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8F" w:rsidRPr="00D77AA1" w:rsidRDefault="00F5118F" w:rsidP="00F5118F">
      <w:pPr>
        <w:spacing w:line="240" w:lineRule="auto"/>
        <w:rPr>
          <w:rFonts w:asciiTheme="majorHAnsi" w:hAnsiTheme="majorHAnsi" w:cstheme="majorHAnsi"/>
          <w:sz w:val="26"/>
          <w:szCs w:val="26"/>
        </w:rPr>
      </w:pP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 xml:space="preserve">SỞ GD&amp;ĐT </w:t>
      </w:r>
      <w:r w:rsidR="00BF6B40">
        <w:rPr>
          <w:rFonts w:asciiTheme="majorHAnsi" w:hAnsiTheme="majorHAnsi" w:cstheme="majorHAnsi"/>
          <w:sz w:val="26"/>
          <w:szCs w:val="26"/>
        </w:rPr>
        <w:t>................</w:t>
      </w:r>
    </w:p>
    <w:p w:rsidR="00F5118F" w:rsidRPr="00D77AA1" w:rsidRDefault="00F5118F" w:rsidP="00F5118F">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TRƯỜNG THPT </w:t>
      </w:r>
      <w:r w:rsidR="00BF6B40">
        <w:rPr>
          <w:rFonts w:asciiTheme="majorHAnsi" w:hAnsiTheme="majorHAnsi" w:cstheme="majorHAnsi"/>
          <w:b/>
          <w:sz w:val="26"/>
          <w:szCs w:val="26"/>
        </w:rPr>
        <w:t>................</w:t>
      </w:r>
    </w:p>
    <w:p w:rsidR="00F5118F" w:rsidRPr="00D77AA1" w:rsidRDefault="00F5118F" w:rsidP="00F5118F">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   TỔ:</w:t>
      </w:r>
      <w:r w:rsidR="007B5DB4">
        <w:rPr>
          <w:rFonts w:asciiTheme="majorHAnsi" w:hAnsiTheme="majorHAnsi" w:cstheme="majorHAnsi"/>
          <w:b/>
          <w:sz w:val="26"/>
          <w:szCs w:val="26"/>
        </w:rPr>
        <w:t xml:space="preserve"> SINH – CÔNG NGHỆ</w:t>
      </w:r>
      <w:r w:rsidR="007B5DB4">
        <w:rPr>
          <w:rFonts w:asciiTheme="majorHAnsi" w:hAnsiTheme="majorHAnsi" w:cstheme="majorHAnsi"/>
          <w:b/>
          <w:sz w:val="26"/>
          <w:szCs w:val="26"/>
        </w:rPr>
        <w:tab/>
      </w:r>
      <w:r w:rsidR="007B5DB4">
        <w:rPr>
          <w:rFonts w:asciiTheme="majorHAnsi" w:hAnsiTheme="majorHAnsi" w:cstheme="majorHAnsi"/>
          <w:b/>
          <w:sz w:val="26"/>
          <w:szCs w:val="26"/>
        </w:rPr>
        <w:tab/>
      </w:r>
      <w:r w:rsidR="007B5DB4">
        <w:rPr>
          <w:rFonts w:asciiTheme="majorHAnsi" w:hAnsiTheme="majorHAnsi" w:cstheme="majorHAnsi"/>
          <w:b/>
          <w:sz w:val="26"/>
          <w:szCs w:val="26"/>
        </w:rPr>
        <w:tab/>
      </w:r>
      <w:r w:rsidRPr="00D77AA1">
        <w:rPr>
          <w:rFonts w:asciiTheme="majorHAnsi" w:hAnsiTheme="majorHAnsi" w:cstheme="majorHAnsi"/>
          <w:b/>
          <w:sz w:val="26"/>
          <w:szCs w:val="26"/>
        </w:rPr>
        <w:t>KẾ HOẠCH GIÁO DỤC MÔN HỌC - NĂM HỌC 2020-2021</w:t>
      </w:r>
    </w:p>
    <w:p w:rsidR="00F5118F" w:rsidRPr="00D77AA1" w:rsidRDefault="00F5118F" w:rsidP="00F5118F">
      <w:pPr>
        <w:spacing w:line="240" w:lineRule="auto"/>
        <w:ind w:left="1440" w:firstLine="720"/>
        <w:jc w:val="center"/>
        <w:rPr>
          <w:rFonts w:asciiTheme="majorHAnsi" w:hAnsiTheme="majorHAnsi" w:cstheme="majorHAnsi"/>
          <w:b/>
          <w:sz w:val="26"/>
          <w:szCs w:val="26"/>
        </w:rPr>
      </w:pPr>
      <w:r w:rsidRPr="00D77AA1">
        <w:rPr>
          <w:rFonts w:asciiTheme="majorHAnsi" w:hAnsiTheme="majorHAnsi" w:cstheme="majorHAnsi"/>
          <w:b/>
          <w:sz w:val="26"/>
          <w:szCs w:val="26"/>
        </w:rPr>
        <w:t xml:space="preserve">MÔN: SINH HỌC </w:t>
      </w:r>
    </w:p>
    <w:p w:rsidR="00F5118F" w:rsidRPr="00D77AA1" w:rsidRDefault="00F5118F" w:rsidP="00F5118F">
      <w:pPr>
        <w:spacing w:line="240" w:lineRule="auto"/>
        <w:ind w:left="1440" w:firstLine="720"/>
        <w:jc w:val="center"/>
        <w:rPr>
          <w:rFonts w:asciiTheme="majorHAnsi" w:hAnsiTheme="majorHAnsi" w:cstheme="majorHAnsi"/>
          <w:b/>
          <w:sz w:val="26"/>
          <w:szCs w:val="26"/>
        </w:rPr>
      </w:pPr>
      <w:r w:rsidRPr="00D77AA1">
        <w:rPr>
          <w:rFonts w:asciiTheme="majorHAnsi" w:hAnsiTheme="majorHAnsi" w:cstheme="majorHAnsi"/>
          <w:b/>
          <w:sz w:val="26"/>
          <w:szCs w:val="26"/>
        </w:rPr>
        <w:t>KHỐI LỚP 11</w:t>
      </w:r>
    </w:p>
    <w:p w:rsidR="00282A58" w:rsidRDefault="00282A58" w:rsidP="00F5118F">
      <w:pPr>
        <w:spacing w:line="240" w:lineRule="auto"/>
        <w:rPr>
          <w:rFonts w:asciiTheme="majorHAnsi" w:hAnsiTheme="majorHAnsi" w:cstheme="majorHAnsi"/>
          <w:b/>
          <w:sz w:val="26"/>
          <w:szCs w:val="26"/>
          <w:lang w:val="pl-PL"/>
        </w:rPr>
      </w:pPr>
      <w:bookmarkStart w:id="0" w:name="_GoBack"/>
      <w:bookmarkEnd w:id="0"/>
    </w:p>
    <w:p w:rsidR="00F5118F" w:rsidRPr="00D77AA1" w:rsidRDefault="00F5118F" w:rsidP="00F5118F">
      <w:pPr>
        <w:spacing w:line="240" w:lineRule="auto"/>
        <w:rPr>
          <w:rFonts w:asciiTheme="majorHAnsi" w:hAnsiTheme="majorHAnsi" w:cstheme="majorHAnsi"/>
          <w:b/>
          <w:sz w:val="26"/>
          <w:szCs w:val="26"/>
          <w:lang w:val="pl-PL"/>
        </w:rPr>
      </w:pPr>
      <w:r w:rsidRPr="00D77AA1">
        <w:rPr>
          <w:rFonts w:asciiTheme="majorHAnsi" w:hAnsiTheme="majorHAnsi" w:cstheme="majorHAnsi"/>
          <w:b/>
          <w:sz w:val="26"/>
          <w:szCs w:val="26"/>
          <w:lang w:val="pl-PL"/>
        </w:rPr>
        <w:t>I. Thông tin:</w:t>
      </w:r>
    </w:p>
    <w:p w:rsidR="00F5118F" w:rsidRPr="00D77AA1" w:rsidRDefault="00F5118F" w:rsidP="00F5118F">
      <w:pPr>
        <w:spacing w:line="240" w:lineRule="auto"/>
        <w:rPr>
          <w:rFonts w:asciiTheme="majorHAnsi" w:hAnsiTheme="majorHAnsi" w:cstheme="majorHAnsi"/>
          <w:sz w:val="26"/>
          <w:szCs w:val="26"/>
          <w:lang w:val="pl-PL"/>
        </w:rPr>
      </w:pPr>
      <w:r w:rsidRPr="00D77AA1">
        <w:rPr>
          <w:rFonts w:asciiTheme="majorHAnsi" w:hAnsiTheme="majorHAnsi" w:cstheme="majorHAnsi"/>
          <w:sz w:val="26"/>
          <w:szCs w:val="26"/>
          <w:lang w:val="pl-PL"/>
        </w:rPr>
        <w:t xml:space="preserve">1. Tổ trưởng: </w:t>
      </w:r>
      <w:r w:rsidR="00BF6B40">
        <w:rPr>
          <w:rFonts w:asciiTheme="majorHAnsi" w:hAnsiTheme="majorHAnsi" w:cstheme="majorHAnsi"/>
          <w:sz w:val="26"/>
          <w:szCs w:val="26"/>
          <w:lang w:val="pl-PL"/>
        </w:rPr>
        <w:t>.........................</w:t>
      </w:r>
    </w:p>
    <w:p w:rsidR="00F5118F" w:rsidRPr="00D77AA1" w:rsidRDefault="00F5118F" w:rsidP="00F5118F">
      <w:pPr>
        <w:spacing w:line="240" w:lineRule="auto"/>
        <w:rPr>
          <w:rFonts w:asciiTheme="majorHAnsi" w:hAnsiTheme="majorHAnsi" w:cstheme="majorHAnsi"/>
          <w:sz w:val="26"/>
          <w:szCs w:val="26"/>
          <w:lang w:val="pl-PL"/>
        </w:rPr>
      </w:pPr>
      <w:r w:rsidRPr="00D77AA1">
        <w:rPr>
          <w:rFonts w:asciiTheme="majorHAnsi" w:hAnsiTheme="majorHAnsi" w:cstheme="majorHAnsi"/>
          <w:sz w:val="26"/>
          <w:szCs w:val="26"/>
          <w:lang w:val="pl-PL"/>
        </w:rPr>
        <w:t>2. Thời gian thực hiện:</w:t>
      </w:r>
    </w:p>
    <w:p w:rsidR="00F5118F" w:rsidRPr="00D77AA1" w:rsidRDefault="00F5118F" w:rsidP="00F5118F">
      <w:pPr>
        <w:spacing w:line="240" w:lineRule="auto"/>
        <w:rPr>
          <w:rFonts w:asciiTheme="majorHAnsi" w:hAnsiTheme="majorHAnsi" w:cstheme="majorHAnsi"/>
          <w:color w:val="000000"/>
          <w:sz w:val="26"/>
          <w:szCs w:val="26"/>
          <w:lang w:val="pl-PL"/>
        </w:rPr>
      </w:pPr>
      <w:r w:rsidRPr="00D77AA1">
        <w:rPr>
          <w:rFonts w:asciiTheme="majorHAnsi" w:hAnsiTheme="majorHAnsi" w:cstheme="majorHAnsi"/>
          <w:color w:val="000000"/>
          <w:sz w:val="26"/>
          <w:szCs w:val="26"/>
          <w:lang w:val="pl-PL"/>
        </w:rPr>
        <w:t>- Học kỳ 1: 18 tuần(từ ngày 5/9/2019 đến ngày 16/01/2020) – 2</w:t>
      </w:r>
      <w:r w:rsidR="00DF64C1">
        <w:rPr>
          <w:rFonts w:asciiTheme="majorHAnsi" w:hAnsiTheme="majorHAnsi" w:cstheme="majorHAnsi"/>
          <w:color w:val="000000"/>
          <w:sz w:val="26"/>
          <w:szCs w:val="26"/>
          <w:lang w:val="pl-PL"/>
        </w:rPr>
        <w:t>7</w:t>
      </w:r>
      <w:r w:rsidRPr="00D77AA1">
        <w:rPr>
          <w:rFonts w:asciiTheme="majorHAnsi" w:hAnsiTheme="majorHAnsi" w:cstheme="majorHAnsi"/>
          <w:color w:val="000000"/>
          <w:sz w:val="26"/>
          <w:szCs w:val="26"/>
          <w:lang w:val="pl-PL"/>
        </w:rPr>
        <w:t xml:space="preserve"> tiết</w:t>
      </w:r>
    </w:p>
    <w:p w:rsidR="00F5118F" w:rsidRPr="00D77AA1" w:rsidRDefault="00F5118F" w:rsidP="00F5118F">
      <w:pPr>
        <w:spacing w:line="240" w:lineRule="auto"/>
        <w:rPr>
          <w:rFonts w:asciiTheme="majorHAnsi" w:hAnsiTheme="majorHAnsi" w:cstheme="majorHAnsi"/>
          <w:sz w:val="26"/>
          <w:szCs w:val="26"/>
          <w:lang w:val="pl-PL"/>
        </w:rPr>
      </w:pPr>
      <w:r w:rsidRPr="00D77AA1">
        <w:rPr>
          <w:rFonts w:asciiTheme="majorHAnsi" w:hAnsiTheme="majorHAnsi" w:cstheme="majorHAnsi"/>
          <w:color w:val="000000"/>
          <w:sz w:val="26"/>
          <w:szCs w:val="26"/>
          <w:lang w:val="pl-PL"/>
        </w:rPr>
        <w:t>- Học kỳ 1: 17 tuần(từ ngày 18/01/2021 đến ngày 25/5/2021) – 2</w:t>
      </w:r>
      <w:r w:rsidR="00DF64C1">
        <w:rPr>
          <w:rFonts w:asciiTheme="majorHAnsi" w:hAnsiTheme="majorHAnsi" w:cstheme="majorHAnsi"/>
          <w:color w:val="000000"/>
          <w:sz w:val="26"/>
          <w:szCs w:val="26"/>
          <w:lang w:val="pl-PL"/>
        </w:rPr>
        <w:t>5</w:t>
      </w:r>
      <w:r w:rsidRPr="00D77AA1">
        <w:rPr>
          <w:rFonts w:asciiTheme="majorHAnsi" w:hAnsiTheme="majorHAnsi" w:cstheme="majorHAnsi"/>
          <w:color w:val="000000"/>
          <w:sz w:val="26"/>
          <w:szCs w:val="26"/>
          <w:lang w:val="pl-PL"/>
        </w:rPr>
        <w:t xml:space="preserve"> tiết</w:t>
      </w:r>
    </w:p>
    <w:p w:rsidR="00F5118F" w:rsidRPr="00D77AA1" w:rsidRDefault="00F5118F" w:rsidP="00F5118F">
      <w:pPr>
        <w:spacing w:line="240" w:lineRule="auto"/>
        <w:rPr>
          <w:rFonts w:asciiTheme="majorHAnsi" w:hAnsiTheme="majorHAnsi" w:cstheme="majorHAnsi"/>
          <w:b/>
          <w:sz w:val="26"/>
          <w:szCs w:val="26"/>
          <w:lang w:val="pl-PL"/>
        </w:rPr>
      </w:pPr>
      <w:r w:rsidRPr="00D77AA1">
        <w:rPr>
          <w:rFonts w:asciiTheme="majorHAnsi" w:hAnsiTheme="majorHAnsi" w:cstheme="majorHAnsi"/>
          <w:b/>
          <w:sz w:val="26"/>
          <w:szCs w:val="26"/>
          <w:lang w:val="pl-PL"/>
        </w:rPr>
        <w:t>II. Kế hoạch cụ thể:</w:t>
      </w:r>
    </w:p>
    <w:p w:rsidR="00F5118F" w:rsidRPr="00D77AA1" w:rsidRDefault="00F5118F" w:rsidP="00F5118F">
      <w:pPr>
        <w:spacing w:line="240" w:lineRule="auto"/>
        <w:jc w:val="center"/>
        <w:rPr>
          <w:rFonts w:asciiTheme="majorHAnsi" w:hAnsiTheme="majorHAnsi" w:cstheme="majorHAnsi"/>
          <w:b/>
          <w:sz w:val="26"/>
          <w:szCs w:val="26"/>
        </w:rPr>
      </w:pPr>
      <w:r w:rsidRPr="00D77AA1">
        <w:rPr>
          <w:rFonts w:asciiTheme="majorHAnsi" w:hAnsiTheme="majorHAnsi" w:cstheme="majorHAnsi"/>
          <w:b/>
          <w:sz w:val="26"/>
          <w:szCs w:val="26"/>
          <w:lang w:val="pl-PL"/>
        </w:rPr>
        <w:t>HỌC</w:t>
      </w:r>
      <w:r w:rsidRPr="00D77AA1">
        <w:rPr>
          <w:rFonts w:asciiTheme="majorHAnsi" w:hAnsiTheme="majorHAnsi" w:cstheme="majorHAnsi"/>
          <w:b/>
          <w:sz w:val="26"/>
          <w:szCs w:val="26"/>
        </w:rPr>
        <w:t xml:space="preserve"> KỲ I</w:t>
      </w:r>
    </w:p>
    <w:p w:rsidR="00F5118F" w:rsidRPr="00D77AA1" w:rsidRDefault="00F5118F" w:rsidP="00F5118F">
      <w:pPr>
        <w:spacing w:line="240" w:lineRule="auto"/>
        <w:jc w:val="center"/>
        <w:rPr>
          <w:rFonts w:asciiTheme="majorHAnsi" w:hAnsiTheme="majorHAnsi" w:cstheme="majorHAnsi"/>
          <w:b/>
          <w:sz w:val="26"/>
          <w:szCs w:val="26"/>
        </w:rPr>
      </w:pPr>
      <w:r w:rsidRPr="00D77AA1">
        <w:rPr>
          <w:rFonts w:asciiTheme="majorHAnsi" w:hAnsiTheme="majorHAnsi" w:cstheme="majorHAnsi"/>
          <w:b/>
          <w:color w:val="000000"/>
          <w:sz w:val="26"/>
          <w:szCs w:val="26"/>
        </w:rPr>
        <w:t>Từ tuần 1 đến tuần 18(thực học)</w:t>
      </w:r>
    </w:p>
    <w:tbl>
      <w:tblPr>
        <w:tblStyle w:val="TableGrid"/>
        <w:tblW w:w="1547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6"/>
        <w:gridCol w:w="792"/>
        <w:gridCol w:w="1471"/>
        <w:gridCol w:w="1843"/>
        <w:gridCol w:w="7381"/>
        <w:gridCol w:w="1109"/>
        <w:gridCol w:w="2036"/>
      </w:tblGrid>
      <w:tr w:rsidR="00F5118F" w:rsidRPr="00D77AA1" w:rsidTr="009C6974">
        <w:tc>
          <w:tcPr>
            <w:tcW w:w="846" w:type="dxa"/>
          </w:tcPr>
          <w:p w:rsidR="00F5118F" w:rsidRPr="00D77AA1" w:rsidRDefault="00F5118F" w:rsidP="00750883">
            <w:pPr>
              <w:spacing w:line="240" w:lineRule="auto"/>
              <w:jc w:val="center"/>
              <w:rPr>
                <w:rFonts w:asciiTheme="majorHAnsi" w:hAnsiTheme="majorHAnsi" w:cstheme="majorHAnsi"/>
                <w:b/>
                <w:sz w:val="26"/>
                <w:szCs w:val="26"/>
              </w:rPr>
            </w:pPr>
            <w:r w:rsidRPr="00D77AA1">
              <w:rPr>
                <w:rFonts w:asciiTheme="majorHAnsi" w:hAnsiTheme="majorHAnsi" w:cstheme="majorHAnsi"/>
                <w:b/>
                <w:sz w:val="26"/>
                <w:szCs w:val="26"/>
                <w:lang w:val="en-US"/>
              </w:rPr>
              <w:t>Tiết</w:t>
            </w:r>
          </w:p>
        </w:tc>
        <w:tc>
          <w:tcPr>
            <w:tcW w:w="792" w:type="dxa"/>
          </w:tcPr>
          <w:p w:rsidR="00F5118F" w:rsidRPr="00D77AA1" w:rsidRDefault="00F5118F" w:rsidP="00750883">
            <w:pPr>
              <w:spacing w:line="240" w:lineRule="auto"/>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Thời gian</w:t>
            </w:r>
          </w:p>
        </w:tc>
        <w:tc>
          <w:tcPr>
            <w:tcW w:w="1471" w:type="dxa"/>
          </w:tcPr>
          <w:p w:rsidR="00F5118F" w:rsidRPr="00D77AA1" w:rsidRDefault="00F5118F" w:rsidP="00750883">
            <w:pPr>
              <w:spacing w:line="240" w:lineRule="auto"/>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Tên chủ đề/ bài học</w:t>
            </w:r>
          </w:p>
        </w:tc>
        <w:tc>
          <w:tcPr>
            <w:tcW w:w="1843" w:type="dxa"/>
          </w:tcPr>
          <w:p w:rsidR="00F5118F" w:rsidRPr="00D77AA1" w:rsidRDefault="00F5118F" w:rsidP="00750883">
            <w:pPr>
              <w:spacing w:line="240" w:lineRule="auto"/>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Mạch nội dung kiến thức</w:t>
            </w:r>
          </w:p>
        </w:tc>
        <w:tc>
          <w:tcPr>
            <w:tcW w:w="7381" w:type="dxa"/>
          </w:tcPr>
          <w:p w:rsidR="00F5118F" w:rsidRPr="00D77AA1" w:rsidRDefault="00F5118F" w:rsidP="00750883">
            <w:pPr>
              <w:spacing w:line="240" w:lineRule="auto"/>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Yêu cầu cần đạt</w:t>
            </w:r>
          </w:p>
        </w:tc>
        <w:tc>
          <w:tcPr>
            <w:tcW w:w="1109" w:type="dxa"/>
          </w:tcPr>
          <w:p w:rsidR="00F5118F" w:rsidRPr="00D77AA1" w:rsidRDefault="00F5118F" w:rsidP="00750883">
            <w:pPr>
              <w:spacing w:line="240" w:lineRule="auto"/>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Hình thức dạy học</w:t>
            </w:r>
          </w:p>
        </w:tc>
        <w:tc>
          <w:tcPr>
            <w:tcW w:w="2036" w:type="dxa"/>
          </w:tcPr>
          <w:p w:rsidR="00F5118F" w:rsidRPr="00D77AA1" w:rsidRDefault="00F5118F" w:rsidP="00750883">
            <w:pPr>
              <w:spacing w:line="240" w:lineRule="auto"/>
              <w:jc w:val="center"/>
              <w:rPr>
                <w:rFonts w:asciiTheme="majorHAnsi" w:hAnsiTheme="majorHAnsi" w:cstheme="majorHAnsi"/>
                <w:b/>
                <w:sz w:val="26"/>
                <w:szCs w:val="26"/>
              </w:rPr>
            </w:pPr>
            <w:r w:rsidRPr="00D77AA1">
              <w:rPr>
                <w:rFonts w:asciiTheme="majorHAnsi" w:hAnsiTheme="majorHAnsi" w:cstheme="majorHAnsi"/>
                <w:b/>
                <w:sz w:val="26"/>
                <w:szCs w:val="26"/>
              </w:rPr>
              <w:t>Ghi chú</w:t>
            </w: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t>1</w:t>
            </w:r>
          </w:p>
        </w:tc>
        <w:tc>
          <w:tcPr>
            <w:tcW w:w="792" w:type="dxa"/>
            <w:vMerge w:val="restart"/>
          </w:tcPr>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p>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t>Tuần 1</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Bài</w:t>
            </w:r>
            <w:r w:rsidRPr="00D77AA1">
              <w:rPr>
                <w:rFonts w:asciiTheme="majorHAnsi" w:hAnsiTheme="majorHAnsi" w:cstheme="majorHAnsi"/>
                <w:b/>
                <w:bCs/>
                <w:spacing w:val="-15"/>
                <w:sz w:val="26"/>
                <w:szCs w:val="26"/>
              </w:rPr>
              <w:t xml:space="preserve"> </w:t>
            </w:r>
            <w:r w:rsidRPr="00D77AA1">
              <w:rPr>
                <w:rFonts w:asciiTheme="majorHAnsi" w:hAnsiTheme="majorHAnsi" w:cstheme="majorHAnsi"/>
                <w:b/>
                <w:bCs/>
                <w:sz w:val="26"/>
                <w:szCs w:val="26"/>
              </w:rPr>
              <w:t>1.</w:t>
            </w:r>
            <w:r w:rsidRPr="00D77AA1">
              <w:rPr>
                <w:rFonts w:asciiTheme="majorHAnsi" w:hAnsiTheme="majorHAnsi" w:cstheme="majorHAnsi"/>
                <w:b/>
                <w:bCs/>
                <w:spacing w:val="-11"/>
                <w:sz w:val="26"/>
                <w:szCs w:val="26"/>
              </w:rPr>
              <w:t xml:space="preserve"> </w:t>
            </w:r>
            <w:r w:rsidRPr="00D77AA1">
              <w:rPr>
                <w:rFonts w:asciiTheme="majorHAnsi" w:hAnsiTheme="majorHAnsi" w:cstheme="majorHAnsi"/>
                <w:b/>
                <w:bCs/>
                <w:sz w:val="26"/>
                <w:szCs w:val="26"/>
              </w:rPr>
              <w:t>Sự</w:t>
            </w:r>
            <w:r w:rsidRPr="00D77AA1">
              <w:rPr>
                <w:rFonts w:asciiTheme="majorHAnsi" w:hAnsiTheme="majorHAnsi" w:cstheme="majorHAnsi"/>
                <w:b/>
                <w:bCs/>
                <w:spacing w:val="-15"/>
                <w:sz w:val="26"/>
                <w:szCs w:val="26"/>
              </w:rPr>
              <w:t xml:space="preserve"> </w:t>
            </w:r>
            <w:r w:rsidRPr="00D77AA1">
              <w:rPr>
                <w:rFonts w:asciiTheme="majorHAnsi" w:hAnsiTheme="majorHAnsi" w:cstheme="majorHAnsi"/>
                <w:b/>
                <w:bCs/>
                <w:sz w:val="26"/>
                <w:szCs w:val="26"/>
              </w:rPr>
              <w:t>hấp</w:t>
            </w:r>
            <w:r w:rsidRPr="00D77AA1">
              <w:rPr>
                <w:rFonts w:asciiTheme="majorHAnsi" w:hAnsiTheme="majorHAnsi" w:cstheme="majorHAnsi"/>
                <w:b/>
                <w:bCs/>
                <w:spacing w:val="-18"/>
                <w:sz w:val="26"/>
                <w:szCs w:val="26"/>
              </w:rPr>
              <w:t xml:space="preserve"> </w:t>
            </w:r>
            <w:r w:rsidRPr="00D77AA1">
              <w:rPr>
                <w:rFonts w:asciiTheme="majorHAnsi" w:hAnsiTheme="majorHAnsi" w:cstheme="majorHAnsi"/>
                <w:b/>
                <w:bCs/>
                <w:sz w:val="26"/>
                <w:szCs w:val="26"/>
              </w:rPr>
              <w:t>thụ</w:t>
            </w:r>
            <w:r w:rsidRPr="00D77AA1">
              <w:rPr>
                <w:rFonts w:asciiTheme="majorHAnsi" w:hAnsiTheme="majorHAnsi" w:cstheme="majorHAnsi"/>
                <w:b/>
                <w:bCs/>
                <w:spacing w:val="-15"/>
                <w:sz w:val="26"/>
                <w:szCs w:val="26"/>
              </w:rPr>
              <w:t xml:space="preserve"> </w:t>
            </w:r>
            <w:r w:rsidRPr="00D77AA1">
              <w:rPr>
                <w:rFonts w:asciiTheme="majorHAnsi" w:hAnsiTheme="majorHAnsi" w:cstheme="majorHAnsi"/>
                <w:b/>
                <w:bCs/>
                <w:sz w:val="26"/>
                <w:szCs w:val="26"/>
              </w:rPr>
              <w:t>nước</w:t>
            </w:r>
            <w:r w:rsidRPr="00D77AA1">
              <w:rPr>
                <w:rFonts w:asciiTheme="majorHAnsi" w:hAnsiTheme="majorHAnsi" w:cstheme="majorHAnsi"/>
                <w:b/>
                <w:bCs/>
                <w:spacing w:val="-18"/>
                <w:sz w:val="26"/>
                <w:szCs w:val="26"/>
              </w:rPr>
              <w:t xml:space="preserve"> </w:t>
            </w:r>
            <w:r w:rsidRPr="00D77AA1">
              <w:rPr>
                <w:rFonts w:asciiTheme="majorHAnsi" w:hAnsiTheme="majorHAnsi" w:cstheme="majorHAnsi"/>
                <w:b/>
                <w:bCs/>
                <w:sz w:val="26"/>
                <w:szCs w:val="26"/>
              </w:rPr>
              <w:t>và</w:t>
            </w:r>
            <w:r w:rsidRPr="00D77AA1">
              <w:rPr>
                <w:rFonts w:asciiTheme="majorHAnsi" w:hAnsiTheme="majorHAnsi" w:cstheme="majorHAnsi"/>
                <w:b/>
                <w:bCs/>
                <w:spacing w:val="-14"/>
                <w:sz w:val="26"/>
                <w:szCs w:val="26"/>
              </w:rPr>
              <w:t xml:space="preserve"> </w:t>
            </w:r>
            <w:r w:rsidRPr="00D77AA1">
              <w:rPr>
                <w:rFonts w:asciiTheme="majorHAnsi" w:hAnsiTheme="majorHAnsi" w:cstheme="majorHAnsi"/>
                <w:b/>
                <w:bCs/>
                <w:spacing w:val="-3"/>
                <w:sz w:val="26"/>
                <w:szCs w:val="26"/>
              </w:rPr>
              <w:t xml:space="preserve">muối </w:t>
            </w:r>
            <w:r w:rsidRPr="00D77AA1">
              <w:rPr>
                <w:rFonts w:asciiTheme="majorHAnsi" w:hAnsiTheme="majorHAnsi" w:cstheme="majorHAnsi"/>
                <w:b/>
                <w:bCs/>
                <w:sz w:val="26"/>
                <w:szCs w:val="26"/>
              </w:rPr>
              <w:t>khoáng ở</w:t>
            </w:r>
            <w:r w:rsidRPr="00D77AA1">
              <w:rPr>
                <w:rFonts w:asciiTheme="majorHAnsi" w:hAnsiTheme="majorHAnsi" w:cstheme="majorHAnsi"/>
                <w:b/>
                <w:bCs/>
                <w:spacing w:val="4"/>
                <w:sz w:val="26"/>
                <w:szCs w:val="26"/>
              </w:rPr>
              <w:t xml:space="preserve"> </w:t>
            </w:r>
            <w:r w:rsidRPr="00D77AA1">
              <w:rPr>
                <w:rFonts w:asciiTheme="majorHAnsi" w:hAnsiTheme="majorHAnsi" w:cstheme="majorHAnsi"/>
                <w:b/>
                <w:bCs/>
                <w:sz w:val="26"/>
                <w:szCs w:val="26"/>
              </w:rPr>
              <w:t>rễ</w:t>
            </w: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b/>
                <w:bCs/>
                <w:sz w:val="26"/>
                <w:szCs w:val="26"/>
                <w:lang w:val="en-US"/>
              </w:rPr>
            </w:pP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I. Rễ là cơ quan hấp thụ nước và ion khoáng.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Cơ chế hấp thụ nước và ion khoáng ở rễ cây.</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Ảnh hưởng của các tác nhân môi trường đối với quá trình hấp thụ nước và ion khoáng ở rễ cây.</w:t>
            </w: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tc>
        <w:tc>
          <w:tcPr>
            <w:tcW w:w="7381" w:type="dxa"/>
          </w:tcPr>
          <w:p w:rsidR="00F5118F" w:rsidRPr="00D77AA1" w:rsidRDefault="00F5118F" w:rsidP="00750883">
            <w:pPr>
              <w:tabs>
                <w:tab w:val="left" w:pos="1820"/>
              </w:tabs>
              <w:spacing w:line="240" w:lineRule="auto"/>
              <w:rPr>
                <w:rFonts w:asciiTheme="majorHAnsi" w:eastAsia="VNI-Times" w:hAnsiTheme="majorHAnsi" w:cstheme="majorHAnsi"/>
                <w:bCs/>
                <w:sz w:val="26"/>
                <w:szCs w:val="26"/>
              </w:rPr>
            </w:pPr>
            <w:r w:rsidRPr="00D77AA1">
              <w:rPr>
                <w:rFonts w:asciiTheme="majorHAnsi" w:eastAsia="VNI-Times" w:hAnsiTheme="majorHAnsi" w:cstheme="majorHAnsi"/>
                <w:b/>
                <w:bCs/>
                <w:sz w:val="26"/>
                <w:szCs w:val="26"/>
              </w:rPr>
              <w:lastRenderedPageBreak/>
              <w:t xml:space="preserve">1. Kiến thức: </w:t>
            </w:r>
            <w:r w:rsidRPr="00D77AA1">
              <w:rPr>
                <w:rFonts w:asciiTheme="majorHAnsi" w:eastAsia="VNI-Times" w:hAnsiTheme="majorHAnsi" w:cstheme="majorHAnsi"/>
                <w:bCs/>
                <w:sz w:val="26"/>
                <w:szCs w:val="26"/>
              </w:rPr>
              <w:t>HS phải</w:t>
            </w:r>
          </w:p>
          <w:p w:rsidR="00F5118F" w:rsidRPr="00D77AA1" w:rsidRDefault="00F5118F" w:rsidP="00750883">
            <w:pPr>
              <w:spacing w:line="240" w:lineRule="auto"/>
              <w:rPr>
                <w:rFonts w:asciiTheme="majorHAnsi" w:eastAsia="Arial" w:hAnsiTheme="majorHAnsi" w:cstheme="majorHAnsi"/>
                <w:sz w:val="26"/>
                <w:szCs w:val="26"/>
              </w:rPr>
            </w:pPr>
            <w:r w:rsidRPr="00D77AA1">
              <w:rPr>
                <w:rFonts w:asciiTheme="majorHAnsi" w:eastAsia="Arial" w:hAnsiTheme="majorHAnsi" w:cstheme="majorHAnsi"/>
                <w:sz w:val="26"/>
                <w:szCs w:val="26"/>
              </w:rPr>
              <w:t>- Mô tả được cấu tạo, đặc điểm hình thái của hệ rễ cây trên cạn thích nghi với chức năng hấp thụ nước và muối khoáng.</w:t>
            </w:r>
          </w:p>
          <w:p w:rsidR="00F5118F" w:rsidRPr="00D77AA1" w:rsidRDefault="00F5118F" w:rsidP="00750883">
            <w:pPr>
              <w:spacing w:line="240" w:lineRule="auto"/>
              <w:rPr>
                <w:rFonts w:asciiTheme="majorHAnsi" w:eastAsia="Arial" w:hAnsiTheme="majorHAnsi" w:cstheme="majorHAnsi"/>
                <w:sz w:val="26"/>
                <w:szCs w:val="26"/>
              </w:rPr>
            </w:pPr>
            <w:r w:rsidRPr="00D77AA1">
              <w:rPr>
                <w:rFonts w:asciiTheme="majorHAnsi" w:eastAsia="Arial" w:hAnsiTheme="majorHAnsi" w:cstheme="majorHAnsi"/>
                <w:sz w:val="26"/>
                <w:szCs w:val="26"/>
              </w:rPr>
              <w:t>- Phân biệt được cơ chế hấp thụ nước và ion khoáng ở rễ cây.</w:t>
            </w:r>
          </w:p>
          <w:p w:rsidR="00F5118F" w:rsidRPr="00D77AA1" w:rsidRDefault="00F5118F" w:rsidP="00750883">
            <w:pPr>
              <w:spacing w:line="240" w:lineRule="auto"/>
              <w:rPr>
                <w:rFonts w:asciiTheme="majorHAnsi" w:eastAsia="Arial" w:hAnsiTheme="majorHAnsi" w:cstheme="majorHAnsi"/>
                <w:sz w:val="26"/>
                <w:szCs w:val="26"/>
              </w:rPr>
            </w:pPr>
            <w:r w:rsidRPr="00D77AA1">
              <w:rPr>
                <w:rFonts w:asciiTheme="majorHAnsi" w:eastAsia="Arial" w:hAnsiTheme="majorHAnsi" w:cstheme="majorHAnsi"/>
                <w:sz w:val="26"/>
                <w:szCs w:val="26"/>
              </w:rPr>
              <w:t>- Trình bày được mối tương tác giữa môi trường và rễ trong quá trình hấp thụ nước và các ion khoáng.</w:t>
            </w:r>
          </w:p>
          <w:p w:rsidR="00F5118F" w:rsidRPr="00D77AA1" w:rsidRDefault="00F5118F" w:rsidP="00750883">
            <w:pPr>
              <w:tabs>
                <w:tab w:val="left" w:pos="1820"/>
              </w:tabs>
              <w:spacing w:line="240" w:lineRule="auto"/>
              <w:rPr>
                <w:rFonts w:asciiTheme="majorHAnsi" w:hAnsiTheme="majorHAnsi" w:cstheme="majorHAnsi"/>
                <w:sz w:val="26"/>
                <w:szCs w:val="26"/>
              </w:rPr>
            </w:pPr>
            <w:r w:rsidRPr="00D77AA1">
              <w:rPr>
                <w:rFonts w:asciiTheme="majorHAnsi" w:eastAsia="VNI-Times" w:hAnsiTheme="majorHAnsi" w:cstheme="majorHAnsi"/>
                <w:b/>
                <w:bCs/>
                <w:sz w:val="26"/>
                <w:szCs w:val="26"/>
              </w:rPr>
              <w:t>2. Kỹ năng:</w:t>
            </w:r>
            <w:r w:rsidRPr="00D77AA1">
              <w:rPr>
                <w:rFonts w:asciiTheme="majorHAnsi" w:hAnsiTheme="majorHAnsi" w:cstheme="majorHAnsi"/>
                <w:sz w:val="26"/>
                <w:szCs w:val="26"/>
              </w:rPr>
              <w:t xml:space="preserve">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kĩ năng thể hiện sự tự tin khi trình bày ý kiến trước nhóm, tổ, lớp.</w:t>
            </w:r>
          </w:p>
          <w:p w:rsidR="00F5118F" w:rsidRPr="00D77AA1" w:rsidRDefault="00F5118F" w:rsidP="00750883">
            <w:pPr>
              <w:tabs>
                <w:tab w:val="left" w:pos="8355"/>
              </w:tabs>
              <w:spacing w:line="240" w:lineRule="auto"/>
              <w:rPr>
                <w:rFonts w:asciiTheme="majorHAnsi" w:hAnsiTheme="majorHAnsi" w:cstheme="majorHAnsi"/>
                <w:sz w:val="26"/>
                <w:szCs w:val="26"/>
              </w:rPr>
            </w:pPr>
            <w:r w:rsidRPr="00D77AA1">
              <w:rPr>
                <w:rFonts w:asciiTheme="majorHAnsi" w:hAnsiTheme="majorHAnsi" w:cstheme="majorHAnsi"/>
                <w:sz w:val="26"/>
                <w:szCs w:val="26"/>
              </w:rPr>
              <w:t>- Rèn kĩ năng tìm kiếm và xử lí thông tin có liên quan.</w:t>
            </w:r>
            <w:r w:rsidRPr="00D77AA1">
              <w:rPr>
                <w:rFonts w:asciiTheme="majorHAnsi" w:hAnsiTheme="majorHAnsi" w:cstheme="majorHAnsi"/>
                <w:sz w:val="26"/>
                <w:szCs w:val="26"/>
              </w:rPr>
              <w:tab/>
              <w:t>- Phát triển năng lực quan sát, phân tích, so sánh, khái quát hóa.</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eastAsia="VNI-Times" w:hAnsiTheme="majorHAnsi" w:cstheme="majorHAnsi"/>
                <w:b/>
                <w:bCs/>
                <w:sz w:val="26"/>
                <w:szCs w:val="26"/>
              </w:rPr>
              <w:t>3. Thái độ:</w:t>
            </w:r>
            <w:r w:rsidRPr="00D77AA1">
              <w:rPr>
                <w:rFonts w:asciiTheme="majorHAnsi" w:hAnsiTheme="majorHAnsi" w:cstheme="majorHAnsi"/>
                <w:sz w:val="26"/>
                <w:szCs w:val="26"/>
              </w:rPr>
              <w:t xml:space="preserve"> Giải thích một số hiện tượng thực tế liên quan đến quá trình hút nước.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 xml:space="preserve"> 4. Định hướng phát triển năng lực:</w:t>
            </w:r>
          </w:p>
          <w:p w:rsidR="00282A58"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 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w:t>
            </w:r>
          </w:p>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t>Trên lớp</w:t>
            </w:r>
          </w:p>
        </w:tc>
        <w:tc>
          <w:tcPr>
            <w:tcW w:w="2036" w:type="dxa"/>
          </w:tcPr>
          <w:p w:rsidR="00264BCB" w:rsidRPr="00D77AA1" w:rsidRDefault="00264BCB" w:rsidP="00264BCB">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cơ</w:t>
            </w:r>
            <w:r w:rsidRPr="00D77AA1">
              <w:rPr>
                <w:rFonts w:asciiTheme="majorHAnsi" w:hAnsiTheme="majorHAnsi" w:cstheme="majorHAnsi"/>
                <w:i/>
                <w:iCs/>
                <w:spacing w:val="-44"/>
                <w:sz w:val="26"/>
                <w:szCs w:val="26"/>
              </w:rPr>
              <w:t xml:space="preserve"> </w:t>
            </w:r>
            <w:r w:rsidRPr="00D77AA1">
              <w:rPr>
                <w:rFonts w:asciiTheme="majorHAnsi" w:hAnsiTheme="majorHAnsi" w:cstheme="majorHAnsi"/>
                <w:i/>
                <w:iCs/>
                <w:spacing w:val="-3"/>
                <w:sz w:val="26"/>
                <w:szCs w:val="26"/>
              </w:rPr>
              <w:t xml:space="preserve">quan </w:t>
            </w:r>
            <w:r w:rsidRPr="00D77AA1">
              <w:rPr>
                <w:rFonts w:asciiTheme="majorHAnsi" w:hAnsiTheme="majorHAnsi" w:cstheme="majorHAnsi"/>
                <w:i/>
                <w:iCs/>
                <w:sz w:val="26"/>
                <w:szCs w:val="26"/>
              </w:rPr>
              <w:t>hấp</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thu</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nước</w:t>
            </w:r>
            <w:r w:rsidRPr="00D77AA1">
              <w:rPr>
                <w:rFonts w:asciiTheme="majorHAnsi" w:hAnsiTheme="majorHAnsi" w:cstheme="majorHAnsi"/>
                <w:i/>
                <w:iCs/>
                <w:spacing w:val="-18"/>
                <w:sz w:val="26"/>
                <w:szCs w:val="26"/>
              </w:rPr>
              <w:t xml:space="preserve"> </w:t>
            </w:r>
            <w:r w:rsidRPr="00D77AA1">
              <w:rPr>
                <w:rFonts w:asciiTheme="majorHAnsi" w:hAnsiTheme="majorHAnsi" w:cstheme="majorHAnsi"/>
                <w:i/>
                <w:iCs/>
                <w:sz w:val="26"/>
                <w:szCs w:val="26"/>
              </w:rPr>
              <w:t>và</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muối</w:t>
            </w:r>
            <w:r w:rsidRPr="00D77AA1">
              <w:rPr>
                <w:rFonts w:asciiTheme="majorHAnsi" w:hAnsiTheme="majorHAnsi" w:cstheme="majorHAnsi"/>
                <w:i/>
                <w:iCs/>
                <w:spacing w:val="-18"/>
                <w:sz w:val="26"/>
                <w:szCs w:val="26"/>
              </w:rPr>
              <w:t xml:space="preserve"> </w:t>
            </w:r>
            <w:r w:rsidRPr="00D77AA1">
              <w:rPr>
                <w:rFonts w:asciiTheme="majorHAnsi" w:hAnsiTheme="majorHAnsi" w:cstheme="majorHAnsi"/>
                <w:i/>
                <w:iCs/>
                <w:sz w:val="26"/>
                <w:szCs w:val="26"/>
              </w:rPr>
              <w:t>khoáng</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chủ</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yếu</w:t>
            </w:r>
            <w:r w:rsidRPr="00D77AA1">
              <w:rPr>
                <w:rFonts w:asciiTheme="majorHAnsi" w:hAnsiTheme="majorHAnsi" w:cstheme="majorHAnsi"/>
                <w:i/>
                <w:iCs/>
                <w:spacing w:val="-18"/>
                <w:sz w:val="26"/>
                <w:szCs w:val="26"/>
              </w:rPr>
              <w:t xml:space="preserve"> </w:t>
            </w:r>
            <w:r w:rsidRPr="00D77AA1">
              <w:rPr>
                <w:rFonts w:asciiTheme="majorHAnsi" w:hAnsiTheme="majorHAnsi" w:cstheme="majorHAnsi"/>
                <w:i/>
                <w:iCs/>
                <w:sz w:val="26"/>
                <w:szCs w:val="26"/>
              </w:rPr>
              <w:t>của cây là</w:t>
            </w:r>
            <w:r w:rsidRPr="00D77AA1">
              <w:rPr>
                <w:rFonts w:asciiTheme="majorHAnsi" w:hAnsiTheme="majorHAnsi" w:cstheme="majorHAnsi"/>
                <w:i/>
                <w:iCs/>
                <w:spacing w:val="2"/>
                <w:sz w:val="26"/>
                <w:szCs w:val="26"/>
              </w:rPr>
              <w:t xml:space="preserve"> </w:t>
            </w:r>
            <w:r w:rsidRPr="00D77AA1">
              <w:rPr>
                <w:rFonts w:asciiTheme="majorHAnsi" w:hAnsiTheme="majorHAnsi" w:cstheme="majorHAnsi"/>
                <w:i/>
                <w:iCs/>
                <w:sz w:val="26"/>
                <w:szCs w:val="26"/>
              </w:rPr>
              <w:t>rễ.)</w:t>
            </w:r>
          </w:p>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2</w:t>
            </w:r>
          </w:p>
        </w:tc>
        <w:tc>
          <w:tcPr>
            <w:tcW w:w="792" w:type="dxa"/>
            <w:vMerge/>
          </w:tcPr>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2. Vận chuyển các chất trong cây</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Dòng mạch gỗ.</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Dòng mạch rây.</w:t>
            </w:r>
          </w:p>
          <w:p w:rsidR="00F5118F" w:rsidRPr="00D77AA1" w:rsidRDefault="00F5118F" w:rsidP="00750883">
            <w:pPr>
              <w:spacing w:line="240" w:lineRule="auto"/>
              <w:rPr>
                <w:rFonts w:asciiTheme="majorHAnsi" w:hAnsiTheme="majorHAnsi" w:cstheme="majorHAnsi"/>
                <w:sz w:val="26"/>
                <w:szCs w:val="26"/>
              </w:rPr>
            </w:pPr>
          </w:p>
        </w:tc>
        <w:tc>
          <w:tcPr>
            <w:tcW w:w="7381" w:type="dxa"/>
          </w:tcPr>
          <w:p w:rsidR="00F5118F" w:rsidRPr="00D77AA1" w:rsidRDefault="00F5118F" w:rsidP="00750883">
            <w:pPr>
              <w:tabs>
                <w:tab w:val="left" w:pos="1820"/>
              </w:tabs>
              <w:spacing w:line="240" w:lineRule="auto"/>
              <w:rPr>
                <w:rFonts w:asciiTheme="majorHAnsi" w:eastAsia="VNI-Times" w:hAnsiTheme="majorHAnsi" w:cstheme="majorHAnsi"/>
                <w:bCs/>
                <w:sz w:val="26"/>
                <w:szCs w:val="26"/>
              </w:rPr>
            </w:pPr>
            <w:r w:rsidRPr="00D77AA1">
              <w:rPr>
                <w:rFonts w:asciiTheme="majorHAnsi" w:eastAsia="VNI-Times" w:hAnsiTheme="majorHAnsi" w:cstheme="majorHAnsi"/>
                <w:b/>
                <w:bCs/>
                <w:sz w:val="26"/>
                <w:szCs w:val="26"/>
              </w:rPr>
              <w:t xml:space="preserve">1. Kiến thức: </w:t>
            </w:r>
            <w:r w:rsidRPr="00D77AA1">
              <w:rPr>
                <w:rFonts w:asciiTheme="majorHAnsi" w:eastAsia="VNI-Times" w:hAnsiTheme="majorHAnsi" w:cstheme="majorHAnsi"/>
                <w:bCs/>
                <w:sz w:val="26"/>
                <w:szCs w:val="26"/>
              </w:rPr>
              <w:t>HS phải mô tả được các dòng vận chuyển vật chất trong cây bao gồm:</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Cấu tạo các con đường vận chuyển.</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Thành phần dịch được vận chuyển.</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Động lực đẩy dòng vật chất di chuyển.</w:t>
            </w:r>
          </w:p>
          <w:p w:rsidR="00F5118F" w:rsidRPr="00D77AA1" w:rsidRDefault="00F5118F" w:rsidP="00750883">
            <w:pPr>
              <w:spacing w:line="240" w:lineRule="auto"/>
              <w:rPr>
                <w:rFonts w:asciiTheme="majorHAnsi" w:eastAsia="VNI-Times" w:hAnsiTheme="majorHAnsi" w:cstheme="majorHAnsi"/>
                <w:b/>
                <w:bCs/>
                <w:sz w:val="26"/>
                <w:szCs w:val="26"/>
              </w:rPr>
            </w:pPr>
            <w:r w:rsidRPr="00D77AA1">
              <w:rPr>
                <w:rFonts w:asciiTheme="majorHAnsi" w:eastAsia="VNI-Times" w:hAnsiTheme="majorHAnsi" w:cstheme="majorHAnsi"/>
                <w:b/>
                <w:bCs/>
                <w:sz w:val="26"/>
                <w:szCs w:val="26"/>
              </w:rPr>
              <w:t>2. Kỹ năng: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kĩ năng thể hiện sự tự tin khi trình bày ý kiến trước nhóm, tổ, lớp.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kĩ năng tìm kiếm và xử lí thông tin có liên quan.</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Phát triển năng lực quan sát, phân tích, so sánh, khái quát hóa.</w:t>
            </w:r>
          </w:p>
          <w:p w:rsidR="00F5118F" w:rsidRPr="00D77AA1" w:rsidRDefault="00F5118F" w:rsidP="00750883">
            <w:pPr>
              <w:tabs>
                <w:tab w:val="left" w:pos="1820"/>
              </w:tabs>
              <w:spacing w:line="240" w:lineRule="auto"/>
              <w:rPr>
                <w:rFonts w:asciiTheme="majorHAnsi" w:hAnsiTheme="majorHAnsi" w:cstheme="majorHAnsi"/>
                <w:sz w:val="26"/>
                <w:szCs w:val="26"/>
              </w:rPr>
            </w:pPr>
            <w:r w:rsidRPr="00D77AA1">
              <w:rPr>
                <w:rFonts w:asciiTheme="majorHAnsi" w:eastAsia="VNI-Times" w:hAnsiTheme="majorHAnsi" w:cstheme="majorHAnsi"/>
                <w:b/>
                <w:bCs/>
                <w:sz w:val="26"/>
                <w:szCs w:val="26"/>
              </w:rPr>
              <w:t xml:space="preserve">3. Thái độ: </w:t>
            </w:r>
            <w:r w:rsidRPr="00D77AA1">
              <w:rPr>
                <w:rFonts w:asciiTheme="majorHAnsi" w:eastAsia="VNI-Times" w:hAnsiTheme="majorHAnsi" w:cstheme="majorHAnsi"/>
                <w:bCs/>
                <w:sz w:val="26"/>
                <w:szCs w:val="26"/>
              </w:rPr>
              <w:t>Bồi dưỡng quan điểm thống nhất giữa cấu trúc và chức năng trong các cơ quan của cây.</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4. Định hướng phát triển năng lực:</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Pr>
          <w:p w:rsidR="0006269E" w:rsidRPr="00D77AA1" w:rsidRDefault="0006269E" w:rsidP="0006269E">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cấu tạo của mạch gỗ, chỉ dạy phần chữ đóng khung ở cuối bài).</w:t>
            </w:r>
          </w:p>
          <w:p w:rsidR="0006269E" w:rsidRPr="00D77AA1" w:rsidRDefault="0006269E" w:rsidP="0006269E">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Hình 2.4b - Không dạy</w:t>
            </w:r>
          </w:p>
          <w:p w:rsidR="0006269E" w:rsidRPr="00D77AA1" w:rsidRDefault="0006269E" w:rsidP="0006269E">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cấu tạo của mạch rây, chỉ dạy phần chữ đóng khung ở cuối bài.)</w:t>
            </w:r>
          </w:p>
          <w:p w:rsidR="00F5118F" w:rsidRPr="00D77AA1" w:rsidRDefault="0006269E" w:rsidP="0006269E">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 Mục Câu hỏi và bài tập: Câu 3 - Không thực hiện</w:t>
            </w: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3</w:t>
            </w:r>
          </w:p>
        </w:tc>
        <w:tc>
          <w:tcPr>
            <w:tcW w:w="792" w:type="dxa"/>
            <w:vMerge w:val="restart"/>
          </w:tcPr>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w:t>
            </w:r>
          </w:p>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Bài 3. Thoát hơi nước</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Vai trò của quá trình thoát hơi nước.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Thoát hơi nước qua lá.</w:t>
            </w: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Các tác nhân ảnh hưởng đến quá trình thoát hơi nước.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IV. Cân bằng nước và tưới tiêu hợp lí cho cây trồng.</w:t>
            </w:r>
          </w:p>
          <w:p w:rsidR="00F5118F" w:rsidRPr="00D77AA1" w:rsidRDefault="00F5118F" w:rsidP="00750883">
            <w:pPr>
              <w:spacing w:line="240" w:lineRule="auto"/>
              <w:rPr>
                <w:rFonts w:asciiTheme="majorHAnsi" w:hAnsiTheme="majorHAnsi" w:cstheme="majorHAnsi"/>
                <w:i/>
                <w:iCs/>
                <w:sz w:val="26"/>
                <w:szCs w:val="26"/>
              </w:rPr>
            </w:pPr>
          </w:p>
        </w:tc>
        <w:tc>
          <w:tcPr>
            <w:tcW w:w="7381" w:type="dxa"/>
          </w:tcPr>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b/>
                <w:sz w:val="26"/>
                <w:szCs w:val="26"/>
                <w:lang w:val="pt-BR"/>
              </w:rPr>
              <w:lastRenderedPageBreak/>
              <w:t>1. Kiến thức</w:t>
            </w:r>
            <w:r w:rsidRPr="00D77AA1">
              <w:rPr>
                <w:rFonts w:asciiTheme="majorHAnsi" w:hAnsiTheme="majorHAnsi" w:cstheme="majorHAnsi"/>
                <w:sz w:val="26"/>
                <w:szCs w:val="26"/>
                <w:lang w:val="pt-BR"/>
              </w:rPr>
              <w:t>::</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Nêu được vai trò của quá trình thoát hơi nước đối với đời sống thực vật</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Mô tả được cấu tạo của lá thích nghi với chức năng thoát hơi nước</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xml:space="preserve"> -Trình bày được cơ chế điều tiết độ mở của khí khổng và các tác nhân ảnh hưởng đến quá trình thoát hơi nước</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b/>
                <w:sz w:val="26"/>
                <w:szCs w:val="26"/>
                <w:lang w:val="pt-BR"/>
              </w:rPr>
              <w:t xml:space="preserve"> 2. Kỹ năng: </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xml:space="preserve"> - Quan sát , phân tích tranh</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So sánh, tổng hợp</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Vận dụng kiến thức bài học vào thực tiễn sản xuất - tưới tiêu hợp lí cho cây trồng</w:t>
            </w:r>
          </w:p>
          <w:p w:rsidR="00F5118F" w:rsidRPr="00D77AA1" w:rsidRDefault="00F5118F" w:rsidP="00750883">
            <w:pPr>
              <w:spacing w:line="240" w:lineRule="auto"/>
              <w:rPr>
                <w:rFonts w:asciiTheme="majorHAnsi" w:hAnsiTheme="majorHAnsi" w:cstheme="majorHAnsi"/>
                <w:b/>
                <w:sz w:val="26"/>
                <w:szCs w:val="26"/>
                <w:lang w:val="pt-BR"/>
              </w:rPr>
            </w:pPr>
            <w:r w:rsidRPr="00D77AA1">
              <w:rPr>
                <w:rFonts w:asciiTheme="majorHAnsi" w:hAnsiTheme="majorHAnsi" w:cstheme="majorHAnsi"/>
                <w:b/>
                <w:sz w:val="26"/>
                <w:szCs w:val="26"/>
                <w:lang w:val="pt-BR"/>
              </w:rPr>
              <w:lastRenderedPageBreak/>
              <w:t xml:space="preserve">3. Thái độ: </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Thấy rõ tính thống nhất giữa cấu trúc và chức năng thoát hơi nước của lá cây</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Có ý thức tích cực trồng cây và bảo vệ cây xanh góp phần cải tạo môi trường sống</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lang w:val="pt-BR"/>
              </w:rPr>
              <w:t xml:space="preserve"> - Sử dụng hợp lí nguồn tài nguyên nước </w:t>
            </w:r>
          </w:p>
          <w:p w:rsidR="00F5118F" w:rsidRPr="00D77AA1" w:rsidRDefault="00F5118F" w:rsidP="00750883">
            <w:pPr>
              <w:spacing w:line="240" w:lineRule="auto"/>
              <w:rPr>
                <w:rFonts w:asciiTheme="majorHAnsi" w:hAnsiTheme="majorHAnsi" w:cstheme="majorHAnsi"/>
                <w:sz w:val="26"/>
                <w:szCs w:val="26"/>
                <w:lang w:val="pt-BR"/>
              </w:rPr>
            </w:pPr>
            <w:r w:rsidRPr="00D77AA1">
              <w:rPr>
                <w:rFonts w:asciiTheme="majorHAnsi" w:hAnsiTheme="majorHAnsi" w:cstheme="majorHAnsi"/>
                <w:b/>
                <w:sz w:val="26"/>
                <w:szCs w:val="26"/>
              </w:rPr>
              <w:t xml:space="preserve"> 4. Định hướng phát triển năng lực:</w:t>
            </w:r>
          </w:p>
          <w:p w:rsidR="00F5118F" w:rsidRPr="00D77AA1" w:rsidRDefault="00F5118F" w:rsidP="00282A58">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A17B63" w:rsidRPr="00D77AA1" w:rsidRDefault="00A17B63" w:rsidP="00A17B6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Mục II.1. Lá là cơ quan thoát hơi nước</w:t>
            </w:r>
          </w:p>
          <w:p w:rsidR="00A17B63" w:rsidRPr="00D77AA1" w:rsidRDefault="00A17B63" w:rsidP="00A17B6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trình bày và giải thích thí nghiệm của Garô và hình 3.3, chỉ giới thiệu lá là cơ quan thoát hơi nước.)</w:t>
            </w:r>
          </w:p>
          <w:p w:rsidR="00F5118F" w:rsidRPr="00D77AA1" w:rsidRDefault="00A17B63"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 xml:space="preserve">- Mục Câu hỏi và </w:t>
            </w:r>
            <w:r w:rsidRPr="00D77AA1">
              <w:rPr>
                <w:rFonts w:asciiTheme="majorHAnsi" w:hAnsiTheme="majorHAnsi" w:cstheme="majorHAnsi"/>
                <w:i/>
                <w:iCs/>
                <w:sz w:val="26"/>
                <w:szCs w:val="26"/>
              </w:rPr>
              <w:lastRenderedPageBreak/>
              <w:t>bài tập: Câu 2* - Không thực hiện</w:t>
            </w: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4</w:t>
            </w:r>
          </w:p>
        </w:tc>
        <w:tc>
          <w:tcPr>
            <w:tcW w:w="792" w:type="dxa"/>
            <w:vMerge/>
          </w:tcPr>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 Vai trò các nguyên tố khoáng</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Nguyên tố dinh dưỡng khoáng thiết yếu trong cây.</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Vai trò của các nguyên tố dinh dưỡng khoáng thiết yếu trong cây.</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Nguồn cung cấp các nguyên tố dinh dưỡng khoáng cho cây</w:t>
            </w:r>
          </w:p>
        </w:tc>
        <w:tc>
          <w:tcPr>
            <w:tcW w:w="7381" w:type="dxa"/>
          </w:tcPr>
          <w:p w:rsidR="00F5118F" w:rsidRPr="00D77AA1" w:rsidRDefault="00F5118F" w:rsidP="00750883">
            <w:pPr>
              <w:tabs>
                <w:tab w:val="left" w:pos="900"/>
              </w:tabs>
              <w:spacing w:line="240" w:lineRule="auto"/>
              <w:rPr>
                <w:rFonts w:asciiTheme="majorHAnsi" w:hAnsiTheme="majorHAnsi" w:cstheme="majorHAnsi"/>
                <w:b/>
                <w:sz w:val="26"/>
                <w:szCs w:val="26"/>
              </w:rPr>
            </w:pPr>
            <w:r w:rsidRPr="00D77AA1">
              <w:rPr>
                <w:rFonts w:asciiTheme="majorHAnsi" w:hAnsiTheme="majorHAnsi" w:cstheme="majorHAnsi"/>
                <w:b/>
                <w:sz w:val="26"/>
                <w:szCs w:val="26"/>
              </w:rPr>
              <w:t>1. Kiến thức:</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các khái niệm: Nguyên tố dinh dưỡng khoáng thiết yếu trong cây, các yếu tố đại lượng, nguyên tố vi lượng.</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Mô tả được một số dấu hiệu điển hình khi thiếu một số nguyên tố dinh dưỡng khoáng và nêu được vai trò đặc trưng nhất của các nguyên tố dinh dưỡng khoáng thiết yếu.</w:t>
            </w:r>
          </w:p>
          <w:p w:rsidR="00F5118F" w:rsidRPr="00D77AA1" w:rsidRDefault="00F5118F" w:rsidP="00750883">
            <w:pPr>
              <w:tabs>
                <w:tab w:val="left" w:pos="0"/>
              </w:tabs>
              <w:spacing w:line="240" w:lineRule="auto"/>
              <w:rPr>
                <w:rFonts w:asciiTheme="majorHAnsi" w:hAnsiTheme="majorHAnsi" w:cstheme="majorHAnsi"/>
                <w:sz w:val="26"/>
                <w:szCs w:val="26"/>
              </w:rPr>
            </w:pPr>
            <w:r w:rsidRPr="00D77AA1">
              <w:rPr>
                <w:rFonts w:asciiTheme="majorHAnsi" w:hAnsiTheme="majorHAnsi" w:cstheme="majorHAnsi"/>
                <w:sz w:val="26"/>
                <w:szCs w:val="26"/>
              </w:rPr>
              <w:t>- Liệt kê các nguồn cung cấp dinh dưỡng khoáng cho cây, dạng phân bón (muối khoáng) cây hấp thụ được.</w:t>
            </w:r>
          </w:p>
          <w:p w:rsidR="00F5118F" w:rsidRPr="00D77AA1" w:rsidRDefault="00F5118F" w:rsidP="00750883">
            <w:pPr>
              <w:tabs>
                <w:tab w:val="left" w:pos="900"/>
              </w:tabs>
              <w:spacing w:line="240" w:lineRule="auto"/>
              <w:rPr>
                <w:rFonts w:asciiTheme="majorHAnsi" w:hAnsiTheme="majorHAnsi" w:cstheme="majorHAnsi"/>
                <w:b/>
                <w:sz w:val="26"/>
                <w:szCs w:val="26"/>
              </w:rPr>
            </w:pPr>
            <w:r w:rsidRPr="00D77AA1">
              <w:rPr>
                <w:rFonts w:asciiTheme="majorHAnsi" w:hAnsiTheme="majorHAnsi" w:cstheme="majorHAnsi"/>
                <w:b/>
                <w:sz w:val="26"/>
                <w:szCs w:val="26"/>
              </w:rPr>
              <w:t>2. Kỹ năng:</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Quan sát, phân tích tranh vẽ.</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Thảo luận nhóm.</w:t>
            </w:r>
          </w:p>
          <w:p w:rsidR="00F5118F" w:rsidRPr="00D77AA1" w:rsidRDefault="00F5118F" w:rsidP="00750883">
            <w:pPr>
              <w:tabs>
                <w:tab w:val="left" w:pos="900"/>
              </w:tabs>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 3. Thái độ:</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Vận dụng bón phân hợp lý để đảm bảo cho cây trồng sinh trưởng tốt mà không gây ô nhiễm môi trường.</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Bón phân cho cây trồng không hợp lí, dư thừa, gây ô nhiễm nông sản, ảnh hưởng xấu đến môi trường đất, nước, không khí =&gt; ảnh hưởng xấu đến sức khỏe của con người và đông vật và làm giảm năng xuất cây trồng  </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b/>
                <w:sz w:val="26"/>
                <w:szCs w:val="26"/>
              </w:rPr>
              <w:t xml:space="preserve"> 4. Định hướng phát triển năng lực:</w:t>
            </w:r>
          </w:p>
          <w:p w:rsidR="00F5118F" w:rsidRPr="00D77AA1" w:rsidRDefault="00F5118F" w:rsidP="008B5EF4">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 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Pr>
          <w:p w:rsidR="00244E28" w:rsidRPr="00D77AA1" w:rsidRDefault="00244E28" w:rsidP="00244E28">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Hình 4.1 - Không dạy</w:t>
            </w:r>
          </w:p>
          <w:p w:rsidR="00244E28" w:rsidRPr="00D77AA1" w:rsidRDefault="00244E28" w:rsidP="00244E28">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Lệnh ▼ trang 21 - Không thực hiện</w:t>
            </w:r>
          </w:p>
          <w:p w:rsidR="00244E28" w:rsidRPr="00D77AA1" w:rsidRDefault="00244E28" w:rsidP="00244E28">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Bảng 4 - Không dạy cột “Dạng mà cây hấp thụ”</w:t>
            </w:r>
          </w:p>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t>5</w:t>
            </w:r>
            <w:r w:rsidRPr="00D77AA1">
              <w:rPr>
                <w:rFonts w:asciiTheme="majorHAnsi" w:hAnsiTheme="majorHAnsi" w:cstheme="majorHAnsi"/>
                <w:sz w:val="26"/>
                <w:szCs w:val="26"/>
                <w:lang w:val="en-US"/>
              </w:rPr>
              <w:t>,6</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Tuần </w:t>
            </w:r>
            <w:r w:rsidRPr="00D77AA1">
              <w:rPr>
                <w:rFonts w:asciiTheme="majorHAnsi" w:hAnsiTheme="majorHAnsi" w:cstheme="majorHAnsi"/>
                <w:sz w:val="26"/>
                <w:szCs w:val="26"/>
              </w:rPr>
              <w:lastRenderedPageBreak/>
              <w:t>3</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 xml:space="preserve">Dinh </w:t>
            </w:r>
            <w:r w:rsidRPr="00D77AA1">
              <w:rPr>
                <w:rFonts w:asciiTheme="majorHAnsi" w:hAnsiTheme="majorHAnsi" w:cstheme="majorHAnsi"/>
                <w:b/>
                <w:bCs/>
                <w:sz w:val="26"/>
                <w:szCs w:val="26"/>
              </w:rPr>
              <w:lastRenderedPageBreak/>
              <w:t>dưỡng nitơ ở thực vật</w:t>
            </w:r>
          </w:p>
          <w:p w:rsidR="00F5118F" w:rsidRPr="00D77AA1" w:rsidRDefault="00F5118F" w:rsidP="00750883">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Bài 5. Dinh dưỡng nitơ ở thực vật.</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i/>
                <w:iCs/>
                <w:sz w:val="26"/>
                <w:szCs w:val="26"/>
              </w:rPr>
              <w:t>Bài 6. Dinh dưỡng nitơ ở thực vật (TT)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I. Vai trò sinh </w:t>
            </w:r>
            <w:r w:rsidRPr="00D77AA1">
              <w:rPr>
                <w:rFonts w:asciiTheme="majorHAnsi" w:hAnsiTheme="majorHAnsi" w:cstheme="majorHAnsi"/>
                <w:sz w:val="26"/>
                <w:szCs w:val="26"/>
              </w:rPr>
              <w:lastRenderedPageBreak/>
              <w:t>lí của nguyên tố ni tơ.</w:t>
            </w:r>
          </w:p>
          <w:p w:rsidR="00F5118F" w:rsidRPr="00D77AA1" w:rsidRDefault="00F5118F" w:rsidP="008B5EF4">
            <w:pPr>
              <w:spacing w:line="240" w:lineRule="auto"/>
              <w:rPr>
                <w:rFonts w:asciiTheme="majorHAnsi" w:hAnsiTheme="majorHAnsi" w:cstheme="majorHAnsi"/>
                <w:i/>
                <w:iCs/>
                <w:sz w:val="26"/>
                <w:szCs w:val="26"/>
              </w:rPr>
            </w:pPr>
            <w:r w:rsidRPr="00D77AA1">
              <w:rPr>
                <w:rFonts w:asciiTheme="majorHAnsi" w:hAnsiTheme="majorHAnsi" w:cstheme="majorHAnsi"/>
                <w:sz w:val="26"/>
                <w:szCs w:val="26"/>
              </w:rPr>
              <w:t xml:space="preserve">II. Quá trình đồng hoá ni tơ ở thực vật.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Nguồn cung cấp ni tơ tự nhiên cho cây.</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IV. Quá trình chuyển hoá ni tơ trong đất và cố định ni tơ.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V. Phân bón với năng suất cây trồng và môi trường. </w:t>
            </w:r>
          </w:p>
          <w:p w:rsidR="00F5118F" w:rsidRPr="00D77AA1" w:rsidRDefault="00F5118F" w:rsidP="00750883">
            <w:pPr>
              <w:spacing w:line="240" w:lineRule="auto"/>
              <w:rPr>
                <w:rFonts w:asciiTheme="majorHAnsi" w:hAnsiTheme="majorHAnsi" w:cstheme="majorHAnsi"/>
                <w:i/>
                <w:iCs/>
                <w:sz w:val="26"/>
                <w:szCs w:val="26"/>
              </w:rPr>
            </w:pPr>
          </w:p>
        </w:tc>
        <w:tc>
          <w:tcPr>
            <w:tcW w:w="7381" w:type="dxa"/>
          </w:tcPr>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lastRenderedPageBreak/>
              <w:t>1. Kiến thức: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Nêu được vai trò sinh lý tố của nguyên nitơ</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các nguồn Nitơ cung cấp cho cây.</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các dạng Nitơ cây hấp thụ từ đất.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được các con đường cố định Nitơ và vai trò của quá trình cố định Nitơ bằng con đường sinh học đối với thực vật và ứng dụng thực tiễn trong ngành trồng trọt.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mối liên hệ giữa liều lượng phân bón hợp lý với sinh trưởng và môi trường.</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2. Kỹ năng: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luyện kỹ năng quan sát thu nhận kiến thức từ sơ đồ hình vẽ.</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 Thái độ:</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 Có ý thức vận dụng kiến thức đã học ứng dụng vào thực tiễn sản xuất.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 Bón phân trên cơ sở khoa hoc =&gt; tránh lãng phí, thất thoát, đồng thòi bảo vệ nguồn tài nguyên như đất nước không khí </w:t>
            </w:r>
          </w:p>
          <w:p w:rsidR="00F5118F" w:rsidRPr="00D77AA1" w:rsidRDefault="00F5118F" w:rsidP="00750883">
            <w:pPr>
              <w:tabs>
                <w:tab w:val="left" w:pos="900"/>
              </w:tabs>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p>
          <w:p w:rsidR="00F5118F" w:rsidRPr="00D77AA1" w:rsidRDefault="00F5118F" w:rsidP="007A04CD">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Trên </w:t>
            </w:r>
            <w:r w:rsidRPr="00D77AA1">
              <w:rPr>
                <w:rFonts w:asciiTheme="majorHAnsi" w:hAnsiTheme="majorHAnsi" w:cstheme="majorHAnsi"/>
                <w:sz w:val="26"/>
                <w:szCs w:val="26"/>
              </w:rPr>
              <w:lastRenderedPageBreak/>
              <w:t>lớp</w:t>
            </w:r>
          </w:p>
        </w:tc>
        <w:tc>
          <w:tcPr>
            <w:tcW w:w="2036" w:type="dxa"/>
          </w:tcPr>
          <w:p w:rsidR="008B5EF4" w:rsidRPr="00D77AA1" w:rsidRDefault="008B5EF4" w:rsidP="008B5EF4">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lastRenderedPageBreak/>
              <w:t>(Không dạy)</w:t>
            </w:r>
          </w:p>
          <w:p w:rsidR="008B5EF4" w:rsidRPr="00D77AA1" w:rsidRDefault="008B5EF4" w:rsidP="008B5EF4">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lastRenderedPageBreak/>
              <w:t>Mục Câu hỏi và bài tập: Câu 2 và câu 3- Không thực hiện.</w:t>
            </w:r>
          </w:p>
          <w:p w:rsidR="008B5EF4" w:rsidRPr="00D77AA1" w:rsidRDefault="008B5EF4" w:rsidP="008B5EF4">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các nguồn cung cấp nitơ cho cây.)</w:t>
            </w:r>
          </w:p>
          <w:p w:rsidR="00F5118F" w:rsidRPr="00D77AA1" w:rsidRDefault="008B5EF4"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Mục Câu hỏi và bài tập: Câu 1 - Không thực hiện</w:t>
            </w: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7</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4</w:t>
            </w:r>
          </w:p>
        </w:tc>
        <w:tc>
          <w:tcPr>
            <w:tcW w:w="1471" w:type="dxa"/>
          </w:tcPr>
          <w:p w:rsidR="00F5118F" w:rsidRPr="00D77AA1" w:rsidRDefault="00F5118F" w:rsidP="00750883">
            <w:pPr>
              <w:pStyle w:val="TableParagraph"/>
              <w:rPr>
                <w:rFonts w:asciiTheme="majorHAnsi" w:hAnsiTheme="majorHAnsi" w:cstheme="majorHAnsi"/>
                <w:b/>
                <w:bCs/>
                <w:sz w:val="26"/>
                <w:szCs w:val="26"/>
              </w:rPr>
            </w:pPr>
            <w:r w:rsidRPr="00D77AA1">
              <w:rPr>
                <w:rFonts w:asciiTheme="majorHAnsi" w:hAnsiTheme="majorHAnsi" w:cstheme="majorHAnsi"/>
                <w:b/>
                <w:bCs/>
                <w:sz w:val="26"/>
                <w:szCs w:val="26"/>
              </w:rPr>
              <w:t>Bài 7: Thực hành thí nghiệm thoát hơi nước và vai trò của</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phân bón</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Mục tiêu.</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Chuẩn bị.</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Nội dung và cách tiến hành.</w:t>
            </w:r>
          </w:p>
          <w:p w:rsidR="00F5118F" w:rsidRPr="00D77AA1" w:rsidRDefault="00F5118F" w:rsidP="00750883">
            <w:pPr>
              <w:spacing w:line="240" w:lineRule="auto"/>
              <w:rPr>
                <w:rFonts w:asciiTheme="majorHAnsi" w:hAnsiTheme="majorHAnsi" w:cstheme="majorHAnsi"/>
                <w:i/>
                <w:iCs/>
                <w:sz w:val="26"/>
                <w:szCs w:val="26"/>
              </w:rPr>
            </w:pPr>
          </w:p>
        </w:tc>
        <w:tc>
          <w:tcPr>
            <w:tcW w:w="7381" w:type="dxa"/>
          </w:tcPr>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1 Kiến thức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Có thể xác định cường độ thoát hơi nước bằng phương pháp cân nhanh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2. Kỹ năng: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Bố trí thí nghiệm để phân biệt tốc độ thoát hơi nước ở 2 mặt lá.  </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 Thái độ:</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Trồng cây trong dung dịch</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Trồng cây trong chậu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=&gt; có thể trồng rau sạch, tiết kiệm đất, làm đẹp cảnh quan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F5118F" w:rsidRPr="00D77AA1" w:rsidRDefault="00F5118F" w:rsidP="007A04CD">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quan sát, năng lực phát hiện và giải quyết vấn đề, năng lực vận dụng kiến thức vào cuộc sống, năng lực bố trí thí nghiệm và sử dụng dụng cụ thí nghiệm...</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36" w:type="dxa"/>
          </w:tcPr>
          <w:p w:rsidR="00F5118F" w:rsidRPr="00D77AA1" w:rsidRDefault="0001525F"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Mục III. 2. Nghiên cứu vai trò của phân NPK - Không thực hiện</w:t>
            </w: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t>8</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Tuần </w:t>
            </w:r>
            <w:r w:rsidRPr="00D77AA1">
              <w:rPr>
                <w:rFonts w:asciiTheme="majorHAnsi" w:hAnsiTheme="majorHAnsi" w:cstheme="majorHAnsi"/>
                <w:sz w:val="26"/>
                <w:szCs w:val="26"/>
              </w:rPr>
              <w:lastRenderedPageBreak/>
              <w:t>4</w:t>
            </w:r>
          </w:p>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 xml:space="preserve">Quang hợp </w:t>
            </w:r>
            <w:r w:rsidRPr="00D77AA1">
              <w:rPr>
                <w:rFonts w:asciiTheme="majorHAnsi" w:hAnsiTheme="majorHAnsi" w:cstheme="majorHAnsi"/>
                <w:b/>
                <w:bCs/>
                <w:sz w:val="26"/>
                <w:szCs w:val="26"/>
              </w:rPr>
              <w:lastRenderedPageBreak/>
              <w:t>ở thực vật</w:t>
            </w:r>
          </w:p>
          <w:p w:rsidR="00F5118F" w:rsidRPr="00D77AA1" w:rsidRDefault="00F5118F" w:rsidP="00750883">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Bài 8. Quang hợp ở thực vật.</w:t>
            </w:r>
          </w:p>
          <w:p w:rsidR="00F5118F" w:rsidRPr="00D77AA1" w:rsidRDefault="00F5118F" w:rsidP="00750883">
            <w:pPr>
              <w:spacing w:line="240" w:lineRule="auto"/>
              <w:rPr>
                <w:rFonts w:asciiTheme="majorHAnsi" w:hAnsiTheme="majorHAnsi" w:cstheme="majorHAnsi"/>
                <w:b/>
                <w:bCs/>
                <w:i/>
                <w:iCs/>
                <w:position w:val="2"/>
                <w:sz w:val="26"/>
                <w:szCs w:val="26"/>
              </w:rPr>
            </w:pPr>
            <w:r w:rsidRPr="00D77AA1">
              <w:rPr>
                <w:rFonts w:asciiTheme="majorHAnsi" w:hAnsiTheme="majorHAnsi" w:cstheme="majorHAnsi"/>
                <w:b/>
                <w:bCs/>
                <w:i/>
                <w:iCs/>
                <w:sz w:val="26"/>
                <w:szCs w:val="26"/>
              </w:rPr>
              <w:t xml:space="preserve">Bài 9. Quang hợp ở các nhóm </w:t>
            </w:r>
            <w:r w:rsidRPr="00D77AA1">
              <w:rPr>
                <w:rFonts w:asciiTheme="majorHAnsi" w:hAnsiTheme="majorHAnsi" w:cstheme="majorHAnsi"/>
                <w:b/>
                <w:bCs/>
                <w:i/>
                <w:iCs/>
                <w:position w:val="2"/>
                <w:sz w:val="26"/>
                <w:szCs w:val="26"/>
              </w:rPr>
              <w:t>thực vật C</w:t>
            </w:r>
            <w:r w:rsidRPr="00D77AA1">
              <w:rPr>
                <w:rFonts w:asciiTheme="majorHAnsi" w:hAnsiTheme="majorHAnsi" w:cstheme="majorHAnsi"/>
                <w:b/>
                <w:bCs/>
                <w:i/>
                <w:iCs/>
                <w:sz w:val="26"/>
                <w:szCs w:val="26"/>
              </w:rPr>
              <w:t>3</w:t>
            </w:r>
            <w:r w:rsidRPr="00D77AA1">
              <w:rPr>
                <w:rFonts w:asciiTheme="majorHAnsi" w:hAnsiTheme="majorHAnsi" w:cstheme="majorHAnsi"/>
                <w:b/>
                <w:bCs/>
                <w:i/>
                <w:iCs/>
                <w:position w:val="2"/>
                <w:sz w:val="26"/>
                <w:szCs w:val="26"/>
              </w:rPr>
              <w:t>; C</w:t>
            </w:r>
            <w:r w:rsidRPr="00D77AA1">
              <w:rPr>
                <w:rFonts w:asciiTheme="majorHAnsi" w:hAnsiTheme="majorHAnsi" w:cstheme="majorHAnsi"/>
                <w:b/>
                <w:bCs/>
                <w:i/>
                <w:iCs/>
                <w:sz w:val="26"/>
                <w:szCs w:val="26"/>
              </w:rPr>
              <w:t xml:space="preserve">4 </w:t>
            </w:r>
            <w:r w:rsidRPr="00D77AA1">
              <w:rPr>
                <w:rFonts w:asciiTheme="majorHAnsi" w:hAnsiTheme="majorHAnsi" w:cstheme="majorHAnsi"/>
                <w:b/>
                <w:bCs/>
                <w:i/>
                <w:iCs/>
                <w:position w:val="2"/>
                <w:sz w:val="26"/>
                <w:szCs w:val="26"/>
              </w:rPr>
              <w:t>và CAM.</w:t>
            </w:r>
          </w:p>
          <w:p w:rsidR="00F5118F" w:rsidRPr="00D77AA1" w:rsidRDefault="00F5118F" w:rsidP="00750883">
            <w:pPr>
              <w:spacing w:line="240" w:lineRule="auto"/>
              <w:rPr>
                <w:rFonts w:asciiTheme="majorHAnsi" w:hAnsiTheme="majorHAnsi" w:cstheme="majorHAnsi"/>
                <w:b/>
                <w:bCs/>
                <w:i/>
                <w:iCs/>
                <w:position w:val="2"/>
                <w:sz w:val="26"/>
                <w:szCs w:val="26"/>
              </w:rPr>
            </w:pPr>
            <w:r w:rsidRPr="00D77AA1">
              <w:rPr>
                <w:rFonts w:asciiTheme="majorHAnsi" w:hAnsiTheme="majorHAnsi" w:cstheme="majorHAnsi"/>
                <w:b/>
                <w:bCs/>
                <w:i/>
                <w:iCs/>
                <w:position w:val="2"/>
                <w:sz w:val="26"/>
                <w:szCs w:val="26"/>
              </w:rPr>
              <w:t>Bài 10. Ảnh hưởng các nhân tố ngoại cảnh đến quang hợp.</w:t>
            </w:r>
          </w:p>
          <w:p w:rsidR="00F5118F" w:rsidRPr="00D77AA1" w:rsidRDefault="00F5118F" w:rsidP="00750883">
            <w:pPr>
              <w:spacing w:line="240" w:lineRule="auto"/>
              <w:rPr>
                <w:rFonts w:asciiTheme="majorHAnsi" w:hAnsiTheme="majorHAnsi" w:cstheme="majorHAnsi"/>
                <w:b/>
                <w:bCs/>
                <w:i/>
                <w:iCs/>
                <w:position w:val="2"/>
                <w:sz w:val="26"/>
                <w:szCs w:val="26"/>
              </w:rPr>
            </w:pPr>
            <w:r w:rsidRPr="00D77AA1">
              <w:rPr>
                <w:rFonts w:asciiTheme="majorHAnsi" w:hAnsiTheme="majorHAnsi" w:cstheme="majorHAnsi"/>
                <w:b/>
                <w:bCs/>
                <w:i/>
                <w:iCs/>
                <w:position w:val="2"/>
                <w:sz w:val="26"/>
                <w:szCs w:val="26"/>
              </w:rPr>
              <w:t>Bài 11. Quang hợp và năng suất cây trồng.</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i/>
                <w:iCs/>
                <w:position w:val="2"/>
                <w:sz w:val="26"/>
                <w:szCs w:val="26"/>
              </w:rPr>
              <w:t>Bài 13. Thực hành: phát hiện diệp lục carotenoit.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I. Khái quát về </w:t>
            </w:r>
            <w:r w:rsidRPr="00D77AA1">
              <w:rPr>
                <w:rFonts w:asciiTheme="majorHAnsi" w:hAnsiTheme="majorHAnsi" w:cstheme="majorHAnsi"/>
                <w:sz w:val="26"/>
                <w:szCs w:val="26"/>
              </w:rPr>
              <w:lastRenderedPageBreak/>
              <w:t>quang hợp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Lá là cơ quan quang hợp.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Quang hợp ở các nhóm thực vật C3, C4, CAM.</w:t>
            </w:r>
          </w:p>
          <w:p w:rsidR="00F5118F" w:rsidRPr="00D77AA1" w:rsidRDefault="00F5118F" w:rsidP="00750883">
            <w:pPr>
              <w:spacing w:line="240" w:lineRule="auto"/>
              <w:rPr>
                <w:rFonts w:asciiTheme="majorHAnsi" w:hAnsiTheme="majorHAnsi" w:cstheme="majorHAnsi"/>
                <w:position w:val="2"/>
                <w:sz w:val="26"/>
                <w:szCs w:val="26"/>
              </w:rPr>
            </w:pPr>
            <w:r w:rsidRPr="00D77AA1">
              <w:rPr>
                <w:rFonts w:asciiTheme="majorHAnsi" w:hAnsiTheme="majorHAnsi" w:cstheme="majorHAnsi"/>
                <w:position w:val="2"/>
                <w:sz w:val="26"/>
                <w:szCs w:val="26"/>
              </w:rPr>
              <w:t>IV. Ảnh hưởng của các nhân tố ngoại cảnh đến quang hợp.</w:t>
            </w:r>
          </w:p>
          <w:p w:rsidR="00F5118F" w:rsidRPr="00D77AA1" w:rsidRDefault="00F5118F" w:rsidP="00750883">
            <w:pPr>
              <w:spacing w:line="240" w:lineRule="auto"/>
              <w:rPr>
                <w:rFonts w:asciiTheme="majorHAnsi" w:hAnsiTheme="majorHAnsi" w:cstheme="majorHAnsi"/>
                <w:position w:val="2"/>
                <w:sz w:val="26"/>
                <w:szCs w:val="26"/>
              </w:rPr>
            </w:pPr>
            <w:r w:rsidRPr="00D77AA1">
              <w:rPr>
                <w:rFonts w:asciiTheme="majorHAnsi" w:hAnsiTheme="majorHAnsi" w:cstheme="majorHAnsi"/>
                <w:position w:val="2"/>
                <w:sz w:val="26"/>
                <w:szCs w:val="26"/>
              </w:rPr>
              <w:t>V. Quang hợp và năng suất cây trồng.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position w:val="2"/>
                <w:sz w:val="26"/>
                <w:szCs w:val="26"/>
              </w:rPr>
              <w:t>VI. Thực hành: phát hiện diệp lục và carotenoit.</w:t>
            </w:r>
          </w:p>
          <w:p w:rsidR="00F5118F" w:rsidRPr="00D77AA1" w:rsidRDefault="00F5118F" w:rsidP="00750883">
            <w:pPr>
              <w:spacing w:line="240" w:lineRule="auto"/>
              <w:rPr>
                <w:rFonts w:asciiTheme="majorHAnsi" w:hAnsiTheme="majorHAnsi" w:cstheme="majorHAnsi"/>
                <w:sz w:val="26"/>
                <w:szCs w:val="26"/>
              </w:rPr>
            </w:pPr>
          </w:p>
        </w:tc>
        <w:tc>
          <w:tcPr>
            <w:tcW w:w="738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 xml:space="preserve">1. Kiến thức: </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bookmarkStart w:id="1" w:name="OLE_LINK56"/>
            <w:bookmarkStart w:id="2" w:name="OLE_LINK57"/>
            <w:r w:rsidRPr="00D77AA1">
              <w:rPr>
                <w:rFonts w:asciiTheme="majorHAnsi" w:hAnsiTheme="majorHAnsi" w:cstheme="majorHAnsi"/>
                <w:sz w:val="26"/>
                <w:szCs w:val="26"/>
              </w:rPr>
              <w:lastRenderedPageBreak/>
              <w:t>- HS nắm được khái niệm quang hợp. Vai trò quang hợp ở thực vật, cấu tạo và hình thái của lá thích nghi với chức năng quang hợp</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b/>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en-US"/>
              </w:rPr>
              <w:t>HS hiểu được</w:t>
            </w: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quá trình QH ở TV C</w:t>
            </w:r>
            <w:r w:rsidRPr="00D77AA1">
              <w:rPr>
                <w:rFonts w:asciiTheme="majorHAnsi" w:hAnsiTheme="majorHAnsi" w:cstheme="majorHAnsi"/>
                <w:bCs/>
                <w:sz w:val="26"/>
                <w:szCs w:val="26"/>
                <w:vertAlign w:val="subscript"/>
              </w:rPr>
              <w:t>3</w:t>
            </w:r>
            <w:r w:rsidRPr="00D77AA1">
              <w:rPr>
                <w:rFonts w:asciiTheme="majorHAnsi" w:hAnsiTheme="majorHAnsi" w:cstheme="majorHAnsi"/>
                <w:b/>
                <w:sz w:val="26"/>
                <w:szCs w:val="26"/>
                <w:lang w:val="en-US"/>
              </w:rPr>
              <w:t xml:space="preserve">, </w:t>
            </w:r>
            <w:r w:rsidRPr="00D77AA1">
              <w:rPr>
                <w:rFonts w:asciiTheme="majorHAnsi" w:hAnsiTheme="majorHAnsi" w:cstheme="majorHAnsi"/>
                <w:sz w:val="26"/>
                <w:szCs w:val="26"/>
              </w:rPr>
              <w:t>TV C</w:t>
            </w:r>
            <w:r w:rsidRPr="00D77AA1">
              <w:rPr>
                <w:rFonts w:asciiTheme="majorHAnsi" w:hAnsiTheme="majorHAnsi" w:cstheme="majorHAnsi"/>
                <w:sz w:val="26"/>
                <w:szCs w:val="26"/>
                <w:vertAlign w:val="subscript"/>
              </w:rPr>
              <w:t>4</w:t>
            </w: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en-US"/>
              </w:rPr>
              <w:t>TV</w:t>
            </w:r>
            <w:r w:rsidRPr="00D77AA1">
              <w:rPr>
                <w:rFonts w:asciiTheme="majorHAnsi" w:hAnsiTheme="majorHAnsi" w:cstheme="majorHAnsi"/>
                <w:sz w:val="26"/>
                <w:szCs w:val="26"/>
              </w:rPr>
              <w:t xml:space="preserve"> CAM.</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HS Phân biệt được ảnh hưởng của cường độ, thành phần quang phổ ánh sáng, CO</w:t>
            </w:r>
            <w:r w:rsidRPr="00D77AA1">
              <w:rPr>
                <w:rFonts w:asciiTheme="majorHAnsi" w:hAnsiTheme="majorHAnsi" w:cstheme="majorHAnsi"/>
                <w:sz w:val="26"/>
                <w:szCs w:val="26"/>
                <w:vertAlign w:val="subscript"/>
              </w:rPr>
              <w:t>2</w:t>
            </w:r>
            <w:r w:rsidRPr="00D77AA1">
              <w:rPr>
                <w:rFonts w:asciiTheme="majorHAnsi" w:hAnsiTheme="majorHAnsi" w:cstheme="majorHAnsi"/>
                <w:sz w:val="26"/>
                <w:szCs w:val="26"/>
              </w:rPr>
              <w:t>, nhiệt độ, nước, ion khoáng ảnh hưởng đến cường độ quang hợp.</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Giải thích phản ứng thích nghi của các nhóm thực vật và môi trường sống.</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Trình bày mối quan hệ giữa các yếu tố đến quang hợp.</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HS giải thích được vì sao quá trình quang hợp quyết định  năng suất cây trồng. Phân biệt NSSH và NSKT.</w:t>
            </w:r>
          </w:p>
          <w:p w:rsidR="00F5118F" w:rsidRPr="00D77AA1" w:rsidRDefault="00F5118F" w:rsidP="00D874B9">
            <w:pPr>
              <w:pStyle w:val="ListParagraph"/>
              <w:numPr>
                <w:ilvl w:val="0"/>
                <w:numId w:val="1"/>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Nêu được các biện pháp tăng năng suất cây trồng thông qua điều khiển cường độ quang hợp.</w:t>
            </w:r>
          </w:p>
          <w:bookmarkEnd w:id="1"/>
          <w:bookmarkEnd w:id="2"/>
          <w:p w:rsidR="00F5118F" w:rsidRPr="00D77AA1" w:rsidRDefault="00F5118F" w:rsidP="00750883">
            <w:pPr>
              <w:spacing w:line="240" w:lineRule="auto"/>
              <w:rPr>
                <w:rFonts w:asciiTheme="majorHAnsi" w:hAnsiTheme="majorHAnsi" w:cstheme="majorHAnsi"/>
                <w:bCs/>
                <w:iCs/>
                <w:sz w:val="26"/>
                <w:szCs w:val="26"/>
                <w:lang w:val="en-US"/>
              </w:rPr>
            </w:pPr>
            <w:r w:rsidRPr="00D77AA1">
              <w:rPr>
                <w:rFonts w:asciiTheme="majorHAnsi" w:hAnsiTheme="majorHAnsi" w:cstheme="majorHAnsi"/>
                <w:b/>
                <w:bCs/>
                <w:sz w:val="26"/>
                <w:szCs w:val="26"/>
              </w:rPr>
              <w:t xml:space="preserve">2. Kỹ năng: </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Quan sát hình vẽ, sơ đồ khai thác thông tin.</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So sánh, tư duy, tổng hợp.</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bCs/>
                <w:sz w:val="26"/>
                <w:szCs w:val="26"/>
              </w:rPr>
              <w:t>- Làm việc độc lập với SGK, thảo luận nhóm, so sánh, phân tích, suy luận và khái quát hóa kiến thức.</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bCs/>
                <w:sz w:val="26"/>
                <w:szCs w:val="26"/>
              </w:rPr>
              <w:t xml:space="preserve"> - Rèn luyện các kĩ, năng thao tác khi thực hành, kĩ năng sử dụng các dụng cụ và hóa chất thí nghiệm.</w:t>
            </w:r>
          </w:p>
          <w:p w:rsidR="00F5118F" w:rsidRPr="00D77AA1" w:rsidRDefault="00F5118F" w:rsidP="00750883">
            <w:pPr>
              <w:spacing w:line="240" w:lineRule="auto"/>
              <w:rPr>
                <w:rFonts w:asciiTheme="majorHAnsi" w:hAnsiTheme="majorHAnsi" w:cstheme="majorHAnsi"/>
                <w:b/>
                <w:sz w:val="26"/>
                <w:szCs w:val="26"/>
                <w:lang w:val="en-US"/>
              </w:rPr>
            </w:pPr>
            <w:r w:rsidRPr="00D77AA1">
              <w:rPr>
                <w:rFonts w:asciiTheme="majorHAnsi" w:hAnsiTheme="majorHAnsi" w:cstheme="majorHAnsi"/>
                <w:b/>
                <w:bCs/>
                <w:sz w:val="26"/>
                <w:szCs w:val="26"/>
              </w:rPr>
              <w:t>3. Thái độ:</w:t>
            </w:r>
            <w:r w:rsidRPr="00D77AA1">
              <w:rPr>
                <w:rFonts w:asciiTheme="majorHAnsi" w:hAnsiTheme="majorHAnsi" w:cstheme="majorHAnsi"/>
                <w:b/>
                <w:sz w:val="26"/>
                <w:szCs w:val="26"/>
              </w:rPr>
              <w:t xml:space="preserve"> </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-Tầm quan trọng của cây xanh đối với sự sống trên Trái Đất, ý thức bảo vệ môi trường.</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sz w:val="26"/>
                <w:szCs w:val="26"/>
              </w:rPr>
              <w:t>- GDMT: Giáo dục ý thức bảo vệ rừng và khai thác tài nguyên rừng hợp lí.</w:t>
            </w:r>
          </w:p>
          <w:p w:rsidR="00F5118F" w:rsidRPr="00D77AA1" w:rsidRDefault="00F5118F" w:rsidP="00D874B9">
            <w:pPr>
              <w:pStyle w:val="ListParagraph"/>
              <w:numPr>
                <w:ilvl w:val="0"/>
                <w:numId w:val="2"/>
              </w:numPr>
              <w:tabs>
                <w:tab w:val="left" w:pos="248"/>
              </w:tabs>
              <w:spacing w:line="240" w:lineRule="auto"/>
              <w:ind w:left="0"/>
              <w:rPr>
                <w:rFonts w:asciiTheme="majorHAnsi" w:hAnsiTheme="majorHAnsi" w:cstheme="majorHAnsi"/>
                <w:sz w:val="26"/>
                <w:szCs w:val="26"/>
              </w:rPr>
            </w:pPr>
            <w:r w:rsidRPr="00D77AA1">
              <w:rPr>
                <w:rFonts w:asciiTheme="majorHAnsi" w:hAnsiTheme="majorHAnsi" w:cstheme="majorHAnsi"/>
                <w:bCs/>
                <w:sz w:val="26"/>
                <w:szCs w:val="26"/>
              </w:rPr>
              <w:t>Có ý thức vệ môi trường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phát hiện và giải quyết vấn đề.</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ngôn ngữ.</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hợp tác.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thực hiện trong phòng thí nghiệm.</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Trên </w:t>
            </w:r>
            <w:r w:rsidRPr="00D77AA1">
              <w:rPr>
                <w:rFonts w:asciiTheme="majorHAnsi" w:hAnsiTheme="majorHAnsi" w:cstheme="majorHAnsi"/>
                <w:sz w:val="26"/>
                <w:szCs w:val="26"/>
              </w:rPr>
              <w:lastRenderedPageBreak/>
              <w:t>lớp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36" w:type="dxa"/>
          </w:tcPr>
          <w:p w:rsidR="0001525F" w:rsidRPr="00D77AA1" w:rsidRDefault="0001525F" w:rsidP="0001525F">
            <w:pPr>
              <w:spacing w:line="240" w:lineRule="auto"/>
              <w:rPr>
                <w:rFonts w:asciiTheme="majorHAnsi" w:hAnsiTheme="majorHAnsi" w:cstheme="majorHAnsi"/>
                <w:i/>
                <w:iCs/>
                <w:sz w:val="26"/>
                <w:szCs w:val="26"/>
              </w:rPr>
            </w:pPr>
            <w:r w:rsidRPr="00D77AA1">
              <w:rPr>
                <w:rFonts w:asciiTheme="majorHAnsi" w:hAnsiTheme="majorHAnsi" w:cstheme="majorHAnsi"/>
                <w:sz w:val="26"/>
                <w:szCs w:val="26"/>
              </w:rPr>
              <w:lastRenderedPageBreak/>
              <w:t xml:space="preserve">1. Quang hợp là </w:t>
            </w:r>
            <w:r w:rsidRPr="00D77AA1">
              <w:rPr>
                <w:rFonts w:asciiTheme="majorHAnsi" w:hAnsiTheme="majorHAnsi" w:cstheme="majorHAnsi"/>
                <w:sz w:val="26"/>
                <w:szCs w:val="26"/>
              </w:rPr>
              <w:lastRenderedPageBreak/>
              <w:t xml:space="preserve">gì? – </w:t>
            </w:r>
            <w:r w:rsidRPr="00D77AA1">
              <w:rPr>
                <w:rFonts w:asciiTheme="majorHAnsi" w:hAnsiTheme="majorHAnsi" w:cstheme="majorHAnsi"/>
                <w:i/>
                <w:iCs/>
                <w:sz w:val="26"/>
                <w:szCs w:val="26"/>
              </w:rPr>
              <w:t>Không dạy</w:t>
            </w:r>
          </w:p>
          <w:p w:rsidR="0001525F" w:rsidRPr="00D77AA1" w:rsidRDefault="0001525F" w:rsidP="0001525F">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Hình 8.2 - Không dạy chi tiết cấu tạo trong của lá.</w:t>
            </w:r>
          </w:p>
          <w:p w:rsidR="0001525F" w:rsidRPr="00D77AA1" w:rsidRDefault="0001525F" w:rsidP="0001525F">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Lệnh ▼ trang 37 – Không thực hiện.</w:t>
            </w:r>
          </w:p>
          <w:p w:rsidR="00931B9C" w:rsidRPr="00D77AA1" w:rsidRDefault="00931B9C" w:rsidP="00931B9C">
            <w:pPr>
              <w:pStyle w:val="TableParagraph"/>
              <w:rPr>
                <w:rFonts w:asciiTheme="majorHAnsi" w:hAnsiTheme="majorHAnsi" w:cstheme="majorHAnsi"/>
                <w:i/>
                <w:iCs/>
                <w:sz w:val="26"/>
                <w:szCs w:val="26"/>
              </w:rPr>
            </w:pP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 xml:space="preserve">Cả bài - Không dạy chi tiết phần cơ chế, chỉ </w:t>
            </w:r>
            <w:r w:rsidRPr="00D77AA1">
              <w:rPr>
                <w:rFonts w:asciiTheme="majorHAnsi" w:hAnsiTheme="majorHAnsi" w:cstheme="majorHAnsi"/>
                <w:i/>
                <w:iCs/>
                <w:spacing w:val="-4"/>
                <w:sz w:val="26"/>
                <w:szCs w:val="26"/>
              </w:rPr>
              <w:t>dạy</w:t>
            </w:r>
            <w:r w:rsidRPr="00D77AA1">
              <w:rPr>
                <w:rFonts w:asciiTheme="majorHAnsi" w:hAnsiTheme="majorHAnsi" w:cstheme="majorHAnsi"/>
                <w:i/>
                <w:iCs/>
                <w:spacing w:val="57"/>
                <w:sz w:val="26"/>
                <w:szCs w:val="26"/>
              </w:rPr>
              <w:t xml:space="preserve"> </w:t>
            </w:r>
            <w:r w:rsidRPr="00D77AA1">
              <w:rPr>
                <w:rFonts w:asciiTheme="majorHAnsi" w:hAnsiTheme="majorHAnsi" w:cstheme="majorHAnsi"/>
                <w:i/>
                <w:iCs/>
                <w:sz w:val="26"/>
                <w:szCs w:val="26"/>
              </w:rPr>
              <w:t xml:space="preserve">phân biệt quá trình quang hợp ở 3 </w:t>
            </w:r>
            <w:r w:rsidRPr="00D77AA1">
              <w:rPr>
                <w:rFonts w:asciiTheme="majorHAnsi" w:hAnsiTheme="majorHAnsi" w:cstheme="majorHAnsi"/>
                <w:i/>
                <w:iCs/>
                <w:spacing w:val="-4"/>
                <w:sz w:val="26"/>
                <w:szCs w:val="26"/>
              </w:rPr>
              <w:t>nhóm</w:t>
            </w:r>
            <w:r w:rsidRPr="00D77AA1">
              <w:rPr>
                <w:rFonts w:asciiTheme="majorHAnsi" w:hAnsiTheme="majorHAnsi" w:cstheme="majorHAnsi"/>
                <w:i/>
                <w:iCs/>
                <w:spacing w:val="-4"/>
                <w:sz w:val="26"/>
                <w:szCs w:val="26"/>
                <w:lang w:val="vi-VN"/>
              </w:rPr>
              <w:t xml:space="preserve"> </w:t>
            </w:r>
            <w:r w:rsidRPr="00D77AA1">
              <w:rPr>
                <w:rFonts w:asciiTheme="majorHAnsi" w:hAnsiTheme="majorHAnsi" w:cstheme="majorHAnsi"/>
                <w:i/>
                <w:iCs/>
                <w:position w:val="2"/>
                <w:sz w:val="26"/>
                <w:szCs w:val="26"/>
              </w:rPr>
              <w:t>thực vật C</w:t>
            </w:r>
            <w:r w:rsidRPr="00D77AA1">
              <w:rPr>
                <w:rFonts w:asciiTheme="majorHAnsi" w:hAnsiTheme="majorHAnsi" w:cstheme="majorHAnsi"/>
                <w:i/>
                <w:iCs/>
                <w:sz w:val="26"/>
                <w:szCs w:val="26"/>
              </w:rPr>
              <w:t xml:space="preserve">3, </w:t>
            </w:r>
            <w:r w:rsidRPr="00D77AA1">
              <w:rPr>
                <w:rFonts w:asciiTheme="majorHAnsi" w:hAnsiTheme="majorHAnsi" w:cstheme="majorHAnsi"/>
                <w:i/>
                <w:iCs/>
                <w:position w:val="2"/>
                <w:sz w:val="26"/>
                <w:szCs w:val="26"/>
              </w:rPr>
              <w:t>C</w:t>
            </w:r>
            <w:r w:rsidRPr="00D77AA1">
              <w:rPr>
                <w:rFonts w:asciiTheme="majorHAnsi" w:hAnsiTheme="majorHAnsi" w:cstheme="majorHAnsi"/>
                <w:i/>
                <w:iCs/>
                <w:sz w:val="26"/>
                <w:szCs w:val="26"/>
              </w:rPr>
              <w:t xml:space="preserve">4 </w:t>
            </w:r>
            <w:r w:rsidRPr="00D77AA1">
              <w:rPr>
                <w:rFonts w:asciiTheme="majorHAnsi" w:hAnsiTheme="majorHAnsi" w:cstheme="majorHAnsi"/>
                <w:i/>
                <w:iCs/>
                <w:position w:val="2"/>
                <w:sz w:val="26"/>
                <w:szCs w:val="26"/>
              </w:rPr>
              <w:t>và CAM.</w:t>
            </w:r>
          </w:p>
          <w:p w:rsidR="00F5118F" w:rsidRPr="00D77AA1" w:rsidRDefault="00F5118F" w:rsidP="00750883">
            <w:pPr>
              <w:spacing w:line="240" w:lineRule="auto"/>
              <w:rPr>
                <w:rFonts w:asciiTheme="majorHAnsi" w:hAnsiTheme="majorHAnsi" w:cstheme="majorHAnsi"/>
                <w:sz w:val="26"/>
                <w:szCs w:val="26"/>
                <w:lang w:val="vi"/>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9,10</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5</w:t>
            </w:r>
          </w:p>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Quang hợp ở thực vật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2 tiết của chủ đề</w:t>
            </w:r>
          </w:p>
        </w:tc>
        <w:tc>
          <w:tcPr>
            <w:tcW w:w="7381" w:type="dxa"/>
          </w:tcPr>
          <w:p w:rsidR="00F5118F" w:rsidRPr="00D77AA1" w:rsidRDefault="00F5118F" w:rsidP="00750883">
            <w:pPr>
              <w:spacing w:line="240" w:lineRule="auto"/>
              <w:rPr>
                <w:rFonts w:asciiTheme="majorHAnsi" w:hAnsiTheme="majorHAnsi" w:cstheme="majorHAnsi"/>
                <w:b/>
                <w:bCs/>
                <w:sz w:val="26"/>
                <w:szCs w:val="26"/>
              </w:rPr>
            </w:pPr>
          </w:p>
        </w:tc>
        <w:tc>
          <w:tcPr>
            <w:tcW w:w="1109" w:type="dxa"/>
          </w:tcPr>
          <w:p w:rsidR="00F5118F" w:rsidRPr="00D77AA1" w:rsidRDefault="00F5118F" w:rsidP="00750883">
            <w:pPr>
              <w:spacing w:line="240" w:lineRule="auto"/>
              <w:rPr>
                <w:rFonts w:asciiTheme="majorHAnsi" w:hAnsiTheme="majorHAnsi" w:cstheme="majorHAnsi"/>
                <w:sz w:val="26"/>
                <w:szCs w:val="26"/>
              </w:rPr>
            </w:pP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11</w:t>
            </w:r>
          </w:p>
        </w:tc>
        <w:tc>
          <w:tcPr>
            <w:tcW w:w="792" w:type="dxa"/>
            <w:vMerge w:val="restart"/>
          </w:tcPr>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6</w:t>
            </w:r>
          </w:p>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Quang hợp ở thực vật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 tiết của chủ đề</w:t>
            </w:r>
          </w:p>
        </w:tc>
        <w:tc>
          <w:tcPr>
            <w:tcW w:w="7381" w:type="dxa"/>
          </w:tcPr>
          <w:p w:rsidR="00F5118F" w:rsidRPr="00D77AA1" w:rsidRDefault="00F5118F" w:rsidP="00750883">
            <w:pPr>
              <w:spacing w:line="240" w:lineRule="auto"/>
              <w:rPr>
                <w:rFonts w:asciiTheme="majorHAnsi" w:hAnsiTheme="majorHAnsi" w:cstheme="majorHAnsi"/>
                <w:b/>
                <w:bCs/>
                <w:sz w:val="26"/>
                <w:szCs w:val="26"/>
              </w:rPr>
            </w:pPr>
          </w:p>
        </w:tc>
        <w:tc>
          <w:tcPr>
            <w:tcW w:w="1109" w:type="dxa"/>
          </w:tcPr>
          <w:p w:rsidR="00F5118F" w:rsidRPr="00D77AA1" w:rsidRDefault="00F5118F" w:rsidP="00750883">
            <w:pPr>
              <w:spacing w:line="240" w:lineRule="auto"/>
              <w:rPr>
                <w:rFonts w:asciiTheme="majorHAnsi" w:hAnsiTheme="majorHAnsi" w:cstheme="majorHAnsi"/>
                <w:sz w:val="26"/>
                <w:szCs w:val="26"/>
              </w:rPr>
            </w:pP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12</w:t>
            </w:r>
          </w:p>
        </w:tc>
        <w:tc>
          <w:tcPr>
            <w:tcW w:w="792" w:type="dxa"/>
            <w:vMerge/>
          </w:tcPr>
          <w:p w:rsidR="00F5118F" w:rsidRPr="00D77AA1" w:rsidRDefault="00F5118F" w:rsidP="00750883">
            <w:pPr>
              <w:spacing w:line="240" w:lineRule="auto"/>
              <w:rPr>
                <w:rFonts w:asciiTheme="majorHAnsi" w:hAnsiTheme="majorHAnsi" w:cstheme="majorHAnsi"/>
                <w:sz w:val="26"/>
                <w:szCs w:val="26"/>
              </w:rPr>
            </w:pP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Hô hấp ở thực vật.</w:t>
            </w:r>
          </w:p>
          <w:p w:rsidR="00F5118F" w:rsidRPr="00D77AA1" w:rsidRDefault="00F5118F" w:rsidP="00750883">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Bài 12. Hô hấp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i/>
                <w:iCs/>
                <w:sz w:val="26"/>
                <w:szCs w:val="26"/>
              </w:rPr>
              <w:t>Bài 14. Thực hành: phát hiện hô hấp ở thực vật.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quát về hô hấp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Con đường hô hấp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Hô hấp sáng.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IV. Quan hệ giữa hô hấp với quang hợp và môi trường.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V. Thực hành: Phát hiện hô hấp ở thực vật.</w:t>
            </w:r>
          </w:p>
        </w:tc>
        <w:tc>
          <w:tcPr>
            <w:tcW w:w="738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1. Kiến thức: </w:t>
            </w:r>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 Nêu được bản chất hô hấp ở thực vật, viết được phương trình tổng quát và vai trò của hô hấp đối với cơ thể thực vật.</w:t>
            </w:r>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 Phân biệt được các con đường hô hấp ở thực vật liên quan với điều kiện có hay không có ôxy</w:t>
            </w:r>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 xml:space="preserve">– Mô tả được mối quan hệ giữa hô hấp và quang hợp </w:t>
            </w:r>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 Nêu được ví dụ về ảnh hưởng của nhân tố môi trường đối với hô hấp.</w:t>
            </w:r>
          </w:p>
          <w:p w:rsidR="00F5118F" w:rsidRPr="00D77AA1" w:rsidRDefault="00F5118F" w:rsidP="00750883">
            <w:pPr>
              <w:spacing w:line="240" w:lineRule="auto"/>
              <w:rPr>
                <w:rFonts w:asciiTheme="majorHAnsi" w:hAnsiTheme="majorHAnsi" w:cstheme="majorHAnsi"/>
                <w:bCs/>
                <w:iCs/>
                <w:sz w:val="26"/>
                <w:szCs w:val="26"/>
              </w:rPr>
            </w:pPr>
            <w:bookmarkStart w:id="3" w:name="OLE_LINK103"/>
            <w:bookmarkStart w:id="4" w:name="OLE_LINK104"/>
            <w:r w:rsidRPr="00D77AA1">
              <w:rPr>
                <w:rFonts w:asciiTheme="majorHAnsi" w:hAnsiTheme="majorHAnsi" w:cstheme="majorHAnsi"/>
                <w:bCs/>
                <w:iCs/>
                <w:sz w:val="26"/>
                <w:szCs w:val="26"/>
              </w:rPr>
              <w:t>– Nắm vững kiến thức về sự hô hấp ở thực vật, phát hiện và giải thích được hai biểu hiện bên ngoài quan trọng của sự hô hấp: sự thải khí CO</w:t>
            </w:r>
            <w:r w:rsidRPr="00D77AA1">
              <w:rPr>
                <w:rFonts w:asciiTheme="majorHAnsi" w:hAnsiTheme="majorHAnsi" w:cstheme="majorHAnsi"/>
                <w:bCs/>
                <w:iCs/>
                <w:sz w:val="26"/>
                <w:szCs w:val="26"/>
                <w:vertAlign w:val="subscript"/>
              </w:rPr>
              <w:t>2</w:t>
            </w:r>
            <w:r w:rsidRPr="00D77AA1">
              <w:rPr>
                <w:rFonts w:asciiTheme="majorHAnsi" w:hAnsiTheme="majorHAnsi" w:cstheme="majorHAnsi"/>
                <w:bCs/>
                <w:iCs/>
                <w:sz w:val="26"/>
                <w:szCs w:val="26"/>
              </w:rPr>
              <w:t xml:space="preserve"> và sự hút O</w:t>
            </w:r>
            <w:r w:rsidRPr="00D77AA1">
              <w:rPr>
                <w:rFonts w:asciiTheme="majorHAnsi" w:hAnsiTheme="majorHAnsi" w:cstheme="majorHAnsi"/>
                <w:bCs/>
                <w:iCs/>
                <w:sz w:val="26"/>
                <w:szCs w:val="26"/>
                <w:vertAlign w:val="subscript"/>
              </w:rPr>
              <w:t>2</w:t>
            </w:r>
            <w:r w:rsidRPr="00D77AA1">
              <w:rPr>
                <w:rFonts w:asciiTheme="majorHAnsi" w:hAnsiTheme="majorHAnsi" w:cstheme="majorHAnsi"/>
                <w:bCs/>
                <w:iCs/>
                <w:sz w:val="26"/>
                <w:szCs w:val="26"/>
              </w:rPr>
              <w:t>.</w:t>
            </w:r>
            <w:bookmarkStart w:id="5" w:name="OLE_LINK54"/>
            <w:bookmarkStart w:id="6" w:name="OLE_LINK55"/>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 Hiểu rõ cơ sở khoa học và cách tiến hành thí nghiệm, tự tiến hành được các thí nghiệm.</w:t>
            </w:r>
            <w:bookmarkEnd w:id="3"/>
            <w:bookmarkEnd w:id="4"/>
            <w:bookmarkEnd w:id="5"/>
            <w:bookmarkEnd w:id="6"/>
          </w:p>
          <w:p w:rsidR="00F5118F" w:rsidRPr="00D77AA1" w:rsidRDefault="00F5118F" w:rsidP="00750883">
            <w:pPr>
              <w:spacing w:line="240" w:lineRule="auto"/>
              <w:rPr>
                <w:rFonts w:asciiTheme="majorHAnsi" w:hAnsiTheme="majorHAnsi" w:cstheme="majorHAnsi"/>
                <w:bCs/>
                <w:iCs/>
                <w:sz w:val="26"/>
                <w:szCs w:val="26"/>
              </w:rPr>
            </w:pPr>
            <w:r w:rsidRPr="00D77AA1">
              <w:rPr>
                <w:rFonts w:asciiTheme="majorHAnsi" w:hAnsiTheme="majorHAnsi" w:cstheme="majorHAnsi"/>
                <w:b/>
                <w:bCs/>
                <w:sz w:val="26"/>
                <w:szCs w:val="26"/>
              </w:rPr>
              <w:t xml:space="preserve">2. Kỹ năng: </w:t>
            </w:r>
          </w:p>
          <w:p w:rsidR="00F5118F" w:rsidRPr="00D77AA1" w:rsidRDefault="00F5118F" w:rsidP="00750883">
            <w:pPr>
              <w:spacing w:line="240" w:lineRule="auto"/>
              <w:rPr>
                <w:rFonts w:asciiTheme="majorHAnsi" w:hAnsiTheme="majorHAnsi" w:cstheme="majorHAnsi"/>
                <w:bCs/>
                <w:sz w:val="26"/>
                <w:szCs w:val="26"/>
              </w:rPr>
            </w:pPr>
            <w:r w:rsidRPr="00D77AA1">
              <w:rPr>
                <w:rFonts w:asciiTheme="majorHAnsi" w:hAnsiTheme="majorHAnsi" w:cstheme="majorHAnsi"/>
                <w:bCs/>
                <w:sz w:val="26"/>
                <w:szCs w:val="26"/>
              </w:rPr>
              <w:t>–</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Làm việc độc lập với SGK, thảo luận nhóm, so sánh, phân tích, suy luận và khái quát hóa kiến thức.</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Cs/>
                <w:sz w:val="26"/>
                <w:szCs w:val="26"/>
              </w:rPr>
              <w:t>– Rèn luyện các kĩ, năng thao tác khi thực hành, kĩ năng sử dụng các dụng cụ và hóa chất thí nghiệm.</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bCs/>
                <w:sz w:val="26"/>
                <w:szCs w:val="26"/>
              </w:rPr>
              <w:t>3. Thái độ:</w:t>
            </w:r>
            <w:r w:rsidRPr="00D77AA1">
              <w:rPr>
                <w:rFonts w:asciiTheme="majorHAnsi" w:hAnsiTheme="majorHAnsi" w:cstheme="majorHAnsi"/>
                <w:b/>
                <w:sz w:val="26"/>
                <w:szCs w:val="26"/>
              </w:rPr>
              <w:t xml:space="preserve"> </w:t>
            </w:r>
          </w:p>
          <w:p w:rsidR="00F5118F" w:rsidRPr="00D77AA1" w:rsidRDefault="00F5118F" w:rsidP="00750883">
            <w:pPr>
              <w:spacing w:line="240" w:lineRule="auto"/>
              <w:rPr>
                <w:rFonts w:asciiTheme="majorHAnsi" w:hAnsiTheme="majorHAnsi" w:cstheme="majorHAnsi"/>
                <w:bCs/>
                <w:sz w:val="26"/>
                <w:szCs w:val="26"/>
              </w:rPr>
            </w:pPr>
            <w:r w:rsidRPr="00D77AA1">
              <w:rPr>
                <w:rFonts w:asciiTheme="majorHAnsi" w:hAnsiTheme="majorHAnsi" w:cstheme="majorHAnsi"/>
                <w:bCs/>
                <w:sz w:val="26"/>
                <w:szCs w:val="26"/>
              </w:rPr>
              <w:t xml:space="preserve">– Thấy được được mối quan hệ hô hấp – quang hợp – môi trường để có biện pháp tác động phù hợp trong quá trình sản xuất cũng như bảo quản nông sản. </w:t>
            </w:r>
          </w:p>
          <w:p w:rsidR="00F5118F" w:rsidRPr="00D77AA1" w:rsidRDefault="00F5118F" w:rsidP="00750883">
            <w:pPr>
              <w:spacing w:line="240" w:lineRule="auto"/>
              <w:rPr>
                <w:rFonts w:asciiTheme="majorHAnsi" w:hAnsiTheme="majorHAnsi" w:cstheme="majorHAnsi"/>
                <w:bCs/>
                <w:sz w:val="26"/>
                <w:szCs w:val="26"/>
              </w:rPr>
            </w:pPr>
            <w:r w:rsidRPr="00D77AA1">
              <w:rPr>
                <w:rFonts w:asciiTheme="majorHAnsi" w:hAnsiTheme="majorHAnsi" w:cstheme="majorHAnsi"/>
                <w:bCs/>
                <w:sz w:val="26"/>
                <w:szCs w:val="26"/>
              </w:rPr>
              <w:t>– Có ý thức vệ môi trường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phát hiện và giải quyết vấn đề, năng lực ngôn ngữ, năng lực hợp tác, năng lực thực hiện trong phòng thí nghiệm.</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36" w:type="dxa"/>
          </w:tcPr>
          <w:p w:rsidR="00E1660C" w:rsidRPr="00D77AA1" w:rsidRDefault="009678E3" w:rsidP="00E1660C">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w:t>
            </w:r>
            <w:r w:rsidR="00E1660C" w:rsidRPr="00D77AA1">
              <w:rPr>
                <w:rFonts w:asciiTheme="majorHAnsi" w:hAnsiTheme="majorHAnsi" w:cstheme="majorHAnsi"/>
                <w:sz w:val="26"/>
                <w:szCs w:val="26"/>
              </w:rPr>
              <w:t>Lệnh ▼ trang 51 – Không dạy</w:t>
            </w:r>
          </w:p>
          <w:p w:rsidR="00BE546D" w:rsidRPr="00D77AA1" w:rsidRDefault="00BE546D" w:rsidP="00BE546D">
            <w:pPr>
              <w:spacing w:line="240" w:lineRule="auto"/>
              <w:rPr>
                <w:rFonts w:asciiTheme="majorHAnsi" w:hAnsiTheme="majorHAnsi" w:cstheme="majorHAnsi"/>
                <w:sz w:val="26"/>
                <w:szCs w:val="26"/>
              </w:rPr>
            </w:pPr>
            <w:r w:rsidRPr="00D77AA1">
              <w:rPr>
                <w:rFonts w:asciiTheme="majorHAnsi" w:hAnsiTheme="majorHAnsi" w:cstheme="majorHAnsi"/>
                <w:sz w:val="26"/>
                <w:szCs w:val="26"/>
              </w:rPr>
              <w:t>- II. Con đường hô hấp ở thực vật.</w:t>
            </w:r>
          </w:p>
          <w:p w:rsidR="00BE546D" w:rsidRPr="00D77AA1" w:rsidRDefault="00BE546D" w:rsidP="00BE546D">
            <w:pPr>
              <w:spacing w:line="240" w:lineRule="auto"/>
              <w:rPr>
                <w:rFonts w:asciiTheme="majorHAnsi" w:hAnsiTheme="majorHAnsi" w:cstheme="majorHAnsi"/>
                <w:sz w:val="26"/>
                <w:szCs w:val="26"/>
              </w:rPr>
            </w:pPr>
            <w:r w:rsidRPr="00D77AA1">
              <w:rPr>
                <w:rFonts w:asciiTheme="majorHAnsi" w:hAnsiTheme="majorHAnsi" w:cstheme="majorHAnsi"/>
                <w:sz w:val="26"/>
                <w:szCs w:val="26"/>
              </w:rPr>
              <w:t>(Không dạy chi tiết cơ chế, chỉ giới thiệu các con đường hô hấp.)</w:t>
            </w:r>
          </w:p>
          <w:p w:rsidR="00BE546D" w:rsidRPr="00D77AA1" w:rsidRDefault="00BE546D" w:rsidP="00BE546D">
            <w:pPr>
              <w:spacing w:line="240" w:lineRule="auto"/>
              <w:rPr>
                <w:rFonts w:asciiTheme="majorHAnsi" w:hAnsiTheme="majorHAnsi" w:cstheme="majorHAnsi"/>
                <w:sz w:val="26"/>
                <w:szCs w:val="26"/>
              </w:rPr>
            </w:pPr>
            <w:r w:rsidRPr="00D77AA1">
              <w:rPr>
                <w:rFonts w:asciiTheme="majorHAnsi" w:hAnsiTheme="majorHAnsi" w:cstheme="majorHAnsi"/>
                <w:sz w:val="26"/>
                <w:szCs w:val="26"/>
              </w:rPr>
              <w:t>IV. Quan hệ giữa hô hấp với quang hợp và môi trường.</w:t>
            </w:r>
          </w:p>
          <w:p w:rsidR="00BE546D" w:rsidRPr="00D77AA1" w:rsidRDefault="00BE546D" w:rsidP="00BE546D">
            <w:pPr>
              <w:pStyle w:val="TableParagraph"/>
              <w:rPr>
                <w:rFonts w:asciiTheme="majorHAnsi" w:hAnsiTheme="majorHAnsi" w:cstheme="majorHAnsi"/>
                <w:sz w:val="26"/>
                <w:szCs w:val="26"/>
              </w:rPr>
            </w:pPr>
            <w:r w:rsidRPr="00D77AA1">
              <w:rPr>
                <w:rFonts w:asciiTheme="majorHAnsi" w:hAnsiTheme="majorHAnsi" w:cstheme="majorHAnsi"/>
                <w:sz w:val="26"/>
                <w:szCs w:val="26"/>
                <w:lang w:val="vi-VN"/>
              </w:rPr>
              <w:t>(</w:t>
            </w:r>
            <w:r w:rsidRPr="00D77AA1">
              <w:rPr>
                <w:rFonts w:asciiTheme="majorHAnsi" w:hAnsiTheme="majorHAnsi" w:cstheme="majorHAnsi"/>
                <w:sz w:val="26"/>
                <w:szCs w:val="26"/>
              </w:rPr>
              <w:t>Không dạy chi tiết cơ chế, chỉ dạy phần</w:t>
            </w:r>
          </w:p>
          <w:p w:rsidR="00BE546D" w:rsidRPr="00D77AA1" w:rsidRDefault="00BE546D" w:rsidP="00BE546D">
            <w:pPr>
              <w:spacing w:line="240" w:lineRule="auto"/>
              <w:rPr>
                <w:rFonts w:asciiTheme="majorHAnsi" w:hAnsiTheme="majorHAnsi" w:cstheme="majorHAnsi"/>
                <w:sz w:val="26"/>
                <w:szCs w:val="26"/>
              </w:rPr>
            </w:pPr>
            <w:r w:rsidRPr="00D77AA1">
              <w:rPr>
                <w:rFonts w:asciiTheme="majorHAnsi" w:hAnsiTheme="majorHAnsi" w:cstheme="majorHAnsi"/>
                <w:sz w:val="26"/>
                <w:szCs w:val="26"/>
              </w:rPr>
              <w:t>chữ đóng khung ở cuối bài.)</w:t>
            </w:r>
          </w:p>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13</w:t>
            </w:r>
          </w:p>
        </w:tc>
        <w:tc>
          <w:tcPr>
            <w:tcW w:w="792" w:type="dxa"/>
            <w:vMerge w:val="restart"/>
          </w:tcPr>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D77AA1" w:rsidRDefault="00F5118F" w:rsidP="00750883">
            <w:pPr>
              <w:spacing w:line="240" w:lineRule="auto"/>
              <w:rPr>
                <w:rFonts w:asciiTheme="majorHAnsi" w:hAnsiTheme="majorHAnsi" w:cstheme="majorHAnsi"/>
                <w:sz w:val="26"/>
                <w:szCs w:val="26"/>
              </w:rPr>
            </w:pPr>
          </w:p>
          <w:p w:rsidR="00F5118F" w:rsidRPr="00E612DE" w:rsidRDefault="00F5118F" w:rsidP="00750883">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t xml:space="preserve">Tuần </w:t>
            </w:r>
            <w:r w:rsidRPr="00D77AA1">
              <w:rPr>
                <w:rFonts w:asciiTheme="majorHAnsi" w:hAnsiTheme="majorHAnsi" w:cstheme="majorHAnsi"/>
                <w:sz w:val="26"/>
                <w:szCs w:val="26"/>
              </w:rPr>
              <w:lastRenderedPageBreak/>
              <w:t>7</w:t>
            </w:r>
            <w:r w:rsidR="00E612DE">
              <w:rPr>
                <w:rFonts w:asciiTheme="majorHAnsi" w:hAnsiTheme="majorHAnsi" w:cstheme="majorHAnsi"/>
                <w:sz w:val="26"/>
                <w:szCs w:val="26"/>
                <w:lang w:val="en-US"/>
              </w:rPr>
              <w:t>, 8</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Hô hấp ở thực vật.</w:t>
            </w:r>
          </w:p>
          <w:p w:rsidR="00F5118F" w:rsidRPr="00D77AA1" w:rsidRDefault="00F5118F" w:rsidP="00750883">
            <w:pPr>
              <w:spacing w:line="240" w:lineRule="auto"/>
              <w:rPr>
                <w:rFonts w:asciiTheme="majorHAnsi" w:hAnsiTheme="majorHAnsi" w:cstheme="majorHAnsi"/>
                <w:b/>
                <w:bCs/>
                <w:sz w:val="26"/>
                <w:szCs w:val="26"/>
              </w:rPr>
            </w:pP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 tiết của chủ đề</w:t>
            </w:r>
          </w:p>
        </w:tc>
        <w:tc>
          <w:tcPr>
            <w:tcW w:w="7381" w:type="dxa"/>
          </w:tcPr>
          <w:p w:rsidR="00F5118F" w:rsidRPr="00D77AA1" w:rsidRDefault="00F5118F" w:rsidP="00750883">
            <w:pPr>
              <w:spacing w:line="240" w:lineRule="auto"/>
              <w:rPr>
                <w:rFonts w:asciiTheme="majorHAnsi" w:hAnsiTheme="majorHAnsi" w:cstheme="majorHAnsi"/>
                <w:b/>
                <w:bCs/>
                <w:sz w:val="26"/>
                <w:szCs w:val="26"/>
              </w:rPr>
            </w:pPr>
          </w:p>
        </w:tc>
        <w:tc>
          <w:tcPr>
            <w:tcW w:w="1109" w:type="dxa"/>
          </w:tcPr>
          <w:p w:rsidR="00F5118F" w:rsidRPr="00D77AA1" w:rsidRDefault="00F5118F" w:rsidP="00750883">
            <w:pPr>
              <w:spacing w:line="240" w:lineRule="auto"/>
              <w:rPr>
                <w:rFonts w:asciiTheme="majorHAnsi" w:hAnsiTheme="majorHAnsi" w:cstheme="majorHAnsi"/>
                <w:sz w:val="26"/>
                <w:szCs w:val="26"/>
              </w:rPr>
            </w:pP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E612DE" w:rsidRPr="00D77AA1" w:rsidTr="009C6974">
        <w:tc>
          <w:tcPr>
            <w:tcW w:w="846" w:type="dxa"/>
          </w:tcPr>
          <w:p w:rsidR="00E612DE" w:rsidRPr="00E612DE" w:rsidRDefault="00E612DE" w:rsidP="00E612DE">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t>14</w:t>
            </w:r>
            <w:r>
              <w:rPr>
                <w:rFonts w:asciiTheme="majorHAnsi" w:hAnsiTheme="majorHAnsi" w:cstheme="majorHAnsi"/>
                <w:sz w:val="26"/>
                <w:szCs w:val="26"/>
                <w:lang w:val="en-US"/>
              </w:rPr>
              <w:t xml:space="preserve">, </w:t>
            </w:r>
            <w:r>
              <w:rPr>
                <w:rFonts w:asciiTheme="majorHAnsi" w:hAnsiTheme="majorHAnsi" w:cstheme="majorHAnsi"/>
                <w:sz w:val="26"/>
                <w:szCs w:val="26"/>
                <w:lang w:val="en-US"/>
              </w:rPr>
              <w:lastRenderedPageBreak/>
              <w:t>15</w:t>
            </w:r>
          </w:p>
        </w:tc>
        <w:tc>
          <w:tcPr>
            <w:tcW w:w="792" w:type="dxa"/>
            <w:vMerge/>
          </w:tcPr>
          <w:p w:rsidR="00E612DE" w:rsidRPr="00D77AA1" w:rsidRDefault="00E612DE" w:rsidP="00E612DE">
            <w:pPr>
              <w:spacing w:line="240" w:lineRule="auto"/>
              <w:rPr>
                <w:rFonts w:asciiTheme="majorHAnsi" w:hAnsiTheme="majorHAnsi" w:cstheme="majorHAnsi"/>
                <w:sz w:val="26"/>
                <w:szCs w:val="26"/>
              </w:rPr>
            </w:pPr>
          </w:p>
        </w:tc>
        <w:tc>
          <w:tcPr>
            <w:tcW w:w="1471" w:type="dxa"/>
          </w:tcPr>
          <w:p w:rsidR="00E612DE" w:rsidRPr="00D77AA1" w:rsidRDefault="00E612DE" w:rsidP="00E612DE">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Tiêu hoá ở </w:t>
            </w:r>
            <w:r w:rsidRPr="00D77AA1">
              <w:rPr>
                <w:rFonts w:asciiTheme="majorHAnsi" w:hAnsiTheme="majorHAnsi" w:cstheme="majorHAnsi"/>
                <w:b/>
                <w:bCs/>
                <w:sz w:val="26"/>
                <w:szCs w:val="26"/>
              </w:rPr>
              <w:lastRenderedPageBreak/>
              <w:t>động vật.</w:t>
            </w:r>
          </w:p>
          <w:p w:rsidR="00E612DE" w:rsidRPr="00D77AA1" w:rsidRDefault="00E612DE" w:rsidP="00E612DE">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Bài 15. Tiêu hoá ở động vật.</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b/>
                <w:bCs/>
                <w:i/>
                <w:iCs/>
                <w:sz w:val="26"/>
                <w:szCs w:val="26"/>
              </w:rPr>
              <w:t>Bài 16. Tiêu hoá ở động vật (tt).</w:t>
            </w:r>
          </w:p>
        </w:tc>
        <w:tc>
          <w:tcPr>
            <w:tcW w:w="1843" w:type="dxa"/>
          </w:tcPr>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I. Tiêu hoá là </w:t>
            </w:r>
            <w:r w:rsidRPr="00D77AA1">
              <w:rPr>
                <w:rFonts w:asciiTheme="majorHAnsi" w:hAnsiTheme="majorHAnsi" w:cstheme="majorHAnsi"/>
                <w:sz w:val="26"/>
                <w:szCs w:val="26"/>
              </w:rPr>
              <w:lastRenderedPageBreak/>
              <w:t>gì?</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II. Tiêu hoá ở động vật chưa có cơ quan tiêu hoá.</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III. Tiêu hoá ở động vật có túi tiêu hoá.</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IV. Tiêu hoá ở động vật có ống tiêu hoá.</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V. Đặc điểm tiêu hoá ở thú ăn thịt và thú ăn thực vật.</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2. Đặc điểm tiêu hóa ở thú ăn thực vật</w:t>
            </w:r>
          </w:p>
          <w:p w:rsidR="00E612DE" w:rsidRPr="00D77AA1" w:rsidRDefault="00E612DE" w:rsidP="00E612DE">
            <w:pPr>
              <w:spacing w:line="240" w:lineRule="auto"/>
              <w:rPr>
                <w:rFonts w:asciiTheme="majorHAnsi" w:hAnsiTheme="majorHAnsi" w:cstheme="majorHAnsi"/>
                <w:sz w:val="26"/>
                <w:szCs w:val="26"/>
              </w:rPr>
            </w:pPr>
          </w:p>
        </w:tc>
        <w:tc>
          <w:tcPr>
            <w:tcW w:w="7381" w:type="dxa"/>
          </w:tcPr>
          <w:p w:rsidR="00E612DE" w:rsidRPr="00D77AA1" w:rsidRDefault="00E612DE" w:rsidP="00E612DE">
            <w:pPr>
              <w:spacing w:line="240" w:lineRule="auto"/>
              <w:rPr>
                <w:rFonts w:asciiTheme="majorHAnsi" w:eastAsia="Calibri" w:hAnsiTheme="majorHAnsi" w:cstheme="majorHAnsi"/>
                <w:b/>
                <w:sz w:val="26"/>
                <w:szCs w:val="26"/>
              </w:rPr>
            </w:pPr>
            <w:r w:rsidRPr="00D77AA1">
              <w:rPr>
                <w:rFonts w:asciiTheme="majorHAnsi" w:eastAsia="Calibri" w:hAnsiTheme="majorHAnsi" w:cstheme="majorHAnsi"/>
                <w:b/>
                <w:sz w:val="26"/>
                <w:szCs w:val="26"/>
              </w:rPr>
              <w:lastRenderedPageBreak/>
              <w:t>1. Kiến thức:</w:t>
            </w:r>
          </w:p>
          <w:p w:rsidR="00E612DE" w:rsidRPr="00D77AA1" w:rsidRDefault="00E612DE" w:rsidP="00E612DE">
            <w:pPr>
              <w:tabs>
                <w:tab w:val="left" w:pos="284"/>
              </w:tabs>
              <w:spacing w:line="240" w:lineRule="auto"/>
              <w:rPr>
                <w:rFonts w:asciiTheme="majorHAnsi" w:eastAsia="Calibri" w:hAnsiTheme="majorHAnsi" w:cstheme="majorHAnsi"/>
                <w:spacing w:val="2"/>
                <w:sz w:val="26"/>
                <w:szCs w:val="26"/>
                <w:lang w:val="nl-NL" w:eastAsia="zh-CN"/>
              </w:rPr>
            </w:pPr>
            <w:r w:rsidRPr="00D77AA1">
              <w:rPr>
                <w:rFonts w:asciiTheme="majorHAnsi" w:eastAsia="Calibri" w:hAnsiTheme="majorHAnsi" w:cstheme="majorHAnsi"/>
                <w:sz w:val="26"/>
                <w:szCs w:val="26"/>
                <w:lang w:val="it-IT"/>
              </w:rPr>
              <w:lastRenderedPageBreak/>
              <w:t xml:space="preserve"> Sau khi học xong bài này, HS phải:</w:t>
            </w:r>
          </w:p>
          <w:p w:rsidR="00E612DE" w:rsidRPr="00D77AA1" w:rsidRDefault="00E612DE" w:rsidP="00E612DE">
            <w:pPr>
              <w:tabs>
                <w:tab w:val="left" w:pos="284"/>
              </w:tabs>
              <w:spacing w:line="240" w:lineRule="auto"/>
              <w:rPr>
                <w:rFonts w:asciiTheme="majorHAnsi" w:eastAsia="Calibri" w:hAnsiTheme="majorHAnsi" w:cstheme="majorHAnsi"/>
                <w:spacing w:val="2"/>
                <w:sz w:val="26"/>
                <w:szCs w:val="26"/>
                <w:lang w:val="nl-NL" w:eastAsia="zh-CN"/>
              </w:rPr>
            </w:pPr>
            <w:r w:rsidRPr="00D77AA1">
              <w:rPr>
                <w:rFonts w:asciiTheme="majorHAnsi" w:eastAsia="Calibri" w:hAnsiTheme="majorHAnsi" w:cstheme="majorHAnsi"/>
                <w:spacing w:val="2"/>
                <w:sz w:val="26"/>
                <w:szCs w:val="26"/>
                <w:lang w:val="nl-NL" w:eastAsia="zh-CN"/>
              </w:rPr>
              <w:t>- Nêu được khái niệm bản chất của quá trình tiêu hóa.</w:t>
            </w:r>
          </w:p>
          <w:p w:rsidR="00E612DE" w:rsidRPr="00D77AA1" w:rsidRDefault="00E612DE" w:rsidP="00E612DE">
            <w:pPr>
              <w:tabs>
                <w:tab w:val="left" w:pos="284"/>
              </w:tabs>
              <w:spacing w:line="240" w:lineRule="auto"/>
              <w:rPr>
                <w:rFonts w:asciiTheme="majorHAnsi" w:eastAsia="Calibri" w:hAnsiTheme="majorHAnsi" w:cstheme="majorHAnsi"/>
                <w:spacing w:val="2"/>
                <w:sz w:val="26"/>
                <w:szCs w:val="26"/>
                <w:lang w:val="nl-NL" w:eastAsia="zh-CN"/>
              </w:rPr>
            </w:pPr>
            <w:r w:rsidRPr="00D77AA1">
              <w:rPr>
                <w:rFonts w:asciiTheme="majorHAnsi" w:eastAsia="Calibri" w:hAnsiTheme="majorHAnsi" w:cstheme="majorHAnsi"/>
                <w:spacing w:val="2"/>
                <w:sz w:val="26"/>
                <w:szCs w:val="26"/>
                <w:lang w:val="nl-NL" w:eastAsia="zh-CN"/>
              </w:rPr>
              <w:t>- Phân biệt được tiêu hóa nội bào với tiêu  hóa ngoại bào.</w:t>
            </w:r>
          </w:p>
          <w:p w:rsidR="00E612DE" w:rsidRPr="00D77AA1" w:rsidRDefault="00E612DE" w:rsidP="00E612DE">
            <w:pPr>
              <w:tabs>
                <w:tab w:val="left" w:pos="284"/>
              </w:tabs>
              <w:spacing w:line="240" w:lineRule="auto"/>
              <w:rPr>
                <w:rFonts w:asciiTheme="majorHAnsi" w:eastAsia="Calibri" w:hAnsiTheme="majorHAnsi" w:cstheme="majorHAnsi"/>
                <w:spacing w:val="2"/>
                <w:sz w:val="26"/>
                <w:szCs w:val="26"/>
                <w:lang w:val="nl-NL" w:eastAsia="zh-CN"/>
              </w:rPr>
            </w:pPr>
            <w:r w:rsidRPr="00D77AA1">
              <w:rPr>
                <w:rFonts w:asciiTheme="majorHAnsi" w:eastAsia="Calibri" w:hAnsiTheme="majorHAnsi" w:cstheme="majorHAnsi"/>
                <w:spacing w:val="2"/>
                <w:sz w:val="26"/>
                <w:szCs w:val="26"/>
                <w:lang w:val="nl-NL" w:eastAsia="zh-CN"/>
              </w:rPr>
              <w:t>- Phân biệt được trao đổi chất và năng lượng giữa cơ thể với môi trường với chuyển hoá vật chất và năng lượng trong tế bào.</w:t>
            </w:r>
          </w:p>
          <w:p w:rsidR="00E612DE" w:rsidRPr="00D77AA1" w:rsidRDefault="00E612DE" w:rsidP="00E612DE">
            <w:pPr>
              <w:tabs>
                <w:tab w:val="left" w:pos="284"/>
              </w:tabs>
              <w:spacing w:line="240" w:lineRule="auto"/>
              <w:rPr>
                <w:rFonts w:asciiTheme="majorHAnsi" w:eastAsia="Calibri" w:hAnsiTheme="majorHAnsi" w:cstheme="majorHAnsi"/>
                <w:spacing w:val="2"/>
                <w:sz w:val="26"/>
                <w:szCs w:val="26"/>
                <w:lang w:val="nl-NL" w:eastAsia="zh-CN"/>
              </w:rPr>
            </w:pPr>
            <w:r w:rsidRPr="00D77AA1">
              <w:rPr>
                <w:rFonts w:asciiTheme="majorHAnsi" w:eastAsia="Calibri" w:hAnsiTheme="majorHAnsi" w:cstheme="majorHAnsi"/>
                <w:spacing w:val="2"/>
                <w:sz w:val="26"/>
                <w:szCs w:val="26"/>
                <w:lang w:val="nl-NL" w:eastAsia="zh-CN"/>
              </w:rPr>
              <w:t>- Phân biệt  đặc điểm tiêu hóa ở động vật chưa có cơ quan tiêu hóa, ĐV có túi tiêu hóa và ĐV có ống tiêu hóa.</w:t>
            </w:r>
          </w:p>
          <w:p w:rsidR="00E612DE" w:rsidRPr="00D77AA1" w:rsidRDefault="00E612DE" w:rsidP="00E612DE">
            <w:pPr>
              <w:spacing w:line="240" w:lineRule="auto"/>
              <w:rPr>
                <w:rStyle w:val="StyleTimesNewRoman"/>
                <w:rFonts w:asciiTheme="majorHAnsi" w:eastAsia="Calibri" w:hAnsiTheme="majorHAnsi" w:cstheme="majorHAnsi"/>
                <w:sz w:val="26"/>
                <w:szCs w:val="26"/>
                <w:lang w:val="it-IT"/>
              </w:rPr>
            </w:pPr>
            <w:r w:rsidRPr="00D77AA1">
              <w:rPr>
                <w:rStyle w:val="StyleTimesNewRoman"/>
                <w:rFonts w:asciiTheme="majorHAnsi" w:eastAsia="Calibri" w:hAnsiTheme="majorHAnsi" w:cstheme="majorHAnsi"/>
                <w:sz w:val="26"/>
                <w:szCs w:val="26"/>
              </w:rPr>
              <w:t xml:space="preserve">- </w:t>
            </w:r>
            <w:r w:rsidRPr="00D77AA1">
              <w:rPr>
                <w:rStyle w:val="StyleTimesNewRoman"/>
                <w:rFonts w:asciiTheme="majorHAnsi" w:eastAsia="Calibri" w:hAnsiTheme="majorHAnsi" w:cstheme="majorHAnsi"/>
                <w:sz w:val="26"/>
                <w:szCs w:val="26"/>
                <w:lang w:val="it-IT"/>
              </w:rPr>
              <w:t>Phân biệt đặc điểm cấu tạo và quá trình tiêu hóa thức ăn trong ống tiêu hóa ở thú ăn thịt và thú ăn thực vật từ đó rút ra được các đặc điểm thích nghi.</w:t>
            </w:r>
          </w:p>
          <w:p w:rsidR="00E612DE" w:rsidRPr="00D77AA1" w:rsidRDefault="00E612DE" w:rsidP="00E612DE">
            <w:pPr>
              <w:spacing w:line="240" w:lineRule="auto"/>
              <w:rPr>
                <w:rFonts w:asciiTheme="majorHAnsi" w:hAnsiTheme="majorHAnsi" w:cstheme="majorHAnsi"/>
                <w:spacing w:val="2"/>
                <w:sz w:val="26"/>
                <w:szCs w:val="26"/>
                <w:lang w:eastAsia="zh-CN"/>
              </w:rPr>
            </w:pPr>
            <w:r w:rsidRPr="00D77AA1">
              <w:rPr>
                <w:rStyle w:val="StyleTimesNewRoman"/>
                <w:rFonts w:asciiTheme="majorHAnsi" w:eastAsia="Calibri" w:hAnsiTheme="majorHAnsi" w:cstheme="majorHAnsi"/>
                <w:sz w:val="26"/>
                <w:szCs w:val="26"/>
              </w:rPr>
              <w:t xml:space="preserve">- </w:t>
            </w:r>
            <w:r w:rsidRPr="00D77AA1">
              <w:rPr>
                <w:rStyle w:val="StyleTimesNewRoman"/>
                <w:rFonts w:asciiTheme="majorHAnsi" w:eastAsia="Calibri" w:hAnsiTheme="majorHAnsi" w:cstheme="majorHAnsi"/>
                <w:sz w:val="26"/>
                <w:szCs w:val="26"/>
                <w:lang w:val="it-IT"/>
              </w:rPr>
              <w:t>Nêu được đặc điểm cấu tạo và chức năng tiêu hóa của từng thành phần trong dạ dày 4 túi.</w:t>
            </w:r>
          </w:p>
          <w:p w:rsidR="00E612DE" w:rsidRPr="00D77AA1" w:rsidRDefault="00E612DE" w:rsidP="00E612DE">
            <w:pPr>
              <w:spacing w:line="240" w:lineRule="auto"/>
              <w:rPr>
                <w:rFonts w:asciiTheme="majorHAnsi" w:eastAsia="Calibri" w:hAnsiTheme="majorHAnsi" w:cstheme="majorHAnsi"/>
                <w:b/>
                <w:sz w:val="26"/>
                <w:szCs w:val="26"/>
              </w:rPr>
            </w:pPr>
            <w:r w:rsidRPr="00D77AA1">
              <w:rPr>
                <w:rFonts w:asciiTheme="majorHAnsi" w:eastAsia="Calibri" w:hAnsiTheme="majorHAnsi" w:cstheme="majorHAnsi"/>
                <w:b/>
                <w:sz w:val="26"/>
                <w:szCs w:val="26"/>
              </w:rPr>
              <w:t xml:space="preserve">2. Kỹ năng: </w:t>
            </w:r>
          </w:p>
          <w:p w:rsidR="00E612DE" w:rsidRPr="00D77AA1" w:rsidRDefault="00E612DE" w:rsidP="00E612DE">
            <w:pPr>
              <w:spacing w:line="240" w:lineRule="auto"/>
              <w:rPr>
                <w:rFonts w:asciiTheme="majorHAnsi" w:eastAsia="Calibri" w:hAnsiTheme="majorHAnsi" w:cstheme="majorHAnsi"/>
                <w:sz w:val="26"/>
                <w:szCs w:val="26"/>
              </w:rPr>
            </w:pPr>
            <w:r w:rsidRPr="00D77AA1">
              <w:rPr>
                <w:rFonts w:asciiTheme="majorHAnsi" w:eastAsia="Calibri" w:hAnsiTheme="majorHAnsi" w:cstheme="majorHAnsi"/>
                <w:sz w:val="26"/>
                <w:szCs w:val="26"/>
              </w:rPr>
              <w:t>- Rèn luyện kĩ năng quan sát, mô tả, so sánh, tư duy logic, vận dụng kiến thức để giải quyết các vấn đề thực tiễn.</w:t>
            </w:r>
          </w:p>
          <w:p w:rsidR="00E612DE" w:rsidRPr="00D77AA1" w:rsidRDefault="00E612DE" w:rsidP="00E612DE">
            <w:pPr>
              <w:spacing w:line="240" w:lineRule="auto"/>
              <w:rPr>
                <w:rFonts w:asciiTheme="majorHAnsi" w:eastAsia="Calibri" w:hAnsiTheme="majorHAnsi" w:cstheme="majorHAnsi"/>
                <w:b/>
                <w:sz w:val="26"/>
                <w:szCs w:val="26"/>
              </w:rPr>
            </w:pPr>
            <w:r w:rsidRPr="00D77AA1">
              <w:rPr>
                <w:rFonts w:asciiTheme="majorHAnsi" w:eastAsia="Calibri" w:hAnsiTheme="majorHAnsi" w:cstheme="majorHAnsi"/>
                <w:b/>
                <w:sz w:val="26"/>
                <w:szCs w:val="26"/>
              </w:rPr>
              <w:t>3. Thái độ:</w:t>
            </w:r>
          </w:p>
          <w:p w:rsidR="00E612DE" w:rsidRPr="00D77AA1" w:rsidRDefault="00E612DE" w:rsidP="00E612DE">
            <w:pPr>
              <w:spacing w:line="240" w:lineRule="auto"/>
              <w:rPr>
                <w:rFonts w:asciiTheme="majorHAnsi" w:eastAsia="Calibri" w:hAnsiTheme="majorHAnsi" w:cstheme="majorHAnsi"/>
                <w:sz w:val="26"/>
                <w:szCs w:val="26"/>
              </w:rPr>
            </w:pPr>
            <w:r w:rsidRPr="00D77AA1">
              <w:rPr>
                <w:rFonts w:asciiTheme="majorHAnsi" w:eastAsia="Calibri" w:hAnsiTheme="majorHAnsi" w:cstheme="majorHAnsi"/>
                <w:sz w:val="26"/>
                <w:szCs w:val="26"/>
              </w:rPr>
              <w:t>- Biết cách bảo vệ sức khỏe liên quan đến vấn đề tiêu hóa</w:t>
            </w:r>
          </w:p>
          <w:p w:rsidR="00E612DE" w:rsidRPr="00D77AA1" w:rsidRDefault="00E612DE" w:rsidP="00E612DE">
            <w:pPr>
              <w:spacing w:line="240" w:lineRule="auto"/>
              <w:rPr>
                <w:rFonts w:asciiTheme="majorHAnsi" w:eastAsia="Calibri" w:hAnsiTheme="majorHAnsi" w:cstheme="majorHAnsi"/>
                <w:b/>
                <w:sz w:val="26"/>
                <w:szCs w:val="26"/>
              </w:rPr>
            </w:pPr>
            <w:r w:rsidRPr="00D77AA1">
              <w:rPr>
                <w:rFonts w:asciiTheme="majorHAnsi" w:eastAsia="Calibri" w:hAnsiTheme="majorHAnsi" w:cstheme="majorHAnsi"/>
                <w:b/>
                <w:sz w:val="26"/>
                <w:szCs w:val="26"/>
              </w:rPr>
              <w:t>4. Định hướng phát triển năng lực:</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eastAsia="Calibri" w:hAnsiTheme="majorHAnsi" w:cstheme="majorHAnsi"/>
                <w:sz w:val="26"/>
                <w:szCs w:val="26"/>
              </w:rPr>
              <w:t>- Năng lực tự học, năng lực hợp tác, năng lực giao tiếp, năng lực quan sát, năng lực phát hiện và giải quyết vấn đề, năng lực vận dụng kiến thức vào cuộc sống ...</w:t>
            </w:r>
          </w:p>
        </w:tc>
        <w:tc>
          <w:tcPr>
            <w:tcW w:w="1109" w:type="dxa"/>
          </w:tcPr>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Trên </w:t>
            </w:r>
            <w:r w:rsidRPr="00D77AA1">
              <w:rPr>
                <w:rFonts w:asciiTheme="majorHAnsi" w:hAnsiTheme="majorHAnsi" w:cstheme="majorHAnsi"/>
                <w:sz w:val="26"/>
                <w:szCs w:val="26"/>
              </w:rPr>
              <w:lastRenderedPageBreak/>
              <w:t>lớp</w:t>
            </w:r>
          </w:p>
        </w:tc>
        <w:tc>
          <w:tcPr>
            <w:tcW w:w="2036" w:type="dxa"/>
          </w:tcPr>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2. Đặc điểm tiêu </w:t>
            </w:r>
            <w:r w:rsidRPr="00D77AA1">
              <w:rPr>
                <w:rFonts w:asciiTheme="majorHAnsi" w:hAnsiTheme="majorHAnsi" w:cstheme="majorHAnsi"/>
                <w:sz w:val="26"/>
                <w:szCs w:val="26"/>
              </w:rPr>
              <w:lastRenderedPageBreak/>
              <w:t>hóa ở thú ăn thực vật- Không dạy “Quá trình tiêu hóa cỏ trong dạ dày 4 ngăn của trâu".</w:t>
            </w:r>
          </w:p>
          <w:p w:rsidR="00E612DE" w:rsidRPr="00D77AA1" w:rsidRDefault="00E612DE" w:rsidP="00E612DE">
            <w:pPr>
              <w:spacing w:line="240" w:lineRule="auto"/>
              <w:rPr>
                <w:rFonts w:asciiTheme="majorHAnsi" w:hAnsiTheme="majorHAnsi" w:cstheme="majorHAnsi"/>
                <w:sz w:val="26"/>
                <w:szCs w:val="26"/>
              </w:rPr>
            </w:pPr>
            <w:r w:rsidRPr="00D77AA1">
              <w:rPr>
                <w:rFonts w:asciiTheme="majorHAnsi" w:hAnsiTheme="majorHAnsi" w:cstheme="majorHAnsi"/>
                <w:sz w:val="26"/>
                <w:szCs w:val="26"/>
              </w:rPr>
              <w:t>- Mục Câu hỏi và bài tập: Câu 3 – Không thực hiện.</w:t>
            </w:r>
          </w:p>
        </w:tc>
      </w:tr>
      <w:tr w:rsidR="00F5118F" w:rsidRPr="00D77AA1" w:rsidTr="009C6974">
        <w:tc>
          <w:tcPr>
            <w:tcW w:w="846" w:type="dxa"/>
          </w:tcPr>
          <w:p w:rsidR="00F5118F" w:rsidRPr="00E612DE" w:rsidRDefault="00F5118F" w:rsidP="00E612DE">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lastRenderedPageBreak/>
              <w:t>1</w:t>
            </w:r>
            <w:r w:rsidR="00E612DE">
              <w:rPr>
                <w:rFonts w:asciiTheme="majorHAnsi" w:hAnsiTheme="majorHAnsi" w:cstheme="majorHAnsi"/>
                <w:sz w:val="26"/>
                <w:szCs w:val="26"/>
                <w:lang w:val="en-US"/>
              </w:rPr>
              <w:t>6</w:t>
            </w:r>
          </w:p>
        </w:tc>
        <w:tc>
          <w:tcPr>
            <w:tcW w:w="792" w:type="dxa"/>
          </w:tcPr>
          <w:p w:rsidR="00F5118F" w:rsidRPr="00096B9D" w:rsidRDefault="00E612DE" w:rsidP="00750883">
            <w:pPr>
              <w:spacing w:line="240" w:lineRule="auto"/>
              <w:rPr>
                <w:rFonts w:asciiTheme="majorHAnsi" w:hAnsiTheme="majorHAnsi" w:cstheme="majorHAnsi"/>
                <w:sz w:val="26"/>
                <w:szCs w:val="26"/>
                <w:lang w:val="en-US"/>
              </w:rPr>
            </w:pPr>
            <w:r>
              <w:rPr>
                <w:rFonts w:asciiTheme="majorHAnsi" w:hAnsiTheme="majorHAnsi" w:cstheme="majorHAnsi"/>
                <w:sz w:val="26"/>
                <w:szCs w:val="26"/>
                <w:lang w:val="en-US"/>
              </w:rPr>
              <w:t>Tuần 8</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17. Hô hấp ở động vật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Hô hấp là gì?</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Bề mặt trao đổi khí.</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Các hình thức hô hấp.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  Hô hấp qua bề mặt cơ thể.</w:t>
            </w:r>
          </w:p>
          <w:p w:rsidR="00F5118F" w:rsidRPr="00D77AA1" w:rsidRDefault="00F5118F" w:rsidP="00750883">
            <w:pPr>
              <w:pStyle w:val="TableParagraph"/>
              <w:rPr>
                <w:rFonts w:asciiTheme="majorHAnsi" w:hAnsiTheme="majorHAnsi" w:cstheme="majorHAnsi"/>
                <w:sz w:val="26"/>
                <w:szCs w:val="26"/>
                <w:lang w:val="vi-VN"/>
              </w:rPr>
            </w:pPr>
            <w:r w:rsidRPr="00D77AA1">
              <w:rPr>
                <w:rFonts w:asciiTheme="majorHAnsi" w:hAnsiTheme="majorHAnsi" w:cstheme="majorHAnsi"/>
                <w:sz w:val="26"/>
                <w:szCs w:val="26"/>
              </w:rPr>
              <w:t>2. Hô hấp bằng hệ thống</w:t>
            </w:r>
            <w:r w:rsidRPr="00D77AA1">
              <w:rPr>
                <w:rFonts w:asciiTheme="majorHAnsi" w:hAnsiTheme="majorHAnsi" w:cstheme="majorHAnsi"/>
                <w:sz w:val="26"/>
                <w:szCs w:val="26"/>
                <w:lang w:val="vi-VN"/>
              </w:rPr>
              <w:t xml:space="preserve"> </w:t>
            </w:r>
            <w:r w:rsidRPr="00D77AA1">
              <w:rPr>
                <w:rFonts w:asciiTheme="majorHAnsi" w:hAnsiTheme="majorHAnsi" w:cstheme="majorHAnsi"/>
                <w:sz w:val="26"/>
                <w:szCs w:val="26"/>
              </w:rPr>
              <w:t>ống khí</w:t>
            </w:r>
            <w:r w:rsidRPr="00D77AA1">
              <w:rPr>
                <w:rFonts w:asciiTheme="majorHAnsi" w:hAnsiTheme="majorHAnsi" w:cstheme="majorHAnsi"/>
                <w:sz w:val="26"/>
                <w:szCs w:val="26"/>
                <w:lang w:val="vi-VN"/>
              </w:rPr>
              <w:t>.</w:t>
            </w:r>
          </w:p>
          <w:p w:rsidR="00F5118F" w:rsidRPr="00D77AA1" w:rsidRDefault="00F5118F" w:rsidP="00750883">
            <w:pPr>
              <w:pStyle w:val="TableParagraph"/>
              <w:rPr>
                <w:rFonts w:asciiTheme="majorHAnsi" w:hAnsiTheme="majorHAnsi" w:cstheme="majorHAnsi"/>
                <w:sz w:val="26"/>
                <w:szCs w:val="26"/>
                <w:lang w:val="vi-VN"/>
              </w:rPr>
            </w:pPr>
            <w:r w:rsidRPr="00D77AA1">
              <w:rPr>
                <w:rFonts w:asciiTheme="majorHAnsi" w:hAnsiTheme="majorHAnsi" w:cstheme="majorHAnsi"/>
                <w:sz w:val="26"/>
                <w:szCs w:val="26"/>
              </w:rPr>
              <w:t>3. Hô hấp bằng mang</w:t>
            </w:r>
            <w:r w:rsidRPr="00D77AA1">
              <w:rPr>
                <w:rFonts w:asciiTheme="majorHAnsi" w:hAnsiTheme="majorHAnsi" w:cstheme="majorHAnsi"/>
                <w:sz w:val="26"/>
                <w:szCs w:val="26"/>
                <w:lang w:val="vi-VN"/>
              </w:rPr>
              <w:t>.</w:t>
            </w:r>
          </w:p>
          <w:p w:rsidR="00F5118F" w:rsidRPr="00D77AA1" w:rsidRDefault="00F5118F" w:rsidP="00750883">
            <w:pPr>
              <w:pStyle w:val="TableParagraph"/>
              <w:rPr>
                <w:rFonts w:asciiTheme="majorHAnsi" w:hAnsiTheme="majorHAnsi" w:cstheme="majorHAnsi"/>
                <w:sz w:val="26"/>
                <w:szCs w:val="26"/>
                <w:lang w:val="vi-VN"/>
              </w:rPr>
            </w:pPr>
          </w:p>
        </w:tc>
        <w:tc>
          <w:tcPr>
            <w:tcW w:w="7381" w:type="dxa"/>
          </w:tcPr>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b/>
                <w:bCs/>
                <w:sz w:val="26"/>
                <w:szCs w:val="26"/>
              </w:rPr>
              <w:lastRenderedPageBreak/>
              <w:t>1.</w:t>
            </w:r>
            <w:r w:rsidRPr="00D77AA1">
              <w:rPr>
                <w:rFonts w:asciiTheme="majorHAnsi" w:hAnsiTheme="majorHAnsi" w:cstheme="majorHAnsi"/>
                <w:sz w:val="26"/>
                <w:szCs w:val="26"/>
              </w:rPr>
              <w:t xml:space="preserve"> </w:t>
            </w:r>
            <w:r w:rsidRPr="00D77AA1">
              <w:rPr>
                <w:rFonts w:asciiTheme="majorHAnsi" w:hAnsiTheme="majorHAnsi" w:cstheme="majorHAnsi"/>
                <w:b/>
                <w:sz w:val="26"/>
                <w:szCs w:val="26"/>
              </w:rPr>
              <w:t>Kiến thức:</w:t>
            </w:r>
          </w:p>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Nắm được các đặc điểm của bề mặt trao đổi khí</w:t>
            </w:r>
          </w:p>
          <w:p w:rsidR="00F5118F" w:rsidRPr="00D77AA1" w:rsidRDefault="00F5118F" w:rsidP="00750883">
            <w:pPr>
              <w:shd w:val="clear" w:color="auto" w:fill="FFFFFF"/>
              <w:tabs>
                <w:tab w:val="left" w:leader="dot" w:pos="9214"/>
              </w:tabs>
              <w:spacing w:line="240" w:lineRule="auto"/>
              <w:rPr>
                <w:rFonts w:asciiTheme="majorHAnsi" w:hAnsiTheme="majorHAnsi" w:cstheme="majorHAnsi"/>
                <w:spacing w:val="2"/>
                <w:sz w:val="26"/>
                <w:szCs w:val="26"/>
                <w:lang w:eastAsia="zh-CN"/>
              </w:rPr>
            </w:pPr>
            <w:r w:rsidRPr="00D77AA1">
              <w:rPr>
                <w:rFonts w:asciiTheme="majorHAnsi" w:hAnsiTheme="majorHAnsi" w:cstheme="majorHAnsi"/>
                <w:spacing w:val="2"/>
                <w:sz w:val="26"/>
                <w:szCs w:val="26"/>
                <w:lang w:val="de-DE" w:eastAsia="zh-CN"/>
              </w:rPr>
              <w:t>- Nêu những đặc điểm thích nghi trong cấu tạo và chức năng của các cơ quan hô hấp ở các nhóm động vật khác nhau trong những điều kiện sống khác nhau.</w:t>
            </w:r>
          </w:p>
          <w:p w:rsidR="00F5118F" w:rsidRPr="00D77AA1" w:rsidRDefault="00F5118F" w:rsidP="00750883">
            <w:pPr>
              <w:shd w:val="clear" w:color="auto" w:fill="FFFFFF"/>
              <w:tabs>
                <w:tab w:val="left" w:leader="dot" w:pos="9214"/>
              </w:tabs>
              <w:spacing w:line="240" w:lineRule="auto"/>
              <w:rPr>
                <w:rFonts w:asciiTheme="majorHAnsi" w:hAnsiTheme="majorHAnsi" w:cstheme="majorHAnsi"/>
                <w:sz w:val="26"/>
                <w:szCs w:val="26"/>
              </w:rPr>
            </w:pPr>
            <w:r w:rsidRPr="00D77AA1">
              <w:rPr>
                <w:rFonts w:asciiTheme="majorHAnsi" w:hAnsiTheme="majorHAnsi" w:cstheme="majorHAnsi"/>
                <w:b/>
                <w:sz w:val="26"/>
                <w:szCs w:val="26"/>
              </w:rPr>
              <w:t>2. Kỹ năng:</w:t>
            </w:r>
          </w:p>
          <w:p w:rsidR="00F5118F" w:rsidRPr="00D77AA1" w:rsidRDefault="00F5118F" w:rsidP="00750883">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Kỹ năng làm việc với sách giáo khoa, thảo luận nhóm rút ra kết luận.</w:t>
            </w:r>
          </w:p>
          <w:p w:rsidR="00F5118F" w:rsidRPr="00D77AA1" w:rsidRDefault="00F5118F" w:rsidP="00750883">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Kỹ năng tư duy, logic, khoa học.</w:t>
            </w:r>
          </w:p>
          <w:p w:rsidR="00F5118F" w:rsidRPr="00D77AA1" w:rsidRDefault="00F5118F" w:rsidP="00750883">
            <w:pPr>
              <w:spacing w:line="240" w:lineRule="auto"/>
              <w:rPr>
                <w:rFonts w:asciiTheme="majorHAnsi" w:hAnsiTheme="majorHAnsi" w:cstheme="majorHAnsi"/>
                <w:b/>
                <w:color w:val="000000"/>
                <w:sz w:val="26"/>
                <w:szCs w:val="26"/>
              </w:rPr>
            </w:pPr>
            <w:r w:rsidRPr="00D77AA1">
              <w:rPr>
                <w:rFonts w:asciiTheme="majorHAnsi" w:hAnsiTheme="majorHAnsi" w:cstheme="majorHAnsi"/>
                <w:b/>
                <w:color w:val="000000"/>
                <w:sz w:val="26"/>
                <w:szCs w:val="26"/>
              </w:rPr>
              <w:t xml:space="preserve">3. </w:t>
            </w:r>
            <w:r w:rsidRPr="00D77AA1">
              <w:rPr>
                <w:rFonts w:asciiTheme="majorHAnsi" w:hAnsiTheme="majorHAnsi" w:cstheme="majorHAnsi"/>
                <w:b/>
                <w:sz w:val="26"/>
                <w:szCs w:val="26"/>
              </w:rPr>
              <w:t>Thái độ:</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Giáo dục ý thức bảo vệ môi trường sống của động vật (không khí, nước, đất…) để con người, động vật có hoạt động hô hấp đạt hiệu </w:t>
            </w:r>
            <w:r w:rsidRPr="00D77AA1">
              <w:rPr>
                <w:rFonts w:asciiTheme="majorHAnsi" w:hAnsiTheme="majorHAnsi" w:cstheme="majorHAnsi"/>
                <w:sz w:val="26"/>
                <w:szCs w:val="26"/>
              </w:rPr>
              <w:lastRenderedPageBreak/>
              <w:t>quả cao nhất</w:t>
            </w:r>
          </w:p>
          <w:p w:rsidR="00F5118F" w:rsidRPr="00D77AA1" w:rsidRDefault="00F5118F"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 4. Đinh hướng phát triển năng lực.</w:t>
            </w:r>
          </w:p>
          <w:p w:rsidR="00F5118F" w:rsidRPr="00D77AA1" w:rsidRDefault="00F5118F" w:rsidP="00750883">
            <w:pPr>
              <w:spacing w:line="240" w:lineRule="auto"/>
              <w:rPr>
                <w:rFonts w:asciiTheme="majorHAnsi" w:hAnsiTheme="majorHAnsi" w:cstheme="majorHAnsi"/>
                <w:b/>
                <w:sz w:val="26"/>
                <w:szCs w:val="26"/>
                <w:u w:val="single"/>
              </w:rPr>
            </w:pPr>
            <w:r w:rsidRPr="00D77AA1">
              <w:rPr>
                <w:rFonts w:asciiTheme="majorHAnsi" w:hAnsiTheme="majorHAnsi" w:cstheme="majorHAnsi"/>
                <w:sz w:val="26"/>
                <w:szCs w:val="26"/>
              </w:rPr>
              <w:t>-Năng lực suy luận lý thuyết; dự đoán; phân tích, khái quát hóa rút ra kết luận khoa học; đánh giá kết quả và giải quyết vấn đề.</w:t>
            </w:r>
          </w:p>
          <w:p w:rsidR="00F5118F" w:rsidRPr="00D77AA1" w:rsidRDefault="00F5118F" w:rsidP="007228C2">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tư duy, tự quản lý, giao tiếp, hợp tác, sử dụng ngôn ngữ.</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7228C2" w:rsidRPr="00D77AA1" w:rsidRDefault="007228C2" w:rsidP="007228C2">
            <w:pPr>
              <w:spacing w:line="240" w:lineRule="auto"/>
              <w:rPr>
                <w:rFonts w:asciiTheme="majorHAnsi" w:hAnsiTheme="majorHAnsi" w:cstheme="majorHAnsi"/>
                <w:sz w:val="26"/>
                <w:szCs w:val="26"/>
              </w:rPr>
            </w:pPr>
            <w:r w:rsidRPr="00D77AA1">
              <w:rPr>
                <w:rFonts w:asciiTheme="majorHAnsi" w:hAnsiTheme="majorHAnsi" w:cstheme="majorHAnsi"/>
                <w:sz w:val="26"/>
                <w:szCs w:val="26"/>
              </w:rPr>
              <w:t>1.  Hô hấp qua bề mặt cơ thể.</w:t>
            </w:r>
          </w:p>
          <w:p w:rsidR="007228C2" w:rsidRPr="00D77AA1" w:rsidRDefault="007228C2" w:rsidP="007228C2">
            <w:pPr>
              <w:pStyle w:val="TableParagraph"/>
              <w:rPr>
                <w:rFonts w:asciiTheme="majorHAnsi" w:hAnsiTheme="majorHAnsi" w:cstheme="majorHAnsi"/>
                <w:sz w:val="26"/>
                <w:szCs w:val="26"/>
                <w:lang w:val="vi-VN"/>
              </w:rPr>
            </w:pPr>
            <w:r w:rsidRPr="00D77AA1">
              <w:rPr>
                <w:rFonts w:asciiTheme="majorHAnsi" w:hAnsiTheme="majorHAnsi" w:cstheme="majorHAnsi"/>
                <w:sz w:val="26"/>
                <w:szCs w:val="26"/>
              </w:rPr>
              <w:t>2. Hô hấp bằng hệ thống</w:t>
            </w:r>
            <w:r w:rsidRPr="00D77AA1">
              <w:rPr>
                <w:rFonts w:asciiTheme="majorHAnsi" w:hAnsiTheme="majorHAnsi" w:cstheme="majorHAnsi"/>
                <w:sz w:val="26"/>
                <w:szCs w:val="26"/>
                <w:lang w:val="vi-VN"/>
              </w:rPr>
              <w:t xml:space="preserve"> </w:t>
            </w:r>
            <w:r w:rsidRPr="00D77AA1">
              <w:rPr>
                <w:rFonts w:asciiTheme="majorHAnsi" w:hAnsiTheme="majorHAnsi" w:cstheme="majorHAnsi"/>
                <w:sz w:val="26"/>
                <w:szCs w:val="26"/>
              </w:rPr>
              <w:t>ống khí</w:t>
            </w:r>
            <w:r w:rsidRPr="00D77AA1">
              <w:rPr>
                <w:rFonts w:asciiTheme="majorHAnsi" w:hAnsiTheme="majorHAnsi" w:cstheme="majorHAnsi"/>
                <w:sz w:val="26"/>
                <w:szCs w:val="26"/>
                <w:lang w:val="vi-VN"/>
              </w:rPr>
              <w:t>.</w:t>
            </w:r>
          </w:p>
          <w:p w:rsidR="007228C2" w:rsidRPr="00D77AA1" w:rsidRDefault="007228C2" w:rsidP="007228C2">
            <w:pPr>
              <w:pStyle w:val="TableParagraph"/>
              <w:rPr>
                <w:rFonts w:asciiTheme="majorHAnsi" w:hAnsiTheme="majorHAnsi" w:cstheme="majorHAnsi"/>
                <w:sz w:val="26"/>
                <w:szCs w:val="26"/>
                <w:lang w:val="vi-VN"/>
              </w:rPr>
            </w:pPr>
            <w:r w:rsidRPr="00D77AA1">
              <w:rPr>
                <w:rFonts w:asciiTheme="majorHAnsi" w:hAnsiTheme="majorHAnsi" w:cstheme="majorHAnsi"/>
                <w:sz w:val="26"/>
                <w:szCs w:val="26"/>
              </w:rPr>
              <w:t>3. Hô hấp bằng mang</w:t>
            </w:r>
            <w:r w:rsidRPr="00D77AA1">
              <w:rPr>
                <w:rFonts w:asciiTheme="majorHAnsi" w:hAnsiTheme="majorHAnsi" w:cstheme="majorHAnsi"/>
                <w:sz w:val="26"/>
                <w:szCs w:val="26"/>
                <w:lang w:val="vi-VN"/>
              </w:rPr>
              <w:t>.</w:t>
            </w:r>
          </w:p>
          <w:p w:rsidR="00F5118F" w:rsidRPr="00D77AA1" w:rsidRDefault="007228C2" w:rsidP="007228C2">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(Cả 1,2,3 không dạy chi tiết, chỉ giới thiệu các </w:t>
            </w:r>
            <w:r w:rsidRPr="00D77AA1">
              <w:rPr>
                <w:rFonts w:asciiTheme="majorHAnsi" w:hAnsiTheme="majorHAnsi" w:cstheme="majorHAnsi"/>
                <w:spacing w:val="-3"/>
                <w:sz w:val="26"/>
                <w:szCs w:val="26"/>
              </w:rPr>
              <w:t xml:space="preserve">hình </w:t>
            </w:r>
            <w:r w:rsidRPr="00D77AA1">
              <w:rPr>
                <w:rFonts w:asciiTheme="majorHAnsi" w:hAnsiTheme="majorHAnsi" w:cstheme="majorHAnsi"/>
                <w:sz w:val="26"/>
                <w:szCs w:val="26"/>
              </w:rPr>
              <w:t>thức hô hấp.)</w:t>
            </w:r>
          </w:p>
        </w:tc>
      </w:tr>
      <w:tr w:rsidR="00E612DE" w:rsidRPr="00D77AA1" w:rsidTr="009C6974">
        <w:tc>
          <w:tcPr>
            <w:tcW w:w="846" w:type="dxa"/>
          </w:tcPr>
          <w:p w:rsidR="00E612DE" w:rsidRPr="00E612DE" w:rsidRDefault="00E612DE" w:rsidP="00977562">
            <w:pPr>
              <w:spacing w:line="240"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17</w:t>
            </w:r>
          </w:p>
        </w:tc>
        <w:tc>
          <w:tcPr>
            <w:tcW w:w="792" w:type="dxa"/>
            <w:vMerge w:val="restart"/>
          </w:tcPr>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9</w:t>
            </w:r>
          </w:p>
          <w:p w:rsidR="00E612DE" w:rsidRPr="00096B9D" w:rsidRDefault="00E612DE" w:rsidP="00750883">
            <w:pPr>
              <w:spacing w:line="240" w:lineRule="auto"/>
              <w:rPr>
                <w:rFonts w:asciiTheme="majorHAnsi" w:hAnsiTheme="majorHAnsi" w:cstheme="majorHAnsi"/>
                <w:sz w:val="26"/>
                <w:szCs w:val="26"/>
                <w:lang w:val="en-US"/>
              </w:rPr>
            </w:pPr>
          </w:p>
        </w:tc>
        <w:tc>
          <w:tcPr>
            <w:tcW w:w="1471" w:type="dxa"/>
          </w:tcPr>
          <w:p w:rsidR="00E612DE" w:rsidRPr="00C047E6" w:rsidRDefault="00E612DE" w:rsidP="00977562">
            <w:pPr>
              <w:spacing w:line="240" w:lineRule="auto"/>
              <w:rPr>
                <w:rFonts w:asciiTheme="majorHAnsi" w:hAnsiTheme="majorHAnsi" w:cstheme="majorHAnsi"/>
                <w:b/>
                <w:bCs/>
                <w:sz w:val="26"/>
                <w:szCs w:val="26"/>
              </w:rPr>
            </w:pPr>
            <w:r w:rsidRPr="00C047E6">
              <w:rPr>
                <w:rFonts w:asciiTheme="majorHAnsi" w:hAnsiTheme="majorHAnsi" w:cstheme="majorHAnsi"/>
                <w:b/>
                <w:bCs/>
                <w:sz w:val="26"/>
                <w:szCs w:val="26"/>
              </w:rPr>
              <w:t>Kiểm tra</w:t>
            </w:r>
            <w:r w:rsidRPr="00D77AA1">
              <w:rPr>
                <w:rFonts w:asciiTheme="majorHAnsi" w:hAnsiTheme="majorHAnsi" w:cstheme="majorHAnsi"/>
                <w:b/>
                <w:bCs/>
                <w:sz w:val="26"/>
                <w:szCs w:val="26"/>
              </w:rPr>
              <w:t xml:space="preserve"> giữa học kỳ</w:t>
            </w:r>
            <w:r w:rsidRPr="00C047E6">
              <w:rPr>
                <w:rFonts w:asciiTheme="majorHAnsi" w:hAnsiTheme="majorHAnsi" w:cstheme="majorHAnsi"/>
                <w:b/>
                <w:bCs/>
                <w:sz w:val="26"/>
                <w:szCs w:val="26"/>
              </w:rPr>
              <w:t xml:space="preserve"> 1</w:t>
            </w:r>
          </w:p>
        </w:tc>
        <w:tc>
          <w:tcPr>
            <w:tcW w:w="1843" w:type="dxa"/>
          </w:tcPr>
          <w:p w:rsidR="00E612DE" w:rsidRPr="00D77AA1" w:rsidRDefault="00E612DE" w:rsidP="00977562">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Ma trận đề gồm 4 mức theo tỷ lệ 4:3:2:1</w:t>
            </w:r>
          </w:p>
          <w:p w:rsidR="00E612DE" w:rsidRPr="00D77AA1" w:rsidRDefault="00E612DE" w:rsidP="00977562">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Hình thức đánh giá trắc nghiệm 50%: tự luận 50%.</w:t>
            </w:r>
          </w:p>
          <w:p w:rsidR="00E612DE" w:rsidRPr="00D77AA1" w:rsidRDefault="00E612DE" w:rsidP="00977562">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Số câu hỏi trắc nghiệm 15 câu với 4 lựa chọn và 1 số câu hỏi tự luận</w:t>
            </w:r>
          </w:p>
          <w:p w:rsidR="00E612DE" w:rsidRPr="00D77AA1" w:rsidRDefault="00E612DE" w:rsidP="00977562">
            <w:pPr>
              <w:spacing w:line="240" w:lineRule="auto"/>
              <w:rPr>
                <w:rFonts w:asciiTheme="majorHAnsi" w:hAnsiTheme="majorHAnsi" w:cstheme="majorHAnsi"/>
                <w:sz w:val="26"/>
                <w:szCs w:val="26"/>
              </w:rPr>
            </w:pPr>
            <w:r w:rsidRPr="00D77AA1">
              <w:rPr>
                <w:rFonts w:asciiTheme="majorHAnsi" w:hAnsiTheme="majorHAnsi" w:cstheme="majorHAnsi"/>
                <w:color w:val="000000"/>
                <w:sz w:val="26"/>
                <w:szCs w:val="26"/>
              </w:rPr>
              <w:t>- Đề đánh giá và đáp án</w:t>
            </w:r>
          </w:p>
        </w:tc>
        <w:tc>
          <w:tcPr>
            <w:tcW w:w="7381" w:type="dxa"/>
          </w:tcPr>
          <w:p w:rsidR="00E612DE" w:rsidRPr="00D77AA1" w:rsidRDefault="00E612DE" w:rsidP="00977562">
            <w:pPr>
              <w:spacing w:line="240" w:lineRule="auto"/>
              <w:rPr>
                <w:rFonts w:asciiTheme="majorHAnsi" w:hAnsiTheme="majorHAnsi" w:cstheme="majorHAnsi"/>
                <w:sz w:val="26"/>
                <w:szCs w:val="26"/>
                <w:lang w:val="da-DK"/>
              </w:rPr>
            </w:pPr>
            <w:r w:rsidRPr="00D77AA1">
              <w:rPr>
                <w:rFonts w:asciiTheme="majorHAnsi" w:hAnsiTheme="majorHAnsi" w:cstheme="majorHAnsi"/>
                <w:sz w:val="26"/>
                <w:szCs w:val="26"/>
                <w:lang w:val="da-DK"/>
              </w:rPr>
              <w:t>- Nhằm đánh giá kết quả học tập và rèn luyện của học sinh, trên cơ sở đó đánh giá lại hiệu quả giảng dạy của người thầy để có hướng điều chỉnh cho phù hợp.</w:t>
            </w:r>
          </w:p>
          <w:p w:rsidR="00E612DE" w:rsidRPr="00D77AA1" w:rsidRDefault="00E612DE" w:rsidP="00977562">
            <w:pPr>
              <w:spacing w:line="240" w:lineRule="auto"/>
              <w:rPr>
                <w:rFonts w:asciiTheme="majorHAnsi" w:hAnsiTheme="majorHAnsi" w:cstheme="majorHAnsi"/>
                <w:b/>
                <w:bCs/>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09" w:type="dxa"/>
          </w:tcPr>
          <w:p w:rsidR="00E612DE" w:rsidRPr="00D77AA1" w:rsidRDefault="00E612DE" w:rsidP="00977562">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Pr>
          <w:p w:rsidR="00E612DE" w:rsidRPr="00D77AA1" w:rsidRDefault="00E612DE" w:rsidP="00977562">
            <w:pPr>
              <w:spacing w:line="240" w:lineRule="auto"/>
              <w:rPr>
                <w:rFonts w:asciiTheme="majorHAnsi" w:hAnsiTheme="majorHAnsi" w:cstheme="majorHAnsi"/>
                <w:sz w:val="26"/>
                <w:szCs w:val="26"/>
              </w:rPr>
            </w:pPr>
          </w:p>
        </w:tc>
      </w:tr>
      <w:tr w:rsidR="00E612DE" w:rsidRPr="00D77AA1" w:rsidTr="009C6974">
        <w:tc>
          <w:tcPr>
            <w:tcW w:w="846" w:type="dxa"/>
          </w:tcPr>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18</w:t>
            </w:r>
          </w:p>
        </w:tc>
        <w:tc>
          <w:tcPr>
            <w:tcW w:w="792" w:type="dxa"/>
            <w:vMerge/>
          </w:tcPr>
          <w:p w:rsidR="00E612DE" w:rsidRPr="00D77AA1" w:rsidRDefault="00E612DE" w:rsidP="00750883">
            <w:pPr>
              <w:spacing w:line="240" w:lineRule="auto"/>
              <w:rPr>
                <w:rFonts w:asciiTheme="majorHAnsi" w:hAnsiTheme="majorHAnsi" w:cstheme="majorHAnsi"/>
                <w:sz w:val="26"/>
                <w:szCs w:val="26"/>
              </w:rPr>
            </w:pPr>
          </w:p>
        </w:tc>
        <w:tc>
          <w:tcPr>
            <w:tcW w:w="1471" w:type="dxa"/>
          </w:tcPr>
          <w:p w:rsidR="00E612DE" w:rsidRPr="00D77AA1" w:rsidRDefault="00E612DE"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18. Tuần hoàn máu</w:t>
            </w:r>
          </w:p>
        </w:tc>
        <w:tc>
          <w:tcPr>
            <w:tcW w:w="1843" w:type="dxa"/>
          </w:tcPr>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Cấu tạo và chức năng của hệ tuần hoàn.</w:t>
            </w:r>
          </w:p>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Các dạng hệ tuần hoàn ở động vật.</w:t>
            </w:r>
          </w:p>
        </w:tc>
        <w:tc>
          <w:tcPr>
            <w:tcW w:w="7381" w:type="dxa"/>
          </w:tcPr>
          <w:p w:rsidR="00E612DE" w:rsidRPr="00D77AA1" w:rsidRDefault="00E612DE"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1. Kiến thức:</w:t>
            </w:r>
          </w:p>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cấu tạo và chức năng tuần hoàn máu.</w:t>
            </w:r>
          </w:p>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Phân biệt hệ tuần hoàn hở với hệ tuần hoàn kín, hệ tuần hoàn đơn với hệ tuần hoàn kép.</w:t>
            </w:r>
          </w:p>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ưu điểm của hệ tuần hoàn kín so vơí hệ tuần hoàn hở, hệ tuần hoàn kép so với hệ tuần hoàn đơn.</w:t>
            </w:r>
          </w:p>
          <w:p w:rsidR="00E612DE" w:rsidRPr="00D77AA1" w:rsidRDefault="00E612DE"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2. Kỹ năng: </w:t>
            </w:r>
          </w:p>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luyện kĩ năng quan sát, mô tả, so sánh, tư duy logic, vận dụng kiến thức để giải quyết các vấn đề thực tiễn.</w:t>
            </w:r>
          </w:p>
          <w:p w:rsidR="00E612DE" w:rsidRPr="00D77AA1" w:rsidRDefault="00E612DE"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 Thái độ:</w:t>
            </w:r>
          </w:p>
          <w:p w:rsidR="00E612DE" w:rsidRPr="00D77AA1" w:rsidRDefault="00E612DE" w:rsidP="00750883">
            <w:pPr>
              <w:shd w:val="clear" w:color="auto" w:fill="FFFFFF"/>
              <w:tabs>
                <w:tab w:val="left" w:leader="dot" w:pos="9214"/>
              </w:tabs>
              <w:spacing w:line="240" w:lineRule="auto"/>
              <w:rPr>
                <w:rFonts w:asciiTheme="majorHAnsi" w:hAnsiTheme="majorHAnsi" w:cstheme="majorHAnsi"/>
                <w:sz w:val="26"/>
                <w:szCs w:val="26"/>
              </w:rPr>
            </w:pPr>
            <w:r w:rsidRPr="00D77AA1">
              <w:rPr>
                <w:rFonts w:asciiTheme="majorHAnsi" w:hAnsiTheme="majorHAnsi" w:cstheme="majorHAnsi"/>
                <w:sz w:val="26"/>
                <w:szCs w:val="26"/>
                <w:lang w:val="sv-SE"/>
              </w:rPr>
              <w:t>- Vận dụng kiến thức lý thuyết vào thực tiễn cuộc sống</w:t>
            </w:r>
            <w:r w:rsidRPr="00D77AA1">
              <w:rPr>
                <w:rFonts w:asciiTheme="majorHAnsi" w:hAnsiTheme="majorHAnsi" w:cstheme="majorHAnsi"/>
                <w:sz w:val="26"/>
                <w:szCs w:val="26"/>
              </w:rPr>
              <w:t>.</w:t>
            </w:r>
          </w:p>
          <w:p w:rsidR="00E612DE" w:rsidRPr="00D77AA1" w:rsidRDefault="00E612DE" w:rsidP="00750883">
            <w:pPr>
              <w:shd w:val="clear" w:color="auto" w:fill="FFFFFF"/>
              <w:tabs>
                <w:tab w:val="left" w:leader="dot" w:pos="9214"/>
              </w:tabs>
              <w:spacing w:line="240" w:lineRule="auto"/>
              <w:rPr>
                <w:rFonts w:asciiTheme="majorHAnsi" w:hAnsiTheme="majorHAnsi" w:cstheme="majorHAnsi"/>
                <w:sz w:val="26"/>
                <w:szCs w:val="26"/>
              </w:rPr>
            </w:pPr>
            <w:r w:rsidRPr="00D77AA1">
              <w:rPr>
                <w:rFonts w:asciiTheme="majorHAnsi" w:hAnsiTheme="majorHAnsi" w:cstheme="majorHAnsi"/>
                <w:sz w:val="26"/>
                <w:szCs w:val="26"/>
              </w:rPr>
              <w:t>- Yêu thích môn học, thích tìm tòi nghiên cứu khoa học.</w:t>
            </w:r>
          </w:p>
          <w:p w:rsidR="00E612DE" w:rsidRPr="00D77AA1" w:rsidRDefault="00E612DE"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lastRenderedPageBreak/>
              <w:t>4. Định hướng phát triển năng lực:</w:t>
            </w:r>
          </w:p>
          <w:p w:rsidR="00E612DE" w:rsidRPr="00D77AA1" w:rsidRDefault="00E612DE" w:rsidP="00A63EFA">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09" w:type="dxa"/>
          </w:tcPr>
          <w:p w:rsidR="00E612DE" w:rsidRPr="00D77AA1" w:rsidRDefault="00E612DE"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E612DE" w:rsidRPr="00D77AA1" w:rsidRDefault="00E612DE"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19</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10</w:t>
            </w:r>
          </w:p>
        </w:tc>
        <w:tc>
          <w:tcPr>
            <w:tcW w:w="1471"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19. Tuần hoàn máu (tt).</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Hoạt động của tim.</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Hoạt động của hệ mạch.</w:t>
            </w:r>
          </w:p>
        </w:tc>
        <w:tc>
          <w:tcPr>
            <w:tcW w:w="7381" w:type="dxa"/>
          </w:tcPr>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1. Kiến thức: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tính tự động, tính chu kì của tim.</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Nắm được mối tương quan giữa cấu trúc hệ mạch với huyết áp và vận tốc máu.</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 2. Kỹ năng: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Rèn luyện kĩ năng quan sát, mô tả, so sánh, tư duy logic, vận dụng kiến thức để giải quyết các vấn đề thực tiễn.</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 Thái độ:</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Biết cách bảo vệ sức khỏe tim mạch.</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4. Định hướng phát triển năng lực: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p w:rsidR="00F5118F" w:rsidRPr="00D77AA1" w:rsidRDefault="00F5118F" w:rsidP="00750883">
            <w:pPr>
              <w:spacing w:line="240" w:lineRule="auto"/>
              <w:rPr>
                <w:rFonts w:asciiTheme="majorHAnsi" w:hAnsiTheme="majorHAnsi" w:cstheme="majorHAnsi"/>
                <w:sz w:val="26"/>
                <w:szCs w:val="26"/>
              </w:rPr>
            </w:pP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20</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11</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20. Cân bằng nội môi.</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và ý nghĩa của cân bằng nội môi.</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Sơ đồ khái quát cơ chế duy trì cân bằng nội môi.</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Vai trò của thận và gan trong cân bằng áp suất thẩm thấu.</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IV. Vai trò của hệ đệm trong cân bằng pH </w:t>
            </w:r>
            <w:r w:rsidRPr="00D77AA1">
              <w:rPr>
                <w:rFonts w:asciiTheme="majorHAnsi" w:hAnsiTheme="majorHAnsi" w:cstheme="majorHAnsi"/>
                <w:sz w:val="26"/>
                <w:szCs w:val="26"/>
              </w:rPr>
              <w:lastRenderedPageBreak/>
              <w:t>nội môi.</w:t>
            </w:r>
          </w:p>
        </w:tc>
        <w:tc>
          <w:tcPr>
            <w:tcW w:w="7381" w:type="dxa"/>
          </w:tcPr>
          <w:p w:rsidR="00F5118F" w:rsidRPr="00D77AA1" w:rsidRDefault="00F5118F" w:rsidP="00750883">
            <w:pPr>
              <w:pStyle w:val="NoSpacing"/>
              <w:jc w:val="both"/>
              <w:rPr>
                <w:rFonts w:asciiTheme="majorHAnsi" w:eastAsia="Times New Roman" w:hAnsiTheme="majorHAnsi" w:cstheme="majorHAnsi"/>
                <w:b/>
                <w:bCs/>
                <w:sz w:val="26"/>
                <w:szCs w:val="26"/>
                <w:lang w:val="nl-NL"/>
              </w:rPr>
            </w:pPr>
            <w:r w:rsidRPr="00D77AA1">
              <w:rPr>
                <w:rFonts w:asciiTheme="majorHAnsi" w:eastAsia="Times New Roman" w:hAnsiTheme="majorHAnsi" w:cstheme="majorHAnsi"/>
                <w:b/>
                <w:bCs/>
                <w:sz w:val="26"/>
                <w:szCs w:val="26"/>
                <w:lang w:val="nl-NL"/>
              </w:rPr>
              <w:lastRenderedPageBreak/>
              <w:t>1.Kiến thức:</w:t>
            </w:r>
          </w:p>
          <w:p w:rsidR="00F5118F" w:rsidRPr="00D77AA1" w:rsidRDefault="00F5118F" w:rsidP="00750883">
            <w:pPr>
              <w:pStyle w:val="NoSpacing"/>
              <w:jc w:val="both"/>
              <w:rPr>
                <w:rFonts w:asciiTheme="majorHAnsi" w:eastAsia="Times New Roman" w:hAnsiTheme="majorHAnsi" w:cstheme="majorHAnsi"/>
                <w:color w:val="000000"/>
                <w:sz w:val="26"/>
                <w:szCs w:val="26"/>
                <w:lang w:val="nl-NL" w:eastAsia="vi-VN"/>
              </w:rPr>
            </w:pPr>
            <w:r w:rsidRPr="00D77AA1">
              <w:rPr>
                <w:rFonts w:asciiTheme="majorHAnsi" w:eastAsia="Times New Roman" w:hAnsiTheme="majorHAnsi" w:cstheme="majorHAnsi"/>
                <w:color w:val="000000"/>
                <w:sz w:val="26"/>
                <w:szCs w:val="26"/>
                <w:lang w:val="nl-NL" w:eastAsia="vi-VN"/>
              </w:rPr>
              <w:t>- Nêu được định nghĩa và ý nghĩa cân bằng nội môi, hậu quả mất cân bằng nội môi.</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 Vẽ được sơ đồ cơ chế duy trì cân bằng nội môi, nêu được vai trò của các thành phần tham gia cơ chế duy trì cân bằng nội môi.</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 Trình bày cơ chế duy trì huyết áp.</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 Giải thích được một số bệnh do mất cân bằng nội môi gây ra.</w:t>
            </w:r>
          </w:p>
          <w:p w:rsidR="00F5118F" w:rsidRPr="00D77AA1" w:rsidRDefault="00F5118F" w:rsidP="00750883">
            <w:pPr>
              <w:pStyle w:val="NoSpacing"/>
              <w:jc w:val="both"/>
              <w:rPr>
                <w:rFonts w:asciiTheme="majorHAnsi" w:eastAsia="Times New Roman" w:hAnsiTheme="majorHAnsi" w:cstheme="majorHAnsi"/>
                <w:b/>
                <w:sz w:val="26"/>
                <w:szCs w:val="26"/>
                <w:lang w:val="nl-NL"/>
              </w:rPr>
            </w:pPr>
            <w:r w:rsidRPr="00D77AA1">
              <w:rPr>
                <w:rFonts w:asciiTheme="majorHAnsi" w:eastAsia="Times New Roman" w:hAnsiTheme="majorHAnsi" w:cstheme="majorHAnsi"/>
                <w:b/>
                <w:sz w:val="26"/>
                <w:szCs w:val="26"/>
                <w:lang w:val="nl-NL"/>
              </w:rPr>
              <w:t>2.Kỹ năng:</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 Kỹ năng quan sát tranh, nghiên cứu sách giáo khoa, khái quát kiến thức.</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-Vận dụng và liên kết kiến thức.</w:t>
            </w:r>
          </w:p>
          <w:p w:rsidR="00F5118F" w:rsidRPr="00D77AA1" w:rsidRDefault="00F5118F" w:rsidP="00750883">
            <w:pPr>
              <w:pStyle w:val="NoSpacing"/>
              <w:ind w:right="283"/>
              <w:jc w:val="both"/>
              <w:rPr>
                <w:rFonts w:asciiTheme="majorHAnsi" w:eastAsia="Times New Roman" w:hAnsiTheme="majorHAnsi" w:cstheme="majorHAnsi"/>
                <w:b/>
                <w:sz w:val="26"/>
                <w:szCs w:val="26"/>
                <w:lang w:val="nl-NL"/>
              </w:rPr>
            </w:pPr>
            <w:r w:rsidRPr="00D77AA1">
              <w:rPr>
                <w:rFonts w:asciiTheme="majorHAnsi" w:eastAsia="Times New Roman" w:hAnsiTheme="majorHAnsi" w:cstheme="majorHAnsi"/>
                <w:b/>
                <w:sz w:val="26"/>
                <w:szCs w:val="26"/>
                <w:lang w:val="nl-NL"/>
              </w:rPr>
              <w:t>3.Thái độ:</w:t>
            </w:r>
          </w:p>
          <w:p w:rsidR="00F5118F" w:rsidRPr="00D77AA1" w:rsidRDefault="00F5118F" w:rsidP="00750883">
            <w:pPr>
              <w:pStyle w:val="NoSpacing"/>
              <w:jc w:val="both"/>
              <w:rPr>
                <w:rFonts w:asciiTheme="majorHAnsi" w:eastAsia="Times New Roman" w:hAnsiTheme="majorHAnsi" w:cstheme="majorHAnsi"/>
                <w:sz w:val="26"/>
                <w:szCs w:val="26"/>
                <w:lang w:val="nl-NL"/>
              </w:rPr>
            </w:pPr>
            <w:r w:rsidRPr="00D77AA1">
              <w:rPr>
                <w:rFonts w:asciiTheme="majorHAnsi" w:eastAsia="Times New Roman" w:hAnsiTheme="majorHAnsi" w:cstheme="majorHAnsi"/>
                <w:sz w:val="26"/>
                <w:szCs w:val="26"/>
                <w:lang w:val="nl-NL"/>
              </w:rPr>
              <w:t>- Vận dụng được kiến thức đã học vào thực tiễn cuộc sống.</w:t>
            </w:r>
          </w:p>
          <w:p w:rsidR="00F5118F" w:rsidRPr="00D77AA1" w:rsidRDefault="00F5118F" w:rsidP="00750883">
            <w:pPr>
              <w:pStyle w:val="NoSpacing"/>
              <w:jc w:val="both"/>
              <w:rPr>
                <w:rFonts w:asciiTheme="majorHAnsi" w:hAnsiTheme="majorHAnsi" w:cstheme="majorHAnsi"/>
                <w:sz w:val="26"/>
                <w:szCs w:val="26"/>
                <w:lang w:val="nl-NL"/>
              </w:rPr>
            </w:pPr>
            <w:r w:rsidRPr="00D77AA1">
              <w:rPr>
                <w:rFonts w:asciiTheme="majorHAnsi" w:eastAsia="Times New Roman" w:hAnsiTheme="majorHAnsi" w:cstheme="majorHAnsi"/>
                <w:sz w:val="26"/>
                <w:szCs w:val="26"/>
                <w:lang w:val="nl-NL"/>
              </w:rPr>
              <w:t>-</w:t>
            </w:r>
            <w:r w:rsidRPr="00D77AA1">
              <w:rPr>
                <w:rFonts w:asciiTheme="majorHAnsi" w:hAnsiTheme="majorHAnsi" w:cstheme="majorHAnsi"/>
                <w:sz w:val="26"/>
                <w:szCs w:val="26"/>
                <w:lang w:val="nl-NL"/>
              </w:rPr>
              <w:t xml:space="preserve"> Hiểu được nguyên nhân gây một số bệnh: huyết áp, tiểu đường...để có cơ sở chăm sóc sức khỏe bản thân và gia đình.</w:t>
            </w:r>
          </w:p>
          <w:p w:rsidR="00F5118F" w:rsidRPr="00D77AA1" w:rsidRDefault="00F5118F" w:rsidP="00750883">
            <w:pPr>
              <w:pStyle w:val="NoSpacing"/>
              <w:jc w:val="both"/>
              <w:rPr>
                <w:rFonts w:asciiTheme="majorHAnsi" w:eastAsia="Times New Roman" w:hAnsiTheme="majorHAnsi" w:cstheme="majorHAnsi"/>
                <w:b/>
                <w:sz w:val="26"/>
                <w:szCs w:val="26"/>
                <w:lang w:val="nl-NL"/>
              </w:rPr>
            </w:pPr>
            <w:r w:rsidRPr="00D77AA1">
              <w:rPr>
                <w:rFonts w:asciiTheme="majorHAnsi" w:eastAsia="Times New Roman" w:hAnsiTheme="majorHAnsi" w:cstheme="majorHAnsi"/>
                <w:b/>
                <w:sz w:val="26"/>
                <w:szCs w:val="26"/>
                <w:lang w:val="nl-NL"/>
              </w:rPr>
              <w:lastRenderedPageBreak/>
              <w:t>4.Năng lực:</w:t>
            </w:r>
          </w:p>
          <w:p w:rsidR="00F5118F" w:rsidRPr="00D77AA1" w:rsidRDefault="00F5118F" w:rsidP="00A63EFA">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21</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12</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21. Thực hành: Đo một số chỉ tiêu sinh lý ở người</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Mục tiêu</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Chuẩn bị</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Nội dung và cách tiến hành.</w:t>
            </w:r>
          </w:p>
        </w:tc>
        <w:tc>
          <w:tcPr>
            <w:tcW w:w="7381"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1. Kiến thức:</w:t>
            </w:r>
            <w:r w:rsidRPr="00D77AA1">
              <w:rPr>
                <w:rFonts w:asciiTheme="majorHAnsi" w:hAnsiTheme="majorHAnsi" w:cstheme="majorHAnsi"/>
                <w:sz w:val="26"/>
                <w:szCs w:val="26"/>
              </w:rPr>
              <w:t xml:space="preserve">  học sinh biết cách : đo nhịp tim, huyết áp, thân nhiệt ng</w:t>
            </w:r>
            <w:r w:rsidRPr="00D77AA1">
              <w:rPr>
                <w:rFonts w:asciiTheme="majorHAnsi" w:hAnsiTheme="majorHAnsi" w:cstheme="majorHAnsi"/>
                <w:sz w:val="26"/>
                <w:szCs w:val="26"/>
              </w:rPr>
              <w:softHyphen/>
            </w:r>
            <w:r w:rsidRPr="00D77AA1">
              <w:rPr>
                <w:rFonts w:asciiTheme="majorHAnsi" w:hAnsiTheme="majorHAnsi" w:cstheme="majorHAnsi"/>
                <w:sz w:val="26"/>
                <w:szCs w:val="26"/>
              </w:rPr>
              <w:softHyphen/>
              <w:t>ười.</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2. Kĩ năng:</w:t>
            </w:r>
            <w:r w:rsidRPr="00D77AA1">
              <w:rPr>
                <w:rFonts w:asciiTheme="majorHAnsi" w:hAnsiTheme="majorHAnsi" w:cstheme="majorHAnsi"/>
                <w:sz w:val="26"/>
                <w:szCs w:val="26"/>
              </w:rPr>
              <w:t xml:space="preserve"> rèn luyện kĩ năng sử dụng thân nhiệt, máy đo huyết áp, ống nghe</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3. Thái độ:</w:t>
            </w:r>
            <w:r w:rsidRPr="00D77AA1">
              <w:rPr>
                <w:rFonts w:asciiTheme="majorHAnsi" w:hAnsiTheme="majorHAnsi" w:cstheme="majorHAnsi"/>
                <w:sz w:val="26"/>
                <w:szCs w:val="26"/>
              </w:rPr>
              <w:t xml:space="preserve"> biết giữ gìn sức khỏe cho bản thân và gia đình</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4. Định hướng phát triển năng lực:</w:t>
            </w:r>
          </w:p>
          <w:p w:rsidR="00F5118F" w:rsidRPr="00D77AA1" w:rsidRDefault="00F5118F" w:rsidP="00A63EFA">
            <w:pPr>
              <w:spacing w:line="240" w:lineRule="auto"/>
              <w:rPr>
                <w:rFonts w:asciiTheme="majorHAnsi" w:hAnsiTheme="majorHAnsi" w:cstheme="majorHAnsi"/>
                <w:sz w:val="26"/>
                <w:szCs w:val="26"/>
              </w:rPr>
            </w:pPr>
            <w:r w:rsidRPr="00D77AA1">
              <w:rPr>
                <w:rFonts w:asciiTheme="majorHAnsi" w:eastAsia="Calibr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22</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13</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23. Hướng động</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hướng động.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Các kiểu hướng động1.</w:t>
            </w:r>
          </w:p>
        </w:tc>
        <w:tc>
          <w:tcPr>
            <w:tcW w:w="7381" w:type="dxa"/>
          </w:tcPr>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1. Kiến thức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khái niệm cảm ứng ở thực vật, hướng động.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được cơ chế của hướng động.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được các kiểu hướng động.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vai trò của hướng động đối với đời sống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ứng dụng của hướng động ở thực vật trong thực tiễn.</w:t>
            </w:r>
          </w:p>
          <w:p w:rsidR="00F5118F" w:rsidRPr="00D77AA1" w:rsidRDefault="00F5118F"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2. Kỹ năng: </w:t>
            </w:r>
          </w:p>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-Nghiên cứu tài liệu, tìm tòi, phát hiện và giải quyết vấn đề.</w:t>
            </w:r>
          </w:p>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-Làm việc nhóm, làm việc độc lập với sách giáo khoa, làm việc qua internet.</w:t>
            </w:r>
          </w:p>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-Tư duy logic, phân tích, so sánh, tổng hợp</w:t>
            </w:r>
          </w:p>
          <w:p w:rsidR="00F5118F" w:rsidRPr="00D77AA1" w:rsidRDefault="00F5118F"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-Thuyết trình, tính toán, thực hành, quan sát</w:t>
            </w:r>
          </w:p>
          <w:p w:rsidR="00F5118F" w:rsidRPr="00D77AA1" w:rsidRDefault="00F5118F" w:rsidP="00750883">
            <w:pPr>
              <w:spacing w:line="240" w:lineRule="auto"/>
              <w:rPr>
                <w:rFonts w:asciiTheme="majorHAnsi" w:eastAsia="Calibri" w:hAnsiTheme="majorHAnsi" w:cstheme="majorHAnsi"/>
                <w:b/>
                <w:sz w:val="26"/>
                <w:szCs w:val="26"/>
              </w:rPr>
            </w:pPr>
            <w:r w:rsidRPr="00D77AA1">
              <w:rPr>
                <w:rFonts w:asciiTheme="majorHAnsi" w:eastAsia="Calibri" w:hAnsiTheme="majorHAnsi" w:cstheme="majorHAnsi"/>
                <w:b/>
                <w:sz w:val="26"/>
                <w:szCs w:val="26"/>
              </w:rPr>
              <w:t xml:space="preserve">- </w:t>
            </w:r>
            <w:r w:rsidRPr="00D77AA1">
              <w:rPr>
                <w:rFonts w:asciiTheme="majorHAnsi" w:eastAsia="Calibri" w:hAnsiTheme="majorHAnsi" w:cstheme="majorHAnsi"/>
                <w:sz w:val="26"/>
                <w:szCs w:val="26"/>
              </w:rPr>
              <w:t>Làm được một số thí nghiệm về hướng động.</w:t>
            </w:r>
          </w:p>
          <w:p w:rsidR="00F5118F" w:rsidRPr="00D77AA1" w:rsidRDefault="00F5118F"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3.Thái độ:</w:t>
            </w:r>
          </w:p>
          <w:p w:rsidR="00F5118F" w:rsidRPr="00D77AA1" w:rsidRDefault="00F5118F" w:rsidP="00750883">
            <w:pPr>
              <w:spacing w:line="240" w:lineRule="auto"/>
              <w:rPr>
                <w:rFonts w:asciiTheme="majorHAnsi" w:eastAsia="Calibri" w:hAnsiTheme="majorHAnsi" w:cstheme="majorHAnsi"/>
                <w:sz w:val="26"/>
                <w:szCs w:val="26"/>
              </w:rPr>
            </w:pPr>
            <w:r w:rsidRPr="00D77AA1">
              <w:rPr>
                <w:rFonts w:asciiTheme="majorHAnsi" w:eastAsia="Calibri" w:hAnsiTheme="majorHAnsi" w:cstheme="majorHAnsi"/>
                <w:sz w:val="26"/>
                <w:szCs w:val="26"/>
              </w:rPr>
              <w:t>- Ứng dụng tính hướng động của thực vật vào trong nông nghiệp.</w:t>
            </w:r>
          </w:p>
          <w:p w:rsidR="00F5118F" w:rsidRPr="00D77AA1" w:rsidRDefault="00F5118F" w:rsidP="00750883">
            <w:pPr>
              <w:spacing w:line="240" w:lineRule="auto"/>
              <w:rPr>
                <w:rFonts w:asciiTheme="majorHAnsi" w:eastAsia="Calibri" w:hAnsiTheme="majorHAnsi" w:cstheme="majorHAnsi"/>
                <w:sz w:val="26"/>
                <w:szCs w:val="26"/>
              </w:rPr>
            </w:pPr>
            <w:r w:rsidRPr="00D77AA1">
              <w:rPr>
                <w:rFonts w:asciiTheme="majorHAnsi" w:eastAsia="Calibri" w:hAnsiTheme="majorHAnsi" w:cstheme="majorHAnsi"/>
                <w:sz w:val="26"/>
                <w:szCs w:val="26"/>
              </w:rPr>
              <w:t>- Biết cách vận dụng các biện pháp kỹ thuật trong việc nâng cao năng suất, hiệu quả kinh tế một số cây trồng tại gia đình</w:t>
            </w:r>
          </w:p>
          <w:p w:rsidR="00F5118F" w:rsidRPr="00D77AA1" w:rsidRDefault="00F5118F"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4. Định hướng phát triển năng lực: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w:t>
            </w:r>
            <w:r w:rsidRPr="00D77AA1">
              <w:rPr>
                <w:rFonts w:asciiTheme="majorHAnsi" w:hAnsiTheme="majorHAnsi" w:cstheme="majorHAnsi"/>
                <w:sz w:val="26"/>
                <w:szCs w:val="26"/>
              </w:rPr>
              <w:lastRenderedPageBreak/>
              <w:t>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23</w:t>
            </w:r>
          </w:p>
        </w:tc>
        <w:tc>
          <w:tcPr>
            <w:tcW w:w="792"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14</w:t>
            </w:r>
          </w:p>
        </w:tc>
        <w:tc>
          <w:tcPr>
            <w:tcW w:w="1471" w:type="dxa"/>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24. ứng động</w:t>
            </w:r>
          </w:p>
        </w:tc>
        <w:tc>
          <w:tcPr>
            <w:tcW w:w="1843"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ứng động</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Các kiểu ứng động.</w:t>
            </w:r>
          </w:p>
        </w:tc>
        <w:tc>
          <w:tcPr>
            <w:tcW w:w="7381" w:type="dxa"/>
          </w:tcPr>
          <w:p w:rsidR="00F5118F" w:rsidRPr="00D77AA1" w:rsidRDefault="00F5118F" w:rsidP="00750883">
            <w:pPr>
              <w:spacing w:line="240" w:lineRule="auto"/>
              <w:rPr>
                <w:rFonts w:asciiTheme="majorHAnsi" w:hAnsiTheme="majorHAnsi" w:cstheme="majorHAnsi"/>
                <w:b/>
                <w:color w:val="000000" w:themeColor="text1"/>
                <w:sz w:val="26"/>
                <w:szCs w:val="26"/>
              </w:rPr>
            </w:pPr>
            <w:r w:rsidRPr="00D77AA1">
              <w:rPr>
                <w:rFonts w:asciiTheme="majorHAnsi" w:hAnsiTheme="majorHAnsi" w:cstheme="majorHAnsi"/>
                <w:b/>
                <w:color w:val="000000" w:themeColor="text1"/>
                <w:sz w:val="26"/>
                <w:szCs w:val="26"/>
              </w:rPr>
              <w:t>1. Kiến thức:</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Nêu được khái niệm ứng động.</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Trình bày được cơ chế của ứng động.</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Trình bày được các kiểu ứng động.</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Trình bày vai trò của ứng động đối với đời sống thực vật</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Nêu được ứng dụng của ứng động ở thực vật trong thực tiễn.</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Phân biệt hướng động và ứng động.</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Phân biệt được ứng động sinh trưởng và ứng động không sinh trưởng. </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Vận dụng kiến thức để giải thích được </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 Các biện pháp điều khiển cây nở hoa và đánh thức chồi ngủ đúng thời điểm đang được áp dụng trong trồng trọt.</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 Cần đảm bảo các điều kiện thuận lợi (nhiệt độ, ánh sáng, nước, dinh dưỡng khoáng...) để các giống nhập nội ra hoa thuận lợi</w:t>
            </w:r>
          </w:p>
          <w:p w:rsidR="00F5118F" w:rsidRPr="00D77AA1" w:rsidRDefault="00F5118F" w:rsidP="00750883">
            <w:pPr>
              <w:spacing w:line="240" w:lineRule="auto"/>
              <w:rPr>
                <w:rFonts w:asciiTheme="majorHAnsi" w:hAnsiTheme="majorHAnsi" w:cstheme="majorHAnsi"/>
                <w:b/>
                <w:color w:val="000000" w:themeColor="text1"/>
                <w:sz w:val="26"/>
                <w:szCs w:val="26"/>
                <w:shd w:val="clear" w:color="auto" w:fill="FFFFFF"/>
              </w:rPr>
            </w:pPr>
            <w:r w:rsidRPr="00D77AA1">
              <w:rPr>
                <w:rFonts w:asciiTheme="majorHAnsi" w:hAnsiTheme="majorHAnsi" w:cstheme="majorHAnsi"/>
                <w:b/>
                <w:color w:val="000000" w:themeColor="text1"/>
                <w:sz w:val="26"/>
                <w:szCs w:val="26"/>
                <w:shd w:val="clear" w:color="auto" w:fill="FFFFFF"/>
              </w:rPr>
              <w:t xml:space="preserve">2. Kỹ năng: </w:t>
            </w:r>
          </w:p>
          <w:p w:rsidR="00F5118F" w:rsidRPr="00D77AA1" w:rsidRDefault="00F5118F" w:rsidP="00750883">
            <w:pPr>
              <w:spacing w:line="240" w:lineRule="auto"/>
              <w:rPr>
                <w:rFonts w:asciiTheme="majorHAnsi" w:hAnsiTheme="majorHAnsi" w:cstheme="majorHAnsi"/>
                <w:color w:val="000000" w:themeColor="text1"/>
                <w:sz w:val="26"/>
                <w:szCs w:val="26"/>
                <w:shd w:val="clear" w:color="auto" w:fill="FFFFFF"/>
              </w:rPr>
            </w:pPr>
            <w:r w:rsidRPr="00D77AA1">
              <w:rPr>
                <w:rFonts w:asciiTheme="majorHAnsi" w:hAnsiTheme="majorHAnsi" w:cstheme="majorHAnsi"/>
                <w:color w:val="000000" w:themeColor="text1"/>
                <w:sz w:val="26"/>
                <w:szCs w:val="26"/>
                <w:shd w:val="clear" w:color="auto" w:fill="FFFFFF"/>
              </w:rPr>
              <w:t>-Nghiên cứu tài liệu, tìm tòi, phát hiện và giải quyết vấn đề</w:t>
            </w:r>
          </w:p>
          <w:p w:rsidR="00F5118F" w:rsidRPr="00D77AA1" w:rsidRDefault="00F5118F" w:rsidP="00750883">
            <w:pPr>
              <w:spacing w:line="240" w:lineRule="auto"/>
              <w:rPr>
                <w:rFonts w:asciiTheme="majorHAnsi" w:hAnsiTheme="majorHAnsi" w:cstheme="majorHAnsi"/>
                <w:color w:val="000000" w:themeColor="text1"/>
                <w:sz w:val="26"/>
                <w:szCs w:val="26"/>
                <w:shd w:val="clear" w:color="auto" w:fill="FFFFFF"/>
              </w:rPr>
            </w:pPr>
            <w:r w:rsidRPr="00D77AA1">
              <w:rPr>
                <w:rFonts w:asciiTheme="majorHAnsi" w:hAnsiTheme="majorHAnsi" w:cstheme="majorHAnsi"/>
                <w:color w:val="000000" w:themeColor="text1"/>
                <w:sz w:val="26"/>
                <w:szCs w:val="26"/>
                <w:shd w:val="clear" w:color="auto" w:fill="FFFFFF"/>
              </w:rPr>
              <w:t>-Làm việc nhóm, làm việc độc lập với sách giáo khoa, làm việc qua internet.</w:t>
            </w:r>
          </w:p>
          <w:p w:rsidR="00F5118F" w:rsidRPr="00D77AA1" w:rsidRDefault="00F5118F" w:rsidP="00750883">
            <w:pPr>
              <w:spacing w:line="240" w:lineRule="auto"/>
              <w:rPr>
                <w:rFonts w:asciiTheme="majorHAnsi" w:hAnsiTheme="majorHAnsi" w:cstheme="majorHAnsi"/>
                <w:color w:val="000000" w:themeColor="text1"/>
                <w:sz w:val="26"/>
                <w:szCs w:val="26"/>
                <w:shd w:val="clear" w:color="auto" w:fill="FFFFFF"/>
              </w:rPr>
            </w:pPr>
            <w:r w:rsidRPr="00D77AA1">
              <w:rPr>
                <w:rFonts w:asciiTheme="majorHAnsi" w:hAnsiTheme="majorHAnsi" w:cstheme="majorHAnsi"/>
                <w:color w:val="000000" w:themeColor="text1"/>
                <w:sz w:val="26"/>
                <w:szCs w:val="26"/>
                <w:shd w:val="clear" w:color="auto" w:fill="FFFFFF"/>
              </w:rPr>
              <w:t>-Tư duy logic, phân tích, so sánh, tổng hợp</w:t>
            </w:r>
          </w:p>
          <w:p w:rsidR="00F5118F" w:rsidRPr="00D77AA1" w:rsidRDefault="00F5118F" w:rsidP="00750883">
            <w:pPr>
              <w:spacing w:line="240" w:lineRule="auto"/>
              <w:rPr>
                <w:rFonts w:asciiTheme="majorHAnsi" w:hAnsiTheme="majorHAnsi" w:cstheme="majorHAnsi"/>
                <w:color w:val="000000" w:themeColor="text1"/>
                <w:sz w:val="26"/>
                <w:szCs w:val="26"/>
                <w:shd w:val="clear" w:color="auto" w:fill="FFFFFF"/>
              </w:rPr>
            </w:pPr>
            <w:r w:rsidRPr="00D77AA1">
              <w:rPr>
                <w:rFonts w:asciiTheme="majorHAnsi" w:hAnsiTheme="majorHAnsi" w:cstheme="majorHAnsi"/>
                <w:color w:val="000000" w:themeColor="text1"/>
                <w:sz w:val="26"/>
                <w:szCs w:val="26"/>
                <w:shd w:val="clear" w:color="auto" w:fill="FFFFFF"/>
              </w:rPr>
              <w:t>-Thuyết trình, tính toán, thực hành, quan sát</w:t>
            </w:r>
          </w:p>
          <w:p w:rsidR="00F5118F" w:rsidRPr="00D77AA1" w:rsidRDefault="00F5118F" w:rsidP="00750883">
            <w:pPr>
              <w:spacing w:line="240" w:lineRule="auto"/>
              <w:rPr>
                <w:rFonts w:asciiTheme="majorHAnsi" w:hAnsiTheme="majorHAnsi" w:cstheme="majorHAnsi"/>
                <w:b/>
                <w:color w:val="000000" w:themeColor="text1"/>
                <w:sz w:val="26"/>
                <w:szCs w:val="26"/>
              </w:rPr>
            </w:pPr>
            <w:r w:rsidRPr="00D77AA1">
              <w:rPr>
                <w:rFonts w:asciiTheme="majorHAnsi" w:hAnsiTheme="majorHAnsi" w:cstheme="majorHAnsi"/>
                <w:b/>
                <w:color w:val="000000" w:themeColor="text1"/>
                <w:sz w:val="26"/>
                <w:szCs w:val="26"/>
              </w:rPr>
              <w:t xml:space="preserve">- </w:t>
            </w:r>
            <w:r w:rsidRPr="00D77AA1">
              <w:rPr>
                <w:rFonts w:asciiTheme="majorHAnsi" w:hAnsiTheme="majorHAnsi" w:cstheme="majorHAnsi"/>
                <w:color w:val="000000" w:themeColor="text1"/>
                <w:sz w:val="26"/>
                <w:szCs w:val="26"/>
              </w:rPr>
              <w:t>Làm được một số thí nghiệm về hướng động.</w:t>
            </w:r>
          </w:p>
          <w:p w:rsidR="00F5118F" w:rsidRPr="00D77AA1" w:rsidRDefault="00F5118F" w:rsidP="00750883">
            <w:pPr>
              <w:spacing w:line="240" w:lineRule="auto"/>
              <w:rPr>
                <w:rFonts w:asciiTheme="majorHAnsi" w:hAnsiTheme="majorHAnsi" w:cstheme="majorHAnsi"/>
                <w:b/>
                <w:color w:val="000000" w:themeColor="text1"/>
                <w:sz w:val="26"/>
                <w:szCs w:val="26"/>
                <w:shd w:val="clear" w:color="auto" w:fill="FFFFFF"/>
              </w:rPr>
            </w:pPr>
            <w:r w:rsidRPr="00D77AA1">
              <w:rPr>
                <w:rFonts w:asciiTheme="majorHAnsi" w:hAnsiTheme="majorHAnsi" w:cstheme="majorHAnsi"/>
                <w:b/>
                <w:color w:val="000000" w:themeColor="text1"/>
                <w:sz w:val="26"/>
                <w:szCs w:val="26"/>
                <w:shd w:val="clear" w:color="auto" w:fill="FFFFFF"/>
              </w:rPr>
              <w:t>3.Thái độ:</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Ứng dụng tính ứng động của thực vật vào trong nông nghiệp.</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Biết cách vận dụng các biện pháp kỹ thuật trong việc nâng cao năng suất, hiệu quả kinh tế một số cây trồng tại gia đình.</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Khả năng biến đổi của thực vật để thích nghi với môi trường là có mức độ</w:t>
            </w:r>
          </w:p>
          <w:p w:rsidR="00F5118F" w:rsidRPr="00D77AA1" w:rsidRDefault="00F5118F" w:rsidP="00750883">
            <w:pPr>
              <w:spacing w:line="240" w:lineRule="auto"/>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Giáo dục ý thức bảo vệ môi trường sống ổn định, tránh những tác động mạnh gây ra những thay đổi lớn trong môi trường.</w:t>
            </w:r>
          </w:p>
          <w:p w:rsidR="00F5118F" w:rsidRPr="00D77AA1" w:rsidRDefault="00F5118F" w:rsidP="00750883">
            <w:pPr>
              <w:spacing w:line="240" w:lineRule="auto"/>
              <w:rPr>
                <w:rFonts w:asciiTheme="majorHAnsi" w:hAnsiTheme="majorHAnsi" w:cstheme="majorHAnsi"/>
                <w:b/>
                <w:color w:val="000000" w:themeColor="text1"/>
                <w:sz w:val="26"/>
                <w:szCs w:val="26"/>
                <w:shd w:val="clear" w:color="auto" w:fill="FFFFFF"/>
              </w:rPr>
            </w:pPr>
            <w:r w:rsidRPr="00D77AA1">
              <w:rPr>
                <w:rFonts w:asciiTheme="majorHAnsi" w:hAnsiTheme="majorHAnsi" w:cstheme="majorHAnsi"/>
                <w:b/>
                <w:color w:val="000000" w:themeColor="text1"/>
                <w:sz w:val="26"/>
                <w:szCs w:val="26"/>
                <w:shd w:val="clear" w:color="auto" w:fill="FFFFFF"/>
              </w:rPr>
              <w:t>4. Định hướng phát triển năng lực:</w:t>
            </w:r>
          </w:p>
          <w:p w:rsidR="00F5118F" w:rsidRPr="00D77AA1" w:rsidRDefault="00F5118F" w:rsidP="00A63EFA">
            <w:pPr>
              <w:spacing w:line="240" w:lineRule="auto"/>
              <w:rPr>
                <w:rFonts w:asciiTheme="majorHAnsi" w:hAnsiTheme="majorHAnsi" w:cstheme="majorHAnsi"/>
                <w:sz w:val="26"/>
                <w:szCs w:val="26"/>
              </w:rPr>
            </w:pPr>
            <w:r w:rsidRPr="00D77AA1">
              <w:rPr>
                <w:rFonts w:asciiTheme="majorHAnsi" w:hAnsiTheme="majorHAnsi" w:cstheme="majorHAnsi"/>
                <w:color w:val="000000" w:themeColor="text1"/>
                <w:sz w:val="26"/>
                <w:szCs w:val="26"/>
              </w:rPr>
              <w:t xml:space="preserve">- Năng lực tự học, năng lực hợp tác, năng lực giao tiếp, năng lực quan sát, năng lực phát hiện và giải quyết vấn đề, năng lực vận dụng </w:t>
            </w:r>
            <w:r w:rsidRPr="00D77AA1">
              <w:rPr>
                <w:rFonts w:asciiTheme="majorHAnsi" w:hAnsiTheme="majorHAnsi" w:cstheme="majorHAnsi"/>
                <w:color w:val="000000" w:themeColor="text1"/>
                <w:sz w:val="26"/>
                <w:szCs w:val="26"/>
              </w:rPr>
              <w:lastRenderedPageBreak/>
              <w:t>kiến thức vào cuộc sống ...</w:t>
            </w:r>
          </w:p>
        </w:tc>
        <w:tc>
          <w:tcPr>
            <w:tcW w:w="1109" w:type="dxa"/>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36" w:type="dxa"/>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c>
          <w:tcPr>
            <w:tcW w:w="846"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24</w:t>
            </w:r>
          </w:p>
        </w:tc>
        <w:tc>
          <w:tcPr>
            <w:tcW w:w="792"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15</w:t>
            </w:r>
          </w:p>
        </w:tc>
        <w:tc>
          <w:tcPr>
            <w:tcW w:w="1471" w:type="dxa"/>
            <w:tcBorders>
              <w:bottom w:val="double" w:sz="4" w:space="0" w:color="auto"/>
            </w:tcBorders>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25. Thực hành: Hướng động</w:t>
            </w:r>
          </w:p>
        </w:tc>
        <w:tc>
          <w:tcPr>
            <w:tcW w:w="1843"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Mục tiêu.</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Chuẩn bị.</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Nội dung và cách tiến hành.</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IV. Thu hoạch.</w:t>
            </w:r>
          </w:p>
        </w:tc>
        <w:tc>
          <w:tcPr>
            <w:tcW w:w="7381"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1. Kiến thức:</w:t>
            </w:r>
            <w:r w:rsidRPr="00D77AA1">
              <w:rPr>
                <w:rFonts w:asciiTheme="majorHAnsi" w:hAnsiTheme="majorHAnsi" w:cstheme="majorHAnsi"/>
                <w:sz w:val="26"/>
                <w:szCs w:val="26"/>
              </w:rPr>
              <w:t xml:space="preserve">  Hs hiểu được  kiểu hướng động: hướng trọng lực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2.</w:t>
            </w:r>
            <w:r w:rsidRPr="00D77AA1">
              <w:rPr>
                <w:rFonts w:asciiTheme="majorHAnsi" w:hAnsiTheme="majorHAnsi" w:cstheme="majorHAnsi"/>
                <w:sz w:val="26"/>
                <w:szCs w:val="26"/>
              </w:rPr>
              <w:t xml:space="preserve"> </w:t>
            </w:r>
            <w:r w:rsidRPr="00D77AA1">
              <w:rPr>
                <w:rFonts w:asciiTheme="majorHAnsi" w:hAnsiTheme="majorHAnsi" w:cstheme="majorHAnsi"/>
                <w:b/>
                <w:bCs/>
                <w:sz w:val="26"/>
                <w:szCs w:val="26"/>
              </w:rPr>
              <w:t>Kĩ năng:</w:t>
            </w:r>
            <w:r w:rsidRPr="00D77AA1">
              <w:rPr>
                <w:rFonts w:asciiTheme="majorHAnsi" w:hAnsiTheme="majorHAnsi" w:cstheme="majorHAnsi"/>
                <w:sz w:val="26"/>
                <w:szCs w:val="26"/>
              </w:rPr>
              <w:t xml:space="preserve"> Thực hiện các thí nghiệm phát hiện trọng lực, </w:t>
            </w:r>
          </w:p>
          <w:p w:rsidR="00F5118F" w:rsidRPr="00D77AA1" w:rsidRDefault="00F5118F"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w:t>
            </w:r>
            <w:r w:rsidRPr="00D77AA1">
              <w:rPr>
                <w:rFonts w:asciiTheme="majorHAnsi" w:hAnsiTheme="majorHAnsi" w:cstheme="majorHAnsi"/>
                <w:b/>
                <w:bCs/>
                <w:sz w:val="26"/>
                <w:szCs w:val="26"/>
              </w:rPr>
              <w:t>Thái độ:</w:t>
            </w:r>
            <w:r w:rsidRPr="00D77AA1">
              <w:rPr>
                <w:rFonts w:asciiTheme="majorHAnsi" w:hAnsiTheme="majorHAnsi" w:cstheme="majorHAnsi"/>
                <w:sz w:val="26"/>
                <w:szCs w:val="26"/>
              </w:rPr>
              <w:t xml:space="preserve"> Yêu thích thiên nhiên và khoa học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F5118F" w:rsidRPr="00D77AA1" w:rsidRDefault="00F5118F" w:rsidP="00A63EFA">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quan sát, năng lực phát hiện và giải quyết vấn đề, năng lực vận dụng kiến thức vào cuộc sống, năng lực bố trí thí nghiệm và sử dụng dụng cụ thí nghiệm...</w:t>
            </w:r>
          </w:p>
        </w:tc>
        <w:tc>
          <w:tcPr>
            <w:tcW w:w="1109"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36" w:type="dxa"/>
            <w:tcBorders>
              <w:bottom w:val="double" w:sz="4" w:space="0" w:color="auto"/>
            </w:tcBorders>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6"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25</w:t>
            </w:r>
          </w:p>
        </w:tc>
        <w:tc>
          <w:tcPr>
            <w:tcW w:w="792"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16</w:t>
            </w:r>
          </w:p>
        </w:tc>
        <w:tc>
          <w:tcPr>
            <w:tcW w:w="1471"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 Ôn tập </w:t>
            </w:r>
          </w:p>
          <w:p w:rsidR="00F5118F" w:rsidRPr="00D77AA1" w:rsidRDefault="00F5118F" w:rsidP="00750883">
            <w:pPr>
              <w:spacing w:line="240" w:lineRule="auto"/>
              <w:rPr>
                <w:rFonts w:asciiTheme="majorHAnsi" w:hAnsiTheme="majorHAnsi" w:cstheme="majorHAnsi"/>
                <w:b/>
                <w:bCs/>
                <w:sz w:val="26"/>
                <w:szCs w:val="26"/>
              </w:rPr>
            </w:pPr>
          </w:p>
        </w:tc>
        <w:tc>
          <w:tcPr>
            <w:tcW w:w="1843"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Mối quan hệ dinh dưỡng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Mối quan hệ giữa quang hợp và hô hấp ở thực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Tiêu hoá ở động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IV. Hô hấp ở động vật.</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V. Hệ tuần hoàn ở động vật</w:t>
            </w:r>
          </w:p>
        </w:tc>
        <w:tc>
          <w:tcPr>
            <w:tcW w:w="7381"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1. </w:t>
            </w:r>
            <w:r w:rsidRPr="00D77AA1">
              <w:rPr>
                <w:rFonts w:asciiTheme="majorHAnsi" w:hAnsiTheme="majorHAnsi" w:cstheme="majorHAnsi"/>
                <w:b/>
                <w:bCs/>
                <w:iCs/>
                <w:sz w:val="26"/>
                <w:szCs w:val="26"/>
              </w:rPr>
              <w:t>Kiến thức</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Mô tả được mối quan hệ dinh dưỡng trong cơ thể thực vật ( trao đổi nước, hấp thụ nước và các chất dinh dưỡng khoáng, quang hợp và vận chuyển vật chất)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được mối liên hệ gắn bó phụ thuộc lẫn nhau giữa quang hợp và hô hấp.</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So sánh được sự trao đổi khí ở cơ thể thực vật và cơ thể  động vật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Trình bày được mối liên quan về chức năng của các hệ tuần hoàn, hô hấp, tiêu hoá và bài tiết ở cơ thể động vật </w:t>
            </w:r>
          </w:p>
          <w:p w:rsidR="00F5118F" w:rsidRPr="00D77AA1" w:rsidRDefault="00F5118F" w:rsidP="00750883">
            <w:pPr>
              <w:spacing w:line="240" w:lineRule="auto"/>
              <w:rPr>
                <w:rFonts w:asciiTheme="majorHAnsi" w:hAnsiTheme="majorHAnsi" w:cstheme="majorHAnsi"/>
                <w:i/>
                <w:iCs/>
                <w:sz w:val="26"/>
                <w:szCs w:val="26"/>
              </w:rPr>
            </w:pPr>
            <w:r w:rsidRPr="00D77AA1">
              <w:rPr>
                <w:rFonts w:asciiTheme="majorHAnsi" w:hAnsiTheme="majorHAnsi" w:cstheme="majorHAnsi"/>
                <w:sz w:val="26"/>
                <w:szCs w:val="26"/>
              </w:rPr>
              <w:sym w:font="Wingdings" w:char="F0E0"/>
            </w:r>
            <w:r w:rsidRPr="00D77AA1">
              <w:rPr>
                <w:rFonts w:asciiTheme="majorHAnsi" w:hAnsiTheme="majorHAnsi" w:cstheme="majorHAnsi"/>
                <w:sz w:val="26"/>
                <w:szCs w:val="26"/>
              </w:rPr>
              <w:t xml:space="preserve"> </w:t>
            </w:r>
            <w:r w:rsidRPr="00D77AA1">
              <w:rPr>
                <w:rFonts w:asciiTheme="majorHAnsi" w:hAnsiTheme="majorHAnsi" w:cstheme="majorHAnsi"/>
                <w:i/>
                <w:iCs/>
                <w:sz w:val="26"/>
                <w:szCs w:val="26"/>
              </w:rPr>
              <w:t xml:space="preserve">Nguồn gốc chung của sinh giới dưới góc độ của chuyển hóa vật chất và năng lượng. Sự thích nghi đa dạng ngày càng hoàn thiện hơn đối với môi trường sống </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2. Kĩ năng </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Phân tích tổng hợp , so sánh, khái quát hóa</w:t>
            </w:r>
          </w:p>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3.Thái độ :</w:t>
            </w:r>
            <w:r w:rsidRPr="00D77AA1">
              <w:rPr>
                <w:rFonts w:asciiTheme="majorHAnsi" w:hAnsiTheme="majorHAnsi" w:cstheme="majorHAnsi"/>
                <w:sz w:val="26"/>
                <w:szCs w:val="26"/>
              </w:rPr>
              <w:t xml:space="preserve"> Yêu thiên nhiên, Biết vận dụng kiến thức đã học vào sản xuất và đời sống</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4. Định hướng phát triển năng lực:</w:t>
            </w:r>
          </w:p>
          <w:p w:rsidR="00F5118F" w:rsidRPr="00D77AA1" w:rsidRDefault="00F5118F" w:rsidP="00A63EFA">
            <w:pPr>
              <w:spacing w:line="240" w:lineRule="auto"/>
              <w:rPr>
                <w:rFonts w:asciiTheme="majorHAnsi" w:hAnsiTheme="majorHAnsi" w:cstheme="majorHAnsi"/>
                <w:sz w:val="26"/>
                <w:szCs w:val="26"/>
              </w:rPr>
            </w:pPr>
            <w:r w:rsidRPr="00D77AA1">
              <w:rPr>
                <w:rFonts w:asciiTheme="majorHAnsi" w:eastAsia="Calibr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09"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p>
        </w:tc>
      </w:tr>
      <w:tr w:rsidR="00F5118F" w:rsidRPr="00D77AA1" w:rsidTr="009C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6"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26</w:t>
            </w:r>
          </w:p>
        </w:tc>
        <w:tc>
          <w:tcPr>
            <w:tcW w:w="792"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17</w:t>
            </w:r>
          </w:p>
        </w:tc>
        <w:tc>
          <w:tcPr>
            <w:tcW w:w="1471" w:type="dxa"/>
            <w:tcBorders>
              <w:top w:val="double" w:sz="4" w:space="0" w:color="auto"/>
              <w:left w:val="double" w:sz="4" w:space="0" w:color="auto"/>
              <w:bottom w:val="double" w:sz="4" w:space="0" w:color="auto"/>
              <w:right w:val="double" w:sz="4" w:space="0" w:color="auto"/>
            </w:tcBorders>
          </w:tcPr>
          <w:p w:rsidR="00F5118F" w:rsidRPr="00E4051B" w:rsidRDefault="00E4051B" w:rsidP="00750883">
            <w:pPr>
              <w:spacing w:line="240" w:lineRule="auto"/>
              <w:rPr>
                <w:rFonts w:asciiTheme="majorHAnsi" w:hAnsiTheme="majorHAnsi" w:cstheme="majorHAnsi"/>
                <w:b/>
                <w:bCs/>
                <w:sz w:val="26"/>
                <w:szCs w:val="26"/>
                <w:lang w:val="fr-FR"/>
              </w:rPr>
            </w:pPr>
            <w:r w:rsidRPr="00E4051B">
              <w:rPr>
                <w:rFonts w:asciiTheme="majorHAnsi" w:hAnsiTheme="majorHAnsi" w:cstheme="majorHAnsi"/>
                <w:b/>
                <w:bCs/>
                <w:sz w:val="26"/>
                <w:szCs w:val="26"/>
                <w:lang w:val="fr-FR"/>
              </w:rPr>
              <w:t>Kiểm tra</w:t>
            </w:r>
            <w:r w:rsidR="00F5118F" w:rsidRPr="00D77AA1">
              <w:rPr>
                <w:rFonts w:asciiTheme="majorHAnsi" w:hAnsiTheme="majorHAnsi" w:cstheme="majorHAnsi"/>
                <w:b/>
                <w:bCs/>
                <w:sz w:val="26"/>
                <w:szCs w:val="26"/>
              </w:rPr>
              <w:t xml:space="preserve"> cuối học kỳ</w:t>
            </w:r>
            <w:r w:rsidRPr="00E4051B">
              <w:rPr>
                <w:rFonts w:asciiTheme="majorHAnsi" w:hAnsiTheme="majorHAnsi" w:cstheme="majorHAnsi"/>
                <w:b/>
                <w:bCs/>
                <w:sz w:val="26"/>
                <w:szCs w:val="26"/>
                <w:lang w:val="fr-FR"/>
              </w:rPr>
              <w:t xml:space="preserve"> 1</w:t>
            </w:r>
          </w:p>
        </w:tc>
        <w:tc>
          <w:tcPr>
            <w:tcW w:w="1843"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Ma trận đề gồm 4 mức theo tỷ lệ 4:3:2:1</w:t>
            </w:r>
          </w:p>
          <w:p w:rsidR="00F5118F" w:rsidRPr="00D77AA1" w:rsidRDefault="00F5118F" w:rsidP="00750883">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Hình thức </w:t>
            </w:r>
            <w:r w:rsidRPr="00D77AA1">
              <w:rPr>
                <w:rFonts w:asciiTheme="majorHAnsi" w:hAnsiTheme="majorHAnsi" w:cstheme="majorHAnsi"/>
                <w:color w:val="000000"/>
                <w:sz w:val="26"/>
                <w:szCs w:val="26"/>
              </w:rPr>
              <w:lastRenderedPageBreak/>
              <w:t>đánh giá trắc nghiệm 50%: tự luận 50%.</w:t>
            </w:r>
          </w:p>
          <w:p w:rsidR="00F5118F" w:rsidRPr="00D77AA1" w:rsidRDefault="00F5118F" w:rsidP="00750883">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Số câu hỏi trắc nghiệm 15 câu với 4 lựa chọn và 1 số câu hỏi tự luận</w:t>
            </w:r>
          </w:p>
          <w:p w:rsidR="00F5118F" w:rsidRPr="00D77AA1" w:rsidRDefault="00F5118F" w:rsidP="00282A58">
            <w:pPr>
              <w:spacing w:line="240" w:lineRule="auto"/>
              <w:rPr>
                <w:rFonts w:asciiTheme="majorHAnsi" w:hAnsiTheme="majorHAnsi" w:cstheme="majorHAnsi"/>
                <w:sz w:val="26"/>
                <w:szCs w:val="26"/>
              </w:rPr>
            </w:pPr>
            <w:r w:rsidRPr="00D77AA1">
              <w:rPr>
                <w:rFonts w:asciiTheme="majorHAnsi" w:hAnsiTheme="majorHAnsi" w:cstheme="majorHAnsi"/>
                <w:color w:val="000000"/>
                <w:sz w:val="26"/>
                <w:szCs w:val="26"/>
              </w:rPr>
              <w:t>- Đề đánh giá và đáp án</w:t>
            </w:r>
          </w:p>
        </w:tc>
        <w:tc>
          <w:tcPr>
            <w:tcW w:w="7381"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lang w:val="da-DK"/>
              </w:rPr>
            </w:pPr>
            <w:r w:rsidRPr="00D77AA1">
              <w:rPr>
                <w:rFonts w:asciiTheme="majorHAnsi" w:hAnsiTheme="majorHAnsi" w:cstheme="majorHAnsi"/>
                <w:sz w:val="26"/>
                <w:szCs w:val="26"/>
                <w:lang w:val="da-DK"/>
              </w:rPr>
              <w:lastRenderedPageBreak/>
              <w:t>- Nhằm đánh giá kết quả học tập và rèn luyện của học sinh, trên cơ sở đó đánh giá lại hiệu quả giảng dạy của người thầy để có hướng điều chỉnh cho phù hợp.</w:t>
            </w:r>
          </w:p>
          <w:p w:rsidR="00F5118F" w:rsidRPr="00D77AA1" w:rsidRDefault="00F5118F" w:rsidP="00750883">
            <w:pPr>
              <w:spacing w:line="240" w:lineRule="auto"/>
              <w:rPr>
                <w:rFonts w:asciiTheme="majorHAnsi" w:hAnsiTheme="majorHAnsi" w:cstheme="majorHAnsi"/>
                <w:b/>
                <w:bCs/>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09"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36" w:type="dxa"/>
            <w:tcBorders>
              <w:top w:val="double" w:sz="4" w:space="0" w:color="auto"/>
              <w:left w:val="double" w:sz="4" w:space="0" w:color="auto"/>
              <w:bottom w:val="double" w:sz="4" w:space="0" w:color="auto"/>
              <w:right w:val="double" w:sz="4" w:space="0" w:color="auto"/>
            </w:tcBorders>
          </w:tcPr>
          <w:p w:rsidR="00F5118F" w:rsidRPr="00D77AA1" w:rsidRDefault="00F5118F" w:rsidP="00750883">
            <w:pPr>
              <w:spacing w:line="240" w:lineRule="auto"/>
              <w:rPr>
                <w:rFonts w:asciiTheme="majorHAnsi" w:hAnsiTheme="majorHAnsi" w:cstheme="majorHAnsi"/>
                <w:sz w:val="26"/>
                <w:szCs w:val="26"/>
              </w:rPr>
            </w:pPr>
          </w:p>
        </w:tc>
      </w:tr>
      <w:tr w:rsidR="004D78EF" w:rsidRPr="00D77AA1" w:rsidTr="009C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6" w:type="dxa"/>
            <w:tcBorders>
              <w:top w:val="double" w:sz="4" w:space="0" w:color="auto"/>
              <w:left w:val="double" w:sz="4" w:space="0" w:color="auto"/>
              <w:bottom w:val="double" w:sz="4" w:space="0" w:color="auto"/>
              <w:right w:val="double" w:sz="4" w:space="0" w:color="auto"/>
            </w:tcBorders>
          </w:tcPr>
          <w:p w:rsidR="004D78EF" w:rsidRPr="00D77AA1" w:rsidRDefault="004D78EF" w:rsidP="004D78EF">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27</w:t>
            </w:r>
          </w:p>
        </w:tc>
        <w:tc>
          <w:tcPr>
            <w:tcW w:w="792" w:type="dxa"/>
            <w:tcBorders>
              <w:top w:val="double" w:sz="4" w:space="0" w:color="auto"/>
              <w:left w:val="double" w:sz="4" w:space="0" w:color="auto"/>
              <w:bottom w:val="double" w:sz="4" w:space="0" w:color="auto"/>
              <w:right w:val="double" w:sz="4" w:space="0" w:color="auto"/>
            </w:tcBorders>
          </w:tcPr>
          <w:p w:rsidR="004D78EF" w:rsidRPr="00D77AA1" w:rsidRDefault="004D78EF" w:rsidP="004D78EF">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18</w:t>
            </w:r>
          </w:p>
        </w:tc>
        <w:tc>
          <w:tcPr>
            <w:tcW w:w="1471" w:type="dxa"/>
            <w:tcBorders>
              <w:top w:val="double" w:sz="4" w:space="0" w:color="auto"/>
              <w:left w:val="double" w:sz="4" w:space="0" w:color="auto"/>
              <w:bottom w:val="double" w:sz="4" w:space="0" w:color="auto"/>
              <w:right w:val="double" w:sz="4" w:space="0" w:color="auto"/>
            </w:tcBorders>
          </w:tcPr>
          <w:p w:rsidR="004D78EF" w:rsidRPr="007B53A9" w:rsidRDefault="004D78EF" w:rsidP="004D78EF">
            <w:pPr>
              <w:spacing w:line="240" w:lineRule="auto"/>
              <w:rPr>
                <w:rFonts w:ascii="Times New Roman" w:hAnsi="Times New Roman" w:cs="Times New Roman"/>
                <w:b/>
                <w:bCs/>
              </w:rPr>
            </w:pPr>
            <w:r w:rsidRPr="007B53A9">
              <w:rPr>
                <w:rFonts w:ascii="Times New Roman" w:hAnsi="Times New Roman" w:cs="Times New Roman"/>
                <w:sz w:val="26"/>
                <w:szCs w:val="26"/>
              </w:rPr>
              <w:t>Trả, sửa bài và đánh giá cuối học kỳ 1</w:t>
            </w:r>
          </w:p>
        </w:tc>
        <w:tc>
          <w:tcPr>
            <w:tcW w:w="1843" w:type="dxa"/>
            <w:tcBorders>
              <w:top w:val="double" w:sz="4" w:space="0" w:color="auto"/>
              <w:left w:val="double" w:sz="4" w:space="0" w:color="auto"/>
              <w:bottom w:val="double" w:sz="4" w:space="0" w:color="auto"/>
              <w:right w:val="double" w:sz="4" w:space="0" w:color="auto"/>
            </w:tcBorders>
          </w:tcPr>
          <w:p w:rsidR="004D78EF" w:rsidRPr="007B53A9" w:rsidRDefault="004D78EF" w:rsidP="004D78EF">
            <w:pPr>
              <w:spacing w:line="240" w:lineRule="auto"/>
              <w:rPr>
                <w:rFonts w:ascii="Times New Roman" w:hAnsi="Times New Roman" w:cs="Times New Roman"/>
                <w:color w:val="000000"/>
              </w:rPr>
            </w:pPr>
          </w:p>
        </w:tc>
        <w:tc>
          <w:tcPr>
            <w:tcW w:w="7381" w:type="dxa"/>
            <w:tcBorders>
              <w:top w:val="double" w:sz="4" w:space="0" w:color="auto"/>
              <w:left w:val="double" w:sz="4" w:space="0" w:color="auto"/>
              <w:bottom w:val="double" w:sz="4" w:space="0" w:color="auto"/>
              <w:right w:val="double" w:sz="4" w:space="0" w:color="auto"/>
            </w:tcBorders>
          </w:tcPr>
          <w:p w:rsidR="004D78EF" w:rsidRPr="007B53A9" w:rsidRDefault="004D78EF" w:rsidP="004D78EF">
            <w:pPr>
              <w:spacing w:line="240" w:lineRule="auto"/>
              <w:rPr>
                <w:rFonts w:ascii="Times New Roman" w:hAnsi="Times New Roman" w:cs="Times New Roman"/>
                <w:sz w:val="26"/>
                <w:szCs w:val="26"/>
                <w:lang w:val="da-DK"/>
              </w:rPr>
            </w:pPr>
            <w:r w:rsidRPr="007B53A9">
              <w:rPr>
                <w:rFonts w:ascii="Times New Roman" w:hAnsi="Times New Roman" w:cs="Times New Roman"/>
                <w:sz w:val="26"/>
                <w:szCs w:val="26"/>
                <w:lang w:val="da-DK"/>
              </w:rPr>
              <w:t>- Nhằm giúp học sinh đánh giá kết quả học tập và rèn luyện của bản thân trong học kỳ 1.</w:t>
            </w:r>
          </w:p>
          <w:p w:rsidR="004D78EF" w:rsidRPr="007B53A9" w:rsidRDefault="004D78EF" w:rsidP="004D78EF">
            <w:pPr>
              <w:spacing w:line="240" w:lineRule="auto"/>
              <w:rPr>
                <w:rFonts w:ascii="Times New Roman" w:hAnsi="Times New Roman" w:cs="Times New Roman"/>
                <w:lang w:val="da-DK"/>
              </w:rPr>
            </w:pPr>
            <w:r w:rsidRPr="007B53A9">
              <w:rPr>
                <w:rFonts w:ascii="Times New Roman" w:hAnsi="Times New Roman" w:cs="Times New Roman"/>
                <w:sz w:val="26"/>
                <w:szCs w:val="26"/>
                <w:lang w:val="da-DK"/>
              </w:rPr>
              <w:t>- Giáo viên đánh giá lại hiệu quả giảng dạy của người thầy để có hướng điều chỉnh cho phù hợp trong học kỳ 2.</w:t>
            </w:r>
          </w:p>
        </w:tc>
        <w:tc>
          <w:tcPr>
            <w:tcW w:w="1109" w:type="dxa"/>
            <w:tcBorders>
              <w:top w:val="double" w:sz="4" w:space="0" w:color="auto"/>
              <w:left w:val="double" w:sz="4" w:space="0" w:color="auto"/>
              <w:bottom w:val="double" w:sz="4" w:space="0" w:color="auto"/>
              <w:right w:val="double" w:sz="4" w:space="0" w:color="auto"/>
            </w:tcBorders>
          </w:tcPr>
          <w:p w:rsidR="004D78EF" w:rsidRPr="007B53A9" w:rsidRDefault="004D78EF" w:rsidP="004D78EF">
            <w:pPr>
              <w:spacing w:line="240" w:lineRule="auto"/>
              <w:rPr>
                <w:rFonts w:ascii="Times New Roman" w:hAnsi="Times New Roman" w:cs="Times New Roman"/>
                <w:lang w:val="en-US"/>
              </w:rPr>
            </w:pPr>
            <w:r w:rsidRPr="0025355E">
              <w:rPr>
                <w:rFonts w:ascii="Times New Roman" w:hAnsi="Times New Roman" w:cs="Times New Roman"/>
              </w:rPr>
              <w:t>Trên lớp</w:t>
            </w:r>
          </w:p>
        </w:tc>
        <w:tc>
          <w:tcPr>
            <w:tcW w:w="2036" w:type="dxa"/>
            <w:tcBorders>
              <w:top w:val="double" w:sz="4" w:space="0" w:color="auto"/>
              <w:left w:val="double" w:sz="4" w:space="0" w:color="auto"/>
              <w:bottom w:val="double" w:sz="4" w:space="0" w:color="auto"/>
              <w:right w:val="double" w:sz="4" w:space="0" w:color="auto"/>
            </w:tcBorders>
          </w:tcPr>
          <w:p w:rsidR="004D78EF" w:rsidRPr="0025355E" w:rsidRDefault="004D78EF" w:rsidP="004D78EF">
            <w:pPr>
              <w:spacing w:line="240" w:lineRule="auto"/>
              <w:rPr>
                <w:rFonts w:ascii="Times New Roman" w:hAnsi="Times New Roman" w:cs="Times New Roman"/>
              </w:rPr>
            </w:pPr>
          </w:p>
        </w:tc>
      </w:tr>
    </w:tbl>
    <w:p w:rsidR="00F5118F" w:rsidRPr="00D77AA1" w:rsidRDefault="00F5118F" w:rsidP="00F5118F">
      <w:pPr>
        <w:spacing w:line="240" w:lineRule="auto"/>
        <w:jc w:val="center"/>
        <w:rPr>
          <w:rFonts w:asciiTheme="majorHAnsi" w:hAnsiTheme="majorHAnsi" w:cstheme="majorHAnsi"/>
          <w:b/>
          <w:sz w:val="26"/>
          <w:szCs w:val="26"/>
          <w:lang w:val="pl-PL"/>
        </w:rPr>
      </w:pPr>
    </w:p>
    <w:p w:rsidR="00F5118F" w:rsidRPr="00D77AA1" w:rsidRDefault="00F5118F" w:rsidP="00F5118F">
      <w:pPr>
        <w:spacing w:line="240" w:lineRule="auto"/>
        <w:jc w:val="center"/>
        <w:rPr>
          <w:rFonts w:asciiTheme="majorHAnsi" w:hAnsiTheme="majorHAnsi" w:cstheme="majorHAnsi"/>
          <w:b/>
          <w:sz w:val="26"/>
          <w:szCs w:val="26"/>
        </w:rPr>
      </w:pPr>
      <w:r w:rsidRPr="00D77AA1">
        <w:rPr>
          <w:rFonts w:asciiTheme="majorHAnsi" w:hAnsiTheme="majorHAnsi" w:cstheme="majorHAnsi"/>
          <w:b/>
          <w:sz w:val="26"/>
          <w:szCs w:val="26"/>
          <w:lang w:val="pl-PL"/>
        </w:rPr>
        <w:t>HỌC</w:t>
      </w:r>
      <w:r w:rsidRPr="00D77AA1">
        <w:rPr>
          <w:rFonts w:asciiTheme="majorHAnsi" w:hAnsiTheme="majorHAnsi" w:cstheme="majorHAnsi"/>
          <w:b/>
          <w:sz w:val="26"/>
          <w:szCs w:val="26"/>
        </w:rPr>
        <w:t xml:space="preserve"> KỲ II</w:t>
      </w:r>
    </w:p>
    <w:p w:rsidR="00F5118F" w:rsidRPr="00D77AA1" w:rsidRDefault="00F5118F" w:rsidP="00F5118F">
      <w:pPr>
        <w:spacing w:line="240" w:lineRule="auto"/>
        <w:rPr>
          <w:rFonts w:asciiTheme="majorHAnsi" w:hAnsiTheme="majorHAnsi" w:cstheme="majorHAnsi"/>
          <w:b/>
          <w:sz w:val="26"/>
          <w:szCs w:val="26"/>
        </w:rPr>
      </w:pPr>
      <w:r w:rsidRPr="00D77AA1">
        <w:rPr>
          <w:rFonts w:asciiTheme="majorHAnsi" w:hAnsiTheme="majorHAnsi" w:cstheme="majorHAnsi"/>
          <w:color w:val="000000"/>
          <w:sz w:val="26"/>
          <w:szCs w:val="26"/>
          <w:lang w:val="pl-PL"/>
        </w:rPr>
        <w:tab/>
      </w:r>
      <w:r w:rsidRPr="00D77AA1">
        <w:rPr>
          <w:rFonts w:asciiTheme="majorHAnsi" w:hAnsiTheme="majorHAnsi" w:cstheme="majorHAnsi"/>
          <w:color w:val="000000"/>
          <w:sz w:val="26"/>
          <w:szCs w:val="26"/>
          <w:lang w:val="pl-PL"/>
        </w:rPr>
        <w:tab/>
      </w:r>
      <w:r w:rsidRPr="00D77AA1">
        <w:rPr>
          <w:rFonts w:asciiTheme="majorHAnsi" w:hAnsiTheme="majorHAnsi" w:cstheme="majorHAnsi"/>
          <w:color w:val="000000"/>
          <w:sz w:val="26"/>
          <w:szCs w:val="26"/>
          <w:lang w:val="pl-PL"/>
        </w:rPr>
        <w:tab/>
      </w:r>
      <w:r w:rsidRPr="00D77AA1">
        <w:rPr>
          <w:rFonts w:asciiTheme="majorHAnsi" w:hAnsiTheme="majorHAnsi" w:cstheme="majorHAnsi"/>
          <w:color w:val="000000"/>
          <w:sz w:val="26"/>
          <w:szCs w:val="26"/>
          <w:lang w:val="pl-PL"/>
        </w:rPr>
        <w:tab/>
      </w:r>
      <w:r w:rsidRPr="00D77AA1">
        <w:rPr>
          <w:rFonts w:asciiTheme="majorHAnsi" w:hAnsiTheme="majorHAnsi" w:cstheme="majorHAnsi"/>
          <w:color w:val="000000"/>
          <w:sz w:val="26"/>
          <w:szCs w:val="26"/>
          <w:lang w:val="pl-PL"/>
        </w:rPr>
        <w:tab/>
        <w:t xml:space="preserve">                         </w:t>
      </w:r>
      <w:r w:rsidRPr="00D77AA1">
        <w:rPr>
          <w:rFonts w:asciiTheme="majorHAnsi" w:hAnsiTheme="majorHAnsi" w:cstheme="majorHAnsi"/>
          <w:b/>
          <w:color w:val="000000"/>
          <w:sz w:val="26"/>
          <w:szCs w:val="26"/>
        </w:rPr>
        <w:t>Từ tuần 1</w:t>
      </w:r>
      <w:r w:rsidRPr="00D77AA1">
        <w:rPr>
          <w:rFonts w:asciiTheme="majorHAnsi" w:hAnsiTheme="majorHAnsi" w:cstheme="majorHAnsi"/>
          <w:b/>
          <w:color w:val="000000"/>
          <w:sz w:val="26"/>
          <w:szCs w:val="26"/>
          <w:lang w:val="pl-PL"/>
        </w:rPr>
        <w:t>9</w:t>
      </w:r>
      <w:r w:rsidRPr="00D77AA1">
        <w:rPr>
          <w:rFonts w:asciiTheme="majorHAnsi" w:hAnsiTheme="majorHAnsi" w:cstheme="majorHAnsi"/>
          <w:b/>
          <w:color w:val="000000"/>
          <w:sz w:val="26"/>
          <w:szCs w:val="26"/>
        </w:rPr>
        <w:t xml:space="preserve"> đến tuần </w:t>
      </w:r>
      <w:r w:rsidRPr="00D77AA1">
        <w:rPr>
          <w:rFonts w:asciiTheme="majorHAnsi" w:hAnsiTheme="majorHAnsi" w:cstheme="majorHAnsi"/>
          <w:b/>
          <w:color w:val="000000"/>
          <w:sz w:val="26"/>
          <w:szCs w:val="26"/>
          <w:lang w:val="pl-PL"/>
        </w:rPr>
        <w:t>35</w:t>
      </w:r>
      <w:r w:rsidRPr="00D77AA1">
        <w:rPr>
          <w:rFonts w:asciiTheme="majorHAnsi" w:hAnsiTheme="majorHAnsi" w:cstheme="majorHAnsi"/>
          <w:b/>
          <w:color w:val="000000"/>
          <w:sz w:val="26"/>
          <w:szCs w:val="26"/>
        </w:rPr>
        <w:t>(thực học)</w:t>
      </w:r>
    </w:p>
    <w:tbl>
      <w:tblPr>
        <w:tblStyle w:val="TableGrid"/>
        <w:tblW w:w="1544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6"/>
        <w:gridCol w:w="792"/>
        <w:gridCol w:w="1471"/>
        <w:gridCol w:w="1843"/>
        <w:gridCol w:w="7371"/>
        <w:gridCol w:w="1116"/>
        <w:gridCol w:w="2003"/>
      </w:tblGrid>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28</w:t>
            </w:r>
          </w:p>
        </w:tc>
        <w:tc>
          <w:tcPr>
            <w:tcW w:w="792" w:type="dxa"/>
            <w:vMerge w:val="restart"/>
          </w:tcPr>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19</w:t>
            </w: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26. Cảm ứng ở động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cảm ứng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Cảm ứng ở động vật chưa có tổ chức thần kinh.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Cảm ứng ở động vật có tổ chức thần kinh.</w:t>
            </w:r>
          </w:p>
          <w:p w:rsidR="00751946" w:rsidRPr="00D77AA1" w:rsidRDefault="00751946" w:rsidP="00750883">
            <w:pPr>
              <w:spacing w:line="240" w:lineRule="auto"/>
              <w:rPr>
                <w:rFonts w:asciiTheme="majorHAnsi" w:hAnsiTheme="majorHAnsi" w:cstheme="majorHAnsi"/>
                <w:sz w:val="26"/>
                <w:szCs w:val="26"/>
              </w:rPr>
            </w:pPr>
          </w:p>
        </w:tc>
        <w:tc>
          <w:tcPr>
            <w:tcW w:w="7371" w:type="dxa"/>
          </w:tcPr>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b/>
                <w:bCs/>
                <w:sz w:val="26"/>
                <w:szCs w:val="26"/>
              </w:rPr>
              <w:t>1.</w:t>
            </w:r>
            <w:r w:rsidRPr="00D77AA1">
              <w:rPr>
                <w:rFonts w:asciiTheme="majorHAnsi" w:hAnsiTheme="majorHAnsi" w:cstheme="majorHAnsi"/>
                <w:b/>
                <w:sz w:val="26"/>
                <w:szCs w:val="26"/>
              </w:rPr>
              <w:t>Kiến thức: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Trình bày được khái niệm cảm ứng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So sánh cảm ứng ở thực vật và cảm ứng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cấu tạo và cơ chế hoạt động của các tổ chức thần kinh.</w:t>
            </w:r>
          </w:p>
          <w:p w:rsidR="00751946" w:rsidRPr="00D77AA1" w:rsidRDefault="00751946"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2.Kỹ năng: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Rèn luyện kĩ năng quan sát, phân tích, so sánh các hình thức cảm ứng ở động vật.</w:t>
            </w:r>
          </w:p>
          <w:p w:rsidR="00751946" w:rsidRPr="00D77AA1" w:rsidRDefault="00751946"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3.Thái độ:</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Nhận thức  được các hiện tượng  cảm ứng trong đời sống</w:t>
            </w:r>
          </w:p>
          <w:p w:rsidR="00751946" w:rsidRPr="00D77AA1" w:rsidRDefault="00751946"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4.Định hướng phát triển năng lực. </w:t>
            </w:r>
          </w:p>
          <w:p w:rsidR="00751946" w:rsidRPr="00D77AA1" w:rsidRDefault="00751946" w:rsidP="0083469B">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A63EFA" w:rsidRPr="00D77AA1" w:rsidRDefault="00A63EFA" w:rsidP="00A63EFA">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III.2. Các lệnh ▼ trang 109 – Không thực hiện</w:t>
            </w:r>
          </w:p>
          <w:p w:rsidR="00751946" w:rsidRPr="00D77AA1" w:rsidRDefault="00A63EFA" w:rsidP="00A63EFA">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Mục Câu hỏi và bài tập: Câu 3 – Không thực hiện.</w:t>
            </w: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29</w:t>
            </w:r>
          </w:p>
        </w:tc>
        <w:tc>
          <w:tcPr>
            <w:tcW w:w="792" w:type="dxa"/>
            <w:vMerge/>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 xml:space="preserve">Bài 27. Cảm ứng ở động vật </w:t>
            </w:r>
            <w:r w:rsidRPr="00D77AA1">
              <w:rPr>
                <w:rFonts w:asciiTheme="majorHAnsi" w:hAnsiTheme="majorHAnsi" w:cstheme="majorHAnsi"/>
                <w:b/>
                <w:bCs/>
                <w:sz w:val="26"/>
                <w:szCs w:val="26"/>
              </w:rPr>
              <w:lastRenderedPageBreak/>
              <w:t>(tt).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xml:space="preserve">III. 3. Cảm ứng ở động vật có hệ thần kinh </w:t>
            </w:r>
            <w:r w:rsidRPr="00D77AA1">
              <w:rPr>
                <w:rFonts w:asciiTheme="majorHAnsi" w:hAnsiTheme="majorHAnsi" w:cstheme="majorHAnsi"/>
                <w:sz w:val="26"/>
                <w:szCs w:val="26"/>
              </w:rPr>
              <w:lastRenderedPageBreak/>
              <w:t>dạng ống.</w:t>
            </w:r>
          </w:p>
        </w:tc>
        <w:tc>
          <w:tcPr>
            <w:tcW w:w="7371" w:type="dxa"/>
          </w:tcPr>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b/>
                <w:bCs/>
                <w:sz w:val="26"/>
                <w:szCs w:val="26"/>
              </w:rPr>
              <w:lastRenderedPageBreak/>
              <w:t>1.</w:t>
            </w:r>
            <w:r w:rsidRPr="00D77AA1">
              <w:rPr>
                <w:rFonts w:asciiTheme="majorHAnsi" w:hAnsiTheme="majorHAnsi" w:cstheme="majorHAnsi"/>
                <w:b/>
                <w:sz w:val="26"/>
                <w:szCs w:val="26"/>
              </w:rPr>
              <w:t>Kiến thức: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cấu tạo và cơ chế hoạt động của các tổ chức thần kinh.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Giải thích được sự chuyên hoá của hệ thần kinh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 Nêu được chiều hướng  tiến hoá của hệ thần kinh ở các nhóm sinh vật</w:t>
            </w:r>
          </w:p>
          <w:p w:rsidR="00751946" w:rsidRPr="00D77AA1" w:rsidRDefault="00751946"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2.Kỹ năng: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Rèn luyện kĩ năng quan sát, phân tích, so sánh các hình thức cảm ứng ở động vật.</w:t>
            </w:r>
          </w:p>
          <w:p w:rsidR="00751946" w:rsidRPr="00D77AA1" w:rsidRDefault="00751946"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3.Thái độ:</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Nhận thức  được các hiện tượng  cảm ứng trong đời sống</w:t>
            </w:r>
          </w:p>
          <w:p w:rsidR="00751946" w:rsidRPr="00D77AA1" w:rsidRDefault="00751946"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t xml:space="preserve">4.Định hướng phát triển năng lực. </w:t>
            </w:r>
          </w:p>
          <w:p w:rsidR="00751946" w:rsidRPr="00D77AA1" w:rsidRDefault="00751946" w:rsidP="0083469B">
            <w:pPr>
              <w:spacing w:line="240" w:lineRule="auto"/>
              <w:rPr>
                <w:rFonts w:asciiTheme="majorHAnsi" w:hAnsiTheme="majorHAnsi" w:cstheme="majorHAnsi"/>
                <w:sz w:val="26"/>
                <w:szCs w:val="26"/>
              </w:rPr>
            </w:pPr>
            <w:r w:rsidRPr="00D77AA1">
              <w:rPr>
                <w:rFonts w:asciiTheme="majorHAnsi" w:hAnsiTheme="majorHAnsi" w:cstheme="majorHAnsi"/>
                <w:sz w:val="26"/>
                <w:szCs w:val="26"/>
              </w:rPr>
              <w:t>- 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751946" w:rsidP="00750883">
            <w:pPr>
              <w:spacing w:line="240" w:lineRule="auto"/>
              <w:rPr>
                <w:rFonts w:asciiTheme="majorHAnsi" w:hAnsiTheme="majorHAnsi" w:cstheme="majorHAnsi"/>
                <w:sz w:val="26"/>
                <w:szCs w:val="26"/>
              </w:rPr>
            </w:pPr>
          </w:p>
        </w:tc>
        <w:tc>
          <w:tcPr>
            <w:tcW w:w="792" w:type="dxa"/>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28. Điện thế nghỉ.</w:t>
            </w:r>
          </w:p>
        </w:tc>
        <w:tc>
          <w:tcPr>
            <w:tcW w:w="1843" w:type="dxa"/>
          </w:tcPr>
          <w:p w:rsidR="00751946" w:rsidRPr="00D77AA1" w:rsidRDefault="00751946" w:rsidP="0075088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w:t>
            </w:r>
          </w:p>
        </w:tc>
        <w:tc>
          <w:tcPr>
            <w:tcW w:w="7371" w:type="dxa"/>
          </w:tcPr>
          <w:p w:rsidR="00751946" w:rsidRPr="00D77AA1" w:rsidRDefault="00751946" w:rsidP="00750883">
            <w:pPr>
              <w:spacing w:line="240" w:lineRule="auto"/>
              <w:rPr>
                <w:rFonts w:asciiTheme="majorHAnsi" w:hAnsiTheme="majorHAnsi" w:cstheme="majorHAnsi"/>
                <w:sz w:val="26"/>
                <w:szCs w:val="26"/>
              </w:rPr>
            </w:pPr>
          </w:p>
        </w:tc>
        <w:tc>
          <w:tcPr>
            <w:tcW w:w="1116" w:type="dxa"/>
          </w:tcPr>
          <w:p w:rsidR="00751946" w:rsidRPr="00D77AA1" w:rsidRDefault="00751946" w:rsidP="00750883">
            <w:pPr>
              <w:spacing w:line="240" w:lineRule="auto"/>
              <w:rPr>
                <w:rFonts w:asciiTheme="majorHAnsi" w:hAnsiTheme="majorHAnsi" w:cstheme="majorHAnsi"/>
                <w:sz w:val="26"/>
                <w:szCs w:val="26"/>
              </w:rPr>
            </w:pPr>
          </w:p>
        </w:tc>
        <w:tc>
          <w:tcPr>
            <w:tcW w:w="2003" w:type="dxa"/>
          </w:tcPr>
          <w:p w:rsidR="00751946" w:rsidRPr="00D77AA1" w:rsidRDefault="0083469B"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Cả bài – Không dạy</w:t>
            </w: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30</w:t>
            </w:r>
          </w:p>
        </w:tc>
        <w:tc>
          <w:tcPr>
            <w:tcW w:w="792" w:type="dxa"/>
            <w:vMerge w:val="restart"/>
          </w:tcPr>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20</w:t>
            </w:r>
          </w:p>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29. Điện thế hoạt động và sự lan truyền xung thần kinh.</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Điện thế hoạt động.</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Lan truyền xung thần kinh trên sợi thần kinh.</w:t>
            </w:r>
          </w:p>
          <w:p w:rsidR="00751946" w:rsidRPr="00D77AA1" w:rsidRDefault="00751946" w:rsidP="00750883">
            <w:pPr>
              <w:spacing w:line="240" w:lineRule="auto"/>
              <w:rPr>
                <w:rFonts w:asciiTheme="majorHAnsi" w:hAnsiTheme="majorHAnsi" w:cstheme="majorHAnsi"/>
                <w:sz w:val="26"/>
                <w:szCs w:val="26"/>
              </w:rPr>
            </w:pPr>
          </w:p>
        </w:tc>
        <w:tc>
          <w:tcPr>
            <w:tcW w:w="7371" w:type="dxa"/>
          </w:tcPr>
          <w:p w:rsidR="00751946" w:rsidRPr="00D77AA1" w:rsidRDefault="00751946" w:rsidP="00750883">
            <w:pPr>
              <w:spacing w:line="240" w:lineRule="auto"/>
              <w:rPr>
                <w:rFonts w:asciiTheme="majorHAnsi" w:hAnsiTheme="majorHAnsi" w:cstheme="majorHAnsi"/>
                <w:bCs/>
                <w:color w:val="000000" w:themeColor="text1"/>
                <w:sz w:val="26"/>
                <w:szCs w:val="26"/>
                <w:lang w:val="pt-BR"/>
              </w:rPr>
            </w:pPr>
            <w:r w:rsidRPr="00D77AA1">
              <w:rPr>
                <w:rFonts w:asciiTheme="majorHAnsi" w:hAnsiTheme="majorHAnsi" w:cstheme="majorHAnsi"/>
                <w:b/>
                <w:color w:val="000000" w:themeColor="text1"/>
                <w:sz w:val="26"/>
                <w:szCs w:val="26"/>
                <w:lang w:val="pt-BR"/>
              </w:rPr>
              <w:t>1 Kiến thức:</w:t>
            </w:r>
            <w:r w:rsidRPr="00D77AA1">
              <w:rPr>
                <w:rFonts w:asciiTheme="majorHAnsi" w:hAnsiTheme="majorHAnsi" w:cstheme="majorHAnsi"/>
                <w:bCs/>
                <w:color w:val="000000" w:themeColor="text1"/>
                <w:sz w:val="26"/>
                <w:szCs w:val="26"/>
                <w:lang w:val="pt-BR"/>
              </w:rPr>
              <w:t xml:space="preserve">   </w:t>
            </w:r>
          </w:p>
          <w:p w:rsidR="00751946" w:rsidRPr="00D77AA1" w:rsidRDefault="00751946" w:rsidP="00750883">
            <w:pPr>
              <w:spacing w:line="240" w:lineRule="auto"/>
              <w:rPr>
                <w:rFonts w:asciiTheme="majorHAnsi" w:hAnsiTheme="majorHAnsi" w:cstheme="majorHAnsi"/>
                <w:bCs/>
                <w:color w:val="000000" w:themeColor="text1"/>
                <w:sz w:val="26"/>
                <w:szCs w:val="26"/>
                <w:lang w:val="pt-BR"/>
              </w:rPr>
            </w:pPr>
            <w:r w:rsidRPr="00D77AA1">
              <w:rPr>
                <w:rFonts w:asciiTheme="majorHAnsi" w:hAnsiTheme="majorHAnsi" w:cstheme="majorHAnsi"/>
                <w:bCs/>
                <w:color w:val="000000" w:themeColor="text1"/>
                <w:sz w:val="26"/>
                <w:szCs w:val="26"/>
                <w:lang w:val="de-DE" w:eastAsia="zh-CN"/>
              </w:rPr>
              <w:t>- Nêu được khái niệm điện sinh học.</w:t>
            </w:r>
          </w:p>
          <w:p w:rsidR="00751946" w:rsidRPr="00D77AA1" w:rsidRDefault="00751946" w:rsidP="00750883">
            <w:pPr>
              <w:spacing w:line="240" w:lineRule="auto"/>
              <w:rPr>
                <w:rFonts w:asciiTheme="majorHAnsi" w:hAnsiTheme="majorHAnsi" w:cstheme="majorHAnsi"/>
                <w:bCs/>
                <w:color w:val="000000" w:themeColor="text1"/>
                <w:sz w:val="26"/>
                <w:szCs w:val="26"/>
                <w:lang w:val="pt-BR"/>
              </w:rPr>
            </w:pPr>
            <w:r w:rsidRPr="00D77AA1">
              <w:rPr>
                <w:rFonts w:asciiTheme="majorHAnsi" w:hAnsiTheme="majorHAnsi" w:cstheme="majorHAnsi"/>
                <w:bCs/>
                <w:color w:val="000000" w:themeColor="text1"/>
                <w:sz w:val="26"/>
                <w:szCs w:val="26"/>
                <w:lang w:val="pt-BR"/>
              </w:rPr>
              <w:t>- Mô tả được quá trình truyền xung thần kinh trên sợi thần kinh chứa bao miêlin và không có bao miêlin.</w:t>
            </w:r>
          </w:p>
          <w:p w:rsidR="00751946" w:rsidRPr="00D77AA1" w:rsidRDefault="00751946" w:rsidP="00750883">
            <w:pPr>
              <w:spacing w:line="240" w:lineRule="auto"/>
              <w:rPr>
                <w:rFonts w:asciiTheme="majorHAnsi" w:eastAsia="Calibri" w:hAnsiTheme="majorHAnsi" w:cstheme="majorHAnsi"/>
                <w:b/>
                <w:sz w:val="26"/>
                <w:szCs w:val="26"/>
                <w:lang w:val="pt-BR"/>
              </w:rPr>
            </w:pPr>
            <w:r w:rsidRPr="00D77AA1">
              <w:rPr>
                <w:rFonts w:asciiTheme="majorHAnsi" w:eastAsia="Calibri" w:hAnsiTheme="majorHAnsi" w:cstheme="majorHAnsi"/>
                <w:b/>
                <w:sz w:val="26"/>
                <w:szCs w:val="26"/>
                <w:lang w:val="pt-BR"/>
              </w:rPr>
              <w:t>2.Kĩ năng:</w:t>
            </w:r>
          </w:p>
          <w:p w:rsidR="00751946" w:rsidRPr="00D77AA1" w:rsidRDefault="00751946" w:rsidP="00750883">
            <w:pPr>
              <w:spacing w:line="240" w:lineRule="auto"/>
              <w:rPr>
                <w:rFonts w:asciiTheme="majorHAnsi" w:eastAsia="Calibri" w:hAnsiTheme="majorHAnsi" w:cstheme="majorHAnsi"/>
                <w:b/>
                <w:sz w:val="26"/>
                <w:szCs w:val="26"/>
                <w:lang w:val="pt-BR"/>
              </w:rPr>
            </w:pPr>
            <w:r w:rsidRPr="00D77AA1">
              <w:rPr>
                <w:rFonts w:asciiTheme="majorHAnsi" w:eastAsia="Calibri" w:hAnsiTheme="majorHAnsi" w:cstheme="majorHAnsi"/>
                <w:sz w:val="26"/>
                <w:szCs w:val="26"/>
                <w:lang w:val="pt-BR"/>
              </w:rPr>
              <w:t>- Rèn luyện kĩ năng quan sát tranh, sơ đồ, từ đó phân tích, suy luận, giải thích.</w:t>
            </w:r>
          </w:p>
          <w:p w:rsidR="00751946" w:rsidRPr="00D77AA1" w:rsidRDefault="00751946" w:rsidP="00750883">
            <w:pPr>
              <w:spacing w:line="240" w:lineRule="auto"/>
              <w:rPr>
                <w:rFonts w:asciiTheme="majorHAnsi" w:eastAsia="Calibri" w:hAnsiTheme="majorHAnsi" w:cstheme="majorHAnsi"/>
                <w:sz w:val="26"/>
                <w:szCs w:val="26"/>
                <w:lang w:val="pt-BR"/>
              </w:rPr>
            </w:pPr>
            <w:r w:rsidRPr="00D77AA1">
              <w:rPr>
                <w:rFonts w:asciiTheme="majorHAnsi" w:eastAsia="Calibri" w:hAnsiTheme="majorHAnsi" w:cstheme="majorHAnsi"/>
                <w:sz w:val="26"/>
                <w:szCs w:val="26"/>
                <w:lang w:val="pt-BR"/>
              </w:rPr>
              <w:t>- Rèn luyện kĩ năng hợp tác trong hoạt động nhóm.</w:t>
            </w:r>
          </w:p>
          <w:p w:rsidR="00751946" w:rsidRPr="00D77AA1" w:rsidRDefault="00751946" w:rsidP="00750883">
            <w:pPr>
              <w:spacing w:line="240" w:lineRule="auto"/>
              <w:ind w:right="-360"/>
              <w:rPr>
                <w:rFonts w:asciiTheme="majorHAnsi" w:eastAsia="Calibri" w:hAnsiTheme="majorHAnsi" w:cstheme="majorHAnsi"/>
                <w:b/>
                <w:sz w:val="26"/>
                <w:szCs w:val="26"/>
                <w:lang w:val="pt-BR"/>
              </w:rPr>
            </w:pPr>
            <w:r w:rsidRPr="00D77AA1">
              <w:rPr>
                <w:rFonts w:asciiTheme="majorHAnsi" w:eastAsia="Calibri" w:hAnsiTheme="majorHAnsi" w:cstheme="majorHAnsi"/>
                <w:b/>
                <w:sz w:val="26"/>
                <w:szCs w:val="26"/>
                <w:lang w:val="pt-BR"/>
              </w:rPr>
              <w:t>3. Thái độ:</w:t>
            </w:r>
          </w:p>
          <w:p w:rsidR="00751946" w:rsidRPr="00D77AA1" w:rsidRDefault="00751946" w:rsidP="00750883">
            <w:pPr>
              <w:spacing w:line="240" w:lineRule="auto"/>
              <w:ind w:right="-360"/>
              <w:rPr>
                <w:rFonts w:asciiTheme="majorHAnsi" w:eastAsia="Calibri" w:hAnsiTheme="majorHAnsi" w:cstheme="majorHAnsi"/>
                <w:sz w:val="26"/>
                <w:szCs w:val="26"/>
                <w:lang w:val="pt-BR"/>
              </w:rPr>
            </w:pPr>
            <w:r w:rsidRPr="00D77AA1">
              <w:rPr>
                <w:rFonts w:asciiTheme="majorHAnsi" w:eastAsia="Calibri" w:hAnsiTheme="majorHAnsi" w:cstheme="majorHAnsi"/>
                <w:sz w:val="26"/>
                <w:szCs w:val="26"/>
                <w:lang w:val="pt-BR"/>
              </w:rPr>
              <w:t>- Tạo niềm tin, hứng thú trong học tập bộ môn.</w:t>
            </w:r>
          </w:p>
          <w:p w:rsidR="00751946" w:rsidRPr="00D77AA1" w:rsidRDefault="00751946" w:rsidP="00750883">
            <w:pPr>
              <w:tabs>
                <w:tab w:val="left" w:pos="360"/>
              </w:tabs>
              <w:spacing w:line="240" w:lineRule="auto"/>
              <w:rPr>
                <w:rFonts w:asciiTheme="majorHAnsi" w:eastAsia="Calibri" w:hAnsiTheme="majorHAnsi" w:cstheme="majorHAnsi"/>
                <w:sz w:val="26"/>
                <w:szCs w:val="26"/>
                <w:lang w:val="pt-BR"/>
              </w:rPr>
            </w:pPr>
            <w:r w:rsidRPr="00D77AA1">
              <w:rPr>
                <w:rFonts w:asciiTheme="majorHAnsi" w:eastAsia="Calibri" w:hAnsiTheme="majorHAnsi" w:cstheme="majorHAnsi"/>
                <w:sz w:val="26"/>
                <w:szCs w:val="26"/>
                <w:lang w:val="pt-BR"/>
              </w:rPr>
              <w:t>- Hiểu rõ bản chất của điện tế bào (điện sinh học) làm cơ sở khoa học để giải thích một số hiện tượng sinh lý nhằm chống mê tín dị đoan.</w:t>
            </w:r>
          </w:p>
          <w:p w:rsidR="00751946" w:rsidRPr="00D77AA1" w:rsidRDefault="00751946" w:rsidP="00750883">
            <w:pPr>
              <w:shd w:val="clear" w:color="auto" w:fill="FFFFFF"/>
              <w:spacing w:line="240" w:lineRule="auto"/>
              <w:rPr>
                <w:rFonts w:asciiTheme="majorHAnsi" w:hAnsiTheme="majorHAnsi" w:cstheme="majorHAnsi"/>
                <w:b/>
                <w:sz w:val="26"/>
                <w:szCs w:val="26"/>
                <w:lang w:val="pt-BR"/>
              </w:rPr>
            </w:pPr>
            <w:r w:rsidRPr="00D77AA1">
              <w:rPr>
                <w:rFonts w:asciiTheme="majorHAnsi" w:eastAsia="Calibri" w:hAnsiTheme="majorHAnsi" w:cstheme="majorHAnsi"/>
                <w:b/>
                <w:sz w:val="26"/>
                <w:szCs w:val="26"/>
                <w:lang w:val="pt-BR"/>
              </w:rPr>
              <w:t xml:space="preserve">4. </w:t>
            </w:r>
            <w:r w:rsidRPr="00D77AA1">
              <w:rPr>
                <w:rFonts w:asciiTheme="majorHAnsi" w:hAnsiTheme="majorHAnsi" w:cstheme="majorHAnsi"/>
                <w:b/>
                <w:sz w:val="26"/>
                <w:szCs w:val="26"/>
                <w:lang w:val="pt-BR"/>
              </w:rPr>
              <w:t>Đinh hướng phát triển năng lực: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p w:rsidR="00751946" w:rsidRPr="00D77AA1" w:rsidRDefault="00751946" w:rsidP="00750883">
            <w:pPr>
              <w:spacing w:line="240" w:lineRule="auto"/>
              <w:rPr>
                <w:rFonts w:asciiTheme="majorHAnsi" w:hAnsiTheme="majorHAnsi" w:cstheme="majorHAnsi"/>
                <w:sz w:val="26"/>
                <w:szCs w:val="26"/>
              </w:rPr>
            </w:pP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A15B8F" w:rsidRPr="00D77AA1" w:rsidRDefault="00A15B8F" w:rsidP="00A15B8F">
            <w:pPr>
              <w:pStyle w:val="TableParagraph"/>
              <w:ind w:left="104"/>
              <w:rPr>
                <w:rFonts w:asciiTheme="majorHAnsi" w:hAnsiTheme="majorHAnsi" w:cstheme="majorHAnsi"/>
                <w:i/>
                <w:iCs/>
                <w:sz w:val="26"/>
                <w:szCs w:val="26"/>
              </w:rPr>
            </w:pPr>
            <w:r w:rsidRPr="00D77AA1">
              <w:rPr>
                <w:rFonts w:asciiTheme="majorHAnsi" w:hAnsiTheme="majorHAnsi" w:cstheme="majorHAnsi"/>
                <w:i/>
                <w:iCs/>
                <w:sz w:val="26"/>
                <w:szCs w:val="26"/>
              </w:rPr>
              <w:t>I.2. Cơ chế hình thành điện thế</w:t>
            </w:r>
          </w:p>
          <w:p w:rsidR="00A15B8F" w:rsidRPr="00D77AA1" w:rsidRDefault="00A15B8F" w:rsidP="00A15B8F">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hoạt động – Không dạy.</w:t>
            </w:r>
          </w:p>
          <w:p w:rsidR="00841FED" w:rsidRPr="00D77AA1" w:rsidRDefault="00841FED" w:rsidP="00841FED">
            <w:pPr>
              <w:spacing w:line="240" w:lineRule="auto"/>
              <w:rPr>
                <w:rFonts w:asciiTheme="majorHAnsi" w:hAnsiTheme="majorHAnsi" w:cstheme="majorHAnsi"/>
                <w:sz w:val="26"/>
                <w:szCs w:val="26"/>
              </w:rPr>
            </w:pPr>
            <w:r w:rsidRPr="00D77AA1">
              <w:rPr>
                <w:rFonts w:asciiTheme="majorHAnsi" w:hAnsiTheme="majorHAnsi" w:cstheme="majorHAnsi"/>
                <w:sz w:val="26"/>
                <w:szCs w:val="26"/>
              </w:rPr>
              <w:t>II. Lan truyền xung thần kinh trên sợi thần kinh.</w:t>
            </w:r>
          </w:p>
          <w:p w:rsidR="00841FED" w:rsidRPr="00D77AA1" w:rsidRDefault="00841FED" w:rsidP="00841FED">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phân biệt hai dạng truyền xung thần kinh.)</w:t>
            </w:r>
          </w:p>
          <w:p w:rsidR="00841FED" w:rsidRPr="00D77AA1" w:rsidRDefault="00841FED" w:rsidP="00841FED">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II.2. Lệnh ▼ trang 119 – Không thực hiện.</w:t>
            </w:r>
          </w:p>
          <w:p w:rsidR="00751946" w:rsidRPr="00D77AA1" w:rsidRDefault="00841FED" w:rsidP="00841FED">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 xml:space="preserve">Mục Câu hỏi và bài tập: Câu 2 </w:t>
            </w:r>
            <w:r w:rsidRPr="00D77AA1">
              <w:rPr>
                <w:rFonts w:asciiTheme="majorHAnsi" w:hAnsiTheme="majorHAnsi" w:cstheme="majorHAnsi"/>
                <w:i/>
                <w:iCs/>
                <w:sz w:val="26"/>
                <w:szCs w:val="26"/>
              </w:rPr>
              <w:lastRenderedPageBreak/>
              <w:t>và câu 3 – Không thực hiện.</w:t>
            </w: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31</w:t>
            </w:r>
          </w:p>
        </w:tc>
        <w:tc>
          <w:tcPr>
            <w:tcW w:w="792" w:type="dxa"/>
            <w:vMerge/>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30. Truyền tin qua xinap.</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xinap.</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Cấu tạo xinap.</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Quá trình truền tin qua xinap.</w:t>
            </w:r>
          </w:p>
        </w:tc>
        <w:tc>
          <w:tcPr>
            <w:tcW w:w="7371" w:type="dxa"/>
          </w:tcPr>
          <w:p w:rsidR="00751946" w:rsidRPr="00D77AA1" w:rsidRDefault="00751946" w:rsidP="00750883">
            <w:pPr>
              <w:shd w:val="clear" w:color="auto" w:fill="FFFFFF"/>
              <w:spacing w:line="240" w:lineRule="auto"/>
              <w:ind w:right="57"/>
              <w:rPr>
                <w:rFonts w:asciiTheme="majorHAnsi" w:hAnsiTheme="majorHAnsi" w:cstheme="majorHAnsi"/>
                <w:sz w:val="26"/>
                <w:szCs w:val="26"/>
              </w:rPr>
            </w:pPr>
            <w:r w:rsidRPr="00D77AA1">
              <w:rPr>
                <w:rFonts w:asciiTheme="majorHAnsi" w:hAnsiTheme="majorHAnsi" w:cstheme="majorHAnsi"/>
                <w:b/>
                <w:sz w:val="26"/>
                <w:szCs w:val="26"/>
              </w:rPr>
              <w:t xml:space="preserve">1. Kiến thức: </w:t>
            </w:r>
          </w:p>
          <w:p w:rsidR="00751946" w:rsidRPr="00D77AA1" w:rsidRDefault="00751946" w:rsidP="00750883">
            <w:pPr>
              <w:shd w:val="clear" w:color="auto" w:fill="FFFFFF"/>
              <w:spacing w:line="240" w:lineRule="auto"/>
              <w:ind w:left="57" w:right="57"/>
              <w:rPr>
                <w:rFonts w:asciiTheme="majorHAnsi" w:hAnsiTheme="majorHAnsi" w:cstheme="majorHAnsi"/>
                <w:sz w:val="26"/>
                <w:szCs w:val="26"/>
              </w:rPr>
            </w:pP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HS nêu được khái niệm xinap</w:t>
            </w:r>
          </w:p>
          <w:p w:rsidR="00751946" w:rsidRPr="00D77AA1" w:rsidRDefault="00751946" w:rsidP="00750883">
            <w:pPr>
              <w:spacing w:line="240" w:lineRule="auto"/>
              <w:ind w:left="57" w:right="57"/>
              <w:rPr>
                <w:rFonts w:asciiTheme="majorHAnsi" w:hAnsiTheme="majorHAnsi" w:cstheme="majorHAnsi"/>
                <w:sz w:val="26"/>
                <w:szCs w:val="26"/>
              </w:rPr>
            </w:pP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HS</w:t>
            </w: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vẽ được hoặc mô tả được cấu tạo của xinap hóa học</w:t>
            </w:r>
          </w:p>
          <w:p w:rsidR="00751946" w:rsidRPr="00D77AA1" w:rsidRDefault="00751946" w:rsidP="00750883">
            <w:pPr>
              <w:spacing w:line="240" w:lineRule="auto"/>
              <w:ind w:left="57" w:right="57"/>
              <w:rPr>
                <w:rFonts w:asciiTheme="majorHAnsi" w:hAnsiTheme="majorHAnsi" w:cstheme="majorHAnsi"/>
                <w:sz w:val="26"/>
                <w:szCs w:val="26"/>
              </w:rPr>
            </w:pPr>
            <w:r w:rsidRPr="00D77AA1">
              <w:rPr>
                <w:rFonts w:asciiTheme="majorHAnsi" w:hAnsiTheme="majorHAnsi" w:cstheme="majorHAnsi"/>
                <w:sz w:val="26"/>
                <w:szCs w:val="26"/>
              </w:rPr>
              <w:t>- HS trình bày được quá trình truyền tin qua xinap</w:t>
            </w:r>
          </w:p>
          <w:p w:rsidR="00751946" w:rsidRPr="00D77AA1" w:rsidRDefault="00751946" w:rsidP="00750883">
            <w:pPr>
              <w:spacing w:line="240" w:lineRule="auto"/>
              <w:ind w:left="57" w:right="57"/>
              <w:rPr>
                <w:rFonts w:asciiTheme="majorHAnsi" w:hAnsiTheme="majorHAnsi" w:cstheme="majorHAnsi"/>
                <w:sz w:val="26"/>
                <w:szCs w:val="26"/>
              </w:rPr>
            </w:pPr>
            <w:r w:rsidRPr="00D77AA1">
              <w:rPr>
                <w:rFonts w:asciiTheme="majorHAnsi" w:hAnsiTheme="majorHAnsi" w:cstheme="majorHAnsi"/>
                <w:sz w:val="26"/>
                <w:szCs w:val="26"/>
              </w:rPr>
              <w:t>- HS giải thích được đặc điểm truyền tin một chiều khi qua xinap</w:t>
            </w:r>
          </w:p>
          <w:p w:rsidR="00751946" w:rsidRPr="00D77AA1" w:rsidRDefault="00751946" w:rsidP="00750883">
            <w:pPr>
              <w:spacing w:line="240" w:lineRule="auto"/>
              <w:ind w:left="57" w:right="57"/>
              <w:rPr>
                <w:rFonts w:asciiTheme="majorHAnsi" w:hAnsiTheme="majorHAnsi" w:cstheme="majorHAnsi"/>
                <w:b/>
                <w:sz w:val="26"/>
                <w:szCs w:val="26"/>
              </w:rPr>
            </w:pPr>
            <w:r w:rsidRPr="00D77AA1">
              <w:rPr>
                <w:rFonts w:asciiTheme="majorHAnsi" w:hAnsiTheme="majorHAnsi" w:cstheme="majorHAnsi"/>
                <w:b/>
                <w:sz w:val="26"/>
                <w:szCs w:val="26"/>
              </w:rPr>
              <w:t>2. Kỹ năng</w:t>
            </w:r>
          </w:p>
          <w:p w:rsidR="00751946" w:rsidRPr="00D77AA1" w:rsidRDefault="00751946" w:rsidP="00750883">
            <w:pPr>
              <w:spacing w:line="240" w:lineRule="auto"/>
              <w:ind w:right="57"/>
              <w:rPr>
                <w:rFonts w:asciiTheme="majorHAnsi" w:hAnsiTheme="majorHAnsi" w:cstheme="majorHAnsi"/>
                <w:sz w:val="26"/>
                <w:szCs w:val="26"/>
              </w:rPr>
            </w:pPr>
            <w:r w:rsidRPr="00D77AA1">
              <w:rPr>
                <w:rFonts w:asciiTheme="majorHAnsi" w:hAnsiTheme="majorHAnsi" w:cstheme="majorHAnsi"/>
                <w:sz w:val="26"/>
                <w:szCs w:val="26"/>
              </w:rPr>
              <w:t>Rèn kỹ năng quan sát và phân tích hình để thu nhận thông tin.</w:t>
            </w:r>
          </w:p>
          <w:p w:rsidR="00751946" w:rsidRPr="00D77AA1" w:rsidRDefault="00751946" w:rsidP="00750883">
            <w:pPr>
              <w:spacing w:line="240" w:lineRule="auto"/>
              <w:ind w:right="57"/>
              <w:rPr>
                <w:rFonts w:asciiTheme="majorHAnsi" w:hAnsiTheme="majorHAnsi" w:cstheme="majorHAnsi"/>
                <w:sz w:val="26"/>
                <w:szCs w:val="26"/>
              </w:rPr>
            </w:pPr>
            <w:r w:rsidRPr="00D77AA1">
              <w:rPr>
                <w:rFonts w:asciiTheme="majorHAnsi" w:hAnsiTheme="majorHAnsi" w:cstheme="majorHAnsi"/>
                <w:sz w:val="26"/>
                <w:szCs w:val="26"/>
              </w:rPr>
              <w:t>Phát triển tư duy lý luận (phân tích, so sánh, tổng hợp, khái quát)</w:t>
            </w:r>
          </w:p>
          <w:p w:rsidR="00751946" w:rsidRPr="00D77AA1" w:rsidRDefault="00751946" w:rsidP="00750883">
            <w:pPr>
              <w:spacing w:line="240" w:lineRule="auto"/>
              <w:ind w:left="57" w:right="57"/>
              <w:rPr>
                <w:rFonts w:asciiTheme="majorHAnsi" w:hAnsiTheme="majorHAnsi" w:cstheme="majorHAnsi"/>
                <w:b/>
                <w:sz w:val="26"/>
                <w:szCs w:val="26"/>
              </w:rPr>
            </w:pPr>
            <w:r w:rsidRPr="00D77AA1">
              <w:rPr>
                <w:rFonts w:asciiTheme="majorHAnsi" w:hAnsiTheme="majorHAnsi" w:cstheme="majorHAnsi"/>
                <w:b/>
                <w:sz w:val="26"/>
                <w:szCs w:val="26"/>
              </w:rPr>
              <w:t>3. Thái độ</w:t>
            </w:r>
          </w:p>
          <w:p w:rsidR="00751946" w:rsidRPr="00D77AA1" w:rsidRDefault="00751946" w:rsidP="00750883">
            <w:pPr>
              <w:spacing w:line="240" w:lineRule="auto"/>
              <w:ind w:left="57" w:right="57"/>
              <w:rPr>
                <w:rFonts w:asciiTheme="majorHAnsi" w:hAnsiTheme="majorHAnsi" w:cstheme="majorHAnsi"/>
                <w:sz w:val="26"/>
                <w:szCs w:val="26"/>
              </w:rPr>
            </w:pP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Tích cực, thoải mái, tự giác tham gia vào các hoạt động</w:t>
            </w:r>
          </w:p>
          <w:p w:rsidR="00751946" w:rsidRPr="00D77AA1" w:rsidRDefault="00751946" w:rsidP="00750883">
            <w:pPr>
              <w:spacing w:line="240" w:lineRule="auto"/>
              <w:ind w:left="57" w:right="57"/>
              <w:rPr>
                <w:rFonts w:asciiTheme="majorHAnsi" w:hAnsiTheme="majorHAnsi" w:cstheme="majorHAnsi"/>
                <w:sz w:val="26"/>
                <w:szCs w:val="26"/>
              </w:rPr>
            </w:pPr>
            <w:r w:rsidRPr="00D77AA1">
              <w:rPr>
                <w:rFonts w:asciiTheme="majorHAnsi" w:hAnsiTheme="majorHAnsi" w:cstheme="majorHAnsi"/>
                <w:sz w:val="26"/>
                <w:szCs w:val="26"/>
              </w:rPr>
              <w:t>- Có ý thức hợp tác, chủ động, sáng tạo trong học tập</w:t>
            </w:r>
          </w:p>
          <w:p w:rsidR="00751946" w:rsidRPr="00D77AA1" w:rsidRDefault="00751946" w:rsidP="00750883">
            <w:pPr>
              <w:spacing w:line="240" w:lineRule="auto"/>
              <w:ind w:left="57" w:right="57"/>
              <w:rPr>
                <w:rFonts w:asciiTheme="majorHAnsi" w:hAnsiTheme="majorHAnsi" w:cstheme="majorHAnsi"/>
                <w:b/>
                <w:sz w:val="26"/>
                <w:szCs w:val="26"/>
              </w:rPr>
            </w:pPr>
            <w:r w:rsidRPr="00D77AA1">
              <w:rPr>
                <w:rFonts w:asciiTheme="majorHAnsi" w:hAnsiTheme="majorHAnsi" w:cstheme="majorHAnsi"/>
                <w:b/>
                <w:sz w:val="26"/>
                <w:szCs w:val="26"/>
              </w:rPr>
              <w:t>4. Định hướng phát triển năng lực</w:t>
            </w:r>
          </w:p>
          <w:p w:rsidR="00751946" w:rsidRPr="00D77AA1" w:rsidRDefault="00751946" w:rsidP="00F32725">
            <w:pPr>
              <w:spacing w:line="240" w:lineRule="auto"/>
              <w:ind w:firstLine="57"/>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32</w:t>
            </w:r>
          </w:p>
        </w:tc>
        <w:tc>
          <w:tcPr>
            <w:tcW w:w="792" w:type="dxa"/>
            <w:vMerge w:val="restart"/>
          </w:tcPr>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21</w:t>
            </w:r>
          </w:p>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lastRenderedPageBreak/>
              <w:t>Bài 31. Tập tính ở động vật</w:t>
            </w:r>
            <w:r w:rsidRPr="00D77AA1">
              <w:rPr>
                <w:rFonts w:asciiTheme="majorHAnsi" w:hAnsiTheme="majorHAnsi" w:cstheme="majorHAnsi"/>
                <w:sz w:val="26"/>
                <w:szCs w:val="26"/>
              </w:rPr>
              <w: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Tập tính là gì?</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Phân loại tập tính.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Cơ sở thần kinh của tập tính.</w:t>
            </w:r>
          </w:p>
        </w:tc>
        <w:tc>
          <w:tcPr>
            <w:tcW w:w="7371" w:type="dxa"/>
          </w:tcPr>
          <w:p w:rsidR="00751946" w:rsidRPr="00D77AA1" w:rsidRDefault="00751946" w:rsidP="00750883">
            <w:pPr>
              <w:pStyle w:val="NoSpacing"/>
              <w:rPr>
                <w:rFonts w:asciiTheme="majorHAnsi" w:eastAsia="Times New Roman" w:hAnsiTheme="majorHAnsi" w:cstheme="majorHAnsi"/>
                <w:sz w:val="26"/>
                <w:szCs w:val="26"/>
                <w:lang w:val="vi-VN"/>
              </w:rPr>
            </w:pPr>
            <w:r w:rsidRPr="00D77AA1">
              <w:rPr>
                <w:rFonts w:asciiTheme="majorHAnsi" w:eastAsia="Times New Roman" w:hAnsiTheme="majorHAnsi" w:cstheme="majorHAnsi"/>
                <w:b/>
                <w:sz w:val="26"/>
                <w:szCs w:val="26"/>
                <w:lang w:val="vi-VN"/>
              </w:rPr>
              <w:t>1.Kiến thức</w:t>
            </w:r>
            <w:r w:rsidRPr="00D77AA1">
              <w:rPr>
                <w:rFonts w:asciiTheme="majorHAnsi" w:eastAsia="Times New Roman" w:hAnsiTheme="majorHAnsi" w:cstheme="majorHAnsi"/>
                <w:sz w:val="26"/>
                <w:szCs w:val="26"/>
                <w:lang w:val="vi-VN"/>
              </w:rPr>
              <w:t>:</w:t>
            </w:r>
            <w:r w:rsidRPr="00D77AA1">
              <w:rPr>
                <w:rFonts w:asciiTheme="majorHAnsi" w:eastAsia="Times New Roman" w:hAnsiTheme="majorHAnsi" w:cstheme="majorHAnsi"/>
                <w:sz w:val="26"/>
                <w:szCs w:val="26"/>
                <w:lang w:val="vi-VN"/>
              </w:rPr>
              <w:tab/>
            </w:r>
          </w:p>
          <w:p w:rsidR="00751946" w:rsidRPr="00D77AA1" w:rsidRDefault="00751946" w:rsidP="00750883">
            <w:pPr>
              <w:pStyle w:val="NoSpacing"/>
              <w:rPr>
                <w:rFonts w:asciiTheme="majorHAnsi" w:eastAsia="Times New Roman" w:hAnsiTheme="majorHAnsi" w:cstheme="majorHAnsi"/>
                <w:sz w:val="26"/>
                <w:szCs w:val="26"/>
                <w:lang w:val="vi-VN"/>
              </w:rPr>
            </w:pPr>
            <w:r w:rsidRPr="00D77AA1">
              <w:rPr>
                <w:rFonts w:asciiTheme="majorHAnsi" w:eastAsia="Times New Roman" w:hAnsiTheme="majorHAnsi" w:cstheme="majorHAnsi"/>
                <w:sz w:val="26"/>
                <w:szCs w:val="26"/>
                <w:lang w:val="vi-VN"/>
              </w:rPr>
              <w:t>-</w:t>
            </w:r>
            <w:r w:rsidRPr="00D77AA1">
              <w:rPr>
                <w:rFonts w:asciiTheme="majorHAnsi" w:hAnsiTheme="majorHAnsi" w:cstheme="majorHAnsi"/>
                <w:sz w:val="26"/>
                <w:szCs w:val="26"/>
                <w:lang w:val="de-DE" w:eastAsia="zh-CN"/>
              </w:rPr>
              <w:t xml:space="preserve"> Nêu được khái niệm tập tính của động vật.</w:t>
            </w:r>
          </w:p>
          <w:p w:rsidR="00751946" w:rsidRPr="00D77AA1" w:rsidRDefault="00751946" w:rsidP="00750883">
            <w:pPr>
              <w:pStyle w:val="NoSpacing"/>
              <w:rPr>
                <w:rFonts w:asciiTheme="majorHAnsi" w:hAnsiTheme="majorHAnsi" w:cstheme="majorHAnsi"/>
                <w:spacing w:val="2"/>
                <w:sz w:val="26"/>
                <w:szCs w:val="26"/>
                <w:lang w:val="de-DE" w:eastAsia="zh-CN"/>
              </w:rPr>
            </w:pPr>
            <w:r w:rsidRPr="00D77AA1">
              <w:rPr>
                <w:rFonts w:asciiTheme="majorHAnsi" w:eastAsia="Times New Roman" w:hAnsiTheme="majorHAnsi" w:cstheme="majorHAnsi"/>
                <w:sz w:val="26"/>
                <w:szCs w:val="26"/>
                <w:lang w:val="vi-VN"/>
              </w:rPr>
              <w:t xml:space="preserve">- </w:t>
            </w:r>
            <w:r w:rsidRPr="00D77AA1">
              <w:rPr>
                <w:rFonts w:asciiTheme="majorHAnsi" w:hAnsiTheme="majorHAnsi" w:cstheme="majorHAnsi"/>
                <w:spacing w:val="2"/>
                <w:sz w:val="26"/>
                <w:szCs w:val="26"/>
                <w:lang w:val="de-DE" w:eastAsia="zh-CN"/>
              </w:rPr>
              <w:t>Phân biệt được tập tính bẩm sinh và tập tính thứ sinh (học được trong đời sống cá thể).</w:t>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de-DE" w:eastAsia="zh-CN"/>
              </w:rPr>
              <w:t>- Hiểu được cơ sở thần kinh của tập tính.</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xml:space="preserve"> </w:t>
            </w:r>
            <w:r w:rsidRPr="00D77AA1">
              <w:rPr>
                <w:rFonts w:asciiTheme="majorHAnsi" w:eastAsia="Times New Roman" w:hAnsiTheme="majorHAnsi" w:cstheme="majorHAnsi"/>
                <w:b/>
                <w:sz w:val="26"/>
                <w:szCs w:val="26"/>
                <w:lang w:val="de-DE"/>
              </w:rPr>
              <w:t>2.Kỹ năng</w:t>
            </w:r>
            <w:r w:rsidRPr="00D77AA1">
              <w:rPr>
                <w:rFonts w:asciiTheme="majorHAnsi" w:eastAsia="Times New Roman" w:hAnsiTheme="majorHAnsi" w:cstheme="majorHAnsi"/>
                <w:sz w:val="26"/>
                <w:szCs w:val="26"/>
                <w:lang w:val="de-DE"/>
              </w:rPr>
              <w:t>:</w:t>
            </w:r>
            <w:r w:rsidRPr="00D77AA1">
              <w:rPr>
                <w:rFonts w:asciiTheme="majorHAnsi" w:eastAsia="Times New Roman" w:hAnsiTheme="majorHAnsi" w:cstheme="majorHAnsi"/>
                <w:sz w:val="26"/>
                <w:szCs w:val="26"/>
                <w:lang w:val="de-DE"/>
              </w:rPr>
              <w:tab/>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Quan sát kênh hình, kênh chữ để hình thành kiến thức</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Thảo luận nhóm, trình bày trước tập thể nội dung bài học</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Liên hệ thực tiễn và ứng dụng kiến thức vào đời sống.</w:t>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de-DE" w:eastAsia="zh-CN"/>
              </w:rPr>
              <w:t xml:space="preserve">- </w:t>
            </w:r>
            <w:r w:rsidRPr="00D77AA1">
              <w:rPr>
                <w:rFonts w:asciiTheme="majorHAnsi" w:hAnsiTheme="majorHAnsi" w:cstheme="majorHAnsi"/>
                <w:color w:val="000000" w:themeColor="text1"/>
                <w:spacing w:val="-2"/>
                <w:sz w:val="26"/>
                <w:szCs w:val="26"/>
                <w:lang w:val="de-DE" w:eastAsia="zh-CN"/>
              </w:rPr>
              <w:t>Xây dựng tập tính cho một số vật nuôi (tự chọn) trong gia đình hoặc thành tập phản xạ có điều kiện ở vật nuôi.</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b/>
                <w:sz w:val="26"/>
                <w:szCs w:val="26"/>
                <w:lang w:val="de-DE"/>
              </w:rPr>
              <w:t xml:space="preserve">  3.Thái độ</w:t>
            </w:r>
            <w:r w:rsidRPr="00D77AA1">
              <w:rPr>
                <w:rFonts w:asciiTheme="majorHAnsi" w:eastAsia="Times New Roman" w:hAnsiTheme="majorHAnsi" w:cstheme="majorHAnsi"/>
                <w:sz w:val="26"/>
                <w:szCs w:val="26"/>
                <w:lang w:val="de-DE"/>
              </w:rPr>
              <w:t>:</w:t>
            </w:r>
            <w:r w:rsidRPr="00D77AA1">
              <w:rPr>
                <w:rFonts w:asciiTheme="majorHAnsi" w:eastAsia="Times New Roman" w:hAnsiTheme="majorHAnsi" w:cstheme="majorHAnsi"/>
                <w:sz w:val="26"/>
                <w:szCs w:val="26"/>
                <w:lang w:val="de-DE"/>
              </w:rPr>
              <w:tab/>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Yêu quý, gần gũi với động vật ở gia đình, trang trại vườn bách thú.</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xml:space="preserve">- Bảo vệ chăm sóc động vật như bảo vệ chăm sóc mạng sống, </w:t>
            </w:r>
            <w:r w:rsidRPr="00D77AA1">
              <w:rPr>
                <w:rFonts w:asciiTheme="majorHAnsi" w:eastAsia="VNI-Times" w:hAnsiTheme="majorHAnsi" w:cstheme="majorHAnsi"/>
                <w:sz w:val="26"/>
                <w:szCs w:val="26"/>
                <w:lang w:val="de-DE"/>
              </w:rPr>
              <w:t>bảo vệ môi trường sống của chúng</w:t>
            </w:r>
          </w:p>
          <w:p w:rsidR="00751946" w:rsidRPr="00D77AA1" w:rsidRDefault="00751946" w:rsidP="00750883">
            <w:pPr>
              <w:pStyle w:val="NoSpacing"/>
              <w:rPr>
                <w:rFonts w:asciiTheme="majorHAnsi" w:hAnsiTheme="majorHAnsi" w:cstheme="majorHAnsi"/>
                <w:sz w:val="26"/>
                <w:szCs w:val="26"/>
                <w:lang w:val="de-DE"/>
              </w:rPr>
            </w:pPr>
            <w:r w:rsidRPr="00D77AA1">
              <w:rPr>
                <w:rFonts w:asciiTheme="majorHAnsi" w:eastAsia="Times New Roman" w:hAnsiTheme="majorHAnsi" w:cstheme="majorHAnsi"/>
                <w:sz w:val="26"/>
                <w:szCs w:val="26"/>
                <w:lang w:val="de-DE"/>
              </w:rPr>
              <w:lastRenderedPageBreak/>
              <w:t xml:space="preserve">- </w:t>
            </w:r>
            <w:r w:rsidRPr="00D77AA1">
              <w:rPr>
                <w:rFonts w:asciiTheme="majorHAnsi" w:hAnsiTheme="majorHAnsi" w:cstheme="majorHAnsi"/>
                <w:sz w:val="26"/>
                <w:szCs w:val="26"/>
                <w:lang w:val="de-DE"/>
              </w:rPr>
              <w:t>Giáo dục ý thức ứng dụng các hiểu biết về tập tính động vật vào đời sống và sản xuất.</w:t>
            </w:r>
          </w:p>
          <w:p w:rsidR="00751946" w:rsidRPr="00D77AA1" w:rsidRDefault="00751946" w:rsidP="00750883">
            <w:pPr>
              <w:pStyle w:val="NoSpacing"/>
              <w:rPr>
                <w:rFonts w:asciiTheme="majorHAnsi" w:hAnsiTheme="majorHAnsi" w:cstheme="majorHAnsi"/>
                <w:sz w:val="26"/>
                <w:szCs w:val="26"/>
                <w:lang w:val="de-DE"/>
              </w:rPr>
            </w:pPr>
            <w:r w:rsidRPr="00D77AA1">
              <w:rPr>
                <w:rFonts w:asciiTheme="majorHAnsi" w:eastAsia="Times New Roman" w:hAnsiTheme="majorHAnsi" w:cstheme="majorHAnsi"/>
                <w:b/>
                <w:sz w:val="26"/>
                <w:szCs w:val="26"/>
                <w:lang w:val="de-DE"/>
              </w:rPr>
              <w:t xml:space="preserve"> 4. Định hướng phát triển năng lực</w:t>
            </w:r>
            <w:r w:rsidRPr="00D77AA1">
              <w:rPr>
                <w:rFonts w:asciiTheme="majorHAnsi" w:eastAsia="Times New Roman" w:hAnsiTheme="majorHAnsi" w:cstheme="majorHAnsi"/>
                <w:sz w:val="26"/>
                <w:szCs w:val="26"/>
                <w:lang w:val="de-DE"/>
              </w:rPr>
              <w:t>.</w:t>
            </w:r>
          </w:p>
          <w:p w:rsidR="00751946" w:rsidRPr="00D77AA1" w:rsidRDefault="00751946" w:rsidP="00282A58">
            <w:pPr>
              <w:spacing w:line="240" w:lineRule="auto"/>
              <w:ind w:firstLine="57"/>
              <w:rPr>
                <w:rFonts w:asciiTheme="majorHAnsi" w:hAnsiTheme="majorHAnsi" w:cstheme="majorHAnsi"/>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33</w:t>
            </w:r>
          </w:p>
        </w:tc>
        <w:tc>
          <w:tcPr>
            <w:tcW w:w="792" w:type="dxa"/>
            <w:vMerge/>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32. Tập tính ở động vật (tt).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IV. Một số hình thức học tập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V. Một số dạng tập tính phổ biến ở động vật.</w:t>
            </w:r>
          </w:p>
        </w:tc>
        <w:tc>
          <w:tcPr>
            <w:tcW w:w="7371" w:type="dxa"/>
          </w:tcPr>
          <w:p w:rsidR="00751946" w:rsidRPr="00D77AA1" w:rsidRDefault="00751946" w:rsidP="00750883">
            <w:pPr>
              <w:pStyle w:val="NoSpacing"/>
              <w:rPr>
                <w:rFonts w:asciiTheme="majorHAnsi" w:eastAsia="Times New Roman" w:hAnsiTheme="majorHAnsi" w:cstheme="majorHAnsi"/>
                <w:sz w:val="26"/>
                <w:szCs w:val="26"/>
                <w:lang w:val="vi-VN"/>
              </w:rPr>
            </w:pPr>
            <w:r w:rsidRPr="00D77AA1">
              <w:rPr>
                <w:rFonts w:asciiTheme="majorHAnsi" w:eastAsia="Times New Roman" w:hAnsiTheme="majorHAnsi" w:cstheme="majorHAnsi"/>
                <w:b/>
                <w:sz w:val="26"/>
                <w:szCs w:val="26"/>
                <w:lang w:val="vi-VN"/>
              </w:rPr>
              <w:t>1.Kiến thức</w:t>
            </w:r>
            <w:r w:rsidRPr="00D77AA1">
              <w:rPr>
                <w:rFonts w:asciiTheme="majorHAnsi" w:eastAsia="Times New Roman" w:hAnsiTheme="majorHAnsi" w:cstheme="majorHAnsi"/>
                <w:sz w:val="26"/>
                <w:szCs w:val="26"/>
                <w:lang w:val="vi-VN"/>
              </w:rPr>
              <w:t>:</w:t>
            </w:r>
            <w:r w:rsidRPr="00D77AA1">
              <w:rPr>
                <w:rFonts w:asciiTheme="majorHAnsi" w:eastAsia="Times New Roman" w:hAnsiTheme="majorHAnsi" w:cstheme="majorHAnsi"/>
                <w:sz w:val="26"/>
                <w:szCs w:val="26"/>
                <w:lang w:val="vi-VN"/>
              </w:rPr>
              <w:tab/>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vi-VN" w:eastAsia="zh-CN"/>
              </w:rPr>
              <w:t xml:space="preserve">- </w:t>
            </w:r>
            <w:r w:rsidRPr="00D77AA1">
              <w:rPr>
                <w:rFonts w:asciiTheme="majorHAnsi" w:hAnsiTheme="majorHAnsi" w:cstheme="majorHAnsi"/>
                <w:sz w:val="26"/>
                <w:szCs w:val="26"/>
                <w:lang w:val="de-DE" w:eastAsia="zh-CN"/>
              </w:rPr>
              <w:t>Nêu các dạng tập tính chủ yếu ở động vật (săn bắt mồi, tự vệ, sinh sản...).</w:t>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de-DE" w:eastAsia="zh-CN"/>
              </w:rPr>
              <w:t>-Trình bày được một số ứng dụng của tập tính vào thực tiễn đời sống.</w:t>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de-DE" w:eastAsia="zh-CN"/>
              </w:rPr>
              <w:t>- Phân biệt được một số hình thức học tập ở động vật.</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xml:space="preserve"> </w:t>
            </w:r>
            <w:r w:rsidRPr="00D77AA1">
              <w:rPr>
                <w:rFonts w:asciiTheme="majorHAnsi" w:eastAsia="Times New Roman" w:hAnsiTheme="majorHAnsi" w:cstheme="majorHAnsi"/>
                <w:b/>
                <w:sz w:val="26"/>
                <w:szCs w:val="26"/>
                <w:lang w:val="de-DE"/>
              </w:rPr>
              <w:t>2.Kỹ năng</w:t>
            </w:r>
            <w:r w:rsidRPr="00D77AA1">
              <w:rPr>
                <w:rFonts w:asciiTheme="majorHAnsi" w:eastAsia="Times New Roman" w:hAnsiTheme="majorHAnsi" w:cstheme="majorHAnsi"/>
                <w:sz w:val="26"/>
                <w:szCs w:val="26"/>
                <w:lang w:val="de-DE"/>
              </w:rPr>
              <w:t>:</w:t>
            </w:r>
            <w:r w:rsidRPr="00D77AA1">
              <w:rPr>
                <w:rFonts w:asciiTheme="majorHAnsi" w:eastAsia="Times New Roman" w:hAnsiTheme="majorHAnsi" w:cstheme="majorHAnsi"/>
                <w:sz w:val="26"/>
                <w:szCs w:val="26"/>
                <w:lang w:val="de-DE"/>
              </w:rPr>
              <w:tab/>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Quan sát kênh hình, kênh chữ để hình thành kiến thức</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Thảo luận nhóm, trình bày trước tập thể nội dung bài học</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Liên hệ thực tiễn và ứng dụng kiến thức vào đời sống.</w:t>
            </w:r>
          </w:p>
          <w:p w:rsidR="00751946" w:rsidRPr="00D77AA1" w:rsidRDefault="00751946" w:rsidP="00750883">
            <w:pPr>
              <w:pStyle w:val="NoSpacing"/>
              <w:rPr>
                <w:rFonts w:asciiTheme="majorHAnsi" w:hAnsiTheme="majorHAnsi" w:cstheme="majorHAnsi"/>
                <w:sz w:val="26"/>
                <w:szCs w:val="26"/>
                <w:lang w:val="de-DE" w:eastAsia="zh-CN"/>
              </w:rPr>
            </w:pPr>
            <w:r w:rsidRPr="00D77AA1">
              <w:rPr>
                <w:rFonts w:asciiTheme="majorHAnsi" w:hAnsiTheme="majorHAnsi" w:cstheme="majorHAnsi"/>
                <w:sz w:val="26"/>
                <w:szCs w:val="26"/>
                <w:lang w:val="de-DE" w:eastAsia="zh-CN"/>
              </w:rPr>
              <w:t xml:space="preserve">- </w:t>
            </w:r>
            <w:r w:rsidRPr="00D77AA1">
              <w:rPr>
                <w:rFonts w:asciiTheme="majorHAnsi" w:hAnsiTheme="majorHAnsi" w:cstheme="majorHAnsi"/>
                <w:color w:val="000000" w:themeColor="text1"/>
                <w:spacing w:val="-2"/>
                <w:sz w:val="26"/>
                <w:szCs w:val="26"/>
                <w:lang w:val="de-DE" w:eastAsia="zh-CN"/>
              </w:rPr>
              <w:t>Xây dựng tập tính cho một số vật nuôi (tự chọn) trong gia đình hoặc thành tập phản xạ có điều kiện ở vật nuôi.</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b/>
                <w:sz w:val="26"/>
                <w:szCs w:val="26"/>
                <w:lang w:val="de-DE"/>
              </w:rPr>
              <w:t xml:space="preserve">  3.Thái độ</w:t>
            </w:r>
            <w:r w:rsidRPr="00D77AA1">
              <w:rPr>
                <w:rFonts w:asciiTheme="majorHAnsi" w:eastAsia="Times New Roman" w:hAnsiTheme="majorHAnsi" w:cstheme="majorHAnsi"/>
                <w:sz w:val="26"/>
                <w:szCs w:val="26"/>
                <w:lang w:val="de-DE"/>
              </w:rPr>
              <w:t>:</w:t>
            </w:r>
            <w:r w:rsidRPr="00D77AA1">
              <w:rPr>
                <w:rFonts w:asciiTheme="majorHAnsi" w:eastAsia="Times New Roman" w:hAnsiTheme="majorHAnsi" w:cstheme="majorHAnsi"/>
                <w:sz w:val="26"/>
                <w:szCs w:val="26"/>
                <w:lang w:val="de-DE"/>
              </w:rPr>
              <w:tab/>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Yêu quý, gần gũi với động vật ở gia đình, trang trại vườn bách thú.</w:t>
            </w:r>
          </w:p>
          <w:p w:rsidR="00751946" w:rsidRPr="00D77AA1" w:rsidRDefault="00751946" w:rsidP="00750883">
            <w:pPr>
              <w:pStyle w:val="NoSpacing"/>
              <w:rPr>
                <w:rFonts w:asciiTheme="majorHAnsi" w:eastAsia="Times New Roman" w:hAnsiTheme="majorHAnsi" w:cstheme="majorHAnsi"/>
                <w:sz w:val="26"/>
                <w:szCs w:val="26"/>
                <w:lang w:val="de-DE"/>
              </w:rPr>
            </w:pPr>
            <w:r w:rsidRPr="00D77AA1">
              <w:rPr>
                <w:rFonts w:asciiTheme="majorHAnsi" w:eastAsia="Times New Roman" w:hAnsiTheme="majorHAnsi" w:cstheme="majorHAnsi"/>
                <w:sz w:val="26"/>
                <w:szCs w:val="26"/>
                <w:lang w:val="de-DE"/>
              </w:rPr>
              <w:t xml:space="preserve">- Bảo vệ chăm sóc động vật như bảo vệ chăm sóc mạng sống, </w:t>
            </w:r>
            <w:r w:rsidRPr="00D77AA1">
              <w:rPr>
                <w:rFonts w:asciiTheme="majorHAnsi" w:eastAsia="VNI-Times" w:hAnsiTheme="majorHAnsi" w:cstheme="majorHAnsi"/>
                <w:sz w:val="26"/>
                <w:szCs w:val="26"/>
                <w:lang w:val="de-DE"/>
              </w:rPr>
              <w:t>bảo vệ môi trường sống của chúng</w:t>
            </w:r>
          </w:p>
          <w:p w:rsidR="00751946" w:rsidRPr="00D77AA1" w:rsidRDefault="00751946" w:rsidP="00750883">
            <w:pPr>
              <w:pStyle w:val="NoSpacing"/>
              <w:rPr>
                <w:rFonts w:asciiTheme="majorHAnsi" w:hAnsiTheme="majorHAnsi" w:cstheme="majorHAnsi"/>
                <w:sz w:val="26"/>
                <w:szCs w:val="26"/>
                <w:lang w:val="de-DE"/>
              </w:rPr>
            </w:pPr>
            <w:r w:rsidRPr="00D77AA1">
              <w:rPr>
                <w:rFonts w:asciiTheme="majorHAnsi" w:eastAsia="Times New Roman" w:hAnsiTheme="majorHAnsi" w:cstheme="majorHAnsi"/>
                <w:sz w:val="26"/>
                <w:szCs w:val="26"/>
                <w:lang w:val="de-DE"/>
              </w:rPr>
              <w:t xml:space="preserve">- </w:t>
            </w:r>
            <w:r w:rsidRPr="00D77AA1">
              <w:rPr>
                <w:rFonts w:asciiTheme="majorHAnsi" w:hAnsiTheme="majorHAnsi" w:cstheme="majorHAnsi"/>
                <w:sz w:val="26"/>
                <w:szCs w:val="26"/>
                <w:lang w:val="de-DE"/>
              </w:rPr>
              <w:t>Giáo dục ý thức ứng dụng các hiểu biết về tập tính động vật vào đời sống và sản xuất.</w:t>
            </w:r>
          </w:p>
          <w:p w:rsidR="00751946" w:rsidRPr="00D77AA1" w:rsidRDefault="00751946" w:rsidP="00750883">
            <w:pPr>
              <w:pStyle w:val="NoSpacing"/>
              <w:rPr>
                <w:rFonts w:asciiTheme="majorHAnsi" w:hAnsiTheme="majorHAnsi" w:cstheme="majorHAnsi"/>
                <w:sz w:val="26"/>
                <w:szCs w:val="26"/>
                <w:lang w:val="de-DE"/>
              </w:rPr>
            </w:pPr>
            <w:r w:rsidRPr="00D77AA1">
              <w:rPr>
                <w:rFonts w:asciiTheme="majorHAnsi" w:eastAsia="Times New Roman" w:hAnsiTheme="majorHAnsi" w:cstheme="majorHAnsi"/>
                <w:b/>
                <w:sz w:val="26"/>
                <w:szCs w:val="26"/>
                <w:lang w:val="de-DE"/>
              </w:rPr>
              <w:t xml:space="preserve"> 4. Định hướng phát triển năng lực</w:t>
            </w:r>
            <w:r w:rsidRPr="00D77AA1">
              <w:rPr>
                <w:rFonts w:asciiTheme="majorHAnsi" w:eastAsia="Times New Roman" w:hAnsiTheme="majorHAnsi" w:cstheme="majorHAnsi"/>
                <w:sz w:val="26"/>
                <w:szCs w:val="26"/>
                <w:lang w:val="de-DE"/>
              </w:rPr>
              <w:t>.</w:t>
            </w:r>
          </w:p>
          <w:p w:rsidR="00751946" w:rsidRPr="00D77AA1" w:rsidRDefault="00751946" w:rsidP="00F32725">
            <w:pPr>
              <w:spacing w:line="240" w:lineRule="auto"/>
              <w:ind w:firstLine="57"/>
              <w:rPr>
                <w:rFonts w:asciiTheme="majorHAnsi" w:hAnsiTheme="majorHAnsi" w:cstheme="majorHAnsi"/>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34</w:t>
            </w:r>
          </w:p>
        </w:tc>
        <w:tc>
          <w:tcPr>
            <w:tcW w:w="792" w:type="dxa"/>
            <w:vMerge w:val="restart"/>
          </w:tcPr>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22</w:t>
            </w: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 xml:space="preserve">Bài 33. Thực hành: Xem phim về tập tính </w:t>
            </w:r>
            <w:r w:rsidRPr="00D77AA1">
              <w:rPr>
                <w:rFonts w:asciiTheme="majorHAnsi" w:hAnsiTheme="majorHAnsi" w:cstheme="majorHAnsi"/>
                <w:b/>
                <w:bCs/>
                <w:sz w:val="26"/>
                <w:szCs w:val="26"/>
              </w:rPr>
              <w:lastRenderedPageBreak/>
              <w:t>của động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I. Mục tiêu.</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Chuẩn bị.</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Nội dung và cách tiến hành.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IV. Thu hoạch.</w:t>
            </w:r>
          </w:p>
        </w:tc>
        <w:tc>
          <w:tcPr>
            <w:tcW w:w="73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lastRenderedPageBreak/>
              <w:t>1. Kiến thức:</w:t>
            </w:r>
            <w:r w:rsidRPr="00D77AA1">
              <w:rPr>
                <w:rFonts w:asciiTheme="majorHAnsi" w:hAnsiTheme="majorHAnsi" w:cstheme="majorHAnsi"/>
                <w:sz w:val="26"/>
                <w:szCs w:val="26"/>
              </w:rPr>
              <w:t xml:space="preserve">  Hs hiểu được  các dạng tập tính.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2.</w:t>
            </w:r>
            <w:r w:rsidRPr="00D77AA1">
              <w:rPr>
                <w:rFonts w:asciiTheme="majorHAnsi" w:hAnsiTheme="majorHAnsi" w:cstheme="majorHAnsi"/>
                <w:sz w:val="26"/>
                <w:szCs w:val="26"/>
              </w:rPr>
              <w:t xml:space="preserve"> </w:t>
            </w:r>
            <w:r w:rsidRPr="00D77AA1">
              <w:rPr>
                <w:rFonts w:asciiTheme="majorHAnsi" w:hAnsiTheme="majorHAnsi" w:cstheme="majorHAnsi"/>
                <w:b/>
                <w:bCs/>
                <w:sz w:val="26"/>
                <w:szCs w:val="26"/>
              </w:rPr>
              <w:t>Kĩ năng:</w:t>
            </w:r>
            <w:r w:rsidRPr="00D77AA1">
              <w:rPr>
                <w:rFonts w:asciiTheme="majorHAnsi" w:hAnsiTheme="majorHAnsi" w:cstheme="majorHAnsi"/>
                <w:sz w:val="26"/>
                <w:szCs w:val="26"/>
              </w:rPr>
              <w:t xml:space="preserve"> Thực hiện các hoạt động tìm tòi và sử dụng máy tính, máy chiếu.</w:t>
            </w:r>
          </w:p>
          <w:p w:rsidR="00751946" w:rsidRPr="00D77AA1" w:rsidRDefault="00751946" w:rsidP="00750883">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w:t>
            </w:r>
            <w:r w:rsidRPr="00D77AA1">
              <w:rPr>
                <w:rFonts w:asciiTheme="majorHAnsi" w:hAnsiTheme="majorHAnsi" w:cstheme="majorHAnsi"/>
                <w:b/>
                <w:bCs/>
                <w:sz w:val="26"/>
                <w:szCs w:val="26"/>
              </w:rPr>
              <w:t>Thái độ:</w:t>
            </w:r>
            <w:r w:rsidRPr="00D77AA1">
              <w:rPr>
                <w:rFonts w:asciiTheme="majorHAnsi" w:hAnsiTheme="majorHAnsi" w:cstheme="majorHAnsi"/>
                <w:sz w:val="26"/>
                <w:szCs w:val="26"/>
              </w:rPr>
              <w:t xml:space="preserve"> Yêu thích thiên nhiên và khoa học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751946" w:rsidRPr="00D77AA1" w:rsidRDefault="00751946" w:rsidP="00F32725">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Năng lực tự học, năng lực hợp tác, năng lực quan sát, năng lực phát hiện và giải quyết vấn đề, năng lực vận dụng kiến thức vào cuộc sống, năng lực bố trí thí nghiệm và sử dụng dụng cụ thí nghiệm...</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Phòng máy chiếu</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35</w:t>
            </w:r>
          </w:p>
        </w:tc>
        <w:tc>
          <w:tcPr>
            <w:tcW w:w="792" w:type="dxa"/>
            <w:vMerge/>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34. Sinh trưởng ở thực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Sinh trưởng sơ cấp và sinh trưởng thứ cấp.</w:t>
            </w:r>
          </w:p>
        </w:tc>
        <w:tc>
          <w:tcPr>
            <w:tcW w:w="7371" w:type="dxa"/>
          </w:tcPr>
          <w:p w:rsidR="00751946" w:rsidRPr="00D77AA1" w:rsidRDefault="00751946" w:rsidP="00D874B9">
            <w:pPr>
              <w:pStyle w:val="ListParagraph"/>
              <w:widowControl w:val="0"/>
              <w:numPr>
                <w:ilvl w:val="1"/>
                <w:numId w:val="3"/>
              </w:numPr>
              <w:tabs>
                <w:tab w:val="left" w:pos="350"/>
              </w:tabs>
              <w:autoSpaceDE w:val="0"/>
              <w:autoSpaceDN w:val="0"/>
              <w:spacing w:line="240" w:lineRule="auto"/>
              <w:ind w:left="349" w:hanging="226"/>
              <w:contextualSpacing w:val="0"/>
              <w:jc w:val="left"/>
              <w:rPr>
                <w:rFonts w:asciiTheme="majorHAnsi" w:hAnsiTheme="majorHAnsi" w:cstheme="majorHAnsi"/>
                <w:b/>
                <w:sz w:val="26"/>
                <w:szCs w:val="26"/>
              </w:rPr>
            </w:pPr>
            <w:r w:rsidRPr="00D77AA1">
              <w:rPr>
                <w:rFonts w:asciiTheme="majorHAnsi" w:hAnsiTheme="majorHAnsi" w:cstheme="majorHAnsi"/>
                <w:b/>
                <w:w w:val="105"/>
                <w:sz w:val="26"/>
                <w:szCs w:val="26"/>
              </w:rPr>
              <w:t>Kiến</w:t>
            </w:r>
            <w:r w:rsidRPr="00D77AA1">
              <w:rPr>
                <w:rFonts w:asciiTheme="majorHAnsi" w:hAnsiTheme="majorHAnsi" w:cstheme="majorHAnsi"/>
                <w:b/>
                <w:spacing w:val="-2"/>
                <w:w w:val="105"/>
                <w:sz w:val="26"/>
                <w:szCs w:val="26"/>
              </w:rPr>
              <w:t xml:space="preserve"> </w:t>
            </w:r>
            <w:r w:rsidRPr="00D77AA1">
              <w:rPr>
                <w:rFonts w:asciiTheme="majorHAnsi" w:hAnsiTheme="majorHAnsi" w:cstheme="majorHAnsi"/>
                <w:b/>
                <w:w w:val="105"/>
                <w:sz w:val="26"/>
                <w:szCs w:val="26"/>
              </w:rPr>
              <w:t>thức:</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Nêu được khái niệm sinh trưởng ở thực vật, mô phân sinh.</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Trình bày được các loại mô phân sinh, sinh trưởng sơ cấp, sinh trưởng thứ cấp.</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Phân biệt đươc đặc điểm sinh trưởng sơ cấp và sinh trưởng thứ cấp.</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Trình bày được sự ảnh hưởng của các nhân tố đến quá trình sinh trưởng ở TV.</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Trình bày được một số ứng dụng về kiến thức sinh trưởng ở thực vật.</w:t>
            </w:r>
          </w:p>
          <w:p w:rsidR="00751946" w:rsidRPr="00D77AA1" w:rsidRDefault="00751946" w:rsidP="00D874B9">
            <w:pPr>
              <w:pStyle w:val="Heading1"/>
              <w:numPr>
                <w:ilvl w:val="1"/>
                <w:numId w:val="3"/>
              </w:numPr>
              <w:tabs>
                <w:tab w:val="left" w:pos="350"/>
              </w:tabs>
              <w:spacing w:before="0"/>
              <w:ind w:left="349" w:hanging="226"/>
              <w:outlineLvl w:val="0"/>
              <w:rPr>
                <w:rFonts w:asciiTheme="majorHAnsi" w:hAnsiTheme="majorHAnsi" w:cstheme="majorHAnsi"/>
                <w:sz w:val="26"/>
                <w:szCs w:val="26"/>
              </w:rPr>
            </w:pPr>
            <w:r w:rsidRPr="00D77AA1">
              <w:rPr>
                <w:rFonts w:asciiTheme="majorHAnsi" w:hAnsiTheme="majorHAnsi" w:cstheme="majorHAnsi"/>
                <w:w w:val="105"/>
                <w:sz w:val="26"/>
                <w:szCs w:val="26"/>
              </w:rPr>
              <w:t>Kỹ</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năng:</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Nghiên cứu tài liệu, tìm tòi, phát hiện và giải quyết vấn đề.</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Làm việc nhóm, làm việc độc lập với sách giáo khoa, làm việc qua internet.</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Tư duy logic, phân tích, so sánh, tổng hợp.</w:t>
            </w:r>
          </w:p>
          <w:p w:rsidR="00751946" w:rsidRPr="00D77AA1" w:rsidRDefault="00751946" w:rsidP="00750883">
            <w:pPr>
              <w:pStyle w:val="BodyText"/>
              <w:rPr>
                <w:rFonts w:asciiTheme="majorHAnsi" w:hAnsiTheme="majorHAnsi" w:cstheme="majorHAnsi"/>
                <w:sz w:val="26"/>
                <w:szCs w:val="26"/>
              </w:rPr>
            </w:pPr>
            <w:r w:rsidRPr="00D77AA1">
              <w:rPr>
                <w:rFonts w:asciiTheme="majorHAnsi" w:hAnsiTheme="majorHAnsi" w:cstheme="majorHAnsi"/>
                <w:w w:val="105"/>
                <w:sz w:val="26"/>
                <w:szCs w:val="26"/>
              </w:rPr>
              <w:t>- Thuyết trình, tính toán, thực hành, quan sát.</w:t>
            </w:r>
          </w:p>
          <w:p w:rsidR="00751946" w:rsidRPr="00D77AA1" w:rsidRDefault="00751946" w:rsidP="00D874B9">
            <w:pPr>
              <w:pStyle w:val="Heading1"/>
              <w:numPr>
                <w:ilvl w:val="1"/>
                <w:numId w:val="3"/>
              </w:numPr>
              <w:tabs>
                <w:tab w:val="left" w:pos="350"/>
              </w:tabs>
              <w:spacing w:before="0"/>
              <w:ind w:left="349" w:hanging="226"/>
              <w:outlineLvl w:val="0"/>
              <w:rPr>
                <w:rFonts w:asciiTheme="majorHAnsi" w:hAnsiTheme="majorHAnsi" w:cstheme="majorHAnsi"/>
                <w:sz w:val="26"/>
                <w:szCs w:val="26"/>
              </w:rPr>
            </w:pPr>
            <w:r w:rsidRPr="00D77AA1">
              <w:rPr>
                <w:rFonts w:asciiTheme="majorHAnsi" w:hAnsiTheme="majorHAnsi" w:cstheme="majorHAnsi"/>
                <w:w w:val="105"/>
                <w:sz w:val="26"/>
                <w:szCs w:val="26"/>
              </w:rPr>
              <w:t>Thái</w:t>
            </w:r>
            <w:r w:rsidRPr="00D77AA1">
              <w:rPr>
                <w:rFonts w:asciiTheme="majorHAnsi" w:hAnsiTheme="majorHAnsi" w:cstheme="majorHAnsi"/>
                <w:spacing w:val="-2"/>
                <w:w w:val="105"/>
                <w:sz w:val="26"/>
                <w:szCs w:val="26"/>
              </w:rPr>
              <w:t xml:space="preserve"> </w:t>
            </w:r>
            <w:r w:rsidRPr="00D77AA1">
              <w:rPr>
                <w:rFonts w:asciiTheme="majorHAnsi" w:hAnsiTheme="majorHAnsi" w:cstheme="majorHAnsi"/>
                <w:w w:val="105"/>
                <w:sz w:val="26"/>
                <w:szCs w:val="26"/>
              </w:rPr>
              <w:t>độ:</w:t>
            </w:r>
          </w:p>
          <w:p w:rsidR="00751946" w:rsidRPr="00D77AA1" w:rsidRDefault="00751946" w:rsidP="00750883">
            <w:pPr>
              <w:widowControl w:val="0"/>
              <w:tabs>
                <w:tab w:val="left" w:pos="933"/>
              </w:tabs>
              <w:autoSpaceDE w:val="0"/>
              <w:autoSpaceDN w:val="0"/>
              <w:spacing w:line="240" w:lineRule="auto"/>
              <w:ind w:right="542"/>
              <w:rPr>
                <w:rFonts w:asciiTheme="majorHAnsi" w:hAnsiTheme="majorHAnsi" w:cstheme="majorHAnsi"/>
                <w:sz w:val="26"/>
                <w:szCs w:val="26"/>
              </w:rPr>
            </w:pPr>
            <w:r w:rsidRPr="00D77AA1">
              <w:rPr>
                <w:rFonts w:asciiTheme="majorHAnsi" w:hAnsiTheme="majorHAnsi" w:cstheme="majorHAnsi"/>
                <w:w w:val="105"/>
                <w:sz w:val="26"/>
                <w:szCs w:val="26"/>
              </w:rPr>
              <w:t>Đam</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mê</w:t>
            </w:r>
            <w:r w:rsidRPr="00D77AA1">
              <w:rPr>
                <w:rFonts w:asciiTheme="majorHAnsi" w:hAnsiTheme="majorHAnsi" w:cstheme="majorHAnsi"/>
                <w:spacing w:val="-8"/>
                <w:w w:val="105"/>
                <w:sz w:val="26"/>
                <w:szCs w:val="26"/>
              </w:rPr>
              <w:t xml:space="preserve"> </w:t>
            </w:r>
            <w:r w:rsidRPr="00D77AA1">
              <w:rPr>
                <w:rFonts w:asciiTheme="majorHAnsi" w:hAnsiTheme="majorHAnsi" w:cstheme="majorHAnsi"/>
                <w:w w:val="105"/>
                <w:sz w:val="26"/>
                <w:szCs w:val="26"/>
              </w:rPr>
              <w:t>tìm</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hiểu</w:t>
            </w:r>
            <w:r w:rsidRPr="00D77AA1">
              <w:rPr>
                <w:rFonts w:asciiTheme="majorHAnsi" w:hAnsiTheme="majorHAnsi" w:cstheme="majorHAnsi"/>
                <w:spacing w:val="-9"/>
                <w:w w:val="105"/>
                <w:sz w:val="26"/>
                <w:szCs w:val="26"/>
              </w:rPr>
              <w:t xml:space="preserve"> </w:t>
            </w:r>
            <w:r w:rsidRPr="00D77AA1">
              <w:rPr>
                <w:rFonts w:asciiTheme="majorHAnsi" w:hAnsiTheme="majorHAnsi" w:cstheme="majorHAnsi"/>
                <w:w w:val="105"/>
                <w:sz w:val="26"/>
                <w:szCs w:val="26"/>
              </w:rPr>
              <w:t>khoa</w:t>
            </w:r>
            <w:r w:rsidRPr="00D77AA1">
              <w:rPr>
                <w:rFonts w:asciiTheme="majorHAnsi" w:hAnsiTheme="majorHAnsi" w:cstheme="majorHAnsi"/>
                <w:spacing w:val="-11"/>
                <w:w w:val="105"/>
                <w:sz w:val="26"/>
                <w:szCs w:val="26"/>
              </w:rPr>
              <w:t xml:space="preserve"> </w:t>
            </w:r>
            <w:r w:rsidRPr="00D77AA1">
              <w:rPr>
                <w:rFonts w:asciiTheme="majorHAnsi" w:hAnsiTheme="majorHAnsi" w:cstheme="majorHAnsi"/>
                <w:w w:val="105"/>
                <w:sz w:val="26"/>
                <w:szCs w:val="26"/>
              </w:rPr>
              <w:t>học,</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vận</w:t>
            </w:r>
            <w:r w:rsidRPr="00D77AA1">
              <w:rPr>
                <w:rFonts w:asciiTheme="majorHAnsi" w:hAnsiTheme="majorHAnsi" w:cstheme="majorHAnsi"/>
                <w:spacing w:val="-9"/>
                <w:w w:val="105"/>
                <w:sz w:val="26"/>
                <w:szCs w:val="26"/>
              </w:rPr>
              <w:t xml:space="preserve"> </w:t>
            </w:r>
            <w:r w:rsidRPr="00D77AA1">
              <w:rPr>
                <w:rFonts w:asciiTheme="majorHAnsi" w:hAnsiTheme="majorHAnsi" w:cstheme="majorHAnsi"/>
                <w:w w:val="105"/>
                <w:sz w:val="26"/>
                <w:szCs w:val="26"/>
              </w:rPr>
              <w:t>dụng</w:t>
            </w:r>
            <w:r w:rsidRPr="00D77AA1">
              <w:rPr>
                <w:rFonts w:asciiTheme="majorHAnsi" w:hAnsiTheme="majorHAnsi" w:cstheme="majorHAnsi"/>
                <w:spacing w:val="-13"/>
                <w:w w:val="105"/>
                <w:sz w:val="26"/>
                <w:szCs w:val="26"/>
              </w:rPr>
              <w:t xml:space="preserve"> </w:t>
            </w:r>
            <w:r w:rsidRPr="00D77AA1">
              <w:rPr>
                <w:rFonts w:asciiTheme="majorHAnsi" w:hAnsiTheme="majorHAnsi" w:cstheme="majorHAnsi"/>
                <w:w w:val="105"/>
                <w:sz w:val="26"/>
                <w:szCs w:val="26"/>
              </w:rPr>
              <w:t>kiến</w:t>
            </w:r>
            <w:r w:rsidRPr="00D77AA1">
              <w:rPr>
                <w:rFonts w:asciiTheme="majorHAnsi" w:hAnsiTheme="majorHAnsi" w:cstheme="majorHAnsi"/>
                <w:spacing w:val="-11"/>
                <w:w w:val="105"/>
                <w:sz w:val="26"/>
                <w:szCs w:val="26"/>
              </w:rPr>
              <w:t xml:space="preserve"> </w:t>
            </w:r>
            <w:r w:rsidRPr="00D77AA1">
              <w:rPr>
                <w:rFonts w:asciiTheme="majorHAnsi" w:hAnsiTheme="majorHAnsi" w:cstheme="majorHAnsi"/>
                <w:w w:val="105"/>
                <w:sz w:val="26"/>
                <w:szCs w:val="26"/>
              </w:rPr>
              <w:t>thức</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về</w:t>
            </w:r>
            <w:r w:rsidRPr="00D77AA1">
              <w:rPr>
                <w:rFonts w:asciiTheme="majorHAnsi" w:hAnsiTheme="majorHAnsi" w:cstheme="majorHAnsi"/>
                <w:spacing w:val="-8"/>
                <w:w w:val="105"/>
                <w:sz w:val="26"/>
                <w:szCs w:val="26"/>
              </w:rPr>
              <w:t xml:space="preserve"> </w:t>
            </w:r>
            <w:r w:rsidRPr="00D77AA1">
              <w:rPr>
                <w:rFonts w:asciiTheme="majorHAnsi" w:hAnsiTheme="majorHAnsi" w:cstheme="majorHAnsi"/>
                <w:w w:val="105"/>
                <w:sz w:val="26"/>
                <w:szCs w:val="26"/>
              </w:rPr>
              <w:t>sinh</w:t>
            </w:r>
            <w:r w:rsidRPr="00D77AA1">
              <w:rPr>
                <w:rFonts w:asciiTheme="majorHAnsi" w:hAnsiTheme="majorHAnsi" w:cstheme="majorHAnsi"/>
                <w:spacing w:val="-12"/>
                <w:w w:val="105"/>
                <w:sz w:val="26"/>
                <w:szCs w:val="26"/>
              </w:rPr>
              <w:t xml:space="preserve"> </w:t>
            </w:r>
            <w:r w:rsidRPr="00D77AA1">
              <w:rPr>
                <w:rFonts w:asciiTheme="majorHAnsi" w:hAnsiTheme="majorHAnsi" w:cstheme="majorHAnsi"/>
                <w:w w:val="105"/>
                <w:sz w:val="26"/>
                <w:szCs w:val="26"/>
              </w:rPr>
              <w:t>trưởng</w:t>
            </w:r>
            <w:r w:rsidRPr="00D77AA1">
              <w:rPr>
                <w:rFonts w:asciiTheme="majorHAnsi" w:hAnsiTheme="majorHAnsi" w:cstheme="majorHAnsi"/>
                <w:spacing w:val="-13"/>
                <w:w w:val="105"/>
                <w:sz w:val="26"/>
                <w:szCs w:val="26"/>
              </w:rPr>
              <w:t xml:space="preserve"> </w:t>
            </w:r>
            <w:r w:rsidRPr="00D77AA1">
              <w:rPr>
                <w:rFonts w:asciiTheme="majorHAnsi" w:hAnsiTheme="majorHAnsi" w:cstheme="majorHAnsi"/>
                <w:w w:val="105"/>
                <w:sz w:val="26"/>
                <w:szCs w:val="26"/>
              </w:rPr>
              <w:t>của</w:t>
            </w:r>
            <w:r w:rsidRPr="00D77AA1">
              <w:rPr>
                <w:rFonts w:asciiTheme="majorHAnsi" w:hAnsiTheme="majorHAnsi" w:cstheme="majorHAnsi"/>
                <w:spacing w:val="-8"/>
                <w:w w:val="105"/>
                <w:sz w:val="26"/>
                <w:szCs w:val="26"/>
              </w:rPr>
              <w:t xml:space="preserve"> </w:t>
            </w:r>
            <w:r w:rsidRPr="00D77AA1">
              <w:rPr>
                <w:rFonts w:asciiTheme="majorHAnsi" w:hAnsiTheme="majorHAnsi" w:cstheme="majorHAnsi"/>
                <w:w w:val="105"/>
                <w:sz w:val="26"/>
                <w:szCs w:val="26"/>
              </w:rPr>
              <w:t>thực</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vật</w:t>
            </w:r>
            <w:r w:rsidRPr="00D77AA1">
              <w:rPr>
                <w:rFonts w:asciiTheme="majorHAnsi" w:hAnsiTheme="majorHAnsi" w:cstheme="majorHAnsi"/>
                <w:spacing w:val="-10"/>
                <w:w w:val="105"/>
                <w:sz w:val="26"/>
                <w:szCs w:val="26"/>
              </w:rPr>
              <w:t xml:space="preserve"> </w:t>
            </w:r>
            <w:r w:rsidRPr="00D77AA1">
              <w:rPr>
                <w:rFonts w:asciiTheme="majorHAnsi" w:hAnsiTheme="majorHAnsi" w:cstheme="majorHAnsi"/>
                <w:w w:val="105"/>
                <w:sz w:val="26"/>
                <w:szCs w:val="26"/>
              </w:rPr>
              <w:t>để vận</w:t>
            </w:r>
            <w:r w:rsidRPr="00D77AA1">
              <w:rPr>
                <w:rFonts w:asciiTheme="majorHAnsi" w:hAnsiTheme="majorHAnsi" w:cstheme="majorHAnsi"/>
                <w:spacing w:val="-5"/>
                <w:w w:val="105"/>
                <w:sz w:val="26"/>
                <w:szCs w:val="26"/>
              </w:rPr>
              <w:t xml:space="preserve"> </w:t>
            </w:r>
            <w:r w:rsidRPr="00D77AA1">
              <w:rPr>
                <w:rFonts w:asciiTheme="majorHAnsi" w:hAnsiTheme="majorHAnsi" w:cstheme="majorHAnsi"/>
                <w:w w:val="105"/>
                <w:sz w:val="26"/>
                <w:szCs w:val="26"/>
              </w:rPr>
              <w:t>dụng</w:t>
            </w:r>
            <w:r w:rsidRPr="00D77AA1">
              <w:rPr>
                <w:rFonts w:asciiTheme="majorHAnsi" w:hAnsiTheme="majorHAnsi" w:cstheme="majorHAnsi"/>
                <w:spacing w:val="-4"/>
                <w:w w:val="105"/>
                <w:sz w:val="26"/>
                <w:szCs w:val="26"/>
              </w:rPr>
              <w:t xml:space="preserve"> </w:t>
            </w:r>
            <w:r w:rsidRPr="00D77AA1">
              <w:rPr>
                <w:rFonts w:asciiTheme="majorHAnsi" w:hAnsiTheme="majorHAnsi" w:cstheme="majorHAnsi"/>
                <w:w w:val="105"/>
                <w:sz w:val="26"/>
                <w:szCs w:val="26"/>
              </w:rPr>
              <w:t>vào</w:t>
            </w:r>
            <w:r w:rsidRPr="00D77AA1">
              <w:rPr>
                <w:rFonts w:asciiTheme="majorHAnsi" w:hAnsiTheme="majorHAnsi" w:cstheme="majorHAnsi"/>
                <w:spacing w:val="-5"/>
                <w:w w:val="105"/>
                <w:sz w:val="26"/>
                <w:szCs w:val="26"/>
              </w:rPr>
              <w:t xml:space="preserve"> </w:t>
            </w:r>
            <w:r w:rsidRPr="00D77AA1">
              <w:rPr>
                <w:rFonts w:asciiTheme="majorHAnsi" w:hAnsiTheme="majorHAnsi" w:cstheme="majorHAnsi"/>
                <w:w w:val="105"/>
                <w:sz w:val="26"/>
                <w:szCs w:val="26"/>
              </w:rPr>
              <w:t>thực</w:t>
            </w:r>
            <w:r w:rsidRPr="00D77AA1">
              <w:rPr>
                <w:rFonts w:asciiTheme="majorHAnsi" w:hAnsiTheme="majorHAnsi" w:cstheme="majorHAnsi"/>
                <w:spacing w:val="-2"/>
                <w:w w:val="105"/>
                <w:sz w:val="26"/>
                <w:szCs w:val="26"/>
              </w:rPr>
              <w:t xml:space="preserve"> </w:t>
            </w:r>
            <w:r w:rsidRPr="00D77AA1">
              <w:rPr>
                <w:rFonts w:asciiTheme="majorHAnsi" w:hAnsiTheme="majorHAnsi" w:cstheme="majorHAnsi"/>
                <w:w w:val="105"/>
                <w:sz w:val="26"/>
                <w:szCs w:val="26"/>
              </w:rPr>
              <w:t>tiễn</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phù</w:t>
            </w:r>
            <w:r w:rsidRPr="00D77AA1">
              <w:rPr>
                <w:rFonts w:asciiTheme="majorHAnsi" w:hAnsiTheme="majorHAnsi" w:cstheme="majorHAnsi"/>
                <w:spacing w:val="-4"/>
                <w:w w:val="105"/>
                <w:sz w:val="26"/>
                <w:szCs w:val="26"/>
              </w:rPr>
              <w:t xml:space="preserve"> </w:t>
            </w:r>
            <w:r w:rsidRPr="00D77AA1">
              <w:rPr>
                <w:rFonts w:asciiTheme="majorHAnsi" w:hAnsiTheme="majorHAnsi" w:cstheme="majorHAnsi"/>
                <w:w w:val="105"/>
                <w:sz w:val="26"/>
                <w:szCs w:val="26"/>
              </w:rPr>
              <w:t>hợp</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với</w:t>
            </w:r>
            <w:r w:rsidRPr="00D77AA1">
              <w:rPr>
                <w:rFonts w:asciiTheme="majorHAnsi" w:hAnsiTheme="majorHAnsi" w:cstheme="majorHAnsi"/>
                <w:spacing w:val="-4"/>
                <w:w w:val="105"/>
                <w:sz w:val="26"/>
                <w:szCs w:val="26"/>
              </w:rPr>
              <w:t xml:space="preserve"> </w:t>
            </w:r>
            <w:r w:rsidRPr="00D77AA1">
              <w:rPr>
                <w:rFonts w:asciiTheme="majorHAnsi" w:hAnsiTheme="majorHAnsi" w:cstheme="majorHAnsi"/>
                <w:w w:val="105"/>
                <w:sz w:val="26"/>
                <w:szCs w:val="26"/>
              </w:rPr>
              <w:t>mục</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tiêu</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sản</w:t>
            </w:r>
            <w:r w:rsidRPr="00D77AA1">
              <w:rPr>
                <w:rFonts w:asciiTheme="majorHAnsi" w:hAnsiTheme="majorHAnsi" w:cstheme="majorHAnsi"/>
                <w:spacing w:val="-4"/>
                <w:w w:val="105"/>
                <w:sz w:val="26"/>
                <w:szCs w:val="26"/>
              </w:rPr>
              <w:t xml:space="preserve"> </w:t>
            </w:r>
            <w:r w:rsidRPr="00D77AA1">
              <w:rPr>
                <w:rFonts w:asciiTheme="majorHAnsi" w:hAnsiTheme="majorHAnsi" w:cstheme="majorHAnsi"/>
                <w:w w:val="105"/>
                <w:sz w:val="26"/>
                <w:szCs w:val="26"/>
              </w:rPr>
              <w:t>xuất</w:t>
            </w:r>
            <w:r w:rsidRPr="00D77AA1">
              <w:rPr>
                <w:rFonts w:asciiTheme="majorHAnsi" w:hAnsiTheme="majorHAnsi" w:cstheme="majorHAnsi"/>
                <w:spacing w:val="-3"/>
                <w:w w:val="105"/>
                <w:sz w:val="26"/>
                <w:szCs w:val="26"/>
              </w:rPr>
              <w:t xml:space="preserve"> </w:t>
            </w:r>
            <w:r w:rsidRPr="00D77AA1">
              <w:rPr>
                <w:rFonts w:asciiTheme="majorHAnsi" w:hAnsiTheme="majorHAnsi" w:cstheme="majorHAnsi"/>
                <w:w w:val="105"/>
                <w:sz w:val="26"/>
                <w:szCs w:val="26"/>
              </w:rPr>
              <w:t>và</w:t>
            </w:r>
            <w:r w:rsidRPr="00D77AA1">
              <w:rPr>
                <w:rFonts w:asciiTheme="majorHAnsi" w:hAnsiTheme="majorHAnsi" w:cstheme="majorHAnsi"/>
                <w:spacing w:val="-2"/>
                <w:w w:val="105"/>
                <w:sz w:val="26"/>
                <w:szCs w:val="26"/>
              </w:rPr>
              <w:t xml:space="preserve"> </w:t>
            </w:r>
            <w:r w:rsidRPr="00D77AA1">
              <w:rPr>
                <w:rFonts w:asciiTheme="majorHAnsi" w:hAnsiTheme="majorHAnsi" w:cstheme="majorHAnsi"/>
                <w:w w:val="105"/>
                <w:sz w:val="26"/>
                <w:szCs w:val="26"/>
              </w:rPr>
              <w:t>địa</w:t>
            </w:r>
            <w:r w:rsidRPr="00D77AA1">
              <w:rPr>
                <w:rFonts w:asciiTheme="majorHAnsi" w:hAnsiTheme="majorHAnsi" w:cstheme="majorHAnsi"/>
                <w:spacing w:val="-2"/>
                <w:w w:val="105"/>
                <w:sz w:val="26"/>
                <w:szCs w:val="26"/>
              </w:rPr>
              <w:t xml:space="preserve"> </w:t>
            </w:r>
            <w:r w:rsidRPr="00D77AA1">
              <w:rPr>
                <w:rFonts w:asciiTheme="majorHAnsi" w:hAnsiTheme="majorHAnsi" w:cstheme="majorHAnsi"/>
                <w:w w:val="105"/>
                <w:sz w:val="26"/>
                <w:szCs w:val="26"/>
              </w:rPr>
              <w:t>phương.</w:t>
            </w:r>
          </w:p>
          <w:p w:rsidR="00751946" w:rsidRPr="00D77AA1" w:rsidRDefault="00751946" w:rsidP="00750883">
            <w:pPr>
              <w:pStyle w:val="NoSpacing"/>
              <w:rPr>
                <w:rFonts w:asciiTheme="majorHAnsi" w:hAnsiTheme="majorHAnsi" w:cstheme="majorHAnsi"/>
                <w:sz w:val="26"/>
                <w:szCs w:val="26"/>
                <w:lang w:val="vi-VN"/>
              </w:rPr>
            </w:pPr>
            <w:r w:rsidRPr="00D77AA1">
              <w:rPr>
                <w:rFonts w:asciiTheme="majorHAnsi" w:eastAsia="Times New Roman" w:hAnsiTheme="majorHAnsi" w:cstheme="majorHAnsi"/>
                <w:b/>
                <w:sz w:val="26"/>
                <w:szCs w:val="26"/>
                <w:lang w:val="vi-VN"/>
              </w:rPr>
              <w:t>4. Định hướng phát triển năng lực</w:t>
            </w:r>
            <w:r w:rsidRPr="00D77AA1">
              <w:rPr>
                <w:rFonts w:asciiTheme="majorHAnsi" w:eastAsia="Times New Roman" w:hAnsiTheme="majorHAnsi" w:cstheme="majorHAnsi"/>
                <w:sz w:val="26"/>
                <w:szCs w:val="26"/>
                <w:lang w:val="vi-VN"/>
              </w:rPr>
              <w:t>.</w:t>
            </w:r>
          </w:p>
          <w:p w:rsidR="00751946" w:rsidRPr="00D77AA1" w:rsidRDefault="00751946" w:rsidP="00750883">
            <w:pPr>
              <w:spacing w:line="240" w:lineRule="auto"/>
              <w:ind w:firstLine="57"/>
              <w:rPr>
                <w:rFonts w:asciiTheme="majorHAnsi" w:hAnsiTheme="majorHAnsi" w:cstheme="majorHAnsi"/>
                <w:sz w:val="26"/>
                <w:szCs w:val="26"/>
              </w:rPr>
            </w:pPr>
            <w:r w:rsidRPr="00D77AA1">
              <w:rPr>
                <w:rFonts w:asciiTheme="majorHAnsi" w:hAnsiTheme="majorHAnsi" w:cstheme="majorHAnsi"/>
                <w:sz w:val="26"/>
                <w:szCs w:val="26"/>
              </w:rPr>
              <w:t xml:space="preserve"> Năng lực tự học, năng lực hợp tác, năng lực giao tiếp, năng lực quan sát, năng lực phát hiện và giải quyết vấn đề, năng lực vận dụng </w:t>
            </w:r>
            <w:r w:rsidRPr="00D77AA1">
              <w:rPr>
                <w:rFonts w:asciiTheme="majorHAnsi" w:hAnsiTheme="majorHAnsi" w:cstheme="majorHAnsi"/>
                <w:sz w:val="26"/>
                <w:szCs w:val="26"/>
              </w:rPr>
              <w:lastRenderedPageBreak/>
              <w:t>kiến thức vào cuộc sống ...</w:t>
            </w:r>
          </w:p>
          <w:p w:rsidR="00751946" w:rsidRPr="00D77AA1" w:rsidRDefault="00751946" w:rsidP="00750883">
            <w:pPr>
              <w:spacing w:line="240" w:lineRule="auto"/>
              <w:rPr>
                <w:rFonts w:asciiTheme="majorHAnsi" w:hAnsiTheme="majorHAnsi" w:cstheme="majorHAnsi"/>
                <w:sz w:val="26"/>
                <w:szCs w:val="26"/>
              </w:rPr>
            </w:pP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36</w:t>
            </w:r>
          </w:p>
        </w:tc>
        <w:tc>
          <w:tcPr>
            <w:tcW w:w="792" w:type="dxa"/>
            <w:vMerge w:val="restart"/>
          </w:tcPr>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23</w:t>
            </w: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35. Hoocmôn thực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Hoocmon kích thích.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Hoocmon ức chế.</w:t>
            </w:r>
          </w:p>
          <w:p w:rsidR="00751946" w:rsidRPr="00D77AA1" w:rsidRDefault="00751946" w:rsidP="00750883">
            <w:pPr>
              <w:pStyle w:val="TableParagraph"/>
              <w:tabs>
                <w:tab w:val="left" w:pos="1288"/>
                <w:tab w:val="left" w:pos="1754"/>
                <w:tab w:val="left" w:pos="2291"/>
                <w:tab w:val="left" w:pos="2801"/>
                <w:tab w:val="left" w:pos="3377"/>
                <w:tab w:val="left" w:pos="4001"/>
              </w:tabs>
              <w:ind w:right="96"/>
              <w:rPr>
                <w:rFonts w:asciiTheme="majorHAnsi" w:hAnsiTheme="majorHAnsi" w:cstheme="majorHAnsi"/>
                <w:sz w:val="26"/>
                <w:szCs w:val="26"/>
              </w:rPr>
            </w:pPr>
          </w:p>
        </w:tc>
        <w:tc>
          <w:tcPr>
            <w:tcW w:w="7371" w:type="dxa"/>
          </w:tcPr>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b/>
                <w:iCs/>
                <w:sz w:val="26"/>
                <w:szCs w:val="26"/>
              </w:rPr>
              <w:t>1.Kiến thức</w:t>
            </w:r>
            <w:r w:rsidRPr="00D77AA1">
              <w:rPr>
                <w:rFonts w:asciiTheme="majorHAnsi" w:hAnsiTheme="majorHAnsi" w:cstheme="majorHAnsi"/>
                <w:iCs/>
                <w:sz w:val="26"/>
                <w:szCs w:val="26"/>
              </w:rPr>
              <w:t>:</w:t>
            </w:r>
          </w:p>
          <w:p w:rsidR="00751946" w:rsidRPr="00D77AA1" w:rsidRDefault="00751946" w:rsidP="00750883">
            <w:pPr>
              <w:shd w:val="clear" w:color="auto" w:fill="FFFFFF"/>
              <w:tabs>
                <w:tab w:val="left" w:leader="dot" w:pos="9214"/>
              </w:tabs>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xml:space="preserve">- Nêu được khái niệm và đặc điểm chung của hoocmôn thực vật. </w:t>
            </w:r>
          </w:p>
          <w:p w:rsidR="00751946" w:rsidRPr="00D77AA1" w:rsidRDefault="00751946" w:rsidP="00750883">
            <w:pPr>
              <w:shd w:val="clear" w:color="auto" w:fill="FFFFFF"/>
              <w:tabs>
                <w:tab w:val="left" w:leader="dot" w:pos="9214"/>
              </w:tabs>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Kể tên các loại hooc môn thực vật .</w:t>
            </w:r>
          </w:p>
          <w:p w:rsidR="00751946" w:rsidRPr="00D77AA1" w:rsidRDefault="00751946" w:rsidP="00750883">
            <w:pPr>
              <w:shd w:val="clear" w:color="auto" w:fill="FFFFFF"/>
              <w:tabs>
                <w:tab w:val="left" w:leader="dot" w:pos="9214"/>
              </w:tabs>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Trình bày được tác động sinh lí đặc trưng của mỗi loại hooc môn.</w:t>
            </w:r>
          </w:p>
          <w:p w:rsidR="00751946" w:rsidRPr="00D77AA1" w:rsidRDefault="00751946" w:rsidP="00750883">
            <w:pPr>
              <w:shd w:val="clear" w:color="auto" w:fill="FFFFFF"/>
              <w:tabs>
                <w:tab w:val="left" w:leader="dot" w:pos="9214"/>
              </w:tabs>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Nêu được ứng dụng chất điều hòa sinh trưởng trong nông nghiệp</w:t>
            </w:r>
          </w:p>
          <w:p w:rsidR="00751946" w:rsidRPr="00D77AA1" w:rsidRDefault="00751946" w:rsidP="00750883">
            <w:pPr>
              <w:shd w:val="clear" w:color="auto" w:fill="FFFFFF"/>
              <w:spacing w:line="240" w:lineRule="auto"/>
              <w:rPr>
                <w:rFonts w:asciiTheme="majorHAnsi" w:hAnsiTheme="majorHAnsi" w:cstheme="majorHAnsi"/>
                <w:b/>
                <w:iCs/>
                <w:sz w:val="26"/>
                <w:szCs w:val="26"/>
              </w:rPr>
            </w:pPr>
            <w:r w:rsidRPr="00D77AA1">
              <w:rPr>
                <w:rFonts w:asciiTheme="majorHAnsi" w:hAnsiTheme="majorHAnsi" w:cstheme="majorHAnsi"/>
                <w:b/>
                <w:iCs/>
                <w:sz w:val="26"/>
                <w:szCs w:val="26"/>
              </w:rPr>
              <w:t xml:space="preserve">2. Kỹ năng: </w:t>
            </w:r>
          </w:p>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Phát triển tư duy logic, kỹ năng phân tích tranh vẽ và đọc SGK.</w:t>
            </w:r>
          </w:p>
          <w:p w:rsidR="00751946" w:rsidRPr="00D77AA1" w:rsidRDefault="00751946" w:rsidP="00750883">
            <w:pPr>
              <w:shd w:val="clear" w:color="auto" w:fill="FFFFFF"/>
              <w:spacing w:line="240" w:lineRule="auto"/>
              <w:rPr>
                <w:rFonts w:asciiTheme="majorHAnsi" w:hAnsiTheme="majorHAnsi" w:cstheme="majorHAnsi"/>
                <w:b/>
                <w:iCs/>
                <w:sz w:val="26"/>
                <w:szCs w:val="26"/>
              </w:rPr>
            </w:pPr>
            <w:r w:rsidRPr="00D77AA1">
              <w:rPr>
                <w:rFonts w:asciiTheme="majorHAnsi" w:hAnsiTheme="majorHAnsi" w:cstheme="majorHAnsi"/>
                <w:b/>
                <w:iCs/>
                <w:sz w:val="26"/>
                <w:szCs w:val="26"/>
              </w:rPr>
              <w:t xml:space="preserve">3. Thái độ: </w:t>
            </w:r>
          </w:p>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xml:space="preserve"> Biết được vai trò quan trọng của hoocmôn trong đời sống thực vật, có ý thức trong việc sử dụng trực tiếp các sản phẩm hoocmôn nhân tạo đối với các sản phẩm dùng làm thức ăn.</w:t>
            </w:r>
          </w:p>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b/>
                <w:iCs/>
                <w:sz w:val="26"/>
                <w:szCs w:val="26"/>
              </w:rPr>
              <w:t>4. Định hướng phát triển năng lực</w:t>
            </w:r>
            <w:r w:rsidRPr="00D77AA1">
              <w:rPr>
                <w:rFonts w:asciiTheme="majorHAnsi" w:hAnsiTheme="majorHAnsi" w:cstheme="majorHAnsi"/>
                <w:iCs/>
                <w:sz w:val="26"/>
                <w:szCs w:val="26"/>
              </w:rPr>
              <w:t>.</w:t>
            </w:r>
          </w:p>
          <w:p w:rsidR="00751946" w:rsidRPr="00D77AA1" w:rsidRDefault="00751946" w:rsidP="003D777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iCs/>
                <w:sz w:val="26"/>
                <w:szCs w:val="26"/>
              </w:rPr>
              <w:t>Năng lực tự học, năng lực hợp tác, năng lực giao tiếp, năng lực quan sát, năng lực phát hiện và giải quyết vấn đề, năng lực tính toán,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F32725" w:rsidRPr="00D77AA1" w:rsidRDefault="00F32725" w:rsidP="00F32725">
            <w:pPr>
              <w:pStyle w:val="TableParagraph"/>
              <w:tabs>
                <w:tab w:val="left" w:pos="1288"/>
                <w:tab w:val="left" w:pos="1754"/>
                <w:tab w:val="left" w:pos="2291"/>
                <w:tab w:val="left" w:pos="2801"/>
                <w:tab w:val="left" w:pos="3377"/>
                <w:tab w:val="left" w:pos="4001"/>
              </w:tabs>
              <w:ind w:right="96"/>
              <w:rPr>
                <w:rFonts w:asciiTheme="majorHAnsi" w:hAnsiTheme="majorHAnsi" w:cstheme="majorHAnsi"/>
                <w:i/>
                <w:iCs/>
                <w:spacing w:val="-5"/>
                <w:sz w:val="26"/>
                <w:szCs w:val="26"/>
              </w:rPr>
            </w:pPr>
            <w:r w:rsidRPr="00D77AA1">
              <w:rPr>
                <w:rFonts w:asciiTheme="majorHAnsi" w:hAnsiTheme="majorHAnsi" w:cstheme="majorHAnsi"/>
                <w:i/>
                <w:iCs/>
                <w:sz w:val="26"/>
                <w:szCs w:val="26"/>
              </w:rPr>
              <w:t>(</w:t>
            </w:r>
            <w:r w:rsidRPr="00D77AA1">
              <w:rPr>
                <w:rFonts w:asciiTheme="majorHAnsi" w:hAnsiTheme="majorHAnsi" w:cstheme="majorHAnsi"/>
                <w:i/>
                <w:iCs/>
                <w:sz w:val="26"/>
                <w:szCs w:val="26"/>
                <w:lang w:val="vi-VN"/>
              </w:rPr>
              <w:t xml:space="preserve"> Mục II, III - </w:t>
            </w:r>
            <w:r w:rsidRPr="00D77AA1">
              <w:rPr>
                <w:rFonts w:asciiTheme="majorHAnsi" w:hAnsiTheme="majorHAnsi" w:cstheme="majorHAnsi"/>
                <w:i/>
                <w:iCs/>
                <w:sz w:val="26"/>
                <w:szCs w:val="26"/>
              </w:rPr>
              <w:t>Không dạy chi tiết, chỉ giới thiệu các</w:t>
            </w:r>
            <w:r w:rsidRPr="00D77AA1">
              <w:rPr>
                <w:rFonts w:asciiTheme="majorHAnsi" w:hAnsiTheme="majorHAnsi" w:cstheme="majorHAnsi"/>
                <w:i/>
                <w:iCs/>
                <w:spacing w:val="-36"/>
                <w:sz w:val="26"/>
                <w:szCs w:val="26"/>
              </w:rPr>
              <w:t xml:space="preserve"> </w:t>
            </w:r>
            <w:r w:rsidRPr="00D77AA1">
              <w:rPr>
                <w:rFonts w:asciiTheme="majorHAnsi" w:hAnsiTheme="majorHAnsi" w:cstheme="majorHAnsi"/>
                <w:i/>
                <w:iCs/>
                <w:sz w:val="26"/>
                <w:szCs w:val="26"/>
              </w:rPr>
              <w:t>loại hoocmôn</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và</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vai</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trò</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của</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mỗi</w:t>
            </w: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pacing w:val="-5"/>
                <w:sz w:val="26"/>
                <w:szCs w:val="26"/>
              </w:rPr>
              <w:t>loại</w:t>
            </w:r>
          </w:p>
          <w:p w:rsidR="00751946" w:rsidRPr="00D77AA1" w:rsidRDefault="00F32725" w:rsidP="00F32725">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hoocmôn.)</w:t>
            </w: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37</w:t>
            </w:r>
          </w:p>
        </w:tc>
        <w:tc>
          <w:tcPr>
            <w:tcW w:w="792" w:type="dxa"/>
            <w:vMerge/>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36. Phát triển ở thực vật có hoa.</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Phát triển là gì?</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Những nhân tố chi phối sự ra hoa.</w:t>
            </w:r>
          </w:p>
          <w:p w:rsidR="00751946" w:rsidRPr="00D77AA1" w:rsidRDefault="00751946" w:rsidP="0075088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các nhân tố chi phối sự ra hoa.)</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 Mối quan hệ sinh trưởng và phát triển.</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IV. Ứng dụng kiến thức về sinh trưởng và </w:t>
            </w:r>
            <w:r w:rsidRPr="00D77AA1">
              <w:rPr>
                <w:rFonts w:asciiTheme="majorHAnsi" w:hAnsiTheme="majorHAnsi" w:cstheme="majorHAnsi"/>
                <w:sz w:val="26"/>
                <w:szCs w:val="26"/>
              </w:rPr>
              <w:lastRenderedPageBreak/>
              <w:t>phát triển.</w:t>
            </w:r>
          </w:p>
          <w:p w:rsidR="00751946" w:rsidRPr="00D77AA1" w:rsidRDefault="00751946" w:rsidP="00750883">
            <w:pPr>
              <w:spacing w:line="240" w:lineRule="auto"/>
              <w:rPr>
                <w:rFonts w:asciiTheme="majorHAnsi" w:hAnsiTheme="majorHAnsi" w:cstheme="majorHAnsi"/>
                <w:i/>
                <w:iCs/>
                <w:sz w:val="26"/>
                <w:szCs w:val="26"/>
              </w:rPr>
            </w:pPr>
          </w:p>
        </w:tc>
        <w:tc>
          <w:tcPr>
            <w:tcW w:w="7371" w:type="dxa"/>
          </w:tcPr>
          <w:p w:rsidR="00751946" w:rsidRPr="00D77AA1" w:rsidRDefault="00751946" w:rsidP="00750883">
            <w:pPr>
              <w:shd w:val="clear" w:color="auto" w:fill="FFFFFF"/>
              <w:spacing w:line="240" w:lineRule="auto"/>
              <w:rPr>
                <w:rFonts w:asciiTheme="majorHAnsi" w:hAnsiTheme="majorHAnsi" w:cstheme="majorHAnsi"/>
                <w:b/>
                <w:sz w:val="26"/>
                <w:szCs w:val="26"/>
              </w:rPr>
            </w:pPr>
            <w:r w:rsidRPr="00D77AA1">
              <w:rPr>
                <w:rFonts w:asciiTheme="majorHAnsi" w:hAnsiTheme="majorHAnsi" w:cstheme="majorHAnsi"/>
                <w:b/>
                <w:sz w:val="26"/>
                <w:szCs w:val="26"/>
              </w:rPr>
              <w:lastRenderedPageBreak/>
              <w:t>1. Kiến thức:</w:t>
            </w:r>
          </w:p>
          <w:p w:rsidR="00751946" w:rsidRPr="00D77AA1" w:rsidRDefault="00751946" w:rsidP="00750883">
            <w:pPr>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Nêu được khái niệm về sự phát triển của thực vật.</w:t>
            </w:r>
          </w:p>
          <w:p w:rsidR="00751946" w:rsidRPr="00D77AA1" w:rsidRDefault="00751946" w:rsidP="00750883">
            <w:pPr>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Trình bày được mối tương quan giữa sinh trưởng và phát triển</w:t>
            </w:r>
          </w:p>
          <w:p w:rsidR="00751946" w:rsidRPr="00D77AA1" w:rsidRDefault="00751946" w:rsidP="00750883">
            <w:pPr>
              <w:pStyle w:val="ListParagraph"/>
              <w:spacing w:line="240" w:lineRule="auto"/>
              <w:ind w:left="0"/>
              <w:rPr>
                <w:rFonts w:asciiTheme="majorHAnsi" w:hAnsiTheme="majorHAnsi" w:cstheme="majorHAnsi"/>
                <w:iCs/>
                <w:sz w:val="26"/>
                <w:szCs w:val="26"/>
              </w:rPr>
            </w:pPr>
            <w:r w:rsidRPr="00D77AA1">
              <w:rPr>
                <w:rFonts w:asciiTheme="majorHAnsi" w:hAnsiTheme="majorHAnsi" w:cstheme="majorHAnsi"/>
                <w:iCs/>
                <w:sz w:val="26"/>
                <w:szCs w:val="26"/>
              </w:rPr>
              <w:t>- Nhận biết sự ra hoa là giai đoạn quan trọng của quá trình phát triển ở thực vật hạt kín</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Ứng dụng kiến thức quang chu kì vào sản xuất nông nghiệp (trồng theo mùa vụ và trồng cây trái vụ)</w:t>
            </w:r>
          </w:p>
          <w:p w:rsidR="00751946" w:rsidRPr="00D77AA1" w:rsidRDefault="00751946" w:rsidP="00750883">
            <w:pPr>
              <w:spacing w:line="240" w:lineRule="auto"/>
              <w:rPr>
                <w:rFonts w:asciiTheme="majorHAnsi" w:hAnsiTheme="majorHAnsi" w:cstheme="majorHAnsi"/>
                <w:b/>
                <w:iCs/>
                <w:sz w:val="26"/>
                <w:szCs w:val="26"/>
              </w:rPr>
            </w:pPr>
            <w:r w:rsidRPr="00D77AA1">
              <w:rPr>
                <w:rFonts w:asciiTheme="majorHAnsi" w:hAnsiTheme="majorHAnsi" w:cstheme="majorHAnsi"/>
                <w:b/>
                <w:sz w:val="26"/>
                <w:szCs w:val="26"/>
              </w:rPr>
              <w:t xml:space="preserve">2. Kỹ năng: </w:t>
            </w:r>
          </w:p>
          <w:p w:rsidR="00751946" w:rsidRPr="00D77AA1" w:rsidRDefault="00751946" w:rsidP="00750883">
            <w:pPr>
              <w:spacing w:line="240" w:lineRule="auto"/>
              <w:rPr>
                <w:rFonts w:asciiTheme="majorHAnsi" w:hAnsiTheme="majorHAnsi" w:cstheme="majorHAnsi"/>
                <w:bCs/>
                <w:iCs/>
                <w:sz w:val="26"/>
                <w:szCs w:val="26"/>
              </w:rPr>
            </w:pPr>
            <w:r w:rsidRPr="00D77AA1">
              <w:rPr>
                <w:rFonts w:asciiTheme="majorHAnsi" w:hAnsiTheme="majorHAnsi" w:cstheme="majorHAnsi"/>
                <w:bCs/>
                <w:iCs/>
                <w:sz w:val="26"/>
                <w:szCs w:val="26"/>
              </w:rPr>
              <w:t>Rèn luyện kĩ năng quan sát, so sánh, làm việc độc lập với sách giáo khoa.</w:t>
            </w:r>
          </w:p>
          <w:p w:rsidR="00751946" w:rsidRPr="00D77AA1" w:rsidRDefault="00751946" w:rsidP="00750883">
            <w:pPr>
              <w:pStyle w:val="ListParagraph"/>
              <w:spacing w:line="240" w:lineRule="auto"/>
              <w:ind w:left="0"/>
              <w:rPr>
                <w:rFonts w:asciiTheme="majorHAnsi" w:hAnsiTheme="majorHAnsi" w:cstheme="majorHAnsi"/>
                <w:b/>
                <w:sz w:val="26"/>
                <w:szCs w:val="26"/>
              </w:rPr>
            </w:pPr>
            <w:r w:rsidRPr="00D77AA1">
              <w:rPr>
                <w:rFonts w:asciiTheme="majorHAnsi" w:hAnsiTheme="majorHAnsi" w:cstheme="majorHAnsi"/>
                <w:b/>
                <w:bCs/>
                <w:iCs/>
                <w:sz w:val="26"/>
                <w:szCs w:val="26"/>
              </w:rPr>
              <w:t xml:space="preserve">3. </w:t>
            </w:r>
            <w:r w:rsidRPr="00D77AA1">
              <w:rPr>
                <w:rFonts w:asciiTheme="majorHAnsi" w:hAnsiTheme="majorHAnsi" w:cstheme="majorHAnsi"/>
                <w:b/>
                <w:sz w:val="26"/>
                <w:szCs w:val="26"/>
              </w:rPr>
              <w:t>Thái độ:</w:t>
            </w:r>
          </w:p>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sz w:val="26"/>
                <w:szCs w:val="26"/>
              </w:rPr>
              <w:t xml:space="preserve">- Nhận thức đúng quy luật </w:t>
            </w:r>
            <w:r w:rsidRPr="00D77AA1">
              <w:rPr>
                <w:rFonts w:asciiTheme="majorHAnsi" w:hAnsiTheme="majorHAnsi" w:cstheme="majorHAnsi"/>
                <w:iCs/>
                <w:sz w:val="26"/>
                <w:szCs w:val="26"/>
              </w:rPr>
              <w:t>sinh trưởng và phát triển của cây trồng, mối quan hệ mật thiết giữa hai quá trình để vận dụng trong trồng trọt.</w:t>
            </w:r>
          </w:p>
          <w:p w:rsidR="00751946" w:rsidRPr="00D77AA1" w:rsidRDefault="00751946" w:rsidP="00750883">
            <w:pPr>
              <w:shd w:val="clear" w:color="auto" w:fill="FFFFFF"/>
              <w:spacing w:line="240" w:lineRule="auto"/>
              <w:rPr>
                <w:rFonts w:asciiTheme="majorHAnsi" w:hAnsiTheme="majorHAnsi" w:cstheme="majorHAnsi"/>
                <w:iCs/>
                <w:sz w:val="26"/>
                <w:szCs w:val="26"/>
              </w:rPr>
            </w:pPr>
            <w:r w:rsidRPr="00D77AA1">
              <w:rPr>
                <w:rFonts w:asciiTheme="majorHAnsi" w:hAnsiTheme="majorHAnsi" w:cstheme="majorHAnsi"/>
                <w:iCs/>
                <w:sz w:val="26"/>
                <w:szCs w:val="26"/>
              </w:rPr>
              <w:t>- Có ý thức bảo vệ, chăm sóc cây trồng một cách hợp lý.</w:t>
            </w:r>
          </w:p>
          <w:p w:rsidR="00751946" w:rsidRPr="00D77AA1" w:rsidRDefault="00751946" w:rsidP="00750883">
            <w:pPr>
              <w:pStyle w:val="NoSpacing"/>
              <w:rPr>
                <w:rFonts w:asciiTheme="majorHAnsi" w:hAnsiTheme="majorHAnsi" w:cstheme="majorHAnsi"/>
                <w:sz w:val="26"/>
                <w:szCs w:val="26"/>
                <w:lang w:val="vi-VN"/>
              </w:rPr>
            </w:pPr>
            <w:r w:rsidRPr="00D77AA1">
              <w:rPr>
                <w:rFonts w:asciiTheme="majorHAnsi" w:eastAsia="Times New Roman" w:hAnsiTheme="majorHAnsi" w:cstheme="majorHAnsi"/>
                <w:b/>
                <w:sz w:val="26"/>
                <w:szCs w:val="26"/>
                <w:lang w:val="vi-VN"/>
              </w:rPr>
              <w:t>4. Định hướng phát triển năng lực</w:t>
            </w:r>
            <w:r w:rsidRPr="00D77AA1">
              <w:rPr>
                <w:rFonts w:asciiTheme="majorHAnsi" w:eastAsia="Times New Roman" w:hAnsiTheme="majorHAnsi" w:cstheme="majorHAnsi"/>
                <w:sz w:val="26"/>
                <w:szCs w:val="26"/>
                <w:lang w:val="vi-VN"/>
              </w:rPr>
              <w:t>.</w:t>
            </w:r>
          </w:p>
          <w:p w:rsidR="00751946" w:rsidRPr="00D77AA1" w:rsidRDefault="00751946" w:rsidP="003D7773">
            <w:pPr>
              <w:spacing w:line="240" w:lineRule="auto"/>
              <w:ind w:firstLine="57"/>
              <w:rPr>
                <w:rFonts w:asciiTheme="majorHAnsi" w:hAnsiTheme="majorHAnsi" w:cstheme="majorHAnsi"/>
                <w:sz w:val="26"/>
                <w:szCs w:val="26"/>
              </w:rPr>
            </w:pPr>
            <w:r w:rsidRPr="00D77AA1">
              <w:rPr>
                <w:rFonts w:asciiTheme="majorHAnsi" w:hAnsiTheme="majorHAnsi" w:cstheme="majorHAnsi"/>
                <w:sz w:val="26"/>
                <w:szCs w:val="26"/>
              </w:rPr>
              <w:lastRenderedPageBreak/>
              <w:t xml:space="preserve"> Năng lực tự học, năng lực hợp tác, năng lực giao tiếp,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3D7773" w:rsidRPr="00D77AA1" w:rsidRDefault="003D7773" w:rsidP="003D7773">
            <w:pPr>
              <w:spacing w:line="240" w:lineRule="auto"/>
              <w:rPr>
                <w:rFonts w:asciiTheme="majorHAnsi" w:hAnsiTheme="majorHAnsi" w:cstheme="majorHAnsi"/>
                <w:sz w:val="26"/>
                <w:szCs w:val="26"/>
              </w:rPr>
            </w:pPr>
            <w:r w:rsidRPr="00D77AA1">
              <w:rPr>
                <w:rFonts w:asciiTheme="majorHAnsi" w:hAnsiTheme="majorHAnsi" w:cstheme="majorHAnsi"/>
                <w:sz w:val="26"/>
                <w:szCs w:val="26"/>
              </w:rPr>
              <w:t>II. Những nhân tố chi phối sự ra hoa.</w:t>
            </w:r>
          </w:p>
          <w:p w:rsidR="003D7773" w:rsidRPr="00D77AA1" w:rsidRDefault="003D7773" w:rsidP="003D777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các nhân tố chi phối sự ra hoa.)</w:t>
            </w:r>
          </w:p>
          <w:p w:rsidR="00751946" w:rsidRPr="00D77AA1" w:rsidRDefault="003D7773"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Mục Câu hỏi và bài tập: Câu 3 – Không thực hiện.</w:t>
            </w:r>
          </w:p>
        </w:tc>
      </w:tr>
      <w:tr w:rsidR="00751946" w:rsidRPr="00D77AA1" w:rsidTr="00282A58">
        <w:tc>
          <w:tcPr>
            <w:tcW w:w="846" w:type="dxa"/>
          </w:tcPr>
          <w:p w:rsidR="00751946" w:rsidRPr="00D77AA1" w:rsidRDefault="00751946" w:rsidP="00CC7C65">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lastRenderedPageBreak/>
              <w:t>3</w:t>
            </w:r>
            <w:r w:rsidR="00CC7C65">
              <w:rPr>
                <w:rFonts w:asciiTheme="majorHAnsi" w:hAnsiTheme="majorHAnsi" w:cstheme="majorHAnsi"/>
                <w:sz w:val="26"/>
                <w:szCs w:val="26"/>
                <w:lang w:val="en-US"/>
              </w:rPr>
              <w:t>8,39</w:t>
            </w:r>
          </w:p>
        </w:tc>
        <w:tc>
          <w:tcPr>
            <w:tcW w:w="792"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24</w:t>
            </w: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Sinh trưởng và phát triển ở động vật</w:t>
            </w:r>
          </w:p>
          <w:p w:rsidR="00751946" w:rsidRPr="00D77AA1" w:rsidRDefault="00751946" w:rsidP="00750883">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Bài 37. Sinh trưởng và phát triển ở động vật</w:t>
            </w:r>
          </w:p>
          <w:p w:rsidR="00751946" w:rsidRPr="00D77AA1" w:rsidRDefault="00751946" w:rsidP="00750883">
            <w:pPr>
              <w:pStyle w:val="TableParagraph"/>
              <w:rPr>
                <w:rFonts w:asciiTheme="majorHAnsi" w:hAnsiTheme="majorHAnsi" w:cstheme="majorHAnsi"/>
                <w:b/>
                <w:bCs/>
                <w:i/>
                <w:iCs/>
                <w:sz w:val="26"/>
                <w:szCs w:val="26"/>
              </w:rPr>
            </w:pPr>
            <w:r w:rsidRPr="00D77AA1">
              <w:rPr>
                <w:rFonts w:asciiTheme="majorHAnsi" w:hAnsiTheme="majorHAnsi" w:cstheme="majorHAnsi"/>
                <w:b/>
                <w:bCs/>
                <w:i/>
                <w:iCs/>
                <w:sz w:val="26"/>
                <w:szCs w:val="26"/>
              </w:rPr>
              <w:t>Bài 38. Các nhân tố ảnh hưởng đến sinh trưởng, phát triển ở</w:t>
            </w:r>
          </w:p>
          <w:p w:rsidR="00751946" w:rsidRPr="00D77AA1" w:rsidRDefault="00751946" w:rsidP="00750883">
            <w:pPr>
              <w:spacing w:line="240" w:lineRule="auto"/>
              <w:rPr>
                <w:rFonts w:asciiTheme="majorHAnsi" w:hAnsiTheme="majorHAnsi" w:cstheme="majorHAnsi"/>
                <w:b/>
                <w:bCs/>
                <w:i/>
                <w:iCs/>
                <w:sz w:val="26"/>
                <w:szCs w:val="26"/>
              </w:rPr>
            </w:pPr>
            <w:r w:rsidRPr="00D77AA1">
              <w:rPr>
                <w:rFonts w:asciiTheme="majorHAnsi" w:hAnsiTheme="majorHAnsi" w:cstheme="majorHAnsi"/>
                <w:b/>
                <w:bCs/>
                <w:i/>
                <w:iCs/>
                <w:sz w:val="26"/>
                <w:szCs w:val="26"/>
              </w:rPr>
              <w:t>động vật</w:t>
            </w:r>
          </w:p>
          <w:p w:rsidR="00751946" w:rsidRPr="00D77AA1" w:rsidRDefault="00751946" w:rsidP="00750883">
            <w:pPr>
              <w:pStyle w:val="TableParagraph"/>
              <w:rPr>
                <w:rFonts w:asciiTheme="majorHAnsi" w:hAnsiTheme="majorHAnsi" w:cstheme="majorHAnsi"/>
                <w:b/>
                <w:bCs/>
                <w:i/>
                <w:iCs/>
                <w:sz w:val="26"/>
                <w:szCs w:val="26"/>
              </w:rPr>
            </w:pPr>
            <w:r w:rsidRPr="00D77AA1">
              <w:rPr>
                <w:rFonts w:asciiTheme="majorHAnsi" w:hAnsiTheme="majorHAnsi" w:cstheme="majorHAnsi"/>
                <w:b/>
                <w:bCs/>
                <w:i/>
                <w:iCs/>
                <w:sz w:val="26"/>
                <w:szCs w:val="26"/>
              </w:rPr>
              <w:t>Bài 3</w:t>
            </w:r>
            <w:r w:rsidRPr="00D77AA1">
              <w:rPr>
                <w:rFonts w:asciiTheme="majorHAnsi" w:hAnsiTheme="majorHAnsi" w:cstheme="majorHAnsi"/>
                <w:b/>
                <w:bCs/>
                <w:i/>
                <w:iCs/>
                <w:sz w:val="26"/>
                <w:szCs w:val="26"/>
                <w:lang w:val="vi-VN"/>
              </w:rPr>
              <w:t>9</w:t>
            </w:r>
            <w:r w:rsidRPr="00D77AA1">
              <w:rPr>
                <w:rFonts w:asciiTheme="majorHAnsi" w:hAnsiTheme="majorHAnsi" w:cstheme="majorHAnsi"/>
                <w:b/>
                <w:bCs/>
                <w:i/>
                <w:iCs/>
                <w:sz w:val="26"/>
                <w:szCs w:val="26"/>
              </w:rPr>
              <w:t>. Các nhân tố ảnh hưởng đến sinh trưởng, phát triển ở</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i/>
                <w:iCs/>
                <w:sz w:val="26"/>
                <w:szCs w:val="26"/>
              </w:rPr>
              <w:t>động vật (tt)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sinh trưởng và phát triển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Phát triển không qua biến thái.</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III. Phát triển qua biến thái.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IV. Các nhân tố ảnh hưởng đến sinh trưởng và phát triển ở động vật.</w:t>
            </w:r>
          </w:p>
          <w:p w:rsidR="00751946" w:rsidRPr="00D77AA1" w:rsidRDefault="00751946" w:rsidP="00750883">
            <w:pPr>
              <w:pStyle w:val="TableParagraph"/>
              <w:ind w:left="104"/>
              <w:rPr>
                <w:rFonts w:asciiTheme="majorHAnsi" w:hAnsiTheme="majorHAnsi" w:cstheme="majorHAnsi"/>
                <w:sz w:val="26"/>
                <w:szCs w:val="26"/>
              </w:rPr>
            </w:pPr>
          </w:p>
        </w:tc>
        <w:tc>
          <w:tcPr>
            <w:tcW w:w="73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1. Kiến thức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Nêu được khái niệm ST &amp; PT ở động vật.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Hiểu được mối tương quan giữa ST &amp; PT ở động vật.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Liệt kê được các giai đoạn phát triển của động vật và đặc điểm từng giai đoạn.</w:t>
            </w:r>
          </w:p>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sz w:val="26"/>
                <w:szCs w:val="26"/>
              </w:rPr>
              <w:t>- Phân biệt được sự phát triển không qua biến thái, biến thái hoàn toàn &amp; biến thái không hoàn toàn.</w:t>
            </w:r>
          </w:p>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 </w:t>
            </w:r>
            <w:r w:rsidRPr="00D77AA1">
              <w:rPr>
                <w:rFonts w:asciiTheme="majorHAnsi" w:hAnsiTheme="majorHAnsi" w:cstheme="majorHAnsi"/>
                <w:sz w:val="26"/>
                <w:szCs w:val="26"/>
              </w:rPr>
              <w:t xml:space="preserve">Biết được vai trò của yếu tố di truyền đối với sự sinh trưởng và phát triển ở động vật.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Kể tên 1 số loại hoóc môn ảnh hưởng lên sự sinh trưởng và phát triển của động vật có xương sống và không có xương sống</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Hiểu được vai trò của các loại hoóc môn đối với sinh trưởng và phát triển của động vật có xương sống và không có xương sống</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một số nhân tố môi trường và mức độ ảnh hưởng của chúng đến sinh trưởng và phát triển của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Hiểu một số biện pháp điều khiển quá trình sinh trưởng và phát triển của động vật và người, từ đó vận dụng vào thực tiễn.</w:t>
            </w:r>
          </w:p>
          <w:p w:rsidR="00751946" w:rsidRPr="00D77AA1" w:rsidRDefault="00751946" w:rsidP="00750883">
            <w:pPr>
              <w:spacing w:line="240" w:lineRule="auto"/>
              <w:rPr>
                <w:rFonts w:asciiTheme="majorHAnsi" w:hAnsiTheme="majorHAnsi" w:cstheme="majorHAnsi"/>
                <w:sz w:val="26"/>
                <w:szCs w:val="26"/>
                <w:lang w:val="nb-NO"/>
              </w:rPr>
            </w:pPr>
            <w:r w:rsidRPr="00D77AA1">
              <w:rPr>
                <w:rFonts w:asciiTheme="majorHAnsi" w:hAnsiTheme="majorHAnsi" w:cstheme="majorHAnsi"/>
                <w:sz w:val="26"/>
                <w:szCs w:val="26"/>
                <w:lang w:val="nb-NO"/>
              </w:rPr>
              <w:t xml:space="preserve">- Giải thích được một số hiện tượng sinh lý ở động vật và người </w:t>
            </w:r>
          </w:p>
          <w:p w:rsidR="00751946" w:rsidRPr="00D77AA1" w:rsidRDefault="00751946" w:rsidP="00750883">
            <w:pPr>
              <w:spacing w:line="240" w:lineRule="auto"/>
              <w:rPr>
                <w:rFonts w:asciiTheme="majorHAnsi" w:hAnsiTheme="majorHAnsi" w:cstheme="majorHAnsi"/>
                <w:b/>
                <w:bCs/>
                <w:sz w:val="26"/>
                <w:szCs w:val="26"/>
                <w:lang w:val="nb-NO"/>
              </w:rPr>
            </w:pPr>
            <w:r w:rsidRPr="00D77AA1">
              <w:rPr>
                <w:rFonts w:asciiTheme="majorHAnsi" w:hAnsiTheme="majorHAnsi" w:cstheme="majorHAnsi"/>
                <w:b/>
                <w:bCs/>
                <w:sz w:val="26"/>
                <w:szCs w:val="26"/>
                <w:lang w:val="nb-NO"/>
              </w:rPr>
              <w:t>2. Kỹ năng:</w:t>
            </w:r>
          </w:p>
          <w:p w:rsidR="00751946" w:rsidRPr="00D77AA1" w:rsidRDefault="00751946" w:rsidP="00750883">
            <w:pPr>
              <w:spacing w:line="240" w:lineRule="auto"/>
              <w:rPr>
                <w:rFonts w:asciiTheme="majorHAnsi" w:hAnsiTheme="majorHAnsi" w:cstheme="majorHAnsi"/>
                <w:sz w:val="26"/>
                <w:szCs w:val="26"/>
                <w:lang w:val="nb-NO"/>
              </w:rPr>
            </w:pPr>
            <w:r w:rsidRPr="00D77AA1">
              <w:rPr>
                <w:rFonts w:asciiTheme="majorHAnsi" w:hAnsiTheme="majorHAnsi" w:cstheme="majorHAnsi"/>
                <w:i/>
                <w:sz w:val="26"/>
                <w:szCs w:val="26"/>
                <w:lang w:val="nb-NO"/>
              </w:rPr>
              <w:t>-</w:t>
            </w:r>
            <w:r w:rsidRPr="00D77AA1">
              <w:rPr>
                <w:rFonts w:asciiTheme="majorHAnsi" w:hAnsiTheme="majorHAnsi" w:cstheme="majorHAnsi"/>
                <w:sz w:val="26"/>
                <w:szCs w:val="26"/>
                <w:lang w:val="nb-NO"/>
              </w:rPr>
              <w:t xml:space="preserve"> Có kỹ năng chăm sóc sức khỏe bản thân và những người xung quanh</w:t>
            </w:r>
          </w:p>
          <w:p w:rsidR="00751946" w:rsidRPr="00D77AA1" w:rsidRDefault="00751946" w:rsidP="00750883">
            <w:pPr>
              <w:spacing w:line="240" w:lineRule="auto"/>
              <w:rPr>
                <w:rFonts w:asciiTheme="majorHAnsi" w:hAnsiTheme="majorHAnsi" w:cstheme="majorHAnsi"/>
                <w:sz w:val="26"/>
                <w:szCs w:val="26"/>
                <w:lang w:val="nb-NO"/>
              </w:rPr>
            </w:pPr>
            <w:r w:rsidRPr="00D77AA1">
              <w:rPr>
                <w:rFonts w:asciiTheme="majorHAnsi" w:hAnsiTheme="majorHAnsi" w:cstheme="majorHAnsi"/>
                <w:sz w:val="26"/>
                <w:szCs w:val="26"/>
                <w:lang w:val="nb-NO"/>
              </w:rPr>
              <w:t>- Có kỹ năng nuôi dưỡng, chăm sóc vật nuôi giúp vật nuôi sinh trưởng, phát triển tốt</w:t>
            </w:r>
          </w:p>
          <w:p w:rsidR="00751946" w:rsidRPr="00D77AA1" w:rsidRDefault="00751946" w:rsidP="00750883">
            <w:pPr>
              <w:spacing w:line="240" w:lineRule="auto"/>
              <w:rPr>
                <w:rFonts w:asciiTheme="majorHAnsi" w:hAnsiTheme="majorHAnsi" w:cstheme="majorHAnsi"/>
                <w:sz w:val="26"/>
                <w:szCs w:val="26"/>
                <w:lang w:val="nb-NO"/>
              </w:rPr>
            </w:pPr>
            <w:r w:rsidRPr="00D77AA1">
              <w:rPr>
                <w:rFonts w:asciiTheme="majorHAnsi" w:hAnsiTheme="majorHAnsi" w:cstheme="majorHAnsi"/>
                <w:b/>
                <w:bCs/>
                <w:sz w:val="26"/>
                <w:szCs w:val="26"/>
                <w:lang w:val="nb-NO"/>
              </w:rPr>
              <w:t>3. Thái độ</w:t>
            </w:r>
            <w:r w:rsidRPr="00D77AA1">
              <w:rPr>
                <w:rFonts w:asciiTheme="majorHAnsi" w:hAnsiTheme="majorHAnsi" w:cstheme="majorHAnsi"/>
                <w:sz w:val="26"/>
                <w:szCs w:val="26"/>
                <w:lang w:val="nb-NO"/>
              </w:rPr>
              <w:t xml:space="preserve">: </w:t>
            </w:r>
          </w:p>
          <w:p w:rsidR="00751946" w:rsidRPr="00D77AA1" w:rsidRDefault="00751946" w:rsidP="00750883">
            <w:pPr>
              <w:spacing w:line="240" w:lineRule="auto"/>
              <w:rPr>
                <w:rFonts w:asciiTheme="majorHAnsi" w:hAnsiTheme="majorHAnsi" w:cstheme="majorHAnsi"/>
                <w:sz w:val="26"/>
                <w:szCs w:val="26"/>
                <w:lang w:val="nb-NO"/>
              </w:rPr>
            </w:pPr>
            <w:r w:rsidRPr="00D77AA1">
              <w:rPr>
                <w:rFonts w:asciiTheme="majorHAnsi" w:hAnsiTheme="majorHAnsi" w:cstheme="majorHAnsi"/>
                <w:sz w:val="26"/>
                <w:szCs w:val="26"/>
                <w:lang w:val="nb-NO"/>
              </w:rPr>
              <w:t>Từ những kiến thức về ảnh hưởng của các nhân tố bên trong và bên ngoài đến sinh trưởng, phát triển của động vật có xương sống, học sinh nâng cao được ý thức bảo vệ sức khỏe của bản thân và những người xung quanh</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751946" w:rsidRPr="00D77AA1" w:rsidRDefault="00751946" w:rsidP="009B4CC7">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Rèn luyện cho học sinh năng lực tự học, năng lực hợp tác, năng lực </w:t>
            </w:r>
            <w:r w:rsidRPr="00D77AA1">
              <w:rPr>
                <w:rFonts w:asciiTheme="majorHAnsi" w:hAnsiTheme="majorHAnsi" w:cstheme="majorHAnsi"/>
                <w:sz w:val="26"/>
                <w:szCs w:val="26"/>
              </w:rPr>
              <w:lastRenderedPageBreak/>
              <w:t xml:space="preserve">giao tiếp, năng lực quan sát, năng lực phát hiện và giải quyết vấn đề, năng lực vận dụng kiến thức vào thực tiễn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9B27D3" w:rsidP="00750883">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hai kiểu phát triển qua biến thái.)</w:t>
            </w:r>
          </w:p>
          <w:p w:rsidR="00EB5A02" w:rsidRPr="00D77AA1" w:rsidRDefault="00EB5A02" w:rsidP="00EB5A02">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1. Nhân tố bên trong.</w:t>
            </w:r>
          </w:p>
          <w:p w:rsidR="00EB5A02" w:rsidRPr="00D77AA1" w:rsidRDefault="00EB5A02" w:rsidP="00EB5A02">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a. Các hoocmôn ảnh hưởng đến sinh trưởng và phát triển của động vật không xương sống –Khuyến khích học sinh tự đọc.</w:t>
            </w:r>
          </w:p>
        </w:tc>
      </w:tr>
      <w:tr w:rsidR="00751946" w:rsidRPr="00D77AA1" w:rsidTr="00282A58">
        <w:tc>
          <w:tcPr>
            <w:tcW w:w="846" w:type="dxa"/>
          </w:tcPr>
          <w:p w:rsidR="00751946" w:rsidRPr="00D77AA1" w:rsidRDefault="00751946" w:rsidP="00750883">
            <w:pPr>
              <w:spacing w:line="240" w:lineRule="auto"/>
              <w:rPr>
                <w:rFonts w:asciiTheme="majorHAnsi" w:hAnsiTheme="majorHAnsi" w:cstheme="majorHAnsi"/>
                <w:sz w:val="26"/>
                <w:szCs w:val="26"/>
              </w:rPr>
            </w:pPr>
          </w:p>
        </w:tc>
        <w:tc>
          <w:tcPr>
            <w:tcW w:w="792" w:type="dxa"/>
          </w:tcPr>
          <w:p w:rsidR="00751946" w:rsidRPr="00D77AA1" w:rsidRDefault="00751946" w:rsidP="00750883">
            <w:pPr>
              <w:spacing w:line="240" w:lineRule="auto"/>
              <w:rPr>
                <w:rFonts w:asciiTheme="majorHAnsi" w:hAnsiTheme="majorHAnsi" w:cstheme="majorHAnsi"/>
                <w:sz w:val="26"/>
                <w:szCs w:val="26"/>
              </w:rPr>
            </w:pP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40. Thực hành: Xem phim về sinh trưởng và phát triển ở động vật</w:t>
            </w:r>
          </w:p>
        </w:tc>
        <w:tc>
          <w:tcPr>
            <w:tcW w:w="1843" w:type="dxa"/>
          </w:tcPr>
          <w:p w:rsidR="00751946" w:rsidRPr="00D77AA1" w:rsidRDefault="00751946" w:rsidP="00750883">
            <w:pPr>
              <w:spacing w:line="240" w:lineRule="auto"/>
              <w:rPr>
                <w:rFonts w:asciiTheme="majorHAnsi" w:hAnsiTheme="majorHAnsi" w:cstheme="majorHAnsi"/>
                <w:i/>
                <w:iCs/>
                <w:sz w:val="26"/>
                <w:szCs w:val="26"/>
              </w:rPr>
            </w:pPr>
          </w:p>
        </w:tc>
        <w:tc>
          <w:tcPr>
            <w:tcW w:w="7371" w:type="dxa"/>
          </w:tcPr>
          <w:p w:rsidR="00751946" w:rsidRPr="00D77AA1" w:rsidRDefault="00751946" w:rsidP="00750883">
            <w:pPr>
              <w:spacing w:line="240" w:lineRule="auto"/>
              <w:rPr>
                <w:rFonts w:asciiTheme="majorHAnsi" w:hAnsiTheme="majorHAnsi" w:cstheme="majorHAnsi"/>
                <w:sz w:val="26"/>
                <w:szCs w:val="26"/>
              </w:rPr>
            </w:pPr>
          </w:p>
        </w:tc>
        <w:tc>
          <w:tcPr>
            <w:tcW w:w="1116" w:type="dxa"/>
          </w:tcPr>
          <w:p w:rsidR="00751946" w:rsidRPr="00D77AA1" w:rsidRDefault="00751946" w:rsidP="00750883">
            <w:pPr>
              <w:spacing w:line="240" w:lineRule="auto"/>
              <w:rPr>
                <w:rFonts w:asciiTheme="majorHAnsi" w:hAnsiTheme="majorHAnsi" w:cstheme="majorHAnsi"/>
                <w:sz w:val="26"/>
                <w:szCs w:val="26"/>
              </w:rPr>
            </w:pPr>
          </w:p>
        </w:tc>
        <w:tc>
          <w:tcPr>
            <w:tcW w:w="2003" w:type="dxa"/>
          </w:tcPr>
          <w:p w:rsidR="00751946" w:rsidRPr="00D77AA1" w:rsidRDefault="009B4CC7" w:rsidP="00750883">
            <w:pPr>
              <w:spacing w:line="240" w:lineRule="auto"/>
              <w:rPr>
                <w:rFonts w:asciiTheme="majorHAnsi" w:hAnsiTheme="majorHAnsi" w:cstheme="majorHAnsi"/>
                <w:sz w:val="26"/>
                <w:szCs w:val="26"/>
              </w:rPr>
            </w:pPr>
            <w:r w:rsidRPr="00D77AA1">
              <w:rPr>
                <w:rFonts w:asciiTheme="majorHAnsi" w:hAnsiTheme="majorHAnsi" w:cstheme="majorHAnsi"/>
                <w:i/>
                <w:iCs/>
                <w:sz w:val="26"/>
                <w:szCs w:val="26"/>
              </w:rPr>
              <w:t>Cả bài – Khuyến khích học sinh tự thực hiện</w:t>
            </w:r>
          </w:p>
        </w:tc>
      </w:tr>
      <w:tr w:rsidR="0094343C" w:rsidRPr="00D77AA1" w:rsidTr="00282A58">
        <w:tc>
          <w:tcPr>
            <w:tcW w:w="846" w:type="dxa"/>
          </w:tcPr>
          <w:p w:rsidR="0094343C" w:rsidRPr="00D77AA1" w:rsidRDefault="0094343C" w:rsidP="0094343C">
            <w:pPr>
              <w:spacing w:line="240" w:lineRule="auto"/>
              <w:rPr>
                <w:rFonts w:asciiTheme="majorHAnsi" w:hAnsiTheme="majorHAnsi" w:cstheme="majorHAnsi"/>
                <w:sz w:val="26"/>
                <w:szCs w:val="26"/>
              </w:rPr>
            </w:pPr>
            <w:r>
              <w:rPr>
                <w:rFonts w:asciiTheme="majorHAnsi" w:hAnsiTheme="majorHAnsi" w:cstheme="majorHAnsi"/>
                <w:sz w:val="26"/>
                <w:szCs w:val="26"/>
              </w:rPr>
              <w:t>40</w:t>
            </w:r>
          </w:p>
        </w:tc>
        <w:tc>
          <w:tcPr>
            <w:tcW w:w="792" w:type="dxa"/>
            <w:vMerge w:val="restart"/>
          </w:tcPr>
          <w:p w:rsidR="0094343C" w:rsidRPr="00D77AA1" w:rsidRDefault="0094343C" w:rsidP="0094343C">
            <w:pPr>
              <w:spacing w:line="240" w:lineRule="auto"/>
              <w:rPr>
                <w:rFonts w:asciiTheme="majorHAnsi" w:hAnsiTheme="majorHAnsi" w:cstheme="majorHAnsi"/>
                <w:sz w:val="26"/>
                <w:szCs w:val="26"/>
              </w:rPr>
            </w:pPr>
          </w:p>
          <w:p w:rsidR="0094343C" w:rsidRPr="00D77AA1" w:rsidRDefault="0094343C" w:rsidP="0094343C">
            <w:pPr>
              <w:spacing w:line="240" w:lineRule="auto"/>
              <w:rPr>
                <w:rFonts w:asciiTheme="majorHAnsi" w:hAnsiTheme="majorHAnsi" w:cstheme="majorHAnsi"/>
                <w:sz w:val="26"/>
                <w:szCs w:val="26"/>
              </w:rPr>
            </w:pPr>
          </w:p>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25</w:t>
            </w:r>
          </w:p>
        </w:tc>
        <w:tc>
          <w:tcPr>
            <w:tcW w:w="1471" w:type="dxa"/>
          </w:tcPr>
          <w:p w:rsidR="0094343C" w:rsidRPr="00D77AA1" w:rsidRDefault="0094343C" w:rsidP="0094343C">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41. Sinh sản vô tính ở thực vật</w:t>
            </w:r>
          </w:p>
        </w:tc>
        <w:tc>
          <w:tcPr>
            <w:tcW w:w="1843" w:type="dxa"/>
          </w:tcPr>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 chung về sinh sản.</w:t>
            </w:r>
          </w:p>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II. Sinh sản vô tính ở thực vật.</w:t>
            </w:r>
          </w:p>
          <w:p w:rsidR="0094343C" w:rsidRPr="00D77AA1" w:rsidRDefault="0094343C" w:rsidP="0094343C">
            <w:pPr>
              <w:spacing w:line="240" w:lineRule="auto"/>
              <w:rPr>
                <w:rFonts w:asciiTheme="majorHAnsi" w:hAnsiTheme="majorHAnsi" w:cstheme="majorHAnsi"/>
                <w:sz w:val="26"/>
                <w:szCs w:val="26"/>
              </w:rPr>
            </w:pPr>
          </w:p>
        </w:tc>
        <w:tc>
          <w:tcPr>
            <w:tcW w:w="7371" w:type="dxa"/>
          </w:tcPr>
          <w:p w:rsidR="0094343C" w:rsidRPr="00D77AA1" w:rsidRDefault="0094343C" w:rsidP="0094343C">
            <w:pPr>
              <w:pStyle w:val="ListParagraph"/>
              <w:numPr>
                <w:ilvl w:val="0"/>
                <w:numId w:val="5"/>
              </w:numPr>
              <w:shd w:val="clear" w:color="auto" w:fill="FFFFFF"/>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Kiến thức:</w:t>
            </w:r>
          </w:p>
          <w:p w:rsidR="0094343C" w:rsidRPr="00D77AA1" w:rsidRDefault="0094343C" w:rsidP="0094343C">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Nêu được khái niệm chung về sinh sản. Khái niệm về sinh sản vô tính</w:t>
            </w:r>
          </w:p>
          <w:p w:rsidR="0094343C" w:rsidRPr="00D77AA1" w:rsidRDefault="0094343C" w:rsidP="0094343C">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Phân biệt các kiểu sinh sản vô tính</w:t>
            </w:r>
          </w:p>
          <w:p w:rsidR="0094343C" w:rsidRPr="00D77AA1" w:rsidRDefault="0094343C" w:rsidP="0094343C">
            <w:pPr>
              <w:pStyle w:val="ListParagraph"/>
              <w:numPr>
                <w:ilvl w:val="0"/>
                <w:numId w:val="5"/>
              </w:numPr>
              <w:shd w:val="clear" w:color="auto" w:fill="FFFFFF"/>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Kỹ năng:</w:t>
            </w:r>
          </w:p>
          <w:p w:rsidR="0094343C" w:rsidRPr="00D77AA1" w:rsidRDefault="0094343C" w:rsidP="0094343C">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Phát triển kỹ năng giao tiếp</w:t>
            </w:r>
          </w:p>
          <w:p w:rsidR="0094343C" w:rsidRPr="00D77AA1" w:rsidRDefault="0094343C" w:rsidP="0094343C">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Thuyết trình vấn đề trước đám đông</w:t>
            </w:r>
          </w:p>
          <w:p w:rsidR="0094343C" w:rsidRPr="00D77AA1" w:rsidRDefault="0094343C" w:rsidP="0094343C">
            <w:pPr>
              <w:spacing w:line="240" w:lineRule="auto"/>
              <w:rPr>
                <w:rFonts w:asciiTheme="majorHAnsi" w:hAnsiTheme="majorHAnsi" w:cstheme="majorHAnsi"/>
                <w:sz w:val="26"/>
                <w:szCs w:val="26"/>
                <w:lang w:val="pt-BR"/>
              </w:rPr>
            </w:pP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pt-BR"/>
              </w:rPr>
              <w:t>Quan sát, phân tích, so sánh, tổng, hợp.</w:t>
            </w:r>
          </w:p>
          <w:p w:rsidR="0094343C" w:rsidRPr="00D77AA1" w:rsidRDefault="0094343C" w:rsidP="0094343C">
            <w:pPr>
              <w:spacing w:line="240" w:lineRule="auto"/>
              <w:rPr>
                <w:rFonts w:asciiTheme="majorHAnsi" w:hAnsiTheme="majorHAnsi" w:cstheme="majorHAnsi"/>
                <w:sz w:val="26"/>
                <w:szCs w:val="26"/>
                <w:lang w:val="pt-BR"/>
              </w:rPr>
            </w:pPr>
            <w:r w:rsidRPr="00D77AA1">
              <w:rPr>
                <w:rFonts w:asciiTheme="majorHAnsi" w:hAnsiTheme="majorHAnsi" w:cstheme="majorHAnsi"/>
                <w:b/>
                <w:bCs/>
                <w:sz w:val="26"/>
                <w:szCs w:val="26"/>
                <w:lang w:val="pt-BR"/>
              </w:rPr>
              <w:t xml:space="preserve"> 3. Thái độ:</w:t>
            </w:r>
            <w:r w:rsidRPr="00D77AA1">
              <w:rPr>
                <w:rFonts w:asciiTheme="majorHAnsi" w:hAnsiTheme="majorHAnsi" w:cstheme="majorHAnsi"/>
                <w:sz w:val="26"/>
                <w:szCs w:val="26"/>
                <w:lang w:val="pt-BR"/>
              </w:rPr>
              <w:t xml:space="preserve"> Ứng dụng SSVT ở thực vật vào trồng trọt</w:t>
            </w:r>
          </w:p>
          <w:p w:rsidR="0094343C" w:rsidRPr="00D77AA1" w:rsidRDefault="0094343C" w:rsidP="0094343C">
            <w:pPr>
              <w:shd w:val="clear" w:color="auto" w:fill="FFFFFF"/>
              <w:spacing w:line="240" w:lineRule="auto"/>
              <w:rPr>
                <w:rFonts w:asciiTheme="majorHAnsi" w:hAnsiTheme="majorHAnsi" w:cstheme="majorHAnsi"/>
                <w:b/>
                <w:bCs/>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b/>
                <w:bCs/>
                <w:sz w:val="26"/>
                <w:szCs w:val="26"/>
              </w:rPr>
              <w:t>4. Định hướng phát triển năng lực.</w:t>
            </w:r>
          </w:p>
          <w:p w:rsidR="0094343C" w:rsidRPr="00D77AA1" w:rsidRDefault="0094343C" w:rsidP="0094343C">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16" w:type="dxa"/>
          </w:tcPr>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94343C" w:rsidRPr="00D77AA1" w:rsidRDefault="0094343C" w:rsidP="0094343C">
            <w:pPr>
              <w:spacing w:line="240" w:lineRule="auto"/>
              <w:rPr>
                <w:rFonts w:asciiTheme="majorHAnsi" w:hAnsiTheme="majorHAnsi" w:cstheme="majorHAnsi"/>
                <w:i/>
                <w:iCs/>
                <w:sz w:val="26"/>
                <w:szCs w:val="26"/>
              </w:rPr>
            </w:pPr>
            <w:r w:rsidRPr="00D77AA1">
              <w:rPr>
                <w:rFonts w:asciiTheme="majorHAnsi" w:hAnsiTheme="majorHAnsi" w:cstheme="majorHAnsi"/>
                <w:i/>
                <w:iCs/>
                <w:sz w:val="26"/>
                <w:szCs w:val="26"/>
              </w:rPr>
              <w:t>- II.2.a. Lệnh ▼ trang 160 – Không thực hiện.</w:t>
            </w:r>
          </w:p>
          <w:p w:rsidR="0094343C" w:rsidRPr="00D77AA1" w:rsidRDefault="0094343C" w:rsidP="0094343C">
            <w:pPr>
              <w:pStyle w:val="TableParagraph"/>
              <w:rPr>
                <w:rFonts w:asciiTheme="majorHAnsi" w:hAnsiTheme="majorHAnsi" w:cstheme="majorHAnsi"/>
                <w:i/>
                <w:iCs/>
                <w:sz w:val="26"/>
                <w:szCs w:val="26"/>
              </w:rPr>
            </w:pPr>
            <w:r w:rsidRPr="00D77AA1">
              <w:rPr>
                <w:rFonts w:asciiTheme="majorHAnsi" w:hAnsiTheme="majorHAnsi" w:cstheme="majorHAnsi"/>
                <w:i/>
                <w:iCs/>
                <w:sz w:val="26"/>
                <w:szCs w:val="26"/>
                <w:lang w:val="vi-VN"/>
              </w:rPr>
              <w:t xml:space="preserve">- </w:t>
            </w:r>
            <w:r w:rsidRPr="00D77AA1">
              <w:rPr>
                <w:rFonts w:asciiTheme="majorHAnsi" w:hAnsiTheme="majorHAnsi" w:cstheme="majorHAnsi"/>
                <w:i/>
                <w:iCs/>
                <w:sz w:val="26"/>
                <w:szCs w:val="26"/>
              </w:rPr>
              <w:t xml:space="preserve">Mục II.2.b. Hình 41.2- </w:t>
            </w:r>
            <w:r w:rsidRPr="00D77AA1">
              <w:rPr>
                <w:rFonts w:asciiTheme="majorHAnsi" w:hAnsiTheme="majorHAnsi" w:cstheme="majorHAnsi"/>
                <w:i/>
                <w:iCs/>
                <w:spacing w:val="-4"/>
                <w:sz w:val="26"/>
                <w:szCs w:val="26"/>
              </w:rPr>
              <w:t>Không</w:t>
            </w:r>
            <w:r w:rsidRPr="00D77AA1">
              <w:rPr>
                <w:rFonts w:asciiTheme="majorHAnsi" w:hAnsiTheme="majorHAnsi" w:cstheme="majorHAnsi"/>
                <w:i/>
                <w:iCs/>
                <w:spacing w:val="29"/>
                <w:sz w:val="26"/>
                <w:szCs w:val="26"/>
              </w:rPr>
              <w:t xml:space="preserve"> </w:t>
            </w:r>
            <w:r w:rsidRPr="00D77AA1">
              <w:rPr>
                <w:rFonts w:asciiTheme="majorHAnsi" w:hAnsiTheme="majorHAnsi" w:cstheme="majorHAnsi"/>
                <w:i/>
                <w:iCs/>
                <w:spacing w:val="-3"/>
                <w:sz w:val="26"/>
                <w:szCs w:val="26"/>
              </w:rPr>
              <w:t>phân</w:t>
            </w:r>
            <w:r w:rsidRPr="00D77AA1">
              <w:rPr>
                <w:rFonts w:asciiTheme="majorHAnsi" w:hAnsiTheme="majorHAnsi" w:cstheme="majorHAnsi"/>
                <w:i/>
                <w:iCs/>
                <w:spacing w:val="30"/>
                <w:sz w:val="26"/>
                <w:szCs w:val="26"/>
              </w:rPr>
              <w:t xml:space="preserve"> </w:t>
            </w:r>
            <w:r w:rsidRPr="00D77AA1">
              <w:rPr>
                <w:rFonts w:asciiTheme="majorHAnsi" w:hAnsiTheme="majorHAnsi" w:cstheme="majorHAnsi"/>
                <w:i/>
                <w:iCs/>
                <w:spacing w:val="-4"/>
                <w:sz w:val="26"/>
                <w:szCs w:val="26"/>
              </w:rPr>
              <w:t>tích</w:t>
            </w:r>
            <w:r w:rsidRPr="00D77AA1">
              <w:rPr>
                <w:rFonts w:asciiTheme="majorHAnsi" w:hAnsiTheme="majorHAnsi" w:cstheme="majorHAnsi"/>
                <w:i/>
                <w:iCs/>
                <w:spacing w:val="30"/>
                <w:sz w:val="26"/>
                <w:szCs w:val="26"/>
              </w:rPr>
              <w:t xml:space="preserve"> </w:t>
            </w:r>
            <w:r w:rsidRPr="00D77AA1">
              <w:rPr>
                <w:rFonts w:asciiTheme="majorHAnsi" w:hAnsiTheme="majorHAnsi" w:cstheme="majorHAnsi"/>
                <w:i/>
                <w:iCs/>
                <w:spacing w:val="-3"/>
                <w:sz w:val="26"/>
                <w:szCs w:val="26"/>
              </w:rPr>
              <w:t>hình,</w:t>
            </w:r>
            <w:r w:rsidRPr="00D77AA1">
              <w:rPr>
                <w:rFonts w:asciiTheme="majorHAnsi" w:hAnsiTheme="majorHAnsi" w:cstheme="majorHAnsi"/>
                <w:i/>
                <w:iCs/>
                <w:spacing w:val="33"/>
                <w:sz w:val="26"/>
                <w:szCs w:val="26"/>
              </w:rPr>
              <w:t xml:space="preserve"> </w:t>
            </w:r>
            <w:r w:rsidRPr="00D77AA1">
              <w:rPr>
                <w:rFonts w:asciiTheme="majorHAnsi" w:hAnsiTheme="majorHAnsi" w:cstheme="majorHAnsi"/>
                <w:i/>
                <w:iCs/>
                <w:spacing w:val="-4"/>
                <w:sz w:val="26"/>
                <w:szCs w:val="26"/>
              </w:rPr>
              <w:t>chỉ</w:t>
            </w:r>
            <w:r w:rsidRPr="00D77AA1">
              <w:rPr>
                <w:rFonts w:asciiTheme="majorHAnsi" w:hAnsiTheme="majorHAnsi" w:cstheme="majorHAnsi"/>
                <w:i/>
                <w:iCs/>
                <w:spacing w:val="29"/>
                <w:sz w:val="26"/>
                <w:szCs w:val="26"/>
              </w:rPr>
              <w:t xml:space="preserve"> </w:t>
            </w:r>
            <w:r w:rsidRPr="00D77AA1">
              <w:rPr>
                <w:rFonts w:asciiTheme="majorHAnsi" w:hAnsiTheme="majorHAnsi" w:cstheme="majorHAnsi"/>
                <w:i/>
                <w:iCs/>
                <w:spacing w:val="-4"/>
                <w:sz w:val="26"/>
                <w:szCs w:val="26"/>
              </w:rPr>
              <w:t>giới</w:t>
            </w:r>
            <w:r w:rsidRPr="00D77AA1">
              <w:rPr>
                <w:rFonts w:asciiTheme="majorHAnsi" w:hAnsiTheme="majorHAnsi" w:cstheme="majorHAnsi"/>
                <w:i/>
                <w:iCs/>
                <w:spacing w:val="30"/>
                <w:sz w:val="26"/>
                <w:szCs w:val="26"/>
              </w:rPr>
              <w:t xml:space="preserve"> </w:t>
            </w:r>
            <w:r w:rsidRPr="00D77AA1">
              <w:rPr>
                <w:rFonts w:asciiTheme="majorHAnsi" w:hAnsiTheme="majorHAnsi" w:cstheme="majorHAnsi"/>
                <w:i/>
                <w:iCs/>
                <w:spacing w:val="-4"/>
                <w:sz w:val="26"/>
                <w:szCs w:val="26"/>
              </w:rPr>
              <w:t>thiệu</w:t>
            </w:r>
            <w:r w:rsidRPr="00D77AA1">
              <w:rPr>
                <w:rFonts w:asciiTheme="majorHAnsi" w:hAnsiTheme="majorHAnsi" w:cstheme="majorHAnsi"/>
                <w:i/>
                <w:iCs/>
                <w:spacing w:val="30"/>
                <w:sz w:val="26"/>
                <w:szCs w:val="26"/>
              </w:rPr>
              <w:t xml:space="preserve"> </w:t>
            </w:r>
            <w:r w:rsidRPr="00D77AA1">
              <w:rPr>
                <w:rFonts w:asciiTheme="majorHAnsi" w:hAnsiTheme="majorHAnsi" w:cstheme="majorHAnsi"/>
                <w:i/>
                <w:iCs/>
                <w:spacing w:val="-4"/>
                <w:sz w:val="26"/>
                <w:szCs w:val="26"/>
              </w:rPr>
              <w:t>các</w:t>
            </w:r>
          </w:p>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i/>
                <w:iCs/>
                <w:spacing w:val="-4"/>
                <w:sz w:val="26"/>
                <w:szCs w:val="26"/>
              </w:rPr>
              <w:t>hình</w:t>
            </w:r>
            <w:r w:rsidRPr="00D77AA1">
              <w:rPr>
                <w:rFonts w:asciiTheme="majorHAnsi" w:hAnsiTheme="majorHAnsi" w:cstheme="majorHAnsi"/>
                <w:i/>
                <w:iCs/>
                <w:spacing w:val="-20"/>
                <w:sz w:val="26"/>
                <w:szCs w:val="26"/>
              </w:rPr>
              <w:t xml:space="preserve"> </w:t>
            </w:r>
            <w:r w:rsidRPr="00D77AA1">
              <w:rPr>
                <w:rFonts w:asciiTheme="majorHAnsi" w:hAnsiTheme="majorHAnsi" w:cstheme="majorHAnsi"/>
                <w:i/>
                <w:iCs/>
                <w:spacing w:val="-3"/>
                <w:sz w:val="26"/>
                <w:szCs w:val="26"/>
              </w:rPr>
              <w:t>thức</w:t>
            </w:r>
            <w:r w:rsidRPr="00D77AA1">
              <w:rPr>
                <w:rFonts w:asciiTheme="majorHAnsi" w:hAnsiTheme="majorHAnsi" w:cstheme="majorHAnsi"/>
                <w:i/>
                <w:iCs/>
                <w:spacing w:val="-19"/>
                <w:sz w:val="26"/>
                <w:szCs w:val="26"/>
              </w:rPr>
              <w:t xml:space="preserve"> </w:t>
            </w:r>
            <w:r w:rsidRPr="00D77AA1">
              <w:rPr>
                <w:rFonts w:asciiTheme="majorHAnsi" w:hAnsiTheme="majorHAnsi" w:cstheme="majorHAnsi"/>
                <w:i/>
                <w:iCs/>
                <w:spacing w:val="-3"/>
                <w:sz w:val="26"/>
                <w:szCs w:val="26"/>
              </w:rPr>
              <w:t>sinh</w:t>
            </w:r>
            <w:r w:rsidRPr="00D77AA1">
              <w:rPr>
                <w:rFonts w:asciiTheme="majorHAnsi" w:hAnsiTheme="majorHAnsi" w:cstheme="majorHAnsi"/>
                <w:i/>
                <w:iCs/>
                <w:spacing w:val="-20"/>
                <w:sz w:val="26"/>
                <w:szCs w:val="26"/>
              </w:rPr>
              <w:t xml:space="preserve"> </w:t>
            </w:r>
            <w:r w:rsidRPr="00D77AA1">
              <w:rPr>
                <w:rFonts w:asciiTheme="majorHAnsi" w:hAnsiTheme="majorHAnsi" w:cstheme="majorHAnsi"/>
                <w:i/>
                <w:iCs/>
                <w:sz w:val="26"/>
                <w:szCs w:val="26"/>
              </w:rPr>
              <w:t>sản</w:t>
            </w:r>
            <w:r w:rsidRPr="00D77AA1">
              <w:rPr>
                <w:rFonts w:asciiTheme="majorHAnsi" w:hAnsiTheme="majorHAnsi" w:cstheme="majorHAnsi"/>
                <w:i/>
                <w:iCs/>
                <w:spacing w:val="-19"/>
                <w:sz w:val="26"/>
                <w:szCs w:val="26"/>
              </w:rPr>
              <w:t xml:space="preserve"> </w:t>
            </w:r>
            <w:r w:rsidRPr="00D77AA1">
              <w:rPr>
                <w:rFonts w:asciiTheme="majorHAnsi" w:hAnsiTheme="majorHAnsi" w:cstheme="majorHAnsi"/>
                <w:i/>
                <w:iCs/>
                <w:spacing w:val="-4"/>
                <w:sz w:val="26"/>
                <w:szCs w:val="26"/>
              </w:rPr>
              <w:t>sinh</w:t>
            </w:r>
            <w:r w:rsidRPr="00D77AA1">
              <w:rPr>
                <w:rFonts w:asciiTheme="majorHAnsi" w:hAnsiTheme="majorHAnsi" w:cstheme="majorHAnsi"/>
                <w:i/>
                <w:iCs/>
                <w:spacing w:val="-16"/>
                <w:sz w:val="26"/>
                <w:szCs w:val="26"/>
              </w:rPr>
              <w:t xml:space="preserve"> </w:t>
            </w:r>
            <w:r w:rsidRPr="00D77AA1">
              <w:rPr>
                <w:rFonts w:asciiTheme="majorHAnsi" w:hAnsiTheme="majorHAnsi" w:cstheme="majorHAnsi"/>
                <w:i/>
                <w:iCs/>
                <w:spacing w:val="-4"/>
                <w:sz w:val="26"/>
                <w:szCs w:val="26"/>
              </w:rPr>
              <w:t>dưỡng</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pacing w:val="-4"/>
                <w:sz w:val="26"/>
                <w:szCs w:val="26"/>
              </w:rPr>
              <w:t>của</w:t>
            </w:r>
            <w:r w:rsidRPr="00D77AA1">
              <w:rPr>
                <w:rFonts w:asciiTheme="majorHAnsi" w:hAnsiTheme="majorHAnsi" w:cstheme="majorHAnsi"/>
                <w:i/>
                <w:iCs/>
                <w:spacing w:val="-19"/>
                <w:sz w:val="26"/>
                <w:szCs w:val="26"/>
              </w:rPr>
              <w:t xml:space="preserve"> </w:t>
            </w:r>
            <w:r w:rsidRPr="00D77AA1">
              <w:rPr>
                <w:rFonts w:asciiTheme="majorHAnsi" w:hAnsiTheme="majorHAnsi" w:cstheme="majorHAnsi"/>
                <w:i/>
                <w:iCs/>
                <w:spacing w:val="-3"/>
                <w:sz w:val="26"/>
                <w:szCs w:val="26"/>
              </w:rPr>
              <w:t>thực</w:t>
            </w:r>
            <w:r w:rsidRPr="00D77AA1">
              <w:rPr>
                <w:rFonts w:asciiTheme="majorHAnsi" w:hAnsiTheme="majorHAnsi" w:cstheme="majorHAnsi"/>
                <w:i/>
                <w:iCs/>
                <w:spacing w:val="-19"/>
                <w:sz w:val="26"/>
                <w:szCs w:val="26"/>
              </w:rPr>
              <w:t xml:space="preserve"> </w:t>
            </w:r>
            <w:r w:rsidRPr="00D77AA1">
              <w:rPr>
                <w:rFonts w:asciiTheme="majorHAnsi" w:hAnsiTheme="majorHAnsi" w:cstheme="majorHAnsi"/>
                <w:i/>
                <w:iCs/>
                <w:sz w:val="26"/>
                <w:szCs w:val="26"/>
              </w:rPr>
              <w:t>vật.</w:t>
            </w:r>
          </w:p>
        </w:tc>
      </w:tr>
      <w:tr w:rsidR="0094343C" w:rsidRPr="00D77AA1" w:rsidTr="00282A58">
        <w:tc>
          <w:tcPr>
            <w:tcW w:w="846" w:type="dxa"/>
          </w:tcPr>
          <w:p w:rsidR="0094343C" w:rsidRPr="00D77AA1" w:rsidRDefault="0094343C" w:rsidP="0094343C">
            <w:pPr>
              <w:spacing w:line="240" w:lineRule="auto"/>
              <w:rPr>
                <w:rFonts w:asciiTheme="majorHAnsi" w:hAnsiTheme="majorHAnsi" w:cstheme="majorHAnsi"/>
                <w:sz w:val="26"/>
                <w:szCs w:val="26"/>
              </w:rPr>
            </w:pPr>
            <w:r>
              <w:rPr>
                <w:rFonts w:asciiTheme="majorHAnsi" w:hAnsiTheme="majorHAnsi" w:cstheme="majorHAnsi"/>
                <w:sz w:val="26"/>
                <w:szCs w:val="26"/>
              </w:rPr>
              <w:t>41</w:t>
            </w:r>
          </w:p>
        </w:tc>
        <w:tc>
          <w:tcPr>
            <w:tcW w:w="792" w:type="dxa"/>
            <w:vMerge/>
          </w:tcPr>
          <w:p w:rsidR="0094343C" w:rsidRPr="00D77AA1" w:rsidRDefault="0094343C" w:rsidP="0094343C">
            <w:pPr>
              <w:spacing w:line="240" w:lineRule="auto"/>
              <w:rPr>
                <w:rFonts w:asciiTheme="majorHAnsi" w:hAnsiTheme="majorHAnsi" w:cstheme="majorHAnsi"/>
                <w:sz w:val="26"/>
                <w:szCs w:val="26"/>
              </w:rPr>
            </w:pPr>
          </w:p>
        </w:tc>
        <w:tc>
          <w:tcPr>
            <w:tcW w:w="1471" w:type="dxa"/>
          </w:tcPr>
          <w:p w:rsidR="0094343C" w:rsidRPr="00D77AA1" w:rsidRDefault="0094343C" w:rsidP="0094343C">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42: Sinh sản hữu tính ở thực vật</w:t>
            </w:r>
          </w:p>
        </w:tc>
        <w:tc>
          <w:tcPr>
            <w:tcW w:w="1843" w:type="dxa"/>
          </w:tcPr>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I. Khái niệm.</w:t>
            </w:r>
          </w:p>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t>II. Sinh sản hữu tính ở thực vật có hoa.</w:t>
            </w:r>
          </w:p>
          <w:p w:rsidR="0094343C" w:rsidRPr="00D77AA1" w:rsidRDefault="0094343C" w:rsidP="0094343C">
            <w:pPr>
              <w:spacing w:line="240" w:lineRule="auto"/>
              <w:rPr>
                <w:rFonts w:asciiTheme="majorHAnsi" w:hAnsiTheme="majorHAnsi" w:cstheme="majorHAnsi"/>
                <w:sz w:val="26"/>
                <w:szCs w:val="26"/>
              </w:rPr>
            </w:pPr>
          </w:p>
        </w:tc>
        <w:tc>
          <w:tcPr>
            <w:tcW w:w="7371" w:type="dxa"/>
          </w:tcPr>
          <w:p w:rsidR="0094343C" w:rsidRPr="00D77AA1" w:rsidRDefault="0094343C" w:rsidP="0094343C">
            <w:pPr>
              <w:shd w:val="clear" w:color="auto" w:fill="FFFFFF"/>
              <w:spacing w:line="264" w:lineRule="auto"/>
              <w:rPr>
                <w:rFonts w:asciiTheme="majorHAnsi" w:hAnsiTheme="majorHAnsi" w:cstheme="majorHAnsi"/>
                <w:sz w:val="26"/>
                <w:szCs w:val="26"/>
                <w:lang w:val="es-ES"/>
              </w:rPr>
            </w:pPr>
            <w:r w:rsidRPr="00D77AA1">
              <w:rPr>
                <w:rFonts w:asciiTheme="majorHAnsi" w:hAnsiTheme="majorHAnsi" w:cstheme="majorHAnsi"/>
                <w:b/>
                <w:sz w:val="26"/>
                <w:szCs w:val="26"/>
                <w:lang w:val="es-ES"/>
              </w:rPr>
              <w:t xml:space="preserve">1. Kiến thức: </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Nêu được khái niệm sinh sản hữu tính ở thực vật.</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xml:space="preserve">- Phân tích được các ưu điểm của sinh sản hữu tính đối với sự phát triển của thực vật qua cơ chế giảm phân và thụ tinh. </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Mô tả được quá trình hình thành hạt phấn và túi phấn.</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xml:space="preserve">- Hiểu được quá trình thụ phấn, thụ tinh ở thực vật. </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Mô tả được sự thụ tinh kép ở thực vật có hoa. Ý nghĩa của thụ tinh kép.</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t>- So sánh được sinh sản hữu tính và sinh sản vô tính.</w:t>
            </w:r>
          </w:p>
          <w:p w:rsidR="0094343C" w:rsidRPr="00D77AA1" w:rsidRDefault="0094343C" w:rsidP="0094343C">
            <w:pPr>
              <w:spacing w:line="264" w:lineRule="auto"/>
              <w:rPr>
                <w:rFonts w:asciiTheme="majorHAnsi" w:hAnsiTheme="majorHAnsi" w:cstheme="majorHAnsi"/>
                <w:sz w:val="26"/>
                <w:szCs w:val="26"/>
                <w:lang w:val="es-ES"/>
              </w:rPr>
            </w:pPr>
            <w:r w:rsidRPr="00D77AA1">
              <w:rPr>
                <w:rFonts w:asciiTheme="majorHAnsi" w:hAnsiTheme="majorHAnsi" w:cstheme="majorHAnsi"/>
                <w:sz w:val="26"/>
                <w:szCs w:val="26"/>
                <w:lang w:val="es-ES"/>
              </w:rPr>
              <w:lastRenderedPageBreak/>
              <w:t>- Biết được ứng dụng tạo quả không hạt và ứng dụng khác trong nông nghiệp.</w:t>
            </w:r>
          </w:p>
          <w:p w:rsidR="0094343C" w:rsidRPr="00D77AA1" w:rsidRDefault="0094343C" w:rsidP="0094343C">
            <w:pPr>
              <w:shd w:val="clear" w:color="auto" w:fill="FFFFFF"/>
              <w:spacing w:line="264" w:lineRule="auto"/>
              <w:rPr>
                <w:rFonts w:asciiTheme="majorHAnsi" w:hAnsiTheme="majorHAnsi" w:cstheme="majorHAnsi"/>
                <w:sz w:val="26"/>
                <w:szCs w:val="26"/>
                <w:lang w:val="es-ES"/>
              </w:rPr>
            </w:pPr>
            <w:r w:rsidRPr="00D77AA1">
              <w:rPr>
                <w:rFonts w:asciiTheme="majorHAnsi" w:hAnsiTheme="majorHAnsi" w:cstheme="majorHAnsi"/>
                <w:b/>
                <w:sz w:val="26"/>
                <w:szCs w:val="26"/>
                <w:lang w:val="es-ES"/>
              </w:rPr>
              <w:t xml:space="preserve">2. Kỹ năng: </w:t>
            </w:r>
            <w:r w:rsidRPr="00D77AA1">
              <w:rPr>
                <w:rFonts w:asciiTheme="majorHAnsi" w:hAnsiTheme="majorHAnsi" w:cstheme="majorHAnsi"/>
                <w:noProof/>
                <w:color w:val="000000"/>
                <w:sz w:val="26"/>
                <w:szCs w:val="26"/>
                <w:lang w:val="it-IT"/>
              </w:rPr>
              <w:t>Rèn luyện cho HS một số kỹ năng:</w:t>
            </w:r>
          </w:p>
          <w:p w:rsidR="0094343C" w:rsidRPr="00D77AA1" w:rsidRDefault="0094343C" w:rsidP="0094343C">
            <w:pPr>
              <w:spacing w:line="264" w:lineRule="auto"/>
              <w:rPr>
                <w:rFonts w:asciiTheme="majorHAnsi" w:hAnsiTheme="majorHAnsi" w:cstheme="majorHAnsi"/>
                <w:sz w:val="26"/>
                <w:szCs w:val="26"/>
                <w:lang w:val="it-IT"/>
              </w:rPr>
            </w:pPr>
            <w:r w:rsidRPr="00D77AA1">
              <w:rPr>
                <w:rFonts w:asciiTheme="majorHAnsi" w:hAnsiTheme="majorHAnsi" w:cstheme="majorHAnsi"/>
                <w:sz w:val="26"/>
                <w:szCs w:val="26"/>
                <w:lang w:val="it-IT"/>
              </w:rPr>
              <w:t>- Quan sát hình ảnh, phân tích, so sánh, tổng hợp và khái quát kiến thức.</w:t>
            </w:r>
          </w:p>
          <w:p w:rsidR="0094343C" w:rsidRPr="00D77AA1" w:rsidRDefault="0094343C" w:rsidP="0094343C">
            <w:pPr>
              <w:autoSpaceDE w:val="0"/>
              <w:autoSpaceDN w:val="0"/>
              <w:adjustRightInd w:val="0"/>
              <w:spacing w:line="264" w:lineRule="auto"/>
              <w:rPr>
                <w:rFonts w:asciiTheme="majorHAnsi" w:hAnsiTheme="majorHAnsi" w:cstheme="majorHAnsi"/>
                <w:noProof/>
                <w:color w:val="000000"/>
                <w:sz w:val="26"/>
                <w:szCs w:val="26"/>
                <w:lang w:val="it-IT"/>
              </w:rPr>
            </w:pPr>
            <w:r w:rsidRPr="00D77AA1">
              <w:rPr>
                <w:rFonts w:asciiTheme="majorHAnsi" w:hAnsiTheme="majorHAnsi" w:cstheme="majorHAnsi"/>
                <w:noProof/>
                <w:color w:val="000000"/>
                <w:sz w:val="26"/>
                <w:szCs w:val="26"/>
                <w:lang w:val="it-IT"/>
              </w:rPr>
              <w:t>- Thu thập, xử lí thông tin, trình bày vấn đề trước đám đông.</w:t>
            </w:r>
          </w:p>
          <w:p w:rsidR="0094343C" w:rsidRPr="00D77AA1" w:rsidRDefault="0094343C" w:rsidP="0094343C">
            <w:pPr>
              <w:spacing w:line="264" w:lineRule="auto"/>
              <w:rPr>
                <w:rFonts w:asciiTheme="majorHAnsi" w:hAnsiTheme="majorHAnsi" w:cstheme="majorHAnsi"/>
                <w:sz w:val="26"/>
                <w:szCs w:val="26"/>
                <w:lang w:val="it-IT"/>
              </w:rPr>
            </w:pPr>
            <w:r w:rsidRPr="00D77AA1">
              <w:rPr>
                <w:rFonts w:asciiTheme="majorHAnsi" w:hAnsiTheme="majorHAnsi" w:cstheme="majorHAnsi"/>
                <w:sz w:val="26"/>
                <w:szCs w:val="26"/>
                <w:lang w:val="it-IT"/>
              </w:rPr>
              <w:t>- Vận dụng kiến thức vào thực tiễn.</w:t>
            </w:r>
          </w:p>
          <w:p w:rsidR="0094343C" w:rsidRPr="00D77AA1" w:rsidRDefault="0094343C" w:rsidP="0094343C">
            <w:pPr>
              <w:spacing w:line="264" w:lineRule="auto"/>
              <w:rPr>
                <w:rFonts w:asciiTheme="majorHAnsi" w:hAnsiTheme="majorHAnsi" w:cstheme="majorHAnsi"/>
                <w:sz w:val="26"/>
                <w:szCs w:val="26"/>
                <w:lang w:val="it-IT"/>
              </w:rPr>
            </w:pPr>
            <w:r w:rsidRPr="00D77AA1">
              <w:rPr>
                <w:rFonts w:asciiTheme="majorHAnsi" w:hAnsiTheme="majorHAnsi" w:cstheme="majorHAnsi"/>
                <w:sz w:val="26"/>
                <w:szCs w:val="26"/>
                <w:lang w:val="it-IT"/>
              </w:rPr>
              <w:t>- Hoạt động cá nhân và hoạt động nhóm.</w:t>
            </w:r>
          </w:p>
          <w:p w:rsidR="0094343C" w:rsidRPr="00D77AA1" w:rsidRDefault="0094343C" w:rsidP="0094343C">
            <w:pPr>
              <w:shd w:val="clear" w:color="auto" w:fill="FFFFFF"/>
              <w:spacing w:line="264" w:lineRule="auto"/>
              <w:rPr>
                <w:rFonts w:asciiTheme="majorHAnsi" w:hAnsiTheme="majorHAnsi" w:cstheme="majorHAnsi"/>
                <w:b/>
                <w:sz w:val="26"/>
                <w:szCs w:val="26"/>
                <w:lang w:val="es-ES"/>
              </w:rPr>
            </w:pPr>
            <w:r w:rsidRPr="00D77AA1">
              <w:rPr>
                <w:rFonts w:asciiTheme="majorHAnsi" w:hAnsiTheme="majorHAnsi" w:cstheme="majorHAnsi"/>
                <w:b/>
                <w:sz w:val="26"/>
                <w:szCs w:val="26"/>
                <w:lang w:val="es-ES"/>
              </w:rPr>
              <w:t>3. Thái độ:</w:t>
            </w:r>
          </w:p>
          <w:p w:rsidR="0094343C" w:rsidRPr="00D77AA1" w:rsidRDefault="0094343C" w:rsidP="0094343C">
            <w:pPr>
              <w:spacing w:line="264" w:lineRule="auto"/>
              <w:rPr>
                <w:rFonts w:asciiTheme="majorHAnsi" w:hAnsiTheme="majorHAnsi" w:cstheme="majorHAnsi"/>
                <w:noProof/>
                <w:color w:val="000000"/>
                <w:sz w:val="26"/>
                <w:szCs w:val="26"/>
                <w:lang w:val="it-IT"/>
              </w:rPr>
            </w:pPr>
            <w:r w:rsidRPr="00D77AA1">
              <w:rPr>
                <w:rFonts w:asciiTheme="majorHAnsi" w:hAnsiTheme="majorHAnsi" w:cstheme="majorHAnsi"/>
                <w:noProof/>
                <w:color w:val="000000"/>
                <w:sz w:val="26"/>
                <w:szCs w:val="26"/>
                <w:lang w:val="it-IT"/>
              </w:rPr>
              <w:t>Học sinh có ý thức vận dụng kiến thức vào thực tiễn, có tinh thần trách nhiệm với nhiệm vụ được giao, có tinh thần hợp tác.</w:t>
            </w:r>
          </w:p>
          <w:p w:rsidR="0094343C" w:rsidRPr="00D77AA1" w:rsidRDefault="0094343C" w:rsidP="0094343C">
            <w:pPr>
              <w:spacing w:line="264" w:lineRule="auto"/>
              <w:rPr>
                <w:rFonts w:asciiTheme="majorHAnsi" w:hAnsiTheme="majorHAnsi" w:cstheme="majorHAnsi"/>
                <w:b/>
                <w:noProof/>
                <w:color w:val="000000"/>
                <w:sz w:val="26"/>
                <w:szCs w:val="26"/>
                <w:lang w:val="it-IT"/>
              </w:rPr>
            </w:pPr>
            <w:r w:rsidRPr="00D77AA1">
              <w:rPr>
                <w:rFonts w:asciiTheme="majorHAnsi" w:hAnsiTheme="majorHAnsi" w:cstheme="majorHAnsi"/>
                <w:b/>
                <w:sz w:val="26"/>
                <w:szCs w:val="26"/>
                <w:lang w:val="es-ES"/>
              </w:rPr>
              <w:t>4. Định hướng phát triển năng lực:</w:t>
            </w:r>
          </w:p>
          <w:p w:rsidR="0094343C" w:rsidRPr="00D77AA1" w:rsidRDefault="0094343C" w:rsidP="0094343C">
            <w:pPr>
              <w:autoSpaceDE w:val="0"/>
              <w:autoSpaceDN w:val="0"/>
              <w:adjustRightInd w:val="0"/>
              <w:spacing w:line="264" w:lineRule="auto"/>
              <w:rPr>
                <w:rFonts w:asciiTheme="majorHAnsi" w:hAnsiTheme="majorHAnsi" w:cstheme="majorHAnsi"/>
                <w:sz w:val="26"/>
                <w:szCs w:val="26"/>
              </w:rPr>
            </w:pPr>
            <w:r w:rsidRPr="00D77AA1">
              <w:rPr>
                <w:rFonts w:asciiTheme="majorHAnsi" w:hAnsiTheme="majorHAnsi" w:cstheme="majorHAnsi"/>
                <w:noProof/>
                <w:color w:val="000000"/>
                <w:sz w:val="26"/>
                <w:szCs w:val="26"/>
                <w:lang w:val="it-IT"/>
              </w:rPr>
              <w:t xml:space="preserve">Năng lực giải quyết vấn đề; Năng lực tự học; Năng lực giao tiếp; Năng lực ngôn ngữ; </w:t>
            </w:r>
            <w:r w:rsidRPr="00D77AA1">
              <w:rPr>
                <w:rFonts w:asciiTheme="majorHAnsi" w:hAnsiTheme="majorHAnsi" w:cstheme="majorHAnsi"/>
                <w:sz w:val="26"/>
                <w:szCs w:val="26"/>
                <w:lang w:val="it-IT"/>
              </w:rPr>
              <w:t>Năng lực</w:t>
            </w:r>
            <w:r w:rsidRPr="00D77AA1">
              <w:rPr>
                <w:rFonts w:asciiTheme="majorHAnsi" w:hAnsiTheme="majorHAnsi" w:cstheme="majorHAnsi"/>
                <w:noProof/>
                <w:color w:val="000000"/>
                <w:sz w:val="26"/>
                <w:szCs w:val="26"/>
                <w:lang w:val="it-IT"/>
              </w:rPr>
              <w:t xml:space="preserve"> chuyên biệt (quan sát, phân nhóm, định nghĩa, khảo sát…); </w:t>
            </w:r>
            <w:r w:rsidRPr="00D77AA1">
              <w:rPr>
                <w:rFonts w:asciiTheme="majorHAnsi" w:hAnsiTheme="majorHAnsi" w:cstheme="majorHAnsi"/>
                <w:sz w:val="26"/>
                <w:szCs w:val="26"/>
                <w:lang w:val="it-IT"/>
              </w:rPr>
              <w:t>Năng lực vận dụng kiến thức vào cuộc sống.</w:t>
            </w:r>
          </w:p>
        </w:tc>
        <w:tc>
          <w:tcPr>
            <w:tcW w:w="1116" w:type="dxa"/>
          </w:tcPr>
          <w:p w:rsidR="0094343C" w:rsidRPr="00D77AA1" w:rsidRDefault="0094343C" w:rsidP="0094343C">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94343C" w:rsidRPr="00D77AA1" w:rsidRDefault="0094343C" w:rsidP="0094343C">
            <w:pPr>
              <w:spacing w:line="240" w:lineRule="auto"/>
              <w:rPr>
                <w:rFonts w:asciiTheme="majorHAnsi" w:hAnsiTheme="majorHAnsi" w:cstheme="majorHAnsi"/>
                <w:b/>
                <w:bCs/>
                <w:sz w:val="26"/>
                <w:szCs w:val="26"/>
              </w:rPr>
            </w:pPr>
          </w:p>
        </w:tc>
      </w:tr>
      <w:tr w:rsidR="006867CB" w:rsidRPr="00D77AA1" w:rsidTr="00282A58">
        <w:tc>
          <w:tcPr>
            <w:tcW w:w="846" w:type="dxa"/>
          </w:tcPr>
          <w:p w:rsidR="006867CB" w:rsidRPr="003D4C41" w:rsidRDefault="006867CB" w:rsidP="006867CB">
            <w:pPr>
              <w:spacing w:line="240"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42</w:t>
            </w:r>
          </w:p>
        </w:tc>
        <w:tc>
          <w:tcPr>
            <w:tcW w:w="792" w:type="dxa"/>
            <w:vMerge w:val="restart"/>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26</w:t>
            </w:r>
          </w:p>
          <w:p w:rsidR="006867CB" w:rsidRPr="00D77AA1" w:rsidRDefault="006867CB" w:rsidP="006867CB">
            <w:pPr>
              <w:spacing w:line="240" w:lineRule="auto"/>
              <w:rPr>
                <w:rFonts w:asciiTheme="majorHAnsi" w:hAnsiTheme="majorHAnsi" w:cstheme="majorHAnsi"/>
                <w:sz w:val="26"/>
                <w:szCs w:val="26"/>
              </w:rPr>
            </w:pPr>
          </w:p>
        </w:tc>
        <w:tc>
          <w:tcPr>
            <w:tcW w:w="1471" w:type="dxa"/>
          </w:tcPr>
          <w:p w:rsidR="006867CB" w:rsidRPr="00D77AA1" w:rsidRDefault="006867CB" w:rsidP="006867CB">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43. Thực hành: Nhân giống vô tính ở thực vật bằng giâm, chiết, ghép.</w:t>
            </w:r>
          </w:p>
        </w:tc>
        <w:tc>
          <w:tcPr>
            <w:tcW w:w="1843" w:type="dxa"/>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I. Mục tiêu</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II. Chuẩn bị.</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III. Nội dung và cách tiến hành.</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IV. Thu hoạch</w:t>
            </w:r>
          </w:p>
        </w:tc>
        <w:tc>
          <w:tcPr>
            <w:tcW w:w="7371" w:type="dxa"/>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b/>
                <w:sz w:val="26"/>
                <w:szCs w:val="26"/>
              </w:rPr>
              <w:t>1. Kiến thức:</w:t>
            </w:r>
            <w:r w:rsidRPr="00D77AA1">
              <w:rPr>
                <w:rFonts w:asciiTheme="majorHAnsi" w:hAnsiTheme="majorHAnsi" w:cstheme="majorHAnsi"/>
                <w:sz w:val="26"/>
                <w:szCs w:val="26"/>
              </w:rPr>
              <w:t xml:space="preserve">  Hs hiểu được  các dạng sinh sản vô tính ở thực vật.</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b/>
                <w:sz w:val="26"/>
                <w:szCs w:val="26"/>
              </w:rPr>
              <w:t>2.</w:t>
            </w:r>
            <w:r w:rsidRPr="00D77AA1">
              <w:rPr>
                <w:rFonts w:asciiTheme="majorHAnsi" w:hAnsiTheme="majorHAnsi" w:cstheme="majorHAnsi"/>
                <w:sz w:val="26"/>
                <w:szCs w:val="26"/>
              </w:rPr>
              <w:t xml:space="preserve"> </w:t>
            </w:r>
            <w:r w:rsidRPr="00D77AA1">
              <w:rPr>
                <w:rFonts w:asciiTheme="majorHAnsi" w:hAnsiTheme="majorHAnsi" w:cstheme="majorHAnsi"/>
                <w:b/>
                <w:bCs/>
                <w:sz w:val="26"/>
                <w:szCs w:val="26"/>
              </w:rPr>
              <w:t>Kĩ năng:</w:t>
            </w:r>
            <w:r w:rsidRPr="00D77AA1">
              <w:rPr>
                <w:rFonts w:asciiTheme="majorHAnsi" w:hAnsiTheme="majorHAnsi" w:cstheme="majorHAnsi"/>
                <w:sz w:val="26"/>
                <w:szCs w:val="26"/>
              </w:rPr>
              <w:t xml:space="preserve"> Thực hiện các hoạt động tìm tòi và sử dụng cách dụng cụ làm vườn..</w:t>
            </w:r>
          </w:p>
          <w:p w:rsidR="006867CB" w:rsidRPr="00D77AA1" w:rsidRDefault="006867CB" w:rsidP="006867CB">
            <w:pPr>
              <w:spacing w:line="240" w:lineRule="auto"/>
              <w:rPr>
                <w:rFonts w:asciiTheme="majorHAnsi" w:hAnsiTheme="majorHAnsi" w:cstheme="majorHAnsi"/>
                <w:b/>
                <w:sz w:val="26"/>
                <w:szCs w:val="26"/>
              </w:rPr>
            </w:pPr>
            <w:r w:rsidRPr="00D77AA1">
              <w:rPr>
                <w:rFonts w:asciiTheme="majorHAnsi" w:hAnsiTheme="majorHAnsi" w:cstheme="majorHAnsi"/>
                <w:b/>
                <w:sz w:val="26"/>
                <w:szCs w:val="26"/>
              </w:rPr>
              <w:t>3.</w:t>
            </w:r>
            <w:r w:rsidRPr="00D77AA1">
              <w:rPr>
                <w:rFonts w:asciiTheme="majorHAnsi" w:hAnsiTheme="majorHAnsi" w:cstheme="majorHAnsi"/>
                <w:b/>
                <w:bCs/>
                <w:sz w:val="26"/>
                <w:szCs w:val="26"/>
              </w:rPr>
              <w:t>Thái độ:</w:t>
            </w:r>
            <w:r w:rsidRPr="00D77AA1">
              <w:rPr>
                <w:rFonts w:asciiTheme="majorHAnsi" w:hAnsiTheme="majorHAnsi" w:cstheme="majorHAnsi"/>
                <w:sz w:val="26"/>
                <w:szCs w:val="26"/>
              </w:rPr>
              <w:t xml:space="preserve"> Yêu thích thiên nhiên và khoa học</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b/>
                <w:sz w:val="26"/>
                <w:szCs w:val="26"/>
              </w:rPr>
              <w:t>4. Định hướng phát triển năng lực</w:t>
            </w:r>
            <w:r w:rsidRPr="00D77AA1">
              <w:rPr>
                <w:rFonts w:asciiTheme="majorHAnsi" w:hAnsiTheme="majorHAnsi" w:cstheme="majorHAnsi"/>
                <w:sz w:val="26"/>
                <w:szCs w:val="26"/>
              </w:rPr>
              <w:t>:</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quan sát, năng lực phát hiện và giải quyết vấn đề, năng lực vận dụng kiến thức vào cuộc sống, năng lực bố trí thí nghiệm và sử dụng dụng cụ thí nghiệm...</w:t>
            </w:r>
          </w:p>
        </w:tc>
        <w:tc>
          <w:tcPr>
            <w:tcW w:w="1116" w:type="dxa"/>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Phòng thực hành</w:t>
            </w:r>
          </w:p>
        </w:tc>
        <w:tc>
          <w:tcPr>
            <w:tcW w:w="2003" w:type="dxa"/>
          </w:tcPr>
          <w:p w:rsidR="006867CB" w:rsidRPr="00D77AA1" w:rsidRDefault="006867CB" w:rsidP="006867CB">
            <w:pPr>
              <w:spacing w:line="240" w:lineRule="auto"/>
              <w:rPr>
                <w:rFonts w:asciiTheme="majorHAnsi" w:hAnsiTheme="majorHAnsi" w:cstheme="majorHAnsi"/>
                <w:sz w:val="26"/>
                <w:szCs w:val="26"/>
              </w:rPr>
            </w:pPr>
          </w:p>
        </w:tc>
      </w:tr>
      <w:tr w:rsidR="006867CB" w:rsidRPr="00D77AA1" w:rsidTr="00282A58">
        <w:tc>
          <w:tcPr>
            <w:tcW w:w="846" w:type="dxa"/>
          </w:tcPr>
          <w:p w:rsidR="006867CB" w:rsidRPr="003D4C41" w:rsidRDefault="006867CB" w:rsidP="006867CB">
            <w:pPr>
              <w:spacing w:line="240" w:lineRule="auto"/>
              <w:rPr>
                <w:rFonts w:asciiTheme="majorHAnsi" w:hAnsiTheme="majorHAnsi" w:cstheme="majorHAnsi"/>
                <w:sz w:val="26"/>
                <w:szCs w:val="26"/>
                <w:lang w:val="en-US"/>
              </w:rPr>
            </w:pPr>
            <w:r>
              <w:rPr>
                <w:rFonts w:asciiTheme="majorHAnsi" w:hAnsiTheme="majorHAnsi" w:cstheme="majorHAnsi"/>
                <w:sz w:val="26"/>
                <w:szCs w:val="26"/>
                <w:lang w:val="en-US"/>
              </w:rPr>
              <w:t>43</w:t>
            </w:r>
          </w:p>
        </w:tc>
        <w:tc>
          <w:tcPr>
            <w:tcW w:w="792" w:type="dxa"/>
            <w:vMerge/>
          </w:tcPr>
          <w:p w:rsidR="006867CB" w:rsidRPr="00D77AA1" w:rsidRDefault="006867CB" w:rsidP="006867CB">
            <w:pPr>
              <w:spacing w:line="240" w:lineRule="auto"/>
              <w:rPr>
                <w:rFonts w:asciiTheme="majorHAnsi" w:hAnsiTheme="majorHAnsi" w:cstheme="majorHAnsi"/>
                <w:sz w:val="26"/>
                <w:szCs w:val="26"/>
              </w:rPr>
            </w:pPr>
          </w:p>
        </w:tc>
        <w:tc>
          <w:tcPr>
            <w:tcW w:w="1471" w:type="dxa"/>
          </w:tcPr>
          <w:p w:rsidR="006867CB" w:rsidRPr="00D77AA1" w:rsidRDefault="006867CB" w:rsidP="006867CB">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Ôn tập </w:t>
            </w:r>
          </w:p>
        </w:tc>
        <w:tc>
          <w:tcPr>
            <w:tcW w:w="1843" w:type="dxa"/>
          </w:tcPr>
          <w:p w:rsidR="006867CB" w:rsidRPr="00D77AA1" w:rsidRDefault="006867CB" w:rsidP="006867CB">
            <w:pPr>
              <w:spacing w:line="240" w:lineRule="auto"/>
              <w:rPr>
                <w:rFonts w:asciiTheme="majorHAnsi" w:hAnsiTheme="majorHAnsi" w:cstheme="majorHAnsi"/>
                <w:i/>
                <w:iCs/>
                <w:sz w:val="26"/>
                <w:szCs w:val="26"/>
              </w:rPr>
            </w:pPr>
          </w:p>
        </w:tc>
        <w:tc>
          <w:tcPr>
            <w:tcW w:w="7371" w:type="dxa"/>
          </w:tcPr>
          <w:p w:rsidR="006867CB" w:rsidRPr="00D77AA1" w:rsidRDefault="006867CB" w:rsidP="006867CB">
            <w:pPr>
              <w:spacing w:line="240" w:lineRule="auto"/>
              <w:rPr>
                <w:rFonts w:asciiTheme="majorHAnsi" w:hAnsiTheme="majorHAnsi" w:cstheme="majorHAnsi"/>
                <w:sz w:val="26"/>
                <w:szCs w:val="26"/>
              </w:rPr>
            </w:pPr>
          </w:p>
        </w:tc>
        <w:tc>
          <w:tcPr>
            <w:tcW w:w="1116" w:type="dxa"/>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6867CB" w:rsidRPr="00D77AA1" w:rsidRDefault="006867CB" w:rsidP="006867CB">
            <w:pPr>
              <w:spacing w:line="240" w:lineRule="auto"/>
              <w:rPr>
                <w:rFonts w:asciiTheme="majorHAnsi" w:hAnsiTheme="majorHAnsi" w:cstheme="majorHAnsi"/>
                <w:sz w:val="26"/>
                <w:szCs w:val="26"/>
              </w:rPr>
            </w:pPr>
          </w:p>
        </w:tc>
      </w:tr>
      <w:tr w:rsidR="006867CB" w:rsidRPr="00D77AA1" w:rsidTr="00282A58">
        <w:tc>
          <w:tcPr>
            <w:tcW w:w="846" w:type="dxa"/>
          </w:tcPr>
          <w:p w:rsidR="006867CB" w:rsidRPr="00D77AA1" w:rsidRDefault="006867CB" w:rsidP="006867CB">
            <w:pPr>
              <w:spacing w:line="240" w:lineRule="auto"/>
              <w:rPr>
                <w:rFonts w:asciiTheme="majorHAnsi" w:hAnsiTheme="majorHAnsi" w:cstheme="majorHAnsi"/>
                <w:sz w:val="26"/>
                <w:szCs w:val="26"/>
              </w:rPr>
            </w:pPr>
            <w:r>
              <w:rPr>
                <w:rFonts w:asciiTheme="majorHAnsi" w:hAnsiTheme="majorHAnsi" w:cstheme="majorHAnsi"/>
                <w:sz w:val="26"/>
                <w:szCs w:val="26"/>
              </w:rPr>
              <w:t>44</w:t>
            </w:r>
          </w:p>
        </w:tc>
        <w:tc>
          <w:tcPr>
            <w:tcW w:w="792" w:type="dxa"/>
          </w:tcPr>
          <w:p w:rsidR="006867CB" w:rsidRPr="00197C60" w:rsidRDefault="006867CB" w:rsidP="006867CB">
            <w:pPr>
              <w:spacing w:line="240" w:lineRule="auto"/>
              <w:rPr>
                <w:rFonts w:asciiTheme="majorHAnsi" w:hAnsiTheme="majorHAnsi" w:cstheme="majorHAnsi"/>
                <w:sz w:val="26"/>
                <w:szCs w:val="26"/>
                <w:lang w:val="en-US"/>
              </w:rPr>
            </w:pPr>
            <w:r w:rsidRPr="00D77AA1">
              <w:rPr>
                <w:rFonts w:asciiTheme="majorHAnsi" w:hAnsiTheme="majorHAnsi" w:cstheme="majorHAnsi"/>
                <w:sz w:val="26"/>
                <w:szCs w:val="26"/>
              </w:rPr>
              <w:t>Tuần 2</w:t>
            </w:r>
            <w:r>
              <w:rPr>
                <w:rFonts w:asciiTheme="majorHAnsi" w:hAnsiTheme="majorHAnsi" w:cstheme="majorHAnsi"/>
                <w:sz w:val="26"/>
                <w:szCs w:val="26"/>
                <w:lang w:val="en-US"/>
              </w:rPr>
              <w:t>7</w:t>
            </w:r>
          </w:p>
        </w:tc>
        <w:tc>
          <w:tcPr>
            <w:tcW w:w="1471" w:type="dxa"/>
          </w:tcPr>
          <w:p w:rsidR="006867CB" w:rsidRPr="00F81B93" w:rsidRDefault="006867CB" w:rsidP="006867CB">
            <w:pPr>
              <w:spacing w:line="240" w:lineRule="auto"/>
              <w:rPr>
                <w:rFonts w:asciiTheme="majorHAnsi" w:hAnsiTheme="majorHAnsi" w:cstheme="majorHAnsi"/>
                <w:b/>
                <w:bCs/>
                <w:sz w:val="26"/>
                <w:szCs w:val="26"/>
              </w:rPr>
            </w:pPr>
            <w:r w:rsidRPr="00F81B93">
              <w:rPr>
                <w:rFonts w:asciiTheme="majorHAnsi" w:hAnsiTheme="majorHAnsi" w:cstheme="majorHAnsi"/>
                <w:b/>
                <w:bCs/>
                <w:sz w:val="26"/>
                <w:szCs w:val="26"/>
              </w:rPr>
              <w:t xml:space="preserve">Kiểm tra </w:t>
            </w:r>
            <w:r w:rsidRPr="00D77AA1">
              <w:rPr>
                <w:rFonts w:asciiTheme="majorHAnsi" w:hAnsiTheme="majorHAnsi" w:cstheme="majorHAnsi"/>
                <w:b/>
                <w:bCs/>
                <w:sz w:val="26"/>
                <w:szCs w:val="26"/>
              </w:rPr>
              <w:t xml:space="preserve"> giữa học kỳ</w:t>
            </w:r>
            <w:r w:rsidRPr="00F81B93">
              <w:rPr>
                <w:rFonts w:asciiTheme="majorHAnsi" w:hAnsiTheme="majorHAnsi" w:cstheme="majorHAnsi"/>
                <w:b/>
                <w:bCs/>
                <w:sz w:val="26"/>
                <w:szCs w:val="26"/>
              </w:rPr>
              <w:t xml:space="preserve"> 2</w:t>
            </w:r>
          </w:p>
        </w:tc>
        <w:tc>
          <w:tcPr>
            <w:tcW w:w="1843" w:type="dxa"/>
          </w:tcPr>
          <w:p w:rsidR="006867CB" w:rsidRPr="00D77AA1" w:rsidRDefault="006867CB" w:rsidP="006867CB">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Ma trận đề gồm 4 mức theo tỷ lệ 4:3:2:1</w:t>
            </w:r>
          </w:p>
          <w:p w:rsidR="006867CB" w:rsidRPr="00D77AA1" w:rsidRDefault="006867CB" w:rsidP="006867CB">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lastRenderedPageBreak/>
              <w:t>- Hình thức đánh giá trắc nghiệm 50%: tự luận 50%.</w:t>
            </w:r>
          </w:p>
          <w:p w:rsidR="006867CB" w:rsidRPr="00D77AA1" w:rsidRDefault="006867CB" w:rsidP="006867CB">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Số câu hỏi trắc nghiệm 15 câu với 4 lựa chọn và 1 số câu hỏi tự luận</w:t>
            </w:r>
          </w:p>
          <w:p w:rsidR="006867CB" w:rsidRPr="00D77AA1" w:rsidRDefault="006867CB" w:rsidP="006867CB">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Đề đánh giá và đáp án</w:t>
            </w:r>
          </w:p>
          <w:p w:rsidR="006867CB" w:rsidRPr="00D77AA1" w:rsidRDefault="006867CB" w:rsidP="006867CB">
            <w:pPr>
              <w:spacing w:line="240" w:lineRule="auto"/>
              <w:rPr>
                <w:rFonts w:asciiTheme="majorHAnsi" w:hAnsiTheme="majorHAnsi" w:cstheme="majorHAnsi"/>
                <w:i/>
                <w:iCs/>
                <w:sz w:val="26"/>
                <w:szCs w:val="26"/>
              </w:rPr>
            </w:pPr>
          </w:p>
        </w:tc>
        <w:tc>
          <w:tcPr>
            <w:tcW w:w="7371" w:type="dxa"/>
          </w:tcPr>
          <w:p w:rsidR="006867CB" w:rsidRPr="00D77AA1" w:rsidRDefault="006867CB" w:rsidP="006867CB">
            <w:pPr>
              <w:spacing w:line="240" w:lineRule="auto"/>
              <w:rPr>
                <w:rFonts w:asciiTheme="majorHAnsi" w:hAnsiTheme="majorHAnsi" w:cstheme="majorHAnsi"/>
                <w:sz w:val="26"/>
                <w:szCs w:val="26"/>
                <w:lang w:val="da-DK"/>
              </w:rPr>
            </w:pPr>
            <w:r w:rsidRPr="00D77AA1">
              <w:rPr>
                <w:rFonts w:asciiTheme="majorHAnsi" w:hAnsiTheme="majorHAnsi" w:cstheme="majorHAnsi"/>
                <w:sz w:val="26"/>
                <w:szCs w:val="26"/>
                <w:lang w:val="da-DK"/>
              </w:rPr>
              <w:lastRenderedPageBreak/>
              <w:t>- Nhằm đánh giá kết quả học tập và rèn luyện của học sinh, trên cơ sở đó đánh giá lại hiệu quả giảng dạy của người thầy để có hướng điều chỉnh cho phù hợp.</w:t>
            </w:r>
          </w:p>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lang w:val="da-DK"/>
              </w:rPr>
              <w:t xml:space="preserve">- Nội dung đánh giá phải phải đảm bảo chuẩn kiến thức –kỹ năng, </w:t>
            </w:r>
            <w:r w:rsidRPr="00D77AA1">
              <w:rPr>
                <w:rFonts w:asciiTheme="majorHAnsi" w:hAnsiTheme="majorHAnsi" w:cstheme="majorHAnsi"/>
                <w:sz w:val="26"/>
                <w:szCs w:val="26"/>
                <w:lang w:val="da-DK"/>
              </w:rPr>
              <w:lastRenderedPageBreak/>
              <w:t>phù hợp với đối tượng học sinh.</w:t>
            </w:r>
          </w:p>
        </w:tc>
        <w:tc>
          <w:tcPr>
            <w:tcW w:w="1116" w:type="dxa"/>
          </w:tcPr>
          <w:p w:rsidR="006867CB" w:rsidRPr="00D77AA1" w:rsidRDefault="006867CB" w:rsidP="006867CB">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6867CB" w:rsidRPr="00D77AA1" w:rsidRDefault="006867CB" w:rsidP="006867CB">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45</w:t>
            </w:r>
          </w:p>
        </w:tc>
        <w:tc>
          <w:tcPr>
            <w:tcW w:w="792" w:type="dxa"/>
          </w:tcPr>
          <w:p w:rsidR="00751946" w:rsidRPr="00D77AA1" w:rsidRDefault="00197C60" w:rsidP="00750883">
            <w:pPr>
              <w:spacing w:line="240" w:lineRule="auto"/>
              <w:rPr>
                <w:rFonts w:asciiTheme="majorHAnsi" w:hAnsiTheme="majorHAnsi" w:cstheme="majorHAnsi"/>
                <w:sz w:val="26"/>
                <w:szCs w:val="26"/>
              </w:rPr>
            </w:pPr>
            <w:r>
              <w:rPr>
                <w:rFonts w:asciiTheme="majorHAnsi" w:hAnsiTheme="majorHAnsi" w:cstheme="majorHAnsi"/>
                <w:sz w:val="26"/>
                <w:szCs w:val="26"/>
              </w:rPr>
              <w:t>Tuần 28</w:t>
            </w: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44. Sinh sản vô tính ở động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I.Sinh sản vô tính là gì?</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Các hình thức sinh sản vô tính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III.Ứng dụng</w:t>
            </w:r>
          </w:p>
        </w:tc>
        <w:tc>
          <w:tcPr>
            <w:tcW w:w="7371" w:type="dxa"/>
          </w:tcPr>
          <w:p w:rsidR="00751946" w:rsidRPr="00D77AA1" w:rsidRDefault="00751946" w:rsidP="00750883">
            <w:pPr>
              <w:rPr>
                <w:rFonts w:asciiTheme="majorHAnsi" w:hAnsiTheme="majorHAnsi" w:cstheme="majorHAnsi"/>
                <w:b/>
                <w:color w:val="000000"/>
                <w:sz w:val="26"/>
                <w:szCs w:val="26"/>
                <w:lang w:val="de"/>
              </w:rPr>
            </w:pPr>
            <w:r w:rsidRPr="00D77AA1">
              <w:rPr>
                <w:rFonts w:asciiTheme="majorHAnsi" w:hAnsiTheme="majorHAnsi" w:cstheme="majorHAnsi"/>
                <w:b/>
                <w:color w:val="000000"/>
                <w:sz w:val="26"/>
                <w:szCs w:val="26"/>
                <w:lang w:val="de" w:bidi="ar"/>
              </w:rPr>
              <w:t>1. Kiến thức:</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-Nêu được khái niệm sinh sản vô tính ở động vật</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-Phân biệt được các hình thức sinh sản vô tính ở động vật</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-Nêu được bản chất của sinh sản vô tính.</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-Nêu được ưu điểm, nhược điểm của sinh sản vô tính</w:t>
            </w:r>
          </w:p>
          <w:p w:rsidR="00751946" w:rsidRPr="00D77AA1" w:rsidRDefault="00751946" w:rsidP="00750883">
            <w:pPr>
              <w:rPr>
                <w:rFonts w:asciiTheme="majorHAnsi" w:hAnsiTheme="majorHAnsi" w:cstheme="majorHAnsi"/>
                <w:b/>
                <w:color w:val="000000"/>
                <w:sz w:val="26"/>
                <w:szCs w:val="26"/>
                <w:lang w:val="de"/>
              </w:rPr>
            </w:pPr>
            <w:r w:rsidRPr="00D77AA1">
              <w:rPr>
                <w:rFonts w:asciiTheme="majorHAnsi" w:hAnsiTheme="majorHAnsi" w:cstheme="majorHAnsi"/>
                <w:b/>
                <w:color w:val="000000"/>
                <w:sz w:val="26"/>
                <w:szCs w:val="26"/>
                <w:lang w:val="de" w:bidi="ar"/>
              </w:rPr>
              <w:t xml:space="preserve">2. Kĩ năng: </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 xml:space="preserve"> -Quan sát, phân tích , so sánh . </w:t>
            </w:r>
          </w:p>
          <w:p w:rsidR="00751946" w:rsidRPr="00D77AA1" w:rsidRDefault="00751946" w:rsidP="00750883">
            <w:pPr>
              <w:rPr>
                <w:rFonts w:asciiTheme="majorHAnsi" w:hAnsiTheme="majorHAnsi" w:cstheme="majorHAnsi"/>
                <w:b/>
                <w:color w:val="000000"/>
                <w:sz w:val="26"/>
                <w:szCs w:val="26"/>
                <w:lang w:val="de"/>
              </w:rPr>
            </w:pPr>
            <w:r w:rsidRPr="00D77AA1">
              <w:rPr>
                <w:rFonts w:asciiTheme="majorHAnsi" w:hAnsiTheme="majorHAnsi" w:cstheme="majorHAnsi"/>
                <w:b/>
                <w:color w:val="000000"/>
                <w:sz w:val="26"/>
                <w:szCs w:val="26"/>
                <w:lang w:val="de" w:bidi="ar"/>
              </w:rPr>
              <w:t xml:space="preserve">3. Thái độ: </w:t>
            </w:r>
          </w:p>
          <w:p w:rsidR="00751946" w:rsidRPr="00D77AA1" w:rsidRDefault="00751946" w:rsidP="00750883">
            <w:pPr>
              <w:rPr>
                <w:rFonts w:asciiTheme="majorHAnsi" w:hAnsiTheme="majorHAnsi" w:cstheme="majorHAnsi"/>
                <w:color w:val="000000"/>
                <w:sz w:val="26"/>
                <w:szCs w:val="26"/>
                <w:lang w:val="de"/>
              </w:rPr>
            </w:pPr>
            <w:r w:rsidRPr="00D77AA1">
              <w:rPr>
                <w:rFonts w:asciiTheme="majorHAnsi" w:hAnsiTheme="majorHAnsi" w:cstheme="majorHAnsi"/>
                <w:color w:val="000000"/>
                <w:sz w:val="26"/>
                <w:szCs w:val="26"/>
                <w:lang w:val="de" w:bidi="ar"/>
              </w:rPr>
              <w:t>-Có cái nhìn đúng đắn về khoa học, các vấn đề thời đại như nhân bản vô tính, nuôi cấy mô.</w:t>
            </w:r>
          </w:p>
          <w:p w:rsidR="00751946" w:rsidRPr="00D77AA1" w:rsidRDefault="00751946" w:rsidP="00D874B9">
            <w:pPr>
              <w:numPr>
                <w:ilvl w:val="0"/>
                <w:numId w:val="6"/>
              </w:numPr>
              <w:shd w:val="clear" w:color="auto" w:fill="FFFFFF"/>
              <w:spacing w:line="240" w:lineRule="auto"/>
              <w:jc w:val="left"/>
              <w:rPr>
                <w:rFonts w:asciiTheme="majorHAnsi" w:hAnsiTheme="majorHAnsi" w:cstheme="majorHAnsi"/>
                <w:b/>
                <w:color w:val="000000"/>
                <w:sz w:val="26"/>
                <w:szCs w:val="26"/>
                <w:lang w:val="de"/>
              </w:rPr>
            </w:pPr>
            <w:r w:rsidRPr="00D77AA1">
              <w:rPr>
                <w:rFonts w:asciiTheme="majorHAnsi" w:hAnsiTheme="majorHAnsi" w:cstheme="majorHAnsi"/>
                <w:b/>
                <w:color w:val="000000"/>
                <w:sz w:val="26"/>
                <w:szCs w:val="26"/>
                <w:lang w:val="de"/>
              </w:rPr>
              <w:t>Đinh hướng phát triển năng lực.</w:t>
            </w:r>
          </w:p>
          <w:p w:rsidR="00751946" w:rsidRPr="00D77AA1" w:rsidRDefault="00751946" w:rsidP="00C00978">
            <w:pPr>
              <w:shd w:val="clear" w:color="auto" w:fill="FFFFFF"/>
              <w:ind w:firstLineChars="150" w:firstLine="390"/>
              <w:rPr>
                <w:rFonts w:asciiTheme="majorHAnsi" w:hAnsiTheme="majorHAnsi" w:cstheme="majorHAnsi"/>
                <w:sz w:val="26"/>
                <w:szCs w:val="26"/>
              </w:rPr>
            </w:pPr>
            <w:r w:rsidRPr="00D77AA1">
              <w:rPr>
                <w:rFonts w:asciiTheme="majorHAnsi" w:hAnsiTheme="majorHAnsi" w:cstheme="majorHAnsi"/>
                <w:color w:val="000000"/>
                <w:sz w:val="26"/>
                <w:szCs w:val="26"/>
                <w:lang w:val="de"/>
              </w:rPr>
              <w:t>Năng lực hợp tác, năng lực quan sát, năng lực phát hiện và giải quyết vấn đề, năng lực tự học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t>46</w:t>
            </w:r>
          </w:p>
        </w:tc>
        <w:tc>
          <w:tcPr>
            <w:tcW w:w="792" w:type="dxa"/>
          </w:tcPr>
          <w:p w:rsidR="00751946" w:rsidRPr="00D77AA1" w:rsidRDefault="00197C60" w:rsidP="00750883">
            <w:pPr>
              <w:spacing w:line="240" w:lineRule="auto"/>
              <w:rPr>
                <w:rFonts w:asciiTheme="majorHAnsi" w:hAnsiTheme="majorHAnsi" w:cstheme="majorHAnsi"/>
                <w:sz w:val="26"/>
                <w:szCs w:val="26"/>
              </w:rPr>
            </w:pPr>
            <w:r>
              <w:rPr>
                <w:rFonts w:asciiTheme="majorHAnsi" w:hAnsiTheme="majorHAnsi" w:cstheme="majorHAnsi"/>
                <w:sz w:val="26"/>
                <w:szCs w:val="26"/>
              </w:rPr>
              <w:t>Tuần 29</w:t>
            </w: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45: Sinh sản hữu tính ở động vật.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I.Sinh sản hữu tính là gì?</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II. Quá trình sinh sản hữu </w:t>
            </w:r>
            <w:r w:rsidRPr="00D77AA1">
              <w:rPr>
                <w:rFonts w:asciiTheme="majorHAnsi" w:hAnsiTheme="majorHAnsi" w:cstheme="majorHAnsi"/>
                <w:sz w:val="26"/>
                <w:szCs w:val="26"/>
              </w:rPr>
              <w:lastRenderedPageBreak/>
              <w:t>tính ở động vật.</w:t>
            </w:r>
          </w:p>
          <w:p w:rsidR="00751946" w:rsidRPr="00D77AA1" w:rsidRDefault="00751946" w:rsidP="00750883">
            <w:pPr>
              <w:spacing w:line="240" w:lineRule="auto"/>
              <w:rPr>
                <w:rFonts w:asciiTheme="majorHAnsi" w:hAnsiTheme="majorHAnsi" w:cstheme="majorHAnsi"/>
                <w:sz w:val="26"/>
                <w:szCs w:val="26"/>
              </w:rPr>
            </w:pPr>
          </w:p>
        </w:tc>
        <w:tc>
          <w:tcPr>
            <w:tcW w:w="73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lastRenderedPageBreak/>
              <w:t>1. Kiến thức:</w:t>
            </w:r>
          </w:p>
          <w:p w:rsidR="00751946" w:rsidRPr="00D77AA1" w:rsidRDefault="00751946" w:rsidP="00750883">
            <w:pPr>
              <w:spacing w:line="240" w:lineRule="auto"/>
              <w:rPr>
                <w:rFonts w:asciiTheme="majorHAnsi" w:hAnsiTheme="majorHAnsi" w:cstheme="majorHAnsi"/>
                <w:sz w:val="26"/>
                <w:szCs w:val="26"/>
                <w:shd w:val="clear" w:color="auto" w:fill="FFFFFF"/>
              </w:rPr>
            </w:pPr>
            <w:r w:rsidRPr="00D77AA1">
              <w:rPr>
                <w:rFonts w:asciiTheme="majorHAnsi" w:hAnsiTheme="majorHAnsi" w:cstheme="majorHAnsi"/>
                <w:sz w:val="26"/>
                <w:szCs w:val="26"/>
                <w:shd w:val="clear" w:color="auto" w:fill="FFFFFF"/>
              </w:rPr>
              <w:t>- Nêu được khái niệm  của sinh sản hữu tính ở động vật .</w:t>
            </w:r>
          </w:p>
          <w:p w:rsidR="00751946" w:rsidRPr="00D77AA1" w:rsidRDefault="00751946" w:rsidP="00750883">
            <w:pPr>
              <w:spacing w:line="240" w:lineRule="auto"/>
              <w:rPr>
                <w:rFonts w:asciiTheme="majorHAnsi" w:hAnsiTheme="majorHAnsi" w:cstheme="majorHAnsi"/>
                <w:sz w:val="26"/>
                <w:szCs w:val="26"/>
                <w:shd w:val="clear" w:color="auto" w:fill="FFFFFF"/>
              </w:rPr>
            </w:pPr>
            <w:r w:rsidRPr="00D77AA1">
              <w:rPr>
                <w:rFonts w:asciiTheme="majorHAnsi" w:hAnsiTheme="majorHAnsi" w:cstheme="majorHAnsi"/>
                <w:sz w:val="26"/>
                <w:szCs w:val="26"/>
                <w:shd w:val="clear" w:color="auto" w:fill="FFFFFF"/>
              </w:rPr>
              <w:t xml:space="preserve"> - Nêu được 3 giai đoạn của quá trình sinh sản hữu tính.</w:t>
            </w:r>
          </w:p>
          <w:p w:rsidR="00751946" w:rsidRPr="00D77AA1" w:rsidRDefault="00751946" w:rsidP="00750883">
            <w:pPr>
              <w:spacing w:line="240" w:lineRule="auto"/>
              <w:rPr>
                <w:rFonts w:asciiTheme="majorHAnsi" w:hAnsiTheme="majorHAnsi" w:cstheme="majorHAnsi"/>
                <w:sz w:val="26"/>
                <w:szCs w:val="26"/>
                <w:shd w:val="clear" w:color="auto" w:fill="FFFFFF"/>
              </w:rPr>
            </w:pPr>
            <w:r w:rsidRPr="00D77AA1">
              <w:rPr>
                <w:rFonts w:asciiTheme="majorHAnsi" w:hAnsiTheme="majorHAnsi" w:cstheme="majorHAnsi"/>
                <w:sz w:val="26"/>
                <w:szCs w:val="26"/>
                <w:shd w:val="clear" w:color="auto" w:fill="FFFFFF"/>
              </w:rPr>
              <w:t xml:space="preserve"> - Nêu và Phân biệt được chiều hướng tiến hóa trong sinh sản hữu </w:t>
            </w:r>
            <w:r w:rsidRPr="00D77AA1">
              <w:rPr>
                <w:rFonts w:asciiTheme="majorHAnsi" w:hAnsiTheme="majorHAnsi" w:cstheme="majorHAnsi"/>
                <w:sz w:val="26"/>
                <w:szCs w:val="26"/>
                <w:shd w:val="clear" w:color="auto" w:fill="FFFFFF"/>
              </w:rPr>
              <w:lastRenderedPageBreak/>
              <w:t>tính ở đv  (thụ tinh ngoài với thụ tinh trong, đẻ trứng ,đẻ con).</w:t>
            </w:r>
          </w:p>
          <w:p w:rsidR="00751946" w:rsidRPr="00D77AA1" w:rsidRDefault="00751946" w:rsidP="00750883">
            <w:pPr>
              <w:spacing w:line="240" w:lineRule="auto"/>
              <w:rPr>
                <w:rFonts w:asciiTheme="majorHAnsi" w:hAnsiTheme="majorHAnsi" w:cstheme="majorHAnsi"/>
                <w:sz w:val="26"/>
                <w:szCs w:val="26"/>
                <w:shd w:val="clear" w:color="auto" w:fill="FFFFFF"/>
              </w:rPr>
            </w:pPr>
            <w:r w:rsidRPr="00D77AA1">
              <w:rPr>
                <w:rFonts w:asciiTheme="majorHAnsi" w:hAnsiTheme="majorHAnsi" w:cstheme="majorHAnsi"/>
                <w:sz w:val="26"/>
                <w:szCs w:val="26"/>
                <w:shd w:val="clear" w:color="auto" w:fill="FFFFFF"/>
              </w:rPr>
              <w:t xml:space="preserve"> - Phân biệt được các hình thức sinh sản hữu tính ở đv (đẻ trứng và đẻ con) .  </w:t>
            </w:r>
            <w:r w:rsidRPr="00D77AA1">
              <w:rPr>
                <w:rFonts w:asciiTheme="majorHAnsi" w:hAnsiTheme="majorHAnsi" w:cstheme="majorHAnsi"/>
                <w:sz w:val="26"/>
                <w:szCs w:val="26"/>
                <w:shd w:val="clear" w:color="auto" w:fill="FFFFFF"/>
              </w:rPr>
              <w:br/>
            </w:r>
            <w:r w:rsidRPr="00D77AA1">
              <w:rPr>
                <w:rFonts w:asciiTheme="majorHAnsi" w:hAnsiTheme="majorHAnsi" w:cstheme="majorHAnsi"/>
                <w:b/>
                <w:bCs/>
                <w:sz w:val="26"/>
                <w:szCs w:val="26"/>
              </w:rPr>
              <w:t>2. Kĩ năng:</w:t>
            </w:r>
            <w:r w:rsidRPr="00D77AA1">
              <w:rPr>
                <w:rFonts w:asciiTheme="majorHAnsi" w:hAnsiTheme="majorHAnsi" w:cstheme="majorHAnsi"/>
                <w:sz w:val="26"/>
                <w:szCs w:val="26"/>
              </w:rPr>
              <w:t xml:space="preserve"> </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shd w:val="clear" w:color="auto" w:fill="FFFFFF"/>
              </w:rPr>
              <w:t xml:space="preserve"> -Quan sát, phân tích, tổng hợp, vân dụng lí thuyết vào thực tiễn.</w:t>
            </w:r>
          </w:p>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3. Thái độ: </w:t>
            </w:r>
          </w:p>
          <w:p w:rsidR="00751946" w:rsidRPr="00D77AA1" w:rsidRDefault="00751946" w:rsidP="00750883">
            <w:pPr>
              <w:spacing w:line="240" w:lineRule="auto"/>
              <w:rPr>
                <w:rFonts w:asciiTheme="majorHAnsi" w:hAnsiTheme="majorHAnsi" w:cstheme="majorHAnsi"/>
                <w:sz w:val="26"/>
                <w:szCs w:val="26"/>
                <w:shd w:val="clear" w:color="auto" w:fill="FFFFFF"/>
              </w:rPr>
            </w:pPr>
            <w:r w:rsidRPr="00D77AA1">
              <w:rPr>
                <w:rFonts w:asciiTheme="majorHAnsi" w:hAnsiTheme="majorHAnsi" w:cstheme="majorHAnsi"/>
                <w:sz w:val="26"/>
                <w:szCs w:val="26"/>
              </w:rPr>
              <w:t>- Có cái nhìn đúng đắn về khoa học.</w:t>
            </w:r>
            <w:r w:rsidRPr="00D77AA1">
              <w:rPr>
                <w:rFonts w:asciiTheme="majorHAnsi" w:hAnsiTheme="majorHAnsi" w:cstheme="majorHAnsi"/>
                <w:sz w:val="26"/>
                <w:szCs w:val="26"/>
                <w:shd w:val="clear" w:color="auto" w:fill="FFFFFF"/>
              </w:rPr>
              <w:t xml:space="preserve"> Có ý thức bảo vệ động vật, đặc biệt vào mùa sinh sản. Nhằm giữ gìn nguồn gen.</w:t>
            </w:r>
          </w:p>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4. Đinh hướng phát triển năng lực.</w:t>
            </w:r>
          </w:p>
          <w:p w:rsidR="00751946" w:rsidRPr="00D77AA1" w:rsidRDefault="00751946" w:rsidP="00C00978">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hợp tác,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47</w:t>
            </w:r>
          </w:p>
        </w:tc>
        <w:tc>
          <w:tcPr>
            <w:tcW w:w="792" w:type="dxa"/>
          </w:tcPr>
          <w:p w:rsidR="00751946" w:rsidRPr="00D77AA1" w:rsidRDefault="00197C60" w:rsidP="00750883">
            <w:pPr>
              <w:spacing w:line="240" w:lineRule="auto"/>
              <w:rPr>
                <w:rFonts w:asciiTheme="majorHAnsi" w:hAnsiTheme="majorHAnsi" w:cstheme="majorHAnsi"/>
                <w:sz w:val="26"/>
                <w:szCs w:val="26"/>
              </w:rPr>
            </w:pPr>
            <w:r>
              <w:rPr>
                <w:rFonts w:asciiTheme="majorHAnsi" w:hAnsiTheme="majorHAnsi" w:cstheme="majorHAnsi"/>
                <w:sz w:val="26"/>
                <w:szCs w:val="26"/>
              </w:rPr>
              <w:t>Tuần 30</w:t>
            </w:r>
          </w:p>
        </w:tc>
        <w:tc>
          <w:tcPr>
            <w:tcW w:w="1471" w:type="dxa"/>
          </w:tcPr>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Bài 46. Cơ chế điều hoà sinh sản</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I.Cơ chế điều hoà sinh tinh và sinh trứng.</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Ảnh hưởng của thần kinh và môi trường sống đến quá trình sinh tinh và sinh trứng.</w:t>
            </w:r>
          </w:p>
        </w:tc>
        <w:tc>
          <w:tcPr>
            <w:tcW w:w="7371" w:type="dxa"/>
          </w:tcPr>
          <w:p w:rsidR="00751946" w:rsidRPr="00D77AA1" w:rsidRDefault="00751946" w:rsidP="00750883">
            <w:pPr>
              <w:shd w:val="clear" w:color="auto" w:fill="FFFFFF"/>
              <w:tabs>
                <w:tab w:val="left" w:pos="284"/>
              </w:tabs>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1. Kiến thức:</w:t>
            </w:r>
          </w:p>
          <w:p w:rsidR="00751946" w:rsidRPr="00D77AA1" w:rsidRDefault="00751946" w:rsidP="00750883">
            <w:pPr>
              <w:tabs>
                <w:tab w:val="left" w:pos="284"/>
              </w:tabs>
              <w:spacing w:line="240" w:lineRule="auto"/>
              <w:rPr>
                <w:rFonts w:asciiTheme="majorHAnsi" w:hAnsiTheme="majorHAnsi" w:cstheme="majorHAnsi"/>
                <w:spacing w:val="2"/>
                <w:sz w:val="26"/>
                <w:szCs w:val="26"/>
                <w:lang w:eastAsia="zh-CN"/>
              </w:rPr>
            </w:pPr>
            <w:r w:rsidRPr="00D77AA1">
              <w:rPr>
                <w:rFonts w:asciiTheme="majorHAnsi" w:hAnsiTheme="majorHAnsi" w:cstheme="majorHAnsi"/>
                <w:spacing w:val="2"/>
                <w:sz w:val="26"/>
                <w:szCs w:val="26"/>
                <w:lang w:val="nl-NL" w:eastAsia="zh-CN"/>
              </w:rPr>
              <w:t xml:space="preserve">- Trình bày được cơ chế điều hoà sinh </w:t>
            </w:r>
            <w:r w:rsidRPr="00D77AA1">
              <w:rPr>
                <w:rFonts w:asciiTheme="majorHAnsi" w:hAnsiTheme="majorHAnsi" w:cstheme="majorHAnsi"/>
                <w:spacing w:val="2"/>
                <w:sz w:val="26"/>
                <w:szCs w:val="26"/>
                <w:lang w:eastAsia="zh-CN"/>
              </w:rPr>
              <w:t>tinh và cơ chế điều hòa sinh trứng.</w:t>
            </w:r>
            <w:r w:rsidRPr="00D77AA1">
              <w:rPr>
                <w:rFonts w:asciiTheme="majorHAnsi" w:hAnsiTheme="majorHAnsi" w:cstheme="majorHAnsi"/>
                <w:spacing w:val="2"/>
                <w:sz w:val="26"/>
                <w:szCs w:val="26"/>
                <w:lang w:val="nl-NL" w:eastAsia="zh-CN"/>
              </w:rPr>
              <w:tab/>
              <w:t>- Nêu được những ảnh hưởng của thần kinh và môi trường sống đến quá trình sinh tinh và sinh trứng.</w:t>
            </w:r>
          </w:p>
          <w:p w:rsidR="00751946" w:rsidRPr="00D77AA1" w:rsidRDefault="00751946" w:rsidP="00750883">
            <w:pPr>
              <w:shd w:val="clear" w:color="auto" w:fill="FFFFFF"/>
              <w:tabs>
                <w:tab w:val="left" w:pos="284"/>
              </w:tabs>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 xml:space="preserve">2. Kỹ năng: </w:t>
            </w:r>
          </w:p>
          <w:p w:rsidR="00751946" w:rsidRPr="00D77AA1" w:rsidRDefault="00751946" w:rsidP="00750883">
            <w:pPr>
              <w:tabs>
                <w:tab w:val="left" w:pos="284"/>
                <w:tab w:val="left" w:pos="720"/>
              </w:tabs>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Quan sát hình 46. 1 Sơ đồ cơ chế điều hòa sinh tinh, hình 46.2. Sơ đồ cơ chế điều hòa sinh trứng. </w:t>
            </w:r>
          </w:p>
          <w:p w:rsidR="00751946" w:rsidRPr="00D77AA1" w:rsidRDefault="00751946" w:rsidP="00750883">
            <w:pPr>
              <w:tabs>
                <w:tab w:val="left" w:pos="284"/>
                <w:tab w:val="left" w:pos="720"/>
              </w:tabs>
              <w:spacing w:line="240" w:lineRule="auto"/>
              <w:rPr>
                <w:rFonts w:asciiTheme="majorHAnsi" w:hAnsiTheme="majorHAnsi" w:cstheme="majorHAnsi"/>
                <w:sz w:val="26"/>
                <w:szCs w:val="26"/>
              </w:rPr>
            </w:pPr>
            <w:r w:rsidRPr="00D77AA1">
              <w:rPr>
                <w:rFonts w:asciiTheme="majorHAnsi" w:hAnsiTheme="majorHAnsi" w:cstheme="majorHAnsi"/>
                <w:spacing w:val="-6"/>
                <w:sz w:val="26"/>
                <w:szCs w:val="26"/>
                <w:lang w:val="nl-NL" w:eastAsia="zh-CN"/>
              </w:rPr>
              <w:t>- Rèn luyện kĩ năng tự học thông  qua tự nghiên cứu sách giáo khoa, tự nghiên cứu hình để hình thành kiến thức.</w:t>
            </w:r>
          </w:p>
          <w:p w:rsidR="00751946" w:rsidRPr="00D77AA1" w:rsidRDefault="00751946" w:rsidP="00750883">
            <w:pPr>
              <w:tabs>
                <w:tab w:val="left" w:pos="284"/>
                <w:tab w:val="left" w:pos="720"/>
              </w:tabs>
              <w:spacing w:line="240" w:lineRule="auto"/>
              <w:rPr>
                <w:rFonts w:asciiTheme="majorHAnsi" w:hAnsiTheme="majorHAnsi" w:cstheme="majorHAnsi"/>
                <w:sz w:val="26"/>
                <w:szCs w:val="26"/>
              </w:rPr>
            </w:pPr>
            <w:r w:rsidRPr="00D77AA1">
              <w:rPr>
                <w:rFonts w:asciiTheme="majorHAnsi" w:hAnsiTheme="majorHAnsi" w:cstheme="majorHAnsi"/>
                <w:spacing w:val="-6"/>
                <w:sz w:val="26"/>
                <w:szCs w:val="26"/>
                <w:lang w:val="nl-NL" w:eastAsia="zh-CN"/>
              </w:rPr>
              <w:t xml:space="preserve">- Rèn luyện kĩ năng phân tích, tổng hợp thông  qua phân tích </w:t>
            </w:r>
            <w:r w:rsidRPr="00D77AA1">
              <w:rPr>
                <w:rFonts w:asciiTheme="majorHAnsi" w:hAnsiTheme="majorHAnsi" w:cstheme="majorHAnsi"/>
                <w:sz w:val="26"/>
                <w:szCs w:val="26"/>
              </w:rPr>
              <w:t xml:space="preserve">hình 46. 1 Sơ đồ cơ chế điều hòa sinh tinh, hình 46.2 Sơ đồ cơ chế điều hòa sinh trứng </w:t>
            </w:r>
            <w:r w:rsidRPr="00D77AA1">
              <w:rPr>
                <w:rFonts w:asciiTheme="majorHAnsi" w:hAnsiTheme="majorHAnsi" w:cstheme="majorHAnsi"/>
                <w:sz w:val="26"/>
                <w:szCs w:val="26"/>
                <w:lang w:val="nl-NL"/>
              </w:rPr>
              <w:t>để hình thành kiến thức.</w:t>
            </w:r>
          </w:p>
          <w:p w:rsidR="00751946" w:rsidRPr="00D77AA1" w:rsidRDefault="00751946" w:rsidP="00750883">
            <w:pPr>
              <w:tabs>
                <w:tab w:val="left" w:pos="284"/>
                <w:tab w:val="left" w:pos="720"/>
              </w:tabs>
              <w:spacing w:line="240" w:lineRule="auto"/>
              <w:rPr>
                <w:rFonts w:asciiTheme="majorHAnsi" w:hAnsiTheme="majorHAnsi" w:cstheme="majorHAnsi"/>
                <w:spacing w:val="-6"/>
                <w:sz w:val="26"/>
                <w:szCs w:val="26"/>
                <w:lang w:val="nl-NL" w:eastAsia="zh-CN"/>
              </w:rPr>
            </w:pPr>
            <w:r w:rsidRPr="00D77AA1">
              <w:rPr>
                <w:rFonts w:asciiTheme="majorHAnsi" w:hAnsiTheme="majorHAnsi" w:cstheme="majorHAnsi"/>
                <w:spacing w:val="-6"/>
                <w:sz w:val="26"/>
                <w:szCs w:val="26"/>
                <w:lang w:val="nl-NL" w:eastAsia="zh-CN"/>
              </w:rPr>
              <w:t>- Rèn luyện kĩ năng tư duy thông qua trả lời các câu hỏi tổng hợp, câu hỏi có vấn đề.</w:t>
            </w:r>
          </w:p>
          <w:p w:rsidR="00751946" w:rsidRPr="00D77AA1" w:rsidRDefault="00751946" w:rsidP="00750883">
            <w:pPr>
              <w:shd w:val="clear" w:color="auto" w:fill="FFFFFF"/>
              <w:tabs>
                <w:tab w:val="left" w:pos="284"/>
              </w:tabs>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3. Thái độ:</w:t>
            </w:r>
          </w:p>
          <w:p w:rsidR="00751946" w:rsidRPr="00D77AA1" w:rsidRDefault="00751946" w:rsidP="00750883">
            <w:pPr>
              <w:tabs>
                <w:tab w:val="left" w:pos="720"/>
              </w:tabs>
              <w:spacing w:line="240" w:lineRule="auto"/>
              <w:rPr>
                <w:rFonts w:asciiTheme="majorHAnsi" w:hAnsiTheme="majorHAnsi" w:cstheme="majorHAnsi"/>
                <w:sz w:val="26"/>
                <w:szCs w:val="26"/>
                <w:lang w:val="nl-NL"/>
              </w:rPr>
            </w:pPr>
            <w:r w:rsidRPr="00D77AA1">
              <w:rPr>
                <w:rFonts w:asciiTheme="majorHAnsi" w:hAnsiTheme="majorHAnsi" w:cstheme="majorHAnsi"/>
                <w:sz w:val="26"/>
                <w:szCs w:val="26"/>
                <w:lang w:val="nl-NL"/>
              </w:rPr>
              <w:t>- Có cách nhìn nhận đúng về về một số hiện tượng liên quan đến vấn đề sinh sản.</w:t>
            </w:r>
          </w:p>
          <w:p w:rsidR="00751946" w:rsidRPr="00D77AA1" w:rsidRDefault="00751946" w:rsidP="00750883">
            <w:pPr>
              <w:tabs>
                <w:tab w:val="left" w:pos="720"/>
              </w:tabs>
              <w:spacing w:line="240" w:lineRule="auto"/>
              <w:rPr>
                <w:rFonts w:asciiTheme="majorHAnsi" w:hAnsiTheme="majorHAnsi" w:cstheme="majorHAnsi"/>
                <w:sz w:val="26"/>
                <w:szCs w:val="26"/>
                <w:lang w:val="nl-NL"/>
              </w:rPr>
            </w:pPr>
            <w:r w:rsidRPr="00D77AA1">
              <w:rPr>
                <w:rFonts w:asciiTheme="majorHAnsi" w:hAnsiTheme="majorHAnsi" w:cstheme="majorHAnsi"/>
                <w:sz w:val="26"/>
                <w:szCs w:val="26"/>
                <w:lang w:val="nl-NL"/>
              </w:rPr>
              <w:t>- Có ý thức</w:t>
            </w:r>
            <w:r w:rsidRPr="00D77AA1">
              <w:rPr>
                <w:rFonts w:asciiTheme="majorHAnsi" w:hAnsiTheme="majorHAnsi" w:cstheme="majorHAnsi"/>
                <w:sz w:val="26"/>
                <w:szCs w:val="26"/>
              </w:rPr>
              <w:t>,</w:t>
            </w:r>
            <w:r w:rsidRPr="00D77AA1">
              <w:rPr>
                <w:rFonts w:asciiTheme="majorHAnsi" w:hAnsiTheme="majorHAnsi" w:cstheme="majorHAnsi"/>
                <w:sz w:val="26"/>
                <w:szCs w:val="26"/>
                <w:lang w:val="nl-NL"/>
              </w:rPr>
              <w:t xml:space="preserve"> </w:t>
            </w:r>
            <w:r w:rsidRPr="00D77AA1">
              <w:rPr>
                <w:rFonts w:asciiTheme="majorHAnsi" w:hAnsiTheme="majorHAnsi" w:cstheme="majorHAnsi"/>
                <w:sz w:val="26"/>
                <w:szCs w:val="26"/>
              </w:rPr>
              <w:t>t</w:t>
            </w:r>
            <w:r w:rsidRPr="00D77AA1">
              <w:rPr>
                <w:rFonts w:asciiTheme="majorHAnsi" w:hAnsiTheme="majorHAnsi" w:cstheme="majorHAnsi"/>
                <w:sz w:val="26"/>
                <w:szCs w:val="26"/>
                <w:lang w:val="nl-NL"/>
              </w:rPr>
              <w:t>uyên truyền giữ gìn sức khỏe sinh sản, có chế độ nghỉ ngơi và chế độ dinh dưỡng hợp lí để hạn chế ảnh hưởng xấu đến khả năng sinh sản trong thực tiễn.</w:t>
            </w:r>
          </w:p>
          <w:p w:rsidR="00751946" w:rsidRPr="00D77AA1" w:rsidRDefault="00751946" w:rsidP="00750883">
            <w:pPr>
              <w:spacing w:line="240" w:lineRule="auto"/>
              <w:rPr>
                <w:rFonts w:asciiTheme="majorHAnsi" w:hAnsiTheme="majorHAnsi" w:cstheme="majorHAnsi"/>
                <w:b/>
                <w:bCs/>
                <w:sz w:val="26"/>
                <w:szCs w:val="26"/>
              </w:rPr>
            </w:pPr>
            <w:r w:rsidRPr="00D77AA1">
              <w:rPr>
                <w:rFonts w:asciiTheme="majorHAnsi" w:hAnsiTheme="majorHAnsi" w:cstheme="majorHAnsi"/>
                <w:b/>
                <w:bCs/>
                <w:sz w:val="26"/>
                <w:szCs w:val="26"/>
              </w:rPr>
              <w:t>4. Đinh hướng phát triển năng lực:</w:t>
            </w:r>
          </w:p>
          <w:p w:rsidR="00751946" w:rsidRPr="00D77AA1" w:rsidRDefault="00751946" w:rsidP="00C00978">
            <w:pPr>
              <w:spacing w:line="240" w:lineRule="auto"/>
              <w:rPr>
                <w:rFonts w:asciiTheme="majorHAnsi" w:hAnsiTheme="majorHAnsi" w:cstheme="majorHAnsi"/>
                <w:sz w:val="26"/>
                <w:szCs w:val="26"/>
              </w:rPr>
            </w:pPr>
            <w:r w:rsidRPr="00D77AA1">
              <w:rPr>
                <w:rFonts w:asciiTheme="majorHAnsi" w:hAnsiTheme="majorHAnsi" w:cstheme="majorHAnsi"/>
                <w:sz w:val="26"/>
                <w:szCs w:val="26"/>
              </w:rPr>
              <w:t xml:space="preserve">Năng lực hợp tác, năng lực quan sát, năng lực phát hiện và giải </w:t>
            </w:r>
            <w:r w:rsidRPr="00D77AA1">
              <w:rPr>
                <w:rFonts w:asciiTheme="majorHAnsi" w:hAnsiTheme="majorHAnsi" w:cstheme="majorHAnsi"/>
                <w:sz w:val="26"/>
                <w:szCs w:val="26"/>
              </w:rPr>
              <w:lastRenderedPageBreak/>
              <w:t>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lastRenderedPageBreak/>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751946" w:rsidRPr="00D77AA1" w:rsidTr="00282A58">
        <w:tc>
          <w:tcPr>
            <w:tcW w:w="846" w:type="dxa"/>
          </w:tcPr>
          <w:p w:rsidR="00751946" w:rsidRPr="00D77AA1" w:rsidRDefault="00CC7C65" w:rsidP="00750883">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48</w:t>
            </w:r>
          </w:p>
        </w:tc>
        <w:tc>
          <w:tcPr>
            <w:tcW w:w="792" w:type="dxa"/>
          </w:tcPr>
          <w:p w:rsidR="00751946" w:rsidRPr="00D77AA1" w:rsidRDefault="00197C60" w:rsidP="00750883">
            <w:pPr>
              <w:spacing w:line="240" w:lineRule="auto"/>
              <w:rPr>
                <w:rFonts w:asciiTheme="majorHAnsi" w:hAnsiTheme="majorHAnsi" w:cstheme="majorHAnsi"/>
                <w:sz w:val="26"/>
                <w:szCs w:val="26"/>
              </w:rPr>
            </w:pPr>
            <w:r>
              <w:rPr>
                <w:rFonts w:asciiTheme="majorHAnsi" w:hAnsiTheme="majorHAnsi" w:cstheme="majorHAnsi"/>
                <w:sz w:val="26"/>
                <w:szCs w:val="26"/>
              </w:rPr>
              <w:t>Tuần 31</w:t>
            </w:r>
          </w:p>
        </w:tc>
        <w:tc>
          <w:tcPr>
            <w:tcW w:w="1471"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b/>
                <w:bCs/>
                <w:sz w:val="26"/>
                <w:szCs w:val="26"/>
              </w:rPr>
              <w:t>Bài 47. Điều khiển sinh sản ở động vật và sinh đẻ có kế hoạch ở người</w:t>
            </w:r>
            <w:r w:rsidRPr="00D77AA1">
              <w:rPr>
                <w:rFonts w:asciiTheme="majorHAnsi" w:hAnsiTheme="majorHAnsi" w:cstheme="majorHAnsi"/>
                <w:sz w:val="26"/>
                <w:szCs w:val="26"/>
              </w:rPr>
              <w:t>.</w:t>
            </w:r>
          </w:p>
        </w:tc>
        <w:tc>
          <w:tcPr>
            <w:tcW w:w="1843"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I.Điều khiển sinh sản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II. Sinh đẻ có kế hoạch ở người</w:t>
            </w:r>
          </w:p>
        </w:tc>
        <w:tc>
          <w:tcPr>
            <w:tcW w:w="7371" w:type="dxa"/>
          </w:tcPr>
          <w:p w:rsidR="00751946" w:rsidRPr="00D77AA1" w:rsidRDefault="00751946" w:rsidP="00D874B9">
            <w:pPr>
              <w:numPr>
                <w:ilvl w:val="0"/>
                <w:numId w:val="4"/>
              </w:numPr>
              <w:shd w:val="clear" w:color="auto" w:fill="FFFFFF"/>
              <w:spacing w:line="240" w:lineRule="auto"/>
              <w:ind w:left="0"/>
              <w:jc w:val="left"/>
              <w:rPr>
                <w:rFonts w:asciiTheme="majorHAnsi" w:hAnsiTheme="majorHAnsi" w:cstheme="majorHAnsi"/>
                <w:b/>
                <w:bCs/>
                <w:sz w:val="26"/>
                <w:szCs w:val="26"/>
              </w:rPr>
            </w:pPr>
            <w:r w:rsidRPr="00D77AA1">
              <w:rPr>
                <w:rFonts w:asciiTheme="majorHAnsi" w:hAnsiTheme="majorHAnsi" w:cstheme="majorHAnsi"/>
                <w:b/>
                <w:bCs/>
                <w:sz w:val="26"/>
                <w:szCs w:val="26"/>
              </w:rPr>
              <w:t>1. Kiến thức:</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-Trình bày được một số biện pháp điều khiển sinh sản ở động vật.</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-Kể tên được các biện pháp tránh thai và nêu cơ chế tác dụng của chúng.</w:t>
            </w:r>
          </w:p>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-Nêu được sinh đẻ có kế hoạch là gì và giải thích vì sao phải sinh đẻ có kế hoạch.</w:t>
            </w:r>
          </w:p>
          <w:p w:rsidR="00751946" w:rsidRPr="00D77AA1" w:rsidRDefault="00751946" w:rsidP="00D874B9">
            <w:pPr>
              <w:numPr>
                <w:ilvl w:val="0"/>
                <w:numId w:val="4"/>
              </w:numPr>
              <w:shd w:val="clear" w:color="auto" w:fill="FFFFFF"/>
              <w:spacing w:line="240" w:lineRule="auto"/>
              <w:ind w:left="0"/>
              <w:jc w:val="left"/>
              <w:rPr>
                <w:rFonts w:asciiTheme="majorHAnsi" w:hAnsiTheme="majorHAnsi" w:cstheme="majorHAnsi"/>
                <w:b/>
                <w:bCs/>
                <w:sz w:val="26"/>
                <w:szCs w:val="26"/>
              </w:rPr>
            </w:pPr>
            <w:r w:rsidRPr="00D77AA1">
              <w:rPr>
                <w:rFonts w:asciiTheme="majorHAnsi" w:hAnsiTheme="majorHAnsi" w:cstheme="majorHAnsi"/>
                <w:b/>
                <w:bCs/>
                <w:sz w:val="26"/>
                <w:szCs w:val="26"/>
              </w:rPr>
              <w:t>2. Kỹ năng:</w:t>
            </w:r>
          </w:p>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Quan sát, phân tích hình ảnh (hình 1a, 1b và hình 2a, 2b, 2c, 2d).</w:t>
            </w:r>
          </w:p>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Vận dụng kiến thức bài học để giải thích một số hiện tượng ngoài thực tế:</w:t>
            </w:r>
          </w:p>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ab/>
              <w:t>+ Trong chăn nuôi tằm lấy tơ chủ yếu là tằm đực; nuôi gà lấy thịt chủ yếu là gà trống; nuôi gà lấy trứng chủ yếu là mái….và luôn phát triển số lượng đàn con.</w:t>
            </w:r>
          </w:p>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ab/>
              <w:t>+ Con người thì có xu hướng sinh từ 1 đến 2 con và luôn tìm các biện pháp tránh thai phù hợp để kế hoạch hóa gia đình.</w:t>
            </w:r>
          </w:p>
          <w:p w:rsidR="00751946" w:rsidRPr="00D77AA1" w:rsidRDefault="00751946" w:rsidP="00750883">
            <w:pPr>
              <w:shd w:val="clear" w:color="auto" w:fill="FFFFFF"/>
              <w:spacing w:line="240" w:lineRule="auto"/>
              <w:rPr>
                <w:rFonts w:asciiTheme="majorHAnsi" w:hAnsiTheme="majorHAnsi" w:cstheme="majorHAnsi"/>
                <w:sz w:val="26"/>
                <w:szCs w:val="26"/>
              </w:rPr>
            </w:pPr>
            <w:r w:rsidRPr="00D77AA1">
              <w:rPr>
                <w:rFonts w:asciiTheme="majorHAnsi" w:hAnsiTheme="majorHAnsi" w:cstheme="majorHAnsi"/>
                <w:sz w:val="26"/>
                <w:szCs w:val="26"/>
              </w:rPr>
              <w:t>- Làm việc nhóm: thảo luận và trả lời câu hỏi; hoàn thành phiếu học tập.</w:t>
            </w:r>
          </w:p>
          <w:p w:rsidR="00751946" w:rsidRPr="00D77AA1" w:rsidRDefault="00751946" w:rsidP="00D874B9">
            <w:pPr>
              <w:numPr>
                <w:ilvl w:val="0"/>
                <w:numId w:val="4"/>
              </w:numPr>
              <w:shd w:val="clear" w:color="auto" w:fill="FFFFFF"/>
              <w:spacing w:line="240" w:lineRule="auto"/>
              <w:ind w:left="0"/>
              <w:jc w:val="left"/>
              <w:rPr>
                <w:rFonts w:asciiTheme="majorHAnsi" w:hAnsiTheme="majorHAnsi" w:cstheme="majorHAnsi"/>
                <w:b/>
                <w:bCs/>
                <w:sz w:val="26"/>
                <w:szCs w:val="26"/>
              </w:rPr>
            </w:pPr>
            <w:r w:rsidRPr="00D77AA1">
              <w:rPr>
                <w:rFonts w:asciiTheme="majorHAnsi" w:hAnsiTheme="majorHAnsi" w:cstheme="majorHAnsi"/>
                <w:b/>
                <w:bCs/>
                <w:sz w:val="26"/>
                <w:szCs w:val="26"/>
              </w:rPr>
              <w:t>3. Thái độ</w:t>
            </w:r>
          </w:p>
          <w:p w:rsidR="00751946" w:rsidRPr="00D77AA1" w:rsidRDefault="00751946" w:rsidP="00750883">
            <w:pPr>
              <w:shd w:val="clear" w:color="auto" w:fill="FFFFFF"/>
              <w:tabs>
                <w:tab w:val="left" w:leader="dot" w:pos="9214"/>
              </w:tabs>
              <w:spacing w:line="240" w:lineRule="auto"/>
              <w:rPr>
                <w:rFonts w:asciiTheme="majorHAnsi" w:hAnsiTheme="majorHAnsi" w:cstheme="majorHAnsi"/>
                <w:sz w:val="26"/>
                <w:szCs w:val="26"/>
              </w:rPr>
            </w:pPr>
            <w:r w:rsidRPr="00D77AA1">
              <w:rPr>
                <w:rFonts w:asciiTheme="majorHAnsi" w:hAnsiTheme="majorHAnsi" w:cstheme="majorHAnsi"/>
                <w:sz w:val="26"/>
                <w:szCs w:val="26"/>
              </w:rPr>
              <w:t>- Có ý thức bảo vệ sức khỏe sinh sản: dùng bao cao su có thể tránh thai và các bệnh lây qua đường tình dục; trẻ vị thành niên thì không nên quan hệ tình dục và lạm dụng thuốc tránh thai…</w:t>
            </w:r>
          </w:p>
          <w:p w:rsidR="00751946" w:rsidRPr="00D77AA1" w:rsidRDefault="00751946" w:rsidP="00D874B9">
            <w:pPr>
              <w:numPr>
                <w:ilvl w:val="0"/>
                <w:numId w:val="4"/>
              </w:numPr>
              <w:shd w:val="clear" w:color="auto" w:fill="FFFFFF"/>
              <w:spacing w:line="240" w:lineRule="auto"/>
              <w:ind w:left="0"/>
              <w:jc w:val="left"/>
              <w:rPr>
                <w:rFonts w:asciiTheme="majorHAnsi" w:hAnsiTheme="majorHAnsi" w:cstheme="majorHAnsi"/>
                <w:b/>
                <w:bCs/>
                <w:sz w:val="26"/>
                <w:szCs w:val="26"/>
              </w:rPr>
            </w:pPr>
            <w:r w:rsidRPr="00D77AA1">
              <w:rPr>
                <w:rFonts w:asciiTheme="majorHAnsi" w:hAnsiTheme="majorHAnsi" w:cstheme="majorHAnsi"/>
                <w:b/>
                <w:bCs/>
                <w:sz w:val="26"/>
                <w:szCs w:val="26"/>
              </w:rPr>
              <w:t>4. Đinh hướng phát triển năng lực.</w:t>
            </w:r>
          </w:p>
          <w:p w:rsidR="00751946" w:rsidRPr="00D77AA1" w:rsidRDefault="00751946" w:rsidP="00C00978">
            <w:pPr>
              <w:spacing w:line="240" w:lineRule="auto"/>
              <w:rPr>
                <w:rFonts w:asciiTheme="majorHAnsi" w:hAnsiTheme="majorHAnsi" w:cstheme="majorHAnsi"/>
                <w:sz w:val="26"/>
                <w:szCs w:val="26"/>
              </w:rPr>
            </w:pPr>
            <w:r w:rsidRPr="00D77AA1">
              <w:rPr>
                <w:rFonts w:asciiTheme="majorHAnsi" w:hAnsiTheme="majorHAnsi" w:cstheme="majorHAnsi"/>
                <w:sz w:val="26"/>
                <w:szCs w:val="26"/>
              </w:rPr>
              <w:t>Năng lực hợp tác, năng lực quan sát, năng lực phát hiện và giải quyết vấn đề, năng lực vận dụng kiến thức vào cuộc sống ...</w:t>
            </w:r>
          </w:p>
        </w:tc>
        <w:tc>
          <w:tcPr>
            <w:tcW w:w="1116" w:type="dxa"/>
          </w:tcPr>
          <w:p w:rsidR="00751946" w:rsidRPr="00D77AA1" w:rsidRDefault="00751946" w:rsidP="00750883">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751946" w:rsidRPr="00D77AA1" w:rsidRDefault="00751946" w:rsidP="00750883">
            <w:pPr>
              <w:spacing w:line="240" w:lineRule="auto"/>
              <w:rPr>
                <w:rFonts w:asciiTheme="majorHAnsi" w:hAnsiTheme="majorHAnsi" w:cstheme="majorHAnsi"/>
                <w:sz w:val="26"/>
                <w:szCs w:val="26"/>
              </w:rPr>
            </w:pPr>
          </w:p>
        </w:tc>
      </w:tr>
      <w:tr w:rsidR="00EF0F2C" w:rsidRPr="00D77AA1" w:rsidTr="00282A58">
        <w:tc>
          <w:tcPr>
            <w:tcW w:w="846" w:type="dxa"/>
          </w:tcPr>
          <w:p w:rsidR="00EF0F2C" w:rsidRPr="00D77AA1" w:rsidRDefault="00EF0F2C" w:rsidP="00EF0F2C">
            <w:pPr>
              <w:spacing w:line="240" w:lineRule="auto"/>
              <w:rPr>
                <w:rFonts w:asciiTheme="majorHAnsi" w:hAnsiTheme="majorHAnsi" w:cstheme="majorHAnsi"/>
                <w:sz w:val="26"/>
                <w:szCs w:val="26"/>
              </w:rPr>
            </w:pPr>
            <w:r>
              <w:rPr>
                <w:rFonts w:asciiTheme="majorHAnsi" w:hAnsiTheme="majorHAnsi" w:cstheme="majorHAnsi"/>
                <w:sz w:val="26"/>
                <w:szCs w:val="26"/>
              </w:rPr>
              <w:t>49, 50</w:t>
            </w:r>
          </w:p>
        </w:tc>
        <w:tc>
          <w:tcPr>
            <w:tcW w:w="792" w:type="dxa"/>
          </w:tcPr>
          <w:p w:rsidR="00EF0F2C" w:rsidRPr="00197C60" w:rsidRDefault="00197C60" w:rsidP="00EF0F2C">
            <w:pPr>
              <w:spacing w:line="240" w:lineRule="auto"/>
              <w:rPr>
                <w:rFonts w:asciiTheme="majorHAnsi" w:hAnsiTheme="majorHAnsi" w:cstheme="majorHAnsi"/>
                <w:sz w:val="26"/>
                <w:szCs w:val="26"/>
                <w:lang w:val="en-US"/>
              </w:rPr>
            </w:pPr>
            <w:r>
              <w:rPr>
                <w:rFonts w:asciiTheme="majorHAnsi" w:hAnsiTheme="majorHAnsi" w:cstheme="majorHAnsi"/>
                <w:sz w:val="26"/>
                <w:szCs w:val="26"/>
              </w:rPr>
              <w:t>Tuần 32</w:t>
            </w:r>
            <w:r>
              <w:rPr>
                <w:rFonts w:asciiTheme="majorHAnsi" w:hAnsiTheme="majorHAnsi" w:cstheme="majorHAnsi"/>
                <w:sz w:val="26"/>
                <w:szCs w:val="26"/>
                <w:lang w:val="en-US"/>
              </w:rPr>
              <w:t>, 33</w:t>
            </w:r>
          </w:p>
        </w:tc>
        <w:tc>
          <w:tcPr>
            <w:tcW w:w="1471" w:type="dxa"/>
          </w:tcPr>
          <w:p w:rsidR="00EF0F2C" w:rsidRPr="00133949" w:rsidRDefault="00133949" w:rsidP="005315E3">
            <w:pPr>
              <w:spacing w:line="240" w:lineRule="auto"/>
              <w:rPr>
                <w:rFonts w:asciiTheme="majorHAnsi" w:hAnsiTheme="majorHAnsi" w:cstheme="majorHAnsi"/>
                <w:sz w:val="26"/>
                <w:szCs w:val="26"/>
              </w:rPr>
            </w:pPr>
            <w:r w:rsidRPr="00133949">
              <w:rPr>
                <w:rFonts w:ascii="Times New Roman" w:hAnsi="Times New Roman" w:cs="Times New Roman"/>
                <w:sz w:val="26"/>
                <w:szCs w:val="26"/>
              </w:rPr>
              <w:t>Ôn tập đánh giá cuối năm</w:t>
            </w:r>
          </w:p>
        </w:tc>
        <w:tc>
          <w:tcPr>
            <w:tcW w:w="1843" w:type="dxa"/>
          </w:tcPr>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Cảm ứng ở ĐV.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Điện thế hoạt động và sự lan truyền xung thần kinh.</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Truyền tin qua xinap.</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lastRenderedPageBreak/>
              <w:t>- Tập tính ở ĐV.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Sinh trưởng ở TV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Hoocmon TV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Phát triển ở TV có hoa.</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Chủ đề: sinh trưởng và phát triển ở ĐV.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Sinh sản ở TV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Sinh sản ở ĐV</w:t>
            </w:r>
          </w:p>
          <w:p w:rsidR="00133949" w:rsidRPr="00133949" w:rsidRDefault="00133949" w:rsidP="00133949">
            <w:pPr>
              <w:spacing w:line="240" w:lineRule="auto"/>
              <w:rPr>
                <w:rFonts w:ascii="Times New Roman" w:hAnsi="Times New Roman" w:cs="Times New Roman"/>
                <w:sz w:val="26"/>
                <w:szCs w:val="26"/>
              </w:rPr>
            </w:pPr>
            <w:r w:rsidRPr="00133949">
              <w:rPr>
                <w:rFonts w:ascii="Times New Roman" w:hAnsi="Times New Roman" w:cs="Times New Roman"/>
                <w:sz w:val="26"/>
                <w:szCs w:val="26"/>
              </w:rPr>
              <w:t>- Cơ chế điều hoà sinh sản.</w:t>
            </w:r>
          </w:p>
          <w:p w:rsidR="00EF0F2C" w:rsidRPr="00D77AA1" w:rsidRDefault="00133949" w:rsidP="00133949">
            <w:pPr>
              <w:spacing w:line="240" w:lineRule="auto"/>
              <w:rPr>
                <w:rFonts w:asciiTheme="majorHAnsi" w:hAnsiTheme="majorHAnsi" w:cstheme="majorHAnsi"/>
                <w:sz w:val="26"/>
                <w:szCs w:val="26"/>
              </w:rPr>
            </w:pPr>
            <w:r w:rsidRPr="00133949">
              <w:rPr>
                <w:rFonts w:ascii="Times New Roman" w:hAnsi="Times New Roman" w:cs="Times New Roman"/>
                <w:sz w:val="26"/>
                <w:szCs w:val="26"/>
              </w:rPr>
              <w:t>- Điều khiển sinh sản ở ĐV và sinh đẻ có kế hoạch ở người.</w:t>
            </w:r>
          </w:p>
        </w:tc>
        <w:tc>
          <w:tcPr>
            <w:tcW w:w="7371" w:type="dxa"/>
          </w:tcPr>
          <w:p w:rsidR="00EF0F2C" w:rsidRPr="003049BF" w:rsidRDefault="00EF0F2C" w:rsidP="00EF0F2C">
            <w:pPr>
              <w:rPr>
                <w:rFonts w:ascii="Times New Roman" w:hAnsi="Times New Roman" w:cs="Times New Roman"/>
                <w:color w:val="000000"/>
                <w:sz w:val="26"/>
                <w:szCs w:val="26"/>
              </w:rPr>
            </w:pPr>
            <w:r w:rsidRPr="003049BF">
              <w:rPr>
                <w:rFonts w:ascii="Times New Roman" w:hAnsi="Times New Roman" w:cs="Times New Roman"/>
                <w:color w:val="000000"/>
                <w:sz w:val="26"/>
                <w:szCs w:val="26"/>
              </w:rPr>
              <w:lastRenderedPageBreak/>
              <w:t xml:space="preserve">- HS củng cố và hệ thống lại  những kiến thức đã học phù hợp với mục tiêu kiểm tra cuối năm.          </w:t>
            </w:r>
          </w:p>
          <w:p w:rsidR="00EF0F2C" w:rsidRPr="0025355E" w:rsidRDefault="00EF0F2C" w:rsidP="00EF0F2C">
            <w:pPr>
              <w:spacing w:line="240" w:lineRule="auto"/>
              <w:rPr>
                <w:rFonts w:ascii="Times New Roman" w:hAnsi="Times New Roman" w:cs="Times New Roman"/>
              </w:rPr>
            </w:pPr>
            <w:r w:rsidRPr="003049BF">
              <w:rPr>
                <w:rFonts w:ascii="Times New Roman" w:hAnsi="Times New Roman" w:cs="Times New Roman"/>
                <w:color w:val="000000"/>
                <w:sz w:val="26"/>
                <w:szCs w:val="26"/>
              </w:rPr>
              <w:t>– HS đánh giá được khả năng tiếp thu và vận dụng kiến thức để làm bài kiểm tra.</w:t>
            </w:r>
          </w:p>
        </w:tc>
        <w:tc>
          <w:tcPr>
            <w:tcW w:w="1116" w:type="dxa"/>
          </w:tcPr>
          <w:p w:rsidR="00EF0F2C" w:rsidRPr="00D77AA1" w:rsidRDefault="00EF0F2C" w:rsidP="00EF0F2C">
            <w:pPr>
              <w:spacing w:line="240" w:lineRule="auto"/>
              <w:rPr>
                <w:rFonts w:asciiTheme="majorHAnsi" w:hAnsiTheme="majorHAnsi" w:cstheme="majorHAnsi"/>
                <w:sz w:val="26"/>
                <w:szCs w:val="26"/>
              </w:rPr>
            </w:pPr>
            <w:r w:rsidRPr="00D77AA1">
              <w:rPr>
                <w:rFonts w:asciiTheme="majorHAnsi" w:hAnsiTheme="majorHAnsi" w:cstheme="majorHAnsi"/>
                <w:sz w:val="26"/>
                <w:szCs w:val="26"/>
              </w:rPr>
              <w:t>Trên lớp</w:t>
            </w:r>
          </w:p>
        </w:tc>
        <w:tc>
          <w:tcPr>
            <w:tcW w:w="2003" w:type="dxa"/>
          </w:tcPr>
          <w:p w:rsidR="00EF0F2C" w:rsidRPr="00D77AA1" w:rsidRDefault="00EF0F2C" w:rsidP="00EF0F2C">
            <w:pPr>
              <w:spacing w:line="240" w:lineRule="auto"/>
              <w:rPr>
                <w:rFonts w:asciiTheme="majorHAnsi" w:hAnsiTheme="majorHAnsi" w:cstheme="majorHAnsi"/>
                <w:sz w:val="26"/>
                <w:szCs w:val="26"/>
              </w:rPr>
            </w:pPr>
          </w:p>
        </w:tc>
      </w:tr>
      <w:tr w:rsidR="00EF0F2C" w:rsidRPr="00D77AA1" w:rsidTr="00282A58">
        <w:tc>
          <w:tcPr>
            <w:tcW w:w="846" w:type="dxa"/>
          </w:tcPr>
          <w:p w:rsidR="00EF0F2C" w:rsidRPr="00D77AA1" w:rsidRDefault="00884F63" w:rsidP="00EF0F2C">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51</w:t>
            </w:r>
          </w:p>
        </w:tc>
        <w:tc>
          <w:tcPr>
            <w:tcW w:w="792" w:type="dxa"/>
          </w:tcPr>
          <w:p w:rsidR="00EF0F2C" w:rsidRPr="00D77AA1" w:rsidRDefault="00EF0F2C" w:rsidP="00EF0F2C">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34</w:t>
            </w:r>
          </w:p>
        </w:tc>
        <w:tc>
          <w:tcPr>
            <w:tcW w:w="1471" w:type="dxa"/>
          </w:tcPr>
          <w:p w:rsidR="00EF0F2C" w:rsidRPr="005315E3" w:rsidRDefault="005315E3" w:rsidP="00EF0F2C">
            <w:pPr>
              <w:spacing w:line="240" w:lineRule="auto"/>
              <w:rPr>
                <w:rFonts w:asciiTheme="majorHAnsi" w:hAnsiTheme="majorHAnsi" w:cstheme="majorHAnsi"/>
                <w:sz w:val="26"/>
                <w:szCs w:val="26"/>
              </w:rPr>
            </w:pPr>
            <w:r w:rsidRPr="005315E3">
              <w:rPr>
                <w:rFonts w:asciiTheme="majorHAnsi" w:hAnsiTheme="majorHAnsi" w:cstheme="majorHAnsi"/>
                <w:bCs/>
                <w:sz w:val="26"/>
                <w:szCs w:val="26"/>
              </w:rPr>
              <w:t>Kiểm tra cuối năm học</w:t>
            </w:r>
          </w:p>
        </w:tc>
        <w:tc>
          <w:tcPr>
            <w:tcW w:w="1843" w:type="dxa"/>
          </w:tcPr>
          <w:p w:rsidR="00EF0F2C" w:rsidRPr="00D77AA1" w:rsidRDefault="00EF0F2C" w:rsidP="00EF0F2C">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Ma trận đề gồm 4 mức theo tỷ lệ 4:3:2:1</w:t>
            </w:r>
          </w:p>
          <w:p w:rsidR="00EF0F2C" w:rsidRPr="00D77AA1" w:rsidRDefault="00EF0F2C" w:rsidP="00EF0F2C">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Hình thức đánh giá trắc nghiệm 50%: tự luận 50%.</w:t>
            </w:r>
          </w:p>
          <w:p w:rsidR="00EF0F2C" w:rsidRPr="00D77AA1" w:rsidRDefault="00EF0F2C" w:rsidP="00EF0F2C">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Số câu hỏi trắc nghiệm 15 câu với 4 lựa chọn và 1 số </w:t>
            </w:r>
            <w:r w:rsidRPr="00D77AA1">
              <w:rPr>
                <w:rFonts w:asciiTheme="majorHAnsi" w:hAnsiTheme="majorHAnsi" w:cstheme="majorHAnsi"/>
                <w:color w:val="000000"/>
                <w:sz w:val="26"/>
                <w:szCs w:val="26"/>
              </w:rPr>
              <w:lastRenderedPageBreak/>
              <w:t>câu hỏi tự luận</w:t>
            </w:r>
          </w:p>
          <w:p w:rsidR="00EF0F2C" w:rsidRPr="00D77AA1" w:rsidRDefault="00EF0F2C" w:rsidP="00EF0F2C">
            <w:pPr>
              <w:spacing w:line="240" w:lineRule="auto"/>
              <w:rPr>
                <w:rFonts w:asciiTheme="majorHAnsi" w:hAnsiTheme="majorHAnsi" w:cstheme="majorHAnsi"/>
                <w:color w:val="000000"/>
                <w:sz w:val="26"/>
                <w:szCs w:val="26"/>
              </w:rPr>
            </w:pPr>
            <w:r w:rsidRPr="00D77AA1">
              <w:rPr>
                <w:rFonts w:asciiTheme="majorHAnsi" w:hAnsiTheme="majorHAnsi" w:cstheme="majorHAnsi"/>
                <w:color w:val="000000"/>
                <w:sz w:val="26"/>
                <w:szCs w:val="26"/>
              </w:rPr>
              <w:t>- Đề đánh giá và đáp án</w:t>
            </w:r>
          </w:p>
          <w:p w:rsidR="00EF0F2C" w:rsidRPr="00D77AA1" w:rsidRDefault="00EF0F2C" w:rsidP="00EF0F2C">
            <w:pPr>
              <w:spacing w:line="240" w:lineRule="auto"/>
              <w:rPr>
                <w:rFonts w:asciiTheme="majorHAnsi" w:hAnsiTheme="majorHAnsi" w:cstheme="majorHAnsi"/>
                <w:sz w:val="26"/>
                <w:szCs w:val="26"/>
              </w:rPr>
            </w:pPr>
          </w:p>
        </w:tc>
        <w:tc>
          <w:tcPr>
            <w:tcW w:w="7371" w:type="dxa"/>
          </w:tcPr>
          <w:p w:rsidR="00EF0F2C" w:rsidRPr="00D77AA1" w:rsidRDefault="00EF0F2C" w:rsidP="00EF0F2C">
            <w:pPr>
              <w:spacing w:line="240" w:lineRule="auto"/>
              <w:rPr>
                <w:rFonts w:asciiTheme="majorHAnsi" w:hAnsiTheme="majorHAnsi" w:cstheme="majorHAnsi"/>
                <w:sz w:val="26"/>
                <w:szCs w:val="26"/>
                <w:lang w:val="da-DK"/>
              </w:rPr>
            </w:pPr>
            <w:r w:rsidRPr="00D77AA1">
              <w:rPr>
                <w:rFonts w:asciiTheme="majorHAnsi" w:hAnsiTheme="majorHAnsi" w:cstheme="majorHAnsi"/>
                <w:sz w:val="26"/>
                <w:szCs w:val="26"/>
                <w:lang w:val="da-DK"/>
              </w:rPr>
              <w:lastRenderedPageBreak/>
              <w:t>- Nhằm đánh giá kết quả học tập và rèn luyện của học sinh, trên cơ sở đó đánh giá lại hiệu quả giảng dạy của người thầy để có hướng điều chỉnh cho phù hợp.</w:t>
            </w:r>
          </w:p>
          <w:p w:rsidR="00EF0F2C" w:rsidRPr="00D77AA1" w:rsidRDefault="00EF0F2C" w:rsidP="00EF0F2C">
            <w:pPr>
              <w:spacing w:line="240" w:lineRule="auto"/>
              <w:rPr>
                <w:rFonts w:asciiTheme="majorHAnsi" w:hAnsiTheme="majorHAnsi" w:cstheme="majorHAnsi"/>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16" w:type="dxa"/>
          </w:tcPr>
          <w:p w:rsidR="00EF0F2C" w:rsidRPr="00D77AA1" w:rsidRDefault="00EF0F2C" w:rsidP="00EF0F2C">
            <w:pPr>
              <w:spacing w:line="240" w:lineRule="auto"/>
              <w:rPr>
                <w:rFonts w:asciiTheme="majorHAnsi" w:hAnsiTheme="majorHAnsi" w:cstheme="majorHAnsi"/>
                <w:sz w:val="26"/>
                <w:szCs w:val="26"/>
              </w:rPr>
            </w:pPr>
          </w:p>
        </w:tc>
        <w:tc>
          <w:tcPr>
            <w:tcW w:w="2003" w:type="dxa"/>
          </w:tcPr>
          <w:p w:rsidR="00EF0F2C" w:rsidRPr="00D77AA1" w:rsidRDefault="00EF0F2C" w:rsidP="00EF0F2C">
            <w:pPr>
              <w:spacing w:line="240" w:lineRule="auto"/>
              <w:rPr>
                <w:rFonts w:asciiTheme="majorHAnsi" w:hAnsiTheme="majorHAnsi" w:cstheme="majorHAnsi"/>
                <w:sz w:val="26"/>
                <w:szCs w:val="26"/>
              </w:rPr>
            </w:pPr>
          </w:p>
        </w:tc>
      </w:tr>
      <w:tr w:rsidR="00884F63" w:rsidRPr="00D77AA1" w:rsidTr="00282A58">
        <w:tc>
          <w:tcPr>
            <w:tcW w:w="846" w:type="dxa"/>
          </w:tcPr>
          <w:p w:rsidR="00884F63" w:rsidRPr="00884F63" w:rsidRDefault="00884F63" w:rsidP="00884F63">
            <w:pPr>
              <w:spacing w:line="240"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52</w:t>
            </w:r>
          </w:p>
        </w:tc>
        <w:tc>
          <w:tcPr>
            <w:tcW w:w="792" w:type="dxa"/>
          </w:tcPr>
          <w:p w:rsidR="00884F63" w:rsidRPr="00D77AA1" w:rsidRDefault="00884F63" w:rsidP="00884F63">
            <w:pPr>
              <w:spacing w:line="240" w:lineRule="auto"/>
              <w:rPr>
                <w:rFonts w:asciiTheme="majorHAnsi" w:hAnsiTheme="majorHAnsi" w:cstheme="majorHAnsi"/>
                <w:sz w:val="26"/>
                <w:szCs w:val="26"/>
              </w:rPr>
            </w:pPr>
            <w:r w:rsidRPr="00D77AA1">
              <w:rPr>
                <w:rFonts w:asciiTheme="majorHAnsi" w:hAnsiTheme="majorHAnsi" w:cstheme="majorHAnsi"/>
                <w:sz w:val="26"/>
                <w:szCs w:val="26"/>
              </w:rPr>
              <w:t>Tuần 35</w:t>
            </w:r>
          </w:p>
        </w:tc>
        <w:tc>
          <w:tcPr>
            <w:tcW w:w="1471" w:type="dxa"/>
          </w:tcPr>
          <w:p w:rsidR="00884F63" w:rsidRPr="006A1FC2" w:rsidRDefault="00884F63" w:rsidP="00884F63">
            <w:pPr>
              <w:spacing w:line="240" w:lineRule="auto"/>
              <w:rPr>
                <w:rFonts w:ascii="Times New Roman" w:hAnsi="Times New Roman" w:cs="Times New Roman"/>
              </w:rPr>
            </w:pPr>
            <w:r w:rsidRPr="006A1FC2">
              <w:rPr>
                <w:rFonts w:ascii="Times New Roman" w:hAnsi="Times New Roman" w:cs="Times New Roman"/>
                <w:sz w:val="26"/>
                <w:szCs w:val="26"/>
              </w:rPr>
              <w:t xml:space="preserve">Trả, sửa bài và đánh giá cuối năm học </w:t>
            </w:r>
          </w:p>
        </w:tc>
        <w:tc>
          <w:tcPr>
            <w:tcW w:w="1843" w:type="dxa"/>
          </w:tcPr>
          <w:p w:rsidR="00884F63" w:rsidRPr="006A1FC2" w:rsidRDefault="00884F63" w:rsidP="00884F63">
            <w:pPr>
              <w:spacing w:line="240" w:lineRule="auto"/>
              <w:rPr>
                <w:rFonts w:ascii="Times New Roman" w:hAnsi="Times New Roman" w:cs="Times New Roman"/>
              </w:rPr>
            </w:pPr>
          </w:p>
        </w:tc>
        <w:tc>
          <w:tcPr>
            <w:tcW w:w="7371" w:type="dxa"/>
          </w:tcPr>
          <w:p w:rsidR="00884F63" w:rsidRPr="006A1FC2" w:rsidRDefault="00884F63" w:rsidP="00884F63">
            <w:pPr>
              <w:spacing w:line="240" w:lineRule="auto"/>
              <w:rPr>
                <w:rFonts w:ascii="Times New Roman" w:hAnsi="Times New Roman" w:cs="Times New Roman"/>
                <w:sz w:val="26"/>
                <w:szCs w:val="26"/>
                <w:lang w:val="da-DK"/>
              </w:rPr>
            </w:pPr>
            <w:r w:rsidRPr="006A1FC2">
              <w:rPr>
                <w:rFonts w:ascii="Times New Roman" w:hAnsi="Times New Roman" w:cs="Times New Roman"/>
                <w:sz w:val="26"/>
                <w:szCs w:val="26"/>
                <w:lang w:val="da-DK"/>
              </w:rPr>
              <w:t>- Nhằm giúp học sinh đánh giá kết quả học tập và rèn luyện của bản thân trong học kỳ 2.</w:t>
            </w:r>
          </w:p>
          <w:p w:rsidR="00884F63" w:rsidRPr="006A1FC2" w:rsidRDefault="00884F63" w:rsidP="00884F63">
            <w:pPr>
              <w:spacing w:line="240" w:lineRule="auto"/>
              <w:rPr>
                <w:rFonts w:ascii="Times New Roman" w:hAnsi="Times New Roman" w:cs="Times New Roman"/>
              </w:rPr>
            </w:pPr>
            <w:r w:rsidRPr="006A1FC2">
              <w:rPr>
                <w:rFonts w:ascii="Times New Roman" w:hAnsi="Times New Roman" w:cs="Times New Roman"/>
                <w:sz w:val="26"/>
                <w:szCs w:val="26"/>
                <w:lang w:val="da-DK"/>
              </w:rPr>
              <w:t>- Giáo viên đánh giá lại hiệu quả giảng dạy của người thầy để có hướng điều chỉnh cho phù hợp trong năm học đến.</w:t>
            </w:r>
          </w:p>
        </w:tc>
        <w:tc>
          <w:tcPr>
            <w:tcW w:w="1116" w:type="dxa"/>
          </w:tcPr>
          <w:p w:rsidR="00884F63" w:rsidRPr="006A1FC2" w:rsidRDefault="00884F63" w:rsidP="00884F63">
            <w:pPr>
              <w:spacing w:line="240" w:lineRule="auto"/>
              <w:rPr>
                <w:rFonts w:ascii="Times New Roman" w:hAnsi="Times New Roman" w:cs="Times New Roman"/>
              </w:rPr>
            </w:pPr>
            <w:r w:rsidRPr="00D77AA1">
              <w:rPr>
                <w:rFonts w:asciiTheme="majorHAnsi" w:hAnsiTheme="majorHAnsi" w:cstheme="majorHAnsi"/>
                <w:sz w:val="26"/>
                <w:szCs w:val="26"/>
              </w:rPr>
              <w:t>Trên lớp</w:t>
            </w:r>
          </w:p>
        </w:tc>
        <w:tc>
          <w:tcPr>
            <w:tcW w:w="2003" w:type="dxa"/>
          </w:tcPr>
          <w:p w:rsidR="00884F63" w:rsidRPr="00D77AA1" w:rsidRDefault="00884F63" w:rsidP="00884F63">
            <w:pPr>
              <w:spacing w:line="240" w:lineRule="auto"/>
              <w:rPr>
                <w:rFonts w:asciiTheme="majorHAnsi" w:hAnsiTheme="majorHAnsi" w:cstheme="majorHAnsi"/>
                <w:sz w:val="26"/>
                <w:szCs w:val="26"/>
              </w:rPr>
            </w:pPr>
          </w:p>
        </w:tc>
      </w:tr>
    </w:tbl>
    <w:p w:rsidR="00F5118F" w:rsidRPr="00D77AA1" w:rsidRDefault="00F5118F" w:rsidP="00F5118F">
      <w:pPr>
        <w:rPr>
          <w:rFonts w:asciiTheme="majorHAnsi" w:hAnsiTheme="majorHAnsi" w:cstheme="majorHAnsi"/>
          <w:b/>
          <w:bCs/>
          <w:sz w:val="26"/>
          <w:szCs w:val="26"/>
        </w:rPr>
      </w:pPr>
      <w:r w:rsidRPr="00D77AA1">
        <w:rPr>
          <w:rFonts w:asciiTheme="majorHAnsi" w:hAnsiTheme="majorHAnsi" w:cstheme="majorHAnsi"/>
          <w:b/>
          <w:bCs/>
          <w:sz w:val="26"/>
          <w:szCs w:val="26"/>
        </w:rPr>
        <w:t xml:space="preserve">          </w:t>
      </w:r>
    </w:p>
    <w:p w:rsidR="00F5118F" w:rsidRPr="00D77AA1" w:rsidRDefault="00F5118F" w:rsidP="00F5118F">
      <w:pPr>
        <w:rPr>
          <w:rFonts w:asciiTheme="majorHAnsi" w:hAnsiTheme="majorHAnsi" w:cstheme="majorHAnsi"/>
          <w:b/>
          <w:bCs/>
          <w:sz w:val="26"/>
          <w:szCs w:val="26"/>
        </w:rPr>
      </w:pPr>
      <w:r w:rsidRPr="00D77AA1">
        <w:rPr>
          <w:rFonts w:asciiTheme="majorHAnsi" w:hAnsiTheme="majorHAnsi" w:cstheme="majorHAnsi"/>
          <w:b/>
          <w:bCs/>
          <w:sz w:val="26"/>
          <w:szCs w:val="26"/>
        </w:rPr>
        <w:t xml:space="preserve">      DUYỆT CỦA BAN GIÁM HIỆU</w:t>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t>TỔ TRƯỞNG</w:t>
      </w:r>
    </w:p>
    <w:p w:rsidR="00F5118F" w:rsidRPr="00D77AA1" w:rsidRDefault="00F5118F" w:rsidP="00F5118F">
      <w:pPr>
        <w:rPr>
          <w:rFonts w:asciiTheme="majorHAnsi" w:hAnsiTheme="majorHAnsi" w:cstheme="majorHAnsi"/>
          <w:b/>
          <w:bCs/>
          <w:sz w:val="26"/>
          <w:szCs w:val="26"/>
        </w:rPr>
      </w:pPr>
    </w:p>
    <w:p w:rsidR="00751946" w:rsidRPr="00D77AA1" w:rsidRDefault="00751946" w:rsidP="00F5118F">
      <w:pPr>
        <w:rPr>
          <w:rFonts w:asciiTheme="majorHAnsi" w:hAnsiTheme="majorHAnsi" w:cstheme="majorHAnsi"/>
          <w:b/>
          <w:bCs/>
          <w:sz w:val="26"/>
          <w:szCs w:val="26"/>
        </w:rPr>
      </w:pPr>
    </w:p>
    <w:p w:rsidR="00F5118F" w:rsidRPr="00D77AA1" w:rsidRDefault="00F5118F" w:rsidP="00F5118F">
      <w:pPr>
        <w:rPr>
          <w:rFonts w:asciiTheme="majorHAnsi" w:hAnsiTheme="majorHAnsi" w:cstheme="majorHAnsi"/>
          <w:b/>
          <w:bCs/>
          <w:sz w:val="26"/>
          <w:szCs w:val="26"/>
        </w:rPr>
      </w:pPr>
    </w:p>
    <w:p w:rsidR="00F5118F" w:rsidRDefault="00F5118F" w:rsidP="00F5118F">
      <w:pPr>
        <w:rPr>
          <w:rFonts w:asciiTheme="majorHAnsi" w:hAnsiTheme="majorHAnsi" w:cstheme="majorHAnsi"/>
          <w:b/>
          <w:bCs/>
          <w:sz w:val="26"/>
          <w:szCs w:val="26"/>
          <w:lang w:val="en-US"/>
        </w:rPr>
      </w:pPr>
      <w:r w:rsidRPr="00D77AA1">
        <w:rPr>
          <w:rFonts w:asciiTheme="majorHAnsi" w:hAnsiTheme="majorHAnsi" w:cstheme="majorHAnsi"/>
          <w:b/>
          <w:bCs/>
          <w:sz w:val="26"/>
          <w:szCs w:val="26"/>
        </w:rPr>
        <w:t xml:space="preserve">                                                                                                                                                   </w:t>
      </w:r>
      <w:r w:rsidR="00282A58" w:rsidRPr="00DF64C1">
        <w:rPr>
          <w:rFonts w:asciiTheme="majorHAnsi" w:hAnsiTheme="majorHAnsi" w:cstheme="majorHAnsi"/>
          <w:b/>
          <w:bCs/>
          <w:sz w:val="26"/>
          <w:szCs w:val="26"/>
        </w:rPr>
        <w:t xml:space="preserve">  </w:t>
      </w:r>
      <w:r w:rsidRPr="00D77AA1">
        <w:rPr>
          <w:rFonts w:asciiTheme="majorHAnsi" w:hAnsiTheme="majorHAnsi" w:cstheme="majorHAnsi"/>
          <w:b/>
          <w:bCs/>
          <w:sz w:val="26"/>
          <w:szCs w:val="26"/>
        </w:rPr>
        <w:t xml:space="preserve">      </w:t>
      </w:r>
      <w:r w:rsidR="00BF6B40">
        <w:rPr>
          <w:rFonts w:asciiTheme="majorHAnsi" w:hAnsiTheme="majorHAnsi" w:cstheme="majorHAnsi"/>
          <w:b/>
          <w:bCs/>
          <w:sz w:val="26"/>
          <w:szCs w:val="26"/>
          <w:lang w:val="en-US"/>
        </w:rPr>
        <w:t>.........................</w:t>
      </w:r>
    </w:p>
    <w:p w:rsidR="00884F63" w:rsidRDefault="00884F63" w:rsidP="00F5118F">
      <w:pPr>
        <w:rPr>
          <w:rFonts w:asciiTheme="majorHAnsi" w:hAnsiTheme="majorHAnsi" w:cstheme="majorHAnsi"/>
          <w:b/>
          <w:bCs/>
          <w:sz w:val="26"/>
          <w:szCs w:val="26"/>
          <w:lang w:val="en-US"/>
        </w:rPr>
      </w:pPr>
    </w:p>
    <w:p w:rsidR="00BA7BCB" w:rsidRDefault="00BA7BCB" w:rsidP="00F5118F">
      <w:pPr>
        <w:rPr>
          <w:rFonts w:asciiTheme="majorHAnsi" w:hAnsiTheme="majorHAnsi" w:cstheme="majorHAnsi"/>
          <w:b/>
          <w:bCs/>
          <w:sz w:val="26"/>
          <w:szCs w:val="26"/>
          <w:lang w:val="en-US"/>
        </w:rPr>
      </w:pPr>
    </w:p>
    <w:sectPr w:rsidR="00BA7BCB" w:rsidSect="00597338">
      <w:headerReference w:type="default" r:id="rId9"/>
      <w:footerReference w:type="default" r:id="rId10"/>
      <w:pgSz w:w="16840" w:h="11907" w:orient="landscape" w:code="9"/>
      <w:pgMar w:top="851" w:right="1134" w:bottom="709" w:left="1134" w:header="567" w:footer="6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3E" w:rsidRDefault="00EC5B3E" w:rsidP="00B91A70">
      <w:pPr>
        <w:spacing w:line="240" w:lineRule="auto"/>
      </w:pPr>
      <w:r>
        <w:separator/>
      </w:r>
    </w:p>
  </w:endnote>
  <w:endnote w:type="continuationSeparator" w:id="0">
    <w:p w:rsidR="00EC5B3E" w:rsidRDefault="00EC5B3E" w:rsidP="00B9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40" w:rsidRPr="00BF6B40" w:rsidRDefault="00BF6B40">
    <w:pPr>
      <w:pStyle w:val="Footer"/>
      <w:pBdr>
        <w:top w:val="thinThickSmallGap" w:sz="24" w:space="1" w:color="823B0B" w:themeColor="accent2" w:themeShade="7F"/>
      </w:pBdr>
      <w:rPr>
        <w:rFonts w:ascii="Times New Roman" w:eastAsiaTheme="majorEastAsia" w:hAnsi="Times New Roman" w:cs="Times New Roman"/>
      </w:rPr>
    </w:pPr>
    <w:r w:rsidRPr="00BF6B40">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F6B40">
      <w:rPr>
        <w:rFonts w:ascii="Times New Roman" w:hAnsi="Times New Roman" w:cs="Times New Roman"/>
        <w:b/>
        <w:color w:val="00B0F0"/>
        <w:lang w:val="nl-NL"/>
      </w:rPr>
      <w:t xml:space="preserve"/>
    </w:r>
    <w:r w:rsidRPr="00BF6B40">
      <w:rPr>
        <w:rFonts w:ascii="Times New Roman" w:hAnsi="Times New Roman" w:cs="Times New Roman"/>
        <w:b/>
        <w:color w:val="FF0000"/>
        <w:lang w:val="nl-NL"/>
      </w:rPr>
      <w:t/>
    </w:r>
    <w:r w:rsidRPr="00BF6B40">
      <w:rPr>
        <w:rFonts w:ascii="Times New Roman" w:eastAsiaTheme="majorEastAsia" w:hAnsi="Times New Roman" w:cs="Times New Roman"/>
      </w:rPr>
      <w:ptab w:relativeTo="margin" w:alignment="right" w:leader="none"/>
    </w:r>
    <w:r w:rsidRPr="00BF6B40">
      <w:rPr>
        <w:rFonts w:ascii="Times New Roman" w:eastAsiaTheme="majorEastAsia" w:hAnsi="Times New Roman" w:cs="Times New Roman"/>
        <w:lang w:val="en-US"/>
      </w:rPr>
      <w:t>Trang</w:t>
    </w:r>
    <w:r w:rsidRPr="00BF6B40">
      <w:rPr>
        <w:rFonts w:ascii="Times New Roman" w:eastAsiaTheme="majorEastAsia" w:hAnsi="Times New Roman" w:cs="Times New Roman"/>
      </w:rPr>
      <w:t xml:space="preserve"> </w:t>
    </w:r>
    <w:r w:rsidRPr="00BF6B40">
      <w:rPr>
        <w:rFonts w:ascii="Times New Roman" w:eastAsiaTheme="minorEastAsia" w:hAnsi="Times New Roman" w:cs="Times New Roman"/>
      </w:rPr>
      <w:fldChar w:fldCharType="begin"/>
    </w:r>
    <w:r w:rsidRPr="00BF6B40">
      <w:rPr>
        <w:rFonts w:ascii="Times New Roman" w:hAnsi="Times New Roman" w:cs="Times New Roman"/>
      </w:rPr>
      <w:instrText xml:space="preserve"> PAGE   \* MERGEFORMAT </w:instrText>
    </w:r>
    <w:r w:rsidRPr="00BF6B40">
      <w:rPr>
        <w:rFonts w:ascii="Times New Roman" w:eastAsiaTheme="minorEastAsia" w:hAnsi="Times New Roman" w:cs="Times New Roman"/>
      </w:rPr>
      <w:fldChar w:fldCharType="separate"/>
    </w:r>
    <w:r w:rsidR="00597338" w:rsidRPr="00597338">
      <w:rPr>
        <w:rFonts w:ascii="Times New Roman" w:eastAsiaTheme="majorEastAsia" w:hAnsi="Times New Roman" w:cs="Times New Roman"/>
        <w:noProof/>
      </w:rPr>
      <w:t>1</w:t>
    </w:r>
    <w:r w:rsidRPr="00BF6B40">
      <w:rPr>
        <w:rFonts w:ascii="Times New Roman" w:eastAsiaTheme="majorEastAsia"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3E" w:rsidRDefault="00EC5B3E" w:rsidP="00B91A70">
      <w:pPr>
        <w:spacing w:line="240" w:lineRule="auto"/>
      </w:pPr>
      <w:r>
        <w:separator/>
      </w:r>
    </w:p>
  </w:footnote>
  <w:footnote w:type="continuationSeparator" w:id="0">
    <w:p w:rsidR="00EC5B3E" w:rsidRDefault="00EC5B3E" w:rsidP="00B91A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40" w:rsidRPr="00BF6B40" w:rsidRDefault="00BF6B40" w:rsidP="00BF6B40">
    <w:pPr>
      <w:pStyle w:val="Header"/>
      <w:jc w:val="center"/>
      <w:rPr>
        <w:rFonts w:asciiTheme="majorHAnsi" w:hAnsiTheme="majorHAnsi" w:cstheme="majorHAnsi"/>
        <w:sz w:val="24"/>
      </w:rPr>
    </w:pPr>
    <w:r>
      <w:rPr>
        <w:rFonts w:asciiTheme="majorHAnsi" w:hAnsiTheme="majorHAnsi" w:cstheme="majorHAnsi"/>
        <w:b/>
        <w:color w:val="00B0F0"/>
        <w:sz w:val="24"/>
        <w:lang w:val="nl-NL"/>
      </w:rPr>
      <w:t xml:space="preserve">     </w:t>
    </w:r>
    <w:r w:rsidRPr="00BF6B40">
      <w:rPr>
        <w:rFonts w:asciiTheme="majorHAnsi" w:hAnsiTheme="majorHAnsi" w:cstheme="majorHAnsi"/>
        <w:b/>
        <w:color w:val="00B0F0"/>
        <w:sz w:val="24"/>
        <w:lang w:val="nl-NL"/>
      </w:rPr>
      <w:t/>
    </w:r>
    <w:r w:rsidRPr="00BF6B40">
      <w:rPr>
        <w:rFonts w:asciiTheme="majorHAnsi" w:hAnsiTheme="majorHAnsi" w:cstheme="majorHAns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0BA"/>
    <w:multiLevelType w:val="hybridMultilevel"/>
    <w:tmpl w:val="E3BAD3C4"/>
    <w:lvl w:ilvl="0" w:tplc="0F824C8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9575E"/>
    <w:multiLevelType w:val="hybridMultilevel"/>
    <w:tmpl w:val="FFEA5EC0"/>
    <w:lvl w:ilvl="0" w:tplc="9F085F28">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0469F"/>
    <w:multiLevelType w:val="hybridMultilevel"/>
    <w:tmpl w:val="5386C722"/>
    <w:lvl w:ilvl="0" w:tplc="7D8E31D0">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1F8125BF"/>
    <w:multiLevelType w:val="singleLevel"/>
    <w:tmpl w:val="1F8125BF"/>
    <w:lvl w:ilvl="0">
      <w:start w:val="4"/>
      <w:numFmt w:val="decimal"/>
      <w:suff w:val="space"/>
      <w:lvlText w:val="%1."/>
      <w:lvlJc w:val="left"/>
      <w:rPr>
        <w:rFonts w:cs="Times New Roman"/>
      </w:rPr>
    </w:lvl>
  </w:abstractNum>
  <w:abstractNum w:abstractNumId="4">
    <w:nsid w:val="2C777C3D"/>
    <w:multiLevelType w:val="hybridMultilevel"/>
    <w:tmpl w:val="AF4C802C"/>
    <w:lvl w:ilvl="0" w:tplc="AA805CE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0A240C8"/>
    <w:multiLevelType w:val="hybridMultilevel"/>
    <w:tmpl w:val="041C0EE0"/>
    <w:lvl w:ilvl="0" w:tplc="1A163582">
      <w:start w:val="1"/>
      <w:numFmt w:val="upperRoman"/>
      <w:lvlText w:val="%1."/>
      <w:lvlJc w:val="left"/>
      <w:pPr>
        <w:ind w:left="291" w:hanging="201"/>
      </w:pPr>
      <w:rPr>
        <w:rFonts w:ascii="Times New Roman" w:eastAsia="Times New Roman" w:hAnsi="Times New Roman" w:cs="Times New Roman" w:hint="default"/>
        <w:b/>
        <w:bCs/>
        <w:spacing w:val="-1"/>
        <w:w w:val="102"/>
        <w:sz w:val="22"/>
        <w:szCs w:val="22"/>
      </w:rPr>
    </w:lvl>
    <w:lvl w:ilvl="1" w:tplc="3BEEA318">
      <w:start w:val="1"/>
      <w:numFmt w:val="decimal"/>
      <w:lvlText w:val="%2."/>
      <w:lvlJc w:val="left"/>
      <w:pPr>
        <w:ind w:left="1651" w:hanging="170"/>
      </w:pPr>
      <w:rPr>
        <w:rFonts w:hint="default"/>
        <w:w w:val="102"/>
      </w:rPr>
    </w:lvl>
    <w:lvl w:ilvl="2" w:tplc="7F6A6E48">
      <w:numFmt w:val="bullet"/>
      <w:lvlText w:val="-"/>
      <w:lvlJc w:val="left"/>
      <w:pPr>
        <w:ind w:left="123" w:hanging="170"/>
      </w:pPr>
      <w:rPr>
        <w:rFonts w:ascii="Times New Roman" w:eastAsia="Times New Roman" w:hAnsi="Times New Roman" w:cs="Times New Roman" w:hint="default"/>
        <w:w w:val="102"/>
        <w:sz w:val="22"/>
        <w:szCs w:val="22"/>
      </w:rPr>
    </w:lvl>
    <w:lvl w:ilvl="3" w:tplc="5C6E3B82">
      <w:numFmt w:val="bullet"/>
      <w:lvlText w:val="•"/>
      <w:lvlJc w:val="left"/>
      <w:pPr>
        <w:ind w:left="1660" w:hanging="170"/>
      </w:pPr>
      <w:rPr>
        <w:rFonts w:hint="default"/>
      </w:rPr>
    </w:lvl>
    <w:lvl w:ilvl="4" w:tplc="3DC4D542">
      <w:numFmt w:val="bullet"/>
      <w:lvlText w:val="•"/>
      <w:lvlJc w:val="left"/>
      <w:pPr>
        <w:ind w:left="2795" w:hanging="170"/>
      </w:pPr>
      <w:rPr>
        <w:rFonts w:hint="default"/>
      </w:rPr>
    </w:lvl>
    <w:lvl w:ilvl="5" w:tplc="DE8092EC">
      <w:numFmt w:val="bullet"/>
      <w:lvlText w:val="•"/>
      <w:lvlJc w:val="left"/>
      <w:pPr>
        <w:ind w:left="3930" w:hanging="170"/>
      </w:pPr>
      <w:rPr>
        <w:rFonts w:hint="default"/>
      </w:rPr>
    </w:lvl>
    <w:lvl w:ilvl="6" w:tplc="ECD655DA">
      <w:numFmt w:val="bullet"/>
      <w:lvlText w:val="•"/>
      <w:lvlJc w:val="left"/>
      <w:pPr>
        <w:ind w:left="5065" w:hanging="170"/>
      </w:pPr>
      <w:rPr>
        <w:rFonts w:hint="default"/>
      </w:rPr>
    </w:lvl>
    <w:lvl w:ilvl="7" w:tplc="E8E8BCE4">
      <w:numFmt w:val="bullet"/>
      <w:lvlText w:val="•"/>
      <w:lvlJc w:val="left"/>
      <w:pPr>
        <w:ind w:left="6200" w:hanging="170"/>
      </w:pPr>
      <w:rPr>
        <w:rFonts w:hint="default"/>
      </w:rPr>
    </w:lvl>
    <w:lvl w:ilvl="8" w:tplc="1F16055E">
      <w:numFmt w:val="bullet"/>
      <w:lvlText w:val="•"/>
      <w:lvlJc w:val="left"/>
      <w:pPr>
        <w:ind w:left="7335" w:hanging="170"/>
      </w:pPr>
      <w:rPr>
        <w:rFonts w:hint="default"/>
      </w:rPr>
    </w:lvl>
  </w:abstractNum>
  <w:abstractNum w:abstractNumId="6">
    <w:nsid w:val="475E270F"/>
    <w:multiLevelType w:val="hybridMultilevel"/>
    <w:tmpl w:val="CF466854"/>
    <w:lvl w:ilvl="0" w:tplc="14C2A11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7A10E35"/>
    <w:multiLevelType w:val="hybridMultilevel"/>
    <w:tmpl w:val="014A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4"/>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D0"/>
    <w:rsid w:val="000064BD"/>
    <w:rsid w:val="0001525F"/>
    <w:rsid w:val="00021CB6"/>
    <w:rsid w:val="00023994"/>
    <w:rsid w:val="00026D28"/>
    <w:rsid w:val="0006269E"/>
    <w:rsid w:val="0007041C"/>
    <w:rsid w:val="000769D4"/>
    <w:rsid w:val="0008216C"/>
    <w:rsid w:val="00084E4D"/>
    <w:rsid w:val="00096B9D"/>
    <w:rsid w:val="000975BF"/>
    <w:rsid w:val="000A557C"/>
    <w:rsid w:val="000A6119"/>
    <w:rsid w:val="000B1150"/>
    <w:rsid w:val="000B2815"/>
    <w:rsid w:val="000C135A"/>
    <w:rsid w:val="000C288A"/>
    <w:rsid w:val="000D593A"/>
    <w:rsid w:val="000E1D60"/>
    <w:rsid w:val="00101C4F"/>
    <w:rsid w:val="001225BE"/>
    <w:rsid w:val="00133949"/>
    <w:rsid w:val="00137368"/>
    <w:rsid w:val="001434D1"/>
    <w:rsid w:val="00156227"/>
    <w:rsid w:val="00156FB8"/>
    <w:rsid w:val="0016390C"/>
    <w:rsid w:val="001640FE"/>
    <w:rsid w:val="00167E78"/>
    <w:rsid w:val="00191A2A"/>
    <w:rsid w:val="0019222E"/>
    <w:rsid w:val="00197C60"/>
    <w:rsid w:val="001A12F7"/>
    <w:rsid w:val="001A277B"/>
    <w:rsid w:val="001A32CB"/>
    <w:rsid w:val="001B4EEB"/>
    <w:rsid w:val="001B50C5"/>
    <w:rsid w:val="001C3CBC"/>
    <w:rsid w:val="001D1F3A"/>
    <w:rsid w:val="001D2716"/>
    <w:rsid w:val="001D695D"/>
    <w:rsid w:val="001D6EEF"/>
    <w:rsid w:val="001D7C3F"/>
    <w:rsid w:val="001E0182"/>
    <w:rsid w:val="001E2EBB"/>
    <w:rsid w:val="001F2D38"/>
    <w:rsid w:val="001F323A"/>
    <w:rsid w:val="001F52A5"/>
    <w:rsid w:val="00204CF2"/>
    <w:rsid w:val="00216DEF"/>
    <w:rsid w:val="00226DA2"/>
    <w:rsid w:val="00232018"/>
    <w:rsid w:val="00244E28"/>
    <w:rsid w:val="00257674"/>
    <w:rsid w:val="00257B2C"/>
    <w:rsid w:val="00264BCB"/>
    <w:rsid w:val="0027093E"/>
    <w:rsid w:val="00272C08"/>
    <w:rsid w:val="0028025D"/>
    <w:rsid w:val="002810C3"/>
    <w:rsid w:val="00282A58"/>
    <w:rsid w:val="0028334B"/>
    <w:rsid w:val="00283408"/>
    <w:rsid w:val="0028790F"/>
    <w:rsid w:val="002A02FE"/>
    <w:rsid w:val="002B24CB"/>
    <w:rsid w:val="002D5911"/>
    <w:rsid w:val="002E505C"/>
    <w:rsid w:val="002E7D61"/>
    <w:rsid w:val="00302929"/>
    <w:rsid w:val="00320A54"/>
    <w:rsid w:val="0032736F"/>
    <w:rsid w:val="00333669"/>
    <w:rsid w:val="0033587D"/>
    <w:rsid w:val="00335F20"/>
    <w:rsid w:val="003625CF"/>
    <w:rsid w:val="003655B2"/>
    <w:rsid w:val="0036695D"/>
    <w:rsid w:val="003709F6"/>
    <w:rsid w:val="00371173"/>
    <w:rsid w:val="00375E14"/>
    <w:rsid w:val="00376D2B"/>
    <w:rsid w:val="00380231"/>
    <w:rsid w:val="0039026E"/>
    <w:rsid w:val="003B021E"/>
    <w:rsid w:val="003B7842"/>
    <w:rsid w:val="003B785F"/>
    <w:rsid w:val="003C2C9A"/>
    <w:rsid w:val="003C53FE"/>
    <w:rsid w:val="003D4C41"/>
    <w:rsid w:val="003D7773"/>
    <w:rsid w:val="003E0973"/>
    <w:rsid w:val="004015B8"/>
    <w:rsid w:val="0040301B"/>
    <w:rsid w:val="004117EA"/>
    <w:rsid w:val="0042576D"/>
    <w:rsid w:val="00436DBA"/>
    <w:rsid w:val="0045312C"/>
    <w:rsid w:val="00455CD7"/>
    <w:rsid w:val="0045739E"/>
    <w:rsid w:val="00483E49"/>
    <w:rsid w:val="004861E8"/>
    <w:rsid w:val="00493139"/>
    <w:rsid w:val="004A287C"/>
    <w:rsid w:val="004C0C10"/>
    <w:rsid w:val="004D2D70"/>
    <w:rsid w:val="004D78EF"/>
    <w:rsid w:val="00520C50"/>
    <w:rsid w:val="00530743"/>
    <w:rsid w:val="005315E3"/>
    <w:rsid w:val="00535029"/>
    <w:rsid w:val="005426B4"/>
    <w:rsid w:val="00546E27"/>
    <w:rsid w:val="0054723E"/>
    <w:rsid w:val="00561CB0"/>
    <w:rsid w:val="00562084"/>
    <w:rsid w:val="0056796A"/>
    <w:rsid w:val="0057792A"/>
    <w:rsid w:val="00577F42"/>
    <w:rsid w:val="005856DE"/>
    <w:rsid w:val="0059150A"/>
    <w:rsid w:val="00597338"/>
    <w:rsid w:val="005C2C2A"/>
    <w:rsid w:val="005C6689"/>
    <w:rsid w:val="005D6B32"/>
    <w:rsid w:val="005D7225"/>
    <w:rsid w:val="005E0D7B"/>
    <w:rsid w:val="006049A2"/>
    <w:rsid w:val="00610A23"/>
    <w:rsid w:val="0061510D"/>
    <w:rsid w:val="00640E96"/>
    <w:rsid w:val="006506A9"/>
    <w:rsid w:val="006534BD"/>
    <w:rsid w:val="00657002"/>
    <w:rsid w:val="00657EF2"/>
    <w:rsid w:val="006610DA"/>
    <w:rsid w:val="006811F2"/>
    <w:rsid w:val="00681338"/>
    <w:rsid w:val="006813EA"/>
    <w:rsid w:val="006867CB"/>
    <w:rsid w:val="006A576A"/>
    <w:rsid w:val="006B62A1"/>
    <w:rsid w:val="006B7B89"/>
    <w:rsid w:val="006D210A"/>
    <w:rsid w:val="006D530C"/>
    <w:rsid w:val="006D6BE6"/>
    <w:rsid w:val="006E16A6"/>
    <w:rsid w:val="006F1C4E"/>
    <w:rsid w:val="006F5560"/>
    <w:rsid w:val="006F5C90"/>
    <w:rsid w:val="00710A88"/>
    <w:rsid w:val="00720FD0"/>
    <w:rsid w:val="007228C2"/>
    <w:rsid w:val="00732890"/>
    <w:rsid w:val="0074493A"/>
    <w:rsid w:val="0074555D"/>
    <w:rsid w:val="00750883"/>
    <w:rsid w:val="00751946"/>
    <w:rsid w:val="00754242"/>
    <w:rsid w:val="007561CD"/>
    <w:rsid w:val="00757CEC"/>
    <w:rsid w:val="00760FB8"/>
    <w:rsid w:val="00773CDA"/>
    <w:rsid w:val="00773F9B"/>
    <w:rsid w:val="00776FB0"/>
    <w:rsid w:val="00777C74"/>
    <w:rsid w:val="007855B2"/>
    <w:rsid w:val="0079063F"/>
    <w:rsid w:val="007A04CD"/>
    <w:rsid w:val="007A6FDA"/>
    <w:rsid w:val="007B5DB4"/>
    <w:rsid w:val="007C5CAD"/>
    <w:rsid w:val="00802CAF"/>
    <w:rsid w:val="00805448"/>
    <w:rsid w:val="00806910"/>
    <w:rsid w:val="00816B81"/>
    <w:rsid w:val="008204C3"/>
    <w:rsid w:val="00825BF2"/>
    <w:rsid w:val="0083469B"/>
    <w:rsid w:val="00841FED"/>
    <w:rsid w:val="00845014"/>
    <w:rsid w:val="00855DDE"/>
    <w:rsid w:val="0086307E"/>
    <w:rsid w:val="00864D9C"/>
    <w:rsid w:val="00875950"/>
    <w:rsid w:val="00875A2B"/>
    <w:rsid w:val="008776CC"/>
    <w:rsid w:val="00881CA5"/>
    <w:rsid w:val="00884F63"/>
    <w:rsid w:val="008850DD"/>
    <w:rsid w:val="00894753"/>
    <w:rsid w:val="008A2A90"/>
    <w:rsid w:val="008A33D1"/>
    <w:rsid w:val="008A5997"/>
    <w:rsid w:val="008B117C"/>
    <w:rsid w:val="008B3897"/>
    <w:rsid w:val="008B5EF4"/>
    <w:rsid w:val="008D2789"/>
    <w:rsid w:val="008F1C81"/>
    <w:rsid w:val="008F588B"/>
    <w:rsid w:val="00905098"/>
    <w:rsid w:val="0090709E"/>
    <w:rsid w:val="00915F74"/>
    <w:rsid w:val="00922547"/>
    <w:rsid w:val="009257D7"/>
    <w:rsid w:val="00930155"/>
    <w:rsid w:val="00931B9C"/>
    <w:rsid w:val="00932A97"/>
    <w:rsid w:val="009418A8"/>
    <w:rsid w:val="0094343C"/>
    <w:rsid w:val="00967543"/>
    <w:rsid w:val="009678E3"/>
    <w:rsid w:val="0097127D"/>
    <w:rsid w:val="009731D0"/>
    <w:rsid w:val="00977562"/>
    <w:rsid w:val="00997346"/>
    <w:rsid w:val="009A445D"/>
    <w:rsid w:val="009A4699"/>
    <w:rsid w:val="009A5528"/>
    <w:rsid w:val="009B27D3"/>
    <w:rsid w:val="009B4CC7"/>
    <w:rsid w:val="009C5AFE"/>
    <w:rsid w:val="009C6974"/>
    <w:rsid w:val="009D4402"/>
    <w:rsid w:val="009F2737"/>
    <w:rsid w:val="00A06B16"/>
    <w:rsid w:val="00A102C1"/>
    <w:rsid w:val="00A15B8F"/>
    <w:rsid w:val="00A17B63"/>
    <w:rsid w:val="00A23E7C"/>
    <w:rsid w:val="00A32E76"/>
    <w:rsid w:val="00A44C7E"/>
    <w:rsid w:val="00A5057B"/>
    <w:rsid w:val="00A61651"/>
    <w:rsid w:val="00A61B8A"/>
    <w:rsid w:val="00A62E8E"/>
    <w:rsid w:val="00A63EFA"/>
    <w:rsid w:val="00A741FF"/>
    <w:rsid w:val="00A85539"/>
    <w:rsid w:val="00AB2E95"/>
    <w:rsid w:val="00AB705A"/>
    <w:rsid w:val="00AC37E1"/>
    <w:rsid w:val="00AC7A4C"/>
    <w:rsid w:val="00AD1341"/>
    <w:rsid w:val="00AD27E3"/>
    <w:rsid w:val="00AD3D2F"/>
    <w:rsid w:val="00AD76AB"/>
    <w:rsid w:val="00AF2346"/>
    <w:rsid w:val="00AF2F82"/>
    <w:rsid w:val="00AF4FC0"/>
    <w:rsid w:val="00B015DB"/>
    <w:rsid w:val="00B02AFD"/>
    <w:rsid w:val="00B05B54"/>
    <w:rsid w:val="00B14CD8"/>
    <w:rsid w:val="00B25A9D"/>
    <w:rsid w:val="00B26198"/>
    <w:rsid w:val="00B27ED7"/>
    <w:rsid w:val="00B465E4"/>
    <w:rsid w:val="00B53913"/>
    <w:rsid w:val="00B61FD1"/>
    <w:rsid w:val="00B8172B"/>
    <w:rsid w:val="00B87345"/>
    <w:rsid w:val="00B91A70"/>
    <w:rsid w:val="00B921A1"/>
    <w:rsid w:val="00B94A14"/>
    <w:rsid w:val="00BA241C"/>
    <w:rsid w:val="00BA27CE"/>
    <w:rsid w:val="00BA6AC7"/>
    <w:rsid w:val="00BA7BCB"/>
    <w:rsid w:val="00BC4DA0"/>
    <w:rsid w:val="00BD2045"/>
    <w:rsid w:val="00BD296B"/>
    <w:rsid w:val="00BE546D"/>
    <w:rsid w:val="00BF2112"/>
    <w:rsid w:val="00BF5EEF"/>
    <w:rsid w:val="00BF6B40"/>
    <w:rsid w:val="00C00978"/>
    <w:rsid w:val="00C047E6"/>
    <w:rsid w:val="00C16DB4"/>
    <w:rsid w:val="00C2450F"/>
    <w:rsid w:val="00C34D6E"/>
    <w:rsid w:val="00C52CF2"/>
    <w:rsid w:val="00C52D58"/>
    <w:rsid w:val="00C61806"/>
    <w:rsid w:val="00C742C6"/>
    <w:rsid w:val="00C74E9C"/>
    <w:rsid w:val="00C76B69"/>
    <w:rsid w:val="00C85028"/>
    <w:rsid w:val="00C95E3E"/>
    <w:rsid w:val="00CA0CEE"/>
    <w:rsid w:val="00CB17B9"/>
    <w:rsid w:val="00CC7C65"/>
    <w:rsid w:val="00CD2880"/>
    <w:rsid w:val="00CE719F"/>
    <w:rsid w:val="00CF67C9"/>
    <w:rsid w:val="00D01B00"/>
    <w:rsid w:val="00D137B0"/>
    <w:rsid w:val="00D33984"/>
    <w:rsid w:val="00D353B6"/>
    <w:rsid w:val="00D63A1D"/>
    <w:rsid w:val="00D64098"/>
    <w:rsid w:val="00D67A5C"/>
    <w:rsid w:val="00D71D6F"/>
    <w:rsid w:val="00D724B9"/>
    <w:rsid w:val="00D74055"/>
    <w:rsid w:val="00D77AA1"/>
    <w:rsid w:val="00D77BB8"/>
    <w:rsid w:val="00D874B9"/>
    <w:rsid w:val="00D92D00"/>
    <w:rsid w:val="00DA655C"/>
    <w:rsid w:val="00DB0366"/>
    <w:rsid w:val="00DB0D20"/>
    <w:rsid w:val="00DB2B07"/>
    <w:rsid w:val="00DD4A71"/>
    <w:rsid w:val="00DF18A6"/>
    <w:rsid w:val="00DF326C"/>
    <w:rsid w:val="00DF472B"/>
    <w:rsid w:val="00DF64C1"/>
    <w:rsid w:val="00DF6630"/>
    <w:rsid w:val="00E1660C"/>
    <w:rsid w:val="00E25707"/>
    <w:rsid w:val="00E35AE1"/>
    <w:rsid w:val="00E4051B"/>
    <w:rsid w:val="00E46D26"/>
    <w:rsid w:val="00E612DE"/>
    <w:rsid w:val="00E62E20"/>
    <w:rsid w:val="00E651E6"/>
    <w:rsid w:val="00E71817"/>
    <w:rsid w:val="00E7480B"/>
    <w:rsid w:val="00E85EAD"/>
    <w:rsid w:val="00E87F7B"/>
    <w:rsid w:val="00E97F02"/>
    <w:rsid w:val="00EA06E4"/>
    <w:rsid w:val="00EB21E0"/>
    <w:rsid w:val="00EB3800"/>
    <w:rsid w:val="00EB5A02"/>
    <w:rsid w:val="00EC0367"/>
    <w:rsid w:val="00EC3FAF"/>
    <w:rsid w:val="00EC5B3E"/>
    <w:rsid w:val="00ED216A"/>
    <w:rsid w:val="00EF0F2C"/>
    <w:rsid w:val="00EF19F1"/>
    <w:rsid w:val="00F020AC"/>
    <w:rsid w:val="00F02989"/>
    <w:rsid w:val="00F029E3"/>
    <w:rsid w:val="00F034BB"/>
    <w:rsid w:val="00F04F66"/>
    <w:rsid w:val="00F12837"/>
    <w:rsid w:val="00F13807"/>
    <w:rsid w:val="00F23586"/>
    <w:rsid w:val="00F32725"/>
    <w:rsid w:val="00F335FB"/>
    <w:rsid w:val="00F45916"/>
    <w:rsid w:val="00F5118F"/>
    <w:rsid w:val="00F5656B"/>
    <w:rsid w:val="00F679DE"/>
    <w:rsid w:val="00F77ADC"/>
    <w:rsid w:val="00F81B93"/>
    <w:rsid w:val="00F83AF1"/>
    <w:rsid w:val="00F93160"/>
    <w:rsid w:val="00FA564D"/>
    <w:rsid w:val="00FA618A"/>
    <w:rsid w:val="00FA7086"/>
    <w:rsid w:val="00FB02F2"/>
    <w:rsid w:val="00FB1641"/>
    <w:rsid w:val="00FB2D61"/>
    <w:rsid w:val="00FC2152"/>
    <w:rsid w:val="00FC3970"/>
    <w:rsid w:val="00FC6297"/>
    <w:rsid w:val="00FD30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heme="minorHAnsi" w:hAnsi="VNI-Times" w:cstheme="majorHAnsi"/>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9"/>
    <w:pPr>
      <w:spacing w:after="0" w:line="288" w:lineRule="auto"/>
      <w:jc w:val="both"/>
    </w:pPr>
    <w:rPr>
      <w:rFonts w:ascii=".VnTime" w:eastAsia="Times New Roman" w:hAnsi=".VnTime" w:cs=".VnTime"/>
      <w:sz w:val="28"/>
      <w:szCs w:val="28"/>
      <w:lang w:eastAsia="vi-VN"/>
    </w:rPr>
  </w:style>
  <w:style w:type="paragraph" w:styleId="Heading1">
    <w:name w:val="heading 1"/>
    <w:basedOn w:val="Normal"/>
    <w:link w:val="Heading1Char"/>
    <w:uiPriority w:val="1"/>
    <w:qFormat/>
    <w:rsid w:val="00F5118F"/>
    <w:pPr>
      <w:widowControl w:val="0"/>
      <w:autoSpaceDE w:val="0"/>
      <w:autoSpaceDN w:val="0"/>
      <w:spacing w:before="13" w:line="240" w:lineRule="auto"/>
      <w:ind w:left="125"/>
      <w:jc w:val="left"/>
      <w:outlineLvl w:val="0"/>
    </w:pPr>
    <w:rPr>
      <w:rFonts w:ascii="Times New Roman" w:hAnsi="Times New Roman" w:cs="Times New Roman"/>
      <w:b/>
      <w:bCs/>
      <w:sz w:val="22"/>
      <w:szCs w:val="22"/>
      <w:lang w:val="en-US" w:eastAsia="en-US"/>
    </w:rPr>
  </w:style>
  <w:style w:type="paragraph" w:styleId="Heading3">
    <w:name w:val="heading 3"/>
    <w:basedOn w:val="Normal"/>
    <w:next w:val="Normal"/>
    <w:link w:val="Heading3Char"/>
    <w:uiPriority w:val="99"/>
    <w:qFormat/>
    <w:rsid w:val="00B91A70"/>
    <w:pPr>
      <w:keepNext/>
      <w:keepLines/>
      <w:spacing w:before="40" w:line="276" w:lineRule="auto"/>
      <w:jc w:val="left"/>
      <w:outlineLvl w:val="2"/>
    </w:pPr>
    <w:rPr>
      <w:rFonts w:ascii="Cambria" w:hAnsi="Cambria" w:cs="Times New Roman"/>
      <w:color w:val="243F60"/>
      <w:sz w:val="24"/>
      <w:szCs w:val="24"/>
      <w:lang w:val="en-US" w:eastAsia="en-US"/>
    </w:rPr>
  </w:style>
  <w:style w:type="paragraph" w:styleId="Heading4">
    <w:name w:val="heading 4"/>
    <w:basedOn w:val="Normal"/>
    <w:next w:val="Normal"/>
    <w:link w:val="Heading4Char"/>
    <w:uiPriority w:val="99"/>
    <w:qFormat/>
    <w:rsid w:val="00302929"/>
    <w:pPr>
      <w:keepNext/>
      <w:keepLines/>
      <w:spacing w:before="40"/>
      <w:outlineLvl w:val="3"/>
    </w:pPr>
    <w:rPr>
      <w:rFonts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21CB6"/>
    <w:pPr>
      <w:ind w:left="720"/>
      <w:contextualSpacing/>
    </w:pPr>
  </w:style>
  <w:style w:type="paragraph" w:customStyle="1" w:styleId="TableParagraph">
    <w:name w:val="Table Paragraph"/>
    <w:basedOn w:val="Normal"/>
    <w:uiPriority w:val="1"/>
    <w:qFormat/>
    <w:rsid w:val="00710A88"/>
    <w:pPr>
      <w:widowControl w:val="0"/>
      <w:autoSpaceDE w:val="0"/>
      <w:autoSpaceDN w:val="0"/>
      <w:spacing w:line="240" w:lineRule="auto"/>
      <w:ind w:left="107"/>
    </w:pPr>
    <w:rPr>
      <w:rFonts w:ascii="Times New Roman" w:hAnsi="Times New Roman" w:cs="Times New Roman"/>
      <w:sz w:val="22"/>
      <w:szCs w:val="22"/>
      <w:lang w:val="vi" w:eastAsia="vi"/>
    </w:rPr>
  </w:style>
  <w:style w:type="paragraph" w:styleId="BodyText2">
    <w:name w:val="Body Text 2"/>
    <w:basedOn w:val="Normal"/>
    <w:link w:val="BodyText2Char"/>
    <w:rsid w:val="00B14CD8"/>
    <w:pPr>
      <w:spacing w:line="240" w:lineRule="auto"/>
    </w:pPr>
    <w:rPr>
      <w:rFonts w:cs="Times New Roman"/>
      <w:lang w:val="en-US"/>
    </w:rPr>
  </w:style>
  <w:style w:type="character" w:customStyle="1" w:styleId="BodyText2Char">
    <w:name w:val="Body Text 2 Char"/>
    <w:basedOn w:val="DefaultParagraphFont"/>
    <w:link w:val="BodyText2"/>
    <w:rsid w:val="00B14CD8"/>
    <w:rPr>
      <w:rFonts w:eastAsia="Times New Roman" w:cs="Times New Roman"/>
      <w:sz w:val="28"/>
      <w:lang w:val="en-US"/>
    </w:rPr>
  </w:style>
  <w:style w:type="paragraph" w:styleId="BodyTextIndent">
    <w:name w:val="Body Text Indent"/>
    <w:basedOn w:val="Normal"/>
    <w:link w:val="BodyTextIndentChar"/>
    <w:uiPriority w:val="99"/>
    <w:unhideWhenUsed/>
    <w:rsid w:val="001D1F3A"/>
    <w:pPr>
      <w:spacing w:after="120" w:line="276" w:lineRule="auto"/>
      <w:ind w:left="283"/>
    </w:pPr>
    <w:rPr>
      <w:rFonts w:ascii="Calibri" w:eastAsia="Calibri" w:hAnsi="Calibri" w:cs="Times New Roman"/>
      <w:sz w:val="22"/>
      <w:szCs w:val="22"/>
      <w:lang w:val="en-US"/>
    </w:rPr>
  </w:style>
  <w:style w:type="character" w:customStyle="1" w:styleId="BodyTextIndentChar">
    <w:name w:val="Body Text Indent Char"/>
    <w:basedOn w:val="DefaultParagraphFont"/>
    <w:link w:val="BodyTextIndent"/>
    <w:uiPriority w:val="99"/>
    <w:rsid w:val="001D1F3A"/>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302929"/>
    <w:pPr>
      <w:spacing w:after="120"/>
    </w:pPr>
    <w:rPr>
      <w:sz w:val="16"/>
      <w:szCs w:val="16"/>
    </w:rPr>
  </w:style>
  <w:style w:type="character" w:customStyle="1" w:styleId="BodyText3Char">
    <w:name w:val="Body Text 3 Char"/>
    <w:basedOn w:val="DefaultParagraphFont"/>
    <w:link w:val="BodyText3"/>
    <w:uiPriority w:val="99"/>
    <w:semiHidden/>
    <w:rsid w:val="00302929"/>
    <w:rPr>
      <w:sz w:val="16"/>
      <w:szCs w:val="16"/>
    </w:rPr>
  </w:style>
  <w:style w:type="character" w:customStyle="1" w:styleId="Heading4Char">
    <w:name w:val="Heading 4 Char"/>
    <w:basedOn w:val="DefaultParagraphFont"/>
    <w:link w:val="Heading4"/>
    <w:uiPriority w:val="99"/>
    <w:rsid w:val="00302929"/>
    <w:rPr>
      <w:rFonts w:ascii=".VnTime" w:eastAsia="Times New Roman" w:hAnsi=".VnTime" w:cs="Times New Roman"/>
      <w:i/>
      <w:iCs/>
      <w:color w:val="2F5496"/>
      <w:sz w:val="28"/>
      <w:szCs w:val="28"/>
      <w:lang w:eastAsia="vi-VN"/>
    </w:rPr>
  </w:style>
  <w:style w:type="paragraph" w:customStyle="1" w:styleId="lop">
    <w:name w:val="lop"/>
    <w:basedOn w:val="Normal"/>
    <w:uiPriority w:val="99"/>
    <w:rsid w:val="00302929"/>
    <w:pPr>
      <w:tabs>
        <w:tab w:val="left" w:pos="284"/>
      </w:tabs>
      <w:spacing w:before="600" w:line="320" w:lineRule="exact"/>
      <w:jc w:val="center"/>
    </w:pPr>
    <w:rPr>
      <w:rFonts w:ascii=".VnArialH" w:eastAsia="SimSun" w:hAnsi=".VnArialH" w:cs=".VnArialH"/>
      <w:b/>
      <w:bCs/>
      <w:spacing w:val="2"/>
      <w:sz w:val="26"/>
      <w:szCs w:val="26"/>
      <w:lang w:eastAsia="zh-CN"/>
    </w:rPr>
  </w:style>
  <w:style w:type="paragraph" w:styleId="BodyText">
    <w:name w:val="Body Text"/>
    <w:basedOn w:val="Normal"/>
    <w:link w:val="BodyTextChar"/>
    <w:uiPriority w:val="1"/>
    <w:qFormat/>
    <w:rsid w:val="00302929"/>
    <w:pPr>
      <w:spacing w:after="120"/>
    </w:pPr>
  </w:style>
  <w:style w:type="character" w:customStyle="1" w:styleId="BodyTextChar">
    <w:name w:val="Body Text Char"/>
    <w:basedOn w:val="DefaultParagraphFont"/>
    <w:link w:val="BodyText"/>
    <w:uiPriority w:val="1"/>
    <w:rsid w:val="00302929"/>
    <w:rPr>
      <w:rFonts w:ascii=".VnTime" w:eastAsia="Times New Roman" w:hAnsi=".VnTime" w:cs=".VnTime"/>
      <w:sz w:val="28"/>
      <w:szCs w:val="28"/>
      <w:lang w:eastAsia="vi-VN"/>
    </w:rPr>
  </w:style>
  <w:style w:type="character" w:customStyle="1" w:styleId="Heading1Char">
    <w:name w:val="Heading 1 Char"/>
    <w:basedOn w:val="DefaultParagraphFont"/>
    <w:link w:val="Heading1"/>
    <w:uiPriority w:val="1"/>
    <w:rsid w:val="00F5118F"/>
    <w:rPr>
      <w:rFonts w:ascii="Times New Roman" w:eastAsia="Times New Roman" w:hAnsi="Times New Roman" w:cs="Times New Roman"/>
      <w:b/>
      <w:bCs/>
      <w:sz w:val="22"/>
      <w:szCs w:val="22"/>
      <w:lang w:val="en-US"/>
    </w:rPr>
  </w:style>
  <w:style w:type="paragraph" w:styleId="Header">
    <w:name w:val="header"/>
    <w:basedOn w:val="Normal"/>
    <w:link w:val="HeaderChar"/>
    <w:unhideWhenUsed/>
    <w:rsid w:val="00F5118F"/>
    <w:pPr>
      <w:tabs>
        <w:tab w:val="center" w:pos="4680"/>
        <w:tab w:val="right" w:pos="9360"/>
      </w:tabs>
      <w:spacing w:line="240" w:lineRule="auto"/>
      <w:jc w:val="left"/>
    </w:pPr>
    <w:rPr>
      <w:rFonts w:ascii="VNtimes new roman" w:hAnsi="VNtimes new roman" w:cs="Times New Roman"/>
      <w:sz w:val="26"/>
      <w:szCs w:val="24"/>
      <w:lang w:val="en-US" w:eastAsia="en-US"/>
    </w:rPr>
  </w:style>
  <w:style w:type="character" w:customStyle="1" w:styleId="HeaderChar">
    <w:name w:val="Header Char"/>
    <w:basedOn w:val="DefaultParagraphFont"/>
    <w:link w:val="Header"/>
    <w:rsid w:val="00F5118F"/>
    <w:rPr>
      <w:rFonts w:ascii="VNtimes new roman" w:eastAsia="Times New Roman" w:hAnsi="VNtimes new roman" w:cs="Times New Roman"/>
      <w:sz w:val="26"/>
      <w:lang w:val="en-US"/>
    </w:rPr>
  </w:style>
  <w:style w:type="character" w:customStyle="1" w:styleId="StyleTimesNewRoman">
    <w:name w:val="Style Times New Roman"/>
    <w:rsid w:val="00F5118F"/>
    <w:rPr>
      <w:rFonts w:ascii="Times New Roman" w:hAnsi="Times New Roman" w:cs="Times New Roman" w:hint="default"/>
      <w:bCs/>
    </w:rPr>
  </w:style>
  <w:style w:type="paragraph" w:styleId="NoSpacing">
    <w:name w:val="No Spacing"/>
    <w:uiPriority w:val="1"/>
    <w:qFormat/>
    <w:rsid w:val="00F5118F"/>
    <w:pPr>
      <w:spacing w:after="0" w:line="240" w:lineRule="auto"/>
    </w:pPr>
    <w:rPr>
      <w:rFonts w:ascii="Calibri" w:eastAsia="Calibri" w:hAnsi="Calibri" w:cs="Times New Roman"/>
      <w:sz w:val="22"/>
      <w:szCs w:val="22"/>
      <w:lang w:val="en-US"/>
    </w:rPr>
  </w:style>
  <w:style w:type="paragraph" w:styleId="Footer">
    <w:name w:val="footer"/>
    <w:basedOn w:val="Normal"/>
    <w:link w:val="FooterChar"/>
    <w:uiPriority w:val="99"/>
    <w:unhideWhenUsed/>
    <w:rsid w:val="00F5118F"/>
    <w:pPr>
      <w:tabs>
        <w:tab w:val="center" w:pos="4680"/>
        <w:tab w:val="right" w:pos="9360"/>
      </w:tabs>
      <w:spacing w:line="240" w:lineRule="auto"/>
      <w:jc w:val="left"/>
    </w:pPr>
    <w:rPr>
      <w:rFonts w:ascii="VNI-Times" w:eastAsiaTheme="minorHAnsi" w:hAnsi="VNI-Times" w:cstheme="majorHAnsi"/>
      <w:sz w:val="24"/>
      <w:szCs w:val="24"/>
      <w:lang w:eastAsia="en-US"/>
    </w:rPr>
  </w:style>
  <w:style w:type="character" w:customStyle="1" w:styleId="FooterChar">
    <w:name w:val="Footer Char"/>
    <w:basedOn w:val="DefaultParagraphFont"/>
    <w:link w:val="Footer"/>
    <w:uiPriority w:val="99"/>
    <w:rsid w:val="00F5118F"/>
  </w:style>
  <w:style w:type="character" w:customStyle="1" w:styleId="Heading3Char">
    <w:name w:val="Heading 3 Char"/>
    <w:basedOn w:val="DefaultParagraphFont"/>
    <w:link w:val="Heading3"/>
    <w:uiPriority w:val="99"/>
    <w:rsid w:val="00B91A70"/>
    <w:rPr>
      <w:rFonts w:ascii="Cambria" w:eastAsia="Times New Roman" w:hAnsi="Cambria" w:cs="Times New Roman"/>
      <w:color w:val="243F60"/>
      <w:lang w:val="en-US"/>
    </w:rPr>
  </w:style>
  <w:style w:type="character" w:customStyle="1" w:styleId="ListParagraphChar">
    <w:name w:val="List Paragraph Char"/>
    <w:link w:val="ListParagraph"/>
    <w:uiPriority w:val="34"/>
    <w:locked/>
    <w:rsid w:val="00B91A70"/>
    <w:rPr>
      <w:rFonts w:ascii=".VnTime" w:eastAsia="Times New Roman" w:hAnsi=".VnTime" w:cs=".VnTime"/>
      <w:sz w:val="28"/>
      <w:szCs w:val="28"/>
      <w:lang w:eastAsia="vi-VN"/>
    </w:rPr>
  </w:style>
  <w:style w:type="character" w:styleId="CommentReference">
    <w:name w:val="annotation reference"/>
    <w:basedOn w:val="DefaultParagraphFont"/>
    <w:uiPriority w:val="99"/>
    <w:semiHidden/>
    <w:unhideWhenUsed/>
    <w:rsid w:val="00B91A70"/>
    <w:rPr>
      <w:sz w:val="16"/>
      <w:szCs w:val="16"/>
    </w:rPr>
  </w:style>
  <w:style w:type="paragraph" w:styleId="CommentText">
    <w:name w:val="annotation text"/>
    <w:basedOn w:val="Normal"/>
    <w:link w:val="CommentTextChar"/>
    <w:uiPriority w:val="99"/>
    <w:semiHidden/>
    <w:unhideWhenUsed/>
    <w:rsid w:val="00B91A70"/>
    <w:pPr>
      <w:spacing w:after="160" w:line="240" w:lineRule="auto"/>
      <w:jc w:val="left"/>
    </w:pPr>
    <w:rPr>
      <w:rFonts w:ascii="VNI-Times" w:eastAsiaTheme="minorHAnsi" w:hAnsi="VNI-Times" w:cstheme="majorHAnsi"/>
      <w:sz w:val="20"/>
      <w:szCs w:val="20"/>
      <w:lang w:eastAsia="en-US"/>
    </w:rPr>
  </w:style>
  <w:style w:type="character" w:customStyle="1" w:styleId="CommentTextChar">
    <w:name w:val="Comment Text Char"/>
    <w:basedOn w:val="DefaultParagraphFont"/>
    <w:link w:val="CommentText"/>
    <w:uiPriority w:val="99"/>
    <w:semiHidden/>
    <w:rsid w:val="00B91A70"/>
    <w:rPr>
      <w:sz w:val="20"/>
      <w:szCs w:val="20"/>
    </w:rPr>
  </w:style>
  <w:style w:type="paragraph" w:styleId="CommentSubject">
    <w:name w:val="annotation subject"/>
    <w:basedOn w:val="CommentText"/>
    <w:next w:val="CommentText"/>
    <w:link w:val="CommentSubjectChar"/>
    <w:uiPriority w:val="99"/>
    <w:semiHidden/>
    <w:unhideWhenUsed/>
    <w:rsid w:val="00B91A70"/>
    <w:rPr>
      <w:b/>
      <w:bCs/>
    </w:rPr>
  </w:style>
  <w:style w:type="character" w:customStyle="1" w:styleId="CommentSubjectChar">
    <w:name w:val="Comment Subject Char"/>
    <w:basedOn w:val="CommentTextChar"/>
    <w:link w:val="CommentSubject"/>
    <w:uiPriority w:val="99"/>
    <w:semiHidden/>
    <w:rsid w:val="00B91A70"/>
    <w:rPr>
      <w:b/>
      <w:bCs/>
      <w:sz w:val="20"/>
      <w:szCs w:val="20"/>
    </w:rPr>
  </w:style>
  <w:style w:type="paragraph" w:styleId="BalloonText">
    <w:name w:val="Balloon Text"/>
    <w:basedOn w:val="Normal"/>
    <w:link w:val="BalloonTextChar"/>
    <w:uiPriority w:val="99"/>
    <w:semiHidden/>
    <w:unhideWhenUsed/>
    <w:rsid w:val="00B91A70"/>
    <w:pPr>
      <w:spacing w:line="24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91A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heme="minorHAnsi" w:hAnsi="VNI-Times" w:cstheme="majorHAnsi"/>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9"/>
    <w:pPr>
      <w:spacing w:after="0" w:line="288" w:lineRule="auto"/>
      <w:jc w:val="both"/>
    </w:pPr>
    <w:rPr>
      <w:rFonts w:ascii=".VnTime" w:eastAsia="Times New Roman" w:hAnsi=".VnTime" w:cs=".VnTime"/>
      <w:sz w:val="28"/>
      <w:szCs w:val="28"/>
      <w:lang w:eastAsia="vi-VN"/>
    </w:rPr>
  </w:style>
  <w:style w:type="paragraph" w:styleId="Heading1">
    <w:name w:val="heading 1"/>
    <w:basedOn w:val="Normal"/>
    <w:link w:val="Heading1Char"/>
    <w:uiPriority w:val="1"/>
    <w:qFormat/>
    <w:rsid w:val="00F5118F"/>
    <w:pPr>
      <w:widowControl w:val="0"/>
      <w:autoSpaceDE w:val="0"/>
      <w:autoSpaceDN w:val="0"/>
      <w:spacing w:before="13" w:line="240" w:lineRule="auto"/>
      <w:ind w:left="125"/>
      <w:jc w:val="left"/>
      <w:outlineLvl w:val="0"/>
    </w:pPr>
    <w:rPr>
      <w:rFonts w:ascii="Times New Roman" w:hAnsi="Times New Roman" w:cs="Times New Roman"/>
      <w:b/>
      <w:bCs/>
      <w:sz w:val="22"/>
      <w:szCs w:val="22"/>
      <w:lang w:val="en-US" w:eastAsia="en-US"/>
    </w:rPr>
  </w:style>
  <w:style w:type="paragraph" w:styleId="Heading3">
    <w:name w:val="heading 3"/>
    <w:basedOn w:val="Normal"/>
    <w:next w:val="Normal"/>
    <w:link w:val="Heading3Char"/>
    <w:uiPriority w:val="99"/>
    <w:qFormat/>
    <w:rsid w:val="00B91A70"/>
    <w:pPr>
      <w:keepNext/>
      <w:keepLines/>
      <w:spacing w:before="40" w:line="276" w:lineRule="auto"/>
      <w:jc w:val="left"/>
      <w:outlineLvl w:val="2"/>
    </w:pPr>
    <w:rPr>
      <w:rFonts w:ascii="Cambria" w:hAnsi="Cambria" w:cs="Times New Roman"/>
      <w:color w:val="243F60"/>
      <w:sz w:val="24"/>
      <w:szCs w:val="24"/>
      <w:lang w:val="en-US" w:eastAsia="en-US"/>
    </w:rPr>
  </w:style>
  <w:style w:type="paragraph" w:styleId="Heading4">
    <w:name w:val="heading 4"/>
    <w:basedOn w:val="Normal"/>
    <w:next w:val="Normal"/>
    <w:link w:val="Heading4Char"/>
    <w:uiPriority w:val="99"/>
    <w:qFormat/>
    <w:rsid w:val="00302929"/>
    <w:pPr>
      <w:keepNext/>
      <w:keepLines/>
      <w:spacing w:before="40"/>
      <w:outlineLvl w:val="3"/>
    </w:pPr>
    <w:rPr>
      <w:rFonts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21CB6"/>
    <w:pPr>
      <w:ind w:left="720"/>
      <w:contextualSpacing/>
    </w:pPr>
  </w:style>
  <w:style w:type="paragraph" w:customStyle="1" w:styleId="TableParagraph">
    <w:name w:val="Table Paragraph"/>
    <w:basedOn w:val="Normal"/>
    <w:uiPriority w:val="1"/>
    <w:qFormat/>
    <w:rsid w:val="00710A88"/>
    <w:pPr>
      <w:widowControl w:val="0"/>
      <w:autoSpaceDE w:val="0"/>
      <w:autoSpaceDN w:val="0"/>
      <w:spacing w:line="240" w:lineRule="auto"/>
      <w:ind w:left="107"/>
    </w:pPr>
    <w:rPr>
      <w:rFonts w:ascii="Times New Roman" w:hAnsi="Times New Roman" w:cs="Times New Roman"/>
      <w:sz w:val="22"/>
      <w:szCs w:val="22"/>
      <w:lang w:val="vi" w:eastAsia="vi"/>
    </w:rPr>
  </w:style>
  <w:style w:type="paragraph" w:styleId="BodyText2">
    <w:name w:val="Body Text 2"/>
    <w:basedOn w:val="Normal"/>
    <w:link w:val="BodyText2Char"/>
    <w:rsid w:val="00B14CD8"/>
    <w:pPr>
      <w:spacing w:line="240" w:lineRule="auto"/>
    </w:pPr>
    <w:rPr>
      <w:rFonts w:cs="Times New Roman"/>
      <w:lang w:val="en-US"/>
    </w:rPr>
  </w:style>
  <w:style w:type="character" w:customStyle="1" w:styleId="BodyText2Char">
    <w:name w:val="Body Text 2 Char"/>
    <w:basedOn w:val="DefaultParagraphFont"/>
    <w:link w:val="BodyText2"/>
    <w:rsid w:val="00B14CD8"/>
    <w:rPr>
      <w:rFonts w:eastAsia="Times New Roman" w:cs="Times New Roman"/>
      <w:sz w:val="28"/>
      <w:lang w:val="en-US"/>
    </w:rPr>
  </w:style>
  <w:style w:type="paragraph" w:styleId="BodyTextIndent">
    <w:name w:val="Body Text Indent"/>
    <w:basedOn w:val="Normal"/>
    <w:link w:val="BodyTextIndentChar"/>
    <w:uiPriority w:val="99"/>
    <w:unhideWhenUsed/>
    <w:rsid w:val="001D1F3A"/>
    <w:pPr>
      <w:spacing w:after="120" w:line="276" w:lineRule="auto"/>
      <w:ind w:left="283"/>
    </w:pPr>
    <w:rPr>
      <w:rFonts w:ascii="Calibri" w:eastAsia="Calibri" w:hAnsi="Calibri" w:cs="Times New Roman"/>
      <w:sz w:val="22"/>
      <w:szCs w:val="22"/>
      <w:lang w:val="en-US"/>
    </w:rPr>
  </w:style>
  <w:style w:type="character" w:customStyle="1" w:styleId="BodyTextIndentChar">
    <w:name w:val="Body Text Indent Char"/>
    <w:basedOn w:val="DefaultParagraphFont"/>
    <w:link w:val="BodyTextIndent"/>
    <w:uiPriority w:val="99"/>
    <w:rsid w:val="001D1F3A"/>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302929"/>
    <w:pPr>
      <w:spacing w:after="120"/>
    </w:pPr>
    <w:rPr>
      <w:sz w:val="16"/>
      <w:szCs w:val="16"/>
    </w:rPr>
  </w:style>
  <w:style w:type="character" w:customStyle="1" w:styleId="BodyText3Char">
    <w:name w:val="Body Text 3 Char"/>
    <w:basedOn w:val="DefaultParagraphFont"/>
    <w:link w:val="BodyText3"/>
    <w:uiPriority w:val="99"/>
    <w:semiHidden/>
    <w:rsid w:val="00302929"/>
    <w:rPr>
      <w:sz w:val="16"/>
      <w:szCs w:val="16"/>
    </w:rPr>
  </w:style>
  <w:style w:type="character" w:customStyle="1" w:styleId="Heading4Char">
    <w:name w:val="Heading 4 Char"/>
    <w:basedOn w:val="DefaultParagraphFont"/>
    <w:link w:val="Heading4"/>
    <w:uiPriority w:val="99"/>
    <w:rsid w:val="00302929"/>
    <w:rPr>
      <w:rFonts w:ascii=".VnTime" w:eastAsia="Times New Roman" w:hAnsi=".VnTime" w:cs="Times New Roman"/>
      <w:i/>
      <w:iCs/>
      <w:color w:val="2F5496"/>
      <w:sz w:val="28"/>
      <w:szCs w:val="28"/>
      <w:lang w:eastAsia="vi-VN"/>
    </w:rPr>
  </w:style>
  <w:style w:type="paragraph" w:customStyle="1" w:styleId="lop">
    <w:name w:val="lop"/>
    <w:basedOn w:val="Normal"/>
    <w:uiPriority w:val="99"/>
    <w:rsid w:val="00302929"/>
    <w:pPr>
      <w:tabs>
        <w:tab w:val="left" w:pos="284"/>
      </w:tabs>
      <w:spacing w:before="600" w:line="320" w:lineRule="exact"/>
      <w:jc w:val="center"/>
    </w:pPr>
    <w:rPr>
      <w:rFonts w:ascii=".VnArialH" w:eastAsia="SimSun" w:hAnsi=".VnArialH" w:cs=".VnArialH"/>
      <w:b/>
      <w:bCs/>
      <w:spacing w:val="2"/>
      <w:sz w:val="26"/>
      <w:szCs w:val="26"/>
      <w:lang w:eastAsia="zh-CN"/>
    </w:rPr>
  </w:style>
  <w:style w:type="paragraph" w:styleId="BodyText">
    <w:name w:val="Body Text"/>
    <w:basedOn w:val="Normal"/>
    <w:link w:val="BodyTextChar"/>
    <w:uiPriority w:val="1"/>
    <w:qFormat/>
    <w:rsid w:val="00302929"/>
    <w:pPr>
      <w:spacing w:after="120"/>
    </w:pPr>
  </w:style>
  <w:style w:type="character" w:customStyle="1" w:styleId="BodyTextChar">
    <w:name w:val="Body Text Char"/>
    <w:basedOn w:val="DefaultParagraphFont"/>
    <w:link w:val="BodyText"/>
    <w:uiPriority w:val="1"/>
    <w:rsid w:val="00302929"/>
    <w:rPr>
      <w:rFonts w:ascii=".VnTime" w:eastAsia="Times New Roman" w:hAnsi=".VnTime" w:cs=".VnTime"/>
      <w:sz w:val="28"/>
      <w:szCs w:val="28"/>
      <w:lang w:eastAsia="vi-VN"/>
    </w:rPr>
  </w:style>
  <w:style w:type="character" w:customStyle="1" w:styleId="Heading1Char">
    <w:name w:val="Heading 1 Char"/>
    <w:basedOn w:val="DefaultParagraphFont"/>
    <w:link w:val="Heading1"/>
    <w:uiPriority w:val="1"/>
    <w:rsid w:val="00F5118F"/>
    <w:rPr>
      <w:rFonts w:ascii="Times New Roman" w:eastAsia="Times New Roman" w:hAnsi="Times New Roman" w:cs="Times New Roman"/>
      <w:b/>
      <w:bCs/>
      <w:sz w:val="22"/>
      <w:szCs w:val="22"/>
      <w:lang w:val="en-US"/>
    </w:rPr>
  </w:style>
  <w:style w:type="paragraph" w:styleId="Header">
    <w:name w:val="header"/>
    <w:basedOn w:val="Normal"/>
    <w:link w:val="HeaderChar"/>
    <w:unhideWhenUsed/>
    <w:rsid w:val="00F5118F"/>
    <w:pPr>
      <w:tabs>
        <w:tab w:val="center" w:pos="4680"/>
        <w:tab w:val="right" w:pos="9360"/>
      </w:tabs>
      <w:spacing w:line="240" w:lineRule="auto"/>
      <w:jc w:val="left"/>
    </w:pPr>
    <w:rPr>
      <w:rFonts w:ascii="VNtimes new roman" w:hAnsi="VNtimes new roman" w:cs="Times New Roman"/>
      <w:sz w:val="26"/>
      <w:szCs w:val="24"/>
      <w:lang w:val="en-US" w:eastAsia="en-US"/>
    </w:rPr>
  </w:style>
  <w:style w:type="character" w:customStyle="1" w:styleId="HeaderChar">
    <w:name w:val="Header Char"/>
    <w:basedOn w:val="DefaultParagraphFont"/>
    <w:link w:val="Header"/>
    <w:rsid w:val="00F5118F"/>
    <w:rPr>
      <w:rFonts w:ascii="VNtimes new roman" w:eastAsia="Times New Roman" w:hAnsi="VNtimes new roman" w:cs="Times New Roman"/>
      <w:sz w:val="26"/>
      <w:lang w:val="en-US"/>
    </w:rPr>
  </w:style>
  <w:style w:type="character" w:customStyle="1" w:styleId="StyleTimesNewRoman">
    <w:name w:val="Style Times New Roman"/>
    <w:rsid w:val="00F5118F"/>
    <w:rPr>
      <w:rFonts w:ascii="Times New Roman" w:hAnsi="Times New Roman" w:cs="Times New Roman" w:hint="default"/>
      <w:bCs/>
    </w:rPr>
  </w:style>
  <w:style w:type="paragraph" w:styleId="NoSpacing">
    <w:name w:val="No Spacing"/>
    <w:uiPriority w:val="1"/>
    <w:qFormat/>
    <w:rsid w:val="00F5118F"/>
    <w:pPr>
      <w:spacing w:after="0" w:line="240" w:lineRule="auto"/>
    </w:pPr>
    <w:rPr>
      <w:rFonts w:ascii="Calibri" w:eastAsia="Calibri" w:hAnsi="Calibri" w:cs="Times New Roman"/>
      <w:sz w:val="22"/>
      <w:szCs w:val="22"/>
      <w:lang w:val="en-US"/>
    </w:rPr>
  </w:style>
  <w:style w:type="paragraph" w:styleId="Footer">
    <w:name w:val="footer"/>
    <w:basedOn w:val="Normal"/>
    <w:link w:val="FooterChar"/>
    <w:uiPriority w:val="99"/>
    <w:unhideWhenUsed/>
    <w:rsid w:val="00F5118F"/>
    <w:pPr>
      <w:tabs>
        <w:tab w:val="center" w:pos="4680"/>
        <w:tab w:val="right" w:pos="9360"/>
      </w:tabs>
      <w:spacing w:line="240" w:lineRule="auto"/>
      <w:jc w:val="left"/>
    </w:pPr>
    <w:rPr>
      <w:rFonts w:ascii="VNI-Times" w:eastAsiaTheme="minorHAnsi" w:hAnsi="VNI-Times" w:cstheme="majorHAnsi"/>
      <w:sz w:val="24"/>
      <w:szCs w:val="24"/>
      <w:lang w:eastAsia="en-US"/>
    </w:rPr>
  </w:style>
  <w:style w:type="character" w:customStyle="1" w:styleId="FooterChar">
    <w:name w:val="Footer Char"/>
    <w:basedOn w:val="DefaultParagraphFont"/>
    <w:link w:val="Footer"/>
    <w:uiPriority w:val="99"/>
    <w:rsid w:val="00F5118F"/>
  </w:style>
  <w:style w:type="character" w:customStyle="1" w:styleId="Heading3Char">
    <w:name w:val="Heading 3 Char"/>
    <w:basedOn w:val="DefaultParagraphFont"/>
    <w:link w:val="Heading3"/>
    <w:uiPriority w:val="99"/>
    <w:rsid w:val="00B91A70"/>
    <w:rPr>
      <w:rFonts w:ascii="Cambria" w:eastAsia="Times New Roman" w:hAnsi="Cambria" w:cs="Times New Roman"/>
      <w:color w:val="243F60"/>
      <w:lang w:val="en-US"/>
    </w:rPr>
  </w:style>
  <w:style w:type="character" w:customStyle="1" w:styleId="ListParagraphChar">
    <w:name w:val="List Paragraph Char"/>
    <w:link w:val="ListParagraph"/>
    <w:uiPriority w:val="34"/>
    <w:locked/>
    <w:rsid w:val="00B91A70"/>
    <w:rPr>
      <w:rFonts w:ascii=".VnTime" w:eastAsia="Times New Roman" w:hAnsi=".VnTime" w:cs=".VnTime"/>
      <w:sz w:val="28"/>
      <w:szCs w:val="28"/>
      <w:lang w:eastAsia="vi-VN"/>
    </w:rPr>
  </w:style>
  <w:style w:type="character" w:styleId="CommentReference">
    <w:name w:val="annotation reference"/>
    <w:basedOn w:val="DefaultParagraphFont"/>
    <w:uiPriority w:val="99"/>
    <w:semiHidden/>
    <w:unhideWhenUsed/>
    <w:rsid w:val="00B91A70"/>
    <w:rPr>
      <w:sz w:val="16"/>
      <w:szCs w:val="16"/>
    </w:rPr>
  </w:style>
  <w:style w:type="paragraph" w:styleId="CommentText">
    <w:name w:val="annotation text"/>
    <w:basedOn w:val="Normal"/>
    <w:link w:val="CommentTextChar"/>
    <w:uiPriority w:val="99"/>
    <w:semiHidden/>
    <w:unhideWhenUsed/>
    <w:rsid w:val="00B91A70"/>
    <w:pPr>
      <w:spacing w:after="160" w:line="240" w:lineRule="auto"/>
      <w:jc w:val="left"/>
    </w:pPr>
    <w:rPr>
      <w:rFonts w:ascii="VNI-Times" w:eastAsiaTheme="minorHAnsi" w:hAnsi="VNI-Times" w:cstheme="majorHAnsi"/>
      <w:sz w:val="20"/>
      <w:szCs w:val="20"/>
      <w:lang w:eastAsia="en-US"/>
    </w:rPr>
  </w:style>
  <w:style w:type="character" w:customStyle="1" w:styleId="CommentTextChar">
    <w:name w:val="Comment Text Char"/>
    <w:basedOn w:val="DefaultParagraphFont"/>
    <w:link w:val="CommentText"/>
    <w:uiPriority w:val="99"/>
    <w:semiHidden/>
    <w:rsid w:val="00B91A70"/>
    <w:rPr>
      <w:sz w:val="20"/>
      <w:szCs w:val="20"/>
    </w:rPr>
  </w:style>
  <w:style w:type="paragraph" w:styleId="CommentSubject">
    <w:name w:val="annotation subject"/>
    <w:basedOn w:val="CommentText"/>
    <w:next w:val="CommentText"/>
    <w:link w:val="CommentSubjectChar"/>
    <w:uiPriority w:val="99"/>
    <w:semiHidden/>
    <w:unhideWhenUsed/>
    <w:rsid w:val="00B91A70"/>
    <w:rPr>
      <w:b/>
      <w:bCs/>
    </w:rPr>
  </w:style>
  <w:style w:type="character" w:customStyle="1" w:styleId="CommentSubjectChar">
    <w:name w:val="Comment Subject Char"/>
    <w:basedOn w:val="CommentTextChar"/>
    <w:link w:val="CommentSubject"/>
    <w:uiPriority w:val="99"/>
    <w:semiHidden/>
    <w:rsid w:val="00B91A70"/>
    <w:rPr>
      <w:b/>
      <w:bCs/>
      <w:sz w:val="20"/>
      <w:szCs w:val="20"/>
    </w:rPr>
  </w:style>
  <w:style w:type="paragraph" w:styleId="BalloonText">
    <w:name w:val="Balloon Text"/>
    <w:basedOn w:val="Normal"/>
    <w:link w:val="BalloonTextChar"/>
    <w:uiPriority w:val="99"/>
    <w:semiHidden/>
    <w:unhideWhenUsed/>
    <w:rsid w:val="00B91A70"/>
    <w:pPr>
      <w:spacing w:line="24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91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76AD-8020-4026-A95C-F51FDFAE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6485</Words>
  <Characters>36969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43368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2021-01-14T08:15:00Z</dcterms:created>
  <dc:creator>admin</dc:creator>
  <dc:description>Kế hoạch giáo dục môn Sinh 11 cả năm theo mẫu của Bộ được soạn dưới dạng file word gồm 26 trang. Các bạn xem và tải về ở dưới.</dc:description>
  <dcterms:modified xsi:type="dcterms:W3CDTF">2021-01-14T08:19:00Z</dcterms:modified>
  <cp:revision>1</cp:revision>
  <dc:title>Kế Hoạch Giáo Dục Sinh Học 11 Năm 2020-2021</dc:title>
</cp:coreProperties>
</file>