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57"/>
        <w:gridCol w:w="4969"/>
        <w:gridCol w:w="1414"/>
      </w:tblGrid>
      <w:tr w:rsidR="00D417F4" w:rsidRPr="00486425" w:rsidTr="00987FFD">
        <w:trPr>
          <w:trHeight w:val="898"/>
        </w:trPr>
        <w:tc>
          <w:tcPr>
            <w:tcW w:w="1853" w:type="pct"/>
            <w:vMerge w:val="restart"/>
          </w:tcPr>
          <w:p w:rsidR="00D417F4" w:rsidRPr="00486425" w:rsidRDefault="00D417F4" w:rsidP="00107AE2">
            <w:pPr>
              <w:jc w:val="center"/>
              <w:rPr>
                <w:b/>
                <w:sz w:val="26"/>
                <w:szCs w:val="26"/>
              </w:rPr>
            </w:pPr>
            <w:r w:rsidRPr="00486425">
              <w:rPr>
                <w:b/>
                <w:sz w:val="26"/>
                <w:szCs w:val="26"/>
              </w:rPr>
              <w:t>SỞ GIÁO DỤC VÀ ĐÀO TẠO</w:t>
            </w:r>
          </w:p>
          <w:p w:rsidR="00D417F4" w:rsidRPr="00486425" w:rsidRDefault="008E3F3A" w:rsidP="00107AE2">
            <w:pPr>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753110</wp:posOffset>
                      </wp:positionH>
                      <wp:positionV relativeFrom="paragraph">
                        <wp:posOffset>186055</wp:posOffset>
                      </wp:positionV>
                      <wp:extent cx="720090" cy="0"/>
                      <wp:effectExtent l="6350" t="11430" r="6985" b="7620"/>
                      <wp:wrapNone/>
                      <wp:docPr id="13"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4.65pt" to="116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SNCkEw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R7wEiR DjR6Foqj6XwSmtMbV0BMpbY2lEdP6tU8a/rdIaWrlqg9jyTfzgYSs5CRvEsJG2fgil3/RTOIIQev Y6dOje0CJPQAnaIg55sg/OQRhcNHkHgBstHBlZBiyDPW+c9cdygYJZZAOuKS47PzgQcphpBwjdIb IWWUWyrUl3gxnUxjgtNSsOAMYc7ud5W06EjCwMQvFgWe+zCrD4pFsJYTtr7angh5seFyqQIeVAJ0 rtZlIn4s0sV6vp7no3wyW4/ytK5HnzZVPpptssdp/VBXVZ39DNSyvGgFY1wFdsN0ZvnfqX99J5e5 us3nrQ3Je/TYLyA7/CPpKGVQ7zIHO83OWztIDAMZg6+PJ0z8/R7s+ye++gUAAP//AwBQSwMEFAAG AAgAAAAhADNofU3cAAAACQEAAA8AAABkcnMvZG93bnJldi54bWxMj8FOwzAQRO9I/IO1SFwq6jSR qhLiVAjIjQsFxHUbL0lEvE5jtw18fRf1AMeZfZqdKdaT69WBxtB5NrCYJ6CIa287bgy8vVY3K1Ah IlvsPZOBbwqwLi8vCsytP/ILHTaxURLCIUcDbYxDrnWoW3IY5n4gltunHx1GkWOj7YhHCXe9TpNk qR12LB9aHOihpfprs3cGQvVOu+pnVs+Sj6zxlO4en5/QmOur6f4OVKQp/sHwW1+qQymdtn7PNqhe 9GK1FNRAepuBEiDNUhm3PRu6LPT/BeUJAAD//wMAUEsBAi0AFAAGAAgAAAAhALaDOJL+AAAA4QEA ABMAAAAAAAAAAAAAAAAAAAAAAFtDb250ZW50X1R5cGVzXS54bWxQSwECLQAUAAYACAAAACEAOP0h /9YAAACUAQAACwAAAAAAAAAAAAAAAAAvAQAAX3JlbHMvLnJlbHNQSwECLQAUAAYACAAAACEA3kjQ pBMCAAAqBAAADgAAAAAAAAAAAAAAAAAuAgAAZHJzL2Uyb0RvYy54bWxQSwECLQAUAAYACAAAACEA M2h9TdwAAAAJAQAADwAAAAAAAAAAAAAAAABtBAAAZHJzL2Rvd25yZXYueG1sUEsFBgAAAAAEAAQA 8wAAAHYFAAAAAA== "/>
                  </w:pict>
                </mc:Fallback>
              </mc:AlternateContent>
            </w:r>
            <w:r>
              <w:rPr>
                <w:noProof/>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0160" t="5715" r="8890" b="6985"/>
                      <wp:wrapNone/>
                      <wp:docPr id="1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RkGKQIAAFMEAAAOAAAAZHJzL2Uyb0RvYy54bWysVNuO0zAQfUfiHyy/06SlWdqo6WrpUoS0 XKRdPsBxnMTC9hjbbbJ8PWOnW8pFPCDyYHk64zMz58x0cz1qRY7CeQmmovNZTokwHBppuop+fti/ WFHiAzMNU2BERR+Fp9fb5882gy3FAnpQjXAEQYwvB1vRPgRbZpnnvdDMz8AKg84WnGYBTddljWMD omuVLfL8KhvANdYBF97jr7eTk24TftsKHj62rReBqIpibSGdLp11PLPthpWdY7aX/FQG+4cqNJMG k56hbllg5ODkb1Bacgce2jDjoDNoW8lF6gG7mee/dHPfMytSL0iOt2ea/P+D5R+OnxyRDWq3oMQw jRo9iDGQ1zCSYjWPBA3Wlxh3bzEyjOjA4NSst3fAv3hiYNcz04kb52DoBWuwwPQyu3g64fgIUg/v ocFE7BAgAY2t05E95IMgOgr1eBYnFsNjyiJfrgt0cfS9zOdXiyIWl7Hy6bV1PrwVoEm8VNSh+Amd He98mEKfQmIyD0o2e6lUMlxX75QjR4aDsk/fCf2nMGXIUNF1gbn/DpGn708QWgaceCV1RVfnIFZG 2t6YJs1jYFJNd+xOGWwy8hipm0gMYz2edKmheURGHUyTjZuIlx7cN0oGnOqK+q8H5gQl6p1BVdbz 5TKuQTKWxasFGu7SU196mOEIVdFAyXTdhWl1DtbJrsdM0xwYuEElW5lIjqVOVZ3qxslNMp22LK7G pZ2ifvwXbL8D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KhFGQYpAgAAUw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202FAD" w:rsidRPr="00486425">
              <w:rPr>
                <w:b/>
                <w:sz w:val="26"/>
                <w:szCs w:val="26"/>
              </w:rPr>
              <w:t xml:space="preserve">TỈNH </w:t>
            </w:r>
            <w:r w:rsidR="00D417F4" w:rsidRPr="00486425">
              <w:rPr>
                <w:b/>
                <w:sz w:val="26"/>
                <w:szCs w:val="26"/>
              </w:rPr>
              <w:t>QUẢNG NAM</w:t>
            </w:r>
          </w:p>
          <w:p w:rsidR="00D417F4" w:rsidRPr="00486425" w:rsidRDefault="00D417F4" w:rsidP="00107AE2">
            <w:pPr>
              <w:jc w:val="center"/>
              <w:rPr>
                <w:sz w:val="26"/>
                <w:szCs w:val="26"/>
              </w:rPr>
            </w:pPr>
          </w:p>
          <w:p w:rsidR="00D417F4" w:rsidRPr="00486425" w:rsidRDefault="00D417F4" w:rsidP="00107AE2">
            <w:pPr>
              <w:tabs>
                <w:tab w:val="left" w:pos="899"/>
              </w:tabs>
              <w:jc w:val="center"/>
              <w:rPr>
                <w:sz w:val="26"/>
                <w:szCs w:val="26"/>
              </w:rPr>
            </w:pPr>
          </w:p>
          <w:p w:rsidR="00D417F4" w:rsidRPr="00486425" w:rsidRDefault="00D417F4" w:rsidP="00107AE2">
            <w:pPr>
              <w:tabs>
                <w:tab w:val="left" w:pos="939"/>
              </w:tabs>
              <w:jc w:val="center"/>
              <w:rPr>
                <w:sz w:val="10"/>
                <w:szCs w:val="26"/>
              </w:rPr>
            </w:pPr>
          </w:p>
          <w:p w:rsidR="00D417F4" w:rsidRPr="00486425" w:rsidRDefault="00D417F4" w:rsidP="00107AE2">
            <w:pPr>
              <w:tabs>
                <w:tab w:val="left" w:pos="939"/>
              </w:tabs>
              <w:jc w:val="center"/>
              <w:rPr>
                <w:sz w:val="26"/>
                <w:szCs w:val="26"/>
              </w:rPr>
            </w:pPr>
            <w:r w:rsidRPr="00486425">
              <w:rPr>
                <w:sz w:val="26"/>
                <w:szCs w:val="26"/>
              </w:rPr>
              <w:t>(</w:t>
            </w:r>
            <w:r w:rsidRPr="00486425">
              <w:rPr>
                <w:i/>
                <w:sz w:val="26"/>
                <w:szCs w:val="26"/>
              </w:rPr>
              <w:t>Đề gồm có 0</w:t>
            </w:r>
            <w:r w:rsidR="00043767" w:rsidRPr="00486425">
              <w:rPr>
                <w:i/>
                <w:sz w:val="26"/>
                <w:szCs w:val="26"/>
                <w:lang w:val="vi-VN"/>
              </w:rPr>
              <w:t>3</w:t>
            </w:r>
            <w:r w:rsidRPr="00486425">
              <w:rPr>
                <w:i/>
                <w:sz w:val="26"/>
                <w:szCs w:val="26"/>
              </w:rPr>
              <w:t xml:space="preserve"> trang</w:t>
            </w:r>
            <w:r w:rsidRPr="00486425">
              <w:rPr>
                <w:sz w:val="26"/>
                <w:szCs w:val="26"/>
              </w:rPr>
              <w:t>)</w:t>
            </w:r>
          </w:p>
        </w:tc>
        <w:tc>
          <w:tcPr>
            <w:tcW w:w="3147" w:type="pct"/>
            <w:gridSpan w:val="2"/>
          </w:tcPr>
          <w:p w:rsidR="00D417F4" w:rsidRPr="00486425" w:rsidRDefault="00D417F4" w:rsidP="00107AE2">
            <w:pPr>
              <w:jc w:val="center"/>
              <w:rPr>
                <w:b/>
                <w:sz w:val="26"/>
                <w:szCs w:val="26"/>
              </w:rPr>
            </w:pPr>
            <w:r w:rsidRPr="00486425">
              <w:rPr>
                <w:b/>
                <w:sz w:val="26"/>
                <w:szCs w:val="26"/>
              </w:rPr>
              <w:t>KỲ THI HỌC SINH GIỎI CẤP TỈNH</w:t>
            </w:r>
            <w:r w:rsidR="00C6009B" w:rsidRPr="00486425">
              <w:rPr>
                <w:b/>
                <w:sz w:val="26"/>
                <w:szCs w:val="26"/>
              </w:rPr>
              <w:t xml:space="preserve"> THPT</w:t>
            </w:r>
          </w:p>
          <w:p w:rsidR="00D417F4" w:rsidRPr="00486425" w:rsidRDefault="00D417F4" w:rsidP="00107AE2">
            <w:pPr>
              <w:jc w:val="center"/>
              <w:rPr>
                <w:b/>
                <w:sz w:val="26"/>
                <w:szCs w:val="26"/>
              </w:rPr>
            </w:pPr>
            <w:r w:rsidRPr="00486425">
              <w:rPr>
                <w:b/>
                <w:sz w:val="26"/>
                <w:szCs w:val="26"/>
              </w:rPr>
              <w:t>NĂM HỌC 20</w:t>
            </w:r>
            <w:r w:rsidR="008A1627" w:rsidRPr="00486425">
              <w:rPr>
                <w:b/>
                <w:sz w:val="26"/>
                <w:szCs w:val="26"/>
              </w:rPr>
              <w:t>2</w:t>
            </w:r>
            <w:r w:rsidR="00437934" w:rsidRPr="00486425">
              <w:rPr>
                <w:b/>
                <w:sz w:val="26"/>
                <w:szCs w:val="26"/>
              </w:rPr>
              <w:t>1</w:t>
            </w:r>
            <w:r w:rsidRPr="00486425">
              <w:rPr>
                <w:b/>
                <w:sz w:val="26"/>
                <w:szCs w:val="26"/>
              </w:rPr>
              <w:t>-20</w:t>
            </w:r>
            <w:r w:rsidR="00017CC2" w:rsidRPr="00486425">
              <w:rPr>
                <w:b/>
                <w:sz w:val="26"/>
                <w:szCs w:val="26"/>
              </w:rPr>
              <w:t>2</w:t>
            </w:r>
            <w:r w:rsidR="00437934" w:rsidRPr="00486425">
              <w:rPr>
                <w:b/>
                <w:sz w:val="26"/>
                <w:szCs w:val="26"/>
              </w:rPr>
              <w:t>2</w:t>
            </w:r>
          </w:p>
          <w:p w:rsidR="00D417F4" w:rsidRPr="00486425" w:rsidRDefault="00D417F4" w:rsidP="00107AE2">
            <w:pPr>
              <w:tabs>
                <w:tab w:val="left" w:pos="561"/>
                <w:tab w:val="left" w:pos="1695"/>
              </w:tabs>
              <w:jc w:val="center"/>
              <w:rPr>
                <w:b/>
                <w:sz w:val="26"/>
                <w:szCs w:val="26"/>
              </w:rPr>
            </w:pPr>
            <w:r w:rsidRPr="00486425">
              <w:rPr>
                <w:b/>
                <w:sz w:val="26"/>
                <w:szCs w:val="26"/>
              </w:rPr>
              <w:t xml:space="preserve">Môn thi: </w:t>
            </w:r>
            <w:r w:rsidR="00BD7E5D" w:rsidRPr="00486425">
              <w:rPr>
                <w:b/>
                <w:sz w:val="26"/>
                <w:szCs w:val="26"/>
              </w:rPr>
              <w:t>SINH HỌC</w:t>
            </w:r>
            <w:r w:rsidR="003D368A" w:rsidRPr="00486425">
              <w:rPr>
                <w:b/>
                <w:sz w:val="26"/>
                <w:szCs w:val="26"/>
              </w:rPr>
              <w:t xml:space="preserve"> 1</w:t>
            </w:r>
            <w:r w:rsidR="00F555BB" w:rsidRPr="00486425">
              <w:rPr>
                <w:b/>
                <w:sz w:val="26"/>
                <w:szCs w:val="26"/>
              </w:rPr>
              <w:t>0</w:t>
            </w:r>
            <w:r w:rsidR="00202FAD" w:rsidRPr="00486425">
              <w:rPr>
                <w:b/>
                <w:sz w:val="26"/>
                <w:szCs w:val="26"/>
              </w:rPr>
              <w:t xml:space="preserve"> (CHUYÊN)</w:t>
            </w:r>
          </w:p>
          <w:p w:rsidR="00D417F4" w:rsidRPr="00486425" w:rsidRDefault="00D417F4" w:rsidP="00107AE2">
            <w:pPr>
              <w:tabs>
                <w:tab w:val="left" w:pos="561"/>
                <w:tab w:val="left" w:pos="1695"/>
              </w:tabs>
              <w:jc w:val="center"/>
              <w:rPr>
                <w:sz w:val="26"/>
                <w:szCs w:val="26"/>
              </w:rPr>
            </w:pPr>
            <w:r w:rsidRPr="00486425">
              <w:rPr>
                <w:b/>
                <w:sz w:val="26"/>
                <w:szCs w:val="26"/>
              </w:rPr>
              <w:t>Thời gian:</w:t>
            </w:r>
            <w:r w:rsidRPr="00486425">
              <w:rPr>
                <w:sz w:val="26"/>
                <w:szCs w:val="26"/>
              </w:rPr>
              <w:t xml:space="preserve"> </w:t>
            </w:r>
            <w:r w:rsidR="008F1C54" w:rsidRPr="00486425">
              <w:rPr>
                <w:b/>
                <w:sz w:val="26"/>
                <w:szCs w:val="26"/>
              </w:rPr>
              <w:t>180</w:t>
            </w:r>
            <w:r w:rsidRPr="00486425">
              <w:rPr>
                <w:b/>
                <w:sz w:val="26"/>
                <w:szCs w:val="26"/>
              </w:rPr>
              <w:t xml:space="preserve"> phút</w:t>
            </w:r>
            <w:r w:rsidRPr="00486425">
              <w:rPr>
                <w:i/>
                <w:sz w:val="26"/>
                <w:szCs w:val="26"/>
              </w:rPr>
              <w:t xml:space="preserve"> </w:t>
            </w:r>
            <w:r w:rsidRPr="00486425">
              <w:rPr>
                <w:sz w:val="26"/>
                <w:szCs w:val="26"/>
              </w:rPr>
              <w:t>(</w:t>
            </w:r>
            <w:r w:rsidRPr="00486425">
              <w:rPr>
                <w:i/>
                <w:sz w:val="26"/>
                <w:szCs w:val="26"/>
              </w:rPr>
              <w:t>không kể thời gian phát đề</w:t>
            </w:r>
            <w:r w:rsidRPr="00486425">
              <w:rPr>
                <w:sz w:val="26"/>
                <w:szCs w:val="26"/>
              </w:rPr>
              <w:t>)</w:t>
            </w:r>
          </w:p>
          <w:p w:rsidR="00D417F4" w:rsidRPr="00486425" w:rsidRDefault="00D417F4" w:rsidP="00107AE2">
            <w:pPr>
              <w:tabs>
                <w:tab w:val="left" w:pos="561"/>
                <w:tab w:val="left" w:pos="1695"/>
              </w:tabs>
              <w:jc w:val="center"/>
              <w:rPr>
                <w:b/>
                <w:sz w:val="26"/>
                <w:szCs w:val="26"/>
              </w:rPr>
            </w:pPr>
            <w:r w:rsidRPr="00486425">
              <w:rPr>
                <w:b/>
                <w:sz w:val="26"/>
                <w:szCs w:val="26"/>
              </w:rPr>
              <w:t>Ngày thi:</w:t>
            </w:r>
            <w:r w:rsidRPr="00486425">
              <w:rPr>
                <w:sz w:val="26"/>
                <w:szCs w:val="26"/>
              </w:rPr>
              <w:t xml:space="preserve"> </w:t>
            </w:r>
            <w:r w:rsidR="00C20674" w:rsidRPr="00486425">
              <w:rPr>
                <w:b/>
                <w:sz w:val="26"/>
                <w:szCs w:val="26"/>
              </w:rPr>
              <w:t>22</w:t>
            </w:r>
            <w:r w:rsidR="009C62F2" w:rsidRPr="00486425">
              <w:rPr>
                <w:b/>
                <w:sz w:val="26"/>
                <w:szCs w:val="26"/>
              </w:rPr>
              <w:t>/</w:t>
            </w:r>
            <w:r w:rsidR="009865EE" w:rsidRPr="00486425">
              <w:rPr>
                <w:b/>
                <w:sz w:val="26"/>
                <w:szCs w:val="26"/>
              </w:rPr>
              <w:t>3</w:t>
            </w:r>
            <w:r w:rsidRPr="00486425">
              <w:rPr>
                <w:b/>
                <w:sz w:val="26"/>
                <w:szCs w:val="26"/>
              </w:rPr>
              <w:t>/20</w:t>
            </w:r>
            <w:r w:rsidR="00AF4CBE" w:rsidRPr="00486425">
              <w:rPr>
                <w:b/>
                <w:sz w:val="26"/>
                <w:szCs w:val="26"/>
              </w:rPr>
              <w:t>2</w:t>
            </w:r>
            <w:r w:rsidR="00437934" w:rsidRPr="00486425">
              <w:rPr>
                <w:b/>
                <w:sz w:val="26"/>
                <w:szCs w:val="26"/>
              </w:rPr>
              <w:t>2</w:t>
            </w:r>
          </w:p>
        </w:tc>
      </w:tr>
      <w:tr w:rsidR="00D417F4" w:rsidRPr="00486425" w:rsidTr="00F555BB">
        <w:trPr>
          <w:trHeight w:val="128"/>
        </w:trPr>
        <w:tc>
          <w:tcPr>
            <w:tcW w:w="1853" w:type="pct"/>
            <w:vMerge/>
          </w:tcPr>
          <w:p w:rsidR="00D417F4" w:rsidRPr="00486425" w:rsidRDefault="00D417F4" w:rsidP="00107AE2">
            <w:pPr>
              <w:jc w:val="both"/>
              <w:rPr>
                <w:b/>
                <w:sz w:val="26"/>
                <w:szCs w:val="26"/>
              </w:rPr>
            </w:pPr>
          </w:p>
        </w:tc>
        <w:tc>
          <w:tcPr>
            <w:tcW w:w="2450" w:type="pct"/>
          </w:tcPr>
          <w:p w:rsidR="00D417F4" w:rsidRPr="00486425" w:rsidRDefault="00D417F4" w:rsidP="00107AE2">
            <w:pPr>
              <w:jc w:val="both"/>
              <w:rPr>
                <w:b/>
                <w:sz w:val="26"/>
                <w:szCs w:val="26"/>
              </w:rPr>
            </w:pPr>
          </w:p>
        </w:tc>
        <w:tc>
          <w:tcPr>
            <w:tcW w:w="696" w:type="pct"/>
          </w:tcPr>
          <w:p w:rsidR="00D417F4" w:rsidRPr="00486425" w:rsidRDefault="00D417F4" w:rsidP="00107AE2">
            <w:pPr>
              <w:jc w:val="both"/>
              <w:rPr>
                <w:b/>
                <w:sz w:val="26"/>
                <w:szCs w:val="26"/>
              </w:rPr>
            </w:pPr>
          </w:p>
        </w:tc>
      </w:tr>
    </w:tbl>
    <w:p w:rsidR="003F6524" w:rsidRPr="00486425" w:rsidRDefault="003F6524" w:rsidP="00107AE2">
      <w:pPr>
        <w:jc w:val="both"/>
        <w:rPr>
          <w:b/>
          <w:sz w:val="12"/>
        </w:rPr>
      </w:pPr>
    </w:p>
    <w:p w:rsidR="005538ED" w:rsidRPr="00486425" w:rsidRDefault="008E3F3A" w:rsidP="00107AE2">
      <w:pPr>
        <w:jc w:val="both"/>
        <w:rPr>
          <w:b/>
          <w:sz w:val="12"/>
        </w:rPr>
      </w:pPr>
      <w:r>
        <w:rPr>
          <w:b/>
          <w:noProof/>
          <w:sz w:val="12"/>
        </w:rPr>
        <mc:AlternateContent>
          <mc:Choice Requires="wps">
            <w:drawing>
              <wp:anchor distT="0" distB="0" distL="114300" distR="114300" simplePos="0" relativeHeight="251658752" behindDoc="0" locked="0" layoutInCell="1" allowOverlap="1">
                <wp:simplePos x="0" y="0"/>
                <wp:positionH relativeFrom="column">
                  <wp:posOffset>-99060</wp:posOffset>
                </wp:positionH>
                <wp:positionV relativeFrom="paragraph">
                  <wp:posOffset>19685</wp:posOffset>
                </wp:positionV>
                <wp:extent cx="6480175" cy="0"/>
                <wp:effectExtent l="11430" t="5715" r="13970" b="13335"/>
                <wp:wrapNone/>
                <wp:docPr id="11"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m8rIAIAAD4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wuw0iR Hnb0tPc6lkbT+UOY0GBcAYGV2trQIz2qV/Os6XeHlK46oloew99OBrKzkJG8SwkXZ6DObviiGcQQ qBDHdWxsHyBhEOgYt3K6bYUfPaLwcZbP0+zTFCN69SWkuCYa6/xnrnsUjBI7b4loO19ppWD32max DDk8Ox9okeKaEKoqvRFSRglIhYYSL6aTaUxwWgoWnCHM2XZXSYsOJIgo/mKP4LkPs3qvWATrOGHr i+2JkGcbiksV8KAxoHOxzir5sUgX6/l6no/yyWw9ytO6Hj1tqnw020Dr9UNdVXX2M1DL8qITjHEV 2F0Vm+V/p4jL2zlr7abZ2xiS9+hxXkD2+h9Jx82GZZ5lsdPstLXXjYNIY/DlQYVXcH8H+/7Zr34B AAD//wMAUEsDBBQABgAIAAAAIQBN4/3j3QAAAAgBAAAPAAAAZHJzL2Rvd25yZXYueG1sTI/NTsMw EITvSLyDtUhcUGun0IqGbKoKqQeO/ZG4uvGSBOJ1FDtN2qevywWOszOa+TZbjbYRJ+p87RghmSoQ xIUzNZcIh/1m8grCB81GN44J4UweVvn9XaZT4wbe0mkXShFL2KcaoQqhTaX0RUVW+6lriaP35Tqr Q5RdKU2nh1huGzlTaiGtrjkuVLql94qKn11vEcj380Stl7Y8fFyGp8/Z5Xto94iPD+P6DUSgMfyF 4YYf0SGPTEfXs/GiQZgk80WMIjwnIG6+Ui9LEMffg8wz+f+B/AoAAP//AwBQSwECLQAUAAYACAAA ACEAtoM4kv4AAADhAQAAEwAAAAAAAAAAAAAAAAAAAAAAW0NvbnRlbnRfVHlwZXNdLnhtbFBLAQIt ABQABgAIAAAAIQA4/SH/1gAAAJQBAAALAAAAAAAAAAAAAAAAAC8BAABfcmVscy8ucmVsc1BLAQIt ABQABgAIAAAAIQDNmm8rIAIAAD4EAAAOAAAAAAAAAAAAAAAAAC4CAABkcnMvZTJvRG9jLnhtbFBL AQItABQABgAIAAAAIQBN4/3j3QAAAAgBAAAPAAAAAAAAAAAAAAAAAHoEAABkcnMvZG93bnJldi54 bWxQSwUGAAAAAAQABADzAAAAhAUAAAAA "/>
            </w:pict>
          </mc:Fallback>
        </mc:AlternateContent>
      </w:r>
    </w:p>
    <w:p w:rsidR="00E953F8" w:rsidRPr="00486425" w:rsidRDefault="00E953F8" w:rsidP="00107AE2">
      <w:pPr>
        <w:jc w:val="both"/>
        <w:rPr>
          <w:sz w:val="2"/>
        </w:rPr>
      </w:pPr>
    </w:p>
    <w:p w:rsidR="00BD7E5D" w:rsidRPr="00486425" w:rsidRDefault="00BD7E5D" w:rsidP="00107AE2">
      <w:pPr>
        <w:pStyle w:val="ListParagraph"/>
        <w:spacing w:after="0"/>
        <w:ind w:left="0"/>
        <w:jc w:val="both"/>
        <w:rPr>
          <w:b/>
          <w:i/>
          <w:sz w:val="26"/>
          <w:szCs w:val="26"/>
        </w:rPr>
      </w:pPr>
      <w:r w:rsidRPr="00486425">
        <w:rPr>
          <w:b/>
          <w:sz w:val="26"/>
          <w:szCs w:val="26"/>
        </w:rPr>
        <w:t>Câu 1</w:t>
      </w:r>
      <w:r w:rsidR="00CD28D9" w:rsidRPr="00486425">
        <w:rPr>
          <w:b/>
          <w:sz w:val="26"/>
          <w:szCs w:val="26"/>
        </w:rPr>
        <w:t xml:space="preserve">. </w:t>
      </w:r>
      <w:r w:rsidRPr="00486425">
        <w:rPr>
          <w:b/>
          <w:sz w:val="26"/>
          <w:szCs w:val="26"/>
        </w:rPr>
        <w:t>(2,0 điểm)</w:t>
      </w:r>
    </w:p>
    <w:p w:rsidR="00AF1A04" w:rsidRPr="00486425" w:rsidRDefault="00BD7E5D" w:rsidP="00AF1A04">
      <w:pPr>
        <w:jc w:val="both"/>
        <w:rPr>
          <w:sz w:val="26"/>
          <w:szCs w:val="26"/>
        </w:rPr>
      </w:pPr>
      <w:r w:rsidRPr="00486425">
        <w:rPr>
          <w:sz w:val="26"/>
          <w:szCs w:val="26"/>
        </w:rPr>
        <w:tab/>
        <w:t>a)</w:t>
      </w:r>
      <w:r w:rsidRPr="00486425">
        <w:rPr>
          <w:b/>
          <w:sz w:val="26"/>
          <w:szCs w:val="26"/>
        </w:rPr>
        <w:t xml:space="preserve"> </w:t>
      </w:r>
      <w:r w:rsidR="00AF1A04" w:rsidRPr="00486425">
        <w:rPr>
          <w:sz w:val="26"/>
          <w:szCs w:val="26"/>
        </w:rPr>
        <w:t xml:space="preserve">Hãy cho biết cấu tạo, tính chất, vai trò </w:t>
      </w:r>
      <w:r w:rsidR="00E43949" w:rsidRPr="00486425">
        <w:rPr>
          <w:sz w:val="26"/>
          <w:szCs w:val="26"/>
        </w:rPr>
        <w:t xml:space="preserve">sinh học </w:t>
      </w:r>
      <w:r w:rsidR="00AF1A04" w:rsidRPr="00486425">
        <w:rPr>
          <w:sz w:val="26"/>
          <w:szCs w:val="26"/>
        </w:rPr>
        <w:t>của xenlulôzơ.</w:t>
      </w:r>
    </w:p>
    <w:p w:rsidR="00A23DE1" w:rsidRPr="00486425" w:rsidRDefault="00BD7E5D" w:rsidP="00107AE2">
      <w:pPr>
        <w:jc w:val="both"/>
        <w:rPr>
          <w:sz w:val="26"/>
          <w:szCs w:val="26"/>
        </w:rPr>
      </w:pPr>
      <w:r w:rsidRPr="00486425">
        <w:rPr>
          <w:sz w:val="26"/>
          <w:szCs w:val="26"/>
        </w:rPr>
        <w:tab/>
        <w:t xml:space="preserve">b) Tại sao động vật không dự trữ năng lượng dưới dạng tinh bột mà lại </w:t>
      </w:r>
      <w:r w:rsidR="00DD13A1">
        <w:rPr>
          <w:sz w:val="26"/>
          <w:szCs w:val="26"/>
        </w:rPr>
        <w:t xml:space="preserve">dự trữ </w:t>
      </w:r>
      <w:r w:rsidRPr="00486425">
        <w:rPr>
          <w:sz w:val="26"/>
          <w:szCs w:val="26"/>
        </w:rPr>
        <w:t>dưới dạng mỡ?</w:t>
      </w:r>
    </w:p>
    <w:p w:rsidR="00BD7E5D" w:rsidRPr="00486425" w:rsidRDefault="00BD7E5D" w:rsidP="00107AE2">
      <w:pPr>
        <w:jc w:val="both"/>
        <w:rPr>
          <w:b/>
          <w:sz w:val="26"/>
          <w:szCs w:val="26"/>
        </w:rPr>
      </w:pPr>
      <w:r w:rsidRPr="00486425">
        <w:rPr>
          <w:b/>
          <w:sz w:val="26"/>
          <w:szCs w:val="26"/>
          <w:lang w:val="vi-VN"/>
        </w:rPr>
        <w:t>Câu 2</w:t>
      </w:r>
      <w:r w:rsidRPr="00486425">
        <w:rPr>
          <w:b/>
          <w:sz w:val="26"/>
          <w:szCs w:val="26"/>
        </w:rPr>
        <w:t>. (2,0 điểm)</w:t>
      </w:r>
    </w:p>
    <w:p w:rsidR="00BD7E5D" w:rsidRPr="00486425" w:rsidRDefault="00BD7E5D" w:rsidP="00107AE2">
      <w:pPr>
        <w:jc w:val="both"/>
        <w:rPr>
          <w:sz w:val="26"/>
          <w:szCs w:val="26"/>
        </w:rPr>
      </w:pPr>
      <w:r w:rsidRPr="00486425">
        <w:rPr>
          <w:sz w:val="26"/>
          <w:szCs w:val="26"/>
        </w:rPr>
        <w:tab/>
        <w:t>a) Nêu vai trò của colesteron đối với tính động</w:t>
      </w:r>
      <w:r w:rsidR="00383460" w:rsidRPr="00486425">
        <w:rPr>
          <w:sz w:val="26"/>
          <w:szCs w:val="26"/>
        </w:rPr>
        <w:t xml:space="preserve"> </w:t>
      </w:r>
      <w:bookmarkStart w:id="0" w:name="_Hlk98608005"/>
      <w:r w:rsidR="0067745C">
        <w:rPr>
          <w:sz w:val="26"/>
          <w:szCs w:val="26"/>
        </w:rPr>
        <w:t xml:space="preserve">của </w:t>
      </w:r>
      <w:r w:rsidRPr="00486425">
        <w:rPr>
          <w:sz w:val="26"/>
          <w:szCs w:val="26"/>
        </w:rPr>
        <w:t>màng</w:t>
      </w:r>
      <w:r w:rsidR="00383460" w:rsidRPr="00486425">
        <w:rPr>
          <w:sz w:val="26"/>
          <w:szCs w:val="26"/>
        </w:rPr>
        <w:t xml:space="preserve"> sinh chất</w:t>
      </w:r>
      <w:r w:rsidRPr="00486425">
        <w:rPr>
          <w:sz w:val="26"/>
          <w:szCs w:val="26"/>
        </w:rPr>
        <w:t>.</w:t>
      </w:r>
      <w:bookmarkEnd w:id="0"/>
    </w:p>
    <w:p w:rsidR="00BD7E5D" w:rsidRPr="00486425" w:rsidRDefault="00BD7E5D" w:rsidP="00107AE2">
      <w:pPr>
        <w:jc w:val="both"/>
        <w:rPr>
          <w:sz w:val="26"/>
          <w:szCs w:val="26"/>
        </w:rPr>
      </w:pPr>
      <w:r w:rsidRPr="00486425">
        <w:rPr>
          <w:iCs/>
          <w:sz w:val="26"/>
          <w:szCs w:val="26"/>
        </w:rPr>
        <w:tab/>
        <w:t>b) Vì sao tế bào bình thường không thể gia tăng mãi về kích thước?</w:t>
      </w:r>
      <w:r w:rsidRPr="00486425">
        <w:rPr>
          <w:sz w:val="26"/>
          <w:szCs w:val="26"/>
        </w:rPr>
        <w:t xml:space="preserve"> </w:t>
      </w:r>
    </w:p>
    <w:p w:rsidR="00BD7E5D" w:rsidRPr="00486425" w:rsidRDefault="00BD7E5D" w:rsidP="00107AE2">
      <w:pPr>
        <w:jc w:val="both"/>
        <w:rPr>
          <w:sz w:val="26"/>
          <w:szCs w:val="26"/>
        </w:rPr>
      </w:pPr>
      <w:r w:rsidRPr="00486425">
        <w:rPr>
          <w:sz w:val="26"/>
          <w:szCs w:val="26"/>
        </w:rPr>
        <w:tab/>
        <w:t>c) Khi uống nhiều rượu hoặc uống thuốc</w:t>
      </w:r>
      <w:r w:rsidR="00383460" w:rsidRPr="00486425">
        <w:rPr>
          <w:sz w:val="26"/>
          <w:szCs w:val="26"/>
        </w:rPr>
        <w:t xml:space="preserve"> </w:t>
      </w:r>
      <w:bookmarkStart w:id="1" w:name="_Hlk98608048"/>
      <w:r w:rsidR="00383460" w:rsidRPr="00486425">
        <w:rPr>
          <w:sz w:val="26"/>
          <w:szCs w:val="26"/>
        </w:rPr>
        <w:t xml:space="preserve">kháng sinh </w:t>
      </w:r>
      <w:bookmarkEnd w:id="1"/>
      <w:r w:rsidRPr="00486425">
        <w:rPr>
          <w:sz w:val="26"/>
          <w:szCs w:val="26"/>
        </w:rPr>
        <w:t xml:space="preserve">quá liều thì loại bào quan nào trong cơ thể người phải tích cực làm việc để khử độc cho tế bào của cơ thể? Hãy cho biết cơ chế khử độc của bào quan đó? </w:t>
      </w:r>
    </w:p>
    <w:p w:rsidR="00BD7E5D" w:rsidRPr="00486425" w:rsidRDefault="00BD7E5D" w:rsidP="00107AE2">
      <w:pPr>
        <w:jc w:val="both"/>
        <w:rPr>
          <w:b/>
          <w:sz w:val="26"/>
          <w:szCs w:val="26"/>
        </w:rPr>
      </w:pPr>
      <w:r w:rsidRPr="00486425">
        <w:rPr>
          <w:b/>
          <w:sz w:val="26"/>
          <w:szCs w:val="26"/>
          <w:lang w:val="vi-VN"/>
        </w:rPr>
        <w:t>Câu 3</w:t>
      </w:r>
      <w:r w:rsidRPr="00486425">
        <w:rPr>
          <w:b/>
          <w:sz w:val="26"/>
          <w:szCs w:val="26"/>
        </w:rPr>
        <w:t>. (2,0 điểm)</w:t>
      </w:r>
    </w:p>
    <w:p w:rsidR="00BD7E5D" w:rsidRPr="00486425" w:rsidRDefault="00BD7E5D" w:rsidP="00107AE2">
      <w:pPr>
        <w:jc w:val="both"/>
        <w:rPr>
          <w:b/>
          <w:sz w:val="26"/>
          <w:szCs w:val="26"/>
        </w:rPr>
      </w:pPr>
      <w:r w:rsidRPr="00486425">
        <w:rPr>
          <w:noProof/>
          <w:sz w:val="26"/>
          <w:szCs w:val="26"/>
        </w:rPr>
        <w:tab/>
        <w:t>a)</w:t>
      </w:r>
      <w:r w:rsidRPr="00486425">
        <w:rPr>
          <w:sz w:val="26"/>
          <w:szCs w:val="26"/>
        </w:rPr>
        <w:t xml:space="preserve"> Hãy chú thích các kí hiệu </w:t>
      </w:r>
      <w:r w:rsidR="00B04E1A" w:rsidRPr="00486425">
        <w:rPr>
          <w:b/>
          <w:sz w:val="26"/>
          <w:szCs w:val="26"/>
          <w:lang w:val="vi-VN"/>
        </w:rPr>
        <w:t>I</w:t>
      </w:r>
      <w:r w:rsidRPr="00486425">
        <w:rPr>
          <w:b/>
          <w:sz w:val="26"/>
          <w:szCs w:val="26"/>
        </w:rPr>
        <w:t xml:space="preserve">, </w:t>
      </w:r>
      <w:r w:rsidR="00B04E1A" w:rsidRPr="00486425">
        <w:rPr>
          <w:b/>
          <w:sz w:val="26"/>
          <w:szCs w:val="26"/>
          <w:lang w:val="vi-VN"/>
        </w:rPr>
        <w:t>II</w:t>
      </w:r>
      <w:r w:rsidRPr="00486425">
        <w:rPr>
          <w:b/>
          <w:sz w:val="26"/>
          <w:szCs w:val="26"/>
        </w:rPr>
        <w:t>, a, b, c, d, g, h</w:t>
      </w:r>
      <w:r w:rsidRPr="00486425">
        <w:rPr>
          <w:sz w:val="26"/>
          <w:szCs w:val="26"/>
        </w:rPr>
        <w:t xml:space="preserve"> cho phù hợp với sơ đồ hai pha của </w:t>
      </w:r>
      <w:bookmarkStart w:id="2" w:name="_Hlk98447322"/>
      <w:r w:rsidR="000318D9">
        <w:rPr>
          <w:sz w:val="26"/>
          <w:szCs w:val="26"/>
        </w:rPr>
        <w:t xml:space="preserve">quá trình </w:t>
      </w:r>
      <w:r w:rsidRPr="00486425">
        <w:rPr>
          <w:sz w:val="26"/>
          <w:szCs w:val="26"/>
        </w:rPr>
        <w:t xml:space="preserve">quang hợp </w:t>
      </w:r>
      <w:r w:rsidR="00AD7762" w:rsidRPr="00486425">
        <w:rPr>
          <w:sz w:val="26"/>
          <w:szCs w:val="26"/>
        </w:rPr>
        <w:t xml:space="preserve">ở </w:t>
      </w:r>
      <w:r w:rsidRPr="00486425">
        <w:rPr>
          <w:i/>
          <w:sz w:val="26"/>
          <w:szCs w:val="26"/>
        </w:rPr>
        <w:t>Hình</w:t>
      </w:r>
      <w:r w:rsidR="00AD7762" w:rsidRPr="00486425">
        <w:rPr>
          <w:i/>
          <w:sz w:val="26"/>
          <w:szCs w:val="26"/>
        </w:rPr>
        <w:t xml:space="preserve"> </w:t>
      </w:r>
      <w:r w:rsidRPr="00486425">
        <w:rPr>
          <w:i/>
          <w:sz w:val="26"/>
          <w:szCs w:val="26"/>
        </w:rPr>
        <w:t>1</w:t>
      </w:r>
      <w:r w:rsidRPr="00486425">
        <w:rPr>
          <w:sz w:val="26"/>
          <w:szCs w:val="26"/>
        </w:rPr>
        <w:t xml:space="preserve"> </w:t>
      </w:r>
      <w:bookmarkEnd w:id="2"/>
      <w:r w:rsidRPr="00486425">
        <w:rPr>
          <w:sz w:val="26"/>
          <w:szCs w:val="26"/>
        </w:rPr>
        <w:t>và tóm tắ</w:t>
      </w:r>
      <w:r w:rsidR="00B04E1A" w:rsidRPr="00486425">
        <w:rPr>
          <w:sz w:val="26"/>
          <w:szCs w:val="26"/>
          <w:lang w:val="vi-VN"/>
        </w:rPr>
        <w:t>t</w:t>
      </w:r>
      <w:r w:rsidRPr="00486425">
        <w:rPr>
          <w:sz w:val="26"/>
          <w:szCs w:val="26"/>
        </w:rPr>
        <w:t xml:space="preserve"> vai trò của </w:t>
      </w:r>
      <w:r w:rsidRPr="00486425">
        <w:rPr>
          <w:b/>
          <w:sz w:val="26"/>
          <w:szCs w:val="26"/>
        </w:rPr>
        <w:t>b, h, g, d.</w:t>
      </w:r>
    </w:p>
    <w:p w:rsidR="00D028AF" w:rsidRPr="00486425" w:rsidRDefault="00D028AF" w:rsidP="00D028AF">
      <w:pPr>
        <w:jc w:val="center"/>
        <w:rPr>
          <w:sz w:val="26"/>
          <w:szCs w:val="26"/>
        </w:rPr>
      </w:pPr>
    </w:p>
    <w:p w:rsidR="00D028AF" w:rsidRPr="00486425" w:rsidRDefault="008E3F3A" w:rsidP="007F679D">
      <w:pPr>
        <w:jc w:val="center"/>
        <w:rPr>
          <w:b/>
          <w:sz w:val="26"/>
          <w:szCs w:val="26"/>
        </w:rPr>
      </w:pPr>
      <w:r>
        <w:rPr>
          <w:noProof/>
        </w:rPr>
        <w:drawing>
          <wp:inline distT="0" distB="0" distL="0" distR="0">
            <wp:extent cx="5279390" cy="2051685"/>
            <wp:effectExtent l="0" t="0" r="0" b="5715"/>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l="21017" t="34399" r="31747" b="33104"/>
                    <a:stretch>
                      <a:fillRect/>
                    </a:stretch>
                  </pic:blipFill>
                  <pic:spPr bwMode="auto">
                    <a:xfrm>
                      <a:off x="0" y="0"/>
                      <a:ext cx="5279390" cy="2051685"/>
                    </a:xfrm>
                    <a:prstGeom prst="rect">
                      <a:avLst/>
                    </a:prstGeom>
                    <a:noFill/>
                    <a:ln>
                      <a:noFill/>
                    </a:ln>
                  </pic:spPr>
                </pic:pic>
              </a:graphicData>
            </a:graphic>
          </wp:inline>
        </w:drawing>
      </w:r>
    </w:p>
    <w:p w:rsidR="00BD7E5D" w:rsidRPr="00486425" w:rsidRDefault="00BD7E5D" w:rsidP="007F679D">
      <w:pPr>
        <w:jc w:val="center"/>
        <w:rPr>
          <w:i/>
          <w:sz w:val="26"/>
          <w:szCs w:val="26"/>
          <w:lang w:val="pt-BR"/>
        </w:rPr>
      </w:pPr>
      <w:r w:rsidRPr="00486425">
        <w:rPr>
          <w:i/>
          <w:sz w:val="26"/>
          <w:szCs w:val="26"/>
          <w:lang w:val="pt-BR"/>
        </w:rPr>
        <w:t>Hình 1. Hai pha của quá trình quang hợp</w:t>
      </w:r>
    </w:p>
    <w:p w:rsidR="00461B54" w:rsidRPr="00486425" w:rsidRDefault="00BD7E5D" w:rsidP="00107AE2">
      <w:pPr>
        <w:contextualSpacing/>
        <w:jc w:val="both"/>
        <w:rPr>
          <w:sz w:val="26"/>
          <w:szCs w:val="26"/>
        </w:rPr>
      </w:pPr>
      <w:r w:rsidRPr="00486425">
        <w:rPr>
          <w:sz w:val="26"/>
          <w:szCs w:val="26"/>
        </w:rPr>
        <w:tab/>
      </w:r>
      <w:r w:rsidR="00461B54" w:rsidRPr="00486425">
        <w:rPr>
          <w:sz w:val="26"/>
          <w:szCs w:val="26"/>
        </w:rPr>
        <w:tab/>
      </w:r>
    </w:p>
    <w:p w:rsidR="00BD7E5D" w:rsidRPr="00486425" w:rsidRDefault="00461B54" w:rsidP="00107AE2">
      <w:pPr>
        <w:contextualSpacing/>
        <w:jc w:val="both"/>
        <w:rPr>
          <w:sz w:val="26"/>
          <w:szCs w:val="26"/>
        </w:rPr>
      </w:pPr>
      <w:r w:rsidRPr="00486425">
        <w:rPr>
          <w:sz w:val="26"/>
          <w:szCs w:val="26"/>
        </w:rPr>
        <w:tab/>
      </w:r>
      <w:r w:rsidR="00BD7E5D" w:rsidRPr="00486425">
        <w:rPr>
          <w:sz w:val="26"/>
          <w:szCs w:val="26"/>
        </w:rPr>
        <w:t>b)</w:t>
      </w:r>
      <w:r w:rsidR="00BD7E5D" w:rsidRPr="00486425">
        <w:rPr>
          <w:b/>
          <w:sz w:val="26"/>
          <w:szCs w:val="26"/>
        </w:rPr>
        <w:t xml:space="preserve"> </w:t>
      </w:r>
      <w:r w:rsidR="00BD7E5D" w:rsidRPr="00486425">
        <w:rPr>
          <w:sz w:val="26"/>
          <w:szCs w:val="26"/>
        </w:rPr>
        <w:t>Chất nào cho H</w:t>
      </w:r>
      <w:r w:rsidR="00BD7E5D" w:rsidRPr="00486425">
        <w:rPr>
          <w:sz w:val="26"/>
          <w:szCs w:val="26"/>
          <w:vertAlign w:val="superscript"/>
        </w:rPr>
        <w:t>+</w:t>
      </w:r>
      <w:r w:rsidR="00BD7E5D" w:rsidRPr="00486425">
        <w:rPr>
          <w:sz w:val="26"/>
          <w:szCs w:val="26"/>
        </w:rPr>
        <w:t xml:space="preserve"> và e</w:t>
      </w:r>
      <w:r w:rsidR="00BD7E5D" w:rsidRPr="00486425">
        <w:rPr>
          <w:sz w:val="26"/>
          <w:szCs w:val="26"/>
          <w:vertAlign w:val="superscript"/>
        </w:rPr>
        <w:t>-</w:t>
      </w:r>
      <w:r w:rsidR="00BD7E5D" w:rsidRPr="00486425">
        <w:rPr>
          <w:sz w:val="26"/>
          <w:szCs w:val="26"/>
        </w:rPr>
        <w:t xml:space="preserve"> trực tiếp vào chu trình Canvin? Tại sao nước không cho H</w:t>
      </w:r>
      <w:r w:rsidR="00BD7E5D" w:rsidRPr="00486425">
        <w:rPr>
          <w:sz w:val="26"/>
          <w:szCs w:val="26"/>
          <w:vertAlign w:val="superscript"/>
        </w:rPr>
        <w:t>+</w:t>
      </w:r>
      <w:r w:rsidR="00BD7E5D" w:rsidRPr="00486425">
        <w:rPr>
          <w:sz w:val="26"/>
          <w:szCs w:val="26"/>
        </w:rPr>
        <w:t xml:space="preserve"> và e</w:t>
      </w:r>
      <w:r w:rsidR="00BD7E5D" w:rsidRPr="00486425">
        <w:rPr>
          <w:sz w:val="26"/>
          <w:szCs w:val="26"/>
          <w:vertAlign w:val="superscript"/>
        </w:rPr>
        <w:t>-</w:t>
      </w:r>
      <w:r w:rsidR="00BD7E5D" w:rsidRPr="00486425">
        <w:rPr>
          <w:sz w:val="26"/>
          <w:szCs w:val="26"/>
        </w:rPr>
        <w:t xml:space="preserve"> trực tiếp vào chu trình Canvin mà phải qua chất đó</w:t>
      </w:r>
      <w:r w:rsidR="00402043">
        <w:rPr>
          <w:sz w:val="26"/>
          <w:szCs w:val="26"/>
        </w:rPr>
        <w:t>?</w:t>
      </w:r>
      <w:r w:rsidR="00BD7E5D" w:rsidRPr="00486425">
        <w:rPr>
          <w:sz w:val="26"/>
          <w:szCs w:val="26"/>
        </w:rPr>
        <w:t xml:space="preserve"> Mô tả con đường chuyền e</w:t>
      </w:r>
      <w:r w:rsidR="00BD7E5D" w:rsidRPr="00486425">
        <w:rPr>
          <w:sz w:val="26"/>
          <w:szCs w:val="26"/>
          <w:vertAlign w:val="superscript"/>
        </w:rPr>
        <w:t>-</w:t>
      </w:r>
      <w:r w:rsidR="00BD7E5D" w:rsidRPr="00486425">
        <w:rPr>
          <w:sz w:val="26"/>
          <w:szCs w:val="26"/>
        </w:rPr>
        <w:t xml:space="preserve"> từ nước vào chu trình Canvin. </w:t>
      </w:r>
    </w:p>
    <w:p w:rsidR="00BD7E5D" w:rsidRPr="00486425" w:rsidRDefault="00BD7E5D" w:rsidP="00107AE2">
      <w:pPr>
        <w:jc w:val="both"/>
        <w:rPr>
          <w:b/>
          <w:sz w:val="26"/>
          <w:szCs w:val="26"/>
          <w:lang w:val="vi-VN"/>
        </w:rPr>
      </w:pPr>
      <w:r w:rsidRPr="00486425">
        <w:rPr>
          <w:b/>
          <w:sz w:val="26"/>
          <w:szCs w:val="26"/>
          <w:lang w:val="vi-VN"/>
        </w:rPr>
        <w:t>Câu 4</w:t>
      </w:r>
      <w:r w:rsidRPr="00486425">
        <w:rPr>
          <w:b/>
          <w:sz w:val="26"/>
          <w:szCs w:val="26"/>
        </w:rPr>
        <w:t>.</w:t>
      </w:r>
      <w:r w:rsidRPr="00486425">
        <w:rPr>
          <w:b/>
          <w:sz w:val="26"/>
          <w:szCs w:val="26"/>
          <w:lang w:val="vi-VN"/>
        </w:rPr>
        <w:t xml:space="preserve"> (2,0 điểm)</w:t>
      </w:r>
    </w:p>
    <w:p w:rsidR="00BD7E5D" w:rsidRPr="00486425" w:rsidRDefault="00BD7E5D" w:rsidP="00107AE2">
      <w:pPr>
        <w:jc w:val="both"/>
        <w:rPr>
          <w:sz w:val="26"/>
          <w:szCs w:val="26"/>
        </w:rPr>
      </w:pPr>
      <w:r w:rsidRPr="00486425">
        <w:rPr>
          <w:sz w:val="26"/>
          <w:szCs w:val="26"/>
        </w:rPr>
        <w:tab/>
        <w:t>a) Trình bày cấu trúc phân tử ATP? Năng lượng ATP được tế bào sử dụng trong những hoạt động sống chủ yếu nào?</w:t>
      </w:r>
    </w:p>
    <w:p w:rsidR="00BD7E5D" w:rsidRPr="00486425" w:rsidRDefault="00BD7E5D" w:rsidP="00107AE2">
      <w:pPr>
        <w:pStyle w:val="ListParagraph"/>
        <w:spacing w:after="0"/>
        <w:ind w:left="0"/>
        <w:jc w:val="both"/>
        <w:rPr>
          <w:i/>
          <w:iCs/>
          <w:sz w:val="26"/>
          <w:szCs w:val="26"/>
        </w:rPr>
      </w:pPr>
      <w:r w:rsidRPr="00486425">
        <w:rPr>
          <w:sz w:val="26"/>
          <w:szCs w:val="26"/>
        </w:rPr>
        <w:tab/>
        <w:t xml:space="preserve">b) </w:t>
      </w:r>
      <w:r w:rsidRPr="00486425">
        <w:rPr>
          <w:sz w:val="26"/>
          <w:szCs w:val="26"/>
          <w:lang w:val="vi-VN"/>
        </w:rPr>
        <w:t xml:space="preserve">Trong hô hấp tế bào, vì sao các phản ứng của chu trình Crep không có sự tiêu dùng ôxi nhưng vẫn được xếp vào pha hiếu khí </w:t>
      </w:r>
      <w:r w:rsidRPr="00486425">
        <w:rPr>
          <w:sz w:val="26"/>
          <w:szCs w:val="26"/>
        </w:rPr>
        <w:t xml:space="preserve">của hô hấp? </w:t>
      </w:r>
    </w:p>
    <w:p w:rsidR="00513B9A" w:rsidRPr="00486425" w:rsidRDefault="00BD7E5D" w:rsidP="00107AE2">
      <w:pPr>
        <w:jc w:val="both"/>
        <w:rPr>
          <w:sz w:val="26"/>
          <w:szCs w:val="26"/>
        </w:rPr>
      </w:pPr>
      <w:r w:rsidRPr="00486425">
        <w:rPr>
          <w:sz w:val="26"/>
          <w:szCs w:val="26"/>
        </w:rPr>
        <w:tab/>
        <w:t>c) Tại sao hô hấp kị khí giải phóng rất ít ATP nhưng lại được chọn lọc tự nhiên duy trì ở các tế bào cơ của động vật (tế bào cần nhiều ATP)?</w:t>
      </w:r>
      <w:r w:rsidR="00513B9A" w:rsidRPr="00486425">
        <w:rPr>
          <w:b/>
          <w:noProof/>
          <w:sz w:val="26"/>
          <w:szCs w:val="26"/>
        </w:rPr>
        <w:t xml:space="preserve"> </w:t>
      </w:r>
    </w:p>
    <w:p w:rsidR="00BD7E5D" w:rsidRPr="00486425" w:rsidRDefault="00BD7E5D" w:rsidP="00107AE2">
      <w:pPr>
        <w:jc w:val="both"/>
        <w:rPr>
          <w:b/>
          <w:i/>
          <w:sz w:val="26"/>
          <w:szCs w:val="26"/>
          <w:lang w:val="vi-VN"/>
        </w:rPr>
      </w:pPr>
      <w:r w:rsidRPr="00486425">
        <w:rPr>
          <w:b/>
          <w:sz w:val="26"/>
          <w:szCs w:val="26"/>
          <w:lang w:val="vi-VN"/>
        </w:rPr>
        <w:t>Câu 5</w:t>
      </w:r>
      <w:r w:rsidRPr="00486425">
        <w:rPr>
          <w:b/>
          <w:sz w:val="26"/>
          <w:szCs w:val="26"/>
        </w:rPr>
        <w:t xml:space="preserve">. </w:t>
      </w:r>
      <w:r w:rsidRPr="00486425">
        <w:rPr>
          <w:b/>
          <w:sz w:val="26"/>
          <w:szCs w:val="26"/>
          <w:lang w:val="vi-VN"/>
        </w:rPr>
        <w:t xml:space="preserve">(2,0 điểm) </w:t>
      </w:r>
      <w:r w:rsidR="00CD28D9" w:rsidRPr="00486425">
        <w:rPr>
          <w:rFonts w:eastAsia="SimSun"/>
          <w:sz w:val="26"/>
          <w:szCs w:val="26"/>
          <w:lang w:val="es-ES"/>
        </w:rPr>
        <w:tab/>
      </w:r>
    </w:p>
    <w:p w:rsidR="008A68E9" w:rsidRPr="00486425" w:rsidRDefault="00CD28D9" w:rsidP="008A68E9">
      <w:pPr>
        <w:tabs>
          <w:tab w:val="num" w:pos="840"/>
        </w:tabs>
        <w:rPr>
          <w:rFonts w:eastAsia="SimSun"/>
          <w:sz w:val="26"/>
          <w:szCs w:val="26"/>
          <w:lang w:val="es-ES"/>
        </w:rPr>
      </w:pPr>
      <w:r w:rsidRPr="00486425">
        <w:rPr>
          <w:rFonts w:eastAsia="SimSun"/>
          <w:sz w:val="26"/>
          <w:szCs w:val="26"/>
          <w:lang w:val="es-ES"/>
        </w:rPr>
        <w:tab/>
      </w:r>
      <w:bookmarkStart w:id="3" w:name="_Hlk98450845"/>
      <w:r w:rsidR="008A68E9" w:rsidRPr="00486425">
        <w:rPr>
          <w:rFonts w:eastAsia="SimSun"/>
          <w:sz w:val="26"/>
          <w:szCs w:val="26"/>
          <w:lang w:val="es-ES"/>
        </w:rPr>
        <w:t xml:space="preserve">a) </w:t>
      </w:r>
      <w:r w:rsidR="008A68E9" w:rsidRPr="00486425">
        <w:rPr>
          <w:bCs/>
          <w:sz w:val="26"/>
          <w:szCs w:val="26"/>
        </w:rPr>
        <w:t>Protein kinase là gì và vai trò trong quá trình truyền tín hiệu của nó như thế nào?</w:t>
      </w:r>
    </w:p>
    <w:p w:rsidR="008A68E9" w:rsidRPr="00486425" w:rsidRDefault="008A68E9" w:rsidP="008A68E9">
      <w:pPr>
        <w:tabs>
          <w:tab w:val="num" w:pos="840"/>
        </w:tabs>
        <w:rPr>
          <w:rFonts w:eastAsia="SimSun"/>
          <w:sz w:val="26"/>
          <w:szCs w:val="26"/>
          <w:lang w:val="es-ES"/>
        </w:rPr>
      </w:pPr>
      <w:r w:rsidRPr="00486425">
        <w:rPr>
          <w:rFonts w:eastAsia="SimSun"/>
          <w:sz w:val="26"/>
          <w:szCs w:val="26"/>
          <w:lang w:val="es-ES"/>
        </w:rPr>
        <w:tab/>
        <w:t xml:space="preserve">b) </w:t>
      </w:r>
      <w:bookmarkStart w:id="4" w:name="_Hlk98449651"/>
      <w:r w:rsidRPr="00486425">
        <w:rPr>
          <w:rFonts w:eastAsia="SimSun"/>
          <w:sz w:val="26"/>
          <w:szCs w:val="26"/>
          <w:lang w:val="es-ES"/>
        </w:rPr>
        <w:t>Giải thích tại sao truyền tín hiệu có thể quyết định việc các tế bào nấm men chỉ dung hợp với các tế bào thuộc kiểu giao phối (giới tính) khác nhau.</w:t>
      </w:r>
    </w:p>
    <w:bookmarkEnd w:id="3"/>
    <w:bookmarkEnd w:id="4"/>
    <w:p w:rsidR="00CF0D50" w:rsidRPr="00486425" w:rsidRDefault="00CF0D50" w:rsidP="00107AE2">
      <w:pPr>
        <w:spacing w:line="288" w:lineRule="auto"/>
        <w:jc w:val="both"/>
        <w:rPr>
          <w:b/>
          <w:sz w:val="26"/>
          <w:szCs w:val="26"/>
          <w:lang w:val="vi-VN"/>
        </w:rPr>
      </w:pPr>
    </w:p>
    <w:p w:rsidR="00CF0D50" w:rsidRPr="00486425" w:rsidRDefault="00CF0D50" w:rsidP="00107AE2">
      <w:pPr>
        <w:spacing w:line="288" w:lineRule="auto"/>
        <w:jc w:val="both"/>
        <w:rPr>
          <w:b/>
          <w:sz w:val="26"/>
          <w:szCs w:val="26"/>
          <w:lang w:val="vi-VN"/>
        </w:rPr>
      </w:pPr>
    </w:p>
    <w:p w:rsidR="00107AE2" w:rsidRPr="00486425" w:rsidRDefault="00107AE2" w:rsidP="00107AE2">
      <w:pPr>
        <w:spacing w:line="288" w:lineRule="auto"/>
        <w:jc w:val="both"/>
        <w:rPr>
          <w:b/>
          <w:sz w:val="26"/>
          <w:szCs w:val="26"/>
        </w:rPr>
      </w:pPr>
      <w:r w:rsidRPr="00486425">
        <w:rPr>
          <w:b/>
          <w:sz w:val="26"/>
          <w:szCs w:val="26"/>
          <w:lang w:val="vi-VN"/>
        </w:rPr>
        <w:t>Câu 6</w:t>
      </w:r>
      <w:r w:rsidRPr="00486425">
        <w:rPr>
          <w:b/>
          <w:sz w:val="26"/>
          <w:szCs w:val="26"/>
        </w:rPr>
        <w:t>. (2,0 điểm)</w:t>
      </w:r>
    </w:p>
    <w:p w:rsidR="00107AE2" w:rsidRPr="00486425" w:rsidRDefault="00107AE2" w:rsidP="00107AE2">
      <w:pPr>
        <w:jc w:val="both"/>
        <w:rPr>
          <w:rFonts w:eastAsia="Arial"/>
          <w:sz w:val="26"/>
          <w:szCs w:val="26"/>
        </w:rPr>
      </w:pPr>
      <w:r w:rsidRPr="00486425">
        <w:rPr>
          <w:rFonts w:eastAsia="Arial"/>
          <w:sz w:val="26"/>
          <w:szCs w:val="26"/>
        </w:rPr>
        <w:tab/>
        <w:t xml:space="preserve">a) Hoạt động nào của nhiễm sắc thể trong </w:t>
      </w:r>
      <w:bookmarkStart w:id="5" w:name="_Hlk98662064"/>
      <w:r w:rsidR="00514D31" w:rsidRPr="00486425">
        <w:rPr>
          <w:rFonts w:eastAsia="Arial"/>
          <w:sz w:val="26"/>
          <w:szCs w:val="26"/>
        </w:rPr>
        <w:t xml:space="preserve">quá trình </w:t>
      </w:r>
      <w:bookmarkEnd w:id="5"/>
      <w:r w:rsidRPr="00486425">
        <w:rPr>
          <w:rFonts w:eastAsia="Arial"/>
          <w:sz w:val="26"/>
          <w:szCs w:val="26"/>
        </w:rPr>
        <w:t>giảm phân</w:t>
      </w:r>
      <w:bookmarkStart w:id="6" w:name="_Hlk98608371"/>
      <w:r w:rsidR="00EC70D7" w:rsidRPr="00486425">
        <w:rPr>
          <w:rFonts w:eastAsia="Arial"/>
          <w:sz w:val="26"/>
          <w:szCs w:val="26"/>
        </w:rPr>
        <w:t xml:space="preserve"> bình thường</w:t>
      </w:r>
      <w:r w:rsidR="000135A1" w:rsidRPr="00486425">
        <w:rPr>
          <w:rFonts w:eastAsia="Arial"/>
          <w:sz w:val="26"/>
          <w:szCs w:val="26"/>
        </w:rPr>
        <w:t xml:space="preserve"> </w:t>
      </w:r>
      <w:bookmarkEnd w:id="6"/>
      <w:r w:rsidRPr="00486425">
        <w:rPr>
          <w:rFonts w:eastAsia="Arial"/>
          <w:sz w:val="26"/>
          <w:szCs w:val="26"/>
        </w:rPr>
        <w:t xml:space="preserve">đã làm phát sinh các loại giao tử khác nhau về tổ hợp nhiễm sắc thể? </w:t>
      </w:r>
    </w:p>
    <w:p w:rsidR="00563C16" w:rsidRDefault="00107AE2" w:rsidP="008D6EAD">
      <w:pPr>
        <w:jc w:val="both"/>
        <w:rPr>
          <w:i/>
          <w:sz w:val="26"/>
          <w:szCs w:val="26"/>
        </w:rPr>
      </w:pPr>
      <w:r w:rsidRPr="00486425">
        <w:rPr>
          <w:rFonts w:eastAsia="Arial"/>
          <w:sz w:val="26"/>
          <w:szCs w:val="26"/>
        </w:rPr>
        <w:tab/>
      </w:r>
      <w:r w:rsidRPr="00486425">
        <w:rPr>
          <w:sz w:val="26"/>
          <w:szCs w:val="26"/>
        </w:rPr>
        <w:t>b)</w:t>
      </w:r>
      <w:r w:rsidRPr="00486425">
        <w:rPr>
          <w:b/>
          <w:sz w:val="26"/>
          <w:szCs w:val="26"/>
        </w:rPr>
        <w:t xml:space="preserve"> </w:t>
      </w:r>
      <w:r w:rsidRPr="00486425">
        <w:rPr>
          <w:sz w:val="26"/>
          <w:szCs w:val="26"/>
        </w:rPr>
        <w:t xml:space="preserve">Cho ba kiểu chu </w:t>
      </w:r>
      <w:r w:rsidRPr="00486425">
        <w:rPr>
          <w:spacing w:val="-3"/>
          <w:sz w:val="26"/>
          <w:szCs w:val="26"/>
        </w:rPr>
        <w:t xml:space="preserve">kì </w:t>
      </w:r>
      <w:r w:rsidRPr="00486425">
        <w:rPr>
          <w:sz w:val="26"/>
          <w:szCs w:val="26"/>
        </w:rPr>
        <w:t xml:space="preserve">tế bào được </w:t>
      </w:r>
      <w:bookmarkStart w:id="7" w:name="_Hlk98447433"/>
      <w:r w:rsidRPr="00486425">
        <w:rPr>
          <w:sz w:val="26"/>
          <w:szCs w:val="26"/>
        </w:rPr>
        <w:t>m</w:t>
      </w:r>
      <w:r w:rsidR="00AD7762" w:rsidRPr="00486425">
        <w:rPr>
          <w:sz w:val="26"/>
          <w:szCs w:val="26"/>
        </w:rPr>
        <w:t>inh</w:t>
      </w:r>
      <w:r w:rsidRPr="00486425">
        <w:rPr>
          <w:sz w:val="26"/>
          <w:szCs w:val="26"/>
        </w:rPr>
        <w:t xml:space="preserve"> họa </w:t>
      </w:r>
      <w:r w:rsidR="00AD7762" w:rsidRPr="00486425">
        <w:rPr>
          <w:sz w:val="26"/>
          <w:szCs w:val="26"/>
        </w:rPr>
        <w:t xml:space="preserve">ở </w:t>
      </w:r>
      <w:r w:rsidRPr="00486425">
        <w:rPr>
          <w:i/>
          <w:sz w:val="26"/>
          <w:szCs w:val="26"/>
        </w:rPr>
        <w:t xml:space="preserve">Hình </w:t>
      </w:r>
      <w:r w:rsidR="00AD7762" w:rsidRPr="00486425">
        <w:rPr>
          <w:i/>
          <w:sz w:val="26"/>
          <w:szCs w:val="26"/>
        </w:rPr>
        <w:t>2:</w:t>
      </w:r>
      <w:bookmarkEnd w:id="7"/>
    </w:p>
    <w:p w:rsidR="005157CB" w:rsidRPr="00486425" w:rsidRDefault="008E3F3A" w:rsidP="008D6EAD">
      <w:pPr>
        <w:jc w:val="both"/>
        <w:rPr>
          <w:rFonts w:eastAsia="Arial"/>
          <w:sz w:val="26"/>
          <w:szCs w:val="26"/>
        </w:rPr>
      </w:pPr>
      <w:r>
        <w:rPr>
          <w:noProof/>
        </w:rPr>
        <w:drawing>
          <wp:inline distT="0" distB="0" distL="0" distR="0">
            <wp:extent cx="6337300" cy="16059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0" cy="1605915"/>
                    </a:xfrm>
                    <a:prstGeom prst="rect">
                      <a:avLst/>
                    </a:prstGeom>
                    <a:noFill/>
                    <a:ln>
                      <a:noFill/>
                    </a:ln>
                  </pic:spPr>
                </pic:pic>
              </a:graphicData>
            </a:graphic>
          </wp:inline>
        </w:drawing>
      </w:r>
    </w:p>
    <w:p w:rsidR="00107AE2" w:rsidRPr="00486425" w:rsidRDefault="00107AE2" w:rsidP="0004122B">
      <w:pPr>
        <w:jc w:val="center"/>
        <w:rPr>
          <w:i/>
          <w:sz w:val="26"/>
          <w:szCs w:val="26"/>
          <w:lang w:val="pt-BR"/>
        </w:rPr>
      </w:pPr>
      <w:r w:rsidRPr="00486425">
        <w:rPr>
          <w:i/>
          <w:sz w:val="26"/>
          <w:szCs w:val="26"/>
          <w:lang w:val="pt-BR"/>
        </w:rPr>
        <w:t>Hình 2. Các kiểu chu kì tế bào</w:t>
      </w:r>
    </w:p>
    <w:p w:rsidR="00107AE2" w:rsidRPr="00486425" w:rsidRDefault="00107AE2" w:rsidP="00107AE2">
      <w:pPr>
        <w:jc w:val="both"/>
        <w:rPr>
          <w:i/>
          <w:sz w:val="26"/>
          <w:szCs w:val="26"/>
          <w:lang w:val="pt-BR"/>
        </w:rPr>
      </w:pPr>
      <w:r w:rsidRPr="00486425">
        <w:rPr>
          <w:iCs/>
          <w:sz w:val="26"/>
          <w:szCs w:val="26"/>
          <w:lang w:val="pt-BR"/>
        </w:rPr>
        <w:t xml:space="preserve">          </w:t>
      </w:r>
      <w:r w:rsidRPr="00486425">
        <w:rPr>
          <w:sz w:val="26"/>
          <w:szCs w:val="26"/>
        </w:rPr>
        <w:t xml:space="preserve">Cho biết kiểu phân bào nào là của tế bào biểu bì ở người, tế bào phôi sớm của nhím, hợp bào của một loài nấm </w:t>
      </w:r>
      <w:r w:rsidR="00CF0D50" w:rsidRPr="00486425">
        <w:rPr>
          <w:sz w:val="26"/>
          <w:szCs w:val="26"/>
        </w:rPr>
        <w:t>nhầy</w:t>
      </w:r>
      <w:r w:rsidRPr="00486425">
        <w:rPr>
          <w:sz w:val="26"/>
          <w:szCs w:val="26"/>
        </w:rPr>
        <w:t>? Giải thích.</w:t>
      </w:r>
    </w:p>
    <w:p w:rsidR="00107AE2" w:rsidRPr="00486425" w:rsidRDefault="00107AE2" w:rsidP="00107AE2">
      <w:pPr>
        <w:jc w:val="both"/>
        <w:rPr>
          <w:sz w:val="26"/>
          <w:szCs w:val="26"/>
        </w:rPr>
      </w:pPr>
      <w:r w:rsidRPr="00486425">
        <w:rPr>
          <w:sz w:val="26"/>
          <w:szCs w:val="26"/>
        </w:rPr>
        <w:tab/>
        <w:t>c) Hãy giải thích tại sao tế bào thần kinh ở cơ thể người trưởng thành hầu như không phân bào?</w:t>
      </w:r>
    </w:p>
    <w:p w:rsidR="00140C51" w:rsidRPr="00486425" w:rsidRDefault="00140C51" w:rsidP="00140C51">
      <w:pPr>
        <w:spacing w:line="288" w:lineRule="auto"/>
        <w:jc w:val="both"/>
        <w:rPr>
          <w:b/>
          <w:sz w:val="26"/>
          <w:szCs w:val="26"/>
        </w:rPr>
      </w:pPr>
      <w:r w:rsidRPr="00486425">
        <w:rPr>
          <w:b/>
          <w:sz w:val="26"/>
          <w:szCs w:val="26"/>
          <w:lang w:val="vi-VN"/>
        </w:rPr>
        <w:t>Câu 7</w:t>
      </w:r>
      <w:r w:rsidRPr="00486425">
        <w:rPr>
          <w:b/>
          <w:sz w:val="26"/>
          <w:szCs w:val="26"/>
        </w:rPr>
        <w:t xml:space="preserve">. (2,0 điểm) </w:t>
      </w:r>
    </w:p>
    <w:p w:rsidR="00140C51" w:rsidRPr="00486425" w:rsidRDefault="00140C51" w:rsidP="00140C51">
      <w:pPr>
        <w:rPr>
          <w:sz w:val="26"/>
          <w:szCs w:val="26"/>
          <w:lang w:val="vi-VN"/>
        </w:rPr>
      </w:pPr>
      <w:r w:rsidRPr="00486425">
        <w:rPr>
          <w:sz w:val="26"/>
          <w:szCs w:val="26"/>
        </w:rPr>
        <w:tab/>
        <w:t>a)</w:t>
      </w:r>
      <w:r w:rsidRPr="00486425">
        <w:rPr>
          <w:sz w:val="26"/>
          <w:szCs w:val="26"/>
          <w:lang w:val="vi-VN"/>
        </w:rPr>
        <w:t xml:space="preserve"> Hô hấp hiếu khí, hô hấp kị khí và lên men ở vi sinh vật khác nhau như thế nào về chất nhận điện tử cuối cùng và sản phẩm?</w:t>
      </w:r>
    </w:p>
    <w:p w:rsidR="00AF1A04" w:rsidRPr="00486425" w:rsidRDefault="00140C51" w:rsidP="00AF1A04">
      <w:pPr>
        <w:jc w:val="both"/>
        <w:rPr>
          <w:sz w:val="26"/>
          <w:szCs w:val="26"/>
        </w:rPr>
      </w:pPr>
      <w:r w:rsidRPr="00486425">
        <w:rPr>
          <w:sz w:val="26"/>
          <w:szCs w:val="26"/>
        </w:rPr>
        <w:tab/>
        <w:t xml:space="preserve">b) </w:t>
      </w:r>
      <w:r w:rsidR="00AF1A04" w:rsidRPr="00486425">
        <w:rPr>
          <w:sz w:val="26"/>
          <w:szCs w:val="26"/>
        </w:rPr>
        <w:t xml:space="preserve">Vì sao một tế bào vi khuẩn lam </w:t>
      </w:r>
      <w:r w:rsidR="00AF1A04" w:rsidRPr="00486425">
        <w:rPr>
          <w:i/>
          <w:sz w:val="26"/>
          <w:szCs w:val="26"/>
        </w:rPr>
        <w:t>Anabaena</w:t>
      </w:r>
      <w:r w:rsidR="00AF1A04" w:rsidRPr="00486425">
        <w:rPr>
          <w:sz w:val="26"/>
          <w:szCs w:val="26"/>
        </w:rPr>
        <w:t xml:space="preserve"> đơn lẻ không thể vừa thực hiện quá trình quang hợp và quá trình cố định nitơ tự do cùng một thời điểm? Vậy để thực hiện hai quá trình này cùng lúc, vi khuẩn lam </w:t>
      </w:r>
      <w:r w:rsidR="00AF1A04" w:rsidRPr="00486425">
        <w:rPr>
          <w:i/>
          <w:sz w:val="26"/>
          <w:szCs w:val="26"/>
        </w:rPr>
        <w:t>Anabaena</w:t>
      </w:r>
      <w:r w:rsidR="00AF1A04" w:rsidRPr="00486425">
        <w:rPr>
          <w:sz w:val="26"/>
          <w:szCs w:val="26"/>
        </w:rPr>
        <w:t xml:space="preserve"> phải biến đổi như thế nào? </w:t>
      </w:r>
    </w:p>
    <w:p w:rsidR="00AF1A04" w:rsidRPr="00486425" w:rsidRDefault="00140C51" w:rsidP="00AF1A04">
      <w:pPr>
        <w:rPr>
          <w:sz w:val="26"/>
          <w:szCs w:val="26"/>
        </w:rPr>
      </w:pPr>
      <w:r w:rsidRPr="00486425">
        <w:rPr>
          <w:sz w:val="26"/>
          <w:szCs w:val="26"/>
        </w:rPr>
        <w:tab/>
        <w:t>c)</w:t>
      </w:r>
      <w:r w:rsidRPr="00486425">
        <w:rPr>
          <w:sz w:val="26"/>
          <w:szCs w:val="26"/>
          <w:lang w:val="vi-VN"/>
        </w:rPr>
        <w:t xml:space="preserve"> </w:t>
      </w:r>
      <w:r w:rsidR="00AF1A04" w:rsidRPr="00486425">
        <w:rPr>
          <w:sz w:val="26"/>
          <w:szCs w:val="26"/>
        </w:rPr>
        <w:t>Khí sinh học</w:t>
      </w:r>
      <w:r w:rsidR="00EF554C" w:rsidRPr="00486425">
        <w:rPr>
          <w:sz w:val="26"/>
          <w:szCs w:val="26"/>
        </w:rPr>
        <w:t xml:space="preserve"> </w:t>
      </w:r>
      <w:r w:rsidR="000135A1" w:rsidRPr="00486425">
        <w:rPr>
          <w:sz w:val="26"/>
          <w:szCs w:val="26"/>
        </w:rPr>
        <w:t xml:space="preserve">(biogas) </w:t>
      </w:r>
      <w:r w:rsidR="00AF1A04" w:rsidRPr="00486425">
        <w:rPr>
          <w:sz w:val="26"/>
          <w:szCs w:val="26"/>
        </w:rPr>
        <w:t xml:space="preserve">là gì? </w:t>
      </w:r>
      <w:r w:rsidR="00AC70CA">
        <w:rPr>
          <w:sz w:val="26"/>
          <w:szCs w:val="26"/>
        </w:rPr>
        <w:t>Nêu c</w:t>
      </w:r>
      <w:r w:rsidR="00AF1A04" w:rsidRPr="00486425">
        <w:rPr>
          <w:sz w:val="26"/>
          <w:szCs w:val="26"/>
        </w:rPr>
        <w:t>ơ chế của quá trình sản xuất khí sinh học</w:t>
      </w:r>
      <w:r w:rsidR="00AC70CA">
        <w:rPr>
          <w:sz w:val="26"/>
          <w:szCs w:val="26"/>
        </w:rPr>
        <w:t>.</w:t>
      </w:r>
    </w:p>
    <w:p w:rsidR="00140C51" w:rsidRPr="00486425" w:rsidRDefault="00140C51" w:rsidP="00DA468C">
      <w:pPr>
        <w:spacing w:line="288" w:lineRule="auto"/>
        <w:jc w:val="both"/>
        <w:rPr>
          <w:b/>
          <w:sz w:val="26"/>
          <w:szCs w:val="26"/>
        </w:rPr>
      </w:pPr>
      <w:r w:rsidRPr="00486425">
        <w:rPr>
          <w:b/>
          <w:sz w:val="26"/>
          <w:szCs w:val="26"/>
          <w:lang w:val="vi-VN"/>
        </w:rPr>
        <w:t xml:space="preserve">Câu </w:t>
      </w:r>
      <w:r w:rsidRPr="00486425">
        <w:rPr>
          <w:b/>
          <w:sz w:val="26"/>
          <w:szCs w:val="26"/>
        </w:rPr>
        <w:t>8. (2,0 điểm)</w:t>
      </w:r>
      <w:r w:rsidRPr="00486425">
        <w:rPr>
          <w:b/>
          <w:bCs/>
          <w:sz w:val="26"/>
          <w:szCs w:val="26"/>
          <w:u w:val="single"/>
          <w:lang w:val="vi-VN"/>
        </w:rPr>
        <w:t xml:space="preserve"> </w:t>
      </w:r>
    </w:p>
    <w:p w:rsidR="00140C51" w:rsidRPr="00486425" w:rsidRDefault="00EF6D9E" w:rsidP="00DA468C">
      <w:pPr>
        <w:jc w:val="both"/>
        <w:rPr>
          <w:sz w:val="26"/>
          <w:szCs w:val="26"/>
          <w:lang w:val="vi-VN"/>
        </w:rPr>
      </w:pPr>
      <w:r w:rsidRPr="00486425">
        <w:rPr>
          <w:sz w:val="26"/>
          <w:szCs w:val="26"/>
          <w:lang w:val="vi-VN"/>
        </w:rPr>
        <w:tab/>
      </w:r>
      <w:r w:rsidR="00140C51" w:rsidRPr="00486425">
        <w:rPr>
          <w:sz w:val="26"/>
          <w:szCs w:val="26"/>
          <w:lang w:val="vi-VN"/>
        </w:rPr>
        <w:t>a</w:t>
      </w:r>
      <w:r w:rsidRPr="00486425">
        <w:rPr>
          <w:sz w:val="26"/>
          <w:szCs w:val="26"/>
        </w:rPr>
        <w:t>)</w:t>
      </w:r>
      <w:r w:rsidR="00140C51" w:rsidRPr="00486425">
        <w:rPr>
          <w:sz w:val="26"/>
          <w:szCs w:val="26"/>
          <w:lang w:val="vi-VN"/>
        </w:rPr>
        <w:t xml:space="preserve"> Nhược điểm của phương pháp nuôi cấy không liên tục trong công nghệ vi sinh vật là gì? </w:t>
      </w:r>
    </w:p>
    <w:p w:rsidR="00140C51" w:rsidRPr="00486425" w:rsidRDefault="00EF6D9E" w:rsidP="005B1C9B">
      <w:pPr>
        <w:jc w:val="both"/>
        <w:rPr>
          <w:sz w:val="26"/>
          <w:szCs w:val="26"/>
          <w:lang w:val="pt-BR"/>
        </w:rPr>
      </w:pPr>
      <w:r w:rsidRPr="00486425">
        <w:rPr>
          <w:sz w:val="26"/>
          <w:szCs w:val="26"/>
          <w:lang w:val="pt-BR"/>
        </w:rPr>
        <w:tab/>
      </w:r>
      <w:r w:rsidR="00140C51" w:rsidRPr="00486425">
        <w:rPr>
          <w:sz w:val="26"/>
          <w:szCs w:val="26"/>
          <w:lang w:val="pt-BR"/>
        </w:rPr>
        <w:t>b</w:t>
      </w:r>
      <w:r w:rsidRPr="00486425">
        <w:rPr>
          <w:sz w:val="26"/>
          <w:szCs w:val="26"/>
          <w:lang w:val="pt-BR"/>
        </w:rPr>
        <w:t>)</w:t>
      </w:r>
      <w:r w:rsidR="00140C51" w:rsidRPr="00486425">
        <w:rPr>
          <w:sz w:val="26"/>
          <w:szCs w:val="26"/>
          <w:lang w:val="pt-BR"/>
        </w:rPr>
        <w:t xml:space="preserve"> Các chất kháng khuẩn được chia làm 3 nhóm: chất ức chế sinh trưởng, chất diệt khuẩn và chất gây phân giải tế bào vi khuẩn. Người ta bổ sung 1 trong 3 chất trên vào các môi trường nuôi cấy vi khuẩn </w:t>
      </w:r>
      <w:r w:rsidR="0066576D" w:rsidRPr="00486425">
        <w:rPr>
          <w:sz w:val="26"/>
          <w:szCs w:val="26"/>
          <w:lang w:val="pt-BR"/>
        </w:rPr>
        <w:t xml:space="preserve">đang ở pha log </w:t>
      </w:r>
      <w:r w:rsidR="00140C51" w:rsidRPr="00486425">
        <w:rPr>
          <w:sz w:val="26"/>
          <w:szCs w:val="26"/>
          <w:lang w:val="pt-BR"/>
        </w:rPr>
        <w:t>theo hình 3 (vị trí mũi tên là thời điểm bắt đầu bổ sung chất kháng khuẩn).</w:t>
      </w:r>
    </w:p>
    <w:p w:rsidR="005B1C9B" w:rsidRPr="00486425" w:rsidRDefault="005B1C9B" w:rsidP="005B1C9B">
      <w:pPr>
        <w:jc w:val="both"/>
        <w:rPr>
          <w:sz w:val="26"/>
          <w:szCs w:val="26"/>
          <w:lang w:val="pt-BR"/>
        </w:rPr>
      </w:pPr>
    </w:p>
    <w:tbl>
      <w:tblPr>
        <w:tblW w:w="0" w:type="auto"/>
        <w:tblLook w:val="04A0" w:firstRow="1" w:lastRow="0" w:firstColumn="1" w:lastColumn="0" w:noHBand="0" w:noVBand="1"/>
      </w:tblPr>
      <w:tblGrid>
        <w:gridCol w:w="3380"/>
        <w:gridCol w:w="3380"/>
        <w:gridCol w:w="3380"/>
      </w:tblGrid>
      <w:tr w:rsidR="004401FA" w:rsidRPr="00486425" w:rsidTr="000C2741">
        <w:trPr>
          <w:trHeight w:val="413"/>
        </w:trPr>
        <w:tc>
          <w:tcPr>
            <w:tcW w:w="3116" w:type="dxa"/>
            <w:shd w:val="clear" w:color="auto" w:fill="auto"/>
            <w:vAlign w:val="bottom"/>
          </w:tcPr>
          <w:p w:rsidR="002A2E92" w:rsidRPr="00486425" w:rsidRDefault="004401FA" w:rsidP="000C2741">
            <w:pPr>
              <w:rPr>
                <w:b/>
                <w:bCs/>
                <w:sz w:val="18"/>
                <w:szCs w:val="18"/>
              </w:rPr>
            </w:pPr>
            <w:r w:rsidRPr="00486425">
              <w:rPr>
                <w:b/>
                <w:bCs/>
                <w:sz w:val="18"/>
                <w:szCs w:val="18"/>
              </w:rPr>
              <w:t xml:space="preserve"> Số lượng </w:t>
            </w:r>
          </w:p>
          <w:p w:rsidR="004401FA" w:rsidRPr="00486425" w:rsidRDefault="002A2E92" w:rsidP="000C2741">
            <w:pPr>
              <w:rPr>
                <w:b/>
                <w:bCs/>
                <w:sz w:val="18"/>
                <w:szCs w:val="18"/>
              </w:rPr>
            </w:pPr>
            <w:r w:rsidRPr="00486425">
              <w:rPr>
                <w:b/>
                <w:bCs/>
                <w:sz w:val="18"/>
                <w:szCs w:val="18"/>
              </w:rPr>
              <w:t xml:space="preserve">   </w:t>
            </w:r>
            <w:r w:rsidR="004401FA" w:rsidRPr="00486425">
              <w:rPr>
                <w:b/>
                <w:bCs/>
                <w:sz w:val="18"/>
                <w:szCs w:val="18"/>
              </w:rPr>
              <w:t>tế bào</w:t>
            </w:r>
          </w:p>
        </w:tc>
        <w:tc>
          <w:tcPr>
            <w:tcW w:w="3117" w:type="dxa"/>
            <w:shd w:val="clear" w:color="auto" w:fill="auto"/>
            <w:vAlign w:val="bottom"/>
          </w:tcPr>
          <w:p w:rsidR="002A2E92" w:rsidRPr="00486425" w:rsidRDefault="004401FA" w:rsidP="000C2741">
            <w:pPr>
              <w:rPr>
                <w:b/>
                <w:bCs/>
                <w:sz w:val="18"/>
                <w:szCs w:val="18"/>
              </w:rPr>
            </w:pPr>
            <w:r w:rsidRPr="00486425">
              <w:rPr>
                <w:b/>
                <w:bCs/>
                <w:sz w:val="18"/>
                <w:szCs w:val="18"/>
              </w:rPr>
              <w:t xml:space="preserve">Số lượng </w:t>
            </w:r>
          </w:p>
          <w:p w:rsidR="004401FA" w:rsidRPr="00486425" w:rsidRDefault="002A2E92" w:rsidP="000C2741">
            <w:pPr>
              <w:rPr>
                <w:b/>
                <w:bCs/>
                <w:sz w:val="18"/>
                <w:szCs w:val="18"/>
              </w:rPr>
            </w:pPr>
            <w:r w:rsidRPr="00486425">
              <w:rPr>
                <w:b/>
                <w:bCs/>
                <w:sz w:val="18"/>
                <w:szCs w:val="18"/>
              </w:rPr>
              <w:t xml:space="preserve">  </w:t>
            </w:r>
            <w:r w:rsidR="004401FA" w:rsidRPr="00486425">
              <w:rPr>
                <w:b/>
                <w:bCs/>
                <w:sz w:val="18"/>
                <w:szCs w:val="18"/>
              </w:rPr>
              <w:t>tế bào</w:t>
            </w:r>
          </w:p>
        </w:tc>
        <w:tc>
          <w:tcPr>
            <w:tcW w:w="3117" w:type="dxa"/>
            <w:shd w:val="clear" w:color="auto" w:fill="auto"/>
            <w:vAlign w:val="bottom"/>
          </w:tcPr>
          <w:p w:rsidR="002A2E92" w:rsidRPr="00486425" w:rsidRDefault="004401FA" w:rsidP="000C2741">
            <w:pPr>
              <w:rPr>
                <w:b/>
                <w:bCs/>
                <w:sz w:val="18"/>
                <w:szCs w:val="18"/>
              </w:rPr>
            </w:pPr>
            <w:r w:rsidRPr="00486425">
              <w:rPr>
                <w:b/>
                <w:bCs/>
                <w:sz w:val="18"/>
                <w:szCs w:val="18"/>
              </w:rPr>
              <w:t xml:space="preserve"> Số lượng </w:t>
            </w:r>
          </w:p>
          <w:p w:rsidR="004401FA" w:rsidRPr="00486425" w:rsidRDefault="002A2E92" w:rsidP="000C2741">
            <w:pPr>
              <w:rPr>
                <w:b/>
                <w:bCs/>
                <w:sz w:val="18"/>
                <w:szCs w:val="18"/>
              </w:rPr>
            </w:pPr>
            <w:r w:rsidRPr="00486425">
              <w:rPr>
                <w:b/>
                <w:bCs/>
                <w:sz w:val="18"/>
                <w:szCs w:val="18"/>
              </w:rPr>
              <w:t xml:space="preserve">    </w:t>
            </w:r>
            <w:r w:rsidR="004401FA" w:rsidRPr="00486425">
              <w:rPr>
                <w:b/>
                <w:bCs/>
                <w:sz w:val="18"/>
                <w:szCs w:val="18"/>
              </w:rPr>
              <w:t>tế bào</w:t>
            </w:r>
          </w:p>
        </w:tc>
      </w:tr>
      <w:tr w:rsidR="004401FA" w:rsidRPr="00486425" w:rsidTr="000C2741">
        <w:tc>
          <w:tcPr>
            <w:tcW w:w="9350" w:type="dxa"/>
            <w:gridSpan w:val="3"/>
            <w:shd w:val="clear" w:color="auto" w:fill="auto"/>
          </w:tcPr>
          <w:p w:rsidR="004401FA" w:rsidRPr="00486425" w:rsidRDefault="008E3F3A" w:rsidP="000C2741">
            <w:r>
              <w:rPr>
                <w:noProof/>
              </w:rPr>
              <w:drawing>
                <wp:inline distT="0" distB="0" distL="0" distR="0">
                  <wp:extent cx="6360795" cy="1709420"/>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0795" cy="1709420"/>
                          </a:xfrm>
                          <a:prstGeom prst="rect">
                            <a:avLst/>
                          </a:prstGeom>
                          <a:noFill/>
                          <a:ln>
                            <a:noFill/>
                          </a:ln>
                        </pic:spPr>
                      </pic:pic>
                    </a:graphicData>
                  </a:graphic>
                </wp:inline>
              </w:drawing>
            </w:r>
          </w:p>
        </w:tc>
      </w:tr>
    </w:tbl>
    <w:p w:rsidR="00140C51" w:rsidRPr="00486425" w:rsidRDefault="00140C51" w:rsidP="00140C51">
      <w:pPr>
        <w:jc w:val="center"/>
        <w:rPr>
          <w:i/>
          <w:sz w:val="26"/>
          <w:szCs w:val="26"/>
          <w:lang w:val="pt-BR"/>
        </w:rPr>
      </w:pPr>
      <w:r w:rsidRPr="00486425">
        <w:rPr>
          <w:i/>
          <w:sz w:val="26"/>
          <w:szCs w:val="26"/>
          <w:lang w:val="pt-BR"/>
        </w:rPr>
        <w:t>Hình 3. Ảnh hưởng của các chất kháng khuẩn khác nhau.</w:t>
      </w:r>
    </w:p>
    <w:p w:rsidR="00140C51" w:rsidRPr="00486425" w:rsidRDefault="00BC28D7" w:rsidP="00140C51">
      <w:pPr>
        <w:jc w:val="both"/>
        <w:rPr>
          <w:i/>
          <w:sz w:val="26"/>
          <w:szCs w:val="26"/>
          <w:lang w:val="pt-BR"/>
        </w:rPr>
      </w:pPr>
      <w:r>
        <w:rPr>
          <w:sz w:val="26"/>
          <w:szCs w:val="26"/>
          <w:lang w:val="pt-BR"/>
        </w:rPr>
        <w:tab/>
      </w:r>
      <w:r w:rsidR="00140C51" w:rsidRPr="00486425">
        <w:rPr>
          <w:sz w:val="26"/>
          <w:szCs w:val="26"/>
          <w:lang w:val="pt-BR"/>
        </w:rPr>
        <w:t xml:space="preserve">Hãy xác định loại chất kháng khuẩn được bổ sung trong mỗi trường hợp trên </w:t>
      </w:r>
      <w:r w:rsidR="00140C51" w:rsidRPr="00486425">
        <w:rPr>
          <w:i/>
          <w:sz w:val="26"/>
          <w:szCs w:val="26"/>
          <w:lang w:val="pt-BR"/>
        </w:rPr>
        <w:t>(Không giải thích).</w:t>
      </w:r>
    </w:p>
    <w:p w:rsidR="00140C51" w:rsidRPr="00486425" w:rsidRDefault="00EF6D9E" w:rsidP="00DA468C">
      <w:pPr>
        <w:jc w:val="both"/>
        <w:rPr>
          <w:sz w:val="26"/>
          <w:szCs w:val="26"/>
          <w:lang w:val="vi-VN"/>
        </w:rPr>
      </w:pPr>
      <w:r w:rsidRPr="00486425">
        <w:rPr>
          <w:sz w:val="26"/>
          <w:szCs w:val="26"/>
        </w:rPr>
        <w:tab/>
      </w:r>
      <w:r w:rsidR="00140C51" w:rsidRPr="00486425">
        <w:rPr>
          <w:sz w:val="26"/>
          <w:szCs w:val="26"/>
        </w:rPr>
        <w:t>c</w:t>
      </w:r>
      <w:r w:rsidRPr="00486425">
        <w:rPr>
          <w:sz w:val="26"/>
          <w:szCs w:val="26"/>
        </w:rPr>
        <w:t>)</w:t>
      </w:r>
      <w:r w:rsidR="00140C51" w:rsidRPr="00486425">
        <w:rPr>
          <w:sz w:val="26"/>
          <w:szCs w:val="26"/>
        </w:rPr>
        <w:t xml:space="preserve"> Tại sao nói vi sinh vật khuyết dưỡng có ý nghĩa to lớn trong kiểm nghiệm thực phẩm? Cho ví dụ </w:t>
      </w:r>
      <w:r w:rsidR="00BC28D7">
        <w:rPr>
          <w:sz w:val="26"/>
          <w:szCs w:val="26"/>
        </w:rPr>
        <w:t xml:space="preserve">và </w:t>
      </w:r>
      <w:r w:rsidR="00140C51" w:rsidRPr="00486425">
        <w:rPr>
          <w:sz w:val="26"/>
          <w:szCs w:val="26"/>
        </w:rPr>
        <w:t>giải thích</w:t>
      </w:r>
      <w:r w:rsidR="00140C51" w:rsidRPr="00486425">
        <w:rPr>
          <w:sz w:val="26"/>
          <w:szCs w:val="26"/>
          <w:lang w:val="vi-VN"/>
        </w:rPr>
        <w:t xml:space="preserve">. </w:t>
      </w:r>
    </w:p>
    <w:p w:rsidR="00026713" w:rsidRPr="00486425" w:rsidRDefault="00026713" w:rsidP="00DA468C">
      <w:pPr>
        <w:spacing w:line="288" w:lineRule="auto"/>
        <w:jc w:val="both"/>
        <w:rPr>
          <w:b/>
          <w:sz w:val="26"/>
          <w:szCs w:val="26"/>
          <w:lang w:val="fr-FR"/>
        </w:rPr>
      </w:pPr>
    </w:p>
    <w:p w:rsidR="00EF6D9E" w:rsidRPr="00486425" w:rsidRDefault="00EF6D9E" w:rsidP="00DA468C">
      <w:pPr>
        <w:spacing w:line="288" w:lineRule="auto"/>
        <w:jc w:val="both"/>
        <w:rPr>
          <w:b/>
          <w:sz w:val="26"/>
          <w:szCs w:val="26"/>
          <w:lang w:val="fr-FR"/>
        </w:rPr>
      </w:pPr>
      <w:r w:rsidRPr="00486425">
        <w:rPr>
          <w:b/>
          <w:sz w:val="26"/>
          <w:szCs w:val="26"/>
          <w:lang w:val="fr-FR"/>
        </w:rPr>
        <w:t xml:space="preserve">Câu 9. (2,0 điểm) </w:t>
      </w:r>
    </w:p>
    <w:p w:rsidR="00EF6D9E" w:rsidRPr="00486425" w:rsidRDefault="00EF6D9E" w:rsidP="00DA468C">
      <w:pPr>
        <w:jc w:val="both"/>
        <w:rPr>
          <w:rFonts w:eastAsia="Arial"/>
          <w:sz w:val="26"/>
          <w:szCs w:val="26"/>
          <w:lang w:val="vi-VN"/>
        </w:rPr>
      </w:pPr>
      <w:r w:rsidRPr="00486425">
        <w:rPr>
          <w:rFonts w:eastAsia="Arial"/>
          <w:sz w:val="26"/>
          <w:szCs w:val="26"/>
          <w:lang w:val="vi-VN"/>
        </w:rPr>
        <w:tab/>
        <w:t>a</w:t>
      </w:r>
      <w:r w:rsidRPr="00486425">
        <w:rPr>
          <w:rFonts w:eastAsia="Arial"/>
          <w:sz w:val="26"/>
          <w:szCs w:val="26"/>
        </w:rPr>
        <w:t>)</w:t>
      </w:r>
      <w:r w:rsidRPr="00486425">
        <w:rPr>
          <w:rFonts w:eastAsia="Arial"/>
          <w:sz w:val="26"/>
          <w:szCs w:val="26"/>
          <w:lang w:val="vi-VN"/>
        </w:rPr>
        <w:t xml:space="preserve"> Hãy chú thích </w:t>
      </w:r>
      <w:r w:rsidRPr="00486425">
        <w:rPr>
          <w:rFonts w:eastAsia="Arial"/>
          <w:sz w:val="26"/>
          <w:szCs w:val="26"/>
        </w:rPr>
        <w:t xml:space="preserve">các kí hiệu 1, 2, 3, 4 </w:t>
      </w:r>
      <w:bookmarkStart w:id="8" w:name="_Hlk98447541"/>
      <w:r w:rsidR="00BF430D" w:rsidRPr="00486425">
        <w:rPr>
          <w:rFonts w:eastAsia="Arial"/>
          <w:sz w:val="26"/>
          <w:szCs w:val="26"/>
        </w:rPr>
        <w:t>về</w:t>
      </w:r>
      <w:r w:rsidRPr="00486425">
        <w:rPr>
          <w:rFonts w:eastAsia="Arial"/>
          <w:sz w:val="26"/>
          <w:szCs w:val="26"/>
          <w:lang w:val="vi-VN"/>
        </w:rPr>
        <w:t xml:space="preserve"> </w:t>
      </w:r>
      <w:r w:rsidRPr="00486425">
        <w:rPr>
          <w:rFonts w:eastAsia="Arial"/>
          <w:sz w:val="26"/>
          <w:szCs w:val="26"/>
        </w:rPr>
        <w:t xml:space="preserve">cấu tạo </w:t>
      </w:r>
      <w:r w:rsidRPr="00486425">
        <w:rPr>
          <w:rFonts w:eastAsia="Arial"/>
          <w:sz w:val="26"/>
          <w:szCs w:val="26"/>
          <w:lang w:val="vi-VN"/>
        </w:rPr>
        <w:t xml:space="preserve">của HIV </w:t>
      </w:r>
      <w:r w:rsidR="00BF430D" w:rsidRPr="00486425">
        <w:rPr>
          <w:rFonts w:eastAsia="Arial"/>
          <w:iCs/>
          <w:sz w:val="26"/>
          <w:szCs w:val="26"/>
        </w:rPr>
        <w:t>ở</w:t>
      </w:r>
      <w:r w:rsidR="00BF430D" w:rsidRPr="00486425">
        <w:rPr>
          <w:rFonts w:eastAsia="Arial"/>
          <w:i/>
          <w:sz w:val="26"/>
          <w:szCs w:val="26"/>
        </w:rPr>
        <w:t xml:space="preserve"> </w:t>
      </w:r>
      <w:r w:rsidRPr="00486425">
        <w:rPr>
          <w:rFonts w:eastAsia="Arial"/>
          <w:i/>
          <w:sz w:val="26"/>
          <w:szCs w:val="26"/>
        </w:rPr>
        <w:t>Hình 4</w:t>
      </w:r>
      <w:r w:rsidR="00BF430D" w:rsidRPr="00486425">
        <w:rPr>
          <w:rFonts w:eastAsia="Arial"/>
          <w:sz w:val="26"/>
          <w:szCs w:val="26"/>
        </w:rPr>
        <w:t>.</w:t>
      </w:r>
      <w:bookmarkEnd w:id="8"/>
    </w:p>
    <w:p w:rsidR="00EF6D9E" w:rsidRPr="00AF4F18" w:rsidRDefault="008E3F3A" w:rsidP="00AF4F18">
      <w:pPr>
        <w:jc w:val="center"/>
        <w:rPr>
          <w:sz w:val="26"/>
          <w:szCs w:val="26"/>
          <w:lang w:val="vi-VN"/>
        </w:rPr>
      </w:pPr>
      <w:r>
        <w:rPr>
          <w:noProof/>
          <w:sz w:val="26"/>
          <w:szCs w:val="26"/>
        </w:rPr>
        <w:drawing>
          <wp:inline distT="0" distB="0" distL="0" distR="0">
            <wp:extent cx="4197985" cy="1932305"/>
            <wp:effectExtent l="0" t="0" r="0" b="0"/>
            <wp:docPr id="4" name="Picture 1" descr="Hình ảnh sau đây minh họa cấu trúc của HIV: Các cấu trúc 1, 2, 3, 4 trên  hình lần lượ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sau đây minh họa cấu trúc của HIV: Các cấu trúc 1, 2, 3, 4 trên  hình lần lượt là:"/>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7985" cy="1932305"/>
                    </a:xfrm>
                    <a:prstGeom prst="rect">
                      <a:avLst/>
                    </a:prstGeom>
                    <a:noFill/>
                    <a:ln>
                      <a:noFill/>
                    </a:ln>
                  </pic:spPr>
                </pic:pic>
              </a:graphicData>
            </a:graphic>
          </wp:inline>
        </w:drawing>
      </w:r>
    </w:p>
    <w:p w:rsidR="00EF6D9E" w:rsidRPr="00486425" w:rsidRDefault="00AF4F18" w:rsidP="00EF6D9E">
      <w:pPr>
        <w:ind w:left="1440" w:firstLine="1440"/>
        <w:rPr>
          <w:sz w:val="26"/>
          <w:szCs w:val="26"/>
        </w:rPr>
      </w:pPr>
      <w:r>
        <w:rPr>
          <w:i/>
          <w:sz w:val="26"/>
          <w:szCs w:val="26"/>
          <w:lang w:val="pt-BR"/>
        </w:rPr>
        <w:t xml:space="preserve">      </w:t>
      </w:r>
      <w:r w:rsidR="00EF6D9E" w:rsidRPr="00486425">
        <w:rPr>
          <w:i/>
          <w:sz w:val="26"/>
          <w:szCs w:val="26"/>
          <w:lang w:val="pt-BR"/>
        </w:rPr>
        <w:t>Hình 4. Cấu tạo HIV</w:t>
      </w:r>
    </w:p>
    <w:p w:rsidR="00AF4F18" w:rsidRDefault="00EF6D9E" w:rsidP="00DA468C">
      <w:pPr>
        <w:jc w:val="both"/>
        <w:rPr>
          <w:sz w:val="26"/>
          <w:szCs w:val="26"/>
        </w:rPr>
      </w:pPr>
      <w:r w:rsidRPr="00486425">
        <w:rPr>
          <w:sz w:val="26"/>
          <w:szCs w:val="26"/>
        </w:rPr>
        <w:tab/>
      </w:r>
    </w:p>
    <w:p w:rsidR="00EF6D9E" w:rsidRPr="00486425" w:rsidRDefault="00AF4F18" w:rsidP="00DA468C">
      <w:pPr>
        <w:jc w:val="both"/>
        <w:rPr>
          <w:sz w:val="26"/>
          <w:szCs w:val="26"/>
        </w:rPr>
      </w:pPr>
      <w:r>
        <w:rPr>
          <w:sz w:val="26"/>
          <w:szCs w:val="26"/>
        </w:rPr>
        <w:tab/>
      </w:r>
      <w:r w:rsidR="00EF6D9E" w:rsidRPr="00486425">
        <w:rPr>
          <w:sz w:val="26"/>
          <w:szCs w:val="26"/>
        </w:rPr>
        <w:t xml:space="preserve">b) Trong quá trình nhân lên của virut trong tế bào chủ, hãy cho biết điểm khác nhau trong giai đoạn xâm nhập và quá trình sao chép vật chất di truyền của phaghơ và HIV. </w:t>
      </w:r>
    </w:p>
    <w:p w:rsidR="00EF6D9E" w:rsidRPr="00486425" w:rsidRDefault="00EF6D9E" w:rsidP="00DA468C">
      <w:pPr>
        <w:jc w:val="both"/>
        <w:rPr>
          <w:sz w:val="26"/>
          <w:szCs w:val="26"/>
        </w:rPr>
      </w:pPr>
      <w:r w:rsidRPr="00486425">
        <w:rPr>
          <w:sz w:val="26"/>
          <w:szCs w:val="26"/>
        </w:rPr>
        <w:tab/>
        <w:t>c) Có ý kiến cho rằng: “ Vi rút chỉ gây hại mà không có lợi đối với đời sống con người</w:t>
      </w:r>
      <w:r w:rsidR="003814B2">
        <w:rPr>
          <w:sz w:val="26"/>
          <w:szCs w:val="26"/>
        </w:rPr>
        <w:t>”</w:t>
      </w:r>
      <w:r w:rsidRPr="00486425">
        <w:rPr>
          <w:sz w:val="26"/>
          <w:szCs w:val="26"/>
        </w:rPr>
        <w:t>. Điều này có đúng hay không? Vì sao?</w:t>
      </w:r>
    </w:p>
    <w:p w:rsidR="00EF6D9E" w:rsidRPr="00486425" w:rsidRDefault="00EF6D9E" w:rsidP="00DA468C">
      <w:pPr>
        <w:pStyle w:val="Footer"/>
        <w:spacing w:line="288" w:lineRule="auto"/>
        <w:jc w:val="both"/>
        <w:rPr>
          <w:b/>
          <w:szCs w:val="26"/>
          <w:lang w:val="vi-VN"/>
        </w:rPr>
      </w:pPr>
      <w:r w:rsidRPr="00486425">
        <w:rPr>
          <w:b/>
          <w:szCs w:val="26"/>
          <w:lang w:val="vi-VN"/>
        </w:rPr>
        <w:t>Câu 10</w:t>
      </w:r>
      <w:r w:rsidRPr="00486425">
        <w:rPr>
          <w:b/>
          <w:szCs w:val="26"/>
        </w:rPr>
        <w:t xml:space="preserve">. </w:t>
      </w:r>
      <w:r w:rsidRPr="00486425">
        <w:rPr>
          <w:b/>
          <w:szCs w:val="26"/>
          <w:lang w:val="vi-VN"/>
        </w:rPr>
        <w:t xml:space="preserve">(2,0 điểm)  </w:t>
      </w:r>
    </w:p>
    <w:p w:rsidR="00EF6D9E" w:rsidRPr="00486425" w:rsidRDefault="00EF6D9E" w:rsidP="00DA468C">
      <w:pPr>
        <w:jc w:val="both"/>
        <w:rPr>
          <w:sz w:val="26"/>
          <w:szCs w:val="26"/>
        </w:rPr>
      </w:pPr>
      <w:r w:rsidRPr="00486425">
        <w:rPr>
          <w:rFonts w:eastAsia="Arial"/>
          <w:sz w:val="26"/>
          <w:szCs w:val="26"/>
          <w:lang w:val="vi-VN"/>
        </w:rPr>
        <w:tab/>
        <w:t>a</w:t>
      </w:r>
      <w:r w:rsidRPr="00486425">
        <w:rPr>
          <w:rFonts w:eastAsia="Arial"/>
          <w:sz w:val="26"/>
          <w:szCs w:val="26"/>
        </w:rPr>
        <w:t>)</w:t>
      </w:r>
      <w:r w:rsidRPr="00486425">
        <w:rPr>
          <w:rFonts w:eastAsia="Arial"/>
          <w:sz w:val="26"/>
          <w:szCs w:val="26"/>
          <w:lang w:val="vi-VN"/>
        </w:rPr>
        <w:t xml:space="preserve"> </w:t>
      </w:r>
      <w:r w:rsidRPr="00486425">
        <w:rPr>
          <w:sz w:val="26"/>
          <w:szCs w:val="26"/>
          <w:lang w:val="pt-BR"/>
        </w:rPr>
        <w:t xml:space="preserve">Hãy phân biệt các khái niệm nhiễm trùng, bệnh nhiễm trùng và bệnh truyền nhiễm. </w:t>
      </w:r>
    </w:p>
    <w:p w:rsidR="00EF6D9E" w:rsidRPr="00486425" w:rsidRDefault="00EF6D9E" w:rsidP="00DA468C">
      <w:pPr>
        <w:spacing w:line="276" w:lineRule="auto"/>
        <w:jc w:val="both"/>
        <w:rPr>
          <w:sz w:val="26"/>
          <w:szCs w:val="26"/>
          <w:lang w:val="nl-NL"/>
        </w:rPr>
      </w:pPr>
      <w:r w:rsidRPr="00486425">
        <w:rPr>
          <w:sz w:val="26"/>
          <w:szCs w:val="26"/>
          <w:lang w:val="vi-VN"/>
        </w:rPr>
        <w:tab/>
        <w:t>b</w:t>
      </w:r>
      <w:r w:rsidRPr="00486425">
        <w:rPr>
          <w:sz w:val="26"/>
          <w:szCs w:val="26"/>
          <w:lang w:val="nl-NL"/>
        </w:rPr>
        <w:t>)</w:t>
      </w:r>
      <w:r w:rsidR="00E76D3E" w:rsidRPr="00486425">
        <w:rPr>
          <w:sz w:val="26"/>
          <w:szCs w:val="26"/>
          <w:lang w:val="nl-NL"/>
        </w:rPr>
        <w:t xml:space="preserve"> </w:t>
      </w:r>
      <w:r w:rsidRPr="00486425">
        <w:rPr>
          <w:sz w:val="26"/>
          <w:szCs w:val="26"/>
          <w:lang w:val="nl-NL"/>
        </w:rPr>
        <w:t>Vì sao vi khuẩn rất khó biến đổi để đề kháng được với etanol nhưng lại có thể biến đổi để đề kháng với penixilin?</w:t>
      </w:r>
    </w:p>
    <w:p w:rsidR="00EF6D9E" w:rsidRPr="00486425" w:rsidRDefault="00EF6D9E" w:rsidP="00DA468C">
      <w:pPr>
        <w:jc w:val="both"/>
        <w:rPr>
          <w:rStyle w:val="fontstyle01"/>
          <w:rFonts w:ascii="Times New Roman" w:hAnsi="Times New Roman"/>
          <w:i w:val="0"/>
          <w:iCs w:val="0"/>
          <w:color w:val="auto"/>
          <w:sz w:val="26"/>
          <w:szCs w:val="26"/>
          <w:lang w:val="vi-VN"/>
        </w:rPr>
      </w:pPr>
      <w:r w:rsidRPr="00486425">
        <w:rPr>
          <w:sz w:val="26"/>
          <w:szCs w:val="26"/>
        </w:rPr>
        <w:tab/>
        <w:t>c)</w:t>
      </w:r>
      <w:r w:rsidRPr="00486425">
        <w:rPr>
          <w:i/>
          <w:iCs/>
          <w:sz w:val="26"/>
          <w:szCs w:val="26"/>
          <w:lang w:val="vi-VN"/>
        </w:rPr>
        <w:t xml:space="preserve"> </w:t>
      </w:r>
      <w:r w:rsidRPr="00486425">
        <w:rPr>
          <w:rStyle w:val="fontstyle01"/>
          <w:rFonts w:ascii="Times New Roman" w:hAnsi="Times New Roman"/>
          <w:i w:val="0"/>
          <w:iCs w:val="0"/>
          <w:color w:val="auto"/>
          <w:sz w:val="26"/>
          <w:szCs w:val="26"/>
        </w:rPr>
        <w:t>Giải thích tại sao virut cúm lại có tốc độ biến đổi rất cao. Nếu dùng vacxin cúm của năm trước để tiêm</w:t>
      </w:r>
      <w:r w:rsidRPr="00486425">
        <w:rPr>
          <w:i/>
          <w:iCs/>
          <w:sz w:val="26"/>
          <w:szCs w:val="26"/>
        </w:rPr>
        <w:t xml:space="preserve"> </w:t>
      </w:r>
      <w:r w:rsidRPr="00486425">
        <w:rPr>
          <w:rStyle w:val="fontstyle01"/>
          <w:rFonts w:ascii="Times New Roman" w:hAnsi="Times New Roman"/>
          <w:i w:val="0"/>
          <w:iCs w:val="0"/>
          <w:color w:val="auto"/>
          <w:sz w:val="26"/>
          <w:szCs w:val="26"/>
        </w:rPr>
        <w:t>phòng chống dịch cúm của năm sau có được không? Giải thích.</w:t>
      </w:r>
      <w:r w:rsidRPr="00486425">
        <w:rPr>
          <w:rStyle w:val="fontstyle01"/>
          <w:rFonts w:ascii="Times New Roman" w:hAnsi="Times New Roman"/>
          <w:i w:val="0"/>
          <w:iCs w:val="0"/>
          <w:color w:val="auto"/>
          <w:sz w:val="26"/>
          <w:szCs w:val="26"/>
          <w:lang w:val="vi-VN"/>
        </w:rPr>
        <w:t xml:space="preserve"> </w:t>
      </w:r>
    </w:p>
    <w:p w:rsidR="00A23DE1" w:rsidRPr="00486425" w:rsidRDefault="00A23DE1" w:rsidP="00107AE2">
      <w:pPr>
        <w:jc w:val="both"/>
        <w:rPr>
          <w:position w:val="-6"/>
          <w:sz w:val="26"/>
          <w:szCs w:val="26"/>
        </w:rPr>
      </w:pPr>
    </w:p>
    <w:p w:rsidR="005538ED" w:rsidRPr="00486425" w:rsidRDefault="00D062F7" w:rsidP="00DA468C">
      <w:pPr>
        <w:jc w:val="center"/>
        <w:rPr>
          <w:position w:val="-6"/>
          <w:sz w:val="26"/>
          <w:szCs w:val="26"/>
        </w:rPr>
      </w:pPr>
      <w:r w:rsidRPr="00486425">
        <w:rPr>
          <w:position w:val="-6"/>
          <w:sz w:val="26"/>
          <w:szCs w:val="26"/>
        </w:rPr>
        <w:t>---------- HẾT ----------</w:t>
      </w:r>
    </w:p>
    <w:p w:rsidR="00DA468C" w:rsidRPr="00486425" w:rsidRDefault="00DA468C"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202FAD" w:rsidRPr="00486425" w:rsidRDefault="00202FAD" w:rsidP="00DA468C">
      <w:pPr>
        <w:jc w:val="center"/>
        <w:rPr>
          <w:i/>
          <w:sz w:val="26"/>
          <w:szCs w:val="26"/>
          <w:lang w:val="pl-PL"/>
        </w:rPr>
      </w:pPr>
    </w:p>
    <w:p w:rsidR="005538ED" w:rsidRPr="00486425" w:rsidRDefault="00202FAD" w:rsidP="00DA468C">
      <w:pPr>
        <w:jc w:val="center"/>
        <w:rPr>
          <w:i/>
          <w:sz w:val="26"/>
          <w:szCs w:val="26"/>
          <w:lang w:val="pl-PL"/>
        </w:rPr>
      </w:pPr>
      <w:r w:rsidRPr="00486425">
        <w:rPr>
          <w:i/>
          <w:sz w:val="26"/>
          <w:szCs w:val="26"/>
          <w:lang w:val="pl-PL"/>
        </w:rPr>
        <w:t xml:space="preserve">* </w:t>
      </w:r>
      <w:r w:rsidR="005538ED" w:rsidRPr="00486425">
        <w:rPr>
          <w:i/>
          <w:sz w:val="26"/>
          <w:szCs w:val="26"/>
          <w:lang w:val="pl-PL"/>
        </w:rPr>
        <w:t xml:space="preserve">Thí sinh không được sử dụng tài liệu. </w:t>
      </w:r>
      <w:r w:rsidR="00350097" w:rsidRPr="00486425">
        <w:rPr>
          <w:i/>
          <w:sz w:val="26"/>
          <w:szCs w:val="26"/>
          <w:lang w:val="pl-PL"/>
        </w:rPr>
        <w:t>Cán bộ coi thi</w:t>
      </w:r>
      <w:r w:rsidR="005538ED" w:rsidRPr="00486425">
        <w:rPr>
          <w:i/>
          <w:sz w:val="26"/>
          <w:szCs w:val="26"/>
          <w:lang w:val="pl-PL"/>
        </w:rPr>
        <w:t xml:space="preserve"> không giải thích gì thêm.</w:t>
      </w:r>
    </w:p>
    <w:p w:rsidR="00FB24F5" w:rsidRPr="00486425" w:rsidRDefault="00FB24F5" w:rsidP="00DA468C">
      <w:pPr>
        <w:jc w:val="center"/>
        <w:rPr>
          <w:i/>
          <w:sz w:val="26"/>
          <w:szCs w:val="26"/>
          <w:lang w:val="pl-PL"/>
        </w:rPr>
      </w:pPr>
    </w:p>
    <w:p w:rsidR="00202FAD" w:rsidRDefault="00202FAD" w:rsidP="00DA468C">
      <w:pPr>
        <w:jc w:val="center"/>
        <w:rPr>
          <w:i/>
          <w:sz w:val="26"/>
          <w:szCs w:val="26"/>
          <w:lang w:val="pl-PL"/>
        </w:rPr>
      </w:pPr>
      <w:r w:rsidRPr="00486425">
        <w:rPr>
          <w:i/>
          <w:sz w:val="26"/>
          <w:szCs w:val="26"/>
          <w:lang w:val="pl-PL"/>
        </w:rPr>
        <w:t>Họ và tên thí sinh: ...........................................................................; Số báo danh .......................</w:t>
      </w:r>
    </w:p>
    <w:p w:rsidR="00ED3AE1" w:rsidRDefault="00ED3AE1" w:rsidP="00DA468C">
      <w:pPr>
        <w:jc w:val="center"/>
        <w:rPr>
          <w:i/>
          <w:sz w:val="26"/>
          <w:szCs w:val="26"/>
          <w:lang w:val="pl-PL"/>
        </w:rPr>
      </w:pPr>
    </w:p>
    <w:p w:rsidR="00ED3AE1" w:rsidRDefault="00ED3AE1" w:rsidP="00DA468C">
      <w:pPr>
        <w:jc w:val="center"/>
        <w:rPr>
          <w:i/>
          <w:sz w:val="26"/>
          <w:szCs w:val="26"/>
          <w:lang w:val="pl-PL"/>
        </w:rPr>
      </w:pPr>
    </w:p>
    <w:tbl>
      <w:tblPr>
        <w:tblW w:w="5550" w:type="pct"/>
        <w:tblInd w:w="-601" w:type="dxa"/>
        <w:tblLayout w:type="fixed"/>
        <w:tblLook w:val="01E0" w:firstRow="1" w:lastRow="1" w:firstColumn="1" w:lastColumn="1" w:noHBand="0" w:noVBand="0"/>
      </w:tblPr>
      <w:tblGrid>
        <w:gridCol w:w="3998"/>
        <w:gridCol w:w="7257"/>
      </w:tblGrid>
      <w:tr w:rsidR="00ED3AE1" w:rsidRPr="00ED3AE1" w:rsidTr="00DC5743">
        <w:trPr>
          <w:trHeight w:val="768"/>
        </w:trPr>
        <w:tc>
          <w:tcPr>
            <w:tcW w:w="1776" w:type="pct"/>
          </w:tcPr>
          <w:p w:rsidR="00ED3AE1" w:rsidRPr="00ED3AE1" w:rsidRDefault="008E3F3A" w:rsidP="00ED3AE1">
            <w:pPr>
              <w:tabs>
                <w:tab w:val="left" w:pos="426"/>
              </w:tabs>
              <w:jc w:val="center"/>
              <w:rPr>
                <w:b/>
                <w:sz w:val="26"/>
                <w:szCs w:val="26"/>
                <w:lang w:eastAsia="vi-VN"/>
              </w:rPr>
            </w:pPr>
            <w:r>
              <w:rPr>
                <w:noProof/>
              </w:rPr>
              <w:lastRenderedPageBreak/>
              <mc:AlternateContent>
                <mc:Choice Requires="wps">
                  <w:drawing>
                    <wp:anchor distT="0" distB="0" distL="114300" distR="114300" simplePos="0" relativeHeight="251660800" behindDoc="0" locked="0" layoutInCell="0" allowOverlap="1">
                      <wp:simplePos x="0" y="0"/>
                      <wp:positionH relativeFrom="column">
                        <wp:posOffset>-113030</wp:posOffset>
                      </wp:positionH>
                      <wp:positionV relativeFrom="paragraph">
                        <wp:posOffset>440690</wp:posOffset>
                      </wp:positionV>
                      <wp:extent cx="1945640" cy="314325"/>
                      <wp:effectExtent l="0" t="0" r="1651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314325"/>
                              </a:xfrm>
                              <a:prstGeom prst="rect">
                                <a:avLst/>
                              </a:prstGeom>
                              <a:solidFill>
                                <a:srgbClr val="FFFFFF"/>
                              </a:solidFill>
                              <a:ln w="9525">
                                <a:solidFill>
                                  <a:srgbClr val="000000"/>
                                </a:solidFill>
                                <a:miter lim="800000"/>
                                <a:headEnd/>
                                <a:tailEnd/>
                              </a:ln>
                            </wps:spPr>
                            <wps:txbx>
                              <w:txbxContent>
                                <w:p w:rsidR="00ED3AE1" w:rsidRPr="00301AD7" w:rsidRDefault="00ED3AE1" w:rsidP="00ED3AE1">
                                  <w:pPr>
                                    <w:rPr>
                                      <w:b/>
                                      <w:sz w:val="28"/>
                                      <w:szCs w:val="22"/>
                                    </w:rPr>
                                  </w:pPr>
                                  <w:r>
                                    <w:rPr>
                                      <w:b/>
                                      <w:sz w:val="28"/>
                                      <w:szCs w:val="22"/>
                                    </w:rP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9pt;margin-top:34.7pt;width:153.2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yE6dGQIAAEEEAAAOAAAAZHJzL2Uyb0RvYy54bWysU9tu2zAMfR+wfxD0vjjXrjHiFFu7DAO6 C9DuAxhZjoVJoiYpsbuvHyUnWXbBHob5QRDNo0PykFzd9Eazg/RBoa34ZDTmTFqBtbK7in9+3Ly4 5ixEsDVotLLiTzLwm/XzZ6vOlXKKLepaekYkNpSdq3gboyuLIohWGggjdNKSs0FvIJLpd0XtoSN2 o4vpeHxVdOhr51HIEOjv3eDk68zfNFLEj00TZGS64pRbzKfP5zadxXoF5c6Da5U4pgH/kIUBZSno meoOIrC9V79RGSU8BmziSKApsGmUkLkGqmYy/qWahxaczLWQOMGdZQr/j1Z8OHzyTNXUO5LHgqEe Pco+stfYs1mSp3OhJNSDI1zs6TdBc6nB3aP4EghSXGCGByGht917rIkP9hHzi77xJolEZTOioYBP 5x6kmCJxL+eLqzm5BPlmk/lsukhZFFCeXjsf4luJhqVLxT31OLPD4T7EAXqCpGABtao3Suts+N32 Vnt2AJqHTf6O7D/BtGVdxZcLiv13inH+/kRhVKTB1spU/PoMgrKVUL+xNaUJZQSlhztVp+1RxyTd IGLst/3QmlMftlg/kbAehzmmvaNLi/4bZx3NcMXD1z14yZl+Z2lIlpN5UjJmY754OSXDX3q2lx6w gqgqHjkbrrdxWJS982rXUqSh7xZfUUMblbVOnR+yOqZPc5q7ddyptAiXdkb92Pz1dwAAAP//AwBQ SwMEFAAGAAgAAAAhAP2XOqbhAAAACgEAAA8AAABkcnMvZG93bnJldi54bWxMj8tOwzAQRfdI/IM1 SOxaJy2ENMSpeAgJVUgVTT/AjYc4EI+j2G3D3zOsYDm6R/eeKdeT68UJx9B5UpDOExBIjTcdtQr2 9cssBxGiJqN7T6jgGwOsq8uLUhfGn+kdT7vYCi6hUGgFNsahkDI0Fp0Ocz8gcfbhR6cjn2MrzajP XO56uUiSTDrdES9YPeCTxeZrd3QKnj+X2z111rhh+bqp67fpdisflbq+mh7uQUSc4h8Mv/qsDhU7 HfyRTBC9gll6x+pRQba6AcHAIs8zEAcm03wFsirl/xeqHwAAAP//AwBQSwECLQAUAAYACAAAACEA toM4kv4AAADhAQAAEwAAAAAAAAAAAAAAAAAAAAAAW0NvbnRlbnRfVHlwZXNdLnhtbFBLAQItABQA BgAIAAAAIQA4/SH/1gAAAJQBAAALAAAAAAAAAAAAAAAAAC8BAABfcmVscy8ucmVsc1BLAQItABQA BgAIAAAAIQAUyE6dGQIAAEEEAAAOAAAAAAAAAAAAAAAAAC4CAABkcnMvZTJvRG9jLnhtbFBLAQIt ABQABgAIAAAAIQD9lzqm4QAAAAoBAAAPAAAAAAAAAAAAAAAAAHMEAABkcnMvZG93bnJldi54bWxQ SwUGAAAAAAQABADzAAAAgQUAAAAA " o:allowincell="f">
                      <v:path arrowok="t"/>
                      <v:textbox>
                        <w:txbxContent>
                          <w:p w:rsidR="00ED3AE1" w:rsidRPr="00301AD7" w:rsidRDefault="00ED3AE1" w:rsidP="00ED3AE1">
                            <w:pPr>
                              <w:rPr>
                                <w:b/>
                                <w:sz w:val="28"/>
                                <w:szCs w:val="22"/>
                              </w:rPr>
                            </w:pPr>
                            <w:r>
                              <w:rPr>
                                <w:b/>
                                <w:sz w:val="28"/>
                                <w:szCs w:val="22"/>
                              </w:rPr>
                              <w:t>HƯỚNG DẪN CHẤM</w:t>
                            </w:r>
                          </w:p>
                        </w:txbxContent>
                      </v:textbox>
                    </v:shape>
                  </w:pict>
                </mc:Fallback>
              </mc:AlternateContent>
            </w:r>
            <w:r w:rsidR="00ED3AE1" w:rsidRPr="00ED3AE1">
              <w:rPr>
                <w:b/>
                <w:sz w:val="26"/>
                <w:szCs w:val="26"/>
                <w:lang w:eastAsia="vi-VN"/>
              </w:rPr>
              <w:t>SỞ GIÁO DỤC VÀ ĐÀO TẠO</w:t>
            </w:r>
          </w:p>
          <w:p w:rsidR="00ED3AE1" w:rsidRPr="00ED3AE1" w:rsidRDefault="00ED3AE1" w:rsidP="00ED3AE1">
            <w:pPr>
              <w:tabs>
                <w:tab w:val="left" w:pos="426"/>
              </w:tabs>
              <w:jc w:val="center"/>
              <w:rPr>
                <w:b/>
                <w:sz w:val="26"/>
                <w:szCs w:val="26"/>
                <w:lang w:eastAsia="vi-VN"/>
              </w:rPr>
            </w:pPr>
            <w:r w:rsidRPr="00ED3AE1">
              <w:rPr>
                <w:b/>
                <w:sz w:val="26"/>
                <w:szCs w:val="26"/>
                <w:lang w:eastAsia="vi-VN"/>
              </w:rPr>
              <w:t>TỈNH QUẢNG NAM</w:t>
            </w:r>
          </w:p>
        </w:tc>
        <w:tc>
          <w:tcPr>
            <w:tcW w:w="3224" w:type="pct"/>
          </w:tcPr>
          <w:p w:rsidR="00ED3AE1" w:rsidRPr="00ED3AE1" w:rsidRDefault="00ED3AE1" w:rsidP="00ED3AE1">
            <w:pPr>
              <w:tabs>
                <w:tab w:val="left" w:pos="426"/>
              </w:tabs>
              <w:jc w:val="center"/>
              <w:rPr>
                <w:b/>
                <w:sz w:val="26"/>
                <w:szCs w:val="26"/>
                <w:lang w:eastAsia="vi-VN"/>
              </w:rPr>
            </w:pPr>
            <w:r w:rsidRPr="00ED3AE1">
              <w:rPr>
                <w:b/>
                <w:sz w:val="26"/>
                <w:szCs w:val="26"/>
                <w:lang w:eastAsia="vi-VN"/>
              </w:rPr>
              <w:t xml:space="preserve">KỲ THI HỌC SINH GIỎI CẤP TỈNH THPT </w:t>
            </w:r>
          </w:p>
          <w:p w:rsidR="00ED3AE1" w:rsidRPr="00ED3AE1" w:rsidRDefault="008E3F3A" w:rsidP="00ED3AE1">
            <w:pPr>
              <w:tabs>
                <w:tab w:val="left" w:pos="426"/>
              </w:tabs>
              <w:jc w:val="center"/>
              <w:rPr>
                <w:b/>
                <w:sz w:val="26"/>
                <w:szCs w:val="26"/>
                <w:lang w:eastAsia="vi-VN"/>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1801495</wp:posOffset>
                      </wp:positionH>
                      <wp:positionV relativeFrom="paragraph">
                        <wp:posOffset>219074</wp:posOffset>
                      </wp:positionV>
                      <wp:extent cx="876300" cy="0"/>
                      <wp:effectExtent l="0" t="0" r="1905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41.85pt;margin-top:17.25pt;width:69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hPBEQIAACQEAAAOAAAAZHJzL2Uyb0RvYy54bWysU8GO2yAQvVfqPyDuie2sk02sOKuVnfSy 7Uba9gMI4BgVAwISJ6r67x2IkzbtparqAwZmeLw3b1g+nTqJjtw6oVWJs3GKEVdUM6H2Jf7yeTOa Y+Q8UYxIrXiJz9zhp9X7d8veFHyiWy0ZtwhAlCt6U+LWe1MkiaMt74gba8MVBBttO+JhafcJs6QH 9E4mkzSdJb22zFhNuXOwW1+CeBXxm4ZT/9o0jnskSwzcfBxtHHdhTFZLUuwtMa2gAw3yDyw6IhRc eoOqiSfoYMUfUJ2gVjvd+DHVXaKbRlAeNYCaLP1NzVtLDI9aoDjO3Mrk/h8s/XTcWiRYiRcYKdKB Rc8Hr+PNaBbK0xtXQFaltjYIpCf1Zl40/eogltwFw8IZgNv1HzUDJAJIsSqnxnbhMOhFp1j88634 /OQRhc354+whBYvoNZSQ4nrOWOc/cN2hMCmx85aIfesrrRQ4rG0WbyHHF+cDK1JcD4RLld4IKaPR UqEelE4n03jAaSlYCIY0Z/e7Slp0JKFV4hfkA9hdmtUHxSJYywlbD3NPhLzMIV+qgAe6gM4wu/TC t0W6WM/X83yUT2brUZ7W9eh5U+Wj2SZ7nNYPdVXV2fdALcuLVjDGVWB37css/zvfhxdy6ahbZ97K kNyjR4lA9vqPpKOxwcuL/zvNzlsbqhE8hlaMycOzCb3+6zpm/Xzcqx8AAAD//wMAUEsDBBQABgAI AAAAIQCn7CFb3gAAAAkBAAAPAAAAZHJzL2Rvd25yZXYueG1sTI9NT8MwDIbvSPyHyEhc0Ja229go TacJiQPHfUhcs8a0hcapmnQt+/V44rAd/frR68fZerSNOGHna0cK4mkEAqlwpqZSwWH/PlmB8EGT 0Y0jVPCLHtb5/V2mU+MG2uJpF0rBJeRTraAKoU2l9EWFVvupa5F49+U6qwOPXSlNpwcut41MouhZ Wl0TX6h0i28VFj+73ipA3y/iaPNiy8PHeXj6TM7fQ7tX6vFh3LyCCDiGKwwXfVaHnJ2OrifjRaMg Wc2WjCqYzRcgGJgnMQfH/0Dmmbz9IP8DAAD//wMAUEsBAi0AFAAGAAgAAAAhALaDOJL+AAAA4QEA ABMAAAAAAAAAAAAAAAAAAAAAAFtDb250ZW50X1R5cGVzXS54bWxQSwECLQAUAAYACAAAACEAOP0h /9YAAACUAQAACwAAAAAAAAAAAAAAAAAvAQAAX3JlbHMvLnJlbHNQSwECLQAUAAYACAAAACEAMboT wRECAAAkBAAADgAAAAAAAAAAAAAAAAAuAgAAZHJzL2Uyb0RvYy54bWxQSwECLQAUAAYACAAAACEA p+whW94AAAAJAQAADwAAAAAAAAAAAAAAAABrBAAAZHJzL2Rvd25yZXYueG1sUEsFBgAAAAAEAAQA 8wAAAHYFAAAAAA== ">
                      <o:lock v:ext="edit" shapetype="f"/>
                    </v:shape>
                  </w:pict>
                </mc:Fallback>
              </mc:AlternateContent>
            </w:r>
            <w:r w:rsidR="00ED3AE1" w:rsidRPr="00ED3AE1">
              <w:rPr>
                <w:b/>
                <w:sz w:val="26"/>
                <w:szCs w:val="26"/>
                <w:lang w:eastAsia="vi-VN"/>
              </w:rPr>
              <w:t>Năm học 2021 - 2022</w:t>
            </w:r>
          </w:p>
        </w:tc>
      </w:tr>
      <w:tr w:rsidR="00ED3AE1" w:rsidRPr="00ED3AE1" w:rsidTr="00DC5743">
        <w:trPr>
          <w:trHeight w:val="1362"/>
        </w:trPr>
        <w:tc>
          <w:tcPr>
            <w:tcW w:w="1776" w:type="pct"/>
            <w:vAlign w:val="center"/>
          </w:tcPr>
          <w:p w:rsidR="00ED3AE1" w:rsidRPr="00ED3AE1" w:rsidRDefault="00ED3AE1" w:rsidP="00ED3AE1">
            <w:pPr>
              <w:tabs>
                <w:tab w:val="left" w:pos="426"/>
              </w:tabs>
              <w:jc w:val="center"/>
              <w:rPr>
                <w:i/>
                <w:sz w:val="26"/>
                <w:szCs w:val="26"/>
                <w:lang w:eastAsia="vi-VN"/>
              </w:rPr>
            </w:pPr>
            <w:r w:rsidRPr="00ED3AE1">
              <w:rPr>
                <w:i/>
                <w:sz w:val="26"/>
                <w:szCs w:val="26"/>
                <w:lang w:eastAsia="vi-VN"/>
              </w:rPr>
              <w:t>(Đáp án gồm có 08 trang)</w:t>
            </w:r>
          </w:p>
        </w:tc>
        <w:tc>
          <w:tcPr>
            <w:tcW w:w="3224" w:type="pct"/>
          </w:tcPr>
          <w:p w:rsidR="00ED3AE1" w:rsidRPr="00ED3AE1" w:rsidRDefault="00ED3AE1" w:rsidP="00ED3AE1">
            <w:pPr>
              <w:tabs>
                <w:tab w:val="left" w:pos="426"/>
              </w:tabs>
              <w:jc w:val="both"/>
              <w:rPr>
                <w:sz w:val="26"/>
                <w:szCs w:val="26"/>
                <w:lang w:eastAsia="vi-VN"/>
              </w:rPr>
            </w:pPr>
            <w:r w:rsidRPr="00ED3AE1">
              <w:rPr>
                <w:sz w:val="26"/>
                <w:szCs w:val="26"/>
                <w:lang w:eastAsia="vi-VN"/>
              </w:rPr>
              <w:t xml:space="preserve">  </w:t>
            </w:r>
          </w:p>
          <w:p w:rsidR="00ED3AE1" w:rsidRPr="00ED3AE1" w:rsidRDefault="00ED3AE1" w:rsidP="00ED3AE1">
            <w:pPr>
              <w:tabs>
                <w:tab w:val="left" w:pos="426"/>
              </w:tabs>
              <w:jc w:val="both"/>
              <w:rPr>
                <w:sz w:val="26"/>
                <w:szCs w:val="26"/>
                <w:lang w:eastAsia="vi-VN"/>
              </w:rPr>
            </w:pPr>
            <w:r w:rsidRPr="00ED3AE1">
              <w:rPr>
                <w:sz w:val="26"/>
                <w:szCs w:val="26"/>
                <w:lang w:eastAsia="vi-VN"/>
              </w:rPr>
              <w:t xml:space="preserve">  </w:t>
            </w:r>
            <w:r w:rsidRPr="00ED3AE1">
              <w:rPr>
                <w:b/>
                <w:sz w:val="26"/>
                <w:szCs w:val="26"/>
                <w:lang w:eastAsia="vi-VN"/>
              </w:rPr>
              <w:t>Môn thi</w:t>
            </w:r>
            <w:r w:rsidRPr="00ED3AE1">
              <w:rPr>
                <w:sz w:val="26"/>
                <w:szCs w:val="26"/>
                <w:lang w:eastAsia="vi-VN"/>
              </w:rPr>
              <w:t xml:space="preserve">    </w:t>
            </w:r>
            <w:r w:rsidRPr="00ED3AE1">
              <w:rPr>
                <w:b/>
                <w:bCs/>
                <w:sz w:val="26"/>
                <w:szCs w:val="26"/>
                <w:lang w:eastAsia="vi-VN"/>
              </w:rPr>
              <w:t>:  SINH HỌC 10 (CHUYÊN)</w:t>
            </w:r>
          </w:p>
          <w:p w:rsidR="00ED3AE1" w:rsidRPr="00ED3AE1" w:rsidRDefault="00ED3AE1" w:rsidP="00ED3AE1">
            <w:pPr>
              <w:tabs>
                <w:tab w:val="left" w:pos="426"/>
              </w:tabs>
              <w:jc w:val="both"/>
              <w:rPr>
                <w:sz w:val="26"/>
                <w:szCs w:val="26"/>
                <w:lang w:eastAsia="vi-VN"/>
              </w:rPr>
            </w:pPr>
            <w:r w:rsidRPr="00ED3AE1">
              <w:rPr>
                <w:sz w:val="26"/>
                <w:szCs w:val="26"/>
                <w:lang w:eastAsia="vi-VN"/>
              </w:rPr>
              <w:t xml:space="preserve">  </w:t>
            </w:r>
            <w:r w:rsidRPr="00ED3AE1">
              <w:rPr>
                <w:b/>
                <w:sz w:val="26"/>
                <w:szCs w:val="26"/>
                <w:lang w:eastAsia="vi-VN"/>
              </w:rPr>
              <w:t>Thời gian</w:t>
            </w:r>
            <w:r w:rsidRPr="00ED3AE1">
              <w:rPr>
                <w:sz w:val="26"/>
                <w:szCs w:val="26"/>
                <w:lang w:eastAsia="vi-VN"/>
              </w:rPr>
              <w:t xml:space="preserve"> </w:t>
            </w:r>
            <w:r w:rsidRPr="00ED3AE1">
              <w:rPr>
                <w:b/>
                <w:bCs/>
                <w:sz w:val="26"/>
                <w:szCs w:val="26"/>
                <w:lang w:eastAsia="vi-VN"/>
              </w:rPr>
              <w:t>:  180 phút</w:t>
            </w:r>
            <w:r w:rsidRPr="00ED3AE1">
              <w:rPr>
                <w:sz w:val="26"/>
                <w:szCs w:val="26"/>
                <w:lang w:eastAsia="vi-VN"/>
              </w:rPr>
              <w:t xml:space="preserve"> (</w:t>
            </w:r>
            <w:r w:rsidRPr="00ED3AE1">
              <w:rPr>
                <w:i/>
                <w:sz w:val="26"/>
                <w:szCs w:val="26"/>
                <w:lang w:eastAsia="vi-VN"/>
              </w:rPr>
              <w:t>Không kể thời gian giao đề</w:t>
            </w:r>
            <w:r w:rsidRPr="00ED3AE1">
              <w:rPr>
                <w:sz w:val="26"/>
                <w:szCs w:val="26"/>
                <w:lang w:eastAsia="vi-VN"/>
              </w:rPr>
              <w:t>)</w:t>
            </w:r>
          </w:p>
          <w:p w:rsidR="00ED3AE1" w:rsidRPr="00ED3AE1" w:rsidRDefault="00ED3AE1" w:rsidP="00ED3AE1">
            <w:pPr>
              <w:tabs>
                <w:tab w:val="left" w:pos="426"/>
              </w:tabs>
              <w:jc w:val="both"/>
              <w:rPr>
                <w:b/>
                <w:sz w:val="26"/>
                <w:szCs w:val="26"/>
                <w:lang w:eastAsia="vi-VN"/>
              </w:rPr>
            </w:pPr>
            <w:r w:rsidRPr="00ED3AE1">
              <w:rPr>
                <w:sz w:val="26"/>
                <w:szCs w:val="26"/>
                <w:lang w:eastAsia="vi-VN"/>
              </w:rPr>
              <w:t xml:space="preserve">  </w:t>
            </w:r>
            <w:r w:rsidRPr="00ED3AE1">
              <w:rPr>
                <w:b/>
                <w:sz w:val="26"/>
                <w:szCs w:val="26"/>
                <w:lang w:eastAsia="vi-VN"/>
              </w:rPr>
              <w:t>Ngày thi</w:t>
            </w:r>
            <w:r w:rsidRPr="00ED3AE1">
              <w:rPr>
                <w:i/>
                <w:sz w:val="26"/>
                <w:szCs w:val="26"/>
                <w:lang w:eastAsia="vi-VN"/>
              </w:rPr>
              <w:t xml:space="preserve">   </w:t>
            </w:r>
            <w:r w:rsidRPr="00ED3AE1">
              <w:rPr>
                <w:b/>
                <w:bCs/>
                <w:sz w:val="26"/>
                <w:szCs w:val="26"/>
                <w:lang w:eastAsia="vi-VN"/>
              </w:rPr>
              <w:t>:</w:t>
            </w:r>
            <w:r w:rsidRPr="00ED3AE1">
              <w:rPr>
                <w:b/>
                <w:bCs/>
                <w:i/>
                <w:sz w:val="26"/>
                <w:szCs w:val="26"/>
                <w:lang w:eastAsia="vi-VN"/>
              </w:rPr>
              <w:t xml:space="preserve"> </w:t>
            </w:r>
            <w:r w:rsidRPr="00ED3AE1">
              <w:rPr>
                <w:sz w:val="26"/>
                <w:szCs w:val="26"/>
                <w:lang w:eastAsia="vi-VN"/>
              </w:rPr>
              <w:t xml:space="preserve"> </w:t>
            </w:r>
            <w:r w:rsidRPr="00ED3AE1">
              <w:rPr>
                <w:b/>
                <w:bCs/>
                <w:sz w:val="26"/>
                <w:szCs w:val="26"/>
                <w:lang w:eastAsia="vi-VN"/>
              </w:rPr>
              <w:t>22/3/2022</w:t>
            </w:r>
          </w:p>
        </w:tc>
      </w:tr>
    </w:tbl>
    <w:p w:rsidR="00ED3AE1" w:rsidRPr="00ED3AE1" w:rsidRDefault="00ED3AE1" w:rsidP="00ED3AE1"/>
    <w:p w:rsidR="00ED3AE1" w:rsidRPr="00ED3AE1" w:rsidRDefault="00ED3AE1" w:rsidP="00ED3AE1">
      <w:pPr>
        <w:spacing w:line="276" w:lineRule="auto"/>
        <w:contextualSpacing/>
        <w:jc w:val="both"/>
        <w:rPr>
          <w:b/>
          <w:i/>
          <w:sz w:val="26"/>
          <w:szCs w:val="26"/>
        </w:rPr>
      </w:pPr>
      <w:r w:rsidRPr="00ED3AE1">
        <w:rPr>
          <w:b/>
          <w:sz w:val="26"/>
          <w:szCs w:val="26"/>
        </w:rPr>
        <w:t>Câu 1. (2,0 điểm)</w:t>
      </w:r>
    </w:p>
    <w:p w:rsidR="00ED3AE1" w:rsidRPr="00ED3AE1" w:rsidRDefault="00ED3AE1" w:rsidP="00ED3AE1">
      <w:pPr>
        <w:jc w:val="both"/>
        <w:rPr>
          <w:sz w:val="26"/>
          <w:szCs w:val="26"/>
        </w:rPr>
      </w:pPr>
      <w:r w:rsidRPr="00ED3AE1">
        <w:rPr>
          <w:sz w:val="26"/>
          <w:szCs w:val="26"/>
        </w:rPr>
        <w:tab/>
        <w:t>a)</w:t>
      </w:r>
      <w:r w:rsidRPr="00ED3AE1">
        <w:rPr>
          <w:b/>
          <w:sz w:val="26"/>
          <w:szCs w:val="26"/>
        </w:rPr>
        <w:t xml:space="preserve"> </w:t>
      </w:r>
      <w:r w:rsidRPr="00ED3AE1">
        <w:rPr>
          <w:sz w:val="26"/>
          <w:szCs w:val="26"/>
        </w:rPr>
        <w:t>Hãy cho biết cấu tạo, tính chất, vai trò sinh học của xenlulôzơ.</w:t>
      </w:r>
    </w:p>
    <w:p w:rsidR="00ED3AE1" w:rsidRPr="00ED3AE1" w:rsidRDefault="00ED3AE1" w:rsidP="00ED3AE1">
      <w:pPr>
        <w:jc w:val="both"/>
        <w:rPr>
          <w:sz w:val="26"/>
          <w:szCs w:val="26"/>
        </w:rPr>
      </w:pPr>
      <w:r w:rsidRPr="00ED3AE1">
        <w:rPr>
          <w:sz w:val="26"/>
          <w:szCs w:val="26"/>
        </w:rPr>
        <w:tab/>
        <w:t>b) Tại sao động vật không dự trữ năng lượng dưới dạng tinh bột mà lại dự trữ dưới dạng mỡ?</w:t>
      </w:r>
    </w:p>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87"/>
        <w:gridCol w:w="1034"/>
      </w:tblGrid>
      <w:tr w:rsidR="00ED3AE1" w:rsidRPr="00ED3AE1" w:rsidTr="00DC5743">
        <w:tc>
          <w:tcPr>
            <w:tcW w:w="453" w:type="pct"/>
            <w:shd w:val="clear" w:color="auto" w:fill="auto"/>
          </w:tcPr>
          <w:p w:rsidR="00ED3AE1" w:rsidRPr="00ED3AE1" w:rsidRDefault="00ED3AE1" w:rsidP="00ED3AE1">
            <w:pPr>
              <w:jc w:val="center"/>
              <w:rPr>
                <w:b/>
                <w:sz w:val="26"/>
                <w:szCs w:val="26"/>
              </w:rPr>
            </w:pPr>
            <w:r w:rsidRPr="00ED3AE1">
              <w:rPr>
                <w:b/>
                <w:sz w:val="26"/>
                <w:szCs w:val="26"/>
              </w:rPr>
              <w:t>Câu 1</w:t>
            </w:r>
          </w:p>
        </w:tc>
        <w:tc>
          <w:tcPr>
            <w:tcW w:w="4037"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10" w:type="pct"/>
            <w:shd w:val="clear" w:color="auto" w:fill="auto"/>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7" w:type="pct"/>
            <w:shd w:val="clear" w:color="auto" w:fill="auto"/>
          </w:tcPr>
          <w:p w:rsidR="00ED3AE1" w:rsidRPr="00ED3AE1" w:rsidRDefault="00ED3AE1" w:rsidP="00ED3AE1">
            <w:pPr>
              <w:jc w:val="both"/>
              <w:rPr>
                <w:sz w:val="26"/>
                <w:szCs w:val="26"/>
              </w:rPr>
            </w:pPr>
            <w:r w:rsidRPr="00ED3AE1">
              <w:rPr>
                <w:sz w:val="26"/>
                <w:szCs w:val="26"/>
              </w:rPr>
              <w:t>- Cấu tạo:</w:t>
            </w:r>
          </w:p>
          <w:p w:rsidR="00ED3AE1" w:rsidRPr="00ED3AE1" w:rsidRDefault="00ED3AE1" w:rsidP="00ED3AE1">
            <w:pPr>
              <w:jc w:val="both"/>
              <w:rPr>
                <w:sz w:val="26"/>
                <w:szCs w:val="26"/>
              </w:rPr>
            </w:pPr>
            <w:r w:rsidRPr="00ED3AE1">
              <w:rPr>
                <w:sz w:val="26"/>
                <w:szCs w:val="26"/>
              </w:rPr>
              <w:t>+ Công thức: (C</w:t>
            </w:r>
            <w:r w:rsidRPr="00ED3AE1">
              <w:rPr>
                <w:sz w:val="26"/>
                <w:szCs w:val="26"/>
                <w:vertAlign w:val="subscript"/>
              </w:rPr>
              <w:t>6</w:t>
            </w:r>
            <w:r w:rsidRPr="00ED3AE1">
              <w:rPr>
                <w:sz w:val="26"/>
                <w:szCs w:val="26"/>
              </w:rPr>
              <w:t>H</w:t>
            </w:r>
            <w:r w:rsidRPr="00ED3AE1">
              <w:rPr>
                <w:sz w:val="26"/>
                <w:szCs w:val="26"/>
                <w:vertAlign w:val="subscript"/>
              </w:rPr>
              <w:t>10</w:t>
            </w:r>
            <w:r w:rsidRPr="00ED3AE1">
              <w:rPr>
                <w:sz w:val="26"/>
                <w:szCs w:val="26"/>
              </w:rPr>
              <w:t>O</w:t>
            </w:r>
            <w:r w:rsidRPr="00ED3AE1">
              <w:rPr>
                <w:sz w:val="26"/>
                <w:szCs w:val="26"/>
                <w:vertAlign w:val="subscript"/>
              </w:rPr>
              <w:t>5</w:t>
            </w:r>
            <w:r w:rsidRPr="00ED3AE1">
              <w:rPr>
                <w:sz w:val="26"/>
                <w:szCs w:val="26"/>
              </w:rPr>
              <w:t>)</w:t>
            </w:r>
            <w:r w:rsidRPr="00ED3AE1">
              <w:rPr>
                <w:sz w:val="26"/>
                <w:szCs w:val="26"/>
                <w:vertAlign w:val="subscript"/>
              </w:rPr>
              <w:t>n</w:t>
            </w:r>
            <w:r w:rsidRPr="00ED3AE1">
              <w:rPr>
                <w:sz w:val="26"/>
                <w:szCs w:val="26"/>
              </w:rPr>
              <w:t>.</w:t>
            </w:r>
          </w:p>
          <w:p w:rsidR="00ED3AE1" w:rsidRPr="00ED3AE1" w:rsidRDefault="00ED3AE1" w:rsidP="00ED3AE1">
            <w:pPr>
              <w:jc w:val="both"/>
              <w:rPr>
                <w:sz w:val="26"/>
                <w:szCs w:val="26"/>
              </w:rPr>
            </w:pPr>
            <w:r w:rsidRPr="00ED3AE1">
              <w:rPr>
                <w:sz w:val="26"/>
                <w:szCs w:val="26"/>
              </w:rPr>
              <w:t>+ Đơn phân: Glucôzơ.</w:t>
            </w:r>
          </w:p>
          <w:p w:rsidR="00ED3AE1" w:rsidRPr="00ED3AE1" w:rsidRDefault="00ED3AE1" w:rsidP="00ED3AE1">
            <w:pPr>
              <w:jc w:val="both"/>
              <w:rPr>
                <w:sz w:val="26"/>
                <w:szCs w:val="26"/>
              </w:rPr>
            </w:pPr>
            <w:r w:rsidRPr="00ED3AE1">
              <w:rPr>
                <w:sz w:val="26"/>
                <w:szCs w:val="26"/>
              </w:rPr>
              <w:t>+ Xenlulôzơ gồm hàng nghìn gốc β-D-glucôza liên kết với nhau bằng liên kết với nhau bằng liên kết β-1,4-glucôzit tạo nên cấu trúc mạch thẳng.</w:t>
            </w:r>
          </w:p>
          <w:p w:rsidR="00ED3AE1" w:rsidRPr="00ED3AE1" w:rsidRDefault="00ED3AE1" w:rsidP="00ED3AE1">
            <w:pPr>
              <w:jc w:val="both"/>
              <w:rPr>
                <w:sz w:val="26"/>
                <w:szCs w:val="26"/>
              </w:rPr>
            </w:pPr>
            <w:r w:rsidRPr="00ED3AE1">
              <w:rPr>
                <w:sz w:val="26"/>
                <w:szCs w:val="26"/>
              </w:rPr>
              <w:t>- Tính chất: Bền vững, khó thủy phân.</w:t>
            </w:r>
          </w:p>
          <w:p w:rsidR="00ED3AE1" w:rsidRPr="00ED3AE1" w:rsidRDefault="00ED3AE1" w:rsidP="00ED3AE1">
            <w:pPr>
              <w:jc w:val="both"/>
              <w:rPr>
                <w:sz w:val="26"/>
                <w:szCs w:val="26"/>
              </w:rPr>
            </w:pPr>
            <w:r w:rsidRPr="00ED3AE1">
              <w:rPr>
                <w:sz w:val="26"/>
                <w:szCs w:val="26"/>
              </w:rPr>
              <w:t xml:space="preserve">- Vai trò: </w:t>
            </w:r>
          </w:p>
          <w:p w:rsidR="00ED3AE1" w:rsidRPr="00ED3AE1" w:rsidRDefault="00ED3AE1" w:rsidP="00ED3AE1">
            <w:pPr>
              <w:jc w:val="both"/>
              <w:rPr>
                <w:sz w:val="26"/>
                <w:szCs w:val="26"/>
              </w:rPr>
            </w:pPr>
            <w:r w:rsidRPr="00ED3AE1">
              <w:rPr>
                <w:sz w:val="26"/>
                <w:szCs w:val="26"/>
              </w:rPr>
              <w:t>+ Cấu tạo thành tế bào thực vật.</w:t>
            </w:r>
          </w:p>
          <w:p w:rsidR="00ED3AE1" w:rsidRPr="00ED3AE1" w:rsidRDefault="00ED3AE1" w:rsidP="00ED3AE1">
            <w:pPr>
              <w:jc w:val="both"/>
              <w:rPr>
                <w:sz w:val="26"/>
                <w:szCs w:val="26"/>
              </w:rPr>
            </w:pPr>
            <w:r w:rsidRPr="00ED3AE1">
              <w:rPr>
                <w:sz w:val="26"/>
                <w:szCs w:val="26"/>
              </w:rPr>
              <w:t>+ Nguồn dinh dưỡng cho một số loài động vật.</w:t>
            </w:r>
          </w:p>
          <w:p w:rsidR="00ED3AE1" w:rsidRPr="00ED3AE1" w:rsidRDefault="00ED3AE1" w:rsidP="00ED3AE1">
            <w:pPr>
              <w:jc w:val="both"/>
              <w:rPr>
                <w:sz w:val="26"/>
                <w:szCs w:val="26"/>
              </w:rPr>
            </w:pPr>
            <w:r w:rsidRPr="00ED3AE1">
              <w:rPr>
                <w:sz w:val="26"/>
                <w:szCs w:val="26"/>
              </w:rPr>
              <w:t>+ Điều hòa hệ thống tiêu hóa.</w:t>
            </w:r>
          </w:p>
          <w:p w:rsidR="00ED3AE1" w:rsidRPr="00ED3AE1" w:rsidRDefault="00ED3AE1" w:rsidP="00ED3AE1">
            <w:pPr>
              <w:jc w:val="both"/>
              <w:rPr>
                <w:sz w:val="26"/>
                <w:szCs w:val="26"/>
              </w:rPr>
            </w:pPr>
            <w:r w:rsidRPr="00ED3AE1">
              <w:rPr>
                <w:sz w:val="26"/>
                <w:szCs w:val="26"/>
              </w:rPr>
              <w:t>+ Tăng cường đào thải các chất cặn bã ra ngoài cơ thể.</w:t>
            </w:r>
          </w:p>
          <w:p w:rsidR="00ED3AE1" w:rsidRPr="00ED3AE1" w:rsidRDefault="00ED3AE1" w:rsidP="00ED3AE1">
            <w:pPr>
              <w:jc w:val="both"/>
              <w:rPr>
                <w:sz w:val="26"/>
                <w:szCs w:val="26"/>
              </w:rPr>
            </w:pPr>
            <w:r w:rsidRPr="00ED3AE1">
              <w:rPr>
                <w:sz w:val="26"/>
                <w:szCs w:val="26"/>
              </w:rPr>
              <w:t>+ Làm giảm hàm lượng mỡ, cholesterol trong máu.</w:t>
            </w:r>
          </w:p>
          <w:p w:rsidR="00ED3AE1" w:rsidRPr="00ED3AE1" w:rsidRDefault="00ED3AE1" w:rsidP="00ED3AE1">
            <w:pPr>
              <w:jc w:val="both"/>
              <w:rPr>
                <w:sz w:val="26"/>
                <w:szCs w:val="26"/>
              </w:rPr>
            </w:pPr>
          </w:p>
        </w:tc>
        <w:tc>
          <w:tcPr>
            <w:tcW w:w="510" w:type="pct"/>
            <w:shd w:val="clear" w:color="auto" w:fill="auto"/>
            <w:vAlign w:val="center"/>
          </w:tcPr>
          <w:p w:rsidR="00ED3AE1" w:rsidRPr="00ED3AE1" w:rsidRDefault="00ED3AE1" w:rsidP="00ED3AE1">
            <w:pPr>
              <w:jc w:val="center"/>
              <w:rPr>
                <w:b/>
                <w:sz w:val="26"/>
                <w:szCs w:val="26"/>
              </w:rPr>
            </w:pPr>
            <w:r w:rsidRPr="00ED3AE1">
              <w:rPr>
                <w:b/>
                <w:sz w:val="26"/>
                <w:szCs w:val="26"/>
              </w:rPr>
              <w:t>1,25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7" w:type="pct"/>
            <w:shd w:val="clear" w:color="auto" w:fill="auto"/>
          </w:tcPr>
          <w:p w:rsidR="00ED3AE1" w:rsidRPr="00ED3AE1" w:rsidRDefault="00ED3AE1" w:rsidP="00ED3AE1">
            <w:pPr>
              <w:rPr>
                <w:sz w:val="26"/>
                <w:szCs w:val="26"/>
              </w:rPr>
            </w:pPr>
            <w:r w:rsidRPr="00ED3AE1">
              <w:rPr>
                <w:sz w:val="26"/>
                <w:szCs w:val="26"/>
              </w:rPr>
              <w:t>- Động vật hoạt động nhiều do đó cần nhiều năng lượng. Trong khi đó năng lượng chứa trong tinh bột sẽ không đủ cung cấp cho hoạt động của động vật. Năng lượng chứa trong mỡ nhiều hơn năng lượng chứa trong tinh bột =&gt; quá trình ôxy hóa lipit sẽ cho nhiều năng lượng hơn tinh bột (gấp đôi).</w:t>
            </w:r>
          </w:p>
          <w:p w:rsidR="00ED3AE1" w:rsidRPr="00ED3AE1" w:rsidRDefault="00ED3AE1" w:rsidP="00ED3AE1">
            <w:pPr>
              <w:rPr>
                <w:sz w:val="26"/>
                <w:szCs w:val="26"/>
              </w:rPr>
            </w:pPr>
            <w:r w:rsidRPr="00ED3AE1">
              <w:rPr>
                <w:sz w:val="26"/>
                <w:szCs w:val="26"/>
              </w:rPr>
              <w:t>- Lipit là những phân tử không phân cực, kị nước =&gt; khi vận chuyển không phải vận chuyển kéo theo nước.</w:t>
            </w:r>
          </w:p>
          <w:p w:rsidR="00ED3AE1" w:rsidRPr="00ED3AE1" w:rsidRDefault="00ED3AE1" w:rsidP="00ED3AE1">
            <w:pPr>
              <w:rPr>
                <w:sz w:val="26"/>
                <w:szCs w:val="26"/>
              </w:rPr>
            </w:pPr>
            <w:r w:rsidRPr="00ED3AE1">
              <w:rPr>
                <w:sz w:val="26"/>
                <w:szCs w:val="26"/>
              </w:rPr>
              <w:t>- Ngoài ra, mỡ có thể dự trữ được trong thời gian dài, mỡ có chức năng làm đệm cơ học, chống lạnh, chống thấm, …</w:t>
            </w:r>
          </w:p>
          <w:p w:rsidR="00ED3AE1" w:rsidRPr="00ED3AE1" w:rsidRDefault="00ED3AE1" w:rsidP="00ED3AE1">
            <w:pPr>
              <w:tabs>
                <w:tab w:val="left" w:pos="720"/>
                <w:tab w:val="left" w:pos="1080"/>
              </w:tabs>
              <w:rPr>
                <w:bCs/>
                <w:sz w:val="26"/>
                <w:szCs w:val="26"/>
                <w:lang w:val="vi-VN"/>
              </w:rPr>
            </w:pPr>
          </w:p>
        </w:tc>
        <w:tc>
          <w:tcPr>
            <w:tcW w:w="510" w:type="pct"/>
            <w:shd w:val="clear" w:color="auto" w:fill="auto"/>
            <w:vAlign w:val="center"/>
          </w:tcPr>
          <w:p w:rsidR="00ED3AE1" w:rsidRPr="00ED3AE1" w:rsidRDefault="00ED3AE1" w:rsidP="00ED3AE1">
            <w:pPr>
              <w:jc w:val="center"/>
              <w:rPr>
                <w:b/>
                <w:sz w:val="26"/>
                <w:szCs w:val="26"/>
              </w:rPr>
            </w:pPr>
            <w:r w:rsidRPr="00ED3AE1">
              <w:rPr>
                <w:b/>
                <w:sz w:val="26"/>
                <w:szCs w:val="26"/>
              </w:rPr>
              <w:t>0,75 đ</w:t>
            </w:r>
          </w:p>
        </w:tc>
      </w:tr>
    </w:tbl>
    <w:p w:rsidR="00ED3AE1" w:rsidRPr="00ED3AE1" w:rsidRDefault="00ED3AE1" w:rsidP="00ED3AE1"/>
    <w:p w:rsidR="00ED3AE1" w:rsidRPr="00ED3AE1" w:rsidRDefault="00ED3AE1" w:rsidP="00ED3AE1">
      <w:pPr>
        <w:jc w:val="both"/>
        <w:rPr>
          <w:b/>
          <w:sz w:val="26"/>
          <w:szCs w:val="26"/>
        </w:rPr>
      </w:pPr>
      <w:r w:rsidRPr="00ED3AE1">
        <w:rPr>
          <w:b/>
          <w:sz w:val="26"/>
          <w:szCs w:val="26"/>
          <w:lang w:val="vi-VN"/>
        </w:rPr>
        <w:t>Câu 2</w:t>
      </w:r>
      <w:r w:rsidRPr="00ED3AE1">
        <w:rPr>
          <w:b/>
          <w:sz w:val="26"/>
          <w:szCs w:val="26"/>
        </w:rPr>
        <w:t>. (2,0 điểm)</w:t>
      </w:r>
    </w:p>
    <w:p w:rsidR="00ED3AE1" w:rsidRPr="00ED3AE1" w:rsidRDefault="00ED3AE1" w:rsidP="00ED3AE1">
      <w:pPr>
        <w:jc w:val="both"/>
        <w:rPr>
          <w:sz w:val="26"/>
          <w:szCs w:val="26"/>
        </w:rPr>
      </w:pPr>
      <w:r w:rsidRPr="00ED3AE1">
        <w:rPr>
          <w:sz w:val="26"/>
          <w:szCs w:val="26"/>
        </w:rPr>
        <w:tab/>
        <w:t>a) Nêu vai trò của colesteron đối với tính động của màng sinh chất.</w:t>
      </w:r>
    </w:p>
    <w:p w:rsidR="00ED3AE1" w:rsidRPr="00ED3AE1" w:rsidRDefault="00ED3AE1" w:rsidP="00ED3AE1">
      <w:pPr>
        <w:jc w:val="both"/>
        <w:rPr>
          <w:sz w:val="26"/>
          <w:szCs w:val="26"/>
        </w:rPr>
      </w:pPr>
      <w:r w:rsidRPr="00ED3AE1">
        <w:rPr>
          <w:iCs/>
          <w:sz w:val="26"/>
          <w:szCs w:val="26"/>
        </w:rPr>
        <w:tab/>
        <w:t>b) Vì sao tế bào bình thường không thể gia tăng mãi về kích thước?</w:t>
      </w:r>
      <w:r w:rsidRPr="00ED3AE1">
        <w:rPr>
          <w:sz w:val="26"/>
          <w:szCs w:val="26"/>
        </w:rPr>
        <w:t xml:space="preserve"> </w:t>
      </w:r>
    </w:p>
    <w:p w:rsidR="00ED3AE1" w:rsidRPr="00ED3AE1" w:rsidRDefault="00ED3AE1" w:rsidP="00ED3AE1">
      <w:pPr>
        <w:jc w:val="both"/>
        <w:rPr>
          <w:sz w:val="26"/>
          <w:szCs w:val="26"/>
        </w:rPr>
      </w:pPr>
      <w:r w:rsidRPr="00ED3AE1">
        <w:rPr>
          <w:sz w:val="26"/>
          <w:szCs w:val="26"/>
        </w:rPr>
        <w:tab/>
        <w:t xml:space="preserve">c) Khi uống nhiều rượu hoặc uống thuốc kháng sinh quá liều thì loại bào quan nào trong cơ thể người phải tích cực làm việc để khử độc cho tế bào của cơ thể? Hãy cho biết cơ chế khử độc của bào quan đó? </w:t>
      </w:r>
    </w:p>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tcPr>
          <w:p w:rsidR="00ED3AE1" w:rsidRPr="00ED3AE1" w:rsidRDefault="00ED3AE1" w:rsidP="00ED3AE1">
            <w:pPr>
              <w:jc w:val="center"/>
              <w:rPr>
                <w:b/>
                <w:sz w:val="26"/>
                <w:szCs w:val="26"/>
              </w:rPr>
            </w:pPr>
            <w:r w:rsidRPr="00ED3AE1">
              <w:rPr>
                <w:b/>
                <w:sz w:val="26"/>
                <w:szCs w:val="26"/>
              </w:rPr>
              <w:t>Câu 2</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jc w:val="both"/>
              <w:rPr>
                <w:sz w:val="26"/>
                <w:szCs w:val="26"/>
              </w:rPr>
            </w:pPr>
            <w:r w:rsidRPr="00ED3AE1">
              <w:rPr>
                <w:sz w:val="26"/>
                <w:szCs w:val="26"/>
              </w:rPr>
              <w:t xml:space="preserve">- Ở nhiệt độ thường và nhiệt độ cao, các phân tử colesteron sắp xếp xen kẽ trong lớp kép photpholipit giúp cản trở sự vận động của photpholipit làm tăng tính ổn định, rắn chắc cho màng (giảm tính động của màng). </w:t>
            </w:r>
          </w:p>
          <w:p w:rsidR="00ED3AE1" w:rsidRPr="00ED3AE1" w:rsidRDefault="00ED3AE1" w:rsidP="00ED3AE1">
            <w:pPr>
              <w:jc w:val="both"/>
              <w:rPr>
                <w:sz w:val="26"/>
                <w:szCs w:val="26"/>
              </w:rPr>
            </w:pPr>
            <w:r w:rsidRPr="00ED3AE1">
              <w:rPr>
                <w:sz w:val="26"/>
                <w:szCs w:val="26"/>
              </w:rPr>
              <w:t xml:space="preserve">- Khi ở nhiệt độ thấp, colesteron lại ngăn cản sự bó chặt đều đặn của photpholipit làm cản trở sự rắn lại của màng. Do vậy, khi ở nhiệt độ thấp </w:t>
            </w:r>
            <w:r w:rsidRPr="00ED3AE1">
              <w:rPr>
                <w:sz w:val="26"/>
                <w:szCs w:val="26"/>
              </w:rPr>
              <w:lastRenderedPageBreak/>
              <w:t>colesetron có tác dụng làm tăng tính động của màng.</w:t>
            </w:r>
          </w:p>
          <w:p w:rsidR="00ED3AE1" w:rsidRPr="00ED3AE1" w:rsidRDefault="00ED3AE1" w:rsidP="00ED3AE1">
            <w:pPr>
              <w:rPr>
                <w:bCs/>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0</w:t>
            </w:r>
            <w:r w:rsidRPr="00ED3AE1">
              <w:rPr>
                <w:b/>
              </w:rPr>
              <w:t>,5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b</w:t>
            </w:r>
          </w:p>
        </w:tc>
        <w:tc>
          <w:tcPr>
            <w:tcW w:w="4039" w:type="pct"/>
            <w:shd w:val="clear" w:color="auto" w:fill="auto"/>
          </w:tcPr>
          <w:p w:rsidR="00ED3AE1" w:rsidRPr="00ED3AE1" w:rsidRDefault="00ED3AE1" w:rsidP="00ED3AE1">
            <w:pPr>
              <w:rPr>
                <w:i/>
                <w:sz w:val="26"/>
                <w:szCs w:val="26"/>
              </w:rPr>
            </w:pPr>
            <w:r w:rsidRPr="00ED3AE1">
              <w:rPr>
                <w:iCs/>
                <w:sz w:val="26"/>
                <w:szCs w:val="26"/>
              </w:rPr>
              <w:t>- T</w:t>
            </w:r>
            <w:r w:rsidRPr="00ED3AE1">
              <w:rPr>
                <w:sz w:val="26"/>
                <w:szCs w:val="26"/>
              </w:rPr>
              <w:t>ế bào không thể gia tăng mãi về kích thước vì khi có kích thước lớn thì tỉ lệ S/V sẽ giảm</w:t>
            </w:r>
            <w:r w:rsidRPr="00ED3AE1">
              <w:rPr>
                <w:i/>
                <w:sz w:val="26"/>
                <w:szCs w:val="26"/>
              </w:rPr>
              <w:t xml:space="preserve"> </w:t>
            </w:r>
            <w:r w:rsidRPr="00ED3AE1">
              <w:rPr>
                <w:sz w:val="26"/>
                <w:szCs w:val="26"/>
              </w:rPr>
              <w:t>làm giảm tốc độ trao đổi chất của tế bào với môi trường.</w:t>
            </w:r>
            <w:r w:rsidRPr="00ED3AE1">
              <w:rPr>
                <w:i/>
                <w:sz w:val="26"/>
                <w:szCs w:val="26"/>
              </w:rPr>
              <w:br/>
            </w:r>
            <w:r w:rsidRPr="00ED3AE1">
              <w:rPr>
                <w:rFonts w:ascii="Wingdings-Regular" w:hAnsi="Wingdings-Regular"/>
                <w:i/>
                <w:sz w:val="26"/>
                <w:szCs w:val="26"/>
              </w:rPr>
              <w:t xml:space="preserve">- </w:t>
            </w:r>
            <w:r w:rsidRPr="00ED3AE1">
              <w:rPr>
                <w:sz w:val="26"/>
                <w:szCs w:val="26"/>
              </w:rPr>
              <w:t>Khi tế bào có kích thước quá lớn thì sự khuếch tán của các chất tới các nơi bên trong tế</w:t>
            </w:r>
            <w:r w:rsidRPr="00ED3AE1">
              <w:rPr>
                <w:i/>
                <w:sz w:val="26"/>
                <w:szCs w:val="26"/>
              </w:rPr>
              <w:t xml:space="preserve"> </w:t>
            </w:r>
            <w:r w:rsidRPr="00ED3AE1">
              <w:rPr>
                <w:sz w:val="26"/>
                <w:szCs w:val="26"/>
              </w:rPr>
              <w:t>bào cũng cần nhiều thời gian hơn.</w:t>
            </w:r>
            <w:r w:rsidRPr="00ED3AE1">
              <w:rPr>
                <w:i/>
                <w:sz w:val="26"/>
                <w:szCs w:val="26"/>
              </w:rPr>
              <w:br/>
            </w:r>
            <w:r w:rsidRPr="00ED3AE1">
              <w:rPr>
                <w:rFonts w:ascii="Wingdings-Regular" w:hAnsi="Wingdings-Regular"/>
                <w:i/>
                <w:sz w:val="26"/>
                <w:szCs w:val="26"/>
              </w:rPr>
              <w:t xml:space="preserve">- </w:t>
            </w:r>
            <w:r w:rsidRPr="00ED3AE1">
              <w:rPr>
                <w:sz w:val="26"/>
                <w:szCs w:val="26"/>
              </w:rPr>
              <w:t>Khi tế bào có kích thước lớn thì đáp ứng của tế bào với các tín hiệu từ bên ngoài cũng sẽ</w:t>
            </w:r>
            <w:r w:rsidRPr="00ED3AE1">
              <w:rPr>
                <w:i/>
                <w:sz w:val="26"/>
                <w:szCs w:val="26"/>
              </w:rPr>
              <w:t xml:space="preserve"> </w:t>
            </w:r>
            <w:r w:rsidRPr="00ED3AE1">
              <w:rPr>
                <w:sz w:val="26"/>
                <w:szCs w:val="26"/>
              </w:rPr>
              <w:t>chậm hơn vì tế bào thu nhận và đáp ứng lại các tín hiệu từ môi trường chủ yếu dựa trên</w:t>
            </w:r>
            <w:r w:rsidRPr="00ED3AE1">
              <w:rPr>
                <w:i/>
                <w:sz w:val="26"/>
                <w:szCs w:val="26"/>
              </w:rPr>
              <w:t xml:space="preserve"> </w:t>
            </w:r>
            <w:r w:rsidRPr="00ED3AE1">
              <w:rPr>
                <w:sz w:val="26"/>
                <w:szCs w:val="26"/>
              </w:rPr>
              <w:t>con đường truyền tin hoá học.</w:t>
            </w:r>
          </w:p>
          <w:p w:rsidR="00ED3AE1" w:rsidRPr="00ED3AE1" w:rsidRDefault="00ED3AE1" w:rsidP="00ED3AE1">
            <w:pPr>
              <w:jc w:val="both"/>
              <w:rPr>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0,75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w:t>
            </w:r>
          </w:p>
        </w:tc>
        <w:tc>
          <w:tcPr>
            <w:tcW w:w="4039" w:type="pct"/>
            <w:shd w:val="clear" w:color="auto" w:fill="auto"/>
          </w:tcPr>
          <w:p w:rsidR="00ED3AE1" w:rsidRPr="00ED3AE1" w:rsidRDefault="00ED3AE1" w:rsidP="00ED3AE1">
            <w:pPr>
              <w:jc w:val="both"/>
              <w:rPr>
                <w:sz w:val="26"/>
                <w:szCs w:val="26"/>
              </w:rPr>
            </w:pPr>
            <w:r w:rsidRPr="00ED3AE1">
              <w:rPr>
                <w:sz w:val="26"/>
                <w:szCs w:val="26"/>
              </w:rPr>
              <w:t xml:space="preserve">- Loại bào quan thực hiện chức năng khử độc cho tế bào là lưới nội chất trơn và peroxixôm.        </w:t>
            </w:r>
          </w:p>
          <w:p w:rsidR="00ED3AE1" w:rsidRPr="00ED3AE1" w:rsidRDefault="00ED3AE1" w:rsidP="00ED3AE1">
            <w:pPr>
              <w:jc w:val="both"/>
              <w:rPr>
                <w:sz w:val="26"/>
                <w:szCs w:val="26"/>
              </w:rPr>
            </w:pPr>
            <w:r w:rsidRPr="00ED3AE1">
              <w:rPr>
                <w:sz w:val="26"/>
                <w:szCs w:val="26"/>
              </w:rPr>
              <w:t>- Cơ chế khử độc:</w:t>
            </w:r>
          </w:p>
          <w:p w:rsidR="00ED3AE1" w:rsidRPr="00ED3AE1" w:rsidRDefault="00ED3AE1" w:rsidP="00ED3AE1">
            <w:pPr>
              <w:jc w:val="both"/>
              <w:rPr>
                <w:sz w:val="26"/>
                <w:szCs w:val="26"/>
              </w:rPr>
            </w:pPr>
            <w:r w:rsidRPr="00ED3AE1">
              <w:rPr>
                <w:sz w:val="26"/>
                <w:szCs w:val="26"/>
              </w:rPr>
              <w:t xml:space="preserve">+ Lưới nội chất trơn thường khử độc thuốc và chất độc bằng cách bổ sung nhóm hyđrôxin (-OH) vào các phân tử thuốc và chất độc làm cho chúng dễ tan hơn và dễ bị đẩy ra khỏi cơ thể.  </w:t>
            </w:r>
          </w:p>
          <w:p w:rsidR="00ED3AE1" w:rsidRPr="00ED3AE1" w:rsidRDefault="00ED3AE1" w:rsidP="00ED3AE1">
            <w:pPr>
              <w:jc w:val="both"/>
              <w:rPr>
                <w:sz w:val="26"/>
                <w:szCs w:val="26"/>
              </w:rPr>
            </w:pPr>
            <w:r w:rsidRPr="00ED3AE1">
              <w:rPr>
                <w:sz w:val="26"/>
                <w:szCs w:val="26"/>
              </w:rPr>
              <w:t>+ Peroxixôm khử độc rượu và các chất độc khác bằng cách truyền hiđrô từ chất độc đến ôxi tạo ra H</w:t>
            </w:r>
            <w:r w:rsidRPr="00ED3AE1">
              <w:rPr>
                <w:sz w:val="26"/>
                <w:szCs w:val="26"/>
                <w:vertAlign w:val="subscript"/>
              </w:rPr>
              <w:t>2</w:t>
            </w:r>
            <w:r w:rsidRPr="00ED3AE1">
              <w:rPr>
                <w:sz w:val="26"/>
                <w:szCs w:val="26"/>
              </w:rPr>
              <w:t>O</w:t>
            </w:r>
            <w:r w:rsidRPr="00ED3AE1">
              <w:rPr>
                <w:sz w:val="26"/>
                <w:szCs w:val="26"/>
                <w:vertAlign w:val="subscript"/>
              </w:rPr>
              <w:t>2</w:t>
            </w:r>
            <w:r w:rsidRPr="00ED3AE1">
              <w:rPr>
                <w:sz w:val="26"/>
                <w:szCs w:val="26"/>
              </w:rPr>
              <w:t>, chất này lập tức được enzim catalaza xúc tác chuyển thành H</w:t>
            </w:r>
            <w:r w:rsidRPr="00ED3AE1">
              <w:rPr>
                <w:sz w:val="26"/>
                <w:szCs w:val="26"/>
                <w:vertAlign w:val="subscript"/>
              </w:rPr>
              <w:t>2</w:t>
            </w:r>
            <w:r w:rsidRPr="00ED3AE1">
              <w:rPr>
                <w:sz w:val="26"/>
                <w:szCs w:val="26"/>
              </w:rPr>
              <w:t>O.</w:t>
            </w:r>
          </w:p>
          <w:p w:rsidR="00ED3AE1" w:rsidRPr="00ED3AE1" w:rsidRDefault="00ED3AE1" w:rsidP="00ED3AE1">
            <w:pPr>
              <w:rPr>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0,75 đ</w:t>
            </w:r>
          </w:p>
        </w:tc>
      </w:tr>
    </w:tbl>
    <w:p w:rsidR="00ED3AE1" w:rsidRPr="00ED3AE1" w:rsidRDefault="00ED3AE1" w:rsidP="00ED3AE1"/>
    <w:p w:rsidR="00ED3AE1" w:rsidRPr="00ED3AE1" w:rsidRDefault="00ED3AE1" w:rsidP="00ED3AE1">
      <w:pPr>
        <w:jc w:val="both"/>
        <w:rPr>
          <w:b/>
          <w:sz w:val="26"/>
          <w:szCs w:val="26"/>
        </w:rPr>
      </w:pPr>
      <w:r w:rsidRPr="00ED3AE1">
        <w:rPr>
          <w:b/>
          <w:sz w:val="26"/>
          <w:szCs w:val="26"/>
          <w:lang w:val="vi-VN"/>
        </w:rPr>
        <w:t>Câu 3</w:t>
      </w:r>
      <w:r w:rsidRPr="00ED3AE1">
        <w:rPr>
          <w:b/>
          <w:sz w:val="26"/>
          <w:szCs w:val="26"/>
        </w:rPr>
        <w:t>. (2,0 điểm)</w:t>
      </w:r>
    </w:p>
    <w:p w:rsidR="00ED3AE1" w:rsidRPr="00ED3AE1" w:rsidRDefault="00ED3AE1" w:rsidP="00ED3AE1">
      <w:pPr>
        <w:jc w:val="both"/>
        <w:rPr>
          <w:b/>
          <w:sz w:val="26"/>
          <w:szCs w:val="26"/>
        </w:rPr>
      </w:pPr>
      <w:r w:rsidRPr="00ED3AE1">
        <w:rPr>
          <w:noProof/>
          <w:sz w:val="26"/>
          <w:szCs w:val="26"/>
        </w:rPr>
        <w:tab/>
        <w:t>a)</w:t>
      </w:r>
      <w:r w:rsidRPr="00ED3AE1">
        <w:rPr>
          <w:sz w:val="26"/>
          <w:szCs w:val="26"/>
        </w:rPr>
        <w:t xml:space="preserve"> Hãy chú thích các kí hiệu </w:t>
      </w:r>
      <w:r w:rsidRPr="00ED3AE1">
        <w:rPr>
          <w:b/>
          <w:sz w:val="26"/>
          <w:szCs w:val="26"/>
          <w:lang w:val="vi-VN"/>
        </w:rPr>
        <w:t>I</w:t>
      </w:r>
      <w:r w:rsidRPr="00ED3AE1">
        <w:rPr>
          <w:b/>
          <w:sz w:val="26"/>
          <w:szCs w:val="26"/>
        </w:rPr>
        <w:t xml:space="preserve">, </w:t>
      </w:r>
      <w:r w:rsidRPr="00ED3AE1">
        <w:rPr>
          <w:b/>
          <w:sz w:val="26"/>
          <w:szCs w:val="26"/>
          <w:lang w:val="vi-VN"/>
        </w:rPr>
        <w:t>II</w:t>
      </w:r>
      <w:r w:rsidRPr="00ED3AE1">
        <w:rPr>
          <w:b/>
          <w:sz w:val="26"/>
          <w:szCs w:val="26"/>
        </w:rPr>
        <w:t>, a, b, c, d, g, h</w:t>
      </w:r>
      <w:r w:rsidRPr="00ED3AE1">
        <w:rPr>
          <w:sz w:val="26"/>
          <w:szCs w:val="26"/>
        </w:rPr>
        <w:t xml:space="preserve"> cho phù hợp với sơ đồ hai pha của quá trình quang hợp ở </w:t>
      </w:r>
      <w:r w:rsidRPr="00ED3AE1">
        <w:rPr>
          <w:i/>
          <w:sz w:val="26"/>
          <w:szCs w:val="26"/>
        </w:rPr>
        <w:t>Hình 1</w:t>
      </w:r>
      <w:r w:rsidRPr="00ED3AE1">
        <w:rPr>
          <w:sz w:val="26"/>
          <w:szCs w:val="26"/>
        </w:rPr>
        <w:t xml:space="preserve"> và tóm tắ</w:t>
      </w:r>
      <w:r w:rsidRPr="00ED3AE1">
        <w:rPr>
          <w:sz w:val="26"/>
          <w:szCs w:val="26"/>
          <w:lang w:val="vi-VN"/>
        </w:rPr>
        <w:t>t</w:t>
      </w:r>
      <w:r w:rsidRPr="00ED3AE1">
        <w:rPr>
          <w:sz w:val="26"/>
          <w:szCs w:val="26"/>
        </w:rPr>
        <w:t xml:space="preserve"> vai trò của </w:t>
      </w:r>
      <w:r w:rsidRPr="00ED3AE1">
        <w:rPr>
          <w:b/>
          <w:sz w:val="26"/>
          <w:szCs w:val="26"/>
        </w:rPr>
        <w:t>b, h, g, d.</w:t>
      </w:r>
    </w:p>
    <w:p w:rsidR="00ED3AE1" w:rsidRPr="00ED3AE1" w:rsidRDefault="00ED3AE1" w:rsidP="00ED3AE1">
      <w:pPr>
        <w:jc w:val="center"/>
        <w:rPr>
          <w:sz w:val="26"/>
          <w:szCs w:val="26"/>
        </w:rPr>
      </w:pPr>
    </w:p>
    <w:p w:rsidR="00ED3AE1" w:rsidRPr="00ED3AE1" w:rsidRDefault="008E3F3A" w:rsidP="00ED3AE1">
      <w:pPr>
        <w:jc w:val="center"/>
        <w:rPr>
          <w:b/>
          <w:sz w:val="26"/>
          <w:szCs w:val="26"/>
        </w:rPr>
      </w:pPr>
      <w:r>
        <w:rPr>
          <w:noProof/>
        </w:rPr>
        <w:drawing>
          <wp:inline distT="0" distB="0" distL="0" distR="0">
            <wp:extent cx="5279390" cy="2051685"/>
            <wp:effectExtent l="0" t="0" r="0" b="571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l="21017" t="34399" r="31747" b="33104"/>
                    <a:stretch>
                      <a:fillRect/>
                    </a:stretch>
                  </pic:blipFill>
                  <pic:spPr bwMode="auto">
                    <a:xfrm>
                      <a:off x="0" y="0"/>
                      <a:ext cx="5279390" cy="2051685"/>
                    </a:xfrm>
                    <a:prstGeom prst="rect">
                      <a:avLst/>
                    </a:prstGeom>
                    <a:noFill/>
                    <a:ln>
                      <a:noFill/>
                    </a:ln>
                  </pic:spPr>
                </pic:pic>
              </a:graphicData>
            </a:graphic>
          </wp:inline>
        </w:drawing>
      </w:r>
    </w:p>
    <w:p w:rsidR="00ED3AE1" w:rsidRPr="00ED3AE1" w:rsidRDefault="00ED3AE1" w:rsidP="00ED3AE1">
      <w:pPr>
        <w:jc w:val="center"/>
        <w:rPr>
          <w:i/>
          <w:sz w:val="26"/>
          <w:szCs w:val="26"/>
          <w:lang w:val="pt-BR"/>
        </w:rPr>
      </w:pPr>
      <w:r w:rsidRPr="00ED3AE1">
        <w:rPr>
          <w:i/>
          <w:sz w:val="26"/>
          <w:szCs w:val="26"/>
          <w:lang w:val="pt-BR"/>
        </w:rPr>
        <w:t>Hình 1. Hai pha của quá trình quang hợp</w:t>
      </w:r>
    </w:p>
    <w:p w:rsidR="00ED3AE1" w:rsidRPr="00ED3AE1" w:rsidRDefault="00ED3AE1" w:rsidP="00ED3AE1">
      <w:pPr>
        <w:contextualSpacing/>
        <w:jc w:val="both"/>
        <w:rPr>
          <w:sz w:val="26"/>
          <w:szCs w:val="26"/>
        </w:rPr>
      </w:pPr>
      <w:r w:rsidRPr="00ED3AE1">
        <w:rPr>
          <w:sz w:val="26"/>
          <w:szCs w:val="26"/>
        </w:rPr>
        <w:tab/>
      </w:r>
      <w:r w:rsidRPr="00ED3AE1">
        <w:rPr>
          <w:sz w:val="26"/>
          <w:szCs w:val="26"/>
        </w:rPr>
        <w:tab/>
      </w:r>
    </w:p>
    <w:p w:rsidR="00ED3AE1" w:rsidRPr="00ED3AE1" w:rsidRDefault="00ED3AE1" w:rsidP="00ED3AE1">
      <w:pPr>
        <w:contextualSpacing/>
        <w:jc w:val="both"/>
        <w:rPr>
          <w:sz w:val="26"/>
          <w:szCs w:val="26"/>
        </w:rPr>
      </w:pPr>
      <w:r w:rsidRPr="00ED3AE1">
        <w:rPr>
          <w:sz w:val="26"/>
          <w:szCs w:val="26"/>
        </w:rPr>
        <w:tab/>
        <w:t>b)</w:t>
      </w:r>
      <w:r w:rsidRPr="00ED3AE1">
        <w:rPr>
          <w:b/>
          <w:sz w:val="26"/>
          <w:szCs w:val="26"/>
        </w:rPr>
        <w:t xml:space="preserve"> </w:t>
      </w:r>
      <w:r w:rsidRPr="00ED3AE1">
        <w:rPr>
          <w:sz w:val="26"/>
          <w:szCs w:val="26"/>
        </w:rPr>
        <w:t>Chất nào cho H</w:t>
      </w:r>
      <w:r w:rsidRPr="00ED3AE1">
        <w:rPr>
          <w:sz w:val="26"/>
          <w:szCs w:val="26"/>
          <w:vertAlign w:val="superscript"/>
        </w:rPr>
        <w:t>+</w:t>
      </w:r>
      <w:r w:rsidRPr="00ED3AE1">
        <w:rPr>
          <w:sz w:val="26"/>
          <w:szCs w:val="26"/>
        </w:rPr>
        <w:t xml:space="preserve"> và e</w:t>
      </w:r>
      <w:r w:rsidRPr="00ED3AE1">
        <w:rPr>
          <w:sz w:val="26"/>
          <w:szCs w:val="26"/>
          <w:vertAlign w:val="superscript"/>
        </w:rPr>
        <w:t>-</w:t>
      </w:r>
      <w:r w:rsidRPr="00ED3AE1">
        <w:rPr>
          <w:sz w:val="26"/>
          <w:szCs w:val="26"/>
        </w:rPr>
        <w:t xml:space="preserve"> trực tiếp vào chu trình Canvin? Tại sao nước không cho H</w:t>
      </w:r>
      <w:r w:rsidRPr="00ED3AE1">
        <w:rPr>
          <w:sz w:val="26"/>
          <w:szCs w:val="26"/>
          <w:vertAlign w:val="superscript"/>
        </w:rPr>
        <w:t>+</w:t>
      </w:r>
      <w:r w:rsidRPr="00ED3AE1">
        <w:rPr>
          <w:sz w:val="26"/>
          <w:szCs w:val="26"/>
        </w:rPr>
        <w:t xml:space="preserve"> và e</w:t>
      </w:r>
      <w:r w:rsidRPr="00ED3AE1">
        <w:rPr>
          <w:sz w:val="26"/>
          <w:szCs w:val="26"/>
          <w:vertAlign w:val="superscript"/>
        </w:rPr>
        <w:t>-</w:t>
      </w:r>
      <w:r w:rsidRPr="00ED3AE1">
        <w:rPr>
          <w:sz w:val="26"/>
          <w:szCs w:val="26"/>
        </w:rPr>
        <w:t xml:space="preserve"> trực tiếp vào chu trình Canvin mà phải qua chất đó? Mô tả con đường chuyền e</w:t>
      </w:r>
      <w:r w:rsidRPr="00ED3AE1">
        <w:rPr>
          <w:sz w:val="26"/>
          <w:szCs w:val="26"/>
          <w:vertAlign w:val="superscript"/>
        </w:rPr>
        <w:t>-</w:t>
      </w:r>
      <w:r w:rsidRPr="00ED3AE1">
        <w:rPr>
          <w:sz w:val="26"/>
          <w:szCs w:val="26"/>
        </w:rPr>
        <w:t xml:space="preserve"> từ nước vào chu trình Canvin. </w:t>
      </w:r>
    </w:p>
    <w:p w:rsidR="00ED3AE1" w:rsidRPr="00ED3AE1" w:rsidRDefault="00ED3AE1" w:rsidP="00ED3AE1">
      <w:pPr>
        <w:contextualSpacing/>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Câu 3</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rPr>
                <w:sz w:val="26"/>
                <w:szCs w:val="26"/>
              </w:rPr>
            </w:pPr>
            <w:r w:rsidRPr="00ED3AE1">
              <w:rPr>
                <w:sz w:val="26"/>
                <w:szCs w:val="26"/>
              </w:rPr>
              <w:t>- Ghi chú các kí hiệu</w:t>
            </w:r>
          </w:p>
          <w:p w:rsidR="00ED3AE1" w:rsidRPr="00ED3AE1" w:rsidRDefault="00ED3AE1" w:rsidP="00ED3AE1">
            <w:pPr>
              <w:rPr>
                <w:sz w:val="26"/>
                <w:szCs w:val="26"/>
              </w:rPr>
            </w:pPr>
            <w:r w:rsidRPr="00ED3AE1">
              <w:rPr>
                <w:b/>
                <w:sz w:val="26"/>
                <w:szCs w:val="26"/>
              </w:rPr>
              <w:t>I.</w:t>
            </w:r>
            <w:r w:rsidRPr="00ED3AE1">
              <w:rPr>
                <w:sz w:val="26"/>
                <w:szCs w:val="26"/>
              </w:rPr>
              <w:t xml:space="preserve"> Pha sáng.</w:t>
            </w:r>
          </w:p>
          <w:p w:rsidR="00ED3AE1" w:rsidRPr="00ED3AE1" w:rsidRDefault="00ED3AE1" w:rsidP="00ED3AE1">
            <w:pPr>
              <w:rPr>
                <w:sz w:val="26"/>
                <w:szCs w:val="26"/>
              </w:rPr>
            </w:pPr>
            <w:r w:rsidRPr="00ED3AE1">
              <w:rPr>
                <w:b/>
                <w:sz w:val="26"/>
                <w:szCs w:val="26"/>
              </w:rPr>
              <w:t xml:space="preserve">II. </w:t>
            </w:r>
            <w:r w:rsidRPr="00ED3AE1">
              <w:rPr>
                <w:sz w:val="26"/>
                <w:szCs w:val="26"/>
              </w:rPr>
              <w:t>Pha tối.</w:t>
            </w:r>
          </w:p>
          <w:p w:rsidR="00ED3AE1" w:rsidRPr="00ED3AE1" w:rsidRDefault="00ED3AE1" w:rsidP="00ED3AE1">
            <w:pPr>
              <w:rPr>
                <w:sz w:val="26"/>
                <w:szCs w:val="26"/>
              </w:rPr>
            </w:pPr>
            <w:r w:rsidRPr="00ED3AE1">
              <w:rPr>
                <w:b/>
                <w:sz w:val="26"/>
                <w:szCs w:val="26"/>
              </w:rPr>
              <w:t xml:space="preserve">a. </w:t>
            </w:r>
            <w:r w:rsidRPr="00ED3AE1">
              <w:rPr>
                <w:sz w:val="26"/>
                <w:szCs w:val="26"/>
              </w:rPr>
              <w:t>H</w:t>
            </w:r>
            <w:r w:rsidRPr="00ED3AE1">
              <w:rPr>
                <w:sz w:val="26"/>
                <w:szCs w:val="26"/>
                <w:vertAlign w:val="subscript"/>
              </w:rPr>
              <w:t>2</w:t>
            </w:r>
            <w:r w:rsidRPr="00ED3AE1">
              <w:rPr>
                <w:sz w:val="26"/>
                <w:szCs w:val="26"/>
              </w:rPr>
              <w:t>O.</w:t>
            </w:r>
          </w:p>
          <w:p w:rsidR="00ED3AE1" w:rsidRPr="00ED3AE1" w:rsidRDefault="00ED3AE1" w:rsidP="00ED3AE1">
            <w:pPr>
              <w:rPr>
                <w:sz w:val="26"/>
                <w:szCs w:val="26"/>
              </w:rPr>
            </w:pPr>
            <w:r w:rsidRPr="00ED3AE1">
              <w:rPr>
                <w:b/>
                <w:sz w:val="26"/>
                <w:szCs w:val="26"/>
              </w:rPr>
              <w:t>b.</w:t>
            </w:r>
            <w:r w:rsidRPr="00ED3AE1">
              <w:rPr>
                <w:sz w:val="26"/>
                <w:szCs w:val="26"/>
              </w:rPr>
              <w:t xml:space="preserve"> O</w:t>
            </w:r>
            <w:r w:rsidRPr="00ED3AE1">
              <w:rPr>
                <w:sz w:val="26"/>
                <w:szCs w:val="26"/>
                <w:vertAlign w:val="subscript"/>
              </w:rPr>
              <w:t>2</w:t>
            </w:r>
            <w:r w:rsidRPr="00ED3AE1">
              <w:rPr>
                <w:sz w:val="26"/>
                <w:szCs w:val="26"/>
              </w:rPr>
              <w:t>.</w:t>
            </w:r>
          </w:p>
          <w:p w:rsidR="00ED3AE1" w:rsidRPr="00ED3AE1" w:rsidRDefault="00ED3AE1" w:rsidP="00ED3AE1">
            <w:pPr>
              <w:rPr>
                <w:sz w:val="26"/>
                <w:szCs w:val="26"/>
              </w:rPr>
            </w:pPr>
            <w:r w:rsidRPr="00ED3AE1">
              <w:rPr>
                <w:b/>
                <w:sz w:val="26"/>
                <w:szCs w:val="26"/>
              </w:rPr>
              <w:t xml:space="preserve">c. </w:t>
            </w:r>
            <w:r w:rsidRPr="00ED3AE1">
              <w:rPr>
                <w:sz w:val="26"/>
                <w:szCs w:val="26"/>
              </w:rPr>
              <w:t>CO</w:t>
            </w:r>
            <w:r w:rsidRPr="00ED3AE1">
              <w:rPr>
                <w:sz w:val="26"/>
                <w:szCs w:val="26"/>
                <w:vertAlign w:val="subscript"/>
              </w:rPr>
              <w:t>2</w:t>
            </w:r>
            <w:r w:rsidRPr="00ED3AE1">
              <w:rPr>
                <w:sz w:val="26"/>
                <w:szCs w:val="26"/>
              </w:rPr>
              <w:t>.</w:t>
            </w:r>
          </w:p>
          <w:p w:rsidR="00ED3AE1" w:rsidRPr="00ED3AE1" w:rsidRDefault="00ED3AE1" w:rsidP="00ED3AE1">
            <w:pPr>
              <w:rPr>
                <w:sz w:val="26"/>
                <w:szCs w:val="26"/>
              </w:rPr>
            </w:pPr>
            <w:r w:rsidRPr="00ED3AE1">
              <w:rPr>
                <w:b/>
                <w:sz w:val="26"/>
                <w:szCs w:val="26"/>
              </w:rPr>
              <w:t>d.</w:t>
            </w:r>
            <w:r w:rsidRPr="00ED3AE1">
              <w:rPr>
                <w:sz w:val="26"/>
                <w:szCs w:val="26"/>
              </w:rPr>
              <w:t xml:space="preserve"> (CH</w:t>
            </w:r>
            <w:r w:rsidRPr="00ED3AE1">
              <w:rPr>
                <w:sz w:val="26"/>
                <w:szCs w:val="26"/>
                <w:vertAlign w:val="subscript"/>
              </w:rPr>
              <w:t>2</w:t>
            </w:r>
            <w:r w:rsidRPr="00ED3AE1">
              <w:rPr>
                <w:sz w:val="26"/>
                <w:szCs w:val="26"/>
              </w:rPr>
              <w:t>O).</w:t>
            </w:r>
          </w:p>
          <w:p w:rsidR="00ED3AE1" w:rsidRPr="00ED3AE1" w:rsidRDefault="00ED3AE1" w:rsidP="00ED3AE1">
            <w:pPr>
              <w:rPr>
                <w:sz w:val="26"/>
                <w:szCs w:val="26"/>
              </w:rPr>
            </w:pPr>
            <w:r w:rsidRPr="00ED3AE1">
              <w:rPr>
                <w:b/>
                <w:sz w:val="26"/>
                <w:szCs w:val="26"/>
              </w:rPr>
              <w:lastRenderedPageBreak/>
              <w:t xml:space="preserve">g. </w:t>
            </w:r>
            <w:r w:rsidRPr="00ED3AE1">
              <w:rPr>
                <w:bCs/>
                <w:sz w:val="26"/>
                <w:szCs w:val="26"/>
              </w:rPr>
              <w:t>ADP.</w:t>
            </w:r>
          </w:p>
          <w:p w:rsidR="00ED3AE1" w:rsidRPr="00ED3AE1" w:rsidRDefault="00ED3AE1" w:rsidP="00ED3AE1">
            <w:pPr>
              <w:rPr>
                <w:b/>
                <w:sz w:val="26"/>
                <w:szCs w:val="26"/>
              </w:rPr>
            </w:pPr>
            <w:r w:rsidRPr="00ED3AE1">
              <w:rPr>
                <w:b/>
                <w:sz w:val="26"/>
                <w:szCs w:val="26"/>
              </w:rPr>
              <w:t>h.</w:t>
            </w:r>
            <w:r w:rsidRPr="00ED3AE1">
              <w:rPr>
                <w:sz w:val="26"/>
                <w:szCs w:val="26"/>
              </w:rPr>
              <w:t xml:space="preserve"> NADPH.</w:t>
            </w:r>
            <w:r w:rsidRPr="00ED3AE1">
              <w:rPr>
                <w:b/>
                <w:sz w:val="26"/>
                <w:szCs w:val="26"/>
              </w:rPr>
              <w:t xml:space="preserve"> </w:t>
            </w:r>
          </w:p>
          <w:p w:rsidR="00ED3AE1" w:rsidRPr="00ED3AE1" w:rsidRDefault="00ED3AE1" w:rsidP="00ED3AE1">
            <w:pPr>
              <w:rPr>
                <w:sz w:val="26"/>
                <w:szCs w:val="26"/>
              </w:rPr>
            </w:pPr>
            <w:r w:rsidRPr="00ED3AE1">
              <w:rPr>
                <w:sz w:val="26"/>
                <w:szCs w:val="26"/>
              </w:rPr>
              <w:t xml:space="preserve">- Vai trò của </w:t>
            </w:r>
            <w:r w:rsidRPr="00ED3AE1">
              <w:rPr>
                <w:b/>
                <w:sz w:val="26"/>
                <w:szCs w:val="26"/>
              </w:rPr>
              <w:t>b, h, g, d</w:t>
            </w:r>
          </w:p>
          <w:p w:rsidR="00ED3AE1" w:rsidRPr="00ED3AE1" w:rsidRDefault="00ED3AE1" w:rsidP="00ED3AE1">
            <w:pPr>
              <w:jc w:val="both"/>
              <w:rPr>
                <w:sz w:val="26"/>
                <w:szCs w:val="26"/>
              </w:rPr>
            </w:pPr>
            <w:r w:rsidRPr="00ED3AE1">
              <w:rPr>
                <w:sz w:val="26"/>
                <w:szCs w:val="26"/>
              </w:rPr>
              <w:t xml:space="preserve">+ </w:t>
            </w:r>
            <w:r w:rsidRPr="00ED3AE1">
              <w:rPr>
                <w:b/>
                <w:sz w:val="26"/>
                <w:szCs w:val="26"/>
              </w:rPr>
              <w:t>b</w:t>
            </w:r>
            <w:r w:rsidRPr="00ED3AE1">
              <w:rPr>
                <w:sz w:val="26"/>
                <w:szCs w:val="26"/>
              </w:rPr>
              <w:t>: Điều hòa khí quyển.</w:t>
            </w:r>
          </w:p>
          <w:p w:rsidR="00ED3AE1" w:rsidRPr="00ED3AE1" w:rsidRDefault="00ED3AE1" w:rsidP="00ED3AE1">
            <w:pPr>
              <w:jc w:val="both"/>
              <w:rPr>
                <w:sz w:val="26"/>
                <w:szCs w:val="26"/>
              </w:rPr>
            </w:pPr>
            <w:r w:rsidRPr="00ED3AE1">
              <w:rPr>
                <w:sz w:val="26"/>
                <w:szCs w:val="26"/>
              </w:rPr>
              <w:t xml:space="preserve">+ </w:t>
            </w:r>
            <w:r w:rsidRPr="00ED3AE1">
              <w:rPr>
                <w:b/>
                <w:sz w:val="26"/>
                <w:szCs w:val="26"/>
              </w:rPr>
              <w:t>h</w:t>
            </w:r>
            <w:r w:rsidRPr="00ED3AE1">
              <w:rPr>
                <w:sz w:val="26"/>
                <w:szCs w:val="26"/>
              </w:rPr>
              <w:t>: Năng lượng và nguyên liệu cho pha tối.</w:t>
            </w:r>
          </w:p>
          <w:p w:rsidR="00ED3AE1" w:rsidRPr="00ED3AE1" w:rsidRDefault="00ED3AE1" w:rsidP="00ED3AE1">
            <w:pPr>
              <w:jc w:val="both"/>
              <w:rPr>
                <w:sz w:val="26"/>
                <w:szCs w:val="26"/>
              </w:rPr>
            </w:pPr>
            <w:r w:rsidRPr="00ED3AE1">
              <w:rPr>
                <w:sz w:val="26"/>
                <w:szCs w:val="26"/>
              </w:rPr>
              <w:t xml:space="preserve">+ </w:t>
            </w:r>
            <w:r w:rsidRPr="00ED3AE1">
              <w:rPr>
                <w:b/>
                <w:sz w:val="26"/>
                <w:szCs w:val="26"/>
              </w:rPr>
              <w:t>g</w:t>
            </w:r>
            <w:r w:rsidRPr="00ED3AE1">
              <w:rPr>
                <w:sz w:val="26"/>
                <w:szCs w:val="26"/>
              </w:rPr>
              <w:t>: Nguyên liệu cho pha sáng.</w:t>
            </w:r>
          </w:p>
          <w:p w:rsidR="00ED3AE1" w:rsidRPr="00ED3AE1" w:rsidRDefault="00ED3AE1" w:rsidP="00ED3AE1">
            <w:pPr>
              <w:jc w:val="both"/>
              <w:rPr>
                <w:sz w:val="26"/>
                <w:szCs w:val="26"/>
              </w:rPr>
            </w:pPr>
            <w:r w:rsidRPr="00ED3AE1">
              <w:rPr>
                <w:sz w:val="26"/>
                <w:szCs w:val="26"/>
              </w:rPr>
              <w:t xml:space="preserve">+ </w:t>
            </w:r>
            <w:r w:rsidRPr="00ED3AE1">
              <w:rPr>
                <w:b/>
                <w:sz w:val="26"/>
                <w:szCs w:val="26"/>
              </w:rPr>
              <w:t>d</w:t>
            </w:r>
            <w:r w:rsidRPr="00ED3AE1">
              <w:rPr>
                <w:sz w:val="26"/>
                <w:szCs w:val="26"/>
              </w:rPr>
              <w:t>: Nguyên liệu để tổng hợp tinh bột, đường đa, cung cấp năng lượng.</w:t>
            </w:r>
          </w:p>
          <w:p w:rsidR="00ED3AE1" w:rsidRPr="00ED3AE1" w:rsidRDefault="00ED3AE1" w:rsidP="00ED3AE1">
            <w:pPr>
              <w:rPr>
                <w:bCs/>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1,0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b</w:t>
            </w:r>
          </w:p>
        </w:tc>
        <w:tc>
          <w:tcPr>
            <w:tcW w:w="4039" w:type="pct"/>
            <w:shd w:val="clear" w:color="auto" w:fill="auto"/>
          </w:tcPr>
          <w:p w:rsidR="00ED3AE1" w:rsidRPr="00ED3AE1" w:rsidRDefault="00ED3AE1" w:rsidP="00ED3AE1">
            <w:pPr>
              <w:jc w:val="both"/>
              <w:rPr>
                <w:sz w:val="26"/>
                <w:szCs w:val="26"/>
              </w:rPr>
            </w:pPr>
            <w:r w:rsidRPr="00ED3AE1">
              <w:rPr>
                <w:sz w:val="26"/>
                <w:szCs w:val="26"/>
              </w:rPr>
              <w:t>-</w:t>
            </w:r>
            <w:r w:rsidRPr="00ED3AE1">
              <w:rPr>
                <w:b/>
                <w:sz w:val="26"/>
                <w:szCs w:val="26"/>
              </w:rPr>
              <w:t xml:space="preserve"> </w:t>
            </w:r>
            <w:r w:rsidRPr="00ED3AE1">
              <w:rPr>
                <w:sz w:val="26"/>
                <w:szCs w:val="26"/>
              </w:rPr>
              <w:t>Chất cho H</w:t>
            </w:r>
            <w:r w:rsidRPr="00ED3AE1">
              <w:rPr>
                <w:sz w:val="26"/>
                <w:szCs w:val="26"/>
                <w:vertAlign w:val="superscript"/>
              </w:rPr>
              <w:t>+</w:t>
            </w:r>
            <w:r w:rsidRPr="00ED3AE1">
              <w:rPr>
                <w:sz w:val="26"/>
                <w:szCs w:val="26"/>
              </w:rPr>
              <w:t xml:space="preserve"> và e</w:t>
            </w:r>
            <w:r w:rsidRPr="00ED3AE1">
              <w:rPr>
                <w:sz w:val="26"/>
                <w:szCs w:val="26"/>
                <w:vertAlign w:val="superscript"/>
              </w:rPr>
              <w:t>-</w:t>
            </w:r>
            <w:r w:rsidRPr="00ED3AE1">
              <w:rPr>
                <w:sz w:val="26"/>
                <w:szCs w:val="26"/>
              </w:rPr>
              <w:t xml:space="preserve"> trực tiếp vào chu trình Calvin là NADPH. </w:t>
            </w:r>
          </w:p>
          <w:p w:rsidR="00ED3AE1" w:rsidRPr="00ED3AE1" w:rsidRDefault="00ED3AE1" w:rsidP="00ED3AE1">
            <w:pPr>
              <w:jc w:val="both"/>
              <w:rPr>
                <w:sz w:val="26"/>
                <w:szCs w:val="26"/>
              </w:rPr>
            </w:pPr>
            <w:r w:rsidRPr="00ED3AE1">
              <w:rPr>
                <w:sz w:val="26"/>
                <w:szCs w:val="26"/>
              </w:rPr>
              <w:t>- Nước không cho H</w:t>
            </w:r>
            <w:r w:rsidRPr="00ED3AE1">
              <w:rPr>
                <w:sz w:val="26"/>
                <w:szCs w:val="26"/>
                <w:vertAlign w:val="superscript"/>
              </w:rPr>
              <w:t>+</w:t>
            </w:r>
            <w:r w:rsidRPr="00ED3AE1">
              <w:rPr>
                <w:sz w:val="26"/>
                <w:szCs w:val="26"/>
              </w:rPr>
              <w:t xml:space="preserve"> và e</w:t>
            </w:r>
            <w:r w:rsidRPr="00ED3AE1">
              <w:rPr>
                <w:sz w:val="26"/>
                <w:szCs w:val="26"/>
                <w:vertAlign w:val="superscript"/>
              </w:rPr>
              <w:t>-</w:t>
            </w:r>
            <w:r w:rsidRPr="00ED3AE1">
              <w:rPr>
                <w:sz w:val="26"/>
                <w:szCs w:val="26"/>
              </w:rPr>
              <w:t xml:space="preserve"> trực tiếp vào chu trình Calvin mà phải qua NADPH vì NADPH có mức năng lượng cao hơn nước và electron của nó sẵn sàng hơn cho các phản ứng của chu trình Calvin so với phản ứng của nước. </w:t>
            </w:r>
          </w:p>
          <w:p w:rsidR="00ED3AE1" w:rsidRPr="00ED3AE1" w:rsidRDefault="00ED3AE1" w:rsidP="00ED3AE1">
            <w:pPr>
              <w:jc w:val="both"/>
              <w:rPr>
                <w:sz w:val="26"/>
                <w:szCs w:val="26"/>
              </w:rPr>
            </w:pPr>
            <w:r w:rsidRPr="00ED3AE1">
              <w:rPr>
                <w:sz w:val="26"/>
                <w:szCs w:val="26"/>
              </w:rPr>
              <w:t>- Con đường chuyền e</w:t>
            </w:r>
            <w:r w:rsidRPr="00ED3AE1">
              <w:rPr>
                <w:sz w:val="26"/>
                <w:szCs w:val="26"/>
                <w:vertAlign w:val="superscript"/>
              </w:rPr>
              <w:t>-</w:t>
            </w:r>
            <w:r w:rsidRPr="00ED3AE1">
              <w:rPr>
                <w:sz w:val="26"/>
                <w:szCs w:val="26"/>
              </w:rPr>
              <w:t xml:space="preserve"> từ nước vào chu trình Calvin:</w:t>
            </w:r>
          </w:p>
          <w:p w:rsidR="00ED3AE1" w:rsidRPr="00ED3AE1" w:rsidRDefault="00ED3AE1" w:rsidP="00ED3AE1">
            <w:pPr>
              <w:jc w:val="both"/>
              <w:rPr>
                <w:sz w:val="26"/>
                <w:szCs w:val="26"/>
              </w:rPr>
            </w:pPr>
            <w:r w:rsidRPr="00ED3AE1">
              <w:rPr>
                <w:sz w:val="26"/>
                <w:szCs w:val="26"/>
              </w:rPr>
              <w:t>+ Phân li nước tạo e</w:t>
            </w:r>
            <w:r w:rsidRPr="00ED3AE1">
              <w:rPr>
                <w:sz w:val="26"/>
                <w:szCs w:val="26"/>
                <w:vertAlign w:val="superscript"/>
              </w:rPr>
              <w:t>-</w:t>
            </w:r>
            <w:r w:rsidRPr="00ED3AE1">
              <w:rPr>
                <w:sz w:val="26"/>
                <w:szCs w:val="26"/>
              </w:rPr>
              <w:t>, e</w:t>
            </w:r>
            <w:r w:rsidRPr="00ED3AE1">
              <w:rPr>
                <w:sz w:val="26"/>
                <w:szCs w:val="26"/>
                <w:vertAlign w:val="superscript"/>
              </w:rPr>
              <w:t>-</w:t>
            </w:r>
            <w:r w:rsidRPr="00ED3AE1">
              <w:rPr>
                <w:sz w:val="26"/>
                <w:szCs w:val="26"/>
              </w:rPr>
              <w:t xml:space="preserve"> qua chuỗi chuyền đến NADP</w:t>
            </w:r>
            <w:r w:rsidRPr="00ED3AE1">
              <w:rPr>
                <w:sz w:val="26"/>
                <w:szCs w:val="26"/>
                <w:vertAlign w:val="superscript"/>
              </w:rPr>
              <w:t>+</w:t>
            </w:r>
            <w:r w:rsidRPr="00ED3AE1">
              <w:rPr>
                <w:sz w:val="26"/>
                <w:szCs w:val="26"/>
              </w:rPr>
              <w:t xml:space="preserve"> tạo NADPH. </w:t>
            </w:r>
          </w:p>
          <w:p w:rsidR="00ED3AE1" w:rsidRPr="00ED3AE1" w:rsidRDefault="00ED3AE1" w:rsidP="00ED3AE1">
            <w:pPr>
              <w:contextualSpacing/>
              <w:jc w:val="both"/>
              <w:rPr>
                <w:sz w:val="26"/>
                <w:szCs w:val="26"/>
              </w:rPr>
            </w:pPr>
            <w:r w:rsidRPr="00ED3AE1">
              <w:rPr>
                <w:sz w:val="26"/>
                <w:szCs w:val="26"/>
              </w:rPr>
              <w:t>+ NADPH phân li tạo e</w:t>
            </w:r>
            <w:r w:rsidRPr="00ED3AE1">
              <w:rPr>
                <w:sz w:val="26"/>
                <w:szCs w:val="26"/>
                <w:vertAlign w:val="superscript"/>
              </w:rPr>
              <w:t>-</w:t>
            </w:r>
            <w:r w:rsidRPr="00ED3AE1">
              <w:rPr>
                <w:sz w:val="26"/>
                <w:szCs w:val="26"/>
              </w:rPr>
              <w:t xml:space="preserve"> để khử CO</w:t>
            </w:r>
            <w:r w:rsidRPr="00ED3AE1">
              <w:rPr>
                <w:sz w:val="26"/>
                <w:szCs w:val="26"/>
                <w:vertAlign w:val="subscript"/>
              </w:rPr>
              <w:t>2</w:t>
            </w:r>
            <w:r w:rsidRPr="00ED3AE1">
              <w:rPr>
                <w:sz w:val="26"/>
                <w:szCs w:val="26"/>
              </w:rPr>
              <w:t xml:space="preserve"> thành đường trong Calvin.</w:t>
            </w:r>
          </w:p>
          <w:p w:rsidR="00ED3AE1" w:rsidRPr="00ED3AE1" w:rsidRDefault="00ED3AE1" w:rsidP="00ED3AE1">
            <w:pPr>
              <w:rPr>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bl>
    <w:p w:rsidR="00ED3AE1" w:rsidRPr="00ED3AE1" w:rsidRDefault="00ED3AE1" w:rsidP="00ED3AE1">
      <w:pPr>
        <w:contextualSpacing/>
        <w:jc w:val="both"/>
        <w:rPr>
          <w:sz w:val="26"/>
          <w:szCs w:val="26"/>
        </w:rPr>
      </w:pPr>
    </w:p>
    <w:p w:rsidR="00ED3AE1" w:rsidRPr="00ED3AE1" w:rsidRDefault="00ED3AE1" w:rsidP="00ED3AE1"/>
    <w:p w:rsidR="00ED3AE1" w:rsidRPr="00ED3AE1" w:rsidRDefault="00ED3AE1" w:rsidP="00ED3AE1">
      <w:pPr>
        <w:jc w:val="both"/>
        <w:rPr>
          <w:b/>
          <w:sz w:val="26"/>
          <w:szCs w:val="26"/>
          <w:lang w:val="vi-VN"/>
        </w:rPr>
      </w:pPr>
      <w:r w:rsidRPr="00ED3AE1">
        <w:rPr>
          <w:b/>
          <w:sz w:val="26"/>
          <w:szCs w:val="26"/>
          <w:lang w:val="vi-VN"/>
        </w:rPr>
        <w:t>Câu 4</w:t>
      </w:r>
      <w:r w:rsidRPr="00ED3AE1">
        <w:rPr>
          <w:b/>
          <w:sz w:val="26"/>
          <w:szCs w:val="26"/>
        </w:rPr>
        <w:t xml:space="preserve">. </w:t>
      </w:r>
      <w:r w:rsidRPr="00ED3AE1">
        <w:rPr>
          <w:b/>
          <w:sz w:val="26"/>
          <w:szCs w:val="26"/>
          <w:lang w:val="vi-VN"/>
        </w:rPr>
        <w:t>(2,0 điểm)</w:t>
      </w:r>
    </w:p>
    <w:p w:rsidR="00ED3AE1" w:rsidRPr="00ED3AE1" w:rsidRDefault="00ED3AE1" w:rsidP="00ED3AE1">
      <w:pPr>
        <w:jc w:val="both"/>
        <w:rPr>
          <w:sz w:val="26"/>
          <w:szCs w:val="26"/>
        </w:rPr>
      </w:pPr>
      <w:r w:rsidRPr="00ED3AE1">
        <w:rPr>
          <w:sz w:val="26"/>
          <w:szCs w:val="26"/>
        </w:rPr>
        <w:tab/>
        <w:t>a) Trình bày cấu trúc phân tử ATP? Năng lượng ATP được tế bào sử dụng trong những hoạt động sống chủ yếu nào?</w:t>
      </w:r>
    </w:p>
    <w:p w:rsidR="00ED3AE1" w:rsidRPr="00ED3AE1" w:rsidRDefault="00ED3AE1" w:rsidP="00ED3AE1">
      <w:pPr>
        <w:spacing w:line="276" w:lineRule="auto"/>
        <w:contextualSpacing/>
        <w:jc w:val="both"/>
        <w:rPr>
          <w:i/>
          <w:iCs/>
          <w:sz w:val="26"/>
          <w:szCs w:val="26"/>
        </w:rPr>
      </w:pPr>
      <w:r w:rsidRPr="00ED3AE1">
        <w:rPr>
          <w:sz w:val="26"/>
          <w:szCs w:val="26"/>
        </w:rPr>
        <w:tab/>
        <w:t xml:space="preserve">b) </w:t>
      </w:r>
      <w:r w:rsidRPr="00ED3AE1">
        <w:rPr>
          <w:sz w:val="26"/>
          <w:szCs w:val="26"/>
          <w:lang w:val="vi-VN"/>
        </w:rPr>
        <w:t xml:space="preserve">Trong hô hấp tế bào, vì sao các phản ứng của chu trình Crep không có sự tiêu dùng ôxi nhưng vẫn được xếp vào pha hiếu khí </w:t>
      </w:r>
      <w:r w:rsidRPr="00ED3AE1">
        <w:rPr>
          <w:sz w:val="26"/>
          <w:szCs w:val="26"/>
        </w:rPr>
        <w:t xml:space="preserve">của hô hấp? </w:t>
      </w:r>
    </w:p>
    <w:p w:rsidR="00ED3AE1" w:rsidRPr="00ED3AE1" w:rsidRDefault="00ED3AE1" w:rsidP="00ED3AE1">
      <w:pPr>
        <w:jc w:val="both"/>
        <w:rPr>
          <w:sz w:val="26"/>
          <w:szCs w:val="26"/>
        </w:rPr>
      </w:pPr>
      <w:r w:rsidRPr="00ED3AE1">
        <w:rPr>
          <w:sz w:val="26"/>
          <w:szCs w:val="26"/>
        </w:rPr>
        <w:tab/>
        <w:t>c) Tại sao hô hấp kị khí giải phóng rất ít ATP nhưng lại được chọn lọc tự nhiên duy trì ở các tế bào cơ của động vật (tế bào cần nhiều ATP)?</w:t>
      </w:r>
      <w:r w:rsidRPr="00ED3AE1">
        <w:rPr>
          <w:b/>
          <w:noProof/>
          <w:sz w:val="26"/>
          <w:szCs w:val="26"/>
        </w:rPr>
        <w:t xml:space="preserve"> </w:t>
      </w:r>
    </w:p>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bookmarkStart w:id="9" w:name="_Hlk98445363"/>
            <w:r w:rsidRPr="00ED3AE1">
              <w:rPr>
                <w:b/>
                <w:sz w:val="26"/>
                <w:szCs w:val="26"/>
              </w:rPr>
              <w:t>Câu 4</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bookmarkEnd w:id="9"/>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rPr>
                <w:sz w:val="26"/>
                <w:szCs w:val="26"/>
              </w:rPr>
            </w:pPr>
            <w:r w:rsidRPr="00ED3AE1">
              <w:rPr>
                <w:sz w:val="26"/>
                <w:szCs w:val="26"/>
              </w:rPr>
              <w:t>- Cấu trúc ATP:</w:t>
            </w:r>
          </w:p>
          <w:p w:rsidR="00ED3AE1" w:rsidRPr="00ED3AE1" w:rsidRDefault="00ED3AE1" w:rsidP="00ED3AE1">
            <w:pPr>
              <w:rPr>
                <w:sz w:val="26"/>
                <w:szCs w:val="26"/>
              </w:rPr>
            </w:pPr>
            <w:r w:rsidRPr="00ED3AE1">
              <w:rPr>
                <w:sz w:val="26"/>
                <w:szCs w:val="26"/>
              </w:rPr>
              <w:t>+ 1 Phân tử ATP gồm 1 bazơ nitơ adênin; 1 đường Ribôzơ, 3 gốc phôtphat.</w:t>
            </w:r>
          </w:p>
          <w:p w:rsidR="00ED3AE1" w:rsidRPr="00ED3AE1" w:rsidRDefault="00ED3AE1" w:rsidP="00ED3AE1">
            <w:pPr>
              <w:rPr>
                <w:sz w:val="26"/>
                <w:szCs w:val="26"/>
              </w:rPr>
            </w:pPr>
            <w:r w:rsidRPr="00ED3AE1">
              <w:rPr>
                <w:sz w:val="26"/>
                <w:szCs w:val="26"/>
              </w:rPr>
              <w:t>+ 1 phân tử ATP có 2 liên kết cao năng.</w:t>
            </w:r>
          </w:p>
          <w:p w:rsidR="00ED3AE1" w:rsidRPr="00ED3AE1" w:rsidRDefault="00ED3AE1" w:rsidP="00ED3AE1">
            <w:pPr>
              <w:rPr>
                <w:sz w:val="26"/>
                <w:szCs w:val="26"/>
              </w:rPr>
            </w:pPr>
            <w:r w:rsidRPr="00ED3AE1">
              <w:rPr>
                <w:sz w:val="26"/>
                <w:szCs w:val="26"/>
              </w:rPr>
              <w:t>- Năng lượng ATP được sử dụng: Sinh công cơ học, tổng hợp các chất hữu cơ, vận chuyển các chất, dẫn truyền xung thần kinh,...</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tcPr>
          <w:p w:rsidR="00ED3AE1" w:rsidRPr="00ED3AE1" w:rsidRDefault="00ED3AE1" w:rsidP="00ED3AE1">
            <w:pPr>
              <w:tabs>
                <w:tab w:val="left" w:pos="1236"/>
              </w:tabs>
              <w:jc w:val="both"/>
              <w:rPr>
                <w:sz w:val="26"/>
                <w:szCs w:val="26"/>
              </w:rPr>
            </w:pPr>
            <w:r w:rsidRPr="00ED3AE1">
              <w:rPr>
                <w:sz w:val="26"/>
                <w:szCs w:val="26"/>
                <w:lang w:val="vi-VN"/>
              </w:rPr>
              <w:t xml:space="preserve">- Chu trình Crep phân giải hoàn toàn chất hữu cơ </w:t>
            </w:r>
            <w:r w:rsidRPr="00ED3AE1">
              <w:rPr>
                <w:sz w:val="26"/>
                <w:szCs w:val="26"/>
              </w:rPr>
              <w:t xml:space="preserve">cần có các coenzim </w:t>
            </w:r>
            <w:r w:rsidRPr="00ED3AE1">
              <w:rPr>
                <w:sz w:val="26"/>
                <w:szCs w:val="26"/>
                <w:lang w:val="vi-VN"/>
              </w:rPr>
              <w:t>NAD</w:t>
            </w:r>
            <w:r w:rsidRPr="00ED3AE1">
              <w:rPr>
                <w:sz w:val="26"/>
                <w:szCs w:val="26"/>
                <w:vertAlign w:val="superscript"/>
                <w:lang w:val="vi-VN"/>
              </w:rPr>
              <w:t>+</w:t>
            </w:r>
            <w:r w:rsidRPr="00ED3AE1">
              <w:rPr>
                <w:sz w:val="26"/>
                <w:szCs w:val="26"/>
                <w:lang w:val="vi-VN"/>
              </w:rPr>
              <w:t xml:space="preserve"> và FAD</w:t>
            </w:r>
            <w:r w:rsidRPr="00ED3AE1">
              <w:rPr>
                <w:sz w:val="26"/>
                <w:szCs w:val="26"/>
                <w:vertAlign w:val="superscript"/>
                <w:lang w:val="vi-VN"/>
              </w:rPr>
              <w:t>+</w:t>
            </w:r>
            <w:r w:rsidRPr="00ED3AE1">
              <w:rPr>
                <w:sz w:val="26"/>
                <w:szCs w:val="26"/>
                <w:lang w:val="vi-VN"/>
              </w:rPr>
              <w:t xml:space="preserve"> </w:t>
            </w:r>
            <w:r w:rsidRPr="00ED3AE1">
              <w:rPr>
                <w:sz w:val="26"/>
                <w:szCs w:val="26"/>
              </w:rPr>
              <w:t>tham gia nhận e và H</w:t>
            </w:r>
            <w:r w:rsidRPr="00ED3AE1">
              <w:rPr>
                <w:sz w:val="26"/>
                <w:szCs w:val="26"/>
                <w:vertAlign w:val="superscript"/>
              </w:rPr>
              <w:t>+</w:t>
            </w:r>
            <w:r w:rsidRPr="00ED3AE1">
              <w:rPr>
                <w:sz w:val="26"/>
                <w:szCs w:val="26"/>
              </w:rPr>
              <w:t xml:space="preserve"> </w:t>
            </w:r>
            <w:r w:rsidRPr="00ED3AE1">
              <w:rPr>
                <w:sz w:val="26"/>
                <w:szCs w:val="26"/>
                <w:lang w:val="vi-VN"/>
              </w:rPr>
              <w:t>tạo ra sản phẩ</w:t>
            </w:r>
            <w:r w:rsidRPr="00ED3AE1">
              <w:rPr>
                <w:sz w:val="26"/>
                <w:szCs w:val="26"/>
              </w:rPr>
              <w:t>m</w:t>
            </w:r>
            <w:r w:rsidRPr="00ED3AE1">
              <w:rPr>
                <w:sz w:val="26"/>
                <w:szCs w:val="26"/>
                <w:lang w:val="vi-VN"/>
              </w:rPr>
              <w:t xml:space="preserve"> là chất khử NADH và FADH</w:t>
            </w:r>
            <w:r w:rsidRPr="00ED3AE1">
              <w:rPr>
                <w:sz w:val="26"/>
                <w:szCs w:val="26"/>
                <w:vertAlign w:val="subscript"/>
                <w:lang w:val="vi-VN"/>
              </w:rPr>
              <w:t>2</w:t>
            </w:r>
            <w:r w:rsidRPr="00ED3AE1">
              <w:rPr>
                <w:sz w:val="26"/>
                <w:szCs w:val="26"/>
                <w:lang w:val="vi-VN"/>
              </w:rPr>
              <w:t>.</w:t>
            </w:r>
            <w:r w:rsidRPr="00ED3AE1">
              <w:rPr>
                <w:sz w:val="26"/>
                <w:szCs w:val="26"/>
              </w:rPr>
              <w:t xml:space="preserve"> </w:t>
            </w:r>
            <w:r w:rsidRPr="00ED3AE1">
              <w:rPr>
                <w:sz w:val="26"/>
                <w:szCs w:val="26"/>
                <w:lang w:val="vi-VN"/>
              </w:rPr>
              <w:t>NADH và FADH</w:t>
            </w:r>
            <w:r w:rsidRPr="00ED3AE1">
              <w:rPr>
                <w:sz w:val="26"/>
                <w:szCs w:val="26"/>
                <w:vertAlign w:val="subscript"/>
                <w:lang w:val="vi-VN"/>
              </w:rPr>
              <w:t>2</w:t>
            </w:r>
            <w:r w:rsidRPr="00ED3AE1">
              <w:rPr>
                <w:sz w:val="26"/>
                <w:szCs w:val="26"/>
              </w:rPr>
              <w:t xml:space="preserve"> sẽ đi vào chuỗi truyền e tại màng trong ti thể để tổng hợp ATP.</w:t>
            </w:r>
          </w:p>
          <w:p w:rsidR="00ED3AE1" w:rsidRPr="00ED3AE1" w:rsidRDefault="00ED3AE1" w:rsidP="00ED3AE1">
            <w:pPr>
              <w:jc w:val="both"/>
              <w:rPr>
                <w:sz w:val="26"/>
                <w:szCs w:val="26"/>
                <w:lang w:val="vi-VN"/>
              </w:rPr>
            </w:pPr>
            <w:r w:rsidRPr="00ED3AE1">
              <w:rPr>
                <w:sz w:val="26"/>
                <w:szCs w:val="26"/>
                <w:lang w:val="vi-VN"/>
              </w:rPr>
              <w:t xml:space="preserve">- </w:t>
            </w:r>
            <w:r w:rsidRPr="00ED3AE1">
              <w:rPr>
                <w:sz w:val="26"/>
                <w:szCs w:val="26"/>
              </w:rPr>
              <w:t>Ô</w:t>
            </w:r>
            <w:r w:rsidRPr="00ED3AE1">
              <w:rPr>
                <w:sz w:val="26"/>
                <w:szCs w:val="26"/>
                <w:lang w:val="vi-VN"/>
              </w:rPr>
              <w:t xml:space="preserve">xi là chất nhận e cuối cùng </w:t>
            </w:r>
            <w:r w:rsidRPr="00ED3AE1">
              <w:rPr>
                <w:sz w:val="26"/>
                <w:szCs w:val="26"/>
              </w:rPr>
              <w:t>của chuỗi</w:t>
            </w:r>
            <w:r w:rsidRPr="00ED3AE1">
              <w:rPr>
                <w:sz w:val="26"/>
                <w:szCs w:val="26"/>
                <w:lang w:val="vi-VN"/>
              </w:rPr>
              <w:t xml:space="preserve"> truyền e </w:t>
            </w:r>
            <w:r w:rsidRPr="00ED3AE1">
              <w:rPr>
                <w:sz w:val="26"/>
                <w:szCs w:val="26"/>
              </w:rPr>
              <w:t xml:space="preserve">trên màng trong ti thể </w:t>
            </w:r>
            <w:r w:rsidRPr="00ED3AE1">
              <w:rPr>
                <w:sz w:val="26"/>
                <w:szCs w:val="26"/>
                <w:lang w:val="vi-VN"/>
              </w:rPr>
              <w:t>và n</w:t>
            </w:r>
            <w:r w:rsidRPr="00ED3AE1">
              <w:rPr>
                <w:sz w:val="26"/>
                <w:szCs w:val="26"/>
              </w:rPr>
              <w:t xml:space="preserve">guồn cung cấp </w:t>
            </w:r>
            <w:r w:rsidRPr="00ED3AE1">
              <w:rPr>
                <w:sz w:val="26"/>
                <w:szCs w:val="26"/>
                <w:lang w:val="vi-VN"/>
              </w:rPr>
              <w:t xml:space="preserve">e </w:t>
            </w:r>
            <w:r w:rsidRPr="00ED3AE1">
              <w:rPr>
                <w:sz w:val="26"/>
                <w:szCs w:val="26"/>
              </w:rPr>
              <w:t xml:space="preserve">cho chuỗi truyền là </w:t>
            </w:r>
            <w:r w:rsidRPr="00ED3AE1">
              <w:rPr>
                <w:sz w:val="26"/>
                <w:szCs w:val="26"/>
                <w:lang w:val="vi-VN"/>
              </w:rPr>
              <w:t>từ NADH và FADH</w:t>
            </w:r>
            <w:r w:rsidRPr="00ED3AE1">
              <w:rPr>
                <w:sz w:val="26"/>
                <w:szCs w:val="26"/>
                <w:vertAlign w:val="subscript"/>
                <w:lang w:val="vi-VN"/>
              </w:rPr>
              <w:t>2</w:t>
            </w:r>
            <w:r w:rsidRPr="00ED3AE1">
              <w:rPr>
                <w:sz w:val="26"/>
                <w:szCs w:val="26"/>
                <w:lang w:val="vi-VN"/>
              </w:rPr>
              <w:t xml:space="preserve">. </w:t>
            </w:r>
          </w:p>
          <w:p w:rsidR="00ED3AE1" w:rsidRPr="00ED3AE1" w:rsidRDefault="00ED3AE1" w:rsidP="00ED3AE1">
            <w:pPr>
              <w:rPr>
                <w:sz w:val="26"/>
                <w:szCs w:val="26"/>
              </w:rPr>
            </w:pPr>
            <w:r w:rsidRPr="00ED3AE1">
              <w:rPr>
                <w:sz w:val="26"/>
                <w:szCs w:val="26"/>
                <w:lang w:val="vi-VN"/>
              </w:rPr>
              <w:t xml:space="preserve">- Nếu không có </w:t>
            </w:r>
            <w:r w:rsidRPr="00ED3AE1">
              <w:rPr>
                <w:sz w:val="26"/>
                <w:szCs w:val="26"/>
              </w:rPr>
              <w:t>ô</w:t>
            </w:r>
            <w:r w:rsidRPr="00ED3AE1">
              <w:rPr>
                <w:sz w:val="26"/>
                <w:szCs w:val="26"/>
                <w:lang w:val="vi-VN"/>
              </w:rPr>
              <w:t xml:space="preserve">xi </w:t>
            </w:r>
            <w:r w:rsidRPr="00ED3AE1">
              <w:rPr>
                <w:sz w:val="26"/>
                <w:szCs w:val="26"/>
              </w:rPr>
              <w:sym w:font="Wingdings" w:char="F0E0"/>
            </w:r>
            <w:r w:rsidRPr="00ED3AE1">
              <w:rPr>
                <w:sz w:val="26"/>
                <w:szCs w:val="26"/>
              </w:rPr>
              <w:t xml:space="preserve"> </w:t>
            </w:r>
            <w:r w:rsidRPr="00ED3AE1">
              <w:rPr>
                <w:sz w:val="26"/>
                <w:szCs w:val="26"/>
                <w:lang w:val="vi-VN"/>
              </w:rPr>
              <w:t>không có chất nhận e cuối cùng</w:t>
            </w:r>
            <w:r w:rsidRPr="00ED3AE1">
              <w:rPr>
                <w:sz w:val="26"/>
                <w:szCs w:val="26"/>
              </w:rPr>
              <w:t xml:space="preserve"> </w:t>
            </w:r>
            <w:r w:rsidRPr="00ED3AE1">
              <w:rPr>
                <w:sz w:val="26"/>
                <w:szCs w:val="26"/>
              </w:rPr>
              <w:sym w:font="Wingdings" w:char="F0E0"/>
            </w:r>
            <w:r w:rsidRPr="00ED3AE1">
              <w:rPr>
                <w:sz w:val="26"/>
                <w:szCs w:val="26"/>
              </w:rPr>
              <w:t xml:space="preserve"> </w:t>
            </w:r>
            <w:r w:rsidRPr="00ED3AE1">
              <w:rPr>
                <w:sz w:val="26"/>
                <w:szCs w:val="26"/>
                <w:lang w:val="vi-VN"/>
              </w:rPr>
              <w:t>chuỗi truyền e ngừng hoạt động</w:t>
            </w:r>
            <w:r w:rsidRPr="00ED3AE1">
              <w:rPr>
                <w:sz w:val="26"/>
                <w:szCs w:val="26"/>
              </w:rPr>
              <w:sym w:font="Wingdings" w:char="F0E0"/>
            </w:r>
            <w:r w:rsidRPr="00ED3AE1">
              <w:rPr>
                <w:sz w:val="26"/>
                <w:szCs w:val="26"/>
                <w:lang w:val="vi-VN"/>
              </w:rPr>
              <w:t xml:space="preserve"> ứ đọng NADH và FADH</w:t>
            </w:r>
            <w:r w:rsidRPr="00ED3AE1">
              <w:rPr>
                <w:sz w:val="26"/>
                <w:szCs w:val="26"/>
                <w:vertAlign w:val="subscript"/>
                <w:lang w:val="vi-VN"/>
              </w:rPr>
              <w:t>2</w:t>
            </w:r>
            <w:r w:rsidRPr="00ED3AE1">
              <w:rPr>
                <w:sz w:val="26"/>
                <w:szCs w:val="26"/>
                <w:lang w:val="vi-VN"/>
              </w:rPr>
              <w:t xml:space="preserve"> </w:t>
            </w:r>
            <w:r w:rsidRPr="00ED3AE1">
              <w:rPr>
                <w:sz w:val="26"/>
                <w:szCs w:val="26"/>
              </w:rPr>
              <w:sym w:font="Wingdings" w:char="F0E0"/>
            </w:r>
            <w:r w:rsidRPr="00ED3AE1">
              <w:rPr>
                <w:sz w:val="26"/>
                <w:szCs w:val="26"/>
                <w:lang w:val="vi-VN"/>
              </w:rPr>
              <w:t xml:space="preserve"> cạn kiệt NAD</w:t>
            </w:r>
            <w:r w:rsidRPr="00ED3AE1">
              <w:rPr>
                <w:sz w:val="26"/>
                <w:szCs w:val="26"/>
                <w:vertAlign w:val="superscript"/>
                <w:lang w:val="vi-VN"/>
              </w:rPr>
              <w:t>+</w:t>
            </w:r>
            <w:r w:rsidRPr="00ED3AE1">
              <w:rPr>
                <w:sz w:val="26"/>
                <w:szCs w:val="26"/>
                <w:lang w:val="vi-VN"/>
              </w:rPr>
              <w:t xml:space="preserve"> và FAD</w:t>
            </w:r>
            <w:r w:rsidRPr="00ED3AE1">
              <w:rPr>
                <w:sz w:val="26"/>
                <w:szCs w:val="26"/>
                <w:vertAlign w:val="superscript"/>
                <w:lang w:val="vi-VN"/>
              </w:rPr>
              <w:t>+</w:t>
            </w:r>
            <w:r w:rsidRPr="00ED3AE1">
              <w:rPr>
                <w:sz w:val="26"/>
                <w:szCs w:val="26"/>
                <w:lang w:val="vi-VN"/>
              </w:rPr>
              <w:t xml:space="preserve"> </w:t>
            </w:r>
            <w:r w:rsidRPr="00ED3AE1">
              <w:rPr>
                <w:sz w:val="26"/>
                <w:szCs w:val="26"/>
              </w:rPr>
              <w:sym w:font="Wingdings" w:char="F0E0"/>
            </w:r>
            <w:r w:rsidRPr="00ED3AE1">
              <w:rPr>
                <w:sz w:val="26"/>
                <w:szCs w:val="26"/>
              </w:rPr>
              <w:t xml:space="preserve"> </w:t>
            </w:r>
            <w:r w:rsidRPr="00ED3AE1">
              <w:rPr>
                <w:sz w:val="26"/>
                <w:szCs w:val="26"/>
                <w:lang w:val="vi-VN"/>
              </w:rPr>
              <w:t>thiếu nguyên liệu cho Crep</w:t>
            </w:r>
            <w:r w:rsidRPr="00ED3AE1">
              <w:rPr>
                <w:sz w:val="26"/>
                <w:szCs w:val="26"/>
              </w:rPr>
              <w:t xml:space="preserve"> </w:t>
            </w:r>
            <w:r w:rsidRPr="00ED3AE1">
              <w:rPr>
                <w:sz w:val="26"/>
                <w:szCs w:val="26"/>
              </w:rPr>
              <w:sym w:font="Wingdings" w:char="F0E0"/>
            </w:r>
            <w:r w:rsidRPr="00ED3AE1">
              <w:rPr>
                <w:sz w:val="26"/>
                <w:szCs w:val="26"/>
                <w:lang w:val="vi-VN"/>
              </w:rPr>
              <w:t xml:space="preserve"> chu trình Crep sẽ ngừng trệ.</w:t>
            </w:r>
          </w:p>
          <w:p w:rsidR="00ED3AE1" w:rsidRPr="00ED3AE1" w:rsidRDefault="00ED3AE1" w:rsidP="00ED3AE1">
            <w:pPr>
              <w:rPr>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w:t>
            </w:r>
          </w:p>
        </w:tc>
        <w:tc>
          <w:tcPr>
            <w:tcW w:w="4039" w:type="pct"/>
            <w:shd w:val="clear" w:color="auto" w:fill="auto"/>
          </w:tcPr>
          <w:p w:rsidR="00ED3AE1" w:rsidRPr="00ED3AE1" w:rsidRDefault="00ED3AE1" w:rsidP="00ED3AE1">
            <w:pPr>
              <w:rPr>
                <w:sz w:val="26"/>
                <w:szCs w:val="26"/>
              </w:rPr>
            </w:pPr>
            <w:r w:rsidRPr="00ED3AE1">
              <w:rPr>
                <w:sz w:val="26"/>
                <w:szCs w:val="26"/>
              </w:rPr>
              <w:t xml:space="preserve">- Vì không tiêu tốn ôxi. </w:t>
            </w:r>
          </w:p>
          <w:p w:rsidR="00ED3AE1" w:rsidRPr="00ED3AE1" w:rsidRDefault="00ED3AE1" w:rsidP="00ED3AE1">
            <w:pPr>
              <w:rPr>
                <w:sz w:val="26"/>
                <w:szCs w:val="26"/>
              </w:rPr>
            </w:pPr>
            <w:r w:rsidRPr="00ED3AE1">
              <w:rPr>
                <w:sz w:val="26"/>
                <w:szCs w:val="26"/>
              </w:rPr>
              <w:t>- Khi cơ thể vận động mạnh các tế bào cơ trong mô cơ co cùng một lúc thì hệ tuần hoàn chưa kịp cung cấp đủ lượng oxi cho hô hấp hiếu khí.</w:t>
            </w:r>
          </w:p>
          <w:p w:rsidR="00ED3AE1" w:rsidRPr="00ED3AE1" w:rsidRDefault="00ED3AE1" w:rsidP="00ED3AE1">
            <w:pPr>
              <w:rPr>
                <w:sz w:val="26"/>
                <w:szCs w:val="26"/>
              </w:rPr>
            </w:pPr>
            <w:r w:rsidRPr="00ED3AE1">
              <w:rPr>
                <w:sz w:val="26"/>
                <w:szCs w:val="26"/>
              </w:rPr>
              <w:t>- Khi đó giải pháp tối ưu là hô hấp kị khí, kịp đáp ứng ATP mà không cần oxi.</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bl>
    <w:p w:rsidR="00ED3AE1" w:rsidRPr="00ED3AE1" w:rsidRDefault="00ED3AE1" w:rsidP="00ED3AE1">
      <w:pPr>
        <w:jc w:val="both"/>
        <w:rPr>
          <w:b/>
          <w:sz w:val="26"/>
          <w:szCs w:val="26"/>
          <w:lang w:val="vi-VN"/>
        </w:rPr>
      </w:pPr>
    </w:p>
    <w:p w:rsidR="00ED3AE1" w:rsidRPr="00ED3AE1" w:rsidRDefault="00ED3AE1" w:rsidP="00ED3AE1">
      <w:pPr>
        <w:jc w:val="both"/>
        <w:rPr>
          <w:b/>
          <w:sz w:val="26"/>
          <w:szCs w:val="26"/>
          <w:lang w:val="vi-VN"/>
        </w:rPr>
      </w:pPr>
    </w:p>
    <w:p w:rsidR="00ED3AE1" w:rsidRPr="00ED3AE1" w:rsidRDefault="00ED3AE1" w:rsidP="00ED3AE1">
      <w:pPr>
        <w:jc w:val="both"/>
        <w:rPr>
          <w:b/>
          <w:i/>
          <w:sz w:val="26"/>
          <w:szCs w:val="26"/>
          <w:lang w:val="vi-VN"/>
        </w:rPr>
      </w:pPr>
      <w:r w:rsidRPr="00ED3AE1">
        <w:rPr>
          <w:b/>
          <w:sz w:val="26"/>
          <w:szCs w:val="26"/>
          <w:lang w:val="vi-VN"/>
        </w:rPr>
        <w:t>Câu 5</w:t>
      </w:r>
      <w:r w:rsidRPr="00ED3AE1">
        <w:rPr>
          <w:b/>
          <w:sz w:val="26"/>
          <w:szCs w:val="26"/>
        </w:rPr>
        <w:t xml:space="preserve">. </w:t>
      </w:r>
      <w:r w:rsidRPr="00ED3AE1">
        <w:rPr>
          <w:b/>
          <w:sz w:val="26"/>
          <w:szCs w:val="26"/>
          <w:lang w:val="vi-VN"/>
        </w:rPr>
        <w:t xml:space="preserve">(2,0 điểm) </w:t>
      </w:r>
    </w:p>
    <w:p w:rsidR="00ED3AE1" w:rsidRPr="00ED3AE1" w:rsidRDefault="00ED3AE1" w:rsidP="00ED3AE1">
      <w:pPr>
        <w:tabs>
          <w:tab w:val="num" w:pos="840"/>
        </w:tabs>
        <w:rPr>
          <w:rFonts w:eastAsia="SimSun"/>
          <w:sz w:val="26"/>
          <w:szCs w:val="26"/>
          <w:lang w:val="es-ES"/>
        </w:rPr>
      </w:pPr>
      <w:r w:rsidRPr="00ED3AE1">
        <w:rPr>
          <w:rFonts w:eastAsia="SimSun"/>
          <w:sz w:val="26"/>
          <w:szCs w:val="26"/>
          <w:lang w:val="es-ES"/>
        </w:rPr>
        <w:tab/>
      </w:r>
      <w:bookmarkStart w:id="10" w:name="_Hlk98453479"/>
      <w:r w:rsidRPr="00ED3AE1">
        <w:rPr>
          <w:rFonts w:eastAsia="SimSun"/>
          <w:sz w:val="26"/>
          <w:szCs w:val="26"/>
          <w:lang w:val="es-ES"/>
        </w:rPr>
        <w:t xml:space="preserve">a) </w:t>
      </w:r>
      <w:r w:rsidRPr="00ED3AE1">
        <w:rPr>
          <w:bCs/>
          <w:sz w:val="26"/>
          <w:szCs w:val="26"/>
        </w:rPr>
        <w:t>Protein kinase là gì và vai trò trong quá trình truyền tín hiệu của nó như thế nào?</w:t>
      </w:r>
    </w:p>
    <w:p w:rsidR="00ED3AE1" w:rsidRPr="00ED3AE1" w:rsidRDefault="00ED3AE1" w:rsidP="00ED3AE1">
      <w:pPr>
        <w:tabs>
          <w:tab w:val="num" w:pos="840"/>
        </w:tabs>
        <w:rPr>
          <w:rFonts w:eastAsia="SimSun"/>
          <w:sz w:val="26"/>
          <w:szCs w:val="26"/>
          <w:lang w:val="es-ES"/>
        </w:rPr>
      </w:pPr>
      <w:r w:rsidRPr="00ED3AE1">
        <w:rPr>
          <w:rFonts w:eastAsia="SimSun"/>
          <w:sz w:val="26"/>
          <w:szCs w:val="26"/>
          <w:lang w:val="es-ES"/>
        </w:rPr>
        <w:tab/>
        <w:t>b) Giải thích tại sao truyền tín hiệu có thể quyết định việc các tế bào nấm men chỉ dung hợp với các tế bào thuộc kiểu giao phối (giới tính) khác nhau.</w:t>
      </w:r>
    </w:p>
    <w:bookmarkEnd w:id="10"/>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bookmarkStart w:id="11" w:name="_Hlk98445491"/>
            <w:r w:rsidRPr="00ED3AE1">
              <w:rPr>
                <w:b/>
                <w:sz w:val="26"/>
                <w:szCs w:val="26"/>
              </w:rPr>
              <w:t>Câu 5</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bookmarkEnd w:id="11"/>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rPr>
                <w:bCs/>
                <w:sz w:val="26"/>
                <w:szCs w:val="26"/>
              </w:rPr>
            </w:pPr>
            <w:r w:rsidRPr="00ED3AE1">
              <w:rPr>
                <w:bCs/>
                <w:sz w:val="26"/>
                <w:szCs w:val="26"/>
              </w:rPr>
              <w:t>- Protein kinase là enzyme chuyển hóa nhóm phosphate từ một ATP sang một phân tử protein khác và thường làm hoạt hóa protein này (thường là một protein kinase thứ hai).</w:t>
            </w:r>
          </w:p>
          <w:p w:rsidR="00ED3AE1" w:rsidRPr="00ED3AE1" w:rsidRDefault="00ED3AE1" w:rsidP="00ED3AE1">
            <w:pPr>
              <w:rPr>
                <w:bCs/>
                <w:sz w:val="26"/>
                <w:szCs w:val="26"/>
              </w:rPr>
            </w:pPr>
            <w:r w:rsidRPr="00ED3AE1">
              <w:rPr>
                <w:bCs/>
                <w:sz w:val="26"/>
                <w:szCs w:val="26"/>
              </w:rPr>
              <w:t>- Nhiều con đường truyền tin là tập hợp chuỗi các tương tác như vậy, mà trong đó mỗi một protein kinase được phophoryl hóa đến lượt nó sẽ phophoryl hóa một protein kinase tiếp theo trong chuỗi.</w:t>
            </w:r>
          </w:p>
          <w:p w:rsidR="00ED3AE1" w:rsidRPr="00ED3AE1" w:rsidRDefault="00ED3AE1" w:rsidP="00ED3AE1">
            <w:pPr>
              <w:rPr>
                <w:bCs/>
                <w:sz w:val="26"/>
                <w:szCs w:val="26"/>
              </w:rPr>
            </w:pPr>
            <w:r w:rsidRPr="00ED3AE1">
              <w:rPr>
                <w:bCs/>
                <w:sz w:val="26"/>
                <w:szCs w:val="26"/>
              </w:rPr>
              <w:t>- Chuỗi các phản ứng phophoryl hóa như vậy sẽ truyền tín hiệu từ bên ngoài tế bào tới (các) protein trong tế bào và gây ra đáp ứng tế bào.</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tcPr>
          <w:p w:rsidR="00ED3AE1" w:rsidRPr="00ED3AE1" w:rsidRDefault="00ED3AE1" w:rsidP="00ED3AE1">
            <w:pPr>
              <w:tabs>
                <w:tab w:val="left" w:pos="5760"/>
              </w:tabs>
              <w:jc w:val="both"/>
              <w:rPr>
                <w:rFonts w:eastAsia="SimSun"/>
                <w:sz w:val="26"/>
                <w:szCs w:val="26"/>
                <w:lang w:val="sv-SE"/>
              </w:rPr>
            </w:pPr>
            <w:r w:rsidRPr="00ED3AE1">
              <w:rPr>
                <w:rFonts w:eastAsia="SimSun"/>
                <w:sz w:val="26"/>
                <w:szCs w:val="26"/>
                <w:lang w:val="sv-SE"/>
              </w:rPr>
              <w:t>- Hai tế bào thuộc hai kiểu giao phối khác nhau (</w:t>
            </w:r>
            <w:r w:rsidRPr="00ED3AE1">
              <w:rPr>
                <w:rFonts w:eastAsia="SimSun"/>
                <w:sz w:val="26"/>
                <w:szCs w:val="26"/>
                <w:lang w:val="sv-SE"/>
              </w:rPr>
              <w:softHyphen/>
              <w:t xml:space="preserve">α và a) mỗi loại tiết ra một phân tử tín hiệu nhất định, chúng có thể liên kết với thụ thể có trên bề mặt tế bào của kiểu giao phối kia. </w:t>
            </w:r>
          </w:p>
          <w:p w:rsidR="00ED3AE1" w:rsidRPr="00ED3AE1" w:rsidRDefault="00ED3AE1" w:rsidP="00ED3AE1">
            <w:pPr>
              <w:tabs>
                <w:tab w:val="left" w:pos="5760"/>
              </w:tabs>
              <w:jc w:val="both"/>
              <w:rPr>
                <w:rFonts w:eastAsia="SimSun"/>
                <w:sz w:val="26"/>
                <w:szCs w:val="26"/>
                <w:lang w:val="sv-SE"/>
              </w:rPr>
            </w:pPr>
            <w:r w:rsidRPr="00ED3AE1">
              <w:rPr>
                <w:rFonts w:eastAsia="SimSun"/>
                <w:sz w:val="26"/>
                <w:szCs w:val="26"/>
                <w:lang w:val="sv-SE"/>
              </w:rPr>
              <w:t>- Vì vậy, một yếu tố giao phối a không thể liên kết vào một tế bào a khác và làm cho tế bào phát triển về hướng của tế bào a thứ nhất. Chỉ tế bào α mới có thể ”nhận biết” phân tử tín hiệu và đáp ứng bằng cách sinh trưởng theo một chiều nhất định (hướng về tế bào có tiềm năng kết cặp giao phối với nó).</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bl>
    <w:p w:rsidR="00ED3AE1" w:rsidRPr="00ED3AE1" w:rsidRDefault="00ED3AE1" w:rsidP="00ED3AE1"/>
    <w:p w:rsidR="00ED3AE1" w:rsidRPr="00ED3AE1" w:rsidRDefault="00ED3AE1" w:rsidP="00ED3AE1">
      <w:pPr>
        <w:spacing w:line="288" w:lineRule="auto"/>
        <w:jc w:val="both"/>
        <w:rPr>
          <w:b/>
          <w:sz w:val="26"/>
          <w:szCs w:val="26"/>
        </w:rPr>
      </w:pPr>
      <w:r w:rsidRPr="00ED3AE1">
        <w:rPr>
          <w:b/>
          <w:sz w:val="26"/>
          <w:szCs w:val="26"/>
          <w:lang w:val="vi-VN"/>
        </w:rPr>
        <w:t>Câu 6</w:t>
      </w:r>
      <w:r w:rsidRPr="00ED3AE1">
        <w:rPr>
          <w:b/>
          <w:sz w:val="26"/>
          <w:szCs w:val="26"/>
        </w:rPr>
        <w:t>. (2,0 điểm)</w:t>
      </w:r>
    </w:p>
    <w:p w:rsidR="00ED3AE1" w:rsidRPr="00ED3AE1" w:rsidRDefault="00ED3AE1" w:rsidP="00ED3AE1">
      <w:pPr>
        <w:jc w:val="both"/>
        <w:rPr>
          <w:rFonts w:eastAsia="Arial"/>
          <w:sz w:val="26"/>
          <w:szCs w:val="26"/>
        </w:rPr>
      </w:pPr>
      <w:r w:rsidRPr="00ED3AE1">
        <w:rPr>
          <w:rFonts w:eastAsia="Arial"/>
          <w:sz w:val="26"/>
          <w:szCs w:val="26"/>
        </w:rPr>
        <w:tab/>
        <w:t xml:space="preserve">a) Hoạt động nào của nhiễm sắc thể trong quá trình giảm phân bình thường đã làm phát sinh các loại giao tử khác nhau về tổ hợp nhiễm sắc thể? </w:t>
      </w:r>
    </w:p>
    <w:p w:rsidR="00ED3AE1" w:rsidRPr="00ED3AE1" w:rsidRDefault="00ED3AE1" w:rsidP="00ED3AE1">
      <w:pPr>
        <w:jc w:val="both"/>
        <w:rPr>
          <w:i/>
          <w:sz w:val="26"/>
          <w:szCs w:val="26"/>
        </w:rPr>
      </w:pPr>
      <w:r w:rsidRPr="00ED3AE1">
        <w:rPr>
          <w:rFonts w:eastAsia="Arial"/>
          <w:sz w:val="26"/>
          <w:szCs w:val="26"/>
        </w:rPr>
        <w:tab/>
      </w:r>
      <w:r w:rsidRPr="00ED3AE1">
        <w:rPr>
          <w:sz w:val="26"/>
          <w:szCs w:val="26"/>
        </w:rPr>
        <w:t>b)</w:t>
      </w:r>
      <w:r w:rsidRPr="00ED3AE1">
        <w:rPr>
          <w:b/>
          <w:sz w:val="26"/>
          <w:szCs w:val="26"/>
        </w:rPr>
        <w:t xml:space="preserve"> </w:t>
      </w:r>
      <w:r w:rsidRPr="00ED3AE1">
        <w:rPr>
          <w:sz w:val="26"/>
          <w:szCs w:val="26"/>
        </w:rPr>
        <w:t xml:space="preserve">Cho ba kiểu chu </w:t>
      </w:r>
      <w:r w:rsidRPr="00ED3AE1">
        <w:rPr>
          <w:spacing w:val="-3"/>
          <w:sz w:val="26"/>
          <w:szCs w:val="26"/>
        </w:rPr>
        <w:t xml:space="preserve">kì </w:t>
      </w:r>
      <w:r w:rsidRPr="00ED3AE1">
        <w:rPr>
          <w:sz w:val="26"/>
          <w:szCs w:val="26"/>
        </w:rPr>
        <w:t xml:space="preserve">tế bào được minh họa ở </w:t>
      </w:r>
      <w:r w:rsidRPr="00ED3AE1">
        <w:rPr>
          <w:i/>
          <w:sz w:val="26"/>
          <w:szCs w:val="26"/>
        </w:rPr>
        <w:t>Hình 2:</w:t>
      </w:r>
    </w:p>
    <w:p w:rsidR="00ED3AE1" w:rsidRPr="00ED3AE1" w:rsidRDefault="008E3F3A" w:rsidP="00ED3AE1">
      <w:pPr>
        <w:jc w:val="both"/>
        <w:rPr>
          <w:rFonts w:eastAsia="Arial"/>
          <w:sz w:val="26"/>
          <w:szCs w:val="26"/>
        </w:rPr>
      </w:pPr>
      <w:r>
        <w:rPr>
          <w:noProof/>
        </w:rPr>
        <w:drawing>
          <wp:inline distT="0" distB="0" distL="0" distR="0">
            <wp:extent cx="6337300" cy="160591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0" cy="1605915"/>
                    </a:xfrm>
                    <a:prstGeom prst="rect">
                      <a:avLst/>
                    </a:prstGeom>
                    <a:noFill/>
                    <a:ln>
                      <a:noFill/>
                    </a:ln>
                  </pic:spPr>
                </pic:pic>
              </a:graphicData>
            </a:graphic>
          </wp:inline>
        </w:drawing>
      </w:r>
    </w:p>
    <w:p w:rsidR="00ED3AE1" w:rsidRPr="00ED3AE1" w:rsidRDefault="00ED3AE1" w:rsidP="00ED3AE1">
      <w:pPr>
        <w:jc w:val="center"/>
        <w:rPr>
          <w:i/>
          <w:sz w:val="26"/>
          <w:szCs w:val="26"/>
          <w:lang w:val="pt-BR"/>
        </w:rPr>
      </w:pPr>
      <w:r w:rsidRPr="00ED3AE1">
        <w:rPr>
          <w:i/>
          <w:sz w:val="26"/>
          <w:szCs w:val="26"/>
          <w:lang w:val="pt-BR"/>
        </w:rPr>
        <w:t>Hình 2. Các kiểu chu kì tế bào</w:t>
      </w:r>
    </w:p>
    <w:p w:rsidR="00ED3AE1" w:rsidRPr="00ED3AE1" w:rsidRDefault="00ED3AE1" w:rsidP="00ED3AE1">
      <w:pPr>
        <w:jc w:val="both"/>
        <w:rPr>
          <w:i/>
          <w:sz w:val="26"/>
          <w:szCs w:val="26"/>
          <w:lang w:val="pt-BR"/>
        </w:rPr>
      </w:pPr>
      <w:r w:rsidRPr="00ED3AE1">
        <w:rPr>
          <w:iCs/>
          <w:sz w:val="26"/>
          <w:szCs w:val="26"/>
          <w:lang w:val="pt-BR"/>
        </w:rPr>
        <w:t xml:space="preserve">          </w:t>
      </w:r>
      <w:r w:rsidRPr="00ED3AE1">
        <w:rPr>
          <w:sz w:val="26"/>
          <w:szCs w:val="26"/>
        </w:rPr>
        <w:t>Cho biết kiểu phân bào nào là của tế bào biểu bì ở người, tế bào phôi sớm của nhím, hợp bào của một loài nấm nhầy? Giải thích.</w:t>
      </w:r>
    </w:p>
    <w:p w:rsidR="00ED3AE1" w:rsidRPr="00ED3AE1" w:rsidRDefault="00ED3AE1" w:rsidP="00ED3AE1">
      <w:pPr>
        <w:jc w:val="both"/>
        <w:rPr>
          <w:sz w:val="26"/>
          <w:szCs w:val="26"/>
        </w:rPr>
      </w:pPr>
      <w:r w:rsidRPr="00ED3AE1">
        <w:rPr>
          <w:sz w:val="26"/>
          <w:szCs w:val="26"/>
        </w:rPr>
        <w:tab/>
        <w:t>c) Hãy giải thích tại sao tế bào thần kinh ở cơ thể người trưởng thành hầu như không phân bào?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Câu 6</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rPr>
                <w:sz w:val="26"/>
                <w:szCs w:val="26"/>
              </w:rPr>
            </w:pPr>
            <w:r w:rsidRPr="00ED3AE1">
              <w:rPr>
                <w:sz w:val="26"/>
                <w:szCs w:val="26"/>
              </w:rPr>
              <w:t>- Do sự tiếp hợp và trao đổi chéo cân giữa 2 cromatit khác nguồn trong cặp tương đồng ở kì đầu I hình thành các loại giao tử hoán vị gen.</w:t>
            </w:r>
          </w:p>
          <w:p w:rsidR="00ED3AE1" w:rsidRPr="00ED3AE1" w:rsidRDefault="00ED3AE1" w:rsidP="00ED3AE1">
            <w:pPr>
              <w:rPr>
                <w:sz w:val="26"/>
                <w:szCs w:val="26"/>
              </w:rPr>
            </w:pPr>
            <w:r w:rsidRPr="00ED3AE1">
              <w:rPr>
                <w:sz w:val="26"/>
                <w:szCs w:val="26"/>
              </w:rPr>
              <w:t>- Do sự phân li độc lập, tổ hợp tự do giữa các cặp nhiễm sắc thể tương đồng hình thành các loại giao tử khác nhau về nguồn gốc và cấu trúc NST.</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0,75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tcPr>
          <w:p w:rsidR="00ED3AE1" w:rsidRPr="00ED3AE1" w:rsidRDefault="00ED3AE1" w:rsidP="00ED3AE1">
            <w:pPr>
              <w:widowControl w:val="0"/>
              <w:tabs>
                <w:tab w:val="left" w:pos="600"/>
              </w:tabs>
              <w:autoSpaceDE w:val="0"/>
              <w:autoSpaceDN w:val="0"/>
              <w:rPr>
                <w:sz w:val="26"/>
                <w:szCs w:val="26"/>
                <w:lang w:val="pt-BR"/>
              </w:rPr>
            </w:pPr>
            <w:r w:rsidRPr="00ED3AE1">
              <w:rPr>
                <w:sz w:val="26"/>
                <w:szCs w:val="26"/>
                <w:lang w:val="pt-BR"/>
              </w:rPr>
              <w:t>- Kiểu phân bào của hợp bào nấm nhầy: I</w:t>
            </w:r>
          </w:p>
          <w:p w:rsidR="00ED3AE1" w:rsidRPr="00ED3AE1" w:rsidRDefault="00ED3AE1" w:rsidP="00ED3AE1">
            <w:pPr>
              <w:jc w:val="both"/>
              <w:rPr>
                <w:sz w:val="26"/>
                <w:szCs w:val="26"/>
                <w:lang w:eastAsia="zh-CN"/>
              </w:rPr>
            </w:pPr>
            <w:r w:rsidRPr="00ED3AE1">
              <w:rPr>
                <w:sz w:val="26"/>
                <w:szCs w:val="26"/>
                <w:lang w:eastAsia="zh-CN"/>
              </w:rPr>
              <w:lastRenderedPageBreak/>
              <w:t xml:space="preserve">Vì: </w:t>
            </w:r>
            <w:r w:rsidRPr="00ED3AE1">
              <w:rPr>
                <w:sz w:val="26"/>
                <w:szCs w:val="26"/>
                <w:lang w:val="ru-RU" w:eastAsia="zh-CN"/>
              </w:rPr>
              <w:t>Tế bào có phân chia nhân nhưng không phân chia tế bào chất tạo nên hợp bào</w:t>
            </w:r>
            <w:r w:rsidRPr="00ED3AE1">
              <w:rPr>
                <w:sz w:val="26"/>
                <w:szCs w:val="26"/>
                <w:lang w:eastAsia="zh-CN"/>
              </w:rPr>
              <w:t>.</w:t>
            </w:r>
          </w:p>
          <w:p w:rsidR="00ED3AE1" w:rsidRPr="00ED3AE1" w:rsidRDefault="00ED3AE1" w:rsidP="00ED3AE1">
            <w:pPr>
              <w:widowControl w:val="0"/>
              <w:tabs>
                <w:tab w:val="left" w:pos="483"/>
              </w:tabs>
              <w:autoSpaceDE w:val="0"/>
              <w:autoSpaceDN w:val="0"/>
              <w:spacing w:line="276" w:lineRule="auto"/>
              <w:rPr>
                <w:sz w:val="26"/>
                <w:szCs w:val="26"/>
                <w:lang w:val="ru-RU"/>
              </w:rPr>
            </w:pPr>
            <w:r w:rsidRPr="00ED3AE1">
              <w:rPr>
                <w:sz w:val="26"/>
                <w:szCs w:val="26"/>
              </w:rPr>
              <w:t>- Kiểu</w:t>
            </w:r>
            <w:r w:rsidRPr="00ED3AE1">
              <w:rPr>
                <w:sz w:val="26"/>
                <w:szCs w:val="26"/>
                <w:lang w:val="ru-RU"/>
              </w:rPr>
              <w:t xml:space="preserve"> </w:t>
            </w:r>
            <w:r w:rsidRPr="00ED3AE1">
              <w:rPr>
                <w:sz w:val="26"/>
                <w:szCs w:val="26"/>
              </w:rPr>
              <w:t>ph</w:t>
            </w:r>
            <w:r w:rsidRPr="00ED3AE1">
              <w:rPr>
                <w:sz w:val="26"/>
                <w:szCs w:val="26"/>
                <w:lang w:val="ru-RU"/>
              </w:rPr>
              <w:t>â</w:t>
            </w:r>
            <w:r w:rsidRPr="00ED3AE1">
              <w:rPr>
                <w:sz w:val="26"/>
                <w:szCs w:val="26"/>
              </w:rPr>
              <w:t>n</w:t>
            </w:r>
            <w:r w:rsidRPr="00ED3AE1">
              <w:rPr>
                <w:sz w:val="26"/>
                <w:szCs w:val="26"/>
                <w:lang w:val="ru-RU"/>
              </w:rPr>
              <w:t xml:space="preserve"> </w:t>
            </w:r>
            <w:r w:rsidRPr="00ED3AE1">
              <w:rPr>
                <w:sz w:val="26"/>
                <w:szCs w:val="26"/>
              </w:rPr>
              <w:t>b</w:t>
            </w:r>
            <w:r w:rsidRPr="00ED3AE1">
              <w:rPr>
                <w:sz w:val="26"/>
                <w:szCs w:val="26"/>
                <w:lang w:val="ru-RU"/>
              </w:rPr>
              <w:t>à</w:t>
            </w:r>
            <w:r w:rsidRPr="00ED3AE1">
              <w:rPr>
                <w:sz w:val="26"/>
                <w:szCs w:val="26"/>
              </w:rPr>
              <w:t>o</w:t>
            </w:r>
            <w:r w:rsidRPr="00ED3AE1">
              <w:rPr>
                <w:sz w:val="26"/>
                <w:szCs w:val="26"/>
                <w:lang w:val="ru-RU"/>
              </w:rPr>
              <w:t xml:space="preserve"> </w:t>
            </w:r>
            <w:r w:rsidRPr="00ED3AE1">
              <w:rPr>
                <w:sz w:val="26"/>
                <w:szCs w:val="26"/>
              </w:rPr>
              <w:t>của</w:t>
            </w:r>
            <w:r w:rsidRPr="00ED3AE1">
              <w:rPr>
                <w:sz w:val="26"/>
                <w:szCs w:val="26"/>
                <w:lang w:val="ru-RU"/>
              </w:rPr>
              <w:t xml:space="preserve"> </w:t>
            </w:r>
            <w:r w:rsidRPr="00ED3AE1">
              <w:rPr>
                <w:sz w:val="26"/>
                <w:szCs w:val="26"/>
              </w:rPr>
              <w:t>tế</w:t>
            </w:r>
            <w:r w:rsidRPr="00ED3AE1">
              <w:rPr>
                <w:sz w:val="26"/>
                <w:szCs w:val="26"/>
                <w:lang w:val="ru-RU"/>
              </w:rPr>
              <w:t xml:space="preserve"> </w:t>
            </w:r>
            <w:r w:rsidRPr="00ED3AE1">
              <w:rPr>
                <w:sz w:val="26"/>
                <w:szCs w:val="26"/>
              </w:rPr>
              <w:t>b</w:t>
            </w:r>
            <w:r w:rsidRPr="00ED3AE1">
              <w:rPr>
                <w:sz w:val="26"/>
                <w:szCs w:val="26"/>
                <w:lang w:val="ru-RU"/>
              </w:rPr>
              <w:t>à</w:t>
            </w:r>
            <w:r w:rsidRPr="00ED3AE1">
              <w:rPr>
                <w:sz w:val="26"/>
                <w:szCs w:val="26"/>
              </w:rPr>
              <w:t>o</w:t>
            </w:r>
            <w:r w:rsidRPr="00ED3AE1">
              <w:rPr>
                <w:sz w:val="26"/>
                <w:szCs w:val="26"/>
                <w:lang w:val="ru-RU"/>
              </w:rPr>
              <w:t xml:space="preserve"> </w:t>
            </w:r>
            <w:r w:rsidRPr="00ED3AE1">
              <w:rPr>
                <w:sz w:val="26"/>
                <w:szCs w:val="26"/>
              </w:rPr>
              <w:t>biểu</w:t>
            </w:r>
            <w:r w:rsidRPr="00ED3AE1">
              <w:rPr>
                <w:sz w:val="26"/>
                <w:szCs w:val="26"/>
                <w:lang w:val="ru-RU"/>
              </w:rPr>
              <w:t xml:space="preserve"> </w:t>
            </w:r>
            <w:r w:rsidRPr="00ED3AE1">
              <w:rPr>
                <w:sz w:val="26"/>
                <w:szCs w:val="26"/>
              </w:rPr>
              <w:t>b</w:t>
            </w:r>
            <w:r w:rsidRPr="00ED3AE1">
              <w:rPr>
                <w:sz w:val="26"/>
                <w:szCs w:val="26"/>
                <w:lang w:val="ru-RU"/>
              </w:rPr>
              <w:t xml:space="preserve">ì </w:t>
            </w:r>
            <w:r w:rsidRPr="00ED3AE1">
              <w:rPr>
                <w:sz w:val="26"/>
                <w:szCs w:val="26"/>
              </w:rPr>
              <w:t>của</w:t>
            </w:r>
            <w:r w:rsidRPr="00ED3AE1">
              <w:rPr>
                <w:sz w:val="26"/>
                <w:szCs w:val="26"/>
                <w:lang w:val="ru-RU"/>
              </w:rPr>
              <w:t xml:space="preserve"> </w:t>
            </w:r>
            <w:r w:rsidRPr="00ED3AE1">
              <w:rPr>
                <w:sz w:val="26"/>
                <w:szCs w:val="26"/>
              </w:rPr>
              <w:t>ng</w:t>
            </w:r>
            <w:r w:rsidRPr="00ED3AE1">
              <w:rPr>
                <w:sz w:val="26"/>
                <w:szCs w:val="26"/>
                <w:lang w:val="ru-RU"/>
              </w:rPr>
              <w:t>ư</w:t>
            </w:r>
            <w:r w:rsidRPr="00ED3AE1">
              <w:rPr>
                <w:sz w:val="26"/>
                <w:szCs w:val="26"/>
              </w:rPr>
              <w:t>ời</w:t>
            </w:r>
            <w:r w:rsidRPr="00ED3AE1">
              <w:rPr>
                <w:sz w:val="26"/>
                <w:szCs w:val="26"/>
                <w:lang w:val="ru-RU"/>
              </w:rPr>
              <w:t>:</w:t>
            </w:r>
            <w:r w:rsidRPr="00ED3AE1">
              <w:rPr>
                <w:sz w:val="26"/>
                <w:szCs w:val="26"/>
              </w:rPr>
              <w:t xml:space="preserve"> III</w:t>
            </w:r>
          </w:p>
          <w:p w:rsidR="00ED3AE1" w:rsidRPr="00ED3AE1" w:rsidRDefault="00ED3AE1" w:rsidP="00ED3AE1">
            <w:pPr>
              <w:jc w:val="both"/>
              <w:rPr>
                <w:sz w:val="26"/>
                <w:szCs w:val="26"/>
                <w:lang w:eastAsia="zh-CN"/>
              </w:rPr>
            </w:pPr>
            <w:r w:rsidRPr="00ED3AE1">
              <w:rPr>
                <w:sz w:val="26"/>
                <w:szCs w:val="26"/>
                <w:lang w:val="ru-RU" w:eastAsia="zh-CN"/>
              </w:rPr>
              <w:t>Vì: Tế bào phân bào một cách bình thường, có đủ các pha trong phân bào</w:t>
            </w:r>
            <w:r w:rsidRPr="00ED3AE1">
              <w:rPr>
                <w:sz w:val="26"/>
                <w:szCs w:val="26"/>
                <w:lang w:eastAsia="zh-CN"/>
              </w:rPr>
              <w:t>.</w:t>
            </w:r>
          </w:p>
          <w:p w:rsidR="00ED3AE1" w:rsidRPr="00ED3AE1" w:rsidRDefault="00ED3AE1" w:rsidP="00ED3AE1">
            <w:pPr>
              <w:widowControl w:val="0"/>
              <w:tabs>
                <w:tab w:val="left" w:pos="483"/>
              </w:tabs>
              <w:autoSpaceDE w:val="0"/>
              <w:autoSpaceDN w:val="0"/>
              <w:spacing w:line="276" w:lineRule="auto"/>
              <w:rPr>
                <w:sz w:val="26"/>
                <w:szCs w:val="26"/>
                <w:lang w:val="ru-RU"/>
              </w:rPr>
            </w:pPr>
            <w:r w:rsidRPr="00ED3AE1">
              <w:rPr>
                <w:sz w:val="26"/>
                <w:szCs w:val="26"/>
              </w:rPr>
              <w:t>- Kiểu</w:t>
            </w:r>
            <w:r w:rsidRPr="00ED3AE1">
              <w:rPr>
                <w:sz w:val="26"/>
                <w:szCs w:val="26"/>
                <w:lang w:val="ru-RU"/>
              </w:rPr>
              <w:t xml:space="preserve"> </w:t>
            </w:r>
            <w:r w:rsidRPr="00ED3AE1">
              <w:rPr>
                <w:sz w:val="26"/>
                <w:szCs w:val="26"/>
              </w:rPr>
              <w:t>ph</w:t>
            </w:r>
            <w:r w:rsidRPr="00ED3AE1">
              <w:rPr>
                <w:sz w:val="26"/>
                <w:szCs w:val="26"/>
                <w:lang w:val="ru-RU"/>
              </w:rPr>
              <w:t>â</w:t>
            </w:r>
            <w:r w:rsidRPr="00ED3AE1">
              <w:rPr>
                <w:sz w:val="26"/>
                <w:szCs w:val="26"/>
              </w:rPr>
              <w:t>n</w:t>
            </w:r>
            <w:r w:rsidRPr="00ED3AE1">
              <w:rPr>
                <w:sz w:val="26"/>
                <w:szCs w:val="26"/>
                <w:lang w:val="ru-RU"/>
              </w:rPr>
              <w:t xml:space="preserve"> </w:t>
            </w:r>
            <w:r w:rsidRPr="00ED3AE1">
              <w:rPr>
                <w:sz w:val="26"/>
                <w:szCs w:val="26"/>
              </w:rPr>
              <w:t>b</w:t>
            </w:r>
            <w:r w:rsidRPr="00ED3AE1">
              <w:rPr>
                <w:sz w:val="26"/>
                <w:szCs w:val="26"/>
                <w:lang w:val="ru-RU"/>
              </w:rPr>
              <w:t>à</w:t>
            </w:r>
            <w:r w:rsidRPr="00ED3AE1">
              <w:rPr>
                <w:sz w:val="26"/>
                <w:szCs w:val="26"/>
              </w:rPr>
              <w:t>o</w:t>
            </w:r>
            <w:r w:rsidRPr="00ED3AE1">
              <w:rPr>
                <w:sz w:val="26"/>
                <w:szCs w:val="26"/>
                <w:lang w:val="ru-RU"/>
              </w:rPr>
              <w:t xml:space="preserve"> </w:t>
            </w:r>
            <w:r w:rsidRPr="00ED3AE1">
              <w:rPr>
                <w:sz w:val="26"/>
                <w:szCs w:val="26"/>
              </w:rPr>
              <w:t>của</w:t>
            </w:r>
            <w:r w:rsidRPr="00ED3AE1">
              <w:rPr>
                <w:sz w:val="26"/>
                <w:szCs w:val="26"/>
                <w:lang w:val="ru-RU"/>
              </w:rPr>
              <w:t xml:space="preserve"> </w:t>
            </w:r>
            <w:r w:rsidRPr="00ED3AE1">
              <w:rPr>
                <w:sz w:val="26"/>
                <w:szCs w:val="26"/>
              </w:rPr>
              <w:t>tế</w:t>
            </w:r>
            <w:r w:rsidRPr="00ED3AE1">
              <w:rPr>
                <w:sz w:val="26"/>
                <w:szCs w:val="26"/>
                <w:lang w:val="ru-RU"/>
              </w:rPr>
              <w:t xml:space="preserve"> </w:t>
            </w:r>
            <w:r w:rsidRPr="00ED3AE1">
              <w:rPr>
                <w:sz w:val="26"/>
                <w:szCs w:val="26"/>
              </w:rPr>
              <w:t>b</w:t>
            </w:r>
            <w:r w:rsidRPr="00ED3AE1">
              <w:rPr>
                <w:sz w:val="26"/>
                <w:szCs w:val="26"/>
                <w:lang w:val="ru-RU"/>
              </w:rPr>
              <w:t>à</w:t>
            </w:r>
            <w:r w:rsidRPr="00ED3AE1">
              <w:rPr>
                <w:sz w:val="26"/>
                <w:szCs w:val="26"/>
              </w:rPr>
              <w:t>o</w:t>
            </w:r>
            <w:r w:rsidRPr="00ED3AE1">
              <w:rPr>
                <w:sz w:val="26"/>
                <w:szCs w:val="26"/>
                <w:lang w:val="ru-RU"/>
              </w:rPr>
              <w:t xml:space="preserve"> </w:t>
            </w:r>
            <w:r w:rsidRPr="00ED3AE1">
              <w:rPr>
                <w:sz w:val="26"/>
                <w:szCs w:val="26"/>
              </w:rPr>
              <w:t>ph</w:t>
            </w:r>
            <w:r w:rsidRPr="00ED3AE1">
              <w:rPr>
                <w:sz w:val="26"/>
                <w:szCs w:val="26"/>
                <w:lang w:val="ru-RU"/>
              </w:rPr>
              <w:t>ô</w:t>
            </w:r>
            <w:r w:rsidRPr="00ED3AE1">
              <w:rPr>
                <w:sz w:val="26"/>
                <w:szCs w:val="26"/>
              </w:rPr>
              <w:t>i</w:t>
            </w:r>
            <w:r w:rsidRPr="00ED3AE1">
              <w:rPr>
                <w:sz w:val="26"/>
                <w:szCs w:val="26"/>
                <w:lang w:val="ru-RU"/>
              </w:rPr>
              <w:t xml:space="preserve"> </w:t>
            </w:r>
            <w:r w:rsidRPr="00ED3AE1">
              <w:rPr>
                <w:sz w:val="26"/>
                <w:szCs w:val="26"/>
              </w:rPr>
              <w:t>sớm</w:t>
            </w:r>
            <w:r w:rsidRPr="00ED3AE1">
              <w:rPr>
                <w:sz w:val="26"/>
                <w:szCs w:val="26"/>
                <w:lang w:val="ru-RU"/>
              </w:rPr>
              <w:t xml:space="preserve"> </w:t>
            </w:r>
            <w:r w:rsidRPr="00ED3AE1">
              <w:rPr>
                <w:sz w:val="26"/>
                <w:szCs w:val="26"/>
              </w:rPr>
              <w:t>của</w:t>
            </w:r>
            <w:r w:rsidRPr="00ED3AE1">
              <w:rPr>
                <w:sz w:val="26"/>
                <w:szCs w:val="26"/>
                <w:lang w:val="ru-RU"/>
              </w:rPr>
              <w:t xml:space="preserve"> </w:t>
            </w:r>
            <w:r w:rsidRPr="00ED3AE1">
              <w:rPr>
                <w:sz w:val="26"/>
                <w:szCs w:val="26"/>
              </w:rPr>
              <w:t>nh</w:t>
            </w:r>
            <w:r w:rsidRPr="00ED3AE1">
              <w:rPr>
                <w:sz w:val="26"/>
                <w:szCs w:val="26"/>
                <w:lang w:val="ru-RU"/>
              </w:rPr>
              <w:t>í</w:t>
            </w:r>
            <w:r w:rsidRPr="00ED3AE1">
              <w:rPr>
                <w:sz w:val="26"/>
                <w:szCs w:val="26"/>
              </w:rPr>
              <w:t>m</w:t>
            </w:r>
            <w:r w:rsidRPr="00ED3AE1">
              <w:rPr>
                <w:sz w:val="26"/>
                <w:szCs w:val="26"/>
                <w:lang w:val="ru-RU"/>
              </w:rPr>
              <w:t>:</w:t>
            </w:r>
            <w:r w:rsidRPr="00ED3AE1">
              <w:rPr>
                <w:sz w:val="26"/>
                <w:szCs w:val="26"/>
              </w:rPr>
              <w:t xml:space="preserve"> II</w:t>
            </w:r>
          </w:p>
          <w:p w:rsidR="00ED3AE1" w:rsidRPr="00ED3AE1" w:rsidRDefault="00ED3AE1" w:rsidP="00ED3AE1">
            <w:pPr>
              <w:jc w:val="both"/>
              <w:rPr>
                <w:sz w:val="26"/>
                <w:szCs w:val="26"/>
                <w:lang w:eastAsia="zh-CN"/>
              </w:rPr>
            </w:pPr>
            <w:r w:rsidRPr="00ED3AE1">
              <w:rPr>
                <w:sz w:val="26"/>
                <w:szCs w:val="26"/>
                <w:lang w:val="ru-RU" w:eastAsia="zh-CN"/>
              </w:rPr>
              <w:t>Vì: tế bào phôi sớm có đủ các chất dinh dưỡng cần thiết cho quá trình phân bào, bỏ qua pha G1, G2</w:t>
            </w:r>
            <w:r w:rsidRPr="00ED3AE1">
              <w:rPr>
                <w:sz w:val="26"/>
                <w:szCs w:val="26"/>
                <w:lang w:eastAsia="zh-CN"/>
              </w:rPr>
              <w:t>.</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0,75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c</w:t>
            </w:r>
          </w:p>
        </w:tc>
        <w:tc>
          <w:tcPr>
            <w:tcW w:w="4039" w:type="pct"/>
            <w:shd w:val="clear" w:color="auto" w:fill="auto"/>
          </w:tcPr>
          <w:p w:rsidR="00ED3AE1" w:rsidRPr="00ED3AE1" w:rsidRDefault="00ED3AE1" w:rsidP="00ED3AE1">
            <w:pPr>
              <w:rPr>
                <w:sz w:val="26"/>
                <w:szCs w:val="26"/>
              </w:rPr>
            </w:pPr>
            <w:r w:rsidRPr="00ED3AE1">
              <w:rPr>
                <w:sz w:val="26"/>
                <w:szCs w:val="26"/>
              </w:rPr>
              <w:t>Tế bào thần kinh ở cơ thể người trưởng thành hầu như không phân bào vì:</w:t>
            </w:r>
          </w:p>
          <w:p w:rsidR="00ED3AE1" w:rsidRPr="00ED3AE1" w:rsidRDefault="00ED3AE1" w:rsidP="00ED3AE1">
            <w:pPr>
              <w:rPr>
                <w:sz w:val="26"/>
                <w:szCs w:val="26"/>
              </w:rPr>
            </w:pPr>
            <w:r w:rsidRPr="00ED3AE1">
              <w:rPr>
                <w:sz w:val="26"/>
                <w:szCs w:val="26"/>
              </w:rPr>
              <w:t>- Vào cuối pha G</w:t>
            </w:r>
            <w:r w:rsidRPr="00ED3AE1">
              <w:rPr>
                <w:sz w:val="26"/>
                <w:szCs w:val="26"/>
                <w:vertAlign w:val="subscript"/>
              </w:rPr>
              <w:t>1</w:t>
            </w:r>
            <w:r w:rsidRPr="00ED3AE1">
              <w:rPr>
                <w:sz w:val="26"/>
                <w:szCs w:val="26"/>
              </w:rPr>
              <w:t xml:space="preserve"> có một thời điểm được gọi là điểm kiểm soát (điểm R). Điểm kiểm soát R là hệ thống điều hòa rất tinh vi ở cấp độ phân tử.</w:t>
            </w:r>
          </w:p>
          <w:p w:rsidR="00ED3AE1" w:rsidRPr="00ED3AE1" w:rsidRDefault="00ED3AE1" w:rsidP="00ED3AE1">
            <w:pPr>
              <w:rPr>
                <w:sz w:val="26"/>
                <w:szCs w:val="26"/>
              </w:rPr>
            </w:pPr>
            <w:r w:rsidRPr="00ED3AE1">
              <w:rPr>
                <w:sz w:val="26"/>
                <w:szCs w:val="26"/>
              </w:rPr>
              <w:t>- Tế bào thần kinh không vượt qua được điểm R nên pha G</w:t>
            </w:r>
            <w:r w:rsidRPr="00ED3AE1">
              <w:rPr>
                <w:sz w:val="26"/>
                <w:szCs w:val="26"/>
                <w:vertAlign w:val="subscript"/>
              </w:rPr>
              <w:t xml:space="preserve">1 </w:t>
            </w:r>
            <w:r w:rsidRPr="00ED3AE1">
              <w:rPr>
                <w:sz w:val="26"/>
                <w:szCs w:val="26"/>
              </w:rPr>
              <w:t>kéo dài suốt đời cơ thể, tế bào không phân chia trong suốt đời cá thể.</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bl>
    <w:p w:rsidR="00ED3AE1" w:rsidRPr="00ED3AE1" w:rsidRDefault="00ED3AE1" w:rsidP="00ED3AE1"/>
    <w:p w:rsidR="00ED3AE1" w:rsidRPr="00ED3AE1" w:rsidRDefault="00ED3AE1" w:rsidP="00ED3AE1">
      <w:pPr>
        <w:spacing w:line="288" w:lineRule="auto"/>
        <w:jc w:val="both"/>
        <w:rPr>
          <w:b/>
          <w:sz w:val="26"/>
          <w:szCs w:val="26"/>
        </w:rPr>
      </w:pPr>
      <w:r w:rsidRPr="00ED3AE1">
        <w:rPr>
          <w:b/>
          <w:sz w:val="26"/>
          <w:szCs w:val="26"/>
          <w:lang w:val="vi-VN"/>
        </w:rPr>
        <w:t>Câu 7</w:t>
      </w:r>
      <w:r w:rsidRPr="00ED3AE1">
        <w:rPr>
          <w:b/>
          <w:sz w:val="26"/>
          <w:szCs w:val="26"/>
        </w:rPr>
        <w:t xml:space="preserve">. (2,0 điểm) </w:t>
      </w:r>
    </w:p>
    <w:p w:rsidR="00ED3AE1" w:rsidRPr="00ED3AE1" w:rsidRDefault="00ED3AE1" w:rsidP="00ED3AE1">
      <w:pPr>
        <w:rPr>
          <w:sz w:val="26"/>
          <w:szCs w:val="26"/>
          <w:lang w:val="vi-VN"/>
        </w:rPr>
      </w:pPr>
      <w:r w:rsidRPr="00ED3AE1">
        <w:rPr>
          <w:sz w:val="26"/>
          <w:szCs w:val="26"/>
        </w:rPr>
        <w:tab/>
        <w:t>a)</w:t>
      </w:r>
      <w:r w:rsidRPr="00ED3AE1">
        <w:rPr>
          <w:sz w:val="26"/>
          <w:szCs w:val="26"/>
          <w:lang w:val="vi-VN"/>
        </w:rPr>
        <w:t xml:space="preserve"> Hô hấp hiếu khí, hô hấp kị khí và lên men ở vi sinh vật khác nhau như thế nào về chất nhận điện tử cuối cùng và sản phẩm?</w:t>
      </w:r>
    </w:p>
    <w:p w:rsidR="00ED3AE1" w:rsidRPr="00ED3AE1" w:rsidRDefault="00ED3AE1" w:rsidP="00ED3AE1">
      <w:pPr>
        <w:jc w:val="both"/>
        <w:rPr>
          <w:sz w:val="26"/>
          <w:szCs w:val="26"/>
        </w:rPr>
      </w:pPr>
      <w:r w:rsidRPr="00ED3AE1">
        <w:rPr>
          <w:sz w:val="26"/>
          <w:szCs w:val="26"/>
        </w:rPr>
        <w:tab/>
        <w:t xml:space="preserve">b) Vì sao một tế bào vi khuẩn lam </w:t>
      </w:r>
      <w:r w:rsidRPr="00ED3AE1">
        <w:rPr>
          <w:i/>
          <w:sz w:val="26"/>
          <w:szCs w:val="26"/>
        </w:rPr>
        <w:t>Anabaena</w:t>
      </w:r>
      <w:r w:rsidRPr="00ED3AE1">
        <w:rPr>
          <w:sz w:val="26"/>
          <w:szCs w:val="26"/>
        </w:rPr>
        <w:t xml:space="preserve"> đơn lẻ không thể vừa thực hiện quá trình quang hợp và quá trình cố định nitơ tự do cùng một thời điểm? Vậy để thực hiện hai quá trình này cùng lúc, vi khuẩn lam </w:t>
      </w:r>
      <w:r w:rsidRPr="00ED3AE1">
        <w:rPr>
          <w:i/>
          <w:sz w:val="26"/>
          <w:szCs w:val="26"/>
        </w:rPr>
        <w:t>Anabaena</w:t>
      </w:r>
      <w:r w:rsidRPr="00ED3AE1">
        <w:rPr>
          <w:sz w:val="26"/>
          <w:szCs w:val="26"/>
        </w:rPr>
        <w:t xml:space="preserve"> phải biến đổi như thế nào? </w:t>
      </w:r>
    </w:p>
    <w:p w:rsidR="00ED3AE1" w:rsidRPr="00ED3AE1" w:rsidRDefault="00ED3AE1" w:rsidP="00ED3AE1">
      <w:pPr>
        <w:rPr>
          <w:sz w:val="26"/>
          <w:szCs w:val="26"/>
        </w:rPr>
      </w:pPr>
      <w:r w:rsidRPr="00ED3AE1">
        <w:rPr>
          <w:sz w:val="26"/>
          <w:szCs w:val="26"/>
        </w:rPr>
        <w:tab/>
        <w:t>c)</w:t>
      </w:r>
      <w:r w:rsidRPr="00ED3AE1">
        <w:rPr>
          <w:sz w:val="26"/>
          <w:szCs w:val="26"/>
          <w:lang w:val="vi-VN"/>
        </w:rPr>
        <w:t xml:space="preserve"> </w:t>
      </w:r>
      <w:r w:rsidRPr="00ED3AE1">
        <w:rPr>
          <w:sz w:val="26"/>
          <w:szCs w:val="26"/>
        </w:rPr>
        <w:t>Khí sinh học (biogas) là gì? Nêu cơ chế của quá trình sản xuất khí sinh học.</w:t>
      </w:r>
    </w:p>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Câu 7</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rPr>
                <w:sz w:val="26"/>
                <w:szCs w:val="26"/>
              </w:rPr>
            </w:pPr>
          </w:p>
          <w:tbl>
            <w:tblPr>
              <w:tblW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417"/>
              <w:gridCol w:w="2338"/>
              <w:gridCol w:w="2624"/>
            </w:tblGrid>
            <w:tr w:rsidR="00ED3AE1" w:rsidRPr="00ED3AE1" w:rsidTr="00DC5743">
              <w:tc>
                <w:tcPr>
                  <w:tcW w:w="1624" w:type="dxa"/>
                  <w:shd w:val="clear" w:color="auto" w:fill="auto"/>
                  <w:vAlign w:val="center"/>
                </w:tcPr>
                <w:p w:rsidR="00ED3AE1" w:rsidRPr="00ED3AE1" w:rsidRDefault="00ED3AE1" w:rsidP="00ED3AE1">
                  <w:pPr>
                    <w:jc w:val="center"/>
                    <w:rPr>
                      <w:sz w:val="26"/>
                      <w:szCs w:val="26"/>
                    </w:rPr>
                  </w:pPr>
                </w:p>
              </w:tc>
              <w:tc>
                <w:tcPr>
                  <w:tcW w:w="1417" w:type="dxa"/>
                  <w:shd w:val="clear" w:color="auto" w:fill="auto"/>
                  <w:vAlign w:val="center"/>
                </w:tcPr>
                <w:p w:rsidR="00ED3AE1" w:rsidRPr="00ED3AE1" w:rsidRDefault="00ED3AE1" w:rsidP="00ED3AE1">
                  <w:pPr>
                    <w:jc w:val="center"/>
                    <w:rPr>
                      <w:sz w:val="26"/>
                      <w:szCs w:val="26"/>
                      <w:lang w:val="vi-VN"/>
                    </w:rPr>
                  </w:pPr>
                  <w:r w:rsidRPr="00ED3AE1">
                    <w:rPr>
                      <w:sz w:val="26"/>
                      <w:szCs w:val="26"/>
                      <w:lang w:val="vi-VN"/>
                    </w:rPr>
                    <w:t>Hô hấp hiếu khí</w:t>
                  </w:r>
                </w:p>
              </w:tc>
              <w:tc>
                <w:tcPr>
                  <w:tcW w:w="2338" w:type="dxa"/>
                  <w:shd w:val="clear" w:color="auto" w:fill="auto"/>
                  <w:vAlign w:val="center"/>
                </w:tcPr>
                <w:p w:rsidR="00ED3AE1" w:rsidRPr="00ED3AE1" w:rsidRDefault="00ED3AE1" w:rsidP="00ED3AE1">
                  <w:pPr>
                    <w:jc w:val="center"/>
                    <w:rPr>
                      <w:sz w:val="26"/>
                      <w:szCs w:val="26"/>
                      <w:lang w:val="vi-VN"/>
                    </w:rPr>
                  </w:pPr>
                  <w:r w:rsidRPr="00ED3AE1">
                    <w:rPr>
                      <w:sz w:val="26"/>
                      <w:szCs w:val="26"/>
                      <w:lang w:val="vi-VN"/>
                    </w:rPr>
                    <w:t>Hô hấp kị khí</w:t>
                  </w:r>
                </w:p>
              </w:tc>
              <w:tc>
                <w:tcPr>
                  <w:tcW w:w="2624" w:type="dxa"/>
                  <w:shd w:val="clear" w:color="auto" w:fill="auto"/>
                  <w:vAlign w:val="center"/>
                </w:tcPr>
                <w:p w:rsidR="00ED3AE1" w:rsidRPr="00ED3AE1" w:rsidRDefault="00ED3AE1" w:rsidP="00ED3AE1">
                  <w:pPr>
                    <w:jc w:val="center"/>
                    <w:rPr>
                      <w:sz w:val="26"/>
                      <w:szCs w:val="26"/>
                      <w:lang w:val="vi-VN"/>
                    </w:rPr>
                  </w:pPr>
                  <w:r w:rsidRPr="00ED3AE1">
                    <w:rPr>
                      <w:sz w:val="26"/>
                      <w:szCs w:val="26"/>
                      <w:lang w:val="vi-VN"/>
                    </w:rPr>
                    <w:t>Lên men</w:t>
                  </w:r>
                </w:p>
              </w:tc>
            </w:tr>
            <w:tr w:rsidR="00ED3AE1" w:rsidRPr="00ED3AE1" w:rsidTr="00DC5743">
              <w:tc>
                <w:tcPr>
                  <w:tcW w:w="1624" w:type="dxa"/>
                  <w:shd w:val="clear" w:color="auto" w:fill="auto"/>
                  <w:vAlign w:val="center"/>
                </w:tcPr>
                <w:p w:rsidR="00ED3AE1" w:rsidRPr="00ED3AE1" w:rsidRDefault="00ED3AE1" w:rsidP="00ED3AE1">
                  <w:pPr>
                    <w:jc w:val="center"/>
                    <w:rPr>
                      <w:sz w:val="26"/>
                      <w:szCs w:val="26"/>
                      <w:lang w:val="vi-VN"/>
                    </w:rPr>
                  </w:pPr>
                  <w:r w:rsidRPr="00ED3AE1">
                    <w:rPr>
                      <w:sz w:val="26"/>
                      <w:szCs w:val="26"/>
                      <w:lang w:val="vi-VN"/>
                    </w:rPr>
                    <w:t>Chất nhận điện tử cuối cùng</w:t>
                  </w:r>
                </w:p>
              </w:tc>
              <w:tc>
                <w:tcPr>
                  <w:tcW w:w="1417" w:type="dxa"/>
                  <w:shd w:val="clear" w:color="auto" w:fill="auto"/>
                  <w:vAlign w:val="center"/>
                </w:tcPr>
                <w:p w:rsidR="00ED3AE1" w:rsidRPr="00ED3AE1" w:rsidRDefault="00ED3AE1" w:rsidP="00ED3AE1">
                  <w:pPr>
                    <w:jc w:val="center"/>
                    <w:rPr>
                      <w:sz w:val="26"/>
                      <w:szCs w:val="26"/>
                    </w:rPr>
                  </w:pPr>
                  <w:r w:rsidRPr="00ED3AE1">
                    <w:rPr>
                      <w:sz w:val="26"/>
                      <w:szCs w:val="26"/>
                      <w:lang w:val="vi-VN"/>
                    </w:rPr>
                    <w:t>O</w:t>
                  </w:r>
                  <w:r w:rsidRPr="00ED3AE1">
                    <w:rPr>
                      <w:sz w:val="26"/>
                      <w:szCs w:val="26"/>
                      <w:vertAlign w:val="subscript"/>
                      <w:lang w:val="vi-VN"/>
                    </w:rPr>
                    <w:t>2</w:t>
                  </w:r>
                  <w:r w:rsidRPr="00ED3AE1">
                    <w:rPr>
                      <w:sz w:val="26"/>
                      <w:szCs w:val="26"/>
                    </w:rPr>
                    <w:t>.</w:t>
                  </w:r>
                </w:p>
              </w:tc>
              <w:tc>
                <w:tcPr>
                  <w:tcW w:w="2338" w:type="dxa"/>
                  <w:shd w:val="clear" w:color="auto" w:fill="auto"/>
                  <w:vAlign w:val="center"/>
                </w:tcPr>
                <w:p w:rsidR="00ED3AE1" w:rsidRPr="00ED3AE1" w:rsidRDefault="00ED3AE1" w:rsidP="00ED3AE1">
                  <w:pPr>
                    <w:jc w:val="center"/>
                    <w:rPr>
                      <w:sz w:val="26"/>
                      <w:szCs w:val="26"/>
                    </w:rPr>
                  </w:pPr>
                  <w:r w:rsidRPr="00ED3AE1">
                    <w:rPr>
                      <w:sz w:val="26"/>
                      <w:szCs w:val="26"/>
                      <w:lang w:val="vi-VN"/>
                    </w:rPr>
                    <w:t>Oxi trong các hợp chất vô cơ (NO</w:t>
                  </w:r>
                  <w:r w:rsidRPr="00ED3AE1">
                    <w:rPr>
                      <w:sz w:val="26"/>
                      <w:szCs w:val="26"/>
                      <w:vertAlign w:val="subscript"/>
                      <w:lang w:val="vi-VN"/>
                    </w:rPr>
                    <w:t>3</w:t>
                  </w:r>
                  <w:r w:rsidRPr="00ED3AE1">
                    <w:rPr>
                      <w:sz w:val="26"/>
                      <w:szCs w:val="26"/>
                      <w:vertAlign w:val="superscript"/>
                      <w:lang w:val="vi-VN"/>
                    </w:rPr>
                    <w:t>-</w:t>
                  </w:r>
                  <w:r w:rsidRPr="00ED3AE1">
                    <w:rPr>
                      <w:sz w:val="26"/>
                      <w:szCs w:val="26"/>
                      <w:lang w:val="vi-VN"/>
                    </w:rPr>
                    <w:t>, SO</w:t>
                  </w:r>
                  <w:r w:rsidRPr="00ED3AE1">
                    <w:rPr>
                      <w:sz w:val="26"/>
                      <w:szCs w:val="26"/>
                      <w:vertAlign w:val="subscript"/>
                      <w:lang w:val="vi-VN"/>
                    </w:rPr>
                    <w:t>4</w:t>
                  </w:r>
                  <w:r w:rsidRPr="00ED3AE1">
                    <w:rPr>
                      <w:sz w:val="26"/>
                      <w:szCs w:val="26"/>
                      <w:vertAlign w:val="superscript"/>
                      <w:lang w:val="vi-VN"/>
                    </w:rPr>
                    <w:t>-</w:t>
                  </w:r>
                  <w:r w:rsidRPr="00ED3AE1">
                    <w:rPr>
                      <w:sz w:val="26"/>
                      <w:szCs w:val="26"/>
                      <w:lang w:val="vi-VN"/>
                    </w:rPr>
                    <w:t>, CO</w:t>
                  </w:r>
                  <w:r w:rsidRPr="00ED3AE1">
                    <w:rPr>
                      <w:sz w:val="26"/>
                      <w:szCs w:val="26"/>
                      <w:vertAlign w:val="subscript"/>
                      <w:lang w:val="vi-VN"/>
                    </w:rPr>
                    <w:t>2</w:t>
                  </w:r>
                  <w:r w:rsidRPr="00ED3AE1">
                    <w:rPr>
                      <w:sz w:val="26"/>
                      <w:szCs w:val="26"/>
                      <w:lang w:val="vi-VN"/>
                    </w:rPr>
                    <w:t>)</w:t>
                  </w:r>
                  <w:r w:rsidRPr="00ED3AE1">
                    <w:rPr>
                      <w:sz w:val="26"/>
                      <w:szCs w:val="26"/>
                    </w:rPr>
                    <w:t>.</w:t>
                  </w:r>
                </w:p>
              </w:tc>
              <w:tc>
                <w:tcPr>
                  <w:tcW w:w="2624" w:type="dxa"/>
                  <w:shd w:val="clear" w:color="auto" w:fill="auto"/>
                  <w:vAlign w:val="center"/>
                </w:tcPr>
                <w:p w:rsidR="00ED3AE1" w:rsidRPr="00ED3AE1" w:rsidRDefault="00ED3AE1" w:rsidP="00ED3AE1">
                  <w:pPr>
                    <w:jc w:val="center"/>
                    <w:rPr>
                      <w:sz w:val="26"/>
                      <w:szCs w:val="26"/>
                    </w:rPr>
                  </w:pPr>
                  <w:r w:rsidRPr="00ED3AE1">
                    <w:rPr>
                      <w:sz w:val="26"/>
                      <w:szCs w:val="26"/>
                      <w:lang w:val="vi-VN"/>
                    </w:rPr>
                    <w:t>Các chất hữu cơ ( axit pyruvic, andehit axeti</w:t>
                  </w:r>
                  <w:r w:rsidRPr="00ED3AE1">
                    <w:rPr>
                      <w:sz w:val="26"/>
                      <w:szCs w:val="26"/>
                    </w:rPr>
                    <w:t>c (Acetaldehyde)</w:t>
                  </w:r>
                  <w:r w:rsidRPr="00ED3AE1">
                    <w:rPr>
                      <w:sz w:val="26"/>
                      <w:szCs w:val="26"/>
                      <w:lang w:val="vi-VN"/>
                    </w:rPr>
                    <w:t>)</w:t>
                  </w:r>
                  <w:r w:rsidRPr="00ED3AE1">
                    <w:rPr>
                      <w:sz w:val="26"/>
                      <w:szCs w:val="26"/>
                    </w:rPr>
                    <w:t>.</w:t>
                  </w:r>
                </w:p>
              </w:tc>
            </w:tr>
            <w:tr w:rsidR="00ED3AE1" w:rsidRPr="00ED3AE1" w:rsidTr="00DC5743">
              <w:tc>
                <w:tcPr>
                  <w:tcW w:w="1624" w:type="dxa"/>
                  <w:shd w:val="clear" w:color="auto" w:fill="auto"/>
                  <w:vAlign w:val="center"/>
                </w:tcPr>
                <w:p w:rsidR="00ED3AE1" w:rsidRPr="00ED3AE1" w:rsidRDefault="00ED3AE1" w:rsidP="00ED3AE1">
                  <w:pPr>
                    <w:jc w:val="center"/>
                    <w:rPr>
                      <w:sz w:val="26"/>
                      <w:szCs w:val="26"/>
                      <w:lang w:val="vi-VN"/>
                    </w:rPr>
                  </w:pPr>
                  <w:r w:rsidRPr="00ED3AE1">
                    <w:rPr>
                      <w:sz w:val="26"/>
                      <w:szCs w:val="26"/>
                      <w:lang w:val="vi-VN"/>
                    </w:rPr>
                    <w:t>Sản phẩm</w:t>
                  </w:r>
                </w:p>
              </w:tc>
              <w:tc>
                <w:tcPr>
                  <w:tcW w:w="1417" w:type="dxa"/>
                  <w:shd w:val="clear" w:color="auto" w:fill="auto"/>
                  <w:vAlign w:val="center"/>
                </w:tcPr>
                <w:p w:rsidR="00ED3AE1" w:rsidRPr="00ED3AE1" w:rsidRDefault="00ED3AE1" w:rsidP="00ED3AE1">
                  <w:pPr>
                    <w:jc w:val="center"/>
                    <w:rPr>
                      <w:sz w:val="26"/>
                      <w:szCs w:val="26"/>
                    </w:rPr>
                  </w:pPr>
                  <w:r w:rsidRPr="00ED3AE1">
                    <w:rPr>
                      <w:sz w:val="26"/>
                      <w:szCs w:val="26"/>
                      <w:lang w:val="vi-VN"/>
                    </w:rPr>
                    <w:t>ATP (nhiều), CO</w:t>
                  </w:r>
                  <w:r w:rsidRPr="00ED3AE1">
                    <w:rPr>
                      <w:sz w:val="26"/>
                      <w:szCs w:val="26"/>
                      <w:vertAlign w:val="subscript"/>
                      <w:lang w:val="vi-VN"/>
                    </w:rPr>
                    <w:t>2</w:t>
                  </w:r>
                  <w:r w:rsidRPr="00ED3AE1">
                    <w:rPr>
                      <w:sz w:val="26"/>
                      <w:szCs w:val="26"/>
                    </w:rPr>
                    <w:t>,</w:t>
                  </w:r>
                  <w:r w:rsidRPr="00ED3AE1">
                    <w:rPr>
                      <w:sz w:val="26"/>
                      <w:szCs w:val="26"/>
                      <w:vertAlign w:val="subscript"/>
                      <w:lang w:val="vi-VN"/>
                    </w:rPr>
                    <w:t xml:space="preserve"> </w:t>
                  </w:r>
                  <w:r w:rsidRPr="00ED3AE1">
                    <w:rPr>
                      <w:sz w:val="26"/>
                      <w:szCs w:val="26"/>
                      <w:lang w:val="vi-VN"/>
                    </w:rPr>
                    <w:t>H</w:t>
                  </w:r>
                  <w:r w:rsidRPr="00ED3AE1">
                    <w:rPr>
                      <w:sz w:val="26"/>
                      <w:szCs w:val="26"/>
                      <w:vertAlign w:val="subscript"/>
                      <w:lang w:val="vi-VN"/>
                    </w:rPr>
                    <w:t>2</w:t>
                  </w:r>
                  <w:r w:rsidRPr="00ED3AE1">
                    <w:rPr>
                      <w:sz w:val="26"/>
                      <w:szCs w:val="26"/>
                      <w:lang w:val="vi-VN"/>
                    </w:rPr>
                    <w:t>O</w:t>
                  </w:r>
                  <w:r w:rsidRPr="00ED3AE1">
                    <w:rPr>
                      <w:sz w:val="26"/>
                      <w:szCs w:val="26"/>
                    </w:rPr>
                    <w:t>.</w:t>
                  </w:r>
                </w:p>
              </w:tc>
              <w:tc>
                <w:tcPr>
                  <w:tcW w:w="2338" w:type="dxa"/>
                  <w:shd w:val="clear" w:color="auto" w:fill="auto"/>
                  <w:vAlign w:val="center"/>
                </w:tcPr>
                <w:p w:rsidR="00ED3AE1" w:rsidRPr="00ED3AE1" w:rsidRDefault="00ED3AE1" w:rsidP="00ED3AE1">
                  <w:pPr>
                    <w:jc w:val="center"/>
                    <w:rPr>
                      <w:sz w:val="26"/>
                      <w:szCs w:val="26"/>
                    </w:rPr>
                  </w:pPr>
                  <w:r w:rsidRPr="00ED3AE1">
                    <w:rPr>
                      <w:sz w:val="26"/>
                      <w:szCs w:val="26"/>
                      <w:lang w:val="vi-VN"/>
                    </w:rPr>
                    <w:t>ATP (ít), CO</w:t>
                  </w:r>
                  <w:r w:rsidRPr="00ED3AE1">
                    <w:rPr>
                      <w:sz w:val="26"/>
                      <w:szCs w:val="26"/>
                      <w:vertAlign w:val="subscript"/>
                      <w:lang w:val="vi-VN"/>
                    </w:rPr>
                    <w:t xml:space="preserve">2, </w:t>
                  </w:r>
                  <w:r w:rsidRPr="00ED3AE1">
                    <w:rPr>
                      <w:sz w:val="26"/>
                      <w:szCs w:val="26"/>
                      <w:lang w:val="vi-VN"/>
                    </w:rPr>
                    <w:t>H</w:t>
                  </w:r>
                  <w:r w:rsidRPr="00ED3AE1">
                    <w:rPr>
                      <w:sz w:val="26"/>
                      <w:szCs w:val="26"/>
                      <w:vertAlign w:val="subscript"/>
                      <w:lang w:val="vi-VN"/>
                    </w:rPr>
                    <w:t>2</w:t>
                  </w:r>
                  <w:r w:rsidRPr="00ED3AE1">
                    <w:rPr>
                      <w:sz w:val="26"/>
                      <w:szCs w:val="26"/>
                      <w:lang w:val="vi-VN"/>
                    </w:rPr>
                    <w:t>O (sản phẩm phụ N</w:t>
                  </w:r>
                  <w:r w:rsidRPr="00ED3AE1">
                    <w:rPr>
                      <w:sz w:val="26"/>
                      <w:szCs w:val="26"/>
                      <w:vertAlign w:val="subscript"/>
                      <w:lang w:val="vi-VN"/>
                    </w:rPr>
                    <w:t>2</w:t>
                  </w:r>
                  <w:r w:rsidRPr="00ED3AE1">
                    <w:rPr>
                      <w:sz w:val="26"/>
                      <w:szCs w:val="26"/>
                      <w:lang w:val="vi-VN"/>
                    </w:rPr>
                    <w:t>, H</w:t>
                  </w:r>
                  <w:r w:rsidRPr="00ED3AE1">
                    <w:rPr>
                      <w:sz w:val="26"/>
                      <w:szCs w:val="26"/>
                      <w:vertAlign w:val="subscript"/>
                      <w:lang w:val="vi-VN"/>
                    </w:rPr>
                    <w:t>2</w:t>
                  </w:r>
                  <w:r w:rsidRPr="00ED3AE1">
                    <w:rPr>
                      <w:sz w:val="26"/>
                      <w:szCs w:val="26"/>
                      <w:lang w:val="vi-VN"/>
                    </w:rPr>
                    <w:t>S, CH</w:t>
                  </w:r>
                  <w:r w:rsidRPr="00ED3AE1">
                    <w:rPr>
                      <w:sz w:val="26"/>
                      <w:szCs w:val="26"/>
                      <w:vertAlign w:val="subscript"/>
                      <w:lang w:val="vi-VN"/>
                    </w:rPr>
                    <w:t>4)</w:t>
                  </w:r>
                  <w:r w:rsidRPr="00ED3AE1">
                    <w:rPr>
                      <w:sz w:val="26"/>
                      <w:szCs w:val="26"/>
                    </w:rPr>
                    <w:t>.</w:t>
                  </w:r>
                </w:p>
              </w:tc>
              <w:tc>
                <w:tcPr>
                  <w:tcW w:w="2624" w:type="dxa"/>
                  <w:shd w:val="clear" w:color="auto" w:fill="auto"/>
                  <w:vAlign w:val="center"/>
                </w:tcPr>
                <w:p w:rsidR="00ED3AE1" w:rsidRPr="00ED3AE1" w:rsidRDefault="00ED3AE1" w:rsidP="00ED3AE1">
                  <w:pPr>
                    <w:jc w:val="center"/>
                    <w:rPr>
                      <w:sz w:val="26"/>
                      <w:szCs w:val="26"/>
                    </w:rPr>
                  </w:pPr>
                  <w:r w:rsidRPr="00ED3AE1">
                    <w:rPr>
                      <w:sz w:val="26"/>
                      <w:szCs w:val="26"/>
                      <w:lang w:val="vi-VN"/>
                    </w:rPr>
                    <w:t>ATP (ít), CO</w:t>
                  </w:r>
                  <w:r w:rsidRPr="00ED3AE1">
                    <w:rPr>
                      <w:sz w:val="26"/>
                      <w:szCs w:val="26"/>
                      <w:vertAlign w:val="subscript"/>
                      <w:lang w:val="vi-VN"/>
                    </w:rPr>
                    <w:t>2</w:t>
                  </w:r>
                  <w:r w:rsidRPr="00ED3AE1">
                    <w:rPr>
                      <w:sz w:val="26"/>
                      <w:szCs w:val="26"/>
                      <w:lang w:val="vi-VN"/>
                    </w:rPr>
                    <w:t xml:space="preserve"> (có hoặc không có), sản phẩm lên men (lactic hoặc etilic).</w:t>
                  </w:r>
                </w:p>
              </w:tc>
            </w:tr>
          </w:tbl>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p>
          <w:p w:rsidR="00ED3AE1" w:rsidRPr="00ED3AE1" w:rsidRDefault="00ED3AE1" w:rsidP="00ED3AE1">
            <w:pPr>
              <w:jc w:val="center"/>
              <w:rPr>
                <w:b/>
                <w:sz w:val="26"/>
                <w:szCs w:val="26"/>
              </w:rPr>
            </w:pPr>
            <w:r w:rsidRPr="00ED3AE1">
              <w:rPr>
                <w:b/>
                <w:sz w:val="26"/>
                <w:szCs w:val="26"/>
              </w:rPr>
              <w:t>1,0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tcPr>
          <w:p w:rsidR="00ED3AE1" w:rsidRPr="00ED3AE1" w:rsidRDefault="00ED3AE1" w:rsidP="00ED3AE1">
            <w:pPr>
              <w:jc w:val="both"/>
              <w:rPr>
                <w:sz w:val="26"/>
                <w:szCs w:val="26"/>
              </w:rPr>
            </w:pPr>
            <w:r w:rsidRPr="00ED3AE1">
              <w:rPr>
                <w:sz w:val="26"/>
                <w:szCs w:val="26"/>
              </w:rPr>
              <w:t>- Vì quang hợp tạo ra ôxi làm bất hoạt các enzim cố định nitơ.</w:t>
            </w:r>
          </w:p>
          <w:p w:rsidR="00ED3AE1" w:rsidRPr="00ED3AE1" w:rsidRDefault="00ED3AE1" w:rsidP="00ED3AE1">
            <w:pPr>
              <w:jc w:val="both"/>
              <w:rPr>
                <w:sz w:val="26"/>
                <w:szCs w:val="26"/>
              </w:rPr>
            </w:pPr>
            <w:r w:rsidRPr="00ED3AE1">
              <w:rPr>
                <w:sz w:val="26"/>
                <w:szCs w:val="26"/>
              </w:rPr>
              <w:t xml:space="preserve">- </w:t>
            </w:r>
            <w:r w:rsidRPr="00ED3AE1">
              <w:rPr>
                <w:i/>
                <w:sz w:val="26"/>
                <w:szCs w:val="26"/>
              </w:rPr>
              <w:t xml:space="preserve">Anabaena </w:t>
            </w:r>
            <w:r w:rsidRPr="00ED3AE1">
              <w:rPr>
                <w:sz w:val="26"/>
                <w:szCs w:val="26"/>
              </w:rPr>
              <w:t>tạo thành các khuẩn lạc dạng sợi trong đó có một số tế bào dị hình có thành dày ngăn cản</w:t>
            </w:r>
            <w:r w:rsidRPr="00ED3AE1">
              <w:rPr>
                <w:i/>
                <w:sz w:val="26"/>
                <w:szCs w:val="26"/>
              </w:rPr>
              <w:t xml:space="preserve"> </w:t>
            </w:r>
            <w:r w:rsidRPr="00ED3AE1">
              <w:rPr>
                <w:sz w:val="26"/>
                <w:szCs w:val="26"/>
              </w:rPr>
              <w:t>ôxi sinh ra từ quá trình quang hợp không đi vào tế bào này.</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w:t>
            </w:r>
          </w:p>
        </w:tc>
        <w:tc>
          <w:tcPr>
            <w:tcW w:w="4039" w:type="pct"/>
            <w:shd w:val="clear" w:color="auto" w:fill="auto"/>
          </w:tcPr>
          <w:p w:rsidR="00ED3AE1" w:rsidRPr="00ED3AE1" w:rsidRDefault="00ED3AE1" w:rsidP="00ED3AE1">
            <w:pPr>
              <w:rPr>
                <w:sz w:val="26"/>
                <w:szCs w:val="26"/>
              </w:rPr>
            </w:pPr>
            <w:r w:rsidRPr="00ED3AE1">
              <w:rPr>
                <w:sz w:val="26"/>
                <w:szCs w:val="26"/>
              </w:rPr>
              <w:t>- Khí sinh học (biogas) là khí do một nhóm vi khuẩn phân hũy các chất hữu cơ mà sinh ra. Thành phần của khí sinh học gồm: 50-80% CH</w:t>
            </w:r>
            <w:r w:rsidRPr="00ED3AE1">
              <w:rPr>
                <w:sz w:val="26"/>
                <w:szCs w:val="26"/>
                <w:vertAlign w:val="subscript"/>
              </w:rPr>
              <w:t xml:space="preserve">4, </w:t>
            </w:r>
            <w:r w:rsidRPr="00ED3AE1">
              <w:rPr>
                <w:sz w:val="26"/>
                <w:szCs w:val="26"/>
              </w:rPr>
              <w:t>15-50% CO</w:t>
            </w:r>
            <w:r w:rsidRPr="00ED3AE1">
              <w:rPr>
                <w:sz w:val="26"/>
                <w:szCs w:val="26"/>
                <w:vertAlign w:val="subscript"/>
              </w:rPr>
              <w:t>2</w:t>
            </w:r>
            <w:r w:rsidRPr="00ED3AE1">
              <w:rPr>
                <w:sz w:val="26"/>
                <w:szCs w:val="26"/>
              </w:rPr>
              <w:t>.</w:t>
            </w:r>
          </w:p>
          <w:p w:rsidR="00ED3AE1" w:rsidRPr="00ED3AE1" w:rsidRDefault="00ED3AE1" w:rsidP="00ED3AE1">
            <w:pPr>
              <w:rPr>
                <w:sz w:val="26"/>
                <w:szCs w:val="26"/>
              </w:rPr>
            </w:pPr>
            <w:r w:rsidRPr="00ED3AE1">
              <w:rPr>
                <w:sz w:val="26"/>
                <w:szCs w:val="26"/>
              </w:rPr>
              <w:t>- Xác động, thực vật hoặc các phế liệu hữu cơ được các vi khuẩn kị khí bắt buộc, ưa nhiệt lên men, phân giải thành các sản phẩm trung gian (đường, axit amin, axit hữu cơ, …) cuối cùng thành CO</w:t>
            </w:r>
            <w:r w:rsidRPr="00ED3AE1">
              <w:rPr>
                <w:sz w:val="26"/>
                <w:szCs w:val="26"/>
                <w:vertAlign w:val="subscript"/>
              </w:rPr>
              <w:t xml:space="preserve">2 </w:t>
            </w:r>
            <w:r w:rsidRPr="00ED3AE1">
              <w:rPr>
                <w:sz w:val="26"/>
                <w:szCs w:val="26"/>
              </w:rPr>
              <w:t>và CH</w:t>
            </w:r>
            <w:r w:rsidRPr="00ED3AE1">
              <w:rPr>
                <w:sz w:val="26"/>
                <w:szCs w:val="26"/>
                <w:vertAlign w:val="subscript"/>
              </w:rPr>
              <w:t>4</w:t>
            </w:r>
            <w:r w:rsidRPr="00ED3AE1">
              <w:rPr>
                <w:sz w:val="26"/>
                <w:szCs w:val="26"/>
              </w:rPr>
              <w:t>.</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bl>
    <w:p w:rsidR="00ED3AE1" w:rsidRPr="00ED3AE1" w:rsidRDefault="00ED3AE1" w:rsidP="00ED3AE1"/>
    <w:p w:rsidR="00ED3AE1" w:rsidRPr="00ED3AE1" w:rsidRDefault="00ED3AE1" w:rsidP="00ED3AE1">
      <w:pPr>
        <w:spacing w:line="288" w:lineRule="auto"/>
        <w:jc w:val="both"/>
        <w:rPr>
          <w:b/>
          <w:sz w:val="26"/>
          <w:szCs w:val="26"/>
          <w:lang w:val="vi-VN"/>
        </w:rPr>
      </w:pPr>
    </w:p>
    <w:p w:rsidR="00ED3AE1" w:rsidRPr="00ED3AE1" w:rsidRDefault="00ED3AE1" w:rsidP="00ED3AE1">
      <w:pPr>
        <w:spacing w:line="288" w:lineRule="auto"/>
        <w:jc w:val="both"/>
        <w:rPr>
          <w:b/>
          <w:sz w:val="26"/>
          <w:szCs w:val="26"/>
          <w:lang w:val="vi-VN"/>
        </w:rPr>
      </w:pPr>
    </w:p>
    <w:p w:rsidR="00ED3AE1" w:rsidRPr="00ED3AE1" w:rsidRDefault="00ED3AE1" w:rsidP="00ED3AE1">
      <w:pPr>
        <w:spacing w:line="288" w:lineRule="auto"/>
        <w:jc w:val="both"/>
        <w:rPr>
          <w:b/>
          <w:sz w:val="26"/>
          <w:szCs w:val="26"/>
          <w:lang w:val="vi-VN"/>
        </w:rPr>
      </w:pPr>
    </w:p>
    <w:p w:rsidR="00ED3AE1" w:rsidRPr="00ED3AE1" w:rsidRDefault="00ED3AE1" w:rsidP="00ED3AE1">
      <w:pPr>
        <w:spacing w:line="288" w:lineRule="auto"/>
        <w:jc w:val="both"/>
        <w:rPr>
          <w:b/>
          <w:sz w:val="26"/>
          <w:szCs w:val="26"/>
          <w:lang w:val="vi-VN"/>
        </w:rPr>
      </w:pPr>
    </w:p>
    <w:p w:rsidR="00ED3AE1" w:rsidRPr="00ED3AE1" w:rsidRDefault="00ED3AE1" w:rsidP="00ED3AE1">
      <w:pPr>
        <w:spacing w:line="288" w:lineRule="auto"/>
        <w:jc w:val="both"/>
        <w:rPr>
          <w:b/>
          <w:sz w:val="26"/>
          <w:szCs w:val="26"/>
          <w:lang w:val="vi-VN"/>
        </w:rPr>
      </w:pPr>
    </w:p>
    <w:p w:rsidR="00ED3AE1" w:rsidRPr="00ED3AE1" w:rsidRDefault="00ED3AE1" w:rsidP="00ED3AE1">
      <w:pPr>
        <w:spacing w:line="288" w:lineRule="auto"/>
        <w:jc w:val="both"/>
        <w:rPr>
          <w:b/>
          <w:sz w:val="26"/>
          <w:szCs w:val="26"/>
        </w:rPr>
      </w:pPr>
      <w:r w:rsidRPr="00ED3AE1">
        <w:rPr>
          <w:b/>
          <w:sz w:val="26"/>
          <w:szCs w:val="26"/>
          <w:lang w:val="vi-VN"/>
        </w:rPr>
        <w:t xml:space="preserve">Câu </w:t>
      </w:r>
      <w:r w:rsidRPr="00ED3AE1">
        <w:rPr>
          <w:b/>
          <w:sz w:val="26"/>
          <w:szCs w:val="26"/>
        </w:rPr>
        <w:t>8. (2,0 điểm)</w:t>
      </w:r>
      <w:r w:rsidRPr="00ED3AE1">
        <w:rPr>
          <w:b/>
          <w:bCs/>
          <w:sz w:val="26"/>
          <w:szCs w:val="26"/>
          <w:u w:val="single"/>
          <w:lang w:val="vi-VN"/>
        </w:rPr>
        <w:t xml:space="preserve"> </w:t>
      </w:r>
    </w:p>
    <w:p w:rsidR="00ED3AE1" w:rsidRPr="00ED3AE1" w:rsidRDefault="00ED3AE1" w:rsidP="00ED3AE1">
      <w:pPr>
        <w:jc w:val="both"/>
        <w:rPr>
          <w:sz w:val="26"/>
          <w:szCs w:val="26"/>
          <w:lang w:val="vi-VN"/>
        </w:rPr>
      </w:pPr>
      <w:r w:rsidRPr="00ED3AE1">
        <w:rPr>
          <w:sz w:val="26"/>
          <w:szCs w:val="26"/>
          <w:lang w:val="vi-VN"/>
        </w:rPr>
        <w:tab/>
        <w:t>a</w:t>
      </w:r>
      <w:r w:rsidRPr="00ED3AE1">
        <w:rPr>
          <w:sz w:val="26"/>
          <w:szCs w:val="26"/>
        </w:rPr>
        <w:t>)</w:t>
      </w:r>
      <w:r w:rsidRPr="00ED3AE1">
        <w:rPr>
          <w:sz w:val="26"/>
          <w:szCs w:val="26"/>
          <w:lang w:val="vi-VN"/>
        </w:rPr>
        <w:t xml:space="preserve"> Nhược điểm của phương pháp nuôi cấy không liên tục trong công nghệ vi sinh vật là gì? </w:t>
      </w:r>
    </w:p>
    <w:p w:rsidR="00ED3AE1" w:rsidRPr="00ED3AE1" w:rsidRDefault="00ED3AE1" w:rsidP="00ED3AE1">
      <w:pPr>
        <w:jc w:val="both"/>
        <w:rPr>
          <w:sz w:val="26"/>
          <w:szCs w:val="26"/>
          <w:lang w:val="pt-BR"/>
        </w:rPr>
      </w:pPr>
      <w:r w:rsidRPr="00ED3AE1">
        <w:rPr>
          <w:sz w:val="26"/>
          <w:szCs w:val="26"/>
          <w:lang w:val="pt-BR"/>
        </w:rPr>
        <w:tab/>
        <w:t>b) Các chất kháng khuẩn được chia làm 3 nhóm: chất ức chế sinh trưởng, chất diệt khuẩn và chất gây phân giải tế bào vi khuẩn. Người ta bổ sung 1 trong 3 chất trên vào các môi trường nuôi cấy vi khuẩn đang ở pha log theo hình 3 (vị trí mũi tên là thời điểm bắt đầu bổ sung chất kháng khuẩn).</w:t>
      </w:r>
    </w:p>
    <w:p w:rsidR="00ED3AE1" w:rsidRPr="00ED3AE1" w:rsidRDefault="00ED3AE1" w:rsidP="00ED3AE1">
      <w:pPr>
        <w:jc w:val="both"/>
        <w:rPr>
          <w:sz w:val="26"/>
          <w:szCs w:val="26"/>
          <w:lang w:val="pt-BR"/>
        </w:rPr>
      </w:pPr>
    </w:p>
    <w:tbl>
      <w:tblPr>
        <w:tblW w:w="0" w:type="auto"/>
        <w:tblLook w:val="04A0" w:firstRow="1" w:lastRow="0" w:firstColumn="1" w:lastColumn="0" w:noHBand="0" w:noVBand="1"/>
      </w:tblPr>
      <w:tblGrid>
        <w:gridCol w:w="3380"/>
        <w:gridCol w:w="3380"/>
        <w:gridCol w:w="3380"/>
      </w:tblGrid>
      <w:tr w:rsidR="00ED3AE1" w:rsidRPr="00ED3AE1" w:rsidTr="00DC5743">
        <w:trPr>
          <w:trHeight w:val="413"/>
        </w:trPr>
        <w:tc>
          <w:tcPr>
            <w:tcW w:w="3116" w:type="dxa"/>
            <w:shd w:val="clear" w:color="auto" w:fill="auto"/>
            <w:vAlign w:val="bottom"/>
          </w:tcPr>
          <w:p w:rsidR="00ED3AE1" w:rsidRPr="00ED3AE1" w:rsidRDefault="00ED3AE1" w:rsidP="00ED3AE1">
            <w:pPr>
              <w:rPr>
                <w:b/>
                <w:bCs/>
                <w:sz w:val="18"/>
                <w:szCs w:val="18"/>
              </w:rPr>
            </w:pPr>
            <w:r w:rsidRPr="00ED3AE1">
              <w:rPr>
                <w:b/>
                <w:bCs/>
                <w:sz w:val="18"/>
                <w:szCs w:val="18"/>
              </w:rPr>
              <w:t xml:space="preserve"> Số lượng </w:t>
            </w:r>
          </w:p>
          <w:p w:rsidR="00ED3AE1" w:rsidRPr="00ED3AE1" w:rsidRDefault="00ED3AE1" w:rsidP="00ED3AE1">
            <w:pPr>
              <w:rPr>
                <w:b/>
                <w:bCs/>
                <w:sz w:val="18"/>
                <w:szCs w:val="18"/>
              </w:rPr>
            </w:pPr>
            <w:r w:rsidRPr="00ED3AE1">
              <w:rPr>
                <w:b/>
                <w:bCs/>
                <w:sz w:val="18"/>
                <w:szCs w:val="18"/>
              </w:rPr>
              <w:t xml:space="preserve">   tế bào</w:t>
            </w:r>
          </w:p>
        </w:tc>
        <w:tc>
          <w:tcPr>
            <w:tcW w:w="3117" w:type="dxa"/>
            <w:shd w:val="clear" w:color="auto" w:fill="auto"/>
            <w:vAlign w:val="bottom"/>
          </w:tcPr>
          <w:p w:rsidR="00ED3AE1" w:rsidRPr="00ED3AE1" w:rsidRDefault="00ED3AE1" w:rsidP="00ED3AE1">
            <w:pPr>
              <w:rPr>
                <w:b/>
                <w:bCs/>
                <w:sz w:val="18"/>
                <w:szCs w:val="18"/>
              </w:rPr>
            </w:pPr>
            <w:r w:rsidRPr="00ED3AE1">
              <w:rPr>
                <w:b/>
                <w:bCs/>
                <w:sz w:val="18"/>
                <w:szCs w:val="18"/>
              </w:rPr>
              <w:t xml:space="preserve">Số lượng </w:t>
            </w:r>
          </w:p>
          <w:p w:rsidR="00ED3AE1" w:rsidRPr="00ED3AE1" w:rsidRDefault="00ED3AE1" w:rsidP="00ED3AE1">
            <w:pPr>
              <w:rPr>
                <w:b/>
                <w:bCs/>
                <w:sz w:val="18"/>
                <w:szCs w:val="18"/>
              </w:rPr>
            </w:pPr>
            <w:r w:rsidRPr="00ED3AE1">
              <w:rPr>
                <w:b/>
                <w:bCs/>
                <w:sz w:val="18"/>
                <w:szCs w:val="18"/>
              </w:rPr>
              <w:t xml:space="preserve">  tế bào</w:t>
            </w:r>
          </w:p>
        </w:tc>
        <w:tc>
          <w:tcPr>
            <w:tcW w:w="3117" w:type="dxa"/>
            <w:shd w:val="clear" w:color="auto" w:fill="auto"/>
            <w:vAlign w:val="bottom"/>
          </w:tcPr>
          <w:p w:rsidR="00ED3AE1" w:rsidRPr="00ED3AE1" w:rsidRDefault="00ED3AE1" w:rsidP="00ED3AE1">
            <w:pPr>
              <w:rPr>
                <w:b/>
                <w:bCs/>
                <w:sz w:val="18"/>
                <w:szCs w:val="18"/>
              </w:rPr>
            </w:pPr>
            <w:r w:rsidRPr="00ED3AE1">
              <w:rPr>
                <w:b/>
                <w:bCs/>
                <w:sz w:val="18"/>
                <w:szCs w:val="18"/>
              </w:rPr>
              <w:t xml:space="preserve"> Số lượng </w:t>
            </w:r>
          </w:p>
          <w:p w:rsidR="00ED3AE1" w:rsidRPr="00ED3AE1" w:rsidRDefault="00ED3AE1" w:rsidP="00ED3AE1">
            <w:pPr>
              <w:rPr>
                <w:b/>
                <w:bCs/>
                <w:sz w:val="18"/>
                <w:szCs w:val="18"/>
              </w:rPr>
            </w:pPr>
            <w:r w:rsidRPr="00ED3AE1">
              <w:rPr>
                <w:b/>
                <w:bCs/>
                <w:sz w:val="18"/>
                <w:szCs w:val="18"/>
              </w:rPr>
              <w:t xml:space="preserve">    tế bào</w:t>
            </w:r>
          </w:p>
        </w:tc>
      </w:tr>
      <w:tr w:rsidR="00ED3AE1" w:rsidRPr="00ED3AE1" w:rsidTr="00DC5743">
        <w:tc>
          <w:tcPr>
            <w:tcW w:w="9350" w:type="dxa"/>
            <w:gridSpan w:val="3"/>
            <w:shd w:val="clear" w:color="auto" w:fill="auto"/>
          </w:tcPr>
          <w:p w:rsidR="00ED3AE1" w:rsidRPr="00ED3AE1" w:rsidRDefault="008E3F3A" w:rsidP="00ED3AE1">
            <w:r>
              <w:rPr>
                <w:noProof/>
              </w:rPr>
              <w:drawing>
                <wp:inline distT="0" distB="0" distL="0" distR="0">
                  <wp:extent cx="6360795" cy="1709420"/>
                  <wp:effectExtent l="0" t="0" r="190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0795" cy="1709420"/>
                          </a:xfrm>
                          <a:prstGeom prst="rect">
                            <a:avLst/>
                          </a:prstGeom>
                          <a:noFill/>
                          <a:ln>
                            <a:noFill/>
                          </a:ln>
                        </pic:spPr>
                      </pic:pic>
                    </a:graphicData>
                  </a:graphic>
                </wp:inline>
              </w:drawing>
            </w:r>
          </w:p>
        </w:tc>
      </w:tr>
    </w:tbl>
    <w:p w:rsidR="00ED3AE1" w:rsidRPr="00ED3AE1" w:rsidRDefault="00ED3AE1" w:rsidP="00ED3AE1">
      <w:pPr>
        <w:jc w:val="center"/>
        <w:rPr>
          <w:i/>
          <w:sz w:val="26"/>
          <w:szCs w:val="26"/>
          <w:lang w:val="pt-BR"/>
        </w:rPr>
      </w:pPr>
      <w:r w:rsidRPr="00ED3AE1">
        <w:rPr>
          <w:i/>
          <w:sz w:val="26"/>
          <w:szCs w:val="26"/>
          <w:lang w:val="pt-BR"/>
        </w:rPr>
        <w:t>Hình 3. Ảnh hưởng của các chất kháng khuẩn khác nhau.</w:t>
      </w:r>
    </w:p>
    <w:p w:rsidR="00ED3AE1" w:rsidRPr="00ED3AE1" w:rsidRDefault="00ED3AE1" w:rsidP="00ED3AE1">
      <w:pPr>
        <w:jc w:val="both"/>
        <w:rPr>
          <w:i/>
          <w:sz w:val="26"/>
          <w:szCs w:val="26"/>
          <w:lang w:val="pt-BR"/>
        </w:rPr>
      </w:pPr>
      <w:r w:rsidRPr="00ED3AE1">
        <w:rPr>
          <w:sz w:val="26"/>
          <w:szCs w:val="26"/>
          <w:lang w:val="pt-BR"/>
        </w:rPr>
        <w:tab/>
        <w:t xml:space="preserve">Hãy xác định loại chất kháng khuẩn được bổ sung trong mỗi trường hợp trên </w:t>
      </w:r>
      <w:r w:rsidRPr="00ED3AE1">
        <w:rPr>
          <w:i/>
          <w:sz w:val="26"/>
          <w:szCs w:val="26"/>
          <w:lang w:val="pt-BR"/>
        </w:rPr>
        <w:t>(Không giải thích).</w:t>
      </w:r>
    </w:p>
    <w:p w:rsidR="00ED3AE1" w:rsidRPr="00ED3AE1" w:rsidRDefault="00ED3AE1" w:rsidP="00ED3AE1">
      <w:pPr>
        <w:jc w:val="both"/>
        <w:rPr>
          <w:sz w:val="26"/>
          <w:szCs w:val="26"/>
          <w:lang w:val="vi-VN"/>
        </w:rPr>
      </w:pPr>
      <w:r w:rsidRPr="00ED3AE1">
        <w:rPr>
          <w:sz w:val="26"/>
          <w:szCs w:val="26"/>
        </w:rPr>
        <w:tab/>
        <w:t>c) Tại sao nói vi sinh vật khuyết dưỡng có ý nghĩa to lớn trong kiểm nghiệm thực phẩm? Cho ví dụ và giải thích</w:t>
      </w:r>
      <w:r w:rsidRPr="00ED3AE1">
        <w:rPr>
          <w:sz w:val="26"/>
          <w:szCs w:val="26"/>
          <w:lang w:val="vi-VN"/>
        </w:rPr>
        <w:t xml:space="preserve">. </w:t>
      </w:r>
    </w:p>
    <w:p w:rsidR="00ED3AE1" w:rsidRPr="00ED3AE1" w:rsidRDefault="00ED3AE1" w:rsidP="00ED3AE1">
      <w:pPr>
        <w:jc w:val="both"/>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bookmarkStart w:id="12" w:name="_Hlk98446223"/>
            <w:r w:rsidRPr="00ED3AE1">
              <w:rPr>
                <w:b/>
                <w:sz w:val="26"/>
                <w:szCs w:val="26"/>
              </w:rPr>
              <w:t>Câu 8</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bookmarkEnd w:id="12"/>
      <w:tr w:rsidR="00ED3AE1" w:rsidRPr="00ED3AE1" w:rsidTr="00DC5743">
        <w:tc>
          <w:tcPr>
            <w:tcW w:w="453" w:type="pct"/>
            <w:shd w:val="clear" w:color="auto" w:fill="auto"/>
            <w:vAlign w:val="center"/>
          </w:tcPr>
          <w:p w:rsidR="00ED3AE1" w:rsidRPr="00ED3AE1" w:rsidRDefault="00ED3AE1" w:rsidP="00ED3AE1">
            <w:pPr>
              <w:jc w:val="center"/>
              <w:rPr>
                <w:bCs/>
                <w:sz w:val="26"/>
                <w:szCs w:val="26"/>
              </w:rPr>
            </w:pPr>
            <w:r w:rsidRPr="00ED3AE1">
              <w:rPr>
                <w:bCs/>
                <w:sz w:val="26"/>
                <w:szCs w:val="26"/>
              </w:rPr>
              <w:t>a</w:t>
            </w:r>
          </w:p>
        </w:tc>
        <w:tc>
          <w:tcPr>
            <w:tcW w:w="4039" w:type="pct"/>
            <w:shd w:val="clear" w:color="auto" w:fill="auto"/>
          </w:tcPr>
          <w:p w:rsidR="00ED3AE1" w:rsidRPr="00ED3AE1" w:rsidRDefault="00ED3AE1" w:rsidP="00ED3AE1">
            <w:pPr>
              <w:rPr>
                <w:bCs/>
                <w:sz w:val="26"/>
                <w:szCs w:val="26"/>
              </w:rPr>
            </w:pPr>
            <w:r w:rsidRPr="00ED3AE1">
              <w:rPr>
                <w:bCs/>
                <w:sz w:val="26"/>
                <w:szCs w:val="26"/>
              </w:rPr>
              <w:t>- Không thu được sinh khối.</w:t>
            </w:r>
          </w:p>
          <w:p w:rsidR="00ED3AE1" w:rsidRPr="00ED3AE1" w:rsidRDefault="00ED3AE1" w:rsidP="00ED3AE1">
            <w:pPr>
              <w:rPr>
                <w:bCs/>
                <w:sz w:val="26"/>
                <w:szCs w:val="26"/>
                <w:highlight w:val="yellow"/>
              </w:rPr>
            </w:pPr>
            <w:r w:rsidRPr="00ED3AE1">
              <w:rPr>
                <w:bCs/>
                <w:sz w:val="26"/>
                <w:szCs w:val="26"/>
              </w:rPr>
              <w:t>- Không thu được các sản phẩm sinh học như: axit amin, vitamin, enzim.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tcPr>
          <w:p w:rsidR="00ED3AE1" w:rsidRPr="00ED3AE1" w:rsidRDefault="00ED3AE1" w:rsidP="00ED3AE1">
            <w:pPr>
              <w:jc w:val="both"/>
              <w:rPr>
                <w:sz w:val="26"/>
                <w:szCs w:val="26"/>
              </w:rPr>
            </w:pPr>
            <w:r w:rsidRPr="00ED3AE1">
              <w:rPr>
                <w:sz w:val="26"/>
                <w:szCs w:val="26"/>
                <w:lang w:val="pt-BR"/>
              </w:rPr>
              <w:t>Loại chất kháng khuẩn được bổ sung trong mỗi trường hợp trên:</w:t>
            </w:r>
          </w:p>
          <w:p w:rsidR="00ED3AE1" w:rsidRPr="00ED3AE1" w:rsidRDefault="00ED3AE1" w:rsidP="00ED3AE1">
            <w:pPr>
              <w:jc w:val="both"/>
              <w:rPr>
                <w:sz w:val="26"/>
                <w:szCs w:val="26"/>
                <w:lang w:val="pt-BR"/>
              </w:rPr>
            </w:pPr>
            <w:r w:rsidRPr="00ED3AE1">
              <w:rPr>
                <w:sz w:val="26"/>
                <w:szCs w:val="26"/>
                <w:lang w:val="pt-BR"/>
              </w:rPr>
              <w:t>(a) Chất gây ức chế sinh trưởng của vi khuẩn.</w:t>
            </w:r>
          </w:p>
          <w:p w:rsidR="00ED3AE1" w:rsidRPr="00ED3AE1" w:rsidRDefault="00ED3AE1" w:rsidP="00ED3AE1">
            <w:pPr>
              <w:jc w:val="both"/>
              <w:rPr>
                <w:sz w:val="26"/>
                <w:szCs w:val="26"/>
                <w:lang w:val="pt-BR"/>
              </w:rPr>
            </w:pPr>
            <w:r w:rsidRPr="00ED3AE1">
              <w:rPr>
                <w:sz w:val="26"/>
                <w:szCs w:val="26"/>
                <w:lang w:val="pt-BR"/>
              </w:rPr>
              <w:t>(b) Chất diệt khuẩn.</w:t>
            </w:r>
          </w:p>
          <w:p w:rsidR="00ED3AE1" w:rsidRPr="00ED3AE1" w:rsidRDefault="00ED3AE1" w:rsidP="00ED3AE1">
            <w:pPr>
              <w:jc w:val="both"/>
              <w:rPr>
                <w:sz w:val="26"/>
                <w:szCs w:val="26"/>
                <w:lang w:val="pt-BR"/>
              </w:rPr>
            </w:pPr>
            <w:r w:rsidRPr="00ED3AE1">
              <w:rPr>
                <w:sz w:val="26"/>
                <w:szCs w:val="26"/>
                <w:lang w:val="pt-BR"/>
              </w:rPr>
              <w:t>(c) Các chất gây phân giải tế bào vi khuẩn.</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w:t>
            </w:r>
          </w:p>
        </w:tc>
        <w:tc>
          <w:tcPr>
            <w:tcW w:w="4039" w:type="pct"/>
            <w:shd w:val="clear" w:color="auto" w:fill="auto"/>
          </w:tcPr>
          <w:p w:rsidR="00ED3AE1" w:rsidRPr="00ED3AE1" w:rsidRDefault="00ED3AE1" w:rsidP="00ED3AE1">
            <w:pPr>
              <w:rPr>
                <w:sz w:val="26"/>
                <w:szCs w:val="26"/>
              </w:rPr>
            </w:pPr>
            <w:r w:rsidRPr="00ED3AE1">
              <w:rPr>
                <w:sz w:val="26"/>
                <w:szCs w:val="26"/>
              </w:rPr>
              <w:t>- VSV khuyết dưỡng có ý nghía to lớn trong kiểm nghiệm thực phẩm vì</w:t>
            </w:r>
          </w:p>
          <w:p w:rsidR="00ED3AE1" w:rsidRPr="00ED3AE1" w:rsidRDefault="00ED3AE1" w:rsidP="00ED3AE1">
            <w:pPr>
              <w:rPr>
                <w:sz w:val="26"/>
                <w:szCs w:val="26"/>
              </w:rPr>
            </w:pPr>
            <w:r w:rsidRPr="00ED3AE1">
              <w:rPr>
                <w:sz w:val="26"/>
                <w:szCs w:val="26"/>
              </w:rPr>
              <w:t>+ VSV khuyết dưỡng chỉ phát triển khi có đầy đủ các nhân tố sinh trưởng.</w:t>
            </w:r>
          </w:p>
          <w:p w:rsidR="00ED3AE1" w:rsidRPr="00ED3AE1" w:rsidRDefault="00ED3AE1" w:rsidP="00ED3AE1">
            <w:pPr>
              <w:rPr>
                <w:sz w:val="26"/>
                <w:szCs w:val="26"/>
              </w:rPr>
            </w:pPr>
            <w:r w:rsidRPr="00ED3AE1">
              <w:rPr>
                <w:sz w:val="26"/>
                <w:szCs w:val="26"/>
              </w:rPr>
              <w:t>+ Tốc độ sinh trưởng của VSV tăng khi nồng độ các nhân tố sinh trưởng tăng.</w:t>
            </w:r>
          </w:p>
          <w:p w:rsidR="00ED3AE1" w:rsidRPr="00ED3AE1" w:rsidRDefault="00ED3AE1" w:rsidP="00ED3AE1">
            <w:pPr>
              <w:rPr>
                <w:sz w:val="26"/>
                <w:szCs w:val="26"/>
              </w:rPr>
            </w:pPr>
            <w:r w:rsidRPr="00ED3AE1">
              <w:rPr>
                <w:sz w:val="26"/>
                <w:szCs w:val="26"/>
              </w:rPr>
              <w:t>+ Khi đưa VSV khuyết dưỡng về một nhân tố sinh trưởng nào đó vào thực phẩm, nếu hàm lượng các nhân tố sinh trưởng càng lớn thì VSV phát triển càng mạnh. Người ta dựa vào số lượng VSV so với số lượng VSV sinh trưởng trong môi trường chuẩn (đối chứng) với hàm lượng chất kiểm định xác định từ đó xác định được hàm lượng chất đó trong môi trường.</w:t>
            </w:r>
          </w:p>
          <w:p w:rsidR="00ED3AE1" w:rsidRPr="00ED3AE1" w:rsidRDefault="00ED3AE1" w:rsidP="00ED3AE1">
            <w:pPr>
              <w:rPr>
                <w:rFonts w:eastAsia="Arial"/>
                <w:sz w:val="26"/>
                <w:szCs w:val="26"/>
                <w:lang w:val="vi-VN"/>
              </w:rPr>
            </w:pPr>
            <w:r w:rsidRPr="00ED3AE1">
              <w:rPr>
                <w:sz w:val="26"/>
                <w:szCs w:val="26"/>
              </w:rPr>
              <w:t>- VD: Muốn kiểm tra hàm lượng riboflavin trong thực phẩm, người ta sử dụng VSV khuyết dưỡng với axit riboflavin, nuôi cấy chúng trên thực phẩm. Sau đó xác định số lượng VSV từ môi trường nuôi cấy rồi đối chiếu với mức chuẩn để xác định nồng độ riboflavin trong thực phẩm</w:t>
            </w:r>
            <w:r w:rsidRPr="00ED3AE1">
              <w:rPr>
                <w:sz w:val="26"/>
                <w:szCs w:val="26"/>
                <w:lang w:val="vi-VN"/>
              </w:rPr>
              <w:t>.</w:t>
            </w:r>
            <w:r w:rsidRPr="00ED3AE1">
              <w:rPr>
                <w:rFonts w:eastAsia="Arial"/>
                <w:sz w:val="26"/>
                <w:szCs w:val="26"/>
                <w:lang w:val="vi-VN"/>
              </w:rPr>
              <w:t xml:space="preserve"> </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bl>
    <w:p w:rsidR="00ED3AE1" w:rsidRPr="00ED3AE1" w:rsidRDefault="00ED3AE1" w:rsidP="00ED3AE1"/>
    <w:p w:rsidR="00ED3AE1" w:rsidRPr="00ED3AE1" w:rsidRDefault="00ED3AE1" w:rsidP="00ED3AE1">
      <w:pPr>
        <w:spacing w:line="288" w:lineRule="auto"/>
        <w:jc w:val="both"/>
        <w:rPr>
          <w:b/>
          <w:sz w:val="26"/>
          <w:szCs w:val="26"/>
          <w:lang w:val="fr-FR"/>
        </w:rPr>
      </w:pPr>
    </w:p>
    <w:p w:rsidR="00ED3AE1" w:rsidRPr="00ED3AE1" w:rsidRDefault="00ED3AE1" w:rsidP="00ED3AE1">
      <w:pPr>
        <w:spacing w:line="288" w:lineRule="auto"/>
        <w:jc w:val="both"/>
        <w:rPr>
          <w:b/>
          <w:sz w:val="26"/>
          <w:szCs w:val="26"/>
          <w:lang w:val="fr-FR"/>
        </w:rPr>
      </w:pPr>
    </w:p>
    <w:p w:rsidR="00ED3AE1" w:rsidRPr="00ED3AE1" w:rsidRDefault="00ED3AE1" w:rsidP="00ED3AE1">
      <w:pPr>
        <w:spacing w:line="288" w:lineRule="auto"/>
        <w:jc w:val="both"/>
        <w:rPr>
          <w:b/>
          <w:sz w:val="26"/>
          <w:szCs w:val="26"/>
          <w:lang w:val="fr-FR"/>
        </w:rPr>
      </w:pPr>
    </w:p>
    <w:p w:rsidR="00ED3AE1" w:rsidRPr="00ED3AE1" w:rsidRDefault="00ED3AE1" w:rsidP="00ED3AE1">
      <w:pPr>
        <w:spacing w:line="288" w:lineRule="auto"/>
        <w:jc w:val="both"/>
        <w:rPr>
          <w:b/>
          <w:sz w:val="26"/>
          <w:szCs w:val="26"/>
          <w:lang w:val="fr-FR"/>
        </w:rPr>
      </w:pPr>
    </w:p>
    <w:p w:rsidR="00ED3AE1" w:rsidRPr="00ED3AE1" w:rsidRDefault="00ED3AE1" w:rsidP="00ED3AE1">
      <w:pPr>
        <w:spacing w:line="288" w:lineRule="auto"/>
        <w:jc w:val="both"/>
        <w:rPr>
          <w:b/>
          <w:sz w:val="26"/>
          <w:szCs w:val="26"/>
          <w:lang w:val="fr-FR"/>
        </w:rPr>
      </w:pPr>
      <w:r w:rsidRPr="00ED3AE1">
        <w:rPr>
          <w:b/>
          <w:sz w:val="26"/>
          <w:szCs w:val="26"/>
          <w:lang w:val="fr-FR"/>
        </w:rPr>
        <w:t xml:space="preserve">Câu 9. (2,0 điểm) </w:t>
      </w:r>
    </w:p>
    <w:p w:rsidR="00ED3AE1" w:rsidRPr="00ED3AE1" w:rsidRDefault="00ED3AE1" w:rsidP="00ED3AE1">
      <w:pPr>
        <w:jc w:val="both"/>
        <w:rPr>
          <w:rFonts w:eastAsia="Arial"/>
          <w:sz w:val="26"/>
          <w:szCs w:val="26"/>
          <w:lang w:val="vi-VN"/>
        </w:rPr>
      </w:pPr>
      <w:r w:rsidRPr="00ED3AE1">
        <w:rPr>
          <w:rFonts w:eastAsia="Arial"/>
          <w:sz w:val="26"/>
          <w:szCs w:val="26"/>
          <w:lang w:val="vi-VN"/>
        </w:rPr>
        <w:tab/>
        <w:t>a</w:t>
      </w:r>
      <w:r w:rsidRPr="00ED3AE1">
        <w:rPr>
          <w:rFonts w:eastAsia="Arial"/>
          <w:sz w:val="26"/>
          <w:szCs w:val="26"/>
        </w:rPr>
        <w:t>)</w:t>
      </w:r>
      <w:r w:rsidRPr="00ED3AE1">
        <w:rPr>
          <w:rFonts w:eastAsia="Arial"/>
          <w:sz w:val="26"/>
          <w:szCs w:val="26"/>
          <w:lang w:val="vi-VN"/>
        </w:rPr>
        <w:t xml:space="preserve"> Hãy chú thích </w:t>
      </w:r>
      <w:r w:rsidRPr="00ED3AE1">
        <w:rPr>
          <w:rFonts w:eastAsia="Arial"/>
          <w:sz w:val="26"/>
          <w:szCs w:val="26"/>
        </w:rPr>
        <w:t>các kí hiệu 1, 2, 3, 4 về</w:t>
      </w:r>
      <w:r w:rsidRPr="00ED3AE1">
        <w:rPr>
          <w:rFonts w:eastAsia="Arial"/>
          <w:sz w:val="26"/>
          <w:szCs w:val="26"/>
          <w:lang w:val="vi-VN"/>
        </w:rPr>
        <w:t xml:space="preserve"> </w:t>
      </w:r>
      <w:r w:rsidRPr="00ED3AE1">
        <w:rPr>
          <w:rFonts w:eastAsia="Arial"/>
          <w:sz w:val="26"/>
          <w:szCs w:val="26"/>
        </w:rPr>
        <w:t xml:space="preserve">cấu tạo </w:t>
      </w:r>
      <w:r w:rsidRPr="00ED3AE1">
        <w:rPr>
          <w:rFonts w:eastAsia="Arial"/>
          <w:sz w:val="26"/>
          <w:szCs w:val="26"/>
          <w:lang w:val="vi-VN"/>
        </w:rPr>
        <w:t xml:space="preserve">của  HIV </w:t>
      </w:r>
      <w:r w:rsidRPr="00ED3AE1">
        <w:rPr>
          <w:rFonts w:eastAsia="Arial"/>
          <w:iCs/>
          <w:sz w:val="26"/>
          <w:szCs w:val="26"/>
        </w:rPr>
        <w:t>ở</w:t>
      </w:r>
      <w:r w:rsidRPr="00ED3AE1">
        <w:rPr>
          <w:rFonts w:eastAsia="Arial"/>
          <w:i/>
          <w:sz w:val="26"/>
          <w:szCs w:val="26"/>
        </w:rPr>
        <w:t xml:space="preserve"> Hình 4</w:t>
      </w:r>
      <w:r w:rsidRPr="00ED3AE1">
        <w:rPr>
          <w:rFonts w:eastAsia="Arial"/>
          <w:sz w:val="26"/>
          <w:szCs w:val="26"/>
        </w:rPr>
        <w:t>.</w:t>
      </w:r>
    </w:p>
    <w:p w:rsidR="00ED3AE1" w:rsidRPr="00ED3AE1" w:rsidRDefault="008E3F3A" w:rsidP="00ED3AE1">
      <w:pPr>
        <w:jc w:val="center"/>
        <w:rPr>
          <w:sz w:val="26"/>
          <w:szCs w:val="26"/>
          <w:lang w:val="vi-VN"/>
        </w:rPr>
      </w:pPr>
      <w:r>
        <w:rPr>
          <w:noProof/>
          <w:sz w:val="26"/>
          <w:szCs w:val="26"/>
        </w:rPr>
        <w:drawing>
          <wp:inline distT="0" distB="0" distL="0" distR="0">
            <wp:extent cx="4197985" cy="1932305"/>
            <wp:effectExtent l="0" t="0" r="0" b="0"/>
            <wp:docPr id="8" name="Picture 1" descr="Hình ảnh sau đây minh họa cấu trúc của HIV: Các cấu trúc 1, 2, 3, 4 trên  hình lần lượt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sau đây minh họa cấu trúc của HIV: Các cấu trúc 1, 2, 3, 4 trên  hình lần lượt là:"/>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7985" cy="1932305"/>
                    </a:xfrm>
                    <a:prstGeom prst="rect">
                      <a:avLst/>
                    </a:prstGeom>
                    <a:noFill/>
                    <a:ln>
                      <a:noFill/>
                    </a:ln>
                  </pic:spPr>
                </pic:pic>
              </a:graphicData>
            </a:graphic>
          </wp:inline>
        </w:drawing>
      </w:r>
    </w:p>
    <w:p w:rsidR="00ED3AE1" w:rsidRPr="00ED3AE1" w:rsidRDefault="00ED3AE1" w:rsidP="00ED3AE1">
      <w:pPr>
        <w:tabs>
          <w:tab w:val="center" w:pos="6401"/>
        </w:tabs>
        <w:ind w:left="1440" w:firstLine="1440"/>
        <w:rPr>
          <w:sz w:val="26"/>
          <w:szCs w:val="26"/>
        </w:rPr>
      </w:pPr>
      <w:r w:rsidRPr="00ED3AE1">
        <w:rPr>
          <w:i/>
          <w:sz w:val="26"/>
          <w:szCs w:val="26"/>
          <w:lang w:val="pt-BR"/>
        </w:rPr>
        <w:t xml:space="preserve">      Hình 4. Cấu tạo HIV</w:t>
      </w:r>
    </w:p>
    <w:p w:rsidR="00ED3AE1" w:rsidRPr="00ED3AE1" w:rsidRDefault="00ED3AE1" w:rsidP="00ED3AE1">
      <w:pPr>
        <w:jc w:val="both"/>
        <w:rPr>
          <w:sz w:val="26"/>
          <w:szCs w:val="26"/>
        </w:rPr>
      </w:pPr>
      <w:r w:rsidRPr="00ED3AE1">
        <w:rPr>
          <w:sz w:val="26"/>
          <w:szCs w:val="26"/>
        </w:rPr>
        <w:tab/>
      </w:r>
    </w:p>
    <w:p w:rsidR="00ED3AE1" w:rsidRPr="00ED3AE1" w:rsidRDefault="00ED3AE1" w:rsidP="00ED3AE1">
      <w:pPr>
        <w:jc w:val="both"/>
        <w:rPr>
          <w:sz w:val="26"/>
          <w:szCs w:val="26"/>
        </w:rPr>
      </w:pPr>
      <w:r w:rsidRPr="00ED3AE1">
        <w:rPr>
          <w:sz w:val="26"/>
          <w:szCs w:val="26"/>
        </w:rPr>
        <w:tab/>
        <w:t xml:space="preserve">b) Trong quá trình nhân lên của virut trong tế bào chủ, hãy cho biết điểm khác nhau trong giai đoạn xâm nhập và quá trình sao chép vật chất di truyền của phaghơ và HIV. </w:t>
      </w:r>
    </w:p>
    <w:p w:rsidR="00ED3AE1" w:rsidRPr="00ED3AE1" w:rsidRDefault="00ED3AE1" w:rsidP="00ED3AE1">
      <w:pPr>
        <w:jc w:val="both"/>
        <w:rPr>
          <w:sz w:val="26"/>
          <w:szCs w:val="26"/>
        </w:rPr>
      </w:pPr>
      <w:r w:rsidRPr="00ED3AE1">
        <w:rPr>
          <w:sz w:val="26"/>
          <w:szCs w:val="26"/>
        </w:rPr>
        <w:tab/>
        <w:t>c) Có ý kiến cho rằng: “ Vi rút chỉ gây hại mà không có lợi đối với đời sống con người”. Điều này có đúng hay không? Vì sao?</w:t>
      </w:r>
    </w:p>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Câu 9</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rPr>
                <w:sz w:val="26"/>
                <w:szCs w:val="26"/>
                <w:lang w:val="vi-VN"/>
              </w:rPr>
            </w:pPr>
            <w:r w:rsidRPr="00ED3AE1">
              <w:rPr>
                <w:sz w:val="26"/>
                <w:szCs w:val="26"/>
                <w:lang w:val="vi-VN"/>
              </w:rPr>
              <w:t>1. Gai glicôprôt</w:t>
            </w:r>
            <w:r w:rsidRPr="00ED3AE1">
              <w:rPr>
                <w:sz w:val="26"/>
                <w:szCs w:val="26"/>
              </w:rPr>
              <w:t>ê</w:t>
            </w:r>
            <w:r w:rsidRPr="00ED3AE1">
              <w:rPr>
                <w:sz w:val="26"/>
                <w:szCs w:val="26"/>
                <w:lang w:val="vi-VN"/>
              </w:rPr>
              <w:t>in.</w:t>
            </w:r>
          </w:p>
          <w:p w:rsidR="00ED3AE1" w:rsidRPr="00ED3AE1" w:rsidRDefault="00ED3AE1" w:rsidP="00ED3AE1">
            <w:pPr>
              <w:rPr>
                <w:sz w:val="26"/>
                <w:szCs w:val="26"/>
                <w:lang w:val="vi-VN"/>
              </w:rPr>
            </w:pPr>
            <w:r w:rsidRPr="00ED3AE1">
              <w:rPr>
                <w:sz w:val="26"/>
                <w:szCs w:val="26"/>
                <w:lang w:val="vi-VN"/>
              </w:rPr>
              <w:t>2. Vỏ ngoài.</w:t>
            </w:r>
          </w:p>
          <w:p w:rsidR="00ED3AE1" w:rsidRPr="00ED3AE1" w:rsidRDefault="00ED3AE1" w:rsidP="00ED3AE1">
            <w:pPr>
              <w:rPr>
                <w:sz w:val="26"/>
                <w:szCs w:val="26"/>
                <w:lang w:val="vi-VN"/>
              </w:rPr>
            </w:pPr>
            <w:r w:rsidRPr="00ED3AE1">
              <w:rPr>
                <w:sz w:val="26"/>
                <w:szCs w:val="26"/>
                <w:lang w:val="vi-VN"/>
              </w:rPr>
              <w:t>3. Vỏ capsit.</w:t>
            </w:r>
          </w:p>
          <w:p w:rsidR="00ED3AE1" w:rsidRPr="00ED3AE1" w:rsidRDefault="00ED3AE1" w:rsidP="00ED3AE1">
            <w:pPr>
              <w:rPr>
                <w:sz w:val="26"/>
                <w:szCs w:val="26"/>
                <w:lang w:val="vi-VN"/>
              </w:rPr>
            </w:pPr>
            <w:r w:rsidRPr="00ED3AE1">
              <w:rPr>
                <w:sz w:val="26"/>
                <w:szCs w:val="26"/>
                <w:lang w:val="vi-VN"/>
              </w:rPr>
              <w:t xml:space="preserve">4. ARN. </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rPr>
          <w:trHeight w:val="1552"/>
        </w:trPr>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vAlign w:val="center"/>
          </w:tcPr>
          <w:p w:rsidR="00ED3AE1" w:rsidRPr="00ED3AE1" w:rsidRDefault="00ED3AE1" w:rsidP="00ED3AE1">
            <w:pPr>
              <w:rPr>
                <w:sz w:val="26"/>
                <w:szCs w:val="26"/>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976"/>
              <w:gridCol w:w="3826"/>
            </w:tblGrid>
            <w:tr w:rsidR="00ED3AE1" w:rsidRPr="00ED3AE1" w:rsidTr="00DC5743">
              <w:tc>
                <w:tcPr>
                  <w:tcW w:w="1199" w:type="dxa"/>
                  <w:shd w:val="clear" w:color="auto" w:fill="auto"/>
                </w:tcPr>
                <w:p w:rsidR="00ED3AE1" w:rsidRPr="00ED3AE1" w:rsidRDefault="00ED3AE1" w:rsidP="00ED3AE1">
                  <w:pPr>
                    <w:rPr>
                      <w:b/>
                      <w:i/>
                      <w:sz w:val="26"/>
                      <w:szCs w:val="26"/>
                      <w:u w:val="single"/>
                    </w:rPr>
                  </w:pPr>
                </w:p>
              </w:tc>
              <w:tc>
                <w:tcPr>
                  <w:tcW w:w="2976" w:type="dxa"/>
                  <w:shd w:val="clear" w:color="auto" w:fill="auto"/>
                  <w:vAlign w:val="center"/>
                </w:tcPr>
                <w:p w:rsidR="00ED3AE1" w:rsidRPr="00ED3AE1" w:rsidRDefault="00ED3AE1" w:rsidP="00ED3AE1">
                  <w:pPr>
                    <w:jc w:val="center"/>
                    <w:rPr>
                      <w:b/>
                      <w:sz w:val="26"/>
                      <w:szCs w:val="26"/>
                    </w:rPr>
                  </w:pPr>
                  <w:r w:rsidRPr="00ED3AE1">
                    <w:rPr>
                      <w:b/>
                      <w:sz w:val="26"/>
                      <w:szCs w:val="26"/>
                    </w:rPr>
                    <w:t>Phaghơ</w:t>
                  </w:r>
                </w:p>
              </w:tc>
              <w:tc>
                <w:tcPr>
                  <w:tcW w:w="3826" w:type="dxa"/>
                  <w:shd w:val="clear" w:color="auto" w:fill="auto"/>
                  <w:vAlign w:val="center"/>
                </w:tcPr>
                <w:p w:rsidR="00ED3AE1" w:rsidRPr="00ED3AE1" w:rsidRDefault="00ED3AE1" w:rsidP="00ED3AE1">
                  <w:pPr>
                    <w:jc w:val="center"/>
                    <w:rPr>
                      <w:b/>
                      <w:sz w:val="26"/>
                      <w:szCs w:val="26"/>
                    </w:rPr>
                  </w:pPr>
                  <w:r w:rsidRPr="00ED3AE1">
                    <w:rPr>
                      <w:b/>
                      <w:sz w:val="26"/>
                      <w:szCs w:val="26"/>
                    </w:rPr>
                    <w:t>Virut HIV</w:t>
                  </w:r>
                </w:p>
              </w:tc>
            </w:tr>
            <w:tr w:rsidR="00ED3AE1" w:rsidRPr="00ED3AE1" w:rsidTr="00DC5743">
              <w:tc>
                <w:tcPr>
                  <w:tcW w:w="1199" w:type="dxa"/>
                  <w:shd w:val="clear" w:color="auto" w:fill="auto"/>
                  <w:vAlign w:val="center"/>
                </w:tcPr>
                <w:p w:rsidR="00ED3AE1" w:rsidRPr="00ED3AE1" w:rsidRDefault="00ED3AE1" w:rsidP="00ED3AE1">
                  <w:pPr>
                    <w:rPr>
                      <w:b/>
                      <w:sz w:val="26"/>
                      <w:szCs w:val="26"/>
                    </w:rPr>
                  </w:pPr>
                  <w:r w:rsidRPr="00ED3AE1">
                    <w:rPr>
                      <w:b/>
                      <w:sz w:val="26"/>
                      <w:szCs w:val="26"/>
                    </w:rPr>
                    <w:t>Giai đoạn xâm nhập</w:t>
                  </w:r>
                </w:p>
              </w:tc>
              <w:tc>
                <w:tcPr>
                  <w:tcW w:w="2976" w:type="dxa"/>
                  <w:shd w:val="clear" w:color="auto" w:fill="auto"/>
                </w:tcPr>
                <w:p w:rsidR="00ED3AE1" w:rsidRPr="00ED3AE1" w:rsidRDefault="00ED3AE1" w:rsidP="00ED3AE1">
                  <w:pPr>
                    <w:rPr>
                      <w:sz w:val="26"/>
                      <w:szCs w:val="26"/>
                    </w:rPr>
                  </w:pPr>
                  <w:r w:rsidRPr="00ED3AE1">
                    <w:rPr>
                      <w:sz w:val="26"/>
                      <w:szCs w:val="26"/>
                    </w:rPr>
                    <w:t>- Sau khi nhận diện, sợi lông đuôi tiết lizozim làm tan thành tế bào vi khuẩn.</w:t>
                  </w:r>
                </w:p>
                <w:p w:rsidR="00ED3AE1" w:rsidRPr="00ED3AE1" w:rsidRDefault="00ED3AE1" w:rsidP="00ED3AE1">
                  <w:pPr>
                    <w:rPr>
                      <w:sz w:val="26"/>
                      <w:szCs w:val="26"/>
                    </w:rPr>
                  </w:pPr>
                  <w:r w:rsidRPr="00ED3AE1">
                    <w:rPr>
                      <w:sz w:val="26"/>
                      <w:szCs w:val="26"/>
                    </w:rPr>
                    <w:t>- Sau đó bao đuôi co lại, ống trục đâm xuyên qua màng sinh chất tạo áp lực đẩy lõi ADN vào bên trong tế bào, để vỏ bên ngoài.</w:t>
                  </w:r>
                </w:p>
              </w:tc>
              <w:tc>
                <w:tcPr>
                  <w:tcW w:w="3826" w:type="dxa"/>
                  <w:shd w:val="clear" w:color="auto" w:fill="auto"/>
                </w:tcPr>
                <w:p w:rsidR="00ED3AE1" w:rsidRPr="00ED3AE1" w:rsidRDefault="00ED3AE1" w:rsidP="00ED3AE1">
                  <w:pPr>
                    <w:rPr>
                      <w:sz w:val="26"/>
                      <w:szCs w:val="26"/>
                    </w:rPr>
                  </w:pPr>
                  <w:r w:rsidRPr="00ED3AE1">
                    <w:rPr>
                      <w:sz w:val="26"/>
                      <w:szCs w:val="26"/>
                    </w:rPr>
                    <w:t>- Sau khi gai glicoprotein liên kết với thụ thể của tế bào, vỏ ngoài của virut sẽ dung hợp với màng sinh chất của tế bào chủ đưa nucleocapsit vào trong tế bào → dung hợp.</w:t>
                  </w:r>
                </w:p>
              </w:tc>
            </w:tr>
            <w:tr w:rsidR="00ED3AE1" w:rsidRPr="00ED3AE1" w:rsidTr="00DC5743">
              <w:trPr>
                <w:trHeight w:val="197"/>
              </w:trPr>
              <w:tc>
                <w:tcPr>
                  <w:tcW w:w="1199" w:type="dxa"/>
                  <w:shd w:val="clear" w:color="auto" w:fill="auto"/>
                  <w:vAlign w:val="center"/>
                </w:tcPr>
                <w:p w:rsidR="00ED3AE1" w:rsidRPr="00ED3AE1" w:rsidRDefault="00ED3AE1" w:rsidP="00ED3AE1">
                  <w:pPr>
                    <w:rPr>
                      <w:b/>
                      <w:sz w:val="26"/>
                      <w:szCs w:val="26"/>
                    </w:rPr>
                  </w:pPr>
                  <w:r w:rsidRPr="00ED3AE1">
                    <w:rPr>
                      <w:b/>
                      <w:sz w:val="26"/>
                      <w:szCs w:val="26"/>
                    </w:rPr>
                    <w:t>Sao chép vật chất di truyền</w:t>
                  </w:r>
                </w:p>
              </w:tc>
              <w:tc>
                <w:tcPr>
                  <w:tcW w:w="2976" w:type="dxa"/>
                  <w:shd w:val="clear" w:color="auto" w:fill="auto"/>
                </w:tcPr>
                <w:p w:rsidR="00ED3AE1" w:rsidRPr="00ED3AE1" w:rsidRDefault="00ED3AE1" w:rsidP="00ED3AE1">
                  <w:pPr>
                    <w:rPr>
                      <w:sz w:val="26"/>
                      <w:szCs w:val="26"/>
                    </w:rPr>
                  </w:pPr>
                  <w:r w:rsidRPr="00ED3AE1">
                    <w:rPr>
                      <w:sz w:val="26"/>
                      <w:szCs w:val="26"/>
                    </w:rPr>
                    <w:t>- Sao chép theo cơ chế bán bảo toàn.</w:t>
                  </w:r>
                </w:p>
                <w:p w:rsidR="00ED3AE1" w:rsidRPr="00ED3AE1" w:rsidRDefault="00ED3AE1" w:rsidP="00ED3AE1">
                  <w:pPr>
                    <w:rPr>
                      <w:b/>
                      <w:i/>
                      <w:sz w:val="26"/>
                      <w:szCs w:val="26"/>
                      <w:u w:val="single"/>
                    </w:rPr>
                  </w:pPr>
                  <w:r w:rsidRPr="00ED3AE1">
                    <w:rPr>
                      <w:sz w:val="26"/>
                      <w:szCs w:val="26"/>
                    </w:rPr>
                    <w:t>-  Sử dụng ADN polimeraza của tế bào.</w:t>
                  </w:r>
                </w:p>
              </w:tc>
              <w:tc>
                <w:tcPr>
                  <w:tcW w:w="3826" w:type="dxa"/>
                  <w:shd w:val="clear" w:color="auto" w:fill="auto"/>
                </w:tcPr>
                <w:p w:rsidR="00ED3AE1" w:rsidRPr="00ED3AE1" w:rsidRDefault="00ED3AE1" w:rsidP="00ED3AE1">
                  <w:pPr>
                    <w:rPr>
                      <w:sz w:val="26"/>
                      <w:szCs w:val="26"/>
                    </w:rPr>
                  </w:pPr>
                  <w:r w:rsidRPr="00ED3AE1">
                    <w:rPr>
                      <w:b/>
                      <w:i/>
                      <w:sz w:val="26"/>
                      <w:szCs w:val="26"/>
                    </w:rPr>
                    <w:t xml:space="preserve">   </w:t>
                  </w:r>
                  <w:r w:rsidRPr="00ED3AE1">
                    <w:rPr>
                      <w:sz w:val="26"/>
                      <w:szCs w:val="26"/>
                    </w:rPr>
                    <w:t>Sao chép theo hai giai đoạn:</w:t>
                  </w:r>
                </w:p>
                <w:p w:rsidR="00ED3AE1" w:rsidRPr="00ED3AE1" w:rsidRDefault="00ED3AE1" w:rsidP="00ED3AE1">
                  <w:pPr>
                    <w:rPr>
                      <w:sz w:val="26"/>
                      <w:szCs w:val="26"/>
                    </w:rPr>
                  </w:pPr>
                  <w:r w:rsidRPr="00ED3AE1">
                    <w:rPr>
                      <w:sz w:val="26"/>
                      <w:szCs w:val="26"/>
                    </w:rPr>
                    <w:t>- ARN → ADN kép diễn ra trong tế bào chất nhờ enzim phiên mã ngược của virut, sau đó ADN vào nhân, cài vào nhiễm sắc thể của tế bào.</w:t>
                  </w:r>
                </w:p>
                <w:p w:rsidR="00ED3AE1" w:rsidRPr="00ED3AE1" w:rsidRDefault="00ED3AE1" w:rsidP="00ED3AE1">
                  <w:pPr>
                    <w:rPr>
                      <w:b/>
                      <w:i/>
                      <w:sz w:val="26"/>
                      <w:szCs w:val="26"/>
                      <w:u w:val="single"/>
                    </w:rPr>
                  </w:pPr>
                  <w:r w:rsidRPr="00ED3AE1">
                    <w:rPr>
                      <w:sz w:val="26"/>
                      <w:szCs w:val="26"/>
                    </w:rPr>
                    <w:t>- Sau đó ADN → ARN nhờ ARN polimeraza của tế bào.</w:t>
                  </w:r>
                </w:p>
              </w:tc>
            </w:tr>
          </w:tbl>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w:t>
            </w:r>
          </w:p>
        </w:tc>
        <w:tc>
          <w:tcPr>
            <w:tcW w:w="4039" w:type="pct"/>
            <w:shd w:val="clear" w:color="auto" w:fill="auto"/>
          </w:tcPr>
          <w:p w:rsidR="00ED3AE1" w:rsidRPr="00ED3AE1" w:rsidRDefault="00ED3AE1" w:rsidP="00ED3AE1">
            <w:pPr>
              <w:tabs>
                <w:tab w:val="center" w:pos="4680"/>
                <w:tab w:val="right" w:pos="9360"/>
              </w:tabs>
              <w:spacing w:line="288" w:lineRule="auto"/>
              <w:jc w:val="both"/>
              <w:rPr>
                <w:sz w:val="26"/>
                <w:szCs w:val="26"/>
              </w:rPr>
            </w:pPr>
            <w:r w:rsidRPr="00ED3AE1">
              <w:rPr>
                <w:sz w:val="26"/>
                <w:szCs w:val="26"/>
              </w:rPr>
              <w:t>Không. Vì ngoài mặt có hại, virut còn một số mặt có lợi:</w:t>
            </w:r>
          </w:p>
          <w:p w:rsidR="00ED3AE1" w:rsidRPr="00ED3AE1" w:rsidRDefault="00ED3AE1" w:rsidP="00ED3AE1">
            <w:pPr>
              <w:tabs>
                <w:tab w:val="center" w:pos="4680"/>
                <w:tab w:val="right" w:pos="9360"/>
              </w:tabs>
              <w:spacing w:line="288" w:lineRule="auto"/>
              <w:jc w:val="both"/>
              <w:rPr>
                <w:sz w:val="26"/>
                <w:szCs w:val="26"/>
              </w:rPr>
            </w:pPr>
            <w:r w:rsidRPr="00ED3AE1">
              <w:rPr>
                <w:sz w:val="26"/>
                <w:szCs w:val="26"/>
              </w:rPr>
              <w:lastRenderedPageBreak/>
              <w:t>+ Tạo chế phẩm sinh học để diệt trừ sâu, bệnh hại.</w:t>
            </w:r>
          </w:p>
          <w:p w:rsidR="00ED3AE1" w:rsidRPr="00ED3AE1" w:rsidRDefault="00ED3AE1" w:rsidP="00ED3AE1">
            <w:pPr>
              <w:tabs>
                <w:tab w:val="center" w:pos="4680"/>
                <w:tab w:val="right" w:pos="9360"/>
              </w:tabs>
              <w:spacing w:line="288" w:lineRule="auto"/>
              <w:jc w:val="both"/>
              <w:rPr>
                <w:sz w:val="26"/>
                <w:szCs w:val="26"/>
              </w:rPr>
            </w:pPr>
            <w:r w:rsidRPr="00ED3AE1">
              <w:rPr>
                <w:sz w:val="26"/>
                <w:szCs w:val="26"/>
              </w:rPr>
              <w:t>+ Dùng virut để diệt khuẩn gây hại.</w:t>
            </w:r>
          </w:p>
          <w:p w:rsidR="00ED3AE1" w:rsidRPr="00ED3AE1" w:rsidRDefault="00ED3AE1" w:rsidP="00ED3AE1">
            <w:pPr>
              <w:tabs>
                <w:tab w:val="center" w:pos="4680"/>
                <w:tab w:val="right" w:pos="9360"/>
              </w:tabs>
              <w:spacing w:line="288" w:lineRule="auto"/>
              <w:jc w:val="both"/>
              <w:rPr>
                <w:sz w:val="26"/>
                <w:szCs w:val="26"/>
              </w:rPr>
            </w:pPr>
            <w:r w:rsidRPr="00ED3AE1">
              <w:rPr>
                <w:sz w:val="26"/>
                <w:szCs w:val="26"/>
              </w:rPr>
              <w:t>+ Sử dụng trong kỹ thuật di truyền để chuyển gen.</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lastRenderedPageBreak/>
              <w:t>0,5 đ</w:t>
            </w:r>
          </w:p>
        </w:tc>
      </w:tr>
    </w:tbl>
    <w:p w:rsidR="00ED3AE1" w:rsidRPr="00ED3AE1" w:rsidRDefault="00ED3AE1" w:rsidP="00ED3AE1"/>
    <w:p w:rsidR="00ED3AE1" w:rsidRPr="00ED3AE1" w:rsidRDefault="00ED3AE1" w:rsidP="00ED3AE1">
      <w:pPr>
        <w:tabs>
          <w:tab w:val="center" w:pos="4320"/>
          <w:tab w:val="right" w:pos="8640"/>
        </w:tabs>
        <w:spacing w:line="288" w:lineRule="auto"/>
        <w:jc w:val="both"/>
        <w:rPr>
          <w:b/>
          <w:szCs w:val="26"/>
          <w:lang w:val="vi-VN"/>
        </w:rPr>
      </w:pPr>
      <w:r w:rsidRPr="00ED3AE1">
        <w:rPr>
          <w:b/>
          <w:szCs w:val="26"/>
          <w:lang w:val="vi-VN"/>
        </w:rPr>
        <w:t>Câu 10</w:t>
      </w:r>
      <w:r w:rsidRPr="00ED3AE1">
        <w:rPr>
          <w:b/>
          <w:szCs w:val="26"/>
        </w:rPr>
        <w:t xml:space="preserve">. </w:t>
      </w:r>
      <w:r w:rsidRPr="00ED3AE1">
        <w:rPr>
          <w:b/>
          <w:szCs w:val="26"/>
          <w:lang w:val="vi-VN"/>
        </w:rPr>
        <w:t xml:space="preserve">(2,0 điểm)  </w:t>
      </w:r>
    </w:p>
    <w:p w:rsidR="00ED3AE1" w:rsidRPr="00ED3AE1" w:rsidRDefault="00ED3AE1" w:rsidP="00ED3AE1">
      <w:pPr>
        <w:jc w:val="both"/>
        <w:rPr>
          <w:sz w:val="26"/>
          <w:szCs w:val="26"/>
        </w:rPr>
      </w:pPr>
      <w:r w:rsidRPr="00ED3AE1">
        <w:rPr>
          <w:rFonts w:eastAsia="Arial"/>
          <w:sz w:val="26"/>
          <w:szCs w:val="26"/>
          <w:lang w:val="vi-VN"/>
        </w:rPr>
        <w:tab/>
        <w:t>a</w:t>
      </w:r>
      <w:r w:rsidRPr="00ED3AE1">
        <w:rPr>
          <w:rFonts w:eastAsia="Arial"/>
          <w:sz w:val="26"/>
          <w:szCs w:val="26"/>
        </w:rPr>
        <w:t>)</w:t>
      </w:r>
      <w:r w:rsidRPr="00ED3AE1">
        <w:rPr>
          <w:rFonts w:eastAsia="Arial"/>
          <w:sz w:val="26"/>
          <w:szCs w:val="26"/>
          <w:lang w:val="vi-VN"/>
        </w:rPr>
        <w:t xml:space="preserve"> </w:t>
      </w:r>
      <w:r w:rsidRPr="00ED3AE1">
        <w:rPr>
          <w:sz w:val="26"/>
          <w:szCs w:val="26"/>
          <w:lang w:val="pt-BR"/>
        </w:rPr>
        <w:t xml:space="preserve">Hãy phân biệt các khái niệm nhiễm trùng, bệnh nhiễm trùng và bệnh truyền nhiễm. </w:t>
      </w:r>
    </w:p>
    <w:p w:rsidR="00ED3AE1" w:rsidRPr="00ED3AE1" w:rsidRDefault="00ED3AE1" w:rsidP="00ED3AE1">
      <w:pPr>
        <w:spacing w:line="276" w:lineRule="auto"/>
        <w:jc w:val="both"/>
        <w:rPr>
          <w:sz w:val="26"/>
          <w:szCs w:val="26"/>
          <w:lang w:val="nl-NL"/>
        </w:rPr>
      </w:pPr>
      <w:r w:rsidRPr="00ED3AE1">
        <w:rPr>
          <w:sz w:val="26"/>
          <w:szCs w:val="26"/>
          <w:lang w:val="vi-VN"/>
        </w:rPr>
        <w:tab/>
        <w:t>b</w:t>
      </w:r>
      <w:r w:rsidRPr="00ED3AE1">
        <w:rPr>
          <w:sz w:val="26"/>
          <w:szCs w:val="26"/>
          <w:lang w:val="nl-NL"/>
        </w:rPr>
        <w:t>) Vì sao vi khuẩn rất khó biến đổi để đề kháng được với etanol nhưng lại có thể biến đổi để đề kháng với penixilin?</w:t>
      </w:r>
    </w:p>
    <w:p w:rsidR="00ED3AE1" w:rsidRPr="00ED3AE1" w:rsidRDefault="00ED3AE1" w:rsidP="00ED3AE1">
      <w:pPr>
        <w:jc w:val="both"/>
        <w:rPr>
          <w:rFonts w:ascii="Arial-ItalicMT" w:hAnsi="Arial-ItalicMT"/>
          <w:sz w:val="26"/>
          <w:szCs w:val="26"/>
          <w:lang w:val="vi-VN"/>
        </w:rPr>
      </w:pPr>
      <w:r w:rsidRPr="00ED3AE1">
        <w:rPr>
          <w:sz w:val="26"/>
          <w:szCs w:val="26"/>
        </w:rPr>
        <w:tab/>
        <w:t>c)</w:t>
      </w:r>
      <w:r w:rsidRPr="00ED3AE1">
        <w:rPr>
          <w:i/>
          <w:iCs/>
          <w:sz w:val="26"/>
          <w:szCs w:val="26"/>
          <w:lang w:val="vi-VN"/>
        </w:rPr>
        <w:t xml:space="preserve"> </w:t>
      </w:r>
      <w:r w:rsidRPr="00ED3AE1">
        <w:rPr>
          <w:rFonts w:ascii="Arial-ItalicMT" w:hAnsi="Arial-ItalicMT"/>
          <w:sz w:val="26"/>
          <w:szCs w:val="26"/>
        </w:rPr>
        <w:t>Giải thích tại sao virut cúm lại có tốc độ biến đổi rất cao. Nếu dùng vacxin cúm của năm trước để tiêm</w:t>
      </w:r>
      <w:r w:rsidRPr="00ED3AE1">
        <w:rPr>
          <w:i/>
          <w:iCs/>
          <w:sz w:val="26"/>
          <w:szCs w:val="26"/>
        </w:rPr>
        <w:t xml:space="preserve"> </w:t>
      </w:r>
      <w:r w:rsidRPr="00ED3AE1">
        <w:rPr>
          <w:rFonts w:ascii="Arial-ItalicMT" w:hAnsi="Arial-ItalicMT"/>
          <w:sz w:val="26"/>
          <w:szCs w:val="26"/>
        </w:rPr>
        <w:t>phòng chống dịch cúm của năm sau có được không? Giải thích.</w:t>
      </w:r>
      <w:r w:rsidRPr="00ED3AE1">
        <w:rPr>
          <w:rFonts w:ascii="Arial-ItalicMT" w:hAnsi="Arial-ItalicMT"/>
          <w:sz w:val="26"/>
          <w:szCs w:val="26"/>
          <w:lang w:val="vi-VN"/>
        </w:rPr>
        <w:t xml:space="preserve"> </w:t>
      </w:r>
    </w:p>
    <w:p w:rsidR="00ED3AE1" w:rsidRPr="00ED3AE1" w:rsidRDefault="00ED3AE1" w:rsidP="00ED3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191"/>
        <w:gridCol w:w="1030"/>
      </w:tblGrid>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Câu 10</w:t>
            </w:r>
          </w:p>
        </w:tc>
        <w:tc>
          <w:tcPr>
            <w:tcW w:w="4039" w:type="pct"/>
            <w:shd w:val="clear" w:color="auto" w:fill="auto"/>
          </w:tcPr>
          <w:p w:rsidR="00ED3AE1" w:rsidRPr="00ED3AE1" w:rsidRDefault="00ED3AE1" w:rsidP="00ED3AE1">
            <w:pPr>
              <w:jc w:val="center"/>
              <w:rPr>
                <w:b/>
                <w:sz w:val="26"/>
                <w:szCs w:val="26"/>
              </w:rPr>
            </w:pPr>
            <w:r w:rsidRPr="00ED3AE1">
              <w:rPr>
                <w:b/>
                <w:sz w:val="26"/>
                <w:szCs w:val="26"/>
              </w:rPr>
              <w:t>Hướng dẫn chấm</w:t>
            </w: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Điểm</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a</w:t>
            </w:r>
          </w:p>
        </w:tc>
        <w:tc>
          <w:tcPr>
            <w:tcW w:w="4039" w:type="pct"/>
            <w:shd w:val="clear" w:color="auto" w:fill="auto"/>
          </w:tcPr>
          <w:p w:rsidR="00ED3AE1" w:rsidRPr="00ED3AE1" w:rsidRDefault="00ED3AE1" w:rsidP="00ED3AE1">
            <w:pPr>
              <w:jc w:val="both"/>
              <w:rPr>
                <w:sz w:val="26"/>
                <w:szCs w:val="26"/>
              </w:rPr>
            </w:pPr>
            <w:r w:rsidRPr="00ED3AE1">
              <w:rPr>
                <w:sz w:val="26"/>
                <w:szCs w:val="26"/>
                <w:lang w:val="pt-BR"/>
              </w:rPr>
              <w:t xml:space="preserve">- Phân biệt các khái niệm nhiễm trùng, bệnh nhiễm trùng và bệnh truyền nhiễm: </w:t>
            </w:r>
          </w:p>
          <w:p w:rsidR="00ED3AE1" w:rsidRPr="00ED3AE1" w:rsidRDefault="00ED3AE1" w:rsidP="00ED3AE1">
            <w:pPr>
              <w:rPr>
                <w:sz w:val="26"/>
                <w:szCs w:val="26"/>
                <w:lang w:val="pt-BR"/>
              </w:rPr>
            </w:pPr>
            <w:r w:rsidRPr="00ED3AE1">
              <w:rPr>
                <w:sz w:val="26"/>
                <w:szCs w:val="26"/>
                <w:lang w:val="pt-BR"/>
              </w:rPr>
              <w:t xml:space="preserve">+ Nhiễm trùng là hiện tượng vi sinh vật xâm nhập vào mô của cơ thể. </w:t>
            </w:r>
          </w:p>
          <w:p w:rsidR="00ED3AE1" w:rsidRPr="00ED3AE1" w:rsidRDefault="00ED3AE1" w:rsidP="00ED3AE1">
            <w:pPr>
              <w:rPr>
                <w:sz w:val="26"/>
                <w:szCs w:val="26"/>
                <w:lang w:val="pt-BR"/>
              </w:rPr>
            </w:pPr>
            <w:r w:rsidRPr="00ED3AE1">
              <w:rPr>
                <w:sz w:val="26"/>
                <w:szCs w:val="26"/>
                <w:lang w:val="pt-BR"/>
              </w:rPr>
              <w:t xml:space="preserve">+ Bệnh nhiễm trùng là bệnh chỉ xảy ra khi vi sinh vật sinh sản đủ mức gây ảnh hưởng có hại đến cơ thể. </w:t>
            </w:r>
          </w:p>
          <w:p w:rsidR="00ED3AE1" w:rsidRPr="00ED3AE1" w:rsidRDefault="00ED3AE1" w:rsidP="00ED3AE1">
            <w:pPr>
              <w:rPr>
                <w:rFonts w:ascii="Wingdings-Regular" w:hAnsi="Wingdings-Regular"/>
                <w:sz w:val="26"/>
                <w:szCs w:val="26"/>
                <w:lang w:val="pt-BR"/>
              </w:rPr>
            </w:pPr>
            <w:r w:rsidRPr="00ED3AE1">
              <w:rPr>
                <w:sz w:val="26"/>
                <w:szCs w:val="26"/>
                <w:lang w:val="pt-BR"/>
              </w:rPr>
              <w:t xml:space="preserve">+ Bệnh truyền nhiễm cũng là bệnh nhiễm trùng nhưng lây từ người này sang người khác. </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b</w:t>
            </w:r>
          </w:p>
        </w:tc>
        <w:tc>
          <w:tcPr>
            <w:tcW w:w="4039" w:type="pct"/>
            <w:shd w:val="clear" w:color="auto" w:fill="auto"/>
          </w:tcPr>
          <w:p w:rsidR="00ED3AE1" w:rsidRPr="00ED3AE1" w:rsidRDefault="00ED3AE1" w:rsidP="00ED3AE1">
            <w:pPr>
              <w:spacing w:line="276" w:lineRule="auto"/>
              <w:rPr>
                <w:sz w:val="26"/>
                <w:szCs w:val="26"/>
                <w:lang w:val="vi-VN"/>
              </w:rPr>
            </w:pPr>
            <w:r w:rsidRPr="00ED3AE1">
              <w:rPr>
                <w:sz w:val="26"/>
                <w:szCs w:val="26"/>
                <w:lang w:val="vi-VN"/>
              </w:rPr>
              <w:t xml:space="preserve">Vi khuẩn rất khó biến đổi để đề kháng được với etanol nhưng lại có thể biến đổi để đề kháng với penixilin: </w:t>
            </w:r>
          </w:p>
          <w:p w:rsidR="00ED3AE1" w:rsidRPr="00ED3AE1" w:rsidRDefault="00ED3AE1" w:rsidP="00ED3AE1">
            <w:pPr>
              <w:spacing w:line="276" w:lineRule="auto"/>
              <w:rPr>
                <w:sz w:val="26"/>
                <w:szCs w:val="26"/>
                <w:lang w:val="vi-VN"/>
              </w:rPr>
            </w:pPr>
            <w:r w:rsidRPr="00ED3AE1">
              <w:rPr>
                <w:sz w:val="26"/>
                <w:szCs w:val="26"/>
                <w:lang w:val="vi-VN"/>
              </w:rPr>
              <w:t>- Etanol tác động vào lipit màng,</w:t>
            </w:r>
            <w:r w:rsidRPr="00ED3AE1">
              <w:rPr>
                <w:sz w:val="26"/>
                <w:szCs w:val="26"/>
              </w:rPr>
              <w:t xml:space="preserve"> </w:t>
            </w:r>
            <w:r w:rsidRPr="00ED3AE1">
              <w:rPr>
                <w:sz w:val="26"/>
                <w:szCs w:val="26"/>
                <w:lang w:val="vi-VN"/>
              </w:rPr>
              <w:t>trong khi VK rất khó biến đổi lipit của màng sinh chất</w:t>
            </w:r>
            <w:r w:rsidRPr="00ED3AE1">
              <w:rPr>
                <w:sz w:val="26"/>
                <w:szCs w:val="26"/>
              </w:rPr>
              <w:t>; làm biến tính tất cả protein trong tế bào và không có tính đặc hiệu.</w:t>
            </w:r>
            <w:r w:rsidRPr="00ED3AE1">
              <w:rPr>
                <w:sz w:val="26"/>
                <w:szCs w:val="26"/>
                <w:lang w:val="vi-VN"/>
              </w:rPr>
              <w:t xml:space="preserve">                                                         </w:t>
            </w:r>
          </w:p>
          <w:p w:rsidR="00ED3AE1" w:rsidRPr="00ED3AE1" w:rsidRDefault="00ED3AE1" w:rsidP="00ED3AE1">
            <w:pPr>
              <w:spacing w:line="276" w:lineRule="auto"/>
              <w:rPr>
                <w:sz w:val="26"/>
                <w:szCs w:val="26"/>
              </w:rPr>
            </w:pPr>
            <w:r w:rsidRPr="00ED3AE1">
              <w:rPr>
                <w:sz w:val="26"/>
                <w:szCs w:val="26"/>
                <w:lang w:val="vi-VN"/>
              </w:rPr>
              <w:t xml:space="preserve">- VK có plasmit chứa gen tổng hợp enzym penixilaza cắt đứt liên kết hóa học vòng </w:t>
            </w:r>
            <w:r w:rsidRPr="00ED3AE1">
              <w:rPr>
                <w:sz w:val="26"/>
                <w:szCs w:val="26"/>
                <w:lang w:val="nl-NL"/>
              </w:rPr>
              <w:t>β</w:t>
            </w:r>
            <w:r w:rsidRPr="00ED3AE1">
              <w:rPr>
                <w:sz w:val="26"/>
                <w:szCs w:val="26"/>
                <w:lang w:val="vi-VN"/>
              </w:rPr>
              <w:t>-lactam của penixilin -&gt; VK đề kháng được penixilin</w:t>
            </w:r>
            <w:r w:rsidRPr="00ED3AE1">
              <w:rPr>
                <w:sz w:val="26"/>
                <w:szCs w:val="26"/>
              </w:rPr>
              <w:t xml:space="preserve"> (ức chế tổng hợp thành tế bào và có tính đặc hiệu).</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0,5 đ</w:t>
            </w:r>
          </w:p>
        </w:tc>
      </w:tr>
      <w:tr w:rsidR="00ED3AE1" w:rsidRPr="00ED3AE1" w:rsidTr="00DC5743">
        <w:tc>
          <w:tcPr>
            <w:tcW w:w="453" w:type="pct"/>
            <w:shd w:val="clear" w:color="auto" w:fill="auto"/>
            <w:vAlign w:val="center"/>
          </w:tcPr>
          <w:p w:rsidR="00ED3AE1" w:rsidRPr="00ED3AE1" w:rsidRDefault="00ED3AE1" w:rsidP="00ED3AE1">
            <w:pPr>
              <w:jc w:val="center"/>
              <w:rPr>
                <w:b/>
                <w:sz w:val="26"/>
                <w:szCs w:val="26"/>
              </w:rPr>
            </w:pPr>
            <w:r w:rsidRPr="00ED3AE1">
              <w:rPr>
                <w:b/>
                <w:sz w:val="26"/>
                <w:szCs w:val="26"/>
              </w:rPr>
              <w:t>c</w:t>
            </w:r>
          </w:p>
        </w:tc>
        <w:tc>
          <w:tcPr>
            <w:tcW w:w="4039" w:type="pct"/>
            <w:shd w:val="clear" w:color="auto" w:fill="auto"/>
          </w:tcPr>
          <w:p w:rsidR="00ED3AE1" w:rsidRPr="00ED3AE1" w:rsidRDefault="00ED3AE1" w:rsidP="00ED3AE1">
            <w:pPr>
              <w:rPr>
                <w:rFonts w:ascii="Wingdings-Regular" w:hAnsi="Wingdings-Regular"/>
                <w:sz w:val="26"/>
                <w:szCs w:val="26"/>
              </w:rPr>
            </w:pPr>
            <w:r w:rsidRPr="00ED3AE1">
              <w:rPr>
                <w:rFonts w:ascii="Wingdings-Regular" w:hAnsi="Wingdings-Regular"/>
                <w:sz w:val="26"/>
                <w:szCs w:val="26"/>
              </w:rPr>
              <w:t>* Virut có tốc độ biến đổi rất cao vì:</w:t>
            </w:r>
          </w:p>
          <w:p w:rsidR="00ED3AE1" w:rsidRPr="00ED3AE1" w:rsidRDefault="00ED3AE1" w:rsidP="00ED3AE1">
            <w:pPr>
              <w:rPr>
                <w:rFonts w:ascii="Wingdings-Regular" w:hAnsi="Wingdings-Regular"/>
                <w:sz w:val="26"/>
                <w:szCs w:val="26"/>
              </w:rPr>
            </w:pPr>
            <w:r w:rsidRPr="00ED3AE1">
              <w:rPr>
                <w:rFonts w:ascii="Wingdings-Regular" w:hAnsi="Wingdings-Regular"/>
                <w:sz w:val="26"/>
                <w:szCs w:val="26"/>
                <w:lang w:val="vi-VN"/>
              </w:rPr>
              <w:t xml:space="preserve">- </w:t>
            </w:r>
            <w:r w:rsidRPr="00ED3AE1">
              <w:rPr>
                <w:rFonts w:ascii="Wingdings-Regular" w:hAnsi="Wingdings-Regular"/>
                <w:sz w:val="26"/>
                <w:szCs w:val="26"/>
              </w:rPr>
              <w:t>Vật chất di truyền (ARN) của virut cúm dễ bị đột biến</w:t>
            </w:r>
            <w:r w:rsidRPr="00ED3AE1">
              <w:rPr>
                <w:rFonts w:ascii="TimesNewRomanPSMT" w:hAnsi="TimesNewRomanPSMT"/>
                <w:sz w:val="26"/>
                <w:szCs w:val="26"/>
              </w:rPr>
              <w:t>.</w:t>
            </w:r>
            <w:r w:rsidRPr="00ED3AE1">
              <w:rPr>
                <w:sz w:val="26"/>
                <w:szCs w:val="26"/>
              </w:rPr>
              <w:br/>
            </w:r>
            <w:r w:rsidRPr="00ED3AE1">
              <w:rPr>
                <w:rFonts w:ascii="Wingdings-Regular" w:hAnsi="Wingdings-Regular"/>
                <w:sz w:val="26"/>
                <w:szCs w:val="26"/>
                <w:lang w:val="vi-VN"/>
              </w:rPr>
              <w:t xml:space="preserve">- </w:t>
            </w:r>
            <w:r w:rsidRPr="00ED3AE1">
              <w:rPr>
                <w:rFonts w:ascii="TimesNewRomanPSMT" w:hAnsi="TimesNewRomanPSMT"/>
                <w:sz w:val="26"/>
                <w:szCs w:val="26"/>
              </w:rPr>
              <w:t>Enzim sao chép ngược này không có khả năng tự sửa chữa nên vật chất di truyền của virut</w:t>
            </w:r>
            <w:r w:rsidRPr="00ED3AE1">
              <w:rPr>
                <w:sz w:val="26"/>
                <w:szCs w:val="26"/>
              </w:rPr>
              <w:t xml:space="preserve"> </w:t>
            </w:r>
            <w:r w:rsidRPr="00ED3AE1">
              <w:rPr>
                <w:rFonts w:ascii="TimesNewRomanPSMT" w:hAnsi="TimesNewRomanPSMT"/>
                <w:sz w:val="26"/>
                <w:szCs w:val="26"/>
              </w:rPr>
              <w:t>rất dễ bị đột biến.</w:t>
            </w:r>
            <w:r w:rsidRPr="00ED3AE1">
              <w:rPr>
                <w:sz w:val="26"/>
                <w:szCs w:val="26"/>
              </w:rPr>
              <w:br/>
            </w:r>
            <w:r w:rsidRPr="00ED3AE1">
              <w:rPr>
                <w:rFonts w:ascii="Wingdings-Regular" w:hAnsi="Wingdings-Regular"/>
                <w:sz w:val="26"/>
                <w:szCs w:val="26"/>
              </w:rPr>
              <w:t>* Có thể được hoặc không vì:</w:t>
            </w:r>
          </w:p>
          <w:p w:rsidR="00ED3AE1" w:rsidRPr="00ED3AE1" w:rsidRDefault="00ED3AE1" w:rsidP="00ED3AE1">
            <w:pPr>
              <w:rPr>
                <w:rFonts w:ascii="TimesNewRomanPSMT" w:hAnsi="TimesNewRomanPSMT"/>
                <w:sz w:val="26"/>
                <w:szCs w:val="26"/>
              </w:rPr>
            </w:pPr>
            <w:r w:rsidRPr="00ED3AE1">
              <w:rPr>
                <w:rFonts w:ascii="Wingdings-Regular" w:hAnsi="Wingdings-Regular"/>
                <w:sz w:val="26"/>
                <w:szCs w:val="26"/>
                <w:lang w:val="vi-VN"/>
              </w:rPr>
              <w:t xml:space="preserve">- </w:t>
            </w:r>
            <w:r w:rsidRPr="00ED3AE1">
              <w:rPr>
                <w:rFonts w:ascii="TimesNewRomanPSMT" w:hAnsi="TimesNewRomanPSMT"/>
                <w:sz w:val="26"/>
                <w:szCs w:val="26"/>
              </w:rPr>
              <w:t>Cần phải xác định xem dịch cúm năm sau do chủng virut nào gây ra. Nếu chủng virut</w:t>
            </w:r>
            <w:r w:rsidRPr="00ED3AE1">
              <w:rPr>
                <w:sz w:val="26"/>
                <w:szCs w:val="26"/>
              </w:rPr>
              <w:t xml:space="preserve"> </w:t>
            </w:r>
            <w:r w:rsidRPr="00ED3AE1">
              <w:rPr>
                <w:rFonts w:ascii="TimesNewRomanPSMT" w:hAnsi="TimesNewRomanPSMT"/>
                <w:sz w:val="26"/>
                <w:szCs w:val="26"/>
              </w:rPr>
              <w:t>vẫn trùng hợp với chủng của năm trước thì không cần đổi vacxin.</w:t>
            </w:r>
            <w:r w:rsidRPr="00ED3AE1">
              <w:rPr>
                <w:sz w:val="26"/>
                <w:szCs w:val="26"/>
              </w:rPr>
              <w:br/>
            </w:r>
            <w:r w:rsidRPr="00ED3AE1">
              <w:rPr>
                <w:rFonts w:ascii="Wingdings-Regular" w:hAnsi="Wingdings-Regular"/>
                <w:sz w:val="26"/>
                <w:szCs w:val="26"/>
                <w:lang w:val="vi-VN"/>
              </w:rPr>
              <w:t xml:space="preserve">- </w:t>
            </w:r>
            <w:r w:rsidRPr="00ED3AE1">
              <w:rPr>
                <w:rFonts w:ascii="TimesNewRomanPSMT" w:hAnsi="TimesNewRomanPSMT"/>
                <w:sz w:val="26"/>
                <w:szCs w:val="26"/>
              </w:rPr>
              <w:t>Nếu xuất hiện các chủng đột biến mới thì phải dùng vacxin mới. VD: Năm trước là virut H5N1 năm sau là H1N1 thì đương nhiên năm sau phải dùng vacxin mới để chống virut H1N1.</w:t>
            </w:r>
          </w:p>
          <w:p w:rsidR="00ED3AE1" w:rsidRPr="00ED3AE1" w:rsidRDefault="00ED3AE1" w:rsidP="00ED3AE1">
            <w:pPr>
              <w:rPr>
                <w:b/>
                <w:sz w:val="26"/>
                <w:szCs w:val="26"/>
              </w:rPr>
            </w:pPr>
          </w:p>
        </w:tc>
        <w:tc>
          <w:tcPr>
            <w:tcW w:w="508" w:type="pct"/>
            <w:shd w:val="clear" w:color="auto" w:fill="auto"/>
            <w:vAlign w:val="center"/>
          </w:tcPr>
          <w:p w:rsidR="00ED3AE1" w:rsidRPr="00ED3AE1" w:rsidRDefault="00ED3AE1" w:rsidP="00ED3AE1">
            <w:pPr>
              <w:jc w:val="center"/>
              <w:rPr>
                <w:b/>
                <w:sz w:val="26"/>
                <w:szCs w:val="26"/>
              </w:rPr>
            </w:pPr>
            <w:r w:rsidRPr="00ED3AE1">
              <w:rPr>
                <w:b/>
                <w:sz w:val="26"/>
                <w:szCs w:val="26"/>
              </w:rPr>
              <w:t>1,0 đ</w:t>
            </w:r>
          </w:p>
        </w:tc>
      </w:tr>
    </w:tbl>
    <w:p w:rsidR="00ED3AE1" w:rsidRPr="00ED3AE1" w:rsidRDefault="00ED3AE1" w:rsidP="00ED3AE1"/>
    <w:p w:rsidR="00ED3AE1" w:rsidRPr="00ED3AE1" w:rsidRDefault="00ED3AE1" w:rsidP="00ED3AE1"/>
    <w:p w:rsidR="00ED3AE1" w:rsidRPr="00ED3AE1" w:rsidRDefault="00ED3AE1" w:rsidP="00ED3AE1">
      <w:pPr>
        <w:jc w:val="center"/>
        <w:rPr>
          <w:sz w:val="26"/>
          <w:szCs w:val="26"/>
        </w:rPr>
      </w:pPr>
      <w:r w:rsidRPr="00ED3AE1">
        <w:rPr>
          <w:sz w:val="26"/>
          <w:szCs w:val="26"/>
        </w:rPr>
        <w:t>----------------------------- HẾT -----------------------------</w:t>
      </w:r>
    </w:p>
    <w:p w:rsidR="00ED3AE1" w:rsidRPr="00486425" w:rsidRDefault="00ED3AE1" w:rsidP="00DA468C">
      <w:pPr>
        <w:jc w:val="center"/>
        <w:rPr>
          <w:i/>
          <w:sz w:val="26"/>
          <w:szCs w:val="26"/>
          <w:lang w:val="pl-PL"/>
        </w:rPr>
      </w:pPr>
      <w:bookmarkStart w:id="13" w:name="_GoBack"/>
      <w:bookmarkEnd w:id="13"/>
    </w:p>
    <w:sectPr w:rsidR="00ED3AE1" w:rsidRPr="00486425" w:rsidSect="007237F3">
      <w:headerReference w:type="default" r:id="rId13"/>
      <w:footerReference w:type="default" r:id="rId14"/>
      <w:pgSz w:w="11909" w:h="16834" w:code="9"/>
      <w:pgMar w:top="851" w:right="851" w:bottom="85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11" w:rsidRDefault="00AA3B11">
      <w:r>
        <w:separator/>
      </w:r>
    </w:p>
  </w:endnote>
  <w:endnote w:type="continuationSeparator" w:id="0">
    <w:p w:rsidR="00AA3B11" w:rsidRDefault="00AA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3A" w:rsidRPr="008E3F3A" w:rsidRDefault="008E3F3A" w:rsidP="008E3F3A">
    <w:pPr>
      <w:widowControl w:val="0"/>
      <w:tabs>
        <w:tab w:val="center" w:pos="4680"/>
        <w:tab w:val="right" w:pos="9360"/>
        <w:tab w:val="right" w:pos="10348"/>
      </w:tabs>
      <w:spacing w:before="120" w:after="120"/>
      <w:rPr>
        <w:rFonts w:eastAsia="SimSun"/>
        <w:color w:val="000000"/>
        <w:kern w:val="2"/>
        <w:lang w:eastAsia="zh-CN"/>
      </w:rPr>
    </w:pPr>
    <w:r w:rsidRPr="008E3F3A">
      <w:rPr>
        <w:rFonts w:eastAsia="SimSun"/>
        <w:b/>
        <w:color w:val="000000"/>
        <w:kern w:val="2"/>
        <w:lang w:val="nl-NL" w:eastAsia="zh-CN"/>
      </w:rPr>
      <w:t xml:space="preserve">                                                                 </w:t>
    </w:r>
    <w:r>
      <w:rPr>
        <w:rFonts w:eastAsia="SimSun"/>
        <w:b/>
        <w:color w:val="000000"/>
        <w:kern w:val="2"/>
        <w:lang w:val="nl-NL" w:eastAsia="zh-CN"/>
      </w:rPr>
      <w:t xml:space="preserve"> </w:t>
    </w:r>
    <w:r w:rsidRPr="008E3F3A">
      <w:rPr>
        <w:rFonts w:eastAsia="SimSun"/>
        <w:b/>
        <w:color w:val="00B0F0"/>
        <w:kern w:val="2"/>
        <w:lang w:val="nl-NL" w:eastAsia="zh-CN"/>
      </w:rPr>
      <w:t/>
    </w:r>
    <w:r w:rsidRPr="008E3F3A">
      <w:rPr>
        <w:rFonts w:eastAsia="SimSun"/>
        <w:b/>
        <w:color w:val="FF0000"/>
        <w:kern w:val="2"/>
        <w:lang w:val="nl-NL" w:eastAsia="zh-CN"/>
      </w:rPr>
      <w:t xml:space="preserve"/>
    </w:r>
    <w:r w:rsidRPr="008E3F3A">
      <w:rPr>
        <w:rFonts w:eastAsia="SimSun"/>
        <w:b/>
        <w:color w:val="000000"/>
        <w:kern w:val="2"/>
        <w:lang w:eastAsia="zh-CN"/>
      </w:rPr>
      <w:t xml:space="preserve">                                </w:t>
    </w:r>
    <w:r w:rsidRPr="008E3F3A">
      <w:rPr>
        <w:rFonts w:eastAsia="SimSun"/>
        <w:b/>
        <w:color w:val="FF0000"/>
        <w:kern w:val="2"/>
        <w:lang w:eastAsia="zh-CN"/>
      </w:rPr>
      <w:t>Trang</w:t>
    </w:r>
    <w:r w:rsidRPr="008E3F3A">
      <w:rPr>
        <w:rFonts w:eastAsia="SimSun"/>
        <w:b/>
        <w:color w:val="0070C0"/>
        <w:kern w:val="2"/>
        <w:lang w:eastAsia="zh-CN"/>
      </w:rPr>
      <w:t xml:space="preserve"> </w:t>
    </w:r>
    <w:r w:rsidRPr="008E3F3A">
      <w:rPr>
        <w:rFonts w:eastAsia="SimSun"/>
        <w:b/>
        <w:color w:val="0070C0"/>
        <w:kern w:val="2"/>
        <w:lang w:eastAsia="zh-CN"/>
      </w:rPr>
      <w:fldChar w:fldCharType="begin"/>
    </w:r>
    <w:r w:rsidRPr="008E3F3A">
      <w:rPr>
        <w:rFonts w:eastAsia="SimSun"/>
        <w:b/>
        <w:color w:val="0070C0"/>
        <w:kern w:val="2"/>
        <w:lang w:eastAsia="zh-CN"/>
      </w:rPr>
      <w:instrText xml:space="preserve"> PAGE   \* MERGEFORMAT </w:instrText>
    </w:r>
    <w:r w:rsidRPr="008E3F3A">
      <w:rPr>
        <w:rFonts w:eastAsia="SimSun"/>
        <w:b/>
        <w:color w:val="0070C0"/>
        <w:kern w:val="2"/>
        <w:lang w:eastAsia="zh-CN"/>
      </w:rPr>
      <w:fldChar w:fldCharType="separate"/>
    </w:r>
    <w:r>
      <w:rPr>
        <w:rFonts w:eastAsia="SimSun"/>
        <w:b/>
        <w:noProof/>
        <w:color w:val="0070C0"/>
        <w:kern w:val="2"/>
        <w:lang w:eastAsia="zh-CN"/>
      </w:rPr>
      <w:t>11</w:t>
    </w:r>
    <w:r w:rsidRPr="008E3F3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11" w:rsidRDefault="00AA3B11">
      <w:r>
        <w:separator/>
      </w:r>
    </w:p>
  </w:footnote>
  <w:footnote w:type="continuationSeparator" w:id="0">
    <w:p w:rsidR="00AA3B11" w:rsidRDefault="00AA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3A" w:rsidRPr="008E3F3A" w:rsidRDefault="008E3F3A" w:rsidP="008E3F3A">
    <w:pPr>
      <w:widowControl w:val="0"/>
      <w:tabs>
        <w:tab w:val="center" w:pos="4513"/>
        <w:tab w:val="right" w:pos="9026"/>
      </w:tabs>
      <w:autoSpaceDE w:val="0"/>
      <w:autoSpaceDN w:val="0"/>
      <w:jc w:val="center"/>
      <w:rPr>
        <w:sz w:val="22"/>
        <w:szCs w:val="22"/>
        <w:lang w:val="vi"/>
      </w:rPr>
    </w:pPr>
    <w:r w:rsidRPr="008E3F3A">
      <w:rPr>
        <w:rFonts w:eastAsia="Calibri"/>
        <w:b/>
        <w:color w:val="00B0F0"/>
        <w:lang w:val="nl-NL"/>
      </w:rPr>
      <w:t/>
    </w:r>
    <w:r w:rsidRPr="008E3F3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2">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31"/>
  </w:num>
  <w:num w:numId="4">
    <w:abstractNumId w:val="16"/>
  </w:num>
  <w:num w:numId="5">
    <w:abstractNumId w:val="11"/>
  </w:num>
  <w:num w:numId="6">
    <w:abstractNumId w:val="3"/>
  </w:num>
  <w:num w:numId="7">
    <w:abstractNumId w:val="9"/>
  </w:num>
  <w:num w:numId="8">
    <w:abstractNumId w:val="1"/>
  </w:num>
  <w:num w:numId="9">
    <w:abstractNumId w:val="12"/>
  </w:num>
  <w:num w:numId="10">
    <w:abstractNumId w:val="10"/>
  </w:num>
  <w:num w:numId="11">
    <w:abstractNumId w:val="30"/>
  </w:num>
  <w:num w:numId="12">
    <w:abstractNumId w:val="25"/>
  </w:num>
  <w:num w:numId="13">
    <w:abstractNumId w:val="4"/>
  </w:num>
  <w:num w:numId="14">
    <w:abstractNumId w:val="18"/>
  </w:num>
  <w:num w:numId="15">
    <w:abstractNumId w:val="8"/>
  </w:num>
  <w:num w:numId="16">
    <w:abstractNumId w:val="33"/>
  </w:num>
  <w:num w:numId="17">
    <w:abstractNumId w:val="5"/>
  </w:num>
  <w:num w:numId="18">
    <w:abstractNumId w:val="35"/>
  </w:num>
  <w:num w:numId="19">
    <w:abstractNumId w:val="14"/>
  </w:num>
  <w:num w:numId="20">
    <w:abstractNumId w:val="29"/>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0"/>
  </w:num>
  <w:num w:numId="28">
    <w:abstractNumId w:val="24"/>
  </w:num>
  <w:num w:numId="29">
    <w:abstractNumId w:val="23"/>
  </w:num>
  <w:num w:numId="30">
    <w:abstractNumId w:val="26"/>
  </w:num>
  <w:num w:numId="31">
    <w:abstractNumId w:val="6"/>
  </w:num>
  <w:num w:numId="32">
    <w:abstractNumId w:val="32"/>
  </w:num>
  <w:num w:numId="33">
    <w:abstractNumId w:val="28"/>
  </w:num>
  <w:num w:numId="34">
    <w:abstractNumId w:val="7"/>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35A1"/>
    <w:rsid w:val="00014E5A"/>
    <w:rsid w:val="00015C5C"/>
    <w:rsid w:val="00016222"/>
    <w:rsid w:val="00016992"/>
    <w:rsid w:val="00017C0B"/>
    <w:rsid w:val="00017CC2"/>
    <w:rsid w:val="00020656"/>
    <w:rsid w:val="00020FE6"/>
    <w:rsid w:val="00023E2E"/>
    <w:rsid w:val="0002417D"/>
    <w:rsid w:val="0002448F"/>
    <w:rsid w:val="000259EF"/>
    <w:rsid w:val="000263C4"/>
    <w:rsid w:val="000266AA"/>
    <w:rsid w:val="00026713"/>
    <w:rsid w:val="00026B9A"/>
    <w:rsid w:val="0003087F"/>
    <w:rsid w:val="00031310"/>
    <w:rsid w:val="000318D9"/>
    <w:rsid w:val="00032063"/>
    <w:rsid w:val="00032901"/>
    <w:rsid w:val="000340C9"/>
    <w:rsid w:val="00034625"/>
    <w:rsid w:val="00034F30"/>
    <w:rsid w:val="00034F66"/>
    <w:rsid w:val="000366ED"/>
    <w:rsid w:val="0003701E"/>
    <w:rsid w:val="00041043"/>
    <w:rsid w:val="0004122B"/>
    <w:rsid w:val="00042266"/>
    <w:rsid w:val="00042B0F"/>
    <w:rsid w:val="00043767"/>
    <w:rsid w:val="00043A6F"/>
    <w:rsid w:val="00043DF9"/>
    <w:rsid w:val="0004448C"/>
    <w:rsid w:val="00046B40"/>
    <w:rsid w:val="00050D5F"/>
    <w:rsid w:val="00051185"/>
    <w:rsid w:val="0005156D"/>
    <w:rsid w:val="00053E75"/>
    <w:rsid w:val="000542E2"/>
    <w:rsid w:val="0005682B"/>
    <w:rsid w:val="0005713A"/>
    <w:rsid w:val="00057AC6"/>
    <w:rsid w:val="00061184"/>
    <w:rsid w:val="000628C3"/>
    <w:rsid w:val="000628DD"/>
    <w:rsid w:val="00062F2E"/>
    <w:rsid w:val="00063BDA"/>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3D5"/>
    <w:rsid w:val="00083994"/>
    <w:rsid w:val="000839E3"/>
    <w:rsid w:val="00084551"/>
    <w:rsid w:val="00086927"/>
    <w:rsid w:val="00086F0E"/>
    <w:rsid w:val="000904B3"/>
    <w:rsid w:val="0009206F"/>
    <w:rsid w:val="00092215"/>
    <w:rsid w:val="0009255A"/>
    <w:rsid w:val="00092D4E"/>
    <w:rsid w:val="0009354E"/>
    <w:rsid w:val="00093A29"/>
    <w:rsid w:val="00094074"/>
    <w:rsid w:val="000941AC"/>
    <w:rsid w:val="00094CC2"/>
    <w:rsid w:val="00094DFB"/>
    <w:rsid w:val="00095817"/>
    <w:rsid w:val="000961D1"/>
    <w:rsid w:val="0009796E"/>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2741"/>
    <w:rsid w:val="000C3C4D"/>
    <w:rsid w:val="000C4825"/>
    <w:rsid w:val="000C4CA4"/>
    <w:rsid w:val="000C5315"/>
    <w:rsid w:val="000C539E"/>
    <w:rsid w:val="000C5CE9"/>
    <w:rsid w:val="000C7000"/>
    <w:rsid w:val="000C76D7"/>
    <w:rsid w:val="000C7F19"/>
    <w:rsid w:val="000D17E4"/>
    <w:rsid w:val="000D22C5"/>
    <w:rsid w:val="000D6FBB"/>
    <w:rsid w:val="000D6FBF"/>
    <w:rsid w:val="000E1114"/>
    <w:rsid w:val="000E1450"/>
    <w:rsid w:val="000E2225"/>
    <w:rsid w:val="000E25CF"/>
    <w:rsid w:val="000E37CE"/>
    <w:rsid w:val="000E3EDA"/>
    <w:rsid w:val="000E52DC"/>
    <w:rsid w:val="000E5723"/>
    <w:rsid w:val="000E69D2"/>
    <w:rsid w:val="000E7A68"/>
    <w:rsid w:val="000F0C0A"/>
    <w:rsid w:val="000F106D"/>
    <w:rsid w:val="000F187F"/>
    <w:rsid w:val="000F1C2C"/>
    <w:rsid w:val="000F2314"/>
    <w:rsid w:val="000F27C6"/>
    <w:rsid w:val="000F2E62"/>
    <w:rsid w:val="000F35CB"/>
    <w:rsid w:val="000F521B"/>
    <w:rsid w:val="000F5636"/>
    <w:rsid w:val="000F5BA5"/>
    <w:rsid w:val="000F5BF7"/>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543"/>
    <w:rsid w:val="001078C5"/>
    <w:rsid w:val="00107AE2"/>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55D"/>
    <w:rsid w:val="00124635"/>
    <w:rsid w:val="00125172"/>
    <w:rsid w:val="001268F5"/>
    <w:rsid w:val="00127062"/>
    <w:rsid w:val="00130123"/>
    <w:rsid w:val="001308E1"/>
    <w:rsid w:val="00130B8A"/>
    <w:rsid w:val="001315B9"/>
    <w:rsid w:val="00131E14"/>
    <w:rsid w:val="00132947"/>
    <w:rsid w:val="00132AA7"/>
    <w:rsid w:val="001339C0"/>
    <w:rsid w:val="001343B2"/>
    <w:rsid w:val="0013545E"/>
    <w:rsid w:val="001362F1"/>
    <w:rsid w:val="0013676B"/>
    <w:rsid w:val="00137CB2"/>
    <w:rsid w:val="00140A56"/>
    <w:rsid w:val="00140C51"/>
    <w:rsid w:val="00141680"/>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3BBB"/>
    <w:rsid w:val="00164CCF"/>
    <w:rsid w:val="00164D19"/>
    <w:rsid w:val="001668BC"/>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B1F"/>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1413"/>
    <w:rsid w:val="001F38F8"/>
    <w:rsid w:val="001F595F"/>
    <w:rsid w:val="001F74D8"/>
    <w:rsid w:val="001F7BE1"/>
    <w:rsid w:val="0020087D"/>
    <w:rsid w:val="0020103E"/>
    <w:rsid w:val="00201D25"/>
    <w:rsid w:val="00202D93"/>
    <w:rsid w:val="00202FAD"/>
    <w:rsid w:val="00203D0A"/>
    <w:rsid w:val="00204E21"/>
    <w:rsid w:val="00205075"/>
    <w:rsid w:val="00213341"/>
    <w:rsid w:val="002158CD"/>
    <w:rsid w:val="002171EA"/>
    <w:rsid w:val="00220715"/>
    <w:rsid w:val="00223BBD"/>
    <w:rsid w:val="00225063"/>
    <w:rsid w:val="00226A3F"/>
    <w:rsid w:val="00230817"/>
    <w:rsid w:val="00230BFA"/>
    <w:rsid w:val="002319A6"/>
    <w:rsid w:val="00231CA8"/>
    <w:rsid w:val="00233A9F"/>
    <w:rsid w:val="00233D25"/>
    <w:rsid w:val="00234825"/>
    <w:rsid w:val="002349B1"/>
    <w:rsid w:val="00235474"/>
    <w:rsid w:val="00236B7C"/>
    <w:rsid w:val="002407A8"/>
    <w:rsid w:val="002417CC"/>
    <w:rsid w:val="00241A63"/>
    <w:rsid w:val="00242586"/>
    <w:rsid w:val="00242BE1"/>
    <w:rsid w:val="00244172"/>
    <w:rsid w:val="002448F4"/>
    <w:rsid w:val="002454F5"/>
    <w:rsid w:val="0024552A"/>
    <w:rsid w:val="00245EEE"/>
    <w:rsid w:val="00250CEF"/>
    <w:rsid w:val="00251C93"/>
    <w:rsid w:val="00251F1C"/>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2659"/>
    <w:rsid w:val="002727BD"/>
    <w:rsid w:val="00273844"/>
    <w:rsid w:val="002739E5"/>
    <w:rsid w:val="00273E8F"/>
    <w:rsid w:val="00274E84"/>
    <w:rsid w:val="00275627"/>
    <w:rsid w:val="00275E8A"/>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4B1"/>
    <w:rsid w:val="0029524B"/>
    <w:rsid w:val="00295C99"/>
    <w:rsid w:val="002A0358"/>
    <w:rsid w:val="002A085E"/>
    <w:rsid w:val="002A1C2A"/>
    <w:rsid w:val="002A25AC"/>
    <w:rsid w:val="002A2E92"/>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75D3"/>
    <w:rsid w:val="002C094A"/>
    <w:rsid w:val="002C1355"/>
    <w:rsid w:val="002C23DC"/>
    <w:rsid w:val="002C3A34"/>
    <w:rsid w:val="002C45B2"/>
    <w:rsid w:val="002C5111"/>
    <w:rsid w:val="002C7568"/>
    <w:rsid w:val="002C77EE"/>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F5C"/>
    <w:rsid w:val="00336E05"/>
    <w:rsid w:val="00337EAC"/>
    <w:rsid w:val="003400CC"/>
    <w:rsid w:val="00343AC8"/>
    <w:rsid w:val="003452B1"/>
    <w:rsid w:val="00345FAF"/>
    <w:rsid w:val="00346178"/>
    <w:rsid w:val="00347331"/>
    <w:rsid w:val="003477B8"/>
    <w:rsid w:val="00350097"/>
    <w:rsid w:val="00350D7C"/>
    <w:rsid w:val="0035153C"/>
    <w:rsid w:val="00351846"/>
    <w:rsid w:val="003527D2"/>
    <w:rsid w:val="00353324"/>
    <w:rsid w:val="0035362C"/>
    <w:rsid w:val="00353AED"/>
    <w:rsid w:val="00355AC0"/>
    <w:rsid w:val="00356DA1"/>
    <w:rsid w:val="00357998"/>
    <w:rsid w:val="00357D9D"/>
    <w:rsid w:val="00361B79"/>
    <w:rsid w:val="00361F03"/>
    <w:rsid w:val="00362A76"/>
    <w:rsid w:val="00362F17"/>
    <w:rsid w:val="00364190"/>
    <w:rsid w:val="00364293"/>
    <w:rsid w:val="003664B2"/>
    <w:rsid w:val="00366997"/>
    <w:rsid w:val="00366A3E"/>
    <w:rsid w:val="00366E61"/>
    <w:rsid w:val="003670DF"/>
    <w:rsid w:val="00367291"/>
    <w:rsid w:val="0036778D"/>
    <w:rsid w:val="00367A71"/>
    <w:rsid w:val="003710BA"/>
    <w:rsid w:val="00371CE8"/>
    <w:rsid w:val="00371D6F"/>
    <w:rsid w:val="00371D96"/>
    <w:rsid w:val="00372BB5"/>
    <w:rsid w:val="003737F5"/>
    <w:rsid w:val="00374166"/>
    <w:rsid w:val="00374D13"/>
    <w:rsid w:val="00374E19"/>
    <w:rsid w:val="00375912"/>
    <w:rsid w:val="0037768F"/>
    <w:rsid w:val="00380E13"/>
    <w:rsid w:val="003812D8"/>
    <w:rsid w:val="003814B2"/>
    <w:rsid w:val="0038169E"/>
    <w:rsid w:val="003823D8"/>
    <w:rsid w:val="00383460"/>
    <w:rsid w:val="00383A0A"/>
    <w:rsid w:val="00384004"/>
    <w:rsid w:val="00384251"/>
    <w:rsid w:val="003855F1"/>
    <w:rsid w:val="003865FD"/>
    <w:rsid w:val="0038669D"/>
    <w:rsid w:val="0038749F"/>
    <w:rsid w:val="0039038F"/>
    <w:rsid w:val="00391328"/>
    <w:rsid w:val="003913FF"/>
    <w:rsid w:val="00393572"/>
    <w:rsid w:val="003942F0"/>
    <w:rsid w:val="00394849"/>
    <w:rsid w:val="00394D1F"/>
    <w:rsid w:val="00396576"/>
    <w:rsid w:val="00396FB1"/>
    <w:rsid w:val="00397582"/>
    <w:rsid w:val="003978E1"/>
    <w:rsid w:val="003A2FC6"/>
    <w:rsid w:val="003A3EE7"/>
    <w:rsid w:val="003A442B"/>
    <w:rsid w:val="003A4794"/>
    <w:rsid w:val="003A4F07"/>
    <w:rsid w:val="003A7001"/>
    <w:rsid w:val="003A78E1"/>
    <w:rsid w:val="003B0E5B"/>
    <w:rsid w:val="003B19F2"/>
    <w:rsid w:val="003B1C1D"/>
    <w:rsid w:val="003B2678"/>
    <w:rsid w:val="003B58B3"/>
    <w:rsid w:val="003B62F8"/>
    <w:rsid w:val="003B6A98"/>
    <w:rsid w:val="003B705D"/>
    <w:rsid w:val="003B7091"/>
    <w:rsid w:val="003C0DD3"/>
    <w:rsid w:val="003C0DF1"/>
    <w:rsid w:val="003C1CDA"/>
    <w:rsid w:val="003C308A"/>
    <w:rsid w:val="003C367E"/>
    <w:rsid w:val="003C3961"/>
    <w:rsid w:val="003C3DA9"/>
    <w:rsid w:val="003C56DC"/>
    <w:rsid w:val="003C5A65"/>
    <w:rsid w:val="003C6A5B"/>
    <w:rsid w:val="003C788A"/>
    <w:rsid w:val="003C7C9E"/>
    <w:rsid w:val="003D005E"/>
    <w:rsid w:val="003D0375"/>
    <w:rsid w:val="003D05E8"/>
    <w:rsid w:val="003D0D91"/>
    <w:rsid w:val="003D0EFF"/>
    <w:rsid w:val="003D10BB"/>
    <w:rsid w:val="003D11B5"/>
    <w:rsid w:val="003D1A78"/>
    <w:rsid w:val="003D22D1"/>
    <w:rsid w:val="003D2695"/>
    <w:rsid w:val="003D368A"/>
    <w:rsid w:val="003D5A5B"/>
    <w:rsid w:val="003D5C2B"/>
    <w:rsid w:val="003D633F"/>
    <w:rsid w:val="003D79E1"/>
    <w:rsid w:val="003E225A"/>
    <w:rsid w:val="003E2CD7"/>
    <w:rsid w:val="003E2FC9"/>
    <w:rsid w:val="003E3663"/>
    <w:rsid w:val="003E3A19"/>
    <w:rsid w:val="003E456F"/>
    <w:rsid w:val="003E5600"/>
    <w:rsid w:val="003E573B"/>
    <w:rsid w:val="003E5BFC"/>
    <w:rsid w:val="003E5C99"/>
    <w:rsid w:val="003E799F"/>
    <w:rsid w:val="003E7BA1"/>
    <w:rsid w:val="003E7D64"/>
    <w:rsid w:val="003F0671"/>
    <w:rsid w:val="003F111C"/>
    <w:rsid w:val="003F1939"/>
    <w:rsid w:val="003F1B52"/>
    <w:rsid w:val="003F1E39"/>
    <w:rsid w:val="003F1E62"/>
    <w:rsid w:val="003F2527"/>
    <w:rsid w:val="003F2AB3"/>
    <w:rsid w:val="003F3FD6"/>
    <w:rsid w:val="003F4D21"/>
    <w:rsid w:val="003F6191"/>
    <w:rsid w:val="003F6524"/>
    <w:rsid w:val="003F6D9D"/>
    <w:rsid w:val="004001D2"/>
    <w:rsid w:val="0040181D"/>
    <w:rsid w:val="00401BCD"/>
    <w:rsid w:val="00401CE1"/>
    <w:rsid w:val="00401E05"/>
    <w:rsid w:val="00402043"/>
    <w:rsid w:val="00402D24"/>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8AA"/>
    <w:rsid w:val="00420C93"/>
    <w:rsid w:val="00421791"/>
    <w:rsid w:val="00421CA7"/>
    <w:rsid w:val="0042232E"/>
    <w:rsid w:val="00424F5D"/>
    <w:rsid w:val="004252B3"/>
    <w:rsid w:val="00425458"/>
    <w:rsid w:val="00426FA0"/>
    <w:rsid w:val="00427022"/>
    <w:rsid w:val="004308ED"/>
    <w:rsid w:val="004314DC"/>
    <w:rsid w:val="00431853"/>
    <w:rsid w:val="00431C7D"/>
    <w:rsid w:val="00433C44"/>
    <w:rsid w:val="0043695C"/>
    <w:rsid w:val="00437934"/>
    <w:rsid w:val="004401FA"/>
    <w:rsid w:val="004406B0"/>
    <w:rsid w:val="0044191D"/>
    <w:rsid w:val="004421CC"/>
    <w:rsid w:val="004456B9"/>
    <w:rsid w:val="00447A73"/>
    <w:rsid w:val="004503B0"/>
    <w:rsid w:val="0045130A"/>
    <w:rsid w:val="00452CB4"/>
    <w:rsid w:val="0045698B"/>
    <w:rsid w:val="00456C26"/>
    <w:rsid w:val="00457EFE"/>
    <w:rsid w:val="00460094"/>
    <w:rsid w:val="00461977"/>
    <w:rsid w:val="00461B54"/>
    <w:rsid w:val="00461F06"/>
    <w:rsid w:val="0046228D"/>
    <w:rsid w:val="004625F7"/>
    <w:rsid w:val="00463E01"/>
    <w:rsid w:val="0046404B"/>
    <w:rsid w:val="00465E82"/>
    <w:rsid w:val="00466473"/>
    <w:rsid w:val="00466D2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2A1A"/>
    <w:rsid w:val="00483F60"/>
    <w:rsid w:val="004844CB"/>
    <w:rsid w:val="004855D7"/>
    <w:rsid w:val="00485672"/>
    <w:rsid w:val="00485891"/>
    <w:rsid w:val="0048617D"/>
    <w:rsid w:val="00486425"/>
    <w:rsid w:val="0048646A"/>
    <w:rsid w:val="00486572"/>
    <w:rsid w:val="0048661C"/>
    <w:rsid w:val="004871C6"/>
    <w:rsid w:val="004873B6"/>
    <w:rsid w:val="004878CA"/>
    <w:rsid w:val="00487C07"/>
    <w:rsid w:val="00487E6A"/>
    <w:rsid w:val="00490FFB"/>
    <w:rsid w:val="004917CB"/>
    <w:rsid w:val="0049279D"/>
    <w:rsid w:val="004938E5"/>
    <w:rsid w:val="00494BFC"/>
    <w:rsid w:val="00494CBE"/>
    <w:rsid w:val="00495062"/>
    <w:rsid w:val="00496DAB"/>
    <w:rsid w:val="0049718E"/>
    <w:rsid w:val="004A212D"/>
    <w:rsid w:val="004A2624"/>
    <w:rsid w:val="004A37F3"/>
    <w:rsid w:val="004A4BA2"/>
    <w:rsid w:val="004A57FB"/>
    <w:rsid w:val="004A649C"/>
    <w:rsid w:val="004B028A"/>
    <w:rsid w:val="004B0B01"/>
    <w:rsid w:val="004B10A0"/>
    <w:rsid w:val="004B1976"/>
    <w:rsid w:val="004B20D5"/>
    <w:rsid w:val="004B3F41"/>
    <w:rsid w:val="004B3F8B"/>
    <w:rsid w:val="004B570D"/>
    <w:rsid w:val="004B594F"/>
    <w:rsid w:val="004B5B79"/>
    <w:rsid w:val="004B5BD0"/>
    <w:rsid w:val="004B6D10"/>
    <w:rsid w:val="004B71FD"/>
    <w:rsid w:val="004B7A3B"/>
    <w:rsid w:val="004C080F"/>
    <w:rsid w:val="004C3230"/>
    <w:rsid w:val="004C329C"/>
    <w:rsid w:val="004C3D8C"/>
    <w:rsid w:val="004C424A"/>
    <w:rsid w:val="004C48C6"/>
    <w:rsid w:val="004C5002"/>
    <w:rsid w:val="004C5A73"/>
    <w:rsid w:val="004C5A93"/>
    <w:rsid w:val="004C5AD9"/>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C38"/>
    <w:rsid w:val="004F491F"/>
    <w:rsid w:val="004F5C27"/>
    <w:rsid w:val="004F6470"/>
    <w:rsid w:val="004F6D76"/>
    <w:rsid w:val="004F7825"/>
    <w:rsid w:val="00500C84"/>
    <w:rsid w:val="00500F95"/>
    <w:rsid w:val="00501C0C"/>
    <w:rsid w:val="00502229"/>
    <w:rsid w:val="00502ECA"/>
    <w:rsid w:val="00503FC9"/>
    <w:rsid w:val="005042E8"/>
    <w:rsid w:val="0050440B"/>
    <w:rsid w:val="0050570F"/>
    <w:rsid w:val="00507845"/>
    <w:rsid w:val="00507BF3"/>
    <w:rsid w:val="00510A6A"/>
    <w:rsid w:val="005113FD"/>
    <w:rsid w:val="00511C51"/>
    <w:rsid w:val="00512893"/>
    <w:rsid w:val="00513B9A"/>
    <w:rsid w:val="00514A36"/>
    <w:rsid w:val="00514D31"/>
    <w:rsid w:val="0051520A"/>
    <w:rsid w:val="005157CB"/>
    <w:rsid w:val="00515B22"/>
    <w:rsid w:val="005161C5"/>
    <w:rsid w:val="00517003"/>
    <w:rsid w:val="00517400"/>
    <w:rsid w:val="00517974"/>
    <w:rsid w:val="00522226"/>
    <w:rsid w:val="005223C0"/>
    <w:rsid w:val="005227EC"/>
    <w:rsid w:val="005233B3"/>
    <w:rsid w:val="00523A44"/>
    <w:rsid w:val="00523CCF"/>
    <w:rsid w:val="00526FB1"/>
    <w:rsid w:val="0053038F"/>
    <w:rsid w:val="00531915"/>
    <w:rsid w:val="00532D9F"/>
    <w:rsid w:val="00533792"/>
    <w:rsid w:val="0053611F"/>
    <w:rsid w:val="00536A42"/>
    <w:rsid w:val="00536AD8"/>
    <w:rsid w:val="005370E8"/>
    <w:rsid w:val="0053759C"/>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8ED"/>
    <w:rsid w:val="00553F31"/>
    <w:rsid w:val="00554A3A"/>
    <w:rsid w:val="00555182"/>
    <w:rsid w:val="00555565"/>
    <w:rsid w:val="00555681"/>
    <w:rsid w:val="005570FD"/>
    <w:rsid w:val="005573D9"/>
    <w:rsid w:val="005575FC"/>
    <w:rsid w:val="00557E02"/>
    <w:rsid w:val="00557F2F"/>
    <w:rsid w:val="00560409"/>
    <w:rsid w:val="005609BB"/>
    <w:rsid w:val="00560F95"/>
    <w:rsid w:val="005613E3"/>
    <w:rsid w:val="00562E68"/>
    <w:rsid w:val="005632AE"/>
    <w:rsid w:val="00563C16"/>
    <w:rsid w:val="00564199"/>
    <w:rsid w:val="00565AF3"/>
    <w:rsid w:val="00567590"/>
    <w:rsid w:val="00567A14"/>
    <w:rsid w:val="0057031B"/>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740"/>
    <w:rsid w:val="005A664E"/>
    <w:rsid w:val="005A7CDF"/>
    <w:rsid w:val="005A7DDF"/>
    <w:rsid w:val="005B0157"/>
    <w:rsid w:val="005B05BC"/>
    <w:rsid w:val="005B10A6"/>
    <w:rsid w:val="005B1C9B"/>
    <w:rsid w:val="005B388F"/>
    <w:rsid w:val="005B3BDA"/>
    <w:rsid w:val="005B438C"/>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D3F03"/>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6A41"/>
    <w:rsid w:val="006008CD"/>
    <w:rsid w:val="006008DB"/>
    <w:rsid w:val="0060110E"/>
    <w:rsid w:val="006022F3"/>
    <w:rsid w:val="00602A05"/>
    <w:rsid w:val="00602A88"/>
    <w:rsid w:val="00603859"/>
    <w:rsid w:val="00603D8F"/>
    <w:rsid w:val="00603E53"/>
    <w:rsid w:val="00605346"/>
    <w:rsid w:val="00606BF9"/>
    <w:rsid w:val="00610217"/>
    <w:rsid w:val="006105F4"/>
    <w:rsid w:val="00611958"/>
    <w:rsid w:val="00614F23"/>
    <w:rsid w:val="00614F8E"/>
    <w:rsid w:val="006151B7"/>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3FA"/>
    <w:rsid w:val="006371B8"/>
    <w:rsid w:val="006430D0"/>
    <w:rsid w:val="006436CE"/>
    <w:rsid w:val="00643822"/>
    <w:rsid w:val="006439C2"/>
    <w:rsid w:val="006445EF"/>
    <w:rsid w:val="00644C5C"/>
    <w:rsid w:val="00644E79"/>
    <w:rsid w:val="006451F3"/>
    <w:rsid w:val="00645FC9"/>
    <w:rsid w:val="00647223"/>
    <w:rsid w:val="00647C98"/>
    <w:rsid w:val="00650109"/>
    <w:rsid w:val="00651903"/>
    <w:rsid w:val="00652117"/>
    <w:rsid w:val="00652761"/>
    <w:rsid w:val="00652A2F"/>
    <w:rsid w:val="00652F91"/>
    <w:rsid w:val="00653100"/>
    <w:rsid w:val="00653657"/>
    <w:rsid w:val="00653D7A"/>
    <w:rsid w:val="00653EE2"/>
    <w:rsid w:val="0065492A"/>
    <w:rsid w:val="00656254"/>
    <w:rsid w:val="006569F8"/>
    <w:rsid w:val="00656CE1"/>
    <w:rsid w:val="00660832"/>
    <w:rsid w:val="00661734"/>
    <w:rsid w:val="00661B9B"/>
    <w:rsid w:val="00662660"/>
    <w:rsid w:val="00662881"/>
    <w:rsid w:val="00662ABC"/>
    <w:rsid w:val="00662E93"/>
    <w:rsid w:val="006640F6"/>
    <w:rsid w:val="0066576D"/>
    <w:rsid w:val="0066637B"/>
    <w:rsid w:val="006724B6"/>
    <w:rsid w:val="00675707"/>
    <w:rsid w:val="0067686D"/>
    <w:rsid w:val="0067745C"/>
    <w:rsid w:val="0067797F"/>
    <w:rsid w:val="00681794"/>
    <w:rsid w:val="00681F4A"/>
    <w:rsid w:val="0068289A"/>
    <w:rsid w:val="006839DE"/>
    <w:rsid w:val="0068499E"/>
    <w:rsid w:val="0068638C"/>
    <w:rsid w:val="00686582"/>
    <w:rsid w:val="00686C0F"/>
    <w:rsid w:val="00691A5A"/>
    <w:rsid w:val="00692839"/>
    <w:rsid w:val="00694516"/>
    <w:rsid w:val="00694A54"/>
    <w:rsid w:val="00694C7C"/>
    <w:rsid w:val="006961D5"/>
    <w:rsid w:val="00696DCA"/>
    <w:rsid w:val="006A0CA7"/>
    <w:rsid w:val="006A0ED1"/>
    <w:rsid w:val="006A14F0"/>
    <w:rsid w:val="006A1B28"/>
    <w:rsid w:val="006A2C4C"/>
    <w:rsid w:val="006A31CA"/>
    <w:rsid w:val="006A3400"/>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5791"/>
    <w:rsid w:val="006B6EA0"/>
    <w:rsid w:val="006B7424"/>
    <w:rsid w:val="006B77C5"/>
    <w:rsid w:val="006B7D3D"/>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50DF"/>
    <w:rsid w:val="006D6890"/>
    <w:rsid w:val="006D6E35"/>
    <w:rsid w:val="006E2CAB"/>
    <w:rsid w:val="006E2CAC"/>
    <w:rsid w:val="006E423C"/>
    <w:rsid w:val="006E47DD"/>
    <w:rsid w:val="006F01E7"/>
    <w:rsid w:val="006F026A"/>
    <w:rsid w:val="006F06D0"/>
    <w:rsid w:val="006F0ECB"/>
    <w:rsid w:val="006F0FBD"/>
    <w:rsid w:val="006F36B1"/>
    <w:rsid w:val="006F3752"/>
    <w:rsid w:val="006F3C51"/>
    <w:rsid w:val="006F5C6B"/>
    <w:rsid w:val="006F729C"/>
    <w:rsid w:val="00700B28"/>
    <w:rsid w:val="00700D2A"/>
    <w:rsid w:val="00700DB6"/>
    <w:rsid w:val="00701BEB"/>
    <w:rsid w:val="00702DCF"/>
    <w:rsid w:val="007034A3"/>
    <w:rsid w:val="0070357E"/>
    <w:rsid w:val="007048E5"/>
    <w:rsid w:val="007049B7"/>
    <w:rsid w:val="00704F3E"/>
    <w:rsid w:val="0070683B"/>
    <w:rsid w:val="00706936"/>
    <w:rsid w:val="00706ED7"/>
    <w:rsid w:val="00707944"/>
    <w:rsid w:val="00712CDE"/>
    <w:rsid w:val="00713688"/>
    <w:rsid w:val="00713AFC"/>
    <w:rsid w:val="00715B4B"/>
    <w:rsid w:val="00715E8C"/>
    <w:rsid w:val="007165DC"/>
    <w:rsid w:val="00720170"/>
    <w:rsid w:val="007207EE"/>
    <w:rsid w:val="0072090E"/>
    <w:rsid w:val="00722A0A"/>
    <w:rsid w:val="007237F3"/>
    <w:rsid w:val="007237F8"/>
    <w:rsid w:val="00724072"/>
    <w:rsid w:val="007242EA"/>
    <w:rsid w:val="00724F10"/>
    <w:rsid w:val="007255FA"/>
    <w:rsid w:val="00730E32"/>
    <w:rsid w:val="00732B03"/>
    <w:rsid w:val="00734077"/>
    <w:rsid w:val="00734D59"/>
    <w:rsid w:val="007359F1"/>
    <w:rsid w:val="007367C4"/>
    <w:rsid w:val="00736F86"/>
    <w:rsid w:val="00737F65"/>
    <w:rsid w:val="007405AA"/>
    <w:rsid w:val="0074094E"/>
    <w:rsid w:val="007409F0"/>
    <w:rsid w:val="00740E3D"/>
    <w:rsid w:val="00741A53"/>
    <w:rsid w:val="00741BCD"/>
    <w:rsid w:val="00741C3B"/>
    <w:rsid w:val="00742515"/>
    <w:rsid w:val="00742A5F"/>
    <w:rsid w:val="007435E0"/>
    <w:rsid w:val="00745641"/>
    <w:rsid w:val="0074578B"/>
    <w:rsid w:val="00746CA3"/>
    <w:rsid w:val="00747196"/>
    <w:rsid w:val="0074766F"/>
    <w:rsid w:val="00750843"/>
    <w:rsid w:val="00752531"/>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275F"/>
    <w:rsid w:val="00772884"/>
    <w:rsid w:val="00773588"/>
    <w:rsid w:val="00774FAE"/>
    <w:rsid w:val="00775E25"/>
    <w:rsid w:val="00777FF9"/>
    <w:rsid w:val="00780F4E"/>
    <w:rsid w:val="00781545"/>
    <w:rsid w:val="007820AA"/>
    <w:rsid w:val="007820EB"/>
    <w:rsid w:val="007823B0"/>
    <w:rsid w:val="007829AA"/>
    <w:rsid w:val="007836D0"/>
    <w:rsid w:val="00784266"/>
    <w:rsid w:val="007858EB"/>
    <w:rsid w:val="00786D80"/>
    <w:rsid w:val="00790730"/>
    <w:rsid w:val="00790F55"/>
    <w:rsid w:val="007912DF"/>
    <w:rsid w:val="007915F6"/>
    <w:rsid w:val="00793204"/>
    <w:rsid w:val="00793741"/>
    <w:rsid w:val="0079414F"/>
    <w:rsid w:val="00794747"/>
    <w:rsid w:val="00796CCF"/>
    <w:rsid w:val="00797CF0"/>
    <w:rsid w:val="007A0651"/>
    <w:rsid w:val="007A0BD1"/>
    <w:rsid w:val="007A14CC"/>
    <w:rsid w:val="007A20DB"/>
    <w:rsid w:val="007A2217"/>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41CE"/>
    <w:rsid w:val="007C4B32"/>
    <w:rsid w:val="007C5EF6"/>
    <w:rsid w:val="007C6D35"/>
    <w:rsid w:val="007C6E3B"/>
    <w:rsid w:val="007C797C"/>
    <w:rsid w:val="007D1659"/>
    <w:rsid w:val="007D186F"/>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264B"/>
    <w:rsid w:val="007E33AA"/>
    <w:rsid w:val="007E5034"/>
    <w:rsid w:val="007E5C5E"/>
    <w:rsid w:val="007F0444"/>
    <w:rsid w:val="007F0E2A"/>
    <w:rsid w:val="007F1A2F"/>
    <w:rsid w:val="007F2A22"/>
    <w:rsid w:val="007F3830"/>
    <w:rsid w:val="007F4671"/>
    <w:rsid w:val="007F51E5"/>
    <w:rsid w:val="007F537D"/>
    <w:rsid w:val="007F54B7"/>
    <w:rsid w:val="007F679D"/>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317F"/>
    <w:rsid w:val="008249DD"/>
    <w:rsid w:val="00824F6E"/>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505AB"/>
    <w:rsid w:val="00850BE1"/>
    <w:rsid w:val="0085194F"/>
    <w:rsid w:val="00851A1A"/>
    <w:rsid w:val="0085460C"/>
    <w:rsid w:val="00854DBF"/>
    <w:rsid w:val="00855FD0"/>
    <w:rsid w:val="0085670F"/>
    <w:rsid w:val="00856B6E"/>
    <w:rsid w:val="00856FF5"/>
    <w:rsid w:val="00857242"/>
    <w:rsid w:val="00862A6B"/>
    <w:rsid w:val="0086449F"/>
    <w:rsid w:val="0086486A"/>
    <w:rsid w:val="008648BB"/>
    <w:rsid w:val="00864FC6"/>
    <w:rsid w:val="00865FC1"/>
    <w:rsid w:val="00867F80"/>
    <w:rsid w:val="00870435"/>
    <w:rsid w:val="00871234"/>
    <w:rsid w:val="00871B30"/>
    <w:rsid w:val="008720EF"/>
    <w:rsid w:val="00873509"/>
    <w:rsid w:val="0087460A"/>
    <w:rsid w:val="00876687"/>
    <w:rsid w:val="00877569"/>
    <w:rsid w:val="008804AF"/>
    <w:rsid w:val="008805C3"/>
    <w:rsid w:val="008830B3"/>
    <w:rsid w:val="0088327E"/>
    <w:rsid w:val="00883992"/>
    <w:rsid w:val="00883E96"/>
    <w:rsid w:val="00883FC1"/>
    <w:rsid w:val="008850D5"/>
    <w:rsid w:val="00885474"/>
    <w:rsid w:val="00885D93"/>
    <w:rsid w:val="00887206"/>
    <w:rsid w:val="00887F0B"/>
    <w:rsid w:val="00890BB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68E9"/>
    <w:rsid w:val="008A71A3"/>
    <w:rsid w:val="008B1F48"/>
    <w:rsid w:val="008B2D83"/>
    <w:rsid w:val="008B316F"/>
    <w:rsid w:val="008B3246"/>
    <w:rsid w:val="008B3471"/>
    <w:rsid w:val="008B4843"/>
    <w:rsid w:val="008B5051"/>
    <w:rsid w:val="008B5811"/>
    <w:rsid w:val="008B5C34"/>
    <w:rsid w:val="008B6EBB"/>
    <w:rsid w:val="008C0555"/>
    <w:rsid w:val="008C1351"/>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6EAD"/>
    <w:rsid w:val="008D71E3"/>
    <w:rsid w:val="008D720E"/>
    <w:rsid w:val="008D7D4C"/>
    <w:rsid w:val="008D7F0F"/>
    <w:rsid w:val="008E0930"/>
    <w:rsid w:val="008E0AC9"/>
    <w:rsid w:val="008E0B54"/>
    <w:rsid w:val="008E3F3A"/>
    <w:rsid w:val="008E44A6"/>
    <w:rsid w:val="008E546A"/>
    <w:rsid w:val="008E751C"/>
    <w:rsid w:val="008E7928"/>
    <w:rsid w:val="008F071C"/>
    <w:rsid w:val="008F14B5"/>
    <w:rsid w:val="008F1625"/>
    <w:rsid w:val="008F1C54"/>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ED5"/>
    <w:rsid w:val="00906577"/>
    <w:rsid w:val="00906CB8"/>
    <w:rsid w:val="00907C2B"/>
    <w:rsid w:val="009117EB"/>
    <w:rsid w:val="0091201E"/>
    <w:rsid w:val="00912692"/>
    <w:rsid w:val="00912792"/>
    <w:rsid w:val="00913315"/>
    <w:rsid w:val="00913C14"/>
    <w:rsid w:val="00914A18"/>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4F42"/>
    <w:rsid w:val="00946198"/>
    <w:rsid w:val="0094661D"/>
    <w:rsid w:val="009469A5"/>
    <w:rsid w:val="00946AD6"/>
    <w:rsid w:val="00946B7B"/>
    <w:rsid w:val="00950025"/>
    <w:rsid w:val="00953772"/>
    <w:rsid w:val="00954D8A"/>
    <w:rsid w:val="009552B2"/>
    <w:rsid w:val="0095568B"/>
    <w:rsid w:val="00956229"/>
    <w:rsid w:val="0095758C"/>
    <w:rsid w:val="00957DF3"/>
    <w:rsid w:val="00961B15"/>
    <w:rsid w:val="00962322"/>
    <w:rsid w:val="00962371"/>
    <w:rsid w:val="009625F7"/>
    <w:rsid w:val="00963CE7"/>
    <w:rsid w:val="009645E6"/>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2112"/>
    <w:rsid w:val="00983565"/>
    <w:rsid w:val="0098398F"/>
    <w:rsid w:val="009844CB"/>
    <w:rsid w:val="00984E88"/>
    <w:rsid w:val="0098556B"/>
    <w:rsid w:val="00985E43"/>
    <w:rsid w:val="0098648B"/>
    <w:rsid w:val="009864DD"/>
    <w:rsid w:val="009865EE"/>
    <w:rsid w:val="00987853"/>
    <w:rsid w:val="00987A4E"/>
    <w:rsid w:val="00987FFD"/>
    <w:rsid w:val="0099068D"/>
    <w:rsid w:val="00991FBA"/>
    <w:rsid w:val="0099260E"/>
    <w:rsid w:val="00992F9E"/>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57AA"/>
    <w:rsid w:val="009E59DB"/>
    <w:rsid w:val="009E5F5D"/>
    <w:rsid w:val="009E636F"/>
    <w:rsid w:val="009E69CF"/>
    <w:rsid w:val="009E7A8E"/>
    <w:rsid w:val="009F0370"/>
    <w:rsid w:val="009F1494"/>
    <w:rsid w:val="009F2B09"/>
    <w:rsid w:val="009F52B5"/>
    <w:rsid w:val="009F5DA1"/>
    <w:rsid w:val="00A0099B"/>
    <w:rsid w:val="00A01326"/>
    <w:rsid w:val="00A01DA9"/>
    <w:rsid w:val="00A01E2B"/>
    <w:rsid w:val="00A02139"/>
    <w:rsid w:val="00A02A3C"/>
    <w:rsid w:val="00A02C19"/>
    <w:rsid w:val="00A04618"/>
    <w:rsid w:val="00A0530E"/>
    <w:rsid w:val="00A05742"/>
    <w:rsid w:val="00A05FF5"/>
    <w:rsid w:val="00A060F0"/>
    <w:rsid w:val="00A06166"/>
    <w:rsid w:val="00A06911"/>
    <w:rsid w:val="00A06EC7"/>
    <w:rsid w:val="00A07032"/>
    <w:rsid w:val="00A07B7E"/>
    <w:rsid w:val="00A1011B"/>
    <w:rsid w:val="00A11B2E"/>
    <w:rsid w:val="00A122ED"/>
    <w:rsid w:val="00A12D08"/>
    <w:rsid w:val="00A12FDF"/>
    <w:rsid w:val="00A13CC8"/>
    <w:rsid w:val="00A13E02"/>
    <w:rsid w:val="00A15525"/>
    <w:rsid w:val="00A156B4"/>
    <w:rsid w:val="00A1675F"/>
    <w:rsid w:val="00A16E80"/>
    <w:rsid w:val="00A17C51"/>
    <w:rsid w:val="00A221B4"/>
    <w:rsid w:val="00A22CF9"/>
    <w:rsid w:val="00A22EA9"/>
    <w:rsid w:val="00A23DE1"/>
    <w:rsid w:val="00A2466B"/>
    <w:rsid w:val="00A261FE"/>
    <w:rsid w:val="00A27CAA"/>
    <w:rsid w:val="00A3107B"/>
    <w:rsid w:val="00A32117"/>
    <w:rsid w:val="00A33A13"/>
    <w:rsid w:val="00A33FA7"/>
    <w:rsid w:val="00A35790"/>
    <w:rsid w:val="00A35A2E"/>
    <w:rsid w:val="00A362A1"/>
    <w:rsid w:val="00A366EC"/>
    <w:rsid w:val="00A36C37"/>
    <w:rsid w:val="00A37711"/>
    <w:rsid w:val="00A40134"/>
    <w:rsid w:val="00A40AA9"/>
    <w:rsid w:val="00A40FDF"/>
    <w:rsid w:val="00A410A1"/>
    <w:rsid w:val="00A41644"/>
    <w:rsid w:val="00A42B4E"/>
    <w:rsid w:val="00A42CF8"/>
    <w:rsid w:val="00A435E7"/>
    <w:rsid w:val="00A44BBF"/>
    <w:rsid w:val="00A46766"/>
    <w:rsid w:val="00A501AD"/>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2443"/>
    <w:rsid w:val="00A62C0F"/>
    <w:rsid w:val="00A63886"/>
    <w:rsid w:val="00A63BED"/>
    <w:rsid w:val="00A642A8"/>
    <w:rsid w:val="00A645AC"/>
    <w:rsid w:val="00A651B6"/>
    <w:rsid w:val="00A6592F"/>
    <w:rsid w:val="00A660A0"/>
    <w:rsid w:val="00A678CE"/>
    <w:rsid w:val="00A706D9"/>
    <w:rsid w:val="00A7107D"/>
    <w:rsid w:val="00A710D7"/>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B11"/>
    <w:rsid w:val="00AA3DEC"/>
    <w:rsid w:val="00AA52FE"/>
    <w:rsid w:val="00AA53B8"/>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E0A"/>
    <w:rsid w:val="00AC5631"/>
    <w:rsid w:val="00AC588B"/>
    <w:rsid w:val="00AC5CEC"/>
    <w:rsid w:val="00AC70CA"/>
    <w:rsid w:val="00AC7F5A"/>
    <w:rsid w:val="00AD106C"/>
    <w:rsid w:val="00AD1C95"/>
    <w:rsid w:val="00AD1E84"/>
    <w:rsid w:val="00AD2825"/>
    <w:rsid w:val="00AD2F33"/>
    <w:rsid w:val="00AD33E5"/>
    <w:rsid w:val="00AD3CA6"/>
    <w:rsid w:val="00AD4DCF"/>
    <w:rsid w:val="00AD5FC2"/>
    <w:rsid w:val="00AD6570"/>
    <w:rsid w:val="00AD6AC8"/>
    <w:rsid w:val="00AD7762"/>
    <w:rsid w:val="00AD7763"/>
    <w:rsid w:val="00AE1087"/>
    <w:rsid w:val="00AE1A5C"/>
    <w:rsid w:val="00AE2B8D"/>
    <w:rsid w:val="00AE35F3"/>
    <w:rsid w:val="00AE3A75"/>
    <w:rsid w:val="00AE474E"/>
    <w:rsid w:val="00AE55C0"/>
    <w:rsid w:val="00AE5CFE"/>
    <w:rsid w:val="00AE63F9"/>
    <w:rsid w:val="00AE7152"/>
    <w:rsid w:val="00AF009C"/>
    <w:rsid w:val="00AF05E7"/>
    <w:rsid w:val="00AF0B68"/>
    <w:rsid w:val="00AF1A04"/>
    <w:rsid w:val="00AF3B9F"/>
    <w:rsid w:val="00AF4CBE"/>
    <w:rsid w:val="00AF4F18"/>
    <w:rsid w:val="00AF5F63"/>
    <w:rsid w:val="00AF6632"/>
    <w:rsid w:val="00AF69D1"/>
    <w:rsid w:val="00AF6D4B"/>
    <w:rsid w:val="00AF6E89"/>
    <w:rsid w:val="00B004A2"/>
    <w:rsid w:val="00B004AA"/>
    <w:rsid w:val="00B01477"/>
    <w:rsid w:val="00B02B51"/>
    <w:rsid w:val="00B0364C"/>
    <w:rsid w:val="00B043AB"/>
    <w:rsid w:val="00B04D01"/>
    <w:rsid w:val="00B04E1A"/>
    <w:rsid w:val="00B059AF"/>
    <w:rsid w:val="00B06EA4"/>
    <w:rsid w:val="00B076CD"/>
    <w:rsid w:val="00B07A74"/>
    <w:rsid w:val="00B10183"/>
    <w:rsid w:val="00B10511"/>
    <w:rsid w:val="00B116A8"/>
    <w:rsid w:val="00B129DF"/>
    <w:rsid w:val="00B13671"/>
    <w:rsid w:val="00B13B13"/>
    <w:rsid w:val="00B1456A"/>
    <w:rsid w:val="00B15FAB"/>
    <w:rsid w:val="00B16130"/>
    <w:rsid w:val="00B16856"/>
    <w:rsid w:val="00B16B44"/>
    <w:rsid w:val="00B16CB3"/>
    <w:rsid w:val="00B17499"/>
    <w:rsid w:val="00B20B07"/>
    <w:rsid w:val="00B223FF"/>
    <w:rsid w:val="00B22AD5"/>
    <w:rsid w:val="00B23B6F"/>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D31"/>
    <w:rsid w:val="00B74AC4"/>
    <w:rsid w:val="00B765D9"/>
    <w:rsid w:val="00B80456"/>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927"/>
    <w:rsid w:val="00BA094F"/>
    <w:rsid w:val="00BA0BC2"/>
    <w:rsid w:val="00BA0DCD"/>
    <w:rsid w:val="00BA4907"/>
    <w:rsid w:val="00BA7CAB"/>
    <w:rsid w:val="00BB1252"/>
    <w:rsid w:val="00BB14FA"/>
    <w:rsid w:val="00BB1B28"/>
    <w:rsid w:val="00BB28B4"/>
    <w:rsid w:val="00BB34CF"/>
    <w:rsid w:val="00BB3946"/>
    <w:rsid w:val="00BB49E6"/>
    <w:rsid w:val="00BB7374"/>
    <w:rsid w:val="00BB76CD"/>
    <w:rsid w:val="00BC0E77"/>
    <w:rsid w:val="00BC1002"/>
    <w:rsid w:val="00BC1DB6"/>
    <w:rsid w:val="00BC28D7"/>
    <w:rsid w:val="00BC5F71"/>
    <w:rsid w:val="00BC5FCA"/>
    <w:rsid w:val="00BC6240"/>
    <w:rsid w:val="00BC68BE"/>
    <w:rsid w:val="00BC6B40"/>
    <w:rsid w:val="00BC7784"/>
    <w:rsid w:val="00BD0458"/>
    <w:rsid w:val="00BD1C3A"/>
    <w:rsid w:val="00BD2570"/>
    <w:rsid w:val="00BD3EED"/>
    <w:rsid w:val="00BD473D"/>
    <w:rsid w:val="00BD6D91"/>
    <w:rsid w:val="00BD74D5"/>
    <w:rsid w:val="00BD7E5D"/>
    <w:rsid w:val="00BE1738"/>
    <w:rsid w:val="00BE1F70"/>
    <w:rsid w:val="00BE261C"/>
    <w:rsid w:val="00BE2C94"/>
    <w:rsid w:val="00BE41DC"/>
    <w:rsid w:val="00BE4354"/>
    <w:rsid w:val="00BE507D"/>
    <w:rsid w:val="00BE5CF1"/>
    <w:rsid w:val="00BE658B"/>
    <w:rsid w:val="00BE6C16"/>
    <w:rsid w:val="00BE70BD"/>
    <w:rsid w:val="00BE77AD"/>
    <w:rsid w:val="00BE7A28"/>
    <w:rsid w:val="00BF05F0"/>
    <w:rsid w:val="00BF0E24"/>
    <w:rsid w:val="00BF1659"/>
    <w:rsid w:val="00BF1DAB"/>
    <w:rsid w:val="00BF2732"/>
    <w:rsid w:val="00BF312D"/>
    <w:rsid w:val="00BF327C"/>
    <w:rsid w:val="00BF430D"/>
    <w:rsid w:val="00BF4F78"/>
    <w:rsid w:val="00BF5161"/>
    <w:rsid w:val="00BF599E"/>
    <w:rsid w:val="00BF5CDD"/>
    <w:rsid w:val="00BF6312"/>
    <w:rsid w:val="00BF6B86"/>
    <w:rsid w:val="00BF7C51"/>
    <w:rsid w:val="00C00259"/>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4ED7"/>
    <w:rsid w:val="00C6528E"/>
    <w:rsid w:val="00C657D7"/>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1CB0"/>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31CE"/>
    <w:rsid w:val="00CA5F29"/>
    <w:rsid w:val="00CA5FD8"/>
    <w:rsid w:val="00CA66F6"/>
    <w:rsid w:val="00CA6AA5"/>
    <w:rsid w:val="00CA7DB1"/>
    <w:rsid w:val="00CB27E7"/>
    <w:rsid w:val="00CB2BF2"/>
    <w:rsid w:val="00CB2C07"/>
    <w:rsid w:val="00CB3346"/>
    <w:rsid w:val="00CB3616"/>
    <w:rsid w:val="00CB397F"/>
    <w:rsid w:val="00CB50A8"/>
    <w:rsid w:val="00CB597A"/>
    <w:rsid w:val="00CC013B"/>
    <w:rsid w:val="00CC0E4C"/>
    <w:rsid w:val="00CC320B"/>
    <w:rsid w:val="00CC36A9"/>
    <w:rsid w:val="00CC4006"/>
    <w:rsid w:val="00CC44C3"/>
    <w:rsid w:val="00CC49A9"/>
    <w:rsid w:val="00CC4BC6"/>
    <w:rsid w:val="00CC5B79"/>
    <w:rsid w:val="00CC6CF5"/>
    <w:rsid w:val="00CC704B"/>
    <w:rsid w:val="00CC705F"/>
    <w:rsid w:val="00CC75DB"/>
    <w:rsid w:val="00CD18F2"/>
    <w:rsid w:val="00CD1A37"/>
    <w:rsid w:val="00CD1C26"/>
    <w:rsid w:val="00CD242B"/>
    <w:rsid w:val="00CD28D9"/>
    <w:rsid w:val="00CD3188"/>
    <w:rsid w:val="00CD3419"/>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50"/>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28AF"/>
    <w:rsid w:val="00D034EA"/>
    <w:rsid w:val="00D03655"/>
    <w:rsid w:val="00D0463D"/>
    <w:rsid w:val="00D048C3"/>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66D"/>
    <w:rsid w:val="00D25D38"/>
    <w:rsid w:val="00D25E2D"/>
    <w:rsid w:val="00D30AE2"/>
    <w:rsid w:val="00D30F97"/>
    <w:rsid w:val="00D32859"/>
    <w:rsid w:val="00D32AD8"/>
    <w:rsid w:val="00D32F2A"/>
    <w:rsid w:val="00D34073"/>
    <w:rsid w:val="00D348ED"/>
    <w:rsid w:val="00D34DCB"/>
    <w:rsid w:val="00D356B0"/>
    <w:rsid w:val="00D36022"/>
    <w:rsid w:val="00D36DF5"/>
    <w:rsid w:val="00D3731B"/>
    <w:rsid w:val="00D417F4"/>
    <w:rsid w:val="00D41D53"/>
    <w:rsid w:val="00D4464A"/>
    <w:rsid w:val="00D44945"/>
    <w:rsid w:val="00D459C3"/>
    <w:rsid w:val="00D461E0"/>
    <w:rsid w:val="00D46D60"/>
    <w:rsid w:val="00D50EC6"/>
    <w:rsid w:val="00D51263"/>
    <w:rsid w:val="00D52353"/>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2066"/>
    <w:rsid w:val="00D83664"/>
    <w:rsid w:val="00D83ACA"/>
    <w:rsid w:val="00D848FB"/>
    <w:rsid w:val="00D84C3D"/>
    <w:rsid w:val="00D86AD5"/>
    <w:rsid w:val="00D913BB"/>
    <w:rsid w:val="00D91DC8"/>
    <w:rsid w:val="00D92FA2"/>
    <w:rsid w:val="00D93F46"/>
    <w:rsid w:val="00D9425A"/>
    <w:rsid w:val="00D94751"/>
    <w:rsid w:val="00D9519B"/>
    <w:rsid w:val="00D95427"/>
    <w:rsid w:val="00D97583"/>
    <w:rsid w:val="00D977CA"/>
    <w:rsid w:val="00DA0439"/>
    <w:rsid w:val="00DA19C7"/>
    <w:rsid w:val="00DA1D22"/>
    <w:rsid w:val="00DA1E19"/>
    <w:rsid w:val="00DA2122"/>
    <w:rsid w:val="00DA283A"/>
    <w:rsid w:val="00DA2EFA"/>
    <w:rsid w:val="00DA3E5E"/>
    <w:rsid w:val="00DA468C"/>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13A1"/>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3F08"/>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7AD7"/>
    <w:rsid w:val="00E17CF7"/>
    <w:rsid w:val="00E2129E"/>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2156"/>
    <w:rsid w:val="00E42C0B"/>
    <w:rsid w:val="00E435AD"/>
    <w:rsid w:val="00E43949"/>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14AC"/>
    <w:rsid w:val="00E7198E"/>
    <w:rsid w:val="00E71E07"/>
    <w:rsid w:val="00E72B53"/>
    <w:rsid w:val="00E73B9C"/>
    <w:rsid w:val="00E740D7"/>
    <w:rsid w:val="00E752C1"/>
    <w:rsid w:val="00E758A4"/>
    <w:rsid w:val="00E75D55"/>
    <w:rsid w:val="00E76659"/>
    <w:rsid w:val="00E76B28"/>
    <w:rsid w:val="00E76D3E"/>
    <w:rsid w:val="00E801F7"/>
    <w:rsid w:val="00E80E6D"/>
    <w:rsid w:val="00E8171A"/>
    <w:rsid w:val="00E81E20"/>
    <w:rsid w:val="00E81E8B"/>
    <w:rsid w:val="00E82DE3"/>
    <w:rsid w:val="00E83749"/>
    <w:rsid w:val="00E8382D"/>
    <w:rsid w:val="00E83CD7"/>
    <w:rsid w:val="00E84016"/>
    <w:rsid w:val="00E845E1"/>
    <w:rsid w:val="00E85078"/>
    <w:rsid w:val="00E85E3E"/>
    <w:rsid w:val="00E87E75"/>
    <w:rsid w:val="00E903F4"/>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C70D7"/>
    <w:rsid w:val="00ED0D3E"/>
    <w:rsid w:val="00ED10C3"/>
    <w:rsid w:val="00ED1A42"/>
    <w:rsid w:val="00ED1E0B"/>
    <w:rsid w:val="00ED1E17"/>
    <w:rsid w:val="00ED2451"/>
    <w:rsid w:val="00ED2D62"/>
    <w:rsid w:val="00ED353D"/>
    <w:rsid w:val="00ED3AE1"/>
    <w:rsid w:val="00ED42E9"/>
    <w:rsid w:val="00ED5D86"/>
    <w:rsid w:val="00ED5EE4"/>
    <w:rsid w:val="00ED6949"/>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5520"/>
    <w:rsid w:val="00EF554C"/>
    <w:rsid w:val="00EF6D9E"/>
    <w:rsid w:val="00EF705A"/>
    <w:rsid w:val="00EF7EA4"/>
    <w:rsid w:val="00F00FCB"/>
    <w:rsid w:val="00F02ABB"/>
    <w:rsid w:val="00F02F98"/>
    <w:rsid w:val="00F0314E"/>
    <w:rsid w:val="00F03300"/>
    <w:rsid w:val="00F0349F"/>
    <w:rsid w:val="00F0522F"/>
    <w:rsid w:val="00F05889"/>
    <w:rsid w:val="00F05BCF"/>
    <w:rsid w:val="00F05E39"/>
    <w:rsid w:val="00F07C70"/>
    <w:rsid w:val="00F1052F"/>
    <w:rsid w:val="00F111AA"/>
    <w:rsid w:val="00F11865"/>
    <w:rsid w:val="00F11874"/>
    <w:rsid w:val="00F1283A"/>
    <w:rsid w:val="00F139D2"/>
    <w:rsid w:val="00F13B51"/>
    <w:rsid w:val="00F14396"/>
    <w:rsid w:val="00F148C0"/>
    <w:rsid w:val="00F158AA"/>
    <w:rsid w:val="00F15949"/>
    <w:rsid w:val="00F1648E"/>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892"/>
    <w:rsid w:val="00F3093E"/>
    <w:rsid w:val="00F31761"/>
    <w:rsid w:val="00F327E0"/>
    <w:rsid w:val="00F328D3"/>
    <w:rsid w:val="00F33712"/>
    <w:rsid w:val="00F33EE5"/>
    <w:rsid w:val="00F348EF"/>
    <w:rsid w:val="00F3498C"/>
    <w:rsid w:val="00F3575A"/>
    <w:rsid w:val="00F3663B"/>
    <w:rsid w:val="00F371E7"/>
    <w:rsid w:val="00F410C8"/>
    <w:rsid w:val="00F416E7"/>
    <w:rsid w:val="00F4209D"/>
    <w:rsid w:val="00F4249D"/>
    <w:rsid w:val="00F427E2"/>
    <w:rsid w:val="00F42D53"/>
    <w:rsid w:val="00F43111"/>
    <w:rsid w:val="00F43C0E"/>
    <w:rsid w:val="00F440BF"/>
    <w:rsid w:val="00F44283"/>
    <w:rsid w:val="00F44ACC"/>
    <w:rsid w:val="00F44CB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608F7"/>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64B0"/>
    <w:rsid w:val="00F76577"/>
    <w:rsid w:val="00F7682B"/>
    <w:rsid w:val="00F7740A"/>
    <w:rsid w:val="00F7759D"/>
    <w:rsid w:val="00F77F94"/>
    <w:rsid w:val="00F829FA"/>
    <w:rsid w:val="00F82F52"/>
    <w:rsid w:val="00F833B7"/>
    <w:rsid w:val="00F8431A"/>
    <w:rsid w:val="00F8507F"/>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24F5"/>
    <w:rsid w:val="00FB35AC"/>
    <w:rsid w:val="00FB36B9"/>
    <w:rsid w:val="00FB37F1"/>
    <w:rsid w:val="00FB4114"/>
    <w:rsid w:val="00FB419C"/>
    <w:rsid w:val="00FB4E82"/>
    <w:rsid w:val="00FB55E9"/>
    <w:rsid w:val="00FB79B6"/>
    <w:rsid w:val="00FC0378"/>
    <w:rsid w:val="00FC0394"/>
    <w:rsid w:val="00FC03C9"/>
    <w:rsid w:val="00FC0D18"/>
    <w:rsid w:val="00FC1647"/>
    <w:rsid w:val="00FC16DB"/>
    <w:rsid w:val="00FC18CF"/>
    <w:rsid w:val="00FC1A59"/>
    <w:rsid w:val="00FC2A94"/>
    <w:rsid w:val="00FC2CA2"/>
    <w:rsid w:val="00FC37FA"/>
    <w:rsid w:val="00FC6CC6"/>
    <w:rsid w:val="00FC71A6"/>
    <w:rsid w:val="00FC7294"/>
    <w:rsid w:val="00FC7F04"/>
    <w:rsid w:val="00FD2094"/>
    <w:rsid w:val="00FD2CC9"/>
    <w:rsid w:val="00FD324F"/>
    <w:rsid w:val="00FD4204"/>
    <w:rsid w:val="00FD4ABD"/>
    <w:rsid w:val="00FD4FD5"/>
    <w:rsid w:val="00FD5506"/>
    <w:rsid w:val="00FD5DB1"/>
    <w:rsid w:val="00FD5ED5"/>
    <w:rsid w:val="00FD6405"/>
    <w:rsid w:val="00FE0431"/>
    <w:rsid w:val="00FE0BD6"/>
    <w:rsid w:val="00FE1A95"/>
    <w:rsid w:val="00FE3829"/>
    <w:rsid w:val="00FE45DF"/>
    <w:rsid w:val="00FE52B8"/>
    <w:rsid w:val="00FE593D"/>
    <w:rsid w:val="00FE6069"/>
    <w:rsid w:val="00FE655B"/>
    <w:rsid w:val="00FE7DEE"/>
    <w:rsid w:val="00FF06DF"/>
    <w:rsid w:val="00FF0CFC"/>
    <w:rsid w:val="00FF1CDA"/>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B54"/>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EF6D9E"/>
    <w:rPr>
      <w:rFonts w:ascii="Arial-ItalicMT" w:hAnsi="Arial-ItalicMT" w:hint="default"/>
      <w:b w:val="0"/>
      <w:bCs w:val="0"/>
      <w:i/>
      <w:iCs/>
      <w:color w:val="000000"/>
      <w:sz w:val="20"/>
      <w:szCs w:val="20"/>
    </w:rPr>
  </w:style>
  <w:style w:type="character" w:customStyle="1" w:styleId="HeaderChar">
    <w:name w:val="Header Char"/>
    <w:link w:val="Header"/>
    <w:rsid w:val="00ED3AE1"/>
    <w:rPr>
      <w:sz w:val="24"/>
      <w:szCs w:val="24"/>
    </w:rPr>
  </w:style>
  <w:style w:type="character" w:customStyle="1" w:styleId="BalloonTextChar">
    <w:name w:val="Balloon Text Char"/>
    <w:link w:val="BalloonText"/>
    <w:rsid w:val="00ED3AE1"/>
    <w:rPr>
      <w:rFonts w:ascii="Tahoma" w:hAnsi="Tahoma" w:cs="Tahoma"/>
      <w:sz w:val="16"/>
      <w:szCs w:val="16"/>
    </w:rPr>
  </w:style>
  <w:style w:type="character" w:customStyle="1" w:styleId="fontstyle21">
    <w:name w:val="fontstyle21"/>
    <w:rsid w:val="00ED3AE1"/>
    <w:rPr>
      <w:rFonts w:ascii="Wingdings-Regular" w:hAnsi="Wingdings-Regular" w:hint="default"/>
      <w:b w:val="0"/>
      <w:bCs w:val="0"/>
      <w:i w:val="0"/>
      <w:iCs w:val="0"/>
      <w:color w:val="000000"/>
      <w:sz w:val="24"/>
      <w:szCs w:val="24"/>
    </w:rPr>
  </w:style>
  <w:style w:type="character" w:customStyle="1" w:styleId="fontstyle31">
    <w:name w:val="fontstyle31"/>
    <w:rsid w:val="00ED3AE1"/>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B54"/>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EF6D9E"/>
    <w:rPr>
      <w:rFonts w:ascii="Arial-ItalicMT" w:hAnsi="Arial-ItalicMT" w:hint="default"/>
      <w:b w:val="0"/>
      <w:bCs w:val="0"/>
      <w:i/>
      <w:iCs/>
      <w:color w:val="000000"/>
      <w:sz w:val="20"/>
      <w:szCs w:val="20"/>
    </w:rPr>
  </w:style>
  <w:style w:type="character" w:customStyle="1" w:styleId="HeaderChar">
    <w:name w:val="Header Char"/>
    <w:link w:val="Header"/>
    <w:rsid w:val="00ED3AE1"/>
    <w:rPr>
      <w:sz w:val="24"/>
      <w:szCs w:val="24"/>
    </w:rPr>
  </w:style>
  <w:style w:type="character" w:customStyle="1" w:styleId="BalloonTextChar">
    <w:name w:val="Balloon Text Char"/>
    <w:link w:val="BalloonText"/>
    <w:rsid w:val="00ED3AE1"/>
    <w:rPr>
      <w:rFonts w:ascii="Tahoma" w:hAnsi="Tahoma" w:cs="Tahoma"/>
      <w:sz w:val="16"/>
      <w:szCs w:val="16"/>
    </w:rPr>
  </w:style>
  <w:style w:type="character" w:customStyle="1" w:styleId="fontstyle21">
    <w:name w:val="fontstyle21"/>
    <w:rsid w:val="00ED3AE1"/>
    <w:rPr>
      <w:rFonts w:ascii="Wingdings-Regular" w:hAnsi="Wingdings-Regular" w:hint="default"/>
      <w:b w:val="0"/>
      <w:bCs w:val="0"/>
      <w:i w:val="0"/>
      <w:iCs w:val="0"/>
      <w:color w:val="000000"/>
      <w:sz w:val="24"/>
      <w:szCs w:val="24"/>
    </w:rPr>
  </w:style>
  <w:style w:type="character" w:customStyle="1" w:styleId="fontstyle31">
    <w:name w:val="fontstyle31"/>
    <w:rsid w:val="00ED3AE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94A9-5660-4718-8985-05105417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2024-06-07T03:23:00Z</dcterms:created>
  <dc:creator>admin</dc:creator>
  <dc:description>Đề thi HSG môn Sinh 10 Sở GD Quảng Nam 2021-2022 có đáp án được soạn dưới dạng file word và PDF gồm 11 trang. Các bạn xem và tải về ở dưới.</dc:description>
  <dcterms:modified xsi:type="dcterms:W3CDTF">2024-06-07T03:23:00Z</dcterms:modified>
  <cp:revision>1</cp:revision>
  <dc:title>Đề Thi HSG Môn Sinh 10 Sở GD Quảng Nam 2021-2022 Có Đáp Án</dc:title>
</cp:coreProperties>
</file>