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1" w:type="dxa"/>
        <w:tblInd w:w="-72" w:type="dxa"/>
        <w:tblBorders>
          <w:bottom w:val="single" w:sz="4" w:space="0" w:color="auto"/>
        </w:tblBorders>
        <w:tblLook w:val="01E0" w:firstRow="1" w:lastRow="1" w:firstColumn="1" w:lastColumn="1" w:noHBand="0" w:noVBand="0"/>
      </w:tblPr>
      <w:tblGrid>
        <w:gridCol w:w="3780"/>
        <w:gridCol w:w="6181"/>
      </w:tblGrid>
      <w:tr w:rsidR="00571D12" w:rsidRPr="00106E08" w:rsidTr="00A91931">
        <w:trPr>
          <w:trHeight w:val="711"/>
        </w:trPr>
        <w:tc>
          <w:tcPr>
            <w:tcW w:w="3780" w:type="dxa"/>
          </w:tcPr>
          <w:p w:rsidR="00571D12" w:rsidRPr="00106E08" w:rsidRDefault="00571D12" w:rsidP="00106E08">
            <w:pPr>
              <w:spacing w:line="288" w:lineRule="auto"/>
              <w:jc w:val="center"/>
              <w:rPr>
                <w:b/>
                <w:sz w:val="26"/>
              </w:rPr>
            </w:pPr>
            <w:bookmarkStart w:id="0" w:name="_GoBack"/>
            <w:bookmarkEnd w:id="0"/>
            <w:r w:rsidRPr="00106E08">
              <w:rPr>
                <w:b/>
                <w:sz w:val="26"/>
              </w:rPr>
              <w:t>SỞ GIÁO DỤC VÀ ĐÀO TẠO</w:t>
            </w:r>
          </w:p>
          <w:p w:rsidR="00571D12" w:rsidRPr="00106E08" w:rsidRDefault="00A54107" w:rsidP="00106E08">
            <w:pPr>
              <w:spacing w:line="288" w:lineRule="auto"/>
              <w:jc w:val="center"/>
              <w:rPr>
                <w:b/>
                <w:sz w:val="26"/>
              </w:rPr>
            </w:pPr>
            <w:r>
              <w:rPr>
                <w:noProof/>
                <w:sz w:val="26"/>
              </w:rPr>
              <mc:AlternateContent>
                <mc:Choice Requires="wps">
                  <w:drawing>
                    <wp:anchor distT="4294967295" distB="4294967295" distL="114300" distR="114300" simplePos="0" relativeHeight="251658240" behindDoc="0" locked="0" layoutInCell="1" allowOverlap="1">
                      <wp:simplePos x="0" y="0"/>
                      <wp:positionH relativeFrom="column">
                        <wp:posOffset>740410</wp:posOffset>
                      </wp:positionH>
                      <wp:positionV relativeFrom="paragraph">
                        <wp:posOffset>200659</wp:posOffset>
                      </wp:positionV>
                      <wp:extent cx="800100" cy="0"/>
                      <wp:effectExtent l="0" t="0" r="19050"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5.8pt" to="121.3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SeNLGQIAADYEAAAOAAAAZHJzL2Uyb0RvYy54bWysU8GO2yAQvVfqPyDuie3UTbJWnFVlJ71s 20jZfgABbKNiQEDiRFX/vQOJo93tparqA55hhsebN8Pq8dxLdOLWCa1KnE1TjLiimgnVlvj783ay xMh5ohiRWvESX7jDj+v371aDKfhMd1oybhGAKFcMpsSd96ZIEkc73hM31YYrCDba9sSDa9uEWTIA ei+TWZrOk0FbZqym3DnYra9BvI74TcOp/9Y0jnskSwzcfFxtXA9hTdYrUrSWmE7QGw3yDyx6IhRc eoeqiSfoaMUfUL2gVjvd+CnVfaKbRlAea4BqsvRNNfuOGB5rAXGcucvk/h8s/XraWSRYiRcYKdJD i/beEtF2HlVaKRBQWzQLOg3GFZBeqZ0NldKz2psnTX84pHTVEdXyyPf5YgAkCyeSV0eC4wzcdhi+ aAY55Oh1FO3c2D5AghzoHHtzufeGnz2isLlMQR/oIB1DCSnGc8Y6/5nrHgWjxFKooBopyOnJ+cCD FGNK2FZ6K6SMnZcKDUB2tgDoEHJaChai0bHtoZIWnUgYnvjFqt6kWX1ULKJ1nLDNzfZEyKsNt0sV 8KAU4HOzrtPx8yF92Cw3y3ySz+abSZ7W9eTTtson8222+Fh/qKuqzn4FalledIIxrgK7cVKz/O8m 4fZmrjN2n9W7Dslr9CgYkB3/kXTsZWjfdRAOml12duwxDGdMvj2kMP0vfbBfPvf1bwAAAP//AwBQ SwMEFAAGAAgAAAAhAK7xMfPdAAAACQEAAA8AAABkcnMvZG93bnJldi54bWxMj0FPwzAMhe9I/IfI SNxY2oJK1TWdEGiaQFy2Ie3qNaYpNEnXZFv59xhxgJP97Kfnz9Visr040Rg67xSkswQEucbrzrUK 3rbLmwJEiOg09t6Rgi8KsKgvLyostT+7NZ02sRUc4kKJCkyMQyllaAxZDDM/kOPdux8tRpZjK/WI Zw63vcySJJcWO8cXDA70aKj53BytAnxareOuyF7uu2fz+rFdHlamOCh1fTU9zEFEmuKfGX7wGR1q Ztr7o9NB9KzTPGergtuUKxuyu4yb/e9A1pX8/0H9DQAA//8DAFBLAQItABQABgAIAAAAIQC2gziS /gAAAOEBAAATAAAAAAAAAAAAAAAAAAAAAABbQ29udGVudF9UeXBlc10ueG1sUEsBAi0AFAAGAAgA AAAhADj9If/WAAAAlAEAAAsAAAAAAAAAAAAAAAAALwEAAF9yZWxzLy5yZWxzUEsBAi0AFAAGAAgA AAAhAMdJ40sZAgAANgQAAA4AAAAAAAAAAAAAAAAALgIAAGRycy9lMm9Eb2MueG1sUEsBAi0AFAAG AAgAAAAhAK7xMfPdAAAACQEAAA8AAAAAAAAAAAAAAAAAcwQAAGRycy9kb3ducmV2LnhtbFBLBQYA AAAABAAEAPMAAAB9BQAAAAA= " strokeweight="1pt"/>
                  </w:pict>
                </mc:Fallback>
              </mc:AlternateContent>
            </w:r>
            <w:r w:rsidR="006453BE" w:rsidRPr="00106E08">
              <w:rPr>
                <w:b/>
                <w:sz w:val="26"/>
              </w:rPr>
              <w:t xml:space="preserve">TỈNH </w:t>
            </w:r>
            <w:r w:rsidR="00571D12" w:rsidRPr="00106E08">
              <w:rPr>
                <w:b/>
                <w:sz w:val="26"/>
              </w:rPr>
              <w:t>QUẢNG NAM</w:t>
            </w:r>
          </w:p>
        </w:tc>
        <w:tc>
          <w:tcPr>
            <w:tcW w:w="6181" w:type="dxa"/>
          </w:tcPr>
          <w:p w:rsidR="00571D12" w:rsidRPr="00106E08" w:rsidRDefault="00A54107" w:rsidP="00106E08">
            <w:pPr>
              <w:spacing w:line="288" w:lineRule="auto"/>
              <w:jc w:val="center"/>
              <w:rPr>
                <w:b/>
                <w:sz w:val="26"/>
              </w:rPr>
            </w:pPr>
            <w:r>
              <w:rPr>
                <w:noProof/>
                <w:sz w:val="26"/>
              </w:rPr>
              <mc:AlternateContent>
                <mc:Choice Requires="wps">
                  <w:drawing>
                    <wp:anchor distT="4294967295" distB="4294967295" distL="114300" distR="114300" simplePos="0" relativeHeight="251659264" behindDoc="0" locked="0" layoutInCell="1" allowOverlap="1">
                      <wp:simplePos x="0" y="0"/>
                      <wp:positionH relativeFrom="column">
                        <wp:posOffset>1093470</wp:posOffset>
                      </wp:positionH>
                      <wp:positionV relativeFrom="paragraph">
                        <wp:posOffset>396874</wp:posOffset>
                      </wp:positionV>
                      <wp:extent cx="1619885" cy="0"/>
                      <wp:effectExtent l="0" t="0" r="18415" b="1905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1pt,31.25pt" to="213.65pt,3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n7wBHgIAADcEAAAOAAAAZHJzL2Uyb0RvYy54bWysU9uO0zAUfEfiHyy/d5OUbrcbbbpCScvL ApW6fIBrO4mF42PZ3qYV4t85di+w8IIQfXB9GU/mzBk/PB4GTfbSeQWmosVNTok0HIQyXUW/PK8n C0p8YEYwDUZW9Cg9fVy+ffMw2lJOoQctpCNIYnw52or2Idgyyzzv5cD8DVhp8LAFN7CAS9dlwrER 2QedTfN8no3ghHXApfe425wO6TLxt63k4XPbehmIrihqC2l0adzFMVs+sLJzzPaKn2Wwf1AxMGXw o1eqhgVGXpz6g2pQ3IGHNtxwGDJoW8VlqgGrKfLfqtn2zMpUC5rj7dUm//9o+af9xhElKjqnxLAB W7QNjqmuD6QGY9BAcKSIPo3WlwivzcbFSvnBbO0T8K+eGKh7ZjqZ9D4fLZKkG9mrK3HhLX5tN34E gRj2EiCZdmjdECnRDnJIvTleeyMPgXDcLObF/WJxSwm/nGWsvFy0zocPEgYSJxXVykTbWMn2Tz6g dIReIHHbwFppnVqvDRmRfHqX5+mGB61EPI0477pdrR3Zs5ie9ItGINsrmIMXIxJbL5lYneeBKX2a I16byIe1oJ7z7BSPb/f5/WqxWswms+l8NZnlTTN5v65nk/m6uLtt3jV13RTfo7RiVvZKCGmiuktU i9nfReH8aE4hu4b16kP2mj2ViGIv/0l0ambs3ykJOxDHjYtuxL5iOhP4/JJi/H9dJ9TP9778AQAA //8DAFBLAwQUAAYACAAAACEASw93Gt4AAAAJAQAADwAAAGRycy9kb3ducmV2LnhtbEyPwU7DMAyG 70i8Q2QkbiwlwFp1TScEmibQLtuQdvXa0BQap2uyrbw9Rhzg+Nuffn8u5qPrxMkMofWk4XaSgDBU +bqlRsPbdnGTgQgRqcbOk9HwZQLMy8uLAvPan2ltTpvYCC6hkKMGG2OfSxkqaxyGie8N8e7dDw4j x6GR9YBnLnedVEkylQ5b4gsWe/NkTfW5OToN+Lxcx12mXtP2xa4+tovD0mYHra+vxscZiGjG+AfD jz6rQ8lOe3+kOoiOc6oUoxqm6gEEA/cqvQOx/x3IspD/Pyi/AQAA//8DAFBLAQItABQABgAIAAAA IQC2gziS/gAAAOEBAAATAAAAAAAAAAAAAAAAAAAAAABbQ29udGVudF9UeXBlc10ueG1sUEsBAi0A FAAGAAgAAAAhADj9If/WAAAAlAEAAAsAAAAAAAAAAAAAAAAALwEAAF9yZWxzLy5yZWxzUEsBAi0A FAAGAAgAAAAhAB2fvAEeAgAANwQAAA4AAAAAAAAAAAAAAAAALgIAAGRycy9lMm9Eb2MueG1sUEsB Ai0AFAAGAAgAAAAhAEsPdxreAAAACQEAAA8AAAAAAAAAAAAAAAAAeAQAAGRycy9kb3ducmV2Lnht bFBLBQYAAAAABAAEAPMAAACDBQAAAAA= " strokeweight="1pt"/>
                  </w:pict>
                </mc:Fallback>
              </mc:AlternateContent>
            </w:r>
            <w:r w:rsidR="00571D12" w:rsidRPr="00106E08">
              <w:rPr>
                <w:b/>
                <w:sz w:val="26"/>
              </w:rPr>
              <w:t>KỲ THI TUYỂN SINH LỚP 10 VÀO TRƯỜNG THPT CHUYÊN NĂM HỌC 2022-2023</w:t>
            </w:r>
          </w:p>
        </w:tc>
      </w:tr>
      <w:tr w:rsidR="00571D12" w:rsidRPr="00106E08" w:rsidTr="00A91931">
        <w:trPr>
          <w:trHeight w:val="853"/>
        </w:trPr>
        <w:tc>
          <w:tcPr>
            <w:tcW w:w="3780" w:type="dxa"/>
            <w:vAlign w:val="center"/>
          </w:tcPr>
          <w:tbl>
            <w:tblPr>
              <w:tblW w:w="0" w:type="auto"/>
              <w:tblInd w:w="4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0"/>
            </w:tblGrid>
            <w:tr w:rsidR="00571D12" w:rsidRPr="00106E08" w:rsidTr="00A91931">
              <w:tc>
                <w:tcPr>
                  <w:tcW w:w="2700" w:type="dxa"/>
                  <w:vAlign w:val="center"/>
                </w:tcPr>
                <w:p w:rsidR="00571D12" w:rsidRPr="00106E08" w:rsidRDefault="00571D12" w:rsidP="00106E08">
                  <w:pPr>
                    <w:spacing w:line="288" w:lineRule="auto"/>
                    <w:jc w:val="center"/>
                    <w:rPr>
                      <w:b/>
                      <w:sz w:val="26"/>
                    </w:rPr>
                  </w:pPr>
                  <w:r w:rsidRPr="00106E08">
                    <w:rPr>
                      <w:b/>
                      <w:sz w:val="26"/>
                    </w:rPr>
                    <w:t>ĐỀ CHÍNH THỨC</w:t>
                  </w:r>
                </w:p>
              </w:tc>
            </w:tr>
          </w:tbl>
          <w:p w:rsidR="00571D12" w:rsidRPr="00106E08" w:rsidRDefault="00571D12" w:rsidP="00106E08">
            <w:pPr>
              <w:spacing w:line="288" w:lineRule="auto"/>
              <w:jc w:val="center"/>
              <w:rPr>
                <w:sz w:val="26"/>
              </w:rPr>
            </w:pPr>
          </w:p>
          <w:p w:rsidR="00571D12" w:rsidRPr="00106E08" w:rsidRDefault="00571D12" w:rsidP="00106E08">
            <w:pPr>
              <w:spacing w:line="288" w:lineRule="auto"/>
              <w:jc w:val="center"/>
              <w:rPr>
                <w:i/>
                <w:sz w:val="26"/>
              </w:rPr>
            </w:pPr>
            <w:r w:rsidRPr="00106E08">
              <w:rPr>
                <w:i/>
                <w:sz w:val="26"/>
              </w:rPr>
              <w:t xml:space="preserve">(Đề thi gồm có </w:t>
            </w:r>
            <w:r w:rsidRPr="00106E08">
              <w:rPr>
                <w:i/>
                <w:color w:val="FF0000"/>
                <w:sz w:val="26"/>
              </w:rPr>
              <w:t>02</w:t>
            </w:r>
            <w:r w:rsidRPr="00106E08">
              <w:rPr>
                <w:i/>
                <w:sz w:val="26"/>
              </w:rPr>
              <w:t xml:space="preserve"> trang)   </w:t>
            </w:r>
          </w:p>
        </w:tc>
        <w:tc>
          <w:tcPr>
            <w:tcW w:w="6181" w:type="dxa"/>
            <w:tcMar>
              <w:right w:w="28" w:type="dxa"/>
            </w:tcMar>
          </w:tcPr>
          <w:p w:rsidR="00571D12" w:rsidRPr="00106E08" w:rsidRDefault="00571D12" w:rsidP="00106E08">
            <w:pPr>
              <w:tabs>
                <w:tab w:val="left" w:pos="403"/>
                <w:tab w:val="left" w:pos="1395"/>
              </w:tabs>
              <w:spacing w:line="288" w:lineRule="auto"/>
              <w:rPr>
                <w:b/>
                <w:sz w:val="26"/>
              </w:rPr>
            </w:pPr>
            <w:r w:rsidRPr="00106E08">
              <w:rPr>
                <w:sz w:val="26"/>
              </w:rPr>
              <w:tab/>
            </w:r>
            <w:r w:rsidRPr="00106E08">
              <w:rPr>
                <w:b/>
                <w:bCs/>
                <w:sz w:val="26"/>
              </w:rPr>
              <w:t>Môn thi:</w:t>
            </w:r>
            <w:r w:rsidRPr="00106E08">
              <w:rPr>
                <w:sz w:val="26"/>
              </w:rPr>
              <w:t xml:space="preserve"> </w:t>
            </w:r>
            <w:r w:rsidRPr="00106E08">
              <w:rPr>
                <w:b/>
                <w:color w:val="FF0000"/>
                <w:sz w:val="26"/>
              </w:rPr>
              <w:t>SINH HỌC</w:t>
            </w:r>
          </w:p>
          <w:p w:rsidR="00571D12" w:rsidRPr="00106E08" w:rsidRDefault="00571D12" w:rsidP="00106E08">
            <w:pPr>
              <w:tabs>
                <w:tab w:val="left" w:pos="403"/>
                <w:tab w:val="left" w:pos="1395"/>
              </w:tabs>
              <w:spacing w:line="288" w:lineRule="auto"/>
              <w:rPr>
                <w:i/>
                <w:sz w:val="26"/>
              </w:rPr>
            </w:pPr>
            <w:r w:rsidRPr="00106E08">
              <w:rPr>
                <w:sz w:val="26"/>
              </w:rPr>
              <w:tab/>
            </w:r>
            <w:r w:rsidRPr="00106E08">
              <w:rPr>
                <w:b/>
                <w:bCs/>
                <w:sz w:val="26"/>
              </w:rPr>
              <w:t>Thời gian:</w:t>
            </w:r>
            <w:r w:rsidRPr="00106E08">
              <w:rPr>
                <w:b/>
                <w:sz w:val="26"/>
              </w:rPr>
              <w:t xml:space="preserve"> </w:t>
            </w:r>
            <w:r w:rsidRPr="00106E08">
              <w:rPr>
                <w:b/>
                <w:bCs/>
                <w:color w:val="FF0000"/>
                <w:sz w:val="26"/>
              </w:rPr>
              <w:t>150 phút</w:t>
            </w:r>
            <w:r w:rsidRPr="00106E08">
              <w:rPr>
                <w:b/>
                <w:sz w:val="26"/>
              </w:rPr>
              <w:t xml:space="preserve"> </w:t>
            </w:r>
            <w:r w:rsidRPr="00106E08">
              <w:rPr>
                <w:i/>
                <w:sz w:val="26"/>
              </w:rPr>
              <w:t>(không kể thời gian giao đề)</w:t>
            </w:r>
          </w:p>
          <w:p w:rsidR="00571D12" w:rsidRPr="00106E08" w:rsidRDefault="00571D12" w:rsidP="00106E08">
            <w:pPr>
              <w:tabs>
                <w:tab w:val="left" w:pos="403"/>
                <w:tab w:val="left" w:pos="1899"/>
              </w:tabs>
              <w:spacing w:line="288" w:lineRule="auto"/>
              <w:rPr>
                <w:b/>
                <w:sz w:val="26"/>
              </w:rPr>
            </w:pPr>
            <w:r w:rsidRPr="00106E08">
              <w:rPr>
                <w:sz w:val="26"/>
              </w:rPr>
              <w:tab/>
            </w:r>
            <w:r w:rsidRPr="00106E08">
              <w:rPr>
                <w:b/>
                <w:bCs/>
                <w:sz w:val="26"/>
              </w:rPr>
              <w:t>Khóa thi ngày:</w:t>
            </w:r>
            <w:r w:rsidRPr="00106E08">
              <w:rPr>
                <w:sz w:val="26"/>
              </w:rPr>
              <w:t xml:space="preserve"> </w:t>
            </w:r>
            <w:r w:rsidRPr="00106E08">
              <w:rPr>
                <w:b/>
                <w:sz w:val="26"/>
              </w:rPr>
              <w:t>14-16/6/2022</w:t>
            </w:r>
          </w:p>
          <w:p w:rsidR="00571D12" w:rsidRPr="00106E08" w:rsidRDefault="00571D12" w:rsidP="00106E08">
            <w:pPr>
              <w:tabs>
                <w:tab w:val="left" w:pos="403"/>
                <w:tab w:val="left" w:pos="1899"/>
              </w:tabs>
              <w:spacing w:line="288" w:lineRule="auto"/>
              <w:rPr>
                <w:b/>
                <w:sz w:val="26"/>
              </w:rPr>
            </w:pPr>
          </w:p>
        </w:tc>
      </w:tr>
    </w:tbl>
    <w:p w:rsidR="00571D12" w:rsidRPr="00106E08" w:rsidRDefault="00571D12" w:rsidP="00106E08">
      <w:pPr>
        <w:spacing w:line="288" w:lineRule="auto"/>
        <w:rPr>
          <w:rFonts w:eastAsia="Calibri"/>
          <w:b/>
          <w:sz w:val="26"/>
        </w:rPr>
      </w:pPr>
    </w:p>
    <w:p w:rsidR="00571D12" w:rsidRPr="00106E08" w:rsidRDefault="00571D12" w:rsidP="00106E08">
      <w:pPr>
        <w:spacing w:line="288" w:lineRule="auto"/>
        <w:jc w:val="both"/>
        <w:rPr>
          <w:rFonts w:eastAsia="Calibri"/>
          <w:b/>
          <w:sz w:val="26"/>
        </w:rPr>
      </w:pPr>
      <w:r w:rsidRPr="00106E08">
        <w:rPr>
          <w:rFonts w:eastAsia="Calibri"/>
          <w:b/>
          <w:sz w:val="26"/>
        </w:rPr>
        <w:t>Câu 1. (2,0 điểm)</w:t>
      </w:r>
    </w:p>
    <w:p w:rsidR="00571D12" w:rsidRPr="00106E08" w:rsidRDefault="00571D12" w:rsidP="00106E08">
      <w:pPr>
        <w:spacing w:line="288" w:lineRule="auto"/>
        <w:jc w:val="both"/>
        <w:rPr>
          <w:rFonts w:eastAsia="Calibri"/>
          <w:sz w:val="26"/>
        </w:rPr>
      </w:pPr>
      <w:r w:rsidRPr="00106E08">
        <w:rPr>
          <w:rFonts w:eastAsia="Calibri"/>
          <w:sz w:val="26"/>
        </w:rPr>
        <w:t xml:space="preserve"> </w:t>
      </w:r>
      <w:r w:rsidR="0076655B" w:rsidRPr="00106E08">
        <w:rPr>
          <w:rFonts w:eastAsia="Calibri"/>
          <w:sz w:val="26"/>
        </w:rPr>
        <w:t xml:space="preserve">    </w:t>
      </w:r>
      <w:r w:rsidRPr="00106E08">
        <w:rPr>
          <w:rFonts w:eastAsia="Calibri"/>
          <w:sz w:val="26"/>
        </w:rPr>
        <w:t xml:space="preserve">Khi cho lai hai giống cà chua </w:t>
      </w:r>
      <w:r w:rsidR="001423DC" w:rsidRPr="00106E08">
        <w:rPr>
          <w:rFonts w:eastAsia="Calibri"/>
          <w:sz w:val="26"/>
        </w:rPr>
        <w:t xml:space="preserve">(P) </w:t>
      </w:r>
      <w:r w:rsidRPr="00106E08">
        <w:rPr>
          <w:rFonts w:eastAsia="Calibri"/>
          <w:sz w:val="26"/>
        </w:rPr>
        <w:t xml:space="preserve">thuần chủng quả màu đỏ, dạng quả bầu </w:t>
      </w:r>
      <w:r w:rsidR="00D91B21" w:rsidRPr="00106E08">
        <w:rPr>
          <w:rFonts w:eastAsia="Calibri"/>
          <w:sz w:val="26"/>
        </w:rPr>
        <w:t xml:space="preserve">dục </w:t>
      </w:r>
      <w:r w:rsidRPr="00106E08">
        <w:rPr>
          <w:rFonts w:eastAsia="Calibri"/>
          <w:sz w:val="26"/>
        </w:rPr>
        <w:t>và quả màu vàng, dạng quả tròn được F</w:t>
      </w:r>
      <w:r w:rsidRPr="00106E08">
        <w:rPr>
          <w:rFonts w:eastAsia="Calibri"/>
          <w:sz w:val="26"/>
          <w:vertAlign w:val="subscript"/>
        </w:rPr>
        <w:t>1</w:t>
      </w:r>
      <w:r w:rsidRPr="00106E08">
        <w:rPr>
          <w:rFonts w:eastAsia="Calibri"/>
          <w:sz w:val="26"/>
        </w:rPr>
        <w:t xml:space="preserve"> đều cho cà chua quả đỏ, dạng </w:t>
      </w:r>
      <w:r w:rsidR="001423DC" w:rsidRPr="00106E08">
        <w:rPr>
          <w:rFonts w:eastAsia="Calibri"/>
          <w:sz w:val="26"/>
        </w:rPr>
        <w:t xml:space="preserve">quả </w:t>
      </w:r>
      <w:r w:rsidRPr="00106E08">
        <w:rPr>
          <w:rFonts w:eastAsia="Calibri"/>
          <w:sz w:val="26"/>
        </w:rPr>
        <w:t>tròn. Tiếp tục cho F</w:t>
      </w:r>
      <w:r w:rsidRPr="00106E08">
        <w:rPr>
          <w:rFonts w:eastAsia="Calibri"/>
          <w:sz w:val="26"/>
          <w:vertAlign w:val="subscript"/>
        </w:rPr>
        <w:t>1</w:t>
      </w:r>
      <w:r w:rsidRPr="00106E08">
        <w:rPr>
          <w:rFonts w:eastAsia="Calibri"/>
          <w:sz w:val="26"/>
        </w:rPr>
        <w:t xml:space="preserve"> giao phấn với nhau thì ở F</w:t>
      </w:r>
      <w:r w:rsidRPr="00106E08">
        <w:rPr>
          <w:rFonts w:eastAsia="Calibri"/>
          <w:sz w:val="26"/>
          <w:vertAlign w:val="subscript"/>
        </w:rPr>
        <w:t>2</w:t>
      </w:r>
      <w:r w:rsidRPr="00106E08">
        <w:rPr>
          <w:rFonts w:eastAsia="Calibri"/>
          <w:sz w:val="26"/>
        </w:rPr>
        <w:t xml:space="preserve"> thu được 901 cây quả đỏ</w:t>
      </w:r>
      <w:r w:rsidR="006C2F8A">
        <w:rPr>
          <w:rFonts w:eastAsia="Calibri"/>
          <w:sz w:val="26"/>
        </w:rPr>
        <w:t>, tròn: 29</w:t>
      </w:r>
      <w:r w:rsidRPr="00106E08">
        <w:rPr>
          <w:rFonts w:eastAsia="Calibri"/>
          <w:sz w:val="26"/>
        </w:rPr>
        <w:t>9 cây quả đỏ, bầu</w:t>
      </w:r>
      <w:r w:rsidR="00D91B21" w:rsidRPr="00106E08">
        <w:rPr>
          <w:rFonts w:eastAsia="Calibri"/>
          <w:sz w:val="26"/>
        </w:rPr>
        <w:t xml:space="preserve"> dục</w:t>
      </w:r>
      <w:r w:rsidRPr="00106E08">
        <w:rPr>
          <w:rFonts w:eastAsia="Calibri"/>
          <w:sz w:val="26"/>
        </w:rPr>
        <w:t>: 301 cây quả vàng, tròn: 103 cây quả vàng, bầu</w:t>
      </w:r>
      <w:r w:rsidR="00D91B21" w:rsidRPr="00106E08">
        <w:rPr>
          <w:rFonts w:eastAsia="Calibri"/>
          <w:sz w:val="26"/>
        </w:rPr>
        <w:t xml:space="preserve"> dục</w:t>
      </w:r>
      <w:r w:rsidRPr="00106E08">
        <w:rPr>
          <w:rFonts w:eastAsia="Calibri"/>
          <w:sz w:val="26"/>
        </w:rPr>
        <w:t>.</w:t>
      </w:r>
    </w:p>
    <w:p w:rsidR="00571D12" w:rsidRPr="00106E08" w:rsidRDefault="0076655B" w:rsidP="00106E08">
      <w:pPr>
        <w:spacing w:line="288" w:lineRule="auto"/>
        <w:jc w:val="both"/>
        <w:rPr>
          <w:rFonts w:eastAsia="Calibri"/>
          <w:sz w:val="26"/>
        </w:rPr>
      </w:pPr>
      <w:r w:rsidRPr="00106E08">
        <w:rPr>
          <w:rFonts w:eastAsia="Calibri"/>
          <w:b/>
          <w:sz w:val="26"/>
        </w:rPr>
        <w:t xml:space="preserve">    </w:t>
      </w:r>
      <w:r w:rsidR="00571D12" w:rsidRPr="00106E08">
        <w:rPr>
          <w:rFonts w:eastAsia="Calibri"/>
          <w:b/>
          <w:sz w:val="26"/>
        </w:rPr>
        <w:t>a.</w:t>
      </w:r>
      <w:r w:rsidR="00571D12" w:rsidRPr="00106E08">
        <w:rPr>
          <w:rFonts w:eastAsia="Calibri"/>
          <w:sz w:val="26"/>
        </w:rPr>
        <w:t xml:space="preserve"> Hãy xác định quy luật di truyền chi phối từng cặp tính trạng và hai cặp tính trạng nói trên.</w:t>
      </w:r>
    </w:p>
    <w:p w:rsidR="00571D12" w:rsidRPr="00106E08" w:rsidRDefault="0076655B" w:rsidP="00106E08">
      <w:pPr>
        <w:spacing w:line="288" w:lineRule="auto"/>
        <w:jc w:val="both"/>
        <w:rPr>
          <w:rFonts w:eastAsia="Calibri"/>
          <w:sz w:val="26"/>
        </w:rPr>
      </w:pPr>
      <w:r w:rsidRPr="00106E08">
        <w:rPr>
          <w:rFonts w:eastAsia="Calibri"/>
          <w:b/>
          <w:sz w:val="26"/>
        </w:rPr>
        <w:t xml:space="preserve">    </w:t>
      </w:r>
      <w:r w:rsidR="00571D12" w:rsidRPr="00106E08">
        <w:rPr>
          <w:rFonts w:eastAsia="Calibri"/>
          <w:b/>
          <w:sz w:val="26"/>
        </w:rPr>
        <w:t>b.</w:t>
      </w:r>
      <w:r w:rsidR="00571D12" w:rsidRPr="00106E08">
        <w:rPr>
          <w:rFonts w:eastAsia="Calibri"/>
          <w:sz w:val="26"/>
        </w:rPr>
        <w:t xml:space="preserve"> Hãy biện luận để xác định kiểu gen của P.</w:t>
      </w:r>
    </w:p>
    <w:p w:rsidR="00571D12" w:rsidRPr="00106E08" w:rsidRDefault="0076655B" w:rsidP="00106E08">
      <w:pPr>
        <w:spacing w:line="288" w:lineRule="auto"/>
        <w:jc w:val="both"/>
        <w:rPr>
          <w:rFonts w:eastAsia="Calibri"/>
          <w:sz w:val="26"/>
        </w:rPr>
      </w:pPr>
      <w:r w:rsidRPr="00106E08">
        <w:rPr>
          <w:rFonts w:eastAsia="Calibri"/>
          <w:b/>
          <w:sz w:val="26"/>
        </w:rPr>
        <w:t xml:space="preserve">    </w:t>
      </w:r>
      <w:r w:rsidR="00571D12" w:rsidRPr="00106E08">
        <w:rPr>
          <w:rFonts w:eastAsia="Calibri"/>
          <w:b/>
          <w:sz w:val="26"/>
        </w:rPr>
        <w:t>c.</w:t>
      </w:r>
      <w:r w:rsidR="00571D12" w:rsidRPr="00106E08">
        <w:rPr>
          <w:rFonts w:eastAsia="Calibri"/>
          <w:sz w:val="26"/>
        </w:rPr>
        <w:t xml:space="preserve"> Khi cho 2 cây quả đỏ, tròn và quả đỏ, bầu</w:t>
      </w:r>
      <w:r w:rsidR="00D91B21" w:rsidRPr="00106E08">
        <w:rPr>
          <w:rFonts w:eastAsia="Calibri"/>
          <w:sz w:val="26"/>
        </w:rPr>
        <w:t xml:space="preserve"> dục</w:t>
      </w:r>
      <w:r w:rsidR="00571D12" w:rsidRPr="00106E08">
        <w:rPr>
          <w:rFonts w:eastAsia="Calibri"/>
          <w:sz w:val="26"/>
        </w:rPr>
        <w:t xml:space="preserve"> ở F</w:t>
      </w:r>
      <w:r w:rsidR="00571D12" w:rsidRPr="00106E08">
        <w:rPr>
          <w:rFonts w:eastAsia="Calibri"/>
          <w:sz w:val="26"/>
          <w:vertAlign w:val="subscript"/>
        </w:rPr>
        <w:t>2</w:t>
      </w:r>
      <w:r w:rsidR="00571D12" w:rsidRPr="00106E08">
        <w:rPr>
          <w:rFonts w:eastAsia="Calibri"/>
          <w:sz w:val="26"/>
        </w:rPr>
        <w:t xml:space="preserve"> giao phấn với nhau thu được F</w:t>
      </w:r>
      <w:r w:rsidR="00571D12" w:rsidRPr="00106E08">
        <w:rPr>
          <w:rFonts w:eastAsia="Calibri"/>
          <w:sz w:val="26"/>
          <w:vertAlign w:val="subscript"/>
        </w:rPr>
        <w:t>3</w:t>
      </w:r>
      <w:r w:rsidR="00571D12" w:rsidRPr="00106E08">
        <w:rPr>
          <w:rFonts w:eastAsia="Calibri"/>
          <w:sz w:val="26"/>
        </w:rPr>
        <w:t xml:space="preserve"> với tỉ lệ</w:t>
      </w:r>
      <w:r w:rsidR="00106E08">
        <w:rPr>
          <w:rFonts w:eastAsia="Calibri"/>
          <w:sz w:val="26"/>
        </w:rPr>
        <w:t xml:space="preserve"> </w:t>
      </w:r>
      <w:r w:rsidR="00571D12" w:rsidRPr="00106E08">
        <w:rPr>
          <w:rFonts w:eastAsia="Calibri"/>
          <w:sz w:val="26"/>
        </w:rPr>
        <w:t>3 cây quả đỏ, tròn: 3 cây quả đỏ, bầu</w:t>
      </w:r>
      <w:r w:rsidR="00D91B21" w:rsidRPr="00106E08">
        <w:rPr>
          <w:rFonts w:eastAsia="Calibri"/>
          <w:sz w:val="26"/>
        </w:rPr>
        <w:t xml:space="preserve"> dục</w:t>
      </w:r>
      <w:r w:rsidR="00571D12" w:rsidRPr="00106E08">
        <w:rPr>
          <w:rFonts w:eastAsia="Calibri"/>
          <w:sz w:val="26"/>
        </w:rPr>
        <w:t>: 1 cây quả vàng, tròn: 1 cây quả vàng, bầu</w:t>
      </w:r>
      <w:r w:rsidR="00D91B21" w:rsidRPr="00106E08">
        <w:rPr>
          <w:rFonts w:eastAsia="Calibri"/>
          <w:sz w:val="26"/>
        </w:rPr>
        <w:t xml:space="preserve"> dục</w:t>
      </w:r>
      <w:r w:rsidR="00571D12" w:rsidRPr="00106E08">
        <w:rPr>
          <w:rFonts w:eastAsia="Calibri"/>
          <w:sz w:val="26"/>
        </w:rPr>
        <w:t>. Biện luận và viết sơ đồ lai từ F</w:t>
      </w:r>
      <w:r w:rsidR="00571D12" w:rsidRPr="00106E08">
        <w:rPr>
          <w:rFonts w:eastAsia="Calibri"/>
          <w:sz w:val="26"/>
          <w:vertAlign w:val="subscript"/>
        </w:rPr>
        <w:t xml:space="preserve">2 </w:t>
      </w:r>
      <w:r w:rsidR="00571D12" w:rsidRPr="00106E08">
        <w:rPr>
          <w:rFonts w:eastAsia="Calibri"/>
          <w:sz w:val="26"/>
        </w:rPr>
        <w:t xml:space="preserve"> đến F</w:t>
      </w:r>
      <w:r w:rsidR="00571D12" w:rsidRPr="00106E08">
        <w:rPr>
          <w:rFonts w:eastAsia="Calibri"/>
          <w:sz w:val="26"/>
          <w:vertAlign w:val="subscript"/>
        </w:rPr>
        <w:t>3</w:t>
      </w:r>
      <w:r w:rsidR="00571D12" w:rsidRPr="00106E08">
        <w:rPr>
          <w:rFonts w:eastAsia="Calibri"/>
          <w:sz w:val="26"/>
        </w:rPr>
        <w:t>.</w:t>
      </w:r>
    </w:p>
    <w:p w:rsidR="007D5BF2" w:rsidRPr="00106E08" w:rsidRDefault="007D5BF2" w:rsidP="00106E08">
      <w:pPr>
        <w:spacing w:line="288" w:lineRule="auto"/>
        <w:jc w:val="both"/>
        <w:rPr>
          <w:rFonts w:eastAsia="Calibri"/>
          <w:sz w:val="26"/>
        </w:rPr>
      </w:pPr>
      <w:r w:rsidRPr="00106E08">
        <w:rPr>
          <w:rFonts w:eastAsia="Calibri"/>
          <w:b/>
          <w:sz w:val="26"/>
        </w:rPr>
        <w:t xml:space="preserve">    d. </w:t>
      </w:r>
      <w:r w:rsidRPr="00106E08">
        <w:rPr>
          <w:rFonts w:eastAsia="Calibri"/>
          <w:sz w:val="26"/>
        </w:rPr>
        <w:t>Chọn ngẫu nhiên 2 cây quả đỏ, tròn ở F</w:t>
      </w:r>
      <w:r w:rsidRPr="00106E08">
        <w:rPr>
          <w:rFonts w:eastAsia="Calibri"/>
          <w:sz w:val="26"/>
          <w:vertAlign w:val="subscript"/>
        </w:rPr>
        <w:t>2</w:t>
      </w:r>
      <w:r w:rsidRPr="00106E08">
        <w:rPr>
          <w:rFonts w:eastAsia="Calibri"/>
          <w:sz w:val="26"/>
        </w:rPr>
        <w:t xml:space="preserve"> cho giao phấn với nhau. Theo lí thuyết, tính xác suất xuất hiện cây quả vàng, bầu dục </w:t>
      </w:r>
      <w:r w:rsidR="00106E08">
        <w:rPr>
          <w:rFonts w:eastAsia="Calibri"/>
          <w:sz w:val="26"/>
        </w:rPr>
        <w:t xml:space="preserve">ở </w:t>
      </w:r>
      <w:r w:rsidRPr="00106E08">
        <w:rPr>
          <w:rFonts w:eastAsia="Calibri"/>
          <w:sz w:val="26"/>
        </w:rPr>
        <w:t>F</w:t>
      </w:r>
      <w:r w:rsidRPr="00106E08">
        <w:rPr>
          <w:rFonts w:eastAsia="Calibri"/>
          <w:sz w:val="26"/>
          <w:vertAlign w:val="subscript"/>
        </w:rPr>
        <w:t>3</w:t>
      </w:r>
      <w:r w:rsidRPr="00106E08">
        <w:rPr>
          <w:rFonts w:eastAsia="Calibri"/>
          <w:sz w:val="26"/>
        </w:rPr>
        <w:t>. (Cho biết không có đột biến và không có chọn lọc)</w:t>
      </w:r>
    </w:p>
    <w:p w:rsidR="00571D12" w:rsidRPr="00106E08" w:rsidRDefault="00571D12" w:rsidP="00106E08">
      <w:pPr>
        <w:spacing w:line="288" w:lineRule="auto"/>
        <w:jc w:val="both"/>
        <w:rPr>
          <w:rFonts w:eastAsia="Calibri"/>
          <w:b/>
          <w:sz w:val="26"/>
        </w:rPr>
      </w:pPr>
      <w:r w:rsidRPr="00106E08">
        <w:rPr>
          <w:rFonts w:eastAsia="Calibri"/>
          <w:b/>
          <w:sz w:val="26"/>
        </w:rPr>
        <w:t>Câu 2. (1,0 điểm)</w:t>
      </w:r>
    </w:p>
    <w:p w:rsidR="00571D12" w:rsidRPr="00106E08" w:rsidRDefault="0076655B" w:rsidP="00106E08">
      <w:pPr>
        <w:spacing w:line="288" w:lineRule="auto"/>
        <w:jc w:val="both"/>
        <w:rPr>
          <w:rFonts w:eastAsia="Calibri"/>
          <w:sz w:val="26"/>
        </w:rPr>
      </w:pPr>
      <w:r w:rsidRPr="00106E08">
        <w:rPr>
          <w:rFonts w:eastAsia="Calibri"/>
          <w:b/>
          <w:sz w:val="26"/>
        </w:rPr>
        <w:t xml:space="preserve">    </w:t>
      </w:r>
      <w:r w:rsidR="00571D12" w:rsidRPr="00106E08">
        <w:rPr>
          <w:rFonts w:eastAsia="Calibri"/>
          <w:b/>
          <w:sz w:val="26"/>
        </w:rPr>
        <w:t>a.</w:t>
      </w:r>
      <w:r w:rsidR="00571D12" w:rsidRPr="00106E08">
        <w:rPr>
          <w:rFonts w:eastAsia="Calibri"/>
          <w:sz w:val="26"/>
        </w:rPr>
        <w:t xml:space="preserve"> Ở một loài thực vật, gen A qui định thân cao là trội hoàn toàn so với gen a qui định thân thấp; gen B qui định hoa đỏ là trội hoàn toàn so vớ</w:t>
      </w:r>
      <w:r w:rsidR="001423DC" w:rsidRPr="00106E08">
        <w:rPr>
          <w:rFonts w:eastAsia="Calibri"/>
          <w:sz w:val="26"/>
        </w:rPr>
        <w:t xml:space="preserve">i </w:t>
      </w:r>
      <w:r w:rsidR="00571D12" w:rsidRPr="00106E08">
        <w:rPr>
          <w:rFonts w:eastAsia="Calibri"/>
          <w:sz w:val="26"/>
        </w:rPr>
        <w:t>gen b qui định hoa trắng. Cho biết các cặp gen này không liên quan đến cặp nhiễm sắc thể giới tính và không xảy ra hoán vị gen. Nếu lai phân tích cây dị hợp 2 cặ</w:t>
      </w:r>
      <w:r w:rsidR="001423DC" w:rsidRPr="00106E08">
        <w:rPr>
          <w:rFonts w:eastAsia="Calibri"/>
          <w:sz w:val="26"/>
        </w:rPr>
        <w:t xml:space="preserve">p gen, </w:t>
      </w:r>
      <w:r w:rsidR="006453BE" w:rsidRPr="00106E08">
        <w:rPr>
          <w:rFonts w:eastAsia="Calibri"/>
          <w:sz w:val="26"/>
        </w:rPr>
        <w:t xml:space="preserve">theo lí thuyết </w:t>
      </w:r>
      <w:r w:rsidR="001423DC" w:rsidRPr="00106E08">
        <w:rPr>
          <w:rFonts w:eastAsia="Calibri"/>
          <w:sz w:val="26"/>
        </w:rPr>
        <w:t>h</w:t>
      </w:r>
      <w:r w:rsidR="00571D12" w:rsidRPr="00106E08">
        <w:rPr>
          <w:rFonts w:eastAsia="Calibri"/>
          <w:sz w:val="26"/>
        </w:rPr>
        <w:t>ãy xác định kiểu gen, kiểu hình ở đời con.</w:t>
      </w:r>
    </w:p>
    <w:p w:rsidR="00571D12" w:rsidRPr="00106E08" w:rsidRDefault="0076655B" w:rsidP="00106E08">
      <w:pPr>
        <w:spacing w:line="288" w:lineRule="auto"/>
        <w:jc w:val="both"/>
        <w:rPr>
          <w:rFonts w:eastAsia="Calibri"/>
          <w:sz w:val="26"/>
        </w:rPr>
      </w:pPr>
      <w:r w:rsidRPr="00106E08">
        <w:rPr>
          <w:rFonts w:eastAsia="Calibri"/>
          <w:b/>
          <w:sz w:val="26"/>
        </w:rPr>
        <w:t xml:space="preserve">    </w:t>
      </w:r>
      <w:r w:rsidR="00571D12" w:rsidRPr="00106E08">
        <w:rPr>
          <w:rFonts w:eastAsia="Calibri"/>
          <w:b/>
          <w:sz w:val="26"/>
        </w:rPr>
        <w:t>b.</w:t>
      </w:r>
      <w:r w:rsidR="00571D12" w:rsidRPr="00106E08">
        <w:rPr>
          <w:rFonts w:eastAsia="Calibri"/>
          <w:sz w:val="26"/>
        </w:rPr>
        <w:t xml:space="preserve"> Di truyền liên kết có ý nghĩa như thế nào trong chọn giống?</w:t>
      </w:r>
    </w:p>
    <w:p w:rsidR="00571D12" w:rsidRPr="00106E08" w:rsidRDefault="00571D12" w:rsidP="00106E08">
      <w:pPr>
        <w:spacing w:line="288" w:lineRule="auto"/>
        <w:jc w:val="both"/>
        <w:rPr>
          <w:rFonts w:eastAsia="Calibri"/>
          <w:b/>
          <w:sz w:val="26"/>
        </w:rPr>
      </w:pPr>
      <w:r w:rsidRPr="00106E08">
        <w:rPr>
          <w:rFonts w:eastAsia="Calibri"/>
          <w:b/>
          <w:sz w:val="26"/>
        </w:rPr>
        <w:t>Câu 3. (1,5 điểm)</w:t>
      </w:r>
    </w:p>
    <w:p w:rsidR="00571D12" w:rsidRPr="00106E08" w:rsidRDefault="0076655B" w:rsidP="00106E08">
      <w:pPr>
        <w:spacing w:line="288" w:lineRule="auto"/>
        <w:jc w:val="both"/>
        <w:rPr>
          <w:sz w:val="26"/>
          <w:lang w:val="pt-BR"/>
        </w:rPr>
      </w:pPr>
      <w:r w:rsidRPr="00106E08">
        <w:rPr>
          <w:b/>
          <w:sz w:val="26"/>
          <w:lang w:val="pt-BR"/>
        </w:rPr>
        <w:t xml:space="preserve">    </w:t>
      </w:r>
      <w:r w:rsidR="00571D12" w:rsidRPr="00106E08">
        <w:rPr>
          <w:b/>
          <w:sz w:val="26"/>
          <w:lang w:val="pt-BR"/>
        </w:rPr>
        <w:t>a.</w:t>
      </w:r>
      <w:r w:rsidR="00571D12" w:rsidRPr="00106E08">
        <w:rPr>
          <w:sz w:val="26"/>
          <w:lang w:val="pt-BR"/>
        </w:rPr>
        <w:t xml:space="preserve"> Hình 1 là ảnh chụp bộ nhiễm sắc thể bất thường ở mộ</w:t>
      </w:r>
      <w:r w:rsidR="00D91B21" w:rsidRPr="00106E08">
        <w:rPr>
          <w:sz w:val="26"/>
          <w:lang w:val="pt-BR"/>
        </w:rPr>
        <w:t>t người. Người này mắc bệnh</w:t>
      </w:r>
      <w:r w:rsidR="00571D12" w:rsidRPr="00106E08">
        <w:rPr>
          <w:sz w:val="26"/>
          <w:lang w:val="pt-BR"/>
        </w:rPr>
        <w:t xml:space="preserve"> gì? Nêu những biểu hiện c</w:t>
      </w:r>
      <w:r w:rsidR="00D91B21" w:rsidRPr="00106E08">
        <w:rPr>
          <w:sz w:val="26"/>
          <w:lang w:val="pt-BR"/>
        </w:rPr>
        <w:t>ủa người mắc bệnh</w:t>
      </w:r>
      <w:r w:rsidR="00571D12" w:rsidRPr="00106E08">
        <w:rPr>
          <w:sz w:val="26"/>
          <w:lang w:val="pt-BR"/>
        </w:rPr>
        <w:t xml:space="preserve"> đó.</w:t>
      </w:r>
    </w:p>
    <w:p w:rsidR="00571D12" w:rsidRPr="00106E08" w:rsidRDefault="00A54107" w:rsidP="00106E08">
      <w:pPr>
        <w:spacing w:line="288" w:lineRule="auto"/>
        <w:rPr>
          <w:sz w:val="26"/>
          <w:lang w:val="pt-BR"/>
        </w:rPr>
      </w:pPr>
      <w:r>
        <w:rPr>
          <w:noProof/>
          <w:sz w:val="26"/>
        </w:rPr>
        <w:drawing>
          <wp:anchor distT="0" distB="0" distL="114300" distR="114300" simplePos="0" relativeHeight="251656192" behindDoc="0" locked="0" layoutInCell="0" allowOverlap="1">
            <wp:simplePos x="0" y="0"/>
            <wp:positionH relativeFrom="column">
              <wp:posOffset>1216025</wp:posOffset>
            </wp:positionH>
            <wp:positionV relativeFrom="paragraph">
              <wp:posOffset>114935</wp:posOffset>
            </wp:positionV>
            <wp:extent cx="3348355" cy="1885950"/>
            <wp:effectExtent l="0" t="0" r="4445"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34835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D12" w:rsidRPr="00106E08" w:rsidRDefault="00571D12" w:rsidP="00106E08">
      <w:pPr>
        <w:widowControl w:val="0"/>
        <w:autoSpaceDE w:val="0"/>
        <w:autoSpaceDN w:val="0"/>
        <w:adjustRightInd w:val="0"/>
        <w:spacing w:line="288" w:lineRule="auto"/>
        <w:rPr>
          <w:sz w:val="26"/>
          <w:lang w:val="pt-BR"/>
        </w:rPr>
      </w:pPr>
    </w:p>
    <w:p w:rsidR="00571D12" w:rsidRPr="00106E08" w:rsidRDefault="00571D12" w:rsidP="00106E08">
      <w:pPr>
        <w:widowControl w:val="0"/>
        <w:autoSpaceDE w:val="0"/>
        <w:autoSpaceDN w:val="0"/>
        <w:adjustRightInd w:val="0"/>
        <w:spacing w:line="288" w:lineRule="auto"/>
        <w:ind w:right="1802"/>
        <w:jc w:val="center"/>
        <w:rPr>
          <w:sz w:val="26"/>
          <w:lang w:val="pt-BR"/>
        </w:rPr>
      </w:pPr>
    </w:p>
    <w:p w:rsidR="00571D12" w:rsidRPr="00106E08" w:rsidRDefault="00571D12" w:rsidP="00106E08">
      <w:pPr>
        <w:widowControl w:val="0"/>
        <w:autoSpaceDE w:val="0"/>
        <w:autoSpaceDN w:val="0"/>
        <w:adjustRightInd w:val="0"/>
        <w:spacing w:line="288" w:lineRule="auto"/>
        <w:ind w:right="1802"/>
        <w:jc w:val="both"/>
        <w:rPr>
          <w:sz w:val="26"/>
          <w:lang w:val="pt-BR"/>
        </w:rPr>
      </w:pPr>
    </w:p>
    <w:p w:rsidR="00571D12" w:rsidRPr="00106E08" w:rsidRDefault="00571D12" w:rsidP="00106E08">
      <w:pPr>
        <w:widowControl w:val="0"/>
        <w:autoSpaceDE w:val="0"/>
        <w:autoSpaceDN w:val="0"/>
        <w:adjustRightInd w:val="0"/>
        <w:spacing w:line="288" w:lineRule="auto"/>
        <w:ind w:right="1802"/>
        <w:jc w:val="both"/>
        <w:rPr>
          <w:sz w:val="26"/>
          <w:lang w:val="pt-BR"/>
        </w:rPr>
      </w:pPr>
      <w:r w:rsidRPr="00106E08">
        <w:rPr>
          <w:sz w:val="26"/>
          <w:lang w:val="pt-BR"/>
        </w:rPr>
        <w:t xml:space="preserve">                                                                                                                                             </w:t>
      </w:r>
    </w:p>
    <w:p w:rsidR="00571D12" w:rsidRPr="00106E08" w:rsidRDefault="00571D12" w:rsidP="00106E08">
      <w:pPr>
        <w:widowControl w:val="0"/>
        <w:autoSpaceDE w:val="0"/>
        <w:autoSpaceDN w:val="0"/>
        <w:adjustRightInd w:val="0"/>
        <w:spacing w:line="288" w:lineRule="auto"/>
        <w:ind w:right="1802"/>
        <w:jc w:val="both"/>
        <w:rPr>
          <w:sz w:val="26"/>
          <w:lang w:val="pt-BR"/>
        </w:rPr>
      </w:pPr>
    </w:p>
    <w:p w:rsidR="00571D12" w:rsidRPr="00106E08" w:rsidRDefault="00571D12" w:rsidP="00106E08">
      <w:pPr>
        <w:widowControl w:val="0"/>
        <w:autoSpaceDE w:val="0"/>
        <w:autoSpaceDN w:val="0"/>
        <w:adjustRightInd w:val="0"/>
        <w:spacing w:line="288" w:lineRule="auto"/>
        <w:ind w:right="1802"/>
        <w:jc w:val="both"/>
        <w:rPr>
          <w:sz w:val="26"/>
          <w:lang w:val="pt-BR"/>
        </w:rPr>
      </w:pPr>
    </w:p>
    <w:p w:rsidR="000E0F3B" w:rsidRPr="00106E08" w:rsidRDefault="000E0F3B" w:rsidP="00106E08">
      <w:pPr>
        <w:widowControl w:val="0"/>
        <w:autoSpaceDE w:val="0"/>
        <w:autoSpaceDN w:val="0"/>
        <w:adjustRightInd w:val="0"/>
        <w:spacing w:line="288" w:lineRule="auto"/>
        <w:ind w:right="1802"/>
        <w:jc w:val="both"/>
        <w:rPr>
          <w:sz w:val="26"/>
          <w:lang w:val="pt-BR"/>
        </w:rPr>
      </w:pPr>
    </w:p>
    <w:p w:rsidR="00446A4E" w:rsidRDefault="000E0F3B" w:rsidP="00106E08">
      <w:pPr>
        <w:widowControl w:val="0"/>
        <w:autoSpaceDE w:val="0"/>
        <w:autoSpaceDN w:val="0"/>
        <w:adjustRightInd w:val="0"/>
        <w:spacing w:line="288" w:lineRule="auto"/>
        <w:ind w:right="1802"/>
        <w:jc w:val="both"/>
        <w:rPr>
          <w:b/>
          <w:sz w:val="26"/>
          <w:lang w:val="pt-BR"/>
        </w:rPr>
      </w:pPr>
      <w:r w:rsidRPr="00106E08">
        <w:rPr>
          <w:b/>
          <w:sz w:val="26"/>
          <w:lang w:val="pt-BR"/>
        </w:rPr>
        <w:t xml:space="preserve">                                                                       </w:t>
      </w:r>
    </w:p>
    <w:p w:rsidR="00571D12" w:rsidRPr="00106E08" w:rsidRDefault="00446A4E" w:rsidP="00446A4E">
      <w:pPr>
        <w:widowControl w:val="0"/>
        <w:autoSpaceDE w:val="0"/>
        <w:autoSpaceDN w:val="0"/>
        <w:adjustRightInd w:val="0"/>
        <w:spacing w:line="288" w:lineRule="auto"/>
        <w:ind w:right="1802"/>
        <w:jc w:val="center"/>
        <w:rPr>
          <w:b/>
          <w:sz w:val="26"/>
          <w:lang w:val="pt-BR"/>
        </w:rPr>
      </w:pPr>
      <w:r>
        <w:rPr>
          <w:b/>
          <w:sz w:val="26"/>
          <w:lang w:val="pt-BR"/>
        </w:rPr>
        <w:t xml:space="preserve">                 </w:t>
      </w:r>
      <w:r w:rsidR="00571D12" w:rsidRPr="00106E08">
        <w:rPr>
          <w:b/>
          <w:sz w:val="26"/>
          <w:lang w:val="pt-BR"/>
        </w:rPr>
        <w:t>Hình 1</w:t>
      </w:r>
    </w:p>
    <w:p w:rsidR="000E0F3B" w:rsidRPr="00106E08" w:rsidRDefault="00137062" w:rsidP="00106E08">
      <w:pPr>
        <w:spacing w:line="288" w:lineRule="auto"/>
        <w:jc w:val="both"/>
        <w:rPr>
          <w:b/>
          <w:sz w:val="26"/>
          <w:lang w:val="pt-BR"/>
        </w:rPr>
      </w:pPr>
      <w:r w:rsidRPr="00106E08">
        <w:rPr>
          <w:b/>
          <w:sz w:val="26"/>
          <w:lang w:val="pt-BR"/>
        </w:rPr>
        <w:t xml:space="preserve">   </w:t>
      </w:r>
    </w:p>
    <w:p w:rsidR="00571D12" w:rsidRPr="004E5105" w:rsidRDefault="00137062" w:rsidP="00106E08">
      <w:pPr>
        <w:spacing w:line="288" w:lineRule="auto"/>
        <w:jc w:val="both"/>
        <w:rPr>
          <w:sz w:val="26"/>
          <w:lang w:val="pl-PL"/>
        </w:rPr>
      </w:pPr>
      <w:r w:rsidRPr="00106E08">
        <w:rPr>
          <w:b/>
          <w:sz w:val="26"/>
          <w:lang w:val="pt-BR"/>
        </w:rPr>
        <w:t xml:space="preserve"> </w:t>
      </w:r>
      <w:r w:rsidR="00571D12" w:rsidRPr="00106E08">
        <w:rPr>
          <w:b/>
          <w:sz w:val="26"/>
          <w:lang w:val="pl-PL"/>
        </w:rPr>
        <w:t>b.</w:t>
      </w:r>
      <w:r w:rsidR="00CB0718">
        <w:rPr>
          <w:sz w:val="26"/>
          <w:lang w:val="pl-PL"/>
        </w:rPr>
        <w:t xml:space="preserve"> </w:t>
      </w:r>
      <w:r w:rsidR="004E5105">
        <w:rPr>
          <w:bCs/>
          <w:sz w:val="26"/>
          <w:lang w:val="pl-PL"/>
        </w:rPr>
        <w:t>Một tế bào sinh giao tử có các cặp</w:t>
      </w:r>
      <w:r w:rsidR="00D91B21" w:rsidRPr="00106E08">
        <w:rPr>
          <w:bCs/>
          <w:sz w:val="26"/>
          <w:lang w:val="pl-PL"/>
        </w:rPr>
        <w:t xml:space="preserve"> nhiễm sắc thể</w:t>
      </w:r>
      <w:r w:rsidR="00571D12" w:rsidRPr="00106E08">
        <w:rPr>
          <w:bCs/>
          <w:sz w:val="26"/>
          <w:lang w:val="pl-PL"/>
        </w:rPr>
        <w:t xml:space="preserve"> kí hiệu: AaBbDd</w:t>
      </w:r>
      <w:r w:rsidR="00AF7123" w:rsidRPr="00106E08">
        <w:rPr>
          <w:bCs/>
          <w:sz w:val="26"/>
          <w:lang w:val="pl-PL"/>
        </w:rPr>
        <w:t>.</w:t>
      </w:r>
      <w:r w:rsidR="004E5105">
        <w:rPr>
          <w:bCs/>
          <w:sz w:val="26"/>
          <w:lang w:val="pl-PL"/>
        </w:rPr>
        <w:t xml:space="preserve"> Theo lí thuyết tế bào này giảm phân </w:t>
      </w:r>
      <w:r w:rsidR="00331C7A">
        <w:rPr>
          <w:bCs/>
          <w:sz w:val="26"/>
          <w:lang w:val="pl-PL"/>
        </w:rPr>
        <w:t>cho</w:t>
      </w:r>
      <w:r w:rsidR="004E5105">
        <w:rPr>
          <w:bCs/>
          <w:sz w:val="26"/>
          <w:lang w:val="pl-PL"/>
        </w:rPr>
        <w:t xml:space="preserve"> bao nhiêu loại giao tử</w:t>
      </w:r>
      <w:r w:rsidR="00571D12" w:rsidRPr="00106E08">
        <w:rPr>
          <w:bCs/>
          <w:sz w:val="26"/>
          <w:lang w:val="pl-PL"/>
        </w:rPr>
        <w:t xml:space="preserve">? Viết tổ hợp nhiễm sắc </w:t>
      </w:r>
      <w:r w:rsidR="004E5105">
        <w:rPr>
          <w:bCs/>
          <w:sz w:val="26"/>
          <w:lang w:val="pl-PL"/>
        </w:rPr>
        <w:t xml:space="preserve">thể của các loại giao tử </w:t>
      </w:r>
      <w:r w:rsidR="00AF7123" w:rsidRPr="00106E08">
        <w:rPr>
          <w:bCs/>
          <w:sz w:val="26"/>
          <w:lang w:val="pl-PL"/>
        </w:rPr>
        <w:t>đó.</w:t>
      </w:r>
    </w:p>
    <w:p w:rsidR="005D0FBB" w:rsidRPr="00106E08" w:rsidRDefault="00BB7AFF" w:rsidP="00106E08">
      <w:pPr>
        <w:spacing w:line="288" w:lineRule="auto"/>
        <w:jc w:val="both"/>
        <w:rPr>
          <w:bCs/>
          <w:sz w:val="26"/>
          <w:lang w:val="pl-PL"/>
        </w:rPr>
      </w:pPr>
      <w:r>
        <w:rPr>
          <w:b/>
          <w:sz w:val="26"/>
          <w:lang w:val="pt-BR"/>
        </w:rPr>
        <w:lastRenderedPageBreak/>
        <w:t xml:space="preserve">   </w:t>
      </w:r>
      <w:r w:rsidR="004E5105">
        <w:rPr>
          <w:b/>
          <w:bCs/>
          <w:sz w:val="26"/>
          <w:lang w:val="pl-PL"/>
        </w:rPr>
        <w:t>c</w:t>
      </w:r>
      <w:r w:rsidR="00571D12" w:rsidRPr="00106E08">
        <w:rPr>
          <w:b/>
          <w:bCs/>
          <w:sz w:val="26"/>
          <w:lang w:val="pl-PL"/>
        </w:rPr>
        <w:t>.</w:t>
      </w:r>
      <w:r w:rsidR="00571D12" w:rsidRPr="00106E08">
        <w:rPr>
          <w:bCs/>
          <w:sz w:val="26"/>
          <w:lang w:val="pl-PL"/>
        </w:rPr>
        <w:t xml:space="preserve"> </w:t>
      </w:r>
      <w:r w:rsidR="004E5105">
        <w:rPr>
          <w:bCs/>
          <w:sz w:val="26"/>
          <w:lang w:val="pl-PL"/>
        </w:rPr>
        <w:t>Một cơ thể chứa các tế bào sinh giao tử có các cặp nhiễm sắc thể kí hiệu: AaBbDDEe. Theo lí thuyết các tế bào sinh giao tử</w:t>
      </w:r>
      <w:r w:rsidR="00CB0718">
        <w:rPr>
          <w:bCs/>
          <w:sz w:val="26"/>
          <w:lang w:val="pl-PL"/>
        </w:rPr>
        <w:t xml:space="preserve"> này</w:t>
      </w:r>
      <w:r w:rsidR="00571D12" w:rsidRPr="00106E08">
        <w:rPr>
          <w:bCs/>
          <w:sz w:val="26"/>
          <w:lang w:val="pl-PL"/>
        </w:rPr>
        <w:t xml:space="preserve"> giảm phân cho tối đa bao nhiêu loại </w:t>
      </w:r>
      <w:r w:rsidR="004E5105">
        <w:rPr>
          <w:bCs/>
          <w:sz w:val="26"/>
          <w:lang w:val="pl-PL"/>
        </w:rPr>
        <w:t>giao tử</w:t>
      </w:r>
      <w:r w:rsidR="00571D12" w:rsidRPr="00106E08">
        <w:rPr>
          <w:bCs/>
          <w:sz w:val="26"/>
          <w:lang w:val="pl-PL"/>
        </w:rPr>
        <w:t>? Để đạt số</w:t>
      </w:r>
      <w:r w:rsidR="004E5105">
        <w:rPr>
          <w:bCs/>
          <w:sz w:val="26"/>
          <w:lang w:val="pl-PL"/>
        </w:rPr>
        <w:t xml:space="preserve"> loại giao tử </w:t>
      </w:r>
      <w:r w:rsidR="00571D12" w:rsidRPr="00106E08">
        <w:rPr>
          <w:bCs/>
          <w:sz w:val="26"/>
          <w:lang w:val="pl-PL"/>
        </w:rPr>
        <w:t>tối đa đó thì cần t</w:t>
      </w:r>
      <w:r w:rsidR="004E5105">
        <w:rPr>
          <w:bCs/>
          <w:sz w:val="26"/>
          <w:lang w:val="pl-PL"/>
        </w:rPr>
        <w:t>ối thiểu bao nhiêu tế bào sinh giao tử</w:t>
      </w:r>
      <w:r w:rsidR="00E745AC">
        <w:rPr>
          <w:bCs/>
          <w:sz w:val="26"/>
          <w:lang w:val="pl-PL"/>
        </w:rPr>
        <w:t xml:space="preserve"> đực hoặc bao nhiêu tế bào sinh giao tử cái</w:t>
      </w:r>
      <w:r w:rsidR="00571D12" w:rsidRPr="00106E08">
        <w:rPr>
          <w:bCs/>
          <w:sz w:val="26"/>
          <w:lang w:val="pl-PL"/>
        </w:rPr>
        <w:t>?</w:t>
      </w:r>
    </w:p>
    <w:p w:rsidR="006453BE" w:rsidRPr="00106E08" w:rsidRDefault="00571D12" w:rsidP="00106E08">
      <w:pPr>
        <w:spacing w:line="288" w:lineRule="auto"/>
        <w:jc w:val="both"/>
        <w:rPr>
          <w:bCs/>
          <w:sz w:val="26"/>
          <w:lang w:val="pl-PL"/>
        </w:rPr>
      </w:pPr>
      <w:r w:rsidRPr="00106E08">
        <w:rPr>
          <w:bCs/>
          <w:sz w:val="26"/>
          <w:lang w:val="pl-PL"/>
        </w:rPr>
        <w:t xml:space="preserve"> </w:t>
      </w:r>
      <w:r w:rsidR="006453BE" w:rsidRPr="00106E08">
        <w:rPr>
          <w:bCs/>
          <w:sz w:val="26"/>
          <w:lang w:val="pl-PL"/>
        </w:rPr>
        <w:t>(Cho biết quá trình giảm phân xảy ra bình thường, không có đột biến).</w:t>
      </w:r>
    </w:p>
    <w:p w:rsidR="00571D12" w:rsidRPr="00106E08" w:rsidRDefault="00571D12" w:rsidP="00106E08">
      <w:pPr>
        <w:spacing w:line="288" w:lineRule="auto"/>
        <w:jc w:val="both"/>
        <w:rPr>
          <w:b/>
          <w:sz w:val="26"/>
          <w:lang w:val="en-GB" w:eastAsia="en-GB"/>
        </w:rPr>
      </w:pPr>
      <w:r w:rsidRPr="00106E08">
        <w:rPr>
          <w:b/>
          <w:sz w:val="26"/>
          <w:lang w:val="en-GB" w:eastAsia="en-GB"/>
        </w:rPr>
        <w:t>Câu 4. (2,5 điểm)</w:t>
      </w:r>
    </w:p>
    <w:p w:rsidR="00571D12" w:rsidRPr="00106E08" w:rsidRDefault="00137062" w:rsidP="00106E08">
      <w:pPr>
        <w:spacing w:line="288" w:lineRule="auto"/>
        <w:jc w:val="both"/>
        <w:rPr>
          <w:sz w:val="26"/>
        </w:rPr>
      </w:pPr>
      <w:r w:rsidRPr="00106E08">
        <w:rPr>
          <w:b/>
          <w:sz w:val="26"/>
          <w:lang w:val="pt-BR"/>
        </w:rPr>
        <w:t xml:space="preserve">    </w:t>
      </w:r>
      <w:r w:rsidR="00571D12" w:rsidRPr="00106E08">
        <w:rPr>
          <w:sz w:val="26"/>
        </w:rPr>
        <w:t xml:space="preserve">Gen B có chiều dài 408nm và có số nuclêôtit loại A chiếm 20% tổng số nuclêôtit  của </w:t>
      </w:r>
      <w:r w:rsidR="00D91B21" w:rsidRPr="00106E08">
        <w:rPr>
          <w:sz w:val="26"/>
        </w:rPr>
        <w:t>gen. Trên mạch 1 của gen có số nuclêôtit</w:t>
      </w:r>
      <w:r w:rsidR="00571D12" w:rsidRPr="00106E08">
        <w:rPr>
          <w:sz w:val="26"/>
        </w:rPr>
        <w:t xml:space="preserve"> </w:t>
      </w:r>
      <w:r w:rsidR="00D91B21" w:rsidRPr="00106E08">
        <w:rPr>
          <w:sz w:val="26"/>
        </w:rPr>
        <w:t xml:space="preserve">loại T bằng 200 </w:t>
      </w:r>
      <w:r w:rsidR="00571D12" w:rsidRPr="00106E08">
        <w:rPr>
          <w:sz w:val="26"/>
        </w:rPr>
        <w:t>và số nuclêôtit loại G chiếm 15% tổng số nuclêôtit của mạch.</w:t>
      </w:r>
    </w:p>
    <w:p w:rsidR="00571D12" w:rsidRPr="00106E08" w:rsidRDefault="0076655B" w:rsidP="00106E08">
      <w:pPr>
        <w:spacing w:line="288" w:lineRule="auto"/>
        <w:jc w:val="both"/>
        <w:rPr>
          <w:sz w:val="26"/>
        </w:rPr>
      </w:pPr>
      <w:r w:rsidRPr="00106E08">
        <w:rPr>
          <w:b/>
          <w:sz w:val="26"/>
        </w:rPr>
        <w:t xml:space="preserve">    </w:t>
      </w:r>
      <w:r w:rsidR="00571D12" w:rsidRPr="00106E08">
        <w:rPr>
          <w:b/>
          <w:sz w:val="26"/>
        </w:rPr>
        <w:t>a.</w:t>
      </w:r>
      <w:r w:rsidR="00571D12" w:rsidRPr="00106E08">
        <w:rPr>
          <w:sz w:val="26"/>
        </w:rPr>
        <w:t xml:space="preserve"> Tính số nuclêôtit từng loại của gen B.</w:t>
      </w:r>
    </w:p>
    <w:p w:rsidR="00571D12" w:rsidRPr="00106E08" w:rsidRDefault="0076655B" w:rsidP="00106E08">
      <w:pPr>
        <w:spacing w:line="288" w:lineRule="auto"/>
        <w:jc w:val="both"/>
        <w:rPr>
          <w:sz w:val="26"/>
        </w:rPr>
      </w:pPr>
      <w:r w:rsidRPr="00106E08">
        <w:rPr>
          <w:b/>
          <w:sz w:val="26"/>
        </w:rPr>
        <w:t xml:space="preserve">    </w:t>
      </w:r>
      <w:r w:rsidR="00571D12" w:rsidRPr="00106E08">
        <w:rPr>
          <w:b/>
          <w:sz w:val="26"/>
        </w:rPr>
        <w:t>b.</w:t>
      </w:r>
      <w:r w:rsidR="00D91B21" w:rsidRPr="00106E08">
        <w:rPr>
          <w:sz w:val="26"/>
        </w:rPr>
        <w:t xml:space="preserve"> Gen B thực hiện phiên</w:t>
      </w:r>
      <w:r w:rsidR="00571D12" w:rsidRPr="00106E08">
        <w:rPr>
          <w:sz w:val="26"/>
        </w:rPr>
        <w:t xml:space="preserve"> mã một số lần đòi hỏi môi trường nội bào cung cấp 600</w:t>
      </w:r>
      <w:r w:rsidR="006453BE" w:rsidRPr="00106E08">
        <w:rPr>
          <w:sz w:val="26"/>
        </w:rPr>
        <w:t xml:space="preserve"> nuclêôtit loại </w:t>
      </w:r>
      <w:r w:rsidR="00571D12" w:rsidRPr="00106E08">
        <w:rPr>
          <w:sz w:val="26"/>
        </w:rPr>
        <w:t xml:space="preserve">U. Xác định </w:t>
      </w:r>
      <w:r w:rsidR="001423DC" w:rsidRPr="00106E08">
        <w:rPr>
          <w:sz w:val="26"/>
        </w:rPr>
        <w:t>số nuclêôtit từng loại trong một</w:t>
      </w:r>
      <w:r w:rsidR="00D91B21" w:rsidRPr="00106E08">
        <w:rPr>
          <w:sz w:val="26"/>
        </w:rPr>
        <w:t xml:space="preserve"> phân tử ARN được phiên</w:t>
      </w:r>
      <w:r w:rsidR="00571D12" w:rsidRPr="00106E08">
        <w:rPr>
          <w:sz w:val="26"/>
        </w:rPr>
        <w:t xml:space="preserve"> mã từ gen B.</w:t>
      </w:r>
    </w:p>
    <w:p w:rsidR="00571D12" w:rsidRPr="00106E08" w:rsidRDefault="0076655B" w:rsidP="00106E08">
      <w:pPr>
        <w:spacing w:line="288" w:lineRule="auto"/>
        <w:jc w:val="both"/>
        <w:rPr>
          <w:sz w:val="26"/>
          <w:lang w:val="en-GB" w:eastAsia="en-GB"/>
        </w:rPr>
      </w:pPr>
      <w:r w:rsidRPr="00106E08">
        <w:rPr>
          <w:b/>
          <w:sz w:val="26"/>
        </w:rPr>
        <w:t xml:space="preserve">    </w:t>
      </w:r>
      <w:r w:rsidR="00571D12" w:rsidRPr="00106E08">
        <w:rPr>
          <w:b/>
          <w:sz w:val="26"/>
        </w:rPr>
        <w:t>c.</w:t>
      </w:r>
      <w:r w:rsidR="00571D12" w:rsidRPr="00106E08">
        <w:rPr>
          <w:sz w:val="26"/>
        </w:rPr>
        <w:t xml:space="preserve"> Gen B bị đột biến thành </w:t>
      </w:r>
      <w:r w:rsidR="00D91B21" w:rsidRPr="00106E08">
        <w:rPr>
          <w:sz w:val="26"/>
        </w:rPr>
        <w:t xml:space="preserve">gen </w:t>
      </w:r>
      <w:r w:rsidR="00571D12" w:rsidRPr="00106E08">
        <w:rPr>
          <w:sz w:val="26"/>
        </w:rPr>
        <w:t xml:space="preserve">b. Cặp gen Bb trải qua 2 lần nhân đôi liên tiếp đòi hỏi môi trường </w:t>
      </w:r>
      <w:r w:rsidR="00571D12" w:rsidRPr="00106E08">
        <w:rPr>
          <w:spacing w:val="-4"/>
          <w:sz w:val="26"/>
        </w:rPr>
        <w:t xml:space="preserve">cung cấp 2883 nuclêôtit </w:t>
      </w:r>
      <w:r w:rsidR="00571D12" w:rsidRPr="00106E08">
        <w:rPr>
          <w:spacing w:val="-4"/>
          <w:sz w:val="26"/>
          <w:lang w:val="en-GB" w:eastAsia="en-GB"/>
        </w:rPr>
        <w:t xml:space="preserve">loại </w:t>
      </w:r>
      <w:r w:rsidR="00571D12" w:rsidRPr="00106E08">
        <w:rPr>
          <w:spacing w:val="-4"/>
          <w:sz w:val="26"/>
        </w:rPr>
        <w:t xml:space="preserve">A và 4317 nuclêôtit </w:t>
      </w:r>
      <w:r w:rsidR="00106E08">
        <w:rPr>
          <w:spacing w:val="-4"/>
          <w:sz w:val="26"/>
        </w:rPr>
        <w:t xml:space="preserve">loại </w:t>
      </w:r>
      <w:r w:rsidR="00571D12" w:rsidRPr="00106E08">
        <w:rPr>
          <w:spacing w:val="-4"/>
          <w:sz w:val="26"/>
        </w:rPr>
        <w:t>G. Xác định dạng đột biến xảy ra đối với gen B</w:t>
      </w:r>
      <w:r w:rsidR="00AE2877">
        <w:rPr>
          <w:spacing w:val="-4"/>
          <w:sz w:val="26"/>
        </w:rPr>
        <w:t xml:space="preserve"> (b</w:t>
      </w:r>
      <w:r w:rsidR="00004CC6">
        <w:rPr>
          <w:spacing w:val="-4"/>
          <w:sz w:val="26"/>
        </w:rPr>
        <w:t>iết rằng đột biến chỉ liên quan đến một cặp nuclêôtit</w:t>
      </w:r>
      <w:r w:rsidR="00AE2877">
        <w:rPr>
          <w:spacing w:val="-4"/>
          <w:sz w:val="26"/>
        </w:rPr>
        <w:t xml:space="preserve"> trong gen B</w:t>
      </w:r>
      <w:r w:rsidR="00004CC6">
        <w:rPr>
          <w:spacing w:val="-4"/>
          <w:sz w:val="26"/>
        </w:rPr>
        <w:t>).</w:t>
      </w:r>
    </w:p>
    <w:p w:rsidR="00571D12" w:rsidRPr="00106E08" w:rsidRDefault="00AF7123" w:rsidP="00106E08">
      <w:pPr>
        <w:spacing w:line="288" w:lineRule="auto"/>
        <w:jc w:val="both"/>
        <w:rPr>
          <w:b/>
          <w:sz w:val="26"/>
        </w:rPr>
      </w:pPr>
      <w:r w:rsidRPr="00106E08">
        <w:rPr>
          <w:b/>
          <w:sz w:val="26"/>
        </w:rPr>
        <w:t>Câu 5. (1,5 điểm)</w:t>
      </w:r>
    </w:p>
    <w:p w:rsidR="00571D12" w:rsidRPr="00106E08" w:rsidRDefault="0076655B" w:rsidP="00106E08">
      <w:pPr>
        <w:spacing w:line="288" w:lineRule="auto"/>
        <w:jc w:val="both"/>
        <w:rPr>
          <w:b/>
          <w:sz w:val="26"/>
          <w:u w:val="single"/>
        </w:rPr>
      </w:pPr>
      <w:r w:rsidRPr="00106E08">
        <w:rPr>
          <w:b/>
          <w:sz w:val="26"/>
        </w:rPr>
        <w:t xml:space="preserve">    </w:t>
      </w:r>
      <w:r w:rsidR="00571D12" w:rsidRPr="00106E08">
        <w:rPr>
          <w:b/>
          <w:sz w:val="26"/>
        </w:rPr>
        <w:t>a.</w:t>
      </w:r>
      <w:r w:rsidR="00571D12" w:rsidRPr="00106E08">
        <w:rPr>
          <w:sz w:val="26"/>
        </w:rPr>
        <w:t xml:space="preserve"> Ở người, bệnh máu khó đông do gen lặn nằm trên nhiễm sắc thể giới </w:t>
      </w:r>
      <w:r w:rsidR="00D91B21" w:rsidRPr="00106E08">
        <w:rPr>
          <w:sz w:val="26"/>
        </w:rPr>
        <w:t>tính X không có gen tương ứng</w:t>
      </w:r>
      <w:r w:rsidR="00571D12" w:rsidRPr="00106E08">
        <w:rPr>
          <w:sz w:val="26"/>
        </w:rPr>
        <w:t xml:space="preserve"> trên Y. Một </w:t>
      </w:r>
      <w:r w:rsidR="001423DC" w:rsidRPr="00106E08">
        <w:rPr>
          <w:sz w:val="26"/>
        </w:rPr>
        <w:t xml:space="preserve">người </w:t>
      </w:r>
      <w:r w:rsidR="00571D12" w:rsidRPr="00106E08">
        <w:rPr>
          <w:sz w:val="26"/>
        </w:rPr>
        <w:t xml:space="preserve">phụ nữ bình thường có bố bị bệnh máu khó đông kết hôn với một người đàn ông bình thường. Cặp vợ chồng </w:t>
      </w:r>
      <w:r w:rsidR="001423DC" w:rsidRPr="00106E08">
        <w:rPr>
          <w:sz w:val="26"/>
        </w:rPr>
        <w:t xml:space="preserve">này </w:t>
      </w:r>
      <w:r w:rsidR="00571D12" w:rsidRPr="00106E08">
        <w:rPr>
          <w:sz w:val="26"/>
        </w:rPr>
        <w:t>dự định sinh 2 người con. Tính xác su</w:t>
      </w:r>
      <w:r w:rsidR="006453BE" w:rsidRPr="00106E08">
        <w:rPr>
          <w:sz w:val="26"/>
        </w:rPr>
        <w:t>ất để cặp vợ chồng này sinh 2 con trong đó có</w:t>
      </w:r>
      <w:r w:rsidR="00571D12" w:rsidRPr="00106E08">
        <w:rPr>
          <w:sz w:val="26"/>
        </w:rPr>
        <w:t xml:space="preserve"> một con trai bình thường và một con gái bình thường.</w:t>
      </w:r>
    </w:p>
    <w:p w:rsidR="00571D12" w:rsidRPr="00106E08" w:rsidRDefault="0076655B" w:rsidP="00106E08">
      <w:pPr>
        <w:spacing w:line="288" w:lineRule="auto"/>
        <w:jc w:val="both"/>
        <w:rPr>
          <w:sz w:val="26"/>
        </w:rPr>
      </w:pPr>
      <w:r w:rsidRPr="00106E08">
        <w:rPr>
          <w:b/>
          <w:sz w:val="26"/>
        </w:rPr>
        <w:t xml:space="preserve">    </w:t>
      </w:r>
      <w:r w:rsidR="00571D12" w:rsidRPr="00106E08">
        <w:rPr>
          <w:b/>
          <w:sz w:val="26"/>
        </w:rPr>
        <w:t>b.</w:t>
      </w:r>
      <w:r w:rsidR="00571D12" w:rsidRPr="00106E08">
        <w:rPr>
          <w:sz w:val="26"/>
        </w:rPr>
        <w:t xml:space="preserve"> Tại sao khả năng mắc bệnh máu khó đông ở nữ giới ít hơn ở nam giới, trong khi đó khả năng mắc bệnh bạc</w:t>
      </w:r>
      <w:r w:rsidR="001423DC" w:rsidRPr="00106E08">
        <w:rPr>
          <w:sz w:val="26"/>
        </w:rPr>
        <w:t>h tạng ở hai giới là ngang nhau?</w:t>
      </w:r>
    </w:p>
    <w:p w:rsidR="00571D12" w:rsidRPr="00106E08" w:rsidRDefault="00571D12" w:rsidP="00106E08">
      <w:pPr>
        <w:tabs>
          <w:tab w:val="left" w:pos="284"/>
          <w:tab w:val="left" w:pos="2835"/>
          <w:tab w:val="left" w:pos="5387"/>
          <w:tab w:val="left" w:pos="7938"/>
        </w:tabs>
        <w:spacing w:line="288" w:lineRule="auto"/>
        <w:contextualSpacing/>
        <w:jc w:val="both"/>
        <w:rPr>
          <w:sz w:val="26"/>
          <w:lang w:val="en-GB" w:eastAsia="en-GB"/>
        </w:rPr>
      </w:pPr>
      <w:r w:rsidRPr="00106E08">
        <w:rPr>
          <w:b/>
          <w:sz w:val="26"/>
          <w:lang w:val="en-GB" w:eastAsia="en-GB"/>
        </w:rPr>
        <w:t>Câu 6.</w:t>
      </w:r>
      <w:r w:rsidRPr="00106E08">
        <w:rPr>
          <w:sz w:val="26"/>
          <w:lang w:val="en-GB" w:eastAsia="en-GB"/>
        </w:rPr>
        <w:t xml:space="preserve">  </w:t>
      </w:r>
      <w:r w:rsidRPr="00106E08">
        <w:rPr>
          <w:b/>
          <w:sz w:val="26"/>
          <w:lang w:val="en-GB" w:eastAsia="en-GB"/>
        </w:rPr>
        <w:t>(1,5 điểm)</w:t>
      </w:r>
      <w:r w:rsidRPr="00106E08">
        <w:rPr>
          <w:sz w:val="26"/>
          <w:lang w:val="en-GB" w:eastAsia="en-GB"/>
        </w:rPr>
        <w:t xml:space="preserve"> </w:t>
      </w:r>
    </w:p>
    <w:p w:rsidR="00571D12" w:rsidRPr="00106E08" w:rsidRDefault="00137062" w:rsidP="00106E08">
      <w:pPr>
        <w:spacing w:line="288" w:lineRule="auto"/>
        <w:jc w:val="both"/>
        <w:rPr>
          <w:sz w:val="26"/>
          <w:lang w:val="en-GB" w:eastAsia="en-GB"/>
        </w:rPr>
      </w:pPr>
      <w:r w:rsidRPr="00106E08">
        <w:rPr>
          <w:b/>
          <w:sz w:val="26"/>
          <w:lang w:val="pt-BR"/>
        </w:rPr>
        <w:t xml:space="preserve">    </w:t>
      </w:r>
      <w:r w:rsidR="00571D12" w:rsidRPr="00106E08">
        <w:rPr>
          <w:b/>
          <w:sz w:val="26"/>
          <w:lang w:val="en-GB" w:eastAsia="en-GB"/>
        </w:rPr>
        <w:t xml:space="preserve">a. </w:t>
      </w:r>
      <w:r w:rsidR="00FA0FB4" w:rsidRPr="00106E08">
        <w:rPr>
          <w:sz w:val="26"/>
          <w:lang w:val="en-GB" w:eastAsia="en-GB"/>
        </w:rPr>
        <w:t>Các tập hợp sau đây có phải là quần thể sinh vật hay không</w:t>
      </w:r>
      <w:r w:rsidR="00571D12" w:rsidRPr="00106E08">
        <w:rPr>
          <w:sz w:val="26"/>
          <w:lang w:val="en-GB" w:eastAsia="en-GB"/>
        </w:rPr>
        <w:t>? Giải thích.</w:t>
      </w:r>
    </w:p>
    <w:p w:rsidR="00571D12" w:rsidRPr="00106E08" w:rsidRDefault="00137062" w:rsidP="00106E08">
      <w:pPr>
        <w:spacing w:line="288" w:lineRule="auto"/>
        <w:jc w:val="both"/>
        <w:rPr>
          <w:sz w:val="26"/>
          <w:lang w:val="en-GB" w:eastAsia="en-GB"/>
        </w:rPr>
      </w:pPr>
      <w:r w:rsidRPr="00106E08">
        <w:rPr>
          <w:b/>
          <w:sz w:val="26"/>
          <w:lang w:val="pt-BR"/>
        </w:rPr>
        <w:t xml:space="preserve">    </w:t>
      </w:r>
      <w:r w:rsidR="00AF7123" w:rsidRPr="00106E08">
        <w:rPr>
          <w:b/>
          <w:sz w:val="26"/>
          <w:lang w:val="pt-BR"/>
        </w:rPr>
        <w:t>(</w:t>
      </w:r>
      <w:r w:rsidR="0001065B" w:rsidRPr="00106E08">
        <w:rPr>
          <w:sz w:val="26"/>
          <w:lang w:val="en-GB" w:eastAsia="en-GB"/>
        </w:rPr>
        <w:t>1</w:t>
      </w:r>
      <w:r w:rsidR="00AF7123" w:rsidRPr="00106E08">
        <w:rPr>
          <w:sz w:val="26"/>
          <w:lang w:val="en-GB" w:eastAsia="en-GB"/>
        </w:rPr>
        <w:t>)</w:t>
      </w:r>
      <w:r w:rsidR="00A54BE2" w:rsidRPr="00106E08">
        <w:rPr>
          <w:b/>
          <w:sz w:val="26"/>
          <w:lang w:val="en-GB" w:eastAsia="en-GB"/>
        </w:rPr>
        <w:t xml:space="preserve"> </w:t>
      </w:r>
      <w:r w:rsidR="00CB0718">
        <w:rPr>
          <w:sz w:val="26"/>
          <w:lang w:val="en-GB" w:eastAsia="en-GB"/>
        </w:rPr>
        <w:t>Tập hợp các cây</w:t>
      </w:r>
      <w:r w:rsidR="00571D12" w:rsidRPr="00106E08">
        <w:rPr>
          <w:sz w:val="26"/>
          <w:lang w:val="en-GB" w:eastAsia="en-GB"/>
        </w:rPr>
        <w:t xml:space="preserve"> </w:t>
      </w:r>
      <w:r w:rsidR="00FA0FB4" w:rsidRPr="00106E08">
        <w:rPr>
          <w:sz w:val="26"/>
          <w:lang w:val="en-GB" w:eastAsia="en-GB"/>
        </w:rPr>
        <w:t xml:space="preserve">sống </w:t>
      </w:r>
      <w:r w:rsidR="005A72F3">
        <w:rPr>
          <w:sz w:val="26"/>
          <w:lang w:val="en-GB" w:eastAsia="en-GB"/>
        </w:rPr>
        <w:t>ở rừng quốc gia Cúc Phương</w:t>
      </w:r>
      <w:r w:rsidR="00571D12" w:rsidRPr="00106E08">
        <w:rPr>
          <w:sz w:val="26"/>
          <w:lang w:val="en-GB" w:eastAsia="en-GB"/>
        </w:rPr>
        <w:t>.</w:t>
      </w:r>
    </w:p>
    <w:p w:rsidR="00571D12" w:rsidRPr="00106E08" w:rsidRDefault="00137062" w:rsidP="00106E08">
      <w:pPr>
        <w:spacing w:line="288" w:lineRule="auto"/>
        <w:jc w:val="both"/>
        <w:rPr>
          <w:sz w:val="26"/>
          <w:lang w:val="en-GB" w:eastAsia="en-GB"/>
        </w:rPr>
      </w:pPr>
      <w:r w:rsidRPr="00106E08">
        <w:rPr>
          <w:b/>
          <w:sz w:val="26"/>
          <w:lang w:val="pt-BR"/>
        </w:rPr>
        <w:t xml:space="preserve">    </w:t>
      </w:r>
      <w:r w:rsidR="00AF7123" w:rsidRPr="00106E08">
        <w:rPr>
          <w:b/>
          <w:sz w:val="26"/>
          <w:lang w:val="pt-BR"/>
        </w:rPr>
        <w:t>(</w:t>
      </w:r>
      <w:r w:rsidR="0001065B" w:rsidRPr="00106E08">
        <w:rPr>
          <w:sz w:val="26"/>
          <w:lang w:val="en-GB" w:eastAsia="en-GB"/>
        </w:rPr>
        <w:t>2</w:t>
      </w:r>
      <w:r w:rsidR="00AF7123" w:rsidRPr="00106E08">
        <w:rPr>
          <w:sz w:val="26"/>
          <w:lang w:val="en-GB" w:eastAsia="en-GB"/>
        </w:rPr>
        <w:t>)</w:t>
      </w:r>
      <w:r w:rsidR="00A54BE2" w:rsidRPr="00106E08">
        <w:rPr>
          <w:b/>
          <w:sz w:val="26"/>
          <w:lang w:val="en-GB" w:eastAsia="en-GB"/>
        </w:rPr>
        <w:t xml:space="preserve"> </w:t>
      </w:r>
      <w:r w:rsidR="00FA0FB4" w:rsidRPr="00106E08">
        <w:rPr>
          <w:sz w:val="26"/>
          <w:lang w:val="en-GB" w:eastAsia="en-GB"/>
        </w:rPr>
        <w:t>Tập hợp cá rô phi sống</w:t>
      </w:r>
      <w:r w:rsidR="00571D12" w:rsidRPr="00106E08">
        <w:rPr>
          <w:sz w:val="26"/>
          <w:lang w:val="en-GB" w:eastAsia="en-GB"/>
        </w:rPr>
        <w:t xml:space="preserve"> ở hồ Phú Ninh.</w:t>
      </w:r>
    </w:p>
    <w:p w:rsidR="00571D12" w:rsidRPr="00106E08" w:rsidRDefault="00137062" w:rsidP="00106E08">
      <w:pPr>
        <w:spacing w:line="288" w:lineRule="auto"/>
        <w:jc w:val="both"/>
        <w:rPr>
          <w:sz w:val="26"/>
        </w:rPr>
      </w:pPr>
      <w:r w:rsidRPr="00106E08">
        <w:rPr>
          <w:b/>
          <w:sz w:val="26"/>
          <w:lang w:val="pt-BR"/>
        </w:rPr>
        <w:t xml:space="preserve">    </w:t>
      </w:r>
      <w:r w:rsidR="00571D12" w:rsidRPr="00106E08">
        <w:rPr>
          <w:b/>
          <w:sz w:val="26"/>
          <w:lang w:val="en-GB" w:eastAsia="en-GB"/>
        </w:rPr>
        <w:t>b.</w:t>
      </w:r>
      <w:r w:rsidR="00571D12" w:rsidRPr="00106E08">
        <w:rPr>
          <w:sz w:val="26"/>
          <w:lang w:val="en-GB" w:eastAsia="en-GB"/>
        </w:rPr>
        <w:t xml:space="preserve"> </w:t>
      </w:r>
      <w:r w:rsidR="00571D12" w:rsidRPr="00106E08">
        <w:rPr>
          <w:sz w:val="26"/>
        </w:rPr>
        <w:t>Trình bày các thành phần cấu trúc chủ yếu của một  hệ sinh thái hoàn chỉnh?</w:t>
      </w:r>
    </w:p>
    <w:p w:rsidR="00571D12" w:rsidRPr="00106E08" w:rsidRDefault="001368A3" w:rsidP="00106E08">
      <w:pPr>
        <w:tabs>
          <w:tab w:val="left" w:pos="284"/>
          <w:tab w:val="left" w:pos="2835"/>
          <w:tab w:val="left" w:pos="5387"/>
          <w:tab w:val="left" w:pos="7938"/>
        </w:tabs>
        <w:spacing w:line="288" w:lineRule="auto"/>
        <w:contextualSpacing/>
        <w:jc w:val="both"/>
        <w:rPr>
          <w:sz w:val="26"/>
        </w:rPr>
      </w:pPr>
      <w:r>
        <w:rPr>
          <w:rFonts w:eastAsia="Cambria"/>
          <w:b/>
          <w:noProof/>
          <w:sz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2.15pt;margin-top:2.55pt;width:272.35pt;height:172.8pt;z-index:251657216" wrapcoords="-72 0 -72 21487 21600 21487 21600 0 -72 0">
            <v:imagedata r:id="rId8" o:title=""/>
            <w10:wrap type="tight"/>
          </v:shape>
          <o:OLEObject Type="Embed" ProgID="PBrush" ShapeID="_x0000_s1028" DrawAspect="Content" ObjectID="_1722794020" r:id="rId9"/>
        </w:pict>
      </w:r>
      <w:r w:rsidR="00137062" w:rsidRPr="00106E08">
        <w:rPr>
          <w:b/>
          <w:sz w:val="26"/>
          <w:lang w:val="pt-BR"/>
        </w:rPr>
        <w:t xml:space="preserve">    </w:t>
      </w:r>
      <w:r w:rsidR="00571D12" w:rsidRPr="00106E08">
        <w:rPr>
          <w:b/>
          <w:sz w:val="26"/>
        </w:rPr>
        <w:t>c.</w:t>
      </w:r>
      <w:r w:rsidR="00571D12" w:rsidRPr="00106E08">
        <w:rPr>
          <w:sz w:val="26"/>
        </w:rPr>
        <w:t xml:space="preserve"> Giả sử lưới thức ăn trong một hệ s</w:t>
      </w:r>
      <w:r w:rsidR="001423DC" w:rsidRPr="00106E08">
        <w:rPr>
          <w:sz w:val="26"/>
        </w:rPr>
        <w:t>inh thái được mô tả ở hình 2</w:t>
      </w:r>
      <w:r w:rsidR="00571D12" w:rsidRPr="00106E08">
        <w:rPr>
          <w:sz w:val="26"/>
        </w:rPr>
        <w:t>. Chuột và ếch trong lưới thức ăn này có mối</w:t>
      </w:r>
      <w:r w:rsidR="00D91B21" w:rsidRPr="00106E08">
        <w:rPr>
          <w:sz w:val="26"/>
        </w:rPr>
        <w:t xml:space="preserve"> quan hệ gì? Trình bày đặc điểm</w:t>
      </w:r>
      <w:r w:rsidR="00CB0718">
        <w:rPr>
          <w:sz w:val="26"/>
        </w:rPr>
        <w:t xml:space="preserve"> của mối quan hệ đó</w:t>
      </w:r>
      <w:r w:rsidR="00571D12" w:rsidRPr="00106E08">
        <w:rPr>
          <w:sz w:val="26"/>
        </w:rPr>
        <w:t>.</w:t>
      </w:r>
    </w:p>
    <w:p w:rsidR="00571D12" w:rsidRPr="00106E08" w:rsidRDefault="00571D12" w:rsidP="00106E08">
      <w:pPr>
        <w:spacing w:line="288" w:lineRule="auto"/>
        <w:jc w:val="both"/>
        <w:rPr>
          <w:b/>
          <w:sz w:val="26"/>
        </w:rPr>
      </w:pPr>
    </w:p>
    <w:p w:rsidR="00571D12" w:rsidRPr="00106E08" w:rsidRDefault="00571D12" w:rsidP="00106E08">
      <w:pPr>
        <w:spacing w:line="288" w:lineRule="auto"/>
        <w:jc w:val="both"/>
        <w:rPr>
          <w:b/>
          <w:sz w:val="26"/>
        </w:rPr>
      </w:pPr>
    </w:p>
    <w:p w:rsidR="00571D12" w:rsidRPr="00106E08" w:rsidRDefault="00571D12" w:rsidP="00106E08">
      <w:pPr>
        <w:spacing w:line="288" w:lineRule="auto"/>
        <w:jc w:val="both"/>
        <w:rPr>
          <w:b/>
          <w:sz w:val="26"/>
        </w:rPr>
      </w:pPr>
    </w:p>
    <w:p w:rsidR="00571D12" w:rsidRPr="00106E08" w:rsidRDefault="00571D12" w:rsidP="00106E08">
      <w:pPr>
        <w:spacing w:line="288" w:lineRule="auto"/>
        <w:jc w:val="both"/>
        <w:rPr>
          <w:b/>
          <w:sz w:val="26"/>
        </w:rPr>
      </w:pPr>
    </w:p>
    <w:p w:rsidR="00571D12" w:rsidRPr="00106E08" w:rsidRDefault="00571D12" w:rsidP="00106E08">
      <w:pPr>
        <w:spacing w:line="288" w:lineRule="auto"/>
        <w:jc w:val="both"/>
        <w:rPr>
          <w:b/>
          <w:sz w:val="26"/>
        </w:rPr>
      </w:pPr>
    </w:p>
    <w:p w:rsidR="00571D12" w:rsidRPr="00106E08" w:rsidRDefault="005A72F3" w:rsidP="00106E08">
      <w:pPr>
        <w:spacing w:line="288" w:lineRule="auto"/>
        <w:jc w:val="both"/>
        <w:rPr>
          <w:b/>
          <w:sz w:val="26"/>
        </w:rPr>
      </w:pP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t xml:space="preserve"> </w:t>
      </w:r>
      <w:r w:rsidR="001423DC" w:rsidRPr="00106E08">
        <w:rPr>
          <w:b/>
          <w:sz w:val="26"/>
        </w:rPr>
        <w:t>Hình 2</w:t>
      </w:r>
    </w:p>
    <w:p w:rsidR="00571D12" w:rsidRPr="00106E08" w:rsidRDefault="00571D12" w:rsidP="00106E08">
      <w:pPr>
        <w:spacing w:line="288" w:lineRule="auto"/>
        <w:jc w:val="both"/>
        <w:rPr>
          <w:b/>
          <w:sz w:val="26"/>
        </w:rPr>
      </w:pPr>
    </w:p>
    <w:p w:rsidR="00571D12" w:rsidRPr="00106E08" w:rsidRDefault="00571D12" w:rsidP="00106E08">
      <w:pPr>
        <w:tabs>
          <w:tab w:val="left" w:pos="454"/>
        </w:tabs>
        <w:spacing w:line="288" w:lineRule="auto"/>
        <w:jc w:val="center"/>
        <w:rPr>
          <w:sz w:val="26"/>
        </w:rPr>
      </w:pPr>
      <w:r w:rsidRPr="00106E08">
        <w:rPr>
          <w:sz w:val="26"/>
          <w:lang w:val="vi-VN"/>
        </w:rPr>
        <w:t xml:space="preserve">--------------- </w:t>
      </w:r>
      <w:r w:rsidRPr="00106E08">
        <w:rPr>
          <w:b/>
          <w:sz w:val="26"/>
        </w:rPr>
        <w:t>HẾT</w:t>
      </w:r>
      <w:r w:rsidRPr="00106E08">
        <w:rPr>
          <w:sz w:val="26"/>
          <w:lang w:val="vi-VN"/>
        </w:rPr>
        <w:t xml:space="preserve"> ---------------</w:t>
      </w:r>
    </w:p>
    <w:p w:rsidR="00137062" w:rsidRPr="00106E08" w:rsidRDefault="00137062" w:rsidP="00106E08">
      <w:pPr>
        <w:spacing w:line="288" w:lineRule="auto"/>
        <w:jc w:val="both"/>
        <w:rPr>
          <w:sz w:val="26"/>
          <w:lang w:val="vi-VN"/>
        </w:rPr>
      </w:pPr>
    </w:p>
    <w:p w:rsidR="00571D12" w:rsidRPr="00106E08" w:rsidRDefault="00571D12" w:rsidP="00106E08">
      <w:pPr>
        <w:spacing w:line="288" w:lineRule="auto"/>
        <w:jc w:val="center"/>
        <w:rPr>
          <w:color w:val="000000"/>
          <w:sz w:val="26"/>
        </w:rPr>
      </w:pPr>
      <w:r w:rsidRPr="00106E08">
        <w:rPr>
          <w:i/>
          <w:color w:val="000000"/>
          <w:sz w:val="26"/>
        </w:rPr>
        <w:t>Thí sinh không được sử dụng tài liệu. Giám thị không giải thích gì thêm.</w:t>
      </w:r>
    </w:p>
    <w:p w:rsidR="001B69A0" w:rsidRDefault="00571D12" w:rsidP="00BB7AFF">
      <w:pPr>
        <w:spacing w:line="288" w:lineRule="auto"/>
        <w:jc w:val="center"/>
        <w:rPr>
          <w:color w:val="000000"/>
          <w:sz w:val="26"/>
        </w:rPr>
      </w:pPr>
      <w:r w:rsidRPr="00106E08">
        <w:rPr>
          <w:i/>
          <w:color w:val="000000"/>
          <w:sz w:val="26"/>
          <w:lang w:val="vi-VN"/>
        </w:rPr>
        <w:lastRenderedPageBreak/>
        <w:t>Họ và tên thí sinh</w:t>
      </w:r>
      <w:r w:rsidRPr="00106E08">
        <w:rPr>
          <w:color w:val="000000"/>
          <w:sz w:val="26"/>
          <w:lang w:val="vi-VN"/>
        </w:rPr>
        <w:t>: .....................</w:t>
      </w:r>
      <w:r w:rsidRPr="00106E08">
        <w:rPr>
          <w:color w:val="000000"/>
          <w:sz w:val="26"/>
        </w:rPr>
        <w:t>.......</w:t>
      </w:r>
      <w:r w:rsidRPr="00106E08">
        <w:rPr>
          <w:color w:val="000000"/>
          <w:sz w:val="26"/>
          <w:lang w:val="vi-VN"/>
        </w:rPr>
        <w:t xml:space="preserve">...................................... </w:t>
      </w:r>
      <w:r w:rsidRPr="00106E08">
        <w:rPr>
          <w:i/>
          <w:color w:val="000000"/>
          <w:sz w:val="26"/>
          <w:lang w:val="nl-NL"/>
        </w:rPr>
        <w:t>Số báo danh</w:t>
      </w:r>
      <w:r w:rsidRPr="00106E08">
        <w:rPr>
          <w:color w:val="000000"/>
          <w:sz w:val="26"/>
          <w:lang w:val="nl-NL"/>
        </w:rPr>
        <w:t>:</w:t>
      </w:r>
      <w:r w:rsidRPr="00106E08">
        <w:rPr>
          <w:color w:val="000000"/>
          <w:sz w:val="26"/>
          <w:lang w:val="vi-VN"/>
        </w:rPr>
        <w:t xml:space="preserve"> </w:t>
      </w:r>
      <w:r w:rsidRPr="00106E08">
        <w:rPr>
          <w:color w:val="000000"/>
          <w:sz w:val="26"/>
          <w:lang w:val="nl-NL"/>
        </w:rPr>
        <w:t>.</w:t>
      </w:r>
      <w:r w:rsidRPr="00106E08">
        <w:rPr>
          <w:color w:val="000000"/>
          <w:sz w:val="26"/>
          <w:lang w:val="vi-VN"/>
        </w:rPr>
        <w:t>.......</w:t>
      </w:r>
      <w:r w:rsidRPr="00106E08">
        <w:rPr>
          <w:color w:val="000000"/>
          <w:sz w:val="26"/>
          <w:lang w:val="nl-NL"/>
        </w:rPr>
        <w:t>....</w:t>
      </w:r>
      <w:r w:rsidRPr="00106E08">
        <w:rPr>
          <w:color w:val="000000"/>
          <w:sz w:val="26"/>
          <w:lang w:val="vi-VN"/>
        </w:rPr>
        <w:t>............</w:t>
      </w:r>
      <w:r w:rsidRPr="00106E08">
        <w:rPr>
          <w:color w:val="000000"/>
          <w:sz w:val="26"/>
        </w:rPr>
        <w:t>...</w:t>
      </w:r>
    </w:p>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057306" w:rsidRPr="00AD4B4A" w:rsidTr="00772911">
        <w:trPr>
          <w:trHeight w:val="711"/>
        </w:trPr>
        <w:tc>
          <w:tcPr>
            <w:tcW w:w="3780" w:type="dxa"/>
          </w:tcPr>
          <w:p w:rsidR="00057306" w:rsidRPr="00057306" w:rsidRDefault="00057306" w:rsidP="00772911">
            <w:pPr>
              <w:jc w:val="center"/>
              <w:rPr>
                <w:b/>
                <w:color w:val="000000"/>
                <w:sz w:val="25"/>
                <w:szCs w:val="25"/>
              </w:rPr>
            </w:pPr>
            <w:r w:rsidRPr="00057306">
              <w:rPr>
                <w:b/>
                <w:color w:val="000000"/>
                <w:sz w:val="25"/>
                <w:szCs w:val="25"/>
              </w:rPr>
              <w:t>SỞ GIÁO DỤC VÀ ĐÀO TẠO</w:t>
            </w:r>
          </w:p>
          <w:p w:rsidR="00057306" w:rsidRPr="00057306" w:rsidRDefault="00A54107" w:rsidP="00772911">
            <w:pPr>
              <w:jc w:val="center"/>
              <w:rPr>
                <w:b/>
                <w:color w:val="000000"/>
                <w:sz w:val="25"/>
                <w:szCs w:val="25"/>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723900</wp:posOffset>
                      </wp:positionH>
                      <wp:positionV relativeFrom="paragraph">
                        <wp:posOffset>208914</wp:posOffset>
                      </wp:positionV>
                      <wp:extent cx="800100" cy="0"/>
                      <wp:effectExtent l="0" t="0" r="19050" b="1905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6.45pt" to="120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f+acGwIAADU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X7CSJEe WrTzloi286jSSoGA2qI86DQYV0B4pbY2VEpPamdeNP3ukNJVR1TLI9/XswGQLGQkb1LCxhm4bT98 1gxiyMHrKNqpsX2ABDnQKfbmfO8NP3lE4XCegj7QQXpzJaS45Rnr/CeuexSMEkuhgmqkIMcX5wMP UtxCwrHSGyFl7LxUaCjxYjqZxgSnpWDBGcKcbfeVtOhIwuzELxYFnscwqw+KRbCOE7a+2p4IebHh cqkCHlQCdK7WZTh+LNLFer6e56N8MluP8rSuRx83VT6abbIP0/qprqo6+xmoZXnRCca4Cuxug5rl fzcI1ydzGbH7qN5lSN6iR72A7O0fScdWhu5d5mCv2Xlrby2G2YzB13cUhv9xD/bja1/9AgAA//8D AFBLAwQUAAYACAAAACEAh4Jv5dwAAAAJAQAADwAAAGRycy9kb3ducmV2LnhtbEyPwU7DMBBE70j8 g7VIXCpqN60QhDgVAnLjQgFx3cZLEhGv09htA1/PIg5wnNnR7JtiPfleHWiMXWALi7kBRVwH13Fj 4eW5urgCFROywz4wWfikCOvy9KTA3IUjP9FhkxolJRxztNCmNORax7olj3EeBmK5vYfRYxI5NtqN eJRy3+vMmEvtsWP50OJAdy3VH5u9txCrV9pVX7N6Zt6WTaBsd//4gNaen023N6ASTekvDD/4gg6l MG3Dnl1UvejFSrYkC8vsGpQEspURY/tr6LLQ/xeU3wAAAP//AwBQSwECLQAUAAYACAAAACEAtoM4 kv4AAADhAQAAEwAAAAAAAAAAAAAAAAAAAAAAW0NvbnRlbnRfVHlwZXNdLnhtbFBLAQItABQABgAI AAAAIQA4/SH/1gAAAJQBAAALAAAAAAAAAAAAAAAAAC8BAABfcmVscy8ucmVsc1BLAQItABQABgAI AAAAIQB2f+acGwIAADUEAAAOAAAAAAAAAAAAAAAAAC4CAABkcnMvZTJvRG9jLnhtbFBLAQItABQA BgAIAAAAIQCHgm/l3AAAAAkBAAAPAAAAAAAAAAAAAAAAAHUEAABkcnMvZG93bnJldi54bWxQSwUG AAAAAAQABADzAAAAfgUAAAAA "/>
                  </w:pict>
                </mc:Fallback>
              </mc:AlternateContent>
            </w:r>
            <w:r w:rsidR="00057306" w:rsidRPr="00057306">
              <w:rPr>
                <w:b/>
                <w:color w:val="000000"/>
                <w:sz w:val="25"/>
                <w:szCs w:val="25"/>
              </w:rPr>
              <w:t>TỈNH QUẢNG NAM</w:t>
            </w:r>
          </w:p>
        </w:tc>
        <w:tc>
          <w:tcPr>
            <w:tcW w:w="6300" w:type="dxa"/>
          </w:tcPr>
          <w:p w:rsidR="00057306" w:rsidRPr="00057306" w:rsidRDefault="00A54107" w:rsidP="00772911">
            <w:pPr>
              <w:jc w:val="center"/>
              <w:rPr>
                <w:b/>
                <w:color w:val="000000"/>
                <w:sz w:val="25"/>
                <w:szCs w:val="25"/>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1140460</wp:posOffset>
                      </wp:positionH>
                      <wp:positionV relativeFrom="paragraph">
                        <wp:posOffset>399414</wp:posOffset>
                      </wp:positionV>
                      <wp:extent cx="1619885" cy="0"/>
                      <wp:effectExtent l="0" t="0" r="1841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8pt,31.45pt" to="217.35pt,3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cdsHAIAADYEAAAOAAAAZHJzL2Uyb0RvYy54bWysU8GO2jAQvVfqP1i+QwgNFCLCqkqgl20X ie0HGNtJrDq2ZRsCqvrvHRuC2PZSVc3BGXtmnt+8Ga+ezp1EJ26d0KrA6XiCEVdUM6GaAn973Y4W GDlPFCNSK17gC3f4af3+3ao3OZ/qVkvGLQIQ5fLeFLj13uRJ4mjLO+LG2nAFzlrbjnjY2iZhlvSA 3slkOpnMk15bZqym3Dk4ra5OvI74dc2pf6lrxz2SBQZuPq42roewJusVyRtLTCvojQb5BxYdEQou vUNVxBN0tOIPqE5Qq52u/ZjqLtF1LSiPNUA16eS3avYtMTzWAuI4c5fJ/T9Y+vW0s0gw6B1GinTQ or23RDStR6VWCgTUFk2DTr1xOYSXamdDpfSs9uZZ0+8OKV22RDU88n29GABJQ0byJiVsnIHbDv0X zSCGHL2Oop1r2wVIkAOdY28u997ws0cUDtN5ulwsZhjRwZeQfEg01vnPXHcoGAWWQgXZSE5Oz84H IiQfQsKx0lshZWy9VKgv8HI2ncUEp6VgwRnCnG0OpbToRMLwxC9WBZ7HMKuPikWwlhO2udmeCHm1 4XKpAh6UAnRu1nU6fiwny81is8hG2XS+GWWTqhp92pbZaL5NP86qD1VZVunPQC3N8lYwxlVgN0xq mv3dJNzezHXG7rN6lyF5ix71ArLDP5KOvQztuw7CQbPLzg49huGMwbeHFKb/cQ/243Nf/wIAAP// AwBQSwMEFAAGAAgAAAAhAAvo3WrdAAAACQEAAA8AAABkcnMvZG93bnJldi54bWxMj7FOw0AMhnck 3uFkJJaqvZBWKQ25VAjIxtJCxeomJonI+dLctQ08PUYMMP72p9+fs/VoO3WiwbeODdzMIlDEpata rg28vhTTW1A+IFfYOSYDn+RhnV9eZJhW7swbOm1DraSEfYoGmhD6VGtfNmTRz1xPLLt3N1gMEoda VwOepdx2Oo6iRFtsWS402NNDQ+XH9mgN+GJHh+JrUk6it3ntKD48Pj+hMddX4/0dqEBj+IPhR1/U IRenvTty5VUneblKBDWQxCtQAizmiyWo/e9A55n+/0H+DQAA//8DAFBLAQItABQABgAIAAAAIQC2 gziS/gAAAOEBAAATAAAAAAAAAAAAAAAAAAAAAABbQ29udGVudF9UeXBlc10ueG1sUEsBAi0AFAAG AAgAAAAhADj9If/WAAAAlAEAAAsAAAAAAAAAAAAAAAAALwEAAF9yZWxzLy5yZWxzUEsBAi0AFAAG AAgAAAAhAPN1x2wcAgAANgQAAA4AAAAAAAAAAAAAAAAALgIAAGRycy9lMm9Eb2MueG1sUEsBAi0A FAAGAAgAAAAhAAvo3WrdAAAACQEAAA8AAAAAAAAAAAAAAAAAdgQAAGRycy9kb3ducmV2LnhtbFBL BQYAAAAABAAEAPMAAACABQAAAAA= "/>
                  </w:pict>
                </mc:Fallback>
              </mc:AlternateContent>
            </w:r>
            <w:r w:rsidR="00057306" w:rsidRPr="00057306">
              <w:rPr>
                <w:b/>
                <w:color w:val="000000"/>
                <w:sz w:val="25"/>
                <w:szCs w:val="25"/>
              </w:rPr>
              <w:t>KỲ THI TUYỂN SINH LỚP 10 VÀO TRƯỜNG THPT CHUYÊN NĂM HỌC 2022-2023</w:t>
            </w:r>
          </w:p>
        </w:tc>
      </w:tr>
      <w:tr w:rsidR="00057306" w:rsidRPr="00AD4B4A" w:rsidTr="00772911">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057306" w:rsidRPr="00AD4B4A" w:rsidTr="00772911">
              <w:trPr>
                <w:trHeight w:val="427"/>
              </w:trPr>
              <w:tc>
                <w:tcPr>
                  <w:tcW w:w="2700" w:type="dxa"/>
                  <w:vAlign w:val="center"/>
                </w:tcPr>
                <w:p w:rsidR="00057306" w:rsidRPr="00057306" w:rsidRDefault="00057306" w:rsidP="00772911">
                  <w:pPr>
                    <w:jc w:val="center"/>
                    <w:rPr>
                      <w:b/>
                      <w:color w:val="000000"/>
                      <w:sz w:val="25"/>
                      <w:szCs w:val="25"/>
                    </w:rPr>
                  </w:pPr>
                  <w:r w:rsidRPr="00057306">
                    <w:rPr>
                      <w:b/>
                      <w:color w:val="000000"/>
                      <w:sz w:val="25"/>
                      <w:szCs w:val="25"/>
                    </w:rPr>
                    <w:t>HDC CHÍNH THỨC</w:t>
                  </w:r>
                </w:p>
              </w:tc>
            </w:tr>
          </w:tbl>
          <w:p w:rsidR="00057306" w:rsidRPr="00057306" w:rsidRDefault="00057306" w:rsidP="00772911">
            <w:pPr>
              <w:jc w:val="both"/>
              <w:rPr>
                <w:color w:val="000000"/>
                <w:sz w:val="25"/>
                <w:szCs w:val="25"/>
              </w:rPr>
            </w:pPr>
          </w:p>
        </w:tc>
        <w:tc>
          <w:tcPr>
            <w:tcW w:w="6300" w:type="dxa"/>
            <w:tcBorders>
              <w:bottom w:val="single" w:sz="4" w:space="0" w:color="auto"/>
            </w:tcBorders>
          </w:tcPr>
          <w:p w:rsidR="00057306" w:rsidRPr="00057306" w:rsidRDefault="00057306" w:rsidP="00772911">
            <w:pPr>
              <w:jc w:val="both"/>
              <w:rPr>
                <w:color w:val="000000"/>
                <w:sz w:val="25"/>
                <w:szCs w:val="25"/>
              </w:rPr>
            </w:pPr>
          </w:p>
          <w:p w:rsidR="00057306" w:rsidRPr="00057306" w:rsidRDefault="00057306" w:rsidP="00772911">
            <w:pPr>
              <w:jc w:val="center"/>
              <w:rPr>
                <w:b/>
                <w:color w:val="000000"/>
                <w:sz w:val="25"/>
                <w:szCs w:val="25"/>
                <w:lang w:val="nl-NL"/>
              </w:rPr>
            </w:pPr>
            <w:r w:rsidRPr="00057306">
              <w:rPr>
                <w:b/>
                <w:color w:val="000000"/>
                <w:sz w:val="25"/>
                <w:szCs w:val="25"/>
                <w:lang w:val="nl-NL"/>
              </w:rPr>
              <w:t>HƯỚNG DẪN CHẤM MÔN SINH HỌC</w:t>
            </w:r>
          </w:p>
        </w:tc>
      </w:tr>
    </w:tbl>
    <w:p w:rsidR="00057306" w:rsidRPr="00057306" w:rsidRDefault="00057306" w:rsidP="00057306">
      <w:pPr>
        <w:tabs>
          <w:tab w:val="left" w:pos="992"/>
          <w:tab w:val="left" w:pos="1478"/>
          <w:tab w:val="left" w:pos="1530"/>
          <w:tab w:val="center" w:pos="4787"/>
        </w:tabs>
        <w:jc w:val="both"/>
        <w:rPr>
          <w:color w:val="000000"/>
          <w:sz w:val="25"/>
          <w:szCs w:val="25"/>
          <w:lang w:val="nl-NL"/>
        </w:rPr>
      </w:pPr>
      <w:r w:rsidRPr="00057306">
        <w:rPr>
          <w:i/>
          <w:color w:val="000000"/>
          <w:sz w:val="25"/>
          <w:szCs w:val="25"/>
          <w:lang w:val="nl-NL"/>
        </w:rPr>
        <w:t xml:space="preserve"> </w:t>
      </w:r>
    </w:p>
    <w:p w:rsidR="00057306" w:rsidRPr="00057306" w:rsidRDefault="00057306" w:rsidP="00057306">
      <w:pPr>
        <w:tabs>
          <w:tab w:val="left" w:pos="992"/>
          <w:tab w:val="left" w:pos="1478"/>
          <w:tab w:val="left" w:pos="1530"/>
          <w:tab w:val="center" w:pos="4787"/>
        </w:tabs>
        <w:jc w:val="center"/>
        <w:rPr>
          <w:i/>
          <w:color w:val="000000"/>
          <w:sz w:val="25"/>
          <w:szCs w:val="25"/>
          <w:lang w:val="nl-NL"/>
        </w:rPr>
      </w:pPr>
      <w:r w:rsidRPr="00057306">
        <w:rPr>
          <w:i/>
          <w:color w:val="000000"/>
          <w:sz w:val="25"/>
          <w:szCs w:val="25"/>
          <w:lang w:val="nl-NL"/>
        </w:rPr>
        <w:t>(Bản hướng dẫn này gồm 04 trang)</w:t>
      </w:r>
    </w:p>
    <w:p w:rsidR="00057306" w:rsidRPr="00057306" w:rsidRDefault="00057306" w:rsidP="00057306">
      <w:pPr>
        <w:jc w:val="both"/>
        <w:rPr>
          <w:b/>
          <w:color w:val="000000"/>
          <w:sz w:val="25"/>
          <w:szCs w:val="25"/>
        </w:rPr>
      </w:pPr>
    </w:p>
    <w:p w:rsidR="00057306" w:rsidRPr="00057306" w:rsidRDefault="00057306" w:rsidP="00057306">
      <w:pPr>
        <w:jc w:val="both"/>
        <w:rPr>
          <w:b/>
          <w:color w:val="000000"/>
          <w:sz w:val="25"/>
          <w:szCs w:val="25"/>
        </w:rPr>
      </w:pPr>
      <w:r w:rsidRPr="00057306">
        <w:rPr>
          <w:b/>
          <w:color w:val="000000"/>
          <w:sz w:val="25"/>
          <w:szCs w:val="25"/>
        </w:rPr>
        <w:t>Câu 1. (2 điểm)</w:t>
      </w:r>
    </w:p>
    <w:tbl>
      <w:tblPr>
        <w:tblStyle w:val="TableGrid"/>
        <w:tblW w:w="10065" w:type="dxa"/>
        <w:tblInd w:w="-289" w:type="dxa"/>
        <w:tblLook w:val="04A0" w:firstRow="1" w:lastRow="0" w:firstColumn="1" w:lastColumn="0" w:noHBand="0" w:noVBand="1"/>
      </w:tblPr>
      <w:tblGrid>
        <w:gridCol w:w="1135"/>
        <w:gridCol w:w="7938"/>
        <w:gridCol w:w="992"/>
      </w:tblGrid>
      <w:tr w:rsidR="00057306" w:rsidRPr="00AD4B4A" w:rsidTr="00772911">
        <w:tc>
          <w:tcPr>
            <w:tcW w:w="1135" w:type="dxa"/>
          </w:tcPr>
          <w:p w:rsidR="00057306" w:rsidRPr="00057306" w:rsidRDefault="00057306" w:rsidP="00772911">
            <w:pPr>
              <w:jc w:val="center"/>
              <w:rPr>
                <w:b/>
                <w:bCs/>
                <w:color w:val="000000"/>
                <w:sz w:val="25"/>
                <w:szCs w:val="25"/>
              </w:rPr>
            </w:pPr>
            <w:r w:rsidRPr="00057306">
              <w:rPr>
                <w:b/>
                <w:bCs/>
                <w:color w:val="000000"/>
                <w:sz w:val="25"/>
                <w:szCs w:val="25"/>
              </w:rPr>
              <w:t>Câu</w:t>
            </w:r>
          </w:p>
        </w:tc>
        <w:tc>
          <w:tcPr>
            <w:tcW w:w="7938" w:type="dxa"/>
            <w:vAlign w:val="center"/>
          </w:tcPr>
          <w:p w:rsidR="00057306" w:rsidRPr="00057306" w:rsidRDefault="00057306" w:rsidP="00772911">
            <w:pPr>
              <w:pStyle w:val="NormalWeb"/>
              <w:shd w:val="clear" w:color="auto" w:fill="FFFFFF"/>
              <w:spacing w:before="0" w:beforeAutospacing="0" w:after="0" w:afterAutospacing="0" w:line="276" w:lineRule="auto"/>
              <w:jc w:val="center"/>
              <w:rPr>
                <w:b/>
                <w:bCs/>
                <w:color w:val="000000"/>
                <w:sz w:val="25"/>
                <w:szCs w:val="25"/>
              </w:rPr>
            </w:pPr>
            <w:r w:rsidRPr="00057306">
              <w:rPr>
                <w:b/>
                <w:bCs/>
                <w:color w:val="000000"/>
                <w:sz w:val="25"/>
                <w:szCs w:val="25"/>
              </w:rPr>
              <w:t>Nội dung</w:t>
            </w:r>
          </w:p>
        </w:tc>
        <w:tc>
          <w:tcPr>
            <w:tcW w:w="992" w:type="dxa"/>
          </w:tcPr>
          <w:p w:rsidR="00057306" w:rsidRPr="00057306" w:rsidRDefault="00057306" w:rsidP="00772911">
            <w:pPr>
              <w:jc w:val="center"/>
              <w:rPr>
                <w:b/>
                <w:color w:val="000000"/>
                <w:sz w:val="25"/>
                <w:szCs w:val="25"/>
              </w:rPr>
            </w:pPr>
            <w:r w:rsidRPr="00057306">
              <w:rPr>
                <w:b/>
                <w:color w:val="000000"/>
                <w:sz w:val="25"/>
                <w:szCs w:val="25"/>
              </w:rPr>
              <w:t>Điểm</w:t>
            </w:r>
          </w:p>
        </w:tc>
      </w:tr>
      <w:tr w:rsidR="00057306" w:rsidRPr="00AD4B4A" w:rsidTr="00772911">
        <w:trPr>
          <w:trHeight w:val="2050"/>
        </w:trPr>
        <w:tc>
          <w:tcPr>
            <w:tcW w:w="1135" w:type="dxa"/>
            <w:vMerge w:val="restart"/>
          </w:tcPr>
          <w:p w:rsidR="00057306" w:rsidRPr="00057306" w:rsidRDefault="00057306" w:rsidP="00772911">
            <w:pPr>
              <w:jc w:val="center"/>
              <w:rPr>
                <w:b/>
                <w:color w:val="000000"/>
                <w:sz w:val="25"/>
                <w:szCs w:val="25"/>
              </w:rPr>
            </w:pPr>
            <w:r w:rsidRPr="00057306">
              <w:rPr>
                <w:b/>
                <w:color w:val="000000"/>
                <w:sz w:val="25"/>
                <w:szCs w:val="25"/>
              </w:rPr>
              <w:t>1a.</w:t>
            </w:r>
          </w:p>
          <w:p w:rsidR="00057306" w:rsidRPr="00057306" w:rsidRDefault="00057306" w:rsidP="00772911">
            <w:pPr>
              <w:jc w:val="center"/>
              <w:rPr>
                <w:color w:val="000000"/>
                <w:sz w:val="25"/>
                <w:szCs w:val="25"/>
              </w:rPr>
            </w:pPr>
            <w:r w:rsidRPr="00057306">
              <w:rPr>
                <w:b/>
                <w:color w:val="000000"/>
                <w:sz w:val="25"/>
                <w:szCs w:val="25"/>
              </w:rPr>
              <w:t>(0,25 điểm)</w:t>
            </w:r>
          </w:p>
        </w:tc>
        <w:tc>
          <w:tcPr>
            <w:tcW w:w="7938" w:type="dxa"/>
            <w:vAlign w:val="center"/>
          </w:tcPr>
          <w:p w:rsidR="00057306" w:rsidRPr="00057306" w:rsidRDefault="00057306" w:rsidP="00772911">
            <w:pPr>
              <w:pStyle w:val="NormalWeb"/>
              <w:shd w:val="clear" w:color="auto" w:fill="FFFFFF"/>
              <w:spacing w:before="0" w:beforeAutospacing="0" w:after="0" w:afterAutospacing="0" w:line="276" w:lineRule="auto"/>
              <w:jc w:val="both"/>
              <w:rPr>
                <w:b/>
                <w:color w:val="000000"/>
                <w:sz w:val="25"/>
                <w:szCs w:val="25"/>
              </w:rPr>
            </w:pPr>
            <w:r w:rsidRPr="00057306">
              <w:rPr>
                <w:b/>
                <w:color w:val="000000"/>
                <w:sz w:val="25"/>
                <w:szCs w:val="25"/>
              </w:rPr>
              <w:t xml:space="preserve">Xác định quy luật di truyền </w:t>
            </w:r>
          </w:p>
          <w:p w:rsidR="00057306" w:rsidRPr="00057306" w:rsidRDefault="00057306" w:rsidP="00772911">
            <w:pPr>
              <w:pStyle w:val="NormalWeb"/>
              <w:shd w:val="clear" w:color="auto" w:fill="FFFFFF"/>
              <w:spacing w:before="0" w:beforeAutospacing="0" w:after="0" w:afterAutospacing="0" w:line="276" w:lineRule="auto"/>
              <w:jc w:val="both"/>
              <w:rPr>
                <w:color w:val="000000"/>
                <w:sz w:val="25"/>
                <w:szCs w:val="25"/>
              </w:rPr>
            </w:pPr>
            <w:r w:rsidRPr="00057306">
              <w:rPr>
                <w:color w:val="000000"/>
                <w:sz w:val="25"/>
                <w:szCs w:val="25"/>
              </w:rPr>
              <w:t>+ Xét riêng từng cặp tính trạng:</w:t>
            </w:r>
          </w:p>
          <w:p w:rsidR="00057306" w:rsidRPr="00057306" w:rsidRDefault="00057306" w:rsidP="00772911">
            <w:pPr>
              <w:pStyle w:val="NormalWeb"/>
              <w:shd w:val="clear" w:color="auto" w:fill="FFFFFF"/>
              <w:spacing w:before="0" w:beforeAutospacing="0" w:after="0" w:afterAutospacing="0"/>
              <w:jc w:val="both"/>
              <w:rPr>
                <w:color w:val="000000"/>
                <w:sz w:val="25"/>
                <w:szCs w:val="25"/>
              </w:rPr>
            </w:pPr>
            <w:r w:rsidRPr="00057306">
              <w:rPr>
                <w:color w:val="000000"/>
                <w:sz w:val="25"/>
                <w:szCs w:val="25"/>
              </w:rPr>
              <w:t xml:space="preserve"> P</w:t>
            </w:r>
            <w:r w:rsidRPr="00057306">
              <w:rPr>
                <w:color w:val="000000"/>
                <w:sz w:val="25"/>
                <w:szCs w:val="25"/>
                <w:vertAlign w:val="subscript"/>
              </w:rPr>
              <w:t>t/c</w:t>
            </w:r>
            <w:r w:rsidRPr="00057306">
              <w:rPr>
                <w:color w:val="000000"/>
                <w:sz w:val="25"/>
                <w:szCs w:val="25"/>
              </w:rPr>
              <w:t xml:space="preserve"> khác nhau về 1 cặp tính trạng -&gt; F</w:t>
            </w:r>
            <w:r w:rsidRPr="00057306">
              <w:rPr>
                <w:color w:val="000000"/>
                <w:sz w:val="25"/>
                <w:szCs w:val="25"/>
                <w:vertAlign w:val="subscript"/>
              </w:rPr>
              <w:t>1</w:t>
            </w:r>
            <w:r w:rsidRPr="00057306">
              <w:rPr>
                <w:color w:val="000000"/>
                <w:sz w:val="25"/>
                <w:szCs w:val="25"/>
              </w:rPr>
              <w:t xml:space="preserve"> đồng tính </w:t>
            </w:r>
          </w:p>
          <w:p w:rsidR="00057306" w:rsidRPr="00057306" w:rsidRDefault="00057306" w:rsidP="00772911">
            <w:pPr>
              <w:pStyle w:val="NormalWeb"/>
              <w:shd w:val="clear" w:color="auto" w:fill="FFFFFF"/>
              <w:spacing w:before="0" w:beforeAutospacing="0" w:after="0" w:afterAutospacing="0"/>
              <w:jc w:val="both"/>
              <w:rPr>
                <w:color w:val="000000"/>
                <w:sz w:val="25"/>
                <w:szCs w:val="25"/>
              </w:rPr>
            </w:pPr>
            <w:r w:rsidRPr="00057306">
              <w:rPr>
                <w:color w:val="000000"/>
                <w:sz w:val="25"/>
                <w:szCs w:val="25"/>
              </w:rPr>
              <w:t>-&gt;F</w:t>
            </w:r>
            <w:r w:rsidRPr="00057306">
              <w:rPr>
                <w:color w:val="000000"/>
                <w:sz w:val="25"/>
                <w:szCs w:val="25"/>
                <w:vertAlign w:val="subscript"/>
              </w:rPr>
              <w:t xml:space="preserve">2 </w:t>
            </w:r>
            <w:r w:rsidRPr="00057306">
              <w:rPr>
                <w:color w:val="000000"/>
                <w:sz w:val="25"/>
                <w:szCs w:val="25"/>
              </w:rPr>
              <w:t>phân tính 2 loại kiểu hình =&gt; Mỗi cặp tính trạng đều bị chi phối bởi quy luật phân li của Menden.</w:t>
            </w:r>
          </w:p>
          <w:p w:rsidR="00057306" w:rsidRPr="00057306" w:rsidRDefault="00057306" w:rsidP="00772911">
            <w:pPr>
              <w:pStyle w:val="NormalWeb"/>
              <w:shd w:val="clear" w:color="auto" w:fill="FFFFFF"/>
              <w:spacing w:before="0" w:beforeAutospacing="0" w:after="0" w:afterAutospacing="0" w:line="276" w:lineRule="auto"/>
              <w:jc w:val="both"/>
              <w:rPr>
                <w:b/>
                <w:color w:val="000000"/>
                <w:sz w:val="25"/>
                <w:szCs w:val="25"/>
              </w:rPr>
            </w:pPr>
            <w:r w:rsidRPr="00057306">
              <w:rPr>
                <w:b/>
                <w:color w:val="000000"/>
                <w:sz w:val="25"/>
                <w:szCs w:val="25"/>
              </w:rPr>
              <w:t xml:space="preserve"> (chỉ cần nêu được quy luật di truyền: 0,125)</w:t>
            </w:r>
          </w:p>
          <w:p w:rsidR="00057306" w:rsidRPr="00057306" w:rsidRDefault="00057306" w:rsidP="00772911">
            <w:pPr>
              <w:pStyle w:val="NormalWeb"/>
              <w:shd w:val="clear" w:color="auto" w:fill="FFFFFF"/>
              <w:spacing w:before="0" w:beforeAutospacing="0" w:after="0" w:afterAutospacing="0" w:line="276" w:lineRule="auto"/>
              <w:jc w:val="both"/>
              <w:rPr>
                <w:color w:val="000000"/>
                <w:sz w:val="25"/>
                <w:szCs w:val="25"/>
              </w:rPr>
            </w:pPr>
            <w:r w:rsidRPr="00057306">
              <w:rPr>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lang w:val="vi-VN"/>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1824"/>
        </w:trPr>
        <w:tc>
          <w:tcPr>
            <w:tcW w:w="1135" w:type="dxa"/>
            <w:vMerge/>
          </w:tcPr>
          <w:p w:rsidR="00057306" w:rsidRPr="00057306" w:rsidRDefault="00057306" w:rsidP="00772911">
            <w:pPr>
              <w:jc w:val="center"/>
              <w:rPr>
                <w:color w:val="000000"/>
                <w:sz w:val="25"/>
                <w:szCs w:val="25"/>
              </w:rPr>
            </w:pPr>
          </w:p>
        </w:tc>
        <w:tc>
          <w:tcPr>
            <w:tcW w:w="7938" w:type="dxa"/>
            <w:vAlign w:val="center"/>
          </w:tcPr>
          <w:p w:rsidR="00057306" w:rsidRPr="00057306" w:rsidRDefault="00057306" w:rsidP="00772911">
            <w:pPr>
              <w:pStyle w:val="NormalWeb"/>
              <w:shd w:val="clear" w:color="auto" w:fill="FFFFFF"/>
              <w:spacing w:before="0" w:beforeAutospacing="0" w:after="0" w:afterAutospacing="0" w:line="276" w:lineRule="auto"/>
              <w:jc w:val="both"/>
              <w:rPr>
                <w:color w:val="000000"/>
                <w:sz w:val="25"/>
                <w:szCs w:val="25"/>
              </w:rPr>
            </w:pPr>
            <w:r w:rsidRPr="00057306">
              <w:rPr>
                <w:color w:val="000000"/>
                <w:sz w:val="25"/>
                <w:szCs w:val="25"/>
              </w:rPr>
              <w:t xml:space="preserve">+ Xét chung 2 cặp tính trạng: </w:t>
            </w:r>
          </w:p>
          <w:p w:rsidR="00057306" w:rsidRPr="00057306" w:rsidRDefault="00057306" w:rsidP="00772911">
            <w:pPr>
              <w:pStyle w:val="NormalWeb"/>
              <w:shd w:val="clear" w:color="auto" w:fill="FFFFFF"/>
              <w:spacing w:before="0" w:beforeAutospacing="0" w:after="0" w:afterAutospacing="0" w:line="276" w:lineRule="auto"/>
              <w:jc w:val="both"/>
              <w:rPr>
                <w:color w:val="000000"/>
                <w:sz w:val="25"/>
                <w:szCs w:val="25"/>
              </w:rPr>
            </w:pPr>
            <w:r w:rsidRPr="00057306">
              <w:rPr>
                <w:color w:val="000000"/>
                <w:sz w:val="25"/>
                <w:szCs w:val="25"/>
              </w:rPr>
              <w:t>P</w:t>
            </w:r>
            <w:r w:rsidRPr="00057306">
              <w:rPr>
                <w:color w:val="000000"/>
                <w:sz w:val="25"/>
                <w:szCs w:val="25"/>
                <w:vertAlign w:val="subscript"/>
              </w:rPr>
              <w:t>t/c</w:t>
            </w:r>
            <w:r w:rsidRPr="00057306">
              <w:rPr>
                <w:color w:val="000000"/>
                <w:sz w:val="25"/>
                <w:szCs w:val="25"/>
              </w:rPr>
              <w:t xml:space="preserve"> khác nhau về 2 cặp tính trạng tương phản -&gt; F</w:t>
            </w:r>
            <w:r w:rsidRPr="00057306">
              <w:rPr>
                <w:color w:val="000000"/>
                <w:sz w:val="25"/>
                <w:szCs w:val="25"/>
                <w:vertAlign w:val="subscript"/>
              </w:rPr>
              <w:t xml:space="preserve">1 </w:t>
            </w:r>
            <w:r w:rsidRPr="00057306">
              <w:rPr>
                <w:color w:val="000000"/>
                <w:sz w:val="25"/>
                <w:szCs w:val="25"/>
              </w:rPr>
              <w:t xml:space="preserve"> đồng tính -&gt; F</w:t>
            </w:r>
            <w:r w:rsidRPr="00057306">
              <w:rPr>
                <w:color w:val="000000"/>
                <w:sz w:val="25"/>
                <w:szCs w:val="25"/>
                <w:vertAlign w:val="subscript"/>
              </w:rPr>
              <w:t>1</w:t>
            </w:r>
            <w:r w:rsidRPr="00057306">
              <w:rPr>
                <w:color w:val="000000"/>
                <w:sz w:val="25"/>
                <w:szCs w:val="25"/>
              </w:rPr>
              <w:t xml:space="preserve"> dị hợp hai cặp gen -&gt; F</w:t>
            </w:r>
            <w:r w:rsidRPr="00057306">
              <w:rPr>
                <w:color w:val="000000"/>
                <w:sz w:val="25"/>
                <w:szCs w:val="25"/>
                <w:vertAlign w:val="subscript"/>
              </w:rPr>
              <w:t>2</w:t>
            </w:r>
            <w:r w:rsidRPr="00057306">
              <w:rPr>
                <w:color w:val="000000"/>
                <w:sz w:val="25"/>
                <w:szCs w:val="25"/>
              </w:rPr>
              <w:t xml:space="preserve"> có 4 loại kiểu hình =&gt; 2 cặp tính trạng trên được chi phối bởi quy luật phân li độc lập của Menden.</w:t>
            </w:r>
          </w:p>
          <w:p w:rsidR="00057306" w:rsidRPr="00057306" w:rsidRDefault="00057306" w:rsidP="00772911">
            <w:pPr>
              <w:pStyle w:val="NormalWeb"/>
              <w:shd w:val="clear" w:color="auto" w:fill="FFFFFF"/>
              <w:spacing w:before="0" w:beforeAutospacing="0" w:after="0" w:afterAutospacing="0" w:line="276" w:lineRule="auto"/>
              <w:jc w:val="both"/>
              <w:rPr>
                <w:b/>
                <w:color w:val="000000"/>
                <w:sz w:val="25"/>
                <w:szCs w:val="25"/>
              </w:rPr>
            </w:pPr>
            <w:r w:rsidRPr="00057306">
              <w:rPr>
                <w:color w:val="000000"/>
                <w:sz w:val="25"/>
                <w:szCs w:val="25"/>
              </w:rPr>
              <w:t xml:space="preserve"> (</w:t>
            </w:r>
            <w:r w:rsidRPr="00057306">
              <w:rPr>
                <w:b/>
                <w:color w:val="000000"/>
                <w:sz w:val="25"/>
                <w:szCs w:val="25"/>
              </w:rPr>
              <w:t>chỉ cần nêu được quy luật di truyền: 0,125)</w:t>
            </w:r>
          </w:p>
          <w:p w:rsidR="00057306" w:rsidRPr="00057306" w:rsidRDefault="00057306" w:rsidP="00772911">
            <w:pPr>
              <w:pStyle w:val="NormalWeb"/>
              <w:shd w:val="clear" w:color="auto" w:fill="FFFFFF"/>
              <w:spacing w:before="0" w:beforeAutospacing="0" w:after="0" w:afterAutospacing="0" w:line="276" w:lineRule="auto"/>
              <w:jc w:val="both"/>
              <w:rPr>
                <w:color w:val="000000"/>
                <w:sz w:val="25"/>
                <w:szCs w:val="25"/>
              </w:rPr>
            </w:pPr>
            <w:r w:rsidRPr="00057306">
              <w:rPr>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1407"/>
        </w:trPr>
        <w:tc>
          <w:tcPr>
            <w:tcW w:w="1135" w:type="dxa"/>
            <w:vMerge w:val="restart"/>
          </w:tcPr>
          <w:p w:rsidR="00057306" w:rsidRPr="00057306" w:rsidRDefault="00057306" w:rsidP="00772911">
            <w:pPr>
              <w:jc w:val="center"/>
              <w:rPr>
                <w:b/>
                <w:color w:val="000000"/>
                <w:sz w:val="25"/>
                <w:szCs w:val="25"/>
              </w:rPr>
            </w:pPr>
            <w:r w:rsidRPr="00057306">
              <w:rPr>
                <w:b/>
                <w:color w:val="000000"/>
                <w:sz w:val="25"/>
                <w:szCs w:val="25"/>
              </w:rPr>
              <w:t>1b.</w:t>
            </w:r>
          </w:p>
          <w:p w:rsidR="00057306" w:rsidRPr="00057306" w:rsidRDefault="00057306" w:rsidP="00772911">
            <w:pPr>
              <w:jc w:val="center"/>
              <w:rPr>
                <w:color w:val="000000"/>
                <w:sz w:val="25"/>
                <w:szCs w:val="25"/>
              </w:rPr>
            </w:pPr>
            <w:r w:rsidRPr="00057306">
              <w:rPr>
                <w:b/>
                <w:color w:val="000000"/>
                <w:sz w:val="25"/>
                <w:szCs w:val="25"/>
              </w:rPr>
              <w:t>(0,25 điểm)</w:t>
            </w:r>
          </w:p>
        </w:tc>
        <w:tc>
          <w:tcPr>
            <w:tcW w:w="7938" w:type="dxa"/>
            <w:vAlign w:val="center"/>
          </w:tcPr>
          <w:p w:rsidR="00057306" w:rsidRPr="00057306" w:rsidRDefault="00057306" w:rsidP="00772911">
            <w:pPr>
              <w:jc w:val="both"/>
              <w:rPr>
                <w:b/>
                <w:color w:val="000000"/>
                <w:sz w:val="25"/>
                <w:szCs w:val="25"/>
              </w:rPr>
            </w:pPr>
            <w:r w:rsidRPr="00057306">
              <w:rPr>
                <w:b/>
                <w:color w:val="000000"/>
                <w:sz w:val="25"/>
                <w:szCs w:val="25"/>
              </w:rPr>
              <w:t>Biện luận để xác định kiểu gen của P</w:t>
            </w:r>
          </w:p>
          <w:p w:rsidR="00057306" w:rsidRPr="00057306" w:rsidRDefault="00057306" w:rsidP="00772911">
            <w:pPr>
              <w:jc w:val="both"/>
              <w:rPr>
                <w:color w:val="000000"/>
                <w:sz w:val="25"/>
                <w:szCs w:val="25"/>
              </w:rPr>
            </w:pPr>
            <w:r w:rsidRPr="00057306">
              <w:rPr>
                <w:b/>
                <w:color w:val="000000"/>
                <w:sz w:val="25"/>
                <w:szCs w:val="25"/>
              </w:rPr>
              <w:t xml:space="preserve">+ </w:t>
            </w:r>
            <w:r w:rsidRPr="00057306">
              <w:rPr>
                <w:color w:val="000000"/>
                <w:sz w:val="25"/>
                <w:szCs w:val="25"/>
              </w:rPr>
              <w:t>F</w:t>
            </w:r>
            <w:r w:rsidRPr="00057306">
              <w:rPr>
                <w:color w:val="000000"/>
                <w:sz w:val="25"/>
                <w:szCs w:val="25"/>
                <w:vertAlign w:val="subscript"/>
              </w:rPr>
              <w:t>1</w:t>
            </w:r>
            <w:r w:rsidRPr="00057306">
              <w:rPr>
                <w:color w:val="000000"/>
                <w:sz w:val="25"/>
                <w:szCs w:val="25"/>
              </w:rPr>
              <w:t xml:space="preserve"> 100% quả đỏ, tròn =&gt; quả đỏ trội hoàn toàn so với quả vàng; quả tròn trội hoàn toàn so với quả bầu dục.</w:t>
            </w:r>
          </w:p>
          <w:p w:rsidR="00057306" w:rsidRPr="00057306" w:rsidRDefault="00057306" w:rsidP="00772911">
            <w:pPr>
              <w:jc w:val="both"/>
              <w:rPr>
                <w:color w:val="000000"/>
                <w:sz w:val="25"/>
                <w:szCs w:val="25"/>
              </w:rPr>
            </w:pPr>
            <w:r w:rsidRPr="00057306">
              <w:rPr>
                <w:color w:val="000000"/>
                <w:sz w:val="25"/>
                <w:szCs w:val="25"/>
              </w:rPr>
              <w:t>Quy ước gen: A – quả đỏ; a – quả vàng; B – quả tròn; b – quả bầu dục</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403"/>
        </w:trPr>
        <w:tc>
          <w:tcPr>
            <w:tcW w:w="1135" w:type="dxa"/>
            <w:vMerge/>
          </w:tcPr>
          <w:p w:rsidR="00057306" w:rsidRPr="00057306" w:rsidRDefault="00057306" w:rsidP="00772911">
            <w:pPr>
              <w:jc w:val="center"/>
              <w:rPr>
                <w:b/>
                <w:color w:val="000000"/>
                <w:sz w:val="25"/>
                <w:szCs w:val="25"/>
              </w:rPr>
            </w:pPr>
          </w:p>
        </w:tc>
        <w:tc>
          <w:tcPr>
            <w:tcW w:w="7938" w:type="dxa"/>
            <w:vAlign w:val="center"/>
          </w:tcPr>
          <w:p w:rsidR="00057306" w:rsidRPr="00057306" w:rsidRDefault="00057306" w:rsidP="00772911">
            <w:pPr>
              <w:jc w:val="both"/>
              <w:rPr>
                <w:color w:val="000000"/>
                <w:sz w:val="25"/>
                <w:szCs w:val="25"/>
              </w:rPr>
            </w:pPr>
            <w:r w:rsidRPr="00057306">
              <w:rPr>
                <w:color w:val="000000"/>
                <w:sz w:val="25"/>
                <w:szCs w:val="25"/>
              </w:rPr>
              <w:t>=&gt; P</w:t>
            </w:r>
            <w:r w:rsidRPr="00057306">
              <w:rPr>
                <w:color w:val="000000"/>
                <w:sz w:val="25"/>
                <w:szCs w:val="25"/>
                <w:vertAlign w:val="subscript"/>
              </w:rPr>
              <w:t>tc</w:t>
            </w:r>
            <w:r w:rsidRPr="00057306">
              <w:rPr>
                <w:color w:val="000000"/>
                <w:sz w:val="25"/>
                <w:szCs w:val="25"/>
              </w:rPr>
              <w:t>: Quả đỏ, bầu dục (AAbb) x Quả vàng, tròn (aaBB)</w:t>
            </w:r>
          </w:p>
          <w:p w:rsidR="00057306" w:rsidRPr="00057306" w:rsidRDefault="00057306" w:rsidP="00772911">
            <w:pPr>
              <w:jc w:val="both"/>
              <w:rPr>
                <w:b/>
                <w:color w:val="000000"/>
                <w:sz w:val="25"/>
                <w:szCs w:val="25"/>
              </w:rPr>
            </w:pPr>
            <w:r w:rsidRPr="00057306">
              <w:rPr>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lang w:val="vi-VN"/>
              </w:rPr>
            </w:pPr>
            <w:r w:rsidRPr="00057306">
              <w:rPr>
                <w:b/>
                <w:color w:val="000000"/>
                <w:sz w:val="25"/>
                <w:szCs w:val="25"/>
              </w:rPr>
              <w:t>0,125</w:t>
            </w:r>
          </w:p>
        </w:tc>
      </w:tr>
      <w:tr w:rsidR="00057306" w:rsidRPr="00AD4B4A" w:rsidTr="00772911">
        <w:trPr>
          <w:trHeight w:val="1095"/>
        </w:trPr>
        <w:tc>
          <w:tcPr>
            <w:tcW w:w="1135" w:type="dxa"/>
            <w:vMerge w:val="restart"/>
          </w:tcPr>
          <w:p w:rsidR="00057306" w:rsidRPr="00057306" w:rsidRDefault="00057306" w:rsidP="00772911">
            <w:pPr>
              <w:jc w:val="center"/>
              <w:rPr>
                <w:b/>
                <w:color w:val="000000"/>
                <w:sz w:val="25"/>
                <w:szCs w:val="25"/>
              </w:rPr>
            </w:pPr>
            <w:r w:rsidRPr="00057306">
              <w:rPr>
                <w:b/>
                <w:color w:val="000000"/>
                <w:sz w:val="25"/>
                <w:szCs w:val="25"/>
              </w:rPr>
              <w:t>1c.</w:t>
            </w:r>
          </w:p>
          <w:p w:rsidR="00057306" w:rsidRPr="00057306" w:rsidRDefault="00057306" w:rsidP="00772911">
            <w:pPr>
              <w:jc w:val="center"/>
              <w:rPr>
                <w:b/>
                <w:color w:val="000000"/>
                <w:sz w:val="25"/>
                <w:szCs w:val="25"/>
              </w:rPr>
            </w:pPr>
            <w:r w:rsidRPr="00057306">
              <w:rPr>
                <w:b/>
                <w:color w:val="000000"/>
                <w:sz w:val="25"/>
                <w:szCs w:val="25"/>
              </w:rPr>
              <w:t>(1,25 điểm)</w:t>
            </w: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tc>
        <w:tc>
          <w:tcPr>
            <w:tcW w:w="7938" w:type="dxa"/>
            <w:vAlign w:val="center"/>
          </w:tcPr>
          <w:p w:rsidR="00057306" w:rsidRPr="00057306" w:rsidRDefault="00057306" w:rsidP="00772911">
            <w:pPr>
              <w:pStyle w:val="ListParagraph"/>
              <w:spacing w:after="0"/>
              <w:ind w:left="0"/>
              <w:jc w:val="both"/>
              <w:rPr>
                <w:rFonts w:ascii="Times New Roman" w:hAnsi="Times New Roman"/>
                <w:b/>
                <w:color w:val="000000"/>
                <w:spacing w:val="-2"/>
                <w:sz w:val="25"/>
                <w:szCs w:val="25"/>
              </w:rPr>
            </w:pPr>
            <w:r w:rsidRPr="00057306">
              <w:rPr>
                <w:rFonts w:ascii="Times New Roman" w:hAnsi="Times New Roman"/>
                <w:b/>
                <w:color w:val="000000"/>
                <w:spacing w:val="-2"/>
                <w:sz w:val="25"/>
                <w:szCs w:val="25"/>
              </w:rPr>
              <w:t>Biện luận và viết sơ đồ lai</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b/>
                <w:color w:val="000000"/>
                <w:spacing w:val="-2"/>
                <w:sz w:val="25"/>
                <w:szCs w:val="25"/>
              </w:rPr>
              <w:t xml:space="preserve">+ </w:t>
            </w:r>
            <w:r w:rsidRPr="00057306">
              <w:rPr>
                <w:rFonts w:ascii="Times New Roman" w:hAnsi="Times New Roman"/>
                <w:color w:val="000000"/>
                <w:spacing w:val="-2"/>
                <w:sz w:val="25"/>
                <w:szCs w:val="25"/>
              </w:rPr>
              <w:t>Tỉ lệ phân li kiểu hình từng cặp tính trạng ở F</w:t>
            </w:r>
            <w:r w:rsidRPr="00057306">
              <w:rPr>
                <w:rFonts w:ascii="Times New Roman" w:hAnsi="Times New Roman"/>
                <w:color w:val="000000"/>
                <w:spacing w:val="-2"/>
                <w:sz w:val="25"/>
                <w:szCs w:val="25"/>
                <w:vertAlign w:val="subscript"/>
              </w:rPr>
              <w:t>3</w:t>
            </w:r>
            <w:r w:rsidRPr="00057306">
              <w:rPr>
                <w:rFonts w:ascii="Times New Roman" w:hAnsi="Times New Roman"/>
                <w:color w:val="000000"/>
                <w:spacing w:val="-2"/>
                <w:sz w:val="25"/>
                <w:szCs w:val="25"/>
              </w:rPr>
              <w:t>:</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 Quả đỏ: Quả vàng = (3 +3) : (1 + 1) = 3: 1              (F</w:t>
            </w:r>
            <w:r w:rsidRPr="00057306">
              <w:rPr>
                <w:rFonts w:ascii="Times New Roman" w:hAnsi="Times New Roman"/>
                <w:color w:val="000000"/>
                <w:spacing w:val="-2"/>
                <w:sz w:val="25"/>
                <w:szCs w:val="25"/>
                <w:vertAlign w:val="subscript"/>
              </w:rPr>
              <w:t>2</w:t>
            </w:r>
            <w:r w:rsidRPr="00057306">
              <w:rPr>
                <w:rFonts w:ascii="Times New Roman" w:hAnsi="Times New Roman"/>
                <w:color w:val="000000"/>
                <w:spacing w:val="-2"/>
                <w:sz w:val="25"/>
                <w:szCs w:val="25"/>
              </w:rPr>
              <w:t>: Aa  x  Aa)</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 Quả tròn : Quả bầu dục = (3 + 1) : (3 + 1) = 1 : 1    (F</w:t>
            </w:r>
            <w:r w:rsidRPr="00057306">
              <w:rPr>
                <w:rFonts w:ascii="Times New Roman" w:hAnsi="Times New Roman"/>
                <w:color w:val="000000"/>
                <w:spacing w:val="-2"/>
                <w:sz w:val="25"/>
                <w:szCs w:val="25"/>
                <w:vertAlign w:val="subscript"/>
              </w:rPr>
              <w:t>2</w:t>
            </w:r>
            <w:r w:rsidRPr="00057306">
              <w:rPr>
                <w:rFonts w:ascii="Times New Roman" w:hAnsi="Times New Roman"/>
                <w:color w:val="000000"/>
                <w:spacing w:val="-2"/>
                <w:sz w:val="25"/>
                <w:szCs w:val="25"/>
              </w:rPr>
              <w:t>: Bb x bb)</w:t>
            </w:r>
          </w:p>
        </w:tc>
        <w:tc>
          <w:tcPr>
            <w:tcW w:w="992" w:type="dxa"/>
          </w:tcPr>
          <w:p w:rsidR="00057306" w:rsidRPr="00057306" w:rsidRDefault="00057306" w:rsidP="00772911">
            <w:pPr>
              <w:jc w:val="center"/>
              <w:rPr>
                <w:b/>
                <w:color w:val="000000"/>
                <w:sz w:val="25"/>
                <w:szCs w:val="25"/>
                <w:lang w:val="vi-VN"/>
              </w:rPr>
            </w:pPr>
          </w:p>
          <w:p w:rsidR="00057306" w:rsidRPr="00057306" w:rsidRDefault="00057306" w:rsidP="00772911">
            <w:pPr>
              <w:jc w:val="center"/>
              <w:rPr>
                <w:b/>
                <w:color w:val="000000"/>
                <w:sz w:val="25"/>
                <w:szCs w:val="25"/>
                <w:lang w:val="vi-VN"/>
              </w:rPr>
            </w:pPr>
          </w:p>
          <w:p w:rsidR="00057306" w:rsidRPr="00057306" w:rsidRDefault="00057306" w:rsidP="00772911">
            <w:pPr>
              <w:jc w:val="center"/>
              <w:rPr>
                <w:b/>
                <w:color w:val="000000"/>
                <w:sz w:val="25"/>
                <w:szCs w:val="25"/>
                <w:lang w:val="vi-VN"/>
              </w:rPr>
            </w:pPr>
            <w:r w:rsidRPr="00057306">
              <w:rPr>
                <w:b/>
                <w:color w:val="000000"/>
                <w:sz w:val="25"/>
                <w:szCs w:val="25"/>
                <w:lang w:val="vi-VN"/>
              </w:rPr>
              <w:t>0,</w:t>
            </w:r>
            <w:r w:rsidRPr="00057306">
              <w:rPr>
                <w:b/>
                <w:color w:val="000000"/>
                <w:sz w:val="25"/>
                <w:szCs w:val="25"/>
              </w:rPr>
              <w:t>2</w:t>
            </w:r>
            <w:r w:rsidRPr="00057306">
              <w:rPr>
                <w:b/>
                <w:color w:val="000000"/>
                <w:sz w:val="25"/>
                <w:szCs w:val="25"/>
                <w:lang w:val="vi-VN"/>
              </w:rPr>
              <w:t>5</w:t>
            </w:r>
          </w:p>
          <w:p w:rsidR="00057306" w:rsidRPr="00057306" w:rsidRDefault="00057306" w:rsidP="00772911">
            <w:pPr>
              <w:jc w:val="center"/>
              <w:rPr>
                <w:b/>
                <w:color w:val="000000"/>
                <w:sz w:val="25"/>
                <w:szCs w:val="25"/>
              </w:rPr>
            </w:pPr>
            <w:r w:rsidRPr="00057306">
              <w:rPr>
                <w:b/>
                <w:color w:val="000000"/>
                <w:sz w:val="25"/>
                <w:szCs w:val="25"/>
              </w:rPr>
              <w:t>0,25</w:t>
            </w:r>
          </w:p>
        </w:tc>
      </w:tr>
      <w:tr w:rsidR="00057306" w:rsidRPr="00AD4B4A" w:rsidTr="00772911">
        <w:trPr>
          <w:trHeight w:val="1732"/>
        </w:trPr>
        <w:tc>
          <w:tcPr>
            <w:tcW w:w="1135" w:type="dxa"/>
            <w:vMerge/>
          </w:tcPr>
          <w:p w:rsidR="00057306" w:rsidRPr="00057306" w:rsidRDefault="00057306" w:rsidP="00772911">
            <w:pPr>
              <w:jc w:val="center"/>
              <w:rPr>
                <w:b/>
                <w:color w:val="000000"/>
                <w:sz w:val="25"/>
                <w:szCs w:val="25"/>
              </w:rPr>
            </w:pPr>
          </w:p>
        </w:tc>
        <w:tc>
          <w:tcPr>
            <w:tcW w:w="7938" w:type="dxa"/>
            <w:vAlign w:val="center"/>
          </w:tcPr>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 xml:space="preserve">Sơ đồ lai: </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F</w:t>
            </w:r>
            <w:r w:rsidRPr="00057306">
              <w:rPr>
                <w:rFonts w:ascii="Times New Roman" w:hAnsi="Times New Roman"/>
                <w:color w:val="000000"/>
                <w:spacing w:val="-2"/>
                <w:sz w:val="25"/>
                <w:szCs w:val="25"/>
                <w:vertAlign w:val="subscript"/>
              </w:rPr>
              <w:t>2</w:t>
            </w:r>
            <w:r w:rsidRPr="00057306">
              <w:rPr>
                <w:rFonts w:ascii="Times New Roman" w:hAnsi="Times New Roman"/>
                <w:color w:val="000000"/>
                <w:spacing w:val="-2"/>
                <w:sz w:val="25"/>
                <w:szCs w:val="25"/>
              </w:rPr>
              <w:t>: Cây quả đỏ, tròn (AaBb)  x   Cây quả đỏ, bầu dục  (Aabb)</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G F</w:t>
            </w:r>
            <w:r w:rsidRPr="00057306">
              <w:rPr>
                <w:rFonts w:ascii="Times New Roman" w:hAnsi="Times New Roman"/>
                <w:color w:val="000000"/>
                <w:spacing w:val="-2"/>
                <w:sz w:val="25"/>
                <w:szCs w:val="25"/>
                <w:vertAlign w:val="subscript"/>
              </w:rPr>
              <w:t>2</w:t>
            </w:r>
            <w:r w:rsidRPr="00057306">
              <w:rPr>
                <w:rFonts w:ascii="Times New Roman" w:hAnsi="Times New Roman"/>
                <w:color w:val="000000"/>
                <w:spacing w:val="-2"/>
                <w:sz w:val="25"/>
                <w:szCs w:val="25"/>
              </w:rPr>
              <w:t>:          (1AB: 1Ab: 1aB: 1ab)                   (1Ab: 1ab)</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F</w:t>
            </w:r>
            <w:r w:rsidRPr="00057306">
              <w:rPr>
                <w:rFonts w:ascii="Times New Roman" w:hAnsi="Times New Roman"/>
                <w:color w:val="000000"/>
                <w:spacing w:val="-2"/>
                <w:sz w:val="25"/>
                <w:szCs w:val="25"/>
                <w:vertAlign w:val="subscript"/>
              </w:rPr>
              <w:t>3</w:t>
            </w:r>
            <w:r w:rsidRPr="00057306">
              <w:rPr>
                <w:rFonts w:ascii="Times New Roman" w:hAnsi="Times New Roman"/>
                <w:color w:val="000000"/>
                <w:spacing w:val="-2"/>
                <w:sz w:val="25"/>
                <w:szCs w:val="25"/>
              </w:rPr>
              <w:t>: TLKG: 1AABb: 2AaBb: 1AAbb: 2Aabb:   1aaBb:           1aabb</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 xml:space="preserve">       TLKH: 3 Đỏ, tròn  :       3 Đỏ, bầu dục: 1 vàng, tròn:1 vàng, bầu dục</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lang w:val="vi-VN"/>
              </w:rPr>
            </w:pP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lang w:val="vi-VN"/>
              </w:rPr>
            </w:pPr>
            <w:r w:rsidRPr="00057306">
              <w:rPr>
                <w:b/>
                <w:color w:val="000000"/>
                <w:sz w:val="25"/>
                <w:szCs w:val="25"/>
                <w:lang w:val="vi-VN"/>
              </w:rPr>
              <w:t>0,</w:t>
            </w:r>
            <w:r w:rsidRPr="00057306">
              <w:rPr>
                <w:b/>
                <w:color w:val="000000"/>
                <w:sz w:val="25"/>
                <w:szCs w:val="25"/>
              </w:rPr>
              <w:t>12</w:t>
            </w:r>
            <w:r w:rsidRPr="00057306">
              <w:rPr>
                <w:b/>
                <w:color w:val="000000"/>
                <w:sz w:val="25"/>
                <w:szCs w:val="25"/>
                <w:lang w:val="vi-VN"/>
              </w:rPr>
              <w:t>5</w:t>
            </w:r>
          </w:p>
          <w:p w:rsidR="00057306" w:rsidRPr="00057306" w:rsidRDefault="00057306" w:rsidP="00772911">
            <w:pPr>
              <w:jc w:val="center"/>
              <w:rPr>
                <w:b/>
                <w:color w:val="000000"/>
                <w:sz w:val="25"/>
                <w:szCs w:val="25"/>
                <w:lang w:val="vi-VN"/>
              </w:rPr>
            </w:pPr>
            <w:r w:rsidRPr="00057306">
              <w:rPr>
                <w:b/>
                <w:color w:val="000000"/>
                <w:sz w:val="25"/>
                <w:szCs w:val="25"/>
                <w:lang w:val="vi-VN"/>
              </w:rPr>
              <w:t>0,</w:t>
            </w:r>
            <w:r w:rsidRPr="00057306">
              <w:rPr>
                <w:b/>
                <w:color w:val="000000"/>
                <w:sz w:val="25"/>
                <w:szCs w:val="25"/>
              </w:rPr>
              <w:t>2</w:t>
            </w:r>
            <w:r w:rsidRPr="00057306">
              <w:rPr>
                <w:b/>
                <w:color w:val="000000"/>
                <w:sz w:val="25"/>
                <w:szCs w:val="25"/>
                <w:lang w:val="vi-VN"/>
              </w:rPr>
              <w:t>5</w:t>
            </w:r>
          </w:p>
          <w:p w:rsidR="00057306" w:rsidRPr="00057306" w:rsidRDefault="00057306" w:rsidP="00772911">
            <w:pPr>
              <w:jc w:val="center"/>
              <w:rPr>
                <w:b/>
                <w:color w:val="000000"/>
                <w:sz w:val="25"/>
                <w:szCs w:val="25"/>
                <w:lang w:val="vi-VN"/>
              </w:rPr>
            </w:pPr>
            <w:r w:rsidRPr="00057306">
              <w:rPr>
                <w:b/>
                <w:color w:val="000000"/>
                <w:sz w:val="25"/>
                <w:szCs w:val="25"/>
                <w:lang w:val="vi-VN"/>
              </w:rPr>
              <w:t>0,</w:t>
            </w:r>
            <w:r w:rsidRPr="00057306">
              <w:rPr>
                <w:b/>
                <w:color w:val="000000"/>
                <w:sz w:val="25"/>
                <w:szCs w:val="25"/>
              </w:rPr>
              <w:t>2</w:t>
            </w:r>
            <w:r w:rsidRPr="00057306">
              <w:rPr>
                <w:b/>
                <w:color w:val="000000"/>
                <w:sz w:val="25"/>
                <w:szCs w:val="25"/>
                <w:lang w:val="vi-VN"/>
              </w:rPr>
              <w:t>5</w:t>
            </w:r>
          </w:p>
        </w:tc>
      </w:tr>
      <w:tr w:rsidR="00057306" w:rsidRPr="00AD4B4A" w:rsidTr="00772911">
        <w:trPr>
          <w:trHeight w:val="2115"/>
        </w:trPr>
        <w:tc>
          <w:tcPr>
            <w:tcW w:w="1135" w:type="dxa"/>
            <w:vMerge w:val="restart"/>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1d.</w:t>
            </w:r>
          </w:p>
          <w:p w:rsidR="00057306" w:rsidRPr="00057306" w:rsidRDefault="00057306" w:rsidP="00772911">
            <w:pPr>
              <w:jc w:val="center"/>
              <w:rPr>
                <w:color w:val="000000"/>
                <w:sz w:val="25"/>
                <w:szCs w:val="25"/>
              </w:rPr>
            </w:pPr>
            <w:r w:rsidRPr="00057306">
              <w:rPr>
                <w:b/>
                <w:color w:val="000000"/>
                <w:sz w:val="25"/>
                <w:szCs w:val="25"/>
              </w:rPr>
              <w:t>(0,25 điểm)</w:t>
            </w:r>
          </w:p>
        </w:tc>
        <w:tc>
          <w:tcPr>
            <w:tcW w:w="7938" w:type="dxa"/>
            <w:vAlign w:val="center"/>
          </w:tcPr>
          <w:p w:rsidR="00057306" w:rsidRPr="00057306" w:rsidRDefault="00057306" w:rsidP="00772911">
            <w:pPr>
              <w:pStyle w:val="ListParagraph"/>
              <w:spacing w:after="0"/>
              <w:ind w:left="0"/>
              <w:jc w:val="both"/>
              <w:rPr>
                <w:rFonts w:ascii="Times New Roman" w:hAnsi="Times New Roman"/>
                <w:b/>
                <w:color w:val="000000"/>
                <w:sz w:val="25"/>
                <w:szCs w:val="25"/>
              </w:rPr>
            </w:pPr>
            <w:r w:rsidRPr="00057306">
              <w:rPr>
                <w:rFonts w:ascii="Times New Roman" w:hAnsi="Times New Roman"/>
                <w:b/>
                <w:color w:val="000000"/>
                <w:sz w:val="25"/>
                <w:szCs w:val="25"/>
              </w:rPr>
              <w:t>Cho hai cây đỏ, tròn F</w:t>
            </w:r>
            <w:r w:rsidRPr="00057306">
              <w:rPr>
                <w:rFonts w:ascii="Times New Roman" w:hAnsi="Times New Roman"/>
                <w:b/>
                <w:color w:val="000000"/>
                <w:sz w:val="25"/>
                <w:szCs w:val="25"/>
                <w:vertAlign w:val="subscript"/>
              </w:rPr>
              <w:t>2</w:t>
            </w:r>
            <w:r w:rsidRPr="00057306">
              <w:rPr>
                <w:rFonts w:ascii="Times New Roman" w:hAnsi="Times New Roman"/>
                <w:b/>
                <w:color w:val="000000"/>
                <w:sz w:val="25"/>
                <w:szCs w:val="25"/>
              </w:rPr>
              <w:t xml:space="preserve"> giao phấn, tính xác suất xuất hiện cây quả vàng, bầu dục</w:t>
            </w:r>
          </w:p>
          <w:p w:rsidR="00057306" w:rsidRPr="00057306" w:rsidRDefault="00057306" w:rsidP="00772911">
            <w:pPr>
              <w:pStyle w:val="ListParagraph"/>
              <w:spacing w:after="0"/>
              <w:ind w:left="0"/>
              <w:jc w:val="both"/>
              <w:rPr>
                <w:rFonts w:ascii="Times New Roman" w:hAnsi="Times New Roman"/>
                <w:b/>
                <w:color w:val="000000"/>
                <w:sz w:val="25"/>
                <w:szCs w:val="25"/>
              </w:rPr>
            </w:pPr>
            <w:r w:rsidRPr="00057306">
              <w:rPr>
                <w:rFonts w:ascii="Times New Roman" w:hAnsi="Times New Roman"/>
                <w:color w:val="000000"/>
                <w:sz w:val="25"/>
                <w:szCs w:val="25"/>
              </w:rPr>
              <w:t xml:space="preserve"> Khi giao phấn 2 cây quả đỏ, tròn F</w:t>
            </w:r>
            <w:r w:rsidRPr="00057306">
              <w:rPr>
                <w:rFonts w:ascii="Times New Roman" w:hAnsi="Times New Roman"/>
                <w:color w:val="000000"/>
                <w:sz w:val="25"/>
                <w:szCs w:val="25"/>
                <w:vertAlign w:val="subscript"/>
              </w:rPr>
              <w:t>2</w:t>
            </w:r>
            <w:r w:rsidRPr="00057306">
              <w:rPr>
                <w:rFonts w:ascii="Times New Roman" w:hAnsi="Times New Roman"/>
                <w:color w:val="000000"/>
                <w:sz w:val="25"/>
                <w:szCs w:val="25"/>
              </w:rPr>
              <w:t xml:space="preserve"> để xuất hiện cây quả vàng, bầu dục ở F</w:t>
            </w:r>
            <w:r w:rsidRPr="00057306">
              <w:rPr>
                <w:rFonts w:ascii="Times New Roman" w:hAnsi="Times New Roman"/>
                <w:color w:val="000000"/>
                <w:sz w:val="25"/>
                <w:szCs w:val="25"/>
                <w:vertAlign w:val="subscript"/>
              </w:rPr>
              <w:t>3</w:t>
            </w:r>
            <w:r w:rsidRPr="00057306">
              <w:rPr>
                <w:rFonts w:ascii="Times New Roman" w:hAnsi="Times New Roman"/>
                <w:color w:val="000000"/>
                <w:sz w:val="25"/>
                <w:szCs w:val="25"/>
              </w:rPr>
              <w:t xml:space="preserve"> thì cây quả đỏ, tròn F</w:t>
            </w:r>
            <w:r w:rsidRPr="00057306">
              <w:rPr>
                <w:rFonts w:ascii="Times New Roman" w:hAnsi="Times New Roman"/>
                <w:color w:val="000000"/>
                <w:sz w:val="25"/>
                <w:szCs w:val="25"/>
                <w:vertAlign w:val="subscript"/>
              </w:rPr>
              <w:t>2</w:t>
            </w:r>
            <w:r w:rsidRPr="00057306">
              <w:rPr>
                <w:rFonts w:ascii="Times New Roman" w:hAnsi="Times New Roman"/>
                <w:color w:val="000000"/>
                <w:sz w:val="25"/>
                <w:szCs w:val="25"/>
              </w:rPr>
              <w:t xml:space="preserve"> phải có kiểu gen dị hợp AaBb</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985"/>
        </w:trPr>
        <w:tc>
          <w:tcPr>
            <w:tcW w:w="1135" w:type="dxa"/>
            <w:vMerge/>
          </w:tcPr>
          <w:p w:rsidR="00057306" w:rsidRPr="00057306" w:rsidRDefault="00057306" w:rsidP="00772911">
            <w:pPr>
              <w:jc w:val="center"/>
              <w:rPr>
                <w:color w:val="000000"/>
                <w:sz w:val="25"/>
                <w:szCs w:val="25"/>
              </w:rPr>
            </w:pPr>
          </w:p>
        </w:tc>
        <w:tc>
          <w:tcPr>
            <w:tcW w:w="7938" w:type="dxa"/>
            <w:vAlign w:val="center"/>
          </w:tcPr>
          <w:p w:rsidR="00057306" w:rsidRPr="00057306" w:rsidRDefault="00057306" w:rsidP="00772911">
            <w:pPr>
              <w:pStyle w:val="ListParagraph"/>
              <w:spacing w:after="0"/>
              <w:ind w:left="0"/>
              <w:jc w:val="both"/>
              <w:rPr>
                <w:rFonts w:ascii="Times New Roman" w:hAnsi="Times New Roman"/>
                <w:i/>
                <w:color w:val="000000"/>
                <w:sz w:val="25"/>
                <w:szCs w:val="25"/>
              </w:rPr>
            </w:pPr>
            <w:r w:rsidRPr="00057306">
              <w:rPr>
                <w:rFonts w:ascii="Times New Roman" w:hAnsi="Times New Roman"/>
                <w:i/>
                <w:color w:val="000000"/>
                <w:sz w:val="25"/>
                <w:szCs w:val="25"/>
              </w:rPr>
              <w:t>- Xác suất chọn được cây quả đỏ, tròn có kiểu gen dị hợp ở F</w:t>
            </w:r>
            <w:r w:rsidRPr="00057306">
              <w:rPr>
                <w:rFonts w:ascii="Times New Roman" w:hAnsi="Times New Roman"/>
                <w:i/>
                <w:color w:val="000000"/>
                <w:sz w:val="25"/>
                <w:szCs w:val="25"/>
                <w:vertAlign w:val="subscript"/>
              </w:rPr>
              <w:t>2</w:t>
            </w:r>
            <w:r w:rsidRPr="00057306">
              <w:rPr>
                <w:rFonts w:ascii="Times New Roman" w:hAnsi="Times New Roman"/>
                <w:i/>
                <w:color w:val="000000"/>
                <w:sz w:val="25"/>
                <w:szCs w:val="25"/>
              </w:rPr>
              <w:t xml:space="preserve"> là 4/9</w:t>
            </w:r>
            <w:r w:rsidRPr="00057306">
              <w:rPr>
                <w:rFonts w:ascii="Times New Roman" w:hAnsi="Times New Roman"/>
                <w:b/>
                <w:i/>
                <w:color w:val="000000"/>
                <w:sz w:val="25"/>
                <w:szCs w:val="25"/>
              </w:rPr>
              <w:t>.</w:t>
            </w:r>
          </w:p>
          <w:p w:rsidR="00057306" w:rsidRPr="00057306" w:rsidRDefault="00057306" w:rsidP="00772911">
            <w:pPr>
              <w:pStyle w:val="ListParagraph"/>
              <w:spacing w:after="0"/>
              <w:ind w:left="0"/>
              <w:jc w:val="both"/>
              <w:rPr>
                <w:rFonts w:ascii="Times New Roman" w:hAnsi="Times New Roman"/>
                <w:i/>
                <w:color w:val="000000"/>
                <w:sz w:val="25"/>
                <w:szCs w:val="25"/>
              </w:rPr>
            </w:pPr>
            <w:r w:rsidRPr="00057306">
              <w:rPr>
                <w:rFonts w:ascii="Times New Roman" w:hAnsi="Times New Roman"/>
                <w:i/>
                <w:color w:val="000000"/>
                <w:sz w:val="25"/>
                <w:szCs w:val="25"/>
              </w:rPr>
              <w:t>- Nếu P: AaBb x AaBb thì xác suất xuất hiện cây quả vàng, bầu dục là 1/16.</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=&gt; Xác suất xuất hiện cây quả vàng, bầu dục ở F</w:t>
            </w:r>
            <w:r w:rsidRPr="00057306">
              <w:rPr>
                <w:rFonts w:ascii="Times New Roman" w:hAnsi="Times New Roman"/>
                <w:color w:val="000000"/>
                <w:spacing w:val="-2"/>
                <w:sz w:val="25"/>
                <w:szCs w:val="25"/>
                <w:vertAlign w:val="subscript"/>
              </w:rPr>
              <w:t>3</w:t>
            </w:r>
            <w:r w:rsidRPr="00057306">
              <w:rPr>
                <w:rFonts w:ascii="Times New Roman" w:hAnsi="Times New Roman"/>
                <w:color w:val="000000"/>
                <w:spacing w:val="-2"/>
                <w:sz w:val="25"/>
                <w:szCs w:val="25"/>
              </w:rPr>
              <w:t xml:space="preserve"> là: 4/9 x 4/9 x 1/16 = 1/81</w:t>
            </w:r>
          </w:p>
          <w:p w:rsidR="00057306" w:rsidRPr="00057306" w:rsidRDefault="00057306" w:rsidP="00772911">
            <w:pPr>
              <w:pStyle w:val="ListParagraph"/>
              <w:spacing w:after="0"/>
              <w:ind w:left="0"/>
              <w:jc w:val="both"/>
              <w:rPr>
                <w:rFonts w:ascii="Times New Roman" w:hAnsi="Times New Roman"/>
                <w:b/>
                <w:i/>
                <w:color w:val="000000"/>
                <w:sz w:val="25"/>
                <w:szCs w:val="25"/>
                <w:lang w:val="vi-VN"/>
              </w:rPr>
            </w:pPr>
            <w:r w:rsidRPr="00057306">
              <w:rPr>
                <w:rFonts w:ascii="Times New Roman" w:hAnsi="Times New Roman"/>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tc>
      </w:tr>
    </w:tbl>
    <w:p w:rsidR="00057306" w:rsidRPr="00057306" w:rsidRDefault="00057306" w:rsidP="00057306">
      <w:pPr>
        <w:jc w:val="both"/>
        <w:rPr>
          <w:b/>
          <w:color w:val="000000"/>
          <w:sz w:val="25"/>
          <w:szCs w:val="25"/>
        </w:rPr>
      </w:pPr>
    </w:p>
    <w:p w:rsidR="00057306" w:rsidRPr="00057306" w:rsidRDefault="00057306" w:rsidP="00057306">
      <w:pPr>
        <w:jc w:val="both"/>
        <w:rPr>
          <w:b/>
          <w:color w:val="000000"/>
          <w:sz w:val="25"/>
          <w:szCs w:val="25"/>
        </w:rPr>
      </w:pPr>
      <w:r w:rsidRPr="00057306">
        <w:rPr>
          <w:b/>
          <w:color w:val="000000"/>
          <w:sz w:val="25"/>
          <w:szCs w:val="25"/>
        </w:rPr>
        <w:t>Câu 2. (1,0 điểm)</w:t>
      </w:r>
    </w:p>
    <w:tbl>
      <w:tblPr>
        <w:tblStyle w:val="TableGrid"/>
        <w:tblW w:w="10065" w:type="dxa"/>
        <w:tblInd w:w="-289" w:type="dxa"/>
        <w:tblLook w:val="04A0" w:firstRow="1" w:lastRow="0" w:firstColumn="1" w:lastColumn="0" w:noHBand="0" w:noVBand="1"/>
      </w:tblPr>
      <w:tblGrid>
        <w:gridCol w:w="1135"/>
        <w:gridCol w:w="7938"/>
        <w:gridCol w:w="992"/>
      </w:tblGrid>
      <w:tr w:rsidR="00057306" w:rsidRPr="00AD4B4A" w:rsidTr="00772911">
        <w:tc>
          <w:tcPr>
            <w:tcW w:w="1135" w:type="dxa"/>
          </w:tcPr>
          <w:p w:rsidR="00057306" w:rsidRPr="00057306" w:rsidRDefault="00057306" w:rsidP="00772911">
            <w:pPr>
              <w:jc w:val="center"/>
              <w:rPr>
                <w:b/>
                <w:color w:val="000000"/>
                <w:sz w:val="25"/>
                <w:szCs w:val="25"/>
              </w:rPr>
            </w:pPr>
            <w:r w:rsidRPr="00057306">
              <w:rPr>
                <w:b/>
                <w:color w:val="000000"/>
                <w:sz w:val="25"/>
                <w:szCs w:val="25"/>
              </w:rPr>
              <w:t>Câu</w:t>
            </w:r>
          </w:p>
        </w:tc>
        <w:tc>
          <w:tcPr>
            <w:tcW w:w="7938" w:type="dxa"/>
            <w:vAlign w:val="center"/>
          </w:tcPr>
          <w:p w:rsidR="00057306" w:rsidRPr="00057306" w:rsidRDefault="00057306" w:rsidP="00772911">
            <w:pPr>
              <w:jc w:val="center"/>
              <w:rPr>
                <w:b/>
                <w:color w:val="000000"/>
                <w:sz w:val="25"/>
                <w:szCs w:val="25"/>
              </w:rPr>
            </w:pPr>
            <w:r w:rsidRPr="00057306">
              <w:rPr>
                <w:b/>
                <w:color w:val="000000"/>
                <w:sz w:val="25"/>
                <w:szCs w:val="25"/>
              </w:rPr>
              <w:t>Nội dung</w:t>
            </w:r>
          </w:p>
        </w:tc>
        <w:tc>
          <w:tcPr>
            <w:tcW w:w="992" w:type="dxa"/>
          </w:tcPr>
          <w:p w:rsidR="00057306" w:rsidRPr="00057306" w:rsidRDefault="00057306" w:rsidP="00772911">
            <w:pPr>
              <w:jc w:val="center"/>
              <w:rPr>
                <w:b/>
                <w:color w:val="000000"/>
                <w:sz w:val="25"/>
                <w:szCs w:val="25"/>
              </w:rPr>
            </w:pPr>
            <w:r w:rsidRPr="00057306">
              <w:rPr>
                <w:b/>
                <w:color w:val="000000"/>
                <w:sz w:val="25"/>
                <w:szCs w:val="25"/>
              </w:rPr>
              <w:t>Điểm</w:t>
            </w:r>
          </w:p>
        </w:tc>
      </w:tr>
      <w:tr w:rsidR="00057306" w:rsidRPr="00AD4B4A" w:rsidTr="00772911">
        <w:trPr>
          <w:trHeight w:val="2321"/>
        </w:trPr>
        <w:tc>
          <w:tcPr>
            <w:tcW w:w="1135" w:type="dxa"/>
            <w:vMerge w:val="restart"/>
          </w:tcPr>
          <w:p w:rsidR="00057306" w:rsidRPr="00057306" w:rsidRDefault="00057306" w:rsidP="00772911">
            <w:pPr>
              <w:jc w:val="center"/>
              <w:rPr>
                <w:b/>
                <w:color w:val="000000"/>
                <w:sz w:val="25"/>
                <w:szCs w:val="25"/>
              </w:rPr>
            </w:pPr>
            <w:r w:rsidRPr="00057306">
              <w:rPr>
                <w:b/>
                <w:color w:val="000000"/>
                <w:sz w:val="25"/>
                <w:szCs w:val="25"/>
              </w:rPr>
              <w:t>2a.</w:t>
            </w:r>
          </w:p>
          <w:p w:rsidR="00057306" w:rsidRPr="00057306" w:rsidRDefault="00057306" w:rsidP="00772911">
            <w:pPr>
              <w:jc w:val="center"/>
              <w:rPr>
                <w:color w:val="000000"/>
                <w:sz w:val="25"/>
                <w:szCs w:val="25"/>
              </w:rPr>
            </w:pPr>
            <w:r w:rsidRPr="00057306">
              <w:rPr>
                <w:b/>
                <w:color w:val="000000"/>
                <w:sz w:val="25"/>
                <w:szCs w:val="25"/>
              </w:rPr>
              <w:t>(0,75 điểm)</w:t>
            </w:r>
          </w:p>
        </w:tc>
        <w:tc>
          <w:tcPr>
            <w:tcW w:w="7938" w:type="dxa"/>
            <w:vAlign w:val="center"/>
          </w:tcPr>
          <w:p w:rsidR="00057306" w:rsidRPr="00057306" w:rsidRDefault="00057306" w:rsidP="00772911">
            <w:pPr>
              <w:jc w:val="both"/>
              <w:rPr>
                <w:b/>
                <w:color w:val="000000"/>
                <w:sz w:val="25"/>
                <w:szCs w:val="25"/>
              </w:rPr>
            </w:pPr>
            <w:r w:rsidRPr="00057306">
              <w:rPr>
                <w:b/>
                <w:color w:val="000000"/>
                <w:sz w:val="25"/>
                <w:szCs w:val="25"/>
              </w:rPr>
              <w:t>Kiểu gen, kiểu hình của phép lai phân tích</w:t>
            </w:r>
          </w:p>
          <w:p w:rsidR="00057306" w:rsidRPr="00057306" w:rsidRDefault="00057306" w:rsidP="00772911">
            <w:pPr>
              <w:jc w:val="both"/>
              <w:rPr>
                <w:color w:val="000000"/>
                <w:sz w:val="25"/>
                <w:szCs w:val="25"/>
              </w:rPr>
            </w:pPr>
            <w:r w:rsidRPr="00057306">
              <w:rPr>
                <w:color w:val="000000"/>
                <w:sz w:val="25"/>
                <w:szCs w:val="25"/>
              </w:rPr>
              <w:t>+ Trường hợp 1: Hai cặp gen nằm trên 2 cặp nhiễm sắc thể (di truyền phân li độc lập)</w:t>
            </w:r>
          </w:p>
          <w:p w:rsidR="00057306" w:rsidRPr="00057306" w:rsidRDefault="00057306" w:rsidP="00772911">
            <w:pPr>
              <w:pStyle w:val="ListParagraph"/>
              <w:spacing w:after="0"/>
              <w:ind w:left="0"/>
              <w:jc w:val="both"/>
              <w:rPr>
                <w:rFonts w:ascii="Times New Roman" w:hAnsi="Times New Roman"/>
                <w:i/>
                <w:color w:val="000000"/>
                <w:spacing w:val="-2"/>
                <w:sz w:val="25"/>
                <w:szCs w:val="25"/>
              </w:rPr>
            </w:pPr>
            <w:r w:rsidRPr="00057306">
              <w:rPr>
                <w:rFonts w:ascii="Times New Roman" w:hAnsi="Times New Roman"/>
                <w:i/>
                <w:color w:val="000000"/>
                <w:spacing w:val="-2"/>
                <w:sz w:val="25"/>
                <w:szCs w:val="25"/>
              </w:rPr>
              <w:t>P</w:t>
            </w:r>
            <w:r w:rsidRPr="00057306">
              <w:rPr>
                <w:rFonts w:ascii="Times New Roman" w:hAnsi="Times New Roman"/>
                <w:i/>
                <w:color w:val="000000"/>
                <w:spacing w:val="-2"/>
                <w:sz w:val="25"/>
                <w:szCs w:val="25"/>
                <w:vertAlign w:val="subscript"/>
              </w:rPr>
              <w:t>a</w:t>
            </w:r>
            <w:r w:rsidRPr="00057306">
              <w:rPr>
                <w:rFonts w:ascii="Times New Roman" w:hAnsi="Times New Roman"/>
                <w:i/>
                <w:color w:val="000000"/>
                <w:spacing w:val="-2"/>
                <w:sz w:val="25"/>
                <w:szCs w:val="25"/>
              </w:rPr>
              <w:t>:    AaBb  x   aabb</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F</w:t>
            </w:r>
            <w:r w:rsidRPr="00057306">
              <w:rPr>
                <w:rFonts w:ascii="Times New Roman" w:hAnsi="Times New Roman"/>
                <w:color w:val="000000"/>
                <w:spacing w:val="-2"/>
                <w:sz w:val="25"/>
                <w:szCs w:val="25"/>
                <w:vertAlign w:val="subscript"/>
              </w:rPr>
              <w:t>a</w:t>
            </w:r>
            <w:r w:rsidRPr="00057306">
              <w:rPr>
                <w:rFonts w:ascii="Times New Roman" w:hAnsi="Times New Roman"/>
                <w:color w:val="000000"/>
                <w:spacing w:val="-2"/>
                <w:sz w:val="25"/>
                <w:szCs w:val="25"/>
              </w:rPr>
              <w:t>:   Kiểu gen: 1AaBb: 1Aabb: 1aaBb: 1aabb</w:t>
            </w:r>
          </w:p>
          <w:p w:rsidR="00057306" w:rsidRPr="00057306" w:rsidRDefault="00057306" w:rsidP="00772911">
            <w:pPr>
              <w:jc w:val="both"/>
              <w:rPr>
                <w:color w:val="000000"/>
                <w:sz w:val="25"/>
                <w:szCs w:val="25"/>
              </w:rPr>
            </w:pPr>
            <w:r w:rsidRPr="00057306">
              <w:rPr>
                <w:color w:val="000000"/>
                <w:spacing w:val="-2"/>
                <w:sz w:val="25"/>
                <w:szCs w:val="25"/>
              </w:rPr>
              <w:t xml:space="preserve">        KH:       1 cao, đỏ: 1 cao, trắng: 1 thấp, đỏ: 1 thấp, trắng</w:t>
            </w:r>
          </w:p>
        </w:tc>
        <w:tc>
          <w:tcPr>
            <w:tcW w:w="992" w:type="dxa"/>
          </w:tcPr>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r w:rsidRPr="00057306">
              <w:rPr>
                <w:b/>
                <w:color w:val="000000"/>
                <w:sz w:val="25"/>
                <w:szCs w:val="25"/>
              </w:rPr>
              <w:t>0,125</w:t>
            </w:r>
          </w:p>
          <w:p w:rsidR="00057306" w:rsidRPr="00057306" w:rsidRDefault="00057306" w:rsidP="00772911">
            <w:pPr>
              <w:jc w:val="both"/>
              <w:rPr>
                <w:b/>
                <w:color w:val="000000"/>
                <w:sz w:val="25"/>
                <w:szCs w:val="25"/>
              </w:rPr>
            </w:pPr>
            <w:r w:rsidRPr="00057306">
              <w:rPr>
                <w:b/>
                <w:color w:val="000000"/>
                <w:sz w:val="25"/>
                <w:szCs w:val="25"/>
              </w:rPr>
              <w:t>0,125</w:t>
            </w:r>
          </w:p>
        </w:tc>
      </w:tr>
      <w:tr w:rsidR="00057306" w:rsidRPr="00AD4B4A" w:rsidTr="00772911">
        <w:trPr>
          <w:trHeight w:val="3970"/>
        </w:trPr>
        <w:tc>
          <w:tcPr>
            <w:tcW w:w="1135" w:type="dxa"/>
            <w:vMerge/>
          </w:tcPr>
          <w:p w:rsidR="00057306" w:rsidRPr="00057306" w:rsidRDefault="00057306" w:rsidP="00772911">
            <w:pPr>
              <w:jc w:val="center"/>
              <w:rPr>
                <w:b/>
                <w:color w:val="000000"/>
                <w:sz w:val="25"/>
                <w:szCs w:val="25"/>
              </w:rPr>
            </w:pPr>
          </w:p>
        </w:tc>
        <w:tc>
          <w:tcPr>
            <w:tcW w:w="7938" w:type="dxa"/>
            <w:vAlign w:val="center"/>
          </w:tcPr>
          <w:p w:rsidR="00057306" w:rsidRPr="00057306" w:rsidRDefault="00057306" w:rsidP="00772911">
            <w:pPr>
              <w:jc w:val="both"/>
              <w:rPr>
                <w:color w:val="000000"/>
                <w:sz w:val="25"/>
                <w:szCs w:val="25"/>
              </w:rPr>
            </w:pPr>
            <w:r w:rsidRPr="00057306">
              <w:rPr>
                <w:color w:val="000000"/>
                <w:sz w:val="25"/>
                <w:szCs w:val="25"/>
              </w:rPr>
              <w:t xml:space="preserve">+ Trường hợp 2: </w:t>
            </w:r>
          </w:p>
          <w:p w:rsidR="00057306" w:rsidRPr="00057306" w:rsidRDefault="00057306" w:rsidP="00772911">
            <w:pPr>
              <w:jc w:val="both"/>
              <w:rPr>
                <w:color w:val="000000"/>
                <w:sz w:val="25"/>
                <w:szCs w:val="25"/>
              </w:rPr>
            </w:pPr>
            <w:r w:rsidRPr="00057306">
              <w:rPr>
                <w:color w:val="000000"/>
                <w:sz w:val="25"/>
                <w:szCs w:val="25"/>
              </w:rPr>
              <w:t>- Hai cặp gen nằm trên 1 cặp nhiễm sắc thể (di truyền liên kết), kiểu gen AB/ab</w:t>
            </w:r>
          </w:p>
          <w:p w:rsidR="00057306" w:rsidRPr="00057306" w:rsidRDefault="00057306" w:rsidP="00772911">
            <w:pPr>
              <w:pStyle w:val="ListParagraph"/>
              <w:spacing w:after="0"/>
              <w:ind w:left="0"/>
              <w:jc w:val="both"/>
              <w:rPr>
                <w:rFonts w:ascii="Times New Roman" w:hAnsi="Times New Roman"/>
                <w:i/>
                <w:color w:val="000000"/>
                <w:spacing w:val="-2"/>
                <w:sz w:val="25"/>
                <w:szCs w:val="25"/>
              </w:rPr>
            </w:pPr>
            <w:r w:rsidRPr="00057306">
              <w:rPr>
                <w:rFonts w:ascii="Times New Roman" w:hAnsi="Times New Roman"/>
                <w:i/>
                <w:color w:val="000000"/>
                <w:spacing w:val="-2"/>
                <w:sz w:val="25"/>
                <w:szCs w:val="25"/>
              </w:rPr>
              <w:t>P</w:t>
            </w:r>
            <w:r w:rsidRPr="00057306">
              <w:rPr>
                <w:rFonts w:ascii="Times New Roman" w:hAnsi="Times New Roman"/>
                <w:i/>
                <w:color w:val="000000"/>
                <w:spacing w:val="-2"/>
                <w:sz w:val="25"/>
                <w:szCs w:val="25"/>
                <w:vertAlign w:val="subscript"/>
              </w:rPr>
              <w:t>a</w:t>
            </w:r>
            <w:r w:rsidRPr="00057306">
              <w:rPr>
                <w:rFonts w:ascii="Times New Roman" w:hAnsi="Times New Roman"/>
                <w:i/>
                <w:color w:val="000000"/>
                <w:spacing w:val="-2"/>
                <w:sz w:val="25"/>
                <w:szCs w:val="25"/>
              </w:rPr>
              <w:t>:              AB/ab x   ab/ab</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F</w:t>
            </w:r>
            <w:r w:rsidRPr="00057306">
              <w:rPr>
                <w:rFonts w:ascii="Times New Roman" w:hAnsi="Times New Roman"/>
                <w:color w:val="000000"/>
                <w:spacing w:val="-2"/>
                <w:sz w:val="25"/>
                <w:szCs w:val="25"/>
                <w:vertAlign w:val="subscript"/>
              </w:rPr>
              <w:t>a</w:t>
            </w:r>
            <w:r w:rsidRPr="00057306">
              <w:rPr>
                <w:rFonts w:ascii="Times New Roman" w:hAnsi="Times New Roman"/>
                <w:color w:val="000000"/>
                <w:spacing w:val="-2"/>
                <w:sz w:val="25"/>
                <w:szCs w:val="25"/>
              </w:rPr>
              <w:t>:   Kiểu gen: 1AB/ab:  1 ab/ab</w:t>
            </w:r>
          </w:p>
          <w:p w:rsidR="00057306" w:rsidRPr="00057306" w:rsidRDefault="00057306" w:rsidP="00772911">
            <w:pPr>
              <w:jc w:val="both"/>
              <w:rPr>
                <w:color w:val="000000"/>
                <w:spacing w:val="-2"/>
                <w:sz w:val="25"/>
                <w:szCs w:val="25"/>
              </w:rPr>
            </w:pPr>
            <w:r w:rsidRPr="00057306">
              <w:rPr>
                <w:color w:val="000000"/>
                <w:spacing w:val="-2"/>
                <w:sz w:val="25"/>
                <w:szCs w:val="25"/>
              </w:rPr>
              <w:t xml:space="preserve">        KH:       1 cao, đỏ: 1 thấp, trắng</w:t>
            </w:r>
          </w:p>
          <w:p w:rsidR="00057306" w:rsidRPr="00057306" w:rsidRDefault="00057306" w:rsidP="00772911">
            <w:pPr>
              <w:jc w:val="both"/>
              <w:rPr>
                <w:color w:val="000000"/>
                <w:sz w:val="25"/>
                <w:szCs w:val="25"/>
              </w:rPr>
            </w:pPr>
            <w:r w:rsidRPr="00057306">
              <w:rPr>
                <w:color w:val="000000"/>
                <w:sz w:val="25"/>
                <w:szCs w:val="25"/>
              </w:rPr>
              <w:t>- Hai cặp gen nằm trên 1 cặp nhiễm sắc thể (di truyền liên kết), kiểu gen Ab/aB.</w:t>
            </w:r>
          </w:p>
          <w:p w:rsidR="00057306" w:rsidRPr="00057306" w:rsidRDefault="00057306" w:rsidP="00772911">
            <w:pPr>
              <w:pStyle w:val="ListParagraph"/>
              <w:spacing w:after="0"/>
              <w:ind w:left="0"/>
              <w:jc w:val="both"/>
              <w:rPr>
                <w:rFonts w:ascii="Times New Roman" w:hAnsi="Times New Roman"/>
                <w:i/>
                <w:color w:val="000000"/>
                <w:spacing w:val="-2"/>
                <w:sz w:val="25"/>
                <w:szCs w:val="25"/>
              </w:rPr>
            </w:pPr>
            <w:r w:rsidRPr="00057306">
              <w:rPr>
                <w:rFonts w:ascii="Times New Roman" w:hAnsi="Times New Roman"/>
                <w:i/>
                <w:color w:val="000000"/>
                <w:spacing w:val="-2"/>
                <w:sz w:val="25"/>
                <w:szCs w:val="25"/>
              </w:rPr>
              <w:t>P</w:t>
            </w:r>
            <w:r w:rsidRPr="00057306">
              <w:rPr>
                <w:rFonts w:ascii="Times New Roman" w:hAnsi="Times New Roman"/>
                <w:i/>
                <w:color w:val="000000"/>
                <w:spacing w:val="-2"/>
                <w:sz w:val="25"/>
                <w:szCs w:val="25"/>
                <w:vertAlign w:val="subscript"/>
              </w:rPr>
              <w:t>a</w:t>
            </w:r>
            <w:r w:rsidRPr="00057306">
              <w:rPr>
                <w:rFonts w:ascii="Times New Roman" w:hAnsi="Times New Roman"/>
                <w:i/>
                <w:color w:val="000000"/>
                <w:spacing w:val="-2"/>
                <w:sz w:val="25"/>
                <w:szCs w:val="25"/>
              </w:rPr>
              <w:t>:              Ab/aB x   ab/ab</w:t>
            </w:r>
          </w:p>
          <w:p w:rsidR="00057306" w:rsidRPr="00057306" w:rsidRDefault="00057306" w:rsidP="00772911">
            <w:pPr>
              <w:pStyle w:val="ListParagraph"/>
              <w:spacing w:after="0"/>
              <w:ind w:left="0"/>
              <w:jc w:val="both"/>
              <w:rPr>
                <w:rFonts w:ascii="Times New Roman" w:hAnsi="Times New Roman"/>
                <w:color w:val="000000"/>
                <w:spacing w:val="-2"/>
                <w:sz w:val="25"/>
                <w:szCs w:val="25"/>
              </w:rPr>
            </w:pPr>
            <w:r w:rsidRPr="00057306">
              <w:rPr>
                <w:rFonts w:ascii="Times New Roman" w:hAnsi="Times New Roman"/>
                <w:color w:val="000000"/>
                <w:spacing w:val="-2"/>
                <w:sz w:val="25"/>
                <w:szCs w:val="25"/>
              </w:rPr>
              <w:t>F</w:t>
            </w:r>
            <w:r w:rsidRPr="00057306">
              <w:rPr>
                <w:rFonts w:ascii="Times New Roman" w:hAnsi="Times New Roman"/>
                <w:color w:val="000000"/>
                <w:spacing w:val="-2"/>
                <w:sz w:val="25"/>
                <w:szCs w:val="25"/>
                <w:vertAlign w:val="subscript"/>
              </w:rPr>
              <w:t>a</w:t>
            </w:r>
            <w:r w:rsidRPr="00057306">
              <w:rPr>
                <w:rFonts w:ascii="Times New Roman" w:hAnsi="Times New Roman"/>
                <w:color w:val="000000"/>
                <w:spacing w:val="-2"/>
                <w:sz w:val="25"/>
                <w:szCs w:val="25"/>
              </w:rPr>
              <w:t>:   Kiểu gen: 1Ab/ab:  1 aB/ab</w:t>
            </w:r>
          </w:p>
          <w:p w:rsidR="00057306" w:rsidRPr="00057306" w:rsidRDefault="00057306" w:rsidP="00772911">
            <w:pPr>
              <w:jc w:val="both"/>
              <w:rPr>
                <w:color w:val="000000"/>
                <w:spacing w:val="-2"/>
                <w:sz w:val="25"/>
                <w:szCs w:val="25"/>
              </w:rPr>
            </w:pPr>
            <w:r w:rsidRPr="00057306">
              <w:rPr>
                <w:color w:val="000000"/>
                <w:spacing w:val="-2"/>
                <w:sz w:val="25"/>
                <w:szCs w:val="25"/>
              </w:rPr>
              <w:t xml:space="preserve">        KH:       1 cao, trắng: 1 thấp, đỏ</w:t>
            </w:r>
          </w:p>
          <w:p w:rsidR="00057306" w:rsidRPr="00057306" w:rsidRDefault="00057306" w:rsidP="00772911">
            <w:pPr>
              <w:jc w:val="both"/>
              <w:rPr>
                <w:b/>
                <w:color w:val="000000"/>
                <w:sz w:val="25"/>
                <w:szCs w:val="25"/>
              </w:rPr>
            </w:pPr>
            <w:r w:rsidRPr="00057306">
              <w:rPr>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r w:rsidRPr="00057306">
              <w:rPr>
                <w:b/>
                <w:color w:val="000000"/>
                <w:sz w:val="25"/>
                <w:szCs w:val="25"/>
              </w:rPr>
              <w:t>0,125</w:t>
            </w:r>
          </w:p>
          <w:p w:rsidR="00057306" w:rsidRPr="00057306" w:rsidRDefault="00057306" w:rsidP="00772911">
            <w:pPr>
              <w:jc w:val="both"/>
              <w:rPr>
                <w:b/>
                <w:color w:val="000000"/>
                <w:sz w:val="25"/>
                <w:szCs w:val="25"/>
              </w:rPr>
            </w:pPr>
            <w:r w:rsidRPr="00057306">
              <w:rPr>
                <w:b/>
                <w:color w:val="000000"/>
                <w:sz w:val="25"/>
                <w:szCs w:val="25"/>
              </w:rPr>
              <w:t>0,125</w:t>
            </w: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p>
          <w:p w:rsidR="00057306" w:rsidRPr="00057306" w:rsidRDefault="00057306" w:rsidP="00772911">
            <w:pPr>
              <w:jc w:val="both"/>
              <w:rPr>
                <w:b/>
                <w:color w:val="000000"/>
                <w:sz w:val="25"/>
                <w:szCs w:val="25"/>
              </w:rPr>
            </w:pPr>
            <w:r w:rsidRPr="00057306">
              <w:rPr>
                <w:b/>
                <w:color w:val="000000"/>
                <w:sz w:val="25"/>
                <w:szCs w:val="25"/>
              </w:rPr>
              <w:t>0,125</w:t>
            </w:r>
          </w:p>
          <w:p w:rsidR="00057306" w:rsidRPr="00057306" w:rsidRDefault="00057306" w:rsidP="00772911">
            <w:pPr>
              <w:jc w:val="both"/>
              <w:rPr>
                <w:b/>
                <w:color w:val="000000"/>
                <w:sz w:val="25"/>
                <w:szCs w:val="25"/>
              </w:rPr>
            </w:pPr>
            <w:r w:rsidRPr="00057306">
              <w:rPr>
                <w:b/>
                <w:color w:val="000000"/>
                <w:sz w:val="25"/>
                <w:szCs w:val="25"/>
              </w:rPr>
              <w:t>0,125</w:t>
            </w:r>
          </w:p>
        </w:tc>
      </w:tr>
      <w:tr w:rsidR="00057306" w:rsidRPr="00AD4B4A" w:rsidTr="00772911">
        <w:tc>
          <w:tcPr>
            <w:tcW w:w="1135" w:type="dxa"/>
          </w:tcPr>
          <w:p w:rsidR="00057306" w:rsidRPr="00057306" w:rsidRDefault="00057306" w:rsidP="00772911">
            <w:pPr>
              <w:jc w:val="center"/>
              <w:rPr>
                <w:b/>
                <w:color w:val="000000"/>
                <w:sz w:val="25"/>
                <w:szCs w:val="25"/>
              </w:rPr>
            </w:pPr>
            <w:r w:rsidRPr="00057306">
              <w:rPr>
                <w:b/>
                <w:color w:val="000000"/>
                <w:sz w:val="25"/>
                <w:szCs w:val="25"/>
              </w:rPr>
              <w:t>2b.</w:t>
            </w:r>
          </w:p>
          <w:p w:rsidR="00057306" w:rsidRPr="00057306" w:rsidRDefault="00057306" w:rsidP="00772911">
            <w:pPr>
              <w:jc w:val="center"/>
              <w:rPr>
                <w:b/>
                <w:color w:val="000000"/>
                <w:sz w:val="25"/>
                <w:szCs w:val="25"/>
              </w:rPr>
            </w:pPr>
            <w:r w:rsidRPr="00057306">
              <w:rPr>
                <w:b/>
                <w:color w:val="000000"/>
                <w:sz w:val="25"/>
                <w:szCs w:val="25"/>
              </w:rPr>
              <w:t>(0,25 điểm)</w:t>
            </w:r>
          </w:p>
          <w:p w:rsidR="00057306" w:rsidRPr="00057306" w:rsidRDefault="00057306" w:rsidP="00772911">
            <w:pPr>
              <w:jc w:val="center"/>
              <w:rPr>
                <w:color w:val="000000"/>
                <w:sz w:val="25"/>
                <w:szCs w:val="25"/>
              </w:rPr>
            </w:pPr>
          </w:p>
        </w:tc>
        <w:tc>
          <w:tcPr>
            <w:tcW w:w="7938" w:type="dxa"/>
            <w:vAlign w:val="center"/>
          </w:tcPr>
          <w:p w:rsidR="00057306" w:rsidRPr="00057306" w:rsidRDefault="00057306" w:rsidP="00772911">
            <w:pPr>
              <w:jc w:val="both"/>
              <w:rPr>
                <w:b/>
                <w:color w:val="000000"/>
                <w:sz w:val="25"/>
                <w:szCs w:val="25"/>
              </w:rPr>
            </w:pPr>
            <w:r w:rsidRPr="00057306">
              <w:rPr>
                <w:b/>
                <w:color w:val="000000"/>
                <w:sz w:val="25"/>
                <w:szCs w:val="25"/>
              </w:rPr>
              <w:t>Ý</w:t>
            </w:r>
            <w:r w:rsidRPr="00057306">
              <w:rPr>
                <w:rFonts w:eastAsia="Calibri"/>
                <w:b/>
                <w:color w:val="000000"/>
                <w:sz w:val="25"/>
                <w:szCs w:val="25"/>
              </w:rPr>
              <w:t xml:space="preserve"> nghĩa của di truyền liên kết trong chọn giống</w:t>
            </w:r>
            <w:r w:rsidRPr="00057306">
              <w:rPr>
                <w:b/>
                <w:color w:val="000000"/>
                <w:sz w:val="25"/>
                <w:szCs w:val="25"/>
              </w:rPr>
              <w:t xml:space="preserve"> </w:t>
            </w:r>
          </w:p>
          <w:p w:rsidR="00057306" w:rsidRPr="00057306" w:rsidRDefault="00057306" w:rsidP="00772911">
            <w:pPr>
              <w:jc w:val="both"/>
              <w:rPr>
                <w:color w:val="000000"/>
                <w:sz w:val="25"/>
                <w:szCs w:val="25"/>
              </w:rPr>
            </w:pPr>
            <w:r w:rsidRPr="00057306">
              <w:rPr>
                <w:color w:val="000000"/>
                <w:sz w:val="25"/>
                <w:szCs w:val="25"/>
              </w:rPr>
              <w:t>Đảm bảo sự di truyền bền vững của từng nhóm tính trạng được quy định bởi các gen trên một NST. Vì vậy trong chọn giống có thể chọn các nhóm tính trạng tốt đi kèm với nhau.</w:t>
            </w:r>
          </w:p>
        </w:tc>
        <w:tc>
          <w:tcPr>
            <w:tcW w:w="992" w:type="dxa"/>
            <w:vAlign w:val="center"/>
          </w:tcPr>
          <w:p w:rsidR="00057306" w:rsidRPr="00057306" w:rsidRDefault="00057306" w:rsidP="00772911">
            <w:pPr>
              <w:jc w:val="both"/>
              <w:rPr>
                <w:b/>
                <w:color w:val="000000"/>
                <w:sz w:val="25"/>
                <w:szCs w:val="25"/>
              </w:rPr>
            </w:pPr>
            <w:r w:rsidRPr="00057306">
              <w:rPr>
                <w:b/>
                <w:color w:val="000000"/>
                <w:sz w:val="25"/>
                <w:szCs w:val="25"/>
              </w:rPr>
              <w:t>0,25</w:t>
            </w:r>
          </w:p>
        </w:tc>
      </w:tr>
    </w:tbl>
    <w:p w:rsidR="00057306" w:rsidRDefault="00057306" w:rsidP="00057306">
      <w:pPr>
        <w:jc w:val="both"/>
        <w:rPr>
          <w:b/>
          <w:sz w:val="26"/>
        </w:rPr>
      </w:pPr>
    </w:p>
    <w:p w:rsidR="00057306" w:rsidRPr="006B6592" w:rsidRDefault="00057306" w:rsidP="00057306">
      <w:pPr>
        <w:jc w:val="both"/>
        <w:rPr>
          <w:b/>
          <w:sz w:val="26"/>
        </w:rPr>
      </w:pPr>
      <w:r w:rsidRPr="006B6592">
        <w:rPr>
          <w:b/>
          <w:sz w:val="26"/>
        </w:rPr>
        <w:t>Câu 3. (1,5 điểm)</w:t>
      </w:r>
      <w:r w:rsidRPr="006B6592">
        <w:rPr>
          <w:bCs/>
          <w:sz w:val="26"/>
          <w:lang w:val="pl-PL"/>
        </w:rPr>
        <w:t xml:space="preserve"> </w:t>
      </w:r>
    </w:p>
    <w:tbl>
      <w:tblPr>
        <w:tblStyle w:val="TableGrid"/>
        <w:tblW w:w="10206" w:type="dxa"/>
        <w:tblInd w:w="-289" w:type="dxa"/>
        <w:tblLook w:val="04A0" w:firstRow="1" w:lastRow="0" w:firstColumn="1" w:lastColumn="0" w:noHBand="0" w:noVBand="1"/>
      </w:tblPr>
      <w:tblGrid>
        <w:gridCol w:w="1418"/>
        <w:gridCol w:w="7796"/>
        <w:gridCol w:w="992"/>
      </w:tblGrid>
      <w:tr w:rsidR="00057306" w:rsidRPr="006B6592" w:rsidTr="00772911">
        <w:tc>
          <w:tcPr>
            <w:tcW w:w="1418" w:type="dxa"/>
          </w:tcPr>
          <w:p w:rsidR="00057306" w:rsidRPr="006B6592" w:rsidRDefault="00057306" w:rsidP="00772911">
            <w:pPr>
              <w:jc w:val="both"/>
              <w:rPr>
                <w:b/>
                <w:sz w:val="26"/>
              </w:rPr>
            </w:pPr>
            <w:r w:rsidRPr="006B6592">
              <w:rPr>
                <w:b/>
                <w:sz w:val="26"/>
              </w:rPr>
              <w:t>Câu</w:t>
            </w:r>
          </w:p>
        </w:tc>
        <w:tc>
          <w:tcPr>
            <w:tcW w:w="7796" w:type="dxa"/>
            <w:vAlign w:val="center"/>
          </w:tcPr>
          <w:p w:rsidR="00057306" w:rsidRPr="006B6592" w:rsidRDefault="00057306" w:rsidP="00772911">
            <w:pPr>
              <w:jc w:val="both"/>
              <w:rPr>
                <w:b/>
                <w:sz w:val="26"/>
              </w:rPr>
            </w:pPr>
            <w:r w:rsidRPr="006B6592">
              <w:rPr>
                <w:b/>
                <w:sz w:val="26"/>
              </w:rPr>
              <w:t>Nội dung</w:t>
            </w:r>
          </w:p>
        </w:tc>
        <w:tc>
          <w:tcPr>
            <w:tcW w:w="992" w:type="dxa"/>
            <w:vAlign w:val="center"/>
          </w:tcPr>
          <w:p w:rsidR="00057306" w:rsidRPr="006B6592" w:rsidRDefault="00057306" w:rsidP="00772911">
            <w:pPr>
              <w:jc w:val="both"/>
              <w:rPr>
                <w:b/>
                <w:sz w:val="26"/>
              </w:rPr>
            </w:pPr>
            <w:r w:rsidRPr="006B6592">
              <w:rPr>
                <w:b/>
                <w:sz w:val="26"/>
              </w:rPr>
              <w:t>Điểm</w:t>
            </w:r>
          </w:p>
        </w:tc>
      </w:tr>
      <w:tr w:rsidR="00057306" w:rsidRPr="006B6592" w:rsidTr="00772911">
        <w:trPr>
          <w:trHeight w:val="1850"/>
        </w:trPr>
        <w:tc>
          <w:tcPr>
            <w:tcW w:w="1418" w:type="dxa"/>
          </w:tcPr>
          <w:p w:rsidR="00057306" w:rsidRPr="006B6592" w:rsidRDefault="00057306" w:rsidP="00772911">
            <w:pPr>
              <w:jc w:val="both"/>
              <w:rPr>
                <w:b/>
                <w:sz w:val="26"/>
              </w:rPr>
            </w:pPr>
            <w:r w:rsidRPr="006B6592">
              <w:rPr>
                <w:b/>
                <w:sz w:val="26"/>
              </w:rPr>
              <w:t>3.a</w:t>
            </w:r>
          </w:p>
          <w:p w:rsidR="00057306" w:rsidRPr="006B6592" w:rsidRDefault="00057306" w:rsidP="00772911">
            <w:pPr>
              <w:jc w:val="both"/>
              <w:rPr>
                <w:sz w:val="26"/>
              </w:rPr>
            </w:pPr>
            <w:r w:rsidRPr="006B6592">
              <w:rPr>
                <w:b/>
                <w:sz w:val="26"/>
              </w:rPr>
              <w:t>(0,5 điểm)</w:t>
            </w:r>
          </w:p>
        </w:tc>
        <w:tc>
          <w:tcPr>
            <w:tcW w:w="7796" w:type="dxa"/>
            <w:tcBorders>
              <w:bottom w:val="single" w:sz="4" w:space="0" w:color="auto"/>
            </w:tcBorders>
            <w:vAlign w:val="center"/>
          </w:tcPr>
          <w:p w:rsidR="00057306" w:rsidRPr="006B6592" w:rsidRDefault="00057306" w:rsidP="00772911">
            <w:pPr>
              <w:jc w:val="both"/>
              <w:rPr>
                <w:color w:val="FF0000"/>
                <w:sz w:val="26"/>
              </w:rPr>
            </w:pPr>
            <w:r w:rsidRPr="006B6592">
              <w:rPr>
                <w:b/>
                <w:sz w:val="26"/>
              </w:rPr>
              <w:t xml:space="preserve">+ </w:t>
            </w:r>
            <w:r w:rsidRPr="006B6592">
              <w:rPr>
                <w:sz w:val="26"/>
              </w:rPr>
              <w:t xml:space="preserve">Người này mắc </w:t>
            </w:r>
            <w:r>
              <w:rPr>
                <w:sz w:val="26"/>
              </w:rPr>
              <w:t>bệnh Đ</w:t>
            </w:r>
            <w:r w:rsidRPr="006B6592">
              <w:rPr>
                <w:sz w:val="26"/>
              </w:rPr>
              <w:t>ao</w:t>
            </w:r>
          </w:p>
          <w:p w:rsidR="00057306" w:rsidRPr="006B6592" w:rsidRDefault="00057306" w:rsidP="00772911">
            <w:pPr>
              <w:jc w:val="both"/>
              <w:rPr>
                <w:sz w:val="26"/>
              </w:rPr>
            </w:pPr>
            <w:r w:rsidRPr="006B6592">
              <w:rPr>
                <w:sz w:val="26"/>
              </w:rPr>
              <w:t xml:space="preserve">Người mắc </w:t>
            </w:r>
            <w:r>
              <w:rPr>
                <w:sz w:val="26"/>
              </w:rPr>
              <w:t>bệnh Đao</w:t>
            </w:r>
            <w:r w:rsidRPr="006B6592">
              <w:rPr>
                <w:sz w:val="26"/>
              </w:rPr>
              <w:t xml:space="preserve"> có biểu hiện bên ngoài: Bé, lùn, cổ rụt, má phệ, miệng hơi há, lưỡi hay thè ra, mắt hơi sâu và một mí, khoảng cách giữa hai mắt xa nhau, ngón tay ngắn.</w:t>
            </w:r>
          </w:p>
          <w:p w:rsidR="00057306" w:rsidRPr="006B6592" w:rsidRDefault="00057306" w:rsidP="00772911">
            <w:pPr>
              <w:jc w:val="both"/>
              <w:rPr>
                <w:color w:val="FF0000"/>
                <w:sz w:val="26"/>
              </w:rPr>
            </w:pPr>
            <w:r w:rsidRPr="006B6592">
              <w:rPr>
                <w:sz w:val="26"/>
              </w:rPr>
              <w:t>Về sinh lí: Bị si đần bẩm sinh và không có con.</w:t>
            </w:r>
          </w:p>
        </w:tc>
        <w:tc>
          <w:tcPr>
            <w:tcW w:w="992" w:type="dxa"/>
            <w:tcBorders>
              <w:bottom w:val="single" w:sz="4" w:space="0" w:color="auto"/>
            </w:tcBorders>
            <w:vAlign w:val="center"/>
          </w:tcPr>
          <w:p w:rsidR="00057306" w:rsidRPr="006B6592" w:rsidRDefault="00057306" w:rsidP="00772911">
            <w:pPr>
              <w:jc w:val="both"/>
              <w:rPr>
                <w:b/>
                <w:sz w:val="26"/>
              </w:rPr>
            </w:pPr>
            <w:r>
              <w:rPr>
                <w:b/>
                <w:sz w:val="26"/>
              </w:rPr>
              <w:t>0</w:t>
            </w:r>
            <w:r w:rsidRPr="006B6592">
              <w:rPr>
                <w:b/>
                <w:sz w:val="26"/>
              </w:rPr>
              <w:t>,125</w:t>
            </w:r>
          </w:p>
          <w:p w:rsidR="00057306" w:rsidRPr="006B6592" w:rsidRDefault="00057306" w:rsidP="00772911">
            <w:pPr>
              <w:jc w:val="both"/>
              <w:rPr>
                <w:b/>
                <w:sz w:val="26"/>
              </w:rPr>
            </w:pPr>
            <w:r w:rsidRPr="006B6592">
              <w:rPr>
                <w:b/>
                <w:sz w:val="26"/>
              </w:rPr>
              <w:t>0,25</w:t>
            </w:r>
          </w:p>
          <w:p w:rsidR="00057306" w:rsidRPr="006B6592" w:rsidRDefault="00057306" w:rsidP="00772911">
            <w:pPr>
              <w:jc w:val="both"/>
              <w:rPr>
                <w:b/>
                <w:sz w:val="26"/>
              </w:rPr>
            </w:pPr>
          </w:p>
          <w:p w:rsidR="00057306" w:rsidRPr="006B6592" w:rsidRDefault="00057306" w:rsidP="00772911">
            <w:pPr>
              <w:jc w:val="both"/>
              <w:rPr>
                <w:b/>
                <w:color w:val="FF0000"/>
                <w:sz w:val="26"/>
              </w:rPr>
            </w:pPr>
            <w:r w:rsidRPr="006B6592">
              <w:rPr>
                <w:b/>
                <w:sz w:val="26"/>
              </w:rPr>
              <w:t>0,125</w:t>
            </w:r>
          </w:p>
        </w:tc>
      </w:tr>
      <w:tr w:rsidR="00057306" w:rsidRPr="006B6592" w:rsidTr="00772911">
        <w:trPr>
          <w:trHeight w:val="1471"/>
        </w:trPr>
        <w:tc>
          <w:tcPr>
            <w:tcW w:w="1418" w:type="dxa"/>
            <w:vMerge w:val="restart"/>
          </w:tcPr>
          <w:p w:rsidR="00057306" w:rsidRPr="006B6592" w:rsidRDefault="00057306" w:rsidP="00772911">
            <w:pPr>
              <w:jc w:val="both"/>
              <w:rPr>
                <w:b/>
                <w:sz w:val="26"/>
              </w:rPr>
            </w:pPr>
            <w:r w:rsidRPr="006B6592">
              <w:rPr>
                <w:b/>
                <w:sz w:val="26"/>
              </w:rPr>
              <w:t>3.b</w:t>
            </w:r>
          </w:p>
          <w:p w:rsidR="00057306" w:rsidRPr="006B6592" w:rsidRDefault="00057306" w:rsidP="00772911">
            <w:pPr>
              <w:jc w:val="both"/>
              <w:rPr>
                <w:sz w:val="26"/>
              </w:rPr>
            </w:pPr>
            <w:r w:rsidRPr="006B6592">
              <w:rPr>
                <w:b/>
                <w:sz w:val="26"/>
              </w:rPr>
              <w:t>(0,5 điểm)</w:t>
            </w:r>
          </w:p>
        </w:tc>
        <w:tc>
          <w:tcPr>
            <w:tcW w:w="7796" w:type="dxa"/>
          </w:tcPr>
          <w:p w:rsidR="00057306" w:rsidRPr="00787716" w:rsidRDefault="00057306" w:rsidP="00772911">
            <w:pPr>
              <w:jc w:val="both"/>
              <w:rPr>
                <w:sz w:val="26"/>
                <w:lang w:val="pl-PL"/>
              </w:rPr>
            </w:pPr>
            <w:r>
              <w:rPr>
                <w:b/>
                <w:bCs/>
                <w:sz w:val="26"/>
                <w:lang w:val="pl-PL"/>
              </w:rPr>
              <w:t xml:space="preserve">- </w:t>
            </w:r>
            <w:r w:rsidRPr="006B6592">
              <w:rPr>
                <w:bCs/>
                <w:sz w:val="26"/>
                <w:lang w:val="pl-PL"/>
              </w:rPr>
              <w:t xml:space="preserve"> Nếu đó là tế bào sinh tinh thì cho  tối đa 2 loại tinh trùng</w:t>
            </w:r>
            <w:r>
              <w:rPr>
                <w:bCs/>
                <w:sz w:val="26"/>
                <w:lang w:val="pl-PL"/>
              </w:rPr>
              <w:t>.</w:t>
            </w:r>
          </w:p>
          <w:p w:rsidR="00057306" w:rsidRPr="006B6592" w:rsidRDefault="00057306" w:rsidP="00772911">
            <w:pPr>
              <w:jc w:val="both"/>
              <w:rPr>
                <w:bCs/>
                <w:sz w:val="26"/>
                <w:lang w:val="pl-PL"/>
              </w:rPr>
            </w:pPr>
            <w:r>
              <w:rPr>
                <w:bCs/>
                <w:sz w:val="26"/>
                <w:lang w:val="pl-PL"/>
              </w:rPr>
              <w:t xml:space="preserve"> </w:t>
            </w:r>
            <w:r w:rsidRPr="006B6592">
              <w:rPr>
                <w:bCs/>
                <w:sz w:val="26"/>
                <w:lang w:val="pl-PL"/>
              </w:rPr>
              <w:t xml:space="preserve"> Tổ hợp nhiễm sắc thể của các loại tinh trùng đó: </w:t>
            </w:r>
          </w:p>
          <w:p w:rsidR="00057306" w:rsidRPr="006B6592" w:rsidRDefault="00057306" w:rsidP="00772911">
            <w:pPr>
              <w:jc w:val="both"/>
              <w:rPr>
                <w:bCs/>
                <w:sz w:val="26"/>
                <w:lang w:val="pl-PL"/>
              </w:rPr>
            </w:pPr>
            <w:r w:rsidRPr="006B6592">
              <w:rPr>
                <w:bCs/>
                <w:sz w:val="26"/>
                <w:lang w:val="pl-PL"/>
              </w:rPr>
              <w:t>ABD và abd hoặc ABd và abD hoặc AbD và aBd hoặc aBD và Abd</w:t>
            </w:r>
          </w:p>
        </w:tc>
        <w:tc>
          <w:tcPr>
            <w:tcW w:w="992" w:type="dxa"/>
          </w:tcPr>
          <w:p w:rsidR="00057306" w:rsidRPr="00787716" w:rsidRDefault="00057306" w:rsidP="00772911">
            <w:pPr>
              <w:jc w:val="both"/>
              <w:rPr>
                <w:b/>
                <w:sz w:val="26"/>
              </w:rPr>
            </w:pPr>
            <w:r w:rsidRPr="00787716">
              <w:rPr>
                <w:b/>
                <w:sz w:val="26"/>
              </w:rPr>
              <w:t>0.125</w:t>
            </w:r>
          </w:p>
          <w:p w:rsidR="00057306" w:rsidRDefault="00057306" w:rsidP="00772911">
            <w:pPr>
              <w:jc w:val="both"/>
              <w:rPr>
                <w:b/>
                <w:sz w:val="26"/>
              </w:rPr>
            </w:pPr>
          </w:p>
          <w:p w:rsidR="00057306" w:rsidRPr="00787716" w:rsidRDefault="00057306" w:rsidP="00772911">
            <w:pPr>
              <w:jc w:val="both"/>
              <w:rPr>
                <w:b/>
                <w:sz w:val="26"/>
              </w:rPr>
            </w:pPr>
            <w:r w:rsidRPr="00787716">
              <w:rPr>
                <w:b/>
                <w:sz w:val="26"/>
              </w:rPr>
              <w:t>0.125</w:t>
            </w:r>
          </w:p>
        </w:tc>
      </w:tr>
      <w:tr w:rsidR="00057306" w:rsidRPr="006B6592" w:rsidTr="00772911">
        <w:tc>
          <w:tcPr>
            <w:tcW w:w="1418" w:type="dxa"/>
            <w:vMerge/>
          </w:tcPr>
          <w:p w:rsidR="00057306" w:rsidRPr="006B6592" w:rsidRDefault="00057306" w:rsidP="00772911">
            <w:pPr>
              <w:jc w:val="both"/>
              <w:rPr>
                <w:sz w:val="26"/>
              </w:rPr>
            </w:pPr>
          </w:p>
        </w:tc>
        <w:tc>
          <w:tcPr>
            <w:tcW w:w="7796" w:type="dxa"/>
          </w:tcPr>
          <w:p w:rsidR="00057306" w:rsidRPr="006B6592" w:rsidRDefault="00057306" w:rsidP="00772911">
            <w:pPr>
              <w:jc w:val="both"/>
              <w:rPr>
                <w:bCs/>
                <w:sz w:val="26"/>
                <w:lang w:val="pl-PL"/>
              </w:rPr>
            </w:pPr>
            <w:r>
              <w:rPr>
                <w:bCs/>
                <w:sz w:val="26"/>
                <w:lang w:val="pl-PL"/>
              </w:rPr>
              <w:t xml:space="preserve">- </w:t>
            </w:r>
            <w:r w:rsidRPr="006B6592">
              <w:rPr>
                <w:bCs/>
                <w:sz w:val="26"/>
                <w:lang w:val="pl-PL"/>
              </w:rPr>
              <w:t>Nếu đó là tế bào sinh trứng thì cho tối đa 1 loại tinh trứng</w:t>
            </w:r>
            <w:r>
              <w:rPr>
                <w:bCs/>
                <w:sz w:val="26"/>
                <w:lang w:val="pl-PL"/>
              </w:rPr>
              <w:t>.</w:t>
            </w:r>
          </w:p>
          <w:p w:rsidR="00057306" w:rsidRPr="006B6592" w:rsidRDefault="00057306" w:rsidP="00772911">
            <w:pPr>
              <w:jc w:val="both"/>
              <w:rPr>
                <w:bCs/>
                <w:sz w:val="26"/>
                <w:lang w:val="pl-PL"/>
              </w:rPr>
            </w:pPr>
            <w:r w:rsidRPr="006B6592">
              <w:rPr>
                <w:bCs/>
                <w:sz w:val="26"/>
                <w:lang w:val="pl-PL"/>
              </w:rPr>
              <w:t xml:space="preserve"> Tổ hợp nhiễm sắc thể của các loại trứng đó: </w:t>
            </w:r>
          </w:p>
          <w:p w:rsidR="00057306" w:rsidRPr="006B6592" w:rsidRDefault="00057306" w:rsidP="00772911">
            <w:pPr>
              <w:jc w:val="both"/>
              <w:rPr>
                <w:bCs/>
                <w:sz w:val="26"/>
                <w:lang w:val="pl-PL"/>
              </w:rPr>
            </w:pPr>
            <w:r w:rsidRPr="006B6592">
              <w:rPr>
                <w:bCs/>
                <w:sz w:val="26"/>
                <w:lang w:val="pl-PL"/>
              </w:rPr>
              <w:t xml:space="preserve">ABD hoặc abd hoặc ABd hoặc abD hoặc AbD hoặc aBd hoặc aBD hoặc </w:t>
            </w:r>
            <w:r w:rsidRPr="006B6592">
              <w:rPr>
                <w:bCs/>
                <w:sz w:val="26"/>
                <w:lang w:val="pl-PL"/>
              </w:rPr>
              <w:lastRenderedPageBreak/>
              <w:t>Abd</w:t>
            </w:r>
          </w:p>
        </w:tc>
        <w:tc>
          <w:tcPr>
            <w:tcW w:w="992" w:type="dxa"/>
          </w:tcPr>
          <w:p w:rsidR="00057306" w:rsidRPr="00787716" w:rsidRDefault="00057306" w:rsidP="00772911">
            <w:pPr>
              <w:jc w:val="both"/>
              <w:rPr>
                <w:b/>
                <w:sz w:val="26"/>
              </w:rPr>
            </w:pPr>
            <w:r w:rsidRPr="00787716">
              <w:rPr>
                <w:b/>
                <w:sz w:val="26"/>
              </w:rPr>
              <w:lastRenderedPageBreak/>
              <w:t>0.125</w:t>
            </w:r>
          </w:p>
          <w:p w:rsidR="00057306" w:rsidRDefault="00057306" w:rsidP="00772911">
            <w:pPr>
              <w:jc w:val="both"/>
              <w:rPr>
                <w:b/>
                <w:sz w:val="26"/>
              </w:rPr>
            </w:pPr>
          </w:p>
          <w:p w:rsidR="00057306" w:rsidRPr="00787716" w:rsidRDefault="00057306" w:rsidP="00772911">
            <w:pPr>
              <w:jc w:val="both"/>
              <w:rPr>
                <w:b/>
                <w:sz w:val="26"/>
              </w:rPr>
            </w:pPr>
            <w:r w:rsidRPr="00787716">
              <w:rPr>
                <w:b/>
                <w:sz w:val="26"/>
              </w:rPr>
              <w:t>0.125</w:t>
            </w:r>
          </w:p>
        </w:tc>
      </w:tr>
      <w:tr w:rsidR="00057306" w:rsidRPr="006B6592" w:rsidTr="00772911">
        <w:tc>
          <w:tcPr>
            <w:tcW w:w="1418" w:type="dxa"/>
          </w:tcPr>
          <w:p w:rsidR="00057306" w:rsidRPr="006B6592" w:rsidRDefault="00057306" w:rsidP="00772911">
            <w:pPr>
              <w:jc w:val="both"/>
              <w:rPr>
                <w:b/>
                <w:sz w:val="26"/>
              </w:rPr>
            </w:pPr>
            <w:r w:rsidRPr="006B6592">
              <w:rPr>
                <w:b/>
                <w:sz w:val="26"/>
              </w:rPr>
              <w:lastRenderedPageBreak/>
              <w:t>3.c</w:t>
            </w:r>
          </w:p>
          <w:p w:rsidR="00057306" w:rsidRPr="006B6592" w:rsidRDefault="00057306" w:rsidP="00772911">
            <w:pPr>
              <w:jc w:val="both"/>
              <w:rPr>
                <w:sz w:val="26"/>
              </w:rPr>
            </w:pPr>
            <w:r w:rsidRPr="006B6592">
              <w:rPr>
                <w:b/>
                <w:sz w:val="26"/>
              </w:rPr>
              <w:t>(0,5 điểm)</w:t>
            </w:r>
          </w:p>
        </w:tc>
        <w:tc>
          <w:tcPr>
            <w:tcW w:w="7796" w:type="dxa"/>
          </w:tcPr>
          <w:p w:rsidR="00057306" w:rsidRPr="006B6592" w:rsidRDefault="00057306" w:rsidP="00772911">
            <w:pPr>
              <w:jc w:val="both"/>
              <w:rPr>
                <w:bCs/>
                <w:sz w:val="26"/>
                <w:lang w:val="nl-NL"/>
              </w:rPr>
            </w:pPr>
            <w:r w:rsidRPr="00787716">
              <w:rPr>
                <w:bCs/>
                <w:sz w:val="26"/>
                <w:lang w:val="pl-PL"/>
              </w:rPr>
              <w:t>Cơ thể chứa các</w:t>
            </w:r>
            <w:r w:rsidRPr="006B6592">
              <w:rPr>
                <w:bCs/>
                <w:sz w:val="26"/>
                <w:lang w:val="pl-PL"/>
              </w:rPr>
              <w:t xml:space="preserve"> tế bào sinh </w:t>
            </w:r>
            <w:r>
              <w:rPr>
                <w:bCs/>
                <w:sz w:val="26"/>
                <w:lang w:val="pl-PL"/>
              </w:rPr>
              <w:t>dục có các cặp nhiễm sắc thể</w:t>
            </w:r>
            <w:r w:rsidRPr="006B6592">
              <w:rPr>
                <w:bCs/>
                <w:sz w:val="26"/>
                <w:lang w:val="pl-PL"/>
              </w:rPr>
              <w:t xml:space="preserve"> AaBbDDEe</w:t>
            </w:r>
          </w:p>
          <w:p w:rsidR="00057306" w:rsidRPr="00787716" w:rsidRDefault="00057306" w:rsidP="00772911">
            <w:pPr>
              <w:jc w:val="both"/>
              <w:rPr>
                <w:bCs/>
                <w:sz w:val="26"/>
                <w:lang w:val="nl-NL"/>
              </w:rPr>
            </w:pPr>
            <w:r w:rsidRPr="00787716">
              <w:rPr>
                <w:bCs/>
                <w:sz w:val="26"/>
                <w:lang w:val="nl-NL"/>
              </w:rPr>
              <w:t>Cho tối đa 2</w:t>
            </w:r>
            <w:r w:rsidRPr="00787716">
              <w:rPr>
                <w:bCs/>
                <w:sz w:val="26"/>
                <w:vertAlign w:val="superscript"/>
                <w:lang w:val="nl-NL"/>
              </w:rPr>
              <w:t>3</w:t>
            </w:r>
            <w:r w:rsidRPr="00787716">
              <w:rPr>
                <w:bCs/>
                <w:sz w:val="26"/>
                <w:lang w:val="nl-NL"/>
              </w:rPr>
              <w:t xml:space="preserve"> = 8 loại giao tử.</w:t>
            </w:r>
          </w:p>
          <w:p w:rsidR="00057306" w:rsidRPr="006B6592" w:rsidRDefault="00057306" w:rsidP="00772911">
            <w:pPr>
              <w:jc w:val="both"/>
              <w:rPr>
                <w:sz w:val="26"/>
              </w:rPr>
            </w:pPr>
            <w:r>
              <w:rPr>
                <w:sz w:val="26"/>
              </w:rPr>
              <w:t>Để đạt số giao tử tối đa đó thì cần tối thiểu 4 tế bào sinh giao tử đực hoặc 8 tế bào sinh giao tử cái.</w:t>
            </w:r>
          </w:p>
        </w:tc>
        <w:tc>
          <w:tcPr>
            <w:tcW w:w="992" w:type="dxa"/>
          </w:tcPr>
          <w:p w:rsidR="00057306" w:rsidRPr="006B6592" w:rsidRDefault="00057306" w:rsidP="00772911">
            <w:pPr>
              <w:jc w:val="both"/>
              <w:rPr>
                <w:sz w:val="26"/>
              </w:rPr>
            </w:pPr>
          </w:p>
          <w:p w:rsidR="00057306" w:rsidRPr="00787716" w:rsidRDefault="00057306" w:rsidP="00772911">
            <w:pPr>
              <w:jc w:val="both"/>
              <w:rPr>
                <w:b/>
                <w:sz w:val="26"/>
              </w:rPr>
            </w:pPr>
            <w:r w:rsidRPr="00787716">
              <w:rPr>
                <w:b/>
                <w:sz w:val="26"/>
              </w:rPr>
              <w:t>0,25</w:t>
            </w:r>
          </w:p>
          <w:p w:rsidR="00057306" w:rsidRPr="00787716" w:rsidRDefault="00057306" w:rsidP="00772911">
            <w:pPr>
              <w:jc w:val="both"/>
              <w:rPr>
                <w:b/>
                <w:sz w:val="26"/>
              </w:rPr>
            </w:pPr>
            <w:r w:rsidRPr="00787716">
              <w:rPr>
                <w:b/>
                <w:sz w:val="26"/>
              </w:rPr>
              <w:t>0,25</w:t>
            </w:r>
          </w:p>
          <w:p w:rsidR="00057306" w:rsidRPr="006B6592" w:rsidRDefault="00057306" w:rsidP="00772911">
            <w:pPr>
              <w:jc w:val="both"/>
              <w:rPr>
                <w:sz w:val="26"/>
              </w:rPr>
            </w:pPr>
          </w:p>
        </w:tc>
      </w:tr>
    </w:tbl>
    <w:p w:rsidR="00057306" w:rsidRPr="00057306" w:rsidRDefault="00057306" w:rsidP="00057306">
      <w:pPr>
        <w:jc w:val="both"/>
        <w:rPr>
          <w:b/>
          <w:color w:val="000000"/>
          <w:sz w:val="25"/>
          <w:szCs w:val="25"/>
        </w:rPr>
      </w:pPr>
    </w:p>
    <w:p w:rsidR="00057306" w:rsidRPr="00057306" w:rsidRDefault="00057306" w:rsidP="00057306">
      <w:pPr>
        <w:jc w:val="both"/>
        <w:rPr>
          <w:b/>
          <w:color w:val="000000"/>
          <w:sz w:val="25"/>
          <w:szCs w:val="25"/>
          <w:lang w:val="en-GB" w:eastAsia="en-GB"/>
        </w:rPr>
      </w:pPr>
      <w:r w:rsidRPr="00057306">
        <w:rPr>
          <w:b/>
          <w:color w:val="000000"/>
          <w:sz w:val="25"/>
          <w:szCs w:val="25"/>
          <w:lang w:val="en-GB" w:eastAsia="en-GB"/>
        </w:rPr>
        <w:t>Câu 4. (2,5 điểm)</w:t>
      </w:r>
    </w:p>
    <w:tbl>
      <w:tblPr>
        <w:tblStyle w:val="TableGrid"/>
        <w:tblW w:w="10065" w:type="dxa"/>
        <w:tblInd w:w="-289" w:type="dxa"/>
        <w:tblLook w:val="04A0" w:firstRow="1" w:lastRow="0" w:firstColumn="1" w:lastColumn="0" w:noHBand="0" w:noVBand="1"/>
      </w:tblPr>
      <w:tblGrid>
        <w:gridCol w:w="1135"/>
        <w:gridCol w:w="7938"/>
        <w:gridCol w:w="992"/>
      </w:tblGrid>
      <w:tr w:rsidR="00057306" w:rsidRPr="00AD4B4A" w:rsidTr="00772911">
        <w:tc>
          <w:tcPr>
            <w:tcW w:w="1135" w:type="dxa"/>
          </w:tcPr>
          <w:p w:rsidR="00057306" w:rsidRPr="00057306" w:rsidRDefault="00057306" w:rsidP="00772911">
            <w:pPr>
              <w:jc w:val="center"/>
              <w:rPr>
                <w:b/>
                <w:color w:val="000000"/>
                <w:sz w:val="25"/>
                <w:szCs w:val="25"/>
              </w:rPr>
            </w:pPr>
            <w:r w:rsidRPr="00057306">
              <w:rPr>
                <w:b/>
                <w:color w:val="000000"/>
                <w:sz w:val="25"/>
                <w:szCs w:val="25"/>
              </w:rPr>
              <w:t>Câu</w:t>
            </w:r>
          </w:p>
        </w:tc>
        <w:tc>
          <w:tcPr>
            <w:tcW w:w="7938" w:type="dxa"/>
          </w:tcPr>
          <w:p w:rsidR="00057306" w:rsidRPr="00057306" w:rsidRDefault="00057306" w:rsidP="00772911">
            <w:pPr>
              <w:jc w:val="center"/>
              <w:rPr>
                <w:b/>
                <w:color w:val="000000"/>
                <w:sz w:val="25"/>
                <w:szCs w:val="25"/>
              </w:rPr>
            </w:pPr>
            <w:r w:rsidRPr="00057306">
              <w:rPr>
                <w:b/>
                <w:color w:val="000000"/>
                <w:sz w:val="25"/>
                <w:szCs w:val="25"/>
              </w:rPr>
              <w:t>Nội dung</w:t>
            </w:r>
          </w:p>
        </w:tc>
        <w:tc>
          <w:tcPr>
            <w:tcW w:w="992" w:type="dxa"/>
          </w:tcPr>
          <w:p w:rsidR="00057306" w:rsidRPr="00057306" w:rsidRDefault="00057306" w:rsidP="00772911">
            <w:pPr>
              <w:jc w:val="center"/>
              <w:rPr>
                <w:b/>
                <w:color w:val="000000"/>
                <w:sz w:val="25"/>
                <w:szCs w:val="25"/>
              </w:rPr>
            </w:pPr>
            <w:r w:rsidRPr="00057306">
              <w:rPr>
                <w:b/>
                <w:color w:val="000000"/>
                <w:sz w:val="25"/>
                <w:szCs w:val="25"/>
              </w:rPr>
              <w:t>Điểm</w:t>
            </w:r>
          </w:p>
        </w:tc>
      </w:tr>
      <w:tr w:rsidR="00057306" w:rsidRPr="00AD4B4A" w:rsidTr="00772911">
        <w:trPr>
          <w:trHeight w:val="415"/>
        </w:trPr>
        <w:tc>
          <w:tcPr>
            <w:tcW w:w="1135" w:type="dxa"/>
            <w:vMerge w:val="restart"/>
          </w:tcPr>
          <w:p w:rsidR="00057306" w:rsidRPr="00057306" w:rsidRDefault="00057306" w:rsidP="00772911">
            <w:pPr>
              <w:jc w:val="center"/>
              <w:rPr>
                <w:b/>
                <w:color w:val="000000"/>
                <w:sz w:val="25"/>
                <w:szCs w:val="25"/>
                <w:lang w:val="en-GB" w:eastAsia="en-GB"/>
              </w:rPr>
            </w:pPr>
            <w:r w:rsidRPr="00057306">
              <w:rPr>
                <w:b/>
                <w:color w:val="000000"/>
                <w:sz w:val="25"/>
                <w:szCs w:val="25"/>
                <w:lang w:val="en-GB" w:eastAsia="en-GB"/>
              </w:rPr>
              <w:t>4a.</w:t>
            </w:r>
          </w:p>
          <w:p w:rsidR="00057306" w:rsidRPr="00057306" w:rsidRDefault="00057306" w:rsidP="00772911">
            <w:pPr>
              <w:jc w:val="center"/>
              <w:rPr>
                <w:b/>
                <w:color w:val="000000"/>
                <w:sz w:val="25"/>
                <w:szCs w:val="25"/>
                <w:lang w:val="en-GB" w:eastAsia="en-GB"/>
              </w:rPr>
            </w:pPr>
            <w:r w:rsidRPr="00057306">
              <w:rPr>
                <w:b/>
                <w:color w:val="000000"/>
                <w:sz w:val="25"/>
                <w:szCs w:val="25"/>
                <w:lang w:val="en-GB" w:eastAsia="en-GB"/>
              </w:rPr>
              <w:t>(1,0 điểm)</w:t>
            </w:r>
          </w:p>
          <w:p w:rsidR="00057306" w:rsidRPr="00057306" w:rsidRDefault="00057306" w:rsidP="00772911">
            <w:pPr>
              <w:jc w:val="center"/>
              <w:rPr>
                <w:b/>
                <w:color w:val="000000"/>
                <w:sz w:val="25"/>
                <w:szCs w:val="25"/>
              </w:rPr>
            </w:pPr>
          </w:p>
        </w:tc>
        <w:tc>
          <w:tcPr>
            <w:tcW w:w="7938" w:type="dxa"/>
          </w:tcPr>
          <w:p w:rsidR="00057306" w:rsidRPr="00057306" w:rsidRDefault="00057306" w:rsidP="00772911">
            <w:pPr>
              <w:jc w:val="both"/>
              <w:rPr>
                <w:color w:val="000000"/>
                <w:sz w:val="25"/>
                <w:szCs w:val="25"/>
              </w:rPr>
            </w:pPr>
            <w:r w:rsidRPr="00057306">
              <w:rPr>
                <w:color w:val="000000"/>
                <w:sz w:val="25"/>
                <w:szCs w:val="25"/>
              </w:rPr>
              <w:t>+ Tổng số nu của gen là: N = 2L/3,4 = 2.4080/ 3,4 = 2400 (nu)</w:t>
            </w:r>
          </w:p>
        </w:tc>
        <w:tc>
          <w:tcPr>
            <w:tcW w:w="992" w:type="dxa"/>
          </w:tcPr>
          <w:p w:rsidR="00057306" w:rsidRPr="00057306" w:rsidRDefault="00057306" w:rsidP="00772911">
            <w:pPr>
              <w:jc w:val="center"/>
              <w:rPr>
                <w:b/>
                <w:color w:val="000000"/>
                <w:sz w:val="25"/>
                <w:szCs w:val="25"/>
              </w:rPr>
            </w:pPr>
            <w:r w:rsidRPr="00057306">
              <w:rPr>
                <w:b/>
                <w:color w:val="000000"/>
                <w:sz w:val="25"/>
                <w:szCs w:val="25"/>
              </w:rPr>
              <w:t>0,5</w:t>
            </w:r>
          </w:p>
        </w:tc>
      </w:tr>
      <w:tr w:rsidR="00057306" w:rsidRPr="00AD4B4A" w:rsidTr="00772911">
        <w:trPr>
          <w:trHeight w:val="1415"/>
        </w:trPr>
        <w:tc>
          <w:tcPr>
            <w:tcW w:w="1135" w:type="dxa"/>
            <w:vMerge/>
          </w:tcPr>
          <w:p w:rsidR="00057306" w:rsidRPr="00057306" w:rsidRDefault="00057306" w:rsidP="00772911">
            <w:pPr>
              <w:jc w:val="center"/>
              <w:rPr>
                <w:b/>
                <w:color w:val="000000"/>
                <w:sz w:val="25"/>
                <w:szCs w:val="25"/>
                <w:lang w:val="en-GB" w:eastAsia="en-GB"/>
              </w:rPr>
            </w:pPr>
          </w:p>
        </w:tc>
        <w:tc>
          <w:tcPr>
            <w:tcW w:w="7938" w:type="dxa"/>
          </w:tcPr>
          <w:p w:rsidR="00057306" w:rsidRPr="00057306" w:rsidRDefault="00057306" w:rsidP="00772911">
            <w:pPr>
              <w:jc w:val="both"/>
              <w:rPr>
                <w:color w:val="000000"/>
                <w:sz w:val="25"/>
                <w:szCs w:val="25"/>
              </w:rPr>
            </w:pPr>
            <w:r w:rsidRPr="00057306">
              <w:rPr>
                <w:color w:val="000000"/>
                <w:sz w:val="25"/>
                <w:szCs w:val="25"/>
              </w:rPr>
              <w:t xml:space="preserve">+ </w:t>
            </w:r>
            <w:r w:rsidRPr="00057306">
              <w:rPr>
                <w:b/>
                <w:color w:val="000000"/>
                <w:sz w:val="25"/>
                <w:szCs w:val="25"/>
              </w:rPr>
              <w:t>Số nuclêôtit từng loại của gen B</w:t>
            </w:r>
          </w:p>
          <w:p w:rsidR="00057306" w:rsidRPr="00057306" w:rsidRDefault="00057306" w:rsidP="00772911">
            <w:pPr>
              <w:jc w:val="both"/>
              <w:rPr>
                <w:color w:val="000000"/>
                <w:sz w:val="25"/>
                <w:szCs w:val="25"/>
              </w:rPr>
            </w:pPr>
            <w:r w:rsidRPr="00057306">
              <w:rPr>
                <w:color w:val="000000"/>
                <w:sz w:val="25"/>
                <w:szCs w:val="25"/>
              </w:rPr>
              <w:t xml:space="preserve">     T = A= 20% . N = 20% x 2400 = 480 (nu)</w:t>
            </w:r>
          </w:p>
          <w:p w:rsidR="00057306" w:rsidRPr="00057306" w:rsidRDefault="00057306" w:rsidP="00772911">
            <w:pPr>
              <w:jc w:val="both"/>
              <w:rPr>
                <w:color w:val="000000"/>
                <w:sz w:val="25"/>
                <w:szCs w:val="25"/>
              </w:rPr>
            </w:pPr>
            <w:r w:rsidRPr="00057306">
              <w:rPr>
                <w:color w:val="000000"/>
                <w:sz w:val="25"/>
                <w:szCs w:val="25"/>
              </w:rPr>
              <w:t xml:space="preserve">     X = G = N/2 – A = 2400/2 -  480 = 720 (nu)</w:t>
            </w:r>
          </w:p>
          <w:p w:rsidR="00057306" w:rsidRPr="00057306" w:rsidRDefault="00057306" w:rsidP="00772911">
            <w:pPr>
              <w:jc w:val="both"/>
              <w:rPr>
                <w:b/>
                <w:color w:val="000000"/>
                <w:sz w:val="25"/>
                <w:szCs w:val="25"/>
              </w:rPr>
            </w:pPr>
            <w:r w:rsidRPr="00057306">
              <w:rPr>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p w:rsidR="00057306" w:rsidRPr="00057306" w:rsidRDefault="00057306" w:rsidP="00772911">
            <w:pPr>
              <w:jc w:val="center"/>
              <w:rPr>
                <w:b/>
                <w:color w:val="000000"/>
                <w:sz w:val="25"/>
                <w:szCs w:val="25"/>
              </w:rPr>
            </w:pPr>
            <w:r w:rsidRPr="00057306">
              <w:rPr>
                <w:b/>
                <w:color w:val="000000"/>
                <w:sz w:val="25"/>
                <w:szCs w:val="25"/>
              </w:rPr>
              <w:t>0,25</w:t>
            </w:r>
          </w:p>
        </w:tc>
      </w:tr>
      <w:tr w:rsidR="00057306" w:rsidRPr="00AD4B4A" w:rsidTr="00772911">
        <w:trPr>
          <w:trHeight w:val="2399"/>
        </w:trPr>
        <w:tc>
          <w:tcPr>
            <w:tcW w:w="1135" w:type="dxa"/>
            <w:vMerge w:val="restart"/>
          </w:tcPr>
          <w:p w:rsidR="00057306" w:rsidRPr="00057306" w:rsidRDefault="00057306" w:rsidP="00772911">
            <w:pPr>
              <w:jc w:val="center"/>
              <w:rPr>
                <w:b/>
                <w:color w:val="000000"/>
                <w:sz w:val="25"/>
                <w:szCs w:val="25"/>
                <w:lang w:val="en-GB" w:eastAsia="en-GB"/>
              </w:rPr>
            </w:pPr>
            <w:r w:rsidRPr="00057306">
              <w:rPr>
                <w:b/>
                <w:color w:val="000000"/>
                <w:sz w:val="25"/>
                <w:szCs w:val="25"/>
                <w:lang w:val="en-GB" w:eastAsia="en-GB"/>
              </w:rPr>
              <w:t>4b.</w:t>
            </w:r>
          </w:p>
          <w:p w:rsidR="00057306" w:rsidRPr="00057306" w:rsidRDefault="00057306" w:rsidP="00772911">
            <w:pPr>
              <w:jc w:val="center"/>
              <w:rPr>
                <w:b/>
                <w:color w:val="000000"/>
                <w:sz w:val="25"/>
                <w:szCs w:val="25"/>
                <w:lang w:val="en-GB" w:eastAsia="en-GB"/>
              </w:rPr>
            </w:pPr>
            <w:r w:rsidRPr="00057306">
              <w:rPr>
                <w:b/>
                <w:color w:val="000000"/>
                <w:sz w:val="25"/>
                <w:szCs w:val="25"/>
                <w:lang w:val="en-GB" w:eastAsia="en-GB"/>
              </w:rPr>
              <w:t>(1,0 điểm)</w:t>
            </w:r>
          </w:p>
          <w:p w:rsidR="00057306" w:rsidRPr="00057306" w:rsidRDefault="00057306" w:rsidP="00772911">
            <w:pPr>
              <w:jc w:val="center"/>
              <w:rPr>
                <w:b/>
                <w:color w:val="000000"/>
                <w:sz w:val="25"/>
                <w:szCs w:val="25"/>
                <w:lang w:val="en-GB" w:eastAsia="en-GB"/>
              </w:rPr>
            </w:pPr>
          </w:p>
          <w:p w:rsidR="00057306" w:rsidRPr="00057306" w:rsidRDefault="00057306" w:rsidP="00772911">
            <w:pPr>
              <w:jc w:val="center"/>
              <w:rPr>
                <w:b/>
                <w:color w:val="000000"/>
                <w:sz w:val="25"/>
                <w:szCs w:val="25"/>
                <w:lang w:val="en-GB" w:eastAsia="en-GB"/>
              </w:rPr>
            </w:pPr>
          </w:p>
        </w:tc>
        <w:tc>
          <w:tcPr>
            <w:tcW w:w="7938" w:type="dxa"/>
          </w:tcPr>
          <w:p w:rsidR="00057306" w:rsidRPr="00057306" w:rsidRDefault="00057306" w:rsidP="00772911">
            <w:pPr>
              <w:jc w:val="both"/>
              <w:rPr>
                <w:b/>
                <w:color w:val="000000"/>
                <w:sz w:val="25"/>
                <w:szCs w:val="25"/>
              </w:rPr>
            </w:pPr>
            <w:r w:rsidRPr="00057306">
              <w:rPr>
                <w:b/>
                <w:color w:val="000000"/>
                <w:sz w:val="25"/>
                <w:szCs w:val="25"/>
              </w:rPr>
              <w:t>Tính số nuclêôtit từng loại trong mỗi phân tử ARN được phiên mã từ gen B</w:t>
            </w:r>
          </w:p>
          <w:p w:rsidR="00057306" w:rsidRPr="00057306" w:rsidRDefault="00057306" w:rsidP="00772911">
            <w:pPr>
              <w:jc w:val="both"/>
              <w:rPr>
                <w:color w:val="000000"/>
                <w:sz w:val="25"/>
                <w:szCs w:val="25"/>
              </w:rPr>
            </w:pPr>
            <w:r w:rsidRPr="00057306">
              <w:rPr>
                <w:color w:val="000000"/>
                <w:sz w:val="25"/>
                <w:szCs w:val="25"/>
              </w:rPr>
              <w:t>+ Số nu từng loại trên mỗi mạch đơn của gen là:</w:t>
            </w:r>
          </w:p>
          <w:p w:rsidR="00057306" w:rsidRPr="00057306" w:rsidRDefault="00057306" w:rsidP="00772911">
            <w:pPr>
              <w:jc w:val="both"/>
              <w:rPr>
                <w:color w:val="000000"/>
                <w:sz w:val="25"/>
                <w:szCs w:val="25"/>
              </w:rPr>
            </w:pPr>
            <w:r w:rsidRPr="00057306">
              <w:rPr>
                <w:color w:val="000000"/>
                <w:sz w:val="25"/>
                <w:szCs w:val="25"/>
              </w:rPr>
              <w:t xml:space="preserve">   T</w:t>
            </w:r>
            <w:r w:rsidRPr="00057306">
              <w:rPr>
                <w:color w:val="000000"/>
                <w:sz w:val="25"/>
                <w:szCs w:val="25"/>
                <w:vertAlign w:val="subscript"/>
              </w:rPr>
              <w:t>1</w:t>
            </w:r>
            <w:r w:rsidRPr="00057306">
              <w:rPr>
                <w:color w:val="000000"/>
                <w:sz w:val="25"/>
                <w:szCs w:val="25"/>
              </w:rPr>
              <w:t xml:space="preserve"> = A</w:t>
            </w:r>
            <w:r w:rsidRPr="00057306">
              <w:rPr>
                <w:color w:val="000000"/>
                <w:sz w:val="25"/>
                <w:szCs w:val="25"/>
                <w:vertAlign w:val="subscript"/>
              </w:rPr>
              <w:t xml:space="preserve">2 </w:t>
            </w:r>
            <w:r w:rsidRPr="00057306">
              <w:rPr>
                <w:color w:val="000000"/>
                <w:sz w:val="25"/>
                <w:szCs w:val="25"/>
              </w:rPr>
              <w:t xml:space="preserve"> = 200 (nu)</w:t>
            </w:r>
          </w:p>
          <w:p w:rsidR="00057306" w:rsidRPr="00057306" w:rsidRDefault="00057306" w:rsidP="00772911">
            <w:pPr>
              <w:jc w:val="both"/>
              <w:rPr>
                <w:b/>
                <w:color w:val="000000"/>
                <w:sz w:val="25"/>
                <w:szCs w:val="25"/>
              </w:rPr>
            </w:pPr>
            <w:r w:rsidRPr="00057306">
              <w:rPr>
                <w:color w:val="000000"/>
                <w:sz w:val="25"/>
                <w:szCs w:val="25"/>
              </w:rPr>
              <w:t xml:space="preserve">   A</w:t>
            </w:r>
            <w:r w:rsidRPr="00057306">
              <w:rPr>
                <w:color w:val="000000"/>
                <w:sz w:val="25"/>
                <w:szCs w:val="25"/>
                <w:vertAlign w:val="subscript"/>
              </w:rPr>
              <w:t>1</w:t>
            </w:r>
            <w:r w:rsidRPr="00057306">
              <w:rPr>
                <w:color w:val="000000"/>
                <w:sz w:val="25"/>
                <w:szCs w:val="25"/>
              </w:rPr>
              <w:t xml:space="preserve"> = T</w:t>
            </w:r>
            <w:r w:rsidRPr="00057306">
              <w:rPr>
                <w:color w:val="000000"/>
                <w:sz w:val="25"/>
                <w:szCs w:val="25"/>
                <w:vertAlign w:val="subscript"/>
              </w:rPr>
              <w:t>2</w:t>
            </w:r>
            <w:r w:rsidRPr="00057306">
              <w:rPr>
                <w:color w:val="000000"/>
                <w:sz w:val="25"/>
                <w:szCs w:val="25"/>
              </w:rPr>
              <w:t xml:space="preserve"> = A – A</w:t>
            </w:r>
            <w:r w:rsidRPr="00057306">
              <w:rPr>
                <w:color w:val="000000"/>
                <w:sz w:val="25"/>
                <w:szCs w:val="25"/>
                <w:vertAlign w:val="subscript"/>
              </w:rPr>
              <w:t>2</w:t>
            </w:r>
            <w:r w:rsidRPr="00057306">
              <w:rPr>
                <w:color w:val="000000"/>
                <w:sz w:val="25"/>
                <w:szCs w:val="25"/>
              </w:rPr>
              <w:t xml:space="preserve"> = 480  - 200 = 280 (nu)</w:t>
            </w:r>
          </w:p>
          <w:p w:rsidR="00057306" w:rsidRPr="00057306" w:rsidRDefault="00057306" w:rsidP="00772911">
            <w:pPr>
              <w:jc w:val="both"/>
              <w:rPr>
                <w:color w:val="000000"/>
                <w:sz w:val="25"/>
                <w:szCs w:val="25"/>
              </w:rPr>
            </w:pPr>
            <w:r w:rsidRPr="00057306">
              <w:rPr>
                <w:color w:val="000000"/>
                <w:sz w:val="25"/>
                <w:szCs w:val="25"/>
              </w:rPr>
              <w:t xml:space="preserve">   G</w:t>
            </w:r>
            <w:r w:rsidRPr="00057306">
              <w:rPr>
                <w:color w:val="000000"/>
                <w:sz w:val="25"/>
                <w:szCs w:val="25"/>
                <w:vertAlign w:val="subscript"/>
              </w:rPr>
              <w:t>1</w:t>
            </w:r>
            <w:r w:rsidRPr="00057306">
              <w:rPr>
                <w:color w:val="000000"/>
                <w:sz w:val="25"/>
                <w:szCs w:val="25"/>
              </w:rPr>
              <w:t xml:space="preserve"> = X</w:t>
            </w:r>
            <w:r w:rsidRPr="00057306">
              <w:rPr>
                <w:color w:val="000000"/>
                <w:sz w:val="25"/>
                <w:szCs w:val="25"/>
                <w:vertAlign w:val="subscript"/>
              </w:rPr>
              <w:t>2</w:t>
            </w:r>
            <w:r w:rsidRPr="00057306">
              <w:rPr>
                <w:color w:val="000000"/>
                <w:sz w:val="25"/>
                <w:szCs w:val="25"/>
              </w:rPr>
              <w:t xml:space="preserve"> = 15%. N/2 = 15% . 1200 = 180 (nu)</w:t>
            </w:r>
          </w:p>
          <w:p w:rsidR="00057306" w:rsidRPr="00057306" w:rsidRDefault="00057306" w:rsidP="00772911">
            <w:pPr>
              <w:jc w:val="both"/>
              <w:rPr>
                <w:b/>
                <w:color w:val="000000"/>
                <w:sz w:val="25"/>
                <w:szCs w:val="25"/>
              </w:rPr>
            </w:pPr>
            <w:r w:rsidRPr="00057306">
              <w:rPr>
                <w:color w:val="000000"/>
                <w:sz w:val="25"/>
                <w:szCs w:val="25"/>
              </w:rPr>
              <w:t xml:space="preserve">   X</w:t>
            </w:r>
            <w:r w:rsidRPr="00057306">
              <w:rPr>
                <w:color w:val="000000"/>
                <w:sz w:val="25"/>
                <w:szCs w:val="25"/>
                <w:vertAlign w:val="subscript"/>
              </w:rPr>
              <w:t xml:space="preserve">1 </w:t>
            </w:r>
            <w:r w:rsidRPr="00057306">
              <w:rPr>
                <w:color w:val="000000"/>
                <w:sz w:val="25"/>
                <w:szCs w:val="25"/>
              </w:rPr>
              <w:t xml:space="preserve"> = G</w:t>
            </w:r>
            <w:r w:rsidRPr="00057306">
              <w:rPr>
                <w:color w:val="000000"/>
                <w:sz w:val="25"/>
                <w:szCs w:val="25"/>
                <w:vertAlign w:val="subscript"/>
              </w:rPr>
              <w:t>2</w:t>
            </w:r>
            <w:r w:rsidRPr="00057306">
              <w:rPr>
                <w:color w:val="000000"/>
                <w:sz w:val="25"/>
                <w:szCs w:val="25"/>
              </w:rPr>
              <w:t xml:space="preserve"> = G – G</w:t>
            </w:r>
            <w:r w:rsidRPr="00057306">
              <w:rPr>
                <w:color w:val="000000"/>
                <w:sz w:val="25"/>
                <w:szCs w:val="25"/>
                <w:vertAlign w:val="subscript"/>
              </w:rPr>
              <w:t>1</w:t>
            </w:r>
            <w:r w:rsidRPr="00057306">
              <w:rPr>
                <w:color w:val="000000"/>
                <w:sz w:val="25"/>
                <w:szCs w:val="25"/>
              </w:rPr>
              <w:t xml:space="preserve"> = 720 – 180 = 540 (nu)</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1257"/>
        </w:trPr>
        <w:tc>
          <w:tcPr>
            <w:tcW w:w="1135" w:type="dxa"/>
            <w:vMerge/>
          </w:tcPr>
          <w:p w:rsidR="00057306" w:rsidRPr="00057306" w:rsidRDefault="00057306" w:rsidP="00772911">
            <w:pPr>
              <w:jc w:val="center"/>
              <w:rPr>
                <w:b/>
                <w:color w:val="000000"/>
                <w:sz w:val="25"/>
                <w:szCs w:val="25"/>
                <w:lang w:val="en-GB" w:eastAsia="en-GB"/>
              </w:rPr>
            </w:pPr>
          </w:p>
        </w:tc>
        <w:tc>
          <w:tcPr>
            <w:tcW w:w="7938" w:type="dxa"/>
          </w:tcPr>
          <w:p w:rsidR="00057306" w:rsidRPr="00057306" w:rsidRDefault="00057306" w:rsidP="00772911">
            <w:pPr>
              <w:jc w:val="both"/>
              <w:rPr>
                <w:color w:val="000000"/>
                <w:sz w:val="25"/>
                <w:szCs w:val="25"/>
              </w:rPr>
            </w:pPr>
            <w:r w:rsidRPr="00057306">
              <w:rPr>
                <w:color w:val="000000"/>
                <w:sz w:val="25"/>
                <w:szCs w:val="25"/>
              </w:rPr>
              <w:t xml:space="preserve">+ Gen B phiên mã 1 số lần đòi hỏi môi trường cung cấp 600U, </w:t>
            </w:r>
          </w:p>
          <w:p w:rsidR="00057306" w:rsidRPr="00057306" w:rsidRDefault="00057306" w:rsidP="00772911">
            <w:pPr>
              <w:jc w:val="both"/>
              <w:rPr>
                <w:color w:val="000000"/>
                <w:sz w:val="25"/>
                <w:szCs w:val="25"/>
              </w:rPr>
            </w:pPr>
            <w:r w:rsidRPr="00057306">
              <w:rPr>
                <w:color w:val="000000"/>
                <w:sz w:val="25"/>
                <w:szCs w:val="25"/>
              </w:rPr>
              <w:t xml:space="preserve">   Vì U của ARN bổ sung với A mạch gốc nên U môi trường cung cấp là bội số của A mạch gốc.</w:t>
            </w:r>
          </w:p>
          <w:p w:rsidR="00057306" w:rsidRPr="00057306" w:rsidRDefault="00057306" w:rsidP="00772911">
            <w:pPr>
              <w:jc w:val="both"/>
              <w:rPr>
                <w:color w:val="000000"/>
                <w:sz w:val="25"/>
                <w:szCs w:val="25"/>
              </w:rPr>
            </w:pPr>
            <w:r w:rsidRPr="00057306">
              <w:rPr>
                <w:color w:val="000000"/>
                <w:sz w:val="25"/>
                <w:szCs w:val="25"/>
              </w:rPr>
              <w:t>=&gt; Mạch 2 là mạch gốc</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p w:rsidR="00057306" w:rsidRPr="00057306" w:rsidRDefault="00057306" w:rsidP="00772911">
            <w:pPr>
              <w:jc w:val="center"/>
              <w:rPr>
                <w:b/>
                <w:color w:val="000000"/>
                <w:sz w:val="25"/>
                <w:szCs w:val="25"/>
              </w:rPr>
            </w:pPr>
          </w:p>
        </w:tc>
      </w:tr>
      <w:tr w:rsidR="00057306" w:rsidRPr="00AD4B4A" w:rsidTr="00772911">
        <w:trPr>
          <w:trHeight w:val="1459"/>
        </w:trPr>
        <w:tc>
          <w:tcPr>
            <w:tcW w:w="1135" w:type="dxa"/>
            <w:vMerge/>
          </w:tcPr>
          <w:p w:rsidR="00057306" w:rsidRPr="00057306" w:rsidRDefault="00057306" w:rsidP="00772911">
            <w:pPr>
              <w:jc w:val="center"/>
              <w:rPr>
                <w:b/>
                <w:color w:val="000000"/>
                <w:sz w:val="25"/>
                <w:szCs w:val="25"/>
                <w:lang w:val="en-GB" w:eastAsia="en-GB"/>
              </w:rPr>
            </w:pPr>
          </w:p>
        </w:tc>
        <w:tc>
          <w:tcPr>
            <w:tcW w:w="7938" w:type="dxa"/>
          </w:tcPr>
          <w:p w:rsidR="00057306" w:rsidRPr="00057306" w:rsidRDefault="00057306" w:rsidP="00772911">
            <w:pPr>
              <w:jc w:val="both"/>
              <w:rPr>
                <w:color w:val="000000"/>
                <w:sz w:val="25"/>
                <w:szCs w:val="25"/>
              </w:rPr>
            </w:pPr>
            <w:r w:rsidRPr="00057306">
              <w:rPr>
                <w:color w:val="000000"/>
                <w:sz w:val="25"/>
                <w:szCs w:val="25"/>
              </w:rPr>
              <w:t>+ Vậy số nuclêôtit từng loại của phân tử ARN do gen B quy định là</w:t>
            </w:r>
          </w:p>
          <w:p w:rsidR="00057306" w:rsidRPr="00057306" w:rsidRDefault="00057306" w:rsidP="00772911">
            <w:pPr>
              <w:jc w:val="both"/>
              <w:rPr>
                <w:color w:val="000000"/>
                <w:sz w:val="25"/>
                <w:szCs w:val="25"/>
              </w:rPr>
            </w:pPr>
            <w:r w:rsidRPr="00057306">
              <w:rPr>
                <w:color w:val="000000"/>
                <w:sz w:val="25"/>
                <w:szCs w:val="25"/>
              </w:rPr>
              <w:t>rA = T</w:t>
            </w:r>
            <w:r w:rsidRPr="00057306">
              <w:rPr>
                <w:color w:val="000000"/>
                <w:sz w:val="25"/>
                <w:szCs w:val="25"/>
                <w:vertAlign w:val="subscript"/>
              </w:rPr>
              <w:t>2</w:t>
            </w:r>
            <w:r w:rsidRPr="00057306">
              <w:rPr>
                <w:color w:val="000000"/>
                <w:sz w:val="25"/>
                <w:szCs w:val="25"/>
              </w:rPr>
              <w:t xml:space="preserve"> = 280 (nu);    rU = A</w:t>
            </w:r>
            <w:r w:rsidRPr="00057306">
              <w:rPr>
                <w:color w:val="000000"/>
                <w:sz w:val="25"/>
                <w:szCs w:val="25"/>
                <w:vertAlign w:val="subscript"/>
              </w:rPr>
              <w:t>2</w:t>
            </w:r>
            <w:r w:rsidRPr="00057306">
              <w:rPr>
                <w:color w:val="000000"/>
                <w:sz w:val="25"/>
                <w:szCs w:val="25"/>
              </w:rPr>
              <w:t xml:space="preserve"> = 200 (nu)</w:t>
            </w:r>
          </w:p>
          <w:p w:rsidR="00057306" w:rsidRPr="00057306" w:rsidRDefault="00057306" w:rsidP="00772911">
            <w:pPr>
              <w:jc w:val="both"/>
              <w:rPr>
                <w:color w:val="000000"/>
                <w:sz w:val="25"/>
                <w:szCs w:val="25"/>
              </w:rPr>
            </w:pPr>
            <w:r w:rsidRPr="00057306">
              <w:rPr>
                <w:color w:val="000000"/>
                <w:sz w:val="25"/>
                <w:szCs w:val="25"/>
              </w:rPr>
              <w:t>rG = X</w:t>
            </w:r>
            <w:r w:rsidRPr="00057306">
              <w:rPr>
                <w:color w:val="000000"/>
                <w:sz w:val="25"/>
                <w:szCs w:val="25"/>
                <w:vertAlign w:val="subscript"/>
              </w:rPr>
              <w:t>2</w:t>
            </w:r>
            <w:r w:rsidRPr="00057306">
              <w:rPr>
                <w:color w:val="000000"/>
                <w:sz w:val="25"/>
                <w:szCs w:val="25"/>
              </w:rPr>
              <w:t xml:space="preserve"> = 180 (nu);   rX = G</w:t>
            </w:r>
            <w:r w:rsidRPr="00057306">
              <w:rPr>
                <w:color w:val="000000"/>
                <w:sz w:val="25"/>
                <w:szCs w:val="25"/>
                <w:vertAlign w:val="subscript"/>
              </w:rPr>
              <w:t>2</w:t>
            </w:r>
            <w:r w:rsidRPr="00057306">
              <w:rPr>
                <w:color w:val="000000"/>
                <w:sz w:val="25"/>
                <w:szCs w:val="25"/>
              </w:rPr>
              <w:t xml:space="preserve"> = 540 (nu)</w:t>
            </w:r>
          </w:p>
          <w:p w:rsidR="00057306" w:rsidRPr="00057306" w:rsidRDefault="00057306" w:rsidP="00772911">
            <w:pPr>
              <w:jc w:val="both"/>
              <w:rPr>
                <w:color w:val="000000"/>
                <w:sz w:val="25"/>
                <w:szCs w:val="25"/>
              </w:rPr>
            </w:pPr>
            <w:r w:rsidRPr="00057306">
              <w:rPr>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tc>
      </w:tr>
      <w:tr w:rsidR="00057306" w:rsidRPr="00AD4B4A" w:rsidTr="00772911">
        <w:trPr>
          <w:trHeight w:val="701"/>
        </w:trPr>
        <w:tc>
          <w:tcPr>
            <w:tcW w:w="1135" w:type="dxa"/>
            <w:vMerge w:val="restart"/>
          </w:tcPr>
          <w:p w:rsidR="00057306" w:rsidRPr="00057306" w:rsidRDefault="00057306" w:rsidP="00772911">
            <w:pPr>
              <w:jc w:val="center"/>
              <w:rPr>
                <w:b/>
                <w:color w:val="000000"/>
                <w:sz w:val="25"/>
                <w:szCs w:val="25"/>
              </w:rPr>
            </w:pPr>
            <w:r w:rsidRPr="00057306">
              <w:rPr>
                <w:b/>
                <w:color w:val="000000"/>
                <w:sz w:val="25"/>
                <w:szCs w:val="25"/>
              </w:rPr>
              <w:t>4c.</w:t>
            </w:r>
          </w:p>
          <w:p w:rsidR="00057306" w:rsidRPr="00057306" w:rsidRDefault="00057306" w:rsidP="00772911">
            <w:pPr>
              <w:jc w:val="center"/>
              <w:rPr>
                <w:color w:val="000000"/>
                <w:sz w:val="25"/>
                <w:szCs w:val="25"/>
              </w:rPr>
            </w:pPr>
            <w:r w:rsidRPr="00057306">
              <w:rPr>
                <w:b/>
                <w:color w:val="000000"/>
                <w:sz w:val="25"/>
                <w:szCs w:val="25"/>
              </w:rPr>
              <w:t>(0,5 điểm)</w:t>
            </w:r>
          </w:p>
        </w:tc>
        <w:tc>
          <w:tcPr>
            <w:tcW w:w="7938" w:type="dxa"/>
          </w:tcPr>
          <w:p w:rsidR="00057306" w:rsidRPr="00057306" w:rsidRDefault="00057306" w:rsidP="00772911">
            <w:pPr>
              <w:jc w:val="both"/>
              <w:rPr>
                <w:b/>
                <w:color w:val="000000"/>
                <w:sz w:val="25"/>
                <w:szCs w:val="25"/>
              </w:rPr>
            </w:pPr>
            <w:r w:rsidRPr="00057306">
              <w:rPr>
                <w:b/>
                <w:color w:val="000000"/>
                <w:sz w:val="25"/>
                <w:szCs w:val="25"/>
              </w:rPr>
              <w:t>Xác định dạng đột biến xảy ra đối với gen B</w:t>
            </w:r>
          </w:p>
          <w:p w:rsidR="00057306" w:rsidRPr="00057306" w:rsidRDefault="00057306" w:rsidP="00772911">
            <w:pPr>
              <w:jc w:val="both"/>
              <w:rPr>
                <w:color w:val="000000"/>
                <w:sz w:val="25"/>
                <w:szCs w:val="25"/>
              </w:rPr>
            </w:pPr>
            <w:r w:rsidRPr="00057306">
              <w:rPr>
                <w:color w:val="000000"/>
                <w:sz w:val="25"/>
                <w:szCs w:val="25"/>
              </w:rPr>
              <w:t>+ Theo đề ta có: A</w:t>
            </w:r>
            <w:r w:rsidRPr="00057306">
              <w:rPr>
                <w:color w:val="000000"/>
                <w:sz w:val="25"/>
                <w:szCs w:val="25"/>
                <w:vertAlign w:val="subscript"/>
              </w:rPr>
              <w:t>mtcc</w:t>
            </w:r>
            <w:r w:rsidRPr="00057306">
              <w:rPr>
                <w:color w:val="000000"/>
                <w:sz w:val="25"/>
                <w:szCs w:val="25"/>
              </w:rPr>
              <w:t xml:space="preserve"> = (A</w:t>
            </w:r>
            <w:r w:rsidRPr="00057306">
              <w:rPr>
                <w:color w:val="000000"/>
                <w:sz w:val="25"/>
                <w:szCs w:val="25"/>
                <w:vertAlign w:val="subscript"/>
              </w:rPr>
              <w:t>B</w:t>
            </w:r>
            <w:r w:rsidRPr="00057306">
              <w:rPr>
                <w:color w:val="000000"/>
                <w:sz w:val="25"/>
                <w:szCs w:val="25"/>
              </w:rPr>
              <w:t xml:space="preserve"> + A</w:t>
            </w:r>
            <w:r w:rsidRPr="00057306">
              <w:rPr>
                <w:color w:val="000000"/>
                <w:sz w:val="25"/>
                <w:szCs w:val="25"/>
                <w:vertAlign w:val="subscript"/>
              </w:rPr>
              <w:t>b</w:t>
            </w:r>
            <w:r w:rsidRPr="00057306">
              <w:rPr>
                <w:color w:val="000000"/>
                <w:sz w:val="25"/>
                <w:szCs w:val="25"/>
              </w:rPr>
              <w:t xml:space="preserve"> )(2</w:t>
            </w:r>
            <w:r w:rsidRPr="00057306">
              <w:rPr>
                <w:color w:val="000000"/>
                <w:sz w:val="25"/>
                <w:szCs w:val="25"/>
                <w:vertAlign w:val="superscript"/>
              </w:rPr>
              <w:t>2</w:t>
            </w:r>
            <w:r w:rsidRPr="00057306">
              <w:rPr>
                <w:color w:val="000000"/>
                <w:sz w:val="25"/>
                <w:szCs w:val="25"/>
              </w:rPr>
              <w:t xml:space="preserve"> – 1) =2883 (nu)  (1)</w:t>
            </w:r>
          </w:p>
          <w:p w:rsidR="00057306" w:rsidRPr="00057306" w:rsidRDefault="00057306" w:rsidP="00772911">
            <w:pPr>
              <w:jc w:val="both"/>
              <w:rPr>
                <w:color w:val="000000"/>
                <w:sz w:val="25"/>
                <w:szCs w:val="25"/>
              </w:rPr>
            </w:pPr>
            <w:r w:rsidRPr="00057306">
              <w:rPr>
                <w:color w:val="000000"/>
                <w:sz w:val="25"/>
                <w:szCs w:val="25"/>
              </w:rPr>
              <w:t>+ Mà A</w:t>
            </w:r>
            <w:r w:rsidRPr="00057306">
              <w:rPr>
                <w:color w:val="000000"/>
                <w:sz w:val="25"/>
                <w:szCs w:val="25"/>
                <w:vertAlign w:val="subscript"/>
              </w:rPr>
              <w:t xml:space="preserve">B </w:t>
            </w:r>
            <w:r w:rsidRPr="00057306">
              <w:rPr>
                <w:color w:val="000000"/>
                <w:sz w:val="25"/>
                <w:szCs w:val="25"/>
              </w:rPr>
              <w:t xml:space="preserve"> = 480 (nu), thay vào (1)</w:t>
            </w:r>
          </w:p>
          <w:p w:rsidR="00057306" w:rsidRPr="00057306" w:rsidRDefault="00057306" w:rsidP="00772911">
            <w:pPr>
              <w:jc w:val="both"/>
              <w:rPr>
                <w:color w:val="000000"/>
                <w:sz w:val="25"/>
                <w:szCs w:val="25"/>
              </w:rPr>
            </w:pPr>
            <w:r w:rsidRPr="00057306">
              <w:rPr>
                <w:color w:val="000000"/>
                <w:sz w:val="25"/>
                <w:szCs w:val="25"/>
              </w:rPr>
              <w:t xml:space="preserve"> Suy ra số nuclêôtit loại A của gen b: A</w:t>
            </w:r>
            <w:r w:rsidRPr="00057306">
              <w:rPr>
                <w:color w:val="000000"/>
                <w:sz w:val="25"/>
                <w:szCs w:val="25"/>
                <w:vertAlign w:val="subscript"/>
              </w:rPr>
              <w:t xml:space="preserve">b </w:t>
            </w:r>
            <w:r w:rsidRPr="00057306">
              <w:rPr>
                <w:color w:val="000000"/>
                <w:sz w:val="25"/>
                <w:szCs w:val="25"/>
              </w:rPr>
              <w:t xml:space="preserve"> = 2883: 3 – 480 = 481(nu)</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416"/>
        </w:trPr>
        <w:tc>
          <w:tcPr>
            <w:tcW w:w="1135" w:type="dxa"/>
            <w:vMerge/>
          </w:tcPr>
          <w:p w:rsidR="00057306" w:rsidRPr="00057306" w:rsidRDefault="00057306" w:rsidP="00772911">
            <w:pPr>
              <w:jc w:val="center"/>
              <w:rPr>
                <w:b/>
                <w:color w:val="000000"/>
                <w:sz w:val="25"/>
                <w:szCs w:val="25"/>
              </w:rPr>
            </w:pPr>
          </w:p>
        </w:tc>
        <w:tc>
          <w:tcPr>
            <w:tcW w:w="7938" w:type="dxa"/>
          </w:tcPr>
          <w:p w:rsidR="00057306" w:rsidRPr="00057306" w:rsidRDefault="00057306" w:rsidP="00772911">
            <w:pPr>
              <w:jc w:val="both"/>
              <w:rPr>
                <w:color w:val="000000"/>
                <w:sz w:val="25"/>
                <w:szCs w:val="25"/>
              </w:rPr>
            </w:pPr>
            <w:r w:rsidRPr="00057306">
              <w:rPr>
                <w:color w:val="000000"/>
                <w:sz w:val="25"/>
                <w:szCs w:val="25"/>
              </w:rPr>
              <w:t>+ Theo đề ta có G</w:t>
            </w:r>
            <w:r w:rsidRPr="00057306">
              <w:rPr>
                <w:color w:val="000000"/>
                <w:sz w:val="25"/>
                <w:szCs w:val="25"/>
                <w:vertAlign w:val="subscript"/>
              </w:rPr>
              <w:t>mtcc</w:t>
            </w:r>
            <w:r w:rsidRPr="00057306">
              <w:rPr>
                <w:color w:val="000000"/>
                <w:sz w:val="25"/>
                <w:szCs w:val="25"/>
              </w:rPr>
              <w:t xml:space="preserve"> = (G</w:t>
            </w:r>
            <w:r w:rsidRPr="00057306">
              <w:rPr>
                <w:color w:val="000000"/>
                <w:sz w:val="25"/>
                <w:szCs w:val="25"/>
                <w:vertAlign w:val="subscript"/>
              </w:rPr>
              <w:t>B</w:t>
            </w:r>
            <w:r w:rsidRPr="00057306">
              <w:rPr>
                <w:color w:val="000000"/>
                <w:sz w:val="25"/>
                <w:szCs w:val="25"/>
              </w:rPr>
              <w:t xml:space="preserve"> + G</w:t>
            </w:r>
            <w:r w:rsidRPr="00057306">
              <w:rPr>
                <w:color w:val="000000"/>
                <w:sz w:val="25"/>
                <w:szCs w:val="25"/>
                <w:vertAlign w:val="subscript"/>
              </w:rPr>
              <w:t>b</w:t>
            </w:r>
            <w:r w:rsidRPr="00057306">
              <w:rPr>
                <w:color w:val="000000"/>
                <w:sz w:val="25"/>
                <w:szCs w:val="25"/>
              </w:rPr>
              <w:t xml:space="preserve"> )(2</w:t>
            </w:r>
            <w:r w:rsidRPr="00057306">
              <w:rPr>
                <w:color w:val="000000"/>
                <w:sz w:val="25"/>
                <w:szCs w:val="25"/>
                <w:vertAlign w:val="superscript"/>
              </w:rPr>
              <w:t>2</w:t>
            </w:r>
            <w:r w:rsidRPr="00057306">
              <w:rPr>
                <w:color w:val="000000"/>
                <w:sz w:val="25"/>
                <w:szCs w:val="25"/>
              </w:rPr>
              <w:t xml:space="preserve"> – 1) = 4317 (nu)  (2)</w:t>
            </w:r>
          </w:p>
          <w:p w:rsidR="00057306" w:rsidRPr="00057306" w:rsidRDefault="00057306" w:rsidP="00772911">
            <w:pPr>
              <w:jc w:val="both"/>
              <w:rPr>
                <w:color w:val="000000"/>
                <w:sz w:val="25"/>
                <w:szCs w:val="25"/>
              </w:rPr>
            </w:pPr>
            <w:r w:rsidRPr="00057306">
              <w:rPr>
                <w:color w:val="000000"/>
                <w:sz w:val="25"/>
                <w:szCs w:val="25"/>
              </w:rPr>
              <w:t>+ Mà G</w:t>
            </w:r>
            <w:r w:rsidRPr="00057306">
              <w:rPr>
                <w:color w:val="000000"/>
                <w:sz w:val="25"/>
                <w:szCs w:val="25"/>
                <w:vertAlign w:val="subscript"/>
              </w:rPr>
              <w:t xml:space="preserve">B </w:t>
            </w:r>
            <w:r w:rsidRPr="00057306">
              <w:rPr>
                <w:color w:val="000000"/>
                <w:sz w:val="25"/>
                <w:szCs w:val="25"/>
              </w:rPr>
              <w:t xml:space="preserve"> = 720 (nu), thay vào (2) </w:t>
            </w:r>
          </w:p>
          <w:p w:rsidR="00057306" w:rsidRPr="00057306" w:rsidRDefault="00057306" w:rsidP="00772911">
            <w:pPr>
              <w:jc w:val="both"/>
              <w:rPr>
                <w:color w:val="000000"/>
                <w:sz w:val="25"/>
                <w:szCs w:val="25"/>
              </w:rPr>
            </w:pPr>
            <w:r w:rsidRPr="00057306">
              <w:rPr>
                <w:color w:val="000000"/>
                <w:sz w:val="25"/>
                <w:szCs w:val="25"/>
              </w:rPr>
              <w:t>Suy ra số nuclêôtit loại G của gen b: G</w:t>
            </w:r>
            <w:r w:rsidRPr="00057306">
              <w:rPr>
                <w:color w:val="000000"/>
                <w:sz w:val="25"/>
                <w:szCs w:val="25"/>
                <w:vertAlign w:val="subscript"/>
              </w:rPr>
              <w:t xml:space="preserve">b </w:t>
            </w:r>
            <w:r w:rsidRPr="00057306">
              <w:rPr>
                <w:color w:val="000000"/>
                <w:sz w:val="25"/>
                <w:szCs w:val="25"/>
              </w:rPr>
              <w:t xml:space="preserve"> = 4317: 3 – 720 = 719 (nu)</w:t>
            </w:r>
          </w:p>
          <w:p w:rsidR="00057306" w:rsidRPr="00057306" w:rsidRDefault="00057306" w:rsidP="00772911">
            <w:pPr>
              <w:jc w:val="both"/>
              <w:rPr>
                <w:i/>
                <w:color w:val="000000"/>
                <w:sz w:val="25"/>
                <w:szCs w:val="25"/>
              </w:rPr>
            </w:pPr>
            <w:r w:rsidRPr="00057306">
              <w:rPr>
                <w:i/>
                <w:color w:val="000000"/>
                <w:sz w:val="25"/>
                <w:szCs w:val="25"/>
                <w:lang w:val="vi-VN"/>
              </w:rPr>
              <w:t>So với gen B thì gen b có số nuclêôtit loại A, T tăng 1, số nuclêôtit</w:t>
            </w:r>
            <w:r w:rsidRPr="00057306">
              <w:rPr>
                <w:i/>
                <w:color w:val="000000"/>
                <w:sz w:val="25"/>
                <w:szCs w:val="25"/>
              </w:rPr>
              <w:t xml:space="preserve"> loại G, X giảm 1.</w:t>
            </w:r>
          </w:p>
          <w:p w:rsidR="00057306" w:rsidRPr="00057306" w:rsidRDefault="00057306" w:rsidP="00772911">
            <w:pPr>
              <w:jc w:val="both"/>
              <w:rPr>
                <w:color w:val="000000"/>
                <w:sz w:val="25"/>
                <w:szCs w:val="25"/>
              </w:rPr>
            </w:pPr>
            <w:r w:rsidRPr="00057306">
              <w:rPr>
                <w:color w:val="000000"/>
                <w:sz w:val="25"/>
                <w:szCs w:val="25"/>
              </w:rPr>
              <w:t>+ Vậy đột biến xảy ra đối với gen B là thay thế 1 cặp G-X bằng 1 cặp A-T</w:t>
            </w:r>
          </w:p>
          <w:p w:rsidR="00057306" w:rsidRPr="00057306" w:rsidRDefault="00057306" w:rsidP="00772911">
            <w:pPr>
              <w:jc w:val="both"/>
              <w:rPr>
                <w:b/>
                <w:color w:val="000000"/>
                <w:sz w:val="25"/>
                <w:szCs w:val="25"/>
              </w:rPr>
            </w:pPr>
            <w:r w:rsidRPr="00057306">
              <w:rPr>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tc>
      </w:tr>
    </w:tbl>
    <w:p w:rsidR="00057306" w:rsidRPr="00057306" w:rsidRDefault="00057306" w:rsidP="00057306">
      <w:pPr>
        <w:jc w:val="both"/>
        <w:rPr>
          <w:b/>
          <w:color w:val="000000"/>
          <w:sz w:val="25"/>
          <w:szCs w:val="25"/>
        </w:rPr>
      </w:pPr>
    </w:p>
    <w:p w:rsidR="00057306" w:rsidRPr="00057306" w:rsidRDefault="00057306" w:rsidP="00057306">
      <w:pPr>
        <w:jc w:val="both"/>
        <w:rPr>
          <w:b/>
          <w:color w:val="000000"/>
          <w:sz w:val="25"/>
          <w:szCs w:val="25"/>
        </w:rPr>
      </w:pPr>
    </w:p>
    <w:p w:rsidR="00057306" w:rsidRPr="00057306" w:rsidRDefault="00057306" w:rsidP="00057306">
      <w:pPr>
        <w:jc w:val="both"/>
        <w:rPr>
          <w:b/>
          <w:color w:val="000000"/>
          <w:sz w:val="25"/>
          <w:szCs w:val="25"/>
        </w:rPr>
      </w:pPr>
      <w:r w:rsidRPr="00057306">
        <w:rPr>
          <w:b/>
          <w:color w:val="000000"/>
          <w:sz w:val="25"/>
          <w:szCs w:val="25"/>
        </w:rPr>
        <w:t>Câu 5. (1,5 điểm)</w:t>
      </w:r>
    </w:p>
    <w:tbl>
      <w:tblPr>
        <w:tblStyle w:val="TableGrid"/>
        <w:tblW w:w="10206" w:type="dxa"/>
        <w:tblInd w:w="-289" w:type="dxa"/>
        <w:tblLook w:val="04A0" w:firstRow="1" w:lastRow="0" w:firstColumn="1" w:lastColumn="0" w:noHBand="0" w:noVBand="1"/>
      </w:tblPr>
      <w:tblGrid>
        <w:gridCol w:w="1135"/>
        <w:gridCol w:w="8079"/>
        <w:gridCol w:w="992"/>
      </w:tblGrid>
      <w:tr w:rsidR="00057306" w:rsidRPr="00AD4B4A" w:rsidTr="00772911">
        <w:tc>
          <w:tcPr>
            <w:tcW w:w="1135" w:type="dxa"/>
          </w:tcPr>
          <w:p w:rsidR="00057306" w:rsidRPr="00057306" w:rsidRDefault="00057306" w:rsidP="00772911">
            <w:pPr>
              <w:jc w:val="center"/>
              <w:rPr>
                <w:b/>
                <w:color w:val="000000"/>
                <w:sz w:val="25"/>
                <w:szCs w:val="25"/>
              </w:rPr>
            </w:pPr>
            <w:r w:rsidRPr="00057306">
              <w:rPr>
                <w:b/>
                <w:color w:val="000000"/>
                <w:sz w:val="25"/>
                <w:szCs w:val="25"/>
              </w:rPr>
              <w:t>Câu</w:t>
            </w:r>
          </w:p>
        </w:tc>
        <w:tc>
          <w:tcPr>
            <w:tcW w:w="8079" w:type="dxa"/>
          </w:tcPr>
          <w:p w:rsidR="00057306" w:rsidRPr="00057306" w:rsidRDefault="00057306" w:rsidP="00772911">
            <w:pPr>
              <w:jc w:val="center"/>
              <w:rPr>
                <w:b/>
                <w:color w:val="000000"/>
                <w:sz w:val="25"/>
                <w:szCs w:val="25"/>
              </w:rPr>
            </w:pPr>
            <w:r w:rsidRPr="00057306">
              <w:rPr>
                <w:b/>
                <w:color w:val="000000"/>
                <w:sz w:val="25"/>
                <w:szCs w:val="25"/>
              </w:rPr>
              <w:t>Nội dung</w:t>
            </w:r>
          </w:p>
        </w:tc>
        <w:tc>
          <w:tcPr>
            <w:tcW w:w="992" w:type="dxa"/>
          </w:tcPr>
          <w:p w:rsidR="00057306" w:rsidRPr="00057306" w:rsidRDefault="00057306" w:rsidP="00772911">
            <w:pPr>
              <w:jc w:val="center"/>
              <w:rPr>
                <w:b/>
                <w:color w:val="000000"/>
                <w:sz w:val="25"/>
                <w:szCs w:val="25"/>
              </w:rPr>
            </w:pPr>
            <w:r w:rsidRPr="00057306">
              <w:rPr>
                <w:b/>
                <w:color w:val="000000"/>
                <w:sz w:val="25"/>
                <w:szCs w:val="25"/>
              </w:rPr>
              <w:t>Điểm</w:t>
            </w:r>
          </w:p>
        </w:tc>
      </w:tr>
      <w:tr w:rsidR="00057306" w:rsidRPr="00AD4B4A" w:rsidTr="00772911">
        <w:trPr>
          <w:trHeight w:val="427"/>
        </w:trPr>
        <w:tc>
          <w:tcPr>
            <w:tcW w:w="1135" w:type="dxa"/>
            <w:vMerge w:val="restart"/>
          </w:tcPr>
          <w:p w:rsidR="00057306" w:rsidRPr="00057306" w:rsidRDefault="00057306" w:rsidP="00772911">
            <w:pPr>
              <w:jc w:val="center"/>
              <w:rPr>
                <w:b/>
                <w:color w:val="000000"/>
                <w:sz w:val="25"/>
                <w:szCs w:val="25"/>
              </w:rPr>
            </w:pPr>
            <w:r w:rsidRPr="00057306">
              <w:rPr>
                <w:b/>
                <w:color w:val="000000"/>
                <w:sz w:val="25"/>
                <w:szCs w:val="25"/>
              </w:rPr>
              <w:t>5a.</w:t>
            </w:r>
          </w:p>
          <w:p w:rsidR="00057306" w:rsidRPr="00057306" w:rsidRDefault="00057306" w:rsidP="00772911">
            <w:pPr>
              <w:jc w:val="center"/>
              <w:rPr>
                <w:color w:val="000000"/>
                <w:sz w:val="25"/>
                <w:szCs w:val="25"/>
              </w:rPr>
            </w:pPr>
            <w:r w:rsidRPr="00057306">
              <w:rPr>
                <w:b/>
                <w:color w:val="000000"/>
                <w:sz w:val="25"/>
                <w:szCs w:val="25"/>
              </w:rPr>
              <w:t>(1,0 điểm)</w:t>
            </w:r>
          </w:p>
        </w:tc>
        <w:tc>
          <w:tcPr>
            <w:tcW w:w="8079" w:type="dxa"/>
          </w:tcPr>
          <w:p w:rsidR="00057306" w:rsidRPr="00057306" w:rsidRDefault="00057306" w:rsidP="00772911">
            <w:pPr>
              <w:jc w:val="both"/>
              <w:rPr>
                <w:color w:val="000000"/>
                <w:sz w:val="25"/>
                <w:szCs w:val="25"/>
                <w:lang w:val="pt-BR"/>
              </w:rPr>
            </w:pPr>
            <w:r w:rsidRPr="00057306">
              <w:rPr>
                <w:color w:val="000000"/>
                <w:sz w:val="25"/>
                <w:szCs w:val="25"/>
                <w:lang w:val="pt-BR"/>
              </w:rPr>
              <w:t xml:space="preserve"> Quy ước gen:  M: bình thường,   m: bệnh máu khó đông.</w:t>
            </w:r>
          </w:p>
        </w:tc>
        <w:tc>
          <w:tcPr>
            <w:tcW w:w="992" w:type="dxa"/>
          </w:tcPr>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844"/>
        </w:trPr>
        <w:tc>
          <w:tcPr>
            <w:tcW w:w="1135" w:type="dxa"/>
            <w:vMerge/>
          </w:tcPr>
          <w:p w:rsidR="00057306" w:rsidRPr="00057306" w:rsidRDefault="00057306" w:rsidP="00772911">
            <w:pPr>
              <w:jc w:val="center"/>
              <w:rPr>
                <w:b/>
                <w:color w:val="000000"/>
                <w:sz w:val="25"/>
                <w:szCs w:val="25"/>
              </w:rPr>
            </w:pPr>
          </w:p>
        </w:tc>
        <w:tc>
          <w:tcPr>
            <w:tcW w:w="8079" w:type="dxa"/>
          </w:tcPr>
          <w:p w:rsidR="00057306" w:rsidRPr="00057306" w:rsidRDefault="00057306" w:rsidP="00772911">
            <w:pPr>
              <w:jc w:val="both"/>
              <w:rPr>
                <w:color w:val="000000"/>
                <w:sz w:val="25"/>
                <w:szCs w:val="25"/>
                <w:lang w:val="pt-BR"/>
              </w:rPr>
            </w:pPr>
            <w:r w:rsidRPr="00057306">
              <w:rPr>
                <w:color w:val="000000"/>
                <w:sz w:val="25"/>
                <w:szCs w:val="25"/>
                <w:lang w:val="pt-BR"/>
              </w:rPr>
              <w:t>- Người phụ nữ bình thường nhưng có bố bị mắc bệnh máu khó đông nên người phụ nữ này chắc chắn nhận được giao tử X</w:t>
            </w:r>
            <w:r w:rsidRPr="00057306">
              <w:rPr>
                <w:color w:val="000000"/>
                <w:sz w:val="25"/>
                <w:szCs w:val="25"/>
                <w:vertAlign w:val="superscript"/>
                <w:lang w:val="pt-BR"/>
              </w:rPr>
              <w:t>m</w:t>
            </w:r>
            <w:r w:rsidRPr="00057306">
              <w:rPr>
                <w:color w:val="000000"/>
                <w:sz w:val="25"/>
                <w:szCs w:val="25"/>
                <w:lang w:val="pt-BR"/>
              </w:rPr>
              <w:t xml:space="preserve"> từ người bố, do đó:</w:t>
            </w:r>
          </w:p>
          <w:p w:rsidR="00057306" w:rsidRPr="00057306" w:rsidRDefault="00057306" w:rsidP="00772911">
            <w:pPr>
              <w:jc w:val="both"/>
              <w:rPr>
                <w:color w:val="000000"/>
                <w:sz w:val="25"/>
                <w:szCs w:val="25"/>
                <w:lang w:val="pt-BR"/>
              </w:rPr>
            </w:pPr>
            <w:r w:rsidRPr="00057306">
              <w:rPr>
                <w:color w:val="000000"/>
                <w:sz w:val="25"/>
                <w:szCs w:val="25"/>
                <w:lang w:val="pt-BR"/>
              </w:rPr>
              <w:t xml:space="preserve"> Kiểu gen của người vợ là: X</w:t>
            </w:r>
            <w:r w:rsidRPr="00057306">
              <w:rPr>
                <w:color w:val="000000"/>
                <w:sz w:val="25"/>
                <w:szCs w:val="25"/>
                <w:vertAlign w:val="superscript"/>
                <w:lang w:val="pt-BR"/>
              </w:rPr>
              <w:t>M</w:t>
            </w:r>
            <w:r w:rsidRPr="00057306">
              <w:rPr>
                <w:color w:val="000000"/>
                <w:sz w:val="25"/>
                <w:szCs w:val="25"/>
                <w:lang w:val="pt-BR"/>
              </w:rPr>
              <w:t>X</w:t>
            </w:r>
            <w:r w:rsidRPr="00057306">
              <w:rPr>
                <w:color w:val="000000"/>
                <w:sz w:val="25"/>
                <w:szCs w:val="25"/>
                <w:vertAlign w:val="superscript"/>
                <w:lang w:val="pt-BR"/>
              </w:rPr>
              <w:t>m</w:t>
            </w:r>
            <w:r w:rsidRPr="00057306">
              <w:rPr>
                <w:color w:val="000000"/>
                <w:sz w:val="25"/>
                <w:szCs w:val="25"/>
                <w:lang w:val="pt-BR"/>
              </w:rPr>
              <w:t>, chồng bình thường sẽ có kiểu gen: X</w:t>
            </w:r>
            <w:r w:rsidRPr="00057306">
              <w:rPr>
                <w:color w:val="000000"/>
                <w:sz w:val="25"/>
                <w:szCs w:val="25"/>
                <w:vertAlign w:val="superscript"/>
                <w:lang w:val="pt-BR"/>
              </w:rPr>
              <w:t>M</w:t>
            </w:r>
            <w:r w:rsidRPr="00057306">
              <w:rPr>
                <w:color w:val="000000"/>
                <w:sz w:val="25"/>
                <w:szCs w:val="25"/>
                <w:lang w:val="pt-BR"/>
              </w:rPr>
              <w:t xml:space="preserve">Y. </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1230"/>
        </w:trPr>
        <w:tc>
          <w:tcPr>
            <w:tcW w:w="1135" w:type="dxa"/>
            <w:vMerge/>
          </w:tcPr>
          <w:p w:rsidR="00057306" w:rsidRPr="00057306" w:rsidRDefault="00057306" w:rsidP="00772911">
            <w:pPr>
              <w:jc w:val="center"/>
              <w:rPr>
                <w:b/>
                <w:color w:val="000000"/>
                <w:sz w:val="25"/>
                <w:szCs w:val="25"/>
              </w:rPr>
            </w:pPr>
          </w:p>
        </w:tc>
        <w:tc>
          <w:tcPr>
            <w:tcW w:w="8079" w:type="dxa"/>
          </w:tcPr>
          <w:p w:rsidR="00057306" w:rsidRPr="00057306" w:rsidRDefault="00057306" w:rsidP="00772911">
            <w:pPr>
              <w:tabs>
                <w:tab w:val="left" w:pos="1185"/>
              </w:tabs>
              <w:jc w:val="both"/>
              <w:rPr>
                <w:color w:val="000000"/>
                <w:sz w:val="25"/>
                <w:szCs w:val="25"/>
                <w:lang w:val="pt-BR"/>
              </w:rPr>
            </w:pPr>
            <w:r w:rsidRPr="00057306">
              <w:rPr>
                <w:color w:val="000000"/>
                <w:sz w:val="25"/>
                <w:szCs w:val="25"/>
                <w:lang w:val="pt-BR"/>
              </w:rPr>
              <w:t xml:space="preserve"> - Sơ đồ lai: P:                  X</w:t>
            </w:r>
            <w:r w:rsidRPr="00057306">
              <w:rPr>
                <w:color w:val="000000"/>
                <w:sz w:val="25"/>
                <w:szCs w:val="25"/>
                <w:vertAlign w:val="superscript"/>
                <w:lang w:val="pt-BR"/>
              </w:rPr>
              <w:t>M</w:t>
            </w:r>
            <w:r w:rsidRPr="00057306">
              <w:rPr>
                <w:color w:val="000000"/>
                <w:sz w:val="25"/>
                <w:szCs w:val="25"/>
                <w:lang w:val="pt-BR"/>
              </w:rPr>
              <w:t>Y     x         X</w:t>
            </w:r>
            <w:r w:rsidRPr="00057306">
              <w:rPr>
                <w:color w:val="000000"/>
                <w:sz w:val="25"/>
                <w:szCs w:val="25"/>
                <w:vertAlign w:val="superscript"/>
                <w:lang w:val="pt-BR"/>
              </w:rPr>
              <w:t>M</w:t>
            </w:r>
            <w:r w:rsidRPr="00057306">
              <w:rPr>
                <w:color w:val="000000"/>
                <w:sz w:val="25"/>
                <w:szCs w:val="25"/>
                <w:lang w:val="pt-BR"/>
              </w:rPr>
              <w:t>X</w:t>
            </w:r>
            <w:r w:rsidRPr="00057306">
              <w:rPr>
                <w:color w:val="000000"/>
                <w:sz w:val="25"/>
                <w:szCs w:val="25"/>
                <w:vertAlign w:val="superscript"/>
                <w:lang w:val="pt-BR"/>
              </w:rPr>
              <w:t xml:space="preserve">m  </w:t>
            </w:r>
            <w:r w:rsidRPr="00057306">
              <w:rPr>
                <w:color w:val="000000"/>
                <w:sz w:val="25"/>
                <w:szCs w:val="25"/>
                <w:lang w:val="pt-BR"/>
              </w:rPr>
              <w:t xml:space="preserve">    </w:t>
            </w:r>
          </w:p>
          <w:p w:rsidR="00057306" w:rsidRPr="00057306" w:rsidRDefault="00057306" w:rsidP="00772911">
            <w:pPr>
              <w:tabs>
                <w:tab w:val="left" w:pos="1185"/>
              </w:tabs>
              <w:jc w:val="both"/>
              <w:rPr>
                <w:color w:val="000000"/>
                <w:sz w:val="25"/>
                <w:szCs w:val="25"/>
                <w:vertAlign w:val="superscript"/>
                <w:lang w:val="pt-BR"/>
              </w:rPr>
            </w:pPr>
            <w:r w:rsidRPr="00057306">
              <w:rPr>
                <w:color w:val="000000"/>
                <w:sz w:val="25"/>
                <w:szCs w:val="25"/>
                <w:lang w:val="pt-BR"/>
              </w:rPr>
              <w:t xml:space="preserve">                   G</w:t>
            </w:r>
            <w:r w:rsidRPr="00057306">
              <w:rPr>
                <w:color w:val="000000"/>
                <w:sz w:val="25"/>
                <w:szCs w:val="25"/>
                <w:vertAlign w:val="subscript"/>
                <w:lang w:val="pt-BR"/>
              </w:rPr>
              <w:t>P</w:t>
            </w:r>
            <w:r w:rsidRPr="00057306">
              <w:rPr>
                <w:color w:val="000000"/>
                <w:sz w:val="25"/>
                <w:szCs w:val="25"/>
                <w:lang w:val="pt-BR"/>
              </w:rPr>
              <w:t>:               X</w:t>
            </w:r>
            <w:r w:rsidRPr="00057306">
              <w:rPr>
                <w:color w:val="000000"/>
                <w:sz w:val="25"/>
                <w:szCs w:val="25"/>
                <w:vertAlign w:val="superscript"/>
                <w:lang w:val="pt-BR"/>
              </w:rPr>
              <w:t xml:space="preserve">M </w:t>
            </w:r>
            <w:r w:rsidRPr="00057306">
              <w:rPr>
                <w:color w:val="000000"/>
                <w:sz w:val="25"/>
                <w:szCs w:val="25"/>
                <w:vertAlign w:val="subscript"/>
                <w:lang w:val="pt-BR"/>
              </w:rPr>
              <w:t xml:space="preserve">,  </w:t>
            </w:r>
            <w:r w:rsidRPr="00057306">
              <w:rPr>
                <w:color w:val="000000"/>
                <w:sz w:val="25"/>
                <w:szCs w:val="25"/>
                <w:lang w:val="pt-BR"/>
              </w:rPr>
              <w:t>Y               X</w:t>
            </w:r>
            <w:r w:rsidRPr="00057306">
              <w:rPr>
                <w:color w:val="000000"/>
                <w:sz w:val="25"/>
                <w:szCs w:val="25"/>
                <w:vertAlign w:val="superscript"/>
                <w:lang w:val="pt-BR"/>
              </w:rPr>
              <w:t xml:space="preserve">M  </w:t>
            </w:r>
            <w:r w:rsidRPr="00057306">
              <w:rPr>
                <w:color w:val="000000"/>
                <w:sz w:val="25"/>
                <w:szCs w:val="25"/>
                <w:vertAlign w:val="subscript"/>
                <w:lang w:val="pt-BR"/>
              </w:rPr>
              <w:t>,</w:t>
            </w:r>
            <w:r w:rsidRPr="00057306">
              <w:rPr>
                <w:color w:val="000000"/>
                <w:sz w:val="25"/>
                <w:szCs w:val="25"/>
                <w:vertAlign w:val="superscript"/>
                <w:lang w:val="pt-BR"/>
              </w:rPr>
              <w:t xml:space="preserve">  </w:t>
            </w:r>
            <w:r w:rsidRPr="00057306">
              <w:rPr>
                <w:color w:val="000000"/>
                <w:sz w:val="25"/>
                <w:szCs w:val="25"/>
                <w:lang w:val="pt-BR"/>
              </w:rPr>
              <w:t>X</w:t>
            </w:r>
            <w:r w:rsidRPr="00057306">
              <w:rPr>
                <w:color w:val="000000"/>
                <w:sz w:val="25"/>
                <w:szCs w:val="25"/>
                <w:vertAlign w:val="superscript"/>
                <w:lang w:val="pt-BR"/>
              </w:rPr>
              <w:t>m</w:t>
            </w:r>
          </w:p>
          <w:p w:rsidR="00057306" w:rsidRPr="00057306" w:rsidRDefault="00057306" w:rsidP="00772911">
            <w:pPr>
              <w:tabs>
                <w:tab w:val="left" w:pos="1185"/>
              </w:tabs>
              <w:jc w:val="both"/>
              <w:rPr>
                <w:color w:val="000000"/>
                <w:sz w:val="25"/>
                <w:szCs w:val="25"/>
                <w:lang w:val="pt-BR"/>
              </w:rPr>
            </w:pPr>
            <w:r w:rsidRPr="00057306">
              <w:rPr>
                <w:color w:val="000000"/>
                <w:sz w:val="25"/>
                <w:szCs w:val="25"/>
                <w:lang w:val="pt-BR"/>
              </w:rPr>
              <w:t xml:space="preserve">                  F</w:t>
            </w:r>
            <w:r w:rsidRPr="00057306">
              <w:rPr>
                <w:color w:val="000000"/>
                <w:sz w:val="25"/>
                <w:szCs w:val="25"/>
                <w:vertAlign w:val="subscript"/>
                <w:lang w:val="pt-BR"/>
              </w:rPr>
              <w:t>1</w:t>
            </w:r>
            <w:r w:rsidRPr="00057306">
              <w:rPr>
                <w:color w:val="000000"/>
                <w:sz w:val="25"/>
                <w:szCs w:val="25"/>
                <w:lang w:val="pt-BR"/>
              </w:rPr>
              <w:t>:                X</w:t>
            </w:r>
            <w:r w:rsidRPr="00057306">
              <w:rPr>
                <w:color w:val="000000"/>
                <w:sz w:val="25"/>
                <w:szCs w:val="25"/>
                <w:vertAlign w:val="superscript"/>
                <w:lang w:val="pt-BR"/>
              </w:rPr>
              <w:t>M</w:t>
            </w:r>
            <w:r w:rsidRPr="00057306">
              <w:rPr>
                <w:color w:val="000000"/>
                <w:sz w:val="25"/>
                <w:szCs w:val="25"/>
                <w:lang w:val="pt-BR"/>
              </w:rPr>
              <w:t>X</w:t>
            </w:r>
            <w:r w:rsidRPr="00057306">
              <w:rPr>
                <w:color w:val="000000"/>
                <w:sz w:val="25"/>
                <w:szCs w:val="25"/>
                <w:vertAlign w:val="superscript"/>
                <w:lang w:val="pt-BR"/>
              </w:rPr>
              <w:t>M</w:t>
            </w:r>
            <w:r w:rsidRPr="00057306">
              <w:rPr>
                <w:color w:val="000000"/>
                <w:sz w:val="25"/>
                <w:szCs w:val="25"/>
                <w:lang w:val="pt-BR"/>
              </w:rPr>
              <w:t>, X</w:t>
            </w:r>
            <w:r w:rsidRPr="00057306">
              <w:rPr>
                <w:color w:val="000000"/>
                <w:sz w:val="25"/>
                <w:szCs w:val="25"/>
                <w:vertAlign w:val="superscript"/>
                <w:lang w:val="pt-BR"/>
              </w:rPr>
              <w:t>M</w:t>
            </w:r>
            <w:r w:rsidRPr="00057306">
              <w:rPr>
                <w:color w:val="000000"/>
                <w:sz w:val="25"/>
                <w:szCs w:val="25"/>
                <w:lang w:val="pt-BR"/>
              </w:rPr>
              <w:t>X</w:t>
            </w:r>
            <w:r w:rsidRPr="00057306">
              <w:rPr>
                <w:color w:val="000000"/>
                <w:sz w:val="25"/>
                <w:szCs w:val="25"/>
                <w:vertAlign w:val="superscript"/>
                <w:lang w:val="pt-BR"/>
              </w:rPr>
              <w:t>m</w:t>
            </w:r>
            <w:r w:rsidRPr="00057306">
              <w:rPr>
                <w:color w:val="000000"/>
                <w:sz w:val="25"/>
                <w:szCs w:val="25"/>
                <w:lang w:val="pt-BR"/>
              </w:rPr>
              <w:t>, X</w:t>
            </w:r>
            <w:r w:rsidRPr="00057306">
              <w:rPr>
                <w:color w:val="000000"/>
                <w:sz w:val="25"/>
                <w:szCs w:val="25"/>
                <w:vertAlign w:val="superscript"/>
                <w:lang w:val="pt-BR"/>
              </w:rPr>
              <w:t>M</w:t>
            </w:r>
            <w:r w:rsidRPr="00057306">
              <w:rPr>
                <w:color w:val="000000"/>
                <w:sz w:val="25"/>
                <w:szCs w:val="25"/>
                <w:lang w:val="pt-BR"/>
              </w:rPr>
              <w:t>Y, X</w:t>
            </w:r>
            <w:r w:rsidRPr="00057306">
              <w:rPr>
                <w:color w:val="000000"/>
                <w:sz w:val="25"/>
                <w:szCs w:val="25"/>
                <w:vertAlign w:val="superscript"/>
                <w:lang w:val="pt-BR"/>
              </w:rPr>
              <w:t>m</w:t>
            </w:r>
            <w:r w:rsidRPr="00057306">
              <w:rPr>
                <w:color w:val="000000"/>
                <w:sz w:val="25"/>
                <w:szCs w:val="25"/>
                <w:lang w:val="pt-BR"/>
              </w:rPr>
              <w:t xml:space="preserve">Y      </w:t>
            </w:r>
          </w:p>
          <w:p w:rsidR="00057306" w:rsidRPr="00057306" w:rsidRDefault="00057306" w:rsidP="00772911">
            <w:pPr>
              <w:tabs>
                <w:tab w:val="left" w:pos="1185"/>
              </w:tabs>
              <w:jc w:val="both"/>
              <w:rPr>
                <w:color w:val="000000"/>
                <w:sz w:val="25"/>
                <w:szCs w:val="25"/>
                <w:lang w:val="fr-FR"/>
              </w:rPr>
            </w:pPr>
            <w:r w:rsidRPr="00057306">
              <w:rPr>
                <w:color w:val="000000"/>
                <w:sz w:val="25"/>
                <w:szCs w:val="25"/>
                <w:lang w:val="fr-FR"/>
              </w:rPr>
              <w:t>- Xác suất sinh 1 con trai bình thường là 1/4</w:t>
            </w:r>
          </w:p>
          <w:p w:rsidR="00057306" w:rsidRPr="00057306" w:rsidRDefault="00057306" w:rsidP="00772911">
            <w:pPr>
              <w:tabs>
                <w:tab w:val="left" w:pos="1185"/>
              </w:tabs>
              <w:jc w:val="both"/>
              <w:rPr>
                <w:color w:val="000000"/>
                <w:sz w:val="25"/>
                <w:szCs w:val="25"/>
                <w:lang w:val="fr-FR"/>
              </w:rPr>
            </w:pPr>
            <w:r w:rsidRPr="00057306">
              <w:rPr>
                <w:color w:val="000000"/>
                <w:sz w:val="25"/>
                <w:szCs w:val="25"/>
                <w:lang w:val="fr-FR"/>
              </w:rPr>
              <w:t>- Xác suất sinh con gái bình thường là 1/2</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rPr>
          <w:trHeight w:val="1084"/>
        </w:trPr>
        <w:tc>
          <w:tcPr>
            <w:tcW w:w="1135" w:type="dxa"/>
            <w:vMerge/>
          </w:tcPr>
          <w:p w:rsidR="00057306" w:rsidRPr="00057306" w:rsidRDefault="00057306" w:rsidP="00772911">
            <w:pPr>
              <w:jc w:val="center"/>
              <w:rPr>
                <w:b/>
                <w:color w:val="000000"/>
                <w:sz w:val="25"/>
                <w:szCs w:val="25"/>
              </w:rPr>
            </w:pPr>
          </w:p>
        </w:tc>
        <w:tc>
          <w:tcPr>
            <w:tcW w:w="8079" w:type="dxa"/>
          </w:tcPr>
          <w:p w:rsidR="00057306" w:rsidRPr="00057306" w:rsidRDefault="00057306" w:rsidP="00772911">
            <w:pPr>
              <w:tabs>
                <w:tab w:val="left" w:pos="1185"/>
              </w:tabs>
              <w:jc w:val="both"/>
              <w:rPr>
                <w:color w:val="000000"/>
                <w:sz w:val="25"/>
                <w:szCs w:val="25"/>
                <w:lang w:val="fr-FR"/>
              </w:rPr>
            </w:pPr>
            <w:r w:rsidRPr="00057306">
              <w:rPr>
                <w:color w:val="000000"/>
                <w:sz w:val="25"/>
                <w:szCs w:val="25"/>
                <w:lang w:val="fr-FR"/>
              </w:rPr>
              <w:t xml:space="preserve">- Xác suất sinh 1 con trai bình thường, 1 con gái bình thường: </w:t>
            </w:r>
          </w:p>
          <w:p w:rsidR="00057306" w:rsidRPr="00057306" w:rsidRDefault="00057306" w:rsidP="00772911">
            <w:pPr>
              <w:tabs>
                <w:tab w:val="left" w:pos="1185"/>
              </w:tabs>
              <w:jc w:val="both"/>
              <w:rPr>
                <w:color w:val="000000"/>
                <w:sz w:val="25"/>
                <w:szCs w:val="25"/>
                <w:lang w:val="fr-FR"/>
              </w:rPr>
            </w:pPr>
            <w:r w:rsidRPr="00057306">
              <w:rPr>
                <w:color w:val="000000"/>
                <w:sz w:val="25"/>
                <w:szCs w:val="25"/>
                <w:lang w:val="fr-FR"/>
              </w:rPr>
              <w:t xml:space="preserve">        1/4 x 1/2 x 2 = 1/4   </w:t>
            </w:r>
          </w:p>
          <w:p w:rsidR="00057306" w:rsidRPr="00057306" w:rsidRDefault="00057306" w:rsidP="00772911">
            <w:pPr>
              <w:tabs>
                <w:tab w:val="left" w:pos="1185"/>
              </w:tabs>
              <w:jc w:val="both"/>
              <w:rPr>
                <w:color w:val="000000"/>
                <w:sz w:val="25"/>
                <w:szCs w:val="25"/>
                <w:lang w:val="pt-BR"/>
              </w:rPr>
            </w:pPr>
            <w:r w:rsidRPr="00057306">
              <w:rPr>
                <w:b/>
                <w:i/>
                <w:color w:val="000000"/>
                <w:sz w:val="25"/>
                <w:szCs w:val="25"/>
                <w:lang w:val="vi-VN"/>
              </w:rPr>
              <w:t>Thí sinh giải cách khác mà kết quả đúng vẫn cho điểm tối đa.</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tc>
      </w:tr>
      <w:tr w:rsidR="00057306" w:rsidRPr="00AD4B4A" w:rsidTr="00772911">
        <w:trPr>
          <w:trHeight w:val="1163"/>
        </w:trPr>
        <w:tc>
          <w:tcPr>
            <w:tcW w:w="1135" w:type="dxa"/>
            <w:vMerge w:val="restart"/>
          </w:tcPr>
          <w:p w:rsidR="00057306" w:rsidRPr="00057306" w:rsidRDefault="00057306" w:rsidP="00772911">
            <w:pPr>
              <w:jc w:val="center"/>
              <w:rPr>
                <w:b/>
                <w:color w:val="000000"/>
                <w:sz w:val="25"/>
                <w:szCs w:val="25"/>
              </w:rPr>
            </w:pPr>
            <w:r w:rsidRPr="00057306">
              <w:rPr>
                <w:b/>
                <w:color w:val="000000"/>
                <w:sz w:val="25"/>
                <w:szCs w:val="25"/>
              </w:rPr>
              <w:t>5b.</w:t>
            </w:r>
          </w:p>
          <w:p w:rsidR="00057306" w:rsidRPr="00057306" w:rsidRDefault="00057306" w:rsidP="00772911">
            <w:pPr>
              <w:jc w:val="center"/>
              <w:rPr>
                <w:b/>
                <w:color w:val="000000"/>
                <w:sz w:val="25"/>
                <w:szCs w:val="25"/>
              </w:rPr>
            </w:pPr>
            <w:r w:rsidRPr="00057306">
              <w:rPr>
                <w:b/>
                <w:color w:val="000000"/>
                <w:sz w:val="25"/>
                <w:szCs w:val="25"/>
              </w:rPr>
              <w:t>(0,5 điểm)</w:t>
            </w:r>
          </w:p>
        </w:tc>
        <w:tc>
          <w:tcPr>
            <w:tcW w:w="8079" w:type="dxa"/>
          </w:tcPr>
          <w:p w:rsidR="00057306" w:rsidRPr="00057306" w:rsidRDefault="00057306" w:rsidP="00772911">
            <w:pPr>
              <w:jc w:val="both"/>
              <w:rPr>
                <w:color w:val="000000"/>
                <w:sz w:val="25"/>
                <w:szCs w:val="25"/>
                <w:lang w:val="fr-FR"/>
              </w:rPr>
            </w:pPr>
            <w:r w:rsidRPr="00057306">
              <w:rPr>
                <w:color w:val="000000"/>
                <w:sz w:val="25"/>
                <w:szCs w:val="25"/>
                <w:lang w:val="fr-FR"/>
              </w:rPr>
              <w:t>- Bệnh máu khó đông là bệnh do gen lặn trên NST giới tính X không có gen trên Y, ở nam chỉ cần 1 gen lặn gây bệnh đã biểu hiện bệnh (X</w:t>
            </w:r>
            <w:r w:rsidRPr="00057306">
              <w:rPr>
                <w:color w:val="000000"/>
                <w:sz w:val="25"/>
                <w:szCs w:val="25"/>
                <w:vertAlign w:val="superscript"/>
                <w:lang w:val="fr-FR"/>
              </w:rPr>
              <w:t>m</w:t>
            </w:r>
            <w:r w:rsidRPr="00057306">
              <w:rPr>
                <w:color w:val="000000"/>
                <w:sz w:val="25"/>
                <w:szCs w:val="25"/>
                <w:lang w:val="fr-FR"/>
              </w:rPr>
              <w:t>Y), còn ở nữ cần đến hai alen lặn (X</w:t>
            </w:r>
            <w:r w:rsidRPr="00057306">
              <w:rPr>
                <w:color w:val="000000"/>
                <w:sz w:val="25"/>
                <w:szCs w:val="25"/>
                <w:vertAlign w:val="superscript"/>
                <w:lang w:val="fr-FR"/>
              </w:rPr>
              <w:t>m</w:t>
            </w:r>
            <w:r w:rsidRPr="00057306">
              <w:rPr>
                <w:color w:val="000000"/>
                <w:sz w:val="25"/>
                <w:szCs w:val="25"/>
                <w:lang w:val="fr-FR"/>
              </w:rPr>
              <w:t>X</w:t>
            </w:r>
            <w:r w:rsidRPr="00057306">
              <w:rPr>
                <w:color w:val="000000"/>
                <w:sz w:val="25"/>
                <w:szCs w:val="25"/>
                <w:vertAlign w:val="superscript"/>
                <w:lang w:val="fr-FR"/>
              </w:rPr>
              <w:t>m</w:t>
            </w:r>
            <w:r w:rsidRPr="00057306">
              <w:rPr>
                <w:color w:val="000000"/>
                <w:sz w:val="25"/>
                <w:szCs w:val="25"/>
                <w:lang w:val="fr-FR"/>
              </w:rPr>
              <w:t>) mới biểu hiện bệnh nên bệnh này ít xuất hiện ở nữ giới hơn nam giới.</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tc>
      </w:tr>
      <w:tr w:rsidR="00057306" w:rsidRPr="00AD4B4A" w:rsidTr="00772911">
        <w:trPr>
          <w:trHeight w:val="990"/>
        </w:trPr>
        <w:tc>
          <w:tcPr>
            <w:tcW w:w="1135" w:type="dxa"/>
            <w:vMerge/>
          </w:tcPr>
          <w:p w:rsidR="00057306" w:rsidRPr="00057306" w:rsidRDefault="00057306" w:rsidP="00772911">
            <w:pPr>
              <w:jc w:val="center"/>
              <w:rPr>
                <w:b/>
                <w:color w:val="000000"/>
                <w:sz w:val="25"/>
                <w:szCs w:val="25"/>
              </w:rPr>
            </w:pPr>
          </w:p>
        </w:tc>
        <w:tc>
          <w:tcPr>
            <w:tcW w:w="8079" w:type="dxa"/>
          </w:tcPr>
          <w:p w:rsidR="00057306" w:rsidRPr="00057306" w:rsidRDefault="00057306" w:rsidP="00772911">
            <w:pPr>
              <w:jc w:val="both"/>
              <w:rPr>
                <w:b/>
                <w:color w:val="000000"/>
                <w:sz w:val="25"/>
                <w:szCs w:val="25"/>
                <w:lang w:val="fr-FR"/>
              </w:rPr>
            </w:pPr>
            <w:r w:rsidRPr="00057306">
              <w:rPr>
                <w:color w:val="000000"/>
                <w:sz w:val="25"/>
                <w:szCs w:val="25"/>
                <w:lang w:val="fr-FR"/>
              </w:rPr>
              <w:t>- Bệnh bạch tạng do gen lặn trên nhiễm sắc thể thường quy định, cặp nhiễm sắc thể thường giống nhau ở hai giới nam, nữ nên khả năng mắc bệnh bạch tạng ở hai giới là ngang nhau.</w:t>
            </w:r>
          </w:p>
        </w:tc>
        <w:tc>
          <w:tcPr>
            <w:tcW w:w="992"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tc>
      </w:tr>
    </w:tbl>
    <w:p w:rsidR="00057306" w:rsidRPr="00057306" w:rsidRDefault="00057306" w:rsidP="00057306">
      <w:pPr>
        <w:tabs>
          <w:tab w:val="left" w:pos="284"/>
          <w:tab w:val="left" w:pos="2835"/>
          <w:tab w:val="left" w:pos="5387"/>
          <w:tab w:val="left" w:pos="7938"/>
        </w:tabs>
        <w:contextualSpacing/>
        <w:jc w:val="both"/>
        <w:rPr>
          <w:b/>
          <w:color w:val="000000"/>
          <w:sz w:val="25"/>
          <w:szCs w:val="25"/>
          <w:lang w:val="en-GB" w:eastAsia="en-GB"/>
        </w:rPr>
      </w:pPr>
    </w:p>
    <w:p w:rsidR="00057306" w:rsidRPr="00057306" w:rsidRDefault="00057306" w:rsidP="00057306">
      <w:pPr>
        <w:tabs>
          <w:tab w:val="left" w:pos="284"/>
          <w:tab w:val="left" w:pos="2835"/>
          <w:tab w:val="left" w:pos="5387"/>
          <w:tab w:val="left" w:pos="7938"/>
        </w:tabs>
        <w:contextualSpacing/>
        <w:jc w:val="both"/>
        <w:rPr>
          <w:color w:val="000000"/>
          <w:sz w:val="25"/>
          <w:szCs w:val="25"/>
          <w:lang w:val="en-GB" w:eastAsia="en-GB"/>
        </w:rPr>
      </w:pPr>
      <w:r w:rsidRPr="00057306">
        <w:rPr>
          <w:b/>
          <w:color w:val="000000"/>
          <w:sz w:val="25"/>
          <w:szCs w:val="25"/>
          <w:lang w:val="en-GB" w:eastAsia="en-GB"/>
        </w:rPr>
        <w:t>Câu 6.</w:t>
      </w:r>
      <w:r w:rsidRPr="00057306">
        <w:rPr>
          <w:color w:val="000000"/>
          <w:sz w:val="25"/>
          <w:szCs w:val="25"/>
          <w:lang w:val="en-GB" w:eastAsia="en-GB"/>
        </w:rPr>
        <w:t xml:space="preserve">  </w:t>
      </w:r>
      <w:r w:rsidRPr="00057306">
        <w:rPr>
          <w:b/>
          <w:color w:val="000000"/>
          <w:sz w:val="25"/>
          <w:szCs w:val="25"/>
          <w:lang w:val="en-GB" w:eastAsia="en-GB"/>
        </w:rPr>
        <w:t>(1,5 điểm)</w:t>
      </w:r>
      <w:r w:rsidRPr="00057306">
        <w:rPr>
          <w:color w:val="000000"/>
          <w:sz w:val="25"/>
          <w:szCs w:val="25"/>
          <w:lang w:val="en-GB" w:eastAsia="en-GB"/>
        </w:rPr>
        <w:t xml:space="preserve"> </w:t>
      </w:r>
    </w:p>
    <w:tbl>
      <w:tblPr>
        <w:tblStyle w:val="TableGrid"/>
        <w:tblW w:w="10207" w:type="dxa"/>
        <w:tblInd w:w="-289" w:type="dxa"/>
        <w:tblLook w:val="04A0" w:firstRow="1" w:lastRow="0" w:firstColumn="1" w:lastColumn="0" w:noHBand="0" w:noVBand="1"/>
      </w:tblPr>
      <w:tblGrid>
        <w:gridCol w:w="1135"/>
        <w:gridCol w:w="8083"/>
        <w:gridCol w:w="989"/>
      </w:tblGrid>
      <w:tr w:rsidR="00057306" w:rsidRPr="00AD4B4A" w:rsidTr="00772911">
        <w:tc>
          <w:tcPr>
            <w:tcW w:w="1135" w:type="dxa"/>
          </w:tcPr>
          <w:p w:rsidR="00057306" w:rsidRPr="00057306" w:rsidRDefault="00057306" w:rsidP="00772911">
            <w:pPr>
              <w:jc w:val="center"/>
              <w:rPr>
                <w:b/>
                <w:color w:val="000000"/>
                <w:sz w:val="25"/>
                <w:szCs w:val="25"/>
              </w:rPr>
            </w:pPr>
            <w:r w:rsidRPr="00057306">
              <w:rPr>
                <w:b/>
                <w:color w:val="000000"/>
                <w:sz w:val="25"/>
                <w:szCs w:val="25"/>
              </w:rPr>
              <w:t>Câu</w:t>
            </w:r>
          </w:p>
        </w:tc>
        <w:tc>
          <w:tcPr>
            <w:tcW w:w="8083" w:type="dxa"/>
          </w:tcPr>
          <w:p w:rsidR="00057306" w:rsidRPr="00057306" w:rsidRDefault="00057306" w:rsidP="00772911">
            <w:pPr>
              <w:jc w:val="center"/>
              <w:rPr>
                <w:b/>
                <w:color w:val="000000"/>
                <w:sz w:val="25"/>
                <w:szCs w:val="25"/>
              </w:rPr>
            </w:pPr>
            <w:r w:rsidRPr="00057306">
              <w:rPr>
                <w:b/>
                <w:color w:val="000000"/>
                <w:sz w:val="25"/>
                <w:szCs w:val="25"/>
              </w:rPr>
              <w:t>Nội dung</w:t>
            </w:r>
          </w:p>
        </w:tc>
        <w:tc>
          <w:tcPr>
            <w:tcW w:w="989" w:type="dxa"/>
          </w:tcPr>
          <w:p w:rsidR="00057306" w:rsidRPr="00057306" w:rsidRDefault="00057306" w:rsidP="00772911">
            <w:pPr>
              <w:jc w:val="center"/>
              <w:rPr>
                <w:b/>
                <w:color w:val="000000"/>
                <w:sz w:val="25"/>
                <w:szCs w:val="25"/>
              </w:rPr>
            </w:pPr>
            <w:r w:rsidRPr="00057306">
              <w:rPr>
                <w:b/>
                <w:color w:val="000000"/>
                <w:sz w:val="25"/>
                <w:szCs w:val="25"/>
              </w:rPr>
              <w:t>Điểm</w:t>
            </w:r>
          </w:p>
        </w:tc>
      </w:tr>
      <w:tr w:rsidR="00057306" w:rsidRPr="00AD4B4A" w:rsidTr="00772911">
        <w:tc>
          <w:tcPr>
            <w:tcW w:w="1135" w:type="dxa"/>
          </w:tcPr>
          <w:p w:rsidR="00057306" w:rsidRPr="00057306" w:rsidRDefault="00057306" w:rsidP="00772911">
            <w:pPr>
              <w:tabs>
                <w:tab w:val="left" w:pos="284"/>
                <w:tab w:val="left" w:pos="2835"/>
                <w:tab w:val="left" w:pos="5387"/>
                <w:tab w:val="left" w:pos="7938"/>
              </w:tabs>
              <w:contextualSpacing/>
              <w:jc w:val="center"/>
              <w:rPr>
                <w:color w:val="000000"/>
                <w:sz w:val="25"/>
                <w:szCs w:val="25"/>
                <w:lang w:val="en-GB" w:eastAsia="en-GB"/>
              </w:rPr>
            </w:pPr>
            <w:r w:rsidRPr="00057306">
              <w:rPr>
                <w:b/>
                <w:color w:val="000000"/>
                <w:sz w:val="25"/>
                <w:szCs w:val="25"/>
                <w:lang w:val="en-GB" w:eastAsia="en-GB"/>
              </w:rPr>
              <w:t>6a.</w:t>
            </w:r>
          </w:p>
          <w:p w:rsidR="00057306" w:rsidRPr="00057306" w:rsidRDefault="00057306" w:rsidP="00772911">
            <w:pPr>
              <w:tabs>
                <w:tab w:val="left" w:pos="284"/>
                <w:tab w:val="left" w:pos="2835"/>
                <w:tab w:val="left" w:pos="5387"/>
                <w:tab w:val="left" w:pos="7938"/>
              </w:tabs>
              <w:contextualSpacing/>
              <w:jc w:val="center"/>
              <w:rPr>
                <w:color w:val="000000"/>
                <w:sz w:val="25"/>
                <w:szCs w:val="25"/>
                <w:lang w:val="en-GB" w:eastAsia="en-GB"/>
              </w:rPr>
            </w:pPr>
            <w:r w:rsidRPr="00057306">
              <w:rPr>
                <w:b/>
                <w:color w:val="000000"/>
                <w:sz w:val="25"/>
                <w:szCs w:val="25"/>
                <w:lang w:val="en-GB" w:eastAsia="en-GB"/>
              </w:rPr>
              <w:t>(0,5 điểm)</w:t>
            </w:r>
          </w:p>
          <w:p w:rsidR="00057306" w:rsidRPr="00057306" w:rsidRDefault="00057306" w:rsidP="00772911">
            <w:pPr>
              <w:jc w:val="center"/>
              <w:rPr>
                <w:color w:val="000000"/>
                <w:sz w:val="25"/>
                <w:szCs w:val="25"/>
              </w:rPr>
            </w:pPr>
          </w:p>
        </w:tc>
        <w:tc>
          <w:tcPr>
            <w:tcW w:w="8083" w:type="dxa"/>
          </w:tcPr>
          <w:p w:rsidR="00057306" w:rsidRPr="00057306" w:rsidRDefault="00057306" w:rsidP="00772911">
            <w:pPr>
              <w:jc w:val="both"/>
              <w:rPr>
                <w:color w:val="000000"/>
                <w:sz w:val="25"/>
                <w:szCs w:val="25"/>
                <w:lang w:val="en-GB" w:eastAsia="en-GB"/>
              </w:rPr>
            </w:pPr>
            <w:r w:rsidRPr="00057306">
              <w:rPr>
                <w:color w:val="000000"/>
                <w:sz w:val="25"/>
                <w:szCs w:val="25"/>
                <w:lang w:val="en-GB" w:eastAsia="en-GB"/>
              </w:rPr>
              <w:t>(1) Tập hợp các cây sống ở ở rừng quốc gia Cúc Phương không phải là quần thể vì tập hợp này gồm nhiều loài cây khác nhau.</w:t>
            </w:r>
          </w:p>
          <w:p w:rsidR="00057306" w:rsidRPr="00057306" w:rsidRDefault="00057306" w:rsidP="00772911">
            <w:pPr>
              <w:jc w:val="both"/>
              <w:rPr>
                <w:color w:val="000000"/>
                <w:sz w:val="25"/>
                <w:szCs w:val="25"/>
                <w:lang w:val="en-GB" w:eastAsia="en-GB"/>
              </w:rPr>
            </w:pPr>
            <w:r w:rsidRPr="00057306">
              <w:rPr>
                <w:color w:val="000000"/>
                <w:sz w:val="25"/>
                <w:szCs w:val="25"/>
                <w:lang w:val="en-GB" w:eastAsia="en-GB"/>
              </w:rPr>
              <w:t>(2) Tập hợp cá rô phi ở hồ Phú Ninh là quần thể vì đây là tập hợp các cá thể cùng loài, cùng sống trong một khoảng không gian xác định vào thời điểm nhất định và có khả năng sinh sản tạo thành những thế hệ mới.</w:t>
            </w:r>
          </w:p>
        </w:tc>
        <w:tc>
          <w:tcPr>
            <w:tcW w:w="989" w:type="dxa"/>
          </w:tcPr>
          <w:p w:rsidR="00057306" w:rsidRPr="00057306" w:rsidRDefault="00057306" w:rsidP="00772911">
            <w:pPr>
              <w:ind w:firstLine="36"/>
              <w:jc w:val="center"/>
              <w:rPr>
                <w:b/>
                <w:color w:val="000000"/>
                <w:sz w:val="25"/>
                <w:szCs w:val="25"/>
              </w:rPr>
            </w:pPr>
          </w:p>
          <w:p w:rsidR="00057306" w:rsidRPr="00057306" w:rsidRDefault="00057306" w:rsidP="00772911">
            <w:pPr>
              <w:ind w:firstLine="36"/>
              <w:jc w:val="center"/>
              <w:rPr>
                <w:b/>
                <w:color w:val="000000"/>
                <w:sz w:val="25"/>
                <w:szCs w:val="25"/>
              </w:rPr>
            </w:pPr>
            <w:r w:rsidRPr="00057306">
              <w:rPr>
                <w:b/>
                <w:color w:val="000000"/>
                <w:sz w:val="25"/>
                <w:szCs w:val="25"/>
              </w:rPr>
              <w:t>0,25</w:t>
            </w:r>
          </w:p>
          <w:p w:rsidR="00057306" w:rsidRPr="00057306" w:rsidRDefault="00057306" w:rsidP="00772911">
            <w:pPr>
              <w:ind w:firstLine="36"/>
              <w:jc w:val="center"/>
              <w:rPr>
                <w:b/>
                <w:color w:val="000000"/>
                <w:sz w:val="25"/>
                <w:szCs w:val="25"/>
              </w:rPr>
            </w:pPr>
          </w:p>
          <w:p w:rsidR="00057306" w:rsidRPr="00057306" w:rsidRDefault="00057306" w:rsidP="00772911">
            <w:pPr>
              <w:ind w:firstLine="36"/>
              <w:jc w:val="center"/>
              <w:rPr>
                <w:b/>
                <w:color w:val="000000"/>
                <w:sz w:val="25"/>
                <w:szCs w:val="25"/>
              </w:rPr>
            </w:pPr>
            <w:r w:rsidRPr="00057306">
              <w:rPr>
                <w:b/>
                <w:color w:val="000000"/>
                <w:sz w:val="25"/>
                <w:szCs w:val="25"/>
              </w:rPr>
              <w:t>0,25</w:t>
            </w:r>
          </w:p>
        </w:tc>
      </w:tr>
      <w:tr w:rsidR="00057306" w:rsidRPr="00AD4B4A" w:rsidTr="00772911">
        <w:tc>
          <w:tcPr>
            <w:tcW w:w="1135" w:type="dxa"/>
          </w:tcPr>
          <w:p w:rsidR="00057306" w:rsidRPr="00057306" w:rsidRDefault="00057306" w:rsidP="00772911">
            <w:pPr>
              <w:tabs>
                <w:tab w:val="left" w:pos="284"/>
                <w:tab w:val="left" w:pos="2835"/>
                <w:tab w:val="left" w:pos="5387"/>
                <w:tab w:val="left" w:pos="7938"/>
              </w:tabs>
              <w:contextualSpacing/>
              <w:jc w:val="center"/>
              <w:rPr>
                <w:color w:val="000000"/>
                <w:sz w:val="25"/>
                <w:szCs w:val="25"/>
                <w:lang w:val="en-GB" w:eastAsia="en-GB"/>
              </w:rPr>
            </w:pPr>
            <w:r w:rsidRPr="00057306">
              <w:rPr>
                <w:b/>
                <w:color w:val="000000"/>
                <w:sz w:val="25"/>
                <w:szCs w:val="25"/>
                <w:lang w:val="en-GB" w:eastAsia="en-GB"/>
              </w:rPr>
              <w:t>6b.</w:t>
            </w:r>
          </w:p>
          <w:p w:rsidR="00057306" w:rsidRPr="00057306" w:rsidRDefault="00057306" w:rsidP="00772911">
            <w:pPr>
              <w:tabs>
                <w:tab w:val="left" w:pos="284"/>
                <w:tab w:val="left" w:pos="2835"/>
                <w:tab w:val="left" w:pos="5387"/>
                <w:tab w:val="left" w:pos="7938"/>
              </w:tabs>
              <w:contextualSpacing/>
              <w:jc w:val="center"/>
              <w:rPr>
                <w:color w:val="000000"/>
                <w:sz w:val="25"/>
                <w:szCs w:val="25"/>
                <w:lang w:val="en-GB" w:eastAsia="en-GB"/>
              </w:rPr>
            </w:pPr>
            <w:r w:rsidRPr="00057306">
              <w:rPr>
                <w:b/>
                <w:color w:val="000000"/>
                <w:sz w:val="25"/>
                <w:szCs w:val="25"/>
                <w:lang w:val="en-GB" w:eastAsia="en-GB"/>
              </w:rPr>
              <w:t>(0,5 điểm)</w:t>
            </w:r>
          </w:p>
          <w:p w:rsidR="00057306" w:rsidRPr="00057306" w:rsidRDefault="00057306" w:rsidP="00772911">
            <w:pPr>
              <w:jc w:val="center"/>
              <w:rPr>
                <w:color w:val="000000"/>
                <w:sz w:val="25"/>
                <w:szCs w:val="25"/>
              </w:rPr>
            </w:pPr>
          </w:p>
        </w:tc>
        <w:tc>
          <w:tcPr>
            <w:tcW w:w="8083" w:type="dxa"/>
          </w:tcPr>
          <w:p w:rsidR="00057306" w:rsidRPr="00057306" w:rsidRDefault="00057306" w:rsidP="00772911">
            <w:pPr>
              <w:jc w:val="both"/>
              <w:rPr>
                <w:b/>
                <w:color w:val="000000"/>
                <w:sz w:val="25"/>
                <w:szCs w:val="25"/>
                <w:lang w:val="nl-NL"/>
              </w:rPr>
            </w:pPr>
            <w:r w:rsidRPr="00057306">
              <w:rPr>
                <w:b/>
                <w:color w:val="000000"/>
                <w:sz w:val="25"/>
                <w:szCs w:val="25"/>
                <w:lang w:val="nl-NL"/>
              </w:rPr>
              <w:t>Các thành phần chủ yếu của hệ sinh thái:</w:t>
            </w:r>
          </w:p>
          <w:p w:rsidR="00057306" w:rsidRPr="00057306" w:rsidRDefault="00057306" w:rsidP="00772911">
            <w:pPr>
              <w:jc w:val="both"/>
              <w:rPr>
                <w:color w:val="000000"/>
                <w:sz w:val="25"/>
                <w:szCs w:val="25"/>
                <w:lang w:val="nl-NL"/>
              </w:rPr>
            </w:pPr>
            <w:r w:rsidRPr="00057306">
              <w:rPr>
                <w:color w:val="000000"/>
                <w:sz w:val="25"/>
                <w:szCs w:val="25"/>
                <w:lang w:val="nl-NL"/>
              </w:rPr>
              <w:t>- Các thành phần vô sinh: Nước, không khí, nhiệt độ…</w:t>
            </w:r>
          </w:p>
          <w:p w:rsidR="00057306" w:rsidRPr="00057306" w:rsidRDefault="00057306" w:rsidP="00772911">
            <w:pPr>
              <w:jc w:val="both"/>
              <w:rPr>
                <w:color w:val="000000"/>
                <w:sz w:val="25"/>
                <w:szCs w:val="25"/>
                <w:lang w:val="nl-NL"/>
              </w:rPr>
            </w:pPr>
            <w:r w:rsidRPr="00057306">
              <w:rPr>
                <w:color w:val="000000"/>
                <w:sz w:val="25"/>
                <w:szCs w:val="25"/>
                <w:lang w:val="nl-NL"/>
              </w:rPr>
              <w:t>- Sinh vật sản xuất: Thực vật, tảo…..</w:t>
            </w:r>
          </w:p>
          <w:p w:rsidR="00057306" w:rsidRPr="00057306" w:rsidRDefault="00057306" w:rsidP="00772911">
            <w:pPr>
              <w:jc w:val="both"/>
              <w:rPr>
                <w:color w:val="000000"/>
                <w:sz w:val="25"/>
                <w:szCs w:val="25"/>
                <w:lang w:val="nl-NL"/>
              </w:rPr>
            </w:pPr>
            <w:r w:rsidRPr="00057306">
              <w:rPr>
                <w:color w:val="000000"/>
                <w:sz w:val="25"/>
                <w:szCs w:val="25"/>
                <w:lang w:val="nl-NL"/>
              </w:rPr>
              <w:t>- Sinh vật tiêu thụ: Động vật ăn thực vật, động vật ăn thịt.</w:t>
            </w:r>
          </w:p>
          <w:p w:rsidR="00057306" w:rsidRPr="00057306" w:rsidRDefault="00057306" w:rsidP="00772911">
            <w:pPr>
              <w:jc w:val="both"/>
              <w:rPr>
                <w:color w:val="000000"/>
                <w:sz w:val="25"/>
                <w:szCs w:val="25"/>
              </w:rPr>
            </w:pPr>
            <w:r w:rsidRPr="00057306">
              <w:rPr>
                <w:color w:val="000000"/>
                <w:sz w:val="25"/>
                <w:szCs w:val="25"/>
                <w:lang w:val="nl-NL"/>
              </w:rPr>
              <w:t>- Sinh vật phân giải: Vi khuẩn, nấm…</w:t>
            </w:r>
          </w:p>
        </w:tc>
        <w:tc>
          <w:tcPr>
            <w:tcW w:w="989" w:type="dxa"/>
          </w:tcPr>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rPr>
            </w:pPr>
            <w:r w:rsidRPr="00057306">
              <w:rPr>
                <w:b/>
                <w:color w:val="000000"/>
                <w:sz w:val="25"/>
                <w:szCs w:val="25"/>
              </w:rPr>
              <w:t>0,125</w:t>
            </w:r>
          </w:p>
          <w:p w:rsidR="00057306" w:rsidRPr="00057306" w:rsidRDefault="00057306" w:rsidP="00772911">
            <w:pPr>
              <w:jc w:val="center"/>
              <w:rPr>
                <w:b/>
                <w:color w:val="000000"/>
                <w:sz w:val="25"/>
                <w:szCs w:val="25"/>
              </w:rPr>
            </w:pPr>
            <w:r w:rsidRPr="00057306">
              <w:rPr>
                <w:b/>
                <w:color w:val="000000"/>
                <w:sz w:val="25"/>
                <w:szCs w:val="25"/>
              </w:rPr>
              <w:t>0,125</w:t>
            </w:r>
          </w:p>
        </w:tc>
      </w:tr>
      <w:tr w:rsidR="00057306" w:rsidRPr="00AD4B4A" w:rsidTr="00772911">
        <w:tc>
          <w:tcPr>
            <w:tcW w:w="1135" w:type="dxa"/>
          </w:tcPr>
          <w:p w:rsidR="00057306" w:rsidRPr="00057306" w:rsidRDefault="00057306" w:rsidP="00772911">
            <w:pPr>
              <w:tabs>
                <w:tab w:val="left" w:pos="284"/>
                <w:tab w:val="left" w:pos="2835"/>
                <w:tab w:val="left" w:pos="5387"/>
                <w:tab w:val="left" w:pos="7938"/>
              </w:tabs>
              <w:contextualSpacing/>
              <w:jc w:val="center"/>
              <w:rPr>
                <w:color w:val="000000"/>
                <w:sz w:val="25"/>
                <w:szCs w:val="25"/>
                <w:lang w:val="en-GB" w:eastAsia="en-GB"/>
              </w:rPr>
            </w:pPr>
            <w:r w:rsidRPr="00057306">
              <w:rPr>
                <w:b/>
                <w:color w:val="000000"/>
                <w:sz w:val="25"/>
                <w:szCs w:val="25"/>
                <w:lang w:val="en-GB" w:eastAsia="en-GB"/>
              </w:rPr>
              <w:t>6c.</w:t>
            </w:r>
          </w:p>
          <w:p w:rsidR="00057306" w:rsidRPr="00057306" w:rsidRDefault="00057306" w:rsidP="00772911">
            <w:pPr>
              <w:tabs>
                <w:tab w:val="left" w:pos="284"/>
                <w:tab w:val="left" w:pos="2835"/>
                <w:tab w:val="left" w:pos="5387"/>
                <w:tab w:val="left" w:pos="7938"/>
              </w:tabs>
              <w:contextualSpacing/>
              <w:jc w:val="center"/>
              <w:rPr>
                <w:color w:val="000000"/>
                <w:sz w:val="25"/>
                <w:szCs w:val="25"/>
                <w:lang w:val="en-GB" w:eastAsia="en-GB"/>
              </w:rPr>
            </w:pPr>
            <w:r w:rsidRPr="00057306">
              <w:rPr>
                <w:b/>
                <w:color w:val="000000"/>
                <w:sz w:val="25"/>
                <w:szCs w:val="25"/>
                <w:lang w:val="en-GB" w:eastAsia="en-GB"/>
              </w:rPr>
              <w:t>(0,5 điểm)</w:t>
            </w:r>
          </w:p>
          <w:p w:rsidR="00057306" w:rsidRPr="00057306" w:rsidRDefault="00057306" w:rsidP="00772911">
            <w:pPr>
              <w:jc w:val="center"/>
              <w:rPr>
                <w:color w:val="000000"/>
                <w:sz w:val="25"/>
                <w:szCs w:val="25"/>
              </w:rPr>
            </w:pPr>
          </w:p>
        </w:tc>
        <w:tc>
          <w:tcPr>
            <w:tcW w:w="8083" w:type="dxa"/>
          </w:tcPr>
          <w:p w:rsidR="00057306" w:rsidRPr="00057306" w:rsidRDefault="00057306" w:rsidP="00772911">
            <w:pPr>
              <w:jc w:val="both"/>
              <w:rPr>
                <w:color w:val="000000"/>
                <w:sz w:val="25"/>
                <w:szCs w:val="25"/>
              </w:rPr>
            </w:pPr>
            <w:r w:rsidRPr="00057306">
              <w:rPr>
                <w:color w:val="000000"/>
                <w:sz w:val="25"/>
                <w:szCs w:val="25"/>
              </w:rPr>
              <w:t>- Chuột và ếch trong lưới thức ăn này có mối quan hệ cạnh tranh khác loài.</w:t>
            </w:r>
          </w:p>
          <w:p w:rsidR="00057306" w:rsidRPr="00057306" w:rsidRDefault="00057306" w:rsidP="00772911">
            <w:pPr>
              <w:jc w:val="both"/>
              <w:rPr>
                <w:color w:val="000000"/>
                <w:sz w:val="25"/>
                <w:szCs w:val="25"/>
              </w:rPr>
            </w:pPr>
            <w:r w:rsidRPr="00057306">
              <w:rPr>
                <w:color w:val="000000"/>
                <w:sz w:val="25"/>
                <w:szCs w:val="25"/>
              </w:rPr>
              <w:t xml:space="preserve"> - Đặc điểm của mối quan hệ cạnh tranh khác loài: Các sinh vật khác loài tranh giành nhau thức ăn, nơi ở và các điều kiện sống khác của môi trường. Các loài kìm hãm sự phát triển của nhau.</w:t>
            </w:r>
          </w:p>
        </w:tc>
        <w:tc>
          <w:tcPr>
            <w:tcW w:w="989" w:type="dxa"/>
          </w:tcPr>
          <w:p w:rsidR="00057306" w:rsidRPr="00057306" w:rsidRDefault="00057306" w:rsidP="00772911">
            <w:pPr>
              <w:jc w:val="center"/>
              <w:rPr>
                <w:b/>
                <w:color w:val="000000"/>
                <w:sz w:val="25"/>
                <w:szCs w:val="25"/>
              </w:rPr>
            </w:pPr>
            <w:r w:rsidRPr="00057306">
              <w:rPr>
                <w:b/>
                <w:color w:val="000000"/>
                <w:sz w:val="25"/>
                <w:szCs w:val="25"/>
              </w:rPr>
              <w:t>0,25</w:t>
            </w:r>
          </w:p>
          <w:p w:rsidR="00057306" w:rsidRPr="00057306" w:rsidRDefault="00057306" w:rsidP="00772911">
            <w:pPr>
              <w:jc w:val="center"/>
              <w:rPr>
                <w:b/>
                <w:color w:val="000000"/>
                <w:sz w:val="25"/>
                <w:szCs w:val="25"/>
              </w:rPr>
            </w:pPr>
          </w:p>
          <w:p w:rsidR="00057306" w:rsidRPr="00057306" w:rsidRDefault="00057306" w:rsidP="00772911">
            <w:pPr>
              <w:jc w:val="center"/>
              <w:rPr>
                <w:b/>
                <w:color w:val="000000"/>
                <w:sz w:val="25"/>
                <w:szCs w:val="25"/>
              </w:rPr>
            </w:pPr>
            <w:r w:rsidRPr="00057306">
              <w:rPr>
                <w:b/>
                <w:color w:val="000000"/>
                <w:sz w:val="25"/>
                <w:szCs w:val="25"/>
              </w:rPr>
              <w:t>0,25</w:t>
            </w:r>
          </w:p>
        </w:tc>
      </w:tr>
    </w:tbl>
    <w:p w:rsidR="00057306" w:rsidRPr="00057306" w:rsidRDefault="00057306" w:rsidP="00057306">
      <w:pPr>
        <w:jc w:val="both"/>
        <w:rPr>
          <w:color w:val="000000"/>
          <w:sz w:val="25"/>
          <w:szCs w:val="25"/>
        </w:rPr>
      </w:pPr>
    </w:p>
    <w:p w:rsidR="00057306" w:rsidRPr="00057306" w:rsidRDefault="00057306" w:rsidP="00057306">
      <w:pPr>
        <w:tabs>
          <w:tab w:val="center" w:pos="4961"/>
          <w:tab w:val="right" w:pos="9922"/>
        </w:tabs>
        <w:rPr>
          <w:b/>
          <w:color w:val="000000"/>
          <w:sz w:val="25"/>
          <w:szCs w:val="25"/>
        </w:rPr>
      </w:pPr>
      <w:r w:rsidRPr="00057306">
        <w:rPr>
          <w:b/>
          <w:color w:val="000000"/>
          <w:sz w:val="25"/>
          <w:szCs w:val="25"/>
        </w:rPr>
        <w:tab/>
        <w:t>------------------- HẾT-----------------</w:t>
      </w:r>
      <w:r w:rsidRPr="00057306">
        <w:rPr>
          <w:b/>
          <w:color w:val="000000"/>
          <w:sz w:val="25"/>
          <w:szCs w:val="25"/>
        </w:rPr>
        <w:tab/>
      </w:r>
    </w:p>
    <w:p w:rsidR="00057306" w:rsidRPr="00BB7AFF" w:rsidRDefault="00057306" w:rsidP="00BB7AFF">
      <w:pPr>
        <w:spacing w:line="288" w:lineRule="auto"/>
        <w:jc w:val="center"/>
        <w:rPr>
          <w:color w:val="000000"/>
          <w:sz w:val="26"/>
        </w:rPr>
      </w:pPr>
    </w:p>
    <w:sectPr w:rsidR="00057306" w:rsidRPr="00BB7AFF" w:rsidSect="002D6F46">
      <w:headerReference w:type="default" r:id="rId10"/>
      <w:footerReference w:type="default" r:id="rId11"/>
      <w:pgSz w:w="11907" w:h="16840" w:code="9"/>
      <w:pgMar w:top="851" w:right="851" w:bottom="851"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8A3" w:rsidRDefault="001368A3">
      <w:r>
        <w:separator/>
      </w:r>
    </w:p>
  </w:endnote>
  <w:endnote w:type="continuationSeparator" w:id="0">
    <w:p w:rsidR="001368A3" w:rsidRDefault="00136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A23F6DC-207B-4392-A3DE-AD56D397230B}"/>
    <w:embedBold r:id="rId2" w:fontKey="{1E965296-E038-4E8E-BA62-BAD514811EEA}"/>
    <w:embedItalic r:id="rId3" w:fontKey="{06464227-E5E0-4CBB-A885-0B057B1E2F9A}"/>
    <w:embedBoldItalic r:id="rId4" w:fontKey="{06B075C9-C4E2-4212-A9FB-3F5DF5A9A4C0}"/>
  </w:font>
  <w:font w:name="Calibri">
    <w:panose1 w:val="020F0502020204030204"/>
    <w:charset w:val="00"/>
    <w:family w:val="swiss"/>
    <w:pitch w:val="variable"/>
    <w:sig w:usb0="E10002FF" w:usb1="4000ACFF" w:usb2="00000009" w:usb3="00000000" w:csb0="0000019F" w:csb1="00000000"/>
    <w:embedRegular r:id="rId5" w:fontKey="{6E652AE6-2120-4A14-B673-EEC59310B098}"/>
    <w:embedBold r:id="rId6" w:fontKey="{9E059AEC-8296-4250-9FEF-5E96EDF838A5}"/>
    <w:embedItalic r:id="rId7" w:fontKey="{0FA86CCE-DB5E-4996-8FAF-C25D78BA646C}"/>
    <w:embedBoldItalic r:id="rId8" w:fontKey="{CE8B3EC5-52A7-457D-B29D-D8D4E31BD1DA}"/>
  </w:font>
  <w:font w:name="Cambria">
    <w:panose1 w:val="02040503050406030204"/>
    <w:charset w:val="00"/>
    <w:family w:val="roman"/>
    <w:pitch w:val="variable"/>
    <w:sig w:usb0="E00002FF" w:usb1="400004FF" w:usb2="00000000" w:usb3="00000000" w:csb0="0000019F" w:csb1="00000000"/>
    <w:embedRegular r:id="rId9" w:fontKey="{C7E875BF-4442-4698-BCA4-DFE0BAEAAFE7}"/>
    <w:embedBold r:id="rId10" w:fontKey="{253925D7-2001-4B67-A46F-416EF2D07C27}"/>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721" w:rsidRPr="002C151A" w:rsidRDefault="00CA02DB" w:rsidP="002C151A">
    <w:pPr>
      <w:pStyle w:val="Footer"/>
    </w:pPr>
    <w:r w:rsidRPr="00CA02DB">
      <w:rPr>
        <w:rFonts w:eastAsia="SimSun"/>
        <w:b/>
        <w:color w:val="000000"/>
        <w:kern w:val="2"/>
        <w:szCs w:val="24"/>
        <w:lang w:val="nl-NL" w:eastAsia="zh-CN"/>
      </w:rPr>
      <w:t xml:space="preserve">                                                                  </w:t>
    </w:r>
    <w:r w:rsidRPr="00CA02DB">
      <w:rPr>
        <w:rFonts w:eastAsia="SimSun"/>
        <w:b/>
        <w:color w:val="00B0F0"/>
        <w:kern w:val="2"/>
        <w:szCs w:val="24"/>
        <w:lang w:val="nl-NL" w:eastAsia="zh-CN"/>
      </w:rPr>
      <w:t/>
    </w:r>
    <w:r w:rsidRPr="00CA02DB">
      <w:rPr>
        <w:rFonts w:eastAsia="SimSun"/>
        <w:b/>
        <w:color w:val="FF0000"/>
        <w:kern w:val="2"/>
        <w:szCs w:val="24"/>
        <w:lang w:val="nl-NL" w:eastAsia="zh-CN"/>
      </w:rPr>
      <w:t xml:space="preserve"/>
    </w:r>
    <w:r w:rsidRPr="00CA02DB">
      <w:rPr>
        <w:rFonts w:eastAsia="SimSun"/>
        <w:b/>
        <w:color w:val="000000"/>
        <w:kern w:val="2"/>
        <w:szCs w:val="24"/>
        <w:lang w:eastAsia="zh-CN"/>
      </w:rPr>
      <w:t xml:space="preserve">                                </w:t>
    </w:r>
    <w:r w:rsidRPr="00CA02DB">
      <w:rPr>
        <w:rFonts w:eastAsia="SimSun"/>
        <w:b/>
        <w:color w:val="FF0000"/>
        <w:kern w:val="2"/>
        <w:szCs w:val="24"/>
        <w:lang w:eastAsia="zh-CN"/>
      </w:rPr>
      <w:t>Trang</w:t>
    </w:r>
    <w:r w:rsidRPr="00CA02DB">
      <w:rPr>
        <w:rFonts w:eastAsia="SimSun"/>
        <w:b/>
        <w:color w:val="0070C0"/>
        <w:kern w:val="2"/>
        <w:szCs w:val="24"/>
        <w:lang w:eastAsia="zh-CN"/>
      </w:rPr>
      <w:t xml:space="preserve"> </w:t>
    </w:r>
    <w:r w:rsidRPr="00CA02DB">
      <w:rPr>
        <w:rFonts w:eastAsia="SimSun"/>
        <w:b/>
        <w:color w:val="0070C0"/>
        <w:kern w:val="2"/>
        <w:szCs w:val="24"/>
        <w:lang w:eastAsia="zh-CN"/>
      </w:rPr>
      <w:fldChar w:fldCharType="begin"/>
    </w:r>
    <w:r w:rsidRPr="00CA02DB">
      <w:rPr>
        <w:rFonts w:eastAsia="SimSun"/>
        <w:b/>
        <w:color w:val="0070C0"/>
        <w:kern w:val="2"/>
        <w:szCs w:val="24"/>
        <w:lang w:eastAsia="zh-CN"/>
      </w:rPr>
      <w:instrText xml:space="preserve"> PAGE   \* MERGEFORMAT </w:instrText>
    </w:r>
    <w:r w:rsidRPr="00CA02DB">
      <w:rPr>
        <w:rFonts w:eastAsia="SimSun"/>
        <w:b/>
        <w:color w:val="0070C0"/>
        <w:kern w:val="2"/>
        <w:szCs w:val="24"/>
        <w:lang w:eastAsia="zh-CN"/>
      </w:rPr>
      <w:fldChar w:fldCharType="separate"/>
    </w:r>
    <w:r>
      <w:rPr>
        <w:rFonts w:eastAsia="SimSun"/>
        <w:b/>
        <w:noProof/>
        <w:color w:val="0070C0"/>
        <w:kern w:val="2"/>
        <w:szCs w:val="24"/>
        <w:lang w:eastAsia="zh-CN"/>
      </w:rPr>
      <w:t>1</w:t>
    </w:r>
    <w:r w:rsidRPr="00CA02DB">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8A3" w:rsidRDefault="001368A3">
      <w:r>
        <w:separator/>
      </w:r>
    </w:p>
  </w:footnote>
  <w:footnote w:type="continuationSeparator" w:id="0">
    <w:p w:rsidR="001368A3" w:rsidRDefault="001368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DB" w:rsidRPr="00CA02DB" w:rsidRDefault="00CA02DB" w:rsidP="00CA02DB">
    <w:pPr>
      <w:widowControl w:val="0"/>
      <w:tabs>
        <w:tab w:val="center" w:pos="4513"/>
        <w:tab w:val="right" w:pos="9026"/>
      </w:tabs>
      <w:autoSpaceDE w:val="0"/>
      <w:autoSpaceDN w:val="0"/>
      <w:jc w:val="center"/>
      <w:rPr>
        <w:sz w:val="22"/>
        <w:szCs w:val="22"/>
        <w:lang w:val="vi"/>
      </w:rPr>
    </w:pPr>
    <w:r w:rsidRPr="00CA02DB">
      <w:rPr>
        <w:rFonts w:eastAsia="Calibri"/>
        <w:b/>
        <w:color w:val="00B0F0"/>
        <w:szCs w:val="24"/>
        <w:lang w:val="nl-NL"/>
      </w:rPr>
      <w:t/>
    </w:r>
    <w:r w:rsidRPr="00CA02DB">
      <w:rPr>
        <w:rFonts w:eastAsia="Calibri"/>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04CC6"/>
    <w:rsid w:val="0001065B"/>
    <w:rsid w:val="00010C05"/>
    <w:rsid w:val="00021561"/>
    <w:rsid w:val="00036073"/>
    <w:rsid w:val="000457F9"/>
    <w:rsid w:val="00057306"/>
    <w:rsid w:val="00065F5C"/>
    <w:rsid w:val="000C3A5E"/>
    <w:rsid w:val="000E0F3B"/>
    <w:rsid w:val="000F330A"/>
    <w:rsid w:val="00105794"/>
    <w:rsid w:val="00106E08"/>
    <w:rsid w:val="00117CC7"/>
    <w:rsid w:val="001368A3"/>
    <w:rsid w:val="00137062"/>
    <w:rsid w:val="001423DC"/>
    <w:rsid w:val="00155A09"/>
    <w:rsid w:val="00156757"/>
    <w:rsid w:val="00175842"/>
    <w:rsid w:val="00180AC6"/>
    <w:rsid w:val="001A0905"/>
    <w:rsid w:val="001A5903"/>
    <w:rsid w:val="001B69A0"/>
    <w:rsid w:val="00200C71"/>
    <w:rsid w:val="00204DBE"/>
    <w:rsid w:val="0024438F"/>
    <w:rsid w:val="0028181F"/>
    <w:rsid w:val="002858BA"/>
    <w:rsid w:val="002C151A"/>
    <w:rsid w:val="002D6F46"/>
    <w:rsid w:val="002F31C6"/>
    <w:rsid w:val="0033129F"/>
    <w:rsid w:val="00331C7A"/>
    <w:rsid w:val="003738CF"/>
    <w:rsid w:val="003D1B51"/>
    <w:rsid w:val="003E4E46"/>
    <w:rsid w:val="003E761E"/>
    <w:rsid w:val="00430720"/>
    <w:rsid w:val="00437699"/>
    <w:rsid w:val="00446A4E"/>
    <w:rsid w:val="00474123"/>
    <w:rsid w:val="004C0353"/>
    <w:rsid w:val="004C4074"/>
    <w:rsid w:val="004E5105"/>
    <w:rsid w:val="00571D12"/>
    <w:rsid w:val="005A72F3"/>
    <w:rsid w:val="005D053F"/>
    <w:rsid w:val="005D0FBB"/>
    <w:rsid w:val="005D19F5"/>
    <w:rsid w:val="005E5612"/>
    <w:rsid w:val="005F3043"/>
    <w:rsid w:val="0060228E"/>
    <w:rsid w:val="006453BE"/>
    <w:rsid w:val="0065532D"/>
    <w:rsid w:val="00697AA7"/>
    <w:rsid w:val="006B575D"/>
    <w:rsid w:val="006C2F8A"/>
    <w:rsid w:val="006F09A5"/>
    <w:rsid w:val="007335B1"/>
    <w:rsid w:val="007362D1"/>
    <w:rsid w:val="007524A1"/>
    <w:rsid w:val="007568E1"/>
    <w:rsid w:val="0076655B"/>
    <w:rsid w:val="007827BD"/>
    <w:rsid w:val="007B09E2"/>
    <w:rsid w:val="007B36F3"/>
    <w:rsid w:val="007C5DE8"/>
    <w:rsid w:val="007D5BF2"/>
    <w:rsid w:val="007D6957"/>
    <w:rsid w:val="00802524"/>
    <w:rsid w:val="00805ADC"/>
    <w:rsid w:val="00826986"/>
    <w:rsid w:val="00844A23"/>
    <w:rsid w:val="00891544"/>
    <w:rsid w:val="00893EE8"/>
    <w:rsid w:val="008E0727"/>
    <w:rsid w:val="0096353A"/>
    <w:rsid w:val="00990A1D"/>
    <w:rsid w:val="009D2931"/>
    <w:rsid w:val="00A54107"/>
    <w:rsid w:val="00A54BE2"/>
    <w:rsid w:val="00A63085"/>
    <w:rsid w:val="00A72116"/>
    <w:rsid w:val="00A7435B"/>
    <w:rsid w:val="00A85579"/>
    <w:rsid w:val="00A91931"/>
    <w:rsid w:val="00AA26CD"/>
    <w:rsid w:val="00AA72A4"/>
    <w:rsid w:val="00AD2393"/>
    <w:rsid w:val="00AE2877"/>
    <w:rsid w:val="00AF7123"/>
    <w:rsid w:val="00B05269"/>
    <w:rsid w:val="00B407C0"/>
    <w:rsid w:val="00B60A5B"/>
    <w:rsid w:val="00B665E2"/>
    <w:rsid w:val="00BB46BB"/>
    <w:rsid w:val="00BB7AFF"/>
    <w:rsid w:val="00BC4DD1"/>
    <w:rsid w:val="00BD0D30"/>
    <w:rsid w:val="00C04B5C"/>
    <w:rsid w:val="00C22B30"/>
    <w:rsid w:val="00CA02DB"/>
    <w:rsid w:val="00CB0718"/>
    <w:rsid w:val="00CD01A3"/>
    <w:rsid w:val="00CD7669"/>
    <w:rsid w:val="00D13125"/>
    <w:rsid w:val="00D32973"/>
    <w:rsid w:val="00D4282E"/>
    <w:rsid w:val="00D91B21"/>
    <w:rsid w:val="00DA3BB7"/>
    <w:rsid w:val="00DE5525"/>
    <w:rsid w:val="00E3469C"/>
    <w:rsid w:val="00E35297"/>
    <w:rsid w:val="00E44A11"/>
    <w:rsid w:val="00E745AC"/>
    <w:rsid w:val="00E82DF7"/>
    <w:rsid w:val="00EC29AA"/>
    <w:rsid w:val="00ED0809"/>
    <w:rsid w:val="00EE0E13"/>
    <w:rsid w:val="00EF2604"/>
    <w:rsid w:val="00F101B5"/>
    <w:rsid w:val="00F12B23"/>
    <w:rsid w:val="00F314A8"/>
    <w:rsid w:val="00F61721"/>
    <w:rsid w:val="00F946D0"/>
    <w:rsid w:val="00FA0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NormalWeb">
    <w:name w:val="Normal (Web)"/>
    <w:basedOn w:val="Normal"/>
    <w:uiPriority w:val="99"/>
    <w:unhideWhenUsed/>
    <w:rsid w:val="00057306"/>
    <w:pPr>
      <w:spacing w:before="100" w:beforeAutospacing="1" w:after="100" w:afterAutospacing="1"/>
    </w:pPr>
    <w:rPr>
      <w:szCs w:val="24"/>
    </w:rPr>
  </w:style>
  <w:style w:type="paragraph" w:styleId="ListParagraph">
    <w:name w:val="List Paragraph"/>
    <w:basedOn w:val="Normal"/>
    <w:uiPriority w:val="34"/>
    <w:qFormat/>
    <w:rsid w:val="00057306"/>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NormalWeb">
    <w:name w:val="Normal (Web)"/>
    <w:basedOn w:val="Normal"/>
    <w:uiPriority w:val="99"/>
    <w:unhideWhenUsed/>
    <w:rsid w:val="00057306"/>
    <w:pPr>
      <w:spacing w:before="100" w:beforeAutospacing="1" w:after="100" w:afterAutospacing="1"/>
    </w:pPr>
    <w:rPr>
      <w:szCs w:val="24"/>
    </w:rPr>
  </w:style>
  <w:style w:type="paragraph" w:styleId="ListParagraph">
    <w:name w:val="List Paragraph"/>
    <w:basedOn w:val="Normal"/>
    <w:uiPriority w:val="34"/>
    <w:qFormat/>
    <w:rsid w:val="00057306"/>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embeddings/oleObject1.bin" Type="http://schemas.openxmlformats.org/officeDocument/2006/relationships/oleObject"/></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2022-08-23T13:54:00Z</dcterms:created>
  <dc:creator>admin</dc:creator>
  <dc:description>Đề môn Sinh tuyển sinh lớp 10 chuyên Sở GD Quảng Nam 2022-2023 có đáp án được soạn dưới dạng file word và PDF gồm 6 trang. Các bạn xem và tải về ở dưới.</dc:description>
  <dcterms:modified xsi:type="dcterms:W3CDTF">2022-08-23T13:55:00Z</dcterms:modified>
  <cp:revision>1</cp:revision>
  <dc:title>Đề Môn Sinh Tuyển Sinh Lớp 10 Chuyên Sở GD Quảng Nam 2022-2023 Có Đáp Án</dc:title>
</cp:coreProperties>
</file>