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4" w:type="dxa"/>
        <w:tblInd w:w="108" w:type="dxa"/>
        <w:tblCellMar>
          <w:left w:w="0" w:type="dxa"/>
          <w:right w:w="0" w:type="dxa"/>
        </w:tblCellMar>
        <w:tblLook w:val="04A0" w:firstRow="1" w:lastRow="0" w:firstColumn="1" w:lastColumn="0" w:noHBand="0" w:noVBand="1"/>
      </w:tblPr>
      <w:tblGrid>
        <w:gridCol w:w="4514"/>
        <w:gridCol w:w="5520"/>
      </w:tblGrid>
      <w:tr w:rsidR="003B330F" w:rsidRPr="00E71D73" w:rsidTr="001B5B20">
        <w:trPr>
          <w:cantSplit/>
        </w:trPr>
        <w:tc>
          <w:tcPr>
            <w:tcW w:w="4514" w:type="dxa"/>
            <w:tcMar>
              <w:top w:w="0" w:type="dxa"/>
              <w:left w:w="108" w:type="dxa"/>
              <w:bottom w:w="0" w:type="dxa"/>
              <w:right w:w="108" w:type="dxa"/>
            </w:tcMar>
            <w:hideMark/>
          </w:tcPr>
          <w:p w:rsidR="003B330F" w:rsidRPr="00E71D73" w:rsidRDefault="003B330F" w:rsidP="00297A06">
            <w:pPr>
              <w:jc w:val="both"/>
              <w:rPr>
                <w:sz w:val="26"/>
                <w:szCs w:val="26"/>
              </w:rPr>
            </w:pPr>
            <w:r w:rsidRPr="00E71D73">
              <w:rPr>
                <w:sz w:val="26"/>
                <w:szCs w:val="26"/>
              </w:rPr>
              <w:t xml:space="preserve">  UBND THÀNH PHỐ VŨNG TÀU</w:t>
            </w:r>
          </w:p>
          <w:p w:rsidR="003B330F" w:rsidRPr="00E71D73" w:rsidRDefault="003B330F" w:rsidP="00297A06">
            <w:pPr>
              <w:jc w:val="both"/>
              <w:rPr>
                <w:sz w:val="26"/>
                <w:szCs w:val="26"/>
              </w:rPr>
            </w:pPr>
            <w:r w:rsidRPr="00E71D73">
              <w:rPr>
                <w:b/>
                <w:bCs/>
                <w:sz w:val="26"/>
                <w:szCs w:val="26"/>
              </w:rPr>
              <w:t>TRƯỜNG THCS PHƯỚC THẮNG</w:t>
            </w:r>
          </w:p>
          <w:p w:rsidR="003B330F" w:rsidRPr="00E71D73" w:rsidRDefault="00C22527" w:rsidP="00297A06">
            <w:pPr>
              <w:jc w:val="both"/>
              <w:rPr>
                <w:sz w:val="26"/>
                <w:szCs w:val="26"/>
              </w:rPr>
            </w:pPr>
            <w:r>
              <w:rPr>
                <w:noProof/>
                <w:sz w:val="26"/>
                <w:szCs w:val="26"/>
              </w:rPr>
              <mc:AlternateContent>
                <mc:Choice Requires="wps">
                  <w:drawing>
                    <wp:anchor distT="4294967295" distB="4294967295" distL="114300" distR="114300" simplePos="0" relativeHeight="251657216" behindDoc="0" locked="0" layoutInCell="1" allowOverlap="1">
                      <wp:simplePos x="0" y="0"/>
                      <wp:positionH relativeFrom="column">
                        <wp:posOffset>636270</wp:posOffset>
                      </wp:positionH>
                      <wp:positionV relativeFrom="paragraph">
                        <wp:posOffset>10159</wp:posOffset>
                      </wp:positionV>
                      <wp:extent cx="1057275" cy="0"/>
                      <wp:effectExtent l="0" t="0" r="9525" b="19050"/>
                      <wp:wrapNone/>
                      <wp:docPr id="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0.1pt;margin-top:.8pt;width:83.2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r6uaJgIAAEoEAAAOAAAAZHJzL2Uyb0RvYy54bWysVE2P2yAQvVfqf0DcE9tpsh9WnNXKTnrZ dlfa7Q8ggG1Um0FA4kRV/3sH4qRNe6mq+oDBzDzem3l4+XDoO7KX1inQBc2mKSVScxBKNwX98raZ 3FHiPNOCdaBlQY/S0YfV+3fLweRyBi10QlqCINrlgylo673Jk8TxVvbMTcFIjZs12J55XNomEZYN iN53ySxNb5IBrDAWuHQOv1anTbqK+HUtuX+uayc96QqK3HwcbRy3YUxWS5Y3lplW8ZEG+wcWPVMa D71AVcwzsrPqD6hecQsOaj/l0CdQ14rLqAHVZOlval5bZmTUgsVx5lIm9/9g+ef9iyVKFHRBiWY9 tujVW6aa1pNHa2EgJWiNZQRLslCtwbgck0r9YoNeftCv5gn4V0c0lC3TjYys344GoWJGcpUSFs7g mdvhEwiMYTsPsXSH2vYBEotCDrFDx0uH5METjh+zdHE7u0Wq/LyXsPycaKzzHyX0JEwK6kYdFwFZ PIbtn5xHIZh4Tginatiorot26DQZCnq/mC1igoNOibAZwpxttmVnyZ4FQ8UnVAXBrsIs7LSIYK1k Yj3OPVPdaY7xnQ54KAzpjLOTY77dp/fru/XdfDKf3awn87SqJo+bcj652WS3i+pDVZZV9j1Qy+Z5 q4SQOrA7uzeb/507xnt08t3Fv5cyJNfoUSKSPb8j6djZ0MyTLbYgji82VCM0GQ0bg8fLFW7Er+sY 9fMXsPoBAAD//wMAUEsDBBQABgAIAAAAIQAr21y52gAAAAcBAAAPAAAAZHJzL2Rvd25yZXYueG1s TI7BTsMwEETvSP0Ha5G4IGo3EikNcaqqEgeOtJV6deNtEojXUew0oV/PwoXe9mlGsy9fT64VF+xD 40nDYq5AIJXeNlRpOOzfnl5AhGjImtYTavjGAOtidpebzPqRPvCyi5XgEQqZ0VDH2GVShrJGZ8Lc d0icnX3vTGTsK2l7M/K4a2WiVCqdaYg/1KbDbY3l125wGjAMzwu1Wbnq8H4dH4/J9XPs9lo/3E+b VxARp/hfhl99VoeCnU5+IBtEy6xUwlU+UhCcJ2m6BHH6Y1nk8ta/+AEAAP//AwBQSwECLQAUAAYA CAAAACEAtoM4kv4AAADhAQAAEwAAAAAAAAAAAAAAAAAAAAAAW0NvbnRlbnRfVHlwZXNdLnhtbFBL AQItABQABgAIAAAAIQA4/SH/1gAAAJQBAAALAAAAAAAAAAAAAAAAAC8BAABfcmVscy8ucmVsc1BL AQItABQABgAIAAAAIQA6r6uaJgIAAEoEAAAOAAAAAAAAAAAAAAAAAC4CAABkcnMvZTJvRG9jLnht bFBLAQItABQABgAIAAAAIQAr21y52gAAAAcBAAAPAAAAAAAAAAAAAAAAAIAEAABkcnMvZG93bnJl di54bWxQSwUGAAAAAAQABADzAAAAhwUAAAAA "/>
                  </w:pict>
                </mc:Fallback>
              </mc:AlternateContent>
            </w:r>
          </w:p>
          <w:p w:rsidR="00982C06" w:rsidRPr="00E71D73" w:rsidRDefault="00005D09" w:rsidP="00297A06">
            <w:pPr>
              <w:jc w:val="both"/>
              <w:rPr>
                <w:sz w:val="26"/>
                <w:szCs w:val="26"/>
              </w:rPr>
            </w:pPr>
            <w:r w:rsidRPr="00E71D73">
              <w:rPr>
                <w:sz w:val="26"/>
                <w:szCs w:val="26"/>
              </w:rPr>
              <w:t xml:space="preserve">      </w:t>
            </w:r>
            <w:r w:rsidR="00AE7B05" w:rsidRPr="00E71D73">
              <w:rPr>
                <w:sz w:val="26"/>
                <w:szCs w:val="26"/>
              </w:rPr>
              <w:t xml:space="preserve">    </w:t>
            </w:r>
            <w:r w:rsidR="007502FA" w:rsidRPr="00E71D73">
              <w:rPr>
                <w:sz w:val="26"/>
                <w:szCs w:val="26"/>
              </w:rPr>
              <w:t xml:space="preserve">ĐỀ </w:t>
            </w:r>
            <w:r w:rsidRPr="00E71D73">
              <w:rPr>
                <w:sz w:val="26"/>
                <w:szCs w:val="26"/>
              </w:rPr>
              <w:t xml:space="preserve">THI </w:t>
            </w:r>
            <w:r w:rsidR="007502FA" w:rsidRPr="00E71D73">
              <w:rPr>
                <w:sz w:val="26"/>
                <w:szCs w:val="26"/>
              </w:rPr>
              <w:t xml:space="preserve">CHÍNH THỨC </w:t>
            </w:r>
          </w:p>
          <w:p w:rsidR="003B330F" w:rsidRPr="00E71D73" w:rsidRDefault="00AB510F" w:rsidP="00297A06">
            <w:pPr>
              <w:jc w:val="both"/>
              <w:rPr>
                <w:sz w:val="26"/>
                <w:szCs w:val="26"/>
              </w:rPr>
            </w:pPr>
            <w:r w:rsidRPr="00E71D73">
              <w:rPr>
                <w:sz w:val="26"/>
                <w:szCs w:val="26"/>
              </w:rPr>
              <w:t xml:space="preserve">             (Đề thi có 0</w:t>
            </w:r>
            <w:r w:rsidR="006F264F" w:rsidRPr="00E71D73">
              <w:rPr>
                <w:sz w:val="26"/>
                <w:szCs w:val="26"/>
              </w:rPr>
              <w:t>2</w:t>
            </w:r>
            <w:r w:rsidR="00982C06" w:rsidRPr="00E71D73">
              <w:rPr>
                <w:sz w:val="26"/>
                <w:szCs w:val="26"/>
              </w:rPr>
              <w:t xml:space="preserve"> trang)</w:t>
            </w:r>
          </w:p>
        </w:tc>
        <w:tc>
          <w:tcPr>
            <w:tcW w:w="5520" w:type="dxa"/>
            <w:tcMar>
              <w:top w:w="0" w:type="dxa"/>
              <w:left w:w="108" w:type="dxa"/>
              <w:bottom w:w="0" w:type="dxa"/>
              <w:right w:w="108" w:type="dxa"/>
            </w:tcMar>
            <w:hideMark/>
          </w:tcPr>
          <w:p w:rsidR="00AE7B05" w:rsidRPr="00E71D73" w:rsidRDefault="00FB3F1D" w:rsidP="00297A06">
            <w:pPr>
              <w:jc w:val="both"/>
              <w:rPr>
                <w:b/>
                <w:sz w:val="26"/>
                <w:szCs w:val="26"/>
              </w:rPr>
            </w:pPr>
            <w:r w:rsidRPr="00E71D73">
              <w:rPr>
                <w:b/>
                <w:sz w:val="26"/>
                <w:szCs w:val="26"/>
              </w:rPr>
              <w:t>KIỂM TRA HỌC KÌ I</w:t>
            </w:r>
            <w:r w:rsidR="0089172A" w:rsidRPr="00E71D73">
              <w:rPr>
                <w:b/>
                <w:sz w:val="26"/>
                <w:szCs w:val="26"/>
              </w:rPr>
              <w:t>I</w:t>
            </w:r>
            <w:r w:rsidRPr="00E71D73">
              <w:rPr>
                <w:b/>
                <w:sz w:val="26"/>
                <w:szCs w:val="26"/>
                <w:lang w:val="vi-VN"/>
              </w:rPr>
              <w:t xml:space="preserve">            </w:t>
            </w:r>
            <w:r w:rsidRPr="00E71D73">
              <w:rPr>
                <w:b/>
                <w:sz w:val="26"/>
                <w:szCs w:val="26"/>
              </w:rPr>
              <w:t xml:space="preserve"> </w:t>
            </w:r>
          </w:p>
          <w:p w:rsidR="003B330F" w:rsidRPr="00E71D73" w:rsidRDefault="00FB3F1D" w:rsidP="00297A06">
            <w:pPr>
              <w:jc w:val="both"/>
              <w:rPr>
                <w:sz w:val="26"/>
                <w:szCs w:val="26"/>
              </w:rPr>
            </w:pPr>
            <w:r w:rsidRPr="00E71D73">
              <w:rPr>
                <w:b/>
                <w:sz w:val="26"/>
                <w:szCs w:val="26"/>
              </w:rPr>
              <w:t>Năm học: 2021 – 2022</w:t>
            </w:r>
          </w:p>
          <w:p w:rsidR="00FB3F1D" w:rsidRPr="00E71D73" w:rsidRDefault="00FB3F1D" w:rsidP="00297A06">
            <w:pPr>
              <w:jc w:val="both"/>
              <w:rPr>
                <w:b/>
                <w:sz w:val="26"/>
                <w:szCs w:val="26"/>
              </w:rPr>
            </w:pPr>
            <w:r w:rsidRPr="00E71D73">
              <w:rPr>
                <w:b/>
                <w:sz w:val="26"/>
                <w:szCs w:val="26"/>
              </w:rPr>
              <w:t xml:space="preserve">Môn: </w:t>
            </w:r>
            <w:r w:rsidR="00F5550B" w:rsidRPr="00E71D73">
              <w:rPr>
                <w:b/>
                <w:sz w:val="26"/>
                <w:szCs w:val="26"/>
              </w:rPr>
              <w:t>SINH</w:t>
            </w:r>
            <w:r w:rsidRPr="00E71D73">
              <w:rPr>
                <w:b/>
                <w:sz w:val="26"/>
                <w:szCs w:val="26"/>
              </w:rPr>
              <w:t xml:space="preserve"> HỌC </w:t>
            </w:r>
            <w:r w:rsidR="00721463" w:rsidRPr="00E71D73">
              <w:rPr>
                <w:b/>
                <w:sz w:val="26"/>
                <w:szCs w:val="26"/>
              </w:rPr>
              <w:t xml:space="preserve">LỚP </w:t>
            </w:r>
            <w:r w:rsidR="00F5550B" w:rsidRPr="00E71D73">
              <w:rPr>
                <w:b/>
                <w:sz w:val="26"/>
                <w:szCs w:val="26"/>
              </w:rPr>
              <w:t>9</w:t>
            </w:r>
          </w:p>
          <w:p w:rsidR="003B330F" w:rsidRPr="00E71D73" w:rsidRDefault="00C22527" w:rsidP="00297A06">
            <w:pPr>
              <w:jc w:val="both"/>
              <w:rPr>
                <w:sz w:val="26"/>
                <w:szCs w:val="26"/>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892810</wp:posOffset>
                      </wp:positionH>
                      <wp:positionV relativeFrom="paragraph">
                        <wp:posOffset>198120</wp:posOffset>
                      </wp:positionV>
                      <wp:extent cx="1583055" cy="635"/>
                      <wp:effectExtent l="6985" t="7620" r="10160" b="10795"/>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3055" cy="635"/>
                              </a:xfrm>
                              <a:prstGeom prst="bentConnector3">
                                <a:avLst>
                                  <a:gd name="adj1" fmla="val 4998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 o:spid="_x0000_s1026" type="#_x0000_t34" style="position:absolute;margin-left:70.3pt;margin-top:15.6pt;width:124.6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ZcZaSQIAAIIEAAAOAAAAZHJzL2Uyb0RvYy54bWysVE2P0zAQvSPxHyzfu0napLTRpqtV0nJZ YKVdfoBrO43BH5HtbVoh/jtjNw0sXBCiBzeOZ968efOc27uTkujIrRNGVzi7STHimhom9KHCn593 sxVGzhPNiDSaV/jMHb7bvH1zO/Qln5vOSMYtAhDtyqGvcOd9XyaJox1XxN2Ynms4bI1VxMPWHhJm yQDoSibzNF0mg7Gst4Zy5+BtcznEm4jftpz6T23ruEeywsDNx9XGdR/WZHNLyoMlfSfoSIP8AwtF hIaiE1RDPEEvVvwBpQS1xpnW31CjEtO2gvLYA3STpb9189SRnsdeQBzXTzK5/wdLPx4fLRKswjlG migY0ZO3RBw6j+6tNQOqjdYgo7EoC2oNvSshqdaPNvRLT/qpfzD0q0Pa1B3RBx5ZP597gIoZyauU sHE91NwPHwyDGPLiTZTu1FoVIEEUdIoTOk8T4iePKLzMitUiLQqMKJwtF0VglJDymtpb599zo1B4 qPCeaz/RX8Qi5PjgfBwUG9sl7EuGUaskzP1IJMrX69WFNynHaKhwRQ6p2uyElNE5UqOhwutiXkR0 Z6Rg4TCEOXvY19IiAIU+4m+k+ypMCQ83QApV4dUURMqOE7bVLFbxRMjLMzCROoCDIGMjQZrotG/r dL1dbVf5LJ8vt7M8bZrZ/a7OZ8td9q5oFk1dN9n3wDPLy04wxnWgenV9lv+dq8b7d/Hr5PtJk+Q1 ehwPULz+R9LREcEEFzvtDTs/2jDJYA4wegweL2W4Sb/uY9TPT8fmBwAAAP//AwBQSwMEFAAGAAgA AAAhAEvXT5ffAAAACQEAAA8AAABkcnMvZG93bnJldi54bWxMj01vwjAMhu+T9h8iT9ptpFCEoGuK pkk7TONSmLRraEw/SJzSBOj262dO2/G1H71+nK9HZ8UFh9B6UjCdJCCQKm9aqhV87t6eliBC1GS0 9YQKvjHAuri/y3Vm/JVKvGxjLbiEQqYVNDH2mZShatDpMPE9Eu8OfnA6chxqaQZ95XJn5SxJFtLp lvhCo3t8bbA6bs9Ogf3oyuPXbl5tYvne/XSHE27iSanHh/HlGUTEMf7BcNNndSjYae/PZIKwnOfJ glEF6XQGgoF0uVqB2N8GKcgil/8/KH4BAAD//wMAUEsBAi0AFAAGAAgAAAAhALaDOJL+AAAA4QEA ABMAAAAAAAAAAAAAAAAAAAAAAFtDb250ZW50X1R5cGVzXS54bWxQSwECLQAUAAYACAAAACEAOP0h /9YAAACUAQAACwAAAAAAAAAAAAAAAAAvAQAAX3JlbHMvLnJlbHNQSwECLQAUAAYACAAAACEAOWXG WkkCAACCBAAADgAAAAAAAAAAAAAAAAAuAgAAZHJzL2Uyb0RvYy54bWxQSwECLQAUAAYACAAAACEA S9dPl98AAAAJAQAADwAAAAAAAAAAAAAAAACjBAAAZHJzL2Rvd25yZXYueG1sUEsFBgAAAAAEAAQA 8wAAAK8FAAAAAA== " adj="10796"/>
                  </w:pict>
                </mc:Fallback>
              </mc:AlternateContent>
            </w:r>
            <w:r w:rsidR="00FB3F1D" w:rsidRPr="00E71D73">
              <w:rPr>
                <w:i/>
                <w:sz w:val="26"/>
                <w:szCs w:val="26"/>
              </w:rPr>
              <w:t>Thời gian</w:t>
            </w:r>
            <w:r w:rsidR="00507DC7" w:rsidRPr="00E71D73">
              <w:rPr>
                <w:i/>
                <w:sz w:val="26"/>
                <w:szCs w:val="26"/>
              </w:rPr>
              <w:t xml:space="preserve"> làm bài </w:t>
            </w:r>
            <w:r w:rsidR="00FB3F1D" w:rsidRPr="00E71D73">
              <w:rPr>
                <w:i/>
                <w:sz w:val="26"/>
                <w:szCs w:val="26"/>
              </w:rPr>
              <w:t>45 phút</w:t>
            </w:r>
          </w:p>
        </w:tc>
      </w:tr>
    </w:tbl>
    <w:p w:rsidR="004A586A" w:rsidRPr="00E71D73" w:rsidRDefault="004A586A" w:rsidP="00297A06">
      <w:pPr>
        <w:jc w:val="both"/>
        <w:rPr>
          <w:b/>
          <w:sz w:val="26"/>
          <w:szCs w:val="26"/>
        </w:rPr>
      </w:pPr>
    </w:p>
    <w:p w:rsidR="0037596C" w:rsidRPr="00E71D73" w:rsidRDefault="0037596C" w:rsidP="00297A06">
      <w:pPr>
        <w:jc w:val="both"/>
        <w:rPr>
          <w:sz w:val="26"/>
          <w:szCs w:val="26"/>
        </w:rPr>
      </w:pPr>
      <w:r w:rsidRPr="00E71D73">
        <w:rPr>
          <w:b/>
          <w:sz w:val="26"/>
          <w:szCs w:val="26"/>
        </w:rPr>
        <w:t>Họ, tên thí sinh:</w:t>
      </w:r>
      <w:r w:rsidR="00070717" w:rsidRPr="00E71D73">
        <w:rPr>
          <w:b/>
          <w:sz w:val="26"/>
          <w:szCs w:val="26"/>
        </w:rPr>
        <w:t xml:space="preserve"> </w:t>
      </w:r>
      <w:r w:rsidRPr="00E71D73">
        <w:rPr>
          <w:sz w:val="26"/>
          <w:szCs w:val="26"/>
        </w:rPr>
        <w:t>…………………………………</w:t>
      </w:r>
      <w:r w:rsidR="00070717" w:rsidRPr="00E71D73">
        <w:rPr>
          <w:sz w:val="26"/>
          <w:szCs w:val="26"/>
        </w:rPr>
        <w:t>…</w:t>
      </w:r>
    </w:p>
    <w:p w:rsidR="003B330F" w:rsidRPr="00E71D73" w:rsidRDefault="0037596C" w:rsidP="00297A06">
      <w:pPr>
        <w:jc w:val="both"/>
        <w:rPr>
          <w:b/>
          <w:sz w:val="26"/>
          <w:szCs w:val="26"/>
        </w:rPr>
      </w:pPr>
      <w:r w:rsidRPr="00E71D73">
        <w:rPr>
          <w:b/>
          <w:sz w:val="26"/>
          <w:szCs w:val="26"/>
        </w:rPr>
        <w:t>Số báo danh:</w:t>
      </w:r>
      <w:r w:rsidR="00070717" w:rsidRPr="00E71D73">
        <w:rPr>
          <w:b/>
          <w:sz w:val="26"/>
          <w:szCs w:val="26"/>
        </w:rPr>
        <w:t xml:space="preserve"> </w:t>
      </w:r>
      <w:r w:rsidR="004A586A" w:rsidRPr="00E71D73">
        <w:rPr>
          <w:sz w:val="26"/>
          <w:szCs w:val="26"/>
        </w:rPr>
        <w:t>……………………………………</w:t>
      </w:r>
      <w:r w:rsidR="00070717" w:rsidRPr="00E71D73">
        <w:rPr>
          <w:sz w:val="26"/>
          <w:szCs w:val="26"/>
        </w:rPr>
        <w:t>…</w:t>
      </w:r>
      <w:r w:rsidR="005C12DA" w:rsidRPr="00E71D73">
        <w:rPr>
          <w:b/>
          <w:sz w:val="26"/>
          <w:szCs w:val="26"/>
        </w:rPr>
        <w:tab/>
      </w:r>
      <w:r w:rsidR="005C12DA" w:rsidRPr="00E71D73">
        <w:rPr>
          <w:b/>
          <w:sz w:val="26"/>
          <w:szCs w:val="26"/>
        </w:rPr>
        <w:tab/>
        <w:t xml:space="preserve">   </w:t>
      </w:r>
    </w:p>
    <w:p w:rsidR="003235C2" w:rsidRPr="00E71D73" w:rsidRDefault="003235C2" w:rsidP="00297A06">
      <w:pPr>
        <w:jc w:val="both"/>
        <w:rPr>
          <w:rStyle w:val="Strong"/>
          <w:sz w:val="26"/>
          <w:szCs w:val="26"/>
          <w:bdr w:val="none" w:sz="0" w:space="0" w:color="auto" w:frame="1"/>
        </w:rPr>
      </w:pPr>
      <w:r w:rsidRPr="00E71D73">
        <w:rPr>
          <w:rStyle w:val="Strong"/>
          <w:sz w:val="26"/>
          <w:szCs w:val="26"/>
          <w:bdr w:val="none" w:sz="0" w:space="0" w:color="auto" w:frame="1"/>
        </w:rPr>
        <w:t>I. Trắc nghiệm (</w:t>
      </w:r>
      <w:r w:rsidR="00FA5449" w:rsidRPr="00E71D73">
        <w:rPr>
          <w:rStyle w:val="Strong"/>
          <w:sz w:val="26"/>
          <w:szCs w:val="26"/>
          <w:bdr w:val="none" w:sz="0" w:space="0" w:color="auto" w:frame="1"/>
        </w:rPr>
        <w:t>3</w:t>
      </w:r>
      <w:r w:rsidRPr="00E71D73">
        <w:rPr>
          <w:rStyle w:val="Strong"/>
          <w:sz w:val="26"/>
          <w:szCs w:val="26"/>
          <w:bdr w:val="none" w:sz="0" w:space="0" w:color="auto" w:frame="1"/>
        </w:rPr>
        <w:t xml:space="preserve"> điểm)</w:t>
      </w:r>
      <w:r w:rsidR="00482657" w:rsidRPr="00E71D73">
        <w:rPr>
          <w:rStyle w:val="Strong"/>
          <w:sz w:val="26"/>
          <w:szCs w:val="26"/>
          <w:bdr w:val="none" w:sz="0" w:space="0" w:color="auto" w:frame="1"/>
        </w:rPr>
        <w:t xml:space="preserve">: Em hãy chọn đáp án đúng nhất: </w:t>
      </w:r>
      <w:r w:rsidR="00364E18">
        <w:rPr>
          <w:rStyle w:val="Strong"/>
          <w:sz w:val="26"/>
          <w:szCs w:val="26"/>
          <w:bdr w:val="none" w:sz="0" w:space="0" w:color="auto" w:frame="1"/>
        </w:rPr>
        <w:t>(0.5đ/câu)</w:t>
      </w:r>
    </w:p>
    <w:p w:rsidR="00282447" w:rsidRPr="00055DE8" w:rsidRDefault="005C12DA" w:rsidP="00297A06">
      <w:pPr>
        <w:jc w:val="both"/>
        <w:rPr>
          <w:sz w:val="26"/>
          <w:szCs w:val="24"/>
        </w:rPr>
      </w:pPr>
      <w:r w:rsidRPr="00E71D73">
        <w:rPr>
          <w:rStyle w:val="Strong"/>
          <w:sz w:val="26"/>
          <w:szCs w:val="26"/>
          <w:bdr w:val="none" w:sz="0" w:space="0" w:color="auto" w:frame="1"/>
        </w:rPr>
        <w:t>Câu 1</w:t>
      </w:r>
      <w:r w:rsidR="00944324" w:rsidRPr="00E71D73">
        <w:rPr>
          <w:b/>
          <w:sz w:val="26"/>
          <w:szCs w:val="26"/>
        </w:rPr>
        <w:t xml:space="preserve">:  </w:t>
      </w:r>
      <w:r w:rsidR="00282447" w:rsidRPr="00055DE8">
        <w:rPr>
          <w:sz w:val="26"/>
          <w:szCs w:val="24"/>
        </w:rPr>
        <w:t>Cơ thể sinh vật được coi là môi trường sống khi:</w:t>
      </w:r>
    </w:p>
    <w:p w:rsidR="00282447" w:rsidRPr="00055DE8" w:rsidRDefault="00282447" w:rsidP="00297A06">
      <w:pPr>
        <w:tabs>
          <w:tab w:val="left" w:pos="1080"/>
        </w:tabs>
        <w:ind w:left="720"/>
        <w:jc w:val="both"/>
        <w:rPr>
          <w:sz w:val="26"/>
          <w:szCs w:val="24"/>
        </w:rPr>
      </w:pPr>
      <w:r w:rsidRPr="00282447">
        <w:rPr>
          <w:b/>
          <w:bCs/>
          <w:sz w:val="26"/>
          <w:szCs w:val="24"/>
        </w:rPr>
        <w:t>A.</w:t>
      </w:r>
      <w:r>
        <w:rPr>
          <w:sz w:val="26"/>
          <w:szCs w:val="24"/>
        </w:rPr>
        <w:t xml:space="preserve"> </w:t>
      </w:r>
      <w:r w:rsidRPr="00055DE8">
        <w:rPr>
          <w:sz w:val="26"/>
          <w:szCs w:val="24"/>
        </w:rPr>
        <w:t>Chúng là nơi ở của các sinh vật khác.</w:t>
      </w:r>
    </w:p>
    <w:p w:rsidR="00282447" w:rsidRPr="00055DE8" w:rsidRDefault="00282447" w:rsidP="00297A06">
      <w:pPr>
        <w:tabs>
          <w:tab w:val="left" w:pos="1080"/>
        </w:tabs>
        <w:ind w:left="720"/>
        <w:jc w:val="both"/>
        <w:rPr>
          <w:sz w:val="26"/>
          <w:szCs w:val="24"/>
        </w:rPr>
      </w:pPr>
      <w:r w:rsidRPr="00282447">
        <w:rPr>
          <w:b/>
          <w:bCs/>
          <w:sz w:val="26"/>
          <w:szCs w:val="24"/>
        </w:rPr>
        <w:t>B.</w:t>
      </w:r>
      <w:r>
        <w:rPr>
          <w:b/>
          <w:bCs/>
          <w:sz w:val="26"/>
          <w:szCs w:val="24"/>
        </w:rPr>
        <w:t xml:space="preserve"> </w:t>
      </w:r>
      <w:r w:rsidRPr="00055DE8">
        <w:rPr>
          <w:sz w:val="26"/>
          <w:szCs w:val="24"/>
        </w:rPr>
        <w:t>Các sinh vật khác có thể đến lấy chất dinh dưỡng từ cơ thể chúng.</w:t>
      </w:r>
    </w:p>
    <w:p w:rsidR="00282447" w:rsidRPr="00055DE8" w:rsidRDefault="00282447" w:rsidP="00297A06">
      <w:pPr>
        <w:tabs>
          <w:tab w:val="left" w:pos="1080"/>
        </w:tabs>
        <w:ind w:left="720"/>
        <w:jc w:val="both"/>
        <w:rPr>
          <w:sz w:val="26"/>
          <w:szCs w:val="24"/>
        </w:rPr>
      </w:pPr>
      <w:r w:rsidRPr="00282447">
        <w:rPr>
          <w:b/>
          <w:bCs/>
          <w:sz w:val="26"/>
          <w:szCs w:val="24"/>
        </w:rPr>
        <w:t>C.</w:t>
      </w:r>
      <w:r>
        <w:rPr>
          <w:b/>
          <w:bCs/>
          <w:sz w:val="26"/>
          <w:szCs w:val="24"/>
        </w:rPr>
        <w:t xml:space="preserve"> </w:t>
      </w:r>
      <w:r w:rsidRPr="00055DE8">
        <w:rPr>
          <w:sz w:val="26"/>
          <w:szCs w:val="24"/>
        </w:rPr>
        <w:t>Cơ thể chúng là nơi sinh sản của các sinh vật khác.</w:t>
      </w:r>
    </w:p>
    <w:p w:rsidR="00282447" w:rsidRPr="00055DE8" w:rsidRDefault="00282447" w:rsidP="00297A06">
      <w:pPr>
        <w:tabs>
          <w:tab w:val="left" w:pos="1080"/>
        </w:tabs>
        <w:ind w:left="720"/>
        <w:jc w:val="both"/>
        <w:rPr>
          <w:sz w:val="26"/>
          <w:szCs w:val="24"/>
        </w:rPr>
      </w:pPr>
      <w:r w:rsidRPr="00282447">
        <w:rPr>
          <w:b/>
          <w:bCs/>
          <w:sz w:val="26"/>
          <w:szCs w:val="24"/>
        </w:rPr>
        <w:t>D.</w:t>
      </w:r>
      <w:r>
        <w:rPr>
          <w:sz w:val="26"/>
          <w:szCs w:val="24"/>
        </w:rPr>
        <w:t xml:space="preserve"> </w:t>
      </w:r>
      <w:r w:rsidRPr="00055DE8">
        <w:rPr>
          <w:sz w:val="26"/>
          <w:szCs w:val="24"/>
        </w:rPr>
        <w:t>Cơ thể chúng là nơi ở, nơi lấy thức ăn, nước uống của các sinh vật khác.</w:t>
      </w:r>
    </w:p>
    <w:p w:rsidR="000E22B9" w:rsidRPr="00B407AA" w:rsidRDefault="005C12DA" w:rsidP="00297A06">
      <w:pPr>
        <w:jc w:val="both"/>
        <w:rPr>
          <w:rFonts w:eastAsia="Calibri"/>
          <w:b/>
        </w:rPr>
      </w:pPr>
      <w:r w:rsidRPr="00E71D73">
        <w:rPr>
          <w:b/>
          <w:sz w:val="26"/>
          <w:szCs w:val="26"/>
        </w:rPr>
        <w:t>Câu 2</w:t>
      </w:r>
      <w:r w:rsidRPr="00E71D73">
        <w:rPr>
          <w:sz w:val="26"/>
          <w:szCs w:val="26"/>
        </w:rPr>
        <w:t xml:space="preserve">: </w:t>
      </w:r>
      <w:r w:rsidR="000E22B9" w:rsidRPr="00B407AA">
        <w:t>Tài nguyên dưới đây có giá trị vô tận là:</w:t>
      </w:r>
    </w:p>
    <w:p w:rsidR="000E22B9" w:rsidRDefault="00944324" w:rsidP="00297A06">
      <w:pPr>
        <w:pStyle w:val="ListParagraph"/>
        <w:ind w:left="0" w:firstLine="567"/>
        <w:jc w:val="both"/>
        <w:rPr>
          <w:lang w:val="vi-VN"/>
        </w:rPr>
      </w:pPr>
      <w:r w:rsidRPr="00E71D73">
        <w:rPr>
          <w:b/>
          <w:bCs/>
          <w:sz w:val="26"/>
          <w:szCs w:val="26"/>
        </w:rPr>
        <w:t>A</w:t>
      </w:r>
      <w:r w:rsidRPr="00E71D73">
        <w:rPr>
          <w:sz w:val="26"/>
          <w:szCs w:val="26"/>
        </w:rPr>
        <w:t xml:space="preserve">. </w:t>
      </w:r>
      <w:r w:rsidR="000E22B9" w:rsidRPr="00B407AA">
        <w:rPr>
          <w:lang w:val="vi-VN"/>
        </w:rPr>
        <w:t xml:space="preserve">Dầu mỏ, than đá và khí đốt.                     </w:t>
      </w:r>
    </w:p>
    <w:p w:rsidR="000E22B9" w:rsidRDefault="00944324" w:rsidP="00297A06">
      <w:pPr>
        <w:pStyle w:val="ListParagraph"/>
        <w:ind w:left="0" w:firstLine="567"/>
        <w:jc w:val="both"/>
        <w:rPr>
          <w:lang w:val="vi-VN"/>
        </w:rPr>
      </w:pPr>
      <w:r w:rsidRPr="00E71D73">
        <w:rPr>
          <w:b/>
          <w:bCs/>
          <w:sz w:val="26"/>
          <w:szCs w:val="26"/>
        </w:rPr>
        <w:t>B</w:t>
      </w:r>
      <w:r w:rsidRPr="00E71D73">
        <w:rPr>
          <w:sz w:val="26"/>
          <w:szCs w:val="26"/>
        </w:rPr>
        <w:t xml:space="preserve">. </w:t>
      </w:r>
      <w:r w:rsidR="000E22B9" w:rsidRPr="00B407AA">
        <w:rPr>
          <w:lang w:val="vi-VN"/>
        </w:rPr>
        <w:t xml:space="preserve">Tài nguyên khoáng sản </w:t>
      </w:r>
    </w:p>
    <w:p w:rsidR="000E22B9" w:rsidRDefault="00944324" w:rsidP="00297A06">
      <w:pPr>
        <w:pStyle w:val="ListParagraph"/>
        <w:ind w:left="0" w:firstLine="567"/>
        <w:jc w:val="both"/>
        <w:rPr>
          <w:b/>
          <w:bCs/>
          <w:sz w:val="26"/>
          <w:szCs w:val="26"/>
        </w:rPr>
      </w:pPr>
      <w:r w:rsidRPr="00E71D73">
        <w:rPr>
          <w:b/>
          <w:bCs/>
          <w:sz w:val="26"/>
          <w:szCs w:val="26"/>
        </w:rPr>
        <w:t>C</w:t>
      </w:r>
      <w:r w:rsidRPr="00E71D73">
        <w:rPr>
          <w:sz w:val="26"/>
          <w:szCs w:val="26"/>
        </w:rPr>
        <w:t xml:space="preserve">. </w:t>
      </w:r>
      <w:r w:rsidR="000E22B9" w:rsidRPr="00B407AA">
        <w:rPr>
          <w:lang w:val="vi-VN"/>
        </w:rPr>
        <w:t>Năng lượng mặt trời</w:t>
      </w:r>
      <w:r w:rsidR="000E22B9" w:rsidRPr="00E71D73">
        <w:rPr>
          <w:b/>
          <w:bCs/>
          <w:sz w:val="26"/>
          <w:szCs w:val="26"/>
        </w:rPr>
        <w:t xml:space="preserve"> </w:t>
      </w:r>
    </w:p>
    <w:p w:rsidR="000E22B9" w:rsidRPr="000E22B9" w:rsidRDefault="00944324" w:rsidP="00297A06">
      <w:pPr>
        <w:pStyle w:val="ListParagraph"/>
        <w:ind w:left="0" w:firstLine="567"/>
        <w:jc w:val="both"/>
        <w:rPr>
          <w:lang w:val="vi-VN"/>
        </w:rPr>
      </w:pPr>
      <w:r w:rsidRPr="00E71D73">
        <w:rPr>
          <w:b/>
          <w:bCs/>
          <w:sz w:val="26"/>
          <w:szCs w:val="26"/>
        </w:rPr>
        <w:t>D</w:t>
      </w:r>
      <w:r w:rsidRPr="00E71D73">
        <w:rPr>
          <w:sz w:val="26"/>
          <w:szCs w:val="26"/>
        </w:rPr>
        <w:t xml:space="preserve">. </w:t>
      </w:r>
      <w:r w:rsidR="000E22B9" w:rsidRPr="00B407AA">
        <w:rPr>
          <w:lang w:val="vi-VN"/>
        </w:rPr>
        <w:t>Cây rừng và thú rừng.</w:t>
      </w:r>
    </w:p>
    <w:p w:rsidR="00944324" w:rsidRPr="00E71D73" w:rsidRDefault="00944324" w:rsidP="00297A06">
      <w:pPr>
        <w:tabs>
          <w:tab w:val="left" w:pos="2364"/>
        </w:tabs>
        <w:jc w:val="both"/>
        <w:rPr>
          <w:sz w:val="26"/>
          <w:szCs w:val="26"/>
        </w:rPr>
      </w:pPr>
      <w:r w:rsidRPr="00E71D73">
        <w:rPr>
          <w:sz w:val="26"/>
          <w:szCs w:val="26"/>
        </w:rPr>
        <w:t>.</w:t>
      </w:r>
    </w:p>
    <w:p w:rsidR="009D74B5" w:rsidRPr="00861F22" w:rsidRDefault="005C12DA" w:rsidP="00297A06">
      <w:pPr>
        <w:pStyle w:val="NormalWeb"/>
        <w:spacing w:before="0" w:beforeAutospacing="0" w:afterAutospacing="0"/>
        <w:jc w:val="both"/>
        <w:rPr>
          <w:sz w:val="28"/>
          <w:szCs w:val="28"/>
        </w:rPr>
      </w:pPr>
      <w:r w:rsidRPr="00E71D73">
        <w:rPr>
          <w:b/>
          <w:sz w:val="26"/>
          <w:szCs w:val="26"/>
        </w:rPr>
        <w:t>Câu 3</w:t>
      </w:r>
      <w:r w:rsidR="00944324" w:rsidRPr="00E71D73">
        <w:rPr>
          <w:b/>
          <w:sz w:val="26"/>
          <w:szCs w:val="26"/>
        </w:rPr>
        <w:t xml:space="preserve">: </w:t>
      </w:r>
      <w:r w:rsidR="009D74B5" w:rsidRPr="00861F22">
        <w:rPr>
          <w:color w:val="2A2A00"/>
          <w:sz w:val="28"/>
          <w:szCs w:val="28"/>
        </w:rPr>
        <w:t>Cho các tài nguyên sau: dầu lửa, than đá, năng lượng gió, tài nguyên đất, năng lượng mặt trời, năng lượng thủy triều, tài nguyên nước. Số tài nguyên thuộc dạng tài nguyên không tái sinh là</w:t>
      </w:r>
      <w:r w:rsidR="00493ABB">
        <w:rPr>
          <w:color w:val="2A2A00"/>
          <w:sz w:val="28"/>
          <w:szCs w:val="28"/>
        </w:rPr>
        <w:t xml:space="preserve">: </w:t>
      </w:r>
    </w:p>
    <w:p w:rsidR="009D74B5" w:rsidRPr="00861F22" w:rsidRDefault="00805E4E" w:rsidP="00297A06">
      <w:pPr>
        <w:pStyle w:val="NormalWeb"/>
        <w:spacing w:before="0" w:beforeAutospacing="0" w:afterAutospacing="0"/>
        <w:jc w:val="both"/>
        <w:rPr>
          <w:sz w:val="28"/>
          <w:szCs w:val="28"/>
        </w:rPr>
      </w:pPr>
      <w:r>
        <w:rPr>
          <w:b/>
          <w:bCs/>
          <w:color w:val="2A2A00"/>
          <w:sz w:val="28"/>
          <w:szCs w:val="28"/>
        </w:rPr>
        <w:tab/>
      </w:r>
      <w:r>
        <w:rPr>
          <w:b/>
          <w:bCs/>
          <w:color w:val="2A2A00"/>
          <w:sz w:val="28"/>
          <w:szCs w:val="28"/>
        </w:rPr>
        <w:tab/>
      </w:r>
      <w:r>
        <w:rPr>
          <w:b/>
          <w:bCs/>
          <w:color w:val="2A2A00"/>
          <w:sz w:val="28"/>
          <w:szCs w:val="28"/>
        </w:rPr>
        <w:tab/>
      </w:r>
      <w:r>
        <w:rPr>
          <w:b/>
          <w:bCs/>
          <w:color w:val="2A2A00"/>
          <w:sz w:val="28"/>
          <w:szCs w:val="28"/>
        </w:rPr>
        <w:tab/>
      </w:r>
      <w:r>
        <w:rPr>
          <w:b/>
          <w:bCs/>
          <w:color w:val="2A2A00"/>
          <w:sz w:val="28"/>
          <w:szCs w:val="28"/>
        </w:rPr>
        <w:tab/>
      </w:r>
      <w:r w:rsidR="009D74B5" w:rsidRPr="009D74B5">
        <w:rPr>
          <w:b/>
          <w:bCs/>
          <w:color w:val="2A2A00"/>
          <w:sz w:val="28"/>
          <w:szCs w:val="28"/>
        </w:rPr>
        <w:t>A</w:t>
      </w:r>
      <w:r w:rsidR="009D74B5" w:rsidRPr="00861F22">
        <w:rPr>
          <w:color w:val="2A2A00"/>
          <w:sz w:val="28"/>
          <w:szCs w:val="28"/>
        </w:rPr>
        <w:t>. 2</w:t>
      </w:r>
      <w:r w:rsidR="009D74B5">
        <w:rPr>
          <w:color w:val="2A2A00"/>
          <w:sz w:val="28"/>
          <w:szCs w:val="28"/>
        </w:rPr>
        <w:tab/>
      </w:r>
      <w:r w:rsidR="009D74B5">
        <w:rPr>
          <w:color w:val="2A2A00"/>
          <w:sz w:val="28"/>
          <w:szCs w:val="28"/>
        </w:rPr>
        <w:tab/>
      </w:r>
      <w:r w:rsidR="009D74B5">
        <w:rPr>
          <w:color w:val="2A2A00"/>
          <w:sz w:val="28"/>
          <w:szCs w:val="28"/>
        </w:rPr>
        <w:tab/>
      </w:r>
      <w:r w:rsidR="009D74B5">
        <w:rPr>
          <w:color w:val="2A2A00"/>
          <w:sz w:val="28"/>
          <w:szCs w:val="28"/>
        </w:rPr>
        <w:tab/>
      </w:r>
      <w:r>
        <w:rPr>
          <w:color w:val="2A2A00"/>
          <w:sz w:val="28"/>
          <w:szCs w:val="28"/>
        </w:rPr>
        <w:tab/>
      </w:r>
      <w:r>
        <w:rPr>
          <w:color w:val="2A2A00"/>
          <w:sz w:val="28"/>
          <w:szCs w:val="28"/>
        </w:rPr>
        <w:tab/>
      </w:r>
      <w:r>
        <w:rPr>
          <w:color w:val="2A2A00"/>
          <w:sz w:val="28"/>
          <w:szCs w:val="28"/>
        </w:rPr>
        <w:tab/>
      </w:r>
      <w:r>
        <w:rPr>
          <w:color w:val="2A2A00"/>
          <w:sz w:val="28"/>
          <w:szCs w:val="28"/>
        </w:rPr>
        <w:tab/>
      </w:r>
      <w:r>
        <w:rPr>
          <w:color w:val="2A2A00"/>
          <w:sz w:val="28"/>
          <w:szCs w:val="28"/>
        </w:rPr>
        <w:tab/>
      </w:r>
      <w:r>
        <w:rPr>
          <w:color w:val="2A2A00"/>
          <w:sz w:val="28"/>
          <w:szCs w:val="28"/>
        </w:rPr>
        <w:tab/>
      </w:r>
      <w:r>
        <w:rPr>
          <w:color w:val="2A2A00"/>
          <w:sz w:val="28"/>
          <w:szCs w:val="28"/>
        </w:rPr>
        <w:tab/>
      </w:r>
      <w:r w:rsidR="009D74B5">
        <w:rPr>
          <w:color w:val="2A2A00"/>
          <w:sz w:val="28"/>
          <w:szCs w:val="28"/>
        </w:rPr>
        <w:tab/>
      </w:r>
      <w:r w:rsidR="009D74B5" w:rsidRPr="009D74B5">
        <w:rPr>
          <w:b/>
          <w:bCs/>
          <w:color w:val="000000"/>
          <w:sz w:val="28"/>
          <w:szCs w:val="28"/>
        </w:rPr>
        <w:t>B</w:t>
      </w:r>
      <w:r w:rsidR="009D74B5" w:rsidRPr="00861F22">
        <w:rPr>
          <w:color w:val="000000"/>
          <w:sz w:val="28"/>
          <w:szCs w:val="28"/>
        </w:rPr>
        <w:t>. 3</w:t>
      </w:r>
      <w:r w:rsidR="009D74B5">
        <w:rPr>
          <w:color w:val="000000"/>
          <w:sz w:val="28"/>
          <w:szCs w:val="28"/>
        </w:rPr>
        <w:tab/>
      </w:r>
      <w:r w:rsidR="009D74B5">
        <w:rPr>
          <w:color w:val="000000"/>
          <w:sz w:val="28"/>
          <w:szCs w:val="28"/>
        </w:rPr>
        <w:tab/>
      </w:r>
      <w:r>
        <w:rPr>
          <w:color w:val="000000"/>
          <w:sz w:val="28"/>
          <w:szCs w:val="28"/>
        </w:rPr>
        <w:tab/>
      </w:r>
      <w:r>
        <w:rPr>
          <w:color w:val="000000"/>
          <w:sz w:val="28"/>
          <w:szCs w:val="28"/>
        </w:rPr>
        <w:tab/>
      </w:r>
      <w:r>
        <w:rPr>
          <w:color w:val="000000"/>
          <w:sz w:val="28"/>
          <w:szCs w:val="28"/>
        </w:rPr>
        <w:tab/>
      </w:r>
      <w:r w:rsidR="009D74B5">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9D74B5">
        <w:rPr>
          <w:color w:val="000000"/>
          <w:sz w:val="28"/>
          <w:szCs w:val="28"/>
        </w:rPr>
        <w:tab/>
      </w:r>
      <w:r w:rsidR="009D74B5" w:rsidRPr="00861F22">
        <w:rPr>
          <w:color w:val="000000"/>
          <w:sz w:val="28"/>
          <w:szCs w:val="28"/>
        </w:rPr>
        <w:t> </w:t>
      </w:r>
      <w:r w:rsidR="009D74B5" w:rsidRPr="009D74B5">
        <w:rPr>
          <w:b/>
          <w:bCs/>
          <w:color w:val="000000"/>
          <w:sz w:val="28"/>
          <w:szCs w:val="28"/>
        </w:rPr>
        <w:t>C</w:t>
      </w:r>
      <w:r w:rsidR="009D74B5" w:rsidRPr="00861F22">
        <w:rPr>
          <w:color w:val="000000"/>
          <w:sz w:val="28"/>
          <w:szCs w:val="28"/>
        </w:rPr>
        <w:t>.4</w:t>
      </w:r>
      <w:r w:rsidR="009D74B5">
        <w:rPr>
          <w:color w:val="000000"/>
          <w:sz w:val="28"/>
          <w:szCs w:val="28"/>
        </w:rPr>
        <w:tab/>
      </w:r>
      <w:r w:rsidR="009D74B5">
        <w:rPr>
          <w:color w:val="000000"/>
          <w:sz w:val="28"/>
          <w:szCs w:val="28"/>
        </w:rPr>
        <w:tab/>
      </w:r>
      <w:r w:rsidR="009D74B5">
        <w:rPr>
          <w:color w:val="000000"/>
          <w:sz w:val="28"/>
          <w:szCs w:val="28"/>
        </w:rPr>
        <w:tab/>
      </w:r>
      <w:r w:rsidR="009D74B5">
        <w:rPr>
          <w:color w:val="000000"/>
          <w:sz w:val="28"/>
          <w:szCs w:val="28"/>
        </w:rPr>
        <w:tab/>
      </w:r>
      <w:r w:rsidR="009D74B5">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9D74B5" w:rsidRPr="009D74B5">
        <w:rPr>
          <w:b/>
          <w:bCs/>
          <w:color w:val="262600"/>
          <w:sz w:val="28"/>
          <w:szCs w:val="28"/>
        </w:rPr>
        <w:t>D.</w:t>
      </w:r>
      <w:r w:rsidR="009D74B5" w:rsidRPr="00861F22">
        <w:rPr>
          <w:color w:val="262600"/>
          <w:sz w:val="28"/>
          <w:szCs w:val="28"/>
        </w:rPr>
        <w:t>5 </w:t>
      </w:r>
    </w:p>
    <w:p w:rsidR="009D74B5" w:rsidRPr="00861F22" w:rsidRDefault="00E37CF7" w:rsidP="00297A06">
      <w:pPr>
        <w:pStyle w:val="NormalWeb"/>
        <w:spacing w:before="0" w:beforeAutospacing="0" w:afterAutospacing="0"/>
        <w:jc w:val="both"/>
        <w:rPr>
          <w:sz w:val="28"/>
          <w:szCs w:val="28"/>
        </w:rPr>
      </w:pPr>
      <w:r>
        <w:rPr>
          <w:b/>
          <w:bCs/>
          <w:color w:val="262600"/>
          <w:sz w:val="28"/>
          <w:szCs w:val="28"/>
        </w:rPr>
        <w:t>Câu 4</w:t>
      </w:r>
      <w:r w:rsidR="00493ABB">
        <w:rPr>
          <w:color w:val="262600"/>
          <w:sz w:val="28"/>
          <w:szCs w:val="28"/>
        </w:rPr>
        <w:t xml:space="preserve">: </w:t>
      </w:r>
      <w:r w:rsidR="009D74B5" w:rsidRPr="00861F22">
        <w:rPr>
          <w:b/>
          <w:bCs/>
          <w:color w:val="262600"/>
          <w:sz w:val="28"/>
          <w:szCs w:val="28"/>
        </w:rPr>
        <w:t>Nhận định nào sai trong các nhận định sau? </w:t>
      </w:r>
    </w:p>
    <w:p w:rsidR="009D74B5" w:rsidRPr="00861F22" w:rsidRDefault="009D74B5" w:rsidP="00297A06">
      <w:pPr>
        <w:pStyle w:val="NormalWeb"/>
        <w:spacing w:before="0" w:beforeAutospacing="0" w:afterAutospacing="0"/>
        <w:jc w:val="both"/>
        <w:rPr>
          <w:sz w:val="28"/>
          <w:szCs w:val="28"/>
        </w:rPr>
      </w:pPr>
      <w:r w:rsidRPr="00E37CF7">
        <w:rPr>
          <w:b/>
          <w:bCs/>
          <w:color w:val="262600"/>
          <w:sz w:val="28"/>
          <w:szCs w:val="28"/>
        </w:rPr>
        <w:t>A</w:t>
      </w:r>
      <w:r w:rsidRPr="00861F22">
        <w:rPr>
          <w:color w:val="262600"/>
          <w:sz w:val="28"/>
          <w:szCs w:val="28"/>
        </w:rPr>
        <w:t>. Rừng là lá phổi xanh của Trái Đất.</w:t>
      </w:r>
    </w:p>
    <w:p w:rsidR="009D74B5" w:rsidRPr="00861F22" w:rsidRDefault="009D74B5" w:rsidP="00297A06">
      <w:pPr>
        <w:pStyle w:val="NormalWeb"/>
        <w:spacing w:before="0" w:beforeAutospacing="0" w:afterAutospacing="0"/>
        <w:jc w:val="both"/>
        <w:rPr>
          <w:sz w:val="28"/>
          <w:szCs w:val="28"/>
        </w:rPr>
      </w:pPr>
      <w:r w:rsidRPr="00E37CF7">
        <w:rPr>
          <w:b/>
          <w:bCs/>
          <w:color w:val="212100"/>
          <w:sz w:val="28"/>
          <w:szCs w:val="28"/>
        </w:rPr>
        <w:t>B.</w:t>
      </w:r>
      <w:r w:rsidRPr="00861F22">
        <w:rPr>
          <w:color w:val="212100"/>
          <w:sz w:val="28"/>
          <w:szCs w:val="28"/>
        </w:rPr>
        <w:t xml:space="preserve"> Tài nguyên rừng là tài nguyên không tái sinh. </w:t>
      </w:r>
    </w:p>
    <w:p w:rsidR="009D74B5" w:rsidRPr="00861F22" w:rsidRDefault="009D74B5" w:rsidP="00297A06">
      <w:pPr>
        <w:pStyle w:val="NormalWeb"/>
        <w:spacing w:before="0" w:beforeAutospacing="0" w:afterAutospacing="0"/>
        <w:jc w:val="both"/>
        <w:rPr>
          <w:sz w:val="28"/>
          <w:szCs w:val="28"/>
        </w:rPr>
      </w:pPr>
      <w:r w:rsidRPr="00E37CF7">
        <w:rPr>
          <w:b/>
          <w:bCs/>
          <w:color w:val="212100"/>
          <w:sz w:val="28"/>
          <w:szCs w:val="28"/>
        </w:rPr>
        <w:t>C</w:t>
      </w:r>
      <w:r w:rsidRPr="00861F22">
        <w:rPr>
          <w:color w:val="212100"/>
          <w:sz w:val="28"/>
          <w:szCs w:val="28"/>
        </w:rPr>
        <w:t>. Sử dụng hợp lí nguồn tài nguyên rừng có vai trò quan trọng trong việc bảo vệ đất, nước và các tài nguyên sinh vật khác.</w:t>
      </w:r>
    </w:p>
    <w:p w:rsidR="009D74B5" w:rsidRPr="00861F22" w:rsidRDefault="009D74B5" w:rsidP="00297A06">
      <w:pPr>
        <w:pStyle w:val="NormalWeb"/>
        <w:spacing w:before="0" w:beforeAutospacing="0" w:afterAutospacing="0"/>
        <w:jc w:val="both"/>
        <w:rPr>
          <w:sz w:val="28"/>
          <w:szCs w:val="28"/>
        </w:rPr>
      </w:pPr>
      <w:r w:rsidRPr="00E37CF7">
        <w:rPr>
          <w:b/>
          <w:bCs/>
          <w:color w:val="212100"/>
          <w:sz w:val="28"/>
          <w:szCs w:val="28"/>
        </w:rPr>
        <w:t>D</w:t>
      </w:r>
      <w:r w:rsidRPr="00861F22">
        <w:rPr>
          <w:color w:val="212100"/>
          <w:sz w:val="28"/>
          <w:szCs w:val="28"/>
        </w:rPr>
        <w:t>. Sử dụng hợp lí tài nguyên rừng là phải kết hợp giữa khai thác có mức độ tài nguyên rừng với bảo vệ và trồng rừng.</w:t>
      </w:r>
    </w:p>
    <w:p w:rsidR="009D74B5" w:rsidRPr="00861F22" w:rsidRDefault="00E37CF7" w:rsidP="00297A06">
      <w:pPr>
        <w:pStyle w:val="NormalWeb"/>
        <w:spacing w:before="0" w:beforeAutospacing="0" w:afterAutospacing="0"/>
        <w:jc w:val="both"/>
        <w:rPr>
          <w:sz w:val="28"/>
          <w:szCs w:val="28"/>
        </w:rPr>
      </w:pPr>
      <w:r>
        <w:rPr>
          <w:b/>
          <w:bCs/>
          <w:color w:val="212100"/>
          <w:sz w:val="28"/>
          <w:szCs w:val="28"/>
        </w:rPr>
        <w:t>Câu 5</w:t>
      </w:r>
      <w:r w:rsidR="009D74B5" w:rsidRPr="00861F22">
        <w:rPr>
          <w:b/>
          <w:bCs/>
          <w:color w:val="212100"/>
          <w:sz w:val="28"/>
          <w:szCs w:val="28"/>
        </w:rPr>
        <w:t>. Nhận định nào sau đây sai về tài nguyên nước? </w:t>
      </w:r>
    </w:p>
    <w:p w:rsidR="009D74B5" w:rsidRPr="00861F22" w:rsidRDefault="009D74B5" w:rsidP="00297A06">
      <w:pPr>
        <w:pStyle w:val="NormalWeb"/>
        <w:spacing w:before="0" w:beforeAutospacing="0" w:afterAutospacing="0"/>
        <w:jc w:val="both"/>
        <w:rPr>
          <w:sz w:val="28"/>
          <w:szCs w:val="28"/>
        </w:rPr>
      </w:pPr>
      <w:r w:rsidRPr="00E37CF7">
        <w:rPr>
          <w:b/>
          <w:bCs/>
          <w:color w:val="212100"/>
          <w:sz w:val="28"/>
          <w:szCs w:val="28"/>
        </w:rPr>
        <w:t>A</w:t>
      </w:r>
      <w:r w:rsidRPr="00861F22">
        <w:rPr>
          <w:color w:val="212100"/>
          <w:sz w:val="28"/>
          <w:szCs w:val="28"/>
        </w:rPr>
        <w:t>. Tài nguyên nước nếu không được sử dụng hợp lí sẽ bị ô nhiễm và cạn kiệt .</w:t>
      </w:r>
    </w:p>
    <w:p w:rsidR="009D74B5" w:rsidRPr="00861F22" w:rsidRDefault="009D74B5" w:rsidP="00297A06">
      <w:pPr>
        <w:pStyle w:val="NormalWeb"/>
        <w:spacing w:before="0" w:beforeAutospacing="0" w:afterAutospacing="0"/>
        <w:jc w:val="both"/>
        <w:rPr>
          <w:sz w:val="28"/>
          <w:szCs w:val="28"/>
        </w:rPr>
      </w:pPr>
      <w:r w:rsidRPr="00E37CF7">
        <w:rPr>
          <w:b/>
          <w:bCs/>
          <w:color w:val="212100"/>
          <w:sz w:val="28"/>
          <w:szCs w:val="28"/>
        </w:rPr>
        <w:t>B</w:t>
      </w:r>
      <w:r w:rsidRPr="00861F22">
        <w:rPr>
          <w:color w:val="212100"/>
          <w:sz w:val="28"/>
          <w:szCs w:val="28"/>
        </w:rPr>
        <w:t xml:space="preserve">. Tài nguyên nước thuộc dạng tài nguyên tái sinh nên sẽ </w:t>
      </w:r>
      <w:r w:rsidRPr="00861F22">
        <w:rPr>
          <w:color w:val="323200"/>
          <w:sz w:val="28"/>
          <w:szCs w:val="28"/>
        </w:rPr>
        <w:t>không bị cạn kiệ.</w:t>
      </w:r>
    </w:p>
    <w:p w:rsidR="009D74B5" w:rsidRPr="00861F22" w:rsidRDefault="009D74B5" w:rsidP="00297A06">
      <w:pPr>
        <w:pStyle w:val="NormalWeb"/>
        <w:spacing w:before="0" w:beforeAutospacing="0" w:afterAutospacing="0"/>
        <w:jc w:val="both"/>
        <w:rPr>
          <w:sz w:val="28"/>
          <w:szCs w:val="28"/>
        </w:rPr>
      </w:pPr>
      <w:r w:rsidRPr="00E37CF7">
        <w:rPr>
          <w:b/>
          <w:bCs/>
          <w:color w:val="323200"/>
          <w:sz w:val="28"/>
          <w:szCs w:val="28"/>
        </w:rPr>
        <w:t>C</w:t>
      </w:r>
      <w:r w:rsidRPr="00861F22">
        <w:rPr>
          <w:color w:val="323200"/>
          <w:sz w:val="28"/>
          <w:szCs w:val="28"/>
        </w:rPr>
        <w:t>. Tài nguyên nước tái sinh theo chu trình nước. </w:t>
      </w:r>
    </w:p>
    <w:p w:rsidR="009D74B5" w:rsidRPr="00861F22" w:rsidRDefault="009D74B5" w:rsidP="00297A06">
      <w:pPr>
        <w:pStyle w:val="NormalWeb"/>
        <w:spacing w:before="0" w:beforeAutospacing="0" w:afterAutospacing="0"/>
        <w:jc w:val="both"/>
        <w:rPr>
          <w:sz w:val="28"/>
          <w:szCs w:val="28"/>
        </w:rPr>
      </w:pPr>
      <w:r w:rsidRPr="00E37CF7">
        <w:rPr>
          <w:b/>
          <w:bCs/>
          <w:color w:val="323200"/>
          <w:sz w:val="28"/>
          <w:szCs w:val="28"/>
        </w:rPr>
        <w:t>D</w:t>
      </w:r>
      <w:r w:rsidRPr="00861F22">
        <w:rPr>
          <w:color w:val="323200"/>
          <w:sz w:val="28"/>
          <w:szCs w:val="28"/>
        </w:rPr>
        <w:t>. Trồng rừng có tác dụng bảo vệ nguồn tài nguyên nước.</w:t>
      </w:r>
    </w:p>
    <w:p w:rsidR="00D3505D" w:rsidRDefault="00E37CF7" w:rsidP="00297A06">
      <w:pPr>
        <w:pStyle w:val="NormalWeb"/>
        <w:spacing w:before="0" w:beforeAutospacing="0" w:afterAutospacing="0"/>
        <w:jc w:val="both"/>
        <w:rPr>
          <w:sz w:val="28"/>
          <w:szCs w:val="28"/>
        </w:rPr>
      </w:pPr>
      <w:r>
        <w:rPr>
          <w:b/>
          <w:bCs/>
          <w:color w:val="000000"/>
          <w:sz w:val="28"/>
          <w:szCs w:val="28"/>
        </w:rPr>
        <w:t>Câu 6.</w:t>
      </w:r>
      <w:r w:rsidR="00D2383F">
        <w:rPr>
          <w:b/>
          <w:bCs/>
          <w:color w:val="000000"/>
          <w:sz w:val="28"/>
          <w:szCs w:val="28"/>
        </w:rPr>
        <w:t xml:space="preserve"> </w:t>
      </w:r>
      <w:r w:rsidR="009D74B5" w:rsidRPr="00861F22">
        <w:rPr>
          <w:b/>
          <w:bCs/>
          <w:color w:val="3F3F00"/>
          <w:sz w:val="28"/>
          <w:szCs w:val="28"/>
        </w:rPr>
        <w:t>Biện pháp chủ yếu và cần thiết đối với vùng đất trống, đồi trọc thì là gì?</w:t>
      </w:r>
    </w:p>
    <w:p w:rsidR="009D74B5" w:rsidRPr="00861F22" w:rsidRDefault="00D3505D" w:rsidP="00297A06">
      <w:pPr>
        <w:pStyle w:val="NormalWeb"/>
        <w:spacing w:before="0" w:beforeAutospacing="0" w:afterAutospacing="0"/>
        <w:jc w:val="both"/>
        <w:rPr>
          <w:sz w:val="28"/>
          <w:szCs w:val="28"/>
        </w:rPr>
      </w:pPr>
      <w:r>
        <w:rPr>
          <w:sz w:val="28"/>
          <w:szCs w:val="28"/>
        </w:rPr>
        <w:tab/>
      </w:r>
      <w:r w:rsidR="009D74B5" w:rsidRPr="00D3505D">
        <w:rPr>
          <w:b/>
          <w:bCs/>
          <w:color w:val="3F3F00"/>
          <w:sz w:val="28"/>
          <w:szCs w:val="28"/>
        </w:rPr>
        <w:t>A.</w:t>
      </w:r>
      <w:r w:rsidR="009D74B5" w:rsidRPr="00861F22">
        <w:rPr>
          <w:color w:val="3F3F00"/>
          <w:sz w:val="28"/>
          <w:szCs w:val="28"/>
        </w:rPr>
        <w:t xml:space="preserve"> </w:t>
      </w:r>
      <w:r w:rsidR="00D2383F" w:rsidRPr="00861F22">
        <w:rPr>
          <w:color w:val="464600"/>
          <w:sz w:val="28"/>
          <w:szCs w:val="28"/>
        </w:rPr>
        <w:t>Trồng cây gây rừng</w:t>
      </w:r>
      <w:r w:rsidR="009D74B5" w:rsidRPr="00861F22">
        <w:rPr>
          <w:color w:val="3F3F00"/>
          <w:sz w:val="28"/>
          <w:szCs w:val="28"/>
        </w:rPr>
        <w:t>.</w:t>
      </w:r>
    </w:p>
    <w:p w:rsidR="009D74B5" w:rsidRPr="00861F22" w:rsidRDefault="00D3505D" w:rsidP="00297A06">
      <w:pPr>
        <w:pStyle w:val="NormalWeb"/>
        <w:spacing w:before="0" w:beforeAutospacing="0" w:afterAutospacing="0"/>
        <w:jc w:val="both"/>
        <w:rPr>
          <w:sz w:val="28"/>
          <w:szCs w:val="28"/>
        </w:rPr>
      </w:pPr>
      <w:r>
        <w:rPr>
          <w:b/>
          <w:bCs/>
          <w:color w:val="464600"/>
          <w:sz w:val="28"/>
          <w:szCs w:val="28"/>
        </w:rPr>
        <w:tab/>
      </w:r>
      <w:r w:rsidR="009D74B5" w:rsidRPr="00D3505D">
        <w:rPr>
          <w:b/>
          <w:bCs/>
          <w:color w:val="464600"/>
          <w:sz w:val="28"/>
          <w:szCs w:val="28"/>
        </w:rPr>
        <w:t>B</w:t>
      </w:r>
      <w:r w:rsidR="009D74B5" w:rsidRPr="00861F22">
        <w:rPr>
          <w:color w:val="464600"/>
          <w:sz w:val="28"/>
          <w:szCs w:val="28"/>
        </w:rPr>
        <w:t>. Chăn thả gia súc </w:t>
      </w:r>
    </w:p>
    <w:p w:rsidR="009D74B5" w:rsidRPr="00861F22" w:rsidRDefault="00D3505D" w:rsidP="00297A06">
      <w:pPr>
        <w:pStyle w:val="NormalWeb"/>
        <w:spacing w:before="0" w:beforeAutospacing="0" w:afterAutospacing="0"/>
        <w:jc w:val="both"/>
        <w:rPr>
          <w:sz w:val="28"/>
          <w:szCs w:val="28"/>
        </w:rPr>
      </w:pPr>
      <w:r>
        <w:rPr>
          <w:b/>
          <w:bCs/>
          <w:color w:val="464600"/>
          <w:sz w:val="28"/>
          <w:szCs w:val="28"/>
        </w:rPr>
        <w:tab/>
      </w:r>
      <w:r w:rsidR="009D74B5" w:rsidRPr="00D3505D">
        <w:rPr>
          <w:b/>
          <w:bCs/>
          <w:color w:val="464600"/>
          <w:sz w:val="28"/>
          <w:szCs w:val="28"/>
        </w:rPr>
        <w:t>C.</w:t>
      </w:r>
      <w:r w:rsidR="00D2383F" w:rsidRPr="00D2383F">
        <w:rPr>
          <w:color w:val="3F3F00"/>
          <w:sz w:val="28"/>
          <w:szCs w:val="28"/>
        </w:rPr>
        <w:t xml:space="preserve"> </w:t>
      </w:r>
      <w:r w:rsidR="00D2383F" w:rsidRPr="00861F22">
        <w:rPr>
          <w:color w:val="3F3F00"/>
          <w:sz w:val="28"/>
          <w:szCs w:val="28"/>
        </w:rPr>
        <w:t>Xây nhà ở</w:t>
      </w:r>
      <w:r w:rsidR="009D74B5" w:rsidRPr="00861F22">
        <w:rPr>
          <w:color w:val="464600"/>
          <w:sz w:val="28"/>
          <w:szCs w:val="28"/>
        </w:rPr>
        <w:t>.</w:t>
      </w:r>
    </w:p>
    <w:p w:rsidR="009D74B5" w:rsidRPr="00861F22" w:rsidRDefault="00D3505D" w:rsidP="00297A06">
      <w:pPr>
        <w:pStyle w:val="NormalWeb"/>
        <w:spacing w:before="0" w:beforeAutospacing="0" w:afterAutospacing="0"/>
        <w:jc w:val="both"/>
        <w:rPr>
          <w:sz w:val="28"/>
          <w:szCs w:val="28"/>
        </w:rPr>
      </w:pPr>
      <w:r>
        <w:rPr>
          <w:b/>
          <w:bCs/>
          <w:color w:val="2A2A00"/>
          <w:sz w:val="28"/>
          <w:szCs w:val="28"/>
        </w:rPr>
        <w:tab/>
      </w:r>
      <w:r w:rsidR="009D74B5" w:rsidRPr="00D3505D">
        <w:rPr>
          <w:b/>
          <w:bCs/>
          <w:color w:val="2A2A00"/>
          <w:sz w:val="28"/>
          <w:szCs w:val="28"/>
        </w:rPr>
        <w:t>D.</w:t>
      </w:r>
      <w:r w:rsidR="009D74B5" w:rsidRPr="00861F22">
        <w:rPr>
          <w:color w:val="2A2A00"/>
          <w:sz w:val="28"/>
          <w:szCs w:val="28"/>
        </w:rPr>
        <w:t xml:space="preserve"> Cày xới trồng lương thực.</w:t>
      </w:r>
    </w:p>
    <w:p w:rsidR="007F2BE5" w:rsidRPr="00E71D73" w:rsidRDefault="007F2BE5" w:rsidP="00297A06">
      <w:pPr>
        <w:jc w:val="both"/>
        <w:rPr>
          <w:color w:val="313131"/>
          <w:sz w:val="26"/>
          <w:szCs w:val="26"/>
        </w:rPr>
      </w:pPr>
    </w:p>
    <w:p w:rsidR="003235C2" w:rsidRPr="00E71D73" w:rsidRDefault="003235C2" w:rsidP="00297A06">
      <w:pPr>
        <w:ind w:left="48" w:right="48" w:firstLine="122"/>
        <w:jc w:val="both"/>
        <w:rPr>
          <w:rStyle w:val="Strong"/>
          <w:sz w:val="26"/>
          <w:szCs w:val="26"/>
          <w:bdr w:val="none" w:sz="0" w:space="0" w:color="auto" w:frame="1"/>
        </w:rPr>
      </w:pPr>
      <w:r w:rsidRPr="00E71D73">
        <w:rPr>
          <w:rStyle w:val="Strong"/>
          <w:sz w:val="26"/>
          <w:szCs w:val="26"/>
          <w:bdr w:val="none" w:sz="0" w:space="0" w:color="auto" w:frame="1"/>
        </w:rPr>
        <w:t>II. Tự luận</w:t>
      </w:r>
    </w:p>
    <w:p w:rsidR="003E1B22" w:rsidRDefault="004D47D2" w:rsidP="00297A06">
      <w:pPr>
        <w:jc w:val="both"/>
        <w:rPr>
          <w:b/>
        </w:rPr>
      </w:pPr>
      <w:r w:rsidRPr="00E71D73">
        <w:rPr>
          <w:rStyle w:val="Strong"/>
          <w:sz w:val="26"/>
          <w:szCs w:val="26"/>
          <w:bdr w:val="none" w:sz="0" w:space="0" w:color="auto" w:frame="1"/>
        </w:rPr>
        <w:t>Câu 1</w:t>
      </w:r>
      <w:r w:rsidR="003235C2" w:rsidRPr="00E71D73">
        <w:rPr>
          <w:rStyle w:val="Strong"/>
          <w:sz w:val="26"/>
          <w:szCs w:val="26"/>
          <w:bdr w:val="none" w:sz="0" w:space="0" w:color="auto" w:frame="1"/>
        </w:rPr>
        <w:t xml:space="preserve"> </w:t>
      </w:r>
      <w:r w:rsidR="00D27D32" w:rsidRPr="00E71D73">
        <w:rPr>
          <w:rStyle w:val="Strong"/>
          <w:sz w:val="26"/>
          <w:szCs w:val="26"/>
          <w:bdr w:val="none" w:sz="0" w:space="0" w:color="auto" w:frame="1"/>
        </w:rPr>
        <w:t>(</w:t>
      </w:r>
      <w:r w:rsidR="007E3BED">
        <w:rPr>
          <w:rStyle w:val="Strong"/>
          <w:sz w:val="26"/>
          <w:szCs w:val="26"/>
          <w:bdr w:val="none" w:sz="0" w:space="0" w:color="auto" w:frame="1"/>
        </w:rPr>
        <w:t>1.5</w:t>
      </w:r>
      <w:r w:rsidR="00D27D32" w:rsidRPr="00E71D73">
        <w:rPr>
          <w:rStyle w:val="Strong"/>
          <w:sz w:val="26"/>
          <w:szCs w:val="26"/>
          <w:bdr w:val="none" w:sz="0" w:space="0" w:color="auto" w:frame="1"/>
        </w:rPr>
        <w:t xml:space="preserve"> điểm)</w:t>
      </w:r>
      <w:r w:rsidRPr="00E71D73">
        <w:rPr>
          <w:rStyle w:val="Strong"/>
          <w:sz w:val="26"/>
          <w:szCs w:val="26"/>
          <w:bdr w:val="none" w:sz="0" w:space="0" w:color="auto" w:frame="1"/>
        </w:rPr>
        <w:t>.</w:t>
      </w:r>
      <w:r w:rsidR="00D27D32" w:rsidRPr="00E71D73">
        <w:rPr>
          <w:rStyle w:val="Strong"/>
          <w:sz w:val="26"/>
          <w:szCs w:val="26"/>
          <w:bdr w:val="none" w:sz="0" w:space="0" w:color="auto" w:frame="1"/>
        </w:rPr>
        <w:t xml:space="preserve"> </w:t>
      </w:r>
      <w:r w:rsidR="007D57A1" w:rsidRPr="00CF63B8">
        <w:rPr>
          <w:b/>
        </w:rPr>
        <w:t>Xác định sự ảnh hưởng lẫn nhau giữa các sinh vật sau thuộc quan hệ sinh thái nào?</w:t>
      </w:r>
    </w:p>
    <w:p w:rsidR="003E1B22" w:rsidRDefault="003E1B22" w:rsidP="00297A06">
      <w:pPr>
        <w:ind w:left="720"/>
        <w:jc w:val="both"/>
        <w:rPr>
          <w:b/>
        </w:rPr>
      </w:pPr>
      <w:r>
        <w:rPr>
          <w:b/>
        </w:rPr>
        <w:t xml:space="preserve">1. </w:t>
      </w:r>
      <w:r w:rsidR="007D57A1" w:rsidRPr="00CF63B8">
        <w:t xml:space="preserve">Chim kền hền ăn lại thịt thừa của hổ lại. </w:t>
      </w:r>
    </w:p>
    <w:p w:rsidR="003E1B22" w:rsidRDefault="003E1B22" w:rsidP="00297A06">
      <w:pPr>
        <w:ind w:left="720"/>
        <w:jc w:val="both"/>
      </w:pPr>
      <w:r>
        <w:rPr>
          <w:b/>
        </w:rPr>
        <w:t>2.</w:t>
      </w:r>
      <w:r>
        <w:t xml:space="preserve"> </w:t>
      </w:r>
      <w:r w:rsidR="007D57A1" w:rsidRPr="00CF63B8">
        <w:t>Vi khuẩn cố định đạm sống trong nốt sần của rễ câu lạc</w:t>
      </w:r>
      <w:r>
        <w:t>.</w:t>
      </w:r>
    </w:p>
    <w:p w:rsidR="00EC6A8A" w:rsidRDefault="003E1B22" w:rsidP="00297A06">
      <w:pPr>
        <w:ind w:left="720"/>
        <w:jc w:val="both"/>
      </w:pPr>
      <w:r>
        <w:rPr>
          <w:b/>
        </w:rPr>
        <w:t>3.</w:t>
      </w:r>
      <w:r>
        <w:t xml:space="preserve"> </w:t>
      </w:r>
      <w:r w:rsidR="007D57A1" w:rsidRPr="00CF63B8">
        <w:t>Gà để trứng ra và ăn luôn trứng của nó</w:t>
      </w:r>
      <w:r w:rsidR="007D57A1">
        <w:t>.</w:t>
      </w:r>
    </w:p>
    <w:p w:rsidR="007E7AA2" w:rsidRDefault="00EC6A8A" w:rsidP="00297A06">
      <w:pPr>
        <w:ind w:left="720"/>
        <w:jc w:val="both"/>
      </w:pPr>
      <w:r>
        <w:rPr>
          <w:b/>
        </w:rPr>
        <w:t>4.</w:t>
      </w:r>
      <w:r>
        <w:t xml:space="preserve"> </w:t>
      </w:r>
      <w:r w:rsidR="007D57A1" w:rsidRPr="00CF63B8">
        <w:t>Các cây thông sống gần nhau có hiện tượng liền rễ</w:t>
      </w:r>
      <w:r w:rsidR="007D57A1">
        <w:t>.</w:t>
      </w:r>
    </w:p>
    <w:p w:rsidR="007E7AA2" w:rsidRDefault="007E7AA2" w:rsidP="00297A06">
      <w:pPr>
        <w:ind w:left="720"/>
        <w:jc w:val="both"/>
      </w:pPr>
      <w:r>
        <w:rPr>
          <w:b/>
        </w:rPr>
        <w:t>5.</w:t>
      </w:r>
      <w:r>
        <w:t xml:space="preserve"> </w:t>
      </w:r>
      <w:r w:rsidR="007D57A1" w:rsidRPr="00CF63B8">
        <w:t>Cây tầm gửi xống trên cây mít</w:t>
      </w:r>
      <w:r w:rsidR="007D57A1">
        <w:t>.</w:t>
      </w:r>
    </w:p>
    <w:p w:rsidR="007D57A1" w:rsidRPr="007E7AA2" w:rsidRDefault="007E7AA2" w:rsidP="00297A06">
      <w:pPr>
        <w:ind w:left="720"/>
        <w:jc w:val="both"/>
        <w:rPr>
          <w:b/>
        </w:rPr>
      </w:pPr>
      <w:r>
        <w:rPr>
          <w:b/>
        </w:rPr>
        <w:t>6.</w:t>
      </w:r>
      <w:r>
        <w:t xml:space="preserve"> </w:t>
      </w:r>
      <w:r w:rsidR="007D57A1" w:rsidRPr="00CF63B8">
        <w:t>Hổ và sói cùng săn một con mồi</w:t>
      </w:r>
      <w:r w:rsidR="007D57A1">
        <w:t>.</w:t>
      </w:r>
    </w:p>
    <w:p w:rsidR="003D27F1" w:rsidRPr="00E71D73" w:rsidRDefault="003D27F1" w:rsidP="00297A06">
      <w:pPr>
        <w:jc w:val="both"/>
        <w:rPr>
          <w:bCs/>
          <w:sz w:val="26"/>
          <w:szCs w:val="26"/>
        </w:rPr>
      </w:pPr>
    </w:p>
    <w:p w:rsidR="003F59B2" w:rsidRPr="00E71D73" w:rsidRDefault="003F59B2" w:rsidP="00297A06">
      <w:pPr>
        <w:widowControl w:val="0"/>
        <w:suppressAutoHyphens/>
        <w:jc w:val="both"/>
        <w:rPr>
          <w:rStyle w:val="Strong"/>
          <w:sz w:val="26"/>
          <w:szCs w:val="26"/>
          <w:bdr w:val="none" w:sz="0" w:space="0" w:color="auto" w:frame="1"/>
        </w:rPr>
      </w:pPr>
      <w:r w:rsidRPr="00E71D73">
        <w:rPr>
          <w:rStyle w:val="Strong"/>
          <w:sz w:val="26"/>
          <w:szCs w:val="26"/>
          <w:bdr w:val="none" w:sz="0" w:space="0" w:color="auto" w:frame="1"/>
        </w:rPr>
        <w:t>Câu 2 (1</w:t>
      </w:r>
      <w:r w:rsidR="00756C5C">
        <w:rPr>
          <w:rStyle w:val="Strong"/>
          <w:sz w:val="26"/>
          <w:szCs w:val="26"/>
          <w:bdr w:val="none" w:sz="0" w:space="0" w:color="auto" w:frame="1"/>
        </w:rPr>
        <w:t>,5</w:t>
      </w:r>
      <w:r w:rsidRPr="00E71D73">
        <w:rPr>
          <w:rStyle w:val="Strong"/>
          <w:sz w:val="26"/>
          <w:szCs w:val="26"/>
          <w:bdr w:val="none" w:sz="0" w:space="0" w:color="auto" w:frame="1"/>
        </w:rPr>
        <w:t xml:space="preserve"> điểm). </w:t>
      </w:r>
      <w:r w:rsidR="00533B0A" w:rsidRPr="00A665AF">
        <w:rPr>
          <w:rStyle w:val="Strong"/>
          <w:b w:val="0"/>
          <w:bCs w:val="0"/>
          <w:sz w:val="26"/>
          <w:szCs w:val="26"/>
          <w:bdr w:val="none" w:sz="0" w:space="0" w:color="auto" w:frame="1"/>
        </w:rPr>
        <w:t>Thế nào là một quần xã sinh vật? Lấy 2 ví dụ minh họa.</w:t>
      </w:r>
      <w:r w:rsidR="00533B0A">
        <w:rPr>
          <w:rStyle w:val="Strong"/>
          <w:sz w:val="26"/>
          <w:szCs w:val="26"/>
          <w:bdr w:val="none" w:sz="0" w:space="0" w:color="auto" w:frame="1"/>
        </w:rPr>
        <w:t xml:space="preserve"> </w:t>
      </w:r>
    </w:p>
    <w:p w:rsidR="003F59B2" w:rsidRPr="00E71D73" w:rsidRDefault="003F59B2" w:rsidP="00297A06">
      <w:pPr>
        <w:widowControl w:val="0"/>
        <w:suppressAutoHyphens/>
        <w:jc w:val="both"/>
        <w:rPr>
          <w:rStyle w:val="Strong"/>
          <w:sz w:val="26"/>
          <w:szCs w:val="26"/>
          <w:bdr w:val="none" w:sz="0" w:space="0" w:color="auto" w:frame="1"/>
        </w:rPr>
      </w:pPr>
      <w:r w:rsidRPr="00E71D73">
        <w:rPr>
          <w:rStyle w:val="Strong"/>
          <w:sz w:val="26"/>
          <w:szCs w:val="26"/>
          <w:bdr w:val="none" w:sz="0" w:space="0" w:color="auto" w:frame="1"/>
        </w:rPr>
        <w:t>Câu 3 (1,5 đ)</w:t>
      </w:r>
    </w:p>
    <w:p w:rsidR="00753A1B" w:rsidRPr="00B407AA" w:rsidRDefault="00753A1B" w:rsidP="00297A06">
      <w:pPr>
        <w:widowControl w:val="0"/>
        <w:autoSpaceDE w:val="0"/>
        <w:autoSpaceDN w:val="0"/>
        <w:adjustRightInd w:val="0"/>
        <w:spacing w:line="360" w:lineRule="auto"/>
        <w:ind w:firstLine="720"/>
        <w:jc w:val="both"/>
        <w:rPr>
          <w:rFonts w:eastAsia=".VnTime"/>
        </w:rPr>
      </w:pPr>
      <w:r w:rsidRPr="00B407AA">
        <w:rPr>
          <w:rFonts w:eastAsia=".VnTime"/>
        </w:rPr>
        <w:t>Trong một vùng đầm nước gồm nhiều quần thể sinh vật cùng sinh sống. Trong đó: rong là thức ăn của các loài cá nhỏ, lúa là thức ăn của châu chấu. Cá nhỏ, châu chấu trở thành mồi của ếch. Cá ăn thịt có kích thước lớn, chúng thường ăn cá nhỏ, châu chấu và cả ếch. Ở đây, có rắn là loài ưu thế nhất chúng ăn ếch và cá ăn thịt.</w:t>
      </w:r>
    </w:p>
    <w:p w:rsidR="00753A1B" w:rsidRDefault="00753A1B" w:rsidP="00297A06">
      <w:pPr>
        <w:widowControl w:val="0"/>
        <w:autoSpaceDE w:val="0"/>
        <w:autoSpaceDN w:val="0"/>
        <w:adjustRightInd w:val="0"/>
        <w:spacing w:line="360" w:lineRule="auto"/>
        <w:jc w:val="both"/>
        <w:rPr>
          <w:rFonts w:eastAsia=".VnTime"/>
        </w:rPr>
      </w:pPr>
      <w:r>
        <w:rPr>
          <w:rFonts w:eastAsia=".VnTime"/>
        </w:rPr>
        <w:t>a.</w:t>
      </w:r>
      <w:r w:rsidRPr="00B407AA">
        <w:rPr>
          <w:rFonts w:eastAsia=".VnTime"/>
        </w:rPr>
        <w:t>- Hãy vẽ sơ đồ thể hiện lưới thức ăn trong ao trên? (1đ)</w:t>
      </w:r>
    </w:p>
    <w:p w:rsidR="00753A1B" w:rsidRPr="00B407AA" w:rsidRDefault="00753A1B" w:rsidP="00297A06">
      <w:pPr>
        <w:widowControl w:val="0"/>
        <w:autoSpaceDE w:val="0"/>
        <w:autoSpaceDN w:val="0"/>
        <w:adjustRightInd w:val="0"/>
        <w:spacing w:line="360" w:lineRule="auto"/>
        <w:jc w:val="both"/>
        <w:rPr>
          <w:rFonts w:eastAsia=".VnTime"/>
        </w:rPr>
      </w:pPr>
      <w:r>
        <w:rPr>
          <w:rFonts w:eastAsia=".VnTime"/>
        </w:rPr>
        <w:t>b.</w:t>
      </w:r>
      <w:r w:rsidRPr="00B407AA">
        <w:rPr>
          <w:rFonts w:eastAsia=".VnTime"/>
        </w:rPr>
        <w:t>- Giải thích hiện tượng khi loại bỏ hết rong, lúa trong quần xã trên?</w:t>
      </w:r>
      <w:r>
        <w:rPr>
          <w:rFonts w:eastAsia=".VnTime"/>
        </w:rPr>
        <w:t xml:space="preserve"> (0.5đ)</w:t>
      </w:r>
    </w:p>
    <w:p w:rsidR="003F59B2" w:rsidRDefault="003F59B2" w:rsidP="00297A06">
      <w:pPr>
        <w:widowControl w:val="0"/>
        <w:suppressAutoHyphens/>
        <w:jc w:val="both"/>
        <w:rPr>
          <w:rStyle w:val="Strong"/>
          <w:sz w:val="26"/>
          <w:szCs w:val="26"/>
          <w:bdr w:val="none" w:sz="0" w:space="0" w:color="auto" w:frame="1"/>
        </w:rPr>
      </w:pPr>
      <w:r w:rsidRPr="00E71D73">
        <w:rPr>
          <w:rStyle w:val="Strong"/>
          <w:sz w:val="26"/>
          <w:szCs w:val="26"/>
          <w:bdr w:val="none" w:sz="0" w:space="0" w:color="auto" w:frame="1"/>
        </w:rPr>
        <w:t>Câu 4</w:t>
      </w:r>
      <w:r w:rsidR="00B45300">
        <w:rPr>
          <w:rStyle w:val="Strong"/>
          <w:sz w:val="26"/>
          <w:szCs w:val="26"/>
          <w:bdr w:val="none" w:sz="0" w:space="0" w:color="auto" w:frame="1"/>
        </w:rPr>
        <w:t xml:space="preserve">: </w:t>
      </w:r>
      <w:r w:rsidR="00947D5E" w:rsidRPr="00E71D73">
        <w:rPr>
          <w:rStyle w:val="Strong"/>
          <w:sz w:val="26"/>
          <w:szCs w:val="26"/>
          <w:bdr w:val="none" w:sz="0" w:space="0" w:color="auto" w:frame="1"/>
        </w:rPr>
        <w:t xml:space="preserve"> </w:t>
      </w:r>
    </w:p>
    <w:p w:rsidR="00B45300" w:rsidRPr="00E71D73" w:rsidRDefault="00B45300" w:rsidP="00297A06">
      <w:pPr>
        <w:widowControl w:val="0"/>
        <w:suppressAutoHyphens/>
        <w:jc w:val="both"/>
        <w:rPr>
          <w:rStyle w:val="Strong"/>
          <w:sz w:val="26"/>
          <w:szCs w:val="26"/>
          <w:bdr w:val="none" w:sz="0" w:space="0" w:color="auto" w:frame="1"/>
        </w:rPr>
      </w:pPr>
    </w:p>
    <w:p w:rsidR="005F468D" w:rsidRPr="00E71D73" w:rsidRDefault="00B45300" w:rsidP="00297A06">
      <w:pPr>
        <w:spacing w:after="240"/>
        <w:ind w:left="48" w:right="48"/>
        <w:jc w:val="both"/>
        <w:rPr>
          <w:color w:val="000000"/>
          <w:sz w:val="26"/>
          <w:szCs w:val="26"/>
        </w:rPr>
      </w:pPr>
      <w:r w:rsidRPr="00297A06">
        <w:rPr>
          <w:b/>
          <w:bCs/>
          <w:sz w:val="26"/>
          <w:szCs w:val="26"/>
        </w:rPr>
        <w:t>(2.0đ)</w:t>
      </w:r>
      <w:r w:rsidRPr="007102E7">
        <w:rPr>
          <w:sz w:val="26"/>
          <w:szCs w:val="26"/>
        </w:rPr>
        <w:t xml:space="preserve"> </w:t>
      </w:r>
      <w:r w:rsidR="005F468D" w:rsidRPr="007102E7">
        <w:rPr>
          <w:sz w:val="26"/>
          <w:szCs w:val="26"/>
        </w:rPr>
        <w:t>a.</w:t>
      </w:r>
      <w:r w:rsidR="00D4685A">
        <w:rPr>
          <w:sz w:val="26"/>
          <w:szCs w:val="26"/>
        </w:rPr>
        <w:t xml:space="preserve">Em hãy nêu các biện pháp con người cần làm để bảo vệ tài nguyên sinh vật </w:t>
      </w:r>
      <w:r w:rsidR="005F468D" w:rsidRPr="00E71D73">
        <w:rPr>
          <w:color w:val="000000"/>
          <w:sz w:val="26"/>
          <w:szCs w:val="26"/>
        </w:rPr>
        <w:t xml:space="preserve">? </w:t>
      </w:r>
    </w:p>
    <w:p w:rsidR="00D74447" w:rsidRPr="00D74447" w:rsidRDefault="00B45300" w:rsidP="00297A06">
      <w:pPr>
        <w:spacing w:after="240"/>
        <w:ind w:left="48" w:right="48"/>
        <w:jc w:val="both"/>
        <w:rPr>
          <w:color w:val="000000"/>
          <w:sz w:val="26"/>
          <w:szCs w:val="26"/>
        </w:rPr>
      </w:pPr>
      <w:r w:rsidRPr="00297A06">
        <w:rPr>
          <w:b/>
          <w:bCs/>
          <w:color w:val="000000"/>
          <w:sz w:val="26"/>
          <w:szCs w:val="26"/>
        </w:rPr>
        <w:t>(0.5đ</w:t>
      </w:r>
      <w:r>
        <w:rPr>
          <w:color w:val="000000"/>
          <w:sz w:val="26"/>
          <w:szCs w:val="26"/>
        </w:rPr>
        <w:t xml:space="preserve">) </w:t>
      </w:r>
      <w:r w:rsidR="005F468D" w:rsidRPr="00E71D73">
        <w:rPr>
          <w:color w:val="000000"/>
          <w:sz w:val="26"/>
          <w:szCs w:val="26"/>
        </w:rPr>
        <w:t>b</w:t>
      </w:r>
      <w:r w:rsidR="005F468D" w:rsidRPr="00D74447">
        <w:rPr>
          <w:color w:val="000000"/>
          <w:sz w:val="26"/>
          <w:szCs w:val="26"/>
        </w:rPr>
        <w:t xml:space="preserve">. </w:t>
      </w:r>
      <w:r w:rsidR="00D74447" w:rsidRPr="00D74447">
        <w:rPr>
          <w:color w:val="000000"/>
          <w:sz w:val="26"/>
          <w:szCs w:val="26"/>
        </w:rPr>
        <w:t>Hằng và Nga là đôi bạn thân.</w:t>
      </w:r>
      <w:r w:rsidR="00D74447" w:rsidRPr="00D74447">
        <w:rPr>
          <w:color w:val="000000"/>
          <w:sz w:val="26"/>
          <w:szCs w:val="26"/>
        </w:rPr>
        <w:tab/>
        <w:t>Một hôm Hằng nói với Nga! Nhà bọn mình đều ở gần sông, cớ gì nhà bạn hàng tháng phải mất 5</w:t>
      </w:r>
      <w:r w:rsidR="00D74447">
        <w:rPr>
          <w:color w:val="000000"/>
          <w:sz w:val="26"/>
          <w:szCs w:val="26"/>
        </w:rPr>
        <w:t>0.</w:t>
      </w:r>
      <w:r w:rsidR="00D74447" w:rsidRPr="00D74447">
        <w:rPr>
          <w:color w:val="000000"/>
          <w:sz w:val="26"/>
          <w:szCs w:val="26"/>
        </w:rPr>
        <w:t>000</w:t>
      </w:r>
      <w:r w:rsidR="00D74447" w:rsidRPr="00D74447">
        <w:rPr>
          <w:color w:val="000000"/>
          <w:sz w:val="26"/>
          <w:szCs w:val="26"/>
          <w:vertAlign w:val="superscript"/>
        </w:rPr>
        <w:t>đ</w:t>
      </w:r>
      <w:r w:rsidR="00D74447" w:rsidRPr="00D74447">
        <w:rPr>
          <w:color w:val="000000"/>
          <w:sz w:val="26"/>
          <w:szCs w:val="26"/>
        </w:rPr>
        <w:t xml:space="preserve"> phí đổ rác? Cứ như nhà mình vứt xuống sông là xong.</w:t>
      </w:r>
    </w:p>
    <w:p w:rsidR="00D74447" w:rsidRPr="00D74447" w:rsidRDefault="00D74447" w:rsidP="00297A06">
      <w:pPr>
        <w:spacing w:after="240"/>
        <w:ind w:left="48" w:right="48"/>
        <w:jc w:val="both"/>
        <w:rPr>
          <w:color w:val="000000"/>
          <w:sz w:val="26"/>
          <w:szCs w:val="26"/>
        </w:rPr>
      </w:pPr>
      <w:r w:rsidRPr="00D74447">
        <w:rPr>
          <w:b/>
          <w:bCs/>
          <w:color w:val="000000"/>
          <w:sz w:val="26"/>
          <w:szCs w:val="26"/>
        </w:rPr>
        <w:tab/>
      </w:r>
      <w:r w:rsidR="00917BD2">
        <w:rPr>
          <w:b/>
          <w:bCs/>
          <w:color w:val="000000"/>
          <w:sz w:val="26"/>
          <w:szCs w:val="26"/>
        </w:rPr>
        <w:tab/>
      </w:r>
      <w:r w:rsidRPr="00297A06">
        <w:rPr>
          <w:color w:val="000000"/>
          <w:sz w:val="26"/>
          <w:szCs w:val="26"/>
        </w:rPr>
        <w:t>Nếu là Nga em sẽ làm gì?</w:t>
      </w:r>
    </w:p>
    <w:p w:rsidR="005F468D" w:rsidRPr="00E71D73" w:rsidRDefault="005F468D" w:rsidP="00297A06">
      <w:pPr>
        <w:widowControl w:val="0"/>
        <w:suppressAutoHyphens/>
        <w:jc w:val="both"/>
        <w:rPr>
          <w:rStyle w:val="Strong"/>
          <w:sz w:val="26"/>
          <w:szCs w:val="26"/>
          <w:bdr w:val="none" w:sz="0" w:space="0" w:color="auto" w:frame="1"/>
        </w:rPr>
      </w:pPr>
    </w:p>
    <w:p w:rsidR="005F4945" w:rsidRDefault="002C308B" w:rsidP="009901FE">
      <w:pPr>
        <w:widowControl w:val="0"/>
        <w:suppressAutoHyphens/>
        <w:jc w:val="center"/>
        <w:rPr>
          <w:color w:val="000000"/>
          <w:sz w:val="26"/>
          <w:szCs w:val="26"/>
        </w:rPr>
      </w:pPr>
      <w:r w:rsidRPr="00E71D73">
        <w:rPr>
          <w:color w:val="000000"/>
          <w:sz w:val="26"/>
          <w:szCs w:val="26"/>
        </w:rPr>
        <w:t>---------</w:t>
      </w:r>
      <w:r w:rsidR="005F4945" w:rsidRPr="00E71D73">
        <w:rPr>
          <w:color w:val="000000"/>
          <w:sz w:val="26"/>
          <w:szCs w:val="26"/>
        </w:rPr>
        <w:t xml:space="preserve">----- </w:t>
      </w:r>
      <w:r w:rsidR="005F4945" w:rsidRPr="00E71D73">
        <w:rPr>
          <w:b/>
          <w:color w:val="000000"/>
          <w:sz w:val="26"/>
          <w:szCs w:val="26"/>
        </w:rPr>
        <w:t>HẾT</w:t>
      </w:r>
      <w:r w:rsidR="00335C15" w:rsidRPr="00E71D73">
        <w:rPr>
          <w:color w:val="000000"/>
          <w:sz w:val="26"/>
          <w:szCs w:val="26"/>
        </w:rPr>
        <w:t xml:space="preserve"> ------</w:t>
      </w:r>
      <w:r w:rsidR="005F4945" w:rsidRPr="00E71D73">
        <w:rPr>
          <w:color w:val="000000"/>
          <w:sz w:val="26"/>
          <w:szCs w:val="26"/>
        </w:rPr>
        <w:t>--------</w:t>
      </w:r>
    </w:p>
    <w:p w:rsidR="006103DE" w:rsidRDefault="006103DE" w:rsidP="00297A06">
      <w:pPr>
        <w:widowControl w:val="0"/>
        <w:suppressAutoHyphens/>
        <w:jc w:val="both"/>
        <w:rPr>
          <w:color w:val="000000"/>
          <w:sz w:val="26"/>
          <w:szCs w:val="26"/>
        </w:rPr>
      </w:pPr>
    </w:p>
    <w:p w:rsidR="006103DE" w:rsidRDefault="006103DE" w:rsidP="00297A06">
      <w:pPr>
        <w:widowControl w:val="0"/>
        <w:suppressAutoHyphens/>
        <w:jc w:val="both"/>
        <w:rPr>
          <w:color w:val="000000"/>
          <w:sz w:val="26"/>
          <w:szCs w:val="26"/>
        </w:rPr>
      </w:pPr>
    </w:p>
    <w:p w:rsidR="006103DE" w:rsidRDefault="006103DE" w:rsidP="00297A06">
      <w:pPr>
        <w:widowControl w:val="0"/>
        <w:suppressAutoHyphens/>
        <w:jc w:val="both"/>
        <w:rPr>
          <w:color w:val="000000"/>
          <w:sz w:val="26"/>
          <w:szCs w:val="26"/>
        </w:rPr>
      </w:pPr>
    </w:p>
    <w:p w:rsidR="006103DE" w:rsidRDefault="006103DE" w:rsidP="00297A06">
      <w:pPr>
        <w:widowControl w:val="0"/>
        <w:suppressAutoHyphens/>
        <w:jc w:val="both"/>
        <w:rPr>
          <w:color w:val="000000"/>
          <w:sz w:val="26"/>
          <w:szCs w:val="26"/>
        </w:rPr>
      </w:pPr>
    </w:p>
    <w:p w:rsidR="006103DE" w:rsidRDefault="006103DE" w:rsidP="00297A06">
      <w:pPr>
        <w:widowControl w:val="0"/>
        <w:suppressAutoHyphens/>
        <w:jc w:val="both"/>
        <w:rPr>
          <w:color w:val="000000"/>
          <w:sz w:val="26"/>
          <w:szCs w:val="26"/>
        </w:rPr>
      </w:pPr>
    </w:p>
    <w:p w:rsidR="006103DE" w:rsidRDefault="006103DE" w:rsidP="00297A06">
      <w:pPr>
        <w:widowControl w:val="0"/>
        <w:suppressAutoHyphens/>
        <w:jc w:val="both"/>
        <w:rPr>
          <w:color w:val="000000"/>
          <w:sz w:val="26"/>
          <w:szCs w:val="26"/>
        </w:rPr>
      </w:pPr>
    </w:p>
    <w:p w:rsidR="006103DE" w:rsidRDefault="006103DE" w:rsidP="00297A06">
      <w:pPr>
        <w:widowControl w:val="0"/>
        <w:suppressAutoHyphens/>
        <w:jc w:val="both"/>
        <w:rPr>
          <w:color w:val="000000"/>
          <w:sz w:val="26"/>
          <w:szCs w:val="26"/>
        </w:rPr>
      </w:pPr>
    </w:p>
    <w:p w:rsidR="006103DE" w:rsidRDefault="006103DE" w:rsidP="00297A06">
      <w:pPr>
        <w:widowControl w:val="0"/>
        <w:suppressAutoHyphens/>
        <w:jc w:val="both"/>
        <w:rPr>
          <w:color w:val="000000"/>
          <w:sz w:val="26"/>
          <w:szCs w:val="26"/>
        </w:rPr>
      </w:pPr>
    </w:p>
    <w:p w:rsidR="006103DE" w:rsidRPr="00E71D73" w:rsidRDefault="006103DE" w:rsidP="00297A06">
      <w:pPr>
        <w:widowControl w:val="0"/>
        <w:suppressAutoHyphens/>
        <w:jc w:val="both"/>
        <w:rPr>
          <w:color w:val="000000"/>
          <w:sz w:val="26"/>
          <w:szCs w:val="26"/>
        </w:rPr>
      </w:pPr>
    </w:p>
    <w:p w:rsidR="00A3796B" w:rsidRPr="00E71D73" w:rsidRDefault="00A3796B" w:rsidP="00297A06">
      <w:pPr>
        <w:jc w:val="both"/>
        <w:rPr>
          <w:b/>
          <w:bCs/>
          <w:color w:val="000000"/>
          <w:sz w:val="26"/>
          <w:szCs w:val="26"/>
        </w:rPr>
      </w:pPr>
    </w:p>
    <w:tbl>
      <w:tblPr>
        <w:tblW w:w="10034" w:type="dxa"/>
        <w:tblInd w:w="108" w:type="dxa"/>
        <w:tblCellMar>
          <w:left w:w="0" w:type="dxa"/>
          <w:right w:w="0" w:type="dxa"/>
        </w:tblCellMar>
        <w:tblLook w:val="04A0" w:firstRow="1" w:lastRow="0" w:firstColumn="1" w:lastColumn="0" w:noHBand="0" w:noVBand="1"/>
      </w:tblPr>
      <w:tblGrid>
        <w:gridCol w:w="4514"/>
        <w:gridCol w:w="5520"/>
      </w:tblGrid>
      <w:tr w:rsidR="0066473C" w:rsidRPr="00E71D73" w:rsidTr="004A3B18">
        <w:trPr>
          <w:cantSplit/>
        </w:trPr>
        <w:tc>
          <w:tcPr>
            <w:tcW w:w="4514" w:type="dxa"/>
            <w:tcMar>
              <w:top w:w="0" w:type="dxa"/>
              <w:left w:w="108" w:type="dxa"/>
              <w:bottom w:w="0" w:type="dxa"/>
              <w:right w:w="108" w:type="dxa"/>
            </w:tcMar>
            <w:hideMark/>
          </w:tcPr>
          <w:p w:rsidR="0066473C" w:rsidRPr="00E71D73" w:rsidRDefault="0066473C" w:rsidP="00297A06">
            <w:pPr>
              <w:jc w:val="both"/>
              <w:rPr>
                <w:sz w:val="26"/>
                <w:szCs w:val="26"/>
              </w:rPr>
            </w:pPr>
            <w:r w:rsidRPr="00E71D73">
              <w:rPr>
                <w:sz w:val="26"/>
                <w:szCs w:val="26"/>
              </w:rPr>
              <w:lastRenderedPageBreak/>
              <w:t xml:space="preserve">  UBND THÀNH PHỐ VŨNG TÀU</w:t>
            </w:r>
          </w:p>
          <w:p w:rsidR="0066473C" w:rsidRPr="00E71D73" w:rsidRDefault="0066473C" w:rsidP="00297A06">
            <w:pPr>
              <w:jc w:val="both"/>
              <w:rPr>
                <w:sz w:val="26"/>
                <w:szCs w:val="26"/>
              </w:rPr>
            </w:pPr>
            <w:r w:rsidRPr="00E71D73">
              <w:rPr>
                <w:b/>
                <w:bCs/>
                <w:sz w:val="26"/>
                <w:szCs w:val="26"/>
              </w:rPr>
              <w:t>TRƯỜNG THCS PHƯỚC THẮNG</w:t>
            </w:r>
          </w:p>
          <w:p w:rsidR="0066473C" w:rsidRPr="00E71D73" w:rsidRDefault="00C22527" w:rsidP="00297A06">
            <w:pPr>
              <w:jc w:val="both"/>
              <w:rPr>
                <w:sz w:val="26"/>
                <w:szCs w:val="26"/>
              </w:rPr>
            </w:pPr>
            <w:r>
              <w:rPr>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636270</wp:posOffset>
                      </wp:positionH>
                      <wp:positionV relativeFrom="paragraph">
                        <wp:posOffset>10159</wp:posOffset>
                      </wp:positionV>
                      <wp:extent cx="1057275" cy="0"/>
                      <wp:effectExtent l="0" t="0" r="9525" b="19050"/>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0.1pt;margin-top:.8pt;width:83.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bOLeJwIAAEoEAAAOAAAAZHJzL2Uyb0RvYy54bWysVE2P2yAQvVfqf0DcE9vZZD+sOKuVnfSy bVfa7Q8ggG1Um0FA4kRV/3sHkrhNe6mq+oDBzDzem3l4+XjoO7KX1inQBc2mKSVScxBKNwX98raZ 3FPiPNOCdaBlQY/S0cfV+3fLweRyBi10QlqCINrlgylo673Jk8TxVvbMTcFIjZs12J55XNomEZYN iN53ySxNb5MBrDAWuHQOv1anTbqK+HUtuf9c10560hUUufk42jhuw5islixvLDOt4mca7B9Y9Exp PHSEqphnZGfVH1C94hYc1H7KoU+grhWXUQOqydLf1Ly2zMioBYvjzFgm9/9g+af9iyVKFPSGEs16 bNGrt0w1rSdP1sJAStAaywiWZKFag3E5JpX6xQa9/KBfzTPwr45oKFumGxlZvx0NQsWM5ColLJzB M7fDRxAYw3YeYukOte0DJBaFHGKHjmOH5METjh+zdHE3u1tQwi97CcsvicY6/0FCT8KkoO6sYxSQ xWPY/tl5FIKJl4RwqoaN6rpoh06ToaAPi9kiJjjolAibIczZZlt2luxZMFR8QlUQ7CrMwk6LCNZK JtbnuWeqO80xvtMBD4UhnfPs5JhvD+nD+n59P5/MZ7fryTytqsnTppxPbjfZ3aK6qcqyyr4Hatk8 b5UQUgd2F/dm879zx/kenXw3+ncsQ3KNHiUi2cs7ko6dDc082WIL4vhiQzVCk9GwMfh8ucKN+HUd o37+AlY/AAAA//8DAFBLAwQUAAYACAAAACEAK9tcudoAAAAHAQAADwAAAGRycy9kb3ducmV2Lnht bEyOwU7DMBBE70j9B2uRuCBqNxIpDXGqqhIHjrSVenXjbRKI11HsNKFfz8KF3vZpRrMvX0+uFRfs Q+NJw2KuQCCV3jZUaTjs355eQIRoyJrWE2r4xgDrYnaXm8z6kT7wsouV4BEKmdFQx9hlUoayRmfC 3HdInJ1970xk7CtpezPyuGtlolQqnWmIP9Smw22N5dducBowDM8LtVm56vB+HR+PyfVz7PZaP9xP m1cQEaf4X4ZffVaHgp1OfiAbRMusVMJVPlIQnCdpugRx+mNZ5PLWv/gBAAD//wMAUEsBAi0AFAAG AAgAAAAhALaDOJL+AAAA4QEAABMAAAAAAAAAAAAAAAAAAAAAAFtDb250ZW50X1R5cGVzXS54bWxQ SwECLQAUAAYACAAAACEAOP0h/9YAAACUAQAACwAAAAAAAAAAAAAAAAAvAQAAX3JlbHMvLnJlbHNQ SwECLQAUAAYACAAAACEA+Gzi3icCAABKBAAADgAAAAAAAAAAAAAAAAAuAgAAZHJzL2Uyb0RvYy54 bWxQSwECLQAUAAYACAAAACEAK9tcudoAAAAHAQAADwAAAAAAAAAAAAAAAACBBAAAZHJzL2Rvd25y ZXYueG1sUEsFBgAAAAAEAAQA8wAAAIgFAAAAAA== "/>
                  </w:pict>
                </mc:Fallback>
              </mc:AlternateContent>
            </w:r>
          </w:p>
          <w:p w:rsidR="0066473C" w:rsidRPr="00E71D73" w:rsidRDefault="0066473C" w:rsidP="00297A06">
            <w:pPr>
              <w:jc w:val="both"/>
              <w:rPr>
                <w:sz w:val="26"/>
                <w:szCs w:val="26"/>
              </w:rPr>
            </w:pPr>
            <w:r w:rsidRPr="00E71D73">
              <w:rPr>
                <w:sz w:val="26"/>
                <w:szCs w:val="26"/>
              </w:rPr>
              <w:t xml:space="preserve">    ĐÁP ÁN ĐỀ THI CHÍNH THỨC </w:t>
            </w:r>
          </w:p>
          <w:p w:rsidR="0066473C" w:rsidRPr="00E71D73" w:rsidRDefault="0066473C" w:rsidP="00297A06">
            <w:pPr>
              <w:jc w:val="both"/>
              <w:rPr>
                <w:sz w:val="26"/>
                <w:szCs w:val="26"/>
              </w:rPr>
            </w:pPr>
            <w:r w:rsidRPr="00E71D73">
              <w:rPr>
                <w:sz w:val="26"/>
                <w:szCs w:val="26"/>
              </w:rPr>
              <w:t xml:space="preserve">           (Đáp án đề thi có </w:t>
            </w:r>
            <w:r w:rsidR="00A402A3">
              <w:rPr>
                <w:sz w:val="26"/>
                <w:szCs w:val="26"/>
              </w:rPr>
              <w:t>2</w:t>
            </w:r>
            <w:r w:rsidRPr="00E71D73">
              <w:rPr>
                <w:sz w:val="26"/>
                <w:szCs w:val="26"/>
              </w:rPr>
              <w:t xml:space="preserve"> trang)</w:t>
            </w:r>
          </w:p>
        </w:tc>
        <w:tc>
          <w:tcPr>
            <w:tcW w:w="5520" w:type="dxa"/>
            <w:tcMar>
              <w:top w:w="0" w:type="dxa"/>
              <w:left w:w="108" w:type="dxa"/>
              <w:bottom w:w="0" w:type="dxa"/>
              <w:right w:w="108" w:type="dxa"/>
            </w:tcMar>
            <w:hideMark/>
          </w:tcPr>
          <w:p w:rsidR="0066473C" w:rsidRPr="00E71D73" w:rsidRDefault="0066473C" w:rsidP="00297A06">
            <w:pPr>
              <w:jc w:val="both"/>
              <w:rPr>
                <w:b/>
                <w:sz w:val="26"/>
                <w:szCs w:val="26"/>
              </w:rPr>
            </w:pPr>
            <w:r w:rsidRPr="00E71D73">
              <w:rPr>
                <w:b/>
                <w:sz w:val="26"/>
                <w:szCs w:val="26"/>
              </w:rPr>
              <w:t>KIỂM TRA HỌC KÌ II</w:t>
            </w:r>
            <w:r w:rsidRPr="00E71D73">
              <w:rPr>
                <w:b/>
                <w:sz w:val="26"/>
                <w:szCs w:val="26"/>
                <w:lang w:val="vi-VN"/>
              </w:rPr>
              <w:t xml:space="preserve">            </w:t>
            </w:r>
            <w:r w:rsidRPr="00E71D73">
              <w:rPr>
                <w:b/>
                <w:sz w:val="26"/>
                <w:szCs w:val="26"/>
              </w:rPr>
              <w:t xml:space="preserve"> </w:t>
            </w:r>
          </w:p>
          <w:p w:rsidR="0066473C" w:rsidRPr="00E71D73" w:rsidRDefault="0066473C" w:rsidP="00297A06">
            <w:pPr>
              <w:jc w:val="both"/>
              <w:rPr>
                <w:sz w:val="26"/>
                <w:szCs w:val="26"/>
              </w:rPr>
            </w:pPr>
            <w:r w:rsidRPr="00E71D73">
              <w:rPr>
                <w:b/>
                <w:sz w:val="26"/>
                <w:szCs w:val="26"/>
              </w:rPr>
              <w:t>Năm học: 2021 – 2022</w:t>
            </w:r>
          </w:p>
          <w:p w:rsidR="0066473C" w:rsidRPr="00E71D73" w:rsidRDefault="0066473C" w:rsidP="00297A06">
            <w:pPr>
              <w:jc w:val="both"/>
              <w:rPr>
                <w:b/>
                <w:sz w:val="26"/>
                <w:szCs w:val="26"/>
              </w:rPr>
            </w:pPr>
            <w:r w:rsidRPr="00E71D73">
              <w:rPr>
                <w:b/>
                <w:sz w:val="26"/>
                <w:szCs w:val="26"/>
              </w:rPr>
              <w:t xml:space="preserve">Môn: </w:t>
            </w:r>
            <w:r w:rsidR="003F29F5">
              <w:rPr>
                <w:b/>
                <w:sz w:val="26"/>
                <w:szCs w:val="26"/>
              </w:rPr>
              <w:t>Sinh học 9</w:t>
            </w:r>
          </w:p>
          <w:p w:rsidR="0066473C" w:rsidRPr="00E71D73" w:rsidRDefault="00C22527" w:rsidP="00297A06">
            <w:pPr>
              <w:jc w:val="both"/>
              <w:rPr>
                <w:sz w:val="26"/>
                <w:szCs w:val="26"/>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892810</wp:posOffset>
                      </wp:positionH>
                      <wp:positionV relativeFrom="paragraph">
                        <wp:posOffset>198120</wp:posOffset>
                      </wp:positionV>
                      <wp:extent cx="1583055" cy="635"/>
                      <wp:effectExtent l="6985" t="7620" r="10160" b="10795"/>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3055" cy="635"/>
                              </a:xfrm>
                              <a:prstGeom prst="bentConnector3">
                                <a:avLst>
                                  <a:gd name="adj1" fmla="val 4998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4" style="position:absolute;margin-left:70.3pt;margin-top:15.6pt;width:124.6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rzTaSQIAAIIEAAAOAAAAZHJzL2Uyb0RvYy54bWysVE2P0zAQvSPxHyzfu0napLTRpqtV0nJZ YKVdfoBrO43BH5HtbVoh/jtjNw0sXBCiBzeOZ968efOc27uTkujIrRNGVzi7STHimhom9KHCn593 sxVGzhPNiDSaV/jMHb7bvH1zO/Qln5vOSMYtAhDtyqGvcOd9XyaJox1XxN2Ynms4bI1VxMPWHhJm yQDoSibzNF0mg7Gst4Zy5+BtcznEm4jftpz6T23ruEeywsDNx9XGdR/WZHNLyoMlfSfoSIP8AwtF hIaiE1RDPEEvVvwBpQS1xpnW31CjEtO2gvLYA3STpb9189SRnsdeQBzXTzK5/wdLPx4fLRKswnOM NFEwoidviTh0Ht1bawZUG61BRmNRFtQaeldCUq0fbeiXnvRT/2DoV4e0qTuiDzyyfj73ABUzklcp YeN6qLkfPhgGMeTFmyjdqbUqQIIo6BQndJ4mxE8eUXiZFatFWhQYUThbLorAKCHlNbW3zr/nRqHw UOE9136iv4hFyPHB+TgoNrZL2JcMo1ZJmPuRSJSv16sLb1KO0VDhihxStdkJKaNzpEZDhdfFvIjo zkjBwmEIc/awr6VFAAp9xN9I91WYEh5ugBSqwqspiJQdJ2yrWaziiZCXZ2AidQAHQcZGgjTRad/W 6Xq72q7yWT5fbmd52jSz+12dz5a77F3RLJq6brLvgWeWl51gjOtA9er6LP87V4337+LXyfeTJslr 9DgeoHj9j6SjI4IJLnbaG3Z+tGGSwRxg9Bg8Xspwk37dx6ifn47NDwAAAP//AwBQSwMEFAAGAAgA AAAhAEvXT5ffAAAACQEAAA8AAABkcnMvZG93bnJldi54bWxMj01vwjAMhu+T9h8iT9ptpFCEoGuK pkk7TONSmLRraEw/SJzSBOj262dO2/G1H71+nK9HZ8UFh9B6UjCdJCCQKm9aqhV87t6eliBC1GS0 9YQKvjHAuri/y3Vm/JVKvGxjLbiEQqYVNDH2mZShatDpMPE9Eu8OfnA6chxqaQZ95XJn5SxJFtLp lvhCo3t8bbA6bs9Ogf3oyuPXbl5tYvne/XSHE27iSanHh/HlGUTEMf7BcNNndSjYae/PZIKwnOfJ glEF6XQGgoF0uVqB2N8GKcgil/8/KH4BAAD//wMAUEsBAi0AFAAGAAgAAAAhALaDOJL+AAAA4QEA ABMAAAAAAAAAAAAAAAAAAAAAAFtDb250ZW50X1R5cGVzXS54bWxQSwECLQAUAAYACAAAACEAOP0h /9YAAACUAQAACwAAAAAAAAAAAAAAAAAvAQAAX3JlbHMvLnJlbHNQSwECLQAUAAYACAAAACEALa80 2kkCAACCBAAADgAAAAAAAAAAAAAAAAAuAgAAZHJzL2Uyb0RvYy54bWxQSwECLQAUAAYACAAAACEA S9dPl98AAAAJAQAADwAAAAAAAAAAAAAAAACjBAAAZHJzL2Rvd25yZXYueG1sUEsFBgAAAAAEAAQA 8wAAAK8FAAAAAA== " adj="10796"/>
                  </w:pict>
                </mc:Fallback>
              </mc:AlternateContent>
            </w:r>
            <w:r w:rsidR="0066473C" w:rsidRPr="00E71D73">
              <w:rPr>
                <w:i/>
                <w:sz w:val="26"/>
                <w:szCs w:val="26"/>
              </w:rPr>
              <w:t>Thời gian làm bài 45 phút</w:t>
            </w:r>
          </w:p>
        </w:tc>
      </w:tr>
    </w:tbl>
    <w:p w:rsidR="0066473C" w:rsidRPr="00E71D73" w:rsidRDefault="0066473C" w:rsidP="00297A06">
      <w:pPr>
        <w:jc w:val="both"/>
        <w:rPr>
          <w:b/>
          <w:bCs/>
          <w:color w:val="000000"/>
          <w:sz w:val="26"/>
          <w:szCs w:val="26"/>
        </w:rPr>
      </w:pPr>
    </w:p>
    <w:p w:rsidR="00134051" w:rsidRPr="00E71D73" w:rsidRDefault="00386BF8" w:rsidP="00297A06">
      <w:pPr>
        <w:jc w:val="both"/>
        <w:rPr>
          <w:b/>
          <w:bCs/>
          <w:color w:val="000000"/>
          <w:sz w:val="26"/>
          <w:szCs w:val="26"/>
        </w:rPr>
      </w:pPr>
      <w:r w:rsidRPr="00E71D73">
        <w:rPr>
          <w:b/>
          <w:sz w:val="26"/>
          <w:szCs w:val="26"/>
        </w:rPr>
        <w:t>I. Trắc nghiệm (</w:t>
      </w:r>
      <w:r w:rsidR="003D27F1" w:rsidRPr="00E71D73">
        <w:rPr>
          <w:b/>
          <w:sz w:val="26"/>
          <w:szCs w:val="26"/>
        </w:rPr>
        <w:t>3</w:t>
      </w:r>
      <w:r w:rsidRPr="00E71D73">
        <w:rPr>
          <w:b/>
          <w:sz w:val="26"/>
          <w:szCs w:val="26"/>
        </w:rPr>
        <w:t xml:space="preserve"> điểm)</w:t>
      </w:r>
    </w:p>
    <w:tbl>
      <w:tblPr>
        <w:tblpPr w:leftFromText="180" w:rightFromText="180" w:vertAnchor="text" w:horzAnchor="margin" w:tblpY="236"/>
        <w:tblW w:w="5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
        <w:gridCol w:w="1075"/>
        <w:gridCol w:w="986"/>
        <w:gridCol w:w="986"/>
        <w:gridCol w:w="808"/>
        <w:gridCol w:w="897"/>
      </w:tblGrid>
      <w:tr w:rsidR="00693237" w:rsidRPr="00151E04" w:rsidTr="00693237">
        <w:tc>
          <w:tcPr>
            <w:tcW w:w="982" w:type="dxa"/>
            <w:shd w:val="clear" w:color="auto" w:fill="auto"/>
          </w:tcPr>
          <w:p w:rsidR="00693237" w:rsidRPr="00151E04" w:rsidRDefault="00693237" w:rsidP="00297A06">
            <w:pPr>
              <w:tabs>
                <w:tab w:val="left" w:pos="5265"/>
              </w:tabs>
              <w:jc w:val="both"/>
              <w:rPr>
                <w:bCs/>
                <w:color w:val="000000"/>
                <w:sz w:val="26"/>
                <w:szCs w:val="26"/>
              </w:rPr>
            </w:pPr>
            <w:r w:rsidRPr="00151E04">
              <w:rPr>
                <w:bCs/>
                <w:color w:val="000000"/>
                <w:sz w:val="26"/>
                <w:szCs w:val="26"/>
              </w:rPr>
              <w:t>1</w:t>
            </w:r>
            <w:r w:rsidRPr="00151E04">
              <w:rPr>
                <w:bCs/>
                <w:color w:val="000000"/>
                <w:sz w:val="26"/>
                <w:szCs w:val="26"/>
                <w:lang w:val="vi-VN"/>
              </w:rPr>
              <w:t xml:space="preserve">. </w:t>
            </w:r>
            <w:r w:rsidR="009901FE">
              <w:rPr>
                <w:bCs/>
                <w:color w:val="000000"/>
                <w:sz w:val="26"/>
                <w:szCs w:val="26"/>
              </w:rPr>
              <w:t>D</w:t>
            </w:r>
            <w:r w:rsidRPr="00151E04">
              <w:rPr>
                <w:bCs/>
                <w:color w:val="000000"/>
                <w:sz w:val="26"/>
                <w:szCs w:val="26"/>
              </w:rPr>
              <w:t xml:space="preserve">                    </w:t>
            </w:r>
          </w:p>
        </w:tc>
        <w:tc>
          <w:tcPr>
            <w:tcW w:w="1075" w:type="dxa"/>
            <w:shd w:val="clear" w:color="auto" w:fill="auto"/>
          </w:tcPr>
          <w:p w:rsidR="00693237" w:rsidRPr="00151E04" w:rsidRDefault="00693237" w:rsidP="00297A06">
            <w:pPr>
              <w:tabs>
                <w:tab w:val="left" w:pos="5265"/>
              </w:tabs>
              <w:jc w:val="both"/>
              <w:rPr>
                <w:bCs/>
                <w:color w:val="000000"/>
                <w:sz w:val="26"/>
                <w:szCs w:val="26"/>
              </w:rPr>
            </w:pPr>
            <w:r w:rsidRPr="00151E04">
              <w:rPr>
                <w:bCs/>
                <w:color w:val="000000"/>
                <w:sz w:val="26"/>
                <w:szCs w:val="26"/>
              </w:rPr>
              <w:t>2</w:t>
            </w:r>
            <w:r w:rsidRPr="00151E04">
              <w:rPr>
                <w:bCs/>
                <w:color w:val="000000"/>
                <w:sz w:val="26"/>
                <w:szCs w:val="26"/>
                <w:lang w:val="vi-VN"/>
              </w:rPr>
              <w:t>.</w:t>
            </w:r>
            <w:r w:rsidR="009901FE">
              <w:rPr>
                <w:bCs/>
                <w:color w:val="000000"/>
                <w:sz w:val="26"/>
                <w:szCs w:val="26"/>
              </w:rPr>
              <w:t>C</w:t>
            </w:r>
            <w:r w:rsidRPr="00151E04">
              <w:rPr>
                <w:bCs/>
                <w:color w:val="000000"/>
                <w:sz w:val="26"/>
                <w:szCs w:val="26"/>
                <w:lang w:val="vi-VN"/>
              </w:rPr>
              <w:t xml:space="preserve"> </w:t>
            </w:r>
          </w:p>
        </w:tc>
        <w:tc>
          <w:tcPr>
            <w:tcW w:w="986" w:type="dxa"/>
            <w:shd w:val="clear" w:color="auto" w:fill="auto"/>
          </w:tcPr>
          <w:p w:rsidR="00693237" w:rsidRPr="00151E04" w:rsidRDefault="00693237" w:rsidP="00297A06">
            <w:pPr>
              <w:tabs>
                <w:tab w:val="left" w:pos="5265"/>
              </w:tabs>
              <w:jc w:val="both"/>
              <w:rPr>
                <w:bCs/>
                <w:color w:val="000000"/>
                <w:sz w:val="26"/>
                <w:szCs w:val="26"/>
              </w:rPr>
            </w:pPr>
            <w:r w:rsidRPr="00151E04">
              <w:rPr>
                <w:bCs/>
                <w:color w:val="000000"/>
                <w:sz w:val="26"/>
                <w:szCs w:val="26"/>
              </w:rPr>
              <w:t>3</w:t>
            </w:r>
            <w:r w:rsidRPr="00151E04">
              <w:rPr>
                <w:bCs/>
                <w:color w:val="000000"/>
                <w:sz w:val="26"/>
                <w:szCs w:val="26"/>
                <w:lang w:val="vi-VN"/>
              </w:rPr>
              <w:t xml:space="preserve">. </w:t>
            </w:r>
            <w:r w:rsidR="009901FE">
              <w:rPr>
                <w:bCs/>
                <w:color w:val="000000"/>
                <w:sz w:val="26"/>
                <w:szCs w:val="26"/>
              </w:rPr>
              <w:t>D</w:t>
            </w:r>
            <w:r w:rsidRPr="00151E04">
              <w:rPr>
                <w:bCs/>
                <w:color w:val="000000"/>
                <w:sz w:val="26"/>
                <w:szCs w:val="26"/>
              </w:rPr>
              <w:t xml:space="preserve">            </w:t>
            </w:r>
          </w:p>
        </w:tc>
        <w:tc>
          <w:tcPr>
            <w:tcW w:w="986" w:type="dxa"/>
            <w:shd w:val="clear" w:color="auto" w:fill="auto"/>
          </w:tcPr>
          <w:p w:rsidR="00693237" w:rsidRPr="00151E04" w:rsidRDefault="00693237" w:rsidP="00297A06">
            <w:pPr>
              <w:tabs>
                <w:tab w:val="left" w:pos="5265"/>
              </w:tabs>
              <w:jc w:val="both"/>
              <w:rPr>
                <w:bCs/>
                <w:color w:val="000000"/>
                <w:sz w:val="26"/>
                <w:szCs w:val="26"/>
              </w:rPr>
            </w:pPr>
            <w:r w:rsidRPr="00151E04">
              <w:rPr>
                <w:bCs/>
                <w:color w:val="000000"/>
                <w:sz w:val="26"/>
                <w:szCs w:val="26"/>
              </w:rPr>
              <w:t>4</w:t>
            </w:r>
            <w:r w:rsidRPr="00151E04">
              <w:rPr>
                <w:bCs/>
                <w:color w:val="000000"/>
                <w:sz w:val="26"/>
                <w:szCs w:val="26"/>
                <w:lang w:val="vi-VN"/>
              </w:rPr>
              <w:t>.</w:t>
            </w:r>
            <w:r w:rsidRPr="00151E04">
              <w:rPr>
                <w:bCs/>
                <w:color w:val="000000"/>
                <w:sz w:val="26"/>
                <w:szCs w:val="26"/>
              </w:rPr>
              <w:t xml:space="preserve"> </w:t>
            </w:r>
            <w:r w:rsidR="009901FE">
              <w:rPr>
                <w:bCs/>
                <w:color w:val="000000"/>
                <w:sz w:val="26"/>
                <w:szCs w:val="26"/>
              </w:rPr>
              <w:t>B</w:t>
            </w:r>
          </w:p>
        </w:tc>
        <w:tc>
          <w:tcPr>
            <w:tcW w:w="808" w:type="dxa"/>
            <w:shd w:val="clear" w:color="auto" w:fill="auto"/>
          </w:tcPr>
          <w:p w:rsidR="00693237" w:rsidRPr="00151E04" w:rsidRDefault="00693237" w:rsidP="00297A06">
            <w:pPr>
              <w:tabs>
                <w:tab w:val="left" w:pos="5265"/>
              </w:tabs>
              <w:jc w:val="both"/>
              <w:rPr>
                <w:bCs/>
                <w:color w:val="000000"/>
                <w:sz w:val="26"/>
                <w:szCs w:val="26"/>
              </w:rPr>
            </w:pPr>
            <w:r w:rsidRPr="00151E04">
              <w:rPr>
                <w:bCs/>
                <w:color w:val="000000"/>
                <w:sz w:val="26"/>
                <w:szCs w:val="26"/>
              </w:rPr>
              <w:t>5</w:t>
            </w:r>
            <w:r w:rsidRPr="00151E04">
              <w:rPr>
                <w:bCs/>
                <w:color w:val="000000"/>
                <w:sz w:val="26"/>
                <w:szCs w:val="26"/>
                <w:lang w:val="vi-VN"/>
              </w:rPr>
              <w:t>.</w:t>
            </w:r>
            <w:r w:rsidRPr="00151E04">
              <w:rPr>
                <w:bCs/>
                <w:color w:val="000000"/>
                <w:sz w:val="26"/>
                <w:szCs w:val="26"/>
              </w:rPr>
              <w:t xml:space="preserve"> </w:t>
            </w:r>
            <w:r w:rsidR="009901FE">
              <w:rPr>
                <w:bCs/>
                <w:color w:val="000000"/>
                <w:sz w:val="26"/>
                <w:szCs w:val="26"/>
              </w:rPr>
              <w:t>C</w:t>
            </w:r>
          </w:p>
        </w:tc>
        <w:tc>
          <w:tcPr>
            <w:tcW w:w="897" w:type="dxa"/>
            <w:shd w:val="clear" w:color="auto" w:fill="auto"/>
          </w:tcPr>
          <w:p w:rsidR="00693237" w:rsidRPr="00151E04" w:rsidRDefault="00693237" w:rsidP="00297A06">
            <w:pPr>
              <w:tabs>
                <w:tab w:val="left" w:pos="5265"/>
              </w:tabs>
              <w:jc w:val="both"/>
              <w:rPr>
                <w:bCs/>
                <w:color w:val="000000"/>
                <w:sz w:val="26"/>
                <w:szCs w:val="26"/>
              </w:rPr>
            </w:pPr>
            <w:r w:rsidRPr="00151E04">
              <w:rPr>
                <w:bCs/>
                <w:color w:val="000000"/>
                <w:sz w:val="26"/>
                <w:szCs w:val="26"/>
              </w:rPr>
              <w:t>6</w:t>
            </w:r>
            <w:r w:rsidRPr="00151E04">
              <w:rPr>
                <w:bCs/>
                <w:color w:val="000000"/>
                <w:sz w:val="26"/>
                <w:szCs w:val="26"/>
                <w:lang w:val="vi-VN"/>
              </w:rPr>
              <w:t>.</w:t>
            </w:r>
            <w:r w:rsidRPr="00151E04">
              <w:rPr>
                <w:bCs/>
                <w:color w:val="000000"/>
                <w:sz w:val="26"/>
                <w:szCs w:val="26"/>
              </w:rPr>
              <w:t xml:space="preserve"> </w:t>
            </w:r>
            <w:r w:rsidR="009901FE">
              <w:rPr>
                <w:bCs/>
                <w:color w:val="000000"/>
                <w:sz w:val="26"/>
                <w:szCs w:val="26"/>
              </w:rPr>
              <w:t>A</w:t>
            </w:r>
            <w:r w:rsidRPr="00151E04">
              <w:rPr>
                <w:bCs/>
                <w:color w:val="000000"/>
                <w:sz w:val="26"/>
                <w:szCs w:val="26"/>
              </w:rPr>
              <w:t xml:space="preserve"> </w:t>
            </w:r>
          </w:p>
        </w:tc>
      </w:tr>
    </w:tbl>
    <w:p w:rsidR="00386BF8" w:rsidRPr="00E71D73" w:rsidRDefault="00386BF8" w:rsidP="00297A06">
      <w:pPr>
        <w:ind w:right="-144"/>
        <w:jc w:val="both"/>
        <w:rPr>
          <w:b/>
          <w:color w:val="000000"/>
          <w:sz w:val="26"/>
          <w:szCs w:val="26"/>
        </w:rPr>
      </w:pPr>
    </w:p>
    <w:p w:rsidR="00693237" w:rsidRDefault="00693237" w:rsidP="00297A06">
      <w:pPr>
        <w:ind w:right="-144"/>
        <w:jc w:val="both"/>
        <w:rPr>
          <w:b/>
          <w:color w:val="000000"/>
          <w:sz w:val="26"/>
          <w:szCs w:val="26"/>
        </w:rPr>
      </w:pPr>
    </w:p>
    <w:p w:rsidR="00693237" w:rsidRDefault="00693237" w:rsidP="00297A06">
      <w:pPr>
        <w:ind w:right="-144"/>
        <w:jc w:val="both"/>
        <w:rPr>
          <w:b/>
          <w:color w:val="000000"/>
          <w:sz w:val="26"/>
          <w:szCs w:val="26"/>
        </w:rPr>
      </w:pPr>
    </w:p>
    <w:p w:rsidR="00386BF8" w:rsidRPr="00E71D73" w:rsidRDefault="00386BF8" w:rsidP="00297A06">
      <w:pPr>
        <w:ind w:right="-144"/>
        <w:jc w:val="both"/>
        <w:rPr>
          <w:b/>
          <w:color w:val="000000"/>
          <w:sz w:val="26"/>
          <w:szCs w:val="26"/>
        </w:rPr>
      </w:pPr>
      <w:r w:rsidRPr="00E71D73">
        <w:rPr>
          <w:b/>
          <w:color w:val="000000"/>
          <w:sz w:val="26"/>
          <w:szCs w:val="26"/>
        </w:rPr>
        <w:t xml:space="preserve">II. Tự luận </w:t>
      </w:r>
      <w:r w:rsidR="00494090" w:rsidRPr="00E71D73">
        <w:rPr>
          <w:b/>
          <w:color w:val="000000"/>
          <w:sz w:val="26"/>
          <w:szCs w:val="26"/>
        </w:rPr>
        <w:t>(</w:t>
      </w:r>
      <w:r w:rsidR="003D27F1" w:rsidRPr="00E71D73">
        <w:rPr>
          <w:b/>
          <w:color w:val="000000"/>
          <w:sz w:val="26"/>
          <w:szCs w:val="26"/>
        </w:rPr>
        <w:t>7</w:t>
      </w:r>
      <w:r w:rsidR="00494090" w:rsidRPr="00E71D73">
        <w:rPr>
          <w:b/>
          <w:color w:val="000000"/>
          <w:sz w:val="26"/>
          <w:szCs w:val="26"/>
        </w:rPr>
        <w:t xml:space="preserve"> điểm)</w:t>
      </w:r>
    </w:p>
    <w:p w:rsidR="003D27F1" w:rsidRPr="00E71D73" w:rsidRDefault="003D27F1" w:rsidP="00297A06">
      <w:pPr>
        <w:jc w:val="both"/>
        <w:rPr>
          <w:b/>
          <w:bCs/>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9"/>
        <w:gridCol w:w="1079"/>
      </w:tblGrid>
      <w:tr w:rsidR="003D27F1" w:rsidRPr="00E71D73" w:rsidTr="00151E04">
        <w:tc>
          <w:tcPr>
            <w:tcW w:w="8209" w:type="dxa"/>
            <w:shd w:val="clear" w:color="auto" w:fill="auto"/>
          </w:tcPr>
          <w:p w:rsidR="003D27F1" w:rsidRPr="00E71D73" w:rsidRDefault="003D27F1" w:rsidP="00297A06">
            <w:pPr>
              <w:jc w:val="both"/>
              <w:rPr>
                <w:b/>
                <w:bCs/>
                <w:color w:val="000000"/>
                <w:sz w:val="26"/>
                <w:szCs w:val="26"/>
              </w:rPr>
            </w:pPr>
            <w:r w:rsidRPr="00E71D73">
              <w:rPr>
                <w:b/>
                <w:bCs/>
                <w:color w:val="000000"/>
                <w:sz w:val="26"/>
                <w:szCs w:val="26"/>
              </w:rPr>
              <w:t>Nội dung</w:t>
            </w:r>
          </w:p>
        </w:tc>
        <w:tc>
          <w:tcPr>
            <w:tcW w:w="1079" w:type="dxa"/>
            <w:shd w:val="clear" w:color="auto" w:fill="auto"/>
          </w:tcPr>
          <w:p w:rsidR="003D27F1" w:rsidRPr="00E71D73" w:rsidRDefault="003D27F1" w:rsidP="00297A06">
            <w:pPr>
              <w:jc w:val="both"/>
              <w:rPr>
                <w:b/>
                <w:bCs/>
                <w:color w:val="000000"/>
                <w:sz w:val="26"/>
                <w:szCs w:val="26"/>
              </w:rPr>
            </w:pPr>
            <w:r w:rsidRPr="00E71D73">
              <w:rPr>
                <w:b/>
                <w:bCs/>
                <w:color w:val="000000"/>
                <w:sz w:val="26"/>
                <w:szCs w:val="26"/>
              </w:rPr>
              <w:t>Điểm</w:t>
            </w:r>
          </w:p>
        </w:tc>
      </w:tr>
      <w:tr w:rsidR="003D27F1" w:rsidRPr="00E71D73" w:rsidTr="00151E04">
        <w:tc>
          <w:tcPr>
            <w:tcW w:w="8209" w:type="dxa"/>
            <w:shd w:val="clear" w:color="auto" w:fill="auto"/>
          </w:tcPr>
          <w:p w:rsidR="003D27F1" w:rsidRPr="00E71D73" w:rsidRDefault="003D27F1" w:rsidP="00297A06">
            <w:pPr>
              <w:jc w:val="both"/>
              <w:rPr>
                <w:b/>
                <w:bCs/>
                <w:color w:val="000000"/>
                <w:sz w:val="26"/>
                <w:szCs w:val="26"/>
              </w:rPr>
            </w:pPr>
            <w:r w:rsidRPr="00E71D73">
              <w:rPr>
                <w:b/>
                <w:bCs/>
                <w:color w:val="000000"/>
                <w:sz w:val="26"/>
                <w:szCs w:val="26"/>
              </w:rPr>
              <w:t>Câu 1: (2 điểm)</w:t>
            </w:r>
          </w:p>
          <w:p w:rsidR="003D27F1" w:rsidRDefault="00027806" w:rsidP="00297A06">
            <w:pPr>
              <w:numPr>
                <w:ilvl w:val="0"/>
                <w:numId w:val="20"/>
              </w:numPr>
              <w:jc w:val="both"/>
              <w:rPr>
                <w:sz w:val="26"/>
                <w:szCs w:val="26"/>
              </w:rPr>
            </w:pPr>
            <w:r>
              <w:rPr>
                <w:sz w:val="26"/>
                <w:szCs w:val="26"/>
              </w:rPr>
              <w:t>Hội sinh</w:t>
            </w:r>
          </w:p>
          <w:p w:rsidR="00027806" w:rsidRDefault="00027806" w:rsidP="00297A06">
            <w:pPr>
              <w:numPr>
                <w:ilvl w:val="0"/>
                <w:numId w:val="20"/>
              </w:numPr>
              <w:jc w:val="both"/>
              <w:rPr>
                <w:sz w:val="26"/>
                <w:szCs w:val="26"/>
              </w:rPr>
            </w:pPr>
            <w:r>
              <w:rPr>
                <w:sz w:val="26"/>
                <w:szCs w:val="26"/>
              </w:rPr>
              <w:t>Cộng sinh</w:t>
            </w:r>
          </w:p>
          <w:p w:rsidR="00027806" w:rsidRDefault="00027806" w:rsidP="00297A06">
            <w:pPr>
              <w:numPr>
                <w:ilvl w:val="0"/>
                <w:numId w:val="20"/>
              </w:numPr>
              <w:jc w:val="both"/>
              <w:rPr>
                <w:sz w:val="26"/>
                <w:szCs w:val="26"/>
              </w:rPr>
            </w:pPr>
            <w:r>
              <w:rPr>
                <w:sz w:val="26"/>
                <w:szCs w:val="26"/>
              </w:rPr>
              <w:t xml:space="preserve">Cạnh tranh cùng loài </w:t>
            </w:r>
          </w:p>
          <w:p w:rsidR="00027806" w:rsidRDefault="00027806" w:rsidP="00297A06">
            <w:pPr>
              <w:numPr>
                <w:ilvl w:val="0"/>
                <w:numId w:val="20"/>
              </w:numPr>
              <w:jc w:val="both"/>
              <w:rPr>
                <w:sz w:val="26"/>
                <w:szCs w:val="26"/>
              </w:rPr>
            </w:pPr>
            <w:r>
              <w:rPr>
                <w:sz w:val="26"/>
                <w:szCs w:val="26"/>
              </w:rPr>
              <w:t xml:space="preserve">Hỗ trợ cùng loài </w:t>
            </w:r>
          </w:p>
          <w:p w:rsidR="00027806" w:rsidRDefault="00027806" w:rsidP="00297A06">
            <w:pPr>
              <w:numPr>
                <w:ilvl w:val="0"/>
                <w:numId w:val="20"/>
              </w:numPr>
              <w:jc w:val="both"/>
              <w:rPr>
                <w:sz w:val="26"/>
                <w:szCs w:val="26"/>
              </w:rPr>
            </w:pPr>
            <w:r>
              <w:rPr>
                <w:sz w:val="26"/>
                <w:szCs w:val="26"/>
              </w:rPr>
              <w:t>Nửa kí sinh</w:t>
            </w:r>
          </w:p>
          <w:p w:rsidR="00027806" w:rsidRPr="00E71D73" w:rsidRDefault="00027806" w:rsidP="00297A06">
            <w:pPr>
              <w:numPr>
                <w:ilvl w:val="0"/>
                <w:numId w:val="20"/>
              </w:numPr>
              <w:jc w:val="both"/>
              <w:rPr>
                <w:sz w:val="26"/>
                <w:szCs w:val="26"/>
              </w:rPr>
            </w:pPr>
            <w:r>
              <w:rPr>
                <w:sz w:val="26"/>
                <w:szCs w:val="26"/>
              </w:rPr>
              <w:t xml:space="preserve">Đối địch- cạnh tranh. </w:t>
            </w:r>
          </w:p>
          <w:p w:rsidR="003D27F1" w:rsidRPr="00E71D73" w:rsidRDefault="003D27F1" w:rsidP="00297A06">
            <w:pPr>
              <w:spacing w:after="100"/>
              <w:jc w:val="both"/>
              <w:rPr>
                <w:b/>
                <w:bCs/>
                <w:color w:val="000000"/>
                <w:sz w:val="26"/>
                <w:szCs w:val="26"/>
              </w:rPr>
            </w:pPr>
          </w:p>
        </w:tc>
        <w:tc>
          <w:tcPr>
            <w:tcW w:w="1079" w:type="dxa"/>
            <w:shd w:val="clear" w:color="auto" w:fill="auto"/>
          </w:tcPr>
          <w:p w:rsidR="00D508B6" w:rsidRDefault="00D508B6" w:rsidP="00297A06">
            <w:pPr>
              <w:jc w:val="both"/>
              <w:rPr>
                <w:b/>
                <w:bCs/>
                <w:color w:val="000000"/>
                <w:sz w:val="26"/>
                <w:szCs w:val="26"/>
              </w:rPr>
            </w:pPr>
          </w:p>
          <w:p w:rsidR="003D27F1" w:rsidRDefault="00D508B6" w:rsidP="00297A06">
            <w:pPr>
              <w:jc w:val="both"/>
              <w:rPr>
                <w:b/>
                <w:bCs/>
                <w:color w:val="000000"/>
                <w:sz w:val="26"/>
                <w:szCs w:val="26"/>
              </w:rPr>
            </w:pPr>
            <w:r>
              <w:rPr>
                <w:b/>
                <w:bCs/>
                <w:color w:val="000000"/>
                <w:sz w:val="26"/>
                <w:szCs w:val="26"/>
              </w:rPr>
              <w:t>0.25đ</w:t>
            </w:r>
          </w:p>
          <w:p w:rsidR="00D508B6" w:rsidRDefault="00D508B6" w:rsidP="00297A06">
            <w:pPr>
              <w:jc w:val="both"/>
              <w:rPr>
                <w:b/>
                <w:bCs/>
                <w:color w:val="000000"/>
                <w:sz w:val="26"/>
                <w:szCs w:val="26"/>
              </w:rPr>
            </w:pPr>
            <w:r>
              <w:rPr>
                <w:b/>
                <w:bCs/>
                <w:color w:val="000000"/>
                <w:sz w:val="26"/>
                <w:szCs w:val="26"/>
              </w:rPr>
              <w:t>0.25đ</w:t>
            </w:r>
          </w:p>
          <w:p w:rsidR="00966E51" w:rsidRDefault="00966E51" w:rsidP="00297A06">
            <w:pPr>
              <w:jc w:val="both"/>
              <w:rPr>
                <w:b/>
                <w:bCs/>
                <w:color w:val="000000"/>
                <w:sz w:val="26"/>
                <w:szCs w:val="26"/>
              </w:rPr>
            </w:pPr>
            <w:r>
              <w:rPr>
                <w:b/>
                <w:bCs/>
                <w:color w:val="000000"/>
                <w:sz w:val="26"/>
                <w:szCs w:val="26"/>
              </w:rPr>
              <w:t>0.25đ</w:t>
            </w:r>
          </w:p>
          <w:p w:rsidR="00966E51" w:rsidRDefault="00966E51" w:rsidP="00297A06">
            <w:pPr>
              <w:jc w:val="both"/>
              <w:rPr>
                <w:b/>
                <w:bCs/>
                <w:color w:val="000000"/>
                <w:sz w:val="26"/>
                <w:szCs w:val="26"/>
              </w:rPr>
            </w:pPr>
            <w:r>
              <w:rPr>
                <w:b/>
                <w:bCs/>
                <w:color w:val="000000"/>
                <w:sz w:val="26"/>
                <w:szCs w:val="26"/>
              </w:rPr>
              <w:t>0.25đ</w:t>
            </w:r>
          </w:p>
          <w:p w:rsidR="00966E51" w:rsidRDefault="00966E51" w:rsidP="00297A06">
            <w:pPr>
              <w:jc w:val="both"/>
              <w:rPr>
                <w:b/>
                <w:bCs/>
                <w:color w:val="000000"/>
                <w:sz w:val="26"/>
                <w:szCs w:val="26"/>
              </w:rPr>
            </w:pPr>
            <w:r>
              <w:rPr>
                <w:b/>
                <w:bCs/>
                <w:color w:val="000000"/>
                <w:sz w:val="26"/>
                <w:szCs w:val="26"/>
              </w:rPr>
              <w:t>0.25đ</w:t>
            </w:r>
          </w:p>
          <w:p w:rsidR="00055B2C" w:rsidRDefault="00055B2C" w:rsidP="00297A06">
            <w:pPr>
              <w:jc w:val="both"/>
              <w:rPr>
                <w:b/>
                <w:bCs/>
                <w:color w:val="000000"/>
                <w:sz w:val="26"/>
                <w:szCs w:val="26"/>
              </w:rPr>
            </w:pPr>
            <w:r>
              <w:rPr>
                <w:b/>
                <w:bCs/>
                <w:color w:val="000000"/>
                <w:sz w:val="26"/>
                <w:szCs w:val="26"/>
              </w:rPr>
              <w:t>0.25đ</w:t>
            </w:r>
          </w:p>
          <w:p w:rsidR="00D508B6" w:rsidRPr="00E71D73" w:rsidRDefault="00D508B6" w:rsidP="00297A06">
            <w:pPr>
              <w:jc w:val="both"/>
              <w:rPr>
                <w:b/>
                <w:bCs/>
                <w:color w:val="000000"/>
                <w:sz w:val="26"/>
                <w:szCs w:val="26"/>
              </w:rPr>
            </w:pPr>
          </w:p>
        </w:tc>
      </w:tr>
      <w:tr w:rsidR="003D27F1" w:rsidRPr="00E71D73" w:rsidTr="00151E04">
        <w:tc>
          <w:tcPr>
            <w:tcW w:w="8209" w:type="dxa"/>
            <w:shd w:val="clear" w:color="auto" w:fill="auto"/>
          </w:tcPr>
          <w:p w:rsidR="00D834D9" w:rsidRDefault="00D834D9" w:rsidP="00297A06">
            <w:pPr>
              <w:jc w:val="both"/>
              <w:rPr>
                <w:b/>
                <w:bCs/>
                <w:color w:val="000000"/>
                <w:sz w:val="26"/>
                <w:szCs w:val="26"/>
              </w:rPr>
            </w:pPr>
            <w:r>
              <w:rPr>
                <w:b/>
                <w:bCs/>
                <w:color w:val="000000"/>
                <w:sz w:val="26"/>
                <w:szCs w:val="26"/>
              </w:rPr>
              <w:t xml:space="preserve">Câu 2: </w:t>
            </w:r>
          </w:p>
          <w:p w:rsidR="00533B0A" w:rsidRPr="00533B0A" w:rsidRDefault="00533B0A" w:rsidP="00297A06">
            <w:pPr>
              <w:jc w:val="both"/>
              <w:rPr>
                <w:color w:val="000000"/>
                <w:sz w:val="26"/>
                <w:szCs w:val="26"/>
              </w:rPr>
            </w:pPr>
            <w:r w:rsidRPr="00533B0A">
              <w:rPr>
                <w:color w:val="000000"/>
                <w:sz w:val="26"/>
                <w:szCs w:val="26"/>
              </w:rPr>
              <w:t xml:space="preserve">- Quần xã sinh vật: là tập hợp những quần thể sinh vật thuộc các loài khác nhau </w:t>
            </w:r>
          </w:p>
          <w:p w:rsidR="00533B0A" w:rsidRPr="00533B0A" w:rsidRDefault="00533B0A" w:rsidP="00297A06">
            <w:pPr>
              <w:jc w:val="both"/>
              <w:rPr>
                <w:color w:val="000000"/>
                <w:sz w:val="26"/>
                <w:szCs w:val="26"/>
              </w:rPr>
            </w:pPr>
            <w:r w:rsidRPr="00533B0A">
              <w:rPr>
                <w:color w:val="000000"/>
                <w:sz w:val="26"/>
                <w:szCs w:val="26"/>
              </w:rPr>
              <w:t xml:space="preserve">- Cùng sống trong 1 khoảng không gian xác định </w:t>
            </w:r>
          </w:p>
          <w:p w:rsidR="00533B0A" w:rsidRPr="009E4AC3" w:rsidRDefault="00533B0A" w:rsidP="00297A06">
            <w:pPr>
              <w:jc w:val="both"/>
              <w:rPr>
                <w:color w:val="000000"/>
                <w:sz w:val="26"/>
                <w:szCs w:val="26"/>
              </w:rPr>
            </w:pPr>
            <w:r w:rsidRPr="00533B0A">
              <w:rPr>
                <w:color w:val="000000"/>
                <w:sz w:val="26"/>
                <w:szCs w:val="26"/>
              </w:rPr>
              <w:t>- Có mối quan hệ mật thiết, gắn bó với nhau và thích nghi với môi trường sống .</w:t>
            </w:r>
          </w:p>
          <w:p w:rsidR="00533B0A" w:rsidRPr="00533B0A" w:rsidRDefault="00533B0A" w:rsidP="00297A06">
            <w:pPr>
              <w:jc w:val="both"/>
              <w:rPr>
                <w:color w:val="000000"/>
                <w:sz w:val="26"/>
                <w:szCs w:val="26"/>
              </w:rPr>
            </w:pPr>
            <w:r w:rsidRPr="009E4AC3">
              <w:rPr>
                <w:color w:val="000000"/>
                <w:sz w:val="26"/>
                <w:szCs w:val="26"/>
              </w:rPr>
              <w:t xml:space="preserve">- </w:t>
            </w:r>
            <w:r w:rsidRPr="00533B0A">
              <w:rPr>
                <w:color w:val="000000"/>
                <w:sz w:val="26"/>
                <w:szCs w:val="26"/>
              </w:rPr>
              <w:t xml:space="preserve"> Có cấu trúc tương đối ổn định .</w:t>
            </w:r>
          </w:p>
          <w:p w:rsidR="00533B0A" w:rsidRPr="00533B0A" w:rsidRDefault="00533B0A" w:rsidP="00297A06">
            <w:pPr>
              <w:jc w:val="both"/>
              <w:rPr>
                <w:color w:val="000000"/>
                <w:sz w:val="26"/>
                <w:szCs w:val="26"/>
              </w:rPr>
            </w:pPr>
            <w:r w:rsidRPr="00533B0A">
              <w:rPr>
                <w:color w:val="000000"/>
                <w:sz w:val="26"/>
                <w:szCs w:val="26"/>
              </w:rPr>
              <w:t>VD:</w:t>
            </w:r>
            <w:r w:rsidR="009E4AC3">
              <w:rPr>
                <w:color w:val="000000"/>
                <w:sz w:val="26"/>
                <w:szCs w:val="26"/>
              </w:rPr>
              <w:t xml:space="preserve"> Quần xã các sinh vật ở Núi Lớn thành phố Vũng Tàu. </w:t>
            </w:r>
          </w:p>
          <w:p w:rsidR="00533B0A" w:rsidRPr="00533B0A" w:rsidRDefault="00533B0A" w:rsidP="00297A06">
            <w:pPr>
              <w:jc w:val="both"/>
              <w:rPr>
                <w:color w:val="000000"/>
                <w:sz w:val="26"/>
                <w:szCs w:val="26"/>
              </w:rPr>
            </w:pPr>
            <w:r w:rsidRPr="00533B0A">
              <w:rPr>
                <w:color w:val="000000"/>
                <w:sz w:val="26"/>
                <w:szCs w:val="26"/>
              </w:rPr>
              <w:t xml:space="preserve">       </w:t>
            </w:r>
            <w:r w:rsidR="004943F5">
              <w:rPr>
                <w:color w:val="000000"/>
                <w:sz w:val="26"/>
                <w:szCs w:val="26"/>
              </w:rPr>
              <w:t xml:space="preserve">Quần xã các sinh vật trong một ao cá </w:t>
            </w:r>
            <w:r w:rsidRPr="00533B0A">
              <w:rPr>
                <w:color w:val="000000"/>
                <w:sz w:val="26"/>
                <w:szCs w:val="26"/>
              </w:rPr>
              <w:t>tự nhiên .</w:t>
            </w:r>
          </w:p>
          <w:p w:rsidR="00D834D9" w:rsidRPr="00D834D9" w:rsidRDefault="00D834D9" w:rsidP="00297A06">
            <w:pPr>
              <w:jc w:val="both"/>
              <w:rPr>
                <w:color w:val="000000"/>
                <w:sz w:val="26"/>
                <w:szCs w:val="26"/>
              </w:rPr>
            </w:pPr>
          </w:p>
        </w:tc>
        <w:tc>
          <w:tcPr>
            <w:tcW w:w="1079" w:type="dxa"/>
            <w:shd w:val="clear" w:color="auto" w:fill="auto"/>
          </w:tcPr>
          <w:p w:rsidR="003D27F1" w:rsidRDefault="003D27F1" w:rsidP="00297A06">
            <w:pPr>
              <w:jc w:val="both"/>
              <w:rPr>
                <w:b/>
                <w:bCs/>
                <w:color w:val="000000"/>
                <w:sz w:val="26"/>
                <w:szCs w:val="26"/>
              </w:rPr>
            </w:pPr>
          </w:p>
          <w:p w:rsidR="00D834D9" w:rsidRDefault="00D834D9" w:rsidP="00297A06">
            <w:pPr>
              <w:jc w:val="both"/>
              <w:rPr>
                <w:b/>
                <w:bCs/>
                <w:color w:val="000000"/>
                <w:sz w:val="26"/>
                <w:szCs w:val="26"/>
              </w:rPr>
            </w:pPr>
            <w:r>
              <w:rPr>
                <w:b/>
                <w:bCs/>
                <w:color w:val="000000"/>
                <w:sz w:val="26"/>
                <w:szCs w:val="26"/>
              </w:rPr>
              <w:t>0.25đ</w:t>
            </w:r>
          </w:p>
          <w:p w:rsidR="00054E0B" w:rsidRDefault="00054E0B" w:rsidP="00297A06">
            <w:pPr>
              <w:jc w:val="both"/>
              <w:rPr>
                <w:b/>
                <w:bCs/>
                <w:color w:val="000000"/>
                <w:sz w:val="26"/>
                <w:szCs w:val="26"/>
              </w:rPr>
            </w:pPr>
          </w:p>
          <w:p w:rsidR="00D834D9" w:rsidRDefault="00D834D9" w:rsidP="00297A06">
            <w:pPr>
              <w:jc w:val="both"/>
              <w:rPr>
                <w:b/>
                <w:bCs/>
                <w:color w:val="000000"/>
                <w:sz w:val="26"/>
                <w:szCs w:val="26"/>
              </w:rPr>
            </w:pPr>
            <w:r>
              <w:rPr>
                <w:b/>
                <w:bCs/>
                <w:color w:val="000000"/>
                <w:sz w:val="26"/>
                <w:szCs w:val="26"/>
              </w:rPr>
              <w:t>0.25đ</w:t>
            </w:r>
          </w:p>
          <w:p w:rsidR="00D834D9" w:rsidRDefault="00D834D9" w:rsidP="00297A06">
            <w:pPr>
              <w:jc w:val="both"/>
              <w:rPr>
                <w:b/>
                <w:bCs/>
                <w:color w:val="000000"/>
                <w:sz w:val="26"/>
                <w:szCs w:val="26"/>
              </w:rPr>
            </w:pPr>
            <w:r>
              <w:rPr>
                <w:b/>
                <w:bCs/>
                <w:color w:val="000000"/>
                <w:sz w:val="26"/>
                <w:szCs w:val="26"/>
              </w:rPr>
              <w:t>0.25đ</w:t>
            </w:r>
          </w:p>
          <w:p w:rsidR="00054E0B" w:rsidRDefault="00054E0B" w:rsidP="00297A06">
            <w:pPr>
              <w:jc w:val="both"/>
              <w:rPr>
                <w:b/>
                <w:bCs/>
                <w:color w:val="000000"/>
                <w:sz w:val="26"/>
                <w:szCs w:val="26"/>
              </w:rPr>
            </w:pPr>
          </w:p>
          <w:p w:rsidR="00D834D9" w:rsidRDefault="00D834D9" w:rsidP="00297A06">
            <w:pPr>
              <w:jc w:val="both"/>
              <w:rPr>
                <w:b/>
                <w:bCs/>
                <w:color w:val="000000"/>
                <w:sz w:val="26"/>
                <w:szCs w:val="26"/>
              </w:rPr>
            </w:pPr>
            <w:r>
              <w:rPr>
                <w:b/>
                <w:bCs/>
                <w:color w:val="000000"/>
                <w:sz w:val="26"/>
                <w:szCs w:val="26"/>
              </w:rPr>
              <w:t>0.25 đ</w:t>
            </w:r>
          </w:p>
          <w:p w:rsidR="00054E0B" w:rsidRDefault="00054E0B" w:rsidP="00297A06">
            <w:pPr>
              <w:jc w:val="both"/>
              <w:rPr>
                <w:b/>
                <w:bCs/>
                <w:color w:val="000000"/>
                <w:sz w:val="26"/>
                <w:szCs w:val="26"/>
              </w:rPr>
            </w:pPr>
            <w:r>
              <w:rPr>
                <w:b/>
                <w:bCs/>
                <w:color w:val="000000"/>
                <w:sz w:val="26"/>
                <w:szCs w:val="26"/>
              </w:rPr>
              <w:t>0.25đ</w:t>
            </w:r>
          </w:p>
          <w:p w:rsidR="00054E0B" w:rsidRPr="00E71D73" w:rsidRDefault="00054E0B" w:rsidP="00297A06">
            <w:pPr>
              <w:jc w:val="both"/>
              <w:rPr>
                <w:b/>
                <w:bCs/>
                <w:color w:val="000000"/>
                <w:sz w:val="26"/>
                <w:szCs w:val="26"/>
              </w:rPr>
            </w:pPr>
            <w:r>
              <w:rPr>
                <w:b/>
                <w:bCs/>
                <w:color w:val="000000"/>
                <w:sz w:val="26"/>
                <w:szCs w:val="26"/>
              </w:rPr>
              <w:t>0.25 đ</w:t>
            </w:r>
          </w:p>
        </w:tc>
      </w:tr>
      <w:tr w:rsidR="005231B7" w:rsidRPr="00E71D73" w:rsidTr="00151E04">
        <w:tc>
          <w:tcPr>
            <w:tcW w:w="8209" w:type="dxa"/>
            <w:shd w:val="clear" w:color="auto" w:fill="auto"/>
          </w:tcPr>
          <w:p w:rsidR="005231B7" w:rsidRDefault="0026499B" w:rsidP="00297A06">
            <w:pPr>
              <w:jc w:val="both"/>
              <w:rPr>
                <w:b/>
                <w:bCs/>
                <w:color w:val="000000"/>
                <w:sz w:val="26"/>
                <w:szCs w:val="26"/>
              </w:rPr>
            </w:pPr>
            <w:r>
              <w:rPr>
                <w:b/>
                <w:bCs/>
                <w:color w:val="000000"/>
                <w:sz w:val="26"/>
                <w:szCs w:val="26"/>
              </w:rPr>
              <w:t xml:space="preserve">Câu 3: </w:t>
            </w:r>
            <w:r w:rsidR="00047CF2">
              <w:rPr>
                <w:b/>
                <w:bCs/>
                <w:color w:val="000000"/>
                <w:sz w:val="26"/>
                <w:szCs w:val="26"/>
              </w:rPr>
              <w:t xml:space="preserve">* </w:t>
            </w:r>
            <w:r w:rsidR="00BD7CA7">
              <w:rPr>
                <w:b/>
                <w:bCs/>
                <w:color w:val="000000"/>
                <w:sz w:val="26"/>
                <w:szCs w:val="26"/>
              </w:rPr>
              <w:t xml:space="preserve">Lưới </w:t>
            </w:r>
            <w:r w:rsidR="00047CF2">
              <w:rPr>
                <w:b/>
                <w:bCs/>
                <w:color w:val="000000"/>
                <w:sz w:val="26"/>
                <w:szCs w:val="26"/>
              </w:rPr>
              <w:t>thức ă</w:t>
            </w:r>
            <w:r w:rsidR="00BD7CA7">
              <w:rPr>
                <w:b/>
                <w:bCs/>
                <w:color w:val="000000"/>
                <w:sz w:val="26"/>
                <w:szCs w:val="26"/>
              </w:rPr>
              <w:t xml:space="preserve">n: </w:t>
            </w:r>
            <w:r w:rsidR="00047CF2">
              <w:rPr>
                <w:b/>
                <w:bCs/>
                <w:color w:val="000000"/>
                <w:sz w:val="26"/>
                <w:szCs w:val="26"/>
              </w:rPr>
              <w:t xml:space="preserve"> </w:t>
            </w:r>
          </w:p>
          <w:p w:rsidR="00490B40" w:rsidRDefault="00490B40" w:rsidP="00297A06">
            <w:pPr>
              <w:jc w:val="both"/>
              <w:rPr>
                <w:b/>
                <w:bCs/>
                <w:color w:val="000000"/>
                <w:sz w:val="26"/>
                <w:szCs w:val="26"/>
              </w:rPr>
            </w:pPr>
          </w:p>
          <w:p w:rsidR="001A0295" w:rsidRDefault="00C22527" w:rsidP="00297A06">
            <w:pPr>
              <w:tabs>
                <w:tab w:val="left" w:pos="3049"/>
              </w:tabs>
              <w:jc w:val="both"/>
              <w:rPr>
                <w:color w:val="000000"/>
              </w:rPr>
            </w:pPr>
            <w:r>
              <w:rPr>
                <w:noProof/>
              </w:rPr>
              <w:drawing>
                <wp:inline distT="0" distB="0" distL="0" distR="0">
                  <wp:extent cx="4895850" cy="1247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850" cy="1247775"/>
                          </a:xfrm>
                          <a:prstGeom prst="rect">
                            <a:avLst/>
                          </a:prstGeom>
                          <a:noFill/>
                          <a:ln>
                            <a:noFill/>
                          </a:ln>
                        </pic:spPr>
                      </pic:pic>
                    </a:graphicData>
                  </a:graphic>
                </wp:inline>
              </w:drawing>
            </w:r>
          </w:p>
          <w:p w:rsidR="001A0295" w:rsidRPr="001A0295" w:rsidRDefault="001A0295" w:rsidP="00297A06">
            <w:pPr>
              <w:tabs>
                <w:tab w:val="left" w:pos="3049"/>
              </w:tabs>
              <w:jc w:val="both"/>
              <w:rPr>
                <w:color w:val="000000"/>
                <w:sz w:val="26"/>
                <w:szCs w:val="26"/>
              </w:rPr>
            </w:pPr>
            <w:r>
              <w:rPr>
                <w:color w:val="000000"/>
              </w:rPr>
              <w:t>b.</w:t>
            </w:r>
            <w:r w:rsidRPr="00B407AA">
              <w:rPr>
                <w:color w:val="000000"/>
              </w:rPr>
              <w:t>Rong và lúa là sinh vật sản xuất, nguồn cung cấp vật chất và năng lượng cho cả hệ sinh thái nên khi mất 2</w:t>
            </w:r>
            <w:r>
              <w:rPr>
                <w:color w:val="000000"/>
              </w:rPr>
              <w:t xml:space="preserve"> </w:t>
            </w:r>
            <w:r w:rsidRPr="00B407AA">
              <w:rPr>
                <w:color w:val="000000"/>
              </w:rPr>
              <w:t>loài này này các các loài khác lần lượt suy thoái  các cá thể loài ếch và rắn sẽ lần lượt bỏ đi.</w:t>
            </w:r>
          </w:p>
          <w:p w:rsidR="001A0295" w:rsidRDefault="001A0295" w:rsidP="00297A06">
            <w:pPr>
              <w:tabs>
                <w:tab w:val="left" w:pos="3049"/>
              </w:tabs>
              <w:jc w:val="both"/>
              <w:rPr>
                <w:color w:val="000000"/>
                <w:sz w:val="26"/>
                <w:szCs w:val="26"/>
              </w:rPr>
            </w:pPr>
          </w:p>
          <w:p w:rsidR="001372D3" w:rsidRDefault="001372D3" w:rsidP="00297A06">
            <w:pPr>
              <w:tabs>
                <w:tab w:val="left" w:pos="3049"/>
              </w:tabs>
              <w:jc w:val="both"/>
              <w:rPr>
                <w:color w:val="000000"/>
                <w:sz w:val="26"/>
                <w:szCs w:val="26"/>
              </w:rPr>
            </w:pPr>
          </w:p>
          <w:p w:rsidR="001372D3" w:rsidRPr="00182C98" w:rsidRDefault="001372D3" w:rsidP="00297A06">
            <w:pPr>
              <w:tabs>
                <w:tab w:val="left" w:pos="3049"/>
              </w:tabs>
              <w:jc w:val="both"/>
              <w:rPr>
                <w:color w:val="000000"/>
                <w:sz w:val="26"/>
                <w:szCs w:val="26"/>
              </w:rPr>
            </w:pPr>
          </w:p>
        </w:tc>
        <w:tc>
          <w:tcPr>
            <w:tcW w:w="1079" w:type="dxa"/>
            <w:shd w:val="clear" w:color="auto" w:fill="auto"/>
          </w:tcPr>
          <w:p w:rsidR="005231B7" w:rsidRDefault="005231B7" w:rsidP="00297A06">
            <w:pPr>
              <w:jc w:val="both"/>
              <w:rPr>
                <w:b/>
                <w:bCs/>
                <w:color w:val="000000"/>
                <w:sz w:val="26"/>
                <w:szCs w:val="26"/>
              </w:rPr>
            </w:pPr>
          </w:p>
          <w:p w:rsidR="001A0295" w:rsidRDefault="001A0295" w:rsidP="00297A06">
            <w:pPr>
              <w:jc w:val="both"/>
              <w:rPr>
                <w:b/>
                <w:bCs/>
                <w:color w:val="000000"/>
                <w:sz w:val="26"/>
                <w:szCs w:val="26"/>
              </w:rPr>
            </w:pPr>
          </w:p>
          <w:p w:rsidR="007E0B54" w:rsidRDefault="007E0B54" w:rsidP="00297A06">
            <w:pPr>
              <w:jc w:val="both"/>
              <w:rPr>
                <w:b/>
                <w:bCs/>
                <w:color w:val="000000"/>
                <w:sz w:val="26"/>
                <w:szCs w:val="26"/>
              </w:rPr>
            </w:pPr>
            <w:r>
              <w:rPr>
                <w:b/>
                <w:bCs/>
                <w:color w:val="000000"/>
                <w:sz w:val="26"/>
                <w:szCs w:val="26"/>
              </w:rPr>
              <w:t>0.25đ</w:t>
            </w:r>
          </w:p>
          <w:p w:rsidR="00203D14" w:rsidRDefault="00203D14" w:rsidP="00297A06">
            <w:pPr>
              <w:jc w:val="both"/>
              <w:rPr>
                <w:b/>
                <w:bCs/>
                <w:color w:val="000000"/>
                <w:sz w:val="26"/>
                <w:szCs w:val="26"/>
              </w:rPr>
            </w:pPr>
          </w:p>
          <w:p w:rsidR="007E0B54" w:rsidRDefault="007E0B54" w:rsidP="00297A06">
            <w:pPr>
              <w:jc w:val="both"/>
              <w:rPr>
                <w:b/>
                <w:bCs/>
                <w:color w:val="000000"/>
                <w:sz w:val="26"/>
                <w:szCs w:val="26"/>
              </w:rPr>
            </w:pPr>
            <w:r>
              <w:rPr>
                <w:b/>
                <w:bCs/>
                <w:color w:val="000000"/>
                <w:sz w:val="26"/>
                <w:szCs w:val="26"/>
              </w:rPr>
              <w:t>0.25đ</w:t>
            </w:r>
          </w:p>
          <w:p w:rsidR="00203D14" w:rsidRDefault="00203D14" w:rsidP="00297A06">
            <w:pPr>
              <w:jc w:val="both"/>
              <w:rPr>
                <w:b/>
                <w:bCs/>
                <w:color w:val="000000"/>
                <w:sz w:val="26"/>
                <w:szCs w:val="26"/>
              </w:rPr>
            </w:pPr>
          </w:p>
          <w:p w:rsidR="007E0B54" w:rsidRDefault="007E0B54" w:rsidP="00297A06">
            <w:pPr>
              <w:jc w:val="both"/>
              <w:rPr>
                <w:b/>
                <w:bCs/>
                <w:color w:val="000000"/>
                <w:sz w:val="26"/>
                <w:szCs w:val="26"/>
              </w:rPr>
            </w:pPr>
            <w:r>
              <w:rPr>
                <w:b/>
                <w:bCs/>
                <w:color w:val="000000"/>
                <w:sz w:val="26"/>
                <w:szCs w:val="26"/>
              </w:rPr>
              <w:t>0.25 đ</w:t>
            </w:r>
          </w:p>
          <w:p w:rsidR="00203D14" w:rsidRDefault="00203D14" w:rsidP="00297A06">
            <w:pPr>
              <w:jc w:val="both"/>
              <w:rPr>
                <w:b/>
                <w:bCs/>
                <w:color w:val="000000"/>
                <w:sz w:val="26"/>
                <w:szCs w:val="26"/>
              </w:rPr>
            </w:pPr>
          </w:p>
          <w:p w:rsidR="001A0295" w:rsidRDefault="001A0295" w:rsidP="00297A06">
            <w:pPr>
              <w:jc w:val="both"/>
              <w:rPr>
                <w:b/>
                <w:bCs/>
                <w:color w:val="000000"/>
                <w:sz w:val="26"/>
                <w:szCs w:val="26"/>
              </w:rPr>
            </w:pPr>
            <w:r>
              <w:rPr>
                <w:b/>
                <w:bCs/>
                <w:color w:val="000000"/>
                <w:sz w:val="26"/>
                <w:szCs w:val="26"/>
              </w:rPr>
              <w:t>0.25 đ</w:t>
            </w:r>
          </w:p>
          <w:p w:rsidR="007E0B54" w:rsidRDefault="007E0B54" w:rsidP="00297A06">
            <w:pPr>
              <w:jc w:val="both"/>
              <w:rPr>
                <w:b/>
                <w:bCs/>
                <w:color w:val="000000"/>
                <w:sz w:val="26"/>
                <w:szCs w:val="26"/>
              </w:rPr>
            </w:pPr>
          </w:p>
          <w:p w:rsidR="007E0B54" w:rsidRPr="00E71D73" w:rsidRDefault="007E0B54" w:rsidP="00297A06">
            <w:pPr>
              <w:jc w:val="both"/>
              <w:rPr>
                <w:b/>
                <w:bCs/>
                <w:color w:val="000000"/>
                <w:sz w:val="26"/>
                <w:szCs w:val="26"/>
              </w:rPr>
            </w:pPr>
            <w:r>
              <w:rPr>
                <w:b/>
                <w:bCs/>
                <w:color w:val="000000"/>
                <w:sz w:val="26"/>
                <w:szCs w:val="26"/>
              </w:rPr>
              <w:t>0.5 đ</w:t>
            </w:r>
          </w:p>
        </w:tc>
      </w:tr>
      <w:tr w:rsidR="005231B7" w:rsidRPr="00E71D73" w:rsidTr="00151E04">
        <w:tc>
          <w:tcPr>
            <w:tcW w:w="8209" w:type="dxa"/>
            <w:shd w:val="clear" w:color="auto" w:fill="auto"/>
          </w:tcPr>
          <w:p w:rsidR="005231B7" w:rsidRPr="00E71D73" w:rsidRDefault="005231B7" w:rsidP="00297A06">
            <w:pPr>
              <w:spacing w:after="240"/>
              <w:ind w:left="48" w:right="48"/>
              <w:jc w:val="both"/>
              <w:rPr>
                <w:b/>
                <w:bCs/>
                <w:color w:val="000000"/>
                <w:sz w:val="26"/>
                <w:szCs w:val="26"/>
              </w:rPr>
            </w:pPr>
            <w:r w:rsidRPr="00E71D73">
              <w:rPr>
                <w:b/>
                <w:bCs/>
                <w:color w:val="000000"/>
                <w:sz w:val="26"/>
                <w:szCs w:val="26"/>
              </w:rPr>
              <w:t xml:space="preserve">Câu 4: </w:t>
            </w:r>
          </w:p>
          <w:p w:rsidR="00B14849" w:rsidRDefault="00FA559F" w:rsidP="00297A06">
            <w:pPr>
              <w:spacing w:after="240"/>
              <w:ind w:left="48" w:right="48"/>
              <w:jc w:val="both"/>
              <w:rPr>
                <w:b/>
                <w:bCs/>
                <w:color w:val="000000"/>
                <w:sz w:val="26"/>
                <w:szCs w:val="26"/>
              </w:rPr>
            </w:pPr>
            <w:r w:rsidRPr="009F6637">
              <w:rPr>
                <w:b/>
                <w:bCs/>
                <w:color w:val="000000"/>
                <w:sz w:val="26"/>
                <w:szCs w:val="26"/>
              </w:rPr>
              <w:t>a</w:t>
            </w:r>
            <w:r w:rsidR="005231B7" w:rsidRPr="009F6637">
              <w:rPr>
                <w:b/>
                <w:bCs/>
                <w:color w:val="000000"/>
                <w:sz w:val="26"/>
                <w:szCs w:val="26"/>
              </w:rPr>
              <w:t>. Những biện pháp chính</w:t>
            </w:r>
          </w:p>
          <w:p w:rsidR="00D4685A" w:rsidRPr="00D4685A" w:rsidRDefault="00B14849" w:rsidP="00297A06">
            <w:pPr>
              <w:spacing w:line="360" w:lineRule="auto"/>
              <w:jc w:val="both"/>
              <w:rPr>
                <w:color w:val="000000"/>
                <w:sz w:val="26"/>
                <w:szCs w:val="26"/>
              </w:rPr>
            </w:pPr>
            <w:r w:rsidRPr="00D4685A">
              <w:rPr>
                <w:i/>
                <w:iCs/>
                <w:color w:val="000000"/>
                <w:sz w:val="26"/>
                <w:szCs w:val="26"/>
              </w:rPr>
              <w:lastRenderedPageBreak/>
              <w:t xml:space="preserve">- </w:t>
            </w:r>
            <w:r w:rsidRPr="00D4685A">
              <w:rPr>
                <w:color w:val="000000"/>
                <w:sz w:val="26"/>
                <w:szCs w:val="26"/>
              </w:rPr>
              <w:t>Bảo vệ rừng già, rừng đầu nguồn.</w:t>
            </w:r>
          </w:p>
          <w:p w:rsidR="00B14849" w:rsidRPr="00841E7F" w:rsidRDefault="00B14849" w:rsidP="00297A06">
            <w:pPr>
              <w:spacing w:line="360" w:lineRule="auto"/>
              <w:jc w:val="both"/>
              <w:rPr>
                <w:color w:val="000000"/>
                <w:sz w:val="26"/>
                <w:szCs w:val="26"/>
              </w:rPr>
            </w:pPr>
            <w:r w:rsidRPr="00841E7F">
              <w:rPr>
                <w:color w:val="000000"/>
                <w:sz w:val="26"/>
                <w:szCs w:val="26"/>
              </w:rPr>
              <w:t>- Trồng cây gây rừng.</w:t>
            </w:r>
          </w:p>
          <w:p w:rsidR="00B14849" w:rsidRPr="00841E7F" w:rsidRDefault="00B14849" w:rsidP="00297A06">
            <w:pPr>
              <w:spacing w:line="360" w:lineRule="auto"/>
              <w:jc w:val="both"/>
              <w:rPr>
                <w:color w:val="000000"/>
                <w:sz w:val="26"/>
                <w:szCs w:val="26"/>
              </w:rPr>
            </w:pPr>
            <w:r w:rsidRPr="00841E7F">
              <w:rPr>
                <w:color w:val="000000"/>
                <w:sz w:val="26"/>
                <w:szCs w:val="26"/>
              </w:rPr>
              <w:t>- Xây dựng khu bảo tồn, vườn quốc gia</w:t>
            </w:r>
          </w:p>
          <w:p w:rsidR="00B14849" w:rsidRPr="00841E7F" w:rsidRDefault="00B14849" w:rsidP="00297A06">
            <w:pPr>
              <w:spacing w:line="360" w:lineRule="auto"/>
              <w:jc w:val="both"/>
              <w:rPr>
                <w:color w:val="000000"/>
                <w:sz w:val="26"/>
                <w:szCs w:val="26"/>
              </w:rPr>
            </w:pPr>
            <w:r w:rsidRPr="00841E7F">
              <w:rPr>
                <w:color w:val="000000"/>
                <w:sz w:val="26"/>
                <w:szCs w:val="26"/>
              </w:rPr>
              <w:t>- Ứng dụng công nghệ sinh học bảo tồn nguồn gen quý</w:t>
            </w:r>
          </w:p>
          <w:p w:rsidR="00B14849" w:rsidRPr="00841E7F" w:rsidRDefault="00B14849" w:rsidP="00297A06">
            <w:pPr>
              <w:spacing w:line="360" w:lineRule="auto"/>
              <w:jc w:val="both"/>
              <w:rPr>
                <w:color w:val="000000"/>
                <w:sz w:val="26"/>
                <w:szCs w:val="26"/>
              </w:rPr>
            </w:pPr>
            <w:r w:rsidRPr="00841E7F">
              <w:rPr>
                <w:color w:val="000000"/>
                <w:sz w:val="26"/>
                <w:szCs w:val="26"/>
              </w:rPr>
              <w:t>- Cấm săn bắn và khai thác bừa bãi</w:t>
            </w:r>
          </w:p>
          <w:p w:rsidR="00F36515" w:rsidRDefault="00B14849" w:rsidP="00297A06">
            <w:pPr>
              <w:spacing w:line="360" w:lineRule="auto"/>
              <w:jc w:val="both"/>
              <w:rPr>
                <w:sz w:val="26"/>
                <w:szCs w:val="26"/>
              </w:rPr>
            </w:pPr>
            <w:r w:rsidRPr="00D4685A">
              <w:rPr>
                <w:color w:val="000000"/>
                <w:sz w:val="26"/>
                <w:szCs w:val="26"/>
              </w:rPr>
              <w:t>- Tuyên truyền giáo dục tới nhân dân</w:t>
            </w:r>
            <w:r w:rsidRPr="00D4685A">
              <w:rPr>
                <w:sz w:val="26"/>
                <w:szCs w:val="26"/>
              </w:rPr>
              <w:t xml:space="preserve"> </w:t>
            </w:r>
          </w:p>
          <w:p w:rsidR="005231B7" w:rsidRPr="00D4685A" w:rsidRDefault="005231B7" w:rsidP="00297A06">
            <w:pPr>
              <w:spacing w:line="360" w:lineRule="auto"/>
              <w:jc w:val="both"/>
              <w:rPr>
                <w:sz w:val="26"/>
                <w:szCs w:val="26"/>
              </w:rPr>
            </w:pPr>
            <w:r w:rsidRPr="00D4685A">
              <w:rPr>
                <w:sz w:val="26"/>
                <w:szCs w:val="26"/>
              </w:rPr>
              <w:t xml:space="preserve">b. Học sinh tự làm </w:t>
            </w:r>
            <w:r w:rsidR="000A1197">
              <w:rPr>
                <w:sz w:val="26"/>
                <w:szCs w:val="26"/>
              </w:rPr>
              <w:t>(0.5 đ)</w:t>
            </w:r>
          </w:p>
          <w:p w:rsidR="00D801DC" w:rsidRDefault="000A1197" w:rsidP="00297A06">
            <w:pPr>
              <w:jc w:val="both"/>
            </w:pPr>
            <w:r>
              <w:t xml:space="preserve">- Em từ tốn nói với bạn đúng là tiết kiệm cho gia đình thật, tuy nhiên gia đình tớ không làm vậy. </w:t>
            </w:r>
          </w:p>
          <w:p w:rsidR="00D801DC" w:rsidRDefault="00D801DC" w:rsidP="00297A06">
            <w:pPr>
              <w:jc w:val="both"/>
            </w:pPr>
            <w:r>
              <w:t>- Ch</w:t>
            </w:r>
            <w:r w:rsidR="000A1197">
              <w:t xml:space="preserve">o bạn xem, hay nói về những tác hại to lớn tới môi trường nếu nhiều người cùng làm vậy. </w:t>
            </w:r>
          </w:p>
          <w:p w:rsidR="005231B7" w:rsidRPr="00E71D73" w:rsidRDefault="00151E04" w:rsidP="00297A06">
            <w:pPr>
              <w:jc w:val="both"/>
              <w:rPr>
                <w:b/>
                <w:bCs/>
                <w:color w:val="000000"/>
                <w:sz w:val="26"/>
                <w:szCs w:val="26"/>
              </w:rPr>
            </w:pPr>
            <w:r>
              <w:t>(</w:t>
            </w:r>
            <w:r>
              <w:rPr>
                <w:i/>
                <w:iCs/>
              </w:rPr>
              <w:t xml:space="preserve"> HS có thể đưa ra các phương án khác )</w:t>
            </w:r>
          </w:p>
        </w:tc>
        <w:tc>
          <w:tcPr>
            <w:tcW w:w="1079" w:type="dxa"/>
            <w:shd w:val="clear" w:color="auto" w:fill="auto"/>
          </w:tcPr>
          <w:p w:rsidR="008F6473" w:rsidRDefault="008F6473" w:rsidP="00297A06">
            <w:pPr>
              <w:jc w:val="both"/>
              <w:rPr>
                <w:b/>
                <w:bCs/>
                <w:color w:val="000000"/>
                <w:sz w:val="26"/>
                <w:szCs w:val="26"/>
              </w:rPr>
            </w:pPr>
          </w:p>
          <w:p w:rsidR="008F6473" w:rsidRDefault="008F6473" w:rsidP="00297A06">
            <w:pPr>
              <w:jc w:val="both"/>
              <w:rPr>
                <w:b/>
                <w:bCs/>
                <w:color w:val="000000"/>
                <w:sz w:val="26"/>
                <w:szCs w:val="26"/>
              </w:rPr>
            </w:pPr>
          </w:p>
          <w:p w:rsidR="008F6473" w:rsidRDefault="008F6473" w:rsidP="00297A06">
            <w:pPr>
              <w:jc w:val="both"/>
              <w:rPr>
                <w:b/>
                <w:bCs/>
                <w:color w:val="000000"/>
                <w:sz w:val="26"/>
                <w:szCs w:val="26"/>
              </w:rPr>
            </w:pPr>
          </w:p>
          <w:p w:rsidR="00D4685A" w:rsidRDefault="00D4685A" w:rsidP="00297A06">
            <w:pPr>
              <w:jc w:val="both"/>
              <w:rPr>
                <w:b/>
                <w:bCs/>
                <w:color w:val="000000"/>
                <w:sz w:val="26"/>
                <w:szCs w:val="26"/>
              </w:rPr>
            </w:pPr>
          </w:p>
          <w:p w:rsidR="008F6473" w:rsidRDefault="008F6473" w:rsidP="00297A06">
            <w:pPr>
              <w:spacing w:line="360" w:lineRule="auto"/>
              <w:jc w:val="both"/>
              <w:rPr>
                <w:b/>
                <w:bCs/>
                <w:color w:val="000000"/>
                <w:sz w:val="26"/>
                <w:szCs w:val="26"/>
              </w:rPr>
            </w:pPr>
            <w:r>
              <w:rPr>
                <w:b/>
                <w:bCs/>
                <w:color w:val="000000"/>
                <w:sz w:val="26"/>
                <w:szCs w:val="26"/>
              </w:rPr>
              <w:t>0.25đ</w:t>
            </w:r>
          </w:p>
          <w:p w:rsidR="008F6473" w:rsidRDefault="008F6473" w:rsidP="00297A06">
            <w:pPr>
              <w:spacing w:line="360" w:lineRule="auto"/>
              <w:jc w:val="both"/>
              <w:rPr>
                <w:b/>
                <w:bCs/>
                <w:color w:val="000000"/>
                <w:sz w:val="26"/>
                <w:szCs w:val="26"/>
              </w:rPr>
            </w:pPr>
            <w:r>
              <w:rPr>
                <w:b/>
                <w:bCs/>
                <w:color w:val="000000"/>
                <w:sz w:val="26"/>
                <w:szCs w:val="26"/>
              </w:rPr>
              <w:t>0.25đ</w:t>
            </w:r>
          </w:p>
          <w:p w:rsidR="005231B7" w:rsidRDefault="008F6473" w:rsidP="00297A06">
            <w:pPr>
              <w:spacing w:line="360" w:lineRule="auto"/>
              <w:jc w:val="both"/>
              <w:rPr>
                <w:b/>
                <w:bCs/>
                <w:color w:val="000000"/>
                <w:sz w:val="26"/>
                <w:szCs w:val="26"/>
              </w:rPr>
            </w:pPr>
            <w:r>
              <w:rPr>
                <w:b/>
                <w:bCs/>
                <w:color w:val="000000"/>
                <w:sz w:val="26"/>
                <w:szCs w:val="26"/>
              </w:rPr>
              <w:t>0.25 đ</w:t>
            </w:r>
          </w:p>
          <w:p w:rsidR="008F6473" w:rsidRDefault="008F6473" w:rsidP="00297A06">
            <w:pPr>
              <w:spacing w:line="360" w:lineRule="auto"/>
              <w:jc w:val="both"/>
              <w:rPr>
                <w:b/>
                <w:bCs/>
                <w:color w:val="000000"/>
                <w:sz w:val="26"/>
                <w:szCs w:val="26"/>
              </w:rPr>
            </w:pPr>
            <w:r>
              <w:rPr>
                <w:b/>
                <w:bCs/>
                <w:color w:val="000000"/>
                <w:sz w:val="26"/>
                <w:szCs w:val="26"/>
              </w:rPr>
              <w:t>0.25đ</w:t>
            </w:r>
          </w:p>
          <w:p w:rsidR="008F6473" w:rsidRDefault="008F6473" w:rsidP="00297A06">
            <w:pPr>
              <w:spacing w:line="360" w:lineRule="auto"/>
              <w:jc w:val="both"/>
              <w:rPr>
                <w:b/>
                <w:bCs/>
                <w:color w:val="000000"/>
                <w:sz w:val="26"/>
                <w:szCs w:val="26"/>
              </w:rPr>
            </w:pPr>
            <w:r>
              <w:rPr>
                <w:b/>
                <w:bCs/>
                <w:color w:val="000000"/>
                <w:sz w:val="26"/>
                <w:szCs w:val="26"/>
              </w:rPr>
              <w:t>0.25đ</w:t>
            </w:r>
          </w:p>
          <w:p w:rsidR="008F6473" w:rsidRDefault="008F6473" w:rsidP="00297A06">
            <w:pPr>
              <w:spacing w:line="360" w:lineRule="auto"/>
              <w:jc w:val="both"/>
              <w:rPr>
                <w:b/>
                <w:bCs/>
                <w:color w:val="000000"/>
                <w:sz w:val="26"/>
                <w:szCs w:val="26"/>
              </w:rPr>
            </w:pPr>
            <w:r>
              <w:rPr>
                <w:b/>
                <w:bCs/>
                <w:color w:val="000000"/>
                <w:sz w:val="26"/>
                <w:szCs w:val="26"/>
              </w:rPr>
              <w:t>0.25 đ</w:t>
            </w:r>
          </w:p>
          <w:p w:rsidR="000A1197" w:rsidRDefault="000A1197" w:rsidP="00297A06">
            <w:pPr>
              <w:spacing w:line="360" w:lineRule="auto"/>
              <w:jc w:val="both"/>
              <w:rPr>
                <w:b/>
                <w:bCs/>
                <w:color w:val="000000"/>
                <w:sz w:val="26"/>
                <w:szCs w:val="26"/>
              </w:rPr>
            </w:pPr>
          </w:p>
          <w:p w:rsidR="00474498" w:rsidRDefault="00474498" w:rsidP="00297A06">
            <w:pPr>
              <w:spacing w:line="360" w:lineRule="auto"/>
              <w:jc w:val="both"/>
              <w:rPr>
                <w:b/>
                <w:bCs/>
                <w:color w:val="000000"/>
                <w:sz w:val="26"/>
                <w:szCs w:val="26"/>
              </w:rPr>
            </w:pPr>
            <w:r>
              <w:rPr>
                <w:b/>
                <w:bCs/>
                <w:color w:val="000000"/>
                <w:sz w:val="26"/>
                <w:szCs w:val="26"/>
              </w:rPr>
              <w:t>0.25 đ</w:t>
            </w:r>
          </w:p>
          <w:p w:rsidR="00474498" w:rsidRDefault="00474498" w:rsidP="00297A06">
            <w:pPr>
              <w:spacing w:line="360" w:lineRule="auto"/>
              <w:jc w:val="both"/>
              <w:rPr>
                <w:b/>
                <w:bCs/>
                <w:color w:val="000000"/>
                <w:sz w:val="26"/>
                <w:szCs w:val="26"/>
              </w:rPr>
            </w:pPr>
            <w:r>
              <w:rPr>
                <w:b/>
                <w:bCs/>
                <w:color w:val="000000"/>
                <w:sz w:val="26"/>
                <w:szCs w:val="26"/>
              </w:rPr>
              <w:t>0.25đ</w:t>
            </w:r>
          </w:p>
          <w:p w:rsidR="00474498" w:rsidRDefault="00474498" w:rsidP="00297A06">
            <w:pPr>
              <w:jc w:val="both"/>
              <w:rPr>
                <w:b/>
                <w:bCs/>
                <w:color w:val="000000"/>
                <w:sz w:val="26"/>
                <w:szCs w:val="26"/>
              </w:rPr>
            </w:pPr>
          </w:p>
          <w:p w:rsidR="00474498" w:rsidRPr="00E71D73" w:rsidRDefault="00474498" w:rsidP="00297A06">
            <w:pPr>
              <w:jc w:val="both"/>
              <w:rPr>
                <w:b/>
                <w:bCs/>
                <w:color w:val="000000"/>
                <w:sz w:val="26"/>
                <w:szCs w:val="26"/>
              </w:rPr>
            </w:pPr>
          </w:p>
        </w:tc>
      </w:tr>
    </w:tbl>
    <w:p w:rsidR="003D27F1" w:rsidRPr="00E71D73" w:rsidRDefault="003D27F1" w:rsidP="00297A06">
      <w:pPr>
        <w:jc w:val="both"/>
        <w:rPr>
          <w:b/>
          <w:bCs/>
          <w:color w:val="000000"/>
          <w:sz w:val="26"/>
          <w:szCs w:val="26"/>
        </w:rPr>
      </w:pPr>
    </w:p>
    <w:p w:rsidR="00A3796B" w:rsidRDefault="00A3796B" w:rsidP="00711743">
      <w:pPr>
        <w:spacing w:after="100"/>
        <w:jc w:val="center"/>
        <w:rPr>
          <w:b/>
          <w:color w:val="000000"/>
          <w:sz w:val="26"/>
          <w:szCs w:val="26"/>
        </w:rPr>
      </w:pPr>
      <w:r w:rsidRPr="00E71D73">
        <w:rPr>
          <w:b/>
          <w:color w:val="000000"/>
          <w:sz w:val="26"/>
          <w:szCs w:val="26"/>
        </w:rPr>
        <w:t>---</w:t>
      </w:r>
      <w:r w:rsidR="00FB3F60" w:rsidRPr="00E71D73">
        <w:rPr>
          <w:b/>
          <w:color w:val="000000"/>
          <w:sz w:val="26"/>
          <w:szCs w:val="26"/>
        </w:rPr>
        <w:t>---</w:t>
      </w:r>
      <w:r w:rsidRPr="00E71D73">
        <w:rPr>
          <w:b/>
          <w:color w:val="000000"/>
          <w:sz w:val="26"/>
          <w:szCs w:val="26"/>
        </w:rPr>
        <w:t>---- Hết -</w:t>
      </w:r>
      <w:r w:rsidR="00FB3F60" w:rsidRPr="00E71D73">
        <w:rPr>
          <w:b/>
          <w:color w:val="000000"/>
          <w:sz w:val="26"/>
          <w:szCs w:val="26"/>
        </w:rPr>
        <w:t>--</w:t>
      </w:r>
      <w:r w:rsidRPr="00E71D73">
        <w:rPr>
          <w:b/>
          <w:color w:val="000000"/>
          <w:sz w:val="26"/>
          <w:szCs w:val="26"/>
        </w:rPr>
        <w:t>--</w:t>
      </w:r>
      <w:r w:rsidR="00FB3F60" w:rsidRPr="00E71D73">
        <w:rPr>
          <w:b/>
          <w:color w:val="000000"/>
          <w:sz w:val="26"/>
          <w:szCs w:val="26"/>
        </w:rPr>
        <w:t>-</w:t>
      </w:r>
      <w:r w:rsidRPr="00E71D73">
        <w:rPr>
          <w:b/>
          <w:color w:val="000000"/>
          <w:sz w:val="26"/>
          <w:szCs w:val="26"/>
        </w:rPr>
        <w:t>----</w:t>
      </w:r>
      <w:bookmarkStart w:id="0" w:name="_GoBack"/>
      <w:bookmarkEnd w:id="0"/>
    </w:p>
    <w:sectPr w:rsidR="00A3796B" w:rsidSect="00C22527">
      <w:headerReference w:type="default" r:id="rId9"/>
      <w:footerReference w:type="default" r:id="rId10"/>
      <w:pgSz w:w="11907" w:h="16840" w:code="9"/>
      <w:pgMar w:top="724" w:right="1134" w:bottom="1134" w:left="1701" w:header="45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6A4" w:rsidRDefault="00B036A4">
      <w:r>
        <w:separator/>
      </w:r>
    </w:p>
  </w:endnote>
  <w:endnote w:type="continuationSeparator" w:id="0">
    <w:p w:rsidR="00B036A4" w:rsidRDefault="00B0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527" w:rsidRPr="00C22527" w:rsidRDefault="00C22527" w:rsidP="00C22527">
    <w:pPr>
      <w:pBdr>
        <w:top w:val="thinThickSmallGap" w:sz="24" w:space="1" w:color="622423"/>
      </w:pBdr>
      <w:tabs>
        <w:tab w:val="right" w:pos="10205"/>
      </w:tabs>
      <w:rPr>
        <w:rFonts w:eastAsia="Calibri"/>
        <w:sz w:val="24"/>
        <w:szCs w:val="24"/>
      </w:rPr>
    </w:pPr>
    <w:r w:rsidRPr="00C22527">
      <w:rPr>
        <w:rFonts w:eastAsia="Calibri"/>
        <w:b/>
        <w:color w:val="00B0F0"/>
        <w:sz w:val="24"/>
        <w:szCs w:val="24"/>
        <w:lang w:val="nl-NL"/>
      </w:rPr>
      <w:t xml:space="preserve">                                               </w:t>
    </w:r>
    <w:r>
      <w:rPr>
        <w:rFonts w:eastAsia="Calibri"/>
        <w:b/>
        <w:color w:val="00B0F0"/>
        <w:sz w:val="24"/>
        <w:szCs w:val="24"/>
        <w:lang w:val="nl-NL"/>
      </w:rPr>
      <w:t xml:space="preserve"> </w:t>
    </w:r>
    <w:r w:rsidRPr="00C22527">
      <w:rPr>
        <w:rFonts w:eastAsia="Calibri"/>
        <w:b/>
        <w:color w:val="00B0F0"/>
        <w:sz w:val="24"/>
        <w:szCs w:val="24"/>
        <w:lang w:val="nl-NL"/>
      </w:rPr>
      <w:t xml:space="preserve"/>
    </w:r>
    <w:r w:rsidRPr="00C22527">
      <w:rPr>
        <w:rFonts w:eastAsia="Calibri"/>
        <w:b/>
        <w:color w:val="FF0000"/>
        <w:sz w:val="24"/>
        <w:szCs w:val="24"/>
        <w:lang w:val="nl-NL"/>
      </w:rPr>
      <w:t xml:space="preserve"/>
    </w:r>
    <w:r>
      <w:rPr>
        <w:rFonts w:eastAsia="Calibri"/>
        <w:sz w:val="24"/>
        <w:szCs w:val="24"/>
      </w:rPr>
      <w:t xml:space="preserve">                                        </w:t>
    </w:r>
    <w:r w:rsidRPr="00C22527">
      <w:rPr>
        <w:rFonts w:eastAsia="Calibri"/>
        <w:b/>
        <w:color w:val="FF0000"/>
        <w:sz w:val="24"/>
        <w:szCs w:val="24"/>
      </w:rPr>
      <w:t>Trang</w:t>
    </w:r>
    <w:r w:rsidRPr="00C22527">
      <w:rPr>
        <w:rFonts w:eastAsia="Calibri"/>
        <w:b/>
        <w:color w:val="0070C0"/>
        <w:sz w:val="24"/>
        <w:szCs w:val="24"/>
      </w:rPr>
      <w:t xml:space="preserve"> </w:t>
    </w:r>
    <w:r w:rsidRPr="00C22527">
      <w:rPr>
        <w:rFonts w:eastAsia="Calibri"/>
        <w:b/>
        <w:color w:val="0070C0"/>
        <w:sz w:val="24"/>
        <w:szCs w:val="24"/>
      </w:rPr>
      <w:fldChar w:fldCharType="begin"/>
    </w:r>
    <w:r w:rsidRPr="00C22527">
      <w:rPr>
        <w:rFonts w:eastAsia="Calibri"/>
        <w:b/>
        <w:color w:val="0070C0"/>
        <w:sz w:val="24"/>
        <w:szCs w:val="24"/>
      </w:rPr>
      <w:instrText xml:space="preserve"> PAGE   \* MERGEFORMAT </w:instrText>
    </w:r>
    <w:r w:rsidRPr="00C22527">
      <w:rPr>
        <w:rFonts w:eastAsia="Calibri"/>
        <w:b/>
        <w:color w:val="0070C0"/>
        <w:sz w:val="24"/>
        <w:szCs w:val="24"/>
      </w:rPr>
      <w:fldChar w:fldCharType="separate"/>
    </w:r>
    <w:r>
      <w:rPr>
        <w:rFonts w:eastAsia="Calibri"/>
        <w:b/>
        <w:noProof/>
        <w:color w:val="0070C0"/>
        <w:sz w:val="24"/>
        <w:szCs w:val="24"/>
      </w:rPr>
      <w:t>4</w:t>
    </w:r>
    <w:r w:rsidRPr="00C22527">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6A4" w:rsidRDefault="00B036A4">
      <w:r>
        <w:separator/>
      </w:r>
    </w:p>
  </w:footnote>
  <w:footnote w:type="continuationSeparator" w:id="0">
    <w:p w:rsidR="00B036A4" w:rsidRDefault="00B03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527" w:rsidRPr="00C22527" w:rsidRDefault="00C22527" w:rsidP="00C22527">
    <w:pPr>
      <w:tabs>
        <w:tab w:val="center" w:pos="4680"/>
        <w:tab w:val="right" w:pos="9360"/>
      </w:tabs>
      <w:jc w:val="center"/>
      <w:rPr>
        <w:rFonts w:eastAsia="Calibri"/>
        <w:szCs w:val="22"/>
      </w:rPr>
    </w:pPr>
    <w:r w:rsidRPr="00C22527">
      <w:rPr>
        <w:rFonts w:eastAsia="Calibri"/>
        <w:b/>
        <w:color w:val="00B0F0"/>
        <w:sz w:val="24"/>
        <w:szCs w:val="24"/>
        <w:lang w:val="nl-NL"/>
      </w:rPr>
      <w:t/>
    </w:r>
    <w:r w:rsidRPr="00C22527">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43152"/>
    <w:multiLevelType w:val="hybridMultilevel"/>
    <w:tmpl w:val="22547510"/>
    <w:lvl w:ilvl="0" w:tplc="5B4CCA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C30E16"/>
    <w:multiLevelType w:val="hybridMultilevel"/>
    <w:tmpl w:val="BF801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D70C4D"/>
    <w:multiLevelType w:val="hybridMultilevel"/>
    <w:tmpl w:val="EED61B24"/>
    <w:lvl w:ilvl="0" w:tplc="8ECE073C">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1D7ED2"/>
    <w:multiLevelType w:val="hybridMultilevel"/>
    <w:tmpl w:val="DD463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A84D01"/>
    <w:multiLevelType w:val="multilevel"/>
    <w:tmpl w:val="ADA4D74A"/>
    <w:lvl w:ilvl="0">
      <w:start w:val="1"/>
      <w:numFmt w:val="upperLetter"/>
      <w:lvlText w:val="%1."/>
      <w:lvlJc w:val="left"/>
      <w:pPr>
        <w:tabs>
          <w:tab w:val="num" w:pos="928"/>
        </w:tabs>
        <w:ind w:left="928" w:hanging="360"/>
      </w:pPr>
      <w:rPr>
        <w:rFonts w:ascii="Times New Roman" w:eastAsia="Times New Roman" w:hAnsi="Times New Roman" w:cs="Times New Roman"/>
        <w:b/>
        <w:bCs/>
      </w:rPr>
    </w:lvl>
    <w:lvl w:ilvl="1" w:tentative="1">
      <w:start w:val="1"/>
      <w:numFmt w:val="upperLetter"/>
      <w:lvlText w:val="%2."/>
      <w:lvlJc w:val="left"/>
      <w:pPr>
        <w:tabs>
          <w:tab w:val="num" w:pos="1648"/>
        </w:tabs>
        <w:ind w:left="1648" w:hanging="360"/>
      </w:pPr>
    </w:lvl>
    <w:lvl w:ilvl="2" w:tentative="1">
      <w:start w:val="1"/>
      <w:numFmt w:val="upperLetter"/>
      <w:lvlText w:val="%3."/>
      <w:lvlJc w:val="left"/>
      <w:pPr>
        <w:tabs>
          <w:tab w:val="num" w:pos="2368"/>
        </w:tabs>
        <w:ind w:left="2368" w:hanging="360"/>
      </w:pPr>
    </w:lvl>
    <w:lvl w:ilvl="3" w:tentative="1">
      <w:start w:val="1"/>
      <w:numFmt w:val="upperLetter"/>
      <w:lvlText w:val="%4."/>
      <w:lvlJc w:val="left"/>
      <w:pPr>
        <w:tabs>
          <w:tab w:val="num" w:pos="3088"/>
        </w:tabs>
        <w:ind w:left="3088" w:hanging="360"/>
      </w:pPr>
    </w:lvl>
    <w:lvl w:ilvl="4" w:tentative="1">
      <w:start w:val="1"/>
      <w:numFmt w:val="upperLetter"/>
      <w:lvlText w:val="%5."/>
      <w:lvlJc w:val="left"/>
      <w:pPr>
        <w:tabs>
          <w:tab w:val="num" w:pos="3808"/>
        </w:tabs>
        <w:ind w:left="3808" w:hanging="360"/>
      </w:pPr>
    </w:lvl>
    <w:lvl w:ilvl="5" w:tentative="1">
      <w:start w:val="1"/>
      <w:numFmt w:val="upperLetter"/>
      <w:lvlText w:val="%6."/>
      <w:lvlJc w:val="left"/>
      <w:pPr>
        <w:tabs>
          <w:tab w:val="num" w:pos="4528"/>
        </w:tabs>
        <w:ind w:left="4528" w:hanging="360"/>
      </w:pPr>
    </w:lvl>
    <w:lvl w:ilvl="6" w:tentative="1">
      <w:start w:val="1"/>
      <w:numFmt w:val="upperLetter"/>
      <w:lvlText w:val="%7."/>
      <w:lvlJc w:val="left"/>
      <w:pPr>
        <w:tabs>
          <w:tab w:val="num" w:pos="5248"/>
        </w:tabs>
        <w:ind w:left="5248" w:hanging="360"/>
      </w:pPr>
    </w:lvl>
    <w:lvl w:ilvl="7" w:tentative="1">
      <w:start w:val="1"/>
      <w:numFmt w:val="upperLetter"/>
      <w:lvlText w:val="%8."/>
      <w:lvlJc w:val="left"/>
      <w:pPr>
        <w:tabs>
          <w:tab w:val="num" w:pos="5968"/>
        </w:tabs>
        <w:ind w:left="5968" w:hanging="360"/>
      </w:pPr>
    </w:lvl>
    <w:lvl w:ilvl="8" w:tentative="1">
      <w:start w:val="1"/>
      <w:numFmt w:val="upperLetter"/>
      <w:lvlText w:val="%9."/>
      <w:lvlJc w:val="left"/>
      <w:pPr>
        <w:tabs>
          <w:tab w:val="num" w:pos="6688"/>
        </w:tabs>
        <w:ind w:left="6688" w:hanging="360"/>
      </w:pPr>
    </w:lvl>
  </w:abstractNum>
  <w:abstractNum w:abstractNumId="5">
    <w:nsid w:val="2B0E7FA5"/>
    <w:multiLevelType w:val="hybridMultilevel"/>
    <w:tmpl w:val="1540B17C"/>
    <w:lvl w:ilvl="0" w:tplc="91FE24CA">
      <w:start w:val="1"/>
      <w:numFmt w:val="upperLetter"/>
      <w:lvlText w:val="%1."/>
      <w:lvlJc w:val="left"/>
      <w:pPr>
        <w:ind w:left="644" w:hanging="360"/>
      </w:pPr>
      <w:rPr>
        <w:rFonts w:hint="default"/>
        <w:b/>
        <w:bCs/>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6">
    <w:nsid w:val="2DE90879"/>
    <w:multiLevelType w:val="hybridMultilevel"/>
    <w:tmpl w:val="6F50EDB0"/>
    <w:lvl w:ilvl="0" w:tplc="34E8397A">
      <w:start w:val="1"/>
      <w:numFmt w:val="upperLetter"/>
      <w:lvlText w:val="%1."/>
      <w:lvlJc w:val="left"/>
      <w:pPr>
        <w:ind w:left="502" w:hanging="360"/>
      </w:pPr>
      <w:rPr>
        <w:rFonts w:hint="default"/>
        <w:b/>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37602E93"/>
    <w:multiLevelType w:val="hybridMultilevel"/>
    <w:tmpl w:val="4776F226"/>
    <w:lvl w:ilvl="0" w:tplc="EAC4F218">
      <w:start w:val="5"/>
      <w:numFmt w:val="upperRoman"/>
      <w:lvlText w:val="%1."/>
      <w:lvlJc w:val="left"/>
      <w:pPr>
        <w:ind w:left="1222" w:hanging="72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nsid w:val="3ACD775A"/>
    <w:multiLevelType w:val="hybridMultilevel"/>
    <w:tmpl w:val="EE2477AA"/>
    <w:lvl w:ilvl="0" w:tplc="4260CF6A">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776B47"/>
    <w:multiLevelType w:val="hybridMultilevel"/>
    <w:tmpl w:val="8168F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60100B"/>
    <w:multiLevelType w:val="hybridMultilevel"/>
    <w:tmpl w:val="D8B096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BA13F3"/>
    <w:multiLevelType w:val="hybridMultilevel"/>
    <w:tmpl w:val="16E25F58"/>
    <w:lvl w:ilvl="0" w:tplc="65DAC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EE32CA"/>
    <w:multiLevelType w:val="hybridMultilevel"/>
    <w:tmpl w:val="EBE658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DE31A0"/>
    <w:multiLevelType w:val="hybridMultilevel"/>
    <w:tmpl w:val="7040E082"/>
    <w:lvl w:ilvl="0" w:tplc="8FA889A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7DF7A88"/>
    <w:multiLevelType w:val="hybridMultilevel"/>
    <w:tmpl w:val="E6FA939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51114CFA"/>
    <w:multiLevelType w:val="hybridMultilevel"/>
    <w:tmpl w:val="C480EE6E"/>
    <w:lvl w:ilvl="0" w:tplc="9ED6F360">
      <w:start w:val="1"/>
      <w:numFmt w:val="upp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nsid w:val="713E21CB"/>
    <w:multiLevelType w:val="hybridMultilevel"/>
    <w:tmpl w:val="F6CA5734"/>
    <w:lvl w:ilvl="0" w:tplc="CB8652DA">
      <w:start w:val="1"/>
      <w:numFmt w:val="upperLetter"/>
      <w:lvlText w:val="%1."/>
      <w:lvlJc w:val="left"/>
      <w:pPr>
        <w:ind w:left="644" w:hanging="360"/>
      </w:pPr>
      <w:rPr>
        <w:rFonts w:hint="default"/>
        <w:b/>
        <w:bCs/>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7">
    <w:nsid w:val="71477451"/>
    <w:multiLevelType w:val="hybridMultilevel"/>
    <w:tmpl w:val="F848763C"/>
    <w:lvl w:ilvl="0" w:tplc="4BB859A0">
      <w:start w:val="1"/>
      <w:numFmt w:val="upperLetter"/>
      <w:lvlText w:val="%1."/>
      <w:lvlJc w:val="left"/>
      <w:pPr>
        <w:ind w:left="502" w:hanging="360"/>
      </w:pPr>
      <w:rPr>
        <w:rFonts w:hint="default"/>
        <w:b/>
        <w:bCs/>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8">
    <w:nsid w:val="7CBE5F4B"/>
    <w:multiLevelType w:val="hybridMultilevel"/>
    <w:tmpl w:val="1CC04346"/>
    <w:lvl w:ilvl="0" w:tplc="241EDF86">
      <w:start w:val="4"/>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DCE1B8C"/>
    <w:multiLevelType w:val="hybridMultilevel"/>
    <w:tmpl w:val="FFA6086C"/>
    <w:lvl w:ilvl="0" w:tplc="80BAE1A6">
      <w:start w:val="1"/>
      <w:numFmt w:val="upperLetter"/>
      <w:lvlText w:val="%1."/>
      <w:lvlJc w:val="left"/>
      <w:pPr>
        <w:ind w:left="644" w:hanging="360"/>
      </w:pPr>
      <w:rPr>
        <w:rFonts w:hint="default"/>
        <w:b/>
        <w:bCs/>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num w:numId="1">
    <w:abstractNumId w:val="16"/>
  </w:num>
  <w:num w:numId="2">
    <w:abstractNumId w:val="15"/>
  </w:num>
  <w:num w:numId="3">
    <w:abstractNumId w:val="5"/>
  </w:num>
  <w:num w:numId="4">
    <w:abstractNumId w:val="19"/>
  </w:num>
  <w:num w:numId="5">
    <w:abstractNumId w:val="17"/>
  </w:num>
  <w:num w:numId="6">
    <w:abstractNumId w:val="8"/>
  </w:num>
  <w:num w:numId="7">
    <w:abstractNumId w:val="0"/>
  </w:num>
  <w:num w:numId="8">
    <w:abstractNumId w:val="6"/>
  </w:num>
  <w:num w:numId="9">
    <w:abstractNumId w:val="7"/>
  </w:num>
  <w:num w:numId="10">
    <w:abstractNumId w:val="4"/>
  </w:num>
  <w:num w:numId="11">
    <w:abstractNumId w:val="14"/>
  </w:num>
  <w:num w:numId="12">
    <w:abstractNumId w:val="1"/>
  </w:num>
  <w:num w:numId="13">
    <w:abstractNumId w:val="10"/>
  </w:num>
  <w:num w:numId="14">
    <w:abstractNumId w:val="12"/>
  </w:num>
  <w:num w:numId="15">
    <w:abstractNumId w:val="2"/>
  </w:num>
  <w:num w:numId="16">
    <w:abstractNumId w:val="18"/>
  </w:num>
  <w:num w:numId="17">
    <w:abstractNumId w:val="3"/>
  </w:num>
  <w:num w:numId="18">
    <w:abstractNumId w:val="9"/>
  </w:num>
  <w:num w:numId="19">
    <w:abstractNumId w:val="1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2BB"/>
    <w:rsid w:val="00001AE4"/>
    <w:rsid w:val="00005B4A"/>
    <w:rsid w:val="00005D09"/>
    <w:rsid w:val="00010864"/>
    <w:rsid w:val="00015BFB"/>
    <w:rsid w:val="00015FC5"/>
    <w:rsid w:val="00021D7E"/>
    <w:rsid w:val="00021F98"/>
    <w:rsid w:val="00022434"/>
    <w:rsid w:val="00024A92"/>
    <w:rsid w:val="00027806"/>
    <w:rsid w:val="0003143B"/>
    <w:rsid w:val="00044889"/>
    <w:rsid w:val="000456BA"/>
    <w:rsid w:val="00047CF2"/>
    <w:rsid w:val="00054E0B"/>
    <w:rsid w:val="00055232"/>
    <w:rsid w:val="00055B2C"/>
    <w:rsid w:val="00055C11"/>
    <w:rsid w:val="000600F6"/>
    <w:rsid w:val="00060E68"/>
    <w:rsid w:val="000678F7"/>
    <w:rsid w:val="00070717"/>
    <w:rsid w:val="0007294A"/>
    <w:rsid w:val="000750E8"/>
    <w:rsid w:val="000808F0"/>
    <w:rsid w:val="00082701"/>
    <w:rsid w:val="000834A4"/>
    <w:rsid w:val="000873D8"/>
    <w:rsid w:val="00087991"/>
    <w:rsid w:val="000912E5"/>
    <w:rsid w:val="000956A3"/>
    <w:rsid w:val="00096E61"/>
    <w:rsid w:val="000A1197"/>
    <w:rsid w:val="000B178B"/>
    <w:rsid w:val="000B3222"/>
    <w:rsid w:val="000B386C"/>
    <w:rsid w:val="000B6A11"/>
    <w:rsid w:val="000C16BB"/>
    <w:rsid w:val="000D5AF4"/>
    <w:rsid w:val="000D5FD2"/>
    <w:rsid w:val="000D76A0"/>
    <w:rsid w:val="000E0148"/>
    <w:rsid w:val="000E0F4F"/>
    <w:rsid w:val="000E22B9"/>
    <w:rsid w:val="000E5062"/>
    <w:rsid w:val="000E5E3B"/>
    <w:rsid w:val="000E63A2"/>
    <w:rsid w:val="000F2656"/>
    <w:rsid w:val="000F58FA"/>
    <w:rsid w:val="000F5A81"/>
    <w:rsid w:val="000F6694"/>
    <w:rsid w:val="00102184"/>
    <w:rsid w:val="001024BE"/>
    <w:rsid w:val="001033C0"/>
    <w:rsid w:val="00107F6E"/>
    <w:rsid w:val="00110B0D"/>
    <w:rsid w:val="00111A2C"/>
    <w:rsid w:val="00113A5A"/>
    <w:rsid w:val="00113D75"/>
    <w:rsid w:val="001210B0"/>
    <w:rsid w:val="00123A63"/>
    <w:rsid w:val="00132C4C"/>
    <w:rsid w:val="001331A5"/>
    <w:rsid w:val="00133EDC"/>
    <w:rsid w:val="00134051"/>
    <w:rsid w:val="001372D3"/>
    <w:rsid w:val="0013744F"/>
    <w:rsid w:val="00140872"/>
    <w:rsid w:val="00141BAE"/>
    <w:rsid w:val="00141E10"/>
    <w:rsid w:val="0014260B"/>
    <w:rsid w:val="00150F0A"/>
    <w:rsid w:val="00151E04"/>
    <w:rsid w:val="00157905"/>
    <w:rsid w:val="0016113A"/>
    <w:rsid w:val="001671AE"/>
    <w:rsid w:val="00172040"/>
    <w:rsid w:val="00174DE4"/>
    <w:rsid w:val="001750BC"/>
    <w:rsid w:val="00177605"/>
    <w:rsid w:val="00181E53"/>
    <w:rsid w:val="00182C98"/>
    <w:rsid w:val="00183CD3"/>
    <w:rsid w:val="001A0295"/>
    <w:rsid w:val="001A0470"/>
    <w:rsid w:val="001A4498"/>
    <w:rsid w:val="001B506C"/>
    <w:rsid w:val="001B5B20"/>
    <w:rsid w:val="001B61EE"/>
    <w:rsid w:val="001C0757"/>
    <w:rsid w:val="001C5DAD"/>
    <w:rsid w:val="001C7506"/>
    <w:rsid w:val="001D1E8C"/>
    <w:rsid w:val="001D2EE5"/>
    <w:rsid w:val="001D3411"/>
    <w:rsid w:val="001D3DBF"/>
    <w:rsid w:val="001D650D"/>
    <w:rsid w:val="001E42C5"/>
    <w:rsid w:val="001F2B81"/>
    <w:rsid w:val="001F35EA"/>
    <w:rsid w:val="001F5755"/>
    <w:rsid w:val="001F575C"/>
    <w:rsid w:val="002021BF"/>
    <w:rsid w:val="00203D14"/>
    <w:rsid w:val="00206D3E"/>
    <w:rsid w:val="002143C6"/>
    <w:rsid w:val="00215451"/>
    <w:rsid w:val="002206C7"/>
    <w:rsid w:val="00224707"/>
    <w:rsid w:val="00227E09"/>
    <w:rsid w:val="00240584"/>
    <w:rsid w:val="002446B3"/>
    <w:rsid w:val="00253874"/>
    <w:rsid w:val="00256B43"/>
    <w:rsid w:val="002574D5"/>
    <w:rsid w:val="00260882"/>
    <w:rsid w:val="0026193D"/>
    <w:rsid w:val="0026499B"/>
    <w:rsid w:val="00264DC7"/>
    <w:rsid w:val="00264E04"/>
    <w:rsid w:val="002657DB"/>
    <w:rsid w:val="00266031"/>
    <w:rsid w:val="00266AE8"/>
    <w:rsid w:val="00266DBA"/>
    <w:rsid w:val="002712B4"/>
    <w:rsid w:val="002757F3"/>
    <w:rsid w:val="00277ACB"/>
    <w:rsid w:val="00282447"/>
    <w:rsid w:val="00286CDF"/>
    <w:rsid w:val="00291499"/>
    <w:rsid w:val="002914A9"/>
    <w:rsid w:val="00291CC0"/>
    <w:rsid w:val="0029660A"/>
    <w:rsid w:val="00297A06"/>
    <w:rsid w:val="002A4A2C"/>
    <w:rsid w:val="002B0085"/>
    <w:rsid w:val="002B0ABE"/>
    <w:rsid w:val="002B3D28"/>
    <w:rsid w:val="002B5472"/>
    <w:rsid w:val="002B6A11"/>
    <w:rsid w:val="002C308B"/>
    <w:rsid w:val="002C4086"/>
    <w:rsid w:val="002C62F7"/>
    <w:rsid w:val="002D2494"/>
    <w:rsid w:val="002E001C"/>
    <w:rsid w:val="002E1DCD"/>
    <w:rsid w:val="002E35C2"/>
    <w:rsid w:val="002E462E"/>
    <w:rsid w:val="002E6C6F"/>
    <w:rsid w:val="002F12F8"/>
    <w:rsid w:val="002F23AF"/>
    <w:rsid w:val="002F3673"/>
    <w:rsid w:val="002F5DEF"/>
    <w:rsid w:val="003012B3"/>
    <w:rsid w:val="003013E2"/>
    <w:rsid w:val="00301E00"/>
    <w:rsid w:val="003025C5"/>
    <w:rsid w:val="00303FAA"/>
    <w:rsid w:val="00310CC6"/>
    <w:rsid w:val="003119B0"/>
    <w:rsid w:val="00313DDD"/>
    <w:rsid w:val="003140FA"/>
    <w:rsid w:val="003177B3"/>
    <w:rsid w:val="00321141"/>
    <w:rsid w:val="00322515"/>
    <w:rsid w:val="003235C2"/>
    <w:rsid w:val="00323C3E"/>
    <w:rsid w:val="00330439"/>
    <w:rsid w:val="00330744"/>
    <w:rsid w:val="00330DD4"/>
    <w:rsid w:val="00335C15"/>
    <w:rsid w:val="003366A8"/>
    <w:rsid w:val="003400AF"/>
    <w:rsid w:val="003428A3"/>
    <w:rsid w:val="0034342E"/>
    <w:rsid w:val="00353789"/>
    <w:rsid w:val="0035407D"/>
    <w:rsid w:val="0036016B"/>
    <w:rsid w:val="00360272"/>
    <w:rsid w:val="00360ED9"/>
    <w:rsid w:val="00364E18"/>
    <w:rsid w:val="00365055"/>
    <w:rsid w:val="0036576A"/>
    <w:rsid w:val="003664C3"/>
    <w:rsid w:val="00371999"/>
    <w:rsid w:val="0037596C"/>
    <w:rsid w:val="00380E48"/>
    <w:rsid w:val="00383CCE"/>
    <w:rsid w:val="00384BB7"/>
    <w:rsid w:val="00386BF8"/>
    <w:rsid w:val="00386F49"/>
    <w:rsid w:val="003A2E9E"/>
    <w:rsid w:val="003A2F1D"/>
    <w:rsid w:val="003A38B2"/>
    <w:rsid w:val="003A4D7F"/>
    <w:rsid w:val="003A57BE"/>
    <w:rsid w:val="003A7E98"/>
    <w:rsid w:val="003A7FFD"/>
    <w:rsid w:val="003B28DF"/>
    <w:rsid w:val="003B2921"/>
    <w:rsid w:val="003B330F"/>
    <w:rsid w:val="003B5418"/>
    <w:rsid w:val="003B59E8"/>
    <w:rsid w:val="003B5BE5"/>
    <w:rsid w:val="003B7AFE"/>
    <w:rsid w:val="003C0D7E"/>
    <w:rsid w:val="003D27F1"/>
    <w:rsid w:val="003D2D5F"/>
    <w:rsid w:val="003D3AB4"/>
    <w:rsid w:val="003D3CD3"/>
    <w:rsid w:val="003D779D"/>
    <w:rsid w:val="003E1B22"/>
    <w:rsid w:val="003E52F0"/>
    <w:rsid w:val="003F1B90"/>
    <w:rsid w:val="003F29F5"/>
    <w:rsid w:val="003F59B2"/>
    <w:rsid w:val="003F64F5"/>
    <w:rsid w:val="003F7D9A"/>
    <w:rsid w:val="0040209D"/>
    <w:rsid w:val="004036A4"/>
    <w:rsid w:val="00404BBD"/>
    <w:rsid w:val="00405E81"/>
    <w:rsid w:val="004155F0"/>
    <w:rsid w:val="0042133B"/>
    <w:rsid w:val="00430D64"/>
    <w:rsid w:val="0044380A"/>
    <w:rsid w:val="00444C49"/>
    <w:rsid w:val="00447353"/>
    <w:rsid w:val="00447BA9"/>
    <w:rsid w:val="00451347"/>
    <w:rsid w:val="00452DEE"/>
    <w:rsid w:val="00463161"/>
    <w:rsid w:val="00465166"/>
    <w:rsid w:val="0047034C"/>
    <w:rsid w:val="004708B9"/>
    <w:rsid w:val="00472CDE"/>
    <w:rsid w:val="00473C90"/>
    <w:rsid w:val="00473E5E"/>
    <w:rsid w:val="00474498"/>
    <w:rsid w:val="00481E9F"/>
    <w:rsid w:val="00482657"/>
    <w:rsid w:val="00484A46"/>
    <w:rsid w:val="004853C2"/>
    <w:rsid w:val="00486F7C"/>
    <w:rsid w:val="00490B40"/>
    <w:rsid w:val="00490E74"/>
    <w:rsid w:val="0049276E"/>
    <w:rsid w:val="00493ABB"/>
    <w:rsid w:val="00494090"/>
    <w:rsid w:val="004943F5"/>
    <w:rsid w:val="004A207C"/>
    <w:rsid w:val="004A3B18"/>
    <w:rsid w:val="004A586A"/>
    <w:rsid w:val="004A70B5"/>
    <w:rsid w:val="004B6BD0"/>
    <w:rsid w:val="004B7741"/>
    <w:rsid w:val="004C5BB7"/>
    <w:rsid w:val="004C66C9"/>
    <w:rsid w:val="004D0A61"/>
    <w:rsid w:val="004D1059"/>
    <w:rsid w:val="004D3B26"/>
    <w:rsid w:val="004D47D2"/>
    <w:rsid w:val="004D4E79"/>
    <w:rsid w:val="004E3642"/>
    <w:rsid w:val="004F0276"/>
    <w:rsid w:val="004F2177"/>
    <w:rsid w:val="004F2276"/>
    <w:rsid w:val="004F44FC"/>
    <w:rsid w:val="004F5027"/>
    <w:rsid w:val="0050358F"/>
    <w:rsid w:val="00505A73"/>
    <w:rsid w:val="00507796"/>
    <w:rsid w:val="00507DC7"/>
    <w:rsid w:val="00510FE5"/>
    <w:rsid w:val="00512BB9"/>
    <w:rsid w:val="00516444"/>
    <w:rsid w:val="00516AD7"/>
    <w:rsid w:val="00521E00"/>
    <w:rsid w:val="005231B7"/>
    <w:rsid w:val="00523945"/>
    <w:rsid w:val="00525335"/>
    <w:rsid w:val="00526ABD"/>
    <w:rsid w:val="005312D9"/>
    <w:rsid w:val="00533B0A"/>
    <w:rsid w:val="0054096B"/>
    <w:rsid w:val="0054360D"/>
    <w:rsid w:val="00545278"/>
    <w:rsid w:val="005476C3"/>
    <w:rsid w:val="00554D84"/>
    <w:rsid w:val="00555E14"/>
    <w:rsid w:val="00557C2F"/>
    <w:rsid w:val="00557FF4"/>
    <w:rsid w:val="00561E00"/>
    <w:rsid w:val="00566704"/>
    <w:rsid w:val="00566AF3"/>
    <w:rsid w:val="00573A1E"/>
    <w:rsid w:val="00576708"/>
    <w:rsid w:val="00582368"/>
    <w:rsid w:val="00585652"/>
    <w:rsid w:val="0058605B"/>
    <w:rsid w:val="00590598"/>
    <w:rsid w:val="0059263C"/>
    <w:rsid w:val="0059623D"/>
    <w:rsid w:val="00596C06"/>
    <w:rsid w:val="005A202E"/>
    <w:rsid w:val="005A223C"/>
    <w:rsid w:val="005A274E"/>
    <w:rsid w:val="005A7CBE"/>
    <w:rsid w:val="005B53BD"/>
    <w:rsid w:val="005B5A48"/>
    <w:rsid w:val="005C0631"/>
    <w:rsid w:val="005C0BD5"/>
    <w:rsid w:val="005C12DA"/>
    <w:rsid w:val="005C3B76"/>
    <w:rsid w:val="005C51C9"/>
    <w:rsid w:val="005D2864"/>
    <w:rsid w:val="005D6EB3"/>
    <w:rsid w:val="005E1256"/>
    <w:rsid w:val="005E2731"/>
    <w:rsid w:val="005E4500"/>
    <w:rsid w:val="005E567C"/>
    <w:rsid w:val="005F468D"/>
    <w:rsid w:val="005F4873"/>
    <w:rsid w:val="005F4945"/>
    <w:rsid w:val="005F59F8"/>
    <w:rsid w:val="005F7723"/>
    <w:rsid w:val="006103C1"/>
    <w:rsid w:val="006103DE"/>
    <w:rsid w:val="00610B53"/>
    <w:rsid w:val="006136A8"/>
    <w:rsid w:val="00614121"/>
    <w:rsid w:val="00616CED"/>
    <w:rsid w:val="0062097A"/>
    <w:rsid w:val="00622303"/>
    <w:rsid w:val="00622D55"/>
    <w:rsid w:val="00625537"/>
    <w:rsid w:val="00627357"/>
    <w:rsid w:val="00631E11"/>
    <w:rsid w:val="0064042F"/>
    <w:rsid w:val="00641711"/>
    <w:rsid w:val="0064428D"/>
    <w:rsid w:val="00650EFB"/>
    <w:rsid w:val="006524B2"/>
    <w:rsid w:val="00654E0A"/>
    <w:rsid w:val="00654E18"/>
    <w:rsid w:val="00655AE8"/>
    <w:rsid w:val="00656465"/>
    <w:rsid w:val="0066473C"/>
    <w:rsid w:val="006670A1"/>
    <w:rsid w:val="00667B13"/>
    <w:rsid w:val="00675296"/>
    <w:rsid w:val="00677837"/>
    <w:rsid w:val="00684A8F"/>
    <w:rsid w:val="00685552"/>
    <w:rsid w:val="00686465"/>
    <w:rsid w:val="00687CB1"/>
    <w:rsid w:val="00693237"/>
    <w:rsid w:val="006961D4"/>
    <w:rsid w:val="00696494"/>
    <w:rsid w:val="006A1268"/>
    <w:rsid w:val="006A4F4A"/>
    <w:rsid w:val="006A7B39"/>
    <w:rsid w:val="006B32D5"/>
    <w:rsid w:val="006B6772"/>
    <w:rsid w:val="006B785D"/>
    <w:rsid w:val="006B7AA3"/>
    <w:rsid w:val="006C3A1A"/>
    <w:rsid w:val="006D1274"/>
    <w:rsid w:val="006D49E3"/>
    <w:rsid w:val="006D5543"/>
    <w:rsid w:val="006E2919"/>
    <w:rsid w:val="006E4142"/>
    <w:rsid w:val="006E4AD1"/>
    <w:rsid w:val="006E6482"/>
    <w:rsid w:val="006F264F"/>
    <w:rsid w:val="006F67DD"/>
    <w:rsid w:val="00703BBE"/>
    <w:rsid w:val="007059F6"/>
    <w:rsid w:val="00707F0C"/>
    <w:rsid w:val="007102E7"/>
    <w:rsid w:val="00710F5D"/>
    <w:rsid w:val="00711743"/>
    <w:rsid w:val="0071196F"/>
    <w:rsid w:val="00713B7F"/>
    <w:rsid w:val="00720735"/>
    <w:rsid w:val="00721463"/>
    <w:rsid w:val="00721CCF"/>
    <w:rsid w:val="00722123"/>
    <w:rsid w:val="00722A6A"/>
    <w:rsid w:val="00722C4C"/>
    <w:rsid w:val="0073704A"/>
    <w:rsid w:val="00737BC5"/>
    <w:rsid w:val="00737FB6"/>
    <w:rsid w:val="00742D8B"/>
    <w:rsid w:val="00743BE6"/>
    <w:rsid w:val="007454F3"/>
    <w:rsid w:val="007502FA"/>
    <w:rsid w:val="0075148F"/>
    <w:rsid w:val="00753264"/>
    <w:rsid w:val="00753A1B"/>
    <w:rsid w:val="007559B8"/>
    <w:rsid w:val="00756C5C"/>
    <w:rsid w:val="007573C5"/>
    <w:rsid w:val="007575D1"/>
    <w:rsid w:val="00772262"/>
    <w:rsid w:val="007772A8"/>
    <w:rsid w:val="007779AB"/>
    <w:rsid w:val="007820FB"/>
    <w:rsid w:val="00783807"/>
    <w:rsid w:val="007860A0"/>
    <w:rsid w:val="00791142"/>
    <w:rsid w:val="00792BEA"/>
    <w:rsid w:val="00793A62"/>
    <w:rsid w:val="00794DFA"/>
    <w:rsid w:val="007A030A"/>
    <w:rsid w:val="007A2CF2"/>
    <w:rsid w:val="007A780E"/>
    <w:rsid w:val="007B0650"/>
    <w:rsid w:val="007C1FC3"/>
    <w:rsid w:val="007C2660"/>
    <w:rsid w:val="007C387E"/>
    <w:rsid w:val="007C3EFB"/>
    <w:rsid w:val="007C503D"/>
    <w:rsid w:val="007C6798"/>
    <w:rsid w:val="007D088E"/>
    <w:rsid w:val="007D4CA7"/>
    <w:rsid w:val="007D57A1"/>
    <w:rsid w:val="007D6E7D"/>
    <w:rsid w:val="007D7E08"/>
    <w:rsid w:val="007E0061"/>
    <w:rsid w:val="007E0B54"/>
    <w:rsid w:val="007E3BED"/>
    <w:rsid w:val="007E7AA2"/>
    <w:rsid w:val="007E7CB7"/>
    <w:rsid w:val="007F0751"/>
    <w:rsid w:val="007F16B7"/>
    <w:rsid w:val="007F2BE5"/>
    <w:rsid w:val="007F5AC2"/>
    <w:rsid w:val="007F5B0C"/>
    <w:rsid w:val="007F7F18"/>
    <w:rsid w:val="00800B5F"/>
    <w:rsid w:val="00805E4E"/>
    <w:rsid w:val="0081082F"/>
    <w:rsid w:val="00811454"/>
    <w:rsid w:val="008114E9"/>
    <w:rsid w:val="00812232"/>
    <w:rsid w:val="00813D19"/>
    <w:rsid w:val="008147BE"/>
    <w:rsid w:val="00814CEC"/>
    <w:rsid w:val="00820973"/>
    <w:rsid w:val="008214D0"/>
    <w:rsid w:val="00825150"/>
    <w:rsid w:val="0082653A"/>
    <w:rsid w:val="00832B48"/>
    <w:rsid w:val="00832C34"/>
    <w:rsid w:val="008354FE"/>
    <w:rsid w:val="0083617B"/>
    <w:rsid w:val="00841E7F"/>
    <w:rsid w:val="008468B9"/>
    <w:rsid w:val="00846A53"/>
    <w:rsid w:val="008510F4"/>
    <w:rsid w:val="0085433E"/>
    <w:rsid w:val="0086065C"/>
    <w:rsid w:val="00864E06"/>
    <w:rsid w:val="008660F2"/>
    <w:rsid w:val="008663FE"/>
    <w:rsid w:val="0086655F"/>
    <w:rsid w:val="008669DA"/>
    <w:rsid w:val="00871EA9"/>
    <w:rsid w:val="00876361"/>
    <w:rsid w:val="00884C30"/>
    <w:rsid w:val="00890313"/>
    <w:rsid w:val="0089172A"/>
    <w:rsid w:val="00895F15"/>
    <w:rsid w:val="008968FA"/>
    <w:rsid w:val="008A1BB2"/>
    <w:rsid w:val="008A589A"/>
    <w:rsid w:val="008B1E27"/>
    <w:rsid w:val="008B555A"/>
    <w:rsid w:val="008C69A0"/>
    <w:rsid w:val="008C7BDF"/>
    <w:rsid w:val="008D01D9"/>
    <w:rsid w:val="008D17B3"/>
    <w:rsid w:val="008D59A2"/>
    <w:rsid w:val="008D75CE"/>
    <w:rsid w:val="008E0E9E"/>
    <w:rsid w:val="008F08B8"/>
    <w:rsid w:val="008F170C"/>
    <w:rsid w:val="008F3800"/>
    <w:rsid w:val="008F4909"/>
    <w:rsid w:val="008F5643"/>
    <w:rsid w:val="008F6473"/>
    <w:rsid w:val="008F64A4"/>
    <w:rsid w:val="008F7446"/>
    <w:rsid w:val="009013F8"/>
    <w:rsid w:val="00904CC5"/>
    <w:rsid w:val="00910C6E"/>
    <w:rsid w:val="0091478B"/>
    <w:rsid w:val="0091618C"/>
    <w:rsid w:val="00917BD2"/>
    <w:rsid w:val="0093308C"/>
    <w:rsid w:val="00933F28"/>
    <w:rsid w:val="00936F1D"/>
    <w:rsid w:val="00943CD0"/>
    <w:rsid w:val="00944090"/>
    <w:rsid w:val="00944324"/>
    <w:rsid w:val="00947D5E"/>
    <w:rsid w:val="00951D00"/>
    <w:rsid w:val="00951E74"/>
    <w:rsid w:val="009545EB"/>
    <w:rsid w:val="009551E0"/>
    <w:rsid w:val="00957304"/>
    <w:rsid w:val="009612A9"/>
    <w:rsid w:val="00962557"/>
    <w:rsid w:val="00963CD8"/>
    <w:rsid w:val="00965C89"/>
    <w:rsid w:val="00966DF2"/>
    <w:rsid w:val="00966E51"/>
    <w:rsid w:val="00970732"/>
    <w:rsid w:val="00974A1B"/>
    <w:rsid w:val="00976C46"/>
    <w:rsid w:val="00980A74"/>
    <w:rsid w:val="00982C06"/>
    <w:rsid w:val="00983F99"/>
    <w:rsid w:val="009901FE"/>
    <w:rsid w:val="00993F2F"/>
    <w:rsid w:val="00995B7B"/>
    <w:rsid w:val="00997638"/>
    <w:rsid w:val="009A07AF"/>
    <w:rsid w:val="009A0C1D"/>
    <w:rsid w:val="009A18D4"/>
    <w:rsid w:val="009A6008"/>
    <w:rsid w:val="009B143A"/>
    <w:rsid w:val="009B254D"/>
    <w:rsid w:val="009B4E11"/>
    <w:rsid w:val="009C0AE3"/>
    <w:rsid w:val="009D08D9"/>
    <w:rsid w:val="009D4939"/>
    <w:rsid w:val="009D74B5"/>
    <w:rsid w:val="009E0D62"/>
    <w:rsid w:val="009E2208"/>
    <w:rsid w:val="009E34D8"/>
    <w:rsid w:val="009E382D"/>
    <w:rsid w:val="009E4AC3"/>
    <w:rsid w:val="009E4D03"/>
    <w:rsid w:val="009E60E5"/>
    <w:rsid w:val="009F331B"/>
    <w:rsid w:val="009F36DC"/>
    <w:rsid w:val="009F5C9E"/>
    <w:rsid w:val="009F6637"/>
    <w:rsid w:val="00A0315F"/>
    <w:rsid w:val="00A075DA"/>
    <w:rsid w:val="00A10006"/>
    <w:rsid w:val="00A108ED"/>
    <w:rsid w:val="00A12BA3"/>
    <w:rsid w:val="00A21E3D"/>
    <w:rsid w:val="00A27A51"/>
    <w:rsid w:val="00A329C1"/>
    <w:rsid w:val="00A3465E"/>
    <w:rsid w:val="00A3620C"/>
    <w:rsid w:val="00A3796B"/>
    <w:rsid w:val="00A402A3"/>
    <w:rsid w:val="00A426E4"/>
    <w:rsid w:val="00A47EB0"/>
    <w:rsid w:val="00A52CC9"/>
    <w:rsid w:val="00A57CE4"/>
    <w:rsid w:val="00A62CA7"/>
    <w:rsid w:val="00A665AF"/>
    <w:rsid w:val="00A7478F"/>
    <w:rsid w:val="00A804C4"/>
    <w:rsid w:val="00A82240"/>
    <w:rsid w:val="00A857F3"/>
    <w:rsid w:val="00A90C0F"/>
    <w:rsid w:val="00A92B3D"/>
    <w:rsid w:val="00A93A2D"/>
    <w:rsid w:val="00A957EB"/>
    <w:rsid w:val="00A96A6D"/>
    <w:rsid w:val="00AA5E60"/>
    <w:rsid w:val="00AA5E94"/>
    <w:rsid w:val="00AB34E1"/>
    <w:rsid w:val="00AB510F"/>
    <w:rsid w:val="00AB630A"/>
    <w:rsid w:val="00AC5A0F"/>
    <w:rsid w:val="00AC6240"/>
    <w:rsid w:val="00AC646B"/>
    <w:rsid w:val="00AC7858"/>
    <w:rsid w:val="00AD0402"/>
    <w:rsid w:val="00AD2239"/>
    <w:rsid w:val="00AD29AA"/>
    <w:rsid w:val="00AD38E7"/>
    <w:rsid w:val="00AD4291"/>
    <w:rsid w:val="00AD4AB9"/>
    <w:rsid w:val="00AD60B9"/>
    <w:rsid w:val="00AD665C"/>
    <w:rsid w:val="00AE2371"/>
    <w:rsid w:val="00AE44EA"/>
    <w:rsid w:val="00AE5654"/>
    <w:rsid w:val="00AE6E22"/>
    <w:rsid w:val="00AE72BB"/>
    <w:rsid w:val="00AE7B05"/>
    <w:rsid w:val="00AE7E8F"/>
    <w:rsid w:val="00AF128C"/>
    <w:rsid w:val="00AF18A1"/>
    <w:rsid w:val="00AF1CB6"/>
    <w:rsid w:val="00B00376"/>
    <w:rsid w:val="00B006EE"/>
    <w:rsid w:val="00B036A4"/>
    <w:rsid w:val="00B03B16"/>
    <w:rsid w:val="00B14849"/>
    <w:rsid w:val="00B150BD"/>
    <w:rsid w:val="00B17816"/>
    <w:rsid w:val="00B26B12"/>
    <w:rsid w:val="00B3061F"/>
    <w:rsid w:val="00B3410B"/>
    <w:rsid w:val="00B3699A"/>
    <w:rsid w:val="00B405D3"/>
    <w:rsid w:val="00B42639"/>
    <w:rsid w:val="00B45300"/>
    <w:rsid w:val="00B460A2"/>
    <w:rsid w:val="00B475C0"/>
    <w:rsid w:val="00B53251"/>
    <w:rsid w:val="00B54875"/>
    <w:rsid w:val="00B61E9D"/>
    <w:rsid w:val="00B62BF5"/>
    <w:rsid w:val="00B64364"/>
    <w:rsid w:val="00B643E2"/>
    <w:rsid w:val="00B7218A"/>
    <w:rsid w:val="00B75FB9"/>
    <w:rsid w:val="00B76154"/>
    <w:rsid w:val="00B80E64"/>
    <w:rsid w:val="00B8168B"/>
    <w:rsid w:val="00B82F02"/>
    <w:rsid w:val="00B83920"/>
    <w:rsid w:val="00B83938"/>
    <w:rsid w:val="00B84421"/>
    <w:rsid w:val="00B92C6E"/>
    <w:rsid w:val="00B93F64"/>
    <w:rsid w:val="00B96A28"/>
    <w:rsid w:val="00B96F08"/>
    <w:rsid w:val="00BA09C3"/>
    <w:rsid w:val="00BA0D73"/>
    <w:rsid w:val="00BA106A"/>
    <w:rsid w:val="00BA106E"/>
    <w:rsid w:val="00BA43E3"/>
    <w:rsid w:val="00BB17A9"/>
    <w:rsid w:val="00BC0769"/>
    <w:rsid w:val="00BD5A2E"/>
    <w:rsid w:val="00BD7CA7"/>
    <w:rsid w:val="00BE2137"/>
    <w:rsid w:val="00BE2F75"/>
    <w:rsid w:val="00BF0CF1"/>
    <w:rsid w:val="00BF2BE7"/>
    <w:rsid w:val="00BF425E"/>
    <w:rsid w:val="00BF5D70"/>
    <w:rsid w:val="00BF6D85"/>
    <w:rsid w:val="00BF7C2F"/>
    <w:rsid w:val="00C02A49"/>
    <w:rsid w:val="00C03140"/>
    <w:rsid w:val="00C0358E"/>
    <w:rsid w:val="00C07EB2"/>
    <w:rsid w:val="00C1047B"/>
    <w:rsid w:val="00C12CC4"/>
    <w:rsid w:val="00C15FF6"/>
    <w:rsid w:val="00C20A9A"/>
    <w:rsid w:val="00C2146A"/>
    <w:rsid w:val="00C22527"/>
    <w:rsid w:val="00C23E86"/>
    <w:rsid w:val="00C27498"/>
    <w:rsid w:val="00C35400"/>
    <w:rsid w:val="00C36406"/>
    <w:rsid w:val="00C3756D"/>
    <w:rsid w:val="00C375C9"/>
    <w:rsid w:val="00C37EE6"/>
    <w:rsid w:val="00C40F4D"/>
    <w:rsid w:val="00C421D8"/>
    <w:rsid w:val="00C42394"/>
    <w:rsid w:val="00C43C72"/>
    <w:rsid w:val="00C44061"/>
    <w:rsid w:val="00C45CA0"/>
    <w:rsid w:val="00C47796"/>
    <w:rsid w:val="00C5372E"/>
    <w:rsid w:val="00C552C1"/>
    <w:rsid w:val="00C578BC"/>
    <w:rsid w:val="00C57EBE"/>
    <w:rsid w:val="00C6046D"/>
    <w:rsid w:val="00C60495"/>
    <w:rsid w:val="00C636AC"/>
    <w:rsid w:val="00C6682A"/>
    <w:rsid w:val="00C67525"/>
    <w:rsid w:val="00C71255"/>
    <w:rsid w:val="00C7695B"/>
    <w:rsid w:val="00C85BED"/>
    <w:rsid w:val="00C871EF"/>
    <w:rsid w:val="00C90BBE"/>
    <w:rsid w:val="00C92FFA"/>
    <w:rsid w:val="00C94D74"/>
    <w:rsid w:val="00C9568F"/>
    <w:rsid w:val="00C974B8"/>
    <w:rsid w:val="00CA2B85"/>
    <w:rsid w:val="00CA3373"/>
    <w:rsid w:val="00CA4A79"/>
    <w:rsid w:val="00CB019D"/>
    <w:rsid w:val="00CB2E5A"/>
    <w:rsid w:val="00CC0E2A"/>
    <w:rsid w:val="00CC7580"/>
    <w:rsid w:val="00CD0145"/>
    <w:rsid w:val="00CD0A71"/>
    <w:rsid w:val="00CD3BCC"/>
    <w:rsid w:val="00CE1D5B"/>
    <w:rsid w:val="00CE295B"/>
    <w:rsid w:val="00CE2CAB"/>
    <w:rsid w:val="00CF34E2"/>
    <w:rsid w:val="00D03740"/>
    <w:rsid w:val="00D110B3"/>
    <w:rsid w:val="00D12C43"/>
    <w:rsid w:val="00D208FA"/>
    <w:rsid w:val="00D20A2F"/>
    <w:rsid w:val="00D21C54"/>
    <w:rsid w:val="00D21CD6"/>
    <w:rsid w:val="00D22314"/>
    <w:rsid w:val="00D22C9C"/>
    <w:rsid w:val="00D2383F"/>
    <w:rsid w:val="00D27D32"/>
    <w:rsid w:val="00D3269C"/>
    <w:rsid w:val="00D3505D"/>
    <w:rsid w:val="00D35D73"/>
    <w:rsid w:val="00D3751F"/>
    <w:rsid w:val="00D46303"/>
    <w:rsid w:val="00D4685A"/>
    <w:rsid w:val="00D508B6"/>
    <w:rsid w:val="00D50E20"/>
    <w:rsid w:val="00D52996"/>
    <w:rsid w:val="00D547F2"/>
    <w:rsid w:val="00D66A62"/>
    <w:rsid w:val="00D727EB"/>
    <w:rsid w:val="00D74447"/>
    <w:rsid w:val="00D801DC"/>
    <w:rsid w:val="00D834D9"/>
    <w:rsid w:val="00D85CF4"/>
    <w:rsid w:val="00D901E1"/>
    <w:rsid w:val="00D90892"/>
    <w:rsid w:val="00D928F1"/>
    <w:rsid w:val="00D932F6"/>
    <w:rsid w:val="00D94C71"/>
    <w:rsid w:val="00D9675B"/>
    <w:rsid w:val="00DA0C03"/>
    <w:rsid w:val="00DA4EDB"/>
    <w:rsid w:val="00DA50D4"/>
    <w:rsid w:val="00DA571E"/>
    <w:rsid w:val="00DA637A"/>
    <w:rsid w:val="00DA713C"/>
    <w:rsid w:val="00DB24AB"/>
    <w:rsid w:val="00DB3D8B"/>
    <w:rsid w:val="00DB6243"/>
    <w:rsid w:val="00DB6B32"/>
    <w:rsid w:val="00DC517D"/>
    <w:rsid w:val="00DD4A9B"/>
    <w:rsid w:val="00DD58ED"/>
    <w:rsid w:val="00DE579E"/>
    <w:rsid w:val="00DF0496"/>
    <w:rsid w:val="00DF1887"/>
    <w:rsid w:val="00DF448F"/>
    <w:rsid w:val="00DF5246"/>
    <w:rsid w:val="00DF683B"/>
    <w:rsid w:val="00E029DE"/>
    <w:rsid w:val="00E125E8"/>
    <w:rsid w:val="00E20F4C"/>
    <w:rsid w:val="00E23A27"/>
    <w:rsid w:val="00E25449"/>
    <w:rsid w:val="00E269E6"/>
    <w:rsid w:val="00E275E4"/>
    <w:rsid w:val="00E27850"/>
    <w:rsid w:val="00E27C81"/>
    <w:rsid w:val="00E303D1"/>
    <w:rsid w:val="00E30906"/>
    <w:rsid w:val="00E31588"/>
    <w:rsid w:val="00E31F1D"/>
    <w:rsid w:val="00E32EC2"/>
    <w:rsid w:val="00E37AA7"/>
    <w:rsid w:val="00E37CF7"/>
    <w:rsid w:val="00E43548"/>
    <w:rsid w:val="00E44906"/>
    <w:rsid w:val="00E45170"/>
    <w:rsid w:val="00E453A2"/>
    <w:rsid w:val="00E46F4A"/>
    <w:rsid w:val="00E5484F"/>
    <w:rsid w:val="00E576CA"/>
    <w:rsid w:val="00E576E3"/>
    <w:rsid w:val="00E60E15"/>
    <w:rsid w:val="00E71D73"/>
    <w:rsid w:val="00E7288C"/>
    <w:rsid w:val="00E73C23"/>
    <w:rsid w:val="00E75538"/>
    <w:rsid w:val="00E7642D"/>
    <w:rsid w:val="00E778BF"/>
    <w:rsid w:val="00E81910"/>
    <w:rsid w:val="00E86935"/>
    <w:rsid w:val="00E903EE"/>
    <w:rsid w:val="00EA2D3B"/>
    <w:rsid w:val="00EA2D59"/>
    <w:rsid w:val="00EB3058"/>
    <w:rsid w:val="00EB42A8"/>
    <w:rsid w:val="00EC3BE1"/>
    <w:rsid w:val="00EC4A7E"/>
    <w:rsid w:val="00EC5489"/>
    <w:rsid w:val="00EC6A8A"/>
    <w:rsid w:val="00ED16EE"/>
    <w:rsid w:val="00EE018A"/>
    <w:rsid w:val="00EE4706"/>
    <w:rsid w:val="00EF5E8A"/>
    <w:rsid w:val="00EF6664"/>
    <w:rsid w:val="00F00692"/>
    <w:rsid w:val="00F01302"/>
    <w:rsid w:val="00F02B02"/>
    <w:rsid w:val="00F044CE"/>
    <w:rsid w:val="00F067B7"/>
    <w:rsid w:val="00F10649"/>
    <w:rsid w:val="00F14B3F"/>
    <w:rsid w:val="00F207D3"/>
    <w:rsid w:val="00F26829"/>
    <w:rsid w:val="00F30408"/>
    <w:rsid w:val="00F31332"/>
    <w:rsid w:val="00F33A46"/>
    <w:rsid w:val="00F351AD"/>
    <w:rsid w:val="00F36515"/>
    <w:rsid w:val="00F37916"/>
    <w:rsid w:val="00F4260B"/>
    <w:rsid w:val="00F42BD5"/>
    <w:rsid w:val="00F4404D"/>
    <w:rsid w:val="00F455CF"/>
    <w:rsid w:val="00F50323"/>
    <w:rsid w:val="00F52D7F"/>
    <w:rsid w:val="00F5550B"/>
    <w:rsid w:val="00F56530"/>
    <w:rsid w:val="00F60192"/>
    <w:rsid w:val="00F61F76"/>
    <w:rsid w:val="00F62F3C"/>
    <w:rsid w:val="00F6369B"/>
    <w:rsid w:val="00F64DDB"/>
    <w:rsid w:val="00F65887"/>
    <w:rsid w:val="00F678C7"/>
    <w:rsid w:val="00F67937"/>
    <w:rsid w:val="00F70696"/>
    <w:rsid w:val="00F70FCF"/>
    <w:rsid w:val="00F76A3E"/>
    <w:rsid w:val="00F77A0E"/>
    <w:rsid w:val="00F81091"/>
    <w:rsid w:val="00F811BE"/>
    <w:rsid w:val="00F81FC9"/>
    <w:rsid w:val="00F823C1"/>
    <w:rsid w:val="00F9312A"/>
    <w:rsid w:val="00FA175B"/>
    <w:rsid w:val="00FA5449"/>
    <w:rsid w:val="00FA559F"/>
    <w:rsid w:val="00FA5784"/>
    <w:rsid w:val="00FA651F"/>
    <w:rsid w:val="00FA6559"/>
    <w:rsid w:val="00FA7BDC"/>
    <w:rsid w:val="00FB2E83"/>
    <w:rsid w:val="00FB3F1D"/>
    <w:rsid w:val="00FB3F60"/>
    <w:rsid w:val="00FB4446"/>
    <w:rsid w:val="00FC0C70"/>
    <w:rsid w:val="00FC2736"/>
    <w:rsid w:val="00FC5CDE"/>
    <w:rsid w:val="00FD15CF"/>
    <w:rsid w:val="00FD1641"/>
    <w:rsid w:val="00FE1FD6"/>
    <w:rsid w:val="00FE2274"/>
    <w:rsid w:val="00FE3064"/>
    <w:rsid w:val="00FE409D"/>
    <w:rsid w:val="00FE49D7"/>
    <w:rsid w:val="00FE5B3C"/>
    <w:rsid w:val="00FE6273"/>
    <w:rsid w:val="00FF1616"/>
    <w:rsid w:val="00FF21F7"/>
    <w:rsid w:val="00FF4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E72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5F4873"/>
    <w:pPr>
      <w:tabs>
        <w:tab w:val="center" w:pos="4320"/>
        <w:tab w:val="right" w:pos="8640"/>
      </w:tabs>
    </w:pPr>
  </w:style>
  <w:style w:type="character" w:styleId="PageNumber">
    <w:name w:val="page number"/>
    <w:basedOn w:val="DefaultParagraphFont"/>
    <w:rsid w:val="005F4873"/>
  </w:style>
  <w:style w:type="paragraph" w:styleId="NormalWeb">
    <w:name w:val="Normal (Web)"/>
    <w:aliases w:val="Normal (Web) Char"/>
    <w:basedOn w:val="Normal"/>
    <w:uiPriority w:val="99"/>
    <w:unhideWhenUsed/>
    <w:qFormat/>
    <w:rsid w:val="005C12DA"/>
    <w:pPr>
      <w:spacing w:before="100" w:beforeAutospacing="1" w:after="100" w:afterAutospacing="1"/>
    </w:pPr>
    <w:rPr>
      <w:sz w:val="24"/>
      <w:szCs w:val="24"/>
    </w:rPr>
  </w:style>
  <w:style w:type="paragraph" w:styleId="ListParagraph">
    <w:name w:val="List Paragraph"/>
    <w:basedOn w:val="Normal"/>
    <w:uiPriority w:val="1"/>
    <w:qFormat/>
    <w:rsid w:val="005C12DA"/>
    <w:pPr>
      <w:ind w:left="720"/>
      <w:contextualSpacing/>
    </w:pPr>
    <w:rPr>
      <w:rFonts w:eastAsia="Calibri"/>
      <w:sz w:val="24"/>
      <w:szCs w:val="22"/>
    </w:rPr>
  </w:style>
  <w:style w:type="character" w:styleId="Strong">
    <w:name w:val="Strong"/>
    <w:uiPriority w:val="22"/>
    <w:qFormat/>
    <w:rsid w:val="005C12DA"/>
    <w:rPr>
      <w:b/>
      <w:bCs/>
    </w:rPr>
  </w:style>
  <w:style w:type="paragraph" w:styleId="BalloonText">
    <w:name w:val="Balloon Text"/>
    <w:basedOn w:val="Normal"/>
    <w:link w:val="BalloonTextChar"/>
    <w:rsid w:val="00FE5B3C"/>
    <w:rPr>
      <w:rFonts w:ascii="Tahoma" w:hAnsi="Tahoma" w:cs="Tahoma"/>
      <w:sz w:val="16"/>
      <w:szCs w:val="16"/>
    </w:rPr>
  </w:style>
  <w:style w:type="character" w:customStyle="1" w:styleId="BalloonTextChar">
    <w:name w:val="Balloon Text Char"/>
    <w:link w:val="BalloonText"/>
    <w:rsid w:val="00FE5B3C"/>
    <w:rPr>
      <w:rFonts w:ascii="Tahoma" w:hAnsi="Tahoma" w:cs="Tahoma"/>
      <w:sz w:val="16"/>
      <w:szCs w:val="16"/>
    </w:rPr>
  </w:style>
  <w:style w:type="paragraph" w:styleId="Header">
    <w:name w:val="header"/>
    <w:basedOn w:val="Normal"/>
    <w:link w:val="HeaderChar"/>
    <w:rsid w:val="00140872"/>
    <w:pPr>
      <w:tabs>
        <w:tab w:val="center" w:pos="4680"/>
        <w:tab w:val="right" w:pos="9360"/>
      </w:tabs>
    </w:pPr>
  </w:style>
  <w:style w:type="character" w:customStyle="1" w:styleId="HeaderChar">
    <w:name w:val="Header Char"/>
    <w:basedOn w:val="DefaultParagraphFont"/>
    <w:link w:val="Header"/>
    <w:rsid w:val="00140872"/>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E72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5F4873"/>
    <w:pPr>
      <w:tabs>
        <w:tab w:val="center" w:pos="4320"/>
        <w:tab w:val="right" w:pos="8640"/>
      </w:tabs>
    </w:pPr>
  </w:style>
  <w:style w:type="character" w:styleId="PageNumber">
    <w:name w:val="page number"/>
    <w:basedOn w:val="DefaultParagraphFont"/>
    <w:rsid w:val="005F4873"/>
  </w:style>
  <w:style w:type="paragraph" w:styleId="NormalWeb">
    <w:name w:val="Normal (Web)"/>
    <w:aliases w:val="Normal (Web) Char"/>
    <w:basedOn w:val="Normal"/>
    <w:uiPriority w:val="99"/>
    <w:unhideWhenUsed/>
    <w:qFormat/>
    <w:rsid w:val="005C12DA"/>
    <w:pPr>
      <w:spacing w:before="100" w:beforeAutospacing="1" w:after="100" w:afterAutospacing="1"/>
    </w:pPr>
    <w:rPr>
      <w:sz w:val="24"/>
      <w:szCs w:val="24"/>
    </w:rPr>
  </w:style>
  <w:style w:type="paragraph" w:styleId="ListParagraph">
    <w:name w:val="List Paragraph"/>
    <w:basedOn w:val="Normal"/>
    <w:uiPriority w:val="1"/>
    <w:qFormat/>
    <w:rsid w:val="005C12DA"/>
    <w:pPr>
      <w:ind w:left="720"/>
      <w:contextualSpacing/>
    </w:pPr>
    <w:rPr>
      <w:rFonts w:eastAsia="Calibri"/>
      <w:sz w:val="24"/>
      <w:szCs w:val="22"/>
    </w:rPr>
  </w:style>
  <w:style w:type="character" w:styleId="Strong">
    <w:name w:val="Strong"/>
    <w:uiPriority w:val="22"/>
    <w:qFormat/>
    <w:rsid w:val="005C12DA"/>
    <w:rPr>
      <w:b/>
      <w:bCs/>
    </w:rPr>
  </w:style>
  <w:style w:type="paragraph" w:styleId="BalloonText">
    <w:name w:val="Balloon Text"/>
    <w:basedOn w:val="Normal"/>
    <w:link w:val="BalloonTextChar"/>
    <w:rsid w:val="00FE5B3C"/>
    <w:rPr>
      <w:rFonts w:ascii="Tahoma" w:hAnsi="Tahoma" w:cs="Tahoma"/>
      <w:sz w:val="16"/>
      <w:szCs w:val="16"/>
    </w:rPr>
  </w:style>
  <w:style w:type="character" w:customStyle="1" w:styleId="BalloonTextChar">
    <w:name w:val="Balloon Text Char"/>
    <w:link w:val="BalloonText"/>
    <w:rsid w:val="00FE5B3C"/>
    <w:rPr>
      <w:rFonts w:ascii="Tahoma" w:hAnsi="Tahoma" w:cs="Tahoma"/>
      <w:sz w:val="16"/>
      <w:szCs w:val="16"/>
    </w:rPr>
  </w:style>
  <w:style w:type="paragraph" w:styleId="Header">
    <w:name w:val="header"/>
    <w:basedOn w:val="Normal"/>
    <w:link w:val="HeaderChar"/>
    <w:rsid w:val="00140872"/>
    <w:pPr>
      <w:tabs>
        <w:tab w:val="center" w:pos="4680"/>
        <w:tab w:val="right" w:pos="9360"/>
      </w:tabs>
    </w:pPr>
  </w:style>
  <w:style w:type="character" w:customStyle="1" w:styleId="HeaderChar">
    <w:name w:val="Header Char"/>
    <w:basedOn w:val="DefaultParagraphFont"/>
    <w:link w:val="Header"/>
    <w:rsid w:val="00140872"/>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982674">
      <w:bodyDiv w:val="1"/>
      <w:marLeft w:val="0"/>
      <w:marRight w:val="0"/>
      <w:marTop w:val="0"/>
      <w:marBottom w:val="0"/>
      <w:divBdr>
        <w:top w:val="none" w:sz="0" w:space="0" w:color="auto"/>
        <w:left w:val="none" w:sz="0" w:space="0" w:color="auto"/>
        <w:bottom w:val="none" w:sz="0" w:space="0" w:color="auto"/>
        <w:right w:val="none" w:sz="0" w:space="0" w:color="auto"/>
      </w:divBdr>
    </w:div>
    <w:div w:id="1085301629">
      <w:bodyDiv w:val="1"/>
      <w:marLeft w:val="0"/>
      <w:marRight w:val="0"/>
      <w:marTop w:val="0"/>
      <w:marBottom w:val="0"/>
      <w:divBdr>
        <w:top w:val="none" w:sz="0" w:space="0" w:color="auto"/>
        <w:left w:val="none" w:sz="0" w:space="0" w:color="auto"/>
        <w:bottom w:val="none" w:sz="0" w:space="0" w:color="auto"/>
        <w:right w:val="none" w:sz="0" w:space="0" w:color="auto"/>
      </w:divBdr>
    </w:div>
    <w:div w:id="126334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2022-05-02T09:13:00Z</dcterms:created>
  <dc:creator>admin</dc:creator>
  <dc:description>Đề thi HK2 Sinh 9 THCS Phước Thắng 2021-2022 có đáp án được soạn dưới dạng file word và PDF gồm 4 trang. Các bạn xem và tải về ở dưới.</dc:description>
  <dcterms:modified xsi:type="dcterms:W3CDTF">2022-05-02T09:13:00Z</dcterms:modified>
  <cp:revision>1</cp:revision>
  <dc:title>Đề Thi HK2 Sinh 9 THCS Phước Thắng 2021-2022 Có Đáp Án</dc:title>
</cp:coreProperties>
</file>