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966150" w:rsidRPr="00966150" w:rsidTr="00CE603A">
        <w:tc>
          <w:tcPr>
            <w:tcW w:w="3657" w:type="dxa"/>
          </w:tcPr>
          <w:p w:rsidR="00966150" w:rsidRPr="00966150" w:rsidRDefault="00966150" w:rsidP="00966150">
            <w:pPr>
              <w:tabs>
                <w:tab w:val="left" w:pos="992"/>
                <w:tab w:val="left" w:pos="3402"/>
                <w:tab w:val="left" w:pos="5669"/>
                <w:tab w:val="left" w:pos="7937"/>
              </w:tabs>
              <w:jc w:val="center"/>
              <w:rPr>
                <w:b/>
                <w:color w:val="0000FF"/>
                <w:lang w:eastAsia="zh-CN"/>
              </w:rPr>
            </w:pPr>
            <w:bookmarkStart w:id="0" w:name="_Hlk180954872"/>
          </w:p>
        </w:tc>
        <w:tc>
          <w:tcPr>
            <w:tcW w:w="6184" w:type="dxa"/>
          </w:tcPr>
          <w:p w:rsidR="00966150" w:rsidRPr="00966150" w:rsidRDefault="00966150" w:rsidP="00966150">
            <w:pPr>
              <w:tabs>
                <w:tab w:val="left" w:pos="992"/>
                <w:tab w:val="left" w:pos="3402"/>
                <w:tab w:val="left" w:pos="5669"/>
                <w:tab w:val="left" w:pos="7937"/>
              </w:tabs>
              <w:jc w:val="center"/>
              <w:rPr>
                <w:b/>
                <w:color w:val="FF0000"/>
                <w:lang w:val="vi-VN" w:eastAsia="zh-CN"/>
              </w:rPr>
            </w:pPr>
            <w:r w:rsidRPr="00966150">
              <w:rPr>
                <w:b/>
                <w:color w:val="FF0000"/>
                <w:lang w:val="vi-VN" w:eastAsia="zh-CN"/>
              </w:rPr>
              <w:t xml:space="preserve">ĐỀ </w:t>
            </w:r>
            <w:r w:rsidRPr="00966150">
              <w:rPr>
                <w:b/>
                <w:color w:val="FF0000"/>
                <w:lang w:eastAsia="zh-CN"/>
              </w:rPr>
              <w:t xml:space="preserve">ÔN TẬP </w:t>
            </w:r>
            <w:r w:rsidRPr="00966150">
              <w:rPr>
                <w:b/>
                <w:color w:val="FF0000"/>
                <w:lang w:val="vi-VN" w:eastAsia="zh-CN"/>
              </w:rPr>
              <w:t>GIỮA HỌC KỲ I</w:t>
            </w:r>
          </w:p>
          <w:p w:rsidR="00966150" w:rsidRPr="00966150" w:rsidRDefault="00966150" w:rsidP="00966150">
            <w:pPr>
              <w:tabs>
                <w:tab w:val="left" w:pos="992"/>
                <w:tab w:val="left" w:pos="3402"/>
                <w:tab w:val="left" w:pos="5669"/>
                <w:tab w:val="left" w:pos="7937"/>
              </w:tabs>
              <w:jc w:val="center"/>
              <w:rPr>
                <w:b/>
                <w:color w:val="00B050"/>
                <w:lang w:val="vi-VN" w:eastAsia="zh-CN"/>
              </w:rPr>
            </w:pPr>
            <w:r w:rsidRPr="00966150">
              <w:rPr>
                <w:b/>
                <w:color w:val="FF0000"/>
                <w:lang w:val="vi-VN" w:eastAsia="zh-CN"/>
              </w:rPr>
              <w:t xml:space="preserve"> </w:t>
            </w:r>
            <w:r w:rsidRPr="00966150">
              <w:rPr>
                <w:b/>
                <w:color w:val="00B050"/>
                <w:lang w:val="vi-VN" w:eastAsia="zh-CN"/>
              </w:rPr>
              <w:t>NĂM HỌC 2025-2026</w:t>
            </w:r>
          </w:p>
          <w:p w:rsidR="00966150" w:rsidRPr="00966150" w:rsidRDefault="00966150" w:rsidP="00966150">
            <w:pPr>
              <w:tabs>
                <w:tab w:val="left" w:pos="992"/>
                <w:tab w:val="left" w:pos="3402"/>
                <w:tab w:val="left" w:pos="5669"/>
                <w:tab w:val="left" w:pos="7937"/>
              </w:tabs>
              <w:jc w:val="center"/>
              <w:rPr>
                <w:b/>
                <w:color w:val="0000FF"/>
                <w:lang w:eastAsia="zh-CN"/>
              </w:rPr>
            </w:pPr>
            <w:r w:rsidRPr="00966150">
              <w:rPr>
                <w:b/>
                <w:color w:val="0000FF"/>
                <w:lang w:val="vi-VN" w:eastAsia="zh-CN"/>
              </w:rPr>
              <w:t xml:space="preserve">MÔN: </w:t>
            </w:r>
            <w:r w:rsidRPr="00966150">
              <w:rPr>
                <w:b/>
                <w:color w:val="0000FF"/>
                <w:lang w:eastAsia="zh-CN"/>
              </w:rPr>
              <w:t>LỊCH SỬ 1</w:t>
            </w:r>
            <w:r>
              <w:rPr>
                <w:b/>
                <w:color w:val="0000FF"/>
                <w:lang w:eastAsia="zh-CN"/>
              </w:rPr>
              <w:t>2</w:t>
            </w:r>
            <w:bookmarkStart w:id="1" w:name="_GoBack"/>
            <w:bookmarkEnd w:id="1"/>
          </w:p>
        </w:tc>
      </w:tr>
    </w:tbl>
    <w:p w:rsidR="00966150" w:rsidRDefault="00966150" w:rsidP="00154EC2">
      <w:pPr>
        <w:jc w:val="both"/>
        <w:rPr>
          <w:rFonts w:eastAsia="Georgia"/>
          <w:b/>
          <w:bCs/>
          <w:szCs w:val="28"/>
        </w:rPr>
      </w:pPr>
    </w:p>
    <w:p w:rsidR="00154EC2" w:rsidRPr="00567469" w:rsidRDefault="00154EC2" w:rsidP="00154EC2">
      <w:pPr>
        <w:jc w:val="both"/>
        <w:rPr>
          <w:szCs w:val="28"/>
        </w:rPr>
      </w:pPr>
      <w:r w:rsidRPr="00567469">
        <w:rPr>
          <w:rFonts w:eastAsia="Georgia"/>
          <w:b/>
          <w:bCs/>
          <w:szCs w:val="28"/>
        </w:rPr>
        <w:t xml:space="preserve">PHẦN I. Câu trắc nghiệm nhiều phương án lựa chọn. </w:t>
      </w:r>
      <w:r w:rsidRPr="00567469">
        <w:rPr>
          <w:rFonts w:eastAsia="Georgia"/>
          <w:bCs/>
          <w:szCs w:val="28"/>
        </w:rPr>
        <w:t>Thí sinh trả lời từ câu 1 đến câu 24. Mỗi câu hỏi thí sinh chỉ chọn một phương án. (24 câu, 6 điểm)</w:t>
      </w:r>
    </w:p>
    <w:bookmarkEnd w:id="0"/>
    <w:p w:rsidR="00EA3546" w:rsidRPr="00567469" w:rsidRDefault="00EA3546" w:rsidP="005C3459">
      <w:r w:rsidRPr="00567469">
        <w:rPr>
          <w:b/>
        </w:rPr>
        <w:t xml:space="preserve">Câu 1: </w:t>
      </w:r>
      <w:r w:rsidRPr="00567469">
        <w:t>Văn bản nào dưới đây là cơ sở pháp lý để các nước Đông Nam Á xây dựng Cộng đồng ASEAN?</w:t>
      </w:r>
    </w:p>
    <w:p w:rsidR="00EA3546" w:rsidRPr="00567469" w:rsidRDefault="00EA3546" w:rsidP="005C3459">
      <w:pPr>
        <w:tabs>
          <w:tab w:val="left" w:pos="200"/>
          <w:tab w:val="left" w:pos="5200"/>
        </w:tabs>
      </w:pPr>
      <w:r w:rsidRPr="00567469">
        <w:tab/>
      </w:r>
      <w:r w:rsidRPr="00567469">
        <w:rPr>
          <w:b/>
        </w:rPr>
        <w:t xml:space="preserve">A. </w:t>
      </w:r>
      <w:r w:rsidRPr="00567469">
        <w:t>Hiến chương ASEAN.</w:t>
      </w:r>
      <w:r w:rsidRPr="00567469">
        <w:tab/>
      </w:r>
      <w:r w:rsidRPr="00567469">
        <w:rPr>
          <w:b/>
        </w:rPr>
        <w:t xml:space="preserve">B. </w:t>
      </w:r>
      <w:r w:rsidRPr="00567469">
        <w:t>Tuyên bố Băng - cốc.</w:t>
      </w:r>
    </w:p>
    <w:p w:rsidR="00EA3546" w:rsidRPr="00567469" w:rsidRDefault="00EA3546" w:rsidP="005C3459">
      <w:pPr>
        <w:tabs>
          <w:tab w:val="left" w:pos="200"/>
          <w:tab w:val="left" w:pos="5200"/>
        </w:tabs>
      </w:pPr>
      <w:r w:rsidRPr="00567469">
        <w:tab/>
      </w:r>
      <w:r w:rsidRPr="00567469">
        <w:rPr>
          <w:b/>
        </w:rPr>
        <w:t xml:space="preserve">C. </w:t>
      </w:r>
      <w:r w:rsidRPr="00567469">
        <w:t>Hiến chương Liên hợp quốc.</w:t>
      </w:r>
      <w:r w:rsidRPr="00567469">
        <w:tab/>
      </w:r>
      <w:r w:rsidRPr="00567469">
        <w:rPr>
          <w:b/>
        </w:rPr>
        <w:t xml:space="preserve">D. </w:t>
      </w:r>
      <w:r w:rsidRPr="00567469">
        <w:t>hiệp ước Ba-li 1976.</w:t>
      </w:r>
    </w:p>
    <w:p w:rsidR="00EA3546" w:rsidRPr="00567469" w:rsidRDefault="00EA3546" w:rsidP="005C3459">
      <w:r w:rsidRPr="00567469">
        <w:rPr>
          <w:b/>
        </w:rPr>
        <w:t xml:space="preserve">Câu 2: </w:t>
      </w:r>
      <w:r w:rsidRPr="00567469">
        <w:t>Mục tiêu nào sau đây của Liên hợp quốc được chú trọng và là cơ sở để thực hiện các mục tiêu khác?</w:t>
      </w:r>
    </w:p>
    <w:p w:rsidR="00EA3546" w:rsidRPr="00567469" w:rsidRDefault="00EA3546" w:rsidP="005C3459">
      <w:pPr>
        <w:tabs>
          <w:tab w:val="left" w:pos="200"/>
        </w:tabs>
      </w:pPr>
      <w:r w:rsidRPr="00567469">
        <w:tab/>
      </w:r>
      <w:r w:rsidRPr="00567469">
        <w:rPr>
          <w:b/>
        </w:rPr>
        <w:t xml:space="preserve">A. </w:t>
      </w:r>
      <w:r w:rsidRPr="00567469">
        <w:t>Tôn trọng quyền tự quyết dân tộc.</w:t>
      </w:r>
    </w:p>
    <w:p w:rsidR="00EA3546" w:rsidRPr="00567469" w:rsidRDefault="00EA3546" w:rsidP="005C3459">
      <w:pPr>
        <w:tabs>
          <w:tab w:val="left" w:pos="200"/>
        </w:tabs>
      </w:pPr>
      <w:r w:rsidRPr="00567469">
        <w:tab/>
      </w:r>
      <w:r w:rsidRPr="00567469">
        <w:rPr>
          <w:b/>
        </w:rPr>
        <w:t xml:space="preserve">B. </w:t>
      </w:r>
      <w:r w:rsidRPr="00567469">
        <w:t>Duy trì hòa bình và an ninh quốc tế.</w:t>
      </w:r>
    </w:p>
    <w:p w:rsidR="00EA3546" w:rsidRPr="00567469" w:rsidRDefault="00EA3546" w:rsidP="005C3459">
      <w:pPr>
        <w:tabs>
          <w:tab w:val="left" w:pos="200"/>
        </w:tabs>
      </w:pPr>
      <w:r w:rsidRPr="00567469">
        <w:tab/>
      </w:r>
      <w:r w:rsidRPr="00567469">
        <w:rPr>
          <w:b/>
        </w:rPr>
        <w:t xml:space="preserve">C. </w:t>
      </w:r>
      <w:r w:rsidRPr="00567469">
        <w:t>Thúc đẩy quan hệ hữu nghị giữa các dân tộc.</w:t>
      </w:r>
    </w:p>
    <w:p w:rsidR="00EA3546" w:rsidRPr="00567469" w:rsidRDefault="00EA3546" w:rsidP="005C3459">
      <w:pPr>
        <w:tabs>
          <w:tab w:val="left" w:pos="200"/>
        </w:tabs>
      </w:pPr>
      <w:r w:rsidRPr="00567469">
        <w:tab/>
      </w:r>
      <w:r w:rsidRPr="00567469">
        <w:rPr>
          <w:b/>
        </w:rPr>
        <w:t xml:space="preserve">D. </w:t>
      </w:r>
      <w:r w:rsidRPr="00567469">
        <w:t>Hợp tác quốc tế để đảm bảo quyền con người.</w:t>
      </w:r>
    </w:p>
    <w:p w:rsidR="00EA3546" w:rsidRPr="00567469" w:rsidRDefault="00EA3546" w:rsidP="005C3459">
      <w:r w:rsidRPr="00567469">
        <w:rPr>
          <w:b/>
        </w:rPr>
        <w:t xml:space="preserve">Câu 3: </w:t>
      </w:r>
      <w:r w:rsidRPr="00567469">
        <w:t>Từ ngày 4 đến ngày 11 – 2- 1945, Hội nghị quốc tế nào đã được triệu tập tại Liên Xô?</w:t>
      </w:r>
    </w:p>
    <w:p w:rsidR="00EA3546" w:rsidRPr="00567469" w:rsidRDefault="00EA3546" w:rsidP="005C3459">
      <w:pPr>
        <w:tabs>
          <w:tab w:val="left" w:pos="200"/>
          <w:tab w:val="left" w:pos="5200"/>
        </w:tabs>
      </w:pPr>
      <w:r w:rsidRPr="00567469">
        <w:tab/>
      </w:r>
      <w:r w:rsidRPr="00567469">
        <w:rPr>
          <w:b/>
        </w:rPr>
        <w:t xml:space="preserve">A. </w:t>
      </w:r>
      <w:r w:rsidRPr="00567469">
        <w:t>Hội nghị I-an-ta.</w:t>
      </w:r>
      <w:r w:rsidRPr="00567469">
        <w:tab/>
      </w:r>
      <w:r w:rsidRPr="00567469">
        <w:rPr>
          <w:b/>
        </w:rPr>
        <w:t xml:space="preserve">B. </w:t>
      </w:r>
      <w:r w:rsidRPr="00567469">
        <w:t>Hội nghị Paris.</w:t>
      </w:r>
    </w:p>
    <w:p w:rsidR="00EA3546" w:rsidRPr="00567469" w:rsidRDefault="00EA3546" w:rsidP="005C3459">
      <w:pPr>
        <w:tabs>
          <w:tab w:val="left" w:pos="200"/>
          <w:tab w:val="left" w:pos="5200"/>
        </w:tabs>
      </w:pPr>
      <w:r w:rsidRPr="00567469">
        <w:tab/>
      </w:r>
      <w:r w:rsidRPr="00567469">
        <w:rPr>
          <w:b/>
        </w:rPr>
        <w:t xml:space="preserve">C. </w:t>
      </w:r>
      <w:r w:rsidRPr="00567469">
        <w:t>Hội Nghị Xan Phran-xi-xcô.</w:t>
      </w:r>
      <w:r w:rsidRPr="00567469">
        <w:tab/>
      </w:r>
      <w:r w:rsidRPr="00567469">
        <w:rPr>
          <w:b/>
        </w:rPr>
        <w:t xml:space="preserve">D. </w:t>
      </w:r>
      <w:r w:rsidRPr="00567469">
        <w:t>Hội nghị Berlin.</w:t>
      </w:r>
    </w:p>
    <w:p w:rsidR="00EA3546" w:rsidRPr="00567469" w:rsidRDefault="00EA3546" w:rsidP="005C3459">
      <w:r w:rsidRPr="00567469">
        <w:rPr>
          <w:b/>
        </w:rPr>
        <w:t xml:space="preserve">Câu 4: </w:t>
      </w:r>
      <w:r w:rsidRPr="00567469">
        <w:t>Ý tưởng về một tổ chức quốc tế thực sự có vai trò trong việc duy trì hòa bình và an ninh thế giới bắt nguồn từ</w:t>
      </w:r>
    </w:p>
    <w:p w:rsidR="00EA3546" w:rsidRPr="00567469" w:rsidRDefault="00EA3546" w:rsidP="005C3459">
      <w:pPr>
        <w:tabs>
          <w:tab w:val="left" w:pos="200"/>
          <w:tab w:val="left" w:pos="5200"/>
        </w:tabs>
      </w:pPr>
      <w:r w:rsidRPr="00567469">
        <w:tab/>
      </w:r>
      <w:r w:rsidRPr="00567469">
        <w:rPr>
          <w:b/>
        </w:rPr>
        <w:t xml:space="preserve">A. </w:t>
      </w:r>
      <w:r w:rsidRPr="00567469">
        <w:t>các nước Phát xít trong chiến tranh.</w:t>
      </w:r>
      <w:r w:rsidRPr="00567469">
        <w:tab/>
      </w:r>
      <w:r w:rsidRPr="00567469">
        <w:rPr>
          <w:b/>
        </w:rPr>
        <w:t xml:space="preserve">B. </w:t>
      </w:r>
      <w:r w:rsidRPr="00567469">
        <w:t>các nước thuộc địa của thực dân.</w:t>
      </w:r>
    </w:p>
    <w:p w:rsidR="00EA3546" w:rsidRPr="00567469" w:rsidRDefault="00EA3546" w:rsidP="005C3459">
      <w:pPr>
        <w:tabs>
          <w:tab w:val="left" w:pos="200"/>
          <w:tab w:val="left" w:pos="5200"/>
        </w:tabs>
      </w:pPr>
      <w:r w:rsidRPr="00567469">
        <w:tab/>
      </w:r>
      <w:r w:rsidRPr="00567469">
        <w:rPr>
          <w:b/>
        </w:rPr>
        <w:t xml:space="preserve">C. </w:t>
      </w:r>
      <w:r w:rsidRPr="00567469">
        <w:t>sự khóc liệt của chiến tranh thế giới.</w:t>
      </w:r>
      <w:r w:rsidRPr="00567469">
        <w:tab/>
      </w:r>
      <w:r w:rsidRPr="00567469">
        <w:rPr>
          <w:b/>
        </w:rPr>
        <w:t xml:space="preserve">D. </w:t>
      </w:r>
      <w:r w:rsidRPr="00567469">
        <w:t>sự chỉ đạo của Hội Quốc Liên.</w:t>
      </w:r>
    </w:p>
    <w:p w:rsidR="00B96762" w:rsidRPr="00567469" w:rsidRDefault="00B96762" w:rsidP="00B96762">
      <w:r w:rsidRPr="00567469">
        <w:rPr>
          <w:b/>
        </w:rPr>
        <w:t xml:space="preserve">Câu 5. </w:t>
      </w:r>
      <w:r w:rsidRPr="00567469">
        <w:t>Hội nghị nào đặt cơ sở cho việc hướng tới thành lập Liên hợp quốc?</w:t>
      </w:r>
    </w:p>
    <w:p w:rsidR="00B96762" w:rsidRPr="00567469" w:rsidRDefault="00AB495B" w:rsidP="00AB495B">
      <w:r w:rsidRPr="00567469">
        <w:rPr>
          <w:b/>
        </w:rPr>
        <w:t xml:space="preserve">  </w:t>
      </w:r>
      <w:r w:rsidR="00B96762" w:rsidRPr="00567469">
        <w:rPr>
          <w:b/>
        </w:rPr>
        <w:t>A.</w:t>
      </w:r>
      <w:r w:rsidR="00B96762" w:rsidRPr="00567469">
        <w:t xml:space="preserve"> Hội nghị Luân Đôn (12.6.1941).</w:t>
      </w:r>
      <w:r w:rsidR="00B96762" w:rsidRPr="00567469">
        <w:tab/>
      </w:r>
      <w:r w:rsidR="00B96762" w:rsidRPr="00567469">
        <w:tab/>
      </w:r>
      <w:r w:rsidR="00B96762" w:rsidRPr="00567469">
        <w:rPr>
          <w:b/>
        </w:rPr>
        <w:t>B.</w:t>
      </w:r>
      <w:r w:rsidR="00B96762" w:rsidRPr="00567469">
        <w:t xml:space="preserve"> Hội nghị Mát-xcơ-va (30.10.1943)</w:t>
      </w:r>
    </w:p>
    <w:p w:rsidR="00B96762" w:rsidRPr="00567469" w:rsidRDefault="00AB495B" w:rsidP="00B96762">
      <w:r w:rsidRPr="00567469">
        <w:rPr>
          <w:b/>
        </w:rPr>
        <w:t xml:space="preserve">  </w:t>
      </w:r>
      <w:r w:rsidR="00B96762" w:rsidRPr="00567469">
        <w:rPr>
          <w:b/>
        </w:rPr>
        <w:t>C.</w:t>
      </w:r>
      <w:r w:rsidR="00B96762" w:rsidRPr="00567469">
        <w:t xml:space="preserve"> Hội nghị Tê-hê-ran (28.11 đến 1.12.1943)</w:t>
      </w:r>
      <w:r w:rsidR="00B96762" w:rsidRPr="00567469">
        <w:tab/>
      </w:r>
      <w:r w:rsidR="00B96762" w:rsidRPr="00567469">
        <w:rPr>
          <w:b/>
        </w:rPr>
        <w:t>D</w:t>
      </w:r>
      <w:r w:rsidR="00B96762" w:rsidRPr="00567469">
        <w:t>. Hội nghị Xan Phran-xi-cô (25.4 đến 26.6.1945)</w:t>
      </w:r>
    </w:p>
    <w:p w:rsidR="00AB495B" w:rsidRPr="00567469" w:rsidRDefault="00EA3546" w:rsidP="00AB495B">
      <w:pPr>
        <w:rPr>
          <w:lang w:val="vi-VN"/>
        </w:rPr>
      </w:pPr>
      <w:r w:rsidRPr="00567469">
        <w:rPr>
          <w:b/>
        </w:rPr>
        <w:t xml:space="preserve">Câu 6: </w:t>
      </w:r>
      <w:r w:rsidR="00AB495B" w:rsidRPr="00567469">
        <w:rPr>
          <w:lang w:val="vi-VN"/>
        </w:rPr>
        <w:t xml:space="preserve">Đâu </w:t>
      </w:r>
      <w:r w:rsidR="00AB495B" w:rsidRPr="00567469">
        <w:rPr>
          <w:b/>
          <w:lang w:val="vi-VN"/>
        </w:rPr>
        <w:t>không</w:t>
      </w:r>
      <w:r w:rsidR="00AB495B" w:rsidRPr="00567469">
        <w:rPr>
          <w:lang w:val="vi-VN"/>
        </w:rPr>
        <w:t xml:space="preserve"> phải là mục tiêu của Liên hợp quốc được quy định trong </w:t>
      </w:r>
      <w:r w:rsidR="00AB495B" w:rsidRPr="00567469">
        <w:rPr>
          <w:i/>
          <w:lang w:val="vi-VN"/>
        </w:rPr>
        <w:t>Hiến chương Liên hợp quốc?</w:t>
      </w:r>
    </w:p>
    <w:p w:rsidR="00AB495B" w:rsidRPr="00567469" w:rsidRDefault="00AB495B" w:rsidP="00AB495B">
      <w:pPr>
        <w:rPr>
          <w:lang w:val="vi-VN"/>
        </w:rPr>
      </w:pPr>
      <w:r w:rsidRPr="00567469">
        <w:t xml:space="preserve">   </w:t>
      </w:r>
      <w:r w:rsidR="00EA3546" w:rsidRPr="00567469">
        <w:rPr>
          <w:b/>
        </w:rPr>
        <w:t xml:space="preserve">A. </w:t>
      </w:r>
      <w:r w:rsidRPr="00567469">
        <w:rPr>
          <w:lang w:val="vi-VN"/>
        </w:rPr>
        <w:t>Thúc đẩy quan hệ hữu nghị giữa các dân tộc trên cơ sở tôn trọng quyền bình đẳng, quyền tự quyết dân tộc và củng cố hòa bình thế giới.</w:t>
      </w:r>
    </w:p>
    <w:p w:rsidR="00AB495B" w:rsidRPr="00567469" w:rsidRDefault="00AB495B" w:rsidP="00AB495B">
      <w:r w:rsidRPr="00567469">
        <w:t xml:space="preserve">   </w:t>
      </w:r>
      <w:r w:rsidR="00EA3546" w:rsidRPr="00567469">
        <w:rPr>
          <w:b/>
        </w:rPr>
        <w:t xml:space="preserve">B. </w:t>
      </w:r>
      <w:r w:rsidRPr="00567469">
        <w:rPr>
          <w:lang w:val="vi-VN"/>
        </w:rPr>
        <w:t xml:space="preserve">Duy trì tăng trưởng kinh tế và hội nhập </w:t>
      </w:r>
      <w:r w:rsidRPr="00567469">
        <w:t xml:space="preserve">thương mại </w:t>
      </w:r>
      <w:r w:rsidRPr="00567469">
        <w:rPr>
          <w:lang w:val="vi-VN"/>
        </w:rPr>
        <w:t>quốc tế</w:t>
      </w:r>
      <w:r w:rsidRPr="00567469">
        <w:t xml:space="preserve"> và tăng cường đối thoại, giải quyết mâu thuẫn bằng thương lượng hòa bình.</w:t>
      </w:r>
    </w:p>
    <w:p w:rsidR="00AB495B" w:rsidRPr="00567469" w:rsidRDefault="00AB495B" w:rsidP="00AB495B">
      <w:pPr>
        <w:rPr>
          <w:lang w:val="vi-VN"/>
        </w:rPr>
      </w:pPr>
      <w:r w:rsidRPr="00567469">
        <w:t xml:space="preserve">   </w:t>
      </w:r>
      <w:r w:rsidR="00EA3546" w:rsidRPr="00567469">
        <w:rPr>
          <w:b/>
        </w:rPr>
        <w:t xml:space="preserve">C. </w:t>
      </w:r>
      <w:r w:rsidRPr="00567469">
        <w:rPr>
          <w:lang w:val="vi-VN"/>
        </w:rPr>
        <w:t>Thúc đẩy hợp tác quốc tế để giải quyết các vấn đề kinh tế, xã hội, văn hóa, nhân đạo, đảm bảo quyền con người và quyền tự do cơ bản cho mọi người không phân biệt chủng tộc, giới tính, tôn giáo, ngôn ngữ.</w:t>
      </w:r>
    </w:p>
    <w:p w:rsidR="00AB495B" w:rsidRPr="00567469" w:rsidRDefault="00AB495B" w:rsidP="00AB495B">
      <w:pPr>
        <w:rPr>
          <w:lang w:val="vi-VN"/>
        </w:rPr>
      </w:pPr>
      <w:r w:rsidRPr="00567469">
        <w:t xml:space="preserve">   </w:t>
      </w:r>
      <w:r w:rsidR="00EA3546" w:rsidRPr="00567469">
        <w:rPr>
          <w:b/>
        </w:rPr>
        <w:t>D.</w:t>
      </w:r>
      <w:r w:rsidRPr="00567469">
        <w:rPr>
          <w:b/>
        </w:rPr>
        <w:t xml:space="preserve"> </w:t>
      </w:r>
      <w:r w:rsidRPr="00567469">
        <w:rPr>
          <w:lang w:val="vi-VN"/>
        </w:rPr>
        <w:t>Đóng vai trò là trung tâm điều hòa các nỗ lực quốc tế về củng cố hòa bình thế giới, giải quyết các vấn đề kinh tế, xã hội, văn hóa, nhân đạo.</w:t>
      </w:r>
    </w:p>
    <w:p w:rsidR="00AB495B" w:rsidRPr="00567469" w:rsidRDefault="00EA3546" w:rsidP="00AB495B">
      <w:pPr>
        <w:jc w:val="both"/>
      </w:pPr>
      <w:r w:rsidRPr="00567469">
        <w:rPr>
          <w:b/>
        </w:rPr>
        <w:t xml:space="preserve">Câu 7: </w:t>
      </w:r>
      <w:r w:rsidR="00AB495B" w:rsidRPr="00567469">
        <w:t>Hội nghị Ianta (2-1945) được triệu tập trong bối cảnh lịch sử nào dưới đây?</w:t>
      </w:r>
    </w:p>
    <w:p w:rsidR="00AB495B" w:rsidRPr="00567469" w:rsidRDefault="00AB495B" w:rsidP="00AB495B">
      <w:pPr>
        <w:jc w:val="both"/>
      </w:pPr>
      <w:r w:rsidRPr="00567469">
        <w:rPr>
          <w:b/>
        </w:rPr>
        <w:t xml:space="preserve">  A.</w:t>
      </w:r>
      <w:r w:rsidRPr="00567469">
        <w:t xml:space="preserve"> Chiến tranh thế giới thứ hai đã kết thúc.            </w:t>
      </w:r>
      <w:r w:rsidRPr="00567469">
        <w:tab/>
      </w:r>
    </w:p>
    <w:p w:rsidR="00AB495B" w:rsidRPr="00567469" w:rsidRDefault="00AB495B" w:rsidP="00AB495B">
      <w:pPr>
        <w:jc w:val="both"/>
      </w:pPr>
      <w:r w:rsidRPr="00567469">
        <w:rPr>
          <w:b/>
        </w:rPr>
        <w:t xml:space="preserve">  B.</w:t>
      </w:r>
      <w:r w:rsidRPr="00567469">
        <w:t xml:space="preserve"> Chiến tranh thế giới thứ hai mới bùng nổ.</w:t>
      </w:r>
    </w:p>
    <w:p w:rsidR="00AB495B" w:rsidRPr="00567469" w:rsidRDefault="00AB495B" w:rsidP="00AB495B">
      <w:pPr>
        <w:jc w:val="both"/>
      </w:pPr>
      <w:r w:rsidRPr="00567469">
        <w:rPr>
          <w:b/>
        </w:rPr>
        <w:t xml:space="preserve">  C.</w:t>
      </w:r>
      <w:r w:rsidRPr="00567469">
        <w:t xml:space="preserve"> Chiến tranh thế giới thứ hai đang diễn ra quyết liệt.    </w:t>
      </w:r>
    </w:p>
    <w:p w:rsidR="00EA3546" w:rsidRPr="00567469" w:rsidRDefault="00AB495B" w:rsidP="00AB495B">
      <w:pPr>
        <w:jc w:val="both"/>
      </w:pPr>
      <w:r w:rsidRPr="00567469">
        <w:rPr>
          <w:b/>
        </w:rPr>
        <w:t xml:space="preserve">  D.</w:t>
      </w:r>
      <w:r w:rsidRPr="00567469">
        <w:t xml:space="preserve"> CTTG thứ hai bước vào giai đoạn kết thúc.</w:t>
      </w:r>
    </w:p>
    <w:p w:rsidR="00EA3546" w:rsidRPr="00567469" w:rsidRDefault="00EA3546" w:rsidP="005C3459">
      <w:r w:rsidRPr="00567469">
        <w:rPr>
          <w:b/>
        </w:rPr>
        <w:t xml:space="preserve">Câu 8: </w:t>
      </w:r>
      <w:r w:rsidRPr="00567469">
        <w:t>Mối quan hệ giữa Việt Nam và ASEAN từ năm 1979 đến 1989 có đặc điểm là</w:t>
      </w:r>
    </w:p>
    <w:p w:rsidR="00EA3546" w:rsidRPr="00567469" w:rsidRDefault="00EA3546" w:rsidP="005C3459">
      <w:pPr>
        <w:tabs>
          <w:tab w:val="left" w:pos="200"/>
          <w:tab w:val="left" w:pos="5200"/>
        </w:tabs>
      </w:pPr>
      <w:r w:rsidRPr="00567469">
        <w:tab/>
      </w:r>
      <w:r w:rsidRPr="00567469">
        <w:rPr>
          <w:b/>
        </w:rPr>
        <w:t xml:space="preserve">A. </w:t>
      </w:r>
      <w:r w:rsidRPr="00567469">
        <w:t>quan sát viên</w:t>
      </w:r>
      <w:r w:rsidRPr="00567469">
        <w:tab/>
      </w:r>
      <w:r w:rsidRPr="00567469">
        <w:rPr>
          <w:b/>
        </w:rPr>
        <w:t xml:space="preserve">B. </w:t>
      </w:r>
      <w:r w:rsidRPr="00567469">
        <w:t>hợp tác song phương.</w:t>
      </w:r>
    </w:p>
    <w:p w:rsidR="00EA3546" w:rsidRPr="00567469" w:rsidRDefault="00EA3546" w:rsidP="005C3459">
      <w:pPr>
        <w:tabs>
          <w:tab w:val="left" w:pos="200"/>
          <w:tab w:val="left" w:pos="5200"/>
        </w:tabs>
      </w:pPr>
      <w:r w:rsidRPr="00567469">
        <w:tab/>
      </w:r>
      <w:r w:rsidRPr="00567469">
        <w:rPr>
          <w:b/>
        </w:rPr>
        <w:t xml:space="preserve">C. </w:t>
      </w:r>
      <w:r w:rsidRPr="00567469">
        <w:t>căng thẳng.</w:t>
      </w:r>
      <w:r w:rsidRPr="00567469">
        <w:tab/>
      </w:r>
      <w:r w:rsidRPr="00567469">
        <w:rPr>
          <w:b/>
        </w:rPr>
        <w:t xml:space="preserve">D. </w:t>
      </w:r>
      <w:r w:rsidRPr="00567469">
        <w:t>hòa bình.</w:t>
      </w:r>
    </w:p>
    <w:p w:rsidR="00EA3546" w:rsidRPr="00567469" w:rsidRDefault="00EA3546" w:rsidP="005C3459">
      <w:r w:rsidRPr="00567469">
        <w:rPr>
          <w:b/>
        </w:rPr>
        <w:t xml:space="preserve">Câu 9: </w:t>
      </w:r>
      <w:r w:rsidRPr="00567469">
        <w:t>Tháng 11 – 1989, bức tường Béc-lin sụp đổ đã đánh dấu sự kiện gì trong quan hệ quốc tế?</w:t>
      </w:r>
    </w:p>
    <w:p w:rsidR="00EA3546" w:rsidRPr="00567469" w:rsidRDefault="00EA3546" w:rsidP="005C3459">
      <w:pPr>
        <w:tabs>
          <w:tab w:val="left" w:pos="200"/>
          <w:tab w:val="left" w:pos="5200"/>
        </w:tabs>
      </w:pPr>
      <w:r w:rsidRPr="00567469">
        <w:tab/>
      </w:r>
      <w:r w:rsidRPr="00567469">
        <w:rPr>
          <w:b/>
        </w:rPr>
        <w:t xml:space="preserve">A. </w:t>
      </w:r>
      <w:r w:rsidRPr="00567469">
        <w:t>Trật tự thế giới đa cực hình thành.</w:t>
      </w:r>
      <w:r w:rsidRPr="00567469">
        <w:tab/>
      </w:r>
      <w:r w:rsidRPr="00567469">
        <w:rPr>
          <w:b/>
        </w:rPr>
        <w:t xml:space="preserve">B. </w:t>
      </w:r>
      <w:r w:rsidRPr="00567469">
        <w:t>Mỹ vươn lên lãnh đạo thế giới tự do.</w:t>
      </w:r>
    </w:p>
    <w:p w:rsidR="00EA3546" w:rsidRPr="00567469" w:rsidRDefault="00EA3546" w:rsidP="005C3459">
      <w:pPr>
        <w:tabs>
          <w:tab w:val="left" w:pos="200"/>
          <w:tab w:val="left" w:pos="5200"/>
        </w:tabs>
      </w:pPr>
      <w:r w:rsidRPr="00567469">
        <w:tab/>
      </w:r>
      <w:r w:rsidRPr="00567469">
        <w:rPr>
          <w:b/>
        </w:rPr>
        <w:t xml:space="preserve">C. </w:t>
      </w:r>
      <w:r w:rsidRPr="00567469">
        <w:t>Chủ nghĩa xã hội ở Đông Âu sụp đổ.</w:t>
      </w:r>
      <w:r w:rsidRPr="00567469">
        <w:tab/>
      </w:r>
      <w:r w:rsidRPr="00567469">
        <w:rPr>
          <w:b/>
        </w:rPr>
        <w:t xml:space="preserve">D. </w:t>
      </w:r>
      <w:r w:rsidRPr="00567469">
        <w:t>Chiến tranh lạnh kết thúc.</w:t>
      </w:r>
    </w:p>
    <w:p w:rsidR="00EA3546" w:rsidRPr="00567469" w:rsidRDefault="00EA3546" w:rsidP="005C3459">
      <w:r w:rsidRPr="00567469">
        <w:rPr>
          <w:b/>
        </w:rPr>
        <w:t xml:space="preserve">Câu 10: </w:t>
      </w:r>
      <w:r w:rsidRPr="00567469">
        <w:t>Nguyên nhân chính dẫ đến xu thế toàn cầu hóa phát triển mạnh mẽ từ sau khi chiến tranh lạnh kết thúc là</w:t>
      </w:r>
    </w:p>
    <w:p w:rsidR="00EA3546" w:rsidRPr="00567469" w:rsidRDefault="00EA3546" w:rsidP="005C3459">
      <w:pPr>
        <w:tabs>
          <w:tab w:val="left" w:pos="200"/>
        </w:tabs>
      </w:pPr>
      <w:r w:rsidRPr="00567469">
        <w:tab/>
      </w:r>
      <w:r w:rsidRPr="00567469">
        <w:rPr>
          <w:b/>
        </w:rPr>
        <w:t xml:space="preserve">A. </w:t>
      </w:r>
      <w:r w:rsidRPr="00567469">
        <w:t>các liên minh quân sự mới được hình thành.</w:t>
      </w:r>
    </w:p>
    <w:p w:rsidR="00EA3546" w:rsidRPr="00567469" w:rsidRDefault="00EA3546" w:rsidP="005C3459">
      <w:pPr>
        <w:tabs>
          <w:tab w:val="left" w:pos="200"/>
        </w:tabs>
      </w:pPr>
      <w:r w:rsidRPr="00567469">
        <w:tab/>
      </w:r>
      <w:r w:rsidRPr="00567469">
        <w:rPr>
          <w:b/>
        </w:rPr>
        <w:t xml:space="preserve">B. </w:t>
      </w:r>
      <w:r w:rsidRPr="00567469">
        <w:t>cuộc cách mạng kho học – công nghệ thúc đẩy.</w:t>
      </w:r>
    </w:p>
    <w:p w:rsidR="00EA3546" w:rsidRPr="00567469" w:rsidRDefault="00EA3546" w:rsidP="005C3459">
      <w:pPr>
        <w:tabs>
          <w:tab w:val="left" w:pos="200"/>
        </w:tabs>
      </w:pPr>
      <w:r w:rsidRPr="00567469">
        <w:tab/>
      </w:r>
      <w:r w:rsidRPr="00567469">
        <w:rPr>
          <w:b/>
        </w:rPr>
        <w:t xml:space="preserve">C. </w:t>
      </w:r>
      <w:r w:rsidRPr="00567469">
        <w:t>sự bất bình đẵng trong xã hội ngày càng tăng.</w:t>
      </w:r>
    </w:p>
    <w:p w:rsidR="00EA3546" w:rsidRPr="00567469" w:rsidRDefault="00EA3546" w:rsidP="005C3459">
      <w:pPr>
        <w:tabs>
          <w:tab w:val="left" w:pos="200"/>
        </w:tabs>
      </w:pPr>
      <w:r w:rsidRPr="00567469">
        <w:tab/>
      </w:r>
      <w:r w:rsidRPr="00567469">
        <w:rPr>
          <w:b/>
        </w:rPr>
        <w:t xml:space="preserve">D. </w:t>
      </w:r>
      <w:r w:rsidRPr="00567469">
        <w:t>tình hình chính trị bất ổn ở các nước.</w:t>
      </w:r>
    </w:p>
    <w:p w:rsidR="00EA3546" w:rsidRPr="00567469" w:rsidRDefault="00EA3546" w:rsidP="005C3459">
      <w:r w:rsidRPr="00567469">
        <w:rPr>
          <w:b/>
        </w:rPr>
        <w:t xml:space="preserve">Câu 11: </w:t>
      </w:r>
      <w:r w:rsidRPr="00567469">
        <w:t>Năm 1945, Hội nghị I-an-ta (Liên Xô) đã đưa ra quyết định quan trọng nào sau đây?</w:t>
      </w:r>
    </w:p>
    <w:p w:rsidR="00EA3546" w:rsidRPr="00567469" w:rsidRDefault="00EA3546" w:rsidP="005C3459">
      <w:pPr>
        <w:tabs>
          <w:tab w:val="left" w:pos="200"/>
        </w:tabs>
      </w:pPr>
      <w:r w:rsidRPr="00567469">
        <w:tab/>
      </w:r>
      <w:r w:rsidRPr="00567469">
        <w:rPr>
          <w:b/>
        </w:rPr>
        <w:t xml:space="preserve">A. </w:t>
      </w:r>
      <w:r w:rsidRPr="00567469">
        <w:t>Thỏa hiệp với Phe Trục chấm dứt chiến tranh.</w:t>
      </w:r>
    </w:p>
    <w:p w:rsidR="00EA3546" w:rsidRPr="00567469" w:rsidRDefault="00EA3546" w:rsidP="005C3459">
      <w:pPr>
        <w:tabs>
          <w:tab w:val="left" w:pos="200"/>
        </w:tabs>
      </w:pPr>
      <w:r w:rsidRPr="00567469">
        <w:tab/>
      </w:r>
      <w:r w:rsidRPr="00567469">
        <w:rPr>
          <w:b/>
        </w:rPr>
        <w:t xml:space="preserve">B. </w:t>
      </w:r>
      <w:r w:rsidRPr="00567469">
        <w:t xml:space="preserve">Thông qua bản </w:t>
      </w:r>
      <w:r w:rsidRPr="00567469">
        <w:rPr>
          <w:i/>
        </w:rPr>
        <w:t>Tuyên ngôn Nhân quyền</w:t>
      </w:r>
      <w:r w:rsidRPr="00567469">
        <w:t>.</w:t>
      </w:r>
    </w:p>
    <w:p w:rsidR="00EA3546" w:rsidRPr="00567469" w:rsidRDefault="00EA3546" w:rsidP="005C3459">
      <w:pPr>
        <w:tabs>
          <w:tab w:val="left" w:pos="200"/>
        </w:tabs>
      </w:pPr>
      <w:r w:rsidRPr="00567469">
        <w:lastRenderedPageBreak/>
        <w:tab/>
      </w:r>
      <w:r w:rsidRPr="00567469">
        <w:rPr>
          <w:b/>
        </w:rPr>
        <w:t xml:space="preserve">C. </w:t>
      </w:r>
      <w:r w:rsidRPr="00567469">
        <w:t>Nhanh chóng kết thúc chiến tranh.</w:t>
      </w:r>
    </w:p>
    <w:p w:rsidR="00EA3546" w:rsidRPr="00567469" w:rsidRDefault="00EA3546" w:rsidP="005C3459">
      <w:pPr>
        <w:tabs>
          <w:tab w:val="left" w:pos="200"/>
        </w:tabs>
      </w:pPr>
      <w:r w:rsidRPr="00567469">
        <w:tab/>
      </w:r>
      <w:r w:rsidRPr="00567469">
        <w:rPr>
          <w:b/>
        </w:rPr>
        <w:t xml:space="preserve">D. </w:t>
      </w:r>
      <w:r w:rsidRPr="00567469">
        <w:t xml:space="preserve">Thông qua </w:t>
      </w:r>
      <w:r w:rsidRPr="00567469">
        <w:rPr>
          <w:i/>
        </w:rPr>
        <w:t>Hiệp ước cấm vũ khí hạt nhân</w:t>
      </w:r>
      <w:r w:rsidRPr="00567469">
        <w:t>.</w:t>
      </w:r>
    </w:p>
    <w:p w:rsidR="00EA3546" w:rsidRPr="00567469" w:rsidRDefault="00EA3546" w:rsidP="005C3459">
      <w:r w:rsidRPr="00567469">
        <w:rPr>
          <w:b/>
        </w:rPr>
        <w:t xml:space="preserve">Câu 12: </w:t>
      </w:r>
      <w:r w:rsidRPr="00567469">
        <w:rPr>
          <w:rFonts w:eastAsia="SimSun"/>
        </w:rPr>
        <w:t>Năm 1995, quốc gia nào sau đây trở thành thành viên thứ 7 của ASEAN?</w:t>
      </w:r>
    </w:p>
    <w:p w:rsidR="00EA3546" w:rsidRPr="00567469" w:rsidRDefault="00EA3546" w:rsidP="005C3459">
      <w:pPr>
        <w:tabs>
          <w:tab w:val="left" w:pos="200"/>
          <w:tab w:val="left" w:pos="2700"/>
          <w:tab w:val="left" w:pos="5200"/>
          <w:tab w:val="left" w:pos="7700"/>
        </w:tabs>
      </w:pPr>
      <w:r w:rsidRPr="00567469">
        <w:tab/>
      </w:r>
      <w:r w:rsidRPr="00567469">
        <w:rPr>
          <w:b/>
        </w:rPr>
        <w:t xml:space="preserve">A. </w:t>
      </w:r>
      <w:r w:rsidRPr="00567469">
        <w:rPr>
          <w:rFonts w:eastAsia="SimSun"/>
        </w:rPr>
        <w:t>Cam-pu-chia.</w:t>
      </w:r>
      <w:r w:rsidRPr="00567469">
        <w:tab/>
      </w:r>
      <w:r w:rsidRPr="00567469">
        <w:rPr>
          <w:b/>
        </w:rPr>
        <w:t xml:space="preserve">B. </w:t>
      </w:r>
      <w:r w:rsidRPr="00567469">
        <w:rPr>
          <w:rFonts w:eastAsia="SimSun"/>
        </w:rPr>
        <w:t>Việt Nam.</w:t>
      </w:r>
      <w:r w:rsidRPr="00567469">
        <w:tab/>
      </w:r>
      <w:r w:rsidRPr="00567469">
        <w:rPr>
          <w:b/>
        </w:rPr>
        <w:t xml:space="preserve">C. </w:t>
      </w:r>
      <w:r w:rsidRPr="00567469">
        <w:rPr>
          <w:rFonts w:eastAsia="SimSun"/>
        </w:rPr>
        <w:t>Lào.</w:t>
      </w:r>
      <w:r w:rsidRPr="00567469">
        <w:tab/>
      </w:r>
      <w:r w:rsidRPr="00567469">
        <w:rPr>
          <w:b/>
        </w:rPr>
        <w:t xml:space="preserve">D. </w:t>
      </w:r>
      <w:r w:rsidRPr="00567469">
        <w:rPr>
          <w:rFonts w:eastAsia="SimSun"/>
        </w:rPr>
        <w:t>Mi-an-ma.</w:t>
      </w:r>
    </w:p>
    <w:p w:rsidR="00EA3546" w:rsidRPr="00567469" w:rsidRDefault="00EA3546" w:rsidP="005C3459">
      <w:r w:rsidRPr="00567469">
        <w:rPr>
          <w:b/>
        </w:rPr>
        <w:t xml:space="preserve">Câu 13: </w:t>
      </w:r>
      <w:r w:rsidRPr="00567469">
        <w:t xml:space="preserve">Ý nào dưới đây phản ánh </w:t>
      </w:r>
      <w:r w:rsidRPr="00567469">
        <w:rPr>
          <w:i/>
        </w:rPr>
        <w:t>đúng</w:t>
      </w:r>
      <w:r w:rsidRPr="00567469">
        <w:t xml:space="preserve"> nguyên nhân thúc đẩy Việt Nam gia nhập tổ chức ASEAN?</w:t>
      </w:r>
    </w:p>
    <w:p w:rsidR="00EA3546" w:rsidRPr="00567469" w:rsidRDefault="00EA3546" w:rsidP="005C3459">
      <w:pPr>
        <w:tabs>
          <w:tab w:val="left" w:pos="200"/>
        </w:tabs>
      </w:pPr>
      <w:r w:rsidRPr="00567469">
        <w:tab/>
      </w:r>
      <w:r w:rsidRPr="00567469">
        <w:rPr>
          <w:b/>
        </w:rPr>
        <w:t xml:space="preserve">A. </w:t>
      </w:r>
      <w:r w:rsidRPr="00567469">
        <w:t>Quan hệ ASEAN và Việt Nam chuyển sang đối thoại, hợp tác.</w:t>
      </w:r>
    </w:p>
    <w:p w:rsidR="00EA3546" w:rsidRPr="00567469" w:rsidRDefault="00EA3546" w:rsidP="005C3459">
      <w:pPr>
        <w:tabs>
          <w:tab w:val="left" w:pos="200"/>
        </w:tabs>
      </w:pPr>
      <w:r w:rsidRPr="00567469">
        <w:tab/>
      </w:r>
      <w:r w:rsidRPr="00567469">
        <w:rPr>
          <w:b/>
        </w:rPr>
        <w:t xml:space="preserve">B. </w:t>
      </w:r>
      <w:r w:rsidRPr="00567469">
        <w:t>Đây nội dung trong chính sách đối ngoại được Liên Xô đồng ý.</w:t>
      </w:r>
    </w:p>
    <w:p w:rsidR="00EA3546" w:rsidRPr="00567469" w:rsidRDefault="00EA3546" w:rsidP="005C3459">
      <w:pPr>
        <w:tabs>
          <w:tab w:val="left" w:pos="200"/>
        </w:tabs>
      </w:pPr>
      <w:r w:rsidRPr="00567469">
        <w:tab/>
      </w:r>
      <w:r w:rsidRPr="00567469">
        <w:rPr>
          <w:b/>
        </w:rPr>
        <w:t xml:space="preserve">C. </w:t>
      </w:r>
      <w:r w:rsidRPr="00567469">
        <w:t>Tất cả các nước Đông Nam Á đã gia nhập vào tổ chức ASEAN.</w:t>
      </w:r>
    </w:p>
    <w:p w:rsidR="00EA3546" w:rsidRPr="00567469" w:rsidRDefault="00EA3546" w:rsidP="005C3459">
      <w:pPr>
        <w:tabs>
          <w:tab w:val="left" w:pos="200"/>
        </w:tabs>
      </w:pPr>
      <w:r w:rsidRPr="00567469">
        <w:tab/>
      </w:r>
      <w:r w:rsidRPr="00567469">
        <w:rPr>
          <w:b/>
        </w:rPr>
        <w:t xml:space="preserve">D. </w:t>
      </w:r>
      <w:r w:rsidRPr="00567469">
        <w:t>Tổ chức ASEAN phù hợp với yêu cầu phát triển của Việt Nam.</w:t>
      </w:r>
    </w:p>
    <w:p w:rsidR="00EA3546" w:rsidRPr="00567469" w:rsidRDefault="00EA3546" w:rsidP="005C3459">
      <w:r w:rsidRPr="00567469">
        <w:rPr>
          <w:b/>
        </w:rPr>
        <w:t xml:space="preserve">Câu 14: </w:t>
      </w:r>
      <w:r w:rsidRPr="00567469">
        <w:t>Ngày 8 - 8 - 1967, tại Băng - Cốc (Thái Lan) đã diễn ra sự kiện nào sau đây?</w:t>
      </w:r>
    </w:p>
    <w:p w:rsidR="00EA3546" w:rsidRPr="00567469" w:rsidRDefault="00EA3546" w:rsidP="005C3459">
      <w:pPr>
        <w:tabs>
          <w:tab w:val="left" w:pos="200"/>
          <w:tab w:val="left" w:pos="5200"/>
        </w:tabs>
      </w:pPr>
      <w:r w:rsidRPr="00567469">
        <w:tab/>
      </w:r>
      <w:r w:rsidRPr="00567469">
        <w:rPr>
          <w:b/>
        </w:rPr>
        <w:t xml:space="preserve">A. </w:t>
      </w:r>
      <w:r w:rsidRPr="00567469">
        <w:t>Hiệp ước Ba-li đã được thông qua</w:t>
      </w:r>
      <w:r w:rsidRPr="00567469">
        <w:tab/>
      </w:r>
      <w:r w:rsidRPr="00567469">
        <w:rPr>
          <w:b/>
        </w:rPr>
        <w:t xml:space="preserve">B. </w:t>
      </w:r>
      <w:r w:rsidRPr="00567469">
        <w:t>Lễ kết nạp Việt Nam làm thành viên.</w:t>
      </w:r>
    </w:p>
    <w:p w:rsidR="00EA3546" w:rsidRPr="00567469" w:rsidRDefault="00EA3546" w:rsidP="005C3459">
      <w:pPr>
        <w:tabs>
          <w:tab w:val="left" w:pos="200"/>
          <w:tab w:val="left" w:pos="5200"/>
        </w:tabs>
      </w:pPr>
      <w:r w:rsidRPr="00567469">
        <w:tab/>
      </w:r>
      <w:r w:rsidRPr="00567469">
        <w:rPr>
          <w:b/>
        </w:rPr>
        <w:t xml:space="preserve">C. </w:t>
      </w:r>
      <w:r w:rsidRPr="00567469">
        <w:t>Vấn đề Cam-pu-chia được giải quyết.</w:t>
      </w:r>
      <w:r w:rsidRPr="00567469">
        <w:tab/>
      </w:r>
      <w:r w:rsidRPr="00567469">
        <w:rPr>
          <w:b/>
        </w:rPr>
        <w:t xml:space="preserve">D. </w:t>
      </w:r>
      <w:r w:rsidRPr="00567469">
        <w:t>Tuyên bố thành lập tổ chức ASEAN.</w:t>
      </w:r>
    </w:p>
    <w:p w:rsidR="00EA3546" w:rsidRPr="00567469" w:rsidRDefault="00EA3546" w:rsidP="005C3459">
      <w:r w:rsidRPr="00567469">
        <w:rPr>
          <w:b/>
        </w:rPr>
        <w:t xml:space="preserve">Câu 15: </w:t>
      </w:r>
      <w:r w:rsidR="00AB495B" w:rsidRPr="00567469">
        <w:t xml:space="preserve">Sau Chiến tranh lạnh, các cường quốc điều chỉnh quan hệ theo xu hướng đối thoại, thỏa hiệp, tránh xung đột trực tiếp chủ yếu là do </w:t>
      </w:r>
    </w:p>
    <w:p w:rsidR="00EA3546" w:rsidRPr="00567469" w:rsidRDefault="00EA3546" w:rsidP="005C3459">
      <w:pPr>
        <w:tabs>
          <w:tab w:val="left" w:pos="200"/>
        </w:tabs>
      </w:pPr>
      <w:r w:rsidRPr="00567469">
        <w:tab/>
      </w:r>
      <w:r w:rsidRPr="00567469">
        <w:rPr>
          <w:b/>
        </w:rPr>
        <w:t xml:space="preserve">A. </w:t>
      </w:r>
      <w:r w:rsidR="00AB495B" w:rsidRPr="00567469">
        <w:t xml:space="preserve">các tổ chức chính trị tăng cường can thiệp vào quan hệ quốc tế. </w:t>
      </w:r>
    </w:p>
    <w:p w:rsidR="00EA3546" w:rsidRPr="00567469" w:rsidRDefault="00EA3546" w:rsidP="00AB495B">
      <w:pPr>
        <w:tabs>
          <w:tab w:val="left" w:pos="200"/>
        </w:tabs>
      </w:pPr>
      <w:r w:rsidRPr="00567469">
        <w:tab/>
      </w:r>
      <w:r w:rsidRPr="00567469">
        <w:rPr>
          <w:b/>
        </w:rPr>
        <w:t>B.</w:t>
      </w:r>
      <w:r w:rsidR="00AB495B" w:rsidRPr="00567469">
        <w:t xml:space="preserve"> hoạt động hiệu quả của các tổ chức liên kết thương mại quốc tế. </w:t>
      </w:r>
      <w:r w:rsidR="00AB495B" w:rsidRPr="00567469">
        <w:br/>
      </w:r>
      <w:r w:rsidRPr="00567469">
        <w:tab/>
      </w:r>
      <w:r w:rsidRPr="00567469">
        <w:rPr>
          <w:b/>
        </w:rPr>
        <w:t>C.</w:t>
      </w:r>
      <w:r w:rsidR="00AB495B" w:rsidRPr="00567469">
        <w:t xml:space="preserve"> tác động tích cực của các tập đoàn tư bản đối với nền chính trị. </w:t>
      </w:r>
      <w:r w:rsidR="00AB495B" w:rsidRPr="00567469">
        <w:br/>
      </w:r>
      <w:r w:rsidRPr="00567469">
        <w:tab/>
      </w:r>
      <w:r w:rsidRPr="00567469">
        <w:rPr>
          <w:b/>
        </w:rPr>
        <w:t xml:space="preserve">D. </w:t>
      </w:r>
      <w:r w:rsidR="00AB495B" w:rsidRPr="00567469">
        <w:t>muốn có điều kiện thuận lợi để vươn lên xác lập vị thế quốc tế.</w:t>
      </w:r>
    </w:p>
    <w:p w:rsidR="00EA3546" w:rsidRPr="00567469" w:rsidRDefault="00EA3546" w:rsidP="005C3459">
      <w:r w:rsidRPr="00567469">
        <w:rPr>
          <w:b/>
        </w:rPr>
        <w:t xml:space="preserve">Câu 16: </w:t>
      </w:r>
      <w:r w:rsidRPr="00567469">
        <w:t xml:space="preserve">Nội dung nào dưới đây </w:t>
      </w:r>
      <w:r w:rsidRPr="00567469">
        <w:rPr>
          <w:i/>
        </w:rPr>
        <w:t>không</w:t>
      </w:r>
      <w:r w:rsidRPr="00567469">
        <w:t xml:space="preserve"> phải là bài học kinh nghiệm mà Việt Nam rút ra từ hoạt động của tổ chức Liên hợp quốc?</w:t>
      </w:r>
    </w:p>
    <w:p w:rsidR="00EA3546" w:rsidRPr="00567469" w:rsidRDefault="00EA3546" w:rsidP="005C3459">
      <w:pPr>
        <w:tabs>
          <w:tab w:val="left" w:pos="200"/>
          <w:tab w:val="left" w:pos="5200"/>
        </w:tabs>
      </w:pPr>
      <w:r w:rsidRPr="00567469">
        <w:tab/>
      </w:r>
      <w:r w:rsidRPr="00567469">
        <w:rPr>
          <w:b/>
        </w:rPr>
        <w:t xml:space="preserve">A. </w:t>
      </w:r>
      <w:r w:rsidRPr="00567469">
        <w:t>Hợp tác đôi bên cùng có lợi.</w:t>
      </w:r>
      <w:r w:rsidRPr="00567469">
        <w:tab/>
      </w:r>
      <w:r w:rsidRPr="00567469">
        <w:rPr>
          <w:b/>
        </w:rPr>
        <w:t xml:space="preserve">B. </w:t>
      </w:r>
      <w:r w:rsidRPr="00567469">
        <w:t>Triển khai lực lượng trong khu vực.</w:t>
      </w:r>
    </w:p>
    <w:p w:rsidR="00EA3546" w:rsidRPr="00567469" w:rsidRDefault="00EA3546" w:rsidP="005C3459">
      <w:pPr>
        <w:tabs>
          <w:tab w:val="left" w:pos="200"/>
          <w:tab w:val="left" w:pos="5200"/>
        </w:tabs>
      </w:pPr>
      <w:r w:rsidRPr="00567469">
        <w:tab/>
      </w:r>
      <w:r w:rsidRPr="00567469">
        <w:rPr>
          <w:b/>
        </w:rPr>
        <w:t xml:space="preserve">C. </w:t>
      </w:r>
      <w:r w:rsidRPr="00567469">
        <w:t>Đóng góp vào cộng đồng quốc tế.</w:t>
      </w:r>
      <w:r w:rsidRPr="00567469">
        <w:tab/>
      </w:r>
      <w:r w:rsidRPr="00567469">
        <w:rPr>
          <w:b/>
        </w:rPr>
        <w:t xml:space="preserve">D. </w:t>
      </w:r>
      <w:r w:rsidRPr="00567469">
        <w:t>Tôn trọng luật pháp quốc tế.</w:t>
      </w:r>
    </w:p>
    <w:p w:rsidR="00EA3546" w:rsidRPr="00567469" w:rsidRDefault="00EA3546" w:rsidP="005C3459">
      <w:r w:rsidRPr="00567469">
        <w:rPr>
          <w:b/>
        </w:rPr>
        <w:t xml:space="preserve">Câu 17: </w:t>
      </w:r>
      <w:r w:rsidRPr="00567469">
        <w:t>Quan hệ quốc tế trong thời kì chiến tranh lạnh luôn tr</w:t>
      </w:r>
      <w:r w:rsidR="005C3459" w:rsidRPr="00567469">
        <w:t>ong tình trạng căng thẳng do</w:t>
      </w:r>
      <w:r w:rsidRPr="00567469">
        <w:t xml:space="preserve"> Mỹ và Liên Xô đẩy mạnh hoạt động nào sau đây?</w:t>
      </w:r>
    </w:p>
    <w:p w:rsidR="00EA3546" w:rsidRPr="00567469" w:rsidRDefault="00EA3546" w:rsidP="005C3459">
      <w:pPr>
        <w:tabs>
          <w:tab w:val="left" w:pos="200"/>
        </w:tabs>
      </w:pPr>
      <w:r w:rsidRPr="00567469">
        <w:tab/>
      </w:r>
      <w:r w:rsidRPr="00567469">
        <w:rPr>
          <w:b/>
        </w:rPr>
        <w:t xml:space="preserve">A. </w:t>
      </w:r>
      <w:r w:rsidRPr="00567469">
        <w:t>Tăng cường chạy đua vũ trang.</w:t>
      </w:r>
    </w:p>
    <w:p w:rsidR="00EA3546" w:rsidRPr="00567469" w:rsidRDefault="00EA3546" w:rsidP="005C3459">
      <w:pPr>
        <w:tabs>
          <w:tab w:val="left" w:pos="200"/>
        </w:tabs>
      </w:pPr>
      <w:r w:rsidRPr="00567469">
        <w:tab/>
      </w:r>
      <w:r w:rsidRPr="00567469">
        <w:rPr>
          <w:b/>
        </w:rPr>
        <w:t xml:space="preserve">B. </w:t>
      </w:r>
      <w:r w:rsidRPr="00567469">
        <w:t>Thành lập lực lượng gìn giữ hòa bình thế giới.</w:t>
      </w:r>
    </w:p>
    <w:p w:rsidR="00EA3546" w:rsidRPr="00567469" w:rsidRDefault="00EA3546" w:rsidP="005C3459">
      <w:pPr>
        <w:tabs>
          <w:tab w:val="left" w:pos="200"/>
        </w:tabs>
      </w:pPr>
      <w:r w:rsidRPr="00567469">
        <w:tab/>
      </w:r>
      <w:r w:rsidRPr="00567469">
        <w:rPr>
          <w:b/>
        </w:rPr>
        <w:t xml:space="preserve">C. </w:t>
      </w:r>
      <w:r w:rsidRPr="00567469">
        <w:t>Triển khai các kế hoạch viện trợ kinh tế.</w:t>
      </w:r>
    </w:p>
    <w:p w:rsidR="00EA3546" w:rsidRPr="00567469" w:rsidRDefault="00EA3546" w:rsidP="005C3459">
      <w:pPr>
        <w:tabs>
          <w:tab w:val="left" w:pos="200"/>
        </w:tabs>
      </w:pPr>
      <w:r w:rsidRPr="00567469">
        <w:tab/>
      </w:r>
      <w:r w:rsidRPr="00567469">
        <w:rPr>
          <w:b/>
        </w:rPr>
        <w:t xml:space="preserve">D. </w:t>
      </w:r>
      <w:r w:rsidRPr="00567469">
        <w:t>Thúc đẩy thương mại toàn cầu phát triển.</w:t>
      </w:r>
    </w:p>
    <w:p w:rsidR="00EA3546" w:rsidRPr="00567469" w:rsidRDefault="00EA3546" w:rsidP="005C3459">
      <w:r w:rsidRPr="00567469">
        <w:rPr>
          <w:b/>
        </w:rPr>
        <w:t xml:space="preserve">Câu 18: </w:t>
      </w:r>
      <w:r w:rsidR="00AB495B" w:rsidRPr="00567469">
        <w:t>Ý tưởng về xây dựng Cộng đồng ASEAN được khởi nguồn từ khi</w:t>
      </w:r>
    </w:p>
    <w:p w:rsidR="00AB495B" w:rsidRPr="00567469" w:rsidRDefault="00AB495B" w:rsidP="00AB495B">
      <w:r w:rsidRPr="00567469">
        <w:t xml:space="preserve">  </w:t>
      </w:r>
      <w:r w:rsidR="00EA3546" w:rsidRPr="00567469">
        <w:rPr>
          <w:b/>
        </w:rPr>
        <w:t>A.</w:t>
      </w:r>
      <w:r w:rsidRPr="00567469">
        <w:t xml:space="preserve"> các nước ASEAN kí kết Hiệp ước Ba-li (1976).</w:t>
      </w:r>
    </w:p>
    <w:p w:rsidR="00EA3546" w:rsidRPr="00567469" w:rsidRDefault="00AB495B" w:rsidP="00AB495B">
      <w:r w:rsidRPr="00567469">
        <w:t xml:space="preserve">  </w:t>
      </w:r>
      <w:r w:rsidR="00EA3546" w:rsidRPr="00567469">
        <w:rPr>
          <w:b/>
        </w:rPr>
        <w:t xml:space="preserve">B. </w:t>
      </w:r>
      <w:r w:rsidRPr="00567469">
        <w:t>thành lập tổ chức ASEAN (1967) tại Thái Lan.</w:t>
      </w:r>
    </w:p>
    <w:p w:rsidR="00AB495B" w:rsidRPr="00567469" w:rsidRDefault="00AB495B" w:rsidP="00AB495B">
      <w:pPr>
        <w:rPr>
          <w:lang w:val="vi-VN"/>
        </w:rPr>
      </w:pPr>
      <w:r w:rsidRPr="00567469">
        <w:t xml:space="preserve">  </w:t>
      </w:r>
      <w:r w:rsidR="00EA3546" w:rsidRPr="00567469">
        <w:rPr>
          <w:b/>
        </w:rPr>
        <w:t xml:space="preserve">C. </w:t>
      </w:r>
      <w:r w:rsidRPr="00567469">
        <w:t>tổ chức ASEAN có đủ 10 nước thành viên (1999)</w:t>
      </w:r>
      <w:r w:rsidRPr="00567469">
        <w:rPr>
          <w:lang w:val="vi-VN"/>
        </w:rPr>
        <w:t>.</w:t>
      </w:r>
    </w:p>
    <w:p w:rsidR="00EA3546" w:rsidRPr="00567469" w:rsidRDefault="00AB495B" w:rsidP="00AB495B">
      <w:r w:rsidRPr="00567469">
        <w:t xml:space="preserve">  </w:t>
      </w:r>
      <w:r w:rsidR="00EA3546" w:rsidRPr="00567469">
        <w:rPr>
          <w:b/>
        </w:rPr>
        <w:t xml:space="preserve">D. </w:t>
      </w:r>
      <w:r w:rsidRPr="00567469">
        <w:t>“vấn đề Campuchia” được giải quyết (1991).</w:t>
      </w:r>
    </w:p>
    <w:p w:rsidR="00EA3546" w:rsidRPr="00567469" w:rsidRDefault="00EA3546" w:rsidP="005C3459">
      <w:r w:rsidRPr="00567469">
        <w:rPr>
          <w:b/>
        </w:rPr>
        <w:t xml:space="preserve">Câu 19: </w:t>
      </w:r>
      <w:r w:rsidRPr="00567469">
        <w:t>Nội dung nào sau đây là mục tiêu hướng tới của các nước Đông Nam Á khi xây dựng Cộng đồng Văn hóa - Xã hội ASEAN?</w:t>
      </w:r>
    </w:p>
    <w:p w:rsidR="00EA3546" w:rsidRPr="00567469" w:rsidRDefault="00EA3546" w:rsidP="005C3459">
      <w:pPr>
        <w:tabs>
          <w:tab w:val="left" w:pos="200"/>
        </w:tabs>
      </w:pPr>
      <w:r w:rsidRPr="00567469">
        <w:tab/>
      </w:r>
      <w:r w:rsidRPr="00567469">
        <w:rPr>
          <w:b/>
        </w:rPr>
        <w:t xml:space="preserve">A. </w:t>
      </w:r>
      <w:r w:rsidRPr="00567469">
        <w:t>Xây dựng tỉnh đoàn kết, hữu nghị giữa các nước ASEAN.</w:t>
      </w:r>
    </w:p>
    <w:p w:rsidR="00EA3546" w:rsidRPr="00567469" w:rsidRDefault="00EA3546" w:rsidP="005C3459">
      <w:pPr>
        <w:tabs>
          <w:tab w:val="left" w:pos="200"/>
        </w:tabs>
      </w:pPr>
      <w:r w:rsidRPr="00567469">
        <w:tab/>
      </w:r>
      <w:r w:rsidRPr="00567469">
        <w:rPr>
          <w:b/>
        </w:rPr>
        <w:t xml:space="preserve">B. </w:t>
      </w:r>
      <w:r w:rsidRPr="00567469">
        <w:t>Thu hẹp khoảng cách giữa các nước ASEAN về dân trí.</w:t>
      </w:r>
    </w:p>
    <w:p w:rsidR="00EA3546" w:rsidRPr="00567469" w:rsidRDefault="00EA3546" w:rsidP="005C3459">
      <w:pPr>
        <w:tabs>
          <w:tab w:val="left" w:pos="200"/>
        </w:tabs>
      </w:pPr>
      <w:r w:rsidRPr="00567469">
        <w:tab/>
      </w:r>
      <w:r w:rsidRPr="00567469">
        <w:rPr>
          <w:b/>
        </w:rPr>
        <w:t xml:space="preserve">C. </w:t>
      </w:r>
      <w:r w:rsidRPr="00567469">
        <w:t>Xây dựng một ASEAN giàu có, không có vũ khí hạt nhân.</w:t>
      </w:r>
    </w:p>
    <w:p w:rsidR="00EA3546" w:rsidRPr="00567469" w:rsidRDefault="00EA3546" w:rsidP="005C3459">
      <w:pPr>
        <w:tabs>
          <w:tab w:val="left" w:pos="200"/>
        </w:tabs>
      </w:pPr>
      <w:r w:rsidRPr="00567469">
        <w:tab/>
      </w:r>
      <w:r w:rsidRPr="00567469">
        <w:rPr>
          <w:b/>
        </w:rPr>
        <w:t xml:space="preserve">D. </w:t>
      </w:r>
      <w:r w:rsidRPr="00567469">
        <w:t>Đưa ASEAN trở thành tổ chức liên kết lớn nhất thế giới.</w:t>
      </w:r>
    </w:p>
    <w:p w:rsidR="00EA3546" w:rsidRPr="00567469" w:rsidRDefault="00EA3546" w:rsidP="005C3459">
      <w:r w:rsidRPr="00567469">
        <w:rPr>
          <w:b/>
        </w:rPr>
        <w:t xml:space="preserve">Câu 20: </w:t>
      </w:r>
      <w:r w:rsidRPr="00567469">
        <w:t>Sau khi chiến tranh lạnh kết thúc, hầu hết các nước đã thay đổi chiến lược của mình chú trọng vào việc</w:t>
      </w:r>
    </w:p>
    <w:p w:rsidR="00EA3546" w:rsidRPr="00567469" w:rsidRDefault="00EA3546" w:rsidP="005C3459">
      <w:pPr>
        <w:tabs>
          <w:tab w:val="left" w:pos="200"/>
          <w:tab w:val="left" w:pos="5200"/>
        </w:tabs>
      </w:pPr>
      <w:r w:rsidRPr="00567469">
        <w:tab/>
      </w:r>
      <w:r w:rsidRPr="00567469">
        <w:rPr>
          <w:b/>
        </w:rPr>
        <w:t xml:space="preserve">A. </w:t>
      </w:r>
      <w:r w:rsidRPr="00567469">
        <w:t>phát triển kinh tế.</w:t>
      </w:r>
      <w:r w:rsidRPr="00567469">
        <w:tab/>
      </w:r>
      <w:r w:rsidRPr="00567469">
        <w:rPr>
          <w:b/>
        </w:rPr>
        <w:t xml:space="preserve">B. </w:t>
      </w:r>
      <w:r w:rsidRPr="00567469">
        <w:t>phát triển văn hóa – giáo dục.</w:t>
      </w:r>
    </w:p>
    <w:p w:rsidR="00EA3546" w:rsidRPr="00567469" w:rsidRDefault="00EA3546" w:rsidP="005C3459">
      <w:pPr>
        <w:tabs>
          <w:tab w:val="left" w:pos="200"/>
          <w:tab w:val="left" w:pos="5200"/>
        </w:tabs>
      </w:pPr>
      <w:r w:rsidRPr="00567469">
        <w:tab/>
      </w:r>
      <w:r w:rsidRPr="00567469">
        <w:rPr>
          <w:b/>
        </w:rPr>
        <w:t xml:space="preserve">C. </w:t>
      </w:r>
      <w:r w:rsidRPr="00567469">
        <w:t>chạy đua vũ trang.</w:t>
      </w:r>
      <w:r w:rsidRPr="00567469">
        <w:tab/>
      </w:r>
      <w:r w:rsidRPr="00567469">
        <w:rPr>
          <w:b/>
        </w:rPr>
        <w:t xml:space="preserve">D. </w:t>
      </w:r>
      <w:r w:rsidRPr="00567469">
        <w:t>phát triển khoa học.</w:t>
      </w:r>
    </w:p>
    <w:p w:rsidR="00EA3546" w:rsidRPr="00567469" w:rsidRDefault="00EA3546" w:rsidP="005C3459">
      <w:r w:rsidRPr="00567469">
        <w:rPr>
          <w:b/>
        </w:rPr>
        <w:t xml:space="preserve">Câu 21: </w:t>
      </w:r>
      <w:r w:rsidR="005C3459" w:rsidRPr="00567469">
        <w:rPr>
          <w:rFonts w:eastAsia="SimSun"/>
        </w:rPr>
        <w:t>Tổ chức</w:t>
      </w:r>
      <w:r w:rsidRPr="00567469">
        <w:rPr>
          <w:rFonts w:eastAsia="SimSun"/>
        </w:rPr>
        <w:t xml:space="preserve"> nào sau đây không phải là trụ cột của Cộng đồng ASEAN?</w:t>
      </w:r>
    </w:p>
    <w:p w:rsidR="00EA3546" w:rsidRPr="00567469" w:rsidRDefault="00EA3546" w:rsidP="005C3459">
      <w:pPr>
        <w:tabs>
          <w:tab w:val="left" w:pos="200"/>
        </w:tabs>
      </w:pPr>
      <w:r w:rsidRPr="00567469">
        <w:tab/>
      </w:r>
      <w:r w:rsidRPr="00567469">
        <w:rPr>
          <w:b/>
        </w:rPr>
        <w:t xml:space="preserve">A. </w:t>
      </w:r>
      <w:r w:rsidRPr="00567469">
        <w:rPr>
          <w:rFonts w:eastAsia="SimSun"/>
        </w:rPr>
        <w:t>Cộng đồng Văn hoá – Thể thao ASEAN.</w:t>
      </w:r>
    </w:p>
    <w:p w:rsidR="00EA3546" w:rsidRPr="00567469" w:rsidRDefault="00EA3546" w:rsidP="005C3459">
      <w:pPr>
        <w:tabs>
          <w:tab w:val="left" w:pos="200"/>
        </w:tabs>
      </w:pPr>
      <w:r w:rsidRPr="00567469">
        <w:tab/>
      </w:r>
      <w:r w:rsidRPr="00567469">
        <w:rPr>
          <w:b/>
        </w:rPr>
        <w:t xml:space="preserve">B. </w:t>
      </w:r>
      <w:r w:rsidRPr="00567469">
        <w:rPr>
          <w:rFonts w:eastAsia="SimSun"/>
        </w:rPr>
        <w:t>Cộng đồng Kinh tế ASEAN.</w:t>
      </w:r>
    </w:p>
    <w:p w:rsidR="00EA3546" w:rsidRPr="00567469" w:rsidRDefault="00EA3546" w:rsidP="005C3459">
      <w:pPr>
        <w:tabs>
          <w:tab w:val="left" w:pos="200"/>
        </w:tabs>
      </w:pPr>
      <w:r w:rsidRPr="00567469">
        <w:tab/>
      </w:r>
      <w:r w:rsidRPr="00567469">
        <w:rPr>
          <w:b/>
        </w:rPr>
        <w:t xml:space="preserve">C. </w:t>
      </w:r>
      <w:r w:rsidRPr="00567469">
        <w:rPr>
          <w:rFonts w:eastAsia="SimSun"/>
        </w:rPr>
        <w:t>Cộng đồng Văn hoá – Xã hội ASEAN.</w:t>
      </w:r>
    </w:p>
    <w:p w:rsidR="00EA3546" w:rsidRPr="00567469" w:rsidRDefault="00EA3546" w:rsidP="005C3459">
      <w:pPr>
        <w:tabs>
          <w:tab w:val="left" w:pos="200"/>
        </w:tabs>
      </w:pPr>
      <w:r w:rsidRPr="00567469">
        <w:tab/>
      </w:r>
      <w:r w:rsidRPr="00567469">
        <w:rPr>
          <w:b/>
        </w:rPr>
        <w:t xml:space="preserve">D. </w:t>
      </w:r>
      <w:r w:rsidRPr="00567469">
        <w:rPr>
          <w:rFonts w:eastAsia="SimSun"/>
        </w:rPr>
        <w:t>Cộng đồng Chính trị – An ninh ASEAN.</w:t>
      </w:r>
    </w:p>
    <w:p w:rsidR="00EA3546" w:rsidRPr="00567469" w:rsidRDefault="00EA3546" w:rsidP="002E6633">
      <w:pPr>
        <w:spacing w:line="160" w:lineRule="atLeast"/>
      </w:pPr>
      <w:r w:rsidRPr="00567469">
        <w:rPr>
          <w:b/>
        </w:rPr>
        <w:t xml:space="preserve">Câu 22: </w:t>
      </w:r>
      <w:r w:rsidR="00AB495B" w:rsidRPr="00567469">
        <w:t>Hợp tác quốc phòng ASEAN từng bước được đa dạng hóa qua cơ chế nào?</w:t>
      </w:r>
    </w:p>
    <w:p w:rsidR="00AB495B" w:rsidRPr="00567469" w:rsidRDefault="00FE6EBB" w:rsidP="00AB495B">
      <w:pPr>
        <w:spacing w:line="160" w:lineRule="atLeast"/>
      </w:pPr>
      <w:r w:rsidRPr="00567469">
        <w:t xml:space="preserve"> </w:t>
      </w:r>
      <w:r w:rsidR="00EA3546" w:rsidRPr="00567469">
        <w:rPr>
          <w:b/>
        </w:rPr>
        <w:t xml:space="preserve">A. </w:t>
      </w:r>
      <w:r w:rsidR="00AB495B" w:rsidRPr="00567469">
        <w:t>Hội nghị Bộ trưởng Quốc phòng ASEAN (ADMM) và ADMM mở rộng (ADMM+)</w:t>
      </w:r>
    </w:p>
    <w:p w:rsidR="00FE6EBB" w:rsidRPr="00567469" w:rsidRDefault="00FE6EBB" w:rsidP="00FE6EBB">
      <w:pPr>
        <w:spacing w:line="160" w:lineRule="atLeast"/>
      </w:pPr>
      <w:r w:rsidRPr="00567469">
        <w:t xml:space="preserve"> </w:t>
      </w:r>
      <w:r w:rsidR="00EA3546" w:rsidRPr="00567469">
        <w:rPr>
          <w:b/>
        </w:rPr>
        <w:t xml:space="preserve">B. </w:t>
      </w:r>
      <w:r w:rsidRPr="00567469">
        <w:t>Diễn đàn Biển ASEAN (AMF) và Diễn đàn Biển ASEAN mở rộng (EAMF).</w:t>
      </w:r>
    </w:p>
    <w:p w:rsidR="00FE6EBB" w:rsidRPr="00567469" w:rsidRDefault="00FE6EBB" w:rsidP="00FE6EBB">
      <w:pPr>
        <w:spacing w:line="160" w:lineRule="atLeast"/>
      </w:pPr>
      <w:r w:rsidRPr="00567469">
        <w:rPr>
          <w:b/>
        </w:rPr>
        <w:t xml:space="preserve"> </w:t>
      </w:r>
      <w:r w:rsidR="00EA3546" w:rsidRPr="00567469">
        <w:rPr>
          <w:b/>
        </w:rPr>
        <w:t xml:space="preserve">C. </w:t>
      </w:r>
      <w:r w:rsidRPr="00567469">
        <w:t>Hội nghị tư lệnh lực lượng quốc phòng các nước ASEAN lần thứ 20 (2003).</w:t>
      </w:r>
    </w:p>
    <w:p w:rsidR="00FE6EBB" w:rsidRPr="00567469" w:rsidRDefault="00FE6EBB" w:rsidP="00FE6EBB">
      <w:pPr>
        <w:spacing w:line="160" w:lineRule="atLeast"/>
      </w:pPr>
      <w:r w:rsidRPr="00567469">
        <w:rPr>
          <w:b/>
        </w:rPr>
        <w:t xml:space="preserve"> </w:t>
      </w:r>
      <w:r w:rsidR="00EA3546" w:rsidRPr="00567469">
        <w:rPr>
          <w:b/>
        </w:rPr>
        <w:t xml:space="preserve">D. </w:t>
      </w:r>
      <w:r w:rsidRPr="00567469">
        <w:t>Hợp tác toàn diện về quốc phòng , an ninh, kinh tế, tài chính, văn hóa-xã hội.</w:t>
      </w:r>
    </w:p>
    <w:p w:rsidR="00EA3546" w:rsidRPr="00567469" w:rsidRDefault="00EA3546" w:rsidP="005C3459">
      <w:r w:rsidRPr="00567469">
        <w:rPr>
          <w:b/>
        </w:rPr>
        <w:lastRenderedPageBreak/>
        <w:t xml:space="preserve">Câu 23: </w:t>
      </w:r>
      <w:r w:rsidRPr="00567469">
        <w:t>Sự kiện Việt Nam gia nhập ASEAN (1995), đã tác động như thế nào đến sự phát triển của tổ chức này?</w:t>
      </w:r>
    </w:p>
    <w:p w:rsidR="00EA3546" w:rsidRPr="00567469" w:rsidRDefault="00EA3546" w:rsidP="005C3459">
      <w:pPr>
        <w:tabs>
          <w:tab w:val="left" w:pos="200"/>
        </w:tabs>
      </w:pPr>
      <w:r w:rsidRPr="00567469">
        <w:tab/>
      </w:r>
      <w:r w:rsidRPr="00567469">
        <w:rPr>
          <w:b/>
        </w:rPr>
        <w:t xml:space="preserve">A. </w:t>
      </w:r>
      <w:r w:rsidRPr="00567469">
        <w:t>Đập tan âm mưu nô dịch các nước ASEAN.</w:t>
      </w:r>
    </w:p>
    <w:p w:rsidR="00EA3546" w:rsidRPr="00567469" w:rsidRDefault="00EA3546" w:rsidP="005C3459">
      <w:pPr>
        <w:tabs>
          <w:tab w:val="left" w:pos="200"/>
        </w:tabs>
      </w:pPr>
      <w:r w:rsidRPr="00567469">
        <w:tab/>
      </w:r>
      <w:r w:rsidRPr="00567469">
        <w:rPr>
          <w:b/>
        </w:rPr>
        <w:t xml:space="preserve">B. </w:t>
      </w:r>
      <w:r w:rsidRPr="00567469">
        <w:t>Thúc đẩy nhanh quá trình phí thực dân hóa.</w:t>
      </w:r>
    </w:p>
    <w:p w:rsidR="00EA3546" w:rsidRPr="00567469" w:rsidRDefault="00EA3546" w:rsidP="005C3459">
      <w:pPr>
        <w:tabs>
          <w:tab w:val="left" w:pos="200"/>
        </w:tabs>
      </w:pPr>
      <w:r w:rsidRPr="00567469">
        <w:tab/>
      </w:r>
      <w:r w:rsidRPr="00567469">
        <w:rPr>
          <w:b/>
        </w:rPr>
        <w:t xml:space="preserve">C. </w:t>
      </w:r>
      <w:r w:rsidRPr="00567469">
        <w:t>Cùng cổ nền độc lập mới ở Đông Nam Á.</w:t>
      </w:r>
    </w:p>
    <w:p w:rsidR="00EA3546" w:rsidRPr="00567469" w:rsidRDefault="00EA3546" w:rsidP="005C3459">
      <w:pPr>
        <w:tabs>
          <w:tab w:val="left" w:pos="200"/>
        </w:tabs>
      </w:pPr>
      <w:r w:rsidRPr="00567469">
        <w:tab/>
      </w:r>
      <w:r w:rsidRPr="00567469">
        <w:rPr>
          <w:b/>
        </w:rPr>
        <w:t xml:space="preserve">D. </w:t>
      </w:r>
      <w:r w:rsidRPr="00567469">
        <w:t>Đẩy nhanh quá trình phát triển của ASEAN.</w:t>
      </w:r>
    </w:p>
    <w:p w:rsidR="00EA3546" w:rsidRPr="00567469" w:rsidRDefault="00EA3546" w:rsidP="005C3459">
      <w:r w:rsidRPr="00567469">
        <w:rPr>
          <w:b/>
        </w:rPr>
        <w:t xml:space="preserve">Câu 24: </w:t>
      </w:r>
      <w:r w:rsidRPr="00567469">
        <w:t>Điểm tương đồng về mục tiêu của tổ chức ASEAN và EU là</w:t>
      </w:r>
    </w:p>
    <w:p w:rsidR="00EA3546" w:rsidRPr="00567469" w:rsidRDefault="00EA3546" w:rsidP="005C3459">
      <w:pPr>
        <w:tabs>
          <w:tab w:val="left" w:pos="200"/>
        </w:tabs>
      </w:pPr>
      <w:r w:rsidRPr="00567469">
        <w:tab/>
      </w:r>
      <w:r w:rsidRPr="00567469">
        <w:rPr>
          <w:b/>
        </w:rPr>
        <w:t xml:space="preserve">A. </w:t>
      </w:r>
      <w:r w:rsidRPr="00567469">
        <w:t>xây dựng một thị trường chung hoàn toàn tự do.</w:t>
      </w:r>
    </w:p>
    <w:p w:rsidR="00EA3546" w:rsidRPr="00567469" w:rsidRDefault="00EA3546" w:rsidP="005C3459">
      <w:pPr>
        <w:tabs>
          <w:tab w:val="left" w:pos="200"/>
        </w:tabs>
      </w:pPr>
      <w:r w:rsidRPr="00567469">
        <w:tab/>
      </w:r>
      <w:r w:rsidRPr="00567469">
        <w:rPr>
          <w:b/>
        </w:rPr>
        <w:t xml:space="preserve">B. </w:t>
      </w:r>
      <w:r w:rsidRPr="00567469">
        <w:t>thành lập một liên minh chính trị thống nhất.</w:t>
      </w:r>
    </w:p>
    <w:p w:rsidR="00EA3546" w:rsidRPr="00567469" w:rsidRDefault="00EA3546" w:rsidP="005C3459">
      <w:pPr>
        <w:tabs>
          <w:tab w:val="left" w:pos="200"/>
        </w:tabs>
      </w:pPr>
      <w:r w:rsidRPr="00567469">
        <w:tab/>
      </w:r>
      <w:r w:rsidRPr="00567469">
        <w:rPr>
          <w:b/>
        </w:rPr>
        <w:t xml:space="preserve">C. </w:t>
      </w:r>
      <w:r w:rsidRPr="00567469">
        <w:t>thúc đẩy hợp tác kinh tế, văn hóa và xã hội giữa các nước thành viên.</w:t>
      </w:r>
    </w:p>
    <w:p w:rsidR="00EA3546" w:rsidRPr="00567469" w:rsidRDefault="00EA3546" w:rsidP="002E6633">
      <w:pPr>
        <w:tabs>
          <w:tab w:val="left" w:pos="200"/>
        </w:tabs>
      </w:pPr>
      <w:r w:rsidRPr="00567469">
        <w:tab/>
      </w:r>
      <w:r w:rsidRPr="00567469">
        <w:rPr>
          <w:b/>
        </w:rPr>
        <w:t xml:space="preserve">D. </w:t>
      </w:r>
      <w:r w:rsidRPr="00567469">
        <w:t>tạo ra một đồng tiền chung cho toàn khối.-------------------------------------</w:t>
      </w:r>
    </w:p>
    <w:p w:rsidR="00154EC2" w:rsidRPr="00567469" w:rsidRDefault="00154EC2" w:rsidP="00154EC2">
      <w:pPr>
        <w:rPr>
          <w:szCs w:val="28"/>
        </w:rPr>
      </w:pPr>
      <w:r w:rsidRPr="00567469">
        <w:rPr>
          <w:rFonts w:eastAsia="Georgia"/>
          <w:b/>
          <w:bCs/>
          <w:szCs w:val="28"/>
          <w:lang w:val="vi-VN"/>
        </w:rPr>
        <w:t xml:space="preserve">PHẦN II. Câu trắc nghiệm đúng sai. </w:t>
      </w:r>
      <w:r w:rsidRPr="00567469">
        <w:rPr>
          <w:rFonts w:eastAsia="Georgia"/>
          <w:bCs/>
          <w:szCs w:val="28"/>
          <w:lang w:val="vi-VN"/>
        </w:rPr>
        <w:t xml:space="preserve">Thí sinh trả lời từ câu 1 đến câu </w:t>
      </w:r>
      <w:r w:rsidRPr="00567469">
        <w:rPr>
          <w:rFonts w:eastAsia="Georgia"/>
          <w:bCs/>
          <w:szCs w:val="28"/>
        </w:rPr>
        <w:t>4</w:t>
      </w:r>
      <w:r w:rsidRPr="00567469">
        <w:rPr>
          <w:rFonts w:eastAsia="Georgia"/>
          <w:bCs/>
          <w:szCs w:val="28"/>
          <w:lang w:val="vi-VN"/>
        </w:rPr>
        <w:t>. Trong mỗi ý</w:t>
      </w:r>
      <w:r w:rsidRPr="00567469">
        <w:rPr>
          <w:rFonts w:eastAsia="Georgia"/>
          <w:b/>
          <w:bCs/>
          <w:szCs w:val="28"/>
          <w:lang w:val="vi-VN"/>
        </w:rPr>
        <w:t xml:space="preserve"> </w:t>
      </w:r>
      <w:r w:rsidRPr="00567469">
        <w:rPr>
          <w:rFonts w:eastAsia="Georgia"/>
          <w:b/>
          <w:bCs/>
          <w:szCs w:val="28"/>
        </w:rPr>
        <w:t>a</w:t>
      </w:r>
      <w:r w:rsidRPr="00567469">
        <w:rPr>
          <w:rFonts w:eastAsia="Georgia"/>
          <w:b/>
          <w:bCs/>
          <w:szCs w:val="28"/>
          <w:lang w:val="vi-VN"/>
        </w:rPr>
        <w:t xml:space="preserve">), b), </w:t>
      </w:r>
      <w:r w:rsidRPr="00567469">
        <w:rPr>
          <w:rFonts w:eastAsia="Georgia"/>
          <w:b/>
          <w:bCs/>
          <w:szCs w:val="28"/>
        </w:rPr>
        <w:t>c</w:t>
      </w:r>
      <w:r w:rsidRPr="00567469">
        <w:rPr>
          <w:rFonts w:eastAsia="Georgia"/>
          <w:b/>
          <w:bCs/>
          <w:szCs w:val="28"/>
          <w:lang w:val="vi-VN"/>
        </w:rPr>
        <w:t xml:space="preserve">, d) </w:t>
      </w:r>
      <w:r w:rsidRPr="00567469">
        <w:rPr>
          <w:rFonts w:eastAsia="Georgia"/>
          <w:bCs/>
          <w:szCs w:val="28"/>
          <w:lang w:val="vi-VN"/>
        </w:rPr>
        <w:t>ở mỗi câu, thí sinh chọn đúng hoặc sai.</w:t>
      </w:r>
      <w:r w:rsidRPr="00567469">
        <w:rPr>
          <w:rFonts w:eastAsia="Georgia"/>
          <w:bCs/>
          <w:szCs w:val="28"/>
        </w:rPr>
        <w:t xml:space="preserve"> (4 câu, 4 điểm)</w:t>
      </w:r>
    </w:p>
    <w:p w:rsidR="005C3459" w:rsidRPr="00567469" w:rsidRDefault="005C3459" w:rsidP="005C3459">
      <w:pPr>
        <w:tabs>
          <w:tab w:val="left" w:pos="560"/>
          <w:tab w:val="left" w:pos="3100"/>
          <w:tab w:val="left" w:pos="5660"/>
          <w:tab w:val="left" w:pos="8220"/>
        </w:tabs>
        <w:spacing w:line="276" w:lineRule="auto"/>
        <w:jc w:val="both"/>
      </w:pPr>
      <w:r w:rsidRPr="00567469">
        <w:rPr>
          <w:b/>
          <w:bCs/>
        </w:rPr>
        <w:t xml:space="preserve">Câu 1. </w:t>
      </w:r>
      <w:r w:rsidRPr="00567469">
        <w:rPr>
          <w:bCs/>
        </w:rPr>
        <w:t xml:space="preserve">Đọc đoạn tư liệu sau đây: </w:t>
      </w:r>
      <w:r w:rsidRPr="00567469">
        <w:t xml:space="preserve">[Đối với việc thúc đẩy quá trình phi thực dân hoá trên thế giới, năm 1960] </w:t>
      </w:r>
    </w:p>
    <w:p w:rsidR="005C3459" w:rsidRPr="00567469" w:rsidRDefault="005C3459" w:rsidP="005C3459">
      <w:pPr>
        <w:tabs>
          <w:tab w:val="left" w:pos="560"/>
          <w:tab w:val="left" w:pos="3100"/>
          <w:tab w:val="left" w:pos="5660"/>
          <w:tab w:val="left" w:pos="8220"/>
        </w:tabs>
        <w:spacing w:line="276" w:lineRule="auto"/>
        <w:jc w:val="both"/>
        <w:rPr>
          <w:rFonts w:eastAsia="Noto Sans Mono CJK TC"/>
          <w:b/>
          <w:bCs/>
        </w:rPr>
      </w:pPr>
      <w:r w:rsidRPr="00567469">
        <w:tab/>
        <w:t>“Đại hội đồng Liên hợp quốc đã thông qua bản Tuyển ngôn về thủ tiêu hoàn toàn chủ nghĩa thực dân, trao trả độc lập cho các quốc gia và dân tộc thuộc địa... Như thế, Tuyên ngôn đã khẳng định các nước thực dân đã vi phạm nguyên tắc quan trọng nhất của luật pháp quốc tế; khẳng định rõ ràng cơ sở pháp lí quốc tế của cuộc đấu tranh giành độc lập của các dân tộc bị áp bức”.</w:t>
      </w:r>
    </w:p>
    <w:p w:rsidR="005C3459" w:rsidRPr="00567469" w:rsidRDefault="005C3459" w:rsidP="005C3459">
      <w:pPr>
        <w:tabs>
          <w:tab w:val="left" w:pos="560"/>
          <w:tab w:val="left" w:pos="3100"/>
          <w:tab w:val="left" w:pos="5660"/>
          <w:tab w:val="left" w:pos="8220"/>
        </w:tabs>
        <w:spacing w:line="276" w:lineRule="auto"/>
        <w:jc w:val="right"/>
        <w:rPr>
          <w:bCs/>
        </w:rPr>
      </w:pPr>
      <w:r w:rsidRPr="00567469">
        <w:rPr>
          <w:bCs/>
        </w:rPr>
        <w:t xml:space="preserve">(Nguyễn Quốc Hùng, </w:t>
      </w:r>
      <w:r w:rsidRPr="00567469">
        <w:rPr>
          <w:bCs/>
          <w:i/>
        </w:rPr>
        <w:t>Liên hợp quốc và Lực lượng gìn giữ hoà bình Liên hợp quốc</w:t>
      </w:r>
      <w:r w:rsidRPr="00567469">
        <w:rPr>
          <w:bCs/>
        </w:rPr>
        <w:t xml:space="preserve">, </w:t>
      </w:r>
    </w:p>
    <w:p w:rsidR="005C3459" w:rsidRPr="00567469" w:rsidRDefault="005C3459" w:rsidP="005C3459">
      <w:pPr>
        <w:tabs>
          <w:tab w:val="left" w:pos="560"/>
          <w:tab w:val="left" w:pos="3100"/>
          <w:tab w:val="left" w:pos="5660"/>
          <w:tab w:val="left" w:pos="8220"/>
        </w:tabs>
        <w:spacing w:line="276" w:lineRule="auto"/>
        <w:jc w:val="right"/>
        <w:rPr>
          <w:rFonts w:eastAsia="Noto Sans Mono CJK TC"/>
          <w:bCs/>
        </w:rPr>
      </w:pPr>
      <w:r w:rsidRPr="00567469">
        <w:rPr>
          <w:bCs/>
        </w:rPr>
        <w:t>NXB Chính trị quốc gia, Hà Nội, 2008, tr.46)</w:t>
      </w:r>
    </w:p>
    <w:p w:rsidR="005C3459" w:rsidRPr="00567469" w:rsidRDefault="00154EC2" w:rsidP="005C3459">
      <w:pPr>
        <w:tabs>
          <w:tab w:val="left" w:pos="560"/>
          <w:tab w:val="left" w:pos="3100"/>
          <w:tab w:val="left" w:pos="5660"/>
          <w:tab w:val="left" w:pos="8220"/>
        </w:tabs>
        <w:spacing w:line="276" w:lineRule="auto"/>
        <w:jc w:val="both"/>
        <w:rPr>
          <w:rFonts w:eastAsia="Noto Sans Mono CJK TC"/>
          <w:bCs/>
        </w:rPr>
      </w:pPr>
      <w:r w:rsidRPr="00567469">
        <w:rPr>
          <w:bCs/>
        </w:rPr>
        <w:t>a)</w:t>
      </w:r>
      <w:r w:rsidR="005C3459" w:rsidRPr="00567469">
        <w:t xml:space="preserve"> Liên hợp quốc đóng vai trò quyết định vào quá trình giải trừ chủ nghĩa thực dân trên toàn thế giới. </w:t>
      </w:r>
    </w:p>
    <w:p w:rsidR="005C3459" w:rsidRPr="00567469" w:rsidRDefault="00154EC2" w:rsidP="005C3459">
      <w:pPr>
        <w:tabs>
          <w:tab w:val="left" w:pos="560"/>
          <w:tab w:val="left" w:pos="3100"/>
          <w:tab w:val="left" w:pos="5660"/>
          <w:tab w:val="left" w:pos="8220"/>
        </w:tabs>
        <w:spacing w:line="276" w:lineRule="auto"/>
        <w:jc w:val="both"/>
        <w:rPr>
          <w:rFonts w:eastAsia="Noto Sans Mono CJK TC"/>
          <w:bCs/>
        </w:rPr>
      </w:pPr>
      <w:r w:rsidRPr="00567469">
        <w:rPr>
          <w:bCs/>
        </w:rPr>
        <w:t>b)</w:t>
      </w:r>
      <w:r w:rsidR="005C3459" w:rsidRPr="00567469">
        <w:t xml:space="preserve"> Việt Nam trở thành biểu tượng thúc đẩy quá trình phi thực dân hoá trên thế giới. </w:t>
      </w:r>
    </w:p>
    <w:p w:rsidR="005C3459" w:rsidRPr="00567469" w:rsidRDefault="00154EC2" w:rsidP="005C3459">
      <w:pPr>
        <w:tabs>
          <w:tab w:val="left" w:pos="560"/>
          <w:tab w:val="left" w:pos="3100"/>
          <w:tab w:val="left" w:pos="5660"/>
          <w:tab w:val="left" w:pos="8220"/>
        </w:tabs>
        <w:spacing w:line="276" w:lineRule="auto"/>
        <w:jc w:val="both"/>
        <w:rPr>
          <w:rFonts w:eastAsia="Noto Sans Mono CJK TC"/>
          <w:bCs/>
        </w:rPr>
      </w:pPr>
      <w:r w:rsidRPr="00567469">
        <w:rPr>
          <w:bCs/>
        </w:rPr>
        <w:t>c)</w:t>
      </w:r>
      <w:r w:rsidR="005C3459" w:rsidRPr="00567469">
        <w:t xml:space="preserve"> Mỹ và các nước phương Tây là những quốc gia dân chủ và tiên tiến, đi tiên phong trong việc ủng hộ thúc đẩy quá trình phi thực dân hoá trên thế giới. </w:t>
      </w:r>
    </w:p>
    <w:p w:rsidR="005C3459" w:rsidRPr="00567469" w:rsidRDefault="00154EC2" w:rsidP="005C3459">
      <w:pPr>
        <w:spacing w:line="276" w:lineRule="auto"/>
        <w:jc w:val="both"/>
      </w:pPr>
      <w:r w:rsidRPr="00567469">
        <w:rPr>
          <w:bCs/>
        </w:rPr>
        <w:t>d)</w:t>
      </w:r>
      <w:r w:rsidR="005C3459" w:rsidRPr="00567469">
        <w:t xml:space="preserve"> Cuộc đấu tranh xóa bỏ thuộc địa do các nước đế quốc lập ra trước Chiến tranh thế thứ hai ở châu Á, châu Phi và Mỹ La-tinh được gọi là quá trình phi thực dân hoá. </w:t>
      </w:r>
    </w:p>
    <w:p w:rsidR="00CD34CE" w:rsidRPr="00567469" w:rsidRDefault="00CD34CE" w:rsidP="00CD34CE">
      <w:pPr>
        <w:tabs>
          <w:tab w:val="left" w:pos="4425"/>
        </w:tabs>
        <w:jc w:val="both"/>
      </w:pPr>
      <w:r w:rsidRPr="00567469">
        <w:rPr>
          <w:b/>
        </w:rPr>
        <w:t>Câu 2:</w:t>
      </w:r>
      <w:r w:rsidRPr="00567469">
        <w:t xml:space="preserve"> Đọc đoạn tư liệu sau đây: </w:t>
      </w:r>
      <w:r w:rsidRPr="00567469">
        <w:rPr>
          <w:i/>
        </w:rPr>
        <w:t>“ Trật tự thế giới mới này được hình thành như thế nào, còn tùy thuộc ở nhiều nhân tố: Sự phát triển về thực lực kinh tế, chính trị, quân sự của các nước cường quốc Mỹ, Nga, Trung Quốc, Anh, Pháp, Nhật Bản, Đức trong cuộc chạy đua về sức mạnh quốc gia tổng hợp,..Sự lớn mạnh của lực lượng cách mạng thế giới (sự thành bại của công cuộc cải cách, đổi mới ở các nước xã hội chủ nghĩa…); Sự phát triển của cách mạng khoa học-kĩ thuật sẽ còn tiếp tục tạo ra những “đột phá” và biến chuyển trên cục điện thế giới”</w:t>
      </w:r>
    </w:p>
    <w:p w:rsidR="00CD34CE" w:rsidRPr="00567469" w:rsidRDefault="00CD34CE" w:rsidP="00CD34CE">
      <w:pPr>
        <w:tabs>
          <w:tab w:val="left" w:pos="4425"/>
        </w:tabs>
      </w:pPr>
      <w:r w:rsidRPr="00567469">
        <w:t xml:space="preserve">                                                        (Nguyễn Anh Thái (Chủ biên), Lịch sử thế giới hiện đại, </w:t>
      </w:r>
    </w:p>
    <w:p w:rsidR="00CD34CE" w:rsidRPr="00567469" w:rsidRDefault="00CD34CE" w:rsidP="00CD34CE">
      <w:pPr>
        <w:tabs>
          <w:tab w:val="left" w:pos="4425"/>
        </w:tabs>
      </w:pPr>
      <w:r w:rsidRPr="00567469">
        <w:t xml:space="preserve">                                                         NXB Giáo dục Việt Nam, Hà Nội, 2021,tr.424)</w:t>
      </w:r>
    </w:p>
    <w:p w:rsidR="00CD34CE" w:rsidRPr="00567469" w:rsidRDefault="00154EC2" w:rsidP="00CD34CE">
      <w:pPr>
        <w:tabs>
          <w:tab w:val="left" w:pos="4425"/>
        </w:tabs>
      </w:pPr>
      <w:r w:rsidRPr="00567469">
        <w:t>a)</w:t>
      </w:r>
      <w:r w:rsidR="00CD34CE" w:rsidRPr="00567469">
        <w:t xml:space="preserve"> Đoạn tư liệu minh chứng cho xu thế đa cực, nhiều trung tâm trong quan hệ quốc tế trong thời gian diễn ra cuộc chiến tranh lạnh.</w:t>
      </w:r>
    </w:p>
    <w:p w:rsidR="00CD34CE" w:rsidRPr="00567469" w:rsidRDefault="00154EC2" w:rsidP="00CD34CE">
      <w:pPr>
        <w:tabs>
          <w:tab w:val="left" w:pos="4425"/>
        </w:tabs>
      </w:pPr>
      <w:r w:rsidRPr="00567469">
        <w:t>b)</w:t>
      </w:r>
      <w:r w:rsidR="00CD34CE" w:rsidRPr="00567469">
        <w:t xml:space="preserve"> Trong quan hệ quốc tế, khái niệm đa cực chỉ trạng thái địa-chính trị toàn cầu với ba trung tâm quyền lực chi phối là Mỹ, Liên bang Nga và Trung Quốc.</w:t>
      </w:r>
    </w:p>
    <w:p w:rsidR="00CD34CE" w:rsidRPr="00567469" w:rsidRDefault="00154EC2" w:rsidP="00CD34CE">
      <w:pPr>
        <w:tabs>
          <w:tab w:val="left" w:pos="4425"/>
        </w:tabs>
      </w:pPr>
      <w:r w:rsidRPr="00567469">
        <w:t>c)</w:t>
      </w:r>
      <w:r w:rsidR="00CD34CE" w:rsidRPr="00567469">
        <w:t xml:space="preserve"> Khái niệm đa cực dùng chủ yếu để chỉ trật tự thế giới sau Chiến tranh lạnh.</w:t>
      </w:r>
    </w:p>
    <w:p w:rsidR="00CD34CE" w:rsidRPr="00567469" w:rsidRDefault="00154EC2" w:rsidP="00CD34CE">
      <w:pPr>
        <w:tabs>
          <w:tab w:val="left" w:pos="4425"/>
        </w:tabs>
      </w:pPr>
      <w:r w:rsidRPr="00567469">
        <w:t>d)</w:t>
      </w:r>
      <w:r w:rsidR="00CD34CE" w:rsidRPr="00567469">
        <w:t xml:space="preserve"> Để trở thành một cực trong xu thế đa cực, các nước phải có chiến lược xây dựng sức mạnh tổng hợp, trong đó sức mạnh kinh tế là trụ cột.</w:t>
      </w:r>
    </w:p>
    <w:p w:rsidR="00CD34CE" w:rsidRPr="00567469" w:rsidRDefault="00CD34CE" w:rsidP="00CD34CE">
      <w:pPr>
        <w:tabs>
          <w:tab w:val="left" w:pos="3544"/>
        </w:tabs>
        <w:rPr>
          <w:bCs/>
          <w:lang w:val="vi-VN"/>
        </w:rPr>
      </w:pPr>
      <w:r w:rsidRPr="00567469">
        <w:rPr>
          <w:b/>
          <w:lang w:val="vi-VN"/>
        </w:rPr>
        <w:t xml:space="preserve">Câu </w:t>
      </w:r>
      <w:r w:rsidRPr="00567469">
        <w:rPr>
          <w:b/>
        </w:rPr>
        <w:t>3</w:t>
      </w:r>
      <w:r w:rsidRPr="00567469">
        <w:rPr>
          <w:b/>
          <w:lang w:val="vi-VN"/>
        </w:rPr>
        <w:t>:</w:t>
      </w:r>
      <w:r w:rsidRPr="00567469">
        <w:rPr>
          <w:lang w:val="vi-VN"/>
        </w:rPr>
        <w:t xml:space="preserve"> </w:t>
      </w:r>
      <w:r w:rsidRPr="00567469">
        <w:rPr>
          <w:bCs/>
          <w:lang w:val="vi-VN"/>
        </w:rPr>
        <w:t>Đọc đoạn tư liệu sau đây:</w:t>
      </w:r>
    </w:p>
    <w:p w:rsidR="00CD34CE" w:rsidRPr="00567469" w:rsidRDefault="00CD34CE" w:rsidP="00CD34CE">
      <w:pPr>
        <w:tabs>
          <w:tab w:val="left" w:pos="3544"/>
        </w:tabs>
        <w:rPr>
          <w:bCs/>
          <w:i/>
          <w:iCs/>
          <w:lang w:val="vi-VN"/>
        </w:rPr>
      </w:pPr>
      <w:r w:rsidRPr="00567469">
        <w:rPr>
          <w:bCs/>
          <w:i/>
          <w:iCs/>
          <w:lang w:val="vi-VN"/>
        </w:rPr>
        <w:t>“Thứ ba, để thực hiện các tôn chỉ và mục đích của ASEAN, sẽ thiết lập bộ máy dưới đây: a, Hội nghị hằng năm của các Ngoại trưởng sẽ được tiến hành trên cơ sở luân phiên và được gọi là Hội nghị cấp Bộ trưởng ASEAN ... Thứ tư, Hiệp hội này mở rộng cho tất cả các quốc gia ở khu vực Đông Nam Á tán thành tôn chỉ, nguyên tắc và mục đích nói trên tham gia”.</w:t>
      </w:r>
    </w:p>
    <w:p w:rsidR="00CD34CE" w:rsidRPr="00567469" w:rsidRDefault="00CD34CE" w:rsidP="00CD34CE">
      <w:pPr>
        <w:tabs>
          <w:tab w:val="left" w:pos="3544"/>
        </w:tabs>
        <w:rPr>
          <w:bCs/>
          <w:lang w:val="vi-VN"/>
        </w:rPr>
      </w:pPr>
      <w:r w:rsidRPr="00567469">
        <w:rPr>
          <w:bCs/>
          <w:i/>
          <w:iCs/>
          <w:lang w:val="vi-VN"/>
        </w:rPr>
        <w:t>(Tuyên bố Hội nghị Bộ trưởng Ngoại giao ASEAN</w:t>
      </w:r>
      <w:r w:rsidRPr="00567469">
        <w:rPr>
          <w:bCs/>
          <w:i/>
          <w:iCs/>
        </w:rPr>
        <w:t xml:space="preserve"> </w:t>
      </w:r>
      <w:r w:rsidRPr="00567469">
        <w:rPr>
          <w:bCs/>
          <w:i/>
          <w:iCs/>
          <w:lang w:val="vi-VN"/>
        </w:rPr>
        <w:t>( Tuyên bố Băng Cốc )</w:t>
      </w:r>
      <w:r w:rsidRPr="00567469">
        <w:rPr>
          <w:bCs/>
          <w:lang w:val="vi-VN"/>
        </w:rPr>
        <w:t xml:space="preserve">, </w:t>
      </w:r>
      <w:r w:rsidRPr="00567469">
        <w:rPr>
          <w:bCs/>
          <w:i/>
          <w:lang w:val="vi-VN"/>
        </w:rPr>
        <w:t>ngày 8-8-1967)</w:t>
      </w:r>
    </w:p>
    <w:p w:rsidR="00CD34CE" w:rsidRPr="00567469" w:rsidRDefault="00154EC2" w:rsidP="00CD34CE">
      <w:pPr>
        <w:tabs>
          <w:tab w:val="left" w:pos="3544"/>
        </w:tabs>
        <w:rPr>
          <w:bCs/>
          <w:lang w:val="vi-VN"/>
        </w:rPr>
      </w:pPr>
      <w:r w:rsidRPr="00567469">
        <w:rPr>
          <w:bCs/>
        </w:rPr>
        <w:t>a)</w:t>
      </w:r>
      <w:r w:rsidR="00CD34CE" w:rsidRPr="00567469">
        <w:rPr>
          <w:bCs/>
          <w:lang w:val="vi-VN"/>
        </w:rPr>
        <w:t xml:space="preserve"> ASEAN mở rộng cho tất cả các nước trong và ngoài khu vực Đông Nam Á.</w:t>
      </w:r>
    </w:p>
    <w:p w:rsidR="00CD34CE" w:rsidRPr="00567469" w:rsidRDefault="00154EC2" w:rsidP="00CD34CE">
      <w:pPr>
        <w:tabs>
          <w:tab w:val="left" w:pos="3544"/>
        </w:tabs>
        <w:rPr>
          <w:bCs/>
          <w:lang w:val="vi-VN"/>
        </w:rPr>
      </w:pPr>
      <w:r w:rsidRPr="00567469">
        <w:rPr>
          <w:bCs/>
          <w:lang w:val="vi-VN"/>
        </w:rPr>
        <w:t>b)</w:t>
      </w:r>
      <w:r w:rsidR="00CD34CE" w:rsidRPr="00567469">
        <w:rPr>
          <w:bCs/>
          <w:lang w:val="vi-VN"/>
        </w:rPr>
        <w:t xml:space="preserve"> Hội nghị Ngoại trưởng là cơ chế quyền lực hàng đầu giải quyết các vấn đề của ASEAN.</w:t>
      </w:r>
    </w:p>
    <w:p w:rsidR="00CD34CE" w:rsidRPr="00567469" w:rsidRDefault="00154EC2" w:rsidP="00CD34CE">
      <w:pPr>
        <w:tabs>
          <w:tab w:val="left" w:pos="3544"/>
        </w:tabs>
        <w:rPr>
          <w:bCs/>
          <w:lang w:val="vi-VN"/>
        </w:rPr>
      </w:pPr>
      <w:r w:rsidRPr="00567469">
        <w:rPr>
          <w:bCs/>
          <w:lang w:val="vi-VN"/>
        </w:rPr>
        <w:t>c)</w:t>
      </w:r>
      <w:r w:rsidR="00CD34CE" w:rsidRPr="00567469">
        <w:rPr>
          <w:bCs/>
          <w:lang w:val="vi-VN"/>
        </w:rPr>
        <w:t xml:space="preserve"> Hội nghị Ngoại trưởng diễn ra không theo định kì.</w:t>
      </w:r>
    </w:p>
    <w:p w:rsidR="00CD34CE" w:rsidRPr="00567469" w:rsidRDefault="00154EC2" w:rsidP="00CD34CE">
      <w:pPr>
        <w:tabs>
          <w:tab w:val="left" w:pos="3544"/>
        </w:tabs>
        <w:rPr>
          <w:bCs/>
          <w:lang w:val="vi-VN"/>
        </w:rPr>
      </w:pPr>
      <w:r w:rsidRPr="00567469">
        <w:rPr>
          <w:bCs/>
          <w:lang w:val="vi-VN"/>
        </w:rPr>
        <w:t>d)</w:t>
      </w:r>
      <w:r w:rsidR="00CD34CE" w:rsidRPr="00567469">
        <w:rPr>
          <w:bCs/>
          <w:lang w:val="vi-VN"/>
        </w:rPr>
        <w:t xml:space="preserve"> Hiệp hội hoạt động trên cơ sở đồng thuận giữa các quốc gia.</w:t>
      </w:r>
    </w:p>
    <w:p w:rsidR="00CD34CE" w:rsidRPr="00567469" w:rsidRDefault="00CD34CE" w:rsidP="00CD34CE">
      <w:pPr>
        <w:spacing w:line="160" w:lineRule="atLeast"/>
        <w:rPr>
          <w:lang w:val="vi-VN"/>
        </w:rPr>
      </w:pPr>
      <w:r w:rsidRPr="00567469">
        <w:rPr>
          <w:b/>
          <w:lang w:val="vi-VN"/>
        </w:rPr>
        <w:lastRenderedPageBreak/>
        <w:t>Câu 4:</w:t>
      </w:r>
      <w:r w:rsidRPr="00567469">
        <w:rPr>
          <w:lang w:val="vi-VN"/>
        </w:rPr>
        <w:t xml:space="preserve"> </w:t>
      </w:r>
      <w:r w:rsidRPr="00567469">
        <w:rPr>
          <w:i/>
          <w:iCs/>
          <w:lang w:val="vi-VN"/>
        </w:rPr>
        <w:t>"Liên hợp quốc đánh giá cao sự tham dự và cam kết vững chắc của ASEAN đối với chủ nghĩa đa phương và hợp tác khu vực. ASEAN có vai trò cốt lõi trong việc thúc đẩy nhân quyền, các quyền cơ bản và sự tham dự chính trị rộng rãi như các thành tổ để xây dựng các xã hội thực sự hoà bình, ổn định. Và ASEAN cũng đóng vai trò nòng cốt trong sự phát triển của một nền kinh tế toàn cầu vững mạnh".</w:t>
      </w:r>
    </w:p>
    <w:p w:rsidR="00CD34CE" w:rsidRPr="00567469" w:rsidRDefault="00CD34CE" w:rsidP="00CD34CE">
      <w:pPr>
        <w:spacing w:line="160" w:lineRule="atLeast"/>
        <w:jc w:val="right"/>
        <w:rPr>
          <w:i/>
          <w:iCs/>
          <w:lang w:val="vi-VN"/>
        </w:rPr>
      </w:pPr>
      <w:r w:rsidRPr="00567469">
        <w:rPr>
          <w:i/>
          <w:iCs/>
        </w:rPr>
        <w:t xml:space="preserve">          </w:t>
      </w:r>
      <w:r w:rsidRPr="00567469">
        <w:rPr>
          <w:i/>
          <w:iCs/>
        </w:rPr>
        <w:tab/>
      </w:r>
      <w:r w:rsidRPr="00567469">
        <w:rPr>
          <w:i/>
          <w:iCs/>
        </w:rPr>
        <w:tab/>
        <w:t xml:space="preserve">  </w:t>
      </w:r>
      <w:r w:rsidRPr="00567469">
        <w:rPr>
          <w:i/>
          <w:iCs/>
          <w:lang w:val="vi-VN"/>
        </w:rPr>
        <w:t>(Trích: Phát biểu khai mạc Hội nghị cấp cao ASEAN của Tổng Thư kí Liên hợp quốc An-tôn-ni-ô Gu-tê-rết (Phnôm Pênh, 2022))</w:t>
      </w:r>
    </w:p>
    <w:p w:rsidR="00CD34CE" w:rsidRPr="00567469" w:rsidRDefault="00154EC2" w:rsidP="00CD34CE">
      <w:pPr>
        <w:spacing w:line="160" w:lineRule="atLeast"/>
      </w:pPr>
      <w:r w:rsidRPr="00567469">
        <w:rPr>
          <w:lang w:val="vi-VN"/>
        </w:rPr>
        <w:t>a)</w:t>
      </w:r>
      <w:r w:rsidR="00CD34CE" w:rsidRPr="00567469">
        <w:rPr>
          <w:lang w:val="vi-VN"/>
        </w:rPr>
        <w:t xml:space="preserve"> ASEAN chú tr</w:t>
      </w:r>
      <w:r w:rsidR="00CD34CE" w:rsidRPr="00567469">
        <w:t>ọng phát triển con người trên mọi mặt.</w:t>
      </w:r>
    </w:p>
    <w:p w:rsidR="00CD34CE" w:rsidRPr="00567469" w:rsidRDefault="00154EC2" w:rsidP="00CD34CE">
      <w:pPr>
        <w:spacing w:line="160" w:lineRule="atLeast"/>
        <w:rPr>
          <w:lang w:val="vi-VN"/>
        </w:rPr>
      </w:pPr>
      <w:r w:rsidRPr="00567469">
        <w:rPr>
          <w:lang w:val="vi-VN"/>
        </w:rPr>
        <w:t>b)</w:t>
      </w:r>
      <w:r w:rsidR="00CD34CE" w:rsidRPr="00567469">
        <w:rPr>
          <w:lang w:val="vi-VN"/>
        </w:rPr>
        <w:t xml:space="preserve"> ASEAN là tổ chức hợp tác chính trị, quân sự toàn cầu.</w:t>
      </w:r>
    </w:p>
    <w:p w:rsidR="00CD34CE" w:rsidRPr="00567469" w:rsidRDefault="00154EC2" w:rsidP="00CD34CE">
      <w:pPr>
        <w:spacing w:line="160" w:lineRule="atLeast"/>
        <w:rPr>
          <w:lang w:val="vi-VN"/>
        </w:rPr>
      </w:pPr>
      <w:r w:rsidRPr="00567469">
        <w:rPr>
          <w:lang w:val="vi-VN"/>
        </w:rPr>
        <w:t>c)</w:t>
      </w:r>
      <w:r w:rsidR="00CD34CE" w:rsidRPr="00567469">
        <w:rPr>
          <w:lang w:val="vi-VN"/>
        </w:rPr>
        <w:t xml:space="preserve"> ASEAN đóng vai trò quan trọng đối với nền kinh tế toàn cầu.</w:t>
      </w:r>
    </w:p>
    <w:p w:rsidR="00CD34CE" w:rsidRPr="00567469" w:rsidRDefault="00154EC2" w:rsidP="00CD34CE">
      <w:pPr>
        <w:spacing w:line="160" w:lineRule="atLeast"/>
        <w:rPr>
          <w:lang w:val="vi-VN"/>
        </w:rPr>
      </w:pPr>
      <w:r w:rsidRPr="00567469">
        <w:t>d)</w:t>
      </w:r>
      <w:r w:rsidR="00CD34CE" w:rsidRPr="00567469">
        <w:rPr>
          <w:lang w:val="vi-VN"/>
        </w:rPr>
        <w:t xml:space="preserve"> </w:t>
      </w:r>
      <w:r w:rsidR="00CD34CE" w:rsidRPr="00567469">
        <w:t xml:space="preserve">Năm 2021 </w:t>
      </w:r>
      <w:r w:rsidR="00CD34CE" w:rsidRPr="00567469">
        <w:rPr>
          <w:lang w:val="vi-VN"/>
        </w:rPr>
        <w:t>ASEAN có nền kinh tế xếp thứ 5 trên thế giới.</w:t>
      </w:r>
    </w:p>
    <w:p w:rsidR="00CD34CE" w:rsidRPr="00567469" w:rsidRDefault="00CD34CE" w:rsidP="00CD34CE">
      <w:pPr>
        <w:tabs>
          <w:tab w:val="left" w:pos="4425"/>
        </w:tabs>
      </w:pPr>
    </w:p>
    <w:p w:rsidR="00CD34CE" w:rsidRPr="00567469" w:rsidRDefault="00CD34CE" w:rsidP="005C3459">
      <w:pPr>
        <w:spacing w:line="276" w:lineRule="auto"/>
        <w:jc w:val="both"/>
        <w:rPr>
          <w:b/>
        </w:rPr>
      </w:pPr>
    </w:p>
    <w:sectPr w:rsidR="00CD34CE" w:rsidRPr="00567469" w:rsidSect="00AE5374">
      <w:headerReference w:type="default" r:id="rId7"/>
      <w:footerReference w:type="default" r:id="rId8"/>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55F" w:rsidRDefault="0019655F">
      <w:r>
        <w:separator/>
      </w:r>
    </w:p>
  </w:endnote>
  <w:endnote w:type="continuationSeparator" w:id="0">
    <w:p w:rsidR="0019655F" w:rsidRDefault="0019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oto Sans Mono CJK TC">
    <w:altName w:val="Malgun Gothic Semilight"/>
    <w:charset w:val="80"/>
    <w:family w:val="swiss"/>
    <w:pitch w:val="variable"/>
    <w:sig w:usb0="00000000" w:usb1="2BDF3C10" w:usb2="00000016" w:usb3="00000000" w:csb0="003A010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173" w:rsidRPr="00903173" w:rsidRDefault="00903173" w:rsidP="00903173">
    <w:pPr>
      <w:tabs>
        <w:tab w:val="center" w:pos="4680"/>
        <w:tab w:val="right" w:pos="9360"/>
      </w:tabs>
      <w:rPr>
        <w:rFonts w:ascii="Calibri" w:hAnsi="Calibri"/>
        <w:sz w:val="22"/>
        <w:szCs w:val="20"/>
        <w:lang w:bidi="hi-IN"/>
      </w:rPr>
    </w:pPr>
    <w:r w:rsidRPr="00903173">
      <w:rPr>
        <w:rFonts w:eastAsia="SimSun"/>
        <w:b/>
        <w:color w:val="000000"/>
        <w:kern w:val="2"/>
        <w:lang w:val="nl-NL" w:eastAsia="zh-CN"/>
      </w:rPr>
      <w:t xml:space="preserve">                                                                  </w:t>
    </w:r>
    <w:r>
      <w:rPr>
        <w:rFonts w:eastAsia="SimSun"/>
        <w:b/>
        <w:color w:val="000000"/>
        <w:kern w:val="2"/>
        <w:lang w:val="nl-NL" w:eastAsia="zh-CN"/>
      </w:rPr>
      <w:t xml:space="preserve">   </w:t>
    </w:r>
    <w:r w:rsidRPr="00903173">
      <w:rPr>
        <w:rFonts w:eastAsia="SimSun"/>
        <w:b/>
        <w:color w:val="00B0F0"/>
        <w:kern w:val="2"/>
        <w:lang w:val="nl-NL" w:eastAsia="zh-CN"/>
      </w:rPr>
      <w:t/>
    </w:r>
    <w:r w:rsidRPr="00903173">
      <w:rPr>
        <w:rFonts w:eastAsia="SimSun"/>
        <w:b/>
        <w:color w:val="FF0000"/>
        <w:kern w:val="2"/>
        <w:lang w:val="nl-NL" w:eastAsia="zh-CN"/>
      </w:rPr>
      <w:t xml:space="preserve"/>
    </w:r>
    <w:r w:rsidRPr="00903173">
      <w:rPr>
        <w:rFonts w:eastAsia="SimSun"/>
        <w:b/>
        <w:color w:val="000000"/>
        <w:kern w:val="2"/>
        <w:lang w:eastAsia="zh-CN"/>
      </w:rPr>
      <w:t xml:space="preserve">                                </w:t>
    </w:r>
    <w:r w:rsidRPr="00903173">
      <w:rPr>
        <w:rFonts w:eastAsia="SimSun"/>
        <w:b/>
        <w:color w:val="FF0000"/>
        <w:kern w:val="2"/>
        <w:lang w:eastAsia="zh-CN"/>
      </w:rPr>
      <w:t>Trang</w:t>
    </w:r>
    <w:r w:rsidRPr="00903173">
      <w:rPr>
        <w:rFonts w:eastAsia="SimSun"/>
        <w:b/>
        <w:color w:val="0070C0"/>
        <w:kern w:val="2"/>
        <w:lang w:eastAsia="zh-CN"/>
      </w:rPr>
      <w:t xml:space="preserve"> </w:t>
    </w:r>
    <w:r w:rsidRPr="00903173">
      <w:rPr>
        <w:rFonts w:eastAsia="SimSun"/>
        <w:b/>
        <w:color w:val="0070C0"/>
        <w:kern w:val="2"/>
        <w:lang w:eastAsia="zh-CN"/>
      </w:rPr>
      <w:fldChar w:fldCharType="begin"/>
    </w:r>
    <w:r w:rsidRPr="00903173">
      <w:rPr>
        <w:rFonts w:eastAsia="SimSun"/>
        <w:b/>
        <w:color w:val="0070C0"/>
        <w:kern w:val="2"/>
        <w:lang w:eastAsia="zh-CN"/>
      </w:rPr>
      <w:instrText xml:space="preserve"> PAGE   \* MERGEFORMAT </w:instrText>
    </w:r>
    <w:r w:rsidRPr="00903173">
      <w:rPr>
        <w:rFonts w:eastAsia="SimSun"/>
        <w:b/>
        <w:color w:val="0070C0"/>
        <w:kern w:val="2"/>
        <w:lang w:eastAsia="zh-CN"/>
      </w:rPr>
      <w:fldChar w:fldCharType="separate"/>
    </w:r>
    <w:r>
      <w:rPr>
        <w:rFonts w:eastAsia="SimSun"/>
        <w:b/>
        <w:noProof/>
        <w:color w:val="0070C0"/>
        <w:kern w:val="2"/>
        <w:lang w:eastAsia="zh-CN"/>
      </w:rPr>
      <w:t>1</w:t>
    </w:r>
    <w:r w:rsidRPr="00903173">
      <w:rPr>
        <w:rFonts w:eastAsia="SimSun"/>
        <w:b/>
        <w:color w:val="0070C0"/>
        <w:kern w:val="2"/>
        <w:lang w:eastAsia="zh-CN"/>
      </w:rPr>
      <w:fldChar w:fldCharType="end"/>
    </w:r>
    <w:r w:rsidRPr="00903173">
      <w:rPr>
        <w:rFonts w:eastAsia="SimSun"/>
        <w:b/>
        <w:color w:val="0070C0"/>
        <w:kern w:val="2"/>
        <w:lang w:eastAsia="zh-CN"/>
      </w:rPr>
      <w:t xml:space="preserve">  </w:t>
    </w:r>
  </w:p>
  <w:p w:rsidR="00903173" w:rsidRPr="00903173" w:rsidRDefault="00903173" w:rsidP="00903173">
    <w:pPr>
      <w:tabs>
        <w:tab w:val="center" w:pos="4680"/>
        <w:tab w:val="right" w:pos="9360"/>
      </w:tabs>
      <w:ind w:firstLine="720"/>
      <w:rPr>
        <w:rFonts w:eastAsia="Calibri"/>
        <w:szCs w:val="22"/>
      </w:rPr>
    </w:pPr>
    <w:r w:rsidRPr="00903173">
      <w:rPr>
        <w:sz w:val="28"/>
        <w:szCs w:val="28"/>
      </w:rPr>
      <w:t xml:space="preserve">     </w:t>
    </w:r>
    <w:r>
      <w:rPr>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55F" w:rsidRDefault="0019655F">
      <w:r>
        <w:separator/>
      </w:r>
    </w:p>
  </w:footnote>
  <w:footnote w:type="continuationSeparator" w:id="0">
    <w:p w:rsidR="0019655F" w:rsidRDefault="00196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173" w:rsidRPr="00903173" w:rsidRDefault="00903173" w:rsidP="00903173">
    <w:pPr>
      <w:widowControl w:val="0"/>
      <w:tabs>
        <w:tab w:val="center" w:pos="4513"/>
        <w:tab w:val="right" w:pos="9026"/>
      </w:tabs>
      <w:autoSpaceDE w:val="0"/>
      <w:autoSpaceDN w:val="0"/>
      <w:jc w:val="center"/>
      <w:rPr>
        <w:sz w:val="22"/>
        <w:szCs w:val="22"/>
        <w:lang w:val="vi"/>
      </w:rPr>
    </w:pPr>
    <w:r w:rsidRPr="00903173">
      <w:rPr>
        <w:rFonts w:eastAsia="Calibri"/>
        <w:b/>
        <w:color w:val="00B0F0"/>
        <w:lang w:val="nl-NL"/>
      </w:rPr>
      <w:t/>
    </w:r>
    <w:r w:rsidRPr="00903173">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54EC2"/>
    <w:rsid w:val="001946F9"/>
    <w:rsid w:val="0019655F"/>
    <w:rsid w:val="001A033C"/>
    <w:rsid w:val="002569CB"/>
    <w:rsid w:val="00257818"/>
    <w:rsid w:val="00271CA6"/>
    <w:rsid w:val="00282940"/>
    <w:rsid w:val="002E6633"/>
    <w:rsid w:val="00337152"/>
    <w:rsid w:val="00402C2B"/>
    <w:rsid w:val="0056152C"/>
    <w:rsid w:val="00567469"/>
    <w:rsid w:val="005C3459"/>
    <w:rsid w:val="006014FB"/>
    <w:rsid w:val="006150AA"/>
    <w:rsid w:val="0063720A"/>
    <w:rsid w:val="006F3F6A"/>
    <w:rsid w:val="007419DC"/>
    <w:rsid w:val="007E2739"/>
    <w:rsid w:val="008179E2"/>
    <w:rsid w:val="008710D1"/>
    <w:rsid w:val="00891DB8"/>
    <w:rsid w:val="00893632"/>
    <w:rsid w:val="00895643"/>
    <w:rsid w:val="008F24EF"/>
    <w:rsid w:val="008F4704"/>
    <w:rsid w:val="00903173"/>
    <w:rsid w:val="00914D5E"/>
    <w:rsid w:val="00951906"/>
    <w:rsid w:val="00966150"/>
    <w:rsid w:val="0097123E"/>
    <w:rsid w:val="00976BD8"/>
    <w:rsid w:val="009A04AB"/>
    <w:rsid w:val="00A20158"/>
    <w:rsid w:val="00A53D15"/>
    <w:rsid w:val="00A71404"/>
    <w:rsid w:val="00AB35D9"/>
    <w:rsid w:val="00AB495B"/>
    <w:rsid w:val="00AD67D7"/>
    <w:rsid w:val="00AE5374"/>
    <w:rsid w:val="00AF655A"/>
    <w:rsid w:val="00B32C89"/>
    <w:rsid w:val="00B50F8C"/>
    <w:rsid w:val="00B71D63"/>
    <w:rsid w:val="00B81DD2"/>
    <w:rsid w:val="00B85182"/>
    <w:rsid w:val="00B96762"/>
    <w:rsid w:val="00BC577C"/>
    <w:rsid w:val="00BD6B27"/>
    <w:rsid w:val="00C30BE4"/>
    <w:rsid w:val="00C94899"/>
    <w:rsid w:val="00CD34CE"/>
    <w:rsid w:val="00CD4EA2"/>
    <w:rsid w:val="00D74806"/>
    <w:rsid w:val="00DC5A3F"/>
    <w:rsid w:val="00DD125D"/>
    <w:rsid w:val="00E61019"/>
    <w:rsid w:val="00EA3546"/>
    <w:rsid w:val="00FE6EBB"/>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EA3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345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EA3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34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2025-10-22T01:06:00Z</dcterms:created>
  <dc:creator>admin</dc:creator>
  <dc:description>Đề ôn tập giữa học kỳ 1  lịch sử 12 cánh diều 2025-2026 được soạn dưới dạng file word và PDF gồm 4 trang. Các bạn xem và tải về ở dưới.</dc:description>
  <dcterms:modified xsi:type="dcterms:W3CDTF">2025-10-22T01:07:00Z</dcterms:modified>
  <cp:revision>1</cp:revision>
  <dc:title>Đề Ôn Tập Giữa Học Kỳ 1 Lịch Sử 12 Cánh Diều 2025-2026</dc:title>
</cp:coreProperties>
</file>