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4" w:type="dxa"/>
        <w:tblLook w:val="04A0" w:firstRow="1" w:lastRow="0" w:firstColumn="1" w:lastColumn="0" w:noHBand="0" w:noVBand="1"/>
      </w:tblPr>
      <w:tblGrid>
        <w:gridCol w:w="94"/>
        <w:gridCol w:w="3584"/>
        <w:gridCol w:w="322"/>
        <w:gridCol w:w="4209"/>
        <w:gridCol w:w="2085"/>
        <w:gridCol w:w="37"/>
      </w:tblGrid>
      <w:tr w:rsidR="00F32546" w:rsidRPr="005C027D">
        <w:trPr>
          <w:gridBefore w:val="1"/>
          <w:gridAfter w:val="1"/>
          <w:wBefore w:w="94" w:type="dxa"/>
          <w:wAfter w:w="37" w:type="dxa"/>
        </w:trPr>
        <w:tc>
          <w:tcPr>
            <w:tcW w:w="3584" w:type="dxa"/>
            <w:tcBorders>
              <w:top w:val="nil"/>
              <w:left w:val="nil"/>
              <w:bottom w:val="nil"/>
              <w:right w:val="nil"/>
            </w:tcBorders>
            <w:tcMar>
              <w:top w:w="0" w:type="dxa"/>
              <w:left w:w="108" w:type="dxa"/>
              <w:bottom w:w="0" w:type="dxa"/>
              <w:right w:w="108" w:type="dxa"/>
            </w:tcMar>
          </w:tcPr>
          <w:p w:rsidR="00F32546" w:rsidRPr="005C027D" w:rsidRDefault="00F32546">
            <w:pPr>
              <w:ind w:left="-57" w:right="-57"/>
              <w:jc w:val="center"/>
              <w:rPr>
                <w:b/>
              </w:rPr>
            </w:pPr>
            <w:r w:rsidRPr="005C027D">
              <w:rPr>
                <w:b/>
              </w:rPr>
              <w:t>SỞ GIÁO DỤC VÀ ĐÀO TẠO</w:t>
            </w:r>
          </w:p>
          <w:p w:rsidR="00F32546" w:rsidRPr="005C027D" w:rsidRDefault="005C027D">
            <w:pPr>
              <w:ind w:left="-57" w:right="-57"/>
              <w:jc w:val="center"/>
              <w:rPr>
                <w:b/>
                <w:bCs/>
              </w:rPr>
            </w:pPr>
            <w:r>
              <w:rPr>
                <w:noProof/>
              </w:rPr>
              <mc:AlternateContent>
                <mc:Choice Requires="wps">
                  <w:drawing>
                    <wp:anchor distT="0" distB="0" distL="114300" distR="114300" simplePos="0" relativeHeight="251656704" behindDoc="0" locked="0" layoutInCell="1" allowOverlap="1">
                      <wp:simplePos x="0" y="0"/>
                      <wp:positionH relativeFrom="column">
                        <wp:posOffset>678815</wp:posOffset>
                      </wp:positionH>
                      <wp:positionV relativeFrom="paragraph">
                        <wp:posOffset>180340</wp:posOffset>
                      </wp:positionV>
                      <wp:extent cx="784860" cy="0"/>
                      <wp:effectExtent l="12065" t="8890" r="1270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txbx>
                              <w:txbxContent>
                                <w:p w:rsidR="00F32546" w:rsidRDefault="00F32546" w:rsidP="00F32546">
                                  <w:pPr>
                                    <w:spacing w:before="60"/>
                                    <w:jc w:val="center"/>
                                    <w:rPr>
                                      <w:b/>
                                    </w:rPr>
                                  </w:pPr>
                                  <w:r>
                                    <w:rPr>
                                      <w:b/>
                                    </w:rPr>
                                    <w:t>ĐỀ CHÍNH THỨC</w:t>
                                  </w:r>
                                </w:p>
                              </w:txbxContent>
                            </wps:txbx>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53.45pt;margin-top:14.2pt;width:61.8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nJiiJwIAAEUEAAAOAAAAZHJzL2Uyb0RvYy54bWysU02P2yAQvVfqf0Dcs7YTJ5tYcVYrO+ll 24202x9AAMeoGBCQ2FHV/96BfHS3vVRVfcDAzLx5M29YPgydREdundCqxNldihFXVDOh9iX++roZ zTFynihGpFa8xCfu8MPq44dlbwo+1q2WjFsEIMoVvSlx670pksTRlnfE3WnDFRgbbTvi4Wj3CbOk B/ROJuM0nSW9tsxYTblzcFufjXgV8ZuGU//cNI57JEsM3HxcbVx3YU1WS1LsLTGtoBca5B9YdEQo SHqDqokn6GDFH1CdoFY73fg7qrtEN42gPNYA1WTpb9W8tMTwWAs0x5lbm9z/g6VfjluLBCvxBCNF OpDo8eB1zIwmoT29cQV4VWprQ4F0UC/mSdNvDildtUTteXR+PRmIzUJE8i4kHJyBJLv+s2bgQwA/ 9mpobBcgoQtoiJKcbpLwwSMKl/fzfD4D4ejVlJDiGmes85+47lDYlNh5S8S+9ZVWCnTXNotZyPHJ +cCKFNeAkFTpjZAyyi8V6ku8mI6nMcBpKVgwBjdn97tKWnQkYYDiF0sEy1s3qw+KRbCWE7a+7D0R 8ryH5FIFPKgL6Fx25wn5vkgX6/l6no/y8Ww9ytO6Hj1uqnw022T303pSV1Wd/QjUsrxoBWNcBXbX ac3yv5uGy7s5z9ltXm9tSN6jx34B2es/ko7CBi3PU+GH3QA1B4F3mp22NnQ5nGBWY9zlXYXH8PYc vX69/tVPAAAA//8DAFBLAwQUAAYACAAAACEAoEJymd0AAAAJAQAADwAAAGRycy9kb3ducmV2Lnht bEyPTU/DMAyG70j8h8iTuCCWrLBpK02nCYkDx31IXLPGtGWNUzXpWvbr8cRhHF/70evH2Xp0jThj F2pPGmZTBQKp8LamUsNh//60BBGiIWsaT6jhBwOs8/u7zKTWD7TF8y6WgksopEZDFWObShmKCp0J U98i8e7Ld85Ejl0pbWcGLneNTJRaSGdq4guVafGtwuK0650GDP18pjYrVx4+LsPjZ3L5Htq91g+T cfMKIuIYbzBc9VkdcnY6+p5sEA1ntVgxqiFZvoBgIHlWcxDHv4HMM/n/g/wXAAD//wMAUEsBAi0A FAAGAAgAAAAhALaDOJL+AAAA4QEAABMAAAAAAAAAAAAAAAAAAAAAAFtDb250ZW50X1R5cGVzXS54 bWxQSwECLQAUAAYACAAAACEAOP0h/9YAAACUAQAACwAAAAAAAAAAAAAAAAAvAQAAX3JlbHMvLnJl bHNQSwECLQAUAAYACAAAACEAqZyYoicCAABFBAAADgAAAAAAAAAAAAAAAAAuAgAAZHJzL2Uyb0Rv Yy54bWxQSwECLQAUAAYACAAAACEAoEJymd0AAAAJAQAADwAAAAAAAAAAAAAAAACBBAAAZHJzL2Rv d25yZXYueG1sUEsFBgAAAAAEAAQA8wAAAIsFAAAAAA== "/>
                  </w:pict>
                </mc:Fallback>
              </mc:AlternateContent>
            </w:r>
            <w:r w:rsidR="00F32546" w:rsidRPr="005C027D">
              <w:rPr>
                <w:b/>
                <w:bCs/>
              </w:rPr>
              <w:t>HẢI PHÒNG</w:t>
            </w:r>
          </w:p>
          <w:p w:rsidR="00F32546" w:rsidRPr="005C027D" w:rsidRDefault="005C027D">
            <w:pPr>
              <w:ind w:left="-57" w:right="-57"/>
              <w:jc w:val="center"/>
              <w:rPr>
                <w:b/>
                <w:bCs/>
              </w:rPr>
            </w:pPr>
            <w:r>
              <w:rPr>
                <w:noProof/>
              </w:rPr>
              <mc:AlternateContent>
                <mc:Choice Requires="wps">
                  <w:drawing>
                    <wp:anchor distT="0" distB="0" distL="114300" distR="114300" simplePos="0" relativeHeight="251657728" behindDoc="1" locked="0" layoutInCell="1" allowOverlap="1">
                      <wp:simplePos x="0" y="0"/>
                      <wp:positionH relativeFrom="column">
                        <wp:posOffset>253365</wp:posOffset>
                      </wp:positionH>
                      <wp:positionV relativeFrom="paragraph">
                        <wp:posOffset>107315</wp:posOffset>
                      </wp:positionV>
                      <wp:extent cx="1604010" cy="344805"/>
                      <wp:effectExtent l="5715" t="12065" r="9525" b="5080"/>
                      <wp:wrapTight wrapText="bothSides">
                        <wp:wrapPolygon edited="0">
                          <wp:start x="-128" y="-597"/>
                          <wp:lineTo x="-128" y="21600"/>
                          <wp:lineTo x="21728" y="21600"/>
                          <wp:lineTo x="21728" y="-597"/>
                          <wp:lineTo x="-128" y="-597"/>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010" cy="344805"/>
                              </a:xfrm>
                              <a:prstGeom prst="rect">
                                <a:avLst/>
                              </a:prstGeom>
                              <a:solidFill>
                                <a:srgbClr val="FFFFFF"/>
                              </a:solidFill>
                              <a:ln w="9525">
                                <a:solidFill>
                                  <a:srgbClr val="000000"/>
                                </a:solidFill>
                                <a:miter lim="800000"/>
                                <a:headEnd/>
                                <a:tailEnd/>
                              </a:ln>
                            </wps:spPr>
                            <wps:txbx>
                              <w:txbxContent>
                                <w:p w:rsidR="00F32546" w:rsidRDefault="00F32546" w:rsidP="00F32546">
                                  <w:pPr>
                                    <w:spacing w:before="60"/>
                                    <w:jc w:val="center"/>
                                    <w:rPr>
                                      <w:b/>
                                    </w:rPr>
                                  </w:pPr>
                                  <w:r>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95pt;margin-top:8.45pt;width:126.3pt;height:2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3y9YKQIAAFAEAAAOAAAAZHJzL2Uyb0RvYy54bWysVNtu2zAMfR+wfxD0vtjxnC414hRdugwD ugvQ7gNkWbaFyaImKbGzrx8lu1l2exnmB4EUqUPykPTmZuwVOQrrJOiSLhcpJUJzqKVuS/r5cf9i TYnzTNdMgRYlPQlHb7bPn20GU4gMOlC1sARBtCsGU9LOe1MkieOd6JlbgBEajQ3YnnlUbZvUlg2I 3qskS9OrZABbGwtcOIe3d5ORbiN+0wjuPzaNE56okmJuPp42nlU4k+2GFa1lppN8ToP9QxY9kxqD nqHumGfkYOVvUL3kFhw0fsGhT6BpJBexBqxmmf5SzUPHjIi1IDnOnGly/w+Wfzh+skTWJc0o0azH Fj2K0ZPXMJIssDMYV6DTg0E3P+I1djlW6sw98C+OaNh1TLfi1loYOsFqzG4ZXiYXTyccF0Cq4T3U GIYdPESgsbF9oA7JIIiOXTqdOxNS4SHkVZojP5RwtL3M83W6iiFY8fTaWOffCuhJEEpqsfMRnR3v nQ/ZsOLJJQRzoGS9l0pFxbbVTllyZDgl+/jN6D+5KU2Gkl6vstVEwF8h0vj9CaKXHsddyb6k67MT KwJtb3Qdh9EzqSYZU1Z65jFQN5Hox2qc+1JBfUJGLUxjjWuIQgf2GyUDjnRJ3dcDs4IS9U5jV66X eR52ICr56lWGir20VJcWpjlCldRTMok7P+3NwVjZdhhpmgMNt9jJRkaSQ8unrOa8cWwj9/OKhb24 1KPXjx/B9jsAAAD//wMAUEsDBBQABgAIAAAAIQAiN6QJ3wAAAAgBAAAPAAAAZHJzL2Rvd25yZXYu eG1sTI9BT8MwDIXvSPyHyEhcEEvXQbeWphNCAsENtgmuWeO1FY1Tkqwr/x5zgpNlv6fn75XryfZi RB86RwrmswQEUu1MR42C3fbxegUiRE1G945QwTcGWFfnZ6UujDvRG46b2AgOoVBoBW2MQyFlqFu0 OszcgMTawXmrI6++kcbrE4fbXqZJkkmrO+IPrR7wocX6c3O0ClY3z+NHeFm8vtfZoc/j1XJ8+vJK XV5M93cgIk7xzwy/+IwOFTPt3ZFMEL2CRZ6zk+8ZT9bTPL0FsVewnKcgq1L+L1D9AAAA//8DAFBL AQItABQABgAIAAAAIQC2gziS/gAAAOEBAAATAAAAAAAAAAAAAAAAAAAAAABbQ29udGVudF9UeXBl c10ueG1sUEsBAi0AFAAGAAgAAAAhADj9If/WAAAAlAEAAAsAAAAAAAAAAAAAAAAALwEAAF9yZWxz Ly5yZWxzUEsBAi0AFAAGAAgAAAAhAK7fL1gpAgAAUAQAAA4AAAAAAAAAAAAAAAAALgIAAGRycy9l Mm9Eb2MueG1sUEsBAi0AFAAGAAgAAAAhACI3pAnfAAAACAEAAA8AAAAAAAAAAAAAAAAAgwQAAGRy cy9kb3ducmV2LnhtbFBLBQYAAAAABAAEAPMAAACPBQAAAAA= ">
                      <v:textbox>
                        <w:txbxContent>
                          <w:p w:rsidR="00F32546" w:rsidRDefault="00F32546" w:rsidP="00F32546">
                            <w:pPr>
                              <w:spacing w:before="60"/>
                              <w:jc w:val="center"/>
                              <w:rPr>
                                <w:b/>
                              </w:rPr>
                            </w:pPr>
                            <w:r>
                              <w:rPr>
                                <w:b/>
                              </w:rPr>
                              <w:t>ĐỀ CHÍNH THỨC</w:t>
                            </w:r>
                          </w:p>
                        </w:txbxContent>
                      </v:textbox>
                      <w10:wrap type="tight"/>
                    </v:shape>
                  </w:pict>
                </mc:Fallback>
              </mc:AlternateContent>
            </w:r>
          </w:p>
          <w:p w:rsidR="00F32546" w:rsidRPr="005C027D" w:rsidRDefault="00F32546">
            <w:pPr>
              <w:ind w:left="-57" w:right="-57"/>
              <w:jc w:val="center"/>
              <w:rPr>
                <w:b/>
                <w:bCs/>
              </w:rPr>
            </w:pPr>
          </w:p>
          <w:p w:rsidR="00F32546" w:rsidRPr="005C027D" w:rsidRDefault="00F32546">
            <w:pPr>
              <w:ind w:left="-57" w:right="-57"/>
              <w:jc w:val="center"/>
              <w:rPr>
                <w:b/>
                <w:bCs/>
              </w:rPr>
            </w:pPr>
          </w:p>
          <w:p w:rsidR="00F32546" w:rsidRPr="005C027D" w:rsidRDefault="00F32546" w:rsidP="00BD591C">
            <w:pPr>
              <w:ind w:left="-57" w:right="-57"/>
              <w:jc w:val="center"/>
              <w:rPr>
                <w:i/>
                <w:lang w:val="fr-FR"/>
              </w:rPr>
            </w:pPr>
            <w:r w:rsidRPr="005C027D">
              <w:rPr>
                <w:i/>
                <w:lang w:val="fr-FR"/>
              </w:rPr>
              <w:t>(Đề thi gồm 38 câu; 0</w:t>
            </w:r>
            <w:r w:rsidR="00BD591C" w:rsidRPr="005C027D">
              <w:rPr>
                <w:i/>
                <w:lang w:val="fr-FR"/>
              </w:rPr>
              <w:t>9</w:t>
            </w:r>
            <w:r w:rsidRPr="005C027D">
              <w:rPr>
                <w:i/>
                <w:lang w:val="fr-FR"/>
              </w:rPr>
              <w:t xml:space="preserve"> trang)</w:t>
            </w:r>
          </w:p>
        </w:tc>
        <w:tc>
          <w:tcPr>
            <w:tcW w:w="322" w:type="dxa"/>
            <w:tcBorders>
              <w:top w:val="nil"/>
              <w:left w:val="nil"/>
              <w:bottom w:val="nil"/>
              <w:right w:val="nil"/>
            </w:tcBorders>
            <w:tcMar>
              <w:top w:w="0" w:type="dxa"/>
              <w:left w:w="108" w:type="dxa"/>
              <w:bottom w:w="0" w:type="dxa"/>
              <w:right w:w="108" w:type="dxa"/>
            </w:tcMar>
          </w:tcPr>
          <w:p w:rsidR="00F32546" w:rsidRPr="005C027D" w:rsidRDefault="00F32546">
            <w:pPr>
              <w:ind w:left="-57" w:right="-57"/>
              <w:rPr>
                <w:lang w:val="fr-FR"/>
              </w:rPr>
            </w:pPr>
          </w:p>
        </w:tc>
        <w:tc>
          <w:tcPr>
            <w:tcW w:w="6294" w:type="dxa"/>
            <w:gridSpan w:val="2"/>
            <w:tcBorders>
              <w:top w:val="nil"/>
              <w:left w:val="nil"/>
              <w:bottom w:val="nil"/>
              <w:right w:val="nil"/>
            </w:tcBorders>
            <w:tcMar>
              <w:top w:w="0" w:type="dxa"/>
              <w:left w:w="108" w:type="dxa"/>
              <w:bottom w:w="0" w:type="dxa"/>
              <w:right w:w="108" w:type="dxa"/>
            </w:tcMar>
          </w:tcPr>
          <w:p w:rsidR="0073510B" w:rsidRPr="005C027D" w:rsidRDefault="00F32546">
            <w:pPr>
              <w:ind w:left="-57" w:right="-57"/>
              <w:jc w:val="center"/>
              <w:rPr>
                <w:b/>
              </w:rPr>
            </w:pPr>
            <w:r w:rsidRPr="005C027D">
              <w:rPr>
                <w:b/>
              </w:rPr>
              <w:t xml:space="preserve">KỲ THI </w:t>
            </w:r>
          </w:p>
          <w:p w:rsidR="00F32546" w:rsidRPr="005C027D" w:rsidRDefault="00F32546">
            <w:pPr>
              <w:ind w:left="-57" w:right="-57"/>
              <w:jc w:val="center"/>
              <w:rPr>
                <w:b/>
              </w:rPr>
            </w:pPr>
            <w:r w:rsidRPr="005C027D">
              <w:rPr>
                <w:b/>
              </w:rPr>
              <w:t>CHỌN HỌC SINH GIỎI THÀNH PHỐ CẤP THPT</w:t>
            </w:r>
          </w:p>
          <w:p w:rsidR="00F32546" w:rsidRPr="005C027D" w:rsidRDefault="00F32546">
            <w:pPr>
              <w:ind w:left="-57" w:right="-57"/>
              <w:jc w:val="center"/>
              <w:rPr>
                <w:b/>
              </w:rPr>
            </w:pPr>
            <w:r w:rsidRPr="005C027D">
              <w:rPr>
                <w:b/>
              </w:rPr>
              <w:t>NĂM HỌC 2024 – 2025</w:t>
            </w:r>
          </w:p>
          <w:p w:rsidR="00F32546" w:rsidRPr="005C027D" w:rsidRDefault="005C027D">
            <w:pPr>
              <w:spacing w:before="120"/>
              <w:ind w:left="-57" w:right="-57"/>
              <w:jc w:val="center"/>
              <w:rPr>
                <w:b/>
              </w:rPr>
            </w:pPr>
            <w:r>
              <w:rPr>
                <w:noProof/>
              </w:rPr>
              <mc:AlternateContent>
                <mc:Choice Requires="wps">
                  <w:drawing>
                    <wp:anchor distT="0" distB="0" distL="114300" distR="114300" simplePos="0" relativeHeight="251658752" behindDoc="0" locked="0" layoutInCell="1" allowOverlap="1">
                      <wp:simplePos x="0" y="0"/>
                      <wp:positionH relativeFrom="column">
                        <wp:posOffset>1204595</wp:posOffset>
                      </wp:positionH>
                      <wp:positionV relativeFrom="paragraph">
                        <wp:posOffset>13970</wp:posOffset>
                      </wp:positionV>
                      <wp:extent cx="1449070" cy="0"/>
                      <wp:effectExtent l="13970" t="13970" r="13335" b="508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9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txbx>
                              <w:txbxContent/>
                            </wps:txbx>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94.85pt;margin-top:1.1pt;width:114.1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Zo1pJwIAAE0EAAAOAAAAZHJzL2Uyb0RvYy54bWysVMGOmzAQvVfqP1jcEyAl2QSFrFaQ9LLt RtrtBzi2AavGtmwnEFX9946dEGXbS1WVgxkznjdvZp5ZPw6dQCdmLFeyiNJpEiEmiaJcNkX07W03 WUbIOiwpFkqyIjozGz1uPn5Y9zpnM9UqQZlBACJt3usiap3TeRxb0rIO26nSTIKzVqbDDramianB PaB3Ip4lySLulaHaKMKsha/VxRltAn5dM+Je6toyh0QRATcXVhPWg1/jzRrnjcG65eRKA/8Diw5z CUlvUBV2GB0N/wOq48Qoq2o3JaqLVV1zwkINUE2a/FbNa4s1C7VAc6y+tcn+P1jy9bQ3iFOYXYQk 7mBET0enQmaU+fb02uZwqpR74wskg3zVz4p8t0iqssWyYeHw21lDbOoj4nchfmM1JDn0XxSFMxjw Q6+G2nQeErqAhjCS820kbHCIwMc0y1bJA0yOjL4Y52OgNtZ9ZqpD3igi6wzmTetKJSUMXpk0pMGn Z+s8LZyPAT6rVDsuRJi/kKgvotV8Ng8BVglOvdMfs6Y5lMKgE/YKCk+oETz3x4w6ShrAWobp9mo7 zMXFhuRCejwoDOhcrYtEfqyS1Xa5XWaTbLbYTrKkqiZPuzKbLHbpw7z6VJVllf701NIsbzmlTHp2 o1zT7O/kcL04F6HdBHtrQ/wePfQLyI7vQDpM1g/zIgs3HIagndkolIOi570ZNQCaDeHX++Uvxf0e 7Pu/wOYXAAAA//8DAFBLAwQUAAYACAAAACEA/WiXUtsAAAAHAQAADwAAAGRycy9kb3ducmV2Lnht bEyOwU7DMBBE70j8g7VIvSDqJALapHGqqhIHjrSVuLrxNkkbr6PYaUK/noULHJ9mNPPy9WRbccXe N44UxPMIBFLpTEOVgsP+7WkJwgdNRreOUMEXelgX93e5zowb6QOvu1AJHiGfaQV1CF0mpS9rtNrP XYfE2cn1VgfGvpKm1yOP21YmUfQqrW6IH2rd4bbG8rIbrAL0w0scbVJbHd5v4+NncjuP3V6p2cO0 WYEIOIW/MvzoszoU7HR0AxkvWuZluuCqgiQBwflzvEhBHH9ZFrn87198AwAA//8DAFBLAQItABQA BgAIAAAAIQC2gziS/gAAAOEBAAATAAAAAAAAAAAAAAAAAAAAAABbQ29udGVudF9UeXBlc10ueG1s UEsBAi0AFAAGAAgAAAAhADj9If/WAAAAlAEAAAsAAAAAAAAAAAAAAAAALwEAAF9yZWxzLy5yZWxz UEsBAi0AFAAGAAgAAAAhAPdmjWknAgAATQQAAA4AAAAAAAAAAAAAAAAALgIAAGRycy9lMm9Eb2Mu eG1sUEsBAi0AFAAGAAgAAAAhAP1ol1LbAAAABwEAAA8AAAAAAAAAAAAAAAAAgQQAAGRycy9kb3du cmV2LnhtbFBLBQYAAAAABAAEAPMAAACJBQAAAAA= "/>
                  </w:pict>
                </mc:Fallback>
              </mc:AlternateContent>
            </w:r>
            <w:r w:rsidR="00F32546" w:rsidRPr="005C027D">
              <w:rPr>
                <w:b/>
              </w:rPr>
              <w:t>ĐỀ THI MÔN: LỊCH SỬ</w:t>
            </w:r>
          </w:p>
          <w:p w:rsidR="00F32546" w:rsidRPr="005C027D" w:rsidRDefault="00F32546">
            <w:pPr>
              <w:spacing w:before="120"/>
              <w:ind w:left="-57" w:right="-57"/>
              <w:jc w:val="center"/>
              <w:rPr>
                <w:i/>
              </w:rPr>
            </w:pPr>
            <w:r w:rsidRPr="005C027D">
              <w:rPr>
                <w:i/>
              </w:rPr>
              <w:t>Thời gian làm bài: 90 phút. (không kể thời gian phát đề)</w:t>
            </w:r>
          </w:p>
        </w:tc>
      </w:tr>
      <w:tr w:rsidR="00F32546" w:rsidRPr="005C027D">
        <w:trPr>
          <w:gridBefore w:val="1"/>
          <w:gridAfter w:val="1"/>
          <w:wBefore w:w="94" w:type="dxa"/>
          <w:wAfter w:w="37" w:type="dxa"/>
        </w:trPr>
        <w:tc>
          <w:tcPr>
            <w:tcW w:w="8115" w:type="dxa"/>
            <w:gridSpan w:val="3"/>
            <w:tcBorders>
              <w:top w:val="nil"/>
              <w:left w:val="nil"/>
              <w:bottom w:val="nil"/>
              <w:right w:val="single" w:sz="4" w:space="0" w:color="auto"/>
            </w:tcBorders>
            <w:tcMar>
              <w:top w:w="0" w:type="dxa"/>
              <w:left w:w="108" w:type="dxa"/>
              <w:bottom w:w="0" w:type="dxa"/>
              <w:right w:w="108" w:type="dxa"/>
            </w:tcMar>
          </w:tcPr>
          <w:p w:rsidR="00F32546" w:rsidRPr="005C027D" w:rsidRDefault="00F32546">
            <w:pPr>
              <w:spacing w:before="120" w:after="120"/>
              <w:ind w:left="-57" w:right="-57"/>
            </w:pPr>
            <w:r w:rsidRPr="005C027D">
              <w:rPr>
                <w:lang w:val="vi-VN"/>
              </w:rPr>
              <w:t xml:space="preserve">Họ và tên thí sinh:................................................................. </w:t>
            </w:r>
            <w:r w:rsidRPr="005C027D">
              <w:t>Số báo danh:.................</w:t>
            </w:r>
          </w:p>
        </w:tc>
        <w:tc>
          <w:tcPr>
            <w:tcW w:w="2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32546" w:rsidRPr="005C027D" w:rsidRDefault="00F32546">
            <w:pPr>
              <w:ind w:left="-57" w:right="-57"/>
              <w:jc w:val="center"/>
              <w:rPr>
                <w:b/>
              </w:rPr>
            </w:pPr>
            <w:r w:rsidRPr="005C027D">
              <w:rPr>
                <w:b/>
              </w:rPr>
              <w:t>Mã đề thi 221</w:t>
            </w:r>
          </w:p>
        </w:tc>
      </w:tr>
      <w:tr w:rsidR="00F32546" w:rsidRPr="005C027D">
        <w:tc>
          <w:tcPr>
            <w:tcW w:w="10331" w:type="dxa"/>
            <w:gridSpan w:val="6"/>
            <w:tcBorders>
              <w:top w:val="nil"/>
              <w:left w:val="nil"/>
              <w:bottom w:val="nil"/>
              <w:right w:val="nil"/>
            </w:tcBorders>
            <w:tcMar>
              <w:top w:w="0" w:type="dxa"/>
              <w:left w:w="108" w:type="dxa"/>
              <w:bottom w:w="0" w:type="dxa"/>
              <w:right w:w="108" w:type="dxa"/>
            </w:tcMar>
          </w:tcPr>
          <w:p w:rsidR="00F32546" w:rsidRPr="005C027D" w:rsidRDefault="00F32546">
            <w:pPr>
              <w:spacing w:line="252" w:lineRule="auto"/>
              <w:rPr>
                <w:b/>
                <w:i/>
                <w:sz w:val="2"/>
                <w:szCs w:val="22"/>
              </w:rPr>
            </w:pPr>
          </w:p>
        </w:tc>
      </w:tr>
      <w:tr w:rsidR="00F32546" w:rsidRPr="005C027D">
        <w:tc>
          <w:tcPr>
            <w:tcW w:w="10331" w:type="dxa"/>
            <w:gridSpan w:val="6"/>
            <w:tcBorders>
              <w:top w:val="nil"/>
              <w:left w:val="nil"/>
              <w:bottom w:val="single" w:sz="4" w:space="0" w:color="auto"/>
              <w:right w:val="nil"/>
            </w:tcBorders>
            <w:tcMar>
              <w:top w:w="0" w:type="dxa"/>
              <w:left w:w="108" w:type="dxa"/>
              <w:bottom w:w="0" w:type="dxa"/>
              <w:right w:w="108" w:type="dxa"/>
            </w:tcMar>
          </w:tcPr>
          <w:p w:rsidR="00F32546" w:rsidRPr="005C027D" w:rsidRDefault="00F32546">
            <w:pPr>
              <w:spacing w:line="252" w:lineRule="auto"/>
              <w:rPr>
                <w:b/>
                <w:i/>
                <w:sz w:val="8"/>
                <w:szCs w:val="22"/>
              </w:rPr>
            </w:pPr>
          </w:p>
        </w:tc>
      </w:tr>
    </w:tbl>
    <w:p w:rsidR="00755861" w:rsidRPr="005C027D" w:rsidRDefault="00F32546" w:rsidP="00200F43">
      <w:pPr>
        <w:spacing w:line="264" w:lineRule="auto"/>
        <w:jc w:val="both"/>
        <w:rPr>
          <w:sz w:val="26"/>
          <w:szCs w:val="26"/>
        </w:rPr>
      </w:pPr>
      <w:r w:rsidRPr="005C027D">
        <w:rPr>
          <w:b/>
          <w:sz w:val="26"/>
          <w:szCs w:val="26"/>
        </w:rPr>
        <w:t>PHẦN I. Câu trắc nghiệm nhiều phương án lựa chọn.</w:t>
      </w:r>
      <w:r w:rsidRPr="005C027D">
        <w:rPr>
          <w:sz w:val="26"/>
          <w:szCs w:val="26"/>
        </w:rPr>
        <w:t xml:space="preserve"> Thí sinh trả lời từ câu 1 đến câu 30. </w:t>
      </w:r>
    </w:p>
    <w:p w:rsidR="00F32546" w:rsidRPr="005C027D" w:rsidRDefault="00F32546" w:rsidP="00200F43">
      <w:pPr>
        <w:spacing w:line="264" w:lineRule="auto"/>
        <w:jc w:val="both"/>
      </w:pPr>
      <w:r w:rsidRPr="005C027D">
        <w:rPr>
          <w:sz w:val="26"/>
          <w:szCs w:val="26"/>
        </w:rPr>
        <w:t>Mỗi câu hỏi thí sinh chỉ chọn một phương án.</w:t>
      </w:r>
    </w:p>
    <w:p w:rsidR="00F32546" w:rsidRPr="005C027D" w:rsidRDefault="00F32546" w:rsidP="0073510B">
      <w:pPr>
        <w:spacing w:before="60" w:after="60" w:line="264" w:lineRule="auto"/>
        <w:jc w:val="both"/>
      </w:pPr>
      <w:r w:rsidRPr="005C027D">
        <w:rPr>
          <w:b/>
        </w:rPr>
        <w:t xml:space="preserve">Câu 1: </w:t>
      </w:r>
      <w:r w:rsidRPr="005C027D">
        <w:rPr>
          <w:sz w:val="26"/>
          <w:szCs w:val="26"/>
          <w:lang w:val="vi-VN"/>
        </w:rPr>
        <w:t xml:space="preserve">Nội dung nào sau đây </w:t>
      </w:r>
      <w:r w:rsidRPr="005C027D">
        <w:rPr>
          <w:b/>
          <w:bCs/>
          <w:iCs/>
          <w:sz w:val="26"/>
          <w:szCs w:val="26"/>
          <w:lang w:val="vi-VN"/>
        </w:rPr>
        <w:t>không</w:t>
      </w:r>
      <w:r w:rsidRPr="005C027D">
        <w:rPr>
          <w:sz w:val="26"/>
          <w:szCs w:val="26"/>
          <w:lang w:val="vi-VN"/>
        </w:rPr>
        <w:t xml:space="preserve"> phải là nguyên nhân cơ bản dẫn tới sự khủng hoảng và sụp đổ của chủ nghĩa xã hội ở Liên Xô và Đông Âu năm 1991?</w:t>
      </w:r>
    </w:p>
    <w:p w:rsidR="00F32546" w:rsidRPr="005C027D" w:rsidRDefault="00F32546" w:rsidP="0073510B">
      <w:pPr>
        <w:tabs>
          <w:tab w:val="left" w:pos="200"/>
        </w:tabs>
        <w:spacing w:before="60" w:line="264" w:lineRule="auto"/>
        <w:jc w:val="both"/>
      </w:pPr>
      <w:r w:rsidRPr="005C027D">
        <w:tab/>
      </w:r>
      <w:r w:rsidRPr="005C027D">
        <w:rPr>
          <w:b/>
        </w:rPr>
        <w:t xml:space="preserve">A. </w:t>
      </w:r>
      <w:r w:rsidRPr="005C027D">
        <w:rPr>
          <w:sz w:val="26"/>
          <w:szCs w:val="26"/>
          <w:lang w:val="vi-VN"/>
        </w:rPr>
        <w:t>Chưa khai thác và tận dụng tốt thành tựu của cuộc cách mạng khoa học – kĩ thuật.</w:t>
      </w:r>
    </w:p>
    <w:p w:rsidR="00F32546" w:rsidRPr="005C027D" w:rsidRDefault="00F32546" w:rsidP="0073510B">
      <w:pPr>
        <w:tabs>
          <w:tab w:val="left" w:pos="200"/>
        </w:tabs>
        <w:spacing w:before="60" w:line="264" w:lineRule="auto"/>
        <w:jc w:val="both"/>
      </w:pPr>
      <w:r w:rsidRPr="005C027D">
        <w:tab/>
      </w:r>
      <w:r w:rsidRPr="005C027D">
        <w:rPr>
          <w:b/>
        </w:rPr>
        <w:t xml:space="preserve">B. </w:t>
      </w:r>
      <w:r w:rsidRPr="005C027D">
        <w:rPr>
          <w:sz w:val="26"/>
          <w:szCs w:val="26"/>
          <w:lang w:val="vi-VN"/>
        </w:rPr>
        <w:t>Sự chia rẽ trong nội bộ các nước tư bản chủ nghĩa.</w:t>
      </w:r>
    </w:p>
    <w:p w:rsidR="00F32546" w:rsidRPr="005C027D" w:rsidRDefault="00F32546" w:rsidP="0073510B">
      <w:pPr>
        <w:tabs>
          <w:tab w:val="left" w:pos="200"/>
        </w:tabs>
        <w:spacing w:before="60" w:line="264" w:lineRule="auto"/>
        <w:jc w:val="both"/>
      </w:pPr>
      <w:r w:rsidRPr="005C027D">
        <w:tab/>
      </w:r>
      <w:r w:rsidRPr="005C027D">
        <w:rPr>
          <w:b/>
        </w:rPr>
        <w:t xml:space="preserve">C. </w:t>
      </w:r>
      <w:r w:rsidRPr="005C027D">
        <w:rPr>
          <w:sz w:val="26"/>
          <w:szCs w:val="26"/>
          <w:lang w:val="vi-VN"/>
        </w:rPr>
        <w:t>Sự chống phá của các thế lực thù địch nhằm thay đổi chế độ chính trị – xã hội.</w:t>
      </w:r>
    </w:p>
    <w:p w:rsidR="00F32546" w:rsidRPr="005C027D" w:rsidRDefault="00F32546" w:rsidP="0073510B">
      <w:pPr>
        <w:tabs>
          <w:tab w:val="left" w:pos="200"/>
        </w:tabs>
        <w:spacing w:before="60" w:line="264" w:lineRule="auto"/>
        <w:jc w:val="both"/>
      </w:pPr>
      <w:r w:rsidRPr="005C027D">
        <w:tab/>
      </w:r>
      <w:r w:rsidRPr="005C027D">
        <w:rPr>
          <w:b/>
        </w:rPr>
        <w:t xml:space="preserve">D. </w:t>
      </w:r>
      <w:r w:rsidRPr="005C027D">
        <w:rPr>
          <w:sz w:val="26"/>
          <w:szCs w:val="26"/>
          <w:lang w:val="vi-VN"/>
        </w:rPr>
        <w:t>Đường lối lãnh đạo mang tính chủ quan, duy ý chí.</w:t>
      </w:r>
    </w:p>
    <w:p w:rsidR="00F32546" w:rsidRPr="005C027D" w:rsidRDefault="00F32546" w:rsidP="0073510B">
      <w:pPr>
        <w:spacing w:before="60" w:after="60" w:line="264" w:lineRule="auto"/>
        <w:jc w:val="both"/>
      </w:pPr>
      <w:r w:rsidRPr="005C027D">
        <w:rPr>
          <w:b/>
        </w:rPr>
        <w:t xml:space="preserve">Câu 2: </w:t>
      </w:r>
      <w:r w:rsidRPr="005C027D">
        <w:rPr>
          <w:sz w:val="26"/>
          <w:szCs w:val="26"/>
          <w:lang w:val="pt-BR"/>
        </w:rPr>
        <w:t xml:space="preserve">Nhận định nào sau đây </w:t>
      </w:r>
      <w:r w:rsidRPr="005C027D">
        <w:rPr>
          <w:b/>
          <w:sz w:val="26"/>
          <w:szCs w:val="26"/>
          <w:lang w:val="pt-BR"/>
        </w:rPr>
        <w:t>không</w:t>
      </w:r>
      <w:r w:rsidRPr="005C027D">
        <w:rPr>
          <w:sz w:val="26"/>
          <w:szCs w:val="26"/>
          <w:lang w:val="pt-BR"/>
        </w:rPr>
        <w:t xml:space="preserve"> đúng về cuộc Cách mạng tháng Tám năm 1945 ở </w:t>
      </w:r>
      <w:r w:rsidR="00F53BD8" w:rsidRPr="005C027D">
        <w:rPr>
          <w:sz w:val="26"/>
          <w:szCs w:val="26"/>
          <w:lang w:val="pt-BR"/>
        </w:rPr>
        <w:br/>
      </w:r>
      <w:r w:rsidRPr="005C027D">
        <w:rPr>
          <w:sz w:val="26"/>
          <w:szCs w:val="26"/>
          <w:lang w:val="pt-BR"/>
        </w:rPr>
        <w:t>Việt Nam?</w:t>
      </w:r>
    </w:p>
    <w:p w:rsidR="00F32546" w:rsidRPr="005C027D" w:rsidRDefault="00F32546" w:rsidP="0073510B">
      <w:pPr>
        <w:tabs>
          <w:tab w:val="left" w:pos="200"/>
        </w:tabs>
        <w:spacing w:before="60" w:line="264" w:lineRule="auto"/>
        <w:jc w:val="both"/>
      </w:pPr>
      <w:r w:rsidRPr="005C027D">
        <w:tab/>
      </w:r>
      <w:r w:rsidRPr="005C027D">
        <w:rPr>
          <w:b/>
        </w:rPr>
        <w:t xml:space="preserve">A. </w:t>
      </w:r>
      <w:r w:rsidRPr="005C027D">
        <w:rPr>
          <w:sz w:val="26"/>
          <w:szCs w:val="26"/>
          <w:lang w:val="vi-VN"/>
        </w:rPr>
        <w:t>Quần chúng cách mạng kết hợp đấu tranh trên các mặt trận chính trị, quân sự, ngoại giao.</w:t>
      </w:r>
    </w:p>
    <w:p w:rsidR="00F32546" w:rsidRPr="005C027D" w:rsidRDefault="00F32546" w:rsidP="0073510B">
      <w:pPr>
        <w:tabs>
          <w:tab w:val="left" w:pos="200"/>
        </w:tabs>
        <w:spacing w:before="60" w:line="264" w:lineRule="auto"/>
        <w:jc w:val="both"/>
      </w:pPr>
      <w:r w:rsidRPr="005C027D">
        <w:tab/>
      </w:r>
      <w:r w:rsidRPr="005C027D">
        <w:rPr>
          <w:b/>
        </w:rPr>
        <w:t xml:space="preserve">B. </w:t>
      </w:r>
      <w:r w:rsidRPr="005C027D">
        <w:rPr>
          <w:sz w:val="26"/>
          <w:szCs w:val="26"/>
          <w:lang w:val="vi-VN"/>
        </w:rPr>
        <w:t>Đã góp phần giải quyết được vấn đề cơ bản của một cuộc cách mạng xã hội.</w:t>
      </w:r>
    </w:p>
    <w:p w:rsidR="00F32546" w:rsidRPr="005C027D" w:rsidRDefault="00F32546" w:rsidP="0073510B">
      <w:pPr>
        <w:tabs>
          <w:tab w:val="left" w:pos="200"/>
        </w:tabs>
        <w:spacing w:before="60" w:line="264" w:lineRule="auto"/>
        <w:jc w:val="both"/>
      </w:pPr>
      <w:r w:rsidRPr="005C027D">
        <w:tab/>
      </w:r>
      <w:r w:rsidRPr="005C027D">
        <w:rPr>
          <w:b/>
        </w:rPr>
        <w:t xml:space="preserve">C. </w:t>
      </w:r>
      <w:r w:rsidRPr="005C027D">
        <w:rPr>
          <w:sz w:val="26"/>
          <w:szCs w:val="26"/>
          <w:lang w:val="vi-VN"/>
        </w:rPr>
        <w:t>Phát triển theo hình thái từ khởi nghĩa từng phần lên tổng khởi nghĩa khi có thời cơ.</w:t>
      </w:r>
    </w:p>
    <w:p w:rsidR="00F32546" w:rsidRPr="005C027D" w:rsidRDefault="00F32546" w:rsidP="0073510B">
      <w:pPr>
        <w:tabs>
          <w:tab w:val="left" w:pos="200"/>
        </w:tabs>
        <w:spacing w:before="60" w:line="264" w:lineRule="auto"/>
        <w:jc w:val="both"/>
      </w:pPr>
      <w:r w:rsidRPr="005C027D">
        <w:tab/>
      </w:r>
      <w:r w:rsidRPr="005C027D">
        <w:rPr>
          <w:b/>
        </w:rPr>
        <w:t xml:space="preserve">D. </w:t>
      </w:r>
      <w:r w:rsidRPr="005C027D">
        <w:rPr>
          <w:sz w:val="26"/>
          <w:szCs w:val="26"/>
          <w:lang w:val="vi-VN"/>
        </w:rPr>
        <w:t>Là một điển hình về khởi nghĩa vũ trang theo nguyên tắc tập trung, thống nhất, kịp thời.</w:t>
      </w:r>
    </w:p>
    <w:p w:rsidR="00F32546" w:rsidRPr="005C027D" w:rsidRDefault="00F32546" w:rsidP="0073510B">
      <w:pPr>
        <w:spacing w:before="60" w:after="60" w:line="264" w:lineRule="auto"/>
        <w:jc w:val="both"/>
      </w:pPr>
      <w:r w:rsidRPr="005C027D">
        <w:rPr>
          <w:b/>
        </w:rPr>
        <w:t xml:space="preserve">Câu 3: </w:t>
      </w:r>
      <w:r w:rsidRPr="005C027D">
        <w:rPr>
          <w:bCs/>
          <w:sz w:val="26"/>
          <w:szCs w:val="26"/>
          <w:lang w:val="sv-SE"/>
        </w:rPr>
        <w:t xml:space="preserve">Nội dung nào sau đây phản ánh đúng tư tưởng chỉ đạo xuyên suốt của Đảng Lao động Việt Nam trong Hội nghị Ban Chấp hành Trung ương lần thứ 15 (tháng 1 </w:t>
      </w:r>
      <w:r w:rsidRPr="005C027D">
        <w:rPr>
          <w:noProof/>
          <w:sz w:val="26"/>
          <w:szCs w:val="26"/>
          <w:lang w:val="vi-VN"/>
        </w:rPr>
        <w:t>–</w:t>
      </w:r>
      <w:r w:rsidRPr="005C027D">
        <w:rPr>
          <w:noProof/>
          <w:sz w:val="26"/>
          <w:szCs w:val="26"/>
          <w:lang w:val="sv-SE"/>
        </w:rPr>
        <w:t xml:space="preserve"> </w:t>
      </w:r>
      <w:r w:rsidRPr="005C027D">
        <w:rPr>
          <w:bCs/>
          <w:sz w:val="26"/>
          <w:szCs w:val="26"/>
          <w:lang w:val="sv-SE"/>
        </w:rPr>
        <w:t xml:space="preserve">1959) và Hội nghị lần thứ 21 (tháng 7 </w:t>
      </w:r>
      <w:r w:rsidRPr="005C027D">
        <w:rPr>
          <w:noProof/>
          <w:sz w:val="26"/>
          <w:szCs w:val="26"/>
          <w:lang w:val="vi-VN"/>
        </w:rPr>
        <w:t>–</w:t>
      </w:r>
      <w:r w:rsidRPr="005C027D">
        <w:rPr>
          <w:noProof/>
          <w:sz w:val="26"/>
          <w:szCs w:val="26"/>
          <w:lang w:val="sv-SE"/>
        </w:rPr>
        <w:t xml:space="preserve"> </w:t>
      </w:r>
      <w:r w:rsidRPr="005C027D">
        <w:rPr>
          <w:bCs/>
          <w:sz w:val="26"/>
          <w:szCs w:val="26"/>
          <w:lang w:val="sv-SE"/>
        </w:rPr>
        <w:t>1973)?</w:t>
      </w:r>
    </w:p>
    <w:p w:rsidR="00F32546" w:rsidRPr="005C027D" w:rsidRDefault="00F32546" w:rsidP="0073510B">
      <w:pPr>
        <w:tabs>
          <w:tab w:val="left" w:pos="200"/>
        </w:tabs>
        <w:spacing w:before="60" w:line="264" w:lineRule="auto"/>
        <w:jc w:val="both"/>
      </w:pPr>
      <w:r w:rsidRPr="005C027D">
        <w:tab/>
      </w:r>
      <w:r w:rsidRPr="005C027D">
        <w:rPr>
          <w:b/>
        </w:rPr>
        <w:t xml:space="preserve">A. </w:t>
      </w:r>
      <w:r w:rsidRPr="005C027D">
        <w:rPr>
          <w:sz w:val="26"/>
          <w:szCs w:val="26"/>
          <w:lang w:val="sv-SE"/>
        </w:rPr>
        <w:t>Sử dụng hình thức đấu tranh chính trị làm yếu tố quyết định thắng lợi cuối cùng.</w:t>
      </w:r>
    </w:p>
    <w:p w:rsidR="00F32546" w:rsidRPr="005C027D" w:rsidRDefault="00F32546" w:rsidP="0073510B">
      <w:pPr>
        <w:tabs>
          <w:tab w:val="left" w:pos="200"/>
        </w:tabs>
        <w:spacing w:before="60" w:line="264" w:lineRule="auto"/>
        <w:jc w:val="both"/>
      </w:pPr>
      <w:r w:rsidRPr="005C027D">
        <w:tab/>
      </w:r>
      <w:r w:rsidRPr="005C027D">
        <w:rPr>
          <w:b/>
        </w:rPr>
        <w:t xml:space="preserve">B. </w:t>
      </w:r>
      <w:r w:rsidRPr="005C027D">
        <w:rPr>
          <w:sz w:val="26"/>
          <w:szCs w:val="26"/>
          <w:lang w:val="sv-SE"/>
        </w:rPr>
        <w:t>Con đường giải phóng miền Nam là tiến công bằng bạo lực cách mạng.</w:t>
      </w:r>
    </w:p>
    <w:p w:rsidR="00F32546" w:rsidRPr="005C027D" w:rsidRDefault="00F32546" w:rsidP="0073510B">
      <w:pPr>
        <w:tabs>
          <w:tab w:val="left" w:pos="200"/>
        </w:tabs>
        <w:spacing w:before="60" w:line="264" w:lineRule="auto"/>
        <w:jc w:val="both"/>
      </w:pPr>
      <w:r w:rsidRPr="005C027D">
        <w:tab/>
      </w:r>
      <w:r w:rsidRPr="005C027D">
        <w:rPr>
          <w:b/>
        </w:rPr>
        <w:t xml:space="preserve">C. </w:t>
      </w:r>
      <w:r w:rsidRPr="005C027D">
        <w:rPr>
          <w:sz w:val="26"/>
          <w:szCs w:val="26"/>
          <w:lang w:val="sv-SE"/>
        </w:rPr>
        <w:t>Kết hợp đấu tranh trên ba mặt trận: quân sự, chính trị và ngoại giao.</w:t>
      </w:r>
    </w:p>
    <w:p w:rsidR="00F32546" w:rsidRPr="005C027D" w:rsidRDefault="00F32546" w:rsidP="0073510B">
      <w:pPr>
        <w:tabs>
          <w:tab w:val="left" w:pos="200"/>
        </w:tabs>
        <w:spacing w:before="60" w:line="264" w:lineRule="auto"/>
        <w:jc w:val="both"/>
      </w:pPr>
      <w:r w:rsidRPr="005C027D">
        <w:tab/>
      </w:r>
      <w:r w:rsidRPr="005C027D">
        <w:rPr>
          <w:b/>
        </w:rPr>
        <w:t xml:space="preserve">D. </w:t>
      </w:r>
      <w:r w:rsidRPr="005C027D">
        <w:rPr>
          <w:sz w:val="26"/>
          <w:szCs w:val="26"/>
          <w:lang w:val="sv-SE"/>
        </w:rPr>
        <w:t>Chuyển hướng chỉ đạo chiến lược cách mạng từ đấu tranh hòa bình sang vũ trang.</w:t>
      </w:r>
    </w:p>
    <w:p w:rsidR="00F32546" w:rsidRPr="005C027D" w:rsidRDefault="00F32546" w:rsidP="0073510B">
      <w:pPr>
        <w:spacing w:before="60" w:after="60" w:line="264" w:lineRule="auto"/>
        <w:jc w:val="both"/>
      </w:pPr>
      <w:r w:rsidRPr="005C027D">
        <w:rPr>
          <w:b/>
        </w:rPr>
        <w:t xml:space="preserve">Câu 4: </w:t>
      </w:r>
      <w:r w:rsidRPr="005C027D">
        <w:rPr>
          <w:sz w:val="26"/>
          <w:szCs w:val="26"/>
          <w:lang w:val="vi-VN"/>
        </w:rPr>
        <w:t>Sự kiện nào sau đây đánh dấu hoàn thành quá trình thành lập Nhà nước Liên bang Cộng hòa xã hội chủ nghĩa Xô viết?</w:t>
      </w:r>
    </w:p>
    <w:p w:rsidR="00F32546" w:rsidRPr="005C027D" w:rsidRDefault="00F32546" w:rsidP="0073510B">
      <w:pPr>
        <w:tabs>
          <w:tab w:val="left" w:pos="200"/>
        </w:tabs>
        <w:spacing w:before="60" w:line="264" w:lineRule="auto"/>
        <w:jc w:val="both"/>
      </w:pPr>
      <w:r w:rsidRPr="005C027D">
        <w:tab/>
      </w:r>
      <w:r w:rsidRPr="005C027D">
        <w:rPr>
          <w:b/>
        </w:rPr>
        <w:t xml:space="preserve">A. </w:t>
      </w:r>
      <w:r w:rsidRPr="005C027D">
        <w:rPr>
          <w:sz w:val="26"/>
          <w:szCs w:val="26"/>
          <w:lang w:val="vi-VN"/>
        </w:rPr>
        <w:t>Chính quyền Xô viết ra đời trong Cách mạng tháng Mười (1917).</w:t>
      </w:r>
    </w:p>
    <w:p w:rsidR="00F32546" w:rsidRPr="005C027D" w:rsidRDefault="00F32546" w:rsidP="0073510B">
      <w:pPr>
        <w:tabs>
          <w:tab w:val="left" w:pos="200"/>
        </w:tabs>
        <w:spacing w:before="60" w:line="264" w:lineRule="auto"/>
        <w:jc w:val="both"/>
      </w:pPr>
      <w:r w:rsidRPr="005C027D">
        <w:tab/>
      </w:r>
      <w:r w:rsidRPr="005C027D">
        <w:rPr>
          <w:b/>
        </w:rPr>
        <w:t xml:space="preserve">B. </w:t>
      </w:r>
      <w:r w:rsidRPr="005C027D">
        <w:rPr>
          <w:sz w:val="26"/>
          <w:szCs w:val="26"/>
          <w:lang w:val="vi-VN"/>
        </w:rPr>
        <w:t>Bản hiến pháp đầu tiên của Liên Xô được thông qua (1924).</w:t>
      </w:r>
    </w:p>
    <w:p w:rsidR="00F32546" w:rsidRPr="005C027D" w:rsidRDefault="00F32546" w:rsidP="0073510B">
      <w:pPr>
        <w:tabs>
          <w:tab w:val="left" w:pos="200"/>
        </w:tabs>
        <w:spacing w:before="60" w:line="264" w:lineRule="auto"/>
        <w:jc w:val="both"/>
      </w:pPr>
      <w:r w:rsidRPr="005C027D">
        <w:tab/>
      </w:r>
      <w:r w:rsidRPr="005C027D">
        <w:rPr>
          <w:b/>
        </w:rPr>
        <w:t xml:space="preserve">C. </w:t>
      </w:r>
      <w:r w:rsidRPr="005C027D">
        <w:rPr>
          <w:sz w:val="26"/>
          <w:szCs w:val="26"/>
          <w:lang w:val="vi-VN"/>
        </w:rPr>
        <w:t>Sự ra đời của các Xô viết trong Cách mạng tháng Hai (1917).</w:t>
      </w:r>
    </w:p>
    <w:p w:rsidR="00F32546" w:rsidRPr="005C027D" w:rsidRDefault="00F32546" w:rsidP="0073510B">
      <w:pPr>
        <w:tabs>
          <w:tab w:val="left" w:pos="200"/>
        </w:tabs>
        <w:spacing w:before="60" w:line="264" w:lineRule="auto"/>
        <w:jc w:val="both"/>
      </w:pPr>
      <w:r w:rsidRPr="005C027D">
        <w:tab/>
      </w:r>
      <w:r w:rsidRPr="005C027D">
        <w:rPr>
          <w:b/>
        </w:rPr>
        <w:t xml:space="preserve">D. </w:t>
      </w:r>
      <w:r w:rsidRPr="005C027D">
        <w:rPr>
          <w:sz w:val="26"/>
          <w:szCs w:val="26"/>
          <w:lang w:val="vi-VN"/>
        </w:rPr>
        <w:t>Bản Tuyên bố thành lập Liên Xô được thông qua (1922).</w:t>
      </w:r>
    </w:p>
    <w:p w:rsidR="00F32546" w:rsidRPr="005C027D" w:rsidRDefault="00F32546" w:rsidP="0073510B">
      <w:pPr>
        <w:spacing w:before="60" w:after="60" w:line="264" w:lineRule="auto"/>
        <w:jc w:val="both"/>
      </w:pPr>
      <w:r w:rsidRPr="005C027D">
        <w:rPr>
          <w:b/>
        </w:rPr>
        <w:t xml:space="preserve">Câu 5: </w:t>
      </w:r>
      <w:r w:rsidRPr="005C027D">
        <w:rPr>
          <w:bCs/>
          <w:sz w:val="26"/>
          <w:szCs w:val="26"/>
          <w:lang w:val="vi-VN"/>
        </w:rPr>
        <w:t xml:space="preserve">Trong những năm 1954 </w:t>
      </w:r>
      <w:r w:rsidRPr="005C027D">
        <w:rPr>
          <w:noProof/>
          <w:sz w:val="26"/>
          <w:szCs w:val="26"/>
          <w:lang w:val="vi-VN"/>
        </w:rPr>
        <w:t>–</w:t>
      </w:r>
      <w:r w:rsidRPr="005C027D">
        <w:rPr>
          <w:bCs/>
          <w:sz w:val="26"/>
          <w:szCs w:val="26"/>
          <w:lang w:val="vi-VN"/>
        </w:rPr>
        <w:t xml:space="preserve"> 1960, nhân dân miền Bắc Việt Nam </w:t>
      </w:r>
      <w:r w:rsidRPr="005C027D">
        <w:rPr>
          <w:b/>
          <w:bCs/>
          <w:sz w:val="26"/>
          <w:szCs w:val="26"/>
          <w:lang w:val="vi-VN"/>
        </w:rPr>
        <w:t>không</w:t>
      </w:r>
      <w:r w:rsidRPr="005C027D">
        <w:rPr>
          <w:bCs/>
          <w:sz w:val="26"/>
          <w:szCs w:val="26"/>
          <w:lang w:val="vi-VN"/>
        </w:rPr>
        <w:t xml:space="preserve"> thực hiện nhiệm vụ nào sau đây?</w:t>
      </w:r>
    </w:p>
    <w:p w:rsidR="00F32546" w:rsidRPr="005C027D" w:rsidRDefault="00F32546" w:rsidP="0073510B">
      <w:pPr>
        <w:tabs>
          <w:tab w:val="left" w:pos="200"/>
        </w:tabs>
        <w:spacing w:before="60" w:line="264" w:lineRule="auto"/>
        <w:jc w:val="both"/>
        <w:rPr>
          <w:sz w:val="26"/>
          <w:szCs w:val="26"/>
        </w:rPr>
      </w:pPr>
      <w:r w:rsidRPr="005C027D">
        <w:tab/>
      </w:r>
      <w:r w:rsidRPr="005C027D">
        <w:rPr>
          <w:b/>
          <w:sz w:val="26"/>
          <w:szCs w:val="26"/>
        </w:rPr>
        <w:t xml:space="preserve">A. </w:t>
      </w:r>
      <w:r w:rsidRPr="005C027D">
        <w:rPr>
          <w:bCs/>
          <w:sz w:val="26"/>
          <w:szCs w:val="26"/>
          <w:lang w:val="vi-VN"/>
        </w:rPr>
        <w:t>Xây dựng kinh tế thị trường theo định hướng xã hội chủ nghĩa.</w:t>
      </w:r>
    </w:p>
    <w:p w:rsidR="00F32546" w:rsidRPr="005C027D" w:rsidRDefault="00F32546" w:rsidP="0073510B">
      <w:pPr>
        <w:tabs>
          <w:tab w:val="left" w:pos="200"/>
        </w:tabs>
        <w:spacing w:before="60" w:line="264" w:lineRule="auto"/>
        <w:jc w:val="both"/>
        <w:rPr>
          <w:sz w:val="26"/>
          <w:szCs w:val="26"/>
        </w:rPr>
      </w:pPr>
      <w:r w:rsidRPr="005C027D">
        <w:rPr>
          <w:sz w:val="26"/>
          <w:szCs w:val="26"/>
        </w:rPr>
        <w:tab/>
      </w:r>
      <w:r w:rsidRPr="005C027D">
        <w:rPr>
          <w:b/>
          <w:sz w:val="26"/>
          <w:szCs w:val="26"/>
        </w:rPr>
        <w:t xml:space="preserve">B. </w:t>
      </w:r>
      <w:r w:rsidRPr="005C027D">
        <w:rPr>
          <w:bCs/>
          <w:sz w:val="26"/>
          <w:szCs w:val="26"/>
          <w:lang w:val="vi-VN"/>
        </w:rPr>
        <w:t xml:space="preserve">Cải tạo quan hệ sản xuất, bước đầu phát triển kinh tế </w:t>
      </w:r>
      <w:r w:rsidRPr="005C027D">
        <w:rPr>
          <w:noProof/>
          <w:sz w:val="26"/>
          <w:szCs w:val="26"/>
          <w:lang w:val="vi-VN"/>
        </w:rPr>
        <w:t>–</w:t>
      </w:r>
      <w:r w:rsidRPr="005C027D">
        <w:rPr>
          <w:bCs/>
          <w:sz w:val="26"/>
          <w:szCs w:val="26"/>
          <w:lang w:val="vi-VN"/>
        </w:rPr>
        <w:t xml:space="preserve"> xã hội.</w:t>
      </w:r>
    </w:p>
    <w:p w:rsidR="00F32546" w:rsidRPr="005C027D" w:rsidRDefault="00F32546" w:rsidP="0073510B">
      <w:pPr>
        <w:tabs>
          <w:tab w:val="left" w:pos="200"/>
        </w:tabs>
        <w:spacing w:before="60" w:line="264" w:lineRule="auto"/>
        <w:jc w:val="both"/>
        <w:rPr>
          <w:sz w:val="26"/>
          <w:szCs w:val="26"/>
        </w:rPr>
      </w:pPr>
      <w:r w:rsidRPr="005C027D">
        <w:rPr>
          <w:sz w:val="26"/>
          <w:szCs w:val="26"/>
        </w:rPr>
        <w:tab/>
      </w:r>
      <w:r w:rsidRPr="005C027D">
        <w:rPr>
          <w:b/>
          <w:sz w:val="26"/>
          <w:szCs w:val="26"/>
        </w:rPr>
        <w:t xml:space="preserve">C. </w:t>
      </w:r>
      <w:r w:rsidRPr="005C027D">
        <w:rPr>
          <w:bCs/>
          <w:sz w:val="26"/>
          <w:szCs w:val="26"/>
          <w:lang w:val="vi-VN"/>
        </w:rPr>
        <w:t>Thực hiện khôi phục kinh tế, hàn gắn vết thương chiến tranh.</w:t>
      </w:r>
    </w:p>
    <w:p w:rsidR="00F32546" w:rsidRPr="005C027D" w:rsidRDefault="00F32546" w:rsidP="0073510B">
      <w:pPr>
        <w:tabs>
          <w:tab w:val="left" w:pos="200"/>
        </w:tabs>
        <w:spacing w:before="60" w:line="264" w:lineRule="auto"/>
        <w:jc w:val="both"/>
        <w:rPr>
          <w:sz w:val="26"/>
          <w:szCs w:val="26"/>
        </w:rPr>
      </w:pPr>
      <w:r w:rsidRPr="005C027D">
        <w:rPr>
          <w:sz w:val="26"/>
          <w:szCs w:val="26"/>
        </w:rPr>
        <w:tab/>
      </w:r>
      <w:r w:rsidRPr="005C027D">
        <w:rPr>
          <w:b/>
          <w:sz w:val="26"/>
          <w:szCs w:val="26"/>
        </w:rPr>
        <w:t xml:space="preserve">D. </w:t>
      </w:r>
      <w:r w:rsidRPr="005C027D">
        <w:rPr>
          <w:bCs/>
          <w:sz w:val="26"/>
          <w:szCs w:val="26"/>
          <w:lang w:val="vi-VN"/>
        </w:rPr>
        <w:t>Hoàn thành cải cách ruộng đất, thực hiện hợp tác hóa nông nghiệp.</w:t>
      </w:r>
    </w:p>
    <w:p w:rsidR="00F32546" w:rsidRPr="005C027D" w:rsidRDefault="00F32546" w:rsidP="0073510B">
      <w:pPr>
        <w:spacing w:before="60" w:after="60" w:line="288" w:lineRule="auto"/>
        <w:jc w:val="both"/>
      </w:pPr>
      <w:r w:rsidRPr="005C027D">
        <w:rPr>
          <w:b/>
        </w:rPr>
        <w:lastRenderedPageBreak/>
        <w:t xml:space="preserve">Câu 6: </w:t>
      </w:r>
      <w:r w:rsidRPr="005C027D">
        <w:rPr>
          <w:sz w:val="26"/>
          <w:szCs w:val="26"/>
          <w:lang w:val="vi-VN"/>
        </w:rPr>
        <w:t xml:space="preserve">Trong cuộc kháng chiến chống thực dân Pháp (1945 </w:t>
      </w:r>
      <w:r w:rsidRPr="005C027D">
        <w:rPr>
          <w:noProof/>
          <w:sz w:val="26"/>
          <w:szCs w:val="26"/>
          <w:lang w:val="vi-VN"/>
        </w:rPr>
        <w:t xml:space="preserve">– </w:t>
      </w:r>
      <w:r w:rsidRPr="005C027D">
        <w:rPr>
          <w:sz w:val="26"/>
          <w:szCs w:val="26"/>
          <w:lang w:val="vi-VN"/>
        </w:rPr>
        <w:t>1954), các chiến dịch quân sự của quân dân Việt Nam đều nhằm mục tiêu nào sau đây?</w:t>
      </w:r>
    </w:p>
    <w:p w:rsidR="00F32546" w:rsidRPr="005C027D" w:rsidRDefault="00F32546" w:rsidP="0073510B">
      <w:pPr>
        <w:tabs>
          <w:tab w:val="left" w:pos="200"/>
        </w:tabs>
        <w:spacing w:before="60" w:line="288" w:lineRule="auto"/>
        <w:jc w:val="both"/>
      </w:pPr>
      <w:r w:rsidRPr="005C027D">
        <w:tab/>
      </w:r>
      <w:r w:rsidRPr="005C027D">
        <w:rPr>
          <w:b/>
        </w:rPr>
        <w:t xml:space="preserve">A. </w:t>
      </w:r>
      <w:r w:rsidRPr="005C027D">
        <w:rPr>
          <w:sz w:val="26"/>
          <w:szCs w:val="26"/>
          <w:lang w:val="vi-VN"/>
        </w:rPr>
        <w:t>Chấm dứt hoàn toàn sự can thiệp của đế quốc Mỹ.</w:t>
      </w:r>
    </w:p>
    <w:p w:rsidR="00F32546" w:rsidRPr="005C027D" w:rsidRDefault="00F32546" w:rsidP="0073510B">
      <w:pPr>
        <w:tabs>
          <w:tab w:val="left" w:pos="200"/>
        </w:tabs>
        <w:spacing w:before="60" w:line="288" w:lineRule="auto"/>
        <w:jc w:val="both"/>
      </w:pPr>
      <w:r w:rsidRPr="005C027D">
        <w:tab/>
      </w:r>
      <w:r w:rsidRPr="005C027D">
        <w:rPr>
          <w:b/>
        </w:rPr>
        <w:t xml:space="preserve">B. </w:t>
      </w:r>
      <w:r w:rsidRPr="005C027D">
        <w:rPr>
          <w:sz w:val="26"/>
          <w:szCs w:val="26"/>
          <w:lang w:val="vi-VN"/>
        </w:rPr>
        <w:t>Phá tan âm mưu đánh nhanh, thắng nhanh của quân Pháp.</w:t>
      </w:r>
    </w:p>
    <w:p w:rsidR="00F32546" w:rsidRPr="005C027D" w:rsidRDefault="00F32546" w:rsidP="0073510B">
      <w:pPr>
        <w:tabs>
          <w:tab w:val="left" w:pos="200"/>
        </w:tabs>
        <w:spacing w:before="60" w:line="288" w:lineRule="auto"/>
        <w:jc w:val="both"/>
      </w:pPr>
      <w:r w:rsidRPr="005C027D">
        <w:tab/>
      </w:r>
      <w:r w:rsidRPr="005C027D">
        <w:rPr>
          <w:b/>
        </w:rPr>
        <w:t xml:space="preserve">C. </w:t>
      </w:r>
      <w:r w:rsidRPr="005C027D">
        <w:rPr>
          <w:sz w:val="26"/>
          <w:szCs w:val="26"/>
          <w:lang w:val="vi-VN"/>
        </w:rPr>
        <w:t>Hỗ trợ chiến tranh tổng lực ở vùng bị Pháp tạm chiếm.</w:t>
      </w:r>
    </w:p>
    <w:p w:rsidR="00F32546" w:rsidRPr="005C027D" w:rsidRDefault="00F32546" w:rsidP="0073510B">
      <w:pPr>
        <w:tabs>
          <w:tab w:val="left" w:pos="200"/>
        </w:tabs>
        <w:spacing w:before="60" w:line="288" w:lineRule="auto"/>
        <w:jc w:val="both"/>
      </w:pPr>
      <w:r w:rsidRPr="005C027D">
        <w:tab/>
      </w:r>
      <w:r w:rsidRPr="005C027D">
        <w:rPr>
          <w:b/>
        </w:rPr>
        <w:t xml:space="preserve">D. </w:t>
      </w:r>
      <w:r w:rsidRPr="005C027D">
        <w:rPr>
          <w:sz w:val="26"/>
          <w:szCs w:val="26"/>
          <w:lang w:val="vi-VN"/>
        </w:rPr>
        <w:t>Tiêu diệt một bộ phận sinh lực của quân đội Pháp.</w:t>
      </w:r>
    </w:p>
    <w:p w:rsidR="00F32546" w:rsidRPr="005C027D" w:rsidRDefault="00F32546" w:rsidP="0073510B">
      <w:pPr>
        <w:spacing w:before="60" w:after="60" w:line="288" w:lineRule="auto"/>
        <w:jc w:val="both"/>
      </w:pPr>
      <w:r w:rsidRPr="005C027D">
        <w:rPr>
          <w:b/>
        </w:rPr>
        <w:t xml:space="preserve">Câu 7: </w:t>
      </w:r>
      <w:r w:rsidRPr="005C027D">
        <w:rPr>
          <w:sz w:val="26"/>
          <w:szCs w:val="26"/>
          <w:lang w:val="vi-VN"/>
        </w:rPr>
        <w:t xml:space="preserve">Hội nghị toàn quốc của Đảng Cộng sản Đông Dương (từ ngày 14 đến ngày 15 – 8 </w:t>
      </w:r>
      <w:r w:rsidRPr="005C027D">
        <w:rPr>
          <w:noProof/>
          <w:sz w:val="26"/>
          <w:szCs w:val="26"/>
          <w:lang w:val="vi-VN"/>
        </w:rPr>
        <w:t>–</w:t>
      </w:r>
      <w:r w:rsidRPr="005C027D">
        <w:rPr>
          <w:sz w:val="26"/>
          <w:szCs w:val="26"/>
          <w:lang w:val="vi-VN"/>
        </w:rPr>
        <w:t xml:space="preserve"> 1945) đã thông qua</w:t>
      </w:r>
    </w:p>
    <w:p w:rsidR="00F32546" w:rsidRPr="005C027D" w:rsidRDefault="00F32546" w:rsidP="0073510B">
      <w:pPr>
        <w:tabs>
          <w:tab w:val="left" w:pos="200"/>
        </w:tabs>
        <w:spacing w:before="60" w:line="288" w:lineRule="auto"/>
        <w:jc w:val="both"/>
      </w:pPr>
      <w:r w:rsidRPr="005C027D">
        <w:tab/>
      </w:r>
      <w:r w:rsidRPr="005C027D">
        <w:rPr>
          <w:b/>
        </w:rPr>
        <w:t xml:space="preserve">A. </w:t>
      </w:r>
      <w:r w:rsidRPr="005C027D">
        <w:rPr>
          <w:sz w:val="26"/>
          <w:szCs w:val="26"/>
          <w:lang w:val="vi-VN"/>
        </w:rPr>
        <w:t>kế hoạch lãnh đạo toàn dân Tổng khởi nghĩa.</w:t>
      </w:r>
    </w:p>
    <w:p w:rsidR="00F32546" w:rsidRPr="005C027D" w:rsidRDefault="00F32546" w:rsidP="0073510B">
      <w:pPr>
        <w:tabs>
          <w:tab w:val="left" w:pos="200"/>
        </w:tabs>
        <w:spacing w:before="60" w:line="288" w:lineRule="auto"/>
        <w:jc w:val="both"/>
      </w:pPr>
      <w:r w:rsidRPr="005C027D">
        <w:tab/>
      </w:r>
      <w:r w:rsidRPr="005C027D">
        <w:rPr>
          <w:b/>
        </w:rPr>
        <w:t xml:space="preserve">B. </w:t>
      </w:r>
      <w:r w:rsidRPr="005C027D">
        <w:rPr>
          <w:sz w:val="26"/>
          <w:szCs w:val="26"/>
          <w:lang w:val="vi-VN"/>
        </w:rPr>
        <w:t>quyết định thành lập khu giải phóng Việt Bắc.</w:t>
      </w:r>
    </w:p>
    <w:p w:rsidR="00F32546" w:rsidRPr="005C027D" w:rsidRDefault="00F32546" w:rsidP="0073510B">
      <w:pPr>
        <w:tabs>
          <w:tab w:val="left" w:pos="200"/>
        </w:tabs>
        <w:spacing w:before="60" w:line="288" w:lineRule="auto"/>
        <w:jc w:val="both"/>
      </w:pPr>
      <w:r w:rsidRPr="005C027D">
        <w:tab/>
      </w:r>
      <w:r w:rsidRPr="005C027D">
        <w:rPr>
          <w:b/>
        </w:rPr>
        <w:t xml:space="preserve">C. </w:t>
      </w:r>
      <w:r w:rsidRPr="005C027D">
        <w:rPr>
          <w:sz w:val="26"/>
          <w:szCs w:val="26"/>
          <w:lang w:val="vi-VN"/>
        </w:rPr>
        <w:t>kế hoạch thành lập Ủy ban Khởi nghĩa toàn quốc.</w:t>
      </w:r>
    </w:p>
    <w:p w:rsidR="00F32546" w:rsidRPr="005C027D" w:rsidRDefault="00F32546" w:rsidP="0073510B">
      <w:pPr>
        <w:tabs>
          <w:tab w:val="left" w:pos="200"/>
        </w:tabs>
        <w:spacing w:before="60" w:line="288" w:lineRule="auto"/>
        <w:jc w:val="both"/>
      </w:pPr>
      <w:r w:rsidRPr="005C027D">
        <w:tab/>
      </w:r>
      <w:r w:rsidRPr="005C027D">
        <w:rPr>
          <w:b/>
        </w:rPr>
        <w:t xml:space="preserve">D. </w:t>
      </w:r>
      <w:r w:rsidRPr="005C027D">
        <w:rPr>
          <w:sz w:val="26"/>
          <w:szCs w:val="26"/>
          <w:lang w:val="vi-VN"/>
        </w:rPr>
        <w:t>quyết định thành lập Việt Nam Giải phóng quân.</w:t>
      </w:r>
    </w:p>
    <w:p w:rsidR="00F32546" w:rsidRPr="005C027D" w:rsidRDefault="00F32546" w:rsidP="0073510B">
      <w:pPr>
        <w:spacing w:before="60" w:after="60" w:line="288" w:lineRule="auto"/>
        <w:jc w:val="both"/>
      </w:pPr>
      <w:r w:rsidRPr="005C027D">
        <w:rPr>
          <w:b/>
        </w:rPr>
        <w:t xml:space="preserve">Câu 8: </w:t>
      </w:r>
      <w:r w:rsidRPr="005C027D">
        <w:rPr>
          <w:kern w:val="2"/>
          <w:sz w:val="26"/>
          <w:szCs w:val="26"/>
          <w:lang w:val="vi-VN"/>
        </w:rPr>
        <w:t>Nội dung nào sau đây là bối cảnh lịch sử của sự thành lập Hiệp hội các quốc gia Đông Nam Á (ASEAN) năm 1967?</w:t>
      </w:r>
    </w:p>
    <w:p w:rsidR="00F32546" w:rsidRPr="005C027D" w:rsidRDefault="00F32546" w:rsidP="0073510B">
      <w:pPr>
        <w:tabs>
          <w:tab w:val="left" w:pos="200"/>
        </w:tabs>
        <w:spacing w:before="60" w:line="288" w:lineRule="auto"/>
        <w:jc w:val="both"/>
      </w:pPr>
      <w:r w:rsidRPr="005C027D">
        <w:tab/>
      </w:r>
      <w:r w:rsidRPr="005C027D">
        <w:rPr>
          <w:b/>
        </w:rPr>
        <w:t xml:space="preserve">A. </w:t>
      </w:r>
      <w:r w:rsidRPr="005C027D">
        <w:rPr>
          <w:bCs/>
          <w:kern w:val="2"/>
          <w:sz w:val="26"/>
          <w:szCs w:val="26"/>
          <w:lang w:val="vi-VN"/>
        </w:rPr>
        <w:t>Xu thế khu vực hóa đã xuất hiện và ngày càng phát triển mạnh mẽ.</w:t>
      </w:r>
    </w:p>
    <w:p w:rsidR="00F32546" w:rsidRPr="005C027D" w:rsidRDefault="00F32546" w:rsidP="0073510B">
      <w:pPr>
        <w:tabs>
          <w:tab w:val="left" w:pos="200"/>
        </w:tabs>
        <w:spacing w:before="60" w:line="288" w:lineRule="auto"/>
        <w:jc w:val="both"/>
      </w:pPr>
      <w:r w:rsidRPr="005C027D">
        <w:tab/>
      </w:r>
      <w:r w:rsidRPr="005C027D">
        <w:rPr>
          <w:b/>
        </w:rPr>
        <w:t xml:space="preserve">B. </w:t>
      </w:r>
      <w:r w:rsidRPr="005C027D">
        <w:rPr>
          <w:kern w:val="2"/>
          <w:sz w:val="26"/>
          <w:szCs w:val="26"/>
          <w:lang w:val="vi-VN"/>
        </w:rPr>
        <w:t>Nhiều nước Đông Nam Á đã trở thành “con rồng” kinh tế châu Á.</w:t>
      </w:r>
    </w:p>
    <w:p w:rsidR="00F32546" w:rsidRPr="005C027D" w:rsidRDefault="00F32546" w:rsidP="0073510B">
      <w:pPr>
        <w:tabs>
          <w:tab w:val="left" w:pos="200"/>
        </w:tabs>
        <w:spacing w:before="60" w:line="288" w:lineRule="auto"/>
        <w:jc w:val="both"/>
      </w:pPr>
      <w:r w:rsidRPr="005C027D">
        <w:tab/>
      </w:r>
      <w:r w:rsidRPr="005C027D">
        <w:rPr>
          <w:b/>
        </w:rPr>
        <w:t xml:space="preserve">C. </w:t>
      </w:r>
      <w:r w:rsidRPr="005C027D">
        <w:rPr>
          <w:kern w:val="2"/>
          <w:sz w:val="26"/>
          <w:szCs w:val="26"/>
          <w:lang w:val="vi-VN"/>
        </w:rPr>
        <w:t>Xu thế toàn cầu hóa xuất hiện và ngày càng phát triển mạnh mẽ.</w:t>
      </w:r>
    </w:p>
    <w:p w:rsidR="00F32546" w:rsidRPr="005C027D" w:rsidRDefault="00F32546" w:rsidP="0073510B">
      <w:pPr>
        <w:tabs>
          <w:tab w:val="left" w:pos="200"/>
        </w:tabs>
        <w:spacing w:before="60" w:line="288" w:lineRule="auto"/>
        <w:jc w:val="both"/>
      </w:pPr>
      <w:r w:rsidRPr="005C027D">
        <w:tab/>
      </w:r>
      <w:r w:rsidRPr="005C027D">
        <w:rPr>
          <w:b/>
        </w:rPr>
        <w:t xml:space="preserve">D. </w:t>
      </w:r>
      <w:r w:rsidRPr="005C027D">
        <w:rPr>
          <w:kern w:val="2"/>
          <w:sz w:val="26"/>
          <w:szCs w:val="26"/>
          <w:lang w:val="vi-VN"/>
        </w:rPr>
        <w:t>Liên Xô và Mỹ tuyên bố chấm dứt cuộc Chiến tranh lạnh.</w:t>
      </w:r>
    </w:p>
    <w:p w:rsidR="00F32546" w:rsidRPr="005C027D" w:rsidRDefault="00F32546" w:rsidP="0073510B">
      <w:pPr>
        <w:spacing w:before="60" w:after="60" w:line="288" w:lineRule="auto"/>
        <w:jc w:val="both"/>
      </w:pPr>
      <w:r w:rsidRPr="005C027D">
        <w:rPr>
          <w:b/>
        </w:rPr>
        <w:t xml:space="preserve">Câu 9: </w:t>
      </w:r>
      <w:r w:rsidRPr="005C027D">
        <w:rPr>
          <w:sz w:val="26"/>
          <w:szCs w:val="26"/>
          <w:lang w:val="vi-VN"/>
        </w:rPr>
        <w:t xml:space="preserve">Quyết định nào sau đây của Hội nghị Ianta (2 </w:t>
      </w:r>
      <w:r w:rsidRPr="005C027D">
        <w:rPr>
          <w:noProof/>
          <w:sz w:val="26"/>
          <w:szCs w:val="26"/>
          <w:lang w:val="vi-VN"/>
        </w:rPr>
        <w:t xml:space="preserve">– </w:t>
      </w:r>
      <w:r w:rsidRPr="005C027D">
        <w:rPr>
          <w:sz w:val="26"/>
          <w:szCs w:val="26"/>
          <w:lang w:val="vi-VN"/>
        </w:rPr>
        <w:t>1945) là một trong những nhân tố trực tiếp đưa đến sự phân chia hai cực trong quan hệ quốc tế sau Chiến tranh thế giới thứ hai?</w:t>
      </w:r>
    </w:p>
    <w:p w:rsidR="00F32546" w:rsidRPr="005C027D" w:rsidRDefault="00F32546" w:rsidP="0073510B">
      <w:pPr>
        <w:tabs>
          <w:tab w:val="left" w:pos="200"/>
        </w:tabs>
        <w:spacing w:before="60" w:line="288" w:lineRule="auto"/>
        <w:jc w:val="both"/>
      </w:pPr>
      <w:r w:rsidRPr="005C027D">
        <w:tab/>
      </w:r>
      <w:r w:rsidRPr="005C027D">
        <w:rPr>
          <w:b/>
        </w:rPr>
        <w:t xml:space="preserve">A. </w:t>
      </w:r>
      <w:r w:rsidRPr="005C027D">
        <w:rPr>
          <w:sz w:val="26"/>
          <w:szCs w:val="26"/>
          <w:lang w:val="vi-VN"/>
        </w:rPr>
        <w:t>Tiêu diệt tận gốc chủ nghĩa phát xít Đức và chủ nghĩa quân phiệt Nhật.</w:t>
      </w:r>
    </w:p>
    <w:p w:rsidR="00F32546" w:rsidRPr="005C027D" w:rsidRDefault="00F32546" w:rsidP="0073510B">
      <w:pPr>
        <w:tabs>
          <w:tab w:val="left" w:pos="200"/>
        </w:tabs>
        <w:spacing w:before="60" w:line="288" w:lineRule="auto"/>
        <w:jc w:val="both"/>
      </w:pPr>
      <w:r w:rsidRPr="005C027D">
        <w:tab/>
      </w:r>
      <w:r w:rsidRPr="005C027D">
        <w:rPr>
          <w:b/>
        </w:rPr>
        <w:t xml:space="preserve">B. </w:t>
      </w:r>
      <w:r w:rsidRPr="005C027D">
        <w:rPr>
          <w:sz w:val="26"/>
          <w:szCs w:val="26"/>
          <w:lang w:val="vi-VN"/>
        </w:rPr>
        <w:t>Liên Xô sẽ tham gia chống Nhật ở châu Á sau khi chiến tranh kết thúc ở châu Âu.</w:t>
      </w:r>
    </w:p>
    <w:p w:rsidR="00F32546" w:rsidRPr="005C027D" w:rsidRDefault="00F32546" w:rsidP="0073510B">
      <w:pPr>
        <w:tabs>
          <w:tab w:val="left" w:pos="200"/>
        </w:tabs>
        <w:spacing w:before="60" w:line="288" w:lineRule="auto"/>
        <w:jc w:val="both"/>
      </w:pPr>
      <w:r w:rsidRPr="005C027D">
        <w:tab/>
      </w:r>
      <w:r w:rsidRPr="005C027D">
        <w:rPr>
          <w:b/>
        </w:rPr>
        <w:t xml:space="preserve">C. </w:t>
      </w:r>
      <w:r w:rsidRPr="005C027D">
        <w:rPr>
          <w:sz w:val="26"/>
          <w:szCs w:val="26"/>
          <w:lang w:val="vi-VN"/>
        </w:rPr>
        <w:t>Thành lập tổ chức Liên hợp quốc để duy trì hoà bình, an ninh quốc tế.</w:t>
      </w:r>
    </w:p>
    <w:p w:rsidR="00F32546" w:rsidRPr="005C027D" w:rsidRDefault="00F32546" w:rsidP="0073510B">
      <w:pPr>
        <w:tabs>
          <w:tab w:val="left" w:pos="200"/>
        </w:tabs>
        <w:spacing w:before="60" w:line="288" w:lineRule="auto"/>
        <w:jc w:val="both"/>
      </w:pPr>
      <w:r w:rsidRPr="005C027D">
        <w:tab/>
      </w:r>
      <w:r w:rsidRPr="005C027D">
        <w:rPr>
          <w:b/>
        </w:rPr>
        <w:t xml:space="preserve">D. </w:t>
      </w:r>
      <w:r w:rsidRPr="005C027D">
        <w:rPr>
          <w:sz w:val="26"/>
          <w:szCs w:val="26"/>
          <w:lang w:val="vi-VN"/>
        </w:rPr>
        <w:t>Thoả thuận việc phân chia phạm vi ảnh hưởng giữa các nước ở châu Âu và châu Á.</w:t>
      </w:r>
    </w:p>
    <w:p w:rsidR="00F32546" w:rsidRPr="005C027D" w:rsidRDefault="00F32546" w:rsidP="0073510B">
      <w:pPr>
        <w:spacing w:before="60" w:after="60" w:line="288" w:lineRule="auto"/>
        <w:jc w:val="both"/>
      </w:pPr>
      <w:r w:rsidRPr="005C027D">
        <w:rPr>
          <w:b/>
        </w:rPr>
        <w:t xml:space="preserve">Câu 10: </w:t>
      </w:r>
      <w:r w:rsidRPr="005C027D">
        <w:rPr>
          <w:sz w:val="26"/>
          <w:szCs w:val="26"/>
          <w:lang w:val="vi-VN"/>
        </w:rPr>
        <w:t xml:space="preserve">Nội dung nào sau đây </w:t>
      </w:r>
      <w:r w:rsidRPr="005C027D">
        <w:rPr>
          <w:b/>
          <w:sz w:val="26"/>
          <w:szCs w:val="26"/>
          <w:lang w:val="vi-VN"/>
        </w:rPr>
        <w:t>không</w:t>
      </w:r>
      <w:r w:rsidRPr="005C027D">
        <w:rPr>
          <w:sz w:val="26"/>
          <w:szCs w:val="26"/>
          <w:lang w:val="vi-VN"/>
        </w:rPr>
        <w:t xml:space="preserve"> đúng về ý nghĩa của chiến tranh bảo vệ Tổ quốc trong lịch sử Việt Nam từ thế kỉ III TCN đến trước năm 1945?</w:t>
      </w:r>
    </w:p>
    <w:p w:rsidR="00F32546" w:rsidRPr="005C027D" w:rsidRDefault="00F32546" w:rsidP="0073510B">
      <w:pPr>
        <w:tabs>
          <w:tab w:val="left" w:pos="200"/>
        </w:tabs>
        <w:spacing w:before="60" w:line="288" w:lineRule="auto"/>
        <w:jc w:val="both"/>
      </w:pPr>
      <w:r w:rsidRPr="005C027D">
        <w:tab/>
      </w:r>
      <w:r w:rsidRPr="005C027D">
        <w:rPr>
          <w:b/>
        </w:rPr>
        <w:t xml:space="preserve">A. </w:t>
      </w:r>
      <w:r w:rsidRPr="005C027D">
        <w:rPr>
          <w:sz w:val="26"/>
          <w:szCs w:val="26"/>
          <w:lang w:val="vi-VN"/>
        </w:rPr>
        <w:t>Góp phần quan trọng vào sự hình thành và phát triển truyền thống yêu nước.</w:t>
      </w:r>
    </w:p>
    <w:p w:rsidR="00F32546" w:rsidRPr="005C027D" w:rsidRDefault="00F32546" w:rsidP="0073510B">
      <w:pPr>
        <w:tabs>
          <w:tab w:val="left" w:pos="200"/>
        </w:tabs>
        <w:spacing w:before="60" w:line="288" w:lineRule="auto"/>
        <w:jc w:val="both"/>
      </w:pPr>
      <w:r w:rsidRPr="005C027D">
        <w:tab/>
      </w:r>
      <w:r w:rsidRPr="005C027D">
        <w:rPr>
          <w:b/>
        </w:rPr>
        <w:t xml:space="preserve">B. </w:t>
      </w:r>
      <w:r w:rsidRPr="005C027D">
        <w:rPr>
          <w:sz w:val="26"/>
          <w:szCs w:val="26"/>
          <w:lang w:val="vi-VN"/>
        </w:rPr>
        <w:t>Phát huy tinh thần bất khuất của dân tộc trong đấu tranh chống ngoại xâm.</w:t>
      </w:r>
    </w:p>
    <w:p w:rsidR="00F32546" w:rsidRPr="005C027D" w:rsidRDefault="00F32546" w:rsidP="0073510B">
      <w:pPr>
        <w:tabs>
          <w:tab w:val="left" w:pos="200"/>
        </w:tabs>
        <w:spacing w:before="60" w:line="288" w:lineRule="auto"/>
        <w:jc w:val="both"/>
      </w:pPr>
      <w:r w:rsidRPr="005C027D">
        <w:tab/>
      </w:r>
      <w:r w:rsidRPr="005C027D">
        <w:rPr>
          <w:b/>
        </w:rPr>
        <w:t xml:space="preserve">C. </w:t>
      </w:r>
      <w:r w:rsidRPr="005C027D">
        <w:rPr>
          <w:sz w:val="26"/>
          <w:szCs w:val="26"/>
          <w:lang w:val="vi-VN"/>
        </w:rPr>
        <w:t>Chủ động ngăn chặn được mọi hành động xâm lược của các thế lực ngoại xâm.</w:t>
      </w:r>
    </w:p>
    <w:p w:rsidR="00F32546" w:rsidRPr="005C027D" w:rsidRDefault="00F32546" w:rsidP="0073510B">
      <w:pPr>
        <w:tabs>
          <w:tab w:val="left" w:pos="200"/>
        </w:tabs>
        <w:spacing w:before="60" w:line="288" w:lineRule="auto"/>
        <w:jc w:val="both"/>
      </w:pPr>
      <w:r w:rsidRPr="005C027D">
        <w:tab/>
      </w:r>
      <w:r w:rsidRPr="005C027D">
        <w:rPr>
          <w:b/>
        </w:rPr>
        <w:t xml:space="preserve">D. </w:t>
      </w:r>
      <w:r w:rsidRPr="005C027D">
        <w:rPr>
          <w:sz w:val="26"/>
          <w:szCs w:val="26"/>
          <w:lang w:val="vi-VN"/>
        </w:rPr>
        <w:t>Góp phần khơi dậy, củng cố tinh thần đoàn kết và lòng tự hào dân tộc.</w:t>
      </w:r>
    </w:p>
    <w:p w:rsidR="00F32546" w:rsidRPr="005C027D" w:rsidRDefault="00F32546" w:rsidP="0073510B">
      <w:pPr>
        <w:spacing w:before="60" w:after="60" w:line="288" w:lineRule="auto"/>
        <w:jc w:val="both"/>
      </w:pPr>
      <w:r w:rsidRPr="005C027D">
        <w:rPr>
          <w:b/>
        </w:rPr>
        <w:t xml:space="preserve">Câu 11: </w:t>
      </w:r>
      <w:r w:rsidRPr="005C027D">
        <w:rPr>
          <w:sz w:val="26"/>
          <w:szCs w:val="26"/>
          <w:lang w:val="vi-VN"/>
        </w:rPr>
        <w:t xml:space="preserve">Nội dung nào sau đây phản ánh đúng tính chất dân chủ của cuộc kháng chiến chống thực dân Pháp (1945 </w:t>
      </w:r>
      <w:r w:rsidRPr="005C027D">
        <w:rPr>
          <w:noProof/>
          <w:sz w:val="26"/>
          <w:szCs w:val="26"/>
          <w:lang w:val="vi-VN"/>
        </w:rPr>
        <w:t xml:space="preserve">– </w:t>
      </w:r>
      <w:r w:rsidRPr="005C027D">
        <w:rPr>
          <w:sz w:val="26"/>
          <w:szCs w:val="26"/>
          <w:lang w:val="vi-VN"/>
        </w:rPr>
        <w:t>1954) ở Việt Nam?</w:t>
      </w:r>
    </w:p>
    <w:p w:rsidR="00F32546" w:rsidRPr="005C027D" w:rsidRDefault="00F32546" w:rsidP="0073510B">
      <w:pPr>
        <w:tabs>
          <w:tab w:val="left" w:pos="200"/>
        </w:tabs>
        <w:spacing w:before="60" w:line="288" w:lineRule="auto"/>
        <w:jc w:val="both"/>
      </w:pPr>
      <w:r w:rsidRPr="005C027D">
        <w:tab/>
      </w:r>
      <w:r w:rsidRPr="005C027D">
        <w:rPr>
          <w:b/>
        </w:rPr>
        <w:t xml:space="preserve">A. </w:t>
      </w:r>
      <w:r w:rsidRPr="005C027D">
        <w:rPr>
          <w:sz w:val="26"/>
          <w:szCs w:val="26"/>
          <w:lang w:val="vi-VN"/>
        </w:rPr>
        <w:t>Hoàn thành mục tiêu “người cày có ruộng” trong kháng chiến.</w:t>
      </w:r>
    </w:p>
    <w:p w:rsidR="00F32546" w:rsidRPr="005C027D" w:rsidRDefault="00F32546" w:rsidP="0073510B">
      <w:pPr>
        <w:tabs>
          <w:tab w:val="left" w:pos="200"/>
        </w:tabs>
        <w:spacing w:before="60" w:line="288" w:lineRule="auto"/>
        <w:jc w:val="both"/>
      </w:pPr>
      <w:r w:rsidRPr="005C027D">
        <w:tab/>
      </w:r>
      <w:r w:rsidRPr="005C027D">
        <w:rPr>
          <w:b/>
        </w:rPr>
        <w:t xml:space="preserve">B. </w:t>
      </w:r>
      <w:r w:rsidRPr="005C027D">
        <w:rPr>
          <w:sz w:val="26"/>
          <w:szCs w:val="26"/>
          <w:lang w:val="vi-VN"/>
        </w:rPr>
        <w:t>Quyết định đưa Đảng Cộng sản Việt Nam ra hoạt động công khai.</w:t>
      </w:r>
    </w:p>
    <w:p w:rsidR="00F32546" w:rsidRPr="005C027D" w:rsidRDefault="00F32546" w:rsidP="0073510B">
      <w:pPr>
        <w:tabs>
          <w:tab w:val="left" w:pos="200"/>
        </w:tabs>
        <w:spacing w:before="60" w:line="288" w:lineRule="auto"/>
        <w:jc w:val="both"/>
      </w:pPr>
      <w:r w:rsidRPr="005C027D">
        <w:tab/>
      </w:r>
      <w:r w:rsidRPr="005C027D">
        <w:rPr>
          <w:b/>
        </w:rPr>
        <w:t xml:space="preserve">C. </w:t>
      </w:r>
      <w:r w:rsidRPr="005C027D">
        <w:rPr>
          <w:sz w:val="26"/>
          <w:szCs w:val="26"/>
          <w:lang w:val="vi-VN"/>
        </w:rPr>
        <w:t>Tiến hành cuộc kháng chiến kết hợp với xây dựng chế độ mới.</w:t>
      </w:r>
    </w:p>
    <w:p w:rsidR="00F32546" w:rsidRPr="005C027D" w:rsidRDefault="00F32546" w:rsidP="0073510B">
      <w:pPr>
        <w:tabs>
          <w:tab w:val="left" w:pos="200"/>
        </w:tabs>
        <w:spacing w:before="60" w:line="288" w:lineRule="auto"/>
        <w:jc w:val="both"/>
      </w:pPr>
      <w:r w:rsidRPr="005C027D">
        <w:tab/>
      </w:r>
      <w:r w:rsidRPr="005C027D">
        <w:rPr>
          <w:b/>
        </w:rPr>
        <w:t xml:space="preserve">D. </w:t>
      </w:r>
      <w:r w:rsidRPr="005C027D">
        <w:rPr>
          <w:sz w:val="26"/>
          <w:szCs w:val="26"/>
          <w:lang w:val="vi-VN"/>
        </w:rPr>
        <w:t>Hoàn thành việc xóa bỏ các giai cấp bóc lột trong kháng chiến.</w:t>
      </w:r>
    </w:p>
    <w:p w:rsidR="00F32546" w:rsidRPr="005C027D" w:rsidRDefault="00F32546" w:rsidP="0073510B">
      <w:pPr>
        <w:spacing w:before="60" w:after="60" w:line="288" w:lineRule="auto"/>
        <w:jc w:val="both"/>
      </w:pPr>
      <w:r w:rsidRPr="005C027D">
        <w:rPr>
          <w:b/>
        </w:rPr>
        <w:lastRenderedPageBreak/>
        <w:t xml:space="preserve">Câu 12: </w:t>
      </w:r>
      <w:r w:rsidRPr="005C027D">
        <w:rPr>
          <w:kern w:val="2"/>
          <w:sz w:val="26"/>
          <w:szCs w:val="26"/>
          <w:lang w:val="vi-VN"/>
        </w:rPr>
        <w:t>Hiệp hội các quốc gia Đông Nam Á (</w:t>
      </w:r>
      <w:r w:rsidRPr="005C027D">
        <w:rPr>
          <w:sz w:val="26"/>
          <w:szCs w:val="26"/>
          <w:lang w:val="vi-VN"/>
        </w:rPr>
        <w:t>ASEAN) thành lập năm 1967, dựa vào điều kiện tiên quyết nào sau đây?</w:t>
      </w:r>
    </w:p>
    <w:p w:rsidR="00F32546" w:rsidRPr="005C027D" w:rsidRDefault="00F32546" w:rsidP="0073510B">
      <w:pPr>
        <w:tabs>
          <w:tab w:val="left" w:pos="200"/>
        </w:tabs>
        <w:spacing w:before="60" w:line="288" w:lineRule="auto"/>
        <w:jc w:val="both"/>
      </w:pPr>
      <w:r w:rsidRPr="005C027D">
        <w:tab/>
      </w:r>
      <w:r w:rsidRPr="005C027D">
        <w:rPr>
          <w:b/>
        </w:rPr>
        <w:t xml:space="preserve">A. </w:t>
      </w:r>
      <w:r w:rsidRPr="005C027D">
        <w:rPr>
          <w:sz w:val="26"/>
          <w:szCs w:val="26"/>
          <w:lang w:val="vi-VN"/>
        </w:rPr>
        <w:t>Các quốc gia sáng lập đều có nền kinh tế phát triển mạnh.</w:t>
      </w:r>
    </w:p>
    <w:p w:rsidR="00F32546" w:rsidRPr="005C027D" w:rsidRDefault="00F32546" w:rsidP="0073510B">
      <w:pPr>
        <w:tabs>
          <w:tab w:val="left" w:pos="200"/>
        </w:tabs>
        <w:spacing w:before="60" w:line="288" w:lineRule="auto"/>
        <w:jc w:val="both"/>
      </w:pPr>
      <w:r w:rsidRPr="005C027D">
        <w:tab/>
      </w:r>
      <w:r w:rsidRPr="005C027D">
        <w:rPr>
          <w:b/>
        </w:rPr>
        <w:t xml:space="preserve">B. </w:t>
      </w:r>
      <w:r w:rsidRPr="005C027D">
        <w:rPr>
          <w:sz w:val="26"/>
          <w:szCs w:val="26"/>
          <w:lang w:val="vi-VN"/>
        </w:rPr>
        <w:t>Các quốc gia sáng lập đã có được độc lập chính trị.</w:t>
      </w:r>
    </w:p>
    <w:p w:rsidR="00F32546" w:rsidRPr="005C027D" w:rsidRDefault="00F32546" w:rsidP="0073510B">
      <w:pPr>
        <w:tabs>
          <w:tab w:val="left" w:pos="200"/>
        </w:tabs>
        <w:spacing w:before="60" w:line="288" w:lineRule="auto"/>
        <w:jc w:val="both"/>
      </w:pPr>
      <w:r w:rsidRPr="005C027D">
        <w:tab/>
      </w:r>
      <w:r w:rsidRPr="005C027D">
        <w:rPr>
          <w:b/>
        </w:rPr>
        <w:t xml:space="preserve">C. </w:t>
      </w:r>
      <w:r w:rsidRPr="005C027D">
        <w:rPr>
          <w:sz w:val="26"/>
          <w:szCs w:val="26"/>
          <w:lang w:val="vi-VN"/>
        </w:rPr>
        <w:t>Các quốc gia sáng lập có sự giống nhau về ngôn ngữ.</w:t>
      </w:r>
    </w:p>
    <w:p w:rsidR="00F32546" w:rsidRPr="005C027D" w:rsidRDefault="00F32546" w:rsidP="0073510B">
      <w:pPr>
        <w:tabs>
          <w:tab w:val="left" w:pos="200"/>
        </w:tabs>
        <w:spacing w:before="60" w:line="288" w:lineRule="auto"/>
        <w:jc w:val="both"/>
      </w:pPr>
      <w:r w:rsidRPr="005C027D">
        <w:tab/>
      </w:r>
      <w:r w:rsidRPr="005C027D">
        <w:rPr>
          <w:b/>
        </w:rPr>
        <w:t xml:space="preserve">D. </w:t>
      </w:r>
      <w:r w:rsidRPr="005C027D">
        <w:rPr>
          <w:sz w:val="26"/>
          <w:szCs w:val="26"/>
          <w:lang w:val="vi-VN"/>
        </w:rPr>
        <w:t>Các quốc gia sáng lập đều là thành viên của tổ chức NATO.</w:t>
      </w:r>
    </w:p>
    <w:p w:rsidR="00F32546" w:rsidRPr="005C027D" w:rsidRDefault="00F32546" w:rsidP="0073510B">
      <w:pPr>
        <w:spacing w:before="60" w:after="60" w:line="288" w:lineRule="auto"/>
        <w:jc w:val="both"/>
      </w:pPr>
      <w:r w:rsidRPr="005C027D">
        <w:rPr>
          <w:b/>
        </w:rPr>
        <w:t xml:space="preserve">Câu 13: </w:t>
      </w:r>
      <w:r w:rsidRPr="005C027D">
        <w:rPr>
          <w:sz w:val="26"/>
          <w:szCs w:val="26"/>
          <w:lang w:val="vi-VN"/>
        </w:rPr>
        <w:t xml:space="preserve">Nhận xét nào sau đây </w:t>
      </w:r>
      <w:r w:rsidRPr="005C027D">
        <w:rPr>
          <w:b/>
          <w:bCs/>
          <w:sz w:val="26"/>
          <w:szCs w:val="26"/>
          <w:lang w:val="vi-VN"/>
        </w:rPr>
        <w:t>không</w:t>
      </w:r>
      <w:r w:rsidRPr="005C027D">
        <w:rPr>
          <w:sz w:val="26"/>
          <w:szCs w:val="26"/>
          <w:lang w:val="vi-VN"/>
        </w:rPr>
        <w:t xml:space="preserve"> đúng về vai trò của chiến tranh bảo vệ Tổ quốc trong lịch sử Việt Nam trước Cách mạng tháng Tám năm 1945?</w:t>
      </w:r>
    </w:p>
    <w:p w:rsidR="00F32546" w:rsidRPr="005C027D" w:rsidRDefault="00F32546" w:rsidP="0073510B">
      <w:pPr>
        <w:tabs>
          <w:tab w:val="left" w:pos="200"/>
        </w:tabs>
        <w:spacing w:before="60" w:line="288" w:lineRule="auto"/>
        <w:jc w:val="both"/>
      </w:pPr>
      <w:r w:rsidRPr="005C027D">
        <w:tab/>
      </w:r>
      <w:r w:rsidRPr="005C027D">
        <w:rPr>
          <w:b/>
        </w:rPr>
        <w:t xml:space="preserve">A. </w:t>
      </w:r>
      <w:r w:rsidRPr="005C027D">
        <w:rPr>
          <w:sz w:val="26"/>
          <w:szCs w:val="26"/>
          <w:lang w:val="vi-VN"/>
        </w:rPr>
        <w:t>Góp phần bảo vệ vững chắc nền độc lập của dân tộc.</w:t>
      </w:r>
    </w:p>
    <w:p w:rsidR="00F32546" w:rsidRPr="005C027D" w:rsidRDefault="00F32546" w:rsidP="0073510B">
      <w:pPr>
        <w:tabs>
          <w:tab w:val="left" w:pos="200"/>
        </w:tabs>
        <w:spacing w:before="60" w:line="288" w:lineRule="auto"/>
        <w:jc w:val="both"/>
      </w:pPr>
      <w:r w:rsidRPr="005C027D">
        <w:tab/>
      </w:r>
      <w:r w:rsidRPr="005C027D">
        <w:rPr>
          <w:b/>
        </w:rPr>
        <w:t xml:space="preserve">B. </w:t>
      </w:r>
      <w:r w:rsidRPr="005C027D">
        <w:rPr>
          <w:sz w:val="26"/>
          <w:szCs w:val="26"/>
          <w:lang w:val="vi-VN"/>
        </w:rPr>
        <w:t>Tạo điều kiện thuận lợi cho quá trình xây dựng đất nước.</w:t>
      </w:r>
    </w:p>
    <w:p w:rsidR="00F32546" w:rsidRPr="005C027D" w:rsidRDefault="00F32546" w:rsidP="0073510B">
      <w:pPr>
        <w:tabs>
          <w:tab w:val="left" w:pos="200"/>
        </w:tabs>
        <w:spacing w:before="60" w:line="288" w:lineRule="auto"/>
        <w:jc w:val="both"/>
      </w:pPr>
      <w:r w:rsidRPr="005C027D">
        <w:tab/>
      </w:r>
      <w:r w:rsidRPr="005C027D">
        <w:rPr>
          <w:b/>
        </w:rPr>
        <w:t xml:space="preserve">C. </w:t>
      </w:r>
      <w:r w:rsidRPr="005C027D">
        <w:rPr>
          <w:sz w:val="26"/>
          <w:szCs w:val="26"/>
          <w:lang w:val="vi-VN"/>
        </w:rPr>
        <w:t>Góp phần giữ gìn bản sắc văn hoá dân tộc.</w:t>
      </w:r>
    </w:p>
    <w:p w:rsidR="00F32546" w:rsidRPr="005C027D" w:rsidRDefault="00F32546" w:rsidP="0073510B">
      <w:pPr>
        <w:tabs>
          <w:tab w:val="left" w:pos="200"/>
        </w:tabs>
        <w:spacing w:before="60" w:line="288" w:lineRule="auto"/>
        <w:jc w:val="both"/>
      </w:pPr>
      <w:r w:rsidRPr="005C027D">
        <w:tab/>
      </w:r>
      <w:r w:rsidRPr="005C027D">
        <w:rPr>
          <w:b/>
        </w:rPr>
        <w:t xml:space="preserve">D. </w:t>
      </w:r>
      <w:r w:rsidRPr="005C027D">
        <w:rPr>
          <w:sz w:val="26"/>
          <w:szCs w:val="26"/>
          <w:lang w:val="vi-VN"/>
        </w:rPr>
        <w:t>Xóa bỏ mọi tàn tích phong kiến lạc hậu.</w:t>
      </w:r>
    </w:p>
    <w:p w:rsidR="00F32546" w:rsidRPr="005C027D" w:rsidRDefault="00F32546" w:rsidP="0073510B">
      <w:pPr>
        <w:spacing w:before="60" w:after="60" w:line="288" w:lineRule="auto"/>
        <w:jc w:val="both"/>
      </w:pPr>
      <w:r w:rsidRPr="005C027D">
        <w:rPr>
          <w:b/>
        </w:rPr>
        <w:t xml:space="preserve">Câu 14: </w:t>
      </w:r>
      <w:r w:rsidRPr="005C027D">
        <w:rPr>
          <w:sz w:val="26"/>
          <w:szCs w:val="26"/>
          <w:lang w:val="vi-VN"/>
        </w:rPr>
        <w:t>Quá trình</w:t>
      </w:r>
      <w:r w:rsidRPr="005C027D">
        <w:rPr>
          <w:bCs/>
          <w:spacing w:val="4"/>
          <w:sz w:val="26"/>
          <w:szCs w:val="26"/>
          <w:lang w:val="vi-VN"/>
        </w:rPr>
        <w:t xml:space="preserve"> mở rộng thành viên của Liên minh châu Âu (EU) và Hiệp hội các</w:t>
      </w:r>
      <w:r w:rsidRPr="005C027D">
        <w:rPr>
          <w:bCs/>
          <w:sz w:val="26"/>
          <w:szCs w:val="26"/>
          <w:lang w:val="vi-VN"/>
        </w:rPr>
        <w:t xml:space="preserve"> quốc gia Đông Nam Á (ASEAN) có điểm tương đồng nào sau đây?</w:t>
      </w:r>
    </w:p>
    <w:p w:rsidR="00F32546" w:rsidRPr="005C027D" w:rsidRDefault="00F32546" w:rsidP="0073510B">
      <w:pPr>
        <w:tabs>
          <w:tab w:val="left" w:pos="200"/>
        </w:tabs>
        <w:spacing w:before="60" w:line="288" w:lineRule="auto"/>
        <w:jc w:val="both"/>
      </w:pPr>
      <w:r w:rsidRPr="005C027D">
        <w:tab/>
      </w:r>
      <w:r w:rsidRPr="005C027D">
        <w:rPr>
          <w:b/>
        </w:rPr>
        <w:t xml:space="preserve">A. </w:t>
      </w:r>
      <w:r w:rsidRPr="005C027D">
        <w:rPr>
          <w:bCs/>
          <w:sz w:val="26"/>
          <w:szCs w:val="26"/>
          <w:lang w:val="vi-VN"/>
        </w:rPr>
        <w:t>Chịu tác động trực tiếp từ quyết định của Hội nghị Ianta.</w:t>
      </w:r>
    </w:p>
    <w:p w:rsidR="00F32546" w:rsidRPr="005C027D" w:rsidRDefault="00F32546" w:rsidP="0073510B">
      <w:pPr>
        <w:tabs>
          <w:tab w:val="left" w:pos="200"/>
        </w:tabs>
        <w:spacing w:before="60" w:line="288" w:lineRule="auto"/>
        <w:jc w:val="both"/>
      </w:pPr>
      <w:r w:rsidRPr="005C027D">
        <w:tab/>
      </w:r>
      <w:r w:rsidRPr="005C027D">
        <w:rPr>
          <w:b/>
        </w:rPr>
        <w:t xml:space="preserve">B. </w:t>
      </w:r>
      <w:r w:rsidRPr="005C027D">
        <w:rPr>
          <w:bCs/>
          <w:sz w:val="26"/>
          <w:szCs w:val="26"/>
          <w:lang w:val="vi-VN"/>
        </w:rPr>
        <w:t>Các nước thành viên có sự tương đồng về chế độ chính trị.</w:t>
      </w:r>
    </w:p>
    <w:p w:rsidR="00F32546" w:rsidRPr="005C027D" w:rsidRDefault="00F32546" w:rsidP="0073510B">
      <w:pPr>
        <w:tabs>
          <w:tab w:val="left" w:pos="200"/>
        </w:tabs>
        <w:spacing w:before="60" w:line="288" w:lineRule="auto"/>
        <w:jc w:val="both"/>
      </w:pPr>
      <w:r w:rsidRPr="005C027D">
        <w:tab/>
      </w:r>
      <w:r w:rsidRPr="005C027D">
        <w:rPr>
          <w:b/>
        </w:rPr>
        <w:t xml:space="preserve">C. </w:t>
      </w:r>
      <w:r w:rsidRPr="005C027D">
        <w:rPr>
          <w:bCs/>
          <w:sz w:val="26"/>
          <w:szCs w:val="26"/>
          <w:lang w:val="vi-VN"/>
        </w:rPr>
        <w:t>Chịu tác động của quan hệ quốc tế sau Chiến tranh lạnh.</w:t>
      </w:r>
    </w:p>
    <w:p w:rsidR="00F32546" w:rsidRPr="005C027D" w:rsidRDefault="00F32546" w:rsidP="0073510B">
      <w:pPr>
        <w:tabs>
          <w:tab w:val="left" w:pos="200"/>
        </w:tabs>
        <w:spacing w:before="60" w:line="288" w:lineRule="auto"/>
        <w:jc w:val="both"/>
      </w:pPr>
      <w:r w:rsidRPr="005C027D">
        <w:tab/>
      </w:r>
      <w:r w:rsidRPr="005C027D">
        <w:rPr>
          <w:b/>
        </w:rPr>
        <w:t xml:space="preserve">D. </w:t>
      </w:r>
      <w:r w:rsidRPr="005C027D">
        <w:rPr>
          <w:bCs/>
          <w:sz w:val="26"/>
          <w:szCs w:val="26"/>
          <w:lang w:val="vi-VN"/>
        </w:rPr>
        <w:t>Các nước thành viên đều là đồng minh chiến lược của Mỹ.</w:t>
      </w:r>
    </w:p>
    <w:p w:rsidR="00F32546" w:rsidRPr="005C027D" w:rsidRDefault="00F32546" w:rsidP="0073510B">
      <w:pPr>
        <w:spacing w:before="60" w:after="60" w:line="288" w:lineRule="auto"/>
        <w:jc w:val="both"/>
        <w:rPr>
          <w:spacing w:val="-8"/>
        </w:rPr>
      </w:pPr>
      <w:r w:rsidRPr="005C027D">
        <w:rPr>
          <w:b/>
          <w:spacing w:val="-8"/>
        </w:rPr>
        <w:t xml:space="preserve">Câu 15: </w:t>
      </w:r>
      <w:r w:rsidRPr="005C027D">
        <w:rPr>
          <w:spacing w:val="-8"/>
          <w:sz w:val="26"/>
          <w:szCs w:val="26"/>
          <w:lang w:val="vi-VN"/>
        </w:rPr>
        <w:t>Sự ki</w:t>
      </w:r>
      <w:r w:rsidR="0008758F" w:rsidRPr="005C027D">
        <w:rPr>
          <w:spacing w:val="-8"/>
          <w:sz w:val="26"/>
          <w:szCs w:val="26"/>
          <w:lang w:val="vi-VN"/>
        </w:rPr>
        <w:t>ện nào sau đây đã mở đầu thời kì</w:t>
      </w:r>
      <w:r w:rsidRPr="005C027D">
        <w:rPr>
          <w:spacing w:val="-8"/>
          <w:sz w:val="26"/>
          <w:szCs w:val="26"/>
          <w:lang w:val="vi-VN"/>
        </w:rPr>
        <w:t xml:space="preserve"> phong kiến độc lập tự chủ lâu dài cho dân tộc Việt Nam?</w:t>
      </w:r>
    </w:p>
    <w:p w:rsidR="00F32546" w:rsidRPr="005C027D" w:rsidRDefault="00F32546" w:rsidP="0073510B">
      <w:pPr>
        <w:tabs>
          <w:tab w:val="left" w:pos="200"/>
        </w:tabs>
        <w:spacing w:before="60" w:line="288" w:lineRule="auto"/>
        <w:jc w:val="both"/>
      </w:pPr>
      <w:r w:rsidRPr="005C027D">
        <w:tab/>
      </w:r>
      <w:r w:rsidRPr="005C027D">
        <w:rPr>
          <w:b/>
        </w:rPr>
        <w:t xml:space="preserve">A. </w:t>
      </w:r>
      <w:r w:rsidRPr="005C027D">
        <w:rPr>
          <w:sz w:val="26"/>
          <w:szCs w:val="26"/>
          <w:lang w:val="vi-VN"/>
        </w:rPr>
        <w:t>Chiến thắng quân Tống xâm lược năm 1077.</w:t>
      </w:r>
    </w:p>
    <w:p w:rsidR="00F32546" w:rsidRPr="005C027D" w:rsidRDefault="00F32546" w:rsidP="0073510B">
      <w:pPr>
        <w:tabs>
          <w:tab w:val="left" w:pos="200"/>
        </w:tabs>
        <w:spacing w:before="60" w:line="288" w:lineRule="auto"/>
        <w:jc w:val="both"/>
      </w:pPr>
      <w:r w:rsidRPr="005C027D">
        <w:tab/>
      </w:r>
      <w:r w:rsidRPr="005C027D">
        <w:rPr>
          <w:b/>
        </w:rPr>
        <w:t xml:space="preserve">B. </w:t>
      </w:r>
      <w:r w:rsidRPr="005C027D">
        <w:rPr>
          <w:sz w:val="26"/>
          <w:szCs w:val="26"/>
          <w:lang w:val="vi-VN"/>
        </w:rPr>
        <w:t>Chiến thắng quân Nam Hán xâm lược năm 938.</w:t>
      </w:r>
    </w:p>
    <w:p w:rsidR="00F32546" w:rsidRPr="005C027D" w:rsidRDefault="00F32546" w:rsidP="0073510B">
      <w:pPr>
        <w:tabs>
          <w:tab w:val="left" w:pos="200"/>
        </w:tabs>
        <w:spacing w:before="60" w:line="288" w:lineRule="auto"/>
        <w:jc w:val="both"/>
      </w:pPr>
      <w:r w:rsidRPr="005C027D">
        <w:tab/>
      </w:r>
      <w:r w:rsidRPr="005C027D">
        <w:rPr>
          <w:b/>
        </w:rPr>
        <w:t xml:space="preserve">C. </w:t>
      </w:r>
      <w:r w:rsidRPr="005C027D">
        <w:rPr>
          <w:sz w:val="26"/>
          <w:szCs w:val="26"/>
          <w:lang w:val="vi-VN"/>
        </w:rPr>
        <w:t>Thắng lợi của phong trào Tây Sơn năm 1789.</w:t>
      </w:r>
    </w:p>
    <w:p w:rsidR="00F32546" w:rsidRPr="005C027D" w:rsidRDefault="00F32546" w:rsidP="0073510B">
      <w:pPr>
        <w:tabs>
          <w:tab w:val="left" w:pos="200"/>
        </w:tabs>
        <w:spacing w:before="60" w:line="288" w:lineRule="auto"/>
        <w:jc w:val="both"/>
      </w:pPr>
      <w:r w:rsidRPr="005C027D">
        <w:tab/>
      </w:r>
      <w:r w:rsidRPr="005C027D">
        <w:rPr>
          <w:b/>
        </w:rPr>
        <w:t xml:space="preserve">D. </w:t>
      </w:r>
      <w:r w:rsidRPr="005C027D">
        <w:rPr>
          <w:sz w:val="26"/>
          <w:szCs w:val="26"/>
          <w:lang w:val="vi-VN"/>
        </w:rPr>
        <w:t>Thắng lợi của khởi nghĩa Lam Sơn năm 1427.</w:t>
      </w:r>
    </w:p>
    <w:p w:rsidR="00F32546" w:rsidRPr="005C027D" w:rsidRDefault="00F32546" w:rsidP="0073510B">
      <w:pPr>
        <w:spacing w:before="60" w:after="60" w:line="288" w:lineRule="auto"/>
        <w:jc w:val="both"/>
      </w:pPr>
      <w:r w:rsidRPr="005C027D">
        <w:rPr>
          <w:b/>
        </w:rPr>
        <w:t xml:space="preserve">Câu 16: </w:t>
      </w:r>
      <w:r w:rsidRPr="005C027D">
        <w:rPr>
          <w:sz w:val="26"/>
          <w:szCs w:val="26"/>
          <w:lang w:val="vi-VN"/>
        </w:rPr>
        <w:t xml:space="preserve">Cộng đồng Chính trị </w:t>
      </w:r>
      <w:r w:rsidRPr="005C027D">
        <w:rPr>
          <w:noProof/>
          <w:sz w:val="26"/>
          <w:szCs w:val="26"/>
          <w:lang w:val="vi-VN"/>
        </w:rPr>
        <w:t>–</w:t>
      </w:r>
      <w:r w:rsidRPr="005C027D">
        <w:rPr>
          <w:sz w:val="26"/>
          <w:szCs w:val="26"/>
          <w:lang w:val="vi-VN"/>
        </w:rPr>
        <w:t xml:space="preserve"> An ninh ASEAN được thành lập năm 2015 </w:t>
      </w:r>
      <w:r w:rsidRPr="005C027D">
        <w:rPr>
          <w:b/>
          <w:bCs/>
          <w:sz w:val="26"/>
          <w:szCs w:val="26"/>
          <w:lang w:val="vi-VN"/>
        </w:rPr>
        <w:t>không</w:t>
      </w:r>
      <w:r w:rsidRPr="005C027D">
        <w:rPr>
          <w:sz w:val="26"/>
          <w:szCs w:val="26"/>
          <w:lang w:val="vi-VN"/>
        </w:rPr>
        <w:t xml:space="preserve"> nhằm mục đích nào sau đây?</w:t>
      </w:r>
    </w:p>
    <w:p w:rsidR="00F32546" w:rsidRPr="005C027D" w:rsidRDefault="00F32546" w:rsidP="0073510B">
      <w:pPr>
        <w:tabs>
          <w:tab w:val="left" w:pos="200"/>
        </w:tabs>
        <w:spacing w:before="60" w:line="288" w:lineRule="auto"/>
        <w:jc w:val="both"/>
      </w:pPr>
      <w:r w:rsidRPr="005C027D">
        <w:tab/>
      </w:r>
      <w:r w:rsidRPr="005C027D">
        <w:rPr>
          <w:b/>
        </w:rPr>
        <w:t xml:space="preserve">A. </w:t>
      </w:r>
      <w:r w:rsidRPr="005C027D">
        <w:rPr>
          <w:sz w:val="26"/>
          <w:szCs w:val="26"/>
          <w:lang w:val="vi-VN"/>
        </w:rPr>
        <w:t>Tạo dựng môi trường hoà bình và an ninh ở khu vực.</w:t>
      </w:r>
    </w:p>
    <w:p w:rsidR="00F32546" w:rsidRPr="005C027D" w:rsidRDefault="00F32546" w:rsidP="0073510B">
      <w:pPr>
        <w:tabs>
          <w:tab w:val="left" w:pos="200"/>
        </w:tabs>
        <w:spacing w:before="60" w:line="288" w:lineRule="auto"/>
        <w:jc w:val="both"/>
      </w:pPr>
      <w:r w:rsidRPr="005C027D">
        <w:tab/>
      </w:r>
      <w:r w:rsidRPr="005C027D">
        <w:rPr>
          <w:b/>
        </w:rPr>
        <w:t xml:space="preserve">B. </w:t>
      </w:r>
      <w:r w:rsidRPr="005C027D">
        <w:rPr>
          <w:sz w:val="26"/>
          <w:szCs w:val="26"/>
          <w:lang w:val="vi-VN"/>
        </w:rPr>
        <w:t xml:space="preserve">Nâng hợp tác chính trị </w:t>
      </w:r>
      <w:r w:rsidRPr="005C027D">
        <w:rPr>
          <w:noProof/>
          <w:sz w:val="26"/>
          <w:szCs w:val="26"/>
          <w:lang w:val="vi-VN"/>
        </w:rPr>
        <w:t>–</w:t>
      </w:r>
      <w:r w:rsidRPr="005C027D">
        <w:rPr>
          <w:sz w:val="26"/>
          <w:szCs w:val="26"/>
          <w:lang w:val="vi-VN"/>
        </w:rPr>
        <w:t xml:space="preserve"> an ninh lên một nấc thang mới.</w:t>
      </w:r>
    </w:p>
    <w:p w:rsidR="00F32546" w:rsidRPr="005C027D" w:rsidRDefault="00F32546" w:rsidP="0073510B">
      <w:pPr>
        <w:tabs>
          <w:tab w:val="left" w:pos="200"/>
        </w:tabs>
        <w:spacing w:before="60" w:line="288" w:lineRule="auto"/>
        <w:jc w:val="both"/>
      </w:pPr>
      <w:r w:rsidRPr="005C027D">
        <w:tab/>
      </w:r>
      <w:r w:rsidRPr="005C027D">
        <w:rPr>
          <w:b/>
        </w:rPr>
        <w:t xml:space="preserve">C. </w:t>
      </w:r>
      <w:r w:rsidRPr="005C027D">
        <w:rPr>
          <w:sz w:val="26"/>
          <w:szCs w:val="26"/>
          <w:lang w:val="vi-VN"/>
        </w:rPr>
        <w:t>Tạo dựng một khu vực gắn kết, hoà bình và tự cường.</w:t>
      </w:r>
    </w:p>
    <w:p w:rsidR="00F32546" w:rsidRPr="005C027D" w:rsidRDefault="00F32546" w:rsidP="0073510B">
      <w:pPr>
        <w:tabs>
          <w:tab w:val="left" w:pos="200"/>
        </w:tabs>
        <w:spacing w:before="60" w:line="288" w:lineRule="auto"/>
        <w:jc w:val="both"/>
      </w:pPr>
      <w:r w:rsidRPr="005C027D">
        <w:tab/>
      </w:r>
      <w:r w:rsidRPr="005C027D">
        <w:rPr>
          <w:b/>
        </w:rPr>
        <w:t xml:space="preserve">D. </w:t>
      </w:r>
      <w:r w:rsidRPr="005C027D">
        <w:rPr>
          <w:sz w:val="26"/>
          <w:szCs w:val="26"/>
          <w:lang w:val="vi-VN"/>
        </w:rPr>
        <w:t>Tạo ra thị trường chung và một cơ sở sản xuất thống nhất.</w:t>
      </w:r>
    </w:p>
    <w:p w:rsidR="00F32546" w:rsidRPr="005C027D" w:rsidRDefault="00F32546" w:rsidP="0073510B">
      <w:pPr>
        <w:spacing w:before="60" w:after="60" w:line="288" w:lineRule="auto"/>
        <w:jc w:val="both"/>
      </w:pPr>
      <w:r w:rsidRPr="005C027D">
        <w:rPr>
          <w:b/>
        </w:rPr>
        <w:t xml:space="preserve">Câu 17: </w:t>
      </w:r>
      <w:r w:rsidRPr="005C027D">
        <w:rPr>
          <w:sz w:val="26"/>
          <w:szCs w:val="26"/>
          <w:lang w:val="vi-VN"/>
        </w:rPr>
        <w:t>Hiệp ước Patơnốt (1884) được kí kết giữa triều đình nhà Nguyễn với thực dân Pháp là mốc đánh dấu</w:t>
      </w:r>
    </w:p>
    <w:p w:rsidR="00F32546" w:rsidRPr="005C027D" w:rsidRDefault="00F32546" w:rsidP="0073510B">
      <w:pPr>
        <w:tabs>
          <w:tab w:val="left" w:pos="200"/>
        </w:tabs>
        <w:spacing w:before="60" w:line="288" w:lineRule="auto"/>
        <w:jc w:val="both"/>
      </w:pPr>
      <w:r w:rsidRPr="005C027D">
        <w:tab/>
      </w:r>
      <w:r w:rsidRPr="005C027D">
        <w:rPr>
          <w:b/>
        </w:rPr>
        <w:t xml:space="preserve">A. </w:t>
      </w:r>
      <w:r w:rsidRPr="005C027D">
        <w:rPr>
          <w:sz w:val="26"/>
          <w:szCs w:val="26"/>
          <w:lang w:val="vi-VN"/>
        </w:rPr>
        <w:t>sự đầu hàng hoàn toàn của</w:t>
      </w:r>
      <w:r w:rsidRPr="005C027D">
        <w:rPr>
          <w:b/>
          <w:sz w:val="26"/>
          <w:szCs w:val="26"/>
          <w:lang w:val="vi-VN"/>
        </w:rPr>
        <w:t xml:space="preserve"> </w:t>
      </w:r>
      <w:r w:rsidRPr="005C027D">
        <w:rPr>
          <w:sz w:val="26"/>
          <w:szCs w:val="26"/>
          <w:lang w:val="vi-VN"/>
        </w:rPr>
        <w:t>phái chủ chiến trong triều đình nhà Nguyễn.</w:t>
      </w:r>
    </w:p>
    <w:p w:rsidR="00F32546" w:rsidRPr="005C027D" w:rsidRDefault="00F32546" w:rsidP="0073510B">
      <w:pPr>
        <w:tabs>
          <w:tab w:val="left" w:pos="200"/>
        </w:tabs>
        <w:spacing w:before="60" w:line="288" w:lineRule="auto"/>
        <w:jc w:val="both"/>
      </w:pPr>
      <w:r w:rsidRPr="005C027D">
        <w:tab/>
      </w:r>
      <w:r w:rsidRPr="005C027D">
        <w:rPr>
          <w:b/>
        </w:rPr>
        <w:t xml:space="preserve">B. </w:t>
      </w:r>
      <w:r w:rsidRPr="005C027D">
        <w:rPr>
          <w:sz w:val="26"/>
          <w:szCs w:val="26"/>
          <w:lang w:val="vi-VN"/>
        </w:rPr>
        <w:t>thực dân Pháp căn bản hoàn thành công cuộc bình định Việt Nam.</w:t>
      </w:r>
    </w:p>
    <w:p w:rsidR="00F32546" w:rsidRPr="005C027D" w:rsidRDefault="00F32546" w:rsidP="0073510B">
      <w:pPr>
        <w:tabs>
          <w:tab w:val="left" w:pos="200"/>
        </w:tabs>
        <w:spacing w:before="60" w:line="288" w:lineRule="auto"/>
        <w:jc w:val="both"/>
      </w:pPr>
      <w:r w:rsidRPr="005C027D">
        <w:tab/>
      </w:r>
      <w:r w:rsidRPr="005C027D">
        <w:rPr>
          <w:b/>
        </w:rPr>
        <w:t xml:space="preserve">C. </w:t>
      </w:r>
      <w:r w:rsidRPr="005C027D">
        <w:rPr>
          <w:sz w:val="26"/>
          <w:szCs w:val="26"/>
          <w:lang w:val="vi-VN"/>
        </w:rPr>
        <w:t>chương trình khai thác thuộc địa của thực dân Pháp được bắt đầu.</w:t>
      </w:r>
    </w:p>
    <w:p w:rsidR="00F32546" w:rsidRPr="005C027D" w:rsidRDefault="00F32546" w:rsidP="0073510B">
      <w:pPr>
        <w:tabs>
          <w:tab w:val="left" w:pos="200"/>
        </w:tabs>
        <w:spacing w:before="60" w:line="288" w:lineRule="auto"/>
        <w:jc w:val="both"/>
      </w:pPr>
      <w:r w:rsidRPr="005C027D">
        <w:tab/>
      </w:r>
      <w:r w:rsidRPr="005C027D">
        <w:rPr>
          <w:b/>
        </w:rPr>
        <w:t xml:space="preserve">D. </w:t>
      </w:r>
      <w:r w:rsidRPr="005C027D">
        <w:rPr>
          <w:sz w:val="26"/>
          <w:szCs w:val="26"/>
          <w:lang w:val="vi-VN"/>
        </w:rPr>
        <w:t>thực dân Pháp căn bản hoàn thành công cuộc xâm lược Việt Nam.</w:t>
      </w:r>
    </w:p>
    <w:p w:rsidR="00F32546" w:rsidRPr="005C027D" w:rsidRDefault="00F32546" w:rsidP="0073510B">
      <w:pPr>
        <w:spacing w:before="60" w:after="60" w:line="288" w:lineRule="auto"/>
        <w:jc w:val="both"/>
      </w:pPr>
      <w:r w:rsidRPr="005C027D">
        <w:rPr>
          <w:b/>
        </w:rPr>
        <w:t xml:space="preserve">Câu 18: </w:t>
      </w:r>
      <w:r w:rsidRPr="005C027D">
        <w:rPr>
          <w:sz w:val="26"/>
          <w:szCs w:val="26"/>
          <w:lang w:val="vi-VN"/>
        </w:rPr>
        <w:t>Nội dung nào sau đây thể hiện đúng vai trò của Liên hợp quốc trong việc duy trì hòa bình và an ninh quốc tế?</w:t>
      </w:r>
    </w:p>
    <w:p w:rsidR="00F32546" w:rsidRPr="005C027D" w:rsidRDefault="00F32546" w:rsidP="0073510B">
      <w:pPr>
        <w:tabs>
          <w:tab w:val="left" w:pos="200"/>
        </w:tabs>
        <w:spacing w:before="60" w:line="288" w:lineRule="auto"/>
        <w:jc w:val="both"/>
      </w:pPr>
      <w:r w:rsidRPr="005C027D">
        <w:lastRenderedPageBreak/>
        <w:tab/>
      </w:r>
      <w:r w:rsidRPr="005C027D">
        <w:rPr>
          <w:b/>
        </w:rPr>
        <w:t xml:space="preserve">A. </w:t>
      </w:r>
      <w:r w:rsidRPr="005C027D">
        <w:rPr>
          <w:sz w:val="26"/>
          <w:szCs w:val="26"/>
          <w:lang w:val="vi-VN"/>
        </w:rPr>
        <w:t>Góp phần giải quyết xung đột và tranh chấp ở nhiều khu vực.</w:t>
      </w:r>
    </w:p>
    <w:p w:rsidR="00F32546" w:rsidRPr="005C027D" w:rsidRDefault="00F32546" w:rsidP="0073510B">
      <w:pPr>
        <w:tabs>
          <w:tab w:val="left" w:pos="200"/>
        </w:tabs>
        <w:spacing w:before="60" w:line="288" w:lineRule="auto"/>
        <w:jc w:val="both"/>
      </w:pPr>
      <w:r w:rsidRPr="005C027D">
        <w:tab/>
      </w:r>
      <w:r w:rsidRPr="005C027D">
        <w:rPr>
          <w:b/>
        </w:rPr>
        <w:t xml:space="preserve">B. </w:t>
      </w:r>
      <w:r w:rsidRPr="005C027D">
        <w:rPr>
          <w:sz w:val="26"/>
          <w:szCs w:val="26"/>
          <w:lang w:val="vi-VN"/>
        </w:rPr>
        <w:t>Thúc đẩy phát triển bền vững trên ba lĩnh vực kinh tế, xã hội và môi trường.</w:t>
      </w:r>
    </w:p>
    <w:p w:rsidR="00F32546" w:rsidRPr="005C027D" w:rsidRDefault="00F32546" w:rsidP="0073510B">
      <w:pPr>
        <w:tabs>
          <w:tab w:val="left" w:pos="200"/>
        </w:tabs>
        <w:spacing w:before="60" w:line="288" w:lineRule="auto"/>
        <w:jc w:val="both"/>
      </w:pPr>
      <w:r w:rsidRPr="005C027D">
        <w:tab/>
      </w:r>
      <w:r w:rsidRPr="005C027D">
        <w:rPr>
          <w:b/>
        </w:rPr>
        <w:t xml:space="preserve">C. </w:t>
      </w:r>
      <w:r w:rsidRPr="005C027D">
        <w:rPr>
          <w:sz w:val="26"/>
          <w:szCs w:val="26"/>
          <w:lang w:val="vi-VN"/>
        </w:rPr>
        <w:t>Hỗ trợ các nền kinh tế kém phát triển thông qua các cơ quan chuyên môn.</w:t>
      </w:r>
    </w:p>
    <w:p w:rsidR="00F32546" w:rsidRPr="005C027D" w:rsidRDefault="00F32546" w:rsidP="0073510B">
      <w:pPr>
        <w:tabs>
          <w:tab w:val="left" w:pos="200"/>
        </w:tabs>
        <w:spacing w:before="60" w:line="288" w:lineRule="auto"/>
        <w:jc w:val="both"/>
      </w:pPr>
      <w:r w:rsidRPr="005C027D">
        <w:tab/>
      </w:r>
      <w:r w:rsidRPr="005C027D">
        <w:rPr>
          <w:b/>
        </w:rPr>
        <w:t xml:space="preserve">D. </w:t>
      </w:r>
      <w:r w:rsidRPr="005C027D">
        <w:rPr>
          <w:sz w:val="26"/>
          <w:szCs w:val="26"/>
          <w:lang w:val="vi-VN"/>
        </w:rPr>
        <w:t>Thực thi quyền con người, xây dựng một thế giới công bằng hơn.</w:t>
      </w:r>
    </w:p>
    <w:p w:rsidR="00F32546" w:rsidRPr="005C027D" w:rsidRDefault="00F32546" w:rsidP="0073510B">
      <w:pPr>
        <w:spacing w:before="60" w:after="60" w:line="288" w:lineRule="auto"/>
        <w:jc w:val="both"/>
      </w:pPr>
      <w:r w:rsidRPr="005C027D">
        <w:rPr>
          <w:b/>
        </w:rPr>
        <w:t xml:space="preserve">Câu 19: </w:t>
      </w:r>
      <w:r w:rsidRPr="005C027D">
        <w:rPr>
          <w:sz w:val="26"/>
          <w:szCs w:val="26"/>
          <w:lang w:val="vi-VN"/>
        </w:rPr>
        <w:t>Nội dung nào sau đây là ý nghĩa lịch sử của chiến dịch Biên giới thu – đông năm 1950 của quân dân Việt Nam trong cuộc kháng chiến chống thực dân Pháp xâm lược (1945 – 1954)?</w:t>
      </w:r>
    </w:p>
    <w:p w:rsidR="00F32546" w:rsidRPr="005C027D" w:rsidRDefault="00F32546" w:rsidP="0073510B">
      <w:pPr>
        <w:tabs>
          <w:tab w:val="left" w:pos="200"/>
        </w:tabs>
        <w:spacing w:before="60" w:line="288" w:lineRule="auto"/>
        <w:jc w:val="both"/>
      </w:pPr>
      <w:r w:rsidRPr="005C027D">
        <w:tab/>
      </w:r>
      <w:r w:rsidRPr="005C027D">
        <w:rPr>
          <w:b/>
        </w:rPr>
        <w:t xml:space="preserve">A. </w:t>
      </w:r>
      <w:r w:rsidRPr="005C027D">
        <w:rPr>
          <w:sz w:val="26"/>
          <w:szCs w:val="26"/>
          <w:lang w:val="vi-VN"/>
        </w:rPr>
        <w:t>Hoàn thành xuất sắc nhiệm vụ giam chân quân Pháp tại căn cứ địa Việt Bắc.</w:t>
      </w:r>
    </w:p>
    <w:p w:rsidR="00F32546" w:rsidRPr="005C027D" w:rsidRDefault="00F32546" w:rsidP="0073510B">
      <w:pPr>
        <w:tabs>
          <w:tab w:val="left" w:pos="200"/>
        </w:tabs>
        <w:spacing w:before="60" w:line="288" w:lineRule="auto"/>
        <w:jc w:val="both"/>
      </w:pPr>
      <w:r w:rsidRPr="005C027D">
        <w:tab/>
      </w:r>
      <w:r w:rsidRPr="005C027D">
        <w:rPr>
          <w:b/>
        </w:rPr>
        <w:t xml:space="preserve">B. </w:t>
      </w:r>
      <w:r w:rsidRPr="005C027D">
        <w:rPr>
          <w:sz w:val="26"/>
          <w:szCs w:val="26"/>
          <w:lang w:val="vi-VN"/>
        </w:rPr>
        <w:t>Lực lượng kháng chiến giành được thế chủ động trên chiến trường chính Bắc Bộ.</w:t>
      </w:r>
    </w:p>
    <w:p w:rsidR="00F32546" w:rsidRPr="005C027D" w:rsidRDefault="00F32546" w:rsidP="0073510B">
      <w:pPr>
        <w:tabs>
          <w:tab w:val="left" w:pos="200"/>
        </w:tabs>
        <w:spacing w:before="60" w:line="288" w:lineRule="auto"/>
        <w:jc w:val="both"/>
      </w:pPr>
      <w:r w:rsidRPr="005C027D">
        <w:tab/>
      </w:r>
      <w:r w:rsidRPr="005C027D">
        <w:rPr>
          <w:b/>
        </w:rPr>
        <w:t xml:space="preserve">C. </w:t>
      </w:r>
      <w:r w:rsidRPr="005C027D">
        <w:rPr>
          <w:sz w:val="26"/>
          <w:szCs w:val="26"/>
          <w:lang w:val="vi-VN"/>
        </w:rPr>
        <w:t>Làm phá sản hoàn toàn kế hoạch Bôlae, đưa cuộc kháng chiến sang giai đoạn mới.</w:t>
      </w:r>
    </w:p>
    <w:p w:rsidR="00F32546" w:rsidRPr="005C027D" w:rsidRDefault="00F32546" w:rsidP="0073510B">
      <w:pPr>
        <w:tabs>
          <w:tab w:val="left" w:pos="200"/>
        </w:tabs>
        <w:spacing w:before="60" w:line="288" w:lineRule="auto"/>
        <w:jc w:val="both"/>
      </w:pPr>
      <w:r w:rsidRPr="005C027D">
        <w:tab/>
      </w:r>
      <w:r w:rsidRPr="005C027D">
        <w:rPr>
          <w:b/>
        </w:rPr>
        <w:t xml:space="preserve">D. </w:t>
      </w:r>
      <w:r w:rsidRPr="005C027D">
        <w:rPr>
          <w:sz w:val="26"/>
          <w:szCs w:val="26"/>
          <w:lang w:val="vi-VN"/>
        </w:rPr>
        <w:t>Làm phá sản hoàn toàn kế hoạch Nava, xoay chuyển cục diện chiến tranh.</w:t>
      </w:r>
    </w:p>
    <w:p w:rsidR="00F32546" w:rsidRPr="005C027D" w:rsidRDefault="00F32546" w:rsidP="0073510B">
      <w:pPr>
        <w:spacing w:before="60" w:after="60" w:line="288" w:lineRule="auto"/>
        <w:jc w:val="both"/>
      </w:pPr>
      <w:r w:rsidRPr="005C027D">
        <w:rPr>
          <w:b/>
        </w:rPr>
        <w:t xml:space="preserve">Câu 20: </w:t>
      </w:r>
      <w:r w:rsidRPr="005C027D">
        <w:rPr>
          <w:sz w:val="26"/>
          <w:szCs w:val="26"/>
          <w:lang w:val="vi-VN"/>
        </w:rPr>
        <w:t xml:space="preserve">Nội dung nào sau đây </w:t>
      </w:r>
      <w:r w:rsidRPr="005C027D">
        <w:rPr>
          <w:b/>
          <w:bCs/>
          <w:iCs/>
          <w:sz w:val="26"/>
          <w:szCs w:val="26"/>
          <w:lang w:val="vi-VN"/>
        </w:rPr>
        <w:t>không</w:t>
      </w:r>
      <w:r w:rsidRPr="005C027D">
        <w:rPr>
          <w:sz w:val="26"/>
          <w:szCs w:val="26"/>
          <w:lang w:val="vi-VN"/>
        </w:rPr>
        <w:t xml:space="preserve"> phải là ý nghĩa của sự ra đời Liên bang Cộng hòa xã hội chủ nghĩa Xô viết?</w:t>
      </w:r>
    </w:p>
    <w:p w:rsidR="00F32546" w:rsidRPr="005C027D" w:rsidRDefault="00F32546" w:rsidP="0073510B">
      <w:pPr>
        <w:tabs>
          <w:tab w:val="left" w:pos="200"/>
        </w:tabs>
        <w:spacing w:before="60" w:line="288" w:lineRule="auto"/>
        <w:jc w:val="both"/>
      </w:pPr>
      <w:r w:rsidRPr="005C027D">
        <w:tab/>
      </w:r>
      <w:r w:rsidRPr="005C027D">
        <w:rPr>
          <w:b/>
        </w:rPr>
        <w:t xml:space="preserve">A. </w:t>
      </w:r>
      <w:r w:rsidRPr="005C027D">
        <w:rPr>
          <w:sz w:val="26"/>
          <w:szCs w:val="26"/>
          <w:lang w:val="vi-VN"/>
        </w:rPr>
        <w:t>Góp phần làm thay đổi sâu sắc cục diện chính trị và quan hệ quốc tế.</w:t>
      </w:r>
    </w:p>
    <w:p w:rsidR="00F32546" w:rsidRPr="005C027D" w:rsidRDefault="00F32546" w:rsidP="0073510B">
      <w:pPr>
        <w:tabs>
          <w:tab w:val="left" w:pos="200"/>
        </w:tabs>
        <w:spacing w:before="60" w:line="288" w:lineRule="auto"/>
        <w:jc w:val="both"/>
      </w:pPr>
      <w:r w:rsidRPr="005C027D">
        <w:tab/>
      </w:r>
      <w:r w:rsidRPr="005C027D">
        <w:rPr>
          <w:b/>
        </w:rPr>
        <w:t xml:space="preserve">B. </w:t>
      </w:r>
      <w:r w:rsidRPr="005C027D">
        <w:rPr>
          <w:sz w:val="26"/>
          <w:szCs w:val="26"/>
          <w:lang w:val="vi-VN"/>
        </w:rPr>
        <w:t>Mở ra con đường giải quyết đúng đắn vấn đề dân tộc trên đất nước Xô viết.</w:t>
      </w:r>
    </w:p>
    <w:p w:rsidR="00F32546" w:rsidRPr="005C027D" w:rsidRDefault="00F32546" w:rsidP="0073510B">
      <w:pPr>
        <w:tabs>
          <w:tab w:val="left" w:pos="200"/>
        </w:tabs>
        <w:spacing w:before="60" w:line="288" w:lineRule="auto"/>
        <w:jc w:val="both"/>
      </w:pPr>
      <w:r w:rsidRPr="005C027D">
        <w:tab/>
      </w:r>
      <w:r w:rsidRPr="005C027D">
        <w:rPr>
          <w:b/>
        </w:rPr>
        <w:t xml:space="preserve">C. </w:t>
      </w:r>
      <w:r w:rsidRPr="005C027D">
        <w:rPr>
          <w:sz w:val="26"/>
          <w:szCs w:val="26"/>
          <w:lang w:val="vi-VN"/>
        </w:rPr>
        <w:t>Thể hiện sự liên minh đoàn kết của các nước cộng hòa Xô viết đồng minh.</w:t>
      </w:r>
    </w:p>
    <w:p w:rsidR="00F32546" w:rsidRPr="005C027D" w:rsidRDefault="00F32546" w:rsidP="0073510B">
      <w:pPr>
        <w:tabs>
          <w:tab w:val="left" w:pos="200"/>
        </w:tabs>
        <w:spacing w:before="60" w:line="288" w:lineRule="auto"/>
        <w:jc w:val="both"/>
      </w:pPr>
      <w:r w:rsidRPr="005C027D">
        <w:tab/>
      </w:r>
      <w:r w:rsidRPr="005C027D">
        <w:rPr>
          <w:b/>
        </w:rPr>
        <w:t xml:space="preserve">D. </w:t>
      </w:r>
      <w:r w:rsidRPr="005C027D">
        <w:rPr>
          <w:sz w:val="26"/>
          <w:szCs w:val="26"/>
          <w:lang w:val="vi-VN"/>
        </w:rPr>
        <w:t>Đánh dấu sự hình thành của hệ thống xã hội chủ nghĩa trên thế giới.</w:t>
      </w:r>
    </w:p>
    <w:p w:rsidR="00F32546" w:rsidRPr="005C027D" w:rsidRDefault="00F32546" w:rsidP="0073510B">
      <w:pPr>
        <w:spacing w:before="60" w:after="60" w:line="288" w:lineRule="auto"/>
        <w:jc w:val="both"/>
      </w:pPr>
      <w:r w:rsidRPr="005C027D">
        <w:rPr>
          <w:b/>
        </w:rPr>
        <w:t xml:space="preserve">Câu 21: </w:t>
      </w:r>
      <w:r w:rsidRPr="005C027D">
        <w:rPr>
          <w:sz w:val="26"/>
          <w:szCs w:val="26"/>
          <w:lang w:val="vi-VN"/>
        </w:rPr>
        <w:t xml:space="preserve">Nhận định nào sau đây phản ánh </w:t>
      </w:r>
      <w:r w:rsidRPr="005C027D">
        <w:rPr>
          <w:rStyle w:val="Strong"/>
          <w:sz w:val="26"/>
          <w:szCs w:val="26"/>
          <w:lang w:val="vi-VN"/>
        </w:rPr>
        <w:t>không</w:t>
      </w:r>
      <w:r w:rsidRPr="005C027D">
        <w:rPr>
          <w:sz w:val="26"/>
          <w:szCs w:val="26"/>
          <w:lang w:val="vi-VN"/>
        </w:rPr>
        <w:t xml:space="preserve"> đúng về ý nghĩa của những thành tựu trong công cuộc cải cách, mở cửa ở Trung Quốc (từ năm 1978 đến nay)?</w:t>
      </w:r>
    </w:p>
    <w:p w:rsidR="00F32546" w:rsidRPr="005C027D" w:rsidRDefault="00F32546" w:rsidP="0073510B">
      <w:pPr>
        <w:tabs>
          <w:tab w:val="left" w:pos="200"/>
        </w:tabs>
        <w:spacing w:before="60" w:line="288" w:lineRule="auto"/>
        <w:jc w:val="both"/>
      </w:pPr>
      <w:r w:rsidRPr="005C027D">
        <w:tab/>
      </w:r>
      <w:r w:rsidRPr="005C027D">
        <w:rPr>
          <w:b/>
        </w:rPr>
        <w:t xml:space="preserve">A. </w:t>
      </w:r>
      <w:r w:rsidRPr="005C027D">
        <w:rPr>
          <w:sz w:val="26"/>
          <w:szCs w:val="26"/>
          <w:lang w:val="vi-VN"/>
        </w:rPr>
        <w:t>Chứng tỏ sức sống của chủ nghĩa xã hội.</w:t>
      </w:r>
    </w:p>
    <w:p w:rsidR="00F32546" w:rsidRPr="005C027D" w:rsidRDefault="00F32546" w:rsidP="0073510B">
      <w:pPr>
        <w:tabs>
          <w:tab w:val="left" w:pos="200"/>
        </w:tabs>
        <w:spacing w:before="60" w:line="288" w:lineRule="auto"/>
        <w:jc w:val="both"/>
      </w:pPr>
      <w:r w:rsidRPr="005C027D">
        <w:tab/>
      </w:r>
      <w:r w:rsidRPr="005C027D">
        <w:rPr>
          <w:b/>
        </w:rPr>
        <w:t xml:space="preserve">B. </w:t>
      </w:r>
      <w:r w:rsidRPr="005C027D">
        <w:rPr>
          <w:sz w:val="26"/>
          <w:szCs w:val="26"/>
          <w:lang w:val="vi-VN"/>
        </w:rPr>
        <w:t>Nâng cao vị thế quốc tế của Trung Quốc.</w:t>
      </w:r>
    </w:p>
    <w:p w:rsidR="00F32546" w:rsidRPr="005C027D" w:rsidRDefault="00F32546" w:rsidP="0073510B">
      <w:pPr>
        <w:tabs>
          <w:tab w:val="left" w:pos="200"/>
        </w:tabs>
        <w:spacing w:before="60" w:line="288" w:lineRule="auto"/>
        <w:jc w:val="both"/>
      </w:pPr>
      <w:r w:rsidRPr="005C027D">
        <w:tab/>
      </w:r>
      <w:r w:rsidRPr="005C027D">
        <w:rPr>
          <w:b/>
        </w:rPr>
        <w:t xml:space="preserve">C. </w:t>
      </w:r>
      <w:r w:rsidRPr="005C027D">
        <w:rPr>
          <w:sz w:val="26"/>
          <w:szCs w:val="26"/>
          <w:lang w:val="vi-VN"/>
        </w:rPr>
        <w:t>Để lại nhiều kinh nghiệm cho các nước khác.</w:t>
      </w:r>
    </w:p>
    <w:p w:rsidR="00F32546" w:rsidRPr="005C027D" w:rsidRDefault="00F32546" w:rsidP="0073510B">
      <w:pPr>
        <w:tabs>
          <w:tab w:val="left" w:pos="200"/>
        </w:tabs>
        <w:spacing w:before="60" w:line="288" w:lineRule="auto"/>
        <w:jc w:val="both"/>
      </w:pPr>
      <w:r w:rsidRPr="005C027D">
        <w:tab/>
      </w:r>
      <w:r w:rsidRPr="005C027D">
        <w:rPr>
          <w:b/>
        </w:rPr>
        <w:t xml:space="preserve">D. </w:t>
      </w:r>
      <w:r w:rsidRPr="005C027D">
        <w:rPr>
          <w:sz w:val="26"/>
          <w:szCs w:val="26"/>
          <w:lang w:val="vi-VN"/>
        </w:rPr>
        <w:t>Trở thành nước có nền kinh tế lớn nhất thế giới.</w:t>
      </w:r>
    </w:p>
    <w:p w:rsidR="00F32546" w:rsidRPr="005C027D" w:rsidRDefault="00F32546" w:rsidP="0073510B">
      <w:pPr>
        <w:spacing w:before="60" w:after="60" w:line="288" w:lineRule="auto"/>
        <w:jc w:val="both"/>
      </w:pPr>
      <w:r w:rsidRPr="005C027D">
        <w:rPr>
          <w:b/>
        </w:rPr>
        <w:t xml:space="preserve">Câu 22: </w:t>
      </w:r>
      <w:r w:rsidRPr="005C027D">
        <w:rPr>
          <w:sz w:val="26"/>
          <w:szCs w:val="26"/>
          <w:lang w:val="vi-VN"/>
        </w:rPr>
        <w:t xml:space="preserve">Nội dung nào sau đây </w:t>
      </w:r>
      <w:r w:rsidRPr="005C027D">
        <w:rPr>
          <w:b/>
          <w:bCs/>
          <w:sz w:val="26"/>
          <w:szCs w:val="26"/>
          <w:lang w:val="vi-VN"/>
        </w:rPr>
        <w:t>không</w:t>
      </w:r>
      <w:r w:rsidRPr="005C027D">
        <w:rPr>
          <w:sz w:val="26"/>
          <w:szCs w:val="26"/>
          <w:lang w:val="vi-VN"/>
        </w:rPr>
        <w:t xml:space="preserve"> phải là điều kiện thuận lợi cho cuộc Tổng khởi nghĩa tháng Tám năm 1945 ở Việt Nam nổ ra và thắng lợi?</w:t>
      </w:r>
    </w:p>
    <w:p w:rsidR="00F32546" w:rsidRPr="005C027D" w:rsidRDefault="00F32546" w:rsidP="0073510B">
      <w:pPr>
        <w:tabs>
          <w:tab w:val="left" w:pos="200"/>
        </w:tabs>
        <w:spacing w:before="60" w:line="288" w:lineRule="auto"/>
        <w:jc w:val="both"/>
      </w:pPr>
      <w:r w:rsidRPr="005C027D">
        <w:tab/>
      </w:r>
      <w:r w:rsidRPr="005C027D">
        <w:rPr>
          <w:b/>
        </w:rPr>
        <w:t xml:space="preserve">A. </w:t>
      </w:r>
      <w:r w:rsidRPr="005C027D">
        <w:rPr>
          <w:sz w:val="26"/>
          <w:szCs w:val="26"/>
          <w:lang w:val="vi-VN"/>
        </w:rPr>
        <w:t>Lực lượng cách mạng được rèn luyện qua thực tiễn đấu tranh.</w:t>
      </w:r>
    </w:p>
    <w:p w:rsidR="00F32546" w:rsidRPr="005C027D" w:rsidRDefault="00F32546" w:rsidP="0073510B">
      <w:pPr>
        <w:tabs>
          <w:tab w:val="left" w:pos="200"/>
        </w:tabs>
        <w:spacing w:before="60" w:line="288" w:lineRule="auto"/>
        <w:jc w:val="both"/>
      </w:pPr>
      <w:r w:rsidRPr="005C027D">
        <w:tab/>
      </w:r>
      <w:r w:rsidRPr="005C027D">
        <w:rPr>
          <w:b/>
        </w:rPr>
        <w:t xml:space="preserve">B. </w:t>
      </w:r>
      <w:r w:rsidRPr="005C027D">
        <w:rPr>
          <w:sz w:val="26"/>
          <w:szCs w:val="26"/>
          <w:lang w:val="vi-VN"/>
        </w:rPr>
        <w:t>Quân Nhật rệu rã, Chính phủ Trần Trọng Kim hoang mang.</w:t>
      </w:r>
    </w:p>
    <w:p w:rsidR="00F32546" w:rsidRPr="005C027D" w:rsidRDefault="00F32546" w:rsidP="0073510B">
      <w:pPr>
        <w:tabs>
          <w:tab w:val="left" w:pos="200"/>
        </w:tabs>
        <w:spacing w:before="60" w:line="288" w:lineRule="auto"/>
        <w:jc w:val="both"/>
      </w:pPr>
      <w:r w:rsidRPr="005C027D">
        <w:tab/>
      </w:r>
      <w:r w:rsidRPr="005C027D">
        <w:rPr>
          <w:b/>
        </w:rPr>
        <w:t xml:space="preserve">C. </w:t>
      </w:r>
      <w:r w:rsidRPr="005C027D">
        <w:rPr>
          <w:sz w:val="26"/>
          <w:szCs w:val="26"/>
          <w:lang w:val="vi-VN"/>
        </w:rPr>
        <w:t>Quân Đồng minh đã vào Đông Dương để giải giáp phát xít Nhật.</w:t>
      </w:r>
    </w:p>
    <w:p w:rsidR="00F32546" w:rsidRPr="005C027D" w:rsidRDefault="00F32546" w:rsidP="0073510B">
      <w:pPr>
        <w:tabs>
          <w:tab w:val="left" w:pos="200"/>
        </w:tabs>
        <w:spacing w:before="60" w:line="288" w:lineRule="auto"/>
        <w:jc w:val="both"/>
      </w:pPr>
      <w:r w:rsidRPr="005C027D">
        <w:tab/>
      </w:r>
      <w:r w:rsidRPr="005C027D">
        <w:rPr>
          <w:b/>
        </w:rPr>
        <w:t xml:space="preserve">D. </w:t>
      </w:r>
      <w:r w:rsidRPr="005C027D">
        <w:rPr>
          <w:sz w:val="26"/>
          <w:szCs w:val="26"/>
          <w:lang w:val="vi-VN"/>
        </w:rPr>
        <w:t>Đảng Cộng sản và quần chúng nhân dân đã sẵn sàng hành động.</w:t>
      </w:r>
    </w:p>
    <w:p w:rsidR="00F32546" w:rsidRPr="005C027D" w:rsidRDefault="00F32546" w:rsidP="0073510B">
      <w:pPr>
        <w:spacing w:before="60" w:after="60" w:line="288" w:lineRule="auto"/>
        <w:jc w:val="both"/>
      </w:pPr>
      <w:r w:rsidRPr="005C027D">
        <w:rPr>
          <w:b/>
        </w:rPr>
        <w:t xml:space="preserve">Câu 23: </w:t>
      </w:r>
      <w:r w:rsidRPr="005C027D">
        <w:rPr>
          <w:sz w:val="26"/>
          <w:szCs w:val="26"/>
          <w:lang w:val="vi-VN"/>
        </w:rPr>
        <w:t>Nội dung nào sau đây phản ánh đúng vị trí địa chiến lược của Việt Nam trong khu vực Đông Nam Á?</w:t>
      </w:r>
    </w:p>
    <w:p w:rsidR="00F32546" w:rsidRPr="005C027D" w:rsidRDefault="00F32546" w:rsidP="0073510B">
      <w:pPr>
        <w:tabs>
          <w:tab w:val="left" w:pos="200"/>
        </w:tabs>
        <w:spacing w:before="60" w:line="288" w:lineRule="auto"/>
        <w:jc w:val="both"/>
      </w:pPr>
      <w:r w:rsidRPr="005C027D">
        <w:tab/>
      </w:r>
      <w:r w:rsidRPr="005C027D">
        <w:rPr>
          <w:b/>
        </w:rPr>
        <w:t xml:space="preserve">A. </w:t>
      </w:r>
      <w:r w:rsidRPr="005C027D">
        <w:rPr>
          <w:sz w:val="26"/>
          <w:szCs w:val="26"/>
          <w:lang w:val="vi-VN"/>
        </w:rPr>
        <w:t>Nằm ở trung tâm trục giao thông nối Thái Bình Dương với Bắc Băng Dương.</w:t>
      </w:r>
    </w:p>
    <w:p w:rsidR="00F32546" w:rsidRPr="005C027D" w:rsidRDefault="00F32546" w:rsidP="0073510B">
      <w:pPr>
        <w:tabs>
          <w:tab w:val="left" w:pos="200"/>
        </w:tabs>
        <w:spacing w:before="60" w:line="288" w:lineRule="auto"/>
        <w:jc w:val="both"/>
      </w:pPr>
      <w:r w:rsidRPr="005C027D">
        <w:tab/>
      </w:r>
      <w:r w:rsidRPr="005C027D">
        <w:rPr>
          <w:b/>
        </w:rPr>
        <w:t xml:space="preserve">B. </w:t>
      </w:r>
      <w:r w:rsidRPr="005C027D">
        <w:rPr>
          <w:sz w:val="26"/>
          <w:szCs w:val="26"/>
          <w:lang w:val="vi-VN"/>
        </w:rPr>
        <w:t>Là cầu nối giữa Đông Nam Á lục địa với Đông Nam Á hải đảo.</w:t>
      </w:r>
    </w:p>
    <w:p w:rsidR="00F32546" w:rsidRPr="005C027D" w:rsidRDefault="00F32546" w:rsidP="0073510B">
      <w:pPr>
        <w:tabs>
          <w:tab w:val="left" w:pos="200"/>
        </w:tabs>
        <w:spacing w:before="60" w:line="288" w:lineRule="auto"/>
        <w:jc w:val="both"/>
      </w:pPr>
      <w:r w:rsidRPr="005C027D">
        <w:tab/>
      </w:r>
      <w:r w:rsidRPr="005C027D">
        <w:rPr>
          <w:b/>
        </w:rPr>
        <w:t xml:space="preserve">C. </w:t>
      </w:r>
      <w:r w:rsidRPr="005C027D">
        <w:rPr>
          <w:sz w:val="26"/>
          <w:szCs w:val="26"/>
          <w:lang w:val="vi-VN"/>
        </w:rPr>
        <w:t>Nằm trên trục giao thông nối Ấn Độ Dương với Đại Tây Dương.</w:t>
      </w:r>
    </w:p>
    <w:p w:rsidR="00F32546" w:rsidRPr="005C027D" w:rsidRDefault="00F32546" w:rsidP="0073510B">
      <w:pPr>
        <w:tabs>
          <w:tab w:val="left" w:pos="200"/>
        </w:tabs>
        <w:spacing w:before="60" w:line="288" w:lineRule="auto"/>
        <w:jc w:val="both"/>
      </w:pPr>
      <w:r w:rsidRPr="005C027D">
        <w:tab/>
      </w:r>
      <w:r w:rsidRPr="005C027D">
        <w:rPr>
          <w:b/>
        </w:rPr>
        <w:t xml:space="preserve">D. </w:t>
      </w:r>
      <w:r w:rsidRPr="005C027D">
        <w:rPr>
          <w:sz w:val="26"/>
          <w:szCs w:val="26"/>
          <w:lang w:val="vi-VN"/>
        </w:rPr>
        <w:t>Chi phối con đường liên lạc giữa Liên bang Nga với khu vực Đông Bắc Á.</w:t>
      </w:r>
    </w:p>
    <w:p w:rsidR="00F32546" w:rsidRPr="005C027D" w:rsidRDefault="00F32546" w:rsidP="0073510B">
      <w:pPr>
        <w:spacing w:before="60" w:after="60" w:line="264" w:lineRule="auto"/>
        <w:jc w:val="both"/>
      </w:pPr>
      <w:r w:rsidRPr="005C027D">
        <w:rPr>
          <w:b/>
        </w:rPr>
        <w:t xml:space="preserve">Câu 24: </w:t>
      </w:r>
      <w:r w:rsidRPr="005C027D">
        <w:rPr>
          <w:sz w:val="26"/>
          <w:szCs w:val="26"/>
          <w:lang w:val="vi-VN"/>
        </w:rPr>
        <w:t>Đế quốc Mỹ tiến hành cuộc chiến tranh phá hoại miền Bắc Việt Nam lần thứ hai (1972) nhằm mục đích nào sau đây?</w:t>
      </w:r>
    </w:p>
    <w:p w:rsidR="00F32546" w:rsidRPr="005C027D" w:rsidRDefault="00F32546" w:rsidP="0073510B">
      <w:pPr>
        <w:tabs>
          <w:tab w:val="left" w:pos="200"/>
        </w:tabs>
        <w:spacing w:before="60" w:line="264" w:lineRule="auto"/>
        <w:jc w:val="both"/>
      </w:pPr>
      <w:r w:rsidRPr="005C027D">
        <w:tab/>
      </w:r>
      <w:r w:rsidRPr="005C027D">
        <w:rPr>
          <w:b/>
        </w:rPr>
        <w:t xml:space="preserve">A. </w:t>
      </w:r>
      <w:r w:rsidRPr="005C027D">
        <w:rPr>
          <w:sz w:val="26"/>
          <w:szCs w:val="26"/>
          <w:lang w:val="vi-VN"/>
        </w:rPr>
        <w:t>Tạo thế mạnh trên bàn đàm phán với Việt Nam ở Pa-ri.</w:t>
      </w:r>
    </w:p>
    <w:p w:rsidR="00F32546" w:rsidRPr="005C027D" w:rsidRDefault="00F32546" w:rsidP="0073510B">
      <w:pPr>
        <w:tabs>
          <w:tab w:val="left" w:pos="200"/>
        </w:tabs>
        <w:spacing w:before="60" w:line="264" w:lineRule="auto"/>
        <w:jc w:val="both"/>
      </w:pPr>
      <w:r w:rsidRPr="005C027D">
        <w:lastRenderedPageBreak/>
        <w:tab/>
      </w:r>
      <w:r w:rsidRPr="005C027D">
        <w:rPr>
          <w:b/>
        </w:rPr>
        <w:t xml:space="preserve">B. </w:t>
      </w:r>
      <w:r w:rsidRPr="005C027D">
        <w:rPr>
          <w:sz w:val="26"/>
          <w:szCs w:val="26"/>
          <w:lang w:val="vi-VN"/>
        </w:rPr>
        <w:t>Cứu nguy cho chiến lược Chiến tranh cục bộ ở miền Nam.</w:t>
      </w:r>
    </w:p>
    <w:p w:rsidR="00F32546" w:rsidRPr="005C027D" w:rsidRDefault="00F32546" w:rsidP="0073510B">
      <w:pPr>
        <w:tabs>
          <w:tab w:val="left" w:pos="200"/>
        </w:tabs>
        <w:spacing w:before="60" w:line="264" w:lineRule="auto"/>
        <w:jc w:val="both"/>
      </w:pPr>
      <w:r w:rsidRPr="005C027D">
        <w:tab/>
      </w:r>
      <w:r w:rsidRPr="005C027D">
        <w:rPr>
          <w:b/>
        </w:rPr>
        <w:t xml:space="preserve">C. </w:t>
      </w:r>
      <w:r w:rsidRPr="005C027D">
        <w:rPr>
          <w:sz w:val="26"/>
          <w:szCs w:val="26"/>
          <w:lang w:val="vi-VN"/>
        </w:rPr>
        <w:t>Bước đầu dính líu vào cuộc chiến tranh Đông Dương của Pháp.</w:t>
      </w:r>
    </w:p>
    <w:p w:rsidR="00F32546" w:rsidRPr="005C027D" w:rsidRDefault="00F32546" w:rsidP="0073510B">
      <w:pPr>
        <w:tabs>
          <w:tab w:val="left" w:pos="200"/>
        </w:tabs>
        <w:spacing w:before="60" w:line="264" w:lineRule="auto"/>
        <w:jc w:val="both"/>
      </w:pPr>
      <w:r w:rsidRPr="005C027D">
        <w:tab/>
      </w:r>
      <w:r w:rsidRPr="005C027D">
        <w:rPr>
          <w:b/>
        </w:rPr>
        <w:t xml:space="preserve">D. </w:t>
      </w:r>
      <w:r w:rsidRPr="005C027D">
        <w:rPr>
          <w:sz w:val="26"/>
          <w:szCs w:val="26"/>
          <w:lang w:val="vi-VN"/>
        </w:rPr>
        <w:t>Cứu nguy cho chiến lược Chiến tranh đặc biệt ở miền Nam.</w:t>
      </w:r>
    </w:p>
    <w:p w:rsidR="00F32546" w:rsidRPr="005C027D" w:rsidRDefault="00F32546" w:rsidP="0073510B">
      <w:pPr>
        <w:spacing w:before="60" w:after="60" w:line="264" w:lineRule="auto"/>
        <w:jc w:val="both"/>
      </w:pPr>
      <w:r w:rsidRPr="005C027D">
        <w:rPr>
          <w:b/>
        </w:rPr>
        <w:t xml:space="preserve">Câu 25: </w:t>
      </w:r>
      <w:r w:rsidRPr="005C027D">
        <w:rPr>
          <w:sz w:val="26"/>
          <w:szCs w:val="26"/>
          <w:lang w:val="vi-VN"/>
        </w:rPr>
        <w:t xml:space="preserve">Nội dung nào sau đây </w:t>
      </w:r>
      <w:r w:rsidRPr="005C027D">
        <w:rPr>
          <w:rStyle w:val="Strong"/>
          <w:sz w:val="26"/>
          <w:szCs w:val="26"/>
          <w:lang w:val="vi-VN"/>
        </w:rPr>
        <w:t xml:space="preserve">không </w:t>
      </w:r>
      <w:r w:rsidRPr="005C027D">
        <w:rPr>
          <w:sz w:val="26"/>
          <w:szCs w:val="26"/>
          <w:lang w:val="vi-VN"/>
        </w:rPr>
        <w:t>phản ánh đúng đóng góp của phong trào Tây Sơn thế kỉ XVIII đối với lịch sử dân tộc Việt Nam?</w:t>
      </w:r>
    </w:p>
    <w:p w:rsidR="00F32546" w:rsidRPr="005C027D" w:rsidRDefault="00F32546" w:rsidP="0073510B">
      <w:pPr>
        <w:tabs>
          <w:tab w:val="left" w:pos="200"/>
          <w:tab w:val="left" w:pos="5200"/>
        </w:tabs>
        <w:spacing w:before="60" w:line="264" w:lineRule="auto"/>
        <w:jc w:val="both"/>
      </w:pPr>
      <w:r w:rsidRPr="005C027D">
        <w:tab/>
      </w:r>
      <w:r w:rsidRPr="005C027D">
        <w:rPr>
          <w:b/>
        </w:rPr>
        <w:t xml:space="preserve">A. </w:t>
      </w:r>
      <w:r w:rsidRPr="005C027D">
        <w:rPr>
          <w:sz w:val="26"/>
          <w:szCs w:val="26"/>
          <w:lang w:val="vi-VN"/>
        </w:rPr>
        <w:t>Bảo vệ vững chắc nền độc lập của dân tộc.</w:t>
      </w:r>
      <w:r w:rsidRPr="005C027D">
        <w:tab/>
      </w:r>
      <w:r w:rsidRPr="005C027D">
        <w:rPr>
          <w:b/>
        </w:rPr>
        <w:t xml:space="preserve">B. </w:t>
      </w:r>
      <w:r w:rsidRPr="005C027D">
        <w:rPr>
          <w:sz w:val="26"/>
          <w:szCs w:val="26"/>
          <w:lang w:val="vi-VN"/>
        </w:rPr>
        <w:t>Lật đổ các tập đoàn phong kiến phản động.</w:t>
      </w:r>
    </w:p>
    <w:p w:rsidR="00F32546" w:rsidRPr="005C027D" w:rsidRDefault="00F32546" w:rsidP="0073510B">
      <w:pPr>
        <w:tabs>
          <w:tab w:val="left" w:pos="200"/>
          <w:tab w:val="left" w:pos="5200"/>
        </w:tabs>
        <w:spacing w:before="60" w:line="264" w:lineRule="auto"/>
        <w:jc w:val="both"/>
      </w:pPr>
      <w:r w:rsidRPr="005C027D">
        <w:tab/>
      </w:r>
      <w:r w:rsidRPr="005C027D">
        <w:rPr>
          <w:b/>
        </w:rPr>
        <w:t xml:space="preserve">C. </w:t>
      </w:r>
      <w:r w:rsidRPr="005C027D">
        <w:rPr>
          <w:sz w:val="26"/>
          <w:szCs w:val="26"/>
          <w:lang w:val="vi-VN"/>
        </w:rPr>
        <w:t>Thành lập Nhà nước dân chủ ở nước ta.</w:t>
      </w:r>
      <w:r w:rsidRPr="005C027D">
        <w:tab/>
      </w:r>
      <w:r w:rsidRPr="005C027D">
        <w:rPr>
          <w:b/>
        </w:rPr>
        <w:t xml:space="preserve">D. </w:t>
      </w:r>
      <w:r w:rsidRPr="005C027D">
        <w:rPr>
          <w:sz w:val="26"/>
          <w:szCs w:val="26"/>
          <w:lang w:val="vi-VN"/>
        </w:rPr>
        <w:t>Đặt cơ sở cho sự nghiệp thống nhất quốc gia.</w:t>
      </w:r>
    </w:p>
    <w:p w:rsidR="00F32546" w:rsidRPr="005C027D" w:rsidRDefault="00F32546" w:rsidP="0073510B">
      <w:pPr>
        <w:spacing w:before="60" w:after="60" w:line="264" w:lineRule="auto"/>
        <w:jc w:val="both"/>
      </w:pPr>
      <w:r w:rsidRPr="005C027D">
        <w:rPr>
          <w:b/>
        </w:rPr>
        <w:t xml:space="preserve">Câu 26: </w:t>
      </w:r>
      <w:r w:rsidRPr="005C027D">
        <w:rPr>
          <w:sz w:val="26"/>
          <w:szCs w:val="26"/>
          <w:lang w:val="vi-VN"/>
        </w:rPr>
        <w:t xml:space="preserve">Nội dung nào sau đây là một trong những lí do khiến việc mở rộng thành viên của tổ chức Hiệp hội các quốc gia Đông Nam Á (ASEAN) giai đoạn 1976 </w:t>
      </w:r>
      <w:r w:rsidRPr="005C027D">
        <w:rPr>
          <w:noProof/>
          <w:sz w:val="26"/>
          <w:szCs w:val="26"/>
          <w:lang w:val="vi-VN"/>
        </w:rPr>
        <w:t xml:space="preserve">– </w:t>
      </w:r>
      <w:r w:rsidRPr="005C027D">
        <w:rPr>
          <w:sz w:val="26"/>
          <w:szCs w:val="26"/>
          <w:lang w:val="vi-VN"/>
        </w:rPr>
        <w:t>1999, diễn ra lâu dài và đầy trở ngại?</w:t>
      </w:r>
    </w:p>
    <w:p w:rsidR="00F32546" w:rsidRPr="005C027D" w:rsidRDefault="00F32546" w:rsidP="0073510B">
      <w:pPr>
        <w:tabs>
          <w:tab w:val="left" w:pos="200"/>
        </w:tabs>
        <w:spacing w:before="60" w:line="264" w:lineRule="auto"/>
        <w:jc w:val="both"/>
      </w:pPr>
      <w:r w:rsidRPr="005C027D">
        <w:tab/>
      </w:r>
      <w:r w:rsidRPr="005C027D">
        <w:rPr>
          <w:b/>
        </w:rPr>
        <w:t xml:space="preserve">A. </w:t>
      </w:r>
      <w:r w:rsidRPr="005C027D">
        <w:rPr>
          <w:sz w:val="26"/>
          <w:szCs w:val="26"/>
          <w:lang w:val="vi-VN"/>
        </w:rPr>
        <w:t>Nguyên tắc hoạt động của tổ chức ASEAN không phù hợp.</w:t>
      </w:r>
    </w:p>
    <w:p w:rsidR="00F32546" w:rsidRPr="005C027D" w:rsidRDefault="00F32546" w:rsidP="0073510B">
      <w:pPr>
        <w:tabs>
          <w:tab w:val="left" w:pos="200"/>
        </w:tabs>
        <w:spacing w:before="60" w:line="264" w:lineRule="auto"/>
        <w:jc w:val="both"/>
      </w:pPr>
      <w:r w:rsidRPr="005C027D">
        <w:tab/>
      </w:r>
      <w:r w:rsidRPr="005C027D">
        <w:rPr>
          <w:b/>
        </w:rPr>
        <w:t xml:space="preserve">B. </w:t>
      </w:r>
      <w:r w:rsidRPr="005C027D">
        <w:rPr>
          <w:sz w:val="26"/>
          <w:szCs w:val="26"/>
          <w:lang w:val="vi-VN"/>
        </w:rPr>
        <w:t>Tác động của cục diện Chiến tranh lạnh đến khu vực.</w:t>
      </w:r>
    </w:p>
    <w:p w:rsidR="00F32546" w:rsidRPr="005C027D" w:rsidRDefault="00F32546" w:rsidP="0073510B">
      <w:pPr>
        <w:tabs>
          <w:tab w:val="left" w:pos="200"/>
        </w:tabs>
        <w:spacing w:before="60" w:line="264" w:lineRule="auto"/>
        <w:jc w:val="both"/>
      </w:pPr>
      <w:r w:rsidRPr="005C027D">
        <w:tab/>
      </w:r>
      <w:r w:rsidRPr="005C027D">
        <w:rPr>
          <w:b/>
        </w:rPr>
        <w:t xml:space="preserve">C. </w:t>
      </w:r>
      <w:r w:rsidRPr="005C027D">
        <w:rPr>
          <w:sz w:val="26"/>
          <w:szCs w:val="26"/>
          <w:lang w:val="vi-VN"/>
        </w:rPr>
        <w:t>Các nước đều thực hiện một chiến lược phát triển kinh tế.</w:t>
      </w:r>
    </w:p>
    <w:p w:rsidR="00F32546" w:rsidRPr="005C027D" w:rsidRDefault="00F32546" w:rsidP="0073510B">
      <w:pPr>
        <w:tabs>
          <w:tab w:val="left" w:pos="200"/>
        </w:tabs>
        <w:spacing w:before="60" w:line="264" w:lineRule="auto"/>
        <w:jc w:val="both"/>
      </w:pPr>
      <w:r w:rsidRPr="005C027D">
        <w:tab/>
      </w:r>
      <w:r w:rsidRPr="005C027D">
        <w:rPr>
          <w:b/>
        </w:rPr>
        <w:t xml:space="preserve">D. </w:t>
      </w:r>
      <w:r w:rsidRPr="005C027D">
        <w:rPr>
          <w:sz w:val="26"/>
          <w:szCs w:val="26"/>
          <w:lang w:val="vi-VN"/>
        </w:rPr>
        <w:t>Tác động bởi những quyết định trong Hội nghị Tê-hê-ran.</w:t>
      </w:r>
    </w:p>
    <w:p w:rsidR="00F32546" w:rsidRPr="005C027D" w:rsidRDefault="00F32546" w:rsidP="0073510B">
      <w:pPr>
        <w:spacing w:before="60" w:after="60" w:line="264" w:lineRule="auto"/>
        <w:jc w:val="both"/>
      </w:pPr>
      <w:r w:rsidRPr="005C027D">
        <w:rPr>
          <w:b/>
        </w:rPr>
        <w:t xml:space="preserve">Câu 27: </w:t>
      </w:r>
      <w:r w:rsidRPr="005C027D">
        <w:rPr>
          <w:sz w:val="26"/>
          <w:szCs w:val="26"/>
          <w:lang w:val="vi-VN"/>
        </w:rPr>
        <w:t>Trong cuộc kháng chiến chống quân Thanh (1789), nghĩa quân Tây Sơn đã giành được thắng lợi nào sau đây?</w:t>
      </w:r>
    </w:p>
    <w:p w:rsidR="00F32546" w:rsidRPr="005C027D" w:rsidRDefault="00F32546" w:rsidP="0073510B">
      <w:pPr>
        <w:tabs>
          <w:tab w:val="left" w:pos="200"/>
          <w:tab w:val="left" w:pos="5200"/>
        </w:tabs>
        <w:spacing w:before="60" w:line="264" w:lineRule="auto"/>
        <w:jc w:val="both"/>
      </w:pPr>
      <w:r w:rsidRPr="005C027D">
        <w:tab/>
      </w:r>
      <w:r w:rsidRPr="005C027D">
        <w:rPr>
          <w:b/>
        </w:rPr>
        <w:t xml:space="preserve">A. </w:t>
      </w:r>
      <w:r w:rsidRPr="005C027D">
        <w:rPr>
          <w:sz w:val="26"/>
          <w:szCs w:val="26"/>
          <w:lang w:val="vi-VN"/>
        </w:rPr>
        <w:t>Hàm Tử.</w:t>
      </w:r>
      <w:r w:rsidRPr="005C027D">
        <w:tab/>
      </w:r>
      <w:r w:rsidRPr="005C027D">
        <w:rPr>
          <w:b/>
        </w:rPr>
        <w:t xml:space="preserve">B. </w:t>
      </w:r>
      <w:r w:rsidRPr="005C027D">
        <w:rPr>
          <w:sz w:val="26"/>
          <w:szCs w:val="26"/>
          <w:lang w:val="vi-VN"/>
        </w:rPr>
        <w:t xml:space="preserve">Ngọc Hồi </w:t>
      </w:r>
      <w:r w:rsidRPr="005C027D">
        <w:rPr>
          <w:noProof/>
          <w:sz w:val="26"/>
          <w:szCs w:val="26"/>
          <w:lang w:val="vi-VN"/>
        </w:rPr>
        <w:t>–</w:t>
      </w:r>
      <w:r w:rsidRPr="005C027D">
        <w:rPr>
          <w:sz w:val="26"/>
          <w:szCs w:val="26"/>
          <w:lang w:val="vi-VN"/>
        </w:rPr>
        <w:t xml:space="preserve"> Đống Đa.</w:t>
      </w:r>
    </w:p>
    <w:p w:rsidR="00F32546" w:rsidRPr="005C027D" w:rsidRDefault="00F32546" w:rsidP="0073510B">
      <w:pPr>
        <w:tabs>
          <w:tab w:val="left" w:pos="200"/>
          <w:tab w:val="left" w:pos="5200"/>
        </w:tabs>
        <w:spacing w:before="60" w:line="264" w:lineRule="auto"/>
        <w:jc w:val="both"/>
      </w:pPr>
      <w:r w:rsidRPr="005C027D">
        <w:tab/>
      </w:r>
      <w:r w:rsidRPr="005C027D">
        <w:rPr>
          <w:b/>
        </w:rPr>
        <w:t xml:space="preserve">C. </w:t>
      </w:r>
      <w:r w:rsidRPr="005C027D">
        <w:rPr>
          <w:sz w:val="26"/>
          <w:szCs w:val="26"/>
          <w:lang w:val="vi-VN"/>
        </w:rPr>
        <w:t>Như Nguyệt.</w:t>
      </w:r>
      <w:r w:rsidRPr="005C027D">
        <w:tab/>
      </w:r>
      <w:r w:rsidRPr="005C027D">
        <w:rPr>
          <w:b/>
        </w:rPr>
        <w:t xml:space="preserve">D. </w:t>
      </w:r>
      <w:r w:rsidRPr="005C027D">
        <w:rPr>
          <w:sz w:val="26"/>
          <w:szCs w:val="26"/>
          <w:lang w:val="vi-VN"/>
        </w:rPr>
        <w:t xml:space="preserve">Rạch Gầm </w:t>
      </w:r>
      <w:r w:rsidRPr="005C027D">
        <w:rPr>
          <w:noProof/>
          <w:sz w:val="26"/>
          <w:szCs w:val="26"/>
          <w:lang w:val="vi-VN"/>
        </w:rPr>
        <w:t>–</w:t>
      </w:r>
      <w:r w:rsidRPr="005C027D">
        <w:rPr>
          <w:sz w:val="26"/>
          <w:szCs w:val="26"/>
          <w:lang w:val="vi-VN"/>
        </w:rPr>
        <w:t xml:space="preserve"> Xoài Mút.</w:t>
      </w:r>
    </w:p>
    <w:p w:rsidR="00F32546" w:rsidRPr="005C027D" w:rsidRDefault="00F32546" w:rsidP="0073510B">
      <w:pPr>
        <w:spacing w:before="60" w:after="60" w:line="264" w:lineRule="auto"/>
        <w:jc w:val="both"/>
      </w:pPr>
      <w:r w:rsidRPr="005C027D">
        <w:rPr>
          <w:b/>
        </w:rPr>
        <w:t xml:space="preserve">Câu 28: </w:t>
      </w:r>
      <w:r w:rsidRPr="005C027D">
        <w:rPr>
          <w:sz w:val="26"/>
          <w:szCs w:val="26"/>
          <w:lang w:val="sv-SE"/>
        </w:rPr>
        <w:t>Điểm giống nhau về ý nghĩa giữa chiến dịch Hồ Chí Minh năm 1975 và chiến dịch Điện Biên Phủ năm 1954 ở Việt Nam là</w:t>
      </w:r>
    </w:p>
    <w:p w:rsidR="00F32546" w:rsidRPr="005C027D" w:rsidRDefault="00F32546" w:rsidP="0073510B">
      <w:pPr>
        <w:tabs>
          <w:tab w:val="left" w:pos="200"/>
        </w:tabs>
        <w:spacing w:before="60" w:line="264" w:lineRule="auto"/>
        <w:jc w:val="both"/>
      </w:pPr>
      <w:r w:rsidRPr="005C027D">
        <w:tab/>
      </w:r>
      <w:r w:rsidRPr="005C027D">
        <w:rPr>
          <w:b/>
        </w:rPr>
        <w:t xml:space="preserve">A. </w:t>
      </w:r>
      <w:r w:rsidRPr="005C027D">
        <w:rPr>
          <w:sz w:val="26"/>
          <w:szCs w:val="26"/>
          <w:lang w:val="sv-SE"/>
        </w:rPr>
        <w:t>thắng lợi quân sự lớn nhất của ta trong một cuộc kháng chiến.</w:t>
      </w:r>
    </w:p>
    <w:p w:rsidR="00F32546" w:rsidRPr="005C027D" w:rsidRDefault="00F32546" w:rsidP="0073510B">
      <w:pPr>
        <w:tabs>
          <w:tab w:val="left" w:pos="200"/>
        </w:tabs>
        <w:spacing w:before="60" w:line="264" w:lineRule="auto"/>
        <w:jc w:val="both"/>
      </w:pPr>
      <w:r w:rsidRPr="005C027D">
        <w:tab/>
      </w:r>
      <w:r w:rsidRPr="005C027D">
        <w:rPr>
          <w:b/>
        </w:rPr>
        <w:t xml:space="preserve">B. </w:t>
      </w:r>
      <w:r w:rsidRPr="005C027D">
        <w:rPr>
          <w:sz w:val="26"/>
          <w:szCs w:val="26"/>
          <w:lang w:val="sv-SE"/>
        </w:rPr>
        <w:t>trực tiếp kết thúc thắng lợi hoàn toàn một cuộc kháng chiến.</w:t>
      </w:r>
    </w:p>
    <w:p w:rsidR="00F32546" w:rsidRPr="005C027D" w:rsidRDefault="00F32546" w:rsidP="0073510B">
      <w:pPr>
        <w:tabs>
          <w:tab w:val="left" w:pos="200"/>
        </w:tabs>
        <w:spacing w:before="60" w:line="264" w:lineRule="auto"/>
        <w:jc w:val="both"/>
      </w:pPr>
      <w:r w:rsidRPr="005C027D">
        <w:tab/>
      </w:r>
      <w:r w:rsidRPr="005C027D">
        <w:rPr>
          <w:b/>
        </w:rPr>
        <w:t xml:space="preserve">C. </w:t>
      </w:r>
      <w:r w:rsidRPr="005C027D">
        <w:rPr>
          <w:sz w:val="26"/>
          <w:szCs w:val="26"/>
          <w:lang w:val="sv-SE"/>
        </w:rPr>
        <w:t>góp phần làm tan rã hệ thống thuộc địa của chủ nghĩa thực dân cũ.</w:t>
      </w:r>
    </w:p>
    <w:p w:rsidR="00F32546" w:rsidRPr="005C027D" w:rsidRDefault="00F32546" w:rsidP="0073510B">
      <w:pPr>
        <w:tabs>
          <w:tab w:val="left" w:pos="200"/>
        </w:tabs>
        <w:spacing w:before="60" w:line="264" w:lineRule="auto"/>
        <w:jc w:val="both"/>
      </w:pPr>
      <w:r w:rsidRPr="005C027D">
        <w:tab/>
      </w:r>
      <w:r w:rsidRPr="005C027D">
        <w:rPr>
          <w:b/>
        </w:rPr>
        <w:t xml:space="preserve">D. </w:t>
      </w:r>
      <w:r w:rsidRPr="005C027D">
        <w:rPr>
          <w:sz w:val="26"/>
          <w:szCs w:val="26"/>
          <w:lang w:val="sv-SE"/>
        </w:rPr>
        <w:t>buộc kẻ thù phải kí hiệp định chấm dứt chiến tranh xâm lược.</w:t>
      </w:r>
    </w:p>
    <w:p w:rsidR="00F32546" w:rsidRPr="005C027D" w:rsidRDefault="00F32546" w:rsidP="0073510B">
      <w:pPr>
        <w:spacing w:before="60" w:after="60" w:line="264" w:lineRule="auto"/>
        <w:jc w:val="both"/>
      </w:pPr>
      <w:r w:rsidRPr="005C027D">
        <w:rPr>
          <w:b/>
        </w:rPr>
        <w:t xml:space="preserve">Câu 29: </w:t>
      </w:r>
      <w:r w:rsidRPr="005C027D">
        <w:rPr>
          <w:sz w:val="26"/>
          <w:szCs w:val="26"/>
        </w:rPr>
        <w:t xml:space="preserve">Nội dung nào sau đây là biểu hiện về tình hình kinh tế </w:t>
      </w:r>
      <w:r w:rsidRPr="005C027D">
        <w:rPr>
          <w:noProof/>
          <w:sz w:val="26"/>
          <w:szCs w:val="26"/>
          <w:lang w:val="vi-VN"/>
        </w:rPr>
        <w:t>–</w:t>
      </w:r>
      <w:r w:rsidRPr="005C027D">
        <w:rPr>
          <w:sz w:val="26"/>
          <w:szCs w:val="26"/>
        </w:rPr>
        <w:t xml:space="preserve"> xã hội của các nước Đông Âu giai đoạn từ năm 1950 đến nửa đầu những năm 70 của thế kỉ XX?</w:t>
      </w:r>
    </w:p>
    <w:p w:rsidR="00F32546" w:rsidRPr="005C027D" w:rsidRDefault="00F32546" w:rsidP="0073510B">
      <w:pPr>
        <w:tabs>
          <w:tab w:val="left" w:pos="200"/>
        </w:tabs>
        <w:spacing w:before="60" w:line="264" w:lineRule="auto"/>
        <w:jc w:val="both"/>
      </w:pPr>
      <w:r w:rsidRPr="005C027D">
        <w:tab/>
      </w:r>
      <w:r w:rsidRPr="005C027D">
        <w:rPr>
          <w:b/>
        </w:rPr>
        <w:t xml:space="preserve">A. </w:t>
      </w:r>
      <w:r w:rsidRPr="005C027D">
        <w:rPr>
          <w:sz w:val="26"/>
          <w:szCs w:val="26"/>
        </w:rPr>
        <w:t>Lâm vào suy thoái, khủng hoảng trầm trọng.</w:t>
      </w:r>
    </w:p>
    <w:p w:rsidR="00F32546" w:rsidRPr="005C027D" w:rsidRDefault="00F32546" w:rsidP="0073510B">
      <w:pPr>
        <w:tabs>
          <w:tab w:val="left" w:pos="200"/>
        </w:tabs>
        <w:spacing w:before="60" w:line="264" w:lineRule="auto"/>
        <w:jc w:val="both"/>
      </w:pPr>
      <w:r w:rsidRPr="005C027D">
        <w:tab/>
      </w:r>
      <w:r w:rsidRPr="005C027D">
        <w:rPr>
          <w:b/>
        </w:rPr>
        <w:t xml:space="preserve">B. </w:t>
      </w:r>
      <w:r w:rsidRPr="005C027D">
        <w:rPr>
          <w:sz w:val="26"/>
          <w:szCs w:val="26"/>
        </w:rPr>
        <w:t xml:space="preserve">Trở thành trung tâm kinh tế </w:t>
      </w:r>
      <w:r w:rsidRPr="005C027D">
        <w:rPr>
          <w:noProof/>
          <w:sz w:val="26"/>
          <w:szCs w:val="26"/>
          <w:lang w:val="vi-VN"/>
        </w:rPr>
        <w:t>–</w:t>
      </w:r>
      <w:r w:rsidRPr="005C027D">
        <w:rPr>
          <w:sz w:val="26"/>
          <w:szCs w:val="26"/>
        </w:rPr>
        <w:t xml:space="preserve"> tài chính</w:t>
      </w:r>
      <w:r w:rsidR="00755861" w:rsidRPr="005C027D">
        <w:rPr>
          <w:sz w:val="26"/>
          <w:szCs w:val="26"/>
        </w:rPr>
        <w:t xml:space="preserve"> lớn của</w:t>
      </w:r>
      <w:r w:rsidRPr="005C027D">
        <w:rPr>
          <w:sz w:val="26"/>
          <w:szCs w:val="26"/>
        </w:rPr>
        <w:t xml:space="preserve"> thế giới.</w:t>
      </w:r>
    </w:p>
    <w:p w:rsidR="00F32546" w:rsidRPr="005C027D" w:rsidRDefault="00F32546" w:rsidP="0073510B">
      <w:pPr>
        <w:tabs>
          <w:tab w:val="left" w:pos="200"/>
        </w:tabs>
        <w:spacing w:before="60" w:line="264" w:lineRule="auto"/>
        <w:jc w:val="both"/>
      </w:pPr>
      <w:r w:rsidRPr="005C027D">
        <w:tab/>
      </w:r>
      <w:r w:rsidRPr="005C027D">
        <w:rPr>
          <w:b/>
        </w:rPr>
        <w:t xml:space="preserve">C. </w:t>
      </w:r>
      <w:r w:rsidRPr="005C027D">
        <w:rPr>
          <w:sz w:val="26"/>
          <w:szCs w:val="26"/>
        </w:rPr>
        <w:t>Có bước phát triển và đạt nhiều thành tựu.</w:t>
      </w:r>
    </w:p>
    <w:p w:rsidR="00F32546" w:rsidRPr="005C027D" w:rsidRDefault="00F32546" w:rsidP="0073510B">
      <w:pPr>
        <w:tabs>
          <w:tab w:val="left" w:pos="200"/>
        </w:tabs>
        <w:spacing w:before="60" w:line="264" w:lineRule="auto"/>
        <w:jc w:val="both"/>
      </w:pPr>
      <w:r w:rsidRPr="005C027D">
        <w:tab/>
      </w:r>
      <w:r w:rsidRPr="005C027D">
        <w:rPr>
          <w:b/>
        </w:rPr>
        <w:t xml:space="preserve">D. </w:t>
      </w:r>
      <w:r w:rsidRPr="005C027D">
        <w:rPr>
          <w:sz w:val="26"/>
          <w:szCs w:val="26"/>
        </w:rPr>
        <w:t>Hoàn thành công cuộc xây dựng chủ nghĩa xã hội.</w:t>
      </w:r>
    </w:p>
    <w:p w:rsidR="00F32546" w:rsidRPr="005C027D" w:rsidRDefault="00F32546" w:rsidP="0073510B">
      <w:pPr>
        <w:spacing w:before="60" w:after="60" w:line="264" w:lineRule="auto"/>
        <w:jc w:val="both"/>
      </w:pPr>
      <w:r w:rsidRPr="005C027D">
        <w:rPr>
          <w:b/>
        </w:rPr>
        <w:t xml:space="preserve">Câu 30: </w:t>
      </w:r>
      <w:r w:rsidRPr="005C027D">
        <w:rPr>
          <w:sz w:val="26"/>
          <w:szCs w:val="26"/>
          <w:lang w:val="vi-VN"/>
        </w:rPr>
        <w:t xml:space="preserve">Nội dung nào sau đây phản ánh </w:t>
      </w:r>
      <w:r w:rsidRPr="005C027D">
        <w:rPr>
          <w:b/>
          <w:sz w:val="26"/>
          <w:szCs w:val="26"/>
          <w:lang w:val="vi-VN"/>
        </w:rPr>
        <w:t>không</w:t>
      </w:r>
      <w:r w:rsidRPr="005C027D">
        <w:rPr>
          <w:sz w:val="26"/>
          <w:szCs w:val="26"/>
          <w:lang w:val="vi-VN"/>
        </w:rPr>
        <w:t xml:space="preserve"> đúng ý nghĩa lịch sử của các cuộc đấu tranh bảo vệ Tổ quốc Việt Nam (từ sau tháng 4 </w:t>
      </w:r>
      <w:r w:rsidRPr="005C027D">
        <w:rPr>
          <w:noProof/>
          <w:sz w:val="26"/>
          <w:szCs w:val="26"/>
          <w:lang w:val="vi-VN"/>
        </w:rPr>
        <w:t xml:space="preserve">– </w:t>
      </w:r>
      <w:r w:rsidRPr="005C027D">
        <w:rPr>
          <w:sz w:val="26"/>
          <w:szCs w:val="26"/>
          <w:lang w:val="vi-VN"/>
        </w:rPr>
        <w:t>1975 đến cuối những năm 80 của thế kỉ XX)?</w:t>
      </w:r>
    </w:p>
    <w:p w:rsidR="00F32546" w:rsidRPr="005C027D" w:rsidRDefault="00F32546" w:rsidP="0073510B">
      <w:pPr>
        <w:tabs>
          <w:tab w:val="left" w:pos="200"/>
        </w:tabs>
        <w:spacing w:before="60" w:line="264" w:lineRule="auto"/>
        <w:jc w:val="both"/>
      </w:pPr>
      <w:r w:rsidRPr="005C027D">
        <w:tab/>
      </w:r>
      <w:r w:rsidRPr="005C027D">
        <w:rPr>
          <w:b/>
        </w:rPr>
        <w:t xml:space="preserve">A. </w:t>
      </w:r>
      <w:r w:rsidRPr="005C027D">
        <w:rPr>
          <w:sz w:val="26"/>
          <w:szCs w:val="26"/>
          <w:lang w:val="vi-VN"/>
        </w:rPr>
        <w:t>Làm thất bại ý đồ và hành động xâm lược, chống phá của các thế lực thù địch.</w:t>
      </w:r>
    </w:p>
    <w:p w:rsidR="00F32546" w:rsidRPr="005C027D" w:rsidRDefault="00F32546" w:rsidP="0073510B">
      <w:pPr>
        <w:tabs>
          <w:tab w:val="left" w:pos="200"/>
        </w:tabs>
        <w:spacing w:before="60" w:line="264" w:lineRule="auto"/>
        <w:jc w:val="both"/>
      </w:pPr>
      <w:r w:rsidRPr="005C027D">
        <w:tab/>
      </w:r>
      <w:r w:rsidRPr="005C027D">
        <w:rPr>
          <w:b/>
        </w:rPr>
        <w:t xml:space="preserve">B. </w:t>
      </w:r>
      <w:r w:rsidRPr="005C027D">
        <w:rPr>
          <w:sz w:val="26"/>
          <w:szCs w:val="26"/>
          <w:lang w:val="vi-VN"/>
        </w:rPr>
        <w:t>Bảo vệ vững chắc độc lập, chủ quyền, thống nhất và toàn vẹn lãnh thổ của Tổ quốc.</w:t>
      </w:r>
    </w:p>
    <w:p w:rsidR="00F32546" w:rsidRPr="005C027D" w:rsidRDefault="00F32546" w:rsidP="0073510B">
      <w:pPr>
        <w:tabs>
          <w:tab w:val="left" w:pos="200"/>
        </w:tabs>
        <w:spacing w:before="60" w:line="264" w:lineRule="auto"/>
        <w:jc w:val="both"/>
      </w:pPr>
      <w:r w:rsidRPr="005C027D">
        <w:tab/>
      </w:r>
      <w:r w:rsidRPr="005C027D">
        <w:rPr>
          <w:b/>
        </w:rPr>
        <w:t xml:space="preserve">C. </w:t>
      </w:r>
      <w:r w:rsidRPr="005C027D">
        <w:rPr>
          <w:sz w:val="26"/>
          <w:szCs w:val="26"/>
          <w:lang w:val="vi-VN"/>
        </w:rPr>
        <w:t>Tạo điều kiện thuận lợi cho sự nghiệp xây dựng chủ nghĩa xã hội trên phạm vi cả nước.</w:t>
      </w:r>
    </w:p>
    <w:p w:rsidR="00F32546" w:rsidRPr="005C027D" w:rsidRDefault="00F32546" w:rsidP="0073510B">
      <w:pPr>
        <w:tabs>
          <w:tab w:val="left" w:pos="200"/>
        </w:tabs>
        <w:spacing w:before="60" w:line="264" w:lineRule="auto"/>
        <w:jc w:val="both"/>
      </w:pPr>
      <w:r w:rsidRPr="005C027D">
        <w:tab/>
      </w:r>
      <w:r w:rsidRPr="005C027D">
        <w:rPr>
          <w:b/>
        </w:rPr>
        <w:t xml:space="preserve">D. </w:t>
      </w:r>
      <w:r w:rsidRPr="005C027D">
        <w:rPr>
          <w:sz w:val="26"/>
          <w:szCs w:val="26"/>
          <w:lang w:val="vi-VN"/>
        </w:rPr>
        <w:t>Việt Nam đã hoàn thành việc đặt quan hệ ngoại giao với tất cả các nước trên thế giới.</w:t>
      </w:r>
    </w:p>
    <w:p w:rsidR="00F32546" w:rsidRPr="005C027D" w:rsidRDefault="00F32546" w:rsidP="0073510B">
      <w:pPr>
        <w:spacing w:before="60" w:line="264" w:lineRule="auto"/>
        <w:rPr>
          <w:lang w:val="sv-SE"/>
        </w:rPr>
      </w:pPr>
      <w:r w:rsidRPr="005C027D">
        <w:rPr>
          <w:b/>
          <w:sz w:val="26"/>
          <w:szCs w:val="26"/>
          <w:lang w:val="sv-SE"/>
        </w:rPr>
        <w:t>PHẦN II. Câu trắc nghiệm đúng sai</w:t>
      </w:r>
      <w:r w:rsidRPr="005C027D">
        <w:rPr>
          <w:sz w:val="26"/>
          <w:szCs w:val="26"/>
          <w:lang w:val="sv-SE"/>
        </w:rPr>
        <w:t xml:space="preserve">. Thí sinh trả lời từ câu 1 đến câu 8. Trong mỗi ý </w:t>
      </w:r>
      <w:r w:rsidRPr="005C027D">
        <w:rPr>
          <w:b/>
          <w:sz w:val="26"/>
          <w:szCs w:val="26"/>
          <w:lang w:val="sv-SE"/>
        </w:rPr>
        <w:t>a)</w:t>
      </w:r>
      <w:r w:rsidRPr="005C027D">
        <w:rPr>
          <w:sz w:val="26"/>
          <w:szCs w:val="26"/>
          <w:lang w:val="sv-SE"/>
        </w:rPr>
        <w:t xml:space="preserve">, </w:t>
      </w:r>
      <w:r w:rsidRPr="005C027D">
        <w:rPr>
          <w:b/>
          <w:sz w:val="26"/>
          <w:szCs w:val="26"/>
          <w:lang w:val="sv-SE"/>
        </w:rPr>
        <w:t>b)</w:t>
      </w:r>
      <w:r w:rsidRPr="005C027D">
        <w:rPr>
          <w:sz w:val="26"/>
          <w:szCs w:val="26"/>
          <w:lang w:val="sv-SE"/>
        </w:rPr>
        <w:t xml:space="preserve">, </w:t>
      </w:r>
      <w:r w:rsidRPr="005C027D">
        <w:rPr>
          <w:b/>
          <w:sz w:val="26"/>
          <w:szCs w:val="26"/>
          <w:lang w:val="sv-SE"/>
        </w:rPr>
        <w:t>c)</w:t>
      </w:r>
      <w:r w:rsidRPr="005C027D">
        <w:rPr>
          <w:sz w:val="26"/>
          <w:szCs w:val="26"/>
          <w:lang w:val="sv-SE"/>
        </w:rPr>
        <w:t xml:space="preserve">, </w:t>
      </w:r>
      <w:r w:rsidRPr="005C027D">
        <w:rPr>
          <w:b/>
          <w:sz w:val="26"/>
          <w:szCs w:val="26"/>
          <w:lang w:val="sv-SE"/>
        </w:rPr>
        <w:t>d)</w:t>
      </w:r>
      <w:r w:rsidRPr="005C027D">
        <w:rPr>
          <w:sz w:val="26"/>
          <w:szCs w:val="26"/>
          <w:lang w:val="sv-SE"/>
        </w:rPr>
        <w:t xml:space="preserve"> ở mỗi câu, thí sinh chọn đúng hoặc sai.</w:t>
      </w:r>
    </w:p>
    <w:p w:rsidR="00F32546" w:rsidRPr="005C027D" w:rsidRDefault="00755861" w:rsidP="0073510B">
      <w:pPr>
        <w:spacing w:before="100" w:line="288" w:lineRule="auto"/>
        <w:jc w:val="both"/>
        <w:rPr>
          <w:b/>
          <w:sz w:val="26"/>
          <w:szCs w:val="26"/>
          <w:lang w:val="vi-VN"/>
        </w:rPr>
      </w:pPr>
      <w:r w:rsidRPr="005C027D">
        <w:rPr>
          <w:b/>
          <w:lang w:val="sv-SE"/>
        </w:rPr>
        <w:t xml:space="preserve">Câu </w:t>
      </w:r>
      <w:r w:rsidR="00F32546" w:rsidRPr="005C027D">
        <w:rPr>
          <w:b/>
          <w:lang w:val="sv-SE"/>
        </w:rPr>
        <w:t xml:space="preserve">1: </w:t>
      </w:r>
      <w:r w:rsidR="00F32546" w:rsidRPr="005C027D">
        <w:rPr>
          <w:b/>
          <w:sz w:val="26"/>
          <w:szCs w:val="26"/>
          <w:lang w:val="vi-VN"/>
        </w:rPr>
        <w:t>Đọc đoạn tư liệu sau đây:</w:t>
      </w:r>
    </w:p>
    <w:p w:rsidR="00F32546" w:rsidRPr="005C027D" w:rsidRDefault="00F32546" w:rsidP="0073510B">
      <w:pPr>
        <w:spacing w:before="100" w:line="288" w:lineRule="auto"/>
        <w:ind w:firstLine="200"/>
        <w:jc w:val="both"/>
        <w:rPr>
          <w:i/>
          <w:sz w:val="26"/>
          <w:szCs w:val="26"/>
          <w:lang w:val="vi-VN"/>
        </w:rPr>
      </w:pPr>
      <w:r w:rsidRPr="005C027D">
        <w:rPr>
          <w:i/>
          <w:sz w:val="26"/>
          <w:szCs w:val="26"/>
          <w:lang w:val="vi-VN"/>
        </w:rPr>
        <w:lastRenderedPageBreak/>
        <w:t>“Hiệp ước thân thiện và hợp tác ở Đông Nam Á (thường được gọi là Hiệp ước Bali) đặt khuôn khổ cho một nền hòa bình lâu dài ở khu vực trên cơ sở tôn trọng độc lập, chủ quyền của nhau, không can thiệp vào công việc nội bộ của nhau, giải quyết các tranh chấp trong khu vực và kêu gọi hợp tác có hiệu quả trên các lĩnh vực công – nông nghiệp, thương mại và cải thiện cơ sở hạ tầng kinh tế vì lợi ích chung của các nước trong khu vực”.</w:t>
      </w:r>
    </w:p>
    <w:p w:rsidR="00F32546" w:rsidRPr="005C027D" w:rsidRDefault="00F32546" w:rsidP="00F53BD8">
      <w:pPr>
        <w:spacing w:before="100" w:after="60" w:line="288" w:lineRule="auto"/>
        <w:ind w:firstLine="200"/>
        <w:jc w:val="right"/>
        <w:rPr>
          <w:lang w:val="vi-VN"/>
        </w:rPr>
      </w:pPr>
      <w:r w:rsidRPr="005C027D">
        <w:rPr>
          <w:sz w:val="26"/>
          <w:szCs w:val="26"/>
          <w:lang w:val="vi-VN"/>
        </w:rPr>
        <w:t xml:space="preserve">(Nguyễn Anh Thái, </w:t>
      </w:r>
      <w:r w:rsidRPr="005C027D">
        <w:rPr>
          <w:i/>
          <w:iCs/>
          <w:sz w:val="26"/>
          <w:szCs w:val="26"/>
          <w:lang w:val="vi-VN"/>
        </w:rPr>
        <w:t>Lịch sử thế giới hiện đại</w:t>
      </w:r>
      <w:r w:rsidRPr="005C027D">
        <w:rPr>
          <w:sz w:val="26"/>
          <w:szCs w:val="26"/>
          <w:lang w:val="vi-VN"/>
        </w:rPr>
        <w:t>, NXB Giáo dục, Hà Nội, 2002, tr. 359)</w:t>
      </w:r>
    </w:p>
    <w:p w:rsidR="00F32546" w:rsidRPr="005C027D" w:rsidRDefault="00F32546" w:rsidP="0073510B">
      <w:pPr>
        <w:tabs>
          <w:tab w:val="left" w:pos="200"/>
        </w:tabs>
        <w:spacing w:before="100" w:line="288" w:lineRule="auto"/>
        <w:jc w:val="both"/>
        <w:rPr>
          <w:lang w:val="vi-VN"/>
        </w:rPr>
      </w:pPr>
      <w:r w:rsidRPr="005C027D">
        <w:rPr>
          <w:lang w:val="vi-VN"/>
        </w:rPr>
        <w:tab/>
      </w:r>
      <w:r w:rsidRPr="005C027D">
        <w:rPr>
          <w:b/>
          <w:lang w:val="vi-VN"/>
        </w:rPr>
        <w:t xml:space="preserve">a) </w:t>
      </w:r>
      <w:r w:rsidRPr="005C027D">
        <w:rPr>
          <w:sz w:val="26"/>
          <w:szCs w:val="26"/>
          <w:lang w:val="vi-VN"/>
        </w:rPr>
        <w:t>Hiệp ước Bali được kí kết giữa các nước Đông Nam Á trong bối cảnh cuộc Chiến tranh lạnh đang phát triển mạnh trên thế giới.</w:t>
      </w:r>
    </w:p>
    <w:p w:rsidR="00F32546" w:rsidRPr="005C027D" w:rsidRDefault="00F32546" w:rsidP="0073510B">
      <w:pPr>
        <w:tabs>
          <w:tab w:val="left" w:pos="200"/>
        </w:tabs>
        <w:spacing w:before="100" w:line="288" w:lineRule="auto"/>
        <w:jc w:val="both"/>
        <w:rPr>
          <w:lang w:val="vi-VN"/>
        </w:rPr>
      </w:pPr>
      <w:r w:rsidRPr="005C027D">
        <w:rPr>
          <w:lang w:val="vi-VN"/>
        </w:rPr>
        <w:tab/>
      </w:r>
      <w:r w:rsidRPr="005C027D">
        <w:rPr>
          <w:b/>
          <w:lang w:val="vi-VN"/>
        </w:rPr>
        <w:t xml:space="preserve">b) </w:t>
      </w:r>
      <w:r w:rsidRPr="005C027D">
        <w:rPr>
          <w:sz w:val="26"/>
          <w:szCs w:val="26"/>
          <w:lang w:val="vi-VN"/>
        </w:rPr>
        <w:t>Hiệp ước Bali đặt khuôn khổ cho một nền hòa bình lâu dài ở Đông Nam Á và đánh dấu sự khởi sắc trong quá trình phát triển của tổ chức ASEAN.</w:t>
      </w:r>
    </w:p>
    <w:p w:rsidR="00F32546" w:rsidRPr="005C027D" w:rsidRDefault="00F32546" w:rsidP="0073510B">
      <w:pPr>
        <w:tabs>
          <w:tab w:val="left" w:pos="200"/>
        </w:tabs>
        <w:spacing w:before="100" w:line="288" w:lineRule="auto"/>
        <w:jc w:val="both"/>
        <w:rPr>
          <w:lang w:val="vi-VN"/>
        </w:rPr>
      </w:pPr>
      <w:r w:rsidRPr="005C027D">
        <w:rPr>
          <w:lang w:val="vi-VN"/>
        </w:rPr>
        <w:tab/>
      </w:r>
      <w:r w:rsidRPr="005C027D">
        <w:rPr>
          <w:b/>
          <w:lang w:val="vi-VN"/>
        </w:rPr>
        <w:t xml:space="preserve">c) </w:t>
      </w:r>
      <w:r w:rsidRPr="005C027D">
        <w:rPr>
          <w:sz w:val="26"/>
          <w:szCs w:val="26"/>
          <w:lang w:val="vi-VN"/>
        </w:rPr>
        <w:t>Từ sau khi Hiệp ước Bali được kí kết, tổ chức ASEAN bước vào giai đoạn xây dựng quan hệ chính trị ổn định, mở rộng thành viên và nâng cao vị thế trên trường quốc tế.</w:t>
      </w:r>
    </w:p>
    <w:p w:rsidR="00F32546" w:rsidRPr="005C027D" w:rsidRDefault="00F32546" w:rsidP="0073510B">
      <w:pPr>
        <w:tabs>
          <w:tab w:val="left" w:pos="200"/>
        </w:tabs>
        <w:spacing w:before="100" w:line="288" w:lineRule="auto"/>
        <w:jc w:val="both"/>
        <w:rPr>
          <w:lang w:val="vi-VN"/>
        </w:rPr>
      </w:pPr>
      <w:r w:rsidRPr="005C027D">
        <w:rPr>
          <w:lang w:val="vi-VN"/>
        </w:rPr>
        <w:tab/>
      </w:r>
      <w:r w:rsidRPr="005C027D">
        <w:rPr>
          <w:b/>
          <w:lang w:val="vi-VN"/>
        </w:rPr>
        <w:t xml:space="preserve">d) </w:t>
      </w:r>
      <w:r w:rsidRPr="005C027D">
        <w:rPr>
          <w:sz w:val="26"/>
          <w:szCs w:val="26"/>
          <w:lang w:val="vi-VN"/>
        </w:rPr>
        <w:t>Hiệp ước Bali đã sử dụng hoàn toàn những nguyên tắc hoạt động của Liên hợp quốc nhằm duy trì hòa bình và an ninh quốc tế.</w:t>
      </w:r>
    </w:p>
    <w:p w:rsidR="00F32546" w:rsidRPr="005C027D" w:rsidRDefault="00755861" w:rsidP="0073510B">
      <w:pPr>
        <w:spacing w:before="100" w:line="288" w:lineRule="auto"/>
        <w:jc w:val="both"/>
        <w:rPr>
          <w:b/>
          <w:sz w:val="26"/>
          <w:szCs w:val="26"/>
          <w:lang w:val="vi-VN"/>
        </w:rPr>
      </w:pPr>
      <w:r w:rsidRPr="005C027D">
        <w:rPr>
          <w:b/>
          <w:lang w:val="vi-VN"/>
        </w:rPr>
        <w:t xml:space="preserve">Câu </w:t>
      </w:r>
      <w:r w:rsidR="00F32546" w:rsidRPr="005C027D">
        <w:rPr>
          <w:b/>
          <w:lang w:val="vi-VN"/>
        </w:rPr>
        <w:t xml:space="preserve">2: </w:t>
      </w:r>
      <w:r w:rsidR="00F32546" w:rsidRPr="005C027D">
        <w:rPr>
          <w:b/>
          <w:sz w:val="26"/>
          <w:szCs w:val="26"/>
          <w:lang w:val="vi-VN"/>
        </w:rPr>
        <w:t>Đọc đoạn tư liệu sau đây:</w:t>
      </w:r>
    </w:p>
    <w:p w:rsidR="00F32546" w:rsidRPr="005C027D" w:rsidRDefault="00F32546" w:rsidP="0073510B">
      <w:pPr>
        <w:shd w:val="clear" w:color="auto" w:fill="FFFFFF"/>
        <w:spacing w:before="100" w:line="288" w:lineRule="auto"/>
        <w:ind w:firstLine="200"/>
        <w:jc w:val="both"/>
        <w:rPr>
          <w:i/>
          <w:sz w:val="26"/>
          <w:szCs w:val="26"/>
          <w:lang w:val="vi-VN"/>
        </w:rPr>
      </w:pPr>
      <w:r w:rsidRPr="005C027D">
        <w:rPr>
          <w:i/>
          <w:iCs/>
          <w:sz w:val="26"/>
          <w:szCs w:val="26"/>
          <w:lang w:val="vi-VN"/>
        </w:rPr>
        <w:t>“Trong cuộc kháng chiến này [kháng chiến chống thực dân Pháp 1945 – 1954], ta đã tiêu diệt và làm bị thương hơn 50 vạn tên địch, đánh bại ý chí xâm lược của thực dân Pháp, phá tan âm mưu kéo dài và mở rộng chiến tranh của đế quốc Mỹ, buộc Pháp phải kí Hiệp định đình chiến ở Giơ-ne-vơ. Chiến tranh kết thúc, miền Bắc được hoàn toàn giải phóng... Đường lối quân sự của Đảng trong thời kì này là sự kế tục và phát triển đường lối quân sự đã được hình thành về cơ bản trong thời kì trước. Nét cơ bản nhất của sự phát triển đó là: từ một đường lối quân sự chỉ đạo việc chuẩn bị và tiến hành khởi nghĩa vũ trang phát triển thành một đường lối quân sự chỉ đạo việc tiến hành một cuộc chiến tranh nhân dân có lực lượng vũ trang ba thứ quân làm nòng cốt cho toàn dân đánh giặc”.</w:t>
      </w:r>
    </w:p>
    <w:p w:rsidR="00F32546" w:rsidRPr="005C027D" w:rsidRDefault="00F32546" w:rsidP="0073510B">
      <w:pPr>
        <w:shd w:val="clear" w:color="auto" w:fill="FFFFFF"/>
        <w:spacing w:before="100" w:line="288" w:lineRule="auto"/>
        <w:ind w:firstLine="200"/>
        <w:jc w:val="right"/>
        <w:rPr>
          <w:i/>
          <w:iCs/>
          <w:sz w:val="26"/>
          <w:szCs w:val="26"/>
          <w:lang w:val="vi-VN"/>
        </w:rPr>
      </w:pPr>
      <w:r w:rsidRPr="005C027D">
        <w:rPr>
          <w:iCs/>
          <w:sz w:val="26"/>
          <w:szCs w:val="26"/>
          <w:lang w:val="vi-VN"/>
        </w:rPr>
        <w:t xml:space="preserve">(Võ Nguyên Giáp, </w:t>
      </w:r>
      <w:r w:rsidRPr="005C027D">
        <w:rPr>
          <w:i/>
          <w:iCs/>
          <w:sz w:val="26"/>
          <w:szCs w:val="26"/>
          <w:lang w:val="vi-VN"/>
        </w:rPr>
        <w:t>Chiến tranh giải phóng và chiến tranh bảo vệ Tổ quốc,</w:t>
      </w:r>
    </w:p>
    <w:p w:rsidR="00F32546" w:rsidRPr="005C027D" w:rsidRDefault="00F32546" w:rsidP="00F53BD8">
      <w:pPr>
        <w:spacing w:before="100" w:after="60" w:line="288" w:lineRule="auto"/>
        <w:ind w:firstLine="200"/>
        <w:jc w:val="right"/>
        <w:rPr>
          <w:lang w:val="vi-VN"/>
        </w:rPr>
      </w:pPr>
      <w:r w:rsidRPr="005C027D">
        <w:rPr>
          <w:iCs/>
          <w:sz w:val="26"/>
          <w:szCs w:val="26"/>
          <w:lang w:val="vi-VN"/>
        </w:rPr>
        <w:t>NXB Sự thật, Hà Nội, 1979, tr. 47 – 48)</w:t>
      </w:r>
    </w:p>
    <w:p w:rsidR="00F32546" w:rsidRPr="005C027D" w:rsidRDefault="00F32546" w:rsidP="0073510B">
      <w:pPr>
        <w:tabs>
          <w:tab w:val="left" w:pos="200"/>
        </w:tabs>
        <w:spacing w:before="100" w:line="288" w:lineRule="auto"/>
        <w:jc w:val="both"/>
        <w:rPr>
          <w:lang w:val="vi-VN"/>
        </w:rPr>
      </w:pPr>
      <w:r w:rsidRPr="005C027D">
        <w:rPr>
          <w:lang w:val="vi-VN"/>
        </w:rPr>
        <w:tab/>
      </w:r>
      <w:r w:rsidRPr="005C027D">
        <w:rPr>
          <w:b/>
          <w:lang w:val="vi-VN"/>
        </w:rPr>
        <w:t xml:space="preserve">a) </w:t>
      </w:r>
      <w:r w:rsidRPr="005C027D">
        <w:rPr>
          <w:sz w:val="26"/>
          <w:szCs w:val="26"/>
          <w:lang w:val="vi-VN"/>
        </w:rPr>
        <w:t>Cuộc kháng chiến chống thực dân Pháp (1945 – 1954) của nhân dân Việt Nam chịu sự tác động của xu thế hòa hoãn Đông – Tây.</w:t>
      </w:r>
    </w:p>
    <w:p w:rsidR="00F32546" w:rsidRPr="005C027D" w:rsidRDefault="00F32546" w:rsidP="0073510B">
      <w:pPr>
        <w:tabs>
          <w:tab w:val="left" w:pos="200"/>
        </w:tabs>
        <w:spacing w:before="100" w:line="288" w:lineRule="auto"/>
        <w:jc w:val="both"/>
        <w:rPr>
          <w:lang w:val="vi-VN"/>
        </w:rPr>
      </w:pPr>
      <w:r w:rsidRPr="005C027D">
        <w:rPr>
          <w:lang w:val="vi-VN"/>
        </w:rPr>
        <w:tab/>
      </w:r>
      <w:r w:rsidRPr="005C027D">
        <w:rPr>
          <w:b/>
          <w:lang w:val="vi-VN"/>
        </w:rPr>
        <w:t xml:space="preserve">b) </w:t>
      </w:r>
      <w:r w:rsidRPr="005C027D">
        <w:rPr>
          <w:sz w:val="26"/>
          <w:szCs w:val="26"/>
          <w:lang w:val="vi-VN"/>
        </w:rPr>
        <w:t>Cuộc kháng chiến chống thực dân Pháp (1945 – 1954) của nhân dân Việt Nam phát triển từ chiến tranh du kích cục bộ lên chiến tranh chính quy.</w:t>
      </w:r>
    </w:p>
    <w:p w:rsidR="00F32546" w:rsidRPr="005C027D" w:rsidRDefault="00F32546" w:rsidP="0073510B">
      <w:pPr>
        <w:tabs>
          <w:tab w:val="left" w:pos="200"/>
        </w:tabs>
        <w:spacing w:before="100" w:line="288" w:lineRule="auto"/>
        <w:jc w:val="both"/>
        <w:rPr>
          <w:lang w:val="vi-VN"/>
        </w:rPr>
      </w:pPr>
      <w:r w:rsidRPr="005C027D">
        <w:rPr>
          <w:lang w:val="vi-VN"/>
        </w:rPr>
        <w:tab/>
      </w:r>
      <w:r w:rsidRPr="005C027D">
        <w:rPr>
          <w:b/>
          <w:lang w:val="vi-VN"/>
        </w:rPr>
        <w:t xml:space="preserve">c) </w:t>
      </w:r>
      <w:r w:rsidRPr="005C027D">
        <w:rPr>
          <w:sz w:val="26"/>
          <w:szCs w:val="26"/>
          <w:lang w:val="vi-VN"/>
        </w:rPr>
        <w:t>Thắng lợi của cuộc kháng chiến chống thực dân Pháp (1945 – 1954) đã bảo vệ thành quả của Cách mạng tháng Tám năm 1945 ở Việt Nam.</w:t>
      </w:r>
    </w:p>
    <w:p w:rsidR="00F32546" w:rsidRPr="005C027D" w:rsidRDefault="00F32546" w:rsidP="0073510B">
      <w:pPr>
        <w:tabs>
          <w:tab w:val="left" w:pos="200"/>
        </w:tabs>
        <w:spacing w:before="100" w:line="288" w:lineRule="auto"/>
        <w:jc w:val="both"/>
        <w:rPr>
          <w:lang w:val="vi-VN"/>
        </w:rPr>
      </w:pPr>
      <w:r w:rsidRPr="005C027D">
        <w:rPr>
          <w:lang w:val="vi-VN"/>
        </w:rPr>
        <w:tab/>
      </w:r>
      <w:r w:rsidRPr="005C027D">
        <w:rPr>
          <w:b/>
          <w:lang w:val="vi-VN"/>
        </w:rPr>
        <w:t xml:space="preserve">d) </w:t>
      </w:r>
      <w:r w:rsidRPr="005C027D">
        <w:rPr>
          <w:sz w:val="26"/>
          <w:szCs w:val="26"/>
          <w:lang w:val="vi-VN"/>
        </w:rPr>
        <w:t>Thắng lợi của cuộc kháng chiến chống thực dân Pháp (1945 – 1954) của nhân dân Việt Nam đánh dấu sự sụp đổ về căn bản của chủ nghĩa thực dân cũ trên thế giới.</w:t>
      </w:r>
    </w:p>
    <w:p w:rsidR="00F32546" w:rsidRPr="005C027D" w:rsidRDefault="00755861" w:rsidP="0073510B">
      <w:pPr>
        <w:spacing w:before="60" w:line="271" w:lineRule="auto"/>
        <w:jc w:val="both"/>
        <w:rPr>
          <w:noProof/>
          <w:sz w:val="26"/>
          <w:szCs w:val="26"/>
          <w:lang w:val="vi-VN"/>
        </w:rPr>
      </w:pPr>
      <w:r w:rsidRPr="005C027D">
        <w:rPr>
          <w:b/>
          <w:lang w:val="vi-VN"/>
        </w:rPr>
        <w:t xml:space="preserve">Câu </w:t>
      </w:r>
      <w:r w:rsidR="00F32546" w:rsidRPr="005C027D">
        <w:rPr>
          <w:b/>
          <w:lang w:val="vi-VN"/>
        </w:rPr>
        <w:t xml:space="preserve">3: </w:t>
      </w:r>
      <w:r w:rsidR="00F32546" w:rsidRPr="005C027D">
        <w:rPr>
          <w:b/>
          <w:noProof/>
          <w:sz w:val="26"/>
          <w:szCs w:val="26"/>
          <w:lang w:val="vi-VN"/>
        </w:rPr>
        <w:t>Đọc đoạn tư liệu sau:</w:t>
      </w:r>
      <w:r w:rsidR="00F32546" w:rsidRPr="005C027D">
        <w:rPr>
          <w:noProof/>
          <w:sz w:val="26"/>
          <w:szCs w:val="26"/>
          <w:lang w:val="vi-VN"/>
        </w:rPr>
        <w:t xml:space="preserve">  </w:t>
      </w:r>
    </w:p>
    <w:p w:rsidR="00F32546" w:rsidRPr="005C027D" w:rsidRDefault="00F32546" w:rsidP="0073510B">
      <w:pPr>
        <w:spacing w:before="60" w:line="271" w:lineRule="auto"/>
        <w:ind w:firstLine="200"/>
        <w:jc w:val="both"/>
        <w:rPr>
          <w:noProof/>
          <w:sz w:val="26"/>
          <w:szCs w:val="26"/>
          <w:lang w:val="vi-VN"/>
        </w:rPr>
      </w:pPr>
      <w:r w:rsidRPr="005C027D">
        <w:rPr>
          <w:i/>
          <w:noProof/>
          <w:sz w:val="26"/>
          <w:szCs w:val="26"/>
          <w:lang w:val="vi-VN"/>
        </w:rPr>
        <w:t xml:space="preserve">“Hậu phương là một nhân tố thường xuyên quyết định thắng lợi của chiến tranh. Nếu không có hậu phương vững mạnh bảo đảm sự chi viện thường xuyên về lực lượng, của cải và tinh thần chính trị cho tiền tuyến thì không có một quân đội nào có thể giành thắng lợi. Một hậu phương mạnh là một hậu phương có chế độ chính trị, kinh tế, văn hóa, xã hội tiên tiến. Vì vậy, xây dựng </w:t>
      </w:r>
      <w:r w:rsidRPr="005C027D">
        <w:rPr>
          <w:i/>
          <w:noProof/>
          <w:sz w:val="26"/>
          <w:szCs w:val="26"/>
          <w:lang w:val="vi-VN"/>
        </w:rPr>
        <w:lastRenderedPageBreak/>
        <w:t>chế độ mới là xây dựng hậu phương kháng chiến. Đó là một yêu cầu khách quan của sự nghiệp kháng chiến của dân tộc”</w:t>
      </w:r>
      <w:r w:rsidRPr="005C027D">
        <w:rPr>
          <w:noProof/>
          <w:sz w:val="26"/>
          <w:szCs w:val="26"/>
          <w:lang w:val="vi-VN"/>
        </w:rPr>
        <w:t xml:space="preserve">. </w:t>
      </w:r>
    </w:p>
    <w:p w:rsidR="00F32546" w:rsidRPr="005C027D" w:rsidRDefault="00F32546" w:rsidP="0073510B">
      <w:pPr>
        <w:spacing w:before="60" w:after="60" w:line="271" w:lineRule="auto"/>
        <w:ind w:firstLine="200"/>
        <w:jc w:val="right"/>
        <w:rPr>
          <w:noProof/>
          <w:sz w:val="26"/>
          <w:szCs w:val="26"/>
          <w:lang w:val="vi-VN"/>
        </w:rPr>
      </w:pPr>
      <w:r w:rsidRPr="005C027D">
        <w:rPr>
          <w:noProof/>
          <w:sz w:val="26"/>
          <w:szCs w:val="26"/>
          <w:lang w:val="vi-VN"/>
        </w:rPr>
        <w:t xml:space="preserve">(Lê Mậu Hãn (Chủ biên), </w:t>
      </w:r>
      <w:r w:rsidRPr="005C027D">
        <w:rPr>
          <w:i/>
          <w:noProof/>
          <w:sz w:val="26"/>
          <w:szCs w:val="26"/>
          <w:lang w:val="vi-VN"/>
        </w:rPr>
        <w:t>Đại cương Lịch sử Việt Nam, tập III</w:t>
      </w:r>
      <w:r w:rsidRPr="005C027D">
        <w:rPr>
          <w:noProof/>
          <w:sz w:val="26"/>
          <w:szCs w:val="26"/>
          <w:lang w:val="vi-VN"/>
        </w:rPr>
        <w:t xml:space="preserve">, </w:t>
      </w:r>
    </w:p>
    <w:p w:rsidR="00F32546" w:rsidRPr="005C027D" w:rsidRDefault="00F32546" w:rsidP="0073510B">
      <w:pPr>
        <w:spacing w:before="60" w:after="60" w:line="271" w:lineRule="auto"/>
        <w:ind w:firstLine="200"/>
        <w:jc w:val="right"/>
        <w:rPr>
          <w:lang w:val="vi-VN"/>
        </w:rPr>
      </w:pPr>
      <w:r w:rsidRPr="005C027D">
        <w:rPr>
          <w:noProof/>
          <w:sz w:val="26"/>
          <w:szCs w:val="26"/>
          <w:lang w:val="vi-VN"/>
        </w:rPr>
        <w:t>NXB Giáo dục Việt Nam, 2019, tr. 130)</w:t>
      </w:r>
    </w:p>
    <w:p w:rsidR="00F32546" w:rsidRPr="005C027D" w:rsidRDefault="00F32546" w:rsidP="0073510B">
      <w:pPr>
        <w:tabs>
          <w:tab w:val="left" w:pos="200"/>
        </w:tabs>
        <w:spacing w:before="60" w:line="271" w:lineRule="auto"/>
        <w:jc w:val="both"/>
        <w:rPr>
          <w:lang w:val="vi-VN"/>
        </w:rPr>
      </w:pPr>
      <w:r w:rsidRPr="005C027D">
        <w:rPr>
          <w:lang w:val="vi-VN"/>
        </w:rPr>
        <w:tab/>
      </w:r>
      <w:r w:rsidRPr="005C027D">
        <w:rPr>
          <w:b/>
          <w:lang w:val="vi-VN"/>
        </w:rPr>
        <w:t xml:space="preserve">a) </w:t>
      </w:r>
      <w:r w:rsidRPr="005C027D">
        <w:rPr>
          <w:noProof/>
          <w:sz w:val="26"/>
          <w:szCs w:val="26"/>
          <w:lang w:val="vi-VN"/>
        </w:rPr>
        <w:t>Nhận thức được tầm quan trọng của hậu phương kháng chiến, từ ngày 19 – 12 – 1946, Đảng Cộng sản Việt Nam đã chỉ đạo xây dựng chế độ mới trên các lĩnh vực như chính trị, quân sự, kinh tế và y tế để phục vụ cho cuộc kháng chiến chống thực dân Pháp (1945 – 1954).</w:t>
      </w:r>
    </w:p>
    <w:p w:rsidR="00F32546" w:rsidRPr="005C027D" w:rsidRDefault="00F32546" w:rsidP="0073510B">
      <w:pPr>
        <w:tabs>
          <w:tab w:val="left" w:pos="200"/>
        </w:tabs>
        <w:spacing w:before="60" w:line="271" w:lineRule="auto"/>
        <w:jc w:val="both"/>
        <w:rPr>
          <w:lang w:val="vi-VN"/>
        </w:rPr>
      </w:pPr>
      <w:r w:rsidRPr="005C027D">
        <w:rPr>
          <w:lang w:val="vi-VN"/>
        </w:rPr>
        <w:tab/>
      </w:r>
      <w:r w:rsidRPr="005C027D">
        <w:rPr>
          <w:b/>
          <w:lang w:val="vi-VN"/>
        </w:rPr>
        <w:t xml:space="preserve">b) </w:t>
      </w:r>
      <w:r w:rsidRPr="005C027D">
        <w:rPr>
          <w:noProof/>
          <w:sz w:val="26"/>
          <w:szCs w:val="26"/>
          <w:lang w:val="vi-VN"/>
        </w:rPr>
        <w:t>Đại hội đại biểu toàn quốc lần thứ II của Đảng (2 – 1951) là một trong những thắng lợi chính trị nổi bật trong việc xây dựng hậu phương kháng chiến.</w:t>
      </w:r>
    </w:p>
    <w:p w:rsidR="00F32546" w:rsidRPr="005C027D" w:rsidRDefault="00F32546" w:rsidP="0073510B">
      <w:pPr>
        <w:tabs>
          <w:tab w:val="left" w:pos="200"/>
        </w:tabs>
        <w:spacing w:before="60" w:line="271" w:lineRule="auto"/>
        <w:jc w:val="both"/>
        <w:rPr>
          <w:lang w:val="vi-VN"/>
        </w:rPr>
      </w:pPr>
      <w:r w:rsidRPr="005C027D">
        <w:rPr>
          <w:lang w:val="vi-VN"/>
        </w:rPr>
        <w:tab/>
      </w:r>
      <w:r w:rsidRPr="005C027D">
        <w:rPr>
          <w:b/>
          <w:lang w:val="vi-VN"/>
        </w:rPr>
        <w:t xml:space="preserve">c) </w:t>
      </w:r>
      <w:r w:rsidR="00755861" w:rsidRPr="005C027D">
        <w:rPr>
          <w:noProof/>
          <w:sz w:val="26"/>
          <w:szCs w:val="26"/>
          <w:lang w:val="vi-VN"/>
        </w:rPr>
        <w:t>X</w:t>
      </w:r>
      <w:r w:rsidRPr="005C027D">
        <w:rPr>
          <w:noProof/>
          <w:sz w:val="26"/>
          <w:szCs w:val="26"/>
          <w:lang w:val="vi-VN"/>
        </w:rPr>
        <w:t>ây dựng hậu phương kháng chiến là một trong những việc làm quan trọng, nhằm thực hiện đúng chỉ thị của Chủ tịch Hồ Chí Minh về vấn đề “Kháng chiến phải đi đôi với kiến quốc”.</w:t>
      </w:r>
    </w:p>
    <w:p w:rsidR="00F32546" w:rsidRPr="005C027D" w:rsidRDefault="00F32546" w:rsidP="0073510B">
      <w:pPr>
        <w:tabs>
          <w:tab w:val="left" w:pos="200"/>
        </w:tabs>
        <w:spacing w:before="60" w:line="271" w:lineRule="auto"/>
        <w:jc w:val="both"/>
        <w:rPr>
          <w:lang w:val="vi-VN"/>
        </w:rPr>
      </w:pPr>
      <w:r w:rsidRPr="005C027D">
        <w:rPr>
          <w:lang w:val="vi-VN"/>
        </w:rPr>
        <w:tab/>
      </w:r>
      <w:r w:rsidRPr="005C027D">
        <w:rPr>
          <w:b/>
          <w:lang w:val="vi-VN"/>
        </w:rPr>
        <w:t xml:space="preserve">d) </w:t>
      </w:r>
      <w:r w:rsidRPr="005C027D">
        <w:rPr>
          <w:noProof/>
          <w:sz w:val="26"/>
          <w:szCs w:val="26"/>
          <w:lang w:val="vi-VN"/>
        </w:rPr>
        <w:t>Hậu phương và tiền tuyến trong kháng chiến chống thực dân Pháp (1945 – 1954) là hai yếu tố được Đảng phân biệt rạch ròi về không gian, vai trò, trong đó, hậu phương là nhân tố quyết định đưa đến những thắng lợi quân sự trên mặt trận tiền tuyến.</w:t>
      </w:r>
    </w:p>
    <w:p w:rsidR="00F32546" w:rsidRPr="005C027D" w:rsidRDefault="00755861" w:rsidP="0073510B">
      <w:pPr>
        <w:spacing w:before="60" w:line="271" w:lineRule="auto"/>
        <w:jc w:val="both"/>
        <w:rPr>
          <w:bCs/>
          <w:sz w:val="26"/>
          <w:szCs w:val="26"/>
          <w:lang w:val="vi-VN"/>
        </w:rPr>
      </w:pPr>
      <w:r w:rsidRPr="005C027D">
        <w:rPr>
          <w:b/>
          <w:lang w:val="vi-VN"/>
        </w:rPr>
        <w:t xml:space="preserve">Câu </w:t>
      </w:r>
      <w:r w:rsidR="00F32546" w:rsidRPr="005C027D">
        <w:rPr>
          <w:b/>
          <w:lang w:val="vi-VN"/>
        </w:rPr>
        <w:t xml:space="preserve">4: </w:t>
      </w:r>
      <w:r w:rsidR="00F32546" w:rsidRPr="005C027D">
        <w:rPr>
          <w:b/>
          <w:bCs/>
          <w:sz w:val="26"/>
          <w:szCs w:val="26"/>
          <w:lang w:val="vi-VN"/>
        </w:rPr>
        <w:t xml:space="preserve">Cho bảng dữ liệu về một số thắng lợi tiêu biểu trong những năm 1946 </w:t>
      </w:r>
      <w:r w:rsidR="00F32546" w:rsidRPr="005C027D">
        <w:rPr>
          <w:b/>
          <w:noProof/>
          <w:sz w:val="26"/>
          <w:szCs w:val="26"/>
          <w:lang w:val="vi-VN"/>
        </w:rPr>
        <w:t xml:space="preserve">– </w:t>
      </w:r>
      <w:r w:rsidR="00F32546" w:rsidRPr="005C027D">
        <w:rPr>
          <w:b/>
          <w:bCs/>
          <w:sz w:val="26"/>
          <w:szCs w:val="26"/>
          <w:lang w:val="vi-VN"/>
        </w:rPr>
        <w:t>1950 của quân dân Việt Nam trong cuộc kháng chiến chống thực dân Pháp xâm lược:</w:t>
      </w:r>
      <w:r w:rsidR="00F32546" w:rsidRPr="005C027D">
        <w:rPr>
          <w:bCs/>
          <w:sz w:val="26"/>
          <w:szCs w:val="26"/>
          <w:lang w:val="vi-VN"/>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363"/>
      </w:tblGrid>
      <w:tr w:rsidR="00F32546" w:rsidRPr="005C027D">
        <w:trPr>
          <w:trHeight w:val="443"/>
        </w:trPr>
        <w:tc>
          <w:tcPr>
            <w:tcW w:w="1985" w:type="dxa"/>
            <w:tcMar>
              <w:top w:w="0" w:type="dxa"/>
              <w:left w:w="108" w:type="dxa"/>
              <w:bottom w:w="0" w:type="dxa"/>
              <w:right w:w="108" w:type="dxa"/>
            </w:tcMar>
          </w:tcPr>
          <w:p w:rsidR="00F32546" w:rsidRPr="005C027D" w:rsidRDefault="00F32546" w:rsidP="0073510B">
            <w:pPr>
              <w:spacing w:before="60" w:line="271" w:lineRule="auto"/>
              <w:ind w:left="-57" w:right="-57"/>
              <w:jc w:val="center"/>
              <w:rPr>
                <w:b/>
                <w:i/>
                <w:kern w:val="2"/>
                <w:sz w:val="26"/>
                <w:szCs w:val="26"/>
                <w:lang w:val="vi-VN"/>
              </w:rPr>
            </w:pPr>
            <w:r w:rsidRPr="005C027D">
              <w:rPr>
                <w:b/>
                <w:i/>
                <w:kern w:val="2"/>
                <w:sz w:val="26"/>
                <w:szCs w:val="26"/>
                <w:lang w:val="vi-VN"/>
              </w:rPr>
              <w:t>Những thắng lợi tiêu biểu</w:t>
            </w:r>
          </w:p>
        </w:tc>
        <w:tc>
          <w:tcPr>
            <w:tcW w:w="8363" w:type="dxa"/>
            <w:tcMar>
              <w:top w:w="0" w:type="dxa"/>
              <w:left w:w="108" w:type="dxa"/>
              <w:bottom w:w="0" w:type="dxa"/>
              <w:right w:w="108" w:type="dxa"/>
            </w:tcMar>
            <w:vAlign w:val="center"/>
          </w:tcPr>
          <w:p w:rsidR="00F32546" w:rsidRPr="005C027D" w:rsidRDefault="00F32546" w:rsidP="0073510B">
            <w:pPr>
              <w:spacing w:before="60" w:line="271" w:lineRule="auto"/>
              <w:jc w:val="center"/>
              <w:rPr>
                <w:b/>
                <w:i/>
                <w:kern w:val="2"/>
                <w:sz w:val="26"/>
                <w:szCs w:val="26"/>
                <w:lang w:val="vi-VN"/>
              </w:rPr>
            </w:pPr>
            <w:r w:rsidRPr="005C027D">
              <w:rPr>
                <w:b/>
                <w:i/>
                <w:kern w:val="2"/>
                <w:sz w:val="26"/>
                <w:szCs w:val="26"/>
                <w:lang w:val="vi-VN"/>
              </w:rPr>
              <w:t>Nội dung chính</w:t>
            </w:r>
          </w:p>
        </w:tc>
      </w:tr>
      <w:tr w:rsidR="00F32546" w:rsidRPr="005C027D">
        <w:trPr>
          <w:trHeight w:val="792"/>
        </w:trPr>
        <w:tc>
          <w:tcPr>
            <w:tcW w:w="1985" w:type="dxa"/>
            <w:tcMar>
              <w:top w:w="0" w:type="dxa"/>
              <w:left w:w="108" w:type="dxa"/>
              <w:bottom w:w="0" w:type="dxa"/>
              <w:right w:w="108" w:type="dxa"/>
            </w:tcMar>
          </w:tcPr>
          <w:p w:rsidR="00F32546" w:rsidRPr="005C027D" w:rsidRDefault="00F32546" w:rsidP="0073510B">
            <w:pPr>
              <w:pStyle w:val="NormalWeb"/>
              <w:spacing w:before="60" w:beforeAutospacing="0" w:after="0" w:afterAutospacing="0" w:line="271" w:lineRule="auto"/>
              <w:jc w:val="both"/>
              <w:rPr>
                <w:kern w:val="2"/>
                <w:sz w:val="26"/>
                <w:szCs w:val="26"/>
                <w:lang w:val="vi-VN"/>
              </w:rPr>
            </w:pPr>
            <w:r w:rsidRPr="005C027D">
              <w:rPr>
                <w:kern w:val="2"/>
                <w:sz w:val="26"/>
                <w:szCs w:val="26"/>
                <w:lang w:val="vi-VN"/>
              </w:rPr>
              <w:t>Cuộc chiến đấu ở các đô thị phía Bắc vĩ tuyến  16</w:t>
            </w:r>
          </w:p>
        </w:tc>
        <w:tc>
          <w:tcPr>
            <w:tcW w:w="8363" w:type="dxa"/>
            <w:tcMar>
              <w:top w:w="0" w:type="dxa"/>
              <w:left w:w="108" w:type="dxa"/>
              <w:bottom w:w="0" w:type="dxa"/>
              <w:right w:w="108" w:type="dxa"/>
            </w:tcMar>
          </w:tcPr>
          <w:p w:rsidR="00F32546" w:rsidRPr="005C027D" w:rsidRDefault="00F32546" w:rsidP="0073510B">
            <w:pPr>
              <w:pStyle w:val="NormalWeb"/>
              <w:spacing w:before="60" w:beforeAutospacing="0" w:after="0" w:afterAutospacing="0" w:line="271" w:lineRule="auto"/>
              <w:jc w:val="both"/>
              <w:rPr>
                <w:kern w:val="2"/>
                <w:sz w:val="26"/>
                <w:szCs w:val="26"/>
                <w:lang w:val="vi-VN"/>
              </w:rPr>
            </w:pPr>
            <w:r w:rsidRPr="005C027D">
              <w:rPr>
                <w:kern w:val="2"/>
                <w:sz w:val="26"/>
                <w:szCs w:val="26"/>
                <w:lang w:val="vi-VN"/>
              </w:rPr>
              <w:t xml:space="preserve">Diễn ra từ ngày 19 </w:t>
            </w:r>
            <w:r w:rsidRPr="005C027D">
              <w:rPr>
                <w:noProof/>
                <w:kern w:val="2"/>
                <w:sz w:val="26"/>
                <w:szCs w:val="26"/>
                <w:lang w:val="vi-VN"/>
              </w:rPr>
              <w:t>–</w:t>
            </w:r>
            <w:r w:rsidRPr="005C027D">
              <w:rPr>
                <w:kern w:val="2"/>
                <w:sz w:val="26"/>
                <w:szCs w:val="26"/>
                <w:lang w:val="vi-VN"/>
              </w:rPr>
              <w:t xml:space="preserve"> 12 </w:t>
            </w:r>
            <w:r w:rsidRPr="005C027D">
              <w:rPr>
                <w:noProof/>
                <w:kern w:val="2"/>
                <w:sz w:val="26"/>
                <w:szCs w:val="26"/>
                <w:lang w:val="vi-VN"/>
              </w:rPr>
              <w:t xml:space="preserve">– </w:t>
            </w:r>
            <w:r w:rsidRPr="005C027D">
              <w:rPr>
                <w:kern w:val="2"/>
                <w:sz w:val="26"/>
                <w:szCs w:val="26"/>
                <w:lang w:val="vi-VN"/>
              </w:rPr>
              <w:t xml:space="preserve">1946 đến 17 – 2 </w:t>
            </w:r>
            <w:r w:rsidRPr="005C027D">
              <w:rPr>
                <w:noProof/>
                <w:kern w:val="2"/>
                <w:sz w:val="26"/>
                <w:szCs w:val="26"/>
                <w:lang w:val="vi-VN"/>
              </w:rPr>
              <w:t>–</w:t>
            </w:r>
            <w:r w:rsidRPr="005C027D">
              <w:rPr>
                <w:kern w:val="2"/>
                <w:sz w:val="26"/>
                <w:szCs w:val="26"/>
                <w:lang w:val="vi-VN"/>
              </w:rPr>
              <w:t xml:space="preserve"> 1947 ở các đô thị như: Nam Định, Vinh,... Đặc biệt, ở Hà Nội, các trận đánh ác liệt đã diễn ra tại khu vực Bắc Bộ Phủ, Bưu điện Bờ Hồ, ga Hàng Cỏ, phố Khâm Thiên,…</w:t>
            </w:r>
          </w:p>
        </w:tc>
      </w:tr>
      <w:tr w:rsidR="00F32546" w:rsidRPr="005C027D">
        <w:trPr>
          <w:trHeight w:val="644"/>
        </w:trPr>
        <w:tc>
          <w:tcPr>
            <w:tcW w:w="1985" w:type="dxa"/>
            <w:tcMar>
              <w:top w:w="0" w:type="dxa"/>
              <w:left w:w="108" w:type="dxa"/>
              <w:bottom w:w="0" w:type="dxa"/>
              <w:right w:w="108" w:type="dxa"/>
            </w:tcMar>
          </w:tcPr>
          <w:p w:rsidR="00F32546" w:rsidRPr="005C027D" w:rsidRDefault="00F32546" w:rsidP="0073510B">
            <w:pPr>
              <w:pStyle w:val="NormalWeb"/>
              <w:spacing w:before="60" w:beforeAutospacing="0" w:after="0" w:afterAutospacing="0" w:line="271" w:lineRule="auto"/>
              <w:jc w:val="both"/>
              <w:rPr>
                <w:kern w:val="2"/>
                <w:sz w:val="26"/>
                <w:szCs w:val="26"/>
                <w:lang w:val="vi-VN"/>
              </w:rPr>
            </w:pPr>
            <w:r w:rsidRPr="005C027D">
              <w:rPr>
                <w:kern w:val="2"/>
                <w:sz w:val="26"/>
                <w:szCs w:val="26"/>
                <w:lang w:val="vi-VN"/>
              </w:rPr>
              <w:t>Chiến dịch Việt Bắc thu – đông năm 1947</w:t>
            </w:r>
          </w:p>
        </w:tc>
        <w:tc>
          <w:tcPr>
            <w:tcW w:w="8363" w:type="dxa"/>
            <w:tcMar>
              <w:top w:w="0" w:type="dxa"/>
              <w:left w:w="108" w:type="dxa"/>
              <w:bottom w:w="0" w:type="dxa"/>
              <w:right w:w="108" w:type="dxa"/>
            </w:tcMar>
          </w:tcPr>
          <w:p w:rsidR="00F32546" w:rsidRPr="005C027D" w:rsidRDefault="00F32546" w:rsidP="0073510B">
            <w:pPr>
              <w:spacing w:before="60" w:line="271" w:lineRule="auto"/>
              <w:jc w:val="both"/>
              <w:rPr>
                <w:kern w:val="2"/>
                <w:sz w:val="26"/>
                <w:szCs w:val="26"/>
                <w:lang w:val="vi-VN"/>
              </w:rPr>
            </w:pPr>
            <w:r w:rsidRPr="005C027D">
              <w:rPr>
                <w:kern w:val="2"/>
                <w:sz w:val="26"/>
                <w:szCs w:val="26"/>
                <w:lang w:val="vi-VN"/>
              </w:rPr>
              <w:t>Diễn ra từ tháng 10 đến tháng 12 – 1947 khi thực dân Pháp mở cuộc tấn công lên Việt Bắc. Quân đội Việt Nam chủ động bao vây, tiến công đẩy lùi quân Pháp khỏi một số vị trí quan trọng: Chợ Đồn, Chợ Rã, Đoan Hùng,...</w:t>
            </w:r>
          </w:p>
        </w:tc>
      </w:tr>
      <w:tr w:rsidR="00F32546" w:rsidRPr="005C027D">
        <w:trPr>
          <w:trHeight w:val="644"/>
        </w:trPr>
        <w:tc>
          <w:tcPr>
            <w:tcW w:w="1985" w:type="dxa"/>
            <w:tcMar>
              <w:top w:w="0" w:type="dxa"/>
              <w:left w:w="108" w:type="dxa"/>
              <w:bottom w:w="0" w:type="dxa"/>
              <w:right w:w="108" w:type="dxa"/>
            </w:tcMar>
          </w:tcPr>
          <w:p w:rsidR="00F32546" w:rsidRPr="005C027D" w:rsidRDefault="00F32546" w:rsidP="0073510B">
            <w:pPr>
              <w:pStyle w:val="NormalWeb"/>
              <w:spacing w:before="60" w:beforeAutospacing="0" w:after="0" w:afterAutospacing="0" w:line="271" w:lineRule="auto"/>
              <w:jc w:val="both"/>
              <w:rPr>
                <w:kern w:val="2"/>
                <w:sz w:val="26"/>
                <w:szCs w:val="26"/>
                <w:lang w:val="vi-VN"/>
              </w:rPr>
            </w:pPr>
            <w:r w:rsidRPr="005C027D">
              <w:rPr>
                <w:kern w:val="2"/>
                <w:sz w:val="26"/>
                <w:szCs w:val="26"/>
                <w:lang w:val="vi-VN"/>
              </w:rPr>
              <w:t>Chiến dịch Biên giới thu – đông năm 1950</w:t>
            </w:r>
          </w:p>
        </w:tc>
        <w:tc>
          <w:tcPr>
            <w:tcW w:w="8363" w:type="dxa"/>
            <w:tcMar>
              <w:top w:w="0" w:type="dxa"/>
              <w:left w:w="108" w:type="dxa"/>
              <w:bottom w:w="0" w:type="dxa"/>
              <w:right w:w="108" w:type="dxa"/>
            </w:tcMar>
          </w:tcPr>
          <w:p w:rsidR="00F32546" w:rsidRPr="005C027D" w:rsidRDefault="00F32546" w:rsidP="0073510B">
            <w:pPr>
              <w:pStyle w:val="NormalWeb"/>
              <w:spacing w:before="60" w:beforeAutospacing="0" w:after="0" w:afterAutospacing="0" w:line="271" w:lineRule="auto"/>
              <w:jc w:val="both"/>
              <w:rPr>
                <w:kern w:val="2"/>
                <w:sz w:val="26"/>
                <w:szCs w:val="26"/>
                <w:lang w:val="vi-VN"/>
              </w:rPr>
            </w:pPr>
            <w:r w:rsidRPr="005C027D">
              <w:rPr>
                <w:kern w:val="2"/>
                <w:sz w:val="26"/>
                <w:szCs w:val="26"/>
                <w:lang w:val="vi-VN"/>
              </w:rPr>
              <w:t>Diễn ra từ tháng 9 đến tháng 10 – 1950 ở khu vực biên giới Việt – Trung. Quân đội Việt Nam tấn công cứ điểm Đông Khê, mai phục, chặn đánh quân Pháp ở nhiều nơi trên Đường số 4, buộc chúng phải rút chạy.</w:t>
            </w:r>
          </w:p>
        </w:tc>
      </w:tr>
    </w:tbl>
    <w:p w:rsidR="00F32546" w:rsidRPr="005C027D" w:rsidRDefault="00F32546" w:rsidP="0073510B">
      <w:pPr>
        <w:tabs>
          <w:tab w:val="left" w:pos="200"/>
        </w:tabs>
        <w:spacing w:before="60" w:line="271" w:lineRule="auto"/>
        <w:jc w:val="both"/>
        <w:rPr>
          <w:lang w:val="vi-VN"/>
        </w:rPr>
      </w:pPr>
      <w:r w:rsidRPr="005C027D">
        <w:rPr>
          <w:lang w:val="vi-VN"/>
        </w:rPr>
        <w:tab/>
      </w:r>
      <w:r w:rsidRPr="005C027D">
        <w:rPr>
          <w:b/>
          <w:lang w:val="vi-VN"/>
        </w:rPr>
        <w:t xml:space="preserve">a) </w:t>
      </w:r>
      <w:r w:rsidRPr="005C027D">
        <w:rPr>
          <w:sz w:val="26"/>
          <w:szCs w:val="26"/>
          <w:lang w:val="vi-VN"/>
        </w:rPr>
        <w:t>Chiến dịch Việt Bắc thu – đông năm 1947 không chỉ góp phần bảo vệ căn cứ địa Việt Bắc mà còn kết thúc thời kỳ chiến đấu trong vòng vây của cuộc kháng chiến chống thực dân Pháp.</w:t>
      </w:r>
    </w:p>
    <w:p w:rsidR="00F32546" w:rsidRPr="005C027D" w:rsidRDefault="00F32546" w:rsidP="0073510B">
      <w:pPr>
        <w:tabs>
          <w:tab w:val="left" w:pos="200"/>
        </w:tabs>
        <w:spacing w:before="60" w:line="271" w:lineRule="auto"/>
        <w:jc w:val="both"/>
        <w:rPr>
          <w:lang w:val="vi-VN"/>
        </w:rPr>
      </w:pPr>
      <w:r w:rsidRPr="005C027D">
        <w:rPr>
          <w:lang w:val="vi-VN"/>
        </w:rPr>
        <w:tab/>
      </w:r>
      <w:r w:rsidRPr="005C027D">
        <w:rPr>
          <w:b/>
          <w:lang w:val="vi-VN"/>
        </w:rPr>
        <w:t xml:space="preserve">b) </w:t>
      </w:r>
      <w:r w:rsidRPr="005C027D">
        <w:rPr>
          <w:sz w:val="26"/>
          <w:szCs w:val="26"/>
          <w:lang w:val="vi-VN"/>
        </w:rPr>
        <w:t>Cuộc chiến đấu ở các đô thị phía Bắc vĩ tuyến 16 là chiến dịch phản công lớn đầu tiên được tiến hành ngay sau khi cuộc kháng chiến chống thực dân Pháp bùng nổ.</w:t>
      </w:r>
    </w:p>
    <w:p w:rsidR="00F32546" w:rsidRPr="005C027D" w:rsidRDefault="00F32546" w:rsidP="0073510B">
      <w:pPr>
        <w:tabs>
          <w:tab w:val="left" w:pos="200"/>
        </w:tabs>
        <w:spacing w:before="60" w:line="271" w:lineRule="auto"/>
        <w:jc w:val="both"/>
        <w:rPr>
          <w:lang w:val="vi-VN"/>
        </w:rPr>
      </w:pPr>
      <w:r w:rsidRPr="005C027D">
        <w:rPr>
          <w:lang w:val="vi-VN"/>
        </w:rPr>
        <w:tab/>
      </w:r>
      <w:r w:rsidRPr="005C027D">
        <w:rPr>
          <w:b/>
          <w:lang w:val="vi-VN"/>
        </w:rPr>
        <w:t xml:space="preserve">c) </w:t>
      </w:r>
      <w:r w:rsidRPr="005C027D">
        <w:rPr>
          <w:sz w:val="26"/>
          <w:szCs w:val="26"/>
          <w:lang w:val="vi-VN"/>
        </w:rPr>
        <w:t>Thắng lợi cứ điểm Đông Khê là đòn “điểm huyệt” làm rung chuyển hệ thống phòng ngự của Pháp trên Đường số 4.</w:t>
      </w:r>
    </w:p>
    <w:p w:rsidR="00F32546" w:rsidRPr="005C027D" w:rsidRDefault="00F32546" w:rsidP="0073510B">
      <w:pPr>
        <w:tabs>
          <w:tab w:val="left" w:pos="200"/>
        </w:tabs>
        <w:spacing w:before="60" w:line="271" w:lineRule="auto"/>
        <w:jc w:val="both"/>
        <w:rPr>
          <w:lang w:val="vi-VN"/>
        </w:rPr>
      </w:pPr>
      <w:r w:rsidRPr="005C027D">
        <w:rPr>
          <w:lang w:val="vi-VN"/>
        </w:rPr>
        <w:tab/>
      </w:r>
      <w:r w:rsidRPr="005C027D">
        <w:rPr>
          <w:b/>
          <w:lang w:val="vi-VN"/>
        </w:rPr>
        <w:t xml:space="preserve">d) </w:t>
      </w:r>
      <w:r w:rsidRPr="005C027D">
        <w:rPr>
          <w:sz w:val="26"/>
          <w:szCs w:val="26"/>
          <w:lang w:val="vi-VN"/>
        </w:rPr>
        <w:t xml:space="preserve">Những thắng lợi trên mặt trận quân sự trong cuộc kháng chiến toàn quốc chống thực dân Pháp của quân và dân Việt Nam trong giai đoạn 1946 </w:t>
      </w:r>
      <w:r w:rsidRPr="005C027D">
        <w:rPr>
          <w:noProof/>
          <w:sz w:val="26"/>
          <w:szCs w:val="26"/>
          <w:lang w:val="vi-VN"/>
        </w:rPr>
        <w:t xml:space="preserve">– </w:t>
      </w:r>
      <w:r w:rsidRPr="005C027D">
        <w:rPr>
          <w:sz w:val="26"/>
          <w:szCs w:val="26"/>
          <w:lang w:val="vi-VN"/>
        </w:rPr>
        <w:t>1950 đã từng bước làm thay đổi tương quan lực lượng giữa ta và Pháp.</w:t>
      </w:r>
    </w:p>
    <w:p w:rsidR="00F32546" w:rsidRPr="005C027D" w:rsidRDefault="00CB4596" w:rsidP="0073510B">
      <w:pPr>
        <w:spacing w:before="100" w:line="288" w:lineRule="auto"/>
        <w:jc w:val="both"/>
        <w:rPr>
          <w:b/>
          <w:bCs/>
          <w:sz w:val="26"/>
          <w:szCs w:val="26"/>
          <w:lang w:val="vi-VN"/>
        </w:rPr>
      </w:pPr>
      <w:r w:rsidRPr="005C027D">
        <w:rPr>
          <w:b/>
          <w:lang w:val="vi-VN"/>
        </w:rPr>
        <w:t xml:space="preserve">Câu </w:t>
      </w:r>
      <w:r w:rsidR="00F32546" w:rsidRPr="005C027D">
        <w:rPr>
          <w:b/>
          <w:lang w:val="vi-VN"/>
        </w:rPr>
        <w:t xml:space="preserve">5: </w:t>
      </w:r>
      <w:r w:rsidR="00F32546" w:rsidRPr="005C027D">
        <w:rPr>
          <w:b/>
          <w:bCs/>
          <w:sz w:val="26"/>
          <w:szCs w:val="26"/>
          <w:lang w:val="vi-VN"/>
        </w:rPr>
        <w:t>Đọc đoạn tư liệu sau đây:</w:t>
      </w:r>
    </w:p>
    <w:p w:rsidR="00F32546" w:rsidRPr="005C027D" w:rsidRDefault="00F32546" w:rsidP="0073510B">
      <w:pPr>
        <w:spacing w:before="100" w:line="288" w:lineRule="auto"/>
        <w:ind w:firstLine="200"/>
        <w:jc w:val="both"/>
        <w:rPr>
          <w:bCs/>
          <w:i/>
          <w:iCs/>
          <w:sz w:val="26"/>
          <w:szCs w:val="26"/>
          <w:lang w:val="vi-VN"/>
        </w:rPr>
      </w:pPr>
      <w:r w:rsidRPr="005C027D">
        <w:rPr>
          <w:bCs/>
          <w:i/>
          <w:iCs/>
          <w:sz w:val="26"/>
          <w:szCs w:val="26"/>
          <w:lang w:val="vi-VN"/>
        </w:rPr>
        <w:t>“…Con đường phát triển cơ bản của Cách mạng Việt Nam ở miền Nam là khởi nghĩa giành chính quyền về tay nhân dân… Con đường đó là lấy sức mạnh của quần chúng, dựa vào lực lượng chính trị của quần chúng là chủ yếu, kết hợp với lực lượng vũ trang để đánh đổ chính quyền thống trị của đế quốc và phong kiến, dựng lên chính quyền cách mạng của nhân dân”.</w:t>
      </w:r>
    </w:p>
    <w:p w:rsidR="00F32546" w:rsidRPr="005C027D" w:rsidRDefault="00F32546" w:rsidP="0073510B">
      <w:pPr>
        <w:spacing w:before="100" w:after="60" w:line="288" w:lineRule="auto"/>
        <w:ind w:firstLine="200"/>
        <w:jc w:val="right"/>
        <w:rPr>
          <w:lang w:val="vi-VN"/>
        </w:rPr>
      </w:pPr>
      <w:r w:rsidRPr="005C027D">
        <w:rPr>
          <w:bCs/>
          <w:spacing w:val="-4"/>
          <w:sz w:val="26"/>
          <w:szCs w:val="26"/>
          <w:lang w:val="vi-VN"/>
        </w:rPr>
        <w:lastRenderedPageBreak/>
        <w:t xml:space="preserve">(Trích theo: Văn kiện Đảng, </w:t>
      </w:r>
      <w:r w:rsidRPr="005C027D">
        <w:rPr>
          <w:bCs/>
          <w:i/>
          <w:iCs/>
          <w:spacing w:val="-4"/>
          <w:sz w:val="26"/>
          <w:szCs w:val="26"/>
          <w:lang w:val="vi-VN"/>
        </w:rPr>
        <w:t>Toàn tập</w:t>
      </w:r>
      <w:r w:rsidRPr="005C027D">
        <w:rPr>
          <w:bCs/>
          <w:spacing w:val="-4"/>
          <w:sz w:val="26"/>
          <w:szCs w:val="26"/>
          <w:lang w:val="vi-VN"/>
        </w:rPr>
        <w:t>, Tập 36, NXB Chính trị quốc gia, Hà Nội, 2004, tr. 82)</w:t>
      </w:r>
    </w:p>
    <w:p w:rsidR="00F32546" w:rsidRPr="005C027D" w:rsidRDefault="00F32546" w:rsidP="0073510B">
      <w:pPr>
        <w:tabs>
          <w:tab w:val="left" w:pos="200"/>
        </w:tabs>
        <w:spacing w:before="100" w:line="288" w:lineRule="auto"/>
        <w:jc w:val="both"/>
        <w:rPr>
          <w:lang w:val="vi-VN"/>
        </w:rPr>
      </w:pPr>
      <w:r w:rsidRPr="005C027D">
        <w:rPr>
          <w:lang w:val="vi-VN"/>
        </w:rPr>
        <w:tab/>
      </w:r>
      <w:r w:rsidRPr="005C027D">
        <w:rPr>
          <w:b/>
          <w:lang w:val="vi-VN"/>
        </w:rPr>
        <w:t xml:space="preserve">a) </w:t>
      </w:r>
      <w:r w:rsidRPr="005C027D">
        <w:rPr>
          <w:bCs/>
          <w:sz w:val="26"/>
          <w:szCs w:val="26"/>
          <w:lang w:val="vi-VN"/>
        </w:rPr>
        <w:t xml:space="preserve">Nghị quyết </w:t>
      </w:r>
      <w:r w:rsidRPr="005C027D">
        <w:rPr>
          <w:bCs/>
          <w:spacing w:val="-4"/>
          <w:sz w:val="26"/>
          <w:szCs w:val="26"/>
          <w:lang w:val="vi-VN"/>
        </w:rPr>
        <w:t xml:space="preserve">Hội nghị lần thứ 15 Ban Chấp hành Trung ương Đảng Lao động Việt Nam </w:t>
      </w:r>
      <w:r w:rsidRPr="005C027D">
        <w:rPr>
          <w:bCs/>
          <w:sz w:val="26"/>
          <w:szCs w:val="26"/>
          <w:lang w:val="vi-VN"/>
        </w:rPr>
        <w:t>(1959) phản ánh sự linh hoạt của Đảng trong đề ra đường lối đấu tranh cho cách mạng miền Nam Việt Nam.</w:t>
      </w:r>
    </w:p>
    <w:p w:rsidR="00F32546" w:rsidRPr="005C027D" w:rsidRDefault="00F32546" w:rsidP="0073510B">
      <w:pPr>
        <w:tabs>
          <w:tab w:val="left" w:pos="200"/>
        </w:tabs>
        <w:spacing w:before="100" w:line="288" w:lineRule="auto"/>
        <w:jc w:val="both"/>
        <w:rPr>
          <w:lang w:val="vi-VN"/>
        </w:rPr>
      </w:pPr>
      <w:r w:rsidRPr="005C027D">
        <w:rPr>
          <w:lang w:val="vi-VN"/>
        </w:rPr>
        <w:tab/>
      </w:r>
      <w:r w:rsidRPr="005C027D">
        <w:rPr>
          <w:b/>
          <w:lang w:val="vi-VN"/>
        </w:rPr>
        <w:t xml:space="preserve">b) </w:t>
      </w:r>
      <w:r w:rsidRPr="005C027D">
        <w:rPr>
          <w:bCs/>
          <w:sz w:val="26"/>
          <w:szCs w:val="26"/>
          <w:lang w:val="vi-VN"/>
        </w:rPr>
        <w:t xml:space="preserve">Nghị quyết </w:t>
      </w:r>
      <w:r w:rsidRPr="005C027D">
        <w:rPr>
          <w:bCs/>
          <w:spacing w:val="-4"/>
          <w:sz w:val="26"/>
          <w:szCs w:val="26"/>
          <w:lang w:val="vi-VN"/>
        </w:rPr>
        <w:t xml:space="preserve">Hội nghị lần thứ 15 Ban Chấp hành Trung ương Đảng Lao động Việt Nam </w:t>
      </w:r>
      <w:r w:rsidRPr="005C027D">
        <w:rPr>
          <w:bCs/>
          <w:sz w:val="26"/>
          <w:szCs w:val="26"/>
          <w:lang w:val="vi-VN"/>
        </w:rPr>
        <w:t>(1959) khẳng định phương thức sử dụng bạo lực cách mạng là kết hợp đấu tranh chính trị với đấu tranh vũ trang để giành chính quyền về tay nhân dân.</w:t>
      </w:r>
    </w:p>
    <w:p w:rsidR="00F32546" w:rsidRPr="005C027D" w:rsidRDefault="00F32546" w:rsidP="0073510B">
      <w:pPr>
        <w:tabs>
          <w:tab w:val="left" w:pos="200"/>
        </w:tabs>
        <w:spacing w:before="100" w:line="288" w:lineRule="auto"/>
        <w:jc w:val="both"/>
        <w:rPr>
          <w:lang w:val="vi-VN"/>
        </w:rPr>
      </w:pPr>
      <w:r w:rsidRPr="005C027D">
        <w:rPr>
          <w:lang w:val="vi-VN"/>
        </w:rPr>
        <w:tab/>
      </w:r>
      <w:r w:rsidRPr="005C027D">
        <w:rPr>
          <w:b/>
          <w:lang w:val="vi-VN"/>
        </w:rPr>
        <w:t xml:space="preserve">c) </w:t>
      </w:r>
      <w:r w:rsidRPr="005C027D">
        <w:rPr>
          <w:bCs/>
          <w:sz w:val="26"/>
          <w:szCs w:val="26"/>
          <w:lang w:val="vi-VN"/>
        </w:rPr>
        <w:t xml:space="preserve">Nghị quyết </w:t>
      </w:r>
      <w:r w:rsidRPr="005C027D">
        <w:rPr>
          <w:bCs/>
          <w:spacing w:val="-4"/>
          <w:sz w:val="26"/>
          <w:szCs w:val="26"/>
          <w:lang w:val="vi-VN"/>
        </w:rPr>
        <w:t xml:space="preserve">Hội nghị lần thứ 15 Ban Chấp hành Trung ương Đảng Lao động Việt Nam </w:t>
      </w:r>
      <w:r w:rsidRPr="005C027D">
        <w:rPr>
          <w:bCs/>
          <w:sz w:val="26"/>
          <w:szCs w:val="26"/>
          <w:lang w:val="vi-VN"/>
        </w:rPr>
        <w:t>(1959) đưa cách mạng miền Nam chuyển từ khởi nghĩa từng phần sang Tổng tiến công chiến lược đồng loạt trên toàn miền Nam.</w:t>
      </w:r>
    </w:p>
    <w:p w:rsidR="00F32546" w:rsidRPr="005C027D" w:rsidRDefault="00F32546" w:rsidP="0073510B">
      <w:pPr>
        <w:tabs>
          <w:tab w:val="left" w:pos="200"/>
        </w:tabs>
        <w:spacing w:before="100" w:line="288" w:lineRule="auto"/>
        <w:jc w:val="both"/>
        <w:rPr>
          <w:lang w:val="vi-VN"/>
        </w:rPr>
      </w:pPr>
      <w:r w:rsidRPr="005C027D">
        <w:rPr>
          <w:lang w:val="vi-VN"/>
        </w:rPr>
        <w:tab/>
      </w:r>
      <w:r w:rsidRPr="005C027D">
        <w:rPr>
          <w:b/>
          <w:lang w:val="vi-VN"/>
        </w:rPr>
        <w:t xml:space="preserve">d) </w:t>
      </w:r>
      <w:r w:rsidRPr="005C027D">
        <w:rPr>
          <w:bCs/>
          <w:sz w:val="26"/>
          <w:szCs w:val="26"/>
          <w:lang w:val="vi-VN"/>
        </w:rPr>
        <w:t xml:space="preserve">Nghị quyết </w:t>
      </w:r>
      <w:r w:rsidRPr="005C027D">
        <w:rPr>
          <w:bCs/>
          <w:spacing w:val="-4"/>
          <w:sz w:val="26"/>
          <w:szCs w:val="26"/>
          <w:lang w:val="vi-VN"/>
        </w:rPr>
        <w:t xml:space="preserve">Hội nghị lần thứ 15 Ban Chấp hành Trung ương Đảng Lao động Việt Nam </w:t>
      </w:r>
      <w:r w:rsidRPr="005C027D">
        <w:rPr>
          <w:bCs/>
          <w:sz w:val="26"/>
          <w:szCs w:val="26"/>
          <w:lang w:val="vi-VN"/>
        </w:rPr>
        <w:t>(1959) là một trong những nhân tố quyết định đưa tới thắng lợi của phong trào Đồng khởi và đánh dấu cách mạng miền Nam bước sang giai đoạn mới “vừa đánh, vừa đàm”.</w:t>
      </w:r>
    </w:p>
    <w:p w:rsidR="00F32546" w:rsidRPr="005C027D" w:rsidRDefault="00CB4596" w:rsidP="0073510B">
      <w:pPr>
        <w:spacing w:before="100" w:line="288" w:lineRule="auto"/>
        <w:jc w:val="both"/>
        <w:rPr>
          <w:sz w:val="26"/>
          <w:szCs w:val="26"/>
          <w:lang w:val="vi-VN"/>
        </w:rPr>
      </w:pPr>
      <w:r w:rsidRPr="005C027D">
        <w:rPr>
          <w:b/>
          <w:lang w:val="vi-VN"/>
        </w:rPr>
        <w:t xml:space="preserve">Câu </w:t>
      </w:r>
      <w:r w:rsidR="00F32546" w:rsidRPr="005C027D">
        <w:rPr>
          <w:b/>
          <w:lang w:val="vi-VN"/>
        </w:rPr>
        <w:t xml:space="preserve">6: </w:t>
      </w:r>
      <w:r w:rsidR="00F32546" w:rsidRPr="005C027D">
        <w:rPr>
          <w:b/>
          <w:sz w:val="26"/>
          <w:szCs w:val="26"/>
          <w:lang w:val="vi-VN"/>
        </w:rPr>
        <w:t>Đọc đoạn tư liệu sau đây:</w:t>
      </w:r>
    </w:p>
    <w:p w:rsidR="00F32546" w:rsidRPr="005C027D" w:rsidRDefault="00F32546" w:rsidP="0073510B">
      <w:pPr>
        <w:spacing w:before="100" w:line="288" w:lineRule="auto"/>
        <w:ind w:firstLine="200"/>
        <w:jc w:val="both"/>
        <w:rPr>
          <w:i/>
          <w:sz w:val="26"/>
          <w:szCs w:val="26"/>
          <w:lang w:val="vi-VN"/>
        </w:rPr>
      </w:pPr>
      <w:r w:rsidRPr="005C027D">
        <w:rPr>
          <w:i/>
          <w:sz w:val="26"/>
          <w:szCs w:val="26"/>
          <w:lang w:val="vi-VN"/>
        </w:rPr>
        <w:t>“Cái mới và sáng tạo đặc biệt của chiến tranh cách mạng Việt Nam là sự phát triển ngày càng cao của sự kết hợp giữa hai hình thức đấu tranh quân sự và chính trị, chiến tranh và khởi nghĩa, tiến công và nổi dậy, tiêu diệt địch và giành quyền làm chủ, trong đó đấu tranh quân sự là đặc trưng cơ bản, vì không có nó không còn là chiến tranh. Trong cuộc kháng chiến chống Mỹ, sự kết hợp quân sự với chính trị, chiến tranh và khởi nghĩa đã có hình thái phát triển khác với cuộc Tổng khởi nghĩa tháng Tám 1945, với kháng chiến chống Pháp là từ khởi nghĩa lên chiến tranh và trong chiến tranh vẫn có khởi nghĩa; từ đấu tranh chính trị lên kết hợp chính trị và quân sự song song, càng về sau, nhất là vào giai đoạn cuối cuộc kháng chiến, vai trò của đấu tranh quân sự từng bước nâng lên và cuối cùng đã giữ vị trí chi phối và quyết định”.</w:t>
      </w:r>
    </w:p>
    <w:p w:rsidR="00F32546" w:rsidRPr="005C027D" w:rsidRDefault="00F32546" w:rsidP="00F53BD8">
      <w:pPr>
        <w:spacing w:before="100" w:after="60" w:line="288" w:lineRule="auto"/>
        <w:ind w:firstLine="200"/>
        <w:jc w:val="right"/>
        <w:rPr>
          <w:lang w:val="vi-VN"/>
        </w:rPr>
      </w:pPr>
      <w:r w:rsidRPr="005C027D">
        <w:rPr>
          <w:sz w:val="26"/>
          <w:szCs w:val="26"/>
          <w:lang w:val="vi-VN"/>
        </w:rPr>
        <w:t xml:space="preserve">(Ban chỉ đạo Tổng kết chiến tranh trực thuộc Bộ Chính trị, </w:t>
      </w:r>
      <w:r w:rsidRPr="005C027D">
        <w:rPr>
          <w:i/>
          <w:sz w:val="26"/>
          <w:szCs w:val="26"/>
          <w:lang w:val="vi-VN"/>
        </w:rPr>
        <w:t xml:space="preserve">Chiến tranh cách mạng Việt Nam 1954 </w:t>
      </w:r>
      <w:r w:rsidRPr="005C027D">
        <w:rPr>
          <w:sz w:val="26"/>
          <w:szCs w:val="26"/>
          <w:lang w:val="vi-VN"/>
        </w:rPr>
        <w:t>–</w:t>
      </w:r>
      <w:r w:rsidRPr="005C027D">
        <w:rPr>
          <w:i/>
          <w:sz w:val="26"/>
          <w:szCs w:val="26"/>
          <w:lang w:val="vi-VN"/>
        </w:rPr>
        <w:t xml:space="preserve"> 1975: Thắng lợi và bài học</w:t>
      </w:r>
      <w:r w:rsidRPr="005C027D">
        <w:rPr>
          <w:sz w:val="26"/>
          <w:szCs w:val="26"/>
          <w:lang w:val="vi-VN"/>
        </w:rPr>
        <w:t>, NXB Chính trị quốc gia Hà Nội, 2000, tr. 262 – 263).</w:t>
      </w:r>
    </w:p>
    <w:p w:rsidR="00F32546" w:rsidRPr="005C027D" w:rsidRDefault="00F32546" w:rsidP="0073510B">
      <w:pPr>
        <w:tabs>
          <w:tab w:val="left" w:pos="200"/>
        </w:tabs>
        <w:spacing w:before="100" w:line="288" w:lineRule="auto"/>
        <w:jc w:val="both"/>
        <w:rPr>
          <w:lang w:val="vi-VN"/>
        </w:rPr>
      </w:pPr>
      <w:r w:rsidRPr="005C027D">
        <w:rPr>
          <w:lang w:val="vi-VN"/>
        </w:rPr>
        <w:tab/>
      </w:r>
      <w:r w:rsidRPr="005C027D">
        <w:rPr>
          <w:b/>
          <w:lang w:val="vi-VN"/>
        </w:rPr>
        <w:t xml:space="preserve">a) </w:t>
      </w:r>
      <w:r w:rsidRPr="005C027D">
        <w:rPr>
          <w:sz w:val="26"/>
          <w:szCs w:val="26"/>
          <w:lang w:val="vi-VN"/>
        </w:rPr>
        <w:t>Trong cuộc kháng chiến chống Mỹ, cứu nước 1954 – 1975, Đảng Cộng sản Việt Nam tiếp tục nghiên cứu và vận dụng sáng tạo các hình thức đấu tranh để đưa tới thắng lợi cuối cùng.</w:t>
      </w:r>
    </w:p>
    <w:p w:rsidR="00F32546" w:rsidRPr="005C027D" w:rsidRDefault="00F32546" w:rsidP="0073510B">
      <w:pPr>
        <w:tabs>
          <w:tab w:val="left" w:pos="200"/>
        </w:tabs>
        <w:spacing w:before="100" w:line="288" w:lineRule="auto"/>
        <w:jc w:val="both"/>
        <w:rPr>
          <w:lang w:val="vi-VN"/>
        </w:rPr>
      </w:pPr>
      <w:r w:rsidRPr="005C027D">
        <w:rPr>
          <w:lang w:val="vi-VN"/>
        </w:rPr>
        <w:tab/>
      </w:r>
      <w:r w:rsidRPr="005C027D">
        <w:rPr>
          <w:b/>
          <w:lang w:val="vi-VN"/>
        </w:rPr>
        <w:t xml:space="preserve">b) </w:t>
      </w:r>
      <w:r w:rsidRPr="005C027D">
        <w:rPr>
          <w:sz w:val="26"/>
          <w:szCs w:val="26"/>
          <w:lang w:val="vi-VN"/>
        </w:rPr>
        <w:t>Trong giai đoạn 1954 – 1975, chiến tranh ở Việt Nam trở thành tâm điểm của cuộc Chiến tranh lạnh ở châu Á – Thái Bình Dương.</w:t>
      </w:r>
    </w:p>
    <w:p w:rsidR="00F32546" w:rsidRPr="005C027D" w:rsidRDefault="00F32546" w:rsidP="0073510B">
      <w:pPr>
        <w:tabs>
          <w:tab w:val="left" w:pos="200"/>
        </w:tabs>
        <w:spacing w:before="100" w:line="288" w:lineRule="auto"/>
        <w:jc w:val="both"/>
        <w:rPr>
          <w:lang w:val="vi-VN"/>
        </w:rPr>
      </w:pPr>
      <w:r w:rsidRPr="005C027D">
        <w:rPr>
          <w:lang w:val="vi-VN"/>
        </w:rPr>
        <w:tab/>
      </w:r>
      <w:r w:rsidRPr="005C027D">
        <w:rPr>
          <w:b/>
          <w:lang w:val="vi-VN"/>
        </w:rPr>
        <w:t xml:space="preserve">c) </w:t>
      </w:r>
      <w:r w:rsidRPr="005C027D">
        <w:rPr>
          <w:sz w:val="26"/>
          <w:szCs w:val="26"/>
          <w:lang w:val="vi-VN"/>
        </w:rPr>
        <w:t>Trong giai đoạn 1954 – 1975, đấu tranh chính trị, ngoại giao giữ vai trò quyết định thắng lợi trong cuộc kháng chiến chống Mỹ, cứu nước của nhân dân Việt Nam.</w:t>
      </w:r>
    </w:p>
    <w:p w:rsidR="00F32546" w:rsidRPr="005C027D" w:rsidRDefault="00F32546" w:rsidP="0073510B">
      <w:pPr>
        <w:tabs>
          <w:tab w:val="left" w:pos="200"/>
        </w:tabs>
        <w:spacing w:before="100" w:line="288" w:lineRule="auto"/>
        <w:jc w:val="both"/>
        <w:rPr>
          <w:lang w:val="vi-VN"/>
        </w:rPr>
      </w:pPr>
      <w:r w:rsidRPr="005C027D">
        <w:rPr>
          <w:lang w:val="vi-VN"/>
        </w:rPr>
        <w:tab/>
      </w:r>
      <w:r w:rsidRPr="005C027D">
        <w:rPr>
          <w:b/>
          <w:lang w:val="vi-VN"/>
        </w:rPr>
        <w:t xml:space="preserve">d) </w:t>
      </w:r>
      <w:r w:rsidRPr="005C027D">
        <w:rPr>
          <w:sz w:val="26"/>
          <w:szCs w:val="26"/>
          <w:lang w:val="vi-VN"/>
        </w:rPr>
        <w:t>Cuộc kháng chiến chống Mỹ, cứu nước (1954 –1975) thắng lợi mở đầu kỷ nguyên mới của Việt Nam: kỷ nguyên đất nước độc lập, tự do, đi lên chủ nghĩa xã hội.</w:t>
      </w:r>
    </w:p>
    <w:p w:rsidR="00F32546" w:rsidRPr="005C027D" w:rsidRDefault="00CB4596" w:rsidP="0073510B">
      <w:pPr>
        <w:spacing w:before="60" w:line="264" w:lineRule="auto"/>
        <w:jc w:val="both"/>
        <w:rPr>
          <w:b/>
          <w:sz w:val="26"/>
          <w:szCs w:val="26"/>
          <w:lang w:val="vi-VN"/>
        </w:rPr>
      </w:pPr>
      <w:r w:rsidRPr="005C027D">
        <w:rPr>
          <w:b/>
          <w:lang w:val="vi-VN"/>
        </w:rPr>
        <w:t xml:space="preserve">Câu </w:t>
      </w:r>
      <w:r w:rsidR="00F32546" w:rsidRPr="005C027D">
        <w:rPr>
          <w:b/>
          <w:lang w:val="vi-VN"/>
        </w:rPr>
        <w:t xml:space="preserve">7: </w:t>
      </w:r>
      <w:r w:rsidR="00F32546" w:rsidRPr="005C027D">
        <w:rPr>
          <w:b/>
          <w:sz w:val="26"/>
          <w:szCs w:val="26"/>
          <w:lang w:val="vi-VN"/>
        </w:rPr>
        <w:t>Đọc đoạn tư liệu sau đây:</w:t>
      </w:r>
    </w:p>
    <w:p w:rsidR="00F32546" w:rsidRPr="005C027D" w:rsidRDefault="00F32546" w:rsidP="0073510B">
      <w:pPr>
        <w:spacing w:before="60" w:line="264" w:lineRule="auto"/>
        <w:ind w:firstLine="200"/>
        <w:jc w:val="both"/>
        <w:rPr>
          <w:i/>
          <w:sz w:val="26"/>
          <w:szCs w:val="26"/>
          <w:lang w:val="vi-VN"/>
        </w:rPr>
      </w:pPr>
      <w:r w:rsidRPr="005C027D">
        <w:rPr>
          <w:i/>
          <w:sz w:val="26"/>
          <w:szCs w:val="26"/>
          <w:lang w:val="vi-VN"/>
        </w:rPr>
        <w:t>“Cách mạng tháng Tám…kết hợp tài tì</w:t>
      </w:r>
      <w:bookmarkStart w:id="0" w:name="_GoBack"/>
      <w:bookmarkEnd w:id="0"/>
      <w:r w:rsidRPr="005C027D">
        <w:rPr>
          <w:i/>
          <w:sz w:val="26"/>
          <w:szCs w:val="26"/>
          <w:lang w:val="vi-VN"/>
        </w:rPr>
        <w:t xml:space="preserve">nh đấu tranh chính trị và đấu tranh quân sự, một cuộc nổi dậy ở cả nông thôn và thành thị khắp Bắc, Trung, Nam mà đòn quyết định là các cuộc khởi nghĩa ở Hà Nội, Huế, Sài Gòn và ở các thành phố quan trọng khác. Hành động mau lẹ của Đảng ta chuyển nhanh từ chiến tranh du kích cục bộ ở nông thôn sang phát động tuyệt đại đa số quần chúng nhất tề đứng lên cùng lực lượng vũ trang mới tổ chức và ít ỏi ban đầu, tiến hành tổng khởi </w:t>
      </w:r>
      <w:r w:rsidRPr="005C027D">
        <w:rPr>
          <w:i/>
          <w:sz w:val="26"/>
          <w:szCs w:val="26"/>
          <w:lang w:val="vi-VN"/>
        </w:rPr>
        <w:lastRenderedPageBreak/>
        <w:t xml:space="preserve">nghĩa là một chủ trương vô cùng sáng suốt của Trung ương Đảng lúc bấy giờ trong việc nắm bắt thời cơ”. </w:t>
      </w:r>
    </w:p>
    <w:p w:rsidR="00F32546" w:rsidRPr="005C027D" w:rsidRDefault="00F32546" w:rsidP="0073510B">
      <w:pPr>
        <w:spacing w:before="60" w:after="60" w:line="264" w:lineRule="auto"/>
        <w:ind w:firstLine="200"/>
        <w:jc w:val="right"/>
        <w:rPr>
          <w:lang w:val="vi-VN"/>
        </w:rPr>
      </w:pPr>
      <w:r w:rsidRPr="005C027D">
        <w:rPr>
          <w:sz w:val="26"/>
          <w:szCs w:val="26"/>
          <w:lang w:val="vi-VN"/>
        </w:rPr>
        <w:t xml:space="preserve">(Lê Duẩn, </w:t>
      </w:r>
      <w:r w:rsidRPr="005C027D">
        <w:rPr>
          <w:i/>
          <w:sz w:val="26"/>
          <w:szCs w:val="26"/>
          <w:lang w:val="vi-VN"/>
        </w:rPr>
        <w:t>Tuyển tập</w:t>
      </w:r>
      <w:r w:rsidRPr="005C027D">
        <w:rPr>
          <w:sz w:val="26"/>
          <w:szCs w:val="26"/>
          <w:lang w:val="vi-VN"/>
        </w:rPr>
        <w:t>, Tập 2, NXB Chính trị quốc gia, Hà Nội, 2008, tr. 786)</w:t>
      </w:r>
    </w:p>
    <w:p w:rsidR="00F32546" w:rsidRPr="005C027D" w:rsidRDefault="00F32546" w:rsidP="0073510B">
      <w:pPr>
        <w:tabs>
          <w:tab w:val="left" w:pos="200"/>
        </w:tabs>
        <w:spacing w:before="60" w:line="264" w:lineRule="auto"/>
        <w:jc w:val="both"/>
        <w:rPr>
          <w:lang w:val="vi-VN"/>
        </w:rPr>
      </w:pPr>
      <w:r w:rsidRPr="005C027D">
        <w:rPr>
          <w:lang w:val="vi-VN"/>
        </w:rPr>
        <w:tab/>
      </w:r>
      <w:r w:rsidRPr="005C027D">
        <w:rPr>
          <w:b/>
          <w:lang w:val="vi-VN"/>
        </w:rPr>
        <w:t xml:space="preserve">a) </w:t>
      </w:r>
      <w:r w:rsidRPr="005C027D">
        <w:rPr>
          <w:sz w:val="26"/>
          <w:szCs w:val="26"/>
          <w:lang w:val="vi-VN"/>
        </w:rPr>
        <w:t>Trong Cách mạng tháng Tám năm 1945 ở Việt Nam, Tổng khởi nghĩa nổ ra đồng loạt ở các địa phương, thắng lợi ở mỗi địa phương có vai trò, vị trí như nhau.</w:t>
      </w:r>
    </w:p>
    <w:p w:rsidR="00F32546" w:rsidRPr="005C027D" w:rsidRDefault="00F32546" w:rsidP="0073510B">
      <w:pPr>
        <w:tabs>
          <w:tab w:val="left" w:pos="200"/>
        </w:tabs>
        <w:spacing w:before="60" w:line="264" w:lineRule="auto"/>
        <w:jc w:val="both"/>
        <w:rPr>
          <w:lang w:val="vi-VN"/>
        </w:rPr>
      </w:pPr>
      <w:r w:rsidRPr="005C027D">
        <w:rPr>
          <w:lang w:val="vi-VN"/>
        </w:rPr>
        <w:tab/>
      </w:r>
      <w:r w:rsidRPr="005C027D">
        <w:rPr>
          <w:b/>
          <w:lang w:val="vi-VN"/>
        </w:rPr>
        <w:t xml:space="preserve">b) </w:t>
      </w:r>
      <w:r w:rsidRPr="005C027D">
        <w:rPr>
          <w:sz w:val="26"/>
          <w:szCs w:val="26"/>
          <w:lang w:val="vi-VN"/>
        </w:rPr>
        <w:t>Nét đặc sắc về nghệ thuật chỉ đạo của Đảng trong Tổng khởi nghĩa tháng Tám năm 1945 ở Việt Nam là tận dụng thời cơ để đẩy lùi nguy cơ, kết hợp sức mạnh của các lực lượng dân tộc và giành chính quyền trên cả hai địa bàn chiến lược.</w:t>
      </w:r>
    </w:p>
    <w:p w:rsidR="00F32546" w:rsidRPr="005C027D" w:rsidRDefault="00F32546" w:rsidP="0073510B">
      <w:pPr>
        <w:tabs>
          <w:tab w:val="left" w:pos="200"/>
        </w:tabs>
        <w:spacing w:before="60" w:line="264" w:lineRule="auto"/>
        <w:jc w:val="both"/>
        <w:rPr>
          <w:lang w:val="vi-VN"/>
        </w:rPr>
      </w:pPr>
      <w:r w:rsidRPr="005C027D">
        <w:rPr>
          <w:lang w:val="vi-VN"/>
        </w:rPr>
        <w:tab/>
      </w:r>
      <w:r w:rsidRPr="005C027D">
        <w:rPr>
          <w:b/>
          <w:lang w:val="vi-VN"/>
        </w:rPr>
        <w:t xml:space="preserve">c) </w:t>
      </w:r>
      <w:r w:rsidRPr="005C027D">
        <w:rPr>
          <w:sz w:val="26"/>
          <w:szCs w:val="26"/>
          <w:lang w:val="vi-VN"/>
        </w:rPr>
        <w:t>Tiến trình của cuộc Tổng khởi nghĩa tháng Tám năm 1945 ở Việt Nam phát triển từ chiến tranh du kích cục bộ địa phương lên chiến tranh chính quy trên phạm vi cả nước.</w:t>
      </w:r>
    </w:p>
    <w:p w:rsidR="00F32546" w:rsidRPr="005C027D" w:rsidRDefault="00F32546" w:rsidP="0073510B">
      <w:pPr>
        <w:tabs>
          <w:tab w:val="left" w:pos="200"/>
        </w:tabs>
        <w:spacing w:before="60" w:line="264" w:lineRule="auto"/>
        <w:jc w:val="both"/>
        <w:rPr>
          <w:lang w:val="vi-VN"/>
        </w:rPr>
      </w:pPr>
      <w:r w:rsidRPr="005C027D">
        <w:rPr>
          <w:lang w:val="vi-VN"/>
        </w:rPr>
        <w:tab/>
      </w:r>
      <w:r w:rsidRPr="005C027D">
        <w:rPr>
          <w:b/>
          <w:lang w:val="vi-VN"/>
        </w:rPr>
        <w:t xml:space="preserve">d) </w:t>
      </w:r>
      <w:r w:rsidRPr="005C027D">
        <w:rPr>
          <w:sz w:val="26"/>
          <w:szCs w:val="26"/>
          <w:lang w:val="vi-VN"/>
        </w:rPr>
        <w:t>Cách mạng tháng Tám năm 1945 ở Việt Nam mang đặc điểm độc đáo là có sự kết hợp giữa sử dụng lực lượng chính trị và lực lượng vũ trang ba thứ quân.</w:t>
      </w:r>
    </w:p>
    <w:p w:rsidR="00F32546" w:rsidRPr="005C027D" w:rsidRDefault="00CB4596" w:rsidP="0073510B">
      <w:pPr>
        <w:spacing w:before="60" w:line="264" w:lineRule="auto"/>
        <w:jc w:val="both"/>
        <w:rPr>
          <w:b/>
          <w:sz w:val="26"/>
          <w:szCs w:val="26"/>
          <w:lang w:val="sv-SE"/>
        </w:rPr>
      </w:pPr>
      <w:r w:rsidRPr="005C027D">
        <w:rPr>
          <w:b/>
          <w:lang w:val="vi-VN"/>
        </w:rPr>
        <w:t xml:space="preserve">Câu </w:t>
      </w:r>
      <w:r w:rsidR="00F32546" w:rsidRPr="005C027D">
        <w:rPr>
          <w:b/>
          <w:lang w:val="vi-VN"/>
        </w:rPr>
        <w:t xml:space="preserve">8: </w:t>
      </w:r>
      <w:r w:rsidR="00F32546" w:rsidRPr="005C027D">
        <w:rPr>
          <w:b/>
          <w:sz w:val="26"/>
          <w:szCs w:val="26"/>
          <w:lang w:val="sv-SE"/>
        </w:rPr>
        <w:t>Đọc đoạn tư liệu sau đây:</w:t>
      </w:r>
    </w:p>
    <w:p w:rsidR="00F32546" w:rsidRPr="005C027D" w:rsidRDefault="00F32546" w:rsidP="0073510B">
      <w:pPr>
        <w:spacing w:before="60" w:line="264" w:lineRule="auto"/>
        <w:ind w:firstLine="200"/>
        <w:jc w:val="both"/>
        <w:rPr>
          <w:i/>
          <w:sz w:val="26"/>
          <w:szCs w:val="26"/>
          <w:lang w:val="vi-VN"/>
        </w:rPr>
      </w:pPr>
      <w:r w:rsidRPr="005C027D">
        <w:rPr>
          <w:i/>
          <w:sz w:val="26"/>
          <w:szCs w:val="26"/>
          <w:lang w:val="sv-SE"/>
        </w:rPr>
        <w:t>“Năm 1960,</w:t>
      </w:r>
      <w:r w:rsidRPr="005C027D">
        <w:rPr>
          <w:i/>
          <w:sz w:val="26"/>
          <w:szCs w:val="26"/>
          <w:lang w:val="vi-VN"/>
        </w:rPr>
        <w:t xml:space="preserve"> </w:t>
      </w:r>
      <w:r w:rsidRPr="005C027D">
        <w:rPr>
          <w:i/>
          <w:sz w:val="26"/>
          <w:szCs w:val="26"/>
          <w:lang w:val="sv-SE"/>
        </w:rPr>
        <w:t>Đ</w:t>
      </w:r>
      <w:r w:rsidRPr="005C027D">
        <w:rPr>
          <w:i/>
          <w:sz w:val="26"/>
          <w:szCs w:val="26"/>
          <w:lang w:val="vi-VN"/>
        </w:rPr>
        <w:t xml:space="preserve">ại hội đồng </w:t>
      </w:r>
      <w:r w:rsidRPr="005C027D">
        <w:rPr>
          <w:i/>
          <w:sz w:val="26"/>
          <w:szCs w:val="26"/>
          <w:lang w:val="sv-SE"/>
        </w:rPr>
        <w:t>L</w:t>
      </w:r>
      <w:r w:rsidRPr="005C027D">
        <w:rPr>
          <w:i/>
          <w:sz w:val="26"/>
          <w:szCs w:val="26"/>
          <w:lang w:val="vi-VN"/>
        </w:rPr>
        <w:t xml:space="preserve">iên hợp quốc đã thông qua bản </w:t>
      </w:r>
      <w:r w:rsidRPr="005C027D">
        <w:rPr>
          <w:i/>
          <w:sz w:val="26"/>
          <w:szCs w:val="26"/>
          <w:lang w:val="sv-SE"/>
        </w:rPr>
        <w:t>T</w:t>
      </w:r>
      <w:r w:rsidRPr="005C027D">
        <w:rPr>
          <w:i/>
          <w:sz w:val="26"/>
          <w:szCs w:val="26"/>
          <w:lang w:val="vi-VN"/>
        </w:rPr>
        <w:t>uyên ngôn về thủ tiêu hoàn toàn chủ nghĩa thực dân</w:t>
      </w:r>
      <w:r w:rsidRPr="005C027D">
        <w:rPr>
          <w:i/>
          <w:sz w:val="26"/>
          <w:szCs w:val="26"/>
          <w:lang w:val="sv-SE"/>
        </w:rPr>
        <w:t>,</w:t>
      </w:r>
      <w:r w:rsidRPr="005C027D">
        <w:rPr>
          <w:i/>
          <w:sz w:val="26"/>
          <w:szCs w:val="26"/>
          <w:lang w:val="vi-VN"/>
        </w:rPr>
        <w:t xml:space="preserve"> trao trả độc lập cho các quốc gia và dân tộc thuộc địa</w:t>
      </w:r>
      <w:r w:rsidRPr="005C027D">
        <w:rPr>
          <w:i/>
          <w:sz w:val="26"/>
          <w:szCs w:val="26"/>
          <w:lang w:val="sv-SE"/>
        </w:rPr>
        <w:t>.</w:t>
      </w:r>
      <w:r w:rsidRPr="005C027D">
        <w:rPr>
          <w:i/>
          <w:sz w:val="26"/>
          <w:szCs w:val="26"/>
          <w:lang w:val="vi-VN"/>
        </w:rPr>
        <w:t xml:space="preserve"> Đó là một sự kiện chính trị quan trọng. Tuyên ngôn đã khẳng định các nước thực dân đã vi phạm nguyên tắc quan trọng nhất của luật pháp quốc tế, khẳng định rõ ràng cơ sở pháp lý của cuộc đấu tranh giành độc lập của các dân tộc bị áp bức”.</w:t>
      </w:r>
    </w:p>
    <w:p w:rsidR="00F32546" w:rsidRPr="005C027D" w:rsidRDefault="00F32546" w:rsidP="0073510B">
      <w:pPr>
        <w:spacing w:before="60" w:after="60" w:line="264" w:lineRule="auto"/>
        <w:ind w:firstLine="200"/>
        <w:jc w:val="right"/>
        <w:rPr>
          <w:lang w:val="vi-VN"/>
        </w:rPr>
      </w:pPr>
      <w:r w:rsidRPr="005C027D">
        <w:rPr>
          <w:sz w:val="26"/>
          <w:szCs w:val="26"/>
          <w:lang w:val="vi-VN"/>
        </w:rPr>
        <w:t xml:space="preserve">(Nguyễn Quốc Hùng </w:t>
      </w:r>
      <w:r w:rsidRPr="005C027D">
        <w:rPr>
          <w:noProof/>
          <w:sz w:val="26"/>
          <w:szCs w:val="26"/>
          <w:lang w:val="vi-VN"/>
        </w:rPr>
        <w:t>–</w:t>
      </w:r>
      <w:r w:rsidRPr="005C027D">
        <w:rPr>
          <w:sz w:val="26"/>
          <w:szCs w:val="26"/>
          <w:lang w:val="vi-VN"/>
        </w:rPr>
        <w:t xml:space="preserve"> Nguyễn Hồng Quân, </w:t>
      </w:r>
      <w:r w:rsidRPr="005C027D">
        <w:rPr>
          <w:i/>
          <w:sz w:val="26"/>
          <w:szCs w:val="26"/>
          <w:lang w:val="vi-VN"/>
        </w:rPr>
        <w:t xml:space="preserve">Liên hợp quốc và Lực lượng gìn giữ hòa bình </w:t>
      </w:r>
      <w:r w:rsidR="0073510B" w:rsidRPr="005C027D">
        <w:rPr>
          <w:i/>
          <w:sz w:val="26"/>
          <w:szCs w:val="26"/>
          <w:lang w:val="vi-VN"/>
        </w:rPr>
        <w:br/>
      </w:r>
      <w:r w:rsidRPr="005C027D">
        <w:rPr>
          <w:i/>
          <w:sz w:val="26"/>
          <w:szCs w:val="26"/>
          <w:lang w:val="vi-VN"/>
        </w:rPr>
        <w:t>Liên hợp quốc,</w:t>
      </w:r>
      <w:r w:rsidRPr="005C027D">
        <w:rPr>
          <w:sz w:val="26"/>
          <w:szCs w:val="26"/>
          <w:lang w:val="vi-VN"/>
        </w:rPr>
        <w:t xml:space="preserve"> NXB Chính trị quốc gia, Hà Nội, 2008, tr. 46)</w:t>
      </w:r>
    </w:p>
    <w:p w:rsidR="00F32546" w:rsidRPr="005C027D" w:rsidRDefault="00F32546" w:rsidP="0073510B">
      <w:pPr>
        <w:tabs>
          <w:tab w:val="left" w:pos="200"/>
        </w:tabs>
        <w:spacing w:before="60" w:line="264" w:lineRule="auto"/>
        <w:jc w:val="both"/>
        <w:rPr>
          <w:lang w:val="vi-VN"/>
        </w:rPr>
      </w:pPr>
      <w:r w:rsidRPr="005C027D">
        <w:rPr>
          <w:lang w:val="vi-VN"/>
        </w:rPr>
        <w:tab/>
      </w:r>
      <w:r w:rsidRPr="005C027D">
        <w:rPr>
          <w:b/>
          <w:lang w:val="vi-VN"/>
        </w:rPr>
        <w:t xml:space="preserve">a) </w:t>
      </w:r>
      <w:r w:rsidRPr="005C027D">
        <w:rPr>
          <w:sz w:val="26"/>
          <w:szCs w:val="26"/>
          <w:lang w:val="vi-VN"/>
        </w:rPr>
        <w:t>Tuyên ngôn được thông qua là sự kiện đánh dấu chủ nghĩa thực dân bị thủ tiêu hoàn toàn trên thế giới.</w:t>
      </w:r>
    </w:p>
    <w:p w:rsidR="00F32546" w:rsidRPr="005C027D" w:rsidRDefault="00F32546" w:rsidP="0073510B">
      <w:pPr>
        <w:tabs>
          <w:tab w:val="left" w:pos="200"/>
        </w:tabs>
        <w:spacing w:before="60" w:line="264" w:lineRule="auto"/>
        <w:jc w:val="both"/>
        <w:rPr>
          <w:lang w:val="vi-VN"/>
        </w:rPr>
      </w:pPr>
      <w:r w:rsidRPr="005C027D">
        <w:rPr>
          <w:lang w:val="vi-VN"/>
        </w:rPr>
        <w:tab/>
      </w:r>
      <w:r w:rsidRPr="005C027D">
        <w:rPr>
          <w:b/>
          <w:lang w:val="vi-VN"/>
        </w:rPr>
        <w:t xml:space="preserve">b) </w:t>
      </w:r>
      <w:r w:rsidRPr="005C027D">
        <w:rPr>
          <w:sz w:val="26"/>
          <w:szCs w:val="26"/>
          <w:lang w:val="vi-VN"/>
        </w:rPr>
        <w:t>Tuyên ngôn đã tạo cơ sở pháp lí để nhân dân Việt Nam tiếp tục đấu tranh hoàn thành cuộc cách mạng dân tộc dân chủ nhân dân trên cả nước.</w:t>
      </w:r>
    </w:p>
    <w:p w:rsidR="00F32546" w:rsidRPr="005C027D" w:rsidRDefault="00F32546" w:rsidP="0073510B">
      <w:pPr>
        <w:tabs>
          <w:tab w:val="left" w:pos="200"/>
        </w:tabs>
        <w:spacing w:before="60" w:line="264" w:lineRule="auto"/>
        <w:jc w:val="both"/>
        <w:rPr>
          <w:lang w:val="vi-VN"/>
        </w:rPr>
      </w:pPr>
      <w:r w:rsidRPr="005C027D">
        <w:rPr>
          <w:lang w:val="vi-VN"/>
        </w:rPr>
        <w:tab/>
      </w:r>
      <w:r w:rsidRPr="005C027D">
        <w:rPr>
          <w:b/>
          <w:lang w:val="vi-VN"/>
        </w:rPr>
        <w:t xml:space="preserve">c) </w:t>
      </w:r>
      <w:r w:rsidRPr="005C027D">
        <w:rPr>
          <w:sz w:val="26"/>
          <w:szCs w:val="26"/>
          <w:lang w:val="vi-VN"/>
        </w:rPr>
        <w:t>Đại hội đồng Liên hợp quốc là một diễn đàn hợp tác quốc tế lớn nhất hành tinh và là cơ quan giữ vai trò chủ yếu trong việc duy trì hòa bình và an ninh quốc tế.</w:t>
      </w:r>
    </w:p>
    <w:p w:rsidR="00F32546" w:rsidRPr="005C027D" w:rsidRDefault="00F32546" w:rsidP="0073510B">
      <w:pPr>
        <w:tabs>
          <w:tab w:val="left" w:pos="200"/>
        </w:tabs>
        <w:spacing w:before="60" w:line="264" w:lineRule="auto"/>
        <w:jc w:val="both"/>
        <w:rPr>
          <w:spacing w:val="-2"/>
          <w:lang w:val="vi-VN"/>
        </w:rPr>
      </w:pPr>
      <w:r w:rsidRPr="005C027D">
        <w:rPr>
          <w:lang w:val="vi-VN"/>
        </w:rPr>
        <w:tab/>
      </w:r>
      <w:r w:rsidRPr="005C027D">
        <w:rPr>
          <w:b/>
          <w:spacing w:val="-2"/>
          <w:lang w:val="vi-VN"/>
        </w:rPr>
        <w:t xml:space="preserve">d) </w:t>
      </w:r>
      <w:r w:rsidRPr="005C027D">
        <w:rPr>
          <w:spacing w:val="-2"/>
          <w:sz w:val="26"/>
          <w:szCs w:val="26"/>
          <w:lang w:val="vi-VN"/>
        </w:rPr>
        <w:t>Đoạn tư liệu cho thấy đóng góp của Liên hợp quốc đối với duy trì hòa bình và an ninh quốc tế.</w:t>
      </w:r>
    </w:p>
    <w:p w:rsidR="00F32546" w:rsidRPr="005C027D" w:rsidRDefault="00F32546" w:rsidP="00F32546">
      <w:pPr>
        <w:ind w:firstLine="283"/>
        <w:jc w:val="both"/>
        <w:rPr>
          <w:lang w:val="vi-VN"/>
        </w:rPr>
      </w:pPr>
    </w:p>
    <w:p w:rsidR="00F32546" w:rsidRPr="005C027D" w:rsidRDefault="00F32546" w:rsidP="00F32546">
      <w:pPr>
        <w:jc w:val="center"/>
        <w:rPr>
          <w:lang w:val="vi-VN"/>
        </w:rPr>
      </w:pPr>
      <w:r w:rsidRPr="005C027D">
        <w:rPr>
          <w:lang w:val="vi-VN"/>
        </w:rPr>
        <w:t xml:space="preserve">----------- </w:t>
      </w:r>
      <w:r w:rsidRPr="005C027D">
        <w:rPr>
          <w:b/>
          <w:lang w:val="vi-VN"/>
        </w:rPr>
        <w:t>HẾT</w:t>
      </w:r>
      <w:r w:rsidRPr="005C027D">
        <w:rPr>
          <w:lang w:val="vi-VN"/>
        </w:rPr>
        <w:t xml:space="preserve"> -----------</w:t>
      </w:r>
    </w:p>
    <w:p w:rsidR="00F32546" w:rsidRPr="005C027D" w:rsidRDefault="00F32546" w:rsidP="00F32546">
      <w:pPr>
        <w:spacing w:before="120"/>
        <w:jc w:val="center"/>
        <w:rPr>
          <w:i/>
          <w:lang w:val="vi-VN"/>
        </w:rPr>
      </w:pPr>
      <w:r w:rsidRPr="005C027D">
        <w:rPr>
          <w:i/>
          <w:sz w:val="23"/>
          <w:szCs w:val="23"/>
          <w:lang w:val="vi-VN"/>
        </w:rPr>
        <w:t>(Thí sinh không sử dụng tài liệu, cán bộ coi thi không giải thích gì thêm)</w:t>
      </w:r>
      <w:r w:rsidRPr="005C027D">
        <w:rPr>
          <w:i/>
          <w:lang w:val="vi-VN"/>
        </w:rPr>
        <w:t>.</w:t>
      </w:r>
    </w:p>
    <w:p w:rsidR="0073510B" w:rsidRPr="005C027D" w:rsidRDefault="00F71EA6" w:rsidP="00F71EA6">
      <w:pPr>
        <w:jc w:val="center"/>
        <w:rPr>
          <w:b/>
        </w:rPr>
      </w:pPr>
      <w:r w:rsidRPr="005C027D">
        <w:rPr>
          <w:b/>
        </w:rPr>
        <w:t>ĐÁP ÁN</w:t>
      </w:r>
    </w:p>
    <w:tbl>
      <w:tblPr>
        <w:tblW w:w="9390" w:type="dxa"/>
        <w:tblInd w:w="93" w:type="dxa"/>
        <w:tblLook w:val="04A0" w:firstRow="1" w:lastRow="0" w:firstColumn="1" w:lastColumn="0" w:noHBand="0" w:noVBand="1"/>
      </w:tblPr>
      <w:tblGrid>
        <w:gridCol w:w="564"/>
        <w:gridCol w:w="579"/>
        <w:gridCol w:w="564"/>
        <w:gridCol w:w="565"/>
        <w:gridCol w:w="580"/>
        <w:gridCol w:w="595"/>
        <w:gridCol w:w="580"/>
        <w:gridCol w:w="580"/>
        <w:gridCol w:w="595"/>
        <w:gridCol w:w="698"/>
        <w:gridCol w:w="698"/>
        <w:gridCol w:w="698"/>
        <w:gridCol w:w="698"/>
        <w:gridCol w:w="698"/>
        <w:gridCol w:w="698"/>
      </w:tblGrid>
      <w:tr w:rsidR="00F71EA6" w:rsidRPr="005C027D" w:rsidTr="00F71EA6">
        <w:trPr>
          <w:trHeight w:val="375"/>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1EA6" w:rsidRPr="005C027D" w:rsidRDefault="00F71EA6" w:rsidP="00385E7F">
            <w:r w:rsidRPr="005C027D">
              <w:t>1</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F71EA6" w:rsidRPr="005C027D" w:rsidRDefault="00F71EA6" w:rsidP="00385E7F">
            <w:r w:rsidRPr="005C027D">
              <w:t>2</w:t>
            </w:r>
          </w:p>
        </w:tc>
        <w:tc>
          <w:tcPr>
            <w:tcW w:w="564" w:type="dxa"/>
            <w:tcBorders>
              <w:top w:val="single" w:sz="4" w:space="0" w:color="auto"/>
              <w:left w:val="nil"/>
              <w:bottom w:val="single" w:sz="4" w:space="0" w:color="auto"/>
              <w:right w:val="single" w:sz="4" w:space="0" w:color="auto"/>
            </w:tcBorders>
            <w:shd w:val="clear" w:color="auto" w:fill="auto"/>
            <w:noWrap/>
            <w:vAlign w:val="center"/>
            <w:hideMark/>
          </w:tcPr>
          <w:p w:rsidR="00F71EA6" w:rsidRPr="005C027D" w:rsidRDefault="00F71EA6" w:rsidP="00385E7F">
            <w:r w:rsidRPr="005C027D">
              <w:t>3</w:t>
            </w:r>
          </w:p>
        </w:tc>
        <w:tc>
          <w:tcPr>
            <w:tcW w:w="565" w:type="dxa"/>
            <w:tcBorders>
              <w:top w:val="single" w:sz="4" w:space="0" w:color="auto"/>
              <w:left w:val="nil"/>
              <w:bottom w:val="single" w:sz="4" w:space="0" w:color="auto"/>
              <w:right w:val="single" w:sz="4" w:space="0" w:color="auto"/>
            </w:tcBorders>
            <w:shd w:val="clear" w:color="auto" w:fill="auto"/>
            <w:noWrap/>
            <w:vAlign w:val="center"/>
            <w:hideMark/>
          </w:tcPr>
          <w:p w:rsidR="00F71EA6" w:rsidRPr="005C027D" w:rsidRDefault="00F71EA6" w:rsidP="00385E7F">
            <w:r w:rsidRPr="005C027D">
              <w:t>4</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F71EA6" w:rsidRPr="005C027D" w:rsidRDefault="00F71EA6" w:rsidP="00385E7F">
            <w:r w:rsidRPr="005C027D">
              <w:t>5</w:t>
            </w:r>
          </w:p>
        </w:tc>
        <w:tc>
          <w:tcPr>
            <w:tcW w:w="595" w:type="dxa"/>
            <w:tcBorders>
              <w:top w:val="single" w:sz="4" w:space="0" w:color="auto"/>
              <w:left w:val="nil"/>
              <w:bottom w:val="single" w:sz="4" w:space="0" w:color="auto"/>
              <w:right w:val="single" w:sz="4" w:space="0" w:color="auto"/>
            </w:tcBorders>
            <w:shd w:val="clear" w:color="auto" w:fill="auto"/>
            <w:noWrap/>
            <w:vAlign w:val="bottom"/>
            <w:hideMark/>
          </w:tcPr>
          <w:p w:rsidR="00F71EA6" w:rsidRPr="005C027D" w:rsidRDefault="00F71EA6" w:rsidP="00385E7F">
            <w:r w:rsidRPr="005C027D">
              <w:t>6</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F71EA6" w:rsidRPr="005C027D" w:rsidRDefault="00F71EA6" w:rsidP="00385E7F">
            <w:r w:rsidRPr="005C027D">
              <w:t>7</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F71EA6" w:rsidRPr="005C027D" w:rsidRDefault="00F71EA6" w:rsidP="00385E7F">
            <w:r w:rsidRPr="005C027D">
              <w:t>8</w:t>
            </w:r>
          </w:p>
        </w:tc>
        <w:tc>
          <w:tcPr>
            <w:tcW w:w="595" w:type="dxa"/>
            <w:tcBorders>
              <w:top w:val="single" w:sz="4" w:space="0" w:color="auto"/>
              <w:left w:val="nil"/>
              <w:bottom w:val="single" w:sz="4" w:space="0" w:color="auto"/>
              <w:right w:val="single" w:sz="4" w:space="0" w:color="auto"/>
            </w:tcBorders>
            <w:shd w:val="clear" w:color="auto" w:fill="auto"/>
            <w:noWrap/>
            <w:vAlign w:val="bottom"/>
            <w:hideMark/>
          </w:tcPr>
          <w:p w:rsidR="00F71EA6" w:rsidRPr="005C027D" w:rsidRDefault="00F71EA6" w:rsidP="00385E7F">
            <w:r w:rsidRPr="005C027D">
              <w:t>9</w:t>
            </w:r>
          </w:p>
        </w:tc>
        <w:tc>
          <w:tcPr>
            <w:tcW w:w="698" w:type="dxa"/>
            <w:tcBorders>
              <w:top w:val="single" w:sz="4" w:space="0" w:color="auto"/>
              <w:left w:val="nil"/>
              <w:bottom w:val="single" w:sz="4" w:space="0" w:color="auto"/>
              <w:right w:val="single" w:sz="4" w:space="0" w:color="auto"/>
            </w:tcBorders>
            <w:shd w:val="clear" w:color="auto" w:fill="auto"/>
            <w:noWrap/>
            <w:vAlign w:val="bottom"/>
            <w:hideMark/>
          </w:tcPr>
          <w:p w:rsidR="00F71EA6" w:rsidRPr="005C027D" w:rsidRDefault="00F71EA6" w:rsidP="00385E7F">
            <w:r w:rsidRPr="005C027D">
              <w:t>10</w:t>
            </w:r>
          </w:p>
        </w:tc>
        <w:tc>
          <w:tcPr>
            <w:tcW w:w="698" w:type="dxa"/>
            <w:tcBorders>
              <w:top w:val="single" w:sz="4" w:space="0" w:color="auto"/>
              <w:left w:val="nil"/>
              <w:bottom w:val="single" w:sz="4" w:space="0" w:color="auto"/>
              <w:right w:val="single" w:sz="4" w:space="0" w:color="auto"/>
            </w:tcBorders>
            <w:shd w:val="clear" w:color="auto" w:fill="auto"/>
            <w:noWrap/>
            <w:vAlign w:val="bottom"/>
            <w:hideMark/>
          </w:tcPr>
          <w:p w:rsidR="00F71EA6" w:rsidRPr="005C027D" w:rsidRDefault="00F71EA6" w:rsidP="00385E7F">
            <w:r w:rsidRPr="005C027D">
              <w:t>11</w:t>
            </w:r>
          </w:p>
        </w:tc>
        <w:tc>
          <w:tcPr>
            <w:tcW w:w="698" w:type="dxa"/>
            <w:tcBorders>
              <w:top w:val="single" w:sz="4" w:space="0" w:color="auto"/>
              <w:left w:val="nil"/>
              <w:bottom w:val="single" w:sz="4" w:space="0" w:color="auto"/>
              <w:right w:val="single" w:sz="4" w:space="0" w:color="auto"/>
            </w:tcBorders>
            <w:shd w:val="clear" w:color="auto" w:fill="auto"/>
            <w:noWrap/>
            <w:vAlign w:val="bottom"/>
            <w:hideMark/>
          </w:tcPr>
          <w:p w:rsidR="00F71EA6" w:rsidRPr="005C027D" w:rsidRDefault="00F71EA6" w:rsidP="00385E7F">
            <w:r w:rsidRPr="005C027D">
              <w:t>12</w:t>
            </w:r>
          </w:p>
        </w:tc>
        <w:tc>
          <w:tcPr>
            <w:tcW w:w="698" w:type="dxa"/>
            <w:tcBorders>
              <w:top w:val="single" w:sz="4" w:space="0" w:color="auto"/>
              <w:left w:val="nil"/>
              <w:bottom w:val="single" w:sz="4" w:space="0" w:color="auto"/>
              <w:right w:val="single" w:sz="4" w:space="0" w:color="auto"/>
            </w:tcBorders>
            <w:shd w:val="clear" w:color="auto" w:fill="auto"/>
            <w:noWrap/>
            <w:vAlign w:val="bottom"/>
            <w:hideMark/>
          </w:tcPr>
          <w:p w:rsidR="00F71EA6" w:rsidRPr="005C027D" w:rsidRDefault="00F71EA6" w:rsidP="00385E7F">
            <w:r w:rsidRPr="005C027D">
              <w:t>13</w:t>
            </w:r>
          </w:p>
        </w:tc>
        <w:tc>
          <w:tcPr>
            <w:tcW w:w="698" w:type="dxa"/>
            <w:tcBorders>
              <w:top w:val="single" w:sz="4" w:space="0" w:color="auto"/>
              <w:left w:val="nil"/>
              <w:bottom w:val="single" w:sz="4" w:space="0" w:color="auto"/>
              <w:right w:val="single" w:sz="4" w:space="0" w:color="auto"/>
            </w:tcBorders>
            <w:shd w:val="clear" w:color="auto" w:fill="auto"/>
            <w:noWrap/>
            <w:vAlign w:val="bottom"/>
            <w:hideMark/>
          </w:tcPr>
          <w:p w:rsidR="00F71EA6" w:rsidRPr="005C027D" w:rsidRDefault="00F71EA6" w:rsidP="00385E7F">
            <w:r w:rsidRPr="005C027D">
              <w:t>14</w:t>
            </w:r>
          </w:p>
        </w:tc>
        <w:tc>
          <w:tcPr>
            <w:tcW w:w="698" w:type="dxa"/>
            <w:tcBorders>
              <w:top w:val="single" w:sz="4" w:space="0" w:color="auto"/>
              <w:left w:val="nil"/>
              <w:bottom w:val="single" w:sz="4" w:space="0" w:color="auto"/>
              <w:right w:val="single" w:sz="4" w:space="0" w:color="auto"/>
            </w:tcBorders>
            <w:shd w:val="clear" w:color="auto" w:fill="auto"/>
            <w:noWrap/>
            <w:vAlign w:val="bottom"/>
            <w:hideMark/>
          </w:tcPr>
          <w:p w:rsidR="00F71EA6" w:rsidRPr="005C027D" w:rsidRDefault="00F71EA6" w:rsidP="00385E7F">
            <w:r w:rsidRPr="005C027D">
              <w:t>15</w:t>
            </w:r>
          </w:p>
        </w:tc>
      </w:tr>
      <w:tr w:rsidR="00F71EA6" w:rsidRPr="005C027D" w:rsidTr="00F71EA6">
        <w:trPr>
          <w:trHeight w:val="375"/>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F71EA6" w:rsidRPr="005C027D" w:rsidRDefault="00F71EA6" w:rsidP="00385E7F">
            <w:pPr>
              <w:rPr>
                <w:sz w:val="28"/>
                <w:szCs w:val="28"/>
              </w:rPr>
            </w:pPr>
            <w:r w:rsidRPr="005C027D">
              <w:rPr>
                <w:sz w:val="28"/>
                <w:szCs w:val="28"/>
              </w:rPr>
              <w:t>B</w:t>
            </w:r>
          </w:p>
        </w:tc>
        <w:tc>
          <w:tcPr>
            <w:tcW w:w="579" w:type="dxa"/>
            <w:tcBorders>
              <w:top w:val="nil"/>
              <w:left w:val="nil"/>
              <w:bottom w:val="single" w:sz="4" w:space="0" w:color="auto"/>
              <w:right w:val="single" w:sz="4" w:space="0" w:color="auto"/>
            </w:tcBorders>
            <w:shd w:val="clear" w:color="auto" w:fill="auto"/>
            <w:noWrap/>
            <w:vAlign w:val="bottom"/>
            <w:hideMark/>
          </w:tcPr>
          <w:p w:rsidR="00F71EA6" w:rsidRPr="005C027D" w:rsidRDefault="00F71EA6" w:rsidP="00385E7F">
            <w:pPr>
              <w:rPr>
                <w:sz w:val="28"/>
                <w:szCs w:val="28"/>
              </w:rPr>
            </w:pPr>
            <w:r w:rsidRPr="005C027D">
              <w:rPr>
                <w:sz w:val="28"/>
                <w:szCs w:val="28"/>
              </w:rPr>
              <w:t>A</w:t>
            </w:r>
          </w:p>
        </w:tc>
        <w:tc>
          <w:tcPr>
            <w:tcW w:w="564" w:type="dxa"/>
            <w:tcBorders>
              <w:top w:val="nil"/>
              <w:left w:val="nil"/>
              <w:bottom w:val="single" w:sz="4" w:space="0" w:color="auto"/>
              <w:right w:val="single" w:sz="4" w:space="0" w:color="auto"/>
            </w:tcBorders>
            <w:shd w:val="clear" w:color="auto" w:fill="auto"/>
            <w:noWrap/>
            <w:vAlign w:val="bottom"/>
            <w:hideMark/>
          </w:tcPr>
          <w:p w:rsidR="00F71EA6" w:rsidRPr="005C027D" w:rsidRDefault="00F71EA6" w:rsidP="00385E7F">
            <w:pPr>
              <w:rPr>
                <w:sz w:val="28"/>
                <w:szCs w:val="28"/>
              </w:rPr>
            </w:pPr>
            <w:r w:rsidRPr="005C027D">
              <w:rPr>
                <w:sz w:val="28"/>
                <w:szCs w:val="28"/>
              </w:rPr>
              <w:t>B</w:t>
            </w:r>
          </w:p>
        </w:tc>
        <w:tc>
          <w:tcPr>
            <w:tcW w:w="565" w:type="dxa"/>
            <w:tcBorders>
              <w:top w:val="nil"/>
              <w:left w:val="nil"/>
              <w:bottom w:val="single" w:sz="4" w:space="0" w:color="auto"/>
              <w:right w:val="single" w:sz="4" w:space="0" w:color="auto"/>
            </w:tcBorders>
            <w:shd w:val="clear" w:color="auto" w:fill="auto"/>
            <w:noWrap/>
            <w:vAlign w:val="bottom"/>
            <w:hideMark/>
          </w:tcPr>
          <w:p w:rsidR="00F71EA6" w:rsidRPr="005C027D" w:rsidRDefault="00F71EA6" w:rsidP="00385E7F">
            <w:pPr>
              <w:rPr>
                <w:sz w:val="28"/>
                <w:szCs w:val="28"/>
              </w:rPr>
            </w:pPr>
            <w:r w:rsidRPr="005C027D">
              <w:rPr>
                <w:sz w:val="28"/>
                <w:szCs w:val="28"/>
              </w:rPr>
              <w:t>B</w:t>
            </w:r>
          </w:p>
        </w:tc>
        <w:tc>
          <w:tcPr>
            <w:tcW w:w="580" w:type="dxa"/>
            <w:tcBorders>
              <w:top w:val="nil"/>
              <w:left w:val="nil"/>
              <w:bottom w:val="single" w:sz="4" w:space="0" w:color="auto"/>
              <w:right w:val="single" w:sz="4" w:space="0" w:color="auto"/>
            </w:tcBorders>
            <w:shd w:val="clear" w:color="auto" w:fill="auto"/>
            <w:noWrap/>
            <w:vAlign w:val="bottom"/>
            <w:hideMark/>
          </w:tcPr>
          <w:p w:rsidR="00F71EA6" w:rsidRPr="005C027D" w:rsidRDefault="00F71EA6" w:rsidP="00385E7F">
            <w:pPr>
              <w:rPr>
                <w:sz w:val="28"/>
                <w:szCs w:val="28"/>
              </w:rPr>
            </w:pPr>
            <w:r w:rsidRPr="005C027D">
              <w:rPr>
                <w:sz w:val="28"/>
                <w:szCs w:val="28"/>
              </w:rPr>
              <w:t>A</w:t>
            </w:r>
          </w:p>
        </w:tc>
        <w:tc>
          <w:tcPr>
            <w:tcW w:w="595" w:type="dxa"/>
            <w:tcBorders>
              <w:top w:val="nil"/>
              <w:left w:val="nil"/>
              <w:bottom w:val="single" w:sz="4" w:space="0" w:color="auto"/>
              <w:right w:val="single" w:sz="4" w:space="0" w:color="auto"/>
            </w:tcBorders>
            <w:shd w:val="clear" w:color="auto" w:fill="auto"/>
            <w:noWrap/>
            <w:vAlign w:val="bottom"/>
            <w:hideMark/>
          </w:tcPr>
          <w:p w:rsidR="00F71EA6" w:rsidRPr="005C027D" w:rsidRDefault="00F71EA6" w:rsidP="00385E7F">
            <w:pPr>
              <w:rPr>
                <w:sz w:val="28"/>
                <w:szCs w:val="28"/>
              </w:rPr>
            </w:pPr>
            <w:r w:rsidRPr="005C027D">
              <w:rPr>
                <w:sz w:val="28"/>
                <w:szCs w:val="28"/>
              </w:rPr>
              <w:t>D</w:t>
            </w:r>
          </w:p>
        </w:tc>
        <w:tc>
          <w:tcPr>
            <w:tcW w:w="580" w:type="dxa"/>
            <w:tcBorders>
              <w:top w:val="nil"/>
              <w:left w:val="nil"/>
              <w:bottom w:val="single" w:sz="4" w:space="0" w:color="auto"/>
              <w:right w:val="single" w:sz="4" w:space="0" w:color="auto"/>
            </w:tcBorders>
            <w:shd w:val="clear" w:color="auto" w:fill="auto"/>
            <w:noWrap/>
            <w:vAlign w:val="bottom"/>
            <w:hideMark/>
          </w:tcPr>
          <w:p w:rsidR="00F71EA6" w:rsidRPr="005C027D" w:rsidRDefault="00F71EA6" w:rsidP="00385E7F">
            <w:pPr>
              <w:rPr>
                <w:sz w:val="28"/>
                <w:szCs w:val="28"/>
              </w:rPr>
            </w:pPr>
            <w:r w:rsidRPr="005C027D">
              <w:rPr>
                <w:sz w:val="28"/>
                <w:szCs w:val="28"/>
              </w:rPr>
              <w:t>A</w:t>
            </w:r>
          </w:p>
        </w:tc>
        <w:tc>
          <w:tcPr>
            <w:tcW w:w="580" w:type="dxa"/>
            <w:tcBorders>
              <w:top w:val="nil"/>
              <w:left w:val="nil"/>
              <w:bottom w:val="single" w:sz="4" w:space="0" w:color="auto"/>
              <w:right w:val="single" w:sz="4" w:space="0" w:color="auto"/>
            </w:tcBorders>
            <w:shd w:val="clear" w:color="auto" w:fill="auto"/>
            <w:noWrap/>
            <w:vAlign w:val="bottom"/>
            <w:hideMark/>
          </w:tcPr>
          <w:p w:rsidR="00F71EA6" w:rsidRPr="005C027D" w:rsidRDefault="00F71EA6" w:rsidP="00385E7F">
            <w:pPr>
              <w:rPr>
                <w:sz w:val="28"/>
                <w:szCs w:val="28"/>
              </w:rPr>
            </w:pPr>
            <w:r w:rsidRPr="005C027D">
              <w:rPr>
                <w:sz w:val="28"/>
                <w:szCs w:val="28"/>
              </w:rPr>
              <w:t>A</w:t>
            </w:r>
          </w:p>
        </w:tc>
        <w:tc>
          <w:tcPr>
            <w:tcW w:w="595" w:type="dxa"/>
            <w:tcBorders>
              <w:top w:val="nil"/>
              <w:left w:val="nil"/>
              <w:bottom w:val="single" w:sz="4" w:space="0" w:color="auto"/>
              <w:right w:val="single" w:sz="4" w:space="0" w:color="auto"/>
            </w:tcBorders>
            <w:shd w:val="clear" w:color="auto" w:fill="auto"/>
            <w:noWrap/>
            <w:vAlign w:val="bottom"/>
            <w:hideMark/>
          </w:tcPr>
          <w:p w:rsidR="00F71EA6" w:rsidRPr="005C027D" w:rsidRDefault="00F71EA6" w:rsidP="00385E7F">
            <w:pPr>
              <w:rPr>
                <w:sz w:val="28"/>
                <w:szCs w:val="28"/>
              </w:rPr>
            </w:pPr>
            <w:r w:rsidRPr="005C027D">
              <w:rPr>
                <w:sz w:val="28"/>
                <w:szCs w:val="28"/>
              </w:rPr>
              <w:t>D</w:t>
            </w:r>
          </w:p>
        </w:tc>
        <w:tc>
          <w:tcPr>
            <w:tcW w:w="698" w:type="dxa"/>
            <w:tcBorders>
              <w:top w:val="nil"/>
              <w:left w:val="nil"/>
              <w:bottom w:val="single" w:sz="4" w:space="0" w:color="auto"/>
              <w:right w:val="single" w:sz="4" w:space="0" w:color="auto"/>
            </w:tcBorders>
            <w:shd w:val="clear" w:color="auto" w:fill="auto"/>
            <w:noWrap/>
            <w:vAlign w:val="bottom"/>
            <w:hideMark/>
          </w:tcPr>
          <w:p w:rsidR="00F71EA6" w:rsidRPr="005C027D" w:rsidRDefault="00F71EA6" w:rsidP="00385E7F">
            <w:pPr>
              <w:rPr>
                <w:sz w:val="28"/>
                <w:szCs w:val="28"/>
              </w:rPr>
            </w:pPr>
            <w:r w:rsidRPr="005C027D">
              <w:rPr>
                <w:sz w:val="28"/>
                <w:szCs w:val="28"/>
              </w:rPr>
              <w:t>C</w:t>
            </w:r>
          </w:p>
        </w:tc>
        <w:tc>
          <w:tcPr>
            <w:tcW w:w="698" w:type="dxa"/>
            <w:tcBorders>
              <w:top w:val="nil"/>
              <w:left w:val="nil"/>
              <w:bottom w:val="single" w:sz="4" w:space="0" w:color="auto"/>
              <w:right w:val="single" w:sz="4" w:space="0" w:color="auto"/>
            </w:tcBorders>
            <w:shd w:val="clear" w:color="auto" w:fill="auto"/>
            <w:noWrap/>
            <w:vAlign w:val="bottom"/>
            <w:hideMark/>
          </w:tcPr>
          <w:p w:rsidR="00F71EA6" w:rsidRPr="005C027D" w:rsidRDefault="00F71EA6" w:rsidP="00385E7F">
            <w:pPr>
              <w:rPr>
                <w:sz w:val="28"/>
                <w:szCs w:val="28"/>
              </w:rPr>
            </w:pPr>
            <w:r w:rsidRPr="005C027D">
              <w:rPr>
                <w:sz w:val="28"/>
                <w:szCs w:val="28"/>
              </w:rPr>
              <w:t>C</w:t>
            </w:r>
          </w:p>
        </w:tc>
        <w:tc>
          <w:tcPr>
            <w:tcW w:w="698" w:type="dxa"/>
            <w:tcBorders>
              <w:top w:val="nil"/>
              <w:left w:val="nil"/>
              <w:bottom w:val="single" w:sz="4" w:space="0" w:color="auto"/>
              <w:right w:val="single" w:sz="4" w:space="0" w:color="auto"/>
            </w:tcBorders>
            <w:shd w:val="clear" w:color="auto" w:fill="auto"/>
            <w:noWrap/>
            <w:vAlign w:val="bottom"/>
            <w:hideMark/>
          </w:tcPr>
          <w:p w:rsidR="00F71EA6" w:rsidRPr="005C027D" w:rsidRDefault="00F71EA6" w:rsidP="00385E7F">
            <w:pPr>
              <w:rPr>
                <w:sz w:val="28"/>
                <w:szCs w:val="28"/>
              </w:rPr>
            </w:pPr>
            <w:r w:rsidRPr="005C027D">
              <w:rPr>
                <w:sz w:val="28"/>
                <w:szCs w:val="28"/>
              </w:rPr>
              <w:t>B</w:t>
            </w:r>
          </w:p>
        </w:tc>
        <w:tc>
          <w:tcPr>
            <w:tcW w:w="698" w:type="dxa"/>
            <w:tcBorders>
              <w:top w:val="nil"/>
              <w:left w:val="nil"/>
              <w:bottom w:val="single" w:sz="4" w:space="0" w:color="auto"/>
              <w:right w:val="single" w:sz="4" w:space="0" w:color="auto"/>
            </w:tcBorders>
            <w:shd w:val="clear" w:color="auto" w:fill="auto"/>
            <w:noWrap/>
            <w:vAlign w:val="bottom"/>
            <w:hideMark/>
          </w:tcPr>
          <w:p w:rsidR="00F71EA6" w:rsidRPr="005C027D" w:rsidRDefault="00F71EA6" w:rsidP="00385E7F">
            <w:pPr>
              <w:rPr>
                <w:sz w:val="28"/>
                <w:szCs w:val="28"/>
              </w:rPr>
            </w:pPr>
            <w:r w:rsidRPr="005C027D">
              <w:rPr>
                <w:sz w:val="28"/>
                <w:szCs w:val="28"/>
              </w:rPr>
              <w:t>D</w:t>
            </w:r>
          </w:p>
        </w:tc>
        <w:tc>
          <w:tcPr>
            <w:tcW w:w="698" w:type="dxa"/>
            <w:tcBorders>
              <w:top w:val="nil"/>
              <w:left w:val="nil"/>
              <w:bottom w:val="single" w:sz="4" w:space="0" w:color="auto"/>
              <w:right w:val="single" w:sz="4" w:space="0" w:color="auto"/>
            </w:tcBorders>
            <w:shd w:val="clear" w:color="auto" w:fill="auto"/>
            <w:noWrap/>
            <w:vAlign w:val="bottom"/>
            <w:hideMark/>
          </w:tcPr>
          <w:p w:rsidR="00F71EA6" w:rsidRPr="005C027D" w:rsidRDefault="00F71EA6" w:rsidP="00385E7F">
            <w:pPr>
              <w:rPr>
                <w:sz w:val="28"/>
                <w:szCs w:val="28"/>
              </w:rPr>
            </w:pPr>
            <w:r w:rsidRPr="005C027D">
              <w:rPr>
                <w:sz w:val="28"/>
                <w:szCs w:val="28"/>
              </w:rPr>
              <w:t>C</w:t>
            </w:r>
          </w:p>
        </w:tc>
        <w:tc>
          <w:tcPr>
            <w:tcW w:w="698" w:type="dxa"/>
            <w:tcBorders>
              <w:top w:val="nil"/>
              <w:left w:val="nil"/>
              <w:bottom w:val="single" w:sz="4" w:space="0" w:color="auto"/>
              <w:right w:val="single" w:sz="4" w:space="0" w:color="auto"/>
            </w:tcBorders>
            <w:shd w:val="clear" w:color="auto" w:fill="auto"/>
            <w:noWrap/>
            <w:vAlign w:val="bottom"/>
            <w:hideMark/>
          </w:tcPr>
          <w:p w:rsidR="00F71EA6" w:rsidRPr="005C027D" w:rsidRDefault="00F71EA6" w:rsidP="00385E7F">
            <w:pPr>
              <w:rPr>
                <w:sz w:val="28"/>
                <w:szCs w:val="28"/>
              </w:rPr>
            </w:pPr>
            <w:r w:rsidRPr="005C027D">
              <w:rPr>
                <w:sz w:val="28"/>
                <w:szCs w:val="28"/>
              </w:rPr>
              <w:t>B</w:t>
            </w:r>
          </w:p>
        </w:tc>
      </w:tr>
    </w:tbl>
    <w:p w:rsidR="0073510B" w:rsidRPr="005C027D" w:rsidRDefault="0073510B" w:rsidP="00F32546"/>
    <w:tbl>
      <w:tblPr>
        <w:tblW w:w="9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216"/>
        <w:gridCol w:w="501"/>
        <w:gridCol w:w="406"/>
        <w:gridCol w:w="311"/>
        <w:gridCol w:w="606"/>
        <w:gridCol w:w="216"/>
        <w:gridCol w:w="606"/>
        <w:gridCol w:w="216"/>
        <w:gridCol w:w="501"/>
        <w:gridCol w:w="300"/>
        <w:gridCol w:w="421"/>
        <w:gridCol w:w="451"/>
        <w:gridCol w:w="273"/>
        <w:gridCol w:w="599"/>
        <w:gridCol w:w="216"/>
        <w:gridCol w:w="619"/>
        <w:gridCol w:w="216"/>
        <w:gridCol w:w="423"/>
        <w:gridCol w:w="630"/>
        <w:gridCol w:w="630"/>
        <w:gridCol w:w="630"/>
        <w:gridCol w:w="630"/>
      </w:tblGrid>
      <w:tr w:rsidR="00F71EA6" w:rsidRPr="005C027D" w:rsidTr="00F71EA6">
        <w:trPr>
          <w:trHeight w:val="375"/>
        </w:trPr>
        <w:tc>
          <w:tcPr>
            <w:tcW w:w="642" w:type="dxa"/>
            <w:shd w:val="clear" w:color="auto" w:fill="auto"/>
            <w:noWrap/>
            <w:vAlign w:val="bottom"/>
            <w:hideMark/>
          </w:tcPr>
          <w:p w:rsidR="00F71EA6" w:rsidRPr="005C027D" w:rsidRDefault="00F71EA6" w:rsidP="00385E7F">
            <w:r w:rsidRPr="005C027D">
              <w:t>16</w:t>
            </w:r>
          </w:p>
        </w:tc>
        <w:tc>
          <w:tcPr>
            <w:tcW w:w="642" w:type="dxa"/>
            <w:gridSpan w:val="2"/>
            <w:shd w:val="clear" w:color="auto" w:fill="auto"/>
            <w:noWrap/>
            <w:vAlign w:val="bottom"/>
            <w:hideMark/>
          </w:tcPr>
          <w:p w:rsidR="00F71EA6" w:rsidRPr="005C027D" w:rsidRDefault="00F71EA6" w:rsidP="00385E7F">
            <w:r w:rsidRPr="005C027D">
              <w:t>17</w:t>
            </w:r>
          </w:p>
        </w:tc>
        <w:tc>
          <w:tcPr>
            <w:tcW w:w="642" w:type="dxa"/>
            <w:gridSpan w:val="2"/>
            <w:shd w:val="clear" w:color="auto" w:fill="auto"/>
            <w:noWrap/>
            <w:vAlign w:val="bottom"/>
            <w:hideMark/>
          </w:tcPr>
          <w:p w:rsidR="00F71EA6" w:rsidRPr="005C027D" w:rsidRDefault="00F71EA6" w:rsidP="00385E7F">
            <w:r w:rsidRPr="005C027D">
              <w:t>18</w:t>
            </w:r>
          </w:p>
        </w:tc>
        <w:tc>
          <w:tcPr>
            <w:tcW w:w="642" w:type="dxa"/>
            <w:gridSpan w:val="2"/>
            <w:shd w:val="clear" w:color="auto" w:fill="auto"/>
            <w:noWrap/>
            <w:vAlign w:val="bottom"/>
            <w:hideMark/>
          </w:tcPr>
          <w:p w:rsidR="00F71EA6" w:rsidRPr="005C027D" w:rsidRDefault="00F71EA6" w:rsidP="00385E7F">
            <w:r w:rsidRPr="005C027D">
              <w:t>19</w:t>
            </w:r>
          </w:p>
        </w:tc>
        <w:tc>
          <w:tcPr>
            <w:tcW w:w="642" w:type="dxa"/>
            <w:shd w:val="clear" w:color="auto" w:fill="auto"/>
            <w:noWrap/>
            <w:vAlign w:val="bottom"/>
            <w:hideMark/>
          </w:tcPr>
          <w:p w:rsidR="00F71EA6" w:rsidRPr="005C027D" w:rsidRDefault="00F71EA6" w:rsidP="00385E7F">
            <w:r w:rsidRPr="005C027D">
              <w:t>20</w:t>
            </w:r>
          </w:p>
        </w:tc>
        <w:tc>
          <w:tcPr>
            <w:tcW w:w="642" w:type="dxa"/>
            <w:gridSpan w:val="2"/>
            <w:shd w:val="clear" w:color="auto" w:fill="auto"/>
            <w:noWrap/>
            <w:vAlign w:val="bottom"/>
            <w:hideMark/>
          </w:tcPr>
          <w:p w:rsidR="00F71EA6" w:rsidRPr="005C027D" w:rsidRDefault="00F71EA6" w:rsidP="00385E7F">
            <w:r w:rsidRPr="005C027D">
              <w:t>21</w:t>
            </w:r>
          </w:p>
        </w:tc>
        <w:tc>
          <w:tcPr>
            <w:tcW w:w="643" w:type="dxa"/>
            <w:gridSpan w:val="2"/>
            <w:shd w:val="clear" w:color="auto" w:fill="auto"/>
            <w:noWrap/>
            <w:vAlign w:val="bottom"/>
            <w:hideMark/>
          </w:tcPr>
          <w:p w:rsidR="00F71EA6" w:rsidRPr="005C027D" w:rsidRDefault="00F71EA6" w:rsidP="00385E7F">
            <w:r w:rsidRPr="005C027D">
              <w:t>22</w:t>
            </w:r>
          </w:p>
        </w:tc>
        <w:tc>
          <w:tcPr>
            <w:tcW w:w="643" w:type="dxa"/>
            <w:gridSpan w:val="2"/>
            <w:shd w:val="clear" w:color="auto" w:fill="auto"/>
            <w:noWrap/>
            <w:vAlign w:val="bottom"/>
            <w:hideMark/>
          </w:tcPr>
          <w:p w:rsidR="00F71EA6" w:rsidRPr="005C027D" w:rsidRDefault="00F71EA6" w:rsidP="00385E7F">
            <w:r w:rsidRPr="005C027D">
              <w:t>23</w:t>
            </w:r>
          </w:p>
        </w:tc>
        <w:tc>
          <w:tcPr>
            <w:tcW w:w="643" w:type="dxa"/>
            <w:gridSpan w:val="2"/>
            <w:shd w:val="clear" w:color="auto" w:fill="auto"/>
            <w:noWrap/>
            <w:vAlign w:val="bottom"/>
            <w:hideMark/>
          </w:tcPr>
          <w:p w:rsidR="00F71EA6" w:rsidRPr="005C027D" w:rsidRDefault="00F71EA6" w:rsidP="00385E7F">
            <w:r w:rsidRPr="005C027D">
              <w:t>24</w:t>
            </w:r>
          </w:p>
        </w:tc>
        <w:tc>
          <w:tcPr>
            <w:tcW w:w="643" w:type="dxa"/>
            <w:shd w:val="clear" w:color="auto" w:fill="auto"/>
            <w:noWrap/>
            <w:vAlign w:val="bottom"/>
            <w:hideMark/>
          </w:tcPr>
          <w:p w:rsidR="00F71EA6" w:rsidRPr="005C027D" w:rsidRDefault="00F71EA6" w:rsidP="00385E7F">
            <w:r w:rsidRPr="005C027D">
              <w:t>25</w:t>
            </w:r>
          </w:p>
        </w:tc>
        <w:tc>
          <w:tcPr>
            <w:tcW w:w="643" w:type="dxa"/>
            <w:gridSpan w:val="2"/>
            <w:shd w:val="clear" w:color="auto" w:fill="auto"/>
            <w:noWrap/>
            <w:vAlign w:val="bottom"/>
            <w:hideMark/>
          </w:tcPr>
          <w:p w:rsidR="00F71EA6" w:rsidRPr="005C027D" w:rsidRDefault="00F71EA6" w:rsidP="00385E7F">
            <w:r w:rsidRPr="005C027D">
              <w:t>26</w:t>
            </w:r>
          </w:p>
        </w:tc>
        <w:tc>
          <w:tcPr>
            <w:tcW w:w="643" w:type="dxa"/>
            <w:shd w:val="clear" w:color="auto" w:fill="auto"/>
            <w:noWrap/>
            <w:vAlign w:val="bottom"/>
            <w:hideMark/>
          </w:tcPr>
          <w:p w:rsidR="00F71EA6" w:rsidRPr="005C027D" w:rsidRDefault="00F71EA6" w:rsidP="00385E7F">
            <w:r w:rsidRPr="005C027D">
              <w:t>27</w:t>
            </w:r>
          </w:p>
        </w:tc>
        <w:tc>
          <w:tcPr>
            <w:tcW w:w="643" w:type="dxa"/>
            <w:shd w:val="clear" w:color="auto" w:fill="auto"/>
            <w:noWrap/>
            <w:vAlign w:val="bottom"/>
            <w:hideMark/>
          </w:tcPr>
          <w:p w:rsidR="00F71EA6" w:rsidRPr="005C027D" w:rsidRDefault="00F71EA6" w:rsidP="00385E7F">
            <w:r w:rsidRPr="005C027D">
              <w:t>28</w:t>
            </w:r>
          </w:p>
        </w:tc>
        <w:tc>
          <w:tcPr>
            <w:tcW w:w="643" w:type="dxa"/>
            <w:shd w:val="clear" w:color="auto" w:fill="auto"/>
            <w:noWrap/>
            <w:vAlign w:val="bottom"/>
            <w:hideMark/>
          </w:tcPr>
          <w:p w:rsidR="00F71EA6" w:rsidRPr="005C027D" w:rsidRDefault="00F71EA6" w:rsidP="00385E7F">
            <w:r w:rsidRPr="005C027D">
              <w:t>29</w:t>
            </w:r>
          </w:p>
        </w:tc>
        <w:tc>
          <w:tcPr>
            <w:tcW w:w="643" w:type="dxa"/>
            <w:shd w:val="clear" w:color="auto" w:fill="auto"/>
            <w:noWrap/>
            <w:vAlign w:val="bottom"/>
            <w:hideMark/>
          </w:tcPr>
          <w:p w:rsidR="00F71EA6" w:rsidRPr="005C027D" w:rsidRDefault="00F71EA6" w:rsidP="00385E7F">
            <w:r w:rsidRPr="005C027D">
              <w:t>30</w:t>
            </w:r>
          </w:p>
        </w:tc>
      </w:tr>
      <w:tr w:rsidR="00F71EA6" w:rsidRPr="005C027D" w:rsidTr="00F71EA6">
        <w:trPr>
          <w:trHeight w:val="375"/>
        </w:trPr>
        <w:tc>
          <w:tcPr>
            <w:tcW w:w="642" w:type="dxa"/>
            <w:shd w:val="clear" w:color="auto" w:fill="auto"/>
            <w:noWrap/>
            <w:vAlign w:val="bottom"/>
            <w:hideMark/>
          </w:tcPr>
          <w:p w:rsidR="00F71EA6" w:rsidRPr="005C027D" w:rsidRDefault="00F71EA6" w:rsidP="00385E7F">
            <w:pPr>
              <w:rPr>
                <w:sz w:val="28"/>
                <w:szCs w:val="28"/>
              </w:rPr>
            </w:pPr>
            <w:r w:rsidRPr="005C027D">
              <w:rPr>
                <w:sz w:val="28"/>
                <w:szCs w:val="28"/>
              </w:rPr>
              <w:t>D</w:t>
            </w:r>
          </w:p>
        </w:tc>
        <w:tc>
          <w:tcPr>
            <w:tcW w:w="642" w:type="dxa"/>
            <w:gridSpan w:val="2"/>
            <w:shd w:val="clear" w:color="auto" w:fill="auto"/>
            <w:noWrap/>
            <w:vAlign w:val="bottom"/>
            <w:hideMark/>
          </w:tcPr>
          <w:p w:rsidR="00F71EA6" w:rsidRPr="005C027D" w:rsidRDefault="00F71EA6" w:rsidP="00385E7F">
            <w:pPr>
              <w:rPr>
                <w:sz w:val="28"/>
                <w:szCs w:val="28"/>
              </w:rPr>
            </w:pPr>
            <w:r w:rsidRPr="005C027D">
              <w:rPr>
                <w:sz w:val="28"/>
                <w:szCs w:val="28"/>
              </w:rPr>
              <w:t>D</w:t>
            </w:r>
          </w:p>
        </w:tc>
        <w:tc>
          <w:tcPr>
            <w:tcW w:w="642" w:type="dxa"/>
            <w:gridSpan w:val="2"/>
            <w:shd w:val="clear" w:color="auto" w:fill="auto"/>
            <w:noWrap/>
            <w:vAlign w:val="bottom"/>
            <w:hideMark/>
          </w:tcPr>
          <w:p w:rsidR="00F71EA6" w:rsidRPr="005C027D" w:rsidRDefault="00F71EA6" w:rsidP="00385E7F">
            <w:pPr>
              <w:rPr>
                <w:sz w:val="28"/>
                <w:szCs w:val="28"/>
              </w:rPr>
            </w:pPr>
            <w:r w:rsidRPr="005C027D">
              <w:rPr>
                <w:sz w:val="28"/>
                <w:szCs w:val="28"/>
              </w:rPr>
              <w:t>A</w:t>
            </w:r>
          </w:p>
        </w:tc>
        <w:tc>
          <w:tcPr>
            <w:tcW w:w="642" w:type="dxa"/>
            <w:gridSpan w:val="2"/>
            <w:shd w:val="clear" w:color="auto" w:fill="auto"/>
            <w:noWrap/>
            <w:vAlign w:val="bottom"/>
            <w:hideMark/>
          </w:tcPr>
          <w:p w:rsidR="00F71EA6" w:rsidRPr="005C027D" w:rsidRDefault="00F71EA6" w:rsidP="00385E7F">
            <w:pPr>
              <w:rPr>
                <w:sz w:val="28"/>
                <w:szCs w:val="28"/>
              </w:rPr>
            </w:pPr>
            <w:r w:rsidRPr="005C027D">
              <w:rPr>
                <w:sz w:val="28"/>
                <w:szCs w:val="28"/>
              </w:rPr>
              <w:t>B</w:t>
            </w:r>
          </w:p>
        </w:tc>
        <w:tc>
          <w:tcPr>
            <w:tcW w:w="642" w:type="dxa"/>
            <w:shd w:val="clear" w:color="auto" w:fill="auto"/>
            <w:noWrap/>
            <w:vAlign w:val="bottom"/>
            <w:hideMark/>
          </w:tcPr>
          <w:p w:rsidR="00F71EA6" w:rsidRPr="005C027D" w:rsidRDefault="00F71EA6" w:rsidP="00385E7F">
            <w:pPr>
              <w:rPr>
                <w:sz w:val="28"/>
                <w:szCs w:val="28"/>
              </w:rPr>
            </w:pPr>
            <w:r w:rsidRPr="005C027D">
              <w:rPr>
                <w:sz w:val="28"/>
                <w:szCs w:val="28"/>
              </w:rPr>
              <w:t>D</w:t>
            </w:r>
          </w:p>
        </w:tc>
        <w:tc>
          <w:tcPr>
            <w:tcW w:w="642" w:type="dxa"/>
            <w:gridSpan w:val="2"/>
            <w:shd w:val="clear" w:color="auto" w:fill="auto"/>
            <w:noWrap/>
            <w:vAlign w:val="bottom"/>
            <w:hideMark/>
          </w:tcPr>
          <w:p w:rsidR="00F71EA6" w:rsidRPr="005C027D" w:rsidRDefault="00F71EA6" w:rsidP="00385E7F">
            <w:pPr>
              <w:rPr>
                <w:sz w:val="28"/>
                <w:szCs w:val="28"/>
              </w:rPr>
            </w:pPr>
            <w:r w:rsidRPr="005C027D">
              <w:rPr>
                <w:sz w:val="28"/>
                <w:szCs w:val="28"/>
              </w:rPr>
              <w:t>D</w:t>
            </w:r>
          </w:p>
        </w:tc>
        <w:tc>
          <w:tcPr>
            <w:tcW w:w="643" w:type="dxa"/>
            <w:gridSpan w:val="2"/>
            <w:shd w:val="clear" w:color="auto" w:fill="auto"/>
            <w:noWrap/>
            <w:vAlign w:val="bottom"/>
            <w:hideMark/>
          </w:tcPr>
          <w:p w:rsidR="00F71EA6" w:rsidRPr="005C027D" w:rsidRDefault="00F71EA6" w:rsidP="00385E7F">
            <w:pPr>
              <w:rPr>
                <w:sz w:val="28"/>
                <w:szCs w:val="28"/>
              </w:rPr>
            </w:pPr>
            <w:r w:rsidRPr="005C027D">
              <w:rPr>
                <w:sz w:val="28"/>
                <w:szCs w:val="28"/>
              </w:rPr>
              <w:t>C</w:t>
            </w:r>
          </w:p>
        </w:tc>
        <w:tc>
          <w:tcPr>
            <w:tcW w:w="643" w:type="dxa"/>
            <w:gridSpan w:val="2"/>
            <w:shd w:val="clear" w:color="auto" w:fill="auto"/>
            <w:noWrap/>
            <w:vAlign w:val="bottom"/>
            <w:hideMark/>
          </w:tcPr>
          <w:p w:rsidR="00F71EA6" w:rsidRPr="005C027D" w:rsidRDefault="00F71EA6" w:rsidP="00385E7F">
            <w:pPr>
              <w:rPr>
                <w:sz w:val="28"/>
                <w:szCs w:val="28"/>
              </w:rPr>
            </w:pPr>
            <w:r w:rsidRPr="005C027D">
              <w:rPr>
                <w:sz w:val="28"/>
                <w:szCs w:val="28"/>
              </w:rPr>
              <w:t>B</w:t>
            </w:r>
          </w:p>
        </w:tc>
        <w:tc>
          <w:tcPr>
            <w:tcW w:w="643" w:type="dxa"/>
            <w:gridSpan w:val="2"/>
            <w:shd w:val="clear" w:color="auto" w:fill="auto"/>
            <w:noWrap/>
            <w:vAlign w:val="bottom"/>
            <w:hideMark/>
          </w:tcPr>
          <w:p w:rsidR="00F71EA6" w:rsidRPr="005C027D" w:rsidRDefault="00F71EA6" w:rsidP="00385E7F">
            <w:pPr>
              <w:rPr>
                <w:sz w:val="28"/>
                <w:szCs w:val="28"/>
              </w:rPr>
            </w:pPr>
            <w:r w:rsidRPr="005C027D">
              <w:rPr>
                <w:sz w:val="28"/>
                <w:szCs w:val="28"/>
              </w:rPr>
              <w:t>A</w:t>
            </w:r>
          </w:p>
        </w:tc>
        <w:tc>
          <w:tcPr>
            <w:tcW w:w="643" w:type="dxa"/>
            <w:shd w:val="clear" w:color="auto" w:fill="auto"/>
            <w:noWrap/>
            <w:vAlign w:val="bottom"/>
            <w:hideMark/>
          </w:tcPr>
          <w:p w:rsidR="00F71EA6" w:rsidRPr="005C027D" w:rsidRDefault="00F71EA6" w:rsidP="00385E7F">
            <w:pPr>
              <w:rPr>
                <w:sz w:val="28"/>
                <w:szCs w:val="28"/>
              </w:rPr>
            </w:pPr>
            <w:r w:rsidRPr="005C027D">
              <w:rPr>
                <w:sz w:val="28"/>
                <w:szCs w:val="28"/>
              </w:rPr>
              <w:t>C</w:t>
            </w:r>
          </w:p>
        </w:tc>
        <w:tc>
          <w:tcPr>
            <w:tcW w:w="643" w:type="dxa"/>
            <w:gridSpan w:val="2"/>
            <w:shd w:val="clear" w:color="auto" w:fill="auto"/>
            <w:noWrap/>
            <w:vAlign w:val="bottom"/>
            <w:hideMark/>
          </w:tcPr>
          <w:p w:rsidR="00F71EA6" w:rsidRPr="005C027D" w:rsidRDefault="00F71EA6" w:rsidP="00385E7F">
            <w:pPr>
              <w:rPr>
                <w:sz w:val="28"/>
                <w:szCs w:val="28"/>
              </w:rPr>
            </w:pPr>
            <w:r w:rsidRPr="005C027D">
              <w:rPr>
                <w:sz w:val="28"/>
                <w:szCs w:val="28"/>
              </w:rPr>
              <w:t>B</w:t>
            </w:r>
          </w:p>
        </w:tc>
        <w:tc>
          <w:tcPr>
            <w:tcW w:w="643" w:type="dxa"/>
            <w:shd w:val="clear" w:color="auto" w:fill="auto"/>
            <w:noWrap/>
            <w:vAlign w:val="bottom"/>
            <w:hideMark/>
          </w:tcPr>
          <w:p w:rsidR="00F71EA6" w:rsidRPr="005C027D" w:rsidRDefault="00F71EA6" w:rsidP="00385E7F">
            <w:pPr>
              <w:rPr>
                <w:sz w:val="28"/>
                <w:szCs w:val="28"/>
              </w:rPr>
            </w:pPr>
            <w:r w:rsidRPr="005C027D">
              <w:rPr>
                <w:sz w:val="28"/>
                <w:szCs w:val="28"/>
              </w:rPr>
              <w:t>B</w:t>
            </w:r>
          </w:p>
        </w:tc>
        <w:tc>
          <w:tcPr>
            <w:tcW w:w="643" w:type="dxa"/>
            <w:shd w:val="clear" w:color="auto" w:fill="auto"/>
            <w:noWrap/>
            <w:vAlign w:val="bottom"/>
            <w:hideMark/>
          </w:tcPr>
          <w:p w:rsidR="00F71EA6" w:rsidRPr="005C027D" w:rsidRDefault="00F71EA6" w:rsidP="00385E7F">
            <w:pPr>
              <w:rPr>
                <w:sz w:val="28"/>
                <w:szCs w:val="28"/>
              </w:rPr>
            </w:pPr>
            <w:r w:rsidRPr="005C027D">
              <w:rPr>
                <w:sz w:val="28"/>
                <w:szCs w:val="28"/>
              </w:rPr>
              <w:t>A</w:t>
            </w:r>
          </w:p>
        </w:tc>
        <w:tc>
          <w:tcPr>
            <w:tcW w:w="643" w:type="dxa"/>
            <w:shd w:val="clear" w:color="auto" w:fill="auto"/>
            <w:noWrap/>
            <w:vAlign w:val="bottom"/>
            <w:hideMark/>
          </w:tcPr>
          <w:p w:rsidR="00F71EA6" w:rsidRPr="005C027D" w:rsidRDefault="00F71EA6" w:rsidP="00385E7F">
            <w:pPr>
              <w:rPr>
                <w:sz w:val="28"/>
                <w:szCs w:val="28"/>
              </w:rPr>
            </w:pPr>
            <w:r w:rsidRPr="005C027D">
              <w:rPr>
                <w:sz w:val="28"/>
                <w:szCs w:val="28"/>
              </w:rPr>
              <w:t>C</w:t>
            </w:r>
          </w:p>
        </w:tc>
        <w:tc>
          <w:tcPr>
            <w:tcW w:w="643" w:type="dxa"/>
            <w:shd w:val="clear" w:color="auto" w:fill="auto"/>
            <w:noWrap/>
            <w:vAlign w:val="bottom"/>
            <w:hideMark/>
          </w:tcPr>
          <w:p w:rsidR="00F71EA6" w:rsidRPr="005C027D" w:rsidRDefault="00F71EA6" w:rsidP="00385E7F">
            <w:pPr>
              <w:rPr>
                <w:sz w:val="28"/>
                <w:szCs w:val="28"/>
              </w:rPr>
            </w:pPr>
            <w:r w:rsidRPr="005C027D">
              <w:rPr>
                <w:sz w:val="28"/>
                <w:szCs w:val="28"/>
              </w:rPr>
              <w:t>D</w:t>
            </w:r>
          </w:p>
        </w:tc>
      </w:tr>
      <w:tr w:rsidR="00F71EA6" w:rsidRPr="005C027D" w:rsidTr="00F71EA6">
        <w:trPr>
          <w:gridAfter w:val="5"/>
          <w:wAfter w:w="3141" w:type="dxa"/>
          <w:trHeight w:val="375"/>
        </w:trPr>
        <w:tc>
          <w:tcPr>
            <w:tcW w:w="824" w:type="dxa"/>
            <w:gridSpan w:val="2"/>
            <w:shd w:val="clear" w:color="auto" w:fill="auto"/>
            <w:noWrap/>
            <w:vAlign w:val="bottom"/>
            <w:hideMark/>
          </w:tcPr>
          <w:p w:rsidR="00F71EA6" w:rsidRPr="005C027D" w:rsidRDefault="00F71EA6" w:rsidP="00385E7F">
            <w:r w:rsidRPr="005C027D">
              <w:t>1</w:t>
            </w:r>
          </w:p>
        </w:tc>
        <w:tc>
          <w:tcPr>
            <w:tcW w:w="824" w:type="dxa"/>
            <w:gridSpan w:val="2"/>
            <w:shd w:val="clear" w:color="auto" w:fill="auto"/>
            <w:noWrap/>
            <w:vAlign w:val="bottom"/>
            <w:hideMark/>
          </w:tcPr>
          <w:p w:rsidR="00F71EA6" w:rsidRPr="005C027D" w:rsidRDefault="00F71EA6" w:rsidP="00385E7F">
            <w:r w:rsidRPr="005C027D">
              <w:t>2</w:t>
            </w:r>
          </w:p>
        </w:tc>
        <w:tc>
          <w:tcPr>
            <w:tcW w:w="824" w:type="dxa"/>
            <w:gridSpan w:val="2"/>
            <w:shd w:val="clear" w:color="auto" w:fill="auto"/>
            <w:noWrap/>
            <w:vAlign w:val="bottom"/>
            <w:hideMark/>
          </w:tcPr>
          <w:p w:rsidR="00F71EA6" w:rsidRPr="005C027D" w:rsidRDefault="00F71EA6" w:rsidP="00385E7F">
            <w:r w:rsidRPr="005C027D">
              <w:t>3</w:t>
            </w:r>
          </w:p>
        </w:tc>
        <w:tc>
          <w:tcPr>
            <w:tcW w:w="824" w:type="dxa"/>
            <w:gridSpan w:val="3"/>
            <w:shd w:val="clear" w:color="auto" w:fill="auto"/>
            <w:noWrap/>
            <w:vAlign w:val="bottom"/>
            <w:hideMark/>
          </w:tcPr>
          <w:p w:rsidR="00F71EA6" w:rsidRPr="005C027D" w:rsidRDefault="00F71EA6" w:rsidP="00385E7F">
            <w:r w:rsidRPr="005C027D">
              <w:t>4</w:t>
            </w:r>
          </w:p>
        </w:tc>
        <w:tc>
          <w:tcPr>
            <w:tcW w:w="824" w:type="dxa"/>
            <w:gridSpan w:val="2"/>
            <w:shd w:val="clear" w:color="auto" w:fill="auto"/>
            <w:noWrap/>
            <w:vAlign w:val="bottom"/>
            <w:hideMark/>
          </w:tcPr>
          <w:p w:rsidR="00F71EA6" w:rsidRPr="005C027D" w:rsidRDefault="00F71EA6" w:rsidP="00385E7F">
            <w:r w:rsidRPr="005C027D">
              <w:t>5</w:t>
            </w:r>
          </w:p>
        </w:tc>
        <w:tc>
          <w:tcPr>
            <w:tcW w:w="777" w:type="dxa"/>
            <w:gridSpan w:val="2"/>
            <w:shd w:val="clear" w:color="auto" w:fill="auto"/>
            <w:noWrap/>
            <w:vAlign w:val="bottom"/>
            <w:hideMark/>
          </w:tcPr>
          <w:p w:rsidR="00F71EA6" w:rsidRPr="005C027D" w:rsidRDefault="00F71EA6" w:rsidP="00385E7F">
            <w:r w:rsidRPr="005C027D">
              <w:t>6</w:t>
            </w:r>
          </w:p>
        </w:tc>
        <w:tc>
          <w:tcPr>
            <w:tcW w:w="777" w:type="dxa"/>
            <w:gridSpan w:val="2"/>
            <w:shd w:val="clear" w:color="auto" w:fill="auto"/>
            <w:noWrap/>
            <w:vAlign w:val="bottom"/>
            <w:hideMark/>
          </w:tcPr>
          <w:p w:rsidR="00F71EA6" w:rsidRPr="005C027D" w:rsidRDefault="00F71EA6" w:rsidP="00385E7F">
            <w:r w:rsidRPr="005C027D">
              <w:t>7</w:t>
            </w:r>
          </w:p>
        </w:tc>
        <w:tc>
          <w:tcPr>
            <w:tcW w:w="824" w:type="dxa"/>
            <w:gridSpan w:val="3"/>
            <w:shd w:val="clear" w:color="auto" w:fill="auto"/>
            <w:noWrap/>
            <w:vAlign w:val="bottom"/>
            <w:hideMark/>
          </w:tcPr>
          <w:p w:rsidR="00F71EA6" w:rsidRPr="005C027D" w:rsidRDefault="00F71EA6" w:rsidP="00385E7F">
            <w:r w:rsidRPr="005C027D">
              <w:t>8</w:t>
            </w:r>
          </w:p>
        </w:tc>
      </w:tr>
      <w:tr w:rsidR="00F71EA6" w:rsidRPr="005C027D" w:rsidTr="00F71EA6">
        <w:trPr>
          <w:gridAfter w:val="5"/>
          <w:wAfter w:w="3141" w:type="dxa"/>
          <w:trHeight w:val="375"/>
        </w:trPr>
        <w:tc>
          <w:tcPr>
            <w:tcW w:w="824" w:type="dxa"/>
            <w:gridSpan w:val="2"/>
            <w:shd w:val="clear" w:color="auto" w:fill="auto"/>
            <w:noWrap/>
            <w:vAlign w:val="bottom"/>
            <w:hideMark/>
          </w:tcPr>
          <w:p w:rsidR="00F71EA6" w:rsidRPr="005C027D" w:rsidRDefault="00F71EA6" w:rsidP="00385E7F">
            <w:pPr>
              <w:rPr>
                <w:sz w:val="28"/>
                <w:szCs w:val="28"/>
              </w:rPr>
            </w:pPr>
            <w:r w:rsidRPr="005C027D">
              <w:rPr>
                <w:sz w:val="28"/>
                <w:szCs w:val="28"/>
              </w:rPr>
              <w:t>SĐĐS</w:t>
            </w:r>
          </w:p>
        </w:tc>
        <w:tc>
          <w:tcPr>
            <w:tcW w:w="824" w:type="dxa"/>
            <w:gridSpan w:val="2"/>
            <w:shd w:val="clear" w:color="auto" w:fill="auto"/>
            <w:noWrap/>
            <w:vAlign w:val="bottom"/>
            <w:hideMark/>
          </w:tcPr>
          <w:p w:rsidR="00F71EA6" w:rsidRPr="005C027D" w:rsidRDefault="00F71EA6" w:rsidP="00385E7F">
            <w:pPr>
              <w:rPr>
                <w:sz w:val="28"/>
                <w:szCs w:val="28"/>
              </w:rPr>
            </w:pPr>
            <w:r w:rsidRPr="005C027D">
              <w:rPr>
                <w:sz w:val="28"/>
                <w:szCs w:val="28"/>
              </w:rPr>
              <w:t>SĐĐS</w:t>
            </w:r>
          </w:p>
        </w:tc>
        <w:tc>
          <w:tcPr>
            <w:tcW w:w="824" w:type="dxa"/>
            <w:gridSpan w:val="2"/>
            <w:shd w:val="clear" w:color="auto" w:fill="auto"/>
            <w:noWrap/>
            <w:vAlign w:val="bottom"/>
            <w:hideMark/>
          </w:tcPr>
          <w:p w:rsidR="00F71EA6" w:rsidRPr="005C027D" w:rsidRDefault="00F71EA6" w:rsidP="00385E7F">
            <w:pPr>
              <w:rPr>
                <w:sz w:val="28"/>
                <w:szCs w:val="28"/>
              </w:rPr>
            </w:pPr>
            <w:r w:rsidRPr="005C027D">
              <w:rPr>
                <w:sz w:val="28"/>
                <w:szCs w:val="28"/>
              </w:rPr>
              <w:t>SĐĐS</w:t>
            </w:r>
          </w:p>
        </w:tc>
        <w:tc>
          <w:tcPr>
            <w:tcW w:w="824" w:type="dxa"/>
            <w:gridSpan w:val="3"/>
            <w:shd w:val="clear" w:color="auto" w:fill="auto"/>
            <w:noWrap/>
            <w:vAlign w:val="bottom"/>
            <w:hideMark/>
          </w:tcPr>
          <w:p w:rsidR="00F71EA6" w:rsidRPr="005C027D" w:rsidRDefault="00F71EA6" w:rsidP="00385E7F">
            <w:pPr>
              <w:rPr>
                <w:sz w:val="28"/>
                <w:szCs w:val="28"/>
              </w:rPr>
            </w:pPr>
            <w:r w:rsidRPr="005C027D">
              <w:rPr>
                <w:sz w:val="28"/>
                <w:szCs w:val="28"/>
              </w:rPr>
              <w:t>SSĐĐ</w:t>
            </w:r>
          </w:p>
        </w:tc>
        <w:tc>
          <w:tcPr>
            <w:tcW w:w="824" w:type="dxa"/>
            <w:gridSpan w:val="2"/>
            <w:shd w:val="clear" w:color="auto" w:fill="auto"/>
            <w:noWrap/>
            <w:vAlign w:val="bottom"/>
            <w:hideMark/>
          </w:tcPr>
          <w:p w:rsidR="00F71EA6" w:rsidRPr="005C027D" w:rsidRDefault="00F71EA6" w:rsidP="00385E7F">
            <w:pPr>
              <w:rPr>
                <w:sz w:val="28"/>
                <w:szCs w:val="28"/>
              </w:rPr>
            </w:pPr>
            <w:r w:rsidRPr="005C027D">
              <w:rPr>
                <w:sz w:val="28"/>
                <w:szCs w:val="28"/>
              </w:rPr>
              <w:t>ĐĐSS</w:t>
            </w:r>
          </w:p>
        </w:tc>
        <w:tc>
          <w:tcPr>
            <w:tcW w:w="777" w:type="dxa"/>
            <w:gridSpan w:val="2"/>
            <w:shd w:val="clear" w:color="auto" w:fill="auto"/>
            <w:noWrap/>
            <w:vAlign w:val="bottom"/>
            <w:hideMark/>
          </w:tcPr>
          <w:p w:rsidR="00F71EA6" w:rsidRPr="005C027D" w:rsidRDefault="00F71EA6" w:rsidP="00385E7F">
            <w:pPr>
              <w:rPr>
                <w:sz w:val="28"/>
                <w:szCs w:val="28"/>
              </w:rPr>
            </w:pPr>
            <w:r w:rsidRPr="005C027D">
              <w:rPr>
                <w:sz w:val="28"/>
                <w:szCs w:val="28"/>
              </w:rPr>
              <w:t>SĐSS</w:t>
            </w:r>
          </w:p>
        </w:tc>
        <w:tc>
          <w:tcPr>
            <w:tcW w:w="777" w:type="dxa"/>
            <w:gridSpan w:val="2"/>
            <w:shd w:val="clear" w:color="auto" w:fill="auto"/>
            <w:noWrap/>
            <w:vAlign w:val="bottom"/>
            <w:hideMark/>
          </w:tcPr>
          <w:p w:rsidR="00F71EA6" w:rsidRPr="005C027D" w:rsidRDefault="00F71EA6" w:rsidP="00385E7F">
            <w:pPr>
              <w:rPr>
                <w:sz w:val="28"/>
                <w:szCs w:val="28"/>
              </w:rPr>
            </w:pPr>
            <w:r w:rsidRPr="005C027D">
              <w:rPr>
                <w:sz w:val="28"/>
                <w:szCs w:val="28"/>
              </w:rPr>
              <w:t>SĐSS</w:t>
            </w:r>
          </w:p>
        </w:tc>
        <w:tc>
          <w:tcPr>
            <w:tcW w:w="824" w:type="dxa"/>
            <w:gridSpan w:val="3"/>
            <w:shd w:val="clear" w:color="auto" w:fill="auto"/>
            <w:noWrap/>
            <w:vAlign w:val="bottom"/>
            <w:hideMark/>
          </w:tcPr>
          <w:p w:rsidR="00F71EA6" w:rsidRPr="005C027D" w:rsidRDefault="00F71EA6" w:rsidP="00385E7F">
            <w:pPr>
              <w:rPr>
                <w:sz w:val="28"/>
                <w:szCs w:val="28"/>
              </w:rPr>
            </w:pPr>
            <w:r w:rsidRPr="005C027D">
              <w:rPr>
                <w:sz w:val="28"/>
                <w:szCs w:val="28"/>
              </w:rPr>
              <w:t>SĐSĐ</w:t>
            </w:r>
          </w:p>
        </w:tc>
      </w:tr>
    </w:tbl>
    <w:p w:rsidR="00F71EA6" w:rsidRPr="005C027D" w:rsidRDefault="00F71EA6" w:rsidP="00F32546"/>
    <w:sectPr w:rsidR="00F71EA6" w:rsidRPr="005C027D" w:rsidSect="00F71EA6">
      <w:headerReference w:type="default" r:id="rId7"/>
      <w:footerReference w:type="default" r:id="rId8"/>
      <w:pgSz w:w="11907" w:h="16840" w:code="9"/>
      <w:pgMar w:top="426" w:right="851" w:bottom="851" w:left="851" w:header="284" w:footer="16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B57" w:rsidRDefault="000C0B57">
      <w:r>
        <w:separator/>
      </w:r>
    </w:p>
  </w:endnote>
  <w:endnote w:type="continuationSeparator" w:id="0">
    <w:p w:rsidR="000C0B57" w:rsidRDefault="000C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8C7" w:rsidRPr="00AE48C7" w:rsidRDefault="00AE48C7" w:rsidP="00AE48C7">
    <w:pPr>
      <w:widowControl w:val="0"/>
      <w:tabs>
        <w:tab w:val="center" w:pos="4680"/>
        <w:tab w:val="right" w:pos="9360"/>
        <w:tab w:val="right" w:pos="10348"/>
      </w:tabs>
      <w:spacing w:before="120" w:after="120"/>
      <w:rPr>
        <w:rFonts w:eastAsia="SimSun"/>
        <w:color w:val="000000"/>
        <w:kern w:val="2"/>
        <w:lang w:eastAsia="zh-CN"/>
      </w:rPr>
    </w:pPr>
    <w:r w:rsidRPr="00AE48C7">
      <w:rPr>
        <w:rFonts w:eastAsia="SimSun"/>
        <w:b/>
        <w:color w:val="000000"/>
        <w:kern w:val="2"/>
        <w:lang w:val="nl-NL" w:eastAsia="zh-CN"/>
      </w:rPr>
      <w:t xml:space="preserve">                                                                    </w:t>
    </w:r>
    <w:r w:rsidRPr="00AE48C7">
      <w:rPr>
        <w:rFonts w:eastAsia="SimSun"/>
        <w:b/>
        <w:color w:val="00B0F0"/>
        <w:kern w:val="2"/>
        <w:lang w:val="nl-NL" w:eastAsia="zh-CN"/>
      </w:rPr>
      <w:t/>
    </w:r>
    <w:r w:rsidRPr="00AE48C7">
      <w:rPr>
        <w:rFonts w:eastAsia="SimSun"/>
        <w:b/>
        <w:color w:val="FF0000"/>
        <w:kern w:val="2"/>
        <w:lang w:val="nl-NL" w:eastAsia="zh-CN"/>
      </w:rPr>
      <w:t xml:space="preserve"/>
    </w:r>
    <w:r w:rsidRPr="00AE48C7">
      <w:rPr>
        <w:rFonts w:eastAsia="SimSun"/>
        <w:b/>
        <w:color w:val="000000"/>
        <w:kern w:val="2"/>
        <w:lang w:eastAsia="zh-CN"/>
      </w:rPr>
      <w:t xml:space="preserve">                                </w:t>
    </w:r>
    <w:r w:rsidRPr="00AE48C7">
      <w:rPr>
        <w:rFonts w:eastAsia="SimSun"/>
        <w:b/>
        <w:color w:val="FF0000"/>
        <w:kern w:val="2"/>
        <w:lang w:eastAsia="zh-CN"/>
      </w:rPr>
      <w:t>Trang</w:t>
    </w:r>
    <w:r w:rsidRPr="00AE48C7">
      <w:rPr>
        <w:rFonts w:eastAsia="SimSun"/>
        <w:b/>
        <w:color w:val="0070C0"/>
        <w:kern w:val="2"/>
        <w:lang w:eastAsia="zh-CN"/>
      </w:rPr>
      <w:t xml:space="preserve"> </w:t>
    </w:r>
    <w:r w:rsidRPr="00AE48C7">
      <w:rPr>
        <w:rFonts w:eastAsia="SimSun"/>
        <w:b/>
        <w:color w:val="0070C0"/>
        <w:kern w:val="2"/>
        <w:lang w:eastAsia="zh-CN"/>
      </w:rPr>
      <w:fldChar w:fldCharType="begin"/>
    </w:r>
    <w:r w:rsidRPr="00AE48C7">
      <w:rPr>
        <w:rFonts w:eastAsia="SimSun"/>
        <w:b/>
        <w:color w:val="0070C0"/>
        <w:kern w:val="2"/>
        <w:lang w:eastAsia="zh-CN"/>
      </w:rPr>
      <w:instrText xml:space="preserve"> PAGE   \* MERGEFORMAT </w:instrText>
    </w:r>
    <w:r w:rsidRPr="00AE48C7">
      <w:rPr>
        <w:rFonts w:eastAsia="SimSun"/>
        <w:b/>
        <w:color w:val="0070C0"/>
        <w:kern w:val="2"/>
        <w:lang w:eastAsia="zh-CN"/>
      </w:rPr>
      <w:fldChar w:fldCharType="separate"/>
    </w:r>
    <w:r w:rsidR="005C027D">
      <w:rPr>
        <w:rFonts w:eastAsia="SimSun"/>
        <w:b/>
        <w:noProof/>
        <w:color w:val="0070C0"/>
        <w:kern w:val="2"/>
        <w:lang w:eastAsia="zh-CN"/>
      </w:rPr>
      <w:t>9</w:t>
    </w:r>
    <w:r w:rsidRPr="00AE48C7">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B57" w:rsidRDefault="000C0B57">
      <w:r>
        <w:separator/>
      </w:r>
    </w:p>
  </w:footnote>
  <w:footnote w:type="continuationSeparator" w:id="0">
    <w:p w:rsidR="000C0B57" w:rsidRDefault="000C0B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8C7" w:rsidRPr="00AE48C7" w:rsidRDefault="00AE48C7" w:rsidP="00AE48C7">
    <w:pPr>
      <w:widowControl w:val="0"/>
      <w:tabs>
        <w:tab w:val="center" w:pos="4513"/>
        <w:tab w:val="right" w:pos="9026"/>
      </w:tabs>
      <w:autoSpaceDE w:val="0"/>
      <w:autoSpaceDN w:val="0"/>
      <w:jc w:val="center"/>
      <w:rPr>
        <w:sz w:val="22"/>
        <w:szCs w:val="22"/>
        <w:lang w:val="vi"/>
      </w:rPr>
    </w:pPr>
    <w:r w:rsidRPr="00AE48C7">
      <w:rPr>
        <w:rFonts w:eastAsia="Calibri"/>
        <w:b/>
        <w:color w:val="00B0F0"/>
        <w:lang w:val="nl-NL"/>
      </w:rPr>
      <w:t/>
    </w:r>
    <w:r w:rsidRPr="00AE48C7">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748E0"/>
    <w:rsid w:val="0008758F"/>
    <w:rsid w:val="000B7369"/>
    <w:rsid w:val="000C0B57"/>
    <w:rsid w:val="000E3CAF"/>
    <w:rsid w:val="0010067C"/>
    <w:rsid w:val="00103598"/>
    <w:rsid w:val="00123BAE"/>
    <w:rsid w:val="00134E08"/>
    <w:rsid w:val="001946F9"/>
    <w:rsid w:val="001A033C"/>
    <w:rsid w:val="00200F43"/>
    <w:rsid w:val="00257818"/>
    <w:rsid w:val="00282940"/>
    <w:rsid w:val="00337152"/>
    <w:rsid w:val="00402C2B"/>
    <w:rsid w:val="004F2BD1"/>
    <w:rsid w:val="0056152C"/>
    <w:rsid w:val="005C027D"/>
    <w:rsid w:val="006014FB"/>
    <w:rsid w:val="00614509"/>
    <w:rsid w:val="006150AA"/>
    <w:rsid w:val="0063720A"/>
    <w:rsid w:val="006F3F6A"/>
    <w:rsid w:val="0073510B"/>
    <w:rsid w:val="007419DC"/>
    <w:rsid w:val="00755861"/>
    <w:rsid w:val="007E2739"/>
    <w:rsid w:val="008179E2"/>
    <w:rsid w:val="008710D1"/>
    <w:rsid w:val="00891DB8"/>
    <w:rsid w:val="00893632"/>
    <w:rsid w:val="00895643"/>
    <w:rsid w:val="008D12D7"/>
    <w:rsid w:val="008F24EF"/>
    <w:rsid w:val="008F4704"/>
    <w:rsid w:val="00914D5E"/>
    <w:rsid w:val="00951906"/>
    <w:rsid w:val="0097123E"/>
    <w:rsid w:val="00976BD8"/>
    <w:rsid w:val="009A04AB"/>
    <w:rsid w:val="009C7D65"/>
    <w:rsid w:val="00A20158"/>
    <w:rsid w:val="00AD67D7"/>
    <w:rsid w:val="00AE48C7"/>
    <w:rsid w:val="00AE5374"/>
    <w:rsid w:val="00B32C89"/>
    <w:rsid w:val="00B3726A"/>
    <w:rsid w:val="00B50F8C"/>
    <w:rsid w:val="00B71D63"/>
    <w:rsid w:val="00B81DD2"/>
    <w:rsid w:val="00B85182"/>
    <w:rsid w:val="00BC577C"/>
    <w:rsid w:val="00BD591C"/>
    <w:rsid w:val="00BD6B27"/>
    <w:rsid w:val="00C30BE4"/>
    <w:rsid w:val="00C53C36"/>
    <w:rsid w:val="00C94899"/>
    <w:rsid w:val="00CB4596"/>
    <w:rsid w:val="00CD4EA2"/>
    <w:rsid w:val="00D74806"/>
    <w:rsid w:val="00DD125D"/>
    <w:rsid w:val="00E61019"/>
    <w:rsid w:val="00E620C9"/>
    <w:rsid w:val="00F32546"/>
    <w:rsid w:val="00F53BD8"/>
    <w:rsid w:val="00F71EA6"/>
    <w:rsid w:val="00FD0ACF"/>
    <w:rsid w:val="00FF23B8"/>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uiPriority="99"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uiPriority w:val="99"/>
    <w:rsid w:val="00B50F8C"/>
  </w:style>
  <w:style w:type="character" w:customStyle="1" w:styleId="HeaderChar">
    <w:name w:val="Header Char"/>
    <w:link w:val="Header"/>
    <w:uiPriority w:val="99"/>
    <w:rsid w:val="00F32546"/>
    <w:rPr>
      <w:sz w:val="24"/>
      <w:szCs w:val="24"/>
      <w:lang w:eastAsia="en-US"/>
    </w:rPr>
  </w:style>
  <w:style w:type="character" w:customStyle="1" w:styleId="FooterChar">
    <w:name w:val="Footer Char"/>
    <w:link w:val="Footer"/>
    <w:uiPriority w:val="99"/>
    <w:rsid w:val="00F32546"/>
    <w:rPr>
      <w:sz w:val="24"/>
      <w:szCs w:val="24"/>
      <w:lang w:eastAsia="en-US"/>
    </w:rPr>
  </w:style>
  <w:style w:type="character" w:styleId="Strong">
    <w:name w:val="Strong"/>
    <w:uiPriority w:val="99"/>
    <w:qFormat/>
    <w:rsid w:val="00F32546"/>
    <w:rPr>
      <w:b/>
      <w:bCs/>
    </w:rPr>
  </w:style>
  <w:style w:type="paragraph" w:styleId="NormalWeb">
    <w:name w:val="Normal (Web)"/>
    <w:basedOn w:val="Normal"/>
    <w:uiPriority w:val="99"/>
    <w:rsid w:val="00F32546"/>
    <w:pPr>
      <w:spacing w:before="100" w:beforeAutospacing="1" w:after="100" w:afterAutospacing="1"/>
    </w:pPr>
    <w:rPr>
      <w:lang w:eastAsia="zh-CN"/>
    </w:rPr>
  </w:style>
  <w:style w:type="paragraph" w:styleId="BalloonText">
    <w:name w:val="Balloon Text"/>
    <w:basedOn w:val="Normal"/>
    <w:link w:val="BalloonTextChar"/>
    <w:rsid w:val="00BD591C"/>
    <w:rPr>
      <w:rFonts w:ascii="Segoe UI" w:hAnsi="Segoe UI" w:cs="Segoe UI"/>
      <w:sz w:val="18"/>
      <w:szCs w:val="18"/>
    </w:rPr>
  </w:style>
  <w:style w:type="character" w:customStyle="1" w:styleId="BalloonTextChar">
    <w:name w:val="Balloon Text Char"/>
    <w:link w:val="BalloonText"/>
    <w:rsid w:val="00BD591C"/>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uiPriority="99"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uiPriority w:val="99"/>
    <w:rsid w:val="00B50F8C"/>
  </w:style>
  <w:style w:type="character" w:customStyle="1" w:styleId="HeaderChar">
    <w:name w:val="Header Char"/>
    <w:link w:val="Header"/>
    <w:uiPriority w:val="99"/>
    <w:rsid w:val="00F32546"/>
    <w:rPr>
      <w:sz w:val="24"/>
      <w:szCs w:val="24"/>
      <w:lang w:eastAsia="en-US"/>
    </w:rPr>
  </w:style>
  <w:style w:type="character" w:customStyle="1" w:styleId="FooterChar">
    <w:name w:val="Footer Char"/>
    <w:link w:val="Footer"/>
    <w:uiPriority w:val="99"/>
    <w:rsid w:val="00F32546"/>
    <w:rPr>
      <w:sz w:val="24"/>
      <w:szCs w:val="24"/>
      <w:lang w:eastAsia="en-US"/>
    </w:rPr>
  </w:style>
  <w:style w:type="character" w:styleId="Strong">
    <w:name w:val="Strong"/>
    <w:uiPriority w:val="99"/>
    <w:qFormat/>
    <w:rsid w:val="00F32546"/>
    <w:rPr>
      <w:b/>
      <w:bCs/>
    </w:rPr>
  </w:style>
  <w:style w:type="paragraph" w:styleId="NormalWeb">
    <w:name w:val="Normal (Web)"/>
    <w:basedOn w:val="Normal"/>
    <w:uiPriority w:val="99"/>
    <w:rsid w:val="00F32546"/>
    <w:pPr>
      <w:spacing w:before="100" w:beforeAutospacing="1" w:after="100" w:afterAutospacing="1"/>
    </w:pPr>
    <w:rPr>
      <w:lang w:eastAsia="zh-CN"/>
    </w:rPr>
  </w:style>
  <w:style w:type="paragraph" w:styleId="BalloonText">
    <w:name w:val="Balloon Text"/>
    <w:basedOn w:val="Normal"/>
    <w:link w:val="BalloonTextChar"/>
    <w:rsid w:val="00BD591C"/>
    <w:rPr>
      <w:rFonts w:ascii="Segoe UI" w:hAnsi="Segoe UI" w:cs="Segoe UI"/>
      <w:sz w:val="18"/>
      <w:szCs w:val="18"/>
    </w:rPr>
  </w:style>
  <w:style w:type="character" w:customStyle="1" w:styleId="BalloonTextChar">
    <w:name w:val="Balloon Text Char"/>
    <w:link w:val="BalloonText"/>
    <w:rsid w:val="00BD591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625959">
      <w:bodyDiv w:val="1"/>
      <w:marLeft w:val="0"/>
      <w:marRight w:val="0"/>
      <w:marTop w:val="0"/>
      <w:marBottom w:val="0"/>
      <w:divBdr>
        <w:top w:val="none" w:sz="0" w:space="0" w:color="auto"/>
        <w:left w:val="none" w:sz="0" w:space="0" w:color="auto"/>
        <w:bottom w:val="none" w:sz="0" w:space="0" w:color="auto"/>
        <w:right w:val="none" w:sz="0" w:space="0" w:color="auto"/>
      </w:divBdr>
    </w:div>
    <w:div w:id="163776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3537</Words>
  <Characters>20166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23656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2025-01-03T13:11:00Z</dcterms:created>
  <dc:creator>admin</dc:creator>
  <dc:description>Đề chọn học sinh giỏi môn  Lịch sử 12 Sở GD Hải Phòng 2024-2025 có đáp án được soạn dưới dạng file Word gồm 9 trang. Các bạn xem và tải về ở dưới.Học liệu toán</dc:description>
  <dcterms:modified xsi:type="dcterms:W3CDTF">2025-01-03T13:11:00Z</dcterms:modified>
  <cp:revision>1</cp:revision>
  <dc:title>Đề Chọn Học Sinh Giỏi Môn Lịch Sử 12 Sở GD Hải Phòng 2024-2025 Có Đáp Án</dc:title>
</cp:coreProperties>
</file>