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74D" w:rsidRPr="00397E39" w:rsidRDefault="0006274D" w:rsidP="0006274D">
      <w:pPr>
        <w:jc w:val="center"/>
        <w:rPr>
          <w:b/>
          <w:bCs/>
          <w:color w:val="0000FF"/>
        </w:rPr>
      </w:pPr>
      <w:r w:rsidRPr="00397E39">
        <w:rPr>
          <w:b/>
          <w:bCs/>
          <w:noProof/>
          <w:color w:val="0000FF"/>
        </w:rPr>
        <w:t>KIỂM TRA GIỮA KỲ I</w:t>
      </w:r>
      <w:r w:rsidRPr="00397E39">
        <w:rPr>
          <w:b/>
          <w:bCs/>
          <w:color w:val="0000FF"/>
        </w:rPr>
        <w:t xml:space="preserve"> – </w:t>
      </w:r>
      <w:r w:rsidRPr="00397E39">
        <w:rPr>
          <w:b/>
          <w:bCs/>
          <w:noProof/>
          <w:color w:val="0000FF"/>
        </w:rPr>
        <w:t>NĂM HỌC</w:t>
      </w:r>
      <w:r w:rsidRPr="00397E39">
        <w:rPr>
          <w:b/>
          <w:bCs/>
          <w:color w:val="0000FF"/>
        </w:rPr>
        <w:t xml:space="preserve"> </w:t>
      </w:r>
      <w:r>
        <w:rPr>
          <w:b/>
          <w:bCs/>
          <w:noProof/>
          <w:color w:val="0000FF"/>
        </w:rPr>
        <w:t xml:space="preserve">2022 – 2023 (ĐỀ </w:t>
      </w:r>
      <w:r>
        <w:rPr>
          <w:b/>
          <w:bCs/>
          <w:noProof/>
          <w:color w:val="0000FF"/>
        </w:rPr>
        <w:t>3</w:t>
      </w:r>
      <w:r w:rsidRPr="00397E39">
        <w:rPr>
          <w:b/>
          <w:bCs/>
          <w:noProof/>
          <w:color w:val="0000FF"/>
        </w:rPr>
        <w:t>)</w:t>
      </w:r>
    </w:p>
    <w:p w:rsidR="0006274D" w:rsidRPr="00397E39" w:rsidRDefault="0006274D" w:rsidP="0006274D">
      <w:pPr>
        <w:jc w:val="center"/>
        <w:rPr>
          <w:bCs/>
          <w:color w:val="FF0000"/>
        </w:rPr>
      </w:pPr>
      <w:r w:rsidRPr="00397E39">
        <w:rPr>
          <w:b/>
          <w:bCs/>
          <w:noProof/>
          <w:color w:val="FF0000"/>
        </w:rPr>
        <w:t>MÔN</w:t>
      </w:r>
      <w:bookmarkStart w:id="0" w:name="grade"/>
      <w:bookmarkEnd w:id="0"/>
      <w:r w:rsidRPr="00397E39">
        <w:rPr>
          <w:b/>
          <w:bCs/>
          <w:color w:val="FF0000"/>
        </w:rPr>
        <w:t xml:space="preserve">: </w:t>
      </w:r>
      <w:r>
        <w:rPr>
          <w:b/>
          <w:bCs/>
          <w:color w:val="FF0000"/>
        </w:rPr>
        <w:t>LỊCH SỬ</w:t>
      </w:r>
      <w:r>
        <w:rPr>
          <w:b/>
          <w:bCs/>
          <w:noProof/>
          <w:color w:val="FF0000"/>
        </w:rPr>
        <w:t>-  LỚP 12</w:t>
      </w:r>
    </w:p>
    <w:p w:rsidR="00B63103" w:rsidRDefault="00B63103" w:rsidP="00B63103">
      <w:pPr>
        <w:pStyle w:val="Normal0"/>
        <w:jc w:val="both"/>
        <w:rPr>
          <w:rFonts w:ascii="Times New Roman" w:hAnsi="Times New Roman"/>
          <w:bCs/>
          <w:sz w:val="26"/>
          <w:szCs w:val="26"/>
        </w:rPr>
      </w:pPr>
      <w:r w:rsidRPr="00347DF1">
        <w:rPr>
          <w:rFonts w:ascii="Times New Roman" w:eastAsia="Times New Roman" w:hAnsi="Times New Roman"/>
          <w:b/>
          <w:color w:val="0000FF"/>
          <w:sz w:val="26"/>
        </w:rPr>
        <w:t>Câu 1: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450BE2">
        <w:rPr>
          <w:rFonts w:ascii="Times New Roman" w:hAnsi="Times New Roman"/>
          <w:bCs/>
          <w:sz w:val="26"/>
          <w:szCs w:val="26"/>
        </w:rPr>
        <w:t xml:space="preserve"> </w:t>
      </w:r>
      <w:r w:rsidRPr="00470F3E">
        <w:rPr>
          <w:rFonts w:ascii="Times New Roman" w:hAnsi="Times New Roman"/>
          <w:bCs/>
          <w:sz w:val="26"/>
          <w:szCs w:val="26"/>
        </w:rPr>
        <w:t>Th</w:t>
      </w:r>
      <w:r w:rsidRPr="00470F3E">
        <w:rPr>
          <w:rFonts w:ascii="Times New Roman" w:hAnsi="Times New Roman" w:hint="eastAsia"/>
          <w:bCs/>
          <w:sz w:val="26"/>
          <w:szCs w:val="26"/>
        </w:rPr>
        <w:t>á</w:t>
      </w:r>
      <w:r w:rsidRPr="00470F3E">
        <w:rPr>
          <w:rFonts w:ascii="Times New Roman" w:hAnsi="Times New Roman"/>
          <w:bCs/>
          <w:sz w:val="26"/>
          <w:szCs w:val="26"/>
        </w:rPr>
        <w:t>ng 8-1967, Hi</w:t>
      </w:r>
      <w:r w:rsidRPr="00470F3E">
        <w:rPr>
          <w:rFonts w:ascii="Times New Roman" w:hAnsi="Times New Roman" w:hint="eastAsia"/>
          <w:bCs/>
          <w:sz w:val="26"/>
          <w:szCs w:val="26"/>
        </w:rPr>
        <w:t>ệ</w:t>
      </w:r>
      <w:r w:rsidRPr="00470F3E">
        <w:rPr>
          <w:rFonts w:ascii="Times New Roman" w:hAnsi="Times New Roman"/>
          <w:bCs/>
          <w:sz w:val="26"/>
          <w:szCs w:val="26"/>
        </w:rPr>
        <w:t>p h</w:t>
      </w:r>
      <w:r w:rsidRPr="00470F3E">
        <w:rPr>
          <w:rFonts w:ascii="Times New Roman" w:hAnsi="Times New Roman" w:hint="eastAsia"/>
          <w:bCs/>
          <w:sz w:val="26"/>
          <w:szCs w:val="26"/>
        </w:rPr>
        <w:t>ộ</w:t>
      </w:r>
      <w:r w:rsidRPr="00470F3E">
        <w:rPr>
          <w:rFonts w:ascii="Times New Roman" w:hAnsi="Times New Roman"/>
          <w:bCs/>
          <w:sz w:val="26"/>
          <w:szCs w:val="26"/>
        </w:rPr>
        <w:t>i c</w:t>
      </w:r>
      <w:r w:rsidRPr="00470F3E">
        <w:rPr>
          <w:rFonts w:ascii="Times New Roman" w:hAnsi="Times New Roman" w:hint="eastAsia"/>
          <w:bCs/>
          <w:sz w:val="26"/>
          <w:szCs w:val="26"/>
        </w:rPr>
        <w:t>á</w:t>
      </w:r>
      <w:r w:rsidRPr="00470F3E">
        <w:rPr>
          <w:rFonts w:ascii="Times New Roman" w:hAnsi="Times New Roman"/>
          <w:bCs/>
          <w:sz w:val="26"/>
          <w:szCs w:val="26"/>
        </w:rPr>
        <w:t>c qu</w:t>
      </w:r>
      <w:r w:rsidRPr="00470F3E">
        <w:rPr>
          <w:rFonts w:ascii="Times New Roman" w:hAnsi="Times New Roman" w:hint="eastAsia"/>
          <w:bCs/>
          <w:sz w:val="26"/>
          <w:szCs w:val="26"/>
        </w:rPr>
        <w:t>ố</w:t>
      </w:r>
      <w:r w:rsidRPr="00470F3E">
        <w:rPr>
          <w:rFonts w:ascii="Times New Roman" w:hAnsi="Times New Roman"/>
          <w:bCs/>
          <w:sz w:val="26"/>
          <w:szCs w:val="26"/>
        </w:rPr>
        <w:t xml:space="preserve">c gia </w:t>
      </w:r>
      <w:r w:rsidRPr="00470F3E">
        <w:rPr>
          <w:rFonts w:ascii="Times New Roman" w:hAnsi="Times New Roman" w:hint="eastAsia"/>
          <w:bCs/>
          <w:sz w:val="26"/>
          <w:szCs w:val="26"/>
        </w:rPr>
        <w:t>Đô</w:t>
      </w:r>
      <w:r w:rsidRPr="00470F3E">
        <w:rPr>
          <w:rFonts w:ascii="Times New Roman" w:hAnsi="Times New Roman"/>
          <w:bCs/>
          <w:sz w:val="26"/>
          <w:szCs w:val="26"/>
        </w:rPr>
        <w:t xml:space="preserve">ng Nam </w:t>
      </w:r>
      <w:r w:rsidRPr="00470F3E">
        <w:rPr>
          <w:rFonts w:ascii="Times New Roman" w:hAnsi="Times New Roman" w:hint="eastAsia"/>
          <w:bCs/>
          <w:sz w:val="26"/>
          <w:szCs w:val="26"/>
        </w:rPr>
        <w:t>Á</w:t>
      </w:r>
      <w:r w:rsidRPr="00470F3E">
        <w:rPr>
          <w:rFonts w:ascii="Times New Roman" w:hAnsi="Times New Roman"/>
          <w:bCs/>
          <w:sz w:val="26"/>
          <w:szCs w:val="26"/>
        </w:rPr>
        <w:t xml:space="preserve"> (ASEAN) </w:t>
      </w:r>
      <w:r w:rsidRPr="00470F3E">
        <w:rPr>
          <w:rFonts w:ascii="Times New Roman" w:hAnsi="Times New Roman" w:hint="eastAsia"/>
          <w:bCs/>
          <w:sz w:val="26"/>
          <w:szCs w:val="26"/>
        </w:rPr>
        <w:t>đượ</w:t>
      </w:r>
      <w:r w:rsidRPr="00470F3E">
        <w:rPr>
          <w:rFonts w:ascii="Times New Roman" w:hAnsi="Times New Roman"/>
          <w:bCs/>
          <w:sz w:val="26"/>
          <w:szCs w:val="26"/>
        </w:rPr>
        <w:t>c th</w:t>
      </w:r>
      <w:r w:rsidRPr="00470F3E">
        <w:rPr>
          <w:rFonts w:ascii="Times New Roman" w:hAnsi="Times New Roman" w:hint="eastAsia"/>
          <w:bCs/>
          <w:sz w:val="26"/>
          <w:szCs w:val="26"/>
        </w:rPr>
        <w:t>à</w:t>
      </w:r>
      <w:r w:rsidRPr="00470F3E">
        <w:rPr>
          <w:rFonts w:ascii="Times New Roman" w:hAnsi="Times New Roman"/>
          <w:bCs/>
          <w:sz w:val="26"/>
          <w:szCs w:val="26"/>
        </w:rPr>
        <w:t>nh l</w:t>
      </w:r>
      <w:r w:rsidRPr="00470F3E">
        <w:rPr>
          <w:rFonts w:ascii="Times New Roman" w:hAnsi="Times New Roman" w:hint="eastAsia"/>
          <w:bCs/>
          <w:sz w:val="26"/>
          <w:szCs w:val="26"/>
        </w:rPr>
        <w:t>ậ</w:t>
      </w:r>
      <w:r w:rsidRPr="00470F3E">
        <w:rPr>
          <w:rFonts w:ascii="Times New Roman" w:hAnsi="Times New Roman"/>
          <w:bCs/>
          <w:sz w:val="26"/>
          <w:szCs w:val="26"/>
        </w:rPr>
        <w:t>p l</w:t>
      </w:r>
      <w:r w:rsidRPr="00470F3E">
        <w:rPr>
          <w:rFonts w:ascii="Times New Roman" w:hAnsi="Times New Roman" w:hint="eastAsia"/>
          <w:bCs/>
          <w:sz w:val="26"/>
          <w:szCs w:val="26"/>
        </w:rPr>
        <w:t>à</w:t>
      </w:r>
      <w:r w:rsidRPr="00470F3E">
        <w:rPr>
          <w:rFonts w:ascii="Times New Roman" w:hAnsi="Times New Roman"/>
          <w:bCs/>
          <w:sz w:val="26"/>
          <w:szCs w:val="26"/>
        </w:rPr>
        <w:t xml:space="preserve"> bi</w:t>
      </w:r>
      <w:r w:rsidRPr="00470F3E">
        <w:rPr>
          <w:rFonts w:ascii="Times New Roman" w:hAnsi="Times New Roman" w:hint="eastAsia"/>
          <w:bCs/>
          <w:sz w:val="26"/>
          <w:szCs w:val="26"/>
        </w:rPr>
        <w:t>ể</w:t>
      </w:r>
      <w:r w:rsidRPr="00470F3E">
        <w:rPr>
          <w:rFonts w:ascii="Times New Roman" w:hAnsi="Times New Roman"/>
          <w:bCs/>
          <w:sz w:val="26"/>
          <w:szCs w:val="26"/>
        </w:rPr>
        <w:t>u hi</w:t>
      </w:r>
      <w:r w:rsidRPr="00470F3E">
        <w:rPr>
          <w:rFonts w:ascii="Times New Roman" w:hAnsi="Times New Roman" w:hint="eastAsia"/>
          <w:bCs/>
          <w:sz w:val="26"/>
          <w:szCs w:val="26"/>
        </w:rPr>
        <w:t>ệ</w:t>
      </w:r>
      <w:r w:rsidRPr="00470F3E">
        <w:rPr>
          <w:rFonts w:ascii="Times New Roman" w:hAnsi="Times New Roman"/>
          <w:bCs/>
          <w:sz w:val="26"/>
          <w:szCs w:val="26"/>
        </w:rPr>
        <w:t>n r</w:t>
      </w:r>
      <w:r w:rsidRPr="00470F3E">
        <w:rPr>
          <w:rFonts w:ascii="Times New Roman" w:hAnsi="Times New Roman" w:hint="eastAsia"/>
          <w:bCs/>
          <w:sz w:val="26"/>
          <w:szCs w:val="26"/>
        </w:rPr>
        <w:t>õ</w:t>
      </w:r>
      <w:r w:rsidRPr="00470F3E">
        <w:rPr>
          <w:rFonts w:ascii="Times New Roman" w:hAnsi="Times New Roman"/>
          <w:bCs/>
          <w:sz w:val="26"/>
          <w:szCs w:val="26"/>
        </w:rPr>
        <w:t xml:space="preserve"> n</w:t>
      </w:r>
      <w:r w:rsidRPr="00470F3E">
        <w:rPr>
          <w:rFonts w:ascii="Times New Roman" w:hAnsi="Times New Roman" w:hint="eastAsia"/>
          <w:bCs/>
          <w:sz w:val="26"/>
          <w:szCs w:val="26"/>
        </w:rPr>
        <w:t>é</w:t>
      </w:r>
      <w:r w:rsidRPr="00470F3E">
        <w:rPr>
          <w:rFonts w:ascii="Times New Roman" w:hAnsi="Times New Roman"/>
          <w:bCs/>
          <w:sz w:val="26"/>
          <w:szCs w:val="26"/>
        </w:rPr>
        <w:t>t c</w:t>
      </w:r>
      <w:r w:rsidRPr="00470F3E">
        <w:rPr>
          <w:rFonts w:ascii="Times New Roman" w:hAnsi="Times New Roman" w:hint="eastAsia"/>
          <w:bCs/>
          <w:sz w:val="26"/>
          <w:szCs w:val="26"/>
        </w:rPr>
        <w:t>ủ</w:t>
      </w:r>
      <w:r w:rsidRPr="00470F3E">
        <w:rPr>
          <w:rFonts w:ascii="Times New Roman" w:hAnsi="Times New Roman"/>
          <w:bCs/>
          <w:sz w:val="26"/>
          <w:szCs w:val="26"/>
        </w:rPr>
        <w:t>a xu th</w:t>
      </w:r>
      <w:r w:rsidRPr="00470F3E">
        <w:rPr>
          <w:rFonts w:ascii="Times New Roman" w:hAnsi="Times New Roman" w:hint="eastAsia"/>
          <w:bCs/>
          <w:sz w:val="26"/>
          <w:szCs w:val="26"/>
        </w:rPr>
        <w:t>ế</w:t>
      </w:r>
      <w:r w:rsidRPr="00470F3E">
        <w:rPr>
          <w:rFonts w:ascii="Times New Roman" w:hAnsi="Times New Roman"/>
          <w:bCs/>
          <w:sz w:val="26"/>
          <w:szCs w:val="26"/>
        </w:rPr>
        <w:t xml:space="preserve"> n</w:t>
      </w:r>
      <w:r w:rsidRPr="00470F3E">
        <w:rPr>
          <w:rFonts w:ascii="Times New Roman" w:hAnsi="Times New Roman" w:hint="eastAsia"/>
          <w:bCs/>
          <w:sz w:val="26"/>
          <w:szCs w:val="26"/>
        </w:rPr>
        <w:t>à</w:t>
      </w:r>
      <w:r w:rsidRPr="00470F3E">
        <w:rPr>
          <w:rFonts w:ascii="Times New Roman" w:hAnsi="Times New Roman"/>
          <w:bCs/>
          <w:sz w:val="26"/>
          <w:szCs w:val="26"/>
        </w:rPr>
        <w:t>o?</w:t>
      </w:r>
    </w:p>
    <w:p w:rsidR="00B63103" w:rsidRDefault="00B63103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470F3E">
        <w:rPr>
          <w:bCs/>
          <w:color w:val="000000"/>
          <w:sz w:val="26"/>
          <w:szCs w:val="26"/>
        </w:rPr>
        <w:t>H</w:t>
      </w:r>
      <w:r w:rsidRPr="00470F3E">
        <w:rPr>
          <w:rFonts w:hint="eastAsia"/>
          <w:bCs/>
          <w:color w:val="000000"/>
          <w:sz w:val="26"/>
          <w:szCs w:val="26"/>
        </w:rPr>
        <w:t>ò</w:t>
      </w:r>
      <w:r w:rsidRPr="00470F3E">
        <w:rPr>
          <w:bCs/>
          <w:color w:val="000000"/>
          <w:sz w:val="26"/>
          <w:szCs w:val="26"/>
        </w:rPr>
        <w:t>a ho</w:t>
      </w:r>
      <w:r w:rsidRPr="00470F3E">
        <w:rPr>
          <w:rFonts w:hint="eastAsia"/>
          <w:bCs/>
          <w:color w:val="000000"/>
          <w:sz w:val="26"/>
          <w:szCs w:val="26"/>
        </w:rPr>
        <w:t>ã</w:t>
      </w:r>
      <w:r w:rsidRPr="00470F3E">
        <w:rPr>
          <w:bCs/>
          <w:color w:val="000000"/>
          <w:sz w:val="26"/>
          <w:szCs w:val="26"/>
        </w:rPr>
        <w:t xml:space="preserve">n </w:t>
      </w:r>
      <w:r w:rsidRPr="00470F3E">
        <w:rPr>
          <w:rFonts w:hint="eastAsia"/>
          <w:bCs/>
          <w:color w:val="000000"/>
          <w:sz w:val="26"/>
          <w:szCs w:val="26"/>
        </w:rPr>
        <w:t>Đô</w:t>
      </w:r>
      <w:r w:rsidRPr="00470F3E">
        <w:rPr>
          <w:bCs/>
          <w:color w:val="000000"/>
          <w:sz w:val="26"/>
          <w:szCs w:val="26"/>
        </w:rPr>
        <w:t>ng - T</w:t>
      </w:r>
      <w:r w:rsidRPr="00470F3E">
        <w:rPr>
          <w:rFonts w:hint="eastAsia"/>
          <w:bCs/>
          <w:color w:val="000000"/>
          <w:sz w:val="26"/>
          <w:szCs w:val="26"/>
        </w:rPr>
        <w:t>â</w:t>
      </w:r>
      <w:r w:rsidRPr="00470F3E">
        <w:rPr>
          <w:bCs/>
          <w:color w:val="000000"/>
          <w:sz w:val="26"/>
          <w:szCs w:val="26"/>
        </w:rPr>
        <w:t>y.</w:t>
      </w:r>
      <w:r>
        <w:rPr>
          <w:sz w:val="26"/>
        </w:rPr>
        <w:tab/>
      </w:r>
      <w:r w:rsidRPr="00347DF1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470F3E">
        <w:rPr>
          <w:rFonts w:hint="eastAsia"/>
          <w:bCs/>
          <w:color w:val="000000"/>
          <w:sz w:val="26"/>
          <w:szCs w:val="26"/>
        </w:rPr>
        <w:t>Đ</w:t>
      </w:r>
      <w:r w:rsidRPr="00470F3E">
        <w:rPr>
          <w:bCs/>
          <w:color w:val="000000"/>
          <w:sz w:val="26"/>
          <w:szCs w:val="26"/>
        </w:rPr>
        <w:t>a c</w:t>
      </w:r>
      <w:r w:rsidRPr="00470F3E">
        <w:rPr>
          <w:rFonts w:hint="eastAsia"/>
          <w:bCs/>
          <w:color w:val="000000"/>
          <w:sz w:val="26"/>
          <w:szCs w:val="26"/>
        </w:rPr>
        <w:t>ự</w:t>
      </w:r>
      <w:r w:rsidRPr="00470F3E">
        <w:rPr>
          <w:bCs/>
          <w:color w:val="000000"/>
          <w:sz w:val="26"/>
          <w:szCs w:val="26"/>
        </w:rPr>
        <w:t>c, nhi</w:t>
      </w:r>
      <w:r w:rsidRPr="00470F3E">
        <w:rPr>
          <w:rFonts w:hint="eastAsia"/>
          <w:bCs/>
          <w:color w:val="000000"/>
          <w:sz w:val="26"/>
          <w:szCs w:val="26"/>
        </w:rPr>
        <w:t>ề</w:t>
      </w:r>
      <w:r w:rsidRPr="00470F3E">
        <w:rPr>
          <w:bCs/>
          <w:color w:val="000000"/>
          <w:sz w:val="26"/>
          <w:szCs w:val="26"/>
        </w:rPr>
        <w:t>u trung t</w:t>
      </w:r>
      <w:r w:rsidRPr="00470F3E">
        <w:rPr>
          <w:rFonts w:hint="eastAsia"/>
          <w:bCs/>
          <w:color w:val="000000"/>
          <w:sz w:val="26"/>
          <w:szCs w:val="26"/>
        </w:rPr>
        <w:t>â</w:t>
      </w:r>
      <w:r w:rsidRPr="00470F3E">
        <w:rPr>
          <w:bCs/>
          <w:color w:val="000000"/>
          <w:sz w:val="26"/>
          <w:szCs w:val="26"/>
        </w:rPr>
        <w:t>m.</w:t>
      </w:r>
    </w:p>
    <w:p w:rsidR="00B63103" w:rsidRDefault="00B63103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470F3E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470F3E">
        <w:rPr>
          <w:bCs/>
          <w:color w:val="000000"/>
          <w:sz w:val="26"/>
          <w:szCs w:val="26"/>
        </w:rPr>
        <w:t>Li</w:t>
      </w:r>
      <w:r w:rsidRPr="00470F3E">
        <w:rPr>
          <w:rFonts w:hint="eastAsia"/>
          <w:bCs/>
          <w:color w:val="000000"/>
          <w:sz w:val="26"/>
          <w:szCs w:val="26"/>
        </w:rPr>
        <w:t>ê</w:t>
      </w:r>
      <w:r w:rsidRPr="00470F3E">
        <w:rPr>
          <w:bCs/>
          <w:color w:val="000000"/>
          <w:sz w:val="26"/>
          <w:szCs w:val="26"/>
        </w:rPr>
        <w:t>n k</w:t>
      </w:r>
      <w:r w:rsidRPr="00470F3E">
        <w:rPr>
          <w:rFonts w:hint="eastAsia"/>
          <w:bCs/>
          <w:color w:val="000000"/>
          <w:sz w:val="26"/>
          <w:szCs w:val="26"/>
        </w:rPr>
        <w:t>ế</w:t>
      </w:r>
      <w:r w:rsidRPr="00470F3E">
        <w:rPr>
          <w:bCs/>
          <w:color w:val="000000"/>
          <w:sz w:val="26"/>
          <w:szCs w:val="26"/>
        </w:rPr>
        <w:t>t khu v</w:t>
      </w:r>
      <w:r w:rsidRPr="00470F3E">
        <w:rPr>
          <w:rFonts w:hint="eastAsia"/>
          <w:bCs/>
          <w:color w:val="000000"/>
          <w:sz w:val="26"/>
          <w:szCs w:val="26"/>
        </w:rPr>
        <w:t>ự</w:t>
      </w:r>
      <w:r w:rsidRPr="00470F3E">
        <w:rPr>
          <w:bCs/>
          <w:color w:val="000000"/>
          <w:sz w:val="26"/>
          <w:szCs w:val="26"/>
        </w:rPr>
        <w:t>c.</w:t>
      </w:r>
      <w:r>
        <w:rPr>
          <w:sz w:val="26"/>
        </w:rPr>
        <w:tab/>
      </w:r>
      <w:r w:rsidRPr="00347DF1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470F3E">
        <w:rPr>
          <w:bCs/>
          <w:color w:val="000000"/>
          <w:sz w:val="26"/>
          <w:szCs w:val="26"/>
        </w:rPr>
        <w:t>To</w:t>
      </w:r>
      <w:r w:rsidRPr="00470F3E">
        <w:rPr>
          <w:rFonts w:hint="eastAsia"/>
          <w:bCs/>
          <w:color w:val="000000"/>
          <w:sz w:val="26"/>
          <w:szCs w:val="26"/>
        </w:rPr>
        <w:t>à</w:t>
      </w:r>
      <w:r w:rsidRPr="00470F3E">
        <w:rPr>
          <w:bCs/>
          <w:color w:val="000000"/>
          <w:sz w:val="26"/>
          <w:szCs w:val="26"/>
        </w:rPr>
        <w:t>n c</w:t>
      </w:r>
      <w:r w:rsidRPr="00470F3E">
        <w:rPr>
          <w:rFonts w:hint="eastAsia"/>
          <w:bCs/>
          <w:color w:val="000000"/>
          <w:sz w:val="26"/>
          <w:szCs w:val="26"/>
        </w:rPr>
        <w:t>ầ</w:t>
      </w:r>
      <w:r w:rsidRPr="00470F3E">
        <w:rPr>
          <w:bCs/>
          <w:color w:val="000000"/>
          <w:sz w:val="26"/>
          <w:szCs w:val="26"/>
        </w:rPr>
        <w:t>u h</w:t>
      </w:r>
      <w:r w:rsidRPr="00470F3E">
        <w:rPr>
          <w:rFonts w:hint="eastAsia"/>
          <w:bCs/>
          <w:color w:val="000000"/>
          <w:sz w:val="26"/>
          <w:szCs w:val="26"/>
        </w:rPr>
        <w:t>ó</w:t>
      </w:r>
      <w:r w:rsidRPr="00470F3E">
        <w:rPr>
          <w:bCs/>
          <w:color w:val="000000"/>
          <w:sz w:val="26"/>
          <w:szCs w:val="26"/>
        </w:rPr>
        <w:t>a.</w:t>
      </w:r>
    </w:p>
    <w:p w:rsidR="00B63103" w:rsidRDefault="00B63103" w:rsidP="00B63103">
      <w:pPr>
        <w:pStyle w:val="Normal0"/>
        <w:jc w:val="both"/>
        <w:rPr>
          <w:rFonts w:ascii="Times New Roman" w:hAnsi="Times New Roman"/>
          <w:bCs/>
          <w:sz w:val="26"/>
          <w:szCs w:val="26"/>
        </w:rPr>
      </w:pPr>
      <w:r w:rsidRPr="00347DF1">
        <w:rPr>
          <w:rFonts w:ascii="Times New Roman" w:eastAsia="Times New Roman" w:hAnsi="Times New Roman"/>
          <w:b/>
          <w:color w:val="0000FF"/>
          <w:sz w:val="26"/>
        </w:rPr>
        <w:t>Câu 2: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450BE2">
        <w:rPr>
          <w:rFonts w:ascii="Times New Roman" w:hAnsi="Times New Roman"/>
          <w:bCs/>
          <w:sz w:val="26"/>
          <w:szCs w:val="26"/>
        </w:rPr>
        <w:t xml:space="preserve"> </w:t>
      </w:r>
      <w:r w:rsidRPr="00B425FF">
        <w:rPr>
          <w:rFonts w:ascii="Times New Roman" w:hAnsi="Times New Roman"/>
          <w:bCs/>
          <w:sz w:val="26"/>
          <w:szCs w:val="26"/>
        </w:rPr>
        <w:t>Nền tảng trong chính sách ngoại giao của Nhật Bản giai đoạn 1952-1973 là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425FF">
        <w:rPr>
          <w:bCs/>
          <w:color w:val="000000"/>
          <w:sz w:val="26"/>
          <w:szCs w:val="26"/>
        </w:rPr>
        <w:t>quan hệ chặt chẽ với các nước Đông na</w:t>
      </w:r>
      <w:bookmarkStart w:id="1" w:name="_GoBack"/>
      <w:bookmarkEnd w:id="1"/>
      <w:r w:rsidRPr="00B425FF">
        <w:rPr>
          <w:bCs/>
          <w:color w:val="000000"/>
          <w:sz w:val="26"/>
          <w:szCs w:val="26"/>
        </w:rPr>
        <w:t xml:space="preserve">m Á. 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425FF">
        <w:rPr>
          <w:bCs/>
          <w:color w:val="000000"/>
          <w:sz w:val="26"/>
          <w:szCs w:val="26"/>
        </w:rPr>
        <w:t>liên minh chặt chẽ với các nước Tây Âu.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425FF">
        <w:rPr>
          <w:bCs/>
          <w:color w:val="000000"/>
          <w:sz w:val="26"/>
          <w:szCs w:val="26"/>
        </w:rPr>
        <w:t>hợp tác chặt chẽ với Trung Quốc.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B425FF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425FF">
        <w:rPr>
          <w:bCs/>
          <w:color w:val="000000"/>
          <w:sz w:val="26"/>
          <w:szCs w:val="26"/>
        </w:rPr>
        <w:t>liên minh chặt chẽ với Mĩ.</w:t>
      </w:r>
    </w:p>
    <w:p w:rsidR="00B63103" w:rsidRDefault="00B63103" w:rsidP="00B63103">
      <w:pPr>
        <w:pStyle w:val="Normal0"/>
        <w:jc w:val="both"/>
        <w:rPr>
          <w:rFonts w:ascii="Times New Roman" w:hAnsi="Times New Roman"/>
          <w:sz w:val="26"/>
          <w:szCs w:val="26"/>
        </w:rPr>
      </w:pPr>
      <w:r w:rsidRPr="00347DF1">
        <w:rPr>
          <w:rFonts w:ascii="Times New Roman" w:eastAsia="Times New Roman" w:hAnsi="Times New Roman"/>
          <w:b/>
          <w:color w:val="0000FF"/>
          <w:sz w:val="26"/>
        </w:rPr>
        <w:t>Câu 3: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BF0C44">
        <w:rPr>
          <w:rFonts w:ascii="Times New Roman" w:hAnsi="Times New Roman"/>
          <w:sz w:val="26"/>
          <w:szCs w:val="26"/>
        </w:rPr>
        <w:t xml:space="preserve"> </w:t>
      </w:r>
      <w:r w:rsidRPr="007E24CE">
        <w:rPr>
          <w:rFonts w:ascii="Times New Roman" w:hAnsi="Times New Roman"/>
          <w:bCs/>
          <w:sz w:val="26"/>
          <w:szCs w:val="26"/>
        </w:rPr>
        <w:t>Một trong những biểu hiện của toàn cầu hóa diễn ra từ những năm 80 của thế kỉ XX là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7E24CE">
        <w:rPr>
          <w:bCs/>
          <w:color w:val="000000"/>
          <w:sz w:val="26"/>
          <w:szCs w:val="26"/>
        </w:rPr>
        <w:t>khoa học-kĩ thuật trở thành lực lượng sản xuất trực tiếp.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7E24CE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7E24CE">
        <w:rPr>
          <w:bCs/>
          <w:color w:val="000000"/>
          <w:sz w:val="26"/>
          <w:szCs w:val="26"/>
        </w:rPr>
        <w:t>Sự phát triển và tác động to lớn của các công ty xuyên quốc gia.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7E24CE">
        <w:rPr>
          <w:bCs/>
          <w:color w:val="000000"/>
          <w:sz w:val="26"/>
          <w:szCs w:val="26"/>
        </w:rPr>
        <w:t>khoa học luôn đi trước và tồn tại độc lập với kĩ thuật.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7E24CE">
        <w:rPr>
          <w:bCs/>
          <w:color w:val="000000"/>
          <w:sz w:val="26"/>
          <w:szCs w:val="26"/>
        </w:rPr>
        <w:t>tất cả phát minh kĩ thuật luôn đi trước và mở đường cho khoa học.</w:t>
      </w:r>
    </w:p>
    <w:p w:rsidR="00B63103" w:rsidRDefault="00B63103" w:rsidP="00B63103">
      <w:pPr>
        <w:pStyle w:val="Normal0"/>
        <w:jc w:val="both"/>
        <w:rPr>
          <w:rFonts w:ascii="Times New Roman" w:hAnsi="Times New Roman"/>
          <w:sz w:val="26"/>
          <w:szCs w:val="26"/>
        </w:rPr>
      </w:pPr>
      <w:r w:rsidRPr="00347DF1">
        <w:rPr>
          <w:rFonts w:ascii="Times New Roman" w:eastAsia="Times New Roman" w:hAnsi="Times New Roman"/>
          <w:b/>
          <w:color w:val="0000FF"/>
          <w:sz w:val="26"/>
        </w:rPr>
        <w:t>Câu 4: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BF0C44">
        <w:rPr>
          <w:rFonts w:ascii="Times New Roman" w:hAnsi="Times New Roman"/>
          <w:sz w:val="26"/>
          <w:szCs w:val="26"/>
        </w:rPr>
        <w:t xml:space="preserve"> </w:t>
      </w:r>
      <w:r w:rsidRPr="00701A74">
        <w:rPr>
          <w:rFonts w:ascii="Times New Roman" w:hAnsi="Times New Roman"/>
          <w:bCs/>
          <w:sz w:val="26"/>
          <w:szCs w:val="26"/>
        </w:rPr>
        <w:t>Một trong những biểu hiện Liên Xô là thành trì của cách mạng thế giới từ năm 1950 đến nửa đầu những năm 70 của thế kỉ XX là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701A74">
        <w:rPr>
          <w:bCs/>
          <w:color w:val="000000"/>
          <w:sz w:val="26"/>
          <w:szCs w:val="26"/>
        </w:rPr>
        <w:t>thúc đẩy sự hình thành xu thế hợp tác toàn cầu.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701A74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701A74">
        <w:rPr>
          <w:bCs/>
          <w:color w:val="000000"/>
          <w:sz w:val="26"/>
          <w:szCs w:val="26"/>
        </w:rPr>
        <w:t>tích cực giúp đỡ các nước xã hội chủ nghĩa.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701A74">
        <w:rPr>
          <w:bCs/>
          <w:color w:val="000000"/>
          <w:sz w:val="26"/>
          <w:szCs w:val="26"/>
        </w:rPr>
        <w:t>làm phá sản hoàn toàn chiến lược toàn cầu của Mĩ.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701A74">
        <w:rPr>
          <w:bCs/>
          <w:color w:val="000000"/>
          <w:sz w:val="26"/>
          <w:szCs w:val="26"/>
        </w:rPr>
        <w:t>trực tiếp đối đầu với các cường quốc phương Tây.</w:t>
      </w:r>
    </w:p>
    <w:p w:rsidR="00B63103" w:rsidRDefault="00B63103" w:rsidP="00B63103">
      <w:pPr>
        <w:pStyle w:val="Normal0"/>
        <w:jc w:val="both"/>
        <w:rPr>
          <w:rFonts w:ascii="Times New Roman" w:hAnsi="Times New Roman"/>
          <w:sz w:val="26"/>
          <w:szCs w:val="26"/>
        </w:rPr>
      </w:pPr>
      <w:r w:rsidRPr="00347DF1">
        <w:rPr>
          <w:rFonts w:ascii="Times New Roman" w:eastAsia="Times New Roman" w:hAnsi="Times New Roman"/>
          <w:b/>
          <w:color w:val="0000FF"/>
          <w:sz w:val="26"/>
        </w:rPr>
        <w:t>Câu 5: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BF0C44">
        <w:rPr>
          <w:rFonts w:ascii="Times New Roman" w:hAnsi="Times New Roman"/>
          <w:sz w:val="26"/>
          <w:szCs w:val="26"/>
        </w:rPr>
        <w:t xml:space="preserve"> </w:t>
      </w:r>
      <w:r w:rsidRPr="007F5EDB">
        <w:rPr>
          <w:rFonts w:ascii="Times New Roman" w:hAnsi="Times New Roman"/>
          <w:sz w:val="26"/>
          <w:szCs w:val="26"/>
        </w:rPr>
        <w:t>Nội dung nào sau đây là một trong những yếu tố dẫn đến sự phát triển của kinh tế Nhật Bản giai đoạn 1952-1973?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7F5EDB">
        <w:rPr>
          <w:color w:val="000000"/>
          <w:sz w:val="26"/>
          <w:szCs w:val="26"/>
        </w:rPr>
        <w:t>Không bị Chiến tranh thế giới thứ hai tàn phá.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7F5EDB">
        <w:rPr>
          <w:color w:val="000000"/>
          <w:sz w:val="26"/>
          <w:szCs w:val="26"/>
        </w:rPr>
        <w:t>Tài nguyên khoáng sản phong phú, trữ lượng lớn.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7F5EDB">
        <w:rPr>
          <w:color w:val="000000"/>
          <w:sz w:val="26"/>
          <w:szCs w:val="26"/>
        </w:rPr>
        <w:t>Tận dụng được nguyên liệu từ các thuộc địa.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7F5EDB">
        <w:rPr>
          <w:color w:val="000000"/>
          <w:sz w:val="26"/>
          <w:szCs w:val="26"/>
        </w:rPr>
        <w:t xml:space="preserve"> Chi phí ngân sách cho quốc phòng thấp.</w:t>
      </w:r>
    </w:p>
    <w:p w:rsidR="00B63103" w:rsidRDefault="00B63103" w:rsidP="00B63103">
      <w:pPr>
        <w:pStyle w:val="Normal0"/>
        <w:jc w:val="both"/>
        <w:rPr>
          <w:rFonts w:ascii="Times New Roman" w:hAnsi="Times New Roman"/>
          <w:bCs/>
          <w:sz w:val="26"/>
          <w:szCs w:val="26"/>
        </w:rPr>
      </w:pPr>
      <w:r w:rsidRPr="00347DF1">
        <w:rPr>
          <w:rFonts w:ascii="Times New Roman" w:eastAsia="Times New Roman" w:hAnsi="Times New Roman"/>
          <w:b/>
          <w:color w:val="0000FF"/>
          <w:sz w:val="26"/>
        </w:rPr>
        <w:t>Câu 6: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450BE2">
        <w:rPr>
          <w:rFonts w:ascii="Times New Roman" w:hAnsi="Times New Roman"/>
          <w:bCs/>
          <w:sz w:val="26"/>
          <w:szCs w:val="26"/>
        </w:rPr>
        <w:t xml:space="preserve"> </w:t>
      </w:r>
      <w:r w:rsidRPr="00B425FF">
        <w:rPr>
          <w:rFonts w:ascii="Times New Roman" w:hAnsi="Times New Roman"/>
          <w:bCs/>
          <w:sz w:val="26"/>
          <w:szCs w:val="26"/>
        </w:rPr>
        <w:t xml:space="preserve">Tổ chức Liên hợp quốc được thành lập (1945) </w:t>
      </w:r>
      <w:r w:rsidRPr="00B425FF">
        <w:rPr>
          <w:rFonts w:ascii="Times New Roman" w:hAnsi="Times New Roman"/>
          <w:b/>
          <w:bCs/>
          <w:sz w:val="26"/>
          <w:szCs w:val="26"/>
        </w:rPr>
        <w:t>không</w:t>
      </w:r>
      <w:r w:rsidRPr="00B425FF">
        <w:rPr>
          <w:rFonts w:ascii="Times New Roman" w:hAnsi="Times New Roman"/>
          <w:bCs/>
          <w:sz w:val="26"/>
          <w:szCs w:val="26"/>
        </w:rPr>
        <w:t xml:space="preserve"> nhằm mục đích nào?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425FF">
        <w:rPr>
          <w:bCs/>
          <w:color w:val="000000"/>
          <w:sz w:val="26"/>
          <w:szCs w:val="26"/>
        </w:rPr>
        <w:t>Phát triển các mối quan hệ hữu nghị giữa các dân tộc.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425FF">
        <w:rPr>
          <w:bCs/>
          <w:color w:val="000000"/>
          <w:sz w:val="26"/>
          <w:szCs w:val="26"/>
        </w:rPr>
        <w:t>Tiến hành hợp tác quốc tế giữa các nước.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425FF">
        <w:rPr>
          <w:bCs/>
          <w:color w:val="000000"/>
          <w:sz w:val="26"/>
          <w:szCs w:val="26"/>
        </w:rPr>
        <w:t>Duy trì hòa bình và an ninh thế giới.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B425FF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425FF">
        <w:rPr>
          <w:bCs/>
          <w:color w:val="000000"/>
          <w:sz w:val="26"/>
          <w:szCs w:val="26"/>
        </w:rPr>
        <w:t>Duy trì trật tự thế giới mới hình thành có lợi cho Mĩ.</w:t>
      </w:r>
    </w:p>
    <w:p w:rsidR="00B63103" w:rsidRDefault="00B63103" w:rsidP="00B63103">
      <w:pPr>
        <w:pStyle w:val="Normal0"/>
        <w:jc w:val="both"/>
        <w:rPr>
          <w:rFonts w:ascii="Times New Roman" w:hAnsi="Times New Roman"/>
          <w:bCs/>
          <w:sz w:val="26"/>
          <w:szCs w:val="26"/>
        </w:rPr>
      </w:pPr>
      <w:r w:rsidRPr="00347DF1">
        <w:rPr>
          <w:rFonts w:ascii="Times New Roman" w:eastAsia="Times New Roman" w:hAnsi="Times New Roman"/>
          <w:b/>
          <w:color w:val="0000FF"/>
          <w:sz w:val="26"/>
        </w:rPr>
        <w:t>Câu 7: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450BE2">
        <w:rPr>
          <w:rFonts w:ascii="Times New Roman" w:hAnsi="Times New Roman"/>
          <w:bCs/>
          <w:sz w:val="26"/>
          <w:szCs w:val="26"/>
        </w:rPr>
        <w:t xml:space="preserve"> </w:t>
      </w:r>
      <w:r w:rsidRPr="00B425FF">
        <w:rPr>
          <w:rFonts w:ascii="Times New Roman" w:hAnsi="Times New Roman"/>
          <w:bCs/>
          <w:sz w:val="26"/>
          <w:szCs w:val="26"/>
        </w:rPr>
        <w:t>Với sự ra đời của khối quân sự Bắc Đại Tây Dương (NATO, 4-1949) tình hình châu Âu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425FF">
        <w:rPr>
          <w:bCs/>
          <w:color w:val="000000"/>
          <w:sz w:val="26"/>
          <w:szCs w:val="26"/>
        </w:rPr>
        <w:t>đối đầu gay gắt giữa các nước với nhau.</w:t>
      </w:r>
      <w:r w:rsidR="00BF25D7">
        <w:rPr>
          <w:sz w:val="26"/>
        </w:rPr>
        <w:tab/>
        <w:t xml:space="preserve">   </w:t>
      </w:r>
      <w:r w:rsidRPr="00347DF1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425FF">
        <w:rPr>
          <w:bCs/>
          <w:color w:val="000000"/>
          <w:sz w:val="26"/>
          <w:szCs w:val="26"/>
        </w:rPr>
        <w:t>ổn định và có điều kiện để phát triển.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425FF">
        <w:rPr>
          <w:bCs/>
          <w:color w:val="000000"/>
          <w:sz w:val="26"/>
          <w:szCs w:val="26"/>
        </w:rPr>
        <w:t>dễ xảy ra một cuộc chiến tranh mới.</w:t>
      </w:r>
      <w:r w:rsidR="00BF25D7">
        <w:rPr>
          <w:sz w:val="26"/>
        </w:rPr>
        <w:tab/>
        <w:t xml:space="preserve">   </w:t>
      </w:r>
      <w:r w:rsidRPr="00347DF1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B425FF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425FF">
        <w:rPr>
          <w:bCs/>
          <w:color w:val="000000"/>
          <w:sz w:val="26"/>
          <w:szCs w:val="26"/>
        </w:rPr>
        <w:t>căng thẳng dẫn đến sự chạy đua vũ trang.</w:t>
      </w:r>
    </w:p>
    <w:p w:rsidR="00B63103" w:rsidRDefault="00B63103" w:rsidP="00B63103">
      <w:pPr>
        <w:pStyle w:val="Normal0"/>
        <w:jc w:val="both"/>
        <w:rPr>
          <w:rFonts w:ascii="Times New Roman" w:hAnsi="Times New Roman"/>
          <w:bCs/>
          <w:sz w:val="26"/>
          <w:szCs w:val="26"/>
        </w:rPr>
      </w:pPr>
      <w:r w:rsidRPr="00347DF1">
        <w:rPr>
          <w:rFonts w:ascii="Times New Roman" w:eastAsia="Times New Roman" w:hAnsi="Times New Roman"/>
          <w:b/>
          <w:color w:val="0000FF"/>
          <w:sz w:val="26"/>
        </w:rPr>
        <w:t>Câu 8: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450BE2">
        <w:rPr>
          <w:rFonts w:ascii="Times New Roman" w:hAnsi="Times New Roman"/>
          <w:bCs/>
          <w:sz w:val="26"/>
          <w:szCs w:val="26"/>
        </w:rPr>
        <w:t xml:space="preserve"> </w:t>
      </w:r>
      <w:r w:rsidRPr="000B56FD">
        <w:rPr>
          <w:rFonts w:ascii="Times New Roman" w:hAnsi="Times New Roman"/>
          <w:bCs/>
          <w:sz w:val="26"/>
          <w:szCs w:val="26"/>
        </w:rPr>
        <w:t>Nội dung nào sau đây là một trong những yếu tố thúc đẩy nền kinh tế Mĩ phát triển mạnh mẽ trong giai đoạn 1945-1973?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0B56FD">
        <w:rPr>
          <w:bCs/>
          <w:color w:val="000000"/>
          <w:sz w:val="26"/>
          <w:szCs w:val="26"/>
        </w:rPr>
        <w:t>Không chạy đua vũ trang với Liên Xô.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0B56FD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0B56FD">
        <w:rPr>
          <w:bCs/>
          <w:color w:val="000000"/>
          <w:sz w:val="26"/>
          <w:szCs w:val="26"/>
        </w:rPr>
        <w:t>Thu được nhiều lợi nhuận từ buôn bán vũ khí.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0B56FD">
        <w:rPr>
          <w:bCs/>
          <w:color w:val="000000"/>
          <w:sz w:val="26"/>
          <w:szCs w:val="26"/>
        </w:rPr>
        <w:t xml:space="preserve"> Không phải chi cho ngân sách quốc phòng.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0B56FD">
        <w:rPr>
          <w:bCs/>
          <w:color w:val="000000"/>
          <w:sz w:val="26"/>
          <w:szCs w:val="26"/>
        </w:rPr>
        <w:t>Không phải viện trợ cho đồng minh.</w:t>
      </w:r>
    </w:p>
    <w:p w:rsidR="00B63103" w:rsidRDefault="00B63103" w:rsidP="00B63103">
      <w:pPr>
        <w:pStyle w:val="Normal0"/>
        <w:jc w:val="both"/>
        <w:rPr>
          <w:rFonts w:ascii="Times New Roman" w:hAnsi="Times New Roman"/>
          <w:sz w:val="26"/>
          <w:szCs w:val="26"/>
        </w:rPr>
      </w:pPr>
      <w:r w:rsidRPr="00347DF1">
        <w:rPr>
          <w:rFonts w:ascii="Times New Roman" w:eastAsia="Times New Roman" w:hAnsi="Times New Roman"/>
          <w:b/>
          <w:color w:val="0000FF"/>
          <w:sz w:val="26"/>
        </w:rPr>
        <w:t>Câu 9: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BF0C44">
        <w:rPr>
          <w:rFonts w:ascii="Times New Roman" w:hAnsi="Times New Roman"/>
          <w:sz w:val="26"/>
          <w:szCs w:val="26"/>
        </w:rPr>
        <w:t xml:space="preserve"> Nước cộng hòa Nhân dân Trung Hoa thành lập năm 1949 đánh dấu Trung Quốc hoàn thành cuộc cách mạng</w:t>
      </w:r>
    </w:p>
    <w:p w:rsidR="00B63103" w:rsidRDefault="00B63103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F0C44">
        <w:rPr>
          <w:color w:val="000000"/>
          <w:sz w:val="26"/>
          <w:szCs w:val="26"/>
        </w:rPr>
        <w:t>xã hội chủ nghĩa.</w:t>
      </w:r>
      <w:r>
        <w:rPr>
          <w:sz w:val="26"/>
        </w:rPr>
        <w:tab/>
      </w:r>
      <w:r w:rsidRPr="00347DF1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F0C44">
        <w:rPr>
          <w:color w:val="000000"/>
          <w:sz w:val="26"/>
          <w:szCs w:val="26"/>
        </w:rPr>
        <w:t>dân chủ tư sản kiểu cũ.</w:t>
      </w:r>
    </w:p>
    <w:p w:rsidR="00B63103" w:rsidRDefault="00B63103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F0C44">
        <w:rPr>
          <w:color w:val="000000"/>
          <w:sz w:val="26"/>
          <w:szCs w:val="26"/>
        </w:rPr>
        <w:t>dân chủ tư sản kiểu mới.</w:t>
      </w:r>
      <w:r>
        <w:rPr>
          <w:sz w:val="26"/>
        </w:rPr>
        <w:tab/>
      </w:r>
      <w:r w:rsidRPr="00347DF1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8C551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8C5515">
        <w:rPr>
          <w:color w:val="000000"/>
          <w:sz w:val="26"/>
          <w:szCs w:val="26"/>
        </w:rPr>
        <w:t>dân tộc dân chủ.</w:t>
      </w:r>
    </w:p>
    <w:p w:rsidR="00B63103" w:rsidRPr="00BF25D7" w:rsidRDefault="00B63103" w:rsidP="00B63103">
      <w:pPr>
        <w:pStyle w:val="Normal0"/>
        <w:jc w:val="both"/>
        <w:rPr>
          <w:rFonts w:ascii="Times New Roman" w:hAnsi="Times New Roman"/>
          <w:spacing w:val="-2"/>
          <w:sz w:val="26"/>
          <w:szCs w:val="26"/>
        </w:rPr>
      </w:pPr>
      <w:r w:rsidRPr="00347DF1">
        <w:rPr>
          <w:rFonts w:ascii="Times New Roman" w:eastAsia="Times New Roman" w:hAnsi="Times New Roman"/>
          <w:b/>
          <w:color w:val="0000FF"/>
          <w:spacing w:val="-2"/>
          <w:sz w:val="26"/>
        </w:rPr>
        <w:t>Câu 10:</w:t>
      </w:r>
      <w:r w:rsidRPr="00BF25D7">
        <w:rPr>
          <w:rFonts w:ascii="Times New Roman" w:eastAsia="Times New Roman" w:hAnsi="Times New Roman"/>
          <w:b/>
          <w:spacing w:val="-2"/>
          <w:sz w:val="26"/>
        </w:rPr>
        <w:t xml:space="preserve"> </w:t>
      </w:r>
      <w:r w:rsidRPr="00BF25D7">
        <w:rPr>
          <w:rFonts w:ascii="Times New Roman" w:hAnsi="Times New Roman"/>
          <w:spacing w:val="-2"/>
          <w:sz w:val="26"/>
          <w:szCs w:val="26"/>
        </w:rPr>
        <w:t xml:space="preserve"> Sau Chiến tranh thế giới thứ hai, một trong những quốc gia ở châu Phi giành được độc lập là</w:t>
      </w:r>
    </w:p>
    <w:p w:rsidR="00B63103" w:rsidRDefault="00B63103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367182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367182">
        <w:rPr>
          <w:color w:val="000000"/>
          <w:sz w:val="26"/>
          <w:szCs w:val="26"/>
        </w:rPr>
        <w:t>Ănggôla.</w:t>
      </w:r>
      <w:r>
        <w:rPr>
          <w:sz w:val="26"/>
        </w:rPr>
        <w:tab/>
      </w:r>
      <w:r w:rsidRPr="00347DF1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367182">
        <w:rPr>
          <w:color w:val="000000"/>
          <w:sz w:val="26"/>
          <w:szCs w:val="26"/>
        </w:rPr>
        <w:t>Trung Quốc.</w:t>
      </w:r>
      <w:r>
        <w:rPr>
          <w:sz w:val="26"/>
        </w:rPr>
        <w:tab/>
      </w:r>
      <w:r w:rsidRPr="00347DF1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367182">
        <w:rPr>
          <w:color w:val="000000"/>
          <w:sz w:val="26"/>
          <w:szCs w:val="26"/>
        </w:rPr>
        <w:t>Nhật Bản.</w:t>
      </w:r>
      <w:r>
        <w:rPr>
          <w:sz w:val="26"/>
        </w:rPr>
        <w:tab/>
      </w:r>
      <w:r w:rsidRPr="00347DF1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367182">
        <w:rPr>
          <w:color w:val="000000"/>
          <w:sz w:val="26"/>
          <w:szCs w:val="26"/>
        </w:rPr>
        <w:t>Ấn Độ.</w:t>
      </w:r>
    </w:p>
    <w:p w:rsidR="00B63103" w:rsidRDefault="00B63103" w:rsidP="00B63103">
      <w:pPr>
        <w:pStyle w:val="Normal0"/>
        <w:jc w:val="both"/>
        <w:rPr>
          <w:rFonts w:ascii="Times New Roman" w:hAnsi="Times New Roman"/>
          <w:sz w:val="26"/>
          <w:szCs w:val="26"/>
        </w:rPr>
      </w:pPr>
      <w:r w:rsidRPr="00347DF1">
        <w:rPr>
          <w:rFonts w:ascii="Times New Roman" w:eastAsia="Times New Roman" w:hAnsi="Times New Roman"/>
          <w:b/>
          <w:color w:val="0000FF"/>
          <w:sz w:val="26"/>
        </w:rPr>
        <w:t>Câu 11: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BF0C44">
        <w:rPr>
          <w:rFonts w:ascii="Times New Roman" w:hAnsi="Times New Roman"/>
          <w:sz w:val="26"/>
          <w:szCs w:val="26"/>
        </w:rPr>
        <w:t xml:space="preserve"> </w:t>
      </w:r>
      <w:r w:rsidRPr="007F5EDB">
        <w:rPr>
          <w:rFonts w:ascii="Times New Roman" w:hAnsi="Times New Roman"/>
          <w:sz w:val="26"/>
          <w:szCs w:val="26"/>
        </w:rPr>
        <w:t>Một trong những tổ chức của các nước Tây Âu được thành lập trong nửa sau thế kỉ XX là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7F5EDB">
        <w:rPr>
          <w:color w:val="000000"/>
          <w:sz w:val="26"/>
          <w:szCs w:val="26"/>
        </w:rPr>
        <w:t>Hiệp hội các quốc gia Đông Nam Á (ASEAN).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7F5EDB">
        <w:rPr>
          <w:color w:val="000000"/>
          <w:sz w:val="26"/>
          <w:szCs w:val="26"/>
        </w:rPr>
        <w:t>Ngân hàng thế giới (WB).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lastRenderedPageBreak/>
        <w:tab/>
      </w:r>
      <w:r w:rsidRPr="00347DF1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7F5EDB">
        <w:rPr>
          <w:color w:val="000000"/>
          <w:sz w:val="26"/>
          <w:szCs w:val="26"/>
        </w:rPr>
        <w:t>Đại hội dân tộc Phi (ANC).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7F5EDB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7F5EDB">
        <w:rPr>
          <w:color w:val="000000"/>
          <w:sz w:val="26"/>
          <w:szCs w:val="26"/>
        </w:rPr>
        <w:t>Cộng đồng châu Âu (EC).</w:t>
      </w:r>
    </w:p>
    <w:p w:rsidR="00B63103" w:rsidRDefault="00B63103" w:rsidP="00B63103">
      <w:pPr>
        <w:pStyle w:val="Normal0"/>
        <w:jc w:val="both"/>
        <w:rPr>
          <w:rFonts w:ascii="Times New Roman" w:hAnsi="Times New Roman"/>
          <w:bCs/>
          <w:sz w:val="26"/>
          <w:szCs w:val="26"/>
        </w:rPr>
      </w:pPr>
      <w:r w:rsidRPr="00347DF1">
        <w:rPr>
          <w:rFonts w:ascii="Times New Roman" w:eastAsia="Times New Roman" w:hAnsi="Times New Roman"/>
          <w:b/>
          <w:color w:val="0000FF"/>
          <w:sz w:val="26"/>
        </w:rPr>
        <w:t>Câu 12: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BD4DFA">
        <w:rPr>
          <w:rFonts w:ascii="Times New Roman" w:hAnsi="Times New Roman"/>
          <w:bCs/>
          <w:sz w:val="26"/>
          <w:szCs w:val="26"/>
        </w:rPr>
        <w:t>Trong sự phát triển "thần kì" của Nhật Bản có nguyên nhân nào giống với nguyên nhân phát triển kinh tế của các nước tư bản khác?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BD4DFA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D4DFA">
        <w:rPr>
          <w:bCs/>
          <w:color w:val="000000"/>
          <w:sz w:val="26"/>
          <w:szCs w:val="26"/>
        </w:rPr>
        <w:t>Biết tận dụng và khai thác những thành tựu khoa học - kĩ thuật.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D4DFA">
        <w:rPr>
          <w:bCs/>
          <w:color w:val="000000"/>
          <w:sz w:val="26"/>
          <w:szCs w:val="26"/>
        </w:rPr>
        <w:t>"Len lách" xâm nhập vào thị trường các nước, thực hiện cải cách dân chủ.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D4DFA">
        <w:rPr>
          <w:bCs/>
          <w:color w:val="000000"/>
          <w:sz w:val="26"/>
          <w:szCs w:val="26"/>
        </w:rPr>
        <w:t>Lợi dụng vốn nước ngoài, tập trung đầu tư vào các ngành then chốt.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D4DFA">
        <w:rPr>
          <w:bCs/>
          <w:color w:val="000000"/>
          <w:sz w:val="26"/>
          <w:szCs w:val="26"/>
        </w:rPr>
        <w:t>Phát huy truyền thống tự lực tự cường của nhân dân Nhật Bản.</w:t>
      </w:r>
    </w:p>
    <w:p w:rsidR="00B63103" w:rsidRDefault="00B63103" w:rsidP="00B63103">
      <w:pPr>
        <w:pStyle w:val="Normal0"/>
        <w:jc w:val="both"/>
        <w:rPr>
          <w:rFonts w:ascii="Times New Roman" w:hAnsi="Times New Roman"/>
          <w:bCs/>
          <w:sz w:val="26"/>
          <w:szCs w:val="26"/>
        </w:rPr>
      </w:pPr>
      <w:r w:rsidRPr="00347DF1">
        <w:rPr>
          <w:rFonts w:ascii="Times New Roman" w:eastAsia="Times New Roman" w:hAnsi="Times New Roman"/>
          <w:b/>
          <w:color w:val="0000FF"/>
          <w:sz w:val="26"/>
        </w:rPr>
        <w:t>Câu 13: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450BE2">
        <w:rPr>
          <w:rFonts w:ascii="Times New Roman" w:hAnsi="Times New Roman"/>
          <w:bCs/>
          <w:sz w:val="26"/>
          <w:szCs w:val="26"/>
        </w:rPr>
        <w:t xml:space="preserve"> </w:t>
      </w:r>
      <w:r w:rsidRPr="000B56FD">
        <w:rPr>
          <w:rFonts w:ascii="Times New Roman" w:hAnsi="Times New Roman"/>
          <w:bCs/>
          <w:sz w:val="26"/>
          <w:szCs w:val="26"/>
        </w:rPr>
        <w:t>Nội dung nào sau đây là nguồn gốc của cuộc cách mạng khoa học – kĩ thuật diễn ra từ những năm 40 của thế kỉ XX?</w:t>
      </w:r>
    </w:p>
    <w:p w:rsidR="00B63103" w:rsidRDefault="00B63103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0B56FD">
        <w:rPr>
          <w:bCs/>
          <w:color w:val="000000"/>
          <w:sz w:val="26"/>
          <w:szCs w:val="26"/>
        </w:rPr>
        <w:t>Mĩ thiết lập trật tự đơn cực.</w:t>
      </w:r>
      <w:r>
        <w:rPr>
          <w:sz w:val="26"/>
        </w:rPr>
        <w:tab/>
      </w:r>
      <w:r w:rsidRPr="00347DF1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0B56FD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0B56FD">
        <w:rPr>
          <w:bCs/>
          <w:color w:val="000000"/>
          <w:sz w:val="26"/>
          <w:szCs w:val="26"/>
        </w:rPr>
        <w:t>Những đòi hỏi của sản xuất.</w:t>
      </w:r>
    </w:p>
    <w:p w:rsidR="00B63103" w:rsidRDefault="00B63103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0B56FD">
        <w:rPr>
          <w:bCs/>
          <w:color w:val="000000"/>
          <w:sz w:val="26"/>
          <w:szCs w:val="26"/>
        </w:rPr>
        <w:t>Trật tự đa cực được thiết lập.</w:t>
      </w:r>
      <w:r>
        <w:rPr>
          <w:sz w:val="26"/>
        </w:rPr>
        <w:tab/>
      </w:r>
      <w:r w:rsidRPr="00347DF1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0B56FD">
        <w:rPr>
          <w:bCs/>
          <w:color w:val="000000"/>
          <w:sz w:val="26"/>
          <w:szCs w:val="26"/>
        </w:rPr>
        <w:t>Trật tự hai cực Ianta sụp đổ.</w:t>
      </w:r>
    </w:p>
    <w:p w:rsidR="00B63103" w:rsidRDefault="00B63103" w:rsidP="00B63103">
      <w:pPr>
        <w:pStyle w:val="Normal0"/>
        <w:jc w:val="both"/>
        <w:rPr>
          <w:rFonts w:ascii="Times New Roman" w:hAnsi="Times New Roman"/>
          <w:bCs/>
          <w:sz w:val="26"/>
          <w:szCs w:val="26"/>
        </w:rPr>
      </w:pPr>
      <w:r w:rsidRPr="00347DF1">
        <w:rPr>
          <w:rFonts w:ascii="Times New Roman" w:eastAsia="Times New Roman" w:hAnsi="Times New Roman"/>
          <w:b/>
          <w:color w:val="0000FF"/>
          <w:sz w:val="26"/>
        </w:rPr>
        <w:t>Câu 14: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7E2BC0">
        <w:rPr>
          <w:rFonts w:ascii="Times New Roman" w:hAnsi="Times New Roman"/>
          <w:bCs/>
          <w:sz w:val="26"/>
          <w:szCs w:val="26"/>
        </w:rPr>
        <w:t>Vì sao toàn cầu hóa là một xu thế khách quan, một thực tế không thể đảo ngược?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7E2BC0">
        <w:rPr>
          <w:bCs/>
          <w:color w:val="000000"/>
          <w:sz w:val="26"/>
          <w:szCs w:val="26"/>
        </w:rPr>
        <w:t>Hệ quả của việc mở rộng quan hệ thương mại giữa các cường quốc.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7E2BC0">
        <w:rPr>
          <w:bCs/>
          <w:color w:val="000000"/>
          <w:sz w:val="26"/>
          <w:szCs w:val="26"/>
        </w:rPr>
        <w:t>Kết quả của việc mở rộng các tổ chức liên kết quốc tế.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7E2BC0">
        <w:rPr>
          <w:bCs/>
          <w:color w:val="000000"/>
          <w:sz w:val="26"/>
          <w:szCs w:val="26"/>
        </w:rPr>
        <w:t>Kết quả của việc thống nhất thị trường giữa các nước đang phát triển.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7E2BC0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7E2BC0">
        <w:rPr>
          <w:bCs/>
          <w:color w:val="000000"/>
          <w:sz w:val="26"/>
          <w:szCs w:val="26"/>
        </w:rPr>
        <w:t>Hệ quả của cuộc cách mạng khoa học – kĩ thuật hiện đại.</w:t>
      </w:r>
    </w:p>
    <w:p w:rsidR="00B63103" w:rsidRPr="00C12819" w:rsidRDefault="00B63103" w:rsidP="00B63103">
      <w:pPr>
        <w:pStyle w:val="Normal0"/>
        <w:jc w:val="both"/>
        <w:rPr>
          <w:rFonts w:ascii="Times New Roman" w:hAnsi="Times New Roman"/>
          <w:sz w:val="26"/>
          <w:szCs w:val="26"/>
        </w:rPr>
      </w:pPr>
      <w:r w:rsidRPr="00347DF1">
        <w:rPr>
          <w:rFonts w:ascii="Times New Roman" w:eastAsia="Times New Roman" w:hAnsi="Times New Roman"/>
          <w:b/>
          <w:color w:val="0000FF"/>
          <w:sz w:val="26"/>
        </w:rPr>
        <w:t>Câu 15: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5C6B70">
        <w:rPr>
          <w:rFonts w:ascii="Times New Roman" w:hAnsi="Times New Roman"/>
          <w:sz w:val="26"/>
          <w:szCs w:val="26"/>
        </w:rPr>
        <w:t xml:space="preserve"> </w:t>
      </w:r>
      <w:r w:rsidRPr="00C12819">
        <w:rPr>
          <w:rFonts w:ascii="Times New Roman" w:hAnsi="Times New Roman"/>
          <w:sz w:val="26"/>
          <w:szCs w:val="26"/>
        </w:rPr>
        <w:t xml:space="preserve">Trong khoảng thời gian từ năm 1950 đến nửa đầu những năm 70 của thề kỉ XX, quốc gia có chính sách </w:t>
      </w:r>
      <w:r>
        <w:rPr>
          <w:rFonts w:ascii="Times New Roman" w:hAnsi="Times New Roman"/>
          <w:sz w:val="26"/>
          <w:szCs w:val="26"/>
        </w:rPr>
        <w:t>ủ</w:t>
      </w:r>
      <w:r w:rsidRPr="00C12819">
        <w:rPr>
          <w:rFonts w:ascii="Times New Roman" w:hAnsi="Times New Roman"/>
          <w:sz w:val="26"/>
          <w:szCs w:val="26"/>
        </w:rPr>
        <w:t>ng hộ phong trào giải phóng dân tộc trên thế giới là</w:t>
      </w:r>
    </w:p>
    <w:p w:rsidR="00B63103" w:rsidRDefault="00B63103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C12819">
        <w:rPr>
          <w:color w:val="000000"/>
          <w:sz w:val="26"/>
          <w:szCs w:val="26"/>
        </w:rPr>
        <w:t xml:space="preserve"> Brunây.</w:t>
      </w:r>
      <w:r>
        <w:rPr>
          <w:sz w:val="26"/>
        </w:rPr>
        <w:tab/>
      </w:r>
      <w:r w:rsidRPr="00347DF1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C12819">
        <w:rPr>
          <w:color w:val="000000"/>
          <w:sz w:val="26"/>
          <w:szCs w:val="26"/>
        </w:rPr>
        <w:t xml:space="preserve"> Liên Xô.</w:t>
      </w:r>
      <w:r>
        <w:rPr>
          <w:sz w:val="26"/>
        </w:rPr>
        <w:tab/>
      </w:r>
      <w:r w:rsidRPr="00347DF1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C12819">
        <w:rPr>
          <w:color w:val="000000"/>
          <w:sz w:val="26"/>
          <w:szCs w:val="26"/>
        </w:rPr>
        <w:t xml:space="preserve"> Anh.</w:t>
      </w:r>
      <w:r>
        <w:rPr>
          <w:sz w:val="26"/>
        </w:rPr>
        <w:tab/>
      </w:r>
      <w:r w:rsidRPr="00347DF1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C12819">
        <w:rPr>
          <w:color w:val="000000"/>
          <w:sz w:val="26"/>
          <w:szCs w:val="26"/>
        </w:rPr>
        <w:t xml:space="preserve"> Mĩ.</w:t>
      </w:r>
    </w:p>
    <w:p w:rsidR="00B63103" w:rsidRDefault="00B63103" w:rsidP="00B63103">
      <w:pPr>
        <w:pStyle w:val="Normal0"/>
        <w:jc w:val="both"/>
        <w:rPr>
          <w:rFonts w:ascii="Times New Roman" w:hAnsi="Times New Roman"/>
          <w:bCs/>
          <w:sz w:val="26"/>
          <w:szCs w:val="26"/>
        </w:rPr>
      </w:pPr>
      <w:r w:rsidRPr="00347DF1">
        <w:rPr>
          <w:rFonts w:ascii="Times New Roman" w:eastAsia="Times New Roman" w:hAnsi="Times New Roman"/>
          <w:b/>
          <w:color w:val="0000FF"/>
          <w:sz w:val="26"/>
        </w:rPr>
        <w:t>Câu 16: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0B56FD">
        <w:rPr>
          <w:rFonts w:ascii="Times New Roman" w:hAnsi="Times New Roman"/>
          <w:bCs/>
          <w:sz w:val="26"/>
          <w:szCs w:val="26"/>
        </w:rPr>
        <w:t xml:space="preserve">Sau Chiến tranh thế giới thứ hai, trong quá trình triển khai chiến lược toàn cầu, Mĩ thu được một số kết quả, </w:t>
      </w:r>
      <w:r w:rsidRPr="000B56FD">
        <w:rPr>
          <w:rFonts w:ascii="Times New Roman" w:hAnsi="Times New Roman"/>
          <w:b/>
          <w:bCs/>
          <w:sz w:val="26"/>
          <w:szCs w:val="26"/>
        </w:rPr>
        <w:t>ngoại trừ</w:t>
      </w:r>
      <w:r w:rsidRPr="000B56FD">
        <w:rPr>
          <w:rFonts w:ascii="Times New Roman" w:hAnsi="Times New Roman"/>
          <w:bCs/>
          <w:sz w:val="26"/>
          <w:szCs w:val="26"/>
        </w:rPr>
        <w:t xml:space="preserve"> việc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0B56FD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0B56FD">
        <w:rPr>
          <w:bCs/>
          <w:color w:val="000000"/>
          <w:sz w:val="26"/>
          <w:szCs w:val="26"/>
        </w:rPr>
        <w:t>ngăn chặn, đẩy lùi chủ nghĩa xã hội trên phạm vi thế giới.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0B56FD">
        <w:rPr>
          <w:bCs/>
          <w:color w:val="000000"/>
          <w:sz w:val="26"/>
          <w:szCs w:val="26"/>
        </w:rPr>
        <w:t>lôi kéo được nhiều nước đồng minh đi theo, ủng hộ Mĩ.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0B56FD">
        <w:rPr>
          <w:bCs/>
          <w:color w:val="000000"/>
          <w:sz w:val="26"/>
          <w:szCs w:val="26"/>
        </w:rPr>
        <w:t>làm cho nhiều nước bị chia cắt trong thời gian dài.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0B56FD">
        <w:rPr>
          <w:bCs/>
          <w:color w:val="000000"/>
          <w:sz w:val="26"/>
          <w:szCs w:val="26"/>
        </w:rPr>
        <w:t>làm chậm quá trình giành độc lập của nhiều nước trên thế giới.</w:t>
      </w:r>
    </w:p>
    <w:p w:rsidR="00B63103" w:rsidRDefault="00B63103" w:rsidP="00B63103">
      <w:pPr>
        <w:pStyle w:val="Normal0"/>
        <w:jc w:val="both"/>
        <w:rPr>
          <w:rFonts w:ascii="Times New Roman" w:hAnsi="Times New Roman"/>
          <w:bCs/>
          <w:sz w:val="26"/>
          <w:szCs w:val="26"/>
        </w:rPr>
      </w:pPr>
      <w:r w:rsidRPr="00347DF1">
        <w:rPr>
          <w:rFonts w:ascii="Times New Roman" w:eastAsia="Times New Roman" w:hAnsi="Times New Roman"/>
          <w:b/>
          <w:color w:val="0000FF"/>
          <w:sz w:val="26"/>
        </w:rPr>
        <w:t>Câu 17: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BD4DFA">
        <w:rPr>
          <w:rFonts w:ascii="Times New Roman" w:hAnsi="Times New Roman"/>
          <w:bCs/>
          <w:sz w:val="26"/>
          <w:szCs w:val="26"/>
        </w:rPr>
        <w:t>Năm 1972, tổng thố</w:t>
      </w:r>
      <w:r>
        <w:rPr>
          <w:rFonts w:ascii="Times New Roman" w:hAnsi="Times New Roman"/>
          <w:bCs/>
          <w:sz w:val="26"/>
          <w:szCs w:val="26"/>
        </w:rPr>
        <w:t xml:space="preserve">ng Mĩ </w:t>
      </w:r>
      <w:r w:rsidRPr="00BD4DFA">
        <w:rPr>
          <w:rFonts w:ascii="Times New Roman" w:hAnsi="Times New Roman"/>
          <w:bCs/>
          <w:sz w:val="26"/>
          <w:szCs w:val="26"/>
        </w:rPr>
        <w:t>Níchxơn đến thăm Trung Quốc và Liên Xô, thực hiện sách lược hòa hoãn với hai nước lớn này nhằm mục đích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BD4DFA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D4DFA">
        <w:rPr>
          <w:bCs/>
          <w:color w:val="000000"/>
          <w:sz w:val="26"/>
          <w:szCs w:val="26"/>
        </w:rPr>
        <w:t>để rảnh tay chống lại phong trào đấu tranh cách mạng của các dân tộc.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D4DFA">
        <w:rPr>
          <w:bCs/>
          <w:color w:val="000000"/>
          <w:sz w:val="26"/>
          <w:szCs w:val="26"/>
        </w:rPr>
        <w:t>mở rộng quan hệ ngoại giao, thúc đẩy nền kinh tế Mĩ phát triển.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D4DFA">
        <w:rPr>
          <w:bCs/>
          <w:color w:val="000000"/>
          <w:sz w:val="26"/>
          <w:szCs w:val="26"/>
        </w:rPr>
        <w:t>là một bước “lùi” sau đó tìm cách khống chế Trung Quốc và Liên Xô.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D4DFA">
        <w:rPr>
          <w:bCs/>
          <w:color w:val="000000"/>
          <w:sz w:val="26"/>
          <w:szCs w:val="26"/>
        </w:rPr>
        <w:t>biến hai nước này thành đồng minh Mĩ để chống lại cách mạng ở Viễn Đông.</w:t>
      </w:r>
    </w:p>
    <w:p w:rsidR="00B63103" w:rsidRDefault="00B63103" w:rsidP="00B63103">
      <w:pPr>
        <w:pStyle w:val="Normal0"/>
        <w:jc w:val="both"/>
        <w:rPr>
          <w:rFonts w:ascii="Times New Roman" w:hAnsi="Times New Roman"/>
          <w:bCs/>
          <w:sz w:val="26"/>
          <w:szCs w:val="26"/>
        </w:rPr>
      </w:pPr>
      <w:r w:rsidRPr="00347DF1">
        <w:rPr>
          <w:rFonts w:ascii="Times New Roman" w:eastAsia="Times New Roman" w:hAnsi="Times New Roman"/>
          <w:b/>
          <w:color w:val="0000FF"/>
          <w:sz w:val="26"/>
        </w:rPr>
        <w:t>Câu 18: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A024AF">
        <w:rPr>
          <w:rFonts w:ascii="Times New Roman" w:hAnsi="Times New Roman"/>
          <w:bCs/>
          <w:sz w:val="26"/>
          <w:szCs w:val="26"/>
        </w:rPr>
        <w:t>Việc thực hiện “Kế hoạch Mác san” đã gây ra tác động như thế nào tới cục diện các nước Tây Âu TBCN và các nướ</w:t>
      </w:r>
      <w:r>
        <w:rPr>
          <w:rFonts w:ascii="Times New Roman" w:hAnsi="Times New Roman"/>
          <w:bCs/>
          <w:sz w:val="26"/>
          <w:szCs w:val="26"/>
        </w:rPr>
        <w:t>c Đông Âu XHCN?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A024AF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A024AF">
        <w:rPr>
          <w:bCs/>
          <w:color w:val="000000"/>
          <w:sz w:val="26"/>
          <w:szCs w:val="26"/>
        </w:rPr>
        <w:t>Tạo nên sự phân chia đối lập về kinh tế và chính trị.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A024AF">
        <w:rPr>
          <w:bCs/>
          <w:color w:val="000000"/>
          <w:sz w:val="26"/>
          <w:szCs w:val="26"/>
        </w:rPr>
        <w:t>Mở màn cho Chiến tranh lạnh những năm sau chiến tranh.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A024AF">
        <w:rPr>
          <w:bCs/>
          <w:color w:val="000000"/>
          <w:sz w:val="26"/>
          <w:szCs w:val="26"/>
        </w:rPr>
        <w:t>Mở màn cho quá trình hợp tác, đối thoại về kinh tế.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A024AF">
        <w:rPr>
          <w:bCs/>
          <w:color w:val="000000"/>
          <w:sz w:val="26"/>
          <w:szCs w:val="26"/>
        </w:rPr>
        <w:t>Tạo nên cục diện đối lập về quân sự và ngoại giao.</w:t>
      </w:r>
    </w:p>
    <w:p w:rsidR="00B63103" w:rsidRDefault="00B63103" w:rsidP="00B63103">
      <w:pPr>
        <w:pStyle w:val="Normal0"/>
        <w:jc w:val="both"/>
        <w:rPr>
          <w:rFonts w:ascii="Times New Roman" w:hAnsi="Times New Roman"/>
          <w:bCs/>
          <w:sz w:val="26"/>
          <w:szCs w:val="26"/>
        </w:rPr>
      </w:pPr>
      <w:r w:rsidRPr="00347DF1">
        <w:rPr>
          <w:rFonts w:ascii="Times New Roman" w:eastAsia="Times New Roman" w:hAnsi="Times New Roman"/>
          <w:b/>
          <w:color w:val="0000FF"/>
          <w:sz w:val="26"/>
        </w:rPr>
        <w:t>Câu 19: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0B56FD">
        <w:rPr>
          <w:rFonts w:ascii="Times New Roman" w:hAnsi="Times New Roman"/>
          <w:bCs/>
          <w:sz w:val="26"/>
          <w:szCs w:val="26"/>
        </w:rPr>
        <w:t>Nội dung nào sau đây là một trong những yếu tố dẫn đến thắng lợi của phong trào giải phóng dân tộc ở châu Phi sau Chiến tranh thế giới thứ hai?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0B56FD">
        <w:rPr>
          <w:bCs/>
          <w:color w:val="000000"/>
          <w:sz w:val="26"/>
          <w:szCs w:val="26"/>
        </w:rPr>
        <w:t>Nhận được viện trợ của tất cả các nước châu Âu.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0B56FD">
        <w:rPr>
          <w:bCs/>
          <w:color w:val="000000"/>
          <w:sz w:val="26"/>
          <w:szCs w:val="26"/>
        </w:rPr>
        <w:t>Có sự viện trợ của tất cả các nước Mĩ Latinh.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0B56FD">
        <w:rPr>
          <w:bCs/>
          <w:color w:val="000000"/>
          <w:sz w:val="26"/>
          <w:szCs w:val="26"/>
        </w:rPr>
        <w:t>Nhận được viện trợ của các nước Đông Dương.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0B56FD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0B56FD">
        <w:rPr>
          <w:bCs/>
          <w:color w:val="000000"/>
          <w:sz w:val="26"/>
          <w:szCs w:val="26"/>
        </w:rPr>
        <w:t>Sự lãnh đạo của các lực lượng xã hội tiến bộ.</w:t>
      </w:r>
    </w:p>
    <w:p w:rsidR="00B63103" w:rsidRDefault="00B63103" w:rsidP="00B63103">
      <w:pPr>
        <w:pStyle w:val="Normal0"/>
        <w:jc w:val="both"/>
        <w:rPr>
          <w:rFonts w:ascii="Times New Roman" w:hAnsi="Times New Roman"/>
          <w:sz w:val="26"/>
          <w:szCs w:val="26"/>
        </w:rPr>
      </w:pPr>
      <w:r w:rsidRPr="00347DF1">
        <w:rPr>
          <w:rFonts w:ascii="Times New Roman" w:eastAsia="Times New Roman" w:hAnsi="Times New Roman"/>
          <w:b/>
          <w:color w:val="0000FF"/>
          <w:sz w:val="26"/>
        </w:rPr>
        <w:t>Câu 20: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BF0C44">
        <w:rPr>
          <w:rFonts w:ascii="Times New Roman" w:hAnsi="Times New Roman"/>
          <w:sz w:val="26"/>
          <w:szCs w:val="26"/>
        </w:rPr>
        <w:t xml:space="preserve"> </w:t>
      </w:r>
      <w:r w:rsidRPr="00367182">
        <w:rPr>
          <w:rFonts w:ascii="Times New Roman" w:hAnsi="Times New Roman"/>
          <w:sz w:val="26"/>
          <w:szCs w:val="26"/>
        </w:rPr>
        <w:t>Hiệp hội các quốc gia Đông Nam Á (ASEAN) được thành lập năm 1967 trong bối cảnh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367182">
        <w:rPr>
          <w:color w:val="000000"/>
          <w:sz w:val="26"/>
          <w:szCs w:val="26"/>
        </w:rPr>
        <w:t>Liên Xô và Mĩ đã tuyên bố chấm dứt Chiến tranh lạnh.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367182">
        <w:rPr>
          <w:color w:val="000000"/>
          <w:sz w:val="26"/>
          <w:szCs w:val="26"/>
        </w:rPr>
        <w:t>Việt Nam đã kết thúc cuộc kháng chiến chống Mĩ.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367182">
        <w:rPr>
          <w:color w:val="000000"/>
          <w:sz w:val="26"/>
          <w:szCs w:val="26"/>
        </w:rPr>
        <w:t>trật tự hai cực Ianta đã sụp đổ hoàn toàn.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367182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367182">
        <w:rPr>
          <w:color w:val="000000"/>
          <w:sz w:val="26"/>
          <w:szCs w:val="26"/>
        </w:rPr>
        <w:t>nhiều nước Đông Nam Á đã giành được độc lập.</w:t>
      </w:r>
    </w:p>
    <w:p w:rsidR="00B63103" w:rsidRDefault="00B63103" w:rsidP="00B63103">
      <w:pPr>
        <w:pStyle w:val="Normal0"/>
        <w:jc w:val="both"/>
        <w:rPr>
          <w:rFonts w:ascii="Times New Roman" w:hAnsi="Times New Roman"/>
          <w:sz w:val="26"/>
          <w:szCs w:val="26"/>
        </w:rPr>
      </w:pPr>
      <w:r w:rsidRPr="00347DF1">
        <w:rPr>
          <w:rFonts w:ascii="Times New Roman" w:eastAsia="Times New Roman" w:hAnsi="Times New Roman"/>
          <w:b/>
          <w:color w:val="0000FF"/>
          <w:sz w:val="26"/>
        </w:rPr>
        <w:t>Câu 21: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BF0C44">
        <w:rPr>
          <w:rFonts w:ascii="Times New Roman" w:hAnsi="Times New Roman"/>
          <w:sz w:val="26"/>
          <w:szCs w:val="26"/>
        </w:rPr>
        <w:t xml:space="preserve"> </w:t>
      </w:r>
      <w:r w:rsidRPr="006E6977">
        <w:rPr>
          <w:rFonts w:ascii="Times New Roman" w:hAnsi="Times New Roman"/>
          <w:bCs/>
          <w:sz w:val="26"/>
          <w:szCs w:val="26"/>
        </w:rPr>
        <w:t>Sự kiện nào sau đây diễn ra trong thời kì Chiến tranh lạnh (1947-1989)?</w:t>
      </w:r>
      <w:r w:rsidRPr="006E6977">
        <w:rPr>
          <w:rFonts w:ascii="Times New Roman" w:hAnsi="Times New Roman"/>
          <w:bCs/>
          <w:sz w:val="26"/>
          <w:szCs w:val="26"/>
        </w:rPr>
        <w:tab/>
        <w:t xml:space="preserve"> 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6E6977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6E6977">
        <w:rPr>
          <w:bCs/>
          <w:color w:val="000000"/>
          <w:sz w:val="26"/>
          <w:szCs w:val="26"/>
        </w:rPr>
        <w:t>Mĩ thực hiện kế hoạch Mácsan.</w:t>
      </w:r>
      <w:r w:rsidR="00BF25D7">
        <w:rPr>
          <w:sz w:val="26"/>
        </w:rPr>
        <w:tab/>
      </w:r>
      <w:r w:rsidR="00BF25D7">
        <w:rPr>
          <w:sz w:val="26"/>
        </w:rPr>
        <w:tab/>
      </w:r>
      <w:r w:rsidR="00BF25D7">
        <w:rPr>
          <w:sz w:val="26"/>
        </w:rPr>
        <w:tab/>
      </w:r>
      <w:r w:rsidRPr="00347DF1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6E6977">
        <w:rPr>
          <w:bCs/>
          <w:color w:val="000000"/>
          <w:sz w:val="26"/>
          <w:szCs w:val="26"/>
        </w:rPr>
        <w:t xml:space="preserve">Chiến tranh thế giới thứ hai bùng nổ. 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lastRenderedPageBreak/>
        <w:tab/>
      </w:r>
      <w:r w:rsidRPr="00347DF1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6E6977">
        <w:rPr>
          <w:bCs/>
          <w:color w:val="000000"/>
          <w:sz w:val="26"/>
          <w:szCs w:val="26"/>
        </w:rPr>
        <w:t>Hệ thố</w:t>
      </w:r>
      <w:r>
        <w:rPr>
          <w:bCs/>
          <w:color w:val="000000"/>
          <w:sz w:val="26"/>
          <w:szCs w:val="26"/>
        </w:rPr>
        <w:t>ng Vécxai-</w:t>
      </w:r>
      <w:r w:rsidRPr="006E6977">
        <w:rPr>
          <w:bCs/>
          <w:color w:val="000000"/>
          <w:sz w:val="26"/>
          <w:szCs w:val="26"/>
        </w:rPr>
        <w:t>Oasinhtơn được thiết lập.</w:t>
      </w:r>
      <w:r w:rsidR="00BF25D7">
        <w:rPr>
          <w:sz w:val="26"/>
        </w:rPr>
        <w:tab/>
      </w:r>
      <w:r w:rsidRPr="00347DF1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6E6977">
        <w:rPr>
          <w:bCs/>
          <w:color w:val="000000"/>
          <w:sz w:val="26"/>
          <w:szCs w:val="26"/>
        </w:rPr>
        <w:t>Chiến tranh thế giới thứ nhất kết thúc.</w:t>
      </w:r>
    </w:p>
    <w:p w:rsidR="00B63103" w:rsidRDefault="00B63103" w:rsidP="00B63103">
      <w:pPr>
        <w:pStyle w:val="Normal0"/>
        <w:jc w:val="both"/>
        <w:rPr>
          <w:rFonts w:ascii="Times New Roman" w:hAnsi="Times New Roman"/>
          <w:sz w:val="26"/>
          <w:szCs w:val="26"/>
        </w:rPr>
      </w:pPr>
      <w:r w:rsidRPr="00347DF1">
        <w:rPr>
          <w:rFonts w:ascii="Times New Roman" w:eastAsia="Times New Roman" w:hAnsi="Times New Roman"/>
          <w:b/>
          <w:color w:val="0000FF"/>
          <w:sz w:val="26"/>
        </w:rPr>
        <w:t>Câu 22: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BF0C44">
        <w:rPr>
          <w:rFonts w:ascii="Times New Roman" w:hAnsi="Times New Roman"/>
          <w:sz w:val="26"/>
          <w:szCs w:val="26"/>
        </w:rPr>
        <w:t xml:space="preserve"> </w:t>
      </w:r>
      <w:r w:rsidRPr="00B92A26">
        <w:rPr>
          <w:rFonts w:ascii="Times New Roman" w:hAnsi="Times New Roman"/>
          <w:sz w:val="26"/>
          <w:szCs w:val="26"/>
        </w:rPr>
        <w:t>Theo quyết định của Hội nghị Ianta (2-1945), nước nào cần trở thành quốc gia thống nhất và dân chủ?</w:t>
      </w:r>
    </w:p>
    <w:p w:rsidR="00B63103" w:rsidRDefault="00B63103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92A26">
        <w:rPr>
          <w:color w:val="000000"/>
          <w:sz w:val="26"/>
          <w:szCs w:val="26"/>
        </w:rPr>
        <w:t>Ấn Độ.</w:t>
      </w:r>
      <w:r>
        <w:rPr>
          <w:sz w:val="26"/>
        </w:rPr>
        <w:tab/>
      </w:r>
      <w:r w:rsidRPr="00347DF1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92A26">
        <w:rPr>
          <w:color w:val="000000"/>
          <w:sz w:val="26"/>
          <w:szCs w:val="26"/>
        </w:rPr>
        <w:t>Pháp.</w:t>
      </w:r>
      <w:r>
        <w:rPr>
          <w:sz w:val="26"/>
        </w:rPr>
        <w:tab/>
      </w:r>
      <w:r w:rsidRPr="00347DF1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B92A26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92A26">
        <w:rPr>
          <w:color w:val="000000"/>
          <w:sz w:val="26"/>
          <w:szCs w:val="26"/>
        </w:rPr>
        <w:t>Trung Quốc.</w:t>
      </w:r>
      <w:r>
        <w:rPr>
          <w:sz w:val="26"/>
        </w:rPr>
        <w:tab/>
      </w:r>
      <w:r w:rsidRPr="00347DF1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92A26">
        <w:rPr>
          <w:color w:val="000000"/>
          <w:sz w:val="26"/>
          <w:szCs w:val="26"/>
        </w:rPr>
        <w:t>Nhật Bản.</w:t>
      </w:r>
    </w:p>
    <w:p w:rsidR="00B63103" w:rsidRDefault="00B63103" w:rsidP="00B63103">
      <w:pPr>
        <w:pStyle w:val="Normal0"/>
        <w:jc w:val="both"/>
        <w:rPr>
          <w:rFonts w:ascii="Times New Roman" w:hAnsi="Times New Roman"/>
          <w:sz w:val="26"/>
          <w:szCs w:val="26"/>
        </w:rPr>
      </w:pPr>
      <w:r w:rsidRPr="00347DF1">
        <w:rPr>
          <w:rFonts w:ascii="Times New Roman" w:eastAsia="Times New Roman" w:hAnsi="Times New Roman"/>
          <w:b/>
          <w:color w:val="0000FF"/>
          <w:sz w:val="26"/>
        </w:rPr>
        <w:t>Câu 23: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BF0C44">
        <w:rPr>
          <w:rFonts w:ascii="Times New Roman" w:hAnsi="Times New Roman"/>
          <w:sz w:val="26"/>
          <w:szCs w:val="26"/>
        </w:rPr>
        <w:t xml:space="preserve"> </w:t>
      </w:r>
      <w:r w:rsidRPr="007E24CE">
        <w:rPr>
          <w:rFonts w:ascii="Times New Roman" w:hAnsi="Times New Roman"/>
          <w:sz w:val="26"/>
          <w:szCs w:val="26"/>
        </w:rPr>
        <w:t>Một trong những sự kiện diễn ra ở khu vực Đông Nam Á năm 1945 là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7E24CE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7E24CE">
        <w:rPr>
          <w:color w:val="000000"/>
          <w:sz w:val="26"/>
          <w:szCs w:val="26"/>
        </w:rPr>
        <w:t>nhân dân Lào nổi dậy giành chính quyền.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7E24CE">
        <w:rPr>
          <w:color w:val="000000"/>
          <w:sz w:val="26"/>
          <w:szCs w:val="26"/>
        </w:rPr>
        <w:t>Liên minh châu Âu (EU) được thành lập.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7E24CE">
        <w:rPr>
          <w:color w:val="000000"/>
          <w:sz w:val="26"/>
          <w:szCs w:val="26"/>
        </w:rPr>
        <w:t>Cộng đồng châu Âu (EC) ra đời.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7E24CE">
        <w:rPr>
          <w:color w:val="000000"/>
          <w:sz w:val="26"/>
          <w:szCs w:val="26"/>
        </w:rPr>
        <w:t>Cộng đồng kinh tế châu Âu (EEC) ra đời.</w:t>
      </w:r>
    </w:p>
    <w:p w:rsidR="00B63103" w:rsidRDefault="00B63103" w:rsidP="00B63103">
      <w:pPr>
        <w:pStyle w:val="Normal0"/>
        <w:jc w:val="both"/>
        <w:rPr>
          <w:rFonts w:ascii="Times New Roman" w:hAnsi="Times New Roman"/>
          <w:bCs/>
          <w:sz w:val="26"/>
          <w:szCs w:val="26"/>
        </w:rPr>
      </w:pPr>
      <w:r w:rsidRPr="00347DF1">
        <w:rPr>
          <w:rFonts w:ascii="Times New Roman" w:eastAsia="Times New Roman" w:hAnsi="Times New Roman"/>
          <w:b/>
          <w:color w:val="0000FF"/>
          <w:sz w:val="26"/>
        </w:rPr>
        <w:t>Câu 24: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B425FF">
        <w:rPr>
          <w:rFonts w:ascii="Times New Roman" w:hAnsi="Times New Roman"/>
          <w:bCs/>
          <w:sz w:val="26"/>
          <w:szCs w:val="26"/>
        </w:rPr>
        <w:t xml:space="preserve">Điểm khác nhau cơ bản giữa Hiệp hội các quốc gia Đông Nam Á (ASEAN) với Liên minh châu Âu (EU) ở chỗ 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425FF">
        <w:rPr>
          <w:bCs/>
          <w:color w:val="000000"/>
          <w:sz w:val="26"/>
          <w:szCs w:val="26"/>
        </w:rPr>
        <w:t xml:space="preserve">hợp tác chủ yếu trên lĩnh vực chính trị và quân sự. 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425FF">
        <w:rPr>
          <w:bCs/>
          <w:color w:val="000000"/>
          <w:sz w:val="26"/>
          <w:szCs w:val="26"/>
        </w:rPr>
        <w:t xml:space="preserve">kết nạp rộng rãi các nước thành viên ngoài khu vực. 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B425FF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425FF">
        <w:rPr>
          <w:bCs/>
          <w:color w:val="000000"/>
          <w:sz w:val="26"/>
          <w:szCs w:val="26"/>
        </w:rPr>
        <w:t>hội nhập tất cả các nước có chế độ chính trị khác nhau.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425FF">
        <w:rPr>
          <w:bCs/>
          <w:color w:val="000000"/>
          <w:sz w:val="26"/>
          <w:szCs w:val="26"/>
        </w:rPr>
        <w:t>xem mục tiêu chính trị là hoạt động chủ yếu.</w:t>
      </w:r>
    </w:p>
    <w:p w:rsidR="00B63103" w:rsidRDefault="00B63103" w:rsidP="00B63103">
      <w:pPr>
        <w:pStyle w:val="Normal0"/>
        <w:jc w:val="both"/>
        <w:rPr>
          <w:rFonts w:ascii="Times New Roman" w:hAnsi="Times New Roman"/>
          <w:bCs/>
          <w:sz w:val="26"/>
          <w:szCs w:val="26"/>
        </w:rPr>
      </w:pPr>
      <w:r w:rsidRPr="00347DF1">
        <w:rPr>
          <w:rFonts w:ascii="Times New Roman" w:eastAsia="Times New Roman" w:hAnsi="Times New Roman"/>
          <w:b/>
          <w:color w:val="0000FF"/>
          <w:sz w:val="26"/>
        </w:rPr>
        <w:t>Câu 25: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450BE2">
        <w:rPr>
          <w:rFonts w:ascii="Times New Roman" w:hAnsi="Times New Roman"/>
          <w:bCs/>
          <w:sz w:val="26"/>
          <w:szCs w:val="26"/>
        </w:rPr>
        <w:t xml:space="preserve"> </w:t>
      </w:r>
      <w:r w:rsidRPr="00470F3E">
        <w:rPr>
          <w:rFonts w:ascii="Times New Roman" w:hAnsi="Times New Roman"/>
          <w:bCs/>
          <w:sz w:val="26"/>
          <w:szCs w:val="26"/>
        </w:rPr>
        <w:t xml:space="preserve">Hai nhà nước trên bán đảo Triều tiên ra đời (1948) là hệ quả của </w:t>
      </w:r>
    </w:p>
    <w:p w:rsidR="00B63103" w:rsidRDefault="00B63103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470F3E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470F3E">
        <w:rPr>
          <w:bCs/>
          <w:color w:val="000000"/>
          <w:sz w:val="26"/>
          <w:szCs w:val="26"/>
        </w:rPr>
        <w:t>Chiến tranh lạnh.</w:t>
      </w:r>
      <w:r>
        <w:rPr>
          <w:sz w:val="26"/>
        </w:rPr>
        <w:tab/>
      </w:r>
      <w:r w:rsidRPr="00347DF1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470F3E">
        <w:rPr>
          <w:bCs/>
          <w:color w:val="000000"/>
          <w:sz w:val="26"/>
          <w:szCs w:val="26"/>
        </w:rPr>
        <w:t>Trật tự hai cực Ianta.</w:t>
      </w:r>
    </w:p>
    <w:p w:rsidR="00B63103" w:rsidRDefault="00B63103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470F3E">
        <w:rPr>
          <w:bCs/>
          <w:color w:val="000000"/>
          <w:sz w:val="26"/>
          <w:szCs w:val="26"/>
        </w:rPr>
        <w:t>chạy đua vũ trang.</w:t>
      </w:r>
      <w:r>
        <w:rPr>
          <w:sz w:val="26"/>
        </w:rPr>
        <w:tab/>
      </w:r>
      <w:r w:rsidRPr="00347DF1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470F3E">
        <w:rPr>
          <w:bCs/>
          <w:color w:val="000000"/>
          <w:sz w:val="26"/>
          <w:szCs w:val="26"/>
        </w:rPr>
        <w:t>xu thế toàn cầu hóa.</w:t>
      </w:r>
    </w:p>
    <w:p w:rsidR="00B63103" w:rsidRDefault="00B63103" w:rsidP="00B63103">
      <w:pPr>
        <w:pStyle w:val="Normal0"/>
        <w:jc w:val="both"/>
        <w:rPr>
          <w:rFonts w:ascii="Times New Roman" w:hAnsi="Times New Roman"/>
          <w:sz w:val="26"/>
          <w:szCs w:val="26"/>
        </w:rPr>
      </w:pPr>
      <w:r w:rsidRPr="00347DF1">
        <w:rPr>
          <w:rFonts w:ascii="Times New Roman" w:eastAsia="Times New Roman" w:hAnsi="Times New Roman"/>
          <w:b/>
          <w:color w:val="0000FF"/>
          <w:sz w:val="26"/>
        </w:rPr>
        <w:t>Câu 26: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BF0C44">
        <w:rPr>
          <w:rFonts w:ascii="Times New Roman" w:hAnsi="Times New Roman"/>
          <w:sz w:val="26"/>
          <w:szCs w:val="26"/>
        </w:rPr>
        <w:t xml:space="preserve"> </w:t>
      </w:r>
      <w:r w:rsidRPr="00367182">
        <w:rPr>
          <w:rFonts w:ascii="Times New Roman" w:hAnsi="Times New Roman"/>
          <w:sz w:val="26"/>
          <w:szCs w:val="26"/>
        </w:rPr>
        <w:t>Trong những năm 1945-1973 quốc gia nào sau đây triển khai chiến lược toàn cầu với một trong những mục tiêu là đàn áp phong trào cộng sản quốc tế?</w:t>
      </w:r>
    </w:p>
    <w:p w:rsidR="00B63103" w:rsidRDefault="00B63103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367182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367182">
        <w:rPr>
          <w:color w:val="000000"/>
          <w:sz w:val="26"/>
          <w:szCs w:val="26"/>
        </w:rPr>
        <w:t>Mĩ.</w:t>
      </w:r>
      <w:r>
        <w:rPr>
          <w:sz w:val="26"/>
        </w:rPr>
        <w:tab/>
      </w:r>
      <w:r w:rsidRPr="00347DF1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367182">
        <w:rPr>
          <w:color w:val="000000"/>
          <w:sz w:val="26"/>
          <w:szCs w:val="26"/>
        </w:rPr>
        <w:t>Đức.</w:t>
      </w:r>
      <w:r>
        <w:rPr>
          <w:sz w:val="26"/>
        </w:rPr>
        <w:tab/>
      </w:r>
      <w:r w:rsidRPr="00347DF1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367182">
        <w:rPr>
          <w:color w:val="000000"/>
          <w:sz w:val="26"/>
          <w:szCs w:val="26"/>
        </w:rPr>
        <w:t>Nhật.</w:t>
      </w:r>
      <w:r>
        <w:rPr>
          <w:sz w:val="26"/>
        </w:rPr>
        <w:tab/>
      </w:r>
      <w:r w:rsidRPr="00347DF1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367182">
        <w:rPr>
          <w:color w:val="000000"/>
          <w:sz w:val="26"/>
          <w:szCs w:val="26"/>
        </w:rPr>
        <w:t>Italia.</w:t>
      </w:r>
    </w:p>
    <w:p w:rsidR="00B63103" w:rsidRDefault="00B63103" w:rsidP="00B63103">
      <w:pPr>
        <w:pStyle w:val="Normal0"/>
        <w:jc w:val="both"/>
        <w:rPr>
          <w:rFonts w:ascii="Times New Roman" w:hAnsi="Times New Roman"/>
          <w:bCs/>
          <w:sz w:val="26"/>
          <w:szCs w:val="26"/>
        </w:rPr>
      </w:pPr>
      <w:r w:rsidRPr="00347DF1">
        <w:rPr>
          <w:rFonts w:ascii="Times New Roman" w:eastAsia="Times New Roman" w:hAnsi="Times New Roman"/>
          <w:b/>
          <w:color w:val="0000FF"/>
          <w:sz w:val="26"/>
        </w:rPr>
        <w:t>Câu 27: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7E2BC0">
        <w:rPr>
          <w:rFonts w:ascii="Times New Roman" w:hAnsi="Times New Roman"/>
          <w:bCs/>
          <w:sz w:val="26"/>
          <w:szCs w:val="26"/>
        </w:rPr>
        <w:t>Nhận xét nào sau đây là đúng về điểm chung của trật tự thế giới theo hệ thống Vécxai – Oasinhtơn và trật tự thế giớ</w:t>
      </w:r>
      <w:r>
        <w:rPr>
          <w:rFonts w:ascii="Times New Roman" w:hAnsi="Times New Roman"/>
          <w:bCs/>
          <w:sz w:val="26"/>
          <w:szCs w:val="26"/>
        </w:rPr>
        <w:t xml:space="preserve">i hai </w:t>
      </w:r>
      <w:r w:rsidRPr="007E2BC0">
        <w:rPr>
          <w:rFonts w:ascii="Times New Roman" w:hAnsi="Times New Roman"/>
          <w:bCs/>
          <w:sz w:val="26"/>
          <w:szCs w:val="26"/>
        </w:rPr>
        <w:t>cực Ianta?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7E2BC0">
        <w:rPr>
          <w:bCs/>
          <w:color w:val="000000"/>
          <w:sz w:val="26"/>
          <w:szCs w:val="26"/>
        </w:rPr>
        <w:t>Có sự phân cực rõ rệt giữa hai hệ thống chính trị xã hội khác nhau.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7E2BC0">
        <w:rPr>
          <w:bCs/>
          <w:color w:val="000000"/>
          <w:sz w:val="26"/>
          <w:szCs w:val="26"/>
        </w:rPr>
        <w:t>Hình thành trên cơ sở thỏa thuận giữa các nước cùng chế độ chính trị.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7E2BC0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7E2BC0">
        <w:rPr>
          <w:bCs/>
          <w:color w:val="000000"/>
          <w:sz w:val="26"/>
          <w:szCs w:val="26"/>
        </w:rPr>
        <w:t>Chứng tỏ quan hệ quốc tế bị chi phối bởi các cường quốc.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7E2BC0">
        <w:rPr>
          <w:bCs/>
          <w:color w:val="000000"/>
          <w:sz w:val="26"/>
          <w:szCs w:val="26"/>
        </w:rPr>
        <w:t>Bảo đảm việc thực hiện quyền tự quyết của các dân tộc.</w:t>
      </w:r>
    </w:p>
    <w:p w:rsidR="00B63103" w:rsidRDefault="00B63103" w:rsidP="00B63103">
      <w:pPr>
        <w:pStyle w:val="Default"/>
        <w:jc w:val="both"/>
        <w:rPr>
          <w:bCs/>
          <w:sz w:val="26"/>
          <w:szCs w:val="26"/>
        </w:rPr>
      </w:pPr>
      <w:r w:rsidRPr="00347DF1">
        <w:rPr>
          <w:rFonts w:eastAsia="Times New Roman"/>
          <w:b/>
          <w:color w:val="0000FF"/>
          <w:sz w:val="26"/>
        </w:rPr>
        <w:t>Câu 28:</w:t>
      </w:r>
      <w:r w:rsidRPr="0089595D">
        <w:rPr>
          <w:rFonts w:eastAsia="Times New Roman"/>
          <w:b/>
          <w:sz w:val="26"/>
        </w:rPr>
        <w:t xml:space="preserve"> </w:t>
      </w:r>
      <w:r>
        <w:rPr>
          <w:bCs/>
          <w:sz w:val="26"/>
          <w:szCs w:val="26"/>
        </w:rPr>
        <w:t xml:space="preserve"> </w:t>
      </w:r>
      <w:r w:rsidRPr="009F0022">
        <w:rPr>
          <w:sz w:val="26"/>
          <w:szCs w:val="22"/>
        </w:rPr>
        <w:t>Sự ra đời và tham gia đời sống chính trị thế giới của hơn 100 quốc gia độc lập sau Chiến tranh thế giới thứ hai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9F0022">
        <w:rPr>
          <w:color w:val="000000"/>
          <w:sz w:val="26"/>
          <w:szCs w:val="22"/>
        </w:rPr>
        <w:t>là yếu tố quyết định sự xuất hiện xu thế toàn cầu hóa.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9F0022">
        <w:rPr>
          <w:color w:val="000000"/>
          <w:sz w:val="26"/>
          <w:szCs w:val="22"/>
        </w:rPr>
        <w:t>là yếu tố quyết định sự xuất hiện của xu thế hòa hoãn Đông-Tây.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9F0022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9F0022">
        <w:rPr>
          <w:color w:val="000000"/>
          <w:sz w:val="26"/>
          <w:szCs w:val="22"/>
        </w:rPr>
        <w:t>đã góp phần làm cho quan hệ quốc tế được mở rộng và đa dạng.</w:t>
      </w:r>
    </w:p>
    <w:p w:rsidR="00B63103" w:rsidRDefault="00B63103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9F0022">
        <w:rPr>
          <w:color w:val="000000"/>
          <w:sz w:val="26"/>
          <w:szCs w:val="22"/>
        </w:rPr>
        <w:t>đã làm phá sản hoàn toàn chiến lược toàn cầu của Mĩ.</w:t>
      </w:r>
    </w:p>
    <w:p w:rsidR="00B63103" w:rsidRDefault="00B63103" w:rsidP="00B63103">
      <w:pPr>
        <w:pStyle w:val="Normal0"/>
        <w:jc w:val="both"/>
        <w:rPr>
          <w:rFonts w:ascii="Times New Roman" w:hAnsi="Times New Roman"/>
          <w:bCs/>
          <w:sz w:val="26"/>
          <w:szCs w:val="26"/>
        </w:rPr>
      </w:pPr>
      <w:r w:rsidRPr="00347DF1">
        <w:rPr>
          <w:rFonts w:ascii="Times New Roman" w:eastAsia="Times New Roman" w:hAnsi="Times New Roman"/>
          <w:b/>
          <w:color w:val="0000FF"/>
          <w:sz w:val="26"/>
        </w:rPr>
        <w:t>Câu 29: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450BE2">
        <w:rPr>
          <w:rFonts w:ascii="Times New Roman" w:hAnsi="Times New Roman"/>
          <w:bCs/>
          <w:sz w:val="26"/>
          <w:szCs w:val="26"/>
        </w:rPr>
        <w:t xml:space="preserve"> </w:t>
      </w:r>
      <w:r w:rsidRPr="00A26F35">
        <w:rPr>
          <w:rFonts w:ascii="Times New Roman" w:hAnsi="Times New Roman"/>
          <w:bCs/>
          <w:sz w:val="26"/>
          <w:szCs w:val="26"/>
        </w:rPr>
        <w:t xml:space="preserve">Cuộc đấu tranh giành độc lập dân tộc ở Mĩ Latinh sau Chiến tranh thế giới thứ hai đòi hỏi giải quyết nhiệm vụ </w:t>
      </w:r>
    </w:p>
    <w:p w:rsidR="00B63103" w:rsidRDefault="00B63103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A26F35">
        <w:rPr>
          <w:bCs/>
          <w:color w:val="000000"/>
          <w:sz w:val="26"/>
          <w:szCs w:val="26"/>
        </w:rPr>
        <w:t>Dân chủ - nhân quyền.</w:t>
      </w:r>
      <w:r>
        <w:rPr>
          <w:sz w:val="26"/>
        </w:rPr>
        <w:tab/>
      </w:r>
      <w:r w:rsidRPr="00347DF1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B425FF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425FF">
        <w:rPr>
          <w:bCs/>
          <w:color w:val="000000"/>
          <w:sz w:val="26"/>
          <w:szCs w:val="26"/>
        </w:rPr>
        <w:t>Dân tộc - dân chủ.</w:t>
      </w:r>
    </w:p>
    <w:p w:rsidR="00B63103" w:rsidRDefault="00B63103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A26F35">
        <w:rPr>
          <w:bCs/>
          <w:color w:val="000000"/>
          <w:sz w:val="26"/>
          <w:szCs w:val="26"/>
        </w:rPr>
        <w:t>phân biệt chủng tộc.</w:t>
      </w:r>
      <w:r>
        <w:rPr>
          <w:sz w:val="26"/>
        </w:rPr>
        <w:tab/>
      </w:r>
      <w:r w:rsidRPr="00347DF1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A26F35">
        <w:rPr>
          <w:bCs/>
          <w:color w:val="000000"/>
          <w:sz w:val="26"/>
          <w:szCs w:val="26"/>
        </w:rPr>
        <w:t xml:space="preserve">Dân chủ - nhân dân. </w:t>
      </w:r>
    </w:p>
    <w:p w:rsidR="00B63103" w:rsidRDefault="00B63103" w:rsidP="00B63103">
      <w:pPr>
        <w:pStyle w:val="Normal0"/>
        <w:jc w:val="both"/>
        <w:rPr>
          <w:rFonts w:ascii="Times New Roman" w:hAnsi="Times New Roman"/>
          <w:sz w:val="26"/>
          <w:szCs w:val="26"/>
        </w:rPr>
      </w:pPr>
      <w:r w:rsidRPr="00347DF1">
        <w:rPr>
          <w:rFonts w:ascii="Times New Roman" w:eastAsia="Times New Roman" w:hAnsi="Times New Roman"/>
          <w:b/>
          <w:color w:val="0000FF"/>
          <w:sz w:val="26"/>
        </w:rPr>
        <w:t>Câu 30: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BF0C44">
        <w:rPr>
          <w:rFonts w:ascii="Times New Roman" w:hAnsi="Times New Roman"/>
          <w:sz w:val="26"/>
          <w:szCs w:val="26"/>
        </w:rPr>
        <w:t xml:space="preserve"> </w:t>
      </w:r>
      <w:r w:rsidRPr="00B92A26">
        <w:rPr>
          <w:rFonts w:ascii="Times New Roman" w:hAnsi="Times New Roman"/>
          <w:sz w:val="26"/>
          <w:szCs w:val="26"/>
        </w:rPr>
        <w:t xml:space="preserve">Theo quyết định của Hội nghị Ianta (2–1945), Liên Xô </w:t>
      </w:r>
      <w:r w:rsidRPr="000B56FD">
        <w:rPr>
          <w:rFonts w:ascii="Times New Roman" w:hAnsi="Times New Roman"/>
          <w:b/>
          <w:sz w:val="26"/>
          <w:szCs w:val="26"/>
        </w:rPr>
        <w:t>không</w:t>
      </w:r>
      <w:r w:rsidRPr="00B92A26">
        <w:rPr>
          <w:rFonts w:ascii="Times New Roman" w:hAnsi="Times New Roman"/>
          <w:sz w:val="26"/>
          <w:szCs w:val="26"/>
        </w:rPr>
        <w:t xml:space="preserve"> đóng quân tại khu vực nào sau đây?</w:t>
      </w:r>
    </w:p>
    <w:p w:rsidR="00B63103" w:rsidRDefault="00B63103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 w:rsidRPr="00347DF1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92A26">
        <w:rPr>
          <w:bCs/>
          <w:color w:val="000000"/>
          <w:sz w:val="26"/>
          <w:szCs w:val="26"/>
        </w:rPr>
        <w:t>Đông Âu.</w:t>
      </w:r>
      <w:r>
        <w:rPr>
          <w:sz w:val="26"/>
        </w:rPr>
        <w:tab/>
      </w:r>
      <w:r w:rsidRPr="00347DF1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92A26">
        <w:rPr>
          <w:bCs/>
          <w:color w:val="000000"/>
          <w:sz w:val="26"/>
          <w:szCs w:val="26"/>
        </w:rPr>
        <w:t>Đông Đức.</w:t>
      </w:r>
      <w:r>
        <w:rPr>
          <w:sz w:val="26"/>
        </w:rPr>
        <w:tab/>
      </w:r>
      <w:r w:rsidRPr="00347DF1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B92A26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92A26">
        <w:rPr>
          <w:bCs/>
          <w:color w:val="000000"/>
          <w:sz w:val="26"/>
          <w:szCs w:val="26"/>
        </w:rPr>
        <w:t>Tây Đức.</w:t>
      </w:r>
      <w:r>
        <w:rPr>
          <w:sz w:val="26"/>
        </w:rPr>
        <w:tab/>
      </w:r>
      <w:r w:rsidRPr="00347DF1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92A26">
        <w:rPr>
          <w:bCs/>
          <w:color w:val="000000"/>
          <w:sz w:val="26"/>
          <w:szCs w:val="26"/>
        </w:rPr>
        <w:t>Bắc triều tiên.</w:t>
      </w:r>
    </w:p>
    <w:p w:rsidR="00B63103" w:rsidRPr="0089595D" w:rsidRDefault="00B63103" w:rsidP="00B63103">
      <w:pPr>
        <w:tabs>
          <w:tab w:val="left" w:pos="284"/>
        </w:tabs>
        <w:spacing w:line="360" w:lineRule="atLeast"/>
        <w:rPr>
          <w:sz w:val="26"/>
        </w:rPr>
      </w:pPr>
    </w:p>
    <w:p w:rsidR="00B63103" w:rsidRDefault="00B63103" w:rsidP="00BF25D7">
      <w:pPr>
        <w:widowControl w:val="0"/>
        <w:autoSpaceDE w:val="0"/>
        <w:autoSpaceDN w:val="0"/>
        <w:adjustRightInd w:val="0"/>
        <w:spacing w:after="160" w:line="252" w:lineRule="auto"/>
        <w:jc w:val="center"/>
        <w:rPr>
          <w:b/>
          <w:i/>
          <w:sz w:val="26"/>
        </w:rPr>
      </w:pPr>
      <w:r>
        <w:rPr>
          <w:b/>
          <w:i/>
          <w:sz w:val="26"/>
        </w:rPr>
        <w:t>------ HẾT ------</w:t>
      </w:r>
    </w:p>
    <w:p w:rsidR="00347DF1" w:rsidRDefault="00347DF1" w:rsidP="00BF25D7">
      <w:pPr>
        <w:widowControl w:val="0"/>
        <w:autoSpaceDE w:val="0"/>
        <w:autoSpaceDN w:val="0"/>
        <w:adjustRightInd w:val="0"/>
        <w:spacing w:after="160" w:line="252" w:lineRule="auto"/>
        <w:jc w:val="center"/>
        <w:rPr>
          <w:b/>
          <w:color w:val="FF0000"/>
          <w:sz w:val="26"/>
        </w:rPr>
      </w:pPr>
      <w:r w:rsidRPr="00347DF1">
        <w:rPr>
          <w:b/>
          <w:color w:val="FF0000"/>
          <w:sz w:val="26"/>
        </w:rPr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1"/>
        <w:gridCol w:w="891"/>
        <w:gridCol w:w="891"/>
      </w:tblGrid>
      <w:tr w:rsidR="00347DF1" w:rsidRPr="00347DF1" w:rsidTr="00347DF1">
        <w:tc>
          <w:tcPr>
            <w:tcW w:w="890" w:type="dxa"/>
          </w:tcPr>
          <w:p w:rsidR="00347DF1" w:rsidRPr="00347DF1" w:rsidRDefault="00347DF1" w:rsidP="00D70B54">
            <w:pPr>
              <w:jc w:val="center"/>
              <w:rPr>
                <w:b/>
                <w:color w:val="0000FF"/>
                <w:sz w:val="26"/>
              </w:rPr>
            </w:pPr>
            <w:r w:rsidRPr="00347DF1">
              <w:rPr>
                <w:b/>
                <w:color w:val="0000FF"/>
                <w:sz w:val="26"/>
              </w:rPr>
              <w:t>1</w:t>
            </w:r>
          </w:p>
        </w:tc>
        <w:tc>
          <w:tcPr>
            <w:tcW w:w="890" w:type="dxa"/>
          </w:tcPr>
          <w:p w:rsidR="00347DF1" w:rsidRPr="00347DF1" w:rsidRDefault="00347DF1" w:rsidP="00D70B54">
            <w:pPr>
              <w:jc w:val="center"/>
              <w:rPr>
                <w:b/>
                <w:color w:val="0000FF"/>
                <w:sz w:val="26"/>
              </w:rPr>
            </w:pPr>
            <w:r w:rsidRPr="00347DF1">
              <w:rPr>
                <w:b/>
                <w:color w:val="0000FF"/>
                <w:sz w:val="26"/>
              </w:rPr>
              <w:t>C</w:t>
            </w:r>
          </w:p>
        </w:tc>
        <w:tc>
          <w:tcPr>
            <w:tcW w:w="890" w:type="dxa"/>
          </w:tcPr>
          <w:p w:rsidR="00347DF1" w:rsidRPr="00347DF1" w:rsidRDefault="00347DF1" w:rsidP="00D70B54">
            <w:pPr>
              <w:jc w:val="center"/>
              <w:rPr>
                <w:b/>
                <w:color w:val="0000FF"/>
                <w:sz w:val="26"/>
              </w:rPr>
            </w:pPr>
            <w:r w:rsidRPr="00347DF1">
              <w:rPr>
                <w:b/>
                <w:color w:val="0000FF"/>
                <w:sz w:val="26"/>
              </w:rPr>
              <w:t>6</w:t>
            </w:r>
          </w:p>
        </w:tc>
        <w:tc>
          <w:tcPr>
            <w:tcW w:w="890" w:type="dxa"/>
          </w:tcPr>
          <w:p w:rsidR="00347DF1" w:rsidRPr="00347DF1" w:rsidRDefault="00347DF1" w:rsidP="00D70B54">
            <w:pPr>
              <w:jc w:val="center"/>
              <w:rPr>
                <w:b/>
                <w:color w:val="0000FF"/>
                <w:sz w:val="26"/>
              </w:rPr>
            </w:pPr>
            <w:r w:rsidRPr="00347DF1">
              <w:rPr>
                <w:b/>
                <w:color w:val="0000FF"/>
                <w:sz w:val="26"/>
              </w:rPr>
              <w:t>D</w:t>
            </w:r>
          </w:p>
        </w:tc>
        <w:tc>
          <w:tcPr>
            <w:tcW w:w="890" w:type="dxa"/>
          </w:tcPr>
          <w:p w:rsidR="00347DF1" w:rsidRPr="00347DF1" w:rsidRDefault="00347DF1" w:rsidP="00D70B54">
            <w:pPr>
              <w:jc w:val="center"/>
              <w:rPr>
                <w:b/>
                <w:color w:val="0000FF"/>
                <w:sz w:val="26"/>
              </w:rPr>
            </w:pPr>
            <w:r w:rsidRPr="00347DF1">
              <w:rPr>
                <w:b/>
                <w:color w:val="0000FF"/>
                <w:sz w:val="26"/>
              </w:rPr>
              <w:t>11</w:t>
            </w:r>
          </w:p>
        </w:tc>
        <w:tc>
          <w:tcPr>
            <w:tcW w:w="890" w:type="dxa"/>
          </w:tcPr>
          <w:p w:rsidR="00347DF1" w:rsidRPr="00347DF1" w:rsidRDefault="00347DF1" w:rsidP="00D70B54">
            <w:pPr>
              <w:jc w:val="center"/>
              <w:rPr>
                <w:b/>
                <w:color w:val="0000FF"/>
                <w:sz w:val="26"/>
              </w:rPr>
            </w:pPr>
            <w:r w:rsidRPr="00347DF1">
              <w:rPr>
                <w:b/>
                <w:color w:val="0000FF"/>
                <w:sz w:val="26"/>
              </w:rPr>
              <w:t>D</w:t>
            </w:r>
          </w:p>
        </w:tc>
        <w:tc>
          <w:tcPr>
            <w:tcW w:w="890" w:type="dxa"/>
          </w:tcPr>
          <w:p w:rsidR="00347DF1" w:rsidRPr="00347DF1" w:rsidRDefault="00347DF1" w:rsidP="00D70B54">
            <w:pPr>
              <w:jc w:val="center"/>
              <w:rPr>
                <w:b/>
                <w:color w:val="0000FF"/>
                <w:sz w:val="26"/>
              </w:rPr>
            </w:pPr>
            <w:r w:rsidRPr="00347DF1">
              <w:rPr>
                <w:b/>
                <w:color w:val="0000FF"/>
                <w:sz w:val="26"/>
              </w:rPr>
              <w:t>16</w:t>
            </w:r>
          </w:p>
        </w:tc>
        <w:tc>
          <w:tcPr>
            <w:tcW w:w="890" w:type="dxa"/>
          </w:tcPr>
          <w:p w:rsidR="00347DF1" w:rsidRPr="00347DF1" w:rsidRDefault="00347DF1" w:rsidP="00D70B54">
            <w:pPr>
              <w:jc w:val="center"/>
              <w:rPr>
                <w:b/>
                <w:color w:val="0000FF"/>
                <w:sz w:val="26"/>
              </w:rPr>
            </w:pPr>
            <w:r w:rsidRPr="00347DF1">
              <w:rPr>
                <w:b/>
                <w:color w:val="0000FF"/>
                <w:sz w:val="26"/>
              </w:rPr>
              <w:t>A</w:t>
            </w:r>
          </w:p>
        </w:tc>
        <w:tc>
          <w:tcPr>
            <w:tcW w:w="890" w:type="dxa"/>
          </w:tcPr>
          <w:p w:rsidR="00347DF1" w:rsidRPr="00347DF1" w:rsidRDefault="00347DF1" w:rsidP="00D70B54">
            <w:pPr>
              <w:jc w:val="center"/>
              <w:rPr>
                <w:b/>
                <w:color w:val="0000FF"/>
                <w:sz w:val="26"/>
              </w:rPr>
            </w:pPr>
            <w:r w:rsidRPr="00347DF1">
              <w:rPr>
                <w:b/>
                <w:color w:val="0000FF"/>
                <w:sz w:val="26"/>
              </w:rPr>
              <w:t>21</w:t>
            </w:r>
          </w:p>
        </w:tc>
        <w:tc>
          <w:tcPr>
            <w:tcW w:w="891" w:type="dxa"/>
          </w:tcPr>
          <w:p w:rsidR="00347DF1" w:rsidRPr="00347DF1" w:rsidRDefault="00347DF1" w:rsidP="00D70B54">
            <w:pPr>
              <w:jc w:val="center"/>
              <w:rPr>
                <w:b/>
                <w:color w:val="0000FF"/>
                <w:sz w:val="26"/>
              </w:rPr>
            </w:pPr>
            <w:r w:rsidRPr="00347DF1">
              <w:rPr>
                <w:b/>
                <w:color w:val="0000FF"/>
                <w:sz w:val="26"/>
              </w:rPr>
              <w:t>A</w:t>
            </w:r>
          </w:p>
        </w:tc>
        <w:tc>
          <w:tcPr>
            <w:tcW w:w="891" w:type="dxa"/>
          </w:tcPr>
          <w:p w:rsidR="00347DF1" w:rsidRPr="00347DF1" w:rsidRDefault="00347DF1" w:rsidP="00D70B54">
            <w:pPr>
              <w:jc w:val="center"/>
              <w:rPr>
                <w:b/>
                <w:color w:val="0000FF"/>
                <w:sz w:val="26"/>
              </w:rPr>
            </w:pPr>
            <w:r w:rsidRPr="00347DF1">
              <w:rPr>
                <w:b/>
                <w:color w:val="0000FF"/>
                <w:sz w:val="26"/>
              </w:rPr>
              <w:t>26</w:t>
            </w:r>
          </w:p>
        </w:tc>
        <w:tc>
          <w:tcPr>
            <w:tcW w:w="891" w:type="dxa"/>
          </w:tcPr>
          <w:p w:rsidR="00347DF1" w:rsidRPr="00347DF1" w:rsidRDefault="00347DF1" w:rsidP="00D70B54">
            <w:pPr>
              <w:jc w:val="center"/>
              <w:rPr>
                <w:b/>
                <w:color w:val="0000FF"/>
                <w:sz w:val="26"/>
              </w:rPr>
            </w:pPr>
            <w:r w:rsidRPr="00347DF1">
              <w:rPr>
                <w:b/>
                <w:color w:val="0000FF"/>
                <w:sz w:val="26"/>
              </w:rPr>
              <w:t>A</w:t>
            </w:r>
          </w:p>
        </w:tc>
      </w:tr>
      <w:tr w:rsidR="00347DF1" w:rsidRPr="00347DF1" w:rsidTr="00347DF1">
        <w:tc>
          <w:tcPr>
            <w:tcW w:w="890" w:type="dxa"/>
          </w:tcPr>
          <w:p w:rsidR="00347DF1" w:rsidRPr="00347DF1" w:rsidRDefault="00347DF1" w:rsidP="00D70B54">
            <w:pPr>
              <w:jc w:val="center"/>
              <w:rPr>
                <w:b/>
                <w:color w:val="0000FF"/>
                <w:sz w:val="26"/>
              </w:rPr>
            </w:pPr>
            <w:r w:rsidRPr="00347DF1">
              <w:rPr>
                <w:b/>
                <w:color w:val="0000FF"/>
                <w:sz w:val="26"/>
              </w:rPr>
              <w:t>2</w:t>
            </w:r>
          </w:p>
        </w:tc>
        <w:tc>
          <w:tcPr>
            <w:tcW w:w="890" w:type="dxa"/>
          </w:tcPr>
          <w:p w:rsidR="00347DF1" w:rsidRPr="00347DF1" w:rsidRDefault="00347DF1" w:rsidP="00D70B54">
            <w:pPr>
              <w:jc w:val="center"/>
              <w:rPr>
                <w:b/>
                <w:color w:val="0000FF"/>
                <w:sz w:val="26"/>
              </w:rPr>
            </w:pPr>
            <w:r w:rsidRPr="00347DF1">
              <w:rPr>
                <w:b/>
                <w:color w:val="0000FF"/>
                <w:sz w:val="26"/>
              </w:rPr>
              <w:t>D</w:t>
            </w:r>
          </w:p>
        </w:tc>
        <w:tc>
          <w:tcPr>
            <w:tcW w:w="890" w:type="dxa"/>
          </w:tcPr>
          <w:p w:rsidR="00347DF1" w:rsidRPr="00347DF1" w:rsidRDefault="00347DF1" w:rsidP="00D70B54">
            <w:pPr>
              <w:jc w:val="center"/>
              <w:rPr>
                <w:b/>
                <w:color w:val="0000FF"/>
                <w:sz w:val="26"/>
              </w:rPr>
            </w:pPr>
            <w:r w:rsidRPr="00347DF1">
              <w:rPr>
                <w:b/>
                <w:color w:val="0000FF"/>
                <w:sz w:val="26"/>
              </w:rPr>
              <w:t>7</w:t>
            </w:r>
          </w:p>
        </w:tc>
        <w:tc>
          <w:tcPr>
            <w:tcW w:w="890" w:type="dxa"/>
          </w:tcPr>
          <w:p w:rsidR="00347DF1" w:rsidRPr="00347DF1" w:rsidRDefault="00347DF1" w:rsidP="00D70B54">
            <w:pPr>
              <w:jc w:val="center"/>
              <w:rPr>
                <w:b/>
                <w:color w:val="0000FF"/>
                <w:sz w:val="26"/>
              </w:rPr>
            </w:pPr>
            <w:r w:rsidRPr="00347DF1">
              <w:rPr>
                <w:b/>
                <w:color w:val="0000FF"/>
                <w:sz w:val="26"/>
              </w:rPr>
              <w:t>D</w:t>
            </w:r>
          </w:p>
        </w:tc>
        <w:tc>
          <w:tcPr>
            <w:tcW w:w="890" w:type="dxa"/>
          </w:tcPr>
          <w:p w:rsidR="00347DF1" w:rsidRPr="00347DF1" w:rsidRDefault="00347DF1" w:rsidP="00D70B54">
            <w:pPr>
              <w:jc w:val="center"/>
              <w:rPr>
                <w:b/>
                <w:color w:val="0000FF"/>
                <w:sz w:val="26"/>
              </w:rPr>
            </w:pPr>
            <w:r w:rsidRPr="00347DF1">
              <w:rPr>
                <w:b/>
                <w:color w:val="0000FF"/>
                <w:sz w:val="26"/>
              </w:rPr>
              <w:t>12</w:t>
            </w:r>
          </w:p>
        </w:tc>
        <w:tc>
          <w:tcPr>
            <w:tcW w:w="890" w:type="dxa"/>
          </w:tcPr>
          <w:p w:rsidR="00347DF1" w:rsidRPr="00347DF1" w:rsidRDefault="00347DF1" w:rsidP="00D70B54">
            <w:pPr>
              <w:jc w:val="center"/>
              <w:rPr>
                <w:b/>
                <w:color w:val="0000FF"/>
                <w:sz w:val="26"/>
              </w:rPr>
            </w:pPr>
            <w:r w:rsidRPr="00347DF1">
              <w:rPr>
                <w:b/>
                <w:color w:val="0000FF"/>
                <w:sz w:val="26"/>
              </w:rPr>
              <w:t>A</w:t>
            </w:r>
          </w:p>
        </w:tc>
        <w:tc>
          <w:tcPr>
            <w:tcW w:w="890" w:type="dxa"/>
          </w:tcPr>
          <w:p w:rsidR="00347DF1" w:rsidRPr="00347DF1" w:rsidRDefault="00347DF1" w:rsidP="00D70B54">
            <w:pPr>
              <w:jc w:val="center"/>
              <w:rPr>
                <w:b/>
                <w:color w:val="0000FF"/>
                <w:sz w:val="26"/>
              </w:rPr>
            </w:pPr>
            <w:r w:rsidRPr="00347DF1">
              <w:rPr>
                <w:b/>
                <w:color w:val="0000FF"/>
                <w:sz w:val="26"/>
              </w:rPr>
              <w:t>17</w:t>
            </w:r>
          </w:p>
        </w:tc>
        <w:tc>
          <w:tcPr>
            <w:tcW w:w="890" w:type="dxa"/>
          </w:tcPr>
          <w:p w:rsidR="00347DF1" w:rsidRPr="00347DF1" w:rsidRDefault="00347DF1" w:rsidP="00D70B54">
            <w:pPr>
              <w:jc w:val="center"/>
              <w:rPr>
                <w:b/>
                <w:color w:val="0000FF"/>
                <w:sz w:val="26"/>
              </w:rPr>
            </w:pPr>
            <w:r w:rsidRPr="00347DF1">
              <w:rPr>
                <w:b/>
                <w:color w:val="0000FF"/>
                <w:sz w:val="26"/>
              </w:rPr>
              <w:t>A</w:t>
            </w:r>
          </w:p>
        </w:tc>
        <w:tc>
          <w:tcPr>
            <w:tcW w:w="890" w:type="dxa"/>
          </w:tcPr>
          <w:p w:rsidR="00347DF1" w:rsidRPr="00347DF1" w:rsidRDefault="00347DF1" w:rsidP="00D70B54">
            <w:pPr>
              <w:jc w:val="center"/>
              <w:rPr>
                <w:b/>
                <w:color w:val="0000FF"/>
                <w:sz w:val="26"/>
              </w:rPr>
            </w:pPr>
            <w:r w:rsidRPr="00347DF1">
              <w:rPr>
                <w:b/>
                <w:color w:val="0000FF"/>
                <w:sz w:val="26"/>
              </w:rPr>
              <w:t>22</w:t>
            </w:r>
          </w:p>
        </w:tc>
        <w:tc>
          <w:tcPr>
            <w:tcW w:w="891" w:type="dxa"/>
          </w:tcPr>
          <w:p w:rsidR="00347DF1" w:rsidRPr="00347DF1" w:rsidRDefault="00347DF1" w:rsidP="00D70B54">
            <w:pPr>
              <w:jc w:val="center"/>
              <w:rPr>
                <w:b/>
                <w:color w:val="0000FF"/>
                <w:sz w:val="26"/>
              </w:rPr>
            </w:pPr>
            <w:r w:rsidRPr="00347DF1">
              <w:rPr>
                <w:b/>
                <w:color w:val="0000FF"/>
                <w:sz w:val="26"/>
              </w:rPr>
              <w:t>C</w:t>
            </w:r>
          </w:p>
        </w:tc>
        <w:tc>
          <w:tcPr>
            <w:tcW w:w="891" w:type="dxa"/>
          </w:tcPr>
          <w:p w:rsidR="00347DF1" w:rsidRPr="00347DF1" w:rsidRDefault="00347DF1" w:rsidP="00D70B54">
            <w:pPr>
              <w:jc w:val="center"/>
              <w:rPr>
                <w:b/>
                <w:color w:val="0000FF"/>
                <w:sz w:val="26"/>
              </w:rPr>
            </w:pPr>
            <w:r w:rsidRPr="00347DF1">
              <w:rPr>
                <w:b/>
                <w:color w:val="0000FF"/>
                <w:sz w:val="26"/>
              </w:rPr>
              <w:t>27</w:t>
            </w:r>
          </w:p>
        </w:tc>
        <w:tc>
          <w:tcPr>
            <w:tcW w:w="891" w:type="dxa"/>
          </w:tcPr>
          <w:p w:rsidR="00347DF1" w:rsidRPr="00347DF1" w:rsidRDefault="00347DF1" w:rsidP="00D70B54">
            <w:pPr>
              <w:jc w:val="center"/>
              <w:rPr>
                <w:b/>
                <w:color w:val="0000FF"/>
                <w:sz w:val="26"/>
              </w:rPr>
            </w:pPr>
            <w:r w:rsidRPr="00347DF1">
              <w:rPr>
                <w:b/>
                <w:color w:val="0000FF"/>
                <w:sz w:val="26"/>
              </w:rPr>
              <w:t>C</w:t>
            </w:r>
          </w:p>
        </w:tc>
      </w:tr>
      <w:tr w:rsidR="00347DF1" w:rsidRPr="00347DF1" w:rsidTr="00347DF1">
        <w:tc>
          <w:tcPr>
            <w:tcW w:w="890" w:type="dxa"/>
          </w:tcPr>
          <w:p w:rsidR="00347DF1" w:rsidRPr="00347DF1" w:rsidRDefault="00347DF1" w:rsidP="00D70B54">
            <w:pPr>
              <w:jc w:val="center"/>
              <w:rPr>
                <w:b/>
                <w:color w:val="0000FF"/>
                <w:sz w:val="26"/>
              </w:rPr>
            </w:pPr>
            <w:r w:rsidRPr="00347DF1">
              <w:rPr>
                <w:b/>
                <w:color w:val="0000FF"/>
                <w:sz w:val="26"/>
              </w:rPr>
              <w:t>3</w:t>
            </w:r>
          </w:p>
        </w:tc>
        <w:tc>
          <w:tcPr>
            <w:tcW w:w="890" w:type="dxa"/>
          </w:tcPr>
          <w:p w:rsidR="00347DF1" w:rsidRPr="00347DF1" w:rsidRDefault="00347DF1" w:rsidP="00D70B54">
            <w:pPr>
              <w:jc w:val="center"/>
              <w:rPr>
                <w:b/>
                <w:color w:val="0000FF"/>
                <w:sz w:val="26"/>
              </w:rPr>
            </w:pPr>
            <w:r w:rsidRPr="00347DF1">
              <w:rPr>
                <w:b/>
                <w:color w:val="0000FF"/>
                <w:sz w:val="26"/>
              </w:rPr>
              <w:t>B</w:t>
            </w:r>
          </w:p>
        </w:tc>
        <w:tc>
          <w:tcPr>
            <w:tcW w:w="890" w:type="dxa"/>
          </w:tcPr>
          <w:p w:rsidR="00347DF1" w:rsidRPr="00347DF1" w:rsidRDefault="00347DF1" w:rsidP="00D70B54">
            <w:pPr>
              <w:jc w:val="center"/>
              <w:rPr>
                <w:b/>
                <w:color w:val="0000FF"/>
                <w:sz w:val="26"/>
              </w:rPr>
            </w:pPr>
            <w:r w:rsidRPr="00347DF1">
              <w:rPr>
                <w:b/>
                <w:color w:val="0000FF"/>
                <w:sz w:val="26"/>
              </w:rPr>
              <w:t>8</w:t>
            </w:r>
          </w:p>
        </w:tc>
        <w:tc>
          <w:tcPr>
            <w:tcW w:w="890" w:type="dxa"/>
          </w:tcPr>
          <w:p w:rsidR="00347DF1" w:rsidRPr="00347DF1" w:rsidRDefault="00347DF1" w:rsidP="00D70B54">
            <w:pPr>
              <w:jc w:val="center"/>
              <w:rPr>
                <w:b/>
                <w:color w:val="0000FF"/>
                <w:sz w:val="26"/>
              </w:rPr>
            </w:pPr>
            <w:r w:rsidRPr="00347DF1">
              <w:rPr>
                <w:b/>
                <w:color w:val="0000FF"/>
                <w:sz w:val="26"/>
              </w:rPr>
              <w:t>B</w:t>
            </w:r>
          </w:p>
        </w:tc>
        <w:tc>
          <w:tcPr>
            <w:tcW w:w="890" w:type="dxa"/>
          </w:tcPr>
          <w:p w:rsidR="00347DF1" w:rsidRPr="00347DF1" w:rsidRDefault="00347DF1" w:rsidP="00D70B54">
            <w:pPr>
              <w:jc w:val="center"/>
              <w:rPr>
                <w:b/>
                <w:color w:val="0000FF"/>
                <w:sz w:val="26"/>
              </w:rPr>
            </w:pPr>
            <w:r w:rsidRPr="00347DF1">
              <w:rPr>
                <w:b/>
                <w:color w:val="0000FF"/>
                <w:sz w:val="26"/>
              </w:rPr>
              <w:t>13</w:t>
            </w:r>
          </w:p>
        </w:tc>
        <w:tc>
          <w:tcPr>
            <w:tcW w:w="890" w:type="dxa"/>
          </w:tcPr>
          <w:p w:rsidR="00347DF1" w:rsidRPr="00347DF1" w:rsidRDefault="00347DF1" w:rsidP="00D70B54">
            <w:pPr>
              <w:jc w:val="center"/>
              <w:rPr>
                <w:b/>
                <w:color w:val="0000FF"/>
                <w:sz w:val="26"/>
              </w:rPr>
            </w:pPr>
            <w:r w:rsidRPr="00347DF1">
              <w:rPr>
                <w:b/>
                <w:color w:val="0000FF"/>
                <w:sz w:val="26"/>
              </w:rPr>
              <w:t>B</w:t>
            </w:r>
          </w:p>
        </w:tc>
        <w:tc>
          <w:tcPr>
            <w:tcW w:w="890" w:type="dxa"/>
          </w:tcPr>
          <w:p w:rsidR="00347DF1" w:rsidRPr="00347DF1" w:rsidRDefault="00347DF1" w:rsidP="00D70B54">
            <w:pPr>
              <w:jc w:val="center"/>
              <w:rPr>
                <w:b/>
                <w:color w:val="0000FF"/>
                <w:sz w:val="26"/>
              </w:rPr>
            </w:pPr>
            <w:r w:rsidRPr="00347DF1">
              <w:rPr>
                <w:b/>
                <w:color w:val="0000FF"/>
                <w:sz w:val="26"/>
              </w:rPr>
              <w:t>18</w:t>
            </w:r>
          </w:p>
        </w:tc>
        <w:tc>
          <w:tcPr>
            <w:tcW w:w="890" w:type="dxa"/>
          </w:tcPr>
          <w:p w:rsidR="00347DF1" w:rsidRPr="00347DF1" w:rsidRDefault="00347DF1" w:rsidP="00D70B54">
            <w:pPr>
              <w:jc w:val="center"/>
              <w:rPr>
                <w:b/>
                <w:color w:val="0000FF"/>
                <w:sz w:val="26"/>
              </w:rPr>
            </w:pPr>
            <w:r w:rsidRPr="00347DF1">
              <w:rPr>
                <w:b/>
                <w:color w:val="0000FF"/>
                <w:sz w:val="26"/>
              </w:rPr>
              <w:t>A</w:t>
            </w:r>
          </w:p>
        </w:tc>
        <w:tc>
          <w:tcPr>
            <w:tcW w:w="890" w:type="dxa"/>
          </w:tcPr>
          <w:p w:rsidR="00347DF1" w:rsidRPr="00347DF1" w:rsidRDefault="00347DF1" w:rsidP="00D70B54">
            <w:pPr>
              <w:jc w:val="center"/>
              <w:rPr>
                <w:b/>
                <w:color w:val="0000FF"/>
                <w:sz w:val="26"/>
              </w:rPr>
            </w:pPr>
            <w:r w:rsidRPr="00347DF1">
              <w:rPr>
                <w:b/>
                <w:color w:val="0000FF"/>
                <w:sz w:val="26"/>
              </w:rPr>
              <w:t>23</w:t>
            </w:r>
          </w:p>
        </w:tc>
        <w:tc>
          <w:tcPr>
            <w:tcW w:w="891" w:type="dxa"/>
          </w:tcPr>
          <w:p w:rsidR="00347DF1" w:rsidRPr="00347DF1" w:rsidRDefault="00347DF1" w:rsidP="00D70B54">
            <w:pPr>
              <w:jc w:val="center"/>
              <w:rPr>
                <w:b/>
                <w:color w:val="0000FF"/>
                <w:sz w:val="26"/>
              </w:rPr>
            </w:pPr>
            <w:r w:rsidRPr="00347DF1">
              <w:rPr>
                <w:b/>
                <w:color w:val="0000FF"/>
                <w:sz w:val="26"/>
              </w:rPr>
              <w:t>A</w:t>
            </w:r>
          </w:p>
        </w:tc>
        <w:tc>
          <w:tcPr>
            <w:tcW w:w="891" w:type="dxa"/>
          </w:tcPr>
          <w:p w:rsidR="00347DF1" w:rsidRPr="00347DF1" w:rsidRDefault="00347DF1" w:rsidP="00D70B54">
            <w:pPr>
              <w:jc w:val="center"/>
              <w:rPr>
                <w:b/>
                <w:color w:val="0000FF"/>
                <w:sz w:val="26"/>
              </w:rPr>
            </w:pPr>
            <w:r w:rsidRPr="00347DF1">
              <w:rPr>
                <w:b/>
                <w:color w:val="0000FF"/>
                <w:sz w:val="26"/>
              </w:rPr>
              <w:t>28</w:t>
            </w:r>
          </w:p>
        </w:tc>
        <w:tc>
          <w:tcPr>
            <w:tcW w:w="891" w:type="dxa"/>
          </w:tcPr>
          <w:p w:rsidR="00347DF1" w:rsidRPr="00347DF1" w:rsidRDefault="00347DF1" w:rsidP="00D70B54">
            <w:pPr>
              <w:jc w:val="center"/>
              <w:rPr>
                <w:b/>
                <w:color w:val="0000FF"/>
                <w:sz w:val="26"/>
              </w:rPr>
            </w:pPr>
            <w:r w:rsidRPr="00347DF1">
              <w:rPr>
                <w:b/>
                <w:color w:val="0000FF"/>
                <w:sz w:val="26"/>
              </w:rPr>
              <w:t>C</w:t>
            </w:r>
          </w:p>
        </w:tc>
      </w:tr>
      <w:tr w:rsidR="00347DF1" w:rsidRPr="00347DF1" w:rsidTr="00347DF1">
        <w:tc>
          <w:tcPr>
            <w:tcW w:w="890" w:type="dxa"/>
          </w:tcPr>
          <w:p w:rsidR="00347DF1" w:rsidRPr="00347DF1" w:rsidRDefault="00347DF1" w:rsidP="00D70B54">
            <w:pPr>
              <w:jc w:val="center"/>
              <w:rPr>
                <w:b/>
                <w:color w:val="0000FF"/>
                <w:sz w:val="26"/>
              </w:rPr>
            </w:pPr>
            <w:r w:rsidRPr="00347DF1">
              <w:rPr>
                <w:b/>
                <w:color w:val="0000FF"/>
                <w:sz w:val="26"/>
              </w:rPr>
              <w:t>4</w:t>
            </w:r>
          </w:p>
        </w:tc>
        <w:tc>
          <w:tcPr>
            <w:tcW w:w="890" w:type="dxa"/>
          </w:tcPr>
          <w:p w:rsidR="00347DF1" w:rsidRPr="00347DF1" w:rsidRDefault="00347DF1" w:rsidP="00D70B54">
            <w:pPr>
              <w:jc w:val="center"/>
              <w:rPr>
                <w:b/>
                <w:color w:val="0000FF"/>
                <w:sz w:val="26"/>
              </w:rPr>
            </w:pPr>
            <w:r w:rsidRPr="00347DF1">
              <w:rPr>
                <w:b/>
                <w:color w:val="0000FF"/>
                <w:sz w:val="26"/>
              </w:rPr>
              <w:t>B</w:t>
            </w:r>
          </w:p>
        </w:tc>
        <w:tc>
          <w:tcPr>
            <w:tcW w:w="890" w:type="dxa"/>
          </w:tcPr>
          <w:p w:rsidR="00347DF1" w:rsidRPr="00347DF1" w:rsidRDefault="00347DF1" w:rsidP="00D70B54">
            <w:pPr>
              <w:jc w:val="center"/>
              <w:rPr>
                <w:b/>
                <w:color w:val="0000FF"/>
                <w:sz w:val="26"/>
              </w:rPr>
            </w:pPr>
            <w:r w:rsidRPr="00347DF1">
              <w:rPr>
                <w:b/>
                <w:color w:val="0000FF"/>
                <w:sz w:val="26"/>
              </w:rPr>
              <w:t>9</w:t>
            </w:r>
          </w:p>
        </w:tc>
        <w:tc>
          <w:tcPr>
            <w:tcW w:w="890" w:type="dxa"/>
          </w:tcPr>
          <w:p w:rsidR="00347DF1" w:rsidRPr="00347DF1" w:rsidRDefault="00347DF1" w:rsidP="00D70B54">
            <w:pPr>
              <w:jc w:val="center"/>
              <w:rPr>
                <w:b/>
                <w:color w:val="0000FF"/>
                <w:sz w:val="26"/>
              </w:rPr>
            </w:pPr>
            <w:r w:rsidRPr="00347DF1">
              <w:rPr>
                <w:b/>
                <w:color w:val="0000FF"/>
                <w:sz w:val="26"/>
              </w:rPr>
              <w:t>D</w:t>
            </w:r>
          </w:p>
        </w:tc>
        <w:tc>
          <w:tcPr>
            <w:tcW w:w="890" w:type="dxa"/>
          </w:tcPr>
          <w:p w:rsidR="00347DF1" w:rsidRPr="00347DF1" w:rsidRDefault="00347DF1" w:rsidP="00D70B54">
            <w:pPr>
              <w:jc w:val="center"/>
              <w:rPr>
                <w:b/>
                <w:color w:val="0000FF"/>
                <w:sz w:val="26"/>
              </w:rPr>
            </w:pPr>
            <w:r w:rsidRPr="00347DF1">
              <w:rPr>
                <w:b/>
                <w:color w:val="0000FF"/>
                <w:sz w:val="26"/>
              </w:rPr>
              <w:t>14</w:t>
            </w:r>
          </w:p>
        </w:tc>
        <w:tc>
          <w:tcPr>
            <w:tcW w:w="890" w:type="dxa"/>
          </w:tcPr>
          <w:p w:rsidR="00347DF1" w:rsidRPr="00347DF1" w:rsidRDefault="00347DF1" w:rsidP="00D70B54">
            <w:pPr>
              <w:jc w:val="center"/>
              <w:rPr>
                <w:b/>
                <w:color w:val="0000FF"/>
                <w:sz w:val="26"/>
              </w:rPr>
            </w:pPr>
            <w:r w:rsidRPr="00347DF1">
              <w:rPr>
                <w:b/>
                <w:color w:val="0000FF"/>
                <w:sz w:val="26"/>
              </w:rPr>
              <w:t>D</w:t>
            </w:r>
          </w:p>
        </w:tc>
        <w:tc>
          <w:tcPr>
            <w:tcW w:w="890" w:type="dxa"/>
          </w:tcPr>
          <w:p w:rsidR="00347DF1" w:rsidRPr="00347DF1" w:rsidRDefault="00347DF1" w:rsidP="00D70B54">
            <w:pPr>
              <w:jc w:val="center"/>
              <w:rPr>
                <w:b/>
                <w:color w:val="0000FF"/>
                <w:sz w:val="26"/>
              </w:rPr>
            </w:pPr>
            <w:r w:rsidRPr="00347DF1">
              <w:rPr>
                <w:b/>
                <w:color w:val="0000FF"/>
                <w:sz w:val="26"/>
              </w:rPr>
              <w:t>19</w:t>
            </w:r>
          </w:p>
        </w:tc>
        <w:tc>
          <w:tcPr>
            <w:tcW w:w="890" w:type="dxa"/>
          </w:tcPr>
          <w:p w:rsidR="00347DF1" w:rsidRPr="00347DF1" w:rsidRDefault="00347DF1" w:rsidP="00D70B54">
            <w:pPr>
              <w:jc w:val="center"/>
              <w:rPr>
                <w:b/>
                <w:color w:val="0000FF"/>
                <w:sz w:val="26"/>
              </w:rPr>
            </w:pPr>
            <w:r w:rsidRPr="00347DF1">
              <w:rPr>
                <w:b/>
                <w:color w:val="0000FF"/>
                <w:sz w:val="26"/>
              </w:rPr>
              <w:t>D</w:t>
            </w:r>
          </w:p>
        </w:tc>
        <w:tc>
          <w:tcPr>
            <w:tcW w:w="890" w:type="dxa"/>
          </w:tcPr>
          <w:p w:rsidR="00347DF1" w:rsidRPr="00347DF1" w:rsidRDefault="00347DF1" w:rsidP="00D70B54">
            <w:pPr>
              <w:jc w:val="center"/>
              <w:rPr>
                <w:b/>
                <w:color w:val="0000FF"/>
                <w:sz w:val="26"/>
              </w:rPr>
            </w:pPr>
            <w:r w:rsidRPr="00347DF1">
              <w:rPr>
                <w:b/>
                <w:color w:val="0000FF"/>
                <w:sz w:val="26"/>
              </w:rPr>
              <w:t>24</w:t>
            </w:r>
          </w:p>
        </w:tc>
        <w:tc>
          <w:tcPr>
            <w:tcW w:w="891" w:type="dxa"/>
          </w:tcPr>
          <w:p w:rsidR="00347DF1" w:rsidRPr="00347DF1" w:rsidRDefault="00347DF1" w:rsidP="00D70B54">
            <w:pPr>
              <w:jc w:val="center"/>
              <w:rPr>
                <w:b/>
                <w:color w:val="0000FF"/>
                <w:sz w:val="26"/>
              </w:rPr>
            </w:pPr>
            <w:r w:rsidRPr="00347DF1">
              <w:rPr>
                <w:b/>
                <w:color w:val="0000FF"/>
                <w:sz w:val="26"/>
              </w:rPr>
              <w:t>C</w:t>
            </w:r>
          </w:p>
        </w:tc>
        <w:tc>
          <w:tcPr>
            <w:tcW w:w="891" w:type="dxa"/>
          </w:tcPr>
          <w:p w:rsidR="00347DF1" w:rsidRPr="00347DF1" w:rsidRDefault="00347DF1" w:rsidP="00D70B54">
            <w:pPr>
              <w:jc w:val="center"/>
              <w:rPr>
                <w:b/>
                <w:color w:val="0000FF"/>
                <w:sz w:val="26"/>
              </w:rPr>
            </w:pPr>
            <w:r w:rsidRPr="00347DF1">
              <w:rPr>
                <w:b/>
                <w:color w:val="0000FF"/>
                <w:sz w:val="26"/>
              </w:rPr>
              <w:t>29</w:t>
            </w:r>
          </w:p>
        </w:tc>
        <w:tc>
          <w:tcPr>
            <w:tcW w:w="891" w:type="dxa"/>
          </w:tcPr>
          <w:p w:rsidR="00347DF1" w:rsidRPr="00347DF1" w:rsidRDefault="00347DF1" w:rsidP="00D70B54">
            <w:pPr>
              <w:jc w:val="center"/>
              <w:rPr>
                <w:b/>
                <w:color w:val="0000FF"/>
                <w:sz w:val="26"/>
              </w:rPr>
            </w:pPr>
            <w:r w:rsidRPr="00347DF1">
              <w:rPr>
                <w:b/>
                <w:color w:val="0000FF"/>
                <w:sz w:val="26"/>
              </w:rPr>
              <w:t>B</w:t>
            </w:r>
          </w:p>
        </w:tc>
      </w:tr>
      <w:tr w:rsidR="00347DF1" w:rsidRPr="00347DF1" w:rsidTr="00347DF1">
        <w:tc>
          <w:tcPr>
            <w:tcW w:w="890" w:type="dxa"/>
          </w:tcPr>
          <w:p w:rsidR="00347DF1" w:rsidRPr="00347DF1" w:rsidRDefault="00347DF1" w:rsidP="00D70B54">
            <w:pPr>
              <w:jc w:val="center"/>
              <w:rPr>
                <w:b/>
                <w:color w:val="0000FF"/>
                <w:sz w:val="26"/>
              </w:rPr>
            </w:pPr>
            <w:r w:rsidRPr="00347DF1">
              <w:rPr>
                <w:b/>
                <w:color w:val="0000FF"/>
                <w:sz w:val="26"/>
              </w:rPr>
              <w:t>5</w:t>
            </w:r>
          </w:p>
        </w:tc>
        <w:tc>
          <w:tcPr>
            <w:tcW w:w="890" w:type="dxa"/>
          </w:tcPr>
          <w:p w:rsidR="00347DF1" w:rsidRPr="00347DF1" w:rsidRDefault="00347DF1" w:rsidP="00D70B54">
            <w:pPr>
              <w:jc w:val="center"/>
              <w:rPr>
                <w:b/>
                <w:color w:val="0000FF"/>
                <w:sz w:val="26"/>
              </w:rPr>
            </w:pPr>
            <w:r w:rsidRPr="00347DF1">
              <w:rPr>
                <w:b/>
                <w:color w:val="0000FF"/>
                <w:sz w:val="26"/>
              </w:rPr>
              <w:t>D</w:t>
            </w:r>
          </w:p>
        </w:tc>
        <w:tc>
          <w:tcPr>
            <w:tcW w:w="890" w:type="dxa"/>
          </w:tcPr>
          <w:p w:rsidR="00347DF1" w:rsidRPr="00347DF1" w:rsidRDefault="00347DF1" w:rsidP="00D70B54">
            <w:pPr>
              <w:jc w:val="center"/>
              <w:rPr>
                <w:b/>
                <w:color w:val="0000FF"/>
                <w:sz w:val="26"/>
              </w:rPr>
            </w:pPr>
            <w:r w:rsidRPr="00347DF1">
              <w:rPr>
                <w:b/>
                <w:color w:val="0000FF"/>
                <w:sz w:val="26"/>
              </w:rPr>
              <w:t>10</w:t>
            </w:r>
          </w:p>
        </w:tc>
        <w:tc>
          <w:tcPr>
            <w:tcW w:w="890" w:type="dxa"/>
          </w:tcPr>
          <w:p w:rsidR="00347DF1" w:rsidRPr="00347DF1" w:rsidRDefault="00347DF1" w:rsidP="00D70B54">
            <w:pPr>
              <w:jc w:val="center"/>
              <w:rPr>
                <w:b/>
                <w:color w:val="0000FF"/>
                <w:sz w:val="26"/>
              </w:rPr>
            </w:pPr>
            <w:r w:rsidRPr="00347DF1">
              <w:rPr>
                <w:b/>
                <w:color w:val="0000FF"/>
                <w:sz w:val="26"/>
              </w:rPr>
              <w:t>A</w:t>
            </w:r>
          </w:p>
        </w:tc>
        <w:tc>
          <w:tcPr>
            <w:tcW w:w="890" w:type="dxa"/>
          </w:tcPr>
          <w:p w:rsidR="00347DF1" w:rsidRPr="00347DF1" w:rsidRDefault="00347DF1" w:rsidP="00D70B54">
            <w:pPr>
              <w:jc w:val="center"/>
              <w:rPr>
                <w:b/>
                <w:color w:val="0000FF"/>
                <w:sz w:val="26"/>
              </w:rPr>
            </w:pPr>
            <w:r w:rsidRPr="00347DF1">
              <w:rPr>
                <w:b/>
                <w:color w:val="0000FF"/>
                <w:sz w:val="26"/>
              </w:rPr>
              <w:t>15</w:t>
            </w:r>
          </w:p>
        </w:tc>
        <w:tc>
          <w:tcPr>
            <w:tcW w:w="890" w:type="dxa"/>
          </w:tcPr>
          <w:p w:rsidR="00347DF1" w:rsidRPr="00347DF1" w:rsidRDefault="00347DF1" w:rsidP="00D70B54">
            <w:pPr>
              <w:jc w:val="center"/>
              <w:rPr>
                <w:b/>
                <w:color w:val="0000FF"/>
                <w:sz w:val="26"/>
              </w:rPr>
            </w:pPr>
            <w:r w:rsidRPr="00347DF1">
              <w:rPr>
                <w:b/>
                <w:color w:val="0000FF"/>
                <w:sz w:val="26"/>
              </w:rPr>
              <w:t>B</w:t>
            </w:r>
          </w:p>
        </w:tc>
        <w:tc>
          <w:tcPr>
            <w:tcW w:w="890" w:type="dxa"/>
          </w:tcPr>
          <w:p w:rsidR="00347DF1" w:rsidRPr="00347DF1" w:rsidRDefault="00347DF1" w:rsidP="00D70B54">
            <w:pPr>
              <w:jc w:val="center"/>
              <w:rPr>
                <w:b/>
                <w:color w:val="0000FF"/>
                <w:sz w:val="26"/>
              </w:rPr>
            </w:pPr>
            <w:r w:rsidRPr="00347DF1">
              <w:rPr>
                <w:b/>
                <w:color w:val="0000FF"/>
                <w:sz w:val="26"/>
              </w:rPr>
              <w:t>20</w:t>
            </w:r>
          </w:p>
        </w:tc>
        <w:tc>
          <w:tcPr>
            <w:tcW w:w="890" w:type="dxa"/>
          </w:tcPr>
          <w:p w:rsidR="00347DF1" w:rsidRPr="00347DF1" w:rsidRDefault="00347DF1" w:rsidP="00D70B54">
            <w:pPr>
              <w:jc w:val="center"/>
              <w:rPr>
                <w:b/>
                <w:color w:val="0000FF"/>
                <w:sz w:val="26"/>
              </w:rPr>
            </w:pPr>
            <w:r w:rsidRPr="00347DF1">
              <w:rPr>
                <w:b/>
                <w:color w:val="0000FF"/>
                <w:sz w:val="26"/>
              </w:rPr>
              <w:t>D</w:t>
            </w:r>
          </w:p>
        </w:tc>
        <w:tc>
          <w:tcPr>
            <w:tcW w:w="890" w:type="dxa"/>
          </w:tcPr>
          <w:p w:rsidR="00347DF1" w:rsidRPr="00347DF1" w:rsidRDefault="00347DF1" w:rsidP="00D70B54">
            <w:pPr>
              <w:jc w:val="center"/>
              <w:rPr>
                <w:b/>
                <w:color w:val="0000FF"/>
                <w:sz w:val="26"/>
              </w:rPr>
            </w:pPr>
            <w:r w:rsidRPr="00347DF1">
              <w:rPr>
                <w:b/>
                <w:color w:val="0000FF"/>
                <w:sz w:val="26"/>
              </w:rPr>
              <w:t>25</w:t>
            </w:r>
          </w:p>
        </w:tc>
        <w:tc>
          <w:tcPr>
            <w:tcW w:w="891" w:type="dxa"/>
          </w:tcPr>
          <w:p w:rsidR="00347DF1" w:rsidRPr="00347DF1" w:rsidRDefault="00347DF1" w:rsidP="00D70B54">
            <w:pPr>
              <w:jc w:val="center"/>
              <w:rPr>
                <w:b/>
                <w:color w:val="0000FF"/>
                <w:sz w:val="26"/>
              </w:rPr>
            </w:pPr>
            <w:r w:rsidRPr="00347DF1">
              <w:rPr>
                <w:b/>
                <w:color w:val="0000FF"/>
                <w:sz w:val="26"/>
              </w:rPr>
              <w:t>A</w:t>
            </w:r>
          </w:p>
        </w:tc>
        <w:tc>
          <w:tcPr>
            <w:tcW w:w="891" w:type="dxa"/>
          </w:tcPr>
          <w:p w:rsidR="00347DF1" w:rsidRPr="00347DF1" w:rsidRDefault="00347DF1" w:rsidP="00D70B54">
            <w:pPr>
              <w:jc w:val="center"/>
              <w:rPr>
                <w:b/>
                <w:color w:val="0000FF"/>
                <w:sz w:val="26"/>
              </w:rPr>
            </w:pPr>
            <w:r w:rsidRPr="00347DF1">
              <w:rPr>
                <w:b/>
                <w:color w:val="0000FF"/>
                <w:sz w:val="26"/>
              </w:rPr>
              <w:t>30</w:t>
            </w:r>
          </w:p>
        </w:tc>
        <w:tc>
          <w:tcPr>
            <w:tcW w:w="891" w:type="dxa"/>
          </w:tcPr>
          <w:p w:rsidR="00347DF1" w:rsidRPr="00347DF1" w:rsidRDefault="00347DF1" w:rsidP="00D70B54">
            <w:pPr>
              <w:jc w:val="center"/>
              <w:rPr>
                <w:b/>
                <w:color w:val="0000FF"/>
                <w:sz w:val="26"/>
              </w:rPr>
            </w:pPr>
            <w:r w:rsidRPr="00347DF1">
              <w:rPr>
                <w:b/>
                <w:color w:val="0000FF"/>
                <w:sz w:val="26"/>
              </w:rPr>
              <w:t>C</w:t>
            </w:r>
          </w:p>
        </w:tc>
      </w:tr>
    </w:tbl>
    <w:p w:rsidR="00347DF1" w:rsidRPr="0089595D" w:rsidRDefault="00347DF1" w:rsidP="00BF25D7">
      <w:pPr>
        <w:widowControl w:val="0"/>
        <w:autoSpaceDE w:val="0"/>
        <w:autoSpaceDN w:val="0"/>
        <w:adjustRightInd w:val="0"/>
        <w:spacing w:after="160" w:line="252" w:lineRule="auto"/>
        <w:jc w:val="center"/>
        <w:rPr>
          <w:sz w:val="26"/>
        </w:rPr>
      </w:pPr>
    </w:p>
    <w:sectPr w:rsidR="00347DF1" w:rsidRPr="0089595D" w:rsidSect="00347DF1">
      <w:headerReference w:type="default" r:id="rId7"/>
      <w:footerReference w:type="default" r:id="rId8"/>
      <w:pgSz w:w="11907" w:h="16840" w:code="9"/>
      <w:pgMar w:top="720" w:right="720" w:bottom="720" w:left="720" w:header="45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51C" w:rsidRDefault="000F751C" w:rsidP="00B63103">
      <w:r>
        <w:separator/>
      </w:r>
    </w:p>
  </w:endnote>
  <w:endnote w:type="continuationSeparator" w:id="0">
    <w:p w:rsidR="000F751C" w:rsidRDefault="000F751C" w:rsidP="00B6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103" w:rsidRPr="00A92C80" w:rsidRDefault="00347DF1" w:rsidP="00A92C80">
    <w:pPr>
      <w:pStyle w:val="Footer"/>
    </w:pPr>
    <w:r w:rsidRPr="00CC79C7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          </w:t>
    </w:r>
    <w:r w:rsidRPr="00CC79C7">
      <w:rPr>
        <w:rFonts w:eastAsia="SimSun"/>
        <w:b/>
        <w:color w:val="000000"/>
        <w:kern w:val="2"/>
        <w:lang w:val="nl-NL" w:eastAsia="zh-CN"/>
      </w:rPr>
      <w:t xml:space="preserve"> </w:t>
    </w:r>
    <w:r>
      <w:rPr>
        <w:rFonts w:eastAsia="SimSun"/>
        <w:b/>
        <w:color w:val="000000"/>
        <w:kern w:val="2"/>
        <w:lang w:val="nl-NL" w:eastAsia="zh-CN"/>
      </w:rPr>
      <w:t xml:space="preserve"> </w:t>
    </w:r>
    <w:r w:rsidRPr="00CC79C7">
      <w:rPr>
        <w:rFonts w:eastAsia="SimSun"/>
        <w:b/>
        <w:color w:val="00B0F0"/>
        <w:kern w:val="2"/>
        <w:lang w:val="nl-NL" w:eastAsia="zh-CN"/>
      </w:rPr>
      <w:t/>
    </w:r>
    <w:r w:rsidRPr="00CC79C7">
      <w:rPr>
        <w:rFonts w:eastAsia="SimSun"/>
        <w:b/>
        <w:color w:val="FF0000"/>
        <w:kern w:val="2"/>
        <w:lang w:val="nl-NL" w:eastAsia="zh-CN"/>
      </w:rPr>
      <w:t xml:space="preserve"/>
    </w:r>
    <w:r w:rsidRPr="00CC79C7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CC79C7">
      <w:rPr>
        <w:rFonts w:eastAsia="SimSun"/>
        <w:b/>
        <w:color w:val="FF0000"/>
        <w:kern w:val="2"/>
        <w:lang w:eastAsia="zh-CN"/>
      </w:rPr>
      <w:t>Trang</w:t>
    </w:r>
    <w:r w:rsidRPr="00CC79C7">
      <w:rPr>
        <w:rFonts w:eastAsia="SimSun"/>
        <w:b/>
        <w:color w:val="0070C0"/>
        <w:kern w:val="2"/>
        <w:lang w:eastAsia="zh-CN"/>
      </w:rPr>
      <w:t xml:space="preserve"> </w:t>
    </w:r>
    <w:r w:rsidRPr="00CC79C7">
      <w:rPr>
        <w:rFonts w:eastAsia="SimSun"/>
        <w:b/>
        <w:color w:val="0070C0"/>
        <w:kern w:val="2"/>
        <w:lang w:eastAsia="zh-CN"/>
      </w:rPr>
      <w:fldChar w:fldCharType="begin"/>
    </w:r>
    <w:r w:rsidRPr="00CC79C7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CC79C7">
      <w:rPr>
        <w:rFonts w:eastAsia="SimSun"/>
        <w:b/>
        <w:color w:val="0070C0"/>
        <w:kern w:val="2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lang w:eastAsia="zh-CN"/>
      </w:rPr>
      <w:t>3</w:t>
    </w:r>
    <w:r w:rsidRPr="00CC79C7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51C" w:rsidRDefault="000F751C" w:rsidP="00B63103">
      <w:r>
        <w:separator/>
      </w:r>
    </w:p>
  </w:footnote>
  <w:footnote w:type="continuationSeparator" w:id="0">
    <w:p w:rsidR="000F751C" w:rsidRDefault="000F751C" w:rsidP="00B631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DF1" w:rsidRPr="00CC79C7" w:rsidRDefault="00347DF1" w:rsidP="00347DF1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CC79C7">
      <w:rPr>
        <w:rFonts w:eastAsia="Calibri"/>
        <w:b/>
        <w:color w:val="00B0F0"/>
        <w:lang w:val="nl-NL"/>
      </w:rPr>
      <w:t/>
    </w:r>
    <w:r w:rsidRPr="00CC79C7">
      <w:rPr>
        <w:rFonts w:eastAsia="Calibri"/>
        <w:b/>
        <w:color w:val="FF0000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252"/>
    <w:rsid w:val="0006274D"/>
    <w:rsid w:val="000F751C"/>
    <w:rsid w:val="00347DF1"/>
    <w:rsid w:val="00A92C80"/>
    <w:rsid w:val="00B63103"/>
    <w:rsid w:val="00BF25D7"/>
    <w:rsid w:val="00F1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6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paragraph" w:customStyle="1" w:styleId="Normal0">
    <w:name w:val="Normal_0"/>
    <w:qFormat/>
    <w:rsid w:val="00C12819"/>
    <w:pPr>
      <w:widowControl w:val="0"/>
    </w:pPr>
    <w:rPr>
      <w:rFonts w:ascii="Calibri" w:eastAsia="Calibri" w:hAnsi="Calibri"/>
    </w:rPr>
  </w:style>
  <w:style w:type="paragraph" w:customStyle="1" w:styleId="Default">
    <w:name w:val="Default"/>
    <w:rsid w:val="00367182"/>
    <w:pPr>
      <w:widowControl w:val="0"/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6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paragraph" w:customStyle="1" w:styleId="Normal0">
    <w:name w:val="Normal_0"/>
    <w:qFormat/>
    <w:rsid w:val="00C12819"/>
    <w:pPr>
      <w:widowControl w:val="0"/>
    </w:pPr>
    <w:rPr>
      <w:rFonts w:ascii="Calibri" w:eastAsia="Calibri" w:hAnsi="Calibri"/>
    </w:rPr>
  </w:style>
  <w:style w:type="paragraph" w:customStyle="1" w:styleId="Default">
    <w:name w:val="Default"/>
    <w:rsid w:val="00367182"/>
    <w:pPr>
      <w:widowControl w:val="0"/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1310</Words>
  <Characters>7467</Characters>
  <Application>Microsoft Office Word</Application>
  <DocSecurity>0</DocSecurity>
  <Lines>62</Lines>
  <Paragraphs>17</Paragraphs>
  <ScaleCrop>false</ScaleCrop>
  <Company>thuvienhoclieu.com</Company>
  <LinksUpToDate>false</LinksUpToDate>
  <CharactersWithSpaces>8760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2022-10-10T03:59:00Z</dcterms:created>
  <dc:creator>admin</dc:creator>
  <dc:description>Đề ôn tập giữa HK1  Lịch sử 12 năm 2022-2023 có đáp án-Đề 3 được soạn dưới dạng file word và PDF gồm 3 trang. Các bạn xem và tải về ở dưới.</dc:description>
  <dcterms:modified xsi:type="dcterms:W3CDTF">2022-10-10T04:02:00Z</dcterms:modified>
  <cp:revision>1</cp:revision>
  <dc:title>Đề Ôn Tập Giữa HK1 Lịch Sử 12 Năm 2022-2023 Có Đáp Án-Đề 3</dc:title>
</cp:coreProperties>
</file>