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449" w:rsidRPr="0096331F" w:rsidRDefault="00B62449" w:rsidP="00B62449">
      <w:pPr>
        <w:jc w:val="center"/>
        <w:rPr>
          <w:b/>
          <w:lang w:val="nl-NL"/>
        </w:rPr>
      </w:pPr>
      <w:r>
        <w:rPr>
          <w:b/>
          <w:lang w:val="nl-NL"/>
        </w:rPr>
        <w:t xml:space="preserve">ĐỀ </w:t>
      </w:r>
      <w:r w:rsidRPr="0096331F">
        <w:rPr>
          <w:b/>
          <w:lang w:val="nl-NL"/>
        </w:rPr>
        <w:t xml:space="preserve">THI CHỌN HỌC SINH GIỎI </w:t>
      </w:r>
      <w:r>
        <w:rPr>
          <w:b/>
          <w:lang w:val="nl-NL"/>
        </w:rPr>
        <w:t>CẤP TRƯỜNG</w:t>
      </w:r>
    </w:p>
    <w:p w:rsidR="00B62449" w:rsidRPr="0096331F" w:rsidRDefault="00B62449" w:rsidP="00B62449">
      <w:pPr>
        <w:jc w:val="center"/>
        <w:rPr>
          <w:sz w:val="6"/>
          <w:szCs w:val="26"/>
          <w:lang w:val="nl-NL"/>
        </w:rPr>
      </w:pPr>
      <w:r w:rsidRPr="0096331F">
        <w:rPr>
          <w:b/>
          <w:lang w:val="nl-NL"/>
        </w:rPr>
        <w:t>NĂM HỌC 20</w:t>
      </w:r>
      <w:r>
        <w:rPr>
          <w:b/>
          <w:lang w:val="nl-NL"/>
        </w:rPr>
        <w:t>21</w:t>
      </w:r>
      <w:r w:rsidRPr="0096331F">
        <w:rPr>
          <w:b/>
          <w:lang w:val="nl-NL"/>
        </w:rPr>
        <w:t xml:space="preserve"> -20</w:t>
      </w:r>
      <w:r>
        <w:rPr>
          <w:b/>
          <w:lang w:val="nl-NL"/>
        </w:rPr>
        <w:t>22</w:t>
      </w:r>
      <w:bookmarkStart w:id="0" w:name="_GoBack"/>
      <w:bookmarkEnd w:id="0"/>
    </w:p>
    <w:p w:rsidR="00B62449" w:rsidRPr="00793C1E" w:rsidRDefault="00793C1E" w:rsidP="00B62449">
      <w:pPr>
        <w:jc w:val="center"/>
        <w:rPr>
          <w:b/>
          <w:color w:val="000000" w:themeColor="text1"/>
          <w:lang w:val="nl-NL"/>
        </w:rPr>
      </w:pPr>
      <w:hyperlink r:id="rId7" w:history="1">
        <w:r w:rsidR="00B62449" w:rsidRPr="00793C1E">
          <w:rPr>
            <w:rStyle w:val="Hyperlink"/>
            <w:b/>
            <w:color w:val="000000" w:themeColor="text1"/>
            <w:u w:val="none"/>
            <w:lang w:val="nl-NL"/>
          </w:rPr>
          <w:t>MÔN LỊCH SỬ 12</w:t>
        </w:r>
      </w:hyperlink>
    </w:p>
    <w:p w:rsidR="00B62449" w:rsidRPr="00427867" w:rsidRDefault="00B62449" w:rsidP="00B62449">
      <w:pPr>
        <w:jc w:val="center"/>
        <w:rPr>
          <w:b/>
          <w:i/>
          <w:u w:val="single"/>
          <w:lang w:val="nl-NL"/>
        </w:rPr>
      </w:pPr>
      <w:r w:rsidRPr="00427867">
        <w:rPr>
          <w:b/>
          <w:u w:val="single"/>
          <w:lang w:val="nl-NL"/>
        </w:rPr>
        <w:t>Thời gian:</w:t>
      </w:r>
      <w:r w:rsidRPr="00427867">
        <w:rPr>
          <w:b/>
          <w:i/>
          <w:u w:val="single"/>
          <w:lang w:val="nl-NL"/>
        </w:rPr>
        <w:t xml:space="preserve"> </w:t>
      </w:r>
      <w:r w:rsidRPr="00427867">
        <w:rPr>
          <w:b/>
          <w:u w:val="single"/>
          <w:lang w:val="nl-NL"/>
        </w:rPr>
        <w:t>180 phút</w:t>
      </w:r>
    </w:p>
    <w:p w:rsidR="003D5517" w:rsidRPr="00F36006" w:rsidRDefault="003D5517">
      <w:pPr>
        <w:rPr>
          <w:sz w:val="28"/>
          <w:szCs w:val="28"/>
        </w:rPr>
      </w:pPr>
    </w:p>
    <w:p w:rsidR="003D5517" w:rsidRPr="00F36006" w:rsidRDefault="0022409A">
      <w:pPr>
        <w:jc w:val="both"/>
        <w:rPr>
          <w:sz w:val="28"/>
          <w:szCs w:val="28"/>
        </w:rPr>
      </w:pPr>
      <w:r w:rsidRPr="00F36006">
        <w:rPr>
          <w:b/>
          <w:sz w:val="28"/>
          <w:szCs w:val="28"/>
        </w:rPr>
        <w:t>Câu 1</w:t>
      </w:r>
      <w:r>
        <w:rPr>
          <w:b/>
          <w:sz w:val="28"/>
          <w:szCs w:val="28"/>
        </w:rPr>
        <w:t>(5 điểm).</w:t>
      </w:r>
      <w:r>
        <w:rPr>
          <w:sz w:val="28"/>
          <w:szCs w:val="28"/>
        </w:rPr>
        <w:t xml:space="preserve"> Thực dân Pháp đã chọn địa phương nào để mở đầu cuộc tấn công xâm lược Việt Nam? Vì sao Pháp lại chọn địa phương này?</w:t>
      </w:r>
    </w:p>
    <w:p w:rsidR="003D5517" w:rsidRPr="00F36006" w:rsidRDefault="0022409A">
      <w:pPr>
        <w:jc w:val="both"/>
        <w:rPr>
          <w:sz w:val="28"/>
          <w:szCs w:val="28"/>
        </w:rPr>
      </w:pPr>
      <w:r w:rsidRPr="00F36006">
        <w:rPr>
          <w:b/>
          <w:sz w:val="28"/>
          <w:szCs w:val="28"/>
        </w:rPr>
        <w:t xml:space="preserve">Câu 2(4 điểm): </w:t>
      </w:r>
      <w:r w:rsidRPr="00F36006">
        <w:rPr>
          <w:sz w:val="28"/>
          <w:szCs w:val="28"/>
        </w:rPr>
        <w:t>Bằng kiến thức đã học về phong trào Cần vương, em hãy:</w:t>
      </w:r>
    </w:p>
    <w:p w:rsidR="003D5517" w:rsidRPr="00F36006" w:rsidRDefault="0022409A">
      <w:pPr>
        <w:jc w:val="both"/>
        <w:rPr>
          <w:sz w:val="28"/>
          <w:szCs w:val="28"/>
        </w:rPr>
      </w:pPr>
      <w:r w:rsidRPr="00F36006">
        <w:rPr>
          <w:b/>
          <w:sz w:val="28"/>
          <w:szCs w:val="28"/>
        </w:rPr>
        <w:t xml:space="preserve">- </w:t>
      </w:r>
      <w:r w:rsidRPr="00F36006">
        <w:rPr>
          <w:sz w:val="28"/>
          <w:szCs w:val="28"/>
        </w:rPr>
        <w:t>Giải thích khái niệm Cần vương?</w:t>
      </w:r>
    </w:p>
    <w:p w:rsidR="003D5517" w:rsidRPr="00F36006" w:rsidRDefault="0022409A">
      <w:pPr>
        <w:jc w:val="both"/>
        <w:rPr>
          <w:sz w:val="28"/>
          <w:szCs w:val="28"/>
        </w:rPr>
      </w:pPr>
      <w:r w:rsidRPr="00F36006">
        <w:rPr>
          <w:sz w:val="28"/>
          <w:szCs w:val="28"/>
        </w:rPr>
        <w:t>- Vì sao khởi nghĩa Hương Khê(1885-1896) là cuộc khởi nghĩa tiêu biểu nhất phong trào Cần vương? Vai trò của cụ Phan Đình Phùng</w:t>
      </w:r>
      <w:r>
        <w:rPr>
          <w:sz w:val="28"/>
          <w:szCs w:val="28"/>
        </w:rPr>
        <w:t xml:space="preserve"> </w:t>
      </w:r>
      <w:r w:rsidRPr="00F36006">
        <w:rPr>
          <w:sz w:val="28"/>
          <w:szCs w:val="28"/>
        </w:rPr>
        <w:t>(1847-1895) trong cuộc khởi nghĩa này?</w:t>
      </w:r>
    </w:p>
    <w:p w:rsidR="003D5517" w:rsidRDefault="0022409A">
      <w:pPr>
        <w:jc w:val="both"/>
        <w:rPr>
          <w:sz w:val="28"/>
          <w:szCs w:val="28"/>
        </w:rPr>
      </w:pPr>
      <w:r>
        <w:rPr>
          <w:b/>
          <w:sz w:val="28"/>
          <w:szCs w:val="28"/>
        </w:rPr>
        <w:t xml:space="preserve">Câu 3 </w:t>
      </w:r>
      <w:r w:rsidRPr="00F36006">
        <w:rPr>
          <w:b/>
          <w:sz w:val="28"/>
          <w:szCs w:val="28"/>
        </w:rPr>
        <w:t>(6 điểm)</w:t>
      </w:r>
      <w:r>
        <w:rPr>
          <w:b/>
          <w:sz w:val="28"/>
          <w:szCs w:val="28"/>
        </w:rPr>
        <w:t>.</w:t>
      </w:r>
      <w:r w:rsidRPr="00F36006">
        <w:rPr>
          <w:b/>
          <w:sz w:val="28"/>
          <w:szCs w:val="28"/>
        </w:rPr>
        <w:t xml:space="preserve"> </w:t>
      </w:r>
      <w:r w:rsidRPr="00F36006">
        <w:rPr>
          <w:sz w:val="28"/>
          <w:szCs w:val="28"/>
        </w:rPr>
        <w:t xml:space="preserve">Nêu chuyển biến về </w:t>
      </w:r>
      <w:r w:rsidRPr="00F36006">
        <w:rPr>
          <w:b/>
          <w:sz w:val="28"/>
          <w:szCs w:val="28"/>
        </w:rPr>
        <w:t>giai cấp</w:t>
      </w:r>
      <w:r w:rsidRPr="00F36006">
        <w:rPr>
          <w:sz w:val="28"/>
          <w:szCs w:val="28"/>
        </w:rPr>
        <w:t xml:space="preserve"> trong xã hội Việt </w:t>
      </w:r>
      <w:smartTag w:uri="urn:schemas-microsoft-com:office:smarttags" w:element="country-region">
        <w:smartTag w:uri="urn:schemas-microsoft-com:office:smarttags" w:element="place">
          <w:r w:rsidRPr="00F36006">
            <w:rPr>
              <w:sz w:val="28"/>
              <w:szCs w:val="28"/>
            </w:rPr>
            <w:t>Nam</w:t>
          </w:r>
        </w:smartTag>
      </w:smartTag>
      <w:r w:rsidRPr="00F36006">
        <w:rPr>
          <w:sz w:val="28"/>
          <w:szCs w:val="28"/>
        </w:rPr>
        <w:t xml:space="preserve"> đầu thế kỷ XX dưới tác động </w:t>
      </w:r>
      <w:r>
        <w:rPr>
          <w:sz w:val="28"/>
          <w:szCs w:val="28"/>
        </w:rPr>
        <w:t xml:space="preserve">của </w:t>
      </w:r>
      <w:r w:rsidRPr="00F36006">
        <w:rPr>
          <w:sz w:val="28"/>
          <w:szCs w:val="28"/>
        </w:rPr>
        <w:t>cuộc khai thác thuộc địa lần thứ nhất của thực dân Pháp? Tác dụng của những chuyển biến đó?</w:t>
      </w:r>
    </w:p>
    <w:p w:rsidR="003D5517" w:rsidRPr="00F36006" w:rsidRDefault="0022409A">
      <w:pPr>
        <w:jc w:val="both"/>
        <w:rPr>
          <w:sz w:val="28"/>
          <w:szCs w:val="28"/>
        </w:rPr>
      </w:pPr>
      <w:r>
        <w:rPr>
          <w:b/>
          <w:sz w:val="28"/>
          <w:szCs w:val="28"/>
        </w:rPr>
        <w:t>Câu 4 (5 điểm).</w:t>
      </w:r>
      <w:r>
        <w:rPr>
          <w:sz w:val="28"/>
          <w:szCs w:val="28"/>
        </w:rPr>
        <w:t xml:space="preserve"> Đến đầu thập niên 70 của thế kỉ XX, có một quốc gia ở châu Á đã vươn lên trở thành cường quốc kinh tế lớn thứ hai thế giới, là một trong ba trung tâm kinh tế-tài chính của thế giới. Đó là nước nào? Nêu nguyên nhân giúp nước này đạt được kì tích đó. Rút ra bài học cho Việt Nam trong quá trình xây dựng đất nước.</w:t>
      </w:r>
    </w:p>
    <w:p w:rsidR="003D5517" w:rsidRPr="00F36006" w:rsidRDefault="003D5517">
      <w:pPr>
        <w:rPr>
          <w:sz w:val="28"/>
          <w:szCs w:val="28"/>
        </w:rPr>
      </w:pPr>
    </w:p>
    <w:p w:rsidR="003D5517" w:rsidRPr="00F36006" w:rsidRDefault="003D5517">
      <w:pPr>
        <w:rPr>
          <w:sz w:val="28"/>
          <w:szCs w:val="28"/>
        </w:rPr>
      </w:pPr>
    </w:p>
    <w:p w:rsidR="003D5517" w:rsidRDefault="003D5517">
      <w:pPr>
        <w:jc w:val="both"/>
        <w:rPr>
          <w:b/>
          <w:sz w:val="28"/>
          <w:szCs w:val="28"/>
        </w:rPr>
      </w:pPr>
    </w:p>
    <w:p w:rsidR="003D5517" w:rsidRDefault="003D5517">
      <w:pPr>
        <w:jc w:val="both"/>
        <w:rPr>
          <w:b/>
          <w:sz w:val="28"/>
          <w:szCs w:val="28"/>
        </w:rPr>
      </w:pPr>
    </w:p>
    <w:p w:rsidR="003D5517" w:rsidRDefault="0022409A">
      <w:pPr>
        <w:ind w:right="-714"/>
        <w:jc w:val="center"/>
        <w:rPr>
          <w:sz w:val="26"/>
          <w:lang w:val="nl-NL"/>
        </w:rPr>
      </w:pPr>
      <w:r>
        <w:rPr>
          <w:sz w:val="26"/>
          <w:lang w:val="nl-NL"/>
        </w:rPr>
        <w:t>---------- Hết ----------</w:t>
      </w:r>
    </w:p>
    <w:p w:rsidR="003D5517" w:rsidRDefault="003D5517">
      <w:pPr>
        <w:ind w:right="-714"/>
        <w:jc w:val="both"/>
        <w:rPr>
          <w:sz w:val="26"/>
          <w:lang w:val="nl-NL"/>
        </w:rPr>
      </w:pPr>
    </w:p>
    <w:p w:rsidR="003D5517" w:rsidRDefault="0022409A">
      <w:pPr>
        <w:ind w:right="-714"/>
        <w:jc w:val="both"/>
        <w:rPr>
          <w:b/>
          <w:i/>
          <w:sz w:val="26"/>
          <w:lang w:val="nl-NL"/>
        </w:rPr>
      </w:pPr>
      <w:r>
        <w:rPr>
          <w:b/>
          <w:i/>
          <w:sz w:val="26"/>
          <w:lang w:val="nl-NL"/>
        </w:rPr>
        <w:t>Thí sinh không được sử dụng tài liệu. Cán bộ coi thi không giải thích gì thêm !</w:t>
      </w:r>
    </w:p>
    <w:p w:rsidR="003D5517" w:rsidRDefault="003D5517">
      <w:pPr>
        <w:ind w:right="-714"/>
        <w:jc w:val="both"/>
        <w:rPr>
          <w:b/>
          <w:i/>
          <w:sz w:val="26"/>
          <w:lang w:val="nl-NL"/>
        </w:rPr>
      </w:pPr>
    </w:p>
    <w:p w:rsidR="003D5517" w:rsidRDefault="0022409A">
      <w:pPr>
        <w:ind w:right="-714"/>
        <w:jc w:val="both"/>
        <w:rPr>
          <w:i/>
          <w:sz w:val="26"/>
          <w:lang w:val="nl-NL"/>
        </w:rPr>
      </w:pPr>
      <w:r>
        <w:rPr>
          <w:b/>
          <w:i/>
          <w:sz w:val="26"/>
          <w:lang w:val="nl-NL"/>
        </w:rPr>
        <w:t>Họ tên thí sinh:</w:t>
      </w:r>
      <w:r>
        <w:rPr>
          <w:i/>
          <w:sz w:val="26"/>
          <w:lang w:val="nl-NL"/>
        </w:rPr>
        <w:t xml:space="preserve">............................................................... </w:t>
      </w:r>
      <w:r>
        <w:rPr>
          <w:b/>
          <w:i/>
          <w:sz w:val="26"/>
          <w:lang w:val="nl-NL"/>
        </w:rPr>
        <w:t>Số báo danh:</w:t>
      </w:r>
      <w:r>
        <w:rPr>
          <w:i/>
          <w:sz w:val="26"/>
          <w:lang w:val="nl-NL"/>
        </w:rPr>
        <w:t>..................</w:t>
      </w:r>
    </w:p>
    <w:p w:rsidR="003D5517" w:rsidRDefault="003D5517">
      <w:pPr>
        <w:ind w:right="-714"/>
        <w:jc w:val="both"/>
        <w:rPr>
          <w:i/>
          <w:sz w:val="26"/>
          <w:lang w:val="nl-NL"/>
        </w:rPr>
      </w:pPr>
    </w:p>
    <w:p w:rsidR="003D5517" w:rsidRDefault="003D5517">
      <w:pPr>
        <w:ind w:right="-714"/>
        <w:jc w:val="both"/>
        <w:rPr>
          <w:i/>
          <w:sz w:val="26"/>
          <w:lang w:val="nl-NL"/>
        </w:rPr>
      </w:pPr>
    </w:p>
    <w:p w:rsidR="003D5517" w:rsidRDefault="00B62449" w:rsidP="00B62449">
      <w:pPr>
        <w:jc w:val="center"/>
        <w:rPr>
          <w:b/>
          <w:sz w:val="28"/>
          <w:szCs w:val="28"/>
        </w:rPr>
      </w:pPr>
      <w:r>
        <w:rPr>
          <w:b/>
          <w:lang w:val="nl-NL"/>
        </w:rPr>
        <w:t>ĐÁP ÁN ĐỀ</w:t>
      </w:r>
      <w:r w:rsidRPr="0096331F">
        <w:rPr>
          <w:b/>
          <w:lang w:val="nl-NL"/>
        </w:rPr>
        <w:t xml:space="preserve"> THI CHỌN HỌC SINH GIỎI </w:t>
      </w:r>
      <w:r>
        <w:rPr>
          <w:b/>
          <w:lang w:val="nl-NL"/>
        </w:rPr>
        <w:t>CẤP TRƯỜNG</w:t>
      </w:r>
    </w:p>
    <w:p w:rsidR="003D5517" w:rsidRDefault="003D5517">
      <w:pPr>
        <w:jc w:val="both"/>
        <w:rPr>
          <w:b/>
          <w:sz w:val="28"/>
          <w:szCs w:val="28"/>
        </w:rPr>
      </w:pPr>
    </w:p>
    <w:p w:rsidR="003D5517" w:rsidRPr="00F36006" w:rsidRDefault="003D5517">
      <w:pPr>
        <w:rPr>
          <w:sz w:val="28"/>
          <w:szCs w:val="28"/>
        </w:rPr>
      </w:pPr>
    </w:p>
    <w:tbl>
      <w:tblPr>
        <w:tblStyle w:val="TableGrid"/>
        <w:tblW w:w="10728" w:type="dxa"/>
        <w:tblLook w:val="01E0" w:firstRow="1" w:lastRow="1" w:firstColumn="1" w:lastColumn="1" w:noHBand="0" w:noVBand="0"/>
      </w:tblPr>
      <w:tblGrid>
        <w:gridCol w:w="1244"/>
        <w:gridCol w:w="8280"/>
        <w:gridCol w:w="1204"/>
      </w:tblGrid>
      <w:tr w:rsidR="003D5517" w:rsidRPr="00F36006">
        <w:tc>
          <w:tcPr>
            <w:tcW w:w="1244" w:type="dxa"/>
          </w:tcPr>
          <w:p w:rsidR="003D5517" w:rsidRPr="00F36006" w:rsidRDefault="0022409A">
            <w:pPr>
              <w:tabs>
                <w:tab w:val="left" w:pos="3734"/>
              </w:tabs>
              <w:rPr>
                <w:b/>
                <w:sz w:val="28"/>
                <w:szCs w:val="28"/>
              </w:rPr>
            </w:pPr>
            <w:r w:rsidRPr="00F36006">
              <w:rPr>
                <w:b/>
                <w:sz w:val="28"/>
                <w:szCs w:val="28"/>
              </w:rPr>
              <w:t>Câu</w:t>
            </w:r>
          </w:p>
        </w:tc>
        <w:tc>
          <w:tcPr>
            <w:tcW w:w="8280" w:type="dxa"/>
          </w:tcPr>
          <w:p w:rsidR="003D5517" w:rsidRPr="00F36006" w:rsidRDefault="0022409A">
            <w:pPr>
              <w:tabs>
                <w:tab w:val="left" w:pos="3734"/>
              </w:tabs>
              <w:jc w:val="center"/>
              <w:rPr>
                <w:b/>
                <w:sz w:val="28"/>
                <w:szCs w:val="28"/>
              </w:rPr>
            </w:pPr>
            <w:r w:rsidRPr="00F36006">
              <w:rPr>
                <w:b/>
                <w:sz w:val="28"/>
                <w:szCs w:val="28"/>
              </w:rPr>
              <w:t>Nội dung</w:t>
            </w:r>
          </w:p>
        </w:tc>
        <w:tc>
          <w:tcPr>
            <w:tcW w:w="1204" w:type="dxa"/>
          </w:tcPr>
          <w:p w:rsidR="003D5517" w:rsidRPr="00F36006" w:rsidRDefault="0022409A">
            <w:pPr>
              <w:tabs>
                <w:tab w:val="left" w:pos="3734"/>
              </w:tabs>
              <w:rPr>
                <w:b/>
                <w:sz w:val="28"/>
                <w:szCs w:val="28"/>
              </w:rPr>
            </w:pPr>
            <w:r w:rsidRPr="00F36006">
              <w:rPr>
                <w:b/>
                <w:sz w:val="28"/>
                <w:szCs w:val="28"/>
              </w:rPr>
              <w:t>Điểm</w:t>
            </w:r>
          </w:p>
        </w:tc>
      </w:tr>
      <w:tr w:rsidR="003D5517" w:rsidRPr="00F36006">
        <w:tc>
          <w:tcPr>
            <w:tcW w:w="1244" w:type="dxa"/>
          </w:tcPr>
          <w:p w:rsidR="003D5517" w:rsidRDefault="0022409A">
            <w:pPr>
              <w:tabs>
                <w:tab w:val="left" w:pos="3734"/>
              </w:tabs>
              <w:rPr>
                <w:b/>
                <w:sz w:val="28"/>
                <w:szCs w:val="28"/>
              </w:rPr>
            </w:pPr>
            <w:r w:rsidRPr="00F36006">
              <w:rPr>
                <w:b/>
                <w:sz w:val="28"/>
                <w:szCs w:val="28"/>
              </w:rPr>
              <w:t>Câu 1</w:t>
            </w:r>
          </w:p>
          <w:p w:rsidR="003D5517" w:rsidRPr="00F36006" w:rsidRDefault="0022409A">
            <w:pPr>
              <w:tabs>
                <w:tab w:val="left" w:pos="3734"/>
              </w:tabs>
              <w:rPr>
                <w:b/>
                <w:sz w:val="28"/>
                <w:szCs w:val="28"/>
              </w:rPr>
            </w:pPr>
            <w:r>
              <w:rPr>
                <w:b/>
                <w:sz w:val="28"/>
                <w:szCs w:val="28"/>
              </w:rPr>
              <w:t>5  điểm</w:t>
            </w:r>
          </w:p>
        </w:tc>
        <w:tc>
          <w:tcPr>
            <w:tcW w:w="8280" w:type="dxa"/>
          </w:tcPr>
          <w:p w:rsidR="003D5517" w:rsidRDefault="0022409A">
            <w:pPr>
              <w:rPr>
                <w:b/>
                <w:sz w:val="28"/>
                <w:szCs w:val="28"/>
              </w:rPr>
            </w:pPr>
            <w:r>
              <w:rPr>
                <w:b/>
                <w:sz w:val="28"/>
                <w:szCs w:val="28"/>
              </w:rPr>
              <w:t>Thực dân Pháp đã chọn địa phương nào để mở đầu cuộc tấn công xâm lược Việt Nam? Vì sao Pháp lại chọn địa phương này?</w:t>
            </w:r>
          </w:p>
          <w:p w:rsidR="003D5517" w:rsidRDefault="0022409A">
            <w:pPr>
              <w:rPr>
                <w:sz w:val="28"/>
                <w:szCs w:val="28"/>
              </w:rPr>
            </w:pPr>
            <w:r>
              <w:rPr>
                <w:b/>
                <w:sz w:val="28"/>
                <w:szCs w:val="28"/>
              </w:rPr>
              <w:t xml:space="preserve">* Pháp đã chọn...: </w:t>
            </w:r>
            <w:r>
              <w:rPr>
                <w:sz w:val="28"/>
                <w:szCs w:val="28"/>
              </w:rPr>
              <w:t>Đà Nẵng</w:t>
            </w:r>
          </w:p>
          <w:p w:rsidR="003D5517" w:rsidRDefault="0022409A">
            <w:pPr>
              <w:rPr>
                <w:b/>
                <w:sz w:val="28"/>
                <w:szCs w:val="28"/>
              </w:rPr>
            </w:pPr>
            <w:r>
              <w:rPr>
                <w:b/>
                <w:sz w:val="28"/>
                <w:szCs w:val="28"/>
              </w:rPr>
              <w:t>* Vì ...:</w:t>
            </w:r>
          </w:p>
          <w:p w:rsidR="003D5517" w:rsidRDefault="0022409A">
            <w:pPr>
              <w:rPr>
                <w:sz w:val="28"/>
                <w:szCs w:val="28"/>
              </w:rPr>
            </w:pPr>
            <w:r>
              <w:rPr>
                <w:sz w:val="28"/>
                <w:szCs w:val="28"/>
              </w:rPr>
              <w:t>- Có cảng nước sâu, thuận lợi cho tàu chiến hoạt động, neo đậu...</w:t>
            </w:r>
          </w:p>
          <w:p w:rsidR="003D5517" w:rsidRDefault="0022409A">
            <w:pPr>
              <w:rPr>
                <w:sz w:val="28"/>
                <w:szCs w:val="28"/>
              </w:rPr>
            </w:pPr>
            <w:r>
              <w:rPr>
                <w:sz w:val="28"/>
                <w:szCs w:val="28"/>
              </w:rPr>
              <w:t>- Gần kinh đô Huế, do đó sau khi chiếm Đà Nẵng sẽ làm bàn đạp tấn công Huế bằng đường bộ...</w:t>
            </w:r>
          </w:p>
          <w:p w:rsidR="003D5517" w:rsidRDefault="0022409A">
            <w:pPr>
              <w:rPr>
                <w:sz w:val="28"/>
                <w:szCs w:val="28"/>
              </w:rPr>
            </w:pPr>
            <w:r>
              <w:rPr>
                <w:sz w:val="28"/>
                <w:szCs w:val="28"/>
              </w:rPr>
              <w:t>- Chiếm đồng bằng Nam-Ngãi...</w:t>
            </w:r>
          </w:p>
          <w:p w:rsidR="003D5517" w:rsidRDefault="0022409A">
            <w:pPr>
              <w:rPr>
                <w:sz w:val="28"/>
                <w:szCs w:val="28"/>
              </w:rPr>
            </w:pPr>
            <w:r>
              <w:rPr>
                <w:sz w:val="28"/>
                <w:szCs w:val="28"/>
              </w:rPr>
              <w:t>- Cắt đôi Việt Nam, khống chế khu vực phía Nam vốn là vựa lúa của Việt Nam...</w:t>
            </w:r>
          </w:p>
          <w:p w:rsidR="003D5517" w:rsidRDefault="0022409A">
            <w:pPr>
              <w:rPr>
                <w:sz w:val="28"/>
                <w:szCs w:val="28"/>
              </w:rPr>
            </w:pPr>
            <w:r>
              <w:rPr>
                <w:sz w:val="28"/>
                <w:szCs w:val="28"/>
              </w:rPr>
              <w:t xml:space="preserve">- Ở Đà Nẵng có lực lượng giáo dân khá đông, nên âm mưu thực hiện kế </w:t>
            </w:r>
            <w:r>
              <w:rPr>
                <w:sz w:val="28"/>
                <w:szCs w:val="28"/>
              </w:rPr>
              <w:lastRenderedPageBreak/>
              <w:t>hoạch nội công, ngoại kích...</w:t>
            </w:r>
          </w:p>
          <w:p w:rsidR="003D5517" w:rsidRDefault="003D5517">
            <w:pPr>
              <w:tabs>
                <w:tab w:val="left" w:pos="3734"/>
              </w:tabs>
              <w:jc w:val="center"/>
              <w:rPr>
                <w:b/>
                <w:sz w:val="28"/>
                <w:szCs w:val="28"/>
              </w:rPr>
            </w:pPr>
          </w:p>
        </w:tc>
        <w:tc>
          <w:tcPr>
            <w:tcW w:w="1204" w:type="dxa"/>
          </w:tcPr>
          <w:p w:rsidR="003D5517" w:rsidRDefault="003D5517">
            <w:pPr>
              <w:tabs>
                <w:tab w:val="left" w:pos="3734"/>
              </w:tabs>
              <w:rPr>
                <w:sz w:val="28"/>
                <w:szCs w:val="28"/>
              </w:rPr>
            </w:pPr>
          </w:p>
          <w:p w:rsidR="003D5517" w:rsidRDefault="003D5517">
            <w:pPr>
              <w:tabs>
                <w:tab w:val="left" w:pos="3734"/>
              </w:tabs>
              <w:rPr>
                <w:sz w:val="28"/>
                <w:szCs w:val="28"/>
              </w:rPr>
            </w:pPr>
          </w:p>
          <w:p w:rsidR="003D5517" w:rsidRDefault="0022409A">
            <w:pPr>
              <w:tabs>
                <w:tab w:val="left" w:pos="3734"/>
              </w:tabs>
              <w:rPr>
                <w:sz w:val="28"/>
                <w:szCs w:val="28"/>
              </w:rPr>
            </w:pPr>
            <w:r>
              <w:rPr>
                <w:sz w:val="28"/>
                <w:szCs w:val="28"/>
              </w:rPr>
              <w:t>0.5</w:t>
            </w:r>
          </w:p>
          <w:p w:rsidR="003D5517" w:rsidRDefault="003D5517">
            <w:pPr>
              <w:tabs>
                <w:tab w:val="left" w:pos="3734"/>
              </w:tabs>
              <w:rPr>
                <w:sz w:val="28"/>
                <w:szCs w:val="28"/>
              </w:rPr>
            </w:pPr>
          </w:p>
          <w:p w:rsidR="003D5517" w:rsidRDefault="0022409A">
            <w:pPr>
              <w:tabs>
                <w:tab w:val="left" w:pos="3734"/>
              </w:tabs>
              <w:rPr>
                <w:sz w:val="28"/>
                <w:szCs w:val="28"/>
              </w:rPr>
            </w:pPr>
            <w:r>
              <w:rPr>
                <w:sz w:val="28"/>
                <w:szCs w:val="28"/>
              </w:rPr>
              <w:t>1.0</w:t>
            </w:r>
          </w:p>
          <w:p w:rsidR="003D5517" w:rsidRDefault="0022409A">
            <w:pPr>
              <w:tabs>
                <w:tab w:val="left" w:pos="3734"/>
              </w:tabs>
              <w:rPr>
                <w:sz w:val="28"/>
                <w:szCs w:val="28"/>
              </w:rPr>
            </w:pPr>
            <w:r>
              <w:rPr>
                <w:sz w:val="28"/>
                <w:szCs w:val="28"/>
              </w:rPr>
              <w:t>1.0</w:t>
            </w:r>
          </w:p>
          <w:p w:rsidR="003D5517" w:rsidRDefault="003D5517">
            <w:pPr>
              <w:tabs>
                <w:tab w:val="left" w:pos="3734"/>
              </w:tabs>
              <w:rPr>
                <w:sz w:val="28"/>
                <w:szCs w:val="28"/>
              </w:rPr>
            </w:pPr>
          </w:p>
          <w:p w:rsidR="003D5517" w:rsidRDefault="0022409A">
            <w:pPr>
              <w:tabs>
                <w:tab w:val="left" w:pos="3734"/>
              </w:tabs>
              <w:rPr>
                <w:sz w:val="28"/>
                <w:szCs w:val="28"/>
              </w:rPr>
            </w:pPr>
            <w:r>
              <w:rPr>
                <w:sz w:val="28"/>
                <w:szCs w:val="28"/>
              </w:rPr>
              <w:t>0.5</w:t>
            </w:r>
          </w:p>
          <w:p w:rsidR="003D5517" w:rsidRDefault="0022409A">
            <w:pPr>
              <w:tabs>
                <w:tab w:val="left" w:pos="3734"/>
              </w:tabs>
              <w:rPr>
                <w:sz w:val="28"/>
                <w:szCs w:val="28"/>
              </w:rPr>
            </w:pPr>
            <w:r>
              <w:rPr>
                <w:sz w:val="28"/>
                <w:szCs w:val="28"/>
              </w:rPr>
              <w:t>1.0</w:t>
            </w:r>
          </w:p>
          <w:p w:rsidR="003D5517" w:rsidRDefault="003D5517">
            <w:pPr>
              <w:tabs>
                <w:tab w:val="left" w:pos="3734"/>
              </w:tabs>
              <w:rPr>
                <w:sz w:val="28"/>
                <w:szCs w:val="28"/>
              </w:rPr>
            </w:pPr>
          </w:p>
          <w:p w:rsidR="003D5517" w:rsidRDefault="0022409A">
            <w:pPr>
              <w:tabs>
                <w:tab w:val="left" w:pos="3734"/>
              </w:tabs>
              <w:rPr>
                <w:sz w:val="28"/>
                <w:szCs w:val="28"/>
              </w:rPr>
            </w:pPr>
            <w:r>
              <w:rPr>
                <w:sz w:val="28"/>
                <w:szCs w:val="28"/>
              </w:rPr>
              <w:t>1.0</w:t>
            </w:r>
          </w:p>
        </w:tc>
      </w:tr>
      <w:tr w:rsidR="003D5517" w:rsidRPr="00F36006">
        <w:tc>
          <w:tcPr>
            <w:tcW w:w="1244" w:type="dxa"/>
          </w:tcPr>
          <w:p w:rsidR="003D5517" w:rsidRPr="00F36006" w:rsidRDefault="003D5517">
            <w:pPr>
              <w:tabs>
                <w:tab w:val="left" w:pos="3734"/>
              </w:tabs>
              <w:rPr>
                <w:b/>
                <w:sz w:val="28"/>
                <w:szCs w:val="28"/>
              </w:rPr>
            </w:pPr>
          </w:p>
          <w:p w:rsidR="003D5517" w:rsidRDefault="0022409A">
            <w:pPr>
              <w:tabs>
                <w:tab w:val="left" w:pos="3734"/>
              </w:tabs>
              <w:rPr>
                <w:b/>
                <w:sz w:val="28"/>
                <w:szCs w:val="28"/>
              </w:rPr>
            </w:pPr>
            <w:r w:rsidRPr="00F36006">
              <w:rPr>
                <w:b/>
                <w:sz w:val="28"/>
                <w:szCs w:val="28"/>
              </w:rPr>
              <w:t>Câu 2</w:t>
            </w:r>
            <w:r>
              <w:rPr>
                <w:b/>
                <w:sz w:val="28"/>
                <w:szCs w:val="28"/>
              </w:rPr>
              <w:t xml:space="preserve"> </w:t>
            </w:r>
          </w:p>
          <w:p w:rsidR="003D5517" w:rsidRPr="00F36006" w:rsidRDefault="0022409A">
            <w:pPr>
              <w:tabs>
                <w:tab w:val="left" w:pos="3734"/>
              </w:tabs>
              <w:rPr>
                <w:b/>
                <w:sz w:val="28"/>
                <w:szCs w:val="28"/>
              </w:rPr>
            </w:pPr>
            <w:r>
              <w:rPr>
                <w:b/>
                <w:sz w:val="28"/>
                <w:szCs w:val="28"/>
              </w:rPr>
              <w:t>4 điểm</w:t>
            </w:r>
          </w:p>
        </w:tc>
        <w:tc>
          <w:tcPr>
            <w:tcW w:w="8280" w:type="dxa"/>
          </w:tcPr>
          <w:p w:rsidR="003D5517" w:rsidRPr="00F36006" w:rsidRDefault="0022409A">
            <w:pPr>
              <w:rPr>
                <w:sz w:val="28"/>
                <w:szCs w:val="28"/>
              </w:rPr>
            </w:pPr>
            <w:r w:rsidRPr="00F36006">
              <w:rPr>
                <w:b/>
                <w:sz w:val="28"/>
                <w:szCs w:val="28"/>
              </w:rPr>
              <w:t>* Giải thích khái niệm Cần vương</w:t>
            </w:r>
            <w:r w:rsidRPr="00F36006">
              <w:rPr>
                <w:sz w:val="28"/>
                <w:szCs w:val="28"/>
              </w:rPr>
              <w:t>: “Cần” là giúp, “vương” là vua; Cần vương là phong trào giúp vua chống Pháp cứu nước giành độc lập.</w:t>
            </w:r>
          </w:p>
          <w:p w:rsidR="003D5517" w:rsidRPr="00F36006" w:rsidRDefault="0022409A">
            <w:pPr>
              <w:rPr>
                <w:sz w:val="28"/>
                <w:szCs w:val="28"/>
              </w:rPr>
            </w:pPr>
            <w:r w:rsidRPr="00F36006">
              <w:rPr>
                <w:b/>
                <w:sz w:val="28"/>
                <w:szCs w:val="28"/>
              </w:rPr>
              <w:t>* Khởi nghĩa Hương Khê là cuộc khởi nghĩa tiêu biểu nhất vì</w:t>
            </w:r>
            <w:r w:rsidRPr="00F36006">
              <w:rPr>
                <w:sz w:val="28"/>
                <w:szCs w:val="28"/>
              </w:rPr>
              <w:t>:</w:t>
            </w:r>
          </w:p>
          <w:p w:rsidR="003D5517" w:rsidRPr="00F36006" w:rsidRDefault="0022409A">
            <w:pPr>
              <w:rPr>
                <w:sz w:val="28"/>
                <w:szCs w:val="28"/>
              </w:rPr>
            </w:pPr>
            <w:r w:rsidRPr="00F36006">
              <w:rPr>
                <w:sz w:val="28"/>
                <w:szCs w:val="28"/>
              </w:rPr>
              <w:t>- Là cuộc khởi nghĩa kéo dài 10 năm(1885-1895)</w:t>
            </w:r>
          </w:p>
          <w:p w:rsidR="003D5517" w:rsidRPr="00F36006" w:rsidRDefault="0022409A">
            <w:pPr>
              <w:rPr>
                <w:sz w:val="28"/>
                <w:szCs w:val="28"/>
              </w:rPr>
            </w:pPr>
            <w:r w:rsidRPr="00F36006">
              <w:rPr>
                <w:sz w:val="28"/>
                <w:szCs w:val="28"/>
              </w:rPr>
              <w:t>- Quy mô: Rộng lớn, diễn ra ở 4 tỉnh Bắc Trung Kỳ</w:t>
            </w:r>
          </w:p>
          <w:p w:rsidR="003D5517" w:rsidRPr="00F36006" w:rsidRDefault="0022409A">
            <w:pPr>
              <w:rPr>
                <w:sz w:val="28"/>
                <w:szCs w:val="28"/>
              </w:rPr>
            </w:pPr>
            <w:r w:rsidRPr="00F36006">
              <w:rPr>
                <w:sz w:val="28"/>
                <w:szCs w:val="28"/>
              </w:rPr>
              <w:t>- Tổ chức: chặt chẽ, trang bị đầy đủ, có sung tự chế theo kiểu của Pháp.</w:t>
            </w:r>
          </w:p>
          <w:p w:rsidR="003D5517" w:rsidRPr="00F36006" w:rsidRDefault="0022409A">
            <w:pPr>
              <w:rPr>
                <w:sz w:val="28"/>
                <w:szCs w:val="28"/>
              </w:rPr>
            </w:pPr>
            <w:r w:rsidRPr="00F36006">
              <w:rPr>
                <w:sz w:val="28"/>
                <w:szCs w:val="28"/>
              </w:rPr>
              <w:t>- Nghĩa quân sử dụng những phương thức tác chiến linh hoạt, chủ động, sang tạo trong quá trình chuẩn bị lực lượng cũng như khi giao chiến với địch, lập được nhiều chiến công và gây cho địch nhiều tổn thất …</w:t>
            </w:r>
          </w:p>
          <w:p w:rsidR="003D5517" w:rsidRPr="00F36006" w:rsidRDefault="0022409A">
            <w:pPr>
              <w:rPr>
                <w:sz w:val="28"/>
                <w:szCs w:val="28"/>
              </w:rPr>
            </w:pPr>
            <w:r w:rsidRPr="00F36006">
              <w:rPr>
                <w:b/>
                <w:sz w:val="28"/>
                <w:szCs w:val="28"/>
              </w:rPr>
              <w:t>* Vai trò của cụ Phan Đình Phùng trong cuộc khởi nghĩa</w:t>
            </w:r>
            <w:r w:rsidRPr="00F36006">
              <w:rPr>
                <w:sz w:val="28"/>
                <w:szCs w:val="28"/>
              </w:rPr>
              <w:t>: Là người lãnh đạo, chỉ huy tối cao là linh hồn của cuộc khởi nghĩa…</w:t>
            </w:r>
          </w:p>
          <w:p w:rsidR="003D5517" w:rsidRPr="00F36006" w:rsidRDefault="003D5517">
            <w:pPr>
              <w:tabs>
                <w:tab w:val="left" w:pos="3734"/>
              </w:tabs>
              <w:rPr>
                <w:b/>
                <w:sz w:val="28"/>
                <w:szCs w:val="28"/>
              </w:rPr>
            </w:pPr>
          </w:p>
        </w:tc>
        <w:tc>
          <w:tcPr>
            <w:tcW w:w="1204" w:type="dxa"/>
          </w:tcPr>
          <w:p w:rsidR="003D5517" w:rsidRPr="00F36006" w:rsidRDefault="0022409A">
            <w:pPr>
              <w:tabs>
                <w:tab w:val="left" w:pos="3734"/>
              </w:tabs>
              <w:rPr>
                <w:sz w:val="28"/>
                <w:szCs w:val="28"/>
              </w:rPr>
            </w:pPr>
            <w:r w:rsidRPr="00F36006">
              <w:rPr>
                <w:sz w:val="28"/>
                <w:szCs w:val="28"/>
              </w:rPr>
              <w:t>1.0</w:t>
            </w:r>
          </w:p>
          <w:p w:rsidR="003D5517" w:rsidRPr="00F36006" w:rsidRDefault="003D5517">
            <w:pPr>
              <w:rPr>
                <w:sz w:val="28"/>
                <w:szCs w:val="28"/>
              </w:rPr>
            </w:pPr>
          </w:p>
          <w:p w:rsidR="003D5517" w:rsidRPr="00F36006" w:rsidRDefault="003D5517">
            <w:pPr>
              <w:rPr>
                <w:sz w:val="28"/>
                <w:szCs w:val="28"/>
              </w:rPr>
            </w:pPr>
          </w:p>
          <w:p w:rsidR="003D5517" w:rsidRPr="00F36006" w:rsidRDefault="0022409A">
            <w:pPr>
              <w:rPr>
                <w:sz w:val="28"/>
                <w:szCs w:val="28"/>
              </w:rPr>
            </w:pPr>
            <w:r w:rsidRPr="00F36006">
              <w:rPr>
                <w:sz w:val="28"/>
                <w:szCs w:val="28"/>
              </w:rPr>
              <w:t>0.5</w:t>
            </w:r>
          </w:p>
          <w:p w:rsidR="003D5517" w:rsidRPr="00F36006" w:rsidRDefault="0022409A">
            <w:pPr>
              <w:rPr>
                <w:sz w:val="28"/>
                <w:szCs w:val="28"/>
              </w:rPr>
            </w:pPr>
            <w:r w:rsidRPr="00F36006">
              <w:rPr>
                <w:sz w:val="28"/>
                <w:szCs w:val="28"/>
              </w:rPr>
              <w:t>0.5</w:t>
            </w:r>
          </w:p>
          <w:p w:rsidR="003D5517" w:rsidRPr="00F36006" w:rsidRDefault="0022409A">
            <w:pPr>
              <w:rPr>
                <w:sz w:val="28"/>
                <w:szCs w:val="28"/>
              </w:rPr>
            </w:pPr>
            <w:r w:rsidRPr="00F36006">
              <w:rPr>
                <w:sz w:val="28"/>
                <w:szCs w:val="28"/>
              </w:rPr>
              <w:t>0.5</w:t>
            </w:r>
          </w:p>
          <w:p w:rsidR="003D5517" w:rsidRPr="00F36006" w:rsidRDefault="003D5517">
            <w:pPr>
              <w:rPr>
                <w:sz w:val="28"/>
                <w:szCs w:val="28"/>
              </w:rPr>
            </w:pPr>
          </w:p>
          <w:p w:rsidR="003D5517" w:rsidRPr="00F36006" w:rsidRDefault="0022409A">
            <w:pPr>
              <w:rPr>
                <w:sz w:val="28"/>
                <w:szCs w:val="28"/>
              </w:rPr>
            </w:pPr>
            <w:r w:rsidRPr="00F36006">
              <w:rPr>
                <w:sz w:val="28"/>
                <w:szCs w:val="28"/>
              </w:rPr>
              <w:t>0.5</w:t>
            </w:r>
          </w:p>
          <w:p w:rsidR="003D5517" w:rsidRPr="00F36006" w:rsidRDefault="003D5517">
            <w:pPr>
              <w:rPr>
                <w:sz w:val="28"/>
                <w:szCs w:val="28"/>
              </w:rPr>
            </w:pPr>
          </w:p>
          <w:p w:rsidR="003D5517" w:rsidRPr="00F36006" w:rsidRDefault="003D5517">
            <w:pPr>
              <w:rPr>
                <w:sz w:val="28"/>
                <w:szCs w:val="28"/>
              </w:rPr>
            </w:pPr>
          </w:p>
          <w:p w:rsidR="003D5517" w:rsidRPr="00F36006" w:rsidRDefault="0022409A">
            <w:pPr>
              <w:rPr>
                <w:sz w:val="28"/>
                <w:szCs w:val="28"/>
              </w:rPr>
            </w:pPr>
            <w:r w:rsidRPr="00F36006">
              <w:rPr>
                <w:sz w:val="28"/>
                <w:szCs w:val="28"/>
              </w:rPr>
              <w:t>1.0</w:t>
            </w:r>
          </w:p>
        </w:tc>
      </w:tr>
      <w:tr w:rsidR="003D5517" w:rsidRPr="00F36006">
        <w:tc>
          <w:tcPr>
            <w:tcW w:w="1244" w:type="dxa"/>
          </w:tcPr>
          <w:p w:rsidR="003D5517" w:rsidRPr="00F36006" w:rsidRDefault="003D5517">
            <w:pPr>
              <w:tabs>
                <w:tab w:val="left" w:pos="3734"/>
              </w:tabs>
              <w:rPr>
                <w:b/>
                <w:sz w:val="28"/>
                <w:szCs w:val="28"/>
              </w:rPr>
            </w:pPr>
          </w:p>
          <w:p w:rsidR="003D5517" w:rsidRDefault="0022409A">
            <w:pPr>
              <w:tabs>
                <w:tab w:val="left" w:pos="3734"/>
              </w:tabs>
              <w:rPr>
                <w:b/>
                <w:sz w:val="28"/>
                <w:szCs w:val="28"/>
              </w:rPr>
            </w:pPr>
            <w:r w:rsidRPr="00F36006">
              <w:rPr>
                <w:b/>
                <w:sz w:val="28"/>
                <w:szCs w:val="28"/>
              </w:rPr>
              <w:t xml:space="preserve">Câu </w:t>
            </w:r>
            <w:r>
              <w:rPr>
                <w:b/>
                <w:sz w:val="28"/>
                <w:szCs w:val="28"/>
              </w:rPr>
              <w:t xml:space="preserve">3 </w:t>
            </w:r>
          </w:p>
          <w:p w:rsidR="003D5517" w:rsidRPr="00F36006" w:rsidRDefault="0022409A">
            <w:pPr>
              <w:tabs>
                <w:tab w:val="left" w:pos="3734"/>
              </w:tabs>
              <w:rPr>
                <w:b/>
                <w:sz w:val="28"/>
                <w:szCs w:val="28"/>
              </w:rPr>
            </w:pPr>
            <w:r>
              <w:rPr>
                <w:b/>
                <w:sz w:val="28"/>
                <w:szCs w:val="28"/>
              </w:rPr>
              <w:t>6 điểm</w:t>
            </w:r>
          </w:p>
        </w:tc>
        <w:tc>
          <w:tcPr>
            <w:tcW w:w="8280" w:type="dxa"/>
          </w:tcPr>
          <w:p w:rsidR="003D5517" w:rsidRPr="00F36006" w:rsidRDefault="0022409A">
            <w:pPr>
              <w:rPr>
                <w:b/>
                <w:sz w:val="28"/>
                <w:szCs w:val="28"/>
              </w:rPr>
            </w:pPr>
            <w:r w:rsidRPr="00F36006">
              <w:rPr>
                <w:b/>
                <w:sz w:val="28"/>
                <w:szCs w:val="28"/>
              </w:rPr>
              <w:t xml:space="preserve">* Chuyển biến về giai cấp trong xã hội Việt </w:t>
            </w:r>
            <w:smartTag w:uri="urn:schemas-microsoft-com:office:smarttags" w:element="country-region">
              <w:smartTag w:uri="urn:schemas-microsoft-com:office:smarttags" w:element="place">
                <w:r w:rsidRPr="00F36006">
                  <w:rPr>
                    <w:b/>
                    <w:sz w:val="28"/>
                    <w:szCs w:val="28"/>
                  </w:rPr>
                  <w:t>Nam</w:t>
                </w:r>
              </w:smartTag>
            </w:smartTag>
            <w:r w:rsidRPr="00F36006">
              <w:rPr>
                <w:b/>
                <w:sz w:val="28"/>
                <w:szCs w:val="28"/>
              </w:rPr>
              <w:t xml:space="preserve"> đầu thế kỷ XX dưới tác động cuộc khai thác thuộc địa lần thứ nhất của thực dân Pháp </w:t>
            </w:r>
          </w:p>
          <w:p w:rsidR="003D5517" w:rsidRPr="00F36006" w:rsidRDefault="0022409A">
            <w:pPr>
              <w:jc w:val="both"/>
              <w:rPr>
                <w:rFonts w:ascii="VNI-Times" w:hAnsi="VNI-Times"/>
                <w:b/>
                <w:sz w:val="28"/>
                <w:szCs w:val="28"/>
                <w:lang w:val="vi-VN"/>
              </w:rPr>
            </w:pPr>
            <w:r w:rsidRPr="00F36006">
              <w:rPr>
                <w:rFonts w:ascii="VNI-Times" w:hAnsi="VNI-Times"/>
                <w:b/>
                <w:sz w:val="28"/>
                <w:szCs w:val="28"/>
                <w:lang w:val="vi-VN"/>
              </w:rPr>
              <w:t>* Nh</w:t>
            </w:r>
            <w:r w:rsidRPr="00F36006">
              <w:rPr>
                <w:b/>
                <w:sz w:val="28"/>
                <w:szCs w:val="28"/>
                <w:lang w:val="vi-VN"/>
              </w:rPr>
              <w:t>ững</w:t>
            </w:r>
            <w:r w:rsidRPr="00F36006">
              <w:rPr>
                <w:b/>
                <w:sz w:val="28"/>
                <w:szCs w:val="28"/>
              </w:rPr>
              <w:t xml:space="preserve"> biến chuyển trong</w:t>
            </w:r>
            <w:r w:rsidRPr="00F36006">
              <w:rPr>
                <w:b/>
                <w:sz w:val="28"/>
                <w:szCs w:val="28"/>
                <w:lang w:val="vi-VN"/>
              </w:rPr>
              <w:t xml:space="preserve"> </w:t>
            </w:r>
            <w:r w:rsidRPr="00F36006">
              <w:rPr>
                <w:rFonts w:ascii="VNI-Times" w:hAnsi="VNI-Times"/>
                <w:b/>
                <w:sz w:val="28"/>
                <w:szCs w:val="28"/>
                <w:lang w:val="vi-VN"/>
              </w:rPr>
              <w:t>giai caáp cuõ:</w:t>
            </w:r>
          </w:p>
          <w:p w:rsidR="003D5517" w:rsidRPr="00F36006" w:rsidRDefault="0022409A">
            <w:pPr>
              <w:jc w:val="both"/>
              <w:rPr>
                <w:b/>
                <w:sz w:val="28"/>
                <w:szCs w:val="28"/>
              </w:rPr>
            </w:pPr>
            <w:r w:rsidRPr="00F36006">
              <w:rPr>
                <w:rFonts w:ascii="VNI-Times" w:hAnsi="VNI-Times"/>
                <w:b/>
                <w:sz w:val="28"/>
                <w:szCs w:val="28"/>
              </w:rPr>
              <w:t xml:space="preserve">+ GC </w:t>
            </w:r>
            <w:r w:rsidRPr="00F36006">
              <w:rPr>
                <w:b/>
                <w:sz w:val="28"/>
                <w:szCs w:val="28"/>
              </w:rPr>
              <w:t>địa chủ:</w:t>
            </w:r>
          </w:p>
          <w:p w:rsidR="003D5517" w:rsidRPr="00F36006" w:rsidRDefault="0022409A">
            <w:pPr>
              <w:jc w:val="both"/>
              <w:rPr>
                <w:rFonts w:ascii="VNI-Times" w:hAnsi="VNI-Times"/>
                <w:sz w:val="28"/>
                <w:szCs w:val="28"/>
              </w:rPr>
            </w:pPr>
            <w:r w:rsidRPr="00F36006">
              <w:rPr>
                <w:sz w:val="28"/>
                <w:szCs w:val="28"/>
              </w:rPr>
              <w:t xml:space="preserve">- </w:t>
            </w:r>
            <w:r w:rsidRPr="00F36006">
              <w:rPr>
                <w:sz w:val="28"/>
                <w:szCs w:val="28"/>
                <w:lang w:val="vi-VN"/>
              </w:rPr>
              <w:t>Một bộ phận trở nên giàu có, được</w:t>
            </w:r>
            <w:r w:rsidRPr="00F36006">
              <w:rPr>
                <w:rFonts w:ascii="VNI-Times" w:hAnsi="VNI-Times"/>
                <w:sz w:val="28"/>
                <w:szCs w:val="28"/>
                <w:lang w:val="vi-VN"/>
              </w:rPr>
              <w:t xml:space="preserve"> Phaùp </w:t>
            </w:r>
            <w:r w:rsidRPr="00F36006">
              <w:rPr>
                <w:sz w:val="28"/>
                <w:szCs w:val="28"/>
                <w:lang w:val="vi-VN"/>
              </w:rPr>
              <w:t>nâng đỡ</w:t>
            </w:r>
            <w:r w:rsidRPr="00F36006">
              <w:rPr>
                <w:rFonts w:ascii="VNI-Times" w:hAnsi="VNI-Times"/>
                <w:sz w:val="28"/>
                <w:szCs w:val="28"/>
                <w:lang w:val="vi-VN"/>
              </w:rPr>
              <w:t>, chieám ñoaït ruoäng ñaát cu</w:t>
            </w:r>
            <w:r w:rsidRPr="00F36006">
              <w:rPr>
                <w:sz w:val="28"/>
                <w:szCs w:val="28"/>
                <w:lang w:val="vi-VN"/>
              </w:rPr>
              <w:t>̉a nông dân</w:t>
            </w:r>
            <w:r w:rsidRPr="00F36006">
              <w:rPr>
                <w:rFonts w:ascii="VNI-Times" w:hAnsi="VNI-Times"/>
                <w:sz w:val="28"/>
                <w:szCs w:val="28"/>
                <w:lang w:val="vi-VN"/>
              </w:rPr>
              <w:t xml:space="preserve">. </w:t>
            </w:r>
          </w:p>
          <w:p w:rsidR="003D5517" w:rsidRPr="00F36006" w:rsidRDefault="0022409A">
            <w:pPr>
              <w:jc w:val="both"/>
              <w:rPr>
                <w:rFonts w:ascii="VNI-Times" w:hAnsi="VNI-Times"/>
                <w:sz w:val="28"/>
                <w:szCs w:val="28"/>
                <w:lang w:val="vi-VN"/>
              </w:rPr>
            </w:pPr>
            <w:r w:rsidRPr="00F36006">
              <w:rPr>
                <w:rFonts w:ascii="VNI-Times" w:hAnsi="VNI-Times"/>
                <w:sz w:val="28"/>
                <w:szCs w:val="28"/>
              </w:rPr>
              <w:t xml:space="preserve">- </w:t>
            </w:r>
            <w:r w:rsidRPr="00F36006">
              <w:rPr>
                <w:sz w:val="28"/>
                <w:szCs w:val="28"/>
                <w:lang w:val="vi-VN"/>
              </w:rPr>
              <w:t>Địa chủ vừa và nhỏ bị đế quốc chèn ép nên</w:t>
            </w:r>
            <w:r w:rsidRPr="00F36006">
              <w:rPr>
                <w:rFonts w:ascii="VNI-Times" w:hAnsi="VNI-Times"/>
                <w:sz w:val="28"/>
                <w:szCs w:val="28"/>
                <w:lang w:val="vi-VN"/>
              </w:rPr>
              <w:t xml:space="preserve"> i</w:t>
            </w:r>
            <w:r w:rsidRPr="00F36006">
              <w:rPr>
                <w:sz w:val="28"/>
                <w:szCs w:val="28"/>
                <w:lang w:val="vi-VN"/>
              </w:rPr>
              <w:t>́t nhiều có</w:t>
            </w:r>
            <w:r w:rsidRPr="00F36006">
              <w:rPr>
                <w:rFonts w:ascii="VNI-Times" w:hAnsi="VNI-Times"/>
                <w:sz w:val="28"/>
                <w:szCs w:val="28"/>
                <w:lang w:val="vi-VN"/>
              </w:rPr>
              <w:t xml:space="preserve"> tinh thaàn </w:t>
            </w:r>
            <w:r w:rsidRPr="00F36006">
              <w:rPr>
                <w:sz w:val="28"/>
                <w:szCs w:val="28"/>
                <w:lang w:val="vi-VN"/>
              </w:rPr>
              <w:t>yêu</w:t>
            </w:r>
            <w:r w:rsidRPr="00F36006">
              <w:rPr>
                <w:rFonts w:ascii="VNI-Times" w:hAnsi="VNI-Times"/>
                <w:sz w:val="28"/>
                <w:szCs w:val="28"/>
                <w:lang w:val="vi-VN"/>
              </w:rPr>
              <w:t xml:space="preserve"> n</w:t>
            </w:r>
            <w:r w:rsidRPr="00F36006">
              <w:rPr>
                <w:sz w:val="28"/>
                <w:szCs w:val="28"/>
                <w:lang w:val="vi-VN"/>
              </w:rPr>
              <w:t>ước</w:t>
            </w:r>
            <w:r w:rsidRPr="00F36006">
              <w:rPr>
                <w:rFonts w:ascii="VNI-Times" w:hAnsi="VNI-Times"/>
                <w:sz w:val="28"/>
                <w:szCs w:val="28"/>
                <w:lang w:val="vi-VN"/>
              </w:rPr>
              <w:t xml:space="preserve">. </w:t>
            </w:r>
          </w:p>
          <w:p w:rsidR="003D5517" w:rsidRPr="00F36006" w:rsidRDefault="0022409A">
            <w:pPr>
              <w:jc w:val="both"/>
              <w:rPr>
                <w:rFonts w:ascii="VNI-Times" w:hAnsi="VNI-Times"/>
                <w:sz w:val="28"/>
                <w:szCs w:val="28"/>
                <w:lang w:val="vi-VN"/>
              </w:rPr>
            </w:pPr>
            <w:r w:rsidRPr="00F36006">
              <w:rPr>
                <w:rFonts w:ascii="VNI-Times" w:hAnsi="VNI-Times"/>
                <w:b/>
                <w:sz w:val="28"/>
                <w:szCs w:val="28"/>
              </w:rPr>
              <w:t>+</w:t>
            </w:r>
            <w:r w:rsidRPr="00F36006">
              <w:rPr>
                <w:rFonts w:ascii="VNI-Times" w:hAnsi="VNI-Times"/>
                <w:b/>
                <w:sz w:val="28"/>
                <w:szCs w:val="28"/>
                <w:lang w:val="vi-VN"/>
              </w:rPr>
              <w:t xml:space="preserve"> Giai caáp noâng daân</w:t>
            </w:r>
            <w:r w:rsidRPr="00F36006">
              <w:rPr>
                <w:rFonts w:ascii="VNI-Times" w:hAnsi="VNI-Times"/>
                <w:sz w:val="28"/>
                <w:szCs w:val="28"/>
              </w:rPr>
              <w:t>:</w:t>
            </w:r>
            <w:r w:rsidRPr="00F36006">
              <w:rPr>
                <w:rFonts w:ascii="VNI-Times" w:hAnsi="VNI-Times"/>
                <w:sz w:val="28"/>
                <w:szCs w:val="28"/>
                <w:lang w:val="vi-VN"/>
              </w:rPr>
              <w:t xml:space="preserve"> </w:t>
            </w:r>
            <w:r w:rsidRPr="00F36006">
              <w:rPr>
                <w:sz w:val="28"/>
                <w:szCs w:val="28"/>
                <w:lang w:val="vi-VN"/>
              </w:rPr>
              <w:t xml:space="preserve">Số lượng đông đảo nhất, bị </w:t>
            </w:r>
            <w:r w:rsidRPr="00F36006">
              <w:rPr>
                <w:rFonts w:ascii="VNI-Times" w:hAnsi="VNI-Times"/>
                <w:sz w:val="28"/>
                <w:szCs w:val="28"/>
                <w:lang w:val="vi-VN"/>
              </w:rPr>
              <w:t>boùc loät n</w:t>
            </w:r>
            <w:r w:rsidRPr="00F36006">
              <w:rPr>
                <w:sz w:val="28"/>
                <w:szCs w:val="28"/>
                <w:lang w:val="vi-VN"/>
              </w:rPr>
              <w:t xml:space="preserve">ặng nề, căm thù đế quốc </w:t>
            </w:r>
            <w:r w:rsidRPr="00F36006">
              <w:rPr>
                <w:rFonts w:ascii="VNI-Times" w:hAnsi="VNI-Times"/>
                <w:sz w:val="28"/>
                <w:szCs w:val="28"/>
                <w:lang w:val="vi-VN"/>
              </w:rPr>
              <w:t>vaø phong kieán.</w:t>
            </w:r>
          </w:p>
          <w:p w:rsidR="003D5517" w:rsidRPr="00F36006" w:rsidRDefault="0022409A">
            <w:pPr>
              <w:jc w:val="both"/>
              <w:rPr>
                <w:b/>
                <w:sz w:val="28"/>
                <w:szCs w:val="28"/>
                <w:lang w:val="vi-VN"/>
              </w:rPr>
            </w:pPr>
            <w:r w:rsidRPr="00F36006">
              <w:rPr>
                <w:rFonts w:ascii="VNI-Times" w:hAnsi="VNI-Times"/>
                <w:b/>
                <w:sz w:val="28"/>
                <w:szCs w:val="28"/>
                <w:lang w:val="vi-VN"/>
              </w:rPr>
              <w:t xml:space="preserve">* </w:t>
            </w:r>
            <w:r w:rsidRPr="00F36006">
              <w:rPr>
                <w:b/>
                <w:sz w:val="28"/>
                <w:szCs w:val="28"/>
                <w:lang w:val="vi-VN"/>
              </w:rPr>
              <w:t xml:space="preserve">Các </w:t>
            </w:r>
            <w:r w:rsidRPr="00F36006">
              <w:rPr>
                <w:rFonts w:ascii="VNI-Times" w:hAnsi="VNI-Times"/>
                <w:b/>
                <w:sz w:val="28"/>
                <w:szCs w:val="28"/>
                <w:lang w:val="vi-VN"/>
              </w:rPr>
              <w:t>giai caáp</w:t>
            </w:r>
            <w:r w:rsidRPr="00F36006">
              <w:rPr>
                <w:b/>
                <w:sz w:val="28"/>
                <w:szCs w:val="28"/>
                <w:lang w:val="vi-VN"/>
              </w:rPr>
              <w:t>, tầng lớp mới:</w:t>
            </w:r>
          </w:p>
          <w:p w:rsidR="003D5517" w:rsidRPr="00F36006" w:rsidRDefault="0022409A">
            <w:pPr>
              <w:jc w:val="both"/>
              <w:rPr>
                <w:rFonts w:ascii="VNI-Times" w:hAnsi="VNI-Times"/>
                <w:sz w:val="28"/>
                <w:szCs w:val="28"/>
                <w:lang w:val="vi-VN"/>
              </w:rPr>
            </w:pPr>
            <w:r w:rsidRPr="00F36006">
              <w:rPr>
                <w:rFonts w:ascii="VNI-Times" w:hAnsi="VNI-Times"/>
                <w:sz w:val="28"/>
                <w:szCs w:val="28"/>
              </w:rPr>
              <w:t>+</w:t>
            </w:r>
            <w:r w:rsidRPr="00F36006">
              <w:rPr>
                <w:rFonts w:ascii="VNI-Times" w:hAnsi="VNI-Times"/>
                <w:sz w:val="28"/>
                <w:szCs w:val="28"/>
                <w:lang w:val="vi-VN"/>
              </w:rPr>
              <w:t xml:space="preserve"> </w:t>
            </w:r>
            <w:r w:rsidRPr="00F36006">
              <w:rPr>
                <w:rFonts w:ascii="VNI-Times" w:hAnsi="VNI-Times"/>
                <w:b/>
                <w:sz w:val="28"/>
                <w:szCs w:val="28"/>
                <w:lang w:val="vi-VN"/>
              </w:rPr>
              <w:t>Coâng nhaân:</w:t>
            </w:r>
            <w:r w:rsidRPr="00F36006">
              <w:rPr>
                <w:rFonts w:ascii="VNI-Times" w:hAnsi="VNI-Times"/>
                <w:sz w:val="28"/>
                <w:szCs w:val="28"/>
                <w:lang w:val="vi-VN"/>
              </w:rPr>
              <w:t xml:space="preserve"> ngaøy caøng </w:t>
            </w:r>
            <w:r w:rsidRPr="00F36006">
              <w:rPr>
                <w:sz w:val="28"/>
                <w:szCs w:val="28"/>
                <w:lang w:val="vi-VN"/>
              </w:rPr>
              <w:t>đông đảo,</w:t>
            </w:r>
            <w:r w:rsidRPr="00F36006">
              <w:rPr>
                <w:rFonts w:ascii="VNI-Times" w:hAnsi="VNI-Times"/>
                <w:sz w:val="28"/>
                <w:szCs w:val="28"/>
                <w:lang w:val="vi-VN"/>
              </w:rPr>
              <w:t xml:space="preserve"> xuaát thaân laø noâng daân, la</w:t>
            </w:r>
            <w:r w:rsidRPr="00F36006">
              <w:rPr>
                <w:sz w:val="28"/>
                <w:szCs w:val="28"/>
                <w:lang w:val="vi-VN"/>
              </w:rPr>
              <w:t>̀m việc</w:t>
            </w:r>
            <w:r w:rsidRPr="00F36006">
              <w:rPr>
                <w:rFonts w:ascii="VNI-Times" w:hAnsi="VNI-Times"/>
                <w:sz w:val="28"/>
                <w:szCs w:val="28"/>
                <w:lang w:val="vi-VN"/>
              </w:rPr>
              <w:t xml:space="preserve"> trong caùc </w:t>
            </w:r>
            <w:r w:rsidRPr="00F36006">
              <w:rPr>
                <w:sz w:val="28"/>
                <w:szCs w:val="28"/>
                <w:lang w:val="vi-VN"/>
              </w:rPr>
              <w:t xml:space="preserve">đồn điền, </w:t>
            </w:r>
            <w:r w:rsidRPr="00F36006">
              <w:rPr>
                <w:rFonts w:ascii="VNI-Times" w:hAnsi="VNI-Times"/>
                <w:sz w:val="28"/>
                <w:szCs w:val="28"/>
                <w:lang w:val="vi-VN"/>
              </w:rPr>
              <w:t xml:space="preserve">nhaø maùy, xí nghieäp, … </w:t>
            </w:r>
            <w:r w:rsidRPr="00F36006">
              <w:rPr>
                <w:sz w:val="28"/>
                <w:szCs w:val="28"/>
                <w:lang w:val="vi-VN"/>
              </w:rPr>
              <w:t xml:space="preserve">bị bóc lột thậm tệ, lương thấp nên đời sống khổ cực. Họ </w:t>
            </w:r>
            <w:r w:rsidRPr="00F36006">
              <w:rPr>
                <w:rFonts w:ascii="VNI-Times" w:hAnsi="VNI-Times"/>
                <w:sz w:val="28"/>
                <w:szCs w:val="28"/>
                <w:lang w:val="vi-VN"/>
              </w:rPr>
              <w:t xml:space="preserve">sôùm </w:t>
            </w:r>
            <w:r w:rsidRPr="00F36006">
              <w:rPr>
                <w:sz w:val="28"/>
                <w:szCs w:val="28"/>
                <w:lang w:val="vi-VN"/>
              </w:rPr>
              <w:t>có</w:t>
            </w:r>
            <w:r w:rsidRPr="00F36006">
              <w:rPr>
                <w:rFonts w:ascii="VNI-Times" w:hAnsi="VNI-Times"/>
                <w:sz w:val="28"/>
                <w:szCs w:val="28"/>
                <w:lang w:val="vi-VN"/>
              </w:rPr>
              <w:t xml:space="preserve"> tinh thaàn </w:t>
            </w:r>
            <w:r w:rsidRPr="00F36006">
              <w:rPr>
                <w:sz w:val="28"/>
                <w:szCs w:val="28"/>
                <w:lang w:val="vi-VN"/>
              </w:rPr>
              <w:t>yêu</w:t>
            </w:r>
            <w:r w:rsidRPr="00F36006">
              <w:rPr>
                <w:rFonts w:ascii="VNI-Times" w:hAnsi="VNI-Times"/>
                <w:sz w:val="28"/>
                <w:szCs w:val="28"/>
                <w:lang w:val="vi-VN"/>
              </w:rPr>
              <w:t xml:space="preserve"> n</w:t>
            </w:r>
            <w:r w:rsidRPr="00F36006">
              <w:rPr>
                <w:sz w:val="28"/>
                <w:szCs w:val="28"/>
                <w:lang w:val="vi-VN"/>
              </w:rPr>
              <w:t xml:space="preserve">ước, tích cực </w:t>
            </w:r>
            <w:r w:rsidRPr="00F36006">
              <w:rPr>
                <w:rFonts w:ascii="VNI-Times" w:hAnsi="VNI-Times"/>
                <w:sz w:val="28"/>
                <w:szCs w:val="28"/>
                <w:lang w:val="vi-VN"/>
              </w:rPr>
              <w:t xml:space="preserve">tham gia phong traøo </w:t>
            </w:r>
            <w:r w:rsidRPr="00F36006">
              <w:rPr>
                <w:sz w:val="28"/>
                <w:szCs w:val="28"/>
                <w:lang w:val="vi-VN"/>
              </w:rPr>
              <w:t>chống đế quốc, cải thiện đời sống</w:t>
            </w:r>
            <w:r w:rsidRPr="00F36006">
              <w:rPr>
                <w:rFonts w:ascii="VNI-Times" w:hAnsi="VNI-Times"/>
                <w:sz w:val="28"/>
                <w:szCs w:val="28"/>
                <w:lang w:val="vi-VN"/>
              </w:rPr>
              <w:t>.</w:t>
            </w:r>
          </w:p>
          <w:p w:rsidR="003D5517" w:rsidRPr="00F36006" w:rsidRDefault="0022409A">
            <w:pPr>
              <w:jc w:val="both"/>
              <w:rPr>
                <w:rFonts w:ascii="VNI-Times" w:hAnsi="VNI-Times"/>
                <w:sz w:val="28"/>
                <w:szCs w:val="28"/>
                <w:lang w:val="vi-VN"/>
              </w:rPr>
            </w:pPr>
            <w:r w:rsidRPr="00817DF0">
              <w:rPr>
                <w:rFonts w:ascii="VNI-Times" w:hAnsi="VNI-Times"/>
                <w:b/>
                <w:i/>
                <w:sz w:val="28"/>
                <w:szCs w:val="28"/>
                <w:lang w:val="vi-VN"/>
              </w:rPr>
              <w:t>+</w:t>
            </w:r>
            <w:r w:rsidRPr="00F36006">
              <w:rPr>
                <w:rFonts w:ascii="VNI-Times" w:hAnsi="VNI-Times"/>
                <w:b/>
                <w:i/>
                <w:sz w:val="28"/>
                <w:szCs w:val="28"/>
                <w:lang w:val="vi-VN"/>
              </w:rPr>
              <w:t xml:space="preserve"> </w:t>
            </w:r>
            <w:r w:rsidRPr="00F36006">
              <w:rPr>
                <w:rFonts w:ascii="VNI-Times" w:hAnsi="VNI-Times"/>
                <w:b/>
                <w:sz w:val="28"/>
                <w:szCs w:val="28"/>
                <w:lang w:val="vi-VN"/>
              </w:rPr>
              <w:t>Taàng lôùp tö saûn</w:t>
            </w:r>
            <w:r w:rsidRPr="00F36006">
              <w:rPr>
                <w:rFonts w:ascii="VNI-Times" w:hAnsi="VNI-Times"/>
                <w:sz w:val="28"/>
                <w:szCs w:val="28"/>
                <w:lang w:val="vi-VN"/>
              </w:rPr>
              <w:t xml:space="preserve">: </w:t>
            </w:r>
            <w:r w:rsidRPr="00F36006">
              <w:rPr>
                <w:sz w:val="28"/>
                <w:szCs w:val="28"/>
                <w:lang w:val="vi-VN"/>
              </w:rPr>
              <w:t>xuất thân từ các nhà</w:t>
            </w:r>
            <w:r w:rsidRPr="00F36006">
              <w:rPr>
                <w:rFonts w:ascii="VNI-Times" w:hAnsi="VNI-Times"/>
                <w:sz w:val="28"/>
                <w:szCs w:val="28"/>
                <w:lang w:val="vi-VN"/>
              </w:rPr>
              <w:t xml:space="preserve"> thaàu khoaùn, chuû xöôûng, </w:t>
            </w:r>
            <w:r w:rsidRPr="00F36006">
              <w:rPr>
                <w:sz w:val="28"/>
                <w:szCs w:val="28"/>
                <w:lang w:val="vi-VN"/>
              </w:rPr>
              <w:t>chủ hãng buôn, …</w:t>
            </w:r>
            <w:r w:rsidRPr="00F36006">
              <w:rPr>
                <w:rFonts w:ascii="VNI-Times" w:hAnsi="VNI-Times"/>
                <w:sz w:val="28"/>
                <w:szCs w:val="28"/>
                <w:lang w:val="vi-VN"/>
              </w:rPr>
              <w:t xml:space="preserve"> </w:t>
            </w:r>
            <w:r w:rsidRPr="00F36006">
              <w:rPr>
                <w:sz w:val="28"/>
                <w:szCs w:val="28"/>
                <w:lang w:val="vi-VN"/>
              </w:rPr>
              <w:t>bị chính quyền thực dân kìm hãm, tư bản Pháp chèn ép.</w:t>
            </w:r>
          </w:p>
          <w:p w:rsidR="003D5517" w:rsidRPr="00F36006" w:rsidRDefault="0022409A">
            <w:pPr>
              <w:jc w:val="both"/>
              <w:rPr>
                <w:rFonts w:ascii="VNI-Times" w:hAnsi="VNI-Times"/>
                <w:sz w:val="28"/>
                <w:szCs w:val="28"/>
                <w:lang w:val="vi-VN"/>
              </w:rPr>
            </w:pPr>
            <w:r>
              <w:rPr>
                <w:rFonts w:ascii="VNI-Times" w:hAnsi="VNI-Times"/>
                <w:sz w:val="28"/>
                <w:szCs w:val="28"/>
                <w:lang w:val="vi-VN"/>
              </w:rPr>
              <w:t>+ Tieåu tö saûn tha</w:t>
            </w:r>
            <w:r>
              <w:rPr>
                <w:sz w:val="28"/>
                <w:szCs w:val="28"/>
                <w:lang w:val="vi-VN"/>
              </w:rPr>
              <w:t>̀nh thị</w:t>
            </w:r>
            <w:r w:rsidRPr="00F36006">
              <w:rPr>
                <w:rFonts w:ascii="VNI-Times" w:hAnsi="VNI-Times"/>
                <w:sz w:val="28"/>
                <w:szCs w:val="28"/>
                <w:lang w:val="vi-VN"/>
              </w:rPr>
              <w:t>: goàm tieåu t</w:t>
            </w:r>
            <w:r w:rsidRPr="00F36006">
              <w:rPr>
                <w:sz w:val="28"/>
                <w:szCs w:val="28"/>
                <w:lang w:val="vi-VN"/>
              </w:rPr>
              <w:t>hương</w:t>
            </w:r>
            <w:r w:rsidRPr="00F36006">
              <w:rPr>
                <w:rFonts w:ascii="VNI-Times" w:hAnsi="VNI-Times"/>
                <w:sz w:val="28"/>
                <w:szCs w:val="28"/>
                <w:lang w:val="vi-VN"/>
              </w:rPr>
              <w:t xml:space="preserve">, tieåu chuû, vieân chöùc </w:t>
            </w:r>
            <w:r w:rsidRPr="00F36006">
              <w:rPr>
                <w:sz w:val="28"/>
                <w:szCs w:val="28"/>
                <w:lang w:val="vi-VN"/>
              </w:rPr>
              <w:t>cấp thấp</w:t>
            </w:r>
            <w:r w:rsidRPr="00F36006">
              <w:rPr>
                <w:rFonts w:ascii="VNI-Times" w:hAnsi="VNI-Times"/>
                <w:sz w:val="28"/>
                <w:szCs w:val="28"/>
                <w:lang w:val="vi-VN"/>
              </w:rPr>
              <w:t>,  nh</w:t>
            </w:r>
            <w:r w:rsidRPr="00F36006">
              <w:rPr>
                <w:sz w:val="28"/>
                <w:szCs w:val="28"/>
                <w:lang w:val="vi-VN"/>
              </w:rPr>
              <w:t xml:space="preserve">ững người làm nghề tự do, </w:t>
            </w:r>
            <w:r w:rsidRPr="00F36006">
              <w:rPr>
                <w:rFonts w:ascii="VNI-Times" w:hAnsi="VNI-Times"/>
                <w:sz w:val="28"/>
                <w:szCs w:val="28"/>
                <w:lang w:val="vi-VN"/>
              </w:rPr>
              <w:t xml:space="preserve">… </w:t>
            </w:r>
          </w:p>
          <w:p w:rsidR="003D5517" w:rsidRPr="00F36006" w:rsidRDefault="0022409A">
            <w:pPr>
              <w:rPr>
                <w:b/>
                <w:sz w:val="28"/>
                <w:szCs w:val="28"/>
              </w:rPr>
            </w:pPr>
            <w:r w:rsidRPr="00F36006">
              <w:rPr>
                <w:b/>
                <w:sz w:val="28"/>
                <w:szCs w:val="28"/>
              </w:rPr>
              <w:t>*Tác dụng của những chuyển biến đó?</w:t>
            </w:r>
          </w:p>
          <w:p w:rsidR="003D5517" w:rsidRPr="00F36006" w:rsidRDefault="0022409A">
            <w:pPr>
              <w:jc w:val="both"/>
              <w:rPr>
                <w:sz w:val="28"/>
                <w:szCs w:val="28"/>
              </w:rPr>
            </w:pPr>
            <w:r w:rsidRPr="00F36006">
              <w:rPr>
                <w:sz w:val="28"/>
                <w:szCs w:val="28"/>
                <w:lang w:val="vi-VN"/>
              </w:rPr>
              <w:t>Các lực lượng xã hội mới xuất hiện cùng những mâu thuẫn dân tộc và giai cấp ngày càng sâu sắc là cơ sở của phong trào dân tộc dân chủ diễn ra sôi nổi vào đầu TK XX.</w:t>
            </w:r>
          </w:p>
        </w:tc>
        <w:tc>
          <w:tcPr>
            <w:tcW w:w="1204" w:type="dxa"/>
          </w:tcPr>
          <w:p w:rsidR="003D5517" w:rsidRPr="00F36006" w:rsidRDefault="003D5517">
            <w:pPr>
              <w:tabs>
                <w:tab w:val="left" w:pos="3734"/>
              </w:tabs>
              <w:rPr>
                <w:b/>
                <w:sz w:val="28"/>
                <w:szCs w:val="28"/>
              </w:rPr>
            </w:pPr>
          </w:p>
          <w:p w:rsidR="003D5517" w:rsidRPr="00F36006" w:rsidRDefault="003D5517">
            <w:pPr>
              <w:rPr>
                <w:sz w:val="28"/>
                <w:szCs w:val="28"/>
              </w:rPr>
            </w:pPr>
          </w:p>
          <w:p w:rsidR="003D5517" w:rsidRPr="00F36006" w:rsidRDefault="003D5517">
            <w:pPr>
              <w:rPr>
                <w:sz w:val="28"/>
                <w:szCs w:val="28"/>
              </w:rPr>
            </w:pPr>
          </w:p>
          <w:p w:rsidR="003D5517" w:rsidRPr="00F36006" w:rsidRDefault="003D5517">
            <w:pPr>
              <w:rPr>
                <w:sz w:val="28"/>
                <w:szCs w:val="28"/>
              </w:rPr>
            </w:pPr>
          </w:p>
          <w:p w:rsidR="003D5517" w:rsidRPr="00F36006" w:rsidRDefault="003D5517">
            <w:pPr>
              <w:rPr>
                <w:sz w:val="28"/>
                <w:szCs w:val="28"/>
              </w:rPr>
            </w:pPr>
          </w:p>
          <w:p w:rsidR="003D5517" w:rsidRPr="00F36006" w:rsidRDefault="0022409A">
            <w:pPr>
              <w:rPr>
                <w:sz w:val="28"/>
                <w:szCs w:val="28"/>
              </w:rPr>
            </w:pPr>
            <w:r w:rsidRPr="00F36006">
              <w:rPr>
                <w:sz w:val="28"/>
                <w:szCs w:val="28"/>
              </w:rPr>
              <w:t>0.5</w:t>
            </w:r>
          </w:p>
          <w:p w:rsidR="003D5517" w:rsidRPr="00F36006" w:rsidRDefault="003D5517">
            <w:pPr>
              <w:rPr>
                <w:sz w:val="28"/>
                <w:szCs w:val="28"/>
              </w:rPr>
            </w:pPr>
          </w:p>
          <w:p w:rsidR="003D5517" w:rsidRDefault="003D5517">
            <w:pPr>
              <w:rPr>
                <w:sz w:val="28"/>
                <w:szCs w:val="28"/>
              </w:rPr>
            </w:pPr>
          </w:p>
          <w:p w:rsidR="003D5517" w:rsidRPr="00F36006" w:rsidRDefault="0022409A">
            <w:pPr>
              <w:rPr>
                <w:sz w:val="28"/>
                <w:szCs w:val="28"/>
              </w:rPr>
            </w:pPr>
            <w:r w:rsidRPr="00F36006">
              <w:rPr>
                <w:sz w:val="28"/>
                <w:szCs w:val="28"/>
              </w:rPr>
              <w:t>0.5</w:t>
            </w:r>
          </w:p>
          <w:p w:rsidR="003D5517" w:rsidRDefault="003D5517">
            <w:pPr>
              <w:rPr>
                <w:sz w:val="28"/>
                <w:szCs w:val="28"/>
              </w:rPr>
            </w:pPr>
          </w:p>
          <w:p w:rsidR="003D5517" w:rsidRPr="00F36006" w:rsidRDefault="0022409A">
            <w:pPr>
              <w:rPr>
                <w:sz w:val="28"/>
                <w:szCs w:val="28"/>
              </w:rPr>
            </w:pPr>
            <w:r w:rsidRPr="00F36006">
              <w:rPr>
                <w:sz w:val="28"/>
                <w:szCs w:val="28"/>
              </w:rPr>
              <w:t>1.0</w:t>
            </w:r>
          </w:p>
          <w:p w:rsidR="003D5517" w:rsidRPr="00F36006" w:rsidRDefault="003D5517">
            <w:pPr>
              <w:rPr>
                <w:sz w:val="28"/>
                <w:szCs w:val="28"/>
              </w:rPr>
            </w:pPr>
          </w:p>
          <w:p w:rsidR="003D5517" w:rsidRPr="00F36006" w:rsidRDefault="003D5517">
            <w:pPr>
              <w:rPr>
                <w:sz w:val="28"/>
                <w:szCs w:val="28"/>
              </w:rPr>
            </w:pPr>
          </w:p>
          <w:p w:rsidR="003D5517" w:rsidRPr="00F36006" w:rsidRDefault="003D5517">
            <w:pPr>
              <w:rPr>
                <w:sz w:val="28"/>
                <w:szCs w:val="28"/>
              </w:rPr>
            </w:pPr>
          </w:p>
          <w:p w:rsidR="003D5517" w:rsidRPr="00F36006" w:rsidRDefault="0022409A">
            <w:pPr>
              <w:rPr>
                <w:sz w:val="28"/>
                <w:szCs w:val="28"/>
              </w:rPr>
            </w:pPr>
            <w:r w:rsidRPr="00F36006">
              <w:rPr>
                <w:sz w:val="28"/>
                <w:szCs w:val="28"/>
              </w:rPr>
              <w:t>1.0</w:t>
            </w:r>
          </w:p>
          <w:p w:rsidR="003D5517" w:rsidRPr="00F36006" w:rsidRDefault="003D5517">
            <w:pPr>
              <w:rPr>
                <w:sz w:val="28"/>
                <w:szCs w:val="28"/>
              </w:rPr>
            </w:pPr>
          </w:p>
          <w:p w:rsidR="003D5517" w:rsidRPr="00F36006" w:rsidRDefault="003D5517">
            <w:pPr>
              <w:rPr>
                <w:sz w:val="28"/>
                <w:szCs w:val="28"/>
              </w:rPr>
            </w:pPr>
          </w:p>
          <w:p w:rsidR="003D5517" w:rsidRPr="00F36006" w:rsidRDefault="003D5517">
            <w:pPr>
              <w:rPr>
                <w:sz w:val="28"/>
                <w:szCs w:val="28"/>
              </w:rPr>
            </w:pPr>
          </w:p>
          <w:p w:rsidR="003D5517" w:rsidRPr="00F36006" w:rsidRDefault="0022409A">
            <w:pPr>
              <w:rPr>
                <w:sz w:val="28"/>
                <w:szCs w:val="28"/>
              </w:rPr>
            </w:pPr>
            <w:r w:rsidRPr="00F36006">
              <w:rPr>
                <w:sz w:val="28"/>
                <w:szCs w:val="28"/>
              </w:rPr>
              <w:t>1.0</w:t>
            </w:r>
          </w:p>
          <w:p w:rsidR="003D5517" w:rsidRPr="00F36006" w:rsidRDefault="003D5517">
            <w:pPr>
              <w:rPr>
                <w:sz w:val="28"/>
                <w:szCs w:val="28"/>
              </w:rPr>
            </w:pPr>
          </w:p>
          <w:p w:rsidR="003D5517" w:rsidRPr="00F36006" w:rsidRDefault="0022409A">
            <w:pPr>
              <w:rPr>
                <w:sz w:val="28"/>
                <w:szCs w:val="28"/>
              </w:rPr>
            </w:pPr>
            <w:r w:rsidRPr="00F36006">
              <w:rPr>
                <w:sz w:val="28"/>
                <w:szCs w:val="28"/>
              </w:rPr>
              <w:t>1.0</w:t>
            </w:r>
          </w:p>
          <w:p w:rsidR="003D5517" w:rsidRPr="00F36006" w:rsidRDefault="003D5517">
            <w:pPr>
              <w:rPr>
                <w:sz w:val="28"/>
                <w:szCs w:val="28"/>
              </w:rPr>
            </w:pPr>
          </w:p>
          <w:p w:rsidR="003D5517" w:rsidRPr="00F36006" w:rsidRDefault="003D5517">
            <w:pPr>
              <w:rPr>
                <w:sz w:val="28"/>
                <w:szCs w:val="28"/>
              </w:rPr>
            </w:pPr>
          </w:p>
          <w:p w:rsidR="003D5517" w:rsidRPr="00F36006" w:rsidRDefault="003D5517">
            <w:pPr>
              <w:rPr>
                <w:sz w:val="28"/>
                <w:szCs w:val="28"/>
              </w:rPr>
            </w:pPr>
          </w:p>
          <w:p w:rsidR="003D5517" w:rsidRPr="00F36006" w:rsidRDefault="0022409A">
            <w:pPr>
              <w:rPr>
                <w:sz w:val="28"/>
                <w:szCs w:val="28"/>
              </w:rPr>
            </w:pPr>
            <w:r w:rsidRPr="00F36006">
              <w:rPr>
                <w:sz w:val="28"/>
                <w:szCs w:val="28"/>
              </w:rPr>
              <w:t>1.0</w:t>
            </w:r>
          </w:p>
        </w:tc>
      </w:tr>
      <w:tr w:rsidR="003D5517" w:rsidRPr="00F36006">
        <w:tc>
          <w:tcPr>
            <w:tcW w:w="1244" w:type="dxa"/>
          </w:tcPr>
          <w:p w:rsidR="003D5517" w:rsidRDefault="0022409A">
            <w:pPr>
              <w:tabs>
                <w:tab w:val="left" w:pos="3734"/>
              </w:tabs>
              <w:rPr>
                <w:b/>
                <w:sz w:val="28"/>
                <w:szCs w:val="28"/>
              </w:rPr>
            </w:pPr>
            <w:r>
              <w:rPr>
                <w:b/>
                <w:sz w:val="28"/>
                <w:szCs w:val="28"/>
              </w:rPr>
              <w:t xml:space="preserve">Câu 4 </w:t>
            </w:r>
          </w:p>
          <w:p w:rsidR="003D5517" w:rsidRPr="00F36006" w:rsidRDefault="0022409A">
            <w:pPr>
              <w:tabs>
                <w:tab w:val="left" w:pos="3734"/>
              </w:tabs>
              <w:rPr>
                <w:b/>
                <w:sz w:val="28"/>
                <w:szCs w:val="28"/>
              </w:rPr>
            </w:pPr>
            <w:r>
              <w:rPr>
                <w:b/>
                <w:sz w:val="28"/>
                <w:szCs w:val="28"/>
              </w:rPr>
              <w:t>5 điểm</w:t>
            </w:r>
          </w:p>
        </w:tc>
        <w:tc>
          <w:tcPr>
            <w:tcW w:w="8280" w:type="dxa"/>
          </w:tcPr>
          <w:p w:rsidR="003D5517" w:rsidRDefault="0022409A">
            <w:pPr>
              <w:rPr>
                <w:b/>
                <w:sz w:val="28"/>
                <w:szCs w:val="28"/>
              </w:rPr>
            </w:pPr>
            <w:r>
              <w:rPr>
                <w:b/>
                <w:sz w:val="28"/>
                <w:szCs w:val="28"/>
              </w:rPr>
              <w:t xml:space="preserve">Đến đầu thập niên 70 của thế kỉ XX, có một quốc gia ở châu Á đã vươn lên trở thành cường quốc kinh tế lớn thứ hai thế giới, là một </w:t>
            </w:r>
            <w:r>
              <w:rPr>
                <w:b/>
                <w:sz w:val="28"/>
                <w:szCs w:val="28"/>
              </w:rPr>
              <w:lastRenderedPageBreak/>
              <w:t>trong ba trung tâm kinh tế-tài chính của thế giới. Đó là nước nào? Nêu nguyên nhân giúp nước này đạt được kì tích đó. Rút ra bài học cho Việt Nam trong quá trình xây dựng đất nước.</w:t>
            </w:r>
          </w:p>
          <w:p w:rsidR="003D5517" w:rsidRDefault="0022409A">
            <w:pPr>
              <w:rPr>
                <w:sz w:val="28"/>
                <w:szCs w:val="28"/>
              </w:rPr>
            </w:pPr>
            <w:r>
              <w:rPr>
                <w:b/>
                <w:sz w:val="28"/>
                <w:szCs w:val="28"/>
              </w:rPr>
              <w:t xml:space="preserve">* Cường quốc đó là: </w:t>
            </w:r>
            <w:r>
              <w:rPr>
                <w:sz w:val="28"/>
                <w:szCs w:val="28"/>
              </w:rPr>
              <w:t>Nhật Bản</w:t>
            </w:r>
          </w:p>
          <w:p w:rsidR="003D5517" w:rsidRDefault="0022409A">
            <w:pPr>
              <w:rPr>
                <w:b/>
                <w:sz w:val="28"/>
              </w:rPr>
            </w:pPr>
            <w:r>
              <w:rPr>
                <w:b/>
                <w:sz w:val="28"/>
              </w:rPr>
              <w:t>* Nguyên nhân...:</w:t>
            </w:r>
          </w:p>
          <w:p w:rsidR="003D5517" w:rsidRDefault="0022409A">
            <w:pPr>
              <w:tabs>
                <w:tab w:val="left" w:pos="1200"/>
              </w:tabs>
              <w:spacing w:line="28" w:lineRule="atLeast"/>
              <w:jc w:val="both"/>
              <w:rPr>
                <w:sz w:val="28"/>
                <w:lang w:val="fr-FR"/>
              </w:rPr>
            </w:pPr>
            <w:r>
              <w:rPr>
                <w:sz w:val="28"/>
                <w:lang w:val="fr-FR"/>
              </w:rPr>
              <w:t>+ Tính tự lực tự cường của con người là nhân tố quyết định; vì con người ở Nhật được đào tạo chu đáo: có ý thức tổ chức kỉ luật, được trang bị kiến thức và nghiệp vụ, cần cù và tiết kiệm, ý thức cộng đồng...</w:t>
            </w:r>
          </w:p>
          <w:p w:rsidR="003D5517" w:rsidRDefault="0022409A">
            <w:pPr>
              <w:tabs>
                <w:tab w:val="left" w:pos="1200"/>
              </w:tabs>
              <w:spacing w:line="28" w:lineRule="atLeast"/>
              <w:jc w:val="both"/>
              <w:rPr>
                <w:sz w:val="28"/>
                <w:lang w:val="fr-FR"/>
              </w:rPr>
            </w:pPr>
            <w:r>
              <w:rPr>
                <w:sz w:val="28"/>
                <w:lang w:val="fr-FR"/>
              </w:rPr>
              <w:t>+ Vai trò lãnh đạo, quản lí có hiệu quả của nhà nước và Các công ti Nhật (như thông tin dự báo về tình hình kinh tế thế giới).</w:t>
            </w:r>
          </w:p>
          <w:p w:rsidR="003D5517" w:rsidRDefault="0022409A">
            <w:pPr>
              <w:tabs>
                <w:tab w:val="left" w:pos="1200"/>
              </w:tabs>
              <w:spacing w:line="28" w:lineRule="atLeast"/>
              <w:jc w:val="both"/>
              <w:rPr>
                <w:sz w:val="28"/>
                <w:lang w:val="fr-FR"/>
              </w:rPr>
            </w:pPr>
            <w:r>
              <w:rPr>
                <w:sz w:val="28"/>
                <w:lang w:val="fr-FR"/>
              </w:rPr>
              <w:t>+ Ứng dụng các thành tựu khoa học kĩ thuật ...</w:t>
            </w:r>
          </w:p>
          <w:p w:rsidR="003D5517" w:rsidRDefault="0022409A">
            <w:pPr>
              <w:tabs>
                <w:tab w:val="left" w:pos="1200"/>
              </w:tabs>
              <w:spacing w:line="28" w:lineRule="atLeast"/>
              <w:jc w:val="both"/>
              <w:rPr>
                <w:sz w:val="28"/>
                <w:lang w:val="fr-FR"/>
              </w:rPr>
            </w:pPr>
            <w:r>
              <w:rPr>
                <w:sz w:val="28"/>
                <w:lang w:val="fr-FR"/>
              </w:rPr>
              <w:t xml:space="preserve">+ Tận dụng tốt các điều kiện bên ngoài, như nguồn viện trợ Mĩ, các cuộc chiến tranh Triều Tiên (1950 – 1953) và Việt Nam (1954 – 1975) để làm giàu </w:t>
            </w:r>
          </w:p>
          <w:p w:rsidR="003D5517" w:rsidRDefault="0022409A">
            <w:pPr>
              <w:tabs>
                <w:tab w:val="left" w:pos="1200"/>
              </w:tabs>
              <w:spacing w:line="28" w:lineRule="atLeast"/>
              <w:jc w:val="both"/>
              <w:rPr>
                <w:sz w:val="28"/>
                <w:lang w:val="fr-FR"/>
              </w:rPr>
            </w:pPr>
            <w:r>
              <w:rPr>
                <w:sz w:val="28"/>
                <w:lang w:val="fr-FR"/>
              </w:rPr>
              <w:t xml:space="preserve">+ Chi phí quốc phòng thấp </w:t>
            </w:r>
          </w:p>
          <w:p w:rsidR="003D5517" w:rsidRDefault="0022409A">
            <w:pPr>
              <w:tabs>
                <w:tab w:val="left" w:pos="1200"/>
              </w:tabs>
              <w:spacing w:line="28" w:lineRule="atLeast"/>
              <w:jc w:val="both"/>
              <w:rPr>
                <w:b/>
                <w:sz w:val="28"/>
                <w:lang w:val="fr-FR"/>
              </w:rPr>
            </w:pPr>
            <w:r>
              <w:rPr>
                <w:b/>
                <w:sz w:val="28"/>
                <w:lang w:val="fr-FR"/>
              </w:rPr>
              <w:t>* Bài học cho Việt Nam:</w:t>
            </w:r>
          </w:p>
          <w:p w:rsidR="003D5517" w:rsidRDefault="0022409A">
            <w:pPr>
              <w:rPr>
                <w:sz w:val="28"/>
                <w:szCs w:val="28"/>
              </w:rPr>
            </w:pPr>
            <w:r>
              <w:rPr>
                <w:sz w:val="28"/>
                <w:szCs w:val="28"/>
              </w:rPr>
              <w:t>+ Phát huy truyền thống yêu nước và những phẩm chất tốt đẹp của người Việt Nam: siêng năng, cần cù, sáng tạo...</w:t>
            </w:r>
          </w:p>
          <w:p w:rsidR="003D5517" w:rsidRDefault="0022409A">
            <w:pPr>
              <w:rPr>
                <w:sz w:val="28"/>
                <w:szCs w:val="28"/>
              </w:rPr>
            </w:pPr>
            <w:r>
              <w:rPr>
                <w:sz w:val="28"/>
                <w:szCs w:val="28"/>
              </w:rPr>
              <w:t>+ Nâng cao hiệu quả quản lí, điều hành kinh tế của nhà nước</w:t>
            </w:r>
          </w:p>
          <w:p w:rsidR="003D5517" w:rsidRDefault="0022409A">
            <w:pPr>
              <w:rPr>
                <w:sz w:val="28"/>
                <w:szCs w:val="28"/>
              </w:rPr>
            </w:pPr>
            <w:r>
              <w:rPr>
                <w:sz w:val="28"/>
                <w:szCs w:val="28"/>
              </w:rPr>
              <w:t>+ Phát triển và ứng dụng có hiệu quả các tiến bộ KHKT vào sản xuất...</w:t>
            </w:r>
          </w:p>
          <w:p w:rsidR="003D5517" w:rsidRDefault="0022409A">
            <w:pPr>
              <w:rPr>
                <w:sz w:val="28"/>
                <w:szCs w:val="28"/>
              </w:rPr>
            </w:pPr>
            <w:r>
              <w:rPr>
                <w:sz w:val="28"/>
                <w:szCs w:val="28"/>
              </w:rPr>
              <w:t>+ Mở cửa hợp tác quốc tế</w:t>
            </w:r>
          </w:p>
        </w:tc>
        <w:tc>
          <w:tcPr>
            <w:tcW w:w="1204" w:type="dxa"/>
          </w:tcPr>
          <w:p w:rsidR="003D5517" w:rsidRDefault="003D5517">
            <w:pPr>
              <w:tabs>
                <w:tab w:val="left" w:pos="3734"/>
              </w:tabs>
              <w:rPr>
                <w:sz w:val="28"/>
                <w:szCs w:val="28"/>
              </w:rPr>
            </w:pPr>
          </w:p>
          <w:p w:rsidR="003D5517" w:rsidRDefault="003D5517">
            <w:pPr>
              <w:tabs>
                <w:tab w:val="left" w:pos="3734"/>
              </w:tabs>
              <w:rPr>
                <w:sz w:val="28"/>
                <w:szCs w:val="28"/>
              </w:rPr>
            </w:pPr>
          </w:p>
          <w:p w:rsidR="003D5517" w:rsidRDefault="003D5517">
            <w:pPr>
              <w:tabs>
                <w:tab w:val="left" w:pos="3734"/>
              </w:tabs>
              <w:rPr>
                <w:sz w:val="28"/>
                <w:szCs w:val="28"/>
              </w:rPr>
            </w:pPr>
          </w:p>
          <w:p w:rsidR="003D5517" w:rsidRDefault="003D5517">
            <w:pPr>
              <w:tabs>
                <w:tab w:val="left" w:pos="3734"/>
              </w:tabs>
              <w:rPr>
                <w:sz w:val="28"/>
                <w:szCs w:val="28"/>
              </w:rPr>
            </w:pPr>
          </w:p>
          <w:p w:rsidR="003D5517" w:rsidRDefault="003D5517">
            <w:pPr>
              <w:tabs>
                <w:tab w:val="left" w:pos="3734"/>
              </w:tabs>
              <w:rPr>
                <w:sz w:val="28"/>
                <w:szCs w:val="28"/>
              </w:rPr>
            </w:pPr>
          </w:p>
          <w:p w:rsidR="003D5517" w:rsidRDefault="0022409A">
            <w:pPr>
              <w:tabs>
                <w:tab w:val="left" w:pos="3734"/>
              </w:tabs>
              <w:rPr>
                <w:sz w:val="28"/>
                <w:szCs w:val="28"/>
              </w:rPr>
            </w:pPr>
            <w:r>
              <w:rPr>
                <w:sz w:val="28"/>
                <w:szCs w:val="28"/>
              </w:rPr>
              <w:t>0.5</w:t>
            </w:r>
          </w:p>
          <w:p w:rsidR="003D5517" w:rsidRDefault="003D5517">
            <w:pPr>
              <w:tabs>
                <w:tab w:val="left" w:pos="3734"/>
              </w:tabs>
              <w:rPr>
                <w:sz w:val="28"/>
                <w:szCs w:val="28"/>
              </w:rPr>
            </w:pPr>
          </w:p>
          <w:p w:rsidR="003D5517" w:rsidRDefault="0022409A">
            <w:pPr>
              <w:tabs>
                <w:tab w:val="left" w:pos="3734"/>
              </w:tabs>
              <w:rPr>
                <w:sz w:val="28"/>
                <w:szCs w:val="28"/>
              </w:rPr>
            </w:pPr>
            <w:r>
              <w:rPr>
                <w:sz w:val="28"/>
                <w:szCs w:val="28"/>
              </w:rPr>
              <w:t>0.5</w:t>
            </w:r>
          </w:p>
          <w:p w:rsidR="003D5517" w:rsidRDefault="003D5517">
            <w:pPr>
              <w:tabs>
                <w:tab w:val="left" w:pos="3734"/>
              </w:tabs>
              <w:rPr>
                <w:sz w:val="28"/>
                <w:szCs w:val="28"/>
              </w:rPr>
            </w:pPr>
          </w:p>
          <w:p w:rsidR="003D5517" w:rsidRDefault="003D5517">
            <w:pPr>
              <w:tabs>
                <w:tab w:val="left" w:pos="3734"/>
              </w:tabs>
              <w:rPr>
                <w:sz w:val="28"/>
                <w:szCs w:val="28"/>
              </w:rPr>
            </w:pPr>
          </w:p>
          <w:p w:rsidR="003D5517" w:rsidRDefault="0022409A">
            <w:pPr>
              <w:tabs>
                <w:tab w:val="left" w:pos="3734"/>
              </w:tabs>
              <w:rPr>
                <w:sz w:val="28"/>
                <w:szCs w:val="28"/>
              </w:rPr>
            </w:pPr>
            <w:r>
              <w:rPr>
                <w:sz w:val="28"/>
                <w:szCs w:val="28"/>
              </w:rPr>
              <w:t>0.5</w:t>
            </w:r>
          </w:p>
          <w:p w:rsidR="003D5517" w:rsidRDefault="003D5517">
            <w:pPr>
              <w:tabs>
                <w:tab w:val="left" w:pos="3734"/>
              </w:tabs>
              <w:rPr>
                <w:sz w:val="28"/>
                <w:szCs w:val="28"/>
              </w:rPr>
            </w:pPr>
          </w:p>
          <w:p w:rsidR="003D5517" w:rsidRDefault="0022409A">
            <w:pPr>
              <w:tabs>
                <w:tab w:val="left" w:pos="3734"/>
              </w:tabs>
              <w:rPr>
                <w:sz w:val="28"/>
                <w:szCs w:val="28"/>
              </w:rPr>
            </w:pPr>
            <w:r>
              <w:rPr>
                <w:sz w:val="28"/>
                <w:szCs w:val="28"/>
              </w:rPr>
              <w:t>0.5</w:t>
            </w:r>
          </w:p>
          <w:p w:rsidR="003D5517" w:rsidRDefault="003D5517">
            <w:pPr>
              <w:tabs>
                <w:tab w:val="left" w:pos="3734"/>
              </w:tabs>
              <w:rPr>
                <w:sz w:val="28"/>
                <w:szCs w:val="28"/>
              </w:rPr>
            </w:pPr>
          </w:p>
          <w:p w:rsidR="003D5517" w:rsidRDefault="0022409A">
            <w:pPr>
              <w:tabs>
                <w:tab w:val="left" w:pos="3734"/>
              </w:tabs>
              <w:rPr>
                <w:sz w:val="28"/>
                <w:szCs w:val="28"/>
              </w:rPr>
            </w:pPr>
            <w:r>
              <w:rPr>
                <w:sz w:val="28"/>
                <w:szCs w:val="28"/>
              </w:rPr>
              <w:t>0.5</w:t>
            </w:r>
          </w:p>
          <w:p w:rsidR="003D5517" w:rsidRDefault="003D5517">
            <w:pPr>
              <w:tabs>
                <w:tab w:val="left" w:pos="3734"/>
              </w:tabs>
              <w:rPr>
                <w:sz w:val="28"/>
                <w:szCs w:val="28"/>
              </w:rPr>
            </w:pPr>
          </w:p>
          <w:p w:rsidR="003D5517" w:rsidRDefault="0022409A">
            <w:pPr>
              <w:tabs>
                <w:tab w:val="left" w:pos="3734"/>
              </w:tabs>
              <w:rPr>
                <w:sz w:val="28"/>
                <w:szCs w:val="28"/>
              </w:rPr>
            </w:pPr>
            <w:r>
              <w:rPr>
                <w:sz w:val="28"/>
                <w:szCs w:val="28"/>
              </w:rPr>
              <w:t>0.5</w:t>
            </w:r>
          </w:p>
          <w:p w:rsidR="003D5517" w:rsidRDefault="003D5517">
            <w:pPr>
              <w:tabs>
                <w:tab w:val="left" w:pos="3734"/>
              </w:tabs>
              <w:rPr>
                <w:sz w:val="28"/>
                <w:szCs w:val="28"/>
              </w:rPr>
            </w:pPr>
          </w:p>
          <w:p w:rsidR="003D5517" w:rsidRDefault="0022409A">
            <w:pPr>
              <w:tabs>
                <w:tab w:val="left" w:pos="3734"/>
              </w:tabs>
              <w:rPr>
                <w:sz w:val="28"/>
                <w:szCs w:val="28"/>
              </w:rPr>
            </w:pPr>
            <w:r>
              <w:rPr>
                <w:sz w:val="28"/>
                <w:szCs w:val="28"/>
              </w:rPr>
              <w:t>0.5</w:t>
            </w:r>
          </w:p>
          <w:p w:rsidR="003D5517" w:rsidRDefault="003D5517">
            <w:pPr>
              <w:tabs>
                <w:tab w:val="left" w:pos="3734"/>
              </w:tabs>
              <w:rPr>
                <w:sz w:val="28"/>
                <w:szCs w:val="28"/>
              </w:rPr>
            </w:pPr>
          </w:p>
          <w:p w:rsidR="003D5517" w:rsidRDefault="0022409A">
            <w:pPr>
              <w:tabs>
                <w:tab w:val="left" w:pos="3734"/>
              </w:tabs>
              <w:rPr>
                <w:sz w:val="28"/>
                <w:szCs w:val="28"/>
              </w:rPr>
            </w:pPr>
            <w:r>
              <w:rPr>
                <w:sz w:val="28"/>
                <w:szCs w:val="28"/>
              </w:rPr>
              <w:t>0.5</w:t>
            </w:r>
          </w:p>
          <w:p w:rsidR="003D5517" w:rsidRDefault="0022409A">
            <w:pPr>
              <w:tabs>
                <w:tab w:val="left" w:pos="3734"/>
              </w:tabs>
              <w:rPr>
                <w:sz w:val="28"/>
                <w:szCs w:val="28"/>
              </w:rPr>
            </w:pPr>
            <w:r>
              <w:rPr>
                <w:sz w:val="28"/>
                <w:szCs w:val="28"/>
              </w:rPr>
              <w:t>0.5</w:t>
            </w:r>
          </w:p>
          <w:p w:rsidR="003D5517" w:rsidRDefault="0022409A">
            <w:pPr>
              <w:tabs>
                <w:tab w:val="left" w:pos="3734"/>
              </w:tabs>
              <w:rPr>
                <w:sz w:val="28"/>
                <w:szCs w:val="28"/>
              </w:rPr>
            </w:pPr>
            <w:r>
              <w:rPr>
                <w:sz w:val="28"/>
                <w:szCs w:val="28"/>
              </w:rPr>
              <w:t>0.5</w:t>
            </w:r>
          </w:p>
          <w:p w:rsidR="003D5517" w:rsidRDefault="003D5517">
            <w:pPr>
              <w:tabs>
                <w:tab w:val="left" w:pos="3734"/>
              </w:tabs>
              <w:rPr>
                <w:sz w:val="28"/>
                <w:szCs w:val="28"/>
              </w:rPr>
            </w:pPr>
          </w:p>
        </w:tc>
      </w:tr>
    </w:tbl>
    <w:p w:rsidR="003D5517" w:rsidRPr="00F36006" w:rsidRDefault="003D5517">
      <w:pPr>
        <w:tabs>
          <w:tab w:val="left" w:pos="3734"/>
        </w:tabs>
        <w:jc w:val="center"/>
        <w:rPr>
          <w:b/>
          <w:sz w:val="28"/>
          <w:szCs w:val="28"/>
        </w:rPr>
      </w:pPr>
    </w:p>
    <w:p w:rsidR="0022409A" w:rsidRPr="00F36006" w:rsidRDefault="0022409A">
      <w:pPr>
        <w:rPr>
          <w:sz w:val="28"/>
          <w:szCs w:val="28"/>
        </w:rPr>
      </w:pPr>
    </w:p>
    <w:sectPr w:rsidR="0022409A" w:rsidRPr="00F36006" w:rsidSect="00542C2C">
      <w:headerReference w:type="default" r:id="rId8"/>
      <w:footerReference w:type="default" r:id="rId9"/>
      <w:pgSz w:w="12240" w:h="15840"/>
      <w:pgMar w:top="720" w:right="900" w:bottom="720" w:left="900"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F0E" w:rsidRDefault="000C1F0E" w:rsidP="003131B0">
      <w:r>
        <w:separator/>
      </w:r>
    </w:p>
  </w:endnote>
  <w:endnote w:type="continuationSeparator" w:id="0">
    <w:p w:rsidR="000C1F0E" w:rsidRDefault="000C1F0E" w:rsidP="00313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C2C" w:rsidRPr="00D802EC" w:rsidRDefault="00542C2C" w:rsidP="00542C2C">
    <w:pPr>
      <w:tabs>
        <w:tab w:val="center" w:pos="4680"/>
        <w:tab w:val="right" w:pos="9360"/>
        <w:tab w:val="right" w:pos="10348"/>
      </w:tabs>
      <w:rPr>
        <w:rFonts w:eastAsia="Calibri"/>
      </w:rPr>
    </w:pPr>
    <w:r w:rsidRPr="00D802EC">
      <w:rPr>
        <w:rFonts w:eastAsia="Calibri"/>
        <w:b/>
        <w:color w:val="00B0F0"/>
        <w:lang w:val="nl-NL"/>
      </w:rPr>
      <w:t xml:space="preserve">                                                                 </w:t>
    </w:r>
    <w:r>
      <w:rPr>
        <w:rFonts w:eastAsia="Calibri"/>
        <w:b/>
        <w:color w:val="00B0F0"/>
        <w:lang w:val="nl-NL"/>
      </w:rPr>
      <w:t xml:space="preserve">   </w:t>
    </w:r>
    <w:r w:rsidRPr="00D802EC">
      <w:rPr>
        <w:rFonts w:eastAsia="Calibri"/>
        <w:b/>
        <w:color w:val="00B0F0"/>
        <w:lang w:val="nl-NL"/>
      </w:rPr>
      <w:t xml:space="preserve"/>
    </w:r>
    <w:r w:rsidRPr="00D802EC">
      <w:rPr>
        <w:rFonts w:eastAsia="Calibri"/>
        <w:b/>
        <w:color w:val="FF0000"/>
        <w:lang w:val="nl-NL"/>
      </w:rPr>
      <w:t xml:space="preserve"/>
    </w:r>
    <w:r w:rsidRPr="00D802EC">
      <w:rPr>
        <w:rFonts w:eastAsia="Calibri"/>
      </w:rPr>
      <w:tab/>
      <w:t xml:space="preserve">                                                </w:t>
    </w:r>
    <w:r w:rsidRPr="00D802EC">
      <w:rPr>
        <w:rFonts w:eastAsia="Calibri"/>
        <w:b/>
        <w:color w:val="FF0000"/>
      </w:rPr>
      <w:t>Trang</w:t>
    </w:r>
    <w:r w:rsidRPr="00D802EC">
      <w:rPr>
        <w:rFonts w:eastAsia="Calibri"/>
        <w:b/>
        <w:color w:val="0070C0"/>
      </w:rPr>
      <w:t xml:space="preserve"> </w:t>
    </w:r>
    <w:r w:rsidRPr="00D802EC">
      <w:rPr>
        <w:rFonts w:eastAsia="Calibri"/>
        <w:b/>
        <w:color w:val="0070C0"/>
      </w:rPr>
      <w:fldChar w:fldCharType="begin"/>
    </w:r>
    <w:r w:rsidRPr="00D802EC">
      <w:rPr>
        <w:rFonts w:eastAsia="Calibri"/>
        <w:b/>
        <w:color w:val="0070C0"/>
      </w:rPr>
      <w:instrText xml:space="preserve"> PAGE   \* MERGEFORMAT </w:instrText>
    </w:r>
    <w:r w:rsidRPr="00D802EC">
      <w:rPr>
        <w:rFonts w:eastAsia="Calibri"/>
        <w:b/>
        <w:color w:val="0070C0"/>
      </w:rPr>
      <w:fldChar w:fldCharType="separate"/>
    </w:r>
    <w:r w:rsidR="00793C1E">
      <w:rPr>
        <w:rFonts w:eastAsia="Calibri"/>
        <w:b/>
        <w:noProof/>
        <w:color w:val="0070C0"/>
      </w:rPr>
      <w:t>1</w:t>
    </w:r>
    <w:r w:rsidRPr="00D802EC">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F0E" w:rsidRDefault="000C1F0E" w:rsidP="003131B0">
      <w:r>
        <w:separator/>
      </w:r>
    </w:p>
  </w:footnote>
  <w:footnote w:type="continuationSeparator" w:id="0">
    <w:p w:rsidR="000C1F0E" w:rsidRDefault="000C1F0E" w:rsidP="003131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1B0" w:rsidRDefault="00542C2C" w:rsidP="00542C2C">
    <w:pPr>
      <w:pStyle w:val="Header"/>
      <w:jc w:val="center"/>
    </w:pPr>
    <w:r w:rsidRPr="004C2FB2">
      <w:rPr>
        <w:rFonts w:eastAsia="Calibri"/>
        <w:b/>
        <w:color w:val="00B0F0"/>
        <w:lang w:val="nl-NL"/>
      </w:rPr>
      <w:t/>
    </w:r>
    <w:r w:rsidRPr="004C2FB2">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449"/>
    <w:rsid w:val="000C1F0E"/>
    <w:rsid w:val="0022409A"/>
    <w:rsid w:val="003131B0"/>
    <w:rsid w:val="003D5517"/>
    <w:rsid w:val="00542C2C"/>
    <w:rsid w:val="00793C1E"/>
    <w:rsid w:val="00B6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131B0"/>
    <w:pPr>
      <w:tabs>
        <w:tab w:val="center" w:pos="4680"/>
        <w:tab w:val="right" w:pos="9360"/>
      </w:tabs>
    </w:pPr>
  </w:style>
  <w:style w:type="character" w:customStyle="1" w:styleId="HeaderChar">
    <w:name w:val="Header Char"/>
    <w:basedOn w:val="DefaultParagraphFont"/>
    <w:link w:val="Header"/>
    <w:rsid w:val="003131B0"/>
    <w:rPr>
      <w:sz w:val="24"/>
      <w:szCs w:val="24"/>
      <w:lang w:val="en-GB" w:eastAsia="en-GB"/>
    </w:rPr>
  </w:style>
  <w:style w:type="paragraph" w:styleId="Footer">
    <w:name w:val="footer"/>
    <w:basedOn w:val="Normal"/>
    <w:link w:val="FooterChar"/>
    <w:rsid w:val="003131B0"/>
    <w:pPr>
      <w:tabs>
        <w:tab w:val="center" w:pos="4680"/>
        <w:tab w:val="right" w:pos="9360"/>
      </w:tabs>
    </w:pPr>
  </w:style>
  <w:style w:type="character" w:customStyle="1" w:styleId="FooterChar">
    <w:name w:val="Footer Char"/>
    <w:basedOn w:val="DefaultParagraphFont"/>
    <w:link w:val="Footer"/>
    <w:rsid w:val="003131B0"/>
    <w:rPr>
      <w:sz w:val="24"/>
      <w:szCs w:val="24"/>
      <w:lang w:val="en-GB" w:eastAsia="en-GB"/>
    </w:rPr>
  </w:style>
  <w:style w:type="character" w:styleId="Hyperlink">
    <w:name w:val="Hyperlink"/>
    <w:basedOn w:val="DefaultParagraphFont"/>
    <w:rsid w:val="00793C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131B0"/>
    <w:pPr>
      <w:tabs>
        <w:tab w:val="center" w:pos="4680"/>
        <w:tab w:val="right" w:pos="9360"/>
      </w:tabs>
    </w:pPr>
  </w:style>
  <w:style w:type="character" w:customStyle="1" w:styleId="HeaderChar">
    <w:name w:val="Header Char"/>
    <w:basedOn w:val="DefaultParagraphFont"/>
    <w:link w:val="Header"/>
    <w:rsid w:val="003131B0"/>
    <w:rPr>
      <w:sz w:val="24"/>
      <w:szCs w:val="24"/>
      <w:lang w:val="en-GB" w:eastAsia="en-GB"/>
    </w:rPr>
  </w:style>
  <w:style w:type="paragraph" w:styleId="Footer">
    <w:name w:val="footer"/>
    <w:basedOn w:val="Normal"/>
    <w:link w:val="FooterChar"/>
    <w:rsid w:val="003131B0"/>
    <w:pPr>
      <w:tabs>
        <w:tab w:val="center" w:pos="4680"/>
        <w:tab w:val="right" w:pos="9360"/>
      </w:tabs>
    </w:pPr>
  </w:style>
  <w:style w:type="character" w:customStyle="1" w:styleId="FooterChar">
    <w:name w:val="Footer Char"/>
    <w:basedOn w:val="DefaultParagraphFont"/>
    <w:link w:val="Footer"/>
    <w:rsid w:val="003131B0"/>
    <w:rPr>
      <w:sz w:val="24"/>
      <w:szCs w:val="24"/>
      <w:lang w:val="en-GB" w:eastAsia="en-GB"/>
    </w:rPr>
  </w:style>
  <w:style w:type="character" w:styleId="Hyperlink">
    <w:name w:val="Hyperlink"/>
    <w:basedOn w:val="DefaultParagraphFont"/>
    <w:rsid w:val="00793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55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thuvienhoclieu.com/tai-lieu-lich-su/tai-lieu-lich-su-lop-12/" TargetMode="External" Type="http://schemas.openxmlformats.org/officeDocument/2006/relationships/hyperlink"/><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2022-01-25T02:54:00Z</dcterms:created>
  <dc:creator>admin</dc:creator>
  <dc:description>Đề thi HSG Lịch Sử 12 cấp trường 2022 có đáp án được soạn dưới dạng file word và PDF gồm 4 trang. Các bạn xem và tải về ở dưới.</dc:description>
  <dcterms:modified xsi:type="dcterms:W3CDTF">2022-01-25T02:59:00Z</dcterms:modified>
  <cp:revision>1</cp:revision>
  <dc:title>Đề Thi HSG Lịch Sử 12 Cấp Trường 2022 Có Đáp Án</dc:title>
</cp:coreProperties>
</file>