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pct"/>
        <w:tblInd w:w="-176" w:type="dxa"/>
        <w:tblLook w:val="01E0" w:firstRow="1" w:lastRow="1" w:firstColumn="1" w:lastColumn="1" w:noHBand="0" w:noVBand="0"/>
      </w:tblPr>
      <w:tblGrid>
        <w:gridCol w:w="4124"/>
        <w:gridCol w:w="6555"/>
      </w:tblGrid>
      <w:tr w:rsidR="000223D5" w:rsidRPr="006C4D6B" w:rsidTr="000223D5">
        <w:trPr>
          <w:trHeight w:val="768"/>
        </w:trPr>
        <w:tc>
          <w:tcPr>
            <w:tcW w:w="1931" w:type="pct"/>
            <w:hideMark/>
          </w:tcPr>
          <w:p w:rsidR="000223D5" w:rsidRPr="006C4D6B" w:rsidRDefault="000223D5">
            <w:pPr>
              <w:jc w:val="center"/>
              <w:rPr>
                <w:b/>
                <w:lang w:eastAsia="vi-VN"/>
              </w:rPr>
            </w:pPr>
            <w:bookmarkStart w:id="0" w:name="_GoBack"/>
            <w:bookmarkEnd w:id="0"/>
            <w:r w:rsidRPr="006C4D6B">
              <w:rPr>
                <w:b/>
                <w:lang w:eastAsia="vi-VN"/>
              </w:rPr>
              <w:t>SỞ GIÁO DỤC VÀ ĐÀO TẠO</w:t>
            </w:r>
          </w:p>
          <w:p w:rsidR="000223D5" w:rsidRPr="006C4D6B" w:rsidRDefault="00630527">
            <w:pPr>
              <w:jc w:val="center"/>
              <w:rPr>
                <w:b/>
                <w:lang w:eastAsia="vi-VN"/>
              </w:rPr>
            </w:pPr>
            <w:r>
              <w:rPr>
                <w:noProof/>
              </w:rPr>
              <mc:AlternateContent>
                <mc:Choice Requires="wps">
                  <w:drawing>
                    <wp:anchor distT="0" distB="0" distL="114300" distR="114300" simplePos="0" relativeHeight="251656192" behindDoc="0" locked="0" layoutInCell="1" allowOverlap="1">
                      <wp:simplePos x="0" y="0"/>
                      <wp:positionH relativeFrom="column">
                        <wp:posOffset>739140</wp:posOffset>
                      </wp:positionH>
                      <wp:positionV relativeFrom="paragraph">
                        <wp:posOffset>236220</wp:posOffset>
                      </wp:positionV>
                      <wp:extent cx="809625" cy="0"/>
                      <wp:effectExtent l="5715" t="7620" r="13335"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8.2pt;margin-top:18.6pt;width:63.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DhzEGwIAADoEAAAOAAAAZHJzL2Uyb0RvYy54bWysU82O2jAQvlfqO1i+s0looBARVqsEetl2 kXb7AMZ2EquObdmGgKq+e8eGoN3tpaqagzP2zHzzzd/q/tRLdOTWCa1KnN2lGHFFNROqLfH3l+1k gZHzRDEiteIlPnOH79cfP6wGU/Cp7rRk3CIAUa4YTIk7702RJI52vCfuThuuQNlo2xMPV9smzJIB 0HuZTNN0ngzaMmM15c7Ba31R4nXEbxpO/VPTOO6RLDFw8/G08dyHM1mvSNFaYjpBrzTIP7DoiVAQ 9AZVE0/QwYo/oHpBrXa68XdU94luGkF5zAGyydJ32Tx3xPCYCxTHmVuZ3P+Dpd+OO4sEK3GOkSI9 tOjh4HWMjKahPINxBVhVamdDgvSkns2jpj8cUrrqiGp5NH45G/DNgkfyxiVcnIEg++GrZmBDAD/W 6tTYPkBCFdAptuR8awk/eUThcZEu59MZRnRUJaQY/Yx1/gvXPQpCiZ23RLSdr7RS0HdtsxiFHB+d D6xIMTqEoEpvhZSx/VKhocTLGcQJGqelYEEZL7bdV9KiIwkDFL+Y4jszqw+KRbCOE7a5yp4IeZEh uFQBD/ICOlfpMiE/l+lys9gs8kk+nW8meVrXk4dtlU/m2+zzrP5UV1Wd/QrUsrzoBGNcBXbjtGb5 303DdW8uc3ab11sZkrfosV5AdvxH0rGxoZeXqdhrdt7ZseEwoNH4ukxhA17fQX698uvfAAAA//8D AFBLAwQUAAYACAAAACEAzkA9b94AAAAJAQAADwAAAGRycy9kb3ducmV2LnhtbEyPwU7CQBCG7yS+ w2ZIvBDZtiBC7ZYQEw8eBRKvS3doK93Zprullad3jAc9/jNf/vkm2462EVfsfO1IQTyPQCAVztRU KjgeXh/WIHzQZHTjCBV8oYdtfjfJdGrcQO943YdScAn5VCuoQmhTKX1RodV+7lok3p1dZ3Xg2JXS dHrgctvIJIpW0uqa+EKlW3ypsLjse6sAff8YR7uNLY9vt2H2kdw+h/ag1P103D2DCDiGPxh+9Fkd cnY6uZ6MFw3neLVkVMHiKQHBQLJcbECcfgcyz+T/D/JvAAAA//8DAFBLAQItABQABgAIAAAAIQC2 gziS/gAAAOEBAAATAAAAAAAAAAAAAAAAAAAAAABbQ29udGVudF9UeXBlc10ueG1sUEsBAi0AFAAG AAgAAAAhADj9If/WAAAAlAEAAAsAAAAAAAAAAAAAAAAALwEAAF9yZWxzLy5yZWxzUEsBAi0AFAAG AAgAAAAhADAOHMQbAgAAOgQAAA4AAAAAAAAAAAAAAAAALgIAAGRycy9lMm9Eb2MueG1sUEsBAi0A FAAGAAgAAAAhAM5APW/eAAAACQEAAA8AAAAAAAAAAAAAAAAAdQQAAGRycy9kb3ducmV2LnhtbFBL BQYAAAAABAAEAPMAAACABQAAAAA= "/>
                  </w:pict>
                </mc:Fallback>
              </mc:AlternateContent>
            </w:r>
            <w:r w:rsidR="000223D5" w:rsidRPr="006C4D6B">
              <w:rPr>
                <w:b/>
                <w:lang w:eastAsia="vi-VN"/>
              </w:rPr>
              <w:t>TỈNH QUẢNG NAM</w:t>
            </w:r>
          </w:p>
        </w:tc>
        <w:tc>
          <w:tcPr>
            <w:tcW w:w="3069" w:type="pct"/>
            <w:hideMark/>
          </w:tcPr>
          <w:p w:rsidR="000223D5" w:rsidRPr="006C4D6B" w:rsidRDefault="000223D5">
            <w:pPr>
              <w:jc w:val="center"/>
              <w:rPr>
                <w:b/>
                <w:lang w:eastAsia="vi-VN"/>
              </w:rPr>
            </w:pPr>
            <w:r w:rsidRPr="006C4D6B">
              <w:rPr>
                <w:b/>
                <w:lang w:eastAsia="vi-VN"/>
              </w:rPr>
              <w:t xml:space="preserve">KỲ THI HỌC SINH GIỎI LỚP 12 </w:t>
            </w:r>
          </w:p>
          <w:p w:rsidR="000223D5" w:rsidRPr="006C4D6B" w:rsidRDefault="00630527">
            <w:pPr>
              <w:jc w:val="center"/>
              <w:rPr>
                <w:b/>
                <w:lang w:eastAsia="vi-VN"/>
              </w:rPr>
            </w:pPr>
            <w:r>
              <w:rPr>
                <w:noProof/>
              </w:rPr>
              <mc:AlternateContent>
                <mc:Choice Requires="wps">
                  <w:drawing>
                    <wp:anchor distT="0" distB="0" distL="114300" distR="114300" simplePos="0" relativeHeight="251657216" behindDoc="0" locked="0" layoutInCell="1" allowOverlap="1">
                      <wp:simplePos x="0" y="0"/>
                      <wp:positionH relativeFrom="column">
                        <wp:posOffset>1628775</wp:posOffset>
                      </wp:positionH>
                      <wp:positionV relativeFrom="paragraph">
                        <wp:posOffset>228600</wp:posOffset>
                      </wp:positionV>
                      <wp:extent cx="876300" cy="0"/>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28.25pt;margin-top:18pt;width:6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ziGHgIAADoEAAAOAAAAZHJzL2Uyb0RvYy54bWysU02P2jAQvVfqf7B8Z5NAYCEirFYJ9LJt kXb7A4ztJFYd27INAVX97x2bD7HtparKwYwzM2/ezBsvn469RAdundCqxNlDihFXVDOh2hJ/e9uM 5hg5TxQjUite4hN3+Gn18cNyMAUf605Lxi0CEOWKwZS4894USeJox3viHrThCpyNtj3xcLVtwiwZ AL2XyThNZ8mgLTNWU+4cfK3PTryK+E3Dqf/aNI57JEsM3Hw8bTx34UxWS1K0lphO0AsN8g8seiIU FL1B1cQTtLfiD6heUKudbvwD1X2im0ZQHnuAbrL0t25eO2J47AWG48xtTO7/wdIvh61FgpV4gpEi PUj0vPc6VkaTMJ7BuAKiKrW1oUF6VK/mRdPvDilddUS1PAa/nQzkZiEjeZcSLs5Akd3wWTOIIYAf Z3VsbB8gYQroGCU53SThR48ofJw/ziYpCEevroQU1zxjnf/EdY+CUWLnLRFt5yutFOiubRarkMOL 84EVKa4JoajSGyFllF8qNJR4MR1PY4LTUrDgDGHOtrtKWnQgYYHiL7YInvswq/eKRbCOE7a+2J4I ebahuFQBD/oCOhfrvCE/FuliPV/P81E+nq1HeVrXo+dNlY9mm+xxWk/qqqqzn4FalhedYIyrwO66 rVn+d9tweTfnPbvt620MyXv0OC8ge/2PpKOwQcvzVuw0O23tVXBY0Bh8eUzhBdzfwb5/8qtfAAAA //8DAFBLAwQUAAYACAAAACEADltlu90AAAAJAQAADwAAAGRycy9kb3ducmV2LnhtbEyPTU/CQBCG 7yb+h82YcDGypdBGareEkHjwKJB4XbpjW+3ONt0trfx6x3DA47zz5P3IN5NtxRl73zhSsJhHIJBK ZxqqFBwPr0/PIHzQZHTrCBX8oIdNcX+X68y4kd7xvA+VYBPymVZQh9BlUvqyRqv93HVI/Pt0vdWB z76Sptcjm9tWxlGUSqsb4oRad7irsfzeD1YB+iFZRNu1rY5vl/HxI758jd1BqdnDtH0BEXAKNxj+ 6nN1KLjTyQ1kvGgVxEmaMKpgmfImBpbrFQunqyCLXP5fUPwCAAD//wMAUEsBAi0AFAAGAAgAAAAh ALaDOJL+AAAA4QEAABMAAAAAAAAAAAAAAAAAAAAAAFtDb250ZW50X1R5cGVzXS54bWxQSwECLQAU AAYACAAAACEAOP0h/9YAAACUAQAACwAAAAAAAAAAAAAAAAAvAQAAX3JlbHMvLnJlbHNQSwECLQAU AAYACAAAACEAZ4M4hh4CAAA6BAAADgAAAAAAAAAAAAAAAAAuAgAAZHJzL2Uyb0RvYy54bWxQSwEC LQAUAAYACAAAACEADltlu90AAAAJAQAADwAAAAAAAAAAAAAAAAB4BAAAZHJzL2Rvd25yZXYueG1s UEsFBgAAAAAEAAQA8wAAAIIFAAAAAA== "/>
                  </w:pict>
                </mc:Fallback>
              </mc:AlternateContent>
            </w:r>
            <w:r w:rsidR="000223D5" w:rsidRPr="006C4D6B">
              <w:rPr>
                <w:b/>
                <w:lang w:eastAsia="vi-VN"/>
              </w:rPr>
              <w:t>Năm học 2018 - 2019</w:t>
            </w:r>
          </w:p>
        </w:tc>
      </w:tr>
      <w:tr w:rsidR="000223D5" w:rsidRPr="006C4D6B" w:rsidTr="000223D5">
        <w:trPr>
          <w:trHeight w:val="1640"/>
        </w:trPr>
        <w:tc>
          <w:tcPr>
            <w:tcW w:w="1931" w:type="pct"/>
            <w:vAlign w:val="center"/>
          </w:tcPr>
          <w:p w:rsidR="000223D5" w:rsidRPr="006C4D6B" w:rsidRDefault="00630527">
            <w:pPr>
              <w:jc w:val="center"/>
              <w:rPr>
                <w:b/>
                <w:lang w:eastAsia="vi-VN"/>
              </w:rPr>
            </w:pPr>
            <w:r>
              <w:rPr>
                <w:noProof/>
              </w:rPr>
              <mc:AlternateContent>
                <mc:Choice Requires="wps">
                  <w:drawing>
                    <wp:anchor distT="0" distB="0" distL="114300" distR="114300" simplePos="0" relativeHeight="251658240" behindDoc="0" locked="0" layoutInCell="0" allowOverlap="1">
                      <wp:simplePos x="0" y="0"/>
                      <wp:positionH relativeFrom="column">
                        <wp:posOffset>4482465</wp:posOffset>
                      </wp:positionH>
                      <wp:positionV relativeFrom="paragraph">
                        <wp:posOffset>759460</wp:posOffset>
                      </wp:positionV>
                      <wp:extent cx="1255395" cy="314325"/>
                      <wp:effectExtent l="5715" t="6985" r="5715"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314325"/>
                              </a:xfrm>
                              <a:prstGeom prst="rect">
                                <a:avLst/>
                              </a:prstGeom>
                              <a:solidFill>
                                <a:srgbClr val="FFFFFF"/>
                              </a:solidFill>
                              <a:ln w="9525">
                                <a:solidFill>
                                  <a:srgbClr val="000000"/>
                                </a:solidFill>
                                <a:miter lim="800000"/>
                                <a:headEnd/>
                                <a:tailEnd/>
                              </a:ln>
                            </wps:spPr>
                            <wps:txbx>
                              <w:txbxContent>
                                <w:p w:rsidR="000223D5" w:rsidRDefault="000223D5" w:rsidP="000223D5">
                                  <w:pPr>
                                    <w:jc w:val="center"/>
                                    <w:rPr>
                                      <w:b/>
                                      <w:sz w:val="28"/>
                                      <w:szCs w:val="22"/>
                                    </w:rPr>
                                  </w:pPr>
                                  <w:r>
                                    <w:rPr>
                                      <w:b/>
                                      <w:sz w:val="28"/>
                                      <w:szCs w:val="22"/>
                                    </w:rPr>
                                    <w:t>MÃ ĐỀ: 502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2.95pt;margin-top:59.8pt;width:98.8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jTBBKAIAAFAEAAAOAAAAZHJzL2Uyb0RvYy54bWysVNtu2zAMfR+wfxD0vjhxkq0x4hRdugwD ugvQ7gNkWbaFSaImKbG7rx8lu1l2wR6G+UEgReqQPCS9vR60IifhvART0sVsTokwHGpp2pJ+fji8 uKLEB2ZqpsCIkj4KT693z59te1uIHDpQtXAEQYwvelvSLgRbZJnnndDMz8AKg8YGnGYBVddmtWM9 omuV5fP5y6wHV1sHXHiPt7ejke4SftMIHj42jReBqJJibiGdLp1VPLPdlhWtY7aTfEqD/UMWmkmD Qc9QtywwcnTyNygtuQMPTZhx0Bk0jeQi1YDVLOa/VHPfMStSLUiOt2ea/P+D5R9OnxyRdUlzSgzT 2KIHMQTyGgayiuz01hfodG/RLQx4jV1OlXp7B/yLJwb2HTOtuHEO+k6wGrNbxJfZxdMRx0eQqn8P NYZhxwAJaGicjtQhGQTRsUuP587EVHgMma/Xy82aEo625WK1zNcpBCueXlvnw1sBmkShpA47n9DZ 6c6HmA0rnlxiMA9K1gepVFJcW+2VIyeGU3JI34T+k5sypC/pZo2x/w4xT9+fILQMOO5K6pJenZ1Y EWl7Y+o0jIFJNcqYsjITj5G6kcQwVMPUlwrqR2TUwTjWuIYodOC+UdLjSJfUfz0yJyhR7wx2ZbNY reIOJGW1fpWj4i4t1aWFGY5QJQ2UjOI+jHtztE62HUYa58DADXaykYnk2PIxqylvHNvE/bRicS8u 9eT140ew+w4AAP//AwBQSwMEFAAGAAgAAAAhAN/s84ngAAAACwEAAA8AAABkcnMvZG93bnJldi54 bWxMj8FOwzAQRO9I/IO1SFxQa4dCWoc4FUIC0Ru0CK5u7CYR8TrYbhr+nuUEt92d0eybcj25no02 xM6jgmwugFmsvemwUfC2e5ytgMWk0ejeo1XwbSOsq/OzUhfGn/DVjtvUMArBWGgFbUpDwXmsW+t0 nPvBImkHH5xOtIaGm6BPFO56fi1Ezp3ukD60erAPra0/t0enYHXzPH7EzeLlvc4PvUxXy/HpKyh1 eTHd3wFLdkp/ZvjFJ3SoiGnvj2gi6xUsxa0kKwmZzIGRQ4oFDXu65DIDXpX8f4fqBwAA//8DAFBL AQItABQABgAIAAAAIQC2gziS/gAAAOEBAAATAAAAAAAAAAAAAAAAAAAAAABbQ29udGVudF9UeXBl c10ueG1sUEsBAi0AFAAGAAgAAAAhADj9If/WAAAAlAEAAAsAAAAAAAAAAAAAAAAALwEAAF9yZWxz Ly5yZWxzUEsBAi0AFAAGAAgAAAAhANONMEEoAgAAUAQAAA4AAAAAAAAAAAAAAAAALgIAAGRycy9l Mm9Eb2MueG1sUEsBAi0AFAAGAAgAAAAhAN/s84ngAAAACwEAAA8AAAAAAAAAAAAAAAAAggQAAGRy cy9kb3ducmV2LnhtbFBLBQYAAAAABAAEAPMAAACPBQAAAAA= " o:allowincell="f">
                      <v:textbox>
                        <w:txbxContent>
                          <w:p w:rsidR="000223D5" w:rsidRDefault="000223D5" w:rsidP="000223D5">
                            <w:pPr>
                              <w:jc w:val="center"/>
                              <w:rPr>
                                <w:b/>
                                <w:sz w:val="28"/>
                                <w:szCs w:val="22"/>
                              </w:rPr>
                            </w:pPr>
                            <w:r>
                              <w:rPr>
                                <w:b/>
                                <w:sz w:val="28"/>
                                <w:szCs w:val="22"/>
                              </w:rPr>
                              <w:t>MÃ ĐỀ: 502</w:t>
                            </w:r>
                          </w:p>
                        </w:txbxContent>
                      </v:textbox>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167005</wp:posOffset>
                      </wp:positionH>
                      <wp:positionV relativeFrom="paragraph">
                        <wp:posOffset>245110</wp:posOffset>
                      </wp:positionV>
                      <wp:extent cx="1713230" cy="314325"/>
                      <wp:effectExtent l="5080" t="6985" r="571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314325"/>
                              </a:xfrm>
                              <a:prstGeom prst="rect">
                                <a:avLst/>
                              </a:prstGeom>
                              <a:solidFill>
                                <a:srgbClr val="FFFFFF"/>
                              </a:solidFill>
                              <a:ln w="9525">
                                <a:solidFill>
                                  <a:srgbClr val="000000"/>
                                </a:solidFill>
                                <a:miter lim="800000"/>
                                <a:headEnd/>
                                <a:tailEnd/>
                              </a:ln>
                            </wps:spPr>
                            <wps:txbx>
                              <w:txbxContent>
                                <w:p w:rsidR="000223D5" w:rsidRDefault="000223D5" w:rsidP="000223D5">
                                  <w:pPr>
                                    <w:jc w:val="center"/>
                                    <w:rPr>
                                      <w:b/>
                                      <w:sz w:val="28"/>
                                      <w:szCs w:val="22"/>
                                    </w:rPr>
                                  </w:pPr>
                                  <w:r>
                                    <w:rPr>
                                      <w:b/>
                                      <w:sz w:val="28"/>
                                      <w:szCs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3.15pt;margin-top:19.3pt;width:134.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KB1IKgIAAFcEAAAOAAAAZHJzL2Uyb0RvYy54bWysVNuO0zAQfUfiHyy/0zS9sLtR09XSpQhp uUi7fIDjOImF7TG226R8PWMnWypAPCDyYNme8Zkzc2ayuR20IkfhvART0nw2p0QYDrU0bUm/PO1f XVPiAzM1U2BESU/C09vtyxeb3hZiAR2oWjiCIMYXvS1pF4ItsszzTmjmZ2CFQWMDTrOAR9dmtWM9 omuVLebz11kPrrYOuPAeb+9HI90m/KYRPHxqGi8CUSVFbiGtLq1VXLPthhWtY7aTfKLB/oGFZtJg 0DPUPQuMHJz8DUpL7sBDE2YcdAZNI7lIOWA2+fyXbB47ZkXKBYvj7blM/v/B8o/Hz47IGrWjxDCN Ej2JIZA3MJB1rE5vfYFOjxbdwoDX0TNm6u0D8K+eGNh1zLTizjnoO8FqZJfHl9nF0xHHR5Cq/wA1 hmGHAAloaJyOgFgMguio0umsTKTCY8irfLlYoomjbZmvlotELmPF82vrfHgnQJO4KalD5RM6Oz74 ENmw4tklsQcl671UKh1cW+2UI0eGXbJPX0oAk7x0U4b0Jb1ZY+y/Q8zT9ycILQO2u5K6pNdnJ1bE sr01dWrGwKQa90hZmamOsXRjEcNQDZNgkzwV1CcsrIOxu3EacdOB+05Jj51dUv/twJygRL03KM5N vlrFUUiH1fpqgQd3aakuLcxwhCppoGTc7sI4PgfrZNthpLEdDNyhoI1MtY7Kj6wm+ti9SYJp0uJ4 XJ6T18//wfYHAAAA//8DAFBLAwQUAAYACAAAACEA21qWnN4AAAAIAQAADwAAAGRycy9kb3ducmV2 LnhtbEyPy07DMBBF90j8gzVIbBB1HsikIU6FkECwg4Jg68bTJMIeB9tNw99jVrAc3atzzzSbxRo2 ow+jIwn5KgOG1Dk9Ui/h7fX+sgIWoiKtjCOU8I0BNu3pSaNq7Y70gvM29ixBKNRKwhDjVHMeugGt Cis3IaVs77xVMZ2+59qrY4Jbw4ssE9yqkdLCoCa8G7D73B6shOrqcf4IT+Xzeyf2Zh0vrueHLy/l +dlyewMs4hL/yvCrn9ShTU47dyAdmJFQiDI1JZSVAJbyYi1yYLsEr3LgbcP/P9D+AAAA//8DAFBL AQItABQABgAIAAAAIQC2gziS/gAAAOEBAAATAAAAAAAAAAAAAAAAAAAAAABbQ29udGVudF9UeXBl c10ueG1sUEsBAi0AFAAGAAgAAAAhADj9If/WAAAAlAEAAAsAAAAAAAAAAAAAAAAALwEAAF9yZWxz Ly5yZWxzUEsBAi0AFAAGAAgAAAAhAOQoHUgqAgAAVwQAAA4AAAAAAAAAAAAAAAAALgIAAGRycy9l Mm9Eb2MueG1sUEsBAi0AFAAGAAgAAAAhANtalpzeAAAACAEAAA8AAAAAAAAAAAAAAAAAhAQAAGRy cy9kb3ducmV2LnhtbFBLBQYAAAAABAAEAPMAAACPBQAAAAA= " o:allowincell="f">
                      <v:textbox>
                        <w:txbxContent>
                          <w:p w:rsidR="000223D5" w:rsidRDefault="000223D5" w:rsidP="000223D5">
                            <w:pPr>
                              <w:jc w:val="center"/>
                              <w:rPr>
                                <w:b/>
                                <w:sz w:val="28"/>
                                <w:szCs w:val="22"/>
                              </w:rPr>
                            </w:pPr>
                            <w:r>
                              <w:rPr>
                                <w:b/>
                                <w:sz w:val="28"/>
                                <w:szCs w:val="22"/>
                              </w:rPr>
                              <w:t>ĐỀ CHÍNH THỨC</w:t>
                            </w:r>
                          </w:p>
                        </w:txbxContent>
                      </v:textbox>
                    </v:shape>
                  </w:pict>
                </mc:Fallback>
              </mc:AlternateContent>
            </w:r>
          </w:p>
          <w:p w:rsidR="000223D5" w:rsidRPr="006C4D6B" w:rsidRDefault="000223D5">
            <w:pPr>
              <w:rPr>
                <w:lang w:eastAsia="vi-VN"/>
              </w:rPr>
            </w:pPr>
          </w:p>
          <w:p w:rsidR="000223D5" w:rsidRPr="006C4D6B" w:rsidRDefault="000223D5">
            <w:pPr>
              <w:rPr>
                <w:b/>
                <w:i/>
              </w:rPr>
            </w:pPr>
          </w:p>
          <w:p w:rsidR="000223D5" w:rsidRPr="006C4D6B" w:rsidRDefault="000223D5">
            <w:pPr>
              <w:rPr>
                <w:b/>
                <w:i/>
              </w:rPr>
            </w:pPr>
          </w:p>
          <w:p w:rsidR="000223D5" w:rsidRPr="006C4D6B" w:rsidRDefault="000223D5">
            <w:pPr>
              <w:jc w:val="center"/>
              <w:rPr>
                <w:i/>
              </w:rPr>
            </w:pPr>
            <w:r w:rsidRPr="006C4D6B">
              <w:rPr>
                <w:i/>
              </w:rPr>
              <w:t>(Đề thi gồm có 06 trang)</w:t>
            </w:r>
          </w:p>
          <w:p w:rsidR="000223D5" w:rsidRPr="006C4D6B" w:rsidRDefault="000223D5">
            <w:pPr>
              <w:rPr>
                <w:lang w:eastAsia="vi-VN"/>
              </w:rPr>
            </w:pPr>
          </w:p>
        </w:tc>
        <w:tc>
          <w:tcPr>
            <w:tcW w:w="3069" w:type="pct"/>
            <w:hideMark/>
          </w:tcPr>
          <w:p w:rsidR="000223D5" w:rsidRPr="006C4D6B" w:rsidRDefault="000223D5">
            <w:pPr>
              <w:jc w:val="both"/>
              <w:rPr>
                <w:lang w:eastAsia="vi-VN"/>
              </w:rPr>
            </w:pPr>
            <w:r w:rsidRPr="006C4D6B">
              <w:rPr>
                <w:lang w:eastAsia="vi-VN"/>
              </w:rPr>
              <w:t xml:space="preserve">  </w:t>
            </w:r>
          </w:p>
          <w:p w:rsidR="000223D5" w:rsidRPr="006C4D6B" w:rsidRDefault="000223D5">
            <w:pPr>
              <w:spacing w:before="240"/>
              <w:jc w:val="both"/>
              <w:rPr>
                <w:b/>
                <w:lang w:eastAsia="vi-VN"/>
              </w:rPr>
            </w:pPr>
            <w:r w:rsidRPr="006C4D6B">
              <w:rPr>
                <w:lang w:eastAsia="vi-VN"/>
              </w:rPr>
              <w:t xml:space="preserve">  </w:t>
            </w:r>
            <w:r w:rsidRPr="006C4D6B">
              <w:rPr>
                <w:b/>
                <w:lang w:eastAsia="vi-VN"/>
              </w:rPr>
              <w:t>Môn thi</w:t>
            </w:r>
            <w:r w:rsidRPr="006C4D6B">
              <w:rPr>
                <w:lang w:eastAsia="vi-VN"/>
              </w:rPr>
              <w:t xml:space="preserve">    : LỊCH SỬ </w:t>
            </w:r>
          </w:p>
          <w:p w:rsidR="000223D5" w:rsidRPr="006C4D6B" w:rsidRDefault="000223D5">
            <w:pPr>
              <w:jc w:val="both"/>
              <w:rPr>
                <w:lang w:eastAsia="vi-VN"/>
              </w:rPr>
            </w:pPr>
            <w:r w:rsidRPr="006C4D6B">
              <w:rPr>
                <w:lang w:eastAsia="vi-VN"/>
              </w:rPr>
              <w:t xml:space="preserve">  </w:t>
            </w:r>
            <w:r w:rsidRPr="006C4D6B">
              <w:rPr>
                <w:b/>
                <w:lang w:eastAsia="vi-VN"/>
              </w:rPr>
              <w:t>Thời gian</w:t>
            </w:r>
            <w:r w:rsidRPr="006C4D6B">
              <w:rPr>
                <w:lang w:eastAsia="vi-VN"/>
              </w:rPr>
              <w:t xml:space="preserve">  :</w:t>
            </w:r>
            <w:r w:rsidRPr="006C4D6B">
              <w:rPr>
                <w:b/>
                <w:lang w:eastAsia="vi-VN"/>
              </w:rPr>
              <w:t xml:space="preserve"> </w:t>
            </w:r>
            <w:r w:rsidRPr="006C4D6B">
              <w:rPr>
                <w:lang w:eastAsia="vi-VN"/>
              </w:rPr>
              <w:t>90 phút (</w:t>
            </w:r>
            <w:r w:rsidRPr="006C4D6B">
              <w:rPr>
                <w:i/>
                <w:lang w:eastAsia="vi-VN"/>
              </w:rPr>
              <w:t>không kể thời gian giao đề</w:t>
            </w:r>
            <w:r w:rsidRPr="006C4D6B">
              <w:rPr>
                <w:lang w:eastAsia="vi-VN"/>
              </w:rPr>
              <w:t>)</w:t>
            </w:r>
          </w:p>
          <w:p w:rsidR="000223D5" w:rsidRPr="006C4D6B" w:rsidRDefault="000223D5">
            <w:pPr>
              <w:jc w:val="both"/>
              <w:rPr>
                <w:b/>
                <w:lang w:eastAsia="vi-VN"/>
              </w:rPr>
            </w:pPr>
            <w:r w:rsidRPr="006C4D6B">
              <w:rPr>
                <w:lang w:eastAsia="vi-VN"/>
              </w:rPr>
              <w:t xml:space="preserve">  </w:t>
            </w:r>
            <w:r w:rsidRPr="006C4D6B">
              <w:rPr>
                <w:b/>
                <w:lang w:eastAsia="vi-VN"/>
              </w:rPr>
              <w:t>Ngày thi</w:t>
            </w:r>
            <w:r w:rsidRPr="006C4D6B">
              <w:rPr>
                <w:lang w:eastAsia="vi-VN"/>
              </w:rPr>
              <w:t xml:space="preserve">   :</w:t>
            </w:r>
            <w:r w:rsidRPr="006C4D6B">
              <w:rPr>
                <w:i/>
                <w:lang w:eastAsia="vi-VN"/>
              </w:rPr>
              <w:t xml:space="preserve"> </w:t>
            </w:r>
            <w:r w:rsidRPr="006C4D6B">
              <w:rPr>
                <w:lang w:eastAsia="vi-VN"/>
              </w:rPr>
              <w:t>14/3/2019</w:t>
            </w:r>
          </w:p>
        </w:tc>
      </w:tr>
    </w:tbl>
    <w:p w:rsidR="00D967B4" w:rsidRPr="006C4D6B" w:rsidRDefault="00D967B4" w:rsidP="00D967B4">
      <w:pPr>
        <w:spacing w:before="60"/>
        <w:jc w:val="both"/>
      </w:pPr>
      <w:r w:rsidRPr="006C4D6B">
        <w:rPr>
          <w:b/>
          <w:color w:val="0000FF"/>
        </w:rPr>
        <w:t>Câu 1:</w:t>
      </w:r>
      <w:r w:rsidRPr="006C4D6B">
        <w:t xml:space="preserve"> Sau hai Hiệp ước Hác-măng và Pa-tơ-nốt, Việt Nam bị đặt dưới sự bảo hộ của Pháp và dần dần trở thành nước</w:t>
      </w:r>
    </w:p>
    <w:p w:rsidR="00D967B4" w:rsidRPr="006C4D6B" w:rsidRDefault="00D967B4" w:rsidP="00D967B4">
      <w:pPr>
        <w:tabs>
          <w:tab w:val="left" w:pos="5136"/>
        </w:tabs>
        <w:ind w:firstLine="283"/>
      </w:pPr>
      <w:r w:rsidRPr="006C4D6B">
        <w:rPr>
          <w:b/>
          <w:color w:val="3366FF"/>
        </w:rPr>
        <w:t xml:space="preserve">A. </w:t>
      </w:r>
      <w:r w:rsidRPr="006C4D6B">
        <w:t>phụ thuộc vào Pháp.</w:t>
      </w:r>
      <w:r w:rsidRPr="006C4D6B">
        <w:tab/>
      </w:r>
      <w:r w:rsidRPr="006C4D6B">
        <w:rPr>
          <w:b/>
          <w:color w:val="3366FF"/>
        </w:rPr>
        <w:t xml:space="preserve">B. </w:t>
      </w:r>
      <w:r w:rsidRPr="006C4D6B">
        <w:t>phong kiến phụ thuộc.</w:t>
      </w:r>
    </w:p>
    <w:p w:rsidR="00D967B4" w:rsidRPr="006C4D6B" w:rsidRDefault="00D967B4" w:rsidP="00D967B4">
      <w:pPr>
        <w:tabs>
          <w:tab w:val="left" w:pos="5136"/>
        </w:tabs>
        <w:ind w:firstLine="283"/>
      </w:pPr>
      <w:r w:rsidRPr="006C4D6B">
        <w:rPr>
          <w:b/>
          <w:color w:val="3366FF"/>
        </w:rPr>
        <w:t xml:space="preserve">C. </w:t>
      </w:r>
      <w:r w:rsidRPr="006C4D6B">
        <w:t>nửa thuộc địa, nửa phong kiến.</w:t>
      </w:r>
      <w:r w:rsidRPr="006C4D6B">
        <w:tab/>
      </w:r>
      <w:r w:rsidRPr="006C4D6B">
        <w:rPr>
          <w:b/>
          <w:color w:val="3366FF"/>
        </w:rPr>
        <w:t xml:space="preserve">D. </w:t>
      </w:r>
      <w:r w:rsidRPr="006C4D6B">
        <w:t>thuộc địa nửa phong kiến.</w:t>
      </w:r>
    </w:p>
    <w:p w:rsidR="00D967B4" w:rsidRPr="006C4D6B" w:rsidRDefault="00D967B4" w:rsidP="00D967B4">
      <w:pPr>
        <w:spacing w:before="60"/>
        <w:jc w:val="both"/>
      </w:pPr>
      <w:r w:rsidRPr="006C4D6B">
        <w:rPr>
          <w:b/>
          <w:color w:val="0000FF"/>
        </w:rPr>
        <w:t>Câu 2:</w:t>
      </w:r>
      <w:r w:rsidR="00211DE9" w:rsidRPr="006C4D6B">
        <w:t xml:space="preserve"> Yếu tố quyết định để </w:t>
      </w:r>
      <w:r w:rsidRPr="006C4D6B">
        <w:t>Việt Nam, Lào, Inđônêxia giành độc lập vào năm 1945 là</w:t>
      </w:r>
    </w:p>
    <w:p w:rsidR="00D967B4" w:rsidRPr="006C4D6B" w:rsidRDefault="00D967B4" w:rsidP="00D967B4">
      <w:pPr>
        <w:ind w:firstLine="283"/>
      </w:pPr>
      <w:r w:rsidRPr="006C4D6B">
        <w:rPr>
          <w:b/>
          <w:color w:val="3366FF"/>
        </w:rPr>
        <w:t xml:space="preserve">A. </w:t>
      </w:r>
      <w:r w:rsidRPr="006C4D6B">
        <w:t>có sự lãnh đạo sáng suốt của Đảng Cộng sản.</w:t>
      </w:r>
    </w:p>
    <w:p w:rsidR="00D967B4" w:rsidRPr="006C4D6B" w:rsidRDefault="00D967B4" w:rsidP="00D967B4">
      <w:pPr>
        <w:ind w:firstLine="283"/>
      </w:pPr>
      <w:r w:rsidRPr="006C4D6B">
        <w:rPr>
          <w:b/>
          <w:color w:val="3366FF"/>
          <w:bdr w:val="none" w:sz="0" w:space="0" w:color="auto" w:frame="1"/>
        </w:rPr>
        <w:t xml:space="preserve">B. </w:t>
      </w:r>
      <w:r w:rsidRPr="006C4D6B">
        <w:rPr>
          <w:bdr w:val="none" w:sz="0" w:space="0" w:color="auto" w:frame="1"/>
        </w:rPr>
        <w:t>sự chuẩn bị chu đáo và chớp thời cơ cách mạng.</w:t>
      </w:r>
    </w:p>
    <w:p w:rsidR="00D967B4" w:rsidRPr="006C4D6B" w:rsidRDefault="00D967B4" w:rsidP="00D967B4">
      <w:pPr>
        <w:ind w:firstLine="283"/>
      </w:pPr>
      <w:r w:rsidRPr="006C4D6B">
        <w:rPr>
          <w:b/>
          <w:color w:val="3366FF"/>
        </w:rPr>
        <w:t xml:space="preserve">C. </w:t>
      </w:r>
      <w:r w:rsidRPr="006C4D6B">
        <w:t>chính quyền thống trị bị suy yếu nghiêm trọng.</w:t>
      </w:r>
    </w:p>
    <w:p w:rsidR="00D967B4" w:rsidRPr="006C4D6B" w:rsidRDefault="00D967B4" w:rsidP="00D967B4">
      <w:pPr>
        <w:ind w:firstLine="283"/>
      </w:pPr>
      <w:r w:rsidRPr="006C4D6B">
        <w:rPr>
          <w:b/>
          <w:color w:val="3366FF"/>
        </w:rPr>
        <w:t xml:space="preserve">D. </w:t>
      </w:r>
      <w:r w:rsidRPr="006C4D6B">
        <w:t>Nhật đầu hàng Đồng minh, thời cơ thuận lợi.</w:t>
      </w:r>
    </w:p>
    <w:p w:rsidR="00D967B4" w:rsidRPr="006C4D6B" w:rsidRDefault="00D967B4" w:rsidP="00D967B4">
      <w:pPr>
        <w:spacing w:before="60"/>
        <w:jc w:val="both"/>
        <w:rPr>
          <w:noProof/>
        </w:rPr>
      </w:pPr>
      <w:r w:rsidRPr="006C4D6B">
        <w:rPr>
          <w:b/>
          <w:color w:val="0000FF"/>
        </w:rPr>
        <w:t>Câu 3:</w:t>
      </w:r>
      <w:r w:rsidRPr="006C4D6B">
        <w:t xml:space="preserve"> Ý nào dưới đây giải thích </w:t>
      </w:r>
      <w:r w:rsidRPr="006C4D6B">
        <w:rPr>
          <w:b/>
        </w:rPr>
        <w:t>không</w:t>
      </w:r>
      <w:r w:rsidRPr="006C4D6B">
        <w:t xml:space="preserve"> đúng cuộc Cách mạng tháng Tám 1945 ở Việt Nam là cuộc cách mạng bạo lực?</w:t>
      </w:r>
    </w:p>
    <w:p w:rsidR="00D967B4" w:rsidRPr="006C4D6B" w:rsidRDefault="00D967B4" w:rsidP="00D967B4">
      <w:pPr>
        <w:ind w:firstLine="283"/>
      </w:pPr>
      <w:r w:rsidRPr="006C4D6B">
        <w:rPr>
          <w:b/>
          <w:color w:val="3366FF"/>
        </w:rPr>
        <w:t xml:space="preserve">A. </w:t>
      </w:r>
      <w:r w:rsidRPr="006C4D6B">
        <w:t>Lực lượng chính trị và lực lượng vũ trang phối hợp nhau giành chính quyền.</w:t>
      </w:r>
    </w:p>
    <w:p w:rsidR="00D967B4" w:rsidRPr="006C4D6B" w:rsidRDefault="00D967B4" w:rsidP="00D967B4">
      <w:pPr>
        <w:ind w:firstLine="283"/>
      </w:pPr>
      <w:r w:rsidRPr="006C4D6B">
        <w:rPr>
          <w:b/>
          <w:color w:val="3366FF"/>
        </w:rPr>
        <w:t xml:space="preserve">B. </w:t>
      </w:r>
      <w:r w:rsidRPr="006C4D6B">
        <w:t>Lực lượng chính trị vô cùng đông đảo đóng vai trò quan trọng trong việc giành chính quyền.</w:t>
      </w:r>
    </w:p>
    <w:p w:rsidR="00D967B4" w:rsidRPr="006C4D6B" w:rsidRDefault="00D967B4" w:rsidP="00D967B4">
      <w:pPr>
        <w:ind w:firstLine="283"/>
      </w:pPr>
      <w:r w:rsidRPr="006C4D6B">
        <w:rPr>
          <w:b/>
          <w:color w:val="3366FF"/>
        </w:rPr>
        <w:t xml:space="preserve">C. </w:t>
      </w:r>
      <w:r w:rsidRPr="006C4D6B">
        <w:t>Lực lượng vũ trang tuy số lượng ít nhưng đóng vai trò xung kích hỗ trợ lực lượng chính trị.</w:t>
      </w:r>
    </w:p>
    <w:p w:rsidR="00D967B4" w:rsidRPr="006C4D6B" w:rsidRDefault="00D967B4" w:rsidP="00D967B4">
      <w:pPr>
        <w:ind w:firstLine="283"/>
      </w:pPr>
      <w:r w:rsidRPr="006C4D6B">
        <w:rPr>
          <w:b/>
          <w:color w:val="3366FF"/>
        </w:rPr>
        <w:t xml:space="preserve">D. </w:t>
      </w:r>
      <w:r w:rsidRPr="006C4D6B">
        <w:t>Lực lượng vũ trang phối hợp với quân Đồng minh đánh bại phát xít Nhật, giành chính quyền.</w:t>
      </w:r>
    </w:p>
    <w:p w:rsidR="00D967B4" w:rsidRPr="006C4D6B" w:rsidRDefault="00D967B4" w:rsidP="00D967B4">
      <w:pPr>
        <w:spacing w:before="60"/>
        <w:jc w:val="both"/>
        <w:rPr>
          <w:b/>
        </w:rPr>
      </w:pPr>
      <w:r w:rsidRPr="006C4D6B">
        <w:rPr>
          <w:b/>
          <w:color w:val="0000FF"/>
        </w:rPr>
        <w:t>Câu 4:</w:t>
      </w:r>
      <w:r w:rsidRPr="006C4D6B">
        <w:t xml:space="preserve"> “Hòa bình, trung lập, không tham gia bất cứ khối liên minh quân sự hoặc chính trị nào; nhận viện trợ từ mọi phía, không có điều kiện ràng buộc” là đường lối đối ngoại của</w:t>
      </w:r>
    </w:p>
    <w:p w:rsidR="00D967B4" w:rsidRPr="006C4D6B" w:rsidRDefault="00D967B4" w:rsidP="00D967B4">
      <w:pPr>
        <w:tabs>
          <w:tab w:val="left" w:pos="5136"/>
        </w:tabs>
        <w:ind w:firstLine="283"/>
      </w:pPr>
      <w:r w:rsidRPr="006C4D6B">
        <w:rPr>
          <w:b/>
          <w:color w:val="3366FF"/>
        </w:rPr>
        <w:t xml:space="preserve">A. </w:t>
      </w:r>
      <w:r w:rsidRPr="006C4D6B">
        <w:t>Ấn Độ (1950 - 1990).</w:t>
      </w:r>
      <w:r w:rsidRPr="006C4D6B">
        <w:tab/>
      </w:r>
      <w:r w:rsidRPr="006C4D6B">
        <w:rPr>
          <w:b/>
          <w:color w:val="3366FF"/>
          <w:lang w:val="fr-FR"/>
        </w:rPr>
        <w:t xml:space="preserve">B. </w:t>
      </w:r>
      <w:r w:rsidRPr="006C4D6B">
        <w:rPr>
          <w:lang w:val="fr-FR"/>
        </w:rPr>
        <w:t>Cam-pu-chia (1954 - 1970).</w:t>
      </w:r>
    </w:p>
    <w:p w:rsidR="00D967B4" w:rsidRPr="006C4D6B" w:rsidRDefault="00D967B4" w:rsidP="00D967B4">
      <w:pPr>
        <w:tabs>
          <w:tab w:val="left" w:pos="5136"/>
        </w:tabs>
        <w:ind w:firstLine="283"/>
      </w:pPr>
      <w:r w:rsidRPr="006C4D6B">
        <w:rPr>
          <w:b/>
          <w:color w:val="3366FF"/>
        </w:rPr>
        <w:t xml:space="preserve">C. </w:t>
      </w:r>
      <w:r w:rsidRPr="006C4D6B">
        <w:t>Ấn Độ (1990 - 2000).</w:t>
      </w:r>
      <w:r w:rsidRPr="006C4D6B">
        <w:tab/>
      </w:r>
      <w:r w:rsidRPr="006C4D6B">
        <w:rPr>
          <w:b/>
          <w:color w:val="3366FF"/>
          <w:lang w:val="fr-FR"/>
        </w:rPr>
        <w:t xml:space="preserve">D. </w:t>
      </w:r>
      <w:r w:rsidRPr="006C4D6B">
        <w:rPr>
          <w:lang w:val="fr-FR"/>
        </w:rPr>
        <w:t>Cam-pu-chia (1979 - 1991).</w:t>
      </w:r>
    </w:p>
    <w:p w:rsidR="009B1A7F" w:rsidRPr="006C4D6B" w:rsidRDefault="00D967B4" w:rsidP="00D967B4">
      <w:pPr>
        <w:spacing w:before="60"/>
        <w:jc w:val="both"/>
      </w:pPr>
      <w:r w:rsidRPr="006C4D6B">
        <w:rPr>
          <w:b/>
          <w:color w:val="0000FF"/>
        </w:rPr>
        <w:t>Câu 5:</w:t>
      </w:r>
      <w:r w:rsidRPr="006C4D6B">
        <w:t xml:space="preserve"> Thắng lợi nào đã chuyển cuộc kháng chiến chống Mĩ, cứu nước của nhân dân Việt Nam </w:t>
      </w:r>
    </w:p>
    <w:p w:rsidR="00D967B4" w:rsidRPr="006C4D6B" w:rsidRDefault="00D967B4" w:rsidP="00433FBB">
      <w:pPr>
        <w:spacing w:before="60"/>
        <w:ind w:left="720" w:hanging="720"/>
        <w:jc w:val="both"/>
      </w:pPr>
      <w:r w:rsidRPr="006C4D6B">
        <w:t>(1954 -1975</w:t>
      </w:r>
      <w:r w:rsidR="00433FBB" w:rsidRPr="006C4D6B">
        <w:t>) từ tiến công chiến lược sang T</w:t>
      </w:r>
      <w:r w:rsidRPr="006C4D6B">
        <w:t>ổng tiến công chiến lược trên toàn miền Nam?</w:t>
      </w:r>
    </w:p>
    <w:p w:rsidR="00D967B4" w:rsidRPr="006C4D6B" w:rsidRDefault="00D967B4" w:rsidP="00D967B4">
      <w:pPr>
        <w:tabs>
          <w:tab w:val="left" w:pos="5136"/>
        </w:tabs>
        <w:ind w:firstLine="283"/>
      </w:pPr>
      <w:r w:rsidRPr="006C4D6B">
        <w:rPr>
          <w:b/>
          <w:color w:val="3366FF"/>
        </w:rPr>
        <w:t xml:space="preserve">A. </w:t>
      </w:r>
      <w:r w:rsidRPr="006C4D6B">
        <w:t>Chiến dịch Tây Nguyên.</w:t>
      </w:r>
      <w:r w:rsidRPr="006C4D6B">
        <w:tab/>
      </w:r>
      <w:r w:rsidRPr="006C4D6B">
        <w:rPr>
          <w:b/>
          <w:color w:val="3366FF"/>
        </w:rPr>
        <w:t xml:space="preserve">B. </w:t>
      </w:r>
      <w:r w:rsidRPr="006C4D6B">
        <w:t>Cuộc tiến công chiến lược năm 1972</w:t>
      </w:r>
    </w:p>
    <w:p w:rsidR="00D967B4" w:rsidRPr="006C4D6B" w:rsidRDefault="00D967B4" w:rsidP="00D967B4">
      <w:pPr>
        <w:tabs>
          <w:tab w:val="left" w:pos="5136"/>
        </w:tabs>
        <w:ind w:firstLine="283"/>
      </w:pPr>
      <w:r w:rsidRPr="006C4D6B">
        <w:rPr>
          <w:b/>
          <w:color w:val="3366FF"/>
        </w:rPr>
        <w:t xml:space="preserve">C. </w:t>
      </w:r>
      <w:r w:rsidRPr="006C4D6B">
        <w:t>Chiến dịch Huế - Đà Nẵng.</w:t>
      </w:r>
      <w:r w:rsidRPr="006C4D6B">
        <w:tab/>
      </w:r>
      <w:r w:rsidRPr="006C4D6B">
        <w:rPr>
          <w:b/>
          <w:color w:val="3366FF"/>
        </w:rPr>
        <w:t xml:space="preserve">D. </w:t>
      </w:r>
      <w:r w:rsidRPr="006C4D6B">
        <w:t>Chiến dịch đường số 14 - Phước Long.</w:t>
      </w:r>
    </w:p>
    <w:p w:rsidR="009B1A7F" w:rsidRPr="006C4D6B" w:rsidRDefault="00D967B4" w:rsidP="00D967B4">
      <w:pPr>
        <w:spacing w:before="60"/>
        <w:jc w:val="both"/>
        <w:rPr>
          <w:lang w:val="nl-NL"/>
        </w:rPr>
      </w:pPr>
      <w:r w:rsidRPr="006C4D6B">
        <w:rPr>
          <w:b/>
          <w:color w:val="0000FF"/>
          <w:lang w:val="nl-NL"/>
        </w:rPr>
        <w:t>Câu 6:</w:t>
      </w:r>
      <w:r w:rsidRPr="006C4D6B">
        <w:rPr>
          <w:lang w:val="nl-NL"/>
        </w:rPr>
        <w:t xml:space="preserve"> Thái độ và hành động của Mĩ sau </w:t>
      </w:r>
      <w:r w:rsidR="004D12C4" w:rsidRPr="006C4D6B">
        <w:rPr>
          <w:lang w:val="nl-NL"/>
        </w:rPr>
        <w:t>thất bại của quân đội Sài Gòn ở</w:t>
      </w:r>
      <w:r w:rsidR="00B7372F" w:rsidRPr="006C4D6B">
        <w:rPr>
          <w:lang w:val="nl-NL"/>
        </w:rPr>
        <w:t xml:space="preserve"> </w:t>
      </w:r>
      <w:r w:rsidRPr="006C4D6B">
        <w:rPr>
          <w:lang w:val="nl-NL"/>
        </w:rPr>
        <w:t xml:space="preserve">Đường 14 - Phước Long </w:t>
      </w:r>
    </w:p>
    <w:p w:rsidR="00D967B4" w:rsidRPr="006C4D6B" w:rsidRDefault="00D967B4" w:rsidP="00D967B4">
      <w:pPr>
        <w:spacing w:before="60"/>
        <w:jc w:val="both"/>
        <w:rPr>
          <w:lang w:val="nl-NL"/>
        </w:rPr>
      </w:pPr>
      <w:r w:rsidRPr="006C4D6B">
        <w:rPr>
          <w:lang w:val="nl-NL"/>
        </w:rPr>
        <w:t>( 1 - 1975) là</w:t>
      </w:r>
    </w:p>
    <w:p w:rsidR="00D967B4" w:rsidRPr="006C4D6B" w:rsidRDefault="00D967B4" w:rsidP="00D967B4">
      <w:pPr>
        <w:ind w:firstLine="283"/>
      </w:pPr>
      <w:r w:rsidRPr="006C4D6B">
        <w:rPr>
          <w:b/>
          <w:color w:val="3366FF"/>
          <w:lang w:val="nl-NL"/>
        </w:rPr>
        <w:t xml:space="preserve">A. </w:t>
      </w:r>
      <w:r w:rsidRPr="006C4D6B">
        <w:rPr>
          <w:lang w:val="nl-NL"/>
        </w:rPr>
        <w:t>tăng viện trợ quân sự khẩn cấp cho chính quyền Sài Gòn.</w:t>
      </w:r>
    </w:p>
    <w:p w:rsidR="00D967B4" w:rsidRPr="006C4D6B" w:rsidRDefault="00D967B4" w:rsidP="00D967B4">
      <w:pPr>
        <w:ind w:firstLine="283"/>
      </w:pPr>
      <w:r w:rsidRPr="006C4D6B">
        <w:rPr>
          <w:b/>
          <w:color w:val="3366FF"/>
          <w:lang w:val="nl-NL"/>
        </w:rPr>
        <w:t xml:space="preserve">B. </w:t>
      </w:r>
      <w:r w:rsidRPr="006C4D6B">
        <w:rPr>
          <w:lang w:val="nl-NL"/>
        </w:rPr>
        <w:t>liên tục mở những cuộc hành quân “bình định - lấn chiếm”.</w:t>
      </w:r>
    </w:p>
    <w:p w:rsidR="00D967B4" w:rsidRPr="006C4D6B" w:rsidRDefault="00D967B4" w:rsidP="00D967B4">
      <w:pPr>
        <w:ind w:firstLine="283"/>
      </w:pPr>
      <w:r w:rsidRPr="006C4D6B">
        <w:rPr>
          <w:b/>
          <w:color w:val="3366FF"/>
          <w:lang w:val="nl-NL"/>
        </w:rPr>
        <w:t xml:space="preserve">C. </w:t>
      </w:r>
      <w:r w:rsidRPr="006C4D6B">
        <w:rPr>
          <w:lang w:val="nl-NL"/>
        </w:rPr>
        <w:t>phối hợp với chính quyền Sài Gòn đưa quân đánh chiếm lại.</w:t>
      </w:r>
    </w:p>
    <w:p w:rsidR="00D967B4" w:rsidRPr="006C4D6B" w:rsidRDefault="00D967B4" w:rsidP="00D967B4">
      <w:pPr>
        <w:ind w:firstLine="283"/>
      </w:pPr>
      <w:r w:rsidRPr="006C4D6B">
        <w:rPr>
          <w:b/>
          <w:color w:val="3366FF"/>
          <w:lang w:val="nl-NL"/>
        </w:rPr>
        <w:t xml:space="preserve">D. </w:t>
      </w:r>
      <w:r w:rsidRPr="006C4D6B">
        <w:rPr>
          <w:lang w:val="nl-NL"/>
        </w:rPr>
        <w:t>phản ứng yếu ớt, chủ yếu dùng áp lực đe dọa từ xa.</w:t>
      </w:r>
    </w:p>
    <w:p w:rsidR="00D967B4" w:rsidRPr="006C4D6B" w:rsidRDefault="00D967B4" w:rsidP="00D967B4">
      <w:pPr>
        <w:spacing w:before="60"/>
        <w:jc w:val="both"/>
      </w:pPr>
      <w:r w:rsidRPr="006C4D6B">
        <w:rPr>
          <w:b/>
          <w:color w:val="0000FF"/>
        </w:rPr>
        <w:t>Câu 7:</w:t>
      </w:r>
      <w:r w:rsidRPr="006C4D6B">
        <w:t xml:space="preserve"> Sự kiện nào đánh dấu nền giáo dục Đại Việt chính thức ra đời?</w:t>
      </w:r>
    </w:p>
    <w:p w:rsidR="00D967B4" w:rsidRPr="006C4D6B" w:rsidRDefault="00D967B4" w:rsidP="00D967B4">
      <w:pPr>
        <w:ind w:firstLine="283"/>
      </w:pPr>
      <w:r w:rsidRPr="006C4D6B">
        <w:rPr>
          <w:b/>
          <w:color w:val="3366FF"/>
        </w:rPr>
        <w:t xml:space="preserve">A. </w:t>
      </w:r>
      <w:r w:rsidRPr="006C4D6B">
        <w:t>Năm 1075, mở khoa thi quốc gia đầu tiên tại kinh thành.</w:t>
      </w:r>
    </w:p>
    <w:p w:rsidR="00D967B4" w:rsidRPr="006C4D6B" w:rsidRDefault="00D967B4" w:rsidP="00D967B4">
      <w:pPr>
        <w:ind w:firstLine="283"/>
      </w:pPr>
      <w:r w:rsidRPr="006C4D6B">
        <w:rPr>
          <w:b/>
          <w:color w:val="3366FF"/>
        </w:rPr>
        <w:t xml:space="preserve">B. </w:t>
      </w:r>
      <w:r w:rsidRPr="006C4D6B">
        <w:t>Năm 1070, Lý Thánh Tông cho lập Văn Miếu.</w:t>
      </w:r>
    </w:p>
    <w:p w:rsidR="00D967B4" w:rsidRPr="006C4D6B" w:rsidRDefault="00D967B4" w:rsidP="00D967B4">
      <w:pPr>
        <w:ind w:firstLine="283"/>
      </w:pPr>
      <w:r w:rsidRPr="006C4D6B">
        <w:rPr>
          <w:b/>
          <w:color w:val="3366FF"/>
        </w:rPr>
        <w:t xml:space="preserve">C. </w:t>
      </w:r>
      <w:r w:rsidRPr="006C4D6B">
        <w:t>Năm 1484, nhà nước quyết định dựng bia ghi tên tiến sĩ.</w:t>
      </w:r>
    </w:p>
    <w:p w:rsidR="00D967B4" w:rsidRPr="006C4D6B" w:rsidRDefault="00D967B4" w:rsidP="00D967B4">
      <w:pPr>
        <w:ind w:firstLine="283"/>
      </w:pPr>
      <w:r w:rsidRPr="006C4D6B">
        <w:rPr>
          <w:b/>
          <w:color w:val="3366FF"/>
        </w:rPr>
        <w:t xml:space="preserve">D. </w:t>
      </w:r>
      <w:r w:rsidRPr="006C4D6B">
        <w:t>Năm 1010, Lý Thái Tổ dời đô ra Thăng Long.</w:t>
      </w:r>
    </w:p>
    <w:p w:rsidR="00D967B4" w:rsidRPr="006C4D6B" w:rsidRDefault="00D967B4" w:rsidP="00D967B4">
      <w:pPr>
        <w:spacing w:before="60"/>
        <w:jc w:val="both"/>
        <w:rPr>
          <w:noProof/>
        </w:rPr>
      </w:pPr>
      <w:r w:rsidRPr="006C4D6B">
        <w:rPr>
          <w:b/>
          <w:color w:val="0000FF"/>
        </w:rPr>
        <w:t>Câu 8:</w:t>
      </w:r>
      <w:r w:rsidRPr="006C4D6B">
        <w:t xml:space="preserve"> S</w:t>
      </w:r>
      <w:r w:rsidRPr="006C4D6B">
        <w:rPr>
          <w:noProof/>
        </w:rPr>
        <w:t>ự kiện nào đánh dấu mối quan hệ Đồng minh giữa Mĩ và Liên Xô bị phá vỡ sau Chiến tranh thế giới thứ hai?</w:t>
      </w:r>
    </w:p>
    <w:p w:rsidR="00D967B4" w:rsidRPr="006C4D6B" w:rsidRDefault="00D967B4" w:rsidP="00D967B4">
      <w:pPr>
        <w:tabs>
          <w:tab w:val="left" w:pos="5136"/>
        </w:tabs>
        <w:ind w:firstLine="283"/>
      </w:pPr>
      <w:r w:rsidRPr="006C4D6B">
        <w:rPr>
          <w:b/>
          <w:color w:val="3366FF"/>
        </w:rPr>
        <w:t xml:space="preserve">A. </w:t>
      </w:r>
      <w:r w:rsidRPr="006C4D6B">
        <w:t>Mĩ thành lập khối quân sự NATO.</w:t>
      </w:r>
      <w:r w:rsidRPr="006C4D6B">
        <w:tab/>
      </w:r>
      <w:r w:rsidRPr="006C4D6B">
        <w:rPr>
          <w:b/>
          <w:color w:val="3366FF"/>
        </w:rPr>
        <w:t xml:space="preserve">B. </w:t>
      </w:r>
      <w:r w:rsidRPr="006C4D6B">
        <w:t>Mĩ Thông qua kế hoạch Macsan.</w:t>
      </w:r>
    </w:p>
    <w:p w:rsidR="00D967B4" w:rsidRPr="006C4D6B" w:rsidRDefault="00D967B4" w:rsidP="00D967B4">
      <w:pPr>
        <w:tabs>
          <w:tab w:val="left" w:pos="5136"/>
        </w:tabs>
        <w:ind w:firstLine="283"/>
      </w:pPr>
      <w:r w:rsidRPr="006C4D6B">
        <w:rPr>
          <w:b/>
          <w:color w:val="3366FF"/>
        </w:rPr>
        <w:t xml:space="preserve">C. </w:t>
      </w:r>
      <w:r w:rsidRPr="006C4D6B">
        <w:t>Sự ra đời của Học thuyết Truman.</w:t>
      </w:r>
      <w:r w:rsidRPr="006C4D6B">
        <w:tab/>
      </w:r>
      <w:r w:rsidRPr="006C4D6B">
        <w:rPr>
          <w:b/>
          <w:color w:val="3366FF"/>
        </w:rPr>
        <w:t xml:space="preserve">D. </w:t>
      </w:r>
      <w:r w:rsidRPr="006C4D6B">
        <w:t>Liên Xô chế tạo thành công bom nguyên tử.</w:t>
      </w:r>
    </w:p>
    <w:p w:rsidR="00D967B4" w:rsidRPr="006C4D6B" w:rsidRDefault="00D967B4" w:rsidP="00D967B4">
      <w:pPr>
        <w:spacing w:before="60"/>
        <w:jc w:val="both"/>
        <w:rPr>
          <w:lang w:val="en-AU"/>
        </w:rPr>
      </w:pPr>
      <w:r w:rsidRPr="006C4D6B">
        <w:rPr>
          <w:b/>
          <w:color w:val="0000FF"/>
        </w:rPr>
        <w:t>Câu 9:</w:t>
      </w:r>
      <w:r w:rsidRPr="006C4D6B">
        <w:t xml:space="preserve"> Yếu tố quan trọng nhất dẫn đến thành công của Hội nghị hợp nhất các tổ chức Cộng sản của Việt Nam đầu năm 1930 là</w:t>
      </w:r>
    </w:p>
    <w:p w:rsidR="00D967B4" w:rsidRPr="006C4D6B" w:rsidRDefault="00D967B4" w:rsidP="00D967B4">
      <w:pPr>
        <w:ind w:firstLine="283"/>
      </w:pPr>
      <w:r w:rsidRPr="006C4D6B">
        <w:rPr>
          <w:b/>
          <w:color w:val="3366FF"/>
          <w:lang w:val="en-AU"/>
        </w:rPr>
        <w:t xml:space="preserve">A. </w:t>
      </w:r>
      <w:r w:rsidRPr="006C4D6B">
        <w:rPr>
          <w:lang w:val="en-AU"/>
        </w:rPr>
        <w:t>có sự chỉ đạo của Quốc tế Cộng sản.</w:t>
      </w:r>
    </w:p>
    <w:p w:rsidR="00D967B4" w:rsidRPr="006C4D6B" w:rsidRDefault="00D967B4" w:rsidP="00D967B4">
      <w:pPr>
        <w:ind w:firstLine="283"/>
      </w:pPr>
      <w:r w:rsidRPr="006C4D6B">
        <w:rPr>
          <w:b/>
          <w:color w:val="3366FF"/>
          <w:lang w:val="en-AU"/>
        </w:rPr>
        <w:t xml:space="preserve">B. </w:t>
      </w:r>
      <w:r w:rsidRPr="006C4D6B">
        <w:rPr>
          <w:lang w:val="en-AU"/>
        </w:rPr>
        <w:t>có vai trò, uy tín của Nguyễn Ái Quốc.</w:t>
      </w:r>
    </w:p>
    <w:p w:rsidR="00D967B4" w:rsidRPr="006C4D6B" w:rsidRDefault="00D967B4" w:rsidP="00D967B4">
      <w:pPr>
        <w:ind w:firstLine="283"/>
      </w:pPr>
      <w:r w:rsidRPr="006C4D6B">
        <w:rPr>
          <w:b/>
          <w:color w:val="3366FF"/>
          <w:lang w:val="en-AU"/>
        </w:rPr>
        <w:t xml:space="preserve">C. </w:t>
      </w:r>
      <w:r w:rsidRPr="006C4D6B">
        <w:rPr>
          <w:lang w:val="en-AU"/>
        </w:rPr>
        <w:t>do yêu cầu cấp thiết của cách mạng Việt Nam.</w:t>
      </w:r>
    </w:p>
    <w:p w:rsidR="00D967B4" w:rsidRPr="006C4D6B" w:rsidRDefault="00D967B4" w:rsidP="00D967B4">
      <w:pPr>
        <w:ind w:firstLine="283"/>
      </w:pPr>
      <w:r w:rsidRPr="006C4D6B">
        <w:rPr>
          <w:b/>
          <w:color w:val="3366FF"/>
          <w:lang w:val="en-AU"/>
        </w:rPr>
        <w:lastRenderedPageBreak/>
        <w:t xml:space="preserve">D. </w:t>
      </w:r>
      <w:r w:rsidRPr="006C4D6B">
        <w:rPr>
          <w:lang w:val="en-AU"/>
        </w:rPr>
        <w:t>sự phát triển mạnh mẽ của phong trào yêu nước Việt Nam.</w:t>
      </w:r>
    </w:p>
    <w:p w:rsidR="00D967B4" w:rsidRPr="006C4D6B" w:rsidRDefault="00D967B4" w:rsidP="00D967B4">
      <w:pPr>
        <w:spacing w:before="60"/>
        <w:jc w:val="both"/>
        <w:rPr>
          <w:noProof/>
        </w:rPr>
      </w:pPr>
      <w:r w:rsidRPr="006C4D6B">
        <w:rPr>
          <w:b/>
          <w:noProof/>
          <w:color w:val="0000FF"/>
        </w:rPr>
        <w:t>Câu 10:</w:t>
      </w:r>
      <w:r w:rsidRPr="006C4D6B">
        <w:rPr>
          <w:noProof/>
        </w:rPr>
        <w:t xml:space="preserve"> Dấu hiệu rõ nhất chứng tỏ cuộc Chiến tranh Lạnh tuy kết thúc nhưng hậu quả của nó còn để lại đến ngày nay vẫn chưa giải quyết được đó là</w:t>
      </w:r>
    </w:p>
    <w:p w:rsidR="00D967B4" w:rsidRPr="006C4D6B" w:rsidRDefault="00D967B4" w:rsidP="00D967B4">
      <w:pPr>
        <w:ind w:firstLine="283"/>
      </w:pPr>
      <w:r w:rsidRPr="006C4D6B">
        <w:rPr>
          <w:b/>
          <w:color w:val="3366FF"/>
        </w:rPr>
        <w:t xml:space="preserve">A. </w:t>
      </w:r>
      <w:r w:rsidRPr="006C4D6B">
        <w:t>sự tranh chấp chủ quyền trên biển Hoa  Đông.</w:t>
      </w:r>
    </w:p>
    <w:p w:rsidR="00D967B4" w:rsidRPr="006C4D6B" w:rsidRDefault="00D967B4" w:rsidP="00D967B4">
      <w:pPr>
        <w:ind w:firstLine="283"/>
      </w:pPr>
      <w:r w:rsidRPr="006C4D6B">
        <w:rPr>
          <w:b/>
          <w:color w:val="3366FF"/>
        </w:rPr>
        <w:t xml:space="preserve">B. </w:t>
      </w:r>
      <w:r w:rsidRPr="006C4D6B">
        <w:t>tình trạng chia cắt hai miền của Triều Tiên.</w:t>
      </w:r>
    </w:p>
    <w:p w:rsidR="00D967B4" w:rsidRPr="006C4D6B" w:rsidRDefault="00D967B4" w:rsidP="00D967B4">
      <w:pPr>
        <w:ind w:firstLine="283"/>
      </w:pPr>
      <w:r w:rsidRPr="006C4D6B">
        <w:rPr>
          <w:b/>
          <w:color w:val="3366FF"/>
        </w:rPr>
        <w:t xml:space="preserve">C. </w:t>
      </w:r>
      <w:r w:rsidRPr="006C4D6B">
        <w:t>quan hệ Mĩ và Nga luôn trong tình trạng đối đầu.</w:t>
      </w:r>
    </w:p>
    <w:p w:rsidR="00D967B4" w:rsidRPr="006C4D6B" w:rsidRDefault="00D967B4" w:rsidP="00D967B4">
      <w:pPr>
        <w:ind w:firstLine="283"/>
      </w:pPr>
      <w:r w:rsidRPr="006C4D6B">
        <w:rPr>
          <w:b/>
          <w:color w:val="3366FF"/>
        </w:rPr>
        <w:t xml:space="preserve">D. </w:t>
      </w:r>
      <w:r w:rsidRPr="006C4D6B">
        <w:t>Trung Quốc vẫn chưa kiểm soát được Đài Loan.</w:t>
      </w:r>
    </w:p>
    <w:p w:rsidR="00D967B4" w:rsidRPr="006C4D6B" w:rsidRDefault="00D967B4" w:rsidP="00D967B4">
      <w:pPr>
        <w:spacing w:before="60"/>
        <w:jc w:val="both"/>
      </w:pPr>
      <w:r w:rsidRPr="006C4D6B">
        <w:rPr>
          <w:b/>
          <w:color w:val="0000FF"/>
        </w:rPr>
        <w:t>Câu 11:</w:t>
      </w:r>
      <w:r w:rsidRPr="006C4D6B">
        <w:t xml:space="preserve"> Trước ngày 6 - 3 - 1946, Đảng và Chính phủ ta chủ trương “tạm thời hòa hoãn, tránh xung đột với quân Trung Hoa Dân quốc” vì</w:t>
      </w:r>
    </w:p>
    <w:p w:rsidR="00D967B4" w:rsidRPr="006C4D6B" w:rsidRDefault="00D967B4" w:rsidP="00D967B4">
      <w:pPr>
        <w:ind w:firstLine="283"/>
      </w:pPr>
      <w:r w:rsidRPr="006C4D6B">
        <w:rPr>
          <w:b/>
          <w:color w:val="3366FF"/>
        </w:rPr>
        <w:t xml:space="preserve">A. </w:t>
      </w:r>
      <w:r w:rsidRPr="006C4D6B">
        <w:t>tập trung vào nhiệm vụ xây dựng chính quyền mới.</w:t>
      </w:r>
    </w:p>
    <w:p w:rsidR="00D967B4" w:rsidRPr="006C4D6B" w:rsidRDefault="00D967B4" w:rsidP="00D967B4">
      <w:pPr>
        <w:ind w:firstLine="283"/>
      </w:pPr>
      <w:r w:rsidRPr="006C4D6B">
        <w:rPr>
          <w:b/>
          <w:color w:val="3366FF"/>
        </w:rPr>
        <w:t xml:space="preserve">B. </w:t>
      </w:r>
      <w:r w:rsidRPr="006C4D6B">
        <w:t>tránh cùng một lúc phải đối phó với nhiều kẻ thù.</w:t>
      </w:r>
    </w:p>
    <w:p w:rsidR="00D967B4" w:rsidRPr="006C4D6B" w:rsidRDefault="00D967B4" w:rsidP="00D967B4">
      <w:pPr>
        <w:ind w:firstLine="283"/>
      </w:pPr>
      <w:r w:rsidRPr="006C4D6B">
        <w:rPr>
          <w:b/>
          <w:color w:val="3366FF"/>
        </w:rPr>
        <w:t xml:space="preserve">C. </w:t>
      </w:r>
      <w:r w:rsidRPr="006C4D6B">
        <w:t>tránh thiệt hại về kinh tế, tài chính.</w:t>
      </w:r>
    </w:p>
    <w:p w:rsidR="00D967B4" w:rsidRPr="006C4D6B" w:rsidRDefault="00D967B4" w:rsidP="00D967B4">
      <w:pPr>
        <w:ind w:firstLine="283"/>
      </w:pPr>
      <w:r w:rsidRPr="006C4D6B">
        <w:rPr>
          <w:b/>
          <w:color w:val="3366FF"/>
        </w:rPr>
        <w:t xml:space="preserve">D. </w:t>
      </w:r>
      <w:r w:rsidRPr="006C4D6B">
        <w:t>tập trung lực lượng để đối phó với nội phản trong nước.</w:t>
      </w:r>
    </w:p>
    <w:p w:rsidR="00D967B4" w:rsidRPr="006C4D6B" w:rsidRDefault="00D967B4" w:rsidP="00D967B4">
      <w:pPr>
        <w:spacing w:before="60"/>
        <w:jc w:val="both"/>
        <w:rPr>
          <w:noProof/>
        </w:rPr>
      </w:pPr>
      <w:r w:rsidRPr="006C4D6B">
        <w:rPr>
          <w:b/>
          <w:color w:val="0000FF"/>
        </w:rPr>
        <w:t>Câu 12:</w:t>
      </w:r>
      <w:r w:rsidRPr="006C4D6B">
        <w:t xml:space="preserve"> Trong</w:t>
      </w:r>
      <w:r w:rsidRPr="006C4D6B">
        <w:rPr>
          <w:noProof/>
        </w:rPr>
        <w:t xml:space="preserve"> cách  mạng tháng Tám 1945 không nêu khẩu hiệu “Người cày có ruộng” nhưng giai cấp nông dân hưởng ứng tích cực vì lý do cơ bản là</w:t>
      </w:r>
    </w:p>
    <w:p w:rsidR="00D967B4" w:rsidRPr="006C4D6B" w:rsidRDefault="00D967B4" w:rsidP="00D967B4">
      <w:pPr>
        <w:ind w:firstLine="283"/>
      </w:pPr>
      <w:r w:rsidRPr="006C4D6B">
        <w:rPr>
          <w:b/>
          <w:color w:val="3366FF"/>
        </w:rPr>
        <w:t xml:space="preserve">A. </w:t>
      </w:r>
      <w:r w:rsidRPr="006C4D6B">
        <w:t>độc lập dân tộc là khát vọng của cả dân tộc Việt Nam.</w:t>
      </w:r>
    </w:p>
    <w:p w:rsidR="00D967B4" w:rsidRPr="006C4D6B" w:rsidRDefault="00D967B4" w:rsidP="00D967B4">
      <w:pPr>
        <w:ind w:firstLine="283"/>
      </w:pPr>
      <w:r w:rsidRPr="006C4D6B">
        <w:rPr>
          <w:b/>
          <w:color w:val="3366FF"/>
        </w:rPr>
        <w:t xml:space="preserve">B. </w:t>
      </w:r>
      <w:r w:rsidRPr="006C4D6B">
        <w:t>Cách mạng tháng Tám có nhiều hình thức đấu tranh phong phú.</w:t>
      </w:r>
    </w:p>
    <w:p w:rsidR="00D967B4" w:rsidRPr="006C4D6B" w:rsidRDefault="00D967B4" w:rsidP="00D967B4">
      <w:pPr>
        <w:ind w:firstLine="283"/>
      </w:pPr>
      <w:r w:rsidRPr="006C4D6B">
        <w:rPr>
          <w:b/>
          <w:color w:val="3366FF"/>
        </w:rPr>
        <w:t xml:space="preserve">C. </w:t>
      </w:r>
      <w:r w:rsidRPr="006C4D6B">
        <w:t>khởi nghĩa vũ trang giành chính quyền có sức thu hút đối với nông dân.</w:t>
      </w:r>
    </w:p>
    <w:p w:rsidR="00D967B4" w:rsidRPr="006C4D6B" w:rsidRDefault="00D967B4" w:rsidP="00D967B4">
      <w:pPr>
        <w:ind w:firstLine="283"/>
      </w:pPr>
      <w:r w:rsidRPr="006C4D6B">
        <w:rPr>
          <w:b/>
          <w:color w:val="3366FF"/>
        </w:rPr>
        <w:t xml:space="preserve">D. </w:t>
      </w:r>
      <w:r w:rsidRPr="006C4D6B">
        <w:t>Cương lĩnh chính trị (1930) có nêu thành lập chính phủ công - nông - binh.</w:t>
      </w:r>
    </w:p>
    <w:p w:rsidR="00D967B4" w:rsidRPr="006C4D6B" w:rsidRDefault="00D967B4" w:rsidP="00D967B4">
      <w:pPr>
        <w:spacing w:before="60"/>
        <w:jc w:val="both"/>
      </w:pPr>
      <w:r w:rsidRPr="006C4D6B">
        <w:rPr>
          <w:b/>
          <w:color w:val="0000FF"/>
        </w:rPr>
        <w:t>Câu 13:</w:t>
      </w:r>
      <w:r w:rsidRPr="006C4D6B">
        <w:t xml:space="preserve"> Sự ra đời Đảng Cộng sản Việt Nam có điểm gì khác so với Đảng Cộng sản ở các nước tư bản trên thế giới?</w:t>
      </w:r>
    </w:p>
    <w:p w:rsidR="00D967B4" w:rsidRPr="006C4D6B" w:rsidRDefault="00D967B4" w:rsidP="00D967B4">
      <w:pPr>
        <w:ind w:firstLine="283"/>
      </w:pPr>
      <w:r w:rsidRPr="006C4D6B">
        <w:rPr>
          <w:b/>
          <w:color w:val="3366FF"/>
        </w:rPr>
        <w:t xml:space="preserve">A. </w:t>
      </w:r>
      <w:r w:rsidRPr="006C4D6B">
        <w:t>Phong trào công nhân giữ vai trò nòng cốt.</w:t>
      </w:r>
    </w:p>
    <w:p w:rsidR="00D967B4" w:rsidRPr="006C4D6B" w:rsidRDefault="00D967B4" w:rsidP="00D967B4">
      <w:pPr>
        <w:ind w:firstLine="283"/>
      </w:pPr>
      <w:r w:rsidRPr="006C4D6B">
        <w:rPr>
          <w:b/>
          <w:color w:val="3366FF"/>
        </w:rPr>
        <w:t xml:space="preserve">B. </w:t>
      </w:r>
      <w:r w:rsidRPr="006C4D6B">
        <w:t>Do sự phát triển mạnh mẽ của phong trào công nhân.</w:t>
      </w:r>
    </w:p>
    <w:p w:rsidR="00D967B4" w:rsidRPr="006C4D6B" w:rsidRDefault="00D967B4" w:rsidP="00D967B4">
      <w:pPr>
        <w:ind w:firstLine="283"/>
      </w:pPr>
      <w:r w:rsidRPr="006C4D6B">
        <w:rPr>
          <w:b/>
          <w:color w:val="3366FF"/>
        </w:rPr>
        <w:t xml:space="preserve">C. </w:t>
      </w:r>
      <w:r w:rsidRPr="006C4D6B">
        <w:t>Phong trào yêu nước là một thành tố quan trọng.</w:t>
      </w:r>
    </w:p>
    <w:p w:rsidR="00D967B4" w:rsidRPr="006C4D6B" w:rsidRDefault="00D967B4" w:rsidP="00D967B4">
      <w:pPr>
        <w:ind w:firstLine="283"/>
      </w:pPr>
      <w:r w:rsidRPr="006C4D6B">
        <w:rPr>
          <w:b/>
          <w:color w:val="3366FF"/>
        </w:rPr>
        <w:t xml:space="preserve">D. </w:t>
      </w:r>
      <w:r w:rsidRPr="006C4D6B">
        <w:t>Chủ nghĩa Mác kết hợp với phong trào công nhân.</w:t>
      </w:r>
    </w:p>
    <w:p w:rsidR="00D967B4" w:rsidRPr="006C4D6B" w:rsidRDefault="00D967B4" w:rsidP="00D967B4">
      <w:pPr>
        <w:spacing w:before="60"/>
        <w:jc w:val="both"/>
      </w:pPr>
      <w:r w:rsidRPr="006C4D6B">
        <w:rPr>
          <w:b/>
          <w:color w:val="0000FF"/>
        </w:rPr>
        <w:t>Câu 14:</w:t>
      </w:r>
      <w:r w:rsidRPr="006C4D6B">
        <w:t xml:space="preserve"> Sự kiện nào đã mở ra kỷ nguyên mới trong lịch sử cách mạng Việt Nam?</w:t>
      </w:r>
    </w:p>
    <w:p w:rsidR="00D967B4" w:rsidRPr="006C4D6B" w:rsidRDefault="00D967B4" w:rsidP="00D967B4">
      <w:pPr>
        <w:ind w:firstLine="283"/>
      </w:pPr>
      <w:r w:rsidRPr="006C4D6B">
        <w:rPr>
          <w:b/>
          <w:color w:val="3366FF"/>
        </w:rPr>
        <w:t xml:space="preserve">A. </w:t>
      </w:r>
      <w:r w:rsidRPr="006C4D6B">
        <w:t>Chính quyền Xô viết của dân, vì dân ra đời trong phong trào 1930 - 1931.</w:t>
      </w:r>
    </w:p>
    <w:p w:rsidR="00D967B4" w:rsidRPr="006C4D6B" w:rsidRDefault="00D967B4" w:rsidP="00D967B4">
      <w:pPr>
        <w:ind w:firstLine="283"/>
      </w:pPr>
      <w:r w:rsidRPr="006C4D6B">
        <w:rPr>
          <w:b/>
          <w:color w:val="3366FF"/>
        </w:rPr>
        <w:t xml:space="preserve">B. </w:t>
      </w:r>
      <w:r w:rsidRPr="006C4D6B">
        <w:t>Cương lĩnh chính trị đầu tiên của Đảng Cộng sản Việt Nam được công bố (1930).</w:t>
      </w:r>
    </w:p>
    <w:p w:rsidR="00D967B4" w:rsidRPr="006C4D6B" w:rsidRDefault="00D967B4" w:rsidP="00D967B4">
      <w:pPr>
        <w:ind w:firstLine="283"/>
      </w:pPr>
      <w:r w:rsidRPr="006C4D6B">
        <w:rPr>
          <w:b/>
          <w:color w:val="3366FF"/>
        </w:rPr>
        <w:t xml:space="preserve">C. </w:t>
      </w:r>
      <w:r w:rsidRPr="006C4D6B">
        <w:t>Đảng Cộng sản Việt Nam ra đời (1930).</w:t>
      </w:r>
    </w:p>
    <w:p w:rsidR="00D967B4" w:rsidRPr="006C4D6B" w:rsidRDefault="00D967B4" w:rsidP="00D967B4">
      <w:pPr>
        <w:ind w:firstLine="283"/>
      </w:pPr>
      <w:r w:rsidRPr="006C4D6B">
        <w:rPr>
          <w:b/>
          <w:color w:val="3366FF"/>
        </w:rPr>
        <w:t xml:space="preserve">D. </w:t>
      </w:r>
      <w:r w:rsidRPr="006C4D6B">
        <w:t>Cách mạng tháng Tám năm 1945 thành công.</w:t>
      </w:r>
    </w:p>
    <w:p w:rsidR="00D967B4" w:rsidRPr="006C4D6B" w:rsidRDefault="00D967B4" w:rsidP="00D967B4">
      <w:pPr>
        <w:spacing w:before="60"/>
        <w:jc w:val="both"/>
        <w:rPr>
          <w:lang w:val="vi-VN"/>
        </w:rPr>
      </w:pPr>
      <w:r w:rsidRPr="006C4D6B">
        <w:rPr>
          <w:b/>
          <w:color w:val="0000FF"/>
          <w:lang w:val="vi-VN"/>
        </w:rPr>
        <w:t>Câu 15:</w:t>
      </w:r>
      <w:r w:rsidRPr="006C4D6B">
        <w:rPr>
          <w:lang w:val="vi-VN"/>
        </w:rPr>
        <w:t xml:space="preserve"> Cuộc Tiến công chiến lược Đông </w:t>
      </w:r>
      <w:r w:rsidRPr="006C4D6B">
        <w:t xml:space="preserve">- </w:t>
      </w:r>
      <w:r w:rsidRPr="006C4D6B">
        <w:rPr>
          <w:lang w:val="vi-VN"/>
        </w:rPr>
        <w:t xml:space="preserve">Xuân 1953 </w:t>
      </w:r>
      <w:r w:rsidRPr="006C4D6B">
        <w:t>-</w:t>
      </w:r>
      <w:r w:rsidRPr="006C4D6B">
        <w:rPr>
          <w:lang w:val="vi-VN"/>
        </w:rPr>
        <w:t xml:space="preserve"> 1954 của </w:t>
      </w:r>
      <w:r w:rsidRPr="006C4D6B">
        <w:t>quân dân ta</w:t>
      </w:r>
      <w:r w:rsidRPr="006C4D6B">
        <w:rPr>
          <w:lang w:val="vi-VN"/>
        </w:rPr>
        <w:t xml:space="preserve"> đã buộc </w:t>
      </w:r>
      <w:r w:rsidRPr="006C4D6B">
        <w:t>Pháp</w:t>
      </w:r>
      <w:r w:rsidRPr="006C4D6B">
        <w:rPr>
          <w:lang w:val="vi-VN"/>
        </w:rPr>
        <w:t xml:space="preserve"> phải phân tán lực lượng ở những </w:t>
      </w:r>
      <w:r w:rsidRPr="006C4D6B">
        <w:t>địa</w:t>
      </w:r>
      <w:r w:rsidRPr="006C4D6B">
        <w:rPr>
          <w:lang w:val="vi-VN"/>
        </w:rPr>
        <w:t xml:space="preserve"> điểm nào?</w:t>
      </w:r>
    </w:p>
    <w:p w:rsidR="00D967B4" w:rsidRPr="006C4D6B" w:rsidRDefault="00D967B4" w:rsidP="00D967B4">
      <w:pPr>
        <w:ind w:firstLine="283"/>
      </w:pPr>
      <w:r w:rsidRPr="006C4D6B">
        <w:rPr>
          <w:b/>
          <w:color w:val="3366FF"/>
          <w:lang w:val="vi-VN"/>
        </w:rPr>
        <w:t xml:space="preserve">A. </w:t>
      </w:r>
      <w:r w:rsidRPr="006C4D6B">
        <w:rPr>
          <w:lang w:val="vi-VN"/>
        </w:rPr>
        <w:t>Điện Biên Phủ, Xênô, Luông phabang</w:t>
      </w:r>
      <w:r w:rsidRPr="006C4D6B">
        <w:t xml:space="preserve">, </w:t>
      </w:r>
      <w:r w:rsidRPr="006C4D6B">
        <w:rPr>
          <w:lang w:val="vi-VN"/>
        </w:rPr>
        <w:t>Plâycu.</w:t>
      </w:r>
    </w:p>
    <w:p w:rsidR="00D967B4" w:rsidRPr="006C4D6B" w:rsidRDefault="00D967B4" w:rsidP="00D967B4">
      <w:pPr>
        <w:ind w:firstLine="283"/>
      </w:pPr>
      <w:r w:rsidRPr="006C4D6B">
        <w:rPr>
          <w:b/>
          <w:color w:val="3366FF"/>
          <w:lang w:val="vi-VN"/>
        </w:rPr>
        <w:t xml:space="preserve">B. </w:t>
      </w:r>
      <w:r w:rsidRPr="006C4D6B">
        <w:rPr>
          <w:lang w:val="vi-VN"/>
        </w:rPr>
        <w:t>Lai Châu, Điện Biên Phủ, Xênô, Luông phabang.</w:t>
      </w:r>
    </w:p>
    <w:p w:rsidR="00D967B4" w:rsidRPr="006C4D6B" w:rsidRDefault="00D967B4" w:rsidP="00D967B4">
      <w:pPr>
        <w:ind w:firstLine="283"/>
      </w:pPr>
      <w:r w:rsidRPr="006C4D6B">
        <w:rPr>
          <w:b/>
          <w:color w:val="3366FF"/>
          <w:lang w:val="vi-VN"/>
        </w:rPr>
        <w:t xml:space="preserve">C. </w:t>
      </w:r>
      <w:r w:rsidRPr="006C4D6B">
        <w:rPr>
          <w:lang w:val="vi-VN"/>
        </w:rPr>
        <w:t>Điện Biên Phủ, Xênô, Plâycu, Sầm Nưa.</w:t>
      </w:r>
    </w:p>
    <w:p w:rsidR="00D967B4" w:rsidRPr="006C4D6B" w:rsidRDefault="00D967B4" w:rsidP="00D967B4">
      <w:pPr>
        <w:ind w:firstLine="283"/>
      </w:pPr>
      <w:r w:rsidRPr="006C4D6B">
        <w:rPr>
          <w:b/>
          <w:color w:val="3366FF"/>
          <w:lang w:val="vi-VN"/>
        </w:rPr>
        <w:t xml:space="preserve">D. </w:t>
      </w:r>
      <w:r w:rsidRPr="006C4D6B">
        <w:rPr>
          <w:lang w:val="vi-VN"/>
        </w:rPr>
        <w:t>Điện Biên Phủ, Thà Khẹt, Plâycu, Luông phabang.</w:t>
      </w:r>
    </w:p>
    <w:p w:rsidR="00D967B4" w:rsidRPr="006C4D6B" w:rsidRDefault="00D967B4" w:rsidP="00D967B4">
      <w:pPr>
        <w:spacing w:before="60"/>
        <w:jc w:val="both"/>
      </w:pPr>
      <w:r w:rsidRPr="006C4D6B">
        <w:rPr>
          <w:b/>
          <w:color w:val="0000FF"/>
        </w:rPr>
        <w:t>Câu 16:</w:t>
      </w:r>
      <w:r w:rsidRPr="006C4D6B">
        <w:t xml:space="preserve"> Tổ chức nào sau đây hoạt động dưới ngọn cờ Cần vương chống Pháp cuối thế kỉ XIX?</w:t>
      </w:r>
    </w:p>
    <w:p w:rsidR="00D967B4" w:rsidRPr="006C4D6B" w:rsidRDefault="00D967B4" w:rsidP="00D967B4">
      <w:pPr>
        <w:tabs>
          <w:tab w:val="left" w:pos="5136"/>
        </w:tabs>
        <w:ind w:firstLine="283"/>
      </w:pPr>
      <w:r w:rsidRPr="006C4D6B">
        <w:rPr>
          <w:b/>
          <w:color w:val="3366FF"/>
        </w:rPr>
        <w:t xml:space="preserve">A. </w:t>
      </w:r>
      <w:r w:rsidRPr="006C4D6B">
        <w:t>Hội Duy tân.</w:t>
      </w:r>
      <w:r w:rsidRPr="006C4D6B">
        <w:tab/>
      </w:r>
      <w:r w:rsidRPr="006C4D6B">
        <w:rPr>
          <w:b/>
          <w:color w:val="3366FF"/>
        </w:rPr>
        <w:t xml:space="preserve">B. </w:t>
      </w:r>
      <w:r w:rsidRPr="006C4D6B">
        <w:t>Hội phục Việt.</w:t>
      </w:r>
    </w:p>
    <w:p w:rsidR="00D967B4" w:rsidRPr="006C4D6B" w:rsidRDefault="00D967B4" w:rsidP="00D967B4">
      <w:pPr>
        <w:tabs>
          <w:tab w:val="left" w:pos="5136"/>
        </w:tabs>
        <w:ind w:firstLine="283"/>
      </w:pPr>
      <w:r w:rsidRPr="006C4D6B">
        <w:rPr>
          <w:b/>
          <w:color w:val="3366FF"/>
        </w:rPr>
        <w:t xml:space="preserve">C. </w:t>
      </w:r>
      <w:r w:rsidRPr="006C4D6B">
        <w:t>Việt Nam Quang phục hội.</w:t>
      </w:r>
      <w:r w:rsidRPr="006C4D6B">
        <w:tab/>
      </w:r>
      <w:r w:rsidRPr="006C4D6B">
        <w:rPr>
          <w:b/>
          <w:color w:val="3366FF"/>
        </w:rPr>
        <w:t xml:space="preserve">D. </w:t>
      </w:r>
      <w:r w:rsidRPr="006C4D6B">
        <w:t>Nghĩa hội Quảng Nam.</w:t>
      </w:r>
    </w:p>
    <w:p w:rsidR="00D967B4" w:rsidRPr="006C4D6B" w:rsidRDefault="00D967B4" w:rsidP="00D967B4">
      <w:pPr>
        <w:spacing w:before="60"/>
        <w:jc w:val="both"/>
        <w:rPr>
          <w:lang w:val="pt-BR"/>
        </w:rPr>
      </w:pPr>
      <w:r w:rsidRPr="006C4D6B">
        <w:rPr>
          <w:b/>
          <w:color w:val="0000FF"/>
          <w:lang w:val="de-DE"/>
        </w:rPr>
        <w:t>Câu 17:</w:t>
      </w:r>
      <w:r w:rsidRPr="006C4D6B">
        <w:rPr>
          <w:lang w:val="de-DE"/>
        </w:rPr>
        <w:t xml:space="preserve"> Điểm mới về thủ đoạn của Mĩ trong chiến lược </w:t>
      </w:r>
      <w:r w:rsidRPr="006C4D6B">
        <w:rPr>
          <w:lang w:val="pt-BR"/>
        </w:rPr>
        <w:t>“Việt Nam hóa chiến tranh” (1969 - 1973) so với “Chiến tranh cục bộ” (1965 - 1968) là gì?</w:t>
      </w:r>
    </w:p>
    <w:p w:rsidR="00D967B4" w:rsidRPr="006C4D6B" w:rsidRDefault="00D967B4" w:rsidP="00D967B4">
      <w:pPr>
        <w:ind w:firstLine="283"/>
      </w:pPr>
      <w:r w:rsidRPr="006C4D6B">
        <w:rPr>
          <w:b/>
          <w:color w:val="3366FF"/>
          <w:lang w:val="pt-BR"/>
        </w:rPr>
        <w:t xml:space="preserve">A. </w:t>
      </w:r>
      <w:r w:rsidRPr="006C4D6B">
        <w:rPr>
          <w:lang w:val="pt-BR"/>
        </w:rPr>
        <w:t>Quân đội Sài Gòn được sử dụng như lực lượng xung kích ở Đông Dương.</w:t>
      </w:r>
    </w:p>
    <w:p w:rsidR="00D967B4" w:rsidRPr="006C4D6B" w:rsidRDefault="00D967B4" w:rsidP="00D967B4">
      <w:pPr>
        <w:ind w:firstLine="283"/>
      </w:pPr>
      <w:r w:rsidRPr="006C4D6B">
        <w:rPr>
          <w:b/>
          <w:color w:val="3366FF"/>
          <w:lang w:val="pt-BR"/>
        </w:rPr>
        <w:t xml:space="preserve">B. </w:t>
      </w:r>
      <w:r w:rsidRPr="006C4D6B">
        <w:rPr>
          <w:lang w:val="pt-BR"/>
        </w:rPr>
        <w:t>Trực tiếp đưa quân viễn chinh Mĩ vào chiến trường Đông Dương.</w:t>
      </w:r>
    </w:p>
    <w:p w:rsidR="00D967B4" w:rsidRPr="006C4D6B" w:rsidRDefault="00D967B4" w:rsidP="00D967B4">
      <w:pPr>
        <w:ind w:firstLine="283"/>
      </w:pPr>
      <w:r w:rsidRPr="006C4D6B">
        <w:rPr>
          <w:b/>
          <w:color w:val="3366FF"/>
          <w:lang w:val="pt-BR"/>
        </w:rPr>
        <w:t xml:space="preserve">C. </w:t>
      </w:r>
      <w:r w:rsidRPr="006C4D6B">
        <w:rPr>
          <w:lang w:val="pt-BR"/>
        </w:rPr>
        <w:t>Sử dụng cố vấn quân sự, phương tiện chiến tranh hiện đại của Mĩ.</w:t>
      </w:r>
    </w:p>
    <w:p w:rsidR="00D967B4" w:rsidRPr="006C4D6B" w:rsidRDefault="00D967B4" w:rsidP="00D967B4">
      <w:pPr>
        <w:ind w:firstLine="283"/>
      </w:pPr>
      <w:r w:rsidRPr="006C4D6B">
        <w:rPr>
          <w:b/>
          <w:color w:val="3366FF"/>
          <w:lang w:val="pt-BR"/>
        </w:rPr>
        <w:t xml:space="preserve">D. </w:t>
      </w:r>
      <w:r w:rsidRPr="006C4D6B">
        <w:rPr>
          <w:lang w:val="pt-BR"/>
        </w:rPr>
        <w:t>Thực hiện âm mưu “dùng người Việt đánh người Việt”.</w:t>
      </w:r>
    </w:p>
    <w:p w:rsidR="00D967B4" w:rsidRPr="006C4D6B" w:rsidRDefault="00D967B4" w:rsidP="00D967B4">
      <w:pPr>
        <w:spacing w:before="60"/>
        <w:jc w:val="both"/>
        <w:rPr>
          <w:lang w:val="fr-FR"/>
        </w:rPr>
      </w:pPr>
      <w:r w:rsidRPr="006C4D6B">
        <w:rPr>
          <w:b/>
          <w:color w:val="0000FF"/>
          <w:lang w:val="fr-FR"/>
        </w:rPr>
        <w:t>Câu 18:</w:t>
      </w:r>
      <w:r w:rsidRPr="006C4D6B">
        <w:rPr>
          <w:lang w:val="fr-FR"/>
        </w:rPr>
        <w:t xml:space="preserve"> Nguyên nhân chủ yếu nào làm cho thực dân Pháp </w:t>
      </w:r>
      <w:r w:rsidRPr="006C4D6B">
        <w:rPr>
          <w:b/>
          <w:lang w:val="fr-FR"/>
        </w:rPr>
        <w:t>không</w:t>
      </w:r>
      <w:r w:rsidRPr="006C4D6B">
        <w:rPr>
          <w:lang w:val="fr-FR"/>
        </w:rPr>
        <w:t xml:space="preserve"> thực hiện được kế hoạch </w:t>
      </w:r>
      <w:r w:rsidRPr="006C4D6B">
        <w:t>“</w:t>
      </w:r>
      <w:r w:rsidRPr="006C4D6B">
        <w:rPr>
          <w:lang w:val="fr-FR"/>
        </w:rPr>
        <w:t>đánh nhanh thắng nhanh</w:t>
      </w:r>
      <w:r w:rsidRPr="006C4D6B">
        <w:t>”</w:t>
      </w:r>
      <w:r w:rsidRPr="006C4D6B">
        <w:rPr>
          <w:lang w:val="fr-FR"/>
        </w:rPr>
        <w:t xml:space="preserve"> trong chiến tranh xâm lược Việt Nam vào năm 1858?</w:t>
      </w:r>
    </w:p>
    <w:p w:rsidR="00D967B4" w:rsidRPr="006C4D6B" w:rsidRDefault="00D967B4" w:rsidP="00D967B4">
      <w:pPr>
        <w:ind w:firstLine="283"/>
      </w:pPr>
      <w:r w:rsidRPr="006C4D6B">
        <w:rPr>
          <w:b/>
          <w:color w:val="3366FF"/>
          <w:lang w:val="fr-FR"/>
        </w:rPr>
        <w:t xml:space="preserve">A. </w:t>
      </w:r>
      <w:r w:rsidRPr="006C4D6B">
        <w:rPr>
          <w:lang w:val="fr-FR"/>
        </w:rPr>
        <w:t xml:space="preserve">Kế sách </w:t>
      </w:r>
      <w:r w:rsidRPr="006C4D6B">
        <w:t>“</w:t>
      </w:r>
      <w:r w:rsidRPr="006C4D6B">
        <w:rPr>
          <w:lang w:val="fr-FR"/>
        </w:rPr>
        <w:t>vườn không nhà trống</w:t>
      </w:r>
      <w:r w:rsidRPr="006C4D6B">
        <w:t>”</w:t>
      </w:r>
      <w:r w:rsidRPr="006C4D6B">
        <w:rPr>
          <w:lang w:val="fr-FR"/>
        </w:rPr>
        <w:t xml:space="preserve"> của quân dân ta phát huy hiệu quả.</w:t>
      </w:r>
    </w:p>
    <w:p w:rsidR="00D967B4" w:rsidRPr="006C4D6B" w:rsidRDefault="00D967B4" w:rsidP="00D967B4">
      <w:pPr>
        <w:ind w:firstLine="283"/>
      </w:pPr>
      <w:r w:rsidRPr="006C4D6B">
        <w:rPr>
          <w:b/>
          <w:color w:val="3366FF"/>
          <w:lang w:val="fr-FR"/>
        </w:rPr>
        <w:t xml:space="preserve">B. </w:t>
      </w:r>
      <w:r w:rsidRPr="006C4D6B">
        <w:rPr>
          <w:lang w:val="fr-FR"/>
        </w:rPr>
        <w:t>Sự đoàn kết chiến đấu của quan quân triều đình và nhân dân.</w:t>
      </w:r>
    </w:p>
    <w:p w:rsidR="00D967B4" w:rsidRPr="006C4D6B" w:rsidRDefault="00D967B4" w:rsidP="00D967B4">
      <w:pPr>
        <w:ind w:firstLine="283"/>
      </w:pPr>
      <w:r w:rsidRPr="006C4D6B">
        <w:rPr>
          <w:b/>
          <w:color w:val="3366FF"/>
          <w:lang w:val="fr-FR"/>
        </w:rPr>
        <w:t xml:space="preserve">C. </w:t>
      </w:r>
      <w:r w:rsidRPr="006C4D6B">
        <w:rPr>
          <w:lang w:val="fr-FR"/>
        </w:rPr>
        <w:t>Quân Pháp từ xa đến, không quen khí hậu, địa hình ở Đà Nẵng.</w:t>
      </w:r>
    </w:p>
    <w:p w:rsidR="00D967B4" w:rsidRPr="006C4D6B" w:rsidRDefault="00D967B4" w:rsidP="00D967B4">
      <w:pPr>
        <w:ind w:firstLine="283"/>
      </w:pPr>
      <w:r w:rsidRPr="006C4D6B">
        <w:rPr>
          <w:b/>
          <w:color w:val="3366FF"/>
          <w:lang w:val="fr-FR"/>
        </w:rPr>
        <w:t xml:space="preserve">D. </w:t>
      </w:r>
      <w:r w:rsidRPr="006C4D6B">
        <w:rPr>
          <w:lang w:val="fr-FR"/>
        </w:rPr>
        <w:t>Quan quân triều đình có chiến thuật đánh Pháp độc đáo.</w:t>
      </w:r>
    </w:p>
    <w:p w:rsidR="00D967B4" w:rsidRPr="006C4D6B" w:rsidRDefault="00D967B4" w:rsidP="00D967B4">
      <w:pPr>
        <w:spacing w:before="60"/>
        <w:jc w:val="both"/>
      </w:pPr>
      <w:r w:rsidRPr="006C4D6B">
        <w:rPr>
          <w:b/>
          <w:color w:val="0000FF"/>
        </w:rPr>
        <w:lastRenderedPageBreak/>
        <w:t>Câu 19:</w:t>
      </w:r>
      <w:r w:rsidRPr="006C4D6B">
        <w:t xml:space="preserve"> Trong quá trình xâm lược Việt Nam nửa sau thế kỉ XIX, kế hoạch “đánh nhanh thắng nhanh” của Pháp đã bị phá sản bởi cuộc kháng chiến của nhân dân ta ở</w:t>
      </w:r>
    </w:p>
    <w:p w:rsidR="00D967B4" w:rsidRPr="006C4D6B" w:rsidRDefault="00D967B4" w:rsidP="00D967B4">
      <w:pPr>
        <w:tabs>
          <w:tab w:val="left" w:pos="2708"/>
          <w:tab w:val="left" w:pos="5138"/>
          <w:tab w:val="left" w:pos="7569"/>
        </w:tabs>
        <w:ind w:firstLine="283"/>
      </w:pPr>
      <w:r w:rsidRPr="006C4D6B">
        <w:rPr>
          <w:b/>
          <w:color w:val="3366FF"/>
        </w:rPr>
        <w:t xml:space="preserve">A. </w:t>
      </w:r>
      <w:r w:rsidRPr="006C4D6B">
        <w:t>Hà Nội (1882).</w:t>
      </w:r>
      <w:r w:rsidRPr="006C4D6B">
        <w:tab/>
      </w:r>
      <w:r w:rsidRPr="006C4D6B">
        <w:rPr>
          <w:b/>
          <w:color w:val="3366FF"/>
        </w:rPr>
        <w:t xml:space="preserve">B. </w:t>
      </w:r>
      <w:r w:rsidRPr="006C4D6B">
        <w:t>Hà Nội (1873).</w:t>
      </w:r>
      <w:r w:rsidRPr="006C4D6B">
        <w:tab/>
      </w:r>
      <w:r w:rsidRPr="006C4D6B">
        <w:rPr>
          <w:b/>
          <w:color w:val="3366FF"/>
        </w:rPr>
        <w:t xml:space="preserve">C. </w:t>
      </w:r>
      <w:r w:rsidRPr="006C4D6B">
        <w:t>Gia Định (1859).</w:t>
      </w:r>
      <w:r w:rsidRPr="006C4D6B">
        <w:tab/>
      </w:r>
      <w:r w:rsidRPr="006C4D6B">
        <w:rPr>
          <w:b/>
          <w:color w:val="3366FF"/>
        </w:rPr>
        <w:t xml:space="preserve">D. </w:t>
      </w:r>
      <w:r w:rsidRPr="006C4D6B">
        <w:t>Đà Nẵng (1858).</w:t>
      </w:r>
    </w:p>
    <w:p w:rsidR="00D967B4" w:rsidRPr="006C4D6B" w:rsidRDefault="00D967B4" w:rsidP="00D967B4">
      <w:pPr>
        <w:tabs>
          <w:tab w:val="left" w:pos="3355"/>
        </w:tabs>
        <w:jc w:val="both"/>
      </w:pPr>
      <w:r w:rsidRPr="006C4D6B">
        <w:rPr>
          <w:b/>
          <w:color w:val="0000FF"/>
        </w:rPr>
        <w:t>Câu 20:</w:t>
      </w:r>
      <w:r w:rsidRPr="006C4D6B">
        <w:t xml:space="preserve"> Sắp xếp theo đúng thứ tự thời gian quá trình thực dân Pháp xâm lược Việt Nam (1858 - 1884) từ các sự kiện sau: </w:t>
      </w:r>
    </w:p>
    <w:p w:rsidR="00D967B4" w:rsidRPr="006C4D6B" w:rsidRDefault="00D967B4" w:rsidP="00D967B4">
      <w:pPr>
        <w:tabs>
          <w:tab w:val="left" w:pos="3355"/>
        </w:tabs>
        <w:ind w:firstLine="283"/>
        <w:jc w:val="both"/>
      </w:pPr>
      <w:r w:rsidRPr="006C4D6B">
        <w:t>1. Pháp đánh chiếm Bắc Kì lần thứ nhất.</w:t>
      </w:r>
    </w:p>
    <w:p w:rsidR="00D967B4" w:rsidRPr="006C4D6B" w:rsidRDefault="00D967B4" w:rsidP="00D967B4">
      <w:pPr>
        <w:tabs>
          <w:tab w:val="left" w:pos="3355"/>
        </w:tabs>
        <w:ind w:firstLine="283"/>
        <w:jc w:val="both"/>
      </w:pPr>
      <w:r w:rsidRPr="006C4D6B">
        <w:t>2. Pháp đánh chiếm Bắc Kì lần thứ hai.</w:t>
      </w:r>
    </w:p>
    <w:p w:rsidR="00D967B4" w:rsidRPr="006C4D6B" w:rsidRDefault="00D967B4" w:rsidP="00D967B4">
      <w:pPr>
        <w:tabs>
          <w:tab w:val="left" w:pos="3355"/>
        </w:tabs>
        <w:ind w:firstLine="283"/>
        <w:jc w:val="both"/>
      </w:pPr>
      <w:r w:rsidRPr="006C4D6B">
        <w:t>3. Liên quân Pháp – Tây Ban Nha tấn công Đà Nẵng.</w:t>
      </w:r>
    </w:p>
    <w:p w:rsidR="00D967B4" w:rsidRPr="006C4D6B" w:rsidRDefault="00D967B4" w:rsidP="00D967B4">
      <w:pPr>
        <w:tabs>
          <w:tab w:val="left" w:pos="3355"/>
        </w:tabs>
        <w:ind w:firstLine="283"/>
        <w:jc w:val="both"/>
      </w:pPr>
      <w:r w:rsidRPr="006C4D6B">
        <w:t>4. Pháp tấn công vào Gia Định.</w:t>
      </w:r>
    </w:p>
    <w:p w:rsidR="00D967B4" w:rsidRPr="006C4D6B" w:rsidRDefault="00D967B4" w:rsidP="00D967B4">
      <w:pPr>
        <w:tabs>
          <w:tab w:val="left" w:pos="3355"/>
        </w:tabs>
        <w:ind w:firstLine="283"/>
        <w:jc w:val="both"/>
      </w:pPr>
      <w:r w:rsidRPr="006C4D6B">
        <w:t>5. Triều đình Huế kí Hiệp ước Hác-măng và Pa-tơ-nốt.</w:t>
      </w:r>
    </w:p>
    <w:p w:rsidR="00D967B4" w:rsidRPr="006C4D6B" w:rsidRDefault="00D967B4" w:rsidP="00D967B4">
      <w:pPr>
        <w:spacing w:before="60"/>
        <w:ind w:firstLine="283"/>
        <w:jc w:val="both"/>
      </w:pPr>
      <w:r w:rsidRPr="006C4D6B">
        <w:t>6. Triều đình Huế kí Hiệp ước Giáp Tuất.</w:t>
      </w:r>
    </w:p>
    <w:p w:rsidR="00D967B4" w:rsidRPr="006C4D6B" w:rsidRDefault="00D967B4" w:rsidP="00D967B4">
      <w:pPr>
        <w:tabs>
          <w:tab w:val="left" w:pos="2708"/>
          <w:tab w:val="left" w:pos="5138"/>
          <w:tab w:val="left" w:pos="7569"/>
        </w:tabs>
        <w:ind w:firstLine="283"/>
      </w:pPr>
      <w:r w:rsidRPr="006C4D6B">
        <w:rPr>
          <w:b/>
          <w:color w:val="3366FF"/>
        </w:rPr>
        <w:t xml:space="preserve">A. </w:t>
      </w:r>
      <w:r w:rsidRPr="006C4D6B">
        <w:t>3, 4, 6, 1, 2, 5.</w:t>
      </w:r>
      <w:r w:rsidRPr="006C4D6B">
        <w:tab/>
      </w:r>
      <w:r w:rsidRPr="006C4D6B">
        <w:rPr>
          <w:b/>
          <w:color w:val="3366FF"/>
        </w:rPr>
        <w:t xml:space="preserve">B. </w:t>
      </w:r>
      <w:r w:rsidRPr="006C4D6B">
        <w:t>3, 4, 1, 2, 5, 6.</w:t>
      </w:r>
      <w:r w:rsidRPr="006C4D6B">
        <w:tab/>
      </w:r>
      <w:r w:rsidRPr="006C4D6B">
        <w:rPr>
          <w:b/>
          <w:color w:val="3366FF"/>
        </w:rPr>
        <w:t xml:space="preserve">C. </w:t>
      </w:r>
      <w:r w:rsidRPr="006C4D6B">
        <w:t>3, 4, 1, 6, 2, 5.</w:t>
      </w:r>
      <w:r w:rsidRPr="006C4D6B">
        <w:tab/>
      </w:r>
      <w:r w:rsidRPr="006C4D6B">
        <w:rPr>
          <w:b/>
          <w:color w:val="3366FF"/>
        </w:rPr>
        <w:t xml:space="preserve">D. </w:t>
      </w:r>
      <w:r w:rsidRPr="006C4D6B">
        <w:t>4, 3, 1, 2, 5, 6.</w:t>
      </w:r>
    </w:p>
    <w:p w:rsidR="00D967B4" w:rsidRPr="006C4D6B" w:rsidRDefault="00D967B4" w:rsidP="00D967B4">
      <w:pPr>
        <w:spacing w:before="60"/>
        <w:jc w:val="both"/>
        <w:rPr>
          <w:lang w:val="vi-VN"/>
        </w:rPr>
      </w:pPr>
      <w:r w:rsidRPr="006C4D6B">
        <w:rPr>
          <w:b/>
          <w:color w:val="0000FF"/>
          <w:lang w:val="vi-VN"/>
        </w:rPr>
        <w:t>Câu 21:</w:t>
      </w:r>
      <w:r w:rsidRPr="006C4D6B">
        <w:rPr>
          <w:lang w:val="vi-VN"/>
        </w:rPr>
        <w:t xml:space="preserve"> Đảng</w:t>
      </w:r>
      <w:r w:rsidRPr="006C4D6B">
        <w:t xml:space="preserve"> Cộng sản Đông Dương</w:t>
      </w:r>
      <w:r w:rsidRPr="006C4D6B">
        <w:rPr>
          <w:lang w:val="vi-VN"/>
        </w:rPr>
        <w:t xml:space="preserve"> đã phát động cuộc kháng chiến toàn quốc chống Pháp xuất phát từ l</w:t>
      </w:r>
      <w:r w:rsidRPr="006C4D6B">
        <w:t>ý</w:t>
      </w:r>
      <w:r w:rsidRPr="006C4D6B">
        <w:rPr>
          <w:lang w:val="vi-VN"/>
        </w:rPr>
        <w:t xml:space="preserve"> do chủ yếu nào</w:t>
      </w:r>
      <w:r w:rsidRPr="006C4D6B">
        <w:t xml:space="preserve"> dưới đây</w:t>
      </w:r>
      <w:r w:rsidRPr="006C4D6B">
        <w:rPr>
          <w:lang w:val="vi-VN"/>
        </w:rPr>
        <w:t>?</w:t>
      </w:r>
    </w:p>
    <w:p w:rsidR="00D967B4" w:rsidRPr="006C4D6B" w:rsidRDefault="00D967B4" w:rsidP="00D967B4">
      <w:pPr>
        <w:ind w:firstLine="283"/>
      </w:pPr>
      <w:r w:rsidRPr="006C4D6B">
        <w:rPr>
          <w:b/>
          <w:color w:val="3366FF"/>
        </w:rPr>
        <w:t xml:space="preserve">A. </w:t>
      </w:r>
      <w:r w:rsidRPr="006C4D6B">
        <w:t>Pháp không chấp nhận giải quyết vấn đề bằng con đường hòa bình.</w:t>
      </w:r>
    </w:p>
    <w:p w:rsidR="00D967B4" w:rsidRPr="006C4D6B" w:rsidRDefault="00D967B4" w:rsidP="00D967B4">
      <w:pPr>
        <w:ind w:firstLine="283"/>
      </w:pPr>
      <w:r w:rsidRPr="006C4D6B">
        <w:rPr>
          <w:b/>
          <w:color w:val="3366FF"/>
          <w:lang w:val="vi-VN"/>
        </w:rPr>
        <w:t xml:space="preserve">B. </w:t>
      </w:r>
      <w:r w:rsidRPr="006C4D6B">
        <w:rPr>
          <w:lang w:val="vi-VN"/>
        </w:rPr>
        <w:t xml:space="preserve">Pháp khiêu khích ta ở </w:t>
      </w:r>
      <w:r w:rsidRPr="006C4D6B">
        <w:t>nhiều nơi, đặc biệt ở Đà Nẵng, Hải Phòng</w:t>
      </w:r>
      <w:r w:rsidRPr="006C4D6B">
        <w:rPr>
          <w:lang w:val="vi-VN"/>
        </w:rPr>
        <w:t>.</w:t>
      </w:r>
    </w:p>
    <w:p w:rsidR="00D967B4" w:rsidRPr="006C4D6B" w:rsidRDefault="00D967B4" w:rsidP="00D967B4">
      <w:pPr>
        <w:ind w:firstLine="283"/>
      </w:pPr>
      <w:r w:rsidRPr="006C4D6B">
        <w:rPr>
          <w:b/>
          <w:color w:val="3366FF"/>
          <w:lang w:val="vi-VN"/>
        </w:rPr>
        <w:t xml:space="preserve">C. </w:t>
      </w:r>
      <w:r w:rsidRPr="006C4D6B">
        <w:rPr>
          <w:lang w:val="vi-VN"/>
        </w:rPr>
        <w:t>Nền độc lập chủ quyền nước ta bị đe dọa nghiêm trọng.</w:t>
      </w:r>
    </w:p>
    <w:p w:rsidR="00D967B4" w:rsidRPr="006C4D6B" w:rsidRDefault="00D967B4" w:rsidP="00D967B4">
      <w:pPr>
        <w:ind w:firstLine="283"/>
      </w:pPr>
      <w:r w:rsidRPr="006C4D6B">
        <w:rPr>
          <w:b/>
          <w:color w:val="3366FF"/>
        </w:rPr>
        <w:t xml:space="preserve">D. </w:t>
      </w:r>
      <w:r w:rsidRPr="006C4D6B">
        <w:t xml:space="preserve">Những kí kết với Việt Nam không được </w:t>
      </w:r>
      <w:r w:rsidRPr="006C4D6B">
        <w:rPr>
          <w:lang w:val="vi-VN"/>
        </w:rPr>
        <w:t xml:space="preserve">Pháp </w:t>
      </w:r>
      <w:r w:rsidRPr="006C4D6B">
        <w:t>thực hiện nghiêm túc.</w:t>
      </w:r>
    </w:p>
    <w:p w:rsidR="00D967B4" w:rsidRPr="006C4D6B" w:rsidRDefault="00D967B4" w:rsidP="00D967B4">
      <w:pPr>
        <w:spacing w:before="60"/>
        <w:jc w:val="both"/>
        <w:rPr>
          <w:noProof/>
        </w:rPr>
      </w:pPr>
      <w:r w:rsidRPr="006C4D6B">
        <w:rPr>
          <w:b/>
          <w:noProof/>
          <w:color w:val="0000FF"/>
        </w:rPr>
        <w:t>Câu 22:</w:t>
      </w:r>
      <w:r w:rsidRPr="006C4D6B">
        <w:rPr>
          <w:noProof/>
        </w:rPr>
        <w:t xml:space="preserve"> Sự kiện nào đánh dấu chủ nghĩa xã hội vượt ra khỏi phạm vi một nước và trở thành hệ thống thế giới?</w:t>
      </w:r>
    </w:p>
    <w:p w:rsidR="00D967B4" w:rsidRPr="006C4D6B" w:rsidRDefault="00D967B4" w:rsidP="00D967B4">
      <w:pPr>
        <w:ind w:firstLine="283"/>
      </w:pPr>
      <w:r w:rsidRPr="006C4D6B">
        <w:rPr>
          <w:b/>
          <w:color w:val="3366FF"/>
        </w:rPr>
        <w:t xml:space="preserve">A. </w:t>
      </w:r>
      <w:r w:rsidRPr="006C4D6B">
        <w:t>Cách mạng tháng Tám thành công, Nước Việt Nam Dân chủ cộng hòa ra đời.</w:t>
      </w:r>
    </w:p>
    <w:p w:rsidR="00D967B4" w:rsidRPr="006C4D6B" w:rsidRDefault="00D967B4" w:rsidP="00D967B4">
      <w:pPr>
        <w:ind w:firstLine="283"/>
      </w:pPr>
      <w:r w:rsidRPr="006C4D6B">
        <w:rPr>
          <w:b/>
          <w:color w:val="3366FF"/>
        </w:rPr>
        <w:t xml:space="preserve">B. </w:t>
      </w:r>
      <w:r w:rsidRPr="006C4D6B">
        <w:t>Thắng lợi của cách mạng Trung Quốc, Nước Cộng hòa Nhân dân Trung Hoa ra đời.</w:t>
      </w:r>
    </w:p>
    <w:p w:rsidR="00D967B4" w:rsidRPr="006C4D6B" w:rsidRDefault="00D967B4" w:rsidP="00D967B4">
      <w:pPr>
        <w:ind w:firstLine="283"/>
      </w:pPr>
      <w:r w:rsidRPr="006C4D6B">
        <w:rPr>
          <w:b/>
          <w:color w:val="3366FF"/>
        </w:rPr>
        <w:t xml:space="preserve">C. </w:t>
      </w:r>
      <w:r w:rsidRPr="006C4D6B">
        <w:t>Thắng lợi của cuộc cách mạng dân chủ nhân dân ở các nước Đông Âu.</w:t>
      </w:r>
    </w:p>
    <w:p w:rsidR="00D967B4" w:rsidRPr="006C4D6B" w:rsidRDefault="00D967B4" w:rsidP="00D967B4">
      <w:pPr>
        <w:ind w:firstLine="283"/>
      </w:pPr>
      <w:r w:rsidRPr="006C4D6B">
        <w:rPr>
          <w:b/>
          <w:color w:val="3366FF"/>
        </w:rPr>
        <w:t xml:space="preserve">D. </w:t>
      </w:r>
      <w:r w:rsidRPr="006C4D6B">
        <w:t>Thắng lợi của cách mạng Cuba, nước Cộng hòa Cuba ra đời.</w:t>
      </w:r>
    </w:p>
    <w:p w:rsidR="00D967B4" w:rsidRPr="006C4D6B" w:rsidRDefault="00D967B4" w:rsidP="00D967B4">
      <w:pPr>
        <w:spacing w:before="60"/>
        <w:jc w:val="both"/>
      </w:pPr>
      <w:r w:rsidRPr="006C4D6B">
        <w:rPr>
          <w:b/>
          <w:color w:val="0000FF"/>
        </w:rPr>
        <w:t>Câu 23:</w:t>
      </w:r>
      <w:r w:rsidRPr="006C4D6B">
        <w:t xml:space="preserve"> Ý nào </w:t>
      </w:r>
      <w:r w:rsidRPr="006C4D6B">
        <w:rPr>
          <w:b/>
        </w:rPr>
        <w:t>không</w:t>
      </w:r>
      <w:r w:rsidRPr="006C4D6B">
        <w:t xml:space="preserve"> đánh giá đúng vai trò của phong trào Tây Sơn (thế kỉ XVIII) đối với lịch sử dân tộc Việt Nam?</w:t>
      </w:r>
    </w:p>
    <w:p w:rsidR="00D967B4" w:rsidRPr="006C4D6B" w:rsidRDefault="00D967B4" w:rsidP="00D967B4">
      <w:pPr>
        <w:ind w:firstLine="283"/>
      </w:pPr>
      <w:r w:rsidRPr="006C4D6B">
        <w:rPr>
          <w:b/>
          <w:color w:val="3366FF"/>
        </w:rPr>
        <w:t xml:space="preserve">A. </w:t>
      </w:r>
      <w:r w:rsidRPr="006C4D6B">
        <w:t>Bảo vệ nền  độc lập của dân tộc.</w:t>
      </w:r>
    </w:p>
    <w:p w:rsidR="00D967B4" w:rsidRPr="006C4D6B" w:rsidRDefault="00D967B4" w:rsidP="00D967B4">
      <w:pPr>
        <w:ind w:firstLine="283"/>
      </w:pPr>
      <w:r w:rsidRPr="006C4D6B">
        <w:rPr>
          <w:b/>
          <w:color w:val="3366FF"/>
        </w:rPr>
        <w:t xml:space="preserve">B. </w:t>
      </w:r>
      <w:r w:rsidRPr="006C4D6B">
        <w:t>Thực hiện nhiều chính sách tiến bộ để xây dựng đất nước.</w:t>
      </w:r>
    </w:p>
    <w:p w:rsidR="00D967B4" w:rsidRPr="006C4D6B" w:rsidRDefault="00D967B4" w:rsidP="00D967B4">
      <w:pPr>
        <w:ind w:firstLine="283"/>
      </w:pPr>
      <w:r w:rsidRPr="006C4D6B">
        <w:rPr>
          <w:b/>
          <w:color w:val="3366FF"/>
        </w:rPr>
        <w:t xml:space="preserve">C. </w:t>
      </w:r>
      <w:r w:rsidRPr="006C4D6B">
        <w:t>Hoàn thành công cuộc thống nhất đất nước.</w:t>
      </w:r>
    </w:p>
    <w:p w:rsidR="00D967B4" w:rsidRPr="006C4D6B" w:rsidRDefault="00D967B4" w:rsidP="00D967B4">
      <w:pPr>
        <w:ind w:firstLine="283"/>
      </w:pPr>
      <w:r w:rsidRPr="006C4D6B">
        <w:rPr>
          <w:b/>
          <w:color w:val="3366FF"/>
        </w:rPr>
        <w:t xml:space="preserve">D. </w:t>
      </w:r>
      <w:r w:rsidRPr="006C4D6B">
        <w:t>Phát triển nền văn hóa dân tộc.</w:t>
      </w:r>
    </w:p>
    <w:p w:rsidR="00D967B4" w:rsidRPr="006C4D6B" w:rsidRDefault="00D967B4" w:rsidP="00D967B4">
      <w:pPr>
        <w:spacing w:before="60"/>
        <w:jc w:val="both"/>
        <w:rPr>
          <w:lang w:val="en-AU"/>
        </w:rPr>
      </w:pPr>
      <w:r w:rsidRPr="006C4D6B">
        <w:rPr>
          <w:b/>
          <w:color w:val="0000FF"/>
        </w:rPr>
        <w:t>Câu 24:</w:t>
      </w:r>
      <w:r w:rsidRPr="006C4D6B">
        <w:t xml:space="preserve"> “Lần đầu tiên trong lịch sử, một nước thuộc địa nhỏ yếu đã đánh thắng một nước thực dân hùng mạnh…” . Nhận định trên nói về thắng lợi nào của dân tộc Việt Nam?</w:t>
      </w:r>
    </w:p>
    <w:p w:rsidR="00D967B4" w:rsidRPr="006C4D6B" w:rsidRDefault="00D967B4" w:rsidP="00D967B4">
      <w:pPr>
        <w:ind w:firstLine="283"/>
      </w:pPr>
      <w:r w:rsidRPr="006C4D6B">
        <w:rPr>
          <w:b/>
          <w:color w:val="3366FF"/>
          <w:lang w:val="en-AU"/>
        </w:rPr>
        <w:t xml:space="preserve">A. </w:t>
      </w:r>
      <w:r w:rsidRPr="006C4D6B">
        <w:rPr>
          <w:lang w:val="en-AU"/>
        </w:rPr>
        <w:t>Kháng chiến chống Pháp (1945 -1954).</w:t>
      </w:r>
    </w:p>
    <w:p w:rsidR="00D967B4" w:rsidRPr="006C4D6B" w:rsidRDefault="00D967B4" w:rsidP="00D967B4">
      <w:pPr>
        <w:ind w:firstLine="283"/>
      </w:pPr>
      <w:r w:rsidRPr="006C4D6B">
        <w:rPr>
          <w:b/>
          <w:color w:val="3366FF"/>
          <w:lang w:val="en-AU"/>
        </w:rPr>
        <w:t xml:space="preserve">B. </w:t>
      </w:r>
      <w:r w:rsidRPr="006C4D6B">
        <w:rPr>
          <w:lang w:val="en-AU"/>
        </w:rPr>
        <w:t>Kháng chiến chống Mĩ, cứu nước (1954 - 1975).</w:t>
      </w:r>
    </w:p>
    <w:p w:rsidR="00D967B4" w:rsidRPr="006C4D6B" w:rsidRDefault="00D967B4" w:rsidP="00D967B4">
      <w:pPr>
        <w:ind w:firstLine="283"/>
      </w:pPr>
      <w:r w:rsidRPr="006C4D6B">
        <w:rPr>
          <w:b/>
          <w:color w:val="3366FF"/>
          <w:lang w:val="en-AU"/>
        </w:rPr>
        <w:t xml:space="preserve">C. </w:t>
      </w:r>
      <w:r w:rsidRPr="006C4D6B">
        <w:rPr>
          <w:lang w:val="en-AU"/>
        </w:rPr>
        <w:t>Chiến dịch Hồ Chí Minh 1975.</w:t>
      </w:r>
    </w:p>
    <w:p w:rsidR="00D967B4" w:rsidRPr="006C4D6B" w:rsidRDefault="00D967B4" w:rsidP="00D967B4">
      <w:pPr>
        <w:ind w:firstLine="283"/>
      </w:pPr>
      <w:r w:rsidRPr="006C4D6B">
        <w:rPr>
          <w:b/>
          <w:color w:val="3366FF"/>
          <w:lang w:val="en-AU"/>
        </w:rPr>
        <w:t xml:space="preserve">D. </w:t>
      </w:r>
      <w:r w:rsidRPr="006C4D6B">
        <w:rPr>
          <w:lang w:val="en-AU"/>
        </w:rPr>
        <w:t>Cách mạng tháng Tám 1945.</w:t>
      </w:r>
    </w:p>
    <w:p w:rsidR="00D967B4" w:rsidRPr="006C4D6B" w:rsidRDefault="00D967B4" w:rsidP="00D967B4">
      <w:pPr>
        <w:spacing w:before="60"/>
        <w:jc w:val="both"/>
      </w:pPr>
      <w:r w:rsidRPr="006C4D6B">
        <w:rPr>
          <w:b/>
          <w:color w:val="0000FF"/>
        </w:rPr>
        <w:t>Câu 25:</w:t>
      </w:r>
      <w:r w:rsidRPr="006C4D6B">
        <w:t xml:space="preserve"> Trong các thế kỉ X - XV, ở Việt Nam, Phật giáo có vị trí như thế nào?</w:t>
      </w:r>
    </w:p>
    <w:p w:rsidR="00D967B4" w:rsidRPr="006C4D6B" w:rsidRDefault="00D967B4" w:rsidP="00D967B4">
      <w:pPr>
        <w:ind w:firstLine="283"/>
      </w:pPr>
      <w:r w:rsidRPr="006C4D6B">
        <w:rPr>
          <w:b/>
          <w:color w:val="3366FF"/>
        </w:rPr>
        <w:t xml:space="preserve">A. </w:t>
      </w:r>
      <w:r w:rsidRPr="006C4D6B">
        <w:t>Chi phối nội dung giáo dục thi cử, phổ biến trong nhân dân.</w:t>
      </w:r>
    </w:p>
    <w:p w:rsidR="00D967B4" w:rsidRPr="006C4D6B" w:rsidRDefault="00D967B4" w:rsidP="00D967B4">
      <w:pPr>
        <w:ind w:firstLine="283"/>
      </w:pPr>
      <w:r w:rsidRPr="006C4D6B">
        <w:rPr>
          <w:b/>
          <w:color w:val="3366FF"/>
        </w:rPr>
        <w:t xml:space="preserve">B. </w:t>
      </w:r>
      <w:r w:rsidRPr="006C4D6B">
        <w:t>Không phổ cập, hòa lẫn với các tín ngưỡng dân gian.</w:t>
      </w:r>
    </w:p>
    <w:p w:rsidR="00D967B4" w:rsidRPr="006C4D6B" w:rsidRDefault="00D967B4" w:rsidP="00D967B4">
      <w:pPr>
        <w:ind w:firstLine="283"/>
      </w:pPr>
      <w:r w:rsidRPr="006C4D6B">
        <w:rPr>
          <w:b/>
          <w:color w:val="3366FF"/>
        </w:rPr>
        <w:t xml:space="preserve">C. </w:t>
      </w:r>
      <w:r w:rsidRPr="006C4D6B">
        <w:t>Chiếm vị trí độc tôn, là hệ tư tưởng chính trong xã hội.</w:t>
      </w:r>
    </w:p>
    <w:p w:rsidR="00D967B4" w:rsidRPr="006C4D6B" w:rsidRDefault="00D967B4" w:rsidP="00D967B4">
      <w:pPr>
        <w:ind w:firstLine="283"/>
      </w:pPr>
      <w:r w:rsidRPr="006C4D6B">
        <w:rPr>
          <w:b/>
          <w:color w:val="3366FF"/>
        </w:rPr>
        <w:t xml:space="preserve">D. </w:t>
      </w:r>
      <w:r w:rsidRPr="006C4D6B">
        <w:t>Giữ vị trí đặc biệt quan trọng và rất phổ biến trong xã hội.</w:t>
      </w:r>
    </w:p>
    <w:p w:rsidR="00D967B4" w:rsidRPr="006C4D6B" w:rsidRDefault="00D967B4" w:rsidP="00D967B4">
      <w:pPr>
        <w:spacing w:before="60"/>
        <w:jc w:val="both"/>
      </w:pPr>
      <w:r w:rsidRPr="006C4D6B">
        <w:rPr>
          <w:b/>
          <w:color w:val="0000FF"/>
        </w:rPr>
        <w:t>Câu 26:</w:t>
      </w:r>
      <w:r w:rsidRPr="006C4D6B">
        <w:t xml:space="preserve"> Điểm giống nhau cơ bản giữa "Cương lĩnh chính trị đầu tiên" (đầu 1930) với "Luận cương chính trị"(10 - 1930) của Đảng Cộng sản Việt Nam là xác định đúng đắn</w:t>
      </w:r>
    </w:p>
    <w:p w:rsidR="00D967B4" w:rsidRPr="006C4D6B" w:rsidRDefault="00D967B4" w:rsidP="00D967B4">
      <w:pPr>
        <w:ind w:firstLine="283"/>
      </w:pPr>
      <w:r w:rsidRPr="006C4D6B">
        <w:rPr>
          <w:b/>
          <w:color w:val="3366FF"/>
        </w:rPr>
        <w:t xml:space="preserve">A. </w:t>
      </w:r>
      <w:r w:rsidRPr="006C4D6B">
        <w:t>giai cấp lãnh đạo cách mạng.</w:t>
      </w:r>
    </w:p>
    <w:p w:rsidR="00D967B4" w:rsidRPr="006C4D6B" w:rsidRDefault="00D967B4" w:rsidP="00D967B4">
      <w:pPr>
        <w:ind w:firstLine="283"/>
      </w:pPr>
      <w:r w:rsidRPr="006C4D6B">
        <w:rPr>
          <w:b/>
          <w:color w:val="3366FF"/>
        </w:rPr>
        <w:t xml:space="preserve">B. </w:t>
      </w:r>
      <w:r w:rsidRPr="006C4D6B">
        <w:t>khả năng tham gia cách mạng của các giai cấp.</w:t>
      </w:r>
    </w:p>
    <w:p w:rsidR="00D967B4" w:rsidRPr="006C4D6B" w:rsidRDefault="00D967B4" w:rsidP="00D967B4">
      <w:pPr>
        <w:ind w:firstLine="283"/>
      </w:pPr>
      <w:r w:rsidRPr="006C4D6B">
        <w:rPr>
          <w:b/>
          <w:color w:val="3366FF"/>
        </w:rPr>
        <w:t xml:space="preserve">C. </w:t>
      </w:r>
      <w:r w:rsidRPr="006C4D6B">
        <w:t>mâu thuẫn trong xã hội thuộc địa.</w:t>
      </w:r>
    </w:p>
    <w:p w:rsidR="00D967B4" w:rsidRPr="006C4D6B" w:rsidRDefault="00D967B4" w:rsidP="00D967B4">
      <w:pPr>
        <w:ind w:firstLine="283"/>
      </w:pPr>
      <w:r w:rsidRPr="006C4D6B">
        <w:rPr>
          <w:b/>
          <w:color w:val="3366FF"/>
        </w:rPr>
        <w:t xml:space="preserve">D. </w:t>
      </w:r>
      <w:r w:rsidRPr="006C4D6B">
        <w:t>nhiệm vụ  của cách mạng Việt Nam.</w:t>
      </w:r>
    </w:p>
    <w:p w:rsidR="000223D5" w:rsidRPr="006C4D6B" w:rsidRDefault="00D967B4" w:rsidP="00D967B4">
      <w:pPr>
        <w:spacing w:before="60"/>
        <w:jc w:val="both"/>
      </w:pPr>
      <w:r w:rsidRPr="006C4D6B">
        <w:rPr>
          <w:b/>
          <w:color w:val="0000FF"/>
        </w:rPr>
        <w:t>Câu 27:</w:t>
      </w:r>
      <w:r w:rsidRPr="006C4D6B">
        <w:t xml:space="preserve"> Ý nào </w:t>
      </w:r>
      <w:r w:rsidRPr="006C4D6B">
        <w:rPr>
          <w:b/>
        </w:rPr>
        <w:t>không</w:t>
      </w:r>
      <w:r w:rsidRPr="006C4D6B">
        <w:t xml:space="preserve"> phải là nguyên nhân để văn học chữ Hán của Đại Việt trong các thế kỉ </w:t>
      </w:r>
    </w:p>
    <w:p w:rsidR="00D967B4" w:rsidRPr="006C4D6B" w:rsidRDefault="00D967B4" w:rsidP="00D967B4">
      <w:pPr>
        <w:spacing w:before="60"/>
        <w:jc w:val="both"/>
      </w:pPr>
      <w:r w:rsidRPr="006C4D6B">
        <w:t>XVI – XVIII mất dần vị trí vốn có trong các thế kỉ trước?</w:t>
      </w:r>
    </w:p>
    <w:p w:rsidR="00D967B4" w:rsidRPr="006C4D6B" w:rsidRDefault="00D967B4" w:rsidP="00D967B4">
      <w:pPr>
        <w:ind w:firstLine="283"/>
      </w:pPr>
      <w:r w:rsidRPr="006C4D6B">
        <w:rPr>
          <w:b/>
          <w:color w:val="3366FF"/>
        </w:rPr>
        <w:t xml:space="preserve">A. </w:t>
      </w:r>
      <w:r w:rsidRPr="006C4D6B">
        <w:t>Ảnh hưởng của tình hình chính trị.</w:t>
      </w:r>
    </w:p>
    <w:p w:rsidR="00D967B4" w:rsidRPr="006C4D6B" w:rsidRDefault="00D967B4" w:rsidP="00D967B4">
      <w:pPr>
        <w:ind w:firstLine="283"/>
      </w:pPr>
      <w:r w:rsidRPr="006C4D6B">
        <w:rPr>
          <w:b/>
          <w:color w:val="3366FF"/>
        </w:rPr>
        <w:t xml:space="preserve">B. </w:t>
      </w:r>
      <w:r w:rsidRPr="006C4D6B">
        <w:t>Đề tài sáng tác không còn phong phú như trước.</w:t>
      </w:r>
    </w:p>
    <w:p w:rsidR="00D967B4" w:rsidRPr="006C4D6B" w:rsidRDefault="00D967B4" w:rsidP="00D967B4">
      <w:pPr>
        <w:ind w:firstLine="283"/>
      </w:pPr>
      <w:r w:rsidRPr="006C4D6B">
        <w:rPr>
          <w:b/>
          <w:color w:val="3366FF"/>
        </w:rPr>
        <w:t xml:space="preserve">C. </w:t>
      </w:r>
      <w:r w:rsidRPr="006C4D6B">
        <w:t>Nhân dân ta yêu chuộng văn học chữ Nôm.</w:t>
      </w:r>
    </w:p>
    <w:p w:rsidR="00D967B4" w:rsidRPr="006C4D6B" w:rsidRDefault="00D967B4" w:rsidP="00D967B4">
      <w:pPr>
        <w:ind w:firstLine="283"/>
      </w:pPr>
      <w:r w:rsidRPr="006C4D6B">
        <w:rPr>
          <w:b/>
          <w:color w:val="3366FF"/>
        </w:rPr>
        <w:lastRenderedPageBreak/>
        <w:t xml:space="preserve">D. </w:t>
      </w:r>
      <w:r w:rsidRPr="006C4D6B">
        <w:t>Tác động của nền kinh tế hàng hóa.</w:t>
      </w:r>
    </w:p>
    <w:p w:rsidR="00D967B4" w:rsidRPr="006C4D6B" w:rsidRDefault="00D967B4" w:rsidP="00D967B4">
      <w:pPr>
        <w:spacing w:before="60"/>
        <w:jc w:val="both"/>
      </w:pPr>
      <w:r w:rsidRPr="006C4D6B">
        <w:rPr>
          <w:b/>
          <w:color w:val="0000FF"/>
        </w:rPr>
        <w:t>Câu 28:</w:t>
      </w:r>
      <w:r w:rsidRPr="006C4D6B">
        <w:t xml:space="preserve"> Tính chất của phong trào Cần vương là</w:t>
      </w:r>
    </w:p>
    <w:p w:rsidR="00D967B4" w:rsidRPr="006C4D6B" w:rsidRDefault="00D967B4" w:rsidP="00D967B4">
      <w:pPr>
        <w:ind w:firstLine="283"/>
      </w:pPr>
      <w:r w:rsidRPr="006C4D6B">
        <w:rPr>
          <w:b/>
          <w:color w:val="3366FF"/>
        </w:rPr>
        <w:t xml:space="preserve">A. </w:t>
      </w:r>
      <w:r w:rsidRPr="006C4D6B">
        <w:t>giúp vua, chống phong kiến đầu hàng.</w:t>
      </w:r>
    </w:p>
    <w:p w:rsidR="00D967B4" w:rsidRPr="006C4D6B" w:rsidRDefault="00D967B4" w:rsidP="00D967B4">
      <w:pPr>
        <w:ind w:firstLine="283"/>
      </w:pPr>
      <w:r w:rsidRPr="006C4D6B">
        <w:rPr>
          <w:b/>
          <w:color w:val="3366FF"/>
        </w:rPr>
        <w:t xml:space="preserve">B. </w:t>
      </w:r>
      <w:r w:rsidRPr="006C4D6B">
        <w:t>yêu nước, mang tính dân tộc, dân chủ sâu sắc.</w:t>
      </w:r>
    </w:p>
    <w:p w:rsidR="00D967B4" w:rsidRPr="006C4D6B" w:rsidRDefault="00D967B4" w:rsidP="00D967B4">
      <w:pPr>
        <w:ind w:firstLine="283"/>
      </w:pPr>
      <w:r w:rsidRPr="006C4D6B">
        <w:rPr>
          <w:b/>
          <w:color w:val="3366FF"/>
        </w:rPr>
        <w:t xml:space="preserve">C. </w:t>
      </w:r>
      <w:r w:rsidRPr="006C4D6B">
        <w:t>yêu nước, chống Pháp trên lập trường phong kiến.</w:t>
      </w:r>
    </w:p>
    <w:p w:rsidR="00D967B4" w:rsidRPr="006C4D6B" w:rsidRDefault="00D967B4" w:rsidP="00D967B4">
      <w:pPr>
        <w:ind w:firstLine="283"/>
      </w:pPr>
      <w:r w:rsidRPr="006C4D6B">
        <w:rPr>
          <w:b/>
          <w:color w:val="3366FF"/>
        </w:rPr>
        <w:t xml:space="preserve">D. </w:t>
      </w:r>
      <w:r w:rsidRPr="006C4D6B">
        <w:t>chống Pháp, chống phong kiến đầu hàng.</w:t>
      </w:r>
    </w:p>
    <w:p w:rsidR="00D967B4" w:rsidRPr="006C4D6B" w:rsidRDefault="00D967B4" w:rsidP="00D967B4">
      <w:pPr>
        <w:spacing w:before="60"/>
        <w:jc w:val="both"/>
      </w:pPr>
      <w:r w:rsidRPr="006C4D6B">
        <w:rPr>
          <w:b/>
          <w:color w:val="0000FF"/>
        </w:rPr>
        <w:t>Câu 29:</w:t>
      </w:r>
      <w:r w:rsidRPr="006C4D6B">
        <w:t xml:space="preserve"> Chiến dịch Đường 14</w:t>
      </w:r>
      <w:r w:rsidR="00852DEA" w:rsidRPr="006C4D6B">
        <w:t xml:space="preserve"> </w:t>
      </w:r>
      <w:r w:rsidRPr="006C4D6B">
        <w:t>- Phước Long</w:t>
      </w:r>
      <w:r w:rsidR="00852DEA" w:rsidRPr="006C4D6B">
        <w:t xml:space="preserve"> </w:t>
      </w:r>
      <w:r w:rsidRPr="006C4D6B">
        <w:t>(1 - 1975), được xem là “Trận trinh sát chiến lược” trong quá trình hoạch định kế hoạch giải phóng hoàn toàn miền Nam Việt Nam của Bộ Chính trị Trung ương Đảng vì</w:t>
      </w:r>
    </w:p>
    <w:p w:rsidR="00D967B4" w:rsidRPr="006C4D6B" w:rsidRDefault="00D967B4" w:rsidP="00D967B4">
      <w:pPr>
        <w:ind w:firstLine="283"/>
      </w:pPr>
      <w:r w:rsidRPr="006C4D6B">
        <w:rPr>
          <w:b/>
          <w:color w:val="3366FF"/>
        </w:rPr>
        <w:t xml:space="preserve">A. </w:t>
      </w:r>
      <w:r w:rsidRPr="006C4D6B">
        <w:t>thăm dò khả năng can thiệp trở lại bằng quân sự của Mĩ.</w:t>
      </w:r>
    </w:p>
    <w:p w:rsidR="00D967B4" w:rsidRPr="006C4D6B" w:rsidRDefault="00D967B4" w:rsidP="00D967B4">
      <w:pPr>
        <w:ind w:firstLine="283"/>
      </w:pPr>
      <w:r w:rsidRPr="006C4D6B">
        <w:rPr>
          <w:b/>
          <w:color w:val="3366FF"/>
        </w:rPr>
        <w:t xml:space="preserve">B. </w:t>
      </w:r>
      <w:r w:rsidRPr="006C4D6B">
        <w:t>thăm dò khả năng của quân đội Sài Gòn và phản ứng của Mĩ.</w:t>
      </w:r>
    </w:p>
    <w:p w:rsidR="00D967B4" w:rsidRPr="006C4D6B" w:rsidRDefault="00D967B4" w:rsidP="00D967B4">
      <w:pPr>
        <w:ind w:firstLine="283"/>
      </w:pPr>
      <w:r w:rsidRPr="006C4D6B">
        <w:rPr>
          <w:b/>
          <w:color w:val="3366FF"/>
        </w:rPr>
        <w:t xml:space="preserve">C. </w:t>
      </w:r>
      <w:r w:rsidRPr="006C4D6B">
        <w:t>tăng cường sức mạnh của quân giải phóng miền Nam Việt Nam.</w:t>
      </w:r>
    </w:p>
    <w:p w:rsidR="00D967B4" w:rsidRPr="006C4D6B" w:rsidRDefault="00D967B4" w:rsidP="00D967B4">
      <w:pPr>
        <w:ind w:firstLine="283"/>
      </w:pPr>
      <w:r w:rsidRPr="006C4D6B">
        <w:rPr>
          <w:b/>
          <w:color w:val="3366FF"/>
        </w:rPr>
        <w:t xml:space="preserve">D. </w:t>
      </w:r>
      <w:r w:rsidRPr="006C4D6B">
        <w:t>kiểm nghiệm sự trở lại của chiến lược “Chiến tranh cục bộ”.</w:t>
      </w:r>
    </w:p>
    <w:p w:rsidR="00D967B4" w:rsidRPr="006C4D6B" w:rsidRDefault="00D967B4" w:rsidP="00D967B4">
      <w:pPr>
        <w:spacing w:before="60"/>
        <w:jc w:val="both"/>
      </w:pPr>
      <w:r w:rsidRPr="006C4D6B">
        <w:rPr>
          <w:b/>
          <w:color w:val="0000FF"/>
        </w:rPr>
        <w:t>Câu 30:</w:t>
      </w:r>
      <w:r w:rsidRPr="006C4D6B">
        <w:t xml:space="preserve"> “Nếu không đập tan được nền quân chủ thì dù có khôi phục được nước cũng không phải là hạnh phúc của dân”. Đây là tư tưởng của</w:t>
      </w:r>
    </w:p>
    <w:p w:rsidR="00D967B4" w:rsidRPr="006C4D6B" w:rsidRDefault="00D967B4" w:rsidP="00D967B4">
      <w:pPr>
        <w:tabs>
          <w:tab w:val="left" w:pos="2708"/>
          <w:tab w:val="left" w:pos="5138"/>
          <w:tab w:val="left" w:pos="7569"/>
        </w:tabs>
        <w:ind w:firstLine="283"/>
      </w:pPr>
      <w:r w:rsidRPr="006C4D6B">
        <w:rPr>
          <w:b/>
          <w:color w:val="3366FF"/>
        </w:rPr>
        <w:t xml:space="preserve">A. </w:t>
      </w:r>
      <w:r w:rsidRPr="006C4D6B">
        <w:t>Phan Đình Phùng.</w:t>
      </w:r>
      <w:r w:rsidRPr="006C4D6B">
        <w:tab/>
      </w:r>
      <w:r w:rsidRPr="006C4D6B">
        <w:rPr>
          <w:b/>
          <w:color w:val="3366FF"/>
        </w:rPr>
        <w:t xml:space="preserve">B. </w:t>
      </w:r>
      <w:r w:rsidRPr="006C4D6B">
        <w:t>Phan Châu Trinh.</w:t>
      </w:r>
      <w:r w:rsidRPr="006C4D6B">
        <w:tab/>
      </w:r>
      <w:r w:rsidRPr="006C4D6B">
        <w:rPr>
          <w:b/>
          <w:color w:val="3366FF"/>
        </w:rPr>
        <w:t xml:space="preserve">C. </w:t>
      </w:r>
      <w:r w:rsidRPr="006C4D6B">
        <w:t>Tôn Thất Thuyết.</w:t>
      </w:r>
      <w:r w:rsidRPr="006C4D6B">
        <w:tab/>
      </w:r>
      <w:r w:rsidRPr="006C4D6B">
        <w:rPr>
          <w:b/>
          <w:color w:val="3366FF"/>
        </w:rPr>
        <w:t xml:space="preserve">D. </w:t>
      </w:r>
      <w:r w:rsidRPr="006C4D6B">
        <w:t>Hoàng Hoa Thám.</w:t>
      </w:r>
    </w:p>
    <w:p w:rsidR="00D967B4" w:rsidRPr="006C4D6B" w:rsidRDefault="00D967B4" w:rsidP="00D967B4">
      <w:pPr>
        <w:spacing w:before="60"/>
        <w:jc w:val="both"/>
        <w:rPr>
          <w:b/>
        </w:rPr>
      </w:pPr>
      <w:r w:rsidRPr="006C4D6B">
        <w:rPr>
          <w:b/>
          <w:color w:val="0000FF"/>
        </w:rPr>
        <w:t>Câu 31:</w:t>
      </w:r>
      <w:r w:rsidRPr="006C4D6B">
        <w:t xml:space="preserve"> Chiến thắng Điện Biên Phủ (1954) được đánh giá là đỉnh cao của cuộc kháng chiến chống thực dân Pháp xâm lược vì</w:t>
      </w:r>
    </w:p>
    <w:p w:rsidR="00D967B4" w:rsidRPr="006C4D6B" w:rsidRDefault="00D967B4" w:rsidP="00D967B4">
      <w:pPr>
        <w:ind w:firstLine="283"/>
      </w:pPr>
      <w:r w:rsidRPr="006C4D6B">
        <w:rPr>
          <w:b/>
          <w:color w:val="3366FF"/>
          <w:spacing w:val="-2"/>
        </w:rPr>
        <w:t xml:space="preserve">A. </w:t>
      </w:r>
      <w:r w:rsidRPr="006C4D6B">
        <w:rPr>
          <w:spacing w:val="-2"/>
        </w:rPr>
        <w:t>đập tan kế hoạch Nava, giáng đòn quyết định vào ý chí xâm lược của Pháp.</w:t>
      </w:r>
    </w:p>
    <w:p w:rsidR="00D967B4" w:rsidRPr="006C4D6B" w:rsidRDefault="00D967B4" w:rsidP="00D967B4">
      <w:pPr>
        <w:ind w:firstLine="283"/>
      </w:pPr>
      <w:r w:rsidRPr="006C4D6B">
        <w:rPr>
          <w:b/>
          <w:color w:val="3366FF"/>
        </w:rPr>
        <w:t xml:space="preserve">B. </w:t>
      </w:r>
      <w:r w:rsidRPr="006C4D6B">
        <w:t>từ đây cuộc kháng chiến có thêm sự ủng hộ của quốc tế.</w:t>
      </w:r>
    </w:p>
    <w:p w:rsidR="00D967B4" w:rsidRPr="006C4D6B" w:rsidRDefault="00D967B4" w:rsidP="00D967B4">
      <w:pPr>
        <w:ind w:firstLine="283"/>
      </w:pPr>
      <w:r w:rsidRPr="006C4D6B">
        <w:rPr>
          <w:b/>
          <w:color w:val="3366FF"/>
        </w:rPr>
        <w:t xml:space="preserve">C. </w:t>
      </w:r>
      <w:r w:rsidRPr="006C4D6B">
        <w:t>đã kết thúc hoàn toàn cuộc chiến tranh xâm lược của thực dân Pháp.</w:t>
      </w:r>
    </w:p>
    <w:p w:rsidR="00D967B4" w:rsidRPr="006C4D6B" w:rsidRDefault="00D967B4" w:rsidP="00D967B4">
      <w:pPr>
        <w:ind w:firstLine="283"/>
      </w:pPr>
      <w:r w:rsidRPr="006C4D6B">
        <w:rPr>
          <w:b/>
          <w:color w:val="3366FF"/>
        </w:rPr>
        <w:t xml:space="preserve">D. </w:t>
      </w:r>
      <w:r w:rsidRPr="006C4D6B">
        <w:t>bước đầu làm phá sản kế hoạch Nava, giáng đòn nặng nề vào Mĩ.</w:t>
      </w:r>
    </w:p>
    <w:p w:rsidR="00D967B4" w:rsidRPr="006C4D6B" w:rsidRDefault="00D967B4" w:rsidP="00D967B4">
      <w:pPr>
        <w:spacing w:before="60"/>
        <w:jc w:val="both"/>
      </w:pPr>
      <w:r w:rsidRPr="006C4D6B">
        <w:rPr>
          <w:rStyle w:val="Bodytext8"/>
          <w:bCs/>
          <w:color w:val="0000FF"/>
          <w:sz w:val="24"/>
          <w:lang w:eastAsia="vi-VN"/>
        </w:rPr>
        <w:t>Câu 32:</w:t>
      </w:r>
      <w:r w:rsidRPr="006C4D6B">
        <w:rPr>
          <w:rStyle w:val="Bodytext8"/>
          <w:b w:val="0"/>
          <w:bCs/>
          <w:sz w:val="24"/>
          <w:lang w:eastAsia="vi-VN"/>
        </w:rPr>
        <w:t xml:space="preserve"> Từ năm 1979 đến cuối những năm 80 của thế kỉ XX, giữa Việt Nam và ASEAN có quan hệ</w:t>
      </w:r>
    </w:p>
    <w:p w:rsidR="00D967B4" w:rsidRPr="006C4D6B" w:rsidRDefault="00D967B4" w:rsidP="00D967B4">
      <w:pPr>
        <w:tabs>
          <w:tab w:val="left" w:pos="5136"/>
        </w:tabs>
        <w:ind w:firstLine="283"/>
      </w:pPr>
      <w:r w:rsidRPr="006C4D6B">
        <w:rPr>
          <w:rStyle w:val="Bodytext"/>
          <w:b/>
          <w:color w:val="3366FF"/>
          <w:sz w:val="24"/>
          <w:lang w:eastAsia="vi-VN"/>
        </w:rPr>
        <w:t xml:space="preserve">A. </w:t>
      </w:r>
      <w:r w:rsidRPr="006C4D6B">
        <w:rPr>
          <w:rStyle w:val="Bodytext"/>
          <w:sz w:val="24"/>
          <w:lang w:eastAsia="vi-VN"/>
        </w:rPr>
        <w:t>đối đầu do</w:t>
      </w:r>
      <w:r w:rsidR="006C4D6B">
        <w:rPr>
          <w:rStyle w:val="Bodytext"/>
          <w:sz w:val="24"/>
          <w:lang w:eastAsia="vi-VN"/>
        </w:rPr>
        <w:t xml:space="preserve"> bất đồng về </w:t>
      </w:r>
      <w:r w:rsidRPr="006C4D6B">
        <w:rPr>
          <w:rStyle w:val="Bodytext"/>
          <w:sz w:val="24"/>
          <w:lang w:eastAsia="vi-VN"/>
        </w:rPr>
        <w:t>chính trị.</w:t>
      </w:r>
      <w:r w:rsidRPr="006C4D6B">
        <w:tab/>
      </w:r>
      <w:r w:rsidRPr="006C4D6B">
        <w:rPr>
          <w:rStyle w:val="Bodytext"/>
          <w:b/>
          <w:color w:val="3366FF"/>
          <w:sz w:val="24"/>
          <w:lang w:eastAsia="vi-VN"/>
        </w:rPr>
        <w:t xml:space="preserve">B. </w:t>
      </w:r>
      <w:r w:rsidRPr="006C4D6B">
        <w:rPr>
          <w:rStyle w:val="Bodytext"/>
          <w:sz w:val="24"/>
          <w:lang w:eastAsia="vi-VN"/>
        </w:rPr>
        <w:t>hợp tác song phương.</w:t>
      </w:r>
    </w:p>
    <w:p w:rsidR="00D967B4" w:rsidRPr="006C4D6B" w:rsidRDefault="00D967B4" w:rsidP="00D967B4">
      <w:pPr>
        <w:tabs>
          <w:tab w:val="left" w:pos="5136"/>
        </w:tabs>
        <w:ind w:firstLine="283"/>
      </w:pPr>
      <w:r w:rsidRPr="006C4D6B">
        <w:rPr>
          <w:rStyle w:val="Bodytext"/>
          <w:b/>
          <w:color w:val="3366FF"/>
          <w:sz w:val="24"/>
          <w:lang w:eastAsia="vi-VN"/>
        </w:rPr>
        <w:t xml:space="preserve">C. </w:t>
      </w:r>
      <w:r w:rsidRPr="006C4D6B">
        <w:rPr>
          <w:rStyle w:val="Bodytext"/>
          <w:sz w:val="24"/>
          <w:lang w:eastAsia="vi-VN"/>
        </w:rPr>
        <w:t xml:space="preserve">đối đầu do </w:t>
      </w:r>
      <w:r w:rsidR="006C4D6B">
        <w:rPr>
          <w:rStyle w:val="Bodytext"/>
          <w:sz w:val="24"/>
          <w:lang w:eastAsia="vi-VN"/>
        </w:rPr>
        <w:t>vấn đề</w:t>
      </w:r>
      <w:r w:rsidRPr="006C4D6B">
        <w:rPr>
          <w:rStyle w:val="Bodytext"/>
          <w:sz w:val="24"/>
          <w:lang w:eastAsia="vi-VN"/>
        </w:rPr>
        <w:t xml:space="preserve"> kinh tế.</w:t>
      </w:r>
      <w:r w:rsidRPr="006C4D6B">
        <w:tab/>
      </w:r>
      <w:r w:rsidRPr="006C4D6B">
        <w:rPr>
          <w:rStyle w:val="Bodytext"/>
          <w:b/>
          <w:color w:val="3366FF"/>
          <w:sz w:val="24"/>
          <w:lang w:eastAsia="vi-VN"/>
        </w:rPr>
        <w:t xml:space="preserve">D. </w:t>
      </w:r>
      <w:r w:rsidRPr="006C4D6B">
        <w:rPr>
          <w:rStyle w:val="Bodytext"/>
          <w:sz w:val="24"/>
          <w:lang w:eastAsia="vi-VN"/>
        </w:rPr>
        <w:t>đối thoại hòa bình.</w:t>
      </w:r>
    </w:p>
    <w:p w:rsidR="00D967B4" w:rsidRPr="006C4D6B" w:rsidRDefault="00D967B4" w:rsidP="00D967B4">
      <w:pPr>
        <w:spacing w:before="60"/>
        <w:jc w:val="both"/>
        <w:rPr>
          <w:noProof/>
        </w:rPr>
      </w:pPr>
      <w:r w:rsidRPr="006C4D6B">
        <w:rPr>
          <w:b/>
          <w:noProof/>
          <w:color w:val="0000FF"/>
        </w:rPr>
        <w:t>Câu 33:</w:t>
      </w:r>
      <w:r w:rsidRPr="006C4D6B">
        <w:rPr>
          <w:noProof/>
        </w:rPr>
        <w:t xml:space="preserve"> Trong cuộc kháng chiến chống Pháp (1946 - 1954), chính sách nào của Đảng và chính phủ Việt Nam Dân chủ Cộng hòa thể hiện sâu sắc quan điểm “lấy khoan thư sức dân làm kế bền gốc, sâu rễ”?</w:t>
      </w:r>
    </w:p>
    <w:p w:rsidR="00D967B4" w:rsidRPr="006C4D6B" w:rsidRDefault="00D967B4" w:rsidP="00D967B4">
      <w:pPr>
        <w:ind w:firstLine="283"/>
      </w:pPr>
      <w:r w:rsidRPr="006C4D6B">
        <w:rPr>
          <w:b/>
          <w:color w:val="3366FF"/>
        </w:rPr>
        <w:t xml:space="preserve">A. </w:t>
      </w:r>
      <w:r w:rsidRPr="006C4D6B">
        <w:t>Phát động phong trào thi đua yêu nước.</w:t>
      </w:r>
    </w:p>
    <w:p w:rsidR="00D967B4" w:rsidRPr="006C4D6B" w:rsidRDefault="00D967B4" w:rsidP="00D967B4">
      <w:pPr>
        <w:ind w:firstLine="283"/>
      </w:pPr>
      <w:r w:rsidRPr="006C4D6B">
        <w:rPr>
          <w:b/>
          <w:color w:val="3366FF"/>
        </w:rPr>
        <w:t xml:space="preserve">B. </w:t>
      </w:r>
      <w:r w:rsidRPr="006C4D6B">
        <w:t>Đẩy mạnh cải cách giáo dục phổ thông một cách sâu rộng.</w:t>
      </w:r>
    </w:p>
    <w:p w:rsidR="00D967B4" w:rsidRPr="006C4D6B" w:rsidRDefault="00D967B4" w:rsidP="00D967B4">
      <w:pPr>
        <w:ind w:firstLine="283"/>
      </w:pPr>
      <w:r w:rsidRPr="006C4D6B">
        <w:rPr>
          <w:b/>
          <w:color w:val="3366FF"/>
        </w:rPr>
        <w:t xml:space="preserve">C. </w:t>
      </w:r>
      <w:r w:rsidRPr="006C4D6B">
        <w:t>Mở cuộc vận động lao động sản xuất và thực hành tiết kiệm.</w:t>
      </w:r>
    </w:p>
    <w:p w:rsidR="00D967B4" w:rsidRPr="006C4D6B" w:rsidRDefault="00D967B4" w:rsidP="00D967B4">
      <w:pPr>
        <w:ind w:firstLine="283"/>
      </w:pPr>
      <w:r w:rsidRPr="006C4D6B">
        <w:rPr>
          <w:b/>
          <w:color w:val="3366FF"/>
        </w:rPr>
        <w:t xml:space="preserve">D. </w:t>
      </w:r>
      <w:r w:rsidRPr="006C4D6B">
        <w:t>Cải cách ruộng đất và triệt để giảm tô.</w:t>
      </w:r>
    </w:p>
    <w:p w:rsidR="00D967B4" w:rsidRPr="006C4D6B" w:rsidRDefault="00D967B4" w:rsidP="00D967B4">
      <w:pPr>
        <w:spacing w:before="60"/>
        <w:jc w:val="both"/>
      </w:pPr>
      <w:r w:rsidRPr="006C4D6B">
        <w:rPr>
          <w:b/>
          <w:bCs/>
          <w:color w:val="0000FF"/>
        </w:rPr>
        <w:t>Câu 34:</w:t>
      </w:r>
      <w:r w:rsidRPr="006C4D6B">
        <w:rPr>
          <w:bCs/>
        </w:rPr>
        <w:t xml:space="preserve"> Những khẩu hiệu chính trị nào được Đảng Cộng sản Đông Dương đề ra trong phong trào cách mạng 1930 - 1931?</w:t>
      </w:r>
    </w:p>
    <w:p w:rsidR="00D967B4" w:rsidRPr="006C4D6B" w:rsidRDefault="00D967B4" w:rsidP="00D967B4">
      <w:pPr>
        <w:ind w:firstLine="283"/>
      </w:pPr>
      <w:r w:rsidRPr="006C4D6B">
        <w:rPr>
          <w:b/>
          <w:color w:val="3366FF"/>
        </w:rPr>
        <w:t xml:space="preserve">A. </w:t>
      </w:r>
      <w:r w:rsidRPr="006C4D6B">
        <w:t>“Giải phóng dân tộc” và “tịch thu ruộng đất của đế quốc Việt gian”.</w:t>
      </w:r>
    </w:p>
    <w:p w:rsidR="00D967B4" w:rsidRPr="006C4D6B" w:rsidRDefault="00D967B4" w:rsidP="00D967B4">
      <w:pPr>
        <w:ind w:firstLine="283"/>
      </w:pPr>
      <w:r w:rsidRPr="006C4D6B">
        <w:rPr>
          <w:b/>
          <w:color w:val="3366FF"/>
        </w:rPr>
        <w:t xml:space="preserve">B. </w:t>
      </w:r>
      <w:r w:rsidRPr="006C4D6B">
        <w:t>“Độc lập dân tộc” và “Ruộng đất dân cày”.</w:t>
      </w:r>
    </w:p>
    <w:p w:rsidR="00D967B4" w:rsidRPr="006C4D6B" w:rsidRDefault="00D967B4" w:rsidP="00D967B4">
      <w:pPr>
        <w:ind w:firstLine="283"/>
      </w:pPr>
      <w:r w:rsidRPr="006C4D6B">
        <w:rPr>
          <w:b/>
          <w:color w:val="3366FF"/>
        </w:rPr>
        <w:t xml:space="preserve">C. </w:t>
      </w:r>
      <w:r w:rsidRPr="006C4D6B">
        <w:t>"Đả đảo chủ nghĩa đế quốc! Đả đảo phong kiến", "Thả tù chính trị".</w:t>
      </w:r>
    </w:p>
    <w:p w:rsidR="00D967B4" w:rsidRPr="006C4D6B" w:rsidRDefault="00D967B4" w:rsidP="00D967B4">
      <w:pPr>
        <w:ind w:firstLine="283"/>
      </w:pPr>
      <w:r w:rsidRPr="006C4D6B">
        <w:rPr>
          <w:b/>
          <w:color w:val="3366FF"/>
        </w:rPr>
        <w:t xml:space="preserve">D. </w:t>
      </w:r>
      <w:r w:rsidRPr="006C4D6B">
        <w:t>“Chống đế quốc” và “Chống phát xít, chống chiến tranh”.</w:t>
      </w:r>
    </w:p>
    <w:p w:rsidR="00D967B4" w:rsidRPr="006C4D6B" w:rsidRDefault="00D967B4" w:rsidP="00D967B4">
      <w:pPr>
        <w:spacing w:before="60"/>
        <w:jc w:val="both"/>
        <w:rPr>
          <w:noProof/>
        </w:rPr>
      </w:pPr>
      <w:r w:rsidRPr="006C4D6B">
        <w:rPr>
          <w:b/>
          <w:noProof/>
          <w:color w:val="0000FF"/>
        </w:rPr>
        <w:t>Câu 35:</w:t>
      </w:r>
      <w:r w:rsidRPr="006C4D6B">
        <w:rPr>
          <w:noProof/>
        </w:rPr>
        <w:t xml:space="preserve"> Hình thức đấu tranh nào sau đây</w:t>
      </w:r>
      <w:r w:rsidRPr="00845178">
        <w:rPr>
          <w:b/>
          <w:noProof/>
        </w:rPr>
        <w:t xml:space="preserve"> không</w:t>
      </w:r>
      <w:r w:rsidRPr="006C4D6B">
        <w:rPr>
          <w:noProof/>
        </w:rPr>
        <w:t xml:space="preserve"> nằm trong phong trào đấu tranh chống chủ nghĩa phát xít của nhân dân Việt Nam những năm 30,40 của thế kỉ XX?</w:t>
      </w:r>
    </w:p>
    <w:p w:rsidR="00D967B4" w:rsidRPr="006C4D6B" w:rsidRDefault="00D967B4" w:rsidP="00D967B4">
      <w:pPr>
        <w:ind w:firstLine="283"/>
      </w:pPr>
      <w:r w:rsidRPr="006C4D6B">
        <w:rPr>
          <w:b/>
          <w:color w:val="3366FF"/>
        </w:rPr>
        <w:t xml:space="preserve">A. </w:t>
      </w:r>
      <w:r w:rsidRPr="006C4D6B">
        <w:t>Biểu tình có vũ trang, thành lập các Xô Viết.</w:t>
      </w:r>
    </w:p>
    <w:p w:rsidR="00D967B4" w:rsidRPr="006C4D6B" w:rsidRDefault="00D967B4" w:rsidP="00D967B4">
      <w:pPr>
        <w:ind w:firstLine="283"/>
      </w:pPr>
      <w:r w:rsidRPr="006C4D6B">
        <w:rPr>
          <w:b/>
          <w:color w:val="3366FF"/>
        </w:rPr>
        <w:t xml:space="preserve">B. </w:t>
      </w:r>
      <w:r w:rsidRPr="006C4D6B">
        <w:t>Mít tinh, đặc biệt là mít tinh tại nhà Đấu Xảo ( Hà Nội).</w:t>
      </w:r>
    </w:p>
    <w:p w:rsidR="00D967B4" w:rsidRPr="006C4D6B" w:rsidRDefault="00D967B4" w:rsidP="00D967B4">
      <w:pPr>
        <w:ind w:firstLine="283"/>
      </w:pPr>
      <w:r w:rsidRPr="006C4D6B">
        <w:rPr>
          <w:b/>
          <w:color w:val="3366FF"/>
        </w:rPr>
        <w:t xml:space="preserve">C. </w:t>
      </w:r>
      <w:r w:rsidRPr="006C4D6B">
        <w:t>Khởi nghĩa từng phần, chiến tranh du kích cục bộ.</w:t>
      </w:r>
    </w:p>
    <w:p w:rsidR="00D967B4" w:rsidRPr="006C4D6B" w:rsidRDefault="00D967B4" w:rsidP="00D967B4">
      <w:pPr>
        <w:ind w:firstLine="283"/>
      </w:pPr>
      <w:r w:rsidRPr="006C4D6B">
        <w:rPr>
          <w:b/>
          <w:color w:val="3366FF"/>
        </w:rPr>
        <w:t xml:space="preserve">D. </w:t>
      </w:r>
      <w:r w:rsidRPr="006C4D6B">
        <w:t>Tổng khởi nghĩa giành chính quyền.</w:t>
      </w:r>
    </w:p>
    <w:p w:rsidR="00D967B4" w:rsidRPr="006C4D6B" w:rsidRDefault="00D967B4" w:rsidP="00D967B4">
      <w:pPr>
        <w:spacing w:before="60"/>
        <w:jc w:val="both"/>
        <w:rPr>
          <w:rStyle w:val="Bodytext85"/>
          <w:bCs/>
          <w:sz w:val="24"/>
        </w:rPr>
      </w:pPr>
      <w:r w:rsidRPr="006C4D6B">
        <w:rPr>
          <w:rStyle w:val="Bodytext85"/>
          <w:bCs/>
          <w:color w:val="0000FF"/>
          <w:sz w:val="24"/>
        </w:rPr>
        <w:t>Câu 36:</w:t>
      </w:r>
      <w:r w:rsidRPr="006C4D6B">
        <w:rPr>
          <w:rStyle w:val="Bodytext85"/>
          <w:b w:val="0"/>
          <w:bCs/>
          <w:sz w:val="24"/>
        </w:rPr>
        <w:t xml:space="preserve"> Chiến thắng nào được coi là “Ấp Bắc” đối với quân Mĩ, mở đầu cao trào “Tìm Mĩ mà đánh, lùng ngụy mà diệt” trên khắp miền Nam Việt Nam?</w:t>
      </w:r>
    </w:p>
    <w:p w:rsidR="00D967B4" w:rsidRPr="006C4D6B" w:rsidRDefault="00D967B4" w:rsidP="00D967B4">
      <w:pPr>
        <w:tabs>
          <w:tab w:val="left" w:pos="2708"/>
          <w:tab w:val="left" w:pos="5138"/>
          <w:tab w:val="left" w:pos="7569"/>
        </w:tabs>
        <w:ind w:firstLine="283"/>
      </w:pPr>
      <w:r w:rsidRPr="006C4D6B">
        <w:rPr>
          <w:rStyle w:val="Bodytext85"/>
          <w:bCs/>
          <w:color w:val="3366FF"/>
          <w:sz w:val="24"/>
        </w:rPr>
        <w:t xml:space="preserve">A. </w:t>
      </w:r>
      <w:r w:rsidRPr="006C4D6B">
        <w:rPr>
          <w:rStyle w:val="Bodytext85"/>
          <w:b w:val="0"/>
          <w:bCs/>
          <w:sz w:val="24"/>
        </w:rPr>
        <w:t>Núi Thành.</w:t>
      </w:r>
      <w:r w:rsidRPr="006C4D6B">
        <w:tab/>
      </w:r>
      <w:r w:rsidRPr="006C4D6B">
        <w:rPr>
          <w:rStyle w:val="Bodytext85"/>
          <w:bCs/>
          <w:color w:val="3366FF"/>
          <w:sz w:val="24"/>
        </w:rPr>
        <w:t xml:space="preserve">B. </w:t>
      </w:r>
      <w:r w:rsidRPr="006C4D6B">
        <w:rPr>
          <w:rStyle w:val="Bodytext85"/>
          <w:b w:val="0"/>
          <w:bCs/>
          <w:sz w:val="24"/>
        </w:rPr>
        <w:t>Bình Giã.</w:t>
      </w:r>
      <w:r w:rsidRPr="006C4D6B">
        <w:tab/>
      </w:r>
      <w:r w:rsidRPr="006C4D6B">
        <w:rPr>
          <w:rStyle w:val="Bodytext85"/>
          <w:bCs/>
          <w:color w:val="3366FF"/>
          <w:sz w:val="24"/>
        </w:rPr>
        <w:t xml:space="preserve">C. </w:t>
      </w:r>
      <w:r w:rsidRPr="006C4D6B">
        <w:rPr>
          <w:rStyle w:val="Bodytext85"/>
          <w:b w:val="0"/>
          <w:bCs/>
          <w:sz w:val="24"/>
        </w:rPr>
        <w:t>Vạn Tường.</w:t>
      </w:r>
      <w:r w:rsidRPr="006C4D6B">
        <w:tab/>
      </w:r>
      <w:r w:rsidRPr="006C4D6B">
        <w:rPr>
          <w:rStyle w:val="Bodytext85"/>
          <w:bCs/>
          <w:color w:val="3366FF"/>
          <w:sz w:val="24"/>
        </w:rPr>
        <w:t xml:space="preserve">D. </w:t>
      </w:r>
      <w:r w:rsidRPr="006C4D6B">
        <w:rPr>
          <w:rStyle w:val="Bodytext85"/>
          <w:b w:val="0"/>
          <w:bCs/>
          <w:sz w:val="24"/>
        </w:rPr>
        <w:t>An Lão.</w:t>
      </w:r>
    </w:p>
    <w:p w:rsidR="00D967B4" w:rsidRPr="006C4D6B" w:rsidRDefault="00D967B4" w:rsidP="00D967B4">
      <w:pPr>
        <w:spacing w:before="60"/>
        <w:jc w:val="both"/>
        <w:rPr>
          <w:lang w:val="pt-BR"/>
        </w:rPr>
      </w:pPr>
      <w:r w:rsidRPr="006C4D6B">
        <w:rPr>
          <w:b/>
          <w:color w:val="0000FF"/>
          <w:lang w:val="pt-BR"/>
        </w:rPr>
        <w:t>Câu 37:</w:t>
      </w:r>
      <w:r w:rsidRPr="006C4D6B">
        <w:rPr>
          <w:lang w:val="pt-BR"/>
        </w:rPr>
        <w:t xml:space="preserve"> Điểm khác biệt về phương châm tác chiến của chiến dịch Hồ Chí Minh (1975) so với chiến dịch Điện Biên Phủ (1954)?</w:t>
      </w:r>
    </w:p>
    <w:p w:rsidR="00D967B4" w:rsidRPr="006C4D6B" w:rsidRDefault="00D967B4" w:rsidP="00D967B4">
      <w:pPr>
        <w:ind w:firstLine="283"/>
      </w:pPr>
      <w:r w:rsidRPr="006C4D6B">
        <w:rPr>
          <w:b/>
          <w:color w:val="3366FF"/>
          <w:lang w:val="pt-BR"/>
        </w:rPr>
        <w:t xml:space="preserve">A. </w:t>
      </w:r>
      <w:r w:rsidRPr="006C4D6B">
        <w:rPr>
          <w:lang w:val="pt-BR"/>
        </w:rPr>
        <w:t>Thần tốc, táo bạo, bất ngờ.</w:t>
      </w:r>
    </w:p>
    <w:p w:rsidR="00D967B4" w:rsidRPr="006C4D6B" w:rsidRDefault="00D967B4" w:rsidP="00D967B4">
      <w:pPr>
        <w:ind w:firstLine="283"/>
      </w:pPr>
      <w:r w:rsidRPr="006C4D6B">
        <w:rPr>
          <w:b/>
          <w:color w:val="3366FF"/>
          <w:lang w:val="pt-BR"/>
        </w:rPr>
        <w:t xml:space="preserve">B. </w:t>
      </w:r>
      <w:r w:rsidRPr="006C4D6B">
        <w:rPr>
          <w:lang w:val="pt-BR"/>
        </w:rPr>
        <w:t>Đánh vào cứ điểm quan trọng nhất của kẻ thù.</w:t>
      </w:r>
    </w:p>
    <w:p w:rsidR="00D967B4" w:rsidRPr="006C4D6B" w:rsidRDefault="00D967B4" w:rsidP="00D967B4">
      <w:pPr>
        <w:ind w:firstLine="283"/>
      </w:pPr>
      <w:r w:rsidRPr="006C4D6B">
        <w:rPr>
          <w:b/>
          <w:color w:val="3366FF"/>
          <w:lang w:val="pt-BR"/>
        </w:rPr>
        <w:t xml:space="preserve">C. </w:t>
      </w:r>
      <w:r w:rsidRPr="006C4D6B">
        <w:rPr>
          <w:lang w:val="pt-BR"/>
        </w:rPr>
        <w:t>Tấn công vào cơ quan đầu não của kẻ thù.</w:t>
      </w:r>
    </w:p>
    <w:p w:rsidR="00D967B4" w:rsidRPr="006C4D6B" w:rsidRDefault="00D967B4" w:rsidP="00D967B4">
      <w:pPr>
        <w:ind w:firstLine="283"/>
      </w:pPr>
      <w:r w:rsidRPr="006C4D6B">
        <w:rPr>
          <w:b/>
          <w:color w:val="3366FF"/>
          <w:lang w:val="pt-BR"/>
        </w:rPr>
        <w:lastRenderedPageBreak/>
        <w:t xml:space="preserve">D. </w:t>
      </w:r>
      <w:r w:rsidRPr="006C4D6B">
        <w:rPr>
          <w:lang w:val="pt-BR"/>
        </w:rPr>
        <w:t>Đánh chắc, tiến chắc.</w:t>
      </w:r>
    </w:p>
    <w:p w:rsidR="00D967B4" w:rsidRPr="006C4D6B" w:rsidRDefault="00D967B4" w:rsidP="00D967B4">
      <w:pPr>
        <w:spacing w:before="60"/>
        <w:jc w:val="both"/>
      </w:pPr>
      <w:r w:rsidRPr="006C4D6B">
        <w:rPr>
          <w:b/>
          <w:color w:val="0000FF"/>
        </w:rPr>
        <w:t>Câu 38:</w:t>
      </w:r>
      <w:r w:rsidRPr="006C4D6B">
        <w:t xml:space="preserve"> Điểm khác nhau về bối cảnh ra đời của kế hoạch </w:t>
      </w:r>
      <w:r w:rsidRPr="006C4D6B">
        <w:rPr>
          <w:lang w:val="vi-VN"/>
        </w:rPr>
        <w:t>Đờ Lát đơ Tatxinhi</w:t>
      </w:r>
      <w:r w:rsidRPr="006C4D6B">
        <w:rPr>
          <w:lang w:val="en-AU"/>
        </w:rPr>
        <w:t xml:space="preserve"> năm 1950 so với </w:t>
      </w:r>
      <w:r w:rsidRPr="006C4D6B">
        <w:t xml:space="preserve">kế hoạch Rơve năm 1949 </w:t>
      </w:r>
      <w:r w:rsidRPr="006C4D6B">
        <w:rPr>
          <w:lang w:val="en-AU"/>
        </w:rPr>
        <w:t>là gì?</w:t>
      </w:r>
    </w:p>
    <w:p w:rsidR="00D967B4" w:rsidRPr="006C4D6B" w:rsidRDefault="00D967B4" w:rsidP="00D967B4">
      <w:pPr>
        <w:ind w:firstLine="283"/>
      </w:pPr>
      <w:r w:rsidRPr="006C4D6B">
        <w:rPr>
          <w:b/>
          <w:color w:val="3366FF"/>
          <w:lang w:val="en-AU"/>
        </w:rPr>
        <w:t xml:space="preserve">A. </w:t>
      </w:r>
      <w:r w:rsidRPr="006C4D6B">
        <w:rPr>
          <w:lang w:val="en-AU"/>
        </w:rPr>
        <w:t>Nhân dân Pháp phản đối cuộc chiến tranh Đông Dương.</w:t>
      </w:r>
    </w:p>
    <w:p w:rsidR="00D967B4" w:rsidRPr="006C4D6B" w:rsidRDefault="00D967B4" w:rsidP="00D967B4">
      <w:pPr>
        <w:ind w:firstLine="283"/>
      </w:pPr>
      <w:r w:rsidRPr="006C4D6B">
        <w:rPr>
          <w:b/>
          <w:color w:val="3366FF"/>
          <w:lang w:val="en-AU"/>
        </w:rPr>
        <w:t xml:space="preserve">B. </w:t>
      </w:r>
      <w:r w:rsidRPr="006C4D6B">
        <w:rPr>
          <w:lang w:val="en-AU"/>
        </w:rPr>
        <w:t>Mĩ can thiệp vào cuộc chiến tranh Đông Dương.</w:t>
      </w:r>
    </w:p>
    <w:p w:rsidR="00D967B4" w:rsidRPr="006C4D6B" w:rsidRDefault="00D967B4" w:rsidP="00D967B4">
      <w:pPr>
        <w:ind w:firstLine="283"/>
      </w:pPr>
      <w:r w:rsidRPr="006C4D6B">
        <w:rPr>
          <w:b/>
          <w:color w:val="3366FF"/>
          <w:lang w:val="en-AU"/>
        </w:rPr>
        <w:t xml:space="preserve">C. </w:t>
      </w:r>
      <w:r w:rsidRPr="006C4D6B">
        <w:rPr>
          <w:lang w:val="en-AU"/>
        </w:rPr>
        <w:t>Pháp đang giữ thế chủ động trên chiến trường.</w:t>
      </w:r>
    </w:p>
    <w:p w:rsidR="00D967B4" w:rsidRPr="006C4D6B" w:rsidRDefault="00D967B4" w:rsidP="00D967B4">
      <w:pPr>
        <w:ind w:firstLine="283"/>
      </w:pPr>
      <w:r w:rsidRPr="006C4D6B">
        <w:rPr>
          <w:b/>
          <w:color w:val="3366FF"/>
          <w:lang w:val="en-AU"/>
        </w:rPr>
        <w:t xml:space="preserve">D. </w:t>
      </w:r>
      <w:r w:rsidRPr="006C4D6B">
        <w:rPr>
          <w:lang w:val="en-AU"/>
        </w:rPr>
        <w:t>Pháp thất bại trên chiến trường, rơi vào thế bị động.</w:t>
      </w:r>
    </w:p>
    <w:p w:rsidR="00D967B4" w:rsidRPr="006C4D6B" w:rsidRDefault="00D967B4" w:rsidP="00D967B4">
      <w:pPr>
        <w:spacing w:before="60"/>
        <w:jc w:val="both"/>
        <w:rPr>
          <w:noProof/>
        </w:rPr>
      </w:pPr>
      <w:r w:rsidRPr="006C4D6B">
        <w:rPr>
          <w:b/>
          <w:noProof/>
          <w:color w:val="0000FF"/>
        </w:rPr>
        <w:t>Câu 39:</w:t>
      </w:r>
      <w:r w:rsidRPr="006C4D6B">
        <w:rPr>
          <w:noProof/>
        </w:rPr>
        <w:t xml:space="preserve"> “Giờ quyết định cho vận mệnh dân tộc ta đã đến, toàn quốc đồng bào hãy đứng dậy đem sức ta mà giải phóng cho ta”. Đoạn tư liệu này được trích từ</w:t>
      </w:r>
    </w:p>
    <w:p w:rsidR="00D967B4" w:rsidRPr="006C4D6B" w:rsidRDefault="00D967B4" w:rsidP="00D967B4">
      <w:pPr>
        <w:ind w:firstLine="283"/>
      </w:pPr>
      <w:r w:rsidRPr="006C4D6B">
        <w:rPr>
          <w:b/>
          <w:color w:val="3366FF"/>
        </w:rPr>
        <w:t xml:space="preserve">A. </w:t>
      </w:r>
      <w:r w:rsidRPr="006C4D6B">
        <w:t>Tuyên ngôn độc lập của nước Việt Nam Dân chủ Cộng hòa (1945).</w:t>
      </w:r>
    </w:p>
    <w:p w:rsidR="00D967B4" w:rsidRPr="006C4D6B" w:rsidRDefault="00D967B4" w:rsidP="00D967B4">
      <w:pPr>
        <w:ind w:firstLine="283"/>
      </w:pPr>
      <w:r w:rsidRPr="006C4D6B">
        <w:rPr>
          <w:b/>
          <w:color w:val="3366FF"/>
        </w:rPr>
        <w:t xml:space="preserve">B. </w:t>
      </w:r>
      <w:r w:rsidRPr="006C4D6B">
        <w:t>Thư kêu gọi Tổng khởi nghĩa trong Cách mạng  tháng Tám (1945).</w:t>
      </w:r>
    </w:p>
    <w:p w:rsidR="00D967B4" w:rsidRPr="006C4D6B" w:rsidRDefault="00D967B4" w:rsidP="00D967B4">
      <w:pPr>
        <w:ind w:firstLine="283"/>
      </w:pPr>
      <w:r w:rsidRPr="006C4D6B">
        <w:rPr>
          <w:b/>
          <w:color w:val="3366FF"/>
        </w:rPr>
        <w:t xml:space="preserve">C. </w:t>
      </w:r>
      <w:r w:rsidRPr="006C4D6B">
        <w:t>tác phẩm Kháng chiến nhất định thắng lợi của đồng chí Trường Chinh (1947).</w:t>
      </w:r>
    </w:p>
    <w:p w:rsidR="00D967B4" w:rsidRPr="006C4D6B" w:rsidRDefault="00D967B4" w:rsidP="00D967B4">
      <w:pPr>
        <w:ind w:firstLine="283"/>
      </w:pPr>
      <w:r w:rsidRPr="006C4D6B">
        <w:rPr>
          <w:b/>
          <w:color w:val="3366FF"/>
        </w:rPr>
        <w:t xml:space="preserve">D. </w:t>
      </w:r>
      <w:r w:rsidRPr="006C4D6B">
        <w:t>Lời kêu gọi to</w:t>
      </w:r>
      <w:r w:rsidR="00211DE9" w:rsidRPr="006C4D6B">
        <w:t>àn quốc kháng chiến của Hồ Chủ T</w:t>
      </w:r>
      <w:r w:rsidRPr="006C4D6B">
        <w:t>ịch (1946).</w:t>
      </w:r>
    </w:p>
    <w:p w:rsidR="00D967B4" w:rsidRPr="006C4D6B" w:rsidRDefault="00D967B4" w:rsidP="00D967B4">
      <w:pPr>
        <w:spacing w:before="60"/>
        <w:jc w:val="both"/>
        <w:rPr>
          <w:noProof/>
        </w:rPr>
      </w:pPr>
      <w:r w:rsidRPr="006C4D6B">
        <w:rPr>
          <w:b/>
          <w:noProof/>
          <w:color w:val="0000FF"/>
        </w:rPr>
        <w:t>Câu 40:</w:t>
      </w:r>
      <w:r w:rsidRPr="006C4D6B">
        <w:rPr>
          <w:noProof/>
        </w:rPr>
        <w:t xml:space="preserve"> Ý nào sau đây phản ánh đúng việc Mĩ tiến hành “Mĩ hóa” trở lại chiến tranh xâm lược Việt Nam?</w:t>
      </w:r>
    </w:p>
    <w:p w:rsidR="00D967B4" w:rsidRPr="006C4D6B" w:rsidRDefault="00D967B4" w:rsidP="00D967B4">
      <w:pPr>
        <w:ind w:firstLine="283"/>
      </w:pPr>
      <w:r w:rsidRPr="006C4D6B">
        <w:rPr>
          <w:b/>
          <w:color w:val="3366FF"/>
        </w:rPr>
        <w:t xml:space="preserve">A. </w:t>
      </w:r>
      <w:r w:rsidRPr="006C4D6B">
        <w:t>Tiến hành chiến lược “Chiến tranh đặc biệt”, đưa cố vấn Mĩ và tăng cường viện trợ vào miền Nam Việt Nam.</w:t>
      </w:r>
    </w:p>
    <w:p w:rsidR="00D967B4" w:rsidRPr="006C4D6B" w:rsidRDefault="00D967B4" w:rsidP="00D967B4">
      <w:pPr>
        <w:ind w:firstLine="283"/>
      </w:pPr>
      <w:r w:rsidRPr="006C4D6B">
        <w:rPr>
          <w:b/>
          <w:color w:val="3366FF"/>
        </w:rPr>
        <w:t xml:space="preserve">B. </w:t>
      </w:r>
      <w:r w:rsidRPr="006C4D6B">
        <w:t>Tiến hành chiến lược “Chiến tranh cục bộ”, đưa quân Mĩ và quân đồng minh Mĩ vào trực tiếp tham chiến ở miền Nam Việt Nam.</w:t>
      </w:r>
    </w:p>
    <w:p w:rsidR="00D967B4" w:rsidRPr="006C4D6B" w:rsidRDefault="00D967B4" w:rsidP="00D967B4">
      <w:pPr>
        <w:ind w:firstLine="283"/>
      </w:pPr>
      <w:r w:rsidRPr="006C4D6B">
        <w:rPr>
          <w:b/>
          <w:color w:val="3366FF"/>
        </w:rPr>
        <w:t xml:space="preserve">C. </w:t>
      </w:r>
      <w:r w:rsidRPr="006C4D6B">
        <w:t>Mở cuộc chiến tranh phá hoại bằng không quân và hải quân vào miền Bắc Việt Nam lần thứ hai (1972).</w:t>
      </w:r>
    </w:p>
    <w:p w:rsidR="00D967B4" w:rsidRPr="006C4D6B" w:rsidRDefault="00D967B4" w:rsidP="00D967B4">
      <w:pPr>
        <w:ind w:firstLine="283"/>
      </w:pPr>
      <w:r w:rsidRPr="006C4D6B">
        <w:rPr>
          <w:b/>
          <w:color w:val="3366FF"/>
        </w:rPr>
        <w:t xml:space="preserve">D. </w:t>
      </w:r>
      <w:r w:rsidRPr="006C4D6B">
        <w:t>Mở cuộc chiến tranh phá hoại bằng không quân và hải quân vào miền Bắc Việt Nam lần thứ nhất (1965 - 1968).</w:t>
      </w:r>
    </w:p>
    <w:p w:rsidR="00D967B4" w:rsidRPr="006C4D6B" w:rsidRDefault="00D967B4" w:rsidP="00D967B4">
      <w:pPr>
        <w:spacing w:before="60"/>
        <w:jc w:val="both"/>
      </w:pPr>
      <w:r w:rsidRPr="006C4D6B">
        <w:rPr>
          <w:b/>
          <w:color w:val="0000FF"/>
        </w:rPr>
        <w:t>Câu 41:</w:t>
      </w:r>
      <w:r w:rsidRPr="006C4D6B">
        <w:t xml:space="preserve"> Sự kiện nào trong lịch sử dân tộc ta được nhà sử học Ngô Thì Sĩ nhận định “là cơ sở cho việc phục lại quốc thống sau này”?</w:t>
      </w:r>
    </w:p>
    <w:p w:rsidR="00D967B4" w:rsidRPr="006C4D6B" w:rsidRDefault="00D967B4" w:rsidP="00D967B4">
      <w:pPr>
        <w:ind w:firstLine="283"/>
      </w:pPr>
      <w:r w:rsidRPr="006C4D6B">
        <w:rPr>
          <w:b/>
          <w:color w:val="3366FF"/>
        </w:rPr>
        <w:t xml:space="preserve">A. </w:t>
      </w:r>
      <w:r w:rsidRPr="006C4D6B">
        <w:t>Thắng lợi cuộc kháng chiến chống quân Nguyên (thế kỉ XIII).</w:t>
      </w:r>
    </w:p>
    <w:p w:rsidR="00D967B4" w:rsidRPr="006C4D6B" w:rsidRDefault="00D967B4" w:rsidP="00D967B4">
      <w:pPr>
        <w:ind w:firstLine="283"/>
      </w:pPr>
      <w:r w:rsidRPr="006C4D6B">
        <w:rPr>
          <w:b/>
          <w:color w:val="3366FF"/>
        </w:rPr>
        <w:t xml:space="preserve">B. </w:t>
      </w:r>
      <w:r w:rsidRPr="006C4D6B">
        <w:t>Thắng lợi của cuộc khởi nghĩa Lam Sơn (thế kỉ XV).</w:t>
      </w:r>
    </w:p>
    <w:p w:rsidR="00D967B4" w:rsidRPr="006C4D6B" w:rsidRDefault="00D967B4" w:rsidP="00D967B4">
      <w:pPr>
        <w:ind w:firstLine="283"/>
      </w:pPr>
      <w:r w:rsidRPr="006C4D6B">
        <w:rPr>
          <w:b/>
          <w:color w:val="3366FF"/>
        </w:rPr>
        <w:t xml:space="preserve">C. </w:t>
      </w:r>
      <w:r w:rsidRPr="006C4D6B">
        <w:t>Dời đô ra Thăng Long (1010).</w:t>
      </w:r>
    </w:p>
    <w:p w:rsidR="00D967B4" w:rsidRPr="006C4D6B" w:rsidRDefault="00D967B4" w:rsidP="00D967B4">
      <w:pPr>
        <w:ind w:firstLine="283"/>
      </w:pPr>
      <w:r w:rsidRPr="006C4D6B">
        <w:rPr>
          <w:b/>
          <w:color w:val="3366FF"/>
        </w:rPr>
        <w:t xml:space="preserve">D. </w:t>
      </w:r>
      <w:r w:rsidRPr="006C4D6B">
        <w:t>Chiến thắng Bạch Đằng (938).</w:t>
      </w:r>
    </w:p>
    <w:p w:rsidR="00D967B4" w:rsidRPr="006C4D6B" w:rsidRDefault="00D967B4" w:rsidP="00D967B4">
      <w:pPr>
        <w:spacing w:before="60"/>
        <w:jc w:val="both"/>
      </w:pPr>
      <w:r w:rsidRPr="006C4D6B">
        <w:rPr>
          <w:b/>
          <w:color w:val="0000FF"/>
        </w:rPr>
        <w:t>Câu 42:</w:t>
      </w:r>
      <w:r w:rsidRPr="006C4D6B">
        <w:t xml:space="preserve"> Nhiệm vụ chiến lược được Đảng Cộng sản Đông Dương xác định để giữ vững thành quả Cách mạng tháng Tám 1945 là gì?</w:t>
      </w:r>
    </w:p>
    <w:p w:rsidR="00D967B4" w:rsidRPr="006C4D6B" w:rsidRDefault="00D967B4" w:rsidP="00D967B4">
      <w:pPr>
        <w:ind w:firstLine="283"/>
      </w:pPr>
      <w:r w:rsidRPr="006C4D6B">
        <w:rPr>
          <w:b/>
          <w:color w:val="3366FF"/>
        </w:rPr>
        <w:t xml:space="preserve">A. </w:t>
      </w:r>
      <w:r w:rsidRPr="006C4D6B">
        <w:t>Thực hiện nền giáo dục mới và giải quyết nạn đói.</w:t>
      </w:r>
    </w:p>
    <w:p w:rsidR="00D967B4" w:rsidRPr="006C4D6B" w:rsidRDefault="00D967B4" w:rsidP="00D967B4">
      <w:pPr>
        <w:ind w:firstLine="283"/>
      </w:pPr>
      <w:r w:rsidRPr="006C4D6B">
        <w:rPr>
          <w:b/>
          <w:color w:val="3366FF"/>
        </w:rPr>
        <w:t xml:space="preserve">B. </w:t>
      </w:r>
      <w:r w:rsidRPr="006C4D6B">
        <w:t>Thành lập chính phủ chính thức và thông qua Hiến pháp mới.</w:t>
      </w:r>
    </w:p>
    <w:p w:rsidR="00D967B4" w:rsidRPr="006C4D6B" w:rsidRDefault="00D967B4" w:rsidP="00D967B4">
      <w:pPr>
        <w:ind w:firstLine="283"/>
      </w:pPr>
      <w:r w:rsidRPr="006C4D6B">
        <w:rPr>
          <w:b/>
          <w:color w:val="3366FF"/>
        </w:rPr>
        <w:t xml:space="preserve">C. </w:t>
      </w:r>
      <w:r w:rsidRPr="006C4D6B">
        <w:t>Bảo vệ độc lập dân tộc và xây dựng chế độ mới.</w:t>
      </w:r>
    </w:p>
    <w:p w:rsidR="00D967B4" w:rsidRPr="006C4D6B" w:rsidRDefault="00D967B4" w:rsidP="00D967B4">
      <w:pPr>
        <w:ind w:firstLine="283"/>
      </w:pPr>
      <w:r w:rsidRPr="006C4D6B">
        <w:rPr>
          <w:b/>
          <w:color w:val="3366FF"/>
        </w:rPr>
        <w:t xml:space="preserve">D. </w:t>
      </w:r>
      <w:r w:rsidRPr="006C4D6B">
        <w:t>Quyết tâm kháng chiến chống Pháp xâm lược và trừng trị bọn nội phản.</w:t>
      </w:r>
    </w:p>
    <w:p w:rsidR="00D967B4" w:rsidRPr="006C4D6B" w:rsidRDefault="00D967B4" w:rsidP="00D967B4">
      <w:pPr>
        <w:spacing w:before="60"/>
        <w:jc w:val="both"/>
      </w:pPr>
      <w:r w:rsidRPr="006C4D6B">
        <w:rPr>
          <w:b/>
          <w:color w:val="0000FF"/>
        </w:rPr>
        <w:t>Câu 43:</w:t>
      </w:r>
      <w:r w:rsidRPr="006C4D6B">
        <w:t xml:space="preserve"> Tác động lớn nhất của cuộc Tổng tiến công và nổi dậy Xuân Mậu Thân 1968 đến chiến lược “Chiến tranh cục bộ “ của Mĩ là gì?</w:t>
      </w:r>
    </w:p>
    <w:p w:rsidR="00D967B4" w:rsidRPr="006C4D6B" w:rsidRDefault="00D967B4" w:rsidP="00D967B4">
      <w:pPr>
        <w:ind w:firstLine="283"/>
      </w:pPr>
      <w:r w:rsidRPr="006C4D6B">
        <w:rPr>
          <w:b/>
          <w:color w:val="3366FF"/>
        </w:rPr>
        <w:t xml:space="preserve">A. </w:t>
      </w:r>
      <w:r w:rsidRPr="006C4D6B">
        <w:t>Mĩ chấp nhận đến bàn đàm phán với ta ở Pari.</w:t>
      </w:r>
    </w:p>
    <w:p w:rsidR="00D967B4" w:rsidRPr="006C4D6B" w:rsidRDefault="00D967B4" w:rsidP="00D967B4">
      <w:pPr>
        <w:ind w:firstLine="283"/>
      </w:pPr>
      <w:r w:rsidRPr="006C4D6B">
        <w:rPr>
          <w:b/>
          <w:color w:val="3366FF"/>
        </w:rPr>
        <w:t xml:space="preserve">B. </w:t>
      </w:r>
      <w:r w:rsidRPr="006C4D6B">
        <w:t>Chấm dứt chiến tranh phá hoại miền Bắc.</w:t>
      </w:r>
    </w:p>
    <w:p w:rsidR="00D967B4" w:rsidRPr="006C4D6B" w:rsidRDefault="00D967B4" w:rsidP="00D967B4">
      <w:pPr>
        <w:ind w:firstLine="283"/>
      </w:pPr>
      <w:r w:rsidRPr="006C4D6B">
        <w:rPr>
          <w:b/>
          <w:color w:val="3366FF"/>
        </w:rPr>
        <w:t xml:space="preserve">C. </w:t>
      </w:r>
      <w:r w:rsidRPr="006C4D6B">
        <w:t>Làm lung lay ý chí xâm lược của quân viễn chinh Mĩ.</w:t>
      </w:r>
    </w:p>
    <w:p w:rsidR="00D967B4" w:rsidRPr="006C4D6B" w:rsidRDefault="00D967B4" w:rsidP="00D967B4">
      <w:pPr>
        <w:ind w:firstLine="283"/>
      </w:pPr>
      <w:r w:rsidRPr="006C4D6B">
        <w:rPr>
          <w:b/>
          <w:color w:val="3366FF"/>
        </w:rPr>
        <w:t xml:space="preserve">D. </w:t>
      </w:r>
      <w:r w:rsidRPr="006C4D6B">
        <w:t>Mĩ tuyên bố “phi Mĩ hóa” chiến tranh xâm lược.</w:t>
      </w:r>
    </w:p>
    <w:p w:rsidR="00D967B4" w:rsidRPr="006C4D6B" w:rsidRDefault="00D967B4" w:rsidP="00D967B4">
      <w:pPr>
        <w:spacing w:before="60"/>
        <w:jc w:val="both"/>
        <w:rPr>
          <w:noProof/>
        </w:rPr>
      </w:pPr>
      <w:r w:rsidRPr="006C4D6B">
        <w:rPr>
          <w:b/>
          <w:noProof/>
          <w:color w:val="0000FF"/>
        </w:rPr>
        <w:t>Câu 44:</w:t>
      </w:r>
      <w:r w:rsidRPr="006C4D6B">
        <w:rPr>
          <w:noProof/>
        </w:rPr>
        <w:t xml:space="preserve"> Ý nào giải thích</w:t>
      </w:r>
      <w:r w:rsidRPr="006C4D6B">
        <w:rPr>
          <w:b/>
          <w:noProof/>
        </w:rPr>
        <w:t xml:space="preserve"> không </w:t>
      </w:r>
      <w:r w:rsidRPr="006C4D6B">
        <w:rPr>
          <w:noProof/>
        </w:rPr>
        <w:t>đúng vì sao phong trào dân chủ 1936 - 1939 ở Việt Nam mang tính dân tộc?</w:t>
      </w:r>
    </w:p>
    <w:p w:rsidR="00D967B4" w:rsidRPr="006C4D6B" w:rsidRDefault="00D967B4" w:rsidP="00D967B4">
      <w:pPr>
        <w:ind w:firstLine="283"/>
      </w:pPr>
      <w:r w:rsidRPr="006C4D6B">
        <w:rPr>
          <w:b/>
          <w:color w:val="3366FF"/>
        </w:rPr>
        <w:t xml:space="preserve">A. </w:t>
      </w:r>
      <w:r w:rsidRPr="006C4D6B">
        <w:t>Mục tiêu đấu tranh là đòi quyền lợi cho nhân dân lao động.</w:t>
      </w:r>
    </w:p>
    <w:p w:rsidR="00D967B4" w:rsidRPr="006C4D6B" w:rsidRDefault="00D967B4" w:rsidP="00D967B4">
      <w:pPr>
        <w:ind w:firstLine="283"/>
      </w:pPr>
      <w:r w:rsidRPr="006C4D6B">
        <w:rPr>
          <w:b/>
          <w:color w:val="3366FF"/>
        </w:rPr>
        <w:t xml:space="preserve">B. </w:t>
      </w:r>
      <w:r w:rsidR="0006682E" w:rsidRPr="006C4D6B">
        <w:t>Đ</w:t>
      </w:r>
      <w:r w:rsidRPr="006C4D6B">
        <w:t>ối tượng cách mạng là bộ phận trong kẻ thù dân tộc.</w:t>
      </w:r>
    </w:p>
    <w:p w:rsidR="00D967B4" w:rsidRPr="006C4D6B" w:rsidRDefault="00D967B4" w:rsidP="00D967B4">
      <w:pPr>
        <w:ind w:firstLine="283"/>
      </w:pPr>
      <w:r w:rsidRPr="006C4D6B">
        <w:rPr>
          <w:b/>
          <w:color w:val="3366FF"/>
        </w:rPr>
        <w:t xml:space="preserve">C. </w:t>
      </w:r>
      <w:r w:rsidRPr="006C4D6B">
        <w:t>Huy động được các tầng lớp, giai cấp trong xã hội tham gia đấu tranh.</w:t>
      </w:r>
    </w:p>
    <w:p w:rsidR="00D967B4" w:rsidRPr="006C4D6B" w:rsidRDefault="00D967B4" w:rsidP="00D967B4">
      <w:pPr>
        <w:ind w:firstLine="283"/>
      </w:pPr>
      <w:r w:rsidRPr="006C4D6B">
        <w:rPr>
          <w:b/>
          <w:color w:val="3366FF"/>
        </w:rPr>
        <w:t xml:space="preserve">D. </w:t>
      </w:r>
      <w:r w:rsidRPr="006C4D6B">
        <w:t>Đã đề ra các phương pháp đấu tranh  mới mang tính cách mạng.</w:t>
      </w:r>
    </w:p>
    <w:p w:rsidR="00D967B4" w:rsidRPr="006C4D6B" w:rsidRDefault="00D967B4" w:rsidP="00D967B4">
      <w:pPr>
        <w:spacing w:before="60"/>
        <w:jc w:val="both"/>
        <w:rPr>
          <w:b/>
        </w:rPr>
      </w:pPr>
      <w:r w:rsidRPr="006C4D6B">
        <w:rPr>
          <w:b/>
          <w:noProof/>
          <w:color w:val="0000FF"/>
        </w:rPr>
        <w:t>Câu 45:</w:t>
      </w:r>
      <w:r w:rsidRPr="006C4D6B">
        <w:rPr>
          <w:noProof/>
        </w:rPr>
        <w:t xml:space="preserve"> Chiến lược chiến tranh nào đã biểu lộ rõ ràng và phơi bày bộ mặt xâm lược thực sự của đế quốc Mĩ ở miền Nam Việt Nam?</w:t>
      </w:r>
    </w:p>
    <w:p w:rsidR="00D967B4" w:rsidRPr="006C4D6B" w:rsidRDefault="00D967B4" w:rsidP="00D967B4">
      <w:pPr>
        <w:tabs>
          <w:tab w:val="left" w:pos="5136"/>
        </w:tabs>
        <w:ind w:firstLine="283"/>
      </w:pPr>
      <w:r w:rsidRPr="006C4D6B">
        <w:rPr>
          <w:b/>
          <w:color w:val="3366FF"/>
        </w:rPr>
        <w:t xml:space="preserve">A. </w:t>
      </w:r>
      <w:r w:rsidRPr="006C4D6B">
        <w:t>“Chiến tranh đặc biệt” (1961 - 1965).</w:t>
      </w:r>
      <w:r w:rsidRPr="006C4D6B">
        <w:tab/>
      </w:r>
      <w:r w:rsidRPr="006C4D6B">
        <w:rPr>
          <w:b/>
          <w:color w:val="3366FF"/>
        </w:rPr>
        <w:t xml:space="preserve">B. </w:t>
      </w:r>
      <w:r w:rsidRPr="006C4D6B">
        <w:t>“Chiến tranh cục bộ” (1965 - 1968).</w:t>
      </w:r>
    </w:p>
    <w:p w:rsidR="00D967B4" w:rsidRPr="006C4D6B" w:rsidRDefault="00D967B4" w:rsidP="00D967B4">
      <w:pPr>
        <w:tabs>
          <w:tab w:val="left" w:pos="5136"/>
        </w:tabs>
        <w:ind w:firstLine="283"/>
      </w:pPr>
      <w:r w:rsidRPr="006C4D6B">
        <w:rPr>
          <w:b/>
          <w:color w:val="3366FF"/>
        </w:rPr>
        <w:t xml:space="preserve">C. </w:t>
      </w:r>
      <w:r w:rsidRPr="006C4D6B">
        <w:t>“Chiến tranh đơn phương” (1954 - 1960).</w:t>
      </w:r>
      <w:r w:rsidRPr="006C4D6B">
        <w:tab/>
      </w:r>
      <w:r w:rsidRPr="006C4D6B">
        <w:rPr>
          <w:b/>
          <w:color w:val="3366FF"/>
        </w:rPr>
        <w:t xml:space="preserve">D. </w:t>
      </w:r>
      <w:r w:rsidRPr="006C4D6B">
        <w:t>“Việt Nam hóa chiến tranh” (1969 - 1973).</w:t>
      </w:r>
    </w:p>
    <w:p w:rsidR="00D967B4" w:rsidRPr="006C4D6B" w:rsidRDefault="00D967B4" w:rsidP="00D967B4">
      <w:pPr>
        <w:spacing w:before="60"/>
        <w:jc w:val="both"/>
      </w:pPr>
      <w:r w:rsidRPr="006C4D6B">
        <w:rPr>
          <w:b/>
          <w:color w:val="0000FF"/>
        </w:rPr>
        <w:lastRenderedPageBreak/>
        <w:t>Câu 46:</w:t>
      </w:r>
      <w:r w:rsidRPr="006C4D6B">
        <w:t xml:space="preserve"> Lý do quan trọng nhất để p</w:t>
      </w:r>
      <w:r w:rsidRPr="006C4D6B">
        <w:rPr>
          <w:lang w:val="vi-VN"/>
        </w:rPr>
        <w:t xml:space="preserve">hong trào dân chủ 1936 </w:t>
      </w:r>
      <w:r w:rsidRPr="006C4D6B">
        <w:t>-</w:t>
      </w:r>
      <w:r w:rsidRPr="006C4D6B">
        <w:rPr>
          <w:lang w:val="vi-VN"/>
        </w:rPr>
        <w:t xml:space="preserve"> 1939</w:t>
      </w:r>
      <w:r w:rsidRPr="006C4D6B">
        <w:t xml:space="preserve"> ở Việt Nam</w:t>
      </w:r>
      <w:r w:rsidRPr="006C4D6B">
        <w:rPr>
          <w:lang w:val="vi-VN"/>
        </w:rPr>
        <w:t xml:space="preserve"> thu hút được sự hưởng ứng của đông đảo các tầng lớp nhân dân</w:t>
      </w:r>
      <w:r w:rsidRPr="006C4D6B">
        <w:t>?</w:t>
      </w:r>
    </w:p>
    <w:p w:rsidR="00D967B4" w:rsidRPr="006C4D6B" w:rsidRDefault="00D967B4" w:rsidP="00D967B4">
      <w:pPr>
        <w:ind w:firstLine="283"/>
      </w:pPr>
      <w:r w:rsidRPr="006C4D6B">
        <w:rPr>
          <w:b/>
          <w:color w:val="3366FF"/>
        </w:rPr>
        <w:t xml:space="preserve">A. </w:t>
      </w:r>
      <w:r w:rsidRPr="006C4D6B">
        <w:t>C</w:t>
      </w:r>
      <w:r w:rsidRPr="006C4D6B">
        <w:rPr>
          <w:lang w:val="vi-VN"/>
        </w:rPr>
        <w:t>hính phủ Mặt trận nhân dân Pháp nới lỏng một số chính sách tiến bộ</w:t>
      </w:r>
      <w:r w:rsidRPr="006C4D6B">
        <w:t>.</w:t>
      </w:r>
    </w:p>
    <w:p w:rsidR="00D967B4" w:rsidRPr="006C4D6B" w:rsidRDefault="00D967B4" w:rsidP="00D967B4">
      <w:pPr>
        <w:ind w:firstLine="283"/>
      </w:pPr>
      <w:r w:rsidRPr="006C4D6B">
        <w:rPr>
          <w:b/>
          <w:color w:val="3366FF"/>
        </w:rPr>
        <w:t xml:space="preserve">B. </w:t>
      </w:r>
      <w:r w:rsidRPr="006C4D6B">
        <w:t>Đ</w:t>
      </w:r>
      <w:r w:rsidRPr="006C4D6B">
        <w:rPr>
          <w:lang w:val="vi-VN"/>
        </w:rPr>
        <w:t>ảng có mục tiêu, phương pháp và khẩu hiệu đấu tranh phù hợp</w:t>
      </w:r>
      <w:r w:rsidRPr="006C4D6B">
        <w:t>.</w:t>
      </w:r>
    </w:p>
    <w:p w:rsidR="00D967B4" w:rsidRPr="006C4D6B" w:rsidRDefault="00D967B4" w:rsidP="00D967B4">
      <w:pPr>
        <w:ind w:firstLine="283"/>
      </w:pPr>
      <w:r w:rsidRPr="006C4D6B">
        <w:rPr>
          <w:b/>
          <w:color w:val="3366FF"/>
        </w:rPr>
        <w:t xml:space="preserve">C. </w:t>
      </w:r>
      <w:r w:rsidRPr="006C4D6B">
        <w:t>S</w:t>
      </w:r>
      <w:r w:rsidRPr="006C4D6B">
        <w:rPr>
          <w:lang w:val="vi-VN"/>
        </w:rPr>
        <w:t>ự xuất hiện của chủ nghĩa phát xít và nguy cơ chiến tranh</w:t>
      </w:r>
      <w:r w:rsidRPr="006C4D6B">
        <w:t>.</w:t>
      </w:r>
    </w:p>
    <w:p w:rsidR="00D967B4" w:rsidRPr="006C4D6B" w:rsidRDefault="00D967B4" w:rsidP="00D967B4">
      <w:pPr>
        <w:ind w:firstLine="283"/>
      </w:pPr>
      <w:r w:rsidRPr="006C4D6B">
        <w:rPr>
          <w:b/>
          <w:color w:val="3366FF"/>
        </w:rPr>
        <w:t xml:space="preserve">D. </w:t>
      </w:r>
      <w:r w:rsidRPr="006C4D6B">
        <w:t>Q</w:t>
      </w:r>
      <w:r w:rsidRPr="006C4D6B">
        <w:rPr>
          <w:lang w:val="vi-VN"/>
        </w:rPr>
        <w:t>uần chúng đã được tuyên truyền và giác ngộ cao về chính trị</w:t>
      </w:r>
      <w:r w:rsidRPr="006C4D6B">
        <w:t>.</w:t>
      </w:r>
    </w:p>
    <w:p w:rsidR="00D967B4" w:rsidRPr="006C4D6B" w:rsidRDefault="00D967B4" w:rsidP="00D967B4">
      <w:pPr>
        <w:spacing w:before="60"/>
        <w:jc w:val="both"/>
        <w:rPr>
          <w:bCs/>
        </w:rPr>
      </w:pPr>
      <w:r w:rsidRPr="006C4D6B">
        <w:rPr>
          <w:b/>
          <w:bCs/>
          <w:color w:val="0000FF"/>
        </w:rPr>
        <w:t>Câu 47:</w:t>
      </w:r>
      <w:r w:rsidRPr="006C4D6B">
        <w:rPr>
          <w:bCs/>
        </w:rPr>
        <w:t xml:space="preserve"> Yếu tố nào quyết định sự phát triển của phong trào giải phóng dân tộc ở các nước thuộc địa sau Chiến tranh thế giới thứ hai?</w:t>
      </w:r>
    </w:p>
    <w:p w:rsidR="00D967B4" w:rsidRPr="006C4D6B" w:rsidRDefault="00D967B4" w:rsidP="00D967B4">
      <w:pPr>
        <w:ind w:firstLine="283"/>
      </w:pPr>
      <w:r w:rsidRPr="006C4D6B">
        <w:rPr>
          <w:b/>
          <w:color w:val="3366FF"/>
        </w:rPr>
        <w:t xml:space="preserve">A. </w:t>
      </w:r>
      <w:r w:rsidRPr="006C4D6B">
        <w:t>Ý thức độc lập và sự lớn mạnh của các lực lượng dân tộc.</w:t>
      </w:r>
    </w:p>
    <w:p w:rsidR="00D967B4" w:rsidRPr="006C4D6B" w:rsidRDefault="00D967B4" w:rsidP="00D967B4">
      <w:pPr>
        <w:ind w:firstLine="283"/>
      </w:pPr>
      <w:r w:rsidRPr="006C4D6B">
        <w:rPr>
          <w:b/>
          <w:color w:val="3366FF"/>
        </w:rPr>
        <w:t xml:space="preserve">B. </w:t>
      </w:r>
      <w:r w:rsidRPr="006C4D6B">
        <w:t>Thất bại của phe phát xít trong Chiến tranh thế giới thứ hai.</w:t>
      </w:r>
    </w:p>
    <w:p w:rsidR="00D967B4" w:rsidRPr="006C4D6B" w:rsidRDefault="00D967B4" w:rsidP="00D967B4">
      <w:pPr>
        <w:ind w:firstLine="283"/>
      </w:pPr>
      <w:r w:rsidRPr="006C4D6B">
        <w:rPr>
          <w:b/>
          <w:color w:val="3366FF"/>
        </w:rPr>
        <w:t xml:space="preserve">C. </w:t>
      </w:r>
      <w:r w:rsidRPr="006C4D6B">
        <w:t>Sự suy yếu của các nước đế quốc phương Tây.</w:t>
      </w:r>
    </w:p>
    <w:p w:rsidR="00D967B4" w:rsidRPr="006C4D6B" w:rsidRDefault="00D967B4" w:rsidP="00D967B4">
      <w:pPr>
        <w:ind w:firstLine="283"/>
      </w:pPr>
      <w:r w:rsidRPr="006C4D6B">
        <w:rPr>
          <w:b/>
          <w:color w:val="3366FF"/>
        </w:rPr>
        <w:t xml:space="preserve">D. </w:t>
      </w:r>
      <w:r w:rsidRPr="006C4D6B">
        <w:t>Hệ thống xã hội chủ nghĩa hình thành và ngày càng phát triển.</w:t>
      </w:r>
    </w:p>
    <w:p w:rsidR="00D967B4" w:rsidRPr="006C4D6B" w:rsidRDefault="00D967B4" w:rsidP="00D967B4">
      <w:pPr>
        <w:spacing w:before="60"/>
        <w:jc w:val="both"/>
        <w:rPr>
          <w:lang w:val="fr-FR"/>
        </w:rPr>
      </w:pPr>
      <w:r w:rsidRPr="006C4D6B">
        <w:rPr>
          <w:b/>
          <w:color w:val="0000FF"/>
          <w:lang w:val="fr-FR"/>
        </w:rPr>
        <w:t>Câu 48:</w:t>
      </w:r>
      <w:r w:rsidRPr="006C4D6B">
        <w:rPr>
          <w:lang w:val="fr-FR"/>
        </w:rPr>
        <w:t xml:space="preserve"> Sau năm 1862, thái độ của triều đình nhà Nguyễn đối với nghĩa binh chống Pháp ở ba tỉnh miền Đông Nam Kì như thế nào?</w:t>
      </w:r>
    </w:p>
    <w:p w:rsidR="00D967B4" w:rsidRPr="006C4D6B" w:rsidRDefault="00D967B4" w:rsidP="00D967B4">
      <w:pPr>
        <w:ind w:firstLine="283"/>
      </w:pPr>
      <w:r w:rsidRPr="006C4D6B">
        <w:rPr>
          <w:b/>
          <w:color w:val="3366FF"/>
          <w:lang w:val="fr-FR"/>
        </w:rPr>
        <w:t xml:space="preserve">A. </w:t>
      </w:r>
      <w:r w:rsidRPr="006C4D6B">
        <w:rPr>
          <w:lang w:val="fr-FR"/>
        </w:rPr>
        <w:t>Cho quân triều đình phối hợp cùng nghĩa binh chống Pháp.</w:t>
      </w:r>
    </w:p>
    <w:p w:rsidR="00D967B4" w:rsidRPr="006C4D6B" w:rsidRDefault="00D967B4" w:rsidP="00D967B4">
      <w:pPr>
        <w:ind w:firstLine="283"/>
      </w:pPr>
      <w:r w:rsidRPr="006C4D6B">
        <w:rPr>
          <w:b/>
          <w:color w:val="3366FF"/>
          <w:lang w:val="fr-FR"/>
        </w:rPr>
        <w:t xml:space="preserve">B. </w:t>
      </w:r>
      <w:r w:rsidRPr="006C4D6B">
        <w:rPr>
          <w:lang w:val="fr-FR"/>
        </w:rPr>
        <w:t>Khuyến khích và ủng hộ nghĩa binh chống Pháp.</w:t>
      </w:r>
    </w:p>
    <w:p w:rsidR="00D967B4" w:rsidRPr="006C4D6B" w:rsidRDefault="00D967B4" w:rsidP="00D967B4">
      <w:pPr>
        <w:ind w:firstLine="283"/>
      </w:pPr>
      <w:r w:rsidRPr="006C4D6B">
        <w:rPr>
          <w:b/>
          <w:color w:val="3366FF"/>
          <w:lang w:val="fr-FR"/>
        </w:rPr>
        <w:t xml:space="preserve">C. </w:t>
      </w:r>
      <w:r w:rsidRPr="006C4D6B">
        <w:rPr>
          <w:lang w:val="fr-FR"/>
        </w:rPr>
        <w:t>Cử quan lại chỉ huy nghĩa binh chống Pháp.</w:t>
      </w:r>
    </w:p>
    <w:p w:rsidR="00D967B4" w:rsidRPr="006C4D6B" w:rsidRDefault="00D967B4" w:rsidP="00D967B4">
      <w:pPr>
        <w:ind w:firstLine="283"/>
      </w:pPr>
      <w:r w:rsidRPr="006C4D6B">
        <w:rPr>
          <w:b/>
          <w:color w:val="3366FF"/>
          <w:lang w:val="fr-FR"/>
        </w:rPr>
        <w:t xml:space="preserve">D. </w:t>
      </w:r>
      <w:r w:rsidRPr="006C4D6B">
        <w:rPr>
          <w:lang w:val="fr-FR"/>
        </w:rPr>
        <w:t>Ra lệnh giải tán nghĩa binh chống Pháp.</w:t>
      </w:r>
    </w:p>
    <w:p w:rsidR="00D967B4" w:rsidRPr="006C4D6B" w:rsidRDefault="00D967B4" w:rsidP="00D967B4">
      <w:pPr>
        <w:spacing w:before="60"/>
        <w:jc w:val="both"/>
        <w:rPr>
          <w:noProof/>
        </w:rPr>
      </w:pPr>
      <w:r w:rsidRPr="006C4D6B">
        <w:rPr>
          <w:b/>
          <w:color w:val="0000FF"/>
        </w:rPr>
        <w:t>Câu 49:</w:t>
      </w:r>
      <w:r w:rsidRPr="006C4D6B">
        <w:t xml:space="preserve"> Nhận định nào phản ánh đầy đủ quan hệ quốc tế trong nửa sau thế kỉ XX?</w:t>
      </w:r>
    </w:p>
    <w:p w:rsidR="00D967B4" w:rsidRPr="006C4D6B" w:rsidRDefault="00D967B4" w:rsidP="00D967B4">
      <w:pPr>
        <w:ind w:firstLine="283"/>
      </w:pPr>
      <w:r w:rsidRPr="006C4D6B">
        <w:rPr>
          <w:b/>
          <w:color w:val="3366FF"/>
        </w:rPr>
        <w:t xml:space="preserve">A. </w:t>
      </w:r>
      <w:r w:rsidRPr="006C4D6B">
        <w:t>Quan hệ quốc tế mở rộng, đa dạng, phần lớn các quốc gia cùng tồn tại hòa bình, vừa đấu tranh, vừa hợp tác.</w:t>
      </w:r>
    </w:p>
    <w:p w:rsidR="00D967B4" w:rsidRPr="006C4D6B" w:rsidRDefault="00D967B4" w:rsidP="00D967B4">
      <w:pPr>
        <w:ind w:firstLine="283"/>
      </w:pPr>
      <w:r w:rsidRPr="006C4D6B">
        <w:rPr>
          <w:b/>
          <w:color w:val="3366FF"/>
        </w:rPr>
        <w:t xml:space="preserve">B. </w:t>
      </w:r>
      <w:r w:rsidRPr="006C4D6B">
        <w:t>Quan hệ quốc tế mở rộng do sự phát triển như vũ bão của cách mạng khoa học - kĩ thuật.</w:t>
      </w:r>
    </w:p>
    <w:p w:rsidR="00D967B4" w:rsidRPr="006C4D6B" w:rsidRDefault="00D967B4" w:rsidP="00D967B4">
      <w:pPr>
        <w:ind w:firstLine="283"/>
      </w:pPr>
      <w:r w:rsidRPr="006C4D6B">
        <w:rPr>
          <w:b/>
          <w:color w:val="3366FF"/>
        </w:rPr>
        <w:t xml:space="preserve">C. </w:t>
      </w:r>
      <w:r w:rsidRPr="006C4D6B">
        <w:t>Các quốc gia đều bước lên vũ đài chính trị và khẳng định vị thế của mình trong trật tự thế giới mới.</w:t>
      </w:r>
    </w:p>
    <w:p w:rsidR="00D967B4" w:rsidRPr="006C4D6B" w:rsidRDefault="00D967B4" w:rsidP="00D967B4">
      <w:pPr>
        <w:ind w:firstLine="283"/>
      </w:pPr>
      <w:r w:rsidRPr="006C4D6B">
        <w:rPr>
          <w:b/>
          <w:color w:val="3366FF"/>
        </w:rPr>
        <w:t xml:space="preserve">D. </w:t>
      </w:r>
      <w:r w:rsidRPr="006C4D6B">
        <w:t>Các hoạt động về kinh tế, tài chính, chính trị của các quốc gia, các tổ chức quốc tế diễn ra mạnh mẽ.</w:t>
      </w:r>
    </w:p>
    <w:p w:rsidR="00D967B4" w:rsidRPr="006C4D6B" w:rsidRDefault="00D967B4" w:rsidP="00D967B4">
      <w:pPr>
        <w:spacing w:before="60"/>
        <w:jc w:val="both"/>
        <w:rPr>
          <w:lang w:val="en-AU"/>
        </w:rPr>
      </w:pPr>
      <w:r w:rsidRPr="006C4D6B">
        <w:rPr>
          <w:b/>
          <w:color w:val="0000FF"/>
        </w:rPr>
        <w:t>Câu 50:</w:t>
      </w:r>
      <w:r w:rsidRPr="006C4D6B">
        <w:t xml:space="preserve"> Ý nào sau đây </w:t>
      </w:r>
      <w:r w:rsidRPr="006C4D6B">
        <w:rPr>
          <w:b/>
        </w:rPr>
        <w:t>không</w:t>
      </w:r>
      <w:r w:rsidRPr="006C4D6B">
        <w:t xml:space="preserve"> phải là lí do để Đảng Cộng sản Đông Dương chưa phát động Tổng khởi nghĩa sau khi Nhật đảo chính Pháp (9 - 3 - 1945)?</w:t>
      </w:r>
    </w:p>
    <w:p w:rsidR="00D967B4" w:rsidRPr="006C4D6B" w:rsidRDefault="00D967B4" w:rsidP="00D967B4">
      <w:pPr>
        <w:ind w:firstLine="283"/>
      </w:pPr>
      <w:r w:rsidRPr="006C4D6B">
        <w:rPr>
          <w:b/>
          <w:color w:val="3366FF"/>
          <w:lang w:val="en-AU"/>
        </w:rPr>
        <w:t xml:space="preserve">A. </w:t>
      </w:r>
      <w:r w:rsidRPr="006C4D6B">
        <w:rPr>
          <w:lang w:val="en-AU"/>
        </w:rPr>
        <w:t>Lực lượng trung gian chưa ngã hẳn về phía cách mạng.</w:t>
      </w:r>
    </w:p>
    <w:p w:rsidR="00D967B4" w:rsidRPr="006C4D6B" w:rsidRDefault="00D967B4" w:rsidP="00D967B4">
      <w:pPr>
        <w:ind w:firstLine="283"/>
      </w:pPr>
      <w:r w:rsidRPr="006C4D6B">
        <w:rPr>
          <w:b/>
          <w:color w:val="3366FF"/>
          <w:lang w:val="en-AU"/>
        </w:rPr>
        <w:t xml:space="preserve">B. </w:t>
      </w:r>
      <w:r w:rsidRPr="006C4D6B">
        <w:rPr>
          <w:lang w:val="en-AU"/>
        </w:rPr>
        <w:t>Kẻ thù còn mạnh đủ sức chống trả.</w:t>
      </w:r>
    </w:p>
    <w:p w:rsidR="00D967B4" w:rsidRPr="006C4D6B" w:rsidRDefault="00D967B4" w:rsidP="00D967B4">
      <w:pPr>
        <w:ind w:firstLine="283"/>
      </w:pPr>
      <w:r w:rsidRPr="006C4D6B">
        <w:rPr>
          <w:b/>
          <w:color w:val="3366FF"/>
          <w:lang w:val="en-AU"/>
        </w:rPr>
        <w:t xml:space="preserve">C. </w:t>
      </w:r>
      <w:r w:rsidRPr="006C4D6B">
        <w:rPr>
          <w:lang w:val="en-AU"/>
        </w:rPr>
        <w:t>Lực lượng vũ trang chưa hình thành.</w:t>
      </w:r>
    </w:p>
    <w:p w:rsidR="00D967B4" w:rsidRPr="006C4D6B" w:rsidRDefault="00D967B4" w:rsidP="00D967B4">
      <w:pPr>
        <w:ind w:firstLine="283"/>
      </w:pPr>
      <w:r w:rsidRPr="006C4D6B">
        <w:rPr>
          <w:b/>
          <w:color w:val="3366FF"/>
          <w:lang w:val="en-AU"/>
        </w:rPr>
        <w:t xml:space="preserve">D. </w:t>
      </w:r>
      <w:r w:rsidRPr="006C4D6B">
        <w:rPr>
          <w:lang w:val="en-AU"/>
        </w:rPr>
        <w:t>Đảng và quần chúng chưa sẵn sàng hành động.</w:t>
      </w:r>
    </w:p>
    <w:p w:rsidR="00D967B4" w:rsidRPr="006C4D6B" w:rsidRDefault="00D967B4" w:rsidP="00D967B4">
      <w:pPr>
        <w:ind w:firstLine="283"/>
        <w:jc w:val="both"/>
      </w:pPr>
    </w:p>
    <w:p w:rsidR="00D967B4" w:rsidRPr="006C4D6B" w:rsidRDefault="00D967B4" w:rsidP="00D967B4">
      <w:pPr>
        <w:rPr>
          <w:color w:val="FFFFFF"/>
        </w:rPr>
      </w:pPr>
      <w:r w:rsidRPr="006C4D6B">
        <w:rPr>
          <w:color w:val="FFFFFF"/>
        </w:rPr>
        <w:t>-----------------------------------------------</w:t>
      </w:r>
    </w:p>
    <w:p w:rsidR="00D967B4" w:rsidRPr="006C4D6B" w:rsidRDefault="00D967B4" w:rsidP="00D967B4">
      <w:pPr>
        <w:jc w:val="center"/>
      </w:pPr>
      <w:r w:rsidRPr="006C4D6B">
        <w:t>----------- HẾT ----------</w:t>
      </w:r>
    </w:p>
    <w:p w:rsidR="00D967B4" w:rsidRPr="006C4D6B" w:rsidRDefault="00D967B4" w:rsidP="00D967B4"/>
    <w:p w:rsidR="00D967B4" w:rsidRDefault="008C4DD6" w:rsidP="008C4DD6">
      <w:pPr>
        <w:ind w:firstLine="283"/>
        <w:jc w:val="center"/>
        <w:rPr>
          <w:b/>
          <w:color w:val="FF0000"/>
        </w:rPr>
      </w:pPr>
      <w:r w:rsidRPr="008C4DD6">
        <w:rPr>
          <w:b/>
          <w:color w:val="FF0000"/>
        </w:rPr>
        <w:t>ĐÁP ÁN MÃ ĐỀ 502</w:t>
      </w:r>
    </w:p>
    <w:p w:rsidR="008C4DD6" w:rsidRDefault="008C4DD6" w:rsidP="008C4DD6">
      <w:pPr>
        <w:ind w:firstLine="283"/>
        <w:jc w:val="center"/>
        <w:rPr>
          <w:b/>
          <w:color w:val="FF0000"/>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3"/>
        <w:gridCol w:w="1014"/>
        <w:gridCol w:w="1014"/>
        <w:gridCol w:w="1014"/>
        <w:gridCol w:w="1014"/>
        <w:gridCol w:w="1014"/>
        <w:gridCol w:w="1014"/>
        <w:gridCol w:w="1014"/>
        <w:gridCol w:w="1014"/>
      </w:tblGrid>
      <w:tr w:rsidR="009C0675" w:rsidRPr="004720C9" w:rsidTr="004720C9">
        <w:tc>
          <w:tcPr>
            <w:tcW w:w="1013" w:type="dxa"/>
            <w:shd w:val="clear" w:color="auto" w:fill="auto"/>
            <w:vAlign w:val="bottom"/>
          </w:tcPr>
          <w:p w:rsidR="008C4DD6" w:rsidRPr="004720C9" w:rsidRDefault="008C4DD6" w:rsidP="004720C9">
            <w:pPr>
              <w:jc w:val="center"/>
              <w:rPr>
                <w:color w:val="0070C0"/>
              </w:rPr>
            </w:pPr>
            <w:r w:rsidRPr="004720C9">
              <w:rPr>
                <w:color w:val="0070C0"/>
              </w:rPr>
              <w:t>1</w:t>
            </w:r>
          </w:p>
        </w:tc>
        <w:tc>
          <w:tcPr>
            <w:tcW w:w="1013" w:type="dxa"/>
            <w:shd w:val="clear" w:color="auto" w:fill="auto"/>
            <w:vAlign w:val="bottom"/>
          </w:tcPr>
          <w:p w:rsidR="008C4DD6" w:rsidRPr="004720C9" w:rsidRDefault="008C4DD6" w:rsidP="004720C9">
            <w:pPr>
              <w:jc w:val="center"/>
              <w:rPr>
                <w:color w:val="0070C0"/>
              </w:rPr>
            </w:pPr>
            <w:r w:rsidRPr="004720C9">
              <w:rPr>
                <w:color w:val="0070C0"/>
              </w:rPr>
              <w:t>D</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11</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B</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21</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31</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41</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D</w:t>
            </w:r>
          </w:p>
        </w:tc>
      </w:tr>
      <w:tr w:rsidR="009C0675" w:rsidRPr="004720C9" w:rsidTr="004720C9">
        <w:tc>
          <w:tcPr>
            <w:tcW w:w="1013" w:type="dxa"/>
            <w:shd w:val="clear" w:color="auto" w:fill="auto"/>
            <w:vAlign w:val="bottom"/>
          </w:tcPr>
          <w:p w:rsidR="008C4DD6" w:rsidRPr="004720C9" w:rsidRDefault="008C4DD6" w:rsidP="004720C9">
            <w:pPr>
              <w:jc w:val="center"/>
              <w:rPr>
                <w:color w:val="0070C0"/>
              </w:rPr>
            </w:pPr>
            <w:r w:rsidRPr="004720C9">
              <w:rPr>
                <w:color w:val="0070C0"/>
              </w:rPr>
              <w:t>2</w:t>
            </w:r>
          </w:p>
        </w:tc>
        <w:tc>
          <w:tcPr>
            <w:tcW w:w="1013" w:type="dxa"/>
            <w:shd w:val="clear" w:color="auto" w:fill="auto"/>
            <w:vAlign w:val="bottom"/>
          </w:tcPr>
          <w:p w:rsidR="008C4DD6" w:rsidRPr="004720C9" w:rsidRDefault="008C4DD6" w:rsidP="004720C9">
            <w:pPr>
              <w:jc w:val="center"/>
              <w:rPr>
                <w:color w:val="0070C0"/>
              </w:rPr>
            </w:pPr>
            <w:r w:rsidRPr="004720C9">
              <w:rPr>
                <w:color w:val="0070C0"/>
              </w:rPr>
              <w:t>B</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12</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22</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32</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42</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r>
      <w:tr w:rsidR="009C0675" w:rsidRPr="004720C9" w:rsidTr="004720C9">
        <w:tc>
          <w:tcPr>
            <w:tcW w:w="1013" w:type="dxa"/>
            <w:shd w:val="clear" w:color="auto" w:fill="auto"/>
            <w:vAlign w:val="bottom"/>
          </w:tcPr>
          <w:p w:rsidR="008C4DD6" w:rsidRPr="004720C9" w:rsidRDefault="008C4DD6" w:rsidP="004720C9">
            <w:pPr>
              <w:jc w:val="center"/>
              <w:rPr>
                <w:color w:val="0070C0"/>
              </w:rPr>
            </w:pPr>
            <w:r w:rsidRPr="004720C9">
              <w:rPr>
                <w:color w:val="0070C0"/>
              </w:rPr>
              <w:t>3</w:t>
            </w:r>
          </w:p>
        </w:tc>
        <w:tc>
          <w:tcPr>
            <w:tcW w:w="1013" w:type="dxa"/>
            <w:shd w:val="clear" w:color="auto" w:fill="auto"/>
            <w:vAlign w:val="bottom"/>
          </w:tcPr>
          <w:p w:rsidR="008C4DD6" w:rsidRPr="004720C9" w:rsidRDefault="008C4DD6" w:rsidP="004720C9">
            <w:pPr>
              <w:jc w:val="center"/>
              <w:rPr>
                <w:color w:val="0070C0"/>
              </w:rPr>
            </w:pPr>
            <w:r w:rsidRPr="004720C9">
              <w:rPr>
                <w:color w:val="0070C0"/>
              </w:rPr>
              <w:t>D</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13</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23</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33</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D</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43</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D</w:t>
            </w:r>
          </w:p>
        </w:tc>
      </w:tr>
      <w:tr w:rsidR="009C0675" w:rsidRPr="004720C9" w:rsidTr="004720C9">
        <w:tc>
          <w:tcPr>
            <w:tcW w:w="1013" w:type="dxa"/>
            <w:shd w:val="clear" w:color="auto" w:fill="auto"/>
            <w:vAlign w:val="bottom"/>
          </w:tcPr>
          <w:p w:rsidR="008C4DD6" w:rsidRPr="004720C9" w:rsidRDefault="008C4DD6" w:rsidP="004720C9">
            <w:pPr>
              <w:jc w:val="center"/>
              <w:rPr>
                <w:color w:val="0070C0"/>
              </w:rPr>
            </w:pPr>
            <w:r w:rsidRPr="004720C9">
              <w:rPr>
                <w:color w:val="0070C0"/>
              </w:rPr>
              <w:t>4</w:t>
            </w:r>
          </w:p>
        </w:tc>
        <w:tc>
          <w:tcPr>
            <w:tcW w:w="1013" w:type="dxa"/>
            <w:shd w:val="clear" w:color="auto" w:fill="auto"/>
            <w:vAlign w:val="bottom"/>
          </w:tcPr>
          <w:p w:rsidR="008C4DD6" w:rsidRPr="004720C9" w:rsidRDefault="008C4DD6" w:rsidP="004720C9">
            <w:pPr>
              <w:jc w:val="center"/>
              <w:rPr>
                <w:color w:val="0070C0"/>
              </w:rPr>
            </w:pPr>
            <w:r w:rsidRPr="004720C9">
              <w:rPr>
                <w:color w:val="0070C0"/>
              </w:rPr>
              <w:t>B</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14</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D</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24</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34</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44</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D</w:t>
            </w:r>
          </w:p>
        </w:tc>
      </w:tr>
      <w:tr w:rsidR="009C0675" w:rsidRPr="004720C9" w:rsidTr="004720C9">
        <w:tc>
          <w:tcPr>
            <w:tcW w:w="1013" w:type="dxa"/>
            <w:shd w:val="clear" w:color="auto" w:fill="auto"/>
            <w:vAlign w:val="bottom"/>
          </w:tcPr>
          <w:p w:rsidR="008C4DD6" w:rsidRPr="004720C9" w:rsidRDefault="008C4DD6" w:rsidP="004720C9">
            <w:pPr>
              <w:jc w:val="center"/>
              <w:rPr>
                <w:color w:val="0070C0"/>
              </w:rPr>
            </w:pPr>
            <w:r w:rsidRPr="004720C9">
              <w:rPr>
                <w:color w:val="0070C0"/>
              </w:rPr>
              <w:t>5</w:t>
            </w:r>
          </w:p>
        </w:tc>
        <w:tc>
          <w:tcPr>
            <w:tcW w:w="1013" w:type="dxa"/>
            <w:shd w:val="clear" w:color="auto" w:fill="auto"/>
            <w:vAlign w:val="bottom"/>
          </w:tcPr>
          <w:p w:rsidR="008C4DD6" w:rsidRPr="004720C9" w:rsidRDefault="008C4DD6" w:rsidP="004720C9">
            <w:pPr>
              <w:jc w:val="center"/>
              <w:rPr>
                <w:color w:val="0070C0"/>
              </w:rPr>
            </w:pPr>
            <w:r w:rsidRPr="004720C9">
              <w:rPr>
                <w:color w:val="0070C0"/>
              </w:rPr>
              <w:t>A</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15</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25</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D</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35</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45</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B</w:t>
            </w:r>
          </w:p>
        </w:tc>
      </w:tr>
      <w:tr w:rsidR="009C0675" w:rsidRPr="004720C9" w:rsidTr="004720C9">
        <w:tc>
          <w:tcPr>
            <w:tcW w:w="1013" w:type="dxa"/>
            <w:shd w:val="clear" w:color="auto" w:fill="auto"/>
            <w:vAlign w:val="bottom"/>
          </w:tcPr>
          <w:p w:rsidR="008C4DD6" w:rsidRPr="004720C9" w:rsidRDefault="008C4DD6" w:rsidP="004720C9">
            <w:pPr>
              <w:jc w:val="center"/>
              <w:rPr>
                <w:color w:val="0070C0"/>
              </w:rPr>
            </w:pPr>
            <w:r w:rsidRPr="004720C9">
              <w:rPr>
                <w:color w:val="0070C0"/>
              </w:rPr>
              <w:t>6</w:t>
            </w:r>
          </w:p>
        </w:tc>
        <w:tc>
          <w:tcPr>
            <w:tcW w:w="1013" w:type="dxa"/>
            <w:shd w:val="clear" w:color="auto" w:fill="auto"/>
            <w:vAlign w:val="bottom"/>
          </w:tcPr>
          <w:p w:rsidR="008C4DD6" w:rsidRPr="004720C9" w:rsidRDefault="008C4DD6" w:rsidP="004720C9">
            <w:pPr>
              <w:jc w:val="center"/>
              <w:rPr>
                <w:color w:val="0070C0"/>
              </w:rPr>
            </w:pPr>
            <w:r w:rsidRPr="004720C9">
              <w:rPr>
                <w:color w:val="0070C0"/>
              </w:rPr>
              <w:t>D</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16</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D</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26</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36</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46</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B</w:t>
            </w:r>
          </w:p>
        </w:tc>
      </w:tr>
      <w:tr w:rsidR="009C0675" w:rsidRPr="004720C9" w:rsidTr="004720C9">
        <w:tc>
          <w:tcPr>
            <w:tcW w:w="1013" w:type="dxa"/>
            <w:shd w:val="clear" w:color="auto" w:fill="auto"/>
            <w:vAlign w:val="bottom"/>
          </w:tcPr>
          <w:p w:rsidR="008C4DD6" w:rsidRPr="004720C9" w:rsidRDefault="008C4DD6" w:rsidP="004720C9">
            <w:pPr>
              <w:jc w:val="center"/>
              <w:rPr>
                <w:color w:val="0070C0"/>
              </w:rPr>
            </w:pPr>
            <w:r w:rsidRPr="004720C9">
              <w:rPr>
                <w:color w:val="0070C0"/>
              </w:rPr>
              <w:t>7</w:t>
            </w:r>
          </w:p>
        </w:tc>
        <w:tc>
          <w:tcPr>
            <w:tcW w:w="1013" w:type="dxa"/>
            <w:shd w:val="clear" w:color="auto" w:fill="auto"/>
            <w:vAlign w:val="bottom"/>
          </w:tcPr>
          <w:p w:rsidR="008C4DD6" w:rsidRPr="004720C9" w:rsidRDefault="008C4DD6" w:rsidP="004720C9">
            <w:pPr>
              <w:jc w:val="center"/>
              <w:rPr>
                <w:color w:val="0070C0"/>
              </w:rPr>
            </w:pPr>
            <w:r w:rsidRPr="004720C9">
              <w:rPr>
                <w:color w:val="0070C0"/>
              </w:rPr>
              <w:t>B</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17</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27</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37</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47</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r>
      <w:tr w:rsidR="009C0675" w:rsidRPr="004720C9" w:rsidTr="004720C9">
        <w:tc>
          <w:tcPr>
            <w:tcW w:w="1013" w:type="dxa"/>
            <w:shd w:val="clear" w:color="auto" w:fill="auto"/>
            <w:vAlign w:val="bottom"/>
          </w:tcPr>
          <w:p w:rsidR="008C4DD6" w:rsidRPr="004720C9" w:rsidRDefault="008C4DD6" w:rsidP="004720C9">
            <w:pPr>
              <w:jc w:val="center"/>
              <w:rPr>
                <w:color w:val="0070C0"/>
              </w:rPr>
            </w:pPr>
            <w:r w:rsidRPr="004720C9">
              <w:rPr>
                <w:color w:val="0070C0"/>
              </w:rPr>
              <w:t>8</w:t>
            </w:r>
          </w:p>
        </w:tc>
        <w:tc>
          <w:tcPr>
            <w:tcW w:w="1013"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18</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B</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28</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38</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D</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48</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D</w:t>
            </w:r>
          </w:p>
        </w:tc>
      </w:tr>
      <w:tr w:rsidR="009C0675" w:rsidRPr="004720C9" w:rsidTr="004720C9">
        <w:tc>
          <w:tcPr>
            <w:tcW w:w="1013" w:type="dxa"/>
            <w:shd w:val="clear" w:color="auto" w:fill="auto"/>
            <w:vAlign w:val="bottom"/>
          </w:tcPr>
          <w:p w:rsidR="008C4DD6" w:rsidRPr="004720C9" w:rsidRDefault="008C4DD6" w:rsidP="004720C9">
            <w:pPr>
              <w:jc w:val="center"/>
              <w:rPr>
                <w:color w:val="0070C0"/>
              </w:rPr>
            </w:pPr>
            <w:r w:rsidRPr="004720C9">
              <w:rPr>
                <w:color w:val="0070C0"/>
              </w:rPr>
              <w:t>9</w:t>
            </w:r>
          </w:p>
        </w:tc>
        <w:tc>
          <w:tcPr>
            <w:tcW w:w="1013" w:type="dxa"/>
            <w:shd w:val="clear" w:color="auto" w:fill="auto"/>
            <w:vAlign w:val="bottom"/>
          </w:tcPr>
          <w:p w:rsidR="008C4DD6" w:rsidRPr="004720C9" w:rsidRDefault="008C4DD6" w:rsidP="004720C9">
            <w:pPr>
              <w:jc w:val="center"/>
              <w:rPr>
                <w:color w:val="0070C0"/>
              </w:rPr>
            </w:pPr>
            <w:r w:rsidRPr="004720C9">
              <w:rPr>
                <w:color w:val="0070C0"/>
              </w:rPr>
              <w:t>B</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19</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29</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B</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39</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B</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49</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A</w:t>
            </w:r>
          </w:p>
        </w:tc>
      </w:tr>
      <w:tr w:rsidR="009C0675" w:rsidRPr="004720C9" w:rsidTr="004720C9">
        <w:tc>
          <w:tcPr>
            <w:tcW w:w="1013" w:type="dxa"/>
            <w:shd w:val="clear" w:color="auto" w:fill="auto"/>
            <w:vAlign w:val="bottom"/>
          </w:tcPr>
          <w:p w:rsidR="008C4DD6" w:rsidRPr="004720C9" w:rsidRDefault="008C4DD6" w:rsidP="004720C9">
            <w:pPr>
              <w:jc w:val="center"/>
              <w:rPr>
                <w:color w:val="0070C0"/>
              </w:rPr>
            </w:pPr>
            <w:r w:rsidRPr="004720C9">
              <w:rPr>
                <w:color w:val="0070C0"/>
              </w:rPr>
              <w:t>10</w:t>
            </w:r>
          </w:p>
        </w:tc>
        <w:tc>
          <w:tcPr>
            <w:tcW w:w="1013" w:type="dxa"/>
            <w:shd w:val="clear" w:color="auto" w:fill="auto"/>
            <w:vAlign w:val="bottom"/>
          </w:tcPr>
          <w:p w:rsidR="008C4DD6" w:rsidRPr="004720C9" w:rsidRDefault="008C4DD6" w:rsidP="004720C9">
            <w:pPr>
              <w:jc w:val="center"/>
              <w:rPr>
                <w:color w:val="0070C0"/>
              </w:rPr>
            </w:pPr>
            <w:r w:rsidRPr="004720C9">
              <w:rPr>
                <w:color w:val="0070C0"/>
              </w:rPr>
              <w:t>B</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20</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30</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B</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40</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50</w:t>
            </w:r>
          </w:p>
        </w:tc>
        <w:tc>
          <w:tcPr>
            <w:tcW w:w="1014" w:type="dxa"/>
            <w:shd w:val="clear" w:color="auto" w:fill="auto"/>
            <w:vAlign w:val="bottom"/>
          </w:tcPr>
          <w:p w:rsidR="008C4DD6" w:rsidRPr="004720C9" w:rsidRDefault="008C4DD6" w:rsidP="004720C9">
            <w:pPr>
              <w:jc w:val="center"/>
              <w:rPr>
                <w:color w:val="0070C0"/>
              </w:rPr>
            </w:pPr>
            <w:r w:rsidRPr="004720C9">
              <w:rPr>
                <w:color w:val="0070C0"/>
              </w:rPr>
              <w:t>C</w:t>
            </w:r>
          </w:p>
        </w:tc>
      </w:tr>
    </w:tbl>
    <w:p w:rsidR="008C4DD6" w:rsidRDefault="008C4DD6" w:rsidP="008C4DD6">
      <w:pPr>
        <w:ind w:firstLine="283"/>
        <w:jc w:val="center"/>
        <w:rPr>
          <w:b/>
          <w:color w:val="FF0000"/>
        </w:rPr>
      </w:pPr>
    </w:p>
    <w:p w:rsidR="008C4DD6" w:rsidRDefault="008C4DD6" w:rsidP="008C4DD6">
      <w:pPr>
        <w:ind w:firstLine="283"/>
        <w:jc w:val="center"/>
        <w:rPr>
          <w:b/>
          <w:color w:val="FF0000"/>
        </w:rPr>
      </w:pPr>
    </w:p>
    <w:p w:rsidR="008C4DD6" w:rsidRPr="008C4DD6" w:rsidRDefault="008C4DD6" w:rsidP="008C4DD6">
      <w:pPr>
        <w:ind w:firstLine="283"/>
        <w:jc w:val="center"/>
        <w:rPr>
          <w:b/>
          <w:color w:val="FF0000"/>
        </w:rPr>
      </w:pPr>
    </w:p>
    <w:sectPr w:rsidR="008C4DD6" w:rsidRPr="008C4DD6" w:rsidSect="004720C9">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134" w:header="284" w:footer="2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9D2" w:rsidRDefault="00F909D2">
      <w:r>
        <w:separator/>
      </w:r>
    </w:p>
  </w:endnote>
  <w:endnote w:type="continuationSeparator" w:id="0">
    <w:p w:rsidR="00F909D2" w:rsidRDefault="00F9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75" w:rsidRDefault="009C0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9" w:rsidRPr="004720C9" w:rsidRDefault="004720C9" w:rsidP="004720C9">
    <w:pPr>
      <w:pStyle w:val="Footer"/>
      <w:pBdr>
        <w:top w:val="thinThickSmallGap" w:sz="24" w:space="1" w:color="622423"/>
      </w:pBdr>
      <w:tabs>
        <w:tab w:val="clear" w:pos="4320"/>
        <w:tab w:val="clear" w:pos="8640"/>
        <w:tab w:val="right" w:pos="9922"/>
      </w:tabs>
    </w:pPr>
    <w:r w:rsidRPr="004720C9">
      <w:rPr>
        <w:b/>
        <w:color w:val="00B0F0"/>
        <w:lang w:val="nl-NL"/>
      </w:rPr>
      <w:t xml:space="preserve"/>
    </w:r>
    <w:r w:rsidRPr="004720C9">
      <w:rPr>
        <w:b/>
        <w:color w:val="FF0000"/>
        <w:lang w:val="nl-NL"/>
      </w:rPr>
      <w:t xml:space="preserve"/>
    </w:r>
    <w:r w:rsidRPr="004720C9">
      <w:tab/>
      <w:t xml:space="preserve">Trang </w:t>
    </w:r>
    <w:r w:rsidRPr="004720C9">
      <w:fldChar w:fldCharType="begin"/>
    </w:r>
    <w:r w:rsidRPr="004720C9">
      <w:instrText xml:space="preserve"> PAGE   \* MERGEFORMAT </w:instrText>
    </w:r>
    <w:r w:rsidRPr="004720C9">
      <w:fldChar w:fldCharType="separate"/>
    </w:r>
    <w:r w:rsidR="00630527">
      <w:rPr>
        <w:noProof/>
      </w:rPr>
      <w:t>1</w:t>
    </w:r>
    <w:r w:rsidRPr="004720C9">
      <w:rPr>
        <w:noProof/>
      </w:rPr>
      <w:fldChar w:fldCharType="end"/>
    </w:r>
  </w:p>
  <w:p w:rsidR="00CD4EA2" w:rsidRPr="004720C9" w:rsidRDefault="00CD4EA2" w:rsidP="004720C9">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75" w:rsidRDefault="009C0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9D2" w:rsidRDefault="00F909D2">
      <w:r>
        <w:separator/>
      </w:r>
    </w:p>
  </w:footnote>
  <w:footnote w:type="continuationSeparator" w:id="0">
    <w:p w:rsidR="00F909D2" w:rsidRDefault="00F90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75" w:rsidRDefault="009C06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C9" w:rsidRDefault="004720C9" w:rsidP="004720C9">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675" w:rsidRDefault="009C06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223D5"/>
    <w:rsid w:val="0006682E"/>
    <w:rsid w:val="00072822"/>
    <w:rsid w:val="000B7369"/>
    <w:rsid w:val="000C7BFE"/>
    <w:rsid w:val="000E3CAF"/>
    <w:rsid w:val="0010067C"/>
    <w:rsid w:val="00103598"/>
    <w:rsid w:val="00123BAE"/>
    <w:rsid w:val="00134E08"/>
    <w:rsid w:val="001946F9"/>
    <w:rsid w:val="001A033C"/>
    <w:rsid w:val="00211DE9"/>
    <w:rsid w:val="00233F48"/>
    <w:rsid w:val="00257818"/>
    <w:rsid w:val="00282940"/>
    <w:rsid w:val="00337152"/>
    <w:rsid w:val="00347762"/>
    <w:rsid w:val="003D0D57"/>
    <w:rsid w:val="00402C2B"/>
    <w:rsid w:val="00433FBB"/>
    <w:rsid w:val="004720C9"/>
    <w:rsid w:val="004D12C4"/>
    <w:rsid w:val="004D44D0"/>
    <w:rsid w:val="004D7824"/>
    <w:rsid w:val="004F44DC"/>
    <w:rsid w:val="0056152C"/>
    <w:rsid w:val="006014FB"/>
    <w:rsid w:val="00610B33"/>
    <w:rsid w:val="006150AA"/>
    <w:rsid w:val="00630527"/>
    <w:rsid w:val="0063720A"/>
    <w:rsid w:val="006A03EA"/>
    <w:rsid w:val="006C4D6B"/>
    <w:rsid w:val="006F3F6A"/>
    <w:rsid w:val="00731EFD"/>
    <w:rsid w:val="007419DC"/>
    <w:rsid w:val="007E2739"/>
    <w:rsid w:val="008179E2"/>
    <w:rsid w:val="00845178"/>
    <w:rsid w:val="00852DEA"/>
    <w:rsid w:val="008710D1"/>
    <w:rsid w:val="00891DB8"/>
    <w:rsid w:val="00893632"/>
    <w:rsid w:val="00895643"/>
    <w:rsid w:val="008C4DD6"/>
    <w:rsid w:val="008F24EF"/>
    <w:rsid w:val="008F4704"/>
    <w:rsid w:val="00914D5E"/>
    <w:rsid w:val="00951906"/>
    <w:rsid w:val="00967D63"/>
    <w:rsid w:val="0097123E"/>
    <w:rsid w:val="00976BD8"/>
    <w:rsid w:val="00990210"/>
    <w:rsid w:val="009A04AB"/>
    <w:rsid w:val="009B1A7F"/>
    <w:rsid w:val="009C0675"/>
    <w:rsid w:val="00A20158"/>
    <w:rsid w:val="00A37D63"/>
    <w:rsid w:val="00AD67D7"/>
    <w:rsid w:val="00AE5374"/>
    <w:rsid w:val="00B32C89"/>
    <w:rsid w:val="00B50F8C"/>
    <w:rsid w:val="00B71D63"/>
    <w:rsid w:val="00B7372F"/>
    <w:rsid w:val="00B81DD2"/>
    <w:rsid w:val="00B85182"/>
    <w:rsid w:val="00BC577C"/>
    <w:rsid w:val="00BD6B27"/>
    <w:rsid w:val="00C30BE4"/>
    <w:rsid w:val="00C47BA6"/>
    <w:rsid w:val="00C94899"/>
    <w:rsid w:val="00CD4EA2"/>
    <w:rsid w:val="00D46F36"/>
    <w:rsid w:val="00D74806"/>
    <w:rsid w:val="00D84A15"/>
    <w:rsid w:val="00D967B4"/>
    <w:rsid w:val="00DD125D"/>
    <w:rsid w:val="00E61019"/>
    <w:rsid w:val="00F1751D"/>
    <w:rsid w:val="00F71872"/>
    <w:rsid w:val="00F73FA8"/>
    <w:rsid w:val="00F909D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D9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967B4"/>
    <w:pPr>
      <w:spacing w:before="100" w:beforeAutospacing="1" w:after="100" w:afterAutospacing="1"/>
    </w:pPr>
  </w:style>
  <w:style w:type="character" w:customStyle="1" w:styleId="Bodytext8">
    <w:name w:val="Body text (8)_"/>
    <w:link w:val="Bodytext81"/>
    <w:locked/>
    <w:rsid w:val="00D967B4"/>
    <w:rPr>
      <w:b/>
      <w:sz w:val="25"/>
      <w:shd w:val="clear" w:color="auto" w:fill="FFFFFF"/>
    </w:rPr>
  </w:style>
  <w:style w:type="paragraph" w:customStyle="1" w:styleId="Bodytext81">
    <w:name w:val="Body text (8)1"/>
    <w:basedOn w:val="Normal"/>
    <w:link w:val="Bodytext8"/>
    <w:rsid w:val="00D967B4"/>
    <w:pPr>
      <w:widowControl w:val="0"/>
      <w:shd w:val="clear" w:color="auto" w:fill="FFFFFF"/>
      <w:spacing w:before="180" w:after="5880" w:line="240" w:lineRule="atLeast"/>
      <w:ind w:hanging="380"/>
    </w:pPr>
    <w:rPr>
      <w:b/>
      <w:sz w:val="25"/>
      <w:szCs w:val="20"/>
    </w:rPr>
  </w:style>
  <w:style w:type="character" w:customStyle="1" w:styleId="Bodytext">
    <w:name w:val="Body text_"/>
    <w:link w:val="Bodytext1"/>
    <w:locked/>
    <w:rsid w:val="00D967B4"/>
    <w:rPr>
      <w:spacing w:val="10"/>
      <w:sz w:val="25"/>
      <w:shd w:val="clear" w:color="auto" w:fill="FFFFFF"/>
    </w:rPr>
  </w:style>
  <w:style w:type="paragraph" w:customStyle="1" w:styleId="Bodytext1">
    <w:name w:val="Body text1"/>
    <w:basedOn w:val="Normal"/>
    <w:link w:val="Bodytext"/>
    <w:rsid w:val="00D967B4"/>
    <w:pPr>
      <w:widowControl w:val="0"/>
      <w:shd w:val="clear" w:color="auto" w:fill="FFFFFF"/>
      <w:spacing w:after="60" w:line="328" w:lineRule="exact"/>
      <w:ind w:hanging="800"/>
      <w:jc w:val="both"/>
    </w:pPr>
    <w:rPr>
      <w:spacing w:val="10"/>
      <w:sz w:val="25"/>
      <w:szCs w:val="20"/>
    </w:rPr>
  </w:style>
  <w:style w:type="character" w:customStyle="1" w:styleId="Bodytext85">
    <w:name w:val="Body text (8)5"/>
    <w:rsid w:val="00D967B4"/>
    <w:rPr>
      <w:b/>
      <w:sz w:val="25"/>
      <w:shd w:val="clear" w:color="auto" w:fill="FFFFFF"/>
    </w:rPr>
  </w:style>
  <w:style w:type="paragraph" w:styleId="BalloonText">
    <w:name w:val="Balloon Text"/>
    <w:basedOn w:val="Normal"/>
    <w:link w:val="BalloonTextChar"/>
    <w:rsid w:val="00D84A15"/>
    <w:rPr>
      <w:rFonts w:ascii="Tahoma" w:hAnsi="Tahoma" w:cs="Tahoma"/>
      <w:sz w:val="16"/>
      <w:szCs w:val="16"/>
    </w:rPr>
  </w:style>
  <w:style w:type="character" w:customStyle="1" w:styleId="BalloonTextChar">
    <w:name w:val="Balloon Text Char"/>
    <w:link w:val="BalloonText"/>
    <w:rsid w:val="00D84A15"/>
    <w:rPr>
      <w:rFonts w:ascii="Tahoma" w:hAnsi="Tahoma" w:cs="Tahoma"/>
      <w:sz w:val="16"/>
      <w:szCs w:val="16"/>
    </w:rPr>
  </w:style>
  <w:style w:type="character" w:customStyle="1" w:styleId="HeaderChar">
    <w:name w:val="Header Char"/>
    <w:link w:val="Header"/>
    <w:uiPriority w:val="99"/>
    <w:rsid w:val="004720C9"/>
    <w:rPr>
      <w:sz w:val="24"/>
      <w:szCs w:val="24"/>
    </w:rPr>
  </w:style>
  <w:style w:type="character" w:customStyle="1" w:styleId="FooterChar">
    <w:name w:val="Footer Char"/>
    <w:link w:val="Footer"/>
    <w:uiPriority w:val="99"/>
    <w:rsid w:val="004720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D96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967B4"/>
    <w:pPr>
      <w:spacing w:before="100" w:beforeAutospacing="1" w:after="100" w:afterAutospacing="1"/>
    </w:pPr>
  </w:style>
  <w:style w:type="character" w:customStyle="1" w:styleId="Bodytext8">
    <w:name w:val="Body text (8)_"/>
    <w:link w:val="Bodytext81"/>
    <w:locked/>
    <w:rsid w:val="00D967B4"/>
    <w:rPr>
      <w:b/>
      <w:sz w:val="25"/>
      <w:shd w:val="clear" w:color="auto" w:fill="FFFFFF"/>
    </w:rPr>
  </w:style>
  <w:style w:type="paragraph" w:customStyle="1" w:styleId="Bodytext81">
    <w:name w:val="Body text (8)1"/>
    <w:basedOn w:val="Normal"/>
    <w:link w:val="Bodytext8"/>
    <w:rsid w:val="00D967B4"/>
    <w:pPr>
      <w:widowControl w:val="0"/>
      <w:shd w:val="clear" w:color="auto" w:fill="FFFFFF"/>
      <w:spacing w:before="180" w:after="5880" w:line="240" w:lineRule="atLeast"/>
      <w:ind w:hanging="380"/>
    </w:pPr>
    <w:rPr>
      <w:b/>
      <w:sz w:val="25"/>
      <w:szCs w:val="20"/>
    </w:rPr>
  </w:style>
  <w:style w:type="character" w:customStyle="1" w:styleId="Bodytext">
    <w:name w:val="Body text_"/>
    <w:link w:val="Bodytext1"/>
    <w:locked/>
    <w:rsid w:val="00D967B4"/>
    <w:rPr>
      <w:spacing w:val="10"/>
      <w:sz w:val="25"/>
      <w:shd w:val="clear" w:color="auto" w:fill="FFFFFF"/>
    </w:rPr>
  </w:style>
  <w:style w:type="paragraph" w:customStyle="1" w:styleId="Bodytext1">
    <w:name w:val="Body text1"/>
    <w:basedOn w:val="Normal"/>
    <w:link w:val="Bodytext"/>
    <w:rsid w:val="00D967B4"/>
    <w:pPr>
      <w:widowControl w:val="0"/>
      <w:shd w:val="clear" w:color="auto" w:fill="FFFFFF"/>
      <w:spacing w:after="60" w:line="328" w:lineRule="exact"/>
      <w:ind w:hanging="800"/>
      <w:jc w:val="both"/>
    </w:pPr>
    <w:rPr>
      <w:spacing w:val="10"/>
      <w:sz w:val="25"/>
      <w:szCs w:val="20"/>
    </w:rPr>
  </w:style>
  <w:style w:type="character" w:customStyle="1" w:styleId="Bodytext85">
    <w:name w:val="Body text (8)5"/>
    <w:rsid w:val="00D967B4"/>
    <w:rPr>
      <w:b/>
      <w:sz w:val="25"/>
      <w:shd w:val="clear" w:color="auto" w:fill="FFFFFF"/>
    </w:rPr>
  </w:style>
  <w:style w:type="paragraph" w:styleId="BalloonText">
    <w:name w:val="Balloon Text"/>
    <w:basedOn w:val="Normal"/>
    <w:link w:val="BalloonTextChar"/>
    <w:rsid w:val="00D84A15"/>
    <w:rPr>
      <w:rFonts w:ascii="Tahoma" w:hAnsi="Tahoma" w:cs="Tahoma"/>
      <w:sz w:val="16"/>
      <w:szCs w:val="16"/>
    </w:rPr>
  </w:style>
  <w:style w:type="character" w:customStyle="1" w:styleId="BalloonTextChar">
    <w:name w:val="Balloon Text Char"/>
    <w:link w:val="BalloonText"/>
    <w:rsid w:val="00D84A15"/>
    <w:rPr>
      <w:rFonts w:ascii="Tahoma" w:hAnsi="Tahoma" w:cs="Tahoma"/>
      <w:sz w:val="16"/>
      <w:szCs w:val="16"/>
    </w:rPr>
  </w:style>
  <w:style w:type="character" w:customStyle="1" w:styleId="HeaderChar">
    <w:name w:val="Header Char"/>
    <w:link w:val="Header"/>
    <w:uiPriority w:val="99"/>
    <w:rsid w:val="004720C9"/>
    <w:rPr>
      <w:sz w:val="24"/>
      <w:szCs w:val="24"/>
    </w:rPr>
  </w:style>
  <w:style w:type="character" w:customStyle="1" w:styleId="FooterChar">
    <w:name w:val="Footer Char"/>
    <w:link w:val="Footer"/>
    <w:uiPriority w:val="99"/>
    <w:rsid w:val="004720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054643">
      <w:bodyDiv w:val="1"/>
      <w:marLeft w:val="0"/>
      <w:marRight w:val="0"/>
      <w:marTop w:val="0"/>
      <w:marBottom w:val="0"/>
      <w:divBdr>
        <w:top w:val="none" w:sz="0" w:space="0" w:color="auto"/>
        <w:left w:val="none" w:sz="0" w:space="0" w:color="auto"/>
        <w:bottom w:val="none" w:sz="0" w:space="0" w:color="auto"/>
        <w:right w:val="none" w:sz="0" w:space="0" w:color="auto"/>
      </w:divBdr>
    </w:div>
    <w:div w:id="187492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2020-06-25T04:09:00Z</dcterms:created>
  <dc:creator>admin</dc:creator>
  <dc:description>Đề thi HSG 12 tỉnh Quảng Nam môn Lịch Sử 2019 có đáp án được soạn dưới dạng file word và PDF gồm 6 trang. Các bạn xem và tải về ở dưới.Lịch sử</dc:description>
  <dcterms:modified xsi:type="dcterms:W3CDTF">2020-06-25T04:09:00Z</dcterms:modified>
  <cp:revision>1</cp:revision>
  <dc:title>Đề Thi HSG 12 Tỉnh Quảng Nam Môn Lịch Sử 2019 Có Đáp Án</dc:title>
</cp:coreProperties>
</file>