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8B1BEE" w:rsidRPr="005D4993" w14:paraId="1F92ED5C" w14:textId="77777777" w:rsidTr="002A48D6">
        <w:tc>
          <w:tcPr>
            <w:tcW w:w="3794" w:type="dxa"/>
          </w:tcPr>
          <w:p w14:paraId="4909A25E" w14:textId="77777777" w:rsidR="008B1BEE" w:rsidRPr="005D4993" w:rsidRDefault="008B1BEE" w:rsidP="002A48D6">
            <w:pPr>
              <w:tabs>
                <w:tab w:val="left" w:pos="4962"/>
              </w:tabs>
              <w:jc w:val="center"/>
              <w:rPr>
                <w:rFonts w:eastAsia="Calibri"/>
                <w:b/>
                <w:noProof/>
                <w:sz w:val="26"/>
                <w:szCs w:val="26"/>
              </w:rPr>
            </w:pPr>
            <w:bookmarkStart w:id="0" w:name="_GoBack" w:colFirst="1" w:colLast="1"/>
            <w:r w:rsidRPr="005D4993">
              <w:rPr>
                <w:rFonts w:eastAsia="Calibri"/>
                <w:b/>
                <w:noProof/>
                <w:sz w:val="26"/>
                <w:szCs w:val="26"/>
              </w:rPr>
              <w:t>SỞ GIÁO DỤC VÀ ĐÀO TẠO</w:t>
            </w:r>
          </w:p>
          <w:p w14:paraId="11A6DE12" w14:textId="77777777" w:rsidR="008B1BEE" w:rsidRPr="005D4993" w:rsidRDefault="008B1BEE" w:rsidP="002A48D6">
            <w:pPr>
              <w:tabs>
                <w:tab w:val="left" w:pos="4962"/>
              </w:tabs>
              <w:jc w:val="center"/>
              <w:rPr>
                <w:rFonts w:eastAsia="Calibri"/>
                <w:b/>
                <w:noProof/>
                <w:sz w:val="26"/>
                <w:szCs w:val="26"/>
              </w:rPr>
            </w:pPr>
            <w:r w:rsidRPr="005D4993">
              <w:rPr>
                <w:rFonts w:eastAsia="Calibri"/>
                <w:b/>
                <w:noProof/>
                <w:sz w:val="26"/>
                <w:szCs w:val="26"/>
              </w:rPr>
              <w:t>BẮC NINH</w:t>
            </w:r>
          </w:p>
          <w:p w14:paraId="49A21DEC" w14:textId="77777777" w:rsidR="008B1BEE" w:rsidRPr="005D4993" w:rsidRDefault="008B1BEE" w:rsidP="002A48D6">
            <w:pPr>
              <w:tabs>
                <w:tab w:val="left" w:pos="4962"/>
              </w:tabs>
              <w:rPr>
                <w:rFonts w:eastAsia="Calibri"/>
                <w:b/>
                <w:noProof/>
                <w:sz w:val="26"/>
                <w:szCs w:val="26"/>
              </w:rPr>
            </w:pPr>
            <w:r w:rsidRPr="005D4993">
              <w:rPr>
                <w:rFonts w:eastAsia="Calibri"/>
                <w:noProof/>
                <w:sz w:val="26"/>
                <w:szCs w:val="26"/>
              </w:rPr>
              <mc:AlternateContent>
                <mc:Choice Requires="wps">
                  <w:drawing>
                    <wp:anchor distT="4294967294" distB="4294967294" distL="114300" distR="114300" simplePos="0" relativeHeight="251661312" behindDoc="0" locked="0" layoutInCell="1" allowOverlap="1" wp14:anchorId="21416456" wp14:editId="64B2EA1E">
                      <wp:simplePos x="0" y="0"/>
                      <wp:positionH relativeFrom="column">
                        <wp:posOffset>821690</wp:posOffset>
                      </wp:positionH>
                      <wp:positionV relativeFrom="paragraph">
                        <wp:posOffset>11429</wp:posOffset>
                      </wp:positionV>
                      <wp:extent cx="638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66BB05"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14:paraId="6B62C837" w14:textId="77777777" w:rsidR="008B1BEE" w:rsidRPr="005D4993" w:rsidRDefault="008B1BEE" w:rsidP="002A48D6">
            <w:pPr>
              <w:tabs>
                <w:tab w:val="left" w:pos="4962"/>
              </w:tabs>
              <w:jc w:val="center"/>
              <w:rPr>
                <w:rFonts w:eastAsia="Calibri"/>
                <w:i/>
                <w:noProof/>
                <w:sz w:val="26"/>
                <w:szCs w:val="26"/>
              </w:rPr>
            </w:pPr>
            <w:r w:rsidRPr="005D4993">
              <w:rPr>
                <w:rFonts w:eastAsia="Calibri"/>
                <w:i/>
                <w:noProof/>
                <w:sz w:val="26"/>
                <w:szCs w:val="26"/>
              </w:rPr>
              <w:t>(Đề có 02 trang)</w:t>
            </w:r>
          </w:p>
        </w:tc>
        <w:tc>
          <w:tcPr>
            <w:tcW w:w="6662" w:type="dxa"/>
          </w:tcPr>
          <w:p w14:paraId="47A7CBE2" w14:textId="77777777" w:rsidR="008B1BEE" w:rsidRPr="005D4993" w:rsidRDefault="008B1BEE" w:rsidP="002A48D6">
            <w:pPr>
              <w:tabs>
                <w:tab w:val="left" w:pos="4962"/>
              </w:tabs>
              <w:jc w:val="center"/>
              <w:rPr>
                <w:rFonts w:eastAsia="Calibri"/>
                <w:b/>
                <w:noProof/>
                <w:sz w:val="26"/>
                <w:szCs w:val="26"/>
              </w:rPr>
            </w:pPr>
            <w:r w:rsidRPr="005D4993">
              <w:rPr>
                <w:rFonts w:eastAsia="Calibri"/>
                <w:b/>
                <w:noProof/>
                <w:sz w:val="26"/>
                <w:szCs w:val="26"/>
              </w:rPr>
              <w:t xml:space="preserve">ĐỀ KIỂM TRA </w:t>
            </w:r>
            <w:r w:rsidR="00761A80" w:rsidRPr="005D4993">
              <w:rPr>
                <w:rFonts w:eastAsia="Calibri"/>
                <w:b/>
                <w:noProof/>
                <w:sz w:val="26"/>
                <w:szCs w:val="26"/>
              </w:rPr>
              <w:t>CUỐI</w:t>
            </w:r>
            <w:r w:rsidRPr="005D4993">
              <w:rPr>
                <w:rFonts w:eastAsia="Calibri"/>
                <w:b/>
                <w:noProof/>
                <w:sz w:val="26"/>
                <w:szCs w:val="26"/>
              </w:rPr>
              <w:t xml:space="preserve"> HỌC KỲ 1</w:t>
            </w:r>
          </w:p>
          <w:p w14:paraId="0B457825" w14:textId="77777777" w:rsidR="008B1BEE" w:rsidRPr="005D4993" w:rsidRDefault="008B1BEE" w:rsidP="002A48D6">
            <w:pPr>
              <w:tabs>
                <w:tab w:val="left" w:pos="4962"/>
              </w:tabs>
              <w:jc w:val="center"/>
              <w:rPr>
                <w:rFonts w:eastAsia="Calibri"/>
                <w:b/>
                <w:noProof/>
                <w:sz w:val="26"/>
                <w:szCs w:val="26"/>
              </w:rPr>
            </w:pPr>
            <w:r w:rsidRPr="005D4993">
              <w:rPr>
                <w:rFonts w:eastAsia="Calibri"/>
                <w:b/>
                <w:noProof/>
                <w:sz w:val="26"/>
                <w:szCs w:val="26"/>
              </w:rPr>
              <w:t>NĂM HỌC 2024 – 2025</w:t>
            </w:r>
          </w:p>
          <w:p w14:paraId="031ECB28" w14:textId="77777777" w:rsidR="008B1BEE" w:rsidRPr="005D4993" w:rsidRDefault="008B1BEE" w:rsidP="002A48D6">
            <w:pPr>
              <w:tabs>
                <w:tab w:val="left" w:pos="4962"/>
              </w:tabs>
              <w:jc w:val="center"/>
              <w:rPr>
                <w:rFonts w:eastAsia="Calibri"/>
                <w:b/>
                <w:noProof/>
                <w:sz w:val="26"/>
                <w:szCs w:val="26"/>
              </w:rPr>
            </w:pPr>
            <w:r w:rsidRPr="005D4993">
              <w:rPr>
                <w:rFonts w:eastAsia="Calibri"/>
                <w:b/>
                <w:i/>
                <w:noProof/>
                <w:sz w:val="26"/>
                <w:szCs w:val="26"/>
              </w:rPr>
              <w:t>Môn</w:t>
            </w:r>
            <w:r w:rsidRPr="005D4993">
              <w:rPr>
                <w:rFonts w:eastAsia="Calibri"/>
                <w:b/>
                <w:noProof/>
                <w:sz w:val="26"/>
                <w:szCs w:val="26"/>
              </w:rPr>
              <w:t xml:space="preserve">: Lịch sử – Lớp 10    </w:t>
            </w:r>
          </w:p>
          <w:p w14:paraId="4F647B59" w14:textId="77777777" w:rsidR="008B1BEE" w:rsidRPr="005D4993" w:rsidRDefault="008B1BEE" w:rsidP="002A48D6">
            <w:pPr>
              <w:tabs>
                <w:tab w:val="left" w:pos="4962"/>
              </w:tabs>
              <w:jc w:val="center"/>
              <w:rPr>
                <w:rFonts w:eastAsia="Calibri"/>
                <w:i/>
                <w:noProof/>
                <w:sz w:val="26"/>
                <w:szCs w:val="26"/>
              </w:rPr>
            </w:pPr>
            <w:r w:rsidRPr="005D4993">
              <w:rPr>
                <w:rFonts w:eastAsia="Calibri"/>
                <w:b/>
                <w:i/>
                <w:noProof/>
                <w:sz w:val="26"/>
                <w:szCs w:val="26"/>
              </w:rPr>
              <w:t>Thời gian làm bài</w:t>
            </w:r>
            <w:r w:rsidRPr="005D4993">
              <w:rPr>
                <w:rFonts w:eastAsia="Calibri"/>
                <w:b/>
                <w:noProof/>
                <w:sz w:val="26"/>
                <w:szCs w:val="26"/>
              </w:rPr>
              <w:t>: 45</w:t>
            </w:r>
            <w:r w:rsidRPr="005D4993">
              <w:rPr>
                <w:rFonts w:eastAsia="Calibri"/>
                <w:i/>
                <w:noProof/>
                <w:sz w:val="26"/>
                <w:szCs w:val="26"/>
              </w:rPr>
              <w:t xml:space="preserve"> </w:t>
            </w:r>
            <w:r w:rsidRPr="005D4993">
              <w:rPr>
                <w:rFonts w:eastAsia="Calibri"/>
                <w:b/>
                <w:noProof/>
                <w:sz w:val="26"/>
                <w:szCs w:val="26"/>
              </w:rPr>
              <w:t>phút</w:t>
            </w:r>
            <w:r w:rsidRPr="005D4993">
              <w:rPr>
                <w:rFonts w:eastAsia="Calibri"/>
                <w:i/>
                <w:noProof/>
                <w:sz w:val="26"/>
                <w:szCs w:val="26"/>
              </w:rPr>
              <w:t xml:space="preserve"> (không kể thời gian giao đề)</w:t>
            </w:r>
          </w:p>
          <w:p w14:paraId="5CDCD98D" w14:textId="77777777" w:rsidR="008B1BEE" w:rsidRPr="005D4993" w:rsidRDefault="008B1BEE" w:rsidP="002A48D6">
            <w:pPr>
              <w:tabs>
                <w:tab w:val="left" w:pos="4962"/>
              </w:tabs>
              <w:jc w:val="center"/>
              <w:rPr>
                <w:rFonts w:eastAsia="Calibri"/>
                <w:noProof/>
                <w:sz w:val="26"/>
                <w:szCs w:val="26"/>
              </w:rPr>
            </w:pPr>
            <w:r w:rsidRPr="005D4993">
              <w:rPr>
                <w:rFonts w:eastAsia="Calibri"/>
                <w:noProof/>
                <w:sz w:val="26"/>
                <w:szCs w:val="26"/>
              </w:rPr>
              <mc:AlternateContent>
                <mc:Choice Requires="wps">
                  <w:drawing>
                    <wp:anchor distT="4294967295" distB="4294967295" distL="114300" distR="114300" simplePos="0" relativeHeight="251662336" behindDoc="0" locked="0" layoutInCell="1" allowOverlap="1" wp14:anchorId="3ECC678D" wp14:editId="42AD6038">
                      <wp:simplePos x="0" y="0"/>
                      <wp:positionH relativeFrom="column">
                        <wp:posOffset>1287780</wp:posOffset>
                      </wp:positionH>
                      <wp:positionV relativeFrom="paragraph">
                        <wp:posOffset>13334</wp:posOffset>
                      </wp:positionV>
                      <wp:extent cx="1492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D38A4" id="_x0000_t32" coordsize="21600,21600" o:spt="32" o:oned="t" path="m,l21600,21600e" filled="f">
                      <v:path arrowok="t" fillok="f" o:connecttype="none"/>
                      <o:lock v:ext="edit" shapetype="t"/>
                    </v:shapetype>
                    <v:shape id="Straight Arrow Connector 1" o:spid="_x0000_s1026" type="#_x0000_t32" style="position:absolute;margin-left:101.4pt;margin-top:1.05pt;width:1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39vJQIAAEoEAAAOAAAAZHJzL2Uyb0RvYy54bWysVMGu2jAQvFfqP1i5Q0gaKESEp6cEenlt kXj9AGM7xGritWxDQFX/vWsTaGkvVdUcHDveHc/sjrN8OnctOQljJagiSsaTiAjFgEt1KKIvr5vR PCLWUcVpC0oU0UXY6Gn19s2y17lIoYGWC0MQRNm810XUOKfzOLasER21Y9BC4WYNpqMOl+YQc0N7 RO/aOJ1MZnEPhmsDTFiLX6vrZrQK+HUtmPtc11Y40hYRcnNhNGHc+zFeLWl+MFQ3kg006D+w6KhU eOgdqqKOkqORf0B1khmwULsxgy6GupZMBA2oJpn8pmbXUC2CFiyO1fcy2f8Hyz6dtoZIjr2LiKId tmjnDJWHxpFnY6AnJSiFZQRDEl+tXtsck0q1NV4vO6udfgH21RIFZUPVQQTWrxeNUCEjfkjxC6vx zH3/ETjG0KODULpzbToPiUUh59Chy71D4uwIw49JtkjTKTaS3fZimt8StbHug4CO+EkR2UHHXUAS jqGnF+tQCCbeEvypCjaybYMdWkX6IlpM02lIsNBK7jd9mDWHfdkacqLeUOHxVUGwhzADR8UDWCMo Xw9zR2V7nWN8qzweCkM6w+zqmG+LyWI9X8+zUZbO1qNsUlWj502ZjWab5P20eleVZZV899SSLG8k 50J5djf3JtnfuWO4R1ff3f17L0P8iB4kItnbO5AOnfXNvNpiD/yyNb4avslo2BA8XC5/I35dh6if v4DVD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DRv39vJQIAAEoEAAAOAAAAAAAAAAAAAAAAAC4CAABkcnMvZTJvRG9jLnht bFBLAQItABQABgAIAAAAIQCNN3Jv2wAAAAcBAAAPAAAAAAAAAAAAAAAAAH8EAABkcnMvZG93bnJl di54bWxQSwUGAAAAAAQABADzAAAAhwUAAAAA "/>
                  </w:pict>
                </mc:Fallback>
              </mc:AlternateContent>
            </w:r>
          </w:p>
        </w:tc>
      </w:tr>
    </w:tbl>
    <w:p w14:paraId="62A8B4EB" w14:textId="294E51CA" w:rsidR="008B1BEE" w:rsidRPr="005D4993" w:rsidRDefault="008B1BEE" w:rsidP="005D4993">
      <w:pPr>
        <w:spacing w:before="20"/>
        <w:jc w:val="both"/>
        <w:rPr>
          <w:b/>
          <w:color w:val="0000FF"/>
          <w:sz w:val="26"/>
          <w:szCs w:val="26"/>
        </w:rPr>
      </w:pPr>
      <w:bookmarkStart w:id="1" w:name="_Hlk179528888"/>
      <w:bookmarkEnd w:id="0"/>
      <w:r w:rsidRPr="005D4993">
        <w:rPr>
          <w:b/>
          <w:color w:val="0000FF"/>
          <w:sz w:val="26"/>
          <w:szCs w:val="26"/>
        </w:rPr>
        <w:t>I- PHẦN TRẮC NGHIỆM NHIỀU PHƯƠNG ÁN LỰA CHỌN (3</w:t>
      </w:r>
      <w:r w:rsidR="00C76EB1" w:rsidRPr="005D4993">
        <w:rPr>
          <w:b/>
          <w:color w:val="0000FF"/>
          <w:sz w:val="26"/>
          <w:szCs w:val="26"/>
        </w:rPr>
        <w:t>,</w:t>
      </w:r>
      <w:r w:rsidRPr="005D4993">
        <w:rPr>
          <w:b/>
          <w:color w:val="0000FF"/>
          <w:sz w:val="26"/>
          <w:szCs w:val="26"/>
        </w:rPr>
        <w:t>0 điểm)</w:t>
      </w:r>
    </w:p>
    <w:p w14:paraId="7D3174AF" w14:textId="77777777" w:rsidR="008B1BEE" w:rsidRPr="005D4993" w:rsidRDefault="008B1BEE" w:rsidP="005D4993">
      <w:pPr>
        <w:spacing w:before="20"/>
        <w:jc w:val="both"/>
        <w:rPr>
          <w:rFonts w:eastAsiaTheme="minorHAnsi"/>
          <w:b/>
          <w:sz w:val="26"/>
          <w:szCs w:val="26"/>
        </w:rPr>
      </w:pPr>
      <w:r w:rsidRPr="005D4993">
        <w:rPr>
          <w:b/>
          <w:color w:val="0000FF"/>
          <w:sz w:val="26"/>
          <w:szCs w:val="26"/>
        </w:rPr>
        <w:t>Học sinh trả lời từ câu 1 đến câu 12, mỗi câu hỏi học sinh chỉ chọn một phương án.</w:t>
      </w:r>
    </w:p>
    <w:bookmarkEnd w:id="1"/>
    <w:p w14:paraId="6D564B31" w14:textId="5FA305C2" w:rsidR="002479DE"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Câu 1.</w:t>
      </w:r>
      <w:r w:rsidR="002479DE" w:rsidRPr="005D4993">
        <w:rPr>
          <w:sz w:val="26"/>
          <w:szCs w:val="26"/>
          <w:lang w:eastAsia="vi-VN"/>
        </w:rPr>
        <w:t xml:space="preserve"> </w:t>
      </w:r>
      <w:r w:rsidR="002479DE" w:rsidRPr="005D4993">
        <w:rPr>
          <w:bCs/>
          <w:sz w:val="26"/>
          <w:szCs w:val="26"/>
          <w:lang w:eastAsia="vi-VN"/>
        </w:rPr>
        <w:t xml:space="preserve">Lê-ô-na đờ Vanh-xi là một nhà danh họa, nhà điêu khắc nổi tiếng </w:t>
      </w:r>
      <w:r w:rsidR="00971630" w:rsidRPr="005D4993">
        <w:rPr>
          <w:bCs/>
          <w:sz w:val="26"/>
          <w:szCs w:val="26"/>
          <w:lang w:eastAsia="vi-VN"/>
        </w:rPr>
        <w:t>của nền văn minh</w:t>
      </w:r>
    </w:p>
    <w:p w14:paraId="228F8D1D" w14:textId="13B34D85" w:rsidR="002479DE"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A.</w:t>
      </w:r>
      <w:r w:rsidR="002479DE" w:rsidRPr="005D4993">
        <w:rPr>
          <w:sz w:val="26"/>
          <w:szCs w:val="26"/>
          <w:lang w:eastAsia="vi-VN"/>
        </w:rPr>
        <w:t xml:space="preserve"> phương Tây </w:t>
      </w:r>
      <w:r w:rsidR="00971630" w:rsidRPr="005D4993">
        <w:rPr>
          <w:sz w:val="26"/>
          <w:szCs w:val="26"/>
          <w:lang w:eastAsia="vi-VN"/>
        </w:rPr>
        <w:t xml:space="preserve">thời </w:t>
      </w:r>
      <w:r w:rsidR="002479DE" w:rsidRPr="005D4993">
        <w:rPr>
          <w:sz w:val="26"/>
          <w:szCs w:val="26"/>
          <w:lang w:eastAsia="vi-VN"/>
        </w:rPr>
        <w:t>hiện đại.</w:t>
      </w:r>
      <w:r w:rsidR="002479DE" w:rsidRPr="005D4993">
        <w:rPr>
          <w:sz w:val="26"/>
          <w:szCs w:val="26"/>
          <w:lang w:eastAsia="vi-VN"/>
        </w:rPr>
        <w:tab/>
      </w:r>
      <w:r w:rsidRPr="005D4993">
        <w:rPr>
          <w:b/>
          <w:color w:val="0000FF"/>
          <w:sz w:val="26"/>
          <w:szCs w:val="26"/>
          <w:lang w:eastAsia="vi-VN"/>
        </w:rPr>
        <w:t>B.</w:t>
      </w:r>
      <w:r w:rsidR="002479DE" w:rsidRPr="005D4993">
        <w:rPr>
          <w:sz w:val="26"/>
          <w:szCs w:val="26"/>
          <w:lang w:eastAsia="vi-VN"/>
        </w:rPr>
        <w:t xml:space="preserve"> phương Đông </w:t>
      </w:r>
      <w:r w:rsidR="00971630" w:rsidRPr="005D4993">
        <w:rPr>
          <w:sz w:val="26"/>
          <w:szCs w:val="26"/>
          <w:lang w:eastAsia="vi-VN"/>
        </w:rPr>
        <w:t xml:space="preserve">thời </w:t>
      </w:r>
      <w:r w:rsidR="002479DE" w:rsidRPr="005D4993">
        <w:rPr>
          <w:sz w:val="26"/>
          <w:szCs w:val="26"/>
          <w:lang w:eastAsia="vi-VN"/>
        </w:rPr>
        <w:t>cổ đại.</w:t>
      </w:r>
    </w:p>
    <w:p w14:paraId="7825642E" w14:textId="729E6006" w:rsidR="002479DE" w:rsidRPr="005D4993" w:rsidRDefault="00C76EB1" w:rsidP="005D4993">
      <w:pPr>
        <w:tabs>
          <w:tab w:val="left" w:pos="2552"/>
          <w:tab w:val="left" w:pos="5103"/>
          <w:tab w:val="left" w:pos="7371"/>
        </w:tabs>
        <w:spacing w:before="20"/>
        <w:jc w:val="both"/>
        <w:rPr>
          <w:sz w:val="26"/>
          <w:szCs w:val="26"/>
          <w:lang w:val="fr-FR" w:eastAsia="vi-VN"/>
        </w:rPr>
      </w:pPr>
      <w:r w:rsidRPr="005D4993">
        <w:rPr>
          <w:b/>
          <w:color w:val="0000FF"/>
          <w:sz w:val="26"/>
          <w:szCs w:val="26"/>
          <w:lang w:eastAsia="vi-VN"/>
        </w:rPr>
        <w:t>C.</w:t>
      </w:r>
      <w:r w:rsidR="002479DE" w:rsidRPr="005D4993">
        <w:rPr>
          <w:sz w:val="26"/>
          <w:szCs w:val="26"/>
          <w:lang w:eastAsia="vi-VN"/>
        </w:rPr>
        <w:t xml:space="preserve"> </w:t>
      </w:r>
      <w:r w:rsidR="00DD491E" w:rsidRPr="005D4993">
        <w:rPr>
          <w:sz w:val="26"/>
          <w:szCs w:val="26"/>
          <w:lang w:eastAsia="vi-VN"/>
        </w:rPr>
        <w:t xml:space="preserve">Tây Âu thời kì </w:t>
      </w:r>
      <w:r w:rsidR="002479DE" w:rsidRPr="005D4993">
        <w:rPr>
          <w:sz w:val="26"/>
          <w:szCs w:val="26"/>
          <w:lang w:eastAsia="vi-VN"/>
        </w:rPr>
        <w:t>Phục hưng.</w:t>
      </w:r>
      <w:r w:rsidR="002479DE" w:rsidRPr="005D4993">
        <w:rPr>
          <w:sz w:val="26"/>
          <w:szCs w:val="26"/>
          <w:lang w:eastAsia="vi-VN"/>
        </w:rPr>
        <w:tab/>
      </w:r>
      <w:r w:rsidRPr="005D4993">
        <w:rPr>
          <w:b/>
          <w:color w:val="0000FF"/>
          <w:sz w:val="26"/>
          <w:szCs w:val="26"/>
          <w:lang w:val="fr-FR" w:eastAsia="vi-VN"/>
        </w:rPr>
        <w:t>D.</w:t>
      </w:r>
      <w:r w:rsidR="002479DE" w:rsidRPr="005D4993">
        <w:rPr>
          <w:sz w:val="26"/>
          <w:szCs w:val="26"/>
          <w:lang w:val="fr-FR" w:eastAsia="vi-VN"/>
        </w:rPr>
        <w:t xml:space="preserve"> Hy L</w:t>
      </w:r>
      <w:r w:rsidR="00971630" w:rsidRPr="005D4993">
        <w:rPr>
          <w:sz w:val="26"/>
          <w:szCs w:val="26"/>
          <w:lang w:val="fr-FR" w:eastAsia="vi-VN"/>
        </w:rPr>
        <w:t>ạ</w:t>
      </w:r>
      <w:r w:rsidR="002479DE" w:rsidRPr="005D4993">
        <w:rPr>
          <w:sz w:val="26"/>
          <w:szCs w:val="26"/>
          <w:lang w:val="fr-FR" w:eastAsia="vi-VN"/>
        </w:rPr>
        <w:t>p - La Mã</w:t>
      </w:r>
      <w:r w:rsidR="00971630" w:rsidRPr="005D4993">
        <w:rPr>
          <w:sz w:val="26"/>
          <w:szCs w:val="26"/>
          <w:lang w:val="fr-FR" w:eastAsia="vi-VN"/>
        </w:rPr>
        <w:t xml:space="preserve"> thời cổ đại</w:t>
      </w:r>
      <w:r w:rsidR="002479DE" w:rsidRPr="005D4993">
        <w:rPr>
          <w:sz w:val="26"/>
          <w:szCs w:val="26"/>
          <w:lang w:val="fr-FR" w:eastAsia="vi-VN"/>
        </w:rPr>
        <w:t>.</w:t>
      </w:r>
    </w:p>
    <w:p w14:paraId="4D811FF6" w14:textId="4A371292" w:rsidR="00F90B60" w:rsidRPr="005D4993" w:rsidRDefault="00C76EB1" w:rsidP="005D4993">
      <w:pPr>
        <w:tabs>
          <w:tab w:val="left" w:pos="2552"/>
          <w:tab w:val="left" w:pos="5103"/>
          <w:tab w:val="left" w:pos="7371"/>
        </w:tabs>
        <w:spacing w:before="20"/>
        <w:jc w:val="both"/>
        <w:rPr>
          <w:b/>
          <w:sz w:val="26"/>
          <w:szCs w:val="26"/>
        </w:rPr>
      </w:pPr>
      <w:r w:rsidRPr="005D4993">
        <w:rPr>
          <w:b/>
          <w:color w:val="0000FF"/>
          <w:sz w:val="26"/>
          <w:szCs w:val="26"/>
          <w:lang w:eastAsia="vi-VN"/>
        </w:rPr>
        <w:t>Câu 2.</w:t>
      </w:r>
      <w:r w:rsidR="00971630" w:rsidRPr="005D4993">
        <w:rPr>
          <w:sz w:val="26"/>
          <w:szCs w:val="26"/>
          <w:lang w:eastAsia="vi-VN"/>
        </w:rPr>
        <w:t xml:space="preserve"> </w:t>
      </w:r>
      <w:r w:rsidR="00F90B60" w:rsidRPr="005D4993">
        <w:rPr>
          <w:sz w:val="26"/>
          <w:szCs w:val="26"/>
        </w:rPr>
        <w:t>Đền Pác-tê-nông là thành tựu của người Hy Lạp – La Mã cổ đại trên lĩnh vực</w:t>
      </w:r>
      <w:r w:rsidR="00470A3B" w:rsidRPr="005D4993">
        <w:rPr>
          <w:sz w:val="26"/>
          <w:szCs w:val="26"/>
        </w:rPr>
        <w:t xml:space="preserve"> nào?</w:t>
      </w:r>
    </w:p>
    <w:p w14:paraId="6DB405E4" w14:textId="27437A95" w:rsidR="00F90B60" w:rsidRPr="005D4993" w:rsidRDefault="00C76EB1" w:rsidP="005D4993">
      <w:pPr>
        <w:tabs>
          <w:tab w:val="left" w:pos="2552"/>
          <w:tab w:val="left" w:pos="5103"/>
          <w:tab w:val="left" w:pos="7371"/>
        </w:tabs>
        <w:spacing w:before="20"/>
        <w:jc w:val="both"/>
        <w:rPr>
          <w:sz w:val="26"/>
          <w:szCs w:val="26"/>
        </w:rPr>
      </w:pPr>
      <w:r w:rsidRPr="005D4993">
        <w:rPr>
          <w:b/>
          <w:bCs/>
          <w:color w:val="0000FF"/>
          <w:sz w:val="26"/>
          <w:szCs w:val="26"/>
        </w:rPr>
        <w:t>A.</w:t>
      </w:r>
      <w:r w:rsidR="00470A3B" w:rsidRPr="005D4993">
        <w:rPr>
          <w:sz w:val="26"/>
          <w:szCs w:val="26"/>
        </w:rPr>
        <w:t xml:space="preserve"> K</w:t>
      </w:r>
      <w:r w:rsidR="00F90B60" w:rsidRPr="005D4993">
        <w:rPr>
          <w:sz w:val="26"/>
          <w:szCs w:val="26"/>
        </w:rPr>
        <w:t>iến trú</w:t>
      </w:r>
      <w:r w:rsidRPr="005D4993">
        <w:rPr>
          <w:sz w:val="26"/>
          <w:szCs w:val="26"/>
        </w:rPr>
        <w:t>c.</w:t>
      </w:r>
      <w:r w:rsidR="00F90B60" w:rsidRPr="005D4993">
        <w:rPr>
          <w:sz w:val="26"/>
          <w:szCs w:val="26"/>
        </w:rPr>
        <w:tab/>
      </w:r>
      <w:r w:rsidRPr="005D4993">
        <w:rPr>
          <w:b/>
          <w:bCs/>
          <w:color w:val="0000FF"/>
          <w:sz w:val="26"/>
          <w:szCs w:val="26"/>
        </w:rPr>
        <w:t>B.</w:t>
      </w:r>
      <w:r w:rsidR="00470A3B" w:rsidRPr="005D4993">
        <w:rPr>
          <w:sz w:val="26"/>
          <w:szCs w:val="26"/>
        </w:rPr>
        <w:t xml:space="preserve"> Đ</w:t>
      </w:r>
      <w:r w:rsidR="00F90B60" w:rsidRPr="005D4993">
        <w:rPr>
          <w:sz w:val="26"/>
          <w:szCs w:val="26"/>
        </w:rPr>
        <w:t>iêu khắ</w:t>
      </w:r>
      <w:r w:rsidRPr="005D4993">
        <w:rPr>
          <w:sz w:val="26"/>
          <w:szCs w:val="26"/>
        </w:rPr>
        <w:t>c.</w:t>
      </w:r>
      <w:r w:rsidR="00F90B60" w:rsidRPr="005D4993">
        <w:rPr>
          <w:sz w:val="26"/>
          <w:szCs w:val="26"/>
        </w:rPr>
        <w:tab/>
      </w:r>
      <w:r w:rsidRPr="005D4993">
        <w:rPr>
          <w:b/>
          <w:bCs/>
          <w:color w:val="0000FF"/>
          <w:sz w:val="26"/>
          <w:szCs w:val="26"/>
        </w:rPr>
        <w:t>C.</w:t>
      </w:r>
      <w:r w:rsidR="00470A3B" w:rsidRPr="005D4993">
        <w:rPr>
          <w:sz w:val="26"/>
          <w:szCs w:val="26"/>
        </w:rPr>
        <w:t xml:space="preserve"> H</w:t>
      </w:r>
      <w:r w:rsidR="00F90B60" w:rsidRPr="005D4993">
        <w:rPr>
          <w:sz w:val="26"/>
          <w:szCs w:val="26"/>
        </w:rPr>
        <w:t>ội họ</w:t>
      </w:r>
      <w:r w:rsidRPr="005D4993">
        <w:rPr>
          <w:sz w:val="26"/>
          <w:szCs w:val="26"/>
        </w:rPr>
        <w:t>a.</w:t>
      </w:r>
      <w:r w:rsidR="00F90B60" w:rsidRPr="005D4993">
        <w:rPr>
          <w:sz w:val="26"/>
          <w:szCs w:val="26"/>
        </w:rPr>
        <w:tab/>
      </w:r>
      <w:r w:rsidRPr="005D4993">
        <w:rPr>
          <w:b/>
          <w:bCs/>
          <w:color w:val="0000FF"/>
          <w:sz w:val="26"/>
          <w:szCs w:val="26"/>
        </w:rPr>
        <w:t>D.</w:t>
      </w:r>
      <w:r w:rsidR="00F90B60" w:rsidRPr="005D4993">
        <w:rPr>
          <w:sz w:val="26"/>
          <w:szCs w:val="26"/>
        </w:rPr>
        <w:t xml:space="preserve"> </w:t>
      </w:r>
      <w:r w:rsidR="00470A3B" w:rsidRPr="005D4993">
        <w:rPr>
          <w:sz w:val="26"/>
          <w:szCs w:val="26"/>
        </w:rPr>
        <w:t>Điện ảnh</w:t>
      </w:r>
      <w:r w:rsidR="00F90B60" w:rsidRPr="005D4993">
        <w:rPr>
          <w:sz w:val="26"/>
          <w:szCs w:val="26"/>
        </w:rPr>
        <w:t>.</w:t>
      </w:r>
    </w:p>
    <w:p w14:paraId="2E5300C1" w14:textId="211E455D" w:rsidR="00DD491E" w:rsidRPr="005D4993" w:rsidRDefault="00C76EB1" w:rsidP="005D4993">
      <w:pPr>
        <w:tabs>
          <w:tab w:val="left" w:pos="2835"/>
          <w:tab w:val="left" w:pos="5386"/>
          <w:tab w:val="left" w:pos="7937"/>
        </w:tabs>
        <w:spacing w:before="20"/>
        <w:jc w:val="both"/>
        <w:rPr>
          <w:sz w:val="26"/>
          <w:szCs w:val="26"/>
        </w:rPr>
      </w:pPr>
      <w:r w:rsidRPr="005D4993">
        <w:rPr>
          <w:b/>
          <w:color w:val="0000FF"/>
          <w:sz w:val="26"/>
          <w:szCs w:val="26"/>
          <w:lang w:eastAsia="vi-VN"/>
        </w:rPr>
        <w:t>Câu 3.</w:t>
      </w:r>
      <w:r w:rsidR="00F90B60" w:rsidRPr="005D4993">
        <w:rPr>
          <w:sz w:val="26"/>
          <w:szCs w:val="26"/>
          <w:lang w:eastAsia="vi-VN"/>
        </w:rPr>
        <w:t xml:space="preserve"> </w:t>
      </w:r>
      <w:r w:rsidR="00DD491E" w:rsidRPr="005D4993">
        <w:rPr>
          <w:sz w:val="26"/>
          <w:szCs w:val="26"/>
        </w:rPr>
        <w:t>Một trong bốn phát minh lớn về kĩ thuật của người Trung Hoa thời cổ-trung đại là</w:t>
      </w:r>
    </w:p>
    <w:p w14:paraId="4150A895" w14:textId="7AEB906B" w:rsidR="00DD491E" w:rsidRPr="005D4993" w:rsidRDefault="00C76EB1" w:rsidP="005D4993">
      <w:pPr>
        <w:tabs>
          <w:tab w:val="left" w:pos="720"/>
          <w:tab w:val="left" w:pos="2552"/>
          <w:tab w:val="left" w:pos="5103"/>
          <w:tab w:val="left" w:pos="7371"/>
        </w:tabs>
        <w:spacing w:before="20"/>
        <w:jc w:val="both"/>
        <w:rPr>
          <w:sz w:val="26"/>
          <w:szCs w:val="26"/>
          <w:lang w:val="fr-FR"/>
        </w:rPr>
      </w:pPr>
      <w:r w:rsidRPr="005D4993">
        <w:rPr>
          <w:b/>
          <w:color w:val="0000FF"/>
          <w:sz w:val="26"/>
          <w:szCs w:val="26"/>
          <w:lang w:val="fr-FR"/>
        </w:rPr>
        <w:t>A.</w:t>
      </w:r>
      <w:r w:rsidR="0066628F" w:rsidRPr="005D4993">
        <w:rPr>
          <w:sz w:val="26"/>
          <w:szCs w:val="26"/>
          <w:lang w:val="fr-FR"/>
        </w:rPr>
        <w:t xml:space="preserve"> la bàn.</w:t>
      </w:r>
      <w:r w:rsidR="0066628F" w:rsidRPr="005D4993">
        <w:rPr>
          <w:sz w:val="26"/>
          <w:szCs w:val="26"/>
          <w:lang w:val="fr-FR"/>
        </w:rPr>
        <w:tab/>
      </w:r>
      <w:r w:rsidRPr="005D4993">
        <w:rPr>
          <w:b/>
          <w:color w:val="0000FF"/>
          <w:sz w:val="26"/>
          <w:szCs w:val="26"/>
          <w:lang w:val="fr-FR"/>
        </w:rPr>
        <w:t>B.</w:t>
      </w:r>
      <w:r w:rsidR="00DD491E" w:rsidRPr="005D4993">
        <w:rPr>
          <w:sz w:val="26"/>
          <w:szCs w:val="26"/>
          <w:lang w:val="fr-FR"/>
        </w:rPr>
        <w:t xml:space="preserve"> toán hình.</w:t>
      </w:r>
      <w:r w:rsidR="00DD491E" w:rsidRPr="005D4993">
        <w:rPr>
          <w:sz w:val="26"/>
          <w:szCs w:val="26"/>
          <w:lang w:val="fr-FR"/>
        </w:rPr>
        <w:tab/>
      </w:r>
      <w:r w:rsidRPr="005D4993">
        <w:rPr>
          <w:b/>
          <w:color w:val="0000FF"/>
          <w:sz w:val="26"/>
          <w:szCs w:val="26"/>
          <w:lang w:val="fr-FR"/>
        </w:rPr>
        <w:t>C.</w:t>
      </w:r>
      <w:r w:rsidR="00DD491E" w:rsidRPr="005D4993">
        <w:rPr>
          <w:sz w:val="26"/>
          <w:szCs w:val="26"/>
          <w:lang w:val="fr-FR"/>
        </w:rPr>
        <w:t xml:space="preserve"> thuyết nguyên tử.</w:t>
      </w:r>
      <w:r w:rsidR="00DD491E" w:rsidRPr="005D4993">
        <w:rPr>
          <w:sz w:val="26"/>
          <w:szCs w:val="26"/>
          <w:lang w:val="fr-FR"/>
        </w:rPr>
        <w:tab/>
      </w:r>
      <w:r w:rsidRPr="005D4993">
        <w:rPr>
          <w:b/>
          <w:color w:val="0000FF"/>
          <w:sz w:val="26"/>
          <w:szCs w:val="26"/>
          <w:lang w:val="fr-FR"/>
        </w:rPr>
        <w:t>D.</w:t>
      </w:r>
      <w:r w:rsidR="00DD491E" w:rsidRPr="005D4993">
        <w:rPr>
          <w:b/>
          <w:sz w:val="26"/>
          <w:szCs w:val="26"/>
          <w:lang w:val="fr-FR"/>
        </w:rPr>
        <w:t xml:space="preserve"> </w:t>
      </w:r>
      <w:r w:rsidR="00DD491E" w:rsidRPr="005D4993">
        <w:rPr>
          <w:sz w:val="26"/>
          <w:szCs w:val="26"/>
          <w:lang w:val="fr-FR"/>
        </w:rPr>
        <w:t>luyện kim.</w:t>
      </w:r>
    </w:p>
    <w:p w14:paraId="4E602602" w14:textId="4B08A08B" w:rsidR="00C3043E" w:rsidRPr="005D4993" w:rsidRDefault="00C76EB1" w:rsidP="005D4993">
      <w:pPr>
        <w:tabs>
          <w:tab w:val="left" w:pos="720"/>
          <w:tab w:val="left" w:pos="2552"/>
          <w:tab w:val="left" w:pos="5103"/>
          <w:tab w:val="left" w:pos="7371"/>
        </w:tabs>
        <w:spacing w:before="20"/>
        <w:jc w:val="both"/>
        <w:rPr>
          <w:sz w:val="26"/>
          <w:szCs w:val="26"/>
          <w:lang w:val="fr-FR"/>
        </w:rPr>
      </w:pPr>
      <w:r w:rsidRPr="005D4993">
        <w:rPr>
          <w:b/>
          <w:color w:val="0000FF"/>
          <w:sz w:val="26"/>
          <w:szCs w:val="26"/>
          <w:lang w:eastAsia="vi-VN"/>
        </w:rPr>
        <w:t>Câu 4.</w:t>
      </w:r>
      <w:r w:rsidR="00DB26B2" w:rsidRPr="005D4993">
        <w:rPr>
          <w:sz w:val="26"/>
          <w:szCs w:val="26"/>
          <w:lang w:eastAsia="vi-VN"/>
        </w:rPr>
        <w:t xml:space="preserve"> </w:t>
      </w:r>
      <w:r w:rsidR="00C3043E" w:rsidRPr="005D4993">
        <w:rPr>
          <w:sz w:val="26"/>
          <w:szCs w:val="26"/>
          <w:lang w:val="fr-FR"/>
        </w:rPr>
        <w:t>Người Ai Cập cổ đại sáng tạo ra loại chữ viết nào sau đây?</w:t>
      </w:r>
    </w:p>
    <w:p w14:paraId="599EF850" w14:textId="197560AA" w:rsidR="00C3043E" w:rsidRPr="005D4993" w:rsidRDefault="00C76EB1" w:rsidP="005D4993">
      <w:pPr>
        <w:tabs>
          <w:tab w:val="left" w:pos="720"/>
          <w:tab w:val="left" w:pos="2552"/>
          <w:tab w:val="left" w:pos="5103"/>
          <w:tab w:val="left" w:pos="7371"/>
        </w:tabs>
        <w:spacing w:before="20"/>
        <w:jc w:val="both"/>
        <w:rPr>
          <w:sz w:val="26"/>
          <w:szCs w:val="26"/>
          <w:lang w:val="fr-FR"/>
        </w:rPr>
      </w:pPr>
      <w:r w:rsidRPr="005D4993">
        <w:rPr>
          <w:b/>
          <w:color w:val="0000FF"/>
          <w:sz w:val="26"/>
          <w:szCs w:val="26"/>
          <w:lang w:val="fr-FR"/>
        </w:rPr>
        <w:t>A.</w:t>
      </w:r>
      <w:r w:rsidR="008B72DF" w:rsidRPr="005D4993">
        <w:rPr>
          <w:sz w:val="26"/>
          <w:szCs w:val="26"/>
          <w:lang w:val="fr-FR"/>
        </w:rPr>
        <w:t xml:space="preserve"> C</w:t>
      </w:r>
      <w:r w:rsidR="00C3043E" w:rsidRPr="005D4993">
        <w:rPr>
          <w:sz w:val="26"/>
          <w:szCs w:val="26"/>
          <w:lang w:val="fr-FR"/>
        </w:rPr>
        <w:t>hữ cái Latinh.</w:t>
      </w:r>
      <w:r w:rsidR="00C3043E" w:rsidRPr="005D4993">
        <w:rPr>
          <w:sz w:val="26"/>
          <w:szCs w:val="26"/>
          <w:lang w:val="fr-FR"/>
        </w:rPr>
        <w:tab/>
      </w:r>
      <w:r w:rsidRPr="005D4993">
        <w:rPr>
          <w:b/>
          <w:color w:val="0000FF"/>
          <w:sz w:val="26"/>
          <w:szCs w:val="26"/>
          <w:lang w:val="fr-FR"/>
        </w:rPr>
        <w:t>B.</w:t>
      </w:r>
      <w:r w:rsidR="008B72DF" w:rsidRPr="005D4993">
        <w:rPr>
          <w:sz w:val="26"/>
          <w:szCs w:val="26"/>
          <w:lang w:val="fr-FR"/>
        </w:rPr>
        <w:t xml:space="preserve"> C</w:t>
      </w:r>
      <w:r w:rsidR="00C3043E" w:rsidRPr="005D4993">
        <w:rPr>
          <w:sz w:val="26"/>
          <w:szCs w:val="26"/>
          <w:lang w:val="fr-FR"/>
        </w:rPr>
        <w:t>hữ tượng hình.</w:t>
      </w:r>
      <w:r w:rsidR="00C3043E" w:rsidRPr="005D4993">
        <w:rPr>
          <w:sz w:val="26"/>
          <w:szCs w:val="26"/>
          <w:lang w:val="fr-FR"/>
        </w:rPr>
        <w:tab/>
      </w:r>
      <w:r w:rsidRPr="005D4993">
        <w:rPr>
          <w:b/>
          <w:color w:val="0000FF"/>
          <w:sz w:val="26"/>
          <w:szCs w:val="26"/>
          <w:lang w:val="fr-FR"/>
        </w:rPr>
        <w:t>C.</w:t>
      </w:r>
      <w:r w:rsidR="008B72DF" w:rsidRPr="005D4993">
        <w:rPr>
          <w:sz w:val="26"/>
          <w:szCs w:val="26"/>
          <w:lang w:val="fr-FR"/>
        </w:rPr>
        <w:t xml:space="preserve"> C</w:t>
      </w:r>
      <w:r w:rsidR="00C3043E" w:rsidRPr="005D4993">
        <w:rPr>
          <w:sz w:val="26"/>
          <w:szCs w:val="26"/>
          <w:lang w:val="fr-FR"/>
        </w:rPr>
        <w:t>hữ San-krit.</w:t>
      </w:r>
      <w:r w:rsidR="00C3043E" w:rsidRPr="005D4993">
        <w:rPr>
          <w:sz w:val="26"/>
          <w:szCs w:val="26"/>
          <w:lang w:val="fr-FR"/>
        </w:rPr>
        <w:tab/>
      </w:r>
      <w:r w:rsidRPr="005D4993">
        <w:rPr>
          <w:b/>
          <w:color w:val="0000FF"/>
          <w:sz w:val="26"/>
          <w:szCs w:val="26"/>
          <w:lang w:val="fr-FR"/>
        </w:rPr>
        <w:t>D.</w:t>
      </w:r>
      <w:r w:rsidR="008B72DF" w:rsidRPr="005D4993">
        <w:rPr>
          <w:sz w:val="26"/>
          <w:szCs w:val="26"/>
          <w:lang w:val="fr-FR"/>
        </w:rPr>
        <w:t xml:space="preserve"> C</w:t>
      </w:r>
      <w:r w:rsidR="00C3043E" w:rsidRPr="005D4993">
        <w:rPr>
          <w:sz w:val="26"/>
          <w:szCs w:val="26"/>
          <w:lang w:val="fr-FR"/>
        </w:rPr>
        <w:t>hữ cái Rô-m</w:t>
      </w:r>
      <w:r w:rsidRPr="005D4993">
        <w:rPr>
          <w:sz w:val="26"/>
          <w:szCs w:val="26"/>
          <w:lang w:val="fr-FR"/>
        </w:rPr>
        <w:t>a.</w:t>
      </w:r>
    </w:p>
    <w:p w14:paraId="42A8E9E2" w14:textId="354A8D29" w:rsidR="00C3043E" w:rsidRPr="005D4993" w:rsidRDefault="00C76EB1" w:rsidP="005D4993">
      <w:pPr>
        <w:tabs>
          <w:tab w:val="left" w:pos="720"/>
          <w:tab w:val="left" w:pos="2552"/>
          <w:tab w:val="left" w:pos="5103"/>
          <w:tab w:val="left" w:pos="7371"/>
        </w:tabs>
        <w:spacing w:before="20"/>
        <w:jc w:val="both"/>
        <w:rPr>
          <w:bCs/>
          <w:kern w:val="2"/>
          <w:sz w:val="26"/>
          <w:szCs w:val="26"/>
        </w:rPr>
      </w:pPr>
      <w:r w:rsidRPr="005D4993">
        <w:rPr>
          <w:b/>
          <w:color w:val="0000FF"/>
          <w:sz w:val="26"/>
          <w:szCs w:val="26"/>
          <w:lang w:eastAsia="vi-VN"/>
        </w:rPr>
        <w:t>Câu 5.</w:t>
      </w:r>
      <w:r w:rsidR="00DB26B2" w:rsidRPr="005D4993">
        <w:rPr>
          <w:sz w:val="26"/>
          <w:szCs w:val="26"/>
          <w:lang w:eastAsia="vi-VN"/>
        </w:rPr>
        <w:t xml:space="preserve"> </w:t>
      </w:r>
      <w:r w:rsidR="00C3043E" w:rsidRPr="005D4993">
        <w:rPr>
          <w:bCs/>
          <w:kern w:val="2"/>
          <w:sz w:val="26"/>
          <w:szCs w:val="26"/>
        </w:rPr>
        <w:t xml:space="preserve">Đại hội thể thao </w:t>
      </w:r>
      <w:r w:rsidR="00A0423A" w:rsidRPr="005D4993">
        <w:rPr>
          <w:bCs/>
          <w:kern w:val="2"/>
          <w:sz w:val="26"/>
          <w:szCs w:val="26"/>
        </w:rPr>
        <w:t>Ô-lim-píc lần đầu tiên được tổ chức</w:t>
      </w:r>
      <w:r w:rsidR="00C3043E" w:rsidRPr="005D4993">
        <w:rPr>
          <w:bCs/>
          <w:kern w:val="2"/>
          <w:sz w:val="26"/>
          <w:szCs w:val="26"/>
        </w:rPr>
        <w:t xml:space="preserve"> ở quốc gia nào sau đây?</w:t>
      </w:r>
    </w:p>
    <w:p w14:paraId="65214E41" w14:textId="25451598" w:rsidR="00C3043E" w:rsidRPr="005D4993" w:rsidRDefault="00C76EB1" w:rsidP="005D4993">
      <w:pPr>
        <w:tabs>
          <w:tab w:val="left" w:pos="720"/>
          <w:tab w:val="left" w:pos="2552"/>
          <w:tab w:val="left" w:pos="5103"/>
          <w:tab w:val="left" w:pos="7371"/>
        </w:tabs>
        <w:spacing w:before="20"/>
        <w:jc w:val="both"/>
        <w:rPr>
          <w:sz w:val="26"/>
          <w:szCs w:val="26"/>
          <w:lang w:eastAsia="vi-VN"/>
        </w:rPr>
      </w:pPr>
      <w:r w:rsidRPr="005D4993">
        <w:rPr>
          <w:b/>
          <w:color w:val="0000FF"/>
          <w:sz w:val="26"/>
          <w:szCs w:val="26"/>
          <w:lang w:eastAsia="vi-VN"/>
        </w:rPr>
        <w:t>A.</w:t>
      </w:r>
      <w:r w:rsidR="00C3043E" w:rsidRPr="005D4993">
        <w:rPr>
          <w:b/>
          <w:sz w:val="26"/>
          <w:szCs w:val="26"/>
          <w:lang w:eastAsia="vi-VN"/>
        </w:rPr>
        <w:t xml:space="preserve"> </w:t>
      </w:r>
      <w:r w:rsidR="0066628F" w:rsidRPr="005D4993">
        <w:rPr>
          <w:sz w:val="26"/>
          <w:szCs w:val="26"/>
          <w:lang w:eastAsia="vi-VN"/>
        </w:rPr>
        <w:t>Anh.</w:t>
      </w:r>
      <w:r w:rsidR="0066628F" w:rsidRPr="005D4993">
        <w:rPr>
          <w:sz w:val="26"/>
          <w:szCs w:val="26"/>
          <w:lang w:eastAsia="vi-VN"/>
        </w:rPr>
        <w:tab/>
      </w:r>
      <w:r w:rsidRPr="005D4993">
        <w:rPr>
          <w:b/>
          <w:color w:val="0000FF"/>
          <w:sz w:val="26"/>
          <w:szCs w:val="26"/>
          <w:lang w:eastAsia="vi-VN"/>
        </w:rPr>
        <w:t>B.</w:t>
      </w:r>
      <w:r w:rsidR="00C3043E" w:rsidRPr="005D4993">
        <w:rPr>
          <w:sz w:val="26"/>
          <w:szCs w:val="26"/>
          <w:lang w:eastAsia="vi-VN"/>
        </w:rPr>
        <w:t xml:space="preserve"> Hà Lan.</w:t>
      </w:r>
      <w:r w:rsidR="00C3043E" w:rsidRPr="005D4993">
        <w:rPr>
          <w:sz w:val="26"/>
          <w:szCs w:val="26"/>
          <w:lang w:eastAsia="vi-VN"/>
        </w:rPr>
        <w:tab/>
      </w:r>
      <w:r w:rsidRPr="005D4993">
        <w:rPr>
          <w:b/>
          <w:color w:val="0000FF"/>
          <w:sz w:val="26"/>
          <w:szCs w:val="26"/>
          <w:lang w:eastAsia="vi-VN"/>
        </w:rPr>
        <w:t>C.</w:t>
      </w:r>
      <w:r w:rsidR="00C3043E" w:rsidRPr="005D4993">
        <w:rPr>
          <w:sz w:val="26"/>
          <w:szCs w:val="26"/>
          <w:lang w:eastAsia="vi-VN"/>
        </w:rPr>
        <w:t xml:space="preserve"> Hy Lạp.</w:t>
      </w:r>
      <w:r w:rsidR="008B1BEE" w:rsidRPr="005D4993">
        <w:rPr>
          <w:sz w:val="26"/>
          <w:szCs w:val="26"/>
          <w:lang w:eastAsia="vi-VN"/>
        </w:rPr>
        <w:tab/>
      </w:r>
      <w:r w:rsidRPr="005D4993">
        <w:rPr>
          <w:b/>
          <w:color w:val="0000FF"/>
          <w:sz w:val="26"/>
          <w:szCs w:val="26"/>
          <w:lang w:eastAsia="vi-VN"/>
        </w:rPr>
        <w:t>D.</w:t>
      </w:r>
      <w:r w:rsidR="00C3043E" w:rsidRPr="005D4993">
        <w:rPr>
          <w:sz w:val="26"/>
          <w:szCs w:val="26"/>
          <w:lang w:eastAsia="vi-VN"/>
        </w:rPr>
        <w:t xml:space="preserve"> Pháp.</w:t>
      </w:r>
    </w:p>
    <w:p w14:paraId="49C3F492" w14:textId="6169A6EA" w:rsidR="002426CC" w:rsidRPr="005D4993" w:rsidRDefault="00C76EB1" w:rsidP="005D4993">
      <w:pPr>
        <w:tabs>
          <w:tab w:val="left" w:pos="720"/>
          <w:tab w:val="left" w:pos="2552"/>
          <w:tab w:val="left" w:pos="5103"/>
          <w:tab w:val="left" w:pos="7371"/>
        </w:tabs>
        <w:spacing w:before="20"/>
        <w:jc w:val="both"/>
        <w:rPr>
          <w:sz w:val="26"/>
          <w:szCs w:val="26"/>
        </w:rPr>
      </w:pPr>
      <w:bookmarkStart w:id="2" w:name="_Hlk183723361"/>
      <w:r w:rsidRPr="005D4993">
        <w:rPr>
          <w:b/>
          <w:color w:val="0000FF"/>
          <w:sz w:val="26"/>
          <w:szCs w:val="26"/>
          <w:lang w:eastAsia="vi-VN"/>
        </w:rPr>
        <w:t>Câu 6.</w:t>
      </w:r>
      <w:r w:rsidR="00DD491E" w:rsidRPr="005D4993">
        <w:rPr>
          <w:sz w:val="26"/>
          <w:szCs w:val="26"/>
          <w:lang w:eastAsia="vi-VN"/>
        </w:rPr>
        <w:t xml:space="preserve"> </w:t>
      </w:r>
      <w:bookmarkEnd w:id="2"/>
      <w:r w:rsidR="002426CC" w:rsidRPr="005D4993">
        <w:rPr>
          <w:sz w:val="26"/>
          <w:szCs w:val="26"/>
        </w:rPr>
        <w:t>Nội dung nào sau đây phản ánh</w:t>
      </w:r>
      <w:r w:rsidR="002426CC" w:rsidRPr="005D4993">
        <w:rPr>
          <w:b/>
          <w:bCs/>
          <w:sz w:val="26"/>
          <w:szCs w:val="26"/>
        </w:rPr>
        <w:t xml:space="preserve"> </w:t>
      </w:r>
      <w:r w:rsidR="002426CC" w:rsidRPr="005D4993">
        <w:rPr>
          <w:bCs/>
          <w:sz w:val="26"/>
          <w:szCs w:val="26"/>
        </w:rPr>
        <w:t>đúng</w:t>
      </w:r>
      <w:r w:rsidR="002426CC" w:rsidRPr="005D4993">
        <w:rPr>
          <w:sz w:val="26"/>
          <w:szCs w:val="26"/>
        </w:rPr>
        <w:t xml:space="preserve"> về khái niệm văn minh?</w:t>
      </w:r>
    </w:p>
    <w:p w14:paraId="7D8A6086" w14:textId="5B986F8C" w:rsidR="0066628F" w:rsidRPr="005D4993" w:rsidRDefault="00C76EB1" w:rsidP="005D4993">
      <w:pPr>
        <w:tabs>
          <w:tab w:val="left" w:pos="720"/>
          <w:tab w:val="left" w:pos="2552"/>
          <w:tab w:val="left" w:pos="5103"/>
          <w:tab w:val="left" w:pos="7371"/>
        </w:tabs>
        <w:spacing w:before="20"/>
        <w:jc w:val="both"/>
        <w:rPr>
          <w:sz w:val="26"/>
          <w:szCs w:val="26"/>
        </w:rPr>
      </w:pPr>
      <w:r w:rsidRPr="005D4993">
        <w:rPr>
          <w:b/>
          <w:color w:val="0000FF"/>
          <w:sz w:val="26"/>
          <w:szCs w:val="26"/>
        </w:rPr>
        <w:t>A.</w:t>
      </w:r>
      <w:r w:rsidR="002426CC" w:rsidRPr="005D4993">
        <w:rPr>
          <w:sz w:val="26"/>
          <w:szCs w:val="26"/>
        </w:rPr>
        <w:t xml:space="preserve"> </w:t>
      </w:r>
      <w:r w:rsidR="00290707" w:rsidRPr="005D4993">
        <w:rPr>
          <w:sz w:val="26"/>
          <w:szCs w:val="26"/>
        </w:rPr>
        <w:t>H</w:t>
      </w:r>
      <w:r w:rsidR="002426CC" w:rsidRPr="005D4993">
        <w:rPr>
          <w:sz w:val="26"/>
          <w:szCs w:val="26"/>
        </w:rPr>
        <w:t>ình thành cùng với sự xuất hiện loài người.</w:t>
      </w:r>
      <w:r w:rsidR="0066628F" w:rsidRPr="005D4993">
        <w:rPr>
          <w:sz w:val="26"/>
          <w:szCs w:val="26"/>
        </w:rPr>
        <w:tab/>
      </w:r>
    </w:p>
    <w:p w14:paraId="40A5EC91" w14:textId="15518302" w:rsidR="002426CC" w:rsidRPr="005D4993" w:rsidRDefault="00C76EB1" w:rsidP="005D4993">
      <w:pPr>
        <w:tabs>
          <w:tab w:val="left" w:pos="720"/>
          <w:tab w:val="left" w:pos="2552"/>
          <w:tab w:val="left" w:pos="5103"/>
          <w:tab w:val="left" w:pos="7371"/>
        </w:tabs>
        <w:spacing w:before="20"/>
        <w:jc w:val="both"/>
        <w:rPr>
          <w:sz w:val="26"/>
          <w:szCs w:val="26"/>
        </w:rPr>
      </w:pPr>
      <w:r w:rsidRPr="005D4993">
        <w:rPr>
          <w:b/>
          <w:color w:val="0000FF"/>
          <w:sz w:val="26"/>
          <w:szCs w:val="26"/>
        </w:rPr>
        <w:t>B.</w:t>
      </w:r>
      <w:r w:rsidR="002426CC" w:rsidRPr="005D4993">
        <w:rPr>
          <w:sz w:val="26"/>
          <w:szCs w:val="26"/>
        </w:rPr>
        <w:t xml:space="preserve"> Là trạng thái phát triển cao của </w:t>
      </w:r>
      <w:r w:rsidR="00290707" w:rsidRPr="005D4993">
        <w:rPr>
          <w:sz w:val="26"/>
          <w:szCs w:val="26"/>
        </w:rPr>
        <w:t xml:space="preserve">nền </w:t>
      </w:r>
      <w:r w:rsidR="002426CC" w:rsidRPr="005D4993">
        <w:rPr>
          <w:sz w:val="26"/>
          <w:szCs w:val="26"/>
        </w:rPr>
        <w:t>văn hoá.</w:t>
      </w:r>
    </w:p>
    <w:p w14:paraId="38714221" w14:textId="0D3A313C" w:rsidR="002426CC" w:rsidRPr="005D4993" w:rsidRDefault="00C76EB1" w:rsidP="005D4993">
      <w:pPr>
        <w:tabs>
          <w:tab w:val="left" w:pos="720"/>
          <w:tab w:val="left" w:pos="2552"/>
          <w:tab w:val="left" w:pos="5103"/>
          <w:tab w:val="left" w:pos="7371"/>
        </w:tabs>
        <w:spacing w:before="20"/>
        <w:jc w:val="both"/>
        <w:rPr>
          <w:sz w:val="26"/>
          <w:szCs w:val="26"/>
        </w:rPr>
      </w:pPr>
      <w:r w:rsidRPr="005D4993">
        <w:rPr>
          <w:b/>
          <w:color w:val="0000FF"/>
          <w:sz w:val="26"/>
          <w:szCs w:val="26"/>
        </w:rPr>
        <w:t>C.</w:t>
      </w:r>
      <w:r w:rsidR="002426CC" w:rsidRPr="005D4993">
        <w:rPr>
          <w:sz w:val="26"/>
          <w:szCs w:val="26"/>
        </w:rPr>
        <w:t xml:space="preserve"> Gồm toàn bộ những giá trị vật chất của con người.</w:t>
      </w:r>
    </w:p>
    <w:p w14:paraId="6C02C274" w14:textId="2A106B66" w:rsidR="002426CC" w:rsidRPr="005D4993" w:rsidRDefault="00C76EB1" w:rsidP="005D4993">
      <w:pPr>
        <w:tabs>
          <w:tab w:val="left" w:pos="720"/>
          <w:tab w:val="left" w:pos="2552"/>
          <w:tab w:val="left" w:pos="5103"/>
          <w:tab w:val="left" w:pos="7371"/>
        </w:tabs>
        <w:spacing w:before="20"/>
        <w:jc w:val="both"/>
        <w:rPr>
          <w:sz w:val="26"/>
          <w:szCs w:val="26"/>
        </w:rPr>
      </w:pPr>
      <w:r w:rsidRPr="005D4993">
        <w:rPr>
          <w:b/>
          <w:color w:val="0000FF"/>
          <w:sz w:val="26"/>
          <w:szCs w:val="26"/>
        </w:rPr>
        <w:t>D.</w:t>
      </w:r>
      <w:r w:rsidR="002426CC" w:rsidRPr="005D4993">
        <w:rPr>
          <w:sz w:val="26"/>
          <w:szCs w:val="26"/>
        </w:rPr>
        <w:t xml:space="preserve"> </w:t>
      </w:r>
      <w:r w:rsidR="00290707" w:rsidRPr="005D4993">
        <w:rPr>
          <w:sz w:val="26"/>
          <w:szCs w:val="26"/>
        </w:rPr>
        <w:t>Hình thành trước khi xuất hiện nhà nước quân chủ</w:t>
      </w:r>
      <w:r w:rsidR="002426CC" w:rsidRPr="005D4993">
        <w:rPr>
          <w:sz w:val="26"/>
          <w:szCs w:val="26"/>
        </w:rPr>
        <w:t>.</w:t>
      </w:r>
    </w:p>
    <w:p w14:paraId="40EACD82" w14:textId="4C392346" w:rsidR="00D21A86" w:rsidRPr="005D4993" w:rsidRDefault="00C76EB1" w:rsidP="005D4993">
      <w:pPr>
        <w:tabs>
          <w:tab w:val="left" w:pos="2552"/>
          <w:tab w:val="left" w:pos="5103"/>
          <w:tab w:val="left" w:pos="7371"/>
        </w:tabs>
        <w:spacing w:before="20"/>
        <w:jc w:val="both"/>
        <w:rPr>
          <w:rFonts w:eastAsia="Calibri"/>
          <w:sz w:val="26"/>
          <w:szCs w:val="26"/>
        </w:rPr>
      </w:pPr>
      <w:r w:rsidRPr="005D4993">
        <w:rPr>
          <w:b/>
          <w:color w:val="0000FF"/>
          <w:sz w:val="26"/>
          <w:szCs w:val="26"/>
          <w:lang w:eastAsia="vi-VN"/>
        </w:rPr>
        <w:t>Câu 7.</w:t>
      </w:r>
      <w:r w:rsidR="00290707" w:rsidRPr="005D4993">
        <w:rPr>
          <w:b/>
          <w:sz w:val="26"/>
          <w:szCs w:val="26"/>
          <w:lang w:eastAsia="vi-VN"/>
        </w:rPr>
        <w:t xml:space="preserve"> </w:t>
      </w:r>
      <w:r w:rsidR="00D21A86" w:rsidRPr="005D4993">
        <w:rPr>
          <w:rFonts w:eastAsia="Calibri"/>
          <w:sz w:val="26"/>
          <w:szCs w:val="26"/>
        </w:rPr>
        <w:t>Thể loại văn học nào của Trung Quốc thời cổ - trung đại đã đạt đến đỉnh cao của nghệ thuật?</w:t>
      </w:r>
    </w:p>
    <w:p w14:paraId="0ADAC753" w14:textId="18C1891F" w:rsidR="00D21A86" w:rsidRPr="005D4993" w:rsidRDefault="00C76EB1" w:rsidP="005D4993">
      <w:pPr>
        <w:tabs>
          <w:tab w:val="left" w:pos="283"/>
          <w:tab w:val="left" w:pos="2552"/>
          <w:tab w:val="left" w:pos="5103"/>
          <w:tab w:val="left" w:pos="7371"/>
        </w:tabs>
        <w:spacing w:before="20"/>
        <w:rPr>
          <w:rFonts w:ascii="Calibri" w:eastAsia="Calibri" w:hAnsi="Calibri"/>
          <w:sz w:val="26"/>
          <w:szCs w:val="26"/>
        </w:rPr>
      </w:pPr>
      <w:r w:rsidRPr="005D4993">
        <w:rPr>
          <w:rFonts w:eastAsia="Calibri"/>
          <w:b/>
          <w:color w:val="0000FF"/>
          <w:sz w:val="26"/>
          <w:szCs w:val="26"/>
        </w:rPr>
        <w:t>A.</w:t>
      </w:r>
      <w:r w:rsidR="00D21A86" w:rsidRPr="005D4993">
        <w:rPr>
          <w:rFonts w:eastAsia="Calibri"/>
          <w:b/>
          <w:sz w:val="26"/>
          <w:szCs w:val="26"/>
        </w:rPr>
        <w:t xml:space="preserve"> </w:t>
      </w:r>
      <w:r w:rsidR="00D21A86" w:rsidRPr="005D4993">
        <w:rPr>
          <w:rFonts w:eastAsia="Calibri"/>
          <w:sz w:val="26"/>
          <w:szCs w:val="26"/>
        </w:rPr>
        <w:t>Sử thi.</w:t>
      </w:r>
      <w:r w:rsidR="00D21A86" w:rsidRPr="005D4993">
        <w:rPr>
          <w:rFonts w:eastAsia="Calibri"/>
          <w:sz w:val="26"/>
          <w:szCs w:val="26"/>
        </w:rPr>
        <w:tab/>
      </w:r>
      <w:r w:rsidRPr="005D4993">
        <w:rPr>
          <w:rFonts w:eastAsia="Calibri"/>
          <w:b/>
          <w:color w:val="0000FF"/>
          <w:sz w:val="26"/>
          <w:szCs w:val="26"/>
        </w:rPr>
        <w:t>B.</w:t>
      </w:r>
      <w:r w:rsidR="00D21A86" w:rsidRPr="005D4993">
        <w:rPr>
          <w:rFonts w:eastAsia="Calibri"/>
          <w:b/>
          <w:sz w:val="26"/>
          <w:szCs w:val="26"/>
        </w:rPr>
        <w:t xml:space="preserve"> </w:t>
      </w:r>
      <w:r w:rsidR="00D21A86" w:rsidRPr="005D4993">
        <w:rPr>
          <w:rFonts w:eastAsia="Calibri"/>
          <w:sz w:val="26"/>
          <w:szCs w:val="26"/>
        </w:rPr>
        <w:t>Thơ Đường.</w:t>
      </w:r>
      <w:r w:rsidR="00D21A86" w:rsidRPr="005D4993">
        <w:rPr>
          <w:rFonts w:eastAsia="Calibri"/>
          <w:sz w:val="26"/>
          <w:szCs w:val="26"/>
        </w:rPr>
        <w:tab/>
      </w:r>
      <w:r w:rsidRPr="005D4993">
        <w:rPr>
          <w:rFonts w:eastAsia="Calibri"/>
          <w:b/>
          <w:color w:val="0000FF"/>
          <w:sz w:val="26"/>
          <w:szCs w:val="26"/>
        </w:rPr>
        <w:t>C.</w:t>
      </w:r>
      <w:r w:rsidR="00D21A86" w:rsidRPr="005D4993">
        <w:rPr>
          <w:rFonts w:eastAsia="Calibri"/>
          <w:b/>
          <w:sz w:val="26"/>
          <w:szCs w:val="26"/>
        </w:rPr>
        <w:t xml:space="preserve"> </w:t>
      </w:r>
      <w:r w:rsidR="00BC1CB6" w:rsidRPr="005D4993">
        <w:rPr>
          <w:rFonts w:eastAsia="Calibri"/>
          <w:sz w:val="26"/>
          <w:szCs w:val="26"/>
        </w:rPr>
        <w:t>Truyện ngắn</w:t>
      </w:r>
      <w:r w:rsidR="00D21A86" w:rsidRPr="005D4993">
        <w:rPr>
          <w:rFonts w:eastAsia="Calibri"/>
          <w:sz w:val="26"/>
          <w:szCs w:val="26"/>
        </w:rPr>
        <w:t>.</w:t>
      </w:r>
      <w:r w:rsidR="00D21A86" w:rsidRPr="005D4993">
        <w:rPr>
          <w:rFonts w:eastAsia="Calibri"/>
          <w:b/>
          <w:sz w:val="26"/>
          <w:szCs w:val="26"/>
        </w:rPr>
        <w:tab/>
      </w:r>
      <w:r w:rsidRPr="005D4993">
        <w:rPr>
          <w:rFonts w:eastAsia="Calibri"/>
          <w:b/>
          <w:color w:val="0000FF"/>
          <w:sz w:val="26"/>
          <w:szCs w:val="26"/>
        </w:rPr>
        <w:t>D.</w:t>
      </w:r>
      <w:r w:rsidR="00D21A86" w:rsidRPr="005D4993">
        <w:rPr>
          <w:rFonts w:eastAsia="Calibri"/>
          <w:b/>
          <w:sz w:val="26"/>
          <w:szCs w:val="26"/>
        </w:rPr>
        <w:t xml:space="preserve"> </w:t>
      </w:r>
      <w:r w:rsidR="00D21A86" w:rsidRPr="005D4993">
        <w:rPr>
          <w:rFonts w:eastAsia="Calibri"/>
          <w:sz w:val="26"/>
          <w:szCs w:val="26"/>
        </w:rPr>
        <w:t>Kịch.</w:t>
      </w:r>
    </w:p>
    <w:p w14:paraId="061D7F7E" w14:textId="7113F3E3" w:rsidR="00DB26B2"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Câu 8.</w:t>
      </w:r>
      <w:r w:rsidR="00DB26B2" w:rsidRPr="005D4993">
        <w:rPr>
          <w:sz w:val="26"/>
          <w:szCs w:val="26"/>
        </w:rPr>
        <w:t xml:space="preserve"> </w:t>
      </w:r>
      <w:r w:rsidR="00DB26B2" w:rsidRPr="005D4993">
        <w:rPr>
          <w:sz w:val="26"/>
          <w:szCs w:val="26"/>
          <w:lang w:eastAsia="vi-VN"/>
        </w:rPr>
        <w:t>Thành tựu trên lĩnh vực nào sau đây cho thấy rõ nhất văn minh phương Đông thời cổ đại mang đậm dấu ấn chính trị?</w:t>
      </w:r>
    </w:p>
    <w:p w14:paraId="34B0AB10" w14:textId="0B5970B0" w:rsidR="00DB26B2"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A.</w:t>
      </w:r>
      <w:r w:rsidR="0066628F" w:rsidRPr="005D4993">
        <w:rPr>
          <w:sz w:val="26"/>
          <w:szCs w:val="26"/>
          <w:lang w:eastAsia="vi-VN"/>
        </w:rPr>
        <w:t xml:space="preserve"> Kiến trú</w:t>
      </w:r>
      <w:r w:rsidRPr="005D4993">
        <w:rPr>
          <w:sz w:val="26"/>
          <w:szCs w:val="26"/>
          <w:lang w:eastAsia="vi-VN"/>
        </w:rPr>
        <w:t>c.</w:t>
      </w:r>
      <w:r w:rsidR="0066628F" w:rsidRPr="005D4993">
        <w:rPr>
          <w:sz w:val="26"/>
          <w:szCs w:val="26"/>
          <w:lang w:eastAsia="vi-VN"/>
        </w:rPr>
        <w:tab/>
      </w:r>
      <w:r w:rsidRPr="005D4993">
        <w:rPr>
          <w:b/>
          <w:color w:val="0000FF"/>
          <w:sz w:val="26"/>
          <w:szCs w:val="26"/>
          <w:lang w:eastAsia="vi-VN"/>
        </w:rPr>
        <w:t>B.</w:t>
      </w:r>
      <w:r w:rsidR="00DB26B2" w:rsidRPr="005D4993">
        <w:rPr>
          <w:sz w:val="26"/>
          <w:szCs w:val="26"/>
          <w:lang w:eastAsia="vi-VN"/>
        </w:rPr>
        <w:t xml:space="preserve"> Toán họ</w:t>
      </w:r>
      <w:r w:rsidRPr="005D4993">
        <w:rPr>
          <w:sz w:val="26"/>
          <w:szCs w:val="26"/>
          <w:lang w:eastAsia="vi-VN"/>
        </w:rPr>
        <w:t>c.</w:t>
      </w:r>
      <w:r w:rsidR="00DB26B2" w:rsidRPr="005D4993">
        <w:rPr>
          <w:sz w:val="26"/>
          <w:szCs w:val="26"/>
          <w:lang w:eastAsia="vi-VN"/>
        </w:rPr>
        <w:tab/>
      </w:r>
      <w:r w:rsidRPr="005D4993">
        <w:rPr>
          <w:b/>
          <w:color w:val="0000FF"/>
          <w:sz w:val="26"/>
          <w:szCs w:val="26"/>
          <w:lang w:eastAsia="vi-VN"/>
        </w:rPr>
        <w:t>C.</w:t>
      </w:r>
      <w:r w:rsidR="00DB26B2" w:rsidRPr="005D4993">
        <w:rPr>
          <w:sz w:val="26"/>
          <w:szCs w:val="26"/>
          <w:lang w:eastAsia="vi-VN"/>
        </w:rPr>
        <w:t xml:space="preserve"> Lịch pháp.</w:t>
      </w:r>
      <w:r w:rsidR="00DB26B2" w:rsidRPr="005D4993">
        <w:rPr>
          <w:sz w:val="26"/>
          <w:szCs w:val="26"/>
          <w:lang w:eastAsia="vi-VN"/>
        </w:rPr>
        <w:tab/>
      </w:r>
      <w:r w:rsidRPr="005D4993">
        <w:rPr>
          <w:b/>
          <w:color w:val="0000FF"/>
          <w:sz w:val="26"/>
          <w:szCs w:val="26"/>
          <w:lang w:eastAsia="vi-VN"/>
        </w:rPr>
        <w:t>D.</w:t>
      </w:r>
      <w:r w:rsidR="00DB26B2" w:rsidRPr="005D4993">
        <w:rPr>
          <w:sz w:val="26"/>
          <w:szCs w:val="26"/>
          <w:lang w:eastAsia="vi-VN"/>
        </w:rPr>
        <w:t xml:space="preserve"> Chữ viết.</w:t>
      </w:r>
    </w:p>
    <w:p w14:paraId="789F57AE" w14:textId="33D48D64" w:rsidR="00C64BC3" w:rsidRPr="005D4993" w:rsidRDefault="00C76EB1" w:rsidP="005D4993">
      <w:pPr>
        <w:pStyle w:val="NormalWeb"/>
        <w:shd w:val="clear" w:color="auto" w:fill="FFFFFF"/>
        <w:tabs>
          <w:tab w:val="left" w:pos="2552"/>
          <w:tab w:val="left" w:pos="5103"/>
          <w:tab w:val="left" w:pos="7371"/>
        </w:tabs>
        <w:spacing w:before="20"/>
        <w:rPr>
          <w:rFonts w:eastAsia="SimSun"/>
          <w:sz w:val="26"/>
          <w:szCs w:val="26"/>
          <w:lang w:eastAsia="zh-CN"/>
        </w:rPr>
      </w:pPr>
      <w:r w:rsidRPr="005D4993">
        <w:rPr>
          <w:b/>
          <w:color w:val="0000FF"/>
          <w:sz w:val="26"/>
          <w:szCs w:val="26"/>
          <w:lang w:eastAsia="vi-VN"/>
        </w:rPr>
        <w:t>Câu 9.</w:t>
      </w:r>
      <w:r w:rsidR="00C64BC3" w:rsidRPr="005D4993">
        <w:rPr>
          <w:b/>
          <w:sz w:val="26"/>
          <w:szCs w:val="26"/>
          <w:lang w:eastAsia="vi-VN"/>
        </w:rPr>
        <w:t xml:space="preserve"> </w:t>
      </w:r>
      <w:r w:rsidR="00C64BC3" w:rsidRPr="005D4993">
        <w:rPr>
          <w:rFonts w:eastAsia="SimSun"/>
          <w:sz w:val="26"/>
          <w:szCs w:val="26"/>
          <w:lang w:eastAsia="zh-CN"/>
        </w:rPr>
        <w:t xml:space="preserve">Nội dung nào sau đây </w:t>
      </w:r>
      <w:r w:rsidR="00C64BC3" w:rsidRPr="005D4993">
        <w:rPr>
          <w:rFonts w:eastAsia="SimSun"/>
          <w:b/>
          <w:bCs/>
          <w:sz w:val="26"/>
          <w:szCs w:val="26"/>
          <w:lang w:eastAsia="zh-CN"/>
        </w:rPr>
        <w:t>không</w:t>
      </w:r>
      <w:r w:rsidR="00C64BC3" w:rsidRPr="005D4993">
        <w:rPr>
          <w:rFonts w:eastAsia="SimSun"/>
          <w:sz w:val="26"/>
          <w:szCs w:val="26"/>
          <w:lang w:eastAsia="zh-CN"/>
        </w:rPr>
        <w:t xml:space="preserve"> phản ánh đúng ý nghĩa của những thành tựu văn minh Tây Âu thời kì Phục hưng?</w:t>
      </w:r>
    </w:p>
    <w:p w14:paraId="13F3AA5F" w14:textId="4218DAB4" w:rsidR="00C64BC3" w:rsidRPr="005D4993" w:rsidRDefault="00C76EB1" w:rsidP="005D4993">
      <w:pPr>
        <w:tabs>
          <w:tab w:val="left" w:pos="283"/>
          <w:tab w:val="left" w:pos="2552"/>
          <w:tab w:val="left" w:pos="5103"/>
          <w:tab w:val="left" w:pos="7371"/>
        </w:tabs>
        <w:spacing w:before="20"/>
        <w:rPr>
          <w:rFonts w:eastAsia="Calibri"/>
          <w:sz w:val="26"/>
          <w:szCs w:val="26"/>
        </w:rPr>
      </w:pPr>
      <w:r w:rsidRPr="005D4993">
        <w:rPr>
          <w:rFonts w:eastAsia="Calibri"/>
          <w:b/>
          <w:color w:val="0000FF"/>
          <w:sz w:val="26"/>
          <w:szCs w:val="26"/>
        </w:rPr>
        <w:t>A.</w:t>
      </w:r>
      <w:r w:rsidR="00C64BC3" w:rsidRPr="005D4993">
        <w:rPr>
          <w:rFonts w:eastAsia="Calibri"/>
          <w:b/>
          <w:sz w:val="26"/>
          <w:szCs w:val="26"/>
        </w:rPr>
        <w:t xml:space="preserve"> </w:t>
      </w:r>
      <w:r w:rsidR="00C64BC3" w:rsidRPr="005D4993">
        <w:rPr>
          <w:rFonts w:eastAsia="Calibri"/>
          <w:sz w:val="26"/>
          <w:szCs w:val="26"/>
        </w:rPr>
        <w:t>Là cuộc đấu tranh công khai của giai cấp tư sản chống lại chế độ phong kiến.</w:t>
      </w:r>
    </w:p>
    <w:p w14:paraId="05DBB13E" w14:textId="38BDB43A" w:rsidR="00C64BC3" w:rsidRPr="005D4993" w:rsidRDefault="00C76EB1" w:rsidP="005D4993">
      <w:pPr>
        <w:tabs>
          <w:tab w:val="left" w:pos="283"/>
          <w:tab w:val="left" w:pos="2552"/>
          <w:tab w:val="left" w:pos="5103"/>
          <w:tab w:val="left" w:pos="7371"/>
        </w:tabs>
        <w:spacing w:before="20"/>
        <w:rPr>
          <w:rFonts w:eastAsia="Calibri"/>
          <w:sz w:val="26"/>
          <w:szCs w:val="26"/>
        </w:rPr>
      </w:pPr>
      <w:r w:rsidRPr="005D4993">
        <w:rPr>
          <w:rFonts w:eastAsia="Calibri"/>
          <w:b/>
          <w:color w:val="0000FF"/>
          <w:sz w:val="26"/>
          <w:szCs w:val="26"/>
        </w:rPr>
        <w:t>B.</w:t>
      </w:r>
      <w:r w:rsidR="00C64BC3" w:rsidRPr="005D4993">
        <w:rPr>
          <w:rFonts w:eastAsia="Calibri"/>
          <w:b/>
          <w:sz w:val="26"/>
          <w:szCs w:val="26"/>
        </w:rPr>
        <w:t xml:space="preserve"> </w:t>
      </w:r>
      <w:r w:rsidR="00C64BC3" w:rsidRPr="005D4993">
        <w:rPr>
          <w:rFonts w:eastAsia="Calibri"/>
          <w:sz w:val="26"/>
          <w:szCs w:val="26"/>
        </w:rPr>
        <w:t>Mở đường cho sự phát triển của văn minh Tây Âu trong những thế kỉ kế tiếp.</w:t>
      </w:r>
    </w:p>
    <w:p w14:paraId="582B49E0" w14:textId="748E7D38" w:rsidR="00C64BC3" w:rsidRPr="005D4993" w:rsidRDefault="00C76EB1" w:rsidP="005D4993">
      <w:pPr>
        <w:tabs>
          <w:tab w:val="left" w:pos="283"/>
          <w:tab w:val="left" w:pos="2552"/>
          <w:tab w:val="left" w:pos="5103"/>
          <w:tab w:val="left" w:pos="7371"/>
        </w:tabs>
        <w:spacing w:before="20"/>
        <w:rPr>
          <w:rFonts w:eastAsia="Calibri"/>
          <w:sz w:val="26"/>
          <w:szCs w:val="26"/>
        </w:rPr>
      </w:pPr>
      <w:r w:rsidRPr="005D4993">
        <w:rPr>
          <w:rFonts w:eastAsia="Calibri"/>
          <w:b/>
          <w:color w:val="0000FF"/>
          <w:sz w:val="26"/>
          <w:szCs w:val="26"/>
        </w:rPr>
        <w:t>C.</w:t>
      </w:r>
      <w:r w:rsidR="00C64BC3" w:rsidRPr="005D4993">
        <w:rPr>
          <w:rFonts w:eastAsia="Calibri"/>
          <w:b/>
          <w:sz w:val="26"/>
          <w:szCs w:val="26"/>
        </w:rPr>
        <w:t xml:space="preserve"> </w:t>
      </w:r>
      <w:r w:rsidR="00C64BC3" w:rsidRPr="005D4993">
        <w:rPr>
          <w:rFonts w:eastAsia="Calibri"/>
          <w:sz w:val="26"/>
          <w:szCs w:val="26"/>
        </w:rPr>
        <w:t>Đề cao giá trị con người và quyền tự do cá nhân, đề cao tinh thần dân tộ</w:t>
      </w:r>
      <w:r w:rsidRPr="005D4993">
        <w:rPr>
          <w:rFonts w:eastAsia="Calibri"/>
          <w:sz w:val="26"/>
          <w:szCs w:val="26"/>
        </w:rPr>
        <w:t>c.</w:t>
      </w:r>
    </w:p>
    <w:p w14:paraId="0FBDF29D" w14:textId="4ECB82DA" w:rsidR="00C64BC3" w:rsidRPr="005D4993" w:rsidRDefault="00C76EB1" w:rsidP="005D4993">
      <w:pPr>
        <w:tabs>
          <w:tab w:val="left" w:pos="283"/>
          <w:tab w:val="left" w:pos="2552"/>
          <w:tab w:val="left" w:pos="5103"/>
          <w:tab w:val="left" w:pos="7371"/>
        </w:tabs>
        <w:spacing w:before="20"/>
        <w:rPr>
          <w:rFonts w:eastAsia="Calibri"/>
          <w:sz w:val="26"/>
          <w:szCs w:val="26"/>
        </w:rPr>
      </w:pPr>
      <w:r w:rsidRPr="005D4993">
        <w:rPr>
          <w:rFonts w:eastAsia="Calibri"/>
          <w:b/>
          <w:color w:val="0000FF"/>
          <w:sz w:val="26"/>
          <w:szCs w:val="26"/>
        </w:rPr>
        <w:t>D.</w:t>
      </w:r>
      <w:r w:rsidR="00C64BC3" w:rsidRPr="005D4993">
        <w:rPr>
          <w:rFonts w:eastAsia="Calibri"/>
          <w:b/>
          <w:sz w:val="26"/>
          <w:szCs w:val="26"/>
        </w:rPr>
        <w:t xml:space="preserve"> </w:t>
      </w:r>
      <w:r w:rsidR="00C64BC3" w:rsidRPr="005D4993">
        <w:rPr>
          <w:rFonts w:eastAsia="Calibri"/>
          <w:sz w:val="26"/>
          <w:szCs w:val="26"/>
        </w:rPr>
        <w:t>Góp phần củng cố và mở rộng ảnh hưởng của Giáo hội Cơ Đốc giáo.</w:t>
      </w:r>
    </w:p>
    <w:p w14:paraId="05113B85" w14:textId="63D9E486" w:rsidR="002479DE"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Câu 10.</w:t>
      </w:r>
      <w:r w:rsidR="00C64BC3" w:rsidRPr="005D4993">
        <w:rPr>
          <w:b/>
          <w:sz w:val="26"/>
          <w:szCs w:val="26"/>
          <w:lang w:eastAsia="vi-VN"/>
        </w:rPr>
        <w:t xml:space="preserve"> </w:t>
      </w:r>
      <w:r w:rsidR="009D69DC" w:rsidRPr="005D4993">
        <w:rPr>
          <w:sz w:val="26"/>
          <w:szCs w:val="26"/>
          <w:lang w:eastAsia="vi-VN"/>
        </w:rPr>
        <w:t>Một tác phẩm sử học nổi tiếng của văn minh Trung Hoa thời cổ - trung đại là</w:t>
      </w:r>
    </w:p>
    <w:p w14:paraId="0124FF90" w14:textId="5A9685B8" w:rsidR="009D69DC" w:rsidRPr="005D4993" w:rsidRDefault="00C76EB1" w:rsidP="005D4993">
      <w:pPr>
        <w:tabs>
          <w:tab w:val="left" w:pos="2552"/>
          <w:tab w:val="left" w:pos="5103"/>
          <w:tab w:val="left" w:pos="7371"/>
        </w:tabs>
        <w:spacing w:before="20"/>
        <w:jc w:val="both"/>
        <w:rPr>
          <w:sz w:val="26"/>
          <w:szCs w:val="26"/>
          <w:lang w:eastAsia="vi-VN"/>
        </w:rPr>
      </w:pPr>
      <w:r w:rsidRPr="005D4993">
        <w:rPr>
          <w:b/>
          <w:color w:val="0000FF"/>
          <w:sz w:val="26"/>
          <w:szCs w:val="26"/>
          <w:lang w:eastAsia="vi-VN"/>
        </w:rPr>
        <w:t>A.</w:t>
      </w:r>
      <w:r w:rsidR="009D69DC" w:rsidRPr="005D4993">
        <w:rPr>
          <w:sz w:val="26"/>
          <w:szCs w:val="26"/>
          <w:lang w:eastAsia="vi-VN"/>
        </w:rPr>
        <w:t xml:space="preserve"> Kinh thi.</w:t>
      </w:r>
      <w:r w:rsidR="009D69DC" w:rsidRPr="005D4993">
        <w:rPr>
          <w:sz w:val="26"/>
          <w:szCs w:val="26"/>
          <w:lang w:eastAsia="vi-VN"/>
        </w:rPr>
        <w:tab/>
      </w:r>
      <w:r w:rsidRPr="005D4993">
        <w:rPr>
          <w:b/>
          <w:color w:val="0000FF"/>
          <w:sz w:val="26"/>
          <w:szCs w:val="26"/>
          <w:lang w:eastAsia="vi-VN"/>
        </w:rPr>
        <w:t>B.</w:t>
      </w:r>
      <w:r w:rsidR="009D69DC" w:rsidRPr="005D4993">
        <w:rPr>
          <w:sz w:val="26"/>
          <w:szCs w:val="26"/>
          <w:lang w:eastAsia="vi-VN"/>
        </w:rPr>
        <w:t xml:space="preserve"> </w:t>
      </w:r>
      <w:r w:rsidR="001100B1" w:rsidRPr="005D4993">
        <w:rPr>
          <w:sz w:val="26"/>
          <w:szCs w:val="26"/>
          <w:lang w:eastAsia="vi-VN"/>
        </w:rPr>
        <w:t>Thuỷ hử.</w:t>
      </w:r>
      <w:r w:rsidR="001100B1" w:rsidRPr="005D4993">
        <w:rPr>
          <w:sz w:val="26"/>
          <w:szCs w:val="26"/>
          <w:lang w:eastAsia="vi-VN"/>
        </w:rPr>
        <w:tab/>
      </w:r>
      <w:r w:rsidRPr="005D4993">
        <w:rPr>
          <w:b/>
          <w:color w:val="0000FF"/>
          <w:sz w:val="26"/>
          <w:szCs w:val="26"/>
          <w:lang w:eastAsia="vi-VN"/>
        </w:rPr>
        <w:t>C.</w:t>
      </w:r>
      <w:r w:rsidR="001100B1" w:rsidRPr="005D4993">
        <w:rPr>
          <w:sz w:val="26"/>
          <w:szCs w:val="26"/>
          <w:lang w:eastAsia="vi-VN"/>
        </w:rPr>
        <w:t xml:space="preserve"> Luận ngữ.</w:t>
      </w:r>
      <w:r w:rsidR="001100B1" w:rsidRPr="005D4993">
        <w:rPr>
          <w:sz w:val="26"/>
          <w:szCs w:val="26"/>
          <w:lang w:eastAsia="vi-VN"/>
        </w:rPr>
        <w:tab/>
      </w:r>
      <w:r w:rsidRPr="005D4993">
        <w:rPr>
          <w:b/>
          <w:color w:val="0000FF"/>
          <w:sz w:val="26"/>
          <w:szCs w:val="26"/>
          <w:lang w:eastAsia="vi-VN"/>
        </w:rPr>
        <w:t>D.</w:t>
      </w:r>
      <w:r w:rsidR="001100B1" w:rsidRPr="005D4993">
        <w:rPr>
          <w:sz w:val="26"/>
          <w:szCs w:val="26"/>
          <w:lang w:eastAsia="vi-VN"/>
        </w:rPr>
        <w:t xml:space="preserve"> Sử ký.</w:t>
      </w:r>
    </w:p>
    <w:p w14:paraId="036CEB2B" w14:textId="01EF6D12" w:rsidR="00EC7CD8" w:rsidRPr="005D4993" w:rsidRDefault="00C76EB1" w:rsidP="005D4993">
      <w:pPr>
        <w:pStyle w:val="BodyText"/>
        <w:tabs>
          <w:tab w:val="left" w:pos="386"/>
          <w:tab w:val="left" w:pos="2552"/>
          <w:tab w:val="left" w:pos="5103"/>
          <w:tab w:val="left" w:pos="7371"/>
        </w:tabs>
        <w:spacing w:before="20"/>
        <w:ind w:left="0"/>
        <w:jc w:val="both"/>
      </w:pPr>
      <w:r w:rsidRPr="005D4993">
        <w:rPr>
          <w:b/>
          <w:color w:val="0000FF"/>
        </w:rPr>
        <w:t>Câu 11.</w:t>
      </w:r>
      <w:r w:rsidR="001100B1" w:rsidRPr="005D4993">
        <w:t xml:space="preserve"> </w:t>
      </w:r>
      <w:r w:rsidR="00EC7CD8" w:rsidRPr="005D4993">
        <w:t>Trong các nền văn minh cổ đại ở phương Đông, văn minh Trung Hoa và Ấn Độ kh</w:t>
      </w:r>
      <w:r w:rsidR="00290707" w:rsidRPr="005D4993">
        <w:t>á</w:t>
      </w:r>
      <w:r w:rsidR="00EC7CD8" w:rsidRPr="005D4993">
        <w:t>c so với văn minh Ai Cập</w:t>
      </w:r>
      <w:r w:rsidR="00290707" w:rsidRPr="005D4993">
        <w:t xml:space="preserve"> ở </w:t>
      </w:r>
      <w:r w:rsidR="00C64BC3" w:rsidRPr="005D4993">
        <w:t>việc</w:t>
      </w:r>
    </w:p>
    <w:p w14:paraId="0486786A" w14:textId="3FF50E85" w:rsidR="00EC7CD8" w:rsidRPr="005D4993" w:rsidRDefault="00C76EB1" w:rsidP="005D4993">
      <w:pPr>
        <w:tabs>
          <w:tab w:val="left" w:pos="283"/>
          <w:tab w:val="left" w:pos="2552"/>
          <w:tab w:val="left" w:pos="5103"/>
          <w:tab w:val="left" w:pos="7371"/>
        </w:tabs>
        <w:spacing w:before="20"/>
        <w:rPr>
          <w:rFonts w:eastAsia="Calibri"/>
          <w:sz w:val="26"/>
          <w:szCs w:val="26"/>
        </w:rPr>
      </w:pPr>
      <w:r w:rsidRPr="005D4993">
        <w:rPr>
          <w:b/>
          <w:bCs/>
          <w:color w:val="0000FF"/>
          <w:sz w:val="26"/>
          <w:szCs w:val="26"/>
        </w:rPr>
        <w:t>A.</w:t>
      </w:r>
      <w:r w:rsidR="00EC7CD8" w:rsidRPr="005D4993">
        <w:rPr>
          <w:b/>
          <w:bCs/>
          <w:sz w:val="26"/>
          <w:szCs w:val="26"/>
        </w:rPr>
        <w:t xml:space="preserve"> </w:t>
      </w:r>
      <w:r w:rsidR="00C64BC3" w:rsidRPr="005D4993">
        <w:rPr>
          <w:bCs/>
          <w:sz w:val="26"/>
          <w:szCs w:val="26"/>
        </w:rPr>
        <w:t>x</w:t>
      </w:r>
      <w:r w:rsidR="00C64BC3" w:rsidRPr="005D4993">
        <w:rPr>
          <w:rFonts w:eastAsia="Calibri"/>
          <w:sz w:val="26"/>
          <w:szCs w:val="26"/>
        </w:rPr>
        <w:t>uất hiện sớm nhưng nhanh chóng tàn lụi.</w:t>
      </w:r>
      <w:r w:rsidR="00290707" w:rsidRPr="005D4993">
        <w:rPr>
          <w:sz w:val="26"/>
          <w:szCs w:val="26"/>
          <w:lang w:val="vi-VN"/>
        </w:rPr>
        <w:tab/>
      </w:r>
      <w:r w:rsidRPr="005D4993">
        <w:rPr>
          <w:b/>
          <w:bCs/>
          <w:color w:val="0000FF"/>
          <w:sz w:val="26"/>
          <w:szCs w:val="26"/>
          <w:lang w:val="vi-VN"/>
        </w:rPr>
        <w:t>B.</w:t>
      </w:r>
      <w:r w:rsidR="00EC7CD8" w:rsidRPr="005D4993">
        <w:rPr>
          <w:b/>
          <w:bCs/>
          <w:sz w:val="26"/>
          <w:szCs w:val="26"/>
        </w:rPr>
        <w:t xml:space="preserve"> </w:t>
      </w:r>
      <w:r w:rsidR="00290707" w:rsidRPr="005D4993">
        <w:rPr>
          <w:sz w:val="26"/>
          <w:szCs w:val="26"/>
        </w:rPr>
        <w:t>t</w:t>
      </w:r>
      <w:r w:rsidR="00EC7CD8" w:rsidRPr="005D4993">
        <w:rPr>
          <w:sz w:val="26"/>
          <w:szCs w:val="26"/>
        </w:rPr>
        <w:t>iếp tục phát triển sang thời kì trung đại.</w:t>
      </w:r>
    </w:p>
    <w:p w14:paraId="35C6246D" w14:textId="5060E28F" w:rsidR="00EC7CD8" w:rsidRPr="005D4993" w:rsidRDefault="00C76EB1" w:rsidP="005D4993">
      <w:pPr>
        <w:pStyle w:val="BodyText"/>
        <w:tabs>
          <w:tab w:val="left" w:pos="2552"/>
          <w:tab w:val="left" w:pos="5103"/>
          <w:tab w:val="left" w:pos="7371"/>
        </w:tabs>
        <w:spacing w:before="20"/>
        <w:ind w:left="0"/>
        <w:jc w:val="both"/>
        <w:rPr>
          <w:rStyle w:val="Strong"/>
          <w:b w:val="0"/>
          <w:bCs w:val="0"/>
        </w:rPr>
      </w:pPr>
      <w:r w:rsidRPr="005D4993">
        <w:rPr>
          <w:b/>
          <w:bCs/>
          <w:color w:val="0000FF"/>
        </w:rPr>
        <w:t>C.</w:t>
      </w:r>
      <w:r w:rsidR="00EC7CD8" w:rsidRPr="005D4993">
        <w:t xml:space="preserve"> </w:t>
      </w:r>
      <w:r w:rsidR="00290707" w:rsidRPr="005D4993">
        <w:t>đ</w:t>
      </w:r>
      <w:r w:rsidR="00EC7CD8" w:rsidRPr="005D4993">
        <w:t xml:space="preserve">ạt thành tựu rực rỡ trên </w:t>
      </w:r>
      <w:r w:rsidR="00290707" w:rsidRPr="005D4993">
        <w:t>nhiều</w:t>
      </w:r>
      <w:r w:rsidR="00EC7CD8" w:rsidRPr="005D4993">
        <w:t xml:space="preserve"> lĩnh vự</w:t>
      </w:r>
      <w:r w:rsidRPr="005D4993">
        <w:t>c.</w:t>
      </w:r>
      <w:r w:rsidR="00EC7CD8" w:rsidRPr="005D4993">
        <w:rPr>
          <w:lang w:val="vi-VN"/>
        </w:rPr>
        <w:tab/>
      </w:r>
      <w:r w:rsidRPr="005D4993">
        <w:rPr>
          <w:b/>
          <w:bCs/>
          <w:color w:val="0000FF"/>
        </w:rPr>
        <w:t>D.</w:t>
      </w:r>
      <w:r w:rsidR="00EC7CD8" w:rsidRPr="005D4993">
        <w:rPr>
          <w:b/>
          <w:bCs/>
        </w:rPr>
        <w:t xml:space="preserve"> </w:t>
      </w:r>
      <w:r w:rsidR="00290707" w:rsidRPr="005D4993">
        <w:t>h</w:t>
      </w:r>
      <w:r w:rsidR="00EC7CD8" w:rsidRPr="005D4993">
        <w:t>ình thành trên lưu vực các dòng sông lớn.</w:t>
      </w:r>
    </w:p>
    <w:p w14:paraId="0D7040B8" w14:textId="02A50466" w:rsidR="003B687C" w:rsidRPr="005D4993" w:rsidRDefault="00C76EB1" w:rsidP="005D4993">
      <w:pPr>
        <w:tabs>
          <w:tab w:val="left" w:pos="2552"/>
          <w:tab w:val="left" w:pos="5103"/>
          <w:tab w:val="left" w:pos="7371"/>
        </w:tabs>
        <w:spacing w:before="20"/>
        <w:jc w:val="both"/>
        <w:rPr>
          <w:b/>
          <w:sz w:val="26"/>
          <w:szCs w:val="26"/>
        </w:rPr>
      </w:pPr>
      <w:r w:rsidRPr="005D4993">
        <w:rPr>
          <w:rFonts w:cs="Arial"/>
          <w:b/>
          <w:color w:val="0000FF"/>
          <w:sz w:val="26"/>
          <w:szCs w:val="26"/>
        </w:rPr>
        <w:t xml:space="preserve">Câu </w:t>
      </w:r>
      <w:r w:rsidRPr="005D4993">
        <w:rPr>
          <w:rFonts w:cs="Arial"/>
          <w:b/>
          <w:color w:val="0000FF"/>
          <w:sz w:val="26"/>
          <w:szCs w:val="26"/>
          <w:lang w:val="vi-VN"/>
        </w:rPr>
        <w:t>1</w:t>
      </w:r>
      <w:r w:rsidRPr="005D4993">
        <w:rPr>
          <w:rFonts w:cs="Arial"/>
          <w:b/>
          <w:color w:val="0000FF"/>
          <w:sz w:val="26"/>
          <w:szCs w:val="26"/>
        </w:rPr>
        <w:t>2</w:t>
      </w:r>
      <w:r w:rsidRPr="005D4993">
        <w:rPr>
          <w:rFonts w:cs="Arial"/>
          <w:b/>
          <w:color w:val="0000FF"/>
          <w:sz w:val="26"/>
          <w:szCs w:val="26"/>
          <w:lang w:val="vi-VN"/>
        </w:rPr>
        <w:t>.</w:t>
      </w:r>
      <w:r w:rsidR="001100B1" w:rsidRPr="005D4993">
        <w:rPr>
          <w:sz w:val="26"/>
          <w:szCs w:val="26"/>
        </w:rPr>
        <w:t xml:space="preserve"> </w:t>
      </w:r>
      <w:r w:rsidR="008B0C3B" w:rsidRPr="005D4993">
        <w:rPr>
          <w:sz w:val="26"/>
          <w:szCs w:val="26"/>
        </w:rPr>
        <w:t>Nội dung nào sau đây là điểm khác biệt của văn minh cổ đại phương Tây s</w:t>
      </w:r>
      <w:r w:rsidR="003B687C" w:rsidRPr="005D4993">
        <w:rPr>
          <w:sz w:val="26"/>
          <w:szCs w:val="26"/>
        </w:rPr>
        <w:t>o với văn minh cổ đại phương Đông</w:t>
      </w:r>
      <w:r w:rsidR="008B0C3B" w:rsidRPr="005D4993">
        <w:rPr>
          <w:sz w:val="26"/>
          <w:szCs w:val="26"/>
        </w:rPr>
        <w:t>?</w:t>
      </w:r>
    </w:p>
    <w:p w14:paraId="266F9010" w14:textId="4511CF5A" w:rsidR="003B687C" w:rsidRPr="005D4993" w:rsidRDefault="00C76EB1" w:rsidP="005D4993">
      <w:pPr>
        <w:tabs>
          <w:tab w:val="left" w:pos="300"/>
          <w:tab w:val="left" w:pos="2552"/>
          <w:tab w:val="left" w:pos="5103"/>
          <w:tab w:val="left" w:pos="7371"/>
        </w:tabs>
        <w:spacing w:before="20"/>
        <w:jc w:val="both"/>
        <w:rPr>
          <w:b/>
          <w:sz w:val="26"/>
          <w:szCs w:val="26"/>
        </w:rPr>
      </w:pPr>
      <w:r w:rsidRPr="005D4993">
        <w:rPr>
          <w:b/>
          <w:color w:val="0000FF"/>
          <w:sz w:val="26"/>
          <w:szCs w:val="26"/>
          <w:lang w:val="fr-FR"/>
        </w:rPr>
        <w:t>A.</w:t>
      </w:r>
      <w:r w:rsidR="003B687C" w:rsidRPr="005D4993">
        <w:rPr>
          <w:b/>
          <w:sz w:val="26"/>
          <w:szCs w:val="26"/>
          <w:lang w:val="fr-FR"/>
        </w:rPr>
        <w:t xml:space="preserve"> </w:t>
      </w:r>
      <w:r w:rsidR="00145704" w:rsidRPr="005D4993">
        <w:rPr>
          <w:sz w:val="26"/>
          <w:szCs w:val="26"/>
          <w:lang w:val="fr-FR"/>
        </w:rPr>
        <w:t>H</w:t>
      </w:r>
      <w:r w:rsidR="003B687C" w:rsidRPr="005D4993">
        <w:rPr>
          <w:sz w:val="26"/>
          <w:szCs w:val="26"/>
          <w:lang w:val="fr-FR"/>
        </w:rPr>
        <w:t xml:space="preserve">ình thành </w:t>
      </w:r>
      <w:r w:rsidR="008B0C3B" w:rsidRPr="005D4993">
        <w:rPr>
          <w:sz w:val="26"/>
          <w:szCs w:val="26"/>
          <w:lang w:val="fr-FR"/>
        </w:rPr>
        <w:t>sớm hơn</w:t>
      </w:r>
      <w:r w:rsidR="003B687C" w:rsidRPr="005D4993">
        <w:rPr>
          <w:sz w:val="26"/>
          <w:szCs w:val="26"/>
          <w:lang w:val="fr-FR"/>
        </w:rPr>
        <w:t xml:space="preserve"> nhưng đạt được những thành tựu toàn diện hơn.</w:t>
      </w:r>
    </w:p>
    <w:p w14:paraId="20F678A7" w14:textId="6824794E" w:rsidR="003B687C" w:rsidRPr="005D4993" w:rsidRDefault="00C76EB1" w:rsidP="005D4993">
      <w:pPr>
        <w:tabs>
          <w:tab w:val="left" w:pos="300"/>
          <w:tab w:val="left" w:pos="2552"/>
          <w:tab w:val="left" w:pos="5103"/>
          <w:tab w:val="left" w:pos="7371"/>
        </w:tabs>
        <w:spacing w:before="20"/>
        <w:jc w:val="both"/>
        <w:rPr>
          <w:b/>
          <w:sz w:val="26"/>
          <w:szCs w:val="26"/>
        </w:rPr>
      </w:pPr>
      <w:r w:rsidRPr="005D4993">
        <w:rPr>
          <w:b/>
          <w:color w:val="0000FF"/>
          <w:sz w:val="26"/>
          <w:szCs w:val="26"/>
          <w:lang w:val="fr-FR"/>
        </w:rPr>
        <w:t>B.</w:t>
      </w:r>
      <w:r w:rsidR="003B687C" w:rsidRPr="005D4993">
        <w:rPr>
          <w:b/>
          <w:sz w:val="26"/>
          <w:szCs w:val="26"/>
          <w:lang w:val="fr-FR"/>
        </w:rPr>
        <w:t xml:space="preserve"> </w:t>
      </w:r>
      <w:r w:rsidR="00145704" w:rsidRPr="005D4993">
        <w:rPr>
          <w:sz w:val="26"/>
          <w:szCs w:val="26"/>
          <w:lang w:val="fr-FR"/>
        </w:rPr>
        <w:t>Do</w:t>
      </w:r>
      <w:r w:rsidR="00145704" w:rsidRPr="005D4993">
        <w:rPr>
          <w:b/>
          <w:sz w:val="26"/>
          <w:szCs w:val="26"/>
          <w:lang w:val="fr-FR"/>
        </w:rPr>
        <w:t xml:space="preserve"> </w:t>
      </w:r>
      <w:r w:rsidR="00145704" w:rsidRPr="005D4993">
        <w:rPr>
          <w:sz w:val="26"/>
          <w:szCs w:val="26"/>
          <w:lang w:val="fr-FR"/>
        </w:rPr>
        <w:t xml:space="preserve">nhu cầu xây dựng các công trình lớn, </w:t>
      </w:r>
      <w:r w:rsidR="008B0C3B" w:rsidRPr="005D4993">
        <w:rPr>
          <w:sz w:val="26"/>
          <w:szCs w:val="26"/>
          <w:lang w:val="fr-FR"/>
        </w:rPr>
        <w:t xml:space="preserve">Toán học </w:t>
      </w:r>
      <w:r w:rsidR="00145704" w:rsidRPr="005D4993">
        <w:rPr>
          <w:sz w:val="26"/>
          <w:szCs w:val="26"/>
          <w:lang w:val="fr-FR"/>
        </w:rPr>
        <w:t>là ngành phát triển nhất</w:t>
      </w:r>
      <w:r w:rsidR="003B687C" w:rsidRPr="005D4993">
        <w:rPr>
          <w:sz w:val="26"/>
          <w:szCs w:val="26"/>
          <w:lang w:val="fr-FR"/>
        </w:rPr>
        <w:t>.</w:t>
      </w:r>
    </w:p>
    <w:p w14:paraId="2A7F530B" w14:textId="6CFAB0A0" w:rsidR="003B687C" w:rsidRPr="005D4993" w:rsidRDefault="00C76EB1" w:rsidP="005D4993">
      <w:pPr>
        <w:tabs>
          <w:tab w:val="left" w:pos="300"/>
          <w:tab w:val="left" w:pos="2552"/>
          <w:tab w:val="left" w:pos="5103"/>
          <w:tab w:val="left" w:pos="7371"/>
        </w:tabs>
        <w:spacing w:before="20"/>
        <w:jc w:val="both"/>
        <w:rPr>
          <w:b/>
          <w:sz w:val="26"/>
          <w:szCs w:val="26"/>
        </w:rPr>
      </w:pPr>
      <w:r w:rsidRPr="005D4993">
        <w:rPr>
          <w:b/>
          <w:color w:val="0000FF"/>
          <w:sz w:val="26"/>
          <w:szCs w:val="26"/>
          <w:lang w:val="fr-FR"/>
        </w:rPr>
        <w:t>C.</w:t>
      </w:r>
      <w:r w:rsidR="003B687C" w:rsidRPr="005D4993">
        <w:rPr>
          <w:sz w:val="26"/>
          <w:szCs w:val="26"/>
          <w:lang w:val="fr-FR"/>
        </w:rPr>
        <w:t xml:space="preserve"> </w:t>
      </w:r>
      <w:r w:rsidR="00145704" w:rsidRPr="005D4993">
        <w:rPr>
          <w:sz w:val="26"/>
          <w:szCs w:val="26"/>
          <w:lang w:val="fr-FR"/>
        </w:rPr>
        <w:t>Hình thành trên lưu vực các dòng sông lớn, dựa trên kinh tế nông nghiệp.</w:t>
      </w:r>
    </w:p>
    <w:p w14:paraId="71A1A58F" w14:textId="36580485" w:rsidR="003B687C" w:rsidRPr="005D4993" w:rsidRDefault="00C76EB1" w:rsidP="005D4993">
      <w:pPr>
        <w:tabs>
          <w:tab w:val="left" w:pos="300"/>
          <w:tab w:val="left" w:pos="2552"/>
          <w:tab w:val="left" w:pos="5103"/>
          <w:tab w:val="left" w:pos="7371"/>
        </w:tabs>
        <w:spacing w:before="20"/>
        <w:jc w:val="both"/>
        <w:rPr>
          <w:sz w:val="26"/>
          <w:szCs w:val="26"/>
          <w:lang w:val="fr-FR"/>
        </w:rPr>
      </w:pPr>
      <w:r w:rsidRPr="005D4993">
        <w:rPr>
          <w:b/>
          <w:color w:val="0000FF"/>
          <w:sz w:val="26"/>
          <w:szCs w:val="26"/>
          <w:lang w:val="fr-FR"/>
        </w:rPr>
        <w:t>D.</w:t>
      </w:r>
      <w:r w:rsidR="003B687C" w:rsidRPr="005D4993">
        <w:rPr>
          <w:sz w:val="26"/>
          <w:szCs w:val="26"/>
          <w:lang w:val="fr-FR"/>
        </w:rPr>
        <w:t xml:space="preserve"> </w:t>
      </w:r>
      <w:r w:rsidR="00145704" w:rsidRPr="005D4993">
        <w:rPr>
          <w:sz w:val="26"/>
          <w:szCs w:val="26"/>
          <w:lang w:val="fr-FR"/>
        </w:rPr>
        <w:t>C</w:t>
      </w:r>
      <w:r w:rsidR="003B687C" w:rsidRPr="005D4993">
        <w:rPr>
          <w:sz w:val="26"/>
          <w:szCs w:val="26"/>
          <w:lang w:val="fr-FR"/>
        </w:rPr>
        <w:t xml:space="preserve">ó tính kế thừa nên </w:t>
      </w:r>
      <w:r w:rsidR="008B0C3B" w:rsidRPr="005D4993">
        <w:rPr>
          <w:sz w:val="26"/>
          <w:szCs w:val="26"/>
          <w:lang w:val="fr-FR"/>
        </w:rPr>
        <w:t>đạt được những thành tựu</w:t>
      </w:r>
      <w:r w:rsidR="003B687C" w:rsidRPr="005D4993">
        <w:rPr>
          <w:sz w:val="26"/>
          <w:szCs w:val="26"/>
          <w:lang w:val="fr-FR"/>
        </w:rPr>
        <w:t xml:space="preserve"> chính xác</w:t>
      </w:r>
      <w:r w:rsidR="008B0C3B" w:rsidRPr="005D4993">
        <w:rPr>
          <w:sz w:val="26"/>
          <w:szCs w:val="26"/>
          <w:lang w:val="fr-FR"/>
        </w:rPr>
        <w:t>, khoa học</w:t>
      </w:r>
      <w:r w:rsidR="003B687C" w:rsidRPr="005D4993">
        <w:rPr>
          <w:sz w:val="26"/>
          <w:szCs w:val="26"/>
          <w:lang w:val="fr-FR"/>
        </w:rPr>
        <w:t xml:space="preserve"> hơn.</w:t>
      </w:r>
    </w:p>
    <w:p w14:paraId="1286B525" w14:textId="77777777" w:rsidR="005D4993" w:rsidRDefault="005D4993" w:rsidP="00761A80">
      <w:pPr>
        <w:tabs>
          <w:tab w:val="left" w:pos="2552"/>
          <w:tab w:val="left" w:pos="5387"/>
          <w:tab w:val="left" w:pos="7938"/>
        </w:tabs>
        <w:spacing w:line="264" w:lineRule="auto"/>
        <w:rPr>
          <w:b/>
          <w:color w:val="0000FF"/>
          <w:sz w:val="26"/>
          <w:szCs w:val="26"/>
        </w:rPr>
      </w:pPr>
    </w:p>
    <w:p w14:paraId="2FD432C5" w14:textId="77777777" w:rsidR="005D4993" w:rsidRDefault="005D4993" w:rsidP="00761A80">
      <w:pPr>
        <w:tabs>
          <w:tab w:val="left" w:pos="2552"/>
          <w:tab w:val="left" w:pos="5387"/>
          <w:tab w:val="left" w:pos="7938"/>
        </w:tabs>
        <w:spacing w:line="264" w:lineRule="auto"/>
        <w:rPr>
          <w:b/>
          <w:color w:val="0000FF"/>
          <w:sz w:val="26"/>
          <w:szCs w:val="26"/>
        </w:rPr>
      </w:pPr>
    </w:p>
    <w:p w14:paraId="6159539C" w14:textId="45E7B74D" w:rsidR="00761A80" w:rsidRPr="005D4993" w:rsidRDefault="00761A80" w:rsidP="00761A80">
      <w:pPr>
        <w:tabs>
          <w:tab w:val="left" w:pos="2552"/>
          <w:tab w:val="left" w:pos="5387"/>
          <w:tab w:val="left" w:pos="7938"/>
        </w:tabs>
        <w:spacing w:line="264" w:lineRule="auto"/>
        <w:rPr>
          <w:b/>
          <w:color w:val="0000FF"/>
          <w:sz w:val="26"/>
          <w:szCs w:val="26"/>
        </w:rPr>
      </w:pPr>
      <w:r w:rsidRPr="005D4993">
        <w:rPr>
          <w:b/>
          <w:color w:val="0000FF"/>
          <w:sz w:val="26"/>
          <w:szCs w:val="26"/>
        </w:rPr>
        <w:t>PHẦN 2. PHẦN TRẮC NGHIỆM ĐÚNG – SAI (2</w:t>
      </w:r>
      <w:r w:rsidR="00DA47CA">
        <w:rPr>
          <w:b/>
          <w:color w:val="0000FF"/>
          <w:sz w:val="26"/>
          <w:szCs w:val="26"/>
        </w:rPr>
        <w:t>,</w:t>
      </w:r>
      <w:r w:rsidRPr="005D4993">
        <w:rPr>
          <w:b/>
          <w:color w:val="0000FF"/>
          <w:sz w:val="26"/>
          <w:szCs w:val="26"/>
        </w:rPr>
        <w:t>0 điểm)</w:t>
      </w:r>
    </w:p>
    <w:p w14:paraId="3AE980D5" w14:textId="77777777" w:rsidR="00761A80" w:rsidRPr="00DA47CA" w:rsidRDefault="00761A80" w:rsidP="00761A80">
      <w:pPr>
        <w:tabs>
          <w:tab w:val="left" w:pos="2552"/>
          <w:tab w:val="left" w:pos="5387"/>
          <w:tab w:val="left" w:pos="7938"/>
        </w:tabs>
        <w:spacing w:line="264" w:lineRule="auto"/>
        <w:rPr>
          <w:b/>
          <w:color w:val="0000FF"/>
          <w:spacing w:val="-4"/>
          <w:sz w:val="26"/>
          <w:szCs w:val="26"/>
        </w:rPr>
      </w:pPr>
      <w:r w:rsidRPr="00DA47CA">
        <w:rPr>
          <w:b/>
          <w:color w:val="0000FF"/>
          <w:spacing w:val="-4"/>
          <w:sz w:val="26"/>
          <w:szCs w:val="26"/>
        </w:rPr>
        <w:t>Học sinh trả lời câu 13, 14. Trong mỗi ý a), b), c), d) ở mỗi câu, học sinh chọn đúng hoặc sai.</w:t>
      </w:r>
    </w:p>
    <w:p w14:paraId="2B003A34" w14:textId="5C732F88" w:rsidR="00761A80" w:rsidRPr="005D4993" w:rsidRDefault="00C76EB1" w:rsidP="00761A80">
      <w:pPr>
        <w:tabs>
          <w:tab w:val="left" w:pos="2552"/>
          <w:tab w:val="left" w:pos="5387"/>
          <w:tab w:val="left" w:pos="7938"/>
        </w:tabs>
        <w:spacing w:line="264" w:lineRule="auto"/>
        <w:rPr>
          <w:sz w:val="26"/>
          <w:szCs w:val="26"/>
        </w:rPr>
      </w:pPr>
      <w:r w:rsidRPr="005D4993">
        <w:rPr>
          <w:b/>
          <w:color w:val="0000FF"/>
          <w:sz w:val="26"/>
          <w:szCs w:val="26"/>
        </w:rPr>
        <w:t>Câu 13.</w:t>
      </w:r>
      <w:r w:rsidR="00761A80" w:rsidRPr="005D4993">
        <w:rPr>
          <w:sz w:val="26"/>
          <w:szCs w:val="26"/>
        </w:rPr>
        <w:t xml:space="preserve"> </w:t>
      </w:r>
      <w:bookmarkStart w:id="3" w:name="_Hlk179528566"/>
      <w:r w:rsidR="00761A80" w:rsidRPr="005D4993">
        <w:rPr>
          <w:sz w:val="26"/>
          <w:szCs w:val="26"/>
        </w:rPr>
        <w:t>Đọc đoạn tư liệu sau đây:</w:t>
      </w:r>
      <w:bookmarkEnd w:id="3"/>
    </w:p>
    <w:p w14:paraId="42C5BA07" w14:textId="77777777" w:rsidR="0038701E" w:rsidRPr="005D4993" w:rsidRDefault="000B77D0" w:rsidP="005D4993">
      <w:pPr>
        <w:ind w:firstLine="567"/>
        <w:jc w:val="both"/>
        <w:rPr>
          <w:bCs/>
          <w:i/>
          <w:sz w:val="26"/>
          <w:szCs w:val="26"/>
          <w:shd w:val="clear" w:color="auto" w:fill="FFFFFF"/>
        </w:rPr>
      </w:pPr>
      <w:r w:rsidRPr="005D4993">
        <w:rPr>
          <w:i/>
          <w:kern w:val="2"/>
          <w:sz w:val="26"/>
          <w:szCs w:val="26"/>
        </w:rPr>
        <w:t>“</w:t>
      </w:r>
      <w:r w:rsidR="00CB3747" w:rsidRPr="005D4993">
        <w:rPr>
          <w:i/>
          <w:kern w:val="2"/>
          <w:sz w:val="26"/>
          <w:szCs w:val="26"/>
        </w:rPr>
        <w:t xml:space="preserve">Theo sử gia Herodotus, </w:t>
      </w:r>
      <w:bookmarkStart w:id="4" w:name="_Hlk183637942"/>
      <w:r w:rsidR="00CB3747" w:rsidRPr="005D4993">
        <w:rPr>
          <w:i/>
          <w:kern w:val="2"/>
          <w:sz w:val="26"/>
          <w:szCs w:val="26"/>
        </w:rPr>
        <w:t xml:space="preserve">kim tự tháp Kheops </w:t>
      </w:r>
      <w:bookmarkEnd w:id="4"/>
      <w:r w:rsidR="00CB3747" w:rsidRPr="005D4993">
        <w:rPr>
          <w:i/>
          <w:kern w:val="2"/>
          <w:sz w:val="26"/>
          <w:szCs w:val="26"/>
        </w:rPr>
        <w:t>được xây dựng vào khoảng năm 2680 TCN. Công trình kéo dài trong 20 năm, với sự lao động quên mình của khoảng 10 vạn dân công Ai Cập gồm tù nhân, nô lệ và dân thường… Khi hoàn thành xong, kim tự tháp Kheops cao 146m- tương đương một cao ốc 40 tầng, cạnh đáy dài 230m, thể tích bằng 2.562.576m</w:t>
      </w:r>
      <w:r w:rsidR="00CB3747" w:rsidRPr="005D4993">
        <w:rPr>
          <w:i/>
          <w:kern w:val="2"/>
          <w:sz w:val="26"/>
          <w:szCs w:val="26"/>
          <w:vertAlign w:val="superscript"/>
        </w:rPr>
        <w:t xml:space="preserve">3 </w:t>
      </w:r>
      <w:r w:rsidR="00CB3747" w:rsidRPr="005D4993">
        <w:rPr>
          <w:bCs/>
          <w:i/>
          <w:sz w:val="26"/>
          <w:szCs w:val="26"/>
          <w:shd w:val="clear" w:color="auto" w:fill="FFFFFF"/>
        </w:rPr>
        <w:t xml:space="preserve">, trọng lượng ước tính 5.750.000 tấn (nặng hơn 800 lần </w:t>
      </w:r>
      <w:r w:rsidRPr="005D4993">
        <w:rPr>
          <w:bCs/>
          <w:i/>
          <w:sz w:val="26"/>
          <w:szCs w:val="26"/>
          <w:shd w:val="clear" w:color="auto" w:fill="FFFFFF"/>
        </w:rPr>
        <w:t>so với ngôi tháp sắt lừng danh của Thủ đô Paris - Pháp). Người ta phải dùng 2.030.000 khối đá để xây, mỗi khối đá nặng từ 2 đến 16 tấn, được chở đến từ nhiều nơi khác nhau. Việc vận chuyển những khối đá khổng lồ như vậy lên những độ cao tới hàng trăm mét, rồi lại đặt chúng nằm khít với nhau đến mức mạch ghép giữa các khối đá chỉ cách nhau khoảng 5mm, là không thể tưởng tượng nổi.”</w:t>
      </w:r>
    </w:p>
    <w:p w14:paraId="367E6FEA" w14:textId="77777777" w:rsidR="000B77D0" w:rsidRPr="005D4993" w:rsidRDefault="000B77D0" w:rsidP="008B1BEE">
      <w:pPr>
        <w:ind w:firstLine="292"/>
        <w:jc w:val="right"/>
        <w:rPr>
          <w:bCs/>
          <w:sz w:val="26"/>
          <w:szCs w:val="26"/>
          <w:shd w:val="clear" w:color="auto" w:fill="FFFFFF"/>
        </w:rPr>
      </w:pPr>
      <w:r w:rsidRPr="005D4993">
        <w:rPr>
          <w:bCs/>
          <w:sz w:val="26"/>
          <w:szCs w:val="26"/>
          <w:shd w:val="clear" w:color="auto" w:fill="FFFFFF"/>
        </w:rPr>
        <w:t xml:space="preserve">(Lê Phụng Hoàng, </w:t>
      </w:r>
      <w:r w:rsidRPr="005D4993">
        <w:rPr>
          <w:bCs/>
          <w:i/>
          <w:sz w:val="26"/>
          <w:szCs w:val="26"/>
          <w:shd w:val="clear" w:color="auto" w:fill="FFFFFF"/>
        </w:rPr>
        <w:t>Các công trình kiến trúc nổi tiếng trong lịch sử thế giới cổ trung đại</w:t>
      </w:r>
      <w:r w:rsidRPr="005D4993">
        <w:rPr>
          <w:bCs/>
          <w:sz w:val="26"/>
          <w:szCs w:val="26"/>
          <w:shd w:val="clear" w:color="auto" w:fill="FFFFFF"/>
        </w:rPr>
        <w:t>, NXB Giáo dục, tr.8-9)</w:t>
      </w:r>
    </w:p>
    <w:p w14:paraId="2B9847E4" w14:textId="77777777" w:rsidR="0096783C" w:rsidRPr="009E68FF" w:rsidRDefault="00C40044" w:rsidP="005D4993">
      <w:pPr>
        <w:ind w:firstLine="567"/>
        <w:jc w:val="both"/>
        <w:rPr>
          <w:bCs/>
          <w:spacing w:val="-4"/>
          <w:sz w:val="26"/>
          <w:szCs w:val="26"/>
          <w:shd w:val="clear" w:color="auto" w:fill="FFFFFF"/>
        </w:rPr>
      </w:pPr>
      <w:r w:rsidRPr="009E68FF">
        <w:rPr>
          <w:b/>
          <w:color w:val="0000FF"/>
          <w:spacing w:val="-4"/>
          <w:sz w:val="26"/>
          <w:szCs w:val="26"/>
        </w:rPr>
        <w:t>a)</w:t>
      </w:r>
      <w:r w:rsidRPr="009E68FF">
        <w:rPr>
          <w:bCs/>
          <w:spacing w:val="-4"/>
          <w:sz w:val="26"/>
          <w:szCs w:val="26"/>
          <w:shd w:val="clear" w:color="auto" w:fill="FFFFFF"/>
        </w:rPr>
        <w:t xml:space="preserve"> Kim tự tháp Kheops </w:t>
      </w:r>
      <w:r w:rsidR="00287EF8" w:rsidRPr="009E68FF">
        <w:rPr>
          <w:bCs/>
          <w:spacing w:val="-4"/>
          <w:sz w:val="26"/>
          <w:szCs w:val="26"/>
          <w:shd w:val="clear" w:color="auto" w:fill="FFFFFF"/>
        </w:rPr>
        <w:t xml:space="preserve">là công trình kiến trúc </w:t>
      </w:r>
      <w:r w:rsidR="00057ED3" w:rsidRPr="009E68FF">
        <w:rPr>
          <w:bCs/>
          <w:spacing w:val="-4"/>
          <w:sz w:val="26"/>
          <w:szCs w:val="26"/>
          <w:shd w:val="clear" w:color="auto" w:fill="FFFFFF"/>
        </w:rPr>
        <w:t>đồ sộ</w:t>
      </w:r>
      <w:r w:rsidR="0096783C" w:rsidRPr="009E68FF">
        <w:rPr>
          <w:bCs/>
          <w:spacing w:val="-4"/>
          <w:sz w:val="26"/>
          <w:szCs w:val="26"/>
          <w:shd w:val="clear" w:color="auto" w:fill="FFFFFF"/>
        </w:rPr>
        <w:t>, được xây dựng từ hàng triệu khối đá lớn</w:t>
      </w:r>
      <w:r w:rsidR="006C7645" w:rsidRPr="009E68FF">
        <w:rPr>
          <w:bCs/>
          <w:spacing w:val="-4"/>
          <w:sz w:val="26"/>
          <w:szCs w:val="26"/>
          <w:shd w:val="clear" w:color="auto" w:fill="FFFFFF"/>
        </w:rPr>
        <w:t>.</w:t>
      </w:r>
    </w:p>
    <w:p w14:paraId="0C0AAE2D" w14:textId="77777777" w:rsidR="002479DE" w:rsidRPr="005D4993" w:rsidRDefault="002479DE" w:rsidP="005D4993">
      <w:pPr>
        <w:ind w:firstLine="567"/>
        <w:jc w:val="both"/>
        <w:rPr>
          <w:bCs/>
          <w:sz w:val="26"/>
          <w:szCs w:val="26"/>
          <w:shd w:val="clear" w:color="auto" w:fill="FFFFFF"/>
        </w:rPr>
      </w:pPr>
      <w:r w:rsidRPr="005D4993">
        <w:rPr>
          <w:b/>
          <w:color w:val="0000FF"/>
          <w:sz w:val="26"/>
          <w:szCs w:val="26"/>
        </w:rPr>
        <w:t>b)</w:t>
      </w:r>
      <w:r w:rsidRPr="005D4993">
        <w:rPr>
          <w:bCs/>
          <w:sz w:val="26"/>
          <w:szCs w:val="26"/>
          <w:shd w:val="clear" w:color="auto" w:fill="FFFFFF"/>
        </w:rPr>
        <w:t xml:space="preserve"> Các vị vua Ai Cập cho xây dựng kim tự tháp Kheops để phòng thủ đất nước trước những cuộc tấn công xâm lược từ bên ngoài.</w:t>
      </w:r>
    </w:p>
    <w:p w14:paraId="10C8BE9B" w14:textId="581DEADD" w:rsidR="00736B8C" w:rsidRPr="005D4993" w:rsidRDefault="00C40044" w:rsidP="005D4993">
      <w:pPr>
        <w:ind w:firstLine="567"/>
        <w:jc w:val="both"/>
        <w:rPr>
          <w:sz w:val="26"/>
          <w:szCs w:val="26"/>
          <w:shd w:val="clear" w:color="auto" w:fill="FFFFFF"/>
        </w:rPr>
      </w:pPr>
      <w:r w:rsidRPr="005D4993">
        <w:rPr>
          <w:b/>
          <w:color w:val="0000FF"/>
          <w:sz w:val="26"/>
          <w:szCs w:val="26"/>
        </w:rPr>
        <w:t>c)</w:t>
      </w:r>
      <w:r w:rsidR="00736B8C" w:rsidRPr="005D4993">
        <w:rPr>
          <w:sz w:val="26"/>
          <w:szCs w:val="26"/>
          <w:shd w:val="clear" w:color="auto" w:fill="FFFFFF"/>
        </w:rPr>
        <w:t xml:space="preserve"> </w:t>
      </w:r>
      <w:r w:rsidRPr="005D4993">
        <w:rPr>
          <w:sz w:val="26"/>
          <w:szCs w:val="26"/>
          <w:shd w:val="clear" w:color="auto" w:fill="FFFFFF"/>
        </w:rPr>
        <w:t xml:space="preserve">Việc xây dựng </w:t>
      </w:r>
      <w:r w:rsidR="002479DE" w:rsidRPr="005D4993">
        <w:rPr>
          <w:sz w:val="26"/>
          <w:szCs w:val="26"/>
          <w:shd w:val="clear" w:color="auto" w:fill="FFFFFF"/>
        </w:rPr>
        <w:t xml:space="preserve">các </w:t>
      </w:r>
      <w:r w:rsidRPr="005D4993">
        <w:rPr>
          <w:sz w:val="26"/>
          <w:szCs w:val="26"/>
          <w:shd w:val="clear" w:color="auto" w:fill="FFFFFF"/>
        </w:rPr>
        <w:t>kim tự tháp là một thành tựu kì diệu của kiến trúc Ai Cập cổ đại, chứng tỏ sự phát triển cao của Toán họ</w:t>
      </w:r>
      <w:r w:rsidR="00C76EB1" w:rsidRPr="005D4993">
        <w:rPr>
          <w:sz w:val="26"/>
          <w:szCs w:val="26"/>
          <w:shd w:val="clear" w:color="auto" w:fill="FFFFFF"/>
        </w:rPr>
        <w:t>c.</w:t>
      </w:r>
    </w:p>
    <w:p w14:paraId="0044F403" w14:textId="77777777" w:rsidR="00736B8C" w:rsidRPr="005D4993" w:rsidRDefault="002479DE" w:rsidP="005D4993">
      <w:pPr>
        <w:ind w:firstLine="567"/>
        <w:jc w:val="both"/>
        <w:rPr>
          <w:kern w:val="2"/>
          <w:sz w:val="26"/>
          <w:szCs w:val="26"/>
        </w:rPr>
      </w:pPr>
      <w:r w:rsidRPr="005D4993">
        <w:rPr>
          <w:b/>
          <w:color w:val="0000FF"/>
          <w:sz w:val="26"/>
          <w:szCs w:val="26"/>
        </w:rPr>
        <w:t>d)</w:t>
      </w:r>
      <w:r w:rsidRPr="005D4993">
        <w:rPr>
          <w:sz w:val="26"/>
          <w:szCs w:val="26"/>
          <w:shd w:val="clear" w:color="auto" w:fill="FFFFFF"/>
        </w:rPr>
        <w:t xml:space="preserve"> Kiến trúc độc đáo của các kim tự tháp Ai Cập đã được lan toả, ảnh hưởng rộng khắp đến các quốc gia ở châu Phi.</w:t>
      </w:r>
    </w:p>
    <w:p w14:paraId="7051D74D" w14:textId="216FCFE7" w:rsidR="00761A80" w:rsidRPr="005D4993" w:rsidRDefault="00C76EB1" w:rsidP="00761A80">
      <w:pPr>
        <w:tabs>
          <w:tab w:val="left" w:pos="2552"/>
          <w:tab w:val="left" w:pos="5387"/>
          <w:tab w:val="left" w:pos="7938"/>
        </w:tabs>
        <w:spacing w:line="264" w:lineRule="auto"/>
        <w:rPr>
          <w:sz w:val="26"/>
          <w:szCs w:val="26"/>
        </w:rPr>
      </w:pPr>
      <w:r w:rsidRPr="005D4993">
        <w:rPr>
          <w:b/>
          <w:color w:val="0000FF"/>
          <w:kern w:val="2"/>
          <w:sz w:val="26"/>
          <w:szCs w:val="26"/>
        </w:rPr>
        <w:t>Câu 14.</w:t>
      </w:r>
      <w:r w:rsidR="00761A80" w:rsidRPr="005D4993">
        <w:rPr>
          <w:sz w:val="26"/>
          <w:szCs w:val="26"/>
        </w:rPr>
        <w:t xml:space="preserve"> Đọc đoạn thông tin sau đây:</w:t>
      </w:r>
    </w:p>
    <w:p w14:paraId="0EBD985E" w14:textId="389069BF" w:rsidR="00EC7CD8" w:rsidRPr="005D4993" w:rsidRDefault="00F529BB" w:rsidP="005D4993">
      <w:pPr>
        <w:ind w:firstLine="567"/>
        <w:jc w:val="both"/>
        <w:rPr>
          <w:sz w:val="26"/>
          <w:szCs w:val="26"/>
          <w:lang w:val="vi-VN" w:eastAsia="vi-VN"/>
        </w:rPr>
      </w:pPr>
      <w:r w:rsidRPr="005D4993">
        <w:rPr>
          <w:sz w:val="26"/>
          <w:szCs w:val="26"/>
          <w:lang w:eastAsia="vi-VN"/>
        </w:rPr>
        <w:t>Văn minh thời Phụ</w:t>
      </w:r>
      <w:r w:rsidR="005E4303" w:rsidRPr="005D4993">
        <w:rPr>
          <w:sz w:val="26"/>
          <w:szCs w:val="26"/>
          <w:lang w:eastAsia="vi-VN"/>
        </w:rPr>
        <w:t>c</w:t>
      </w:r>
      <w:r w:rsidRPr="005D4993">
        <w:rPr>
          <w:sz w:val="26"/>
          <w:szCs w:val="26"/>
          <w:lang w:eastAsia="vi-VN"/>
        </w:rPr>
        <w:t xml:space="preserve"> hưng đạt được nhiều thành tựu trên các lĩnh vực như</w:t>
      </w:r>
      <w:r w:rsidR="00712941" w:rsidRPr="005D4993">
        <w:rPr>
          <w:sz w:val="26"/>
          <w:szCs w:val="26"/>
          <w:lang w:eastAsia="vi-VN"/>
        </w:rPr>
        <w:t>: t</w:t>
      </w:r>
      <w:r w:rsidRPr="005D4993">
        <w:rPr>
          <w:sz w:val="26"/>
          <w:szCs w:val="26"/>
          <w:lang w:eastAsia="vi-VN"/>
        </w:rPr>
        <w:t>ư tư</w:t>
      </w:r>
      <w:r w:rsidR="00712941" w:rsidRPr="005D4993">
        <w:rPr>
          <w:sz w:val="26"/>
          <w:szCs w:val="26"/>
          <w:lang w:eastAsia="vi-VN"/>
        </w:rPr>
        <w:t>ởng, văn học, n</w:t>
      </w:r>
      <w:r w:rsidR="005E4303" w:rsidRPr="005D4993">
        <w:rPr>
          <w:sz w:val="26"/>
          <w:szCs w:val="26"/>
          <w:lang w:eastAsia="vi-VN"/>
        </w:rPr>
        <w:t xml:space="preserve">ghệ thuật, </w:t>
      </w:r>
      <w:r w:rsidR="00712941" w:rsidRPr="005D4993">
        <w:rPr>
          <w:sz w:val="26"/>
          <w:szCs w:val="26"/>
          <w:lang w:val="vi-VN" w:eastAsia="vi-VN"/>
        </w:rPr>
        <w:t>k</w:t>
      </w:r>
      <w:r w:rsidR="00EC7CD8" w:rsidRPr="005D4993">
        <w:rPr>
          <w:sz w:val="26"/>
          <w:szCs w:val="26"/>
          <w:lang w:val="vi-VN" w:eastAsia="vi-VN"/>
        </w:rPr>
        <w:t xml:space="preserve">hoa học </w:t>
      </w:r>
      <w:r w:rsidR="00E41CDE" w:rsidRPr="005D4993">
        <w:rPr>
          <w:sz w:val="26"/>
          <w:szCs w:val="26"/>
          <w:lang w:eastAsia="vi-VN"/>
        </w:rPr>
        <w:t>… Trên lĩnh vực v</w:t>
      </w:r>
      <w:r w:rsidR="005E4303" w:rsidRPr="005D4993">
        <w:rPr>
          <w:sz w:val="26"/>
          <w:szCs w:val="26"/>
          <w:lang w:eastAsia="vi-VN"/>
        </w:rPr>
        <w:t>ăn học, người đi tiên phong là Đan-tê</w:t>
      </w:r>
      <w:r w:rsidR="00696F4D" w:rsidRPr="005D4993">
        <w:rPr>
          <w:sz w:val="26"/>
          <w:szCs w:val="26"/>
          <w:lang w:eastAsia="vi-VN"/>
        </w:rPr>
        <w:t xml:space="preserve"> (người Ý)</w:t>
      </w:r>
      <w:r w:rsidR="005E4303" w:rsidRPr="005D4993">
        <w:rPr>
          <w:sz w:val="26"/>
          <w:szCs w:val="26"/>
          <w:lang w:eastAsia="vi-VN"/>
        </w:rPr>
        <w:t xml:space="preserve"> với tác phẩm nổi tiếng là tập </w:t>
      </w:r>
      <w:r w:rsidR="005E4303" w:rsidRPr="005D4993">
        <w:rPr>
          <w:i/>
          <w:sz w:val="26"/>
          <w:szCs w:val="26"/>
          <w:lang w:eastAsia="vi-VN"/>
        </w:rPr>
        <w:t>Thần khú</w:t>
      </w:r>
      <w:r w:rsidR="00C76EB1" w:rsidRPr="005D4993">
        <w:rPr>
          <w:i/>
          <w:sz w:val="26"/>
          <w:szCs w:val="26"/>
          <w:lang w:eastAsia="vi-VN"/>
        </w:rPr>
        <w:t>c.</w:t>
      </w:r>
      <w:r w:rsidR="005E4303" w:rsidRPr="005D4993">
        <w:rPr>
          <w:sz w:val="26"/>
          <w:szCs w:val="26"/>
          <w:lang w:eastAsia="vi-VN"/>
        </w:rPr>
        <w:t xml:space="preserve"> Một học giả xuất sắc </w:t>
      </w:r>
      <w:r w:rsidR="00EB163D" w:rsidRPr="005D4993">
        <w:rPr>
          <w:sz w:val="26"/>
          <w:szCs w:val="26"/>
          <w:lang w:eastAsia="vi-VN"/>
        </w:rPr>
        <w:t>được mệnh danh “Ông hoàng của chủ nghĩa nhân văn” là Eraxmut</w:t>
      </w:r>
      <w:r w:rsidR="00696F4D" w:rsidRPr="005D4993">
        <w:rPr>
          <w:sz w:val="26"/>
          <w:szCs w:val="26"/>
          <w:lang w:eastAsia="vi-VN"/>
        </w:rPr>
        <w:t xml:space="preserve"> (người Nê-đéc-lan)</w:t>
      </w:r>
      <w:r w:rsidR="00EB163D" w:rsidRPr="005D4993">
        <w:rPr>
          <w:sz w:val="26"/>
          <w:szCs w:val="26"/>
          <w:lang w:eastAsia="vi-VN"/>
        </w:rPr>
        <w:t xml:space="preserve"> với tác phẩm </w:t>
      </w:r>
      <w:r w:rsidR="00EB163D" w:rsidRPr="005D4993">
        <w:rPr>
          <w:i/>
          <w:sz w:val="26"/>
          <w:szCs w:val="26"/>
          <w:lang w:eastAsia="vi-VN"/>
        </w:rPr>
        <w:t>Tán dương sự điên rồ</w:t>
      </w:r>
      <w:r w:rsidR="00EB163D" w:rsidRPr="005D4993">
        <w:rPr>
          <w:sz w:val="26"/>
          <w:szCs w:val="26"/>
          <w:lang w:eastAsia="vi-VN"/>
        </w:rPr>
        <w:t xml:space="preserve">. </w:t>
      </w:r>
      <w:r w:rsidR="00464737" w:rsidRPr="005D4993">
        <w:rPr>
          <w:sz w:val="26"/>
          <w:szCs w:val="26"/>
          <w:lang w:eastAsia="vi-VN"/>
        </w:rPr>
        <w:t>Nổi bật t</w:t>
      </w:r>
      <w:r w:rsidR="00EB163D" w:rsidRPr="005D4993">
        <w:rPr>
          <w:sz w:val="26"/>
          <w:szCs w:val="26"/>
          <w:lang w:eastAsia="vi-VN"/>
        </w:rPr>
        <w:t xml:space="preserve">rong nền </w:t>
      </w:r>
      <w:r w:rsidR="00004463" w:rsidRPr="005D4993">
        <w:rPr>
          <w:sz w:val="26"/>
          <w:szCs w:val="26"/>
          <w:lang w:eastAsia="vi-VN"/>
        </w:rPr>
        <w:t>v</w:t>
      </w:r>
      <w:r w:rsidR="00EB163D" w:rsidRPr="005D4993">
        <w:rPr>
          <w:sz w:val="26"/>
          <w:szCs w:val="26"/>
          <w:lang w:eastAsia="vi-VN"/>
        </w:rPr>
        <w:t>ăn học Phục hưng Tây Ban Nha</w:t>
      </w:r>
      <w:r w:rsidR="00464737" w:rsidRPr="005D4993">
        <w:rPr>
          <w:sz w:val="26"/>
          <w:szCs w:val="26"/>
          <w:lang w:eastAsia="vi-VN"/>
        </w:rPr>
        <w:t xml:space="preserve"> là</w:t>
      </w:r>
      <w:r w:rsidR="00EB163D" w:rsidRPr="005D4993">
        <w:rPr>
          <w:sz w:val="26"/>
          <w:szCs w:val="26"/>
          <w:lang w:eastAsia="vi-VN"/>
        </w:rPr>
        <w:t xml:space="preserve"> nhà tiểu thuyết lừng danh là Xéc</w:t>
      </w:r>
      <w:r w:rsidR="00340667" w:rsidRPr="005D4993">
        <w:rPr>
          <w:sz w:val="26"/>
          <w:szCs w:val="26"/>
          <w:lang w:eastAsia="vi-VN"/>
        </w:rPr>
        <w:t>-</w:t>
      </w:r>
      <w:r w:rsidR="00EB163D" w:rsidRPr="005D4993">
        <w:rPr>
          <w:sz w:val="26"/>
          <w:szCs w:val="26"/>
          <w:lang w:eastAsia="vi-VN"/>
        </w:rPr>
        <w:t>van</w:t>
      </w:r>
      <w:r w:rsidR="00340667" w:rsidRPr="005D4993">
        <w:rPr>
          <w:sz w:val="26"/>
          <w:szCs w:val="26"/>
          <w:lang w:eastAsia="vi-VN"/>
        </w:rPr>
        <w:t>-</w:t>
      </w:r>
      <w:r w:rsidR="00DB6D82" w:rsidRPr="005D4993">
        <w:rPr>
          <w:sz w:val="26"/>
          <w:szCs w:val="26"/>
          <w:lang w:eastAsia="vi-VN"/>
        </w:rPr>
        <w:t>té</w:t>
      </w:r>
      <w:r w:rsidR="00EB163D" w:rsidRPr="005D4993">
        <w:rPr>
          <w:sz w:val="26"/>
          <w:szCs w:val="26"/>
          <w:lang w:eastAsia="vi-VN"/>
        </w:rPr>
        <w:t xml:space="preserve">c với tác phẩm </w:t>
      </w:r>
      <w:r w:rsidR="00EB163D" w:rsidRPr="005D4993">
        <w:rPr>
          <w:i/>
          <w:sz w:val="26"/>
          <w:szCs w:val="26"/>
          <w:lang w:eastAsia="vi-VN"/>
        </w:rPr>
        <w:t>Đôn</w:t>
      </w:r>
      <w:r w:rsidR="00340667" w:rsidRPr="005D4993">
        <w:rPr>
          <w:i/>
          <w:sz w:val="26"/>
          <w:szCs w:val="26"/>
          <w:lang w:eastAsia="vi-VN"/>
        </w:rPr>
        <w:t>-</w:t>
      </w:r>
      <w:r w:rsidR="00EB163D" w:rsidRPr="005D4993">
        <w:rPr>
          <w:i/>
          <w:sz w:val="26"/>
          <w:szCs w:val="26"/>
          <w:lang w:eastAsia="vi-VN"/>
        </w:rPr>
        <w:t>ky</w:t>
      </w:r>
      <w:r w:rsidR="00340667" w:rsidRPr="005D4993">
        <w:rPr>
          <w:i/>
          <w:sz w:val="26"/>
          <w:szCs w:val="26"/>
          <w:lang w:eastAsia="vi-VN"/>
        </w:rPr>
        <w:t>-</w:t>
      </w:r>
      <w:r w:rsidR="00EB163D" w:rsidRPr="005D4993">
        <w:rPr>
          <w:i/>
          <w:sz w:val="26"/>
          <w:szCs w:val="26"/>
          <w:lang w:eastAsia="vi-VN"/>
        </w:rPr>
        <w:t>hô</w:t>
      </w:r>
      <w:r w:rsidR="00340667" w:rsidRPr="005D4993">
        <w:rPr>
          <w:i/>
          <w:sz w:val="26"/>
          <w:szCs w:val="26"/>
          <w:lang w:eastAsia="vi-VN"/>
        </w:rPr>
        <w:t>-</w:t>
      </w:r>
      <w:r w:rsidR="00EB163D" w:rsidRPr="005D4993">
        <w:rPr>
          <w:i/>
          <w:sz w:val="26"/>
          <w:szCs w:val="26"/>
          <w:lang w:eastAsia="vi-VN"/>
        </w:rPr>
        <w:t>tê</w:t>
      </w:r>
      <w:r w:rsidR="00EB163D" w:rsidRPr="005D4993">
        <w:rPr>
          <w:sz w:val="26"/>
          <w:szCs w:val="26"/>
          <w:lang w:eastAsia="vi-VN"/>
        </w:rPr>
        <w:t>. Các tác phẩm văn học đó đã phê ph</w:t>
      </w:r>
      <w:r w:rsidR="00F13756" w:rsidRPr="005D4993">
        <w:rPr>
          <w:sz w:val="26"/>
          <w:szCs w:val="26"/>
          <w:lang w:eastAsia="vi-VN"/>
        </w:rPr>
        <w:t>án chế độ phong kiến Tây Âu và g</w:t>
      </w:r>
      <w:r w:rsidR="00B90BB8" w:rsidRPr="005D4993">
        <w:rPr>
          <w:sz w:val="26"/>
          <w:szCs w:val="26"/>
          <w:lang w:eastAsia="vi-VN"/>
        </w:rPr>
        <w:t>iáo hội Thiên C</w:t>
      </w:r>
      <w:r w:rsidR="00EB163D" w:rsidRPr="005D4993">
        <w:rPr>
          <w:sz w:val="26"/>
          <w:szCs w:val="26"/>
          <w:lang w:eastAsia="vi-VN"/>
        </w:rPr>
        <w:t xml:space="preserve">húa giáo, đề cao quyền tự do cá nhân, </w:t>
      </w:r>
      <w:r w:rsidR="00464737" w:rsidRPr="005D4993">
        <w:rPr>
          <w:sz w:val="26"/>
          <w:szCs w:val="26"/>
          <w:lang w:eastAsia="vi-VN"/>
        </w:rPr>
        <w:t xml:space="preserve">thể hiện </w:t>
      </w:r>
      <w:r w:rsidR="00EB163D" w:rsidRPr="005D4993">
        <w:rPr>
          <w:sz w:val="26"/>
          <w:szCs w:val="26"/>
          <w:lang w:eastAsia="vi-VN"/>
        </w:rPr>
        <w:t>tinh thần nhân văn cao cả.</w:t>
      </w:r>
    </w:p>
    <w:p w14:paraId="1A8B0586" w14:textId="77777777" w:rsidR="00EC7CD8" w:rsidRPr="005D4993" w:rsidRDefault="00EC7CD8" w:rsidP="005D4993">
      <w:pPr>
        <w:ind w:firstLine="567"/>
        <w:jc w:val="both"/>
        <w:rPr>
          <w:sz w:val="26"/>
          <w:szCs w:val="26"/>
          <w:lang w:eastAsia="vi-VN"/>
        </w:rPr>
      </w:pPr>
      <w:r w:rsidRPr="005D4993">
        <w:rPr>
          <w:b/>
          <w:color w:val="0000FF"/>
          <w:sz w:val="26"/>
          <w:szCs w:val="26"/>
        </w:rPr>
        <w:t>a</w:t>
      </w:r>
      <w:r w:rsidR="00696F4D" w:rsidRPr="005D4993">
        <w:rPr>
          <w:b/>
          <w:color w:val="0000FF"/>
          <w:sz w:val="26"/>
          <w:szCs w:val="26"/>
        </w:rPr>
        <w:t>)</w:t>
      </w:r>
      <w:r w:rsidRPr="005D4993">
        <w:rPr>
          <w:sz w:val="26"/>
          <w:szCs w:val="26"/>
          <w:lang w:val="vi-VN" w:eastAsia="vi-VN"/>
        </w:rPr>
        <w:t xml:space="preserve"> Văn minh thời Phục hưng </w:t>
      </w:r>
      <w:r w:rsidR="00340667" w:rsidRPr="005D4993">
        <w:rPr>
          <w:sz w:val="26"/>
          <w:szCs w:val="26"/>
          <w:lang w:eastAsia="vi-VN"/>
        </w:rPr>
        <w:t>để lại cho loài người những giá trị trên nhiều lĩnh vực</w:t>
      </w:r>
      <w:r w:rsidR="00B2098E" w:rsidRPr="005D4993">
        <w:rPr>
          <w:sz w:val="26"/>
          <w:szCs w:val="26"/>
          <w:lang w:eastAsia="vi-VN"/>
        </w:rPr>
        <w:t>, nhất là về tư tưởng và văn học nghệ thuật.</w:t>
      </w:r>
    </w:p>
    <w:p w14:paraId="625FA212" w14:textId="77777777" w:rsidR="00EC7CD8" w:rsidRPr="005D4993" w:rsidRDefault="00EC7CD8" w:rsidP="005D4993">
      <w:pPr>
        <w:ind w:firstLine="567"/>
        <w:rPr>
          <w:sz w:val="26"/>
          <w:szCs w:val="26"/>
          <w:lang w:eastAsia="vi-VN"/>
        </w:rPr>
      </w:pPr>
      <w:r w:rsidRPr="005D4993">
        <w:rPr>
          <w:b/>
          <w:color w:val="0000FF"/>
          <w:sz w:val="26"/>
          <w:szCs w:val="26"/>
        </w:rPr>
        <w:t>b</w:t>
      </w:r>
      <w:r w:rsidR="00696F4D" w:rsidRPr="005D4993">
        <w:rPr>
          <w:b/>
          <w:color w:val="0000FF"/>
          <w:sz w:val="26"/>
          <w:szCs w:val="26"/>
        </w:rPr>
        <w:t>)</w:t>
      </w:r>
      <w:r w:rsidRPr="005D4993">
        <w:rPr>
          <w:sz w:val="26"/>
          <w:szCs w:val="26"/>
          <w:lang w:val="vi-VN" w:eastAsia="vi-VN"/>
        </w:rPr>
        <w:t xml:space="preserve"> </w:t>
      </w:r>
      <w:r w:rsidR="007E2E33" w:rsidRPr="005D4993">
        <w:rPr>
          <w:sz w:val="26"/>
          <w:szCs w:val="26"/>
          <w:lang w:eastAsia="vi-VN"/>
        </w:rPr>
        <w:t>Những thành tựu v</w:t>
      </w:r>
      <w:r w:rsidR="00696F4D" w:rsidRPr="005D4993">
        <w:rPr>
          <w:sz w:val="26"/>
          <w:szCs w:val="26"/>
          <w:lang w:eastAsia="vi-VN"/>
        </w:rPr>
        <w:t>ăn học Phục hưng đã tấn công, làm suy yếu và lật đổ chế độ quân chủ chuyên chế ở Tây Âu, giải phóng con người.</w:t>
      </w:r>
    </w:p>
    <w:p w14:paraId="09D975D1" w14:textId="77777777" w:rsidR="00EC7CD8" w:rsidRPr="005D4993" w:rsidRDefault="00EC7CD8" w:rsidP="005D4993">
      <w:pPr>
        <w:ind w:firstLine="567"/>
        <w:jc w:val="both"/>
        <w:rPr>
          <w:sz w:val="26"/>
          <w:szCs w:val="26"/>
          <w:lang w:eastAsia="vi-VN"/>
        </w:rPr>
      </w:pPr>
      <w:r w:rsidRPr="005D4993">
        <w:rPr>
          <w:b/>
          <w:color w:val="0000FF"/>
          <w:sz w:val="26"/>
          <w:szCs w:val="26"/>
        </w:rPr>
        <w:t>c</w:t>
      </w:r>
      <w:r w:rsidR="00B917C2" w:rsidRPr="005D4993">
        <w:rPr>
          <w:b/>
          <w:color w:val="0000FF"/>
          <w:sz w:val="26"/>
          <w:szCs w:val="26"/>
        </w:rPr>
        <w:t>)</w:t>
      </w:r>
      <w:r w:rsidRPr="005D4993">
        <w:rPr>
          <w:sz w:val="26"/>
          <w:szCs w:val="26"/>
          <w:lang w:val="vi-VN" w:eastAsia="vi-VN"/>
        </w:rPr>
        <w:t xml:space="preserve"> </w:t>
      </w:r>
      <w:r w:rsidR="00B917C2" w:rsidRPr="005D4993">
        <w:rPr>
          <w:sz w:val="26"/>
          <w:szCs w:val="26"/>
          <w:lang w:eastAsia="vi-VN"/>
        </w:rPr>
        <w:t xml:space="preserve">Trước thời kì </w:t>
      </w:r>
      <w:r w:rsidRPr="005D4993">
        <w:rPr>
          <w:sz w:val="26"/>
          <w:szCs w:val="26"/>
          <w:lang w:val="vi-VN" w:eastAsia="vi-VN"/>
        </w:rPr>
        <w:t>Phục hưng</w:t>
      </w:r>
      <w:r w:rsidR="00B917C2" w:rsidRPr="005D4993">
        <w:rPr>
          <w:sz w:val="26"/>
          <w:szCs w:val="26"/>
          <w:lang w:eastAsia="vi-VN"/>
        </w:rPr>
        <w:t>, ở Tây Âu chỉ có văn học truyền miệng, chưa có văn học viết.</w:t>
      </w:r>
      <w:r w:rsidRPr="005D4993">
        <w:rPr>
          <w:sz w:val="26"/>
          <w:szCs w:val="26"/>
          <w:lang w:val="vi-VN" w:eastAsia="vi-VN"/>
        </w:rPr>
        <w:t xml:space="preserve"> </w:t>
      </w:r>
    </w:p>
    <w:p w14:paraId="76898E44" w14:textId="77777777" w:rsidR="00EC7CD8" w:rsidRPr="005D4993" w:rsidRDefault="00EC7CD8" w:rsidP="005D4993">
      <w:pPr>
        <w:ind w:firstLine="567"/>
        <w:jc w:val="both"/>
        <w:rPr>
          <w:sz w:val="26"/>
          <w:szCs w:val="26"/>
          <w:lang w:eastAsia="vi-VN"/>
        </w:rPr>
      </w:pPr>
      <w:r w:rsidRPr="005D4993">
        <w:rPr>
          <w:b/>
          <w:color w:val="0000FF"/>
          <w:sz w:val="26"/>
          <w:szCs w:val="26"/>
        </w:rPr>
        <w:t>d</w:t>
      </w:r>
      <w:r w:rsidR="00696F4D" w:rsidRPr="005D4993">
        <w:rPr>
          <w:b/>
          <w:color w:val="0000FF"/>
          <w:sz w:val="26"/>
          <w:szCs w:val="26"/>
        </w:rPr>
        <w:t>)</w:t>
      </w:r>
      <w:r w:rsidRPr="005D4993">
        <w:rPr>
          <w:sz w:val="26"/>
          <w:szCs w:val="26"/>
          <w:lang w:val="vi-VN" w:eastAsia="vi-VN"/>
        </w:rPr>
        <w:t xml:space="preserve"> </w:t>
      </w:r>
      <w:r w:rsidR="00696F4D" w:rsidRPr="005D4993">
        <w:rPr>
          <w:sz w:val="26"/>
          <w:szCs w:val="26"/>
          <w:lang w:eastAsia="vi-VN"/>
        </w:rPr>
        <w:t xml:space="preserve">Các tác phẩm </w:t>
      </w:r>
      <w:r w:rsidR="00B917C2" w:rsidRPr="005D4993">
        <w:rPr>
          <w:sz w:val="26"/>
          <w:szCs w:val="26"/>
          <w:lang w:eastAsia="vi-VN"/>
        </w:rPr>
        <w:t>V</w:t>
      </w:r>
      <w:r w:rsidR="00696F4D" w:rsidRPr="005D4993">
        <w:rPr>
          <w:sz w:val="26"/>
          <w:szCs w:val="26"/>
          <w:lang w:eastAsia="vi-VN"/>
        </w:rPr>
        <w:t xml:space="preserve">ăn học </w:t>
      </w:r>
      <w:r w:rsidRPr="005D4993">
        <w:rPr>
          <w:sz w:val="26"/>
          <w:szCs w:val="26"/>
          <w:lang w:val="vi-VN" w:eastAsia="vi-VN"/>
        </w:rPr>
        <w:t xml:space="preserve">Phục hưng </w:t>
      </w:r>
      <w:r w:rsidR="00B917C2" w:rsidRPr="005D4993">
        <w:rPr>
          <w:sz w:val="26"/>
          <w:szCs w:val="26"/>
          <w:lang w:eastAsia="vi-VN"/>
        </w:rPr>
        <w:t>đã khai mở nhiều đề tài cho văn học ở những thế kỉ sau tiếp tục kế thừa và phát triển.</w:t>
      </w:r>
    </w:p>
    <w:p w14:paraId="1623C183" w14:textId="57F86236" w:rsidR="001A71F2" w:rsidRPr="005D4993" w:rsidRDefault="001A71F2" w:rsidP="008B1BEE">
      <w:pPr>
        <w:tabs>
          <w:tab w:val="left" w:pos="283"/>
          <w:tab w:val="left" w:pos="2835"/>
          <w:tab w:val="left" w:pos="5386"/>
          <w:tab w:val="left" w:pos="7937"/>
        </w:tabs>
        <w:jc w:val="both"/>
        <w:rPr>
          <w:b/>
          <w:color w:val="0000FF"/>
          <w:sz w:val="26"/>
          <w:szCs w:val="26"/>
        </w:rPr>
      </w:pPr>
      <w:r w:rsidRPr="005D4993">
        <w:rPr>
          <w:b/>
          <w:color w:val="0000FF"/>
          <w:sz w:val="26"/>
          <w:szCs w:val="26"/>
        </w:rPr>
        <w:t>II. PHẦN TỰ LUẬN (5</w:t>
      </w:r>
      <w:r w:rsidR="00C76EB1" w:rsidRPr="005D4993">
        <w:rPr>
          <w:b/>
          <w:color w:val="0000FF"/>
          <w:sz w:val="26"/>
          <w:szCs w:val="26"/>
        </w:rPr>
        <w:t>,</w:t>
      </w:r>
      <w:r w:rsidRPr="005D4993">
        <w:rPr>
          <w:b/>
          <w:color w:val="0000FF"/>
          <w:sz w:val="26"/>
          <w:szCs w:val="26"/>
        </w:rPr>
        <w:t>0 điểm)</w:t>
      </w:r>
    </w:p>
    <w:p w14:paraId="74C38D56" w14:textId="3E30A246" w:rsidR="001A71F2" w:rsidRPr="005D4993" w:rsidRDefault="00C76EB1" w:rsidP="008B1BEE">
      <w:pPr>
        <w:tabs>
          <w:tab w:val="left" w:pos="283"/>
          <w:tab w:val="left" w:pos="2835"/>
          <w:tab w:val="left" w:pos="5386"/>
          <w:tab w:val="left" w:pos="7937"/>
        </w:tabs>
        <w:jc w:val="both"/>
        <w:rPr>
          <w:b/>
          <w:color w:val="0000FF"/>
          <w:sz w:val="26"/>
          <w:szCs w:val="26"/>
        </w:rPr>
      </w:pPr>
      <w:r w:rsidRPr="005D4993">
        <w:rPr>
          <w:b/>
          <w:color w:val="0000FF"/>
          <w:sz w:val="26"/>
          <w:szCs w:val="26"/>
        </w:rPr>
        <w:t>Câu 15.</w:t>
      </w:r>
      <w:r w:rsidR="001A71F2" w:rsidRPr="005D4993">
        <w:rPr>
          <w:b/>
          <w:color w:val="0000FF"/>
          <w:sz w:val="26"/>
          <w:szCs w:val="26"/>
        </w:rPr>
        <w:t xml:space="preserve"> </w:t>
      </w:r>
      <w:bookmarkStart w:id="5" w:name="_Hlk147607790"/>
      <w:r w:rsidR="001A71F2" w:rsidRPr="005D4993">
        <w:rPr>
          <w:b/>
          <w:color w:val="0000FF"/>
          <w:sz w:val="26"/>
          <w:szCs w:val="26"/>
        </w:rPr>
        <w:t>(2</w:t>
      </w:r>
      <w:r w:rsidRPr="005D4993">
        <w:rPr>
          <w:b/>
          <w:color w:val="0000FF"/>
          <w:sz w:val="26"/>
          <w:szCs w:val="26"/>
        </w:rPr>
        <w:t>,</w:t>
      </w:r>
      <w:r w:rsidR="001A71F2" w:rsidRPr="005D4993">
        <w:rPr>
          <w:b/>
          <w:color w:val="0000FF"/>
          <w:sz w:val="26"/>
          <w:szCs w:val="26"/>
        </w:rPr>
        <w:t>0 điểm)</w:t>
      </w:r>
      <w:bookmarkEnd w:id="5"/>
    </w:p>
    <w:p w14:paraId="0D1218C7" w14:textId="77777777" w:rsidR="001E1343" w:rsidRPr="005D4993" w:rsidRDefault="00BB6C14" w:rsidP="005D4993">
      <w:pPr>
        <w:ind w:firstLine="567"/>
        <w:jc w:val="both"/>
        <w:rPr>
          <w:bCs/>
          <w:sz w:val="26"/>
          <w:szCs w:val="26"/>
        </w:rPr>
      </w:pPr>
      <w:r w:rsidRPr="005D4993">
        <w:rPr>
          <w:bCs/>
          <w:sz w:val="26"/>
          <w:szCs w:val="26"/>
        </w:rPr>
        <w:t xml:space="preserve">Văn minh Ấn Độ thời cổ </w:t>
      </w:r>
      <w:r w:rsidR="00CF4A90" w:rsidRPr="005D4993">
        <w:rPr>
          <w:sz w:val="26"/>
          <w:szCs w:val="26"/>
        </w:rPr>
        <w:t>–</w:t>
      </w:r>
      <w:r w:rsidRPr="005D4993">
        <w:rPr>
          <w:bCs/>
          <w:sz w:val="26"/>
          <w:szCs w:val="26"/>
        </w:rPr>
        <w:t xml:space="preserve"> trung đại đạt được những thành tựu</w:t>
      </w:r>
      <w:r w:rsidR="004E7D35" w:rsidRPr="005D4993">
        <w:rPr>
          <w:bCs/>
          <w:sz w:val="26"/>
          <w:szCs w:val="26"/>
        </w:rPr>
        <w:t xml:space="preserve"> nào trên lĩnh vực tôn giáo? </w:t>
      </w:r>
      <w:r w:rsidR="00692FD4" w:rsidRPr="005D4993">
        <w:rPr>
          <w:bCs/>
          <w:sz w:val="26"/>
          <w:szCs w:val="26"/>
        </w:rPr>
        <w:t>Hãy nêu dẫn chứng</w:t>
      </w:r>
      <w:r w:rsidR="004E7D35" w:rsidRPr="005D4993">
        <w:rPr>
          <w:bCs/>
          <w:sz w:val="26"/>
          <w:szCs w:val="26"/>
        </w:rPr>
        <w:t xml:space="preserve"> </w:t>
      </w:r>
      <w:r w:rsidR="00761A80" w:rsidRPr="005D4993">
        <w:rPr>
          <w:bCs/>
          <w:sz w:val="26"/>
          <w:szCs w:val="26"/>
        </w:rPr>
        <w:t xml:space="preserve">để </w:t>
      </w:r>
      <w:r w:rsidR="004E7D35" w:rsidRPr="005D4993">
        <w:rPr>
          <w:bCs/>
          <w:sz w:val="26"/>
          <w:szCs w:val="26"/>
        </w:rPr>
        <w:t>chứng minh</w:t>
      </w:r>
      <w:r w:rsidR="00492981" w:rsidRPr="005D4993">
        <w:rPr>
          <w:bCs/>
          <w:sz w:val="26"/>
          <w:szCs w:val="26"/>
        </w:rPr>
        <w:t xml:space="preserve"> tôn giáo Ấn Độ có lan toả đến Việt Nam</w:t>
      </w:r>
      <w:r w:rsidR="004E7D35" w:rsidRPr="005D4993">
        <w:rPr>
          <w:bCs/>
          <w:sz w:val="26"/>
          <w:szCs w:val="26"/>
        </w:rPr>
        <w:t xml:space="preserve">. </w:t>
      </w:r>
    </w:p>
    <w:p w14:paraId="0A4D3994" w14:textId="67C81A80" w:rsidR="001A71F2" w:rsidRPr="005D4993" w:rsidRDefault="00C76EB1" w:rsidP="008B1BEE">
      <w:pPr>
        <w:tabs>
          <w:tab w:val="left" w:pos="283"/>
          <w:tab w:val="left" w:pos="2835"/>
          <w:tab w:val="left" w:pos="5386"/>
          <w:tab w:val="left" w:pos="7937"/>
        </w:tabs>
        <w:jc w:val="both"/>
        <w:rPr>
          <w:b/>
          <w:color w:val="0000FF"/>
          <w:sz w:val="26"/>
          <w:szCs w:val="26"/>
        </w:rPr>
      </w:pPr>
      <w:r w:rsidRPr="005D4993">
        <w:rPr>
          <w:b/>
          <w:color w:val="0000FF"/>
          <w:sz w:val="26"/>
          <w:szCs w:val="26"/>
        </w:rPr>
        <w:t>Câu 16.</w:t>
      </w:r>
      <w:r w:rsidR="001A71F2" w:rsidRPr="005D4993">
        <w:rPr>
          <w:b/>
          <w:color w:val="0000FF"/>
          <w:sz w:val="26"/>
          <w:szCs w:val="26"/>
        </w:rPr>
        <w:t xml:space="preserve"> (3</w:t>
      </w:r>
      <w:r w:rsidRPr="005D4993">
        <w:rPr>
          <w:b/>
          <w:color w:val="0000FF"/>
          <w:sz w:val="26"/>
          <w:szCs w:val="26"/>
        </w:rPr>
        <w:t>,</w:t>
      </w:r>
      <w:r w:rsidR="001A71F2" w:rsidRPr="005D4993">
        <w:rPr>
          <w:b/>
          <w:color w:val="0000FF"/>
          <w:sz w:val="26"/>
          <w:szCs w:val="26"/>
        </w:rPr>
        <w:t>0 điểm)</w:t>
      </w:r>
    </w:p>
    <w:p w14:paraId="4FA6877B" w14:textId="6EDC93C6" w:rsidR="00461BDE" w:rsidRPr="005D4993" w:rsidRDefault="001A71F2" w:rsidP="005D4993">
      <w:pPr>
        <w:ind w:firstLine="567"/>
        <w:jc w:val="both"/>
        <w:rPr>
          <w:sz w:val="26"/>
          <w:szCs w:val="26"/>
        </w:rPr>
      </w:pPr>
      <w:r w:rsidRPr="005D4993">
        <w:rPr>
          <w:sz w:val="26"/>
          <w:szCs w:val="26"/>
        </w:rPr>
        <w:t xml:space="preserve">Trình bày những </w:t>
      </w:r>
      <w:r w:rsidR="00D849A8" w:rsidRPr="005D4993">
        <w:rPr>
          <w:sz w:val="26"/>
          <w:szCs w:val="26"/>
        </w:rPr>
        <w:t>thành tựu tiêu biểu</w:t>
      </w:r>
      <w:r w:rsidRPr="005D4993">
        <w:rPr>
          <w:sz w:val="26"/>
          <w:szCs w:val="26"/>
        </w:rPr>
        <w:t xml:space="preserve"> về khoa học của </w:t>
      </w:r>
      <w:bookmarkStart w:id="6" w:name="_Hlk183630685"/>
      <w:r w:rsidRPr="005D4993">
        <w:rPr>
          <w:sz w:val="26"/>
          <w:szCs w:val="26"/>
        </w:rPr>
        <w:t xml:space="preserve">người Hy Lạp </w:t>
      </w:r>
      <w:r w:rsidR="00CF4A90" w:rsidRPr="005D4993">
        <w:rPr>
          <w:sz w:val="26"/>
          <w:szCs w:val="26"/>
        </w:rPr>
        <w:t xml:space="preserve">– </w:t>
      </w:r>
      <w:r w:rsidRPr="005D4993">
        <w:rPr>
          <w:sz w:val="26"/>
          <w:szCs w:val="26"/>
        </w:rPr>
        <w:t>La Mã cổ đại</w:t>
      </w:r>
      <w:bookmarkEnd w:id="6"/>
      <w:r w:rsidRPr="005D4993">
        <w:rPr>
          <w:b/>
          <w:bCs/>
          <w:sz w:val="26"/>
          <w:szCs w:val="26"/>
        </w:rPr>
        <w:t xml:space="preserve"> </w:t>
      </w:r>
      <w:r w:rsidR="00AE67F4" w:rsidRPr="005D4993">
        <w:rPr>
          <w:sz w:val="26"/>
          <w:szCs w:val="26"/>
        </w:rPr>
        <w:t>và giá trị của những thành tựu ấy.</w:t>
      </w:r>
    </w:p>
    <w:p w14:paraId="1F1E01D3" w14:textId="53C0402C" w:rsidR="00C76EB1" w:rsidRPr="005D4993" w:rsidRDefault="00C76EB1" w:rsidP="00C76EB1">
      <w:pPr>
        <w:jc w:val="center"/>
        <w:rPr>
          <w:b/>
          <w:bCs/>
          <w:sz w:val="26"/>
          <w:szCs w:val="26"/>
        </w:rPr>
      </w:pPr>
      <w:r w:rsidRPr="005D4993">
        <w:rPr>
          <w:b/>
          <w:bCs/>
          <w:sz w:val="26"/>
          <w:szCs w:val="26"/>
        </w:rPr>
        <w:t>--------- HẾT ---------</w:t>
      </w:r>
    </w:p>
    <w:p w14:paraId="42A853AC" w14:textId="77777777" w:rsidR="00D849A8" w:rsidRPr="008B1BEE" w:rsidRDefault="00D849A8" w:rsidP="008B1BEE">
      <w:pPr>
        <w:ind w:firstLine="720"/>
      </w:pPr>
    </w:p>
    <w:p w14:paraId="4E9ECD18" w14:textId="77777777" w:rsidR="004F3127" w:rsidRPr="008B1BEE" w:rsidRDefault="004F3127" w:rsidP="008B1BEE">
      <w:pPr>
        <w:ind w:firstLine="720"/>
      </w:pPr>
    </w:p>
    <w:p w14:paraId="3D2EE2DE" w14:textId="77777777" w:rsidR="004F3127" w:rsidRPr="008B1BEE" w:rsidRDefault="004F3127" w:rsidP="008B1BEE">
      <w:pPr>
        <w:ind w:firstLine="720"/>
      </w:pPr>
    </w:p>
    <w:p w14:paraId="4AC22D9F" w14:textId="77777777" w:rsidR="00AE67F4" w:rsidRPr="008B1BEE" w:rsidRDefault="00AE67F4" w:rsidP="008B1BEE">
      <w:r w:rsidRPr="008B1BEE">
        <w:br w:type="page"/>
      </w:r>
    </w:p>
    <w:p w14:paraId="165D17D6"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noProof/>
        </w:rPr>
      </w:pPr>
      <w:r w:rsidRPr="008B1BEE">
        <w:rPr>
          <w:rFonts w:eastAsia="Calibri"/>
          <w:b/>
          <w:noProof/>
        </w:rPr>
        <w:lastRenderedPageBreak/>
        <w:t>HƯỚNG DẪN CHẤM</w:t>
      </w:r>
    </w:p>
    <w:p w14:paraId="0C6835E0"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noProof/>
        </w:rPr>
      </w:pPr>
      <w:r w:rsidRPr="008B1BEE">
        <w:rPr>
          <w:rFonts w:eastAsia="Calibri"/>
          <w:b/>
          <w:noProof/>
        </w:rPr>
        <w:t>ĐỀ KIỂM TRA CUỐI HỌC KỲ 1 NĂM HỌC 2024 – 2025</w:t>
      </w:r>
    </w:p>
    <w:p w14:paraId="14E790A5"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noProof/>
        </w:rPr>
      </w:pPr>
      <w:r w:rsidRPr="008B1BEE">
        <w:rPr>
          <w:rFonts w:eastAsia="Calibri"/>
          <w:b/>
          <w:i/>
          <w:noProof/>
        </w:rPr>
        <w:t>Môn</w:t>
      </w:r>
      <w:r w:rsidRPr="008B1BEE">
        <w:rPr>
          <w:rFonts w:eastAsia="Calibri"/>
          <w:b/>
          <w:noProof/>
        </w:rPr>
        <w:t xml:space="preserve">: Lịch sử – Lớp 10    </w:t>
      </w:r>
    </w:p>
    <w:p w14:paraId="12A4BB3F" w14:textId="77777777" w:rsidR="00AE67F4" w:rsidRPr="008B1BEE" w:rsidRDefault="00AE67F4" w:rsidP="008B1BEE">
      <w:pPr>
        <w:tabs>
          <w:tab w:val="left" w:pos="992"/>
          <w:tab w:val="left" w:pos="2410"/>
          <w:tab w:val="left" w:pos="2552"/>
          <w:tab w:val="left" w:pos="5103"/>
          <w:tab w:val="left" w:pos="5387"/>
          <w:tab w:val="left" w:pos="7938"/>
          <w:tab w:val="left" w:pos="8080"/>
        </w:tabs>
        <w:contextualSpacing/>
        <w:jc w:val="both"/>
        <w:rPr>
          <w:rFonts w:eastAsia="Arial"/>
          <w:b/>
        </w:rPr>
      </w:pPr>
      <w:r w:rsidRPr="008B1BEE">
        <w:rPr>
          <w:rFonts w:eastAsia="Calibri"/>
          <w:noProof/>
          <w:sz w:val="28"/>
          <w:szCs w:val="22"/>
        </w:rPr>
        <mc:AlternateContent>
          <mc:Choice Requires="wps">
            <w:drawing>
              <wp:anchor distT="4294967295" distB="4294967295" distL="114300" distR="114300" simplePos="0" relativeHeight="251659264" behindDoc="0" locked="0" layoutInCell="1" allowOverlap="1" wp14:anchorId="10510F93" wp14:editId="10CF3BF8">
                <wp:simplePos x="0" y="0"/>
                <wp:positionH relativeFrom="column">
                  <wp:posOffset>2483680</wp:posOffset>
                </wp:positionH>
                <wp:positionV relativeFrom="paragraph">
                  <wp:posOffset>25020</wp:posOffset>
                </wp:positionV>
                <wp:extent cx="14922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E5D335" id="_x0000_t32" coordsize="21600,21600" o:spt="32" o:oned="t" path="m,l21600,21600e" filled="f">
                <v:path arrowok="t" fillok="f" o:connecttype="none"/>
                <o:lock v:ext="edit" shapetype="t"/>
              </v:shapetype>
              <v:shape id="Straight Arrow Connector 2" o:spid="_x0000_s1026" type="#_x0000_t32" style="position:absolute;margin-left:195.55pt;margin-top:1.95pt;width:1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bR+JQIAAEoEAAAOAAAAZHJzL2Uyb0RvYy54bWysVMGO2jAQvVfqP1i+syFp2EJEWK0S6GXb Iu32A4ztEKuJx7INAVX9944NRLvtpaqagzPOeN68mXnO8uHUd+QorVOgS5reTSmRmoNQel/Sby+b yZwS55kWrAMtS3qWjj6s3r9bDqaQGbTQCWkJgmhXDKakrfemSBLHW9kzdwdGanQ2YHvmcWv3ibBs QPS+S7Lp9D4ZwApjgUvn8Gt9cdJVxG8ayf3XpnHSk66kyM3H1cZ1F9ZktWTF3jLTKn6lwf6BRc+U xqQjVM08Iwer/oDqFbfgoPF3HPoEmkZxGWvAatLpb9U8t8zIWAs2x5mxTe7/wfIvx60lSpQ0o0Sz Hkf07C1T+9aTR2thIBVojW0ES7LQrcG4AoMqvbWhXn7Sz+YJ+HdHNFQt03sZWb+cDUKlISJ5ExI2 zmDO3fAZBJ5hBw+xdafG9gESm0JOcULncULy5AnHj2m+yLIZDpLffAkrboHGOv9JQk+CUVJ3rWMs II1p2PHJ+UCLFbeAkFXDRnVdlEOnyVDSxSybxQAHnRLBGY45u99VnSVHFgQVn1gjel4fs3DQIoK1 kon11fZMdRcbk3c64GFhSOdqXRTzYzFdrOfreT7Js/v1JJ/W9eRxU+WT+036cVZ/qKuqTn8Gamle tEoIqQO7m3rT/O/Ucb1HF92N+h3bkLxFj/1Csrd3JB0nG4Z5kcUOxHlrbxNHwcbD18sVbsTrPdqv fwGrXwAAAP//AwBQSwMEFAAGAAgAAAAhAMrFmyXaAAAABwEAAA8AAABkcnMvZG93bnJldi54bWxM jkFvgkAQhe9N/A+badJLUxdoJBVZjDHpoceqSa8rOwUsO0vYRai/vmMvepsv7+XNl68n24oz9r5x pCCeRyCQSmcaqhQc9u8vbyB80GR06wgV/KKHdTF7yHVm3EifeN6FSvAI+UwrqEPoMil9WaPVfu46 JM6+XW91YOwraXo98rhtZRJFqbS6If5Q6w63NZY/u8EqQD8s4miztNXh4zI+fyWX09jtlXp6nDYr EAGncCvDVZ/VoWCnoxvIeNEqeF3GMVevBwjO0yRlPv6zLHJ571/8AQAA//8DAFBLAQItABQABgAI AAAAIQC2gziS/gAAAOEBAAATAAAAAAAAAAAAAAAAAAAAAABbQ29udGVudF9UeXBlc10ueG1sUEsB Ai0AFAAGAAgAAAAhADj9If/WAAAAlAEAAAsAAAAAAAAAAAAAAAAALwEAAF9yZWxzLy5yZWxzUEsB Ai0AFAAGAAgAAAAhAH7RtH4lAgAASgQAAA4AAAAAAAAAAAAAAAAALgIAAGRycy9lMm9Eb2MueG1s UEsBAi0AFAAGAAgAAAAhAMrFmyXaAAAABwEAAA8AAAAAAAAAAAAAAAAAfwQAAGRycy9kb3ducmV2 LnhtbFBLBQYAAAAABAAEAPMAAACGBQAAAAA= "/>
            </w:pict>
          </mc:Fallback>
        </mc:AlternateContent>
      </w:r>
    </w:p>
    <w:p w14:paraId="54B0274B" w14:textId="77777777" w:rsidR="00AE67F4" w:rsidRPr="008B1BEE" w:rsidRDefault="00AE67F4" w:rsidP="008B1BEE">
      <w:pPr>
        <w:tabs>
          <w:tab w:val="left" w:pos="992"/>
          <w:tab w:val="left" w:pos="2410"/>
          <w:tab w:val="left" w:pos="2552"/>
          <w:tab w:val="left" w:pos="5103"/>
          <w:tab w:val="left" w:pos="5387"/>
          <w:tab w:val="left" w:pos="7938"/>
          <w:tab w:val="left" w:pos="8080"/>
        </w:tabs>
        <w:contextualSpacing/>
        <w:jc w:val="center"/>
        <w:rPr>
          <w:rFonts w:eastAsia="Arial"/>
          <w:b/>
        </w:rPr>
      </w:pPr>
      <w:r w:rsidRPr="008B1BEE">
        <w:rPr>
          <w:rFonts w:eastAsia="Calibri"/>
          <w:i/>
          <w:noProof/>
        </w:rPr>
        <w:t>(Đáp án có 01 trang)</w:t>
      </w:r>
    </w:p>
    <w:p w14:paraId="04E0460F" w14:textId="77777777" w:rsidR="00AE67F4" w:rsidRPr="008B1BEE" w:rsidRDefault="00AE67F4" w:rsidP="008B1BEE">
      <w:pPr>
        <w:tabs>
          <w:tab w:val="left" w:pos="992"/>
          <w:tab w:val="left" w:pos="2410"/>
          <w:tab w:val="left" w:pos="2552"/>
          <w:tab w:val="left" w:pos="5103"/>
          <w:tab w:val="left" w:pos="5387"/>
          <w:tab w:val="left" w:pos="7938"/>
          <w:tab w:val="left" w:pos="8080"/>
        </w:tabs>
        <w:contextualSpacing/>
        <w:jc w:val="both"/>
        <w:rPr>
          <w:rFonts w:eastAsia="Arial"/>
          <w:b/>
        </w:rPr>
      </w:pPr>
      <w:r w:rsidRPr="008B1BEE">
        <w:rPr>
          <w:rFonts w:eastAsia="Arial"/>
          <w:b/>
        </w:rPr>
        <w:t>I- PHẦN TRẮC NGHIỆM NHIỀU PHƯƠNG ÁN LỰA CHỌN (3,0 điểm)</w:t>
      </w:r>
    </w:p>
    <w:p w14:paraId="2AEC70D0" w14:textId="77777777" w:rsidR="00AE67F4" w:rsidRPr="008B1BEE" w:rsidRDefault="00AE67F4" w:rsidP="008B1BEE">
      <w:pPr>
        <w:tabs>
          <w:tab w:val="left" w:pos="992"/>
          <w:tab w:val="left" w:pos="2410"/>
          <w:tab w:val="left" w:pos="2552"/>
          <w:tab w:val="left" w:pos="5103"/>
          <w:tab w:val="left" w:pos="5387"/>
          <w:tab w:val="left" w:pos="7938"/>
          <w:tab w:val="left" w:pos="8080"/>
        </w:tabs>
        <w:contextualSpacing/>
        <w:jc w:val="center"/>
        <w:rPr>
          <w:rFonts w:eastAsia="Arial"/>
          <w:b/>
        </w:rPr>
      </w:pPr>
      <w:r w:rsidRPr="008B1BEE">
        <w:rPr>
          <w:rFonts w:eastAsia="Arial"/>
          <w:b/>
        </w:rPr>
        <w:t>Mỗi câu đúng được 0,25 điểm.</w:t>
      </w:r>
    </w:p>
    <w:tbl>
      <w:tblPr>
        <w:tblW w:w="10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823"/>
        <w:gridCol w:w="819"/>
        <w:gridCol w:w="715"/>
        <w:gridCol w:w="716"/>
        <w:gridCol w:w="715"/>
        <w:gridCol w:w="719"/>
        <w:gridCol w:w="715"/>
        <w:gridCol w:w="744"/>
        <w:gridCol w:w="694"/>
        <w:gridCol w:w="754"/>
        <w:gridCol w:w="754"/>
        <w:gridCol w:w="754"/>
      </w:tblGrid>
      <w:tr w:rsidR="008B1BEE" w:rsidRPr="008B1BEE" w14:paraId="27928C40" w14:textId="77777777" w:rsidTr="00640691">
        <w:trPr>
          <w:trHeight w:val="391"/>
        </w:trPr>
        <w:tc>
          <w:tcPr>
            <w:tcW w:w="1478" w:type="dxa"/>
            <w:shd w:val="clear" w:color="auto" w:fill="auto"/>
          </w:tcPr>
          <w:p w14:paraId="4BB09A5A" w14:textId="77777777" w:rsidR="00AE67F4" w:rsidRPr="008B1BEE" w:rsidRDefault="00AE67F4" w:rsidP="008B1BEE">
            <w:pPr>
              <w:tabs>
                <w:tab w:val="left" w:pos="2410"/>
                <w:tab w:val="left" w:pos="2552"/>
                <w:tab w:val="left" w:pos="5103"/>
                <w:tab w:val="left" w:pos="5387"/>
                <w:tab w:val="left" w:pos="7938"/>
                <w:tab w:val="left" w:pos="8080"/>
              </w:tabs>
              <w:rPr>
                <w:rFonts w:eastAsia="Calibri"/>
                <w:b/>
              </w:rPr>
            </w:pPr>
            <w:r w:rsidRPr="008B1BEE">
              <w:rPr>
                <w:rFonts w:eastAsia="Calibri"/>
                <w:b/>
                <w:noProof/>
              </w:rPr>
              <w:t>Câu</w:t>
            </w:r>
          </w:p>
        </w:tc>
        <w:tc>
          <w:tcPr>
            <w:tcW w:w="823" w:type="dxa"/>
            <w:shd w:val="clear" w:color="auto" w:fill="auto"/>
          </w:tcPr>
          <w:p w14:paraId="511E50C7"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1</w:t>
            </w:r>
          </w:p>
        </w:tc>
        <w:tc>
          <w:tcPr>
            <w:tcW w:w="819" w:type="dxa"/>
            <w:shd w:val="clear" w:color="auto" w:fill="auto"/>
          </w:tcPr>
          <w:p w14:paraId="130DB338"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2</w:t>
            </w:r>
          </w:p>
        </w:tc>
        <w:tc>
          <w:tcPr>
            <w:tcW w:w="715" w:type="dxa"/>
            <w:shd w:val="clear" w:color="auto" w:fill="auto"/>
          </w:tcPr>
          <w:p w14:paraId="0FA1256B"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3</w:t>
            </w:r>
          </w:p>
        </w:tc>
        <w:tc>
          <w:tcPr>
            <w:tcW w:w="716" w:type="dxa"/>
            <w:shd w:val="clear" w:color="auto" w:fill="auto"/>
          </w:tcPr>
          <w:p w14:paraId="34252495"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4</w:t>
            </w:r>
          </w:p>
        </w:tc>
        <w:tc>
          <w:tcPr>
            <w:tcW w:w="715" w:type="dxa"/>
            <w:shd w:val="clear" w:color="auto" w:fill="auto"/>
          </w:tcPr>
          <w:p w14:paraId="0FF93023"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5</w:t>
            </w:r>
          </w:p>
        </w:tc>
        <w:tc>
          <w:tcPr>
            <w:tcW w:w="719" w:type="dxa"/>
            <w:shd w:val="clear" w:color="auto" w:fill="auto"/>
          </w:tcPr>
          <w:p w14:paraId="65B8778B"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6</w:t>
            </w:r>
          </w:p>
        </w:tc>
        <w:tc>
          <w:tcPr>
            <w:tcW w:w="715" w:type="dxa"/>
            <w:shd w:val="clear" w:color="auto" w:fill="auto"/>
          </w:tcPr>
          <w:p w14:paraId="70CEFE9D"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7</w:t>
            </w:r>
          </w:p>
        </w:tc>
        <w:tc>
          <w:tcPr>
            <w:tcW w:w="744" w:type="dxa"/>
            <w:shd w:val="clear" w:color="auto" w:fill="auto"/>
          </w:tcPr>
          <w:p w14:paraId="500AB52F"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8</w:t>
            </w:r>
          </w:p>
        </w:tc>
        <w:tc>
          <w:tcPr>
            <w:tcW w:w="694" w:type="dxa"/>
            <w:shd w:val="clear" w:color="auto" w:fill="auto"/>
          </w:tcPr>
          <w:p w14:paraId="45D5B87F"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9</w:t>
            </w:r>
          </w:p>
        </w:tc>
        <w:tc>
          <w:tcPr>
            <w:tcW w:w="754" w:type="dxa"/>
            <w:shd w:val="clear" w:color="auto" w:fill="auto"/>
          </w:tcPr>
          <w:p w14:paraId="3313B39C"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10</w:t>
            </w:r>
          </w:p>
        </w:tc>
        <w:tc>
          <w:tcPr>
            <w:tcW w:w="754" w:type="dxa"/>
            <w:shd w:val="clear" w:color="auto" w:fill="auto"/>
          </w:tcPr>
          <w:p w14:paraId="15DE287D"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11</w:t>
            </w:r>
          </w:p>
        </w:tc>
        <w:tc>
          <w:tcPr>
            <w:tcW w:w="754" w:type="dxa"/>
            <w:shd w:val="clear" w:color="auto" w:fill="auto"/>
          </w:tcPr>
          <w:p w14:paraId="06C3FB76" w14:textId="77777777" w:rsidR="00AE67F4" w:rsidRPr="008B1BEE" w:rsidRDefault="00AE67F4" w:rsidP="008B1BEE">
            <w:pPr>
              <w:tabs>
                <w:tab w:val="left" w:pos="2410"/>
                <w:tab w:val="left" w:pos="2552"/>
                <w:tab w:val="left" w:pos="5103"/>
                <w:tab w:val="left" w:pos="5387"/>
                <w:tab w:val="left" w:pos="7938"/>
                <w:tab w:val="left" w:pos="8080"/>
              </w:tabs>
              <w:jc w:val="center"/>
              <w:rPr>
                <w:rFonts w:eastAsia="Calibri"/>
                <w:b/>
              </w:rPr>
            </w:pPr>
            <w:r w:rsidRPr="008B1BEE">
              <w:rPr>
                <w:rFonts w:eastAsia="Calibri"/>
                <w:b/>
              </w:rPr>
              <w:t>12</w:t>
            </w:r>
          </w:p>
        </w:tc>
      </w:tr>
      <w:tr w:rsidR="008B1BEE" w:rsidRPr="008B1BEE" w14:paraId="3181B0A8" w14:textId="77777777" w:rsidTr="00640691">
        <w:trPr>
          <w:trHeight w:val="332"/>
        </w:trPr>
        <w:tc>
          <w:tcPr>
            <w:tcW w:w="1478" w:type="dxa"/>
            <w:shd w:val="clear" w:color="auto" w:fill="auto"/>
          </w:tcPr>
          <w:p w14:paraId="3C1B376F" w14:textId="77777777" w:rsidR="00AE67F4" w:rsidRPr="008B1BEE" w:rsidRDefault="00AE67F4" w:rsidP="008B1BEE">
            <w:pPr>
              <w:tabs>
                <w:tab w:val="left" w:pos="2410"/>
                <w:tab w:val="left" w:pos="2552"/>
                <w:tab w:val="left" w:pos="5103"/>
                <w:tab w:val="left" w:pos="5387"/>
                <w:tab w:val="left" w:pos="7938"/>
                <w:tab w:val="left" w:pos="8080"/>
              </w:tabs>
              <w:rPr>
                <w:rFonts w:eastAsia="Calibri"/>
                <w:b/>
              </w:rPr>
            </w:pPr>
            <w:r w:rsidRPr="008B1BEE">
              <w:rPr>
                <w:rFonts w:eastAsia="Calibri"/>
                <w:b/>
                <w:noProof/>
              </w:rPr>
              <w:t>Đáp án</w:t>
            </w:r>
          </w:p>
        </w:tc>
        <w:tc>
          <w:tcPr>
            <w:tcW w:w="823" w:type="dxa"/>
            <w:shd w:val="clear" w:color="auto" w:fill="auto"/>
          </w:tcPr>
          <w:p w14:paraId="7B2A8266"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C</w:t>
            </w:r>
          </w:p>
        </w:tc>
        <w:tc>
          <w:tcPr>
            <w:tcW w:w="819" w:type="dxa"/>
            <w:shd w:val="clear" w:color="auto" w:fill="auto"/>
          </w:tcPr>
          <w:p w14:paraId="28D98488"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A</w:t>
            </w:r>
          </w:p>
        </w:tc>
        <w:tc>
          <w:tcPr>
            <w:tcW w:w="715" w:type="dxa"/>
            <w:shd w:val="clear" w:color="auto" w:fill="auto"/>
          </w:tcPr>
          <w:p w14:paraId="3BBE2A73"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A</w:t>
            </w:r>
          </w:p>
        </w:tc>
        <w:tc>
          <w:tcPr>
            <w:tcW w:w="716" w:type="dxa"/>
            <w:shd w:val="clear" w:color="auto" w:fill="auto"/>
          </w:tcPr>
          <w:p w14:paraId="096F5DD7"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B</w:t>
            </w:r>
          </w:p>
        </w:tc>
        <w:tc>
          <w:tcPr>
            <w:tcW w:w="715" w:type="dxa"/>
            <w:shd w:val="clear" w:color="auto" w:fill="auto"/>
          </w:tcPr>
          <w:p w14:paraId="106FAF57"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C</w:t>
            </w:r>
          </w:p>
        </w:tc>
        <w:tc>
          <w:tcPr>
            <w:tcW w:w="719" w:type="dxa"/>
            <w:shd w:val="clear" w:color="auto" w:fill="auto"/>
          </w:tcPr>
          <w:p w14:paraId="27A652DB"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B</w:t>
            </w:r>
          </w:p>
        </w:tc>
        <w:tc>
          <w:tcPr>
            <w:tcW w:w="715" w:type="dxa"/>
            <w:shd w:val="clear" w:color="auto" w:fill="auto"/>
          </w:tcPr>
          <w:p w14:paraId="32C56284"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B</w:t>
            </w:r>
          </w:p>
        </w:tc>
        <w:tc>
          <w:tcPr>
            <w:tcW w:w="744" w:type="dxa"/>
            <w:shd w:val="clear" w:color="auto" w:fill="auto"/>
          </w:tcPr>
          <w:p w14:paraId="59613C51"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A</w:t>
            </w:r>
          </w:p>
        </w:tc>
        <w:tc>
          <w:tcPr>
            <w:tcW w:w="694" w:type="dxa"/>
            <w:shd w:val="clear" w:color="auto" w:fill="auto"/>
          </w:tcPr>
          <w:p w14:paraId="0253CB84"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D</w:t>
            </w:r>
          </w:p>
        </w:tc>
        <w:tc>
          <w:tcPr>
            <w:tcW w:w="754" w:type="dxa"/>
            <w:shd w:val="clear" w:color="auto" w:fill="auto"/>
          </w:tcPr>
          <w:p w14:paraId="63B3437E"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D</w:t>
            </w:r>
          </w:p>
        </w:tc>
        <w:tc>
          <w:tcPr>
            <w:tcW w:w="754" w:type="dxa"/>
            <w:shd w:val="clear" w:color="auto" w:fill="auto"/>
          </w:tcPr>
          <w:p w14:paraId="6F312FFC"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B</w:t>
            </w:r>
          </w:p>
        </w:tc>
        <w:tc>
          <w:tcPr>
            <w:tcW w:w="754" w:type="dxa"/>
            <w:shd w:val="clear" w:color="auto" w:fill="auto"/>
          </w:tcPr>
          <w:p w14:paraId="4D0AC704" w14:textId="77777777" w:rsidR="00AE67F4" w:rsidRPr="008B1BEE" w:rsidRDefault="00761A80" w:rsidP="008B1BEE">
            <w:pPr>
              <w:tabs>
                <w:tab w:val="left" w:pos="2410"/>
                <w:tab w:val="left" w:pos="2552"/>
                <w:tab w:val="left" w:pos="5103"/>
                <w:tab w:val="left" w:pos="5387"/>
                <w:tab w:val="left" w:pos="7938"/>
                <w:tab w:val="left" w:pos="8080"/>
              </w:tabs>
              <w:jc w:val="center"/>
              <w:rPr>
                <w:rFonts w:eastAsia="Calibri"/>
                <w:b/>
              </w:rPr>
            </w:pPr>
            <w:r>
              <w:rPr>
                <w:rFonts w:eastAsia="Calibri"/>
                <w:b/>
              </w:rPr>
              <w:t>D</w:t>
            </w:r>
          </w:p>
        </w:tc>
      </w:tr>
    </w:tbl>
    <w:p w14:paraId="5762EC74" w14:textId="77777777" w:rsidR="00AE67F4" w:rsidRPr="008B1BEE" w:rsidRDefault="00AE67F4" w:rsidP="008B1BEE">
      <w:pPr>
        <w:tabs>
          <w:tab w:val="left" w:pos="2552"/>
          <w:tab w:val="left" w:pos="5387"/>
          <w:tab w:val="left" w:pos="7938"/>
        </w:tabs>
        <w:jc w:val="both"/>
        <w:rPr>
          <w:rFonts w:eastAsiaTheme="minorHAnsi"/>
          <w:b/>
        </w:rPr>
      </w:pPr>
    </w:p>
    <w:p w14:paraId="09160CAA" w14:textId="77777777" w:rsidR="00AE67F4" w:rsidRPr="008B1BEE" w:rsidRDefault="00AE67F4" w:rsidP="008B1BEE">
      <w:pPr>
        <w:tabs>
          <w:tab w:val="left" w:pos="2552"/>
          <w:tab w:val="left" w:pos="5387"/>
          <w:tab w:val="left" w:pos="7938"/>
        </w:tabs>
        <w:jc w:val="both"/>
        <w:rPr>
          <w:rFonts w:eastAsiaTheme="minorHAnsi"/>
        </w:rPr>
      </w:pPr>
      <w:r w:rsidRPr="008B1BEE">
        <w:rPr>
          <w:rFonts w:eastAsiaTheme="minorHAnsi"/>
          <w:b/>
        </w:rPr>
        <w:t xml:space="preserve">II- PHẦN TRẮC NGHIỆM ĐÚNG – SAI </w:t>
      </w:r>
      <w:r w:rsidRPr="008B1BEE">
        <w:rPr>
          <w:rFonts w:eastAsiaTheme="minorHAnsi"/>
        </w:rPr>
        <w:t>(trong mỗi câu: đúng 1 ý được 0,1 điểm; đúng 2 ý được 0,25 điểm; đúng 3 ý được 0,5 điểm; đúng 4 ý được 1,0 điểm)</w:t>
      </w:r>
    </w:p>
    <w:tbl>
      <w:tblPr>
        <w:tblStyle w:val="TableGrid"/>
        <w:tblW w:w="0" w:type="auto"/>
        <w:jc w:val="center"/>
        <w:tblLook w:val="04A0" w:firstRow="1" w:lastRow="0" w:firstColumn="1" w:lastColumn="0" w:noHBand="0" w:noVBand="1"/>
      </w:tblPr>
      <w:tblGrid>
        <w:gridCol w:w="1413"/>
        <w:gridCol w:w="1559"/>
        <w:gridCol w:w="1559"/>
      </w:tblGrid>
      <w:tr w:rsidR="008B1BEE" w:rsidRPr="008B1BEE" w14:paraId="0C51F176" w14:textId="77777777" w:rsidTr="00640691">
        <w:trPr>
          <w:jc w:val="center"/>
        </w:trPr>
        <w:tc>
          <w:tcPr>
            <w:tcW w:w="1413" w:type="dxa"/>
          </w:tcPr>
          <w:p w14:paraId="2DF0862A"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Câu/Ý</w:t>
            </w:r>
          </w:p>
        </w:tc>
        <w:tc>
          <w:tcPr>
            <w:tcW w:w="1559" w:type="dxa"/>
          </w:tcPr>
          <w:p w14:paraId="7F57B9C4"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13</w:t>
            </w:r>
          </w:p>
        </w:tc>
        <w:tc>
          <w:tcPr>
            <w:tcW w:w="1559" w:type="dxa"/>
          </w:tcPr>
          <w:p w14:paraId="637EA377"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14</w:t>
            </w:r>
          </w:p>
        </w:tc>
      </w:tr>
      <w:tr w:rsidR="008B1BEE" w:rsidRPr="008B1BEE" w14:paraId="0D82417C" w14:textId="77777777" w:rsidTr="00640691">
        <w:trPr>
          <w:jc w:val="center"/>
        </w:trPr>
        <w:tc>
          <w:tcPr>
            <w:tcW w:w="1413" w:type="dxa"/>
          </w:tcPr>
          <w:p w14:paraId="3EA8FE8E"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a</w:t>
            </w:r>
          </w:p>
        </w:tc>
        <w:tc>
          <w:tcPr>
            <w:tcW w:w="1559" w:type="dxa"/>
          </w:tcPr>
          <w:p w14:paraId="743A5A62"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Đ</w:t>
            </w:r>
          </w:p>
        </w:tc>
        <w:tc>
          <w:tcPr>
            <w:tcW w:w="1559" w:type="dxa"/>
          </w:tcPr>
          <w:p w14:paraId="7DAA68C5"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Đ</w:t>
            </w:r>
          </w:p>
        </w:tc>
      </w:tr>
      <w:tr w:rsidR="008B1BEE" w:rsidRPr="008B1BEE" w14:paraId="6C626737" w14:textId="77777777" w:rsidTr="00640691">
        <w:trPr>
          <w:jc w:val="center"/>
        </w:trPr>
        <w:tc>
          <w:tcPr>
            <w:tcW w:w="1413" w:type="dxa"/>
          </w:tcPr>
          <w:p w14:paraId="5916E585"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b</w:t>
            </w:r>
          </w:p>
        </w:tc>
        <w:tc>
          <w:tcPr>
            <w:tcW w:w="1559" w:type="dxa"/>
          </w:tcPr>
          <w:p w14:paraId="5E70175A"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S</w:t>
            </w:r>
          </w:p>
        </w:tc>
        <w:tc>
          <w:tcPr>
            <w:tcW w:w="1559" w:type="dxa"/>
          </w:tcPr>
          <w:p w14:paraId="0D3CB117"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S</w:t>
            </w:r>
          </w:p>
        </w:tc>
      </w:tr>
      <w:tr w:rsidR="008B1BEE" w:rsidRPr="008B1BEE" w14:paraId="60EBC549" w14:textId="77777777" w:rsidTr="00640691">
        <w:trPr>
          <w:jc w:val="center"/>
        </w:trPr>
        <w:tc>
          <w:tcPr>
            <w:tcW w:w="1413" w:type="dxa"/>
          </w:tcPr>
          <w:p w14:paraId="161E9B19"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c</w:t>
            </w:r>
          </w:p>
        </w:tc>
        <w:tc>
          <w:tcPr>
            <w:tcW w:w="1559" w:type="dxa"/>
          </w:tcPr>
          <w:p w14:paraId="2F30DA23"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Đ</w:t>
            </w:r>
          </w:p>
        </w:tc>
        <w:tc>
          <w:tcPr>
            <w:tcW w:w="1559" w:type="dxa"/>
          </w:tcPr>
          <w:p w14:paraId="002D3235"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S</w:t>
            </w:r>
          </w:p>
        </w:tc>
      </w:tr>
      <w:tr w:rsidR="00AE67F4" w:rsidRPr="008B1BEE" w14:paraId="4F8ABCE1" w14:textId="77777777" w:rsidTr="00640691">
        <w:trPr>
          <w:jc w:val="center"/>
        </w:trPr>
        <w:tc>
          <w:tcPr>
            <w:tcW w:w="1413" w:type="dxa"/>
          </w:tcPr>
          <w:p w14:paraId="4FFC7DE7" w14:textId="77777777" w:rsidR="00AE67F4" w:rsidRPr="008B1BEE" w:rsidRDefault="00AE67F4" w:rsidP="008B1BEE">
            <w:pPr>
              <w:tabs>
                <w:tab w:val="left" w:pos="2552"/>
                <w:tab w:val="left" w:pos="5387"/>
                <w:tab w:val="left" w:pos="7938"/>
              </w:tabs>
              <w:jc w:val="center"/>
              <w:rPr>
                <w:rFonts w:eastAsiaTheme="minorHAnsi"/>
                <w:b/>
              </w:rPr>
            </w:pPr>
            <w:r w:rsidRPr="008B1BEE">
              <w:rPr>
                <w:rFonts w:eastAsiaTheme="minorHAnsi"/>
                <w:b/>
              </w:rPr>
              <w:t>d</w:t>
            </w:r>
          </w:p>
        </w:tc>
        <w:tc>
          <w:tcPr>
            <w:tcW w:w="1559" w:type="dxa"/>
          </w:tcPr>
          <w:p w14:paraId="2476DCDD"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S</w:t>
            </w:r>
          </w:p>
        </w:tc>
        <w:tc>
          <w:tcPr>
            <w:tcW w:w="1559" w:type="dxa"/>
          </w:tcPr>
          <w:p w14:paraId="7F03CADF" w14:textId="77777777" w:rsidR="00AE67F4" w:rsidRPr="008B1BEE" w:rsidRDefault="00761A80" w:rsidP="008B1BEE">
            <w:pPr>
              <w:tabs>
                <w:tab w:val="left" w:pos="2552"/>
                <w:tab w:val="left" w:pos="5387"/>
                <w:tab w:val="left" w:pos="7938"/>
              </w:tabs>
              <w:jc w:val="center"/>
              <w:rPr>
                <w:rFonts w:eastAsiaTheme="minorHAnsi"/>
                <w:b/>
              </w:rPr>
            </w:pPr>
            <w:r>
              <w:rPr>
                <w:rFonts w:eastAsiaTheme="minorHAnsi"/>
                <w:b/>
              </w:rPr>
              <w:t>Đ</w:t>
            </w:r>
          </w:p>
        </w:tc>
      </w:tr>
    </w:tbl>
    <w:p w14:paraId="187CE4EC" w14:textId="77777777" w:rsidR="00AE67F4" w:rsidRPr="008B1BEE" w:rsidRDefault="00AE67F4" w:rsidP="008B1BEE">
      <w:pPr>
        <w:tabs>
          <w:tab w:val="left" w:pos="2552"/>
          <w:tab w:val="left" w:pos="5387"/>
          <w:tab w:val="left" w:pos="7938"/>
        </w:tabs>
        <w:jc w:val="both"/>
        <w:rPr>
          <w:rFonts w:eastAsiaTheme="minorHAnsi"/>
          <w:b/>
        </w:rPr>
      </w:pPr>
    </w:p>
    <w:p w14:paraId="0A66FBC4" w14:textId="77777777" w:rsidR="00AE67F4" w:rsidRPr="008B1BEE" w:rsidRDefault="00AE67F4" w:rsidP="008B1BEE">
      <w:pPr>
        <w:tabs>
          <w:tab w:val="left" w:pos="2552"/>
          <w:tab w:val="left" w:pos="5387"/>
          <w:tab w:val="left" w:pos="7938"/>
        </w:tabs>
        <w:jc w:val="both"/>
        <w:rPr>
          <w:rFonts w:eastAsiaTheme="minorHAnsi"/>
        </w:rPr>
      </w:pPr>
      <w:r w:rsidRPr="008B1BEE">
        <w:rPr>
          <w:rFonts w:eastAsiaTheme="minorHAnsi"/>
          <w:b/>
        </w:rPr>
        <w:t>III- PHẦN TỰ LUẬN</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gridCol w:w="775"/>
      </w:tblGrid>
      <w:tr w:rsidR="008B1BEE" w:rsidRPr="008B1BEE" w14:paraId="216B63DB" w14:textId="77777777" w:rsidTr="00640691">
        <w:tc>
          <w:tcPr>
            <w:tcW w:w="709" w:type="dxa"/>
            <w:shd w:val="clear" w:color="auto" w:fill="auto"/>
          </w:tcPr>
          <w:p w14:paraId="2BD5535D"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r w:rsidRPr="008B1BEE">
              <w:rPr>
                <w:b/>
                <w:noProof/>
                <w:lang w:eastAsia="vi-VN"/>
              </w:rPr>
              <w:t>Câu</w:t>
            </w:r>
          </w:p>
        </w:tc>
        <w:tc>
          <w:tcPr>
            <w:tcW w:w="8789" w:type="dxa"/>
            <w:shd w:val="clear" w:color="auto" w:fill="auto"/>
          </w:tcPr>
          <w:p w14:paraId="31EBE35D"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r w:rsidRPr="008B1BEE">
              <w:rPr>
                <w:b/>
                <w:noProof/>
                <w:lang w:eastAsia="vi-VN"/>
              </w:rPr>
              <w:t>Hướng dẫn</w:t>
            </w:r>
          </w:p>
        </w:tc>
        <w:tc>
          <w:tcPr>
            <w:tcW w:w="775" w:type="dxa"/>
            <w:shd w:val="clear" w:color="auto" w:fill="auto"/>
            <w:vAlign w:val="center"/>
          </w:tcPr>
          <w:p w14:paraId="417E32B0"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r w:rsidRPr="008B1BEE">
              <w:rPr>
                <w:b/>
                <w:noProof/>
                <w:lang w:eastAsia="vi-VN"/>
              </w:rPr>
              <w:t>Điểm</w:t>
            </w:r>
          </w:p>
        </w:tc>
      </w:tr>
      <w:tr w:rsidR="008B1BEE" w:rsidRPr="008B1BEE" w14:paraId="778AF6B0" w14:textId="77777777" w:rsidTr="00640691">
        <w:tc>
          <w:tcPr>
            <w:tcW w:w="9498" w:type="dxa"/>
            <w:gridSpan w:val="2"/>
            <w:shd w:val="clear" w:color="auto" w:fill="auto"/>
          </w:tcPr>
          <w:p w14:paraId="2FE27AD6"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both"/>
              <w:rPr>
                <w:b/>
                <w:i/>
                <w:noProof/>
                <w:lang w:eastAsia="vi-VN"/>
              </w:rPr>
            </w:pPr>
            <w:r w:rsidRPr="008B1BEE">
              <w:rPr>
                <w:b/>
                <w:i/>
              </w:rPr>
              <w:t xml:space="preserve">15. </w:t>
            </w:r>
            <w:r w:rsidR="007A4EB0" w:rsidRPr="008B1BEE">
              <w:rPr>
                <w:b/>
                <w:bCs/>
                <w:i/>
              </w:rPr>
              <w:t>Văn minh Ấn Độ thời cổ - trung đại đạt được những thành tựu nào trên lĩnh vực tôn giáo?</w:t>
            </w:r>
          </w:p>
        </w:tc>
        <w:tc>
          <w:tcPr>
            <w:tcW w:w="775" w:type="dxa"/>
            <w:shd w:val="clear" w:color="auto" w:fill="auto"/>
            <w:vAlign w:val="center"/>
          </w:tcPr>
          <w:p w14:paraId="1E8F3903" w14:textId="77777777" w:rsidR="00AE67F4" w:rsidRPr="008B1BEE" w:rsidRDefault="007A4EB0" w:rsidP="008B1BEE">
            <w:pPr>
              <w:tabs>
                <w:tab w:val="left" w:pos="2410"/>
                <w:tab w:val="left" w:pos="2552"/>
                <w:tab w:val="left" w:pos="5103"/>
                <w:tab w:val="left" w:pos="5387"/>
                <w:tab w:val="left" w:pos="7938"/>
                <w:tab w:val="left" w:pos="8080"/>
              </w:tabs>
              <w:autoSpaceDE w:val="0"/>
              <w:autoSpaceDN w:val="0"/>
              <w:adjustRightInd w:val="0"/>
              <w:jc w:val="center"/>
              <w:rPr>
                <w:b/>
                <w:iCs/>
                <w:noProof/>
                <w:lang w:eastAsia="vi-VN"/>
              </w:rPr>
            </w:pPr>
            <w:r w:rsidRPr="008B1BEE">
              <w:rPr>
                <w:b/>
                <w:iCs/>
                <w:noProof/>
                <w:lang w:eastAsia="vi-VN"/>
              </w:rPr>
              <w:t>1,0</w:t>
            </w:r>
          </w:p>
        </w:tc>
      </w:tr>
      <w:tr w:rsidR="008B1BEE" w:rsidRPr="008B1BEE" w14:paraId="491972A7" w14:textId="77777777" w:rsidTr="007A4EB0">
        <w:tc>
          <w:tcPr>
            <w:tcW w:w="709" w:type="dxa"/>
            <w:vMerge w:val="restart"/>
            <w:shd w:val="clear" w:color="auto" w:fill="auto"/>
          </w:tcPr>
          <w:p w14:paraId="2926AC89"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4BB5BB24" w14:textId="77777777" w:rsidR="00AE67F4" w:rsidRPr="008B1BEE" w:rsidRDefault="007A4EB0" w:rsidP="008B1BEE">
            <w:pPr>
              <w:jc w:val="both"/>
            </w:pPr>
            <w:r w:rsidRPr="008B1BEE">
              <w:rPr>
                <w:spacing w:val="-2"/>
              </w:rPr>
              <w:t>- Ấn Độ là quê hương của nhiều tôn giáo lớn như Hinđu giáo, Phật giáo…</w:t>
            </w:r>
          </w:p>
        </w:tc>
        <w:tc>
          <w:tcPr>
            <w:tcW w:w="775" w:type="dxa"/>
            <w:shd w:val="clear" w:color="auto" w:fill="auto"/>
          </w:tcPr>
          <w:p w14:paraId="15D936D6" w14:textId="77777777" w:rsidR="00AE67F4" w:rsidRPr="008B1BEE" w:rsidRDefault="007A4EB0" w:rsidP="008B1BEE">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8B1BEE" w:rsidRPr="008B1BEE" w14:paraId="1D6A054E" w14:textId="77777777" w:rsidTr="007A4EB0">
        <w:tc>
          <w:tcPr>
            <w:tcW w:w="709" w:type="dxa"/>
            <w:vMerge/>
            <w:shd w:val="clear" w:color="auto" w:fill="auto"/>
          </w:tcPr>
          <w:p w14:paraId="7050525F"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54750151" w14:textId="77777777" w:rsidR="00AE67F4" w:rsidRPr="008B1BEE" w:rsidRDefault="007A4EB0" w:rsidP="008B1BEE">
            <w:pPr>
              <w:jc w:val="both"/>
            </w:pPr>
            <w:r w:rsidRPr="008B1BEE">
              <w:rPr>
                <w:spacing w:val="-2"/>
              </w:rPr>
              <w:t>- Tôn giáo đã ảnh hưởng lớn đến đời sống cư dân Ấn Độ và lan truyền mạnh mẽ ra bên ngoài…</w:t>
            </w:r>
          </w:p>
        </w:tc>
        <w:tc>
          <w:tcPr>
            <w:tcW w:w="775" w:type="dxa"/>
            <w:shd w:val="clear" w:color="auto" w:fill="auto"/>
          </w:tcPr>
          <w:p w14:paraId="27C0758A"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8B1BEE" w:rsidRPr="008B1BEE" w14:paraId="2FE19687" w14:textId="77777777" w:rsidTr="00640691">
        <w:tc>
          <w:tcPr>
            <w:tcW w:w="9498" w:type="dxa"/>
            <w:gridSpan w:val="2"/>
            <w:shd w:val="clear" w:color="auto" w:fill="auto"/>
          </w:tcPr>
          <w:p w14:paraId="075A3078"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both"/>
              <w:rPr>
                <w:b/>
                <w:i/>
              </w:rPr>
            </w:pPr>
            <w:r w:rsidRPr="008B1BEE">
              <w:rPr>
                <w:b/>
                <w:i/>
                <w:noProof/>
                <w:lang w:eastAsia="vi-VN"/>
              </w:rPr>
              <w:t>*</w:t>
            </w:r>
            <w:r w:rsidRPr="008B1BEE">
              <w:rPr>
                <w:b/>
                <w:i/>
              </w:rPr>
              <w:t xml:space="preserve"> </w:t>
            </w:r>
            <w:r w:rsidR="007A4EB0" w:rsidRPr="008B1BEE">
              <w:rPr>
                <w:b/>
                <w:i/>
              </w:rPr>
              <w:t>Dẫn chứng chứng minh tôn giáo Ấn Độ có lan toả đến Việt Nam</w:t>
            </w:r>
            <w:r w:rsidRPr="008B1BEE">
              <w:rPr>
                <w:b/>
                <w:i/>
              </w:rPr>
              <w:t>.</w:t>
            </w:r>
          </w:p>
        </w:tc>
        <w:tc>
          <w:tcPr>
            <w:tcW w:w="775" w:type="dxa"/>
            <w:shd w:val="clear" w:color="auto" w:fill="auto"/>
            <w:vAlign w:val="center"/>
          </w:tcPr>
          <w:p w14:paraId="2A0228BD" w14:textId="77777777" w:rsidR="00AE67F4" w:rsidRPr="008B1BEE" w:rsidRDefault="007A4EB0" w:rsidP="008B1BEE">
            <w:pPr>
              <w:tabs>
                <w:tab w:val="left" w:pos="2410"/>
                <w:tab w:val="left" w:pos="2552"/>
                <w:tab w:val="left" w:pos="5103"/>
                <w:tab w:val="left" w:pos="5387"/>
                <w:tab w:val="left" w:pos="7938"/>
                <w:tab w:val="left" w:pos="8080"/>
              </w:tabs>
              <w:autoSpaceDE w:val="0"/>
              <w:autoSpaceDN w:val="0"/>
              <w:adjustRightInd w:val="0"/>
              <w:jc w:val="center"/>
              <w:rPr>
                <w:b/>
                <w:iCs/>
                <w:noProof/>
                <w:lang w:eastAsia="vi-VN"/>
              </w:rPr>
            </w:pPr>
            <w:r w:rsidRPr="008B1BEE">
              <w:rPr>
                <w:b/>
                <w:iCs/>
                <w:noProof/>
                <w:lang w:eastAsia="vi-VN"/>
              </w:rPr>
              <w:t>1,0</w:t>
            </w:r>
          </w:p>
        </w:tc>
      </w:tr>
      <w:tr w:rsidR="008B1BEE" w:rsidRPr="008B1BEE" w14:paraId="6F5ECEB0" w14:textId="77777777" w:rsidTr="007A4EB0">
        <w:trPr>
          <w:trHeight w:val="1158"/>
        </w:trPr>
        <w:tc>
          <w:tcPr>
            <w:tcW w:w="709" w:type="dxa"/>
            <w:shd w:val="clear" w:color="auto" w:fill="auto"/>
          </w:tcPr>
          <w:p w14:paraId="7C5897E6"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6DC8511B" w14:textId="77777777" w:rsidR="007A4EB0" w:rsidRPr="008B1BEE" w:rsidRDefault="007A4EB0" w:rsidP="008B1BEE">
            <w:pPr>
              <w:jc w:val="both"/>
              <w:rPr>
                <w:spacing w:val="-2"/>
              </w:rPr>
            </w:pPr>
            <w:r w:rsidRPr="008B1BEE">
              <w:rPr>
                <w:spacing w:val="-2"/>
              </w:rPr>
              <w:t>+ Phật giáo được du nhập vào Việt Nam, để lại dấu ấn trong đời sống: xây dựng chùa, đi tu, đi lễ chùa, ă</w:t>
            </w:r>
            <w:r w:rsidR="00AC049B">
              <w:rPr>
                <w:spacing w:val="-2"/>
              </w:rPr>
              <w:t xml:space="preserve">n chay, niệm kinh Phật, </w:t>
            </w:r>
            <w:r w:rsidRPr="008B1BEE">
              <w:rPr>
                <w:spacing w:val="-2"/>
              </w:rPr>
              <w:t>phóng sinh…</w:t>
            </w:r>
          </w:p>
          <w:p w14:paraId="38DC7112" w14:textId="77777777" w:rsidR="00AE67F4" w:rsidRPr="008B1BEE" w:rsidRDefault="00010AF5" w:rsidP="00010AF5">
            <w:pPr>
              <w:jc w:val="both"/>
              <w:rPr>
                <w:rFonts w:eastAsia="Calibri"/>
              </w:rPr>
            </w:pPr>
            <w:r>
              <w:rPr>
                <w:spacing w:val="-2"/>
              </w:rPr>
              <w:t>+ Dấu ấn của Hin-</w:t>
            </w:r>
            <w:r w:rsidR="007A4EB0" w:rsidRPr="008B1BEE">
              <w:rPr>
                <w:spacing w:val="-2"/>
              </w:rPr>
              <w:t xml:space="preserve">đu giáo trong đời sống được thể hiện qua các công trình kiến trúc tháp Chăm </w:t>
            </w:r>
            <w:r w:rsidR="007A4EB0" w:rsidRPr="008B1BEE">
              <w:rPr>
                <w:shd w:val="clear" w:color="auto" w:fill="FFFFFF"/>
              </w:rPr>
              <w:t>thờ các vị thần Hin</w:t>
            </w:r>
            <w:r>
              <w:rPr>
                <w:shd w:val="clear" w:color="auto" w:fill="FFFFFF"/>
              </w:rPr>
              <w:t>-</w:t>
            </w:r>
            <w:r w:rsidR="007A4EB0" w:rsidRPr="008B1BEE">
              <w:rPr>
                <w:shd w:val="clear" w:color="auto" w:fill="FFFFFF"/>
              </w:rPr>
              <w:t>đu giáo, lễ hội của người Chăm…</w:t>
            </w:r>
          </w:p>
        </w:tc>
        <w:tc>
          <w:tcPr>
            <w:tcW w:w="775" w:type="dxa"/>
            <w:shd w:val="clear" w:color="auto" w:fill="auto"/>
            <w:vAlign w:val="center"/>
          </w:tcPr>
          <w:p w14:paraId="7BEA878B" w14:textId="77777777" w:rsidR="00AE67F4" w:rsidRPr="008B1BEE" w:rsidRDefault="00AE67F4" w:rsidP="008B1BEE">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p>
        </w:tc>
      </w:tr>
      <w:tr w:rsidR="008B1BEE" w:rsidRPr="008B1BEE" w14:paraId="79AC33F0" w14:textId="77777777" w:rsidTr="00EB0BCA">
        <w:trPr>
          <w:trHeight w:val="410"/>
        </w:trPr>
        <w:tc>
          <w:tcPr>
            <w:tcW w:w="9498" w:type="dxa"/>
            <w:gridSpan w:val="2"/>
            <w:shd w:val="clear" w:color="auto" w:fill="auto"/>
          </w:tcPr>
          <w:p w14:paraId="232C250F" w14:textId="77777777" w:rsidR="007A4EB0" w:rsidRPr="00B1377A" w:rsidRDefault="007A4EB0" w:rsidP="008B1BEE">
            <w:pPr>
              <w:rPr>
                <w:b/>
                <w:spacing w:val="-2"/>
              </w:rPr>
            </w:pPr>
            <w:r w:rsidRPr="00B1377A">
              <w:rPr>
                <w:b/>
              </w:rPr>
              <w:t>16. Trình bày những thành tựu tiêu biểu về khoa học của người Hy Lạp - La Mã cổ đại</w:t>
            </w:r>
            <w:r w:rsidRPr="00B1377A">
              <w:rPr>
                <w:b/>
                <w:bCs/>
              </w:rPr>
              <w:t xml:space="preserve"> </w:t>
            </w:r>
            <w:r w:rsidRPr="00B1377A">
              <w:rPr>
                <w:b/>
              </w:rPr>
              <w:t>và giá trị của những thành tựu ấy.</w:t>
            </w:r>
          </w:p>
        </w:tc>
        <w:tc>
          <w:tcPr>
            <w:tcW w:w="775" w:type="dxa"/>
            <w:shd w:val="clear" w:color="auto" w:fill="auto"/>
            <w:vAlign w:val="center"/>
          </w:tcPr>
          <w:p w14:paraId="6F96724F" w14:textId="77777777" w:rsidR="007A4EB0" w:rsidRPr="008B1BEE" w:rsidRDefault="007A4EB0" w:rsidP="008B1BEE">
            <w:pPr>
              <w:tabs>
                <w:tab w:val="left" w:pos="2410"/>
                <w:tab w:val="left" w:pos="2552"/>
                <w:tab w:val="left" w:pos="5103"/>
                <w:tab w:val="left" w:pos="5387"/>
                <w:tab w:val="left" w:pos="7938"/>
                <w:tab w:val="left" w:pos="8080"/>
              </w:tabs>
              <w:autoSpaceDE w:val="0"/>
              <w:autoSpaceDN w:val="0"/>
              <w:adjustRightInd w:val="0"/>
              <w:jc w:val="center"/>
              <w:rPr>
                <w:b/>
                <w:iCs/>
                <w:noProof/>
                <w:lang w:eastAsia="vi-VN"/>
              </w:rPr>
            </w:pPr>
            <w:r w:rsidRPr="008B1BEE">
              <w:rPr>
                <w:b/>
                <w:iCs/>
                <w:noProof/>
                <w:lang w:eastAsia="vi-VN"/>
              </w:rPr>
              <w:t>3</w:t>
            </w:r>
            <w:r w:rsidR="00624B5C" w:rsidRPr="008B1BEE">
              <w:rPr>
                <w:b/>
                <w:iCs/>
                <w:noProof/>
                <w:lang w:eastAsia="vi-VN"/>
              </w:rPr>
              <w:t>,</w:t>
            </w:r>
            <w:r w:rsidRPr="008B1BEE">
              <w:rPr>
                <w:b/>
                <w:iCs/>
                <w:noProof/>
                <w:lang w:eastAsia="vi-VN"/>
              </w:rPr>
              <w:t>0</w:t>
            </w:r>
          </w:p>
        </w:tc>
      </w:tr>
      <w:tr w:rsidR="007E188E" w:rsidRPr="008B1BEE" w14:paraId="3DA178B0" w14:textId="77777777" w:rsidTr="00EB0BCA">
        <w:trPr>
          <w:trHeight w:val="410"/>
        </w:trPr>
        <w:tc>
          <w:tcPr>
            <w:tcW w:w="9498" w:type="dxa"/>
            <w:gridSpan w:val="2"/>
            <w:shd w:val="clear" w:color="auto" w:fill="auto"/>
          </w:tcPr>
          <w:p w14:paraId="5E51661D" w14:textId="77777777" w:rsidR="007E188E" w:rsidRPr="008B1BEE" w:rsidRDefault="007E188E" w:rsidP="008B1BEE">
            <w:pPr>
              <w:rPr>
                <w:b/>
                <w:i/>
              </w:rPr>
            </w:pPr>
            <w:r>
              <w:rPr>
                <w:b/>
                <w:i/>
              </w:rPr>
              <w:t>* Những thành tựu</w:t>
            </w:r>
            <w:r w:rsidR="00974C33">
              <w:rPr>
                <w:b/>
                <w:i/>
              </w:rPr>
              <w:t xml:space="preserve"> về khoa học của người Hy Lạp – La Mã cổ đại</w:t>
            </w:r>
          </w:p>
        </w:tc>
        <w:tc>
          <w:tcPr>
            <w:tcW w:w="775" w:type="dxa"/>
            <w:shd w:val="clear" w:color="auto" w:fill="auto"/>
            <w:vAlign w:val="center"/>
          </w:tcPr>
          <w:p w14:paraId="73C73DF9" w14:textId="77777777" w:rsidR="007E188E" w:rsidRPr="008B1BEE" w:rsidRDefault="007E188E" w:rsidP="008B1BEE">
            <w:pPr>
              <w:tabs>
                <w:tab w:val="left" w:pos="2410"/>
                <w:tab w:val="left" w:pos="2552"/>
                <w:tab w:val="left" w:pos="5103"/>
                <w:tab w:val="left" w:pos="5387"/>
                <w:tab w:val="left" w:pos="7938"/>
                <w:tab w:val="left" w:pos="8080"/>
              </w:tabs>
              <w:autoSpaceDE w:val="0"/>
              <w:autoSpaceDN w:val="0"/>
              <w:adjustRightInd w:val="0"/>
              <w:jc w:val="center"/>
              <w:rPr>
                <w:b/>
                <w:iCs/>
                <w:noProof/>
                <w:lang w:eastAsia="vi-VN"/>
              </w:rPr>
            </w:pPr>
          </w:p>
        </w:tc>
      </w:tr>
      <w:tr w:rsidR="00974C33" w:rsidRPr="008B1BEE" w14:paraId="7B2F1104" w14:textId="77777777" w:rsidTr="007A4EB0">
        <w:trPr>
          <w:trHeight w:val="560"/>
        </w:trPr>
        <w:tc>
          <w:tcPr>
            <w:tcW w:w="709" w:type="dxa"/>
            <w:vMerge w:val="restart"/>
            <w:shd w:val="clear" w:color="auto" w:fill="auto"/>
          </w:tcPr>
          <w:p w14:paraId="769FBBE5" w14:textId="77777777" w:rsidR="00974C33" w:rsidRPr="008B1BEE" w:rsidRDefault="00974C33"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68F836BA" w14:textId="240F4F32" w:rsidR="00974C33" w:rsidRPr="008B1BEE" w:rsidRDefault="00974C33" w:rsidP="008B1BEE">
            <w:pPr>
              <w:jc w:val="both"/>
              <w:rPr>
                <w:spacing w:val="-2"/>
              </w:rPr>
            </w:pPr>
            <w:r>
              <w:t xml:space="preserve">- </w:t>
            </w:r>
            <w:r w:rsidRPr="008B1BEE">
              <w:t>Người Hy Lạp - La Mã cổ đại có nhiều thành tựu khoa học trên nhiều lĩnh vực khác nhau như Toán học, Vật lí, Y học, Sử họ</w:t>
            </w:r>
            <w:r w:rsidR="00C76EB1" w:rsidRPr="00C76EB1">
              <w:rPr>
                <w:b/>
                <w:color w:val="0000FF"/>
              </w:rPr>
              <w:t>C.</w:t>
            </w:r>
            <w:r w:rsidRPr="008B1BEE">
              <w:t xml:space="preserve"> </w:t>
            </w:r>
          </w:p>
        </w:tc>
        <w:tc>
          <w:tcPr>
            <w:tcW w:w="775" w:type="dxa"/>
            <w:shd w:val="clear" w:color="auto" w:fill="auto"/>
            <w:vAlign w:val="center"/>
          </w:tcPr>
          <w:p w14:paraId="15586533" w14:textId="77777777" w:rsidR="00974C33" w:rsidRPr="008B1BEE" w:rsidRDefault="00974C33" w:rsidP="008B1BEE">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974C33" w:rsidRPr="008B1BEE" w14:paraId="0A7A7DE4" w14:textId="77777777" w:rsidTr="00815637">
        <w:trPr>
          <w:trHeight w:val="266"/>
        </w:trPr>
        <w:tc>
          <w:tcPr>
            <w:tcW w:w="709" w:type="dxa"/>
            <w:vMerge/>
            <w:shd w:val="clear" w:color="auto" w:fill="auto"/>
          </w:tcPr>
          <w:p w14:paraId="57ACCF32" w14:textId="77777777" w:rsidR="00974C33" w:rsidRPr="008B1BEE" w:rsidRDefault="00974C33" w:rsidP="008B1BEE">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1B959E0A" w14:textId="77777777" w:rsidR="00974C33" w:rsidRPr="00815637" w:rsidRDefault="00974C33" w:rsidP="008B1BEE">
            <w:pPr>
              <w:jc w:val="both"/>
            </w:pPr>
            <w:r>
              <w:t xml:space="preserve">- </w:t>
            </w:r>
            <w:r w:rsidRPr="008B1BEE">
              <w:t>Xuất hiện nhiều nhà khoa học nổi tiếng: Ơ</w:t>
            </w:r>
            <w:r>
              <w:t>-</w:t>
            </w:r>
            <w:r w:rsidRPr="008B1BEE">
              <w:t>cơ</w:t>
            </w:r>
            <w:r>
              <w:t>-</w:t>
            </w:r>
            <w:r w:rsidRPr="008B1BEE">
              <w:t>lit, Py</w:t>
            </w:r>
            <w:r>
              <w:t>-</w:t>
            </w:r>
            <w:r w:rsidRPr="008B1BEE">
              <w:t>ta</w:t>
            </w:r>
            <w:r>
              <w:t>-go, Ta-lét, Á</w:t>
            </w:r>
            <w:r w:rsidRPr="008B1BEE">
              <w:t>c</w:t>
            </w:r>
            <w:r>
              <w:t>-</w:t>
            </w:r>
            <w:r w:rsidRPr="008B1BEE">
              <w:t>si</w:t>
            </w:r>
            <w:r>
              <w:t>-mé</w:t>
            </w:r>
            <w:r w:rsidRPr="008B1BEE">
              <w:t>t…</w:t>
            </w:r>
          </w:p>
        </w:tc>
        <w:tc>
          <w:tcPr>
            <w:tcW w:w="775" w:type="dxa"/>
            <w:shd w:val="clear" w:color="auto" w:fill="auto"/>
            <w:vAlign w:val="center"/>
          </w:tcPr>
          <w:p w14:paraId="55DC962F" w14:textId="77777777" w:rsidR="00974C33" w:rsidRPr="008B1BEE" w:rsidRDefault="00974C33" w:rsidP="008B1BEE">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974C33" w:rsidRPr="008B1BEE" w14:paraId="4A06C32B" w14:textId="77777777" w:rsidTr="000113E0">
        <w:trPr>
          <w:trHeight w:val="412"/>
        </w:trPr>
        <w:tc>
          <w:tcPr>
            <w:tcW w:w="9498" w:type="dxa"/>
            <w:gridSpan w:val="2"/>
            <w:shd w:val="clear" w:color="auto" w:fill="auto"/>
          </w:tcPr>
          <w:p w14:paraId="183C4E20" w14:textId="77777777" w:rsidR="00974C33" w:rsidRPr="008B1BEE" w:rsidRDefault="00974C33" w:rsidP="00974C33">
            <w:pPr>
              <w:rPr>
                <w:b/>
                <w:i/>
              </w:rPr>
            </w:pPr>
            <w:r>
              <w:rPr>
                <w:b/>
                <w:i/>
              </w:rPr>
              <w:t>* Giá trị những thành tựu về khoa học của người Hy Lạp – La Mã cổ đại</w:t>
            </w:r>
          </w:p>
        </w:tc>
        <w:tc>
          <w:tcPr>
            <w:tcW w:w="775" w:type="dxa"/>
            <w:shd w:val="clear" w:color="auto" w:fill="auto"/>
            <w:vAlign w:val="center"/>
          </w:tcPr>
          <w:p w14:paraId="5C8DE13D"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p>
        </w:tc>
      </w:tr>
      <w:tr w:rsidR="00974C33" w:rsidRPr="008B1BEE" w14:paraId="778BB861" w14:textId="77777777" w:rsidTr="00373D15">
        <w:trPr>
          <w:trHeight w:val="410"/>
        </w:trPr>
        <w:tc>
          <w:tcPr>
            <w:tcW w:w="709" w:type="dxa"/>
            <w:vMerge w:val="restart"/>
            <w:shd w:val="clear" w:color="auto" w:fill="auto"/>
          </w:tcPr>
          <w:p w14:paraId="007A1294"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662775F4" w14:textId="77777777" w:rsidR="00974C33" w:rsidRDefault="00974C33" w:rsidP="00373D15">
            <w:pPr>
              <w:jc w:val="both"/>
            </w:pPr>
            <w:r>
              <w:t xml:space="preserve">- </w:t>
            </w:r>
            <w:r w:rsidR="00373D15">
              <w:t>Hiểu biết k</w:t>
            </w:r>
            <w:r w:rsidRPr="008B1BEE">
              <w:t xml:space="preserve">hoa học </w:t>
            </w:r>
            <w:r w:rsidR="002D012B">
              <w:t>của người Hy Lạp – La M</w:t>
            </w:r>
            <w:r w:rsidR="00BD546D">
              <w:t xml:space="preserve">ã </w:t>
            </w:r>
            <w:r w:rsidR="00B7662A">
              <w:t>đạt</w:t>
            </w:r>
            <w:r w:rsidRPr="008B1BEE">
              <w:t xml:space="preserve"> trình độ tư duy khái quát hoá cao.</w:t>
            </w:r>
          </w:p>
        </w:tc>
        <w:tc>
          <w:tcPr>
            <w:tcW w:w="775" w:type="dxa"/>
            <w:shd w:val="clear" w:color="auto" w:fill="auto"/>
            <w:vAlign w:val="center"/>
          </w:tcPr>
          <w:p w14:paraId="12E508B5" w14:textId="77777777" w:rsidR="00974C33" w:rsidRPr="008B1BEE" w:rsidRDefault="00496E55" w:rsidP="00974C33">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974C33" w:rsidRPr="008B1BEE" w14:paraId="02BCEED9" w14:textId="77777777" w:rsidTr="005369B6">
        <w:trPr>
          <w:trHeight w:val="424"/>
        </w:trPr>
        <w:tc>
          <w:tcPr>
            <w:tcW w:w="709" w:type="dxa"/>
            <w:vMerge/>
            <w:shd w:val="clear" w:color="auto" w:fill="auto"/>
          </w:tcPr>
          <w:p w14:paraId="462D5D05"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5556655A" w14:textId="77777777" w:rsidR="00974C33" w:rsidRPr="008B1BEE" w:rsidRDefault="00974C33" w:rsidP="001219C3">
            <w:pPr>
              <w:jc w:val="both"/>
            </w:pPr>
            <w:r>
              <w:t xml:space="preserve">- </w:t>
            </w:r>
            <w:r w:rsidR="001219C3">
              <w:t>H</w:t>
            </w:r>
            <w:r w:rsidR="000556F9">
              <w:t>iểu biết khoa học</w:t>
            </w:r>
            <w:r w:rsidR="00BD546D">
              <w:t xml:space="preserve"> đó</w:t>
            </w:r>
            <w:r w:rsidR="000556F9">
              <w:t xml:space="preserve"> </w:t>
            </w:r>
            <w:r w:rsidR="00CE6DD2">
              <w:t xml:space="preserve">khá chính xác, </w:t>
            </w:r>
            <w:r w:rsidRPr="008B1BEE">
              <w:t>được ứng dụng hiệu quả trong cuộc sống</w:t>
            </w:r>
            <w:r w:rsidR="00F758CE">
              <w:t>.</w:t>
            </w:r>
          </w:p>
        </w:tc>
        <w:tc>
          <w:tcPr>
            <w:tcW w:w="775" w:type="dxa"/>
            <w:shd w:val="clear" w:color="auto" w:fill="auto"/>
            <w:vAlign w:val="center"/>
          </w:tcPr>
          <w:p w14:paraId="6E7B140B"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974C33" w:rsidRPr="008B1BEE" w14:paraId="285CF8B7" w14:textId="77777777" w:rsidTr="005369B6">
        <w:trPr>
          <w:trHeight w:val="402"/>
        </w:trPr>
        <w:tc>
          <w:tcPr>
            <w:tcW w:w="709" w:type="dxa"/>
            <w:vMerge/>
            <w:shd w:val="clear" w:color="auto" w:fill="auto"/>
          </w:tcPr>
          <w:p w14:paraId="2523B042"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652D9B02" w14:textId="77777777" w:rsidR="00974C33" w:rsidRPr="008B1BEE" w:rsidRDefault="00974C33" w:rsidP="001A1B4A">
            <w:pPr>
              <w:jc w:val="both"/>
            </w:pPr>
            <w:r>
              <w:t xml:space="preserve">- </w:t>
            </w:r>
            <w:r w:rsidR="00784D1D">
              <w:t>K</w:t>
            </w:r>
            <w:r w:rsidRPr="008B1BEE">
              <w:t>hoa học</w:t>
            </w:r>
            <w:r w:rsidR="00A21A86">
              <w:t xml:space="preserve"> của người Hy Lạp – La Mã</w:t>
            </w:r>
            <w:r w:rsidRPr="008B1BEE">
              <w:t xml:space="preserve"> đặt nền tảng </w:t>
            </w:r>
            <w:r w:rsidR="001A1B4A">
              <w:t>cho khoa học trong các</w:t>
            </w:r>
            <w:r w:rsidRPr="008B1BEE">
              <w:t xml:space="preserve"> giai đoạn </w:t>
            </w:r>
            <w:r w:rsidR="001A1B4A">
              <w:t>sau</w:t>
            </w:r>
          </w:p>
        </w:tc>
        <w:tc>
          <w:tcPr>
            <w:tcW w:w="775" w:type="dxa"/>
            <w:shd w:val="clear" w:color="auto" w:fill="auto"/>
            <w:vAlign w:val="center"/>
          </w:tcPr>
          <w:p w14:paraId="21A09410"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r w:rsidR="00974C33" w:rsidRPr="008B1BEE" w14:paraId="2961A72A" w14:textId="77777777" w:rsidTr="007A4EB0">
        <w:trPr>
          <w:trHeight w:val="560"/>
        </w:trPr>
        <w:tc>
          <w:tcPr>
            <w:tcW w:w="709" w:type="dxa"/>
            <w:vMerge/>
            <w:shd w:val="clear" w:color="auto" w:fill="auto"/>
          </w:tcPr>
          <w:p w14:paraId="11BE4239"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b/>
                <w:noProof/>
                <w:lang w:eastAsia="vi-VN"/>
              </w:rPr>
            </w:pPr>
          </w:p>
        </w:tc>
        <w:tc>
          <w:tcPr>
            <w:tcW w:w="8789" w:type="dxa"/>
            <w:shd w:val="clear" w:color="auto" w:fill="auto"/>
          </w:tcPr>
          <w:p w14:paraId="4AFF51F5" w14:textId="77777777" w:rsidR="00974C33" w:rsidRPr="008B1BEE" w:rsidRDefault="00974C33" w:rsidP="002055AF">
            <w:pPr>
              <w:jc w:val="both"/>
              <w:rPr>
                <w:spacing w:val="-2"/>
              </w:rPr>
            </w:pPr>
            <w:r>
              <w:t xml:space="preserve">- </w:t>
            </w:r>
            <w:r w:rsidR="002055AF">
              <w:t>H</w:t>
            </w:r>
            <w:r w:rsidRPr="008B1BEE">
              <w:t>iểu biết khoa học đó đ</w:t>
            </w:r>
            <w:r w:rsidRPr="008B1BEE">
              <w:rPr>
                <w:rStyle w:val="fontstyle21"/>
                <w:color w:val="auto"/>
              </w:rPr>
              <w:t>óng góp vào kho tàng tri thức của nhân loại, thúc đẩy văn minh nhân loại phát triển…</w:t>
            </w:r>
          </w:p>
        </w:tc>
        <w:tc>
          <w:tcPr>
            <w:tcW w:w="775" w:type="dxa"/>
            <w:shd w:val="clear" w:color="auto" w:fill="auto"/>
            <w:vAlign w:val="center"/>
          </w:tcPr>
          <w:p w14:paraId="3FF80842" w14:textId="77777777" w:rsidR="00974C33" w:rsidRPr="008B1BEE" w:rsidRDefault="00974C33" w:rsidP="00974C33">
            <w:pPr>
              <w:tabs>
                <w:tab w:val="left" w:pos="2410"/>
                <w:tab w:val="left" w:pos="2552"/>
                <w:tab w:val="left" w:pos="5103"/>
                <w:tab w:val="left" w:pos="5387"/>
                <w:tab w:val="left" w:pos="7938"/>
                <w:tab w:val="left" w:pos="8080"/>
              </w:tabs>
              <w:autoSpaceDE w:val="0"/>
              <w:autoSpaceDN w:val="0"/>
              <w:adjustRightInd w:val="0"/>
              <w:jc w:val="center"/>
              <w:rPr>
                <w:iCs/>
                <w:noProof/>
                <w:lang w:eastAsia="vi-VN"/>
              </w:rPr>
            </w:pPr>
            <w:r w:rsidRPr="008B1BEE">
              <w:rPr>
                <w:iCs/>
                <w:noProof/>
                <w:lang w:eastAsia="vi-VN"/>
              </w:rPr>
              <w:t>0,5</w:t>
            </w:r>
          </w:p>
        </w:tc>
      </w:tr>
    </w:tbl>
    <w:p w14:paraId="2256D246" w14:textId="77777777" w:rsidR="00FB7BC3" w:rsidRPr="008B1BEE" w:rsidRDefault="00FB7BC3" w:rsidP="008B1BEE">
      <w:pPr>
        <w:ind w:firstLine="720"/>
      </w:pPr>
    </w:p>
    <w:p w14:paraId="77CD7D00" w14:textId="77777777" w:rsidR="001A71F2" w:rsidRPr="008B1BEE" w:rsidRDefault="001A71F2" w:rsidP="008B1BEE"/>
    <w:sectPr w:rsidR="001A71F2" w:rsidRPr="008B1BEE" w:rsidSect="002A48D6">
      <w:headerReference w:type="default" r:id="rId7"/>
      <w:footerReference w:type="default" r:id="rId8"/>
      <w:pgSz w:w="11907" w:h="16840" w:code="9"/>
      <w:pgMar w:top="720" w:right="850" w:bottom="720" w:left="993" w:header="284"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88CC" w14:textId="77777777" w:rsidR="004675D8" w:rsidRDefault="004675D8" w:rsidP="005D4993">
      <w:r>
        <w:separator/>
      </w:r>
    </w:p>
  </w:endnote>
  <w:endnote w:type="continuationSeparator" w:id="0">
    <w:p w14:paraId="1274296B" w14:textId="77777777" w:rsidR="004675D8" w:rsidRDefault="004675D8" w:rsidP="005D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83A1" w14:textId="5165F91F" w:rsidR="002A48D6" w:rsidRPr="002A48D6" w:rsidRDefault="002A48D6" w:rsidP="002A48D6">
    <w:pPr>
      <w:widowControl w:val="0"/>
      <w:tabs>
        <w:tab w:val="center" w:pos="4680"/>
        <w:tab w:val="right" w:pos="9360"/>
        <w:tab w:val="right" w:pos="10348"/>
      </w:tabs>
      <w:spacing w:before="120" w:after="120"/>
      <w:rPr>
        <w:rFonts w:eastAsia="SimSun"/>
        <w:color w:val="000000"/>
        <w:kern w:val="2"/>
        <w:lang w:eastAsia="zh-CN"/>
      </w:rPr>
    </w:pPr>
    <w:r w:rsidRPr="002A48D6">
      <w:rPr>
        <w:rFonts w:eastAsia="SimSun"/>
        <w:b/>
        <w:color w:val="000000"/>
        <w:kern w:val="2"/>
        <w:lang w:val="nl-NL" w:eastAsia="zh-CN"/>
      </w:rPr>
      <w:t xml:space="preserve">                                                                    </w:t>
    </w:r>
    <w:r w:rsidRPr="002A48D6">
      <w:rPr>
        <w:rFonts w:eastAsia="SimSun"/>
        <w:b/>
        <w:color w:val="00B0F0"/>
        <w:kern w:val="2"/>
        <w:lang w:val="nl-NL" w:eastAsia="zh-CN"/>
      </w:rPr>
      <w:t/>
    </w:r>
    <w:r w:rsidRPr="002A48D6">
      <w:rPr>
        <w:rFonts w:eastAsia="SimSun"/>
        <w:b/>
        <w:color w:val="FF0000"/>
        <w:kern w:val="2"/>
        <w:lang w:val="nl-NL" w:eastAsia="zh-CN"/>
      </w:rPr>
      <w:t xml:space="preserve"/>
    </w:r>
    <w:r w:rsidRPr="002A48D6">
      <w:rPr>
        <w:rFonts w:eastAsia="SimSun"/>
        <w:b/>
        <w:color w:val="000000"/>
        <w:kern w:val="2"/>
        <w:lang w:eastAsia="zh-CN"/>
      </w:rPr>
      <w:t xml:space="preserve">                                </w:t>
    </w:r>
    <w:r w:rsidRPr="002A48D6">
      <w:rPr>
        <w:rFonts w:eastAsia="SimSun"/>
        <w:b/>
        <w:color w:val="FF0000"/>
        <w:kern w:val="2"/>
        <w:lang w:eastAsia="zh-CN"/>
      </w:rPr>
      <w:t>Trang</w:t>
    </w:r>
    <w:r w:rsidRPr="002A48D6">
      <w:rPr>
        <w:rFonts w:eastAsia="SimSun"/>
        <w:b/>
        <w:color w:val="0070C0"/>
        <w:kern w:val="2"/>
        <w:lang w:eastAsia="zh-CN"/>
      </w:rPr>
      <w:t xml:space="preserve"> </w:t>
    </w:r>
    <w:r w:rsidRPr="002A48D6">
      <w:rPr>
        <w:rFonts w:eastAsia="SimSun"/>
        <w:b/>
        <w:color w:val="0070C0"/>
        <w:kern w:val="2"/>
        <w:lang w:eastAsia="zh-CN"/>
      </w:rPr>
      <w:fldChar w:fldCharType="begin"/>
    </w:r>
    <w:r w:rsidRPr="002A48D6">
      <w:rPr>
        <w:rFonts w:eastAsia="SimSun"/>
        <w:b/>
        <w:color w:val="0070C0"/>
        <w:kern w:val="2"/>
        <w:lang w:eastAsia="zh-CN"/>
      </w:rPr>
      <w:instrText xml:space="preserve"> PAGE   \* MERGEFORMAT </w:instrText>
    </w:r>
    <w:r w:rsidRPr="002A48D6">
      <w:rPr>
        <w:rFonts w:eastAsia="SimSun"/>
        <w:b/>
        <w:color w:val="0070C0"/>
        <w:kern w:val="2"/>
        <w:lang w:eastAsia="zh-CN"/>
      </w:rPr>
      <w:fldChar w:fldCharType="separate"/>
    </w:r>
    <w:r>
      <w:rPr>
        <w:rFonts w:eastAsia="SimSun"/>
        <w:b/>
        <w:noProof/>
        <w:color w:val="0070C0"/>
        <w:kern w:val="2"/>
        <w:lang w:eastAsia="zh-CN"/>
      </w:rPr>
      <w:t>1</w:t>
    </w:r>
    <w:r w:rsidRPr="002A48D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94CC5" w14:textId="77777777" w:rsidR="004675D8" w:rsidRDefault="004675D8" w:rsidP="005D4993">
      <w:r>
        <w:separator/>
      </w:r>
    </w:p>
  </w:footnote>
  <w:footnote w:type="continuationSeparator" w:id="0">
    <w:p w14:paraId="18ACA80B" w14:textId="77777777" w:rsidR="004675D8" w:rsidRDefault="004675D8" w:rsidP="005D4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00A5" w14:textId="77777777" w:rsidR="002A48D6" w:rsidRPr="002A48D6" w:rsidRDefault="002A48D6" w:rsidP="002A48D6">
    <w:pPr>
      <w:widowControl w:val="0"/>
      <w:tabs>
        <w:tab w:val="center" w:pos="4513"/>
        <w:tab w:val="right" w:pos="9026"/>
      </w:tabs>
      <w:autoSpaceDE w:val="0"/>
      <w:autoSpaceDN w:val="0"/>
      <w:jc w:val="center"/>
      <w:rPr>
        <w:sz w:val="22"/>
        <w:szCs w:val="22"/>
        <w:lang w:val="vi"/>
      </w:rPr>
    </w:pPr>
    <w:r w:rsidRPr="002A48D6">
      <w:rPr>
        <w:rFonts w:eastAsia="Calibri"/>
        <w:b/>
        <w:color w:val="00B0F0"/>
        <w:lang w:val="nl-NL"/>
      </w:rPr>
      <w:t/>
    </w:r>
    <w:r w:rsidRPr="002A48D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F2"/>
    <w:rsid w:val="00004463"/>
    <w:rsid w:val="00010AF5"/>
    <w:rsid w:val="000113E0"/>
    <w:rsid w:val="000556F9"/>
    <w:rsid w:val="00057ED3"/>
    <w:rsid w:val="000A67A4"/>
    <w:rsid w:val="000B77D0"/>
    <w:rsid w:val="000F4753"/>
    <w:rsid w:val="001100B1"/>
    <w:rsid w:val="001219C3"/>
    <w:rsid w:val="00137B78"/>
    <w:rsid w:val="00145704"/>
    <w:rsid w:val="001519F5"/>
    <w:rsid w:val="001A1B4A"/>
    <w:rsid w:val="001A71F2"/>
    <w:rsid w:val="001D5635"/>
    <w:rsid w:val="001E1343"/>
    <w:rsid w:val="00204A45"/>
    <w:rsid w:val="002055AF"/>
    <w:rsid w:val="002250E1"/>
    <w:rsid w:val="002426CC"/>
    <w:rsid w:val="002479DE"/>
    <w:rsid w:val="00287EF8"/>
    <w:rsid w:val="00290707"/>
    <w:rsid w:val="002908C5"/>
    <w:rsid w:val="002A48D6"/>
    <w:rsid w:val="002D012B"/>
    <w:rsid w:val="00340667"/>
    <w:rsid w:val="00373D15"/>
    <w:rsid w:val="0038701E"/>
    <w:rsid w:val="003B687C"/>
    <w:rsid w:val="004304F6"/>
    <w:rsid w:val="00461BDE"/>
    <w:rsid w:val="00464737"/>
    <w:rsid w:val="004675D8"/>
    <w:rsid w:val="00470A3B"/>
    <w:rsid w:val="00475C71"/>
    <w:rsid w:val="00492724"/>
    <w:rsid w:val="00492981"/>
    <w:rsid w:val="00496E55"/>
    <w:rsid w:val="004E7D35"/>
    <w:rsid w:val="004F3127"/>
    <w:rsid w:val="005369B6"/>
    <w:rsid w:val="005A4BC2"/>
    <w:rsid w:val="005D4993"/>
    <w:rsid w:val="005E2114"/>
    <w:rsid w:val="005E4303"/>
    <w:rsid w:val="00607FC7"/>
    <w:rsid w:val="00624B5C"/>
    <w:rsid w:val="00662B97"/>
    <w:rsid w:val="0066628F"/>
    <w:rsid w:val="00674B4F"/>
    <w:rsid w:val="00677537"/>
    <w:rsid w:val="00692FD4"/>
    <w:rsid w:val="00696F4D"/>
    <w:rsid w:val="006C7645"/>
    <w:rsid w:val="00712941"/>
    <w:rsid w:val="00736B8C"/>
    <w:rsid w:val="00761A80"/>
    <w:rsid w:val="00784D1D"/>
    <w:rsid w:val="007A4EB0"/>
    <w:rsid w:val="007E188E"/>
    <w:rsid w:val="007E2E33"/>
    <w:rsid w:val="007F38AD"/>
    <w:rsid w:val="00815637"/>
    <w:rsid w:val="008B0C3B"/>
    <w:rsid w:val="008B1BEE"/>
    <w:rsid w:val="008B72DF"/>
    <w:rsid w:val="00936E2E"/>
    <w:rsid w:val="0096783C"/>
    <w:rsid w:val="00971630"/>
    <w:rsid w:val="00974C33"/>
    <w:rsid w:val="009D69DC"/>
    <w:rsid w:val="009E5235"/>
    <w:rsid w:val="009E68FF"/>
    <w:rsid w:val="00A0423A"/>
    <w:rsid w:val="00A21A86"/>
    <w:rsid w:val="00A47C4B"/>
    <w:rsid w:val="00AC049B"/>
    <w:rsid w:val="00AE67F4"/>
    <w:rsid w:val="00AF502A"/>
    <w:rsid w:val="00B1377A"/>
    <w:rsid w:val="00B2098E"/>
    <w:rsid w:val="00B75F47"/>
    <w:rsid w:val="00B7662A"/>
    <w:rsid w:val="00B90BB8"/>
    <w:rsid w:val="00B917C2"/>
    <w:rsid w:val="00BB6C14"/>
    <w:rsid w:val="00BC1CB6"/>
    <w:rsid w:val="00BD546D"/>
    <w:rsid w:val="00C23A99"/>
    <w:rsid w:val="00C3043E"/>
    <w:rsid w:val="00C40044"/>
    <w:rsid w:val="00C64BC3"/>
    <w:rsid w:val="00C76EB1"/>
    <w:rsid w:val="00CB3747"/>
    <w:rsid w:val="00CE6DD2"/>
    <w:rsid w:val="00CF4A90"/>
    <w:rsid w:val="00D0137A"/>
    <w:rsid w:val="00D21A86"/>
    <w:rsid w:val="00D849A8"/>
    <w:rsid w:val="00DA47CA"/>
    <w:rsid w:val="00DB26B2"/>
    <w:rsid w:val="00DB6182"/>
    <w:rsid w:val="00DB6D82"/>
    <w:rsid w:val="00DD491E"/>
    <w:rsid w:val="00E41CDE"/>
    <w:rsid w:val="00E97619"/>
    <w:rsid w:val="00EB163D"/>
    <w:rsid w:val="00EC7CD8"/>
    <w:rsid w:val="00EE4BA4"/>
    <w:rsid w:val="00F13756"/>
    <w:rsid w:val="00F364E8"/>
    <w:rsid w:val="00F529BB"/>
    <w:rsid w:val="00F54FA4"/>
    <w:rsid w:val="00F758CE"/>
    <w:rsid w:val="00F90B60"/>
    <w:rsid w:val="00FB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3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fontstyle01">
    <w:name w:val="fontstyle01"/>
    <w:basedOn w:val="DefaultParagraphFont"/>
    <w:rsid w:val="004F312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4F3127"/>
    <w:rPr>
      <w:rFonts w:ascii="Times New Roman" w:hAnsi="Times New Roman" w:cs="Times New Roman" w:hint="default"/>
      <w:b w:val="0"/>
      <w:bCs w:val="0"/>
      <w:i w:val="0"/>
      <w:iCs w:val="0"/>
      <w:color w:val="000000"/>
      <w:sz w:val="24"/>
      <w:szCs w:val="24"/>
    </w:rPr>
  </w:style>
  <w:style w:type="paragraph" w:customStyle="1" w:styleId="Normal0">
    <w:name w:val="Normal_0"/>
    <w:qFormat/>
    <w:rsid w:val="00EC7CD8"/>
    <w:pPr>
      <w:widowControl w:val="0"/>
      <w:spacing w:after="0" w:line="240" w:lineRule="auto"/>
    </w:pPr>
    <w:rPr>
      <w:rFonts w:ascii="Times New Roman" w:eastAsia="Calibri" w:hAnsi="Times New Roman" w:cs="Times New Roman" w:hint="eastAsia"/>
      <w:sz w:val="20"/>
      <w:szCs w:val="20"/>
      <w:lang w:eastAsia="ja-JP"/>
    </w:rPr>
  </w:style>
  <w:style w:type="paragraph" w:styleId="BodyText">
    <w:name w:val="Body Text"/>
    <w:basedOn w:val="Normal"/>
    <w:link w:val="BodyTextChar"/>
    <w:autoRedefine/>
    <w:uiPriority w:val="1"/>
    <w:qFormat/>
    <w:rsid w:val="00EC7CD8"/>
    <w:pPr>
      <w:ind w:left="220"/>
    </w:pPr>
    <w:rPr>
      <w:sz w:val="26"/>
      <w:szCs w:val="26"/>
    </w:rPr>
  </w:style>
  <w:style w:type="character" w:customStyle="1" w:styleId="BodyTextChar">
    <w:name w:val="Body Text Char"/>
    <w:basedOn w:val="DefaultParagraphFont"/>
    <w:link w:val="BodyText"/>
    <w:uiPriority w:val="1"/>
    <w:rsid w:val="00EC7CD8"/>
    <w:rPr>
      <w:rFonts w:ascii="Times New Roman" w:eastAsia="Times New Roman" w:hAnsi="Times New Roman" w:cs="Times New Roman"/>
      <w:sz w:val="26"/>
      <w:szCs w:val="26"/>
    </w:rPr>
  </w:style>
  <w:style w:type="character" w:styleId="Strong">
    <w:name w:val="Strong"/>
    <w:basedOn w:val="DefaultParagraphFont"/>
    <w:autoRedefine/>
    <w:uiPriority w:val="22"/>
    <w:qFormat/>
    <w:rsid w:val="00EC7CD8"/>
    <w:rPr>
      <w:b/>
      <w:bCs/>
    </w:rPr>
  </w:style>
  <w:style w:type="table" w:styleId="TableGrid">
    <w:name w:val="Table Grid"/>
    <w:basedOn w:val="TableNormal"/>
    <w:uiPriority w:val="39"/>
    <w:rsid w:val="00AE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9DE"/>
    <w:pPr>
      <w:ind w:left="720"/>
      <w:contextualSpacing/>
    </w:pPr>
  </w:style>
  <w:style w:type="paragraph" w:styleId="NormalWeb">
    <w:name w:val="Normal (Web)"/>
    <w:basedOn w:val="Normal"/>
    <w:uiPriority w:val="99"/>
    <w:semiHidden/>
    <w:unhideWhenUsed/>
    <w:rsid w:val="00C64BC3"/>
  </w:style>
  <w:style w:type="paragraph" w:styleId="Header">
    <w:name w:val="header"/>
    <w:basedOn w:val="Normal"/>
    <w:link w:val="HeaderChar"/>
    <w:uiPriority w:val="99"/>
    <w:unhideWhenUsed/>
    <w:rsid w:val="005D4993"/>
    <w:pPr>
      <w:tabs>
        <w:tab w:val="center" w:pos="4513"/>
        <w:tab w:val="right" w:pos="9026"/>
      </w:tabs>
    </w:pPr>
  </w:style>
  <w:style w:type="character" w:customStyle="1" w:styleId="HeaderChar">
    <w:name w:val="Header Char"/>
    <w:basedOn w:val="DefaultParagraphFont"/>
    <w:link w:val="Header"/>
    <w:uiPriority w:val="99"/>
    <w:rsid w:val="005D4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4993"/>
    <w:pPr>
      <w:tabs>
        <w:tab w:val="center" w:pos="4513"/>
        <w:tab w:val="right" w:pos="9026"/>
      </w:tabs>
    </w:pPr>
  </w:style>
  <w:style w:type="character" w:customStyle="1" w:styleId="FooterChar">
    <w:name w:val="Footer Char"/>
    <w:basedOn w:val="DefaultParagraphFont"/>
    <w:link w:val="Footer"/>
    <w:uiPriority w:val="99"/>
    <w:rsid w:val="005D49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fontstyle01">
    <w:name w:val="fontstyle01"/>
    <w:basedOn w:val="DefaultParagraphFont"/>
    <w:rsid w:val="004F312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4F3127"/>
    <w:rPr>
      <w:rFonts w:ascii="Times New Roman" w:hAnsi="Times New Roman" w:cs="Times New Roman" w:hint="default"/>
      <w:b w:val="0"/>
      <w:bCs w:val="0"/>
      <w:i w:val="0"/>
      <w:iCs w:val="0"/>
      <w:color w:val="000000"/>
      <w:sz w:val="24"/>
      <w:szCs w:val="24"/>
    </w:rPr>
  </w:style>
  <w:style w:type="paragraph" w:customStyle="1" w:styleId="Normal0">
    <w:name w:val="Normal_0"/>
    <w:qFormat/>
    <w:rsid w:val="00EC7CD8"/>
    <w:pPr>
      <w:widowControl w:val="0"/>
      <w:spacing w:after="0" w:line="240" w:lineRule="auto"/>
    </w:pPr>
    <w:rPr>
      <w:rFonts w:ascii="Times New Roman" w:eastAsia="Calibri" w:hAnsi="Times New Roman" w:cs="Times New Roman" w:hint="eastAsia"/>
      <w:sz w:val="20"/>
      <w:szCs w:val="20"/>
      <w:lang w:eastAsia="ja-JP"/>
    </w:rPr>
  </w:style>
  <w:style w:type="paragraph" w:styleId="BodyText">
    <w:name w:val="Body Text"/>
    <w:basedOn w:val="Normal"/>
    <w:link w:val="BodyTextChar"/>
    <w:autoRedefine/>
    <w:uiPriority w:val="1"/>
    <w:qFormat/>
    <w:rsid w:val="00EC7CD8"/>
    <w:pPr>
      <w:ind w:left="220"/>
    </w:pPr>
    <w:rPr>
      <w:sz w:val="26"/>
      <w:szCs w:val="26"/>
    </w:rPr>
  </w:style>
  <w:style w:type="character" w:customStyle="1" w:styleId="BodyTextChar">
    <w:name w:val="Body Text Char"/>
    <w:basedOn w:val="DefaultParagraphFont"/>
    <w:link w:val="BodyText"/>
    <w:uiPriority w:val="1"/>
    <w:rsid w:val="00EC7CD8"/>
    <w:rPr>
      <w:rFonts w:ascii="Times New Roman" w:eastAsia="Times New Roman" w:hAnsi="Times New Roman" w:cs="Times New Roman"/>
      <w:sz w:val="26"/>
      <w:szCs w:val="26"/>
    </w:rPr>
  </w:style>
  <w:style w:type="character" w:styleId="Strong">
    <w:name w:val="Strong"/>
    <w:basedOn w:val="DefaultParagraphFont"/>
    <w:autoRedefine/>
    <w:uiPriority w:val="22"/>
    <w:qFormat/>
    <w:rsid w:val="00EC7CD8"/>
    <w:rPr>
      <w:b/>
      <w:bCs/>
    </w:rPr>
  </w:style>
  <w:style w:type="table" w:styleId="TableGrid">
    <w:name w:val="Table Grid"/>
    <w:basedOn w:val="TableNormal"/>
    <w:uiPriority w:val="39"/>
    <w:rsid w:val="00AE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9DE"/>
    <w:pPr>
      <w:ind w:left="720"/>
      <w:contextualSpacing/>
    </w:pPr>
  </w:style>
  <w:style w:type="paragraph" w:styleId="NormalWeb">
    <w:name w:val="Normal (Web)"/>
    <w:basedOn w:val="Normal"/>
    <w:uiPriority w:val="99"/>
    <w:semiHidden/>
    <w:unhideWhenUsed/>
    <w:rsid w:val="00C64BC3"/>
  </w:style>
  <w:style w:type="paragraph" w:styleId="Header">
    <w:name w:val="header"/>
    <w:basedOn w:val="Normal"/>
    <w:link w:val="HeaderChar"/>
    <w:uiPriority w:val="99"/>
    <w:unhideWhenUsed/>
    <w:rsid w:val="005D4993"/>
    <w:pPr>
      <w:tabs>
        <w:tab w:val="center" w:pos="4513"/>
        <w:tab w:val="right" w:pos="9026"/>
      </w:tabs>
    </w:pPr>
  </w:style>
  <w:style w:type="character" w:customStyle="1" w:styleId="HeaderChar">
    <w:name w:val="Header Char"/>
    <w:basedOn w:val="DefaultParagraphFont"/>
    <w:link w:val="Header"/>
    <w:uiPriority w:val="99"/>
    <w:rsid w:val="005D4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4993"/>
    <w:pPr>
      <w:tabs>
        <w:tab w:val="center" w:pos="4513"/>
        <w:tab w:val="right" w:pos="9026"/>
      </w:tabs>
    </w:pPr>
  </w:style>
  <w:style w:type="character" w:customStyle="1" w:styleId="FooterChar">
    <w:name w:val="Footer Char"/>
    <w:basedOn w:val="DefaultParagraphFont"/>
    <w:link w:val="Footer"/>
    <w:uiPriority w:val="99"/>
    <w:rsid w:val="005D49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2312">
      <w:bodyDiv w:val="1"/>
      <w:marLeft w:val="0"/>
      <w:marRight w:val="0"/>
      <w:marTop w:val="0"/>
      <w:marBottom w:val="0"/>
      <w:divBdr>
        <w:top w:val="none" w:sz="0" w:space="0" w:color="auto"/>
        <w:left w:val="none" w:sz="0" w:space="0" w:color="auto"/>
        <w:bottom w:val="none" w:sz="0" w:space="0" w:color="auto"/>
        <w:right w:val="none" w:sz="0" w:space="0" w:color="auto"/>
      </w:divBdr>
    </w:div>
    <w:div w:id="960496129">
      <w:bodyDiv w:val="1"/>
      <w:marLeft w:val="0"/>
      <w:marRight w:val="0"/>
      <w:marTop w:val="0"/>
      <w:marBottom w:val="0"/>
      <w:divBdr>
        <w:top w:val="none" w:sz="0" w:space="0" w:color="auto"/>
        <w:left w:val="none" w:sz="0" w:space="0" w:color="auto"/>
        <w:bottom w:val="none" w:sz="0" w:space="0" w:color="auto"/>
        <w:right w:val="none" w:sz="0" w:space="0" w:color="auto"/>
      </w:divBdr>
    </w:div>
    <w:div w:id="1046298166">
      <w:bodyDiv w:val="1"/>
      <w:marLeft w:val="0"/>
      <w:marRight w:val="0"/>
      <w:marTop w:val="0"/>
      <w:marBottom w:val="0"/>
      <w:divBdr>
        <w:top w:val="none" w:sz="0" w:space="0" w:color="auto"/>
        <w:left w:val="none" w:sz="0" w:space="0" w:color="auto"/>
        <w:bottom w:val="none" w:sz="0" w:space="0" w:color="auto"/>
        <w:right w:val="none" w:sz="0" w:space="0" w:color="auto"/>
      </w:divBdr>
    </w:div>
    <w:div w:id="1214082304">
      <w:bodyDiv w:val="1"/>
      <w:marLeft w:val="0"/>
      <w:marRight w:val="0"/>
      <w:marTop w:val="0"/>
      <w:marBottom w:val="0"/>
      <w:divBdr>
        <w:top w:val="none" w:sz="0" w:space="0" w:color="auto"/>
        <w:left w:val="none" w:sz="0" w:space="0" w:color="auto"/>
        <w:bottom w:val="none" w:sz="0" w:space="0" w:color="auto"/>
        <w:right w:val="none" w:sz="0" w:space="0" w:color="auto"/>
      </w:divBdr>
    </w:div>
    <w:div w:id="13229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6742</Characters>
  <Application>Microsoft Office Word</Application>
  <DocSecurity>0</DocSecurity>
  <Lines>56</Lines>
  <Paragraphs>15</Paragraphs>
  <ScaleCrop>false</ScaleCrop>
  <Company>thuvienhoclieu.com</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2024-12-31T15:43:00Z</dcterms:created>
  <dc:creator>admin</dc:creator>
  <dc:description>Đề kiểm tra cuối HK1  Lịch sử 10 Sở GD Bắc Ninh 2024-2025 có đáp án được soạn dưới dạng file word và PDF gồm 3 trang. Các bạn xem và tải về ở dưới.</dc:description>
  <dcterms:modified xsi:type="dcterms:W3CDTF">2024-12-31T15:44:00Z</dcterms:modified>
  <cp:revision>1</cp:revision>
  <dc:title>Đề Kiểm Tra Cuối HK1 Lịch Sử 10 Sở GD Bắc Ninh 2024-2025 Có Đáp Án</dc:title>
</cp:coreProperties>
</file>