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E2889" w14:textId="77777777" w:rsidR="00085C02" w:rsidRPr="004E00B6" w:rsidRDefault="00180EED" w:rsidP="004E00B6">
      <w:pPr>
        <w:jc w:val="center"/>
        <w:rPr>
          <w:rFonts w:ascii="Times New Roman" w:hAnsi="Times New Roman" w:cs="Times New Roman"/>
          <w:b/>
          <w:sz w:val="26"/>
          <w:szCs w:val="26"/>
        </w:rPr>
      </w:pPr>
      <w:r w:rsidRPr="004E00B6">
        <w:rPr>
          <w:rFonts w:ascii="Times New Roman" w:hAnsi="Times New Roman" w:cs="Times New Roman"/>
          <w:b/>
          <w:sz w:val="26"/>
          <w:szCs w:val="26"/>
          <w:highlight w:val="green"/>
        </w:rPr>
        <w:t>BÀI 9. MỘT SỐ NỀN VĂN MINH CỔ TRÊN ĐẤT NƯỚC VIỆT NAM</w:t>
      </w:r>
    </w:p>
    <w:p w14:paraId="56E6CF53" w14:textId="5EFEEF0C" w:rsidR="00085C02" w:rsidRPr="004E00B6" w:rsidRDefault="00A7568A">
      <w:pPr>
        <w:rPr>
          <w:rFonts w:ascii="Times New Roman" w:hAnsi="Times New Roman" w:cs="Times New Roman"/>
          <w:sz w:val="26"/>
          <w:szCs w:val="26"/>
        </w:rPr>
      </w:pPr>
      <w:r w:rsidRPr="00A7568A">
        <w:rPr>
          <w:rFonts w:ascii="Times New Roman" w:hAnsi="Times New Roman" w:cs="Times New Roman"/>
          <w:b/>
          <w:color w:val="0000FF"/>
          <w:sz w:val="26"/>
          <w:szCs w:val="26"/>
        </w:rPr>
        <w:t>Câu 1</w:t>
      </w:r>
      <w:r w:rsidR="00180EED" w:rsidRPr="00A7568A">
        <w:rPr>
          <w:rFonts w:ascii="Times New Roman" w:hAnsi="Times New Roman" w:cs="Times New Roman"/>
          <w:b/>
          <w:color w:val="0000FF"/>
          <w:sz w:val="26"/>
          <w:szCs w:val="26"/>
        </w:rPr>
        <w:t>:</w:t>
      </w:r>
      <w:r w:rsidR="00180EED" w:rsidRPr="004E00B6">
        <w:rPr>
          <w:rFonts w:ascii="Times New Roman" w:hAnsi="Times New Roman" w:cs="Times New Roman"/>
          <w:sz w:val="26"/>
          <w:szCs w:val="26"/>
        </w:rPr>
        <w:t>Dựa vào thông tin cho sẵn, kết hợp với kiến thức đã học để chọn câu trả lời đúng( Đ) hoặc sai (S), đánh vào ô trên phiếu trả lời:</w:t>
      </w:r>
    </w:p>
    <w:p w14:paraId="6FAC8408" w14:textId="77777777" w:rsidR="00085C02" w:rsidRPr="004E00B6" w:rsidRDefault="00180EED">
      <w:pPr>
        <w:jc w:val="center"/>
        <w:rPr>
          <w:rFonts w:ascii="Times New Roman" w:hAnsi="Times New Roman" w:cs="Times New Roman"/>
          <w:sz w:val="26"/>
          <w:szCs w:val="26"/>
        </w:rPr>
      </w:pPr>
      <w:r w:rsidRPr="004E00B6">
        <w:rPr>
          <w:rFonts w:ascii="Times New Roman" w:hAnsi="Times New Roman" w:cs="Times New Roman"/>
          <w:sz w:val="26"/>
          <w:szCs w:val="26"/>
        </w:rPr>
        <w:t>“ Dù ai đi ngược về xuôi</w:t>
      </w:r>
    </w:p>
    <w:p w14:paraId="485221CA" w14:textId="77777777" w:rsidR="00085C02" w:rsidRPr="004E00B6" w:rsidRDefault="00180EED">
      <w:pPr>
        <w:jc w:val="center"/>
        <w:rPr>
          <w:rFonts w:ascii="Times New Roman" w:hAnsi="Times New Roman" w:cs="Times New Roman"/>
          <w:sz w:val="26"/>
          <w:szCs w:val="26"/>
        </w:rPr>
      </w:pPr>
      <w:r w:rsidRPr="004E00B6">
        <w:rPr>
          <w:rFonts w:ascii="Times New Roman" w:hAnsi="Times New Roman" w:cs="Times New Roman"/>
          <w:sz w:val="26"/>
          <w:szCs w:val="26"/>
        </w:rPr>
        <w:t>Nhớ ngày giỗ tổ mùng mười tháng Ba” (Ca dao)</w:t>
      </w:r>
    </w:p>
    <w:p w14:paraId="11E71807" w14:textId="77777777" w:rsidR="00085C02" w:rsidRPr="004E00B6" w:rsidRDefault="00180EED">
      <w:pPr>
        <w:rPr>
          <w:rFonts w:ascii="Times New Roman" w:hAnsi="Times New Roman" w:cs="Times New Roman"/>
          <w:sz w:val="26"/>
          <w:szCs w:val="26"/>
        </w:rPr>
      </w:pPr>
      <w:r w:rsidRPr="004E00B6">
        <w:rPr>
          <w:rFonts w:ascii="Times New Roman" w:hAnsi="Times New Roman" w:cs="Times New Roman"/>
          <w:sz w:val="26"/>
          <w:szCs w:val="26"/>
        </w:rPr>
        <w:t>Lễ hội Đền Hùng tại Phú Thọ được tổ chức vào ngày 10 tháng Ba âm lịch hằng năm.Đây là dịp người dân Việt Nam tưởng nhớ công lao dựng nước của các Vua Hùng, thể hiện đạo lí truyền thống “Uống nước nhớ nguồn” và tinh thần đại đoàn kết. Năm 2012, Unesco đã ghi danh tín ngưỡng thờ cúng Hùng Vương là di sản văn hóa phi vật thể đại diện của nhân loại.</w:t>
      </w:r>
    </w:p>
    <w:p w14:paraId="69918F9E" w14:textId="77777777" w:rsidR="00085C02" w:rsidRPr="004E00B6" w:rsidRDefault="00180EED">
      <w:pPr>
        <w:numPr>
          <w:ilvl w:val="0"/>
          <w:numId w:val="1"/>
        </w:numPr>
        <w:rPr>
          <w:rFonts w:ascii="Times New Roman" w:hAnsi="Times New Roman" w:cs="Times New Roman"/>
          <w:sz w:val="26"/>
          <w:szCs w:val="26"/>
        </w:rPr>
      </w:pPr>
      <w:r w:rsidRPr="004E00B6">
        <w:rPr>
          <w:rFonts w:ascii="Times New Roman" w:hAnsi="Times New Roman" w:cs="Times New Roman"/>
          <w:sz w:val="26"/>
          <w:szCs w:val="26"/>
        </w:rPr>
        <w:t>Văn minh Văn Lang -Âu Lạc ( Văn minh Sông Hồng) là văn minh đầu tiên của người Việt.</w:t>
      </w:r>
    </w:p>
    <w:p w14:paraId="103FA0C1" w14:textId="77777777" w:rsidR="00085C02" w:rsidRPr="004E00B6" w:rsidRDefault="00180EED">
      <w:pPr>
        <w:numPr>
          <w:ilvl w:val="0"/>
          <w:numId w:val="1"/>
        </w:numPr>
        <w:rPr>
          <w:rFonts w:ascii="Times New Roman" w:hAnsi="Times New Roman" w:cs="Times New Roman"/>
          <w:sz w:val="26"/>
          <w:szCs w:val="26"/>
        </w:rPr>
      </w:pPr>
      <w:r w:rsidRPr="004E00B6">
        <w:rPr>
          <w:rFonts w:ascii="Times New Roman" w:hAnsi="Times New Roman" w:cs="Times New Roman"/>
          <w:sz w:val="26"/>
          <w:szCs w:val="26"/>
        </w:rPr>
        <w:t>Tổ chức nhà nước Văn Lang rất chặt chẽ, hoàn chỉnh .Đứng đầu nhà nước Văn Lang là Vua Hùng</w:t>
      </w:r>
    </w:p>
    <w:p w14:paraId="7406C55B" w14:textId="77777777" w:rsidR="00085C02" w:rsidRPr="004E00B6" w:rsidRDefault="00180EED">
      <w:pPr>
        <w:numPr>
          <w:ilvl w:val="0"/>
          <w:numId w:val="1"/>
        </w:numPr>
        <w:rPr>
          <w:rFonts w:ascii="Times New Roman" w:hAnsi="Times New Roman" w:cs="Times New Roman"/>
          <w:sz w:val="26"/>
          <w:szCs w:val="26"/>
        </w:rPr>
      </w:pPr>
      <w:r w:rsidRPr="004E00B6">
        <w:rPr>
          <w:rFonts w:ascii="Times New Roman" w:hAnsi="Times New Roman" w:cs="Times New Roman"/>
          <w:sz w:val="26"/>
          <w:szCs w:val="26"/>
        </w:rPr>
        <w:t>Thờ cúng tổ tiên và những người có công là tín ngưỡng truyền thống của cư dân Việt</w:t>
      </w:r>
    </w:p>
    <w:p w14:paraId="42CE2B92" w14:textId="77777777" w:rsidR="00085C02" w:rsidRPr="004E00B6" w:rsidRDefault="00180EED">
      <w:pPr>
        <w:numPr>
          <w:ilvl w:val="0"/>
          <w:numId w:val="1"/>
        </w:numPr>
        <w:rPr>
          <w:rFonts w:ascii="Times New Roman" w:hAnsi="Times New Roman" w:cs="Times New Roman"/>
          <w:sz w:val="26"/>
          <w:szCs w:val="26"/>
        </w:rPr>
      </w:pPr>
      <w:r w:rsidRPr="004E00B6">
        <w:rPr>
          <w:rFonts w:ascii="Times New Roman" w:hAnsi="Times New Roman" w:cs="Times New Roman"/>
          <w:sz w:val="26"/>
          <w:szCs w:val="26"/>
        </w:rPr>
        <w:t>Để tưởng nhớ công lao dựng nước của các Vua Hùng, hằng năm nhân dân ta làm giỗ vào ngày 20 tháng tư Âm lịch.</w:t>
      </w:r>
    </w:p>
    <w:p w14:paraId="7A6A4F16" w14:textId="77777777" w:rsidR="00085C02" w:rsidRPr="004E00B6" w:rsidRDefault="00180EED">
      <w:pPr>
        <w:numPr>
          <w:ilvl w:val="0"/>
          <w:numId w:val="1"/>
        </w:numPr>
        <w:rPr>
          <w:rFonts w:ascii="Times New Roman" w:hAnsi="Times New Roman" w:cs="Times New Roman"/>
          <w:sz w:val="26"/>
          <w:szCs w:val="26"/>
        </w:rPr>
      </w:pPr>
      <w:r w:rsidRPr="004E00B6">
        <w:rPr>
          <w:rFonts w:ascii="Times New Roman" w:hAnsi="Times New Roman" w:cs="Times New Roman"/>
          <w:sz w:val="26"/>
          <w:szCs w:val="26"/>
        </w:rPr>
        <w:t>Tín ngưỡng thờ cúng Hùng Vương là di sản văn hóa phi vật thể cần được bảo tồn và phát huy.</w:t>
      </w:r>
    </w:p>
    <w:p w14:paraId="5B68F108" w14:textId="77777777" w:rsidR="00085C02" w:rsidRPr="004E00B6" w:rsidRDefault="00180EED">
      <w:pPr>
        <w:rPr>
          <w:rFonts w:ascii="Times New Roman" w:hAnsi="Times New Roman" w:cs="Times New Roman"/>
          <w:sz w:val="26"/>
          <w:szCs w:val="26"/>
        </w:rPr>
      </w:pPr>
      <w:r w:rsidRPr="004E00B6">
        <w:rPr>
          <w:rFonts w:ascii="Times New Roman" w:hAnsi="Times New Roman" w:cs="Times New Roman"/>
          <w:sz w:val="26"/>
          <w:szCs w:val="26"/>
        </w:rPr>
        <w:t xml:space="preserve">Đáp án: </w:t>
      </w:r>
      <w:r w:rsidRPr="00A7568A">
        <w:rPr>
          <w:rFonts w:ascii="Times New Roman" w:hAnsi="Times New Roman" w:cs="Times New Roman"/>
          <w:b/>
          <w:color w:val="0000FF"/>
          <w:sz w:val="26"/>
          <w:szCs w:val="26"/>
        </w:rPr>
        <w:t>Câu đúng:</w:t>
      </w:r>
      <w:r w:rsidRPr="004E00B6">
        <w:rPr>
          <w:rFonts w:ascii="Times New Roman" w:hAnsi="Times New Roman" w:cs="Times New Roman"/>
          <w:sz w:val="26"/>
          <w:szCs w:val="26"/>
        </w:rPr>
        <w:t>a,c,e</w:t>
      </w:r>
    </w:p>
    <w:p w14:paraId="63F3AB6D" w14:textId="77777777" w:rsidR="00085C02" w:rsidRPr="004E00B6" w:rsidRDefault="00180EED">
      <w:pPr>
        <w:rPr>
          <w:rFonts w:ascii="Times New Roman" w:hAnsi="Times New Roman" w:cs="Times New Roman"/>
          <w:sz w:val="26"/>
          <w:szCs w:val="26"/>
        </w:rPr>
      </w:pPr>
      <w:r w:rsidRPr="004E00B6">
        <w:rPr>
          <w:rFonts w:ascii="Times New Roman" w:hAnsi="Times New Roman" w:cs="Times New Roman"/>
          <w:sz w:val="26"/>
          <w:szCs w:val="26"/>
        </w:rPr>
        <w:t xml:space="preserve">              </w:t>
      </w:r>
      <w:r w:rsidRPr="00A7568A">
        <w:rPr>
          <w:rFonts w:ascii="Times New Roman" w:hAnsi="Times New Roman" w:cs="Times New Roman"/>
          <w:b/>
          <w:color w:val="0000FF"/>
          <w:sz w:val="26"/>
          <w:szCs w:val="26"/>
        </w:rPr>
        <w:t>Câu sai:</w:t>
      </w:r>
      <w:r w:rsidRPr="004E00B6">
        <w:rPr>
          <w:rFonts w:ascii="Times New Roman" w:hAnsi="Times New Roman" w:cs="Times New Roman"/>
          <w:sz w:val="26"/>
          <w:szCs w:val="26"/>
        </w:rPr>
        <w:t>b,d.</w:t>
      </w:r>
    </w:p>
    <w:p w14:paraId="1604678A" w14:textId="77777777" w:rsidR="00085C02" w:rsidRPr="004E00B6" w:rsidRDefault="00085C02">
      <w:pPr>
        <w:rPr>
          <w:rFonts w:ascii="Times New Roman" w:hAnsi="Times New Roman" w:cs="Times New Roman"/>
          <w:sz w:val="26"/>
          <w:szCs w:val="26"/>
        </w:rPr>
      </w:pPr>
    </w:p>
    <w:p w14:paraId="4204E509" w14:textId="77777777" w:rsidR="00085C02" w:rsidRPr="004E00B6" w:rsidRDefault="00180EED">
      <w:pPr>
        <w:rPr>
          <w:rFonts w:ascii="Times New Roman" w:hAnsi="Times New Roman" w:cs="Times New Roman"/>
          <w:sz w:val="26"/>
          <w:szCs w:val="26"/>
        </w:rPr>
      </w:pPr>
      <w:r w:rsidRPr="00A7568A">
        <w:rPr>
          <w:rFonts w:ascii="Times New Roman" w:hAnsi="Times New Roman" w:cs="Times New Roman"/>
          <w:b/>
          <w:color w:val="0000FF"/>
          <w:sz w:val="26"/>
          <w:szCs w:val="26"/>
        </w:rPr>
        <w:t>Câu 2:</w:t>
      </w:r>
      <w:r w:rsidRPr="004E00B6">
        <w:rPr>
          <w:rFonts w:ascii="Times New Roman" w:hAnsi="Times New Roman" w:cs="Times New Roman"/>
          <w:sz w:val="26"/>
          <w:szCs w:val="26"/>
        </w:rPr>
        <w:t xml:space="preserve"> Cho bản dữ kiện về một số thành tựu của các nền văn minh Văn Lang -Âu Lac, Chăm -Pa và Phù Nam. kết hợp với kiến thức đã học để chọn câu trả lời đúng( Đ) hoặc sai (S), đánh vào ô trên phiếu trả lời:</w:t>
      </w:r>
    </w:p>
    <w:p w14:paraId="50D3642F" w14:textId="77777777" w:rsidR="00085C02" w:rsidRPr="004E00B6" w:rsidRDefault="00085C02">
      <w:pPr>
        <w:rPr>
          <w:rFonts w:ascii="Times New Roman" w:hAnsi="Times New Roman" w:cs="Times New Roman"/>
          <w:sz w:val="26"/>
          <w:szCs w:val="26"/>
        </w:rPr>
      </w:pPr>
    </w:p>
    <w:tbl>
      <w:tblPr>
        <w:tblStyle w:val="TableGrid"/>
        <w:tblW w:w="9508" w:type="dxa"/>
        <w:tblLook w:val="04A0" w:firstRow="1" w:lastRow="0" w:firstColumn="1" w:lastColumn="0" w:noHBand="0" w:noVBand="1"/>
      </w:tblPr>
      <w:tblGrid>
        <w:gridCol w:w="1924"/>
        <w:gridCol w:w="7584"/>
      </w:tblGrid>
      <w:tr w:rsidR="00085C02" w:rsidRPr="004E00B6" w14:paraId="66E46059" w14:textId="77777777">
        <w:trPr>
          <w:trHeight w:val="226"/>
        </w:trPr>
        <w:tc>
          <w:tcPr>
            <w:tcW w:w="1924" w:type="dxa"/>
          </w:tcPr>
          <w:p w14:paraId="58B737B7" w14:textId="77777777" w:rsidR="00085C02" w:rsidRPr="004E00B6" w:rsidRDefault="00180EED">
            <w:pPr>
              <w:rPr>
                <w:rFonts w:ascii="Times New Roman" w:hAnsi="Times New Roman" w:cs="Times New Roman"/>
                <w:sz w:val="26"/>
                <w:szCs w:val="26"/>
              </w:rPr>
            </w:pPr>
            <w:r w:rsidRPr="004E00B6">
              <w:rPr>
                <w:rFonts w:ascii="Times New Roman" w:hAnsi="Times New Roman" w:cs="Times New Roman"/>
                <w:sz w:val="26"/>
                <w:szCs w:val="26"/>
              </w:rPr>
              <w:t>Văn minh</w:t>
            </w:r>
          </w:p>
        </w:tc>
        <w:tc>
          <w:tcPr>
            <w:tcW w:w="7584" w:type="dxa"/>
          </w:tcPr>
          <w:p w14:paraId="07E13CC1" w14:textId="77777777" w:rsidR="00085C02" w:rsidRPr="004E00B6" w:rsidRDefault="00180EED">
            <w:pPr>
              <w:rPr>
                <w:rFonts w:ascii="Times New Roman" w:hAnsi="Times New Roman" w:cs="Times New Roman"/>
                <w:sz w:val="26"/>
                <w:szCs w:val="26"/>
              </w:rPr>
            </w:pPr>
            <w:r w:rsidRPr="004E00B6">
              <w:rPr>
                <w:rFonts w:ascii="Times New Roman" w:hAnsi="Times New Roman" w:cs="Times New Roman"/>
                <w:sz w:val="26"/>
                <w:szCs w:val="26"/>
              </w:rPr>
              <w:t>Thành tựu</w:t>
            </w:r>
          </w:p>
        </w:tc>
      </w:tr>
      <w:tr w:rsidR="00085C02" w:rsidRPr="004E00B6" w14:paraId="1F6F4F23" w14:textId="77777777">
        <w:tc>
          <w:tcPr>
            <w:tcW w:w="1924" w:type="dxa"/>
          </w:tcPr>
          <w:p w14:paraId="625124ED" w14:textId="77777777" w:rsidR="00085C02" w:rsidRPr="004E00B6" w:rsidRDefault="00180EED">
            <w:pPr>
              <w:rPr>
                <w:rFonts w:ascii="Times New Roman" w:hAnsi="Times New Roman" w:cs="Times New Roman"/>
                <w:sz w:val="26"/>
                <w:szCs w:val="26"/>
              </w:rPr>
            </w:pPr>
            <w:r w:rsidRPr="004E00B6">
              <w:rPr>
                <w:rFonts w:ascii="Times New Roman" w:hAnsi="Times New Roman" w:cs="Times New Roman"/>
                <w:sz w:val="26"/>
                <w:szCs w:val="26"/>
              </w:rPr>
              <w:t>Văn Lang- Âu Lạc</w:t>
            </w:r>
          </w:p>
        </w:tc>
        <w:tc>
          <w:tcPr>
            <w:tcW w:w="7584" w:type="dxa"/>
          </w:tcPr>
          <w:p w14:paraId="5E0275D5" w14:textId="77777777" w:rsidR="00085C02" w:rsidRPr="004E00B6" w:rsidRDefault="00180EED">
            <w:pPr>
              <w:rPr>
                <w:rFonts w:ascii="Times New Roman" w:hAnsi="Times New Roman" w:cs="Times New Roman"/>
                <w:sz w:val="26"/>
                <w:szCs w:val="26"/>
              </w:rPr>
            </w:pPr>
            <w:r w:rsidRPr="004E00B6">
              <w:rPr>
                <w:rFonts w:ascii="Times New Roman" w:hAnsi="Times New Roman" w:cs="Times New Roman"/>
                <w:sz w:val="26"/>
                <w:szCs w:val="26"/>
              </w:rPr>
              <w:t>Thời kì Đông Sơn, một số nghề thủ công phát triển mạnh mẽ, trong đó nghề đúc đồng phát triển vượt bậc.Tiêu biểu là trống đồng Đông Sơn.</w:t>
            </w:r>
          </w:p>
        </w:tc>
      </w:tr>
      <w:tr w:rsidR="00085C02" w:rsidRPr="004E00B6" w14:paraId="6AD6A2D2" w14:textId="77777777">
        <w:tc>
          <w:tcPr>
            <w:tcW w:w="1924" w:type="dxa"/>
          </w:tcPr>
          <w:p w14:paraId="0C3BB4A1" w14:textId="77777777" w:rsidR="00085C02" w:rsidRPr="004E00B6" w:rsidRDefault="00180EED">
            <w:pPr>
              <w:rPr>
                <w:rFonts w:ascii="Times New Roman" w:hAnsi="Times New Roman" w:cs="Times New Roman"/>
                <w:sz w:val="26"/>
                <w:szCs w:val="26"/>
              </w:rPr>
            </w:pPr>
            <w:r w:rsidRPr="004E00B6">
              <w:rPr>
                <w:rFonts w:ascii="Times New Roman" w:hAnsi="Times New Roman" w:cs="Times New Roman"/>
                <w:sz w:val="26"/>
                <w:szCs w:val="26"/>
              </w:rPr>
              <w:t>Chăm- Pa</w:t>
            </w:r>
          </w:p>
        </w:tc>
        <w:tc>
          <w:tcPr>
            <w:tcW w:w="7584" w:type="dxa"/>
          </w:tcPr>
          <w:p w14:paraId="698D3FD4" w14:textId="77777777" w:rsidR="00085C02" w:rsidRPr="004E00B6" w:rsidRDefault="00180EED">
            <w:pPr>
              <w:rPr>
                <w:rFonts w:ascii="Times New Roman" w:hAnsi="Times New Roman" w:cs="Times New Roman"/>
                <w:sz w:val="26"/>
                <w:szCs w:val="26"/>
              </w:rPr>
            </w:pPr>
            <w:r w:rsidRPr="004E00B6">
              <w:rPr>
                <w:rFonts w:ascii="Times New Roman" w:hAnsi="Times New Roman" w:cs="Times New Roman"/>
                <w:sz w:val="26"/>
                <w:szCs w:val="26"/>
              </w:rPr>
              <w:t>TKVI, người Chăm đã sáng tạo ra chữ viết của dân tộc mình. Kiến trúc: Thánh địa Mỹ Sơn, tháp Mỹ Khánh (thừa  Thiên Huế)</w:t>
            </w:r>
          </w:p>
        </w:tc>
      </w:tr>
      <w:tr w:rsidR="00085C02" w:rsidRPr="004E00B6" w14:paraId="788175D5" w14:textId="77777777">
        <w:tc>
          <w:tcPr>
            <w:tcW w:w="1924" w:type="dxa"/>
          </w:tcPr>
          <w:p w14:paraId="47314754" w14:textId="77777777" w:rsidR="00085C02" w:rsidRPr="004E00B6" w:rsidRDefault="00180EED">
            <w:pPr>
              <w:rPr>
                <w:rFonts w:ascii="Times New Roman" w:hAnsi="Times New Roman" w:cs="Times New Roman"/>
                <w:sz w:val="26"/>
                <w:szCs w:val="26"/>
              </w:rPr>
            </w:pPr>
            <w:r w:rsidRPr="004E00B6">
              <w:rPr>
                <w:rFonts w:ascii="Times New Roman" w:hAnsi="Times New Roman" w:cs="Times New Roman"/>
                <w:sz w:val="26"/>
                <w:szCs w:val="26"/>
              </w:rPr>
              <w:t>Phù Nam</w:t>
            </w:r>
          </w:p>
        </w:tc>
        <w:tc>
          <w:tcPr>
            <w:tcW w:w="7584" w:type="dxa"/>
          </w:tcPr>
          <w:p w14:paraId="488A30DD" w14:textId="77777777" w:rsidR="00085C02" w:rsidRPr="004E00B6" w:rsidRDefault="00180EED">
            <w:pPr>
              <w:rPr>
                <w:rFonts w:ascii="Times New Roman" w:hAnsi="Times New Roman" w:cs="Times New Roman"/>
                <w:sz w:val="26"/>
                <w:szCs w:val="26"/>
              </w:rPr>
            </w:pPr>
            <w:r w:rsidRPr="004E00B6">
              <w:rPr>
                <w:rFonts w:ascii="Times New Roman" w:hAnsi="Times New Roman" w:cs="Times New Roman"/>
                <w:sz w:val="26"/>
                <w:szCs w:val="26"/>
              </w:rPr>
              <w:t>Từ thế kỉ III đến TK V tổ chức bộ máy nhà nước ngày càng hoàn thiện.Các quốc gia cổ Đốn Tốn, Xích Thổ, Chân Lạp đã phải thần Phục Phù Nam, thực hiện cống nạp…</w:t>
            </w:r>
          </w:p>
        </w:tc>
      </w:tr>
    </w:tbl>
    <w:p w14:paraId="19926DA2" w14:textId="77777777" w:rsidR="00085C02" w:rsidRPr="004E00B6" w:rsidRDefault="00180EED">
      <w:pPr>
        <w:widowControl w:val="0"/>
        <w:numPr>
          <w:ilvl w:val="0"/>
          <w:numId w:val="2"/>
        </w:numPr>
        <w:jc w:val="both"/>
        <w:rPr>
          <w:rFonts w:ascii="Times New Roman" w:hAnsi="Times New Roman" w:cs="Times New Roman"/>
          <w:sz w:val="26"/>
          <w:szCs w:val="26"/>
        </w:rPr>
      </w:pPr>
      <w:r w:rsidRPr="004E00B6">
        <w:rPr>
          <w:rFonts w:ascii="Times New Roman" w:hAnsi="Times New Roman" w:cs="Times New Roman"/>
          <w:sz w:val="26"/>
          <w:szCs w:val="26"/>
        </w:rPr>
        <w:t>Cư dân Văn Lang, Âu Lạc đã biết sử dụng cày trong nông nghiệp.</w:t>
      </w:r>
    </w:p>
    <w:p w14:paraId="2184A011" w14:textId="77777777" w:rsidR="00085C02" w:rsidRPr="004E00B6" w:rsidRDefault="00180EED">
      <w:pPr>
        <w:widowControl w:val="0"/>
        <w:numPr>
          <w:ilvl w:val="0"/>
          <w:numId w:val="2"/>
        </w:numPr>
        <w:jc w:val="both"/>
        <w:rPr>
          <w:rFonts w:ascii="Times New Roman" w:hAnsi="Times New Roman" w:cs="Times New Roman"/>
          <w:sz w:val="26"/>
          <w:szCs w:val="26"/>
        </w:rPr>
      </w:pPr>
      <w:r w:rsidRPr="004E00B6">
        <w:rPr>
          <w:rFonts w:ascii="Times New Roman" w:hAnsi="Times New Roman" w:cs="Times New Roman"/>
          <w:sz w:val="26"/>
          <w:szCs w:val="26"/>
        </w:rPr>
        <w:t>Thế kỉ III đến thế kỉ V Phù Nam bước vào giai đoạn suy yếu.</w:t>
      </w:r>
    </w:p>
    <w:p w14:paraId="77FD7933" w14:textId="77777777" w:rsidR="00085C02" w:rsidRPr="004E00B6" w:rsidRDefault="00180EED">
      <w:pPr>
        <w:widowControl w:val="0"/>
        <w:numPr>
          <w:ilvl w:val="0"/>
          <w:numId w:val="2"/>
        </w:numPr>
        <w:jc w:val="both"/>
        <w:rPr>
          <w:rFonts w:ascii="Times New Roman" w:hAnsi="Times New Roman" w:cs="Times New Roman"/>
          <w:sz w:val="26"/>
          <w:szCs w:val="26"/>
        </w:rPr>
      </w:pPr>
      <w:r w:rsidRPr="004E00B6">
        <w:rPr>
          <w:rFonts w:ascii="Times New Roman" w:hAnsi="Times New Roman" w:cs="Times New Roman"/>
          <w:sz w:val="26"/>
          <w:szCs w:val="26"/>
        </w:rPr>
        <w:t>Cư dân Chăm Pa đã tiếp thu và sáng tạo ra chữ viết của mình trên cơ sở nền văn hóa Ấn Độ.</w:t>
      </w:r>
    </w:p>
    <w:p w14:paraId="521F8F3D" w14:textId="77777777" w:rsidR="00085C02" w:rsidRPr="004E00B6" w:rsidRDefault="00180EED">
      <w:pPr>
        <w:widowControl w:val="0"/>
        <w:numPr>
          <w:ilvl w:val="0"/>
          <w:numId w:val="2"/>
        </w:numPr>
        <w:jc w:val="both"/>
        <w:rPr>
          <w:rFonts w:ascii="Times New Roman" w:hAnsi="Times New Roman" w:cs="Times New Roman"/>
          <w:sz w:val="26"/>
          <w:szCs w:val="26"/>
        </w:rPr>
      </w:pPr>
      <w:r w:rsidRPr="004E00B6">
        <w:rPr>
          <w:rFonts w:ascii="Times New Roman" w:hAnsi="Times New Roman" w:cs="Times New Roman"/>
          <w:sz w:val="26"/>
          <w:szCs w:val="26"/>
        </w:rPr>
        <w:t>Việc tiếp thu những thành tựu của văn minh Ấn Độ đã góp phần đưa nền văn minh Chăm Pa, Phù Nam phát triển rực rỡ.</w:t>
      </w:r>
    </w:p>
    <w:p w14:paraId="1FC6FECA" w14:textId="77777777" w:rsidR="00085C02" w:rsidRPr="004E00B6" w:rsidRDefault="00180EED">
      <w:pPr>
        <w:widowControl w:val="0"/>
        <w:jc w:val="both"/>
        <w:rPr>
          <w:rFonts w:ascii="Times New Roman" w:hAnsi="Times New Roman" w:cs="Times New Roman"/>
          <w:sz w:val="26"/>
          <w:szCs w:val="26"/>
        </w:rPr>
      </w:pPr>
      <w:r w:rsidRPr="004E00B6">
        <w:rPr>
          <w:rFonts w:ascii="Times New Roman" w:hAnsi="Times New Roman" w:cs="Times New Roman"/>
          <w:sz w:val="26"/>
          <w:szCs w:val="26"/>
        </w:rPr>
        <w:t>e.Nền văn minh Văn Lang- Âu Lạc, Chăm Pa và Phù Nam đặt cơ sở cho sự tồn tại và phát triển của các quốc gia- dân tộc sau đó.</w:t>
      </w:r>
    </w:p>
    <w:p w14:paraId="302946E1" w14:textId="77777777" w:rsidR="00085C02" w:rsidRPr="004E00B6" w:rsidRDefault="00180EED">
      <w:pPr>
        <w:rPr>
          <w:rFonts w:ascii="Times New Roman" w:hAnsi="Times New Roman" w:cs="Times New Roman"/>
          <w:sz w:val="26"/>
          <w:szCs w:val="26"/>
        </w:rPr>
      </w:pPr>
      <w:r w:rsidRPr="004E00B6">
        <w:rPr>
          <w:rFonts w:ascii="Times New Roman" w:hAnsi="Times New Roman" w:cs="Times New Roman"/>
          <w:sz w:val="26"/>
          <w:szCs w:val="26"/>
        </w:rPr>
        <w:t xml:space="preserve">Đáp án: </w:t>
      </w:r>
      <w:r w:rsidRPr="00A7568A">
        <w:rPr>
          <w:rFonts w:ascii="Times New Roman" w:hAnsi="Times New Roman" w:cs="Times New Roman"/>
          <w:b/>
          <w:color w:val="0000FF"/>
          <w:sz w:val="26"/>
          <w:szCs w:val="26"/>
        </w:rPr>
        <w:t>Câu Đúng:</w:t>
      </w:r>
      <w:r w:rsidRPr="004E00B6">
        <w:rPr>
          <w:rFonts w:ascii="Times New Roman" w:hAnsi="Times New Roman" w:cs="Times New Roman"/>
          <w:sz w:val="26"/>
          <w:szCs w:val="26"/>
        </w:rPr>
        <w:t xml:space="preserve"> a,c,d,e</w:t>
      </w:r>
    </w:p>
    <w:p w14:paraId="3A90E1C2" w14:textId="77777777" w:rsidR="00085C02" w:rsidRPr="004E00B6" w:rsidRDefault="00180EED">
      <w:pPr>
        <w:rPr>
          <w:rFonts w:ascii="Times New Roman" w:hAnsi="Times New Roman" w:cs="Times New Roman"/>
          <w:sz w:val="26"/>
          <w:szCs w:val="26"/>
        </w:rPr>
      </w:pPr>
      <w:r w:rsidRPr="004E00B6">
        <w:rPr>
          <w:rFonts w:ascii="Times New Roman" w:hAnsi="Times New Roman" w:cs="Times New Roman"/>
          <w:sz w:val="26"/>
          <w:szCs w:val="26"/>
        </w:rPr>
        <w:t xml:space="preserve">                </w:t>
      </w:r>
      <w:r w:rsidRPr="00A7568A">
        <w:rPr>
          <w:rFonts w:ascii="Times New Roman" w:hAnsi="Times New Roman" w:cs="Times New Roman"/>
          <w:b/>
          <w:color w:val="0000FF"/>
          <w:sz w:val="26"/>
          <w:szCs w:val="26"/>
        </w:rPr>
        <w:t>Câu sai:</w:t>
      </w:r>
      <w:r w:rsidRPr="004E00B6">
        <w:rPr>
          <w:rFonts w:ascii="Times New Roman" w:hAnsi="Times New Roman" w:cs="Times New Roman"/>
          <w:sz w:val="26"/>
          <w:szCs w:val="26"/>
        </w:rPr>
        <w:t xml:space="preserve"> b</w:t>
      </w:r>
    </w:p>
    <w:p w14:paraId="0050DB99" w14:textId="77777777" w:rsidR="00085C02" w:rsidRPr="004E00B6" w:rsidRDefault="00180EED">
      <w:pPr>
        <w:rPr>
          <w:rFonts w:ascii="Times New Roman" w:hAnsi="Times New Roman" w:cs="Times New Roman"/>
          <w:sz w:val="26"/>
          <w:szCs w:val="26"/>
        </w:rPr>
      </w:pPr>
      <w:r w:rsidRPr="00A7568A">
        <w:rPr>
          <w:rFonts w:ascii="Times New Roman" w:hAnsi="Times New Roman" w:cs="Times New Roman"/>
          <w:b/>
          <w:color w:val="0000FF"/>
          <w:sz w:val="26"/>
          <w:szCs w:val="26"/>
        </w:rPr>
        <w:t>Câu 3:</w:t>
      </w:r>
      <w:r w:rsidRPr="004E00B6">
        <w:rPr>
          <w:rFonts w:ascii="Times New Roman" w:hAnsi="Times New Roman" w:cs="Times New Roman"/>
          <w:sz w:val="26"/>
          <w:szCs w:val="26"/>
        </w:rPr>
        <w:t xml:space="preserve"> Lựa chọn Đúng- Sai</w:t>
      </w:r>
    </w:p>
    <w:p w14:paraId="390528CA" w14:textId="77777777" w:rsidR="00085C02" w:rsidRPr="004E00B6" w:rsidRDefault="00180EED">
      <w:pPr>
        <w:rPr>
          <w:rFonts w:ascii="Times New Roman" w:hAnsi="Times New Roman" w:cs="Times New Roman"/>
          <w:sz w:val="26"/>
          <w:szCs w:val="26"/>
        </w:rPr>
      </w:pPr>
      <w:r w:rsidRPr="004E00B6">
        <w:rPr>
          <w:rFonts w:ascii="Times New Roman" w:hAnsi="Times New Roman" w:cs="Times New Roman"/>
          <w:sz w:val="26"/>
          <w:szCs w:val="26"/>
        </w:rPr>
        <w:t xml:space="preserve">Dựa vào kiến thức đã học và dữ liệu hình ảnh sau. </w:t>
      </w:r>
    </w:p>
    <w:p w14:paraId="15FAADAC" w14:textId="77777777" w:rsidR="00085C02" w:rsidRPr="004E00B6" w:rsidRDefault="00085C02">
      <w:pPr>
        <w:rPr>
          <w:rFonts w:ascii="Times New Roman" w:hAnsi="Times New Roman" w:cs="Times New Roman"/>
          <w:sz w:val="26"/>
          <w:szCs w:val="26"/>
        </w:rPr>
      </w:pPr>
    </w:p>
    <w:p w14:paraId="4CE54AA5" w14:textId="77777777" w:rsidR="00085C02" w:rsidRPr="004E00B6" w:rsidRDefault="00180EED">
      <w:pPr>
        <w:rPr>
          <w:rFonts w:ascii="Times New Roman" w:eastAsia="SimSun" w:hAnsi="Times New Roman" w:cs="Times New Roman"/>
          <w:sz w:val="26"/>
          <w:szCs w:val="26"/>
        </w:rPr>
      </w:pPr>
      <w:r w:rsidRPr="004E00B6">
        <w:rPr>
          <w:rFonts w:ascii="Times New Roman" w:hAnsi="Times New Roman" w:cs="Times New Roman"/>
          <w:sz w:val="26"/>
          <w:szCs w:val="26"/>
        </w:rPr>
        <w:lastRenderedPageBreak/>
        <w:t xml:space="preserve"> </w:t>
      </w:r>
      <w:r w:rsidRPr="004E00B6">
        <w:rPr>
          <w:rFonts w:ascii="Times New Roman" w:eastAsia="SimSun" w:hAnsi="Times New Roman" w:cs="Times New Roman"/>
          <w:noProof/>
          <w:sz w:val="26"/>
          <w:szCs w:val="26"/>
          <w:lang w:eastAsia="en-US"/>
        </w:rPr>
        <w:drawing>
          <wp:inline distT="0" distB="0" distL="114300" distR="114300" wp14:anchorId="0C9141FB" wp14:editId="3B9CF3CE">
            <wp:extent cx="997585" cy="850265"/>
            <wp:effectExtent l="0" t="0" r="12065" b="698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flipH="1">
                      <a:off x="0" y="0"/>
                      <a:ext cx="997585" cy="850265"/>
                    </a:xfrm>
                    <a:prstGeom prst="rect">
                      <a:avLst/>
                    </a:prstGeom>
                    <a:noFill/>
                    <a:ln w="9525">
                      <a:noFill/>
                    </a:ln>
                  </pic:spPr>
                </pic:pic>
              </a:graphicData>
            </a:graphic>
          </wp:inline>
        </w:drawing>
      </w:r>
      <w:r w:rsidRPr="004E00B6">
        <w:rPr>
          <w:rFonts w:ascii="Times New Roman" w:eastAsia="SimSun" w:hAnsi="Times New Roman" w:cs="Times New Roman"/>
          <w:sz w:val="26"/>
          <w:szCs w:val="26"/>
        </w:rPr>
        <w:t xml:space="preserve">             </w:t>
      </w:r>
      <w:r w:rsidRPr="004E00B6">
        <w:rPr>
          <w:rFonts w:ascii="Times New Roman" w:eastAsia="SimSun" w:hAnsi="Times New Roman" w:cs="Times New Roman"/>
          <w:noProof/>
          <w:sz w:val="26"/>
          <w:szCs w:val="26"/>
          <w:lang w:eastAsia="en-US"/>
        </w:rPr>
        <w:drawing>
          <wp:inline distT="0" distB="0" distL="114300" distR="114300" wp14:anchorId="0F41F377" wp14:editId="7025D699">
            <wp:extent cx="1243330" cy="822960"/>
            <wp:effectExtent l="0" t="0" r="13970" b="1524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9"/>
                    <a:stretch>
                      <a:fillRect/>
                    </a:stretch>
                  </pic:blipFill>
                  <pic:spPr>
                    <a:xfrm>
                      <a:off x="0" y="0"/>
                      <a:ext cx="1243330" cy="822960"/>
                    </a:xfrm>
                    <a:prstGeom prst="rect">
                      <a:avLst/>
                    </a:prstGeom>
                    <a:noFill/>
                    <a:ln w="9525">
                      <a:noFill/>
                    </a:ln>
                  </pic:spPr>
                </pic:pic>
              </a:graphicData>
            </a:graphic>
          </wp:inline>
        </w:drawing>
      </w:r>
      <w:r w:rsidRPr="004E00B6">
        <w:rPr>
          <w:rFonts w:ascii="Times New Roman" w:eastAsia="SimSun" w:hAnsi="Times New Roman" w:cs="Times New Roman"/>
          <w:sz w:val="26"/>
          <w:szCs w:val="26"/>
        </w:rPr>
        <w:t xml:space="preserve">                     </w:t>
      </w:r>
      <w:r w:rsidRPr="004E00B6">
        <w:rPr>
          <w:rFonts w:ascii="Times New Roman" w:eastAsia="SimSun" w:hAnsi="Times New Roman" w:cs="Times New Roman"/>
          <w:noProof/>
          <w:sz w:val="26"/>
          <w:szCs w:val="26"/>
          <w:lang w:eastAsia="en-US"/>
        </w:rPr>
        <w:drawing>
          <wp:inline distT="0" distB="0" distL="114300" distR="114300" wp14:anchorId="76A69886" wp14:editId="70365113">
            <wp:extent cx="802640" cy="828040"/>
            <wp:effectExtent l="0" t="0" r="16510" b="1016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0"/>
                    <a:stretch>
                      <a:fillRect/>
                    </a:stretch>
                  </pic:blipFill>
                  <pic:spPr>
                    <a:xfrm>
                      <a:off x="0" y="0"/>
                      <a:ext cx="802640" cy="828040"/>
                    </a:xfrm>
                    <a:prstGeom prst="rect">
                      <a:avLst/>
                    </a:prstGeom>
                    <a:noFill/>
                    <a:ln w="9525">
                      <a:noFill/>
                    </a:ln>
                  </pic:spPr>
                </pic:pic>
              </a:graphicData>
            </a:graphic>
          </wp:inline>
        </w:drawing>
      </w:r>
    </w:p>
    <w:p w14:paraId="136D6766" w14:textId="77777777" w:rsidR="00085C02" w:rsidRPr="00A7568A" w:rsidRDefault="00180EED">
      <w:pPr>
        <w:numPr>
          <w:ilvl w:val="0"/>
          <w:numId w:val="3"/>
        </w:numPr>
        <w:rPr>
          <w:rFonts w:ascii="Times New Roman" w:eastAsia="SimSun" w:hAnsi="Times New Roman" w:cs="Times New Roman"/>
          <w:color w:val="000000" w:themeColor="text1"/>
          <w:sz w:val="26"/>
          <w:szCs w:val="26"/>
        </w:rPr>
      </w:pPr>
      <w:r w:rsidRPr="004E00B6">
        <w:rPr>
          <w:rFonts w:ascii="Times New Roman" w:eastAsia="SimSun" w:hAnsi="Times New Roman" w:cs="Times New Roman"/>
          <w:sz w:val="26"/>
          <w:szCs w:val="26"/>
        </w:rPr>
        <w:t>Mũi tên Đồng ở Cổ Loa.                          2.Thành Cổ Loa.      3.</w:t>
      </w:r>
      <w:r w:rsidRPr="00A7568A">
        <w:rPr>
          <w:rFonts w:ascii="Times New Roman" w:eastAsia="SimSun" w:hAnsi="Times New Roman" w:cs="Times New Roman"/>
          <w:color w:val="000000" w:themeColor="text1"/>
          <w:sz w:val="26"/>
          <w:szCs w:val="26"/>
        </w:rPr>
        <w:t xml:space="preserve"> Câu chuyện Mị Châu- Trọng Thủy  </w:t>
      </w:r>
    </w:p>
    <w:p w14:paraId="67246428" w14:textId="77777777" w:rsidR="00085C02" w:rsidRPr="00A7568A" w:rsidRDefault="00180EED">
      <w:pPr>
        <w:numPr>
          <w:ilvl w:val="0"/>
          <w:numId w:val="4"/>
        </w:numPr>
        <w:rPr>
          <w:rFonts w:ascii="Times New Roman" w:eastAsia="SimSun" w:hAnsi="Times New Roman" w:cs="Times New Roman"/>
          <w:color w:val="000000" w:themeColor="text1"/>
          <w:sz w:val="26"/>
          <w:szCs w:val="26"/>
        </w:rPr>
      </w:pPr>
      <w:r w:rsidRPr="00A7568A">
        <w:rPr>
          <w:rFonts w:ascii="Times New Roman" w:eastAsia="SimSun" w:hAnsi="Times New Roman" w:cs="Times New Roman"/>
          <w:color w:val="000000" w:themeColor="text1"/>
          <w:sz w:val="26"/>
          <w:szCs w:val="26"/>
        </w:rPr>
        <w:t>Đứng đầu nhà nước Âu Lạc là Vua Hùng Vương</w:t>
      </w:r>
    </w:p>
    <w:p w14:paraId="7A2343E5" w14:textId="77777777" w:rsidR="00085C02" w:rsidRPr="00A7568A" w:rsidRDefault="00180EED">
      <w:pPr>
        <w:numPr>
          <w:ilvl w:val="0"/>
          <w:numId w:val="4"/>
        </w:numPr>
        <w:rPr>
          <w:rFonts w:ascii="Times New Roman" w:eastAsia="SimSun" w:hAnsi="Times New Roman" w:cs="Times New Roman"/>
          <w:color w:val="000000" w:themeColor="text1"/>
          <w:sz w:val="26"/>
          <w:szCs w:val="26"/>
        </w:rPr>
      </w:pPr>
      <w:r w:rsidRPr="00A7568A">
        <w:rPr>
          <w:rFonts w:ascii="Times New Roman" w:eastAsia="SimSun" w:hAnsi="Times New Roman" w:cs="Times New Roman"/>
          <w:color w:val="000000" w:themeColor="text1"/>
          <w:sz w:val="26"/>
          <w:szCs w:val="26"/>
        </w:rPr>
        <w:t>Cư dân Văn Lang - Âu L ạc chưa biết đến kĩ thuật chế tác đồ đồng.</w:t>
      </w:r>
    </w:p>
    <w:p w14:paraId="35F0A194" w14:textId="77777777" w:rsidR="00085C02" w:rsidRPr="00A7568A" w:rsidRDefault="00180EED">
      <w:pPr>
        <w:numPr>
          <w:ilvl w:val="0"/>
          <w:numId w:val="4"/>
        </w:numPr>
        <w:rPr>
          <w:rFonts w:ascii="Times New Roman" w:eastAsia="SimSun" w:hAnsi="Times New Roman" w:cs="Times New Roman"/>
          <w:color w:val="000000" w:themeColor="text1"/>
          <w:sz w:val="26"/>
          <w:szCs w:val="26"/>
        </w:rPr>
      </w:pPr>
      <w:r w:rsidRPr="00A7568A">
        <w:rPr>
          <w:rFonts w:ascii="Times New Roman" w:eastAsia="SimSun" w:hAnsi="Times New Roman" w:cs="Times New Roman"/>
          <w:color w:val="000000" w:themeColor="text1"/>
          <w:sz w:val="26"/>
          <w:szCs w:val="26"/>
        </w:rPr>
        <w:t>Thành Cổ Loa đã góp phần vào chiến thắng vẻ vang của nhân dân Âu Lạc chống các cuộc xâm lược của Quân Triệu (trước năm 179TCN)</w:t>
      </w:r>
    </w:p>
    <w:p w14:paraId="6B736821" w14:textId="77777777" w:rsidR="00085C02" w:rsidRPr="00A7568A" w:rsidRDefault="00180EED">
      <w:pPr>
        <w:numPr>
          <w:ilvl w:val="0"/>
          <w:numId w:val="4"/>
        </w:numPr>
        <w:rPr>
          <w:rFonts w:ascii="Times New Roman" w:eastAsia="SimSun" w:hAnsi="Times New Roman" w:cs="Times New Roman"/>
          <w:color w:val="000000" w:themeColor="text1"/>
          <w:sz w:val="26"/>
          <w:szCs w:val="26"/>
        </w:rPr>
      </w:pPr>
      <w:r w:rsidRPr="00A7568A">
        <w:rPr>
          <w:rFonts w:ascii="Times New Roman" w:eastAsia="SimSun" w:hAnsi="Times New Roman" w:cs="Times New Roman"/>
          <w:color w:val="000000" w:themeColor="text1"/>
          <w:sz w:val="26"/>
          <w:szCs w:val="26"/>
        </w:rPr>
        <w:t>Nhà nước Âu Lạc là bước kế tục và phát triển cao hơn của nước Văn Lang.</w:t>
      </w:r>
    </w:p>
    <w:p w14:paraId="456EB120" w14:textId="77777777" w:rsidR="00085C02" w:rsidRPr="00A7568A" w:rsidRDefault="00180EED">
      <w:pPr>
        <w:rPr>
          <w:rFonts w:ascii="Times New Roman" w:eastAsia="SimSun" w:hAnsi="Times New Roman" w:cs="Times New Roman"/>
          <w:color w:val="000000" w:themeColor="text1"/>
          <w:sz w:val="26"/>
          <w:szCs w:val="26"/>
        </w:rPr>
      </w:pPr>
      <w:r w:rsidRPr="00A7568A">
        <w:rPr>
          <w:rFonts w:ascii="Times New Roman" w:eastAsia="SimSun" w:hAnsi="Times New Roman" w:cs="Times New Roman"/>
          <w:color w:val="000000" w:themeColor="text1"/>
          <w:sz w:val="26"/>
          <w:szCs w:val="26"/>
        </w:rPr>
        <w:t>Đáp án. a: sai, b: sai, c: đúng, d: đúng.</w:t>
      </w:r>
    </w:p>
    <w:p w14:paraId="428DEB45" w14:textId="77777777" w:rsidR="00085C02" w:rsidRPr="004E00B6" w:rsidRDefault="00180EED">
      <w:pPr>
        <w:rPr>
          <w:rFonts w:ascii="Times New Roman" w:eastAsia="SimSun" w:hAnsi="Times New Roman" w:cs="Times New Roman"/>
          <w:sz w:val="26"/>
          <w:szCs w:val="26"/>
        </w:rPr>
      </w:pPr>
      <w:r w:rsidRPr="00A7568A">
        <w:rPr>
          <w:rFonts w:ascii="Times New Roman" w:eastAsia="SimSun" w:hAnsi="Times New Roman" w:cs="Times New Roman"/>
          <w:b/>
          <w:color w:val="0000FF"/>
          <w:sz w:val="26"/>
          <w:szCs w:val="26"/>
        </w:rPr>
        <w:t>Câu 4:</w:t>
      </w:r>
      <w:r w:rsidRPr="004E00B6">
        <w:rPr>
          <w:rFonts w:ascii="Times New Roman" w:eastAsia="SimSun" w:hAnsi="Times New Roman" w:cs="Times New Roman"/>
          <w:sz w:val="26"/>
          <w:szCs w:val="26"/>
        </w:rPr>
        <w:t xml:space="preserve"> Đọc đoạn tư liệu:</w:t>
      </w:r>
    </w:p>
    <w:p w14:paraId="59879D51" w14:textId="77777777" w:rsidR="00085C02" w:rsidRPr="004E00B6" w:rsidRDefault="00180EED">
      <w:pPr>
        <w:rPr>
          <w:rFonts w:ascii="Times New Roman" w:eastAsia="SimSun" w:hAnsi="Times New Roman" w:cs="Times New Roman"/>
          <w:sz w:val="26"/>
          <w:szCs w:val="26"/>
        </w:rPr>
      </w:pPr>
      <w:r w:rsidRPr="004E00B6">
        <w:rPr>
          <w:rFonts w:ascii="Times New Roman" w:eastAsia="SimSun" w:hAnsi="Times New Roman" w:cs="Times New Roman"/>
          <w:sz w:val="26"/>
          <w:szCs w:val="26"/>
        </w:rPr>
        <w:t xml:space="preserve">Nền văn minh của người Việt cổ với biểu tượng trống Đồng Đông Sơn thực chất là một nền văn minh nông nghiệp trồng lúa nước dựa trên nền tảng cộng đồng xóm làng và một cơ cấu chính trị nhà nước phôi thai, không những đã vươn tới một trình độ phát triển khá cao, mà còn xác lập lối sống Việt Nam, truyền thống Việt Nam, đặt cơ sở vững chắc cho toàn bộ sự tồn tại và phát triển của quốc- gia dân tộc.    </w:t>
      </w:r>
    </w:p>
    <w:p w14:paraId="42AB11CE" w14:textId="77777777" w:rsidR="00085C02" w:rsidRPr="004E00B6" w:rsidRDefault="00180EED">
      <w:pPr>
        <w:rPr>
          <w:rFonts w:ascii="Times New Roman" w:eastAsia="SimSun" w:hAnsi="Times New Roman" w:cs="Times New Roman"/>
          <w:sz w:val="26"/>
          <w:szCs w:val="26"/>
        </w:rPr>
      </w:pPr>
      <w:r w:rsidRPr="004E00B6">
        <w:rPr>
          <w:rFonts w:ascii="Times New Roman" w:eastAsia="SimSun" w:hAnsi="Times New Roman" w:cs="Times New Roman"/>
          <w:sz w:val="26"/>
          <w:szCs w:val="26"/>
        </w:rPr>
        <w:t xml:space="preserve">                        (Theo Phan Huy Lê (Chủ biên), Lịch sử Việt Nam, Tập 1, NXB GDVN, 2012, tr173)</w:t>
      </w:r>
    </w:p>
    <w:p w14:paraId="37D6DC76" w14:textId="77777777" w:rsidR="00085C02" w:rsidRPr="004E00B6" w:rsidRDefault="00085C02">
      <w:pPr>
        <w:rPr>
          <w:rFonts w:ascii="Times New Roman" w:eastAsia="SimSun" w:hAnsi="Times New Roman" w:cs="Times New Roman"/>
          <w:sz w:val="26"/>
          <w:szCs w:val="26"/>
        </w:rPr>
      </w:pPr>
    </w:p>
    <w:p w14:paraId="48D45F6D" w14:textId="77777777" w:rsidR="00085C02" w:rsidRPr="004E00B6" w:rsidRDefault="00180EED">
      <w:pPr>
        <w:numPr>
          <w:ilvl w:val="0"/>
          <w:numId w:val="5"/>
        </w:numPr>
        <w:rPr>
          <w:rFonts w:ascii="Times New Roman" w:eastAsia="SimSun" w:hAnsi="Times New Roman" w:cs="Times New Roman"/>
          <w:sz w:val="26"/>
          <w:szCs w:val="26"/>
        </w:rPr>
      </w:pPr>
      <w:r w:rsidRPr="004E00B6">
        <w:rPr>
          <w:rFonts w:ascii="Times New Roman" w:eastAsia="SimSun" w:hAnsi="Times New Roman" w:cs="Times New Roman"/>
          <w:sz w:val="26"/>
          <w:szCs w:val="26"/>
        </w:rPr>
        <w:t>Nền kinh tế chủ đạo của cư dân Việt cổ là nghề nông trồng lúa nước.</w:t>
      </w:r>
    </w:p>
    <w:p w14:paraId="165DBA28" w14:textId="77777777" w:rsidR="00085C02" w:rsidRPr="004E00B6" w:rsidRDefault="00180EED">
      <w:pPr>
        <w:numPr>
          <w:ilvl w:val="0"/>
          <w:numId w:val="5"/>
        </w:numPr>
        <w:rPr>
          <w:rFonts w:ascii="Times New Roman" w:eastAsia="SimSun" w:hAnsi="Times New Roman" w:cs="Times New Roman"/>
          <w:sz w:val="26"/>
          <w:szCs w:val="26"/>
        </w:rPr>
      </w:pPr>
      <w:r w:rsidRPr="004E00B6">
        <w:rPr>
          <w:rFonts w:ascii="Times New Roman" w:eastAsia="SimSun" w:hAnsi="Times New Roman" w:cs="Times New Roman"/>
          <w:sz w:val="26"/>
          <w:szCs w:val="26"/>
        </w:rPr>
        <w:t>Cơ sở xã hội dẫn đến sự ra đời nhà nước Văn Lang -Âu Lạc là dựa trên nền tảng văn hóa xóm làng.</w:t>
      </w:r>
    </w:p>
    <w:p w14:paraId="24BB570A" w14:textId="77777777" w:rsidR="00085C02" w:rsidRPr="004E00B6" w:rsidRDefault="00180EED">
      <w:pPr>
        <w:spacing w:line="432" w:lineRule="atLeast"/>
        <w:jc w:val="both"/>
        <w:rPr>
          <w:rFonts w:ascii="Times New Roman" w:hAnsi="Times New Roman" w:cs="Times New Roman"/>
          <w:sz w:val="26"/>
          <w:szCs w:val="26"/>
        </w:rPr>
      </w:pPr>
      <w:r w:rsidRPr="004E00B6">
        <w:rPr>
          <w:rFonts w:ascii="Times New Roman" w:eastAsia="SimSun" w:hAnsi="Times New Roman" w:cs="Times New Roman"/>
          <w:sz w:val="26"/>
          <w:szCs w:val="26"/>
        </w:rPr>
        <w:t>c.</w:t>
      </w:r>
      <w:r w:rsidRPr="004E00B6">
        <w:rPr>
          <w:rFonts w:ascii="Times New Roman" w:eastAsia="Arial" w:hAnsi="Times New Roman" w:cs="Times New Roman"/>
          <w:color w:val="212529"/>
          <w:sz w:val="26"/>
          <w:szCs w:val="26"/>
          <w:shd w:val="clear" w:color="auto" w:fill="FFFFFF"/>
          <w:lang w:bidi="ar"/>
        </w:rPr>
        <w:t>Ba nền văn minh cổ trên đất nước Việt Nam có quan hệ mật thiết, lâu dài với nhau tạo nên đặc trưng truyền thống văn hoá Việt Nam: thống nhất trong đa dạng.</w:t>
      </w:r>
    </w:p>
    <w:p w14:paraId="4206F18D" w14:textId="77777777" w:rsidR="00085C02" w:rsidRPr="004E00B6" w:rsidRDefault="00085C02">
      <w:pPr>
        <w:tabs>
          <w:tab w:val="left" w:pos="312"/>
        </w:tabs>
        <w:rPr>
          <w:rFonts w:ascii="Times New Roman" w:eastAsia="SimSun" w:hAnsi="Times New Roman" w:cs="Times New Roman"/>
          <w:sz w:val="26"/>
          <w:szCs w:val="26"/>
        </w:rPr>
      </w:pPr>
    </w:p>
    <w:p w14:paraId="1F6D7CAD" w14:textId="77777777" w:rsidR="00085C02" w:rsidRPr="004E00B6" w:rsidRDefault="00180EED">
      <w:pPr>
        <w:tabs>
          <w:tab w:val="left" w:pos="312"/>
        </w:tabs>
        <w:rPr>
          <w:rFonts w:ascii="Times New Roman" w:eastAsia="SimSun" w:hAnsi="Times New Roman" w:cs="Times New Roman"/>
          <w:sz w:val="26"/>
          <w:szCs w:val="26"/>
        </w:rPr>
      </w:pPr>
      <w:r w:rsidRPr="004E00B6">
        <w:rPr>
          <w:rFonts w:ascii="Times New Roman" w:eastAsia="SimSun" w:hAnsi="Times New Roman" w:cs="Times New Roman"/>
          <w:sz w:val="26"/>
          <w:szCs w:val="26"/>
        </w:rPr>
        <w:t>d.</w:t>
      </w:r>
      <w:r w:rsidRPr="004E00B6">
        <w:rPr>
          <w:rFonts w:ascii="Times New Roman" w:eastAsia="Arial" w:hAnsi="Times New Roman" w:cs="Times New Roman"/>
          <w:color w:val="212529"/>
          <w:sz w:val="26"/>
          <w:szCs w:val="26"/>
          <w:shd w:val="clear" w:color="auto" w:fill="FFFFFF"/>
          <w:lang w:bidi="ar"/>
        </w:rPr>
        <w:t>Trống đồng Đông Sơn là bảo vật chung của các cộng đồng cư dân cổ sinh sống trên đất nước Việt Nam</w:t>
      </w:r>
    </w:p>
    <w:p w14:paraId="4654B324" w14:textId="77777777" w:rsidR="00085C02" w:rsidRPr="004E00B6" w:rsidRDefault="00085C02">
      <w:pPr>
        <w:tabs>
          <w:tab w:val="left" w:pos="312"/>
        </w:tabs>
        <w:rPr>
          <w:rFonts w:ascii="Times New Roman" w:eastAsia="SimSun" w:hAnsi="Times New Roman" w:cs="Times New Roman"/>
          <w:sz w:val="26"/>
          <w:szCs w:val="26"/>
        </w:rPr>
      </w:pPr>
    </w:p>
    <w:p w14:paraId="3A69520E" w14:textId="77777777" w:rsidR="00085C02" w:rsidRPr="004E00B6" w:rsidRDefault="00180EED">
      <w:pPr>
        <w:tabs>
          <w:tab w:val="left" w:pos="312"/>
        </w:tabs>
        <w:rPr>
          <w:rFonts w:ascii="Times New Roman" w:eastAsia="SimSun" w:hAnsi="Times New Roman" w:cs="Times New Roman"/>
          <w:sz w:val="26"/>
          <w:szCs w:val="26"/>
        </w:rPr>
      </w:pPr>
      <w:r w:rsidRPr="004E00B6">
        <w:rPr>
          <w:rFonts w:ascii="Times New Roman" w:eastAsia="SimSun" w:hAnsi="Times New Roman" w:cs="Times New Roman"/>
          <w:sz w:val="26"/>
          <w:szCs w:val="26"/>
        </w:rPr>
        <w:t>Đáp án. a:Đ, b:Đ, c:Đ, d:S</w:t>
      </w:r>
    </w:p>
    <w:p w14:paraId="757DC517" w14:textId="77777777" w:rsidR="00085C02" w:rsidRPr="004E00B6" w:rsidRDefault="00085C02">
      <w:pPr>
        <w:tabs>
          <w:tab w:val="left" w:pos="312"/>
        </w:tabs>
        <w:rPr>
          <w:rFonts w:ascii="Times New Roman" w:eastAsia="SimSun" w:hAnsi="Times New Roman" w:cs="Times New Roman"/>
          <w:sz w:val="26"/>
          <w:szCs w:val="26"/>
        </w:rPr>
      </w:pPr>
    </w:p>
    <w:p w14:paraId="74FEF3AC" w14:textId="77777777" w:rsidR="00085C02" w:rsidRPr="004E00B6" w:rsidRDefault="00180EED" w:rsidP="00A7568A">
      <w:pPr>
        <w:ind w:firstLineChars="50" w:firstLine="131"/>
        <w:rPr>
          <w:rFonts w:ascii="Times New Roman" w:hAnsi="Times New Roman" w:cs="Times New Roman"/>
          <w:sz w:val="26"/>
          <w:szCs w:val="26"/>
          <w:lang w:val="vi-VN"/>
        </w:rPr>
      </w:pPr>
      <w:r w:rsidRPr="00A7568A">
        <w:rPr>
          <w:rFonts w:ascii="Times New Roman" w:hAnsi="Times New Roman" w:cs="Times New Roman"/>
          <w:b/>
          <w:color w:val="0000FF"/>
          <w:sz w:val="26"/>
          <w:szCs w:val="26"/>
        </w:rPr>
        <w:t>Câu 5:</w:t>
      </w:r>
      <w:r w:rsidRPr="004E00B6">
        <w:rPr>
          <w:rFonts w:ascii="Times New Roman" w:hAnsi="Times New Roman" w:cs="Times New Roman"/>
          <w:sz w:val="26"/>
          <w:szCs w:val="26"/>
        </w:rPr>
        <w:t xml:space="preserve"> </w:t>
      </w:r>
      <w:r w:rsidRPr="004E00B6">
        <w:rPr>
          <w:rFonts w:ascii="Times New Roman" w:hAnsi="Times New Roman" w:cs="Times New Roman"/>
          <w:sz w:val="26"/>
          <w:szCs w:val="26"/>
          <w:lang w:val="vi-VN"/>
        </w:rPr>
        <w:t>Dựa vào đoạn tư liệu và kiến thức đã học</w:t>
      </w:r>
      <w:r w:rsidRPr="004E00B6">
        <w:rPr>
          <w:rFonts w:ascii="Times New Roman" w:hAnsi="Times New Roman" w:cs="Times New Roman"/>
          <w:sz w:val="26"/>
          <w:szCs w:val="26"/>
          <w:lang w:val="fr-FR"/>
        </w:rPr>
        <w:t xml:space="preserve"> hãy</w:t>
      </w:r>
      <w:r w:rsidRPr="004E00B6">
        <w:rPr>
          <w:rFonts w:ascii="Times New Roman" w:hAnsi="Times New Roman" w:cs="Times New Roman"/>
          <w:sz w:val="26"/>
          <w:szCs w:val="26"/>
          <w:lang w:val="vi-VN"/>
        </w:rPr>
        <w:t xml:space="preserve"> </w:t>
      </w:r>
      <w:r w:rsidRPr="004E00B6">
        <w:rPr>
          <w:rFonts w:ascii="Times New Roman" w:hAnsi="Times New Roman" w:cs="Times New Roman"/>
          <w:sz w:val="26"/>
          <w:szCs w:val="26"/>
          <w:lang w:val="fr-FR"/>
        </w:rPr>
        <w:t>chọn câu trả lời đúng( Đ) hoặc sai (S)</w:t>
      </w:r>
      <w:r w:rsidRPr="004E00B6">
        <w:rPr>
          <w:rFonts w:ascii="Times New Roman" w:hAnsi="Times New Roman" w:cs="Times New Roman"/>
          <w:sz w:val="26"/>
          <w:szCs w:val="26"/>
          <w:lang w:val="vi-VN"/>
        </w:rPr>
        <w:t xml:space="preserve">    :</w:t>
      </w:r>
    </w:p>
    <w:p w14:paraId="73D6F21C" w14:textId="77777777" w:rsidR="00085C02" w:rsidRPr="004E00B6" w:rsidRDefault="00180EED">
      <w:pPr>
        <w:rPr>
          <w:rFonts w:ascii="Times New Roman" w:hAnsi="Times New Roman" w:cs="Times New Roman"/>
          <w:sz w:val="26"/>
          <w:szCs w:val="26"/>
          <w:lang w:val="vi-VN"/>
        </w:rPr>
      </w:pPr>
      <w:r w:rsidRPr="004E00B6">
        <w:rPr>
          <w:rFonts w:ascii="Times New Roman" w:hAnsi="Times New Roman" w:cs="Times New Roman"/>
          <w:sz w:val="26"/>
          <w:szCs w:val="26"/>
          <w:lang w:val="vi-VN"/>
        </w:rPr>
        <w:t xml:space="preserve">       “Vùng đất này được coi là vùng có khí hậu khô hạn nhất miền Trung, đồng bằng hẹp, khô hạn, cồn cát chiếm tỉ lệ cao. Trong những vùng ngăn cách bởi dải Hoành Sơn, có không gian khép kín, ba mặt là núi, hướng đông mở ra biển,…Mối liên hệ giữa các vùng với nhau chủ yếu là giao thông đường biển, bởi đường bộ phải vượt qua những đèo khá hiểm trở gian nan.”</w:t>
      </w:r>
    </w:p>
    <w:p w14:paraId="18131A47" w14:textId="77777777" w:rsidR="00085C02" w:rsidRPr="004E00B6" w:rsidRDefault="00180EED">
      <w:pPr>
        <w:rPr>
          <w:rFonts w:ascii="Times New Roman" w:hAnsi="Times New Roman" w:cs="Times New Roman"/>
          <w:sz w:val="26"/>
          <w:szCs w:val="26"/>
          <w:lang w:val="vi-VN"/>
        </w:rPr>
      </w:pPr>
      <w:r w:rsidRPr="004E00B6">
        <w:rPr>
          <w:rFonts w:ascii="Times New Roman" w:hAnsi="Times New Roman" w:cs="Times New Roman"/>
          <w:sz w:val="26"/>
          <w:szCs w:val="26"/>
          <w:lang w:val="vi-VN"/>
        </w:rPr>
        <w:t xml:space="preserve">                       </w:t>
      </w:r>
    </w:p>
    <w:p w14:paraId="2FE3E43F" w14:textId="77777777" w:rsidR="00085C02" w:rsidRPr="004E00B6" w:rsidRDefault="00180EED">
      <w:pPr>
        <w:rPr>
          <w:rFonts w:ascii="Times New Roman" w:hAnsi="Times New Roman" w:cs="Times New Roman"/>
          <w:i/>
          <w:iCs/>
          <w:sz w:val="26"/>
          <w:szCs w:val="26"/>
          <w:lang w:val="vi-VN"/>
        </w:rPr>
      </w:pPr>
      <w:r w:rsidRPr="004E00B6">
        <w:rPr>
          <w:rFonts w:ascii="Times New Roman" w:hAnsi="Times New Roman" w:cs="Times New Roman"/>
          <w:sz w:val="26"/>
          <w:szCs w:val="26"/>
          <w:lang w:val="vi-VN"/>
        </w:rPr>
        <w:t xml:space="preserve">                                              (Lê Đình Phụng</w:t>
      </w:r>
      <w:r w:rsidRPr="004E00B6">
        <w:rPr>
          <w:rFonts w:ascii="Times New Roman" w:hAnsi="Times New Roman" w:cs="Times New Roman"/>
          <w:i/>
          <w:iCs/>
          <w:sz w:val="26"/>
          <w:szCs w:val="26"/>
          <w:lang w:val="vi-VN"/>
        </w:rPr>
        <w:t xml:space="preserve">, đối thoại với nền văn minh cổ Chăm-pa, </w:t>
      </w:r>
    </w:p>
    <w:p w14:paraId="54B7FF2E" w14:textId="77777777" w:rsidR="00085C02" w:rsidRPr="004E00B6" w:rsidRDefault="00180EED">
      <w:pPr>
        <w:rPr>
          <w:rFonts w:ascii="Times New Roman" w:hAnsi="Times New Roman" w:cs="Times New Roman"/>
          <w:sz w:val="26"/>
          <w:szCs w:val="26"/>
          <w:lang w:val="vi-VN"/>
        </w:rPr>
      </w:pPr>
      <w:r w:rsidRPr="004E00B6">
        <w:rPr>
          <w:rFonts w:ascii="Times New Roman" w:hAnsi="Times New Roman" w:cs="Times New Roman"/>
          <w:sz w:val="26"/>
          <w:szCs w:val="26"/>
          <w:lang w:val="vi-VN"/>
        </w:rPr>
        <w:t xml:space="preserve">                                                                                 NXB Khoa học Hà Nội,2015, tr104.)</w:t>
      </w:r>
    </w:p>
    <w:p w14:paraId="31C56DB1" w14:textId="77777777" w:rsidR="00085C02" w:rsidRPr="004E00B6" w:rsidRDefault="00180EED">
      <w:pPr>
        <w:pStyle w:val="ListParagraph"/>
        <w:numPr>
          <w:ilvl w:val="0"/>
          <w:numId w:val="6"/>
        </w:numPr>
        <w:rPr>
          <w:rFonts w:ascii="Times New Roman" w:hAnsi="Times New Roman" w:cs="Times New Roman"/>
          <w:sz w:val="26"/>
          <w:szCs w:val="26"/>
          <w:lang w:val="vi-VN"/>
        </w:rPr>
      </w:pPr>
      <w:r w:rsidRPr="004E00B6">
        <w:rPr>
          <w:rFonts w:ascii="Times New Roman" w:eastAsia="Times New Roman" w:hAnsi="Times New Roman" w:cs="Times New Roman"/>
          <w:sz w:val="26"/>
          <w:szCs w:val="26"/>
          <w:lang w:val="vi-VN"/>
        </w:rPr>
        <w:t>Thánh địa Mỹ Sơn đã được UNESCO ghi danh là Di sản văn hoá thế giới</w:t>
      </w:r>
    </w:p>
    <w:p w14:paraId="7E0DDAF1" w14:textId="77777777" w:rsidR="00085C02" w:rsidRPr="004E00B6" w:rsidRDefault="00180EED">
      <w:pPr>
        <w:pStyle w:val="ListParagraph"/>
        <w:numPr>
          <w:ilvl w:val="0"/>
          <w:numId w:val="6"/>
        </w:numPr>
        <w:rPr>
          <w:rFonts w:ascii="Times New Roman" w:hAnsi="Times New Roman" w:cs="Times New Roman"/>
          <w:sz w:val="26"/>
          <w:szCs w:val="26"/>
          <w:lang w:val="vi-VN"/>
        </w:rPr>
      </w:pPr>
      <w:r w:rsidRPr="004E00B6">
        <w:rPr>
          <w:rFonts w:ascii="Times New Roman" w:hAnsi="Times New Roman" w:cs="Times New Roman"/>
          <w:sz w:val="26"/>
          <w:szCs w:val="26"/>
          <w:lang w:val="vi-VN"/>
        </w:rPr>
        <w:t>Cư dân Chăm-pa  chủ yếu mặc Ka-ma và ở nhà trệt</w:t>
      </w:r>
    </w:p>
    <w:p w14:paraId="74953FDE" w14:textId="77777777" w:rsidR="00085C02" w:rsidRPr="004E00B6" w:rsidRDefault="00180EED">
      <w:pPr>
        <w:pStyle w:val="ListParagraph"/>
        <w:numPr>
          <w:ilvl w:val="0"/>
          <w:numId w:val="6"/>
        </w:numPr>
        <w:rPr>
          <w:rFonts w:ascii="Times New Roman" w:hAnsi="Times New Roman" w:cs="Times New Roman"/>
          <w:sz w:val="26"/>
          <w:szCs w:val="26"/>
          <w:lang w:val="vi-VN"/>
        </w:rPr>
      </w:pPr>
      <w:r w:rsidRPr="004E00B6">
        <w:rPr>
          <w:rFonts w:ascii="Times New Roman" w:hAnsi="Times New Roman" w:cs="Times New Roman"/>
          <w:sz w:val="26"/>
          <w:szCs w:val="26"/>
          <w:lang w:val="vi-VN"/>
        </w:rPr>
        <w:lastRenderedPageBreak/>
        <w:t>Văn minh Chăm-pa</w:t>
      </w:r>
      <w:r w:rsidRPr="004E00B6">
        <w:rPr>
          <w:rFonts w:ascii="Times New Roman" w:eastAsia="Times New Roman" w:hAnsi="Times New Roman" w:cs="Times New Roman"/>
          <w:sz w:val="26"/>
          <w:szCs w:val="26"/>
          <w:lang w:val="vi-VN"/>
        </w:rPr>
        <w:t xml:space="preserve"> hình thành, tồn tại và phát triển trên địa bàn các tỉnh miền Trung và một phần cao nguyên Trường Sơn.</w:t>
      </w:r>
    </w:p>
    <w:p w14:paraId="1CC00C48" w14:textId="77777777" w:rsidR="00085C02" w:rsidRPr="004E00B6" w:rsidRDefault="00180EED">
      <w:pPr>
        <w:pStyle w:val="ListParagraph"/>
        <w:numPr>
          <w:ilvl w:val="0"/>
          <w:numId w:val="6"/>
        </w:numPr>
        <w:rPr>
          <w:rFonts w:ascii="Times New Roman" w:hAnsi="Times New Roman" w:cs="Times New Roman"/>
          <w:sz w:val="26"/>
          <w:szCs w:val="26"/>
          <w:lang w:val="vi-VN"/>
        </w:rPr>
      </w:pPr>
      <w:r w:rsidRPr="004E00B6">
        <w:rPr>
          <w:rFonts w:ascii="Times New Roman" w:eastAsia="Times New Roman" w:hAnsi="Times New Roman" w:cs="Times New Roman"/>
          <w:sz w:val="26"/>
          <w:szCs w:val="26"/>
          <w:lang w:val="vi-VN"/>
        </w:rPr>
        <w:t>Các hoạt động khai thác lâm sản và thương mại đường biển không phát triển</w:t>
      </w:r>
    </w:p>
    <w:p w14:paraId="0EA3D78A" w14:textId="77777777" w:rsidR="00085C02" w:rsidRPr="004E00B6" w:rsidRDefault="00180EED">
      <w:pPr>
        <w:pStyle w:val="ListParagraph"/>
        <w:numPr>
          <w:ilvl w:val="0"/>
          <w:numId w:val="6"/>
        </w:numPr>
        <w:rPr>
          <w:rFonts w:ascii="Times New Roman" w:hAnsi="Times New Roman" w:cs="Times New Roman"/>
          <w:sz w:val="26"/>
          <w:szCs w:val="26"/>
          <w:lang w:val="vi-VN"/>
        </w:rPr>
      </w:pPr>
      <w:r w:rsidRPr="004E00B6">
        <w:rPr>
          <w:rFonts w:ascii="Times New Roman" w:eastAsia="Times New Roman" w:hAnsi="Times New Roman" w:cs="Times New Roman"/>
          <w:sz w:val="26"/>
          <w:szCs w:val="26"/>
          <w:lang w:val="vi-VN"/>
        </w:rPr>
        <w:t>Có cội nguồn từ văn hóa Sa Huỳnh</w:t>
      </w:r>
    </w:p>
    <w:p w14:paraId="3E907125" w14:textId="77777777" w:rsidR="00085C02" w:rsidRPr="004E00B6" w:rsidRDefault="00085C02">
      <w:pPr>
        <w:rPr>
          <w:rFonts w:ascii="Times New Roman" w:hAnsi="Times New Roman" w:cs="Times New Roman"/>
          <w:sz w:val="26"/>
          <w:szCs w:val="26"/>
          <w:lang w:val="vi-VN"/>
        </w:rPr>
      </w:pPr>
    </w:p>
    <w:p w14:paraId="46517221" w14:textId="77777777" w:rsidR="00085C02" w:rsidRPr="004E00B6" w:rsidRDefault="00180EED">
      <w:pPr>
        <w:rPr>
          <w:rFonts w:ascii="Times New Roman" w:hAnsi="Times New Roman" w:cs="Times New Roman"/>
          <w:sz w:val="26"/>
          <w:szCs w:val="26"/>
          <w:lang w:val="vi-VN"/>
        </w:rPr>
      </w:pPr>
      <w:r w:rsidRPr="004E00B6">
        <w:rPr>
          <w:rFonts w:ascii="Times New Roman" w:hAnsi="Times New Roman" w:cs="Times New Roman"/>
          <w:sz w:val="26"/>
          <w:szCs w:val="26"/>
          <w:lang w:val="vi-VN"/>
        </w:rPr>
        <w:t>Đáp án:      Đúng : 1,  2 , 3, 5</w:t>
      </w:r>
    </w:p>
    <w:p w14:paraId="3D944616" w14:textId="77777777" w:rsidR="00085C02" w:rsidRPr="004E00B6" w:rsidRDefault="00180EED">
      <w:pPr>
        <w:rPr>
          <w:rFonts w:ascii="Times New Roman" w:hAnsi="Times New Roman" w:cs="Times New Roman"/>
          <w:sz w:val="26"/>
          <w:szCs w:val="26"/>
          <w:lang w:val="vi-VN"/>
        </w:rPr>
      </w:pPr>
      <w:r w:rsidRPr="004E00B6">
        <w:rPr>
          <w:rFonts w:ascii="Times New Roman" w:hAnsi="Times New Roman" w:cs="Times New Roman"/>
          <w:sz w:val="26"/>
          <w:szCs w:val="26"/>
          <w:lang w:val="vi-VN"/>
        </w:rPr>
        <w:t xml:space="preserve">                   Sai: 4, </w:t>
      </w:r>
    </w:p>
    <w:p w14:paraId="7C519B9F" w14:textId="77777777" w:rsidR="00085C02" w:rsidRPr="004E00B6" w:rsidRDefault="00085C02">
      <w:pPr>
        <w:rPr>
          <w:rFonts w:ascii="Times New Roman" w:hAnsi="Times New Roman" w:cs="Times New Roman"/>
          <w:sz w:val="26"/>
          <w:szCs w:val="26"/>
          <w:lang w:val="vi-VN"/>
        </w:rPr>
      </w:pPr>
    </w:p>
    <w:p w14:paraId="61CC1699" w14:textId="77777777" w:rsidR="00085C02" w:rsidRPr="004E00B6" w:rsidRDefault="00085C02">
      <w:pPr>
        <w:rPr>
          <w:rFonts w:ascii="Times New Roman" w:hAnsi="Times New Roman" w:cs="Times New Roman"/>
          <w:sz w:val="26"/>
          <w:szCs w:val="26"/>
          <w:lang w:val="vi-VN"/>
        </w:rPr>
      </w:pPr>
    </w:p>
    <w:p w14:paraId="6D8BE4E3" w14:textId="77777777" w:rsidR="00085C02" w:rsidRPr="004E00B6" w:rsidRDefault="00180EED">
      <w:pPr>
        <w:rPr>
          <w:rFonts w:ascii="Times New Roman" w:hAnsi="Times New Roman" w:cs="Times New Roman"/>
          <w:sz w:val="26"/>
          <w:szCs w:val="26"/>
          <w:lang w:val="vi-VN"/>
        </w:rPr>
      </w:pPr>
      <w:r w:rsidRPr="004E00B6">
        <w:rPr>
          <w:rFonts w:ascii="Times New Roman" w:hAnsi="Times New Roman" w:cs="Times New Roman"/>
          <w:sz w:val="26"/>
          <w:szCs w:val="26"/>
          <w:lang w:val="vi-VN"/>
        </w:rPr>
        <w:t xml:space="preserve">    </w:t>
      </w:r>
      <w:r w:rsidRPr="00A7568A">
        <w:rPr>
          <w:rFonts w:ascii="Times New Roman" w:hAnsi="Times New Roman" w:cs="Times New Roman"/>
          <w:b/>
          <w:color w:val="0000FF"/>
          <w:sz w:val="26"/>
          <w:szCs w:val="26"/>
          <w:u w:val="single"/>
        </w:rPr>
        <w:t>Câu 6:</w:t>
      </w:r>
      <w:r w:rsidRPr="004E00B6">
        <w:rPr>
          <w:rFonts w:ascii="Times New Roman" w:hAnsi="Times New Roman" w:cs="Times New Roman"/>
          <w:sz w:val="26"/>
          <w:szCs w:val="26"/>
          <w:lang w:val="vi-VN"/>
        </w:rPr>
        <w:t xml:space="preserve"> Từ hơn 2000 năm trước, trên lãnh thổ VN đã từng hình thành ba nền văn minh gắn với ba quốc gia cổ: Văn minh Văn Lang-Âu Lạc, Văn minh Chăm-pa, văn minh Phù Nam. Bằng những kiến thức đã học hãy lựa chọn đáp án đúng – sai ở những câu sau.</w:t>
      </w:r>
    </w:p>
    <w:p w14:paraId="2AD8DB97" w14:textId="77777777" w:rsidR="00085C02" w:rsidRPr="004E00B6" w:rsidRDefault="00180EED">
      <w:pPr>
        <w:rPr>
          <w:rFonts w:ascii="Times New Roman" w:hAnsi="Times New Roman" w:cs="Times New Roman"/>
          <w:sz w:val="26"/>
          <w:szCs w:val="26"/>
          <w:lang w:val="vi-VN"/>
        </w:rPr>
      </w:pPr>
      <w:r w:rsidRPr="004E00B6">
        <w:rPr>
          <w:rFonts w:ascii="Times New Roman" w:hAnsi="Times New Roman" w:cs="Times New Roman"/>
          <w:sz w:val="26"/>
          <w:szCs w:val="26"/>
          <w:lang w:val="vi-VN"/>
        </w:rPr>
        <w:t xml:space="preserve">   1.Đời sống kinh tế chủ yếu của 3 nền văn minh trên là làm nông nghiệp trồng lúa. Ngoài nghề nông còn có các nghề thủ công. </w:t>
      </w:r>
    </w:p>
    <w:p w14:paraId="5C6D04E6" w14:textId="77777777" w:rsidR="00085C02" w:rsidRPr="004E00B6" w:rsidRDefault="00180EED">
      <w:pPr>
        <w:ind w:left="90" w:right="-90"/>
        <w:jc w:val="both"/>
        <w:rPr>
          <w:rFonts w:ascii="Times New Roman" w:hAnsi="Times New Roman" w:cs="Times New Roman"/>
          <w:sz w:val="26"/>
          <w:szCs w:val="26"/>
          <w:lang w:val="vi-VN"/>
        </w:rPr>
      </w:pPr>
      <w:r w:rsidRPr="004E00B6">
        <w:rPr>
          <w:rFonts w:ascii="Times New Roman" w:hAnsi="Times New Roman" w:cs="Times New Roman"/>
          <w:sz w:val="26"/>
          <w:szCs w:val="26"/>
          <w:lang w:val="vi-VN"/>
        </w:rPr>
        <w:t xml:space="preserve">  2. Cả văn minh Văn minh Chăm-Pa và Văn minh Phù Nam đều có những con sông lớn, nơi cư dân sinh sống có vị trí tiếp giáp với biển, thuận lợi giao lưu, buôn bán, nhất là buôn bán bằng đường biển với các nước láng giềng.</w:t>
      </w:r>
    </w:p>
    <w:p w14:paraId="5D61CB9C" w14:textId="77777777" w:rsidR="00085C02" w:rsidRPr="004E00B6" w:rsidRDefault="00180EED">
      <w:pPr>
        <w:rPr>
          <w:rFonts w:ascii="Times New Roman" w:hAnsi="Times New Roman" w:cs="Times New Roman"/>
          <w:sz w:val="26"/>
          <w:szCs w:val="26"/>
          <w:lang w:val="vi-VN"/>
        </w:rPr>
      </w:pPr>
      <w:r w:rsidRPr="004E00B6">
        <w:rPr>
          <w:rFonts w:ascii="Times New Roman" w:hAnsi="Times New Roman" w:cs="Times New Roman"/>
          <w:sz w:val="26"/>
          <w:szCs w:val="26"/>
          <w:lang w:val="vi-VN"/>
        </w:rPr>
        <w:t xml:space="preserve">  3. Cư dân Văn Lang - Âu Lạc có chữ viết riêng bắt nguồn tử chữ Phạn của Ấn Độ.</w:t>
      </w:r>
    </w:p>
    <w:p w14:paraId="0BCD1AA2" w14:textId="77777777" w:rsidR="00085C02" w:rsidRPr="004E00B6" w:rsidRDefault="00180EED">
      <w:pPr>
        <w:rPr>
          <w:rFonts w:ascii="Times New Roman" w:hAnsi="Times New Roman" w:cs="Times New Roman"/>
          <w:sz w:val="26"/>
          <w:szCs w:val="26"/>
        </w:rPr>
      </w:pPr>
      <w:r w:rsidRPr="004E00B6">
        <w:rPr>
          <w:rFonts w:ascii="Times New Roman" w:hAnsi="Times New Roman" w:cs="Times New Roman"/>
          <w:sz w:val="26"/>
          <w:szCs w:val="26"/>
          <w:lang w:val="vi-VN"/>
        </w:rPr>
        <w:t xml:space="preserve">  4. Cư dân Chăm-pa sống theo chế độ </w:t>
      </w:r>
      <w:r w:rsidRPr="004E00B6">
        <w:rPr>
          <w:rFonts w:ascii="Times New Roman" w:hAnsi="Times New Roman" w:cs="Times New Roman"/>
          <w:sz w:val="26"/>
          <w:szCs w:val="26"/>
        </w:rPr>
        <w:t>mẫu</w:t>
      </w:r>
      <w:r w:rsidRPr="004E00B6">
        <w:rPr>
          <w:rFonts w:ascii="Times New Roman" w:hAnsi="Times New Roman" w:cs="Times New Roman"/>
          <w:sz w:val="26"/>
          <w:szCs w:val="26"/>
          <w:lang w:val="vi-VN"/>
        </w:rPr>
        <w:t xml:space="preserve"> hệ</w:t>
      </w:r>
      <w:r w:rsidRPr="004E00B6">
        <w:rPr>
          <w:rFonts w:ascii="Times New Roman" w:hAnsi="Times New Roman" w:cs="Times New Roman"/>
          <w:sz w:val="26"/>
          <w:szCs w:val="26"/>
        </w:rPr>
        <w:t>.</w:t>
      </w:r>
    </w:p>
    <w:p w14:paraId="56836F19" w14:textId="77777777" w:rsidR="00085C02" w:rsidRPr="004E00B6" w:rsidRDefault="00180EED">
      <w:pPr>
        <w:rPr>
          <w:rFonts w:ascii="Times New Roman" w:hAnsi="Times New Roman" w:cs="Times New Roman"/>
          <w:sz w:val="26"/>
          <w:szCs w:val="26"/>
        </w:rPr>
      </w:pPr>
      <w:r w:rsidRPr="004E00B6">
        <w:rPr>
          <w:rFonts w:ascii="Times New Roman" w:hAnsi="Times New Roman" w:cs="Times New Roman"/>
          <w:sz w:val="26"/>
          <w:szCs w:val="26"/>
          <w:lang w:val="vi-VN"/>
        </w:rPr>
        <w:t xml:space="preserve">  5. </w:t>
      </w:r>
      <w:r w:rsidRPr="004E00B6">
        <w:rPr>
          <w:rFonts w:ascii="Times New Roman" w:hAnsi="Times New Roman" w:cs="Times New Roman"/>
          <w:sz w:val="26"/>
          <w:szCs w:val="26"/>
        </w:rPr>
        <w:t>Về chính trị các quốc gia cổ  đều theo thể chế dân chủ cổ đại( chế độ chiếm nô).</w:t>
      </w:r>
    </w:p>
    <w:p w14:paraId="0B49FF68" w14:textId="77777777" w:rsidR="00085C02" w:rsidRPr="004E00B6" w:rsidRDefault="00180EED">
      <w:pPr>
        <w:rPr>
          <w:rFonts w:ascii="Times New Roman" w:hAnsi="Times New Roman" w:cs="Times New Roman"/>
          <w:sz w:val="26"/>
          <w:szCs w:val="26"/>
        </w:rPr>
      </w:pPr>
      <w:r w:rsidRPr="004E00B6">
        <w:rPr>
          <w:rFonts w:ascii="Times New Roman" w:hAnsi="Times New Roman" w:cs="Times New Roman"/>
          <w:sz w:val="26"/>
          <w:szCs w:val="26"/>
          <w:lang w:val="vi-VN"/>
        </w:rPr>
        <w:t xml:space="preserve">Đáp án: Đúng: 1, </w:t>
      </w:r>
      <w:r w:rsidRPr="004E00B6">
        <w:rPr>
          <w:rFonts w:ascii="Times New Roman" w:hAnsi="Times New Roman" w:cs="Times New Roman"/>
          <w:sz w:val="26"/>
          <w:szCs w:val="26"/>
        </w:rPr>
        <w:t>4,</w:t>
      </w:r>
      <w:r w:rsidRPr="004E00B6">
        <w:rPr>
          <w:rFonts w:ascii="Times New Roman" w:hAnsi="Times New Roman" w:cs="Times New Roman"/>
          <w:sz w:val="26"/>
          <w:szCs w:val="26"/>
          <w:lang w:val="vi-VN"/>
        </w:rPr>
        <w:t>2</w:t>
      </w:r>
    </w:p>
    <w:p w14:paraId="30D7ECC8" w14:textId="77777777" w:rsidR="00085C02" w:rsidRPr="004E00B6" w:rsidRDefault="00180EED">
      <w:pPr>
        <w:rPr>
          <w:rFonts w:ascii="Times New Roman" w:hAnsi="Times New Roman" w:cs="Times New Roman"/>
          <w:sz w:val="26"/>
          <w:szCs w:val="26"/>
        </w:rPr>
      </w:pPr>
      <w:r w:rsidRPr="004E00B6">
        <w:rPr>
          <w:rFonts w:ascii="Times New Roman" w:hAnsi="Times New Roman" w:cs="Times New Roman"/>
          <w:sz w:val="26"/>
          <w:szCs w:val="26"/>
          <w:lang w:val="vi-VN"/>
        </w:rPr>
        <w:t xml:space="preserve">             Sai: 3</w:t>
      </w:r>
      <w:r w:rsidRPr="004E00B6">
        <w:rPr>
          <w:rFonts w:ascii="Times New Roman" w:hAnsi="Times New Roman" w:cs="Times New Roman"/>
          <w:sz w:val="26"/>
          <w:szCs w:val="26"/>
        </w:rPr>
        <w:t>,5.</w:t>
      </w:r>
    </w:p>
    <w:p w14:paraId="6850A229" w14:textId="77777777" w:rsidR="00085C02" w:rsidRPr="004E00B6" w:rsidRDefault="00180EED">
      <w:pPr>
        <w:pStyle w:val="NormalWeb"/>
        <w:spacing w:beforeAutospacing="0" w:after="210" w:afterAutospacing="0" w:line="360" w:lineRule="atLeast"/>
        <w:ind w:left="42" w:right="42"/>
        <w:jc w:val="both"/>
        <w:rPr>
          <w:rFonts w:eastAsia="Arial"/>
          <w:color w:val="000000"/>
          <w:sz w:val="26"/>
          <w:szCs w:val="26"/>
        </w:rPr>
      </w:pPr>
      <w:bookmarkStart w:id="0" w:name="_GoBack"/>
      <w:bookmarkEnd w:id="0"/>
      <w:r w:rsidRPr="00A7568A">
        <w:rPr>
          <w:rStyle w:val="Strong"/>
          <w:rFonts w:eastAsia="Arial"/>
          <w:color w:val="0000FF"/>
          <w:sz w:val="26"/>
          <w:szCs w:val="26"/>
          <w:u w:val="single"/>
        </w:rPr>
        <w:t>Câu 7</w:t>
      </w:r>
      <w:r w:rsidRPr="00A7568A">
        <w:rPr>
          <w:rStyle w:val="Strong"/>
          <w:rFonts w:eastAsia="Arial"/>
          <w:color w:val="0000FF"/>
          <w:sz w:val="26"/>
          <w:szCs w:val="26"/>
        </w:rPr>
        <w:t>:</w:t>
      </w:r>
      <w:r w:rsidRPr="004E00B6">
        <w:rPr>
          <w:rStyle w:val="Strong"/>
          <w:rFonts w:eastAsia="Arial"/>
          <w:color w:val="000000"/>
          <w:sz w:val="26"/>
          <w:szCs w:val="26"/>
        </w:rPr>
        <w:t xml:space="preserve"> </w:t>
      </w:r>
      <w:r w:rsidRPr="004E00B6">
        <w:rPr>
          <w:rStyle w:val="Strong"/>
          <w:rFonts w:eastAsia="Arial"/>
          <w:b w:val="0"/>
          <w:bCs w:val="0"/>
          <w:color w:val="000000"/>
          <w:sz w:val="26"/>
          <w:szCs w:val="26"/>
        </w:rPr>
        <w:t>Qua bảng hệ thống:</w:t>
      </w:r>
      <w:r w:rsidRPr="004E00B6">
        <w:rPr>
          <w:rStyle w:val="Strong"/>
          <w:rFonts w:eastAsia="Arial"/>
          <w:color w:val="000000"/>
          <w:sz w:val="26"/>
          <w:szCs w:val="26"/>
        </w:rPr>
        <w:t> </w:t>
      </w:r>
      <w:r w:rsidRPr="004E00B6">
        <w:rPr>
          <w:rFonts w:eastAsia="Arial"/>
          <w:color w:val="000000"/>
          <w:sz w:val="26"/>
          <w:szCs w:val="26"/>
        </w:rPr>
        <w:t>cơ sở hình thành của các nền văn minh cổ trên đất nước Việt Nam  để rút ra điểm giống nhau giữa các nền văn minh cổ.</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191"/>
        <w:gridCol w:w="2276"/>
        <w:gridCol w:w="2443"/>
        <w:gridCol w:w="2412"/>
      </w:tblGrid>
      <w:tr w:rsidR="00085C02" w:rsidRPr="004E00B6" w14:paraId="500EF039"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869FA73" w14:textId="77777777" w:rsidR="00085C02" w:rsidRPr="004E00B6" w:rsidRDefault="00180EED">
            <w:pPr>
              <w:pStyle w:val="NormalWeb"/>
              <w:spacing w:beforeAutospacing="0" w:after="210" w:afterAutospacing="0"/>
              <w:ind w:left="42" w:right="42"/>
              <w:jc w:val="both"/>
              <w:rPr>
                <w:color w:val="000000"/>
                <w:sz w:val="26"/>
                <w:szCs w:val="26"/>
              </w:rPr>
            </w:pPr>
            <w:r w:rsidRPr="004E00B6">
              <w:rPr>
                <w:rStyle w:val="Strong"/>
                <w:rFonts w:eastAsia="Arial"/>
                <w:color w:val="000000"/>
                <w:sz w:val="26"/>
                <w:szCs w:val="26"/>
              </w:rPr>
              <w:t>Cơ sở</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4B9FBC6" w14:textId="77777777" w:rsidR="00085C02" w:rsidRPr="004E00B6" w:rsidRDefault="00180EED">
            <w:pPr>
              <w:pStyle w:val="NormalWeb"/>
              <w:spacing w:beforeAutospacing="0" w:after="210" w:afterAutospacing="0"/>
              <w:ind w:left="42" w:right="42"/>
              <w:jc w:val="both"/>
              <w:rPr>
                <w:color w:val="000000"/>
                <w:sz w:val="26"/>
                <w:szCs w:val="26"/>
              </w:rPr>
            </w:pPr>
            <w:r w:rsidRPr="004E00B6">
              <w:rPr>
                <w:rStyle w:val="Strong"/>
                <w:rFonts w:eastAsia="Arial"/>
                <w:color w:val="000000"/>
                <w:sz w:val="26"/>
                <w:szCs w:val="26"/>
              </w:rPr>
              <w:t>Văn minh</w:t>
            </w:r>
          </w:p>
          <w:p w14:paraId="3DFCA748" w14:textId="77777777" w:rsidR="00085C02" w:rsidRPr="004E00B6" w:rsidRDefault="00180EED">
            <w:pPr>
              <w:pStyle w:val="NormalWeb"/>
              <w:spacing w:beforeAutospacing="0" w:after="210" w:afterAutospacing="0"/>
              <w:ind w:left="42" w:right="42"/>
              <w:jc w:val="both"/>
              <w:rPr>
                <w:color w:val="000000"/>
                <w:sz w:val="26"/>
                <w:szCs w:val="26"/>
              </w:rPr>
            </w:pPr>
            <w:r w:rsidRPr="004E00B6">
              <w:rPr>
                <w:rStyle w:val="Strong"/>
                <w:rFonts w:eastAsia="Arial"/>
                <w:color w:val="000000"/>
                <w:sz w:val="26"/>
                <w:szCs w:val="26"/>
              </w:rPr>
              <w:t>Văn Lang - Âu Lạc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0AA5285" w14:textId="77777777" w:rsidR="00085C02" w:rsidRPr="004E00B6" w:rsidRDefault="00180EED">
            <w:pPr>
              <w:pStyle w:val="NormalWeb"/>
              <w:spacing w:beforeAutospacing="0" w:after="210" w:afterAutospacing="0"/>
              <w:ind w:left="42" w:right="42"/>
              <w:jc w:val="both"/>
              <w:rPr>
                <w:color w:val="000000"/>
                <w:sz w:val="26"/>
                <w:szCs w:val="26"/>
              </w:rPr>
            </w:pPr>
            <w:r w:rsidRPr="004E00B6">
              <w:rPr>
                <w:rStyle w:val="Strong"/>
                <w:rFonts w:eastAsia="Arial"/>
                <w:color w:val="000000"/>
                <w:sz w:val="26"/>
                <w:szCs w:val="26"/>
              </w:rPr>
              <w:t>Văn minh</w:t>
            </w:r>
          </w:p>
          <w:p w14:paraId="412C783B" w14:textId="77777777" w:rsidR="00085C02" w:rsidRPr="004E00B6" w:rsidRDefault="00180EED">
            <w:pPr>
              <w:pStyle w:val="NormalWeb"/>
              <w:spacing w:beforeAutospacing="0" w:after="210" w:afterAutospacing="0"/>
              <w:ind w:left="42" w:right="42"/>
              <w:jc w:val="both"/>
              <w:rPr>
                <w:color w:val="000000"/>
                <w:sz w:val="26"/>
                <w:szCs w:val="26"/>
              </w:rPr>
            </w:pPr>
            <w:r w:rsidRPr="004E00B6">
              <w:rPr>
                <w:rStyle w:val="Strong"/>
                <w:rFonts w:eastAsia="Arial"/>
                <w:color w:val="000000"/>
                <w:sz w:val="26"/>
                <w:szCs w:val="26"/>
              </w:rPr>
              <w:t>Chăm-pa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20D46F3" w14:textId="77777777" w:rsidR="00085C02" w:rsidRPr="004E00B6" w:rsidRDefault="00180EED">
            <w:pPr>
              <w:pStyle w:val="NormalWeb"/>
              <w:spacing w:beforeAutospacing="0" w:after="210" w:afterAutospacing="0"/>
              <w:ind w:left="42" w:right="42"/>
              <w:jc w:val="both"/>
              <w:rPr>
                <w:color w:val="000000"/>
                <w:sz w:val="26"/>
                <w:szCs w:val="26"/>
              </w:rPr>
            </w:pPr>
            <w:r w:rsidRPr="004E00B6">
              <w:rPr>
                <w:rStyle w:val="Strong"/>
                <w:rFonts w:eastAsia="Arial"/>
                <w:color w:val="000000"/>
                <w:sz w:val="26"/>
                <w:szCs w:val="26"/>
              </w:rPr>
              <w:t>Văn minh</w:t>
            </w:r>
          </w:p>
          <w:p w14:paraId="3267B81D" w14:textId="77777777" w:rsidR="00085C02" w:rsidRPr="004E00B6" w:rsidRDefault="00180EED">
            <w:pPr>
              <w:pStyle w:val="NormalWeb"/>
              <w:spacing w:beforeAutospacing="0" w:after="210" w:afterAutospacing="0"/>
              <w:ind w:left="42" w:right="42"/>
              <w:jc w:val="both"/>
              <w:rPr>
                <w:color w:val="000000"/>
                <w:sz w:val="26"/>
                <w:szCs w:val="26"/>
              </w:rPr>
            </w:pPr>
            <w:r w:rsidRPr="004E00B6">
              <w:rPr>
                <w:rStyle w:val="Strong"/>
                <w:rFonts w:eastAsia="Arial"/>
                <w:color w:val="000000"/>
                <w:sz w:val="26"/>
                <w:szCs w:val="26"/>
              </w:rPr>
              <w:t>Phù Nam</w:t>
            </w:r>
          </w:p>
        </w:tc>
      </w:tr>
      <w:tr w:rsidR="00085C02" w:rsidRPr="004E00B6" w14:paraId="4E4F15CA"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822A3AE" w14:textId="77777777" w:rsidR="00085C02" w:rsidRPr="004E00B6" w:rsidRDefault="00180EED">
            <w:pPr>
              <w:pStyle w:val="NormalWeb"/>
              <w:spacing w:beforeAutospacing="0" w:after="210" w:afterAutospacing="0"/>
              <w:ind w:left="42" w:right="42"/>
              <w:jc w:val="both"/>
              <w:rPr>
                <w:color w:val="000000"/>
                <w:sz w:val="26"/>
                <w:szCs w:val="26"/>
              </w:rPr>
            </w:pPr>
            <w:r w:rsidRPr="004E00B6">
              <w:rPr>
                <w:rFonts w:eastAsia="Arial"/>
                <w:color w:val="000000"/>
                <w:sz w:val="26"/>
                <w:szCs w:val="26"/>
              </w:rPr>
              <w:t>Điều kiện</w:t>
            </w:r>
          </w:p>
          <w:p w14:paraId="13EE3669" w14:textId="77777777" w:rsidR="00085C02" w:rsidRPr="004E00B6" w:rsidRDefault="00180EED">
            <w:pPr>
              <w:pStyle w:val="NormalWeb"/>
              <w:spacing w:beforeAutospacing="0" w:after="210" w:afterAutospacing="0"/>
              <w:ind w:left="42" w:right="42"/>
              <w:jc w:val="both"/>
              <w:rPr>
                <w:color w:val="000000"/>
                <w:sz w:val="26"/>
                <w:szCs w:val="26"/>
              </w:rPr>
            </w:pPr>
            <w:r w:rsidRPr="004E00B6">
              <w:rPr>
                <w:rFonts w:eastAsia="Arial"/>
                <w:color w:val="000000"/>
                <w:sz w:val="26"/>
                <w:szCs w:val="26"/>
              </w:rPr>
              <w:t>tự nhiên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4AA18B6" w14:textId="77777777" w:rsidR="00085C02" w:rsidRPr="004E00B6" w:rsidRDefault="00180EED">
            <w:pPr>
              <w:pStyle w:val="NormalWeb"/>
              <w:spacing w:beforeAutospacing="0" w:after="210" w:afterAutospacing="0"/>
              <w:ind w:left="42" w:right="42"/>
              <w:jc w:val="both"/>
              <w:rPr>
                <w:color w:val="000000"/>
                <w:sz w:val="26"/>
                <w:szCs w:val="26"/>
              </w:rPr>
            </w:pPr>
            <w:r w:rsidRPr="004E00B6">
              <w:rPr>
                <w:rFonts w:eastAsia="Arial"/>
                <w:color w:val="000000"/>
                <w:sz w:val="26"/>
                <w:szCs w:val="26"/>
              </w:rPr>
              <w:t>- Hình thành trên lưu vực các dòng sông như sông Hồng, sông Mã, sông Cả,...</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C82CB4A" w14:textId="77777777" w:rsidR="00085C02" w:rsidRPr="004E00B6" w:rsidRDefault="00180EED">
            <w:pPr>
              <w:pStyle w:val="NormalWeb"/>
              <w:spacing w:beforeAutospacing="0" w:after="210" w:afterAutospacing="0"/>
              <w:ind w:left="42" w:right="42"/>
              <w:jc w:val="both"/>
              <w:rPr>
                <w:color w:val="000000"/>
                <w:sz w:val="26"/>
                <w:szCs w:val="26"/>
              </w:rPr>
            </w:pPr>
            <w:r w:rsidRPr="004E00B6">
              <w:rPr>
                <w:rFonts w:eastAsia="Arial"/>
                <w:color w:val="000000"/>
                <w:sz w:val="26"/>
                <w:szCs w:val="26"/>
              </w:rPr>
              <w:t>- Hình thành, tồn tại và phát triển trên địa bàn các tỉnh miền Trung và một phần cao nguyên Trường Sơn.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0BDD988" w14:textId="77777777" w:rsidR="00085C02" w:rsidRPr="004E00B6" w:rsidRDefault="00180EED">
            <w:pPr>
              <w:pStyle w:val="NormalWeb"/>
              <w:spacing w:beforeAutospacing="0" w:after="210" w:afterAutospacing="0"/>
              <w:ind w:left="42" w:right="42"/>
              <w:jc w:val="both"/>
              <w:rPr>
                <w:color w:val="000000"/>
                <w:sz w:val="26"/>
                <w:szCs w:val="26"/>
              </w:rPr>
            </w:pPr>
            <w:r w:rsidRPr="004E00B6">
              <w:rPr>
                <w:rFonts w:eastAsia="Arial"/>
                <w:color w:val="000000"/>
                <w:sz w:val="26"/>
                <w:szCs w:val="26"/>
              </w:rPr>
              <w:t>- Hình thành ở vùng vùng hạ lưu sông Mê Công</w:t>
            </w:r>
          </w:p>
        </w:tc>
      </w:tr>
      <w:tr w:rsidR="00085C02" w:rsidRPr="004E00B6" w14:paraId="494C3F59"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B03C8FD" w14:textId="77777777" w:rsidR="00085C02" w:rsidRPr="004E00B6" w:rsidRDefault="00180EED">
            <w:pPr>
              <w:pStyle w:val="NormalWeb"/>
              <w:spacing w:beforeAutospacing="0" w:after="210" w:afterAutospacing="0"/>
              <w:ind w:left="42" w:right="42"/>
              <w:jc w:val="both"/>
              <w:rPr>
                <w:color w:val="000000"/>
                <w:sz w:val="26"/>
                <w:szCs w:val="26"/>
              </w:rPr>
            </w:pPr>
            <w:r w:rsidRPr="004E00B6">
              <w:rPr>
                <w:rFonts w:eastAsia="Arial"/>
                <w:color w:val="000000"/>
                <w:sz w:val="26"/>
                <w:szCs w:val="26"/>
              </w:rPr>
              <w:t>Xã hội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B426D3F" w14:textId="77777777" w:rsidR="00085C02" w:rsidRPr="004E00B6" w:rsidRDefault="00180EED">
            <w:pPr>
              <w:pStyle w:val="NormalWeb"/>
              <w:spacing w:beforeAutospacing="0" w:after="210" w:afterAutospacing="0"/>
              <w:ind w:left="42" w:right="42"/>
              <w:jc w:val="both"/>
              <w:rPr>
                <w:color w:val="000000"/>
                <w:sz w:val="26"/>
                <w:szCs w:val="26"/>
              </w:rPr>
            </w:pPr>
            <w:r w:rsidRPr="004E00B6">
              <w:rPr>
                <w:rFonts w:eastAsia="Arial"/>
                <w:color w:val="000000"/>
                <w:sz w:val="26"/>
                <w:szCs w:val="26"/>
              </w:rPr>
              <w:t>- Cội nguồn từ văn hoá Phùng Nguyên, phát triển rực rỡ trong thời kì văn hoá Đông Sơn.</w:t>
            </w:r>
          </w:p>
          <w:p w14:paraId="6E65F3D5" w14:textId="77777777" w:rsidR="00085C02" w:rsidRPr="004E00B6" w:rsidRDefault="00180EED">
            <w:pPr>
              <w:pStyle w:val="NormalWeb"/>
              <w:spacing w:beforeAutospacing="0" w:after="210" w:afterAutospacing="0"/>
              <w:ind w:left="42" w:right="42"/>
              <w:jc w:val="both"/>
              <w:rPr>
                <w:color w:val="000000"/>
                <w:sz w:val="26"/>
                <w:szCs w:val="26"/>
              </w:rPr>
            </w:pPr>
            <w:r w:rsidRPr="004E00B6">
              <w:rPr>
                <w:rFonts w:eastAsia="Arial"/>
                <w:color w:val="000000"/>
                <w:sz w:val="26"/>
                <w:szCs w:val="26"/>
              </w:rPr>
              <w:t>- Cư dân Việt cổ sống thành từng làng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8482C96" w14:textId="77777777" w:rsidR="00085C02" w:rsidRPr="004E00B6" w:rsidRDefault="00180EED">
            <w:pPr>
              <w:pStyle w:val="NormalWeb"/>
              <w:spacing w:beforeAutospacing="0" w:after="210" w:afterAutospacing="0"/>
              <w:ind w:left="42" w:right="42"/>
              <w:jc w:val="both"/>
              <w:rPr>
                <w:color w:val="000000"/>
                <w:sz w:val="26"/>
                <w:szCs w:val="26"/>
              </w:rPr>
            </w:pPr>
            <w:r w:rsidRPr="004E00B6">
              <w:rPr>
                <w:rFonts w:eastAsia="Arial"/>
                <w:color w:val="000000"/>
                <w:sz w:val="26"/>
                <w:szCs w:val="26"/>
              </w:rPr>
              <w:t>- Cội nguồn từ văn hóa Sa Huỳnh.</w:t>
            </w:r>
          </w:p>
          <w:p w14:paraId="63E35A38" w14:textId="77777777" w:rsidR="00085C02" w:rsidRPr="004E00B6" w:rsidRDefault="00180EED">
            <w:pPr>
              <w:pStyle w:val="NormalWeb"/>
              <w:spacing w:beforeAutospacing="0" w:after="210" w:afterAutospacing="0"/>
              <w:ind w:left="42" w:right="42"/>
              <w:jc w:val="both"/>
              <w:rPr>
                <w:color w:val="000000"/>
                <w:sz w:val="26"/>
                <w:szCs w:val="26"/>
              </w:rPr>
            </w:pPr>
            <w:r w:rsidRPr="004E00B6">
              <w:rPr>
                <w:rFonts w:eastAsia="Arial"/>
                <w:color w:val="000000"/>
                <w:sz w:val="26"/>
                <w:szCs w:val="26"/>
              </w:rPr>
              <w:t>- Cơ cấu xã hội dạng lãnh địa / liên minh cụm làng</w:t>
            </w:r>
          </w:p>
          <w:p w14:paraId="24090D7B" w14:textId="77777777" w:rsidR="00085C02" w:rsidRPr="004E00B6" w:rsidRDefault="00180EED">
            <w:pPr>
              <w:pStyle w:val="NormalWeb"/>
              <w:spacing w:beforeAutospacing="0" w:after="210" w:afterAutospacing="0"/>
              <w:ind w:left="42" w:right="42"/>
              <w:jc w:val="both"/>
              <w:rPr>
                <w:color w:val="000000"/>
                <w:sz w:val="26"/>
                <w:szCs w:val="26"/>
              </w:rPr>
            </w:pPr>
            <w:r w:rsidRPr="004E00B6">
              <w:rPr>
                <w:rFonts w:eastAsia="Arial"/>
                <w:color w:val="000000"/>
                <w:sz w:val="26"/>
                <w:szCs w:val="26"/>
              </w:rPr>
              <w:t>- Có một số nhóm người khác cùng với cư dân Sa Huỳnh xây dựng nền văn minh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A56FA2F" w14:textId="77777777" w:rsidR="00085C02" w:rsidRPr="004E00B6" w:rsidRDefault="00180EED">
            <w:pPr>
              <w:pStyle w:val="NormalWeb"/>
              <w:spacing w:beforeAutospacing="0" w:after="210" w:afterAutospacing="0"/>
              <w:ind w:left="42" w:right="42"/>
              <w:jc w:val="both"/>
              <w:rPr>
                <w:color w:val="000000"/>
                <w:sz w:val="26"/>
                <w:szCs w:val="26"/>
              </w:rPr>
            </w:pPr>
            <w:r w:rsidRPr="004E00B6">
              <w:rPr>
                <w:rFonts w:eastAsia="Arial"/>
                <w:color w:val="000000"/>
                <w:sz w:val="26"/>
                <w:szCs w:val="26"/>
              </w:rPr>
              <w:t>- Có cội nguồn từ nền văn hoá tiền Óc Eo.</w:t>
            </w:r>
          </w:p>
          <w:p w14:paraId="45C89007" w14:textId="77777777" w:rsidR="00085C02" w:rsidRPr="004E00B6" w:rsidRDefault="00180EED">
            <w:pPr>
              <w:pStyle w:val="NormalWeb"/>
              <w:spacing w:beforeAutospacing="0" w:after="210" w:afterAutospacing="0"/>
              <w:ind w:left="42" w:right="42"/>
              <w:jc w:val="both"/>
              <w:rPr>
                <w:color w:val="000000"/>
                <w:sz w:val="26"/>
                <w:szCs w:val="26"/>
              </w:rPr>
            </w:pPr>
            <w:r w:rsidRPr="004E00B6">
              <w:rPr>
                <w:rFonts w:eastAsia="Arial"/>
                <w:color w:val="000000"/>
                <w:sz w:val="26"/>
                <w:szCs w:val="26"/>
              </w:rPr>
              <w:t>- Cấu trúc làng nông - chài - thương nghiệp hình thành.</w:t>
            </w:r>
          </w:p>
          <w:p w14:paraId="3A4A23CD" w14:textId="77777777" w:rsidR="00085C02" w:rsidRPr="004E00B6" w:rsidRDefault="00180EED">
            <w:pPr>
              <w:pStyle w:val="NormalWeb"/>
              <w:spacing w:beforeAutospacing="0" w:after="210" w:afterAutospacing="0"/>
              <w:ind w:left="42" w:right="42"/>
              <w:jc w:val="both"/>
              <w:rPr>
                <w:color w:val="000000"/>
                <w:sz w:val="26"/>
                <w:szCs w:val="26"/>
              </w:rPr>
            </w:pPr>
            <w:r w:rsidRPr="004E00B6">
              <w:rPr>
                <w:rFonts w:eastAsia="Arial"/>
                <w:color w:val="000000"/>
                <w:sz w:val="26"/>
                <w:szCs w:val="26"/>
              </w:rPr>
              <w:t>- Người bản địa và cư dân Nam Đảo di cư đến, cùng xây dựng và phát triển văn minh.</w:t>
            </w:r>
          </w:p>
        </w:tc>
      </w:tr>
      <w:tr w:rsidR="00085C02" w:rsidRPr="004E00B6" w14:paraId="4611D183"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D2704F0" w14:textId="77777777" w:rsidR="00085C02" w:rsidRPr="004E00B6" w:rsidRDefault="00180EED">
            <w:pPr>
              <w:pStyle w:val="NormalWeb"/>
              <w:spacing w:beforeAutospacing="0" w:after="210" w:afterAutospacing="0"/>
              <w:ind w:left="42" w:right="42"/>
              <w:jc w:val="both"/>
              <w:rPr>
                <w:color w:val="000000"/>
                <w:sz w:val="26"/>
                <w:szCs w:val="26"/>
              </w:rPr>
            </w:pPr>
            <w:r w:rsidRPr="004E00B6">
              <w:rPr>
                <w:rFonts w:eastAsia="Arial"/>
                <w:color w:val="000000"/>
                <w:sz w:val="26"/>
                <w:szCs w:val="26"/>
              </w:rPr>
              <w:lastRenderedPageBreak/>
              <w:t>Ảnh hưởng của văn minh Ấn Độ</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CF5293B" w14:textId="77777777" w:rsidR="00085C02" w:rsidRPr="004E00B6" w:rsidRDefault="00085C02">
            <w:pPr>
              <w:rPr>
                <w:rFonts w:ascii="Times New Roman" w:eastAsia="Arial" w:hAnsi="Times New Roman" w:cs="Times New Roman"/>
                <w:color w:val="313131"/>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43B7F32" w14:textId="77777777" w:rsidR="00085C02" w:rsidRPr="004E00B6" w:rsidRDefault="00180EED">
            <w:pPr>
              <w:pStyle w:val="NormalWeb"/>
              <w:spacing w:beforeAutospacing="0" w:after="210" w:afterAutospacing="0"/>
              <w:ind w:left="42" w:right="42"/>
              <w:jc w:val="both"/>
              <w:rPr>
                <w:color w:val="000000"/>
                <w:sz w:val="26"/>
                <w:szCs w:val="26"/>
              </w:rPr>
            </w:pPr>
            <w:r w:rsidRPr="004E00B6">
              <w:rPr>
                <w:rFonts w:eastAsia="Arial"/>
                <w:color w:val="000000"/>
                <w:sz w:val="26"/>
                <w:szCs w:val="26"/>
              </w:rPr>
              <w:t>- Sớm tiếp xúc với văn minh Ấn Độ</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98B74F0" w14:textId="77777777" w:rsidR="00085C02" w:rsidRPr="004E00B6" w:rsidRDefault="00180EED">
            <w:pPr>
              <w:pStyle w:val="NormalWeb"/>
              <w:spacing w:beforeAutospacing="0" w:after="210" w:afterAutospacing="0"/>
              <w:ind w:left="42" w:right="42"/>
              <w:jc w:val="both"/>
              <w:rPr>
                <w:color w:val="000000"/>
                <w:sz w:val="26"/>
                <w:szCs w:val="26"/>
              </w:rPr>
            </w:pPr>
            <w:r w:rsidRPr="004E00B6">
              <w:rPr>
                <w:rFonts w:eastAsia="Arial"/>
                <w:color w:val="000000"/>
                <w:sz w:val="26"/>
                <w:szCs w:val="26"/>
              </w:rPr>
              <w:t>- Sớm tiếp xúc với văn minh Ấn Độ</w:t>
            </w:r>
          </w:p>
        </w:tc>
      </w:tr>
    </w:tbl>
    <w:p w14:paraId="349F5C84" w14:textId="77777777" w:rsidR="00085C02" w:rsidRPr="004E00B6" w:rsidRDefault="00085C02">
      <w:pPr>
        <w:shd w:val="clear" w:color="auto" w:fill="FFFFFF"/>
        <w:jc w:val="both"/>
        <w:rPr>
          <w:rFonts w:ascii="Times New Roman" w:eastAsia="Arial" w:hAnsi="Times New Roman" w:cs="Times New Roman"/>
          <w:color w:val="999999"/>
          <w:sz w:val="26"/>
          <w:szCs w:val="26"/>
        </w:rPr>
      </w:pPr>
    </w:p>
    <w:p w14:paraId="60AD0A32" w14:textId="77777777" w:rsidR="00085C02" w:rsidRPr="004E00B6" w:rsidRDefault="00180EED">
      <w:pPr>
        <w:ind w:right="48"/>
        <w:jc w:val="both"/>
        <w:rPr>
          <w:rFonts w:ascii="Times New Roman" w:eastAsia="Times New Roman" w:hAnsi="Times New Roman" w:cs="Times New Roman"/>
          <w:sz w:val="26"/>
          <w:szCs w:val="26"/>
          <w:lang w:val="nl-NL"/>
        </w:rPr>
      </w:pPr>
      <w:r w:rsidRPr="004E00B6">
        <w:rPr>
          <w:rFonts w:ascii="Times New Roman" w:eastAsia="Times New Roman" w:hAnsi="Times New Roman" w:cs="Times New Roman"/>
          <w:b/>
          <w:bCs/>
          <w:sz w:val="26"/>
          <w:szCs w:val="26"/>
          <w:lang w:val="nl-NL"/>
        </w:rPr>
        <w:t>1.</w:t>
      </w:r>
      <w:r w:rsidRPr="004E00B6">
        <w:rPr>
          <w:rFonts w:ascii="Times New Roman" w:eastAsia="Times New Roman" w:hAnsi="Times New Roman" w:cs="Times New Roman"/>
          <w:sz w:val="26"/>
          <w:szCs w:val="26"/>
          <w:lang w:val="nl-NL"/>
        </w:rPr>
        <w:t xml:space="preserve"> Các nền văn minh cổ trên đất nước Việt Nam đều được hình thành trên vùng đồng bằng châu thổ rộng lớn.</w:t>
      </w:r>
    </w:p>
    <w:p w14:paraId="696CFCA0" w14:textId="77777777" w:rsidR="00085C02" w:rsidRPr="004E00B6" w:rsidRDefault="00180EED">
      <w:pPr>
        <w:ind w:left="48" w:right="48"/>
        <w:jc w:val="both"/>
        <w:rPr>
          <w:rFonts w:ascii="Times New Roman" w:eastAsia="Times New Roman" w:hAnsi="Times New Roman" w:cs="Times New Roman"/>
          <w:sz w:val="26"/>
          <w:szCs w:val="26"/>
          <w:lang w:val="nl-NL"/>
        </w:rPr>
      </w:pPr>
      <w:r w:rsidRPr="004E00B6">
        <w:rPr>
          <w:rFonts w:ascii="Times New Roman" w:eastAsia="Times New Roman" w:hAnsi="Times New Roman" w:cs="Times New Roman"/>
          <w:b/>
          <w:bCs/>
          <w:sz w:val="26"/>
          <w:szCs w:val="26"/>
        </w:rPr>
        <w:t>2</w:t>
      </w:r>
      <w:r w:rsidRPr="004E00B6">
        <w:rPr>
          <w:rFonts w:ascii="Times New Roman" w:eastAsia="Times New Roman" w:hAnsi="Times New Roman" w:cs="Times New Roman"/>
          <w:b/>
          <w:bCs/>
          <w:sz w:val="26"/>
          <w:szCs w:val="26"/>
          <w:lang w:val="nl-NL"/>
        </w:rPr>
        <w:t>.</w:t>
      </w:r>
      <w:r w:rsidRPr="004E00B6">
        <w:rPr>
          <w:rFonts w:ascii="Times New Roman" w:eastAsia="Times New Roman" w:hAnsi="Times New Roman" w:cs="Times New Roman"/>
          <w:sz w:val="26"/>
          <w:szCs w:val="26"/>
          <w:lang w:val="nl-NL"/>
        </w:rPr>
        <w:t xml:space="preserve"> Nhu cầu bảo vệ cuộc sống của cộng đồng là một cơ sở để hình thành nhà nước đầu tiên ở Việt Nam.</w:t>
      </w:r>
    </w:p>
    <w:p w14:paraId="15246583" w14:textId="77777777" w:rsidR="00085C02" w:rsidRPr="004E00B6" w:rsidRDefault="00180EED">
      <w:pPr>
        <w:ind w:left="48" w:right="48"/>
        <w:jc w:val="both"/>
        <w:rPr>
          <w:rFonts w:ascii="Times New Roman" w:eastAsia="Times New Roman" w:hAnsi="Times New Roman" w:cs="Times New Roman"/>
          <w:sz w:val="26"/>
          <w:szCs w:val="26"/>
        </w:rPr>
      </w:pPr>
      <w:r w:rsidRPr="004E00B6">
        <w:rPr>
          <w:rFonts w:ascii="Times New Roman" w:eastAsia="Times New Roman" w:hAnsi="Times New Roman" w:cs="Times New Roman"/>
          <w:b/>
          <w:bCs/>
          <w:sz w:val="26"/>
          <w:szCs w:val="26"/>
        </w:rPr>
        <w:t>3</w:t>
      </w:r>
      <w:r w:rsidRPr="004E00B6">
        <w:rPr>
          <w:rFonts w:ascii="Times New Roman" w:eastAsia="Times New Roman" w:hAnsi="Times New Roman" w:cs="Times New Roman"/>
          <w:b/>
          <w:bCs/>
          <w:sz w:val="26"/>
          <w:szCs w:val="26"/>
          <w:lang w:val="nl-NL"/>
        </w:rPr>
        <w:t>.</w:t>
      </w:r>
      <w:r w:rsidRPr="004E00B6">
        <w:rPr>
          <w:rFonts w:ascii="Times New Roman" w:eastAsia="Times New Roman" w:hAnsi="Times New Roman" w:cs="Times New Roman"/>
          <w:sz w:val="26"/>
          <w:szCs w:val="26"/>
          <w:lang w:val="nl-NL"/>
        </w:rPr>
        <w:t xml:space="preserve"> </w:t>
      </w:r>
      <w:r w:rsidRPr="004E00B6">
        <w:rPr>
          <w:rFonts w:ascii="Times New Roman" w:eastAsia="Times New Roman" w:hAnsi="Times New Roman" w:cs="Times New Roman"/>
          <w:sz w:val="26"/>
          <w:szCs w:val="26"/>
        </w:rPr>
        <w:t>Các quốc gia cổ đều xuất phát từ nền văn hóa Phùng Nguyên .</w:t>
      </w:r>
    </w:p>
    <w:p w14:paraId="30570ED5" w14:textId="77777777" w:rsidR="00085C02" w:rsidRPr="004E00B6" w:rsidRDefault="00180EED">
      <w:pPr>
        <w:ind w:right="48"/>
        <w:jc w:val="both"/>
        <w:rPr>
          <w:rFonts w:ascii="Times New Roman" w:eastAsia="Times New Roman" w:hAnsi="Times New Roman" w:cs="Times New Roman"/>
          <w:sz w:val="26"/>
          <w:szCs w:val="26"/>
          <w:lang w:val="fr-FR"/>
        </w:rPr>
      </w:pPr>
      <w:r w:rsidRPr="004E00B6">
        <w:rPr>
          <w:rFonts w:ascii="Times New Roman" w:eastAsia="Times New Roman" w:hAnsi="Times New Roman" w:cs="Times New Roman"/>
          <w:b/>
          <w:bCs/>
          <w:sz w:val="26"/>
          <w:szCs w:val="26"/>
        </w:rPr>
        <w:t>4</w:t>
      </w:r>
      <w:r w:rsidRPr="004E00B6">
        <w:rPr>
          <w:rFonts w:ascii="Times New Roman" w:eastAsia="Times New Roman" w:hAnsi="Times New Roman" w:cs="Times New Roman"/>
          <w:b/>
          <w:bCs/>
          <w:sz w:val="26"/>
          <w:szCs w:val="26"/>
          <w:lang w:val="vi-VN"/>
        </w:rPr>
        <w:t>.</w:t>
      </w:r>
      <w:r w:rsidRPr="004E00B6">
        <w:rPr>
          <w:rFonts w:ascii="Times New Roman" w:eastAsia="Times New Roman" w:hAnsi="Times New Roman" w:cs="Times New Roman"/>
          <w:b/>
          <w:bCs/>
          <w:sz w:val="26"/>
          <w:szCs w:val="26"/>
        </w:rPr>
        <w:t xml:space="preserve"> </w:t>
      </w:r>
      <w:r w:rsidRPr="004E00B6">
        <w:rPr>
          <w:rFonts w:ascii="Times New Roman" w:eastAsia="Times New Roman" w:hAnsi="Times New Roman" w:cs="Times New Roman"/>
          <w:sz w:val="26"/>
          <w:szCs w:val="26"/>
          <w:lang w:val="fr-FR"/>
        </w:rPr>
        <w:t>Các nền văn minh cổ trên đất nước Việt Nam có điểm chung là chịu ảnh hưởng bởi văn minh Ấn Độ.</w:t>
      </w:r>
    </w:p>
    <w:p w14:paraId="16E0DCB8" w14:textId="77777777" w:rsidR="00085C02" w:rsidRPr="004E00B6" w:rsidRDefault="00085C02">
      <w:pPr>
        <w:ind w:left="48" w:right="48"/>
        <w:jc w:val="both"/>
        <w:rPr>
          <w:rFonts w:ascii="Times New Roman" w:eastAsia="Times New Roman" w:hAnsi="Times New Roman" w:cs="Times New Roman"/>
          <w:sz w:val="26"/>
          <w:szCs w:val="26"/>
          <w:lang w:val="fr-FR"/>
        </w:rPr>
      </w:pPr>
    </w:p>
    <w:p w14:paraId="4B80426E" w14:textId="77777777" w:rsidR="00085C02" w:rsidRPr="004E00B6" w:rsidRDefault="00180EED">
      <w:pPr>
        <w:ind w:left="48" w:right="48"/>
        <w:jc w:val="both"/>
        <w:rPr>
          <w:rFonts w:ascii="Times New Roman" w:eastAsia="Times New Roman" w:hAnsi="Times New Roman" w:cs="Times New Roman"/>
          <w:sz w:val="26"/>
          <w:szCs w:val="26"/>
          <w:lang w:val="fr-FR"/>
        </w:rPr>
      </w:pPr>
      <w:r w:rsidRPr="004E00B6">
        <w:rPr>
          <w:rFonts w:ascii="Times New Roman" w:eastAsia="Times New Roman" w:hAnsi="Times New Roman" w:cs="Times New Roman"/>
          <w:b/>
          <w:bCs/>
          <w:sz w:val="26"/>
          <w:szCs w:val="26"/>
          <w:lang w:val="fr-FR"/>
        </w:rPr>
        <w:t>Đáp</w:t>
      </w:r>
      <w:r w:rsidRPr="004E00B6">
        <w:rPr>
          <w:rFonts w:ascii="Times New Roman" w:eastAsia="Times New Roman" w:hAnsi="Times New Roman" w:cs="Times New Roman"/>
          <w:b/>
          <w:bCs/>
          <w:sz w:val="26"/>
          <w:szCs w:val="26"/>
          <w:lang w:val="vi-VN"/>
        </w:rPr>
        <w:t xml:space="preserve"> án</w:t>
      </w:r>
      <w:r w:rsidRPr="004E00B6">
        <w:rPr>
          <w:rFonts w:ascii="Times New Roman" w:eastAsia="Times New Roman" w:hAnsi="Times New Roman" w:cs="Times New Roman"/>
          <w:b/>
          <w:bCs/>
          <w:sz w:val="26"/>
          <w:szCs w:val="26"/>
          <w:lang w:val="fr-FR"/>
        </w:rPr>
        <w:t>:</w:t>
      </w:r>
    </w:p>
    <w:p w14:paraId="128149A9" w14:textId="77777777" w:rsidR="00085C02" w:rsidRPr="004E00B6" w:rsidRDefault="00180EED">
      <w:pPr>
        <w:ind w:left="48" w:right="48"/>
        <w:jc w:val="both"/>
        <w:rPr>
          <w:rFonts w:ascii="Times New Roman" w:eastAsia="Times New Roman" w:hAnsi="Times New Roman" w:cs="Times New Roman"/>
          <w:sz w:val="26"/>
          <w:szCs w:val="26"/>
        </w:rPr>
      </w:pPr>
      <w:r w:rsidRPr="004E00B6">
        <w:rPr>
          <w:rFonts w:ascii="Times New Roman" w:eastAsia="Times New Roman" w:hAnsi="Times New Roman" w:cs="Times New Roman"/>
          <w:sz w:val="26"/>
          <w:szCs w:val="26"/>
          <w:lang w:val="fr-FR"/>
        </w:rPr>
        <w:t xml:space="preserve">- Những câu đúng:  </w:t>
      </w:r>
      <w:r w:rsidRPr="004E00B6">
        <w:rPr>
          <w:rFonts w:ascii="Times New Roman" w:eastAsia="Times New Roman" w:hAnsi="Times New Roman" w:cs="Times New Roman"/>
          <w:sz w:val="26"/>
          <w:szCs w:val="26"/>
        </w:rPr>
        <w:t>2</w:t>
      </w:r>
      <w:r w:rsidRPr="004E00B6">
        <w:rPr>
          <w:rFonts w:ascii="Times New Roman" w:eastAsia="Times New Roman" w:hAnsi="Times New Roman" w:cs="Times New Roman"/>
          <w:sz w:val="26"/>
          <w:szCs w:val="26"/>
          <w:lang w:val="fr-FR"/>
        </w:rPr>
        <w:t>,</w:t>
      </w:r>
    </w:p>
    <w:p w14:paraId="04F387C1" w14:textId="77777777" w:rsidR="00085C02" w:rsidRPr="004E00B6" w:rsidRDefault="00180EED">
      <w:pPr>
        <w:ind w:left="48" w:right="48"/>
        <w:jc w:val="both"/>
        <w:rPr>
          <w:rFonts w:ascii="Times New Roman" w:hAnsi="Times New Roman" w:cs="Times New Roman"/>
          <w:sz w:val="26"/>
          <w:szCs w:val="26"/>
        </w:rPr>
      </w:pPr>
      <w:r w:rsidRPr="004E00B6">
        <w:rPr>
          <w:rFonts w:ascii="Times New Roman" w:eastAsia="Times New Roman" w:hAnsi="Times New Roman" w:cs="Times New Roman"/>
          <w:sz w:val="26"/>
          <w:szCs w:val="26"/>
          <w:lang w:val="fr-FR"/>
        </w:rPr>
        <w:t>- Những câu sai: 1,</w:t>
      </w:r>
      <w:r w:rsidRPr="004E00B6">
        <w:rPr>
          <w:rFonts w:ascii="Times New Roman" w:eastAsia="Times New Roman" w:hAnsi="Times New Roman" w:cs="Times New Roman"/>
          <w:sz w:val="26"/>
          <w:szCs w:val="26"/>
        </w:rPr>
        <w:t>3,4.</w:t>
      </w:r>
    </w:p>
    <w:p w14:paraId="0DABA2CD" w14:textId="77777777" w:rsidR="00085C02" w:rsidRPr="004E00B6" w:rsidRDefault="00085C02">
      <w:pPr>
        <w:rPr>
          <w:rFonts w:ascii="Times New Roman" w:hAnsi="Times New Roman" w:cs="Times New Roman"/>
          <w:sz w:val="26"/>
          <w:szCs w:val="26"/>
        </w:rPr>
      </w:pPr>
    </w:p>
    <w:sectPr w:rsidR="00085C02" w:rsidRPr="004E00B6" w:rsidSect="00A7568A">
      <w:headerReference w:type="default" r:id="rId11"/>
      <w:footerReference w:type="default" r:id="rId12"/>
      <w:pgSz w:w="11906" w:h="16838"/>
      <w:pgMar w:top="536" w:right="1800" w:bottom="709" w:left="1800"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72132" w14:textId="77777777" w:rsidR="005D5F48" w:rsidRDefault="005D5F48" w:rsidP="006B3270">
      <w:r>
        <w:separator/>
      </w:r>
    </w:p>
  </w:endnote>
  <w:endnote w:type="continuationSeparator" w:id="0">
    <w:p w14:paraId="279E6B16" w14:textId="77777777" w:rsidR="005D5F48" w:rsidRDefault="005D5F48" w:rsidP="006B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9B9D3" w14:textId="6A17167A" w:rsidR="00A7568A" w:rsidRPr="00A7568A" w:rsidRDefault="00A7568A" w:rsidP="00A7568A">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sidRPr="00A7568A">
      <w:rPr>
        <w:rFonts w:ascii="Times New Roman" w:eastAsia="SimSun" w:hAnsi="Times New Roman" w:cs="Times New Roman"/>
        <w:b/>
        <w:color w:val="000000"/>
        <w:kern w:val="2"/>
        <w:sz w:val="24"/>
        <w:szCs w:val="24"/>
        <w:lang w:val="nl-NL"/>
      </w:rPr>
      <w:t xml:space="preserve">                     </w:t>
    </w:r>
    <w:r>
      <w:rPr>
        <w:rFonts w:ascii="Times New Roman" w:eastAsia="SimSun" w:hAnsi="Times New Roman" w:cs="Times New Roman"/>
        <w:b/>
        <w:color w:val="000000"/>
        <w:kern w:val="2"/>
        <w:sz w:val="24"/>
        <w:szCs w:val="24"/>
        <w:lang w:val="nl-NL"/>
      </w:rPr>
      <w:t xml:space="preserve">                                </w:t>
    </w:r>
    <w:r w:rsidRPr="00A7568A">
      <w:rPr>
        <w:rFonts w:ascii="Times New Roman" w:eastAsia="SimSun" w:hAnsi="Times New Roman" w:cs="Times New Roman"/>
        <w:b/>
        <w:color w:val="00B0F0"/>
        <w:kern w:val="2"/>
        <w:sz w:val="24"/>
        <w:szCs w:val="24"/>
        <w:lang w:val="nl-NL"/>
      </w:rPr>
      <w:t/>
    </w:r>
    <w:r w:rsidRPr="00A7568A">
      <w:rPr>
        <w:rFonts w:ascii="Times New Roman" w:eastAsia="SimSun" w:hAnsi="Times New Roman" w:cs="Times New Roman"/>
        <w:b/>
        <w:color w:val="FF0000"/>
        <w:kern w:val="2"/>
        <w:sz w:val="24"/>
        <w:szCs w:val="24"/>
        <w:lang w:val="nl-NL"/>
      </w:rPr>
      <w:t xml:space="preserve"/>
    </w:r>
    <w:r w:rsidRPr="00A7568A">
      <w:rPr>
        <w:rFonts w:ascii="Times New Roman" w:eastAsia="SimSun" w:hAnsi="Times New Roman" w:cs="Times New Roman"/>
        <w:b/>
        <w:color w:val="000000"/>
        <w:kern w:val="2"/>
        <w:sz w:val="24"/>
        <w:szCs w:val="24"/>
      </w:rPr>
      <w:t xml:space="preserve">                                </w:t>
    </w:r>
    <w:r w:rsidRPr="00A7568A">
      <w:rPr>
        <w:rFonts w:ascii="Times New Roman" w:eastAsia="SimSun" w:hAnsi="Times New Roman" w:cs="Times New Roman"/>
        <w:b/>
        <w:color w:val="FF0000"/>
        <w:kern w:val="2"/>
        <w:sz w:val="24"/>
        <w:szCs w:val="24"/>
      </w:rPr>
      <w:t>Trang</w:t>
    </w:r>
    <w:r w:rsidRPr="00A7568A">
      <w:rPr>
        <w:rFonts w:ascii="Times New Roman" w:eastAsia="SimSun" w:hAnsi="Times New Roman" w:cs="Times New Roman"/>
        <w:b/>
        <w:color w:val="0070C0"/>
        <w:kern w:val="2"/>
        <w:sz w:val="24"/>
        <w:szCs w:val="24"/>
      </w:rPr>
      <w:t xml:space="preserve"> </w:t>
    </w:r>
    <w:r w:rsidRPr="00A7568A">
      <w:rPr>
        <w:rFonts w:ascii="Times New Roman" w:eastAsia="SimSun" w:hAnsi="Times New Roman" w:cs="Times New Roman"/>
        <w:b/>
        <w:color w:val="0070C0"/>
        <w:kern w:val="2"/>
        <w:sz w:val="24"/>
        <w:szCs w:val="24"/>
      </w:rPr>
      <w:fldChar w:fldCharType="begin"/>
    </w:r>
    <w:r w:rsidRPr="00A7568A">
      <w:rPr>
        <w:rFonts w:ascii="Times New Roman" w:eastAsia="SimSun" w:hAnsi="Times New Roman" w:cs="Times New Roman"/>
        <w:b/>
        <w:color w:val="0070C0"/>
        <w:kern w:val="2"/>
        <w:sz w:val="24"/>
        <w:szCs w:val="24"/>
      </w:rPr>
      <w:instrText xml:space="preserve"> PAGE   \* MERGEFORMAT </w:instrText>
    </w:r>
    <w:r w:rsidRPr="00A7568A">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A7568A">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B2A47" w14:textId="77777777" w:rsidR="005D5F48" w:rsidRDefault="005D5F48" w:rsidP="006B3270">
      <w:r>
        <w:separator/>
      </w:r>
    </w:p>
  </w:footnote>
  <w:footnote w:type="continuationSeparator" w:id="0">
    <w:p w14:paraId="1C3F7F9C" w14:textId="77777777" w:rsidR="005D5F48" w:rsidRDefault="005D5F48" w:rsidP="006B3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3B896" w14:textId="77777777" w:rsidR="00A7568A" w:rsidRPr="00A7568A" w:rsidRDefault="00A7568A" w:rsidP="00A7568A">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A7568A">
      <w:rPr>
        <w:rFonts w:ascii="Times New Roman" w:eastAsia="Calibri" w:hAnsi="Times New Roman" w:cs="Times New Roman"/>
        <w:b/>
        <w:color w:val="00B0F0"/>
        <w:sz w:val="24"/>
        <w:szCs w:val="24"/>
        <w:lang w:val="nl-NL" w:eastAsia="en-US"/>
      </w:rPr>
      <w:t/>
    </w:r>
    <w:r w:rsidRPr="00A7568A">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7FE9E4"/>
    <w:multiLevelType w:val="singleLevel"/>
    <w:tmpl w:val="BE7FE9E4"/>
    <w:lvl w:ilvl="0">
      <w:start w:val="1"/>
      <w:numFmt w:val="lowerLetter"/>
      <w:lvlText w:val="%1."/>
      <w:lvlJc w:val="left"/>
      <w:pPr>
        <w:tabs>
          <w:tab w:val="left" w:pos="312"/>
        </w:tabs>
      </w:pPr>
    </w:lvl>
  </w:abstractNum>
  <w:abstractNum w:abstractNumId="1">
    <w:nsid w:val="DA92F445"/>
    <w:multiLevelType w:val="singleLevel"/>
    <w:tmpl w:val="DA92F445"/>
    <w:lvl w:ilvl="0">
      <w:start w:val="1"/>
      <w:numFmt w:val="lowerLetter"/>
      <w:lvlText w:val="%1."/>
      <w:lvlJc w:val="left"/>
      <w:pPr>
        <w:tabs>
          <w:tab w:val="left" w:pos="312"/>
        </w:tabs>
      </w:pPr>
    </w:lvl>
  </w:abstractNum>
  <w:abstractNum w:abstractNumId="2">
    <w:nsid w:val="DABEB827"/>
    <w:multiLevelType w:val="singleLevel"/>
    <w:tmpl w:val="DABEB827"/>
    <w:lvl w:ilvl="0">
      <w:start w:val="1"/>
      <w:numFmt w:val="lowerLetter"/>
      <w:lvlText w:val="%1."/>
      <w:lvlJc w:val="left"/>
      <w:pPr>
        <w:tabs>
          <w:tab w:val="left" w:pos="312"/>
        </w:tabs>
      </w:pPr>
    </w:lvl>
  </w:abstractNum>
  <w:abstractNum w:abstractNumId="3">
    <w:nsid w:val="51FA0D0C"/>
    <w:multiLevelType w:val="singleLevel"/>
    <w:tmpl w:val="51FA0D0C"/>
    <w:lvl w:ilvl="0">
      <w:start w:val="1"/>
      <w:numFmt w:val="lowerLetter"/>
      <w:suff w:val="space"/>
      <w:lvlText w:val="%1."/>
      <w:lvlJc w:val="left"/>
    </w:lvl>
  </w:abstractNum>
  <w:abstractNum w:abstractNumId="4">
    <w:nsid w:val="5A8F7281"/>
    <w:multiLevelType w:val="multilevel"/>
    <w:tmpl w:val="5A8F72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F40B8AD"/>
    <w:multiLevelType w:val="singleLevel"/>
    <w:tmpl w:val="5F40B8AD"/>
    <w:lvl w:ilvl="0">
      <w:start w:val="1"/>
      <w:numFmt w:val="decimal"/>
      <w:suff w:val="space"/>
      <w:lvlText w:val="%1."/>
      <w:lvlJc w:val="left"/>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47F86"/>
    <w:rsid w:val="00085C02"/>
    <w:rsid w:val="00180EED"/>
    <w:rsid w:val="004E00B6"/>
    <w:rsid w:val="005D5F48"/>
    <w:rsid w:val="006B3270"/>
    <w:rsid w:val="00A7568A"/>
    <w:rsid w:val="1E247F86"/>
    <w:rsid w:val="736C3388"/>
    <w:rsid w:val="7C773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41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mjx-char">
    <w:name w:val="mjx-char"/>
    <w:basedOn w:val="DefaultParagraphFont"/>
    <w:rsid w:val="00180EED"/>
  </w:style>
  <w:style w:type="character" w:customStyle="1" w:styleId="mjxassistivemathml">
    <w:name w:val="mjx_assistive_mathml"/>
    <w:basedOn w:val="DefaultParagraphFont"/>
    <w:rsid w:val="00180EED"/>
  </w:style>
  <w:style w:type="paragraph" w:styleId="BalloonText">
    <w:name w:val="Balloon Text"/>
    <w:basedOn w:val="Normal"/>
    <w:link w:val="BalloonTextChar"/>
    <w:rsid w:val="004E00B6"/>
    <w:rPr>
      <w:rFonts w:ascii="Tahoma" w:hAnsi="Tahoma" w:cs="Tahoma"/>
      <w:sz w:val="16"/>
      <w:szCs w:val="16"/>
    </w:rPr>
  </w:style>
  <w:style w:type="character" w:customStyle="1" w:styleId="BalloonTextChar">
    <w:name w:val="Balloon Text Char"/>
    <w:basedOn w:val="DefaultParagraphFont"/>
    <w:link w:val="BalloonText"/>
    <w:rsid w:val="004E00B6"/>
    <w:rPr>
      <w:rFonts w:ascii="Tahoma" w:hAnsi="Tahoma" w:cs="Tahoma"/>
      <w:sz w:val="16"/>
      <w:szCs w:val="16"/>
      <w:lang w:eastAsia="zh-CN"/>
    </w:rPr>
  </w:style>
  <w:style w:type="paragraph" w:styleId="Header">
    <w:name w:val="header"/>
    <w:basedOn w:val="Normal"/>
    <w:link w:val="HeaderChar"/>
    <w:rsid w:val="006B3270"/>
    <w:pPr>
      <w:tabs>
        <w:tab w:val="center" w:pos="4680"/>
        <w:tab w:val="right" w:pos="9360"/>
      </w:tabs>
    </w:pPr>
  </w:style>
  <w:style w:type="character" w:customStyle="1" w:styleId="HeaderChar">
    <w:name w:val="Header Char"/>
    <w:basedOn w:val="DefaultParagraphFont"/>
    <w:link w:val="Header"/>
    <w:rsid w:val="006B3270"/>
    <w:rPr>
      <w:lang w:eastAsia="zh-CN"/>
    </w:rPr>
  </w:style>
  <w:style w:type="paragraph" w:styleId="Footer">
    <w:name w:val="footer"/>
    <w:basedOn w:val="Normal"/>
    <w:link w:val="FooterChar"/>
    <w:rsid w:val="006B3270"/>
    <w:pPr>
      <w:tabs>
        <w:tab w:val="center" w:pos="4680"/>
        <w:tab w:val="right" w:pos="9360"/>
      </w:tabs>
    </w:pPr>
  </w:style>
  <w:style w:type="character" w:customStyle="1" w:styleId="FooterChar">
    <w:name w:val="Footer Char"/>
    <w:basedOn w:val="DefaultParagraphFont"/>
    <w:link w:val="Footer"/>
    <w:rsid w:val="006B3270"/>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mjx-char">
    <w:name w:val="mjx-char"/>
    <w:basedOn w:val="DefaultParagraphFont"/>
    <w:rsid w:val="00180EED"/>
  </w:style>
  <w:style w:type="character" w:customStyle="1" w:styleId="mjxassistivemathml">
    <w:name w:val="mjx_assistive_mathml"/>
    <w:basedOn w:val="DefaultParagraphFont"/>
    <w:rsid w:val="00180EED"/>
  </w:style>
  <w:style w:type="paragraph" w:styleId="BalloonText">
    <w:name w:val="Balloon Text"/>
    <w:basedOn w:val="Normal"/>
    <w:link w:val="BalloonTextChar"/>
    <w:rsid w:val="004E00B6"/>
    <w:rPr>
      <w:rFonts w:ascii="Tahoma" w:hAnsi="Tahoma" w:cs="Tahoma"/>
      <w:sz w:val="16"/>
      <w:szCs w:val="16"/>
    </w:rPr>
  </w:style>
  <w:style w:type="character" w:customStyle="1" w:styleId="BalloonTextChar">
    <w:name w:val="Balloon Text Char"/>
    <w:basedOn w:val="DefaultParagraphFont"/>
    <w:link w:val="BalloonText"/>
    <w:rsid w:val="004E00B6"/>
    <w:rPr>
      <w:rFonts w:ascii="Tahoma" w:hAnsi="Tahoma" w:cs="Tahoma"/>
      <w:sz w:val="16"/>
      <w:szCs w:val="16"/>
      <w:lang w:eastAsia="zh-CN"/>
    </w:rPr>
  </w:style>
  <w:style w:type="paragraph" w:styleId="Header">
    <w:name w:val="header"/>
    <w:basedOn w:val="Normal"/>
    <w:link w:val="HeaderChar"/>
    <w:rsid w:val="006B3270"/>
    <w:pPr>
      <w:tabs>
        <w:tab w:val="center" w:pos="4680"/>
        <w:tab w:val="right" w:pos="9360"/>
      </w:tabs>
    </w:pPr>
  </w:style>
  <w:style w:type="character" w:customStyle="1" w:styleId="HeaderChar">
    <w:name w:val="Header Char"/>
    <w:basedOn w:val="DefaultParagraphFont"/>
    <w:link w:val="Header"/>
    <w:rsid w:val="006B3270"/>
    <w:rPr>
      <w:lang w:eastAsia="zh-CN"/>
    </w:rPr>
  </w:style>
  <w:style w:type="paragraph" w:styleId="Footer">
    <w:name w:val="footer"/>
    <w:basedOn w:val="Normal"/>
    <w:link w:val="FooterChar"/>
    <w:rsid w:val="006B3270"/>
    <w:pPr>
      <w:tabs>
        <w:tab w:val="center" w:pos="4680"/>
        <w:tab w:val="right" w:pos="9360"/>
      </w:tabs>
    </w:pPr>
  </w:style>
  <w:style w:type="character" w:customStyle="1" w:styleId="FooterChar">
    <w:name w:val="Footer Char"/>
    <w:basedOn w:val="DefaultParagraphFont"/>
    <w:link w:val="Footer"/>
    <w:rsid w:val="006B327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093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1083</Words>
  <Characters>6177</Characters>
  <Application>Microsoft Office Word</Application>
  <DocSecurity>0</DocSecurity>
  <Lines>51</Lines>
  <Paragraphs>14</Paragraphs>
  <ScaleCrop>false</ScaleCrop>
  <Company>thuvienhoclieu.com</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2024-10-07T11:20:00Z</dcterms:created>
  <dc:creator>admin</dc:creator>
  <dc:description>Trắc nghiệm đúng sai  lịch sử 10 bài 9 Một số nền văn minh cổ trên đất nước Việt Nam được soạn dưới dạng file word và PDF gồm 4 trang. Các bạn xem và tải về ở dưới.</dc:description>
  <dcterms:modified xsi:type="dcterms:W3CDTF">2024-10-07T11:22:00Z</dcterms:modified>
  <cp:revision>1</cp:revision>
  <dc:title>Trắc Nghiệm Đúng Sai Lịch Sử 10 Bài 9 Một Số Nền Văn Minh Cổ Trên Đất Nước Việt Nam</dc:title>
</cp:coreProperties>
</file>