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36" w:type="pct"/>
        <w:tblBorders>
          <w:bottom w:val="single" w:sz="4" w:space="0" w:color="auto"/>
        </w:tblBorders>
        <w:tblLook w:val="01E0" w:firstRow="1" w:lastRow="1" w:firstColumn="1" w:lastColumn="1" w:noHBand="0" w:noVBand="0"/>
      </w:tblPr>
      <w:tblGrid>
        <w:gridCol w:w="3939"/>
        <w:gridCol w:w="6172"/>
      </w:tblGrid>
      <w:tr w:rsidR="008C56D2" w:rsidRPr="00E2486E" w:rsidTr="00280215">
        <w:trPr>
          <w:trHeight w:val="1418"/>
        </w:trPr>
        <w:tc>
          <w:tcPr>
            <w:tcW w:w="1948" w:type="pct"/>
          </w:tcPr>
          <w:p w:rsidR="008C56D2" w:rsidRPr="007F5C0C" w:rsidRDefault="008C56D2" w:rsidP="00275B60">
            <w:pPr>
              <w:tabs>
                <w:tab w:val="center" w:pos="4320"/>
                <w:tab w:val="right" w:pos="8640"/>
              </w:tabs>
              <w:jc w:val="center"/>
              <w:rPr>
                <w:b/>
                <w:szCs w:val="26"/>
              </w:rPr>
            </w:pPr>
            <w:r w:rsidRPr="007F5C0C">
              <w:rPr>
                <w:b/>
                <w:szCs w:val="26"/>
              </w:rPr>
              <w:t>SỞ GIÁO DỤC VÀ ĐÀO TẠO</w:t>
            </w:r>
          </w:p>
          <w:p w:rsidR="008C56D2" w:rsidRPr="007F5C0C" w:rsidRDefault="007F5C0C" w:rsidP="00275B60">
            <w:pPr>
              <w:tabs>
                <w:tab w:val="center" w:pos="4320"/>
                <w:tab w:val="right" w:pos="8640"/>
              </w:tabs>
              <w:jc w:val="center"/>
              <w:rPr>
                <w:b/>
                <w:szCs w:val="26"/>
              </w:rPr>
            </w:pPr>
            <w:r w:rsidRPr="007F5C0C">
              <w:rPr>
                <w:b/>
                <w:szCs w:val="26"/>
              </w:rPr>
              <w:t xml:space="preserve">TỈNH </w:t>
            </w:r>
            <w:r w:rsidR="008C56D2" w:rsidRPr="007F5C0C">
              <w:rPr>
                <w:b/>
                <w:szCs w:val="26"/>
              </w:rPr>
              <w:t>QUẢNG NAM</w:t>
            </w:r>
            <w:bookmarkStart w:id="0" w:name="_GoBack"/>
            <w:bookmarkEnd w:id="0"/>
          </w:p>
          <w:p w:rsidR="008C56D2" w:rsidRPr="00E2486E" w:rsidRDefault="001D03DC" w:rsidP="00A214F5">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192"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13"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Mjt/gEAALMDAAAOAAAAZHJzL2Uyb0RvYy54bWysU71uGzEM3gv0HQTt9dlOnQQHnzPESJeg NRD3ARidzidEfxBVn7016NStr9C1U4e8QYJMfqhS8k+ddit6g0CR4kd+5Hfji5XRbCkDKmcrPuj1 OZNWuFrZRcU/zq/enHOGEWwN2llZ8bVEfjF5/Wrc+VIOXet0LQMjEItl5yvexujLokDRSgPYc15a CjYuGIh0DYuiDtARutHFsN8/LToXah+ckIjknW6DfJLxm0aK+KFpUEamK069xXyGfN6ms5iMoVwE 8K0SuzbgH7owoCwVPUBNIQL7FNRfUEaJ4NA1sSecKVzTKCEzB2Iz6P/B5qYFLzMXGg76w5jw/8GK 98tZYKqm3Z1wZsHQjp6+Pf98/r75bBfs7vHH5j4y+/iwuVds3j592Xwl9yDNrfNYUvqlnYXEXKzs jb924g4pVrwIpgv67bNVE0x6TtTZKu9hfdiDXEUmyHk2Gr49G3Em9qECyn2eDxjfSWdYMiqulU0T ghKW1xhTZSj3T5Lbuiuldd6ytqyr+OnJiHQggLTWaIhkGk/s0S44A70gEYsYMiI6reqUnXBwjZc6 sCWQjkh+tevm1C1nGjBSgCjkL82FOniRmtqZArbb5Bzays6oSNrXylT8/Dhb21RRZvXuSP2eYLJu Xb2ehf2YSRm56E7FSXrHd7KP/7XJLwAAAP//AwBQSwMEFAAGAAgAAAAhAMoqmvzcAAAABwEAAA8A AABkcnMvZG93bnJldi54bWxMj8tOwzAQRfdI/QdrKrGjThOppSFOhYq6YFcCSCzdePKAeBzFTpv+ PdNuYHl0r+6cybaT7cQJB986UrBcRCCQSmdaqhV8vO8fHkH4oMnozhEquKCHbT67y3Rq3Jne8FSE WvAI+VQraELoUyl92aDVfuF6JM4qN1gdGIdamkGfedx2Mo6ilbS6Jb7Q6B53DZY/xWgVjIddFbX7 ZPr+Sgo5vq4Pny9VrdT9fHp+AhFwCn9luOqzOuTsdHQjGS865uUm4aqCeAOC8zhZ8yvHG8s8k//9 818AAAD//wMAUEsBAi0AFAAGAAgAAAAhALaDOJL+AAAA4QEAABMAAAAAAAAAAAAAAAAAAAAAAFtD b250ZW50X1R5cGVzXS54bWxQSwECLQAUAAYACAAAACEAOP0h/9YAAACUAQAACwAAAAAAAAAAAAAA AAAvAQAAX3JlbHMvLnJlbHNQSwECLQAUAAYACAAAACEAv0zI7f4BAACzAwAADgAAAAAAAAAAAAAA AAAuAgAAZHJzL2Uyb0RvYy54bWxQSwECLQAUAAYACAAAACEAyiqa/NwAAAAHAQAADwAAAAAAAAAA AAAAAABYBAAAZHJzL2Rvd25yZXYueG1sUEsFBgAAAAAEAAQA8wAAAGEFAAAAAA== " strokecolor="windowText" strokeweight=".5pt">
                      <v:stroke joinstyle="miter"/>
                      <o:lock v:ext="edit" shapetype="f"/>
                    </v:line>
                  </w:pict>
                </mc:Fallback>
              </mc:AlternateContent>
            </w:r>
          </w:p>
          <w:p w:rsidR="008C56D2" w:rsidRPr="00E2486E" w:rsidRDefault="001D03DC" w:rsidP="00275B60">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gzngJgIAAE8EAAAOAAAAZHJzL2Uyb0RvYy54bWysVMGO0zAQvSPxD5bvNGnaQhs1XS1dipB2 AWmXD3Acp7GwPZbtNlm+nrHTlmqBCyIHy/aM38y8N5P1zaAVOQrnJZiKTic5JcJwaKTZV/Tb0+7N khIfmGmYAiMq+iw8vdm8frXubSkK6EA1whEEMb7sbUW7EGyZZZ53QjM/ASsMGltwmgU8un3WONYj ulZZkedvsx5cYx1w4T3e3o1Gukn4bSt4+NK2XgSiKoq5hbS6tNZxzTZrVu4ds53kpzTYP2ShmTQY 9AJ1xwIjByd/g9KSO/DQhgkHnUHbSi5SDVjNNH9RzWPHrEi1IDneXmjy/w+Wfz5+dUQ2qF1BiWEa NXoSQyDvYSCzSE9vfYlejxb9woDX6JpK9fYe+HdPDGw7Zvbi1jnoO8EaTG8aX2ZXT0ccH0Hq/gEa DMMOARLQ0DoduUM2CKKjTM8XaWIqPIZcLGbFFE0cbcUqX86Sdhkrz6+t8+GjAE3ipqIOpU/o7Hjv Q8yGlWeXGMyDks1OKpUObl9vlSNHhm2yS18q4IWbMqSv6GpRLEYC/gqRp+9PEFoG7HcldUWXFydW Rto+mCZ1Y2BSjXtMWZkTj5G6kcQw1MNJlxqaZ2TUwdjXOIe46cD9oKTHnq6owaGjRH0yqMlqOp/H EUiH+eJdgQd3bamvLcxwBKpooGTcbsM4Ngfr5L7DOOcuuEUddzJRHAUfczpljV2bmD9NWByL63Py +vUf2PwEAAD//wMAUEsDBBQABgAIAAAAIQDpRrjz3gAAAAQBAAAPAAAAZHJzL2Rvd25yZXYueG1s TI/NTsMwEITvSLyDtUhcEHVahVKFOFUpqjggof49wCZekrTxOordJPD0GC5wWWk0o5lv0+VoGtFT 52rLCqaTCARxYXXNpYLjYXO/AOE8ssbGMin4JAfL7PoqxUTbgXfU730pQgm7BBVU3reJlK6oyKCb 2JY4eB+2M+iD7EqpOxxCuWnkLIrm0mDNYaHCltYVFef9xSg4vzz2p7u31+f8fbM+lX00fFGxVer2 Zlw9gfA0+r8w/OAHdMgCU24vrJ1oFIRH/O8N3iyO5yByBfHDAmSWyv/w2TcAAAD//wMAUEsBAi0A FAAGAAgAAAAhALaDOJL+AAAA4QEAABMAAAAAAAAAAAAAAAAAAAAAAFtDb250ZW50X1R5cGVzXS54 bWxQSwECLQAUAAYACAAAACEAOP0h/9YAAACUAQAACwAAAAAAAAAAAAAAAAAvAQAAX3JlbHMvLnJl bHNQSwECLQAUAAYACAAAACEA8IM54CYCAABPBAAADgAAAAAAAAAAAAAAAAAuAgAAZHJzL2Uyb0Rv Yy54bWxQSwECLQAUAAYACAAAACEA6Ua4894AAAAEAQAADwAAAAAAAAAAAAAAAACABAAAZHJzL2Rv d25yZXYueG1sUEsFBgAAAAAEAAQA8wAAAIsFA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E2486E" w:rsidRDefault="00CA4821" w:rsidP="009858DB">
            <w:pPr>
              <w:tabs>
                <w:tab w:val="center" w:pos="4320"/>
                <w:tab w:val="right" w:pos="8640"/>
              </w:tabs>
              <w:spacing w:after="60"/>
              <w:jc w:val="center"/>
              <w:rPr>
                <w:i/>
                <w:szCs w:val="26"/>
              </w:rPr>
            </w:pPr>
            <w:r>
              <w:rPr>
                <w:i/>
                <w:szCs w:val="26"/>
              </w:rPr>
              <w:t xml:space="preserve">(Đề gồm có </w:t>
            </w:r>
            <w:r w:rsidRPr="00394A7A">
              <w:rPr>
                <w:i/>
                <w:color w:val="FF0000"/>
                <w:szCs w:val="26"/>
              </w:rPr>
              <w:t>0</w:t>
            </w:r>
            <w:r w:rsidR="009858DB">
              <w:rPr>
                <w:i/>
                <w:color w:val="FF0000"/>
                <w:szCs w:val="26"/>
              </w:rPr>
              <w:t>2</w:t>
            </w:r>
            <w:r>
              <w:rPr>
                <w:i/>
                <w:szCs w:val="26"/>
              </w:rPr>
              <w:t xml:space="preserve"> trang)</w:t>
            </w:r>
          </w:p>
        </w:tc>
        <w:tc>
          <w:tcPr>
            <w:tcW w:w="3052" w:type="pct"/>
          </w:tcPr>
          <w:p w:rsidR="00FF71E5" w:rsidRPr="00F23AF7" w:rsidRDefault="008C56D2" w:rsidP="00280215">
            <w:pPr>
              <w:tabs>
                <w:tab w:val="center" w:pos="4320"/>
                <w:tab w:val="right" w:pos="8640"/>
              </w:tabs>
              <w:jc w:val="center"/>
              <w:rPr>
                <w:b/>
                <w:bCs/>
                <w:szCs w:val="26"/>
              </w:rPr>
            </w:pPr>
            <w:r w:rsidRPr="00F23AF7">
              <w:rPr>
                <w:b/>
                <w:bCs/>
                <w:szCs w:val="26"/>
              </w:rPr>
              <w:t xml:space="preserve">KỲ THI </w:t>
            </w:r>
            <w:r w:rsidR="00280215">
              <w:rPr>
                <w:b/>
                <w:bCs/>
                <w:szCs w:val="26"/>
              </w:rPr>
              <w:t>CHỌN HỌC SINH GIỎI CẤP TỈNH THPT</w:t>
            </w:r>
          </w:p>
          <w:p w:rsidR="008C56D2" w:rsidRPr="00F23AF7" w:rsidRDefault="008C56D2" w:rsidP="00275B60">
            <w:pPr>
              <w:tabs>
                <w:tab w:val="center" w:pos="4320"/>
                <w:tab w:val="right" w:pos="8640"/>
              </w:tabs>
              <w:jc w:val="center"/>
              <w:rPr>
                <w:b/>
                <w:bCs/>
                <w:szCs w:val="26"/>
              </w:rPr>
            </w:pPr>
            <w:r w:rsidRPr="00F23AF7">
              <w:rPr>
                <w:b/>
                <w:bCs/>
                <w:szCs w:val="26"/>
              </w:rPr>
              <w:t>NĂM HỌC 20</w:t>
            </w:r>
            <w:r w:rsidR="001862A0" w:rsidRPr="00F23AF7">
              <w:rPr>
                <w:b/>
                <w:bCs/>
                <w:szCs w:val="26"/>
              </w:rPr>
              <w:t>2</w:t>
            </w:r>
            <w:r w:rsidR="00A11705">
              <w:rPr>
                <w:b/>
                <w:bCs/>
                <w:szCs w:val="26"/>
              </w:rPr>
              <w:t>3</w:t>
            </w:r>
            <w:r w:rsidRPr="00F23AF7">
              <w:rPr>
                <w:b/>
                <w:bCs/>
                <w:szCs w:val="26"/>
              </w:rPr>
              <w:t xml:space="preserve"> </w:t>
            </w:r>
            <w:r w:rsidR="00280215">
              <w:rPr>
                <w:b/>
                <w:bCs/>
                <w:szCs w:val="26"/>
              </w:rPr>
              <w:t>–</w:t>
            </w:r>
            <w:r w:rsidRPr="00F23AF7">
              <w:rPr>
                <w:b/>
                <w:bCs/>
                <w:szCs w:val="26"/>
              </w:rPr>
              <w:t xml:space="preserve"> 202</w:t>
            </w:r>
            <w:r w:rsidR="00A11705">
              <w:rPr>
                <w:b/>
                <w:bCs/>
                <w:szCs w:val="26"/>
              </w:rPr>
              <w:t>4</w:t>
            </w:r>
            <w:r w:rsidR="00280215">
              <w:rPr>
                <w:b/>
                <w:bCs/>
                <w:szCs w:val="26"/>
              </w:rPr>
              <w:t xml:space="preserve"> ĐỢT 2</w:t>
            </w:r>
          </w:p>
          <w:p w:rsidR="008C56D2" w:rsidRPr="00F23AF7" w:rsidRDefault="001D03DC" w:rsidP="0069308C">
            <w:pPr>
              <w:tabs>
                <w:tab w:val="center" w:pos="4320"/>
                <w:tab w:val="right" w:pos="8640"/>
              </w:tabs>
              <w:spacing w:before="120"/>
              <w:rPr>
                <w:b/>
                <w:bCs/>
                <w:szCs w:val="26"/>
              </w:rPr>
            </w:pPr>
            <w:r>
              <w:rPr>
                <w:b/>
                <w:bCs/>
                <w:noProof/>
                <w:szCs w:val="26"/>
              </w:rPr>
              <mc:AlternateContent>
                <mc:Choice Requires="wps">
                  <w:drawing>
                    <wp:anchor distT="0" distB="0" distL="114300" distR="114300" simplePos="0" relativeHeight="251657216" behindDoc="0" locked="0" layoutInCell="1" allowOverlap="1">
                      <wp:simplePos x="0" y="0"/>
                      <wp:positionH relativeFrom="column">
                        <wp:posOffset>1230630</wp:posOffset>
                      </wp:positionH>
                      <wp:positionV relativeFrom="paragraph">
                        <wp:posOffset>13970</wp:posOffset>
                      </wp:positionV>
                      <wp:extent cx="1259205" cy="0"/>
                      <wp:effectExtent l="8890" t="12700" r="8255" b="6350"/>
                      <wp:wrapNone/>
                      <wp:docPr id="11"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1.1pt;width:99.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UpVIQIAAD4EAAAOAAAAZHJzL2Uyb0RvYy54bWysU9uO0zAQfUfiHyy/t7mQLm3UdLVKWl4W qLTLB7i2k1g4tmW7TSvEvzN2L1B4QYg8OGPPzJnbmeXjcZDowK0TWlU4m6YYcUU1E6qr8JfXzWSO kfNEMSK14hU+cYcfV2/fLEdT8lz3WjJuEYAoV46mwr33pkwSR3s+EDfVhitQttoOxMPVdgmzZAT0 QSZ5mj4ko7bMWE25c/DanJV4FfHbllP/uW0d90hWGHLz8bTx3IUzWS1J2VliekEvaZB/yGIgQkHQ G1RDPEF7K/6AGgS12unWT6keEt22gvJYA1STpb9V89ITw2Mt0Bxnbm1y/w+WfjpsLRIMZpdhpMgA M3raex1DoyzNQodG40owrNXWhhrpUb2YZ02/OqR03RPV8Wj+ejLgHT2SO5dwcQbi7MaPmoENgQix XcfWDgESGoGOcSqn21T40SMKj1k+W+TpDCN61SWkvDoa6/wHrgcUhAo7b4noel9rpWD22mYxDDk8 Ow+FgOPVIURVeiOkjBSQCo0VXszyWXRwWgoWlMHM2W5XS4sOJJAofqErAHZnZvVesQjWc8LWF9kT Ic8y2EsV8KAwSOcinVnybZEu1vP1vJgU+cN6UqRNM3na1MXkYZO9nzXvmrpusu8htawoe8EYVyG7 K2Oz4u8YcdmdM9dunL21IblHjyVCstd/TDpONgzzTIudZqetDd0IQwaSRuPLQoUt+PUerX6u/eoH AAAA//8DAFBLAwQUAAYACAAAACEAIBps3toAAAAHAQAADwAAAGRycy9kb3ducmV2LnhtbEyOwU7D MBBE75X4B2srcamoE1cgEuJUFRIHjrSVuLrxkoTG6yh2mtCvZ+ECx6cZzbxiO7tOXHAIrScN6ToB gVR521Kt4Xh4uXsEEaIhazpPqOELA2zLm0VhcusnesPLPtaCRyjkRkMTY59LGaoGnQlr3yNx9uEH ZyLjUEs7mInHXSdVkjxIZ1rih8b0+Nxgdd6PTgOG8T5Ndpmrj6/XafWurp9Tf9D6djnvnkBEnONf GX70WR1Kdjr5kWwQHXO2YfWoQSkQnG8ylYI4/bIsC/nfv/wGAAD//wMAUEsBAi0AFAAGAAgAAAAh ALaDOJL+AAAA4QEAABMAAAAAAAAAAAAAAAAAAAAAAFtDb250ZW50X1R5cGVzXS54bWxQSwECLQAU AAYACAAAACEAOP0h/9YAAACUAQAACwAAAAAAAAAAAAAAAAAvAQAAX3JlbHMvLnJlbHNQSwECLQAU AAYACAAAACEAfPlKVSECAAA+BAAADgAAAAAAAAAAAAAAAAAuAgAAZHJzL2Uyb0RvYy54bWxQSwEC LQAUAAYACAAAACEAIBps3toAAAAHAQAADwAAAAAAAAAAAAAAAAB7BAAAZHJzL2Rvd25yZXYueG1s UEsFBgAAAAAEAAQA8wAAAIIFAAAAAA== "/>
                  </w:pict>
                </mc:Fallback>
              </mc:AlternateContent>
            </w:r>
            <w:r w:rsidR="008C56D2" w:rsidRPr="00F23AF7">
              <w:rPr>
                <w:b/>
                <w:bCs/>
                <w:szCs w:val="26"/>
              </w:rPr>
              <w:t xml:space="preserve">Môn thi: </w:t>
            </w:r>
            <w:r w:rsidR="00ED67EB">
              <w:rPr>
                <w:b/>
                <w:bCs/>
                <w:color w:val="FF0000"/>
                <w:szCs w:val="26"/>
              </w:rPr>
              <w:t>LỊCH SỬ</w:t>
            </w:r>
            <w:r w:rsidR="00A67126">
              <w:rPr>
                <w:b/>
                <w:bCs/>
                <w:color w:val="FF0000"/>
                <w:szCs w:val="26"/>
              </w:rPr>
              <w:t xml:space="preserve"> (CHUYÊN)</w:t>
            </w:r>
          </w:p>
          <w:p w:rsidR="008C56D2" w:rsidRPr="00F23AF7" w:rsidRDefault="00854911" w:rsidP="00A67126">
            <w:pPr>
              <w:spacing w:before="60"/>
              <w:jc w:val="both"/>
              <w:rPr>
                <w:szCs w:val="26"/>
              </w:rPr>
            </w:pPr>
            <w:r w:rsidRPr="00F23AF7">
              <w:rPr>
                <w:b/>
                <w:szCs w:val="26"/>
              </w:rPr>
              <w:t>Thời gian</w:t>
            </w:r>
            <w:r w:rsidR="008C56D2" w:rsidRPr="00F23AF7">
              <w:rPr>
                <w:b/>
                <w:szCs w:val="26"/>
              </w:rPr>
              <w:t xml:space="preserve">: </w:t>
            </w:r>
            <w:r w:rsidR="0069308C">
              <w:rPr>
                <w:b/>
                <w:color w:val="FF0000"/>
                <w:szCs w:val="26"/>
              </w:rPr>
              <w:t>180</w:t>
            </w:r>
            <w:r w:rsidR="008C56D2" w:rsidRPr="00FB536D">
              <w:rPr>
                <w:b/>
                <w:color w:val="FF0000"/>
                <w:szCs w:val="26"/>
              </w:rPr>
              <w:t xml:space="preserve"> phút</w:t>
            </w:r>
            <w:r w:rsidR="008C56D2" w:rsidRPr="00F23AF7">
              <w:rPr>
                <w:szCs w:val="26"/>
              </w:rPr>
              <w:t xml:space="preserve"> (</w:t>
            </w:r>
            <w:r w:rsidR="008C56D2" w:rsidRPr="00F23AF7">
              <w:rPr>
                <w:i/>
                <w:szCs w:val="26"/>
              </w:rPr>
              <w:t>không kể thời gian giao đề</w:t>
            </w:r>
            <w:r w:rsidR="008C56D2" w:rsidRPr="00F23AF7">
              <w:rPr>
                <w:szCs w:val="26"/>
              </w:rPr>
              <w:t>)</w:t>
            </w:r>
          </w:p>
          <w:p w:rsidR="008C56D2" w:rsidRPr="00A11705" w:rsidRDefault="00896AA4" w:rsidP="00A67126">
            <w:pPr>
              <w:spacing w:before="60" w:after="120"/>
              <w:jc w:val="both"/>
              <w:rPr>
                <w:b/>
                <w:szCs w:val="26"/>
              </w:rPr>
            </w:pPr>
            <w:r>
              <w:rPr>
                <w:b/>
                <w:szCs w:val="26"/>
              </w:rPr>
              <w:t>Khóa</w:t>
            </w:r>
            <w:r w:rsidR="008C56D2" w:rsidRPr="00A11705">
              <w:rPr>
                <w:b/>
                <w:szCs w:val="26"/>
              </w:rPr>
              <w:t xml:space="preserve"> thi</w:t>
            </w:r>
            <w:r w:rsidR="00C776D2">
              <w:rPr>
                <w:b/>
                <w:szCs w:val="26"/>
              </w:rPr>
              <w:t xml:space="preserve"> ngày</w:t>
            </w:r>
            <w:r w:rsidR="008C56D2" w:rsidRPr="00A11705">
              <w:rPr>
                <w:b/>
                <w:szCs w:val="26"/>
              </w:rPr>
              <w:t>:</w:t>
            </w:r>
            <w:r w:rsidR="008C56D2" w:rsidRPr="00A11705">
              <w:rPr>
                <w:szCs w:val="26"/>
              </w:rPr>
              <w:t xml:space="preserve"> </w:t>
            </w:r>
            <w:r w:rsidR="00280215">
              <w:rPr>
                <w:b/>
                <w:szCs w:val="26"/>
              </w:rPr>
              <w:t>15/3/2024</w:t>
            </w:r>
          </w:p>
          <w:p w:rsidR="007F5C0C" w:rsidRPr="00991F96" w:rsidRDefault="007F5C0C" w:rsidP="00854911">
            <w:pPr>
              <w:jc w:val="both"/>
              <w:rPr>
                <w:sz w:val="2"/>
                <w:szCs w:val="26"/>
              </w:rPr>
            </w:pPr>
          </w:p>
        </w:tc>
      </w:tr>
    </w:tbl>
    <w:p w:rsidR="00ED67EB" w:rsidRPr="00ED67EB" w:rsidRDefault="00ED67EB" w:rsidP="006F204C">
      <w:pPr>
        <w:spacing w:before="120"/>
        <w:ind w:firstLine="720"/>
        <w:rPr>
          <w:rFonts w:eastAsia="Calibri"/>
          <w:b/>
          <w:noProof/>
          <w:color w:val="000000"/>
          <w:szCs w:val="26"/>
        </w:rPr>
      </w:pPr>
      <w:bookmarkStart w:id="1" w:name="_Hlk42412587"/>
      <w:r w:rsidRPr="00ED67EB">
        <w:rPr>
          <w:rFonts w:eastAsia="Calibri"/>
          <w:b/>
          <w:noProof/>
          <w:color w:val="000000"/>
          <w:szCs w:val="26"/>
        </w:rPr>
        <w:t xml:space="preserve">Câu 1. (3,0 điểm) </w:t>
      </w:r>
    </w:p>
    <w:p w:rsidR="00ED67EB" w:rsidRPr="00ED67EB" w:rsidRDefault="00ED67EB" w:rsidP="006F204C">
      <w:pPr>
        <w:ind w:firstLine="720"/>
        <w:jc w:val="both"/>
        <w:rPr>
          <w:rFonts w:eastAsia="Calibri"/>
          <w:spacing w:val="-6"/>
          <w:sz w:val="28"/>
          <w:szCs w:val="28"/>
        </w:rPr>
      </w:pPr>
      <w:r w:rsidRPr="00ED67EB">
        <w:rPr>
          <w:rFonts w:eastAsia="Calibri"/>
          <w:spacing w:val="-6"/>
          <w:sz w:val="28"/>
          <w:szCs w:val="28"/>
        </w:rPr>
        <w:t>Trình bày những thành tựu tiêu biểu của văn minh Hy Lạp - La Mã thời cổ đại. Chọn một thành tựu và nêu ảnh hưởng của nó đối với nhân loại nói chung và Việt Nam nói riêng.</w:t>
      </w:r>
    </w:p>
    <w:p w:rsidR="00ED67EB" w:rsidRPr="00ED67EB" w:rsidRDefault="00ED67EB" w:rsidP="006F204C">
      <w:pPr>
        <w:spacing w:before="120"/>
        <w:ind w:firstLine="720"/>
        <w:rPr>
          <w:rFonts w:eastAsia="Calibri"/>
          <w:b/>
          <w:noProof/>
          <w:color w:val="000000"/>
          <w:szCs w:val="26"/>
        </w:rPr>
      </w:pPr>
      <w:r w:rsidRPr="00ED67EB">
        <w:rPr>
          <w:rFonts w:eastAsia="Calibri"/>
          <w:b/>
          <w:noProof/>
          <w:color w:val="000000"/>
          <w:szCs w:val="26"/>
        </w:rPr>
        <w:t>Câu 2. (2,5 điểm)</w:t>
      </w:r>
    </w:p>
    <w:p w:rsidR="00ED67EB" w:rsidRDefault="001D03DC" w:rsidP="00502A45">
      <w:pPr>
        <w:spacing w:before="120"/>
        <w:ind w:firstLine="720"/>
        <w:jc w:val="both"/>
        <w:rPr>
          <w:rFonts w:eastAsia="Calibri"/>
          <w:sz w:val="28"/>
          <w:szCs w:val="28"/>
        </w:rPr>
      </w:pPr>
      <w:r>
        <w:rPr>
          <w:rFonts w:eastAsia="Calibri"/>
          <w:noProof/>
          <w:spacing w:val="-4"/>
          <w:sz w:val="28"/>
          <w:szCs w:val="28"/>
        </w:rPr>
        <mc:AlternateContent>
          <mc:Choice Requires="wpg">
            <w:drawing>
              <wp:anchor distT="0" distB="0" distL="114300" distR="114300" simplePos="0" relativeHeight="251658240" behindDoc="0" locked="0" layoutInCell="1" allowOverlap="1">
                <wp:simplePos x="0" y="0"/>
                <wp:positionH relativeFrom="column">
                  <wp:posOffset>349250</wp:posOffset>
                </wp:positionH>
                <wp:positionV relativeFrom="paragraph">
                  <wp:posOffset>428625</wp:posOffset>
                </wp:positionV>
                <wp:extent cx="5625465" cy="2355850"/>
                <wp:effectExtent l="7620" t="0" r="15240" b="9525"/>
                <wp:wrapTopAndBottom/>
                <wp:docPr id="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2355850"/>
                          <a:chOff x="1818" y="4808"/>
                          <a:chExt cx="8382" cy="3705"/>
                        </a:xfrm>
                      </wpg:grpSpPr>
                      <wps:wsp>
                        <wps:cNvPr id="6" name="Rectangle 1"/>
                        <wps:cNvSpPr>
                          <a:spLocks noChangeArrowheads="1"/>
                        </wps:cNvSpPr>
                        <wps:spPr bwMode="auto">
                          <a:xfrm>
                            <a:off x="1818" y="7757"/>
                            <a:ext cx="3969" cy="756"/>
                          </a:xfrm>
                          <a:prstGeom prst="rect">
                            <a:avLst/>
                          </a:prstGeom>
                          <a:solidFill>
                            <a:srgbClr val="FFFFFF"/>
                          </a:solidFill>
                          <a:ln w="12700" algn="ctr">
                            <a:solidFill>
                              <a:srgbClr val="FFFFFF"/>
                            </a:solidFill>
                            <a:miter lim="800000"/>
                            <a:headEnd/>
                            <a:tailEnd/>
                          </a:ln>
                        </wps:spPr>
                        <wps:txbx>
                          <w:txbxContent>
                            <w:p w:rsidR="00ED67EB" w:rsidRPr="00D30A8C" w:rsidRDefault="00ED67EB" w:rsidP="00ED67EB">
                              <w:pPr>
                                <w:jc w:val="center"/>
                                <w:rPr>
                                  <w:b/>
                                  <w:bCs/>
                                  <w:sz w:val="22"/>
                                  <w:szCs w:val="22"/>
                                </w:rPr>
                              </w:pPr>
                              <w:r w:rsidRPr="00D30A8C">
                                <w:rPr>
                                  <w:b/>
                                  <w:bCs/>
                                  <w:sz w:val="22"/>
                                  <w:szCs w:val="22"/>
                                </w:rPr>
                                <w:t>Hình 1</w:t>
                              </w:r>
                            </w:p>
                            <w:p w:rsidR="00ED67EB" w:rsidRPr="004E0AD3" w:rsidRDefault="00ED67EB" w:rsidP="00ED67EB">
                              <w:pPr>
                                <w:jc w:val="center"/>
                                <w:rPr>
                                  <w:sz w:val="24"/>
                                  <w:szCs w:val="18"/>
                                </w:rPr>
                              </w:pPr>
                              <w:r w:rsidRPr="004E0AD3">
                                <w:rPr>
                                  <w:i/>
                                  <w:sz w:val="20"/>
                                  <w:szCs w:val="20"/>
                                </w:rPr>
                                <w:t>(Nguồn</w:t>
                              </w:r>
                              <w:r w:rsidR="00685688">
                                <w:rPr>
                                  <w:i/>
                                  <w:sz w:val="20"/>
                                  <w:szCs w:val="20"/>
                                </w:rPr>
                                <w:t>:</w:t>
                              </w:r>
                              <w:r w:rsidRPr="004E0AD3">
                                <w:rPr>
                                  <w:i/>
                                  <w:sz w:val="20"/>
                                  <w:szCs w:val="20"/>
                                </w:rPr>
                                <w:t xml:space="preserve"> Sách bài tập Lịch sử 10-Cánh Diều)</w:t>
                              </w:r>
                            </w:p>
                          </w:txbxContent>
                        </wps:txbx>
                        <wps:bodyPr rot="0" vert="horz" wrap="square" lIns="91440" tIns="45720" rIns="91440" bIns="45720" anchor="ctr" anchorCtr="0" upright="1">
                          <a:noAutofit/>
                        </wps:bodyPr>
                      </wps:wsp>
                      <wpg:grpSp>
                        <wpg:cNvPr id="7" name="Group 107"/>
                        <wpg:cNvGrpSpPr>
                          <a:grpSpLocks/>
                        </wpg:cNvGrpSpPr>
                        <wpg:grpSpPr bwMode="auto">
                          <a:xfrm>
                            <a:off x="1829" y="4808"/>
                            <a:ext cx="8371" cy="3613"/>
                            <a:chOff x="1829" y="4808"/>
                            <a:chExt cx="8371" cy="3613"/>
                          </a:xfrm>
                        </wpg:grpSpPr>
                        <pic:pic xmlns:pic="http://schemas.openxmlformats.org/drawingml/2006/picture">
                          <pic:nvPicPr>
                            <pic:cNvPr id="8" name="Shape 4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17" y="4808"/>
                              <a:ext cx="4121"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4"/>
                          <wps:cNvSpPr>
                            <a:spLocks noChangeArrowheads="1"/>
                          </wps:cNvSpPr>
                          <wps:spPr bwMode="auto">
                            <a:xfrm>
                              <a:off x="5932" y="7700"/>
                              <a:ext cx="4268" cy="721"/>
                            </a:xfrm>
                            <a:prstGeom prst="rect">
                              <a:avLst/>
                            </a:prstGeom>
                            <a:solidFill>
                              <a:srgbClr val="FFFFFF"/>
                            </a:solidFill>
                            <a:ln w="12700" algn="ctr">
                              <a:solidFill>
                                <a:srgbClr val="FFFFFF"/>
                              </a:solidFill>
                              <a:miter lim="800000"/>
                              <a:headEnd/>
                              <a:tailEnd/>
                            </a:ln>
                          </wps:spPr>
                          <wps:txbx>
                            <w:txbxContent>
                              <w:p w:rsidR="00ED67EB" w:rsidRPr="00D30A8C" w:rsidRDefault="00ED67EB" w:rsidP="00ED67EB">
                                <w:pPr>
                                  <w:jc w:val="center"/>
                                  <w:rPr>
                                    <w:b/>
                                    <w:bCs/>
                                    <w:sz w:val="22"/>
                                    <w:szCs w:val="22"/>
                                  </w:rPr>
                                </w:pPr>
                                <w:r w:rsidRPr="00D30A8C">
                                  <w:rPr>
                                    <w:b/>
                                    <w:bCs/>
                                    <w:sz w:val="22"/>
                                    <w:szCs w:val="22"/>
                                  </w:rPr>
                                  <w:t>Hình 2</w:t>
                                </w:r>
                              </w:p>
                              <w:p w:rsidR="00ED67EB" w:rsidRPr="004E0AD3" w:rsidRDefault="00ED67EB" w:rsidP="00ED67EB">
                                <w:pPr>
                                  <w:jc w:val="center"/>
                                  <w:rPr>
                                    <w:spacing w:val="-4"/>
                                    <w:sz w:val="24"/>
                                    <w:szCs w:val="18"/>
                                  </w:rPr>
                                </w:pPr>
                                <w:r w:rsidRPr="004E0AD3">
                                  <w:rPr>
                                    <w:i/>
                                    <w:spacing w:val="-4"/>
                                    <w:sz w:val="20"/>
                                    <w:szCs w:val="20"/>
                                  </w:rPr>
                                  <w:t>(Nguồn</w:t>
                                </w:r>
                                <w:r w:rsidR="00685688">
                                  <w:rPr>
                                    <w:i/>
                                    <w:spacing w:val="-4"/>
                                    <w:sz w:val="20"/>
                                    <w:szCs w:val="20"/>
                                  </w:rPr>
                                  <w:t>:</w:t>
                                </w:r>
                                <w:r w:rsidRPr="004E0AD3">
                                  <w:rPr>
                                    <w:i/>
                                    <w:spacing w:val="-4"/>
                                    <w:sz w:val="20"/>
                                    <w:szCs w:val="20"/>
                                  </w:rPr>
                                  <w:t xml:space="preserve"> Sách giáo khoa Lịch sử 10-Kết nối tri thức)</w:t>
                                </w:r>
                              </w:p>
                            </w:txbxContent>
                          </wps:txbx>
                          <wps:bodyPr rot="0" vert="horz" wrap="square" lIns="91440" tIns="45720" rIns="91440" bIns="45720" anchor="ctr" anchorCtr="0" upright="1">
                            <a:noAutofit/>
                          </wps:bodyPr>
                        </wps:wsp>
                        <pic:pic xmlns:pic="http://schemas.openxmlformats.org/drawingml/2006/picture">
                          <pic:nvPicPr>
                            <pic:cNvPr id="10" name="Picutre 42"/>
                            <pic:cNvPicPr>
                              <a:picLocks noChangeAspect="1" noChangeArrowheads="1"/>
                            </pic:cNvPicPr>
                          </pic:nvPicPr>
                          <pic:blipFill>
                            <a:blip r:embed="rId10">
                              <a:extLst>
                                <a:ext uri="{28A0092B-C50C-407E-A947-70E740481C1C}">
                                  <a14:useLocalDpi xmlns:a14="http://schemas.microsoft.com/office/drawing/2010/main" val="0"/>
                                </a:ext>
                              </a:extLst>
                            </a:blip>
                            <a:srcRect r="52306"/>
                            <a:stretch>
                              <a:fillRect/>
                            </a:stretch>
                          </pic:blipFill>
                          <pic:spPr bwMode="auto">
                            <a:xfrm>
                              <a:off x="1829" y="4808"/>
                              <a:ext cx="4092" cy="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08" o:spid="_x0000_s1027" style="position:absolute;left:0;text-align:left;margin-left:27.5pt;margin-top:33.75pt;width:442.95pt;height:185.5pt;z-index:251658240;mso-position-horizontal-relative:text;mso-position-vertical-relative:text" coordorigin="1818,4808" coordsize="8382,3705"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rG6UJEQFAAA6FAAADgAAAGRycy9lMm9Eb2MueG1s7Fjb jts2EH0v0H8Q9K61JOuO9Qa7viwCpO2iaT+AlmiLiCSqJL32pui/d4aU5Num2UsaNEUM2BAvombO zDkz1uWbXV1Z91RIxpuJ7V24tkWbnBesWU/s339bOIltSUWaglS8oRP7gUr7zdWPP1xu24z6vORV QYUFhzQy27YTu1SqzUYjmZe0JvKCt7SBxRUXNVEwFOtRIcgWTq+rke+60WjLRdEKnlMpYXZmFu0r ff5qRXP1y2olqbKqiQ22Kf0r9O8Sf0dXlyRbC9KWLO/MIC+woiasgYcOR82IItZGsLOjapYLLvlK XeS8HvHViuVU+wDeeO6JN7eCb1rtyzrbrtsBJoD2BKcXH5v/fH8nLFZM7MC2GlJDiPRTLc9NEJxt u85gz61o37d3wngIl+94/kHC8uh0Hcdrs9labn/iBRxINoprcHYrUeMR4La10zF4GGJAd8rKYTKM /DCIQtvKYc0fh2ESdlHKSwgl3uclHmQVLAeJMZJkeTnv7k/GiW9uHsduiC6MSGYerI3tjEPPIOPk HlT5OlDfl6SlOlYSAetAjXpQf4VMJM26opZnYNW7ekylAdRq+LSEXfRaCL4tKSnAKL0fTD+4AQcS wvFZhAek4jiMTa73OI/TKDU4xWF0BBPJWiHVLeW1hRcTW4DtOn7k/p1UBtF+C4ZT8ooVC1ZVeiDW y2klrHsCjFvoT3f60baqsbbgmx+7wEpSrUE8ciX0U472yacdVzMFMlKxemInLn6MswjhvCnAZJIp wipzDQlRNTp3DYwmF9RuudNEGAK05MUDgCy4UQ1QObgoufhoW1tQjIkt/9gQQW2rettAoFIvCFBi 9CAIYx8G4nBlebhCmhyOMl5bZjBVRpg2rWDrEp7laTwafg0EWjGNPIbe2NU5AClsWKoTeyBsl39x n389qXUWnJIWZetLkdpLfMirI3L2KZeMY6+jZuSNTYQOSH123yGpT+/8BKlblmfw7ZQSrs5I/fmK AnepDYbVVKX6SWfURHzYtA6IeksUW7KKqQddoCCEaFRzf8dyFFAc7PUBdMyIrpYPK/ADhKXfY+4A PrJcC+5eH2QLnMQE2U+dScbxKSMcHlmxrFjbsxavO38hB0+KyyOQmcI14/mmpo0ylVjQClznjSxZ KyH1M1ovaQHy8bYwiQx5APqBXMSM0NXxTz+5dt3Uv3GmoTt1AjeeO9dpEDuxO48DN0i8qTf9C2ng BdlGUoCBVLOWdbbC7Jm1j5bCrmkwRVYXayNQWicgl8AgXSh6E2EKITGClqN4aw2RSlCVlzi9Ar3r 5mHzsKBh3iOLoD9JqSPXA64+SpvA8zva+OlYF+Uh+Z8t1Q3HiGtfUAJJNkzAmWamh+AwSqmbzpN5 EjiBH80hSrOZc72YBk608OJwNp5NpzOvj1LJioI2+JjXB0nj/+zqMsJk2ZvRBxYP2yde6vmBe+On ziJKYidYBKGTxm7iuF56k0ZukAazxbFL71hDX+8Slr009EMt7Z8udbqI9dl5tO2ZpW6AAs3fQwHh 7gOtUxaTFFYxX+H7lbojKBRG/ZBIpjvS+nfU7AC5/qXuKEzH0CoC52LsQjQpMD+wC4U8B2nGFjQG 8sHSyyl3FLwntjP/4e7IRzT2Xci30B11Sd1xF0ZnNeORCnfyNxPu+mpNgQeNo+HFHcs3UHKgL/hf tgW+FsFehw7V+ZtpCyxol0J/7Oq/UAd9wBdvEP6hrw6ggTJiBQ1C+jq1GvqBvh0YJr43CN8bhIMG Yf8yBYoj/qGEF1S6THYv0/AN2OFY79q/8rv6GwAA//8DAFBLAwQUAAYACAAAACEAK9nY8cgAAACm AQAAGQAAAGRycy9fcmVscy9lMm9Eb2MueG1sLnJlbHO8kMGKAjEMhu8LvkPJ3enMHGRZ7HiRBa+L PkBoM53qNC1td9G3t+hlBcGbxyT83/+R9ebsZ/FHKbvACrqmBUGsg3FsFRz238tPELkgG5wDk4IL ZdgMi4/1D81YaihPLmZRKZwVTKXELymznshjbkIkrpcxJI+ljsnKiPqElmTftiuZ/jNgeGCKnVGQ dqYHsb/E2vyaHcbRadoG/euJy5MK6XztrkBMlooCT8bhfdk3kS3I5w7dexy65hjpJiEfvjtcAQAA //8DAFBLAwQUAAYACAAAACEANjEzUuEAAAAJAQAADwAAAGRycy9kb3ducmV2LnhtbEyPQWvCQBSE 74X+h+UVequbVNdqzIuItD1JoVoo3p7JMwlmd0N2TeK/7/bUHocZZr5J16NuRM+dq61BiCcRCDa5 LWpTInwd3p4WIJwnU1BjDSPc2ME6u79LKSnsYD653/tShBLjEkKovG8TKV1esSY3sS2b4J1tp8kH 2ZWy6GgI5bqRz1E0l5pqExYqanlbcX7ZXzXC+0DDZhq/9rvLeXs7HtTH9y5mxMeHcbMC4Xn0f2H4 xQ/okAWmk72awokGQalwxSPMXxSI4C9n0RLECWE2XSiQWSr/P8h+AAAA//8DAFBLAwQKAAAAAAAA ACEAaSmyFnBaAABwWgAAFQAAAGRycy9tZWRpYS9pbWFnZTEuanBlZ//Y/+AAEEpGSUYAAQEBAJYA lgAA/9sAQwAQCwwODAoQDg0OEhEQExgoGhgWFhgxIyUdKDozPTw5Mzg3QEhcTkBEV0U3OFBtUVdf YmdoZz5NcXlwZHhcZWdj/9sAQwEREhIYFRgvGhovY0I4QmNjY2NjY2NjY2NjY2NjY2NjY2NjY2Nj Y2NjY2NjY2NjY2NjY2NjY2NjY2NjY2NjY2Nj/8AAEQgBKwHYAwEiAAIRAQMRAf/EAB8AAAEFAQEB AQEBAAAAAAAAAAABAgMEBQYHCAkKC//EALUQAAIBAwMCBAMFBQQEAAABfQECAwAEEQUSITFBBhNR YQcicRQygZGhCCNCscEVUtHwJDNicoIJChYXGBkaJSYnKCkqNDU2Nzg5OkNERUZHSElKU1RVVldY WVpjZGVmZ2hpanN0dXZ3eHl6g4SFhoeIiYqSk5SVlpeYmZqio6Slpqeoqaqys7S1tre4ubrCw8TF xsfIycrS09TV1tfY2drh4uPk5ebn6Onq8fLz9PX29/j5+v/EAB8BAAMBAQEBAQEBAQEAAAAAAAAB AgMEBQYHCAkKC//EALURAAIBAgQEAwQHBQQEAAECdwABAgMRBAUhMQYSQVEHYXETIjKBCBRCkaGx wQkjM1LwFWJy0QoWJDThJfEXGBkaJicoKSo1Njc4OTpDREVGR0hJSlNUVVZXWFlaY2RlZmdoaWpz dHV2d3h5eoKDhIWGh4iJipKTlJWWl5iZmqKjpKWmp6ipqrKztLW2t7i5usLDxMXGx8jJytLT1NXW 19jZ2uLj5OXm5+jp6vLz9PX29/j5+v/aAAwDAQACEQMRAD8Ab4i8RakNVuLaC4MEcEhVfL6n6msv +3dX/wCgjcf995pfEP8AyH77/rsaz63UVYxci/8A29q//QRuP++qP7e1f/oI3H/fVZ9FPlQrl/8A t7V/+gjcf99Uf29q/wD0Ebj/AL6qhRRyhcv/ANvav/0Ebj/vqj+3tX/6CNx/31VDmkxRZBc0P7e1 f/oI3H/fVL/b2r/9BG4/76rPAoosguaH9vav/wBBG4/76oGvat/0Ebj/AL6qhSUWQcxo/wBvat/0 Ebj/AL6o/t7Vv+gjcf8AfVZ1FFkHMaH9vat/0Ebj/vqj+3tX/wCgjcf99Vn0tFkHMaH9vat/0Ebj /vqj+3tW/wCgjcf99Vn0UWQcxof27q3/AEEbj/vqj+3dW/6CNx/31WfRTSQm2aH9u6t/0Ebj/vql Gu6t/wBBG4/76rPApcVXKhcxfGu6t/0Ebj/vql/tzVv+gjcf99VQAoxT5UTzMv8A9uat/wBBC4/7 6pf7c1b/AKCFx/31VCko5UHMzQ/tzVv+ghcf99Uf25q3/QQuP++qoUU+VC5mX/7c1X/oIXH/AH1R /bmrf9BC4/76qhzRRyoXMy//AG5q3/QQuP8Avqj+3NW/6CFx/wB9VQ5o7UcqDmZf/tzVv+ghcf8A fVH9uat/0ELj/vqs+ijlQ1Jmh/bmrf8AQQuP++qT+3dW/wCghcf99VQpCKlxQ1Jl867q3/QQuP8A vqj+3dW/6CNx/wB9VQpKHFDUmX/7d1b/AKCNx/31R/b2rf8AQRuP++qoYpKXKh8zNA67q3/QRuP+ +qT+3tX/AOgjcf8AfVUAM8d6kht5ZziKNmPTjoPx7UrIfMW/7e1f/oI3H/fVJ/b2r/8AQRuP++qh Nk4YrJJFEw7M3+FI1jOI/MEZKHoVwc/THNHKgUyf+3tX/wCgjcf99Uf29q//AEEbj/vqqBFJS5R3 ND+3tX/6CNx/31SHXtX/AOgjcf8AfVZ9FTYq5of2/q//AEEbj/vqj+39X/6CNx/31WcaKLDuaJ1/ V/8AoI3H/fVJ/b+r/wDQRuP++qz6MUWC5of2/q//AEEbj/vqj+39X/6CNx/31WfijFFguaH9v6v/ ANBG4/76o/t/V/8AoJXH/fVZ1FKwXNH+39X/AOglcf8AfVH9v6x/0Erj/vus6iiwXOq8K69qM2sR WtxcvPHNx+8OSMAnI/liis3wiP8AipbP6t/6CaKzluWthniD/kP3/wD12NZ1aXiD/kPX3/XY1n10 LZHO92Nop2KSqASilopAJRRS0hiUUtJQAUUUUAFFFFAMWiiimIKKKUChIAxS4paO1VYlsBS0lLiq sRcOaKWiqsK4mKXFLRRYm4mKMUtLiiwcw3FLS0YppEuQlJinY4pce360WHzDKQ08jH/6qbSsNMTm kNOopNFJjaCKdSGk0UmNowewz7UtSW8JnmSMEDewXJOMUrDuPhhRYxPPkx5IVRwXPoPQeppZZ5JB tyFj6CNeFx9P8adcyiWb5RiNBsQHso6CrVtpU13HutpIpGA+ZGbaw+oNNJLVmbblojOAx04oXMZ3 ISreoOP5Vpz6LexSMoiLIoyZMYTpzzTNP0m6v2OxdkY4aR+AP8aLxJtIrbkuzsmKJJj5ZcYB9m/x /wAc1UliaORkdSrqcEHtVm5jWC4eNH3qrY3dAf8APNFx++tY58Deh8tz3b0P5VLRtGRSxSU5qbUG oUUUVIwpKWkoGFBoooASg0UUgEooopDNnwj/AMjLZ/Vv/QTRR4R/5GWz+rf+gmis5blrYTxB/wAh 6+/67Gs+r/iD/kPX3/XY1n5rpWyOd7i0lJRTuKwGiiikFgopKWgoSiilFIQlFFFMBaKKKAbCjFFO FCQhBS0YpapCbDNLQKWqsQ2ApRR2oqiGwpaSlpkhiilpQKdibiAUuKUClAqkiWxu2rENo0i72ISI dXPTPoPU062gErkuSsajLsPT0/GrJ826ciOPGB8qL0Ueg/xpWFciP2eMjZA0uD1kPB+gHSgyRbeL KA+h3Nx+vSriWUMMqx3DbpCpOxTx3wCfXPFIi20qELbP5o/g83r9Djr7UtEO8ij5NtMMRsYXPQPy CfTPaq0sEkTlZFKsOx9K0JLdXRpYWMgX7wIwV+vtTIx9oj+zPy//ACyPofT6Ghpb3GpdGZxHNBXH X61IUIJq3CotYRMQGlk5jzzgd2x39BQ1sUpFcWVwY/M8vCnpuIBP4daR7G4RN5jyvqCD/LtU5gnn kBCSSM2fcmmPBcWrZMckLHpxjP8AjUtWEp3KdWtOANy+QD+5kx9dppZlE8TXCgK6nbIB0OejD0z3 pljJsuk3HCvmNj6BuDUmlyNeev61JG7QsrxMUYH5SvBzTSjJIyMDlTtIrX0ptOu3W2vLZEd/lWWM lST6f/Xq27LYhK7tc2NBvby6tWe7C+Uo+WUnBb1/D3qxr8rR6VKY85JwSDjHrXOatqc07vaoBFBG dgRf4scc/wCFX7q5iu/C0byuwMTqp28ncKxcbNM257po5o7cEAZ96fCB9hvOOgTHsd1Rk8HPX1qT Pl6dIc8zsFx/srzn860lsRDcpGm048mm/wAqwOpBRRSZpDCiiikMKSlpDQMKKMelFILCUUUtAGx4 R/5GWz+rf+gmijwj/wAjLZ/Vv/QTRWcty1sN8Qf8h6+/67Gs6tHxB/yHr7/rsazq6Fsjne7Ciiig AooooC4lLRRTC4UUUUAJRS0AUIVwoFIx2jNOjYOpwMYo62B7XFxS4pcUVaRDYUtJilpk3DFLSZFG apE6i0UlAoELSigCnAVSIbACnAUAU4CqSIbEAp6rSqualRdpz1xVpGbkTojR2QABDTMfm9h2/Orl jFMLeV4A2W+QEdBnqahJBtLbGTtZwfxOaniJezwCqhJdzFjgDIGP5VD+HUd1zfISUIt0ZXlXKkEJ HyDgDv8Ah0qOVo4pWEaKwJyJGOcg+3SpbmKFJSWd5N3OE4Bz6GllmHlRskaqR8jM4zwOg546UktF YT69wd7qUJNCrFcnegHGR1OPcVnXUYhndV6A5BU/iBV4xzT2rr8zKzDZuOF+gziq2oDExjJB8tQu R9O1EdGyr6XK98P35fgeYqyYHbIzUt38tyoBwojXof8AZBpl8MSRe0KZ/Kgj7Rbqy8vEMOO5HZv6 e1HYrujSE7rZLvJZI4hJtzjcWbAB9hUcyj7NjYURrdpJEJJAb+E89DjpVW3vFjiCSBuAQHQ9j2Oe opbi/BhKFpZmxw0hwB+HU/UmsrO5aasUoyQZ16K0ZDH2yP54qr9f/wBVXWH2W1fPEs4wFx0Trk/U 4xVA8VTLitC85+1xiVcmdRiVR1YdmH9arhyrBlOCO47H1qNHZHDoxVh0IOMVbaaGUf6SmyT/AJ6R 8H8V6H8MVKbQ3G+pFLK0khkY5ZjkmpI7xksprUglZGVgOwI61PPZWwt1nS+VtzFdjpg8fniquLSM As0sp7rtCY/HnNDkgUSOGIzs2CFjXlnboBRdTCaRVjB8tBtjB649T70k900oCACONeQi8AH19zUl qBDC91gEqwSMEfxdc/gOR71DdzRLlEFmqRk3MgjfgiMLl/8A7H8ab5dm5AEksf8AtOoYfpzW1pOh nULF5pnKeY/ysfmLdcn8+9QX3hy8tnJgU3Ee3JZRg8e2aWhVzGuLZ4MEkPG/3HU5DVDV22cBzBKc QykBx3U+oHqKqyxtFI8bjDoSrD0NSzRO5HmilxVu2iRIftMyhlJxHGf429T7D/61JDbsRxWckqeZ 8qRg48yQ7VB+tOa3t1GVu8nuoiIx+Peklled90hLHGAMdB6AdhSwwTTf6qJ3A6lVJx+NWo9zNyuH 2WB8CO8Que0ilP8Ax48VDNBLA2JkK8ZUnuPapZIZI32yIyHGcEEHFOhlEaeVOu+Jj90dVPqPf+dJ xLUtbFPHNFTXMHkSbchlI3Iw6MD3H+FQ1BZseEf+Rls/q3/oJoo8I/8AIy2n1b/0E0VlLctCeIP+ Q9ff9djWditDX/8AkPX3/XY1n10rZHM92GKMUUUCDFIaU0UAJRSijFFgEpcUoFLTsK4gFAFLnFJk 9qYEc2cCiA4zRN92kh6Gs/tmn2CbNGaBR3rW5lYXNFFFAnYKBQKXtTJuLSikFKBVohigU4CgCnAV aMmxQKlRM8mmquamHHFWkZSYYx0pyigCpFFaIzbJ7cBongxgn50/3h2/KlgYIxzyjDDDpx61GoIq 1lJ+TtWU/ezwp+nvWcla99mClfVbkqwRtCoLGTHKuvAA/ut3H5UxHYLNCsO1l+cY5KkdeT7VCwlg k3YaNl70rXUxyDcSMCNuC2az5G+ty/aJO9rE8xMUUf2ht8gJfys5IY9M+wwDWckJllJdsIDmRz27 mpRA7Zb/AFad3fgCn/a1WBrVFLQMfnLHDN9PT2otZNLc0Tu03ojOuZTNPJKcDcxOBUSSPG4ZGIPb BxipZ4mjAcHcjcq3r9ff2qs1PdDV0yz9qhc5ltlZ/wC8jFB+I71PY3ttDKUW1VPMG0yM28r74IrN NNPB/wDrVm0apjp/M82QSkmQMQ/PUj1qI9cd+9WrgiWGOcDkfJIOvIHB/EfyNVgR/dz+NSaXsKPl G7v2pUjMgJX8advj2r+5UgdfmNXbW4tFZHjtyqDrvck59setGl7CbfK2hl/alIIG7fPk+vIqhnep Hp0rodbubd4oSsKYXfn5jxyOawQ6mQYhA7/ePNIpakHQVcjXNgPm484Aj0+XrVXcM5C4Hpk1Nayo haORSYZBtYLweuQfqDU7Gm6PRLOKGG1jjtseSFG0g5yPWpiOR19vUVwBGoWUQlhmlFuxO2WMkKfX 6UsGuammRFcPIfRlD1HKHMtmWvEmnra6nFLES32h920joc81i3+Pt1xhtw81vm9eetaF1eXPmi5v pAbrGIk6CMf3iBwPpWR+f40FociM7qijLE4H41avXDXBRDujiGxD6qP8TyaTTP8AkKWvGcyqMfjU bf6x/wDeP86aQpMdDH5s0ce7Bdgu70yetdFrOoTaS8dhp6pCixgs4HLGub5zwcfjiuzso7TX9Nhk uo90kfyNtO0gj6dqciYlS1vhqGiXU99AkklsMhsfeGB1965eQlnJ65Oc10/iJrfTNOTTrNBGJjuY A9R7nv6fhXLH1A5oQNWdyUDztOcYz9nIZSeyscEfniqdWoOk/p5Zz6e361VPJFRLc1jsbHhH/kZb T6t/6CaKPCP/ACMtp9W/9BNFZS3NUJr/APyHr7/rsazjWjr/APyHr7/rsaz66Fsjle7EooopgIaQ nHNONNYZFSxpDlIPINLkVGgxH1pw6U09AaVxc0ZooouFkGc0ZoooAZLytEI4qZFVlk3DPAoKhY0w AOtHLrzC51blEpyAFuTgU0Upq0T2D15zRTV6U6mnch6C4paKMVRLACnAUgFPAqkQwAp2TnGKAKd6 VRmyWMVIBTV6U9BWqMJD1FSovHSmKKnjXLAVRi2SRRM2OKsi0O3pVu1gHHFXfIG3pXPOrqdVPDJq 7MMtNEQA529l6gfgaje6kII3Jj0Eaj+lad3BweKyJFIYr6VceWW5nNSpvRkErs+PMZmI6EknFQNk nHUVM3p+lQv1q9NhJ9wWUxEh13o/3kJ6+/sfeop4QoEkR3xHgE9vYj1pzdKYkpiY55U8MpPBHpWU 1bY6IO+jK5FNIq3PbgJ5sW5ovXHKn0P+Pekhti4Z3IWJfvSEZx9PU+1ZtmiTEsVaVmt8ErKMYAzg jofz4/E0rWsMBIuZcuDzHHz+BPb8M1OpaVGjg/cWw4ZyeT9T3PsKlu7q13q1pDmQr+8kk55HcDtU dTTm0CKIm2Lw2YWMHIlbLH8+h/KlkGoJEsjGEIefuICPfpVd7yd0IeRyT61E1w8n3jnHrWrilqYc 0r3NfUBffuhBJbPuXLAeX8ue3NZcgWGPNxYBQeC6ZX8m5FQzvulZuOtJHPNEcxyuv41ny2Nee7EN rFNzbTAuesb4Uj6HoQPzqGO3eS5EBUo3O7dn5QOpPpVotbzjbLEIW7SRj5fxX9cjmnw6iRaSWdwD LE5A87+JR7e1Zu5upJlea/lJCQyukCDCqDwfcjpk0x7+5bGJNhHQooQ/oAaZcQNbsASGRhlXXo49 f/rdqhNK5aQhJJJJJJOSTSUpp0UUk7bYkLHuRxj3PtUFoSOQxyK6sVZDlT71bvYvLn3ohWKUb4s5 +6efxNMxb2wy5FxIP4UPyD8e/wCHFWW1A30UdpdGNFjP7hkXAQ+h9v5U0yWrlLP/AOutjwzqAtL/ AMuRgsUwwc9m7f4VkSxSQNslUhuv19we9IHI7D16VejM9UXNWvDf6jNPzsztT6DpVEnFKzZ5bA9O KkghEgMkr+XEvU929gO5oZSTYo/c6dIxIBuG2hTz8qnJIP1wPxqkanubjz5cgBY1G1Fznao6Coay e5qtjY8I/wDIy2f1b/0E0UeEf+Rls/q3/oJorOW5othNf/5D196+a1UHx/D0xV7X/wDkPX3/AF2N UD0rpWyOSW7EoxS0UwuJSNwDilqS3GZQCM0kr6A5cquRL9zmjt2q5Ei/anUrxiq0gAkYDpk1TjZE xqczsNoxRQaksKMUUtArkkZxG/4UN/q0/GkX/VSfhTpP9WuK06fL9URbX5kfepYIhLMFOcYqLvVm yz9oX6U0ryRM3aDsRSxrHIVX9abU11/x8NUNDVnZEptpMWlFJS00DFFOFNFOFUjNjxUwhBQMSc81 CKuRZNuM+9aR1MpOxGv3aelMQ5FPXPHFUmZsnXmrFvw4zVVcjtUyMR0qnsYvRm9bMMCrnmDbWFb3 RXANWxddMGuWdN7no0q8WrFqYAqWf7vpnrWVdSMrEJhQP7q9P61enmHnKu0EDGAOSat3lnBNLEzx +Wp5d+hHHANRGahZy6inH2sHyvY5wzZ4ljV1/Js/X/GqtxFtAZPmRvun+Y+orpk0+2F3KDB5kYXn Dfdb069aw5k2pcoyFApDBT1Bzj+RrVVIt+6ZOjKC94zX6VCRU8lRNWrJiT2JYXIAIC4/eFhkbe+a L25inlAhiMVuv3Y8557kn3p2xkgjgjGZbjBbnt2H58n6Co5o40lZYjuVcDPr6n2FYWTZu3ZCXEzT MBgIiZCIvRR/WocU8g0mKu1jO7Yxvuk+lNHDn8P5VqW2lrKha6uorZR1DNlv++e341aXTdHLkPqY LEDpgdqzckaxptowmwTn1ptdI2i6SR8upD8WFVZbPRoAWa7lm5wFjHX8elJz7DVN9zE6nrzSwskb fvIw8ZGCp649j2I61ZeNrlitnbP5acAICx+pPqaryRyRtskRkbrtIIOKHZjWhKVWAeTMwezm5WQf w+4/r/8AWqlJbyJcNCVJdewGeO2PrWjpwguA9tdSFYz80eO7+g9M/wCFJPO8ti6wqYTb/K20/MyZ 7t7Hj8ayZ0xZU8iK3/4+n3P/AM8oznB9z2+n61HLcvIuxQI4uPkToPr6n3NQ96cO3X6VJY3GT7+3 NWI7G5lBxExA65wMfnVh9tiAihTcYy7nkJnoB74PJ96rSF5G3SFmYd3OapIhyJBPPbxiOWPdEeiS rwfoeo/Ck82yYkvBKnosUg4/76BqwjXMdoHmQy25P3JO49u4/Cqd3AIXUxtuikG5CRz7g+4pNWKj qP8AtFtHny7UvxwZWyV/Lg1DcXMtyR5rcDooGAPoOgqGiobLSAnJopOlNZuKVyrG14RbPiezHu3/ AKCaKb4Q/wCRns/q3/oJoqGWO1//AJD19/12NUKv6/8A8h6+/wCuxrPrpWyOR7sM4pAaXFBoAKmt RmYVXqe0GZh9Kcd0RU+FlmJf9Mf/AHapyj9631NX4Rm6k/3ao3HE7/WtamkfmY0nefyI6XFGaKxO mwUtJS5pisOUfupPwpzf6taIhmOTPtSH/UrV9Pl+qM29fmN71Zsv+PgVXGO9WLL/AI+B9KcfiRFT SLG3Y/0hqiqe7/15qA05fEyYfChaWkpaAYopRSClFUQx4q7D/wAeo/H+dURV+EZtgB7/AM60hvYx qbEEdS7DgEcA02CFpWIXAUfeZuAPqatL9njwBumI5yflU+2Ov45pKXQbXUiXceD+lPGQamE8OebO IenzN/jSgW8o/jibvnlf/rVSk1uiHC+iIw1PDnacHHFMliaFtrj3yOh+lNDDHy9D61aaaMXFroaM k7LMlxEcFgCD1wQMEf59a0rbVkkJF2QG6KVHy1iQ3GwFWXcjdR059c9qUojNlLhQD/z0yp/TrXPK mnpI6YVppuUHv0Nm91e3QH7KwMpxyF4xWY94SJri5VJWlXywDx7nFV9sUefMkEmOixnOfxPSop5j I2eAAMBR0A7CpjSXQuVecm5N/IikNq4JKSJ6BCCP15otbCO6uYoVuky5+YMpUgd/qahIJbNSWu5J GmX/AJZoxP8AL+taTWmjFBq5NuIlurhvvLlEbtk8fngZqnnIX2FTlSthFyP3rE4914/rUI6VMBzf cbVrTtPk1CZo42VCg3ZbpjpVbtW94TQfaLh8fwhf1oqOyuh0o80rGRqFpNplwI3kDSbch1qW11u4 iO1hFcIB0kUZ6etXvFgAvoT3MWf1Nc4vU4HFZq0ops1fuyfL0NqXXMpmOxtUY/xYJxWVcTyXErNM xYngdh+XamcjNAGRkdO9UoqInOT0bNDSXVDJv1CazDAH5B94+/0rWnMv2ZmuvJ1Ox/ieMfOnv71R 0SC9d2ls1hfEYDeb0OSen5Vbilije1vYUSESyGG5hB+X0zisJbnRDbUxdXsPsUiSwvvgmG+KT/P4 VHuVr+GXChLlNr56KT8p/LrWtdxxLpuo2ZfP2aUSxDOeD/CP1rAklLWsURUlY3JyPfHGfwp7oa0Z VZdjlT24+tT2K5vIiM5DbhjnpVzU7uzN87w2SMr4O52bliOSADUFrqlxaSo8KxAqcr+7XP03dak0 aCDZLfgSoGEjkFd2AMn19qvR21q7YFqSeSP3rDIAqheDE/nB8xzHerAYz6jHqD2+la0WsMrjzdSa SMcsnkAbhjpn19v1p3I5TNvrtpsxhyYlYhP93Ax+YqBhv0nexY7JwqA9gVJP8qg5KgYJ7gAdT6VN ff6PDHbfxj55cH+I9B9QM/nSky4IpnrTSaUkZ7/lTcZrI1SENBPFBHNIaTKNnwf/AMjPZ/7zf+gm ijwh/wAjPZ/7zf8AoJopMESa/wD8h2+/67Gs+tDX/wDkO33/AF2NZ9dC2RyvdiUUvGaBTDYTFT2Y zN+FQ1ZsRmc49KuC95GdV+4yzCv+kuB/dqjcqRcPx3rVtmeK5YqFHy9SPes+9lLzOpA+9nOOa1n8 PzOajL39OxVoxS0tc523EpKWigRLCP3b+4FIR+6WhTiKT6ClZdsKY6Vp0+Rk936/oR1f0/yg5L7i 3ZRVEVZsP+PgemDTh8SJq6xZLf8AkkjbkN6elUz1qe84nIqv9Kc5ak0o+6h1FNzTs0kymhRSikFK DVpmbQ4VrWltJIiIoxuzz6D1rJU1tWbt/Z8jE43HYPp1Iqr22Mp+exWmfny0BEaH5R3J9T70iqeS Dz1xSbs5Z13c88mtPSvs8xkjkhLfJuAU5Jx2HvR8CuK0pvluURleGGM1ZFhcFcrCemSv8Q+o61pm ex02FZFtm8+QZRZOSB7+lUm1Fr3clzKYtzAoyp07Y+n+FR7ST1irIr2MIK0nr5FZcIxt5xtT1zna fX6VBIhRyp+8DhvrUkszPtDNu2ZVWznj61ZntZpYYbkR4WRcHnoR3/EYq0+W1+pDi5Xt0KaDccYz U5iJGTT4bVt2DJCD6GQZq6lrwQXj+oOacqiCFFvcynRhjAqFsjj+dbrWcWOZv/HDVeS1iB+Z2Yf7 Ix/Op9onsX7Brcx8MeKlteYrnP8AzxP8xVuSC1x/y8f+O022EHnCPymIYFSS5B6E9vcCplK62HCL TsVcs1rCrINoL7SD948ZqHFackscmmqgg8t4pcElskZGep+lUGxmnB6ak1N9CDsa6XwkP3dyf9pf 5GudxnOK6XwopW3nboGcfyNRV+E2ofxEU/Fq5u7du3l4/U1h2dpNeTtFbJvPcjoPcmuv1iwS+vLO KRiqndkjrgYqEXn9nLcRW8NsiwuqjMuCcjq3vWXP7qSOiVK8229DA1XTBpZhR5dzuhZiBwMU3TdO kvrhViEmM/MxX5R9f8K6PULCLUdTtxOSFjgL4XvyOM02y1FljhjihtI1aUx7Uk4xgdPf2pe0drB7 OPNfoUdTP9kssVrcSxPsG8oAc/n2rn22fwvIR6EVr+K8rrGf+majpn1rEJGeBVx2uTP4mkI2D6/j UvB0iYZ5M6cevytUJq8otG062t3il8+aUkmNhnHQcH1qZFwRm3Y/eKB1Ea5+uKh6ZrQuxZz387i4 MKNISu6Mt/LoKqrab93l3EG1f777SfwNZmyQkF08SNGVV4m6owyPw9KkzYuSf38WOijD/rxTPsF3 5ZkWBmQfxryPzquVfHKNj3U4ouVYtpdLGwWygxLnaJGO5/8AgI7H86Robe2bN0zTSg/NGjYAPu39 BQpNnahxxczKSCesadyPc/y+tVQPwIpXHsTPdBlCrbQR4GNyqcsPU5NC3MRASW0hcE8suVc/Q5wP yq3ZaJc3hyMr8+1lI+YDGd2PSoLnTrizkCzr90jft5289DSGRNbRyo0lo5fYCWib7yjuR2IqmTU4 MkcgkQlWU8EdvpUt4qzRJeRqqlztkUdm7/QH+eaTGi74Q/5Gez/3m/8AQTRS+EP+Rns/95v/AEE0 VLGiTXv+Q7ff9djVBACw4yK0Ne/5Dt7/ANdTVGNC7gAZJOK6o7I45PceRHsKheeuRUPbNXGtW3bF +93O4YqqRjj04qpXM6bQ2rWnkicleDjrVbFWbAfvz/u0Q+JBV+Bl6J2MpVsYA4/Osy7/AOPl/rWl FkTv34/rWfd/8fD8d62qfD8znofH8ivS0tFc52XEop1FFguKo/dSfQU+T/ULSRruRx9KU/6heelW v0M76/P9CKrNl/x8DHoar1Zss/aAecYNOHxIVT4WF6P35qvirN4czng1Xon8TIp/AhMUUtFSWFAF GKWqJYoratTnSV/2JSx+hGKxBW3phzarEekgKg+jZ4NUjKpa1ijuPIPrWv4dG/VY+4CNmsxIHeRw CgKsVIdwDn8a29CjtrYTNePAGJG0+aDx+FKpL3R0ovnTYzxOoS/Q4wTHnp15rIzjit7WhaXMSG0e Ey7uSZBnH4msOS3eEAloyOmFcMf0opP3bMVeDU2+ggOParUgb7PbKTldpIHYHJqCGNpZFRBliasu 6yTDyzlFAVff3/HrVSd2kTCNlckgTgVqW0XrVS0hZyAqkmtm2gVcZdc1lOSR10oDGtuOlVpbcdcV siMYzwaqXBAHaslO7N3FJGJNAADVJ/3UisPvKc/lWjdN1GazpoiOZmEQ/wBr734D+vStlLQ5pp7C Nt+1NFn93cr8uffkfTmqDZBIOQR1zVzz4JrCS1jiJlTMiSMfmI78dqz2kZ3LOSWbkn1qosxqR0Vi TkBsHtXdWFpFa2yrAm0MAx5zk/jXBKQRgnFdNH4nhjiVDbyEqADyKiunLYvDyjBvmNm4tY7go0oY tHnaVYgjPXpVb+ybRmYtGx3dcueT69azz4qg/wCfeT8xSHxVBuP+jScAdxWPLI7OeD6mn/ZlsHDA SbgNu7zWzj060xdJs1AIjYYOR+8PBrN/4Su3H/LtJ+Yo/wCErt/+faT8xRyyDmgM8TafbQ2Xnqh8 7cF3FiSRXKGt7Wdeh1Gz8hIXRtwbJx+VYBYDp1q43S1MZJOV0HUhc7c8ZPare8NdPcRhmgtI8IR2 PY5/3jn6VUmiaOKNj1l5VP4setWJb97Kz/swCORGO6cMM/MewPtx+P0qZM2hGxmsxOST19O9LHDJ OSscZbHXA4H49B+NW7awTUrhY7FirknMchzgdSQe4/I+1PkS4nZ7ayhlMERxsiU5Pu2O5qDXYrS6 bdx4JhLHqPLYMfyBNJFd3W6OMXEhQsABuOM59OlX7LQtRedNkEkWf4sbcVKdNkvJS8IEk0Ug80oM bh/e/wA/X2o5SXNLco6zcyXepzNMQfLYoCBxgHGafpWnPeSO/Hlx4JyM7j2Xj1qK/ixqU6L8xaVg oB65PFdTDp0lnZwW0ZIIG+R1fgufUenamO9ybT3vLdY7aEQKucZKMcfUk/h9KbJuvplS8iV0jPIV CMeh6845xU+nQst0ksn7sgHcA2V9jipIrZHll3jaQSUYtkZzRoK7OJ1a3jtdQlhMbja3GT1HrUNq VMd1ExIVoiwz3ZT8v8zXQ6/p5lsftKLiS3OxsnJaPsfw/lXO2abhOc42QMwz3xipZSL3hAf8VPZ/ Vv8A0E0UnhD/AJGazHoW/wDQTRUMtE2u867e/wDXU1FbLHgOwyVOcc8+3FTa7/yHL318005Y3WDf GCAoUkjjB7V201dXPNrSsx0TRg7Zofkx0ORt/KqFyF85imcE55HNW5XkLb5WLF1znPJ571UmLPKW fknnPrVT2M6V7kOKt2GPPPT7tVsVa04fv2/3amHxI0rP92y0gImbBH3fT3rOuQROxOK01P79iR/D /Ws66H741rUWnzOeg/f+RBRS4oxxWB2hjijFLilxQkJuw+LhG/Cm9YR9acvEbkelAB8pcir6W8jJ vd+f6EeOas2IzcAD0NQY5qezz9oXFVFWkiajbiwvR++NV8VZvOZqr4oluxU2+VITFFO6CkqbF3Dt SdaXtR2oBgK0rXItR07/AM6zscVpW3FoPof51rT3Oes9ERiSO6OJSI5l4Dk8MPQn+tJJFNAdsqFc DPtj61VY4c845IzUsV1LEu2NyEznb1XP0rPY13F8weoqeKGWblE4GCWPAA96b/aNwc8xe/7pf8Kj e4llK+ZIzBegzwPoOg/Ci4rJFwukQKQksSMM/Tj0Ht796lt1LkL1zx9fas9HC8VctJcTR56FgPx7 UnoilqzdgADiFP8AgRz1PetCPKNsyOOMZrEjlzPICGJ3n7vrmtRXUZ2lc9QdxyKxkjqhJF4SYGQQ foahuthj8xmwOhA6k1C0pRWI2jOOF5/Gq80262bv84/kahR1uaOSsU7q6KZEQEfuOtYtw+4kk5Pr Vu6kyTWbK+Sa6FZHLO72IjIUYMpIIOQc8g+tTSKLhDcQgBl5ljHY+o9j+lVHOTipLRZTOGifZs+Z nH8A9/8ADvQ31QRXRlqGynmsmu4fmijOHxwQf6/hVdWz0q210lxhLWVrYr0QNtWQ+vsT6VHI0YOy 9haKQjiSMcH3x0P4VKk+oSguhAelNOQ5+g/lT44nnZlhAcgd2C8fjSSW9yHwIXbgZKLkfpTckKMG MJFNY08W9wzbfJYE8DeNv88VDcI8D7JcBvRWBx+XFS5GkabELelTBEt1WW55JGUhJ5b3bHQfqagt knll3WyksnO4YAU+pJ4FSvNFbszqwubkksXPKKT3Gep+v5VnKRvGCRKl1JYTrfS7XvGBMaMOEHYk dvYVWdI74vJD8k5JZos8N3JU/wBKqMxdi7EljySRyfcmkzg+nII+tQzRIsWH/H9EGfywW2ljxt+t bPhm6hs5bpLqc27EqMltpGCc59T7VkCWO82rcMI58bRN6+m//GpJ2R3K3qvDcKMeYoDB/c+/+0KE waOwuvEGkgYNy745CqCyn8K5WC4aGwu2jdlV3VIyOM85I9uOaqiK2Rsy3QdcZxECST2HOMVHcTiY BUTZEnCr/j6n3p3tsJxT3LF05uoUulyXACS+xHQ49CP5GqgYnPzH65ot7h4HLAAgjDKejj0qz9mj uPmsnHPWFzhl+h7j9falcfL2FtIz5iStcRKoOCGk56elROrwoP36OTnPlyZqORJISBLG6ZH8a7c/ nSxW804/dQu2D97HCn3PQfjTuKxGWJHLE/UmrEo+y2PlE/vbgq7A9kH3fcE5z9MUuyGz+aUpNP2j zlVP+0e/4fnVOWR5ZGkkYszHJJ61LZSRr+Ef+Rns/q3/AKCaKTwh/wAjPZ/7zf8AoJoqWUizrgJ1 y8H/AE1NTOpt4FLoAwxujcEbsima0oOu3fP/AC1PeluJMxHDuYyBjfzjHT8q74J2PJrNc3zGwwwS RkyTFWC/KAvf8apTRlZOCGGMgg54qwZyGD5IcjOfSnE7/ujoB16k1XKn1IUnF3sUPqKtacP3zH/Z /rUjpuYknJH4j6VPZLGEkURhnPRs4I/CiMbSuFSreDQ4cs5HHFZ10hM3AzWoowGOO1UJ1kMjMilg oySO1XUV4mNBvm0GCznZNypvG3cQCMgfSq+MevXmpQ0w5VcEdwaR/MONqdPU9awa7Har+X3jMUhO OlWxOfLC/ZuQMFs1EzMxH7kL9D1ptK2/4CU5Xd1+QxFLxSfSrVvam4gbEoTC5wc8n0FJFLGkb74i pI5wetLbzqbfaI2bjOR2HrVJJW16ESnJp2XUpZwcVPasvnA7enbFCSRZ+dTVi3eFpgIwQcHnGKUF qrMKj91+6yC6ceZ8o/Oq5J61bn8sy/N34FQuY0JUjBHHAokndhTastGQ5OaUck04MhPQ/lUsax90 I/CpUb6XNZT5ehBijBFXokiYjcoA780k0aBIyMDJ5q+TTcy9rrqiqpAPIyKuxE/ZhwcYPf3qqwVf cZ6+oq5GR9mXHHBq4K3Uyqu62KTA7jwfxpOKvlYxAGfJO4ZXpkHuD0qhMymQlF2qOmetQ9DSN3oG SenPPrTiGAUsD8wyDjGR60yNiJB39quAALt2AHIOeenpQveCVouxXVvc/hU8fySndj5TjIOQPx71 Gwx1xn6Um1uyg/jRYnmT02NmSZZY2ntj84HzAdRxjP0qZb1AuN/HcCsi2aSISOo2Mq5BXtUi3kxA LRQt6/KMn8aXK10LUl6GxDcmU4jJP44x9aZdTIMQ71O0cnPUn09qy3uriRdpCqvUqowD74FRhnP8 A/Oo5XfY09orbklyUAP71ST2GapyrtjV96EMOgPI5xyKlkWQ8hBVdoJnICpyTgAVbvbYlSi3a4xI jNIEVhk8f5P+NPldQn2eI5QHLN/fP9AO351O0EsEJgRAZGGJHHQf7IP8zUS20zMqCP5u3NRZvW1k acyWiabGi2lMPnFDsJwGYd/61NZSyeakJdWiZhmOQZGPX6CpzNFCqQEtdEZwASEBxzjHOfeiK8ht 1kEum7DKhQMGIK564z7UpNJaIcVJvVle+urK6nLC1aAE9Y2z/wCOnioJJbYN+6nu1wB1UAfoabc2 yLGZbdmeIEKdw5Q9gf8AHvVR/wDWH6D8KybN4ouebaPxPPeNx2AYfqaZHc20BUxWu91OQ8rZB+q1 UpDU3LVjR1m9lu5xMDsgmUMsSnhOxB/EE/jWZ7Vbj/fWUsbH5oj5iZ9Dw3Hc9D9BVXn/APV0NIoT p9aKCDSEGgAxViK4UxmC5BeL+Fh95D6j19xVfmgigZNcW7RbWDCSJvuSL0P+GO4NQj7p/Cpre4eE kAB0fhkbo3+fWnvbq8LTWpYx8blP30+vt70gKope4PpR1PA61c+yRwjN5IVfr5UfL/Q/3T9c0AyB bu4Q5ErZ6cnP86SS4nfO+Vjnrg9frip/MtY2Oy080Z48yQg4/wCA4pF+ySltweAk8MnzIo9weTRZ hdFI/wD6z60hNWbi0eKNZVIeFjgOvQex9DVbpSZSNnwh/wAjPZ/7zf8AoJoo8If8jPZ/7zf+gmik wRsapaM2sXEqhn/eklFUnI96qzO7wBTkpGfuZz16fyrZ1ed7e/lEDlTKvzYHP4GsxvKeN1ZEYhN2 Vft3Gfx/SvQg/dPHnfm16NmXKSzcLg1MYsRh8fKejGiSByo2qfQ96vS7WhlZEDKTne2cr+J45ppW Fe8UZ+c4Q42g5xU9mAJTjHI6+nIp8FtNOqyLhsnZyeRx6fTFX5rN4SqtDjYMF06HPvTTSaM5JtMr YLbsHIXrx1qlKCZmbjOOD6VoxKAZFwcsvFVzESkjlTtPAOOPwq3ZmcXbVFDyumc0Kh3quQCT3q15 eBzxmopAPMPG1c885qHFLU1Urk0dpNMH8pN20ZJUdKbNbyxxAuu0ZIGepI6ipLa6lgZo4XCK2AST j8TSXhWONTvLueG7gH2PelfcaKBLFH3E5HtirOnxyyRsIyFGwluQOKq5xE+OmKtacFZQpj37lIGc 9fw61HVehtJWi7d/0K/lbmAxyakgTbIDjHHr/wDWqdrd13F0ZGBIIPUUilInV+HxztJ4NWklqZub fukUqbpE9M5NRTxHzmK9CfWrckqXN3vWERKDkIOw/rUUsW5yQCefyokubUcZODtcgghLSDoMc9el JIJPMb5iOeOa1UZILVRGkiSPkFjyj/X6c1QkiCkndnnFTy6WKU3zXYlxGwmyuDx2qe3t7m5JjVCx UFuB29ajnwsuc4P1qS2vXtZQ8LlnA+UetO1iY3aSsWbrTY4bEShnMw++rDGwGq8fFuBjIAq8uqpd RiO5hSZzgbujHnpxUU3kjOxHSMcYYdPqadPzJq9kJfsJbOCTcnJI2qMFcY4/rWScE9M/Stt7e3ex kCSE7dxGepGRyR2rJAVQW5Yg9ulTa5pF2uR52Ngg9eealSXcWznGD15qR3N9eDzch24zj2quU2jO 4D8aNUPRrUlEZfOSacIjjiQ/lUuwA7VOR79afCuEFacqZzub7jYYisM5LlsJ3+tQeW4HErY6/Srr A+TKBnJXt9anES27ZwrzgZIP3UPp7mk7IIyduZlGGznlUbRIVPcjC/manXTLknG4fhIpqYJPcv8A N5knr6CrdpYEyAhVJH9xgT+lS7LrY0V3ok2JbaA8gBknZfbbj+dOudK/s6B5kd2kIwpP8PqfrXQ2 gKIF5+hpuoQJcQ7JGCKcZb05rndR8yT2OxUE4vl3scPJIIs8kmkRm+yOwJ3yv5WPRcZ4+vSrupWM MF06RNvQd+4Pp9arLHstA2CTHMGIx0XHH61tNtpHNSST5eq6mnYRW9lb+bcIxGOvRt3f39hj3qQo l1ZrcAmWOUlFaQ9D6EEnj3HNMnU6hZsEGWyHIB6ckgD8znHpVSwsZoZWldk2hTkK+5cHgnI6f1rn eu52opSw/YdQ8sqWhl+Urn7wJwRn2Pesq4jMNzLExyyMVJ9cHGa3dSb7VqkESYLI2fzYtjmse5YT X08q/cd2ZfoTRqVoiuFNJjPFWEiJPFSxWTTShPujGWY9APWqcX1JVWN7JkenI5vY/KGQD83oFPBy ewx3qe60+2s7popr0Oo6GBQ+PryBSTy7l8mAbYRzgdXP95j/AEqDy8Yyv0qOXsU5W0HeTY8j7TOD 2Hk8fnmmvZPtLQss6gZJjySPw6mlEXZuxwTT0V1bdGxVl5BBxjmnysXOUcZ/HjIpvatWeEXMTzBc ToN0gX+Nf72PUd6zWQjrUuJaknsRmnwyNE3mIxVhwCP88j2pCKns4TPMkSjJZhx60izQla2t7GKd FKajLyR/Cg5+ZfQnr7Z47Vl4474Pf3qzxfaiSpYI7YX1C9h+QFbFi+kYlxpzyeXgt5smc5OOKexL ZzxAxSMP0FekQ6Rp5hXdZQ5Iz92n/wBj6b/z5Q/980rhY83t52t2JGGRuJEbo49D/jTb23WF1eI5 hlG6MnrjuD9DxXc63pdjFp8rx2sSMI3IIHopril+fTJkZuYpFeMY554bP5CkykXPCH/Iz2f+83/o Joo8If8AIzWf+83/AKCaKllI6+/mtzLKs1vv2SNgjgnms92hTfttoinJ5bJA+v8AnpVm4nWXWpYB OyN5hC/JkZ7j8ahvXtov3DSKMDDfL/Ou2HLY8mpzNu/6GdHObYMpUMrdVPSnyKUGCEVV9D1/xFNW ORxhwrKRtUtxjnrSSKU+Ut8of1zmtmjnbWxbSNV2AsUYN8xUnp07dR0qzdXcsv7pyw2A4AHBIxUW kRxb3feMAgADgjOaiuise94zI0mTu3NjnIwMHms3bmN4p8t47MY0hg+fADEYyR39qpuCys3IIHIq zJJ50JLYC44y3Q/hmo3mSWDYkccXAAIJ/wA5rTmvsYqFkMtvncYm8tgMqMZyfr2pYmKOfKZQzZy0 gGPrmmoi7MFo1brk859qbsHk5AAOf73P5dqLXHfqiWK2tXePfK0eSRIc5A9MVdax8wtFNEV2xhl2 AAED/H1qpZQhg5lDDJAGeM89q2Xht4XMUu9pGGEGSCRWcmkawTk/Q5rU4oIDKLZ2dAByw59xUulO 0c0ckab3XOAO3FO1uze0Vi5y0hODnkH3/DmoLJpAyNCSHX7pHGPektXp2Kd+W77mpqC3csYa4Xah c4Ab1HNR31nBagxwsHBAJkPUHngVFJHM1v525tivyS3f6U6IOlkzLjKnksO2aq1jO99bFe3iPlPK qMQuC0nbFWLhkWMfZXfEuRICOPpUKb33xDdtcjKqepz0xVqKBYTJHKkrhP4lHA9/oKpruLzRNLbS HT4Sq5Ve57HkmsxJFbJzk45GKtWsHnyzRHzXy21VV+Aff2/wprWsKsQLhWJODgfepXadgmlo0R5Q ncWye49KQ7cHb1qWSBI4UZUYZ79vp9ajVHI8wIducZwcZq+hi49hI4lTEhb8D0qSBIWjJkbKjqvc 5qWJY3lgWYlU6tt61FciGA7oVO3+Fu578j6UO2xcU2rmpJDbTad80qpu7MMlGOBge2Kx7yxtrfas VwJSeoUEACls5mu1ltmlCqcHleTjv+VNltntVTcCEbJQ/wB4VjBK5tJtLzI7KMLex9Rye/tVcxKW Jz39at2gP2uMe/8AQ1GFjCBvMBfcPkweB61dkSpS3GIsiuDuYjPc1Kk7IhHlknr16VZOMZJz+NQl 0wQWH/fX6VajYy9pzvVE9nKxguJ5FI2DavPRu2P8fWrFpPai1mlnifKlQMt1PXFQ4RtOU7+rORjo enFTwpD9hiiePIbJODyDnr71hLmZvFxWjRWfUEdhuXGOig4A+lXNMvhJdQxRRMxLYyD2qF9OBO6K PzVJIGwZPXv6VJbKlrdRrDjzWYCRh0H+yPx6mm5aWRUYx5uaS+ZrLr8HmGIOquDtywyC3+FVJ9aV y0U8se3owx05549axJYwHZh1z1pb9FE5IGCVUn3OBzWagkbOo5ly/ltrTzFSZHdei55ye5/Cs+O9 VpVEk37sIEIbkYpuoKoNsR1MCkn3yaoogLgEY9qrmbVieSMdjYR3Eg+wSeevUITtZeOcn/CnXFxq Nym7yBEE6uXyF98E9fpWf9iZnVYz1HK5rTGlR3ZSO2LK6jDMzk84/Sk4dWCrRVlHUzn8qCN0STfI 4xJJjgDuF9c+tVIIt0pyc5Ax9K1bvQbmHK+YMjA+UnAFUYLCWado43O5QBxkk/lRZXTSG5XTV7Fu 2jVGG8ZXPI71o6klstsTaKU83AbnnA/xrPTRr9IRMSyqemetJNN5UFmN3mAI2R6/Matyu0YqElez uyKO0JGGO0HkAClFpI27y0yAcHnvVh7uJlURRSiQr8wK9/8ACtlLES3sVrfSMwkQyJ5ajHHXJxSm 4LYuCm3qYBSK1uFLDeVG4gkYBI6Y9q0zpc3leZdvbx7kygQDLDg5qeOG3j0bU/3O4wSsoZlGeMdD TtdnWFLDKsU8o8Y+mKyUtUjVxfK79hkejxpapeJKpcHcR/CR6flXNararbXciKcqOn0PQ/lWmNWK KQYSYzgkYPWmeI5Ld3jMQ3SFFLgDG3KjAqpWQqbfQ50/Sr2juq6lbsxAAcHP51TJycDrU0UUqKkq gH5xjBHUVj6HW3oaXhu3MmpKvleZsG4gDPTrXbR2mnneFtYweNy7AM85/nXHWyXEeoxz2yZMxLKM 7ck9V/A/yFacuqfZ7QwTiRbgKYyCw25P8RPrT5WzPnVzoxMI1P7qXA6nZ+vWoP7UgKswiuMJ94+X 0/OueXVL9LeOd1RoC2MlvvY7dain16NbqB0M0sMchZ1kbP3j0H096TiNVLmxql6l1pcxiimOI3HK YAO09c1xEKn7PdSYygQKT7np/Kt3WruRrSJonYQyoVZ3YFnBPfHSsWciCxSEsPMnO9u3yj7v9T+N DWhcZX1LHhH/AJGez+rf+gmirvhayRNVsLoXMTF2YeWD8w4Pais5IuLuaWoRQ+bfzM+JllfA3flT bHTbS6shLJcuj8g5AIP40mp+Y2o3SpuCNIQ23vj6Ukeqz26rFGEVE427cE/Wu5KXKuXyPJvHnfMh 72RnmSRJBKVwJA3AwOmM1pC1s7rEfkpyBv2LgkfWs7+0vOYPKBnIIAxkY6dqu293cSz+blNhB+6u SSOnNTJS3NKc43/4A3SrV4Z7uLbwwwoZSB14qxfR7LGdZm2AjgbQe3rTJ765ji8wOGXZ5hcLkCsa +8QR3ERiuImcnv8AdOPpUWbd2zRJRjypa6/1uWf7OH2Py2bYQeDjIODxzUbaNKIPMTZKQPmAyeKz 4dY8uZGS2+5kmNmBGegxVpfEF7t2NAgj54VsEZq1KS2JdOP2hYrFZYvMeSKH5tpznGfrUa2sgmCh sYPJwfzNXbK6tbqbEkBgUqfv/MCfU0t7GjwbzIdyJhcdHGferUnc53BW0sKqzRXBjYso27lOcqeP TtTXupmnDfZ2aWNgm/HOCOh+tXLZTeIqm6Chl5jyAcjH+H8qLxI7IKBMnAwCw6DPqO4qHLWz3NFB 8t1t8jI1u7F5aofLYbCVLN1z6VR0xokdGnB8sZzgZPfFWNWuIngxDkBsGTsN2MdKq2MTTbI02hj6 kYqorX5DbvG77luPUorO4ZokJAJClh0H+NW4r/TyoJs8tg43LgA+uaoyyTX96kaQxRuDt+TgE+5q KTEMrIwBZTjIOQeaElLclvl2Rredbo6H7GMEA7om56+o70k5jEW6PMKudu1iScDtnpmqkDPEvmQg h8kEjqP8KfKiNbRyPcjKEgRNnI/+uappJkXcv6RqQ/Yo4/MW0lTcAWl3YHHXmoJbVbea3bybeSSR i3zMMgdR+NLaFV0/55dvzgYLZAz7Hv7dKqm3VpXKyljnIyvX1/CoUS5TsloPe8E90z3MasoXKopw B6/WrE13H9mFtCgePdu4G0HjpiqH2dPO2tMi7Tzj9RnsauJqFkkSJ9njaReDk8E/WqaXQmLk73aR WjtnMKzyxgwKT8x5plz/AGf5sW0FVbk+3+fSrh1aB0KbEKk8qOo9OmOPeqExszZzgKfOIJVic49K er1YWjFpLbzLkFxYQGb7PDtCphdqc7sdTVK7cXLK4kdgAoYMRnHtVG3kYqw8xgCeeSM1HdfuwpVi DmklZXRprKXK2aNtatuFxE42h8LvO0nPT8PeoFWIuU34lU45Ixx1/wDrVFtYxjczNx61G0QB4P50 e8RaG1zQd4tiETfM2dw6YqtdLCWTyHZvlBbIHDVXEeBnDMPapEmMbTKIcqw25ZRn8KJSb3HGCWsf 6/EvWjA6VOpIzEePcMRz+n61PHMr2YAwXj6qOTg/z5qjbXFukbsUO1wqlSeo5zgf56U4E2d0jwSE 94pB/EP89qzvbY0lHm+I0k1D7GGWNh5z8PuOQuO3v70WirdXkJgwH3ZKluPqD/SqWy1mGVbyST90 8g/j2qe2hFrcRzLcRYRsny2JJHp2o13W4LlTt0IXiY3LQEYbeQQe31qG8fzZiUyRgKpx94AYH58V auHmmTbFj0eRvvMKWyWW1BnlWKToYlZc7j6+wH88UapAnC+j9TP1EkTCIEMIkWMEd8c/1qnE37zm r+qTi6m3rCkQx/DWWrFWycfWk/dtc1j76di5dSETKQccDtUsGoXEPIcA425J6VWF5GGO+JXJTaMj jPr9ars6n+9TlOzIhSdrNGhc3cl4ymTbleAV4P6VXSaS0uAcukqY78g1WEir93OfemyNubg9h71L mjSNPW3Qu3NzPOxkmnLE9ya1rYCTT1G3JjAbp1U/4H+dc0Nw6dfpWnZ6p5WxdjFlG3/epwktzOrT dly7GoiruHA4PPH863Td251SCTzk2CMgtnjPpXPO7bRJbIXTGSM/Mn1/xqA3FyxysIx65q5qMjKn zU9Om+5uNcwf2ZqMfmJvlkZlUn73Tmq+t3dtLDaeXLG5RMNgjg4FZEjTSHBgZSO+eAKihh86TYkZ Ljtmo5Unc1UuZWJY3SadIwcc8t2Hrmq15NHNM5TGzPyA9cdqtSpHbQtFH80jj95Ip4x3VT/Os94V HRRkelDvcpcq0TBEXIyBTmgnjuJYo4y5jY7sLkcd6jQEOOR9KuWOq3lg0yQMuGPO719frS6D0v3L WjNPdTfZJJSquc56FT1BFLfadPayNuIkAb76DIP+FZ81yzyecTJ5rfepFv5AzMskm48HBPNPbqQk 3sh7FipUudo6jPeovIVyNoLdhtFSNqkpxuhQ4GBiMA/oKY2qXTDEYWLjGY02E/iBzSbRrGDW39fi TGBLQB7o7pB92Hrz/teg9u9UZf30zySMC7HJ+tIDLjICk9KN7jOV96ncr3krI1fC6Y8R2vXGW/ka KPC0obxDaAg5JY/oaKynubQvbU2tQu4I7i+AlWNhKcqRklvY9qxby+FzdtKqhA3Ixya0tX3HU5o4 og0jSH+EZOapS6kgc/uBEVH3cA89wf8APFdcdFc852m2kuo+3e18pXN7scr8yeWeTn1q3p+6aR44 biIxPwd2fT04rK+2XE8UredHAEGQifKWycY96pfapIxhHI9unNJydty40k3dI6m8ndYHihkgdEjG WVgSwA9PyrmZHABYYPHXHFMWXJ+8cd89/wAasRWXmwSzNMAiDg+vP3aV0h2V7tlaNgvykcgnrVyD DMWBB47DPNV47J2jDBmADYIB5XnvUwh8lxy+Oc88HpVQulcmo6be+peUzRqGVdjn36VbnN+CizB2 JXIAGRj06VWtbaZ4JjnIjAwCOQP61MVuriB5UvAEjUKVLkcenNVJpu9zCKVmR3Ek9ndbtrIOGAIy enXp+lTR3SyJ59xcW2124+U5DAcEj0rKuLe5MrGWRWxhmbfnI6ZqlJ5auRuJ9wc/rUybsawinsWL 24E0cpVdpHHB49sCmj5LVgvB254qHYBbybW3VZQBrYgH+GiOtvQc7RVvMzxPKD8rkdvTinfaWByy q36Uv2Y+tH2dgOc1jaSOpum9zQ067MkqxgorMeMnAz9an1CTyCIjEI5l++Q2dx/+tWP5TKeCQfXu KlCyNyzsfcmrU31MZUoX5kaEF00rgSNhR1yf1q/b7yGZbiKJRnhmHIrA8s5zu5+tI+5P+Wjc/wC1 V87XQz9jG+5ralEkRhMbbnkySwPHWsqRcXKK5J3cn9aevnkD5i4HTLZxTWikLZYZPY5qZPTYuHut 62LsUzwW0iRIGjfqSOQe1U1JU7iM88gmnRM0SZOMnIwT6jrTks5JUeRUUKo5JanZ9hR5V1L13ere WqKsaIg6gY6/zqh5IxyM/jUpsLiCzWbdGMn5VDZY1BicHBYHjg4FO67E630Zb6IABULPk8YyO1RE XLAfvF456U1YJcHLqM9eBTlJ9ETCnFbtEuHHCysPbA4qDyC7BmkbnnOe+KnjjduPNDH0GKhkxHIu 5x3HHeomtNjWm2pWixsdsrEguelXbcGIGM/vImPzRnp9R6Gq0EgDfeDDHX8asrKmMhsfSqjGLQqk 6sZEyWds43LcPBk8iQblH0IqdbJNozfrj6N/hVNZBtI3etWoSCFAPNVGnroZTqz6llBbRAABpmXo X4A/DPP6UyUmVi8hYse+eKiDou5i3APzGnm7tQmDPHn0zV2jE526kr2KVym3k8CqbW5ldyseSo3M PQetW7q5jbIjcO3QBaqGWbzGcxHLdTyMjvWVRq+mp10FLlJRDG0Sjb05FILaPJwoqM3LDAWIj8DU ZnlLEhSP+AmlzQ6ov2dV3uy2trER90Z+tR21rGZ5BtyFPrTFu5lx+7z+FOt7kxyys0JJbt6Uc1PQ nkqqLVx7x7HKqMAUw5B96dPdsckW5HPJNVJJ5A2MAGlOUU7lU4za1NaKVkkJViDng/5/lV1LtZCQ 8KM3dl+U/wCH6Vzv+kZJLHGfXFSie6RceaFA77sU1NPVomVCa2aOh3W6AYt2x7ycH68VlyX7EvGN kSZPyxjGfesySaVv9ZMzH2bNIFQ/eZs+mBUSnd6IuFJpe8y+HDDhgfoeajfOKrCFD92VvzpypxlZ WI9zT531BQgnv+A4kKCx5wKjLqxz6mpAsRhkMmWIAAx9aVLeMtjnr60tW9CrpJkxcNlQwzUFo21J STwGGauppcL8ktn2NSNpkMSn5mKnqM1rySvexz+2pcrjdlQ3Cf36PMB4HP0NVdiRXTrwUA4zVlJb dR/DUp825o6aXwq4bSR0/WpcN3XIpU2PGCjqafMpK9do9qu1kYud3bYt+HVxr1rjHU9vY0U3w3GV 1+1bzGIBPH4GiuSpuehQacdx2p3EY1m9WZim2U7SCf8AOaoTxwtucMGbHQNVzW4EOsXbEdZT3rOM EYPCgV1RvynHLl57pkW054U/nUflv/dP51ZROSEUk88UrKykBxt4zg1nyo152mVdrAfd/CmqcyE9 AOpA5q5weOtNCBmJUYAHOKHEr2vQrx3Eu/zN7Mc5JJJ59TXR6VEkkcM9xJG25iNrduDwfrWRZW8M 0eZJ3RQTuKrkex/OtLTrQ3MTFp0jRfvA9QB396dO6T1M6zTd0tgn1K5kkKxuIgvCiM9Bn9ao3L3F xM8kspZ2PJHtVu9hhgWN4njYMCdwbJIyMZ9KobWkkLchR6dTVe6Z3kpasi+yk4O7k+1P/s8n/lpj 8KswqgifzS6so+Qdc/X8Kqm+lUkrgD3GaGoLdFKVaXwj5bQ21sxJ3BvanWg3W55IyDioWnea3cuc 4qWz/wCPNs8fIefwoi1zadhT5lH3nd3I3URt80pP4immROe/4VEFQjIkyfcU8QFuQ2ajmbemxpyx +0xrOSeMAU3LZ4apTbP6il+zP6ilaTK9pBK1yDk9WNOWLcceYv41L9lbuRR9nIP3hRyN7q4OrF7S BbJyQRIhNSi0nU/60flUQgI/jI+lSqJcY85iPTFaKK2sYynJ/aX3DZInXhiDj2x2pVkcZXoAc559 Knjtw7LvmIB+83B49qS+tY4J9kExcHHLD29qbTTFGSluxhkd0UMxIX+XoKZLHMeVA+oNXW06KKCN xdb5GO4rjgDH86kAPljgdKajzbmc6ns3oZZE3QJ+tJ5Ny3IRvzrQIwcmpYyuwnpVexXcX1iW6iZI tbg8mJsn6ZqMxTeYC0WScgAjtn0rf3KqZCsMck7TWZLJiVJBFIxIJJ28j/61ZTpxWxvTqzm2miC3 WUSZEPXPQj16VbCSBcvEFH1qCByGV9rKrE4BFatoI2O65RvKBGSKqCVjOs25WaKCKADkck1p2MYJ HHTFVS8A88LHI3/PNh257/hUtpfR23zOrbcenWtLq2xk4NyIbu4hS5kjEecllJ65Hr9c01I4pAGA J3DP3qgdBPdvKpBXfkZ6YqJraVCdkpUZ6A1CbWrRrKKeidvmWTbqrIwXnPBzUqr2AOKyjBL/AM93 9uRxSeRN/wA9no5rbRCVHn3lc21QlgP6Vaig9c1zZilXnz3pM3Cji5f86HWl2COFXWX4HVGHjp0r It0H2y6HHDkVmi5u1GVupG47c0xLicSOVnKMRyTxmoVV3V0afV9HbsaF2vyketZdwMSL06f1qyjs +fNuVPrk1WnZS64bIA7H3qaklLU1o03DR6lzA8tgcdD1qGJVMa5UHA7ipklg3DzHyvcBuSKk1BrX 7UTbsojAG0Bs8ds0MUb3asyJY0/uineVHkZUflUQmjA5xz71L5sY6MvI9apOL6ETU13HGOIfwL+W atrZ28saF4lPJ6DHH4VVBQ4IINaxeOGygZSpckkjPStLR8jnnKVt2RDS7PbzFk/jUDWcUWdiHI9z W1Z/6TGPLIJPHXOKW60yQW00nGRxjvReCY5KpJXu7GLIpZVBLr7rUMtsZBnzpOe27j+VXXjYJnac A81E2SOa0cU9jCNSUfhM5tPQcmQ5qJrIDOHNaAaMSjeCyg8gHGamlEMVrKoA8zkk57ZGBWE6cLbH VCtUe7Mf7IpIO88U4Qkf8tX9uaHlCnC/N7ULPGy53D6HqKzXKtjpbmtTX8NRlddtm3Mxyep9jRR4 aljbXbUK4JJPGfY0VlVtfQ1ouTjqSazk6vc45zIeB1NM/suTBJlUAIHJXnAPbHc1ZvljbXLsy5EY kJODg/hU0bQmOQebJJIPljK9/qK61eyPPdlJ38zLtkZSxWIl1BA28BQeOT9arysXIUk/Ljk9celb dgt1DAbiLYYmPlkE4JrMu7d4r9opCMhucevpQtQTdk2VQOehJPtTY2bzHUFcgdDW/MoluI2W3aBo 12qFB4yO/r361mXtrFJdkxRGJVwChPf/ABNTq9kWp6vUqweX5DtuPDHevBGM8Yq5YxGW0mn81VMW CUPBIPekgszLauwjUCI8kAZPaongMJ2hAox82D+lCTFNxbd+pPGsP2YyyTKxkVseqn+6atQpZtpU KYHnMclvXmsVVzjg5yflzwf6VLFcrlF27dh65xn61S1eonGydjak0u3ktzscLsXcAW+8fp2qGLTY GgmdljDRn7rDqPr3qGTUESX93OGDIAcAkA+lUJtRkbIViwbgknGD6ik2o6gk5WsmOvFiW3lEahSr cgU+wTMBDEYweT9KopIRbyAgnJyM1e05lKFcjIHP5UQd5q3YdSDhTaXcs/2eY4kmliZUc/KSOtVp 0QS/IBjFXbXzL6RYQ/CDje2ABVa4+WU4xj61a2sYXldPUi29KftOKQf3uM1ZjhdiyqpIGMnsKu6W 5Du3ZblYrUbit+7sbeCzI80yznleCoxWXJaSiISlD5Z/iA6/hnNSpKRpyOLtf7iljkVe062EjmWW JpIEOWweOnQmpzo826FTLC288APwPqati0mt7UxRSRsspwVDYAPrzWbaexok97GZchJJmKJ5YbPA 6DHQD1p0+nJDBBOswYyDJXuvt71NqdvHCkSrIskpGGC9se9VoY45WxcSFUA4xzV2urpkczjdMtra W0cSlZ87gGywBAPp/OtKWDT0t2kBYkjC7c8Niqj6XBFA0kd0JCPuJjr7GpBFELOOTzD85wy4/wAf es207amj5le6T0MsuoPOKt214sEMiheXHDDnFWmt7UCMhiyMNzBsZrL1WW3S6dbVCke0Eei+1ac3 No0Zqk46p6mhaZubc9IyQcZOaxHdkEbFSUAPr83SpdP1L7PJuYlgvIU/SnahdJcW6lVUAEk7TyDx 09BUN2NlF6XKCBnuEO7cvIxnrVjy7pU2CchTyBjn86hhkI2Flxg4GBxV7K88Z5pwipK7M605QeiK DWs5JJm6+xpRDcqwYXHzD7vHSrp2/wB2kO09hVeyiSsTL+kVIku4QQk4Csc9OCacUu26yrj6VNIo 8yLAGD7VPtGeg/KiNNbIUqzVnYz2SQfeIP4UmBjoPyrRKgq2CPun9Kz24zjmlKKRVObn0G4HoPyp kigAHaOvanZ9cCmylSAc8Z59azsjojctWtsPK8xQU6jI5BqvHbRvKQygjFbkEOzQIGIOTknj3rJt nHntwcYqkk0tDKUpRctSM2Vv/cIz9RSfYLf+6fzNXi2ScetISR/D+taOlF9DJV592UDZW4H3T+Zq P7LCOSp/M1oEmo5QTG3TpUOnG2xpGtJ6XKXkQnOAfzNMaCNfug/hmrUWQpHBGaRwSDyRWXIrXsdC qSTsUzHyOuKcYiMY3fnUhBBA6np0pZBgkEEHPap5UbOTTEgkkt5RJEzo46EcVbF9ctu3SOdxyfmP JqkR+8XmplAwKI3IqWbJlaTq0jBc5PPT86vlWZI22kCQZXPVh7VjMwRvnfgU4Mt2cLKw2jgKSMfQ VrGo9kYTpKWsjptE0+GdGaZW3oxD5P3T9KsT6fpmpW8wgOGjzlk4IPX+lcdMzQ7gtxMrsMnDnmqU c8kW4xyuAfRiM9vxrGcmpWZ0U6UXG6Jx+6Y5yp6etV5JEz8qg++Kjc5A6ntg9qbWTlqdMYm14POf FFl9W/8AQTRR4O/5Gey+rf8AoJoqWWbniGI22pSuwYNI5bOeCpPGKIbvYsbRqqsPlLkYDE9z7128 1vDOpSaJJFPUMM1ENPswu0WsQHpsFbwrJKzOOeGbd4uxwkk13ETE27aCW5B59/xqS3G+8jlmcFic 4bp+PtXcmxtW628R7cqKb/Z1lnP2WHPX7gqvbxtsZvCSvdMwP7XjSSQ7WR+hXbnJA6ViySJqEc0j M3noQUUfxDOD+Nd61rbuSWhjJPqoqL+zLHJP2SHJOc7B1qFUitkauhOW7OL01HgjWR4XnDfMEVgf xIz1qRt1xp0jfZ1KRswLKQf8iuxXTrJAwW1iAY5OEHNLHYWkSlY7aJQeoCin7VCeHb6nl7syxqqx lGU8sOntSiLPJ4BPJ9a9MOl2B62cH/fApf7Msdu37JDj02Cl7SJfsZdHqeaxIuF+YgY6e9II0Z1L rkZ+Y16WNLsAMCzgx/uCj+y7DGPscOPTYKaqxXQn2E7/ABHm00KpASnAPWp9IXfGW44Hr7V6CdLs Cu02cGPTYKF0rT0Hy2cA+iCmq0VJOxLw0nBxbOLEDpaLMCNpbAA6k1DeqI5EQSK7FQcDqPQV3o0+ zAwLWID/AHRSNptkxBa0hJHTKCqeI02MlgmnucHia1d4WXDFdrcDIBq5DeSWsZhIVSGDHKckj2Pp XZLZWqFitvGN/wB75RzQLK1DKwt4wy8A7RxUuunui/qkltI5oI2pQSOrO0ij5VA4B69elUhaTzT+ XEGbHON2No//AF12q20KLtSJFX0ApFtoFYssKAt1IHWhV2robwnM1r6+ZxdvHHDcv9sUt5eNibsD Oec+tPeHdG7I7jf83A4HPauvNjal95t4y2c52ilWztlxtgjGOmFFNV0newLCO1m9Di7GzNxKWkco kY+ZjyMntVK7jKXBVQ2zORn+6a9BSztk+5BGv0WmNp9m7FmtYiT3KCkq+uwvqjstrnE2iOYFZpCx KFgAcEe1EqztCivMfLOCO2c+9duLC0ChRbRADoNop72sDoEeFGUdAV4FV9YXYX1N9GcA0cbNuZpG JU7QH6Ht+FUZY3JAU9sfSvSTp9mRg2sR/wCACk/s2x/59If++BUutF9BrDVF1R5vJausWTgA55zk 0w2aggvuOeTg8e9emHTrInJtYf8AvgUHTrIpsNrCVznGwUvaw7F+wqfzHmpgjjb5VIjDgAMSc9O9 WjHGQeDz71350yxLbjaQk+uwUv8AZtl/z6Q/98CqjXjFWsRUws5u/MefeWgPcfjRsQ+tegf2ZY/8 +kP/AHwKP7Nsf+fSH/vgVf1mPYj6nP8AmPPn4kiHarIUbuQK7j+zbHIP2SHI6fIKd/Z9n/z7Rf8A fAoWJiugpYKbtqjhJAFQkAfdNZxwD0r0s6fZkYNrEf8AgApv9laf/wA+UH/fAqZYhPoXTwkodTzX I9KbLgrXpn9laf8A8+UH/fApDpOnnrZQf9+xUOquxsqEk9zno0z4Zhf/AGSa5mN9kxPXI6CvTha2 4hEIhQRDom3ioRpdgDkWcAP+4KI1krCnh3Jt3OBByeuB2xSmu/8A7Osv+fWH/vgUn9m2P/PpD/3w K0WJXY53gZX3PPj0qOT/AFbfSvRf7Msf+fSH/vgUHS7Ajmzg/wC+BQ8Quw44KSe55pCflNKxyPQ1 6QNJ08dLKD/vgUHSNOPWxt/+/YqPbK1rGzwzcr3PMGYBgc9OtPmkR3ZgQATnrXpf9j6b/wA+Nv8A 9+xS/wBk6d/z5W//AH7FR7Q0dHXRnlUsgVhhgDTPtoEYwAW9+lerNoumN97T7Y/WMUn9h6V/0Drb /v0Kn2j6Gns11PIHmaT7759qI5TGwYH8jXr/APYWlf8AQOtv+/Qo/sPSv+gdbf8AfoVF2XZWseRS zNKcu2fTntURPvXsX9h6V/0Drb/v0KT+wtJ/6B1r/wB+hQ3dgkkjx3PvQK9i/sLSf+gda/8AfoUf 2FpP/QOtf+/QpDPPvBNrPN4ggnijLRRZZ27AEHH40V6bBbw20YjgiSNB0VRgCigD/9lQSwMECgAA AAAAAAAhANoNm5wv3gAAL94AABQAAABkcnMvbWVkaWEvaW1hZ2UyLnBuZ4lQTkcNChoKAAAADUlI RFIAAAJ6AAAAvwgAAAAATHsu/gAAAAlwSFlzAAAuJAAALiQBKuGZCQAAIABJREFUeJzsvWmsZdl1 HraGvfcZ7vDmekONPVR1V09kszk0SVGibMkSYwWRIMtODMcx4CABgiBAgCQIHMRAAgQI4B/5FwRJ nEF2ZMiBJjtiJEHiIJLh3M1u9lg9Vdf0Xr35jmfYe6+VH+fc915Vd7vZTJNy4FqFeve+e98959yz v7Omb611UCc5gregCP9i0fYR2+c/wt/jyd/0rvfpfT7/XiJ3fV7wfQ/l7uO6Qz7Qh+/JhyeoUDuY cOrth7zliIAI7w2N94KA3PX73TJ7/d0vBb0Hpf+/iIHd33xz1Us2vfsd/46/bARbFRbb309C4KQQ IBIi5EiGDdHs8/bo/XfffnifI75b64GEuq6DVKqqqu847pnMjs/c9Xq86/e735/Jf/M+x3VPPqCg 7j5gAwYjCtrqKQBVVQFREVUEQEAARCRCBASIURErFAACIQFABTQewHH0TKAKoEyEwNZknHVzlybE TICIgAioAAwIAAizB9sgRyFGYpQYnYOoioCgonpC26kCIDhVVYkRQ1WOR6Mi1gHUR42igKgNRBVA EUEVUC2LEGmdcIhsOYI2/5r9AgEAEhG0J0GO9oeAgHCji0IgP66fcE/ultk1rgB6h7+HqKiA7Uuz BwAgAEMhRIMSgRCAUQUJPRqtwWRRRYkRBBEQkdim3V6WpTkzN9BrbCQBAOAxBAka5EkUZJSYEcao SO1+sZ4dmTYHyqqqEsT7aorRy0QFgRHL5lpRozBTyQqIRKwxMiARIs6s9J0qG/FdrDW2B31PPmQ5 Mi/arhICtEYVFRFIFUCx8aYUWy0BZDmgKqhqlpu6ij6AepNCLJPQaihERGJim/cXe92sy6Zd9NnC N5DjVus1+kxBRZBBY4MDpKiNlsO7jpRVQWOIdT0ZkS8qE1ABiIyoIuqRD0igKkCkpEzGUsGkQKja gq9FX3tgJ3QrzN5AQroHvQ9dDMDMhsFJJ71RTiSAx76QgiqCZwKJgMal3VNn13qHyz3xWk2u7lzb KsnYCMwkCoiISERkku78/FyeGWMaa9ugAlvozbA+s3+oCoQqpGwgChJo4wGcOAwAQFIFjT5WVWrB VxJjCKIItnESdKbUCFFFAevmVTGMpISz/bUXQfvvWLkf7Q4Rkend9OE9+f8krdZrbB3gESQUUUmA 9ITPAyCoIMwgyLZ35tLptNjZXAZrTIL1x6a3Xnp1a1yzIhMoRWyE2CZ5r9/NjTON0juBbzj5rMWU KgKqJnVA9QFzQCIQOf5jVQDACKAafCysxno68YVBVaFGfR2hRyEQI6pAygqRCIGQAFEUjv+1V8RJ rXcM9UZ934Pehy1mdrLvzHU03j8JoBIcWSZUALBaiF1aX3yg23OUzQXfYY1iU1479/jW6y+8FQfj koEarQcKSGSsS7OOcZbgGHpyZGiPHxWO3XsTIhIbExUMM+hRhN3aQgEA9T4YqkhjXRkmUkSMIgCg OjO4nhVVFGqDikSoiNRu5ATyEPCkp6fvzEPekw9ZmgVVPVqq9vSjAiqQ6mylQRAUFQCFOivnzy8n zio6xymqCiBS5d2lB564sfnKi/uRG6dRFVRFRJGNsdZSGysfIR1P/ITmAKR5F9FCkgCa0gd0jvE4 6aJHaTwx7KE2xlhrtbaxcRVFAVS53QmBAABRcDlrrD3CLIY9Qh7AkbmdOR7HyGtj4A/zpN8TgPfO YgE2QcUsxG2WQgGgTBfPnD3VpWCAiQkjmIxVKVpS7TywIXODKrQRLoBqCCFEUTDGWLrDvWt+meFo triCCKqIo0BpEurYLQtRIJplNdprASMACIhOlZJ+hM7N2oWocgIjjcE1oKps+NLCkqsOtg9HerSR I9zNPFCcffoOqN2D3k9EDECEgAEoQuPytJk3oGZlNKo2YYjBEMGYcv3yWu6k7ognJoJoWCFxTlVE venGn7/0xS9PbXAclWrNREI1LQNUjAoER9potr4MdxNzTZxxuAy6t6NsdHlhVFhTtwCVFqkmKkCM GpOe6eQLNNh8/Y0Qqq7EiKgCiqyigHbaLdjy04+PR8PkE6PnX4np1DuozCyb1BrbZuvUqHYAJRFV JIyIeo8k+QmIueMK1zbQaFMszbPZSacYGYKsLM+lBGQjgiGJQK1CZARANsx2wduvbc6XCsgERVpX xXRaFMwsxCiu2dHsxx3shAJAxMbus6sG45qqIFFZCoqtilQAAAQIUUGjD6zV/uHubp32Pt57JnQ9 KgAgcwRAUkTPnNb2vgeu0/QK16c/VtwsiaLSLJK4w83D42PTY7urqvdSyR+6GFAVIVWZRbiACthw AEd5DwAAYg8cwZ5fm09iJJaIrBLBzDJ0zMzGGOrOzy8OditSBCXwxhfjYd51hjgyH5m0o+3GE6ve LDaCKFDlx9slJ57DpJr3Y5Y7zDI0XEuMvqp3r93e3Crs2v2X82/ddKIKqgSzkFjYG+rexzeeeMQ6 U/Olwc0OeqTjfN5dsS20UUbzA/HI/bwnH6oYaGgqnemhWTDRMFgzlkFVSQUgpudOL1hVjQiqKgF5 pjSFkIwxzAKrH7s1/E4vgnprRWM1HWUdwyE4Y0grAJhxc+1B3JHHRUCMkdhPRmUkVaehDNXUhZNa DxSApAwo4bAcFuVwUE0H1568fzSulRBFQJtUHKF1BXc3Vt7Y5vnsIl/fWVm4qUGotfIIBLNU42zD MKP0FBSUGibunsH9sMWACgq2ES7Owj099r8a9YCKkUh59fKSi4IEgUWCRzWt3VKRJhYkQej9Im8d RmNqJdXoi3GSQux0EuvoaLsIJ9EHAK2yQUWKkRMsqpS8cFQ/oLIaT4+0XmsKXRx7w3EKPdePY+km e984vDj/J6JKHJUIARSJTE+TztnF7wQub55ZOni1u5jE2mKk1tbS8WGcDGxBAVrKQ+9B7ychBlRV GFS4wURDmjUELiggIGqTe6kNxfkLG4hCRKgKUteiqRzxZo22kIQ0nP3F5744NRkJIqj4qbVRy8o5 ywCtypuxY63+aUm6hkeL0eVYTrv5BCw5Kvcp7JUz6LWhaUzCBHIqNU1lDkeTNPSr7608eeVKjMrU 0H+ARBV288X1rrFdV+26G1fPzadj4dDsnRDoOKs48waOeGsFUAFUpXvQ+9DFHCWuZpxSG2q0+k/h yCkiK3zmXLOkioSocRpdy7AeM/DC0Zi49ksv+WAlsBITxGIEWJTOWNJW2zQBDAKalrpt2WGNAVkl 7SUyFi0Ue4jj4ZxsS+MBHLliYrzvpNV+h/b25hdO3ygqmtt55cxHdsdTaZI4iMiGfdpbP3cZV70V 2Z3zc4crHJmCg5aePTa1OItgml9Qsdmh4r0A9ycgBmbLfuLFI/ShHttEJFOa1aW9nABFwRBiCOEo 8tMZ+WSwyPuD9PEHdvcBkJGICcTXB2Vp2aDSUfKmSeNYUFUB9Sehp7lfk1KqIoZF9DvRwW095sca R4w8UGe6S9MXX77/44u9Yvma72+//vjpg32PpEBIRMaaPFt59LGzm+uytvyQdeNJZVUthkygLSg8 BlvjcLQ/mn/tV7sX4H74YoBQVJRZZqktbAtVWhsTG6MLmhTm0sK+95YBQbxhpXRSiyKIEsSEkW2U rhRpbbt1/2++PTIowIYNIoZx6gvHqGpmbj0SE2PjT0mMHIOoRkVVSufypChiVRWTupPs7J42128a W4SO1smseMoNpdvr3BxsVJ43y/59uTH12Lx9/1ObjqYGkIiIjWOXra6fOzWd2+9J2u+u7fUZSetT A9tW0MzyjC1zDaoKTVIbUFE1As1M/T3V92GKOXKsZ9zCned35uOgKpreUlIUFpkAiAGQrCVpFwsL SlBtioAkNbn03OVbSVBiIGNQgwKZiqn1oIiQkIkAgFRFJIpHlQhMtWara/n0+mhh2ezeGsEkS5bm 6qnspFJPWYazWIBKR7XfH457p/aksxAeMdu7b25PRk+/FWVKPgZUkbpGdT74ndGZVyRZXj312o0z 04pQAtPsCmi+5x2J7jYUOmmAf6Kr8K+kmONsBc48tramCbTl0hoHkJB6S/ZQBBAVgACBnJioraeY V2wjUJlHZYYIpx77KiCzAWYmVAkYPREiqCgiESAzgapRlRhFA0OoozFzvYVuuHUwHg3KpeyUK5j7 c8FzulWZ6C2XR2yIp7HHSTVafPTUZK3PjpZ2/XB//+Yrh77Esi7bYqmO7a4uurn1B6rbYTiNl069 WBGBN3wUYzemtomuof3uRyfjHvR+UmLa9NYsSD0mNACPVV5bcJK4qBk3eWFFBLIEooAIEjTu9NdR NGIgl4KqvcBCxjAwMyJhE0kzsLICgAqqECLGtgQeQ4jQ6edrGR/c2A6GdsbTc6fXpinj9uFcZ2l3 EJwGwlmMi+J9TRLe1osXCxlzLcnpuighHtysoqlCjUjIhg/ctNiNK+ZMvH2tYr5vchNJSJjguExw pt9OPDuqJaDjGoN78mGKAQAkUgRty4JPRHwn7C0oQJJLFU0MgWfsm2FtFKL6+PbNlXRBMY1gqA62 W64vjtmQIjMiANTEhp1lgwiqIrGhp1ARVSVKFMr6i/N5ubuzPwlaEeutyULfFb7Y3N94YGFlOEXw iNJGuBCqWAtNqnTZUcD4ymTx3NrZN7wN4wpdBKMaIKq4VKe+GpSPp+V+cW4Nf7jlYjTmqH4rNt+v gWFbFNMGGCfzzPfA92GLAURUUtKT5eFHtEabVkAAVOn3QiWVj+KMaaIDNMBtmKgmsWzB22B5ujNc PG/n199CJJ8SgoIiGZsmiWNGQlDVWoKPIkKAMQSBNJ+bT8Nkd3tw6JMUYpXE4XArtVoohu387Mpe GUi9lTbEDRi5Kjs1Z3mZZrj9/M4Zt5xDdAQEgIwao6BqqagcJ4OdR8/+azi+9uzNaUdYXcA2wgY4 /uYiIm1989ElOMuo/3TX5V8BMU12SxBjc7m3GYxjhQcAAAjAlXVVtFFrRAYVABBlMkwISMT3b2Tz SfDEKrEYJVVqV15TTgUa60ypcYmzhAiKRISpRO9rL4gAbKzt5R0zub154FVZKiZWDxQGtVFMTHU7 Wd8ohscdIQrRBT48XMomAWvjZQ/LSmyez0+mtWiMhgCQAFRKR9GY4sat9JzulrcIFdLKBAQkRGy0 dsNYq8QoIq3Xh0eU3T3k/STENNQ5neyUOK5aO3nK7VSlMlmNqICokQFEkZhJFdgALlgWRsMCnfVO f46hGyOyCUiIaDgx1kBQQVA0zpoUNNZVGQSVXNLNOn60tzuowakAoIgaihE4CZ1q6Oxk5/RCdx9M jDSjWLHSnYOlzmhaWAzpysogN7EOpqiVRQWUCEQ0cAWmsrZmHVyZyly0GCCtCBCo7e5smtQEQGPD s7T+Hh7nkvGewf3QxYAQB1UQbl/B2ZkHAJ2pBkTQTnFrLYvCST12VBssI+iU0oxMkiWGaNzJou3W FsW7s3mse2cHOe/0USJaNoYzU9USvVFVSvI0JmkWq8RPwHR7GenN4f7IC8SooIAE6CNiiABTdBLq vauXzm9V3ncDiEQB0Dqvqu3e2d2bC+d23Eb3Ynd9gXbD8gQjxIBlHtVgFAMJBJLaqVKFOEgFgMu0 ZiQkJMOAxKwxgigyMQTvgQAjtFwcNxn3H1ntCYEGPC7BjSyIEBhBlQBUyVsIapooLpjIoMKgKgZK YwCCASEo0w9zmT8MEYLmjIgY8BYi14ZqB8FAZFAUQQaAWY0woArSnZ9XhMAYo4OKrDmRRmikrVtq MgyIaHBWSFkfou8lMTAclhVPnIAjzjJkay1TBomJaY/7mqTpfOaXQt4tNNRKbACNhWmYlhE0IgKY xHXz+X6azqlao2F6ONgvJx4QMOqscKZJciuBaAS9Ob94/2vejbipVED1GvythfmVreffrBfimXNL Cb56/f5OurIzVURTgAHjVGviJqeDTFFFZl0jRExsDBsm9V6xySaLouUQonI8Uv4IH8TeCgFagCJr FSUDBQOMIEggQAC2RiYAiGBEBRWRFREhmNR7C5GRAP6lQx4AAKgCAhGABWCwCE5r14ZoRAIgrepC AmiQCLGxJGoAIqhBYQZIYHpinMVs6+3ljtCYIouNLwQU6gGyoWjq3QlSBgxEbIWQrbMcoZpGwTgp MMl7NFrM4uLNEidgHAEiTqppVQVgIgaAgsYdLwuLC52ODq5vDwaHwQdFCeFEU3rDYSmKgpeDN558 eP8mx7b7QrGusb6aXd7Y3x5OX7r9qYXeweDb5efLwYPdlze9AqIEa6HlmFUjUps7aq4lS8xsDLPl qEKoEkUEBBhJAjZV20cUBv7IBteAt1C7bPbJYABBxBx3+oohgDElBoAIojKACE7maNKxoJgAQE3v 2bnwFybUuiJVAjVzUIoOADBpyxoFRQFIYWY+AzXZYj7aQk0GYnAAcZq43ACcTKgAzOwMNC37RKbx iEDJRKhGsiT+YMf0Y5IZcmQ6aJM0S1MTiCMudqr+qCaT+OluNzu1VdnCClpE74fTUqVG2xBYSKGe oHb7p3tVPdkuPDki0RgRUXXWKt7GnyygYm6sPHx+v0hjbEGiwnjwevrIZHzgOlt/vtq/XcoD9is3 P7LG2evFYoHig1hNAFRANJIikNWACEhE3HQqGSbA1BILRB9jXdeAbDW2lPHJIP9Hk1iVCyJQuTZb U5PGGSUJgKhVomNIugClGKfTDtQ1OQtztXRgHOciTzlx8KGPX/owRBVAQwKAoAYqJ2MDiVdGIY4F GURR8MSoMapTAlDEsi0DLzILELzFgc17IsHMyiTvjGfblSdmZGQiBPCIiFKEOfCDcqU3FiDjCDEx zjEhWZugXe5Va5NANocRx+HpF0ryCJAQVOV4WqFGosDWkDWWE/bTQpPczs11gdVzQyWH1tej9org xvFHCjeWN/bfiE0KJIhYXye682p2ae5Lt2zYuop+7ZPnXn0uyIMX+8WVIhgyIkImRkUEIIgATTAP SGyI2bo0tSbUbNgQk9S+nhZRA1is66MqAvgAuAOASZf8AaXtlBhVglBagxAMezWxdAddl9hqPHDL GArD05RRZTxaPIhsuuZG3w5zU6b/UiIPAERtmUKkYBUqdAjEteGoFMEY8cAMKmQMSFRRFQDbUJPY 1WnMELVyVidl1jEtd3Z8chG07Q0iZsNkyDAiqIlRkBEGtpiaBGSpk7gcgmGbOucSK2wJY9CyFstZ kvbqwWpnu6qFWGI1HU+9VwAbkAGNTa3JUmPi5DCLmHUjqIk+igo0vh4iteRK07OhIAth6+JDxc2m fhokUlUD+dtf5Qufe+3WZNGn62vzV74u6eFL/uGns1e8Z0NRrcQAzAQYQxQkYiIFstYRGcPGqCi5 LDW5xaoqBkMoK2UbUY/zKx9IMkrkm8//60/6GQVHDh3UhTJyUJOHSFFssfdPdm0/chqKjGtemDPj f+cP//jvnvrd6gtXXvjEL3egyN5t4U/KX0S+B1UkfStBMUXX9sYmr8vd7tCm3vqJOI7CznAxjcZA VCA2pDptOAC1eYJcFZi5w/H8ctsMedeXwLbfvmm1cGSYABQl+KAiuzwtuuqzxcwluUwVESQgqpNg dGoZgg9Ykx8ROxNFqoSw8qNJnc0ZNgQZWyayhiyzkeEtkhF3xQWNPgQRJW0MLkI7kartbyznIFTL D8qo5tqrSgSRkuNk/MVzj31msgcm6Ry89OK1hUOeToqnPrP+3KBAioA+ChEjzCYYGCYFcjZHtmm3 m4oImCRz/dRUxWR33w4PK0F2ZUNdf+A2SB0Dv/I7ZIv2TMY0htyUdSQDFa+fidqZ/HDoHvjlP3np Wkw6dR6KUTn/yEO/QV/4dM5PfLH/hU8uwH7vHch7546OluunJE1FT/z3/3nseC7zv/1L05AelFff 2OQF26U96yyi+soPh9FxXUZBl7IGy86gRvn5p57oTfZpKfn9/3bvP/o7vcq84+iPqixb6FkyzKAa mLT2xJWOuR/scuKMtV5DbiDUYNhIlhF0UgM1UCnTU1z5snBJTQaryXBqu2u91EqVMEMURScRJU4A Lc9jPvZBo4ioxsa8zqgtYGnaH71lU+FGfLMihKgxKtsYVPHg4LWzD6xm44PnX9+2i2UakvD93Z95 urp6S5FMWigQIQgoEgKhIQJlY5WT7sLyUteieK/O9XJbT0fWeC3qiGSr42q9D7S4kkc68xj/6RAU kAgP4/64t5Sym4Kt7Mfy9IpcWHz5jVfv//RfH/2z51eefJLt4Pvf/cFmeOKBDob68MbZUwJdW7v3 R8Lxgv00pDkRKultSWrjzT99Yj7rJ53uKyPMs5wO55KEdXK4rZPSJlBPFnyEKHUFSSe3APqNay89 fnl9Ov7Bn367kzpIzIlv0fSlEqAqEBEZJmZmanITiuwxVMudTc4Qg2eweZbndbU/gXJkFxPqZJ3c MUn00jNjWtUBWYxMUFdjb9QsPW72zP7cdK4cnB7NTU2yB8v9WDmHHXBlVFFRAGl9zxmVpW31QjAi KebnwpbJdyvnKUQliBERizevG/bRe44lolRpvvvt2x9f++5Vm4QabAkmcuIlAqNq6HMk5dTp8rnV 072JA3YQInYyrn1htSzTeqqkSQgKKELwTlv3L1gfVarwwmvzv1AGD8ZCPDMcLz/7Vx+q1VvS8nv3 PUsqO1+4+Xave7jxN37w1V9ZCnDqlze+Uv/m6X/v6aJz6T9eCBGFjnvzPdioFJyilo4FSBSjhXHX W2EIHGbn6ScNQYwMkZzPiNgh6Y3/9TfO7S6+8D/euDTGfnd/4/TO4sX6lW2/ct+oXhiFpeWF15N0 PHd7uEjSmZvsafU7z37us/Gf/dZ1iMKCd8bw2GbUkJiZ2TAbJiIiBHBBghBhmtYSgTBgCGrIxNzi aDIJOXsPlZrO7e3x0kbc42rHl0DegkYfRdN67i9VUxqWJo9XHgz3TbV8aQ+MM8QYgZsW8hPtSKaN f2b196VRMdalq3Z3L9FJQRRBAUlFwZeIqCKASIog4jen+cWf4+vU1dp1k1yrMlqcQMcEJIpkCenU g6e7djotKOFOlqXj3NT1ZDoejyY+hDYx+mPoFB2l9tTGq6dPWxdDqbB4MKiLreVM0tqWh72kO7fq fYTD8xVtvjr3yGtrB87aT/d/7/63f4s/AdXhwl3bswANC+4pg2kOu8sAJViODiQCgrmrafWnI6gw emHjoDr44TdNb61n9g7W9oJUyLE8OL+8VdY26c0tHGgH67JcnHeHA+wkj06+fvDsP6YaqC5zvDt9 1AQZxIa58cKZkYgRgTEQm7oeR4x1FO+jaEwZMMlcGkcYMdRVQDfcemMY7ituZHuvFiVQTEi99xGi Jp1b3F0IUKVJZ1AM8iQv8o6Jhg271HtVmVWOAAD6u9Y+ZYxCJll3VQGDqjcGCQpIqs0HqfETQBCV rN/7bn3uExs3h2Z1eTk1MJ0MN0fOxZDGpmkzWb90wVU3D8vA+cLycuIWclOX1JsbjybeV0KKP95i 5sMq9D7/2199fK1Xa8dUr+T3T9J5mA4Xh3Mxnu1+9q3u6vQr4/mi1mn5qYTfhmDDBD73g3O7X105 O7epd+a6oIZAqSCUqjha2u4tTyglBY41IBGp4k+bYW6h7q7+1rJMiqram3/58oYMptneiPbKzMU4 Lora1bDqs9VxNvfIfV0bDkZX+fSuHz8jpTUUVe+eudIkVZrQli2zYZ4xaYGSRESqcUhBgbjGICqp 8VEQO4YCJSwhaump20ugg9s/LAXRGEPeC6C3k2++niQxVeyNN3euby4s7AVjWSQYsgqgKgJ6pOW4 nbY2y0gqoPGhps7EpDSCvkfVqG3+salqR0RQY0Q4QRn8P7c/+fSNa/7TNh8PTNbZf+XKWIiRBROO yfzl03rzcO8AMyqETOb6hhnRJEmSpCmEGOkOPvtHlphZX//Mje//2Tpvu6c+daE3Gc6nI+Rpd5yk bmN1tz83MsvrWeyG/CxAZ8vo0u73rmXxwb3n1n4lPVmzCwAADixAJf61f/LQI7iyVL643Xu4O56Y XiU2RqnZ/ZQV3mwWHZnxGA11JqtPf+fNAwf1eTuEIuDBW1mSHWB+oKmEal8/+tgZ10kOtj+2m17g V16ReZh4SDi80+A26dbW3hIhtXMIQkINJc9JRHAdIQBKOgnVEThPUIGVVGIyfx8vp+7+zhs3wZE6 a41XQGI7fR7GFS3mG9zf2hticTDN6xqhEscxBG1a0ZtBGAgw6z9sW+OARImgrOa63e2JGHSoClEh toNi2npDJdY6AGvPbz//2MOXDxc3D2/eMvn86SdXvnFjoVMktcugMuvreuN6VYeUmDDWZdEJEINX A2SsDYJE+OPkVqBksO7jdvqNUZ5Nn9k9/YVH5yoTzUSFp9158b3YOTx7oefHlg1MRuETe9pdOfO1 /+WRA7/z0s8yKt49RxIBOPPFn77xyKUJpi/u5b0L6sLtFc8CDm38C+gaQQCAjvcJVHW68rn5l16l OXewPUxNBByPqnpibbLVLarp7fyBXrbUjen5bUhWs8VPf92rB2G4w+C2aWRiMsayYcPUcmigCAZD FU1qOIDGyquKxLpk8RJVEDUTVpMYzJY6bDBdpSKSMTFl25xOMjzJQvfi5fQc482dq1cOS+hjpU6E GCTWLfbiiTADtb35AQI6UJBY1jC/8taBJhMyDgDiUXootPSHB7YRlLBLm2bl0uL3B2ce3iiv/OCV j6x9VPeDC8qK3F+D29f3iK0JoNGXE5tpEmIIqsCGUSO3XMoHhV+nGvcOOh/5q/zaXn9xcGXr5i+s H1R596BTL485i6P6tdNn8pvrH1soDBTJzlcv9GFzfmPpl186XHBXxhtzAHhHncwUXEQC2/krsTS9 Opx6O+3YPebpD2XNdqCGH9MxeE953/xhMy0AuKyxrsEFt7Zw8YaZTsotO3cKi0PYHck8Tw/9vHVF YOz3dagGVqSfV5/6ta9UBhIMzO/09YjZWOsMM/NR4TL74kDiAAAgAElEQVQCkPpgshhtiUj+0GXI xqaJjRqVCGRBEMxo3yN2iLKkKsbpVFhazhYRAUx9fvF+4rDYXZmcS1/dj1iJ2mCjaFUPWl9vpvVs m1KWtnyhZK2jltNByNZ2RhIAjSqgGG2s7azsWCMwgbGBO721BTu+Pndpsari9lZ9+Yx8a3+xdLF0 vZXFw5sHCJHLnBBCVSQ7vS6V08kkKrI1P/745GE/CfvDT/7SpT/7o2v5A48+UG6+uG6uYzaG+WJr /6Gkn4bXD2/i1//WMg05m1+9cX49hC+9/tf+Wux8/3++vr6/DHjcoQkAOQBFmVYG/+ZHD3di9rPn v/KMWeUbz/8D/MilTzyJ1v+U6wnb2lnwMUnRBAx7r6+fvbT4xm/H/kbuqmLRrH6klwz3XlYoMFmw uHCqis6P0PCYKWalAWdE745wEYCQjbHOMBlCAJSW6xCIlHWmFXvsJFDsAxvjXGLmYx05YdgOoOx9 foi5Teem237sDj0LtoPE0MZiMfn5ejebz7tj17905svPbI62nZXgvIeiPjxKrjSnPc5GLTaN2mhS mXjyk2l1/7ntg8qWSEZEMaoIIKBt0zCdKiqBYtf1Np76fPjaI4sPjIf9B8fbm6+bzhlfqdPC9Bey rT3fkYAS0RegDNMAtpyMRyECsTH842oTo2X9kNXq3N965Le//sPt7z11eoO3l9NiyQTe/cH5U2BK Wl3fHv9Xf2fxjcz48+vPudN722/tzxW8tvvGZ/vvXGn0liR/4L/mCeZQF0umu7R71a//B5tzncyU EX4KiZV3/aJGh5JmZedrwy98OnvxjybmzFw5Mmlao6sm6aVL9ZXXZW61/uOrj19cJ+hWy6jLN35v 3K9CIIPNQFshVRVEVGJi66xxzjESYUNkIYBEjMHWZTFxHQXnkjkH7IzNsy5pVAbRQTWS4lonLrkO 77nRHl0og/HIhlWZA3Zw8slr17cekW6RQhTzyfpWXQ8QrFQMQ9hXEFFpioYbn08BmtGMyJZNpWUV gi+mfObs/lbIK0mtVtHUmIEXagtd0RMDsiXtmaVLy9OzG7Rf9Qt4e2Np67kvPL45jcNeb3Dm7K55 as/IXiJmqgwgRS2Tfp/G1SgKZFobtTFExDgbJfkjL0kEV8yFOFj9GYNfeW1+9+cfn5C1sUyz7avV 5vrwcHm5jF2k0Zkz45jzJAyz/NJ4Ses62hEGBVHm46ZzBEhUnUJEk++lMk5/+bXfo/rUk6u9nFRT mc0k1qPHo4PVk2/N+qnoPb9LW4w37MOgY6S2aryZdI/eZlDCMJvICgqQANSUTZ+78bXF/Zs/l9UD J74PS9WhWybv8tE8TO7bfenaS4987qPG94t+541/8JU0Gq8+Gj3WetRUdDT1HM4abiDQFB01k5cI wLicwXWMSxJga12WpwyCBLGmrGPTfH11TsFXph48O96N4BIFJFIlX/Y+8fGQdp88tehvbY9CN+me vb0/oIyUSxhW+9owaNrwtxBaIrcGVUVDHQylBxUcvb10erM8VZXjyZh6PMqiF7JtfVM7OcoYtpH6 6bjK93d1yH4vKc5yZ9DJR2kMJaYwHbtsgbKF7HDslnLy01M5SC0yDUqMSEaUEFE/sK8XyUy2w2If ovvkysf+9PnN//v1y0t1YbLBeO7zOyvBpJPDPOxt/JeL1M/sle8vLK/K4cqjRV2aQ6zq94IFKrJO wCRcTr7zpc/9uws7lpkUUbX96npc4nUcoWmDuTZuPjHB4+Szdg+zzxlvOxiFuQ4gx8h7LzlgHH4b iQZzPYV+6jCJxqBq7asy72qct+XXr918yOD8S1/+8++i86gKiHgH9BDZsHVJYq015qh4skF4k/Al 60hAyFpWImZrE8MAJAGiZgazjVNzZR1L7tYvHEgMpnRAhoJSKtnlc2xOP1RcvX51R5x2kmpc+nwo lFdUjw5EFIlng0/QtWqMkBCZuBRfC4KUun3tU5/amCc/3N/eurmdOiOQmNjOcAFCBDLW9NBkxWtV fW373EJWludWHp7svLEwvz3QBOb71Za5cuv+i25/+1zSy7Tmbif3lQKVHoz1yDYCk/wYoaNTcFnO Zb+ukovnf/bmP3r1+dvdMSzuZabE0/MrWViYYmo/abymGF2XzNiPoDvuZno1CL0r0lFRkQDGg+eT s1f6Tz284kdOqR0LOOunaR/xCE6zZ8ftJScupHc30goQ8zJYYUKonKv4nXUMd0mGUgdA+7WPXJrP EkOsmnS6xoyKU3uEW9unuuQn37qZ2bf+rzcPoYuCzXVwR4SLxMY4l6bWNM7OLF2riiASJYoQag02 MYkiEhIxsQVUhbJmNM4xJpxTBX68M0IQLUwEw16hnhTVm26/ev72Hi2eRjFFHGz5SZHEFNTksS/B x1g3BelNuw4iAgoxM5JCDEAa/NTkziyMygJgZf3+K6/tA2bEAu0gbiRAJONMohz3RjG5Nry40Bvf kjOdFF4dpNGBjTavDjZOd+cB+qwqISobJChqm4FQIjWxJeBZceQHEo5qksyOhahUfvDBn/u9f/wS 9+1mbyicXNtcv5RevDi1ufFOBP3KLyLUxOSktnuHbPEd96qbLQ5QIDv5Mnzm/Hpnb3d3eb6SYNpM LLRcABxVtsJR5nfWV3jMSL+nvW1ydkWXSwCDOjIJpO9fLh29mB75eu+Z3Sc+2ld10cwv9vPeZtG5 OeVDZ3hh6WDAcPuPn3ELEy2o9eGPoaeoSGyNS5LEGkOMAKCiICKigtiskVEESjq5A2VrnW26KTX6 PW8Ec1vWgdgkcf+VAQolLDGIsZWQyezODb8/7a5fyg5uHUrX09Ajg4Jzyn2Ta/BVVcdCo6iC1kBE RGAbJg9RBVBDrfbhy4OXr44Lxd7p1UfPffVwmrgQcLZCs8HIpdNqCnn+wG26xTIsdq4nkyIurG6D Fl6n0+LCsqrb4OIAkxyK4ZxIAfOpIaRomC0pE+oH9+CDcr1n1zoBiSSOYvb59T///nZZGZdNISl2 Nu2tv3Te8CizO3CxXzuA8rZFHfXKzVsW5d1XuvGvqLe87PO1BF29MzybqBxxLnji/x2faYJ+BMBZ TuQEOOGuZ41LmNTag9prYrJq3I/8fpWDFSckQbBzeDjudbPoprSw3skWZJh3uXMwuYIUeJFvP7e9 EiforSKiKsgJraeIZKxNk8RZNkxNnYKCxhgVsSkhZ1uR2rzr1ICxhqC5F4WCRj8auTMbtjvKrGaw 82LIQkwCaRCTVl4mXQhznYc5l4M3duzp1TQr/fUQE+QsR0FKkRE0ahF9XddBgqqoRDVIzNaaGMHY Wnx28XL1zZeHQ4oeXz9/fulsHFdSi5MWc4IIpKCBQxE7/eTUDXhz1J1L5/a3N9E9Mn+L08ni2v7B qd2Rnc+Gg1WRSeSIKuJ91xhGstY6IDX0wboyGrE1OetQkujBOo3Qe/KRgyt//v39er5O1zYuJXJ7 E55987FznYldNKHSrVc2N/cXN4rtetCnuvOeGxaOsPJL1dL8Drr9Lz349AiJWpOKetcjAGB7k4dm XEP7E6AZXo2A+K53f1UAe2UpmSDpW1PF6WPvX7yVEagomsm8KV7uXOhsHdDCfI6c7pfdjeXa5y8L 696tw5feTmLoVCa0OzoBPURiY13qnDXGNDk9bUJfEBKJIQQ1rogelVkJiFBjaIZaMM+Ve1fLIZ2K ddcFKl/btawBpzmIuqyIasu9tzcOEjo4HK985lHZWlrf+V4duReg27WxPqzZJs46WlKJMUSpJfja B/HNYCAySbaQjm7u9i6Gb3zPsxEyfr+erM3PH06j4tHthLT1fkyoPVjL0q1pVF3uLfZeu5ok3c4n KB921rYnk8r17dQle1OaTDhPNYLWgS2hkHEeIhjD0jQcfxBhQCaEKrKTUAImAbrdhQd+/dnfHXXD laujB90ja+k3vvtU983s8eSA+HvPJvida5++9PZBujZakOK9t4yB9MEaxl2RjUfd5pIiQTyOaGeP YTYbWlSAkGYRegM5QNFWXxyjDQBm42MV3njxvu+9+tnH+GvPPPMb50+dkffTelpFNBjDwhNrBezZ hWu3s/O97njCjud6PM+PPlf4crA7f2F/K+/HemqaOoET0DuKb42ZpZNRQVVQlQgxhuADACV1rTUY ZjSmuewAgYn7ZT0c2HQ+TfrpEEZXShOZbUxrBba2EoqYrO6NK71838oc3rxez5XjaAImkHe5Lg9r IjaG0bJLktxQojGGGHWqIUQl0mztXGdb/Glz5YoX31uoymo8LLY/k3XrYGaZ5xn5pQrBq7HG1J10 cXPIC/XGuBvi288NoC8X4hheHPUvyCH1LNm5RMN0PiqosgMAZGMExTDDB4deKTi8WuV5JAAwhgOD aH4BH/3Mtd/82hn77JeG/9nF7umFh9767zr/ySMTrb68+Zdxa6+4fttmtlqZu/v2vMdCSsYTJlVW hfv5INoAIFGPRiDOoBfb1ACICCjNOFfwM2urza0X3wG9drjld6/xP/2zv/8o/ptb/+elp1N+v/sT Q20SCEH56eUuhMkrnO92pNcZTZPFbCUp0rziJSNZGHUuh+lB7EVpkIcGgifViI2f55LUucQZYlIk ApCmLTpqjJ4Iyno+cVRXmHo0jolZGVRUjM06G09mc0tzS6e8t/76S5CCmrjoFZE7QBMKb53+5M+7 w44avn7zxrefuLb9xpg7gquLAhIdAEIICrFpnMCcTZIkHT5FjCoKwqfWbephY+tZUy0/AWd6t/ff 3r1dvXx6qVS0uSIby6i5ADnnGJdM0o1vnC2hzE5jchuL7bl9P7w+gMoUK3Pl9d2HPtGBUd7ZL+Z4 s1ob744PXRNPG7aZDYJsdHbTK31vSNwloVMlH09r53OY5koTNDZi4Ojvf+jhb/7RC3B+9w+++XNL v7r+yMbv/MPLTz32sYtffC5+KusPF3J3dec/3UJSRYzvNkpSMSZAkTWB6an0LeobNBRi1QsCbIuy Bxzwzf/j47+YwkGWCoopOi/8b3+3u0Pz0fx+598GTALYYQ9H1o6uvzheXb9cUMfU2ZTTiaaiigwo D5Rn/96v3Q/VH/zBE725OiZ3U8SzKbDNABNAdmW9OAqnlxM7pbOH1/DCzh8Un+7P5Ttl6mrj99P9 TG6fjvbh0/9ciUfOgTJEPrpHGmDTpMWtU4/QTtyk5o6KihrqEKVOA+tk0Ouoaeb41IKWWbTTcXmW ZEmCFGB8fZgCgsQogkoJRa2S+OYzKw/Os4Capbl0cXB7u8wiJtYZ8T60U27VAGrAAOO2dGveuCRJ EmO4m9pwSvJXp9eXLy6u/Fr5zddH/bh1q3PqTMda2yFjHZOCKhnD5DBS5+bru7hTnl2a3B7zN22u y+N9QIhFyJTSLFuQw35+qk7dfGlsFSKRCKEis0FlZhaRGXP0o0KvG8iOMjvNK48YQ8ol1px6Y2m4 8Nd//YWv/u60eO3GY/bPBqv3HTz30vqlX/2VjzwziOPQCyZ5dDG8cqE58++5P7SH8y/9Txd+Jfz9 n/3bQ1vLfP1bt371oVHVZa4m/fLGt24tneqcott9GXXLq//Dn1/6Je7Gzht/NPr8sptyDSuHrrj6 zAvc67/+DQ6n/a88NO7qsIelAyJQievJme5DXPIvnJu7HLyRu48E4c7Dk2lqx+HUU75rBDIz0jqO vvidj/7s5TMjDB15+5aH/f3B2Wyv+LW9L6cHS1MmUEE0s1gbidhaax0zESKSEhIoKaiAqkQJ3keV +uz+QbQJRdv8GSkis0KsXdrvGuIMOfD4jUlOiBJ8FALMMjKHWF7/ThcveIbgA88Nrzx/K0kCGWuw npaBtJ1f1vIYrDF6RDwkY5MscxkPDpPo53YHae98p3ft2SduvHX21YX6sDp9f+6MKgAhROEYgpQi VBN3q2LnUiz4bPTxyt5ply5upgVQHNfGyHTisRyuUpPyRqtVMOQjgSJbiGKsDTJTPz96tDEoOuPv Lz+eg01AFNhLZFvZQ5rL7FQ/8uC/9fpLf/bmW52r02XBS3by6n/4V/6NX/jWa0m3oCt7v57dnmtL pt5th82rvg/23ORLo91XJh2huPX6l66sXewODuYDpwif/e/NC1+xp04NuhF29n7hv/h7uHqehvnS /85f/1a6CFTbzu7t3sLZJPh8lcT/0YP3VVntx4dDh0gQffj2E4tl3VVOP576MiP/jo7go3ROE8j0 xqGEx37xs8XODex3JzLh5Xk/eGHw4oMrXIbDFzyQP5joUneHbOmkxoZ0x/Z+uIAIyMZaa2yr+AgJ QQVIAFRirL2PQMEr2xIN1rbJ6xERax0ETKgqxzbBgEDj2yYjRvU+iBhmR4k5qMONL48+9kA3M7ac bn332lshraPNrFajURFn98VoK1UgatueJL4AtizIzlF3BYud3n3Vxh/uPPcnGw9+c+PtvEbdU46k qhJ8mNZlVfkgCimeffDUdLjUy8EYWn8MqsX6GgJyLEvu83gS6t2t++UwLMKwWmSp1JGPoApkgGtj bIiz5qQfXeZcBpf8QQcpK8XCiPNRF6cLtjf1We0GFT/x1Mf/8PmD6X2AfTeuuhe+du1xXTTDbl3f /2kYpEc38n0n8hrTF2157j9/7YV849PCO9deff6Hw+nvv/34x1brGno+1ktvjh85n+A3Xnj68uDK GztPrVRmtzuOc989HK2tXb9aPV70yvF0biMNWUf9dU3c0iBd+uo/fDkCoUqM8JfPbOxPtU6piAmH +M4KEzxCngLCwAE9+Tce7wUDq+O3i5rqGpfPlZuHO2dwe6xTOkiyfDT08wdfOkj9fKEkjMQzNgOR kNjYJsaglrFHAARRlRiC90EExBdb3bnx7kK/Q8yMABpBfeXJUA0oEXlKpNVhMe+YSX0dg6gF6nYt jmD08uHrDyx0OuOtg1tXplXiy0465+ricOSbsoGmNwMRAWs4OgpVQAItvOhKnLfoaTR57KUX+4+8 iBuEo325FRCwibhj8EXlRdVCUtdzvTOvrvWyPPjY7e8tzO+WNf6/lL1psGXXdd+3hr33Ge5839jv 9dxAo9FoNAiQIDiApERS4CBTllhSJJcVlZiolLJTSdlSJZVUKhU7diVll1OlVCoVOY4UOeVotGwz IkWLFE3SokgCxDxPjUYPr9/rN9/xDHvvtfLh3gYgCJTB/eV9eveee846e1jrv35/BKgP6x7b5Zbr jhNyxGgiiQolWvoAosiKRMYYJiT54crzFRRucrlcOzExmkz7I8BRQmE7fz1tjEbtZ7bO89KFi5cf v3xlVDOKcQsfaNY62qOhv+9jqV/Ym4feDwCHq2rqpVEmJ0o58+ylV1697rrr1eRPv37h9H1rveZw 4fkXqrvSfYzf//MTJ7K7r9781krWnB6f7D96c3z7emlffZzuXMjHe6MrPi+nhd841ru56JLLX74E 7VnI4/DrvZ8+48Y5MhGWsfH210BvYeBmAFCUdNL40Id04Gl5KV7bGAfFCfaWW2U8mF4fCJU+bWI6 ujbF3dadrxae5x84B9oi0TzymOeW17OHjioSYwghBNUIIdQIILGss0gGEVQQEA0aq4AgoWZvxfgd 00+ZUHwdvEQkdBbTg91Krlz5boMyGZZDwwjBNBYbOhoeTpXegGXPr4xAQRVxQgiiAClMilDjUYTe juif3vGTdXPr0Y/s1ynCZCQxaZKxFkWmNRsfRWxlePr6qZNxvN3IlWlY9O64dsllJXmUncM+N1ZT OoZES0Fju/IG2CZxUgeFGeyS2HrDyCA/HFU0C1XNC+cCOhh+/Uc6l4tu2si/cmZxerPPmp9vmF7Q 9aXGq9effnpz5b47hnnYmaS6O3nPh28ro9ItGfA7xR0AiBa+B/7Y8Z1v/OqwGE1762PF5f7+xrXv Ld97fzl47vunt7sJdh6Ads9vSfv51/4Gtgu//Zv3n+n6IZ8v9xplqf7atF6ALDP5heqwXtv+rW8u L9cAKkjUeOmrG1/4ENuhQ7TuL1/KLcuBeeIQcqn7yzzQKo+Lxx947f97yXaXyVd59KOBNLe33SIO Ju16w3aPNs6ufst6IkKNbOYWPbMzhrFvJEze+LUxxjAzdwdVclkz1AnEkR1njdQyIoG6BBANJI1G michK8zwsEkJooaaAsUoCKpZShGrYmqrKWHJ4h1Kp7/ULMvxaBqIzNwXA+f1HNIZ+YVBY4gKQ1f4 OHajI1yND27ffXHH7G6fPPtvTNruhpzqZiQ2BlV6oayqqg5AzDA5OHrvxtXdPW1Kvtj3r10zDaBo cG9/dXWscWocqCNQKyrsjK3HRQQgAhFiY6xnVv3hCGcuan7qPCk0WnX1/AflX/fyn1yaPPbS3/vq //VTP50sSvUauCKH8lh52+2L3XiYX1Lrfb1x7MJZsHGg+Bct297+1EWTphRRRU/95vWLS7Xdrls6 ikkrbu7c2Vwd1dvD7x593z5k74dvjvbOaPmR/qTNtnPidS2W3X72icNrjerwSn3/e2yadMP0dOuR G0effvRENnaEAqrqT+080j+9PGlDVCCo3t6V+Ra3C1UEKCN3dDIZ1et5u8pOPbAx9SEpNdOhDkx3 xKEFgypXCYeJWb74xJad9bqKmf37rAfNGCZ681fP/oqISBRRACBOWoUm3dFe2jpsCCAhiyfjKHpF jgJIjYbaWDeZQGXOigKEIM0qWTK7oTNSEQxklcH2jnRkMh5OIzHENy1Z4I0LQASv4n1UqMWHOKH9 sLi0+81jn33+8WL5s+d+99mGS20lJIjELmFQERfqqvQU2Lts9NrZtbXhprb3O6eKR6YLk1bEkmA6 ye94bCJhUlqsYtNOYwPYGi7LGoFmxL15n0DEN+vx72ao2vGrJ1cqwwi9rLH57fsvfSa5NnrpleV2 2/sG7Dy30qp1ZzCaHDnNe9POxuJw3CsOms+Z5QWXLt7AuSr7B326FNJs+GDad/+Pf3d3NR0naTIl QzIerj10yuNnjz189VE9EQY8lfTV4Y3dn7INE4rGf//l70x21vx+s/LXNjsPfOAcNJMiL12M77sS vvH4g8NeJOIQQaaa3vjdBz7PITiuJEv+0k/XN6xzABSgtx+3nrmtUfZaed+I6WGeKFrLle/1OV6t 6onjOIkNSv3CyeTyVwdGZ6vs35v8GgGrZWedc9YS33LrBCTQKCH6EL0PojWxNPqcTw/GdeaKGrNE BA1bR1LXdWWKwmk1Gt24vnkopiaEydQMIpWxFqwRjEscRIoSIoOyLpxdN5XfGY09GZ7JyHTu3/IG oEhmcJ9YlzoOVIVUTtcw2bnRuPNjD9wt33jc9xpHFmQ3tCYzAZHJ0CXGpkmSpDbL8iYEajSX17pL i9nG5YIsW/S2UcOx/viVa/tPv34w2CpkclgjHuIS3NwNzGww+lB5H2LwUebv93+dILybwlpt4fAy NHNlDIM/ve32p/jIg+XOx//kO7/4qRNtCyE9Y3Zefm4/Nk6eSbeHeBiuHNl7uKqzpa0XH7Q82FlK FUFJMRJErSzMW5MVK0cjyFTBxOirlknu/cPhaXeYQz1NuuWN1n9zJ5R1d+2O9zY2DVWN4kA+8WD8 o4/dQREMtd97x0JZt/oIVs78xOfOGTDCgoLsl7vvuX1343XX49pXUk42T/7th1aPG/bK6tC/IaqK hIJYf/URdgLIZGoNApHKzqLs3bbAnWWB7vb39/Mu+/4qD5qttp3u3cj7Ge+5zhgxqT54T+PnP7h7 tfXjF6zcog/MqFJIiPENN2JUiDOpFCBiFCJWh2U1hpYMpssJ19MUKhAmD4r5dNTkyXT01O3f0nvI vij3b2zmsJXdZDVaT7Rma22/6Q99VYsCpJ1GEv24GokQ4C0/rDdesbl1lmiUGHxdhRDZ174YbC2d xOS1f9mThu6NsrVe5xju17HSSEGsQ3aWVSGGSkTJOmPjhMnEatpuH00nU/U1BA5+5+I94anHM/dq x3b6DWNdM+2b6TSoAfWxrjzOj++36nP/oZC7NVLVxYurNKrbAcszKf+d3aX1b8dzv/BEsSCTulWV j15OWnmetFpxUCfcuhSubQ2GJw03L3310xzSaL1PfbSFgzLBDGBOsxdOoMB88Mj3jn14XY0M6qUL v/qP/+36ZjcAvTrk1n9+wWpD1fdW0/cv0tANFiHp3nHxfRUSqCB/4NxngQFtoVkTDiiX+ZbeBHvX nZ954fUvPm7OrVx53Z77B3fF8soz50YdA1DPb8Bb3rhb/dHJAdz10dO7jz4JrVV49eXPjxvKSXn9 ap6uukO/71fW3ZVXNvf41InW6JXpwoqrwL7ePk/3HfufninhFnMFYba6EOhslSQRJSUQkdnOgw0D E1OKPgZ0YVA7G6aCqRJqiSZNdMnn1dXdJ1s/++LzdMHdGK9Mdw9ol7FAIM/GE7s0sYkLIYiKZh0U mmxVhXEuzkqKCLdUFrPdjgKoqsTga+8rIIhSH95Ybixl6TN7pgz18qluWF/Y3K7EZ2O0dZIiJyYx xBBrEUU2ZKxGQpCy2T2eDSaxDq4Agm05x/tXbDKp8+jbrbSqT3TkcKRGJYTgfeB5H/x8z/CuR0CK ZZnbFgw6Z/9WE5anKX4gc3/9Z3WAHfPCV/7fhz7R8r3sMJg0bW9tlJsP3o///l8Ug8be/m98psiC QAxgK8wkIk7Taf5G9QskMky2P3YgOBFH3Sgf+PQfvehkylkJt73vk82KbMJOYW3R4QItJaUV99Gp t4QRCKdpi0PFaVTQkFhX4+yEmldFla6v+Z/7+3/0rcTf+ysfrGPj4N8MP1p+6GSomebKsTdjj+dl uwP4xH96fND+wv/xBxHXB0+v3A/SSPZuTm3Syaeb3nfs/vcuS3Pp7mbSWtEVqnjQ7qYnMXz09x9V BjIwr97Oux4jzCBgRoCUUGfLMhGbZkCmxIoITes45ZtK7Yhqg49CeRuiFPj6t0cbnauce7GmcdA7 /+dLd1wtp1ylkZwKoE2cSYAS1CiyGzrtagDRMKNO4YoAACAASURBVIEI3wo3nSvvSABBUFRFRFUV YwDW8trp1SxtHx9e99RsJrZxdLQ7CiBVBA5BrYvKzjBKoqpAjCkDGg5gHffFtUIZ7ETSonjxrjOf eG67StLEoGKSLawkW7sVQRXqEEU1yKw/74069bscPsXiRjyeTlG8T4IbZHHShf3edMivb10e7v6X uD9xOC1aRayqS1eWfmYtgbMnabC+kBbf/OzWBGMECFCmAgRA2RvrndYmr6fu3u+ZJBkmvPNC+aOb v/zfleoUY1E3uhGEAJm9II6N03wMTg/6dUKIhABJBDCqQUKg1Gg5c5FACi4JVWET+Ec//7/4X77Q BXKTR/OFF8qNe97bibPX/603gObCVL7tM4tXt3s3Pk2PGdeaPjzoLnXhxos7R+qDw2tbxdi+fH1j Yb3X79uGXR85aKBv3rUyyfZsZYyf5/WQkGdn1agBEABZFVgN4Qx6x8ai8cZwywwPvR8hV/lQQepJ o2lCAFsWzg/tB+LrvlP/Nlw41+R7p81OfmOx030Z7fU66sSCAhnLhq1h8XEy9cvk0rFhAlUkmMse BWCOFte3CL2RWKNHBNm4tLRySMen64FMVXWO0AubcaJmapRjBGcjsHUGNaoCEKGxBhHYgDUtyeqy Duk4VONq/+apuzrPXIsYA5Emiyfc8OYAoKp8HQQQos5ij+WvKmv95ZEB2HbL1LnvqCsY2lXa1fHg 5b2Ng0sprHxoAJxhTHqEN77x4nb28WQSt5sf27myaR585eufJQPe4STkvkxwAgi1nf9+EgCsi+zc 0S8+li8OXn79T1/+8HuatXMwywBqCZmIASUl5wAUUhNMH1qsokggIMFYq2IcgM7k/zDvYDYGQqH+ 1C+l96gttWw+lIY7X/3D0d2mCog6y6veuge3NC9is3rhZG/Q/JFr+7G9Vr7U7DcgmmUsN8Y3Rev9 XM+dbw9lt9/L+TDYyMPXb5xUPfbwVgKV45nOdYadQ9QwMwtF1pkzIhOAYWabiA2p4x5qOvYxz6eS hKGZatLMkK34oQxqayb9LKuvr7en2D1rMp9/DJMTZw6nXxogi+C85ExsSHyoJd6g1dVXEYSA2MwT yDNtDwKSKmic9yshIkpUAdTycbqvYSMk0Ws34WLr5R3rFeuoGCNYzlyEmaxBAIlQ2JEqoqjpGF+P 1LcmpZ+Ow3j7yB2LN8qRpO0s6S/6wc2dCusJhNorzKGOSMxC9MPIVyJCBAaBGrTJPOrw7nT30tWt vVZzfXkatG43DfDhaxO++nC6NH661+u/uNCRyT9vfvLF/c3eDURF56wFb/Oax83y1mOXRKYew7R9 rDyYbFf3uc+thiIhAKgA1JgMQJChthFJCDQGM+qKTwEVCAHFWABALh1pAHbzvR4YqdQYYzTY+2yy F5qwf9i970bxI5I2y5h7hlvWyPPQm0vxXbbQSW1nOT8cRtNY2k3VD/Ozy/uPFuVIl3rjm71Wr72/ NyqHh/2qvkkRGrt/duLU8OUvPhc0Ib01681iD0Q1IiBaUAYFNkwWJMYoakMrwZ4fGDQ2ax6axaDD qZkO2y51HIOE6fCZsLrWH/TW4UYrSU2i7mJJ2ZF68N1dNBoIJc4M1hBVhJWrnaXlw6lhdi6xjPRm Zmcm2AKJIQQCEY7MyhgjUNz5zuQ9izY7YOv67sZrzxyUgTRgFAQ0pS1SHwIBgKqgMLIKAjKLZ6ch Y4mdelpXk4Ow3+gdXUCPZA2oXhkeVurLWqIPCgA8y68IC/3APNs7jdJyKKYdHjURIGQyrC8/eWWz OnYURzSAuN0+9AuTzZhdu+3c+NK1sL5u89OOtkbnFrbbL6eHZMIrdBE2p8cUBsPj47oGQwwAoCBi TT1qXPjGr5349HH+OGytGH+wUEIKAALgCRSAiEIgICKCDgrATDgF6JklCmEqNVkVf4soEjkB9YB1 KiR1y+23ulg1+49WD/Qnh23j5xrct9yAeUFveQ17K8kBTfPcD9KORi5i88gojRQh6y2sNXKqOTnc HIblian1iGPY+f2Th3/+jX3nM9U3CmmzBw+iHgEJZ9t+ZEMGUEQBrbQT6UysFwMhYrrgx+OQ61TS 2qgA0a7pTKf76681q5SLQehNCFl0d9Rt9pIQJo4JkJAgRkVi5nHmyml/7Rpb6xLHCc5oarOVF0EU VIM3nlUkslpA9JXQeLl8HM52F1cth+HLL1ze67kq8+OEQHX2kqiqwMziAIkyL4ZQNQmIgi6vxUBa xWZvILmMQ89YCCCHO3ujirWoqYhR3tDZE/F8Mn7XBw1nsNlrmzLFnUbWKF558c+4HB0zRZnb7mGE IQRQ200OV/aK2IXep09g1nvimWnrC4dbL6QFp3b6PTmj39n69Bn41uX/5Mlnfh7QEqgqRkm49NnT frT6/tt8GmjVj3sLIUGolSlSyCAG5doSI0QWCCTGVsgMUZAdiLAF0EgGFOytmZwVFBiAqHTGa9mT GjC3g9/5ibPStmOrtzjub0Sezsxb94tTx0dVf3rDN7K8THq2fXMIut8UwdGeaTRCgdSb7u3QRLyn xcPV3bXpb5R8MGjFIobEABIjIbFNHCFgoAikUTAQGWMS42abPzYkmcvAps2Q7A8cmzRxpZDVsmhN 29MIuTZWRotjUlOeTfZ7uWFfJvuXstB56OE6TwMAkWpQZABkgiZZO5yeLwpNU05yZMNISHrr8K4A En0oAxljbKiN95yKuAnrS/sLjX5+YvfpazfUjABryDUqIWgMKMEzkIL3MSq7wiWOWcUbkKwOnIFK bn1SZ0m72K5GfcZ6PBzXNXKMSMFEBY1ICgAmhcJpjfO8/bsq5YpwKCNJQd1q8/HvblWd/aUOFUS5 2bBnjq4Xm6smjaZsHuryYdJdUdC43rIt1q0vtX3nWuy3/viu9hePtMeHB1/+FGxOwRpQIFWC7Rdf M2v2zhP7+4U7TE1lOkFRCNkz1pqBgIFAAgDIEIwBjcpGoErAM4TgRBlQLPhgFUWB3jApVGVvIABQ TUEUshO81JqG+NKrk9N3rUINVlmVIKBI01MM4hr7H1STF+UeLTBU0XSruBZe2Bt2B5OsGnQSyvFg dycsVL1W4G66YkO18Xow3BqzrRwYUEBiMnbOiddbRlBsrHVJYlMkRGQiQxnZ2lUSXW9SLZs+BZps T+XIzVqHUjrhqulKy0Ez7q1mWnihpN3btbS6MPIyO7veMv82RGgNMOj6sEobxjjLhhGJZCaMUFVQ iT5wMMYYEzgwxxglJVV/WPEri6k/3ClTgZmPo1VkZqYoMUYSrasqeGGLLkusddbU0RhiVAU0yGKs NZwo3WCMVVlHJJJbd0DnoY+ExMxEs46GdzWSehJpkjWrKb/wOy91s+Sg19yD1IRHln/0opV1/kCp kF1uyhmt1xrVBhor6AzbvDp2OMxox7dXvn3pi6t/rf/9x27+z//bRQGenbe8sSvjZ3c796WtZHzt yOJ2yqjApgZGjmQRosz2bkoAoWqAeiULNVICADWzAfJY24jOWohMM0uVt/ThAiBoNE3ZDdm51w7O Fe3Nb77n6oV+LDN6Y4FuQRHBXTh6bPmZ5vuAlfemScK+PqjEFxvlzS6adi224Yrdg6v7bOJCI7O1 WVnPDurlz39tKPNeQzNT6hnnnLWoQjOfNCQy1qVZljjLM7qjWHQCnCbjooYKWmYhtd0bB3J/vlkc P3ueX22W392MbgFITVnYVyaNVVf4fLXZbPQQqlSImUBBCRHZENuUoiU5cTAyDUuYvTHrzQt4Kioh hDRUdVXVvgi1DyHGiKpGixAp9jJIrMwVLqxorLOWEDSChmkxrepAhmyWZlmeOGWXWdQZ2ZbVgUHp VpRA9EhOpgiAyjLT6yAhMSjaKNGYH6YxbdJwgA0pQvrUv3whc9pKqqud8Whh6cJd64+8dvRHjz1/ m9l8duPlVoeFfMXeJuQDGsGDg6CtVf6D5z7+E5sPTu65wr/y1/7hpXvHYGYLHGNtT9zRu7g6Btx/ /I6PERuOqkIc1IpnikoEYGqkoGRMBCWEoIiVKyEJOAXUhIjzUAY1ZlYRVnFzBZ7MC4Z5iaUaST76 r3p3vD7oPLGy4PxbVdMKAscf+mCycPjPLvnusf7VomWgafenlU1pMKnGyMnwBrpjVzanNVvKmpz3 boywvd9sLnz0t/5hUECiuUcaMRuTJA5FQKIqExtjXZJmWWqJjSEkMqTsubHY2iMchRaZRtJcnygd uWZXP/aJO8tfT0Q7LVtp15o8bj87PtkzqiK9HvIkkotoZtMHEZIxbGxixNjQpUSShDBj5plKcE6Y EpE3Qq+uQxLq2vsQS1BKnNS+rvKWCYUFnHnZK1mbJElqGUS8n0xGRemByaZp3mxl1iTAoF6REFWA DEXTDoLRl4QoCSMFECGOCkrM1iBE1WiYo+C7Dj0XoLi8ugTTL//B1jE7XdjvluM0vQNv3HFnvXz/ WrxyeXXypdcv3H3ojH26aJ5MEDRV1d6r15aFNi9d/Ju6CEs/Hw7Or/ZX//npYX6rlcxC9I0PFysH U5bmcJcbFoFRPEqIljBYQNIA1s2ysxQBDUKItZXEAkHkFIR8HSy5FIJENiCKKPAXDRrqKkUByps/ +a3fXvzQL1Vb7YqzSObW7FgAdz/7+SPj3s3sCUk6a0da61NsMU8gAQmF3y/rjedfxJfuTJvpIXWz tNJGp657N5vvM/vrv/j6b8itWW+u9yRrLYioACixMTZJkjRNnGU2REgkohiRExNys2+70RC5jLDV /X7/+NFjJoyf49s/wI9drZN6cMIc1k15HZvdcit3jRAdABGxIUIhIjbGWLaJMSlQ03p0jtzse5Bv EaY0ioQQJbg6qevAwVe+9iGToM5FQAoutwqEADAzw0pckiaJJVSNvi6LSVEJkXFJVpR5nkbvc4vA hkCCCKgX5hCQrAIFISDUKDGyzG8BQZRogyH6IY4ZdpDyoNHb+/VvT043sFHqjcVPHT+18l/9s//2 r+9UHC5Pek+nB+8fUivR+HjSGnxIfbSpVJd3iiV3hBqwoCGgg3Xo+rB+0AOQOCs7RBeLVuvQNoTu 3IjDIxqCsRQFLAViYlSJkcEHZYe+SL1XZsI2jKFwwZSaxjLnZuBp6IAGcaxR2MxMGOc3UkFFSzEY JtdOvkZfaE+K05M65SD2zTYiWbvXXe/s4I9kjUXT3s507zgPwy4AMIZ6YuoR37N8ZNTLtgeNvJuP 43icrVBjeSLLo+S2W3H+5qxnjAEVAIrC7JI0z/I0cdYkRASIJCoEioRIREmrk6qw+Hwhg57xY5ue 3oIT7SulbXWpLGjqaHRptNTWpMM0jWTUkjGWGZGY2FhOyCSpNahZXkWbMs8X3Fs1wpliJkQNzvva BxPquq7rANGLsWpimmethJMKQYCtRXKZc3lmGEQ1hKoqy7IMQGxsUpRZ31ecs7NAhkAoAkcABDbR GMPGCyETyJz1QcYYS0BhftHvNvAAgkvgzLGt3/qD4xew4Grs7rn3znEcJeeTw2jGzaMltMflC52+ 38HFrp/iBAI69qNHeu2BFlS68rCXTopkhNm0XWXBgCKhAkKV82Fs2kZaYXbf9t6CtUEVMKmM86Uj ARVONLKV4aZvtCu0zAg6MAAOXkpObZc+ta/dPL3emJYKuRAAiMo8c/MGvpWaEja220EOHqJqZ9wd so2R3iRyCMkYWiaf4no6bMbUDjfiurtB01hW6KCmOmbrCy72rK8BxmUjt5uHZ29vThuLE1fz1q17 aWZpU2udtQ5VmDUoGZdnzayRJ9YyA4gCkqsKrZ2T0MZOcwwL6zk64ZMXdhezpDMOeTPbevalw9XF fn85IVQsdFdw158/nWthIKeEjLXGEM1Dz7B1zhqgzNXBWjRv2eshKEAUEYlRQvDB++hi7euqDlGi GAthmqm0O5OaEKJyYlNOM2eT1DEEiGVRlkVZll6A2LiqTjXL05QZCFVACVFEZ1CFGKIq5CEEb8gY 5ijKzM4RRBEfDHN8ZxbKO460KPzNf/e1s82dqh3z+86u4dUqufzeu1s79fiV8N7dhz9+7Mcf6e0s KLpP3ax6yAZMtXG5s9i45lrjdNRbrYqUxi2ABGM+yd7w9bMKjqHhYzp8Mls8+ObJk1nwAPIYXMgQ ajUAFLaugyk3rky6ixeydtORqEsRxld/HX7letu2bvzeN3/5gRPO1B58EJNYkFnbF8zqWKpw0BNz /eH3n+odWfja8MG1ZDfjqG8JPSXZeOTEcjF1mzcjijQPSq7rquI6cuIYprF5bDUtB0+vnjyO+9vZ 4VJm+s4crwzlPj7x1VsQKQMK864MZ0mVCeehl6WJs4ZJQEWVcHK4U9aN1vao01xqPnPNnJY648Zt Dzzb3dDGtPKr3Zd3Vk7d+fIYz7RjDJPFabL+/qtXmjxB7cQ2OTLWWkOEzGSsEecMW8NsEoqOopvv 9XC+1wOJohIlmMDR2Gijr+u6CgASyWhIjZi1UzuHNWoUTpIWZ5ljl6BFCX5aVFVde1+pILMXDdjC 1CXzLhdC9L4OUYkhRiXHEmIIhpAZKagwo3MMIYa5f8O7PuGqUP/wX/+Jgf10/eQHz3o7Wuabvb2L rZuQnNrH+sjdRPcueCzauv+hUbCVxSAHI1wrSzzSGSXZoOU8ghtngIUJHGf1AwRvtcyhqvPA1//p kfftPvKR5lGMxNf+rU8uZFCgQan3Hn3kaBTu9GT49azVauSZmxTTMls+eWGV+5LgBzrNnevFSsPb wxq6q30KsxZv1TDXSzavvHr+2Phcu7XXuffP/uSelU7whuFNEFESkuqr9ftbsLoNfV9PRtAdvqxh hAGarcQl+4eOdidVPHL4bDOmjZZxvuOuD/BkE4ZPf+VLB7fkjwaUGJSYGchCBCJQNGmemCQxSBDr uph6kyWDwfahN84uRxPTszbWaWyC9FHGbllaVCQL006js/3c4LaP2LSssVJ3eHlh4OLW0QZ1oUPW OTujGszNOJiNdQZREgS0CTEhEgobEAGaTUgoimSiDQGF2bhU6zneW6QLyeKo70MQpTRzWeasxZiJ l1AWVVGHIAC1Gg9pDKDYbzddHESNXmyeQWaH02gZASkqUBJNNETGEkUNAh0BJCC2pcIPU0nzEJPx 167eVvnVT16Eca9K3aHEdDDMVXrHJY5eWQ2PLjSmDeub17ulqrjxwdbgeMzq7V+K3ddCP6KJ1loA CwAMAKjACLayGXhjlWDpb7/24m0/dfTYpDH99pP7N0YbH/j4ScgDIrTczfWGQ2XU6rFe3kkmTzRW Vw7GC1/oZMbZ/eyhD77w9Cm78+WLh/XF8daV7kcQRs0i2/u/H0/KwCRoqx/70FpjfWGjonjiK3ut ReEZXZiEMBJLSTHf/tKfNe4+v8B1Q4p0ENM42e4kkVKXuToWkyK6TKi/d9M1e10e2n5y7St/fHop uf7shqZuZuT+VvoAsyFxCohkksz1NYrDGIajEaRwUOXUtnVUtTAdN04fN0t1nmy520+ZYsp9h1Qs ZzfjJGYnyz87dc5AmpRD3pNxNZzWvt+ANDfOGmOIZhXjWfHOGGOsMwBIQNbgDMWBPGPgigKAFREi YpDAHKKmc8dIH/PUtLp17b0IpVmapsaQQh1C9HVZxTjHgseAEahypt1PhqNBLRIiO3vcWGvDNGaE s4QxI4IoEdnaG5t6QkY11hqmv1hH+qsHJVX8/o2OHy6tj78/rsjQiBohWrUH0zs+chp2MG58b2Fx kN7gVla1oLm5X1o/Tt302Ytnw/QW2+0dhpMAqCIRFlqLnbx5cXPxe3/+9BYlnb3f/vZD7+8dqUNe jQ72Mw6uCRN/wrW608e3m6fWNNGv3ru61fOQPyzXTi1mI/8bZz/XzYZ6/esfqJoV7v3u7xQKbDAK VM9/mkz3Zm9K4NsjnjUGviWfbhikjpXz1OBkQLovuQ3EY12qCxdHfuitQdvg4WHrTAPTTtXoiMPn 81dSG4NDBARCwPkxg4iJ2VpCQCFik6T20GPmFM11JAOR0orabYmi1/fGZjtdXFnfQj9dvT09Hw6m DqeVOf83H31+P1k8x9tRfQWQNarrW5wFkGI5cdQ01vCMrIyEBDSrobAgGyYmYcsICKQzLy4UJEFA lShEyCKIyFFn5TiEGPJU+mVd1T4qJmmSOAL1sfa1D772Ic79DERQwNfU6jX89kFtJAYBBN9fdFxP Ys2GEWeecEROiixW4xLREpNA0NqaH+6YkdrqmWnvJi2vUZFknve/t/SABTeMneaVSxc/fj2v+eJg cnfxJzd/6Z6pbk0gI1sfTHq7qz+XqK1vSbT+4lciQDDsLaha9dw41QrPPlf8o++vLTcbJS+mB//q S/c+eCwcTurW81kskp7fXXrvQr2TpkvXd5YWdP+7z95n1rUR/3x0z7Jxx+/4w5u/Onbd1b2vdS6w k+e/lb4vaqjVOZZHf+Gf3ANtQ6VmnyoW+m+nTYogGfB+PB2PuexVY2fD1NCUO+VARlXCzTz3nGeN 8bF7Ml+0MwfPPPIkcFJPIHWhtIA0z+vNujIsG2ZCJkZim2S2s7v1wta4vbzcyNF7l8zsFS3HMhm/ cvV4dXxJd2ClLQ4AbHVz9/aNe0//n3psuv6eJ2NZT7YTLvwAl22mSb2ILUpmRHrimeoZGBHJGCN2 xndhDAGYGRlVogLjDCIfkZSU0QoRRZkJiIhQa0emXda+8lHROrZGY6iKui6rGGMUASLCWSSLQL7U nuzvVCaEEKJI3OnV6zZMZGKds7MGUEZLZFXj+HDsiQwGtVg5w+/cmPjOoxHr7Z2FXuPksVaJjtVd f/Hw9tVQNMfporyYXbh56fD8nU89Xn/kSPjwxqUJtBt2lLTqyfTIj901au3TLQjj2wIPAAAsQLCR gyftx4Ofbj1wz85Bx0Q0rUz91//3B3/mjnun9jrXBbspj7994gi2Vjcf6IySlyu/ffFo6orJPS9f rk/611+8Z+07p5vP+2qRNZonfnv3pK+d44ihSj7y/Od//ZPTBSuoR4MGfNuLIILkMIo0OlVlE01c 229Xk1E51lhLkkDaaKhYa8qkaZt5J19snnjh8TwasoIR0wgz/aABUEBmY4iMYbLGIZJL86Q+dcGN d6q0JtTgg2Qz0ZM5tTx4alf3Xrz7TLisObYLEaLp9t7Z78eLdxa950dSVm22o5tmO7WZXu93nPZD iw0xISDSnD6js+o852xAYiRCmp0grAOFGSKJZqbMCKSQaAwxqkZAJCYUIOW8VYXEiwJbYAzii0ld FXUEVZXZmYUEQQBt90h6Y7NmKkJdhxCiHNZuKd8+RJemSQKACmSNYevVtBp7o0CkRCzWWP5h8npR 7KQYTdaO0UiwAKFwLhktVdPpWnJz7+j9Z5vlhfWn8p+w2e1y5Vv1xdteH4nR4X5c/bHz0IDRO0HO Zs/dgCIUYMrUSK0m/OTzv704meZcEQ0mzeUsrn/uJ5Wyn1MRjdW0+BfPX9m2PlkbD5LHnz3f+OTZ EKXIj7x+//e+fLYj92evfesQ69HZ6W4mv/eN9x7dYJhJ0pONO/Uf3L48BHRTN7KO3vYeGNKoGOPW 5m3FKPhOgLQ53S0h8wvpvl0MlU3amVC2ZxOEXtrS2pz/5Jf3kpExKNHYW/QaA6Lz2LPWskmcErFL EterVfOVGji11WAcsJ43aaW2xav7o6DltZfW2oJinJ9u7YO9sOiOb28+tr81XUvs0XBluYslxssn VyP1AqMhnhVbZzZsIAJzZTIiAhEYw6AKJSADzTZ6CqCkiEBAUZUBVREACJGAUCnJ1JABUGDEqDH4 elIVXpEAkVUiR0VQAdNY6MT9qWMlYgyVj34ytq6ZDsn6IIAgBGwtwW6tacJNO1IVZiJjrbP87lfc ypm63Fq7Yz+gAQGewD3l6JrHYn8sd3/42KT9oeXnv5Lc7rfr283HtHvVUp7sXatu/+D5IuSjpd05 HfUd9nsVmuAYGsFGbxSTn9h4bv3IsM6DZrndvbH7Uw9RlP1VVYOA1PzPHvvad+9qTJwr3O6xo3+Y 3PX8KpcLf/CVjx23C61lLZZ6m/XiPbfvXEt9sTZ+YokCGFblG3T5yunv//zQIqrmCbwddIQAoEgY n25w248TnW65ArqLZ8NS8WqevwQowhqiW+k2bL9vYFDtPPhL/5haEciEGAhURWcpZWJjncvSxCAi ChjrLEIBhgljkSXNuhoFTICMZYIo7raTr1/rN1999KWl1I8wTA7rG4Pl6hRP5WBze8+fJeSjib1Q lVtVVRQ0iRnXOicl4Hy9hVuwFxFhJKY6aCRiEq2ZWUVUZXaNt34vIsFc3KAqCipgGI0ygQiSysxG pvYeGdCCRAbFElgVk9Yi7g9ME7BEwliUwTb1avtMJmNb+yjqmIkde++BSanNOOfFeOuctfyuj7gZ jYpA/9HP2jA+lBR915qiCsGVRrPFJrmRGS9/Ie7tuGN3uDAaTXhSFWHt5EdaMulPsFm804I7G9FB cPAaVsfJc+2G9/39/+JqP8n3ojERJXnPL6wUxi6GmgSRk9j88dvPJ419o2jec2GhaKzUS1oau/yJ 9905GSUmGy/etthaaK+UlJ188dtPd/YKbJqywsQ8+Ov7cWcpKBiPvszfdjVRkYABmnvfWrnL8GGs t4FN6/QRb8bOVF7tWKsqtFzqxaiJvmmrYxdwknlxllEVVEQYDMwmPOeyxKJEj8a41FlDkFrQJFPL xizp5v7pGGfSgiUduJOdHm/cKMqi6exkdx9G3u49P3r/zmV/LKIZ7S/l1Op57duDS2SKinLFAma+ xjIrzt8ia0DCpDEgjWNUThtJo6yFMNY8Dz4QEQVVo0IiCmGm18ZaZhgoI0QY4zyyRUQVkZkS0Eiq 5EkFyDXaYX/SbwgFUhsrL82jYWtjEXFi4wzfAMAGQgFpSnVwrllRUAYomY1hfteQsyqDpXa5NB3h /t7yuZ6vwmP10mGh1sJgu4YWfLt9Tz1q3VbPQAAAIABJREFULnXbIY54cmzTTOD2851mDC1K3OX8 B3+yMVJl+9/dzR/qe5q2Haa/+E9eXRnkJVMB3fbfPTfOeNCprY01JVCk9W1nh/k0n3Rudi3947E5 X7ChXwm96qMx22sDVbFhoaR2GVcXPzB57omXXr1uGqtrHz63YqZPTRZxYblRsHsH1BRBjADBDN1e sryPqUpGUj0zmXpMMMcmOxOwUXKFjaQVSx9WR4+GFqGSROSoM56DgUiaQWoabaYQEUlbY5vUlg2h YQRIiLHVnTyh75v49pgS77kLkstWdnptqYJxuxhdnUhHLz1z+eF6nGV7ctifgoeEck/S30+yCcg4 kaQIzDHorL3aoKK1KsI6XB8hHW7dqAaSmSPnQ6tKRh0zaKiKisQ5YwxRAJlUXAhA4ANXUUzUOGsc IhuBbTRMGAMY4ywx1NFwjSQinDTycquxeFxrNP1wZX989O7j9Rc3ThwhhdqXakhTdbHOQCS4BhJ3 R2qhVo6xKIzhdwiFdx44bo2GCzcefvlY3PiIANW/v1cU2K+pjdMQIk+uHTFrbWM1GGlqfvPV3h1H FzMSNRQw5reaoP+yVEZUNA/FQlFEokY9pmK79zf6rY2WAV+7bueOIidoqVOlFBRSJZAmNKElSwAC DdAUQZsqFkAXAMgCKCSgVgKZ/N6Lwz/9texn7rmzXxq78ewrofzpup1PLQFBFPPm5VSztg6JmsQb S64hJRA6eEEbjou9dAVMpwUdqL1bHTdbw3YjqP/3vwfkARUYVBEN4yyLhmRcklCsBa0hVfRFtAjA czNuYpO2Fi6lF2TfsrdIBMSaANGi3yEv04mZDOiVq/tPHPSPrE8O+pNpmIzWM4lZ2Au5Hw1cojXH EEkikM74cYgASIZdcrPqXn9+0DveDqObr7x4532r2y5WSxNVlTm//s3mAAWVGJHQRgl1VVdlGoFJ xRskJKijVxBm5hxjRESkgDlAvgDRdLuZJIitsLRa6nJ7BIf7Kwt7jBKrAloqguwAIhgGZOMCIIMP PpsaQ+/6kBsN+ORHyn/6/lOjC2fHO9ubzclTJ7bgod0wARl7On56GYfQa7kk14Ptgf9ws9cwIPAf /AJKoBi4xQ8999TGiq2qJ76R/p3sQhaMIYxemYu3NW2+PXZ/0EFpDt5HXf/Rg+Zneq0QUzl5/2Rx /JtH/+NOjnVtDZK8mdmcOakAgcikHm4m7Uafp0WaWypj3pHqjFffX66vNdPjyfaLl+COteF3v3ez OXhzPkckRDCAROyyPJXaY2IYiTNCQxpmbTEECkjJwrHHxmdW9q2rCBEIAQ4r13Z7B+mgOa3M8PL+ 868lNSc3JT8YiMVRmYhTOxkY3TkEHXMeJCrIjFU6azlHQDamBO5feqT9uaXBC+W9P/bKc09NHjKN srJRZ+CBmdx9RjUCVY0KGonIC4qATWOIRECIBq1jJSEKSNaSscSWWCaeQNSGkvsdRpOEJCwen8aM kcfj9EwDJVDeSFLjcvHMNgiCgLJTQEu1hrH9YdIrjqDrM6ie/2jW3J8OwiEupzc2FzbGgwGl2l4p WklotSm0pkO/P+ze3kksaCCOb09ivH3EyiQdiXrXxut3tl8tOlg0qVcW/RiBrMaKaa7G/cEhNjvi 3eJ9/8XYY6PHfi7vjqCOUq2lV9fSl09lw0ScA40C9s0P1rnolyUUxaHprS5YChENtfvrTeWU5WB4 s7m0h4eDR596yRwZlQPgt767M+9LM7OadwYnAoyg0XhnnKFoUCUSsahEdv1T+Svf+cxqrQiCoMTY IGyZCuwYsiOu3K4O97GMu0meXdseVFNoDm0LNYZecvWGuGJiRTWIIsoMHYlEoMiGK85eeuau0/XE v7a1vtD6YHih+WGt8xHLTLsCKqpvQO5UAxCDijqyCXLORV0Fj6m11mHMXcppUglaZyx7o4UIKKRp L2dJ+w2NlkS0sV7VJNy7JtRpaYiYZElpTVYLooUAKkIJOyBW9M7yD1HMgBG6KKPPP3jzpmue6l5t JP9P507sJE96MjlF1azcznquCi/t4Jl7kjpgRJjJhf/qyAPOAcrCpvWnvva/LqweP7dGtCjcZY1R jbVQzVeGH/QZb0Tb/C3+i6HHQIVdtJNhihzFLY1u3vu37FjtMBWwDiDGW9gfwhkXApCcquqe7faS HIqthRO3r1K24vLkyjeeTVbM8MnLT16fJs9BrpLpmzTw+Zo3UykbVj+1iaUIDIM8JYtkCaLiTD8Q XPvoXZe/dOKj22OYM1F4ISpTHiQNCytx8dhgBJdb6bh46j0LjWLsu/kW5kpuqduhOJQw9j2REIAJ 6VbHDSoQajYpX2m9d/OPP3LXewenXvje6c/Rk0ePYBbrWejN1AszHgvOjxzAaEyKxqKmaSvUxdiz ydOUweetbHQ4qcUkGWsZjDHdJdfqt5eO2sJ3bI2qgposM+WpOXaVRvVTwQulebaaNy0QW6sIioJg UBGjsGFEfvc+kV0Ce/rho8O8f+TRq587Xlz8H178d5vdSdVJiB0lUC32ipvjcDwe//8pe88Yy7Lk zi8izjnXPZs+s7yvalttxw+nx5sViRmSS0qUZpdarbTaXUCCpAX0QRAgSCstBAgrwwWkJbSUsOSI RnRaDs14juf0TPe099VdJrMqq9K9fO7ee86JCH24L7t7umeGxVNA4SErkXUzM945JyL+8fufXNDa 5kEZCEX/enyp91AUgq1bT/35z/1ym/tz104MW26aAUjgNxAdP3E1fRKd/fUjKAsFNL6Nw9jOok04 D9T/wfc+vcbgXQ7AHg2+vmsZalykBJEQROJ4lOc56XT1zEph2sXItE+8b22/Vms69670kv/niesJ xLod3/QYqggWFMkY4lLQYAjOxXE/BkxzMgQiqlYIVNO5d1/6/PcfyOqGay0IU4vBWvTZNEv9wvL+ Ha/9+XNDNP76e4q4vxX8YHvgiqUluta754kNUhNAOSKom430N8hGZfXX/Yf6L7TVnXQLX/7O8Oc/ +tzT862Rae55oiAqAtC4p6gIMYNLc0dEGiGxIcc4nohNs8IBJ1mSGTeNNimMJsViCEknzwqilmZs g5oGC+f6ncoly/22ifVkVGPWbcfuYsspYGAlbKJNAG001hKRve0Td6zY/cSf/zHtHPvFjy5vJnHw 7Nd2W2Zyx9B4jxR5eeM5uvgzCS9DnILVMhdGgyz01x24kJDEvdD9ovnYxxbXwpYNa1o4tmIsiALp 6/WqZr31bjf7t9dj70c/D9EhtAAsK6opKddH717rTlGvQSsJ0EreCL1m11OnEhTJdubb6JM0WTx1 zPVW09DKMKytrj8VSfP2kV79Dz73r3kulvjGc6g0dT1pZrKjUS+MqQ72yXourGvGhATQYIjGXnjP M0/84N3dkYAqK0hMHAI6iDaOUTnz95959HvPDeYPP/DCOt8oBu1Oi+TIoZ3HH757ur8DfTaEigA0 gzUDoqiweLexe2T5HSM/XnUvvXT0kze7i+t1e5ofkMqh2faaR1FVROvSzJIXXwdACjYvugWDywuH 4hJLajJOstRZRCMsWtWjKl1cSKP4LAtpBay1F1TIisXVTtha36kFTB2YSSLXTK4ZyFRRQDCG4G+C 2OvWpX/grksXV2/9xku/cvqVp/+8bGeBzGutNCHeJ2PPnelmvRgrZ1JGBwp0IBH+6ZFXZXbjG9+a +8jdbXPrSjwHYdrzBJyUYon09fP6r50ieetlr/FzQbQVZDAFwoi1SriQ94zJ8bs/rB5+oG8svOGV ptDASQxFzed63VYb2CSQAHcXF2BM6CdurSMvCZOpxXb/ztaXdnvd6RsnrhyEniIZUk6kDNECbYz7 3VBP7ZxBo6jCgKiBoH36ji8++q5sX1QUVNExEHtrfaeKba7b7f307PK7Xz3xwNxzW0nVCzsr4/Jq /9RrTw4WDp1/9uY4o0amQEj0BoxX1O6M1vix80eefynvXdo+dbqetK4P+63EHyDcZsVvUNGml5fk mQkVT/eHZYycmc7yYptQWoUjTWsEtR7yvEithHrsd3ev70752L3LKRPknaowEqWaZikKYnup17ka qqiKTS1HJCg0XH5QERBt3qVy23W93X46Ofbxf3ErWxl/+dpD35Tj0K97BkMm0xjShz/sbs31Y4BM I1snkbApiB8IAn9y4GTBHn7v3n5oLewdo5fTHvUmXRbRHERw1uZ5c+j9hF0PZuftG9LPAzuujIVz rF10Y6PVXbu7E2s3nl2uj67AVN3rDloyC706MYb6Jw6DQkzn84kTWFrmEttsOwlBWqjSdJvSnvMJ V29opHC2l1iwlGufQxK0MtWksIP61Unko3OV7+UsUiUkYIANnF7tfP/Zn9nmJlESIDEGQjQVuhKt 1wQPHaYPG6nHJ+7td7EUMHfvrU9Wv7n29+4YZoMaXe6QIG30oUQGmUjFG6q2rx1evbR7beOJ/rvj t49QApHAekVqNrom9tA0CNU0d8ST0XaoPXOUqdm7uXxyNSfbTmpX7BRJx0cBsFqX08Hmzo3tsoR0 bzTq29gKJUSJFDnTKkvc/GLa61dXVSyxqUOdYw1gSCIhYAiK0UcOES3hbRf25rfy9vavvvaHyyvd MH6steKk7tV7kUbnjnZX11pm93I3epcyGoAGXws4u6bNhtd/0nJlfuyhG+eWJznffGn00fntRZh2 UhTwGTDFREEFDLGJBjlkNC2ULYtj8glOWgJUZdHGmKKI0ZAFi9uL47Y4b4wngwpCAia6its3stZ9 zz++e4xP912ncs40rskETDkyaEDDqS8PnUhH9VJe2bSVO9w8HLTjS3CJTre3bWcvdJ//Yvf01tWp M8kUkopCu44OyDTyAUqsA+XAvljY2h+PDd/ckiw/khJ5SVzgWRmOWvd8bfephxe2tPGSiCRsCLEx MQCwiIhkTfvx0dHzPR97MV/r3Pi+P51//xMnT+20EmfJGoOOrCUyhEZBmCQYV9Le1z5wNKya49j6 5qW7b+2aTtlkQaqCDX1FkJptPnXO1YOdcR1DFBWhqNV4rBcSMtYAt9JQmzqITsRPxrvb26NJWaGM h0JWI4uMAzjMMbEQg5XRxI8ConIoINTBSjOsgI2fkzYS/QPY0m2tailM+vbnl/7Md1Ock5qg8rh4 qHt6tZ+2bITW3f3dXupnkGK8/eHyaZFW2YVDc9Mdt7iUSj5qlWmnMi6kqXouEkYCwzWnbKHKjFaF Z1enHEBSKFvDrlcHVimbcNvVmoFluwjZJFH1WQLBYWORUrnoedms4+pvJidO3L+HnSTyG1kG1Ewu qqrbh5X7zuZZxTGpBq0j3SuX7FbopDGbb/N4c2vOJpOtV2+FcGNd7LQ05MFZHzMGODAlLbIMROow mmjdghsXejDa3X0Vd1eOtY2jEBEMAIE1Dxy79eTunGUlVWw6poTYqEsQDBKiscYX98qoW++lR/s8 Xbjgl5e+8NV//+j1DdIoCkiCwqpKpBoBLSaTdOdW9mz3wnA7rnXitblya63v6oiAqCCzi95B/xex IPLDrd3SchRVQA7GletZcSpFtZFTRlCOUSJ7X02nk6r2kWI1mvSdgZgoJayqfkK1cSeK69vDvRsT toCooQ4GiWfQC1ZVZWYfWFX4tnu4og4wvm/x5RfoCKloFYGp974Hq1QYqmCmr927AuDkjUbtgV3y X7MMUIzddqDjOztHH7mxfsZsQW6kzMGnKcCwCwJkjPgMpgX4JAew1oImEKcI0mWHoKJGWyC1RU9U miJaGyCN+yZHmFkjmdBqv/jDU3X/8L29OzZsG0wM8OYTGlGF1XQqe9+HjuWpn1pz5flbBVI/vrDV 6+e2m9XlZLptg5+mx3vV8trLI+pkQ7QCU0qmCjjTBHdbbRCOgXdGK3PD6Ssn59dObVy+dPmBlZ4w GQUyoKAEhy88s3s9J1ZAaKhkoKgMzTS5zn5leOJTTw66Aob80KycmuOk+PzHDp3b58hRiCgzs5ly BCU0FuPSzUfvObt+vPpa+W66nJz5enzPkvam2LQ9lGd9WVFQRGOcqXd3JwJemUVUKUqSVddjdtSV jkszjXUdAgspERljWRSIuNxfzlPiRJnLyXi0ux9Gc4fnBs9e9aH0AIhsgUOaECNS4zCmKsIcggDI 7Qvks0kmo6T6/vbSCg9beZFuDfb3NqrrHxL21hjrntnLp76D9o3E4vbmy1OJKQtorDqGzy68Gs8u oPgCqwwn6tJuIGVyQNkEsqlJvdtZlPLRb/1SGbvVkef/8G+907oyNQDjFrL1zz/eW57vB9F53e5k /VlMASiMW+Rf/V5YXO598Ksbh4odZWeI3sAvWBQBC6aExQtnu2lizULr5bixf6u7lu1ytZNEixN2 VE84MWugdq196MrV/X0i5bzQoZnJzC1or9dhkSAppEuT6343uMN3rw5usTduGrodj2SABdhmZ5Ow fgKYkXRm64ANfQ2QUGc88LScnx9qq9O9Ho4dsmYlvGSuPX1yeXkrMAsj0ezAFUQkMLZKl1ee69zB G7uPD9fO9XuvfO/+Ex1TSCUAalWUJbA2vtBojFOod/aUywpURAByqb2l+sYrnayuoVLPrEBATddb VUSBMEzGHhAa16Nyf+vGzqQ8vqivPTtiBDAokY0DXxuTAACogMxyXNGGjnXbsZeW0wz/+F/XnR3M 6632Nic5hK//5f/xkY+czjSwuac7mgc2oSnl3j7MBbxxkR3ifvLY5y5+ePcL930kHXW5Tr6484m5 7b3VcWE0gtbSISiqMtd5WQ9f+4M7Htl0Kb38jc5qfjyHnVbajvvXnl+n/voV9WF1/AsnM93lAouD dsfCeJOF5j5W+0S/8oE1yy5DVdbXj1xVMiQQ1i6cP4qJEwdl+4Fz+MqNa11asZ5MYiRapKC5czpa 5bMXt79749iJ8StPDnrZ7ushDDDXb+2GGJzPV7Mr9cmCJqMXqWoPx6PDeRlcs6WphoTWrN9MRxJJ WUgBaEbPmFkRNq9DkvogbZs5cXlCqRy9b/srjyS9LYmKAOCNijFiFBCBASGpV/ee3TvVw4tTHvHL T66+E2guGABFIKsQG/OCZnYOLfO0rHW8q81MBe07FyQlXV/tYNDoRViRQBEaHqh1os5CGIw7zpIR AgWpa47zJ5bTmzdM2XgeMFiHoULOAKBJqRu2F8GBpvb2VlVMO/kXfjsez6txm7auzuVuXLay6e7v /O6xD73/VHL12tmWcs3pgTjqR+l1P3lxQiCOeNSHzuGnr9onOh9PEjsZfOf3r+z9SidMndVIDnDr 0cuxu0o3DN+Au//DfyLJqdpmv/DR8qknxmnvxvzR8d4wW1ggXqtSHYTvn11Kk9hx129lCojKcn1q l959slNZwZ//5//m3ovtxnfudf9cRST2HuaOLXcXIEm03K2Sky175o+2O4WllmVn2oB+PWvlaCHt 7WN79Vg4nxS7X/4XQ015dnO2YPq9fMcHr4Ms3eMTc5WbH+7o/NLzG88vLQlXpI1QDtW0e7u7gsoq YQZnIZi5+BHNGv0aW6HSkCbmTopVq6W3Lritly6fbwMLkAJEUYkzxbKCQItjesdTr+yca52328/e fPredx0nH0bB+4AgCmRVMUQRBUECguFuoHLqHTSi0ZAmJqjS4EpvMXj2zQGNQOhckmZZViomFnQw 7CUuyczU176ceOocWY7j3S1EcimKanMHiCIzMVfTcCFqpufotjNcrJP86m9t3VfdHCz92596/v/+ U9Np5wbMEpQbv/nVj36qM01ak9iTAK/f9m7zskcQFCT0Yff0f/G7L3/i76PW9pXPf2EwR7/xxC+/ L6ooWKi3/uL6I4d+54tz63/77g88+fkXPss8R37STb70jUPniy8+1Wvni8VonM2lU41Y3GgfaVcx dU/8dz9MARBF+Mo//Kfd8rzZohxdT5erPguZN7VKlFA8k+0mm+sxJ8pHE5NnWZZ0605C1BIvDCmX ebdjlGtTt2lK3elk3H3fHd/7xtC5GbXYgimKVGOM5bCD+93jg/mK2pCsLuxsvni0MIjSjEOoYbJL o3JMoIKRyc4ojU0FHSlSU4L1V14YLAz2D9t2HkMlJuXucb9593xj+tQU6FCVGIhEwaS+NW7d39v6 Xl6luDf3yZMn6tVqJ8bKB0QFVDAJEbFHFbACOBowseZCpKKMXQw+snX15qF+nGqMTdigVyCXZlnT HhWu6tqnKJzVxjpbtOaW3K0EE48aDYswIZBzJDWSMbOe6gw7SAh4292MfJztf/e58xWUH/rlC3zi f/j0H35rkAVIIiftwZPrT93TGXM7naKZ6bNvO3U2wJgKZ6POfC2fujl89sG48YMv3ILzupDe/O8f fM99vSK15YvP9N4H+a/8t//vL94dB8c+e+mP391et63i6e9tnzk8Fr63lm7sLq0/0zm1Y43gk8JB bNj4wg/nMkAEZVn5yn2f6U20Va+f1LueT9eywGRB48GbL4pRyOfm+q3ru66lyXR7uNySKtkbTce9 BQOYgBo3rGxikoyHmpt21wIdWxkMuu3CFwEajJcFOAah2K5rn17fXD5ULYyGNgFvWh235Co0OUAV EBGNhdb71dhKAKqhZC0EFgWnzcnJToRQKtl6crceH6n2nCmrpEu2M117H1mTO2MiZzih2b6CCgTK IeZh3id33D2sK3bdfsthMsZRiF5ERVgiGkNJAjwtK81tHYaAiJ4MkqIAxBXeH2NSu/FGP6+nqmjI EEAa2bisVS3QmEPIqT2atGISOJtz0ktZk/jt144dSscxz8TRuCCTONNAqlkJEFBZLXOSJsa1wuRt EP+fsCrC8R9PRrx91y8vb+Era+94+Ntfvnl9AyEWgEfT5/505dtnz987bwIJuagpCYCIMVBb8sZG QkSNP6Yhy2ggGCc5RJFOZ+M7T/qX/+pUfyr5vj85efw7J86duGc+uXrtyPXTW1dWzkvd22pNBpt4 99zI2Rd+7cPHN5c3eEv3jgHX1f71y/0pJiVd2HxluZh87o/unG+FYBXdZP6H/9PV/+iQD60U8B3v SImJgBEMNcBLIOlM48c+fWRv89b1/+3efG5X5xKcT66+uBSxYyhjgSIdTwTbqZufDoyBsGpe2hqd P1N73sttZLLCFiygIzCo0K0TYOXNOQeKMtk5ZOc7asjPxFrEdV3cn5QMAEBOk5l2jgQVQBFEQABE 9idVtHXpO1GBAqIdZ8kFVGrtcQ+nwXFTO0dkJRAMpJBYAlhQBZOkVghjiIyxCT2uOKpNMwtpGrhl uPQCDWCeQQAxX6imFpgwTsoMxROpRQQgMjbJ8lZVcySTJgYUlIEmoC3ry3Lnygvrdffc4woaKzIH xGY4MMpqFqJ1aV7U9e2DLwr+1qWzWfXxtd+74+ij4WeDuf89L/3FZrXXbTPnZpRf/8GlH3zjyJH3 LPIQMt3tEwKAcMigVvEmqHCaQp2+bdeLYoA5FBPu6siu3ftPrnzwIXC25tRsT7qrN5/85N1+hze2 rn53eeV43v7uidGrp/TwvfckKuFdH6z+anImObY6yjdkuFWvHllIwDnI1o781TV69vvLfbOXJVpL CJfuvfR5+dVT07QAT9bIge7g4Dkc7MOZT9/32vSe+PKV75g4PnISxpcjVgtpzXVuUpns8nB7v1uq x2lJdX8erj71zOiOixf5elKLiXFckwELlBGkKJhWrT4S5RVAqOM4m+/3tWw5JhRAJEHm5HRrfQKs aBJwCKDAqAQkSEKsgAqiQRQtMFiWJFHGSKlfuRVUpWFp8wydiEEMClAouJM6UCJjCEEMSawCGhER ZRbk0qtNTJYUmaZUlUEbl4XGvQ+z/j4YCQmE0bCDsXJkGq8hJCtpEco61orWWFQQ7xwqOvCj7ede vjm5uX/8SVIkhQatSs0RryiATTueCMhleVXddiONhDd9feXkB6//limTT3VeOT1+9Ntw8QfXPnA3 T1TCiVdvbl3Zfyp8/mffkzFje2opRpNaBIEMqhjUAKt1b//KqqjGWMhrn3T85Gf+weduntLBZHXM 4Lu9ePnOT1/U+oLboe/wwtzRYXl9/Vrxmv1b6xNacSPMtzcG7TwbVb4M/XseOtWyDrw4oz/z3PPf fPHENM6PIddptrh6ZaRfXft7La+iOXBTYf/R1TvaVpdTffLscPO7nWLyrN2tD8Ec1FVaTqu9nVFZ 1pzuObZlVaxNd/auDrr2u+tw7QVESh0bQ+AtQGI0dwrjMfWKncHRm46mkTGt64qjMUZVFUGRE47U jzxmRkqUUBvhSUQjqNTsFqqQF2VMHGiduNShseWc7Leg5h55PzaGUUVYQCGIMQBUUwuggZqoAiIJ B8/UbEEkSMZyKMdiklaWO6yDEqgeWJcCWBtrAgGRahI1MhggIQBWADRJWgQ2FNPEGmshKFL0k9Gt y9df2cI8bCwvXPfkAlOF0NzqAACEpPHwQDLGZkUI/vYhZ55H2eT4Z++nc6fkwl3ru72N7248BM8+ dnQtI6bu9SOnNjeh9ju//7VzD58qLBqD1mC0nnPQ9mLKbKH+MdpUMRSigWp9uRd2EjTlr5a//eLZ XlrnNhZ4bcP+7ffWYuGhXd2CSZlW+bB3R3v3iUvH3Z5J/+rJh37+pXF0xQKle+mdF1cdqQNDACWe Odr9ysaEhs7WeX+ysxnvOjpeS6cJelDgpu3ypuALKe/v9I9MJut87BCemH+VRzYJuz4fqSf1mtU+ AiWk4+AhAu+nrdGmKbLTN7796qidhYkFiQrOAhiTtHOCYdzZOiXXXTT11LZaKYVJYSubyWyGTJMI mq/5MYBSM2OIACqB5AB7DQoA3bnpEDCGSV4QGqPOrqv2gzvHcXB11zOohMgCGoUMkHUutcomsTOP oJqDKCE37SyCyGAAmMds8sUCvRcLSAaUCFVVCy1jqsoA7EUFBUhe73uRTTqA04STwqWpERblOB7s bN7YCtYz3hycHu8GdZAmeqCeVdBv9OAYAAAgAElEQVTGtwYEATFFBVS57eLKYA6G0Tx0cnvuPWu0 9zvvONF6MH/ixjMXWkvbroAYWteLE6eH16a3JvXWY7173nEEkcUQaixgirrTR2FXQHjbtqcGouj2 pUvtBxcgmqI0n3H/8/M2xUWe4FSX//HHwKR6cznL8zr1xqP0F/XBp++Cwx6Kzsm7uw9GjlYBQjaf hZiXkSyipqLyyUcuvfrCV6t2h69da7/zI3e0q/31pf2F1ngvy9/+HQrC1e+f++CfXerlWXfx3m/+ yeBY3g5uibmtN3doKV/MpAyQjgbR2aQVpb3cGnJc2roy6YyTOjUOUQAtAIHtdrei5sONhfbea0CV LvbSkJRskhAyQSElREfgQFPtwFh1Bl1GBGGe8SAJARSxs1ZPVYWDGhCE2B5sdOYyTTOfzFvdRpHY UClYETHBdmI4ABiLRMrMHCIaUkFVAER0Gps02vsy9S54AUSbYURSEYQe10gqDEaCgiCjCBPPGs82 jZHJcpKl7RwiI7MfD/aGZUTyausbRx1HhrZNRPXg7TNTcmBTzLGpKPNtF1cMAA7zuWuvtKYvzd98 NPlE6e668OLvTh5ELqc1FgvrV3FlcTL2jki2vvTNn7nv7swHJMmAUZ763D9aTrlO8O3tEwSB1Na3 bu7dhdo2dZUu3PXx3ao/dSNoD+c/8HOdUV5lrRrlkE9sILc7t13Mf4SkzGQ8/x6iFQdRrVYOI7QB WqCoNSQxTwnP3F/9yre/9ldw9jOfWW2hu/Gno9Pd8+dST+jtgc5q9hw2ZN2dX7v5D08Nlw4tFgN+ 4E92V0TdYiZZZ7wJ/UWyKC7PkhrSTjtP3ZBMd3egN1bmEZ8IrTJykZKoBUKx3V7mMyj85ZX0VuyI cQlXEXVqKPGghKgATjmL3sCyiSUDKosiKTQSqtkPRwHQLVfbQRTIVxkxWFLMnAXmaNwywzWOwdeB VRUJjcm6GTFDMEoGgaMYcogo1EQeYMtS7VkiqETvnQcyisYZp8KAhHY8hchGDMRICKIiwqREKI09 UZIBiUvzdsYeDWusq6r2vg7GeLh5+CghV1xNe9L8h9r8QQZQUgBAkyq/zYb9J64uh3xw53vX3uXb dZJ9ZBHn4FZ+72pZQ5GUnGfx4ee/8fxmUbQyk3Vlb/wnW+XJXuaHbbcd1iY3K90vCH36tiwDiNUI t07v+4V009DWqFoa/Qfngqco7Wy3XiRfaJ11pl1lC2oNFaaXTbDuBEqtpOJBqQbymQROgSctQYsJ goWpz7IQjp88u2P//l1L2cDBKMdLC6/efHdXlM1bgLcAOoT93/vG6cUPHg+4MP3STsquCMUwaafj gPk8cxBwmdY+d1lmXAczvjKg7METZvUczj975cqUAdECgVJeOJMMs/DyXn+4tJbEDkSjzoSJSbCH bFQBWNWEmHTAD0tBRBZFnA1kN3LDpijPRdeWIaqtTeo8Zb5YGI1iUeYZhuyEv8qNm71Gsog2a/ed A0SDBgTRGPTWgDCBHMx929Q6rLFmVA7eW2sYAMmJZ0UyYVhy5FyMMhMoK8wmOlBZFSkBRSvOpZmr vDPMdR1YolfNwtZcYT+5SeNrE2ul2fYAYPZWavZdsABEoLcdelPMV/ninWks8yK6OxkrXNK6l3dq sjXSJHQ/8W+tP/3U/nWycejzQ/zE11c/9sFsULevy1J99D8/cWvv9ArwjykkEvqB9O489K+++8gy vfT93wqf+yiM5ioXiaeLOMWYSW+SUZVKplUafGdc1C1OJv2w3+dhgco2IxQM0JIxdtmCIAq7sh0t jNrT1oW/O//eGkKi9tR+evy5P9g7e2ykOTdb3uvNvgiaGd3eufQzt3Z5FL/5l55eklO2SIr5Di3n /UnSsn7CE1vWjoPBTYlJOdHOu+7Ns/vnt8LiH/3Gy8KAFmqwNawc2zVJzelgz8NGa15rK+zR8NSg S83MpTYNpu0xLprLu2QjWA7sUCgEgxHRIQKgMRgcmqpdl4UZadvVic+3c0+pRDCJrDz8jV2JI2t3 E1C1rU4b2dvEOeNUFRRnLj0yg10iGFFCjRhwUlVqsGafSVlyFw0Qx/rl4BWdkFTdvLLpyDTsYbSK JMyIQM6CMb2OnyQugIS6mgynkeuymyw/ZC4PYO5u2dsSjZVxGG0EkoguEigjEhhQdu3MKqI2Komf uozx86k+PpRpNylJs6nffPBcV3Gse8/v6gh4bRfX1ujxldR4SRxEf6b6P7/3c2cp77fH9ryzq2uZ wI+ZBfEJ1Kktdxfeu/lCMbT3jU47y1lwasA6gRQsA2fgQK1CDpRCS50ak6jpKbVnBWzJMBPWFKJt hM1WUiGBlmbc/jnQVKMFWX7XTv0Ru3Rs6DuREcDSG/wLtKoKTgvIXnP7f3FlPmVzYzPb6VJ7MjLd xUkMrrK9G9vDqDIamp1929kfrl24B4ojZSSDn33ptcMUnG0wutnC0Wu5mSQd3LtppZUTKAOLcPAV WIOWgRo/eLTQWpZ97yKQUQVAZSbVgAYIiEzGY1ZLInVgz0WeGlJW5oAW1HTl+P4mog+OQF17rt8y xrrkTUQdg0QzopuiAhCgGohagWeNjAYIyWAsnSUVNKWoIeCQAxkIXrURFGPT/VcBQCNgXA4CwBFj jCHGyGOw28t3+edeNpKdvmOxOwYhAwosoMwkNjGNDwWCAtBtF1eiM+PFVkz6Q3qif3Lhtfak303i dr91+Zkf7PUTN30VFy7r2qHDzgEQwk2/vfLwi//XZx/BhaqIvZSjOpIf09RNqugMpJLc9+v/6s53 3XHyiGmDWMtvxfG8fks8cHTU2U1t5gYyY7/9qF8GHHDqFa0BVReujD4Ut9otrgsWYHmjkzjTQ+PO 7mRh7cLA30oOryKHnetaTKusH5ektqAcd2qeuhzroH5/6KdbN97ZGSdLZjJcubA8KftogUAE3fzx DZNKxWn3lgEEjZqoiQjWoDaJPgoiIAJxsSrlhBiJREhVgrGqTIpASNSGAatBlogSvbVgjEaNhhwA Uzu9a/NySGotlGzen+skYpMsMTjzw4PG3Kt5g2pjiUEgpBQoRPFiPAJD6spJkhoOArH5iQmDy2ha c6O/FlJE5cjMAoTg0rYG1BDRe+99iEHBpncfevRFvD95+dny4tnrEBQYoCnyUEO7EEEBNEju9lVT gB2ZOzbZPnX5O7+40Dm5cfywvWa28ernNw+dsVPSQWv32/mRQ6yKHBhWils78cT4L8b3HVW2iRhS OoiDH1liXT1JDL/c0aWH359WeagVE3zdM/WNJ5zJErQJqDfq43DwETy41AK+ocM7mCkiIObE3Hrc HcEx9Fu7LrUS6fVB3IMEE27s3WX8nWe+s7F4IopuRS58dGSmk8pU1N7dIxn5XGtkKSsTNl99oJum 05ut4+VeHVNkCwQqiknv+NVRZssJFc6BCgipiQg1IlhLZFQa+T8JULEw8jWggoKSqBKSisxkSibL VEFETWpbuSUhIx5cdKIKYtyJs5euREAB2+53UhIySeJID8p6SNS4J6mAauNaCQAMAXzEKG6KKqbF WKKgggKSRkHQyuYF+VoiIKlq8wYKPoYgqEBp6oMqCwTvQ4iRk4meO3v5+fLYHUvJM9fX7ukGURB0 EUXVpFkMkcggMAAS3D7GO4nJneVgPrTbdvGo3eRbYgqfWZ+GwMNYmp7IcCBbUxfUGkA7LC5u3wh2 /Psvfna5Ipi0FOTHckXrHPjWJb+Wmo8/QpztJrZNMZpm19M3QuhgF9TXvwq+8RLe2jR+08TGweuQ Ykw7cy9WS36cb7wUjh8rxODriZY0EQutG08eqbP8yNApOEzbt6Rribf2oK5sFfOxTwzUQVkt19qS 0aVv3Thzwq5l21//0620OfAVQETTe+JrVCRVZZHrOjMoEJmAyFLjnXGg6FAUbB+O1yU2RoSi6k1C AgAqIuJzUtQggEneTihlSxJQRDlaBJXW+avbe4X1aT6/0LIAaZIkFnj2ZmrmqpBADMhsG0QCUGKN oopJJqzGtLFbR1QjWCfga2HmfifnaSUARNrgmiQGH30QUkQHdTCswD6EEEVBNJzmJ/TshWSyfN/2 6KXjk4aXGUFYXZLUnl3u4EAXe9uhR0FO3PuXx+vsuc69j8dWnj2/88kHk9Jmv7L55NMuizc2O62L sDtiVkMA2L45jt3prYXeX7p/nEduNeatPyb0cqic/dbGL7zf9qrH9y52g0EIYB3PpC9vBNePvFBs Tti3BJu+pT128BKVWDBS94KZ86P24Ct12V6rtaD4xmfO0g7+7vhdD6z/9ujQgk+MBy+cF95vYTG3 EHZi0CS3saY0UKmuq8Ppk0+5ez5y9LHffOJJgLJwFlSUBNCaM8XGwPZ9JRS8RWKhgErkqbJEBgFJ BUmQIrvFejqKocEIgMZgG22cinCZTj1qVOXgWIwVMhKIOQBaaxV57b7rz9i8bs8t9JxxSe5SRyLI wo0CfsYAef2ijcYgkVVErI1JgmeNHLGFtYqllBMKvh6PuOjZyf4EAI0FREMAEplZWECR0toLMVEd QmRRwJimc9fgvadfe1rWLsjUEWn0VgOKCBrS6CMkBtD8DUyqAAACxeTf+69+bXGT3/2JruzqSn9j TmOio+Wj84cRvCk7TtCTM8iiHMY5PfNkvXgYt164fBzVAMGM9PGWJSTpiQfmT7Xq7aLz6PADXjiz bvaJby59HIymzYat3/yR10cmZxONTavqzbGnAMSoPjt0+SVaqS9trSytdDS89WEUILr9722+vP9t +nfPR8zrcUdyZ9VR1un0Y1VRlraSekpFqEoBREslXr/lz/3e73o2YyawgM18NY3n29YHa5PAGgJg AjESRPLNrx4yFWyUBCji+ocvlyyEiAZEIhNqw74DP96btlGAY2Rmo2CMRsOBwAEIGk7PPjgYtNrL /W5KNs8zYw0oAosoUiNUAqCmUyaKagwZQw6MpbEjl0SCOPGgQTVq2kmAI3gd225XBrtjg8bOPE5Q dFYJVbJpGQ1EhyHGGEUASBeyG3d9uH2+4va8GQwgQYuEQihKTmtB5yA2rVz4G5AvJJvkj3zs3+ze deUr+5/5GJjxAvAkFZt6c+40+HRczXPVUogZTDmlmO9k737qySs3sjOXv7laQOUAABDfvsvWecHp zw7m68RLfOHme3oxJQCZvrXfcFD9lWau6vW8YnZHQwZqqmIEACxy0DY5QIuAiWog4MX95766eOKX KC4liq+DDg8OZgXIxb/4olW+dLgLCPUUbT2K47CcVAMZs8m6bQUiW1eVyjhMLK0cnVydPDN1rvYJ qAUCQRWRlqdV3pqUibI21+sYDRqJ5K2xzjQ4dgJQxKjJ4mbw2jCR44yA1zycVKOyTaqiZB0KG0PK wBgtaERrCBbPPz/NW8t5ioA2dUSg0rAGYJZYoAqxNuJ2ALZAVjIkjoYo8YKVipkogYprpVUZUkec FlkcjUpnjJLhWabSEKMR0biRWBXQ2GCWAczwiB2/83iJlmpOk+l8atLUNTp86ySqtQlEYwRQCW4/ 9AxE6vzHlzZ3k7lnf/jYB4uJGkxXNxI0MMC8tOaxEw92JVrk/asDZ3xYHYS7zHPj1eyV4leRLROK wo8BT+WqEJKlyLmR1UdsDBKxpqyIs7ziIM04UKC+OfQQZgVYRKxpdkQBocgbxXKdbZIBImdYRul8 mf7LQ6WM/Sh38qbC5sGJHUOSTjArvxsfTJNkr8xSBMVcQswNBVSXeteyTGBNEobSshUW0xuvWkPe oYAFmRUhVCU/vXz52sTU1GJpC0EANcFwqG3i0aQoaEExogU1rTMv7TmrajFiClVMSEhIAZR3Ei67 IKxcFZZdWWTDheEcSGRjUOvUrD2gYbWLaLI8M4YIWGIMqmBUZ6PezfeIGtkpaiRjBdD0yBhnpyUD UVc4Eso2q+i0HvDqCvARfWWaQOa44lxmiXKSkaLLy6C1czEkldQBUGO9YqAIbECDLbCuybUdW+NT SZRrQXIJlHViSQHRGDJv/FJ/ykJE6QLe+U//68t55xcWr36ZIYfofTK/1/E07k39lL/8pb/7gLCp 53/w6++8b0yvwXiy+HfC0Zf/v73djkPRn8g7QzAKxtXtcHjph688oMnNzBInVQaj3AQrvvBlbwKQ OJ5ibod9mObB+HziyOxTZ5BSyM2tnMq5wCnjKGnJ1LZhZwH2WomnA7Cfh+yZPznTa53++xMalWl6 cKoLIRNJFGMUBFGtSKrBVM+svK+e3NV5/PF0Sbf368UqmirngoeiomHUPXSyH6Dafj7vJVu/NkFb ZoBqzH8jLzbzriwslPWWqUBmneHvjGlsBsiQJQNIoAdm7FpWgsYaVCTUpsanAIDyysDlJkmTzDln yQlu7jl1MHNqSQJbYpsn1qVZliaGUDmEGLXxcrEzcI3IbPibWclZA8baA3sDFpc756xB0DgZTsZj zk6t1uvTbPFYhcJoLRpgUdfqdvoLi3Od3AUCMujLqaDU05LTbbynXjjMZZIiQAhxMJzWIUxDVdeC IC3xQY0zARp78tO3ufEhxjh1S4eevTW2a8eKYm2121lZa8H5rz928l09OnRo6b7eU3urFGlr/qHV cGyZf/3bF4+aZaTp4P2LEuknRjg2Zx0niX1m//T6JrSzluxmen3QymolZFdyNwz15jPf+cb3nnrG ZjDOsMoo5D55/j99euWxnWo9/I//y9KRlgnGVGmGsPfPv3202+ZJF7aLxhtXwcpe75Uv33n3oW7v mzsXxTWAsmbmUFHDVx4lN8PtIQBAYSp39p5TK5NnnhuM1m9UpVUKg/1bLk1jHatxttQr0s5qv3d4 vj1/WJ4QE83HHyK0gI3OHVQ1cNqbOzzdu35LTEBSoGgwAiEZC46MQXn9JMB8qbzl0SkSIBCIooAC EYehEdcQoRQAiJOW1kmkGGMkQivaOjRdr41J0ixLDIIqxxAjWmOdJYOEIDqTRok4jeRABY0x0YeY OYssYmogqxw5BoCq7q50d197xSwsr56sx6MYrAAYm2R5EjnWYJzpxioIInfETypNtD56tteHGFo8 Ja0nNNzmTqeViEPRtGViT6ICAQsi/k0I8pHAurr40IXf/trjmxf7x8uh5MUU2ruD7ad6eZr5yu2/ lJ+R0fxw9exLG53FZEfmbdyfX/vQv3z11NvosW9fBPrqH+Aj17/2yEndmluC9a9f/eRDTqetkPo8 /vn3uhAj0DhcObxweNXRTrK+dCWbP7d6zMx1dhePT669Kh3MWtXLi7s7LT2+Vvs8CUnb26abBFtz w5udT58pOrboXnpqcVEJ35JyN1dobYqCOHH+CXplIX95wy6kVYjcMmTYuU3fCmzDJDl6dMHl3cpB XD7UXX36B9JM+9iDSrewqkZl07WF7I4xtk1jmWuFo7eOamORZikRAoCZq0ZTTGbXIFSDjdjSDMfI Js56uwqEtm1qF5wKMxv01jC0eyOwaZamllBis+kRWecM4UwCQygCIgyICEKNDF85JMbkItMojQAB JXEVdQ4dS668dEuuLZw60+1NJwyRbdrOHUhZjmrK22lLzSgSJfvBZlk0rbmjh9L57UcZRtjWun9s Z98z+xSs4ZBwgQM0Fsnakmbzqbe5BMC0yqnt/Wc/+7/+xa1jlw/nKUynVDx5/uJ0qtlWWcf5z9y3 rI7K57+JZgfKD9vysg3DueDXI/00Xjg2/qFss3svf2l5abSz3Ltx+eXdH7wS9tp39MfolerRlfsz I7bACl59cX6/WHu605Xd5H2/dMacSONy+o92r4wvJ63yWXng6gv+Hb90CltjSEZXn7iUASgiog3v P5Kf3ZqrsHrvtd/4pZ5rLoZvSoRnQpYmtVbjiurxx9JFf2gtCd3lJEn2B5gQ8e6OWherFruCJHC2 uJzH8tjpH8yqjhZEAERYmFlRo+zYLLPMFKUZr01IhUOwtXVEOjOLRgDJ57f3Q61gGk7eTGCOppwa lINrLSgD5MkkAHPjt8KpTnxrPohNEmcISSWGKJoYawlUSBUBCZvYQqqS1KCqmalSMKqzbWBvObKg AdSqaq2uFleu7jDG/fW9I8f7czKduKRopTyZllEtyXhik5ynQUhsnvtibq49vNRZufHVqWJipH3n 6mAqfhozC05qQltcJpO3c4gCNOPe395KMFZZVruqOvrP3vsvn9t44nCXA1O2tXj+yNJgPOr34ql3 LVQdGLZHV5eKwTV3Frci4dzoUfb2pxvdowKAi37xF177ztzDD6brO499vqwPnXz10fDvfGSx5VUk u3YRpAK14aY9sjRy5dOrn6kW+ckr9giEaOvB1V2/3J4f/O5rD55aTvculw8FO0nd1//3qZ+leNPj jyzfXEnKDCaHVn7IQq/3zpplmk7IzIZCIYnQwXF1neb9pO4u9AofOUk95FWt9dQkfT/OF6NomhZj O399v+HzibGzEQtVCl4RjbEotrUXcwZGiqiRRDgG613SuKrMWjeq+eJ418+GIUEFBVFEeFinSbB6 kPF6wy4feqzBsaiqkapM5qkqTdJYQEn0gYFSQIlM6IQMoYGoCmTRZc4ZVtUEkIxTO5VobZu1YvYi wqpJe3Wxeu2ZYeltbnaCVIcO9Vp9SrNEfAhgraqw7rVabQ1R+pO4sJo7fPXGC633rm5Ma1vryqm5 WzerpGbHRg1GoCxNfC1JVlf00xk8b1tiHfvEYWFH2SePPvOtF1+xy8Weny9f3r3QO3dsaXc/P1SE DEsvd5ynkXI3nRZys2VeuW4JIP50iQwqgN1r6dyn9h7tjb/8bIL9thlMcvvlLzz8gSPxuZrnv9or EE0o0/taw9xehpuXTnU8P7tzv6719PCfbTxyYnVj2D8nZxdHaffaY8m9oQPf+VZ1EqGB5wx3/tl/ 8q5653AV2nDx0AX71rrhgZ4WZwduici2I3W1GdrddkJxIsVcNrKVzauJthaS9WG8q9dyxkMG1z7/ lCFUEQQLDWmvwWOLGpdxGTLZ77RQVJjAo0Ugb4zzCPT6wDyaiAu1H9bOgCKgMCAQE04H0brgWGf1 lpiB7WzHNFqOgcSk7G2etha3jHOWEJRjYCXiRo5OiKTWGCIOQVjERM9gM2lM5iEmwLU1LTOurRNh 6bqslZfrr02hHdilsS0DCEuLnX4rj3uizkr0EWxSgcnT/5+9N4u5LLvOw9aw9z7DHf+x5qrurp6b TTbZlCgOJq3IkphIcmTHMpAIjuw4CIwoyUOC5CFAnvKQBz8EiIEYiILAlg3Esp3AFiBLFiVZskSR 7GZzaDV7qu6urrn++b/jGfZea+Xh3L+62U2R1aIkC4jWQxVwcXH/c+9ZZ++11/oGxpD649IdXb1x o0mHL3z0E5ffbNP48pn5zalRDZkaKjG2lk6BYXCJDUw/SFfZkvMKYsus5OwHPvSXf+mlK40zpDwc /e7vXXr0gR+8O+BoeX1po+qNl9vXd8sb09PUODkqCh/9d/9DaGjT4Ro0MKrb/3r2xFFR8N3xOoXF gn7/3zz2Fx594pG4Z+2ybiBNr29nZdtcOg3V5I4cLv8WjOHY2vilB4/7GJ/sp8N4ZbEMOSC8+I9v PL29T4RmqtsXX/if/8uf2FgaZ/LIhyB2B8t3rsvAzBDvvcSBq4VkXNbXeo9uXwh7mmVjm+C2TRc6 2upPD19+89LFZ87D2o0b3/jt53bzVdXmVt1LxDohqSC0oLzWnwJA5/YUWQhSij5FZunUvgwBXIX9 jb1p0lV1umKAWz0XdQn0HoDUq+85ZQLTaIwqnHNjoyk5xwSQVESAuDIjh44EDZWJ+rFpkojOlouY DZzTzsCeTLRpc9frN1U0Exn4IPtv31xkkg+WTRhURcaTujlzejiop0lQySOaY0uNRwq+yOHozbcP mnI2pqujZ7YfXbgNu/r6QYmQFCH6BnNUEVsfajUFCmD3Ie/+TvilEwS2YcWNFbr282/+81/eO9fb D0+ey9+OO8vlnPocm+XHP1sUzWLrS9c/DqP2KNz8ncbnhX7vHMeh0lEYT0/9zG992Z1u5sMN0xaM Tt+YPPPTuMj/WqNqVk/nv/nlG2f3yT21S6/h5Er4K6Nc0iX7D9949eXf/Ihr1i6/9Hb+xrXe6KuT i6/+X1+70D9WMzBJsvSffOF/OvvRg5GTCLUxIHwbVMy6zFvVIGiuZpeDWCx01o5G0zvV9uZmM80f X75R6agf9/NT2e2dyYXl6V987ri2jUWXuuCgg+ZKQkjRQJaOrKpG8516zTftACObZkUAiRUYB5EO vM4gmcTyIb3KhcYSG8RkZEKuuenLai1DABNRJapqY6NlX5IAiKUyY6Ug41bZqWIrKYLXKrZZ6UNu vuIQNRQ+z2eL1CxnURhjQ8SI6NGyZNYuFUrvxYhM6rv7e1PtQyY2QrQQLLJP+9suny9SJIxCDMVA m+OQl+uJpnuHU8y0HYts32m2LuX29u292iMmY2lwQTg3kmqxMywde0zUjaKEVvPc75EaVljXLM2E rXVt+9RDz/6zr8Web6h8tp/ZzpsP+JfiZ6b/lD411tw+93zz9Df+z6f+06xax3pg6T4gMrVbq+al 8t//+d/4bAGWNGQp+IMbP/zv891+vynMAIebdv7Jf/RrF08vmrXJfJd/8Kd/6KjuuTb8zhfO3F3s PjJ/7RLDlekTHzrvdv3NowMkYqo3pp61vHO1bZ7/6FqaQ7+NvSoAAL1r1YtGnAz5RAkXkjmnIs5M D16tmNbkeMMVW8OdKhzeSpyVA5jJdFK9+WtNLrwEA+ikRN7Bt3fNXAFNTQInS8yCCSECSMREgaAl j9LRxroZQdYfL+e5MyU0BDVkrcSUTTGpIZhAo+oDRyckIkQYvCNEwhwSIYJIEkCTuITcWmOuak9K AAUhg0oiNEvI5JwSoTMAM5Uks8GA2yalSTObVZCtEPsI6B1ZrO0gg739xNa4MkMlx+DM5Vbt14sG fGaCka3Zn7+eZ1In9g4RQUZflt0AACAASURBVA1EQY2ZZkoWvBkpmn336v87p+CqQOpX8vmffPtX fuPFw28UFx7dhPMPn6uvvuI/8WP/8vDp1+Bs+eTLL52/8NHrv+5w0V7MJH5vEkhARYopjf+b+UtP ZxOIvsRmcvTo3zx1XOSduQoC6ZnPX3g1qfQaieH8w6fi+rIFPn79uf/10aOXs08sD8ZnnxleOOeU jh///Df/+fPt1rg8llFdX1n7K395ERotwqL2BIXgCQahC15JFN27nlJbIfaQIkA7J1hmzd2Lzxie 2nji9sH0aNyMTl1YalW1zz5/XOSLE2SN684Yq8zrCjRJCUIZK8pYkzcAk1apsUCGLshK+JcMiIq1 9kbFmXVUCgVUm0YzMCFVM1CxwD7LZVISuOgIKfhuPtDDGhA1pTYCals3niha5sSwo8CAqYoodXJ5 wsiAjgEcM4Iah5DqaZXq2FAfDWoVJSQgZoZYpVnV3JwFTpplgUBTSnFKcXrQJuGgUXIDCD6KRUP2 wRsgmJxoU0lyMUYioZYNFPT+j7jwLggcIFCWkp3/T37iK//267Kzu3GxhoN2/DhM7szOfaRHa9M/ aN32Zff68ZliVpyq/fde9aK3moL4wfEzf/vv/k48nQQsYn/wn30kwijFbNWBoNnwY4+RpF4rCXsh zaosh3b83/5Xo7K67JTGlaL3OqvykuKHH79z/bdeabF3RZ/9uR9ypXzlmxfefiikaNDmAO88SADg yAzonUNvzEAyVFxQPj4/9rqsp5unt0/H4axtN5cSdyZRsziZ7+PPlF+ofNZ07MWT1FsJCYsaECBx 1tMjbStyBo7UTEWbvELjxMir0SAAYRja4jiBAoixCTLYcUJAVFoJhWOPyec4g8zYMRGiCZgjCCkJ gCWJCSBWNSCxrBSt1RpxHJtWgJJKVBRxQIDI5IAdOZ+yDKqqESu1TyRVYxLVcDWIE2mbpqkZGTmn FpwlzPoCtqwYGcE5jwZAuSF3uqHJr4AcrtMMN+74cajkFE3uO/XeESruQCKTXoDWhuPtz7/12797 a7nrLm2XW2cXN665f/DSZx9vvvTGZfyqf3F6/tRx+2B5P0WlgWpAyY9L/eTP314fHBUekwy2P9Yu x9CpICGCGYm4DER7ACm2bgwJ6kjZEA37OQj4JhFaOQCAGY3G53/8xd/5B5s/+oOfW/Zd+tJzp//J A08/sRnRte/9+9x1mO/9ICrmQxv9uLd17swQEq2/WV7g+sH12zemcW1zuPfyzVmaTeROdvHzV15r Q3c2NnNgKgoiSUREzACJkTBLhxinMnKa0AkjcmCJ6JZtbyUe1o0qctiqYsUMCibEBDJVAkYjJlMF cgpoWaFQGzvnHKkKgCAQs5pKSlHI2iZmJoIobVRNLRii1yYmBZGUBFQDe0Jm9GYE5CWXRQNFCShG 2ErMo7W6su4jImrrZd7XQOKtVUOMWbmQOJeoagLeHLqkihRFMJDZyk7BnHR4OUktAZg4BkP7ANqO K8my1TqBI6jFB4tl9cSjn/nCt5qb34DNcri7Dmtv/+a10w+fD73DV9d4kLUH9LGcoHo/Fe394Xi5 Lw/E2+6Bz2w1wBEKjQGqMRwNXOxSD60kSgmMIgDmCIYCPoeBGOWVMByPHQC0EZc+rAFIPv/wmaPT P7lJ4xn78WD41O5v3P1LheX0Xgr4e8MbwjyOzj3RG/dJgXC+ky2HeXtQJ+uv9bNHF7WAGq3XL2fO u+belwATUZOUkoh2BFtC4pAQUwO5R8FISIxkkZ1ZStBxr7sq0OWj4WGdoZAqGIHEuREAWgeWAGZF i5zHhtCn6BwlXo0H2KWUYmzb5LUVYksJIMUT+kqlkDrHbjMVVc+BWDw57egWlARytORSawouaxW1 g0N1s2DFWIwaRzWgMzSUGBe2PAZQVRUjDS7FKEYGHDyqIBOCgiVEIwSJjpk7fBHZB99wT5oP8zwH a8UkS+1HP/7q8/Urt/enxaCEnVOyd/Cthz9V+Yvz83rnSv7xHxCE8N0/GgAAKMDy9Vd/5PrGhQO7 OX940ycgj20BVd814eQSyDpqQ1c8JslysLgcMiQqAXgc1TE4oJJggSXXLq3/7GCjyY/WpvXT8zvP 5v/6KK4tzVaY6XvJJyvliZPg5GLb+4GPnM9gPrH+EF92eOtTD9Y3yGdrZ4c+rPVmih4ux1vLOzF3 sQOXowMwERBJKXVcCGREI8OyFminUJK0poBgzEjeuQQrXxpzaMA0ONUuQS0YCDpNdWWoYAqrqh+Q XfJ5WjgWERGJq/uJHGKbUmoaZRXMgnknAIjkWYxSQyiSYtuNREQAHZJXQiYWTpbIZw7EMsIkgBTb pm6iqJohO4fLtGiHSrVFZEwKvTidcFowdjq1qoDkAMWZqjBzTswIZm3i1M1tVRKTGSnTBxikneTe ya3qmyAGABMq2/jgE69dyl/88qHqGmV1E9KdW1BsLFI9Lz/yw+Ol4/A9l1cGSM7t/OtbP7F59Iqb v/VjP3jOgVYhwJw9xKz7AARAJUOrvQOI4J0poy+hyhxIGzh66MDupKlE0UIdXEgc2rVFGe88eWF+ /vPNmss0j3biDt1FUsZvsxNMHuChZy9JBgvI19beWjw4+Ur91OODETfIxItqMSeN9bg8utM7bEpZ EZYcmKmCiqiqARI6AgNyrheRbI7eqwAQAYNFQPOOVBFNV2B26uk0kklGqqjaVqnj5oIoIKKpOMRQ OpWV8VR0Hs3AiB2biMQEpkYhtyKL5jEhgqpF4S5XTyhCyWXORSFDRlbWFjkImjfPqWliUzfVso6i jQqSY9o7fYTDwsdMBEHMpcObhxD3KEckAAOSNqlKYlWikDtcpR5yN0dF00QgnJMwfQCPtHu5twqz 7gspExRFWjx29yOf+eyv/kF159QNGg4++cRkeVRtzo/mP/L0hd2yiO33JPwyaIOlveX+l+O7m5PH Hzq3AcuSMm4yl8Gif+8piRYggSsAADyYEUH0igU07AoAFgYgAIs+gAJEwKqf1BHMQzEe3Ln6/I8/ sGzV5Z0Swzs/gKyEFe9xQUQsnBnsyEZJeZG73vIAyisv/djn+iXlG96u3Z2m0ppd9VX8iN5iWF2h gzBzuIAkbUfdEkRHiFiemQO3kCYuIxOVxrWUgUSsnURSC6ZRic3Eb8YphWQGXly4XjE4TIUiIzpL mW+LqMOw40svC/VZdB4QSdDQOamrqQFBsky0YWts1Ert1MzaALGOHbLT0Fq3YJfH5F2T+TaECZsz SYrWHbiiNItlG5sWVAwB4O5j9op/fEItUlSJabn3tfG5G3tF6wjYE8TOy863GBBEqAgeESUJcxIV RVBJiNayMzCDjvH+vfB693KvSzswkwAKBK1P6iFp3l7u8xNPHr75L144/ROPb+KtsAg11/Hnno51 IFj2OxrIH9Y+RABI1ku7Z//7T+30z2+bY7BYALAFy8DKe2g/9PBuGV5EQPCQAUBXTZ6sWhgAgIxA NTQuGcQRVr3lxr/5vSf7vqk3Ku9JxQiw0882YIuMSTWoYFKfAiLeuv0RG7c7h0VtB2uTuHVWr+ju E9vV9cPD65OZ25m0cyfFg/WPPncFEjBWI3EgCTRZiqqqSIjcTbNwfbgA38ylT0iQHCRKzJxIEgIj IK8A8Q6KXh3TquGmzYm2PICqSorEVpkfzTyq894ar4IkasIuYIrSVflqREzanTJVFFonFkVWjrgq YtDUdYi+9qxIbWJTNe66kmamsW3rNjZRtZO4v7FT7/zu3QJm0rYppaS7+IjuzapxcCgKulKmf9dZ tANHBUEkAUQwFSJLBvfvw/wdIoBGY/IJLJox71yND9rujbs/9ddPb8hk5yD6bbh+vXnxoa0YynqU Ohbxd6Oac4x8avR0yLwFJGjpPiCs9xG4KtAdSgRb//jls3h8vv3lW7OPPbOO/H7YWEKP6sgl0cjD C+fZLS9stHevWd0v1gYQXnzzha1md4FhkWgy9+tVzOTRbHKNQgveQ+NAYoLW2sZEtHO+cI6JMGwd ta6pYK7gOCVou8ktNs58B6sHUwRwlg+biaGAmWm7hNV4D81UErTkrU082ofYcEYaMQmrMilxcNI0 MVJBqEqIICpCRp3ll8Q2iqqIdZ8k5D0HrxmKs9Y8mJox6Mp3XiW2TWyiqCoA2PF0q/zmK0XtYqsI YPnxU9tHt2s/zQIhmbgVnhBhVcl00snI4mJKKAaggkbG+oFMSd8btaEjFWPUKMzSe3R05Svp4hPx geK4msupSg9ev5mVz/U+fdHaRZ4CfNv29v4QYCT2AwA1R2Cue9Y/ALjmOweutDZq7yhJuDR95YfL 6o2XHuxdPAtJ+H2CR2VM1iJXhSPpP7A9//hLb2ivfPjJb6WUeQqDJ0Mem/Fac2sWZJlskICn5cYD W2+jMSqUDiwCRIsRRAyYmJ13jojg9P5dc9EmQiVpwtY643hgwIQAQoiKiGjUa2INkYzB4tKQV3fT VDUlEWWxQC17Hz25FJMzQ5fUOPOyTC0pEloijUkkLUBca9Dm2jRRVLqzpYoJeu/zEFSAqyYjE14h rAC6xIHVEqkAZndfH198/XaZMJnzTBwvPgJ3j800tYAEWqxURE+WPEBiZGAQ5khAYqZgSsriiO5f S/m9EYQYUKz1TGCxmb49n/hHe/MtqagQwfnVrx2Pxzj7lbv/+XA+grxDe3+X3BNmABHLTACgk1/r 2vDfZyAggEIPU9NmvH3x68+txfljZ2o6YOihe29qa3QuI4jqQWY8DN886G+N2pY/Nb3eJEmtXx5F v+0XsYpRMmmw55q0/am1W299pSlR2AFKwqRJOtIIO2Z2zES2fe64ooALcM6pkGEk5BY5taCJpABS RAJGDP06xcQmZKk26sThV80/bcnlWHuMXlNtRqoiaACk0ed9XibRNnMKZkIGlljBDNhRbJokKnBv 1tIsnc+9bySzRsuWCIkUyQg7rYDO9q8jC5vZtQe2H5pbJoyOjBx87PzNWypVD5IaO2TqrLo67iWC IRFR5xODnUKviRmKMyO+fwr4e4OoiQCApdXLxXT/+Mbk9BbPbL2CrfxwOdlv7+z3Rof8yBd/ffwf eddkJzXAH7rLBwADZjBwePK+73fFA4BV6qHVkA9mfrZ4IvyT3U9+6uPHQ+cBpNX3NhyFISV0WZ0C wN3dB49LUjvfh9koKzxozHd1KyytmdWkiTz5sgkz2jrz8Ff/ty9ZBq0DiA1GS6qASMTOuY5DAfmZ 3VvJidZzz0jIyITsKJNoTQXt2c6khdkpZsWiUjQFk+ak97JSXrBIKUAoQNQsKTkWSQIpK0EwjPKY 1OrCg6EmAJOaTC0xOm2qJpl0EzkDUBFin3MGpZPkGQARkYyM2PmQeed9UlFEQzPTvN4/89js2jKA qVqWP/bU0at3MZCZJPHIiRjxpGeFgKsNd8WeNASxzgcV4Psq9how9ARxf/fm7qRKsE1ZnYUiDHh5 5+bw4iObO7/33E5FxTMv/vKFv9T6JuCJUsr7MuMkTtRR8N5x5Puv9LpPQQMo9413fGz+4IceWvvs WcEZ5zkIhfdeELuFjbbOnJ2+foN7uy/UZ+Zh+2yvN7gx2CgxZT09v2GvHmRReq53fLTZwzxmDGlo z3zipWUs2IG0FSYUVSIiZnbOdU4RNjo3PQbysnCMiIAJkSO2BIiGJGQGhpY4tJxldURTtNQdM3Bl 2A1gHEg1lLLAIieNrcPk0NgSg/peiRHSssydqoBDM9RIJFkPraoaAFVTEVUDTWbIAT2UseEsdhoZ BmrsLISskFbZs+uGMmox3hhf/NT63Vk0pmxr6yl7e7d1mTWrZjecbLhwslaevMAAZqigitClMeIf fdWTHGOTDveeO5wI+rUt2BpVvkcz23vpNX2g/FgqHrnWe4KWcuqlf/sXA3gFAPxujcRIDAAioTuU /ZErgffGiilh8rXj5vmNxy5f7j3x0v56VUTvkn4H35DobPvHnhpsyXO/cgX1Nj3DPCxlyQdNbz2q x+MSdl+v1qt+v//hu18shzEb0IVzxWg+GOWc2uBAYkNCqgDdjtNZlCBi4zYGE4RQtcvMOyYVEknc EJNHPzphoDWZi+jypu5mvYlXHR9b5V4ofR1dFudY9jxaiiiGxF4cCvhAwtrGgmIdlclE8sgMFLhp m4RoZqqiZiAixnUVZgXF5Sibhm7R64o09q5nrbIjnySJmdooP3rl1KPl7ZttQje4dCG+/rr1kiVE YkMEJmYiAD0pk7p/EJCMmI1OGDpm9u7m/QeNAo+v3z26fi3i8AzXJHmd+/hWO5hc+5o9Nf1G/+Lh pc/fGbx5FT47/oW3Hj3OFBDpu3USPax23E7w+aQw/GAaCX94WIiuDG7zCTd76uUvXgxL9pw4QJW/ 763u8o9ceOWVrSebEjbaN96+uMF4rrnx6u1yi+rltPm69GKRQ5Tw9JnXekXfF3vB+vn4rReu+VLB Qbbr0cQJm6FzjsFMOqiujh+120ahmcUEZA5JpVVTA82yNnoJTKpBDAtWwUOL3k1cpOjtcDRsMx8k BmNHCZp+nI3j/rgUNqktLyhlVZktw6mzx7XjCQwLxDoySEzBbDCiej8aSwsudsBEAC8tEVimc8ht EdSASZMYOkRS0x4NNNXt/KjyWFvWuB5/Y+fBTx9LoswtJ99aZEgkicDYkXPM3ZdlBWawrpuJCGpq gEQOAaRTgTkRMbivUAIFAok5VBxMj7761b2YsBhHPSqLHOJy32eQDjZvpPWvfDK+5a9bf21pv3bx J1P+9XzjyvVneTnMfAZVoWDHGw0s1lMslhTuiVac/Efwvpf+qHHv+WOSzyb8+CzDWmf/3t//pc/0 T1Wja9v7WHoSRY0g1D8qXV36ZVr3Vw9Ew6f5xeFw/tsXL53R+vpLLw97de/4hjQ1t8OxVDnFb2l2 2C6z4/hq7+LR7i/9XrYADw5UoFMu7sZoCJ0JLURDyvr5TJG1nWfcU9WIhMlJYidEqrqC85Op896L mKiWVM0VSiNQSUDYNk6RiIILwVlqEdiJqIopYhieurpIii7knkNMCRxlWVa6aloJEIApdquncYoJ 0dVJVElNGQkMGBwAG7iwBuyctXF/f3eeSpGcGXV6a3HBcaoObu9FDJ5QBEFVV8eplREndR29kw6h rgRGkexkSbT7L+Sp6z9rXpl3zQu/dh28pywrqW/14tgNm34hEz8atmdwki2LhzaGQ3m+uv3MS7/+ s7EexVe+/NhFeu2bn36MivkbD/U3Jgy+DXgwYPu+8+v+gnML0hPK24L5zccvV2u/+L//d+NrP3MC DS2ieK0JZqEYwHBjmwCuv5T6wytpdutKPttPU4Obu9MUBqOC0uS4SPVLcrudFocWjq//7Jvtndkg h0QOJKaVNQYg0omuHakgQb52vFBGaxceHTgxQyByTEzoVBIAYiIkZJ9JSCoo5rGuzGvnYwxICJhx bAb1sfS4yLRRJPaJ1BQMyzO9ZfK6dKn0eWoiEIXgPYiYqZpodCorNApCqsCbxWREwMgESoSGCpCB uOBQXBqc2r49VY3MqCkdV/tZsKZaGIUM0bophQGTQ+4UNxCYVrAVsM4mRjsID0Gn8/EdNcf+sDAF RANqsMXjX/2142xYFiTxMJvPdaR3b2zFlsH293X7gRuxOPvoPHvtD176VL71UPP/ZDdHOHjmYt7e +oWX/x7UX/zy3+Li+X8J/8Xg1z/2aFy1mf8Uko+BaNTEOfX5obezPJ89dOrrP/nptlz5khGkQGDV eAJc9LksObu0HaO76F08cuVD+Mr1cgmwd2prWLoquqVvb5kFzHoZbFQv3OwLwXxZkAONQKREfC/z urIPnIkbjY4axKC6xGCOQRITulU1KIRIloCY0JeSt9HUwNQMmUBEgXyeO3IcYjtq96YjXfcSFdkn SZ5AUuN6w0PJSOeNZrmjnNhYm5qhF6tWEU1VkoHEWAOiREqZNY04R50RKjF2CFp2RNrGZDrI852l UWKypEhtWqRkPmuIQEXNd+MOct28QhXhRDHL0ExFk6iqAhCTGeg9N437CwNAE8CU67/6xfnlTTRb iCGvZ3D+h04dz+eRerk24gg+cbaQZf9488MfLaen+ZX/g29VxcXBLLq/uveFty6+/s9e/hu9ff51 WPvMF9JjGto/lTUPAFAadk5OLZf0Hy/6x738kQfg9AMUV7JBAhIH0KRj/8RTWyFsebr+Wu3bPCSB WOfDdYnEgzDbObV2trg5S6lJtc+IjjdU29+ab7UO2OWUHJio6+T6iBCtA+oiEyJEzAfDo2Scta14 deRAImLLiASdAIeAVwMAD20GjRqQgSkTJFUzJOdMlABcL6+sl1JaMrCL0WNyZpjAn96bCmNKFrLc sSbFuIy+l5fWRmQEUSCkDobVJCyKVLU9X7AREygZinkDgpydxagww8DhsHGJCVQ7JS+JSTMCE0X0 3akFGEBVUFXgpB9oZqAdhkcNDHlloXFyFL6vIJAICFK//Etf3H48LTgRNmnz3JmHN2Vxhfs5Ei3i +vmYGS107/UBDahfzRysf/IfPau1FVvzK80jL/3m546m9UxeKv4qfOXH/96wbO5bUff7DqaoSuHm dtlQTFj35eEnzk9HHTEFAXuNyrx8aLz+1LZuljIIX/kWjKs08P0NnVj9drV25hDQOWxSc7xYSs1Z CW240CfIqjkklwA8qAM0A1r1U8kUDNQMHbOaEPXWFpKYqYlTI8sCAQB3MGTrVooA3ZEsy6BuzYBR E5iJgamkyN4MzMKAlHOWNubALqaILQqxWXbh9l5jTFY3y9ANqq1puemtO5pUydRxkQWHEHU2mSz7 Q5xMzRwGJWZQM0wABsAZsxKrZXXyIZtED9jVbQkYRUyg83JmkU7dyEwkkSY0QuqEXhBMU4pRzQCB CAA6ic8PAF0xEMmoOfyHz80fhkMveSo3fVsMFl9vKirbw1MReb4YnP1rWOUYqlfGl3f374yLybB/ lD2B/Mbrl33zhUt/O7768E/f6C/vXPg78A93P1bcPRW/j2HeB4rkMKgZnIdGcczol1t/cwBN7dGg g/yYN/jIj37U47Url85MwKU43NjRRI6tOdi5NcO8Fqnd4aLhG9iLVhYDOA4f35Z9+B9/4VdGuJD5 ouccEACzIVHXajAFVSMAVESDbHQoimZIFUDqldaVb4DKhoSm0ppHb4hZjsuUVA3Zh9xThwNIMSAS QDYKocjamblu1XNALrEHzdbW+9PWOzWILYOqIZnqvHHFyGJFoZ+VhXdMIlU1n/rNam+/yD2VDpAA FTpRYAy9Zj5bNAZbrlAymnsABEvSa1pTMVZVIGJCSR341EQSJUUyROxmIdgNnpMYdEIeJ9MRuv89 t3VAJC8/96tr+f6ohJ664ebYojXj029+vfzQ49gKldXsyj/9C6d3ocHH63rj1I3/+zN/cfvNV56F SVnXu5ee3tLLL83OnpYt+MSwB39nPi9OQ5BvQ839yYUlB5QMo0Unx0Mfy7aAZTOQFRoHa+fbCz/+ iaYoXvjym58713dLrmSrnyDuLQ+nybLFTlAZVG0xrpuQguXksoonaxHKTyyvvhwgyyB1cj8r09fO mkVN1UDVjNiUi6JNCsCuqgmQmFziiMwQ0QmB0RGVhAjovTCaaoIARS9zK8sVEFEF9fmGK9xyYUVB IpISqSZgM3BFr25UEgNqVycJM4heO72WZ1qU45CRpARC+QgmOto5Ohw1TYidczABqYIa+Xh88+Zh S/zwuc3YuBISkGNLIlSwNsooakwIKKRmQqqdJWOn4cD3cstMRAwMO5mXjgP1ATZcQ1K59du/dA5K T1mPe8ORT8mQF/Xtt7fFkoMY1rm9+uHw6qXp9rnFzYF/5Pc/dOobv3Hpwg74z66vtVc+nOChy0Wd 2/IhEFjfbuv8cP0DHXa+j/ApekAiQ81hHRsCR5XbjAy4gipxm84+WefV+Dx95e6FBwfxwpGFZM30 aFonjbmPcU5nnqJw6rZ416My5mtmfKyPrd394St/Vyo2YnTQlGDsgucVCupkaKoJyBTz9bgEj615 WQATJMkAAZkWQig+MDoHQKauJyO+k1yRyr4LBuTIlEgia1/loFfo8hpS/XANPrXMGCKzISe7+FqN Ta66auwYY0tsEfdhuLX0oyLOl8uqid7CYFgElrikmXcLh17ZmUS2mLe9ZvHCYrmwhX+19TkGqDIk RGATM1MyEAZAQjDnTDVpVAEEA0+i4BwSIqOIaWew2lmFrOZqSGCrAcN379wagKmGu7/wyyNY7IfN gSedNygxGfh6dq63U2PlevW0OPfMpWEPL1z/2uGT08nhp9KL/2/2bDPK6NQGwIfMpcCWGXTwO/Ng a398Y4vvGituNgOAZQZgAQwtB3OoQKhmu6GBcOWVH72OE9TD/HB33N46Ou5bPemFpYwteIrt2mgw PMzbau/Oh9C0nO5tXlpubhWLB5FahmZegDhwHi2AWw3f32nbdyAwxH5VLRRQEaRdIgICE1ILkCID MpUusHX7bOuCM3MOufPtNTADUVM0zuLN1qRfHo9ZNMXkamAiMus1a9dqjp1KuHUUHAUwmyRb66G7 s5gsYhIxwWIwXh+NLtj0KGTLnqgBojkAT9Yuv/rm4HzO7fx4L7s8mCd/cjZgW1V2qx9WjUwVlURE EFOLncrNu04TZgZoitgVHR9stSENR194vrE7lI+HroqJCEQNsB+GOaUDjQCxeOjpx8aY697r39i+ ctzP9Orb5YPFnXLkagfdI/JnL1ABAWnt4UXreXEzkzqNmwJgtmwzXy8O6NSFcy0uRoQGPs/anJe2 1ajzvp1DseH7XLLV/U32w/E0yxywZ/XgiOmkrbqiNHUGd1gOl01DzgC1UVEV7Wo9QEcGhBmRiaKh zxpfll7ZAzkGMCN2wSs7B+hGm88v1qRuJhlLAvTs1JSQkIrzr0/zGnwnnmWsqmZo3NaShcnezeU8 EpvEJLOjg+PxA2f5tt5ArwAAHZlJREFU9WnIQ598N2oGc4SxPmjWH9v29vbvHtmpnuNcAQGRQLvU g5VEDaiSqqIAAhhhN3HuSGzYfe3uhzYwU3rnEbzfG5TNw/jyzw1Cmw3XBlQ3IzRTIKwzp8gW0ZjF 8n7dINL4cz/g/NGg17RXR/1syxkYAXybo8qfoUAwQP4f/saQsp1TfYXQ/oiUzBqj86kazItiaXkS NXIMgMAuLSL1wTRhf3DIOqzTxk/99TnWG3mVOUDnxRkhU2dVcTJGJyIEIpIsZ0BnicGioVlnJQVE ngCZmAGUHSs7cr3RuEEGdgxMHSfBOWYD33v6m28kl2auDkklRm+gCZhd7S5s7mjjXJcdoARqBqD5 +ggnN+62Yt6BWHBmOq936cFT85uzXm/BGROyoa68BUjyAfvbjWqTfF4RdP2iCGZkZnhiAU1GYEgM bISdNj52MkMESLaCXgHck1dHxA9wzLDYhiefzWpF5o6H0AkBCqSEgcRrUsY0HwBIm0LfwoDNrQ9L WDwV5nVfYKVz9yeSPR8g3ncBaAZAuDbMmqznIAMJFwlhyR5F2MGYXAEu5aCIoNI41GysTTADgmp3 GyKTussyGEBjOTggHxIZ31PsOck7JkRA4pazrFFAYjTVBhx6RiTgVeqRdmAbIyRXrM/voDIhdLyz 1GKHKmB67HPpaj5o2zpLgirSEqAHBig2tlwjQcFWqUdoAtisne7P7+7NgZy1KRkBZ1Av47fcQ+fj naNh7gvPTMCgaIqohEYIIa/RBamBVw8RnzgImmln9EFKZuaoqy8MUZFPFj0zVpcYViiOk+ntB8iE egALkkWzbqlRck4NAUHNOAsGqlUemtbnea3GJUjtYg1EQvubmEJm6WTR/Xeeeu8PBAAydrKg4BCg TSAtZUQgteNGHOYABN0gEnqgCmJkHmLkXl9TlRdZbDIESObUAXlvZNTpipgZkWFnBk+oREa+N4yL ZGQAqNIujUANjIBBDY2AFYVQEZ34welFK47NWMTIOXZoRmCIw08u96Z9rKpQe+TUMiNoSJAzbvXv EurKs0WVSQXdYK1X396pOKmlKOSSgaJJ2nmzPHPmeHEYXOGJichYNQHmvWw+s9hCk7J8of5k6sQr FfXOprmbBSkYpFXx1/XHiVaHEGATb6idjEEnXErvdpf4nvfHGfVAekreAwAodnoKnXs5UhKXBaub EUDbes6IvBlgGEAZgc0Y7Hsg5P/dBRoCLkteQ5DWk/ceSoDYsifTHNolMLMio4JDUyMTDCCi5Agw sBmRcQ6QOVDXld7YgYe6U8a9bgsgIjrsrcdWyMQA0WQhoElM0NCSmGBGJ1ZJQTVbWz+skVTIRDSp pJEaOiDkU59b/H5FUIVlIIrg1cBMU4p2+twBJVgpKDoTVXV8blDfvTNFMlUF7xiNICVju5MVg43q KKOcgYjBiM2QT0v9jbet7jVrF8fSoF95p3W1k6EhkJKdwPLIVqqC3ZiWVi0UAmRznRcDGGBXjZ7g w+4rMqgNAKBlhx1+3RCAyZsaMoHXCnPM88OiCJDYtcwoaiFL5gAk/OlgBP4IYSvl7hIMlJhVEWJX ThMTWPQhAAAoYKcRidxR4hRyAGtyYZn5IgAJOgBzoGYCCLbqVXcUQSLCTjMSkUJ/Pk3cmiACQGUd H80jo3V8cXKoaoA+AueDKRAlhcBWVy24Jw2FTcW1T9LucxDapmmDRGszj6YJzGjzzBuyZOtmCF4V 1dAN4WhvpiymYiDJmIiSEofZjbNra3vLaegFdmyRHRGSfyRdfdW59Ih/9CPDgwbSSa/G3q2ltTLw 7Xo4Hco3UbcUdgBxRCRmVhMDW3mQmn2QDRe1AEkBOnjbPTlCNEUGUEUuwIRoXZsMnGBIyTyooQbF TkXnz+Jm+y7+hwGqEpAyCCGA99AdySyxmeuQwqDQsVSFIIAmn0Nd8gCh9agMBujAtwgJrKWOn4Ad ZoOIkQAUANWKjSY1TsFEENgmyzUydVGZK1VFBz5YDGSCzpbjm+Si78f5sl4eTsut0j/Q5CEGKdLF n2peXFCoyp7EDBaAi3j9ge2Y2cbwaomtkCaXWyQnsX/K5a/ux3IZWlNRZPZEgGwgHO9eXO9NF/nM k+fUY2hmTnz2FENjRfaxBzaqRMgJAQF4dXgxQIMOqQJgol0hv1roV90VAEBCj8KhkygwRDAmdki2 MlX6HksSAnTjofe+eEKi6IZz6ACAMgBYLQxAYN7QOt2LP5OZ947cAK4YA7Rq/3UvMnbU35OrX2Ug dl8vAFgJBgYewQMgoFsJ2aKu9OnfQYqvfjFis1AWSdEBC3LybXMUx+WiJ4u2zLR1HpAJolobW0W3 ftzEoPX1aSXLuRvcfvbssBIMdavu0mf0NZB6ng+gNUkJDt6efbp0lg/dIiwWOOzJPBNQzPpD3Z0Y REUGD8iOc3IYF4vGx7RcrA92J74MLgvZlEjRpxjGj51BxeGWr+eKqcm/7QauTMq/PboDlXV+4yds VsLuwAGd2oiRoiD+EQT2/jy+eziQCElMIyECEBCviqFVIiKwmB8tl+DUTFWFAGQe29KcREgwAkhi ShTVEOJy//jWbsxh2TaJMUvTu9PxA8iRTNFt/mBzcAyUN27Z3nUP9rbw9MBacsxEy9lxs9df6zeI rRRZFvf4LDjNiIiJHWdMpPWimuwczPfX16+ndupC6SOh82XW1HW5fbZQ8Taf1IboVm1CAIAOc/Ge 5DMARCKj1Zu6tnLnx8tChKACgKBILMJ/OrOE/z+FA4kqoilR14mA7o7QCb0VDUFdr3/cqpoRgNME zmoFaHu9EFwFFqMmZgUH1cHe7PDGbQopwaAU7MnSX/mt/+AMLIICp7r/8FO/O3PjerGYf2t9rTeg tUFW26j00i7nVXO8u32BMkxCDqv6zFn0ZkZEq54v4JpJffXVZpoGLs6pEIux77z3RnCsISiZHNYR LWIu94ayAN2q11V9J7XeyYkK3yHiAnTENFYiQjBRAFAk57z7E0+9P5u77H3E/V74e9/nAJKoiBMj 7IBDdNLjWgk4IgC7/vDAgDwKmiVpKR9fmszFVIbCpApKRLScHhws3fS49VVyxwM3adbKQEd39ja7 P5uWNH7i2u1mGRdJy2GP9iYh32v4zAjlVjLiANNvPUis3Ou5BWyVMUAdiMDAIHpQYufD1k6Vs8+W o94wU/FKDAmAi1TXSmyLiF7TyUIHq9OpdUeoTsTyhCneKZAbrroZJ8O2FTWKwEQNBCl51e9L/OLP 4zuEAxNTTSaGzN34DIlwddvMrFOD6K0fxxZQ1WLek9R6l+aVeWnjgEiNgMjayc6xZbO9qbYtBDOt JuiDlUdfH58uW9DWWGD8ZDo4aGx9dKbMmpt3iW+2R/7hwcFVOlvOqiEd3dWhFmWOSyua6Dp+nAGi ZWxAqZnacPviGNYub57pyaTuowcxAuxVKg1Q4zWKdyonQI9uP+2UQu/Jp+rqXxU92ZQ7HgZCd8xa bblJ1RBJ9X2yD38e3284SK2qRqdEAAyrvj6s9Ho6RR808aOeKQdSFYcWZ3Eyn8RKh0GWal5BSfZ3 Z8JBd/YTL9vQxEliX00Hvjy+HsHXCVOydh7XxrPJZFyWa+0Nf6cp6GzV7v5BmFjToqZYDKeDglzG TZ1QA0FeEyEgIamBg+XR0dr4/GXfntu05aS2QaNEhAyIQAAmjSQxYDLBrj2kAO9k3irpOhNUVRWR 1bgMFQGA8GSU2P0MGgXAsHX856n3xx0OYiOmMVkGyB1IHnG1XZ2sEpYQ8iGGfFQS4PF+LGGZLmR3 dyZb283QUAyNZq9ewXNbNr22Y24iZXSLbK1cKFRhc/tUMtdmWsf5pK44kxo5Lg73h5Nx7ht/frx7 hx+/MeH+mkR0WY55TqlNipnWmev4SsTaonckMePTZ5v69Gu3btb9LfKMEIKzxAlNDFPjg9RIREaA 7+oF27tCTzZeVYUT348Tw6N3xtgIKsk6cPOfHzP+uMNBuZub5A0mnzlEU2QG0U7mUE2NokISoAG5 tZ5vp29tyt52Xpe3F61WB46q0xyJ5/XNw6NxRrY7lWWK3jylSSzWHatb99N1U9+0EJfL2STP3HpR 5bu05cZ5HswX7d7Fw8OetpJDLeMyqxvk+aRo2YTKqIIATC05EMi3thahvTNYfOvFZUP1AYPLe6gN +eibxG2dRFbkJrZ3XOQ6fuLKNFXVVswzEVUwBQQF+v/au7IeSY7jHEdmVfU5x+7MXuSSXIo0KUt+ kQEDhi3r1YDhd/9JwYBf9GYBgm1ANgwJFiXR3Hs5nNk5emb6qqrMjAg/ZNXsLJcUKXjXAuT5Xrp7 tlGb3RWdGccXX5CZIGIyMxUDNQTTFBKYITGmEpRAr0zwdcGBpmjC0ikbIOQeRoCuJ9VspRS5tM0t 53zRnkzu3f35clixIEFcQP3WCsv1fB6a61tbg9XZ+ax1lKLzEKKmmnlI93+y89ejZt2s6mbV6vbW zvswrrBEIvLeGZVycrhf/dKB26qODgpMSVWk9YZIsVFiMomxBDPxwyHB09O7by/my3VLLnoufYWe KUskiyRBRCBG0yzanM9auIgtOicvW16nIE0IuSMSskywilxI70knDf6Hu0d/pHCgEUxIHYqqqlAE SIhEWanRjMM6WeUG3NTRCvGzRdWcblUr8oVIG8653h7LiWxtjXgkxwd7dXDMgOK1nJQhAPLThzfe /ghWzTrAaKCp9OYKTEPI6k6inu4sDvdGjw+haXRnACFKSgrAZOTRIQogo7Iziwkqdz6vJscHTQjG 4mngBmyeUJOkFGMSMyBmUnYdGaXPqWjn7GnWUpaYZcJNL0wPENHMzCSllGISVU15BsOV6b1uONAo ZmxoEHNQlyLn+nqWTanX+9XHg9n59KjWRdrcalNxdzG/LURIuG7D4+0wOfti+9YG6/z06bNjv27K oqB2aZRglRykuPiX790csh8OfOEoejJyINQ1m0NEKrd2b9/+7SePn+DONllIKSozmAbn3SpXkwlV AA0wlFi3y+N5EhWxJVVckaojEUkxxGiZqkhowJo7e8BMO+u7iG5FUwwxRomaCzm96YkZmCaVFEIb YtJc7flD36g/PjiABGAMxEiEZomJKROLcocQctr6Ef30uG4pzBa1bhw8qtzZ+9pGRgCVuWJYrsdm yIefPj5FzKVPU7I6Nb4qjnHw8F9/cG9YKjIhjEEFmLwigRogB7DkPMu97/34+WQzVslSbMVjm1gF Eyl7i+K9JGT2vI4rdXHR1ikmiyCOK0zDkk1SijEmSMlIGR2jEVqu33cZlD6hDKaaYtu2bUxNNj1j oj67YmCiJjHGmA//bz+w5QrfGg5MFJWBABOqJMddcGfdgbuaFOmz9cNAE14syomdp40P+bdN4RKZ adu65rTaHE19eTZ/+OR0NahtWKbagQ02/Dpa2F6Havnpw91Mw1IFyDp2gpQH65TOAiG8de3d9fKE KRlIu4rDwbweeIS2OlqYpMkOsdfV6TK17dObW+nkNKiIaKODauwA0SdNMYSYLEajRFCyMBGRdX4r 9idul1YJoanrpk1R856Gff7QDLK4WpKUUkqarkzvTcCBiaBFI1BN7Bxj1xqA3YGL9h7924mWqul5 vHXbf/LuP3zwT5/vvTNMCIShpWa1ur4zLOfPjvfacp2YHKkQJtC6jpjWZaN88uj7o1yeMwNi7CYx oBEKe/KO/HA9/eHhP7ejFZDWi2a4fXRSTp3G2WfPJMrtD96uoH56/7Al9TuDJ1/MAVTE0BbFkBWg FEshhKASgxGBJS6cY6Ze8dZU1S5GKIiE0KxXdRtTJ1GQ3ducXEFQAxVVEQkq8nsNbLnCt4MDU0UT TcaSxePNsJPIU1O1wend4cOzydF0EdJ4PKjuzj8/29s40sKBETSNSXN+Xlbx/sJNoEbcXEYF7+Va 2Z63g2l5PA5t0R5GD2ZKSGSAoAiMYAoGZQLggrRZDW998N/PzhFJpQ4wqg88DiEe7J+4tOaNzRZn D561ZYTtrfrJiVuhJkHTuatQEaLLI480hqhEpuq06NvQOtu7FN+KpBjbtmnSWtUyHSrvemjd3qem pqLpytd7M3DgGxYfeFWQZwKzXltYLniWOqjmKwZKo+nQL8/rf7xZ3FmeV3ceH+3OBzdqtXavHOwt 37kDBz8dUyqsFPMBT8njdEsEJojvvzfoRzhQzrZlaQkDC2BIDdEgWXFvRKHSlml2cHP8zl7rcHHy 65UEKpe/eDzGxQpwqRt/duezx8saTFXArFqdaAph6goSMYnBSEMyq31ZlkXBhMwEppAlB1AzLSDF dl3X61UjKl1/bf7kPTuqIxlAAsMXHJgrvDY4gMxM00jKhH0zZP6zGdjZJhQVB7FieH13evqo3NV9 /53N48003ZlKgcfF0draebp5fSiT0RqFUVtwo5M7d4u2GOEiWnXju3867veNF7I1hmZgmblOWDmN YBEigVlYzbd3jvdW1+VsGbBAEZmdJBiMDOTutZOn8xgBgRiZgzGbgAyTSzGmKCYxJjMIKcYq+axN nBUE7WLWmZqkFEKMMXWmB7kF9IIR2Zte9xO8wuuGyzULATUUIoRc8+yI0GZgVJ8W80YMms2pP3ku i+up+fjvfvnj59OdDV+WsrXtj8el0G51tozqBgtFGoDa+C9/tBGTkba2cWN3o0zddftdBSG3J2pH EmaMwVJj0bGpzp9v7szne2e4cIpoktDFQMEkvvvh6NPPTlUIgBAIBWpSITApTM0MNIaQ1IAlipoS oSJabjuybuKomqrEGENMMc8Dtq7y8WJKQdef0XfKXeE1w3U6mihoipSTKgA9y8gAuD2Os5Z4dev9 0XK2mL711sn52ZO0vZ7vVLy9qfFaeTwqrYBisGX3Z7MiAFUkGx//1Q9KMCEC8g5j6/uiVgYCmoEa SFcxNRKV1CKAEulyf3tyZ/U4UsEKoEa85BKTbWx+vHF0/zDkkAXNxERNoXSWBqwGyGoqktQo+iRW mPPKhHAxVwguardZP9RM++4NBMB0scBseldW94bgunoZakeLvGDydgw3aN1pakDBTdN+Y5MK9mZx 9rNis1nJaDQpm2Ja3ioslNeuT/zyky9mZEU5IvfR33/szl3FPni2FgBT3lQ6QiYYW1/jyoTh6EFT MiZU9BBO9mH6nuzHopMm5QBJbOvuvd3j3zyNap4tK3wLcEzmKSQtOiqymogkRPYxlcGXhcsyWt2v qcux9J+xy/YhQs/vAwC44Dj/X+nI/r+D6zwZMwEARH1pDrUBALUHJ8vgaTybf/j+YTN0z9c3Rg8G N99drwVdakueDkGE3xpO9bgdjIdy48N7zfPvfL8SV3qLhUVlxyq5TJWFOwBBelGWi5vtoYnsEAHI pXaPJm973A9ixKwq42alW2+/c2P16a/XmdUlqpJUTQCooBF7dMQQVdVMIigkUYtSAKhDFMwhu0Kn gwF90x6Ymdqr4wl6w7s6b98IXN+9kNO7uXcLMHdfgQGAS6egjjgM/J//yc8O0tO0fUv147999Nvj 2e1ro1FoPAuXNpur3H+8qCfjj/7mo2f/9e5ZHGx7kYggCR2kqmOjW6dgghf+ZK41uMjpfEVoDtUA acajclfL2SImAwRoYbJ17940/urBihW9qIqCmiKAxtojkLPS9XLkWRdZVIMmBDVERcxjp7OuBiA5 772TXHx5dcJY7+Fdmd0bgrvYdPrMa/+ij0TF2HmyyPdWz9oDOINiesvv+7N1a35SrlOx8qUMSxnP D4/+/f7mxunmu3f0WN+rz6bjkEp3XnlSJZc6gfouZX3h+HW1LcTo42JtJiUlBXJp9ll85+bo9PFy kYwdltPrt24Pnz/+dFb4pS9XIgIISAYmqgxgJLFg5UzzhKiqEJOTaFIUIowEqqLYldWcc957L7EL JRBeNjO79Hhlfm8ADkjEUHoJsJ5QDp1tZLFbUC63VvLJL/DWRrV5vTmCB6tBVV2LR+gqDmE8KkTr X/3mQWnlnVvX149mH3Bx27cILXEIxKKoBMbeJPcdmnrMWi2gikQAIfl4yBiLgGgAja0j6O5wd3t9 vmip8H5z062ePjtaegtezqT7aaCRiVmtIJZGVrqIbKJIpqKkIZrmCbnkDQBJwYBElYB8EVNCbBIi GGGnu/zS19MdBfZtenCv8PuhS/T2ocXlc6d7YYBg5IpN30ad7F47vS0P/vNIN3cUyATdeDgauVri 8cNHy6k156vnD4bb37/hlk7YAHGkOWauDCRGMJenX1qTBcUQ0ZtEtbHE08NZHKW8KZozPVzs39rZ qq4jmhmFs/2Dk7NVpZ0ebbdMRTDTRDV6Rwjd1CMAyvwHAEVTNfHgoB9DgIjofClqxmaW5GvyJ30o cpVeeQNwvU/zyolj/e+cCIDKoTekVJ8PduHx54tbxsGQzRCWYVXM56XWT04n1zdO2nUDVI3m+zvc ICDxnNg5R3he5Lk8kn0+YEBQQmw9o4LntWuefN5SsM4jrAljPT8/3KwmI6chLhb7XyywmNQql1LD 3eI1AQAzAqgjZKeERHkei4ilJCZi1jV75o5HZ2qIyEgYI0TQTvTjEroY4yql/EbgLj3/0jdvWVkI iImKwcgCurh6dPYXo7cn5xRGbOTQ2BtqWkSn5na3BxubaTXH0fznPhXsy9F0a+QKzwgqPCwJiCGP +sv5Q0RCZ8EMhUD3f/GEy1UBedK7JPalzE5HvipYU5q3i4VWZnlE7gvppyxokhTIe3aeEdCpMnWs T1BAzcq02DcXAxKxsTdQyU13ZmqvDN5+0cmmV5ve64frM1u9yMzF9499i7Rz6AbDga9V0ce6HiDh aGt6auwRuUDnCS0GvFZVbryVZKbF+pyKPRVzo43RxmRaFaxxGoYOCI2Y0JDQAxKRYVBjhzHJwS// 47gyZ90866qN6sCsrhdgZlBrJMbQ9AT+F/k3RDUTiaFx3jMgk7OURImyOHRQQzIgYgLuxBo57+gi AGaE2jVoXEIf3nZ55Svbe914+cC9/P1iJw3BznMxGhaqbIUL8clKl9PvbjUtsGd0Puv+m4n3rixS TTc8BkvLj8Ly7Gx1buna9cmwhDgdjStfELDL5rFAJiLAUhStOV8+uv+wKaJUnfiLtcYYhXzTxz4m ysxW68u+AeW1WsKGyHkiZmJzXkHVQCGZihgkQHQEHSmHLLMGER0TMimIyUU40aOnl+av4wqvF5cP 3JfFtfLuQOicd4NR6ZZWqLGGZ6Pv1M1C56U5z+iKytTIeU/gBhWlhCaNn7iFc9ieHZ2s19OyWcR6 tVUOysHA27AYeCbmMRKYqraxrhez4/nRWTMZS3DWcZxa8gQpKefmWKuCxISUK67Zjcvr7OpjgrHh ouRC88zT3HrW1WsBBIHUcRdm5MQ5EqF3jhyJJUX70t52Ka1yZXivH5dM78tONoJl+RVyReEQyWot igE9aX0Qjh7YMzlvVHkCoMoGU9cWpZmzgMY02XSLvb0ZDnFxHkLzkJCKijVWo8qxYwPTGEJqNHfn 8LhsF66g2IUZZVg77wwgz/mBKAmYu36OS45/zwhAE0kpiZkhEjFYitTbqSRqfEDsiXd58yPwRgQK 4qNxdjG/sqZxZXlvAGhPfng6Xo0O3lv3f7n4JyRCgtIPhoOSqVFRICZPxMyMY2R2zOiRHDuiMXvv EADR2tbKMvnRRrnePxS0+vjzvdP+urFvxu5ed3MDOlnFTo8NXrWB1lQBEft1vqI6hlwOJ6PyLVc4 SCEtJbYhJE1mRs7RNT8cDkuH3KUuxTRJUl2lerVc1WmuIklejpwBAEL3+AXzlQW+TqDBbBtC8eJO XhJoQgSARJdoRAigFyWw/E7twsaIL26NmHvxlAgAVF862i9tsf0zwT6l/TUrBbP+MP4qiOWEYSBG MNEC+h0rUwMaYkK4qFF3suXQr7R//YKv9+Xrf8UM9iv8L4C2HEPibxJSUstMk948DKwT5u9uVX+T zZAQOpUnFWAGUIVLG4Z1gU1/ixWglxe7uBLA1x9yX2+aAGBmfPG+rhptmYrXrfOVT9oAEXWjgH7X yapXrbivF2gA6yGkF07fpVvfKUd89Q3Ri7e99HiBS9pM39pd+oY3ftkbfXk9eGG69lWLzib+O6/+ 0vX7p/1xQN/w/1/h98T/AFcY9oI7ozD3AAAAAElFTkSuQmCCUEsBAi0AFAAGAAgAAAAhAD38rmgU AQAARwIAABMAAAAAAAAAAAAAAAAAAAAAAFtDb250ZW50X1R5cGVzXS54bWxQSwECLQAUAAYACAAA ACEAOP0h/9YAAACUAQAACwAAAAAAAAAAAAAAAABFAQAAX3JlbHMvLnJlbHNQSwECLQAUAAYACAAA ACEArG6UJEQFAAA6FAAADgAAAAAAAAAAAAAAAABEAgAAZHJzL2Uyb0RvYy54bWxQSwECLQAUAAYA CAAAACEAK9nY8cgAAACmAQAAGQAAAAAAAAAAAAAAAAC0BwAAZHJzL19yZWxzL2Uyb0RvYy54bWwu cmVsc1BLAQItABQABgAIAAAAIQA2MTNS4QAAAAkBAAAPAAAAAAAAAAAAAAAAALMIAABkcnMvZG93 bnJldi54bWxQSwECLQAKAAAAAAAAACEAaSmyFnBaAABwWgAAFQAAAAAAAAAAAAAAAADBCQAAZHJz L21lZGlhL2ltYWdlMS5qcGVnUEsBAi0ACgAAAAAAAAAhANoNm5wv3gAAL94AABQAAAAAAAAAAAAA AAAAZGQAAGRycy9tZWRpYS9pbWFnZTIucG5nUEsFBgAAAAAHAAcAvwEAAMVCAQAAAA== ">
                <v:rect id="Rectangle 1" o:spid="_x0000_s1028" style="position:absolute;left:1818;top:7757;width:3969;height:7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g6WsMA AADaAAAADwAAAGRycy9kb3ducmV2LnhtbESPQWvCQBSE74X+h+UVvNWNBUXSbKQoFQ+20Cg9P7LP JDb7Nuyucf33bqHQ4zAz3zDFKppejOR8Z1nBbJqBIK6t7rhRcDy8Py9B+ICssbdMCm7kYVU+PhSY a3vlLxqr0IgEYZ+jgjaEIZfS1y0Z9FM7ECfvZJ3BkKRrpHZ4TXDTy5csW0iDHaeFFgdat1T/VBej wG3jvKuP4+bzvLktv6sx7OP8Q6nJU3x7BREohv/wX3unFSzg90q6AbK8AwAA//8DAFBLAQItABQA BgAIAAAAIQDw94q7/QAAAOIBAAATAAAAAAAAAAAAAAAAAAAAAABbQ29udGVudF9UeXBlc10ueG1s UEsBAi0AFAAGAAgAAAAhADHdX2HSAAAAjwEAAAsAAAAAAAAAAAAAAAAALgEAAF9yZWxzLy5yZWxz UEsBAi0AFAAGAAgAAAAhADMvBZ5BAAAAOQAAABAAAAAAAAAAAAAAAAAAKQIAAGRycy9zaGFwZXht bC54bWxQSwECLQAUAAYACAAAACEApUg6WsMAAADaAAAADwAAAAAAAAAAAAAAAACYAgAAZHJzL2Rv d25yZXYueG1sUEsFBgAAAAAEAAQA9QAAAIgDAAAAAA== " strokecolor="white" strokeweight="1pt">
                  <v:textbox>
                    <w:txbxContent>
                      <w:p w:rsidR="00ED67EB" w:rsidRPr="00D30A8C" w:rsidRDefault="00ED67EB" w:rsidP="00ED67EB">
                        <w:pPr>
                          <w:jc w:val="center"/>
                          <w:rPr>
                            <w:b/>
                            <w:bCs/>
                            <w:sz w:val="22"/>
                            <w:szCs w:val="22"/>
                          </w:rPr>
                        </w:pPr>
                        <w:r w:rsidRPr="00D30A8C">
                          <w:rPr>
                            <w:b/>
                            <w:bCs/>
                            <w:sz w:val="22"/>
                            <w:szCs w:val="22"/>
                          </w:rPr>
                          <w:t>Hình 1</w:t>
                        </w:r>
                      </w:p>
                      <w:p w:rsidR="00ED67EB" w:rsidRPr="004E0AD3" w:rsidRDefault="00ED67EB" w:rsidP="00ED67EB">
                        <w:pPr>
                          <w:jc w:val="center"/>
                          <w:rPr>
                            <w:sz w:val="24"/>
                            <w:szCs w:val="18"/>
                          </w:rPr>
                        </w:pPr>
                        <w:r w:rsidRPr="004E0AD3">
                          <w:rPr>
                            <w:i/>
                            <w:sz w:val="20"/>
                            <w:szCs w:val="20"/>
                          </w:rPr>
                          <w:t>(Nguồn</w:t>
                        </w:r>
                        <w:r w:rsidR="00685688">
                          <w:rPr>
                            <w:i/>
                            <w:sz w:val="20"/>
                            <w:szCs w:val="20"/>
                          </w:rPr>
                          <w:t>:</w:t>
                        </w:r>
                        <w:r w:rsidRPr="004E0AD3">
                          <w:rPr>
                            <w:i/>
                            <w:sz w:val="20"/>
                            <w:szCs w:val="20"/>
                          </w:rPr>
                          <w:t xml:space="preserve"> Sách bài tập Lịch sử 10-Cánh Diều)</w:t>
                        </w:r>
                      </w:p>
                    </w:txbxContent>
                  </v:textbox>
                </v:rect>
                <v:group id="Group 107" o:spid="_x0000_s1029" style="position:absolute;left:1829;top:4808;width:8371;height:3613" coordorigin="1829,4808" coordsize="8371,36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e4xMUAAADaAAAADwAAAGRycy9kb3ducmV2LnhtbESPT2vCQBTE7wW/w/KE 3uomSluJrhJCLT2EQlUQb4/sMwlm34bsNn++fbdQ6HGYmd8w2/1oGtFT52rLCuJFBIK4sLrmUsH5 dHhag3AeWWNjmRRM5GC/mz1sMdF24C/qj74UAcIuQQWV920ipSsqMugWtiUO3s12Bn2QXSl1h0OA m0Yuo+hFGqw5LFTYUlZRcT9+GwXvAw7pKn7r8/stm66n589LHpNSj/Mx3YDwNPr/8F/7Qyt4hd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JHuMTFAAAA2gAA AA8AAAAAAAAAAAAAAAAAqgIAAGRycy9kb3ducmV2LnhtbFBLBQYAAAAABAAEAPoAAACcA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24" o:spid="_x0000_s1030" type="#_x0000_t75" style="position:absolute;left:6017;top:4808;width:4121;height:29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IIpY68AAAA2gAAAA8AAABkcnMvZG93bnJldi54bWxET0tuwjAQ3SP1DtZU6g6cdhGhFIOgahFb PgcY7GkcJR5H8ZSE2+NFJZZP77/aTKFTNxpSE9nA+6IARWyja7g2cDn/zJegkiA77CKTgTsl2Kxf ZiusXBz5SLeT1CqHcKrQgBfpK62T9RQwLWJPnLnfOASUDIdauwHHHB46/VEUpQ7YcG7w2NOXJ9ue /oIBWQq2ZPXOn692tPtL+d2m0pi312n7CUpokqf4331wBvLWfCXfAL1+AAAA//8DAFBLAQItABQA BgAIAAAAIQAEqzleAAEAAOYBAAATAAAAAAAAAAAAAAAAAAAAAABbQ29udGVudF9UeXBlc10ueG1s UEsBAi0AFAAGAAgAAAAhAAjDGKTUAAAAkwEAAAsAAAAAAAAAAAAAAAAAMQEAAF9yZWxzLy5yZWxz UEsBAi0AFAAGAAgAAAAhADMvBZ5BAAAAOQAAABIAAAAAAAAAAAAAAAAALgIAAGRycy9waWN0dXJl eG1sLnhtbFBLAQItABQABgAIAAAAIQDCCKWOvAAAANoAAAAPAAAAAAAAAAAAAAAAAJ8CAABkcnMv ZG93bnJldi54bWxQSwUGAAAAAAQABAD3AAAAiAMAAAAA ">
                    <v:imagedata r:id="rId11" o:title=""/>
                  </v:shape>
                  <v:rect id="Rectangle 4" o:spid="_x0000_s1031" style="position:absolute;left:5932;top:7700;width:4268;height:7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euKMMA AADaAAAADwAAAGRycy9kb3ducmV2LnhtbESPQWsCMRSE74X+h/AK3mq2gkVXo0hF8dAWXMXzY/Pc Xd28LElc479vCoUeh5n5hpkvo2lFT843lhW8DTMQxKXVDVcKjofN6wSED8gaW8uk4EEelovnpznm 2t55T30RKpEg7HNUUIfQ5VL6siaDfmg74uSdrTMYknSV1A7vCW5aOcqyd2mw4bRQY0cfNZXX4mYU uG0cN+WxX39f1o/JqejDZxx/KTV4iasZiEAx/If/2jutYAq/V9INkIsfAAAA//8DAFBLAQItABQA BgAIAAAAIQDw94q7/QAAAOIBAAATAAAAAAAAAAAAAAAAAAAAAABbQ29udGVudF9UeXBlc10ueG1s UEsBAi0AFAAGAAgAAAAhADHdX2HSAAAAjwEAAAsAAAAAAAAAAAAAAAAALgEAAF9yZWxzLy5yZWxz UEsBAi0AFAAGAAgAAAAhADMvBZ5BAAAAOQAAABAAAAAAAAAAAAAAAAAAKQIAAGRycy9zaGFwZXht bC54bWxQSwECLQAUAAYACAAAACEA1NeuKMMAAADaAAAADwAAAAAAAAAAAAAAAACYAgAAZHJzL2Rv d25yZXYueG1sUEsFBgAAAAAEAAQA9QAAAIgDAAAAAA== " strokecolor="white" strokeweight="1pt">
                    <v:textbox>
                      <w:txbxContent>
                        <w:p w:rsidR="00ED67EB" w:rsidRPr="00D30A8C" w:rsidRDefault="00ED67EB" w:rsidP="00ED67EB">
                          <w:pPr>
                            <w:jc w:val="center"/>
                            <w:rPr>
                              <w:b/>
                              <w:bCs/>
                              <w:sz w:val="22"/>
                              <w:szCs w:val="22"/>
                            </w:rPr>
                          </w:pPr>
                          <w:r w:rsidRPr="00D30A8C">
                            <w:rPr>
                              <w:b/>
                              <w:bCs/>
                              <w:sz w:val="22"/>
                              <w:szCs w:val="22"/>
                            </w:rPr>
                            <w:t>Hình 2</w:t>
                          </w:r>
                        </w:p>
                        <w:p w:rsidR="00ED67EB" w:rsidRPr="004E0AD3" w:rsidRDefault="00ED67EB" w:rsidP="00ED67EB">
                          <w:pPr>
                            <w:jc w:val="center"/>
                            <w:rPr>
                              <w:spacing w:val="-4"/>
                              <w:sz w:val="24"/>
                              <w:szCs w:val="18"/>
                            </w:rPr>
                          </w:pPr>
                          <w:r w:rsidRPr="004E0AD3">
                            <w:rPr>
                              <w:i/>
                              <w:spacing w:val="-4"/>
                              <w:sz w:val="20"/>
                              <w:szCs w:val="20"/>
                            </w:rPr>
                            <w:t>(Nguồn</w:t>
                          </w:r>
                          <w:r w:rsidR="00685688">
                            <w:rPr>
                              <w:i/>
                              <w:spacing w:val="-4"/>
                              <w:sz w:val="20"/>
                              <w:szCs w:val="20"/>
                            </w:rPr>
                            <w:t>:</w:t>
                          </w:r>
                          <w:r w:rsidRPr="004E0AD3">
                            <w:rPr>
                              <w:i/>
                              <w:spacing w:val="-4"/>
                              <w:sz w:val="20"/>
                              <w:szCs w:val="20"/>
                            </w:rPr>
                            <w:t xml:space="preserve"> Sách giáo khoa Lịch sử 10-Kết nối tri thức)</w:t>
                          </w:r>
                        </w:p>
                      </w:txbxContent>
                    </v:textbox>
                  </v:rect>
                  <v:shape id="Picutre 42" o:spid="_x0000_s1032" type="#_x0000_t75" style="position:absolute;left:1829;top:4808;width:4092;height:293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r+CtLGAAAA2wAAAA8AAABkcnMvZG93bnJldi54bWxEj09rwkAQxe+C32EZwZtuWrBodJW2UJT2 5J8KvY3ZaRKanQ3ZjUY/fecgeJvhvXnvN4tV5yp1piaUng08jRNQxJm3JecGDvuP0RRUiMgWK89k 4EoBVst+b4Gp9Rfe0nkXcyUhHFI0UMRYp1qHrCCHYexrYtF+feMwytrk2jZ4kXBX6eckedEOS5aG Amt6Lyj727XOQHs7Haf593ry+dauj/5rP5lZ/jFmOOhe56AidfFhvl9vrOALvfwiA+jl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Gv4K0sYAAADbAAAADwAAAAAAAAAAAAAA AACfAgAAZHJzL2Rvd25yZXYueG1sUEsFBgAAAAAEAAQA9wAAAJIDAAAAAA== ">
                    <v:imagedata r:id="rId12" o:title="" cropright="34279f"/>
                  </v:shape>
                </v:group>
                <w10:wrap type="topAndBottom"/>
              </v:group>
            </w:pict>
          </mc:Fallback>
        </mc:AlternateContent>
      </w:r>
      <w:r w:rsidR="00685688">
        <w:rPr>
          <w:rFonts w:eastAsia="Calibri"/>
          <w:sz w:val="28"/>
          <w:szCs w:val="28"/>
        </w:rPr>
        <w:t>Quan sát</w:t>
      </w:r>
      <w:r w:rsidR="00ED67EB" w:rsidRPr="00ED67EB">
        <w:rPr>
          <w:rFonts w:eastAsia="Calibri"/>
          <w:sz w:val="28"/>
          <w:szCs w:val="28"/>
        </w:rPr>
        <w:t xml:space="preserve"> các hình ảnh sau:</w:t>
      </w:r>
    </w:p>
    <w:p w:rsidR="00ED67EB" w:rsidRPr="006F204C" w:rsidRDefault="00ED67EB" w:rsidP="00685688">
      <w:pPr>
        <w:ind w:firstLine="720"/>
        <w:jc w:val="both"/>
        <w:rPr>
          <w:rFonts w:eastAsia="Calibri"/>
          <w:spacing w:val="-4"/>
          <w:sz w:val="28"/>
          <w:szCs w:val="28"/>
        </w:rPr>
      </w:pPr>
      <w:r w:rsidRPr="00870B02">
        <w:rPr>
          <w:rFonts w:eastAsia="Calibri"/>
          <w:spacing w:val="-4"/>
          <w:sz w:val="28"/>
          <w:szCs w:val="28"/>
        </w:rPr>
        <w:t>Hình 1 và Hình</w:t>
      </w:r>
      <w:r w:rsidR="00685688">
        <w:rPr>
          <w:rFonts w:eastAsia="Calibri"/>
          <w:spacing w:val="-4"/>
          <w:sz w:val="28"/>
          <w:szCs w:val="28"/>
        </w:rPr>
        <w:t xml:space="preserve"> 2 phản ánh những thành tựu nào? Những thành tựu đó thuộc </w:t>
      </w:r>
      <w:r w:rsidRPr="00870B02">
        <w:rPr>
          <w:rFonts w:eastAsia="Calibri"/>
          <w:spacing w:val="-4"/>
          <w:sz w:val="28"/>
          <w:szCs w:val="28"/>
        </w:rPr>
        <w:t>cuộc Cách mạng công nghiệp lần thứ mấy trong lịch sử nhân loại?</w:t>
      </w:r>
      <w:r w:rsidR="00685688">
        <w:rPr>
          <w:rFonts w:eastAsia="Calibri"/>
          <w:spacing w:val="-4"/>
          <w:sz w:val="28"/>
          <w:szCs w:val="28"/>
        </w:rPr>
        <w:t xml:space="preserve"> </w:t>
      </w:r>
      <w:r w:rsidRPr="00ED67EB">
        <w:rPr>
          <w:rFonts w:eastAsia="Calibri"/>
          <w:sz w:val="28"/>
          <w:szCs w:val="28"/>
        </w:rPr>
        <w:t>Phân tích tác động của cuộc Cách mạng công nghiệp đó đối với cuộc sống của bản thân em.</w:t>
      </w:r>
    </w:p>
    <w:p w:rsidR="00ED67EB" w:rsidRPr="00ED67EB" w:rsidRDefault="00ED67EB" w:rsidP="006F204C">
      <w:pPr>
        <w:spacing w:before="120"/>
        <w:ind w:firstLine="720"/>
        <w:rPr>
          <w:rFonts w:eastAsia="Calibri"/>
          <w:b/>
          <w:noProof/>
          <w:color w:val="000000"/>
          <w:sz w:val="28"/>
          <w:szCs w:val="28"/>
        </w:rPr>
      </w:pPr>
      <w:r w:rsidRPr="00ED67EB">
        <w:rPr>
          <w:rFonts w:eastAsia="Calibri"/>
          <w:b/>
          <w:noProof/>
          <w:color w:val="000000"/>
          <w:sz w:val="28"/>
          <w:szCs w:val="28"/>
        </w:rPr>
        <w:t xml:space="preserve">Câu 3. (3,0 điểm) </w:t>
      </w:r>
    </w:p>
    <w:p w:rsidR="00ED67EB" w:rsidRPr="00ED67EB" w:rsidRDefault="00ED67EB" w:rsidP="006F204C">
      <w:pPr>
        <w:ind w:firstLine="720"/>
        <w:jc w:val="both"/>
        <w:rPr>
          <w:rFonts w:eastAsia="Calibri"/>
          <w:sz w:val="28"/>
          <w:szCs w:val="28"/>
        </w:rPr>
      </w:pPr>
      <w:r w:rsidRPr="00ED67EB">
        <w:rPr>
          <w:sz w:val="28"/>
          <w:szCs w:val="28"/>
        </w:rPr>
        <w:t xml:space="preserve">Hãy làm rõ tính đa dạng trong thống nhất về tín ngưỡng và tôn giáo của văn minh Đông Nam Á thời cổ - trung đại. </w:t>
      </w:r>
      <w:r w:rsidRPr="00ED67EB">
        <w:rPr>
          <w:rFonts w:eastAsia="Calibri"/>
          <w:sz w:val="28"/>
          <w:szCs w:val="28"/>
        </w:rPr>
        <w:t xml:space="preserve">Vì sao Đông Nam Á là nơi tiếp nhận các tôn giáo lớn trên thế giới?                                             </w:t>
      </w:r>
    </w:p>
    <w:p w:rsidR="006F204C" w:rsidRDefault="00ED67EB" w:rsidP="006F204C">
      <w:pPr>
        <w:spacing w:before="120"/>
        <w:ind w:firstLine="720"/>
        <w:rPr>
          <w:rFonts w:eastAsia="Calibri"/>
          <w:bCs/>
          <w:sz w:val="28"/>
          <w:szCs w:val="28"/>
        </w:rPr>
      </w:pPr>
      <w:r w:rsidRPr="00ED67EB">
        <w:rPr>
          <w:rFonts w:eastAsia="Calibri"/>
          <w:b/>
          <w:noProof/>
          <w:color w:val="000000"/>
          <w:sz w:val="28"/>
          <w:szCs w:val="28"/>
        </w:rPr>
        <w:t>Câu 4. (3,0 điểm</w:t>
      </w:r>
      <w:r w:rsidRPr="00ED67EB">
        <w:rPr>
          <w:rFonts w:eastAsia="Calibri"/>
          <w:b/>
          <w:noProof/>
          <w:color w:val="000000"/>
          <w:szCs w:val="26"/>
        </w:rPr>
        <w:t xml:space="preserve">) </w:t>
      </w:r>
      <w:r w:rsidRPr="00ED67EB">
        <w:rPr>
          <w:rFonts w:eastAsia="Calibri"/>
          <w:b/>
          <w:noProof/>
          <w:color w:val="000000"/>
          <w:szCs w:val="26"/>
        </w:rPr>
        <w:tab/>
      </w:r>
    </w:p>
    <w:p w:rsidR="006F204C" w:rsidRPr="006F204C" w:rsidRDefault="00ED67EB" w:rsidP="006F204C">
      <w:pPr>
        <w:ind w:firstLine="720"/>
        <w:jc w:val="both"/>
        <w:rPr>
          <w:rFonts w:eastAsia="Calibri"/>
          <w:sz w:val="28"/>
          <w:szCs w:val="28"/>
        </w:rPr>
      </w:pPr>
      <w:r w:rsidRPr="00ED67EB">
        <w:rPr>
          <w:rFonts w:eastAsia="Calibri"/>
          <w:sz w:val="28"/>
          <w:szCs w:val="28"/>
        </w:rPr>
        <w:t>a. Trình bày cơ sở hình thành văn minh Đại Việt.</w:t>
      </w:r>
    </w:p>
    <w:p w:rsidR="00ED67EB" w:rsidRPr="006F204C" w:rsidRDefault="00ED67EB" w:rsidP="00126706">
      <w:pPr>
        <w:spacing w:before="120"/>
        <w:ind w:firstLine="720"/>
        <w:jc w:val="both"/>
        <w:rPr>
          <w:rFonts w:eastAsia="Calibri"/>
          <w:sz w:val="28"/>
          <w:szCs w:val="28"/>
        </w:rPr>
      </w:pPr>
      <w:r w:rsidRPr="00ED67EB">
        <w:rPr>
          <w:rFonts w:eastAsia="Calibri"/>
          <w:sz w:val="28"/>
          <w:szCs w:val="28"/>
        </w:rPr>
        <w:t xml:space="preserve">b. </w:t>
      </w:r>
      <w:r w:rsidR="00685688">
        <w:rPr>
          <w:rFonts w:eastAsia="Calibri"/>
          <w:sz w:val="28"/>
          <w:szCs w:val="28"/>
        </w:rPr>
        <w:t>Từ thế kỉ XVI đến thế kỉ XVIII, kinh tế thương nghiệp của Đại Vệt chuyển biến như thế nảo? Vì sao có những chuyển biến đó?</w:t>
      </w:r>
    </w:p>
    <w:p w:rsidR="00FE2AE5" w:rsidRDefault="00ED67EB" w:rsidP="006F204C">
      <w:pPr>
        <w:spacing w:before="120"/>
        <w:ind w:firstLine="720"/>
        <w:rPr>
          <w:rFonts w:eastAsia="Calibri"/>
          <w:b/>
          <w:noProof/>
          <w:color w:val="000000"/>
          <w:sz w:val="28"/>
          <w:szCs w:val="28"/>
        </w:rPr>
      </w:pPr>
      <w:r w:rsidRPr="00ED67EB">
        <w:rPr>
          <w:rFonts w:eastAsia="Calibri"/>
          <w:b/>
          <w:noProof/>
          <w:color w:val="000000"/>
          <w:sz w:val="28"/>
          <w:szCs w:val="28"/>
        </w:rPr>
        <w:t xml:space="preserve">Câu 5. (3,0 điểm) </w:t>
      </w:r>
    </w:p>
    <w:p w:rsidR="000E1486" w:rsidRPr="00FE2AE5" w:rsidRDefault="00FE2AE5" w:rsidP="006F204C">
      <w:pPr>
        <w:ind w:firstLine="720"/>
        <w:jc w:val="both"/>
        <w:rPr>
          <w:rFonts w:eastAsia="Calibri"/>
          <w:sz w:val="28"/>
          <w:szCs w:val="28"/>
          <w:lang w:eastAsia="vi-VN"/>
        </w:rPr>
      </w:pPr>
      <w:r w:rsidRPr="00FE2AE5">
        <w:rPr>
          <w:rFonts w:eastAsia="Calibri"/>
          <w:i/>
          <w:sz w:val="28"/>
          <w:szCs w:val="28"/>
          <w:lang w:eastAsia="vi-VN"/>
        </w:rPr>
        <w:t>“</w:t>
      </w:r>
      <w:r w:rsidR="00ED67EB" w:rsidRPr="00FE2AE5">
        <w:rPr>
          <w:rFonts w:eastAsia="Calibri"/>
          <w:i/>
          <w:sz w:val="28"/>
          <w:szCs w:val="28"/>
          <w:lang w:eastAsia="vi-VN"/>
        </w:rPr>
        <w:t>Đại đoàn kết dân tộc là</w:t>
      </w:r>
      <w:r w:rsidR="00685688">
        <w:rPr>
          <w:rFonts w:eastAsia="Calibri"/>
          <w:i/>
          <w:sz w:val="28"/>
          <w:szCs w:val="28"/>
          <w:lang w:eastAsia="vi-VN"/>
        </w:rPr>
        <w:t xml:space="preserve"> truyền thống tốt đẹp của dân tộc Việt Nam</w:t>
      </w:r>
      <w:r w:rsidR="00ED67EB" w:rsidRPr="00FE2AE5">
        <w:rPr>
          <w:rFonts w:eastAsia="Calibri"/>
          <w:i/>
          <w:sz w:val="28"/>
          <w:szCs w:val="28"/>
          <w:lang w:eastAsia="vi-VN"/>
        </w:rPr>
        <w:t>, là động lực và nguồn lực to lớn trong xây dựng và bảo vệ Tổ quố</w:t>
      </w:r>
      <w:r w:rsidR="00685688">
        <w:rPr>
          <w:rFonts w:eastAsia="Calibri"/>
          <w:i/>
          <w:sz w:val="28"/>
          <w:szCs w:val="28"/>
          <w:lang w:eastAsia="vi-VN"/>
        </w:rPr>
        <w:t>c</w:t>
      </w:r>
      <w:r w:rsidR="00ED67EB" w:rsidRPr="00FE2AE5">
        <w:rPr>
          <w:rFonts w:eastAsia="Calibri"/>
          <w:i/>
          <w:sz w:val="28"/>
          <w:szCs w:val="28"/>
          <w:lang w:eastAsia="vi-VN"/>
        </w:rPr>
        <w:t>”</w:t>
      </w:r>
      <w:r w:rsidR="00685688">
        <w:rPr>
          <w:rFonts w:eastAsia="Calibri"/>
          <w:i/>
          <w:sz w:val="28"/>
          <w:szCs w:val="28"/>
          <w:lang w:eastAsia="vi-VN"/>
        </w:rPr>
        <w:t>.</w:t>
      </w:r>
    </w:p>
    <w:p w:rsidR="00FE2AE5" w:rsidRPr="00FE2AE5" w:rsidRDefault="00FE2AE5" w:rsidP="00502A45">
      <w:pPr>
        <w:spacing w:before="120"/>
        <w:ind w:firstLine="720"/>
        <w:jc w:val="both"/>
        <w:rPr>
          <w:rFonts w:eastAsia="Calibri"/>
          <w:sz w:val="28"/>
          <w:szCs w:val="28"/>
          <w:lang w:eastAsia="vi-VN"/>
        </w:rPr>
      </w:pPr>
      <w:r>
        <w:rPr>
          <w:rFonts w:eastAsia="Calibri"/>
          <w:sz w:val="28"/>
          <w:szCs w:val="28"/>
          <w:lang w:eastAsia="vi-VN"/>
        </w:rPr>
        <w:t>a</w:t>
      </w:r>
      <w:r w:rsidR="000E1486" w:rsidRPr="00FE2AE5">
        <w:rPr>
          <w:rFonts w:eastAsia="Calibri"/>
          <w:sz w:val="28"/>
          <w:szCs w:val="28"/>
          <w:lang w:eastAsia="vi-VN"/>
        </w:rPr>
        <w:t>.</w:t>
      </w:r>
      <w:r w:rsidR="00AE5451" w:rsidRPr="00FE2AE5">
        <w:rPr>
          <w:rFonts w:eastAsia="Calibri"/>
          <w:sz w:val="28"/>
          <w:szCs w:val="28"/>
          <w:lang w:eastAsia="vi-VN"/>
        </w:rPr>
        <w:t xml:space="preserve"> </w:t>
      </w:r>
      <w:r w:rsidR="00ED67EB" w:rsidRPr="00FE2AE5">
        <w:rPr>
          <w:rFonts w:eastAsia="Calibri"/>
          <w:sz w:val="28"/>
          <w:szCs w:val="28"/>
          <w:lang w:eastAsia="vi-VN"/>
        </w:rPr>
        <w:t xml:space="preserve">Bằng kiến thức đã học, em hãy làm </w:t>
      </w:r>
      <w:r w:rsidR="00685688">
        <w:rPr>
          <w:rFonts w:eastAsia="Calibri"/>
          <w:sz w:val="28"/>
          <w:szCs w:val="28"/>
          <w:lang w:eastAsia="vi-VN"/>
        </w:rPr>
        <w:t>sáng tỏ nhận định</w:t>
      </w:r>
      <w:r w:rsidR="00ED67EB" w:rsidRPr="00FE2AE5">
        <w:rPr>
          <w:rFonts w:eastAsia="Calibri"/>
          <w:sz w:val="28"/>
          <w:szCs w:val="28"/>
          <w:lang w:eastAsia="vi-VN"/>
        </w:rPr>
        <w:t xml:space="preserve"> trên.</w:t>
      </w:r>
    </w:p>
    <w:p w:rsidR="00ED67EB" w:rsidRPr="00502A45" w:rsidRDefault="00AE5451" w:rsidP="00502A45">
      <w:pPr>
        <w:spacing w:before="120"/>
        <w:ind w:firstLine="720"/>
        <w:jc w:val="both"/>
        <w:rPr>
          <w:sz w:val="28"/>
          <w:szCs w:val="28"/>
        </w:rPr>
      </w:pPr>
      <w:r w:rsidRPr="00502A45">
        <w:rPr>
          <w:rFonts w:eastAsia="Calibri"/>
          <w:sz w:val="28"/>
          <w:szCs w:val="28"/>
          <w:lang w:eastAsia="vi-VN"/>
        </w:rPr>
        <w:t>b.</w:t>
      </w:r>
      <w:r w:rsidR="00FE2AE5" w:rsidRPr="00502A45">
        <w:rPr>
          <w:rFonts w:eastAsia="Calibri"/>
          <w:sz w:val="28"/>
          <w:szCs w:val="28"/>
          <w:lang w:eastAsia="vi-VN"/>
        </w:rPr>
        <w:t xml:space="preserve"> Vì sao ngày 18 tháng </w:t>
      </w:r>
      <w:r w:rsidR="00ED67EB" w:rsidRPr="00502A45">
        <w:rPr>
          <w:rFonts w:eastAsia="Calibri"/>
          <w:sz w:val="28"/>
          <w:szCs w:val="28"/>
          <w:lang w:eastAsia="vi-VN"/>
        </w:rPr>
        <w:t>11 h</w:t>
      </w:r>
      <w:r w:rsidR="006B3B64" w:rsidRPr="00502A45">
        <w:rPr>
          <w:rFonts w:eastAsia="Calibri"/>
          <w:sz w:val="28"/>
          <w:szCs w:val="28"/>
          <w:lang w:eastAsia="vi-VN"/>
        </w:rPr>
        <w:t>àng</w:t>
      </w:r>
      <w:r w:rsidR="00ED67EB" w:rsidRPr="00502A45">
        <w:rPr>
          <w:rFonts w:eastAsia="Calibri"/>
          <w:sz w:val="28"/>
          <w:szCs w:val="28"/>
          <w:lang w:eastAsia="vi-VN"/>
        </w:rPr>
        <w:t xml:space="preserve"> năm được chọn là Ngày hội Đại đoàn kết toàn dân tộc?</w:t>
      </w:r>
    </w:p>
    <w:p w:rsidR="00ED67EB" w:rsidRPr="00ED67EB" w:rsidRDefault="006F204C" w:rsidP="006F204C">
      <w:pPr>
        <w:spacing w:before="120"/>
        <w:ind w:firstLine="720"/>
        <w:rPr>
          <w:rFonts w:eastAsia="Calibri"/>
          <w:b/>
          <w:noProof/>
          <w:color w:val="000000"/>
          <w:sz w:val="28"/>
          <w:szCs w:val="28"/>
        </w:rPr>
      </w:pPr>
      <w:r w:rsidRPr="00502A45">
        <w:rPr>
          <w:rFonts w:eastAsia="Calibri"/>
          <w:b/>
          <w:noProof/>
          <w:color w:val="000000"/>
          <w:sz w:val="28"/>
          <w:szCs w:val="28"/>
        </w:rPr>
        <w:br w:type="page"/>
      </w:r>
      <w:r w:rsidR="00ED67EB" w:rsidRPr="00ED67EB">
        <w:rPr>
          <w:rFonts w:eastAsia="Calibri"/>
          <w:b/>
          <w:noProof/>
          <w:color w:val="000000"/>
          <w:sz w:val="28"/>
          <w:szCs w:val="28"/>
        </w:rPr>
        <w:lastRenderedPageBreak/>
        <w:t xml:space="preserve">Câu 6. (3,0 điểm) </w:t>
      </w:r>
    </w:p>
    <w:p w:rsidR="00ED67EB" w:rsidRPr="00ED67EB" w:rsidRDefault="00ED67EB" w:rsidP="006F204C">
      <w:pPr>
        <w:spacing w:after="120"/>
        <w:ind w:firstLine="720"/>
        <w:rPr>
          <w:rFonts w:eastAsia="Calibri"/>
          <w:sz w:val="28"/>
          <w:szCs w:val="28"/>
        </w:rPr>
      </w:pPr>
      <w:r w:rsidRPr="00ED67EB">
        <w:rPr>
          <w:rFonts w:eastAsia="Calibri"/>
          <w:sz w:val="28"/>
          <w:szCs w:val="28"/>
        </w:rPr>
        <w:t>a. Lập bảng thống kê các di sản văn hoá vật thể của Việt Nam được UNESCO ghi danh là Di sản Văn hoá Thế giới theo mẫu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905"/>
        <w:gridCol w:w="2623"/>
        <w:gridCol w:w="2552"/>
      </w:tblGrid>
      <w:tr w:rsidR="00ED67EB" w:rsidRPr="00ED67EB" w:rsidTr="00B56088">
        <w:trPr>
          <w:jc w:val="center"/>
        </w:trPr>
        <w:tc>
          <w:tcPr>
            <w:tcW w:w="992" w:type="dxa"/>
            <w:shd w:val="clear" w:color="auto" w:fill="auto"/>
          </w:tcPr>
          <w:p w:rsidR="00ED67EB" w:rsidRPr="00ED67EB" w:rsidRDefault="00ED67EB" w:rsidP="00B56088">
            <w:pPr>
              <w:tabs>
                <w:tab w:val="left" w:pos="284"/>
                <w:tab w:val="left" w:pos="567"/>
              </w:tabs>
              <w:jc w:val="center"/>
              <w:rPr>
                <w:rFonts w:eastAsia="Calibri"/>
                <w:b/>
                <w:bCs/>
                <w:sz w:val="28"/>
                <w:szCs w:val="28"/>
              </w:rPr>
            </w:pPr>
            <w:r w:rsidRPr="00ED67EB">
              <w:rPr>
                <w:rFonts w:eastAsia="Calibri"/>
                <w:b/>
                <w:bCs/>
                <w:sz w:val="28"/>
                <w:szCs w:val="28"/>
              </w:rPr>
              <w:t>TT</w:t>
            </w:r>
          </w:p>
        </w:tc>
        <w:tc>
          <w:tcPr>
            <w:tcW w:w="2905" w:type="dxa"/>
            <w:shd w:val="clear" w:color="auto" w:fill="auto"/>
          </w:tcPr>
          <w:p w:rsidR="00ED67EB" w:rsidRPr="00ED67EB" w:rsidRDefault="00ED67EB" w:rsidP="00B56088">
            <w:pPr>
              <w:tabs>
                <w:tab w:val="left" w:pos="284"/>
                <w:tab w:val="left" w:pos="567"/>
              </w:tabs>
              <w:jc w:val="center"/>
              <w:rPr>
                <w:rFonts w:eastAsia="Calibri"/>
                <w:b/>
                <w:bCs/>
                <w:sz w:val="28"/>
                <w:szCs w:val="28"/>
              </w:rPr>
            </w:pPr>
            <w:r w:rsidRPr="00ED67EB">
              <w:rPr>
                <w:rFonts w:eastAsia="Calibri"/>
                <w:b/>
                <w:bCs/>
                <w:sz w:val="28"/>
                <w:szCs w:val="28"/>
              </w:rPr>
              <w:t>Tên di sản</w:t>
            </w:r>
          </w:p>
        </w:tc>
        <w:tc>
          <w:tcPr>
            <w:tcW w:w="2623" w:type="dxa"/>
            <w:shd w:val="clear" w:color="auto" w:fill="auto"/>
          </w:tcPr>
          <w:p w:rsidR="00ED67EB" w:rsidRPr="00ED67EB" w:rsidRDefault="00ED67EB" w:rsidP="00B56088">
            <w:pPr>
              <w:tabs>
                <w:tab w:val="left" w:pos="284"/>
                <w:tab w:val="left" w:pos="567"/>
              </w:tabs>
              <w:jc w:val="center"/>
              <w:rPr>
                <w:rFonts w:eastAsia="Calibri"/>
                <w:b/>
                <w:bCs/>
                <w:sz w:val="28"/>
                <w:szCs w:val="28"/>
              </w:rPr>
            </w:pPr>
            <w:r w:rsidRPr="00ED67EB">
              <w:rPr>
                <w:rFonts w:eastAsia="Calibri"/>
                <w:b/>
                <w:bCs/>
                <w:sz w:val="28"/>
                <w:szCs w:val="28"/>
              </w:rPr>
              <w:t>Địa bàn</w:t>
            </w:r>
          </w:p>
        </w:tc>
        <w:tc>
          <w:tcPr>
            <w:tcW w:w="2552" w:type="dxa"/>
            <w:shd w:val="clear" w:color="auto" w:fill="auto"/>
          </w:tcPr>
          <w:p w:rsidR="00ED67EB" w:rsidRPr="00ED67EB" w:rsidRDefault="00ED67EB" w:rsidP="00B56088">
            <w:pPr>
              <w:tabs>
                <w:tab w:val="left" w:pos="284"/>
                <w:tab w:val="left" w:pos="567"/>
              </w:tabs>
              <w:jc w:val="center"/>
              <w:rPr>
                <w:rFonts w:eastAsia="Calibri"/>
                <w:b/>
                <w:bCs/>
                <w:sz w:val="28"/>
                <w:szCs w:val="28"/>
              </w:rPr>
            </w:pPr>
            <w:r w:rsidRPr="00ED67EB">
              <w:rPr>
                <w:rFonts w:eastAsia="Calibri"/>
                <w:b/>
                <w:bCs/>
                <w:sz w:val="28"/>
                <w:szCs w:val="28"/>
              </w:rPr>
              <w:t>Năm ghi danh</w:t>
            </w:r>
          </w:p>
        </w:tc>
      </w:tr>
      <w:tr w:rsidR="00ED67EB" w:rsidRPr="00ED67EB" w:rsidTr="00B56088">
        <w:trPr>
          <w:jc w:val="center"/>
        </w:trPr>
        <w:tc>
          <w:tcPr>
            <w:tcW w:w="992" w:type="dxa"/>
            <w:shd w:val="clear" w:color="auto" w:fill="auto"/>
          </w:tcPr>
          <w:p w:rsidR="00ED67EB" w:rsidRPr="00ED67EB" w:rsidRDefault="00685688" w:rsidP="00B56088">
            <w:pPr>
              <w:tabs>
                <w:tab w:val="left" w:pos="284"/>
                <w:tab w:val="left" w:pos="567"/>
              </w:tabs>
              <w:jc w:val="both"/>
              <w:rPr>
                <w:rFonts w:eastAsia="Calibri"/>
                <w:sz w:val="28"/>
                <w:szCs w:val="28"/>
              </w:rPr>
            </w:pPr>
            <w:r>
              <w:rPr>
                <w:rFonts w:eastAsia="Calibri"/>
                <w:sz w:val="28"/>
                <w:szCs w:val="28"/>
              </w:rPr>
              <w:t>……..</w:t>
            </w:r>
          </w:p>
        </w:tc>
        <w:tc>
          <w:tcPr>
            <w:tcW w:w="2905" w:type="dxa"/>
            <w:shd w:val="clear" w:color="auto" w:fill="auto"/>
          </w:tcPr>
          <w:p w:rsidR="00ED67EB" w:rsidRPr="00ED67EB" w:rsidRDefault="00ED67EB" w:rsidP="00B56088">
            <w:pPr>
              <w:tabs>
                <w:tab w:val="left" w:pos="284"/>
                <w:tab w:val="left" w:pos="567"/>
              </w:tabs>
              <w:jc w:val="both"/>
              <w:rPr>
                <w:rFonts w:eastAsia="Calibri"/>
                <w:sz w:val="28"/>
                <w:szCs w:val="28"/>
              </w:rPr>
            </w:pPr>
          </w:p>
        </w:tc>
        <w:tc>
          <w:tcPr>
            <w:tcW w:w="2623" w:type="dxa"/>
            <w:shd w:val="clear" w:color="auto" w:fill="auto"/>
          </w:tcPr>
          <w:p w:rsidR="00ED67EB" w:rsidRPr="00ED67EB" w:rsidRDefault="00ED67EB" w:rsidP="00B56088">
            <w:pPr>
              <w:tabs>
                <w:tab w:val="left" w:pos="284"/>
                <w:tab w:val="left" w:pos="567"/>
              </w:tabs>
              <w:jc w:val="both"/>
              <w:rPr>
                <w:rFonts w:eastAsia="Calibri"/>
                <w:sz w:val="28"/>
                <w:szCs w:val="28"/>
              </w:rPr>
            </w:pPr>
          </w:p>
        </w:tc>
        <w:tc>
          <w:tcPr>
            <w:tcW w:w="2552" w:type="dxa"/>
            <w:shd w:val="clear" w:color="auto" w:fill="auto"/>
          </w:tcPr>
          <w:p w:rsidR="00ED67EB" w:rsidRPr="00ED67EB" w:rsidRDefault="00ED67EB" w:rsidP="00B56088">
            <w:pPr>
              <w:tabs>
                <w:tab w:val="left" w:pos="284"/>
                <w:tab w:val="left" w:pos="567"/>
              </w:tabs>
              <w:jc w:val="both"/>
              <w:rPr>
                <w:rFonts w:eastAsia="Calibri"/>
                <w:sz w:val="28"/>
                <w:szCs w:val="28"/>
              </w:rPr>
            </w:pPr>
          </w:p>
        </w:tc>
      </w:tr>
      <w:tr w:rsidR="00807A97" w:rsidRPr="00ED67EB" w:rsidTr="00B56088">
        <w:trPr>
          <w:jc w:val="center"/>
        </w:trPr>
        <w:tc>
          <w:tcPr>
            <w:tcW w:w="992" w:type="dxa"/>
            <w:shd w:val="clear" w:color="auto" w:fill="auto"/>
          </w:tcPr>
          <w:p w:rsidR="00807A97" w:rsidRPr="00ED67EB" w:rsidRDefault="00807A97" w:rsidP="00B56088">
            <w:pPr>
              <w:tabs>
                <w:tab w:val="left" w:pos="284"/>
                <w:tab w:val="left" w:pos="567"/>
              </w:tabs>
              <w:jc w:val="both"/>
              <w:rPr>
                <w:rFonts w:eastAsia="Calibri"/>
                <w:sz w:val="28"/>
                <w:szCs w:val="28"/>
              </w:rPr>
            </w:pPr>
          </w:p>
        </w:tc>
        <w:tc>
          <w:tcPr>
            <w:tcW w:w="2905" w:type="dxa"/>
            <w:shd w:val="clear" w:color="auto" w:fill="auto"/>
          </w:tcPr>
          <w:p w:rsidR="00807A97" w:rsidRPr="00ED67EB" w:rsidRDefault="00807A97" w:rsidP="00B56088">
            <w:pPr>
              <w:tabs>
                <w:tab w:val="left" w:pos="284"/>
                <w:tab w:val="left" w:pos="567"/>
              </w:tabs>
              <w:jc w:val="both"/>
              <w:rPr>
                <w:rFonts w:eastAsia="Calibri"/>
                <w:sz w:val="28"/>
                <w:szCs w:val="28"/>
              </w:rPr>
            </w:pPr>
          </w:p>
        </w:tc>
        <w:tc>
          <w:tcPr>
            <w:tcW w:w="2623" w:type="dxa"/>
            <w:shd w:val="clear" w:color="auto" w:fill="auto"/>
          </w:tcPr>
          <w:p w:rsidR="00807A97" w:rsidRPr="00ED67EB" w:rsidRDefault="00807A97" w:rsidP="00B56088">
            <w:pPr>
              <w:tabs>
                <w:tab w:val="left" w:pos="284"/>
                <w:tab w:val="left" w:pos="567"/>
              </w:tabs>
              <w:jc w:val="both"/>
              <w:rPr>
                <w:rFonts w:eastAsia="Calibri"/>
                <w:sz w:val="28"/>
                <w:szCs w:val="28"/>
              </w:rPr>
            </w:pPr>
          </w:p>
        </w:tc>
        <w:tc>
          <w:tcPr>
            <w:tcW w:w="2552" w:type="dxa"/>
            <w:shd w:val="clear" w:color="auto" w:fill="auto"/>
          </w:tcPr>
          <w:p w:rsidR="00807A97" w:rsidRPr="00ED67EB" w:rsidRDefault="00807A97" w:rsidP="00B56088">
            <w:pPr>
              <w:tabs>
                <w:tab w:val="left" w:pos="284"/>
                <w:tab w:val="left" w:pos="567"/>
              </w:tabs>
              <w:jc w:val="both"/>
              <w:rPr>
                <w:rFonts w:eastAsia="Calibri"/>
                <w:sz w:val="28"/>
                <w:szCs w:val="28"/>
              </w:rPr>
            </w:pPr>
          </w:p>
        </w:tc>
      </w:tr>
    </w:tbl>
    <w:p w:rsidR="00ED67EB" w:rsidRPr="00ED67EB" w:rsidRDefault="00ED67EB" w:rsidP="00ED67EB">
      <w:pPr>
        <w:spacing w:before="120" w:line="276" w:lineRule="auto"/>
        <w:jc w:val="both"/>
        <w:rPr>
          <w:rFonts w:eastAsia="Calibri"/>
          <w:sz w:val="28"/>
          <w:szCs w:val="28"/>
        </w:rPr>
      </w:pPr>
      <w:r w:rsidRPr="00ED67EB">
        <w:rPr>
          <w:rFonts w:eastAsia="Calibri"/>
          <w:sz w:val="28"/>
          <w:szCs w:val="28"/>
        </w:rPr>
        <w:t xml:space="preserve">          b. Nêu trách nhiệm của các bên liên quan đối với công tác bảo tồn và phát huy giá trị của những di sản văn hoá đó. Liên hệ trách nhiệm của bản thân.</w:t>
      </w:r>
    </w:p>
    <w:p w:rsidR="00ED67EB" w:rsidRPr="00ED67EB" w:rsidRDefault="00ED67EB" w:rsidP="006F204C">
      <w:pPr>
        <w:spacing w:before="120"/>
        <w:ind w:firstLine="720"/>
        <w:rPr>
          <w:b/>
          <w:sz w:val="28"/>
          <w:szCs w:val="28"/>
        </w:rPr>
      </w:pPr>
      <w:r w:rsidRPr="00ED67EB">
        <w:rPr>
          <w:b/>
          <w:sz w:val="28"/>
          <w:szCs w:val="28"/>
        </w:rPr>
        <w:t>Câu 7</w:t>
      </w:r>
      <w:r w:rsidRPr="00ED67EB">
        <w:rPr>
          <w:b/>
          <w:sz w:val="28"/>
          <w:szCs w:val="28"/>
          <w:lang w:val="vi-VN"/>
        </w:rPr>
        <w:t>.</w:t>
      </w:r>
      <w:r w:rsidRPr="00ED67EB">
        <w:rPr>
          <w:b/>
          <w:sz w:val="28"/>
          <w:szCs w:val="28"/>
        </w:rPr>
        <w:t xml:space="preserve"> (2,5 điểm)</w:t>
      </w:r>
    </w:p>
    <w:p w:rsidR="00C24868" w:rsidRDefault="00C24868" w:rsidP="00DD263C">
      <w:pPr>
        <w:widowControl w:val="0"/>
        <w:autoSpaceDE w:val="0"/>
        <w:autoSpaceDN w:val="0"/>
        <w:ind w:firstLine="720"/>
        <w:jc w:val="both"/>
        <w:outlineLvl w:val="0"/>
        <w:rPr>
          <w:bCs/>
          <w:sz w:val="28"/>
          <w:szCs w:val="28"/>
        </w:rPr>
      </w:pPr>
      <w:r>
        <w:rPr>
          <w:bCs/>
          <w:sz w:val="28"/>
          <w:szCs w:val="28"/>
        </w:rPr>
        <w:t xml:space="preserve">a. </w:t>
      </w:r>
      <w:r w:rsidR="00ED67EB" w:rsidRPr="00ED67EB">
        <w:rPr>
          <w:bCs/>
          <w:sz w:val="28"/>
          <w:szCs w:val="28"/>
        </w:rPr>
        <w:t>K</w:t>
      </w:r>
      <w:r>
        <w:rPr>
          <w:bCs/>
          <w:sz w:val="28"/>
          <w:szCs w:val="28"/>
        </w:rPr>
        <w:t>hái quát các bộ luật ở Việt Nam trong thời kì quân chủ độc lập theo gợi ý sau: tên bộ luật, thời gian ban hành và vị vua ban hành.</w:t>
      </w:r>
    </w:p>
    <w:p w:rsidR="00ED67EB" w:rsidRPr="00ED67EB" w:rsidRDefault="00C24868" w:rsidP="00DD263C">
      <w:pPr>
        <w:widowControl w:val="0"/>
        <w:autoSpaceDE w:val="0"/>
        <w:autoSpaceDN w:val="0"/>
        <w:ind w:firstLine="720"/>
        <w:jc w:val="both"/>
        <w:outlineLvl w:val="0"/>
        <w:rPr>
          <w:bCs/>
          <w:sz w:val="28"/>
          <w:szCs w:val="28"/>
        </w:rPr>
      </w:pPr>
      <w:r>
        <w:rPr>
          <w:bCs/>
          <w:sz w:val="28"/>
          <w:szCs w:val="28"/>
        </w:rPr>
        <w:t xml:space="preserve">b. Nêu </w:t>
      </w:r>
      <w:r w:rsidR="00ED67EB" w:rsidRPr="00ED67EB">
        <w:rPr>
          <w:rFonts w:eastAsia="Calibri"/>
          <w:bCs/>
          <w:sz w:val="28"/>
          <w:szCs w:val="28"/>
        </w:rPr>
        <w:t>tính tiến bộ</w:t>
      </w:r>
      <w:r w:rsidR="00C87ADB">
        <w:rPr>
          <w:rFonts w:eastAsia="Calibri"/>
          <w:bCs/>
          <w:sz w:val="28"/>
          <w:szCs w:val="28"/>
        </w:rPr>
        <w:t xml:space="preserve"> và tính nhân văn</w:t>
      </w:r>
      <w:r>
        <w:rPr>
          <w:rFonts w:eastAsia="Calibri"/>
          <w:bCs/>
          <w:sz w:val="28"/>
          <w:szCs w:val="28"/>
        </w:rPr>
        <w:t xml:space="preserve"> của các bộ luật được ban hành ở nước ta từ thế kỉ XV đến thế kỉ XIX.</w:t>
      </w:r>
    </w:p>
    <w:bookmarkEnd w:id="1"/>
    <w:p w:rsidR="00C903A0" w:rsidRDefault="00C903A0" w:rsidP="00AA3296">
      <w:pPr>
        <w:spacing w:after="120" w:line="264" w:lineRule="auto"/>
        <w:jc w:val="center"/>
        <w:rPr>
          <w:b/>
        </w:rPr>
      </w:pPr>
    </w:p>
    <w:p w:rsidR="004011C9" w:rsidRDefault="000A5882" w:rsidP="00AA3296">
      <w:pPr>
        <w:spacing w:after="120" w:line="264" w:lineRule="auto"/>
        <w:jc w:val="center"/>
        <w:rPr>
          <w:b/>
        </w:rPr>
      </w:pPr>
      <w:r w:rsidRPr="00E2486E">
        <w:rPr>
          <w:b/>
        </w:rPr>
        <w:t>----</w:t>
      </w:r>
      <w:r w:rsidR="007D0ECD" w:rsidRPr="00E2486E">
        <w:rPr>
          <w:b/>
        </w:rPr>
        <w:t>---</w:t>
      </w:r>
      <w:r w:rsidR="00337625" w:rsidRPr="00E2486E">
        <w:rPr>
          <w:b/>
        </w:rPr>
        <w:t>--- HẾT ---</w:t>
      </w:r>
      <w:r w:rsidR="007D0ECD" w:rsidRPr="00E2486E">
        <w:rPr>
          <w:b/>
        </w:rPr>
        <w:t>---</w:t>
      </w:r>
      <w:r w:rsidRPr="00E2486E">
        <w:rPr>
          <w:b/>
        </w:rPr>
        <w:t>----</w:t>
      </w:r>
    </w:p>
    <w:p w:rsidR="00F73872" w:rsidRDefault="00F73872" w:rsidP="006775F7">
      <w:pPr>
        <w:spacing w:line="264" w:lineRule="auto"/>
        <w:jc w:val="center"/>
        <w:rPr>
          <w:i/>
          <w:iCs/>
          <w:sz w:val="24"/>
        </w:rPr>
      </w:pPr>
    </w:p>
    <w:p w:rsidR="000E6C83" w:rsidRDefault="000E6C83" w:rsidP="000F1D39">
      <w:pPr>
        <w:spacing w:before="60" w:line="288" w:lineRule="auto"/>
        <w:ind w:firstLine="270"/>
        <w:rPr>
          <w:i/>
          <w:szCs w:val="26"/>
          <w:lang w:val="pl-PL"/>
        </w:rPr>
      </w:pPr>
    </w:p>
    <w:p w:rsidR="000E6C83" w:rsidRDefault="000E6C83" w:rsidP="000F1D39">
      <w:pPr>
        <w:spacing w:before="60" w:line="288" w:lineRule="auto"/>
        <w:ind w:firstLine="270"/>
        <w:rPr>
          <w:i/>
          <w:szCs w:val="26"/>
          <w:lang w:val="pl-PL"/>
        </w:rPr>
      </w:pPr>
    </w:p>
    <w:p w:rsidR="000E6C83" w:rsidRDefault="000E6C83" w:rsidP="000F1D39">
      <w:pPr>
        <w:spacing w:before="60" w:line="288" w:lineRule="auto"/>
        <w:ind w:firstLine="270"/>
        <w:rPr>
          <w:i/>
          <w:szCs w:val="26"/>
          <w:lang w:val="pl-PL"/>
        </w:rPr>
      </w:pPr>
    </w:p>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3035A4" w:rsidRPr="003035A4" w:rsidTr="00DC5743">
        <w:trPr>
          <w:trHeight w:val="711"/>
        </w:trPr>
        <w:tc>
          <w:tcPr>
            <w:tcW w:w="3780" w:type="dxa"/>
          </w:tcPr>
          <w:p w:rsidR="003035A4" w:rsidRPr="003035A4" w:rsidRDefault="003035A4" w:rsidP="003035A4">
            <w:pPr>
              <w:jc w:val="center"/>
              <w:rPr>
                <w:b/>
                <w:szCs w:val="26"/>
              </w:rPr>
            </w:pPr>
            <w:r w:rsidRPr="003035A4">
              <w:rPr>
                <w:b/>
                <w:szCs w:val="26"/>
              </w:rPr>
              <w:t>SỞ GIÁO DỤC VÀ ĐÀO TẠO</w:t>
            </w:r>
          </w:p>
          <w:p w:rsidR="003035A4" w:rsidRPr="003035A4" w:rsidRDefault="001D03DC" w:rsidP="003035A4">
            <w:pPr>
              <w:jc w:val="center"/>
              <w:rPr>
                <w:b/>
                <w:szCs w:val="26"/>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740410</wp:posOffset>
                      </wp:positionH>
                      <wp:positionV relativeFrom="paragraph">
                        <wp:posOffset>208914</wp:posOffset>
                      </wp:positionV>
                      <wp:extent cx="8001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6.45pt" to="121.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Oi/EgIAACg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PGCnS gUTPQnGUPYbW9MYVEFGprQ3F0ZN6Nc+afndI6aolas8jxbezgbwsZCTvUsLGGbhg13/RDGLIwevY p1NjuwAJHUCnKMf5Jgc/eUThcJ5CS0A0OrgSUgx5xjr/mesOBaPEEjhHXHJ8dj7wIMUQEq5ReiOk jGJLhfoSL6aTaUxwWgoWnCHM2f2ukhYdSRiX+MWiwHMfZvVBsQjWcsLWV9sTIS82XC5VwINKgM7V uszDj0W6WM/X83yUT2brUZ7W9ejTpspHs032OK0f6qqqs5+BWpYXrWCMq8BumM0s/zvtr6/kMlW3 6by1IXmPHvsFZId/JB2lDOpd5mCn2XlrB4lhHGPw9emEeb/fg33/wFe/AAAA//8DAFBLAwQUAAYA CAAAACEA7+LwOtwAAAAJAQAADwAAAGRycy9kb3ducmV2LnhtbEyPwU7DMBBE70j8g7VIXCrqNEVR CXEqBOTGhULFdRsvSUS8TmO3DXw9izjAcWafZmeK9eR6daQxdJ4NLOYJKOLa244bA68v1dUKVIjI FnvPZOCTAqzL87MCc+tP/EzHTWyUhHDI0UAb45BrHeqWHIa5H4jl9u5Hh1Hk2Gg74knCXa/TJMm0 w47lQ4sD3bdUf2wOzkCotrSvvmb1LHlbNp7S/cPTIxpzeTHd3YKKNMU/GH7qS3UopdPOH9gG1Yte ZJmgBpbpDSgB0utUjN2voctC/19QfgMAAP//AwBQSwECLQAUAAYACAAAACEAtoM4kv4AAADhAQAA EwAAAAAAAAAAAAAAAAAAAAAAW0NvbnRlbnRfVHlwZXNdLnhtbFBLAQItABQABgAIAAAAIQA4/SH/ 1gAAAJQBAAALAAAAAAAAAAAAAAAAAC8BAABfcmVscy8ucmVsc1BLAQItABQABgAIAAAAIQCzcOi/ EgIAACgEAAAOAAAAAAAAAAAAAAAAAC4CAABkcnMvZTJvRG9jLnhtbFBLAQItABQABgAIAAAAIQDv 4vA63AAAAAkBAAAPAAAAAAAAAAAAAAAAAGwEAABkcnMvZG93bnJldi54bWxQSwUGAAAAAAQABADz AAAAdQUAAAAA "/>
                  </w:pict>
                </mc:Fallback>
              </mc:AlternateContent>
            </w:r>
            <w:r w:rsidR="003035A4" w:rsidRPr="003035A4">
              <w:rPr>
                <w:b/>
                <w:szCs w:val="26"/>
              </w:rPr>
              <w:t>TỈNH QUẢNG NAM</w:t>
            </w:r>
          </w:p>
        </w:tc>
        <w:tc>
          <w:tcPr>
            <w:tcW w:w="6300" w:type="dxa"/>
          </w:tcPr>
          <w:p w:rsidR="003035A4" w:rsidRPr="003035A4" w:rsidRDefault="003035A4" w:rsidP="003035A4">
            <w:pPr>
              <w:jc w:val="center"/>
              <w:rPr>
                <w:b/>
                <w:szCs w:val="26"/>
              </w:rPr>
            </w:pPr>
            <w:r w:rsidRPr="003035A4">
              <w:rPr>
                <w:b/>
                <w:szCs w:val="26"/>
              </w:rPr>
              <w:t xml:space="preserve">KỲ THI CHỌN HỌC SINH GIỎI CẤP TỈNH THPT </w:t>
            </w:r>
          </w:p>
          <w:p w:rsidR="003035A4" w:rsidRPr="003035A4" w:rsidRDefault="003035A4" w:rsidP="003035A4">
            <w:pPr>
              <w:jc w:val="center"/>
              <w:rPr>
                <w:b/>
                <w:szCs w:val="26"/>
              </w:rPr>
            </w:pPr>
            <w:r w:rsidRPr="003035A4">
              <w:rPr>
                <w:b/>
                <w:szCs w:val="26"/>
              </w:rPr>
              <w:t>NĂM HỌC 2023 – 2024 ĐỢT 2</w:t>
            </w:r>
          </w:p>
          <w:p w:rsidR="003035A4" w:rsidRPr="003035A4" w:rsidRDefault="001D03DC" w:rsidP="003035A4">
            <w:pPr>
              <w:tabs>
                <w:tab w:val="left" w:pos="561"/>
                <w:tab w:val="left" w:pos="1695"/>
              </w:tabs>
              <w:rPr>
                <w:b/>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1364615</wp:posOffset>
                      </wp:positionH>
                      <wp:positionV relativeFrom="paragraph">
                        <wp:posOffset>12700</wp:posOffset>
                      </wp:positionV>
                      <wp:extent cx="1097280" cy="9525"/>
                      <wp:effectExtent l="0" t="0" r="26670" b="28575"/>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728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7.45pt,1pt" to="193.8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EUas3wEAAKcDAAAOAAAAZHJzL2Uyb0RvYy54bWysU01v2zAMvQ/YfxB0X5xkSNcacXpI0F2K LUC6H8DKsi1MEgVRi5N/P0r5aLrdhvkgSCL5yPf0vHw8OCv2OpJB38jZZCqF9gpb4/tG/nh5+nQv BSXwLVj0upFHTfJx9fHDcgy1nuOAttVRMIinegyNHFIKdVWRGrQDmmDQnoMdRgeJj7Gv2ggjoztb zafTu2rE2IaIShPx7eYUlKuC33Vape9dRzoJ20ieLZU1lvU1r9VqCXUfIQxGnceAf5jCgfHc9Aq1 gQTiVzR/QTmjIhJ2aaLQVdh1RunCgdnMpn+w2Q0QdOHC4lC4ykT/D1Z922+jMG0j51J4cPxEuxTB 9EMSa/SeBcQoFlmnMVDN6Wu/jZmpOvhdeEb1kzhWvQvmA4VT2qGLLqczVXEouh+vuutDEoovZ9OH L/N7fh7FsYfFvLSroL7Uhkjpq0Yn8qaR1visCtSwf6aUu0N9ScnXHp+MteVlrRdjI+8+LzI4sL86 C4m3LjBj8r0UYHs2rkqxIBJa0+bqjENHWtso9sDeYcu1OL7wxFJYoMQBplG+rA1P8K40j7MBGk7F JXSymjOJ/W6Na+T9bbX1uaMujj2TelMx716xPW7jRWp2Q2l6dm622+2Z97f/1+o3AAAA//8DAFBL AwQUAAYACAAAACEApQQA590AAAAHAQAADwAAAGRycy9kb3ducmV2LnhtbEyPzU7DMBCE70h9B2uR eqNOGyAlxKmqoh64tQEkjm68+aHxOoqdNrw9ywlus5rR7DfZZrKduODgW0cKlosIBFLpTEu1gve3 /d0ahA+ajO4coYJv9LDJZzeZTo270hEvRagFl5BPtYImhD6V0pcNWu0Xrkdir3KD1YHPoZZm0Fcu t51cRdGjtLol/tDoHncNluditArGw66K2n08fX3GhRxfk8PHS1UrNb+dts8gAk7hLwy/+IwOOTOd 3EjGi07Bann/xFEWPIn9eJ0kIE4sHkDmmfzPn/8AAAD//wMAUEsBAi0AFAAGAAgAAAAhALaDOJL+ AAAA4QEAABMAAAAAAAAAAAAAAAAAAAAAAFtDb250ZW50X1R5cGVzXS54bWxQSwECLQAUAAYACAAA ACEAOP0h/9YAAACUAQAACwAAAAAAAAAAAAAAAAAvAQAAX3JlbHMvLnJlbHNQSwECLQAUAAYACAAA ACEAIhFGrN8BAACnAwAADgAAAAAAAAAAAAAAAAAuAgAAZHJzL2Uyb0RvYy54bWxQSwECLQAUAAYA CAAAACEApQQA590AAAAHAQAADwAAAAAAAAAAAAAAAAA5BAAAZHJzL2Rvd25yZXYueG1sUEsFBgAA AAAEAAQA8wAAAEMFAAAAAA== " strokecolor="windowText" strokeweight=".5pt">
                      <v:stroke joinstyle="miter"/>
                      <o:lock v:ext="edit" shapetype="f"/>
                    </v:line>
                  </w:pict>
                </mc:Fallback>
              </mc:AlternateContent>
            </w:r>
          </w:p>
        </w:tc>
      </w:tr>
      <w:tr w:rsidR="003035A4" w:rsidRPr="003035A4" w:rsidTr="00DC5743">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3035A4" w:rsidRPr="003035A4" w:rsidTr="00DC5743">
              <w:trPr>
                <w:trHeight w:val="427"/>
              </w:trPr>
              <w:tc>
                <w:tcPr>
                  <w:tcW w:w="2700" w:type="dxa"/>
                  <w:vAlign w:val="center"/>
                </w:tcPr>
                <w:p w:rsidR="003035A4" w:rsidRPr="003035A4" w:rsidRDefault="003035A4" w:rsidP="003035A4">
                  <w:pPr>
                    <w:jc w:val="center"/>
                    <w:rPr>
                      <w:b/>
                      <w:szCs w:val="26"/>
                    </w:rPr>
                  </w:pPr>
                  <w:r w:rsidRPr="003035A4">
                    <w:rPr>
                      <w:b/>
                      <w:szCs w:val="26"/>
                    </w:rPr>
                    <w:t>HDC CHÍNH THỨC</w:t>
                  </w:r>
                </w:p>
              </w:tc>
            </w:tr>
          </w:tbl>
          <w:p w:rsidR="003035A4" w:rsidRPr="003035A4" w:rsidRDefault="003035A4" w:rsidP="003035A4">
            <w:pPr>
              <w:rPr>
                <w:szCs w:val="26"/>
              </w:rPr>
            </w:pPr>
          </w:p>
        </w:tc>
        <w:tc>
          <w:tcPr>
            <w:tcW w:w="6300" w:type="dxa"/>
            <w:tcBorders>
              <w:bottom w:val="single" w:sz="4" w:space="0" w:color="auto"/>
            </w:tcBorders>
          </w:tcPr>
          <w:p w:rsidR="003035A4" w:rsidRPr="003035A4" w:rsidRDefault="003035A4" w:rsidP="003035A4">
            <w:pPr>
              <w:jc w:val="center"/>
              <w:rPr>
                <w:b/>
                <w:szCs w:val="26"/>
                <w:lang w:val="nl-NL"/>
              </w:rPr>
            </w:pPr>
            <w:r w:rsidRPr="003035A4">
              <w:rPr>
                <w:b/>
                <w:szCs w:val="26"/>
                <w:lang w:val="nl-NL"/>
              </w:rPr>
              <w:t xml:space="preserve">HƯỚNG DẪN CHẤM </w:t>
            </w:r>
          </w:p>
          <w:p w:rsidR="003035A4" w:rsidRPr="003035A4" w:rsidRDefault="003035A4" w:rsidP="003035A4">
            <w:pPr>
              <w:jc w:val="center"/>
              <w:rPr>
                <w:b/>
                <w:szCs w:val="26"/>
                <w:lang w:val="nl-NL"/>
              </w:rPr>
            </w:pPr>
            <w:r w:rsidRPr="003035A4">
              <w:rPr>
                <w:b/>
                <w:szCs w:val="26"/>
                <w:lang w:val="nl-NL"/>
              </w:rPr>
              <w:t xml:space="preserve">MÔN: </w:t>
            </w:r>
            <w:r w:rsidRPr="003035A4">
              <w:rPr>
                <w:b/>
                <w:color w:val="FF0000"/>
                <w:szCs w:val="26"/>
                <w:lang w:val="nl-NL"/>
              </w:rPr>
              <w:t xml:space="preserve">LỊCH SỬ 10 </w:t>
            </w:r>
            <w:r w:rsidRPr="003035A4">
              <w:rPr>
                <w:b/>
                <w:szCs w:val="26"/>
                <w:lang w:val="nl-NL"/>
              </w:rPr>
              <w:t>(CHUYÊN)</w:t>
            </w:r>
          </w:p>
        </w:tc>
      </w:tr>
    </w:tbl>
    <w:p w:rsidR="003035A4" w:rsidRPr="003035A4" w:rsidRDefault="003035A4" w:rsidP="003035A4">
      <w:pPr>
        <w:tabs>
          <w:tab w:val="left" w:pos="992"/>
          <w:tab w:val="left" w:pos="1478"/>
          <w:tab w:val="left" w:pos="1530"/>
          <w:tab w:val="center" w:pos="4787"/>
        </w:tabs>
        <w:jc w:val="center"/>
        <w:rPr>
          <w:szCs w:val="26"/>
          <w:lang w:val="nl-NL"/>
        </w:rPr>
      </w:pPr>
      <w:r w:rsidRPr="003035A4">
        <w:rPr>
          <w:i/>
          <w:szCs w:val="26"/>
          <w:lang w:val="nl-NL"/>
        </w:rPr>
        <w:t xml:space="preserve"> </w:t>
      </w:r>
    </w:p>
    <w:p w:rsidR="003035A4" w:rsidRPr="003035A4" w:rsidRDefault="003035A4" w:rsidP="003035A4">
      <w:pPr>
        <w:tabs>
          <w:tab w:val="left" w:pos="992"/>
          <w:tab w:val="left" w:pos="1478"/>
          <w:tab w:val="left" w:pos="1530"/>
          <w:tab w:val="center" w:pos="4787"/>
        </w:tabs>
        <w:jc w:val="center"/>
        <w:rPr>
          <w:i/>
          <w:szCs w:val="26"/>
          <w:lang w:val="nl-NL"/>
        </w:rPr>
      </w:pPr>
      <w:r w:rsidRPr="003035A4">
        <w:rPr>
          <w:i/>
          <w:szCs w:val="26"/>
          <w:lang w:val="nl-NL"/>
        </w:rPr>
        <w:t xml:space="preserve">(Bản hướng dẫn này gồm </w:t>
      </w:r>
      <w:r w:rsidRPr="003035A4">
        <w:rPr>
          <w:i/>
          <w:color w:val="FF0000"/>
          <w:szCs w:val="26"/>
          <w:lang w:val="nl-NL"/>
        </w:rPr>
        <w:t>06</w:t>
      </w:r>
      <w:r w:rsidRPr="003035A4">
        <w:rPr>
          <w:i/>
          <w:szCs w:val="26"/>
          <w:lang w:val="nl-NL"/>
        </w:rPr>
        <w:t xml:space="preserve"> trang)</w:t>
      </w:r>
    </w:p>
    <w:p w:rsidR="003035A4" w:rsidRPr="003035A4" w:rsidRDefault="003035A4" w:rsidP="003035A4">
      <w:pPr>
        <w:tabs>
          <w:tab w:val="left" w:pos="992"/>
          <w:tab w:val="left" w:pos="1478"/>
          <w:tab w:val="left" w:pos="1530"/>
          <w:tab w:val="center" w:pos="4787"/>
        </w:tabs>
        <w:jc w:val="both"/>
        <w:rPr>
          <w:i/>
          <w:szCs w:val="26"/>
          <w:lang w:val="nl-NL"/>
        </w:rPr>
      </w:pPr>
      <w:r w:rsidRPr="003035A4">
        <w:rPr>
          <w:b/>
          <w:bCs/>
          <w:i/>
          <w:szCs w:val="26"/>
          <w:lang w:val="nl-NL"/>
        </w:rPr>
        <w:t xml:space="preserve">* Lưu ý: </w:t>
      </w:r>
      <w:r w:rsidRPr="003035A4">
        <w:rPr>
          <w:i/>
          <w:szCs w:val="26"/>
          <w:lang w:val="nl-NL"/>
        </w:rPr>
        <w:t>Trong quá trình chấm cần quan tâm đến lí giải, lập luận của thí sinh. Nếu có câu nào, ý nào mà thí sinh có cách trả lời khác với hướng dẫn chấm nhưng đúng, thì vẫn cho điểm tối đa của câu, ý đó theo thang điểm.</w:t>
      </w:r>
    </w:p>
    <w:p w:rsidR="003035A4" w:rsidRPr="003035A4" w:rsidRDefault="003035A4" w:rsidP="003035A4">
      <w:pPr>
        <w:tabs>
          <w:tab w:val="left" w:pos="992"/>
          <w:tab w:val="left" w:pos="1478"/>
          <w:tab w:val="left" w:pos="1530"/>
          <w:tab w:val="center" w:pos="4787"/>
        </w:tabs>
        <w:jc w:val="center"/>
        <w:rPr>
          <w:i/>
          <w:szCs w:val="26"/>
          <w:lang w:val="nl-NL"/>
        </w:rPr>
      </w:pPr>
    </w:p>
    <w:tbl>
      <w:tblPr>
        <w:tblW w:w="1060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034"/>
        <w:gridCol w:w="715"/>
      </w:tblGrid>
      <w:tr w:rsidR="003035A4" w:rsidRPr="003035A4" w:rsidTr="00DC5743">
        <w:trPr>
          <w:trHeight w:val="434"/>
          <w:tblHeader/>
        </w:trPr>
        <w:tc>
          <w:tcPr>
            <w:tcW w:w="851" w:type="dxa"/>
            <w:tcMar>
              <w:left w:w="28" w:type="dxa"/>
              <w:right w:w="28" w:type="dxa"/>
            </w:tcMar>
            <w:vAlign w:val="center"/>
          </w:tcPr>
          <w:p w:rsidR="003035A4" w:rsidRPr="003035A4" w:rsidRDefault="003035A4" w:rsidP="003035A4">
            <w:pPr>
              <w:jc w:val="center"/>
              <w:rPr>
                <w:b/>
                <w:szCs w:val="26"/>
              </w:rPr>
            </w:pPr>
            <w:r w:rsidRPr="003035A4">
              <w:rPr>
                <w:b/>
                <w:szCs w:val="26"/>
              </w:rPr>
              <w:t>Câu</w:t>
            </w:r>
          </w:p>
        </w:tc>
        <w:tc>
          <w:tcPr>
            <w:tcW w:w="9034" w:type="dxa"/>
            <w:tcMar>
              <w:left w:w="57" w:type="dxa"/>
              <w:right w:w="57" w:type="dxa"/>
            </w:tcMar>
            <w:vAlign w:val="center"/>
          </w:tcPr>
          <w:p w:rsidR="003035A4" w:rsidRPr="003035A4" w:rsidRDefault="003035A4" w:rsidP="003035A4">
            <w:pPr>
              <w:jc w:val="center"/>
              <w:rPr>
                <w:b/>
                <w:szCs w:val="26"/>
              </w:rPr>
            </w:pPr>
            <w:r w:rsidRPr="003035A4">
              <w:rPr>
                <w:b/>
                <w:szCs w:val="26"/>
              </w:rPr>
              <w:t>Nội dung</w:t>
            </w:r>
          </w:p>
        </w:tc>
        <w:tc>
          <w:tcPr>
            <w:tcW w:w="715" w:type="dxa"/>
            <w:tcMar>
              <w:left w:w="28" w:type="dxa"/>
              <w:right w:w="28" w:type="dxa"/>
            </w:tcMar>
            <w:vAlign w:val="center"/>
          </w:tcPr>
          <w:p w:rsidR="003035A4" w:rsidRPr="003035A4" w:rsidRDefault="003035A4" w:rsidP="003035A4">
            <w:pPr>
              <w:jc w:val="center"/>
              <w:rPr>
                <w:b/>
                <w:szCs w:val="26"/>
              </w:rPr>
            </w:pPr>
            <w:r w:rsidRPr="003035A4">
              <w:rPr>
                <w:b/>
                <w:szCs w:val="26"/>
              </w:rPr>
              <w:t>Điểm</w:t>
            </w:r>
          </w:p>
        </w:tc>
      </w:tr>
      <w:tr w:rsidR="003035A4" w:rsidRPr="003035A4" w:rsidTr="00DC5743">
        <w:trPr>
          <w:trHeight w:val="434"/>
        </w:trPr>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both"/>
              <w:rPr>
                <w:b/>
                <w:szCs w:val="26"/>
              </w:rPr>
            </w:pPr>
            <w:r w:rsidRPr="003035A4">
              <w:rPr>
                <w:rFonts w:eastAsia="Calibri"/>
                <w:b/>
                <w:color w:val="000000"/>
                <w:szCs w:val="26"/>
              </w:rPr>
              <w:t>Câu 1</w:t>
            </w: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b/>
                <w:bCs/>
                <w:szCs w:val="26"/>
              </w:rPr>
              <w:t>Trình bày những thành tựu tiêu biểu của văn minh Hy Lạp - La Mã thời cổ đại. Chọn một thành tựu và nêu ảnh hưởng của nó đối với nhân loại nói chung và Việt Nam nói riêng.</w:t>
            </w:r>
          </w:p>
        </w:tc>
        <w:tc>
          <w:tcPr>
            <w:tcW w:w="715" w:type="dxa"/>
            <w:tcMar>
              <w:left w:w="28" w:type="dxa"/>
              <w:right w:w="28" w:type="dxa"/>
            </w:tcMar>
            <w:vAlign w:val="center"/>
          </w:tcPr>
          <w:p w:rsidR="003035A4" w:rsidRPr="003035A4" w:rsidRDefault="003035A4" w:rsidP="003035A4">
            <w:pPr>
              <w:jc w:val="center"/>
              <w:rPr>
                <w:b/>
                <w:szCs w:val="26"/>
              </w:rPr>
            </w:pPr>
            <w:r w:rsidRPr="003035A4">
              <w:rPr>
                <w:b/>
                <w:szCs w:val="26"/>
              </w:rPr>
              <w:t>3.0</w:t>
            </w:r>
          </w:p>
        </w:tc>
      </w:tr>
      <w:tr w:rsidR="003035A4" w:rsidRPr="003035A4" w:rsidTr="00DC5743">
        <w:trPr>
          <w:trHeight w:val="359"/>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rPr>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b/>
                <w:iCs/>
                <w:szCs w:val="26"/>
              </w:rPr>
              <w:t xml:space="preserve">* Những thành tựu tiêu biểu của văn minh Hy Lạp và La Mã thời cổ đại.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szCs w:val="26"/>
              </w:rPr>
              <w:t>2,0</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color w:val="000000"/>
                <w:szCs w:val="26"/>
              </w:rPr>
            </w:pPr>
            <w:r w:rsidRPr="003035A4">
              <w:rPr>
                <w:color w:val="000000"/>
                <w:szCs w:val="26"/>
              </w:rPr>
              <w:t xml:space="preserve"> - </w:t>
            </w:r>
            <w:r w:rsidRPr="003035A4">
              <w:rPr>
                <w:i/>
                <w:color w:val="000000"/>
                <w:szCs w:val="26"/>
              </w:rPr>
              <w:t>Về chữ viết:</w:t>
            </w:r>
            <w:r w:rsidRPr="003035A4">
              <w:rPr>
                <w:color w:val="000000"/>
                <w:szCs w:val="26"/>
              </w:rPr>
              <w:t xml:space="preserve"> cư dân Hy Lạp sáng tạo ra hệ chữ viết La-tinh và cư dân La Mã đã kế thừa, phát triển thành chữ La-tinh. Chữ viết Hy Lạp – La Mã ngắn gọn, linh hoạt; Phát minh hệ thống chữ số La Mã.</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color w:val="000000"/>
                <w:szCs w:val="26"/>
              </w:rPr>
              <w:t>- Về văn học:</w:t>
            </w:r>
            <w:r w:rsidRPr="003035A4">
              <w:rPr>
                <w:color w:val="000000"/>
                <w:szCs w:val="26"/>
              </w:rPr>
              <w:t xml:space="preserve"> văn học Hy Lạp phong phú, nhiều thể loại (sử thi, kịch, thần thoại…), nổi bật là sử thi I-li-at và Ô-đi-xê,</w:t>
            </w:r>
            <w:r w:rsidRPr="003035A4">
              <w:rPr>
                <w:szCs w:val="26"/>
                <w:lang w:eastAsia="zh-CN"/>
              </w:rPr>
              <w:t xml:space="preserve"> kịch Ơ-đíp làm vua của Xô- phốc-lơ…</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color w:val="000000"/>
                <w:szCs w:val="26"/>
              </w:rPr>
              <w:t>- Về tư tưởng:</w:t>
            </w:r>
            <w:r w:rsidRPr="003035A4">
              <w:rPr>
                <w:color w:val="000000"/>
                <w:szCs w:val="26"/>
              </w:rPr>
              <w:t xml:space="preserve"> t</w:t>
            </w:r>
            <w:r w:rsidRPr="003035A4">
              <w:rPr>
                <w:rFonts w:eastAsia="Calibri"/>
                <w:szCs w:val="26"/>
                <w:lang w:eastAsia="zh-CN"/>
              </w:rPr>
              <w:t>riết học Hy Lạp và La Mã cổ đại chia làm hai trường phái chính: triết học duy vật và triết học duy tâm.</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color w:val="000000"/>
                <w:szCs w:val="26"/>
              </w:rPr>
              <w:t>- Về tín ngưỡng, tôn giáo:</w:t>
            </w:r>
            <w:r w:rsidRPr="003035A4">
              <w:rPr>
                <w:color w:val="000000"/>
                <w:szCs w:val="26"/>
              </w:rPr>
              <w:t xml:space="preserve"> Người Hy Lạp – La Mã cổ đại thờ đa thần; Thiên Chúa </w:t>
            </w:r>
            <w:r w:rsidRPr="003035A4">
              <w:rPr>
                <w:color w:val="000000"/>
                <w:szCs w:val="26"/>
              </w:rPr>
              <w:lastRenderedPageBreak/>
              <w:t>giáo ra đời vào thế kỉ I. Từ thế kỉ IV, Thiên Chúa giáo lan toả mạnh mẽ và trở thành một trong những tôn giáo lớn trên thế giới.</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lastRenderedPageBreak/>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color w:val="000000"/>
                <w:szCs w:val="26"/>
              </w:rPr>
              <w:t>- Về lịch pháp và thiên văn học</w:t>
            </w:r>
            <w:r w:rsidRPr="003035A4">
              <w:rPr>
                <w:color w:val="000000"/>
                <w:szCs w:val="26"/>
              </w:rPr>
              <w:t>: cư dân Hy Lạp, La Mã cổ đại biết làm ra lịch, tính một năm có 365 ngày 6 giờ, chia thành 12 tháng. Họ cũng quan sát được sự chuyển động của các thiên thể, nhận ra Trái Đất hình cầu.</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color w:val="000000"/>
                <w:szCs w:val="26"/>
              </w:rPr>
              <w:t>- Về khoa học, kĩ thuật:</w:t>
            </w:r>
            <w:r w:rsidRPr="003035A4">
              <w:rPr>
                <w:color w:val="000000"/>
                <w:szCs w:val="26"/>
              </w:rPr>
              <w:t xml:space="preserve"> có nhiều thành tựu về khoa học trên các lĩnh vực khác nhau, gắn với tên tuổi của các nhà khoa học nổi tiếng: Toán học có Pi-ta-go, Ta-lét; Vật lí học có Ác-si-mét, Y học có  Hi-pô-crát, Sử học có Hê-rô-đốt, Tuy-xi-dít... Nhiều nhà khoa học đã tìm ra được những định lí, định đề, tiên đề khoa học.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color w:val="000000"/>
                <w:szCs w:val="26"/>
              </w:rPr>
              <w:t>- Về kiến trúc, điêu khắc:</w:t>
            </w:r>
            <w:r w:rsidRPr="003035A4">
              <w:rPr>
                <w:color w:val="000000"/>
                <w:szCs w:val="26"/>
              </w:rPr>
              <w:t xml:space="preserve"> sáng tạo nên nhiều công trình và tác phẩm đặc sắc như đền Pác-tê-nông, đấu trường Cô-li-dê, tượng lực sĩ ném đĩa…</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color w:val="000000"/>
                <w:szCs w:val="26"/>
              </w:rPr>
              <w:t>- Về thể thao</w:t>
            </w:r>
            <w:r w:rsidRPr="003035A4">
              <w:rPr>
                <w:color w:val="000000"/>
                <w:szCs w:val="26"/>
              </w:rPr>
              <w:t>: Ô-lim-píc là đại hội thể thao nổi tiếng ở Hy Lạp cổ đại. Đại hội tổ chức bốn năm một lần với nhiều môn thi đấu.</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b/>
                <w:iCs/>
                <w:szCs w:val="26"/>
              </w:rPr>
              <w:t>* Chọn một thành tựu và nêu ảnh hưởng của nó đối với nhân loại nói chung và Việt Nam nói riêng.</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szCs w:val="26"/>
              </w:rPr>
              <w:t>1,0</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lang w:eastAsia="zh-CN"/>
              </w:rPr>
              <w:t xml:space="preserve">- </w:t>
            </w:r>
            <w:r w:rsidRPr="003035A4">
              <w:rPr>
                <w:i/>
                <w:iCs/>
                <w:szCs w:val="26"/>
                <w:lang w:eastAsia="zh-CN"/>
              </w:rPr>
              <w:t>Thí sinh chọn đúng một thành tựu và nêu ảnh hưởng đến thế giới và Việt Nam.</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r>
      <w:tr w:rsidR="003035A4" w:rsidRPr="003035A4" w:rsidTr="00DC5743">
        <w:trPr>
          <w:trHeight w:val="47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lang w:eastAsia="zh-CN"/>
              </w:rPr>
              <w:t>- Nêu được ảnh hưởng đối với thế giới.</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lang w:eastAsia="zh-CN"/>
              </w:rPr>
              <w:t>- Nêu được ảnh hưởng đối với Việt Nam.</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spacing w:after="100"/>
              <w:jc w:val="both"/>
              <w:rPr>
                <w:rFonts w:eastAsia="Calibri"/>
                <w:i/>
                <w:szCs w:val="26"/>
              </w:rPr>
            </w:pPr>
            <w:r w:rsidRPr="003035A4">
              <w:rPr>
                <w:rFonts w:eastAsia="Calibri"/>
                <w:szCs w:val="26"/>
                <w:lang w:eastAsia="zh-CN"/>
              </w:rPr>
              <w:t xml:space="preserve"> </w:t>
            </w:r>
            <w:r w:rsidRPr="003035A4">
              <w:rPr>
                <w:rFonts w:eastAsia="Calibri"/>
                <w:i/>
                <w:szCs w:val="26"/>
                <w:lang w:eastAsia="zh-CN"/>
              </w:rPr>
              <w:t>Dưới đây là một gợi ý: Nêu ảnh hưởng chữ viết.</w:t>
            </w:r>
          </w:p>
          <w:p w:rsidR="003035A4" w:rsidRPr="003035A4" w:rsidRDefault="003035A4" w:rsidP="003035A4">
            <w:pPr>
              <w:spacing w:after="100"/>
              <w:jc w:val="both"/>
              <w:rPr>
                <w:rFonts w:eastAsia="Calibri"/>
                <w:i/>
                <w:szCs w:val="26"/>
                <w:lang w:eastAsia="zh-CN"/>
              </w:rPr>
            </w:pPr>
            <w:r w:rsidRPr="003035A4">
              <w:rPr>
                <w:rFonts w:eastAsia="Calibri"/>
                <w:i/>
                <w:szCs w:val="26"/>
              </w:rPr>
              <w:t xml:space="preserve">- Đối với thế giới : </w:t>
            </w:r>
            <w:r w:rsidRPr="003035A4">
              <w:rPr>
                <w:rFonts w:eastAsia="Calibri"/>
                <w:i/>
                <w:szCs w:val="26"/>
                <w:lang w:eastAsia="zh-CN"/>
              </w:rPr>
              <w:t>Trên cơ sở chữ La-tinh, cư dân nhiều nước đã tiếp thu, sáng tạo ra chữ viết riêng của mình (như tiếng Anh, tiếng Pháp, tiếng Đức, tiếng Tây Ban Nha, tiếng Việt, ...) và trở thành ngôn ngữ giao tiếp phổ biến hiện nay.</w:t>
            </w:r>
          </w:p>
          <w:p w:rsidR="003035A4" w:rsidRPr="003035A4" w:rsidRDefault="003035A4" w:rsidP="003035A4">
            <w:pPr>
              <w:spacing w:after="100"/>
              <w:jc w:val="both"/>
              <w:rPr>
                <w:rFonts w:eastAsia="Calibri"/>
                <w:i/>
                <w:szCs w:val="26"/>
              </w:rPr>
            </w:pPr>
            <w:r w:rsidRPr="003035A4">
              <w:rPr>
                <w:rFonts w:eastAsia="Calibri"/>
                <w:i/>
                <w:szCs w:val="26"/>
              </w:rPr>
              <w:t>- Đối với Việt Nam: Việt Nam đã tiếp thu hệ chữ cái La-tinh, trên cơ sở đó tạo ra chữ Quốc ngữ.</w:t>
            </w:r>
          </w:p>
          <w:p w:rsidR="003035A4" w:rsidRPr="003035A4" w:rsidRDefault="003035A4" w:rsidP="003035A4">
            <w:pPr>
              <w:spacing w:after="100"/>
              <w:jc w:val="both"/>
              <w:rPr>
                <w:rFonts w:eastAsia="Calibri"/>
                <w:i/>
                <w:szCs w:val="26"/>
              </w:rPr>
            </w:pPr>
            <w:r w:rsidRPr="003035A4">
              <w:rPr>
                <w:rFonts w:eastAsia="Calibri"/>
                <w:i/>
                <w:szCs w:val="26"/>
              </w:rPr>
              <w:t>Lưu ý: Học sinh nêu được đầy đủ ý tiếp thu và cải biến thành tựu đó thì cho điểm tối đa. Nếu học sinh chọn đúng thành tựu nhưng không nêu được ảnh hưởng thì cho 0,25</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r>
      <w:tr w:rsidR="003035A4" w:rsidRPr="003035A4" w:rsidTr="00DC5743">
        <w:trPr>
          <w:trHeight w:val="434"/>
        </w:trPr>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color w:val="000000"/>
                <w:szCs w:val="26"/>
              </w:rPr>
              <w:t>Câu 2</w:t>
            </w: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b/>
                <w:spacing w:val="-4"/>
                <w:szCs w:val="26"/>
              </w:rPr>
            </w:pPr>
            <w:r w:rsidRPr="003035A4">
              <w:rPr>
                <w:rFonts w:eastAsia="Calibri"/>
                <w:b/>
                <w:spacing w:val="-4"/>
                <w:szCs w:val="26"/>
              </w:rPr>
              <w:t xml:space="preserve">Hình 1 và Hình 2 phản ánh những thành tựu nào? Những thành tựu đó thuộc cuộc Cách mạng công nghiệp lần thứ mấy trong lịch sử nhân loại? </w:t>
            </w:r>
            <w:r w:rsidRPr="003035A4">
              <w:rPr>
                <w:rFonts w:eastAsia="Calibri"/>
                <w:b/>
                <w:szCs w:val="26"/>
              </w:rPr>
              <w:t>Phân tích tác động của cuộc Cách mạng công nghiệp đó đối với cuộc sống bản thân em.</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color w:val="000000"/>
                <w:szCs w:val="26"/>
              </w:rPr>
            </w:pPr>
          </w:p>
          <w:p w:rsidR="003035A4" w:rsidRPr="003035A4" w:rsidRDefault="003035A4" w:rsidP="003035A4">
            <w:pPr>
              <w:jc w:val="center"/>
              <w:rPr>
                <w:b/>
                <w:szCs w:val="26"/>
              </w:rPr>
            </w:pPr>
            <w:r w:rsidRPr="003035A4">
              <w:rPr>
                <w:b/>
                <w:color w:val="000000"/>
                <w:szCs w:val="26"/>
              </w:rPr>
              <w:t>2,5</w:t>
            </w:r>
          </w:p>
        </w:tc>
      </w:tr>
      <w:tr w:rsidR="003035A4" w:rsidRPr="003035A4" w:rsidTr="00DC5743">
        <w:trPr>
          <w:trHeight w:val="434"/>
        </w:trPr>
        <w:tc>
          <w:tcPr>
            <w:tcW w:w="851" w:type="dxa"/>
            <w:vMerge w:val="restart"/>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b/>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numPr>
                <w:ilvl w:val="0"/>
                <w:numId w:val="15"/>
              </w:numPr>
              <w:spacing w:line="276" w:lineRule="auto"/>
              <w:contextualSpacing/>
              <w:jc w:val="both"/>
              <w:rPr>
                <w:rFonts w:eastAsia="Calibri"/>
                <w:b/>
                <w:szCs w:val="26"/>
              </w:rPr>
            </w:pPr>
            <w:r w:rsidRPr="003035A4">
              <w:rPr>
                <w:rFonts w:eastAsia="Calibri"/>
                <w:b/>
                <w:szCs w:val="26"/>
              </w:rPr>
              <w:t>Hình ảnh phản ánh thành tựu:</w:t>
            </w:r>
          </w:p>
          <w:p w:rsidR="003035A4" w:rsidRPr="003035A4" w:rsidRDefault="003035A4" w:rsidP="003035A4">
            <w:pPr>
              <w:spacing w:line="276" w:lineRule="auto"/>
              <w:jc w:val="both"/>
              <w:rPr>
                <w:rFonts w:eastAsia="Calibri"/>
                <w:szCs w:val="26"/>
              </w:rPr>
            </w:pPr>
            <w:r w:rsidRPr="003035A4">
              <w:rPr>
                <w:rFonts w:eastAsia="Calibri"/>
                <w:szCs w:val="26"/>
              </w:rPr>
              <w:t>Hình 1: Trí tuệ nhân tạo.</w:t>
            </w:r>
          </w:p>
          <w:p w:rsidR="003035A4" w:rsidRPr="003035A4" w:rsidRDefault="003035A4" w:rsidP="003035A4">
            <w:pPr>
              <w:spacing w:line="276" w:lineRule="auto"/>
              <w:jc w:val="both"/>
              <w:rPr>
                <w:rFonts w:eastAsia="Calibri"/>
                <w:szCs w:val="26"/>
              </w:rPr>
            </w:pPr>
            <w:r w:rsidRPr="003035A4">
              <w:rPr>
                <w:rFonts w:eastAsia="Calibri"/>
                <w:szCs w:val="26"/>
              </w:rPr>
              <w:t>Hình 2: Internet kết nối vạn vật.</w:t>
            </w:r>
          </w:p>
          <w:p w:rsidR="003035A4" w:rsidRPr="003035A4" w:rsidRDefault="003035A4" w:rsidP="003035A4">
            <w:pPr>
              <w:ind w:left="60"/>
              <w:rPr>
                <w:b/>
                <w:szCs w:val="26"/>
              </w:rPr>
            </w:pPr>
            <w:r w:rsidRPr="003035A4">
              <w:rPr>
                <w:rFonts w:eastAsia="Calibri"/>
                <w:b/>
                <w:szCs w:val="26"/>
              </w:rPr>
              <w:t>- Những thành tựu đó thuộc</w:t>
            </w:r>
            <w:r w:rsidRPr="003035A4">
              <w:rPr>
                <w:rFonts w:eastAsia="Calibri"/>
                <w:szCs w:val="26"/>
              </w:rPr>
              <w:t xml:space="preserve"> cuộc Cách mạng công nghiệp lần thứ tư ( Cách mạng công nghiệp 4.0).</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rPr>
                <w:b/>
                <w:color w:val="000000"/>
                <w:szCs w:val="26"/>
              </w:rPr>
            </w:pPr>
          </w:p>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color w:val="000000"/>
                <w:szCs w:val="26"/>
              </w:rPr>
            </w:pPr>
          </w:p>
          <w:p w:rsidR="003035A4" w:rsidRPr="003035A4" w:rsidRDefault="003035A4" w:rsidP="003035A4">
            <w:pPr>
              <w:jc w:val="center"/>
              <w:rPr>
                <w:b/>
                <w:szCs w:val="26"/>
              </w:rPr>
            </w:pPr>
            <w:r w:rsidRPr="003035A4">
              <w:rPr>
                <w:color w:val="000000"/>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szCs w:val="26"/>
              </w:rPr>
              <w:t xml:space="preserve"> -  Phân tích tác động của cuộc Cách mạng công nghiệp đó đến cuộc sống bản thân em</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color w:val="000000"/>
                <w:szCs w:val="26"/>
              </w:rPr>
              <w:t>1.75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szCs w:val="26"/>
              </w:rPr>
            </w:pPr>
            <w:r w:rsidRPr="003035A4">
              <w:rPr>
                <w:rFonts w:eastAsia="Calibri"/>
                <w:szCs w:val="26"/>
              </w:rPr>
              <w:t>- Cuộc Cách mạng công nghiệp lần thứ tư có nhiều tác động đến cuộc sống của bản thân em, có cả mặt tích cực và tiêu cực.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r w:rsidRPr="003035A4">
              <w:rPr>
                <w:color w:val="000000"/>
                <w:szCs w:val="26"/>
              </w:rPr>
              <w:t>0,25</w:t>
            </w:r>
          </w:p>
        </w:tc>
      </w:tr>
      <w:tr w:rsidR="003035A4" w:rsidRPr="003035A4" w:rsidTr="00DC5743">
        <w:trPr>
          <w:trHeight w:val="272"/>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szCs w:val="26"/>
              </w:rPr>
              <w:t>- Tích cực: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szCs w:val="26"/>
              </w:rPr>
              <w:t>+ Tìm kiếm, truy cập, xử lý thông tin rất nhanh chóng, tiện lợi. Có thể trao đổi thông tin, giao tiếp mọi lúc mọi nơi.</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b/>
                <w:szCs w:val="26"/>
              </w:rPr>
            </w:pPr>
          </w:p>
        </w:tc>
      </w:tr>
      <w:tr w:rsidR="003035A4" w:rsidRPr="003035A4" w:rsidTr="00DC5743">
        <w:trPr>
          <w:trHeight w:val="351"/>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szCs w:val="26"/>
              </w:rPr>
              <w:t>+ Tiếp xúc, giao lưu văn hóa với các quốc gia khác diễn ra dễ dàng và thuận tiện. Đời sống vật chất và tinh thần được nâng cao…</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color w:val="000000"/>
                <w:szCs w:val="26"/>
              </w:rPr>
              <w:t>0,25</w:t>
            </w:r>
          </w:p>
        </w:tc>
      </w:tr>
      <w:tr w:rsidR="003035A4" w:rsidRPr="003035A4" w:rsidTr="00DC5743">
        <w:trPr>
          <w:trHeight w:val="271"/>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szCs w:val="26"/>
              </w:rPr>
              <w:t>+ Có thể làm nhiều công việc bằng hình thức từ xa, giúp tiết kiệm thời gian.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color w:val="000000"/>
                <w:szCs w:val="26"/>
              </w:rPr>
              <w:t>0,25</w:t>
            </w:r>
          </w:p>
        </w:tc>
      </w:tr>
      <w:tr w:rsidR="003035A4" w:rsidRPr="003035A4" w:rsidTr="00DC5743">
        <w:trPr>
          <w:trHeight w:val="299"/>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szCs w:val="26"/>
              </w:rPr>
              <w:t xml:space="preserve">- Tiêu cực: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rPr>
                <w:b/>
                <w:szCs w:val="26"/>
              </w:rPr>
            </w:pPr>
          </w:p>
        </w:tc>
      </w:tr>
      <w:tr w:rsidR="003035A4" w:rsidRPr="003035A4" w:rsidTr="00DC5743">
        <w:trPr>
          <w:trHeight w:val="275"/>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szCs w:val="26"/>
              </w:rPr>
              <w:t>+ Nguy cơ bị đánh cắp thông tin cá nhân; dễ trở thành nạn nhân của các hoạt</w:t>
            </w:r>
            <w:r w:rsidRPr="003035A4">
              <w:rPr>
                <w:szCs w:val="26"/>
              </w:rPr>
              <w:t xml:space="preserve"> động lừa đảo hoặc bạo lực mạng;  xuất hiện tình trạng văn hoá lai căng.</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color w:val="000000"/>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szCs w:val="26"/>
              </w:rPr>
              <w:t>+ Giảm sự tương tác trực tiếp với mọi người; dễ bị lệ thuộc vào các thiết bị thông minh, hệ thống mạng internet.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b/>
                <w:szCs w:val="26"/>
              </w:rPr>
            </w:pP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szCs w:val="26"/>
              </w:rPr>
            </w:pPr>
            <w:r w:rsidRPr="003035A4">
              <w:rPr>
                <w:rFonts w:eastAsia="Calibri"/>
                <w:szCs w:val="26"/>
              </w:rPr>
              <w:t>- Mỗi chúng ta cần có những biện pháp để phát huy yếu tố tích cực, hạn chế những tác động tiêu cực để đem lại hiệu quả cao trong cuộc sống.</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r w:rsidRPr="003035A4">
              <w:rPr>
                <w:color w:val="000000"/>
                <w:szCs w:val="26"/>
              </w:rPr>
              <w:t>0,25</w:t>
            </w:r>
          </w:p>
        </w:tc>
      </w:tr>
      <w:tr w:rsidR="003035A4" w:rsidRPr="003035A4" w:rsidTr="00DC5743">
        <w:trPr>
          <w:trHeight w:val="434"/>
        </w:trPr>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color w:val="000000"/>
                <w:szCs w:val="26"/>
              </w:rPr>
              <w:t>Câu 3</w:t>
            </w: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b/>
                <w:bCs/>
                <w:kern w:val="2"/>
                <w:szCs w:val="26"/>
              </w:rPr>
              <w:t>Hãy làm rõ tính đa dạng trong thống nhất về tín ngưỡng và tôn giáo của văn minh Đông Nam Á thời cổ - trung đại.</w:t>
            </w:r>
            <w:r w:rsidRPr="003035A4">
              <w:rPr>
                <w:rFonts w:eastAsia="Calibri"/>
                <w:b/>
                <w:bCs/>
                <w:kern w:val="2"/>
                <w:szCs w:val="26"/>
              </w:rPr>
              <w:t xml:space="preserve"> Vì sao Đông Nam Á là nơi tiếp nhận các tôn giáo lớn trên thế giới?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b/>
                <w:bCs/>
                <w:iCs/>
                <w:kern w:val="2"/>
                <w:szCs w:val="26"/>
              </w:rPr>
              <w:t>3,0</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pacing w:val="-4"/>
                <w:szCs w:val="26"/>
              </w:rPr>
            </w:pPr>
            <w:r w:rsidRPr="003035A4">
              <w:rPr>
                <w:rFonts w:eastAsia="Calibri"/>
                <w:b/>
                <w:bCs/>
                <w:spacing w:val="-4"/>
                <w:kern w:val="2"/>
                <w:szCs w:val="26"/>
              </w:rPr>
              <w:t>* Tính đa dạng trong thống nhất về tín ngưỡng, tôn giáo của văn minh Đông Nam Á</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b/>
                <w:bCs/>
                <w:iCs/>
                <w:kern w:val="2"/>
                <w:szCs w:val="26"/>
              </w:rPr>
              <w:t>2,0</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Cs/>
                <w:szCs w:val="26"/>
              </w:rPr>
              <w:t xml:space="preserve">- Văn minh Đông Nam Á </w:t>
            </w:r>
            <w:r w:rsidRPr="003035A4">
              <w:rPr>
                <w:iCs/>
                <w:color w:val="000000"/>
                <w:szCs w:val="26"/>
              </w:rPr>
              <w:t>hình thành trên cơ sở văn minh nông nghiệp trồng lúa nước, trong điều kiện địa lí tự nhiên tương đồng</w:t>
            </w:r>
            <w:r w:rsidRPr="003035A4">
              <w:rPr>
                <w:iCs/>
                <w:szCs w:val="26"/>
              </w:rPr>
              <w:t xml:space="preserve">; đều tiếp nhận ảnh hưởng của văn minh bên ngoài, tiếp thu các tôn giáo lớn trên thế giới nên có nhiều điểm tương đồng về tín ngưỡng, tôn giáo.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rFonts w:eastAsia="Calibri"/>
                <w:iCs/>
                <w:kern w:val="2"/>
                <w:szCs w:val="26"/>
              </w:rPr>
            </w:pPr>
          </w:p>
          <w:p w:rsidR="003035A4" w:rsidRPr="003035A4" w:rsidRDefault="003035A4" w:rsidP="003035A4">
            <w:pPr>
              <w:jc w:val="center"/>
              <w:rPr>
                <w:b/>
                <w:szCs w:val="26"/>
              </w:rPr>
            </w:pPr>
            <w:r w:rsidRPr="003035A4">
              <w:rPr>
                <w:rFonts w:eastAsia="Calibri"/>
                <w:iCs/>
                <w:kern w:val="2"/>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Cs/>
                <w:szCs w:val="26"/>
              </w:rPr>
              <w:t>- Tuy nhiên mỗi nước Đông Nam Á đều có nền văn hóa bản địa với bản sắc độc đáo riêng biệt, tạo nên tính đa dạng về tín ngưỡng và tôn giáo.</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iCs/>
                <w:kern w:val="2"/>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Cs/>
                <w:szCs w:val="26"/>
              </w:rPr>
              <w:t>- Cư dân Đông Nam Á đều có chung nhiều tín ngưỡng bản địa như thờ cúng tổ tiên, thờ thần tự nhiên, thờ động vật… nhưng cách thức thực hành tín ngưỡng khác nhau.</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iCs/>
                <w:kern w:val="2"/>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Cs/>
                <w:szCs w:val="26"/>
              </w:rPr>
              <w:t xml:space="preserve">- </w:t>
            </w:r>
            <w:r w:rsidRPr="003035A4">
              <w:rPr>
                <w:iCs/>
                <w:szCs w:val="26"/>
                <w:lang w:val="vi-VN"/>
              </w:rPr>
              <w:t xml:space="preserve"> Cư dân Đông Nam Á chủ yếu tiếp thu Phật giáo và Hin-đu giáo </w:t>
            </w:r>
            <w:r w:rsidRPr="003035A4">
              <w:rPr>
                <w:iCs/>
                <w:szCs w:val="26"/>
              </w:rPr>
              <w:t>từ Ấn Độ thông qua con đường thương mại và truyền giáo từ những thế kỉ tiếp giáp Công nguyên. Phật giáo trở thành quốc giáo của Thái Lan, Lào. Vương quốc Chăm pa, Phù Nam tiếp thu Hin-đu giáo. Riêng người Việt chủ yếu tiếp nhận hệ tư tưởng Nho giáo và các tôn giáo từ Trung Hoa và Ấn Độ.</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rFonts w:eastAsia="Calibri"/>
                <w:iCs/>
                <w:kern w:val="2"/>
                <w:szCs w:val="26"/>
              </w:rPr>
            </w:pPr>
          </w:p>
          <w:p w:rsidR="003035A4" w:rsidRPr="003035A4" w:rsidRDefault="003035A4" w:rsidP="003035A4">
            <w:pPr>
              <w:jc w:val="center"/>
              <w:rPr>
                <w:b/>
                <w:szCs w:val="26"/>
              </w:rPr>
            </w:pPr>
            <w:r w:rsidRPr="003035A4">
              <w:rPr>
                <w:rFonts w:eastAsia="Calibri"/>
                <w:iCs/>
                <w:kern w:val="2"/>
                <w:szCs w:val="26"/>
              </w:rPr>
              <w:t>0,5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Cs/>
                <w:szCs w:val="26"/>
              </w:rPr>
              <w:t>- Hồi giáo được truyền bá tới Đông Nam Á vào khoảng thế kỉ XIII qua hoạt động thương mại của các thương nhân Ấn Độ, trở thành quốc giáo của Malaixia, Inđônêxia.</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iCs/>
                <w:kern w:val="2"/>
                <w:szCs w:val="26"/>
              </w:rPr>
              <w:t>0,25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Cs/>
                <w:szCs w:val="26"/>
              </w:rPr>
              <w:t>- Thiên Chúa giáo được truyền bá vào Đông Nam Á từ đầu thế kỉ XVI và được nhiều nước tiếp thu.</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iCs/>
                <w:kern w:val="2"/>
                <w:szCs w:val="26"/>
              </w:rPr>
              <w:t>0,25</w:t>
            </w:r>
          </w:p>
        </w:tc>
      </w:tr>
      <w:tr w:rsidR="003035A4" w:rsidRPr="003035A4" w:rsidTr="00DC5743">
        <w:trPr>
          <w:trHeight w:val="434"/>
        </w:trPr>
        <w:tc>
          <w:tcPr>
            <w:tcW w:w="851" w:type="dxa"/>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iCs/>
                <w:szCs w:val="26"/>
              </w:rPr>
            </w:pPr>
            <w:r w:rsidRPr="003035A4">
              <w:rPr>
                <w:iCs/>
                <w:szCs w:val="26"/>
              </w:rPr>
              <w:t>- Dẫn chứng cụ thể làm sáng tỏ tính đa dạng trong thực hành tín ngưỡng tôn giáo giữa các nước Đông Nam Á</w:t>
            </w:r>
            <w:r w:rsidRPr="003035A4">
              <w:rPr>
                <w:i/>
                <w:iCs/>
                <w:szCs w:val="26"/>
              </w:rPr>
              <w:t>. (Ví dụ: cùng theo đạo Phật nhưng Phật giáo ở mỗi nước có sự khác nhau…)</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rFonts w:eastAsia="Calibri"/>
                <w:iCs/>
                <w:kern w:val="2"/>
                <w:szCs w:val="26"/>
              </w:rPr>
            </w:pPr>
            <w:r w:rsidRPr="003035A4">
              <w:rPr>
                <w:rFonts w:eastAsia="Calibri"/>
                <w:iCs/>
                <w:kern w:val="2"/>
                <w:szCs w:val="26"/>
              </w:rPr>
              <w:t>0,25</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bCs/>
                <w:iCs/>
                <w:kern w:val="2"/>
                <w:szCs w:val="26"/>
              </w:rPr>
              <w:t xml:space="preserve">* Đông Nam Á là nơi tiếp nhận các tôn giáo lớn trên thế giới, vì: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bCs/>
                <w:szCs w:val="26"/>
              </w:rPr>
              <w:t>1,0</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iCs/>
                <w:kern w:val="2"/>
                <w:szCs w:val="26"/>
              </w:rPr>
              <w:t xml:space="preserve">- </w:t>
            </w:r>
            <w:r w:rsidRPr="003035A4">
              <w:rPr>
                <w:rFonts w:eastAsia="Calibri"/>
                <w:iCs/>
                <w:spacing w:val="-4"/>
                <w:kern w:val="2"/>
                <w:szCs w:val="26"/>
              </w:rPr>
              <w:t>Vị trí địa lí: phần lớn các quốc gia Đông Nam Á đều tiếp giáp biển, nơi giao thoa giữa các nền văn hóa lớn, tạo điều kiện cho việc giao lưu, tiếp xúc văn hóa với bên ngoài…</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iCs/>
                <w:kern w:val="2"/>
                <w:szCs w:val="26"/>
                <w:lang w:val="vi-VN"/>
              </w:rPr>
              <w:t>0.</w:t>
            </w:r>
            <w:r w:rsidRPr="003035A4">
              <w:rPr>
                <w:rFonts w:eastAsia="Calibri"/>
                <w:iCs/>
                <w:kern w:val="2"/>
                <w:szCs w:val="26"/>
              </w:rPr>
              <w:t>2</w:t>
            </w:r>
            <w:r w:rsidRPr="003035A4">
              <w:rPr>
                <w:rFonts w:eastAsia="Calibri"/>
                <w:iCs/>
                <w:kern w:val="2"/>
                <w:szCs w:val="26"/>
                <w:lang w:val="vi-VN"/>
              </w:rPr>
              <w:t>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iCs/>
                <w:kern w:val="2"/>
                <w:szCs w:val="26"/>
                <w:lang w:val="vi-VN"/>
              </w:rPr>
              <w:t xml:space="preserve">- </w:t>
            </w:r>
            <w:r w:rsidRPr="003035A4">
              <w:rPr>
                <w:rFonts w:eastAsia="Calibri"/>
                <w:iCs/>
                <w:kern w:val="2"/>
                <w:szCs w:val="26"/>
              </w:rPr>
              <w:t>Trước khi diễn ra quá trình giao lưu, tiếp xúc với các nền văn hóa bên ngoài, Đông Nam Á chưa tồn tại và phát triển tôn giáo dân tộc nên dễ dàng đón nhận tôn giáo mới.</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iCs/>
                <w:kern w:val="2"/>
                <w:szCs w:val="26"/>
                <w:lang w:val="vi-VN"/>
              </w:rPr>
              <w:t>0.</w:t>
            </w:r>
            <w:r w:rsidRPr="003035A4">
              <w:rPr>
                <w:rFonts w:eastAsia="Calibri"/>
                <w:iCs/>
                <w:kern w:val="2"/>
                <w:szCs w:val="26"/>
              </w:rPr>
              <w:t>2</w:t>
            </w:r>
            <w:r w:rsidRPr="003035A4">
              <w:rPr>
                <w:rFonts w:eastAsia="Calibri"/>
                <w:iCs/>
                <w:kern w:val="2"/>
                <w:szCs w:val="26"/>
                <w:lang w:val="vi-VN"/>
              </w:rPr>
              <w:t>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iCs/>
                <w:kern w:val="2"/>
                <w:szCs w:val="26"/>
                <w:lang w:val="vi-VN"/>
              </w:rPr>
              <w:t xml:space="preserve">- </w:t>
            </w:r>
            <w:r w:rsidRPr="003035A4">
              <w:rPr>
                <w:rFonts w:eastAsia="Calibri"/>
                <w:iCs/>
                <w:kern w:val="2"/>
                <w:szCs w:val="26"/>
              </w:rPr>
              <w:t>Các tôn giáo có hệ thống giáo lí, giới luật, kinh thánh, đề cao tính hướng thiện và những giá trị đạo đức, phù hợp với văn hóa tinh thần của cư dân Đông Nam Á nên được đón nhận.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iCs/>
                <w:kern w:val="2"/>
                <w:szCs w:val="26"/>
                <w:lang w:val="vi-VN"/>
              </w:rPr>
              <w:t>0.</w:t>
            </w:r>
            <w:r w:rsidRPr="003035A4">
              <w:rPr>
                <w:rFonts w:eastAsia="Calibri"/>
                <w:iCs/>
                <w:kern w:val="2"/>
                <w:szCs w:val="26"/>
              </w:rPr>
              <w:t>2</w:t>
            </w:r>
            <w:r w:rsidRPr="003035A4">
              <w:rPr>
                <w:rFonts w:eastAsia="Calibri"/>
                <w:iCs/>
                <w:kern w:val="2"/>
                <w:szCs w:val="26"/>
                <w:lang w:val="vi-VN"/>
              </w:rPr>
              <w:t>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pacing w:val="-4"/>
                <w:szCs w:val="26"/>
              </w:rPr>
            </w:pPr>
            <w:r w:rsidRPr="003035A4">
              <w:rPr>
                <w:rFonts w:eastAsia="Calibri"/>
                <w:iCs/>
                <w:spacing w:val="-4"/>
                <w:kern w:val="2"/>
                <w:szCs w:val="26"/>
              </w:rPr>
              <w:t>-  Hoạt động truyền giáo tích cực của các thương nhân, giáo sĩ, các tín đồ ở Đông Nam Á.</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rFonts w:eastAsia="Calibri"/>
                <w:iCs/>
                <w:kern w:val="2"/>
                <w:szCs w:val="26"/>
                <w:lang w:val="vi-VN"/>
              </w:rPr>
              <w:t>0.</w:t>
            </w:r>
            <w:r w:rsidRPr="003035A4">
              <w:rPr>
                <w:rFonts w:eastAsia="Calibri"/>
                <w:iCs/>
                <w:kern w:val="2"/>
                <w:szCs w:val="26"/>
              </w:rPr>
              <w:t>2</w:t>
            </w:r>
            <w:r w:rsidRPr="003035A4">
              <w:rPr>
                <w:rFonts w:eastAsia="Calibri"/>
                <w:iCs/>
                <w:kern w:val="2"/>
                <w:szCs w:val="26"/>
                <w:lang w:val="vi-VN"/>
              </w:rPr>
              <w:t>5</w:t>
            </w:r>
          </w:p>
        </w:tc>
      </w:tr>
      <w:tr w:rsidR="003035A4" w:rsidRPr="003035A4" w:rsidTr="00DC5743">
        <w:trPr>
          <w:trHeight w:val="434"/>
        </w:trPr>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color w:val="000000"/>
                <w:szCs w:val="26"/>
              </w:rPr>
              <w:t>Câu 4</w:t>
            </w: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tabs>
                <w:tab w:val="left" w:pos="284"/>
                <w:tab w:val="left" w:pos="567"/>
              </w:tabs>
              <w:spacing w:before="120" w:line="276" w:lineRule="auto"/>
              <w:jc w:val="both"/>
              <w:rPr>
                <w:b/>
                <w:iCs/>
                <w:szCs w:val="26"/>
              </w:rPr>
            </w:pPr>
            <w:r w:rsidRPr="003035A4">
              <w:rPr>
                <w:rFonts w:eastAsia="Calibri"/>
                <w:b/>
                <w:iCs/>
                <w:szCs w:val="26"/>
              </w:rPr>
              <w:t>a. Trình bày cơ sở hình thành văn minh Đại Việt.</w:t>
            </w:r>
          </w:p>
          <w:p w:rsidR="003035A4" w:rsidRPr="003035A4" w:rsidRDefault="003035A4" w:rsidP="003035A4">
            <w:pPr>
              <w:jc w:val="both"/>
              <w:rPr>
                <w:b/>
                <w:szCs w:val="26"/>
              </w:rPr>
            </w:pPr>
            <w:r w:rsidRPr="003035A4">
              <w:rPr>
                <w:rFonts w:eastAsia="Calibri"/>
                <w:b/>
                <w:iCs/>
                <w:szCs w:val="26"/>
              </w:rPr>
              <w:t xml:space="preserve">b. </w:t>
            </w:r>
            <w:r w:rsidRPr="003035A4">
              <w:rPr>
                <w:rFonts w:eastAsia="Calibri"/>
                <w:b/>
                <w:szCs w:val="26"/>
              </w:rPr>
              <w:t>Từ thế kỉ XVI – XVIII, kinh tế thương nghiệp của Đại Việt chuyển biến như thế nào? Vì sao có những chuyển biến đó?</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color w:val="000000"/>
                <w:szCs w:val="26"/>
              </w:rPr>
              <w:t>3.0</w:t>
            </w:r>
          </w:p>
        </w:tc>
      </w:tr>
      <w:tr w:rsidR="003035A4" w:rsidRPr="003035A4" w:rsidTr="00DC5743">
        <w:trPr>
          <w:trHeight w:val="366"/>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szCs w:val="26"/>
              </w:rPr>
              <w:t>a. Cơ sở hình thành văn minh Đại Việt.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color w:val="000000"/>
                <w:szCs w:val="26"/>
              </w:rPr>
              <w:t>1.0</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i/>
                <w:szCs w:val="26"/>
                <w:lang w:val="nl-NL"/>
              </w:rPr>
            </w:pPr>
            <w:r w:rsidRPr="003035A4">
              <w:rPr>
                <w:rFonts w:eastAsia="Calibri"/>
                <w:i/>
                <w:szCs w:val="26"/>
                <w:lang w:val="nl-NL"/>
              </w:rPr>
              <w:t>-  Kế thừa nền văn minh Văn Lang – Âu Lạc</w:t>
            </w:r>
          </w:p>
          <w:p w:rsidR="003035A4" w:rsidRPr="003035A4" w:rsidRDefault="003035A4" w:rsidP="003035A4">
            <w:pPr>
              <w:jc w:val="both"/>
              <w:rPr>
                <w:b/>
                <w:szCs w:val="26"/>
              </w:rPr>
            </w:pPr>
            <w:r w:rsidRPr="003035A4">
              <w:rPr>
                <w:szCs w:val="26"/>
                <w:lang w:val="nl-NL"/>
              </w:rPr>
              <w:t xml:space="preserve">     Văn minh Đại Việt có nguồn gốc sâu xa từ nền văn minh Văn Lang- Âu Lạc được bảo tồn qua hơn một nghìn năm Bắc thuộc. Những di sản và truyền thống của văn minh Văn Lang - Âu Lạc tiếp tục được phục hưng, phát triển trong thời kì độc lập, tự chủ.</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p>
          <w:p w:rsidR="003035A4" w:rsidRPr="003035A4" w:rsidRDefault="003035A4" w:rsidP="003035A4">
            <w:pPr>
              <w:jc w:val="center"/>
              <w:rPr>
                <w:b/>
                <w:szCs w:val="26"/>
              </w:rPr>
            </w:pPr>
            <w:r w:rsidRPr="003035A4">
              <w:rPr>
                <w:color w:val="000000"/>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i/>
                <w:szCs w:val="26"/>
                <w:lang w:val="nl-NL"/>
              </w:rPr>
            </w:pPr>
            <w:r w:rsidRPr="003035A4">
              <w:rPr>
                <w:rFonts w:eastAsia="Calibri"/>
                <w:i/>
                <w:szCs w:val="26"/>
                <w:lang w:val="nl-NL"/>
              </w:rPr>
              <w:t>- Dựa trên nền độc lập, tự chủ của quốc gia Đại Việt</w:t>
            </w:r>
          </w:p>
          <w:p w:rsidR="003035A4" w:rsidRPr="003035A4" w:rsidRDefault="003035A4" w:rsidP="003035A4">
            <w:pPr>
              <w:jc w:val="both"/>
              <w:rPr>
                <w:b/>
                <w:szCs w:val="26"/>
              </w:rPr>
            </w:pPr>
            <w:r w:rsidRPr="003035A4">
              <w:rPr>
                <w:szCs w:val="26"/>
                <w:lang w:val="nl-NL"/>
              </w:rPr>
              <w:t xml:space="preserve">     Trải qua các triều đại Ngô, Đinh – Tiền Lê, Lý, Trần, Lê sơ nền độc lập, tự chủ của quốc gia tiếp tục được cũng cố vững chắc, là điều kiện thuận lợi để xây dựng và phát triển nền văn minh Đại Việt.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p>
          <w:p w:rsidR="003035A4" w:rsidRPr="003035A4" w:rsidRDefault="003035A4" w:rsidP="003035A4">
            <w:pPr>
              <w:jc w:val="center"/>
              <w:rPr>
                <w:color w:val="000000"/>
                <w:szCs w:val="26"/>
              </w:rPr>
            </w:pPr>
          </w:p>
          <w:p w:rsidR="003035A4" w:rsidRPr="003035A4" w:rsidRDefault="003035A4" w:rsidP="003035A4">
            <w:pPr>
              <w:jc w:val="center"/>
              <w:rPr>
                <w:b/>
                <w:szCs w:val="26"/>
              </w:rPr>
            </w:pPr>
            <w:r w:rsidRPr="003035A4">
              <w:rPr>
                <w:color w:val="000000"/>
                <w:szCs w:val="26"/>
              </w:rPr>
              <w:t>0,5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i/>
                <w:szCs w:val="26"/>
                <w:lang w:val="nl-NL"/>
              </w:rPr>
            </w:pPr>
            <w:r w:rsidRPr="003035A4">
              <w:rPr>
                <w:rFonts w:eastAsia="Calibri"/>
                <w:i/>
                <w:szCs w:val="26"/>
                <w:lang w:val="nl-NL"/>
              </w:rPr>
              <w:t>- Tiếp thu có chọn lọc những thành tựu văn minh bên ngoài</w:t>
            </w:r>
          </w:p>
          <w:p w:rsidR="003035A4" w:rsidRPr="003035A4" w:rsidRDefault="003035A4" w:rsidP="003035A4">
            <w:pPr>
              <w:jc w:val="both"/>
              <w:rPr>
                <w:b/>
                <w:szCs w:val="26"/>
              </w:rPr>
            </w:pPr>
            <w:r w:rsidRPr="003035A4">
              <w:rPr>
                <w:i/>
                <w:szCs w:val="26"/>
                <w:lang w:val="nl-NL"/>
              </w:rPr>
              <w:t xml:space="preserve">    </w:t>
            </w:r>
            <w:r w:rsidRPr="003035A4">
              <w:rPr>
                <w:szCs w:val="26"/>
                <w:lang w:val="nl-NL"/>
              </w:rPr>
              <w:t>Trong quá trình hình thành và phát triển, người Việt đã tiếp thu có chọn lọc tinh hoa văn minh từ bên ngoài, đặc biệt là văn minh Trung Hoa, văn minh Ấn Độ, văn minh phương Tây góp phần làm phong phú nền văn minh Đại Việt.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p>
          <w:p w:rsidR="003035A4" w:rsidRPr="003035A4" w:rsidRDefault="003035A4" w:rsidP="003035A4">
            <w:pPr>
              <w:jc w:val="center"/>
              <w:rPr>
                <w:color w:val="000000"/>
                <w:szCs w:val="26"/>
              </w:rPr>
            </w:pPr>
          </w:p>
          <w:p w:rsidR="003035A4" w:rsidRPr="003035A4" w:rsidRDefault="003035A4" w:rsidP="003035A4">
            <w:pPr>
              <w:jc w:val="center"/>
              <w:rPr>
                <w:b/>
                <w:szCs w:val="26"/>
              </w:rPr>
            </w:pPr>
            <w:r w:rsidRPr="003035A4">
              <w:rPr>
                <w:color w:val="000000"/>
                <w:szCs w:val="26"/>
              </w:rPr>
              <w:t>0,25</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szCs w:val="26"/>
              </w:rPr>
              <w:t xml:space="preserve">b. Những chuyển biến kinh tế Đại Việt trong lĩnh vực thương nghiệp.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szCs w:val="26"/>
              </w:rPr>
              <w:t>1,5</w:t>
            </w:r>
          </w:p>
        </w:tc>
      </w:tr>
      <w:tr w:rsidR="003035A4" w:rsidRPr="003035A4" w:rsidTr="00DC5743">
        <w:trPr>
          <w:trHeight w:val="434"/>
        </w:trPr>
        <w:tc>
          <w:tcPr>
            <w:tcW w:w="851" w:type="dxa"/>
            <w:vMerge/>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szCs w:val="26"/>
                <w:lang w:eastAsia="vi-VN"/>
              </w:rPr>
            </w:pPr>
            <w:r w:rsidRPr="003035A4">
              <w:rPr>
                <w:b/>
                <w:szCs w:val="26"/>
                <w:lang w:eastAsia="vi-VN"/>
              </w:rPr>
              <w:t xml:space="preserve">* </w:t>
            </w:r>
            <w:r w:rsidRPr="003035A4">
              <w:rPr>
                <w:b/>
                <w:szCs w:val="26"/>
                <w:lang w:val="vi-VN" w:eastAsia="vi-VN"/>
              </w:rPr>
              <w:t>Nội thương</w:t>
            </w:r>
            <w:r w:rsidRPr="003035A4">
              <w:rPr>
                <w:b/>
                <w:szCs w:val="26"/>
                <w:lang w:eastAsia="vi-VN"/>
              </w:rPr>
              <w:t>:</w:t>
            </w:r>
          </w:p>
          <w:p w:rsidR="003035A4" w:rsidRPr="003035A4" w:rsidRDefault="003035A4" w:rsidP="003035A4">
            <w:pPr>
              <w:jc w:val="both"/>
              <w:rPr>
                <w:szCs w:val="26"/>
                <w:lang w:val="vi-VN" w:eastAsia="vi-VN"/>
              </w:rPr>
            </w:pPr>
            <w:r w:rsidRPr="003035A4">
              <w:rPr>
                <w:szCs w:val="26"/>
                <w:lang w:eastAsia="vi-VN"/>
              </w:rPr>
              <w:t xml:space="preserve">- </w:t>
            </w:r>
            <w:r w:rsidRPr="003035A4">
              <w:rPr>
                <w:rFonts w:eastAsia="Calibri"/>
                <w:szCs w:val="26"/>
                <w:lang w:val="fr-FR"/>
              </w:rPr>
              <w:t>Hoạt động trao đổi buôn bán phát triển mạnh ở miền xuôi</w:t>
            </w:r>
            <w:r w:rsidRPr="003035A4">
              <w:rPr>
                <w:szCs w:val="26"/>
                <w:lang w:eastAsia="vi-VN"/>
              </w:rPr>
              <w:t>, ch</w:t>
            </w:r>
            <w:r w:rsidRPr="003035A4">
              <w:rPr>
                <w:szCs w:val="26"/>
                <w:lang w:val="vi-VN" w:eastAsia="vi-VN"/>
              </w:rPr>
              <w:t>ợ làng, chợ huyện, chợ phủ mọc lên khắp nơi.</w:t>
            </w:r>
            <w:r w:rsidRPr="003035A4">
              <w:rPr>
                <w:szCs w:val="26"/>
                <w:lang w:eastAsia="vi-VN"/>
              </w:rPr>
              <w:t xml:space="preserve"> </w:t>
            </w:r>
            <w:r w:rsidRPr="003035A4">
              <w:rPr>
                <w:rFonts w:eastAsia="Calibri"/>
                <w:szCs w:val="26"/>
                <w:lang w:val="fr-FR"/>
              </w:rPr>
              <w:t xml:space="preserve">Nhiều nơi trong nước đã </w:t>
            </w:r>
            <w:r w:rsidRPr="003035A4">
              <w:rPr>
                <w:szCs w:val="26"/>
                <w:lang w:val="vi-VN" w:eastAsia="vi-VN"/>
              </w:rPr>
              <w:t xml:space="preserve">xuất hiện một số làng buôn </w:t>
            </w:r>
            <w:r w:rsidRPr="003035A4">
              <w:rPr>
                <w:szCs w:val="26"/>
                <w:lang w:eastAsia="vi-VN"/>
              </w:rPr>
              <w:t>và</w:t>
            </w:r>
            <w:r w:rsidRPr="003035A4">
              <w:rPr>
                <w:szCs w:val="26"/>
                <w:lang w:val="vi-VN" w:eastAsia="vi-VN"/>
              </w:rPr>
              <w:t xml:space="preserve"> trung tâm buôn bán lớn</w:t>
            </w:r>
            <w:r w:rsidRPr="003035A4">
              <w:rPr>
                <w:szCs w:val="26"/>
                <w:lang w:eastAsia="vi-VN"/>
              </w:rPr>
              <w:t xml:space="preserve"> của vùng</w:t>
            </w:r>
            <w:r w:rsidRPr="003035A4">
              <w:rPr>
                <w:szCs w:val="26"/>
                <w:lang w:val="vi-VN" w:eastAsia="vi-VN"/>
              </w:rPr>
              <w: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szCs w:val="26"/>
              </w:rPr>
            </w:pPr>
            <w:r w:rsidRPr="003035A4">
              <w:rPr>
                <w:szCs w:val="26"/>
              </w:rPr>
              <w:t>0,25</w:t>
            </w:r>
          </w:p>
          <w:p w:rsidR="003035A4" w:rsidRPr="003035A4" w:rsidRDefault="003035A4" w:rsidP="003035A4">
            <w:pPr>
              <w:rPr>
                <w:szCs w:val="26"/>
              </w:rPr>
            </w:pPr>
          </w:p>
          <w:p w:rsidR="003035A4" w:rsidRPr="003035A4" w:rsidRDefault="003035A4" w:rsidP="003035A4">
            <w:pPr>
              <w:jc w:val="center"/>
              <w:rPr>
                <w:b/>
                <w:szCs w:val="26"/>
              </w:rPr>
            </w:pPr>
          </w:p>
        </w:tc>
      </w:tr>
      <w:tr w:rsidR="003035A4" w:rsidRPr="003035A4" w:rsidTr="00DC5743">
        <w:trPr>
          <w:trHeight w:val="434"/>
        </w:trPr>
        <w:tc>
          <w:tcPr>
            <w:tcW w:w="851" w:type="dxa"/>
            <w:vMerge/>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lang w:eastAsia="vi-VN"/>
              </w:rPr>
            </w:pPr>
            <w:r w:rsidRPr="003035A4">
              <w:rPr>
                <w:szCs w:val="26"/>
                <w:lang w:val="pt-BR" w:eastAsia="vi-VN"/>
              </w:rPr>
              <w:t xml:space="preserve">- Buôn bán lớn (buôn chuyến, buôn thuyền) xuất hiện. Buôn bán giữa </w:t>
            </w:r>
            <w:r w:rsidRPr="003035A4">
              <w:rPr>
                <w:rFonts w:eastAsia="Calibri"/>
                <w:szCs w:val="26"/>
                <w:lang w:val="fr-FR"/>
              </w:rPr>
              <w:t>miền xuôi và miền ngược cũng tăng lên.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Mar>
              <w:left w:w="57" w:type="dxa"/>
              <w:right w:w="57" w:type="dxa"/>
            </w:tcMar>
          </w:tcPr>
          <w:p w:rsidR="003035A4" w:rsidRPr="003035A4" w:rsidRDefault="003035A4" w:rsidP="003035A4">
            <w:pPr>
              <w:jc w:val="both"/>
              <w:rPr>
                <w:rFonts w:eastAsia="Calibri"/>
                <w:szCs w:val="26"/>
                <w:lang w:val="fr-FR"/>
              </w:rPr>
            </w:pPr>
            <w:r w:rsidRPr="003035A4">
              <w:rPr>
                <w:b/>
                <w:iCs/>
                <w:szCs w:val="26"/>
                <w:lang w:eastAsia="vi-VN"/>
              </w:rPr>
              <w:t>* Ngoại thương:</w:t>
            </w:r>
          </w:p>
          <w:p w:rsidR="003035A4" w:rsidRPr="003035A4" w:rsidRDefault="003035A4" w:rsidP="003035A4">
            <w:pPr>
              <w:jc w:val="both"/>
              <w:outlineLvl w:val="0"/>
              <w:rPr>
                <w:szCs w:val="26"/>
                <w:lang w:eastAsia="vi-VN"/>
              </w:rPr>
            </w:pPr>
            <w:r w:rsidRPr="003035A4">
              <w:rPr>
                <w:b/>
                <w:szCs w:val="26"/>
                <w:lang w:val="vi-VN" w:eastAsia="vi-VN"/>
              </w:rPr>
              <w:t>-</w:t>
            </w:r>
            <w:r w:rsidRPr="003035A4">
              <w:rPr>
                <w:szCs w:val="26"/>
                <w:lang w:val="vi-VN" w:eastAsia="vi-VN"/>
              </w:rPr>
              <w:t xml:space="preserve"> </w:t>
            </w:r>
            <w:r w:rsidRPr="003035A4">
              <w:rPr>
                <w:szCs w:val="26"/>
                <w:lang w:eastAsia="vi-VN"/>
              </w:rPr>
              <w:t>T</w:t>
            </w:r>
            <w:r w:rsidRPr="003035A4">
              <w:rPr>
                <w:rFonts w:eastAsia="Calibri"/>
                <w:szCs w:val="26"/>
                <w:lang w:val="fr-FR"/>
              </w:rPr>
              <w:t>huyền buôn các nước kể cả châu Âu đến nước ta ngày càng nhiều. Bên cạnh thương nhân Trung Hoa, Nhật Bản, Xiêm, còn xuất hiện nhiều thương nhân của các nước Bồ Đào Nha, Hà Lan, Anh, Pháp</w:t>
            </w:r>
            <w:r w:rsidRPr="003035A4">
              <w:rPr>
                <w:szCs w:val="26"/>
                <w:lang w:val="vi-VN" w:eastAsia="vi-VN"/>
              </w:rPr>
              <w:t>…</w:t>
            </w:r>
            <w:r w:rsidRPr="003035A4">
              <w:rPr>
                <w:rFonts w:eastAsia="Calibri"/>
                <w:szCs w:val="26"/>
                <w:lang w:val="fr-FR"/>
              </w:rPr>
              <w:t xml:space="preserve">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p>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Mar>
              <w:left w:w="57" w:type="dxa"/>
              <w:right w:w="57" w:type="dxa"/>
            </w:tcMar>
          </w:tcPr>
          <w:p w:rsidR="003035A4" w:rsidRPr="003035A4" w:rsidRDefault="003035A4" w:rsidP="003035A4">
            <w:pPr>
              <w:jc w:val="both"/>
              <w:rPr>
                <w:b/>
                <w:iCs/>
                <w:szCs w:val="26"/>
                <w:lang w:eastAsia="vi-VN"/>
              </w:rPr>
            </w:pPr>
            <w:r w:rsidRPr="003035A4">
              <w:rPr>
                <w:rFonts w:eastAsia="Calibri"/>
                <w:szCs w:val="26"/>
                <w:lang w:val="fr-FR"/>
              </w:rPr>
              <w:t>- Thương nhân nhiều nước như Trung Hoa, Nhật Bản, Hà Lan, Anh, Pháp đã xin lập phố xá, cửa hàng để buôn bán lâu dài</w:t>
            </w:r>
            <w:r w:rsidRPr="003035A4">
              <w:rPr>
                <w:szCs w:val="26"/>
                <w:lang w:eastAsia="vi-VN"/>
              </w:rPr>
              <w: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pacing w:val="-8"/>
                <w:szCs w:val="26"/>
              </w:rPr>
            </w:pPr>
            <w:r w:rsidRPr="003035A4">
              <w:rPr>
                <w:szCs w:val="26"/>
                <w:lang w:val="pt-BR" w:eastAsia="vi-VN"/>
              </w:rPr>
              <w:t>- Việc giao thương với nước ngoài góp phần thúc đẩy sự hưng thịnh của các đô thị và cảng thị. Thăng Long - Kẻ Chợ trở thành đô thị lớn của cả nước. Nhiều đô thị mới xuất hiện như: Phố Hiến (Hưng Yên), Hội An (Quảng Nam), Thanh Hà ( Huế) trở thành những nơi buôn bán sầm uất.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tc>
      </w:tr>
      <w:tr w:rsidR="003035A4" w:rsidRPr="003035A4" w:rsidTr="00DC5743">
        <w:trPr>
          <w:trHeight w:val="396"/>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szCs w:val="26"/>
                <w:lang w:val="pt-BR" w:eastAsia="vi-VN"/>
              </w:rPr>
            </w:pPr>
            <w:r w:rsidRPr="003035A4">
              <w:rPr>
                <w:szCs w:val="26"/>
                <w:lang w:eastAsia="vi-VN"/>
              </w:rPr>
              <w:t xml:space="preserve">- </w:t>
            </w:r>
            <w:r w:rsidRPr="003035A4">
              <w:rPr>
                <w:szCs w:val="26"/>
                <w:lang w:val="vi-VN" w:eastAsia="vi-VN"/>
              </w:rPr>
              <w:t>Thế kỉ XVIII, hoạt động ngoại thương suy yếu dần.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tc>
      </w:tr>
      <w:tr w:rsidR="003035A4" w:rsidRPr="003035A4" w:rsidTr="00DC5743">
        <w:trPr>
          <w:trHeight w:val="27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outlineLvl w:val="0"/>
              <w:rPr>
                <w:szCs w:val="26"/>
                <w:lang w:eastAsia="vi-VN"/>
              </w:rPr>
            </w:pPr>
            <w:r w:rsidRPr="003035A4">
              <w:rPr>
                <w:b/>
                <w:szCs w:val="26"/>
                <w:lang w:eastAsia="vi-VN"/>
              </w:rPr>
              <w:t>* Vì sao chuyển biến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szCs w:val="26"/>
              </w:rPr>
              <w:t>0,5</w:t>
            </w:r>
          </w:p>
        </w:tc>
      </w:tr>
      <w:tr w:rsidR="003035A4" w:rsidRPr="003035A4" w:rsidTr="00DC5743">
        <w:trPr>
          <w:trHeight w:val="25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outlineLvl w:val="0"/>
              <w:rPr>
                <w:szCs w:val="26"/>
                <w:lang w:eastAsia="vi-VN"/>
              </w:rPr>
            </w:pPr>
            <w:r w:rsidRPr="003035A4">
              <w:rPr>
                <w:szCs w:val="26"/>
                <w:lang w:eastAsia="vi-VN"/>
              </w:rPr>
              <w:t xml:space="preserve">- Chính sách mở cửa của chính quyền Trịnh- Nguyễn. </w:t>
            </w:r>
          </w:p>
          <w:p w:rsidR="003035A4" w:rsidRPr="003035A4" w:rsidRDefault="003035A4" w:rsidP="003035A4">
            <w:pPr>
              <w:jc w:val="both"/>
              <w:outlineLvl w:val="0"/>
              <w:rPr>
                <w:b/>
                <w:szCs w:val="26"/>
                <w:lang w:eastAsia="vi-VN"/>
              </w:rPr>
            </w:pPr>
            <w:r w:rsidRPr="003035A4">
              <w:rPr>
                <w:szCs w:val="26"/>
                <w:lang w:eastAsia="vi-VN"/>
              </w:rPr>
              <w:t>- Nông nghiệp, thủ công nghiệp phát triển, sản xuất ra nhiều sản phẩm có chất lượng, phong phú, dồi dào.</w:t>
            </w:r>
            <w:r w:rsidRPr="003035A4">
              <w:rPr>
                <w:szCs w:val="26"/>
                <w:lang w:val="fr-FR"/>
              </w:rPr>
              <w:t xml:space="preserve">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outlineLvl w:val="0"/>
              <w:rPr>
                <w:szCs w:val="26"/>
                <w:lang w:val="fr-FR"/>
              </w:rPr>
            </w:pPr>
            <w:r w:rsidRPr="003035A4">
              <w:rPr>
                <w:szCs w:val="26"/>
                <w:lang w:eastAsia="vi-VN"/>
              </w:rPr>
              <w:t>-</w:t>
            </w:r>
            <w:r w:rsidRPr="003035A4">
              <w:rPr>
                <w:szCs w:val="26"/>
                <w:lang w:val="fr-FR"/>
              </w:rPr>
              <w:t xml:space="preserve"> Vị trí địa lí của nước ta thuận lợi thu hút được thương nhân các nước.</w:t>
            </w:r>
          </w:p>
          <w:p w:rsidR="003035A4" w:rsidRPr="003035A4" w:rsidRDefault="003035A4" w:rsidP="003035A4">
            <w:pPr>
              <w:jc w:val="both"/>
              <w:outlineLvl w:val="0"/>
              <w:rPr>
                <w:rFonts w:eastAsia="Calibri"/>
                <w:i/>
                <w:noProof/>
                <w:color w:val="000000"/>
                <w:szCs w:val="26"/>
              </w:rPr>
            </w:pPr>
            <w:r w:rsidRPr="003035A4">
              <w:rPr>
                <w:szCs w:val="26"/>
                <w:lang w:val="fr-FR"/>
              </w:rPr>
              <w:t>-</w:t>
            </w:r>
            <w:r w:rsidRPr="003035A4">
              <w:rPr>
                <w:szCs w:val="26"/>
                <w:lang w:eastAsia="vi-VN"/>
              </w:rPr>
              <w:t xml:space="preserve"> Cuộc phát kiến địa lý tạo ra sự giao lưu Đông – Tây và chính sách ngoại thương cởi mở của các nước trên thế giới.</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r w:rsidRPr="003035A4">
              <w:rPr>
                <w:color w:val="000000"/>
                <w:szCs w:val="26"/>
              </w:rPr>
              <w:t>0,25</w:t>
            </w:r>
          </w:p>
        </w:tc>
      </w:tr>
      <w:tr w:rsidR="003035A4" w:rsidRPr="003035A4" w:rsidTr="00DC5743">
        <w:trPr>
          <w:trHeight w:val="434"/>
        </w:trPr>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bCs/>
                <w:szCs w:val="26"/>
              </w:rPr>
              <w:t>Câu 5</w:t>
            </w: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b/>
                <w:bCs/>
                <w:i/>
                <w:iCs/>
                <w:color w:val="000000"/>
                <w:spacing w:val="-6"/>
                <w:szCs w:val="26"/>
                <w:lang w:eastAsia="vi-VN"/>
              </w:rPr>
            </w:pPr>
            <w:r w:rsidRPr="003035A4">
              <w:rPr>
                <w:rFonts w:eastAsia="Calibri"/>
                <w:b/>
                <w:bCs/>
                <w:i/>
                <w:iCs/>
                <w:color w:val="000000"/>
                <w:spacing w:val="-6"/>
                <w:szCs w:val="26"/>
                <w:lang w:eastAsia="vi-VN"/>
              </w:rPr>
              <w:t xml:space="preserve">   “ Đại đoàn kết dân tộc là truyền thống tốt đẹp của dân tộc Việt Nam, là động lực và nguồn lực to lớn trong xây dựng và bảo vệ Tổ quốc”</w:t>
            </w:r>
          </w:p>
          <w:p w:rsidR="003035A4" w:rsidRPr="003035A4" w:rsidRDefault="003035A4" w:rsidP="003035A4">
            <w:pPr>
              <w:numPr>
                <w:ilvl w:val="0"/>
                <w:numId w:val="14"/>
              </w:numPr>
              <w:contextualSpacing/>
              <w:jc w:val="both"/>
              <w:rPr>
                <w:rFonts w:eastAsia="Calibri"/>
                <w:b/>
                <w:bCs/>
                <w:color w:val="000000"/>
                <w:szCs w:val="26"/>
                <w:lang w:eastAsia="vi-VN"/>
              </w:rPr>
            </w:pPr>
            <w:r w:rsidRPr="003035A4">
              <w:rPr>
                <w:rFonts w:eastAsia="Calibri"/>
                <w:b/>
                <w:bCs/>
                <w:color w:val="000000"/>
                <w:szCs w:val="26"/>
                <w:lang w:eastAsia="vi-VN"/>
              </w:rPr>
              <w:t xml:space="preserve">Bằng kiến thức đã học, em hãy làm sáng tỏ nhận định trên. </w:t>
            </w:r>
          </w:p>
          <w:p w:rsidR="003035A4" w:rsidRPr="003035A4" w:rsidRDefault="003035A4" w:rsidP="003035A4">
            <w:pPr>
              <w:numPr>
                <w:ilvl w:val="0"/>
                <w:numId w:val="14"/>
              </w:numPr>
              <w:contextualSpacing/>
              <w:jc w:val="both"/>
              <w:rPr>
                <w:b/>
                <w:spacing w:val="-14"/>
                <w:szCs w:val="26"/>
              </w:rPr>
            </w:pPr>
            <w:r w:rsidRPr="003035A4">
              <w:rPr>
                <w:rFonts w:eastAsia="Calibri"/>
                <w:b/>
                <w:bCs/>
                <w:color w:val="000000"/>
                <w:spacing w:val="-14"/>
                <w:szCs w:val="26"/>
                <w:lang w:eastAsia="vi-VN"/>
              </w:rPr>
              <w:t xml:space="preserve">Vì sao ngày 18 tháng 11 hàng năm được chọn là Ngày hội Đại đoàn kết toàn dân tộc?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p>
          <w:p w:rsidR="003035A4" w:rsidRPr="003035A4" w:rsidRDefault="003035A4" w:rsidP="003035A4">
            <w:pPr>
              <w:jc w:val="center"/>
              <w:rPr>
                <w:color w:val="000000"/>
                <w:szCs w:val="26"/>
              </w:rPr>
            </w:pPr>
          </w:p>
          <w:p w:rsidR="003035A4" w:rsidRPr="003035A4" w:rsidRDefault="003035A4" w:rsidP="003035A4">
            <w:pPr>
              <w:jc w:val="center"/>
              <w:rPr>
                <w:b/>
                <w:szCs w:val="26"/>
              </w:rPr>
            </w:pPr>
            <w:r w:rsidRPr="003035A4">
              <w:rPr>
                <w:b/>
                <w:bCs/>
                <w:color w:val="000000"/>
                <w:szCs w:val="26"/>
              </w:rPr>
              <w:t>3,0</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bCs/>
                <w:color w:val="000000"/>
                <w:szCs w:val="26"/>
                <w:lang w:eastAsia="vi-VN"/>
              </w:rPr>
              <w:t xml:space="preserve">   a.  Bằng kiến thức đã học làm sáng tỏ nhận định trên.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bCs/>
                <w:color w:val="000000"/>
                <w:szCs w:val="26"/>
              </w:rPr>
              <w:t>2,0</w:t>
            </w:r>
          </w:p>
        </w:tc>
      </w:tr>
      <w:tr w:rsidR="003035A4" w:rsidRPr="003035A4" w:rsidTr="00DC5743">
        <w:trPr>
          <w:trHeight w:val="334"/>
        </w:trPr>
        <w:tc>
          <w:tcPr>
            <w:tcW w:w="851" w:type="dxa"/>
            <w:vMerge/>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autoSpaceDE w:val="0"/>
              <w:autoSpaceDN w:val="0"/>
              <w:adjustRightInd w:val="0"/>
              <w:jc w:val="both"/>
              <w:rPr>
                <w:spacing w:val="-6"/>
                <w:szCs w:val="26"/>
              </w:rPr>
            </w:pPr>
            <w:r w:rsidRPr="003035A4">
              <w:rPr>
                <w:spacing w:val="-6"/>
                <w:szCs w:val="26"/>
              </w:rPr>
              <w:t>- Đại đ</w:t>
            </w:r>
            <w:r w:rsidRPr="003035A4">
              <w:rPr>
                <w:rFonts w:eastAsia="Calibri"/>
                <w:spacing w:val="-6"/>
                <w:szCs w:val="26"/>
                <w:lang w:val="vi-VN"/>
              </w:rPr>
              <w:t xml:space="preserve">oàn kết dân tộc </w:t>
            </w:r>
            <w:r w:rsidRPr="003035A4">
              <w:rPr>
                <w:rFonts w:eastAsia="Calibri"/>
                <w:spacing w:val="-6"/>
                <w:szCs w:val="26"/>
              </w:rPr>
              <w:t>có vai trò rất quan trọng, là nhân tố quyết định đến mọi thắng lợi trong quá trình xây dựng và bảo vệ Tổ quốc.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Cs/>
                <w:color w:val="000000"/>
                <w:szCs w:val="26"/>
              </w:rPr>
            </w:pPr>
            <w:r w:rsidRPr="003035A4">
              <w:rPr>
                <w:bCs/>
                <w:color w:val="000000"/>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szCs w:val="26"/>
              </w:rPr>
            </w:pPr>
            <w:r w:rsidRPr="003035A4">
              <w:rPr>
                <w:szCs w:val="26"/>
              </w:rPr>
              <w:t>- Trong thời kì dựng nước, khối đại đoàn kết có vai trò trong công tác trị thuỷ, phát triển kinh tế, hình thành nên nhà nước đầu tiên là Văn Lang – Âu Lạc.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lang w:val="vi-VN"/>
              </w:rPr>
            </w:pPr>
            <w:r w:rsidRPr="003035A4">
              <w:rPr>
                <w:szCs w:val="26"/>
                <w:lang w:val="vi-VN"/>
              </w:rPr>
              <w:t>0,</w:t>
            </w:r>
            <w:r w:rsidRPr="003035A4">
              <w:rPr>
                <w:szCs w:val="26"/>
              </w:rPr>
              <w:t>2</w:t>
            </w:r>
            <w:r w:rsidRPr="003035A4">
              <w:rPr>
                <w:szCs w:val="26"/>
                <w:lang w:val="vi-VN"/>
              </w:rPr>
              <w:t>5</w:t>
            </w:r>
          </w:p>
          <w:p w:rsidR="003035A4" w:rsidRPr="003035A4" w:rsidRDefault="003035A4" w:rsidP="003035A4">
            <w:pPr>
              <w:jc w:val="center"/>
              <w:rPr>
                <w:b/>
                <w:szCs w:val="26"/>
              </w:rPr>
            </w:pP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szCs w:val="26"/>
              </w:rPr>
            </w:pPr>
            <w:r w:rsidRPr="003035A4">
              <w:rPr>
                <w:szCs w:val="26"/>
              </w:rPr>
              <w:t>- Trong thời kì Bắc thuộc, đại đoàn kết là yếu tố giúp Việt Nam chống đồng hoá.</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szCs w:val="26"/>
              </w:rPr>
            </w:pPr>
            <w:r w:rsidRPr="003035A4">
              <w:rPr>
                <w:szCs w:val="26"/>
              </w:rPr>
              <w:t xml:space="preserve">- Trong các cuộc đấu tranh chống ngoại xâm, bảo vệ và giành lại độc lập dân tộc, khối đại đoàn kết tạo nên sức mạnh quyết định mọi thắng lợi. </w:t>
            </w:r>
          </w:p>
          <w:p w:rsidR="003035A4" w:rsidRPr="003035A4" w:rsidRDefault="003035A4" w:rsidP="003035A4">
            <w:pPr>
              <w:jc w:val="both"/>
              <w:rPr>
                <w:b/>
                <w:bCs/>
                <w:color w:val="FF0000"/>
                <w:kern w:val="24"/>
                <w:szCs w:val="26"/>
              </w:rPr>
            </w:pPr>
            <w:r w:rsidRPr="003035A4">
              <w:rPr>
                <w:szCs w:val="26"/>
              </w:rPr>
              <w:t>- Dẫn chứng về vai trò của đại đoàn kết dân tộc đối với thắng lợi của các cuộc kháng chiến, khởi nghĩa thời quân chủ, thành công của Cách mạng tháng Tám (1945), thắng lợi của kháng chiến chống Pháp (1945-1954), kháng chiến chống Mĩ (1954-1975)...</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p w:rsidR="003035A4" w:rsidRPr="003035A4" w:rsidRDefault="003035A4" w:rsidP="003035A4">
            <w:pPr>
              <w:jc w:val="center"/>
              <w:rPr>
                <w:szCs w:val="26"/>
              </w:rPr>
            </w:pPr>
          </w:p>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autoSpaceDE w:val="0"/>
              <w:autoSpaceDN w:val="0"/>
              <w:adjustRightInd w:val="0"/>
              <w:jc w:val="both"/>
              <w:rPr>
                <w:szCs w:val="26"/>
              </w:rPr>
            </w:pPr>
            <w:r w:rsidRPr="003035A4">
              <w:rPr>
                <w:szCs w:val="26"/>
              </w:rPr>
              <w:t xml:space="preserve">- </w:t>
            </w:r>
            <w:r w:rsidRPr="003035A4">
              <w:rPr>
                <w:szCs w:val="26"/>
                <w:lang w:val="vi-VN"/>
              </w:rPr>
              <w:t>Trong thời đại ngày nay</w:t>
            </w:r>
            <w:r w:rsidRPr="003035A4">
              <w:rPr>
                <w:szCs w:val="26"/>
              </w:rPr>
              <w:t>:</w:t>
            </w:r>
          </w:p>
          <w:p w:rsidR="003035A4" w:rsidRPr="003035A4" w:rsidRDefault="003035A4" w:rsidP="003035A4">
            <w:pPr>
              <w:autoSpaceDE w:val="0"/>
              <w:autoSpaceDN w:val="0"/>
              <w:adjustRightInd w:val="0"/>
              <w:jc w:val="both"/>
              <w:rPr>
                <w:szCs w:val="26"/>
              </w:rPr>
            </w:pPr>
            <w:r w:rsidRPr="003035A4">
              <w:rPr>
                <w:szCs w:val="26"/>
              </w:rPr>
              <w:t xml:space="preserve">+ </w:t>
            </w:r>
            <w:r w:rsidRPr="003035A4">
              <w:rPr>
                <w:rFonts w:eastAsia="Calibri"/>
                <w:szCs w:val="26"/>
                <w:lang w:val="vi-VN"/>
              </w:rPr>
              <w:t>Đại đoàn kết dân tộc là động lực và nguồn lực to lớn, quyết định thành công của công cuộc đổi mới, xây dựng đất nước.</w:t>
            </w:r>
            <w:r w:rsidRPr="003035A4">
              <w:rPr>
                <w:szCs w:val="26"/>
              </w:rPr>
              <w:t xml:space="preserve"> Đ</w:t>
            </w:r>
            <w:r w:rsidRPr="003035A4">
              <w:rPr>
                <w:szCs w:val="26"/>
                <w:lang w:val="vi-VN"/>
              </w:rPr>
              <w:t>ại đoàn kết dân tộc có vai trò to lớn, là cơ sở để huy động sức mạnh của toàn dân tộc trong sự nghiệp phát triển kinh tế, văn hoá, giữ gìn ổn định xã hội</w:t>
            </w:r>
            <w:r w:rsidRPr="003035A4">
              <w:rPr>
                <w:szCs w:val="26"/>
              </w:rPr>
              <w:t>.</w:t>
            </w:r>
          </w:p>
          <w:p w:rsidR="003035A4" w:rsidRPr="003035A4" w:rsidRDefault="003035A4" w:rsidP="003035A4">
            <w:pPr>
              <w:autoSpaceDE w:val="0"/>
              <w:autoSpaceDN w:val="0"/>
              <w:adjustRightInd w:val="0"/>
              <w:jc w:val="both"/>
              <w:rPr>
                <w:spacing w:val="-4"/>
                <w:szCs w:val="26"/>
              </w:rPr>
            </w:pPr>
            <w:r w:rsidRPr="003035A4">
              <w:rPr>
                <w:spacing w:val="-4"/>
                <w:szCs w:val="26"/>
              </w:rPr>
              <w:t xml:space="preserve">+ Đại đoàn kết dân tộc là yếu tố khẳng định vị thế, giúp đất nước vượt qua những thách thức của thời đại mới như biến đổi khí hậu, ô nhiễm môi trường, cạn kiệt tài nguyên, dịch bệnh… </w:t>
            </w:r>
          </w:p>
          <w:p w:rsidR="003035A4" w:rsidRPr="003035A4" w:rsidRDefault="003035A4" w:rsidP="003035A4">
            <w:pPr>
              <w:autoSpaceDE w:val="0"/>
              <w:autoSpaceDN w:val="0"/>
              <w:adjustRightInd w:val="0"/>
              <w:jc w:val="both"/>
              <w:rPr>
                <w:szCs w:val="26"/>
              </w:rPr>
            </w:pPr>
            <w:r w:rsidRPr="003035A4">
              <w:rPr>
                <w:szCs w:val="26"/>
              </w:rPr>
              <w:t>+ Trong sự nghiệp bảo vệ Tổ quốc hiện nay, đại đoàn kết dân tộc là yếu tố không thể tách rời với việc khẳng định chủ quyền, biên giới, biển đảo của Việt Nam.</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p>
          <w:p w:rsidR="003035A4" w:rsidRPr="003035A4" w:rsidRDefault="003035A4" w:rsidP="003035A4">
            <w:pPr>
              <w:jc w:val="center"/>
              <w:rPr>
                <w:szCs w:val="26"/>
              </w:rPr>
            </w:pPr>
            <w:r w:rsidRPr="003035A4">
              <w:rPr>
                <w:szCs w:val="26"/>
              </w:rPr>
              <w:t>0,25</w:t>
            </w:r>
          </w:p>
          <w:p w:rsidR="003035A4" w:rsidRPr="003035A4" w:rsidRDefault="003035A4" w:rsidP="003035A4">
            <w:pPr>
              <w:jc w:val="center"/>
              <w:rPr>
                <w:szCs w:val="26"/>
              </w:rPr>
            </w:pPr>
          </w:p>
          <w:p w:rsidR="003035A4" w:rsidRPr="003035A4" w:rsidRDefault="003035A4" w:rsidP="003035A4">
            <w:pPr>
              <w:jc w:val="center"/>
              <w:rPr>
                <w:szCs w:val="26"/>
              </w:rPr>
            </w:pPr>
          </w:p>
          <w:p w:rsidR="003035A4" w:rsidRPr="003035A4" w:rsidRDefault="003035A4" w:rsidP="003035A4">
            <w:pPr>
              <w:jc w:val="center"/>
              <w:rPr>
                <w:szCs w:val="26"/>
              </w:rPr>
            </w:pPr>
          </w:p>
          <w:p w:rsidR="003035A4" w:rsidRPr="003035A4" w:rsidRDefault="003035A4" w:rsidP="003035A4">
            <w:pPr>
              <w:jc w:val="center"/>
              <w:rPr>
                <w:szCs w:val="26"/>
              </w:rPr>
            </w:pPr>
            <w:r w:rsidRPr="003035A4">
              <w:rPr>
                <w:szCs w:val="26"/>
              </w:rPr>
              <w:t>0,25</w:t>
            </w:r>
          </w:p>
          <w:p w:rsidR="003035A4" w:rsidRPr="003035A4" w:rsidRDefault="003035A4" w:rsidP="003035A4">
            <w:pPr>
              <w:jc w:val="center"/>
              <w:rPr>
                <w:szCs w:val="26"/>
              </w:rPr>
            </w:pPr>
          </w:p>
          <w:p w:rsidR="003035A4" w:rsidRPr="003035A4" w:rsidRDefault="003035A4" w:rsidP="003035A4">
            <w:pPr>
              <w:jc w:val="center"/>
              <w:rPr>
                <w:szCs w:val="26"/>
              </w:rPr>
            </w:pPr>
          </w:p>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bCs/>
                <w:i/>
                <w:iCs/>
                <w:color w:val="000000"/>
                <w:szCs w:val="26"/>
              </w:rPr>
              <w:t xml:space="preserve">  </w:t>
            </w:r>
            <w:r w:rsidRPr="003035A4">
              <w:rPr>
                <w:rFonts w:eastAsia="Calibri"/>
                <w:b/>
                <w:bCs/>
                <w:color w:val="000000"/>
                <w:szCs w:val="26"/>
              </w:rPr>
              <w:t xml:space="preserve">b. </w:t>
            </w:r>
            <w:r w:rsidRPr="003035A4">
              <w:rPr>
                <w:rFonts w:eastAsia="Calibri"/>
                <w:b/>
                <w:bCs/>
                <w:color w:val="000000"/>
                <w:szCs w:val="26"/>
                <w:lang w:val="vi-VN"/>
              </w:rPr>
              <w:t>N</w:t>
            </w:r>
            <w:r w:rsidRPr="003035A4">
              <w:rPr>
                <w:rFonts w:eastAsia="Calibri"/>
                <w:b/>
                <w:bCs/>
                <w:color w:val="000000"/>
                <w:szCs w:val="26"/>
              </w:rPr>
              <w:t>gày 18 tháng 1</w:t>
            </w:r>
            <w:r w:rsidRPr="003035A4">
              <w:rPr>
                <w:rFonts w:eastAsia="Calibri"/>
                <w:b/>
                <w:bCs/>
                <w:color w:val="000000"/>
                <w:szCs w:val="26"/>
                <w:lang w:val="vi-VN"/>
              </w:rPr>
              <w:t>1 được chọn</w:t>
            </w:r>
            <w:r w:rsidRPr="003035A4">
              <w:rPr>
                <w:rFonts w:eastAsia="Calibri"/>
                <w:b/>
                <w:bCs/>
                <w:color w:val="000000"/>
                <w:szCs w:val="26"/>
              </w:rPr>
              <w:t xml:space="preserve"> là Ngày hội Đại đoàn kết toàn dân tộc</w:t>
            </w:r>
            <w:r w:rsidRPr="003035A4">
              <w:rPr>
                <w:rFonts w:eastAsia="Calibri"/>
                <w:b/>
                <w:bCs/>
                <w:color w:val="000000"/>
                <w:szCs w:val="26"/>
                <w:lang w:val="vi-VN"/>
              </w:rPr>
              <w:t>, vì:</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bCs/>
                <w:szCs w:val="26"/>
              </w:rPr>
              <w:t>1,0</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color w:val="000000"/>
                <w:szCs w:val="26"/>
                <w:lang w:val="vi-VN"/>
              </w:rPr>
            </w:pPr>
            <w:r w:rsidRPr="003035A4">
              <w:rPr>
                <w:rFonts w:eastAsia="Calibri"/>
                <w:color w:val="000000"/>
                <w:szCs w:val="26"/>
              </w:rPr>
              <w:t>- Từ khi Đảng Cộng sản Việt Na</w:t>
            </w:r>
            <w:r w:rsidRPr="003035A4">
              <w:rPr>
                <w:rFonts w:eastAsia="Calibri"/>
                <w:color w:val="000000"/>
                <w:szCs w:val="26"/>
                <w:lang w:val="vi-VN"/>
              </w:rPr>
              <w:t>m</w:t>
            </w:r>
            <w:r w:rsidRPr="003035A4">
              <w:rPr>
                <w:rFonts w:eastAsia="Calibri"/>
                <w:color w:val="000000"/>
                <w:szCs w:val="26"/>
              </w:rPr>
              <w:t xml:space="preserve"> thành lập (1930</w:t>
            </w:r>
            <w:r w:rsidRPr="003035A4">
              <w:rPr>
                <w:rFonts w:eastAsia="Calibri"/>
                <w:color w:val="000000"/>
                <w:szCs w:val="26"/>
                <w:lang w:val="vi-VN"/>
              </w:rPr>
              <w:t>),</w:t>
            </w:r>
            <w:r w:rsidRPr="003035A4">
              <w:rPr>
                <w:rFonts w:eastAsia="Calibri"/>
                <w:color w:val="000000"/>
                <w:szCs w:val="26"/>
              </w:rPr>
              <w:t xml:space="preserve"> khối đại đoàn kết dân tộc ngày càng được củng cố, mở rộng</w:t>
            </w:r>
            <w:r w:rsidRPr="003035A4">
              <w:rPr>
                <w:rFonts w:eastAsia="Calibri"/>
                <w:color w:val="000000"/>
                <w:szCs w:val="26"/>
                <w:lang w:val="vi-VN"/>
              </w:rPr>
              <w:t xml:space="preserve"> </w:t>
            </w:r>
            <w:r w:rsidRPr="003035A4">
              <w:rPr>
                <w:rFonts w:eastAsia="Calibri"/>
                <w:color w:val="000000"/>
                <w:szCs w:val="26"/>
              </w:rPr>
              <w:t>thông qua các hình thức mặt trận phù hợp với từng thời kì cách mạng.</w:t>
            </w:r>
            <w:r w:rsidRPr="003035A4">
              <w:rPr>
                <w:rFonts w:eastAsia="Calibri"/>
                <w:color w:val="000000"/>
                <w:szCs w:val="26"/>
                <w:lang w:val="vi-VN"/>
              </w:rPr>
              <w:t xml:space="preserve"> Hình thức mặt trận đầu tiên được thành lập ngày 18/11/1930 với tên gọi Hội phản đế Đồng minh Đông Dương, nay là Mặt trận Tổ quốc Việt Nam.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p>
          <w:p w:rsidR="003035A4" w:rsidRPr="003035A4" w:rsidRDefault="003035A4" w:rsidP="003035A4">
            <w:pPr>
              <w:jc w:val="center"/>
              <w:rPr>
                <w:b/>
                <w:szCs w:val="26"/>
              </w:rPr>
            </w:pPr>
            <w:r w:rsidRPr="003035A4">
              <w:rPr>
                <w:szCs w:val="26"/>
                <w:lang w:val="vi-VN"/>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autoSpaceDE w:val="0"/>
              <w:autoSpaceDN w:val="0"/>
              <w:adjustRightInd w:val="0"/>
              <w:jc w:val="both"/>
              <w:rPr>
                <w:b/>
                <w:szCs w:val="26"/>
              </w:rPr>
            </w:pPr>
            <w:r w:rsidRPr="003035A4">
              <w:rPr>
                <w:rFonts w:eastAsia="Calibri"/>
                <w:color w:val="000000"/>
                <w:szCs w:val="26"/>
                <w:lang w:val="vi-VN"/>
              </w:rPr>
              <w:t>-</w:t>
            </w:r>
            <w:r w:rsidRPr="003035A4">
              <w:rPr>
                <w:b/>
                <w:bCs/>
                <w:i/>
                <w:iCs/>
                <w:szCs w:val="26"/>
              </w:rPr>
              <w:t xml:space="preserve"> </w:t>
            </w:r>
            <w:r w:rsidRPr="003035A4">
              <w:rPr>
                <w:rFonts w:eastAsia="Calibri"/>
                <w:color w:val="000000"/>
                <w:szCs w:val="26"/>
              </w:rPr>
              <w:t xml:space="preserve">Đảng luôn xác định công tác dân tộc và thực hiện chính sách dân tộc có vị trí chiến lược quan trọng trong mọi thời kì cách mạng. </w:t>
            </w:r>
            <w:r w:rsidRPr="003035A4">
              <w:rPr>
                <w:rFonts w:eastAsia="Calibri"/>
                <w:color w:val="000000"/>
                <w:szCs w:val="26"/>
                <w:lang w:val="vi-VN"/>
              </w:rPr>
              <w:t>Từ năm 1986, Đảng quyết định lấy ngày 18/11 h</w:t>
            </w:r>
            <w:r w:rsidRPr="003035A4">
              <w:rPr>
                <w:rFonts w:eastAsia="Calibri"/>
                <w:color w:val="000000"/>
                <w:szCs w:val="26"/>
              </w:rPr>
              <w:t>àng</w:t>
            </w:r>
            <w:r w:rsidRPr="003035A4">
              <w:rPr>
                <w:rFonts w:eastAsia="Calibri"/>
                <w:color w:val="000000"/>
                <w:szCs w:val="26"/>
                <w:lang w:val="vi-VN"/>
              </w:rPr>
              <w:t xml:space="preserve"> năm là ngày kỉ niệm thành lập Mặt trận dân tộc thống nhất Việt Nam, cũng là ngày hội Đại đoàn kết toàn dân tộc.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p>
          <w:p w:rsidR="003035A4" w:rsidRPr="003035A4" w:rsidRDefault="003035A4" w:rsidP="003035A4">
            <w:pPr>
              <w:jc w:val="center"/>
              <w:rPr>
                <w:b/>
                <w:szCs w:val="26"/>
              </w:rPr>
            </w:pPr>
            <w:r w:rsidRPr="003035A4">
              <w:rPr>
                <w:szCs w:val="26"/>
                <w:lang w:val="vi-VN"/>
              </w:rPr>
              <w:t>0,25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color w:val="000000"/>
                <w:szCs w:val="26"/>
                <w:lang w:val="vi-VN"/>
              </w:rPr>
              <w:t xml:space="preserve">- </w:t>
            </w:r>
            <w:r w:rsidRPr="003035A4">
              <w:rPr>
                <w:rFonts w:eastAsia="Calibri"/>
                <w:color w:val="000000"/>
                <w:szCs w:val="26"/>
              </w:rPr>
              <w:t>Ngày hội Đại đoàn kết toàn dân tộc được Mặt trận Tổ quốc Việt Nam các cấp phối hợp với các cấp ủy Đảng, chính quyền địa phương tổ chức tại các khu dân cư nhằm tôn vinh các giá trị truyền thống tốt đẹp của dân tộ</w:t>
            </w:r>
            <w:r w:rsidRPr="003035A4">
              <w:rPr>
                <w:rFonts w:eastAsia="Calibri"/>
                <w:color w:val="000000"/>
                <w:szCs w:val="26"/>
                <w:lang w:val="vi-VN"/>
              </w:rPr>
              <w:t>c</w:t>
            </w:r>
            <w:r w:rsidRPr="003035A4">
              <w:rPr>
                <w:rFonts w:eastAsia="Calibri"/>
                <w:color w:val="000000"/>
                <w:szCs w:val="26"/>
              </w:rPr>
              <w:t>, tăng cường tinh thần đoàn kết, gắn bó tình làng, nghĩa xóm t</w:t>
            </w:r>
            <w:r w:rsidRPr="003035A4">
              <w:rPr>
                <w:rFonts w:eastAsia="Calibri"/>
                <w:color w:val="000000"/>
                <w:szCs w:val="26"/>
                <w:lang w:val="vi-VN"/>
              </w:rPr>
              <w:t>r</w:t>
            </w:r>
            <w:r w:rsidRPr="003035A4">
              <w:rPr>
                <w:rFonts w:eastAsia="Calibri"/>
                <w:color w:val="000000"/>
                <w:szCs w:val="26"/>
              </w:rPr>
              <w:t>o</w:t>
            </w:r>
            <w:r w:rsidRPr="003035A4">
              <w:rPr>
                <w:rFonts w:eastAsia="Calibri"/>
                <w:color w:val="000000"/>
                <w:szCs w:val="26"/>
                <w:lang w:val="vi-VN"/>
              </w:rPr>
              <w:t>n</w:t>
            </w:r>
            <w:r w:rsidRPr="003035A4">
              <w:rPr>
                <w:rFonts w:eastAsia="Calibri"/>
                <w:color w:val="000000"/>
                <w:szCs w:val="26"/>
              </w:rPr>
              <w:t>g toàn thể nhân dân</w:t>
            </w:r>
            <w:r w:rsidRPr="003035A4">
              <w:rPr>
                <w:rFonts w:eastAsia="Calibri"/>
                <w:color w:val="000000"/>
                <w:szCs w:val="26"/>
                <w:lang w:val="vi-VN"/>
              </w:rPr>
              <w: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p>
          <w:p w:rsidR="003035A4" w:rsidRPr="003035A4" w:rsidRDefault="003035A4" w:rsidP="003035A4">
            <w:pPr>
              <w:jc w:val="center"/>
              <w:rPr>
                <w:b/>
                <w:szCs w:val="26"/>
              </w:rPr>
            </w:pPr>
            <w:r w:rsidRPr="003035A4">
              <w:rPr>
                <w:szCs w:val="26"/>
                <w:lang w:val="vi-VN"/>
              </w:rPr>
              <w:t>0,5</w:t>
            </w:r>
          </w:p>
        </w:tc>
      </w:tr>
      <w:tr w:rsidR="003035A4" w:rsidRPr="003035A4" w:rsidTr="00DC5743">
        <w:trPr>
          <w:trHeight w:val="434"/>
        </w:trPr>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color w:val="000000"/>
                <w:szCs w:val="26"/>
              </w:rPr>
              <w:t>Câu 6</w:t>
            </w: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tabs>
                <w:tab w:val="left" w:pos="284"/>
                <w:tab w:val="left" w:pos="567"/>
              </w:tabs>
              <w:spacing w:before="120" w:line="276" w:lineRule="auto"/>
              <w:jc w:val="both"/>
              <w:rPr>
                <w:rFonts w:eastAsia="Calibri"/>
                <w:b/>
                <w:szCs w:val="26"/>
              </w:rPr>
            </w:pPr>
            <w:r w:rsidRPr="003035A4">
              <w:rPr>
                <w:rFonts w:eastAsia="Calibri"/>
                <w:b/>
                <w:szCs w:val="26"/>
              </w:rPr>
              <w:t xml:space="preserve"> a. Lập bảng thống kê các di sản văn hoá vật thể của Việt Nam được UNESCO ghi danh là Di sản Văn hoá Thế giới, theo mẫu sau:</w:t>
            </w:r>
          </w:p>
          <w:tbl>
            <w:tblPr>
              <w:tblStyle w:val="TableGrid2"/>
              <w:tblW w:w="8723" w:type="dxa"/>
              <w:tblInd w:w="0" w:type="dxa"/>
              <w:tblLayout w:type="fixed"/>
              <w:tblLook w:val="04A0" w:firstRow="1" w:lastRow="0" w:firstColumn="1" w:lastColumn="0" w:noHBand="0" w:noVBand="1"/>
            </w:tblPr>
            <w:tblGrid>
              <w:gridCol w:w="953"/>
              <w:gridCol w:w="2794"/>
              <w:gridCol w:w="2522"/>
              <w:gridCol w:w="2454"/>
            </w:tblGrid>
            <w:tr w:rsidR="003035A4" w:rsidRPr="003035A4" w:rsidTr="00DC5743">
              <w:trPr>
                <w:trHeight w:val="343"/>
              </w:trPr>
              <w:tc>
                <w:tcPr>
                  <w:tcW w:w="953" w:type="dxa"/>
                </w:tcPr>
                <w:p w:rsidR="003035A4" w:rsidRPr="003035A4" w:rsidRDefault="003035A4" w:rsidP="003035A4">
                  <w:pPr>
                    <w:tabs>
                      <w:tab w:val="left" w:pos="284"/>
                      <w:tab w:val="left" w:pos="567"/>
                    </w:tabs>
                    <w:jc w:val="center"/>
                    <w:rPr>
                      <w:rFonts w:ascii="Times New Roman" w:hAnsi="Times New Roman"/>
                      <w:b/>
                      <w:i/>
                      <w:iCs/>
                      <w:szCs w:val="26"/>
                    </w:rPr>
                  </w:pPr>
                  <w:r w:rsidRPr="003035A4">
                    <w:rPr>
                      <w:rFonts w:ascii="Times New Roman" w:hAnsi="Times New Roman"/>
                      <w:b/>
                      <w:i/>
                      <w:iCs/>
                      <w:szCs w:val="26"/>
                    </w:rPr>
                    <w:t>TT</w:t>
                  </w:r>
                </w:p>
              </w:tc>
              <w:tc>
                <w:tcPr>
                  <w:tcW w:w="2794" w:type="dxa"/>
                </w:tcPr>
                <w:p w:rsidR="003035A4" w:rsidRPr="003035A4" w:rsidRDefault="003035A4" w:rsidP="003035A4">
                  <w:pPr>
                    <w:tabs>
                      <w:tab w:val="left" w:pos="284"/>
                      <w:tab w:val="left" w:pos="567"/>
                    </w:tabs>
                    <w:jc w:val="center"/>
                    <w:rPr>
                      <w:rFonts w:ascii="Times New Roman" w:hAnsi="Times New Roman"/>
                      <w:b/>
                      <w:i/>
                      <w:iCs/>
                      <w:szCs w:val="26"/>
                    </w:rPr>
                  </w:pPr>
                  <w:r w:rsidRPr="003035A4">
                    <w:rPr>
                      <w:rFonts w:ascii="Times New Roman" w:hAnsi="Times New Roman"/>
                      <w:b/>
                      <w:i/>
                      <w:iCs/>
                      <w:szCs w:val="26"/>
                    </w:rPr>
                    <w:t>Tên di sản</w:t>
                  </w:r>
                </w:p>
              </w:tc>
              <w:tc>
                <w:tcPr>
                  <w:tcW w:w="2522" w:type="dxa"/>
                </w:tcPr>
                <w:p w:rsidR="003035A4" w:rsidRPr="003035A4" w:rsidRDefault="003035A4" w:rsidP="003035A4">
                  <w:pPr>
                    <w:tabs>
                      <w:tab w:val="left" w:pos="284"/>
                      <w:tab w:val="left" w:pos="567"/>
                    </w:tabs>
                    <w:jc w:val="center"/>
                    <w:rPr>
                      <w:rFonts w:ascii="Times New Roman" w:hAnsi="Times New Roman"/>
                      <w:b/>
                      <w:i/>
                      <w:iCs/>
                      <w:szCs w:val="26"/>
                    </w:rPr>
                  </w:pPr>
                  <w:r w:rsidRPr="003035A4">
                    <w:rPr>
                      <w:rFonts w:ascii="Times New Roman" w:hAnsi="Times New Roman"/>
                      <w:b/>
                      <w:i/>
                      <w:iCs/>
                      <w:szCs w:val="26"/>
                    </w:rPr>
                    <w:t>Địa bàn</w:t>
                  </w:r>
                </w:p>
              </w:tc>
              <w:tc>
                <w:tcPr>
                  <w:tcW w:w="2454" w:type="dxa"/>
                </w:tcPr>
                <w:p w:rsidR="003035A4" w:rsidRPr="003035A4" w:rsidRDefault="003035A4" w:rsidP="003035A4">
                  <w:pPr>
                    <w:tabs>
                      <w:tab w:val="left" w:pos="284"/>
                      <w:tab w:val="left" w:pos="567"/>
                    </w:tabs>
                    <w:jc w:val="center"/>
                    <w:rPr>
                      <w:rFonts w:ascii="Times New Roman" w:hAnsi="Times New Roman"/>
                      <w:b/>
                      <w:i/>
                      <w:iCs/>
                      <w:szCs w:val="26"/>
                    </w:rPr>
                  </w:pPr>
                  <w:r w:rsidRPr="003035A4">
                    <w:rPr>
                      <w:rFonts w:ascii="Times New Roman" w:hAnsi="Times New Roman"/>
                      <w:b/>
                      <w:i/>
                      <w:iCs/>
                      <w:szCs w:val="26"/>
                    </w:rPr>
                    <w:t>Năm ghi danh</w:t>
                  </w:r>
                </w:p>
              </w:tc>
            </w:tr>
            <w:tr w:rsidR="003035A4" w:rsidRPr="003035A4" w:rsidTr="00DC5743">
              <w:trPr>
                <w:trHeight w:val="326"/>
              </w:trPr>
              <w:tc>
                <w:tcPr>
                  <w:tcW w:w="953" w:type="dxa"/>
                </w:tcPr>
                <w:p w:rsidR="003035A4" w:rsidRPr="003035A4" w:rsidRDefault="003035A4" w:rsidP="003035A4">
                  <w:pPr>
                    <w:tabs>
                      <w:tab w:val="left" w:pos="284"/>
                      <w:tab w:val="left" w:pos="567"/>
                    </w:tabs>
                    <w:jc w:val="both"/>
                    <w:rPr>
                      <w:rFonts w:ascii="Times New Roman" w:hAnsi="Times New Roman"/>
                      <w:b/>
                      <w:i/>
                      <w:iCs/>
                      <w:szCs w:val="26"/>
                    </w:rPr>
                  </w:pPr>
                  <w:r w:rsidRPr="003035A4">
                    <w:rPr>
                      <w:rFonts w:ascii="Times New Roman" w:hAnsi="Times New Roman"/>
                      <w:b/>
                      <w:i/>
                      <w:iCs/>
                      <w:szCs w:val="26"/>
                    </w:rPr>
                    <w:t>……</w:t>
                  </w:r>
                </w:p>
              </w:tc>
              <w:tc>
                <w:tcPr>
                  <w:tcW w:w="2794" w:type="dxa"/>
                </w:tcPr>
                <w:p w:rsidR="003035A4" w:rsidRPr="003035A4" w:rsidRDefault="003035A4" w:rsidP="003035A4">
                  <w:pPr>
                    <w:tabs>
                      <w:tab w:val="left" w:pos="284"/>
                      <w:tab w:val="left" w:pos="567"/>
                    </w:tabs>
                    <w:jc w:val="both"/>
                    <w:rPr>
                      <w:rFonts w:ascii="Times New Roman" w:hAnsi="Times New Roman"/>
                      <w:b/>
                      <w:i/>
                      <w:iCs/>
                      <w:szCs w:val="26"/>
                    </w:rPr>
                  </w:pPr>
                </w:p>
              </w:tc>
              <w:tc>
                <w:tcPr>
                  <w:tcW w:w="2522" w:type="dxa"/>
                </w:tcPr>
                <w:p w:rsidR="003035A4" w:rsidRPr="003035A4" w:rsidRDefault="003035A4" w:rsidP="003035A4">
                  <w:pPr>
                    <w:tabs>
                      <w:tab w:val="left" w:pos="284"/>
                      <w:tab w:val="left" w:pos="567"/>
                    </w:tabs>
                    <w:jc w:val="both"/>
                    <w:rPr>
                      <w:rFonts w:ascii="Times New Roman" w:hAnsi="Times New Roman"/>
                      <w:b/>
                      <w:i/>
                      <w:iCs/>
                      <w:szCs w:val="26"/>
                    </w:rPr>
                  </w:pPr>
                </w:p>
              </w:tc>
              <w:tc>
                <w:tcPr>
                  <w:tcW w:w="2454" w:type="dxa"/>
                </w:tcPr>
                <w:p w:rsidR="003035A4" w:rsidRPr="003035A4" w:rsidRDefault="003035A4" w:rsidP="003035A4">
                  <w:pPr>
                    <w:tabs>
                      <w:tab w:val="left" w:pos="284"/>
                      <w:tab w:val="left" w:pos="567"/>
                    </w:tabs>
                    <w:jc w:val="both"/>
                    <w:rPr>
                      <w:rFonts w:ascii="Times New Roman" w:hAnsi="Times New Roman"/>
                      <w:b/>
                      <w:i/>
                      <w:iCs/>
                      <w:szCs w:val="26"/>
                    </w:rPr>
                  </w:pPr>
                </w:p>
              </w:tc>
            </w:tr>
            <w:tr w:rsidR="003035A4" w:rsidRPr="003035A4" w:rsidTr="00DC5743">
              <w:trPr>
                <w:trHeight w:val="326"/>
              </w:trPr>
              <w:tc>
                <w:tcPr>
                  <w:tcW w:w="953" w:type="dxa"/>
                </w:tcPr>
                <w:p w:rsidR="003035A4" w:rsidRPr="003035A4" w:rsidRDefault="003035A4" w:rsidP="003035A4">
                  <w:pPr>
                    <w:tabs>
                      <w:tab w:val="left" w:pos="284"/>
                      <w:tab w:val="left" w:pos="567"/>
                    </w:tabs>
                    <w:jc w:val="both"/>
                    <w:rPr>
                      <w:rFonts w:ascii="Times New Roman" w:hAnsi="Times New Roman"/>
                      <w:b/>
                      <w:i/>
                      <w:iCs/>
                      <w:szCs w:val="26"/>
                    </w:rPr>
                  </w:pPr>
                </w:p>
              </w:tc>
              <w:tc>
                <w:tcPr>
                  <w:tcW w:w="2794" w:type="dxa"/>
                </w:tcPr>
                <w:p w:rsidR="003035A4" w:rsidRPr="003035A4" w:rsidRDefault="003035A4" w:rsidP="003035A4">
                  <w:pPr>
                    <w:tabs>
                      <w:tab w:val="left" w:pos="284"/>
                      <w:tab w:val="left" w:pos="567"/>
                    </w:tabs>
                    <w:jc w:val="both"/>
                    <w:rPr>
                      <w:rFonts w:ascii="Times New Roman" w:hAnsi="Times New Roman"/>
                      <w:b/>
                      <w:i/>
                      <w:iCs/>
                      <w:szCs w:val="26"/>
                    </w:rPr>
                  </w:pPr>
                </w:p>
              </w:tc>
              <w:tc>
                <w:tcPr>
                  <w:tcW w:w="2522" w:type="dxa"/>
                </w:tcPr>
                <w:p w:rsidR="003035A4" w:rsidRPr="003035A4" w:rsidRDefault="003035A4" w:rsidP="003035A4">
                  <w:pPr>
                    <w:tabs>
                      <w:tab w:val="left" w:pos="284"/>
                      <w:tab w:val="left" w:pos="567"/>
                    </w:tabs>
                    <w:jc w:val="both"/>
                    <w:rPr>
                      <w:rFonts w:ascii="Times New Roman" w:hAnsi="Times New Roman"/>
                      <w:b/>
                      <w:i/>
                      <w:iCs/>
                      <w:szCs w:val="26"/>
                    </w:rPr>
                  </w:pPr>
                </w:p>
              </w:tc>
              <w:tc>
                <w:tcPr>
                  <w:tcW w:w="2454" w:type="dxa"/>
                </w:tcPr>
                <w:p w:rsidR="003035A4" w:rsidRPr="003035A4" w:rsidRDefault="003035A4" w:rsidP="003035A4">
                  <w:pPr>
                    <w:tabs>
                      <w:tab w:val="left" w:pos="284"/>
                      <w:tab w:val="left" w:pos="567"/>
                    </w:tabs>
                    <w:jc w:val="both"/>
                    <w:rPr>
                      <w:rFonts w:ascii="Times New Roman" w:hAnsi="Times New Roman"/>
                      <w:b/>
                      <w:i/>
                      <w:iCs/>
                      <w:szCs w:val="26"/>
                    </w:rPr>
                  </w:pPr>
                </w:p>
              </w:tc>
            </w:tr>
          </w:tbl>
          <w:p w:rsidR="003035A4" w:rsidRPr="003035A4" w:rsidRDefault="003035A4" w:rsidP="003035A4">
            <w:pPr>
              <w:jc w:val="both"/>
              <w:rPr>
                <w:rFonts w:eastAsia="Calibri"/>
                <w:b/>
                <w:szCs w:val="26"/>
              </w:rPr>
            </w:pPr>
            <w:r w:rsidRPr="003035A4">
              <w:rPr>
                <w:rFonts w:eastAsia="Calibri"/>
                <w:b/>
                <w:i/>
                <w:iCs/>
                <w:szCs w:val="26"/>
              </w:rPr>
              <w:t xml:space="preserve"> </w:t>
            </w:r>
            <w:r w:rsidRPr="003035A4">
              <w:rPr>
                <w:rFonts w:eastAsia="Calibri"/>
                <w:b/>
                <w:szCs w:val="26"/>
              </w:rPr>
              <w:t>b. Nêu trách nhiệm của các bên liên quan đối với công tác bảo tồn và phát huy giá trị của những di sản đó. Liên hệ trách nhiệm bản thân.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spacing w:line="276" w:lineRule="auto"/>
              <w:jc w:val="center"/>
              <w:rPr>
                <w:b/>
                <w:color w:val="000000"/>
                <w:szCs w:val="26"/>
              </w:rPr>
            </w:pPr>
          </w:p>
          <w:p w:rsidR="003035A4" w:rsidRPr="003035A4" w:rsidRDefault="003035A4" w:rsidP="003035A4">
            <w:pPr>
              <w:spacing w:line="276" w:lineRule="auto"/>
              <w:jc w:val="center"/>
              <w:rPr>
                <w:b/>
                <w:color w:val="000000"/>
                <w:szCs w:val="26"/>
              </w:rPr>
            </w:pPr>
          </w:p>
          <w:p w:rsidR="003035A4" w:rsidRPr="003035A4" w:rsidRDefault="003035A4" w:rsidP="003035A4">
            <w:pPr>
              <w:jc w:val="center"/>
              <w:rPr>
                <w:b/>
                <w:szCs w:val="26"/>
              </w:rPr>
            </w:pPr>
            <w:r w:rsidRPr="003035A4">
              <w:rPr>
                <w:b/>
                <w:color w:val="000000"/>
                <w:szCs w:val="26"/>
              </w:rPr>
              <w:t>3.0</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i/>
                <w:iCs/>
                <w:noProof/>
                <w:color w:val="000000"/>
                <w:szCs w:val="26"/>
              </w:rPr>
              <w:t>a. Lập bảng</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color w:val="000000"/>
                <w:szCs w:val="26"/>
              </w:rPr>
              <w:t>1,25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tbl>
            <w:tblPr>
              <w:tblStyle w:val="TableGrid2"/>
              <w:tblW w:w="8589" w:type="dxa"/>
              <w:tblInd w:w="0" w:type="dxa"/>
              <w:tblLayout w:type="fixed"/>
              <w:tblLook w:val="04A0" w:firstRow="1" w:lastRow="0" w:firstColumn="1" w:lastColumn="0" w:noHBand="0" w:noVBand="1"/>
            </w:tblPr>
            <w:tblGrid>
              <w:gridCol w:w="714"/>
              <w:gridCol w:w="3255"/>
              <w:gridCol w:w="2215"/>
              <w:gridCol w:w="2405"/>
            </w:tblGrid>
            <w:tr w:rsidR="003035A4" w:rsidRPr="003035A4" w:rsidTr="00DC5743">
              <w:tc>
                <w:tcPr>
                  <w:tcW w:w="714" w:type="dxa"/>
                </w:tcPr>
                <w:p w:rsidR="003035A4" w:rsidRPr="003035A4" w:rsidRDefault="003035A4" w:rsidP="003035A4">
                  <w:pPr>
                    <w:jc w:val="center"/>
                    <w:rPr>
                      <w:rFonts w:ascii="Times New Roman" w:hAnsi="Times New Roman"/>
                      <w:b/>
                      <w:bCs/>
                      <w:szCs w:val="26"/>
                    </w:rPr>
                  </w:pPr>
                  <w:r w:rsidRPr="003035A4">
                    <w:rPr>
                      <w:rFonts w:ascii="Times New Roman" w:hAnsi="Times New Roman"/>
                      <w:b/>
                      <w:bCs/>
                      <w:szCs w:val="26"/>
                    </w:rPr>
                    <w:t>STT</w:t>
                  </w:r>
                </w:p>
              </w:tc>
              <w:tc>
                <w:tcPr>
                  <w:tcW w:w="3255" w:type="dxa"/>
                </w:tcPr>
                <w:p w:rsidR="003035A4" w:rsidRPr="003035A4" w:rsidRDefault="003035A4" w:rsidP="003035A4">
                  <w:pPr>
                    <w:jc w:val="center"/>
                    <w:rPr>
                      <w:rFonts w:ascii="Times New Roman" w:hAnsi="Times New Roman"/>
                      <w:b/>
                      <w:bCs/>
                      <w:szCs w:val="26"/>
                    </w:rPr>
                  </w:pPr>
                  <w:r w:rsidRPr="003035A4">
                    <w:rPr>
                      <w:rFonts w:ascii="Times New Roman" w:hAnsi="Times New Roman"/>
                      <w:b/>
                      <w:bCs/>
                      <w:szCs w:val="26"/>
                    </w:rPr>
                    <w:t>Tên di sản</w:t>
                  </w:r>
                </w:p>
              </w:tc>
              <w:tc>
                <w:tcPr>
                  <w:tcW w:w="2215" w:type="dxa"/>
                </w:tcPr>
                <w:p w:rsidR="003035A4" w:rsidRPr="003035A4" w:rsidRDefault="003035A4" w:rsidP="003035A4">
                  <w:pPr>
                    <w:jc w:val="center"/>
                    <w:rPr>
                      <w:rFonts w:ascii="Times New Roman" w:hAnsi="Times New Roman"/>
                      <w:b/>
                      <w:bCs/>
                      <w:szCs w:val="26"/>
                    </w:rPr>
                  </w:pPr>
                  <w:r w:rsidRPr="003035A4">
                    <w:rPr>
                      <w:rFonts w:ascii="Times New Roman" w:hAnsi="Times New Roman"/>
                      <w:b/>
                      <w:bCs/>
                      <w:szCs w:val="26"/>
                    </w:rPr>
                    <w:t>Địa bàn</w:t>
                  </w:r>
                </w:p>
              </w:tc>
              <w:tc>
                <w:tcPr>
                  <w:tcW w:w="2405" w:type="dxa"/>
                </w:tcPr>
                <w:p w:rsidR="003035A4" w:rsidRPr="003035A4" w:rsidRDefault="003035A4" w:rsidP="003035A4">
                  <w:pPr>
                    <w:jc w:val="center"/>
                    <w:rPr>
                      <w:rFonts w:ascii="Times New Roman" w:hAnsi="Times New Roman"/>
                      <w:b/>
                      <w:bCs/>
                      <w:szCs w:val="26"/>
                    </w:rPr>
                  </w:pPr>
                  <w:r w:rsidRPr="003035A4">
                    <w:rPr>
                      <w:rFonts w:ascii="Times New Roman" w:hAnsi="Times New Roman"/>
                      <w:b/>
                      <w:bCs/>
                      <w:szCs w:val="26"/>
                    </w:rPr>
                    <w:t>Năm ghi danh</w:t>
                  </w:r>
                </w:p>
              </w:tc>
            </w:tr>
            <w:tr w:rsidR="003035A4" w:rsidRPr="003035A4" w:rsidTr="00DC5743">
              <w:tc>
                <w:tcPr>
                  <w:tcW w:w="714" w:type="dxa"/>
                </w:tcPr>
                <w:p w:rsidR="003035A4" w:rsidRPr="003035A4" w:rsidRDefault="003035A4" w:rsidP="003035A4">
                  <w:pPr>
                    <w:jc w:val="center"/>
                    <w:rPr>
                      <w:rFonts w:ascii="Times New Roman" w:hAnsi="Times New Roman"/>
                      <w:szCs w:val="26"/>
                    </w:rPr>
                  </w:pPr>
                  <w:r w:rsidRPr="003035A4">
                    <w:rPr>
                      <w:rFonts w:ascii="Times New Roman" w:hAnsi="Times New Roman"/>
                      <w:szCs w:val="26"/>
                    </w:rPr>
                    <w:t>1</w:t>
                  </w:r>
                </w:p>
              </w:tc>
              <w:tc>
                <w:tcPr>
                  <w:tcW w:w="325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Quần thể di tích cố đô Huế</w:t>
                  </w:r>
                </w:p>
              </w:tc>
              <w:tc>
                <w:tcPr>
                  <w:tcW w:w="221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Thừa Thiên Huế</w:t>
                  </w:r>
                </w:p>
              </w:tc>
              <w:tc>
                <w:tcPr>
                  <w:tcW w:w="240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1993</w:t>
                  </w:r>
                </w:p>
              </w:tc>
            </w:tr>
            <w:tr w:rsidR="003035A4" w:rsidRPr="003035A4" w:rsidTr="00DC5743">
              <w:tc>
                <w:tcPr>
                  <w:tcW w:w="714" w:type="dxa"/>
                </w:tcPr>
                <w:p w:rsidR="003035A4" w:rsidRPr="003035A4" w:rsidRDefault="003035A4" w:rsidP="003035A4">
                  <w:pPr>
                    <w:jc w:val="center"/>
                    <w:rPr>
                      <w:rFonts w:ascii="Times New Roman" w:hAnsi="Times New Roman"/>
                      <w:szCs w:val="26"/>
                    </w:rPr>
                  </w:pPr>
                  <w:r w:rsidRPr="003035A4">
                    <w:rPr>
                      <w:rFonts w:ascii="Times New Roman" w:hAnsi="Times New Roman"/>
                      <w:szCs w:val="26"/>
                    </w:rPr>
                    <w:t>2</w:t>
                  </w:r>
                </w:p>
              </w:tc>
              <w:tc>
                <w:tcPr>
                  <w:tcW w:w="325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Đô thị cổ Hội An</w:t>
                  </w:r>
                </w:p>
              </w:tc>
              <w:tc>
                <w:tcPr>
                  <w:tcW w:w="221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Quảng Nam</w:t>
                  </w:r>
                </w:p>
              </w:tc>
              <w:tc>
                <w:tcPr>
                  <w:tcW w:w="240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1999</w:t>
                  </w:r>
                </w:p>
              </w:tc>
            </w:tr>
            <w:tr w:rsidR="003035A4" w:rsidRPr="003035A4" w:rsidTr="00DC5743">
              <w:tc>
                <w:tcPr>
                  <w:tcW w:w="714" w:type="dxa"/>
                </w:tcPr>
                <w:p w:rsidR="003035A4" w:rsidRPr="003035A4" w:rsidRDefault="003035A4" w:rsidP="003035A4">
                  <w:pPr>
                    <w:jc w:val="center"/>
                    <w:rPr>
                      <w:rFonts w:ascii="Times New Roman" w:hAnsi="Times New Roman"/>
                      <w:szCs w:val="26"/>
                    </w:rPr>
                  </w:pPr>
                  <w:r w:rsidRPr="003035A4">
                    <w:rPr>
                      <w:rFonts w:ascii="Times New Roman" w:hAnsi="Times New Roman"/>
                      <w:szCs w:val="26"/>
                    </w:rPr>
                    <w:t>3</w:t>
                  </w:r>
                </w:p>
              </w:tc>
              <w:tc>
                <w:tcPr>
                  <w:tcW w:w="325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Thánh địa Mỹ Sơn</w:t>
                  </w:r>
                </w:p>
              </w:tc>
              <w:tc>
                <w:tcPr>
                  <w:tcW w:w="221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Quảng Nam</w:t>
                  </w:r>
                </w:p>
              </w:tc>
              <w:tc>
                <w:tcPr>
                  <w:tcW w:w="240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1999</w:t>
                  </w:r>
                </w:p>
              </w:tc>
            </w:tr>
            <w:tr w:rsidR="003035A4" w:rsidRPr="003035A4" w:rsidTr="00DC5743">
              <w:tc>
                <w:tcPr>
                  <w:tcW w:w="714" w:type="dxa"/>
                </w:tcPr>
                <w:p w:rsidR="003035A4" w:rsidRPr="003035A4" w:rsidRDefault="003035A4" w:rsidP="003035A4">
                  <w:pPr>
                    <w:jc w:val="center"/>
                    <w:rPr>
                      <w:rFonts w:ascii="Times New Roman" w:hAnsi="Times New Roman"/>
                      <w:szCs w:val="26"/>
                    </w:rPr>
                  </w:pPr>
                  <w:r w:rsidRPr="003035A4">
                    <w:rPr>
                      <w:rFonts w:ascii="Times New Roman" w:hAnsi="Times New Roman"/>
                      <w:szCs w:val="26"/>
                    </w:rPr>
                    <w:t>4</w:t>
                  </w:r>
                </w:p>
              </w:tc>
              <w:tc>
                <w:tcPr>
                  <w:tcW w:w="325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Khu trung tâm Hoàng thành Thăng Long</w:t>
                  </w:r>
                </w:p>
              </w:tc>
              <w:tc>
                <w:tcPr>
                  <w:tcW w:w="221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Hà Nội</w:t>
                  </w:r>
                </w:p>
              </w:tc>
              <w:tc>
                <w:tcPr>
                  <w:tcW w:w="240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2010</w:t>
                  </w:r>
                </w:p>
              </w:tc>
            </w:tr>
            <w:tr w:rsidR="003035A4" w:rsidRPr="003035A4" w:rsidTr="00DC5743">
              <w:tc>
                <w:tcPr>
                  <w:tcW w:w="714" w:type="dxa"/>
                </w:tcPr>
                <w:p w:rsidR="003035A4" w:rsidRPr="003035A4" w:rsidRDefault="003035A4" w:rsidP="003035A4">
                  <w:pPr>
                    <w:jc w:val="center"/>
                    <w:rPr>
                      <w:rFonts w:ascii="Times New Roman" w:hAnsi="Times New Roman"/>
                      <w:szCs w:val="26"/>
                    </w:rPr>
                  </w:pPr>
                  <w:r w:rsidRPr="003035A4">
                    <w:rPr>
                      <w:rFonts w:ascii="Times New Roman" w:hAnsi="Times New Roman"/>
                      <w:szCs w:val="26"/>
                    </w:rPr>
                    <w:t>5</w:t>
                  </w:r>
                </w:p>
              </w:tc>
              <w:tc>
                <w:tcPr>
                  <w:tcW w:w="325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Thành nhà Hồ</w:t>
                  </w:r>
                </w:p>
              </w:tc>
              <w:tc>
                <w:tcPr>
                  <w:tcW w:w="221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Thanh Hoá</w:t>
                  </w:r>
                </w:p>
              </w:tc>
              <w:tc>
                <w:tcPr>
                  <w:tcW w:w="2405" w:type="dxa"/>
                </w:tcPr>
                <w:p w:rsidR="003035A4" w:rsidRPr="003035A4" w:rsidRDefault="003035A4" w:rsidP="003035A4">
                  <w:pPr>
                    <w:jc w:val="both"/>
                    <w:rPr>
                      <w:rFonts w:ascii="Times New Roman" w:hAnsi="Times New Roman"/>
                      <w:szCs w:val="26"/>
                    </w:rPr>
                  </w:pPr>
                  <w:r w:rsidRPr="003035A4">
                    <w:rPr>
                      <w:rFonts w:ascii="Times New Roman" w:hAnsi="Times New Roman"/>
                      <w:szCs w:val="26"/>
                    </w:rPr>
                    <w:t>2011</w:t>
                  </w:r>
                </w:p>
              </w:tc>
            </w:tr>
          </w:tbl>
          <w:p w:rsidR="003035A4" w:rsidRPr="003035A4" w:rsidRDefault="003035A4" w:rsidP="003035A4">
            <w:pPr>
              <w:jc w:val="both"/>
              <w:rPr>
                <w:b/>
                <w:szCs w:val="26"/>
              </w:rPr>
            </w:pP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color w:val="000000"/>
                <w:szCs w:val="26"/>
              </w:rPr>
            </w:pPr>
          </w:p>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color w:val="000000"/>
                <w:szCs w:val="26"/>
              </w:rPr>
            </w:pPr>
          </w:p>
          <w:p w:rsidR="003035A4" w:rsidRPr="003035A4" w:rsidRDefault="003035A4" w:rsidP="003035A4">
            <w:pPr>
              <w:jc w:val="center"/>
              <w:rPr>
                <w:color w:val="000000"/>
                <w:szCs w:val="26"/>
              </w:rPr>
            </w:pPr>
            <w:r w:rsidRPr="003035A4">
              <w:rPr>
                <w:color w:val="000000"/>
                <w:szCs w:val="26"/>
              </w:rPr>
              <w:t>0,25</w:t>
            </w:r>
          </w:p>
          <w:p w:rsidR="003035A4" w:rsidRPr="003035A4" w:rsidRDefault="003035A4" w:rsidP="003035A4">
            <w:pPr>
              <w:jc w:val="center"/>
              <w:rPr>
                <w:b/>
                <w:szCs w:val="26"/>
              </w:rPr>
            </w:pP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rFonts w:eastAsia="Calibri"/>
                <w:b/>
                <w:szCs w:val="26"/>
              </w:rPr>
              <w:t>b. Trách nhiệm của các bên liên quan.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szCs w:val="26"/>
              </w:rPr>
              <w:t>1,25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szCs w:val="26"/>
              </w:rPr>
              <w:t>- Nhà nước:</w:t>
            </w:r>
            <w:r w:rsidRPr="003035A4">
              <w:rPr>
                <w:szCs w:val="26"/>
              </w:rPr>
              <w:t xml:space="preserve"> Ban hành các văn bản pháp quy về bảo tồn di sản văn hoá; tổ chức, quản lí di sản văn hoá.</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szCs w:val="26"/>
              </w:rPr>
              <w:t>- Tổ chức xã hội:</w:t>
            </w:r>
            <w:r w:rsidRPr="003035A4">
              <w:rPr>
                <w:szCs w:val="26"/>
              </w:rPr>
              <w:t xml:space="preserve"> Thực hiện quản lí di sản theo phân cấp; huy động các nguồn lực để bảo tồn và phát huy giá trị di sản văn hoá.</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szCs w:val="26"/>
              </w:rPr>
              <w:t>- Cộng đồng:</w:t>
            </w:r>
            <w:r w:rsidRPr="003035A4">
              <w:rPr>
                <w:szCs w:val="26"/>
              </w:rPr>
              <w:t xml:space="preserve"> Trực tiếp tham gia bảo tồn và phát huy giá trị di sản văn hoá; khai thác, sử dụng di sản văn hoá một cách hợp lí, bền vững.</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szCs w:val="26"/>
              </w:rPr>
              <w:t>- Nhà trường:</w:t>
            </w:r>
            <w:r w:rsidRPr="003035A4">
              <w:rPr>
                <w:szCs w:val="26"/>
              </w:rPr>
              <w:t xml:space="preserve"> Giáo dục và nâng cao nhận thức của học sinh về giá trị di sản; phát huy hiệu quả giá trị di sản văn hoá thông qua hoạt động giáo dục.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i/>
                <w:szCs w:val="26"/>
              </w:rPr>
              <w:t>- Công dân:</w:t>
            </w:r>
            <w:r w:rsidRPr="003035A4">
              <w:rPr>
                <w:szCs w:val="26"/>
              </w:rPr>
              <w:t xml:space="preserve"> Chấp hành luật pháp, chính sách, quy định về bảo tồn và phát huy giá trị di sản văn hoá; sẵn sàng thực hiện nhiệm vụ và vận động người khác cùng tham gia vào việc bảo tồn và phát huy giá trị di sản văn hoá.</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290"/>
        </w:trPr>
        <w:tc>
          <w:tcPr>
            <w:tcW w:w="851" w:type="dxa"/>
            <w:vMerge w:val="restart"/>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b/>
                <w:spacing w:val="-6"/>
                <w:szCs w:val="26"/>
              </w:rPr>
            </w:pPr>
            <w:r w:rsidRPr="003035A4">
              <w:rPr>
                <w:b/>
                <w:i/>
                <w:iCs/>
                <w:szCs w:val="26"/>
              </w:rPr>
              <w:t xml:space="preserve"> </w:t>
            </w:r>
            <w:r w:rsidRPr="003035A4">
              <w:rPr>
                <w:b/>
                <w:szCs w:val="26"/>
              </w:rPr>
              <w:t>* Liên hệ bản thân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szCs w:val="26"/>
              </w:rPr>
              <w:t>0,5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rFonts w:eastAsia="Calibri"/>
                <w:bCs/>
                <w:i/>
                <w:color w:val="000000"/>
                <w:szCs w:val="26"/>
              </w:rPr>
            </w:pPr>
            <w:r w:rsidRPr="003035A4">
              <w:rPr>
                <w:rFonts w:eastAsia="Calibri"/>
                <w:bCs/>
                <w:i/>
                <w:color w:val="000000"/>
                <w:szCs w:val="26"/>
              </w:rPr>
              <w:t>GV chấm linh hoạt. Thí sinh nêu được bản thân có thái độ, hành vi đúng (ít nhất 4  hành vi đúng) thì cho điểm tối đa nhưng không quá 0,5đ.</w:t>
            </w:r>
          </w:p>
          <w:p w:rsidR="003035A4" w:rsidRPr="003035A4" w:rsidRDefault="003035A4" w:rsidP="003035A4">
            <w:pPr>
              <w:jc w:val="both"/>
              <w:rPr>
                <w:rFonts w:eastAsia="Calibri"/>
                <w:bCs/>
                <w:i/>
                <w:color w:val="000000"/>
                <w:szCs w:val="26"/>
              </w:rPr>
            </w:pPr>
            <w:r w:rsidRPr="003035A4">
              <w:rPr>
                <w:rFonts w:eastAsia="Calibri"/>
                <w:bCs/>
                <w:i/>
                <w:color w:val="000000"/>
                <w:szCs w:val="26"/>
              </w:rPr>
              <w:t>Gợi ý:</w:t>
            </w:r>
          </w:p>
          <w:p w:rsidR="003035A4" w:rsidRPr="003035A4" w:rsidRDefault="003035A4" w:rsidP="003035A4">
            <w:pPr>
              <w:jc w:val="both"/>
              <w:rPr>
                <w:rFonts w:eastAsia="Calibri"/>
                <w:bCs/>
                <w:i/>
                <w:color w:val="000000"/>
                <w:szCs w:val="26"/>
              </w:rPr>
            </w:pPr>
            <w:r w:rsidRPr="003035A4">
              <w:rPr>
                <w:rFonts w:eastAsia="Calibri"/>
                <w:bCs/>
                <w:i/>
                <w:color w:val="000000"/>
                <w:szCs w:val="26"/>
              </w:rPr>
              <w:t>- Chấp hành chính sách, pháp luật, quy định của nhà nước về bảo tồn và phát huy giá trị di sản. Giới thiệu, quảng bá về những giá trị của di sản đến mọi người và bạn bè quốc tế. 0,25đ</w:t>
            </w:r>
          </w:p>
          <w:p w:rsidR="003035A4" w:rsidRPr="003035A4" w:rsidRDefault="003035A4" w:rsidP="003035A4">
            <w:pPr>
              <w:jc w:val="both"/>
              <w:rPr>
                <w:rFonts w:eastAsia="Calibri"/>
                <w:spacing w:val="-10"/>
                <w:szCs w:val="26"/>
              </w:rPr>
            </w:pPr>
            <w:r w:rsidRPr="003035A4">
              <w:rPr>
                <w:rFonts w:eastAsia="Calibri"/>
                <w:bCs/>
                <w:i/>
                <w:color w:val="000000"/>
                <w:szCs w:val="26"/>
              </w:rPr>
              <w:t>- Trực tiếp tham gia và t</w:t>
            </w:r>
            <w:r w:rsidRPr="003035A4">
              <w:rPr>
                <w:rFonts w:eastAsia="Calibri"/>
                <w:i/>
                <w:color w:val="000000"/>
                <w:szCs w:val="26"/>
              </w:rPr>
              <w:t>ích cực vận động người khác cùng tham gia bảo tồn và phát huy giá trị di sản…0,25đ</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p>
        </w:tc>
      </w:tr>
      <w:tr w:rsidR="003035A4" w:rsidRPr="003035A4" w:rsidTr="00DC5743">
        <w:trPr>
          <w:trHeight w:val="434"/>
        </w:trPr>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szCs w:val="26"/>
              </w:rPr>
              <w:t>Câu 7</w:t>
            </w: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widowControl w:val="0"/>
              <w:autoSpaceDE w:val="0"/>
              <w:autoSpaceDN w:val="0"/>
              <w:jc w:val="both"/>
              <w:outlineLvl w:val="0"/>
              <w:rPr>
                <w:b/>
                <w:sz w:val="28"/>
                <w:szCs w:val="28"/>
              </w:rPr>
            </w:pPr>
            <w:r w:rsidRPr="003035A4">
              <w:rPr>
                <w:b/>
                <w:sz w:val="28"/>
                <w:szCs w:val="28"/>
              </w:rPr>
              <w:t>a. Khái quát các bộ luật ở Việt Nam trong thời kì quân chủ độc lập theo gợi ý sau: tên bộ luật, thời gian ban hành và vị vua ban hành.</w:t>
            </w:r>
          </w:p>
          <w:p w:rsidR="003035A4" w:rsidRPr="003035A4" w:rsidRDefault="003035A4" w:rsidP="003035A4">
            <w:pPr>
              <w:widowControl w:val="0"/>
              <w:autoSpaceDE w:val="0"/>
              <w:autoSpaceDN w:val="0"/>
              <w:jc w:val="both"/>
              <w:outlineLvl w:val="0"/>
              <w:rPr>
                <w:b/>
                <w:sz w:val="28"/>
                <w:szCs w:val="28"/>
              </w:rPr>
            </w:pPr>
            <w:r w:rsidRPr="003035A4">
              <w:rPr>
                <w:b/>
                <w:spacing w:val="-8"/>
                <w:sz w:val="28"/>
                <w:szCs w:val="28"/>
              </w:rPr>
              <w:t>b. Nêu t</w:t>
            </w:r>
            <w:r w:rsidRPr="003035A4">
              <w:rPr>
                <w:rFonts w:eastAsia="Calibri"/>
                <w:b/>
                <w:spacing w:val="-8"/>
                <w:sz w:val="28"/>
                <w:szCs w:val="28"/>
              </w:rPr>
              <w:t>ính tiến bộ và tính nhân văn của các bộ luật được ban hành ở nước ta từ thế kỉ XV đến thế kỉ XIX.</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bCs/>
                <w:szCs w:val="26"/>
              </w:rPr>
              <w:t>2,5</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b/>
                <w:bCs/>
                <w:iCs/>
                <w:szCs w:val="26"/>
              </w:rPr>
              <w:t xml:space="preserve">a. </w:t>
            </w:r>
            <w:r w:rsidRPr="003035A4">
              <w:rPr>
                <w:b/>
                <w:sz w:val="28"/>
                <w:szCs w:val="28"/>
              </w:rPr>
              <w:t>Khái quát các bộ luật ở Việt Nam trong thời kì quân chủ độc lập theo gợi ý sau: tên bộ luật, thời gian ban hành và vị vua ban hành.</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szCs w:val="26"/>
              </w:rPr>
              <w:t>1,0</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rPr>
              <w:t>Năm 1402, vua Lý Thái Tông ban hành bộ luật Hình thư.</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rPr>
              <w:t>Năm 1230, vua Trần Thái Tông cho soạn bộ Hình luật.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rPr>
              <w:t>Năm 1483, vua Lê Thánh Tông ban hành bộ Quốc triều hình luật (Luật Hồng Đức).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rPr>
              <w:t>Năm 1815, vua Gia Long ban hành bộ Hoàng Việt luật lệ (Luật Gia Long).</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val="restart"/>
            <w:tcBorders>
              <w:top w:val="single" w:sz="4" w:space="0" w:color="auto"/>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b/>
                <w:bCs/>
                <w:szCs w:val="26"/>
              </w:rPr>
              <w:t>b. Nêu</w:t>
            </w:r>
            <w:r w:rsidRPr="003035A4">
              <w:rPr>
                <w:rFonts w:eastAsia="Calibri"/>
                <w:b/>
                <w:szCs w:val="26"/>
              </w:rPr>
              <w:t xml:space="preserve"> tính tiến bộ và tính nhân văn</w:t>
            </w:r>
            <w:r w:rsidRPr="003035A4">
              <w:rPr>
                <w:rFonts w:eastAsia="Calibri"/>
                <w:b/>
                <w:bCs/>
                <w:szCs w:val="26"/>
              </w:rPr>
              <w:t>...</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b/>
                <w:bCs/>
                <w:szCs w:val="26"/>
              </w:rPr>
              <w:t>1,5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rPr>
              <w:t xml:space="preserve">- Có quy định nhằm hạn chế và xử phạt những hành vi tham nhũng của quan lại. </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szCs w:val="26"/>
              </w:rPr>
            </w:pPr>
            <w:r w:rsidRPr="003035A4">
              <w:rPr>
                <w:szCs w:val="26"/>
              </w:rPr>
              <w:t>- Có quy định nhằm bảo vệ một số quyền lợi chính đáng của người dân.</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rPr>
              <w:t>- Có quy định đề cao tính dân tộc và chủ quyền quốc gia.</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rPr>
              <w:t>- Có những quy định tôn trọng phong tục và văn hoá của các dân tộc trên đất nước.</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r w:rsidR="003035A4" w:rsidRPr="003035A4" w:rsidTr="00DC5743">
        <w:trPr>
          <w:trHeight w:val="434"/>
        </w:trPr>
        <w:tc>
          <w:tcPr>
            <w:tcW w:w="851" w:type="dxa"/>
            <w:vMerge/>
            <w:tcBorders>
              <w:left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szCs w:val="26"/>
              </w:rPr>
            </w:pPr>
            <w:r w:rsidRPr="003035A4">
              <w:rPr>
                <w:szCs w:val="26"/>
              </w:rPr>
              <w:t>- Chú ý đến quyền lợi và thân phận của người phụ nữ, người già, trẻ em.</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szCs w:val="26"/>
              </w:rPr>
            </w:pPr>
            <w:r w:rsidRPr="003035A4">
              <w:rPr>
                <w:szCs w:val="26"/>
              </w:rPr>
              <w:t>0,25</w:t>
            </w:r>
          </w:p>
        </w:tc>
      </w:tr>
      <w:tr w:rsidR="003035A4" w:rsidRPr="003035A4" w:rsidTr="00DC5743">
        <w:trPr>
          <w:trHeight w:val="434"/>
        </w:trPr>
        <w:tc>
          <w:tcPr>
            <w:tcW w:w="851" w:type="dxa"/>
            <w:vMerge/>
            <w:tcBorders>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p>
        </w:tc>
        <w:tc>
          <w:tcPr>
            <w:tcW w:w="9034" w:type="dxa"/>
            <w:tcBorders>
              <w:top w:val="single" w:sz="4" w:space="0" w:color="auto"/>
              <w:left w:val="single" w:sz="4" w:space="0" w:color="auto"/>
              <w:bottom w:val="single" w:sz="4" w:space="0" w:color="auto"/>
              <w:right w:val="single" w:sz="4" w:space="0" w:color="auto"/>
            </w:tcBorders>
            <w:tcMar>
              <w:left w:w="57" w:type="dxa"/>
              <w:right w:w="57" w:type="dxa"/>
            </w:tcMar>
          </w:tcPr>
          <w:p w:rsidR="003035A4" w:rsidRPr="003035A4" w:rsidRDefault="003035A4" w:rsidP="003035A4">
            <w:pPr>
              <w:jc w:val="both"/>
              <w:rPr>
                <w:b/>
                <w:szCs w:val="26"/>
              </w:rPr>
            </w:pPr>
            <w:r w:rsidRPr="003035A4">
              <w:rPr>
                <w:szCs w:val="26"/>
              </w:rPr>
              <w:t>- Có những quy định đề cao và bảo vệ các giá trị đạo đức tốt đẹp của con người.</w:t>
            </w:r>
          </w:p>
        </w:tc>
        <w:tc>
          <w:tcPr>
            <w:tcW w:w="715" w:type="dxa"/>
            <w:tcBorders>
              <w:top w:val="single" w:sz="4" w:space="0" w:color="auto"/>
              <w:left w:val="single" w:sz="4" w:space="0" w:color="auto"/>
              <w:bottom w:val="single" w:sz="4" w:space="0" w:color="auto"/>
              <w:right w:val="single" w:sz="4" w:space="0" w:color="auto"/>
            </w:tcBorders>
            <w:tcMar>
              <w:left w:w="28" w:type="dxa"/>
              <w:right w:w="28" w:type="dxa"/>
            </w:tcMar>
          </w:tcPr>
          <w:p w:rsidR="003035A4" w:rsidRPr="003035A4" w:rsidRDefault="003035A4" w:rsidP="003035A4">
            <w:pPr>
              <w:jc w:val="center"/>
              <w:rPr>
                <w:b/>
                <w:szCs w:val="26"/>
              </w:rPr>
            </w:pPr>
            <w:r w:rsidRPr="003035A4">
              <w:rPr>
                <w:szCs w:val="26"/>
              </w:rPr>
              <w:t>0,25</w:t>
            </w:r>
          </w:p>
        </w:tc>
      </w:tr>
    </w:tbl>
    <w:p w:rsidR="000E6C83" w:rsidRDefault="003035A4" w:rsidP="003035A4">
      <w:pPr>
        <w:jc w:val="center"/>
        <w:rPr>
          <w:i/>
          <w:szCs w:val="26"/>
          <w:lang w:val="pl-PL"/>
        </w:rPr>
      </w:pPr>
      <w:r w:rsidRPr="003035A4">
        <w:rPr>
          <w:szCs w:val="26"/>
        </w:rPr>
        <w:t>…………Hết…………</w:t>
      </w:r>
    </w:p>
    <w:p w:rsidR="005F38DA" w:rsidRDefault="000F1D39" w:rsidP="000F1D39">
      <w:pPr>
        <w:spacing w:before="60" w:line="288" w:lineRule="auto"/>
        <w:ind w:firstLine="270"/>
        <w:rPr>
          <w:i/>
          <w:szCs w:val="26"/>
          <w:lang w:val="pl-PL"/>
        </w:rPr>
      </w:pPr>
      <w:r>
        <w:rPr>
          <w:i/>
          <w:szCs w:val="26"/>
          <w:lang w:val="pl-PL"/>
        </w:rPr>
        <w:t xml:space="preserve">- </w:t>
      </w:r>
      <w:r w:rsidR="005F38DA" w:rsidRPr="00A0491A">
        <w:rPr>
          <w:i/>
          <w:szCs w:val="26"/>
          <w:lang w:val="pl-PL"/>
        </w:rPr>
        <w:t>Thí sinh không được sử dụng tài liệu</w:t>
      </w:r>
      <w:r w:rsidR="00380911">
        <w:rPr>
          <w:i/>
          <w:szCs w:val="26"/>
          <w:lang w:val="pl-PL"/>
        </w:rPr>
        <w:t>.</w:t>
      </w:r>
      <w:r w:rsidR="005F38DA" w:rsidRPr="00A0491A">
        <w:rPr>
          <w:i/>
          <w:szCs w:val="26"/>
          <w:lang w:val="pl-PL"/>
        </w:rPr>
        <w:t xml:space="preserve"> Cán bộ coi thi không giải thích gì thêm.</w:t>
      </w:r>
    </w:p>
    <w:p w:rsidR="005F38DA" w:rsidRPr="00A0491A" w:rsidRDefault="000F1D39" w:rsidP="000F1D39">
      <w:pPr>
        <w:spacing w:line="288" w:lineRule="auto"/>
        <w:ind w:firstLine="270"/>
        <w:rPr>
          <w:i/>
          <w:szCs w:val="26"/>
          <w:lang w:val="pl-PL"/>
        </w:rPr>
      </w:pPr>
      <w:r>
        <w:rPr>
          <w:i/>
          <w:szCs w:val="26"/>
          <w:lang w:val="pl-PL"/>
        </w:rPr>
        <w:t xml:space="preserve">- </w:t>
      </w:r>
      <w:r w:rsidR="005F38DA" w:rsidRPr="00A0491A">
        <w:rPr>
          <w:i/>
          <w:szCs w:val="26"/>
          <w:lang w:val="pl-PL"/>
        </w:rPr>
        <w:t>Họ và tên thí sinh:......................................................; Số báo danh...........................</w:t>
      </w:r>
    </w:p>
    <w:sectPr w:rsidR="005F38DA" w:rsidRPr="00A0491A" w:rsidSect="001D03DC">
      <w:headerReference w:type="default" r:id="rId13"/>
      <w:footerReference w:type="default" r:id="rId14"/>
      <w:pgSz w:w="11907" w:h="16840" w:code="9"/>
      <w:pgMar w:top="542" w:right="837" w:bottom="810" w:left="1247" w:header="284" w:footer="626"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DCA" w:rsidRDefault="00582DCA">
      <w:r>
        <w:separator/>
      </w:r>
    </w:p>
  </w:endnote>
  <w:endnote w:type="continuationSeparator" w:id="0">
    <w:p w:rsidR="00582DCA" w:rsidRDefault="00582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CE59354B-F1FC-43EC-945B-A5379B15F083}"/>
    <w:embedBold r:id="rId2" w:fontKey="{E1619287-13A0-422F-AF36-B7B0AE6056A7}"/>
    <w:embedItalic r:id="rId3" w:fontKey="{648A7997-6A2D-4451-872C-FAD2D70A572C}"/>
    <w:embedBoldItalic r:id="rId4" w:fontKey="{0948DADB-735C-4593-9282-E443798FB99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embedRegular r:id="rId5" w:fontKey="{FD272018-3C1B-475E-8D4B-55DEBE619B3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6" w:fontKey="{B409DD26-C497-4D99-BEB9-6767C237CBE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ED6E8D73-6679-4566-A46A-EACAE31B4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3DC" w:rsidRPr="001D03DC" w:rsidRDefault="001D03DC" w:rsidP="001D03DC">
    <w:pPr>
      <w:widowControl w:val="0"/>
      <w:tabs>
        <w:tab w:val="center" w:pos="4680"/>
        <w:tab w:val="right" w:pos="9360"/>
        <w:tab w:val="right" w:pos="10348"/>
      </w:tabs>
      <w:spacing w:before="120" w:after="120"/>
      <w:rPr>
        <w:rFonts w:eastAsia="SimSun"/>
        <w:color w:val="000000"/>
        <w:kern w:val="2"/>
        <w:sz w:val="24"/>
        <w:lang w:eastAsia="zh-CN"/>
      </w:rPr>
    </w:pPr>
    <w:r w:rsidRPr="001D03DC">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1D03DC">
      <w:rPr>
        <w:rFonts w:eastAsia="SimSun"/>
        <w:b/>
        <w:color w:val="000000"/>
        <w:kern w:val="2"/>
        <w:sz w:val="24"/>
        <w:lang w:val="nl-NL" w:eastAsia="zh-CN"/>
      </w:rPr>
      <w:t xml:space="preserve">  </w:t>
    </w:r>
    <w:r w:rsidRPr="001D03DC">
      <w:rPr>
        <w:rFonts w:eastAsia="SimSun"/>
        <w:b/>
        <w:color w:val="00B0F0"/>
        <w:kern w:val="2"/>
        <w:sz w:val="24"/>
        <w:lang w:val="nl-NL" w:eastAsia="zh-CN"/>
      </w:rPr>
      <w:t/>
    </w:r>
    <w:r w:rsidRPr="001D03DC">
      <w:rPr>
        <w:rFonts w:eastAsia="SimSun"/>
        <w:b/>
        <w:color w:val="FF0000"/>
        <w:kern w:val="2"/>
        <w:sz w:val="24"/>
        <w:lang w:val="nl-NL" w:eastAsia="zh-CN"/>
      </w:rPr>
      <w:t xml:space="preserve"/>
    </w:r>
    <w:r w:rsidRPr="001D03DC">
      <w:rPr>
        <w:rFonts w:eastAsia="SimSun"/>
        <w:b/>
        <w:color w:val="000000"/>
        <w:kern w:val="2"/>
        <w:sz w:val="24"/>
        <w:lang w:eastAsia="zh-CN"/>
      </w:rPr>
      <w:t xml:space="preserve">                                </w:t>
    </w:r>
    <w:r w:rsidRPr="001D03DC">
      <w:rPr>
        <w:rFonts w:eastAsia="SimSun"/>
        <w:b/>
        <w:color w:val="FF0000"/>
        <w:kern w:val="2"/>
        <w:sz w:val="24"/>
        <w:lang w:eastAsia="zh-CN"/>
      </w:rPr>
      <w:t>Trang</w:t>
    </w:r>
    <w:r w:rsidRPr="001D03DC">
      <w:rPr>
        <w:rFonts w:eastAsia="SimSun"/>
        <w:b/>
        <w:color w:val="0070C0"/>
        <w:kern w:val="2"/>
        <w:sz w:val="24"/>
        <w:lang w:eastAsia="zh-CN"/>
      </w:rPr>
      <w:t xml:space="preserve"> </w:t>
    </w:r>
    <w:r w:rsidRPr="001D03DC">
      <w:rPr>
        <w:rFonts w:eastAsia="SimSun"/>
        <w:b/>
        <w:color w:val="0070C0"/>
        <w:kern w:val="2"/>
        <w:sz w:val="24"/>
        <w:lang w:eastAsia="zh-CN"/>
      </w:rPr>
      <w:fldChar w:fldCharType="begin"/>
    </w:r>
    <w:r w:rsidRPr="001D03DC">
      <w:rPr>
        <w:rFonts w:eastAsia="SimSun"/>
        <w:b/>
        <w:color w:val="0070C0"/>
        <w:kern w:val="2"/>
        <w:sz w:val="24"/>
        <w:lang w:eastAsia="zh-CN"/>
      </w:rPr>
      <w:instrText xml:space="preserve"> PAGE   \* MERGEFORMAT </w:instrText>
    </w:r>
    <w:r w:rsidRPr="001D03DC">
      <w:rPr>
        <w:rFonts w:eastAsia="SimSun"/>
        <w:b/>
        <w:color w:val="0070C0"/>
        <w:kern w:val="2"/>
        <w:sz w:val="24"/>
        <w:lang w:eastAsia="zh-CN"/>
      </w:rPr>
      <w:fldChar w:fldCharType="separate"/>
    </w:r>
    <w:r>
      <w:rPr>
        <w:rFonts w:eastAsia="SimSun"/>
        <w:b/>
        <w:noProof/>
        <w:color w:val="0070C0"/>
        <w:kern w:val="2"/>
        <w:sz w:val="24"/>
        <w:lang w:eastAsia="zh-CN"/>
      </w:rPr>
      <w:t>1</w:t>
    </w:r>
    <w:r w:rsidRPr="001D03DC">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DCA" w:rsidRDefault="00582DCA">
      <w:r>
        <w:separator/>
      </w:r>
    </w:p>
  </w:footnote>
  <w:footnote w:type="continuationSeparator" w:id="0">
    <w:p w:rsidR="00582DCA" w:rsidRDefault="00582D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3DC" w:rsidRPr="001D03DC" w:rsidRDefault="001D03DC" w:rsidP="001D03DC">
    <w:pPr>
      <w:widowControl w:val="0"/>
      <w:tabs>
        <w:tab w:val="center" w:pos="4513"/>
        <w:tab w:val="right" w:pos="9026"/>
      </w:tabs>
      <w:autoSpaceDE w:val="0"/>
      <w:autoSpaceDN w:val="0"/>
      <w:jc w:val="center"/>
      <w:rPr>
        <w:sz w:val="22"/>
        <w:szCs w:val="22"/>
        <w:lang w:val="vi"/>
      </w:rPr>
    </w:pPr>
    <w:r w:rsidRPr="001D03DC">
      <w:rPr>
        <w:rFonts w:eastAsia="Calibri"/>
        <w:b/>
        <w:color w:val="00B0F0"/>
        <w:sz w:val="24"/>
        <w:lang w:val="nl-NL"/>
      </w:rPr>
      <w:t/>
    </w:r>
    <w:r w:rsidRPr="001D03DC">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C803BA5"/>
    <w:multiLevelType w:val="hybridMultilevel"/>
    <w:tmpl w:val="B92445B4"/>
    <w:lvl w:ilvl="0" w:tplc="6AD01CA8">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0E2264D1"/>
    <w:multiLevelType w:val="hybridMultilevel"/>
    <w:tmpl w:val="82A6B030"/>
    <w:lvl w:ilvl="0" w:tplc="A72CF6EC">
      <w:start w:val="2"/>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7">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nsid w:val="5BE77E9E"/>
    <w:multiLevelType w:val="hybridMultilevel"/>
    <w:tmpl w:val="9D4AB018"/>
    <w:lvl w:ilvl="0" w:tplc="1FCAFBF6">
      <w:start w:val="1"/>
      <w:numFmt w:val="lowerLetter"/>
      <w:lvlText w:val="%1."/>
      <w:lvlJc w:val="left"/>
      <w:pPr>
        <w:ind w:left="555" w:hanging="360"/>
      </w:pPr>
      <w:rPr>
        <w:rFonts w:ascii="Times New Roman" w:eastAsia="Calibri" w:hAnsi="Times New Roman" w:cs="Times New Roman"/>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3">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6"/>
  </w:num>
  <w:num w:numId="4">
    <w:abstractNumId w:val="11"/>
  </w:num>
  <w:num w:numId="5">
    <w:abstractNumId w:val="10"/>
  </w:num>
  <w:num w:numId="6">
    <w:abstractNumId w:val="13"/>
  </w:num>
  <w:num w:numId="7">
    <w:abstractNumId w:val="8"/>
  </w:num>
  <w:num w:numId="8">
    <w:abstractNumId w:val="4"/>
  </w:num>
  <w:num w:numId="9">
    <w:abstractNumId w:val="7"/>
  </w:num>
  <w:num w:numId="10">
    <w:abstractNumId w:val="1"/>
  </w:num>
  <w:num w:numId="11">
    <w:abstractNumId w:val="9"/>
  </w:num>
  <w:num w:numId="12">
    <w:abstractNumId w:val="5"/>
  </w:num>
  <w:num w:numId="13">
    <w:abstractNumId w:val="2"/>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5CE7"/>
    <w:rsid w:val="00095FF2"/>
    <w:rsid w:val="00096FCF"/>
    <w:rsid w:val="000A0D0D"/>
    <w:rsid w:val="000A11DB"/>
    <w:rsid w:val="000A3E03"/>
    <w:rsid w:val="000A4D20"/>
    <w:rsid w:val="000A5882"/>
    <w:rsid w:val="000A75D1"/>
    <w:rsid w:val="000B2BEA"/>
    <w:rsid w:val="000B7D6E"/>
    <w:rsid w:val="000C182B"/>
    <w:rsid w:val="000C2709"/>
    <w:rsid w:val="000C3B5E"/>
    <w:rsid w:val="000C42AF"/>
    <w:rsid w:val="000C4D50"/>
    <w:rsid w:val="000C681A"/>
    <w:rsid w:val="000D00E9"/>
    <w:rsid w:val="000D1909"/>
    <w:rsid w:val="000D29D4"/>
    <w:rsid w:val="000D75F1"/>
    <w:rsid w:val="000D7D3F"/>
    <w:rsid w:val="000E05F1"/>
    <w:rsid w:val="000E0B21"/>
    <w:rsid w:val="000E0BD7"/>
    <w:rsid w:val="000E1486"/>
    <w:rsid w:val="000E1759"/>
    <w:rsid w:val="000E2107"/>
    <w:rsid w:val="000E5661"/>
    <w:rsid w:val="000E6087"/>
    <w:rsid w:val="000E6C83"/>
    <w:rsid w:val="000E7520"/>
    <w:rsid w:val="000F0B56"/>
    <w:rsid w:val="000F1D39"/>
    <w:rsid w:val="000F43BB"/>
    <w:rsid w:val="000F6B9A"/>
    <w:rsid w:val="00100550"/>
    <w:rsid w:val="00101159"/>
    <w:rsid w:val="00103378"/>
    <w:rsid w:val="001110B4"/>
    <w:rsid w:val="0011141D"/>
    <w:rsid w:val="001126B8"/>
    <w:rsid w:val="00114938"/>
    <w:rsid w:val="001157F6"/>
    <w:rsid w:val="0012106F"/>
    <w:rsid w:val="0012116E"/>
    <w:rsid w:val="0012158C"/>
    <w:rsid w:val="00121CF7"/>
    <w:rsid w:val="001265D2"/>
    <w:rsid w:val="00126706"/>
    <w:rsid w:val="001274AE"/>
    <w:rsid w:val="0013052E"/>
    <w:rsid w:val="00131081"/>
    <w:rsid w:val="00133A01"/>
    <w:rsid w:val="00134F73"/>
    <w:rsid w:val="00137571"/>
    <w:rsid w:val="00137AE5"/>
    <w:rsid w:val="001434FE"/>
    <w:rsid w:val="00145C7E"/>
    <w:rsid w:val="00146AB1"/>
    <w:rsid w:val="00147FAA"/>
    <w:rsid w:val="00153DE2"/>
    <w:rsid w:val="00154B59"/>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49B"/>
    <w:rsid w:val="001B4F42"/>
    <w:rsid w:val="001C09A3"/>
    <w:rsid w:val="001C4A36"/>
    <w:rsid w:val="001C4AC4"/>
    <w:rsid w:val="001C55FC"/>
    <w:rsid w:val="001C648D"/>
    <w:rsid w:val="001C6A57"/>
    <w:rsid w:val="001C7830"/>
    <w:rsid w:val="001C7854"/>
    <w:rsid w:val="001D0208"/>
    <w:rsid w:val="001D03DC"/>
    <w:rsid w:val="001D2828"/>
    <w:rsid w:val="001D3361"/>
    <w:rsid w:val="001D49B5"/>
    <w:rsid w:val="001D734F"/>
    <w:rsid w:val="001D73CD"/>
    <w:rsid w:val="001E16FD"/>
    <w:rsid w:val="001E1AB7"/>
    <w:rsid w:val="001E367C"/>
    <w:rsid w:val="001E4EA8"/>
    <w:rsid w:val="001F14B5"/>
    <w:rsid w:val="001F1C2B"/>
    <w:rsid w:val="001F459D"/>
    <w:rsid w:val="001F4F59"/>
    <w:rsid w:val="001F58BC"/>
    <w:rsid w:val="001F631C"/>
    <w:rsid w:val="00200033"/>
    <w:rsid w:val="002013D0"/>
    <w:rsid w:val="00203680"/>
    <w:rsid w:val="00203CF0"/>
    <w:rsid w:val="00207D18"/>
    <w:rsid w:val="00212FBE"/>
    <w:rsid w:val="00216E6B"/>
    <w:rsid w:val="0021792C"/>
    <w:rsid w:val="002215C6"/>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0215"/>
    <w:rsid w:val="002818AE"/>
    <w:rsid w:val="00281DB9"/>
    <w:rsid w:val="00284576"/>
    <w:rsid w:val="00285797"/>
    <w:rsid w:val="00292658"/>
    <w:rsid w:val="002A098B"/>
    <w:rsid w:val="002A176D"/>
    <w:rsid w:val="002A4851"/>
    <w:rsid w:val="002A66E2"/>
    <w:rsid w:val="002B34E2"/>
    <w:rsid w:val="002B4DB2"/>
    <w:rsid w:val="002B5A75"/>
    <w:rsid w:val="002B640F"/>
    <w:rsid w:val="002C2CFB"/>
    <w:rsid w:val="002C5061"/>
    <w:rsid w:val="002C5888"/>
    <w:rsid w:val="002C7A1B"/>
    <w:rsid w:val="002D27FA"/>
    <w:rsid w:val="002D437C"/>
    <w:rsid w:val="002D478C"/>
    <w:rsid w:val="002D4FF1"/>
    <w:rsid w:val="002D67A3"/>
    <w:rsid w:val="002D6BDC"/>
    <w:rsid w:val="002D7BC9"/>
    <w:rsid w:val="002E0245"/>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35A4"/>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904"/>
    <w:rsid w:val="00353F79"/>
    <w:rsid w:val="00355936"/>
    <w:rsid w:val="00356219"/>
    <w:rsid w:val="00357DEC"/>
    <w:rsid w:val="0036120B"/>
    <w:rsid w:val="00366FBB"/>
    <w:rsid w:val="00370190"/>
    <w:rsid w:val="003701B9"/>
    <w:rsid w:val="00372EC9"/>
    <w:rsid w:val="0037750E"/>
    <w:rsid w:val="003777F9"/>
    <w:rsid w:val="00377BE5"/>
    <w:rsid w:val="00380911"/>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5F55"/>
    <w:rsid w:val="003D6B38"/>
    <w:rsid w:val="003E274F"/>
    <w:rsid w:val="003E3482"/>
    <w:rsid w:val="003E3666"/>
    <w:rsid w:val="003F1861"/>
    <w:rsid w:val="003F21CE"/>
    <w:rsid w:val="003F6949"/>
    <w:rsid w:val="004011C9"/>
    <w:rsid w:val="00403360"/>
    <w:rsid w:val="00403900"/>
    <w:rsid w:val="00404DD4"/>
    <w:rsid w:val="00406331"/>
    <w:rsid w:val="004100A7"/>
    <w:rsid w:val="0041192E"/>
    <w:rsid w:val="004133EC"/>
    <w:rsid w:val="00414976"/>
    <w:rsid w:val="00416103"/>
    <w:rsid w:val="00417BBF"/>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43DD"/>
    <w:rsid w:val="004B1195"/>
    <w:rsid w:val="004B1B30"/>
    <w:rsid w:val="004B33A5"/>
    <w:rsid w:val="004B3B18"/>
    <w:rsid w:val="004B7470"/>
    <w:rsid w:val="004B7505"/>
    <w:rsid w:val="004C0BF3"/>
    <w:rsid w:val="004C1AA6"/>
    <w:rsid w:val="004C3BF1"/>
    <w:rsid w:val="004C3F74"/>
    <w:rsid w:val="004C44FA"/>
    <w:rsid w:val="004C50F2"/>
    <w:rsid w:val="004C58D2"/>
    <w:rsid w:val="004C6F97"/>
    <w:rsid w:val="004C70CD"/>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0EBC"/>
    <w:rsid w:val="004F2D73"/>
    <w:rsid w:val="004F3DCD"/>
    <w:rsid w:val="004F4A91"/>
    <w:rsid w:val="004F5AE9"/>
    <w:rsid w:val="004F5EA1"/>
    <w:rsid w:val="004F6434"/>
    <w:rsid w:val="004F7026"/>
    <w:rsid w:val="004F7EB1"/>
    <w:rsid w:val="00501677"/>
    <w:rsid w:val="00502A45"/>
    <w:rsid w:val="00503834"/>
    <w:rsid w:val="00503D55"/>
    <w:rsid w:val="005042FB"/>
    <w:rsid w:val="00505C0A"/>
    <w:rsid w:val="00506C73"/>
    <w:rsid w:val="00514386"/>
    <w:rsid w:val="00514E6F"/>
    <w:rsid w:val="005153E1"/>
    <w:rsid w:val="00515514"/>
    <w:rsid w:val="00520391"/>
    <w:rsid w:val="00521BA7"/>
    <w:rsid w:val="00522BD7"/>
    <w:rsid w:val="005263BE"/>
    <w:rsid w:val="00531153"/>
    <w:rsid w:val="00533050"/>
    <w:rsid w:val="005350F4"/>
    <w:rsid w:val="00536788"/>
    <w:rsid w:val="00537154"/>
    <w:rsid w:val="00537474"/>
    <w:rsid w:val="0054038B"/>
    <w:rsid w:val="005405B2"/>
    <w:rsid w:val="00543079"/>
    <w:rsid w:val="0055017B"/>
    <w:rsid w:val="005513A8"/>
    <w:rsid w:val="005514E6"/>
    <w:rsid w:val="005561C7"/>
    <w:rsid w:val="00560AD4"/>
    <w:rsid w:val="00562D85"/>
    <w:rsid w:val="005645BB"/>
    <w:rsid w:val="00565835"/>
    <w:rsid w:val="005659E2"/>
    <w:rsid w:val="005679FA"/>
    <w:rsid w:val="0057052B"/>
    <w:rsid w:val="00572823"/>
    <w:rsid w:val="005755A3"/>
    <w:rsid w:val="00577177"/>
    <w:rsid w:val="00580F8B"/>
    <w:rsid w:val="0058160D"/>
    <w:rsid w:val="00582DCA"/>
    <w:rsid w:val="00585FC8"/>
    <w:rsid w:val="0058626F"/>
    <w:rsid w:val="00586AAC"/>
    <w:rsid w:val="00590564"/>
    <w:rsid w:val="00594872"/>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C4C"/>
    <w:rsid w:val="005E7520"/>
    <w:rsid w:val="005F0601"/>
    <w:rsid w:val="005F38DA"/>
    <w:rsid w:val="005F48ED"/>
    <w:rsid w:val="005F5A96"/>
    <w:rsid w:val="005F6608"/>
    <w:rsid w:val="005F79F4"/>
    <w:rsid w:val="00604BB3"/>
    <w:rsid w:val="00605295"/>
    <w:rsid w:val="006057A5"/>
    <w:rsid w:val="00612F3C"/>
    <w:rsid w:val="00613361"/>
    <w:rsid w:val="00614705"/>
    <w:rsid w:val="00621908"/>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5F7"/>
    <w:rsid w:val="00680AF7"/>
    <w:rsid w:val="00680C40"/>
    <w:rsid w:val="00685688"/>
    <w:rsid w:val="00685E6D"/>
    <w:rsid w:val="006864FB"/>
    <w:rsid w:val="006865D1"/>
    <w:rsid w:val="0068704C"/>
    <w:rsid w:val="00687FD1"/>
    <w:rsid w:val="00692434"/>
    <w:rsid w:val="00692F23"/>
    <w:rsid w:val="0069308C"/>
    <w:rsid w:val="0069380F"/>
    <w:rsid w:val="00694323"/>
    <w:rsid w:val="00694B30"/>
    <w:rsid w:val="006A1F68"/>
    <w:rsid w:val="006A2D6C"/>
    <w:rsid w:val="006A3A4A"/>
    <w:rsid w:val="006A3DC9"/>
    <w:rsid w:val="006A433A"/>
    <w:rsid w:val="006A4C7B"/>
    <w:rsid w:val="006A7B06"/>
    <w:rsid w:val="006B01AA"/>
    <w:rsid w:val="006B1684"/>
    <w:rsid w:val="006B3279"/>
    <w:rsid w:val="006B3B64"/>
    <w:rsid w:val="006B419C"/>
    <w:rsid w:val="006B4919"/>
    <w:rsid w:val="006B5C49"/>
    <w:rsid w:val="006B5D17"/>
    <w:rsid w:val="006B7286"/>
    <w:rsid w:val="006B7467"/>
    <w:rsid w:val="006B7AF0"/>
    <w:rsid w:val="006C052B"/>
    <w:rsid w:val="006C0C5F"/>
    <w:rsid w:val="006C47CB"/>
    <w:rsid w:val="006C4B33"/>
    <w:rsid w:val="006D1B82"/>
    <w:rsid w:val="006D34B5"/>
    <w:rsid w:val="006D379A"/>
    <w:rsid w:val="006D42EF"/>
    <w:rsid w:val="006D4DC1"/>
    <w:rsid w:val="006D4DE3"/>
    <w:rsid w:val="006D59F9"/>
    <w:rsid w:val="006D6B7B"/>
    <w:rsid w:val="006D6FEE"/>
    <w:rsid w:val="006E469D"/>
    <w:rsid w:val="006E4782"/>
    <w:rsid w:val="006E5BD4"/>
    <w:rsid w:val="006F204C"/>
    <w:rsid w:val="006F35EA"/>
    <w:rsid w:val="006F37AD"/>
    <w:rsid w:val="006F43F7"/>
    <w:rsid w:val="006F4E39"/>
    <w:rsid w:val="006F5A8A"/>
    <w:rsid w:val="006F693B"/>
    <w:rsid w:val="0070087D"/>
    <w:rsid w:val="00701E37"/>
    <w:rsid w:val="0070274E"/>
    <w:rsid w:val="007027F3"/>
    <w:rsid w:val="007032E6"/>
    <w:rsid w:val="00703E05"/>
    <w:rsid w:val="00703EA3"/>
    <w:rsid w:val="00704F9E"/>
    <w:rsid w:val="00705D4F"/>
    <w:rsid w:val="00705DC0"/>
    <w:rsid w:val="007061CB"/>
    <w:rsid w:val="007063E3"/>
    <w:rsid w:val="0070660E"/>
    <w:rsid w:val="00712C6A"/>
    <w:rsid w:val="00713188"/>
    <w:rsid w:val="00713497"/>
    <w:rsid w:val="00715E95"/>
    <w:rsid w:val="00716773"/>
    <w:rsid w:val="00717255"/>
    <w:rsid w:val="00722D93"/>
    <w:rsid w:val="00723266"/>
    <w:rsid w:val="00724A0B"/>
    <w:rsid w:val="00724D85"/>
    <w:rsid w:val="00724E9D"/>
    <w:rsid w:val="007255D3"/>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2B1A"/>
    <w:rsid w:val="00803914"/>
    <w:rsid w:val="00807792"/>
    <w:rsid w:val="00807A97"/>
    <w:rsid w:val="0081028D"/>
    <w:rsid w:val="008102AC"/>
    <w:rsid w:val="00811446"/>
    <w:rsid w:val="00815E3E"/>
    <w:rsid w:val="00817EF6"/>
    <w:rsid w:val="008215B5"/>
    <w:rsid w:val="008247E5"/>
    <w:rsid w:val="00825B11"/>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70B02"/>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467A"/>
    <w:rsid w:val="008A48ED"/>
    <w:rsid w:val="008A4C90"/>
    <w:rsid w:val="008B04BA"/>
    <w:rsid w:val="008B2D99"/>
    <w:rsid w:val="008B3A64"/>
    <w:rsid w:val="008B4276"/>
    <w:rsid w:val="008C2DBF"/>
    <w:rsid w:val="008C3441"/>
    <w:rsid w:val="008C50DD"/>
    <w:rsid w:val="008C56D2"/>
    <w:rsid w:val="008C71BE"/>
    <w:rsid w:val="008C71D1"/>
    <w:rsid w:val="008D0C7A"/>
    <w:rsid w:val="008D46DC"/>
    <w:rsid w:val="008D4D54"/>
    <w:rsid w:val="008D5083"/>
    <w:rsid w:val="008D5400"/>
    <w:rsid w:val="008D7F21"/>
    <w:rsid w:val="008E1905"/>
    <w:rsid w:val="008E36DA"/>
    <w:rsid w:val="008E3D65"/>
    <w:rsid w:val="008E3DE6"/>
    <w:rsid w:val="008E4D90"/>
    <w:rsid w:val="008F05EF"/>
    <w:rsid w:val="008F271A"/>
    <w:rsid w:val="008F2F9A"/>
    <w:rsid w:val="008F3A49"/>
    <w:rsid w:val="008F5196"/>
    <w:rsid w:val="008F6AEA"/>
    <w:rsid w:val="008F6CA7"/>
    <w:rsid w:val="00901085"/>
    <w:rsid w:val="0090205E"/>
    <w:rsid w:val="00903FE4"/>
    <w:rsid w:val="00904057"/>
    <w:rsid w:val="0090538A"/>
    <w:rsid w:val="00911927"/>
    <w:rsid w:val="009119D4"/>
    <w:rsid w:val="00911EC0"/>
    <w:rsid w:val="00912496"/>
    <w:rsid w:val="00912FA1"/>
    <w:rsid w:val="009134A5"/>
    <w:rsid w:val="00914C44"/>
    <w:rsid w:val="00915657"/>
    <w:rsid w:val="009167DA"/>
    <w:rsid w:val="00917A8B"/>
    <w:rsid w:val="009225D3"/>
    <w:rsid w:val="009268DC"/>
    <w:rsid w:val="0093083D"/>
    <w:rsid w:val="00933D08"/>
    <w:rsid w:val="00934FDC"/>
    <w:rsid w:val="00936B1A"/>
    <w:rsid w:val="00937F4C"/>
    <w:rsid w:val="0094006E"/>
    <w:rsid w:val="00941FE8"/>
    <w:rsid w:val="0094245C"/>
    <w:rsid w:val="0094268A"/>
    <w:rsid w:val="00943692"/>
    <w:rsid w:val="00944B2D"/>
    <w:rsid w:val="00945ED7"/>
    <w:rsid w:val="0094637D"/>
    <w:rsid w:val="0094736B"/>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6204"/>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67126"/>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A4221"/>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51"/>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3AA6"/>
    <w:rsid w:val="00B545A0"/>
    <w:rsid w:val="00B54BDB"/>
    <w:rsid w:val="00B56088"/>
    <w:rsid w:val="00B57E57"/>
    <w:rsid w:val="00B63283"/>
    <w:rsid w:val="00B63305"/>
    <w:rsid w:val="00B673A6"/>
    <w:rsid w:val="00B71CAA"/>
    <w:rsid w:val="00B71DD6"/>
    <w:rsid w:val="00B72BD1"/>
    <w:rsid w:val="00B7412B"/>
    <w:rsid w:val="00B74E8D"/>
    <w:rsid w:val="00B7745C"/>
    <w:rsid w:val="00B80CA7"/>
    <w:rsid w:val="00B80D53"/>
    <w:rsid w:val="00B822B8"/>
    <w:rsid w:val="00B83A7E"/>
    <w:rsid w:val="00B91159"/>
    <w:rsid w:val="00B93E3C"/>
    <w:rsid w:val="00B93FED"/>
    <w:rsid w:val="00B945B3"/>
    <w:rsid w:val="00B970E7"/>
    <w:rsid w:val="00B97FB7"/>
    <w:rsid w:val="00BA163C"/>
    <w:rsid w:val="00BA1B91"/>
    <w:rsid w:val="00BA58E3"/>
    <w:rsid w:val="00BB22AD"/>
    <w:rsid w:val="00BB5302"/>
    <w:rsid w:val="00BB61EE"/>
    <w:rsid w:val="00BC0498"/>
    <w:rsid w:val="00BC0C17"/>
    <w:rsid w:val="00BC1182"/>
    <w:rsid w:val="00BC382E"/>
    <w:rsid w:val="00BC3A8F"/>
    <w:rsid w:val="00BC6DEA"/>
    <w:rsid w:val="00BD00A6"/>
    <w:rsid w:val="00BD0F76"/>
    <w:rsid w:val="00BD4F8F"/>
    <w:rsid w:val="00BE1C73"/>
    <w:rsid w:val="00BE3241"/>
    <w:rsid w:val="00BE56EF"/>
    <w:rsid w:val="00BE7E7B"/>
    <w:rsid w:val="00BF14E2"/>
    <w:rsid w:val="00BF51E0"/>
    <w:rsid w:val="00BF58DE"/>
    <w:rsid w:val="00C012DD"/>
    <w:rsid w:val="00C03FE4"/>
    <w:rsid w:val="00C06BE9"/>
    <w:rsid w:val="00C06D61"/>
    <w:rsid w:val="00C102BA"/>
    <w:rsid w:val="00C127E3"/>
    <w:rsid w:val="00C17D5D"/>
    <w:rsid w:val="00C21E58"/>
    <w:rsid w:val="00C24868"/>
    <w:rsid w:val="00C24D25"/>
    <w:rsid w:val="00C24E72"/>
    <w:rsid w:val="00C252CC"/>
    <w:rsid w:val="00C2684B"/>
    <w:rsid w:val="00C323FF"/>
    <w:rsid w:val="00C32573"/>
    <w:rsid w:val="00C35244"/>
    <w:rsid w:val="00C37AEF"/>
    <w:rsid w:val="00C441A3"/>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87ADB"/>
    <w:rsid w:val="00C903A0"/>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0A8C"/>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5B83"/>
    <w:rsid w:val="00D55EB4"/>
    <w:rsid w:val="00D56705"/>
    <w:rsid w:val="00D56E83"/>
    <w:rsid w:val="00D602CF"/>
    <w:rsid w:val="00D60714"/>
    <w:rsid w:val="00D60ABE"/>
    <w:rsid w:val="00D6236D"/>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1350"/>
    <w:rsid w:val="00DB39AE"/>
    <w:rsid w:val="00DB5045"/>
    <w:rsid w:val="00DB5357"/>
    <w:rsid w:val="00DB56BA"/>
    <w:rsid w:val="00DB63A4"/>
    <w:rsid w:val="00DB7A4D"/>
    <w:rsid w:val="00DC1750"/>
    <w:rsid w:val="00DC1C5E"/>
    <w:rsid w:val="00DC2D91"/>
    <w:rsid w:val="00DC657C"/>
    <w:rsid w:val="00DD263C"/>
    <w:rsid w:val="00DD3716"/>
    <w:rsid w:val="00DD4756"/>
    <w:rsid w:val="00DD70C0"/>
    <w:rsid w:val="00DE13F7"/>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EC8"/>
    <w:rsid w:val="00E777CD"/>
    <w:rsid w:val="00E816EF"/>
    <w:rsid w:val="00E81D7C"/>
    <w:rsid w:val="00E85C8A"/>
    <w:rsid w:val="00E85E7A"/>
    <w:rsid w:val="00E8722D"/>
    <w:rsid w:val="00E90B9A"/>
    <w:rsid w:val="00E95673"/>
    <w:rsid w:val="00EA0ADC"/>
    <w:rsid w:val="00EA13F6"/>
    <w:rsid w:val="00EA2360"/>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7EB"/>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17238"/>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3872"/>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4CE"/>
    <w:rsid w:val="00FD09BD"/>
    <w:rsid w:val="00FD5449"/>
    <w:rsid w:val="00FD6094"/>
    <w:rsid w:val="00FE2AE5"/>
    <w:rsid w:val="00FE599D"/>
    <w:rsid w:val="00FE6993"/>
    <w:rsid w:val="00FE6C12"/>
    <w:rsid w:val="00FE6FF8"/>
    <w:rsid w:val="00FF3253"/>
    <w:rsid w:val="00FF3280"/>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paragraph" w:styleId="Heading1">
    <w:name w:val="heading 1"/>
    <w:basedOn w:val="Normal"/>
    <w:next w:val="Normal"/>
    <w:link w:val="Heading1Char"/>
    <w:qFormat/>
    <w:rsid w:val="00FE2AE5"/>
    <w:pPr>
      <w:keepNext/>
      <w:spacing w:before="240" w:after="60"/>
      <w:outlineLvl w:val="0"/>
    </w:pPr>
    <w:rPr>
      <w:rFonts w:ascii="Calibri Light" w:hAnsi="Calibri Light"/>
      <w:b/>
      <w:bCs/>
      <w:kern w:val="32"/>
      <w:sz w:val="32"/>
      <w:szCs w:val="32"/>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table" w:customStyle="1" w:styleId="TableGrid1">
    <w:name w:val="Table Grid1"/>
    <w:basedOn w:val="TableNormal"/>
    <w:next w:val="TableGrid"/>
    <w:uiPriority w:val="39"/>
    <w:rsid w:val="00ED67EB"/>
    <w:pPr>
      <w:jc w:val="both"/>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FE2AE5"/>
    <w:rPr>
      <w:rFonts w:ascii="Calibri Light" w:eastAsia="Times New Roman" w:hAnsi="Calibri Light" w:cs="Times New Roman"/>
      <w:b/>
      <w:bCs/>
      <w:kern w:val="32"/>
      <w:sz w:val="32"/>
      <w:szCs w:val="32"/>
    </w:rPr>
  </w:style>
  <w:style w:type="table" w:customStyle="1" w:styleId="TableGrid2">
    <w:name w:val="Table Grid2"/>
    <w:basedOn w:val="TableNormal"/>
    <w:next w:val="TableGrid"/>
    <w:uiPriority w:val="59"/>
    <w:rsid w:val="003035A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paragraph" w:styleId="Heading1">
    <w:name w:val="heading 1"/>
    <w:basedOn w:val="Normal"/>
    <w:next w:val="Normal"/>
    <w:link w:val="Heading1Char"/>
    <w:qFormat/>
    <w:rsid w:val="00FE2AE5"/>
    <w:pPr>
      <w:keepNext/>
      <w:spacing w:before="240" w:after="60"/>
      <w:outlineLvl w:val="0"/>
    </w:pPr>
    <w:rPr>
      <w:rFonts w:ascii="Calibri Light" w:hAnsi="Calibri Light"/>
      <w:b/>
      <w:bCs/>
      <w:kern w:val="32"/>
      <w:sz w:val="32"/>
      <w:szCs w:val="32"/>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table" w:customStyle="1" w:styleId="TableGrid1">
    <w:name w:val="Table Grid1"/>
    <w:basedOn w:val="TableNormal"/>
    <w:next w:val="TableGrid"/>
    <w:uiPriority w:val="39"/>
    <w:rsid w:val="00ED67EB"/>
    <w:pPr>
      <w:jc w:val="both"/>
    </w:pPr>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FE2AE5"/>
    <w:rPr>
      <w:rFonts w:ascii="Calibri Light" w:eastAsia="Times New Roman" w:hAnsi="Calibri Light" w:cs="Times New Roman"/>
      <w:b/>
      <w:bCs/>
      <w:kern w:val="32"/>
      <w:sz w:val="32"/>
      <w:szCs w:val="32"/>
    </w:rPr>
  </w:style>
  <w:style w:type="table" w:customStyle="1" w:styleId="TableGrid2">
    <w:name w:val="Table Grid2"/>
    <w:basedOn w:val="TableNormal"/>
    <w:next w:val="TableGrid"/>
    <w:uiPriority w:val="59"/>
    <w:rsid w:val="003035A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B149B-210D-4A39-A8E6-7FBFE0137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2660</Words>
  <Characters>15165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2024-06-07T04:10:00Z</dcterms:created>
  <dc:creator>admin</dc:creator>
  <dc:description>Đề thi HSG môn  Lịch sử 10 Sở GD Quảng Nam 2023-2024 có đáp án được soạn dưới dạng file word và PDF gồm 7 trang. Các bạn xem và tải về ở dưới.</dc:description>
  <dcterms:modified xsi:type="dcterms:W3CDTF">2024-06-07T04:10:00Z</dcterms:modified>
  <cp:revision>1</cp:revision>
  <dc:title>Đề Thi HSG Môn Lịch Sử 10 Sở GD Quảng Nam 2023-2024 Có Đáp Án</dc:title>
</cp:coreProperties>
</file>