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04" w:rsidRDefault="00700604" w:rsidP="00700604">
      <w:pPr>
        <w:pStyle w:val="NoSpacing"/>
        <w:rPr>
          <w:b/>
        </w:rPr>
      </w:pPr>
      <w:r w:rsidRPr="00763E40">
        <w:t xml:space="preserve">SỞ GD-ĐT </w:t>
      </w:r>
      <w:r>
        <w:t>……….</w:t>
      </w:r>
      <w:r w:rsidRPr="00763E40">
        <w:t xml:space="preserve">   </w:t>
      </w:r>
      <w:r>
        <w:t xml:space="preserve">      </w:t>
      </w:r>
      <w:r>
        <w:rPr>
          <w:lang w:val="vi-VN"/>
        </w:rPr>
        <w:t xml:space="preserve">   </w:t>
      </w:r>
      <w:r>
        <w:t xml:space="preserve">    </w:t>
      </w:r>
      <w:r w:rsidRPr="00763E40">
        <w:t xml:space="preserve"> </w:t>
      </w:r>
      <w:r w:rsidRPr="00C97ED5">
        <w:rPr>
          <w:b/>
        </w:rPr>
        <w:t xml:space="preserve">KÌ THI CHỌN HSG </w:t>
      </w:r>
      <w:r>
        <w:rPr>
          <w:b/>
        </w:rPr>
        <w:t xml:space="preserve">VĂN HÓA </w:t>
      </w:r>
      <w:r w:rsidRPr="00C97ED5">
        <w:rPr>
          <w:b/>
        </w:rPr>
        <w:t xml:space="preserve">LỚP 10 </w:t>
      </w:r>
    </w:p>
    <w:p w:rsidR="00700604" w:rsidRPr="00763E40" w:rsidRDefault="00700604" w:rsidP="00700604">
      <w:pPr>
        <w:pStyle w:val="NoSpacing"/>
      </w:pPr>
      <w:r>
        <w:rPr>
          <w:b/>
        </w:rPr>
        <w:t xml:space="preserve">                                                                          </w:t>
      </w:r>
      <w:r w:rsidRPr="00C97ED5">
        <w:rPr>
          <w:b/>
        </w:rPr>
        <w:t>NĂM HỌC 2022-2023</w:t>
      </w:r>
    </w:p>
    <w:p w:rsidR="00700604" w:rsidRPr="00763E40" w:rsidRDefault="00700604" w:rsidP="00700604">
      <w:pPr>
        <w:spacing w:after="0" w:line="240" w:lineRule="auto"/>
        <w:ind w:left="-851" w:right="-469"/>
        <w:rPr>
          <w:szCs w:val="26"/>
        </w:rPr>
      </w:pPr>
      <w:r w:rsidRPr="00763E40">
        <w:rPr>
          <w:b/>
          <w:szCs w:val="26"/>
        </w:rPr>
        <w:t xml:space="preserve">     TRƯỜNG THPT </w:t>
      </w:r>
      <w:r>
        <w:rPr>
          <w:b/>
          <w:szCs w:val="26"/>
        </w:rPr>
        <w:t>……………………..</w:t>
      </w:r>
      <w:r w:rsidRPr="00763E40">
        <w:rPr>
          <w:b/>
          <w:szCs w:val="26"/>
        </w:rPr>
        <w:t xml:space="preserve"> </w:t>
      </w:r>
      <w:r w:rsidRPr="00763E40">
        <w:rPr>
          <w:szCs w:val="26"/>
        </w:rPr>
        <w:t xml:space="preserve">                       </w:t>
      </w:r>
      <w:r>
        <w:rPr>
          <w:b/>
          <w:szCs w:val="26"/>
        </w:rPr>
        <w:t xml:space="preserve">Môn thi: </w:t>
      </w:r>
      <w:r>
        <w:rPr>
          <w:b/>
          <w:szCs w:val="26"/>
        </w:rPr>
        <w:t>Lịch sử</w:t>
      </w:r>
      <w:r>
        <w:rPr>
          <w:b/>
          <w:szCs w:val="26"/>
        </w:rPr>
        <w:t xml:space="preserve"> </w:t>
      </w:r>
      <w:r w:rsidRPr="00763E40">
        <w:rPr>
          <w:noProof/>
          <w:szCs w:val="26"/>
        </w:rPr>
        <mc:AlternateContent>
          <mc:Choice Requires="wps">
            <w:drawing>
              <wp:anchor distT="0" distB="0" distL="114300" distR="114300" simplePos="0" relativeHeight="251659264" behindDoc="0" locked="0" layoutInCell="1" hidden="0" allowOverlap="1" wp14:anchorId="4841B3B7" wp14:editId="1B984215">
                <wp:simplePos x="0" y="0"/>
                <wp:positionH relativeFrom="column">
                  <wp:posOffset>11431</wp:posOffset>
                </wp:positionH>
                <wp:positionV relativeFrom="paragraph">
                  <wp:posOffset>245745</wp:posOffset>
                </wp:positionV>
                <wp:extent cx="2057400" cy="0"/>
                <wp:effectExtent l="0" t="4763" r="0" b="4763"/>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9.35pt" to="162.9pt,1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8HyQEAAHcDAAAOAAAAZHJzL2Uyb0RvYy54bWysU02P2yAQvVfqf0DcGztR026tOHvIdnvZ tpGy/QETwDYqMAhI7Pz7DuRjt+2tqg+IYWYe897Dq/vJGnZUIWp0LZ/Pas6UEyi161v+4/nx3R1n MYGTYNCplp9U5Pfrt29Wo2/UAgc0UgVGIC42o2/5kJJvqiqKQVmIM/TKUbLDYCFRGPpKBhgJ3Zpq UdcfqhGD9AGFipFOH85Jvi74XadE+t51USVmWk6zpbKGsu7zWq1X0PQB/KDFZQz4hyksaEeX3qAe IAE7BP0XlNUiYMQuzQTaCrtOC1U4EJt5/Qeb3QBeFS4kTvQ3meL/gxXfjtvAtGw5GeXAkkW7FED3 Q2IbdI4ExMDusk6jjw2Vb9w2ZKZicjv/hOJnZA43A7helXmfT55A5rmj+q0lB9HTbfvxK0qqgUPC ItrUBZshSQ42FW9ON2/UlJigw0W9/Pi+JgvFNVdBc230IaYvCi3Lm5Yb7bJs0MDxKaY8CDTXknzs 8FEbU6w3jo0t/7RcLEtDRKNlTuayGPr9xgR2hPx4yldYUeZ1WcCDkwVsUCA/X/YJtDnv6XLjLmJk /mcl9yhP23AVidwtU15eYn4+r+PS/fK/rH8BAAD//wMAUEsDBBQABgAIAAAAIQDa1Lpg2QAAAAcB AAAPAAAAZHJzL2Rvd25yZXYueG1sTI7NTsMwEITvSLyDtUhcqtYhEbQKcSoE5MaFAuK6jZckIl6n sdsGnp5FPcBxfjTzFevJ9epAY+g8G7haJKCIa287bgy8vlTzFagQkS32nsnAFwVYl+dnBebWH/mZ DpvYKBnhkKOBNsYh1zrULTkMCz8QS/bhR4dR5NhoO+JRxl2v0yS50Q47locWB7pvqf7c7J2BUL3R rvqe1bPkPWs8pbuHp0c05vJiursFFWmKf2X4xRd0KIVp6/dsg+pFC3g0kK2WoCTO0msxtidDl4X+ z1/+AAAA//8DAFBLAQItABQABgAIAAAAIQC2gziS/gAAAOEBAAATAAAAAAAAAAAAAAAAAAAAAABb Q29udGVudF9UeXBlc10ueG1sUEsBAi0AFAAGAAgAAAAhADj9If/WAAAAlAEAAAsAAAAAAAAAAAAA AAAALwEAAF9yZWxzLy5yZWxzUEsBAi0AFAAGAAgAAAAhAMxb/wfJAQAAdwMAAA4AAAAAAAAAAAAA AAAALgIAAGRycy9lMm9Eb2MueG1sUEsBAi0AFAAGAAgAAAAhANrUumDZAAAABwEAAA8AAAAAAAAA AAAAAAAAIwQAAGRycy9kb3ducmV2LnhtbFBLBQYAAAAABAAEAPMAAAApBQAAAAA= "/>
            </w:pict>
          </mc:Fallback>
        </mc:AlternateContent>
      </w:r>
    </w:p>
    <w:p w:rsidR="00700604" w:rsidRPr="00763E40" w:rsidRDefault="00700604" w:rsidP="00700604">
      <w:pPr>
        <w:spacing w:after="0" w:line="240" w:lineRule="auto"/>
        <w:ind w:left="-851" w:right="-23"/>
        <w:jc w:val="center"/>
        <w:rPr>
          <w:b/>
          <w:szCs w:val="26"/>
        </w:rPr>
      </w:pPr>
      <w:r w:rsidRPr="00763E40">
        <w:rPr>
          <w:i/>
          <w:szCs w:val="26"/>
        </w:rPr>
        <w:t xml:space="preserve">                                                                 </w:t>
      </w:r>
      <w:r>
        <w:rPr>
          <w:i/>
          <w:szCs w:val="26"/>
        </w:rPr>
        <w:t xml:space="preserve">           Thời gian làm bài: 180 phút (</w:t>
      </w:r>
      <w:r w:rsidRPr="00763E40">
        <w:rPr>
          <w:i/>
          <w:szCs w:val="26"/>
        </w:rPr>
        <w:t>không kể thời gian phát đề</w:t>
      </w:r>
      <w:r>
        <w:rPr>
          <w:i/>
          <w:szCs w:val="26"/>
        </w:rPr>
        <w:t>)</w:t>
      </w:r>
      <w:r w:rsidRPr="00763E40">
        <w:rPr>
          <w:szCs w:val="26"/>
        </w:rPr>
        <w:t xml:space="preserve"> </w:t>
      </w:r>
      <w:r w:rsidRPr="00763E40">
        <w:rPr>
          <w:noProof/>
          <w:szCs w:val="26"/>
        </w:rPr>
        <mc:AlternateContent>
          <mc:Choice Requires="wps">
            <w:drawing>
              <wp:anchor distT="0" distB="0" distL="114300" distR="114300" simplePos="0" relativeHeight="251660288" behindDoc="0" locked="0" layoutInCell="1" hidden="0" allowOverlap="1" wp14:anchorId="3B2BE7DC" wp14:editId="1E6AC0A9">
                <wp:simplePos x="0" y="0"/>
                <wp:positionH relativeFrom="column">
                  <wp:posOffset>74840</wp:posOffset>
                </wp:positionH>
                <wp:positionV relativeFrom="paragraph">
                  <wp:posOffset>181610</wp:posOffset>
                </wp:positionV>
                <wp:extent cx="1981200" cy="511629"/>
                <wp:effectExtent l="0" t="0" r="19050" b="222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511629"/>
                        </a:xfrm>
                        <a:prstGeom prst="rect">
                          <a:avLst/>
                        </a:prstGeom>
                        <a:solidFill>
                          <a:srgbClr val="FFFFFF"/>
                        </a:solidFill>
                        <a:ln w="9525">
                          <a:solidFill>
                            <a:srgbClr val="000000"/>
                          </a:solidFill>
                          <a:miter lim="800000"/>
                          <a:headEnd/>
                          <a:tailEnd/>
                        </a:ln>
                      </wps:spPr>
                      <wps:txbx>
                        <w:txbxContent>
                          <w:p w:rsidR="00700604" w:rsidRPr="00EC6251" w:rsidRDefault="00700604" w:rsidP="00700604">
                            <w:pPr>
                              <w:spacing w:after="0" w:line="240" w:lineRule="auto"/>
                              <w:jc w:val="center"/>
                              <w:rPr>
                                <w:b/>
                                <w:bCs/>
                                <w:szCs w:val="26"/>
                              </w:rPr>
                            </w:pPr>
                            <w:r w:rsidRPr="00EC6251">
                              <w:rPr>
                                <w:b/>
                                <w:bCs/>
                                <w:szCs w:val="26"/>
                              </w:rPr>
                              <w:t>ĐỀ</w:t>
                            </w:r>
                            <w:r>
                              <w:rPr>
                                <w:b/>
                                <w:bCs/>
                                <w:szCs w:val="26"/>
                              </w:rPr>
                              <w:t xml:space="preserve"> </w:t>
                            </w:r>
                            <w:r w:rsidRPr="00EC6251">
                              <w:rPr>
                                <w:b/>
                                <w:bCs/>
                                <w:szCs w:val="26"/>
                              </w:rPr>
                              <w:t>CHÍNH THỨC</w:t>
                            </w:r>
                          </w:p>
                          <w:p w:rsidR="00700604" w:rsidRPr="00C85B12" w:rsidRDefault="00700604" w:rsidP="00700604">
                            <w:pPr>
                              <w:spacing w:after="0" w:line="240" w:lineRule="auto"/>
                              <w:jc w:val="center"/>
                              <w:rPr>
                                <w:szCs w:val="26"/>
                              </w:rPr>
                            </w:pPr>
                            <w:r w:rsidRPr="00C85B12">
                              <w:rPr>
                                <w:szCs w:val="26"/>
                              </w:rPr>
                              <w:t>(Đề có</w:t>
                            </w:r>
                            <w:r>
                              <w:rPr>
                                <w:szCs w:val="26"/>
                              </w:rPr>
                              <w:t xml:space="preserve"> 01</w:t>
                            </w:r>
                            <w:r w:rsidRPr="00C85B12">
                              <w:rPr>
                                <w:szCs w:val="26"/>
                              </w:rPr>
                              <w:t xml:space="preserve"> trang)</w:t>
                            </w:r>
                          </w:p>
                        </w:txbxContent>
                      </wps:txbx>
                      <wps:bodyPr rot="0" vert="horz" wrap="square" lIns="91440" tIns="45720" rIns="91440" bIns="45720" anchor="t" anchorCtr="0" upright="1">
                        <a:noAutofit/>
                      </wps:bodyPr>
                    </wps:wsp>
                  </a:graphicData>
                </a:graphic>
              </wp:anchor>
            </w:drawing>
          </mc:Choice>
          <mc:Fallback>
            <w:pict>
              <v:rect id="Rectangle 4" o:spid="_x0000_s1026" style="position:absolute;left:0;text-align:left;margin-left:5.9pt;margin-top:14.3pt;width:156pt;height:40.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cKklJQIAAEcEAAAOAAAAZHJzL2Uyb0RvYy54bWysU9uO0zAQfUfiHyy/0zRVu2yjpqtVlyKk hV2x8AGO4yQWvjF2m5SvZ+xkSxd4QvjB8njGx2fOzGxuBq3IUYCX1pQ0n80pEYbbWpq2pF+/7N9c U+IDMzVT1oiSnoSnN9vXrza9K8TCdlbVAgiCGF/0rqRdCK7IMs87oZmfWScMOhsLmgU0oc1qYD2i a5Ut5vOrrLdQO7BceI+3d6OTbhN+0wgeHprGi0BUSZFbSDukvYp7tt2wogXmOsknGuwfWGgmDX56 hrpjgZEDyD+gtORgvW3CjFud2aaRXKQcMJt8/ls2Tx1zIuWC4nh3lsn/P1j+6fgIRNYlXVJimMYS fUbRmGmVIMsoT+98gVFP7hFigt7dW/7NE2N3HUaJWwDbd4LVSCqP8dmLB9Hw+JRU/UdbIzo7BJuU GhrQERA1IEMqyOlcEDEEwvEyX1/nWGVKOPpWeX61WKcvWPH82oEP74XVJB5KCsg9obPjvQ+RDSue QxJ7q2S9l0olA9pqp4AcGTbHPq0J3V+GKUP6kq5Xi1VCfuHzlxDztP4GoWXALldSl/T6HMSKKNs7 U6ceDEyq8YyUlZl0jNKNJQhDNUzVqGx9QkXBjt2M04eHzsIPSnrs5JL67wcGghL1wWBV1vlyGVs/ GcvV2wUacOmpLj3McIQqaaBkPO7COC4HB7Lt8Kc8yWDsLVaykUnkWOWR1cQbuzVpP01WHIdLO0X9 mv/tTwAAAP//AwBQSwMEFAAGAAgAAAAhANv3WgfdAAAACQEAAA8AAABkcnMvZG93bnJldi54bWxM j8FOwzAMhu9IvENkJG4sWStNW2k6IdCQdty6y25pY9pC41RNupU9PeYEx9+f9ftzvp1dLy44hs6T huVCgUCqve2o0XAqd09rECEasqb3hBq+McC2uL/LTWb9lQ54OcZGcAmFzGhoYxwyKUPdojNh4Qck Zh9+dCZyHBtpR3PlctfLRKmVdKYjvtCaAV9brL+Ok9NQdcnJ3A7lu3KbXRr3c/k5nd+0fnyYX55B RJzj3zL86rM6FOxU+YlsED3nJZtHDcl6BYJ5mqQ8qBioTQKyyOX/D4ofAAAA//8DAFBLAQItABQA BgAIAAAAIQC2gziS/gAAAOEBAAATAAAAAAAAAAAAAAAAAAAAAABbQ29udGVudF9UeXBlc10ueG1s UEsBAi0AFAAGAAgAAAAhADj9If/WAAAAlAEAAAsAAAAAAAAAAAAAAAAALwEAAF9yZWxzLy5yZWxz UEsBAi0AFAAGAAgAAAAhANNwqSUlAgAARwQAAA4AAAAAAAAAAAAAAAAALgIAAGRycy9lMm9Eb2Mu eG1sUEsBAi0AFAAGAAgAAAAhANv3WgfdAAAACQEAAA8AAAAAAAAAAAAAAAAAfwQAAGRycy9kb3du cmV2LnhtbFBLBQYAAAAABAAEAPMAAACJBQAAAAA= ">
                <v:textbox>
                  <w:txbxContent>
                    <w:p w:rsidR="00700604" w:rsidRPr="00EC6251" w:rsidRDefault="00700604" w:rsidP="00700604">
                      <w:pPr>
                        <w:spacing w:after="0" w:line="240" w:lineRule="auto"/>
                        <w:jc w:val="center"/>
                        <w:rPr>
                          <w:b/>
                          <w:bCs/>
                          <w:szCs w:val="26"/>
                        </w:rPr>
                      </w:pPr>
                      <w:r w:rsidRPr="00EC6251">
                        <w:rPr>
                          <w:b/>
                          <w:bCs/>
                          <w:szCs w:val="26"/>
                        </w:rPr>
                        <w:t>ĐỀ</w:t>
                      </w:r>
                      <w:r>
                        <w:rPr>
                          <w:b/>
                          <w:bCs/>
                          <w:szCs w:val="26"/>
                        </w:rPr>
                        <w:t xml:space="preserve"> </w:t>
                      </w:r>
                      <w:r w:rsidRPr="00EC6251">
                        <w:rPr>
                          <w:b/>
                          <w:bCs/>
                          <w:szCs w:val="26"/>
                        </w:rPr>
                        <w:t>CHÍNH THỨC</w:t>
                      </w:r>
                    </w:p>
                    <w:p w:rsidR="00700604" w:rsidRPr="00C85B12" w:rsidRDefault="00700604" w:rsidP="00700604">
                      <w:pPr>
                        <w:spacing w:after="0" w:line="240" w:lineRule="auto"/>
                        <w:jc w:val="center"/>
                        <w:rPr>
                          <w:szCs w:val="26"/>
                        </w:rPr>
                      </w:pPr>
                      <w:r w:rsidRPr="00C85B12">
                        <w:rPr>
                          <w:szCs w:val="26"/>
                        </w:rPr>
                        <w:t>(Đề có</w:t>
                      </w:r>
                      <w:r>
                        <w:rPr>
                          <w:szCs w:val="26"/>
                        </w:rPr>
                        <w:t xml:space="preserve"> 01</w:t>
                      </w:r>
                      <w:r w:rsidRPr="00C85B12">
                        <w:rPr>
                          <w:szCs w:val="26"/>
                        </w:rPr>
                        <w:t xml:space="preserve"> trang)</w:t>
                      </w:r>
                    </w:p>
                  </w:txbxContent>
                </v:textbox>
              </v:rect>
            </w:pict>
          </mc:Fallback>
        </mc:AlternateContent>
      </w:r>
    </w:p>
    <w:p w:rsidR="00700604" w:rsidRPr="00763E40" w:rsidRDefault="00700604" w:rsidP="00700604">
      <w:pPr>
        <w:spacing w:after="0" w:line="240" w:lineRule="auto"/>
        <w:ind w:left="-851" w:right="-469"/>
        <w:rPr>
          <w:i/>
          <w:szCs w:val="26"/>
        </w:rPr>
      </w:pPr>
      <w:r w:rsidRPr="00763E40">
        <w:rPr>
          <w:b/>
          <w:szCs w:val="26"/>
        </w:rPr>
        <w:t xml:space="preserve">                                                                         </w:t>
      </w:r>
    </w:p>
    <w:p w:rsidR="00700604" w:rsidRDefault="00700604" w:rsidP="00700604">
      <w:pPr>
        <w:tabs>
          <w:tab w:val="center" w:pos="5021"/>
          <w:tab w:val="left" w:pos="8991"/>
        </w:tabs>
        <w:spacing w:after="0" w:line="240" w:lineRule="auto"/>
        <w:rPr>
          <w:szCs w:val="26"/>
        </w:rPr>
      </w:pPr>
    </w:p>
    <w:p w:rsidR="00700604" w:rsidRPr="00763E40" w:rsidRDefault="00700604" w:rsidP="00700604">
      <w:pPr>
        <w:tabs>
          <w:tab w:val="center" w:pos="5021"/>
          <w:tab w:val="left" w:pos="8991"/>
        </w:tabs>
        <w:spacing w:after="0" w:line="240" w:lineRule="auto"/>
        <w:rPr>
          <w:szCs w:val="26"/>
        </w:rPr>
      </w:pPr>
    </w:p>
    <w:p w:rsidR="00700604" w:rsidRPr="00763E40" w:rsidRDefault="00700604" w:rsidP="00700604">
      <w:pPr>
        <w:spacing w:after="0" w:line="240" w:lineRule="auto"/>
        <w:rPr>
          <w:szCs w:val="26"/>
        </w:rPr>
      </w:pPr>
      <w:r w:rsidRPr="00763E40">
        <w:rPr>
          <w:noProof/>
          <w:szCs w:val="26"/>
        </w:rPr>
        <mc:AlternateContent>
          <mc:Choice Requires="wps">
            <w:drawing>
              <wp:anchor distT="0" distB="0" distL="114300" distR="114300" simplePos="0" relativeHeight="251661312" behindDoc="0" locked="0" layoutInCell="1" hidden="0" allowOverlap="1" wp14:anchorId="006DCFCA" wp14:editId="0FC93B4C">
                <wp:simplePos x="0" y="0"/>
                <wp:positionH relativeFrom="column">
                  <wp:posOffset>-169417</wp:posOffset>
                </wp:positionH>
                <wp:positionV relativeFrom="paragraph">
                  <wp:posOffset>226695</wp:posOffset>
                </wp:positionV>
                <wp:extent cx="6296297" cy="13063"/>
                <wp:effectExtent l="0" t="0" r="2857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297" cy="13063"/>
                        </a:xfrm>
                        <a:prstGeom prst="line">
                          <a:avLst/>
                        </a:prstGeom>
                        <a:noFill/>
                        <a:ln w="9525">
                          <a:solidFill>
                            <a:srgbClr val="000000"/>
                          </a:solidFill>
                          <a:round/>
                          <a:headEnd/>
                          <a:tailEnd/>
                        </a:ln>
                      </wps:spPr>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35pt,17.85pt" to="482.4pt,1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siuXzgEAAHsDAAAOAAAAZHJzL2Uyb0RvYy54bWysU02P2yAQvVfqf0DcGzuJNu1acfaQ7fay bSNl+wMmgG1UYBCQOPn3HcjHbttbVctCDDPz5s0bWD4crWEHFaJG1/LppOZMOYFSu77lP16ePnzi LCZwEgw61fKTivxh9f7dcvSNmuGARqrACMTFZvQtH1LyTVVFMSgLcYJeOXJ2GCwkMkNfyQAjoVtT zep6UY0YpA8oVIx0+nh28lXB7zol0veuiyox03LilsoayrrLa7VaQtMH8IMWFxrwDywsaEdFb1CP kIDtg/4LymoRMGKXJgJthV2nhSo9UDfT+o9utgN4VXohcaK/yRT/H6z4dtgEpmXL55w5sDSibQqg +yGxNTpHAmJg86zT6GND4Wu3CblTcXRb/4ziZ2QO1wO4XhW+LydPINOcUf2Wko3oqdpu/IqSYmCf sIh27ILNkCQHO5bZnG6zUcfEBB0uZvf0f+RMkG86rxeFUwXNNdmHmL4otCxvWm60y9JBA4fnmDIZ aK4h+djhkzamjN84Nrb8/m52VxIiGi2zM4fF0O/WJrAD5AtUvtIZed6GBdw7WcAGBfLzZZ9Am/Oe iht3ESRrcFZzh/K0CVehaMKF5eU25iv01i7Zr29m9QsAAP//AwBQSwMEFAAGAAgAAAAhAErQnYLf AAAACQEAAA8AAABkcnMvZG93bnJldi54bWxMj8FOw0AMRO9I/MPKSFyqdkMKaQnZVAjIrRdKK65u YpKIrDfNbtvA12NOcLLsGY3fZKvRdupEg28dG7iZRaCIS1e1XBvYvhXTJSgfkCvsHJOBL/Kwyi8v Mkwrd+ZXOm1CrSSEfYoGmhD6VGtfNmTRz1xPLNqHGywGWYdaVwOeJdx2Oo6iRFtsWT402NNTQ+Xn 5mgN+GJHh+J7Uk6i93ntKD48r1/QmOur8fEBVKAx/JnhF1/QIRemvTty5VVnYBonC7EamN/JFMN9 citd9nJYLEHnmf7fIP8BAAD//wMAUEsBAi0AFAAGAAgAAAAhALaDOJL+AAAA4QEAABMAAAAAAAAA AAAAAAAAAAAAAFtDb250ZW50X1R5cGVzXS54bWxQSwECLQAUAAYACAAAACEAOP0h/9YAAACUAQAA CwAAAAAAAAAAAAAAAAAvAQAAX3JlbHMvLnJlbHNQSwECLQAUAAYACAAAACEApbIrl84BAAB7AwAA DgAAAAAAAAAAAAAAAAAuAgAAZHJzL2Uyb0RvYy54bWxQSwECLQAUAAYACAAAACEAStCdgt8AAAAJ AQAADwAAAAAAAAAAAAAAAAAoBAAAZHJzL2Rvd25yZXYueG1sUEsFBgAAAAAEAAQA8wAAADQFAAAA AA== "/>
            </w:pict>
          </mc:Fallback>
        </mc:AlternateContent>
      </w:r>
    </w:p>
    <w:p w:rsidR="00700604" w:rsidRDefault="00700604" w:rsidP="00FF47F4">
      <w:pPr>
        <w:spacing w:after="64"/>
        <w:ind w:left="528"/>
        <w:rPr>
          <w:b/>
        </w:rPr>
      </w:pPr>
    </w:p>
    <w:p w:rsidR="00FB6DEA" w:rsidRPr="00FF47F4" w:rsidRDefault="00FE6959" w:rsidP="00FF47F4">
      <w:pPr>
        <w:spacing w:after="64"/>
        <w:ind w:left="528"/>
        <w:rPr>
          <w:b/>
        </w:rPr>
      </w:pPr>
      <w:r w:rsidRPr="00FF47F4">
        <w:rPr>
          <w:b/>
        </w:rPr>
        <w:t xml:space="preserve">Câu 1. (2.5 điểm)  </w:t>
      </w:r>
    </w:p>
    <w:p w:rsidR="00FB6DEA" w:rsidRDefault="00FE6959" w:rsidP="00FF47F4">
      <w:pPr>
        <w:ind w:left="0" w:firstLine="526"/>
      </w:pPr>
      <w:r>
        <w:t xml:space="preserve">Ph. Ăng-ghen đã viết: “Không có cơ sở của nền văn minh Hy Lạp và đế chế La Mã thì không có Châu Âu hiện đại.” Em có đồng ý với nhận định này không? Vì sao? </w:t>
      </w:r>
    </w:p>
    <w:p w:rsidR="00FB6DEA" w:rsidRPr="00FF47F4" w:rsidRDefault="00FE6959" w:rsidP="00FF47F4">
      <w:pPr>
        <w:spacing w:after="64"/>
        <w:ind w:left="528"/>
        <w:rPr>
          <w:b/>
        </w:rPr>
      </w:pPr>
      <w:r w:rsidRPr="00FF47F4">
        <w:rPr>
          <w:b/>
        </w:rPr>
        <w:t xml:space="preserve">Câu 2. (3.0 điểm) </w:t>
      </w:r>
    </w:p>
    <w:p w:rsidR="00FB6DEA" w:rsidRDefault="00FE6959" w:rsidP="00FF47F4">
      <w:pPr>
        <w:ind w:left="528"/>
      </w:pPr>
      <w:r>
        <w:t xml:space="preserve">Cách mạng công nghiệp thời cận đại: </w:t>
      </w:r>
    </w:p>
    <w:p w:rsidR="00FB6DEA" w:rsidRDefault="00FF47F4" w:rsidP="00FF47F4">
      <w:pPr>
        <w:ind w:left="765" w:hanging="247"/>
      </w:pPr>
      <w:r>
        <w:rPr>
          <w:szCs w:val="26"/>
          <w:u w:color="000000"/>
        </w:rPr>
        <w:t>a.</w:t>
      </w:r>
      <w:r>
        <w:rPr>
          <w:szCs w:val="26"/>
          <w:u w:color="000000"/>
        </w:rPr>
        <w:tab/>
      </w:r>
      <w:r w:rsidR="00FE6959">
        <w:t xml:space="preserve">Ý nghĩa của việc phát minh ra máy hơi nước năm 1784? </w:t>
      </w:r>
    </w:p>
    <w:p w:rsidR="00FB6DEA" w:rsidRDefault="00FF47F4" w:rsidP="00FF47F4">
      <w:pPr>
        <w:ind w:left="765" w:hanging="247"/>
      </w:pPr>
      <w:r>
        <w:rPr>
          <w:szCs w:val="26"/>
          <w:u w:color="000000"/>
        </w:rPr>
        <w:t>b.</w:t>
      </w:r>
      <w:r>
        <w:rPr>
          <w:szCs w:val="26"/>
          <w:u w:color="000000"/>
        </w:rPr>
        <w:tab/>
      </w:r>
      <w:r w:rsidR="00FE6959">
        <w:t xml:space="preserve">Phân tích ý nghĩa và tác động của cuộc cách mạng công nghiệp lần thứ nhất và lần thứ hai. </w:t>
      </w:r>
    </w:p>
    <w:p w:rsidR="00FB6DEA" w:rsidRPr="00FF47F4" w:rsidRDefault="00FE6959" w:rsidP="00FF47F4">
      <w:pPr>
        <w:spacing w:after="64"/>
        <w:ind w:left="528"/>
        <w:rPr>
          <w:b/>
        </w:rPr>
      </w:pPr>
      <w:r w:rsidRPr="00FF47F4">
        <w:rPr>
          <w:b/>
        </w:rPr>
        <w:t xml:space="preserve">Câu 3. (2.0 điểm)  </w:t>
      </w:r>
    </w:p>
    <w:p w:rsidR="00FB6DEA" w:rsidRDefault="00FE6959" w:rsidP="00FF47F4">
      <w:pPr>
        <w:ind w:left="0" w:firstLine="533"/>
      </w:pPr>
      <w:r>
        <w:t xml:space="preserve">Phân tích ảnh hưởng của văn hóa Ấn Độ và Trung Quốc đối văn minh  Đông Nam Á cổ - trung đại. </w:t>
      </w:r>
    </w:p>
    <w:p w:rsidR="00FB6DEA" w:rsidRPr="00FF47F4" w:rsidRDefault="00FE6959" w:rsidP="00FF47F4">
      <w:pPr>
        <w:spacing w:after="64"/>
        <w:ind w:left="528"/>
        <w:rPr>
          <w:b/>
        </w:rPr>
      </w:pPr>
      <w:r w:rsidRPr="00FF47F4">
        <w:rPr>
          <w:b/>
        </w:rPr>
        <w:t xml:space="preserve">Câu 4. (3.5 điểm ) </w:t>
      </w:r>
    </w:p>
    <w:p w:rsidR="00FB6DEA" w:rsidRDefault="00FE6959" w:rsidP="00FF47F4">
      <w:pPr>
        <w:ind w:left="528"/>
      </w:pPr>
      <w:r>
        <w:t xml:space="preserve">Văn minh Văn Lang- Âu Lạc: </w:t>
      </w:r>
    </w:p>
    <w:p w:rsidR="00FB6DEA" w:rsidRDefault="00FF47F4" w:rsidP="00FF47F4">
      <w:pPr>
        <w:ind w:left="782" w:hanging="264"/>
      </w:pPr>
      <w:r>
        <w:rPr>
          <w:szCs w:val="26"/>
          <w:u w:color="000000"/>
        </w:rPr>
        <w:t>a.</w:t>
      </w:r>
      <w:r>
        <w:rPr>
          <w:szCs w:val="26"/>
          <w:u w:color="000000"/>
        </w:rPr>
        <w:tab/>
      </w:r>
      <w:r w:rsidR="00FE6959">
        <w:t xml:space="preserve">Những thành tựu tiêu biểu về đời sống vật chất và tinh thần của cư dân Văn Lang – Âu Lạc.  </w:t>
      </w:r>
    </w:p>
    <w:p w:rsidR="00FB6DEA" w:rsidRDefault="00FF47F4" w:rsidP="00FF47F4">
      <w:pPr>
        <w:ind w:left="782" w:hanging="264"/>
      </w:pPr>
      <w:r>
        <w:rPr>
          <w:szCs w:val="26"/>
          <w:u w:color="000000"/>
        </w:rPr>
        <w:t>b.</w:t>
      </w:r>
      <w:r>
        <w:rPr>
          <w:szCs w:val="26"/>
          <w:u w:color="000000"/>
        </w:rPr>
        <w:tab/>
      </w:r>
      <w:r w:rsidR="00FE6959">
        <w:t xml:space="preserve">Theo em những phong tục tập quán nào từ thời Văn Lang –Âu Lạc được nhân dân ta lưu </w:t>
      </w:r>
    </w:p>
    <w:p w:rsidR="00FB6DEA" w:rsidRDefault="00FE6959" w:rsidP="00FF47F4">
      <w:r>
        <w:t xml:space="preserve">giữ đến ngày nay ?  </w:t>
      </w:r>
    </w:p>
    <w:p w:rsidR="00FB6DEA" w:rsidRDefault="00FF47F4" w:rsidP="00FF47F4">
      <w:pPr>
        <w:ind w:left="782" w:hanging="264"/>
      </w:pPr>
      <w:r>
        <w:rPr>
          <w:szCs w:val="26"/>
          <w:u w:color="000000"/>
        </w:rPr>
        <w:t>c.</w:t>
      </w:r>
      <w:r>
        <w:rPr>
          <w:szCs w:val="26"/>
          <w:u w:color="000000"/>
        </w:rPr>
        <w:tab/>
      </w:r>
      <w:r w:rsidR="00FE6959">
        <w:t xml:space="preserve">Là một học sinh THPT , em thấy mình cần làm gì để giữ gìn và phát huy truyền thống văn hóa của dân tộc ? </w:t>
      </w:r>
    </w:p>
    <w:p w:rsidR="00FB6DEA" w:rsidRDefault="00FE6959" w:rsidP="00FF47F4">
      <w:pPr>
        <w:ind w:left="528"/>
      </w:pPr>
      <w:r w:rsidRPr="00FF47F4">
        <w:rPr>
          <w:b/>
        </w:rPr>
        <w:t>Câu 5 (4.5 điểm)</w:t>
      </w:r>
      <w:r>
        <w:t xml:space="preserve">  Văn minh Đại Việt: </w:t>
      </w:r>
    </w:p>
    <w:p w:rsidR="00FB6DEA" w:rsidRDefault="00FF47F4" w:rsidP="00FF47F4">
      <w:pPr>
        <w:ind w:left="775" w:hanging="257"/>
      </w:pPr>
      <w:r>
        <w:rPr>
          <w:szCs w:val="26"/>
          <w:u w:color="000000"/>
        </w:rPr>
        <w:t>a.</w:t>
      </w:r>
      <w:r>
        <w:rPr>
          <w:szCs w:val="26"/>
          <w:u w:color="000000"/>
        </w:rPr>
        <w:tab/>
      </w:r>
      <w:r w:rsidR="00FE6959">
        <w:t xml:space="preserve">Phân tích cơ sở hình thành. </w:t>
      </w:r>
    </w:p>
    <w:p w:rsidR="00FB6DEA" w:rsidRDefault="00FF47F4" w:rsidP="00FF47F4">
      <w:pPr>
        <w:ind w:left="775" w:hanging="257"/>
      </w:pPr>
      <w:r>
        <w:rPr>
          <w:szCs w:val="26"/>
          <w:u w:color="000000"/>
        </w:rPr>
        <w:t>b.</w:t>
      </w:r>
      <w:r>
        <w:rPr>
          <w:szCs w:val="26"/>
          <w:u w:color="000000"/>
        </w:rPr>
        <w:tab/>
      </w:r>
      <w:r w:rsidR="00FE6959">
        <w:t xml:space="preserve">Nêu khái quát về sự phát triển và tác dụng của giáo dục Đại Việt. </w:t>
      </w:r>
    </w:p>
    <w:p w:rsidR="00FB6DEA" w:rsidRDefault="00FF47F4" w:rsidP="00FF47F4">
      <w:pPr>
        <w:ind w:left="775" w:hanging="257"/>
      </w:pPr>
      <w:r>
        <w:rPr>
          <w:szCs w:val="26"/>
          <w:u w:color="000000"/>
        </w:rPr>
        <w:t>c.</w:t>
      </w:r>
      <w:r>
        <w:rPr>
          <w:szCs w:val="26"/>
          <w:u w:color="000000"/>
        </w:rPr>
        <w:tab/>
      </w:r>
      <w:r w:rsidR="00FE6959">
        <w:t xml:space="preserve">Những thành tựu về chữ viết và văn học.Theo em, việc sử dụng chữ Nôm trong sáng tác </w:t>
      </w:r>
    </w:p>
    <w:p w:rsidR="00FB6DEA" w:rsidRDefault="00FE6959" w:rsidP="00FF47F4">
      <w:r>
        <w:t xml:space="preserve">văn chương nói lên điều gì? </w:t>
      </w:r>
    </w:p>
    <w:p w:rsidR="00FB6DEA" w:rsidRPr="00FF47F4" w:rsidRDefault="00FE6959" w:rsidP="00FF47F4">
      <w:pPr>
        <w:spacing w:after="64"/>
        <w:ind w:left="528"/>
        <w:rPr>
          <w:b/>
        </w:rPr>
      </w:pPr>
      <w:r w:rsidRPr="00FF47F4">
        <w:rPr>
          <w:b/>
        </w:rPr>
        <w:t xml:space="preserve">Câu 6. (3.0 điểm) </w:t>
      </w:r>
    </w:p>
    <w:p w:rsidR="00FB6DEA" w:rsidRDefault="00FE6959" w:rsidP="00FF47F4">
      <w:pPr>
        <w:ind w:left="0" w:firstLine="526"/>
      </w:pPr>
      <w:r>
        <w:t xml:space="preserve">Nêu những thành tựu tiêu biểu về nông nghiệp của nền văn minh Đại Việt. Phân tích tác động của những thành tựu đó đối với sự phát triển của nền văn minh Đại Việt. </w:t>
      </w:r>
    </w:p>
    <w:p w:rsidR="00FB6DEA" w:rsidRPr="00FF47F4" w:rsidRDefault="00FE6959" w:rsidP="00FF47F4">
      <w:pPr>
        <w:spacing w:after="64"/>
        <w:ind w:left="528"/>
        <w:rPr>
          <w:b/>
        </w:rPr>
      </w:pPr>
      <w:r w:rsidRPr="00FF47F4">
        <w:rPr>
          <w:b/>
        </w:rPr>
        <w:t xml:space="preserve">Câu 7 (1.5 điểm)  </w:t>
      </w:r>
    </w:p>
    <w:p w:rsidR="00FB6DEA" w:rsidRDefault="00FE6959" w:rsidP="00FF47F4">
      <w:pPr>
        <w:ind w:left="528"/>
      </w:pPr>
      <w:r>
        <w:t xml:space="preserve">Hãy giới thiệu về một thành tựu của văn minh Đại Việt. </w:t>
      </w:r>
    </w:p>
    <w:p w:rsidR="00FB6DEA" w:rsidRDefault="00FE6959" w:rsidP="00FF47F4">
      <w:pPr>
        <w:spacing w:after="72"/>
        <w:ind w:left="522" w:firstLine="0"/>
        <w:jc w:val="center"/>
      </w:pPr>
      <w:r>
        <w:t xml:space="preserve">……………….HẾT…………….. </w:t>
      </w:r>
    </w:p>
    <w:p w:rsidR="00FB6DEA" w:rsidRDefault="00FE6959" w:rsidP="00FF47F4">
      <w:pPr>
        <w:spacing w:after="55"/>
        <w:ind w:left="526" w:firstLine="0"/>
      </w:pPr>
      <w:r>
        <w:lastRenderedPageBreak/>
        <w:t xml:space="preserve"> </w:t>
      </w:r>
    </w:p>
    <w:p w:rsidR="00FB6DEA" w:rsidRDefault="00FE6959" w:rsidP="00FF47F4">
      <w:pPr>
        <w:spacing w:after="0"/>
        <w:ind w:left="0" w:firstLine="0"/>
      </w:pPr>
      <w:r>
        <w:t xml:space="preserve"> </w:t>
      </w:r>
    </w:p>
    <w:p w:rsidR="00FB6DEA" w:rsidRPr="00FF47F4" w:rsidRDefault="00FE6959" w:rsidP="00FF47F4">
      <w:pPr>
        <w:spacing w:after="0"/>
        <w:ind w:left="0" w:firstLine="0"/>
        <w:jc w:val="center"/>
        <w:rPr>
          <w:b/>
        </w:rPr>
      </w:pPr>
      <w:r w:rsidRPr="00FF47F4">
        <w:rPr>
          <w:b/>
        </w:rPr>
        <w:t>HƯỚNG DẪN CHẤM THI HSG LỚP 10</w:t>
      </w:r>
    </w:p>
    <w:p w:rsidR="00FB6DEA" w:rsidRDefault="00FE6959" w:rsidP="00FF47F4">
      <w:pPr>
        <w:spacing w:after="0"/>
        <w:ind w:left="58" w:firstLine="0"/>
        <w:jc w:val="center"/>
      </w:pPr>
      <w:r>
        <w:t xml:space="preserve"> </w:t>
      </w:r>
    </w:p>
    <w:tbl>
      <w:tblPr>
        <w:tblStyle w:val="TableGrid"/>
        <w:tblW w:w="9919" w:type="dxa"/>
        <w:tblInd w:w="-102" w:type="dxa"/>
        <w:tblCellMar>
          <w:top w:w="7" w:type="dxa"/>
          <w:left w:w="101" w:type="dxa"/>
          <w:right w:w="34" w:type="dxa"/>
        </w:tblCellMar>
        <w:tblLook w:val="04A0" w:firstRow="1" w:lastRow="0" w:firstColumn="1" w:lastColumn="0" w:noHBand="0" w:noVBand="1"/>
      </w:tblPr>
      <w:tblGrid>
        <w:gridCol w:w="1304"/>
        <w:gridCol w:w="1066"/>
        <w:gridCol w:w="5874"/>
        <w:gridCol w:w="1675"/>
      </w:tblGrid>
      <w:tr w:rsidR="00FB6DEA">
        <w:trPr>
          <w:trHeight w:val="312"/>
        </w:trPr>
        <w:tc>
          <w:tcPr>
            <w:tcW w:w="1304" w:type="dxa"/>
            <w:tcBorders>
              <w:top w:val="single" w:sz="4" w:space="0" w:color="000000"/>
              <w:left w:val="single" w:sz="3" w:space="0" w:color="000000"/>
              <w:bottom w:val="single" w:sz="4" w:space="0" w:color="000000"/>
              <w:right w:val="single" w:sz="4" w:space="0" w:color="000000"/>
            </w:tcBorders>
          </w:tcPr>
          <w:p w:rsidR="00FB6DEA" w:rsidRPr="00FF47F4" w:rsidRDefault="00FE6959" w:rsidP="00FF47F4">
            <w:pPr>
              <w:spacing w:after="0"/>
              <w:ind w:left="0" w:firstLine="0"/>
              <w:jc w:val="center"/>
              <w:rPr>
                <w:b/>
              </w:rPr>
            </w:pPr>
            <w:r w:rsidRPr="00FF47F4">
              <w:rPr>
                <w:b/>
              </w:rPr>
              <w:t xml:space="preserve">Câu </w:t>
            </w:r>
          </w:p>
        </w:tc>
        <w:tc>
          <w:tcPr>
            <w:tcW w:w="1066" w:type="dxa"/>
            <w:tcBorders>
              <w:top w:val="single" w:sz="4" w:space="0" w:color="000000"/>
              <w:left w:val="single" w:sz="4" w:space="0" w:color="000000"/>
              <w:bottom w:val="single" w:sz="4" w:space="0" w:color="000000"/>
              <w:right w:val="single" w:sz="4" w:space="0" w:color="000000"/>
            </w:tcBorders>
          </w:tcPr>
          <w:p w:rsidR="00FB6DEA" w:rsidRPr="00FF47F4" w:rsidRDefault="00FE6959" w:rsidP="00FF47F4">
            <w:pPr>
              <w:spacing w:after="0"/>
              <w:ind w:left="0" w:firstLine="0"/>
              <w:jc w:val="center"/>
              <w:rPr>
                <w:b/>
              </w:rPr>
            </w:pPr>
            <w:r w:rsidRPr="00FF47F4">
              <w:rPr>
                <w:b/>
              </w:rPr>
              <w:t xml:space="preserve">Ý </w:t>
            </w:r>
          </w:p>
        </w:tc>
        <w:tc>
          <w:tcPr>
            <w:tcW w:w="5874" w:type="dxa"/>
            <w:tcBorders>
              <w:top w:val="single" w:sz="4" w:space="0" w:color="000000"/>
              <w:left w:val="single" w:sz="4" w:space="0" w:color="000000"/>
              <w:bottom w:val="single" w:sz="4" w:space="0" w:color="000000"/>
              <w:right w:val="single" w:sz="3" w:space="0" w:color="000000"/>
            </w:tcBorders>
          </w:tcPr>
          <w:p w:rsidR="00FB6DEA" w:rsidRPr="00FF47F4" w:rsidRDefault="00FE6959" w:rsidP="00FF47F4">
            <w:pPr>
              <w:spacing w:after="0"/>
              <w:ind w:left="0" w:firstLine="0"/>
              <w:jc w:val="center"/>
              <w:rPr>
                <w:b/>
              </w:rPr>
            </w:pPr>
            <w:r w:rsidRPr="00FF47F4">
              <w:rPr>
                <w:b/>
              </w:rPr>
              <w:t xml:space="preserve">Nội dung </w:t>
            </w:r>
          </w:p>
        </w:tc>
        <w:tc>
          <w:tcPr>
            <w:tcW w:w="1675" w:type="dxa"/>
            <w:tcBorders>
              <w:top w:val="single" w:sz="4" w:space="0" w:color="000000"/>
              <w:left w:val="single" w:sz="3" w:space="0" w:color="000000"/>
              <w:bottom w:val="single" w:sz="4" w:space="0" w:color="000000"/>
              <w:right w:val="single" w:sz="3" w:space="0" w:color="000000"/>
            </w:tcBorders>
          </w:tcPr>
          <w:p w:rsidR="00FB6DEA" w:rsidRPr="00FF47F4" w:rsidRDefault="00FE6959" w:rsidP="00FF47F4">
            <w:pPr>
              <w:spacing w:after="0"/>
              <w:ind w:left="0" w:firstLine="0"/>
              <w:jc w:val="center"/>
              <w:rPr>
                <w:b/>
              </w:rPr>
            </w:pPr>
            <w:r w:rsidRPr="00FF47F4">
              <w:rPr>
                <w:b/>
              </w:rPr>
              <w:t xml:space="preserve">Điểm </w:t>
            </w:r>
          </w:p>
        </w:tc>
      </w:tr>
      <w:tr w:rsidR="00FB6DEA">
        <w:trPr>
          <w:trHeight w:val="314"/>
        </w:trPr>
        <w:tc>
          <w:tcPr>
            <w:tcW w:w="1304" w:type="dxa"/>
            <w:tcBorders>
              <w:top w:val="single" w:sz="4" w:space="0" w:color="000000"/>
              <w:left w:val="single" w:sz="3" w:space="0" w:color="000000"/>
              <w:bottom w:val="single" w:sz="4" w:space="0" w:color="000000"/>
              <w:right w:val="single" w:sz="4" w:space="0" w:color="000000"/>
            </w:tcBorders>
          </w:tcPr>
          <w:p w:rsidR="00FB6DEA" w:rsidRPr="00FF47F4" w:rsidRDefault="00FE6959" w:rsidP="00FF47F4">
            <w:pPr>
              <w:spacing w:after="0"/>
              <w:ind w:left="1" w:firstLine="0"/>
              <w:rPr>
                <w:b/>
              </w:rPr>
            </w:pPr>
            <w:r w:rsidRPr="00FF47F4">
              <w:rPr>
                <w:b/>
              </w:rPr>
              <w:t xml:space="preserve"> 1. (2.5 ) </w:t>
            </w:r>
          </w:p>
        </w:tc>
        <w:tc>
          <w:tcPr>
            <w:tcW w:w="1066" w:type="dxa"/>
            <w:tcBorders>
              <w:top w:val="single" w:sz="4" w:space="0" w:color="000000"/>
              <w:left w:val="single" w:sz="4" w:space="0" w:color="000000"/>
              <w:bottom w:val="single" w:sz="4" w:space="0" w:color="000000"/>
              <w:right w:val="single" w:sz="4" w:space="0" w:color="000000"/>
            </w:tcBorders>
          </w:tcPr>
          <w:p w:rsidR="00FB6DEA" w:rsidRPr="00FF47F4" w:rsidRDefault="00FE6959" w:rsidP="00FF47F4">
            <w:pPr>
              <w:spacing w:after="0"/>
              <w:ind w:left="0" w:firstLine="0"/>
              <w:rPr>
                <w:b/>
              </w:rPr>
            </w:pPr>
            <w:r w:rsidRPr="00FF47F4">
              <w:rPr>
                <w:b/>
              </w:rPr>
              <w:t xml:space="preserve">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0"/>
              <w:ind w:left="5" w:firstLine="0"/>
              <w:jc w:val="both"/>
            </w:pPr>
            <w:r>
              <w:t xml:space="preserve">Ph. Ăng-ghen đã viết: “Không có cơ sở của nền </w:t>
            </w:r>
          </w:p>
        </w:tc>
        <w:tc>
          <w:tcPr>
            <w:tcW w:w="1675" w:type="dxa"/>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 w:firstLine="0"/>
            </w:pPr>
            <w:r>
              <w:t xml:space="preserve"> </w:t>
            </w:r>
          </w:p>
        </w:tc>
      </w:tr>
    </w:tbl>
    <w:p w:rsidR="00FB6DEA" w:rsidRDefault="00FB6DEA" w:rsidP="00FF47F4">
      <w:pPr>
        <w:spacing w:after="0"/>
        <w:ind w:left="-1185" w:firstLine="0"/>
      </w:pPr>
    </w:p>
    <w:tbl>
      <w:tblPr>
        <w:tblStyle w:val="TableGrid"/>
        <w:tblW w:w="9919" w:type="dxa"/>
        <w:tblInd w:w="-102" w:type="dxa"/>
        <w:tblCellMar>
          <w:top w:w="6" w:type="dxa"/>
          <w:left w:w="101" w:type="dxa"/>
          <w:right w:w="32" w:type="dxa"/>
        </w:tblCellMar>
        <w:tblLook w:val="04A0" w:firstRow="1" w:lastRow="0" w:firstColumn="1" w:lastColumn="0" w:noHBand="0" w:noVBand="1"/>
      </w:tblPr>
      <w:tblGrid>
        <w:gridCol w:w="1304"/>
        <w:gridCol w:w="1066"/>
        <w:gridCol w:w="5874"/>
        <w:gridCol w:w="1675"/>
      </w:tblGrid>
      <w:tr w:rsidR="00FB6DEA">
        <w:trPr>
          <w:trHeight w:val="918"/>
        </w:trPr>
        <w:tc>
          <w:tcPr>
            <w:tcW w:w="1304" w:type="dxa"/>
            <w:vMerge w:val="restart"/>
            <w:tcBorders>
              <w:top w:val="single" w:sz="4" w:space="0" w:color="000000"/>
              <w:left w:val="single" w:sz="3" w:space="0" w:color="000000"/>
              <w:bottom w:val="single" w:sz="4" w:space="0" w:color="000000"/>
              <w:right w:val="single" w:sz="4" w:space="0" w:color="000000"/>
            </w:tcBorders>
          </w:tcPr>
          <w:p w:rsidR="00FB6DEA" w:rsidRPr="00FF47F4" w:rsidRDefault="00FB6DEA" w:rsidP="00FF47F4">
            <w:pPr>
              <w:spacing w:after="160"/>
              <w:ind w:left="0" w:firstLine="0"/>
              <w:rPr>
                <w:b/>
              </w:rPr>
            </w:pPr>
          </w:p>
        </w:tc>
        <w:tc>
          <w:tcPr>
            <w:tcW w:w="1066" w:type="dxa"/>
            <w:tcBorders>
              <w:top w:val="single" w:sz="4" w:space="0" w:color="000000"/>
              <w:left w:val="single" w:sz="4" w:space="0" w:color="000000"/>
              <w:bottom w:val="single" w:sz="3" w:space="0" w:color="000000"/>
              <w:right w:val="single" w:sz="4" w:space="0" w:color="000000"/>
            </w:tcBorders>
          </w:tcPr>
          <w:p w:rsidR="00FB6DEA" w:rsidRPr="00FF47F4" w:rsidRDefault="00FB6DEA" w:rsidP="00FF47F4">
            <w:pPr>
              <w:spacing w:after="160"/>
              <w:ind w:left="0" w:firstLine="0"/>
              <w:rPr>
                <w:b/>
              </w:rPr>
            </w:pPr>
          </w:p>
        </w:tc>
        <w:tc>
          <w:tcPr>
            <w:tcW w:w="5874" w:type="dxa"/>
            <w:tcBorders>
              <w:top w:val="single" w:sz="4" w:space="0" w:color="000000"/>
              <w:left w:val="single" w:sz="4" w:space="0" w:color="000000"/>
              <w:bottom w:val="single" w:sz="3" w:space="0" w:color="000000"/>
              <w:right w:val="single" w:sz="3" w:space="0" w:color="000000"/>
            </w:tcBorders>
          </w:tcPr>
          <w:p w:rsidR="00FB6DEA" w:rsidRDefault="00FE6959" w:rsidP="00FF47F4">
            <w:pPr>
              <w:spacing w:after="0"/>
              <w:ind w:left="5" w:firstLine="0"/>
              <w:jc w:val="both"/>
            </w:pPr>
            <w:r>
              <w:t xml:space="preserve">văn minh Hy Lạp và đế chế La Mã thì không có Châu Âu hiện đại.” Em có đồng ý với nhận định này không? Vì sao? </w:t>
            </w:r>
          </w:p>
        </w:tc>
        <w:tc>
          <w:tcPr>
            <w:tcW w:w="1675" w:type="dxa"/>
            <w:tcBorders>
              <w:top w:val="single" w:sz="4" w:space="0" w:color="000000"/>
              <w:left w:val="single" w:sz="3" w:space="0" w:color="000000"/>
              <w:bottom w:val="single" w:sz="3" w:space="0" w:color="000000"/>
              <w:right w:val="single" w:sz="3" w:space="0" w:color="000000"/>
            </w:tcBorders>
          </w:tcPr>
          <w:p w:rsidR="00FB6DEA" w:rsidRDefault="00FB6DEA" w:rsidP="00FF47F4">
            <w:pPr>
              <w:spacing w:after="160"/>
              <w:ind w:left="0" w:firstLine="0"/>
            </w:pPr>
          </w:p>
        </w:tc>
      </w:tr>
      <w:tr w:rsidR="00FB6DEA">
        <w:trPr>
          <w:trHeight w:val="313"/>
        </w:trPr>
        <w:tc>
          <w:tcPr>
            <w:tcW w:w="0" w:type="auto"/>
            <w:vMerge/>
            <w:tcBorders>
              <w:top w:val="nil"/>
              <w:left w:val="single" w:sz="3" w:space="0" w:color="000000"/>
              <w:bottom w:val="nil"/>
              <w:right w:val="single" w:sz="4" w:space="0" w:color="000000"/>
            </w:tcBorders>
            <w:vAlign w:val="bottom"/>
          </w:tcPr>
          <w:p w:rsidR="00FB6DEA" w:rsidRPr="00FF47F4" w:rsidRDefault="00FB6DEA" w:rsidP="00FF47F4">
            <w:pPr>
              <w:spacing w:after="160"/>
              <w:ind w:left="0" w:firstLine="0"/>
              <w:rPr>
                <w:b/>
              </w:rPr>
            </w:pPr>
          </w:p>
        </w:tc>
        <w:tc>
          <w:tcPr>
            <w:tcW w:w="1066" w:type="dxa"/>
            <w:tcBorders>
              <w:top w:val="single" w:sz="3" w:space="0" w:color="000000"/>
              <w:left w:val="single" w:sz="4" w:space="0" w:color="000000"/>
              <w:bottom w:val="single" w:sz="4" w:space="0" w:color="000000"/>
              <w:right w:val="single" w:sz="4" w:space="0" w:color="000000"/>
            </w:tcBorders>
          </w:tcPr>
          <w:p w:rsidR="00FB6DEA" w:rsidRPr="00FF47F4" w:rsidRDefault="00FE6959" w:rsidP="00FF47F4">
            <w:pPr>
              <w:spacing w:after="0"/>
              <w:ind w:left="0" w:firstLine="0"/>
              <w:rPr>
                <w:b/>
              </w:rPr>
            </w:pPr>
            <w:r w:rsidRPr="00FF47F4">
              <w:rPr>
                <w:b/>
              </w:rPr>
              <w:t xml:space="preserve">1 </w:t>
            </w:r>
          </w:p>
        </w:tc>
        <w:tc>
          <w:tcPr>
            <w:tcW w:w="5874" w:type="dxa"/>
            <w:tcBorders>
              <w:top w:val="single" w:sz="3" w:space="0" w:color="000000"/>
              <w:left w:val="single" w:sz="4" w:space="0" w:color="000000"/>
              <w:bottom w:val="single" w:sz="4" w:space="0" w:color="000000"/>
              <w:right w:val="single" w:sz="3" w:space="0" w:color="000000"/>
            </w:tcBorders>
          </w:tcPr>
          <w:p w:rsidR="00FB6DEA" w:rsidRDefault="00FE6959" w:rsidP="00FF47F4">
            <w:pPr>
              <w:spacing w:after="0"/>
              <w:ind w:left="5" w:firstLine="0"/>
            </w:pPr>
            <w:r>
              <w:t xml:space="preserve">Nhận định trên là đúng </w:t>
            </w:r>
          </w:p>
        </w:tc>
        <w:tc>
          <w:tcPr>
            <w:tcW w:w="1675" w:type="dxa"/>
            <w:tcBorders>
              <w:top w:val="single" w:sz="3" w:space="0" w:color="000000"/>
              <w:left w:val="single" w:sz="3" w:space="0" w:color="000000"/>
              <w:bottom w:val="single" w:sz="4" w:space="0" w:color="000000"/>
              <w:right w:val="single" w:sz="3" w:space="0" w:color="000000"/>
            </w:tcBorders>
          </w:tcPr>
          <w:p w:rsidR="00FB6DEA" w:rsidRDefault="00FE6959" w:rsidP="00FF47F4">
            <w:pPr>
              <w:spacing w:after="0"/>
              <w:ind w:left="1" w:firstLine="0"/>
            </w:pPr>
            <w:r>
              <w:t xml:space="preserve">0.5 </w:t>
            </w:r>
          </w:p>
        </w:tc>
      </w:tr>
      <w:tr w:rsidR="00FB6DEA">
        <w:trPr>
          <w:trHeight w:val="3343"/>
        </w:trPr>
        <w:tc>
          <w:tcPr>
            <w:tcW w:w="0" w:type="auto"/>
            <w:vMerge/>
            <w:tcBorders>
              <w:top w:val="nil"/>
              <w:left w:val="single" w:sz="3" w:space="0" w:color="000000"/>
              <w:bottom w:val="single" w:sz="4" w:space="0" w:color="000000"/>
              <w:right w:val="single" w:sz="4" w:space="0" w:color="000000"/>
            </w:tcBorders>
          </w:tcPr>
          <w:p w:rsidR="00FB6DEA" w:rsidRPr="00FF47F4" w:rsidRDefault="00FB6DEA" w:rsidP="00FF47F4">
            <w:pPr>
              <w:spacing w:after="160"/>
              <w:ind w:left="0" w:firstLine="0"/>
              <w:rPr>
                <w:b/>
              </w:rPr>
            </w:pPr>
          </w:p>
        </w:tc>
        <w:tc>
          <w:tcPr>
            <w:tcW w:w="1066" w:type="dxa"/>
            <w:tcBorders>
              <w:top w:val="single" w:sz="4" w:space="0" w:color="000000"/>
              <w:left w:val="single" w:sz="4" w:space="0" w:color="000000"/>
              <w:bottom w:val="single" w:sz="4" w:space="0" w:color="000000"/>
              <w:right w:val="single" w:sz="4" w:space="0" w:color="000000"/>
            </w:tcBorders>
          </w:tcPr>
          <w:p w:rsidR="00FB6DEA" w:rsidRPr="00FF47F4" w:rsidRDefault="00FE6959" w:rsidP="00FF47F4">
            <w:pPr>
              <w:spacing w:after="0"/>
              <w:ind w:left="0" w:firstLine="0"/>
              <w:rPr>
                <w:b/>
              </w:rPr>
            </w:pPr>
            <w:r w:rsidRPr="00FF47F4">
              <w:rPr>
                <w:b/>
              </w:rPr>
              <w:t xml:space="preserve">2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F47F4" w:rsidP="00FF47F4">
            <w:pPr>
              <w:spacing w:after="0" w:line="238" w:lineRule="auto"/>
              <w:ind w:left="5" w:firstLine="0"/>
              <w:jc w:val="both"/>
            </w:pPr>
            <w:r>
              <w:rPr>
                <w:szCs w:val="26"/>
                <w:u w:color="000000"/>
              </w:rPr>
              <w:t>-</w:t>
            </w:r>
            <w:r>
              <w:rPr>
                <w:szCs w:val="26"/>
                <w:u w:color="000000"/>
              </w:rPr>
              <w:tab/>
            </w:r>
            <w:r w:rsidR="00FE6959">
              <w:t xml:space="preserve">Văn minh Hi Lạp và La Mã cổ đại đã có nhiều đóng góp cho nhân loại với hàng loạt phát hiến vĩ đại trong suốt chiều dài lịch sử, trong đó có nhiều lĩnh vực là nền tảng cho sự phát triển của nhân loại hiện nay. </w:t>
            </w:r>
          </w:p>
          <w:p w:rsidR="00FB6DEA" w:rsidRDefault="00FF47F4" w:rsidP="00FF47F4">
            <w:pPr>
              <w:spacing w:after="1" w:line="238" w:lineRule="auto"/>
              <w:ind w:left="5" w:firstLine="0"/>
              <w:jc w:val="both"/>
            </w:pPr>
            <w:r>
              <w:rPr>
                <w:szCs w:val="26"/>
                <w:u w:color="000000"/>
              </w:rPr>
              <w:t>-</w:t>
            </w:r>
            <w:r>
              <w:rPr>
                <w:szCs w:val="26"/>
                <w:u w:color="000000"/>
              </w:rPr>
              <w:tab/>
            </w:r>
            <w:r w:rsidR="00FE6959">
              <w:t xml:space="preserve">Điểm nổi bật của văn minh Hy Lạp và La Mã: + Tính kế thừa (do văn minh Hy Lạp và La Mã ra đời muộn hơn nên được kế thừa nhiều thành tựu văn hóa của cư dân phương Đông cổ đại). </w:t>
            </w:r>
          </w:p>
          <w:p w:rsidR="00FB6DEA" w:rsidRDefault="00FE6959" w:rsidP="00FF47F4">
            <w:pPr>
              <w:spacing w:after="0" w:line="237" w:lineRule="auto"/>
              <w:ind w:left="5" w:firstLine="0"/>
              <w:jc w:val="both"/>
            </w:pPr>
            <w:r>
              <w:t xml:space="preserve">+ Mang tính hệ thống, thực tiễn và tính khái quát cao. </w:t>
            </w:r>
          </w:p>
          <w:p w:rsidR="00FB6DEA" w:rsidRDefault="00FE6959" w:rsidP="00FF47F4">
            <w:pPr>
              <w:spacing w:after="0"/>
              <w:ind w:left="5" w:firstLine="0"/>
            </w:pPr>
            <w:r>
              <w:t xml:space="preserve">+ Dấu ấn cá nhân được đề cao. </w:t>
            </w:r>
          </w:p>
        </w:tc>
        <w:tc>
          <w:tcPr>
            <w:tcW w:w="1675" w:type="dxa"/>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 w:firstLine="0"/>
            </w:pPr>
            <w:r>
              <w:t xml:space="preserve">Mỗi ý 0.5 </w:t>
            </w:r>
          </w:p>
        </w:tc>
      </w:tr>
      <w:tr w:rsidR="00FB6DEA">
        <w:trPr>
          <w:trHeight w:val="1526"/>
        </w:trPr>
        <w:tc>
          <w:tcPr>
            <w:tcW w:w="1304" w:type="dxa"/>
            <w:tcBorders>
              <w:top w:val="single" w:sz="4" w:space="0" w:color="000000"/>
              <w:left w:val="single" w:sz="3" w:space="0" w:color="000000"/>
              <w:bottom w:val="single" w:sz="4" w:space="0" w:color="000000"/>
              <w:right w:val="single" w:sz="4" w:space="0" w:color="000000"/>
            </w:tcBorders>
          </w:tcPr>
          <w:p w:rsidR="00FB6DEA" w:rsidRPr="00FF47F4" w:rsidRDefault="00FE6959" w:rsidP="00FF47F4">
            <w:pPr>
              <w:spacing w:after="0"/>
              <w:ind w:left="1" w:firstLine="0"/>
              <w:rPr>
                <w:b/>
              </w:rPr>
            </w:pPr>
            <w:r w:rsidRPr="00FF47F4">
              <w:rPr>
                <w:b/>
              </w:rPr>
              <w:t xml:space="preserve"> 2. (3.0 đ) </w:t>
            </w:r>
          </w:p>
        </w:tc>
        <w:tc>
          <w:tcPr>
            <w:tcW w:w="1066" w:type="dxa"/>
            <w:tcBorders>
              <w:top w:val="single" w:sz="4" w:space="0" w:color="000000"/>
              <w:left w:val="single" w:sz="4" w:space="0" w:color="000000"/>
              <w:bottom w:val="single" w:sz="4" w:space="0" w:color="000000"/>
              <w:right w:val="single" w:sz="4" w:space="0" w:color="000000"/>
            </w:tcBorders>
          </w:tcPr>
          <w:p w:rsidR="00FB6DEA" w:rsidRPr="00FF47F4" w:rsidRDefault="00FE6959" w:rsidP="00FF47F4">
            <w:pPr>
              <w:spacing w:after="0"/>
              <w:ind w:left="0" w:firstLine="0"/>
              <w:rPr>
                <w:b/>
              </w:rPr>
            </w:pPr>
            <w:r w:rsidRPr="00FF47F4">
              <w:rPr>
                <w:b/>
              </w:rPr>
              <w:t xml:space="preserve">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0"/>
              <w:ind w:left="5" w:firstLine="0"/>
            </w:pPr>
            <w:r>
              <w:t xml:space="preserve">Cách mạng công nghiệp thời cận đại: </w:t>
            </w:r>
          </w:p>
          <w:p w:rsidR="00FB6DEA" w:rsidRDefault="00FF47F4" w:rsidP="00FF47F4">
            <w:pPr>
              <w:spacing w:after="0" w:line="237" w:lineRule="auto"/>
              <w:ind w:left="5" w:firstLine="0"/>
              <w:jc w:val="both"/>
            </w:pPr>
            <w:r>
              <w:rPr>
                <w:szCs w:val="26"/>
                <w:u w:color="000000"/>
              </w:rPr>
              <w:t>a.</w:t>
            </w:r>
            <w:r>
              <w:rPr>
                <w:szCs w:val="26"/>
                <w:u w:color="000000"/>
              </w:rPr>
              <w:tab/>
            </w:r>
            <w:r w:rsidR="00FE6959">
              <w:t xml:space="preserve">Ý nghĩa của việc phát minh ra máy hơi nước năm 1784? </w:t>
            </w:r>
          </w:p>
          <w:p w:rsidR="00FB6DEA" w:rsidRDefault="00FF47F4" w:rsidP="00FF47F4">
            <w:pPr>
              <w:spacing w:after="0"/>
              <w:ind w:left="5" w:firstLine="0"/>
              <w:jc w:val="both"/>
            </w:pPr>
            <w:r>
              <w:rPr>
                <w:szCs w:val="26"/>
                <w:u w:color="000000"/>
              </w:rPr>
              <w:t>b.</w:t>
            </w:r>
            <w:r>
              <w:rPr>
                <w:szCs w:val="26"/>
                <w:u w:color="000000"/>
              </w:rPr>
              <w:tab/>
            </w:r>
            <w:r w:rsidR="00FE6959">
              <w:t xml:space="preserve">Phân tích ý nghĩa và tác động của cuộc cách mạng công nghiệp lần thứ nhất và lần thứ hai. </w:t>
            </w:r>
          </w:p>
        </w:tc>
        <w:tc>
          <w:tcPr>
            <w:tcW w:w="1675" w:type="dxa"/>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 w:firstLine="0"/>
            </w:pPr>
            <w:r>
              <w:t xml:space="preserve">3.0 </w:t>
            </w:r>
          </w:p>
        </w:tc>
      </w:tr>
      <w:tr w:rsidR="00FB6DEA">
        <w:trPr>
          <w:trHeight w:val="2738"/>
        </w:trPr>
        <w:tc>
          <w:tcPr>
            <w:tcW w:w="1304" w:type="dxa"/>
            <w:tcBorders>
              <w:top w:val="single" w:sz="4" w:space="0" w:color="000000"/>
              <w:left w:val="single" w:sz="3" w:space="0" w:color="000000"/>
              <w:bottom w:val="single" w:sz="4" w:space="0" w:color="000000"/>
              <w:right w:val="single" w:sz="4" w:space="0" w:color="000000"/>
            </w:tcBorders>
          </w:tcPr>
          <w:p w:rsidR="00FB6DEA" w:rsidRPr="00FF47F4" w:rsidRDefault="00FE6959" w:rsidP="00FF47F4">
            <w:pPr>
              <w:spacing w:after="0"/>
              <w:ind w:left="1" w:firstLine="0"/>
              <w:rPr>
                <w:b/>
              </w:rPr>
            </w:pPr>
            <w:r w:rsidRPr="00FF47F4">
              <w:rPr>
                <w:b/>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FB6DEA" w:rsidRPr="00FF47F4" w:rsidRDefault="00FE6959" w:rsidP="00FF47F4">
            <w:pPr>
              <w:spacing w:after="0"/>
              <w:ind w:left="0" w:firstLine="0"/>
              <w:rPr>
                <w:b/>
              </w:rPr>
            </w:pPr>
            <w:r w:rsidRPr="00FF47F4">
              <w:rPr>
                <w:b/>
              </w:rPr>
              <w:t xml:space="preserve">1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0"/>
              <w:ind w:left="5" w:firstLine="0"/>
            </w:pPr>
            <w:r>
              <w:t xml:space="preserve"> Ý nghĩa: </w:t>
            </w:r>
          </w:p>
          <w:p w:rsidR="00FB6DEA" w:rsidRDefault="00FF47F4" w:rsidP="00FF47F4">
            <w:pPr>
              <w:spacing w:after="0" w:line="237" w:lineRule="auto"/>
              <w:ind w:left="5" w:firstLine="0"/>
            </w:pPr>
            <w:r>
              <w:rPr>
                <w:szCs w:val="26"/>
                <w:u w:color="000000"/>
              </w:rPr>
              <w:t>-</w:t>
            </w:r>
            <w:r>
              <w:rPr>
                <w:szCs w:val="26"/>
                <w:u w:color="000000"/>
              </w:rPr>
              <w:tab/>
            </w:r>
            <w:r w:rsidR="00FE6959">
              <w:t xml:space="preserve">Máy hơi nước đã tạo ra nguồn động lực mới, làm giảm sức lao động cơ bắp của con người. </w:t>
            </w:r>
          </w:p>
          <w:p w:rsidR="00FB6DEA" w:rsidRDefault="00FF47F4" w:rsidP="00FF47F4">
            <w:pPr>
              <w:spacing w:after="3" w:line="237" w:lineRule="auto"/>
              <w:ind w:left="5" w:firstLine="0"/>
            </w:pPr>
            <w:r>
              <w:rPr>
                <w:szCs w:val="26"/>
                <w:u w:color="000000"/>
              </w:rPr>
              <w:t>-</w:t>
            </w:r>
            <w:r>
              <w:rPr>
                <w:szCs w:val="26"/>
                <w:u w:color="000000"/>
              </w:rPr>
              <w:tab/>
            </w:r>
            <w:r w:rsidR="00FE6959">
              <w:t xml:space="preserve">Lao động bằng thủ công dần thay thế lao động bằng máy móc, khởi đầu quá trình công nghiệp hóa ở Anh và châu Âu. </w:t>
            </w:r>
          </w:p>
          <w:p w:rsidR="00FB6DEA" w:rsidRDefault="00FF47F4" w:rsidP="00FF47F4">
            <w:pPr>
              <w:spacing w:after="0" w:line="239" w:lineRule="auto"/>
              <w:ind w:left="5" w:firstLine="0"/>
            </w:pPr>
            <w:r>
              <w:rPr>
                <w:szCs w:val="26"/>
                <w:u w:color="000000"/>
              </w:rPr>
              <w:t>-</w:t>
            </w:r>
            <w:r>
              <w:rPr>
                <w:szCs w:val="26"/>
                <w:u w:color="000000"/>
              </w:rPr>
              <w:tab/>
            </w:r>
            <w:r w:rsidR="00FE6959">
              <w:t xml:space="preserve">Làm cho năng suất lao động tăng, thay đổi bộ mặt kinh tế Anh và châu Âu </w:t>
            </w:r>
          </w:p>
          <w:p w:rsidR="00FB6DEA" w:rsidRDefault="00FF47F4" w:rsidP="00FF47F4">
            <w:pPr>
              <w:spacing w:after="0"/>
              <w:ind w:left="5" w:firstLine="0"/>
            </w:pPr>
            <w:r>
              <w:rPr>
                <w:szCs w:val="26"/>
                <w:u w:color="000000"/>
              </w:rPr>
              <w:t>-</w:t>
            </w:r>
            <w:r>
              <w:rPr>
                <w:szCs w:val="26"/>
                <w:u w:color="000000"/>
              </w:rPr>
              <w:tab/>
            </w:r>
            <w:r w:rsidR="00FE6959">
              <w:t xml:space="preserve">Dẫn đến sự ra đời của các ngành công nghiệp mới. </w:t>
            </w:r>
          </w:p>
        </w:tc>
        <w:tc>
          <w:tcPr>
            <w:tcW w:w="1675" w:type="dxa"/>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 w:firstLine="0"/>
            </w:pPr>
            <w:r>
              <w:t xml:space="preserve"> </w:t>
            </w:r>
          </w:p>
        </w:tc>
      </w:tr>
      <w:tr w:rsidR="00FB6DEA">
        <w:trPr>
          <w:trHeight w:val="5165"/>
        </w:trPr>
        <w:tc>
          <w:tcPr>
            <w:tcW w:w="1304" w:type="dxa"/>
            <w:tcBorders>
              <w:top w:val="single" w:sz="4" w:space="0" w:color="000000"/>
              <w:left w:val="single" w:sz="3" w:space="0" w:color="000000"/>
              <w:bottom w:val="single" w:sz="4" w:space="0" w:color="000000"/>
              <w:right w:val="single" w:sz="4" w:space="0" w:color="000000"/>
            </w:tcBorders>
          </w:tcPr>
          <w:p w:rsidR="00FB6DEA" w:rsidRPr="00FF47F4" w:rsidRDefault="00FE6959" w:rsidP="00FF47F4">
            <w:pPr>
              <w:spacing w:after="0"/>
              <w:ind w:left="1" w:firstLine="0"/>
              <w:rPr>
                <w:b/>
              </w:rPr>
            </w:pPr>
            <w:r w:rsidRPr="00FF47F4">
              <w:rPr>
                <w:b/>
              </w:rPr>
              <w:lastRenderedPageBreak/>
              <w:t xml:space="preserve"> </w:t>
            </w:r>
          </w:p>
        </w:tc>
        <w:tc>
          <w:tcPr>
            <w:tcW w:w="1066" w:type="dxa"/>
            <w:tcBorders>
              <w:top w:val="single" w:sz="4" w:space="0" w:color="000000"/>
              <w:left w:val="single" w:sz="4" w:space="0" w:color="000000"/>
              <w:bottom w:val="single" w:sz="4" w:space="0" w:color="000000"/>
              <w:right w:val="single" w:sz="4" w:space="0" w:color="000000"/>
            </w:tcBorders>
          </w:tcPr>
          <w:p w:rsidR="00FB6DEA" w:rsidRPr="00FF47F4" w:rsidRDefault="00FE6959" w:rsidP="00FF47F4">
            <w:pPr>
              <w:spacing w:after="0"/>
              <w:ind w:left="0" w:firstLine="0"/>
              <w:rPr>
                <w:b/>
              </w:rPr>
            </w:pPr>
            <w:r w:rsidRPr="00FF47F4">
              <w:rPr>
                <w:b/>
              </w:rPr>
              <w:t xml:space="preserve">2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F47F4" w:rsidP="00FF47F4">
            <w:pPr>
              <w:spacing w:after="0"/>
              <w:ind w:left="202" w:hanging="197"/>
            </w:pPr>
            <w:r>
              <w:rPr>
                <w:szCs w:val="26"/>
                <w:u w:color="000000"/>
              </w:rPr>
              <w:t>*</w:t>
            </w:r>
            <w:r>
              <w:rPr>
                <w:szCs w:val="26"/>
                <w:u w:color="000000"/>
              </w:rPr>
              <w:tab/>
            </w:r>
            <w:r w:rsidR="00FE6959">
              <w:t xml:space="preserve">Ý nghĩa: </w:t>
            </w:r>
          </w:p>
          <w:p w:rsidR="00FB6DEA" w:rsidRDefault="00FE6959" w:rsidP="00FF47F4">
            <w:pPr>
              <w:spacing w:after="0"/>
              <w:ind w:left="5" w:firstLine="0"/>
            </w:pPr>
            <w:r>
              <w:t xml:space="preserve">Làm thay đổi diện mạo các nước tư bản: </w:t>
            </w:r>
          </w:p>
          <w:p w:rsidR="00FB6DEA" w:rsidRDefault="00FE6959" w:rsidP="00FF47F4">
            <w:pPr>
              <w:spacing w:after="1" w:line="238" w:lineRule="auto"/>
              <w:ind w:left="5" w:firstLine="0"/>
              <w:jc w:val="both"/>
            </w:pPr>
            <w:r>
              <w:t xml:space="preserve">+ Máy hơi nước khởi đầu cách mạng công nghiệp lần thứ nhất chuyển người lao động từ lao động thủ công sang cơ khí hóa. </w:t>
            </w:r>
          </w:p>
          <w:p w:rsidR="00FB6DEA" w:rsidRDefault="00FE6959" w:rsidP="00FF47F4">
            <w:pPr>
              <w:spacing w:after="0" w:line="237" w:lineRule="auto"/>
              <w:ind w:left="5" w:firstLine="0"/>
              <w:jc w:val="both"/>
            </w:pPr>
            <w:r>
              <w:t xml:space="preserve">+ Cách mạng công nghiệp lần thứ hai chuyển từ cơ khí hóa sang điện khí hoá, làm thay đổi kinh tế tư bản chủ nghĩa.Góp phần thúc đẩy phát triển kinh tế nông nghiệp và giao thông vận tải. </w:t>
            </w:r>
          </w:p>
          <w:p w:rsidR="00FB6DEA" w:rsidRDefault="00FE6959" w:rsidP="00FF47F4">
            <w:pPr>
              <w:spacing w:after="0" w:line="241" w:lineRule="auto"/>
              <w:ind w:left="5" w:firstLine="0"/>
              <w:jc w:val="both"/>
            </w:pPr>
            <w:r>
              <w:t xml:space="preserve">+ Nền nông nghiệp chuyển sang phương thức chuyên canh hoặc thâm canh. </w:t>
            </w:r>
          </w:p>
          <w:p w:rsidR="00FB6DEA" w:rsidRDefault="00FF47F4" w:rsidP="00FF47F4">
            <w:pPr>
              <w:spacing w:after="0"/>
              <w:ind w:left="202" w:hanging="197"/>
            </w:pPr>
            <w:r>
              <w:rPr>
                <w:szCs w:val="26"/>
                <w:u w:color="000000"/>
              </w:rPr>
              <w:t>*</w:t>
            </w:r>
            <w:r>
              <w:rPr>
                <w:szCs w:val="26"/>
                <w:u w:color="000000"/>
              </w:rPr>
              <w:tab/>
            </w:r>
            <w:r w:rsidR="00FE6959">
              <w:t xml:space="preserve">Tác động: </w:t>
            </w:r>
          </w:p>
          <w:p w:rsidR="00FB6DEA" w:rsidRDefault="00FE6959" w:rsidP="00FF47F4">
            <w:pPr>
              <w:spacing w:after="0"/>
              <w:ind w:left="5" w:firstLine="0"/>
            </w:pPr>
            <w:r>
              <w:t xml:space="preserve">- Về mặt xã hội </w:t>
            </w:r>
          </w:p>
          <w:p w:rsidR="00FB6DEA" w:rsidRDefault="00FE6959" w:rsidP="00FF47F4">
            <w:pPr>
              <w:spacing w:after="5" w:line="237" w:lineRule="auto"/>
              <w:ind w:left="5" w:firstLine="0"/>
              <w:jc w:val="both"/>
            </w:pPr>
            <w:r>
              <w:t xml:space="preserve">+ Đưa đến sự hình thành và phát triển của nhiều trung tâm công nghiệp mới là những thành thị đông dân (Luận Đôn, Man-chét-tơ, Pa-ri, Béc-lin).  </w:t>
            </w:r>
          </w:p>
          <w:p w:rsidR="00FB6DEA" w:rsidRDefault="00FE6959" w:rsidP="00FF47F4">
            <w:pPr>
              <w:spacing w:after="0"/>
              <w:ind w:left="5" w:firstLine="0"/>
              <w:jc w:val="both"/>
            </w:pPr>
            <w:r>
              <w:t xml:space="preserve">+ Trong xã hội hình thành hai giai cấp đối kháng là </w:t>
            </w:r>
          </w:p>
        </w:tc>
        <w:tc>
          <w:tcPr>
            <w:tcW w:w="1675" w:type="dxa"/>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 w:firstLine="0"/>
            </w:pPr>
            <w:r>
              <w:t xml:space="preserve"> </w:t>
            </w:r>
          </w:p>
        </w:tc>
      </w:tr>
    </w:tbl>
    <w:p w:rsidR="00FB6DEA" w:rsidRDefault="00FB6DEA" w:rsidP="00FF47F4">
      <w:pPr>
        <w:spacing w:after="0"/>
        <w:ind w:left="-1185" w:firstLine="0"/>
      </w:pPr>
    </w:p>
    <w:tbl>
      <w:tblPr>
        <w:tblStyle w:val="TableGrid"/>
        <w:tblW w:w="9919" w:type="dxa"/>
        <w:tblInd w:w="-102" w:type="dxa"/>
        <w:tblCellMar>
          <w:top w:w="6" w:type="dxa"/>
          <w:left w:w="101" w:type="dxa"/>
          <w:right w:w="32" w:type="dxa"/>
        </w:tblCellMar>
        <w:tblLook w:val="04A0" w:firstRow="1" w:lastRow="0" w:firstColumn="1" w:lastColumn="0" w:noHBand="0" w:noVBand="1"/>
      </w:tblPr>
      <w:tblGrid>
        <w:gridCol w:w="1304"/>
        <w:gridCol w:w="1066"/>
        <w:gridCol w:w="5874"/>
        <w:gridCol w:w="1675"/>
      </w:tblGrid>
      <w:tr w:rsidR="00FB6DEA">
        <w:trPr>
          <w:trHeight w:val="3343"/>
        </w:trPr>
        <w:tc>
          <w:tcPr>
            <w:tcW w:w="1304" w:type="dxa"/>
            <w:tcBorders>
              <w:top w:val="single" w:sz="4" w:space="0" w:color="000000"/>
              <w:left w:val="single" w:sz="3" w:space="0" w:color="000000"/>
              <w:bottom w:val="single" w:sz="4" w:space="0" w:color="000000"/>
              <w:right w:val="single" w:sz="4" w:space="0" w:color="000000"/>
            </w:tcBorders>
          </w:tcPr>
          <w:p w:rsidR="00FB6DEA" w:rsidRPr="00FF47F4" w:rsidRDefault="00FB6DEA" w:rsidP="00FF47F4">
            <w:pPr>
              <w:spacing w:after="160"/>
              <w:ind w:left="0" w:firstLine="0"/>
              <w:rPr>
                <w:b/>
              </w:rPr>
            </w:pPr>
          </w:p>
        </w:tc>
        <w:tc>
          <w:tcPr>
            <w:tcW w:w="1066" w:type="dxa"/>
            <w:tcBorders>
              <w:top w:val="single" w:sz="4" w:space="0" w:color="000000"/>
              <w:left w:val="single" w:sz="4" w:space="0" w:color="000000"/>
              <w:bottom w:val="single" w:sz="4" w:space="0" w:color="000000"/>
              <w:right w:val="single" w:sz="4" w:space="0" w:color="000000"/>
            </w:tcBorders>
          </w:tcPr>
          <w:p w:rsidR="00FB6DEA" w:rsidRPr="00FF47F4" w:rsidRDefault="00FB6DEA" w:rsidP="00FF47F4">
            <w:pPr>
              <w:spacing w:after="160"/>
              <w:ind w:left="0" w:firstLine="0"/>
              <w:rPr>
                <w:b/>
              </w:rPr>
            </w:pP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3" w:line="237" w:lineRule="auto"/>
              <w:ind w:left="5" w:firstLine="0"/>
              <w:jc w:val="both"/>
            </w:pPr>
            <w:r>
              <w:t xml:space="preserve">tư sản công nghiệp và vô sản làm thuê. Mâu thuẫn giữa hai giai cấp này ngày càng sâu sắc, dẫn đến các cuộc đấu tranh của vô sản chống lại tư sản. </w:t>
            </w:r>
          </w:p>
          <w:p w:rsidR="00FB6DEA" w:rsidRDefault="00FF47F4" w:rsidP="00FF47F4">
            <w:pPr>
              <w:spacing w:after="0" w:line="237" w:lineRule="auto"/>
              <w:ind w:left="5" w:firstLine="0"/>
              <w:jc w:val="both"/>
            </w:pPr>
            <w:r>
              <w:rPr>
                <w:szCs w:val="26"/>
                <w:u w:color="000000"/>
              </w:rPr>
              <w:t>-</w:t>
            </w:r>
            <w:r>
              <w:rPr>
                <w:szCs w:val="26"/>
                <w:u w:color="000000"/>
              </w:rPr>
              <w:tab/>
            </w:r>
            <w:r w:rsidR="00FE6959">
              <w:t xml:space="preserve">Về mặt văn hóa: các cuộc cách mạng đưa đến những chuyển biến lớn lao trong đời sống văn hóa. Đời sống văn hóa, tinh thần của người dân phong phú, đa dạng hơn  Sự giao lưu, kết nối văn hóa giữa các quốc gia, châu lục ngày càng được đẩy mạnh. </w:t>
            </w:r>
          </w:p>
          <w:p w:rsidR="00FB6DEA" w:rsidRDefault="00FF47F4" w:rsidP="00FF47F4">
            <w:pPr>
              <w:spacing w:after="0"/>
              <w:ind w:left="5" w:firstLine="0"/>
              <w:jc w:val="both"/>
            </w:pPr>
            <w:r>
              <w:rPr>
                <w:szCs w:val="26"/>
                <w:u w:color="000000"/>
              </w:rPr>
              <w:t>-</w:t>
            </w:r>
            <w:r>
              <w:rPr>
                <w:szCs w:val="26"/>
                <w:u w:color="000000"/>
              </w:rPr>
              <w:tab/>
            </w:r>
            <w:r w:rsidR="00FE6959">
              <w:t xml:space="preserve">Tác động tiêu cực: ô nhiễm môi trường, bóc lột lao động phụ nữ và trẻ em, sự xâm chiếm và tranh giành thuộc địa. </w:t>
            </w:r>
          </w:p>
        </w:tc>
        <w:tc>
          <w:tcPr>
            <w:tcW w:w="1675" w:type="dxa"/>
            <w:tcBorders>
              <w:top w:val="single" w:sz="4" w:space="0" w:color="000000"/>
              <w:left w:val="single" w:sz="3" w:space="0" w:color="000000"/>
              <w:bottom w:val="single" w:sz="4" w:space="0" w:color="000000"/>
              <w:right w:val="single" w:sz="3" w:space="0" w:color="000000"/>
            </w:tcBorders>
          </w:tcPr>
          <w:p w:rsidR="00FB6DEA" w:rsidRDefault="00FB6DEA" w:rsidP="00FF47F4">
            <w:pPr>
              <w:spacing w:after="160"/>
              <w:ind w:left="0" w:firstLine="0"/>
            </w:pPr>
          </w:p>
        </w:tc>
      </w:tr>
      <w:tr w:rsidR="00FB6DEA">
        <w:trPr>
          <w:trHeight w:val="919"/>
        </w:trPr>
        <w:tc>
          <w:tcPr>
            <w:tcW w:w="1304" w:type="dxa"/>
            <w:tcBorders>
              <w:top w:val="single" w:sz="4" w:space="0" w:color="000000"/>
              <w:left w:val="single" w:sz="3" w:space="0" w:color="000000"/>
              <w:bottom w:val="single" w:sz="4" w:space="0" w:color="000000"/>
              <w:right w:val="single" w:sz="4" w:space="0" w:color="000000"/>
            </w:tcBorders>
          </w:tcPr>
          <w:p w:rsidR="00FB6DEA" w:rsidRPr="00FF47F4" w:rsidRDefault="00FE6959" w:rsidP="00FF47F4">
            <w:pPr>
              <w:spacing w:after="0"/>
              <w:ind w:left="1" w:firstLine="0"/>
              <w:rPr>
                <w:b/>
              </w:rPr>
            </w:pPr>
            <w:r w:rsidRPr="00FF47F4">
              <w:rPr>
                <w:b/>
              </w:rPr>
              <w:t xml:space="preserve">3. (2.0 đ) </w:t>
            </w:r>
          </w:p>
        </w:tc>
        <w:tc>
          <w:tcPr>
            <w:tcW w:w="1066" w:type="dxa"/>
            <w:tcBorders>
              <w:top w:val="single" w:sz="4" w:space="0" w:color="000000"/>
              <w:left w:val="single" w:sz="4" w:space="0" w:color="000000"/>
              <w:bottom w:val="single" w:sz="4" w:space="0" w:color="000000"/>
              <w:right w:val="single" w:sz="4" w:space="0" w:color="000000"/>
            </w:tcBorders>
          </w:tcPr>
          <w:p w:rsidR="00FB6DEA" w:rsidRPr="00FF47F4" w:rsidRDefault="00FE6959" w:rsidP="00FF47F4">
            <w:pPr>
              <w:spacing w:after="0"/>
              <w:ind w:left="0" w:firstLine="0"/>
              <w:rPr>
                <w:b/>
              </w:rPr>
            </w:pPr>
            <w:r w:rsidRPr="00FF47F4">
              <w:rPr>
                <w:b/>
              </w:rPr>
              <w:t xml:space="preserve">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0"/>
              <w:ind w:left="5" w:firstLine="0"/>
              <w:jc w:val="both"/>
            </w:pPr>
            <w:r>
              <w:t xml:space="preserve">Phân tích ảnh hưởng của văn hóa Ấn Độ và Trung Quốc đối văn minh  Đông Nam Á cổ - trung đại. </w:t>
            </w:r>
          </w:p>
        </w:tc>
        <w:tc>
          <w:tcPr>
            <w:tcW w:w="1675" w:type="dxa"/>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 w:firstLine="0"/>
            </w:pPr>
            <w:r>
              <w:t xml:space="preserve">2.0 </w:t>
            </w:r>
          </w:p>
        </w:tc>
      </w:tr>
      <w:tr w:rsidR="00FB6DEA">
        <w:trPr>
          <w:trHeight w:val="5770"/>
        </w:trPr>
        <w:tc>
          <w:tcPr>
            <w:tcW w:w="1304" w:type="dxa"/>
            <w:tcBorders>
              <w:top w:val="single" w:sz="4" w:space="0" w:color="000000"/>
              <w:left w:val="single" w:sz="3" w:space="0" w:color="000000"/>
              <w:bottom w:val="single" w:sz="4" w:space="0" w:color="000000"/>
              <w:right w:val="single" w:sz="4" w:space="0" w:color="000000"/>
            </w:tcBorders>
          </w:tcPr>
          <w:p w:rsidR="00FB6DEA" w:rsidRDefault="00FE6959" w:rsidP="00FF47F4">
            <w:pPr>
              <w:spacing w:after="0"/>
              <w:ind w:left="1" w:firstLine="0"/>
            </w:pPr>
            <w:r>
              <w:lastRenderedPageBreak/>
              <w:t xml:space="preserve"> </w:t>
            </w:r>
          </w:p>
        </w:tc>
        <w:tc>
          <w:tcPr>
            <w:tcW w:w="1066" w:type="dxa"/>
            <w:tcBorders>
              <w:top w:val="single" w:sz="4" w:space="0" w:color="000000"/>
              <w:left w:val="single" w:sz="4" w:space="0" w:color="000000"/>
              <w:bottom w:val="single" w:sz="4" w:space="0" w:color="000000"/>
              <w:right w:val="single" w:sz="4" w:space="0" w:color="000000"/>
            </w:tcBorders>
          </w:tcPr>
          <w:p w:rsidR="00FB6DEA" w:rsidRDefault="00FE6959" w:rsidP="00FF47F4">
            <w:pPr>
              <w:spacing w:after="0"/>
              <w:ind w:left="0" w:firstLine="0"/>
            </w:pPr>
            <w:r>
              <w:t xml:space="preserve">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1" w:line="238" w:lineRule="auto"/>
              <w:ind w:left="5" w:firstLine="0"/>
              <w:jc w:val="both"/>
            </w:pPr>
            <w:r>
              <w:t xml:space="preserve">+ Về tín ngưỡng, tôn giáo: Ấn Độ giáo, Phật giáo đều bắt nguồn từ Ấn Độ truyền sang các nước Đông Nam Á, hòa nhập với tín ngưỡng dân gian của cư dân bản địa. </w:t>
            </w:r>
          </w:p>
          <w:p w:rsidR="00FB6DEA" w:rsidRDefault="00FE6959" w:rsidP="00FF47F4">
            <w:pPr>
              <w:spacing w:after="2" w:line="237" w:lineRule="auto"/>
              <w:ind w:left="5" w:firstLine="0"/>
              <w:jc w:val="both"/>
            </w:pPr>
            <w:r>
              <w:t xml:space="preserve">+ Về chữ viết: Chữ Pali, chữ Phạn của Ấn Độ được các nước Đông Nam Á tiếp thu và sáng tạo ra chữ viết riêng của mình như chữ viết của người Chăm, người Mã Lai... Chữ Hán của Trung Quốc được truyền vào Việt Nam trong thời Bắc thuộc. </w:t>
            </w:r>
          </w:p>
          <w:p w:rsidR="00FB6DEA" w:rsidRDefault="00FE6959" w:rsidP="00FF47F4">
            <w:pPr>
              <w:spacing w:after="0"/>
              <w:ind w:left="5" w:firstLine="0"/>
              <w:jc w:val="both"/>
            </w:pPr>
            <w:r>
              <w:t xml:space="preserve">+ Về văn học: Các tác phẩm văn học của Ấn Độ như Ma-ha-bra-ha-ta và Ra-ma-y-a-na và các tác phẩm văn học của Trung Quốc như Tứ thư, Ngũ kinh được truyền vào các nước Đông Nam Á từ rất sớm. + Về kiến trúc, điêu khắc: Kiến trúc của Đông Nam Á trong các thế kỉ đầu Công nguyên đến thế kỉ X mang đậm dấu ấn của kiến trúc và tôn giáo Ấn Độ. Nghệ thuật điêu khắc truyền thống chịu ảnh hưởng của Ấn Độ, trong đó chủ yếu là điêu khắc tượng thần, tượng Phật và phù điêu. </w:t>
            </w:r>
          </w:p>
        </w:tc>
        <w:tc>
          <w:tcPr>
            <w:tcW w:w="1675" w:type="dxa"/>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 w:firstLine="0"/>
            </w:pPr>
            <w:r>
              <w:t xml:space="preserve">Mỗi ý 0.5 </w:t>
            </w:r>
          </w:p>
          <w:p w:rsidR="00FB6DEA" w:rsidRDefault="00FE6959" w:rsidP="00FF47F4">
            <w:pPr>
              <w:spacing w:after="0"/>
              <w:ind w:left="1" w:firstLine="0"/>
            </w:pPr>
            <w:r>
              <w:t xml:space="preserve"> </w:t>
            </w:r>
          </w:p>
        </w:tc>
      </w:tr>
      <w:tr w:rsidR="00FB6DEA">
        <w:trPr>
          <w:trHeight w:val="2740"/>
        </w:trPr>
        <w:tc>
          <w:tcPr>
            <w:tcW w:w="1304" w:type="dxa"/>
            <w:vMerge w:val="restart"/>
            <w:tcBorders>
              <w:top w:val="single" w:sz="4" w:space="0" w:color="000000"/>
              <w:left w:val="single" w:sz="3" w:space="0" w:color="000000"/>
              <w:bottom w:val="single" w:sz="4" w:space="0" w:color="000000"/>
              <w:right w:val="single" w:sz="4" w:space="0" w:color="000000"/>
            </w:tcBorders>
          </w:tcPr>
          <w:p w:rsidR="00FB6DEA" w:rsidRDefault="00FE6959" w:rsidP="00FF47F4">
            <w:pPr>
              <w:spacing w:after="0"/>
              <w:ind w:left="1" w:firstLine="0"/>
            </w:pPr>
            <w:r>
              <w:t xml:space="preserve"> 4.(3.5 đ ) </w:t>
            </w:r>
          </w:p>
        </w:tc>
        <w:tc>
          <w:tcPr>
            <w:tcW w:w="1066" w:type="dxa"/>
            <w:tcBorders>
              <w:top w:val="single" w:sz="4" w:space="0" w:color="000000"/>
              <w:left w:val="single" w:sz="4" w:space="0" w:color="000000"/>
              <w:bottom w:val="single" w:sz="3" w:space="0" w:color="000000"/>
              <w:right w:val="single" w:sz="4" w:space="0" w:color="000000"/>
            </w:tcBorders>
          </w:tcPr>
          <w:p w:rsidR="00FB6DEA" w:rsidRDefault="00FE6959" w:rsidP="00FF47F4">
            <w:pPr>
              <w:spacing w:after="0"/>
              <w:ind w:left="0" w:firstLine="0"/>
            </w:pPr>
            <w:r>
              <w:t xml:space="preserve"> </w:t>
            </w:r>
          </w:p>
        </w:tc>
        <w:tc>
          <w:tcPr>
            <w:tcW w:w="5874" w:type="dxa"/>
            <w:tcBorders>
              <w:top w:val="single" w:sz="4" w:space="0" w:color="000000"/>
              <w:left w:val="single" w:sz="4" w:space="0" w:color="000000"/>
              <w:bottom w:val="single" w:sz="3" w:space="0" w:color="000000"/>
              <w:right w:val="single" w:sz="3" w:space="0" w:color="000000"/>
            </w:tcBorders>
          </w:tcPr>
          <w:p w:rsidR="00FB6DEA" w:rsidRDefault="00FE6959" w:rsidP="00FF47F4">
            <w:pPr>
              <w:spacing w:after="0"/>
              <w:ind w:left="5" w:firstLine="0"/>
            </w:pPr>
            <w:r>
              <w:t xml:space="preserve">Văn minh Văn Lang- Âu Lạc: </w:t>
            </w:r>
          </w:p>
          <w:p w:rsidR="00FB6DEA" w:rsidRDefault="00FF47F4" w:rsidP="00FF47F4">
            <w:pPr>
              <w:spacing w:after="0" w:line="237" w:lineRule="auto"/>
              <w:ind w:left="5" w:firstLine="0"/>
              <w:jc w:val="both"/>
            </w:pPr>
            <w:r>
              <w:rPr>
                <w:szCs w:val="26"/>
                <w:u w:color="000000"/>
              </w:rPr>
              <w:t>a.</w:t>
            </w:r>
            <w:r>
              <w:rPr>
                <w:szCs w:val="26"/>
                <w:u w:color="000000"/>
              </w:rPr>
              <w:tab/>
            </w:r>
            <w:r w:rsidR="00FE6959">
              <w:t xml:space="preserve">Những thành tựu tiêu biểu về đời sống vật chất và tinh thần của cư dân Văn Lang – Âu Lạc.  </w:t>
            </w:r>
          </w:p>
          <w:p w:rsidR="00FB6DEA" w:rsidRDefault="00FF47F4" w:rsidP="00FF47F4">
            <w:pPr>
              <w:spacing w:after="0" w:line="238" w:lineRule="auto"/>
              <w:ind w:left="5" w:firstLine="0"/>
              <w:jc w:val="both"/>
            </w:pPr>
            <w:r>
              <w:rPr>
                <w:szCs w:val="26"/>
                <w:u w:color="000000"/>
              </w:rPr>
              <w:t>b.</w:t>
            </w:r>
            <w:r>
              <w:rPr>
                <w:szCs w:val="26"/>
                <w:u w:color="000000"/>
              </w:rPr>
              <w:tab/>
            </w:r>
            <w:r w:rsidR="00FE6959">
              <w:t xml:space="preserve">Theo em những phong tục tập quán nào từ thời Văn Lang –Âu Lạc được nhân dân ta lưu giữ đến ngày nay ?  </w:t>
            </w:r>
          </w:p>
          <w:p w:rsidR="00FB6DEA" w:rsidRDefault="00FF47F4" w:rsidP="00FF47F4">
            <w:pPr>
              <w:spacing w:after="0"/>
              <w:ind w:left="5" w:firstLine="0"/>
              <w:jc w:val="both"/>
            </w:pPr>
            <w:r>
              <w:rPr>
                <w:szCs w:val="26"/>
                <w:u w:color="000000"/>
              </w:rPr>
              <w:t>c.</w:t>
            </w:r>
            <w:r>
              <w:rPr>
                <w:szCs w:val="26"/>
                <w:u w:color="000000"/>
              </w:rPr>
              <w:tab/>
            </w:r>
            <w:r w:rsidR="00FE6959">
              <w:t xml:space="preserve">Là một học sinh THPT , em thấy mình cần làm gì để giữ gìn và phát huy truyền thống văn hóa của dân tộc ? </w:t>
            </w:r>
          </w:p>
        </w:tc>
        <w:tc>
          <w:tcPr>
            <w:tcW w:w="1675" w:type="dxa"/>
            <w:tcBorders>
              <w:top w:val="single" w:sz="4" w:space="0" w:color="000000"/>
              <w:left w:val="single" w:sz="3" w:space="0" w:color="000000"/>
              <w:bottom w:val="single" w:sz="3" w:space="0" w:color="000000"/>
              <w:right w:val="single" w:sz="3" w:space="0" w:color="000000"/>
            </w:tcBorders>
          </w:tcPr>
          <w:p w:rsidR="00FB6DEA" w:rsidRDefault="00FE6959" w:rsidP="00FF47F4">
            <w:pPr>
              <w:spacing w:after="0"/>
              <w:ind w:left="1" w:firstLine="0"/>
            </w:pPr>
            <w:r>
              <w:t xml:space="preserve">3.5 </w:t>
            </w:r>
          </w:p>
        </w:tc>
      </w:tr>
      <w:tr w:rsidR="00FB6DEA">
        <w:trPr>
          <w:trHeight w:val="1223"/>
        </w:trPr>
        <w:tc>
          <w:tcPr>
            <w:tcW w:w="0" w:type="auto"/>
            <w:vMerge/>
            <w:tcBorders>
              <w:top w:val="nil"/>
              <w:left w:val="single" w:sz="3" w:space="0" w:color="000000"/>
              <w:bottom w:val="single" w:sz="4" w:space="0" w:color="000000"/>
              <w:right w:val="single" w:sz="4" w:space="0" w:color="000000"/>
            </w:tcBorders>
          </w:tcPr>
          <w:p w:rsidR="00FB6DEA" w:rsidRDefault="00FB6DEA" w:rsidP="00FF47F4">
            <w:pPr>
              <w:spacing w:after="160"/>
              <w:ind w:left="0" w:firstLine="0"/>
            </w:pPr>
          </w:p>
        </w:tc>
        <w:tc>
          <w:tcPr>
            <w:tcW w:w="1066" w:type="dxa"/>
            <w:tcBorders>
              <w:top w:val="single" w:sz="3" w:space="0" w:color="000000"/>
              <w:left w:val="single" w:sz="4" w:space="0" w:color="000000"/>
              <w:bottom w:val="single" w:sz="4" w:space="0" w:color="000000"/>
              <w:right w:val="single" w:sz="4" w:space="0" w:color="000000"/>
            </w:tcBorders>
          </w:tcPr>
          <w:p w:rsidR="00FB6DEA" w:rsidRDefault="00FE6959" w:rsidP="00FF47F4">
            <w:pPr>
              <w:spacing w:after="0"/>
              <w:ind w:left="0" w:firstLine="0"/>
            </w:pPr>
            <w:r>
              <w:t xml:space="preserve">1 </w:t>
            </w:r>
          </w:p>
        </w:tc>
        <w:tc>
          <w:tcPr>
            <w:tcW w:w="5874" w:type="dxa"/>
            <w:tcBorders>
              <w:top w:val="single" w:sz="3" w:space="0" w:color="000000"/>
              <w:left w:val="single" w:sz="4" w:space="0" w:color="000000"/>
              <w:bottom w:val="single" w:sz="4" w:space="0" w:color="000000"/>
              <w:right w:val="single" w:sz="3" w:space="0" w:color="000000"/>
            </w:tcBorders>
          </w:tcPr>
          <w:p w:rsidR="00FB6DEA" w:rsidRDefault="00FE6959" w:rsidP="00FF47F4">
            <w:pPr>
              <w:spacing w:after="0" w:line="239" w:lineRule="auto"/>
              <w:ind w:left="5" w:firstLine="0"/>
            </w:pPr>
            <w:r>
              <w:t xml:space="preserve"> Nét chính về đời sống vật chất tinh thần của cư dân Văn Lang – Âu Lạc: </w:t>
            </w:r>
          </w:p>
          <w:p w:rsidR="00FB6DEA" w:rsidRDefault="00FE6959" w:rsidP="00FF47F4">
            <w:pPr>
              <w:spacing w:after="0"/>
              <w:ind w:left="5" w:firstLine="0"/>
            </w:pPr>
            <w:r>
              <w:t xml:space="preserve"> *Đời sống vật chất :  </w:t>
            </w:r>
          </w:p>
          <w:p w:rsidR="00FB6DEA" w:rsidRDefault="00FE6959" w:rsidP="00FF47F4">
            <w:pPr>
              <w:spacing w:after="0"/>
              <w:ind w:left="5" w:firstLine="0"/>
              <w:jc w:val="both"/>
            </w:pPr>
            <w:r>
              <w:t xml:space="preserve">- Cư dân văn lang có nền kinh tế nông nghiệp đa dạng, </w:t>
            </w:r>
          </w:p>
        </w:tc>
        <w:tc>
          <w:tcPr>
            <w:tcW w:w="1675" w:type="dxa"/>
            <w:tcBorders>
              <w:top w:val="single" w:sz="3" w:space="0" w:color="000000"/>
              <w:left w:val="single" w:sz="3" w:space="0" w:color="000000"/>
              <w:bottom w:val="single" w:sz="4" w:space="0" w:color="000000"/>
              <w:right w:val="single" w:sz="3" w:space="0" w:color="000000"/>
            </w:tcBorders>
          </w:tcPr>
          <w:p w:rsidR="00FB6DEA" w:rsidRDefault="00FE6959" w:rsidP="00FF47F4">
            <w:pPr>
              <w:spacing w:after="0"/>
              <w:ind w:left="1" w:firstLine="0"/>
            </w:pPr>
            <w:r>
              <w:t xml:space="preserve">Mỗi ý 0.25 </w:t>
            </w:r>
          </w:p>
        </w:tc>
      </w:tr>
    </w:tbl>
    <w:p w:rsidR="00FB6DEA" w:rsidRDefault="00FB6DEA" w:rsidP="00FF47F4">
      <w:pPr>
        <w:spacing w:after="0"/>
        <w:ind w:left="-1185" w:firstLine="0"/>
      </w:pPr>
    </w:p>
    <w:tbl>
      <w:tblPr>
        <w:tblStyle w:val="TableGrid"/>
        <w:tblW w:w="9919" w:type="dxa"/>
        <w:tblInd w:w="-102" w:type="dxa"/>
        <w:tblCellMar>
          <w:top w:w="4" w:type="dxa"/>
          <w:left w:w="101" w:type="dxa"/>
          <w:right w:w="33" w:type="dxa"/>
        </w:tblCellMar>
        <w:tblLook w:val="04A0" w:firstRow="1" w:lastRow="0" w:firstColumn="1" w:lastColumn="0" w:noHBand="0" w:noVBand="1"/>
      </w:tblPr>
      <w:tblGrid>
        <w:gridCol w:w="1304"/>
        <w:gridCol w:w="1066"/>
        <w:gridCol w:w="5874"/>
        <w:gridCol w:w="1675"/>
      </w:tblGrid>
      <w:tr w:rsidR="00FB6DEA">
        <w:trPr>
          <w:trHeight w:val="3343"/>
        </w:trPr>
        <w:tc>
          <w:tcPr>
            <w:tcW w:w="1304" w:type="dxa"/>
            <w:vMerge w:val="restart"/>
            <w:tcBorders>
              <w:top w:val="single" w:sz="4" w:space="0" w:color="000000"/>
              <w:left w:val="single" w:sz="3" w:space="0" w:color="000000"/>
              <w:bottom w:val="single" w:sz="4" w:space="0" w:color="000000"/>
              <w:right w:val="single" w:sz="4" w:space="0" w:color="000000"/>
            </w:tcBorders>
          </w:tcPr>
          <w:p w:rsidR="00FB6DEA" w:rsidRDefault="00FB6DEA" w:rsidP="00FF47F4">
            <w:pPr>
              <w:spacing w:after="160"/>
              <w:ind w:left="0" w:firstLine="0"/>
            </w:pPr>
          </w:p>
        </w:tc>
        <w:tc>
          <w:tcPr>
            <w:tcW w:w="1066" w:type="dxa"/>
            <w:tcBorders>
              <w:top w:val="single" w:sz="4" w:space="0" w:color="000000"/>
              <w:left w:val="single" w:sz="4" w:space="0" w:color="000000"/>
              <w:bottom w:val="single" w:sz="4" w:space="0" w:color="000000"/>
              <w:right w:val="single" w:sz="4" w:space="0" w:color="000000"/>
            </w:tcBorders>
          </w:tcPr>
          <w:p w:rsidR="00FB6DEA" w:rsidRDefault="00FB6DEA" w:rsidP="00FF47F4">
            <w:pPr>
              <w:spacing w:after="160"/>
              <w:ind w:left="0" w:firstLine="0"/>
            </w:pP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0" w:line="237" w:lineRule="auto"/>
              <w:ind w:left="5" w:firstLine="0"/>
              <w:jc w:val="both"/>
            </w:pPr>
            <w:r>
              <w:t xml:space="preserve">nguồn lương thực chính của họ là gạo tẻ, gạo nếp ngoài ra còn có các loại thịt, cá, rau quả..  </w:t>
            </w:r>
          </w:p>
          <w:p w:rsidR="00FB6DEA" w:rsidRDefault="00FF47F4" w:rsidP="00FF47F4">
            <w:pPr>
              <w:spacing w:after="0" w:line="238" w:lineRule="auto"/>
              <w:ind w:left="5" w:firstLine="0"/>
            </w:pPr>
            <w:r>
              <w:rPr>
                <w:szCs w:val="26"/>
                <w:u w:color="000000"/>
              </w:rPr>
              <w:t>-</w:t>
            </w:r>
            <w:r>
              <w:rPr>
                <w:szCs w:val="26"/>
                <w:u w:color="000000"/>
              </w:rPr>
              <w:tab/>
            </w:r>
            <w:r w:rsidR="00FE6959">
              <w:t xml:space="preserve">Mặc : nam đóng khố, cởi trần ; Nữ mặc váy, áo…  - Cư dân Văn Lang ở nhà sàn, sinh hoạt rất giản dị, thích ứng với thiên nhiên.  * Đời sống tinh thần : </w:t>
            </w:r>
          </w:p>
          <w:p w:rsidR="00FB6DEA" w:rsidRDefault="00FF47F4" w:rsidP="00FF47F4">
            <w:pPr>
              <w:spacing w:after="0"/>
              <w:ind w:left="5" w:firstLine="0"/>
            </w:pPr>
            <w:r>
              <w:rPr>
                <w:szCs w:val="26"/>
                <w:u w:color="000000"/>
              </w:rPr>
              <w:t>-</w:t>
            </w:r>
            <w:r>
              <w:rPr>
                <w:szCs w:val="26"/>
                <w:u w:color="000000"/>
              </w:rPr>
              <w:tab/>
            </w:r>
            <w:r w:rsidR="00FE6959">
              <w:t xml:space="preserve">Tín ngưỡng : sùng bái tự nhiên, thờ cúng tổ tiên, tôn </w:t>
            </w:r>
          </w:p>
          <w:p w:rsidR="00FB6DEA" w:rsidRDefault="00FE6959" w:rsidP="00FF47F4">
            <w:pPr>
              <w:spacing w:after="2" w:line="237" w:lineRule="auto"/>
              <w:ind w:left="5" w:firstLine="0"/>
            </w:pPr>
            <w:r>
              <w:t xml:space="preserve">kính anh hùng có công với nước …  - Tổ chức cưới xin, ma chay, lễ hội…  </w:t>
            </w:r>
          </w:p>
          <w:p w:rsidR="00FB6DEA" w:rsidRDefault="00FF47F4" w:rsidP="00FF47F4">
            <w:pPr>
              <w:spacing w:after="0"/>
              <w:ind w:left="5" w:firstLine="0"/>
            </w:pPr>
            <w:r>
              <w:rPr>
                <w:szCs w:val="26"/>
                <w:u w:color="000000"/>
              </w:rPr>
              <w:t>-</w:t>
            </w:r>
            <w:r>
              <w:rPr>
                <w:szCs w:val="26"/>
                <w:u w:color="000000"/>
              </w:rPr>
              <w:tab/>
            </w:r>
            <w:r w:rsidR="00FE6959">
              <w:t xml:space="preserve">Có tập quán nhuộm răng đen, ăn trầu, xăm mình, dùng đồ trang sức…  </w:t>
            </w:r>
          </w:p>
        </w:tc>
        <w:tc>
          <w:tcPr>
            <w:tcW w:w="1675" w:type="dxa"/>
            <w:tcBorders>
              <w:top w:val="single" w:sz="4" w:space="0" w:color="000000"/>
              <w:left w:val="single" w:sz="3" w:space="0" w:color="000000"/>
              <w:bottom w:val="single" w:sz="4" w:space="0" w:color="000000"/>
              <w:right w:val="single" w:sz="3" w:space="0" w:color="000000"/>
            </w:tcBorders>
          </w:tcPr>
          <w:p w:rsidR="00FB6DEA" w:rsidRDefault="00FB6DEA" w:rsidP="00FF47F4">
            <w:pPr>
              <w:spacing w:after="160"/>
              <w:ind w:left="0" w:firstLine="0"/>
            </w:pPr>
          </w:p>
        </w:tc>
      </w:tr>
      <w:tr w:rsidR="00FB6DEA">
        <w:trPr>
          <w:trHeight w:val="1222"/>
        </w:trPr>
        <w:tc>
          <w:tcPr>
            <w:tcW w:w="0" w:type="auto"/>
            <w:vMerge/>
            <w:tcBorders>
              <w:top w:val="nil"/>
              <w:left w:val="single" w:sz="3" w:space="0" w:color="000000"/>
              <w:bottom w:val="nil"/>
              <w:right w:val="single" w:sz="4" w:space="0" w:color="000000"/>
            </w:tcBorders>
          </w:tcPr>
          <w:p w:rsidR="00FB6DEA" w:rsidRDefault="00FB6DEA" w:rsidP="00FF47F4">
            <w:pPr>
              <w:spacing w:after="160"/>
              <w:ind w:left="0" w:firstLine="0"/>
            </w:pPr>
          </w:p>
        </w:tc>
        <w:tc>
          <w:tcPr>
            <w:tcW w:w="1066" w:type="dxa"/>
            <w:tcBorders>
              <w:top w:val="single" w:sz="4" w:space="0" w:color="000000"/>
              <w:left w:val="single" w:sz="4" w:space="0" w:color="000000"/>
              <w:bottom w:val="single" w:sz="4" w:space="0" w:color="000000"/>
              <w:right w:val="single" w:sz="4" w:space="0" w:color="000000"/>
            </w:tcBorders>
          </w:tcPr>
          <w:p w:rsidR="00FB6DEA" w:rsidRDefault="00FE6959" w:rsidP="00FF47F4">
            <w:pPr>
              <w:spacing w:after="0"/>
              <w:ind w:left="0" w:firstLine="0"/>
            </w:pPr>
            <w:r>
              <w:t xml:space="preserve">2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0"/>
              <w:ind w:left="5" w:firstLine="0"/>
              <w:jc w:val="both"/>
            </w:pPr>
            <w:r>
              <w:t xml:space="preserve">b. Những phong tục tập quán còn lưu giữ đến ngày nay : như thờ cúng tổ tiên và các vị anh hùng có công với làng với nước; tục làm bánh chưng bánh giày, ăn trầu, nhuộm răng và tổ chức các lễ hội… </w:t>
            </w:r>
          </w:p>
        </w:tc>
        <w:tc>
          <w:tcPr>
            <w:tcW w:w="1675" w:type="dxa"/>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 w:firstLine="0"/>
            </w:pPr>
            <w:r>
              <w:t xml:space="preserve">1.0 </w:t>
            </w:r>
          </w:p>
        </w:tc>
      </w:tr>
      <w:tr w:rsidR="00FB6DEA">
        <w:trPr>
          <w:trHeight w:val="2131"/>
        </w:trPr>
        <w:tc>
          <w:tcPr>
            <w:tcW w:w="0" w:type="auto"/>
            <w:vMerge/>
            <w:tcBorders>
              <w:top w:val="nil"/>
              <w:left w:val="single" w:sz="3" w:space="0" w:color="000000"/>
              <w:bottom w:val="single" w:sz="4" w:space="0" w:color="000000"/>
              <w:right w:val="single" w:sz="4" w:space="0" w:color="000000"/>
            </w:tcBorders>
          </w:tcPr>
          <w:p w:rsidR="00FB6DEA" w:rsidRDefault="00FB6DEA" w:rsidP="00FF47F4">
            <w:pPr>
              <w:spacing w:after="160"/>
              <w:ind w:left="0" w:firstLine="0"/>
            </w:pPr>
          </w:p>
        </w:tc>
        <w:tc>
          <w:tcPr>
            <w:tcW w:w="1066" w:type="dxa"/>
            <w:tcBorders>
              <w:top w:val="single" w:sz="4" w:space="0" w:color="000000"/>
              <w:left w:val="single" w:sz="4" w:space="0" w:color="000000"/>
              <w:bottom w:val="single" w:sz="4" w:space="0" w:color="000000"/>
              <w:right w:val="single" w:sz="4" w:space="0" w:color="000000"/>
            </w:tcBorders>
          </w:tcPr>
          <w:p w:rsidR="00FB6DEA" w:rsidRDefault="00FE6959" w:rsidP="00FF47F4">
            <w:pPr>
              <w:spacing w:after="0"/>
              <w:ind w:left="0" w:firstLine="0"/>
            </w:pPr>
            <w:r>
              <w:t xml:space="preserve">3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0"/>
              <w:ind w:left="5" w:firstLine="0"/>
            </w:pPr>
            <w:r>
              <w:t xml:space="preserve">* Trách nhiệm của học sinh : </w:t>
            </w:r>
          </w:p>
          <w:p w:rsidR="00FB6DEA" w:rsidRDefault="00FE6959" w:rsidP="00FF47F4">
            <w:pPr>
              <w:spacing w:after="2" w:line="237" w:lineRule="auto"/>
              <w:ind w:left="5" w:firstLine="0"/>
              <w:jc w:val="both"/>
            </w:pPr>
            <w:r>
              <w:t xml:space="preserve"> - Thể hiện được trách nhiệm của giới trẻ trong việc giữ gìn, phát huy bản sắc văn hóa dân tộc </w:t>
            </w:r>
          </w:p>
          <w:p w:rsidR="00FB6DEA" w:rsidRDefault="00FE6959" w:rsidP="00FF47F4">
            <w:pPr>
              <w:spacing w:after="0" w:line="237" w:lineRule="auto"/>
              <w:ind w:left="5" w:firstLine="0"/>
              <w:jc w:val="both"/>
            </w:pPr>
            <w:r>
              <w:t xml:space="preserve">. - Thể hiện bằng việc làm cụ thể như tự trau dồi kiến thức, nỗ lực rèn luyện vì lợi ích chung; tham gia các sân chơi lành mạnh, bổ ích. </w:t>
            </w:r>
          </w:p>
          <w:p w:rsidR="00FB6DEA" w:rsidRDefault="00FE6959" w:rsidP="00FF47F4">
            <w:pPr>
              <w:spacing w:after="0"/>
              <w:ind w:left="5" w:firstLine="0"/>
            </w:pPr>
            <w:r>
              <w:t xml:space="preserve"> </w:t>
            </w:r>
          </w:p>
        </w:tc>
        <w:tc>
          <w:tcPr>
            <w:tcW w:w="1675" w:type="dxa"/>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 w:firstLine="0"/>
            </w:pPr>
            <w:r>
              <w:t xml:space="preserve">1.0 </w:t>
            </w:r>
          </w:p>
        </w:tc>
      </w:tr>
      <w:tr w:rsidR="00FB6DEA">
        <w:trPr>
          <w:trHeight w:val="2437"/>
        </w:trPr>
        <w:tc>
          <w:tcPr>
            <w:tcW w:w="1304" w:type="dxa"/>
            <w:tcBorders>
              <w:top w:val="single" w:sz="4" w:space="0" w:color="000000"/>
              <w:left w:val="single" w:sz="3" w:space="0" w:color="000000"/>
              <w:bottom w:val="single" w:sz="3" w:space="0" w:color="000000"/>
              <w:right w:val="single" w:sz="4" w:space="0" w:color="000000"/>
            </w:tcBorders>
          </w:tcPr>
          <w:p w:rsidR="00FB6DEA" w:rsidRDefault="00FE6959" w:rsidP="00FF47F4">
            <w:pPr>
              <w:spacing w:after="0"/>
              <w:ind w:left="1" w:firstLine="0"/>
            </w:pPr>
            <w:r>
              <w:t xml:space="preserve">5 (4.5 đ) </w:t>
            </w:r>
          </w:p>
        </w:tc>
        <w:tc>
          <w:tcPr>
            <w:tcW w:w="1066" w:type="dxa"/>
            <w:tcBorders>
              <w:top w:val="single" w:sz="4" w:space="0" w:color="000000"/>
              <w:left w:val="single" w:sz="4" w:space="0" w:color="000000"/>
              <w:bottom w:val="single" w:sz="3" w:space="0" w:color="000000"/>
              <w:right w:val="single" w:sz="4" w:space="0" w:color="000000"/>
            </w:tcBorders>
          </w:tcPr>
          <w:p w:rsidR="00FB6DEA" w:rsidRDefault="00FE6959" w:rsidP="00FF47F4">
            <w:pPr>
              <w:spacing w:after="0"/>
              <w:ind w:left="0" w:firstLine="0"/>
            </w:pPr>
            <w:r>
              <w:t xml:space="preserve"> </w:t>
            </w:r>
          </w:p>
        </w:tc>
        <w:tc>
          <w:tcPr>
            <w:tcW w:w="5874" w:type="dxa"/>
            <w:tcBorders>
              <w:top w:val="single" w:sz="4" w:space="0" w:color="000000"/>
              <w:left w:val="single" w:sz="4" w:space="0" w:color="000000"/>
              <w:bottom w:val="single" w:sz="3" w:space="0" w:color="000000"/>
              <w:right w:val="single" w:sz="3" w:space="0" w:color="000000"/>
            </w:tcBorders>
          </w:tcPr>
          <w:p w:rsidR="00FB6DEA" w:rsidRDefault="00FE6959" w:rsidP="00FF47F4">
            <w:pPr>
              <w:spacing w:after="0"/>
              <w:ind w:left="36" w:firstLine="0"/>
            </w:pPr>
            <w:r>
              <w:t xml:space="preserve">Văn minh Đại Việt: </w:t>
            </w:r>
          </w:p>
          <w:p w:rsidR="00FB6DEA" w:rsidRDefault="00FF47F4" w:rsidP="00FF47F4">
            <w:pPr>
              <w:spacing w:after="0"/>
              <w:ind w:left="36" w:firstLine="31"/>
            </w:pPr>
            <w:r>
              <w:rPr>
                <w:szCs w:val="26"/>
                <w:u w:color="000000"/>
              </w:rPr>
              <w:t>a.</w:t>
            </w:r>
            <w:r>
              <w:rPr>
                <w:szCs w:val="26"/>
                <w:u w:color="000000"/>
              </w:rPr>
              <w:tab/>
            </w:r>
            <w:r w:rsidR="00FE6959">
              <w:t xml:space="preserve">Phân tích cơ sở hình thành. </w:t>
            </w:r>
          </w:p>
          <w:p w:rsidR="00FB6DEA" w:rsidRDefault="00FF47F4" w:rsidP="00FF47F4">
            <w:pPr>
              <w:spacing w:after="0"/>
              <w:ind w:left="36" w:firstLine="31"/>
            </w:pPr>
            <w:r>
              <w:rPr>
                <w:szCs w:val="26"/>
                <w:u w:color="000000"/>
              </w:rPr>
              <w:t>b.</w:t>
            </w:r>
            <w:r>
              <w:rPr>
                <w:szCs w:val="26"/>
                <w:u w:color="000000"/>
              </w:rPr>
              <w:tab/>
            </w:r>
            <w:r w:rsidR="00FE6959">
              <w:t xml:space="preserve">Nêu khái quát về sự phát triển và tác dụng của </w:t>
            </w:r>
          </w:p>
          <w:p w:rsidR="00FB6DEA" w:rsidRDefault="00FE6959" w:rsidP="00FF47F4">
            <w:pPr>
              <w:spacing w:after="0"/>
              <w:ind w:left="5" w:firstLine="0"/>
            </w:pPr>
            <w:r>
              <w:t xml:space="preserve">giáo dục Đại Việt. </w:t>
            </w:r>
          </w:p>
          <w:p w:rsidR="00FB6DEA" w:rsidRDefault="00FF47F4" w:rsidP="00FF47F4">
            <w:pPr>
              <w:spacing w:after="0" w:line="238" w:lineRule="auto"/>
              <w:ind w:left="36" w:firstLine="31"/>
            </w:pPr>
            <w:r>
              <w:rPr>
                <w:szCs w:val="26"/>
                <w:u w:color="000000"/>
              </w:rPr>
              <w:t>c.</w:t>
            </w:r>
            <w:r>
              <w:rPr>
                <w:szCs w:val="26"/>
                <w:u w:color="000000"/>
              </w:rPr>
              <w:tab/>
            </w:r>
            <w:r w:rsidR="00FE6959">
              <w:t xml:space="preserve">Những thành tựu về chữ viết và văn học.Theo em, việc sử dụng chữ Nôm trong sáng tác văn chương nói lên điều gì? </w:t>
            </w:r>
          </w:p>
          <w:p w:rsidR="00FB6DEA" w:rsidRDefault="00FE6959" w:rsidP="00FF47F4">
            <w:pPr>
              <w:spacing w:after="0"/>
              <w:ind w:left="5" w:firstLine="0"/>
            </w:pPr>
            <w:r>
              <w:t xml:space="preserve"> </w:t>
            </w:r>
          </w:p>
        </w:tc>
        <w:tc>
          <w:tcPr>
            <w:tcW w:w="1675" w:type="dxa"/>
            <w:tcBorders>
              <w:top w:val="single" w:sz="4" w:space="0" w:color="000000"/>
              <w:left w:val="single" w:sz="3" w:space="0" w:color="000000"/>
              <w:bottom w:val="single" w:sz="3" w:space="0" w:color="000000"/>
              <w:right w:val="single" w:sz="3" w:space="0" w:color="000000"/>
            </w:tcBorders>
          </w:tcPr>
          <w:p w:rsidR="00FB6DEA" w:rsidRDefault="00FE6959" w:rsidP="00FF47F4">
            <w:pPr>
              <w:spacing w:after="0"/>
              <w:ind w:left="1" w:firstLine="0"/>
            </w:pPr>
            <w:r>
              <w:t xml:space="preserve"> </w:t>
            </w:r>
          </w:p>
        </w:tc>
      </w:tr>
      <w:tr w:rsidR="00FB6DEA">
        <w:trPr>
          <w:trHeight w:val="4254"/>
        </w:trPr>
        <w:tc>
          <w:tcPr>
            <w:tcW w:w="1304" w:type="dxa"/>
            <w:vMerge w:val="restart"/>
            <w:tcBorders>
              <w:top w:val="single" w:sz="3" w:space="0" w:color="000000"/>
              <w:left w:val="single" w:sz="3" w:space="0" w:color="000000"/>
              <w:bottom w:val="single" w:sz="4" w:space="0" w:color="000000"/>
              <w:right w:val="single" w:sz="4" w:space="0" w:color="000000"/>
            </w:tcBorders>
          </w:tcPr>
          <w:p w:rsidR="00FB6DEA" w:rsidRDefault="00FE6959" w:rsidP="00FF47F4">
            <w:pPr>
              <w:spacing w:after="0"/>
              <w:ind w:left="1" w:firstLine="0"/>
            </w:pPr>
            <w:r>
              <w:t xml:space="preserve"> </w:t>
            </w:r>
          </w:p>
        </w:tc>
        <w:tc>
          <w:tcPr>
            <w:tcW w:w="1066" w:type="dxa"/>
            <w:tcBorders>
              <w:top w:val="single" w:sz="3" w:space="0" w:color="000000"/>
              <w:left w:val="single" w:sz="4" w:space="0" w:color="000000"/>
              <w:bottom w:val="single" w:sz="4" w:space="0" w:color="000000"/>
              <w:right w:val="single" w:sz="4" w:space="0" w:color="000000"/>
            </w:tcBorders>
          </w:tcPr>
          <w:p w:rsidR="00FB6DEA" w:rsidRDefault="00FE6959" w:rsidP="00FF47F4">
            <w:pPr>
              <w:spacing w:after="0"/>
              <w:ind w:left="0" w:firstLine="0"/>
            </w:pPr>
            <w:r>
              <w:t xml:space="preserve">1 </w:t>
            </w:r>
          </w:p>
        </w:tc>
        <w:tc>
          <w:tcPr>
            <w:tcW w:w="5874" w:type="dxa"/>
            <w:tcBorders>
              <w:top w:val="single" w:sz="3" w:space="0" w:color="000000"/>
              <w:left w:val="single" w:sz="4" w:space="0" w:color="000000"/>
              <w:bottom w:val="single" w:sz="4" w:space="0" w:color="000000"/>
              <w:right w:val="single" w:sz="3" w:space="0" w:color="000000"/>
            </w:tcBorders>
          </w:tcPr>
          <w:p w:rsidR="00FB6DEA" w:rsidRDefault="00FE6959" w:rsidP="00FF47F4">
            <w:pPr>
              <w:spacing w:after="0"/>
              <w:ind w:left="5" w:firstLine="0"/>
            </w:pPr>
            <w:r>
              <w:t xml:space="preserve"> Phân tích cơ sở hình thành: </w:t>
            </w:r>
          </w:p>
          <w:p w:rsidR="00FB6DEA" w:rsidRDefault="00FE6959" w:rsidP="00FF47F4">
            <w:pPr>
              <w:spacing w:after="0"/>
              <w:ind w:left="5" w:firstLine="0"/>
            </w:pPr>
            <w:r>
              <w:t xml:space="preserve">Cơ sở hình thành nền văn minh Đại Việt: </w:t>
            </w:r>
          </w:p>
          <w:p w:rsidR="00FB6DEA" w:rsidRDefault="00FF47F4" w:rsidP="00FF47F4">
            <w:pPr>
              <w:spacing w:after="0" w:line="238" w:lineRule="auto"/>
              <w:ind w:left="5" w:firstLine="0"/>
              <w:jc w:val="both"/>
            </w:pPr>
            <w:r>
              <w:rPr>
                <w:szCs w:val="26"/>
                <w:u w:color="000000"/>
              </w:rPr>
              <w:t>-</w:t>
            </w:r>
            <w:r>
              <w:rPr>
                <w:szCs w:val="26"/>
                <w:u w:color="000000"/>
              </w:rPr>
              <w:tab/>
            </w:r>
            <w:r w:rsidR="00FE6959">
              <w:t xml:space="preserve">Kế thừa nền văn minh Văn Lang- Âu Lạc: Những di sản và truyền thống có từ thời Văn Lang- Âu Lạc tiếp tục được bảo lưu và phát triển. </w:t>
            </w:r>
          </w:p>
          <w:p w:rsidR="00FB6DEA" w:rsidRDefault="00FF47F4" w:rsidP="00FF47F4">
            <w:pPr>
              <w:spacing w:after="0" w:line="238" w:lineRule="auto"/>
              <w:ind w:left="5" w:firstLine="0"/>
              <w:jc w:val="both"/>
            </w:pPr>
            <w:r>
              <w:rPr>
                <w:szCs w:val="26"/>
                <w:u w:color="000000"/>
              </w:rPr>
              <w:t>-</w:t>
            </w:r>
            <w:r>
              <w:rPr>
                <w:szCs w:val="26"/>
                <w:u w:color="000000"/>
              </w:rPr>
              <w:tab/>
            </w:r>
            <w:r w:rsidR="00FE6959">
              <w:t xml:space="preserve">Dựa trên nền độc lập, tự chủ của quốc gia Đại Việt: Năm 905, Khúc Thừa Dụ xưng Tiết độ sứ, là chủ An Nam đô hộ phủ. Năm 939, Ngô Quyền chính thức mở ra thời kỳ độc lập tự chủ. </w:t>
            </w:r>
          </w:p>
          <w:p w:rsidR="00FB6DEA" w:rsidRDefault="00FF47F4" w:rsidP="00FF47F4">
            <w:pPr>
              <w:spacing w:after="0" w:line="238" w:lineRule="auto"/>
              <w:ind w:left="5" w:firstLine="0"/>
              <w:jc w:val="both"/>
            </w:pPr>
            <w:r>
              <w:rPr>
                <w:szCs w:val="26"/>
                <w:u w:color="000000"/>
              </w:rPr>
              <w:t>-</w:t>
            </w:r>
            <w:r>
              <w:rPr>
                <w:szCs w:val="26"/>
                <w:u w:color="000000"/>
              </w:rPr>
              <w:tab/>
            </w:r>
            <w:r w:rsidR="00FE6959">
              <w:t xml:space="preserve">Tiếp thu có chọn lọc những thành tựu văn minh bên ngoài: văn minh Trung Quốc, văn minh Ấn Độ góp phần làm phong phú nền văn minh Đại Việt. </w:t>
            </w:r>
          </w:p>
          <w:p w:rsidR="00FB6DEA" w:rsidRDefault="00FF47F4" w:rsidP="00FF47F4">
            <w:pPr>
              <w:spacing w:after="0"/>
              <w:ind w:left="5" w:firstLine="0"/>
              <w:jc w:val="both"/>
            </w:pPr>
            <w:r>
              <w:rPr>
                <w:szCs w:val="26"/>
                <w:u w:color="000000"/>
              </w:rPr>
              <w:t>-</w:t>
            </w:r>
            <w:r>
              <w:rPr>
                <w:szCs w:val="26"/>
                <w:u w:color="000000"/>
              </w:rPr>
              <w:tab/>
            </w:r>
            <w:r w:rsidR="00FE6959">
              <w:t xml:space="preserve">Cơ sở quan trọng nhất là thời đại tự chủ, độc lập của một quốc gia. </w:t>
            </w:r>
          </w:p>
        </w:tc>
        <w:tc>
          <w:tcPr>
            <w:tcW w:w="1675" w:type="dxa"/>
            <w:tcBorders>
              <w:top w:val="single" w:sz="3" w:space="0" w:color="000000"/>
              <w:left w:val="single" w:sz="3" w:space="0" w:color="000000"/>
              <w:bottom w:val="single" w:sz="4" w:space="0" w:color="000000"/>
              <w:right w:val="single" w:sz="3" w:space="0" w:color="000000"/>
            </w:tcBorders>
          </w:tcPr>
          <w:p w:rsidR="00FB6DEA" w:rsidRDefault="00FE6959" w:rsidP="00FF47F4">
            <w:pPr>
              <w:spacing w:after="0"/>
              <w:ind w:left="1" w:firstLine="0"/>
              <w:jc w:val="both"/>
            </w:pPr>
            <w:r>
              <w:t xml:space="preserve">1.0 (Mỗi ý </w:t>
            </w:r>
          </w:p>
          <w:p w:rsidR="00FB6DEA" w:rsidRDefault="00FE6959" w:rsidP="00FF47F4">
            <w:pPr>
              <w:spacing w:after="0"/>
              <w:ind w:left="1" w:firstLine="0"/>
            </w:pPr>
            <w:r>
              <w:t xml:space="preserve">0.25) </w:t>
            </w:r>
          </w:p>
        </w:tc>
      </w:tr>
      <w:tr w:rsidR="00FB6DEA">
        <w:trPr>
          <w:trHeight w:val="617"/>
        </w:trPr>
        <w:tc>
          <w:tcPr>
            <w:tcW w:w="0" w:type="auto"/>
            <w:vMerge/>
            <w:tcBorders>
              <w:top w:val="nil"/>
              <w:left w:val="single" w:sz="3" w:space="0" w:color="000000"/>
              <w:bottom w:val="single" w:sz="4" w:space="0" w:color="000000"/>
              <w:right w:val="single" w:sz="4" w:space="0" w:color="000000"/>
            </w:tcBorders>
          </w:tcPr>
          <w:p w:rsidR="00FB6DEA" w:rsidRDefault="00FB6DEA" w:rsidP="00FF47F4">
            <w:pPr>
              <w:spacing w:after="160"/>
              <w:ind w:left="0" w:firstLine="0"/>
            </w:pPr>
          </w:p>
        </w:tc>
        <w:tc>
          <w:tcPr>
            <w:tcW w:w="1066" w:type="dxa"/>
            <w:tcBorders>
              <w:top w:val="single" w:sz="4" w:space="0" w:color="000000"/>
              <w:left w:val="single" w:sz="4" w:space="0" w:color="000000"/>
              <w:bottom w:val="single" w:sz="4" w:space="0" w:color="000000"/>
              <w:right w:val="single" w:sz="4" w:space="0" w:color="000000"/>
            </w:tcBorders>
          </w:tcPr>
          <w:p w:rsidR="00FB6DEA" w:rsidRDefault="00FE6959" w:rsidP="00FF47F4">
            <w:pPr>
              <w:spacing w:after="0"/>
              <w:ind w:left="0" w:firstLine="0"/>
            </w:pPr>
            <w:r>
              <w:t xml:space="preserve">2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0"/>
              <w:ind w:left="5" w:firstLine="0"/>
              <w:jc w:val="both"/>
            </w:pPr>
            <w:r>
              <w:t xml:space="preserve">Nêu nét khái quát về sự phát triển và tác dụng của giáo dục Đại Việt:  </w:t>
            </w:r>
          </w:p>
        </w:tc>
        <w:tc>
          <w:tcPr>
            <w:tcW w:w="1675" w:type="dxa"/>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 w:firstLine="0"/>
              <w:jc w:val="both"/>
            </w:pPr>
            <w:r>
              <w:t xml:space="preserve">1.0 ( Mỗi ý </w:t>
            </w:r>
          </w:p>
          <w:p w:rsidR="00FB6DEA" w:rsidRDefault="00FE6959" w:rsidP="00FF47F4">
            <w:pPr>
              <w:spacing w:after="0"/>
              <w:ind w:left="1" w:firstLine="0"/>
            </w:pPr>
            <w:r>
              <w:t xml:space="preserve">0.25) </w:t>
            </w:r>
          </w:p>
        </w:tc>
      </w:tr>
    </w:tbl>
    <w:p w:rsidR="00FB6DEA" w:rsidRDefault="00FB6DEA" w:rsidP="00FF47F4">
      <w:pPr>
        <w:spacing w:after="0"/>
        <w:ind w:left="-1185" w:firstLine="0"/>
      </w:pPr>
    </w:p>
    <w:tbl>
      <w:tblPr>
        <w:tblStyle w:val="TableGrid"/>
        <w:tblW w:w="9919" w:type="dxa"/>
        <w:tblInd w:w="-102" w:type="dxa"/>
        <w:tblCellMar>
          <w:top w:w="6" w:type="dxa"/>
          <w:right w:w="24" w:type="dxa"/>
        </w:tblCellMar>
        <w:tblLook w:val="04A0" w:firstRow="1" w:lastRow="0" w:firstColumn="1" w:lastColumn="0" w:noHBand="0" w:noVBand="1"/>
      </w:tblPr>
      <w:tblGrid>
        <w:gridCol w:w="1304"/>
        <w:gridCol w:w="1066"/>
        <w:gridCol w:w="5874"/>
        <w:gridCol w:w="1441"/>
        <w:gridCol w:w="234"/>
      </w:tblGrid>
      <w:tr w:rsidR="00FB6DEA">
        <w:trPr>
          <w:trHeight w:val="2737"/>
        </w:trPr>
        <w:tc>
          <w:tcPr>
            <w:tcW w:w="1304" w:type="dxa"/>
            <w:vMerge w:val="restart"/>
            <w:tcBorders>
              <w:top w:val="single" w:sz="4" w:space="0" w:color="000000"/>
              <w:left w:val="single" w:sz="3" w:space="0" w:color="000000"/>
              <w:bottom w:val="single" w:sz="4" w:space="0" w:color="000000"/>
              <w:right w:val="single" w:sz="4" w:space="0" w:color="000000"/>
            </w:tcBorders>
          </w:tcPr>
          <w:p w:rsidR="00FB6DEA" w:rsidRDefault="00FB6DEA" w:rsidP="00FF47F4">
            <w:pPr>
              <w:spacing w:after="160"/>
              <w:ind w:left="0" w:firstLine="0"/>
            </w:pPr>
          </w:p>
        </w:tc>
        <w:tc>
          <w:tcPr>
            <w:tcW w:w="1066" w:type="dxa"/>
            <w:tcBorders>
              <w:top w:val="single" w:sz="4" w:space="0" w:color="000000"/>
              <w:left w:val="single" w:sz="4" w:space="0" w:color="000000"/>
              <w:bottom w:val="single" w:sz="3" w:space="0" w:color="000000"/>
              <w:right w:val="single" w:sz="4" w:space="0" w:color="000000"/>
            </w:tcBorders>
          </w:tcPr>
          <w:p w:rsidR="00FB6DEA" w:rsidRDefault="00FB6DEA" w:rsidP="00FF47F4">
            <w:pPr>
              <w:spacing w:after="160"/>
              <w:ind w:left="0" w:firstLine="0"/>
            </w:pPr>
          </w:p>
        </w:tc>
        <w:tc>
          <w:tcPr>
            <w:tcW w:w="5874" w:type="dxa"/>
            <w:tcBorders>
              <w:top w:val="single" w:sz="4" w:space="0" w:color="000000"/>
              <w:left w:val="single" w:sz="4" w:space="0" w:color="000000"/>
              <w:bottom w:val="single" w:sz="3" w:space="0" w:color="000000"/>
              <w:right w:val="single" w:sz="3" w:space="0" w:color="000000"/>
            </w:tcBorders>
          </w:tcPr>
          <w:p w:rsidR="00FB6DEA" w:rsidRDefault="00FF47F4" w:rsidP="00FF47F4">
            <w:pPr>
              <w:spacing w:after="3" w:line="237" w:lineRule="auto"/>
              <w:ind w:left="106" w:firstLine="0"/>
              <w:jc w:val="both"/>
            </w:pPr>
            <w:r>
              <w:rPr>
                <w:szCs w:val="26"/>
                <w:u w:color="000000"/>
              </w:rPr>
              <w:t>-</w:t>
            </w:r>
            <w:r>
              <w:rPr>
                <w:szCs w:val="26"/>
                <w:u w:color="000000"/>
              </w:rPr>
              <w:tab/>
            </w:r>
            <w:r w:rsidR="00FE6959">
              <w:t xml:space="preserve">Năm 1070, vua Lí Thánh Tông cho xây dựng Văn Miếu.  Năm 1075, khoa thi quốc gia đầu tiên được tổ chức tại kinh thành.  </w:t>
            </w:r>
          </w:p>
          <w:p w:rsidR="00FB6DEA" w:rsidRDefault="00FF47F4" w:rsidP="00FF47F4">
            <w:pPr>
              <w:spacing w:after="0" w:line="238" w:lineRule="auto"/>
              <w:ind w:left="106" w:firstLine="0"/>
              <w:jc w:val="both"/>
            </w:pPr>
            <w:r>
              <w:rPr>
                <w:szCs w:val="26"/>
                <w:u w:color="000000"/>
              </w:rPr>
              <w:t>-</w:t>
            </w:r>
            <w:r>
              <w:rPr>
                <w:szCs w:val="26"/>
                <w:u w:color="000000"/>
              </w:rPr>
              <w:tab/>
            </w:r>
            <w:r w:rsidR="00FE6959">
              <w:t xml:space="preserve">Từ Tk X-XV, GD Đại Việt phát triển hoàn thiện, trở thành nguồn đào tạo nhân tài cho đất nước.  - Năm 1484 : Nhà nước quyết định dựng bia ghi tên tiến sĩ… </w:t>
            </w:r>
          </w:p>
          <w:p w:rsidR="00FB6DEA" w:rsidRDefault="00FE6959" w:rsidP="00FF47F4">
            <w:pPr>
              <w:spacing w:after="0"/>
              <w:ind w:left="106" w:firstLine="0"/>
              <w:jc w:val="both"/>
            </w:pPr>
            <w:r>
              <w:t xml:space="preserve">* Tác dụng : Đào tạo người làm quan, người tài cho đất nước song ko tạo điều kiện cho kinh tế phát triển </w:t>
            </w:r>
          </w:p>
        </w:tc>
        <w:tc>
          <w:tcPr>
            <w:tcW w:w="1675" w:type="dxa"/>
            <w:gridSpan w:val="2"/>
            <w:tcBorders>
              <w:top w:val="single" w:sz="4" w:space="0" w:color="000000"/>
              <w:left w:val="single" w:sz="3" w:space="0" w:color="000000"/>
              <w:bottom w:val="single" w:sz="3" w:space="0" w:color="000000"/>
              <w:right w:val="single" w:sz="3" w:space="0" w:color="000000"/>
            </w:tcBorders>
          </w:tcPr>
          <w:p w:rsidR="00FB6DEA" w:rsidRDefault="00FB6DEA" w:rsidP="00FF47F4">
            <w:pPr>
              <w:spacing w:after="160"/>
              <w:ind w:left="0" w:firstLine="0"/>
            </w:pPr>
          </w:p>
        </w:tc>
      </w:tr>
      <w:tr w:rsidR="00FB6DEA">
        <w:trPr>
          <w:trHeight w:val="8802"/>
        </w:trPr>
        <w:tc>
          <w:tcPr>
            <w:tcW w:w="0" w:type="auto"/>
            <w:vMerge/>
            <w:tcBorders>
              <w:top w:val="nil"/>
              <w:left w:val="single" w:sz="3" w:space="0" w:color="000000"/>
              <w:bottom w:val="single" w:sz="4" w:space="0" w:color="000000"/>
              <w:right w:val="single" w:sz="4" w:space="0" w:color="000000"/>
            </w:tcBorders>
          </w:tcPr>
          <w:p w:rsidR="00FB6DEA" w:rsidRDefault="00FB6DEA" w:rsidP="00FF47F4">
            <w:pPr>
              <w:spacing w:after="160"/>
              <w:ind w:left="0" w:firstLine="0"/>
            </w:pPr>
          </w:p>
        </w:tc>
        <w:tc>
          <w:tcPr>
            <w:tcW w:w="1066" w:type="dxa"/>
            <w:tcBorders>
              <w:top w:val="single" w:sz="3" w:space="0" w:color="000000"/>
              <w:left w:val="single" w:sz="4" w:space="0" w:color="000000"/>
              <w:bottom w:val="single" w:sz="4" w:space="0" w:color="000000"/>
              <w:right w:val="single" w:sz="4" w:space="0" w:color="000000"/>
            </w:tcBorders>
          </w:tcPr>
          <w:p w:rsidR="00FB6DEA" w:rsidRDefault="00FE6959" w:rsidP="00FF47F4">
            <w:pPr>
              <w:spacing w:after="0"/>
              <w:ind w:left="101" w:firstLine="0"/>
            </w:pPr>
            <w:r>
              <w:t xml:space="preserve">3 </w:t>
            </w:r>
          </w:p>
        </w:tc>
        <w:tc>
          <w:tcPr>
            <w:tcW w:w="5874" w:type="dxa"/>
            <w:tcBorders>
              <w:top w:val="single" w:sz="3" w:space="0" w:color="000000"/>
              <w:left w:val="single" w:sz="4" w:space="0" w:color="000000"/>
              <w:bottom w:val="single" w:sz="4" w:space="0" w:color="000000"/>
              <w:right w:val="single" w:sz="3" w:space="0" w:color="000000"/>
            </w:tcBorders>
          </w:tcPr>
          <w:p w:rsidR="00FB6DEA" w:rsidRDefault="00FF47F4" w:rsidP="00FF47F4">
            <w:pPr>
              <w:spacing w:after="0"/>
              <w:ind w:left="302" w:hanging="196"/>
            </w:pPr>
            <w:r>
              <w:rPr>
                <w:szCs w:val="26"/>
                <w:u w:color="000000"/>
              </w:rPr>
              <w:t>*</w:t>
            </w:r>
            <w:r>
              <w:rPr>
                <w:szCs w:val="26"/>
                <w:u w:color="000000"/>
              </w:rPr>
              <w:tab/>
            </w:r>
            <w:r w:rsidR="00FE6959">
              <w:t xml:space="preserve">Chữ viết:  </w:t>
            </w:r>
          </w:p>
          <w:p w:rsidR="00FB6DEA" w:rsidRDefault="00FE6959" w:rsidP="00FF47F4">
            <w:pPr>
              <w:spacing w:after="0" w:line="239" w:lineRule="auto"/>
              <w:ind w:left="106" w:firstLine="0"/>
            </w:pPr>
            <w:r>
              <w:t xml:space="preserve">+ Sáng tạo ra chữ Nôm. Triều Hồ và Tây Sơn khuyến khích sử dụng chữ Nôm trong văn tự.  </w:t>
            </w:r>
          </w:p>
          <w:p w:rsidR="00FB6DEA" w:rsidRDefault="00FE6959" w:rsidP="00FF47F4">
            <w:pPr>
              <w:spacing w:after="0" w:line="237" w:lineRule="auto"/>
              <w:ind w:left="106" w:firstLine="0"/>
              <w:jc w:val="both"/>
            </w:pPr>
            <w:r>
              <w:t xml:space="preserve">+ Thế kỷ thứ XVII, chữ Quốc ngữ ra đời và được sử dụng. </w:t>
            </w:r>
          </w:p>
          <w:p w:rsidR="00FB6DEA" w:rsidRDefault="00FF47F4" w:rsidP="00FF47F4">
            <w:pPr>
              <w:spacing w:after="0"/>
              <w:ind w:left="302" w:hanging="196"/>
            </w:pPr>
            <w:r>
              <w:rPr>
                <w:szCs w:val="26"/>
                <w:u w:color="000000"/>
              </w:rPr>
              <w:t>*</w:t>
            </w:r>
            <w:r>
              <w:rPr>
                <w:szCs w:val="26"/>
                <w:u w:color="000000"/>
              </w:rPr>
              <w:tab/>
            </w:r>
            <w:r w:rsidR="00FE6959">
              <w:t xml:space="preserve">Văn học: </w:t>
            </w:r>
          </w:p>
          <w:p w:rsidR="00FB6DEA" w:rsidRDefault="00FF47F4" w:rsidP="00FF47F4">
            <w:pPr>
              <w:spacing w:after="0" w:line="239" w:lineRule="auto"/>
              <w:ind w:left="106" w:firstLine="0"/>
              <w:jc w:val="both"/>
            </w:pPr>
            <w:r>
              <w:rPr>
                <w:szCs w:val="26"/>
                <w:u w:color="000000"/>
              </w:rPr>
              <w:t>-</w:t>
            </w:r>
            <w:r>
              <w:rPr>
                <w:szCs w:val="26"/>
                <w:u w:color="000000"/>
              </w:rPr>
              <w:tab/>
            </w:r>
            <w:r w:rsidR="00FE6959">
              <w:t xml:space="preserve">Văn học chữ Hán: Phát triển và đạt nhiều thành tựu. Nội dung chủ yếu ca ngợi truyền thống yêu nước, niềm tự hào dân tộc.  </w:t>
            </w:r>
          </w:p>
          <w:p w:rsidR="00FB6DEA" w:rsidRDefault="00FE6959" w:rsidP="00FF47F4">
            <w:pPr>
              <w:spacing w:after="0"/>
              <w:ind w:left="106" w:firstLine="0"/>
            </w:pPr>
            <w:r>
              <w:t xml:space="preserve">+ Thể loại: tiểu thuyết chương hồi, truyện ký,... </w:t>
            </w:r>
          </w:p>
          <w:p w:rsidR="00FB6DEA" w:rsidRDefault="00FF47F4" w:rsidP="00FF47F4">
            <w:pPr>
              <w:spacing w:after="2" w:line="237" w:lineRule="auto"/>
              <w:ind w:left="106" w:firstLine="0"/>
              <w:jc w:val="both"/>
            </w:pPr>
            <w:r>
              <w:rPr>
                <w:szCs w:val="26"/>
                <w:u w:color="000000"/>
              </w:rPr>
              <w:t>-</w:t>
            </w:r>
            <w:r>
              <w:rPr>
                <w:szCs w:val="26"/>
                <w:u w:color="000000"/>
              </w:rPr>
              <w:tab/>
            </w:r>
            <w:r w:rsidR="00FE6959">
              <w:t xml:space="preserve">Văn học chữ Nôm: xuất hiện từ khoảng thế kỉ XIII, phát triển mạnh -XVI-XIX. Ca ngợi tình yêu quê hương, đất nước, con người, phê phán một bộ phận quan lại cường hào và phản ánh những bất công trong xã hội, đề cao vẻ đẹp con người... </w:t>
            </w:r>
          </w:p>
          <w:p w:rsidR="00FB6DEA" w:rsidRDefault="00FF47F4" w:rsidP="00FF47F4">
            <w:pPr>
              <w:spacing w:after="2" w:line="237" w:lineRule="auto"/>
              <w:ind w:left="106" w:firstLine="0"/>
              <w:jc w:val="both"/>
            </w:pPr>
            <w:r>
              <w:rPr>
                <w:szCs w:val="26"/>
                <w:u w:color="000000"/>
              </w:rPr>
              <w:t>-</w:t>
            </w:r>
            <w:r>
              <w:rPr>
                <w:szCs w:val="26"/>
                <w:u w:color="000000"/>
              </w:rPr>
              <w:tab/>
            </w:r>
            <w:r w:rsidR="00FE6959">
              <w:t xml:space="preserve">Văn học dân gian:  Duy trì và phát triển mạnh trong các thế kỷ XVI-XVIII. Phản ánh tâm tư, tình cảm con người, đất nước với nhiều thể loại phong phú như thơ ca, tục ngữ, hò vè, hát, truyện cổ tích.. </w:t>
            </w:r>
          </w:p>
          <w:p w:rsidR="00FB6DEA" w:rsidRDefault="00FE6959" w:rsidP="00FF47F4">
            <w:pPr>
              <w:spacing w:after="0"/>
              <w:ind w:left="106" w:firstLine="0"/>
            </w:pPr>
            <w:r>
              <w:t xml:space="preserve">* Ý nghĩa của chữ Nôm: </w:t>
            </w:r>
          </w:p>
          <w:p w:rsidR="00FB6DEA" w:rsidRDefault="00FE6959" w:rsidP="00FF47F4">
            <w:pPr>
              <w:spacing w:after="0" w:line="239" w:lineRule="auto"/>
              <w:ind w:left="106" w:firstLine="0"/>
              <w:jc w:val="both"/>
            </w:pPr>
            <w:r>
              <w:t xml:space="preserve">Việc sử dụng chữ Nôm trong sáng tác văn chương đã: </w:t>
            </w:r>
          </w:p>
          <w:p w:rsidR="00FB6DEA" w:rsidRDefault="00FE6959" w:rsidP="00FF47F4">
            <w:pPr>
              <w:spacing w:after="0" w:line="237" w:lineRule="auto"/>
              <w:ind w:left="106" w:firstLine="0"/>
            </w:pPr>
            <w:r>
              <w:t xml:space="preserve">+ Khẳng định người Việt có chữ viết, ngôn ngữ riêng của mình. </w:t>
            </w:r>
          </w:p>
          <w:p w:rsidR="00FB6DEA" w:rsidRDefault="00FE6959" w:rsidP="00FF47F4">
            <w:pPr>
              <w:spacing w:after="0" w:line="239" w:lineRule="auto"/>
              <w:ind w:left="106" w:firstLine="0"/>
              <w:jc w:val="both"/>
            </w:pPr>
            <w:r>
              <w:t xml:space="preserve">+ Thể hiện tinh thần dân tộc, ý thức tự lập, tự cường của dân tộc. </w:t>
            </w:r>
          </w:p>
          <w:p w:rsidR="00FB6DEA" w:rsidRDefault="00FE6959" w:rsidP="00FF47F4">
            <w:pPr>
              <w:spacing w:after="0" w:line="239" w:lineRule="auto"/>
              <w:ind w:left="106" w:firstLine="0"/>
              <w:jc w:val="both"/>
            </w:pPr>
            <w:r>
              <w:t xml:space="preserve">+ Làm cho tiếng Việt thêm trong sáng, văn học dân tộc ngày càng phát triển. </w:t>
            </w:r>
          </w:p>
          <w:p w:rsidR="00FB6DEA" w:rsidRDefault="00FE6959" w:rsidP="00FF47F4">
            <w:pPr>
              <w:spacing w:after="0"/>
              <w:ind w:left="106" w:firstLine="0"/>
            </w:pPr>
            <w:r>
              <w:t xml:space="preserve"> </w:t>
            </w:r>
          </w:p>
        </w:tc>
        <w:tc>
          <w:tcPr>
            <w:tcW w:w="1441" w:type="dxa"/>
            <w:tcBorders>
              <w:top w:val="single" w:sz="3" w:space="0" w:color="000000"/>
              <w:left w:val="single" w:sz="3" w:space="0" w:color="000000"/>
              <w:bottom w:val="single" w:sz="4" w:space="0" w:color="000000"/>
              <w:right w:val="nil"/>
            </w:tcBorders>
          </w:tcPr>
          <w:p w:rsidR="00FB6DEA" w:rsidRDefault="00FE6959" w:rsidP="00FF47F4">
            <w:pPr>
              <w:tabs>
                <w:tab w:val="center" w:pos="268"/>
                <w:tab w:val="center" w:pos="937"/>
              </w:tabs>
              <w:spacing w:after="0"/>
              <w:ind w:left="0" w:firstLine="0"/>
            </w:pPr>
            <w:r>
              <w:rPr>
                <w:rFonts w:ascii="Calibri" w:eastAsia="Calibri" w:hAnsi="Calibri" w:cs="Calibri"/>
                <w:sz w:val="22"/>
              </w:rPr>
              <w:tab/>
            </w:r>
            <w:r>
              <w:t xml:space="preserve">1.5 </w:t>
            </w:r>
            <w:r>
              <w:tab/>
              <w:t xml:space="preserve">Mỗi </w:t>
            </w:r>
          </w:p>
          <w:p w:rsidR="00FB6DEA" w:rsidRDefault="00FE6959" w:rsidP="00FF47F4">
            <w:pPr>
              <w:spacing w:after="0"/>
              <w:ind w:left="102" w:firstLine="0"/>
            </w:pPr>
            <w:r>
              <w:t xml:space="preserve">0.25)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1.0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0.25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0.5 </w:t>
            </w:r>
          </w:p>
          <w:p w:rsidR="00FB6DEA" w:rsidRDefault="00FE6959" w:rsidP="00FF47F4">
            <w:pPr>
              <w:spacing w:after="0"/>
              <w:ind w:left="102" w:firstLine="0"/>
            </w:pPr>
            <w:r>
              <w:t xml:space="preserve"> </w:t>
            </w:r>
          </w:p>
          <w:p w:rsidR="00FB6DEA" w:rsidRDefault="00FE6959" w:rsidP="00FF47F4">
            <w:pPr>
              <w:spacing w:after="0"/>
              <w:ind w:left="102" w:firstLine="0"/>
            </w:pPr>
            <w:r>
              <w:t xml:space="preserve">0.25 </w:t>
            </w:r>
          </w:p>
          <w:p w:rsidR="00FB6DEA" w:rsidRDefault="00FE6959" w:rsidP="00FF47F4">
            <w:pPr>
              <w:spacing w:after="0"/>
              <w:ind w:left="102" w:firstLine="0"/>
            </w:pPr>
            <w:r>
              <w:t xml:space="preserve"> </w:t>
            </w:r>
          </w:p>
        </w:tc>
        <w:tc>
          <w:tcPr>
            <w:tcW w:w="234" w:type="dxa"/>
            <w:tcBorders>
              <w:top w:val="single" w:sz="3" w:space="0" w:color="000000"/>
              <w:left w:val="nil"/>
              <w:bottom w:val="single" w:sz="4" w:space="0" w:color="000000"/>
              <w:right w:val="single" w:sz="3" w:space="0" w:color="000000"/>
            </w:tcBorders>
          </w:tcPr>
          <w:p w:rsidR="00FB6DEA" w:rsidRDefault="00FE6959" w:rsidP="00FF47F4">
            <w:pPr>
              <w:spacing w:after="0"/>
              <w:ind w:left="0" w:firstLine="0"/>
              <w:jc w:val="both"/>
            </w:pPr>
            <w:r>
              <w:t xml:space="preserve">ý </w:t>
            </w:r>
          </w:p>
        </w:tc>
      </w:tr>
      <w:tr w:rsidR="00FB6DEA">
        <w:trPr>
          <w:trHeight w:val="1224"/>
        </w:trPr>
        <w:tc>
          <w:tcPr>
            <w:tcW w:w="1304" w:type="dxa"/>
            <w:tcBorders>
              <w:top w:val="single" w:sz="4" w:space="0" w:color="000000"/>
              <w:left w:val="single" w:sz="3" w:space="0" w:color="000000"/>
              <w:bottom w:val="single" w:sz="4" w:space="0" w:color="000000"/>
              <w:right w:val="single" w:sz="4" w:space="0" w:color="000000"/>
            </w:tcBorders>
          </w:tcPr>
          <w:p w:rsidR="00FB6DEA" w:rsidRDefault="00FE6959" w:rsidP="00FF47F4">
            <w:pPr>
              <w:spacing w:after="0"/>
              <w:ind w:left="102" w:firstLine="0"/>
            </w:pPr>
            <w:r>
              <w:t xml:space="preserve"> 6. (3.0 đ) </w:t>
            </w:r>
          </w:p>
        </w:tc>
        <w:tc>
          <w:tcPr>
            <w:tcW w:w="1066" w:type="dxa"/>
            <w:tcBorders>
              <w:top w:val="single" w:sz="4" w:space="0" w:color="000000"/>
              <w:left w:val="single" w:sz="4" w:space="0" w:color="000000"/>
              <w:bottom w:val="single" w:sz="4" w:space="0" w:color="000000"/>
              <w:right w:val="single" w:sz="4" w:space="0" w:color="000000"/>
            </w:tcBorders>
          </w:tcPr>
          <w:p w:rsidR="00FB6DEA" w:rsidRDefault="00FE6959" w:rsidP="00FF47F4">
            <w:pPr>
              <w:spacing w:after="0"/>
              <w:ind w:left="101" w:firstLine="0"/>
            </w:pPr>
            <w:r>
              <w:t xml:space="preserve">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0"/>
              <w:ind w:left="106" w:firstLine="0"/>
              <w:jc w:val="both"/>
            </w:pPr>
            <w:r>
              <w:t xml:space="preserve">Nêu những thành tựu tiêu biểu về nông nghiệp của nền văn minh Đại Việt. Phân tích tác động của những thành tựu đó đối với sự phát triển của nền văn minh Đại Việt. </w:t>
            </w:r>
          </w:p>
        </w:tc>
        <w:tc>
          <w:tcPr>
            <w:tcW w:w="1675" w:type="dxa"/>
            <w:gridSpan w:val="2"/>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02" w:firstLine="0"/>
            </w:pPr>
            <w:r>
              <w:t xml:space="preserve"> </w:t>
            </w:r>
          </w:p>
        </w:tc>
      </w:tr>
      <w:tr w:rsidR="00FB6DEA">
        <w:trPr>
          <w:trHeight w:val="1394"/>
        </w:trPr>
        <w:tc>
          <w:tcPr>
            <w:tcW w:w="1304" w:type="dxa"/>
            <w:tcBorders>
              <w:top w:val="single" w:sz="4" w:space="0" w:color="000000"/>
              <w:left w:val="single" w:sz="3" w:space="0" w:color="000000"/>
              <w:bottom w:val="single" w:sz="4" w:space="0" w:color="000000"/>
              <w:right w:val="single" w:sz="4" w:space="0" w:color="000000"/>
            </w:tcBorders>
          </w:tcPr>
          <w:p w:rsidR="00FB6DEA" w:rsidRDefault="00FE6959" w:rsidP="00FF47F4">
            <w:pPr>
              <w:spacing w:after="0"/>
              <w:ind w:left="102" w:firstLine="0"/>
            </w:pPr>
            <w:r>
              <w:rPr>
                <w:sz w:val="3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FB6DEA" w:rsidRDefault="00FE6959" w:rsidP="00FF47F4">
            <w:pPr>
              <w:spacing w:after="0"/>
              <w:ind w:left="101" w:firstLine="0"/>
            </w:pPr>
            <w:r>
              <w:rPr>
                <w:sz w:val="30"/>
              </w:rPr>
              <w:t xml:space="preserve">1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0" w:line="238" w:lineRule="auto"/>
              <w:ind w:left="106" w:firstLine="0"/>
              <w:jc w:val="both"/>
            </w:pPr>
            <w:r>
              <w:rPr>
                <w:sz w:val="30"/>
              </w:rPr>
              <w:t xml:space="preserve">*Những thành tựu tiêu biểu về nông nghiệp của nền văn Đại Việt: </w:t>
            </w:r>
          </w:p>
          <w:p w:rsidR="00FB6DEA" w:rsidRDefault="00FE6959" w:rsidP="00FF47F4">
            <w:pPr>
              <w:spacing w:after="0"/>
              <w:ind w:left="106" w:firstLine="0"/>
              <w:jc w:val="both"/>
            </w:pPr>
            <w:r>
              <w:rPr>
                <w:sz w:val="30"/>
              </w:rPr>
              <w:t xml:space="preserve">- Nhà nước thực hiện nhiều chính sách quan tâm phát triển nông nghiệp như đắp đê, tổ </w:t>
            </w:r>
          </w:p>
        </w:tc>
        <w:tc>
          <w:tcPr>
            <w:tcW w:w="1675" w:type="dxa"/>
            <w:gridSpan w:val="2"/>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02" w:firstLine="0"/>
              <w:jc w:val="both"/>
            </w:pPr>
            <w:r>
              <w:t xml:space="preserve">3.0 (Mỗi ý </w:t>
            </w:r>
          </w:p>
          <w:p w:rsidR="00FB6DEA" w:rsidRDefault="00FE6959" w:rsidP="00FF47F4">
            <w:pPr>
              <w:spacing w:after="0"/>
              <w:ind w:left="102" w:firstLine="0"/>
            </w:pPr>
            <w:r>
              <w:t xml:space="preserve">0.5 đ) </w:t>
            </w:r>
          </w:p>
        </w:tc>
      </w:tr>
      <w:tr w:rsidR="00FB6DEA">
        <w:trPr>
          <w:trHeight w:val="6938"/>
        </w:trPr>
        <w:tc>
          <w:tcPr>
            <w:tcW w:w="1304" w:type="dxa"/>
            <w:tcBorders>
              <w:top w:val="single" w:sz="4" w:space="0" w:color="000000"/>
              <w:left w:val="single" w:sz="3" w:space="0" w:color="000000"/>
              <w:bottom w:val="single" w:sz="4" w:space="0" w:color="000000"/>
              <w:right w:val="single" w:sz="4" w:space="0" w:color="000000"/>
            </w:tcBorders>
          </w:tcPr>
          <w:p w:rsidR="00FB6DEA" w:rsidRDefault="00FB6DEA" w:rsidP="00FF47F4">
            <w:pPr>
              <w:spacing w:after="160"/>
              <w:ind w:left="0" w:firstLine="0"/>
            </w:pPr>
          </w:p>
        </w:tc>
        <w:tc>
          <w:tcPr>
            <w:tcW w:w="1066" w:type="dxa"/>
            <w:tcBorders>
              <w:top w:val="single" w:sz="4" w:space="0" w:color="000000"/>
              <w:left w:val="single" w:sz="4" w:space="0" w:color="000000"/>
              <w:bottom w:val="single" w:sz="4" w:space="0" w:color="000000"/>
              <w:right w:val="single" w:sz="4" w:space="0" w:color="000000"/>
            </w:tcBorders>
          </w:tcPr>
          <w:p w:rsidR="00FB6DEA" w:rsidRDefault="00FB6DEA" w:rsidP="00FF47F4">
            <w:pPr>
              <w:spacing w:after="160"/>
              <w:ind w:left="0" w:firstLine="0"/>
            </w:pP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0"/>
              <w:ind w:left="106" w:firstLine="0"/>
            </w:pPr>
            <w:r>
              <w:rPr>
                <w:sz w:val="30"/>
              </w:rPr>
              <w:t xml:space="preserve">chức khai hoang. </w:t>
            </w:r>
          </w:p>
          <w:p w:rsidR="00FB6DEA" w:rsidRDefault="00FF47F4" w:rsidP="00FF47F4">
            <w:pPr>
              <w:spacing w:after="0" w:line="239" w:lineRule="auto"/>
              <w:ind w:left="106" w:firstLine="0"/>
              <w:jc w:val="both"/>
            </w:pPr>
            <w:r>
              <w:rPr>
                <w:sz w:val="30"/>
                <w:szCs w:val="30"/>
                <w:u w:color="000000"/>
              </w:rPr>
              <w:t>-</w:t>
            </w:r>
            <w:r>
              <w:rPr>
                <w:sz w:val="30"/>
                <w:szCs w:val="30"/>
                <w:u w:color="000000"/>
              </w:rPr>
              <w:tab/>
            </w:r>
            <w:r w:rsidR="00FE6959">
              <w:rPr>
                <w:sz w:val="30"/>
              </w:rPr>
              <w:t xml:space="preserve">Trong triều đình có nhiều chức quan quản lý, giám sát như Hà đê sứ, Khuyến nông sứ, Đồn điền sứ. </w:t>
            </w:r>
          </w:p>
          <w:p w:rsidR="00FB6DEA" w:rsidRDefault="00FF47F4" w:rsidP="00FF47F4">
            <w:pPr>
              <w:spacing w:after="2" w:line="238" w:lineRule="auto"/>
              <w:ind w:left="106" w:firstLine="0"/>
              <w:jc w:val="both"/>
            </w:pPr>
            <w:r>
              <w:rPr>
                <w:sz w:val="30"/>
                <w:szCs w:val="30"/>
                <w:u w:color="000000"/>
              </w:rPr>
              <w:t>-</w:t>
            </w:r>
            <w:r>
              <w:rPr>
                <w:sz w:val="30"/>
                <w:szCs w:val="30"/>
                <w:u w:color="000000"/>
              </w:rPr>
              <w:tab/>
            </w:r>
            <w:r w:rsidR="00FE6959">
              <w:rPr>
                <w:sz w:val="30"/>
              </w:rPr>
              <w:t xml:space="preserve">Chính sách của nhà nước tạo điều kiện cho nông dân có ruộng đất canh tác. </w:t>
            </w:r>
          </w:p>
          <w:p w:rsidR="00FB6DEA" w:rsidRDefault="00FE6959" w:rsidP="00FF47F4">
            <w:pPr>
              <w:spacing w:after="3" w:line="238" w:lineRule="auto"/>
              <w:ind w:left="106" w:firstLine="0"/>
              <w:jc w:val="both"/>
            </w:pPr>
            <w:r>
              <w:rPr>
                <w:sz w:val="30"/>
              </w:rPr>
              <w:t xml:space="preserve">* Phân tích tác động của những thành tựu đối với sự phát triển của nền văn minh Đại Việt: </w:t>
            </w:r>
          </w:p>
          <w:p w:rsidR="00FB6DEA" w:rsidRDefault="00FF47F4" w:rsidP="00FF47F4">
            <w:pPr>
              <w:spacing w:after="2" w:line="239" w:lineRule="auto"/>
              <w:ind w:left="106" w:firstLine="0"/>
              <w:jc w:val="both"/>
            </w:pPr>
            <w:r>
              <w:rPr>
                <w:sz w:val="30"/>
                <w:szCs w:val="30"/>
                <w:u w:color="000000"/>
              </w:rPr>
              <w:t>-</w:t>
            </w:r>
            <w:r>
              <w:rPr>
                <w:sz w:val="30"/>
                <w:szCs w:val="30"/>
                <w:u w:color="000000"/>
              </w:rPr>
              <w:tab/>
            </w:r>
            <w:r w:rsidR="00FE6959">
              <w:rPr>
                <w:sz w:val="30"/>
              </w:rPr>
              <w:t xml:space="preserve">Nông nghiệp là ngành kinh tế chủ đạo với cây trồng là lúa nước.. Canh tác nông nghiệp yêu cầu phương thức sản xuất mới và phát triển. </w:t>
            </w:r>
          </w:p>
          <w:p w:rsidR="00FB6DEA" w:rsidRDefault="00FF47F4" w:rsidP="00FF47F4">
            <w:pPr>
              <w:spacing w:after="0" w:line="239" w:lineRule="auto"/>
              <w:ind w:left="106" w:firstLine="0"/>
              <w:jc w:val="both"/>
            </w:pPr>
            <w:r>
              <w:rPr>
                <w:sz w:val="30"/>
                <w:szCs w:val="30"/>
                <w:u w:color="000000"/>
              </w:rPr>
              <w:t>-</w:t>
            </w:r>
            <w:r>
              <w:rPr>
                <w:sz w:val="30"/>
                <w:szCs w:val="30"/>
                <w:u w:color="000000"/>
              </w:rPr>
              <w:tab/>
            </w:r>
            <w:r w:rsidR="00FE6959">
              <w:rPr>
                <w:sz w:val="30"/>
              </w:rPr>
              <w:t xml:space="preserve">Công cuộc khai hoang đất nông nghiệp gắn với việc định cư xây dựng xóm làng, góp phần mở rộng lãnh thổ và tăng cường khả năng phòng thủ đất nước. </w:t>
            </w:r>
          </w:p>
          <w:p w:rsidR="00FB6DEA" w:rsidRDefault="00FF47F4" w:rsidP="00FF47F4">
            <w:pPr>
              <w:spacing w:after="0"/>
              <w:ind w:left="106" w:firstLine="0"/>
              <w:jc w:val="both"/>
            </w:pPr>
            <w:r>
              <w:rPr>
                <w:sz w:val="30"/>
                <w:szCs w:val="30"/>
                <w:u w:color="000000"/>
              </w:rPr>
              <w:t>-</w:t>
            </w:r>
            <w:r>
              <w:rPr>
                <w:sz w:val="30"/>
                <w:szCs w:val="30"/>
                <w:u w:color="000000"/>
              </w:rPr>
              <w:tab/>
            </w:r>
            <w:r w:rsidR="00FE6959">
              <w:rPr>
                <w:sz w:val="30"/>
              </w:rPr>
              <w:t xml:space="preserve">Nhà nước tăng cường vận động nhân dân phòng thủ đắp đê ngăn lũ trên quy mô rộng lớn hình thành một hệ thống đê điều, thủy lợi hoàn chỉnh trong cả nước. </w:t>
            </w:r>
          </w:p>
        </w:tc>
        <w:tc>
          <w:tcPr>
            <w:tcW w:w="1675" w:type="dxa"/>
            <w:gridSpan w:val="2"/>
            <w:tcBorders>
              <w:top w:val="single" w:sz="4" w:space="0" w:color="000000"/>
              <w:left w:val="single" w:sz="3" w:space="0" w:color="000000"/>
              <w:bottom w:val="single" w:sz="4" w:space="0" w:color="000000"/>
              <w:right w:val="single" w:sz="3" w:space="0" w:color="000000"/>
            </w:tcBorders>
            <w:vAlign w:val="bottom"/>
          </w:tcPr>
          <w:p w:rsidR="00FB6DEA" w:rsidRDefault="00FE6959" w:rsidP="00FF47F4">
            <w:pPr>
              <w:spacing w:after="0"/>
              <w:ind w:left="-25" w:firstLine="0"/>
            </w:pPr>
            <w:r>
              <w:rPr>
                <w:sz w:val="30"/>
              </w:rPr>
              <w:t xml:space="preserve"> </w:t>
            </w:r>
          </w:p>
        </w:tc>
      </w:tr>
      <w:tr w:rsidR="00FB6DEA">
        <w:trPr>
          <w:trHeight w:val="703"/>
        </w:trPr>
        <w:tc>
          <w:tcPr>
            <w:tcW w:w="1304" w:type="dxa"/>
            <w:tcBorders>
              <w:top w:val="single" w:sz="4" w:space="0" w:color="000000"/>
              <w:left w:val="single" w:sz="3" w:space="0" w:color="000000"/>
              <w:bottom w:val="single" w:sz="4" w:space="0" w:color="000000"/>
              <w:right w:val="single" w:sz="4" w:space="0" w:color="000000"/>
            </w:tcBorders>
          </w:tcPr>
          <w:p w:rsidR="00FB6DEA" w:rsidRDefault="00FE6959" w:rsidP="00FF47F4">
            <w:pPr>
              <w:spacing w:after="0"/>
              <w:ind w:left="102" w:firstLine="0"/>
              <w:jc w:val="both"/>
            </w:pPr>
            <w:r>
              <w:rPr>
                <w:sz w:val="30"/>
              </w:rPr>
              <w:t xml:space="preserve"> 7(1.5 đ) </w:t>
            </w:r>
          </w:p>
        </w:tc>
        <w:tc>
          <w:tcPr>
            <w:tcW w:w="1066" w:type="dxa"/>
            <w:tcBorders>
              <w:top w:val="single" w:sz="4" w:space="0" w:color="000000"/>
              <w:left w:val="single" w:sz="4" w:space="0" w:color="000000"/>
              <w:bottom w:val="single" w:sz="4" w:space="0" w:color="000000"/>
              <w:right w:val="single" w:sz="4" w:space="0" w:color="000000"/>
            </w:tcBorders>
          </w:tcPr>
          <w:p w:rsidR="00FB6DEA" w:rsidRDefault="00FE6959" w:rsidP="00FF47F4">
            <w:pPr>
              <w:spacing w:after="0"/>
              <w:ind w:left="101" w:firstLine="0"/>
            </w:pPr>
            <w:r>
              <w:rPr>
                <w:sz w:val="30"/>
              </w:rPr>
              <w:t xml:space="preserve">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0"/>
              <w:ind w:left="106" w:firstLine="0"/>
              <w:jc w:val="both"/>
            </w:pPr>
            <w:r>
              <w:rPr>
                <w:sz w:val="30"/>
              </w:rPr>
              <w:t xml:space="preserve">Hãy giới thiệu về một thành tựu của văn minh Đại Việt. </w:t>
            </w:r>
          </w:p>
        </w:tc>
        <w:tc>
          <w:tcPr>
            <w:tcW w:w="1675" w:type="dxa"/>
            <w:gridSpan w:val="2"/>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02" w:firstLine="0"/>
            </w:pPr>
            <w:r>
              <w:t xml:space="preserve">1.5 </w:t>
            </w:r>
          </w:p>
        </w:tc>
      </w:tr>
      <w:tr w:rsidR="00FB6DEA">
        <w:trPr>
          <w:trHeight w:val="312"/>
        </w:trPr>
        <w:tc>
          <w:tcPr>
            <w:tcW w:w="1304" w:type="dxa"/>
            <w:tcBorders>
              <w:top w:val="single" w:sz="4" w:space="0" w:color="000000"/>
              <w:left w:val="single" w:sz="3" w:space="0" w:color="000000"/>
              <w:bottom w:val="single" w:sz="4" w:space="0" w:color="000000"/>
              <w:right w:val="single" w:sz="4" w:space="0" w:color="000000"/>
            </w:tcBorders>
          </w:tcPr>
          <w:p w:rsidR="00FB6DEA" w:rsidRDefault="00FE6959" w:rsidP="00FF47F4">
            <w:pPr>
              <w:spacing w:after="0"/>
              <w:ind w:left="102" w:firstLine="0"/>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FB6DEA" w:rsidRDefault="00FE6959" w:rsidP="00FF47F4">
            <w:pPr>
              <w:spacing w:after="0"/>
              <w:ind w:left="101" w:firstLine="0"/>
            </w:pPr>
            <w:r>
              <w:t xml:space="preserve"> </w:t>
            </w:r>
          </w:p>
        </w:tc>
        <w:tc>
          <w:tcPr>
            <w:tcW w:w="5874" w:type="dxa"/>
            <w:tcBorders>
              <w:top w:val="single" w:sz="4" w:space="0" w:color="000000"/>
              <w:left w:val="single" w:sz="4" w:space="0" w:color="000000"/>
              <w:bottom w:val="single" w:sz="4" w:space="0" w:color="000000"/>
              <w:right w:val="single" w:sz="3" w:space="0" w:color="000000"/>
            </w:tcBorders>
          </w:tcPr>
          <w:p w:rsidR="00FB6DEA" w:rsidRDefault="00FE6959" w:rsidP="00FF47F4">
            <w:pPr>
              <w:spacing w:after="0"/>
              <w:ind w:left="106" w:firstLine="0"/>
            </w:pPr>
            <w:r>
              <w:t xml:space="preserve">HS tự giới thiệu sản phẩm </w:t>
            </w:r>
          </w:p>
        </w:tc>
        <w:tc>
          <w:tcPr>
            <w:tcW w:w="1675" w:type="dxa"/>
            <w:gridSpan w:val="2"/>
            <w:tcBorders>
              <w:top w:val="single" w:sz="4" w:space="0" w:color="000000"/>
              <w:left w:val="single" w:sz="3" w:space="0" w:color="000000"/>
              <w:bottom w:val="single" w:sz="4" w:space="0" w:color="000000"/>
              <w:right w:val="single" w:sz="3" w:space="0" w:color="000000"/>
            </w:tcBorders>
          </w:tcPr>
          <w:p w:rsidR="00FB6DEA" w:rsidRDefault="00FE6959" w:rsidP="00FF47F4">
            <w:pPr>
              <w:spacing w:after="0"/>
              <w:ind w:left="102" w:firstLine="0"/>
            </w:pPr>
            <w:r>
              <w:t xml:space="preserve"> </w:t>
            </w:r>
          </w:p>
        </w:tc>
      </w:tr>
    </w:tbl>
    <w:p w:rsidR="00FB6DEA" w:rsidRDefault="00FE6959" w:rsidP="00FF47F4">
      <w:pPr>
        <w:spacing w:after="0"/>
        <w:ind w:left="0" w:firstLine="0"/>
        <w:jc w:val="both"/>
      </w:pPr>
      <w:r>
        <w:t xml:space="preserve"> </w:t>
      </w:r>
    </w:p>
    <w:p w:rsidR="00FB6DEA" w:rsidRDefault="00FE6959" w:rsidP="00FF47F4">
      <w:pPr>
        <w:spacing w:after="0"/>
        <w:ind w:left="0" w:firstLine="0"/>
        <w:jc w:val="both"/>
      </w:pPr>
      <w:r>
        <w:t xml:space="preserve"> </w:t>
      </w:r>
    </w:p>
    <w:p w:rsidR="00FB6DEA" w:rsidRDefault="00FE6959" w:rsidP="00FF47F4">
      <w:pPr>
        <w:spacing w:after="0"/>
        <w:ind w:left="0" w:firstLine="0"/>
        <w:jc w:val="both"/>
      </w:pPr>
      <w:r>
        <w:t xml:space="preserve"> </w:t>
      </w:r>
    </w:p>
    <w:p w:rsidR="00FB6DEA" w:rsidRDefault="00FE6959" w:rsidP="00FF47F4">
      <w:pPr>
        <w:spacing w:after="0"/>
        <w:ind w:left="0" w:firstLine="0"/>
        <w:jc w:val="both"/>
      </w:pPr>
      <w:r>
        <w:t xml:space="preserve"> </w:t>
      </w:r>
    </w:p>
    <w:p w:rsidR="00FB6DEA" w:rsidRDefault="00FE6959" w:rsidP="00FF47F4">
      <w:pPr>
        <w:spacing w:after="0"/>
        <w:ind w:left="0" w:firstLine="0"/>
        <w:jc w:val="both"/>
      </w:pPr>
      <w:r>
        <w:t xml:space="preserve"> </w:t>
      </w:r>
    </w:p>
    <w:p w:rsidR="00FB6DEA" w:rsidRDefault="00FE6959" w:rsidP="00700604">
      <w:pPr>
        <w:spacing w:after="0"/>
        <w:ind w:left="0" w:firstLine="0"/>
        <w:jc w:val="both"/>
      </w:pPr>
      <w:r>
        <w:t xml:space="preserve"> </w:t>
      </w:r>
      <w:bookmarkStart w:id="0" w:name="_GoBack"/>
      <w:bookmarkEnd w:id="0"/>
    </w:p>
    <w:sectPr w:rsidR="00FB6DEA" w:rsidSect="00700604">
      <w:headerReference w:type="default" r:id="rId8"/>
      <w:footerReference w:type="default" r:id="rId9"/>
      <w:pgSz w:w="12240" w:h="15840"/>
      <w:pgMar w:top="803" w:right="1034" w:bottom="819" w:left="1185" w:header="72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9A1" w:rsidRDefault="00E009A1" w:rsidP="00FF47F4">
      <w:pPr>
        <w:spacing w:after="0" w:line="240" w:lineRule="auto"/>
      </w:pPr>
      <w:r>
        <w:separator/>
      </w:r>
    </w:p>
  </w:endnote>
  <w:endnote w:type="continuationSeparator" w:id="0">
    <w:p w:rsidR="00E009A1" w:rsidRDefault="00E009A1" w:rsidP="00FF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604" w:rsidRPr="00700604" w:rsidRDefault="00700604" w:rsidP="00700604">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700604">
      <w:rPr>
        <w:rFonts w:eastAsia="SimSun"/>
        <w:b/>
        <w:kern w:val="2"/>
        <w:sz w:val="24"/>
        <w:szCs w:val="24"/>
        <w:lang w:val="nl-NL" w:eastAsia="zh-CN"/>
      </w:rPr>
      <w:t xml:space="preserve">                                                                  </w:t>
    </w:r>
    <w:r w:rsidRPr="00700604">
      <w:rPr>
        <w:rFonts w:eastAsia="SimSun"/>
        <w:b/>
        <w:color w:val="00B0F0"/>
        <w:kern w:val="2"/>
        <w:sz w:val="24"/>
        <w:szCs w:val="24"/>
        <w:lang w:val="nl-NL" w:eastAsia="zh-CN"/>
      </w:rPr>
      <w:t/>
    </w:r>
    <w:r w:rsidRPr="00700604">
      <w:rPr>
        <w:rFonts w:eastAsia="SimSun"/>
        <w:b/>
        <w:color w:val="FF0000"/>
        <w:kern w:val="2"/>
        <w:sz w:val="24"/>
        <w:szCs w:val="24"/>
        <w:lang w:val="nl-NL" w:eastAsia="zh-CN"/>
      </w:rPr>
      <w:t xml:space="preserve"/>
    </w:r>
    <w:r w:rsidRPr="00700604">
      <w:rPr>
        <w:rFonts w:eastAsia="SimSun"/>
        <w:b/>
        <w:kern w:val="2"/>
        <w:sz w:val="24"/>
        <w:szCs w:val="24"/>
        <w:lang w:eastAsia="zh-CN"/>
      </w:rPr>
      <w:t xml:space="preserve">                                </w:t>
    </w:r>
    <w:r w:rsidRPr="00700604">
      <w:rPr>
        <w:rFonts w:eastAsia="SimSun"/>
        <w:b/>
        <w:color w:val="FF0000"/>
        <w:kern w:val="2"/>
        <w:sz w:val="24"/>
        <w:szCs w:val="24"/>
        <w:lang w:eastAsia="zh-CN"/>
      </w:rPr>
      <w:t>Trang</w:t>
    </w:r>
    <w:r w:rsidRPr="00700604">
      <w:rPr>
        <w:rFonts w:eastAsia="SimSun"/>
        <w:b/>
        <w:color w:val="0070C0"/>
        <w:kern w:val="2"/>
        <w:sz w:val="24"/>
        <w:szCs w:val="24"/>
        <w:lang w:eastAsia="zh-CN"/>
      </w:rPr>
      <w:t xml:space="preserve"> </w:t>
    </w:r>
    <w:r w:rsidRPr="00700604">
      <w:rPr>
        <w:rFonts w:eastAsia="SimSun"/>
        <w:b/>
        <w:color w:val="0070C0"/>
        <w:kern w:val="2"/>
        <w:sz w:val="24"/>
        <w:szCs w:val="24"/>
        <w:lang w:eastAsia="zh-CN"/>
      </w:rPr>
      <w:fldChar w:fldCharType="begin"/>
    </w:r>
    <w:r w:rsidRPr="00700604">
      <w:rPr>
        <w:rFonts w:eastAsia="SimSun"/>
        <w:b/>
        <w:color w:val="0070C0"/>
        <w:kern w:val="2"/>
        <w:sz w:val="24"/>
        <w:szCs w:val="24"/>
        <w:lang w:eastAsia="zh-CN"/>
      </w:rPr>
      <w:instrText xml:space="preserve"> PAGE   \* MERGEFORMAT </w:instrText>
    </w:r>
    <w:r w:rsidRPr="0070060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0060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9A1" w:rsidRDefault="00E009A1" w:rsidP="00FF47F4">
      <w:pPr>
        <w:spacing w:after="0" w:line="240" w:lineRule="auto"/>
      </w:pPr>
      <w:r>
        <w:separator/>
      </w:r>
    </w:p>
  </w:footnote>
  <w:footnote w:type="continuationSeparator" w:id="0">
    <w:p w:rsidR="00E009A1" w:rsidRDefault="00E009A1" w:rsidP="00FF4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604" w:rsidRPr="00700604" w:rsidRDefault="00700604" w:rsidP="00700604">
    <w:pPr>
      <w:widowControl w:val="0"/>
      <w:tabs>
        <w:tab w:val="center" w:pos="4513"/>
        <w:tab w:val="right" w:pos="9026"/>
      </w:tabs>
      <w:autoSpaceDE w:val="0"/>
      <w:autoSpaceDN w:val="0"/>
      <w:spacing w:after="0" w:line="240" w:lineRule="auto"/>
      <w:ind w:left="0" w:firstLine="0"/>
      <w:jc w:val="center"/>
      <w:rPr>
        <w:color w:val="auto"/>
        <w:sz w:val="22"/>
        <w:lang w:val="vi"/>
      </w:rPr>
    </w:pPr>
    <w:r w:rsidRPr="00700604">
      <w:rPr>
        <w:rFonts w:eastAsia="Calibri"/>
        <w:b/>
        <w:color w:val="00B0F0"/>
        <w:sz w:val="24"/>
        <w:szCs w:val="24"/>
        <w:lang w:val="nl-NL"/>
      </w:rPr>
      <w:t/>
    </w:r>
    <w:r w:rsidRPr="0070060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1744"/>
    <w:multiLevelType w:val="hybridMultilevel"/>
    <w:tmpl w:val="A0D8F0C2"/>
    <w:lvl w:ilvl="0" w:tplc="03F419EE">
      <w:start w:val="1"/>
      <w:numFmt w:val="lowerLetter"/>
      <w:lvlText w:val="%1."/>
      <w:lvlJc w:val="left"/>
      <w:pPr>
        <w:ind w:left="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7C03A2">
      <w:start w:val="1"/>
      <w:numFmt w:val="lowerLetter"/>
      <w:lvlText w:val="%2"/>
      <w:lvlJc w:val="left"/>
      <w:pPr>
        <w:ind w:left="1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2ED6CA">
      <w:start w:val="1"/>
      <w:numFmt w:val="lowerRoman"/>
      <w:lvlText w:val="%3"/>
      <w:lvlJc w:val="left"/>
      <w:pPr>
        <w:ind w:left="2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6CD87E">
      <w:start w:val="1"/>
      <w:numFmt w:val="decimal"/>
      <w:lvlText w:val="%4"/>
      <w:lvlJc w:val="left"/>
      <w:pPr>
        <w:ind w:left="3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5015AC">
      <w:start w:val="1"/>
      <w:numFmt w:val="lowerLetter"/>
      <w:lvlText w:val="%5"/>
      <w:lvlJc w:val="left"/>
      <w:pPr>
        <w:ind w:left="4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8EBF06">
      <w:start w:val="1"/>
      <w:numFmt w:val="lowerRoman"/>
      <w:lvlText w:val="%6"/>
      <w:lvlJc w:val="left"/>
      <w:pPr>
        <w:ind w:left="4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3CAD46">
      <w:start w:val="1"/>
      <w:numFmt w:val="decimal"/>
      <w:lvlText w:val="%7"/>
      <w:lvlJc w:val="left"/>
      <w:pPr>
        <w:ind w:left="5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541ECE">
      <w:start w:val="1"/>
      <w:numFmt w:val="lowerLetter"/>
      <w:lvlText w:val="%8"/>
      <w:lvlJc w:val="left"/>
      <w:pPr>
        <w:ind w:left="6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7E090C">
      <w:start w:val="1"/>
      <w:numFmt w:val="lowerRoman"/>
      <w:lvlText w:val="%9"/>
      <w:lvlJc w:val="left"/>
      <w:pPr>
        <w:ind w:left="6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7E104E5"/>
    <w:multiLevelType w:val="hybridMultilevel"/>
    <w:tmpl w:val="EF821378"/>
    <w:lvl w:ilvl="0" w:tplc="3F34355C">
      <w:start w:val="1"/>
      <w:numFmt w:val="bullet"/>
      <w:lvlText w:val="*"/>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D8C05E">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4A1C9A">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3A5D4C">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4A14D0">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DC8086">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82E7B0">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3A410E">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70EC14">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C5F4BD2"/>
    <w:multiLevelType w:val="hybridMultilevel"/>
    <w:tmpl w:val="192C0490"/>
    <w:lvl w:ilvl="0" w:tplc="681E9C6E">
      <w:start w:val="1"/>
      <w:numFmt w:val="bullet"/>
      <w:lvlText w:val="-"/>
      <w:lvlJc w:val="left"/>
      <w:pPr>
        <w:ind w:left="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13CAA78">
      <w:start w:val="1"/>
      <w:numFmt w:val="bullet"/>
      <w:lvlText w:val="o"/>
      <w:lvlJc w:val="left"/>
      <w:pPr>
        <w:ind w:left="11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BAEEE90">
      <w:start w:val="1"/>
      <w:numFmt w:val="bullet"/>
      <w:lvlText w:val="▪"/>
      <w:lvlJc w:val="left"/>
      <w:pPr>
        <w:ind w:left="19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908613C">
      <w:start w:val="1"/>
      <w:numFmt w:val="bullet"/>
      <w:lvlText w:val="•"/>
      <w:lvlJc w:val="left"/>
      <w:pPr>
        <w:ind w:left="26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A829824">
      <w:start w:val="1"/>
      <w:numFmt w:val="bullet"/>
      <w:lvlText w:val="o"/>
      <w:lvlJc w:val="left"/>
      <w:pPr>
        <w:ind w:left="33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6687C48">
      <w:start w:val="1"/>
      <w:numFmt w:val="bullet"/>
      <w:lvlText w:val="▪"/>
      <w:lvlJc w:val="left"/>
      <w:pPr>
        <w:ind w:left="40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F28E024">
      <w:start w:val="1"/>
      <w:numFmt w:val="bullet"/>
      <w:lvlText w:val="•"/>
      <w:lvlJc w:val="left"/>
      <w:pPr>
        <w:ind w:left="4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ACA039E">
      <w:start w:val="1"/>
      <w:numFmt w:val="bullet"/>
      <w:lvlText w:val="o"/>
      <w:lvlJc w:val="left"/>
      <w:pPr>
        <w:ind w:left="5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C9848B4">
      <w:start w:val="1"/>
      <w:numFmt w:val="bullet"/>
      <w:lvlText w:val="▪"/>
      <w:lvlJc w:val="left"/>
      <w:pPr>
        <w:ind w:left="6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6363C69"/>
    <w:multiLevelType w:val="hybridMultilevel"/>
    <w:tmpl w:val="ABB6D41C"/>
    <w:lvl w:ilvl="0" w:tplc="CE10CF20">
      <w:start w:val="1"/>
      <w:numFmt w:val="bullet"/>
      <w:lvlText w:val="-"/>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E0A6DC">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84734A">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74BC42">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5C4DC8">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C8AC3E">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EC6B12">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72B154">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9287AC">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90A5530"/>
    <w:multiLevelType w:val="hybridMultilevel"/>
    <w:tmpl w:val="918E7F62"/>
    <w:lvl w:ilvl="0" w:tplc="314EFB1A">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42D894">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863DD0">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3A46D8">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DC28C0">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402AAE">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EC8718">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32F4F8">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1A91F0">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D853A75"/>
    <w:multiLevelType w:val="hybridMultilevel"/>
    <w:tmpl w:val="C3A2A8D6"/>
    <w:lvl w:ilvl="0" w:tplc="98C08CBC">
      <w:start w:val="1"/>
      <w:numFmt w:val="lowerLetter"/>
      <w:lvlText w:val="%1."/>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868DBE">
      <w:start w:val="1"/>
      <w:numFmt w:val="lowerLetter"/>
      <w:lvlText w:val="%2"/>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A860AA">
      <w:start w:val="1"/>
      <w:numFmt w:val="lowerRoman"/>
      <w:lvlText w:val="%3"/>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A8C278">
      <w:start w:val="1"/>
      <w:numFmt w:val="decimal"/>
      <w:lvlText w:val="%4"/>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6C8FDE">
      <w:start w:val="1"/>
      <w:numFmt w:val="lowerLetter"/>
      <w:lvlText w:val="%5"/>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74B5F6">
      <w:start w:val="1"/>
      <w:numFmt w:val="lowerRoman"/>
      <w:lvlText w:val="%6"/>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907554">
      <w:start w:val="1"/>
      <w:numFmt w:val="decimal"/>
      <w:lvlText w:val="%7"/>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34BD04">
      <w:start w:val="1"/>
      <w:numFmt w:val="lowerLetter"/>
      <w:lvlText w:val="%8"/>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102590">
      <w:start w:val="1"/>
      <w:numFmt w:val="lowerRoman"/>
      <w:lvlText w:val="%9"/>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1FE3D8D"/>
    <w:multiLevelType w:val="hybridMultilevel"/>
    <w:tmpl w:val="2E605D10"/>
    <w:lvl w:ilvl="0" w:tplc="8D66204C">
      <w:start w:val="1"/>
      <w:numFmt w:val="bullet"/>
      <w:lvlText w:val="*"/>
      <w:lvlJc w:val="left"/>
      <w:pPr>
        <w:ind w:left="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B49734">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7AEE3E">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80688C">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E2023C">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80371C">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F24334">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E068FC">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64743E">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8783321"/>
    <w:multiLevelType w:val="hybridMultilevel"/>
    <w:tmpl w:val="689468A8"/>
    <w:lvl w:ilvl="0" w:tplc="68BC6482">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C8E534">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D8FFE2">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CCC956">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2AC16E">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AE5492">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1406C6">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843C2E">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A00864">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C4C1D6B"/>
    <w:multiLevelType w:val="hybridMultilevel"/>
    <w:tmpl w:val="845E7030"/>
    <w:lvl w:ilvl="0" w:tplc="5FCC90A4">
      <w:start w:val="1"/>
      <w:numFmt w:val="bullet"/>
      <w:lvlText w:val="-"/>
      <w:lvlJc w:val="left"/>
      <w:pPr>
        <w:ind w:left="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BC86B64">
      <w:start w:val="1"/>
      <w:numFmt w:val="bullet"/>
      <w:lvlText w:val="o"/>
      <w:lvlJc w:val="left"/>
      <w:pPr>
        <w:ind w:left="11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974895A">
      <w:start w:val="1"/>
      <w:numFmt w:val="bullet"/>
      <w:lvlText w:val="▪"/>
      <w:lvlJc w:val="left"/>
      <w:pPr>
        <w:ind w:left="19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897BA">
      <w:start w:val="1"/>
      <w:numFmt w:val="bullet"/>
      <w:lvlText w:val="•"/>
      <w:lvlJc w:val="left"/>
      <w:pPr>
        <w:ind w:left="26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67820F8">
      <w:start w:val="1"/>
      <w:numFmt w:val="bullet"/>
      <w:lvlText w:val="o"/>
      <w:lvlJc w:val="left"/>
      <w:pPr>
        <w:ind w:left="33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2CA421C">
      <w:start w:val="1"/>
      <w:numFmt w:val="bullet"/>
      <w:lvlText w:val="▪"/>
      <w:lvlJc w:val="left"/>
      <w:pPr>
        <w:ind w:left="40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29E2168">
      <w:start w:val="1"/>
      <w:numFmt w:val="bullet"/>
      <w:lvlText w:val="•"/>
      <w:lvlJc w:val="left"/>
      <w:pPr>
        <w:ind w:left="4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4882A00">
      <w:start w:val="1"/>
      <w:numFmt w:val="bullet"/>
      <w:lvlText w:val="o"/>
      <w:lvlJc w:val="left"/>
      <w:pPr>
        <w:ind w:left="5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4468F26">
      <w:start w:val="1"/>
      <w:numFmt w:val="bullet"/>
      <w:lvlText w:val="▪"/>
      <w:lvlJc w:val="left"/>
      <w:pPr>
        <w:ind w:left="6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2C660BA1"/>
    <w:multiLevelType w:val="hybridMultilevel"/>
    <w:tmpl w:val="BBBC9342"/>
    <w:lvl w:ilvl="0" w:tplc="DF6819B4">
      <w:start w:val="1"/>
      <w:numFmt w:val="lowerLetter"/>
      <w:lvlText w:val="%1."/>
      <w:lvlJc w:val="left"/>
      <w:pPr>
        <w:ind w:left="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40F58">
      <w:start w:val="1"/>
      <w:numFmt w:val="lowerLetter"/>
      <w:lvlText w:val="%2"/>
      <w:lvlJc w:val="left"/>
      <w:pPr>
        <w:ind w:left="1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2C2BF0">
      <w:start w:val="1"/>
      <w:numFmt w:val="lowerRoman"/>
      <w:lvlText w:val="%3"/>
      <w:lvlJc w:val="left"/>
      <w:pPr>
        <w:ind w:left="2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60A3EE">
      <w:start w:val="1"/>
      <w:numFmt w:val="decimal"/>
      <w:lvlText w:val="%4"/>
      <w:lvlJc w:val="left"/>
      <w:pPr>
        <w:ind w:left="3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3668FA">
      <w:start w:val="1"/>
      <w:numFmt w:val="lowerLetter"/>
      <w:lvlText w:val="%5"/>
      <w:lvlJc w:val="left"/>
      <w:pPr>
        <w:ind w:left="4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2C2A2C">
      <w:start w:val="1"/>
      <w:numFmt w:val="lowerRoman"/>
      <w:lvlText w:val="%6"/>
      <w:lvlJc w:val="left"/>
      <w:pPr>
        <w:ind w:left="4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0AEBB2">
      <w:start w:val="1"/>
      <w:numFmt w:val="decimal"/>
      <w:lvlText w:val="%7"/>
      <w:lvlJc w:val="left"/>
      <w:pPr>
        <w:ind w:left="5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F605F0">
      <w:start w:val="1"/>
      <w:numFmt w:val="lowerLetter"/>
      <w:lvlText w:val="%8"/>
      <w:lvlJc w:val="left"/>
      <w:pPr>
        <w:ind w:left="6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90B08C">
      <w:start w:val="1"/>
      <w:numFmt w:val="lowerRoman"/>
      <w:lvlText w:val="%9"/>
      <w:lvlJc w:val="left"/>
      <w:pPr>
        <w:ind w:left="6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8A95D20"/>
    <w:multiLevelType w:val="hybridMultilevel"/>
    <w:tmpl w:val="BD4EDBCC"/>
    <w:lvl w:ilvl="0" w:tplc="E33E413C">
      <w:start w:val="1"/>
      <w:numFmt w:val="bullet"/>
      <w:lvlText w:val="-"/>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EC227A">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509222">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7062A2">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86CA9A">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8C45A4">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3212B0">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B28A14">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CA377E">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D90047E"/>
    <w:multiLevelType w:val="hybridMultilevel"/>
    <w:tmpl w:val="27ECFF1C"/>
    <w:lvl w:ilvl="0" w:tplc="7200D2FE">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923946">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80E84A">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50759C">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62667C">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F605CA">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0076C8">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1CA5B4">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985340">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DA81449"/>
    <w:multiLevelType w:val="hybridMultilevel"/>
    <w:tmpl w:val="EE6EB0F2"/>
    <w:lvl w:ilvl="0" w:tplc="C2C8E834">
      <w:start w:val="1"/>
      <w:numFmt w:val="lowerLetter"/>
      <w:lvlText w:val="%1."/>
      <w:lvlJc w:val="left"/>
      <w:pPr>
        <w:ind w:left="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16382A">
      <w:start w:val="1"/>
      <w:numFmt w:val="lowerLetter"/>
      <w:lvlText w:val="%2"/>
      <w:lvlJc w:val="left"/>
      <w:pPr>
        <w:ind w:left="1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D05562">
      <w:start w:val="1"/>
      <w:numFmt w:val="lowerRoman"/>
      <w:lvlText w:val="%3"/>
      <w:lvlJc w:val="left"/>
      <w:pPr>
        <w:ind w:left="2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6424D8">
      <w:start w:val="1"/>
      <w:numFmt w:val="decimal"/>
      <w:lvlText w:val="%4"/>
      <w:lvlJc w:val="left"/>
      <w:pPr>
        <w:ind w:left="3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6EFAE4">
      <w:start w:val="1"/>
      <w:numFmt w:val="lowerLetter"/>
      <w:lvlText w:val="%5"/>
      <w:lvlJc w:val="left"/>
      <w:pPr>
        <w:ind w:left="4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580C32">
      <w:start w:val="1"/>
      <w:numFmt w:val="lowerRoman"/>
      <w:lvlText w:val="%6"/>
      <w:lvlJc w:val="left"/>
      <w:pPr>
        <w:ind w:left="4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98319E">
      <w:start w:val="1"/>
      <w:numFmt w:val="decimal"/>
      <w:lvlText w:val="%7"/>
      <w:lvlJc w:val="left"/>
      <w:pPr>
        <w:ind w:left="5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1ECAB2">
      <w:start w:val="1"/>
      <w:numFmt w:val="lowerLetter"/>
      <w:lvlText w:val="%8"/>
      <w:lvlJc w:val="left"/>
      <w:pPr>
        <w:ind w:left="6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CAAC82">
      <w:start w:val="1"/>
      <w:numFmt w:val="lowerRoman"/>
      <w:lvlText w:val="%9"/>
      <w:lvlJc w:val="left"/>
      <w:pPr>
        <w:ind w:left="6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2DF3868"/>
    <w:multiLevelType w:val="hybridMultilevel"/>
    <w:tmpl w:val="62385E32"/>
    <w:lvl w:ilvl="0" w:tplc="2BA81A24">
      <w:start w:val="1"/>
      <w:numFmt w:val="bullet"/>
      <w:lvlText w:val="-"/>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BA8DAE">
      <w:start w:val="1"/>
      <w:numFmt w:val="bullet"/>
      <w:lvlText w:val="o"/>
      <w:lvlJc w:val="left"/>
      <w:pPr>
        <w:ind w:left="1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84E5EC">
      <w:start w:val="1"/>
      <w:numFmt w:val="bullet"/>
      <w:lvlText w:val="▪"/>
      <w:lvlJc w:val="left"/>
      <w:pPr>
        <w:ind w:left="1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842DF6">
      <w:start w:val="1"/>
      <w:numFmt w:val="bullet"/>
      <w:lvlText w:val="•"/>
      <w:lvlJc w:val="left"/>
      <w:pPr>
        <w:ind w:left="2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8A589A">
      <w:start w:val="1"/>
      <w:numFmt w:val="bullet"/>
      <w:lvlText w:val="o"/>
      <w:lvlJc w:val="left"/>
      <w:pPr>
        <w:ind w:left="3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2009D6">
      <w:start w:val="1"/>
      <w:numFmt w:val="bullet"/>
      <w:lvlText w:val="▪"/>
      <w:lvlJc w:val="left"/>
      <w:pPr>
        <w:ind w:left="4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6631EE">
      <w:start w:val="1"/>
      <w:numFmt w:val="bullet"/>
      <w:lvlText w:val="•"/>
      <w:lvlJc w:val="left"/>
      <w:pPr>
        <w:ind w:left="4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842D20">
      <w:start w:val="1"/>
      <w:numFmt w:val="bullet"/>
      <w:lvlText w:val="o"/>
      <w:lvlJc w:val="left"/>
      <w:pPr>
        <w:ind w:left="5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24CFEA">
      <w:start w:val="1"/>
      <w:numFmt w:val="bullet"/>
      <w:lvlText w:val="▪"/>
      <w:lvlJc w:val="left"/>
      <w:pPr>
        <w:ind w:left="6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EF01A28"/>
    <w:multiLevelType w:val="hybridMultilevel"/>
    <w:tmpl w:val="5B7E537E"/>
    <w:lvl w:ilvl="0" w:tplc="72F81958">
      <w:start w:val="1"/>
      <w:numFmt w:val="lowerLetter"/>
      <w:lvlText w:val="%1."/>
      <w:lvlJc w:val="left"/>
      <w:pPr>
        <w:ind w:left="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D41B2C">
      <w:start w:val="1"/>
      <w:numFmt w:val="lowerLetter"/>
      <w:lvlText w:val="%2"/>
      <w:lvlJc w:val="left"/>
      <w:pPr>
        <w:ind w:left="1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FAF0D2">
      <w:start w:val="1"/>
      <w:numFmt w:val="lowerRoman"/>
      <w:lvlText w:val="%3"/>
      <w:lvlJc w:val="left"/>
      <w:pPr>
        <w:ind w:left="1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58CF06">
      <w:start w:val="1"/>
      <w:numFmt w:val="decimal"/>
      <w:lvlText w:val="%4"/>
      <w:lvlJc w:val="left"/>
      <w:pPr>
        <w:ind w:left="2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D41426">
      <w:start w:val="1"/>
      <w:numFmt w:val="lowerLetter"/>
      <w:lvlText w:val="%5"/>
      <w:lvlJc w:val="left"/>
      <w:pPr>
        <w:ind w:left="3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0CF288">
      <w:start w:val="1"/>
      <w:numFmt w:val="lowerRoman"/>
      <w:lvlText w:val="%6"/>
      <w:lvlJc w:val="left"/>
      <w:pPr>
        <w:ind w:left="4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A8068E">
      <w:start w:val="1"/>
      <w:numFmt w:val="decimal"/>
      <w:lvlText w:val="%7"/>
      <w:lvlJc w:val="left"/>
      <w:pPr>
        <w:ind w:left="4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94107E">
      <w:start w:val="1"/>
      <w:numFmt w:val="lowerLetter"/>
      <w:lvlText w:val="%8"/>
      <w:lvlJc w:val="left"/>
      <w:pPr>
        <w:ind w:left="5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70FD2E">
      <w:start w:val="1"/>
      <w:numFmt w:val="lowerRoman"/>
      <w:lvlText w:val="%9"/>
      <w:lvlJc w:val="left"/>
      <w:pPr>
        <w:ind w:left="6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643D4D67"/>
    <w:multiLevelType w:val="hybridMultilevel"/>
    <w:tmpl w:val="54CC829C"/>
    <w:lvl w:ilvl="0" w:tplc="09E889F6">
      <w:start w:val="1"/>
      <w:numFmt w:val="bullet"/>
      <w:lvlText w:val="-"/>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580074">
      <w:start w:val="1"/>
      <w:numFmt w:val="bullet"/>
      <w:lvlText w:val="o"/>
      <w:lvlJc w:val="left"/>
      <w:pPr>
        <w:ind w:left="1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608B2C">
      <w:start w:val="1"/>
      <w:numFmt w:val="bullet"/>
      <w:lvlText w:val="▪"/>
      <w:lvlJc w:val="left"/>
      <w:pPr>
        <w:ind w:left="1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D880A2">
      <w:start w:val="1"/>
      <w:numFmt w:val="bullet"/>
      <w:lvlText w:val="•"/>
      <w:lvlJc w:val="left"/>
      <w:pPr>
        <w:ind w:left="2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EC1078">
      <w:start w:val="1"/>
      <w:numFmt w:val="bullet"/>
      <w:lvlText w:val="o"/>
      <w:lvlJc w:val="left"/>
      <w:pPr>
        <w:ind w:left="3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B0A96A">
      <w:start w:val="1"/>
      <w:numFmt w:val="bullet"/>
      <w:lvlText w:val="▪"/>
      <w:lvlJc w:val="left"/>
      <w:pPr>
        <w:ind w:left="4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00E958">
      <w:start w:val="1"/>
      <w:numFmt w:val="bullet"/>
      <w:lvlText w:val="•"/>
      <w:lvlJc w:val="left"/>
      <w:pPr>
        <w:ind w:left="4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0ECF12">
      <w:start w:val="1"/>
      <w:numFmt w:val="bullet"/>
      <w:lvlText w:val="o"/>
      <w:lvlJc w:val="left"/>
      <w:pPr>
        <w:ind w:left="5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F0A06A">
      <w:start w:val="1"/>
      <w:numFmt w:val="bullet"/>
      <w:lvlText w:val="▪"/>
      <w:lvlJc w:val="left"/>
      <w:pPr>
        <w:ind w:left="6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6F666DE8"/>
    <w:multiLevelType w:val="hybridMultilevel"/>
    <w:tmpl w:val="5E92825E"/>
    <w:lvl w:ilvl="0" w:tplc="D33EA150">
      <w:start w:val="1"/>
      <w:numFmt w:val="lowerLetter"/>
      <w:lvlText w:val="%1."/>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580592">
      <w:start w:val="1"/>
      <w:numFmt w:val="lowerLetter"/>
      <w:lvlText w:val="%2"/>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421040">
      <w:start w:val="1"/>
      <w:numFmt w:val="lowerRoman"/>
      <w:lvlText w:val="%3"/>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6812C8">
      <w:start w:val="1"/>
      <w:numFmt w:val="decimal"/>
      <w:lvlText w:val="%4"/>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A88A36">
      <w:start w:val="1"/>
      <w:numFmt w:val="lowerLetter"/>
      <w:lvlText w:val="%5"/>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62390C">
      <w:start w:val="1"/>
      <w:numFmt w:val="lowerRoman"/>
      <w:lvlText w:val="%6"/>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CA6E20">
      <w:start w:val="1"/>
      <w:numFmt w:val="decimal"/>
      <w:lvlText w:val="%7"/>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BCE3CC">
      <w:start w:val="1"/>
      <w:numFmt w:val="lowerLetter"/>
      <w:lvlText w:val="%8"/>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942222">
      <w:start w:val="1"/>
      <w:numFmt w:val="lowerRoman"/>
      <w:lvlText w:val="%9"/>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751902B2"/>
    <w:multiLevelType w:val="hybridMultilevel"/>
    <w:tmpl w:val="14EE34F2"/>
    <w:lvl w:ilvl="0" w:tplc="ABDCA658">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94595C">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60E18E">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F02BA6">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B8453C">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C6C1D0">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E01A40">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AC3142">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04E378">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7E2A6B6F"/>
    <w:multiLevelType w:val="hybridMultilevel"/>
    <w:tmpl w:val="7BD2BED0"/>
    <w:lvl w:ilvl="0" w:tplc="DADE01E2">
      <w:start w:val="1"/>
      <w:numFmt w:val="bullet"/>
      <w:lvlText w:val="-"/>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B608CC">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B0B1D6">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A88BC8">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224380">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7AF9C4">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6CCDEC">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56D12C">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3CC94C">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9"/>
  </w:num>
  <w:num w:numId="3">
    <w:abstractNumId w:val="12"/>
  </w:num>
  <w:num w:numId="4">
    <w:abstractNumId w:val="11"/>
  </w:num>
  <w:num w:numId="5">
    <w:abstractNumId w:val="4"/>
  </w:num>
  <w:num w:numId="6">
    <w:abstractNumId w:val="3"/>
  </w:num>
  <w:num w:numId="7">
    <w:abstractNumId w:val="5"/>
  </w:num>
  <w:num w:numId="8">
    <w:abstractNumId w:val="10"/>
  </w:num>
  <w:num w:numId="9">
    <w:abstractNumId w:val="6"/>
  </w:num>
  <w:num w:numId="10">
    <w:abstractNumId w:val="18"/>
  </w:num>
  <w:num w:numId="11">
    <w:abstractNumId w:val="16"/>
  </w:num>
  <w:num w:numId="12">
    <w:abstractNumId w:val="15"/>
  </w:num>
  <w:num w:numId="13">
    <w:abstractNumId w:val="14"/>
  </w:num>
  <w:num w:numId="14">
    <w:abstractNumId w:val="13"/>
  </w:num>
  <w:num w:numId="15">
    <w:abstractNumId w:val="17"/>
  </w:num>
  <w:num w:numId="16">
    <w:abstractNumId w:val="1"/>
  </w:num>
  <w:num w:numId="17">
    <w:abstractNumId w:val="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EA"/>
    <w:rsid w:val="00700604"/>
    <w:rsid w:val="0085245F"/>
    <w:rsid w:val="00E009A1"/>
    <w:rsid w:val="00FB6DEA"/>
    <w:rsid w:val="00FE6959"/>
    <w:rsid w:val="00FF4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1"/>
      <w:ind w:left="1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F4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F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FF4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F4"/>
    <w:rPr>
      <w:rFonts w:ascii="Times New Roman" w:eastAsia="Times New Roman" w:hAnsi="Times New Roman" w:cs="Times New Roman"/>
      <w:color w:val="000000"/>
      <w:sz w:val="26"/>
    </w:rPr>
  </w:style>
  <w:style w:type="paragraph" w:styleId="NoSpacing">
    <w:name w:val="No Spacing"/>
    <w:uiPriority w:val="1"/>
    <w:qFormat/>
    <w:rsid w:val="00700604"/>
    <w:pPr>
      <w:spacing w:after="0" w:line="240" w:lineRule="auto"/>
    </w:pPr>
    <w:rPr>
      <w:rFonts w:ascii="Times New Roman" w:eastAsiaTheme="minorHAnsi"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1"/>
      <w:ind w:left="1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F4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F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FF4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F4"/>
    <w:rPr>
      <w:rFonts w:ascii="Times New Roman" w:eastAsia="Times New Roman" w:hAnsi="Times New Roman" w:cs="Times New Roman"/>
      <w:color w:val="000000"/>
      <w:sz w:val="26"/>
    </w:rPr>
  </w:style>
  <w:style w:type="paragraph" w:styleId="NoSpacing">
    <w:name w:val="No Spacing"/>
    <w:uiPriority w:val="1"/>
    <w:qFormat/>
    <w:rsid w:val="00700604"/>
    <w:pPr>
      <w:spacing w:after="0" w:line="240" w:lineRule="auto"/>
    </w:pPr>
    <w:rPr>
      <w:rFonts w:ascii="Times New Roman" w:eastAsiaTheme="minorHAnsi"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1572</Words>
  <Characters>8961</Characters>
  <Application>Microsoft Office Word</Application>
  <DocSecurity>0</DocSecurity>
  <Lines>74</Lines>
  <Paragraphs>21</Paragraphs>
  <ScaleCrop>false</ScaleCrop>
  <Company>thuvienhoclieu.com</Company>
  <LinksUpToDate>false</LinksUpToDate>
  <CharactersWithSpaces>10512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2023-04-25T03:29:00Z</dcterms:created>
  <dc:creator>admin</dc:creator>
  <dc:description>Đề thi HSG  Lịch sử 10 cấp trường 2022-2023 có đáp án được soạn dưới dạng file word và PDF gồm 7 trang. Các bạn xem và tải về ở dưới.</dc:description>
  <dcterms:modified xsi:type="dcterms:W3CDTF">2023-04-25T03:31:00Z</dcterms:modified>
  <cp:revision>1</cp:revision>
  <dc:title>Đề Thi HSG Lịch Sử 10 Cấp Trường 2022-2023 Có Đáp Án</dc:title>
</cp:coreProperties>
</file>