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5" w:type="dxa"/>
        <w:jc w:val="center"/>
        <w:tblInd w:w="-318" w:type="dxa"/>
        <w:tblLook w:val="01E0" w:firstRow="1" w:lastRow="1" w:firstColumn="1" w:lastColumn="1" w:noHBand="0" w:noVBand="0"/>
      </w:tblPr>
      <w:tblGrid>
        <w:gridCol w:w="4312"/>
        <w:gridCol w:w="6713"/>
      </w:tblGrid>
      <w:tr w:rsidR="00E0666E" w:rsidRPr="00E0666E" w:rsidTr="00320139">
        <w:trPr>
          <w:trHeight w:val="1804"/>
          <w:jc w:val="center"/>
        </w:trPr>
        <w:tc>
          <w:tcPr>
            <w:tcW w:w="4312" w:type="dxa"/>
            <w:shd w:val="clear" w:color="auto" w:fill="auto"/>
          </w:tcPr>
          <w:p w:rsidR="00C935A2" w:rsidRPr="00E0666E" w:rsidRDefault="00C935A2" w:rsidP="009407F3">
            <w:pPr>
              <w:spacing w:before="60"/>
              <w:jc w:val="center"/>
              <w:rPr>
                <w:b/>
                <w:sz w:val="28"/>
                <w:szCs w:val="28"/>
              </w:rPr>
            </w:pPr>
            <w:r w:rsidRPr="00E0666E">
              <w:rPr>
                <w:b/>
                <w:sz w:val="28"/>
                <w:szCs w:val="28"/>
              </w:rPr>
              <w:t>SỞ GIÁO DỤC VÀ ĐÀO TẠO</w:t>
            </w:r>
          </w:p>
          <w:p w:rsidR="00C935A2" w:rsidRPr="00E0666E" w:rsidRDefault="00634B2A" w:rsidP="009407F3">
            <w:pPr>
              <w:spacing w:before="60"/>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852170</wp:posOffset>
                      </wp:positionH>
                      <wp:positionV relativeFrom="paragraph">
                        <wp:posOffset>234315</wp:posOffset>
                      </wp:positionV>
                      <wp:extent cx="990600" cy="0"/>
                      <wp:effectExtent l="13970" t="5715" r="5080" b="1333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8.45pt" to="145.1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SegL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RiEUqQD ibZCcfQUOtMbV0BApXY21EbP6sVsNf3ukNJVS9SBR4avFwNpWchI3qSEjTOAv+8/awYx5Oh1bNO5 sV2AhAagc1TjcleDnz2icLhYpLMUNKODKyHFkGes85+47lAwSiyBcsQlp63zgQcphpBwjdIbIWXU WirUA/Z0Mo0JTkvBgjOEOXvYV9KiEwnTEr9YFHgew6w+KhbBWk7Y+mZ7IuTVhsulCnhQCdC5Wddx +LFIF+v5ep6P8slsPcrTuh593FT5aLbJPkzrp7qq6uxnoJblRSsY4yqwG0Yzy/9O+tsjuQ7VfTjv bUjeosd+AdnhH0lHKYN61znYa3bZ2UFimMYYfHs5Ydwf92A/vu/VLwAAAP//AwBQSwMEFAAGAAgA AAAhAFYwvyncAAAACQEAAA8AAABkcnMvZG93bnJldi54bWxMj8FOwzAQRO9I/IO1SFwq6pCgqg1x KgTkxoVCxXUbL0lEvE5jtw18PYs4wHFmn2ZnivXkenWkMXSeDVzPE1DEtbcdNwZeX6qrJagQkS32 nsnAJwVYl+dnBebWn/iZjpvYKAnhkKOBNsYh1zrULTkMcz8Qy+3djw6jyLHRdsSThLtep0my0A47 lg8tDnTfUv2xOTgDodrSvvqa1bPkLWs8pfuHp0c05vJiursFFWmKfzD81JfqUEqnnT+wDaoXnd2k ghrIFitQAqSrRIzdr6HLQv9fUH4DAAD//wMAUEsBAi0AFAAGAAgAAAAhALaDOJL+AAAA4QEAABMA AAAAAAAAAAAAAAAAAAAAAFtDb250ZW50X1R5cGVzXS54bWxQSwECLQAUAAYACAAAACEAOP0h/9YA AACUAQAACwAAAAAAAAAAAAAAAAAvAQAAX3JlbHMvLnJlbHNQSwECLQAUAAYACAAAACEAyUnoCxAC AAAnBAAADgAAAAAAAAAAAAAAAAAuAgAAZHJzL2Uyb0RvYy54bWxQSwECLQAUAAYACAAAACEAVjC/ KdwAAAAJAQAADwAAAAAAAAAAAAAAAABqBAAAZHJzL2Rvd25yZXYueG1sUEsFBgAAAAAEAAQA8wAA AHMFAAAAAA== "/>
                  </w:pict>
                </mc:Fallback>
              </mc:AlternateContent>
            </w:r>
            <w:r w:rsidR="00C935A2" w:rsidRPr="00E0666E">
              <w:rPr>
                <w:b/>
                <w:sz w:val="28"/>
                <w:szCs w:val="28"/>
              </w:rPr>
              <w:t>QUẢNG NAM</w:t>
            </w:r>
          </w:p>
          <w:p w:rsidR="00C935A2" w:rsidRPr="00E0666E" w:rsidRDefault="00634B2A" w:rsidP="001D39F1">
            <w:pPr>
              <w:jc w:val="center"/>
              <w:rPr>
                <w:sz w:val="28"/>
                <w:szCs w:val="28"/>
              </w:rPr>
            </w:pPr>
            <w:r>
              <w:rPr>
                <w:b/>
                <w:noProof/>
                <w:sz w:val="28"/>
                <w:szCs w:val="28"/>
              </w:rPr>
              <mc:AlternateContent>
                <mc:Choice Requires="wps">
                  <w:drawing>
                    <wp:anchor distT="0" distB="0" distL="114300" distR="114300" simplePos="0" relativeHeight="251657216" behindDoc="1" locked="0" layoutInCell="1" allowOverlap="1">
                      <wp:simplePos x="0" y="0"/>
                      <wp:positionH relativeFrom="column">
                        <wp:posOffset>547370</wp:posOffset>
                      </wp:positionH>
                      <wp:positionV relativeFrom="paragraph">
                        <wp:posOffset>90170</wp:posOffset>
                      </wp:positionV>
                      <wp:extent cx="1504950" cy="301625"/>
                      <wp:effectExtent l="13970" t="13970" r="508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461E4" w:rsidRDefault="009461E4" w:rsidP="00C935A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pt;margin-top:7.1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amuKKAIAAFAEAAAOAAAAZHJzL2Uyb0RvYy54bWysVNtu2zAMfR+wfxD0vtjJkrYx4hRdugwD ugvQ7gNkWbaFSaImKbG7ry8lu1l2wR6G+UEgReqQPCS9uR60IkfhvART0vksp0QYDrU0bUm/POxf XVHiAzM1U2BESR+Fp9fbly82vS3EAjpQtXAEQYwvelvSLgRbZJnnndDMz8AKg8YGnGYBVddmtWM9 omuVLfL8IuvB1dYBF97j7e1opNuE3zSCh09N40UgqqSYW0inS2cVz2y7YUXrmO0kn9Jg/5CFZtJg 0BPULQuMHJz8DUpL7sBDE2YcdAZNI7lINWA18/yXau47ZkWqBcnx9kST/3+w/OPxsyOyLuklJYZp bNGDGAJ5AwNZRHZ66wt0urfoFga8xi6nSr29A/7VEwO7jplW3DgHfSdYjdnN48vs7OmI4yNI1X+A GsOwQ4AENDROR+qQDILo2KXHU2diKjyGXOXL9QpNHG2v8/nFYpVCsOL5tXU+vBOgSRRK6rDzCZ0d 73yI2bDi2SUG86BkvZdKJcW11U45cmQ4Jfv0Teg/uSlD+pKuVxj77xB5+v4EoWXAcVdSl/Tq5MSK SNtbU6dhDEyqUcaUlZl4jNSNJIahGqa+VFA/IqMOxrHGNUShA/edkh5HuqT+24E5QYl6b7Ar6/ly GXcgKcvV5QIVd26pzi3McIQqaaBkFHdh3JuDdbLtMNI4BwZusJONTCTHlo9ZTXnj2CbupxWLe3Gu J68fP4LtEwAAAP//AwBQSwMEFAAGAAgAAAAhAG1Yq37eAAAACAEAAA8AAABkcnMvZG93bnJldi54 bWxMj81OwzAQhO9IvIO1SFwQdZpUaQlxKoQEglspVbm68TaJiNfBdtPw9iwnOO3PjGa/LdeT7cWI PnSOFMxnCQik2pmOGgW796fbFYgQNRndO0IF3xhgXV1elLow7kxvOG5jIziEQqEVtDEOhZShbtHq MHMDEmtH562OPPpGGq/PHG57mSZJLq3uiC+0esDHFuvP7ckqWC1exo/wmm32dX7s7+LNcnz+8kpd X00P9yAiTvHPDL/4jA4VMx3ciUwQPWfkKTt5v+DKepZm3BwU5PMlyKqU/x+ofgAAAP//AwBQSwEC LQAUAAYACAAAACEAtoM4kv4AAADhAQAAEwAAAAAAAAAAAAAAAAAAAAAAW0NvbnRlbnRfVHlwZXNd LnhtbFBLAQItABQABgAIAAAAIQA4/SH/1gAAAJQBAAALAAAAAAAAAAAAAAAAAC8BAABfcmVscy8u cmVsc1BLAQItABQABgAIAAAAIQDVamuKKAIAAFAEAAAOAAAAAAAAAAAAAAAAAC4CAABkcnMvZTJv RG9jLnhtbFBLAQItABQABgAIAAAAIQBtWKt+3gAAAAgBAAAPAAAAAAAAAAAAAAAAAIIEAABkcnMv ZG93bnJldi54bWxQSwUGAAAAAAQABADzAAAAjQUAAAAA ">
                      <v:textbox>
                        <w:txbxContent>
                          <w:p w:rsidR="009461E4" w:rsidRDefault="009461E4" w:rsidP="00C935A2">
                            <w:pPr>
                              <w:jc w:val="center"/>
                            </w:pPr>
                            <w:r>
                              <w:t>ĐỀ CHÍNH THỨC</w:t>
                            </w:r>
                          </w:p>
                        </w:txbxContent>
                      </v:textbox>
                    </v:shape>
                  </w:pict>
                </mc:Fallback>
              </mc:AlternateContent>
            </w:r>
          </w:p>
          <w:p w:rsidR="00A77606" w:rsidRPr="00E0666E" w:rsidRDefault="00A77606" w:rsidP="001D39F1">
            <w:pPr>
              <w:tabs>
                <w:tab w:val="left" w:pos="1169"/>
                <w:tab w:val="left" w:pos="3012"/>
              </w:tabs>
              <w:jc w:val="center"/>
              <w:rPr>
                <w:sz w:val="28"/>
                <w:szCs w:val="28"/>
              </w:rPr>
            </w:pPr>
          </w:p>
          <w:p w:rsidR="00C935A2" w:rsidRPr="00E0666E" w:rsidRDefault="002B36F3" w:rsidP="002B36F3">
            <w:pPr>
              <w:rPr>
                <w:i/>
                <w:sz w:val="28"/>
                <w:szCs w:val="28"/>
              </w:rPr>
            </w:pPr>
            <w:r w:rsidRPr="00E0666E">
              <w:rPr>
                <w:i/>
                <w:sz w:val="28"/>
                <w:szCs w:val="28"/>
              </w:rPr>
              <w:t xml:space="preserve">       </w:t>
            </w:r>
            <w:r w:rsidR="0013084E">
              <w:rPr>
                <w:i/>
                <w:sz w:val="28"/>
                <w:szCs w:val="28"/>
              </w:rPr>
              <w:t xml:space="preserve">         </w:t>
            </w:r>
            <w:r w:rsidR="00A77606" w:rsidRPr="00E0666E">
              <w:rPr>
                <w:i/>
                <w:sz w:val="28"/>
                <w:szCs w:val="28"/>
              </w:rPr>
              <w:t>(Đề có 02 trang)</w:t>
            </w:r>
          </w:p>
        </w:tc>
        <w:tc>
          <w:tcPr>
            <w:tcW w:w="6713" w:type="dxa"/>
            <w:shd w:val="clear" w:color="auto" w:fill="auto"/>
          </w:tcPr>
          <w:p w:rsidR="00C935A2" w:rsidRPr="00E0666E" w:rsidRDefault="00C935A2" w:rsidP="009407F3">
            <w:pPr>
              <w:spacing w:before="60"/>
              <w:jc w:val="center"/>
              <w:rPr>
                <w:b/>
                <w:sz w:val="28"/>
                <w:szCs w:val="28"/>
                <w:lang w:val="pt-BR"/>
              </w:rPr>
            </w:pPr>
            <w:r w:rsidRPr="00E0666E">
              <w:rPr>
                <w:b/>
                <w:sz w:val="28"/>
                <w:szCs w:val="28"/>
                <w:lang w:val="pt-BR"/>
              </w:rPr>
              <w:t xml:space="preserve">KIỂM TRA HỌC KỲ </w:t>
            </w:r>
            <w:r w:rsidR="001540EC" w:rsidRPr="00E0666E">
              <w:rPr>
                <w:b/>
                <w:sz w:val="28"/>
                <w:szCs w:val="28"/>
                <w:lang w:val="pt-BR"/>
              </w:rPr>
              <w:t>I</w:t>
            </w:r>
            <w:r w:rsidRPr="00E0666E">
              <w:rPr>
                <w:b/>
                <w:sz w:val="28"/>
                <w:szCs w:val="28"/>
                <w:lang w:val="pt-BR"/>
              </w:rPr>
              <w:t xml:space="preserve"> NĂM HỌC 201</w:t>
            </w:r>
            <w:r w:rsidR="00CC2AC6" w:rsidRPr="00E0666E">
              <w:rPr>
                <w:b/>
                <w:sz w:val="28"/>
                <w:szCs w:val="28"/>
                <w:lang w:val="pt-BR"/>
              </w:rPr>
              <w:t>9</w:t>
            </w:r>
            <w:r w:rsidR="00D76A4E" w:rsidRPr="00E0666E">
              <w:rPr>
                <w:b/>
                <w:sz w:val="28"/>
                <w:szCs w:val="28"/>
                <w:lang w:val="pt-BR"/>
              </w:rPr>
              <w:t xml:space="preserve"> </w:t>
            </w:r>
            <w:r w:rsidR="00CC2AC6" w:rsidRPr="00E0666E">
              <w:rPr>
                <w:b/>
                <w:sz w:val="28"/>
                <w:szCs w:val="28"/>
                <w:lang w:val="pt-BR"/>
              </w:rPr>
              <w:t>-</w:t>
            </w:r>
            <w:r w:rsidR="00D76A4E" w:rsidRPr="00E0666E">
              <w:rPr>
                <w:b/>
                <w:sz w:val="28"/>
                <w:szCs w:val="28"/>
                <w:lang w:val="pt-BR"/>
              </w:rPr>
              <w:t xml:space="preserve"> </w:t>
            </w:r>
            <w:r w:rsidR="00CC2AC6" w:rsidRPr="00E0666E">
              <w:rPr>
                <w:b/>
                <w:sz w:val="28"/>
                <w:szCs w:val="28"/>
                <w:lang w:val="pt-BR"/>
              </w:rPr>
              <w:t>2020</w:t>
            </w:r>
          </w:p>
          <w:p w:rsidR="00C935A2" w:rsidRPr="00E0666E" w:rsidRDefault="00BE062D" w:rsidP="009407F3">
            <w:pPr>
              <w:spacing w:before="60"/>
              <w:jc w:val="center"/>
              <w:rPr>
                <w:b/>
                <w:sz w:val="28"/>
                <w:szCs w:val="28"/>
                <w:lang w:val="pt-BR"/>
              </w:rPr>
            </w:pPr>
            <w:r w:rsidRPr="00E0666E">
              <w:rPr>
                <w:b/>
                <w:sz w:val="28"/>
                <w:szCs w:val="28"/>
                <w:lang w:val="pt-BR"/>
              </w:rPr>
              <w:t>MÔN</w:t>
            </w:r>
            <w:r w:rsidR="00C935A2" w:rsidRPr="00E0666E">
              <w:rPr>
                <w:b/>
                <w:sz w:val="28"/>
                <w:szCs w:val="28"/>
                <w:lang w:val="pt-BR"/>
              </w:rPr>
              <w:t xml:space="preserve">: </w:t>
            </w:r>
            <w:r w:rsidR="00F410D3" w:rsidRPr="00E0666E">
              <w:rPr>
                <w:b/>
                <w:sz w:val="28"/>
                <w:szCs w:val="28"/>
                <w:lang w:val="pt-BR"/>
              </w:rPr>
              <w:t>LỊCH SỬ</w:t>
            </w:r>
            <w:r w:rsidR="00D76A4E" w:rsidRPr="00E0666E">
              <w:rPr>
                <w:b/>
                <w:sz w:val="28"/>
                <w:szCs w:val="28"/>
                <w:lang w:val="pt-BR"/>
              </w:rPr>
              <w:t xml:space="preserve"> - </w:t>
            </w:r>
            <w:r w:rsidRPr="00E0666E">
              <w:rPr>
                <w:b/>
                <w:sz w:val="28"/>
                <w:szCs w:val="28"/>
                <w:lang w:val="pt-BR"/>
              </w:rPr>
              <w:t>LỚP</w:t>
            </w:r>
            <w:r w:rsidR="00C935A2" w:rsidRPr="00E0666E">
              <w:rPr>
                <w:b/>
                <w:sz w:val="28"/>
                <w:szCs w:val="28"/>
                <w:lang w:val="pt-BR"/>
              </w:rPr>
              <w:t xml:space="preserve"> </w:t>
            </w:r>
            <w:r w:rsidR="00F410D3" w:rsidRPr="00E0666E">
              <w:rPr>
                <w:b/>
                <w:sz w:val="28"/>
                <w:szCs w:val="28"/>
                <w:lang w:val="pt-BR"/>
              </w:rPr>
              <w:t>9</w:t>
            </w:r>
          </w:p>
          <w:p w:rsidR="005A3C9F" w:rsidRPr="00E0666E" w:rsidRDefault="00C935A2" w:rsidP="009407F3">
            <w:pPr>
              <w:spacing w:before="60"/>
              <w:jc w:val="center"/>
              <w:rPr>
                <w:sz w:val="28"/>
                <w:szCs w:val="28"/>
                <w:lang w:val="pt-BR"/>
              </w:rPr>
            </w:pPr>
            <w:r w:rsidRPr="00E0666E">
              <w:rPr>
                <w:sz w:val="28"/>
                <w:szCs w:val="28"/>
                <w:lang w:val="pt-BR"/>
              </w:rPr>
              <w:t xml:space="preserve">Thời gian: </w:t>
            </w:r>
            <w:r w:rsidR="00AC7BCA" w:rsidRPr="00E0666E">
              <w:rPr>
                <w:sz w:val="28"/>
                <w:szCs w:val="28"/>
                <w:lang w:val="pt-BR"/>
              </w:rPr>
              <w:t>45</w:t>
            </w:r>
            <w:r w:rsidRPr="00E0666E">
              <w:rPr>
                <w:sz w:val="28"/>
                <w:szCs w:val="28"/>
                <w:lang w:val="pt-BR"/>
              </w:rPr>
              <w:t xml:space="preserve"> phút </w:t>
            </w:r>
            <w:r w:rsidRPr="00E0666E">
              <w:rPr>
                <w:i/>
                <w:sz w:val="28"/>
                <w:szCs w:val="28"/>
                <w:lang w:val="pt-BR"/>
              </w:rPr>
              <w:t>(không kể thời gian giao đề)</w:t>
            </w:r>
          </w:p>
          <w:p w:rsidR="00200B9D" w:rsidRPr="00E0666E" w:rsidRDefault="00200B9D" w:rsidP="009407F3">
            <w:pPr>
              <w:jc w:val="center"/>
              <w:rPr>
                <w:sz w:val="28"/>
                <w:szCs w:val="28"/>
                <w:lang w:val="pt-BR"/>
              </w:rPr>
            </w:pPr>
          </w:p>
          <w:tbl>
            <w:tblPr>
              <w:tblW w:w="1705" w:type="dxa"/>
              <w:tblInd w:w="4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tblGrid>
            <w:tr w:rsidR="00200B9D" w:rsidRPr="00E0666E" w:rsidTr="00B52521">
              <w:trPr>
                <w:trHeight w:val="464"/>
              </w:trPr>
              <w:tc>
                <w:tcPr>
                  <w:tcW w:w="1705" w:type="dxa"/>
                  <w:shd w:val="clear" w:color="auto" w:fill="auto"/>
                </w:tcPr>
                <w:p w:rsidR="00200B9D" w:rsidRPr="00E0666E" w:rsidRDefault="00200B9D" w:rsidP="009407F3">
                  <w:pPr>
                    <w:spacing w:before="60"/>
                    <w:jc w:val="center"/>
                    <w:rPr>
                      <w:b/>
                      <w:sz w:val="28"/>
                      <w:szCs w:val="28"/>
                    </w:rPr>
                  </w:pPr>
                  <w:r w:rsidRPr="00E0666E">
                    <w:rPr>
                      <w:sz w:val="28"/>
                      <w:szCs w:val="28"/>
                    </w:rPr>
                    <w:t xml:space="preserve">MÃ ĐỀ: </w:t>
                  </w:r>
                  <w:r w:rsidR="00DF3157" w:rsidRPr="00E0666E">
                    <w:rPr>
                      <w:sz w:val="28"/>
                      <w:szCs w:val="28"/>
                      <w:lang w:val="vi-VN"/>
                    </w:rPr>
                    <w:t>A</w:t>
                  </w:r>
                </w:p>
              </w:tc>
            </w:tr>
          </w:tbl>
          <w:p w:rsidR="00C935A2" w:rsidRPr="00E0666E" w:rsidRDefault="00C935A2" w:rsidP="009407F3">
            <w:pPr>
              <w:spacing w:before="60"/>
              <w:jc w:val="center"/>
              <w:rPr>
                <w:b/>
                <w:sz w:val="28"/>
                <w:szCs w:val="28"/>
              </w:rPr>
            </w:pPr>
          </w:p>
        </w:tc>
      </w:tr>
    </w:tbl>
    <w:p w:rsidR="00545FD8" w:rsidRPr="00E0666E" w:rsidRDefault="00C935A2" w:rsidP="009407F3">
      <w:pPr>
        <w:ind w:right="422"/>
        <w:jc w:val="both"/>
        <w:rPr>
          <w:b/>
          <w:lang w:val="fr-FR"/>
        </w:rPr>
      </w:pPr>
      <w:r w:rsidRPr="00E0666E">
        <w:rPr>
          <w:rFonts w:ascii="VNI-Times" w:hAnsi="VNI-Times"/>
          <w:b/>
          <w:sz w:val="28"/>
          <w:szCs w:val="28"/>
          <w:lang w:val="fr-FR"/>
        </w:rPr>
        <w:t xml:space="preserve">A/ </w:t>
      </w:r>
      <w:r w:rsidRPr="00E0666E">
        <w:rPr>
          <w:b/>
          <w:sz w:val="28"/>
          <w:szCs w:val="28"/>
          <w:lang w:val="fr-FR"/>
        </w:rPr>
        <w:t>TR</w:t>
      </w:r>
      <w:r w:rsidR="003B0C78" w:rsidRPr="00E0666E">
        <w:rPr>
          <w:b/>
          <w:sz w:val="28"/>
          <w:szCs w:val="28"/>
          <w:lang w:val="fr-FR"/>
        </w:rPr>
        <w:t>ẮC NGHIỆM: (5.</w:t>
      </w:r>
      <w:r w:rsidRPr="00E0666E">
        <w:rPr>
          <w:b/>
          <w:sz w:val="28"/>
          <w:szCs w:val="28"/>
          <w:lang w:val="fr-FR"/>
        </w:rPr>
        <w:t>0 điểm)</w:t>
      </w:r>
      <w:r w:rsidR="0057180D" w:rsidRPr="00E0666E">
        <w:rPr>
          <w:b/>
          <w:lang w:val="fr-FR"/>
        </w:rPr>
        <w:t xml:space="preserve"> </w:t>
      </w:r>
    </w:p>
    <w:p w:rsidR="00CC2AC6" w:rsidRPr="00E0666E" w:rsidRDefault="001A4F94" w:rsidP="009407F3">
      <w:pPr>
        <w:pStyle w:val="NoSpacing"/>
        <w:jc w:val="both"/>
        <w:rPr>
          <w:sz w:val="26"/>
          <w:szCs w:val="26"/>
          <w:lang w:val="fr-FR"/>
        </w:rPr>
      </w:pPr>
      <w:r w:rsidRPr="00E0666E">
        <w:rPr>
          <w:sz w:val="26"/>
          <w:szCs w:val="26"/>
          <w:lang w:val="fr-FR"/>
        </w:rPr>
        <w:t xml:space="preserve">      Hãy chọn ý đúng trong các câu sau: </w:t>
      </w:r>
    </w:p>
    <w:p w:rsidR="007C07B2" w:rsidRPr="00E0666E" w:rsidRDefault="007C07B2" w:rsidP="009407F3">
      <w:pPr>
        <w:pStyle w:val="NoSpacing"/>
        <w:jc w:val="both"/>
        <w:rPr>
          <w:b/>
          <w:sz w:val="26"/>
          <w:szCs w:val="26"/>
          <w:lang w:val="fr-FR"/>
        </w:rPr>
      </w:pPr>
    </w:p>
    <w:p w:rsidR="009407F3" w:rsidRPr="00E0666E" w:rsidRDefault="00285362" w:rsidP="00285362">
      <w:pPr>
        <w:pStyle w:val="NoSpacing"/>
        <w:ind w:left="709" w:hanging="851"/>
        <w:jc w:val="both"/>
        <w:rPr>
          <w:sz w:val="26"/>
          <w:szCs w:val="26"/>
          <w:lang w:val="fr-FR"/>
        </w:rPr>
      </w:pPr>
      <w:r w:rsidRPr="00E0666E">
        <w:rPr>
          <w:b/>
          <w:sz w:val="26"/>
          <w:szCs w:val="26"/>
          <w:lang w:val="fr-FR"/>
        </w:rPr>
        <w:t xml:space="preserve">  </w:t>
      </w:r>
      <w:r w:rsidR="009407F3" w:rsidRPr="00E0666E">
        <w:rPr>
          <w:b/>
          <w:sz w:val="26"/>
          <w:szCs w:val="26"/>
          <w:lang w:val="fr-FR"/>
        </w:rPr>
        <w:t xml:space="preserve">Câu 1: </w:t>
      </w:r>
      <w:r w:rsidR="00D76A4E" w:rsidRPr="00E0666E">
        <w:rPr>
          <w:sz w:val="26"/>
          <w:szCs w:val="26"/>
          <w:lang w:val="fr-FR"/>
        </w:rPr>
        <w:t>V</w:t>
      </w:r>
      <w:r w:rsidR="009407F3" w:rsidRPr="00E0666E">
        <w:rPr>
          <w:sz w:val="26"/>
          <w:szCs w:val="26"/>
          <w:lang w:val="fr-FR"/>
        </w:rPr>
        <w:t>ật liệu mới</w:t>
      </w:r>
      <w:r w:rsidR="00D76A4E" w:rsidRPr="00E0666E">
        <w:rPr>
          <w:sz w:val="26"/>
          <w:szCs w:val="26"/>
          <w:lang w:val="fr-FR"/>
        </w:rPr>
        <w:t xml:space="preserve"> nào giữ vị trí</w:t>
      </w:r>
      <w:r w:rsidR="009407F3" w:rsidRPr="00E0666E">
        <w:rPr>
          <w:sz w:val="26"/>
          <w:szCs w:val="26"/>
          <w:lang w:val="fr-FR"/>
        </w:rPr>
        <w:t xml:space="preserve"> quan trọng hàng đầu trong </w:t>
      </w:r>
      <w:r w:rsidR="00D76A4E" w:rsidRPr="00E0666E">
        <w:rPr>
          <w:sz w:val="26"/>
          <w:szCs w:val="26"/>
          <w:lang w:val="fr-FR"/>
        </w:rPr>
        <w:t>đời sống của con ngườ</w:t>
      </w:r>
      <w:r w:rsidR="00216317" w:rsidRPr="00E0666E">
        <w:rPr>
          <w:sz w:val="26"/>
          <w:szCs w:val="26"/>
          <w:lang w:val="fr-FR"/>
        </w:rPr>
        <w:t>i và các ng</w:t>
      </w:r>
      <w:r w:rsidR="00D76A4E" w:rsidRPr="00E0666E">
        <w:rPr>
          <w:sz w:val="26"/>
          <w:szCs w:val="26"/>
          <w:lang w:val="fr-FR"/>
        </w:rPr>
        <w:t>ành công nghiệp</w:t>
      </w:r>
      <w:r w:rsidR="009407F3" w:rsidRPr="00E0666E">
        <w:rPr>
          <w:sz w:val="26"/>
          <w:szCs w:val="26"/>
          <w:lang w:val="fr-FR"/>
        </w:rPr>
        <w:t>?</w:t>
      </w:r>
    </w:p>
    <w:p w:rsidR="009407F3" w:rsidRPr="00E0666E" w:rsidRDefault="009407F3" w:rsidP="009407F3">
      <w:pPr>
        <w:pStyle w:val="NoSpacing"/>
        <w:ind w:firstLine="720"/>
        <w:jc w:val="both"/>
        <w:rPr>
          <w:sz w:val="26"/>
          <w:szCs w:val="26"/>
        </w:rPr>
      </w:pPr>
      <w:r w:rsidRPr="00E0666E">
        <w:rPr>
          <w:sz w:val="26"/>
          <w:szCs w:val="26"/>
          <w:lang w:val="fr-FR"/>
        </w:rPr>
        <w:t>A.</w:t>
      </w:r>
      <w:r w:rsidR="00212248" w:rsidRPr="00E0666E">
        <w:rPr>
          <w:sz w:val="26"/>
          <w:szCs w:val="26"/>
          <w:lang w:val="fr-FR"/>
        </w:rPr>
        <w:t xml:space="preserve"> Hợp kim.</w:t>
      </w:r>
      <w:r w:rsidRPr="00E0666E">
        <w:rPr>
          <w:sz w:val="26"/>
          <w:szCs w:val="26"/>
          <w:lang w:val="fr-FR"/>
        </w:rPr>
        <w:tab/>
      </w:r>
      <w:r w:rsidRPr="00E0666E">
        <w:rPr>
          <w:sz w:val="26"/>
          <w:szCs w:val="26"/>
          <w:lang w:val="fr-FR"/>
        </w:rPr>
        <w:tab/>
        <w:t xml:space="preserve">B. </w:t>
      </w:r>
      <w:r w:rsidR="00212248" w:rsidRPr="00E0666E">
        <w:rPr>
          <w:sz w:val="26"/>
          <w:szCs w:val="26"/>
          <w:lang w:val="fr-FR"/>
        </w:rPr>
        <w:t>Chất pô-li-me.</w:t>
      </w:r>
      <w:r w:rsidRPr="00E0666E">
        <w:rPr>
          <w:sz w:val="26"/>
          <w:szCs w:val="26"/>
          <w:lang w:val="fr-FR"/>
        </w:rPr>
        <w:tab/>
      </w:r>
      <w:r w:rsidRPr="00E0666E">
        <w:rPr>
          <w:sz w:val="26"/>
          <w:szCs w:val="26"/>
          <w:lang w:val="fr-FR"/>
        </w:rPr>
        <w:tab/>
      </w:r>
      <w:r w:rsidRPr="00E0666E">
        <w:rPr>
          <w:sz w:val="26"/>
          <w:szCs w:val="26"/>
        </w:rPr>
        <w:t xml:space="preserve">C. Nhôm. </w:t>
      </w:r>
      <w:r w:rsidRPr="00E0666E">
        <w:rPr>
          <w:sz w:val="26"/>
          <w:szCs w:val="26"/>
        </w:rPr>
        <w:tab/>
      </w:r>
      <w:r w:rsidR="006A0826" w:rsidRPr="00E0666E">
        <w:rPr>
          <w:sz w:val="26"/>
          <w:szCs w:val="26"/>
        </w:rPr>
        <w:tab/>
      </w:r>
      <w:r w:rsidRPr="00E0666E">
        <w:rPr>
          <w:sz w:val="26"/>
          <w:szCs w:val="26"/>
        </w:rPr>
        <w:t>D. Vải tổng hợp.</w:t>
      </w:r>
    </w:p>
    <w:p w:rsidR="009407F3" w:rsidRPr="00E0666E" w:rsidRDefault="00285362" w:rsidP="00285362">
      <w:pPr>
        <w:pStyle w:val="NoSpacing"/>
        <w:ind w:left="709" w:hanging="851"/>
        <w:jc w:val="both"/>
        <w:rPr>
          <w:sz w:val="26"/>
          <w:szCs w:val="26"/>
        </w:rPr>
      </w:pPr>
      <w:r w:rsidRPr="00E0666E">
        <w:rPr>
          <w:b/>
          <w:sz w:val="26"/>
          <w:szCs w:val="26"/>
        </w:rPr>
        <w:t xml:space="preserve">  </w:t>
      </w:r>
      <w:r w:rsidR="009407F3" w:rsidRPr="00E0666E">
        <w:rPr>
          <w:b/>
          <w:sz w:val="26"/>
          <w:szCs w:val="26"/>
        </w:rPr>
        <w:t>Câu 2:</w:t>
      </w:r>
      <w:r w:rsidR="005D1FD3" w:rsidRPr="00E0666E">
        <w:rPr>
          <w:sz w:val="26"/>
          <w:szCs w:val="26"/>
        </w:rPr>
        <w:t xml:space="preserve"> Nền kinh tế Mĩ</w:t>
      </w:r>
      <w:r w:rsidR="009407F3" w:rsidRPr="00E0666E">
        <w:rPr>
          <w:sz w:val="26"/>
          <w:szCs w:val="26"/>
        </w:rPr>
        <w:t xml:space="preserve"> phát triển chiếm ưu thế tuyệt đối trong thế giới tư bản vào khoảng thời gian nào?</w:t>
      </w:r>
    </w:p>
    <w:p w:rsidR="005D1FD3" w:rsidRPr="00E0666E" w:rsidRDefault="005D1FD3" w:rsidP="005D1FD3">
      <w:pPr>
        <w:pStyle w:val="NoSpacing"/>
        <w:ind w:firstLine="720"/>
        <w:jc w:val="both"/>
        <w:rPr>
          <w:sz w:val="26"/>
          <w:szCs w:val="26"/>
        </w:rPr>
      </w:pPr>
      <w:r w:rsidRPr="00E0666E">
        <w:rPr>
          <w:sz w:val="26"/>
          <w:szCs w:val="26"/>
        </w:rPr>
        <w:t>A. Trong những năm 1945 đến 1950.</w:t>
      </w:r>
    </w:p>
    <w:p w:rsidR="00F11A9A" w:rsidRPr="00E0666E" w:rsidRDefault="00F11A9A" w:rsidP="00F11A9A">
      <w:pPr>
        <w:pStyle w:val="NoSpacing"/>
        <w:ind w:firstLine="720"/>
        <w:jc w:val="both"/>
        <w:rPr>
          <w:sz w:val="26"/>
          <w:szCs w:val="26"/>
        </w:rPr>
      </w:pPr>
      <w:r w:rsidRPr="00E0666E">
        <w:rPr>
          <w:sz w:val="26"/>
          <w:szCs w:val="26"/>
        </w:rPr>
        <w:t>B. Trong những năm 70 của thế kỉ XX.</w:t>
      </w:r>
    </w:p>
    <w:p w:rsidR="009407F3" w:rsidRPr="00E0666E" w:rsidRDefault="00F11A9A" w:rsidP="009407F3">
      <w:pPr>
        <w:pStyle w:val="NoSpacing"/>
        <w:ind w:firstLine="720"/>
        <w:jc w:val="both"/>
        <w:rPr>
          <w:sz w:val="26"/>
          <w:szCs w:val="26"/>
        </w:rPr>
      </w:pPr>
      <w:r w:rsidRPr="00E0666E">
        <w:rPr>
          <w:sz w:val="26"/>
          <w:szCs w:val="26"/>
        </w:rPr>
        <w:t>C</w:t>
      </w:r>
      <w:r w:rsidR="009407F3" w:rsidRPr="00E0666E">
        <w:rPr>
          <w:sz w:val="26"/>
          <w:szCs w:val="26"/>
        </w:rPr>
        <w:t xml:space="preserve">. </w:t>
      </w:r>
      <w:r w:rsidR="005D1FD3" w:rsidRPr="00E0666E">
        <w:rPr>
          <w:sz w:val="26"/>
          <w:szCs w:val="26"/>
        </w:rPr>
        <w:t>G</w:t>
      </w:r>
      <w:r w:rsidR="009407F3" w:rsidRPr="00E0666E">
        <w:rPr>
          <w:sz w:val="26"/>
          <w:szCs w:val="26"/>
        </w:rPr>
        <w:t>iữa những năm 80 của thế kỉ XX.</w:t>
      </w:r>
    </w:p>
    <w:p w:rsidR="00F11A9A" w:rsidRPr="00E0666E" w:rsidRDefault="00F11A9A" w:rsidP="00F11A9A">
      <w:pPr>
        <w:pStyle w:val="NoSpacing"/>
        <w:ind w:firstLine="720"/>
        <w:jc w:val="both"/>
        <w:rPr>
          <w:b/>
          <w:sz w:val="26"/>
          <w:szCs w:val="26"/>
        </w:rPr>
      </w:pPr>
      <w:r w:rsidRPr="00E0666E">
        <w:rPr>
          <w:sz w:val="26"/>
          <w:szCs w:val="26"/>
        </w:rPr>
        <w:t>D.</w:t>
      </w:r>
      <w:r w:rsidRPr="00E0666E">
        <w:rPr>
          <w:b/>
          <w:sz w:val="26"/>
          <w:szCs w:val="26"/>
        </w:rPr>
        <w:t xml:space="preserve"> </w:t>
      </w:r>
      <w:r w:rsidRPr="00E0666E">
        <w:rPr>
          <w:sz w:val="26"/>
          <w:szCs w:val="26"/>
        </w:rPr>
        <w:t>Từ những năm 1990 đến năm 2000.</w:t>
      </w:r>
      <w:r w:rsidRPr="00E0666E">
        <w:rPr>
          <w:b/>
          <w:sz w:val="26"/>
          <w:szCs w:val="26"/>
        </w:rPr>
        <w:t xml:space="preserve"> </w:t>
      </w:r>
    </w:p>
    <w:p w:rsidR="002235E2" w:rsidRPr="00E0666E" w:rsidRDefault="009407F3" w:rsidP="007C07B2">
      <w:pPr>
        <w:ind w:left="851" w:hanging="851"/>
        <w:jc w:val="both"/>
      </w:pPr>
      <w:r w:rsidRPr="00E0666E">
        <w:rPr>
          <w:b/>
        </w:rPr>
        <w:t>Câu 3:</w:t>
      </w:r>
      <w:r w:rsidRPr="00E0666E">
        <w:t xml:space="preserve"> Nội dung nào sau đây </w:t>
      </w:r>
      <w:r w:rsidRPr="00E0666E">
        <w:rPr>
          <w:b/>
        </w:rPr>
        <w:t>không</w:t>
      </w:r>
      <w:r w:rsidRPr="00E0666E">
        <w:t xml:space="preserve"> phải là nguyên nhân dẫn đến sự phát triển kinh tế </w:t>
      </w:r>
    </w:p>
    <w:p w:rsidR="009407F3" w:rsidRPr="00E0666E" w:rsidRDefault="002235E2" w:rsidP="007C07B2">
      <w:pPr>
        <w:ind w:left="851" w:hanging="851"/>
        <w:jc w:val="both"/>
      </w:pPr>
      <w:r w:rsidRPr="00E0666E">
        <w:rPr>
          <w:b/>
        </w:rPr>
        <w:t xml:space="preserve">          </w:t>
      </w:r>
      <w:r w:rsidR="009407F3" w:rsidRPr="00E0666E">
        <w:t>Nhật Bản sau Chiến tranh thế gới thứ hai?</w:t>
      </w:r>
    </w:p>
    <w:p w:rsidR="009407F3" w:rsidRPr="00E0666E" w:rsidRDefault="009407F3" w:rsidP="009407F3">
      <w:pPr>
        <w:ind w:firstLine="720"/>
        <w:jc w:val="both"/>
      </w:pPr>
      <w:r w:rsidRPr="00E0666E">
        <w:t>A. Có nguồn tài nguyên thiên nhiên phong phú.</w:t>
      </w:r>
    </w:p>
    <w:p w:rsidR="009407F3" w:rsidRPr="00E0666E" w:rsidRDefault="009407F3" w:rsidP="009407F3">
      <w:pPr>
        <w:ind w:firstLine="720"/>
        <w:jc w:val="both"/>
      </w:pPr>
      <w:r w:rsidRPr="00E0666E">
        <w:t>B. Con người được đào tạo chu đáo, có kỷ luật cao.</w:t>
      </w:r>
      <w:r w:rsidRPr="00E0666E">
        <w:tab/>
      </w:r>
    </w:p>
    <w:p w:rsidR="009407F3" w:rsidRPr="00E0666E" w:rsidRDefault="002235E2" w:rsidP="009407F3">
      <w:pPr>
        <w:ind w:firstLine="720"/>
        <w:jc w:val="both"/>
      </w:pPr>
      <w:r w:rsidRPr="00E0666E">
        <w:t>C. Vai trò lãnh đạo</w:t>
      </w:r>
      <w:r w:rsidR="009407F3" w:rsidRPr="00E0666E">
        <w:t>, quản lí có hiệu quả của nhà nước.</w:t>
      </w:r>
    </w:p>
    <w:p w:rsidR="009407F3" w:rsidRPr="00E0666E" w:rsidRDefault="009407F3" w:rsidP="009407F3">
      <w:pPr>
        <w:ind w:firstLine="720"/>
        <w:jc w:val="both"/>
      </w:pPr>
      <w:r w:rsidRPr="00E0666E">
        <w:t>D. Áp dụng các thành tựu khoa học</w:t>
      </w:r>
      <w:r w:rsidR="002235E2" w:rsidRPr="00E0666E">
        <w:t xml:space="preserve"> </w:t>
      </w:r>
      <w:r w:rsidRPr="00E0666E">
        <w:t>-</w:t>
      </w:r>
      <w:r w:rsidR="00E173A9" w:rsidRPr="00E0666E">
        <w:t xml:space="preserve"> </w:t>
      </w:r>
      <w:r w:rsidRPr="00E0666E">
        <w:t>kĩ thuật vào sản xuất.</w:t>
      </w:r>
    </w:p>
    <w:p w:rsidR="009407F3" w:rsidRPr="00E0666E" w:rsidRDefault="009407F3" w:rsidP="00285362">
      <w:pPr>
        <w:pStyle w:val="NoSpacing"/>
        <w:ind w:left="709" w:hanging="709"/>
        <w:jc w:val="both"/>
        <w:rPr>
          <w:sz w:val="26"/>
          <w:szCs w:val="26"/>
        </w:rPr>
      </w:pPr>
      <w:r w:rsidRPr="00E0666E">
        <w:rPr>
          <w:b/>
          <w:sz w:val="26"/>
          <w:szCs w:val="26"/>
        </w:rPr>
        <w:t>Câu 4:</w:t>
      </w:r>
      <w:r w:rsidRPr="00E0666E">
        <w:rPr>
          <w:sz w:val="26"/>
          <w:szCs w:val="26"/>
        </w:rPr>
        <w:t xml:space="preserve"> Chính sách đối ngoại của Nhật Bản từ sau những năm 70 của thế kỉ XX có sự thay đổi như thế nào?</w:t>
      </w:r>
    </w:p>
    <w:p w:rsidR="009407F3" w:rsidRPr="00E0666E" w:rsidRDefault="009407F3" w:rsidP="009407F3">
      <w:pPr>
        <w:pStyle w:val="NoSpacing"/>
        <w:ind w:firstLine="720"/>
        <w:jc w:val="both"/>
        <w:rPr>
          <w:sz w:val="26"/>
          <w:szCs w:val="26"/>
        </w:rPr>
      </w:pPr>
      <w:r w:rsidRPr="00E0666E">
        <w:rPr>
          <w:sz w:val="26"/>
          <w:szCs w:val="26"/>
        </w:rPr>
        <w:t>A. Xóa bỏ hoàn toàn các Hiệp ước an ninh với Mĩ.</w:t>
      </w:r>
    </w:p>
    <w:p w:rsidR="009407F3" w:rsidRPr="00E0666E" w:rsidRDefault="009407F3" w:rsidP="009407F3">
      <w:pPr>
        <w:pStyle w:val="NoSpacing"/>
        <w:ind w:firstLine="720"/>
        <w:jc w:val="both"/>
        <w:rPr>
          <w:sz w:val="26"/>
          <w:szCs w:val="26"/>
        </w:rPr>
      </w:pPr>
      <w:r w:rsidRPr="00E0666E">
        <w:rPr>
          <w:sz w:val="26"/>
          <w:szCs w:val="26"/>
        </w:rPr>
        <w:t xml:space="preserve">B. Mở rộng quan hệ với tất cả các nước trên thế giới. </w:t>
      </w:r>
    </w:p>
    <w:p w:rsidR="00E173A9" w:rsidRPr="00E0666E" w:rsidRDefault="009407F3" w:rsidP="00E173A9">
      <w:pPr>
        <w:pStyle w:val="NoSpacing"/>
        <w:ind w:firstLine="720"/>
        <w:jc w:val="both"/>
        <w:rPr>
          <w:sz w:val="26"/>
          <w:szCs w:val="26"/>
        </w:rPr>
      </w:pPr>
      <w:r w:rsidRPr="00E0666E">
        <w:rPr>
          <w:sz w:val="26"/>
          <w:szCs w:val="26"/>
        </w:rPr>
        <w:t>C.</w:t>
      </w:r>
      <w:r w:rsidR="00E173A9" w:rsidRPr="00E0666E">
        <w:rPr>
          <w:sz w:val="26"/>
          <w:szCs w:val="26"/>
        </w:rPr>
        <w:t xml:space="preserve"> Chú trọng phát triển quan hệ với các nước Đông Nam Á.</w:t>
      </w:r>
    </w:p>
    <w:p w:rsidR="009407F3" w:rsidRPr="00E0666E" w:rsidRDefault="00E173A9" w:rsidP="009407F3">
      <w:pPr>
        <w:pStyle w:val="NoSpacing"/>
        <w:ind w:firstLine="720"/>
        <w:jc w:val="both"/>
        <w:rPr>
          <w:sz w:val="26"/>
          <w:szCs w:val="26"/>
        </w:rPr>
      </w:pPr>
      <w:r w:rsidRPr="00E0666E">
        <w:rPr>
          <w:sz w:val="26"/>
          <w:szCs w:val="26"/>
        </w:rPr>
        <w:t>D.</w:t>
      </w:r>
      <w:r w:rsidR="009407F3" w:rsidRPr="00E0666E">
        <w:rPr>
          <w:sz w:val="26"/>
          <w:szCs w:val="26"/>
        </w:rPr>
        <w:t xml:space="preserve"> Tăng cường quan hệ song phương với các nước Mĩ-la-tinh.</w:t>
      </w:r>
    </w:p>
    <w:p w:rsidR="009407F3" w:rsidRPr="00E0666E" w:rsidRDefault="009407F3" w:rsidP="009407F3">
      <w:pPr>
        <w:jc w:val="both"/>
      </w:pPr>
      <w:r w:rsidRPr="00E0666E">
        <w:rPr>
          <w:b/>
        </w:rPr>
        <w:t>Câu 5:</w:t>
      </w:r>
      <w:r w:rsidRPr="00E0666E">
        <w:t xml:space="preserve"> Một trong những mục tiêu chủ yếu của Mĩ trong “chiến lược toàn cầu” là</w:t>
      </w:r>
    </w:p>
    <w:p w:rsidR="009407F3" w:rsidRPr="00E0666E" w:rsidRDefault="009407F3" w:rsidP="009407F3">
      <w:pPr>
        <w:ind w:firstLine="720"/>
        <w:jc w:val="both"/>
      </w:pPr>
      <w:r w:rsidRPr="00E0666E">
        <w:t xml:space="preserve">A. phát động cuộc Chiến tranh lạnh trên thế giới. </w:t>
      </w:r>
    </w:p>
    <w:p w:rsidR="009407F3" w:rsidRPr="00E0666E" w:rsidRDefault="009407F3" w:rsidP="009407F3">
      <w:pPr>
        <w:ind w:firstLine="720"/>
        <w:jc w:val="both"/>
      </w:pPr>
      <w:r w:rsidRPr="00E0666E">
        <w:t>B. thực hiện chiến tranh xâm lược trên toàn thế giới.</w:t>
      </w:r>
    </w:p>
    <w:p w:rsidR="009407F3" w:rsidRPr="00E0666E" w:rsidRDefault="009407F3" w:rsidP="009407F3">
      <w:pPr>
        <w:ind w:firstLine="720"/>
        <w:jc w:val="both"/>
      </w:pPr>
      <w:r w:rsidRPr="00E0666E">
        <w:t>C. làm sụp đổ hoàn toàn chủ nghĩa xã hội trên thế giới.</w:t>
      </w:r>
    </w:p>
    <w:p w:rsidR="009407F3" w:rsidRPr="00E0666E" w:rsidRDefault="009407F3" w:rsidP="009407F3">
      <w:pPr>
        <w:ind w:firstLine="720"/>
        <w:jc w:val="both"/>
      </w:pPr>
      <w:r w:rsidRPr="00E0666E">
        <w:t>D. cản trở Tây Âu, Nhật Bản trở thành trung tâm kinh tế thế giới.</w:t>
      </w:r>
    </w:p>
    <w:p w:rsidR="009407F3" w:rsidRPr="00E0666E" w:rsidRDefault="009407F3" w:rsidP="009407F3">
      <w:pPr>
        <w:pStyle w:val="NoSpacing"/>
        <w:jc w:val="both"/>
        <w:rPr>
          <w:sz w:val="26"/>
          <w:szCs w:val="26"/>
        </w:rPr>
      </w:pPr>
      <w:r w:rsidRPr="00E0666E">
        <w:rPr>
          <w:b/>
          <w:sz w:val="26"/>
          <w:szCs w:val="26"/>
        </w:rPr>
        <w:t xml:space="preserve">Câu 6: </w:t>
      </w:r>
      <w:r w:rsidRPr="00E0666E">
        <w:rPr>
          <w:sz w:val="26"/>
          <w:szCs w:val="26"/>
        </w:rPr>
        <w:t>Hội nghị I-an-ta diễn ra trong bối cảnh Chiến tranh thế giới thứ hai</w:t>
      </w:r>
    </w:p>
    <w:p w:rsidR="009407F3" w:rsidRPr="00E0666E" w:rsidRDefault="009407F3" w:rsidP="009407F3">
      <w:pPr>
        <w:pStyle w:val="NoSpacing"/>
        <w:ind w:firstLine="720"/>
        <w:jc w:val="both"/>
        <w:rPr>
          <w:sz w:val="26"/>
          <w:szCs w:val="26"/>
        </w:rPr>
      </w:pPr>
      <w:r w:rsidRPr="00E0666E">
        <w:rPr>
          <w:sz w:val="26"/>
          <w:szCs w:val="26"/>
        </w:rPr>
        <w:t>A. bùng nổ.</w:t>
      </w:r>
      <w:r w:rsidRPr="00E0666E">
        <w:rPr>
          <w:sz w:val="26"/>
          <w:szCs w:val="26"/>
        </w:rPr>
        <w:tab/>
      </w:r>
      <w:r w:rsidRPr="00E0666E">
        <w:rPr>
          <w:sz w:val="26"/>
          <w:szCs w:val="26"/>
        </w:rPr>
        <w:tab/>
      </w:r>
      <w:r w:rsidRPr="00E0666E">
        <w:rPr>
          <w:sz w:val="26"/>
          <w:szCs w:val="26"/>
        </w:rPr>
        <w:tab/>
      </w:r>
      <w:r w:rsidRPr="00E0666E">
        <w:rPr>
          <w:sz w:val="26"/>
          <w:szCs w:val="26"/>
        </w:rPr>
        <w:tab/>
      </w:r>
      <w:r w:rsidRPr="00E0666E">
        <w:rPr>
          <w:sz w:val="26"/>
          <w:szCs w:val="26"/>
        </w:rPr>
        <w:tab/>
        <w:t>B. đã kết thúc.</w:t>
      </w:r>
      <w:r w:rsidRPr="00E0666E">
        <w:rPr>
          <w:sz w:val="26"/>
          <w:szCs w:val="26"/>
        </w:rPr>
        <w:tab/>
      </w:r>
    </w:p>
    <w:p w:rsidR="009407F3" w:rsidRPr="00E0666E" w:rsidRDefault="009407F3" w:rsidP="009407F3">
      <w:pPr>
        <w:pStyle w:val="NoSpacing"/>
        <w:ind w:firstLine="720"/>
        <w:jc w:val="both"/>
        <w:rPr>
          <w:sz w:val="26"/>
          <w:szCs w:val="26"/>
        </w:rPr>
      </w:pPr>
      <w:r w:rsidRPr="00E0666E">
        <w:rPr>
          <w:sz w:val="26"/>
          <w:szCs w:val="26"/>
        </w:rPr>
        <w:t>C. đang diễn ra ác liệt.</w:t>
      </w:r>
      <w:r w:rsidRPr="00E0666E">
        <w:rPr>
          <w:sz w:val="26"/>
          <w:szCs w:val="26"/>
        </w:rPr>
        <w:tab/>
      </w:r>
      <w:r w:rsidRPr="00E0666E">
        <w:rPr>
          <w:sz w:val="26"/>
          <w:szCs w:val="26"/>
        </w:rPr>
        <w:tab/>
      </w:r>
      <w:r w:rsidRPr="00E0666E">
        <w:rPr>
          <w:sz w:val="26"/>
          <w:szCs w:val="26"/>
        </w:rPr>
        <w:tab/>
        <w:t>D. bước vào giai đoạn kết thúc.</w:t>
      </w:r>
    </w:p>
    <w:p w:rsidR="009407F3" w:rsidRPr="00E0666E" w:rsidRDefault="009407F3" w:rsidP="009407F3">
      <w:pPr>
        <w:pStyle w:val="NoSpacing"/>
        <w:jc w:val="both"/>
        <w:rPr>
          <w:b/>
          <w:sz w:val="26"/>
          <w:szCs w:val="26"/>
        </w:rPr>
      </w:pPr>
      <w:r w:rsidRPr="00E0666E">
        <w:rPr>
          <w:b/>
          <w:sz w:val="26"/>
          <w:szCs w:val="26"/>
        </w:rPr>
        <w:t xml:space="preserve">Câu 7: </w:t>
      </w:r>
      <w:r w:rsidRPr="00E0666E">
        <w:rPr>
          <w:sz w:val="26"/>
          <w:szCs w:val="26"/>
        </w:rPr>
        <w:t>Xu thế chung của thế giới sau Chiến tranh lạnh là</w:t>
      </w:r>
    </w:p>
    <w:p w:rsidR="009407F3" w:rsidRPr="00E0666E" w:rsidRDefault="009407F3" w:rsidP="009407F3">
      <w:pPr>
        <w:pStyle w:val="NoSpacing"/>
        <w:ind w:firstLine="720"/>
        <w:jc w:val="both"/>
        <w:rPr>
          <w:sz w:val="26"/>
          <w:szCs w:val="26"/>
        </w:rPr>
      </w:pPr>
      <w:r w:rsidRPr="00E0666E">
        <w:rPr>
          <w:sz w:val="26"/>
          <w:szCs w:val="26"/>
        </w:rPr>
        <w:t xml:space="preserve">A. </w:t>
      </w:r>
      <w:r w:rsidR="00831109" w:rsidRPr="00E0666E">
        <w:rPr>
          <w:sz w:val="26"/>
          <w:szCs w:val="26"/>
        </w:rPr>
        <w:t>vừa đối đầu vừa hợp tác khi cần thiết.</w:t>
      </w:r>
    </w:p>
    <w:p w:rsidR="009407F3" w:rsidRPr="00E0666E" w:rsidRDefault="009407F3" w:rsidP="009407F3">
      <w:pPr>
        <w:pStyle w:val="NoSpacing"/>
        <w:ind w:firstLine="720"/>
        <w:jc w:val="both"/>
        <w:rPr>
          <w:sz w:val="26"/>
          <w:szCs w:val="26"/>
        </w:rPr>
      </w:pPr>
      <w:r w:rsidRPr="00E0666E">
        <w:rPr>
          <w:sz w:val="26"/>
          <w:szCs w:val="26"/>
        </w:rPr>
        <w:t>B. hòa hoãn, hòa dịu trong quan hệ quốc tế.</w:t>
      </w:r>
    </w:p>
    <w:p w:rsidR="009407F3" w:rsidRPr="00E0666E" w:rsidRDefault="009407F3" w:rsidP="009407F3">
      <w:pPr>
        <w:pStyle w:val="NoSpacing"/>
        <w:ind w:firstLine="720"/>
        <w:jc w:val="both"/>
        <w:rPr>
          <w:sz w:val="26"/>
          <w:szCs w:val="26"/>
        </w:rPr>
      </w:pPr>
      <w:r w:rsidRPr="00E0666E">
        <w:rPr>
          <w:sz w:val="26"/>
          <w:szCs w:val="26"/>
        </w:rPr>
        <w:t xml:space="preserve">C. </w:t>
      </w:r>
      <w:r w:rsidR="00831109" w:rsidRPr="00E0666E">
        <w:rPr>
          <w:sz w:val="26"/>
          <w:szCs w:val="26"/>
        </w:rPr>
        <w:t>hòa bình ổn định và hợp tác phát triển kinh tế.</w:t>
      </w:r>
    </w:p>
    <w:p w:rsidR="009407F3" w:rsidRPr="00E0666E" w:rsidRDefault="009407F3" w:rsidP="009407F3">
      <w:pPr>
        <w:pStyle w:val="NoSpacing"/>
        <w:ind w:firstLine="720"/>
        <w:jc w:val="both"/>
        <w:rPr>
          <w:b/>
          <w:sz w:val="26"/>
          <w:szCs w:val="26"/>
        </w:rPr>
      </w:pPr>
      <w:r w:rsidRPr="00E0666E">
        <w:rPr>
          <w:sz w:val="26"/>
          <w:szCs w:val="26"/>
        </w:rPr>
        <w:t>D. điều chỉnh chiến lược lấy phát triển văn hóa làm trọng tâm.</w:t>
      </w:r>
    </w:p>
    <w:p w:rsidR="009407F3" w:rsidRPr="00E0666E" w:rsidRDefault="009407F3" w:rsidP="007C07B2">
      <w:pPr>
        <w:pStyle w:val="NoSpacing"/>
        <w:ind w:left="709" w:hanging="709"/>
        <w:jc w:val="both"/>
        <w:rPr>
          <w:sz w:val="26"/>
          <w:szCs w:val="26"/>
        </w:rPr>
      </w:pPr>
      <w:r w:rsidRPr="00E0666E">
        <w:rPr>
          <w:b/>
          <w:sz w:val="26"/>
          <w:szCs w:val="26"/>
        </w:rPr>
        <w:t>Câu 8:</w:t>
      </w:r>
      <w:r w:rsidRPr="00E0666E">
        <w:rPr>
          <w:sz w:val="26"/>
          <w:szCs w:val="26"/>
        </w:rPr>
        <w:t xml:space="preserve"> Nội dung nào sau đây </w:t>
      </w:r>
      <w:r w:rsidRPr="00E0666E">
        <w:rPr>
          <w:b/>
          <w:sz w:val="26"/>
          <w:szCs w:val="26"/>
        </w:rPr>
        <w:t>không</w:t>
      </w:r>
      <w:r w:rsidRPr="00E0666E">
        <w:rPr>
          <w:sz w:val="26"/>
          <w:szCs w:val="26"/>
        </w:rPr>
        <w:t xml:space="preserve"> phải là biểu hiện của Mĩ trong việc phát động Chiến tranh lạnh?</w:t>
      </w:r>
    </w:p>
    <w:p w:rsidR="00B911E8" w:rsidRPr="00E0666E" w:rsidRDefault="00B911E8" w:rsidP="00B911E8">
      <w:pPr>
        <w:pStyle w:val="NoSpacing"/>
        <w:ind w:firstLine="720"/>
        <w:jc w:val="both"/>
        <w:rPr>
          <w:sz w:val="26"/>
          <w:szCs w:val="26"/>
        </w:rPr>
      </w:pPr>
      <w:r w:rsidRPr="00E0666E">
        <w:rPr>
          <w:sz w:val="26"/>
          <w:szCs w:val="26"/>
        </w:rPr>
        <w:t>A. Đầu tư khoa học kĩ thuật để phát triển kinh tế.</w:t>
      </w:r>
    </w:p>
    <w:p w:rsidR="009407F3" w:rsidRPr="00E0666E" w:rsidRDefault="009407F3" w:rsidP="00B911E8">
      <w:pPr>
        <w:pStyle w:val="NoSpacing"/>
        <w:numPr>
          <w:ilvl w:val="0"/>
          <w:numId w:val="3"/>
        </w:numPr>
        <w:jc w:val="both"/>
        <w:rPr>
          <w:sz w:val="26"/>
          <w:szCs w:val="26"/>
        </w:rPr>
      </w:pPr>
      <w:r w:rsidRPr="00E0666E">
        <w:rPr>
          <w:sz w:val="26"/>
          <w:szCs w:val="26"/>
        </w:rPr>
        <w:t>Tiến hành các cuộc chiến tranh xâm lược.</w:t>
      </w:r>
    </w:p>
    <w:p w:rsidR="009407F3" w:rsidRPr="00E0666E" w:rsidRDefault="00B911E8" w:rsidP="009407F3">
      <w:pPr>
        <w:pStyle w:val="NoSpacing"/>
        <w:ind w:firstLine="720"/>
        <w:jc w:val="both"/>
        <w:rPr>
          <w:sz w:val="26"/>
          <w:szCs w:val="26"/>
        </w:rPr>
      </w:pPr>
      <w:r w:rsidRPr="00E0666E">
        <w:rPr>
          <w:sz w:val="26"/>
          <w:szCs w:val="26"/>
        </w:rPr>
        <w:t>C</w:t>
      </w:r>
      <w:r w:rsidR="009407F3" w:rsidRPr="00E0666E">
        <w:rPr>
          <w:sz w:val="26"/>
          <w:szCs w:val="26"/>
        </w:rPr>
        <w:t>. Thành lập các khối quân sự và căn cứ quân sự.</w:t>
      </w:r>
    </w:p>
    <w:p w:rsidR="009407F3" w:rsidRPr="00E0666E" w:rsidRDefault="009407F3" w:rsidP="009407F3">
      <w:pPr>
        <w:pStyle w:val="NoSpacing"/>
        <w:ind w:firstLine="720"/>
        <w:jc w:val="both"/>
        <w:rPr>
          <w:sz w:val="26"/>
          <w:szCs w:val="26"/>
        </w:rPr>
      </w:pPr>
      <w:r w:rsidRPr="00E0666E">
        <w:rPr>
          <w:sz w:val="26"/>
          <w:szCs w:val="26"/>
        </w:rPr>
        <w:t>D. Mĩ và các nước đế quốc ráo riết chạy đua vũ trang.</w:t>
      </w:r>
    </w:p>
    <w:p w:rsidR="009407F3" w:rsidRPr="00E0666E" w:rsidRDefault="009407F3" w:rsidP="009407F3">
      <w:pPr>
        <w:pStyle w:val="NoSpacing"/>
        <w:jc w:val="both"/>
        <w:rPr>
          <w:b/>
          <w:sz w:val="26"/>
          <w:szCs w:val="26"/>
        </w:rPr>
      </w:pPr>
      <w:r w:rsidRPr="00E0666E">
        <w:rPr>
          <w:b/>
          <w:sz w:val="26"/>
          <w:szCs w:val="26"/>
        </w:rPr>
        <w:lastRenderedPageBreak/>
        <w:t>Câu 9:</w:t>
      </w:r>
      <w:r w:rsidRPr="00E0666E">
        <w:rPr>
          <w:b/>
          <w:sz w:val="26"/>
          <w:szCs w:val="26"/>
          <w:bdr w:val="none" w:sz="0" w:space="0" w:color="auto" w:frame="1"/>
        </w:rPr>
        <w:t xml:space="preserve"> </w:t>
      </w:r>
      <w:r w:rsidRPr="00E0666E">
        <w:rPr>
          <w:rStyle w:val="Strong"/>
          <w:b w:val="0"/>
          <w:sz w:val="26"/>
          <w:szCs w:val="26"/>
          <w:bdr w:val="none" w:sz="0" w:space="0" w:color="auto" w:frame="1"/>
        </w:rPr>
        <w:t>Những năm 1967</w:t>
      </w:r>
      <w:r w:rsidR="00762132" w:rsidRPr="00E0666E">
        <w:rPr>
          <w:rStyle w:val="Strong"/>
          <w:b w:val="0"/>
          <w:sz w:val="26"/>
          <w:szCs w:val="26"/>
          <w:bdr w:val="none" w:sz="0" w:space="0" w:color="auto" w:frame="1"/>
        </w:rPr>
        <w:t xml:space="preserve"> </w:t>
      </w:r>
      <w:r w:rsidRPr="00E0666E">
        <w:rPr>
          <w:rStyle w:val="Strong"/>
          <w:b w:val="0"/>
          <w:sz w:val="26"/>
          <w:szCs w:val="26"/>
          <w:bdr w:val="none" w:sz="0" w:space="0" w:color="auto" w:frame="1"/>
        </w:rPr>
        <w:t>-</w:t>
      </w:r>
      <w:r w:rsidR="00762132" w:rsidRPr="00E0666E">
        <w:rPr>
          <w:rStyle w:val="Strong"/>
          <w:b w:val="0"/>
          <w:sz w:val="26"/>
          <w:szCs w:val="26"/>
          <w:bdr w:val="none" w:sz="0" w:space="0" w:color="auto" w:frame="1"/>
        </w:rPr>
        <w:t xml:space="preserve"> </w:t>
      </w:r>
      <w:r w:rsidRPr="00E0666E">
        <w:rPr>
          <w:rStyle w:val="Strong"/>
          <w:b w:val="0"/>
          <w:sz w:val="26"/>
          <w:szCs w:val="26"/>
          <w:bdr w:val="none" w:sz="0" w:space="0" w:color="auto" w:frame="1"/>
        </w:rPr>
        <w:t>1969, sản lượng lương thực của Nhật cung cấp</w:t>
      </w:r>
    </w:p>
    <w:p w:rsidR="009407F3" w:rsidRPr="00E0666E" w:rsidRDefault="009407F3" w:rsidP="009407F3">
      <w:pPr>
        <w:pStyle w:val="NoSpacing"/>
        <w:ind w:firstLine="720"/>
        <w:jc w:val="both"/>
        <w:rPr>
          <w:b/>
          <w:sz w:val="26"/>
          <w:szCs w:val="26"/>
        </w:rPr>
      </w:pPr>
      <w:r w:rsidRPr="00E0666E">
        <w:rPr>
          <w:sz w:val="26"/>
          <w:szCs w:val="26"/>
        </w:rPr>
        <w:t xml:space="preserve">A. 50% nhu cầu trong nước. </w:t>
      </w:r>
      <w:r w:rsidRPr="00E0666E">
        <w:rPr>
          <w:sz w:val="26"/>
          <w:szCs w:val="26"/>
        </w:rPr>
        <w:tab/>
      </w:r>
      <w:r w:rsidRPr="00E0666E">
        <w:rPr>
          <w:sz w:val="26"/>
          <w:szCs w:val="26"/>
        </w:rPr>
        <w:tab/>
        <w:t>B. 60% nhu cầu trong nước.</w:t>
      </w:r>
    </w:p>
    <w:p w:rsidR="009407F3" w:rsidRPr="00E0666E" w:rsidRDefault="009407F3" w:rsidP="009407F3">
      <w:pPr>
        <w:pStyle w:val="NoSpacing"/>
        <w:ind w:firstLine="720"/>
        <w:jc w:val="both"/>
        <w:rPr>
          <w:b/>
          <w:sz w:val="26"/>
          <w:szCs w:val="26"/>
        </w:rPr>
      </w:pPr>
      <w:r w:rsidRPr="00E0666E">
        <w:rPr>
          <w:sz w:val="26"/>
          <w:szCs w:val="26"/>
        </w:rPr>
        <w:t xml:space="preserve">C. 70% nhu cầu trong nước. </w:t>
      </w:r>
      <w:r w:rsidRPr="00E0666E">
        <w:rPr>
          <w:sz w:val="26"/>
          <w:szCs w:val="26"/>
        </w:rPr>
        <w:tab/>
      </w:r>
      <w:r w:rsidRPr="00E0666E">
        <w:rPr>
          <w:sz w:val="26"/>
          <w:szCs w:val="26"/>
        </w:rPr>
        <w:tab/>
        <w:t>D. 80% nhu cầu trong nước.</w:t>
      </w:r>
    </w:p>
    <w:p w:rsidR="009407F3" w:rsidRPr="00E0666E" w:rsidRDefault="009407F3" w:rsidP="009407F3">
      <w:pPr>
        <w:jc w:val="both"/>
      </w:pPr>
      <w:r w:rsidRPr="00E0666E">
        <w:rPr>
          <w:b/>
        </w:rPr>
        <w:t>Câu 10:</w:t>
      </w:r>
      <w:r w:rsidRPr="00E0666E">
        <w:t xml:space="preserve"> Nội dung nào </w:t>
      </w:r>
      <w:r w:rsidRPr="00E0666E">
        <w:rPr>
          <w:b/>
        </w:rPr>
        <w:t>không</w:t>
      </w:r>
      <w:r w:rsidRPr="00E0666E">
        <w:t xml:space="preserve"> phải nhiệm vụ chính của Liên hợp quốc?</w:t>
      </w:r>
    </w:p>
    <w:p w:rsidR="009407F3" w:rsidRPr="00E0666E" w:rsidRDefault="009407F3" w:rsidP="009407F3">
      <w:pPr>
        <w:ind w:firstLine="720"/>
        <w:jc w:val="both"/>
      </w:pPr>
      <w:r w:rsidRPr="00E0666E">
        <w:t>A. Duy trì hoà bình an ninh thế giới.</w:t>
      </w:r>
    </w:p>
    <w:p w:rsidR="009407F3" w:rsidRPr="00E0666E" w:rsidRDefault="009407F3" w:rsidP="009407F3">
      <w:pPr>
        <w:ind w:firstLine="720"/>
        <w:jc w:val="both"/>
      </w:pPr>
      <w:r w:rsidRPr="00E0666E">
        <w:t>B. Phát triển mối quan hệ hữu nghị giữa các quốc gia dân tộc.</w:t>
      </w:r>
    </w:p>
    <w:p w:rsidR="009407F3" w:rsidRPr="00E0666E" w:rsidRDefault="009407F3" w:rsidP="009407F3">
      <w:pPr>
        <w:ind w:firstLine="720"/>
        <w:jc w:val="both"/>
      </w:pPr>
      <w:r w:rsidRPr="00E0666E">
        <w:t>C. Thực hiện sự hợp tác quốc tế về kinh tế, văn hoá, xã hội.</w:t>
      </w:r>
    </w:p>
    <w:p w:rsidR="009407F3" w:rsidRPr="00E0666E" w:rsidRDefault="009407F3" w:rsidP="009407F3">
      <w:pPr>
        <w:ind w:firstLine="720"/>
        <w:jc w:val="both"/>
      </w:pPr>
      <w:r w:rsidRPr="00E0666E">
        <w:t>D. Can thiệp vào công việc nội bộ của các nước trên thế giới.</w:t>
      </w:r>
    </w:p>
    <w:p w:rsidR="009407F3" w:rsidRPr="00E0666E" w:rsidRDefault="009407F3" w:rsidP="007C07B2">
      <w:pPr>
        <w:pStyle w:val="NormalWeb"/>
        <w:shd w:val="clear" w:color="auto" w:fill="FFFFFF"/>
        <w:spacing w:before="0" w:beforeAutospacing="0" w:after="0" w:afterAutospacing="0"/>
        <w:ind w:left="851" w:hanging="851"/>
        <w:jc w:val="both"/>
        <w:rPr>
          <w:sz w:val="26"/>
          <w:szCs w:val="26"/>
        </w:rPr>
      </w:pPr>
      <w:r w:rsidRPr="00E0666E">
        <w:rPr>
          <w:rStyle w:val="Strong"/>
          <w:sz w:val="26"/>
          <w:szCs w:val="26"/>
          <w:bdr w:val="none" w:sz="0" w:space="0" w:color="auto" w:frame="1"/>
        </w:rPr>
        <w:t xml:space="preserve">Câu 11: </w:t>
      </w:r>
      <w:r w:rsidRPr="00E0666E">
        <w:rPr>
          <w:rStyle w:val="Strong"/>
          <w:b w:val="0"/>
          <w:sz w:val="26"/>
          <w:szCs w:val="26"/>
          <w:bdr w:val="none" w:sz="0" w:space="0" w:color="auto" w:frame="1"/>
        </w:rPr>
        <w:t>Nguyên nhân nào là cơ bản nhất thúc đẩy nền kinh tế Mĩ phát triển nhanh chóng sau Chiến tranh thế giới thứ hai?</w:t>
      </w:r>
    </w:p>
    <w:p w:rsidR="009407F3" w:rsidRPr="00E0666E" w:rsidRDefault="009407F3" w:rsidP="009407F3">
      <w:pPr>
        <w:pStyle w:val="NormalWeb"/>
        <w:shd w:val="clear" w:color="auto" w:fill="FFFFFF"/>
        <w:spacing w:before="0" w:beforeAutospacing="0" w:after="0" w:afterAutospacing="0"/>
        <w:ind w:firstLine="720"/>
        <w:jc w:val="both"/>
        <w:rPr>
          <w:sz w:val="26"/>
          <w:szCs w:val="26"/>
        </w:rPr>
      </w:pPr>
      <w:r w:rsidRPr="00E0666E">
        <w:rPr>
          <w:sz w:val="26"/>
          <w:szCs w:val="26"/>
        </w:rPr>
        <w:t xml:space="preserve">A. Tập trung sản xuất và tư bản cao. </w:t>
      </w:r>
    </w:p>
    <w:p w:rsidR="009407F3" w:rsidRPr="00E0666E" w:rsidRDefault="009407F3" w:rsidP="009407F3">
      <w:pPr>
        <w:pStyle w:val="NormalWeb"/>
        <w:shd w:val="clear" w:color="auto" w:fill="FFFFFF"/>
        <w:spacing w:before="0" w:beforeAutospacing="0" w:after="0" w:afterAutospacing="0"/>
        <w:ind w:firstLine="720"/>
        <w:jc w:val="both"/>
        <w:rPr>
          <w:sz w:val="26"/>
          <w:szCs w:val="26"/>
        </w:rPr>
      </w:pPr>
      <w:r w:rsidRPr="00E0666E">
        <w:rPr>
          <w:sz w:val="26"/>
          <w:szCs w:val="26"/>
        </w:rPr>
        <w:t>B. Tài nguyên thiên nhiên phong phú.</w:t>
      </w:r>
    </w:p>
    <w:p w:rsidR="009407F3" w:rsidRPr="00E0666E" w:rsidRDefault="009407F3" w:rsidP="009407F3">
      <w:pPr>
        <w:pStyle w:val="NormalWeb"/>
        <w:shd w:val="clear" w:color="auto" w:fill="FFFFFF"/>
        <w:spacing w:before="0" w:beforeAutospacing="0" w:after="0" w:afterAutospacing="0"/>
        <w:ind w:firstLine="720"/>
        <w:jc w:val="both"/>
        <w:rPr>
          <w:sz w:val="26"/>
          <w:szCs w:val="26"/>
        </w:rPr>
      </w:pPr>
      <w:r w:rsidRPr="00E0666E">
        <w:rPr>
          <w:sz w:val="26"/>
          <w:szCs w:val="26"/>
        </w:rPr>
        <w:t>C. Áp dụng các thành tựu khoa học</w:t>
      </w:r>
      <w:r w:rsidR="002356FC" w:rsidRPr="00E0666E">
        <w:rPr>
          <w:sz w:val="26"/>
          <w:szCs w:val="26"/>
        </w:rPr>
        <w:t xml:space="preserve"> </w:t>
      </w:r>
      <w:r w:rsidRPr="00E0666E">
        <w:rPr>
          <w:sz w:val="26"/>
          <w:szCs w:val="26"/>
        </w:rPr>
        <w:t>- kỹ thuật</w:t>
      </w:r>
      <w:r w:rsidR="002356FC" w:rsidRPr="00E0666E">
        <w:rPr>
          <w:sz w:val="26"/>
          <w:szCs w:val="26"/>
        </w:rPr>
        <w:t xml:space="preserve"> vào sản xuất</w:t>
      </w:r>
      <w:r w:rsidRPr="00E0666E">
        <w:rPr>
          <w:sz w:val="26"/>
          <w:szCs w:val="26"/>
        </w:rPr>
        <w:t>.</w:t>
      </w:r>
    </w:p>
    <w:p w:rsidR="009407F3" w:rsidRPr="00E0666E" w:rsidRDefault="009407F3" w:rsidP="009407F3">
      <w:pPr>
        <w:pStyle w:val="NormalWeb"/>
        <w:shd w:val="clear" w:color="auto" w:fill="FFFFFF"/>
        <w:spacing w:before="0" w:beforeAutospacing="0" w:after="0" w:afterAutospacing="0"/>
        <w:ind w:firstLine="720"/>
        <w:jc w:val="both"/>
        <w:rPr>
          <w:sz w:val="26"/>
          <w:szCs w:val="26"/>
        </w:rPr>
      </w:pPr>
      <w:r w:rsidRPr="00E0666E">
        <w:rPr>
          <w:sz w:val="26"/>
          <w:szCs w:val="26"/>
        </w:rPr>
        <w:t xml:space="preserve">D. </w:t>
      </w:r>
      <w:r w:rsidR="00762132" w:rsidRPr="00E0666E">
        <w:rPr>
          <w:sz w:val="26"/>
          <w:szCs w:val="26"/>
        </w:rPr>
        <w:t>B</w:t>
      </w:r>
      <w:r w:rsidRPr="00E0666E">
        <w:rPr>
          <w:sz w:val="26"/>
          <w:szCs w:val="26"/>
        </w:rPr>
        <w:t>uôn bán vũ khí cho các nước tham</w:t>
      </w:r>
      <w:r w:rsidR="00762132" w:rsidRPr="00E0666E">
        <w:rPr>
          <w:sz w:val="26"/>
          <w:szCs w:val="26"/>
        </w:rPr>
        <w:t xml:space="preserve"> gia chiến tranh thế giới</w:t>
      </w:r>
      <w:r w:rsidRPr="00E0666E">
        <w:rPr>
          <w:sz w:val="26"/>
          <w:szCs w:val="26"/>
        </w:rPr>
        <w:t>.</w:t>
      </w:r>
    </w:p>
    <w:p w:rsidR="009407F3" w:rsidRPr="00E0666E" w:rsidRDefault="009407F3" w:rsidP="007C07B2">
      <w:pPr>
        <w:pStyle w:val="NoSpacing"/>
        <w:ind w:left="851" w:hanging="851"/>
        <w:jc w:val="both"/>
        <w:rPr>
          <w:b/>
          <w:sz w:val="26"/>
          <w:szCs w:val="26"/>
        </w:rPr>
      </w:pPr>
      <w:r w:rsidRPr="00E0666E">
        <w:rPr>
          <w:b/>
          <w:sz w:val="26"/>
          <w:szCs w:val="26"/>
        </w:rPr>
        <w:t xml:space="preserve">Câu 12: </w:t>
      </w:r>
      <w:r w:rsidRPr="00E0666E">
        <w:rPr>
          <w:sz w:val="26"/>
          <w:szCs w:val="26"/>
        </w:rPr>
        <w:t>Cuộc cách mạng nào</w:t>
      </w:r>
      <w:r w:rsidRPr="00E0666E">
        <w:rPr>
          <w:b/>
          <w:sz w:val="26"/>
          <w:szCs w:val="26"/>
        </w:rPr>
        <w:t xml:space="preserve"> </w:t>
      </w:r>
      <w:r w:rsidRPr="00E0666E">
        <w:rPr>
          <w:rStyle w:val="Strong"/>
          <w:b w:val="0"/>
          <w:sz w:val="26"/>
          <w:szCs w:val="26"/>
          <w:bdr w:val="none" w:sz="0" w:space="0" w:color="auto" w:frame="1"/>
        </w:rPr>
        <w:t>đã tham gia tích cực vào việc giải quyết vấn đề lương thực cho loài người?</w:t>
      </w:r>
    </w:p>
    <w:p w:rsidR="009407F3" w:rsidRPr="00E0666E" w:rsidRDefault="009407F3" w:rsidP="009407F3">
      <w:pPr>
        <w:pStyle w:val="NoSpacing"/>
        <w:ind w:firstLine="720"/>
        <w:jc w:val="both"/>
        <w:rPr>
          <w:sz w:val="26"/>
          <w:szCs w:val="26"/>
        </w:rPr>
      </w:pPr>
      <w:r w:rsidRPr="00E0666E">
        <w:rPr>
          <w:sz w:val="26"/>
          <w:szCs w:val="26"/>
        </w:rPr>
        <w:t>A. “cách mạng trắng”.</w:t>
      </w:r>
      <w:r w:rsidRPr="00E0666E">
        <w:rPr>
          <w:sz w:val="26"/>
          <w:szCs w:val="26"/>
        </w:rPr>
        <w:tab/>
      </w:r>
      <w:r w:rsidRPr="00E0666E">
        <w:rPr>
          <w:sz w:val="26"/>
          <w:szCs w:val="26"/>
        </w:rPr>
        <w:tab/>
      </w:r>
      <w:r w:rsidRPr="00E0666E">
        <w:rPr>
          <w:sz w:val="26"/>
          <w:szCs w:val="26"/>
        </w:rPr>
        <w:tab/>
        <w:t>B. “cách mạng xanh”.</w:t>
      </w:r>
    </w:p>
    <w:p w:rsidR="009407F3" w:rsidRPr="00E0666E" w:rsidRDefault="009407F3" w:rsidP="009407F3">
      <w:pPr>
        <w:pStyle w:val="NoSpacing"/>
        <w:ind w:firstLine="720"/>
        <w:jc w:val="both"/>
        <w:rPr>
          <w:sz w:val="26"/>
          <w:szCs w:val="26"/>
        </w:rPr>
      </w:pPr>
      <w:r w:rsidRPr="00E0666E">
        <w:rPr>
          <w:sz w:val="26"/>
          <w:szCs w:val="26"/>
        </w:rPr>
        <w:t>C. “cách mạng màu”.</w:t>
      </w:r>
      <w:r w:rsidRPr="00E0666E">
        <w:rPr>
          <w:sz w:val="26"/>
          <w:szCs w:val="26"/>
        </w:rPr>
        <w:tab/>
      </w:r>
      <w:r w:rsidRPr="00E0666E">
        <w:rPr>
          <w:sz w:val="26"/>
          <w:szCs w:val="26"/>
        </w:rPr>
        <w:tab/>
      </w:r>
      <w:r w:rsidRPr="00E0666E">
        <w:rPr>
          <w:sz w:val="26"/>
          <w:szCs w:val="26"/>
        </w:rPr>
        <w:tab/>
        <w:t>D. “cách mạng chất xám”.</w:t>
      </w:r>
    </w:p>
    <w:p w:rsidR="009407F3" w:rsidRPr="00E0666E" w:rsidRDefault="009407F3" w:rsidP="009407F3">
      <w:pPr>
        <w:pStyle w:val="NoSpacing"/>
        <w:jc w:val="both"/>
        <w:rPr>
          <w:sz w:val="26"/>
          <w:szCs w:val="26"/>
        </w:rPr>
      </w:pPr>
      <w:r w:rsidRPr="00E0666E">
        <w:rPr>
          <w:b/>
          <w:sz w:val="26"/>
          <w:szCs w:val="26"/>
        </w:rPr>
        <w:t xml:space="preserve">Câu 13: </w:t>
      </w:r>
      <w:r w:rsidRPr="00E0666E">
        <w:rPr>
          <w:sz w:val="26"/>
          <w:szCs w:val="26"/>
        </w:rPr>
        <w:t>Liên Xô và Mĩ tuyên bố chấm dứt Chiến tranh lạnh vì</w:t>
      </w:r>
    </w:p>
    <w:p w:rsidR="009407F3" w:rsidRPr="00E0666E" w:rsidRDefault="009407F3" w:rsidP="009407F3">
      <w:pPr>
        <w:pStyle w:val="NoSpacing"/>
        <w:ind w:firstLine="720"/>
        <w:jc w:val="both"/>
        <w:rPr>
          <w:sz w:val="26"/>
          <w:szCs w:val="26"/>
        </w:rPr>
      </w:pPr>
      <w:r w:rsidRPr="00E0666E">
        <w:rPr>
          <w:sz w:val="26"/>
          <w:szCs w:val="26"/>
        </w:rPr>
        <w:t>A. sự thành công của cách mạng Trung Quốc.</w:t>
      </w:r>
    </w:p>
    <w:p w:rsidR="009407F3" w:rsidRPr="00E0666E" w:rsidRDefault="009407F3" w:rsidP="009407F3">
      <w:pPr>
        <w:pStyle w:val="NoSpacing"/>
        <w:ind w:firstLine="720"/>
        <w:jc w:val="both"/>
        <w:rPr>
          <w:sz w:val="26"/>
          <w:szCs w:val="26"/>
        </w:rPr>
      </w:pPr>
      <w:r w:rsidRPr="00E0666E">
        <w:rPr>
          <w:sz w:val="26"/>
          <w:szCs w:val="26"/>
        </w:rPr>
        <w:t>B. Mĩ vươn lên thành nước tư bản giàu mạnh.</w:t>
      </w:r>
    </w:p>
    <w:p w:rsidR="009407F3" w:rsidRPr="00E0666E" w:rsidRDefault="009407F3" w:rsidP="009407F3">
      <w:pPr>
        <w:pStyle w:val="NoSpacing"/>
        <w:ind w:firstLine="720"/>
        <w:jc w:val="both"/>
        <w:rPr>
          <w:sz w:val="26"/>
          <w:szCs w:val="26"/>
        </w:rPr>
      </w:pPr>
      <w:r w:rsidRPr="00E0666E">
        <w:rPr>
          <w:sz w:val="26"/>
          <w:szCs w:val="26"/>
        </w:rPr>
        <w:t>C. sự sụp đổ của chế độ</w:t>
      </w:r>
      <w:r w:rsidR="006D7CE0" w:rsidRPr="00E0666E">
        <w:rPr>
          <w:sz w:val="26"/>
          <w:szCs w:val="26"/>
        </w:rPr>
        <w:t xml:space="preserve"> xã hội chủ nghĩa</w:t>
      </w:r>
      <w:r w:rsidRPr="00E0666E">
        <w:rPr>
          <w:sz w:val="26"/>
          <w:szCs w:val="26"/>
        </w:rPr>
        <w:t xml:space="preserve"> ở Liên Xô và Đông Âu.</w:t>
      </w:r>
    </w:p>
    <w:p w:rsidR="009407F3" w:rsidRPr="00E0666E" w:rsidRDefault="009407F3" w:rsidP="009407F3">
      <w:pPr>
        <w:pStyle w:val="NoSpacing"/>
        <w:ind w:firstLine="720"/>
        <w:jc w:val="both"/>
        <w:rPr>
          <w:sz w:val="26"/>
          <w:szCs w:val="26"/>
        </w:rPr>
      </w:pPr>
      <w:r w:rsidRPr="00E0666E">
        <w:rPr>
          <w:sz w:val="26"/>
          <w:szCs w:val="26"/>
        </w:rPr>
        <w:t xml:space="preserve">D. cuộc chạy đua vũ trang làm suy giảm “thế mạnh” hai nước. </w:t>
      </w:r>
    </w:p>
    <w:p w:rsidR="009407F3" w:rsidRPr="00E0666E" w:rsidRDefault="009407F3" w:rsidP="007C07B2">
      <w:pPr>
        <w:ind w:left="851" w:hanging="851"/>
        <w:jc w:val="both"/>
      </w:pPr>
      <w:r w:rsidRPr="00E0666E">
        <w:rPr>
          <w:b/>
        </w:rPr>
        <w:t>Câu 14:</w:t>
      </w:r>
      <w:r w:rsidRPr="00E0666E">
        <w:t xml:space="preserve"> Nội dung nào </w:t>
      </w:r>
      <w:r w:rsidRPr="00E0666E">
        <w:rPr>
          <w:b/>
        </w:rPr>
        <w:t>không</w:t>
      </w:r>
      <w:r w:rsidRPr="00E0666E">
        <w:t xml:space="preserve"> phản ánh hệ quả tích cực của cuộc cách mạng khoa học - kĩ thuật từ năm 1945 đến nay?</w:t>
      </w:r>
    </w:p>
    <w:p w:rsidR="009407F3" w:rsidRPr="00E0666E" w:rsidRDefault="009407F3" w:rsidP="00C5675E">
      <w:pPr>
        <w:pStyle w:val="ListParagraph"/>
        <w:numPr>
          <w:ilvl w:val="0"/>
          <w:numId w:val="2"/>
        </w:numPr>
        <w:jc w:val="both"/>
      </w:pPr>
      <w:r w:rsidRPr="00E0666E">
        <w:t>Nhiều trung tâm công nghiệp mới được hình thành.</w:t>
      </w:r>
    </w:p>
    <w:p w:rsidR="009407F3" w:rsidRPr="00E0666E" w:rsidRDefault="009407F3" w:rsidP="009407F3">
      <w:pPr>
        <w:ind w:left="720"/>
        <w:jc w:val="both"/>
      </w:pPr>
      <w:r w:rsidRPr="00E0666E">
        <w:t>B. Tạo ra các loại vũ khí và phương tiện chiến tranh hiện đại.</w:t>
      </w:r>
    </w:p>
    <w:p w:rsidR="009407F3" w:rsidRPr="00E0666E" w:rsidRDefault="009407F3" w:rsidP="009407F3">
      <w:pPr>
        <w:ind w:firstLine="720"/>
        <w:jc w:val="both"/>
      </w:pPr>
      <w:r w:rsidRPr="00E0666E">
        <w:t>C. Thúc đẩy những chuyển biến mạnh mẽ trong nông nghiệp.</w:t>
      </w:r>
    </w:p>
    <w:p w:rsidR="009407F3" w:rsidRPr="00E0666E" w:rsidRDefault="009407F3" w:rsidP="009407F3">
      <w:pPr>
        <w:ind w:firstLine="720"/>
        <w:jc w:val="both"/>
      </w:pPr>
      <w:r w:rsidRPr="00E0666E">
        <w:t xml:space="preserve">D. Nâng cao mức sống và chất lượng cuộc sống của con người. </w:t>
      </w:r>
    </w:p>
    <w:p w:rsidR="009407F3" w:rsidRPr="00E0666E" w:rsidRDefault="009407F3" w:rsidP="009407F3">
      <w:pPr>
        <w:pStyle w:val="NoSpacing"/>
        <w:jc w:val="both"/>
        <w:rPr>
          <w:sz w:val="26"/>
          <w:szCs w:val="26"/>
        </w:rPr>
      </w:pPr>
      <w:r w:rsidRPr="00E0666E">
        <w:rPr>
          <w:b/>
          <w:sz w:val="26"/>
          <w:szCs w:val="26"/>
        </w:rPr>
        <w:t>Câu 15:</w:t>
      </w:r>
      <w:r w:rsidRPr="00E0666E">
        <w:rPr>
          <w:sz w:val="26"/>
          <w:szCs w:val="26"/>
        </w:rPr>
        <w:t xml:space="preserve"> Đặc điểm lớn nhất của cuộc cách mạng khoa học - kĩ thuật từ năm 1945 đến nay là</w:t>
      </w:r>
    </w:p>
    <w:p w:rsidR="009407F3" w:rsidRPr="00E0666E" w:rsidRDefault="009407F3" w:rsidP="009407F3">
      <w:pPr>
        <w:pStyle w:val="NoSpacing"/>
        <w:ind w:firstLine="720"/>
        <w:jc w:val="both"/>
        <w:rPr>
          <w:sz w:val="26"/>
          <w:szCs w:val="26"/>
        </w:rPr>
      </w:pPr>
      <w:r w:rsidRPr="00E0666E">
        <w:rPr>
          <w:sz w:val="26"/>
          <w:szCs w:val="26"/>
        </w:rPr>
        <w:t>A. khoa học gắn liền với kĩ thuật.</w:t>
      </w:r>
    </w:p>
    <w:p w:rsidR="009407F3" w:rsidRPr="00E0666E" w:rsidRDefault="009407F3" w:rsidP="009407F3">
      <w:pPr>
        <w:pStyle w:val="NoSpacing"/>
        <w:ind w:firstLine="720"/>
        <w:jc w:val="both"/>
        <w:rPr>
          <w:sz w:val="26"/>
          <w:szCs w:val="26"/>
        </w:rPr>
      </w:pPr>
      <w:r w:rsidRPr="00E0666E">
        <w:rPr>
          <w:sz w:val="26"/>
          <w:szCs w:val="26"/>
        </w:rPr>
        <w:t>B. kĩ thuật đi trước mở đường cho sản xuất.</w:t>
      </w:r>
    </w:p>
    <w:p w:rsidR="009407F3" w:rsidRPr="00E0666E" w:rsidRDefault="009407F3" w:rsidP="009407F3">
      <w:pPr>
        <w:pStyle w:val="NoSpacing"/>
        <w:ind w:firstLine="720"/>
        <w:jc w:val="both"/>
        <w:rPr>
          <w:sz w:val="26"/>
          <w:szCs w:val="26"/>
        </w:rPr>
      </w:pPr>
      <w:r w:rsidRPr="00E0666E">
        <w:rPr>
          <w:sz w:val="26"/>
          <w:szCs w:val="26"/>
        </w:rPr>
        <w:t xml:space="preserve">C. khoa học trở thành lực lượng sản xuất trực tiếp. </w:t>
      </w:r>
    </w:p>
    <w:p w:rsidR="009407F3" w:rsidRPr="00E0666E" w:rsidRDefault="009407F3" w:rsidP="009407F3">
      <w:pPr>
        <w:pStyle w:val="NoSpacing"/>
        <w:ind w:firstLine="720"/>
        <w:jc w:val="both"/>
        <w:rPr>
          <w:rStyle w:val="Strong"/>
          <w:b w:val="0"/>
          <w:bCs w:val="0"/>
          <w:sz w:val="26"/>
          <w:szCs w:val="26"/>
        </w:rPr>
      </w:pPr>
      <w:r w:rsidRPr="00E0666E">
        <w:rPr>
          <w:sz w:val="26"/>
          <w:szCs w:val="26"/>
        </w:rPr>
        <w:t>D. mọi phát minh khoa học đều bắt nguồn từ sản xuất.</w:t>
      </w:r>
    </w:p>
    <w:p w:rsidR="009407F3" w:rsidRPr="00E0666E" w:rsidRDefault="009407F3" w:rsidP="009407F3">
      <w:pPr>
        <w:ind w:firstLine="720"/>
        <w:jc w:val="both"/>
      </w:pPr>
    </w:p>
    <w:p w:rsidR="009407F3" w:rsidRPr="00E0666E" w:rsidRDefault="003B0C78" w:rsidP="009407F3">
      <w:pPr>
        <w:ind w:right="422"/>
        <w:jc w:val="both"/>
        <w:rPr>
          <w:b/>
          <w:sz w:val="28"/>
          <w:szCs w:val="28"/>
        </w:rPr>
      </w:pPr>
      <w:r w:rsidRPr="00E0666E">
        <w:rPr>
          <w:b/>
          <w:sz w:val="28"/>
          <w:szCs w:val="28"/>
        </w:rPr>
        <w:t>B/ TỰ LUẬN: (5.</w:t>
      </w:r>
      <w:r w:rsidR="009407F3" w:rsidRPr="00E0666E">
        <w:rPr>
          <w:b/>
          <w:sz w:val="28"/>
          <w:szCs w:val="28"/>
        </w:rPr>
        <w:t>0 điểm)</w:t>
      </w:r>
    </w:p>
    <w:p w:rsidR="009407F3" w:rsidRPr="00E0666E" w:rsidRDefault="00285362" w:rsidP="00285362">
      <w:pPr>
        <w:ind w:left="709" w:hanging="851"/>
        <w:jc w:val="both"/>
      </w:pPr>
      <w:r w:rsidRPr="00E0666E">
        <w:rPr>
          <w:b/>
        </w:rPr>
        <w:t xml:space="preserve">  </w:t>
      </w:r>
      <w:r w:rsidR="009407F3" w:rsidRPr="00E0666E">
        <w:rPr>
          <w:b/>
        </w:rPr>
        <w:t>Câu 1</w:t>
      </w:r>
      <w:r w:rsidR="009407F3" w:rsidRPr="00E0666E">
        <w:t>: Nêu hoàn cảnh ra đời của tổ chức ASEAN. Theo em</w:t>
      </w:r>
      <w:r w:rsidR="00F33700" w:rsidRPr="00E0666E">
        <w:t>,</w:t>
      </w:r>
      <w:r w:rsidR="009407F3" w:rsidRPr="00E0666E">
        <w:t xml:space="preserve"> Việt Nam tham gia vào tổ chức ASEAN có những cơ hội gì? (3</w:t>
      </w:r>
      <w:r w:rsidR="003B0C78" w:rsidRPr="00E0666E">
        <w:t>.0</w:t>
      </w:r>
      <w:r w:rsidR="009407F3" w:rsidRPr="00E0666E">
        <w:t xml:space="preserve"> điểm)</w:t>
      </w:r>
    </w:p>
    <w:p w:rsidR="009407F3" w:rsidRPr="00E0666E" w:rsidRDefault="00285362" w:rsidP="00285362">
      <w:pPr>
        <w:ind w:left="709" w:hanging="851"/>
        <w:jc w:val="both"/>
      </w:pPr>
      <w:r w:rsidRPr="00E0666E">
        <w:rPr>
          <w:b/>
        </w:rPr>
        <w:t xml:space="preserve">  </w:t>
      </w:r>
      <w:r w:rsidR="009407F3" w:rsidRPr="00E0666E">
        <w:rPr>
          <w:b/>
        </w:rPr>
        <w:t>Câu 2:</w:t>
      </w:r>
      <w:r w:rsidR="009407F3" w:rsidRPr="00E0666E">
        <w:t xml:space="preserve"> Bằng kiến thức đã học về những thành tựu Liên Xô đạt được từ năm 1945 đến đầu những năm 70 của thế kỉ XX, hãy chứng minh Liên Xô trở thành chỗ dựa vững chắc của hòa bi</w:t>
      </w:r>
      <w:r w:rsidR="00E173A9" w:rsidRPr="00E0666E">
        <w:t>̀nh và cách mạng thế giới”</w:t>
      </w:r>
      <w:r w:rsidR="00A03565" w:rsidRPr="00E0666E">
        <w:t>.</w:t>
      </w:r>
      <w:r w:rsidR="009407F3" w:rsidRPr="00E0666E">
        <w:t xml:space="preserve"> (2</w:t>
      </w:r>
      <w:r w:rsidR="003B0C78" w:rsidRPr="00E0666E">
        <w:t>.0</w:t>
      </w:r>
      <w:r w:rsidR="009407F3" w:rsidRPr="00E0666E">
        <w:t xml:space="preserve"> điểm)</w:t>
      </w:r>
    </w:p>
    <w:p w:rsidR="009407F3" w:rsidRPr="00E0666E" w:rsidRDefault="009407F3" w:rsidP="009407F3">
      <w:pPr>
        <w:jc w:val="both"/>
      </w:pPr>
    </w:p>
    <w:p w:rsidR="00CC2AC6" w:rsidRPr="00E0666E" w:rsidRDefault="00CC2AC6" w:rsidP="009407F3">
      <w:pPr>
        <w:jc w:val="center"/>
      </w:pPr>
    </w:p>
    <w:p w:rsidR="00C935A2" w:rsidRPr="00E0666E" w:rsidRDefault="00C7108A" w:rsidP="009407F3">
      <w:pPr>
        <w:jc w:val="center"/>
        <w:rPr>
          <w:sz w:val="28"/>
          <w:szCs w:val="28"/>
        </w:rPr>
      </w:pPr>
      <w:r w:rsidRPr="00E0666E">
        <w:rPr>
          <w:bCs/>
          <w:sz w:val="28"/>
          <w:szCs w:val="28"/>
        </w:rPr>
        <w:t>-----------------------------------</w:t>
      </w:r>
      <w:r w:rsidR="00C935A2" w:rsidRPr="00E0666E">
        <w:rPr>
          <w:rFonts w:ascii="VNI-Times" w:hAnsi="VNI-Times"/>
          <w:sz w:val="28"/>
          <w:szCs w:val="28"/>
        </w:rPr>
        <w:t xml:space="preserve"> </w:t>
      </w:r>
      <w:r w:rsidR="00C935A2" w:rsidRPr="00E0666E">
        <w:rPr>
          <w:sz w:val="28"/>
          <w:szCs w:val="28"/>
        </w:rPr>
        <w:t>H</w:t>
      </w:r>
      <w:r w:rsidR="007365D1" w:rsidRPr="00E0666E">
        <w:rPr>
          <w:sz w:val="28"/>
          <w:szCs w:val="28"/>
        </w:rPr>
        <w:t>ẾT</w:t>
      </w:r>
      <w:r w:rsidR="00C935A2" w:rsidRPr="00E0666E">
        <w:rPr>
          <w:bCs/>
          <w:sz w:val="28"/>
          <w:szCs w:val="28"/>
        </w:rPr>
        <w:t xml:space="preserve"> </w:t>
      </w:r>
      <w:r w:rsidR="00B73538" w:rsidRPr="00E0666E">
        <w:rPr>
          <w:bCs/>
          <w:sz w:val="28"/>
          <w:szCs w:val="28"/>
        </w:rPr>
        <w:t>------</w:t>
      </w:r>
      <w:r w:rsidR="00C935A2" w:rsidRPr="00E0666E">
        <w:rPr>
          <w:bCs/>
          <w:sz w:val="28"/>
          <w:szCs w:val="28"/>
        </w:rPr>
        <w:t>-----------------------------</w:t>
      </w:r>
    </w:p>
    <w:p w:rsidR="00A66959" w:rsidRPr="00E0666E" w:rsidRDefault="00A05073" w:rsidP="009407F3">
      <w:pPr>
        <w:jc w:val="center"/>
        <w:rPr>
          <w:i/>
          <w:sz w:val="28"/>
          <w:szCs w:val="28"/>
          <w:lang w:val="vi-VN"/>
        </w:rPr>
      </w:pPr>
      <w:r w:rsidRPr="00E0666E">
        <w:rPr>
          <w:i/>
          <w:sz w:val="28"/>
          <w:szCs w:val="28"/>
          <w:lang w:val="vi-VN"/>
        </w:rPr>
        <w:t xml:space="preserve">( </w:t>
      </w:r>
      <w:r w:rsidRPr="00E0666E">
        <w:rPr>
          <w:i/>
          <w:lang w:val="vi-VN"/>
        </w:rPr>
        <w:t xml:space="preserve">Lưu ý: HS làm bài </w:t>
      </w:r>
      <w:r w:rsidR="00EF43CD" w:rsidRPr="00E0666E">
        <w:rPr>
          <w:i/>
        </w:rPr>
        <w:t xml:space="preserve">trên </w:t>
      </w:r>
      <w:r w:rsidRPr="00E0666E">
        <w:rPr>
          <w:i/>
          <w:lang w:val="vi-VN"/>
        </w:rPr>
        <w:t>giấy thi, không được làm bài trên đề thi)</w:t>
      </w:r>
    </w:p>
    <w:p w:rsidR="00007285" w:rsidRDefault="00007285" w:rsidP="009407F3">
      <w:pPr>
        <w:jc w:val="both"/>
        <w:rPr>
          <w:i/>
          <w:sz w:val="28"/>
          <w:szCs w:val="28"/>
        </w:rPr>
      </w:pPr>
    </w:p>
    <w:p w:rsidR="00634B2A" w:rsidRDefault="00634B2A" w:rsidP="009407F3">
      <w:pPr>
        <w:jc w:val="both"/>
        <w:rPr>
          <w:i/>
          <w:sz w:val="28"/>
          <w:szCs w:val="28"/>
        </w:rPr>
      </w:pPr>
    </w:p>
    <w:p w:rsidR="00634B2A" w:rsidRDefault="00634B2A" w:rsidP="009407F3">
      <w:pPr>
        <w:jc w:val="both"/>
        <w:rPr>
          <w:i/>
          <w:sz w:val="28"/>
          <w:szCs w:val="28"/>
        </w:rPr>
      </w:pPr>
    </w:p>
    <w:p w:rsidR="00634B2A" w:rsidRDefault="00634B2A" w:rsidP="009407F3">
      <w:pPr>
        <w:jc w:val="both"/>
        <w:rPr>
          <w:i/>
          <w:sz w:val="28"/>
          <w:szCs w:val="28"/>
        </w:rPr>
      </w:pPr>
    </w:p>
    <w:tbl>
      <w:tblPr>
        <w:tblW w:w="11025" w:type="dxa"/>
        <w:tblInd w:w="108" w:type="dxa"/>
        <w:tblLook w:val="01E0" w:firstRow="1" w:lastRow="1" w:firstColumn="1" w:lastColumn="1" w:noHBand="0" w:noVBand="0"/>
      </w:tblPr>
      <w:tblGrid>
        <w:gridCol w:w="4312"/>
        <w:gridCol w:w="6713"/>
      </w:tblGrid>
      <w:tr w:rsidR="00634B2A" w:rsidRPr="00634B2A" w:rsidTr="008E462A">
        <w:trPr>
          <w:trHeight w:val="1804"/>
        </w:trPr>
        <w:tc>
          <w:tcPr>
            <w:tcW w:w="4312" w:type="dxa"/>
            <w:shd w:val="clear" w:color="auto" w:fill="auto"/>
          </w:tcPr>
          <w:p w:rsidR="00634B2A" w:rsidRPr="00634B2A" w:rsidRDefault="00634B2A" w:rsidP="00634B2A">
            <w:pPr>
              <w:spacing w:before="60"/>
              <w:jc w:val="center"/>
              <w:rPr>
                <w:b/>
                <w:sz w:val="28"/>
                <w:szCs w:val="28"/>
              </w:rPr>
            </w:pPr>
            <w:r w:rsidRPr="00634B2A">
              <w:rPr>
                <w:b/>
                <w:sz w:val="28"/>
                <w:szCs w:val="28"/>
              </w:rPr>
              <w:lastRenderedPageBreak/>
              <w:t>SỞ GIÁO DỤC VÀ ĐÀO TẠO</w:t>
            </w:r>
          </w:p>
          <w:p w:rsidR="00634B2A" w:rsidRPr="00634B2A" w:rsidRDefault="00634B2A" w:rsidP="00634B2A">
            <w:pPr>
              <w:spacing w:before="60"/>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852170</wp:posOffset>
                      </wp:positionH>
                      <wp:positionV relativeFrom="paragraph">
                        <wp:posOffset>234315</wp:posOffset>
                      </wp:positionV>
                      <wp:extent cx="990600" cy="0"/>
                      <wp:effectExtent l="13970" t="5715" r="5080" b="1333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8.45pt" to="145.1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7neN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dE0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FYwvyncAAAACQEAAA8AAABkcnMvZG93bnJldi54bWxMj8FOwzAQRO9I/IO1SFwq6pCgqg1x KgTkxoVCxXUbL0lEvE5jtw18PYs4wHFmn2ZnivXkenWkMXSeDVzPE1DEtbcdNwZeX6qrJagQkS32 nsnAJwVYl+dnBebWn/iZjpvYKAnhkKOBNsYh1zrULTkMcz8Qy+3djw6jyLHRdsSThLtep0my0A47 lg8tDnTfUv2xOTgDodrSvvqa1bPkLWs8pfuHp0c05vJiursFFWmKfzD81JfqUEqnnT+wDaoXnd2k ghrIFitQAqSrRIzdr6HLQv9fUH4DAAD//wMAUEsBAi0AFAAGAAgAAAAhALaDOJL+AAAA4QEAABMA AAAAAAAAAAAAAAAAAAAAAFtDb250ZW50X1R5cGVzXS54bWxQSwECLQAUAAYACAAAACEAOP0h/9YA AACUAQAACwAAAAAAAAAAAAAAAAAvAQAAX3JlbHMvLnJlbHNQSwECLQAUAAYACAAAACEAUO53jRAC AAAnBAAADgAAAAAAAAAAAAAAAAAuAgAAZHJzL2Uyb0RvYy54bWxQSwECLQAUAAYACAAAACEAVjC/ KdwAAAAJAQAADwAAAAAAAAAAAAAAAABqBAAAZHJzL2Rvd25yZXYueG1sUEsFBgAAAAAEAAQA8wAA AHMFAAAAAA== "/>
                  </w:pict>
                </mc:Fallback>
              </mc:AlternateContent>
            </w:r>
            <w:r>
              <w:rPr>
                <w:b/>
                <w:noProof/>
                <w:sz w:val="28"/>
                <w:szCs w:val="28"/>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34B2A" w:rsidRDefault="00634B2A" w:rsidP="00634B2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Q+TKQIAAFcEAAAOAAAAZHJzL2Uyb0RvYy54bWysVNtu2zAMfR+wfxD0vtjJ4q4x4hRdugwD ugvQ7gNkWbaFSaImKbG7ry8lp2l2wR6G+UEgReqQPCS9vhq1IgfhvART0fksp0QYDo00XUW/3u9e XVLiAzMNU2BERR+Ep1ebly/Wgy3FAnpQjXAEQYwvB1vRPgRbZpnnvdDMz8AKg8YWnGYBVddljWMD omuVLfL8IhvANdYBF97j7c1kpJuE37aCh89t60UgqqKYW0inS2cdz2yzZmXnmO0lP6bB/iELzaTB oCeoGxYY2Tv5G5SW3IGHNsw46AzaVnKRasBq5vkv1dz1zIpUC5Lj7Ykm//9g+afDF0dkU9GCEsM0 tuhejIG8hZEsIzuD9SU63Vl0CyNeY5dTpd7eAv/miYFtz0wnrp2DoReswezm8WV29nTC8RGkHj5C g2HYPkACGlunI3VIBkF07NLDqTMxFR5DFvlyVaCJo+11Pr9YFCkEK59eW+fDewGaRKGiDjuf0Nnh 1oeYDSufXGIwD0o2O6lUUlxXb5UjB4ZTskvfEf0nN2XIUNFVgbH/DpGn708QWgYcdyV1RS9PTqyM tL0zTRrGwKSaZExZmSOPkbqJxDDWY2pYIjlyXEPzgMQ6mKYbtxGFHtwPSgac7Ir673vmBCXqg8Hm rObLZVyFpCyLNwtU3LmlPrcwwxGqooGSSdyGaX321smux0jTOBi4xoa2MnH9nNUxfZze1ILjpsX1 ONeT1/P/YPMI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EBFD5MpAgAAVwQAAA4AAAAAAAAAAAAAAAAALgIAAGRycy9l Mm9Eb2MueG1sUEsBAi0AFAAGAAgAAAAhAMqJrXvfAAAACAEAAA8AAAAAAAAAAAAAAAAAgwQAAGRy cy9kb3ducmV2LnhtbFBLBQYAAAAABAAEAPMAAACPBQAAAAA= ">
                      <v:textbox>
                        <w:txbxContent>
                          <w:p w:rsidR="00634B2A" w:rsidRDefault="00634B2A" w:rsidP="00634B2A">
                            <w:pPr>
                              <w:jc w:val="center"/>
                            </w:pPr>
                            <w:r>
                              <w:t>ĐỀ CHÍNH THỨC</w:t>
                            </w:r>
                          </w:p>
                        </w:txbxContent>
                      </v:textbox>
                    </v:shape>
                  </w:pict>
                </mc:Fallback>
              </mc:AlternateContent>
            </w:r>
            <w:r w:rsidRPr="00634B2A">
              <w:rPr>
                <w:b/>
                <w:sz w:val="28"/>
                <w:szCs w:val="28"/>
              </w:rPr>
              <w:t xml:space="preserve">QUẢNG </w:t>
            </w:r>
            <w:smartTag w:uri="urn:schemas-microsoft-com:office:smarttags" w:element="country-region">
              <w:smartTag w:uri="urn:schemas-microsoft-com:office:smarttags" w:element="place">
                <w:r w:rsidRPr="00634B2A">
                  <w:rPr>
                    <w:b/>
                    <w:sz w:val="28"/>
                    <w:szCs w:val="28"/>
                  </w:rPr>
                  <w:t>NAM</w:t>
                </w:r>
              </w:smartTag>
            </w:smartTag>
          </w:p>
          <w:p w:rsidR="00634B2A" w:rsidRPr="00634B2A" w:rsidRDefault="00634B2A" w:rsidP="00634B2A">
            <w:pPr>
              <w:rPr>
                <w:sz w:val="28"/>
                <w:szCs w:val="28"/>
              </w:rPr>
            </w:pPr>
          </w:p>
          <w:p w:rsidR="00634B2A" w:rsidRPr="00634B2A" w:rsidRDefault="00634B2A" w:rsidP="00634B2A">
            <w:pPr>
              <w:jc w:val="center"/>
              <w:rPr>
                <w:sz w:val="28"/>
                <w:szCs w:val="28"/>
              </w:rPr>
            </w:pPr>
          </w:p>
        </w:tc>
        <w:tc>
          <w:tcPr>
            <w:tcW w:w="6713" w:type="dxa"/>
            <w:shd w:val="clear" w:color="auto" w:fill="auto"/>
          </w:tcPr>
          <w:p w:rsidR="00634B2A" w:rsidRPr="00634B2A" w:rsidRDefault="00634B2A" w:rsidP="00634B2A">
            <w:pPr>
              <w:spacing w:before="60"/>
              <w:jc w:val="center"/>
              <w:rPr>
                <w:b/>
                <w:sz w:val="28"/>
                <w:szCs w:val="28"/>
              </w:rPr>
            </w:pPr>
            <w:r w:rsidRPr="00634B2A">
              <w:rPr>
                <w:b/>
                <w:sz w:val="28"/>
                <w:szCs w:val="28"/>
              </w:rPr>
              <w:t>ĐÁP ÁN VÀ HƯỚNG DẪN CHẤM ĐIỂM</w:t>
            </w:r>
            <w:r w:rsidRPr="00634B2A">
              <w:rPr>
                <w:b/>
                <w:sz w:val="28"/>
                <w:szCs w:val="28"/>
                <w:lang w:val="vi-VN"/>
              </w:rPr>
              <w:t xml:space="preserve"> </w:t>
            </w:r>
          </w:p>
          <w:p w:rsidR="00634B2A" w:rsidRPr="00634B2A" w:rsidRDefault="00634B2A" w:rsidP="00634B2A">
            <w:pPr>
              <w:spacing w:before="60"/>
              <w:jc w:val="center"/>
              <w:rPr>
                <w:b/>
                <w:sz w:val="28"/>
                <w:szCs w:val="28"/>
              </w:rPr>
            </w:pPr>
            <w:r w:rsidRPr="00634B2A">
              <w:rPr>
                <w:b/>
                <w:sz w:val="28"/>
                <w:szCs w:val="28"/>
              </w:rPr>
              <w:t>HỌC KÌ I NĂM HỌC 2019-2020</w:t>
            </w:r>
          </w:p>
          <w:p w:rsidR="00634B2A" w:rsidRPr="00634B2A" w:rsidRDefault="00634B2A" w:rsidP="00634B2A">
            <w:pPr>
              <w:spacing w:before="60"/>
              <w:jc w:val="center"/>
              <w:rPr>
                <w:b/>
                <w:sz w:val="28"/>
                <w:szCs w:val="28"/>
              </w:rPr>
            </w:pPr>
            <w:r w:rsidRPr="00634B2A">
              <w:rPr>
                <w:b/>
                <w:sz w:val="28"/>
                <w:szCs w:val="28"/>
              </w:rPr>
              <w:t>MÔN: LỊCH SỬ – LỚP 9</w:t>
            </w:r>
          </w:p>
          <w:p w:rsidR="00634B2A" w:rsidRPr="00634B2A" w:rsidRDefault="00634B2A" w:rsidP="00634B2A">
            <w:pPr>
              <w:rPr>
                <w:sz w:val="28"/>
                <w:szCs w:val="28"/>
              </w:rPr>
            </w:pPr>
            <w:r w:rsidRPr="00634B2A">
              <w:rPr>
                <w:sz w:val="28"/>
                <w:szCs w:val="28"/>
              </w:rPr>
              <w:t xml:space="preserve">                                                   </w:t>
            </w:r>
          </w:p>
          <w:tbl>
            <w:tblPr>
              <w:tblW w:w="1705" w:type="dxa"/>
              <w:tblInd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tblGrid>
            <w:tr w:rsidR="00634B2A" w:rsidRPr="00634B2A" w:rsidTr="008E462A">
              <w:trPr>
                <w:trHeight w:val="464"/>
              </w:trPr>
              <w:tc>
                <w:tcPr>
                  <w:tcW w:w="1705" w:type="dxa"/>
                  <w:shd w:val="clear" w:color="auto" w:fill="auto"/>
                </w:tcPr>
                <w:p w:rsidR="00634B2A" w:rsidRPr="00634B2A" w:rsidRDefault="00634B2A" w:rsidP="00634B2A">
                  <w:pPr>
                    <w:spacing w:before="60"/>
                    <w:jc w:val="center"/>
                    <w:rPr>
                      <w:b/>
                      <w:sz w:val="28"/>
                      <w:szCs w:val="28"/>
                    </w:rPr>
                  </w:pPr>
                  <w:r w:rsidRPr="00634B2A">
                    <w:rPr>
                      <w:sz w:val="28"/>
                      <w:szCs w:val="28"/>
                    </w:rPr>
                    <w:t xml:space="preserve">MÃ ĐỀ: </w:t>
                  </w:r>
                  <w:r w:rsidRPr="00634B2A">
                    <w:rPr>
                      <w:sz w:val="28"/>
                      <w:szCs w:val="28"/>
                      <w:lang w:val="vi-VN"/>
                    </w:rPr>
                    <w:t>A</w:t>
                  </w:r>
                  <w:r w:rsidRPr="00634B2A">
                    <w:rPr>
                      <w:sz w:val="28"/>
                      <w:szCs w:val="28"/>
                    </w:rPr>
                    <w:t xml:space="preserve">                                                                      </w:t>
                  </w:r>
                </w:p>
              </w:tc>
            </w:tr>
          </w:tbl>
          <w:p w:rsidR="00634B2A" w:rsidRPr="00634B2A" w:rsidRDefault="00634B2A" w:rsidP="00634B2A">
            <w:pPr>
              <w:spacing w:before="60"/>
              <w:jc w:val="center"/>
              <w:rPr>
                <w:b/>
                <w:sz w:val="28"/>
                <w:szCs w:val="28"/>
              </w:rPr>
            </w:pPr>
          </w:p>
        </w:tc>
      </w:tr>
    </w:tbl>
    <w:p w:rsidR="00634B2A" w:rsidRPr="00634B2A" w:rsidRDefault="00634B2A" w:rsidP="00634B2A">
      <w:pPr>
        <w:spacing w:line="276" w:lineRule="auto"/>
        <w:jc w:val="both"/>
        <w:rPr>
          <w:bCs/>
          <w:iCs/>
        </w:rPr>
      </w:pPr>
    </w:p>
    <w:p w:rsidR="00634B2A" w:rsidRPr="00634B2A" w:rsidRDefault="00634B2A" w:rsidP="00634B2A">
      <w:pPr>
        <w:spacing w:line="276" w:lineRule="auto"/>
        <w:jc w:val="both"/>
        <w:rPr>
          <w:bCs/>
          <w:iCs/>
        </w:rPr>
      </w:pPr>
      <w:r w:rsidRPr="00634B2A">
        <w:rPr>
          <w:b/>
          <w:bCs/>
        </w:rPr>
        <w:t xml:space="preserve">      A. </w:t>
      </w:r>
      <w:r w:rsidRPr="00634B2A">
        <w:rPr>
          <w:b/>
          <w:bCs/>
          <w:u w:val="single"/>
        </w:rPr>
        <w:t>TRẮC NGHIỆM</w:t>
      </w:r>
      <w:r w:rsidRPr="00634B2A">
        <w:rPr>
          <w:b/>
          <w:bCs/>
          <w:i/>
          <w:iCs/>
        </w:rPr>
        <w:t>:</w:t>
      </w:r>
      <w:r w:rsidRPr="00634B2A">
        <w:rPr>
          <w:b/>
          <w:bCs/>
          <w:iCs/>
        </w:rPr>
        <w:t xml:space="preserve"> ( 5.0 điểm) </w:t>
      </w:r>
    </w:p>
    <w:p w:rsidR="00634B2A" w:rsidRPr="00634B2A" w:rsidRDefault="00634B2A" w:rsidP="00634B2A">
      <w:pPr>
        <w:spacing w:line="276" w:lineRule="auto"/>
        <w:ind w:firstLine="720"/>
        <w:jc w:val="both"/>
        <w:rPr>
          <w:i/>
          <w:lang w:val="vi-VN"/>
        </w:rPr>
      </w:pPr>
      <w:r w:rsidRPr="00634B2A">
        <w:rPr>
          <w:b/>
        </w:rPr>
        <w:t xml:space="preserve">Chọn câu trả lời đúng nhất: </w:t>
      </w:r>
      <w:r w:rsidRPr="00634B2A">
        <w:rPr>
          <w:i/>
        </w:rPr>
        <w:t>(Mỗi câu đúng được 0.</w:t>
      </w:r>
      <w:r w:rsidRPr="00634B2A">
        <w:rPr>
          <w:i/>
          <w:lang w:val="vi-VN"/>
        </w:rPr>
        <w:t>33</w:t>
      </w:r>
      <w:r w:rsidRPr="00634B2A">
        <w:rPr>
          <w:i/>
        </w:rPr>
        <w:t xml:space="preserve"> điểm</w:t>
      </w:r>
      <w:r w:rsidRPr="00634B2A">
        <w:rPr>
          <w:i/>
          <w:lang w:val="vi-VN"/>
        </w:rPr>
        <w:t>)</w:t>
      </w:r>
    </w:p>
    <w:p w:rsidR="00634B2A" w:rsidRPr="00634B2A" w:rsidRDefault="00634B2A" w:rsidP="00634B2A">
      <w:pPr>
        <w:spacing w:line="276" w:lineRule="auto"/>
        <w:ind w:firstLine="360"/>
        <w:jc w:val="both"/>
        <w:rPr>
          <w:i/>
        </w:rPr>
      </w:pPr>
      <w:r w:rsidRPr="00634B2A">
        <w:rPr>
          <w:i/>
          <w:lang w:val="vi-VN"/>
        </w:rPr>
        <w:t xml:space="preserve">                                                  </w:t>
      </w:r>
      <w:r w:rsidRPr="00634B2A">
        <w:rPr>
          <w:i/>
        </w:rPr>
        <w:t xml:space="preserve">     </w:t>
      </w:r>
      <w:r w:rsidRPr="00634B2A">
        <w:rPr>
          <w:i/>
          <w:lang w:val="vi-VN"/>
        </w:rPr>
        <w:t>(3 câu đúng được 1</w:t>
      </w:r>
      <w:r w:rsidRPr="00634B2A">
        <w:rPr>
          <w:i/>
        </w:rPr>
        <w:t xml:space="preserve">.0 </w:t>
      </w:r>
      <w:r w:rsidRPr="00634B2A">
        <w:rPr>
          <w:i/>
          <w:lang w:val="vi-VN"/>
        </w:rPr>
        <w:t>điểm )</w:t>
      </w:r>
    </w:p>
    <w:tbl>
      <w:tblPr>
        <w:tblW w:w="8126"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436"/>
        <w:gridCol w:w="470"/>
        <w:gridCol w:w="499"/>
        <w:gridCol w:w="427"/>
        <w:gridCol w:w="427"/>
        <w:gridCol w:w="500"/>
        <w:gridCol w:w="427"/>
        <w:gridCol w:w="427"/>
        <w:gridCol w:w="427"/>
        <w:gridCol w:w="525"/>
        <w:gridCol w:w="476"/>
        <w:gridCol w:w="497"/>
        <w:gridCol w:w="525"/>
        <w:gridCol w:w="476"/>
        <w:gridCol w:w="497"/>
      </w:tblGrid>
      <w:tr w:rsidR="00634B2A" w:rsidRPr="00634B2A" w:rsidTr="008E462A">
        <w:trPr>
          <w:trHeight w:val="345"/>
        </w:trPr>
        <w:tc>
          <w:tcPr>
            <w:tcW w:w="1090" w:type="dxa"/>
          </w:tcPr>
          <w:p w:rsidR="00634B2A" w:rsidRPr="00634B2A" w:rsidRDefault="00634B2A" w:rsidP="00634B2A">
            <w:pPr>
              <w:spacing w:line="276" w:lineRule="auto"/>
              <w:jc w:val="center"/>
              <w:rPr>
                <w:b/>
              </w:rPr>
            </w:pPr>
            <w:r w:rsidRPr="00634B2A">
              <w:rPr>
                <w:b/>
              </w:rPr>
              <w:t>Câu</w:t>
            </w:r>
          </w:p>
        </w:tc>
        <w:tc>
          <w:tcPr>
            <w:tcW w:w="436" w:type="dxa"/>
          </w:tcPr>
          <w:p w:rsidR="00634B2A" w:rsidRPr="00634B2A" w:rsidRDefault="00634B2A" w:rsidP="00634B2A">
            <w:pPr>
              <w:spacing w:line="276" w:lineRule="auto"/>
              <w:jc w:val="center"/>
              <w:rPr>
                <w:b/>
                <w:lang w:val="vi-VN"/>
              </w:rPr>
            </w:pPr>
            <w:r w:rsidRPr="00634B2A">
              <w:rPr>
                <w:b/>
                <w:lang w:val="vi-VN"/>
              </w:rPr>
              <w:t>1</w:t>
            </w:r>
          </w:p>
        </w:tc>
        <w:tc>
          <w:tcPr>
            <w:tcW w:w="470" w:type="dxa"/>
          </w:tcPr>
          <w:p w:rsidR="00634B2A" w:rsidRPr="00634B2A" w:rsidRDefault="00634B2A" w:rsidP="00634B2A">
            <w:pPr>
              <w:spacing w:line="276" w:lineRule="auto"/>
              <w:jc w:val="center"/>
              <w:rPr>
                <w:b/>
                <w:lang w:val="vi-VN"/>
              </w:rPr>
            </w:pPr>
            <w:r w:rsidRPr="00634B2A">
              <w:rPr>
                <w:b/>
                <w:lang w:val="vi-VN"/>
              </w:rPr>
              <w:t>2</w:t>
            </w:r>
          </w:p>
        </w:tc>
        <w:tc>
          <w:tcPr>
            <w:tcW w:w="499" w:type="dxa"/>
          </w:tcPr>
          <w:p w:rsidR="00634B2A" w:rsidRPr="00634B2A" w:rsidRDefault="00634B2A" w:rsidP="00634B2A">
            <w:pPr>
              <w:spacing w:line="276" w:lineRule="auto"/>
              <w:jc w:val="center"/>
              <w:rPr>
                <w:b/>
                <w:lang w:val="vi-VN"/>
              </w:rPr>
            </w:pPr>
            <w:r w:rsidRPr="00634B2A">
              <w:rPr>
                <w:b/>
                <w:lang w:val="vi-VN"/>
              </w:rPr>
              <w:t>3</w:t>
            </w:r>
          </w:p>
        </w:tc>
        <w:tc>
          <w:tcPr>
            <w:tcW w:w="427" w:type="dxa"/>
          </w:tcPr>
          <w:p w:rsidR="00634B2A" w:rsidRPr="00634B2A" w:rsidRDefault="00634B2A" w:rsidP="00634B2A">
            <w:pPr>
              <w:spacing w:line="276" w:lineRule="auto"/>
              <w:jc w:val="center"/>
              <w:rPr>
                <w:b/>
                <w:lang w:val="vi-VN"/>
              </w:rPr>
            </w:pPr>
            <w:r w:rsidRPr="00634B2A">
              <w:rPr>
                <w:b/>
                <w:lang w:val="vi-VN"/>
              </w:rPr>
              <w:t>4</w:t>
            </w:r>
          </w:p>
        </w:tc>
        <w:tc>
          <w:tcPr>
            <w:tcW w:w="427" w:type="dxa"/>
          </w:tcPr>
          <w:p w:rsidR="00634B2A" w:rsidRPr="00634B2A" w:rsidRDefault="00634B2A" w:rsidP="00634B2A">
            <w:pPr>
              <w:spacing w:line="276" w:lineRule="auto"/>
              <w:jc w:val="center"/>
              <w:rPr>
                <w:b/>
                <w:lang w:val="vi-VN"/>
              </w:rPr>
            </w:pPr>
            <w:r w:rsidRPr="00634B2A">
              <w:rPr>
                <w:b/>
                <w:lang w:val="vi-VN"/>
              </w:rPr>
              <w:t>5</w:t>
            </w:r>
          </w:p>
        </w:tc>
        <w:tc>
          <w:tcPr>
            <w:tcW w:w="500" w:type="dxa"/>
          </w:tcPr>
          <w:p w:rsidR="00634B2A" w:rsidRPr="00634B2A" w:rsidRDefault="00634B2A" w:rsidP="00634B2A">
            <w:pPr>
              <w:spacing w:line="276" w:lineRule="auto"/>
              <w:jc w:val="center"/>
              <w:rPr>
                <w:b/>
                <w:lang w:val="vi-VN"/>
              </w:rPr>
            </w:pPr>
            <w:r w:rsidRPr="00634B2A">
              <w:rPr>
                <w:b/>
                <w:lang w:val="vi-VN"/>
              </w:rPr>
              <w:t>6</w:t>
            </w:r>
          </w:p>
        </w:tc>
        <w:tc>
          <w:tcPr>
            <w:tcW w:w="427" w:type="dxa"/>
          </w:tcPr>
          <w:p w:rsidR="00634B2A" w:rsidRPr="00634B2A" w:rsidRDefault="00634B2A" w:rsidP="00634B2A">
            <w:pPr>
              <w:spacing w:line="276" w:lineRule="auto"/>
              <w:jc w:val="center"/>
              <w:rPr>
                <w:b/>
                <w:lang w:val="vi-VN"/>
              </w:rPr>
            </w:pPr>
            <w:r w:rsidRPr="00634B2A">
              <w:rPr>
                <w:b/>
                <w:lang w:val="vi-VN"/>
              </w:rPr>
              <w:t>7</w:t>
            </w:r>
          </w:p>
        </w:tc>
        <w:tc>
          <w:tcPr>
            <w:tcW w:w="427" w:type="dxa"/>
          </w:tcPr>
          <w:p w:rsidR="00634B2A" w:rsidRPr="00634B2A" w:rsidRDefault="00634B2A" w:rsidP="00634B2A">
            <w:pPr>
              <w:spacing w:line="276" w:lineRule="auto"/>
              <w:jc w:val="center"/>
              <w:rPr>
                <w:b/>
                <w:lang w:val="vi-VN"/>
              </w:rPr>
            </w:pPr>
            <w:r w:rsidRPr="00634B2A">
              <w:rPr>
                <w:b/>
                <w:lang w:val="vi-VN"/>
              </w:rPr>
              <w:t>8</w:t>
            </w:r>
          </w:p>
        </w:tc>
        <w:tc>
          <w:tcPr>
            <w:tcW w:w="427" w:type="dxa"/>
          </w:tcPr>
          <w:p w:rsidR="00634B2A" w:rsidRPr="00634B2A" w:rsidRDefault="00634B2A" w:rsidP="00634B2A">
            <w:pPr>
              <w:spacing w:line="276" w:lineRule="auto"/>
              <w:jc w:val="center"/>
              <w:rPr>
                <w:b/>
                <w:lang w:val="vi-VN"/>
              </w:rPr>
            </w:pPr>
            <w:r w:rsidRPr="00634B2A">
              <w:rPr>
                <w:b/>
                <w:lang w:val="vi-VN"/>
              </w:rPr>
              <w:t>9</w:t>
            </w:r>
          </w:p>
        </w:tc>
        <w:tc>
          <w:tcPr>
            <w:tcW w:w="525" w:type="dxa"/>
          </w:tcPr>
          <w:p w:rsidR="00634B2A" w:rsidRPr="00634B2A" w:rsidRDefault="00634B2A" w:rsidP="00634B2A">
            <w:pPr>
              <w:spacing w:line="276" w:lineRule="auto"/>
              <w:jc w:val="center"/>
              <w:rPr>
                <w:b/>
                <w:lang w:val="vi-VN"/>
              </w:rPr>
            </w:pPr>
            <w:r w:rsidRPr="00634B2A">
              <w:rPr>
                <w:b/>
                <w:lang w:val="vi-VN"/>
              </w:rPr>
              <w:t>10</w:t>
            </w:r>
          </w:p>
        </w:tc>
        <w:tc>
          <w:tcPr>
            <w:tcW w:w="476" w:type="dxa"/>
          </w:tcPr>
          <w:p w:rsidR="00634B2A" w:rsidRPr="00634B2A" w:rsidRDefault="00634B2A" w:rsidP="00634B2A">
            <w:pPr>
              <w:spacing w:line="276" w:lineRule="auto"/>
              <w:jc w:val="center"/>
              <w:rPr>
                <w:b/>
                <w:lang w:val="vi-VN"/>
              </w:rPr>
            </w:pPr>
            <w:r w:rsidRPr="00634B2A">
              <w:rPr>
                <w:b/>
                <w:lang w:val="vi-VN"/>
              </w:rPr>
              <w:t>11</w:t>
            </w:r>
          </w:p>
        </w:tc>
        <w:tc>
          <w:tcPr>
            <w:tcW w:w="497" w:type="dxa"/>
          </w:tcPr>
          <w:p w:rsidR="00634B2A" w:rsidRPr="00634B2A" w:rsidRDefault="00634B2A" w:rsidP="00634B2A">
            <w:pPr>
              <w:spacing w:line="276" w:lineRule="auto"/>
              <w:jc w:val="center"/>
              <w:rPr>
                <w:b/>
                <w:lang w:val="vi-VN"/>
              </w:rPr>
            </w:pPr>
            <w:r w:rsidRPr="00634B2A">
              <w:rPr>
                <w:b/>
                <w:lang w:val="vi-VN"/>
              </w:rPr>
              <w:t>12</w:t>
            </w:r>
          </w:p>
        </w:tc>
        <w:tc>
          <w:tcPr>
            <w:tcW w:w="525" w:type="dxa"/>
          </w:tcPr>
          <w:p w:rsidR="00634B2A" w:rsidRPr="00634B2A" w:rsidRDefault="00634B2A" w:rsidP="00634B2A">
            <w:pPr>
              <w:spacing w:line="276" w:lineRule="auto"/>
              <w:jc w:val="center"/>
              <w:rPr>
                <w:b/>
                <w:lang w:val="vi-VN"/>
              </w:rPr>
            </w:pPr>
            <w:r w:rsidRPr="00634B2A">
              <w:rPr>
                <w:b/>
                <w:lang w:val="vi-VN"/>
              </w:rPr>
              <w:t>13</w:t>
            </w:r>
          </w:p>
        </w:tc>
        <w:tc>
          <w:tcPr>
            <w:tcW w:w="476" w:type="dxa"/>
          </w:tcPr>
          <w:p w:rsidR="00634B2A" w:rsidRPr="00634B2A" w:rsidRDefault="00634B2A" w:rsidP="00634B2A">
            <w:pPr>
              <w:spacing w:line="276" w:lineRule="auto"/>
              <w:jc w:val="center"/>
              <w:rPr>
                <w:b/>
                <w:lang w:val="vi-VN"/>
              </w:rPr>
            </w:pPr>
            <w:r w:rsidRPr="00634B2A">
              <w:rPr>
                <w:b/>
                <w:lang w:val="vi-VN"/>
              </w:rPr>
              <w:t>14</w:t>
            </w:r>
          </w:p>
        </w:tc>
        <w:tc>
          <w:tcPr>
            <w:tcW w:w="497" w:type="dxa"/>
          </w:tcPr>
          <w:p w:rsidR="00634B2A" w:rsidRPr="00634B2A" w:rsidRDefault="00634B2A" w:rsidP="00634B2A">
            <w:pPr>
              <w:spacing w:line="276" w:lineRule="auto"/>
              <w:jc w:val="center"/>
              <w:rPr>
                <w:b/>
                <w:lang w:val="vi-VN"/>
              </w:rPr>
            </w:pPr>
            <w:r w:rsidRPr="00634B2A">
              <w:rPr>
                <w:b/>
                <w:lang w:val="vi-VN"/>
              </w:rPr>
              <w:t>15</w:t>
            </w:r>
          </w:p>
        </w:tc>
      </w:tr>
      <w:tr w:rsidR="00634B2A" w:rsidRPr="00634B2A" w:rsidTr="008E462A">
        <w:trPr>
          <w:trHeight w:val="345"/>
        </w:trPr>
        <w:tc>
          <w:tcPr>
            <w:tcW w:w="1090" w:type="dxa"/>
          </w:tcPr>
          <w:p w:rsidR="00634B2A" w:rsidRPr="00634B2A" w:rsidRDefault="00634B2A" w:rsidP="00634B2A">
            <w:pPr>
              <w:spacing w:line="276" w:lineRule="auto"/>
              <w:jc w:val="center"/>
              <w:rPr>
                <w:b/>
              </w:rPr>
            </w:pPr>
            <w:r w:rsidRPr="00634B2A">
              <w:rPr>
                <w:b/>
              </w:rPr>
              <w:t>Đáp án</w:t>
            </w:r>
          </w:p>
        </w:tc>
        <w:tc>
          <w:tcPr>
            <w:tcW w:w="436" w:type="dxa"/>
          </w:tcPr>
          <w:p w:rsidR="00634B2A" w:rsidRPr="00634B2A" w:rsidRDefault="00634B2A" w:rsidP="00634B2A">
            <w:pPr>
              <w:spacing w:line="276" w:lineRule="auto"/>
              <w:jc w:val="center"/>
              <w:rPr>
                <w:b/>
              </w:rPr>
            </w:pPr>
            <w:r w:rsidRPr="00634B2A">
              <w:rPr>
                <w:b/>
              </w:rPr>
              <w:t>B</w:t>
            </w:r>
          </w:p>
        </w:tc>
        <w:tc>
          <w:tcPr>
            <w:tcW w:w="470" w:type="dxa"/>
          </w:tcPr>
          <w:p w:rsidR="00634B2A" w:rsidRPr="00634B2A" w:rsidRDefault="00634B2A" w:rsidP="00634B2A">
            <w:pPr>
              <w:spacing w:line="276" w:lineRule="auto"/>
              <w:jc w:val="center"/>
              <w:rPr>
                <w:b/>
              </w:rPr>
            </w:pPr>
            <w:r w:rsidRPr="00634B2A">
              <w:rPr>
                <w:b/>
              </w:rPr>
              <w:t>A</w:t>
            </w:r>
          </w:p>
        </w:tc>
        <w:tc>
          <w:tcPr>
            <w:tcW w:w="499" w:type="dxa"/>
          </w:tcPr>
          <w:p w:rsidR="00634B2A" w:rsidRPr="00634B2A" w:rsidRDefault="00634B2A" w:rsidP="00634B2A">
            <w:pPr>
              <w:spacing w:line="276" w:lineRule="auto"/>
              <w:jc w:val="center"/>
              <w:rPr>
                <w:b/>
              </w:rPr>
            </w:pPr>
            <w:r w:rsidRPr="00634B2A">
              <w:rPr>
                <w:b/>
              </w:rPr>
              <w:t>A</w:t>
            </w:r>
          </w:p>
        </w:tc>
        <w:tc>
          <w:tcPr>
            <w:tcW w:w="427" w:type="dxa"/>
          </w:tcPr>
          <w:p w:rsidR="00634B2A" w:rsidRPr="00634B2A" w:rsidRDefault="00634B2A" w:rsidP="00634B2A">
            <w:pPr>
              <w:spacing w:line="276" w:lineRule="auto"/>
              <w:jc w:val="center"/>
              <w:rPr>
                <w:b/>
              </w:rPr>
            </w:pPr>
            <w:r w:rsidRPr="00634B2A">
              <w:rPr>
                <w:b/>
              </w:rPr>
              <w:t>C</w:t>
            </w:r>
          </w:p>
        </w:tc>
        <w:tc>
          <w:tcPr>
            <w:tcW w:w="427" w:type="dxa"/>
          </w:tcPr>
          <w:p w:rsidR="00634B2A" w:rsidRPr="00634B2A" w:rsidRDefault="00634B2A" w:rsidP="00634B2A">
            <w:pPr>
              <w:spacing w:line="276" w:lineRule="auto"/>
              <w:jc w:val="center"/>
              <w:rPr>
                <w:b/>
              </w:rPr>
            </w:pPr>
            <w:r w:rsidRPr="00634B2A">
              <w:rPr>
                <w:b/>
              </w:rPr>
              <w:t>C</w:t>
            </w:r>
          </w:p>
        </w:tc>
        <w:tc>
          <w:tcPr>
            <w:tcW w:w="500" w:type="dxa"/>
          </w:tcPr>
          <w:p w:rsidR="00634B2A" w:rsidRPr="00634B2A" w:rsidRDefault="00634B2A" w:rsidP="00634B2A">
            <w:pPr>
              <w:spacing w:line="276" w:lineRule="auto"/>
              <w:jc w:val="center"/>
              <w:rPr>
                <w:b/>
              </w:rPr>
            </w:pPr>
            <w:r w:rsidRPr="00634B2A">
              <w:rPr>
                <w:b/>
              </w:rPr>
              <w:t>D</w:t>
            </w:r>
          </w:p>
        </w:tc>
        <w:tc>
          <w:tcPr>
            <w:tcW w:w="427" w:type="dxa"/>
          </w:tcPr>
          <w:p w:rsidR="00634B2A" w:rsidRPr="00634B2A" w:rsidRDefault="00634B2A" w:rsidP="00634B2A">
            <w:pPr>
              <w:spacing w:line="276" w:lineRule="auto"/>
              <w:jc w:val="center"/>
              <w:rPr>
                <w:b/>
              </w:rPr>
            </w:pPr>
            <w:r w:rsidRPr="00634B2A">
              <w:rPr>
                <w:b/>
              </w:rPr>
              <w:t>C</w:t>
            </w:r>
          </w:p>
        </w:tc>
        <w:tc>
          <w:tcPr>
            <w:tcW w:w="427" w:type="dxa"/>
          </w:tcPr>
          <w:p w:rsidR="00634B2A" w:rsidRPr="00634B2A" w:rsidRDefault="00634B2A" w:rsidP="00634B2A">
            <w:pPr>
              <w:spacing w:line="276" w:lineRule="auto"/>
              <w:jc w:val="center"/>
              <w:rPr>
                <w:b/>
              </w:rPr>
            </w:pPr>
            <w:r w:rsidRPr="00634B2A">
              <w:rPr>
                <w:b/>
              </w:rPr>
              <w:t>C</w:t>
            </w:r>
          </w:p>
        </w:tc>
        <w:tc>
          <w:tcPr>
            <w:tcW w:w="427" w:type="dxa"/>
          </w:tcPr>
          <w:p w:rsidR="00634B2A" w:rsidRPr="00634B2A" w:rsidRDefault="00634B2A" w:rsidP="00634B2A">
            <w:pPr>
              <w:spacing w:line="276" w:lineRule="auto"/>
              <w:jc w:val="center"/>
              <w:rPr>
                <w:b/>
              </w:rPr>
            </w:pPr>
            <w:r w:rsidRPr="00634B2A">
              <w:rPr>
                <w:b/>
              </w:rPr>
              <w:t>D</w:t>
            </w:r>
          </w:p>
        </w:tc>
        <w:tc>
          <w:tcPr>
            <w:tcW w:w="525" w:type="dxa"/>
          </w:tcPr>
          <w:p w:rsidR="00634B2A" w:rsidRPr="00634B2A" w:rsidRDefault="00634B2A" w:rsidP="00634B2A">
            <w:pPr>
              <w:spacing w:line="276" w:lineRule="auto"/>
              <w:jc w:val="center"/>
              <w:rPr>
                <w:b/>
              </w:rPr>
            </w:pPr>
            <w:r w:rsidRPr="00634B2A">
              <w:rPr>
                <w:b/>
              </w:rPr>
              <w:t>D</w:t>
            </w:r>
          </w:p>
        </w:tc>
        <w:tc>
          <w:tcPr>
            <w:tcW w:w="476" w:type="dxa"/>
          </w:tcPr>
          <w:p w:rsidR="00634B2A" w:rsidRPr="00634B2A" w:rsidRDefault="00634B2A" w:rsidP="00634B2A">
            <w:pPr>
              <w:spacing w:line="276" w:lineRule="auto"/>
              <w:jc w:val="center"/>
              <w:rPr>
                <w:b/>
              </w:rPr>
            </w:pPr>
            <w:r w:rsidRPr="00634B2A">
              <w:rPr>
                <w:b/>
              </w:rPr>
              <w:t>C</w:t>
            </w:r>
          </w:p>
        </w:tc>
        <w:tc>
          <w:tcPr>
            <w:tcW w:w="497" w:type="dxa"/>
          </w:tcPr>
          <w:p w:rsidR="00634B2A" w:rsidRPr="00634B2A" w:rsidRDefault="00634B2A" w:rsidP="00634B2A">
            <w:pPr>
              <w:spacing w:line="276" w:lineRule="auto"/>
              <w:jc w:val="center"/>
              <w:rPr>
                <w:b/>
              </w:rPr>
            </w:pPr>
            <w:r w:rsidRPr="00634B2A">
              <w:rPr>
                <w:b/>
              </w:rPr>
              <w:t>B</w:t>
            </w:r>
          </w:p>
        </w:tc>
        <w:tc>
          <w:tcPr>
            <w:tcW w:w="525" w:type="dxa"/>
          </w:tcPr>
          <w:p w:rsidR="00634B2A" w:rsidRPr="00634B2A" w:rsidRDefault="00634B2A" w:rsidP="00634B2A">
            <w:pPr>
              <w:spacing w:line="276" w:lineRule="auto"/>
              <w:jc w:val="center"/>
              <w:rPr>
                <w:b/>
              </w:rPr>
            </w:pPr>
            <w:r w:rsidRPr="00634B2A">
              <w:rPr>
                <w:b/>
              </w:rPr>
              <w:t>D</w:t>
            </w:r>
          </w:p>
        </w:tc>
        <w:tc>
          <w:tcPr>
            <w:tcW w:w="476" w:type="dxa"/>
          </w:tcPr>
          <w:p w:rsidR="00634B2A" w:rsidRPr="00634B2A" w:rsidRDefault="00634B2A" w:rsidP="00634B2A">
            <w:pPr>
              <w:spacing w:line="276" w:lineRule="auto"/>
              <w:jc w:val="center"/>
              <w:rPr>
                <w:b/>
              </w:rPr>
            </w:pPr>
            <w:r w:rsidRPr="00634B2A">
              <w:rPr>
                <w:b/>
              </w:rPr>
              <w:t>B</w:t>
            </w:r>
          </w:p>
        </w:tc>
        <w:tc>
          <w:tcPr>
            <w:tcW w:w="497" w:type="dxa"/>
          </w:tcPr>
          <w:p w:rsidR="00634B2A" w:rsidRPr="00634B2A" w:rsidRDefault="00634B2A" w:rsidP="00634B2A">
            <w:pPr>
              <w:spacing w:line="276" w:lineRule="auto"/>
              <w:jc w:val="center"/>
              <w:rPr>
                <w:b/>
              </w:rPr>
            </w:pPr>
            <w:r w:rsidRPr="00634B2A">
              <w:rPr>
                <w:b/>
              </w:rPr>
              <w:t>C</w:t>
            </w:r>
          </w:p>
        </w:tc>
      </w:tr>
    </w:tbl>
    <w:p w:rsidR="00634B2A" w:rsidRPr="00634B2A" w:rsidRDefault="00634B2A" w:rsidP="00634B2A">
      <w:pPr>
        <w:spacing w:line="276" w:lineRule="auto"/>
        <w:jc w:val="both"/>
        <w:rPr>
          <w:b/>
          <w:bCs/>
        </w:rPr>
      </w:pPr>
      <w:r w:rsidRPr="00634B2A">
        <w:rPr>
          <w:b/>
          <w:bCs/>
        </w:rPr>
        <w:t xml:space="preserve">      </w:t>
      </w:r>
    </w:p>
    <w:p w:rsidR="00634B2A" w:rsidRPr="00634B2A" w:rsidRDefault="00634B2A" w:rsidP="00634B2A">
      <w:pPr>
        <w:spacing w:line="276" w:lineRule="auto"/>
        <w:jc w:val="both"/>
        <w:rPr>
          <w:b/>
          <w:bCs/>
          <w:i/>
          <w:iCs/>
          <w:lang w:val="vi-VN"/>
        </w:rPr>
      </w:pPr>
      <w:r w:rsidRPr="00634B2A">
        <w:rPr>
          <w:b/>
          <w:bCs/>
        </w:rPr>
        <w:t xml:space="preserve">      B. </w:t>
      </w:r>
      <w:r w:rsidRPr="00634B2A">
        <w:rPr>
          <w:b/>
          <w:bCs/>
          <w:u w:val="single"/>
        </w:rPr>
        <w:t>TỰ LUẬN</w:t>
      </w:r>
      <w:r w:rsidRPr="00634B2A">
        <w:t xml:space="preserve">:   </w:t>
      </w:r>
      <w:r w:rsidRPr="00634B2A">
        <w:rPr>
          <w:b/>
          <w:bCs/>
        </w:rPr>
        <w:t>(5.0</w:t>
      </w:r>
      <w:r w:rsidRPr="00634B2A">
        <w:rPr>
          <w:b/>
          <w:bCs/>
          <w:iCs/>
        </w:rPr>
        <w:t xml:space="preserve"> điểm).</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8611"/>
        <w:gridCol w:w="1116"/>
      </w:tblGrid>
      <w:tr w:rsidR="00634B2A" w:rsidRPr="00634B2A" w:rsidTr="008E462A">
        <w:trPr>
          <w:trHeight w:val="260"/>
        </w:trPr>
        <w:tc>
          <w:tcPr>
            <w:tcW w:w="763"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lang w:val="vi-VN"/>
              </w:rPr>
            </w:pPr>
            <w:r w:rsidRPr="00634B2A">
              <w:rPr>
                <w:b/>
                <w:lang w:val="vi-VN"/>
              </w:rPr>
              <w:t>Câu</w:t>
            </w:r>
          </w:p>
        </w:tc>
        <w:tc>
          <w:tcPr>
            <w:tcW w:w="8611"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lang w:val="vi-VN"/>
              </w:rPr>
            </w:pPr>
            <w:r w:rsidRPr="00634B2A">
              <w:rPr>
                <w:b/>
                <w:lang w:val="vi-VN"/>
              </w:rPr>
              <w:t>Nội dung</w:t>
            </w:r>
          </w:p>
        </w:tc>
        <w:tc>
          <w:tcPr>
            <w:tcW w:w="111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lang w:val="vi-VN"/>
              </w:rPr>
            </w:pPr>
            <w:r w:rsidRPr="00634B2A">
              <w:rPr>
                <w:b/>
                <w:lang w:val="vi-VN"/>
              </w:rPr>
              <w:t>Điểm</w:t>
            </w:r>
          </w:p>
        </w:tc>
      </w:tr>
      <w:tr w:rsidR="00634B2A" w:rsidRPr="00634B2A" w:rsidTr="008E462A">
        <w:trPr>
          <w:trHeight w:val="557"/>
        </w:trPr>
        <w:tc>
          <w:tcPr>
            <w:tcW w:w="763" w:type="dxa"/>
            <w:vMerge w:val="restart"/>
            <w:tcBorders>
              <w:left w:val="single" w:sz="4" w:space="0" w:color="auto"/>
              <w:right w:val="single" w:sz="4" w:space="0" w:color="auto"/>
            </w:tcBorders>
          </w:tcPr>
          <w:p w:rsidR="00634B2A" w:rsidRPr="00634B2A" w:rsidRDefault="00634B2A" w:rsidP="00634B2A">
            <w:pPr>
              <w:spacing w:line="276" w:lineRule="auto"/>
              <w:jc w:val="center"/>
              <w:rPr>
                <w:b/>
                <w:bCs/>
              </w:rPr>
            </w:pPr>
          </w:p>
          <w:p w:rsidR="00634B2A" w:rsidRPr="00634B2A" w:rsidRDefault="00634B2A" w:rsidP="00634B2A">
            <w:pPr>
              <w:spacing w:line="276" w:lineRule="auto"/>
              <w:jc w:val="center"/>
              <w:rPr>
                <w:b/>
                <w:bCs/>
              </w:rPr>
            </w:pPr>
          </w:p>
          <w:p w:rsidR="00634B2A" w:rsidRPr="00634B2A" w:rsidRDefault="00634B2A" w:rsidP="00634B2A">
            <w:pPr>
              <w:spacing w:line="276" w:lineRule="auto"/>
              <w:jc w:val="center"/>
              <w:rPr>
                <w:b/>
                <w:bCs/>
              </w:rPr>
            </w:pPr>
          </w:p>
          <w:p w:rsidR="00634B2A" w:rsidRPr="00634B2A" w:rsidRDefault="00634B2A" w:rsidP="00634B2A">
            <w:pPr>
              <w:spacing w:line="276" w:lineRule="auto"/>
              <w:jc w:val="center"/>
              <w:rPr>
                <w:b/>
                <w:bCs/>
              </w:rPr>
            </w:pPr>
          </w:p>
          <w:p w:rsidR="00634B2A" w:rsidRPr="00634B2A" w:rsidRDefault="00634B2A" w:rsidP="00634B2A">
            <w:pPr>
              <w:spacing w:line="276" w:lineRule="auto"/>
              <w:jc w:val="center"/>
              <w:rPr>
                <w:b/>
                <w:bCs/>
              </w:rPr>
            </w:pPr>
            <w:r w:rsidRPr="00634B2A">
              <w:rPr>
                <w:b/>
                <w:bCs/>
              </w:rPr>
              <w:t>1</w:t>
            </w:r>
          </w:p>
        </w:tc>
        <w:tc>
          <w:tcPr>
            <w:tcW w:w="8611"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both"/>
              <w:rPr>
                <w:rFonts w:eastAsia="Calibri"/>
                <w:b/>
                <w:sz w:val="28"/>
                <w:szCs w:val="28"/>
                <w:lang w:val="vi-VN"/>
              </w:rPr>
            </w:pPr>
            <w:r w:rsidRPr="00634B2A">
              <w:rPr>
                <w:b/>
                <w:sz w:val="28"/>
                <w:szCs w:val="24"/>
              </w:rPr>
              <w:t>Nêu hoàn cảnh ra đời của tổ chức ASEAN. Theo em Việt Nam tham gia vào tổ chức ASEAN có những cơ hội gì?</w:t>
            </w:r>
          </w:p>
        </w:tc>
        <w:tc>
          <w:tcPr>
            <w:tcW w:w="111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center"/>
              <w:rPr>
                <w:rFonts w:eastAsia="Calibri"/>
                <w:b/>
                <w:bCs/>
                <w:sz w:val="28"/>
                <w:szCs w:val="28"/>
                <w:lang w:val="vi-VN"/>
              </w:rPr>
            </w:pPr>
            <w:r w:rsidRPr="00634B2A">
              <w:rPr>
                <w:rFonts w:eastAsia="Calibri"/>
                <w:b/>
                <w:bCs/>
                <w:sz w:val="28"/>
                <w:szCs w:val="28"/>
                <w:lang w:val="vi-VN"/>
              </w:rPr>
              <w:t>3.</w:t>
            </w:r>
            <w:r w:rsidRPr="00634B2A">
              <w:rPr>
                <w:rFonts w:eastAsia="Calibri"/>
                <w:b/>
                <w:bCs/>
                <w:sz w:val="28"/>
                <w:szCs w:val="28"/>
              </w:rPr>
              <w:t>0</w:t>
            </w:r>
          </w:p>
          <w:p w:rsidR="00634B2A" w:rsidRPr="00634B2A" w:rsidRDefault="00634B2A" w:rsidP="00634B2A">
            <w:pPr>
              <w:jc w:val="center"/>
              <w:rPr>
                <w:rFonts w:eastAsia="Calibri"/>
                <w:i/>
                <w:iCs/>
                <w:sz w:val="28"/>
                <w:szCs w:val="28"/>
                <w:lang w:val="vi-VN"/>
              </w:rPr>
            </w:pPr>
          </w:p>
        </w:tc>
      </w:tr>
      <w:tr w:rsidR="00634B2A" w:rsidRPr="00634B2A" w:rsidTr="008E462A">
        <w:trPr>
          <w:trHeight w:val="557"/>
        </w:trPr>
        <w:tc>
          <w:tcPr>
            <w:tcW w:w="763" w:type="dxa"/>
            <w:vMerge/>
            <w:tcBorders>
              <w:left w:val="single" w:sz="4" w:space="0" w:color="auto"/>
              <w:right w:val="single" w:sz="4" w:space="0" w:color="auto"/>
            </w:tcBorders>
          </w:tcPr>
          <w:p w:rsidR="00634B2A" w:rsidRPr="00634B2A" w:rsidRDefault="00634B2A" w:rsidP="00634B2A">
            <w:pPr>
              <w:spacing w:line="276" w:lineRule="auto"/>
              <w:jc w:val="both"/>
              <w:rPr>
                <w:b/>
                <w:bCs/>
                <w:lang w:val="vi-VN"/>
              </w:rPr>
            </w:pPr>
          </w:p>
        </w:tc>
        <w:tc>
          <w:tcPr>
            <w:tcW w:w="8611" w:type="dxa"/>
            <w:tcBorders>
              <w:top w:val="single" w:sz="4" w:space="0" w:color="auto"/>
              <w:left w:val="single" w:sz="4" w:space="0" w:color="auto"/>
              <w:bottom w:val="nil"/>
              <w:right w:val="single" w:sz="4" w:space="0" w:color="auto"/>
            </w:tcBorders>
          </w:tcPr>
          <w:p w:rsidR="00634B2A" w:rsidRPr="00634B2A" w:rsidRDefault="00634B2A" w:rsidP="00634B2A">
            <w:pPr>
              <w:jc w:val="both"/>
              <w:rPr>
                <w:b/>
                <w:sz w:val="28"/>
                <w:szCs w:val="24"/>
                <w:lang w:val="vi-VN"/>
              </w:rPr>
            </w:pPr>
            <w:r w:rsidRPr="00634B2A">
              <w:rPr>
                <w:b/>
                <w:sz w:val="28"/>
                <w:szCs w:val="24"/>
                <w:lang w:val="vi-VN"/>
              </w:rPr>
              <w:t xml:space="preserve">a/ Nêu hoàn cảnh ra đời của tổ chức ASEAN. </w:t>
            </w:r>
          </w:p>
          <w:p w:rsidR="00634B2A" w:rsidRPr="00634B2A" w:rsidRDefault="00634B2A" w:rsidP="00634B2A">
            <w:pPr>
              <w:jc w:val="both"/>
              <w:rPr>
                <w:sz w:val="28"/>
                <w:szCs w:val="24"/>
              </w:rPr>
            </w:pPr>
            <w:r w:rsidRPr="00634B2A">
              <w:rPr>
                <w:sz w:val="28"/>
                <w:szCs w:val="24"/>
                <w:lang w:val="vi-VN"/>
              </w:rPr>
              <w:t xml:space="preserve">- Sau khi giành được độc lập, nhiều nước Đông Nam Á ngày càng nhận thức rõ </w:t>
            </w:r>
            <w:r w:rsidRPr="00634B2A">
              <w:rPr>
                <w:sz w:val="28"/>
                <w:szCs w:val="24"/>
              </w:rPr>
              <w:t xml:space="preserve">sự cần thiết phải cùng nhau hợp tác để phát triển đất nước. </w:t>
            </w:r>
          </w:p>
          <w:p w:rsidR="00634B2A" w:rsidRPr="00634B2A" w:rsidRDefault="00634B2A" w:rsidP="00634B2A">
            <w:pPr>
              <w:jc w:val="both"/>
              <w:rPr>
                <w:sz w:val="28"/>
                <w:szCs w:val="24"/>
              </w:rPr>
            </w:pPr>
            <w:r w:rsidRPr="00634B2A">
              <w:rPr>
                <w:sz w:val="28"/>
                <w:szCs w:val="24"/>
              </w:rPr>
              <w:t>- Hạn chế ảnh hưởng của các cường quốc bên ngoài đối với khu vực.</w:t>
            </w:r>
          </w:p>
          <w:p w:rsidR="00634B2A" w:rsidRPr="00634B2A" w:rsidRDefault="00634B2A" w:rsidP="00634B2A">
            <w:pPr>
              <w:jc w:val="both"/>
              <w:rPr>
                <w:sz w:val="28"/>
                <w:szCs w:val="24"/>
              </w:rPr>
            </w:pPr>
            <w:r w:rsidRPr="00634B2A">
              <w:rPr>
                <w:sz w:val="28"/>
                <w:szCs w:val="24"/>
              </w:rPr>
              <w:t xml:space="preserve">- Ngày 8 </w:t>
            </w:r>
            <w:r w:rsidRPr="00634B2A">
              <w:rPr>
                <w:sz w:val="28"/>
                <w:szCs w:val="24"/>
              </w:rPr>
              <w:sym w:font="Symbol" w:char="002D"/>
            </w:r>
            <w:r w:rsidRPr="00634B2A">
              <w:rPr>
                <w:sz w:val="28"/>
                <w:szCs w:val="24"/>
              </w:rPr>
              <w:t xml:space="preserve"> 8 </w:t>
            </w:r>
            <w:r w:rsidRPr="00634B2A">
              <w:rPr>
                <w:sz w:val="28"/>
                <w:szCs w:val="24"/>
              </w:rPr>
              <w:sym w:font="Symbol" w:char="002D"/>
            </w:r>
            <w:r w:rsidRPr="00634B2A">
              <w:rPr>
                <w:sz w:val="28"/>
                <w:szCs w:val="24"/>
              </w:rPr>
              <w:t xml:space="preserve"> 1967, Hiệp hội các quốc gia Đông Nam Á (ASEAN) đã được thành lập tại Băng Cốc (Thái Lan) </w:t>
            </w:r>
          </w:p>
          <w:p w:rsidR="00634B2A" w:rsidRPr="00634B2A" w:rsidRDefault="00634B2A" w:rsidP="00634B2A">
            <w:pPr>
              <w:jc w:val="both"/>
              <w:rPr>
                <w:sz w:val="28"/>
                <w:szCs w:val="24"/>
                <w:lang w:val="vi-VN"/>
              </w:rPr>
            </w:pPr>
            <w:r w:rsidRPr="00634B2A">
              <w:rPr>
                <w:sz w:val="28"/>
                <w:szCs w:val="24"/>
              </w:rPr>
              <w:t>- Với sự tham gia của 5 nước là In-đô-nê-xi-a, Ma-lai-xi-a, Phi-líp-pin, Thái Lan và Xin-ga-po.</w:t>
            </w:r>
          </w:p>
        </w:tc>
        <w:tc>
          <w:tcPr>
            <w:tcW w:w="1116" w:type="dxa"/>
            <w:tcBorders>
              <w:top w:val="single" w:sz="4" w:space="0" w:color="auto"/>
              <w:left w:val="single" w:sz="4" w:space="0" w:color="auto"/>
              <w:bottom w:val="nil"/>
              <w:right w:val="single" w:sz="4" w:space="0" w:color="auto"/>
            </w:tcBorders>
          </w:tcPr>
          <w:p w:rsidR="00634B2A" w:rsidRPr="00634B2A" w:rsidRDefault="00634B2A" w:rsidP="00634B2A">
            <w:pPr>
              <w:jc w:val="center"/>
              <w:rPr>
                <w:rFonts w:eastAsia="Calibri"/>
                <w:b/>
                <w:iCs/>
                <w:sz w:val="28"/>
                <w:szCs w:val="28"/>
              </w:rPr>
            </w:pPr>
            <w:r w:rsidRPr="00634B2A">
              <w:rPr>
                <w:rFonts w:eastAsia="Calibri"/>
                <w:b/>
                <w:iCs/>
                <w:sz w:val="28"/>
                <w:szCs w:val="28"/>
              </w:rPr>
              <w:t>2.0</w:t>
            </w:r>
          </w:p>
          <w:p w:rsidR="00634B2A" w:rsidRPr="00634B2A" w:rsidRDefault="00634B2A" w:rsidP="00634B2A">
            <w:pPr>
              <w:jc w:val="center"/>
              <w:rPr>
                <w:sz w:val="28"/>
                <w:szCs w:val="24"/>
              </w:rPr>
            </w:pPr>
            <w:r w:rsidRPr="00634B2A">
              <w:rPr>
                <w:sz w:val="28"/>
                <w:szCs w:val="24"/>
              </w:rPr>
              <w:t>0.5</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0.5</w:t>
            </w:r>
          </w:p>
          <w:p w:rsidR="00634B2A" w:rsidRPr="00634B2A" w:rsidRDefault="00634B2A" w:rsidP="00634B2A">
            <w:pPr>
              <w:jc w:val="center"/>
              <w:rPr>
                <w:sz w:val="28"/>
                <w:szCs w:val="24"/>
              </w:rPr>
            </w:pPr>
            <w:r w:rsidRPr="00634B2A">
              <w:rPr>
                <w:sz w:val="28"/>
                <w:szCs w:val="24"/>
              </w:rPr>
              <w:t>0.5</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0.5</w:t>
            </w:r>
          </w:p>
          <w:p w:rsidR="00634B2A" w:rsidRPr="00634B2A" w:rsidRDefault="00634B2A" w:rsidP="00634B2A">
            <w:pPr>
              <w:jc w:val="center"/>
              <w:rPr>
                <w:rFonts w:eastAsia="Calibri"/>
                <w:iCs/>
                <w:sz w:val="28"/>
                <w:szCs w:val="28"/>
              </w:rPr>
            </w:pPr>
          </w:p>
        </w:tc>
      </w:tr>
      <w:tr w:rsidR="00634B2A" w:rsidRPr="00634B2A" w:rsidTr="008E462A">
        <w:trPr>
          <w:trHeight w:val="557"/>
        </w:trPr>
        <w:tc>
          <w:tcPr>
            <w:tcW w:w="763" w:type="dxa"/>
            <w:vMerge/>
            <w:tcBorders>
              <w:left w:val="single" w:sz="4" w:space="0" w:color="auto"/>
              <w:right w:val="single" w:sz="4" w:space="0" w:color="auto"/>
            </w:tcBorders>
          </w:tcPr>
          <w:p w:rsidR="00634B2A" w:rsidRPr="00634B2A" w:rsidRDefault="00634B2A" w:rsidP="00634B2A">
            <w:pPr>
              <w:spacing w:line="276" w:lineRule="auto"/>
              <w:jc w:val="both"/>
              <w:rPr>
                <w:b/>
                <w:bCs/>
              </w:rPr>
            </w:pPr>
          </w:p>
        </w:tc>
        <w:tc>
          <w:tcPr>
            <w:tcW w:w="8611" w:type="dxa"/>
            <w:vMerge w:val="restart"/>
            <w:tcBorders>
              <w:top w:val="nil"/>
              <w:left w:val="single" w:sz="4" w:space="0" w:color="auto"/>
              <w:right w:val="single" w:sz="4" w:space="0" w:color="auto"/>
            </w:tcBorders>
          </w:tcPr>
          <w:p w:rsidR="00634B2A" w:rsidRPr="00634B2A" w:rsidRDefault="00634B2A" w:rsidP="00634B2A">
            <w:pPr>
              <w:jc w:val="both"/>
              <w:rPr>
                <w:b/>
                <w:sz w:val="28"/>
                <w:szCs w:val="24"/>
              </w:rPr>
            </w:pPr>
            <w:r w:rsidRPr="00634B2A">
              <w:rPr>
                <w:b/>
                <w:sz w:val="28"/>
                <w:szCs w:val="24"/>
              </w:rPr>
              <w:t>b/ Theo em Việt Nam tham gia vào tổ chức ASEAN có những cơ hội .</w:t>
            </w:r>
          </w:p>
          <w:p w:rsidR="00634B2A" w:rsidRPr="00634B2A" w:rsidRDefault="00634B2A" w:rsidP="00634B2A">
            <w:pPr>
              <w:jc w:val="both"/>
              <w:rPr>
                <w:rFonts w:eastAsia="Calibri"/>
                <w:bCs/>
                <w:sz w:val="28"/>
              </w:rPr>
            </w:pPr>
            <w:r w:rsidRPr="00634B2A">
              <w:rPr>
                <w:rFonts w:eastAsia="Calibri"/>
                <w:bCs/>
                <w:sz w:val="28"/>
              </w:rPr>
              <w:t>- Tăng cường giao lưu, hợp tác, mở rộng thị trường, thu hút vốn đầu tư, tiếp cận khoa học kỹ thuật hiện đại, học hỏi kinh nghiệm phát triển đất nước…</w:t>
            </w:r>
          </w:p>
          <w:p w:rsidR="00634B2A" w:rsidRPr="00634B2A" w:rsidRDefault="00634B2A" w:rsidP="00634B2A">
            <w:pPr>
              <w:jc w:val="both"/>
              <w:rPr>
                <w:rFonts w:eastAsia="Calibri"/>
                <w:bCs/>
                <w:sz w:val="28"/>
              </w:rPr>
            </w:pPr>
            <w:r w:rsidRPr="00634B2A">
              <w:rPr>
                <w:rFonts w:eastAsia="Calibri"/>
                <w:bCs/>
                <w:sz w:val="28"/>
              </w:rPr>
              <w:t>- Tranh thủ diễn đàn ASEAN để bảo vệ chủ quyền quốc gia và an ninh khu vực…</w:t>
            </w:r>
          </w:p>
          <w:p w:rsidR="00634B2A" w:rsidRPr="00634B2A" w:rsidRDefault="00634B2A" w:rsidP="00634B2A">
            <w:pPr>
              <w:jc w:val="both"/>
              <w:rPr>
                <w:rFonts w:eastAsia="Calibri"/>
                <w:bCs/>
                <w:i/>
                <w:sz w:val="28"/>
              </w:rPr>
            </w:pPr>
            <w:r w:rsidRPr="00634B2A">
              <w:rPr>
                <w:rFonts w:eastAsia="Calibri"/>
                <w:bCs/>
                <w:i/>
                <w:sz w:val="28"/>
              </w:rPr>
              <w:t>(Tùy theo cách trả lời của HS, GV có cách chấm cho thích hợp)</w:t>
            </w:r>
          </w:p>
        </w:tc>
        <w:tc>
          <w:tcPr>
            <w:tcW w:w="1116" w:type="dxa"/>
            <w:tcBorders>
              <w:top w:val="nil"/>
              <w:left w:val="single" w:sz="4" w:space="0" w:color="auto"/>
              <w:bottom w:val="nil"/>
              <w:right w:val="single" w:sz="4" w:space="0" w:color="auto"/>
            </w:tcBorders>
          </w:tcPr>
          <w:p w:rsidR="00634B2A" w:rsidRPr="00634B2A" w:rsidRDefault="00634B2A" w:rsidP="00634B2A">
            <w:pPr>
              <w:jc w:val="center"/>
              <w:rPr>
                <w:b/>
                <w:sz w:val="28"/>
                <w:szCs w:val="24"/>
              </w:rPr>
            </w:pPr>
            <w:r w:rsidRPr="00634B2A">
              <w:rPr>
                <w:b/>
                <w:sz w:val="28"/>
                <w:szCs w:val="24"/>
              </w:rPr>
              <w:t>1.0</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0.5</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0.5</w:t>
            </w:r>
          </w:p>
        </w:tc>
      </w:tr>
      <w:tr w:rsidR="00634B2A" w:rsidRPr="00634B2A" w:rsidTr="008E462A">
        <w:trPr>
          <w:trHeight w:val="764"/>
        </w:trPr>
        <w:tc>
          <w:tcPr>
            <w:tcW w:w="763" w:type="dxa"/>
            <w:vMerge/>
            <w:tcBorders>
              <w:left w:val="single" w:sz="4" w:space="0" w:color="auto"/>
              <w:right w:val="single" w:sz="4" w:space="0" w:color="auto"/>
            </w:tcBorders>
          </w:tcPr>
          <w:p w:rsidR="00634B2A" w:rsidRPr="00634B2A" w:rsidRDefault="00634B2A" w:rsidP="00634B2A">
            <w:pPr>
              <w:spacing w:line="276" w:lineRule="auto"/>
              <w:jc w:val="both"/>
              <w:rPr>
                <w:b/>
                <w:bCs/>
              </w:rPr>
            </w:pPr>
          </w:p>
        </w:tc>
        <w:tc>
          <w:tcPr>
            <w:tcW w:w="8611" w:type="dxa"/>
            <w:vMerge/>
            <w:tcBorders>
              <w:left w:val="single" w:sz="4" w:space="0" w:color="auto"/>
              <w:right w:val="single" w:sz="4" w:space="0" w:color="auto"/>
            </w:tcBorders>
          </w:tcPr>
          <w:p w:rsidR="00634B2A" w:rsidRPr="00634B2A" w:rsidRDefault="00634B2A" w:rsidP="00634B2A">
            <w:pPr>
              <w:jc w:val="both"/>
              <w:rPr>
                <w:sz w:val="28"/>
                <w:szCs w:val="28"/>
              </w:rPr>
            </w:pPr>
          </w:p>
        </w:tc>
        <w:tc>
          <w:tcPr>
            <w:tcW w:w="1116" w:type="dxa"/>
            <w:tcBorders>
              <w:top w:val="nil"/>
              <w:left w:val="single" w:sz="4" w:space="0" w:color="auto"/>
              <w:right w:val="single" w:sz="4" w:space="0" w:color="auto"/>
            </w:tcBorders>
          </w:tcPr>
          <w:p w:rsidR="00634B2A" w:rsidRPr="00634B2A" w:rsidRDefault="00634B2A" w:rsidP="00634B2A">
            <w:pPr>
              <w:rPr>
                <w:rFonts w:eastAsia="Calibri"/>
                <w:i/>
                <w:iCs/>
                <w:sz w:val="28"/>
                <w:szCs w:val="28"/>
              </w:rPr>
            </w:pPr>
          </w:p>
        </w:tc>
      </w:tr>
      <w:tr w:rsidR="00634B2A" w:rsidRPr="00634B2A" w:rsidTr="008E462A">
        <w:trPr>
          <w:trHeight w:val="557"/>
        </w:trPr>
        <w:tc>
          <w:tcPr>
            <w:tcW w:w="763" w:type="dxa"/>
            <w:vMerge w:val="restart"/>
            <w:tcBorders>
              <w:left w:val="single" w:sz="4" w:space="0" w:color="auto"/>
              <w:right w:val="single" w:sz="4" w:space="0" w:color="auto"/>
            </w:tcBorders>
          </w:tcPr>
          <w:p w:rsidR="00634B2A" w:rsidRPr="00634B2A" w:rsidRDefault="00634B2A" w:rsidP="00634B2A">
            <w:pPr>
              <w:spacing w:line="276" w:lineRule="auto"/>
              <w:jc w:val="center"/>
              <w:rPr>
                <w:b/>
                <w:bCs/>
              </w:rPr>
            </w:pPr>
          </w:p>
          <w:p w:rsidR="00634B2A" w:rsidRPr="00634B2A" w:rsidRDefault="00634B2A" w:rsidP="00634B2A">
            <w:pPr>
              <w:spacing w:line="276" w:lineRule="auto"/>
              <w:jc w:val="center"/>
              <w:rPr>
                <w:b/>
                <w:bCs/>
              </w:rPr>
            </w:pPr>
          </w:p>
          <w:p w:rsidR="00634B2A" w:rsidRPr="00634B2A" w:rsidRDefault="00634B2A" w:rsidP="00634B2A">
            <w:pPr>
              <w:spacing w:line="276" w:lineRule="auto"/>
              <w:jc w:val="center"/>
              <w:rPr>
                <w:b/>
                <w:bCs/>
              </w:rPr>
            </w:pPr>
          </w:p>
          <w:p w:rsidR="00634B2A" w:rsidRPr="00634B2A" w:rsidRDefault="00634B2A" w:rsidP="00634B2A">
            <w:pPr>
              <w:spacing w:line="276" w:lineRule="auto"/>
              <w:rPr>
                <w:b/>
                <w:bCs/>
              </w:rPr>
            </w:pPr>
          </w:p>
          <w:p w:rsidR="00634B2A" w:rsidRPr="00634B2A" w:rsidRDefault="00634B2A" w:rsidP="00634B2A">
            <w:pPr>
              <w:spacing w:line="276" w:lineRule="auto"/>
              <w:jc w:val="center"/>
              <w:rPr>
                <w:b/>
                <w:bCs/>
              </w:rPr>
            </w:pPr>
            <w:r w:rsidRPr="00634B2A">
              <w:rPr>
                <w:b/>
                <w:bCs/>
              </w:rPr>
              <w:t>2</w:t>
            </w:r>
          </w:p>
        </w:tc>
        <w:tc>
          <w:tcPr>
            <w:tcW w:w="8611"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both"/>
              <w:rPr>
                <w:rFonts w:eastAsia="Calibri"/>
                <w:b/>
                <w:i/>
                <w:sz w:val="28"/>
                <w:szCs w:val="28"/>
                <w:lang w:val="vi-VN"/>
              </w:rPr>
            </w:pPr>
            <w:r w:rsidRPr="00634B2A">
              <w:rPr>
                <w:b/>
              </w:rPr>
              <w:t>Bằng kiến thức đã học về những thành tựu Liên Xô đạt được từ năm 1945 đến đầu những năm 70 của thế kỉ XX, em hãy chứng minh Liên Xô trở thành chỗ dựa vững chắc của hòa bình và cách mạng thế giới.</w:t>
            </w:r>
          </w:p>
        </w:tc>
        <w:tc>
          <w:tcPr>
            <w:tcW w:w="111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center"/>
              <w:rPr>
                <w:rFonts w:eastAsia="Calibri"/>
                <w:b/>
                <w:bCs/>
                <w:sz w:val="28"/>
                <w:szCs w:val="28"/>
                <w:lang w:val="vi-VN"/>
              </w:rPr>
            </w:pPr>
            <w:r w:rsidRPr="00634B2A">
              <w:rPr>
                <w:rFonts w:eastAsia="Calibri"/>
                <w:b/>
                <w:bCs/>
                <w:sz w:val="28"/>
                <w:szCs w:val="28"/>
                <w:lang w:val="vi-VN"/>
              </w:rPr>
              <w:t>2.</w:t>
            </w:r>
            <w:r w:rsidRPr="00634B2A">
              <w:rPr>
                <w:rFonts w:eastAsia="Calibri"/>
                <w:b/>
                <w:bCs/>
                <w:sz w:val="28"/>
                <w:szCs w:val="28"/>
              </w:rPr>
              <w:t>0</w:t>
            </w:r>
            <w:r w:rsidRPr="00634B2A">
              <w:rPr>
                <w:rFonts w:eastAsia="Calibri"/>
                <w:b/>
                <w:bCs/>
                <w:sz w:val="28"/>
                <w:szCs w:val="28"/>
                <w:lang w:val="vi-VN"/>
              </w:rPr>
              <w:t xml:space="preserve"> </w:t>
            </w:r>
          </w:p>
        </w:tc>
      </w:tr>
      <w:tr w:rsidR="00634B2A" w:rsidRPr="00634B2A" w:rsidTr="008E462A">
        <w:trPr>
          <w:trHeight w:val="1976"/>
        </w:trPr>
        <w:tc>
          <w:tcPr>
            <w:tcW w:w="763" w:type="dxa"/>
            <w:vMerge/>
            <w:tcBorders>
              <w:left w:val="single" w:sz="4" w:space="0" w:color="auto"/>
              <w:right w:val="single" w:sz="4" w:space="0" w:color="auto"/>
            </w:tcBorders>
          </w:tcPr>
          <w:p w:rsidR="00634B2A" w:rsidRPr="00634B2A" w:rsidRDefault="00634B2A" w:rsidP="00634B2A">
            <w:pPr>
              <w:spacing w:line="276" w:lineRule="auto"/>
              <w:jc w:val="both"/>
              <w:rPr>
                <w:b/>
                <w:bCs/>
                <w:lang w:val="vi-VN"/>
              </w:rPr>
            </w:pPr>
          </w:p>
        </w:tc>
        <w:tc>
          <w:tcPr>
            <w:tcW w:w="8611" w:type="dxa"/>
            <w:tcBorders>
              <w:top w:val="single" w:sz="4" w:space="0" w:color="auto"/>
              <w:left w:val="single" w:sz="4" w:space="0" w:color="auto"/>
              <w:right w:val="single" w:sz="4" w:space="0" w:color="auto"/>
            </w:tcBorders>
          </w:tcPr>
          <w:p w:rsidR="00634B2A" w:rsidRPr="00634B2A" w:rsidRDefault="00634B2A" w:rsidP="00634B2A">
            <w:pPr>
              <w:jc w:val="both"/>
              <w:rPr>
                <w:sz w:val="28"/>
                <w:szCs w:val="24"/>
                <w:lang w:val="vi-VN"/>
              </w:rPr>
            </w:pPr>
            <w:r w:rsidRPr="00634B2A">
              <w:rPr>
                <w:sz w:val="28"/>
                <w:szCs w:val="24"/>
                <w:lang w:val="vi-VN"/>
              </w:rPr>
              <w:t>- Kinh tế:</w:t>
            </w:r>
          </w:p>
          <w:p w:rsidR="00634B2A" w:rsidRPr="00634B2A" w:rsidRDefault="00634B2A" w:rsidP="00634B2A">
            <w:pPr>
              <w:jc w:val="both"/>
              <w:rPr>
                <w:i/>
                <w:sz w:val="28"/>
                <w:szCs w:val="24"/>
                <w:lang w:val="vi-VN"/>
              </w:rPr>
            </w:pPr>
            <w:r w:rsidRPr="00634B2A">
              <w:rPr>
                <w:sz w:val="28"/>
                <w:szCs w:val="24"/>
                <w:lang w:val="vi-VN"/>
              </w:rPr>
              <w:t>+ Đạt được nhiều thành tựu quan trọng.</w:t>
            </w:r>
            <w:r w:rsidRPr="00634B2A">
              <w:rPr>
                <w:i/>
                <w:sz w:val="28"/>
                <w:szCs w:val="24"/>
                <w:lang w:val="vi-VN"/>
              </w:rPr>
              <w:t xml:space="preserve"> (Sản xuất công nghiệp bình quân hằng năm tăng 9,6%...).</w:t>
            </w:r>
          </w:p>
          <w:p w:rsidR="00634B2A" w:rsidRPr="00634B2A" w:rsidRDefault="00634B2A" w:rsidP="00634B2A">
            <w:pPr>
              <w:jc w:val="both"/>
              <w:rPr>
                <w:sz w:val="28"/>
                <w:szCs w:val="24"/>
                <w:lang w:val="vi-VN"/>
              </w:rPr>
            </w:pPr>
            <w:r w:rsidRPr="00634B2A">
              <w:rPr>
                <w:sz w:val="28"/>
                <w:szCs w:val="24"/>
                <w:lang w:val="vi-VN"/>
              </w:rPr>
              <w:t>+ Cường quốc công nghiệp đứng thứ hai trên thế giới, chỉ sau Mĩ.</w:t>
            </w:r>
          </w:p>
          <w:p w:rsidR="00634B2A" w:rsidRPr="00634B2A" w:rsidRDefault="00634B2A" w:rsidP="00634B2A">
            <w:pPr>
              <w:jc w:val="both"/>
              <w:rPr>
                <w:sz w:val="28"/>
                <w:szCs w:val="24"/>
                <w:lang w:val="vi-VN"/>
              </w:rPr>
            </w:pPr>
            <w:r w:rsidRPr="00634B2A">
              <w:rPr>
                <w:sz w:val="28"/>
                <w:szCs w:val="24"/>
                <w:lang w:val="vi-VN"/>
              </w:rPr>
              <w:t xml:space="preserve">- Khoa học – kĩ thuật: </w:t>
            </w:r>
          </w:p>
          <w:p w:rsidR="00634B2A" w:rsidRPr="00634B2A" w:rsidRDefault="00634B2A" w:rsidP="00634B2A">
            <w:pPr>
              <w:jc w:val="both"/>
              <w:rPr>
                <w:sz w:val="28"/>
                <w:szCs w:val="24"/>
                <w:lang w:val="vi-VN"/>
              </w:rPr>
            </w:pPr>
            <w:r w:rsidRPr="00634B2A">
              <w:rPr>
                <w:sz w:val="28"/>
                <w:szCs w:val="24"/>
                <w:lang w:val="vi-VN"/>
              </w:rPr>
              <w:t>+ Năm 1949 chế tạo thành công bom nguyên tử phá vỡ thế độc quyền vũ khí hạt nhân của Mỹ, tạo thế cân bằng quân sự.</w:t>
            </w:r>
          </w:p>
          <w:p w:rsidR="00634B2A" w:rsidRPr="00634B2A" w:rsidRDefault="00634B2A" w:rsidP="00634B2A">
            <w:pPr>
              <w:jc w:val="both"/>
              <w:rPr>
                <w:sz w:val="28"/>
                <w:szCs w:val="24"/>
                <w:lang w:val="vi-VN"/>
              </w:rPr>
            </w:pPr>
            <w:r w:rsidRPr="00634B2A">
              <w:rPr>
                <w:sz w:val="28"/>
                <w:szCs w:val="24"/>
                <w:lang w:val="vi-VN"/>
              </w:rPr>
              <w:t xml:space="preserve">+ </w:t>
            </w:r>
            <w:r w:rsidRPr="00634B2A">
              <w:rPr>
                <w:spacing w:val="8"/>
                <w:sz w:val="28"/>
                <w:szCs w:val="24"/>
                <w:lang w:val="vi-VN"/>
              </w:rPr>
              <w:t>N</w:t>
            </w:r>
            <w:r w:rsidRPr="00634B2A">
              <w:rPr>
                <w:sz w:val="28"/>
                <w:szCs w:val="24"/>
                <w:lang w:val="vi-VN"/>
              </w:rPr>
              <w:t>ăm 1957, phóng thành công vệ tinh nhân tạo nước mở đầu kỉ nguyên chinh phục vũ trụ của con người.</w:t>
            </w:r>
          </w:p>
          <w:p w:rsidR="00634B2A" w:rsidRPr="00634B2A" w:rsidRDefault="00634B2A" w:rsidP="00634B2A">
            <w:pPr>
              <w:jc w:val="both"/>
              <w:rPr>
                <w:sz w:val="28"/>
                <w:szCs w:val="24"/>
                <w:lang w:val="vi-VN"/>
              </w:rPr>
            </w:pPr>
            <w:r w:rsidRPr="00634B2A">
              <w:rPr>
                <w:sz w:val="28"/>
                <w:szCs w:val="24"/>
                <w:lang w:val="vi-VN"/>
              </w:rPr>
              <w:t xml:space="preserve">+ Năm 1961 phóng tàu "Phương Đông" đưa con người (I. Gagarin) lần </w:t>
            </w:r>
            <w:r w:rsidRPr="00634B2A">
              <w:rPr>
                <w:sz w:val="28"/>
                <w:szCs w:val="24"/>
                <w:lang w:val="vi-VN"/>
              </w:rPr>
              <w:lastRenderedPageBreak/>
              <w:t>đầu tiên bay vòng quanh Trái Đất.</w:t>
            </w:r>
          </w:p>
          <w:p w:rsidR="00634B2A" w:rsidRPr="00634B2A" w:rsidRDefault="00634B2A" w:rsidP="00634B2A">
            <w:pPr>
              <w:jc w:val="both"/>
              <w:rPr>
                <w:sz w:val="28"/>
                <w:szCs w:val="24"/>
              </w:rPr>
            </w:pPr>
            <w:r w:rsidRPr="00634B2A">
              <w:rPr>
                <w:sz w:val="28"/>
                <w:szCs w:val="24"/>
                <w:lang w:val="vi-VN"/>
              </w:rPr>
              <w:t>- Về đối ngoại: Liên Xô chủ trương duy trì hoà bình thế giới, quan hệ hữu nghị với các nước và ủng hộ cuộc đấu tranh giải phóng của các dân tộc.</w:t>
            </w:r>
          </w:p>
          <w:p w:rsidR="00634B2A" w:rsidRPr="00634B2A" w:rsidRDefault="00634B2A" w:rsidP="00634B2A">
            <w:pPr>
              <w:jc w:val="both"/>
              <w:rPr>
                <w:sz w:val="28"/>
                <w:szCs w:val="24"/>
                <w:lang w:val="vi-VN"/>
              </w:rPr>
            </w:pPr>
            <w:r w:rsidRPr="00634B2A">
              <w:rPr>
                <w:sz w:val="28"/>
                <w:szCs w:val="24"/>
              </w:rPr>
              <w:t xml:space="preserve">   </w:t>
            </w:r>
            <w:r w:rsidRPr="00634B2A">
              <w:rPr>
                <w:sz w:val="28"/>
                <w:szCs w:val="24"/>
                <w:lang w:val="vi-VN"/>
              </w:rPr>
              <w:t>Như vậy đến những năm 70 của thế kỉ XX, với những thành tựu đạt được Liên Xô trở thành chỗ dựa vững chắc của hòa bình và cách mạng thế giới.</w:t>
            </w:r>
          </w:p>
        </w:tc>
        <w:tc>
          <w:tcPr>
            <w:tcW w:w="1116" w:type="dxa"/>
            <w:tcBorders>
              <w:top w:val="single" w:sz="4" w:space="0" w:color="auto"/>
              <w:left w:val="single" w:sz="4" w:space="0" w:color="auto"/>
              <w:right w:val="single" w:sz="4" w:space="0" w:color="auto"/>
            </w:tcBorders>
          </w:tcPr>
          <w:p w:rsidR="00634B2A" w:rsidRPr="00634B2A" w:rsidRDefault="00634B2A" w:rsidP="00634B2A">
            <w:pPr>
              <w:jc w:val="center"/>
              <w:rPr>
                <w:sz w:val="28"/>
                <w:szCs w:val="24"/>
                <w:lang w:val="vi-VN"/>
              </w:rPr>
            </w:pPr>
          </w:p>
          <w:p w:rsidR="00634B2A" w:rsidRPr="00634B2A" w:rsidRDefault="00634B2A" w:rsidP="00634B2A">
            <w:pPr>
              <w:jc w:val="center"/>
              <w:rPr>
                <w:sz w:val="28"/>
                <w:szCs w:val="24"/>
              </w:rPr>
            </w:pPr>
            <w:r w:rsidRPr="00634B2A">
              <w:rPr>
                <w:sz w:val="28"/>
                <w:szCs w:val="24"/>
              </w:rPr>
              <w:t>0.25</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0.25</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0.25</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0.25</w:t>
            </w:r>
          </w:p>
          <w:p w:rsidR="00634B2A" w:rsidRPr="00634B2A" w:rsidRDefault="00634B2A" w:rsidP="00634B2A">
            <w:pPr>
              <w:jc w:val="center"/>
              <w:rPr>
                <w:sz w:val="28"/>
                <w:szCs w:val="24"/>
              </w:rPr>
            </w:pPr>
          </w:p>
          <w:p w:rsidR="00634B2A" w:rsidRPr="00634B2A" w:rsidRDefault="00634B2A" w:rsidP="00634B2A">
            <w:pPr>
              <w:jc w:val="center"/>
              <w:rPr>
                <w:sz w:val="28"/>
                <w:szCs w:val="24"/>
              </w:rPr>
            </w:pPr>
            <w:r w:rsidRPr="00634B2A">
              <w:rPr>
                <w:sz w:val="28"/>
                <w:szCs w:val="24"/>
              </w:rPr>
              <w:t>0.25</w:t>
            </w:r>
          </w:p>
          <w:p w:rsidR="00634B2A" w:rsidRPr="00634B2A" w:rsidRDefault="00634B2A" w:rsidP="00634B2A">
            <w:pPr>
              <w:rPr>
                <w:sz w:val="28"/>
                <w:szCs w:val="24"/>
              </w:rPr>
            </w:pPr>
          </w:p>
          <w:p w:rsidR="00634B2A" w:rsidRPr="00634B2A" w:rsidRDefault="00634B2A" w:rsidP="00634B2A">
            <w:pPr>
              <w:jc w:val="center"/>
              <w:rPr>
                <w:sz w:val="28"/>
                <w:szCs w:val="24"/>
              </w:rPr>
            </w:pPr>
            <w:r w:rsidRPr="00634B2A">
              <w:rPr>
                <w:sz w:val="28"/>
                <w:szCs w:val="24"/>
              </w:rPr>
              <w:t>0.5</w:t>
            </w:r>
          </w:p>
          <w:p w:rsidR="00634B2A" w:rsidRPr="00634B2A" w:rsidRDefault="00634B2A" w:rsidP="00634B2A">
            <w:pPr>
              <w:rPr>
                <w:sz w:val="28"/>
                <w:szCs w:val="24"/>
              </w:rPr>
            </w:pPr>
          </w:p>
          <w:p w:rsidR="00634B2A" w:rsidRPr="00634B2A" w:rsidRDefault="00634B2A" w:rsidP="00634B2A">
            <w:pPr>
              <w:jc w:val="center"/>
              <w:rPr>
                <w:sz w:val="28"/>
                <w:szCs w:val="24"/>
              </w:rPr>
            </w:pPr>
            <w:r w:rsidRPr="00634B2A">
              <w:rPr>
                <w:sz w:val="28"/>
                <w:szCs w:val="24"/>
              </w:rPr>
              <w:t>0.25</w:t>
            </w:r>
          </w:p>
          <w:p w:rsidR="00634B2A" w:rsidRPr="00634B2A" w:rsidRDefault="00634B2A" w:rsidP="00634B2A">
            <w:pPr>
              <w:jc w:val="center"/>
              <w:rPr>
                <w:sz w:val="28"/>
                <w:szCs w:val="24"/>
              </w:rPr>
            </w:pPr>
          </w:p>
          <w:p w:rsidR="00634B2A" w:rsidRPr="00634B2A" w:rsidRDefault="00634B2A" w:rsidP="00634B2A">
            <w:pPr>
              <w:jc w:val="center"/>
              <w:rPr>
                <w:rFonts w:eastAsia="Calibri"/>
                <w:b/>
                <w:bCs/>
                <w:i/>
                <w:iCs/>
                <w:sz w:val="28"/>
                <w:szCs w:val="28"/>
                <w:lang w:val="pt-BR"/>
              </w:rPr>
            </w:pPr>
          </w:p>
        </w:tc>
      </w:tr>
    </w:tbl>
    <w:p w:rsidR="00634B2A" w:rsidRPr="00634B2A" w:rsidRDefault="00634B2A" w:rsidP="00634B2A">
      <w:pPr>
        <w:spacing w:line="276" w:lineRule="auto"/>
        <w:jc w:val="center"/>
        <w:rPr>
          <w:b/>
        </w:rPr>
      </w:pPr>
    </w:p>
    <w:p w:rsidR="00634B2A" w:rsidRPr="00634B2A" w:rsidRDefault="00634B2A" w:rsidP="00634B2A">
      <w:pPr>
        <w:spacing w:line="276" w:lineRule="auto"/>
        <w:ind w:firstLine="720"/>
        <w:jc w:val="both"/>
        <w:rPr>
          <w:i/>
          <w:sz w:val="28"/>
          <w:szCs w:val="28"/>
        </w:rPr>
      </w:pPr>
      <w:r w:rsidRPr="00634B2A">
        <w:rPr>
          <w:i/>
          <w:sz w:val="28"/>
          <w:szCs w:val="28"/>
          <w:lang w:val="vi-VN"/>
        </w:rPr>
        <w:t>( Lưu ý:  Học sinh có thể chỉ ra ý khác và lập luận phù hợp thì dùng để thay thế ý trong</w:t>
      </w:r>
      <w:r w:rsidRPr="00634B2A">
        <w:rPr>
          <w:i/>
          <w:sz w:val="28"/>
          <w:szCs w:val="28"/>
        </w:rPr>
        <w:t xml:space="preserve"> </w:t>
      </w:r>
      <w:r w:rsidRPr="00634B2A">
        <w:rPr>
          <w:i/>
          <w:sz w:val="28"/>
          <w:szCs w:val="28"/>
          <w:lang w:val="vi-VN"/>
        </w:rPr>
        <w:t>hướng dẫn chấm này)</w:t>
      </w:r>
    </w:p>
    <w:p w:rsidR="00634B2A" w:rsidRPr="00634B2A" w:rsidRDefault="00634B2A" w:rsidP="00634B2A">
      <w:pPr>
        <w:spacing w:line="276" w:lineRule="auto"/>
        <w:jc w:val="center"/>
        <w:rPr>
          <w:b/>
        </w:rPr>
      </w:pPr>
      <w:r w:rsidRPr="00634B2A">
        <w:rPr>
          <w:b/>
        </w:rPr>
        <w:t>HẾT</w:t>
      </w:r>
    </w:p>
    <w:p w:rsidR="00634B2A" w:rsidRPr="00634B2A" w:rsidRDefault="00634B2A" w:rsidP="00634B2A">
      <w:pPr>
        <w:spacing w:line="276" w:lineRule="auto"/>
        <w:ind w:firstLine="720"/>
        <w:jc w:val="both"/>
        <w:rPr>
          <w:lang w:val="vi-VN"/>
        </w:rPr>
      </w:pPr>
    </w:p>
    <w:p w:rsidR="00634B2A" w:rsidRPr="00634B2A" w:rsidRDefault="00634B2A" w:rsidP="00634B2A">
      <w:pPr>
        <w:spacing w:line="276" w:lineRule="auto"/>
        <w:ind w:left="435"/>
        <w:jc w:val="both"/>
      </w:pPr>
    </w:p>
    <w:tbl>
      <w:tblPr>
        <w:tblW w:w="11025" w:type="dxa"/>
        <w:jc w:val="center"/>
        <w:tblInd w:w="-318" w:type="dxa"/>
        <w:tblLook w:val="01E0" w:firstRow="1" w:lastRow="1" w:firstColumn="1" w:lastColumn="1" w:noHBand="0" w:noVBand="0"/>
      </w:tblPr>
      <w:tblGrid>
        <w:gridCol w:w="4312"/>
        <w:gridCol w:w="6713"/>
      </w:tblGrid>
      <w:tr w:rsidR="00634B2A" w:rsidRPr="00634B2A" w:rsidTr="008E462A">
        <w:trPr>
          <w:trHeight w:val="1804"/>
          <w:jc w:val="center"/>
        </w:trPr>
        <w:tc>
          <w:tcPr>
            <w:tcW w:w="4312" w:type="dxa"/>
            <w:shd w:val="clear" w:color="auto" w:fill="auto"/>
          </w:tcPr>
          <w:p w:rsidR="00634B2A" w:rsidRPr="00634B2A" w:rsidRDefault="00634B2A" w:rsidP="00634B2A">
            <w:pPr>
              <w:spacing w:before="60"/>
              <w:jc w:val="center"/>
              <w:rPr>
                <w:b/>
                <w:sz w:val="28"/>
                <w:szCs w:val="28"/>
              </w:rPr>
            </w:pPr>
            <w:r w:rsidRPr="00634B2A">
              <w:rPr>
                <w:b/>
                <w:sz w:val="28"/>
                <w:szCs w:val="28"/>
              </w:rPr>
              <w:t xml:space="preserve"> SỞ GIÁO DỤC VÀ ĐÀO TẠO</w:t>
            </w:r>
          </w:p>
          <w:p w:rsidR="00634B2A" w:rsidRPr="00634B2A" w:rsidRDefault="00634B2A" w:rsidP="00634B2A">
            <w:pPr>
              <w:spacing w:before="60"/>
              <w:jc w:val="center"/>
              <w:rPr>
                <w:b/>
                <w:sz w:val="28"/>
                <w:szCs w:val="28"/>
              </w:rPr>
            </w:pPr>
            <w:r>
              <w:rPr>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852170</wp:posOffset>
                      </wp:positionH>
                      <wp:positionV relativeFrom="paragraph">
                        <wp:posOffset>234315</wp:posOffset>
                      </wp:positionV>
                      <wp:extent cx="990600" cy="0"/>
                      <wp:effectExtent l="13970" t="5715" r="5080" b="133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8.45pt" to="145.1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XIp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T6ExvXAEBldrZUBs9qxez1fS7Q0pXLVEHHhm+XgykZSEjeZMSNs4A/r7/rBnEkKPXsU3n xnYBEhqAzlGNy10NfvaIwuFikc5S0IwOroQUQ56xzn/iukPBKLEEyhGXnLbOBx6kGELCNUpvhJRR a6lQD9jTyTQmOC0FC84Q5uxhX0mLTiRMS/xiUeB5DLP6qFgEazlh65vtiZBXGy6XKuBBJUDnZl3H 4cciXazn63k+yiez9ShP63r0cVPlo9kme5rWH+qqqrOfgVqWF61gjKvAbhjNLP876W+P5DpU9+G8 tyF5ix77BWSHfyQdpQzqXedgr9llZweJYRpj8O3lhHF/3IP9+L5XvwAAAP//AwBQSwMEFAAGAAgA AAAhAFYwvyncAAAACQEAAA8AAABkcnMvZG93bnJldi54bWxMj8FOwzAQRO9I/IO1SFwq6pCgqg1x KgTkxoVCxXUbL0lEvE5jtw18PYs4wHFmn2ZnivXkenWkMXSeDVzPE1DEtbcdNwZeX6qrJagQkS32 nsnAJwVYl+dnBebWn/iZjpvYKAnhkKOBNsYh1zrULTkMcz8Qy+3djw6jyLHRdsSThLtep0my0A47 lg8tDnTfUv2xOTgDodrSvvqa1bPkLWs8pfuHp0c05vJiursFFWmKfzD81JfqUEqnnT+wDaoXnd2k ghrIFitQAqSrRIzdr6HLQv9fUH4DAAD//wMAUEsBAi0AFAAGAAgAAAAhALaDOJL+AAAA4QEAABMA AAAAAAAAAAAAAAAAAAAAAFtDb250ZW50X1R5cGVzXS54bWxQSwECLQAUAAYACAAAACEAOP0h/9YA AACUAQAACwAAAAAAAAAAAAAAAAAvAQAAX3JlbHMvLnJlbHNQSwECLQAUAAYACAAAACEAEWVyKRAC AAAnBAAADgAAAAAAAAAAAAAAAAAuAgAAZHJzL2Uyb0RvYy54bWxQSwECLQAUAAYACAAAACEAVjC/ KdwAAAAJAQAADwAAAAAAAAAAAAAAAABqBAAAZHJzL2Rvd25yZXYueG1sUEsFBgAAAAAEAAQA8wAA AHMFAAAAAA== "/>
                  </w:pict>
                </mc:Fallback>
              </mc:AlternateContent>
            </w:r>
            <w:r w:rsidRPr="00634B2A">
              <w:rPr>
                <w:b/>
                <w:sz w:val="28"/>
                <w:szCs w:val="28"/>
              </w:rPr>
              <w:t>QUẢNG NAM</w:t>
            </w:r>
          </w:p>
          <w:p w:rsidR="00634B2A" w:rsidRPr="00634B2A" w:rsidRDefault="00634B2A" w:rsidP="00634B2A">
            <w:pPr>
              <w:rPr>
                <w:sz w:val="28"/>
                <w:szCs w:val="28"/>
              </w:rPr>
            </w:pPr>
            <w:r>
              <w:rPr>
                <w:b/>
                <w:noProof/>
                <w:sz w:val="28"/>
                <w:szCs w:val="28"/>
              </w:rPr>
              <mc:AlternateContent>
                <mc:Choice Requires="wps">
                  <w:drawing>
                    <wp:anchor distT="0" distB="0" distL="114300" distR="114300" simplePos="0" relativeHeight="251663360" behindDoc="1" locked="0" layoutInCell="1" allowOverlap="1">
                      <wp:simplePos x="0" y="0"/>
                      <wp:positionH relativeFrom="column">
                        <wp:posOffset>547370</wp:posOffset>
                      </wp:positionH>
                      <wp:positionV relativeFrom="paragraph">
                        <wp:posOffset>90170</wp:posOffset>
                      </wp:positionV>
                      <wp:extent cx="1504950" cy="301625"/>
                      <wp:effectExtent l="13970" t="13970" r="508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34B2A" w:rsidRDefault="00634B2A" w:rsidP="00634B2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3.1pt;margin-top:7.1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n6LKgIAAFcEAAAOAAAAZHJzL2Uyb0RvYy54bWysVNtu2zAMfR+wfxD0vthJk6wx4hRdugwD ugvQ7gNkWbaFSaImKbGzrx8lp2l2wR6G+UEgReqQPCS9vhm0IgfhvART0ukkp0QYDrU0bUm/PO5e XVPiAzM1U2BESY/C05vNyxfr3hZiBh2oWjiCIMYXvS1pF4ItsszzTmjmJ2CFQWMDTrOAqmuz2rEe 0bXKZnm+zHpwtXXAhfd4ezca6SbhN43g4VPTeBGIKinmFtLp0lnFM9usWdE6ZjvJT2mwf8hCM2kw 6BnqjgVG9k7+BqUld+ChCRMOOoOmkVykGrCaaf5LNQ8dsyLVguR4e6bJ/z9Y/vHw2RFZl/SKEsM0 tuhRDIG8gYEsIzu99QU6PVh0CwNeY5dTpd7eA//qiYFtx0wrbp2DvhOsxuym8WV28XTE8RGk6j9A jWHYPkACGhqnI3VIBkF07NLx3JmYCo8hF/l8tUATR9tVPl3OFikEK55eW+fDOwGaRKGkDjuf0Nnh 3oeYDSueXGIwD0rWO6lUUlxbbZUjB4ZTskvfCf0nN2VIX9LVAmP/HSJP358gtAw47krqkl6fnVgR aXtr6jSMgUk1ypiyMiceI3UjiWGohtSwWQwQOa6gPiKxDsbpxm1EoQP3nZIeJ7uk/tueOUGJem+w OavpfB5XISnzxesZKu7SUl1amOEIVdJAyShuw7g+e+tk22GkcRwM3GJDG5m4fs7qlD5Ob2rBadPi elzqyev5f7D5AQAA//8DAFBLAwQUAAYACAAAACEAbVirft4AAAAIAQAADwAAAGRycy9kb3ducmV2 LnhtbEyPzU7DMBCE70i8g7VIXBB1mlRpCXEqhASCWylVubrxNomI18F20/D2LCc47c+MZr8t15Pt xYg+dI4UzGcJCKTamY4aBbv3p9sViBA1Gd07QgXfGGBdXV6UujDuTG84bmMjOIRCoRW0MQ6FlKFu 0eowcwMSa0fnrY48+kYar88cbnuZJkkure6IL7R6wMcW68/tySpYLV7Gj/CabfZ1fuzv4s1yfP7y Sl1fTQ/3ICJO8c8Mv/iMDhUzHdyJTBA9Z+QpO3m/4Mp6lmbcHBTk8yXIqpT/H6h+AAAA//8DAFBL AQItABQABgAIAAAAIQC2gziS/gAAAOEBAAATAAAAAAAAAAAAAAAAAAAAAABbQ29udGVudF9UeXBl c10ueG1sUEsBAi0AFAAGAAgAAAAhADj9If/WAAAAlAEAAAsAAAAAAAAAAAAAAAAALwEAAF9yZWxz Ly5yZWxzUEsBAi0AFAAGAAgAAAAhAJLifosqAgAAVwQAAA4AAAAAAAAAAAAAAAAALgIAAGRycy9l Mm9Eb2MueG1sUEsBAi0AFAAGAAgAAAAhAG1Yq37eAAAACAEAAA8AAAAAAAAAAAAAAAAAhAQAAGRy cy9kb3ducmV2LnhtbFBLBQYAAAAABAAEAPMAAACPBQAAAAA= ">
                      <v:textbox>
                        <w:txbxContent>
                          <w:p w:rsidR="00634B2A" w:rsidRDefault="00634B2A" w:rsidP="00634B2A">
                            <w:pPr>
                              <w:jc w:val="center"/>
                            </w:pPr>
                            <w:r>
                              <w:t>ĐỀ CHÍNH THỨC</w:t>
                            </w:r>
                          </w:p>
                        </w:txbxContent>
                      </v:textbox>
                    </v:shape>
                  </w:pict>
                </mc:Fallback>
              </mc:AlternateContent>
            </w:r>
            <w:r w:rsidRPr="00634B2A">
              <w:rPr>
                <w:sz w:val="28"/>
                <w:szCs w:val="28"/>
              </w:rPr>
              <w:t xml:space="preserve">  </w:t>
            </w:r>
          </w:p>
          <w:p w:rsidR="00634B2A" w:rsidRPr="00634B2A" w:rsidRDefault="00634B2A" w:rsidP="00634B2A">
            <w:pPr>
              <w:tabs>
                <w:tab w:val="left" w:pos="3012"/>
              </w:tabs>
              <w:rPr>
                <w:sz w:val="28"/>
                <w:szCs w:val="28"/>
              </w:rPr>
            </w:pPr>
            <w:r w:rsidRPr="00634B2A">
              <w:rPr>
                <w:sz w:val="28"/>
                <w:szCs w:val="28"/>
              </w:rPr>
              <w:t xml:space="preserve">   </w:t>
            </w:r>
            <w:r w:rsidRPr="00634B2A">
              <w:rPr>
                <w:sz w:val="28"/>
                <w:szCs w:val="28"/>
              </w:rPr>
              <w:tab/>
            </w:r>
          </w:p>
          <w:p w:rsidR="00634B2A" w:rsidRPr="00634B2A" w:rsidRDefault="00634B2A" w:rsidP="00634B2A">
            <w:pPr>
              <w:rPr>
                <w:i/>
                <w:sz w:val="28"/>
                <w:szCs w:val="28"/>
              </w:rPr>
            </w:pPr>
            <w:r w:rsidRPr="00634B2A">
              <w:rPr>
                <w:sz w:val="28"/>
                <w:szCs w:val="28"/>
              </w:rPr>
              <w:t xml:space="preserve">              </w:t>
            </w:r>
            <w:r w:rsidRPr="00634B2A">
              <w:rPr>
                <w:i/>
                <w:sz w:val="28"/>
                <w:szCs w:val="28"/>
              </w:rPr>
              <w:t>(Đề có 02 trang)</w:t>
            </w:r>
          </w:p>
        </w:tc>
        <w:tc>
          <w:tcPr>
            <w:tcW w:w="6713" w:type="dxa"/>
            <w:shd w:val="clear" w:color="auto" w:fill="auto"/>
          </w:tcPr>
          <w:p w:rsidR="00634B2A" w:rsidRPr="00634B2A" w:rsidRDefault="00634B2A" w:rsidP="00634B2A">
            <w:pPr>
              <w:spacing w:before="60"/>
              <w:jc w:val="center"/>
              <w:rPr>
                <w:b/>
                <w:sz w:val="28"/>
                <w:szCs w:val="28"/>
                <w:lang w:val="pt-BR"/>
              </w:rPr>
            </w:pPr>
            <w:r w:rsidRPr="00634B2A">
              <w:rPr>
                <w:b/>
                <w:sz w:val="28"/>
                <w:szCs w:val="28"/>
                <w:lang w:val="pt-BR"/>
              </w:rPr>
              <w:t>KIỂM TRA HỌC KỲ I NĂM HỌC 2019 - 2020</w:t>
            </w:r>
          </w:p>
          <w:p w:rsidR="00634B2A" w:rsidRPr="00634B2A" w:rsidRDefault="00634B2A" w:rsidP="00634B2A">
            <w:pPr>
              <w:spacing w:before="60"/>
              <w:jc w:val="center"/>
              <w:rPr>
                <w:b/>
                <w:sz w:val="28"/>
                <w:szCs w:val="28"/>
                <w:lang w:val="pt-BR"/>
              </w:rPr>
            </w:pPr>
            <w:r w:rsidRPr="00634B2A">
              <w:rPr>
                <w:b/>
                <w:sz w:val="28"/>
                <w:szCs w:val="28"/>
                <w:lang w:val="pt-BR"/>
              </w:rPr>
              <w:t>MÔN: LỊCH SỬ - LỚP 9</w:t>
            </w:r>
          </w:p>
          <w:p w:rsidR="00634B2A" w:rsidRPr="00634B2A" w:rsidRDefault="00634B2A" w:rsidP="00634B2A">
            <w:pPr>
              <w:spacing w:before="60"/>
              <w:jc w:val="center"/>
              <w:rPr>
                <w:sz w:val="28"/>
                <w:szCs w:val="28"/>
                <w:lang w:val="pt-BR"/>
              </w:rPr>
            </w:pPr>
            <w:r w:rsidRPr="00634B2A">
              <w:rPr>
                <w:sz w:val="28"/>
                <w:szCs w:val="28"/>
                <w:lang w:val="pt-BR"/>
              </w:rPr>
              <w:t xml:space="preserve">Thời gian: 45 phút </w:t>
            </w:r>
            <w:r w:rsidRPr="00634B2A">
              <w:rPr>
                <w:i/>
                <w:sz w:val="28"/>
                <w:szCs w:val="28"/>
                <w:lang w:val="pt-BR"/>
              </w:rPr>
              <w:t>(không kể thời gian giao đề)</w:t>
            </w:r>
            <w:r w:rsidRPr="00634B2A">
              <w:rPr>
                <w:sz w:val="28"/>
                <w:szCs w:val="28"/>
                <w:lang w:val="pt-BR"/>
              </w:rPr>
              <w:t xml:space="preserve">   </w:t>
            </w:r>
          </w:p>
          <w:p w:rsidR="00634B2A" w:rsidRPr="00634B2A" w:rsidRDefault="00634B2A" w:rsidP="00634B2A">
            <w:pPr>
              <w:jc w:val="center"/>
              <w:rPr>
                <w:sz w:val="28"/>
                <w:szCs w:val="28"/>
                <w:lang w:val="pt-BR"/>
              </w:rPr>
            </w:pPr>
            <w:r w:rsidRPr="00634B2A">
              <w:rPr>
                <w:sz w:val="28"/>
                <w:szCs w:val="28"/>
                <w:lang w:val="pt-BR"/>
              </w:rPr>
              <w:t xml:space="preserve">                                                   </w:t>
            </w:r>
          </w:p>
          <w:tbl>
            <w:tblPr>
              <w:tblW w:w="1705" w:type="dxa"/>
              <w:tblInd w:w="4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tblGrid>
            <w:tr w:rsidR="00634B2A" w:rsidRPr="00634B2A" w:rsidTr="008E462A">
              <w:trPr>
                <w:trHeight w:val="464"/>
              </w:trPr>
              <w:tc>
                <w:tcPr>
                  <w:tcW w:w="1705" w:type="dxa"/>
                  <w:shd w:val="clear" w:color="auto" w:fill="auto"/>
                </w:tcPr>
                <w:p w:rsidR="00634B2A" w:rsidRPr="00634B2A" w:rsidRDefault="00634B2A" w:rsidP="00634B2A">
                  <w:pPr>
                    <w:spacing w:before="60"/>
                    <w:jc w:val="center"/>
                    <w:rPr>
                      <w:b/>
                      <w:sz w:val="28"/>
                      <w:szCs w:val="28"/>
                    </w:rPr>
                  </w:pPr>
                  <w:r w:rsidRPr="00634B2A">
                    <w:rPr>
                      <w:sz w:val="28"/>
                      <w:szCs w:val="28"/>
                    </w:rPr>
                    <w:t xml:space="preserve">MÃ ĐỀ: B                                                                      </w:t>
                  </w:r>
                </w:p>
              </w:tc>
            </w:tr>
          </w:tbl>
          <w:p w:rsidR="00634B2A" w:rsidRPr="00634B2A" w:rsidRDefault="00634B2A" w:rsidP="00634B2A">
            <w:pPr>
              <w:spacing w:before="60"/>
              <w:jc w:val="center"/>
              <w:rPr>
                <w:b/>
                <w:sz w:val="28"/>
                <w:szCs w:val="28"/>
              </w:rPr>
            </w:pPr>
          </w:p>
        </w:tc>
      </w:tr>
    </w:tbl>
    <w:p w:rsidR="00634B2A" w:rsidRPr="00634B2A" w:rsidRDefault="00634B2A" w:rsidP="00634B2A">
      <w:pPr>
        <w:ind w:right="422"/>
        <w:jc w:val="both"/>
        <w:rPr>
          <w:b/>
          <w:sz w:val="28"/>
          <w:szCs w:val="28"/>
        </w:rPr>
      </w:pPr>
      <w:r w:rsidRPr="00634B2A">
        <w:rPr>
          <w:b/>
          <w:sz w:val="28"/>
          <w:szCs w:val="28"/>
        </w:rPr>
        <w:t>A/ TRẮC NGHIỆM: (5.0 điểm)</w:t>
      </w:r>
    </w:p>
    <w:p w:rsidR="00634B2A" w:rsidRPr="00634B2A" w:rsidRDefault="00634B2A" w:rsidP="00634B2A">
      <w:pPr>
        <w:rPr>
          <w:b/>
        </w:rPr>
      </w:pPr>
      <w:r w:rsidRPr="00634B2A">
        <w:t xml:space="preserve">      Hãy chọn ý đúng trong các câu sau: </w:t>
      </w:r>
    </w:p>
    <w:p w:rsidR="00634B2A" w:rsidRPr="00634B2A" w:rsidRDefault="00634B2A" w:rsidP="00634B2A"/>
    <w:p w:rsidR="00634B2A" w:rsidRPr="00634B2A" w:rsidRDefault="00634B2A" w:rsidP="00634B2A">
      <w:pPr>
        <w:jc w:val="both"/>
      </w:pPr>
      <w:r w:rsidRPr="00634B2A">
        <w:rPr>
          <w:b/>
        </w:rPr>
        <w:t>Câu 1:</w:t>
      </w:r>
      <w:r w:rsidRPr="00634B2A">
        <w:t xml:space="preserve"> Nhật Bản trở thành một trong ba trung tâm kinh tế - tài chính của thế giới từ khi nào?</w:t>
      </w:r>
    </w:p>
    <w:p w:rsidR="00634B2A" w:rsidRPr="00634B2A" w:rsidRDefault="00634B2A" w:rsidP="00634B2A">
      <w:pPr>
        <w:ind w:firstLine="720"/>
        <w:jc w:val="both"/>
      </w:pPr>
      <w:r w:rsidRPr="00634B2A">
        <w:t>A. Những năm 60 của thế kỉ XX.</w:t>
      </w:r>
      <w:r w:rsidRPr="00634B2A">
        <w:tab/>
      </w:r>
      <w:r w:rsidRPr="00634B2A">
        <w:tab/>
        <w:t>B. Những năm 70 của thế kỉ XX.</w:t>
      </w:r>
    </w:p>
    <w:p w:rsidR="00634B2A" w:rsidRPr="00634B2A" w:rsidRDefault="00634B2A" w:rsidP="00634B2A">
      <w:pPr>
        <w:ind w:firstLine="720"/>
        <w:jc w:val="both"/>
      </w:pPr>
      <w:r w:rsidRPr="00634B2A">
        <w:t>C. Những năm 80 của thế kỉ XX.</w:t>
      </w:r>
      <w:r w:rsidRPr="00634B2A">
        <w:tab/>
      </w:r>
      <w:r w:rsidRPr="00634B2A">
        <w:tab/>
        <w:t>D. Những năm 90 của thế kỉ XX.</w:t>
      </w:r>
    </w:p>
    <w:p w:rsidR="00634B2A" w:rsidRPr="00634B2A" w:rsidRDefault="00634B2A" w:rsidP="00634B2A">
      <w:pPr>
        <w:ind w:left="709" w:hanging="709"/>
        <w:jc w:val="both"/>
        <w:rPr>
          <w:rFonts w:eastAsia="Calibri"/>
        </w:rPr>
      </w:pPr>
      <w:r w:rsidRPr="00634B2A">
        <w:rPr>
          <w:rFonts w:eastAsia="Calibri"/>
          <w:b/>
        </w:rPr>
        <w:t>Câu 2:</w:t>
      </w:r>
      <w:r w:rsidRPr="00634B2A">
        <w:rPr>
          <w:rFonts w:eastAsia="Calibri"/>
        </w:rPr>
        <w:t xml:space="preserve"> Nước nào nắm ¾ trữ lượng vàng của thế giới và là chủ nợ duy nhất trên thế giới sau Chiến tranh thế giới thứ hai?</w:t>
      </w:r>
    </w:p>
    <w:p w:rsidR="00634B2A" w:rsidRPr="00634B2A" w:rsidRDefault="00634B2A" w:rsidP="00634B2A">
      <w:pPr>
        <w:ind w:firstLine="720"/>
        <w:jc w:val="both"/>
        <w:rPr>
          <w:rFonts w:eastAsia="Calibri"/>
        </w:rPr>
      </w:pPr>
      <w:r w:rsidRPr="00634B2A">
        <w:rPr>
          <w:rFonts w:eastAsia="Calibri"/>
        </w:rPr>
        <w:t>A. Trung Quốc.</w:t>
      </w:r>
      <w:r w:rsidRPr="00634B2A">
        <w:rPr>
          <w:rFonts w:eastAsia="Calibri"/>
        </w:rPr>
        <w:tab/>
      </w:r>
      <w:r w:rsidRPr="00634B2A">
        <w:rPr>
          <w:rFonts w:eastAsia="Calibri"/>
        </w:rPr>
        <w:tab/>
      </w:r>
      <w:r w:rsidRPr="00634B2A">
        <w:rPr>
          <w:rFonts w:eastAsia="Calibri"/>
        </w:rPr>
        <w:tab/>
      </w:r>
      <w:r w:rsidRPr="00634B2A">
        <w:rPr>
          <w:rFonts w:eastAsia="Calibri"/>
        </w:rPr>
        <w:tab/>
        <w:t>B. Hà Lan.</w:t>
      </w:r>
      <w:r w:rsidRPr="00634B2A">
        <w:rPr>
          <w:rFonts w:eastAsia="Calibri"/>
        </w:rPr>
        <w:tab/>
      </w:r>
      <w:r w:rsidRPr="00634B2A">
        <w:rPr>
          <w:rFonts w:eastAsia="Calibri"/>
        </w:rPr>
        <w:tab/>
      </w:r>
    </w:p>
    <w:p w:rsidR="00634B2A" w:rsidRPr="00634B2A" w:rsidRDefault="00634B2A" w:rsidP="00634B2A">
      <w:pPr>
        <w:ind w:firstLine="720"/>
        <w:jc w:val="both"/>
        <w:rPr>
          <w:rFonts w:eastAsia="Calibri"/>
        </w:rPr>
      </w:pPr>
      <w:r w:rsidRPr="00634B2A">
        <w:rPr>
          <w:rFonts w:eastAsia="Calibri"/>
        </w:rPr>
        <w:t>C. Liên Xô.</w:t>
      </w:r>
      <w:r w:rsidRPr="00634B2A">
        <w:rPr>
          <w:rFonts w:eastAsia="Calibri"/>
        </w:rPr>
        <w:tab/>
      </w:r>
      <w:r w:rsidRPr="00634B2A">
        <w:rPr>
          <w:rFonts w:eastAsia="Calibri"/>
        </w:rPr>
        <w:tab/>
      </w:r>
      <w:r w:rsidRPr="00634B2A">
        <w:rPr>
          <w:rFonts w:eastAsia="Calibri"/>
        </w:rPr>
        <w:tab/>
      </w:r>
      <w:r w:rsidRPr="00634B2A">
        <w:rPr>
          <w:rFonts w:eastAsia="Calibri"/>
        </w:rPr>
        <w:tab/>
      </w:r>
      <w:r w:rsidRPr="00634B2A">
        <w:rPr>
          <w:rFonts w:eastAsia="Calibri"/>
        </w:rPr>
        <w:tab/>
        <w:t>D. Mĩ.</w:t>
      </w:r>
      <w:r w:rsidRPr="00634B2A">
        <w:rPr>
          <w:rFonts w:eastAsia="Calibri"/>
        </w:rPr>
        <w:tab/>
      </w:r>
    </w:p>
    <w:p w:rsidR="00634B2A" w:rsidRPr="00634B2A" w:rsidRDefault="00634B2A" w:rsidP="00634B2A">
      <w:pPr>
        <w:ind w:left="709" w:hanging="709"/>
        <w:jc w:val="both"/>
        <w:rPr>
          <w:b/>
        </w:rPr>
      </w:pPr>
      <w:r w:rsidRPr="00634B2A">
        <w:rPr>
          <w:b/>
          <w:bCs/>
          <w:bdr w:val="none" w:sz="0" w:space="0" w:color="auto" w:frame="1"/>
        </w:rPr>
        <w:t xml:space="preserve">Câu 3: </w:t>
      </w:r>
      <w:r w:rsidRPr="00634B2A">
        <w:rPr>
          <w:bCs/>
          <w:bdr w:val="none" w:sz="0" w:space="0" w:color="auto" w:frame="1"/>
        </w:rPr>
        <w:t xml:space="preserve">Nguyên nhân nào </w:t>
      </w:r>
      <w:r w:rsidRPr="00634B2A">
        <w:rPr>
          <w:b/>
          <w:bCs/>
          <w:bdr w:val="none" w:sz="0" w:space="0" w:color="auto" w:frame="1"/>
        </w:rPr>
        <w:t>không</w:t>
      </w:r>
      <w:r w:rsidRPr="00634B2A">
        <w:rPr>
          <w:bCs/>
          <w:bdr w:val="none" w:sz="0" w:space="0" w:color="auto" w:frame="1"/>
        </w:rPr>
        <w:t xml:space="preserve"> tạo điều kiện cho nền kinh tế Mĩ phát triển sau Chiến tranh thế giới thứ hai?</w:t>
      </w:r>
    </w:p>
    <w:p w:rsidR="00634B2A" w:rsidRPr="00634B2A" w:rsidRDefault="00634B2A" w:rsidP="00634B2A">
      <w:pPr>
        <w:ind w:firstLine="720"/>
        <w:jc w:val="both"/>
        <w:rPr>
          <w:lang w:val="fr-FR"/>
        </w:rPr>
      </w:pPr>
      <w:r w:rsidRPr="00634B2A">
        <w:t xml:space="preserve">A. Tập trung sản xuất </w:t>
      </w:r>
      <w:r w:rsidRPr="00634B2A">
        <w:rPr>
          <w:lang w:val="fr-FR"/>
        </w:rPr>
        <w:t>và tư bản cao.</w:t>
      </w:r>
    </w:p>
    <w:p w:rsidR="00634B2A" w:rsidRPr="00634B2A" w:rsidRDefault="00634B2A" w:rsidP="00634B2A">
      <w:pPr>
        <w:ind w:firstLine="720"/>
        <w:jc w:val="both"/>
        <w:rPr>
          <w:lang w:val="fr-FR"/>
        </w:rPr>
      </w:pPr>
      <w:r w:rsidRPr="00634B2A">
        <w:rPr>
          <w:lang w:val="fr-FR"/>
        </w:rPr>
        <w:t>B. Đất nước không bị chiến tranh tàn phá.</w:t>
      </w:r>
    </w:p>
    <w:p w:rsidR="00634B2A" w:rsidRPr="00634B2A" w:rsidRDefault="00634B2A" w:rsidP="00634B2A">
      <w:pPr>
        <w:ind w:firstLine="720"/>
        <w:jc w:val="both"/>
        <w:rPr>
          <w:lang w:val="fr-FR"/>
        </w:rPr>
      </w:pPr>
      <w:r w:rsidRPr="00634B2A">
        <w:rPr>
          <w:lang w:val="fr-FR"/>
        </w:rPr>
        <w:t xml:space="preserve">C. Sử dụng nguồn viện trợ bên ngoài để phát triển. </w:t>
      </w:r>
    </w:p>
    <w:p w:rsidR="00634B2A" w:rsidRPr="00634B2A" w:rsidRDefault="00634B2A" w:rsidP="00634B2A">
      <w:pPr>
        <w:ind w:firstLine="720"/>
        <w:jc w:val="both"/>
        <w:rPr>
          <w:lang w:val="fr-FR"/>
        </w:rPr>
      </w:pPr>
      <w:r w:rsidRPr="00634B2A">
        <w:rPr>
          <w:lang w:val="fr-FR"/>
        </w:rPr>
        <w:t>D. Được yên ổn sản xuất và bán vũ khí cho các nước tham chiến.</w:t>
      </w:r>
    </w:p>
    <w:p w:rsidR="00634B2A" w:rsidRPr="00634B2A" w:rsidRDefault="00634B2A" w:rsidP="00634B2A">
      <w:pPr>
        <w:jc w:val="both"/>
        <w:rPr>
          <w:iCs/>
          <w:lang w:val="fr-FR"/>
        </w:rPr>
      </w:pPr>
      <w:r w:rsidRPr="00634B2A">
        <w:rPr>
          <w:b/>
          <w:lang w:val="vi-VN" w:eastAsia="vi-VN"/>
        </w:rPr>
        <w:t xml:space="preserve">Câu </w:t>
      </w:r>
      <w:r w:rsidRPr="00634B2A">
        <w:rPr>
          <w:b/>
          <w:lang w:val="fr-FR" w:eastAsia="vi-VN"/>
        </w:rPr>
        <w:t xml:space="preserve">4 : </w:t>
      </w:r>
      <w:r w:rsidRPr="00634B2A">
        <w:rPr>
          <w:iCs/>
          <w:lang w:val="fr-FR"/>
        </w:rPr>
        <w:t>C</w:t>
      </w:r>
      <w:r w:rsidRPr="00634B2A">
        <w:rPr>
          <w:iCs/>
          <w:lang w:val="vi-VN"/>
        </w:rPr>
        <w:t xml:space="preserve">hính sách đối ngoại cơ bản của Mĩ sau Chiến tranh thế giới thứ hai </w:t>
      </w:r>
      <w:r w:rsidRPr="00634B2A">
        <w:rPr>
          <w:iCs/>
          <w:lang w:val="fr-FR"/>
        </w:rPr>
        <w:t>là</w:t>
      </w:r>
    </w:p>
    <w:p w:rsidR="00634B2A" w:rsidRPr="00634B2A" w:rsidRDefault="00634B2A" w:rsidP="00634B2A">
      <w:pPr>
        <w:ind w:firstLine="720"/>
        <w:jc w:val="both"/>
        <w:rPr>
          <w:lang w:val="vi-VN"/>
        </w:rPr>
      </w:pPr>
      <w:r w:rsidRPr="00634B2A">
        <w:rPr>
          <w:lang w:val="vi-VN"/>
        </w:rPr>
        <w:t>A. thực hiện chính sách hòa bình, trung lập.</w:t>
      </w:r>
    </w:p>
    <w:p w:rsidR="00634B2A" w:rsidRPr="00634B2A" w:rsidRDefault="00634B2A" w:rsidP="00634B2A">
      <w:pPr>
        <w:ind w:firstLine="720"/>
        <w:jc w:val="both"/>
        <w:rPr>
          <w:lang w:val="vi-VN"/>
        </w:rPr>
      </w:pPr>
      <w:r w:rsidRPr="00634B2A">
        <w:rPr>
          <w:lang w:val="vi-VN"/>
        </w:rPr>
        <w:t>B. hoà bình, hợp tác với các nước trên thế giới.</w:t>
      </w:r>
    </w:p>
    <w:p w:rsidR="00634B2A" w:rsidRPr="00634B2A" w:rsidRDefault="00634B2A" w:rsidP="00634B2A">
      <w:pPr>
        <w:ind w:firstLine="720"/>
        <w:jc w:val="both"/>
        <w:rPr>
          <w:lang w:val="vi-VN"/>
        </w:rPr>
      </w:pPr>
      <w:r w:rsidRPr="00634B2A">
        <w:rPr>
          <w:lang w:val="vi-VN"/>
        </w:rPr>
        <w:t>C. quan hệ bình đẳng với các nước tư bản phương Tây.</w:t>
      </w:r>
    </w:p>
    <w:p w:rsidR="00634B2A" w:rsidRPr="00634B2A" w:rsidRDefault="00634B2A" w:rsidP="00634B2A">
      <w:pPr>
        <w:ind w:firstLine="720"/>
        <w:jc w:val="both"/>
        <w:rPr>
          <w:lang w:val="vi-VN"/>
        </w:rPr>
      </w:pPr>
      <w:r w:rsidRPr="00634B2A">
        <w:rPr>
          <w:lang w:val="vi-VN"/>
        </w:rPr>
        <w:t>D. đề ra và thực hiện “chiến lược toàn cầu” thống trị thế giới.</w:t>
      </w:r>
    </w:p>
    <w:p w:rsidR="00634B2A" w:rsidRPr="00634B2A" w:rsidRDefault="00634B2A" w:rsidP="00634B2A">
      <w:pPr>
        <w:ind w:left="709" w:hanging="709"/>
        <w:jc w:val="both"/>
        <w:rPr>
          <w:rFonts w:eastAsia="Calibri"/>
        </w:rPr>
      </w:pPr>
      <w:r w:rsidRPr="00634B2A">
        <w:rPr>
          <w:b/>
          <w:bCs/>
          <w:bdr w:val="none" w:sz="0" w:space="0" w:color="auto" w:frame="1"/>
          <w:lang w:val="vi-VN"/>
        </w:rPr>
        <w:t xml:space="preserve">Câu 5: </w:t>
      </w:r>
      <w:r w:rsidRPr="00634B2A">
        <w:rPr>
          <w:rFonts w:eastAsia="Calibri"/>
          <w:lang w:val="vi-VN"/>
        </w:rPr>
        <w:t xml:space="preserve">Nội dung nào dưới đây </w:t>
      </w:r>
      <w:r w:rsidRPr="00634B2A">
        <w:rPr>
          <w:rFonts w:eastAsia="Calibri"/>
          <w:b/>
          <w:lang w:val="vi-VN"/>
        </w:rPr>
        <w:t>không</w:t>
      </w:r>
      <w:r w:rsidRPr="00634B2A">
        <w:rPr>
          <w:rFonts w:eastAsia="Calibri"/>
          <w:lang w:val="vi-VN"/>
        </w:rPr>
        <w:t xml:space="preserve"> phải là nguyên nhân dẫn đến sự phát triển kinh tế </w:t>
      </w:r>
    </w:p>
    <w:p w:rsidR="00634B2A" w:rsidRPr="00634B2A" w:rsidRDefault="00634B2A" w:rsidP="00634B2A">
      <w:pPr>
        <w:ind w:left="709" w:hanging="709"/>
        <w:jc w:val="both"/>
        <w:rPr>
          <w:rFonts w:eastAsia="Calibri"/>
          <w:lang w:val="vi-VN"/>
        </w:rPr>
      </w:pPr>
      <w:r w:rsidRPr="00634B2A">
        <w:rPr>
          <w:rFonts w:eastAsia="Calibri"/>
        </w:rPr>
        <w:t xml:space="preserve">          </w:t>
      </w:r>
      <w:r w:rsidRPr="00634B2A">
        <w:rPr>
          <w:rFonts w:eastAsia="Calibri"/>
          <w:lang w:val="vi-VN"/>
        </w:rPr>
        <w:t>Nhật Bản sau Chiến tranh thế giới thứ hai?</w:t>
      </w:r>
    </w:p>
    <w:p w:rsidR="00634B2A" w:rsidRPr="00634B2A" w:rsidRDefault="00634B2A" w:rsidP="00634B2A">
      <w:pPr>
        <w:ind w:firstLine="720"/>
        <w:jc w:val="both"/>
        <w:rPr>
          <w:rFonts w:eastAsia="Calibri"/>
          <w:lang w:val="vi-VN"/>
        </w:rPr>
      </w:pPr>
      <w:r w:rsidRPr="00634B2A">
        <w:rPr>
          <w:rFonts w:eastAsia="Calibri"/>
          <w:lang w:val="vi-VN"/>
        </w:rPr>
        <w:t>A. Lãnh thổ rộng lớn, giàu tài nguyên.</w:t>
      </w:r>
    </w:p>
    <w:p w:rsidR="00634B2A" w:rsidRPr="00634B2A" w:rsidRDefault="00634B2A" w:rsidP="00634B2A">
      <w:pPr>
        <w:ind w:firstLine="720"/>
        <w:jc w:val="both"/>
        <w:rPr>
          <w:rFonts w:eastAsia="Calibri"/>
          <w:lang w:val="vi-VN"/>
        </w:rPr>
      </w:pPr>
      <w:r w:rsidRPr="00634B2A">
        <w:rPr>
          <w:rFonts w:eastAsia="Calibri"/>
          <w:lang w:val="vi-VN"/>
        </w:rPr>
        <w:t>B. Con người được đào tạo chu đáo, có kỷ luật cao.</w:t>
      </w:r>
    </w:p>
    <w:p w:rsidR="00634B2A" w:rsidRPr="00634B2A" w:rsidRDefault="00634B2A" w:rsidP="00634B2A">
      <w:pPr>
        <w:ind w:firstLine="720"/>
        <w:jc w:val="both"/>
        <w:rPr>
          <w:rFonts w:eastAsia="Calibri"/>
          <w:lang w:val="vi-VN"/>
        </w:rPr>
      </w:pPr>
      <w:r w:rsidRPr="00634B2A">
        <w:rPr>
          <w:rFonts w:eastAsia="Calibri"/>
          <w:lang w:val="vi-VN"/>
        </w:rPr>
        <w:t xml:space="preserve">C. Vai trò lãnh đạo, quản lí có hiệu quả của nhà nước. </w:t>
      </w:r>
    </w:p>
    <w:p w:rsidR="00634B2A" w:rsidRPr="00634B2A" w:rsidRDefault="00634B2A" w:rsidP="00634B2A">
      <w:pPr>
        <w:ind w:firstLine="720"/>
        <w:jc w:val="both"/>
        <w:rPr>
          <w:rFonts w:eastAsia="Calibri"/>
          <w:lang w:val="vi-VN"/>
        </w:rPr>
      </w:pPr>
      <w:r w:rsidRPr="00634B2A">
        <w:rPr>
          <w:rFonts w:eastAsia="Calibri"/>
          <w:lang w:val="vi-VN"/>
        </w:rPr>
        <w:t>D. Áp dụng các thành tựu khoa học - kĩ thuật vào sản xuất.</w:t>
      </w:r>
    </w:p>
    <w:p w:rsidR="00634B2A" w:rsidRPr="00634B2A" w:rsidRDefault="00634B2A" w:rsidP="00634B2A">
      <w:pPr>
        <w:ind w:left="709" w:hanging="709"/>
        <w:jc w:val="both"/>
        <w:rPr>
          <w:rFonts w:eastAsia="Calibri"/>
          <w:lang w:val="vi-VN"/>
        </w:rPr>
      </w:pPr>
      <w:r w:rsidRPr="00634B2A">
        <w:rPr>
          <w:rFonts w:eastAsia="Calibri"/>
          <w:b/>
          <w:lang w:val="vi-VN"/>
        </w:rPr>
        <w:t xml:space="preserve">Câu 6: </w:t>
      </w:r>
      <w:r w:rsidRPr="00634B2A">
        <w:rPr>
          <w:rFonts w:eastAsia="Calibri"/>
          <w:lang w:val="vi-VN"/>
        </w:rPr>
        <w:t>Nền tảng căn bản trong chính sách đối ngoại của Nhật Bản sau Chiến tranh thế giới thứ hai là gì?</w:t>
      </w:r>
    </w:p>
    <w:p w:rsidR="00634B2A" w:rsidRPr="00634B2A" w:rsidRDefault="00634B2A" w:rsidP="00634B2A">
      <w:pPr>
        <w:ind w:firstLine="720"/>
        <w:jc w:val="both"/>
        <w:rPr>
          <w:rFonts w:eastAsia="Calibri"/>
          <w:b/>
          <w:lang w:val="vi-VN"/>
        </w:rPr>
      </w:pPr>
      <w:r w:rsidRPr="00634B2A">
        <w:rPr>
          <w:rFonts w:eastAsia="Calibri"/>
          <w:lang w:val="vi-VN"/>
        </w:rPr>
        <w:lastRenderedPageBreak/>
        <w:t>A. Luôn là đối trọng của Mĩ.</w:t>
      </w:r>
    </w:p>
    <w:p w:rsidR="00634B2A" w:rsidRPr="00634B2A" w:rsidRDefault="00634B2A" w:rsidP="00634B2A">
      <w:pPr>
        <w:ind w:firstLine="720"/>
        <w:jc w:val="both"/>
        <w:rPr>
          <w:rFonts w:eastAsia="Calibri"/>
          <w:lang w:val="vi-VN"/>
        </w:rPr>
      </w:pPr>
      <w:r w:rsidRPr="00634B2A">
        <w:rPr>
          <w:rFonts w:eastAsia="Calibri"/>
          <w:lang w:val="vi-VN"/>
        </w:rPr>
        <w:t>B. Liên minh chặt chẽ với Mĩ.</w:t>
      </w:r>
      <w:r w:rsidRPr="00634B2A">
        <w:rPr>
          <w:rFonts w:eastAsia="Calibri"/>
          <w:lang w:val="vi-VN"/>
        </w:rPr>
        <w:tab/>
      </w:r>
    </w:p>
    <w:p w:rsidR="00634B2A" w:rsidRPr="00634B2A" w:rsidRDefault="00634B2A" w:rsidP="00634B2A">
      <w:pPr>
        <w:ind w:firstLine="720"/>
        <w:jc w:val="both"/>
        <w:rPr>
          <w:rFonts w:eastAsia="Calibri"/>
          <w:lang w:val="vi-VN"/>
        </w:rPr>
      </w:pPr>
      <w:r w:rsidRPr="00634B2A">
        <w:rPr>
          <w:rFonts w:eastAsia="Calibri"/>
          <w:lang w:val="vi-VN"/>
        </w:rPr>
        <w:t>C. Hợp tác chặt chẽ với Trung Quốc.</w:t>
      </w:r>
    </w:p>
    <w:p w:rsidR="00634B2A" w:rsidRPr="00634B2A" w:rsidRDefault="00634B2A" w:rsidP="00634B2A">
      <w:pPr>
        <w:ind w:firstLine="720"/>
        <w:jc w:val="both"/>
        <w:rPr>
          <w:rFonts w:eastAsia="Calibri"/>
          <w:lang w:val="vi-VN"/>
        </w:rPr>
      </w:pPr>
      <w:r w:rsidRPr="00634B2A">
        <w:rPr>
          <w:rFonts w:eastAsia="Calibri"/>
          <w:lang w:val="vi-VN"/>
        </w:rPr>
        <w:t>D. Liên minh chặt chẽ với các nước Tây Âu.</w:t>
      </w:r>
    </w:p>
    <w:p w:rsidR="00634B2A" w:rsidRPr="00634B2A" w:rsidRDefault="00634B2A" w:rsidP="00634B2A">
      <w:pPr>
        <w:ind w:left="709" w:hanging="709"/>
        <w:jc w:val="both"/>
        <w:rPr>
          <w:lang w:val="vi-VN"/>
        </w:rPr>
      </w:pPr>
      <w:r w:rsidRPr="00634B2A">
        <w:rPr>
          <w:b/>
          <w:lang w:val="vi-VN"/>
        </w:rPr>
        <w:t>Câu 7:</w:t>
      </w:r>
      <w:r w:rsidRPr="00634B2A">
        <w:rPr>
          <w:lang w:val="vi-VN"/>
        </w:rPr>
        <w:t xml:space="preserve"> Tháng 2 - 1945, Hội nghị I-an-ta được tổ chức với sự tham gia của nguyên thủ những nước nào?</w:t>
      </w:r>
    </w:p>
    <w:p w:rsidR="00634B2A" w:rsidRPr="00634B2A" w:rsidRDefault="00634B2A" w:rsidP="00634B2A">
      <w:pPr>
        <w:ind w:firstLine="720"/>
        <w:jc w:val="both"/>
        <w:rPr>
          <w:lang w:val="vi-VN"/>
        </w:rPr>
      </w:pPr>
      <w:r w:rsidRPr="00634B2A">
        <w:rPr>
          <w:lang w:val="vi-VN"/>
        </w:rPr>
        <w:t>A. Anh, Pháp, Mĩ.</w:t>
      </w:r>
      <w:r w:rsidRPr="00634B2A">
        <w:rPr>
          <w:lang w:val="vi-VN"/>
        </w:rPr>
        <w:tab/>
      </w:r>
      <w:r w:rsidRPr="00634B2A">
        <w:rPr>
          <w:lang w:val="vi-VN"/>
        </w:rPr>
        <w:tab/>
      </w:r>
      <w:r w:rsidRPr="00634B2A">
        <w:rPr>
          <w:lang w:val="vi-VN"/>
        </w:rPr>
        <w:tab/>
      </w:r>
      <w:r w:rsidRPr="00634B2A">
        <w:rPr>
          <w:lang w:val="vi-VN"/>
        </w:rPr>
        <w:tab/>
        <w:t>B. Anh, Pháp, Liên Xô.</w:t>
      </w:r>
    </w:p>
    <w:p w:rsidR="00634B2A" w:rsidRPr="00634B2A" w:rsidRDefault="00634B2A" w:rsidP="00634B2A">
      <w:pPr>
        <w:ind w:firstLine="720"/>
        <w:jc w:val="both"/>
        <w:rPr>
          <w:lang w:val="vi-VN"/>
        </w:rPr>
      </w:pPr>
      <w:r w:rsidRPr="00634B2A">
        <w:rPr>
          <w:lang w:val="vi-VN"/>
        </w:rPr>
        <w:t>C. Liên Xô, Anh, Mĩ.</w:t>
      </w:r>
      <w:r w:rsidRPr="00634B2A">
        <w:rPr>
          <w:lang w:val="vi-VN"/>
        </w:rPr>
        <w:tab/>
      </w:r>
      <w:r w:rsidRPr="00634B2A">
        <w:rPr>
          <w:lang w:val="vi-VN"/>
        </w:rPr>
        <w:tab/>
      </w:r>
      <w:r w:rsidRPr="00634B2A">
        <w:rPr>
          <w:lang w:val="vi-VN"/>
        </w:rPr>
        <w:tab/>
        <w:t>D. Liên Xô, Mĩ, Pháp.</w:t>
      </w:r>
    </w:p>
    <w:p w:rsidR="00634B2A" w:rsidRPr="00634B2A" w:rsidRDefault="00634B2A" w:rsidP="00634B2A">
      <w:pPr>
        <w:jc w:val="both"/>
        <w:rPr>
          <w:rFonts w:eastAsia="Calibri"/>
          <w:lang w:val="pl-PL"/>
        </w:rPr>
      </w:pPr>
      <w:r w:rsidRPr="00634B2A">
        <w:rPr>
          <w:rFonts w:eastAsia="Calibri"/>
          <w:b/>
          <w:lang w:val="pl-PL"/>
        </w:rPr>
        <w:t>Câu 8:</w:t>
      </w:r>
      <w:r w:rsidRPr="00634B2A">
        <w:rPr>
          <w:rFonts w:eastAsia="Calibri"/>
          <w:lang w:val="pl-PL"/>
        </w:rPr>
        <w:t xml:space="preserve"> Đặc điểm lớn nhất của cuộc cách mạng khoa học - kĩ thuật từ năm 1945 đến nay là</w:t>
      </w:r>
    </w:p>
    <w:p w:rsidR="00634B2A" w:rsidRPr="00634B2A" w:rsidRDefault="00634B2A" w:rsidP="00634B2A">
      <w:pPr>
        <w:ind w:firstLine="720"/>
        <w:jc w:val="both"/>
        <w:rPr>
          <w:rFonts w:eastAsia="Calibri"/>
          <w:lang w:val="pl-PL"/>
        </w:rPr>
      </w:pPr>
      <w:r w:rsidRPr="00634B2A">
        <w:rPr>
          <w:rFonts w:eastAsia="Calibri"/>
          <w:lang w:val="pl-PL"/>
        </w:rPr>
        <w:t>A. khoa học gắn liền với kĩ thuật.</w:t>
      </w:r>
    </w:p>
    <w:p w:rsidR="00634B2A" w:rsidRPr="00634B2A" w:rsidRDefault="00634B2A" w:rsidP="00634B2A">
      <w:pPr>
        <w:ind w:firstLine="720"/>
        <w:jc w:val="both"/>
        <w:rPr>
          <w:rFonts w:eastAsia="Calibri"/>
          <w:lang w:val="pl-PL"/>
        </w:rPr>
      </w:pPr>
      <w:r w:rsidRPr="00634B2A">
        <w:rPr>
          <w:rFonts w:eastAsia="Calibri"/>
          <w:lang w:val="pl-PL"/>
        </w:rPr>
        <w:t>B. kĩ thuật đi trước mở đường cho sản xuất.</w:t>
      </w:r>
    </w:p>
    <w:p w:rsidR="00634B2A" w:rsidRPr="00634B2A" w:rsidRDefault="00634B2A" w:rsidP="00634B2A">
      <w:pPr>
        <w:ind w:firstLine="720"/>
        <w:jc w:val="both"/>
        <w:rPr>
          <w:rFonts w:eastAsia="Calibri"/>
          <w:lang w:val="pl-PL"/>
        </w:rPr>
      </w:pPr>
      <w:r w:rsidRPr="00634B2A">
        <w:rPr>
          <w:rFonts w:eastAsia="Calibri"/>
          <w:lang w:val="pl-PL"/>
        </w:rPr>
        <w:t xml:space="preserve">C. khoa học trở thành lực lượng sản xuất trực tiếp. </w:t>
      </w:r>
    </w:p>
    <w:p w:rsidR="00634B2A" w:rsidRPr="00634B2A" w:rsidRDefault="00634B2A" w:rsidP="00634B2A">
      <w:pPr>
        <w:ind w:firstLine="720"/>
        <w:jc w:val="both"/>
        <w:rPr>
          <w:rFonts w:eastAsia="Calibri"/>
          <w:lang w:val="pl-PL"/>
        </w:rPr>
      </w:pPr>
      <w:r w:rsidRPr="00634B2A">
        <w:rPr>
          <w:rFonts w:eastAsia="Calibri"/>
          <w:lang w:val="pl-PL"/>
        </w:rPr>
        <w:t>D. mọi phát minh khoa học đều bắt nguồn từ sản xuất.</w:t>
      </w:r>
    </w:p>
    <w:p w:rsidR="00634B2A" w:rsidRPr="00634B2A" w:rsidRDefault="00634B2A" w:rsidP="00634B2A">
      <w:pPr>
        <w:jc w:val="both"/>
        <w:rPr>
          <w:rFonts w:eastAsia="Calibri"/>
          <w:b/>
        </w:rPr>
      </w:pPr>
    </w:p>
    <w:p w:rsidR="00634B2A" w:rsidRPr="00634B2A" w:rsidRDefault="00634B2A" w:rsidP="00634B2A">
      <w:pPr>
        <w:jc w:val="both"/>
        <w:rPr>
          <w:rFonts w:eastAsia="Calibri"/>
          <w:lang w:val="vi-VN"/>
        </w:rPr>
      </w:pPr>
      <w:r w:rsidRPr="00634B2A">
        <w:rPr>
          <w:rFonts w:eastAsia="Calibri"/>
          <w:b/>
          <w:lang w:val="vi-VN"/>
        </w:rPr>
        <w:t xml:space="preserve">Câu </w:t>
      </w:r>
      <w:r w:rsidRPr="00634B2A">
        <w:rPr>
          <w:rFonts w:eastAsia="Calibri"/>
          <w:b/>
          <w:lang w:val="pl-PL"/>
        </w:rPr>
        <w:t>9</w:t>
      </w:r>
      <w:r w:rsidRPr="00634B2A">
        <w:rPr>
          <w:rFonts w:eastAsia="Calibri"/>
          <w:b/>
          <w:lang w:val="vi-VN"/>
        </w:rPr>
        <w:t>:</w:t>
      </w:r>
      <w:r w:rsidRPr="00634B2A">
        <w:rPr>
          <w:rFonts w:eastAsia="Calibri"/>
          <w:lang w:val="vi-VN"/>
        </w:rPr>
        <w:t xml:space="preserve"> Trật tự thế giới được thiết lập sau Chiến tranh thế giới thứ hai được gọi là </w:t>
      </w:r>
    </w:p>
    <w:p w:rsidR="00634B2A" w:rsidRPr="00634B2A" w:rsidRDefault="00634B2A" w:rsidP="00634B2A">
      <w:pPr>
        <w:ind w:firstLine="720"/>
        <w:jc w:val="both"/>
        <w:rPr>
          <w:rFonts w:eastAsia="Calibri"/>
          <w:lang w:val="vi-VN"/>
        </w:rPr>
      </w:pPr>
      <w:r w:rsidRPr="00634B2A">
        <w:rPr>
          <w:rFonts w:eastAsia="Calibri"/>
          <w:lang w:val="vi-VN"/>
        </w:rPr>
        <w:t>A. Trật tự hai cực I-an-ta.</w:t>
      </w:r>
      <w:r w:rsidRPr="00634B2A">
        <w:rPr>
          <w:rFonts w:eastAsia="Calibri"/>
          <w:b/>
          <w:lang w:val="vi-VN"/>
        </w:rPr>
        <w:tab/>
      </w:r>
      <w:r w:rsidRPr="00634B2A">
        <w:rPr>
          <w:rFonts w:eastAsia="Calibri"/>
          <w:lang w:val="vi-VN"/>
        </w:rPr>
        <w:t xml:space="preserve">          </w:t>
      </w:r>
      <w:r w:rsidRPr="00634B2A">
        <w:rPr>
          <w:rFonts w:eastAsia="Calibri"/>
        </w:rPr>
        <w:tab/>
      </w:r>
      <w:r w:rsidRPr="00634B2A">
        <w:rPr>
          <w:rFonts w:eastAsia="Calibri"/>
        </w:rPr>
        <w:tab/>
      </w:r>
      <w:r w:rsidRPr="00634B2A">
        <w:rPr>
          <w:rFonts w:eastAsia="Calibri"/>
          <w:lang w:val="vi-VN"/>
        </w:rPr>
        <w:t>B. trật tự Viên.</w:t>
      </w:r>
    </w:p>
    <w:p w:rsidR="00634B2A" w:rsidRPr="00634B2A" w:rsidRDefault="00634B2A" w:rsidP="00634B2A">
      <w:pPr>
        <w:ind w:firstLine="720"/>
        <w:jc w:val="both"/>
        <w:rPr>
          <w:lang w:val="vi-VN"/>
        </w:rPr>
      </w:pPr>
      <w:r w:rsidRPr="00634B2A">
        <w:rPr>
          <w:rFonts w:eastAsia="Calibri"/>
          <w:lang w:val="vi-VN"/>
        </w:rPr>
        <w:t>C. trật tự thế giới đa cực.</w:t>
      </w:r>
      <w:r w:rsidRPr="00634B2A">
        <w:rPr>
          <w:rFonts w:eastAsia="Calibri"/>
          <w:lang w:val="vi-VN"/>
        </w:rPr>
        <w:tab/>
      </w:r>
      <w:r w:rsidRPr="00634B2A">
        <w:rPr>
          <w:rFonts w:eastAsia="Calibri"/>
          <w:lang w:val="vi-VN"/>
        </w:rPr>
        <w:tab/>
      </w:r>
      <w:r w:rsidRPr="00634B2A">
        <w:rPr>
          <w:rFonts w:eastAsia="Calibri"/>
          <w:lang w:val="vi-VN"/>
        </w:rPr>
        <w:tab/>
        <w:t>D. hệ thống Vecxai – Oasinhtơn.</w:t>
      </w:r>
    </w:p>
    <w:p w:rsidR="00634B2A" w:rsidRPr="00634B2A" w:rsidRDefault="00634B2A" w:rsidP="00634B2A">
      <w:pPr>
        <w:jc w:val="both"/>
        <w:rPr>
          <w:lang w:val="pl-PL"/>
        </w:rPr>
      </w:pPr>
      <w:r w:rsidRPr="00634B2A">
        <w:rPr>
          <w:b/>
          <w:lang w:val="pl-PL"/>
        </w:rPr>
        <w:t>Câu 10:</w:t>
      </w:r>
      <w:r w:rsidRPr="00634B2A">
        <w:rPr>
          <w:lang w:val="pl-PL"/>
        </w:rPr>
        <w:t xml:space="preserve"> Liên Xô đối phó với tình trạng Chiến tranh lạnh bằng biện pháp nào sau đây?</w:t>
      </w:r>
    </w:p>
    <w:p w:rsidR="00634B2A" w:rsidRPr="00634B2A" w:rsidRDefault="00634B2A" w:rsidP="00634B2A">
      <w:pPr>
        <w:ind w:firstLine="720"/>
        <w:jc w:val="both"/>
        <w:rPr>
          <w:lang w:val="pl-PL"/>
        </w:rPr>
      </w:pPr>
      <w:r w:rsidRPr="00634B2A">
        <w:rPr>
          <w:rFonts w:eastAsia="Calibri"/>
          <w:lang w:val="pl-PL"/>
        </w:rPr>
        <w:t xml:space="preserve">A. </w:t>
      </w:r>
      <w:r w:rsidRPr="00634B2A">
        <w:rPr>
          <w:lang w:val="pl-PL"/>
        </w:rPr>
        <w:t>Tăng cường phát triển kinh tế để vượt qua Mĩ.</w:t>
      </w:r>
    </w:p>
    <w:p w:rsidR="00634B2A" w:rsidRPr="00634B2A" w:rsidRDefault="00634B2A" w:rsidP="00634B2A">
      <w:pPr>
        <w:ind w:firstLine="720"/>
        <w:jc w:val="both"/>
        <w:rPr>
          <w:lang w:val="pl-PL"/>
        </w:rPr>
      </w:pPr>
      <w:r w:rsidRPr="00634B2A">
        <w:rPr>
          <w:lang w:val="pl-PL"/>
        </w:rPr>
        <w:t>B. Cùng các nước xã hội chủ nghĩa đàm phán với Mĩ.</w:t>
      </w:r>
    </w:p>
    <w:p w:rsidR="00634B2A" w:rsidRPr="00634B2A" w:rsidRDefault="00634B2A" w:rsidP="00634B2A">
      <w:pPr>
        <w:ind w:firstLine="720"/>
        <w:jc w:val="both"/>
        <w:rPr>
          <w:rFonts w:eastAsia="Calibri"/>
          <w:lang w:val="pl-PL"/>
        </w:rPr>
      </w:pPr>
      <w:r w:rsidRPr="00634B2A">
        <w:rPr>
          <w:rFonts w:eastAsia="Calibri"/>
          <w:lang w:val="pl-PL"/>
        </w:rPr>
        <w:t>C. Tiến hành chiến tranh đàn áp phong trào giải phóng dân tộc.</w:t>
      </w:r>
    </w:p>
    <w:p w:rsidR="00634B2A" w:rsidRPr="00634B2A" w:rsidRDefault="00634B2A" w:rsidP="00634B2A">
      <w:pPr>
        <w:ind w:firstLine="720"/>
        <w:jc w:val="both"/>
        <w:rPr>
          <w:rFonts w:eastAsia="Calibri"/>
          <w:lang w:val="pl-PL"/>
        </w:rPr>
      </w:pPr>
      <w:r w:rsidRPr="00634B2A">
        <w:rPr>
          <w:rFonts w:eastAsia="Calibri"/>
          <w:lang w:val="pl-PL"/>
        </w:rPr>
        <w:t>D. Tăng ngân sách quốc phòng và củng cố khả năng phòng thủ.</w:t>
      </w:r>
      <w:r w:rsidRPr="00634B2A">
        <w:rPr>
          <w:rFonts w:eastAsia="Calibri"/>
          <w:lang w:val="pl-PL"/>
        </w:rPr>
        <w:tab/>
      </w:r>
      <w:r w:rsidRPr="00634B2A">
        <w:rPr>
          <w:rFonts w:eastAsia="Calibri"/>
          <w:lang w:val="pl-PL"/>
        </w:rPr>
        <w:tab/>
        <w:t xml:space="preserve">                        </w:t>
      </w:r>
    </w:p>
    <w:p w:rsidR="00634B2A" w:rsidRPr="00634B2A" w:rsidRDefault="00634B2A" w:rsidP="00634B2A">
      <w:pPr>
        <w:jc w:val="both"/>
        <w:rPr>
          <w:rFonts w:eastAsia="Calibri"/>
          <w:lang w:val="pl-PL"/>
        </w:rPr>
      </w:pPr>
      <w:r w:rsidRPr="00634B2A">
        <w:rPr>
          <w:rFonts w:eastAsia="Calibri"/>
          <w:b/>
          <w:lang w:val="pl-PL"/>
        </w:rPr>
        <w:t>Câu 11:</w:t>
      </w:r>
      <w:r w:rsidRPr="00634B2A">
        <w:rPr>
          <w:rFonts w:eastAsia="Calibri"/>
          <w:lang w:val="pl-PL"/>
        </w:rPr>
        <w:t xml:space="preserve"> Nội dung nào dưới đây </w:t>
      </w:r>
      <w:r w:rsidRPr="00634B2A">
        <w:rPr>
          <w:rFonts w:eastAsia="Calibri"/>
          <w:b/>
          <w:lang w:val="pl-PL"/>
        </w:rPr>
        <w:t>không</w:t>
      </w:r>
      <w:r w:rsidRPr="00634B2A">
        <w:rPr>
          <w:rFonts w:eastAsia="Calibri"/>
          <w:lang w:val="pl-PL"/>
        </w:rPr>
        <w:t xml:space="preserve"> phải là hậu quả của Chiến tranh lạnh?</w:t>
      </w:r>
    </w:p>
    <w:p w:rsidR="00634B2A" w:rsidRPr="00634B2A" w:rsidRDefault="00634B2A" w:rsidP="00634B2A">
      <w:pPr>
        <w:ind w:firstLine="720"/>
        <w:jc w:val="both"/>
        <w:rPr>
          <w:rFonts w:eastAsia="Calibri"/>
          <w:lang w:val="pl-PL"/>
        </w:rPr>
      </w:pPr>
      <w:r w:rsidRPr="00634B2A">
        <w:rPr>
          <w:rFonts w:eastAsia="Calibri"/>
          <w:lang w:val="pl-PL"/>
        </w:rPr>
        <w:t xml:space="preserve">A. Thế giới luôn trong tình trạng căng thẳng. </w:t>
      </w:r>
    </w:p>
    <w:p w:rsidR="00634B2A" w:rsidRPr="00634B2A" w:rsidRDefault="00634B2A" w:rsidP="00634B2A">
      <w:pPr>
        <w:ind w:firstLine="720"/>
        <w:jc w:val="both"/>
        <w:rPr>
          <w:rFonts w:eastAsia="Calibri"/>
          <w:lang w:val="pl-PL"/>
        </w:rPr>
      </w:pPr>
      <w:r w:rsidRPr="00634B2A">
        <w:rPr>
          <w:rFonts w:eastAsia="Calibri"/>
          <w:lang w:val="pl-PL"/>
        </w:rPr>
        <w:t>B. Sự đối lập về mục tiêu giữa Liên Xô và Mĩ.</w:t>
      </w:r>
    </w:p>
    <w:p w:rsidR="00634B2A" w:rsidRPr="00634B2A" w:rsidRDefault="00634B2A" w:rsidP="00634B2A">
      <w:pPr>
        <w:ind w:firstLine="720"/>
        <w:jc w:val="both"/>
        <w:rPr>
          <w:rFonts w:eastAsia="Calibri"/>
          <w:lang w:val="pl-PL"/>
        </w:rPr>
      </w:pPr>
      <w:r w:rsidRPr="00634B2A">
        <w:rPr>
          <w:rFonts w:eastAsia="Calibri"/>
          <w:lang w:val="pl-PL"/>
        </w:rPr>
        <w:t>C. Mối quan hệ đồng minh chống phát xít bị phá vỡ.</w:t>
      </w:r>
    </w:p>
    <w:p w:rsidR="00634B2A" w:rsidRPr="00634B2A" w:rsidRDefault="00634B2A" w:rsidP="00634B2A">
      <w:pPr>
        <w:ind w:firstLine="720"/>
        <w:jc w:val="both"/>
        <w:rPr>
          <w:rFonts w:eastAsia="Calibri"/>
          <w:lang w:val="pl-PL"/>
        </w:rPr>
      </w:pPr>
      <w:r w:rsidRPr="00634B2A">
        <w:rPr>
          <w:rFonts w:eastAsia="Calibri"/>
          <w:lang w:val="pl-PL"/>
        </w:rPr>
        <w:t xml:space="preserve">D. Chi phí một khối lượng lớn về tiền và của cho việc chạy đua vũ trang. </w:t>
      </w:r>
    </w:p>
    <w:p w:rsidR="00634B2A" w:rsidRPr="00634B2A" w:rsidRDefault="00634B2A" w:rsidP="00634B2A">
      <w:pPr>
        <w:jc w:val="both"/>
        <w:rPr>
          <w:rFonts w:eastAsia="Calibri"/>
          <w:lang w:val="pl-PL"/>
        </w:rPr>
      </w:pPr>
      <w:r w:rsidRPr="00634B2A">
        <w:rPr>
          <w:rFonts w:eastAsia="Calibri"/>
          <w:b/>
          <w:lang w:val="pl-PL"/>
        </w:rPr>
        <w:t>Câu 12:</w:t>
      </w:r>
      <w:r w:rsidRPr="00634B2A">
        <w:rPr>
          <w:rFonts w:eastAsia="Calibri"/>
          <w:lang w:val="pl-PL"/>
        </w:rPr>
        <w:t xml:space="preserve"> Vai trò lớn nhất của Liên hợp quốc là gì?</w:t>
      </w:r>
    </w:p>
    <w:p w:rsidR="00634B2A" w:rsidRPr="00634B2A" w:rsidRDefault="00634B2A" w:rsidP="00634B2A">
      <w:pPr>
        <w:ind w:firstLine="720"/>
        <w:jc w:val="both"/>
        <w:rPr>
          <w:rFonts w:eastAsia="Calibri"/>
          <w:lang w:val="pl-PL"/>
        </w:rPr>
      </w:pPr>
      <w:r w:rsidRPr="00634B2A">
        <w:rPr>
          <w:rFonts w:eastAsia="Calibri"/>
          <w:lang w:val="pl-PL"/>
        </w:rPr>
        <w:t>A. Duy trì hòa bình an ninh thế giới.</w:t>
      </w:r>
    </w:p>
    <w:p w:rsidR="00634B2A" w:rsidRPr="00634B2A" w:rsidRDefault="00634B2A" w:rsidP="00634B2A">
      <w:pPr>
        <w:ind w:firstLine="720"/>
        <w:jc w:val="both"/>
        <w:rPr>
          <w:rFonts w:eastAsia="Calibri"/>
          <w:lang w:val="pl-PL"/>
        </w:rPr>
      </w:pPr>
      <w:r w:rsidRPr="00634B2A">
        <w:rPr>
          <w:rFonts w:eastAsia="Calibri"/>
          <w:lang w:val="pl-PL"/>
        </w:rPr>
        <w:t>B. Giải quyết các tranh chấp trên lĩnh vực kinh tế.</w:t>
      </w:r>
    </w:p>
    <w:p w:rsidR="00634B2A" w:rsidRPr="00634B2A" w:rsidRDefault="00634B2A" w:rsidP="00634B2A">
      <w:pPr>
        <w:ind w:firstLine="720"/>
        <w:jc w:val="both"/>
        <w:rPr>
          <w:rFonts w:eastAsia="Calibri"/>
          <w:lang w:val="pl-PL"/>
        </w:rPr>
      </w:pPr>
      <w:r w:rsidRPr="00634B2A">
        <w:rPr>
          <w:rFonts w:eastAsia="Calibri"/>
          <w:lang w:val="pl-PL"/>
        </w:rPr>
        <w:t>C. Thúc đẩy quan hệ hợp tác văn hóa giữa các quốc gia.</w:t>
      </w:r>
    </w:p>
    <w:p w:rsidR="00634B2A" w:rsidRPr="00634B2A" w:rsidRDefault="00634B2A" w:rsidP="00634B2A">
      <w:pPr>
        <w:ind w:firstLine="720"/>
        <w:jc w:val="both"/>
        <w:rPr>
          <w:rFonts w:eastAsia="Calibri"/>
          <w:lang w:val="pl-PL"/>
        </w:rPr>
      </w:pPr>
      <w:r w:rsidRPr="00634B2A">
        <w:rPr>
          <w:rFonts w:eastAsia="Calibri"/>
          <w:lang w:val="pl-PL"/>
        </w:rPr>
        <w:t>D. Giải quyết những mâu thuẫn về sắc tộc trên thế giới.</w:t>
      </w:r>
    </w:p>
    <w:p w:rsidR="00634B2A" w:rsidRPr="00634B2A" w:rsidRDefault="00634B2A" w:rsidP="00634B2A">
      <w:pPr>
        <w:jc w:val="both"/>
        <w:rPr>
          <w:lang w:val="pl-PL"/>
        </w:rPr>
      </w:pPr>
      <w:r w:rsidRPr="00634B2A">
        <w:rPr>
          <w:b/>
          <w:lang w:val="pl-PL"/>
        </w:rPr>
        <w:t>Câu 13:</w:t>
      </w:r>
      <w:r w:rsidRPr="00634B2A">
        <w:rPr>
          <w:lang w:val="pl-PL"/>
        </w:rPr>
        <w:t xml:space="preserve"> Trong lĩnh vực chinh phục vũ trụ năm 1969, nước Mĩ đã đạt được thành tựu gì?</w:t>
      </w:r>
    </w:p>
    <w:p w:rsidR="00634B2A" w:rsidRPr="00634B2A" w:rsidRDefault="00634B2A" w:rsidP="00634B2A">
      <w:pPr>
        <w:ind w:firstLine="720"/>
        <w:jc w:val="both"/>
        <w:rPr>
          <w:lang w:val="pl-PL"/>
        </w:rPr>
      </w:pPr>
      <w:r w:rsidRPr="00634B2A">
        <w:rPr>
          <w:lang w:val="pl-PL"/>
        </w:rPr>
        <w:t>A. Đưa người lên Mặt Trăng.</w:t>
      </w:r>
      <w:r w:rsidRPr="00634B2A">
        <w:rPr>
          <w:lang w:val="pl-PL"/>
        </w:rPr>
        <w:tab/>
      </w:r>
    </w:p>
    <w:p w:rsidR="00634B2A" w:rsidRPr="00634B2A" w:rsidRDefault="00634B2A" w:rsidP="00634B2A">
      <w:pPr>
        <w:ind w:firstLine="720"/>
        <w:jc w:val="both"/>
        <w:rPr>
          <w:lang w:val="pl-PL"/>
        </w:rPr>
      </w:pPr>
      <w:r w:rsidRPr="00634B2A">
        <w:rPr>
          <w:lang w:val="pl-PL"/>
        </w:rPr>
        <w:t xml:space="preserve">B. Thử thành công bom nguyên tử. </w:t>
      </w:r>
    </w:p>
    <w:p w:rsidR="00634B2A" w:rsidRPr="00634B2A" w:rsidRDefault="00634B2A" w:rsidP="00634B2A">
      <w:pPr>
        <w:ind w:firstLine="720"/>
        <w:jc w:val="both"/>
        <w:rPr>
          <w:lang w:val="pl-PL"/>
        </w:rPr>
      </w:pPr>
      <w:r w:rsidRPr="00634B2A">
        <w:rPr>
          <w:lang w:val="pl-PL"/>
        </w:rPr>
        <w:t>C. Chế tạo thành công máy bay siêu âm.</w:t>
      </w:r>
      <w:r w:rsidRPr="00634B2A">
        <w:rPr>
          <w:lang w:val="pl-PL"/>
        </w:rPr>
        <w:tab/>
      </w:r>
    </w:p>
    <w:p w:rsidR="00634B2A" w:rsidRPr="00634B2A" w:rsidRDefault="00634B2A" w:rsidP="00634B2A">
      <w:pPr>
        <w:ind w:firstLine="720"/>
        <w:jc w:val="both"/>
        <w:rPr>
          <w:lang w:val="pl-PL"/>
        </w:rPr>
      </w:pPr>
      <w:r w:rsidRPr="00634B2A">
        <w:rPr>
          <w:lang w:val="pl-PL"/>
        </w:rPr>
        <w:t>D. Xây dựng trạm vũ trụ trên khoảng không.</w:t>
      </w:r>
    </w:p>
    <w:p w:rsidR="00634B2A" w:rsidRPr="00634B2A" w:rsidRDefault="00634B2A" w:rsidP="00634B2A">
      <w:pPr>
        <w:jc w:val="both"/>
        <w:rPr>
          <w:lang w:val="vi-VN"/>
        </w:rPr>
      </w:pPr>
      <w:r w:rsidRPr="00634B2A">
        <w:rPr>
          <w:b/>
          <w:lang w:val="vi-VN"/>
        </w:rPr>
        <w:t>Câu 1</w:t>
      </w:r>
      <w:r w:rsidRPr="00634B2A">
        <w:rPr>
          <w:b/>
          <w:lang w:val="pl-PL"/>
        </w:rPr>
        <w:t>4:</w:t>
      </w:r>
      <w:r w:rsidRPr="00634B2A">
        <w:rPr>
          <w:lang w:val="vi-VN"/>
        </w:rPr>
        <w:t xml:space="preserve"> Cừu Đô-li</w:t>
      </w:r>
      <w:r w:rsidRPr="00634B2A">
        <w:rPr>
          <w:lang w:val="pl-PL"/>
        </w:rPr>
        <w:t>,</w:t>
      </w:r>
      <w:r w:rsidRPr="00634B2A">
        <w:rPr>
          <w:lang w:val="vi-VN"/>
        </w:rPr>
        <w:t xml:space="preserve"> động vật đầu tiên được ra đời bằng phương pháp</w:t>
      </w:r>
    </w:p>
    <w:p w:rsidR="00634B2A" w:rsidRPr="00634B2A" w:rsidRDefault="00634B2A" w:rsidP="00634B2A">
      <w:pPr>
        <w:ind w:firstLine="720"/>
        <w:jc w:val="both"/>
        <w:rPr>
          <w:b/>
          <w:lang w:val="vi-VN"/>
        </w:rPr>
      </w:pPr>
      <w:r w:rsidRPr="00634B2A">
        <w:rPr>
          <w:lang w:val="vi-VN"/>
        </w:rPr>
        <w:t xml:space="preserve">A. sinh sản hữu tính.                                                   </w:t>
      </w:r>
      <w:r w:rsidRPr="00634B2A">
        <w:rPr>
          <w:lang w:val="vi-VN"/>
        </w:rPr>
        <w:tab/>
        <w:t>B. sinh sản vô tính.</w:t>
      </w:r>
    </w:p>
    <w:p w:rsidR="00634B2A" w:rsidRPr="00634B2A" w:rsidRDefault="00634B2A" w:rsidP="00634B2A">
      <w:pPr>
        <w:ind w:firstLine="720"/>
        <w:jc w:val="both"/>
        <w:rPr>
          <w:lang w:val="vi-VN"/>
        </w:rPr>
      </w:pPr>
      <w:r w:rsidRPr="00634B2A">
        <w:rPr>
          <w:lang w:val="vi-VN"/>
        </w:rPr>
        <w:t xml:space="preserve">C. công nghệ phôi thụ tinh trong ống nghiệm.           </w:t>
      </w:r>
      <w:r w:rsidRPr="00634B2A">
        <w:rPr>
          <w:lang w:val="vi-VN"/>
        </w:rPr>
        <w:tab/>
        <w:t>D. biến đổi gen.</w:t>
      </w:r>
    </w:p>
    <w:p w:rsidR="00634B2A" w:rsidRPr="00634B2A" w:rsidRDefault="00634B2A" w:rsidP="00634B2A">
      <w:pPr>
        <w:ind w:left="851" w:hanging="851"/>
        <w:jc w:val="both"/>
        <w:rPr>
          <w:rFonts w:eastAsia="Calibri"/>
          <w:lang w:val="pl-PL"/>
        </w:rPr>
      </w:pPr>
      <w:r w:rsidRPr="00634B2A">
        <w:rPr>
          <w:rFonts w:eastAsia="Calibri"/>
          <w:b/>
          <w:lang w:val="pl-PL"/>
        </w:rPr>
        <w:t>Câu 15:</w:t>
      </w:r>
      <w:r w:rsidRPr="00634B2A">
        <w:rPr>
          <w:rFonts w:eastAsia="Calibri"/>
          <w:lang w:val="pl-PL"/>
        </w:rPr>
        <w:t xml:space="preserve"> Nội dung nào </w:t>
      </w:r>
      <w:r w:rsidRPr="00634B2A">
        <w:rPr>
          <w:rFonts w:eastAsia="Calibri"/>
          <w:b/>
          <w:lang w:val="pl-PL"/>
        </w:rPr>
        <w:t>không</w:t>
      </w:r>
      <w:r w:rsidRPr="00634B2A">
        <w:rPr>
          <w:rFonts w:eastAsia="Calibri"/>
          <w:lang w:val="pl-PL"/>
        </w:rPr>
        <w:t xml:space="preserve"> phản ánh đúng những hậu quả tiêu cực của cuộc cách mạng khoa học - kĩ thuật từ năm 1945 đến nay?</w:t>
      </w:r>
    </w:p>
    <w:p w:rsidR="00634B2A" w:rsidRPr="00634B2A" w:rsidRDefault="00634B2A" w:rsidP="00634B2A">
      <w:pPr>
        <w:ind w:firstLine="720"/>
        <w:jc w:val="both"/>
        <w:rPr>
          <w:rFonts w:eastAsia="Calibri"/>
          <w:lang w:val="pl-PL"/>
        </w:rPr>
      </w:pPr>
      <w:r w:rsidRPr="00634B2A">
        <w:rPr>
          <w:rFonts w:eastAsia="Calibri"/>
          <w:lang w:val="pl-PL"/>
        </w:rPr>
        <w:t>A. Tài nguyên vơi cạn.</w:t>
      </w:r>
    </w:p>
    <w:p w:rsidR="00634B2A" w:rsidRPr="00634B2A" w:rsidRDefault="00634B2A" w:rsidP="00634B2A">
      <w:pPr>
        <w:ind w:firstLine="720"/>
        <w:jc w:val="both"/>
        <w:rPr>
          <w:rFonts w:eastAsia="Calibri"/>
          <w:lang w:val="pl-PL"/>
        </w:rPr>
      </w:pPr>
      <w:r w:rsidRPr="00634B2A">
        <w:rPr>
          <w:rFonts w:eastAsia="Calibri"/>
          <w:lang w:val="pl-PL"/>
        </w:rPr>
        <w:t xml:space="preserve">B. Ô nhiễm môi trường.                                         </w:t>
      </w:r>
    </w:p>
    <w:p w:rsidR="00634B2A" w:rsidRPr="00634B2A" w:rsidRDefault="00634B2A" w:rsidP="00634B2A">
      <w:pPr>
        <w:ind w:firstLine="720"/>
        <w:jc w:val="both"/>
        <w:rPr>
          <w:rFonts w:eastAsia="Calibri"/>
          <w:lang w:val="pl-PL"/>
        </w:rPr>
      </w:pPr>
      <w:r w:rsidRPr="00634B2A">
        <w:rPr>
          <w:rFonts w:eastAsia="Calibri"/>
          <w:lang w:val="pl-PL"/>
        </w:rPr>
        <w:t>C. Cơ cấu dân cư lao động thay đổi.</w:t>
      </w:r>
    </w:p>
    <w:p w:rsidR="00634B2A" w:rsidRPr="00634B2A" w:rsidRDefault="00634B2A" w:rsidP="00634B2A">
      <w:pPr>
        <w:ind w:firstLine="720"/>
        <w:jc w:val="both"/>
        <w:rPr>
          <w:rFonts w:eastAsia="Calibri"/>
          <w:lang w:val="pl-PL"/>
        </w:rPr>
      </w:pPr>
      <w:r w:rsidRPr="00634B2A">
        <w:rPr>
          <w:rFonts w:eastAsia="Calibri"/>
          <w:lang w:val="pl-PL"/>
        </w:rPr>
        <w:t xml:space="preserve">D. Tai nạn lao động và tai nạn giao thông.       </w:t>
      </w:r>
    </w:p>
    <w:p w:rsidR="00634B2A" w:rsidRPr="00634B2A" w:rsidRDefault="00634B2A" w:rsidP="00634B2A">
      <w:pPr>
        <w:ind w:right="422"/>
        <w:jc w:val="both"/>
        <w:rPr>
          <w:b/>
          <w:lang w:val="pl-PL"/>
        </w:rPr>
      </w:pPr>
    </w:p>
    <w:p w:rsidR="00634B2A" w:rsidRPr="00634B2A" w:rsidRDefault="00634B2A" w:rsidP="00634B2A">
      <w:pPr>
        <w:ind w:right="422"/>
        <w:jc w:val="both"/>
        <w:rPr>
          <w:b/>
          <w:lang w:val="pl-PL"/>
        </w:rPr>
      </w:pPr>
      <w:r w:rsidRPr="00634B2A">
        <w:rPr>
          <w:b/>
          <w:lang w:val="pl-PL"/>
        </w:rPr>
        <w:t>B/ TỰ LUẬN: (5.0 điểm)</w:t>
      </w:r>
    </w:p>
    <w:p w:rsidR="00634B2A" w:rsidRPr="00634B2A" w:rsidRDefault="00634B2A" w:rsidP="00634B2A">
      <w:pPr>
        <w:ind w:left="709" w:hanging="709"/>
        <w:jc w:val="both"/>
        <w:rPr>
          <w:lang w:val="pl-PL"/>
        </w:rPr>
      </w:pPr>
      <w:r w:rsidRPr="00634B2A">
        <w:rPr>
          <w:b/>
          <w:lang w:val="pl-PL"/>
        </w:rPr>
        <w:lastRenderedPageBreak/>
        <w:t>Câu 1:</w:t>
      </w:r>
      <w:r w:rsidRPr="00634B2A">
        <w:rPr>
          <w:lang w:val="pl-PL"/>
        </w:rPr>
        <w:t xml:space="preserve"> Nêu quá trình phát triển từ “ASEAN 6” thành “ASEAN 10”. Theo em, Việt Nam tham gia vào tổ chức ASEAN gặp những thách thức gì? (3.0 điểm)  </w:t>
      </w:r>
    </w:p>
    <w:p w:rsidR="00634B2A" w:rsidRPr="00634B2A" w:rsidRDefault="00634B2A" w:rsidP="00634B2A">
      <w:pPr>
        <w:ind w:left="709" w:hanging="709"/>
        <w:jc w:val="both"/>
        <w:rPr>
          <w:lang w:val="pl-PL"/>
        </w:rPr>
      </w:pPr>
      <w:r w:rsidRPr="00634B2A">
        <w:rPr>
          <w:b/>
          <w:lang w:val="pl-PL"/>
        </w:rPr>
        <w:t>Câu 2:</w:t>
      </w:r>
      <w:r w:rsidRPr="00634B2A">
        <w:rPr>
          <w:lang w:val="pl-PL"/>
        </w:rPr>
        <w:t xml:space="preserve"> Bằng kiến thức đã học về những thành tựu Liên Xô đạt được từ năm 1945 đến đầu những năm 70 của thế kỉ XX, hãy chứng minh Liên Xô trở thành chỗ dựa vững chắc của hòa bình và cách mạng thế giới. (2.0 điểm)</w:t>
      </w:r>
    </w:p>
    <w:p w:rsidR="00634B2A" w:rsidRPr="00634B2A" w:rsidRDefault="00634B2A" w:rsidP="00634B2A">
      <w:pPr>
        <w:jc w:val="both"/>
        <w:rPr>
          <w:lang w:val="pl-PL"/>
        </w:rPr>
      </w:pPr>
    </w:p>
    <w:p w:rsidR="00634B2A" w:rsidRPr="00634B2A" w:rsidRDefault="00634B2A" w:rsidP="00634B2A">
      <w:pPr>
        <w:jc w:val="center"/>
        <w:rPr>
          <w:sz w:val="28"/>
          <w:szCs w:val="28"/>
          <w:lang w:val="pl-PL"/>
        </w:rPr>
      </w:pPr>
      <w:r w:rsidRPr="00634B2A">
        <w:rPr>
          <w:b/>
          <w:sz w:val="28"/>
          <w:szCs w:val="28"/>
          <w:lang w:val="pl-PL"/>
        </w:rPr>
        <w:t>-----------------------------------</w:t>
      </w:r>
      <w:r w:rsidRPr="00634B2A">
        <w:rPr>
          <w:rFonts w:ascii="VNI-Times" w:hAnsi="VNI-Times"/>
          <w:sz w:val="28"/>
          <w:szCs w:val="28"/>
          <w:lang w:val="pl-PL"/>
        </w:rPr>
        <w:t xml:space="preserve"> </w:t>
      </w:r>
      <w:r w:rsidRPr="00634B2A">
        <w:rPr>
          <w:sz w:val="28"/>
          <w:szCs w:val="28"/>
          <w:lang w:val="pl-PL"/>
        </w:rPr>
        <w:t xml:space="preserve">HẾT </w:t>
      </w:r>
      <w:r w:rsidRPr="00634B2A">
        <w:rPr>
          <w:b/>
          <w:sz w:val="28"/>
          <w:szCs w:val="28"/>
          <w:lang w:val="pl-PL"/>
        </w:rPr>
        <w:t>-----------------------------------</w:t>
      </w:r>
    </w:p>
    <w:p w:rsidR="00634B2A" w:rsidRPr="00634B2A" w:rsidRDefault="00634B2A" w:rsidP="00634B2A">
      <w:pPr>
        <w:ind w:right="422"/>
        <w:jc w:val="both"/>
        <w:rPr>
          <w:sz w:val="28"/>
          <w:szCs w:val="28"/>
          <w:lang w:val="pl-PL"/>
        </w:rPr>
      </w:pPr>
    </w:p>
    <w:p w:rsidR="00634B2A" w:rsidRPr="00634B2A" w:rsidRDefault="00634B2A" w:rsidP="00634B2A">
      <w:pPr>
        <w:jc w:val="center"/>
        <w:rPr>
          <w:i/>
          <w:lang w:val="vi-VN"/>
        </w:rPr>
      </w:pPr>
      <w:r w:rsidRPr="00634B2A">
        <w:rPr>
          <w:i/>
          <w:lang w:val="vi-VN"/>
        </w:rPr>
        <w:t xml:space="preserve">( Lưu ý: HS làm bài </w:t>
      </w:r>
      <w:r w:rsidRPr="00634B2A">
        <w:rPr>
          <w:i/>
          <w:lang w:val="pl-PL"/>
        </w:rPr>
        <w:t xml:space="preserve">trên </w:t>
      </w:r>
      <w:r w:rsidRPr="00634B2A">
        <w:rPr>
          <w:i/>
          <w:lang w:val="vi-VN"/>
        </w:rPr>
        <w:t>giấy thi, không được làm bài trên đề thi)</w:t>
      </w:r>
    </w:p>
    <w:p w:rsidR="00634B2A" w:rsidRPr="00634B2A" w:rsidRDefault="00634B2A" w:rsidP="00634B2A">
      <w:pPr>
        <w:jc w:val="center"/>
        <w:rPr>
          <w:i/>
          <w:sz w:val="28"/>
          <w:szCs w:val="28"/>
          <w:lang w:val="vi-VN"/>
        </w:rPr>
      </w:pPr>
    </w:p>
    <w:p w:rsidR="00634B2A" w:rsidRPr="00634B2A" w:rsidRDefault="00634B2A" w:rsidP="00634B2A">
      <w:pPr>
        <w:jc w:val="center"/>
        <w:rPr>
          <w:i/>
          <w:sz w:val="28"/>
          <w:szCs w:val="28"/>
          <w:lang w:val="vi-VN"/>
        </w:rPr>
      </w:pPr>
    </w:p>
    <w:tbl>
      <w:tblPr>
        <w:tblW w:w="10915" w:type="dxa"/>
        <w:tblInd w:w="108" w:type="dxa"/>
        <w:tblLook w:val="01E0" w:firstRow="1" w:lastRow="1" w:firstColumn="1" w:lastColumn="1" w:noHBand="0" w:noVBand="0"/>
      </w:tblPr>
      <w:tblGrid>
        <w:gridCol w:w="4312"/>
        <w:gridCol w:w="6603"/>
      </w:tblGrid>
      <w:tr w:rsidR="00634B2A" w:rsidRPr="00634B2A" w:rsidTr="008E462A">
        <w:trPr>
          <w:trHeight w:val="1804"/>
        </w:trPr>
        <w:tc>
          <w:tcPr>
            <w:tcW w:w="4312" w:type="dxa"/>
            <w:shd w:val="clear" w:color="auto" w:fill="auto"/>
          </w:tcPr>
          <w:p w:rsidR="00634B2A" w:rsidRPr="00634B2A" w:rsidRDefault="00634B2A" w:rsidP="00634B2A">
            <w:pPr>
              <w:spacing w:before="60"/>
              <w:jc w:val="center"/>
              <w:rPr>
                <w:b/>
                <w:sz w:val="28"/>
                <w:szCs w:val="28"/>
              </w:rPr>
            </w:pPr>
            <w:r w:rsidRPr="00634B2A">
              <w:rPr>
                <w:b/>
                <w:sz w:val="28"/>
                <w:szCs w:val="28"/>
              </w:rPr>
              <w:t>SỞ GIÁO DỤC VÀ ĐÀO TẠO</w:t>
            </w:r>
          </w:p>
          <w:p w:rsidR="00634B2A" w:rsidRPr="00634B2A" w:rsidRDefault="00634B2A" w:rsidP="00634B2A">
            <w:pPr>
              <w:spacing w:before="60"/>
              <w:jc w:val="center"/>
              <w:rPr>
                <w:b/>
                <w:sz w:val="28"/>
                <w:szCs w:val="28"/>
              </w:rPr>
            </w:pPr>
            <w:r>
              <w:rPr>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852170</wp:posOffset>
                      </wp:positionH>
                      <wp:positionV relativeFrom="paragraph">
                        <wp:posOffset>234315</wp:posOffset>
                      </wp:positionV>
                      <wp:extent cx="990600" cy="0"/>
                      <wp:effectExtent l="13970" t="5715" r="5080" b="133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8.45pt" to="145.1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5WhS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dEi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FYwvyncAAAACQEAAA8AAABkcnMvZG93bnJldi54bWxMj8FOwzAQRO9I/IO1SFwq6pCgqg1x KgTkxoVCxXUbL0lEvE5jtw18PYs4wHFmn2ZnivXkenWkMXSeDVzPE1DEtbcdNwZeX6qrJagQkS32 nsnAJwVYl+dnBebWn/iZjpvYKAnhkKOBNsYh1zrULTkMcz8Qy+3djw6jyLHRdsSThLtep0my0A47 lg8tDnTfUv2xOTgDodrSvvqa1bPkLWs8pfuHp0c05vJiursFFWmKfzD81JfqUEqnnT+wDaoXnd2k ghrIFitQAqSrRIzdr6HLQv9fUH4DAAD//wMAUEsBAi0AFAAGAAgAAAAhALaDOJL+AAAA4QEAABMA AAAAAAAAAAAAAAAAAAAAAFtDb250ZW50X1R5cGVzXS54bWxQSwECLQAUAAYACAAAACEAOP0h/9YA AACUAQAACwAAAAAAAAAAAAAAAAAvAQAAX3JlbHMvLnJlbHNQSwECLQAUAAYACAAAACEAT+VoUhAC AAAnBAAADgAAAAAAAAAAAAAAAAAuAgAAZHJzL2Uyb0RvYy54bWxQSwECLQAUAAYACAAAACEAVjC/ KdwAAAAJAQAADwAAAAAAAAAAAAAAAABqBAAAZHJzL2Rvd25yZXYueG1sUEsFBgAAAAAEAAQA8wAA AHMFAAAAAA== "/>
                  </w:pict>
                </mc:Fallback>
              </mc:AlternateContent>
            </w:r>
            <w:r>
              <w:rPr>
                <w:b/>
                <w:noProof/>
                <w:sz w:val="28"/>
                <w:szCs w:val="28"/>
              </w:rPr>
              <mc:AlternateContent>
                <mc:Choice Requires="wps">
                  <w:drawing>
                    <wp:anchor distT="0" distB="0" distL="114300" distR="114300" simplePos="0" relativeHeight="251666432"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34B2A" w:rsidRDefault="00634B2A" w:rsidP="00634B2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6.6pt;margin-top:26.2pt;width:118.5pt;height: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1ERKgIAAFcEAAAOAAAAZHJzL2Uyb0RvYy54bWysVNtu2zAMfR+wfxD0vthJky4x4hRdugwD ugvQ7gNkWbaFSaImKbGzry8lp2mwDXsY5gdBFKnDo0PS65tBK3IQzkswJZ1OckqE4VBL05b02+Pu zZISH5ipmQIjSnoUnt5sXr9a97YQM+hA1cIRBDG+6G1JuxBskWWed0IzPwErDDobcJoFNF2b1Y71 iK5VNsvz66wHV1sHXHiPp3ejk24SftMIHr40jReBqJIit5BWl9YqrtlmzYrWMdtJfqLB/oGFZtJg 0jPUHQuM7J38DUpL7sBDEyYcdAZNI7lIb8DXTPNfXvPQMSvSW1Acb88y+f8Hyz8fvjoia6wdJYZp LNGjGAJ5BwNZRnV66wsMerAYFgY8jpHxpd7eA//uiYFtx0wrbp2DvhOsRnbTeDO7uDri+AhS9Z+g xjRsHyABDY3TERDFIIiOVTqeKxOp8Jhykc9XC3Rx9F3l0+vZIqVgxfNt63z4IECTuCmpw8ondHa4 9yGyYcVzSGIPStY7qVQyXFttlSMHhl2yS98J3V+GKUP6kq4WmPvvEHn6/gShZcB2V1KXdHkOYkWU 7b2pUzMGJtW4R8rKnHSM0o0ihqEaUsGuYoKocQX1EYV1MHY3TiNuOnA/Kemxs0vqf+yZE5SojwaL s5rO53EUkjFfvJ2h4S491aWHGY5QJQ2UjNttGMdnb51sO8w0toOBWyxoI5PWL6xO9LF7UwlOkxbH 49JOUS//g80T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ABy1ERKgIAAFcEAAAOAAAAAAAAAAAAAAAAAC4CAABkcnMv ZTJvRG9jLnhtbFBLAQItABQABgAIAAAAIQDKia173wAAAAgBAAAPAAAAAAAAAAAAAAAAAIQEAABk cnMvZG93bnJldi54bWxQSwUGAAAAAAQABADzAAAAkAUAAAAA ">
                      <v:textbox>
                        <w:txbxContent>
                          <w:p w:rsidR="00634B2A" w:rsidRDefault="00634B2A" w:rsidP="00634B2A">
                            <w:pPr>
                              <w:jc w:val="center"/>
                            </w:pPr>
                            <w:r>
                              <w:t>ĐỀ CHÍNH THỨC</w:t>
                            </w:r>
                          </w:p>
                        </w:txbxContent>
                      </v:textbox>
                    </v:shape>
                  </w:pict>
                </mc:Fallback>
              </mc:AlternateContent>
            </w:r>
            <w:r w:rsidRPr="00634B2A">
              <w:rPr>
                <w:b/>
                <w:sz w:val="28"/>
                <w:szCs w:val="28"/>
              </w:rPr>
              <w:t xml:space="preserve">QUẢNG </w:t>
            </w:r>
            <w:smartTag w:uri="urn:schemas-microsoft-com:office:smarttags" w:element="country-region">
              <w:smartTag w:uri="urn:schemas-microsoft-com:office:smarttags" w:element="place">
                <w:r w:rsidRPr="00634B2A">
                  <w:rPr>
                    <w:b/>
                    <w:sz w:val="28"/>
                    <w:szCs w:val="28"/>
                  </w:rPr>
                  <w:t>NAM</w:t>
                </w:r>
              </w:smartTag>
            </w:smartTag>
          </w:p>
          <w:p w:rsidR="00634B2A" w:rsidRPr="00634B2A" w:rsidRDefault="00634B2A" w:rsidP="00634B2A">
            <w:pPr>
              <w:rPr>
                <w:sz w:val="28"/>
                <w:szCs w:val="28"/>
              </w:rPr>
            </w:pPr>
          </w:p>
          <w:p w:rsidR="00634B2A" w:rsidRPr="00634B2A" w:rsidRDefault="00634B2A" w:rsidP="00634B2A">
            <w:pPr>
              <w:jc w:val="center"/>
              <w:rPr>
                <w:sz w:val="28"/>
                <w:szCs w:val="28"/>
              </w:rPr>
            </w:pPr>
          </w:p>
        </w:tc>
        <w:tc>
          <w:tcPr>
            <w:tcW w:w="6603" w:type="dxa"/>
            <w:shd w:val="clear" w:color="auto" w:fill="auto"/>
          </w:tcPr>
          <w:p w:rsidR="00634B2A" w:rsidRPr="00634B2A" w:rsidRDefault="00634B2A" w:rsidP="00634B2A">
            <w:pPr>
              <w:spacing w:before="60"/>
              <w:jc w:val="center"/>
              <w:rPr>
                <w:b/>
                <w:sz w:val="28"/>
                <w:szCs w:val="28"/>
              </w:rPr>
            </w:pPr>
            <w:r w:rsidRPr="00634B2A">
              <w:rPr>
                <w:b/>
                <w:sz w:val="28"/>
                <w:szCs w:val="28"/>
              </w:rPr>
              <w:t>ĐÁP ÁN VÀ HƯỚNG DẪN CHẤM ĐIỂM</w:t>
            </w:r>
            <w:r w:rsidRPr="00634B2A">
              <w:rPr>
                <w:b/>
                <w:sz w:val="28"/>
                <w:szCs w:val="28"/>
                <w:lang w:val="vi-VN"/>
              </w:rPr>
              <w:t xml:space="preserve"> </w:t>
            </w:r>
          </w:p>
          <w:p w:rsidR="00634B2A" w:rsidRPr="00634B2A" w:rsidRDefault="00634B2A" w:rsidP="00634B2A">
            <w:pPr>
              <w:spacing w:before="60"/>
              <w:jc w:val="center"/>
              <w:rPr>
                <w:b/>
                <w:sz w:val="28"/>
                <w:szCs w:val="28"/>
              </w:rPr>
            </w:pPr>
            <w:r w:rsidRPr="00634B2A">
              <w:rPr>
                <w:b/>
                <w:sz w:val="28"/>
                <w:szCs w:val="28"/>
              </w:rPr>
              <w:t>HỌC KÌ I NĂM HỌC 2019-2020</w:t>
            </w:r>
          </w:p>
          <w:p w:rsidR="00634B2A" w:rsidRPr="00634B2A" w:rsidRDefault="00634B2A" w:rsidP="00634B2A">
            <w:pPr>
              <w:spacing w:before="60"/>
              <w:jc w:val="center"/>
              <w:rPr>
                <w:b/>
                <w:sz w:val="28"/>
                <w:szCs w:val="28"/>
              </w:rPr>
            </w:pPr>
            <w:r w:rsidRPr="00634B2A">
              <w:rPr>
                <w:b/>
                <w:sz w:val="28"/>
                <w:szCs w:val="28"/>
              </w:rPr>
              <w:t>MÔN: LỊCH SỬ – LỚP 9</w:t>
            </w:r>
          </w:p>
          <w:p w:rsidR="00634B2A" w:rsidRPr="00634B2A" w:rsidRDefault="00634B2A" w:rsidP="00634B2A">
            <w:pPr>
              <w:rPr>
                <w:sz w:val="28"/>
                <w:szCs w:val="28"/>
              </w:rPr>
            </w:pPr>
            <w:r w:rsidRPr="00634B2A">
              <w:rPr>
                <w:sz w:val="28"/>
                <w:szCs w:val="28"/>
              </w:rPr>
              <w:t xml:space="preserve">                                                   </w:t>
            </w:r>
          </w:p>
          <w:tbl>
            <w:tblPr>
              <w:tblW w:w="1705" w:type="dxa"/>
              <w:tblInd w:w="4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tblGrid>
            <w:tr w:rsidR="00634B2A" w:rsidRPr="00634B2A" w:rsidTr="008E462A">
              <w:trPr>
                <w:trHeight w:val="464"/>
              </w:trPr>
              <w:tc>
                <w:tcPr>
                  <w:tcW w:w="1705" w:type="dxa"/>
                  <w:shd w:val="clear" w:color="auto" w:fill="auto"/>
                </w:tcPr>
                <w:p w:rsidR="00634B2A" w:rsidRPr="00634B2A" w:rsidRDefault="00634B2A" w:rsidP="00634B2A">
                  <w:pPr>
                    <w:spacing w:before="60"/>
                    <w:jc w:val="center"/>
                    <w:rPr>
                      <w:b/>
                      <w:sz w:val="28"/>
                      <w:szCs w:val="28"/>
                    </w:rPr>
                  </w:pPr>
                  <w:r w:rsidRPr="00634B2A">
                    <w:rPr>
                      <w:sz w:val="28"/>
                      <w:szCs w:val="28"/>
                    </w:rPr>
                    <w:t xml:space="preserve">MÃ ĐỀ: B                                                                      </w:t>
                  </w:r>
                </w:p>
              </w:tc>
            </w:tr>
          </w:tbl>
          <w:p w:rsidR="00634B2A" w:rsidRPr="00634B2A" w:rsidRDefault="00634B2A" w:rsidP="00634B2A">
            <w:pPr>
              <w:spacing w:before="60"/>
              <w:jc w:val="center"/>
              <w:rPr>
                <w:b/>
                <w:sz w:val="28"/>
                <w:szCs w:val="28"/>
              </w:rPr>
            </w:pPr>
          </w:p>
        </w:tc>
      </w:tr>
    </w:tbl>
    <w:p w:rsidR="00634B2A" w:rsidRPr="00634B2A" w:rsidRDefault="00634B2A" w:rsidP="00634B2A">
      <w:pPr>
        <w:spacing w:line="276" w:lineRule="auto"/>
        <w:jc w:val="both"/>
        <w:rPr>
          <w:bCs/>
          <w:iCs/>
        </w:rPr>
      </w:pPr>
      <w:r w:rsidRPr="00634B2A">
        <w:rPr>
          <w:b/>
          <w:bCs/>
          <w:sz w:val="28"/>
          <w:szCs w:val="28"/>
        </w:rPr>
        <w:t xml:space="preserve">      </w:t>
      </w:r>
      <w:r w:rsidRPr="00634B2A">
        <w:rPr>
          <w:b/>
          <w:bCs/>
        </w:rPr>
        <w:t xml:space="preserve">A. </w:t>
      </w:r>
      <w:r w:rsidRPr="00634B2A">
        <w:rPr>
          <w:b/>
          <w:bCs/>
          <w:u w:val="single"/>
        </w:rPr>
        <w:t>TRẮC NGHIỆM</w:t>
      </w:r>
      <w:r w:rsidRPr="00634B2A">
        <w:rPr>
          <w:b/>
          <w:bCs/>
          <w:i/>
          <w:iCs/>
        </w:rPr>
        <w:t xml:space="preserve">: </w:t>
      </w:r>
      <w:r w:rsidRPr="00634B2A">
        <w:rPr>
          <w:b/>
          <w:bCs/>
          <w:iCs/>
        </w:rPr>
        <w:t>( 5.0 điểm)</w:t>
      </w:r>
      <w:r w:rsidRPr="00634B2A">
        <w:rPr>
          <w:b/>
          <w:bCs/>
          <w:i/>
          <w:iCs/>
        </w:rPr>
        <w:t xml:space="preserve"> </w:t>
      </w:r>
    </w:p>
    <w:p w:rsidR="00634B2A" w:rsidRPr="00634B2A" w:rsidRDefault="00634B2A" w:rsidP="00634B2A">
      <w:pPr>
        <w:spacing w:line="276" w:lineRule="auto"/>
        <w:ind w:firstLine="720"/>
        <w:jc w:val="both"/>
        <w:rPr>
          <w:i/>
          <w:lang w:val="vi-VN"/>
        </w:rPr>
      </w:pPr>
      <w:r w:rsidRPr="00634B2A">
        <w:rPr>
          <w:b/>
        </w:rPr>
        <w:t xml:space="preserve">Chọn câu trả lời đúng nhất: </w:t>
      </w:r>
      <w:r w:rsidRPr="00634B2A">
        <w:rPr>
          <w:b/>
          <w:i/>
          <w:lang w:val="vi-VN"/>
        </w:rPr>
        <w:t>(</w:t>
      </w:r>
      <w:r w:rsidRPr="00634B2A">
        <w:rPr>
          <w:i/>
        </w:rPr>
        <w:t>Mỗi câu đúng được 0.</w:t>
      </w:r>
      <w:r w:rsidRPr="00634B2A">
        <w:rPr>
          <w:i/>
          <w:lang w:val="vi-VN"/>
        </w:rPr>
        <w:t>33</w:t>
      </w:r>
      <w:r w:rsidRPr="00634B2A">
        <w:rPr>
          <w:i/>
        </w:rPr>
        <w:t xml:space="preserve"> điểm</w:t>
      </w:r>
      <w:r w:rsidRPr="00634B2A">
        <w:rPr>
          <w:i/>
          <w:lang w:val="vi-VN"/>
        </w:rPr>
        <w:t>)</w:t>
      </w:r>
    </w:p>
    <w:p w:rsidR="00634B2A" w:rsidRPr="00634B2A" w:rsidRDefault="00634B2A" w:rsidP="00634B2A">
      <w:pPr>
        <w:spacing w:line="276" w:lineRule="auto"/>
        <w:ind w:firstLine="360"/>
        <w:jc w:val="both"/>
        <w:rPr>
          <w:i/>
          <w:lang w:val="vi-VN"/>
        </w:rPr>
      </w:pPr>
      <w:r w:rsidRPr="00634B2A">
        <w:rPr>
          <w:i/>
          <w:lang w:val="vi-VN"/>
        </w:rPr>
        <w:t xml:space="preserve">                                                  </w:t>
      </w:r>
      <w:r w:rsidRPr="00634B2A">
        <w:rPr>
          <w:i/>
        </w:rPr>
        <w:t xml:space="preserve">     </w:t>
      </w:r>
      <w:r w:rsidRPr="00634B2A">
        <w:rPr>
          <w:i/>
          <w:lang w:val="vi-VN"/>
        </w:rPr>
        <w:t>(3 câu đúng được 1</w:t>
      </w:r>
      <w:r w:rsidRPr="00634B2A">
        <w:rPr>
          <w:i/>
        </w:rPr>
        <w:t xml:space="preserve">.0 </w:t>
      </w:r>
      <w:r w:rsidRPr="00634B2A">
        <w:rPr>
          <w:i/>
          <w:lang w:val="vi-VN"/>
        </w:rPr>
        <w:t>điểm )</w:t>
      </w:r>
    </w:p>
    <w:tbl>
      <w:tblPr>
        <w:tblW w:w="9058"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5"/>
        <w:gridCol w:w="486"/>
        <w:gridCol w:w="524"/>
        <w:gridCol w:w="556"/>
        <w:gridCol w:w="476"/>
        <w:gridCol w:w="476"/>
        <w:gridCol w:w="557"/>
        <w:gridCol w:w="476"/>
        <w:gridCol w:w="476"/>
        <w:gridCol w:w="476"/>
        <w:gridCol w:w="585"/>
        <w:gridCol w:w="531"/>
        <w:gridCol w:w="554"/>
        <w:gridCol w:w="585"/>
        <w:gridCol w:w="531"/>
        <w:gridCol w:w="554"/>
      </w:tblGrid>
      <w:tr w:rsidR="00634B2A" w:rsidRPr="00634B2A" w:rsidTr="008E462A">
        <w:trPr>
          <w:trHeight w:val="389"/>
        </w:trPr>
        <w:tc>
          <w:tcPr>
            <w:tcW w:w="1215" w:type="dxa"/>
          </w:tcPr>
          <w:p w:rsidR="00634B2A" w:rsidRPr="00634B2A" w:rsidRDefault="00634B2A" w:rsidP="00634B2A">
            <w:pPr>
              <w:spacing w:line="276" w:lineRule="auto"/>
              <w:jc w:val="center"/>
              <w:rPr>
                <w:b/>
              </w:rPr>
            </w:pPr>
            <w:r w:rsidRPr="00634B2A">
              <w:rPr>
                <w:b/>
              </w:rPr>
              <w:t>Câu</w:t>
            </w:r>
          </w:p>
        </w:tc>
        <w:tc>
          <w:tcPr>
            <w:tcW w:w="486" w:type="dxa"/>
          </w:tcPr>
          <w:p w:rsidR="00634B2A" w:rsidRPr="00634B2A" w:rsidRDefault="00634B2A" w:rsidP="00634B2A">
            <w:pPr>
              <w:spacing w:line="276" w:lineRule="auto"/>
              <w:jc w:val="center"/>
              <w:rPr>
                <w:b/>
                <w:lang w:val="vi-VN"/>
              </w:rPr>
            </w:pPr>
            <w:r w:rsidRPr="00634B2A">
              <w:rPr>
                <w:b/>
                <w:lang w:val="vi-VN"/>
              </w:rPr>
              <w:t>1</w:t>
            </w:r>
          </w:p>
        </w:tc>
        <w:tc>
          <w:tcPr>
            <w:tcW w:w="524" w:type="dxa"/>
          </w:tcPr>
          <w:p w:rsidR="00634B2A" w:rsidRPr="00634B2A" w:rsidRDefault="00634B2A" w:rsidP="00634B2A">
            <w:pPr>
              <w:spacing w:line="276" w:lineRule="auto"/>
              <w:jc w:val="center"/>
              <w:rPr>
                <w:b/>
                <w:lang w:val="vi-VN"/>
              </w:rPr>
            </w:pPr>
            <w:r w:rsidRPr="00634B2A">
              <w:rPr>
                <w:b/>
                <w:lang w:val="vi-VN"/>
              </w:rPr>
              <w:t>2</w:t>
            </w:r>
          </w:p>
        </w:tc>
        <w:tc>
          <w:tcPr>
            <w:tcW w:w="556" w:type="dxa"/>
          </w:tcPr>
          <w:p w:rsidR="00634B2A" w:rsidRPr="00634B2A" w:rsidRDefault="00634B2A" w:rsidP="00634B2A">
            <w:pPr>
              <w:spacing w:line="276" w:lineRule="auto"/>
              <w:jc w:val="center"/>
              <w:rPr>
                <w:b/>
                <w:lang w:val="vi-VN"/>
              </w:rPr>
            </w:pPr>
            <w:r w:rsidRPr="00634B2A">
              <w:rPr>
                <w:b/>
                <w:lang w:val="vi-VN"/>
              </w:rPr>
              <w:t>3</w:t>
            </w:r>
          </w:p>
        </w:tc>
        <w:tc>
          <w:tcPr>
            <w:tcW w:w="476" w:type="dxa"/>
          </w:tcPr>
          <w:p w:rsidR="00634B2A" w:rsidRPr="00634B2A" w:rsidRDefault="00634B2A" w:rsidP="00634B2A">
            <w:pPr>
              <w:spacing w:line="276" w:lineRule="auto"/>
              <w:jc w:val="center"/>
              <w:rPr>
                <w:b/>
                <w:lang w:val="vi-VN"/>
              </w:rPr>
            </w:pPr>
            <w:r w:rsidRPr="00634B2A">
              <w:rPr>
                <w:b/>
                <w:lang w:val="vi-VN"/>
              </w:rPr>
              <w:t>4</w:t>
            </w:r>
          </w:p>
        </w:tc>
        <w:tc>
          <w:tcPr>
            <w:tcW w:w="476" w:type="dxa"/>
          </w:tcPr>
          <w:p w:rsidR="00634B2A" w:rsidRPr="00634B2A" w:rsidRDefault="00634B2A" w:rsidP="00634B2A">
            <w:pPr>
              <w:spacing w:line="276" w:lineRule="auto"/>
              <w:jc w:val="center"/>
              <w:rPr>
                <w:b/>
                <w:lang w:val="vi-VN"/>
              </w:rPr>
            </w:pPr>
            <w:r w:rsidRPr="00634B2A">
              <w:rPr>
                <w:b/>
                <w:lang w:val="vi-VN"/>
              </w:rPr>
              <w:t>5</w:t>
            </w:r>
          </w:p>
        </w:tc>
        <w:tc>
          <w:tcPr>
            <w:tcW w:w="557" w:type="dxa"/>
          </w:tcPr>
          <w:p w:rsidR="00634B2A" w:rsidRPr="00634B2A" w:rsidRDefault="00634B2A" w:rsidP="00634B2A">
            <w:pPr>
              <w:spacing w:line="276" w:lineRule="auto"/>
              <w:jc w:val="center"/>
              <w:rPr>
                <w:b/>
                <w:lang w:val="vi-VN"/>
              </w:rPr>
            </w:pPr>
            <w:r w:rsidRPr="00634B2A">
              <w:rPr>
                <w:b/>
                <w:lang w:val="vi-VN"/>
              </w:rPr>
              <w:t>6</w:t>
            </w:r>
          </w:p>
        </w:tc>
        <w:tc>
          <w:tcPr>
            <w:tcW w:w="476" w:type="dxa"/>
          </w:tcPr>
          <w:p w:rsidR="00634B2A" w:rsidRPr="00634B2A" w:rsidRDefault="00634B2A" w:rsidP="00634B2A">
            <w:pPr>
              <w:spacing w:line="276" w:lineRule="auto"/>
              <w:jc w:val="center"/>
              <w:rPr>
                <w:b/>
                <w:lang w:val="vi-VN"/>
              </w:rPr>
            </w:pPr>
            <w:r w:rsidRPr="00634B2A">
              <w:rPr>
                <w:b/>
                <w:lang w:val="vi-VN"/>
              </w:rPr>
              <w:t>7</w:t>
            </w:r>
          </w:p>
        </w:tc>
        <w:tc>
          <w:tcPr>
            <w:tcW w:w="476" w:type="dxa"/>
          </w:tcPr>
          <w:p w:rsidR="00634B2A" w:rsidRPr="00634B2A" w:rsidRDefault="00634B2A" w:rsidP="00634B2A">
            <w:pPr>
              <w:spacing w:line="276" w:lineRule="auto"/>
              <w:jc w:val="center"/>
              <w:rPr>
                <w:b/>
                <w:lang w:val="vi-VN"/>
              </w:rPr>
            </w:pPr>
            <w:r w:rsidRPr="00634B2A">
              <w:rPr>
                <w:b/>
                <w:lang w:val="vi-VN"/>
              </w:rPr>
              <w:t>8</w:t>
            </w:r>
          </w:p>
        </w:tc>
        <w:tc>
          <w:tcPr>
            <w:tcW w:w="476" w:type="dxa"/>
          </w:tcPr>
          <w:p w:rsidR="00634B2A" w:rsidRPr="00634B2A" w:rsidRDefault="00634B2A" w:rsidP="00634B2A">
            <w:pPr>
              <w:spacing w:line="276" w:lineRule="auto"/>
              <w:jc w:val="center"/>
              <w:rPr>
                <w:b/>
                <w:lang w:val="vi-VN"/>
              </w:rPr>
            </w:pPr>
            <w:r w:rsidRPr="00634B2A">
              <w:rPr>
                <w:b/>
                <w:lang w:val="vi-VN"/>
              </w:rPr>
              <w:t>9</w:t>
            </w:r>
          </w:p>
        </w:tc>
        <w:tc>
          <w:tcPr>
            <w:tcW w:w="585" w:type="dxa"/>
          </w:tcPr>
          <w:p w:rsidR="00634B2A" w:rsidRPr="00634B2A" w:rsidRDefault="00634B2A" w:rsidP="00634B2A">
            <w:pPr>
              <w:spacing w:line="276" w:lineRule="auto"/>
              <w:jc w:val="center"/>
              <w:rPr>
                <w:b/>
                <w:lang w:val="vi-VN"/>
              </w:rPr>
            </w:pPr>
            <w:r w:rsidRPr="00634B2A">
              <w:rPr>
                <w:b/>
                <w:lang w:val="vi-VN"/>
              </w:rPr>
              <w:t>10</w:t>
            </w:r>
          </w:p>
        </w:tc>
        <w:tc>
          <w:tcPr>
            <w:tcW w:w="531" w:type="dxa"/>
          </w:tcPr>
          <w:p w:rsidR="00634B2A" w:rsidRPr="00634B2A" w:rsidRDefault="00634B2A" w:rsidP="00634B2A">
            <w:pPr>
              <w:spacing w:line="276" w:lineRule="auto"/>
              <w:jc w:val="center"/>
              <w:rPr>
                <w:b/>
                <w:lang w:val="vi-VN"/>
              </w:rPr>
            </w:pPr>
            <w:r w:rsidRPr="00634B2A">
              <w:rPr>
                <w:b/>
                <w:lang w:val="vi-VN"/>
              </w:rPr>
              <w:t>11</w:t>
            </w:r>
          </w:p>
        </w:tc>
        <w:tc>
          <w:tcPr>
            <w:tcW w:w="554" w:type="dxa"/>
          </w:tcPr>
          <w:p w:rsidR="00634B2A" w:rsidRPr="00634B2A" w:rsidRDefault="00634B2A" w:rsidP="00634B2A">
            <w:pPr>
              <w:spacing w:line="276" w:lineRule="auto"/>
              <w:jc w:val="center"/>
              <w:rPr>
                <w:b/>
                <w:lang w:val="vi-VN"/>
              </w:rPr>
            </w:pPr>
            <w:r w:rsidRPr="00634B2A">
              <w:rPr>
                <w:b/>
                <w:lang w:val="vi-VN"/>
              </w:rPr>
              <w:t>12</w:t>
            </w:r>
          </w:p>
        </w:tc>
        <w:tc>
          <w:tcPr>
            <w:tcW w:w="585" w:type="dxa"/>
          </w:tcPr>
          <w:p w:rsidR="00634B2A" w:rsidRPr="00634B2A" w:rsidRDefault="00634B2A" w:rsidP="00634B2A">
            <w:pPr>
              <w:spacing w:line="276" w:lineRule="auto"/>
              <w:jc w:val="center"/>
              <w:rPr>
                <w:b/>
                <w:lang w:val="vi-VN"/>
              </w:rPr>
            </w:pPr>
            <w:r w:rsidRPr="00634B2A">
              <w:rPr>
                <w:b/>
                <w:lang w:val="vi-VN"/>
              </w:rPr>
              <w:t>13</w:t>
            </w:r>
          </w:p>
        </w:tc>
        <w:tc>
          <w:tcPr>
            <w:tcW w:w="531" w:type="dxa"/>
          </w:tcPr>
          <w:p w:rsidR="00634B2A" w:rsidRPr="00634B2A" w:rsidRDefault="00634B2A" w:rsidP="00634B2A">
            <w:pPr>
              <w:spacing w:line="276" w:lineRule="auto"/>
              <w:jc w:val="center"/>
              <w:rPr>
                <w:b/>
                <w:lang w:val="vi-VN"/>
              </w:rPr>
            </w:pPr>
            <w:r w:rsidRPr="00634B2A">
              <w:rPr>
                <w:b/>
                <w:lang w:val="vi-VN"/>
              </w:rPr>
              <w:t>14</w:t>
            </w:r>
          </w:p>
        </w:tc>
        <w:tc>
          <w:tcPr>
            <w:tcW w:w="554" w:type="dxa"/>
          </w:tcPr>
          <w:p w:rsidR="00634B2A" w:rsidRPr="00634B2A" w:rsidRDefault="00634B2A" w:rsidP="00634B2A">
            <w:pPr>
              <w:spacing w:line="276" w:lineRule="auto"/>
              <w:jc w:val="center"/>
              <w:rPr>
                <w:b/>
                <w:lang w:val="vi-VN"/>
              </w:rPr>
            </w:pPr>
            <w:r w:rsidRPr="00634B2A">
              <w:rPr>
                <w:b/>
                <w:lang w:val="vi-VN"/>
              </w:rPr>
              <w:t>15</w:t>
            </w:r>
          </w:p>
        </w:tc>
      </w:tr>
      <w:tr w:rsidR="00634B2A" w:rsidRPr="00634B2A" w:rsidTr="008E462A">
        <w:trPr>
          <w:trHeight w:val="389"/>
        </w:trPr>
        <w:tc>
          <w:tcPr>
            <w:tcW w:w="1215" w:type="dxa"/>
          </w:tcPr>
          <w:p w:rsidR="00634B2A" w:rsidRPr="00634B2A" w:rsidRDefault="00634B2A" w:rsidP="00634B2A">
            <w:pPr>
              <w:spacing w:line="276" w:lineRule="auto"/>
              <w:jc w:val="center"/>
              <w:rPr>
                <w:b/>
              </w:rPr>
            </w:pPr>
            <w:r w:rsidRPr="00634B2A">
              <w:rPr>
                <w:b/>
              </w:rPr>
              <w:t>Đáp án</w:t>
            </w:r>
          </w:p>
        </w:tc>
        <w:tc>
          <w:tcPr>
            <w:tcW w:w="486" w:type="dxa"/>
          </w:tcPr>
          <w:p w:rsidR="00634B2A" w:rsidRPr="00634B2A" w:rsidRDefault="00634B2A" w:rsidP="00634B2A">
            <w:pPr>
              <w:spacing w:line="276" w:lineRule="auto"/>
              <w:jc w:val="center"/>
              <w:rPr>
                <w:b/>
              </w:rPr>
            </w:pPr>
            <w:r w:rsidRPr="00634B2A">
              <w:rPr>
                <w:b/>
              </w:rPr>
              <w:t>B</w:t>
            </w:r>
          </w:p>
        </w:tc>
        <w:tc>
          <w:tcPr>
            <w:tcW w:w="524" w:type="dxa"/>
          </w:tcPr>
          <w:p w:rsidR="00634B2A" w:rsidRPr="00634B2A" w:rsidRDefault="00634B2A" w:rsidP="00634B2A">
            <w:pPr>
              <w:spacing w:line="276" w:lineRule="auto"/>
              <w:jc w:val="center"/>
              <w:rPr>
                <w:b/>
              </w:rPr>
            </w:pPr>
            <w:r w:rsidRPr="00634B2A">
              <w:rPr>
                <w:b/>
              </w:rPr>
              <w:t>D</w:t>
            </w:r>
          </w:p>
        </w:tc>
        <w:tc>
          <w:tcPr>
            <w:tcW w:w="556" w:type="dxa"/>
          </w:tcPr>
          <w:p w:rsidR="00634B2A" w:rsidRPr="00634B2A" w:rsidRDefault="00634B2A" w:rsidP="00634B2A">
            <w:pPr>
              <w:spacing w:line="276" w:lineRule="auto"/>
              <w:jc w:val="center"/>
              <w:rPr>
                <w:b/>
              </w:rPr>
            </w:pPr>
            <w:r w:rsidRPr="00634B2A">
              <w:rPr>
                <w:b/>
              </w:rPr>
              <w:t>C</w:t>
            </w:r>
          </w:p>
        </w:tc>
        <w:tc>
          <w:tcPr>
            <w:tcW w:w="476" w:type="dxa"/>
          </w:tcPr>
          <w:p w:rsidR="00634B2A" w:rsidRPr="00634B2A" w:rsidRDefault="00634B2A" w:rsidP="00634B2A">
            <w:pPr>
              <w:spacing w:line="276" w:lineRule="auto"/>
              <w:jc w:val="center"/>
              <w:rPr>
                <w:b/>
              </w:rPr>
            </w:pPr>
            <w:r w:rsidRPr="00634B2A">
              <w:rPr>
                <w:b/>
              </w:rPr>
              <w:t>D</w:t>
            </w:r>
          </w:p>
        </w:tc>
        <w:tc>
          <w:tcPr>
            <w:tcW w:w="476" w:type="dxa"/>
          </w:tcPr>
          <w:p w:rsidR="00634B2A" w:rsidRPr="00634B2A" w:rsidRDefault="00634B2A" w:rsidP="00634B2A">
            <w:pPr>
              <w:spacing w:line="276" w:lineRule="auto"/>
              <w:jc w:val="center"/>
              <w:rPr>
                <w:b/>
              </w:rPr>
            </w:pPr>
            <w:r w:rsidRPr="00634B2A">
              <w:rPr>
                <w:b/>
              </w:rPr>
              <w:t>A</w:t>
            </w:r>
          </w:p>
        </w:tc>
        <w:tc>
          <w:tcPr>
            <w:tcW w:w="557" w:type="dxa"/>
          </w:tcPr>
          <w:p w:rsidR="00634B2A" w:rsidRPr="00634B2A" w:rsidRDefault="00634B2A" w:rsidP="00634B2A">
            <w:pPr>
              <w:spacing w:line="276" w:lineRule="auto"/>
              <w:jc w:val="center"/>
              <w:rPr>
                <w:b/>
              </w:rPr>
            </w:pPr>
            <w:r w:rsidRPr="00634B2A">
              <w:rPr>
                <w:b/>
              </w:rPr>
              <w:t>B</w:t>
            </w:r>
          </w:p>
        </w:tc>
        <w:tc>
          <w:tcPr>
            <w:tcW w:w="476" w:type="dxa"/>
          </w:tcPr>
          <w:p w:rsidR="00634B2A" w:rsidRPr="00634B2A" w:rsidRDefault="00634B2A" w:rsidP="00634B2A">
            <w:pPr>
              <w:spacing w:line="276" w:lineRule="auto"/>
              <w:jc w:val="center"/>
              <w:rPr>
                <w:b/>
              </w:rPr>
            </w:pPr>
            <w:r w:rsidRPr="00634B2A">
              <w:rPr>
                <w:b/>
              </w:rPr>
              <w:t>C</w:t>
            </w:r>
          </w:p>
        </w:tc>
        <w:tc>
          <w:tcPr>
            <w:tcW w:w="476" w:type="dxa"/>
          </w:tcPr>
          <w:p w:rsidR="00634B2A" w:rsidRPr="00634B2A" w:rsidRDefault="00634B2A" w:rsidP="00634B2A">
            <w:pPr>
              <w:spacing w:line="276" w:lineRule="auto"/>
              <w:jc w:val="center"/>
              <w:rPr>
                <w:b/>
              </w:rPr>
            </w:pPr>
            <w:r w:rsidRPr="00634B2A">
              <w:rPr>
                <w:b/>
              </w:rPr>
              <w:t>A</w:t>
            </w:r>
          </w:p>
        </w:tc>
        <w:tc>
          <w:tcPr>
            <w:tcW w:w="476" w:type="dxa"/>
          </w:tcPr>
          <w:p w:rsidR="00634B2A" w:rsidRPr="00634B2A" w:rsidRDefault="00634B2A" w:rsidP="00634B2A">
            <w:pPr>
              <w:spacing w:line="276" w:lineRule="auto"/>
              <w:jc w:val="center"/>
              <w:rPr>
                <w:b/>
              </w:rPr>
            </w:pPr>
            <w:r w:rsidRPr="00634B2A">
              <w:rPr>
                <w:b/>
              </w:rPr>
              <w:t>A</w:t>
            </w:r>
          </w:p>
        </w:tc>
        <w:tc>
          <w:tcPr>
            <w:tcW w:w="585" w:type="dxa"/>
          </w:tcPr>
          <w:p w:rsidR="00634B2A" w:rsidRPr="00634B2A" w:rsidRDefault="00634B2A" w:rsidP="00634B2A">
            <w:pPr>
              <w:spacing w:line="276" w:lineRule="auto"/>
              <w:jc w:val="center"/>
              <w:rPr>
                <w:b/>
              </w:rPr>
            </w:pPr>
            <w:r w:rsidRPr="00634B2A">
              <w:rPr>
                <w:b/>
              </w:rPr>
              <w:t>D</w:t>
            </w:r>
          </w:p>
        </w:tc>
        <w:tc>
          <w:tcPr>
            <w:tcW w:w="531" w:type="dxa"/>
          </w:tcPr>
          <w:p w:rsidR="00634B2A" w:rsidRPr="00634B2A" w:rsidRDefault="00634B2A" w:rsidP="00634B2A">
            <w:pPr>
              <w:spacing w:line="276" w:lineRule="auto"/>
              <w:jc w:val="center"/>
              <w:rPr>
                <w:b/>
              </w:rPr>
            </w:pPr>
            <w:r w:rsidRPr="00634B2A">
              <w:rPr>
                <w:b/>
              </w:rPr>
              <w:t>B</w:t>
            </w:r>
          </w:p>
        </w:tc>
        <w:tc>
          <w:tcPr>
            <w:tcW w:w="554" w:type="dxa"/>
          </w:tcPr>
          <w:p w:rsidR="00634B2A" w:rsidRPr="00634B2A" w:rsidRDefault="00634B2A" w:rsidP="00634B2A">
            <w:pPr>
              <w:spacing w:line="276" w:lineRule="auto"/>
              <w:jc w:val="center"/>
              <w:rPr>
                <w:b/>
              </w:rPr>
            </w:pPr>
            <w:r w:rsidRPr="00634B2A">
              <w:rPr>
                <w:b/>
              </w:rPr>
              <w:t>A</w:t>
            </w:r>
          </w:p>
        </w:tc>
        <w:tc>
          <w:tcPr>
            <w:tcW w:w="585" w:type="dxa"/>
          </w:tcPr>
          <w:p w:rsidR="00634B2A" w:rsidRPr="00634B2A" w:rsidRDefault="00634B2A" w:rsidP="00634B2A">
            <w:pPr>
              <w:spacing w:line="276" w:lineRule="auto"/>
              <w:jc w:val="center"/>
              <w:rPr>
                <w:b/>
              </w:rPr>
            </w:pPr>
            <w:r w:rsidRPr="00634B2A">
              <w:rPr>
                <w:b/>
              </w:rPr>
              <w:t>A</w:t>
            </w:r>
          </w:p>
        </w:tc>
        <w:tc>
          <w:tcPr>
            <w:tcW w:w="531" w:type="dxa"/>
          </w:tcPr>
          <w:p w:rsidR="00634B2A" w:rsidRPr="00634B2A" w:rsidRDefault="00634B2A" w:rsidP="00634B2A">
            <w:pPr>
              <w:spacing w:line="276" w:lineRule="auto"/>
              <w:jc w:val="center"/>
              <w:rPr>
                <w:b/>
              </w:rPr>
            </w:pPr>
            <w:r w:rsidRPr="00634B2A">
              <w:rPr>
                <w:b/>
              </w:rPr>
              <w:t>B</w:t>
            </w:r>
          </w:p>
        </w:tc>
        <w:tc>
          <w:tcPr>
            <w:tcW w:w="554" w:type="dxa"/>
          </w:tcPr>
          <w:p w:rsidR="00634B2A" w:rsidRPr="00634B2A" w:rsidRDefault="00634B2A" w:rsidP="00634B2A">
            <w:pPr>
              <w:spacing w:line="276" w:lineRule="auto"/>
              <w:jc w:val="center"/>
              <w:rPr>
                <w:b/>
              </w:rPr>
            </w:pPr>
            <w:r w:rsidRPr="00634B2A">
              <w:rPr>
                <w:b/>
              </w:rPr>
              <w:t>C</w:t>
            </w:r>
          </w:p>
        </w:tc>
      </w:tr>
    </w:tbl>
    <w:p w:rsidR="00634B2A" w:rsidRPr="00634B2A" w:rsidRDefault="00634B2A" w:rsidP="00634B2A">
      <w:pPr>
        <w:spacing w:line="276" w:lineRule="auto"/>
        <w:jc w:val="both"/>
        <w:rPr>
          <w:b/>
          <w:bCs/>
        </w:rPr>
      </w:pPr>
      <w:r w:rsidRPr="00634B2A">
        <w:rPr>
          <w:b/>
          <w:bCs/>
        </w:rPr>
        <w:t xml:space="preserve">    </w:t>
      </w:r>
    </w:p>
    <w:p w:rsidR="00634B2A" w:rsidRPr="00634B2A" w:rsidRDefault="00634B2A" w:rsidP="00634B2A">
      <w:pPr>
        <w:spacing w:line="276" w:lineRule="auto"/>
        <w:jc w:val="both"/>
        <w:rPr>
          <w:b/>
          <w:bCs/>
          <w:i/>
          <w:iCs/>
          <w:sz w:val="28"/>
          <w:szCs w:val="28"/>
        </w:rPr>
      </w:pPr>
      <w:r w:rsidRPr="00634B2A">
        <w:rPr>
          <w:b/>
          <w:bCs/>
          <w:sz w:val="28"/>
          <w:szCs w:val="28"/>
        </w:rPr>
        <w:t xml:space="preserve"> B. </w:t>
      </w:r>
      <w:r w:rsidRPr="00634B2A">
        <w:rPr>
          <w:b/>
          <w:bCs/>
          <w:sz w:val="28"/>
          <w:szCs w:val="28"/>
          <w:u w:val="single"/>
        </w:rPr>
        <w:t>TỰ LUẬN</w:t>
      </w:r>
      <w:r w:rsidRPr="00634B2A">
        <w:rPr>
          <w:sz w:val="28"/>
          <w:szCs w:val="28"/>
        </w:rPr>
        <w:t xml:space="preserve">:   </w:t>
      </w:r>
      <w:r w:rsidRPr="00634B2A">
        <w:rPr>
          <w:b/>
          <w:bCs/>
          <w:sz w:val="28"/>
          <w:szCs w:val="28"/>
        </w:rPr>
        <w:t>(5</w:t>
      </w:r>
      <w:r w:rsidRPr="00634B2A">
        <w:rPr>
          <w:b/>
          <w:bCs/>
          <w:i/>
          <w:iCs/>
          <w:sz w:val="28"/>
          <w:szCs w:val="28"/>
        </w:rPr>
        <w:t xml:space="preserve"> điểm).</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8636"/>
        <w:gridCol w:w="992"/>
      </w:tblGrid>
      <w:tr w:rsidR="00634B2A" w:rsidRPr="00634B2A" w:rsidTr="008E462A">
        <w:trPr>
          <w:trHeight w:val="260"/>
        </w:trPr>
        <w:tc>
          <w:tcPr>
            <w:tcW w:w="720"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sz w:val="28"/>
                <w:szCs w:val="28"/>
                <w:lang w:val="vi-VN"/>
              </w:rPr>
            </w:pPr>
            <w:r w:rsidRPr="00634B2A">
              <w:rPr>
                <w:b/>
                <w:sz w:val="28"/>
                <w:szCs w:val="28"/>
                <w:lang w:val="vi-VN"/>
              </w:rPr>
              <w:t>Câu</w:t>
            </w:r>
          </w:p>
        </w:tc>
        <w:tc>
          <w:tcPr>
            <w:tcW w:w="863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sz w:val="28"/>
                <w:szCs w:val="28"/>
                <w:lang w:val="vi-VN"/>
              </w:rPr>
            </w:pPr>
            <w:r w:rsidRPr="00634B2A">
              <w:rPr>
                <w:b/>
                <w:sz w:val="28"/>
                <w:szCs w:val="28"/>
                <w:lang w:val="vi-VN"/>
              </w:rPr>
              <w:t>Nội dung</w:t>
            </w:r>
          </w:p>
        </w:tc>
        <w:tc>
          <w:tcPr>
            <w:tcW w:w="992"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sz w:val="28"/>
                <w:szCs w:val="28"/>
                <w:lang w:val="vi-VN"/>
              </w:rPr>
            </w:pPr>
            <w:r w:rsidRPr="00634B2A">
              <w:rPr>
                <w:b/>
                <w:sz w:val="28"/>
                <w:szCs w:val="28"/>
                <w:lang w:val="vi-VN"/>
              </w:rPr>
              <w:t>Điểm</w:t>
            </w:r>
          </w:p>
        </w:tc>
      </w:tr>
      <w:tr w:rsidR="00634B2A" w:rsidRPr="00634B2A" w:rsidTr="008E462A">
        <w:trPr>
          <w:trHeight w:val="842"/>
        </w:trPr>
        <w:tc>
          <w:tcPr>
            <w:tcW w:w="720" w:type="dxa"/>
            <w:vMerge w:val="restart"/>
            <w:tcBorders>
              <w:top w:val="single" w:sz="4" w:space="0" w:color="auto"/>
              <w:left w:val="single" w:sz="4" w:space="0" w:color="auto"/>
              <w:right w:val="single" w:sz="4" w:space="0" w:color="auto"/>
            </w:tcBorders>
          </w:tcPr>
          <w:p w:rsidR="00634B2A" w:rsidRPr="00634B2A" w:rsidRDefault="00634B2A" w:rsidP="00634B2A">
            <w:pPr>
              <w:spacing w:line="276" w:lineRule="auto"/>
              <w:jc w:val="both"/>
              <w:rPr>
                <w:b/>
                <w:bCs/>
              </w:rPr>
            </w:pPr>
            <w:r w:rsidRPr="00634B2A">
              <w:rPr>
                <w:b/>
                <w:bCs/>
              </w:rPr>
              <w:t xml:space="preserve"> </w:t>
            </w: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rPr>
            </w:pPr>
            <w:r w:rsidRPr="00634B2A">
              <w:rPr>
                <w:b/>
                <w:bCs/>
              </w:rPr>
              <w:t>1</w:t>
            </w:r>
            <w:r w:rsidRPr="00634B2A">
              <w:rPr>
                <w:b/>
              </w:rPr>
              <w:t xml:space="preserve">  </w:t>
            </w:r>
          </w:p>
        </w:tc>
        <w:tc>
          <w:tcPr>
            <w:tcW w:w="863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both"/>
              <w:rPr>
                <w:b/>
                <w:bCs/>
              </w:rPr>
            </w:pPr>
            <w:r w:rsidRPr="00634B2A">
              <w:rPr>
                <w:b/>
              </w:rPr>
              <w:t>Hãy nêu quá trình phát triển từ “ASEAN 6” thành “ASEAN 10”. Theo em Việt Nam tham gia vào tổ chức ASEAN gặp những thách thức gì?</w:t>
            </w:r>
          </w:p>
        </w:tc>
        <w:tc>
          <w:tcPr>
            <w:tcW w:w="992"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rPr>
            </w:pPr>
            <w:r w:rsidRPr="00634B2A">
              <w:rPr>
                <w:b/>
              </w:rPr>
              <w:t>3.0</w:t>
            </w:r>
          </w:p>
        </w:tc>
      </w:tr>
      <w:tr w:rsidR="00634B2A" w:rsidRPr="00634B2A" w:rsidTr="008E462A">
        <w:trPr>
          <w:trHeight w:val="509"/>
        </w:trPr>
        <w:tc>
          <w:tcPr>
            <w:tcW w:w="720" w:type="dxa"/>
            <w:vMerge/>
            <w:tcBorders>
              <w:left w:val="single" w:sz="4" w:space="0" w:color="auto"/>
              <w:right w:val="single" w:sz="4" w:space="0" w:color="auto"/>
            </w:tcBorders>
          </w:tcPr>
          <w:p w:rsidR="00634B2A" w:rsidRPr="00634B2A" w:rsidRDefault="00634B2A" w:rsidP="00634B2A">
            <w:pPr>
              <w:spacing w:line="276" w:lineRule="auto"/>
              <w:jc w:val="both"/>
              <w:rPr>
                <w:b/>
                <w:bCs/>
              </w:rPr>
            </w:pPr>
          </w:p>
        </w:tc>
        <w:tc>
          <w:tcPr>
            <w:tcW w:w="863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both"/>
              <w:rPr>
                <w:b/>
                <w:bCs/>
                <w:iCs/>
              </w:rPr>
            </w:pPr>
            <w:r w:rsidRPr="00634B2A">
              <w:rPr>
                <w:b/>
                <w:bCs/>
                <w:i/>
                <w:iCs/>
              </w:rPr>
              <w:t xml:space="preserve">  </w:t>
            </w:r>
            <w:r w:rsidRPr="00634B2A">
              <w:rPr>
                <w:b/>
                <w:bCs/>
                <w:iCs/>
              </w:rPr>
              <w:t>a/</w:t>
            </w:r>
            <w:r w:rsidRPr="00634B2A">
              <w:rPr>
                <w:b/>
              </w:rPr>
              <w:t xml:space="preserve"> Hãy nêu quá trình phát triển từ “ASEAN 6” thành “ASEAN 10”.</w:t>
            </w:r>
          </w:p>
        </w:tc>
        <w:tc>
          <w:tcPr>
            <w:tcW w:w="992"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rPr>
            </w:pPr>
            <w:r w:rsidRPr="00634B2A">
              <w:rPr>
                <w:b/>
              </w:rPr>
              <w:t>2.0</w:t>
            </w:r>
          </w:p>
        </w:tc>
      </w:tr>
      <w:tr w:rsidR="00634B2A" w:rsidRPr="00634B2A" w:rsidTr="008E462A">
        <w:trPr>
          <w:trHeight w:val="1530"/>
        </w:trPr>
        <w:tc>
          <w:tcPr>
            <w:tcW w:w="720" w:type="dxa"/>
            <w:vMerge/>
            <w:tcBorders>
              <w:left w:val="single" w:sz="4" w:space="0" w:color="auto"/>
              <w:right w:val="single" w:sz="4" w:space="0" w:color="auto"/>
            </w:tcBorders>
          </w:tcPr>
          <w:p w:rsidR="00634B2A" w:rsidRPr="00634B2A" w:rsidRDefault="00634B2A" w:rsidP="00634B2A">
            <w:pPr>
              <w:spacing w:line="276" w:lineRule="auto"/>
              <w:jc w:val="both"/>
              <w:rPr>
                <w:bCs/>
              </w:rPr>
            </w:pPr>
          </w:p>
        </w:tc>
        <w:tc>
          <w:tcPr>
            <w:tcW w:w="8636" w:type="dxa"/>
            <w:tcBorders>
              <w:top w:val="single" w:sz="4" w:space="0" w:color="auto"/>
              <w:left w:val="single" w:sz="4" w:space="0" w:color="auto"/>
              <w:right w:val="single" w:sz="4" w:space="0" w:color="auto"/>
            </w:tcBorders>
          </w:tcPr>
          <w:p w:rsidR="00634B2A" w:rsidRPr="00634B2A" w:rsidRDefault="00634B2A" w:rsidP="00634B2A">
            <w:pPr>
              <w:jc w:val="both"/>
            </w:pPr>
            <w:r w:rsidRPr="00634B2A">
              <w:t>- Năm 1984, sau khi giành độc, Bru-nây tham gia là thành viên thứ 6.</w:t>
            </w:r>
          </w:p>
          <w:p w:rsidR="00634B2A" w:rsidRPr="00634B2A" w:rsidRDefault="00634B2A" w:rsidP="00634B2A">
            <w:pPr>
              <w:jc w:val="both"/>
            </w:pPr>
            <w:r w:rsidRPr="00634B2A">
              <w:t>- Sau Chiến tranh lạnh, nhất là khi "vấn đề Cam-pu-chia" được giải quyết...</w:t>
            </w:r>
          </w:p>
          <w:p w:rsidR="00634B2A" w:rsidRPr="00634B2A" w:rsidRDefault="00634B2A" w:rsidP="00634B2A">
            <w:pPr>
              <w:jc w:val="both"/>
            </w:pPr>
            <w:r w:rsidRPr="00634B2A">
              <w:t>- Lần lượt các nước đã gia nhập ASEAN: Việt Nam vào năm 1995, Lào và Mi-an-ma vào năm 1997, Cam-pu-chia vào năm 1999.</w:t>
            </w:r>
          </w:p>
          <w:p w:rsidR="00634B2A" w:rsidRPr="00634B2A" w:rsidRDefault="00634B2A" w:rsidP="00634B2A">
            <w:pPr>
              <w:jc w:val="both"/>
            </w:pPr>
            <w:r w:rsidRPr="00634B2A">
              <w:t xml:space="preserve">- ASEAN chuyển trọng tâm hoạt động sang hợp tác kinh tế... </w:t>
            </w:r>
          </w:p>
        </w:tc>
        <w:tc>
          <w:tcPr>
            <w:tcW w:w="992" w:type="dxa"/>
            <w:tcBorders>
              <w:top w:val="single" w:sz="4" w:space="0" w:color="auto"/>
              <w:left w:val="single" w:sz="4" w:space="0" w:color="auto"/>
              <w:right w:val="single" w:sz="4" w:space="0" w:color="auto"/>
            </w:tcBorders>
          </w:tcPr>
          <w:p w:rsidR="00634B2A" w:rsidRPr="00634B2A" w:rsidRDefault="00634B2A" w:rsidP="00634B2A">
            <w:pPr>
              <w:spacing w:line="276" w:lineRule="auto"/>
              <w:jc w:val="center"/>
            </w:pPr>
            <w:r w:rsidRPr="00634B2A">
              <w:t>0.5</w:t>
            </w:r>
          </w:p>
          <w:p w:rsidR="00634B2A" w:rsidRPr="00634B2A" w:rsidRDefault="00634B2A" w:rsidP="00634B2A">
            <w:pPr>
              <w:spacing w:line="276" w:lineRule="auto"/>
              <w:jc w:val="center"/>
              <w:rPr>
                <w:iCs/>
              </w:rPr>
            </w:pPr>
            <w:r w:rsidRPr="00634B2A">
              <w:rPr>
                <w:iCs/>
              </w:rPr>
              <w:t>0.25</w:t>
            </w:r>
          </w:p>
          <w:p w:rsidR="00634B2A" w:rsidRPr="00634B2A" w:rsidRDefault="00634B2A" w:rsidP="00634B2A">
            <w:pPr>
              <w:spacing w:line="276" w:lineRule="auto"/>
              <w:jc w:val="center"/>
            </w:pPr>
            <w:r w:rsidRPr="00634B2A">
              <w:rPr>
                <w:iCs/>
              </w:rPr>
              <w:t>1.0</w:t>
            </w:r>
          </w:p>
          <w:p w:rsidR="00634B2A" w:rsidRPr="00634B2A" w:rsidRDefault="00634B2A" w:rsidP="00634B2A">
            <w:pPr>
              <w:spacing w:line="276" w:lineRule="auto"/>
              <w:jc w:val="center"/>
              <w:rPr>
                <w:iCs/>
              </w:rPr>
            </w:pPr>
            <w:r w:rsidRPr="00634B2A">
              <w:rPr>
                <w:iCs/>
              </w:rPr>
              <w:t>0.25</w:t>
            </w:r>
          </w:p>
          <w:p w:rsidR="00634B2A" w:rsidRPr="00634B2A" w:rsidRDefault="00634B2A" w:rsidP="00634B2A">
            <w:pPr>
              <w:spacing w:line="276" w:lineRule="auto"/>
              <w:jc w:val="center"/>
              <w:rPr>
                <w:iCs/>
              </w:rPr>
            </w:pPr>
          </w:p>
        </w:tc>
      </w:tr>
      <w:tr w:rsidR="00634B2A" w:rsidRPr="00634B2A" w:rsidTr="008E462A">
        <w:trPr>
          <w:trHeight w:val="558"/>
        </w:trPr>
        <w:tc>
          <w:tcPr>
            <w:tcW w:w="720" w:type="dxa"/>
            <w:vMerge/>
            <w:tcBorders>
              <w:left w:val="single" w:sz="4" w:space="0" w:color="auto"/>
              <w:right w:val="single" w:sz="4" w:space="0" w:color="auto"/>
            </w:tcBorders>
          </w:tcPr>
          <w:p w:rsidR="00634B2A" w:rsidRPr="00634B2A" w:rsidRDefault="00634B2A" w:rsidP="00634B2A">
            <w:pPr>
              <w:spacing w:line="276" w:lineRule="auto"/>
              <w:jc w:val="both"/>
              <w:rPr>
                <w:b/>
                <w:bCs/>
              </w:rPr>
            </w:pPr>
          </w:p>
        </w:tc>
        <w:tc>
          <w:tcPr>
            <w:tcW w:w="863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both"/>
              <w:rPr>
                <w:b/>
                <w:iCs/>
                <w:lang w:val="vi-VN"/>
              </w:rPr>
            </w:pPr>
            <w:r w:rsidRPr="00634B2A">
              <w:rPr>
                <w:b/>
                <w:bCs/>
                <w:iCs/>
              </w:rPr>
              <w:t>b.</w:t>
            </w:r>
            <w:r w:rsidRPr="00634B2A">
              <w:rPr>
                <w:b/>
              </w:rPr>
              <w:t xml:space="preserve"> Theo em Việt Nam tham gia vào tổ chức ASEAN gặp những thách thức.</w:t>
            </w:r>
          </w:p>
        </w:tc>
        <w:tc>
          <w:tcPr>
            <w:tcW w:w="992"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bCs/>
                <w:iCs/>
              </w:rPr>
            </w:pPr>
            <w:r w:rsidRPr="00634B2A">
              <w:rPr>
                <w:b/>
                <w:bCs/>
                <w:iCs/>
              </w:rPr>
              <w:t>1.0</w:t>
            </w:r>
          </w:p>
        </w:tc>
      </w:tr>
      <w:tr w:rsidR="00634B2A" w:rsidRPr="00634B2A" w:rsidTr="008E462A">
        <w:trPr>
          <w:trHeight w:val="896"/>
        </w:trPr>
        <w:tc>
          <w:tcPr>
            <w:tcW w:w="720" w:type="dxa"/>
            <w:vMerge/>
            <w:tcBorders>
              <w:left w:val="single" w:sz="4" w:space="0" w:color="auto"/>
              <w:bottom w:val="single" w:sz="4" w:space="0" w:color="auto"/>
              <w:right w:val="single" w:sz="4" w:space="0" w:color="auto"/>
            </w:tcBorders>
          </w:tcPr>
          <w:p w:rsidR="00634B2A" w:rsidRPr="00634B2A" w:rsidRDefault="00634B2A" w:rsidP="00634B2A">
            <w:pPr>
              <w:spacing w:line="276" w:lineRule="auto"/>
              <w:jc w:val="both"/>
              <w:rPr>
                <w:b/>
                <w:bCs/>
              </w:rPr>
            </w:pPr>
          </w:p>
        </w:tc>
        <w:tc>
          <w:tcPr>
            <w:tcW w:w="863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both"/>
            </w:pPr>
            <w:r w:rsidRPr="00634B2A">
              <w:t>- Nếu không tận dụng cơ hội để phát triển thì nền kinh tế nước ta có nguy cơ tụt hậu với các nước trong khu vực.</w:t>
            </w:r>
          </w:p>
          <w:p w:rsidR="00634B2A" w:rsidRPr="00634B2A" w:rsidRDefault="00634B2A" w:rsidP="00634B2A">
            <w:pPr>
              <w:jc w:val="both"/>
            </w:pPr>
            <w:r w:rsidRPr="00634B2A">
              <w:t>- Sự cạnh tranh quyết liệt giữa nước ta với các nước trong khu vực.</w:t>
            </w:r>
          </w:p>
          <w:p w:rsidR="00634B2A" w:rsidRPr="00634B2A" w:rsidRDefault="00634B2A" w:rsidP="00634B2A">
            <w:pPr>
              <w:jc w:val="both"/>
            </w:pPr>
            <w:r w:rsidRPr="00634B2A">
              <w:t>- Hội nhập dễ bị “hòa tan”, đánh mất bản sắc văn hóa và truyền thống của dân tộc.</w:t>
            </w:r>
          </w:p>
          <w:p w:rsidR="00634B2A" w:rsidRPr="00634B2A" w:rsidRDefault="00634B2A" w:rsidP="00634B2A">
            <w:pPr>
              <w:jc w:val="both"/>
              <w:rPr>
                <w:i/>
              </w:rPr>
            </w:pPr>
            <w:r w:rsidRPr="00634B2A">
              <w:rPr>
                <w:rFonts w:eastAsia="Calibri"/>
                <w:bCs/>
                <w:i/>
              </w:rPr>
              <w:t>(Tùy theo cách trả lời của HS, GV có cách chấm cho thích hợp)</w:t>
            </w:r>
          </w:p>
        </w:tc>
        <w:tc>
          <w:tcPr>
            <w:tcW w:w="992" w:type="dxa"/>
            <w:tcBorders>
              <w:top w:val="single" w:sz="4" w:space="0" w:color="auto"/>
              <w:left w:val="single" w:sz="4" w:space="0" w:color="auto"/>
              <w:bottom w:val="single" w:sz="4" w:space="0" w:color="auto"/>
              <w:right w:val="single" w:sz="4" w:space="0" w:color="auto"/>
            </w:tcBorders>
          </w:tcPr>
          <w:p w:rsidR="00634B2A" w:rsidRPr="00634B2A" w:rsidRDefault="00634B2A" w:rsidP="00634B2A">
            <w:r w:rsidRPr="00634B2A">
              <w:t>0.25</w:t>
            </w:r>
          </w:p>
          <w:p w:rsidR="00634B2A" w:rsidRPr="00634B2A" w:rsidRDefault="00634B2A" w:rsidP="00634B2A"/>
          <w:p w:rsidR="00634B2A" w:rsidRPr="00634B2A" w:rsidRDefault="00634B2A" w:rsidP="00634B2A">
            <w:r w:rsidRPr="00634B2A">
              <w:t>0.25</w:t>
            </w:r>
          </w:p>
          <w:p w:rsidR="00634B2A" w:rsidRPr="00634B2A" w:rsidRDefault="00634B2A" w:rsidP="00634B2A">
            <w:r w:rsidRPr="00634B2A">
              <w:t>0.5</w:t>
            </w:r>
          </w:p>
        </w:tc>
      </w:tr>
      <w:tr w:rsidR="00634B2A" w:rsidRPr="00634B2A" w:rsidTr="008E462A">
        <w:trPr>
          <w:trHeight w:val="887"/>
        </w:trPr>
        <w:tc>
          <w:tcPr>
            <w:tcW w:w="720" w:type="dxa"/>
            <w:vMerge w:val="restart"/>
            <w:tcBorders>
              <w:top w:val="single" w:sz="4" w:space="0" w:color="auto"/>
              <w:left w:val="single" w:sz="4" w:space="0" w:color="auto"/>
              <w:right w:val="single" w:sz="4" w:space="0" w:color="auto"/>
            </w:tcBorders>
          </w:tcPr>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rPr>
            </w:pPr>
          </w:p>
          <w:p w:rsidR="00634B2A" w:rsidRPr="00634B2A" w:rsidRDefault="00634B2A" w:rsidP="00634B2A">
            <w:pPr>
              <w:spacing w:line="276" w:lineRule="auto"/>
              <w:jc w:val="both"/>
              <w:rPr>
                <w:b/>
                <w:bCs/>
                <w:lang w:val="vi-VN"/>
              </w:rPr>
            </w:pPr>
            <w:r w:rsidRPr="00634B2A">
              <w:rPr>
                <w:b/>
                <w:bCs/>
                <w:lang w:val="vi-VN"/>
              </w:rPr>
              <w:t>2</w:t>
            </w:r>
          </w:p>
        </w:tc>
        <w:tc>
          <w:tcPr>
            <w:tcW w:w="8636"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jc w:val="both"/>
              <w:rPr>
                <w:b/>
                <w:bCs/>
                <w:color w:val="0070C0"/>
                <w:lang w:val="vi-VN"/>
              </w:rPr>
            </w:pPr>
            <w:r w:rsidRPr="00634B2A">
              <w:rPr>
                <w:b/>
                <w:lang w:val="vi-VN"/>
              </w:rPr>
              <w:lastRenderedPageBreak/>
              <w:t>Bằng kiến thức đã học về những thành tựu Liên Xô đạt được từ năm 1945 đến đầu những năm 70 của thế kỉ XX, hãy chứng minh Liên Xô trở thành chỗ dựa vững chắc của hòa bình và cách mạng thế giới.</w:t>
            </w:r>
          </w:p>
        </w:tc>
        <w:tc>
          <w:tcPr>
            <w:tcW w:w="992" w:type="dxa"/>
            <w:tcBorders>
              <w:top w:val="single" w:sz="4" w:space="0" w:color="auto"/>
              <w:left w:val="single" w:sz="4" w:space="0" w:color="auto"/>
              <w:bottom w:val="single" w:sz="4" w:space="0" w:color="auto"/>
              <w:right w:val="single" w:sz="4" w:space="0" w:color="auto"/>
            </w:tcBorders>
          </w:tcPr>
          <w:p w:rsidR="00634B2A" w:rsidRPr="00634B2A" w:rsidRDefault="00634B2A" w:rsidP="00634B2A">
            <w:pPr>
              <w:spacing w:line="276" w:lineRule="auto"/>
              <w:jc w:val="center"/>
              <w:rPr>
                <w:b/>
              </w:rPr>
            </w:pPr>
            <w:r w:rsidRPr="00634B2A">
              <w:rPr>
                <w:b/>
              </w:rPr>
              <w:t>2.0</w:t>
            </w:r>
          </w:p>
        </w:tc>
      </w:tr>
      <w:tr w:rsidR="00634B2A" w:rsidRPr="00634B2A" w:rsidTr="008E462A">
        <w:trPr>
          <w:trHeight w:val="980"/>
        </w:trPr>
        <w:tc>
          <w:tcPr>
            <w:tcW w:w="720" w:type="dxa"/>
            <w:vMerge/>
            <w:tcBorders>
              <w:left w:val="single" w:sz="4" w:space="0" w:color="auto"/>
              <w:right w:val="single" w:sz="4" w:space="0" w:color="auto"/>
            </w:tcBorders>
          </w:tcPr>
          <w:p w:rsidR="00634B2A" w:rsidRPr="00634B2A" w:rsidRDefault="00634B2A" w:rsidP="00634B2A">
            <w:pPr>
              <w:spacing w:line="276" w:lineRule="auto"/>
              <w:jc w:val="both"/>
              <w:rPr>
                <w:b/>
                <w:bCs/>
              </w:rPr>
            </w:pPr>
          </w:p>
        </w:tc>
        <w:tc>
          <w:tcPr>
            <w:tcW w:w="8636" w:type="dxa"/>
            <w:tcBorders>
              <w:top w:val="single" w:sz="4" w:space="0" w:color="auto"/>
              <w:left w:val="single" w:sz="4" w:space="0" w:color="auto"/>
              <w:right w:val="single" w:sz="4" w:space="0" w:color="auto"/>
            </w:tcBorders>
          </w:tcPr>
          <w:p w:rsidR="00634B2A" w:rsidRPr="00634B2A" w:rsidRDefault="00634B2A" w:rsidP="00634B2A">
            <w:pPr>
              <w:jc w:val="both"/>
            </w:pPr>
            <w:r w:rsidRPr="00634B2A">
              <w:t>- Kinh tế:</w:t>
            </w:r>
          </w:p>
          <w:p w:rsidR="00634B2A" w:rsidRPr="00634B2A" w:rsidRDefault="00634B2A" w:rsidP="00634B2A">
            <w:pPr>
              <w:jc w:val="both"/>
              <w:rPr>
                <w:i/>
                <w:sz w:val="28"/>
                <w:szCs w:val="24"/>
              </w:rPr>
            </w:pPr>
            <w:r w:rsidRPr="00634B2A">
              <w:t xml:space="preserve">+ </w:t>
            </w:r>
            <w:r w:rsidRPr="00634B2A">
              <w:rPr>
                <w:sz w:val="28"/>
                <w:szCs w:val="24"/>
              </w:rPr>
              <w:t>Đạt được nhiều thành tựu quan trọng.</w:t>
            </w:r>
            <w:r w:rsidRPr="00634B2A">
              <w:rPr>
                <w:i/>
                <w:sz w:val="28"/>
                <w:szCs w:val="24"/>
              </w:rPr>
              <w:t xml:space="preserve"> (Sản xuất công nghiệp bình quân hằng năm tăng 9,6%...).</w:t>
            </w:r>
          </w:p>
          <w:p w:rsidR="00634B2A" w:rsidRPr="00634B2A" w:rsidRDefault="00634B2A" w:rsidP="00634B2A">
            <w:pPr>
              <w:jc w:val="both"/>
            </w:pPr>
            <w:r w:rsidRPr="00634B2A">
              <w:t>+ Cường quốc công nghiệp đứng thứ hai trên thế giới, chỉ sau Mĩ.</w:t>
            </w:r>
          </w:p>
          <w:p w:rsidR="00634B2A" w:rsidRPr="00634B2A" w:rsidRDefault="00634B2A" w:rsidP="00634B2A">
            <w:pPr>
              <w:jc w:val="both"/>
            </w:pPr>
            <w:r w:rsidRPr="00634B2A">
              <w:t xml:space="preserve">- Khoa học – kĩ thuật: </w:t>
            </w:r>
          </w:p>
          <w:p w:rsidR="00634B2A" w:rsidRPr="00634B2A" w:rsidRDefault="00634B2A" w:rsidP="00634B2A">
            <w:pPr>
              <w:jc w:val="both"/>
            </w:pPr>
            <w:r w:rsidRPr="00634B2A">
              <w:t>+ Năm 1949 chế tạo thành công bom nguyên tử phá vỡ thế độc quyền vũ khí hạt nhân của Mỹ, tạo thế cân bằng quân sự.</w:t>
            </w:r>
          </w:p>
          <w:p w:rsidR="00634B2A" w:rsidRPr="00634B2A" w:rsidRDefault="00634B2A" w:rsidP="00634B2A">
            <w:pPr>
              <w:jc w:val="both"/>
            </w:pPr>
            <w:r w:rsidRPr="00634B2A">
              <w:t xml:space="preserve">+ </w:t>
            </w:r>
            <w:r w:rsidRPr="00634B2A">
              <w:rPr>
                <w:spacing w:val="8"/>
              </w:rPr>
              <w:t>N</w:t>
            </w:r>
            <w:r w:rsidRPr="00634B2A">
              <w:t>ăm 1957, phóng thành công vệ tinh nhân tạo nước mở đầu kỉ nguyên chinh phục vũ trụ của con người</w:t>
            </w:r>
          </w:p>
          <w:p w:rsidR="00634B2A" w:rsidRPr="00634B2A" w:rsidRDefault="00634B2A" w:rsidP="00634B2A">
            <w:pPr>
              <w:jc w:val="both"/>
            </w:pPr>
            <w:r w:rsidRPr="00634B2A">
              <w:t>+ Năm 1961 phóng tàu "Phương Đông" đưa con người (I. Gagarin) lần đầu tiên bay vòng quanh Trái Đất.</w:t>
            </w:r>
          </w:p>
          <w:p w:rsidR="00634B2A" w:rsidRPr="00634B2A" w:rsidRDefault="00634B2A" w:rsidP="00634B2A">
            <w:pPr>
              <w:jc w:val="both"/>
            </w:pPr>
            <w:r w:rsidRPr="00634B2A">
              <w:t>- Về đối ngoại : Liên Xô chủ trương duy trì hoà bình thế giới, quan hệ hữu nghị với các nước và ủng hộ cuộc đấu tranh giải phóng của các dân tộc.</w:t>
            </w:r>
          </w:p>
          <w:p w:rsidR="00634B2A" w:rsidRPr="00634B2A" w:rsidRDefault="00634B2A" w:rsidP="00634B2A">
            <w:pPr>
              <w:jc w:val="both"/>
            </w:pPr>
            <w:r w:rsidRPr="00634B2A">
              <w:t xml:space="preserve">           Như vậy đến những năm 70 của thế kỉ XX với những thành tựu đạt được, Liên Xô trở thành chỗ dựa vững chắc của hòa bình và cách mạng thế giới.</w:t>
            </w:r>
          </w:p>
        </w:tc>
        <w:tc>
          <w:tcPr>
            <w:tcW w:w="992" w:type="dxa"/>
            <w:tcBorders>
              <w:top w:val="single" w:sz="4" w:space="0" w:color="auto"/>
              <w:left w:val="single" w:sz="4" w:space="0" w:color="auto"/>
              <w:right w:val="single" w:sz="4" w:space="0" w:color="auto"/>
            </w:tcBorders>
          </w:tcPr>
          <w:p w:rsidR="00634B2A" w:rsidRPr="00634B2A" w:rsidRDefault="00634B2A" w:rsidP="00634B2A"/>
          <w:p w:rsidR="00634B2A" w:rsidRPr="00634B2A" w:rsidRDefault="00634B2A" w:rsidP="00634B2A">
            <w:r w:rsidRPr="00634B2A">
              <w:t>0.25</w:t>
            </w:r>
          </w:p>
          <w:p w:rsidR="00634B2A" w:rsidRPr="00634B2A" w:rsidRDefault="00634B2A" w:rsidP="00634B2A"/>
          <w:p w:rsidR="00634B2A" w:rsidRPr="00634B2A" w:rsidRDefault="00634B2A" w:rsidP="00634B2A">
            <w:r w:rsidRPr="00634B2A">
              <w:t>0.25</w:t>
            </w:r>
          </w:p>
          <w:p w:rsidR="00634B2A" w:rsidRPr="00634B2A" w:rsidRDefault="00634B2A" w:rsidP="00634B2A"/>
          <w:p w:rsidR="00634B2A" w:rsidRPr="00634B2A" w:rsidRDefault="00634B2A" w:rsidP="00634B2A">
            <w:r w:rsidRPr="00634B2A">
              <w:t>0.25</w:t>
            </w:r>
          </w:p>
          <w:p w:rsidR="00634B2A" w:rsidRPr="00634B2A" w:rsidRDefault="00634B2A" w:rsidP="00634B2A"/>
          <w:p w:rsidR="00634B2A" w:rsidRPr="00634B2A" w:rsidRDefault="00634B2A" w:rsidP="00634B2A">
            <w:r w:rsidRPr="00634B2A">
              <w:t>0.25</w:t>
            </w:r>
          </w:p>
          <w:p w:rsidR="00634B2A" w:rsidRPr="00634B2A" w:rsidRDefault="00634B2A" w:rsidP="00634B2A"/>
          <w:p w:rsidR="00634B2A" w:rsidRPr="00634B2A" w:rsidRDefault="00634B2A" w:rsidP="00634B2A">
            <w:r w:rsidRPr="00634B2A">
              <w:t>0.25</w:t>
            </w:r>
          </w:p>
          <w:p w:rsidR="00634B2A" w:rsidRPr="00634B2A" w:rsidRDefault="00634B2A" w:rsidP="00634B2A"/>
          <w:p w:rsidR="00634B2A" w:rsidRPr="00634B2A" w:rsidRDefault="00634B2A" w:rsidP="00634B2A"/>
          <w:p w:rsidR="00634B2A" w:rsidRPr="00634B2A" w:rsidRDefault="00634B2A" w:rsidP="00634B2A">
            <w:r w:rsidRPr="00634B2A">
              <w:t>0.5</w:t>
            </w:r>
          </w:p>
          <w:p w:rsidR="00634B2A" w:rsidRPr="00634B2A" w:rsidRDefault="00634B2A" w:rsidP="00634B2A"/>
          <w:p w:rsidR="00634B2A" w:rsidRPr="00634B2A" w:rsidRDefault="00634B2A" w:rsidP="00634B2A">
            <w:r w:rsidRPr="00634B2A">
              <w:t>0.25</w:t>
            </w:r>
          </w:p>
          <w:p w:rsidR="00634B2A" w:rsidRPr="00634B2A" w:rsidRDefault="00634B2A" w:rsidP="00634B2A"/>
          <w:p w:rsidR="00634B2A" w:rsidRPr="00634B2A" w:rsidRDefault="00634B2A" w:rsidP="00634B2A"/>
        </w:tc>
      </w:tr>
    </w:tbl>
    <w:p w:rsidR="00634B2A" w:rsidRPr="00634B2A" w:rsidRDefault="00634B2A" w:rsidP="00634B2A">
      <w:pPr>
        <w:spacing w:line="276" w:lineRule="auto"/>
        <w:jc w:val="both"/>
        <w:rPr>
          <w:i/>
        </w:rPr>
      </w:pPr>
      <w:r w:rsidRPr="00634B2A">
        <w:rPr>
          <w:i/>
          <w:lang w:val="vi-VN"/>
        </w:rPr>
        <w:lastRenderedPageBreak/>
        <w:t xml:space="preserve">     </w:t>
      </w:r>
    </w:p>
    <w:p w:rsidR="00634B2A" w:rsidRPr="00634B2A" w:rsidRDefault="00634B2A" w:rsidP="00634B2A">
      <w:pPr>
        <w:jc w:val="both"/>
        <w:rPr>
          <w:i/>
        </w:rPr>
      </w:pPr>
      <w:r w:rsidRPr="00634B2A">
        <w:rPr>
          <w:i/>
          <w:lang w:val="vi-VN"/>
        </w:rPr>
        <w:t>( Lưu ý:  Học sinh có thể chỉ ra ý khác và lập luận phù hợp thì dùng để thay thế ý trong</w:t>
      </w:r>
      <w:r w:rsidRPr="00634B2A">
        <w:rPr>
          <w:i/>
        </w:rPr>
        <w:t xml:space="preserve"> </w:t>
      </w:r>
      <w:r w:rsidRPr="00634B2A">
        <w:rPr>
          <w:i/>
          <w:lang w:val="vi-VN"/>
        </w:rPr>
        <w:t>hướng dẫn chấm này</w:t>
      </w:r>
      <w:r w:rsidRPr="00634B2A">
        <w:rPr>
          <w:i/>
        </w:rPr>
        <w:t>.</w:t>
      </w:r>
      <w:r w:rsidRPr="00634B2A">
        <w:rPr>
          <w:i/>
          <w:lang w:val="vi-VN"/>
        </w:rPr>
        <w:t xml:space="preserve">) </w:t>
      </w:r>
      <w:r w:rsidRPr="00634B2A">
        <w:rPr>
          <w:lang w:val="vi-VN"/>
        </w:rPr>
        <w:t xml:space="preserve">                </w:t>
      </w:r>
    </w:p>
    <w:p w:rsidR="00634B2A" w:rsidRPr="00634B2A" w:rsidRDefault="00634B2A" w:rsidP="00634B2A">
      <w:pPr>
        <w:spacing w:line="276" w:lineRule="auto"/>
        <w:jc w:val="center"/>
        <w:rPr>
          <w:b/>
        </w:rPr>
      </w:pPr>
      <w:r w:rsidRPr="00634B2A">
        <w:rPr>
          <w:b/>
        </w:rPr>
        <w:t>HẾT</w:t>
      </w:r>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634B2A">
      <w:pPr>
        <w:spacing w:line="276" w:lineRule="auto"/>
        <w:jc w:val="both"/>
      </w:pPr>
    </w:p>
    <w:p w:rsidR="00634B2A" w:rsidRPr="00634B2A" w:rsidRDefault="00634B2A" w:rsidP="00634B2A">
      <w:pPr>
        <w:rPr>
          <w:b/>
          <w:sz w:val="28"/>
          <w:szCs w:val="28"/>
          <w:lang w:val="vi-VN"/>
        </w:rPr>
      </w:pPr>
      <w:bookmarkStart w:id="0" w:name="_GoBack"/>
      <w:bookmarkEnd w:id="0"/>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634B2A">
      <w:pPr>
        <w:spacing w:line="276" w:lineRule="auto"/>
        <w:ind w:left="435"/>
        <w:jc w:val="both"/>
      </w:pPr>
    </w:p>
    <w:p w:rsidR="00634B2A" w:rsidRPr="00634B2A" w:rsidRDefault="00634B2A" w:rsidP="009407F3">
      <w:pPr>
        <w:jc w:val="both"/>
        <w:rPr>
          <w:i/>
          <w:sz w:val="28"/>
          <w:szCs w:val="28"/>
        </w:rPr>
      </w:pPr>
    </w:p>
    <w:sectPr w:rsidR="00634B2A" w:rsidRPr="00634B2A" w:rsidSect="00B52521">
      <w:headerReference w:type="default" r:id="rId8"/>
      <w:footerReference w:type="default" r:id="rId9"/>
      <w:pgSz w:w="11907" w:h="16840" w:code="9"/>
      <w:pgMar w:top="851" w:right="851" w:bottom="851" w:left="1134" w:header="567"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0B" w:rsidRDefault="00577D0B">
      <w:r>
        <w:separator/>
      </w:r>
    </w:p>
  </w:endnote>
  <w:endnote w:type="continuationSeparator" w:id="0">
    <w:p w:rsidR="00577D0B" w:rsidRDefault="0057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31" w:rsidRPr="00627831" w:rsidRDefault="00627831" w:rsidP="00627831">
    <w:pPr>
      <w:widowControl w:val="0"/>
      <w:tabs>
        <w:tab w:val="center" w:pos="4680"/>
        <w:tab w:val="right" w:pos="9360"/>
        <w:tab w:val="right" w:pos="10348"/>
      </w:tabs>
      <w:spacing w:before="120" w:after="120"/>
      <w:rPr>
        <w:rFonts w:eastAsia="SimSun"/>
        <w:color w:val="000000"/>
        <w:kern w:val="2"/>
        <w:sz w:val="24"/>
        <w:szCs w:val="24"/>
        <w:lang w:eastAsia="zh-CN"/>
      </w:rPr>
    </w:pPr>
    <w:r w:rsidRPr="00627831">
      <w:rPr>
        <w:rFonts w:eastAsia="SimSun"/>
        <w:b/>
        <w:color w:val="000000"/>
        <w:kern w:val="2"/>
        <w:sz w:val="24"/>
        <w:szCs w:val="24"/>
        <w:lang w:val="nl-NL" w:eastAsia="zh-CN"/>
      </w:rPr>
      <w:t xml:space="preserve">                                                                  </w:t>
    </w:r>
    <w:r w:rsidRPr="00627831">
      <w:rPr>
        <w:rFonts w:eastAsia="SimSun"/>
        <w:b/>
        <w:color w:val="00B0F0"/>
        <w:kern w:val="2"/>
        <w:sz w:val="24"/>
        <w:szCs w:val="24"/>
        <w:lang w:val="nl-NL" w:eastAsia="zh-CN"/>
      </w:rPr>
      <w:t/>
    </w:r>
    <w:r w:rsidRPr="00627831">
      <w:rPr>
        <w:rFonts w:eastAsia="SimSun"/>
        <w:b/>
        <w:color w:val="FF0000"/>
        <w:kern w:val="2"/>
        <w:sz w:val="24"/>
        <w:szCs w:val="24"/>
        <w:lang w:val="nl-NL" w:eastAsia="zh-CN"/>
      </w:rPr>
      <w:t xml:space="preserve"/>
    </w:r>
    <w:r w:rsidRPr="00627831">
      <w:rPr>
        <w:rFonts w:eastAsia="SimSun"/>
        <w:b/>
        <w:color w:val="000000"/>
        <w:kern w:val="2"/>
        <w:sz w:val="24"/>
        <w:szCs w:val="24"/>
        <w:lang w:eastAsia="zh-CN"/>
      </w:rPr>
      <w:t xml:space="preserve">                                </w:t>
    </w:r>
    <w:r w:rsidRPr="00627831">
      <w:rPr>
        <w:rFonts w:eastAsia="SimSun"/>
        <w:b/>
        <w:color w:val="FF0000"/>
        <w:kern w:val="2"/>
        <w:sz w:val="24"/>
        <w:szCs w:val="24"/>
        <w:lang w:eastAsia="zh-CN"/>
      </w:rPr>
      <w:t>Trang</w:t>
    </w:r>
    <w:r w:rsidRPr="00627831">
      <w:rPr>
        <w:rFonts w:eastAsia="SimSun"/>
        <w:b/>
        <w:color w:val="0070C0"/>
        <w:kern w:val="2"/>
        <w:sz w:val="24"/>
        <w:szCs w:val="24"/>
        <w:lang w:eastAsia="zh-CN"/>
      </w:rPr>
      <w:t xml:space="preserve"> </w:t>
    </w:r>
    <w:r w:rsidRPr="00627831">
      <w:rPr>
        <w:rFonts w:eastAsia="SimSun"/>
        <w:b/>
        <w:color w:val="0070C0"/>
        <w:kern w:val="2"/>
        <w:sz w:val="24"/>
        <w:szCs w:val="24"/>
        <w:lang w:eastAsia="zh-CN"/>
      </w:rPr>
      <w:fldChar w:fldCharType="begin"/>
    </w:r>
    <w:r w:rsidRPr="00627831">
      <w:rPr>
        <w:rFonts w:eastAsia="SimSun"/>
        <w:b/>
        <w:color w:val="0070C0"/>
        <w:kern w:val="2"/>
        <w:sz w:val="24"/>
        <w:szCs w:val="24"/>
        <w:lang w:eastAsia="zh-CN"/>
      </w:rPr>
      <w:instrText xml:space="preserve"> PAGE   \* MERGEFORMAT </w:instrText>
    </w:r>
    <w:r w:rsidRPr="00627831">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62783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0B" w:rsidRDefault="00577D0B">
      <w:r>
        <w:separator/>
      </w:r>
    </w:p>
  </w:footnote>
  <w:footnote w:type="continuationSeparator" w:id="0">
    <w:p w:rsidR="00577D0B" w:rsidRDefault="00577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31" w:rsidRPr="00627831" w:rsidRDefault="00627831" w:rsidP="00627831">
    <w:pPr>
      <w:widowControl w:val="0"/>
      <w:tabs>
        <w:tab w:val="center" w:pos="4513"/>
        <w:tab w:val="right" w:pos="9026"/>
      </w:tabs>
      <w:autoSpaceDE w:val="0"/>
      <w:autoSpaceDN w:val="0"/>
      <w:jc w:val="center"/>
      <w:rPr>
        <w:sz w:val="22"/>
        <w:szCs w:val="22"/>
        <w:lang w:val="vi"/>
      </w:rPr>
    </w:pPr>
    <w:r w:rsidRPr="00627831">
      <w:rPr>
        <w:rFonts w:eastAsia="Calibri"/>
        <w:b/>
        <w:color w:val="00B0F0"/>
        <w:sz w:val="24"/>
        <w:szCs w:val="24"/>
        <w:lang w:val="nl-NL"/>
      </w:rPr>
      <w:t/>
    </w:r>
    <w:r w:rsidRPr="0062783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224C"/>
    <w:multiLevelType w:val="hybridMultilevel"/>
    <w:tmpl w:val="A25ABE5C"/>
    <w:lvl w:ilvl="0" w:tplc="1EB6AB1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4A79F8"/>
    <w:multiLevelType w:val="hybridMultilevel"/>
    <w:tmpl w:val="CDE2F596"/>
    <w:lvl w:ilvl="0" w:tplc="4300C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DD068D"/>
    <w:multiLevelType w:val="hybridMultilevel"/>
    <w:tmpl w:val="7E1A31FA"/>
    <w:lvl w:ilvl="0" w:tplc="3A183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01E4"/>
    <w:rsid w:val="00007285"/>
    <w:rsid w:val="00017202"/>
    <w:rsid w:val="000232A5"/>
    <w:rsid w:val="000235E0"/>
    <w:rsid w:val="00025760"/>
    <w:rsid w:val="0002614B"/>
    <w:rsid w:val="00034264"/>
    <w:rsid w:val="000511DD"/>
    <w:rsid w:val="0005355C"/>
    <w:rsid w:val="000635A8"/>
    <w:rsid w:val="000639C8"/>
    <w:rsid w:val="00073BA4"/>
    <w:rsid w:val="000754B2"/>
    <w:rsid w:val="00077F11"/>
    <w:rsid w:val="00081637"/>
    <w:rsid w:val="000912E4"/>
    <w:rsid w:val="000A4A96"/>
    <w:rsid w:val="000B7BB9"/>
    <w:rsid w:val="000C1C34"/>
    <w:rsid w:val="000D1827"/>
    <w:rsid w:val="000E40CE"/>
    <w:rsid w:val="000E7A52"/>
    <w:rsid w:val="000F0B72"/>
    <w:rsid w:val="000F3D5F"/>
    <w:rsid w:val="000F576C"/>
    <w:rsid w:val="00102286"/>
    <w:rsid w:val="00107116"/>
    <w:rsid w:val="001136E2"/>
    <w:rsid w:val="00122D31"/>
    <w:rsid w:val="00122D6D"/>
    <w:rsid w:val="001272CB"/>
    <w:rsid w:val="0013084E"/>
    <w:rsid w:val="00132918"/>
    <w:rsid w:val="00140D0C"/>
    <w:rsid w:val="001449D5"/>
    <w:rsid w:val="001540EC"/>
    <w:rsid w:val="00160CE1"/>
    <w:rsid w:val="001628C3"/>
    <w:rsid w:val="0016410A"/>
    <w:rsid w:val="00167ACD"/>
    <w:rsid w:val="001775FE"/>
    <w:rsid w:val="00183332"/>
    <w:rsid w:val="001948C1"/>
    <w:rsid w:val="0019682C"/>
    <w:rsid w:val="001968FD"/>
    <w:rsid w:val="001A216B"/>
    <w:rsid w:val="001A4D02"/>
    <w:rsid w:val="001A4F94"/>
    <w:rsid w:val="001B1635"/>
    <w:rsid w:val="001B39D0"/>
    <w:rsid w:val="001C0581"/>
    <w:rsid w:val="001C3BFB"/>
    <w:rsid w:val="001D168D"/>
    <w:rsid w:val="001D39F1"/>
    <w:rsid w:val="001E3E0F"/>
    <w:rsid w:val="001F170D"/>
    <w:rsid w:val="0020057A"/>
    <w:rsid w:val="00200B9D"/>
    <w:rsid w:val="002019FC"/>
    <w:rsid w:val="00212248"/>
    <w:rsid w:val="00214D05"/>
    <w:rsid w:val="002152F0"/>
    <w:rsid w:val="00216317"/>
    <w:rsid w:val="002235E2"/>
    <w:rsid w:val="00224D0B"/>
    <w:rsid w:val="002356FC"/>
    <w:rsid w:val="00237A74"/>
    <w:rsid w:val="00246E90"/>
    <w:rsid w:val="002534AD"/>
    <w:rsid w:val="00254FE5"/>
    <w:rsid w:val="00255C00"/>
    <w:rsid w:val="00256E82"/>
    <w:rsid w:val="002639E1"/>
    <w:rsid w:val="00266F13"/>
    <w:rsid w:val="00273092"/>
    <w:rsid w:val="00282029"/>
    <w:rsid w:val="00285362"/>
    <w:rsid w:val="0029187D"/>
    <w:rsid w:val="00293502"/>
    <w:rsid w:val="0029351F"/>
    <w:rsid w:val="002A1E23"/>
    <w:rsid w:val="002A690D"/>
    <w:rsid w:val="002B2997"/>
    <w:rsid w:val="002B36F3"/>
    <w:rsid w:val="002C1F75"/>
    <w:rsid w:val="002C4408"/>
    <w:rsid w:val="002C49AB"/>
    <w:rsid w:val="002C637C"/>
    <w:rsid w:val="002D2133"/>
    <w:rsid w:val="002D3B07"/>
    <w:rsid w:val="002F7732"/>
    <w:rsid w:val="0030190A"/>
    <w:rsid w:val="00303D1A"/>
    <w:rsid w:val="00307A1B"/>
    <w:rsid w:val="003101D5"/>
    <w:rsid w:val="0031358F"/>
    <w:rsid w:val="003177DE"/>
    <w:rsid w:val="00320139"/>
    <w:rsid w:val="00326EC4"/>
    <w:rsid w:val="00327967"/>
    <w:rsid w:val="00327DEE"/>
    <w:rsid w:val="0033237E"/>
    <w:rsid w:val="0033266A"/>
    <w:rsid w:val="003348A6"/>
    <w:rsid w:val="003377C8"/>
    <w:rsid w:val="00346D17"/>
    <w:rsid w:val="00356E60"/>
    <w:rsid w:val="00357BB7"/>
    <w:rsid w:val="003662A8"/>
    <w:rsid w:val="00366911"/>
    <w:rsid w:val="00375BB8"/>
    <w:rsid w:val="003A0EEE"/>
    <w:rsid w:val="003A174E"/>
    <w:rsid w:val="003A65FE"/>
    <w:rsid w:val="003B06E2"/>
    <w:rsid w:val="003B0C78"/>
    <w:rsid w:val="003B46E6"/>
    <w:rsid w:val="003C1A1A"/>
    <w:rsid w:val="003C21F7"/>
    <w:rsid w:val="003C33EA"/>
    <w:rsid w:val="003D1F07"/>
    <w:rsid w:val="003F3DC4"/>
    <w:rsid w:val="00402C2D"/>
    <w:rsid w:val="0040564D"/>
    <w:rsid w:val="004122BA"/>
    <w:rsid w:val="0042336D"/>
    <w:rsid w:val="00426A6D"/>
    <w:rsid w:val="00426CBB"/>
    <w:rsid w:val="004304F1"/>
    <w:rsid w:val="0043437A"/>
    <w:rsid w:val="0043785C"/>
    <w:rsid w:val="00441D64"/>
    <w:rsid w:val="00445F59"/>
    <w:rsid w:val="004520AE"/>
    <w:rsid w:val="00455D12"/>
    <w:rsid w:val="0047256A"/>
    <w:rsid w:val="00476C70"/>
    <w:rsid w:val="00491A01"/>
    <w:rsid w:val="00494E24"/>
    <w:rsid w:val="00497F5F"/>
    <w:rsid w:val="004B3AC7"/>
    <w:rsid w:val="004B5C92"/>
    <w:rsid w:val="004C0503"/>
    <w:rsid w:val="004E4579"/>
    <w:rsid w:val="004E464C"/>
    <w:rsid w:val="004F13D3"/>
    <w:rsid w:val="004F40EC"/>
    <w:rsid w:val="004F66D5"/>
    <w:rsid w:val="00501391"/>
    <w:rsid w:val="005026B8"/>
    <w:rsid w:val="0050443D"/>
    <w:rsid w:val="00514437"/>
    <w:rsid w:val="0052172B"/>
    <w:rsid w:val="00523E12"/>
    <w:rsid w:val="0052493D"/>
    <w:rsid w:val="00530437"/>
    <w:rsid w:val="005326BD"/>
    <w:rsid w:val="00540C3F"/>
    <w:rsid w:val="00544C5A"/>
    <w:rsid w:val="00545FD8"/>
    <w:rsid w:val="00547475"/>
    <w:rsid w:val="005571B4"/>
    <w:rsid w:val="00557BD1"/>
    <w:rsid w:val="00570F49"/>
    <w:rsid w:val="0057180D"/>
    <w:rsid w:val="005737DD"/>
    <w:rsid w:val="005763AC"/>
    <w:rsid w:val="00577D0B"/>
    <w:rsid w:val="0059047D"/>
    <w:rsid w:val="00593C4C"/>
    <w:rsid w:val="005A3C9F"/>
    <w:rsid w:val="005C1106"/>
    <w:rsid w:val="005C5AD9"/>
    <w:rsid w:val="005C6D27"/>
    <w:rsid w:val="005D1FD3"/>
    <w:rsid w:val="005D6322"/>
    <w:rsid w:val="005E42CD"/>
    <w:rsid w:val="005E4E16"/>
    <w:rsid w:val="00605B3B"/>
    <w:rsid w:val="006175EF"/>
    <w:rsid w:val="00620101"/>
    <w:rsid w:val="006251C2"/>
    <w:rsid w:val="00627831"/>
    <w:rsid w:val="006308AF"/>
    <w:rsid w:val="006319F5"/>
    <w:rsid w:val="00634B2A"/>
    <w:rsid w:val="00636FDF"/>
    <w:rsid w:val="00641F83"/>
    <w:rsid w:val="00641F95"/>
    <w:rsid w:val="006473F9"/>
    <w:rsid w:val="00652EA6"/>
    <w:rsid w:val="006673E2"/>
    <w:rsid w:val="00673EDE"/>
    <w:rsid w:val="00673FAA"/>
    <w:rsid w:val="006802D9"/>
    <w:rsid w:val="00683CE1"/>
    <w:rsid w:val="006840B0"/>
    <w:rsid w:val="00693F9B"/>
    <w:rsid w:val="00696CDC"/>
    <w:rsid w:val="006A0826"/>
    <w:rsid w:val="006A2778"/>
    <w:rsid w:val="006A6452"/>
    <w:rsid w:val="006B0FE1"/>
    <w:rsid w:val="006B2C0C"/>
    <w:rsid w:val="006C6FB4"/>
    <w:rsid w:val="006D7CE0"/>
    <w:rsid w:val="006F5E19"/>
    <w:rsid w:val="00700136"/>
    <w:rsid w:val="00701086"/>
    <w:rsid w:val="00701A3B"/>
    <w:rsid w:val="0071012E"/>
    <w:rsid w:val="00711C0A"/>
    <w:rsid w:val="00721BE7"/>
    <w:rsid w:val="00722DF1"/>
    <w:rsid w:val="00725A6B"/>
    <w:rsid w:val="00731C35"/>
    <w:rsid w:val="00731F9D"/>
    <w:rsid w:val="007329D1"/>
    <w:rsid w:val="00735929"/>
    <w:rsid w:val="007365D1"/>
    <w:rsid w:val="00736694"/>
    <w:rsid w:val="00741663"/>
    <w:rsid w:val="00742CA3"/>
    <w:rsid w:val="00755889"/>
    <w:rsid w:val="00762132"/>
    <w:rsid w:val="00765A62"/>
    <w:rsid w:val="00770B9D"/>
    <w:rsid w:val="00777D27"/>
    <w:rsid w:val="007802F4"/>
    <w:rsid w:val="00780950"/>
    <w:rsid w:val="00783FF4"/>
    <w:rsid w:val="00785C85"/>
    <w:rsid w:val="007964F8"/>
    <w:rsid w:val="00797190"/>
    <w:rsid w:val="007A02F1"/>
    <w:rsid w:val="007A085D"/>
    <w:rsid w:val="007B2946"/>
    <w:rsid w:val="007B480B"/>
    <w:rsid w:val="007B76ED"/>
    <w:rsid w:val="007C00F3"/>
    <w:rsid w:val="007C07B2"/>
    <w:rsid w:val="007C1DF2"/>
    <w:rsid w:val="007D6446"/>
    <w:rsid w:val="007E0270"/>
    <w:rsid w:val="007E2ED8"/>
    <w:rsid w:val="007F36CC"/>
    <w:rsid w:val="007F58A4"/>
    <w:rsid w:val="007F695B"/>
    <w:rsid w:val="00815B10"/>
    <w:rsid w:val="00817B2D"/>
    <w:rsid w:val="00831109"/>
    <w:rsid w:val="00834DF9"/>
    <w:rsid w:val="00836DE3"/>
    <w:rsid w:val="0084724D"/>
    <w:rsid w:val="00865F7F"/>
    <w:rsid w:val="008769CB"/>
    <w:rsid w:val="00876DFC"/>
    <w:rsid w:val="00886143"/>
    <w:rsid w:val="008A1C18"/>
    <w:rsid w:val="008A253C"/>
    <w:rsid w:val="008B70E9"/>
    <w:rsid w:val="008D3D9B"/>
    <w:rsid w:val="008D6C96"/>
    <w:rsid w:val="008E03BD"/>
    <w:rsid w:val="008E4863"/>
    <w:rsid w:val="008F59BB"/>
    <w:rsid w:val="00902CFC"/>
    <w:rsid w:val="00903DE3"/>
    <w:rsid w:val="00912447"/>
    <w:rsid w:val="00921293"/>
    <w:rsid w:val="009243BD"/>
    <w:rsid w:val="009301AE"/>
    <w:rsid w:val="00934AD4"/>
    <w:rsid w:val="009407F3"/>
    <w:rsid w:val="00941294"/>
    <w:rsid w:val="00942424"/>
    <w:rsid w:val="009435BE"/>
    <w:rsid w:val="009461E4"/>
    <w:rsid w:val="00950569"/>
    <w:rsid w:val="009542A4"/>
    <w:rsid w:val="00955EE9"/>
    <w:rsid w:val="00956EB7"/>
    <w:rsid w:val="00965E08"/>
    <w:rsid w:val="00967572"/>
    <w:rsid w:val="009679F8"/>
    <w:rsid w:val="00973B4D"/>
    <w:rsid w:val="00974CF5"/>
    <w:rsid w:val="00981B31"/>
    <w:rsid w:val="00981FDB"/>
    <w:rsid w:val="00996ACB"/>
    <w:rsid w:val="009A0B55"/>
    <w:rsid w:val="009A185D"/>
    <w:rsid w:val="009A38B9"/>
    <w:rsid w:val="009B69C3"/>
    <w:rsid w:val="009C1D03"/>
    <w:rsid w:val="009D46A6"/>
    <w:rsid w:val="009D587B"/>
    <w:rsid w:val="009E3DD3"/>
    <w:rsid w:val="009E45E2"/>
    <w:rsid w:val="009E52DA"/>
    <w:rsid w:val="009F2D25"/>
    <w:rsid w:val="009F68D9"/>
    <w:rsid w:val="00A00959"/>
    <w:rsid w:val="00A00F98"/>
    <w:rsid w:val="00A03565"/>
    <w:rsid w:val="00A03E2B"/>
    <w:rsid w:val="00A05073"/>
    <w:rsid w:val="00A07121"/>
    <w:rsid w:val="00A120F0"/>
    <w:rsid w:val="00A1614D"/>
    <w:rsid w:val="00A17F6C"/>
    <w:rsid w:val="00A22F55"/>
    <w:rsid w:val="00A230BB"/>
    <w:rsid w:val="00A26B5D"/>
    <w:rsid w:val="00A3652A"/>
    <w:rsid w:val="00A365BA"/>
    <w:rsid w:val="00A40320"/>
    <w:rsid w:val="00A40F7E"/>
    <w:rsid w:val="00A417D6"/>
    <w:rsid w:val="00A41EB9"/>
    <w:rsid w:val="00A47106"/>
    <w:rsid w:val="00A54BB4"/>
    <w:rsid w:val="00A61F8E"/>
    <w:rsid w:val="00A65DEA"/>
    <w:rsid w:val="00A66959"/>
    <w:rsid w:val="00A71CCE"/>
    <w:rsid w:val="00A737A2"/>
    <w:rsid w:val="00A77606"/>
    <w:rsid w:val="00A803DE"/>
    <w:rsid w:val="00A81766"/>
    <w:rsid w:val="00A86437"/>
    <w:rsid w:val="00AA6202"/>
    <w:rsid w:val="00AB327D"/>
    <w:rsid w:val="00AC2FC5"/>
    <w:rsid w:val="00AC47C1"/>
    <w:rsid w:val="00AC7BCA"/>
    <w:rsid w:val="00AD3D59"/>
    <w:rsid w:val="00AD6A73"/>
    <w:rsid w:val="00AD6BE6"/>
    <w:rsid w:val="00AE3FCA"/>
    <w:rsid w:val="00AF1D3B"/>
    <w:rsid w:val="00B00E63"/>
    <w:rsid w:val="00B019AE"/>
    <w:rsid w:val="00B13C55"/>
    <w:rsid w:val="00B162CA"/>
    <w:rsid w:val="00B30070"/>
    <w:rsid w:val="00B40108"/>
    <w:rsid w:val="00B51502"/>
    <w:rsid w:val="00B52521"/>
    <w:rsid w:val="00B5293D"/>
    <w:rsid w:val="00B562D5"/>
    <w:rsid w:val="00B62D79"/>
    <w:rsid w:val="00B67C07"/>
    <w:rsid w:val="00B67E26"/>
    <w:rsid w:val="00B71F2D"/>
    <w:rsid w:val="00B73538"/>
    <w:rsid w:val="00B80331"/>
    <w:rsid w:val="00B85915"/>
    <w:rsid w:val="00B86208"/>
    <w:rsid w:val="00B87568"/>
    <w:rsid w:val="00B911E8"/>
    <w:rsid w:val="00BB0CC7"/>
    <w:rsid w:val="00BB4DDE"/>
    <w:rsid w:val="00BB7092"/>
    <w:rsid w:val="00BB743A"/>
    <w:rsid w:val="00BC0BE6"/>
    <w:rsid w:val="00BC2849"/>
    <w:rsid w:val="00BC3727"/>
    <w:rsid w:val="00BD6B9C"/>
    <w:rsid w:val="00BD6E09"/>
    <w:rsid w:val="00BE062D"/>
    <w:rsid w:val="00BE2CB5"/>
    <w:rsid w:val="00BE4F7E"/>
    <w:rsid w:val="00BF1B4F"/>
    <w:rsid w:val="00BF72EE"/>
    <w:rsid w:val="00C0293C"/>
    <w:rsid w:val="00C02B89"/>
    <w:rsid w:val="00C03978"/>
    <w:rsid w:val="00C06CF6"/>
    <w:rsid w:val="00C2034F"/>
    <w:rsid w:val="00C2292C"/>
    <w:rsid w:val="00C23990"/>
    <w:rsid w:val="00C25977"/>
    <w:rsid w:val="00C25A4B"/>
    <w:rsid w:val="00C30301"/>
    <w:rsid w:val="00C32375"/>
    <w:rsid w:val="00C36F71"/>
    <w:rsid w:val="00C40836"/>
    <w:rsid w:val="00C47EFD"/>
    <w:rsid w:val="00C509B1"/>
    <w:rsid w:val="00C5675E"/>
    <w:rsid w:val="00C64ACA"/>
    <w:rsid w:val="00C7108A"/>
    <w:rsid w:val="00C80DBD"/>
    <w:rsid w:val="00C90EB4"/>
    <w:rsid w:val="00C93088"/>
    <w:rsid w:val="00C935A2"/>
    <w:rsid w:val="00C97556"/>
    <w:rsid w:val="00CA1C51"/>
    <w:rsid w:val="00CB13AA"/>
    <w:rsid w:val="00CB242F"/>
    <w:rsid w:val="00CC1D88"/>
    <w:rsid w:val="00CC2AC6"/>
    <w:rsid w:val="00CC7D32"/>
    <w:rsid w:val="00CD382C"/>
    <w:rsid w:val="00CD7924"/>
    <w:rsid w:val="00CE1186"/>
    <w:rsid w:val="00CE2F20"/>
    <w:rsid w:val="00CF053B"/>
    <w:rsid w:val="00CF13B4"/>
    <w:rsid w:val="00CF288A"/>
    <w:rsid w:val="00CF66B0"/>
    <w:rsid w:val="00CF78AF"/>
    <w:rsid w:val="00D03FB6"/>
    <w:rsid w:val="00D05B6D"/>
    <w:rsid w:val="00D112E9"/>
    <w:rsid w:val="00D151AD"/>
    <w:rsid w:val="00D25255"/>
    <w:rsid w:val="00D25ED7"/>
    <w:rsid w:val="00D31F9B"/>
    <w:rsid w:val="00D33F67"/>
    <w:rsid w:val="00D43CDF"/>
    <w:rsid w:val="00D53189"/>
    <w:rsid w:val="00D672A6"/>
    <w:rsid w:val="00D76A4E"/>
    <w:rsid w:val="00D76BDB"/>
    <w:rsid w:val="00D83887"/>
    <w:rsid w:val="00D87D33"/>
    <w:rsid w:val="00D91A34"/>
    <w:rsid w:val="00D923BB"/>
    <w:rsid w:val="00D9374C"/>
    <w:rsid w:val="00DA1942"/>
    <w:rsid w:val="00DB38F0"/>
    <w:rsid w:val="00DB7128"/>
    <w:rsid w:val="00DD0DD0"/>
    <w:rsid w:val="00DF3157"/>
    <w:rsid w:val="00DF61A4"/>
    <w:rsid w:val="00E02645"/>
    <w:rsid w:val="00E0666E"/>
    <w:rsid w:val="00E173A9"/>
    <w:rsid w:val="00E23DCE"/>
    <w:rsid w:val="00E2417D"/>
    <w:rsid w:val="00E33CD2"/>
    <w:rsid w:val="00E35D86"/>
    <w:rsid w:val="00E47E59"/>
    <w:rsid w:val="00E55F4E"/>
    <w:rsid w:val="00E6452E"/>
    <w:rsid w:val="00E8034F"/>
    <w:rsid w:val="00E83DA0"/>
    <w:rsid w:val="00E840EC"/>
    <w:rsid w:val="00EA12FD"/>
    <w:rsid w:val="00EA1746"/>
    <w:rsid w:val="00EA78AA"/>
    <w:rsid w:val="00EC1919"/>
    <w:rsid w:val="00EC2171"/>
    <w:rsid w:val="00ED34D1"/>
    <w:rsid w:val="00ED4CC3"/>
    <w:rsid w:val="00ED5D68"/>
    <w:rsid w:val="00EF43CD"/>
    <w:rsid w:val="00EF7637"/>
    <w:rsid w:val="00F001B1"/>
    <w:rsid w:val="00F01F63"/>
    <w:rsid w:val="00F1000E"/>
    <w:rsid w:val="00F11A9A"/>
    <w:rsid w:val="00F17F1D"/>
    <w:rsid w:val="00F206EF"/>
    <w:rsid w:val="00F2724A"/>
    <w:rsid w:val="00F27C5C"/>
    <w:rsid w:val="00F33700"/>
    <w:rsid w:val="00F33CEC"/>
    <w:rsid w:val="00F410D3"/>
    <w:rsid w:val="00F57939"/>
    <w:rsid w:val="00F612FA"/>
    <w:rsid w:val="00F72F7D"/>
    <w:rsid w:val="00F77E63"/>
    <w:rsid w:val="00F8642E"/>
    <w:rsid w:val="00F900F6"/>
    <w:rsid w:val="00FA3280"/>
    <w:rsid w:val="00FB2A40"/>
    <w:rsid w:val="00FC026B"/>
    <w:rsid w:val="00FE1C88"/>
    <w:rsid w:val="00FE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styleId="BodyText">
    <w:name w:val="Body Text"/>
    <w:basedOn w:val="Normal"/>
    <w:link w:val="BodyTextChar"/>
    <w:rsid w:val="00F410D3"/>
    <w:pPr>
      <w:tabs>
        <w:tab w:val="left" w:pos="4395"/>
        <w:tab w:val="left" w:pos="4820"/>
      </w:tabs>
      <w:jc w:val="both"/>
    </w:pPr>
    <w:rPr>
      <w:b/>
      <w:bCs/>
      <w:i/>
      <w:iCs/>
      <w:sz w:val="28"/>
      <w:szCs w:val="28"/>
      <w:lang w:val="fr-FR" w:eastAsia="x-none"/>
    </w:rPr>
  </w:style>
  <w:style w:type="character" w:customStyle="1" w:styleId="BodyTextChar">
    <w:name w:val="Body Text Char"/>
    <w:link w:val="BodyText"/>
    <w:rsid w:val="00F410D3"/>
    <w:rPr>
      <w:b/>
      <w:bCs/>
      <w:i/>
      <w:iCs/>
      <w:sz w:val="28"/>
      <w:szCs w:val="28"/>
      <w:lang w:val="fr-FR"/>
    </w:rPr>
  </w:style>
  <w:style w:type="character" w:customStyle="1" w:styleId="fontstyle01">
    <w:name w:val="fontstyle01"/>
    <w:rsid w:val="00F410D3"/>
    <w:rPr>
      <w:rFonts w:ascii="TimesNewRomanPS-BoldMT" w:eastAsia="TimesNewRomanPS-BoldMT" w:hint="eastAsia"/>
      <w:b/>
      <w:bCs/>
      <w:i w:val="0"/>
      <w:iCs w:val="0"/>
      <w:color w:val="000000"/>
      <w:sz w:val="26"/>
      <w:szCs w:val="26"/>
    </w:rPr>
  </w:style>
  <w:style w:type="paragraph" w:styleId="NormalWeb">
    <w:name w:val="Normal (Web)"/>
    <w:basedOn w:val="Normal"/>
    <w:uiPriority w:val="99"/>
    <w:unhideWhenUsed/>
    <w:rsid w:val="0057180D"/>
    <w:pPr>
      <w:spacing w:before="100" w:beforeAutospacing="1" w:after="100" w:afterAutospacing="1"/>
    </w:pPr>
    <w:rPr>
      <w:sz w:val="24"/>
      <w:szCs w:val="24"/>
    </w:rPr>
  </w:style>
  <w:style w:type="character" w:styleId="Strong">
    <w:name w:val="Strong"/>
    <w:uiPriority w:val="22"/>
    <w:qFormat/>
    <w:rsid w:val="0057180D"/>
    <w:rPr>
      <w:b/>
      <w:bCs/>
    </w:rPr>
  </w:style>
  <w:style w:type="paragraph" w:styleId="NoSpacing">
    <w:name w:val="No Spacing"/>
    <w:uiPriority w:val="1"/>
    <w:qFormat/>
    <w:rsid w:val="0057180D"/>
    <w:rPr>
      <w:rFonts w:eastAsia="Calibri"/>
      <w:sz w:val="28"/>
      <w:szCs w:val="22"/>
    </w:rPr>
  </w:style>
  <w:style w:type="paragraph" w:customStyle="1" w:styleId="m1764958444651942703m-3985836863051823694gmail-msonormal">
    <w:name w:val="m_1764958444651942703m_-3985836863051823694gmail-msonormal"/>
    <w:basedOn w:val="Normal"/>
    <w:rsid w:val="001775FE"/>
    <w:pPr>
      <w:spacing w:before="100" w:beforeAutospacing="1" w:after="100" w:afterAutospacing="1"/>
    </w:pPr>
    <w:rPr>
      <w:sz w:val="24"/>
      <w:szCs w:val="24"/>
    </w:rPr>
  </w:style>
  <w:style w:type="paragraph" w:customStyle="1" w:styleId="m1764958444651942703m-3985836863051823694gmail-msolistparagraph">
    <w:name w:val="m_1764958444651942703m_-3985836863051823694gmail-msolistparagraph"/>
    <w:basedOn w:val="Normal"/>
    <w:rsid w:val="001775FE"/>
    <w:pPr>
      <w:spacing w:before="100" w:beforeAutospacing="1" w:after="100" w:afterAutospacing="1"/>
    </w:pPr>
    <w:rPr>
      <w:sz w:val="24"/>
      <w:szCs w:val="24"/>
    </w:rPr>
  </w:style>
  <w:style w:type="paragraph" w:styleId="ListParagraph">
    <w:name w:val="List Paragraph"/>
    <w:basedOn w:val="Normal"/>
    <w:uiPriority w:val="34"/>
    <w:qFormat/>
    <w:rsid w:val="009407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styleId="BodyText">
    <w:name w:val="Body Text"/>
    <w:basedOn w:val="Normal"/>
    <w:link w:val="BodyTextChar"/>
    <w:rsid w:val="00F410D3"/>
    <w:pPr>
      <w:tabs>
        <w:tab w:val="left" w:pos="4395"/>
        <w:tab w:val="left" w:pos="4820"/>
      </w:tabs>
      <w:jc w:val="both"/>
    </w:pPr>
    <w:rPr>
      <w:b/>
      <w:bCs/>
      <w:i/>
      <w:iCs/>
      <w:sz w:val="28"/>
      <w:szCs w:val="28"/>
      <w:lang w:val="fr-FR" w:eastAsia="x-none"/>
    </w:rPr>
  </w:style>
  <w:style w:type="character" w:customStyle="1" w:styleId="BodyTextChar">
    <w:name w:val="Body Text Char"/>
    <w:link w:val="BodyText"/>
    <w:rsid w:val="00F410D3"/>
    <w:rPr>
      <w:b/>
      <w:bCs/>
      <w:i/>
      <w:iCs/>
      <w:sz w:val="28"/>
      <w:szCs w:val="28"/>
      <w:lang w:val="fr-FR"/>
    </w:rPr>
  </w:style>
  <w:style w:type="character" w:customStyle="1" w:styleId="fontstyle01">
    <w:name w:val="fontstyle01"/>
    <w:rsid w:val="00F410D3"/>
    <w:rPr>
      <w:rFonts w:ascii="TimesNewRomanPS-BoldMT" w:eastAsia="TimesNewRomanPS-BoldMT" w:hint="eastAsia"/>
      <w:b/>
      <w:bCs/>
      <w:i w:val="0"/>
      <w:iCs w:val="0"/>
      <w:color w:val="000000"/>
      <w:sz w:val="26"/>
      <w:szCs w:val="26"/>
    </w:rPr>
  </w:style>
  <w:style w:type="paragraph" w:styleId="NormalWeb">
    <w:name w:val="Normal (Web)"/>
    <w:basedOn w:val="Normal"/>
    <w:uiPriority w:val="99"/>
    <w:unhideWhenUsed/>
    <w:rsid w:val="0057180D"/>
    <w:pPr>
      <w:spacing w:before="100" w:beforeAutospacing="1" w:after="100" w:afterAutospacing="1"/>
    </w:pPr>
    <w:rPr>
      <w:sz w:val="24"/>
      <w:szCs w:val="24"/>
    </w:rPr>
  </w:style>
  <w:style w:type="character" w:styleId="Strong">
    <w:name w:val="Strong"/>
    <w:uiPriority w:val="22"/>
    <w:qFormat/>
    <w:rsid w:val="0057180D"/>
    <w:rPr>
      <w:b/>
      <w:bCs/>
    </w:rPr>
  </w:style>
  <w:style w:type="paragraph" w:styleId="NoSpacing">
    <w:name w:val="No Spacing"/>
    <w:uiPriority w:val="1"/>
    <w:qFormat/>
    <w:rsid w:val="0057180D"/>
    <w:rPr>
      <w:rFonts w:eastAsia="Calibri"/>
      <w:sz w:val="28"/>
      <w:szCs w:val="22"/>
    </w:rPr>
  </w:style>
  <w:style w:type="paragraph" w:customStyle="1" w:styleId="m1764958444651942703m-3985836863051823694gmail-msonormal">
    <w:name w:val="m_1764958444651942703m_-3985836863051823694gmail-msonormal"/>
    <w:basedOn w:val="Normal"/>
    <w:rsid w:val="001775FE"/>
    <w:pPr>
      <w:spacing w:before="100" w:beforeAutospacing="1" w:after="100" w:afterAutospacing="1"/>
    </w:pPr>
    <w:rPr>
      <w:sz w:val="24"/>
      <w:szCs w:val="24"/>
    </w:rPr>
  </w:style>
  <w:style w:type="paragraph" w:customStyle="1" w:styleId="m1764958444651942703m-3985836863051823694gmail-msolistparagraph">
    <w:name w:val="m_1764958444651942703m_-3985836863051823694gmail-msolistparagraph"/>
    <w:basedOn w:val="Normal"/>
    <w:rsid w:val="001775FE"/>
    <w:pPr>
      <w:spacing w:before="100" w:beforeAutospacing="1" w:after="100" w:afterAutospacing="1"/>
    </w:pPr>
    <w:rPr>
      <w:sz w:val="24"/>
      <w:szCs w:val="24"/>
    </w:rPr>
  </w:style>
  <w:style w:type="paragraph" w:styleId="ListParagraph">
    <w:name w:val="List Paragraph"/>
    <w:basedOn w:val="Normal"/>
    <w:uiPriority w:val="34"/>
    <w:qFormat/>
    <w:rsid w:val="00940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2022-11-22T16:33:00Z</dcterms:created>
  <dc:creator>admin</dc:creator>
  <dc:description>Đề thi HK1 môn Lịch Sử 9 Quảng Nam 2019-2020 có đáp án được soạn dưới dạng file Word gồm 7 trang. Các bạn xem và tải về ở dưới.</dc:description>
  <dcterms:modified xsi:type="dcterms:W3CDTF">2022-11-22T16:34:00Z</dcterms:modified>
  <cp:revision>1</cp:revision>
  <dc:title>Đề Thi HK1 Môn Lịch Sử 9 Quảng Nam 2019-2020 Có Đáp Án</dc:title>
</cp:coreProperties>
</file>