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5317"/>
      </w:tblGrid>
      <w:tr w:rsidR="001F5B58" w:rsidRPr="004928AB" w14:paraId="592E48B0" w14:textId="77777777" w:rsidTr="004863D6">
        <w:trPr>
          <w:jc w:val="center"/>
        </w:trPr>
        <w:tc>
          <w:tcPr>
            <w:tcW w:w="4470" w:type="dxa"/>
          </w:tcPr>
          <w:p w14:paraId="3B3A9FD9" w14:textId="789418C2" w:rsidR="001A5525" w:rsidRDefault="00537852" w:rsidP="001F5B58">
            <w:pPr>
              <w:spacing w:after="0" w:line="240" w:lineRule="auto"/>
              <w:ind w:left="-57" w:right="-57"/>
              <w:jc w:val="center"/>
              <w:rPr>
                <w:rFonts w:ascii="Times New Roman" w:eastAsia="Times New Roman" w:hAnsi="Times New Roman"/>
                <w:sz w:val="26"/>
                <w:szCs w:val="26"/>
              </w:rPr>
            </w:pPr>
            <w:r>
              <w:rPr>
                <w:sz w:val="24"/>
                <w:szCs w:val="24"/>
              </w:rPr>
              <w:t xml:space="preserve">        </w:t>
            </w:r>
            <w:bookmarkStart w:id="0" w:name="_GoBack"/>
            <w:bookmarkEnd w:id="0"/>
            <w:r w:rsidR="001A5525">
              <w:rPr>
                <w:rFonts w:ascii="Times New Roman" w:eastAsia="Times New Roman" w:hAnsi="Times New Roman"/>
                <w:sz w:val="26"/>
                <w:szCs w:val="26"/>
              </w:rPr>
              <w:t>PHÒNG GD&amp;ĐT ĐÀ BẮC</w:t>
            </w:r>
          </w:p>
          <w:p w14:paraId="79F6D454" w14:textId="155D66BA" w:rsidR="001F5B58" w:rsidRPr="00D710E6" w:rsidRDefault="001F5B58" w:rsidP="001F5B58">
            <w:pPr>
              <w:spacing w:after="0" w:line="240" w:lineRule="auto"/>
              <w:ind w:left="-57" w:right="-57"/>
              <w:jc w:val="center"/>
              <w:rPr>
                <w:rFonts w:ascii="Times New Roman" w:eastAsia="Times New Roman" w:hAnsi="Times New Roman"/>
                <w:sz w:val="26"/>
                <w:szCs w:val="26"/>
              </w:rPr>
            </w:pPr>
            <w:r>
              <w:rPr>
                <w:rFonts w:ascii="Times New Roman" w:eastAsia="Times New Roman" w:hAnsi="Times New Roman"/>
                <w:sz w:val="26"/>
                <w:szCs w:val="26"/>
              </w:rPr>
              <w:t>TRƯỜNG TH&amp;THCS TRUNG THÀNH</w:t>
            </w:r>
          </w:p>
          <w:p w14:paraId="0D3C9E3E" w14:textId="03F1636A" w:rsidR="001F5B58" w:rsidRPr="004928AB" w:rsidRDefault="001A5525" w:rsidP="001F5B58">
            <w:pPr>
              <w:spacing w:after="0" w:line="240" w:lineRule="auto"/>
              <w:ind w:left="-57" w:right="-57"/>
              <w:jc w:val="center"/>
              <w:rPr>
                <w:rFonts w:ascii="Times New Roman" w:eastAsia="Times New Roman" w:hAnsi="Times New Roman"/>
                <w:b/>
              </w:rPr>
            </w:pPr>
            <w:r>
              <w:rPr>
                <w:noProof/>
              </w:rPr>
              <mc:AlternateContent>
                <mc:Choice Requires="wps">
                  <w:drawing>
                    <wp:anchor distT="0" distB="0" distL="114300" distR="114300" simplePos="0" relativeHeight="251663360" behindDoc="0" locked="0" layoutInCell="1" allowOverlap="1" wp14:anchorId="5F8F76E6" wp14:editId="1B59EAA5">
                      <wp:simplePos x="0" y="0"/>
                      <wp:positionH relativeFrom="column">
                        <wp:posOffset>666750</wp:posOffset>
                      </wp:positionH>
                      <wp:positionV relativeFrom="paragraph">
                        <wp:posOffset>140335</wp:posOffset>
                      </wp:positionV>
                      <wp:extent cx="1306195" cy="393700"/>
                      <wp:effectExtent l="0" t="0" r="27305"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393700"/>
                              </a:xfrm>
                              <a:prstGeom prst="rect">
                                <a:avLst/>
                              </a:prstGeom>
                              <a:solidFill>
                                <a:srgbClr val="FFFFFF"/>
                              </a:solidFill>
                              <a:ln w="9525">
                                <a:solidFill>
                                  <a:srgbClr val="000000"/>
                                </a:solidFill>
                                <a:miter lim="800000"/>
                                <a:headEnd/>
                                <a:tailEnd/>
                              </a:ln>
                            </wps:spPr>
                            <wps:txbx>
                              <w:txbxContent>
                                <w:p w14:paraId="7E5950A9" w14:textId="77777777" w:rsidR="001F5B58" w:rsidRPr="00CB1C1F" w:rsidRDefault="001F5B58" w:rsidP="001F5B58">
                                  <w:pPr>
                                    <w:spacing w:before="120" w:after="240"/>
                                    <w:jc w:val="center"/>
                                    <w:rPr>
                                      <w:b/>
                                      <w:i/>
                                    </w:rPr>
                                  </w:pPr>
                                  <w:r w:rsidRPr="00CB1C1F">
                                    <w:rPr>
                                      <w:b/>
                                      <w:i/>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8F76E6" id="_x0000_t202" coordsize="21600,21600" o:spt="202" path="m,l,21600r21600,l21600,xe">
                      <v:stroke joinstyle="miter"/>
                      <v:path gradientshapeok="t" o:connecttype="rect"/>
                    </v:shapetype>
                    <v:shape id="Text Box 5" o:spid="_x0000_s1026" type="#_x0000_t202" style="position:absolute;left:0;text-align:left;margin-left:52.5pt;margin-top:11.05pt;width:102.85pt;height: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LiY9FgIAACsEAAAOAAAAZHJzL2Uyb0RvYy54bWysU9tu2zAMfR+wfxD0vti5tY0Rp+jSZRjQ XYBuH6DIcixMFjVKiZ19/Sg5TYNuexnmB0E0qUPy8HB527eGHRR6Dbbk41HOmbISKm13Jf/2dfPm hjMfhK2EAatKflSe365ev1p2rlATaMBUChmBWF90ruRNCK7IMi8b1Qo/AqcsOWvAVgQycZdVKDpC b002yfOrrAOsHIJU3tPf+8HJVwm/rpUMn+vaq8BMyam2kE5M5zae2Wopih0K12h5KkP8QxWt0JaS nqHuRRBsj/o3qFZLBA91GEloM6hrLVXqgboZ5y+6eWyEU6kXIse7M03+/8HKT4dH9wVZ6N9CTwNM TXj3APK7ZxbWjbA7dYcIXaNERYnHkbKsc744PY1U+8JHkG33ESoastgHSEB9jW1khfpkhE4DOJ5J V31gMqac5lfjxZwzSb7pYnqdp6lkonh67dCH9wpaFi8lRxpqQheHBx9iNaJ4ConJPBhdbbQxycDd dm2QHQQJYJO+1MCLMGNZV/LFfDIfCPgrRJ6+P0G0OpCSjW5LfnMOEkWk7Z2tks6C0Ga4U8nGnniM 1A0khn7bU2DkcwvVkRhFGBRLG0aXBvAnZx2pteT+x16g4sx8sDSVxXg2i/JOxmx+PSEDLz3bS4+w kqBKHjgbruswrMTeod41lGnQgYU7mmStE8nPVZ3qJkUm7k/bEyV/aaeo5x1f/QIAAP//AwBQSwME FAAGAAgAAAAhAPUErq3eAAAACQEAAA8AAABkcnMvZG93bnJldi54bWxMj8FOwzAQRO9I/IO1SFwQ dZJCW0KcCiGB4AYFwdWNt0mEvQ62m4a/Z3uC42hHb99U68lZMWKIvScF+SwDgdR401Or4P3t4XIF IiZNRltPqOAHI6zr05NKl8Yf6BXHTWoFQyiWWkGX0lBKGZsOnY4zPyDxbeeD04ljaKUJ+sBwZ2WR ZQvpdE/8odMD3nfYfG32TsHq6mn8jM/zl49msbM36WI5Pn4Hpc7PprtbEAmn9FeGoz6rQ81OW78n E4XlnF3zlqSgKHIQXJjn2RLE9kjPQdaV/L+g/gUAAP//AwBQSwECLQAUAAYACAAAACEAtoM4kv4A AADhAQAAEwAAAAAAAAAAAAAAAAAAAAAAW0NvbnRlbnRfVHlwZXNdLnhtbFBLAQItABQABgAIAAAA IQA4/SH/1gAAAJQBAAALAAAAAAAAAAAAAAAAAC8BAABfcmVscy8ucmVsc1BLAQItABQABgAIAAAA IQBLLiY9FgIAACsEAAAOAAAAAAAAAAAAAAAAAC4CAABkcnMvZTJvRG9jLnhtbFBLAQItABQABgAI AAAAIQD1BK6t3gAAAAkBAAAPAAAAAAAAAAAAAAAAAHAEAABkcnMvZG93bnJldi54bWxQSwUGAAAA AAQABADzAAAAewUAAAAA ">
                      <v:textbox>
                        <w:txbxContent>
                          <w:p w14:paraId="7E5950A9" w14:textId="77777777" w:rsidR="001F5B58" w:rsidRPr="00CB1C1F" w:rsidRDefault="001F5B58" w:rsidP="001F5B58">
                            <w:pPr>
                              <w:spacing w:before="120" w:after="240"/>
                              <w:jc w:val="center"/>
                              <w:rPr>
                                <w:b/>
                                <w:i/>
                              </w:rPr>
                            </w:pPr>
                            <w:r w:rsidRPr="00CB1C1F">
                              <w:rPr>
                                <w:b/>
                                <w:i/>
                              </w:rPr>
                              <w:t>Đề chính thức</w:t>
                            </w:r>
                          </w:p>
                        </w:txbxContent>
                      </v:textbox>
                    </v:shape>
                  </w:pict>
                </mc:Fallback>
              </mc:AlternateContent>
            </w:r>
            <w:r w:rsidR="001F5B58">
              <w:rPr>
                <w:noProof/>
              </w:rPr>
              <mc:AlternateContent>
                <mc:Choice Requires="wps">
                  <w:drawing>
                    <wp:anchor distT="0" distB="0" distL="114300" distR="114300" simplePos="0" relativeHeight="251662336" behindDoc="0" locked="0" layoutInCell="1" allowOverlap="1" wp14:anchorId="25E1B953" wp14:editId="5E7F95D3">
                      <wp:simplePos x="0" y="0"/>
                      <wp:positionH relativeFrom="column">
                        <wp:posOffset>788035</wp:posOffset>
                      </wp:positionH>
                      <wp:positionV relativeFrom="paragraph">
                        <wp:posOffset>44450</wp:posOffset>
                      </wp:positionV>
                      <wp:extent cx="1066165" cy="0"/>
                      <wp:effectExtent l="13970" t="12700" r="5715"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5650E9"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05pt,3.5pt" to="146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9mOtQEAAFIDAAAOAAAAZHJzL2Uyb0RvYy54bWysU01v2zAMvQ/YfxB0X2wHSLAZcXpI2126 LUC73Rl92EJlURCV2Pn3k9Q0LbbbMB8EUiSfHh/pzc08WnZSgQy6jjeLmjPlBErj+o7/fLr/9Jkz iuAkWHSq42dF/Gb78cNm8q1a4oBWqsASiKN28h0fYvRtVZEY1Ai0QK9cCmoMI8Tkhr6SAaaEPtpq WdfrasIgfUChiNLt7UuQbwu+1krEH1qTisx2PHGL5QzlPOSz2m6g7QP4wYgLDfgHFiMYlx69Qt1C BHYM5i+o0YiAhDouBI4Vam2EKj2kbpr6j24eB/Cq9JLEIX+Vif4frPh+2rl9yNTF7B79A4pnYg53 A7heFQJPZ58G12SpqslTey3JDvl9YIfpG8qUA8eIRYVZh5Fpa/yvXJjBU6dsLrKfr7KrOTKRLpt6 vW7WK87Ea6yCNkPkQh8oflU4smx03BqXFYEWTg8UM6W3lHzt8N5YW6ZqHZs6/mW1XJUCQmtkDuY0 Cv1hZwM7Qd6L8pX+UuR9WsCjkwVsUCDvLnYEY1/s9Lh1F1myEnntqD2gPO/Dq1xpcIXlZcnyZrz3 S/Xbr7D9DQAA//8DAFBLAwQUAAYACAAAACEAISVAltoAAAAHAQAADwAAAGRycy9kb3ducmV2Lnht bEyPwU7DMBBE70j8g7VI3KhTg4CGOFWFgAsSUkvasxMvSYS9jmI3DX/PwgVuO5rR7JtiPXsnJhxj H0jDcpGBQGqC7anVUL0/X92DiMmQNS4QavjCCOvy/KwwuQ0n2uK0S63gEoq50dClNORSxqZDb+Ii DEjsfYTRm8RybKUdzYnLvZMqy26lNz3xh84M+Nhh87k7eg2bw+vT9dtU++Dsqq321lfZi9L68mLe PIBIOKe/MPzgMzqUzFSHI9koHGt1s+SohjuexL5aKT7qXy3LQv7nL78BAAD//wMAUEsBAi0AFAAG AAgAAAAhALaDOJL+AAAA4QEAABMAAAAAAAAAAAAAAAAAAAAAAFtDb250ZW50X1R5cGVzXS54bWxQ SwECLQAUAAYACAAAACEAOP0h/9YAAACUAQAACwAAAAAAAAAAAAAAAAAvAQAAX3JlbHMvLnJlbHNQ SwECLQAUAAYACAAAACEAvwPZjrUBAABSAwAADgAAAAAAAAAAAAAAAAAuAgAAZHJzL2Uyb0RvYy54 bWxQSwECLQAUAAYACAAAACEAISVAltoAAAAHAQAADwAAAAAAAAAAAAAAAAAPBAAAZHJzL2Rvd25y ZXYueG1sUEsFBgAAAAAEAAQA8wAAABYFAAAAAA== "/>
                  </w:pict>
                </mc:Fallback>
              </mc:AlternateContent>
            </w:r>
          </w:p>
        </w:tc>
        <w:tc>
          <w:tcPr>
            <w:tcW w:w="5317" w:type="dxa"/>
          </w:tcPr>
          <w:p w14:paraId="698F7096" w14:textId="78D23F35" w:rsidR="001F5B58" w:rsidRPr="004928AB" w:rsidRDefault="001F5B58" w:rsidP="001F5B58">
            <w:pPr>
              <w:spacing w:after="0" w:line="240" w:lineRule="auto"/>
              <w:ind w:left="-57" w:right="-57"/>
              <w:jc w:val="center"/>
              <w:rPr>
                <w:rFonts w:ascii="Times New Roman" w:eastAsia="Times New Roman" w:hAnsi="Times New Roman"/>
                <w:b/>
              </w:rPr>
            </w:pPr>
            <w:r w:rsidRPr="004928AB">
              <w:rPr>
                <w:rFonts w:ascii="Times New Roman" w:eastAsia="Times New Roman" w:hAnsi="Times New Roman"/>
                <w:b/>
              </w:rPr>
              <w:t xml:space="preserve">ĐỀ KIỂM TRA </w:t>
            </w:r>
            <w:r w:rsidR="006D566A">
              <w:rPr>
                <w:rFonts w:ascii="Times New Roman" w:eastAsia="Times New Roman" w:hAnsi="Times New Roman"/>
                <w:b/>
              </w:rPr>
              <w:t xml:space="preserve">GIỮA </w:t>
            </w:r>
            <w:r w:rsidRPr="004928AB">
              <w:rPr>
                <w:rFonts w:ascii="Times New Roman" w:eastAsia="Times New Roman" w:hAnsi="Times New Roman"/>
                <w:b/>
              </w:rPr>
              <w:t>HỌC KÌ I</w:t>
            </w:r>
            <w:r w:rsidR="00CE3744">
              <w:rPr>
                <w:rFonts w:ascii="Times New Roman" w:eastAsia="Times New Roman" w:hAnsi="Times New Roman"/>
                <w:b/>
              </w:rPr>
              <w:t>I</w:t>
            </w:r>
          </w:p>
          <w:p w14:paraId="3EDF0FF2" w14:textId="77777777" w:rsidR="001F5B58" w:rsidRPr="004928AB" w:rsidRDefault="001F5B58" w:rsidP="001F5B58">
            <w:pPr>
              <w:spacing w:after="0" w:line="240" w:lineRule="auto"/>
              <w:ind w:left="-57" w:right="-57"/>
              <w:jc w:val="center"/>
              <w:rPr>
                <w:rFonts w:ascii="Times New Roman" w:eastAsia="Times New Roman" w:hAnsi="Times New Roman"/>
                <w:b/>
              </w:rPr>
            </w:pPr>
            <w:r w:rsidRPr="004928AB">
              <w:rPr>
                <w:rFonts w:ascii="Times New Roman" w:eastAsia="Times New Roman" w:hAnsi="Times New Roman"/>
                <w:b/>
              </w:rPr>
              <w:t>Năm học 2021 - 2022</w:t>
            </w:r>
          </w:p>
          <w:p w14:paraId="0E738E82" w14:textId="370FA53A" w:rsidR="001F5B58" w:rsidRPr="004928AB" w:rsidRDefault="001F5B58" w:rsidP="001F5B58">
            <w:pPr>
              <w:spacing w:before="120" w:after="0" w:line="240" w:lineRule="auto"/>
              <w:ind w:left="-57" w:right="-57"/>
              <w:jc w:val="center"/>
              <w:rPr>
                <w:rFonts w:ascii="Times New Roman" w:eastAsia="Times New Roman" w:hAnsi="Times New Roman"/>
                <w:b/>
              </w:rPr>
            </w:pPr>
            <w:r>
              <w:rPr>
                <w:noProof/>
              </w:rPr>
              <mc:AlternateContent>
                <mc:Choice Requires="wps">
                  <w:drawing>
                    <wp:anchor distT="0" distB="0" distL="114300" distR="114300" simplePos="0" relativeHeight="251660288" behindDoc="0" locked="0" layoutInCell="1" allowOverlap="1" wp14:anchorId="1DD135EA" wp14:editId="28EB87AD">
                      <wp:simplePos x="0" y="0"/>
                      <wp:positionH relativeFrom="column">
                        <wp:posOffset>824865</wp:posOffset>
                      </wp:positionH>
                      <wp:positionV relativeFrom="paragraph">
                        <wp:posOffset>9525</wp:posOffset>
                      </wp:positionV>
                      <wp:extent cx="1565910" cy="0"/>
                      <wp:effectExtent l="12700" t="6350" r="1206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5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D19722"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75pt" to="188.25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a3pZyQEAAHcDAAAOAAAAZHJzL2Uyb0RvYy54bWysU02P0zAQvSPxHyzfadpqu2KjpnvoslwW qNTlB0xtJ7FwPNbYbdp/z9j9YIEbIgfL8/U8781k+XgcnDgYihZ9I2eTqRTGK9TWd438/vr84aMU MYHX4NCbRp5MlI+r9++WY6jNHHt02pBgEB/rMTSyTynUVRVVbwaIEwzGc7BFGiCxSV2lCUZGH1w1 n07vqxFJB0JlYmTv0zkoVwW/bY1K39o2miRcI7m3VE4q5y6f1WoJdUcQeqsubcA/dDGA9fzoDeoJ Eog92b+gBqsII7ZponCosG2tMoUDs5lN/2Cz7SGYwoXFieEmU/x/sOrrYUPC6kbeSeFh4BFtE4Ht +iTW6D0LiCTusk5jiDWnr/2GMlN19NvwgupHFB7XPfjOlH5fT4FBZrmi+q0kGzHwa7vxC2rOgX3C ItqxpSFDshziWGZzus3GHJNQ7Jwt7hcPMx6husYqqK+FgWL6bHAQ+dJIZ32WDWo4vMSUG4H6mpLd Hp+tc2X0zouxkQ+L+aIURHRW52BOi9Tt1o7EAfLylK+w4sjbNMK91wWsN6A/Xe4JrDvf+XHnL2Jk /mcld6hPG7qKxNMtXV42Ma/PW7tU//pfVj8BAAD//wMAUEsDBBQABgAIAAAAIQA2NETa2gAAAAcB AAAPAAAAZHJzL2Rvd25yZXYueG1sTI7BTsMwEETvSPyDtUhcqtYhFS0NcSoE5MalBcR1Gy9JRLxO Y7cNfD0LF7jNaEYzL1+PrlNHGkLr2cDVLAFFXHnbcm3g5bmc3oAKEdli55kMfFKAdXF+lmNm/Yk3 dNzGWskIhwwNNDH2mdahashhmPmeWLJ3PziMYoda2wFPMu46nSbJQjtsWR4a7Om+oepje3AGQvlK +/JrUk2St3ntKd0/PD2iMZcX490tqEhj/CvDD76gQyFMO39gG1QnPl2tpCriGpTk8+VCxO7X6yLX //mLbwAAAP//AwBQSwECLQAUAAYACAAAACEAtoM4kv4AAADhAQAAEwAAAAAAAAAAAAAAAAAAAAAA W0NvbnRlbnRfVHlwZXNdLnhtbFBLAQItABQABgAIAAAAIQA4/SH/1gAAAJQBAAALAAAAAAAAAAAA AAAAAC8BAABfcmVscy8ucmVsc1BLAQItABQABgAIAAAAIQDXa3pZyQEAAHcDAAAOAAAAAAAAAAAA AAAAAC4CAABkcnMvZTJvRG9jLnhtbFBLAQItABQABgAIAAAAIQA2NETa2gAAAAcBAAAPAAAAAAAA AAAAAAAAACMEAABkcnMvZG93bnJldi54bWxQSwUGAAAAAAQABADzAAAAKgUAAAAA "/>
                  </w:pict>
                </mc:Fallback>
              </mc:AlternateContent>
            </w:r>
            <w:r w:rsidRPr="004928AB">
              <w:rPr>
                <w:rFonts w:ascii="Times New Roman" w:eastAsia="Times New Roman" w:hAnsi="Times New Roman"/>
                <w:b/>
              </w:rPr>
              <w:t xml:space="preserve">Môn Lịch sử - Lớp </w:t>
            </w:r>
            <w:r w:rsidR="008F736B">
              <w:rPr>
                <w:rFonts w:ascii="Times New Roman" w:eastAsia="Times New Roman" w:hAnsi="Times New Roman"/>
                <w:b/>
              </w:rPr>
              <w:t>9</w:t>
            </w:r>
          </w:p>
          <w:p w14:paraId="022ED1AB" w14:textId="77777777" w:rsidR="001F5B58" w:rsidRPr="004928AB" w:rsidRDefault="001F5B58" w:rsidP="001F5B58">
            <w:pPr>
              <w:spacing w:after="0" w:line="240" w:lineRule="auto"/>
              <w:ind w:left="-57" w:right="-57"/>
              <w:jc w:val="center"/>
              <w:rPr>
                <w:rFonts w:ascii="Times New Roman" w:eastAsia="Times New Roman" w:hAnsi="Times New Roman"/>
                <w:i/>
              </w:rPr>
            </w:pPr>
            <w:r w:rsidRPr="004928AB">
              <w:rPr>
                <w:rFonts w:ascii="Times New Roman" w:eastAsia="Times New Roman" w:hAnsi="Times New Roman"/>
                <w:i/>
              </w:rPr>
              <w:t>(Thời gian làm bài: 45 phút)</w:t>
            </w:r>
          </w:p>
        </w:tc>
      </w:tr>
    </w:tbl>
    <w:p w14:paraId="5FA7714A" w14:textId="67E6DE3B" w:rsidR="001F5B58" w:rsidRPr="004928AB" w:rsidRDefault="001F5B58" w:rsidP="001F5B58">
      <w:pPr>
        <w:shd w:val="clear" w:color="auto" w:fill="FFFFFF"/>
        <w:spacing w:after="0" w:line="240" w:lineRule="auto"/>
        <w:rPr>
          <w:b/>
          <w:bCs/>
        </w:rPr>
      </w:pPr>
      <w:r>
        <w:rPr>
          <w:rFonts w:eastAsiaTheme="minorHAnsi"/>
          <w:b/>
          <w:noProof/>
        </w:rPr>
        <mc:AlternateContent>
          <mc:Choice Requires="wps">
            <w:drawing>
              <wp:anchor distT="0" distB="0" distL="114300" distR="114300" simplePos="0" relativeHeight="251661312" behindDoc="0" locked="0" layoutInCell="1" allowOverlap="1" wp14:anchorId="7E0E1C1C" wp14:editId="498F91B7">
                <wp:simplePos x="0" y="0"/>
                <wp:positionH relativeFrom="margin">
                  <wp:posOffset>-24130</wp:posOffset>
                </wp:positionH>
                <wp:positionV relativeFrom="paragraph">
                  <wp:posOffset>81916</wp:posOffset>
                </wp:positionV>
                <wp:extent cx="63150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C64BD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pt,6.45pt" to="495.35pt,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AkrRsAEAAEgDAAAOAAAAZHJzL2Uyb0RvYy54bWysU8Fu2zAMvQ/YPwi6L3YypNuMOD2k6y7d FqDdBzCSbAuTRYFU4uTvJ6lJVmy3oj4Iokg+vfdEr26PoxMHQ2zRt3I+q6UwXqG2vm/lr6f7D5+l 4Aheg0NvWnkyLG/X79+tptCYBQ7otCGRQDw3U2jlEGNoqorVYEbgGQbjU7JDGiGmkPpKE0wJfXTV oq5vqglJB0JlmNPp3XNSrgt+1xkVf3YdmyhcKxO3WFYq6y6v1XoFTU8QBqvONOAVLEawPl16hbqD CGJP9j+o0SpCxi7OFI4Vdp1VpmhIaub1P2oeBwimaEnmcLjaxG8Hq34cNn5Lmbo6+sfwgOo3C4+b AXxvCoGnU0gPN89WVVPg5tqSAw5bErvpO+pUA/uIxYVjR2OGTPrEsZh9upptjlGodHjzcb6sPy2l UJdcBc2lMRDHbwZHkTetdNZnH6CBwwPHTASaS0k+9nhvnStv6byYWvlluViWBkZndU7mMqZ+t3Ek DpCnoXxFVcq8LCPce13ABgP663kfwbrnfbrc+bMZWX8eNm52qE9bupiUnquwPI9WnoeXcen++wOs /wAAAP//AwBQSwMEFAAGAAgAAAAhAJpfdircAAAACAEAAA8AAABkcnMvZG93bnJldi54bWxMj8FO wzAQRO9I/IO1SFyq1iGVoAlxKgTkxoVCxXUbL0lEvE5jtw18PYs4wHFmVjNvi/XkenWkMXSeDVwt ElDEtbcdNwZeX6r5ClSIyBZ7z2TgkwKsy/OzAnPrT/xMx01slJRwyNFAG+OQax3qlhyGhR+IJXv3 o8Mocmy0HfEk5a7XaZJca4cdy0KLA923VH9sDs5AqLa0r75m9Sx5Wzae0v3D0yMac3kx3d2CijTF v2P4wRd0KIVp5w9sg+oNzJdCHsVPM1CSZ1lyA2r3a+iy0P8fKL8BAAD//wMAUEsBAi0AFAAGAAgA AAAhALaDOJL+AAAA4QEAABMAAAAAAAAAAAAAAAAAAAAAAFtDb250ZW50X1R5cGVzXS54bWxQSwEC LQAUAAYACAAAACEAOP0h/9YAAACUAQAACwAAAAAAAAAAAAAAAAAvAQAAX3JlbHMvLnJlbHNQSwEC LQAUAAYACAAAACEAkAJK0bABAABIAwAADgAAAAAAAAAAAAAAAAAuAgAAZHJzL2Uyb0RvYy54bWxQ SwECLQAUAAYACAAAACEAml92KtwAAAAIAQAADwAAAAAAAAAAAAAAAAAKBAAAZHJzL2Rvd25yZXYu eG1sUEsFBgAAAAAEAAQA8wAAABMFAAAAAA== ">
                <w10:wrap anchorx="margin"/>
              </v:line>
            </w:pict>
          </mc:Fallback>
        </mc:AlternateContent>
      </w:r>
    </w:p>
    <w:p w14:paraId="118EF948" w14:textId="77777777" w:rsidR="00E278E0" w:rsidRPr="0027625D" w:rsidRDefault="00E278E0" w:rsidP="00D308A3">
      <w:pPr>
        <w:spacing w:after="0"/>
        <w:jc w:val="both"/>
        <w:rPr>
          <w:b/>
          <w:bCs/>
          <w:color w:val="000000"/>
        </w:rPr>
      </w:pPr>
      <w:bookmarkStart w:id="1" w:name="_Hlk88773512"/>
      <w:r w:rsidRPr="0027625D">
        <w:rPr>
          <w:b/>
          <w:bCs/>
          <w:color w:val="000000"/>
        </w:rPr>
        <w:softHyphen/>
      </w:r>
      <w:r w:rsidRPr="0027625D">
        <w:rPr>
          <w:b/>
          <w:bCs/>
          <w:color w:val="000000"/>
        </w:rPr>
        <w:softHyphen/>
      </w:r>
      <w:r w:rsidRPr="0027625D">
        <w:rPr>
          <w:b/>
          <w:bCs/>
          <w:color w:val="000000"/>
        </w:rPr>
        <w:softHyphen/>
      </w:r>
      <w:r w:rsidRPr="0027625D">
        <w:rPr>
          <w:b/>
          <w:bCs/>
          <w:color w:val="000000"/>
        </w:rPr>
        <w:softHyphen/>
      </w:r>
      <w:r w:rsidRPr="0027625D">
        <w:rPr>
          <w:b/>
          <w:bCs/>
          <w:color w:val="000000"/>
        </w:rPr>
        <w:softHyphen/>
      </w:r>
      <w:r w:rsidRPr="0027625D">
        <w:rPr>
          <w:b/>
          <w:bCs/>
          <w:color w:val="000000"/>
        </w:rPr>
        <w:softHyphen/>
      </w:r>
      <w:r w:rsidRPr="0027625D">
        <w:rPr>
          <w:b/>
          <w:bCs/>
          <w:color w:val="000000"/>
        </w:rPr>
        <w:softHyphen/>
      </w:r>
      <w:r w:rsidRPr="0027625D">
        <w:rPr>
          <w:b/>
          <w:bCs/>
          <w:color w:val="000000"/>
        </w:rPr>
        <w:softHyphen/>
      </w:r>
      <w:r w:rsidRPr="0027625D">
        <w:rPr>
          <w:b/>
          <w:bCs/>
          <w:color w:val="000000"/>
          <w:w w:val="99"/>
          <w:lang w:val="nl-NL"/>
        </w:rPr>
        <w:t xml:space="preserve">Phần I. Trắc nghiệm: </w:t>
      </w:r>
      <w:r w:rsidRPr="0027625D">
        <w:rPr>
          <w:b/>
          <w:bCs/>
          <w:i/>
          <w:iCs/>
          <w:color w:val="000000"/>
          <w:w w:val="99"/>
          <w:lang w:val="nl-NL"/>
        </w:rPr>
        <w:t>(3,0 điểm)</w:t>
      </w:r>
      <w:r w:rsidRPr="0027625D">
        <w:rPr>
          <w:b/>
          <w:color w:val="000000"/>
          <w:w w:val="99"/>
          <w:lang w:val="nl-NL"/>
        </w:rPr>
        <w:tab/>
      </w:r>
    </w:p>
    <w:p w14:paraId="34FDFF5F" w14:textId="77777777" w:rsidR="00E278E0" w:rsidRPr="0027625D" w:rsidRDefault="00E278E0" w:rsidP="00D308A3">
      <w:pPr>
        <w:spacing w:after="0" w:line="240" w:lineRule="auto"/>
        <w:jc w:val="both"/>
        <w:rPr>
          <w:b/>
          <w:bCs/>
          <w:i/>
          <w:iCs/>
          <w:color w:val="000000"/>
          <w:lang w:val="nl-NL"/>
        </w:rPr>
      </w:pPr>
      <w:r w:rsidRPr="0027625D">
        <w:rPr>
          <w:b/>
          <w:bCs/>
          <w:i/>
          <w:iCs/>
          <w:color w:val="000000"/>
          <w:lang w:val="it-IT"/>
        </w:rPr>
        <w:tab/>
        <w:t>Hãy khoanh tròn vào chữ cái đầu phương án trả lời đúng nhất.</w:t>
      </w:r>
    </w:p>
    <w:p w14:paraId="210B33E3" w14:textId="05D9D449" w:rsidR="009E45AD" w:rsidRPr="005F79B5" w:rsidRDefault="00E278E0" w:rsidP="00243AF5">
      <w:pPr>
        <w:pStyle w:val="NormalWeb"/>
        <w:shd w:val="clear" w:color="auto" w:fill="FFFFFF"/>
        <w:spacing w:before="0" w:beforeAutospacing="0" w:after="0" w:afterAutospacing="0"/>
        <w:jc w:val="both"/>
        <w:rPr>
          <w:b/>
          <w:bCs/>
          <w:sz w:val="28"/>
          <w:szCs w:val="28"/>
          <w:lang w:val="en-GB" w:eastAsia="en-GB"/>
        </w:rPr>
      </w:pPr>
      <w:bookmarkStart w:id="2" w:name="_Hlk88683663"/>
      <w:r w:rsidRPr="005F79B5">
        <w:rPr>
          <w:rFonts w:eastAsia="Calibri"/>
          <w:b/>
          <w:bCs/>
          <w:sz w:val="28"/>
          <w:szCs w:val="28"/>
        </w:rPr>
        <w:t xml:space="preserve">Câu 1. </w:t>
      </w:r>
      <w:bookmarkEnd w:id="2"/>
      <w:r w:rsidR="009E45AD" w:rsidRPr="005F79B5">
        <w:rPr>
          <w:sz w:val="28"/>
          <w:szCs w:val="28"/>
        </w:rPr>
        <w:t>Sự kiện nào đánh dấu phong trào công nhân Việt Nam bước đầu chuyển từ đấu tranh tự phát sang đấu tranh tự giác</w:t>
      </w:r>
      <w:r w:rsidR="00243AF5">
        <w:rPr>
          <w:sz w:val="28"/>
          <w:szCs w:val="28"/>
        </w:rPr>
        <w:t xml:space="preserve"> </w:t>
      </w:r>
      <w:r w:rsidR="009E45AD" w:rsidRPr="005F79B5">
        <w:rPr>
          <w:sz w:val="28"/>
          <w:szCs w:val="28"/>
        </w:rPr>
        <w:t>?</w:t>
      </w:r>
      <w:r w:rsidR="009E45AD" w:rsidRPr="005F79B5">
        <w:rPr>
          <w:b/>
          <w:bCs/>
          <w:sz w:val="28"/>
          <w:szCs w:val="28"/>
        </w:rPr>
        <w:t xml:space="preserve">  </w:t>
      </w:r>
    </w:p>
    <w:p w14:paraId="45D25C2A" w14:textId="6FF2CF1A" w:rsidR="009E45AD" w:rsidRDefault="00243AF5" w:rsidP="00243AF5">
      <w:pPr>
        <w:pStyle w:val="NormalWeb"/>
        <w:shd w:val="clear" w:color="auto" w:fill="FFFFFF"/>
        <w:spacing w:before="0" w:beforeAutospacing="0" w:after="0" w:afterAutospacing="0"/>
        <w:jc w:val="both"/>
        <w:rPr>
          <w:sz w:val="28"/>
          <w:szCs w:val="28"/>
        </w:rPr>
      </w:pPr>
      <w:r>
        <w:rPr>
          <w:sz w:val="28"/>
          <w:szCs w:val="28"/>
        </w:rPr>
        <w:tab/>
      </w:r>
      <w:r w:rsidR="009E45AD" w:rsidRPr="005F79B5">
        <w:rPr>
          <w:sz w:val="28"/>
          <w:szCs w:val="28"/>
        </w:rPr>
        <w:t>A. Thành lập Công hội (1920)</w:t>
      </w:r>
      <w:r>
        <w:rPr>
          <w:sz w:val="28"/>
          <w:szCs w:val="28"/>
        </w:rPr>
        <w:t>.</w:t>
      </w:r>
    </w:p>
    <w:p w14:paraId="510015A6" w14:textId="15320805" w:rsidR="00115BE0" w:rsidRPr="003C27B2" w:rsidRDefault="00115BE0" w:rsidP="00243AF5">
      <w:pPr>
        <w:pStyle w:val="NormalWeb"/>
        <w:shd w:val="clear" w:color="auto" w:fill="FFFFFF"/>
        <w:spacing w:before="0" w:beforeAutospacing="0" w:after="0" w:afterAutospacing="0"/>
        <w:jc w:val="both"/>
        <w:rPr>
          <w:sz w:val="28"/>
          <w:szCs w:val="28"/>
        </w:rPr>
      </w:pPr>
      <w:r>
        <w:rPr>
          <w:b/>
          <w:bCs/>
          <w:sz w:val="28"/>
          <w:szCs w:val="28"/>
        </w:rPr>
        <w:tab/>
      </w:r>
      <w:r w:rsidRPr="003C27B2">
        <w:rPr>
          <w:sz w:val="28"/>
          <w:szCs w:val="28"/>
        </w:rPr>
        <w:t>B. Cuộc bãi công của thợ máy xưởng Ba Son (1925).</w:t>
      </w:r>
    </w:p>
    <w:p w14:paraId="0A743675" w14:textId="57B2571D" w:rsidR="009E45AD" w:rsidRPr="00115BE0" w:rsidRDefault="00243AF5" w:rsidP="00243AF5">
      <w:pPr>
        <w:pStyle w:val="NormalWeb"/>
        <w:shd w:val="clear" w:color="auto" w:fill="FFFFFF"/>
        <w:spacing w:before="0" w:beforeAutospacing="0" w:after="0" w:afterAutospacing="0"/>
        <w:jc w:val="both"/>
        <w:rPr>
          <w:sz w:val="28"/>
          <w:szCs w:val="28"/>
        </w:rPr>
      </w:pPr>
      <w:r>
        <w:rPr>
          <w:sz w:val="28"/>
          <w:szCs w:val="28"/>
        </w:rPr>
        <w:tab/>
      </w:r>
      <w:r w:rsidR="009E45AD" w:rsidRPr="005F79B5">
        <w:rPr>
          <w:sz w:val="28"/>
          <w:szCs w:val="28"/>
        </w:rPr>
        <w:t>B. </w:t>
      </w:r>
      <w:r w:rsidR="00115BE0" w:rsidRPr="005F79B5">
        <w:rPr>
          <w:sz w:val="28"/>
          <w:szCs w:val="28"/>
        </w:rPr>
        <w:t>Đảng Cộng sản Việt Nam được thành lập (1930)</w:t>
      </w:r>
      <w:r w:rsidR="00115BE0">
        <w:rPr>
          <w:sz w:val="28"/>
          <w:szCs w:val="28"/>
        </w:rPr>
        <w:t>.</w:t>
      </w:r>
    </w:p>
    <w:p w14:paraId="2759ED63" w14:textId="6FC4CC19" w:rsidR="009E45AD" w:rsidRPr="005F79B5" w:rsidRDefault="00243AF5" w:rsidP="00243AF5">
      <w:pPr>
        <w:pStyle w:val="NormalWeb"/>
        <w:shd w:val="clear" w:color="auto" w:fill="FFFFFF"/>
        <w:spacing w:before="0" w:beforeAutospacing="0" w:after="0" w:afterAutospacing="0"/>
        <w:jc w:val="both"/>
        <w:rPr>
          <w:sz w:val="28"/>
          <w:szCs w:val="28"/>
        </w:rPr>
      </w:pPr>
      <w:r>
        <w:rPr>
          <w:sz w:val="28"/>
          <w:szCs w:val="28"/>
        </w:rPr>
        <w:tab/>
      </w:r>
      <w:r w:rsidR="009E45AD" w:rsidRPr="005F79B5">
        <w:rPr>
          <w:sz w:val="28"/>
          <w:szCs w:val="28"/>
        </w:rPr>
        <w:t>D. </w:t>
      </w:r>
      <w:r w:rsidR="00115BE0" w:rsidRPr="005F79B5">
        <w:rPr>
          <w:sz w:val="28"/>
          <w:szCs w:val="28"/>
        </w:rPr>
        <w:t>Cuộc đấu tranh của công nhân Bắc Kì đòi nghỉ chủ nhật có lương (1923)</w:t>
      </w:r>
      <w:r w:rsidR="00115BE0">
        <w:rPr>
          <w:sz w:val="28"/>
          <w:szCs w:val="28"/>
        </w:rPr>
        <w:t>.</w:t>
      </w:r>
    </w:p>
    <w:p w14:paraId="20040286" w14:textId="0A00BA2B" w:rsidR="005F79B5" w:rsidRPr="005F79B5" w:rsidRDefault="00E278E0" w:rsidP="00243AF5">
      <w:pPr>
        <w:pStyle w:val="NormalWeb"/>
        <w:shd w:val="clear" w:color="auto" w:fill="FFFFFF"/>
        <w:spacing w:before="0" w:beforeAutospacing="0" w:after="0" w:afterAutospacing="0"/>
        <w:jc w:val="both"/>
        <w:rPr>
          <w:b/>
          <w:bCs/>
          <w:sz w:val="28"/>
          <w:szCs w:val="28"/>
          <w:lang w:val="en-GB" w:eastAsia="en-GB"/>
        </w:rPr>
      </w:pPr>
      <w:r w:rsidRPr="005F79B5">
        <w:rPr>
          <w:b/>
          <w:sz w:val="28"/>
          <w:szCs w:val="28"/>
        </w:rPr>
        <w:t xml:space="preserve">Câu 2. </w:t>
      </w:r>
      <w:r w:rsidR="005F79B5" w:rsidRPr="0047252D">
        <w:rPr>
          <w:sz w:val="28"/>
          <w:szCs w:val="28"/>
        </w:rPr>
        <w:t xml:space="preserve">Tháng 6-1925, trong phong trào cách mạng Việt Nam đã diễn ra sự kiện nổi bật </w:t>
      </w:r>
      <w:r w:rsidR="00243AF5" w:rsidRPr="0047252D">
        <w:rPr>
          <w:sz w:val="28"/>
          <w:szCs w:val="28"/>
        </w:rPr>
        <w:t>là:</w:t>
      </w:r>
      <w:r w:rsidR="005F79B5" w:rsidRPr="005F79B5">
        <w:rPr>
          <w:b/>
          <w:bCs/>
          <w:sz w:val="28"/>
          <w:szCs w:val="28"/>
        </w:rPr>
        <w:t xml:space="preserve">  </w:t>
      </w:r>
    </w:p>
    <w:p w14:paraId="54E1859A" w14:textId="7D682102" w:rsidR="005F79B5" w:rsidRPr="005F79B5" w:rsidRDefault="00243AF5" w:rsidP="00243AF5">
      <w:pPr>
        <w:pStyle w:val="NormalWeb"/>
        <w:shd w:val="clear" w:color="auto" w:fill="FFFFFF"/>
        <w:spacing w:before="0" w:beforeAutospacing="0" w:after="0" w:afterAutospacing="0"/>
        <w:jc w:val="both"/>
        <w:rPr>
          <w:b/>
          <w:bCs/>
          <w:sz w:val="28"/>
          <w:szCs w:val="28"/>
        </w:rPr>
      </w:pPr>
      <w:r>
        <w:rPr>
          <w:b/>
          <w:bCs/>
          <w:sz w:val="28"/>
          <w:szCs w:val="28"/>
        </w:rPr>
        <w:tab/>
      </w:r>
      <w:r w:rsidR="005F79B5" w:rsidRPr="00115BE0">
        <w:rPr>
          <w:sz w:val="28"/>
          <w:szCs w:val="28"/>
        </w:rPr>
        <w:t>A.</w:t>
      </w:r>
      <w:r w:rsidR="005F79B5" w:rsidRPr="005F79B5">
        <w:rPr>
          <w:b/>
          <w:bCs/>
          <w:sz w:val="28"/>
          <w:szCs w:val="28"/>
        </w:rPr>
        <w:t> </w:t>
      </w:r>
      <w:r w:rsidR="00115BE0" w:rsidRPr="005F79B5">
        <w:rPr>
          <w:sz w:val="28"/>
          <w:szCs w:val="28"/>
        </w:rPr>
        <w:t>Phong trào Vô sản hóa</w:t>
      </w:r>
      <w:r w:rsidR="00115BE0">
        <w:rPr>
          <w:sz w:val="28"/>
          <w:szCs w:val="28"/>
        </w:rPr>
        <w:t>.</w:t>
      </w:r>
    </w:p>
    <w:p w14:paraId="6ACF4440" w14:textId="0EE6B0BE" w:rsidR="005F79B5" w:rsidRPr="005F79B5" w:rsidRDefault="00243AF5" w:rsidP="00243AF5">
      <w:pPr>
        <w:pStyle w:val="NormalWeb"/>
        <w:shd w:val="clear" w:color="auto" w:fill="FFFFFF"/>
        <w:spacing w:before="0" w:beforeAutospacing="0" w:after="0" w:afterAutospacing="0"/>
        <w:jc w:val="both"/>
        <w:rPr>
          <w:sz w:val="28"/>
          <w:szCs w:val="28"/>
        </w:rPr>
      </w:pPr>
      <w:r>
        <w:rPr>
          <w:sz w:val="28"/>
          <w:szCs w:val="28"/>
        </w:rPr>
        <w:tab/>
      </w:r>
      <w:r w:rsidR="005F79B5" w:rsidRPr="005F79B5">
        <w:rPr>
          <w:sz w:val="28"/>
          <w:szCs w:val="28"/>
        </w:rPr>
        <w:t>B. </w:t>
      </w:r>
      <w:r w:rsidR="00115BE0" w:rsidRPr="005F79B5">
        <w:rPr>
          <w:sz w:val="28"/>
          <w:szCs w:val="28"/>
        </w:rPr>
        <w:t>Hội Liên hiệp thuộc địa được thành lập</w:t>
      </w:r>
      <w:r w:rsidR="00115BE0">
        <w:rPr>
          <w:sz w:val="28"/>
          <w:szCs w:val="28"/>
        </w:rPr>
        <w:t>.</w:t>
      </w:r>
    </w:p>
    <w:p w14:paraId="2C7A4D41" w14:textId="43171C0D" w:rsidR="005F79B5" w:rsidRPr="005F79B5" w:rsidRDefault="00243AF5" w:rsidP="00243AF5">
      <w:pPr>
        <w:pStyle w:val="NormalWeb"/>
        <w:shd w:val="clear" w:color="auto" w:fill="FFFFFF"/>
        <w:spacing w:before="0" w:beforeAutospacing="0" w:after="0" w:afterAutospacing="0"/>
        <w:jc w:val="both"/>
        <w:rPr>
          <w:sz w:val="28"/>
          <w:szCs w:val="28"/>
        </w:rPr>
      </w:pPr>
      <w:r>
        <w:rPr>
          <w:sz w:val="28"/>
          <w:szCs w:val="28"/>
        </w:rPr>
        <w:tab/>
      </w:r>
      <w:r w:rsidR="005F79B5" w:rsidRPr="005F79B5">
        <w:rPr>
          <w:sz w:val="28"/>
          <w:szCs w:val="28"/>
        </w:rPr>
        <w:t>C. </w:t>
      </w:r>
      <w:r w:rsidR="00115BE0" w:rsidRPr="005F79B5">
        <w:rPr>
          <w:sz w:val="28"/>
          <w:szCs w:val="28"/>
        </w:rPr>
        <w:t>Tân Việt Cách mạng Đảng được thành lập</w:t>
      </w:r>
      <w:r w:rsidR="00115BE0">
        <w:rPr>
          <w:sz w:val="28"/>
          <w:szCs w:val="28"/>
        </w:rPr>
        <w:t>.</w:t>
      </w:r>
    </w:p>
    <w:p w14:paraId="6AF26FC8" w14:textId="1EC74E80" w:rsidR="005F79B5" w:rsidRPr="005F79B5" w:rsidRDefault="00243AF5" w:rsidP="00243AF5">
      <w:pPr>
        <w:pStyle w:val="NormalWeb"/>
        <w:shd w:val="clear" w:color="auto" w:fill="FFFFFF"/>
        <w:spacing w:before="0" w:beforeAutospacing="0" w:after="0" w:afterAutospacing="0"/>
        <w:jc w:val="both"/>
        <w:rPr>
          <w:sz w:val="28"/>
          <w:szCs w:val="28"/>
        </w:rPr>
      </w:pPr>
      <w:r>
        <w:rPr>
          <w:sz w:val="28"/>
          <w:szCs w:val="28"/>
        </w:rPr>
        <w:tab/>
      </w:r>
      <w:r w:rsidR="005F79B5" w:rsidRPr="005F79B5">
        <w:rPr>
          <w:sz w:val="28"/>
          <w:szCs w:val="28"/>
        </w:rPr>
        <w:t>D. </w:t>
      </w:r>
      <w:r w:rsidR="00115BE0" w:rsidRPr="003C27B2">
        <w:rPr>
          <w:sz w:val="28"/>
          <w:szCs w:val="28"/>
        </w:rPr>
        <w:t>Hội Việt Nam Cách mạng Thanh niên được thành lập.</w:t>
      </w:r>
    </w:p>
    <w:p w14:paraId="381C4311" w14:textId="5BB1F756" w:rsidR="00174C50" w:rsidRPr="0047252D" w:rsidRDefault="005F79B5" w:rsidP="00243AF5">
      <w:pPr>
        <w:pStyle w:val="NormalWeb"/>
        <w:shd w:val="clear" w:color="auto" w:fill="FFFFFF"/>
        <w:spacing w:before="0" w:beforeAutospacing="0" w:after="0" w:afterAutospacing="0"/>
        <w:jc w:val="both"/>
        <w:rPr>
          <w:sz w:val="28"/>
          <w:szCs w:val="28"/>
          <w:lang w:val="en-GB" w:eastAsia="en-GB"/>
        </w:rPr>
      </w:pPr>
      <w:r w:rsidRPr="005F79B5">
        <w:rPr>
          <w:b/>
          <w:sz w:val="28"/>
          <w:szCs w:val="28"/>
        </w:rPr>
        <w:t xml:space="preserve">Câu 3. </w:t>
      </w:r>
      <w:r w:rsidR="00174C50" w:rsidRPr="0047252D">
        <w:rPr>
          <w:sz w:val="28"/>
          <w:szCs w:val="28"/>
        </w:rPr>
        <w:t>Số nhà 5D phố Hàm Long (Hà Nội) là nơi diễn ra sự kiện lịch sử gì</w:t>
      </w:r>
      <w:r w:rsidR="0047252D" w:rsidRPr="0047252D">
        <w:rPr>
          <w:sz w:val="28"/>
          <w:szCs w:val="28"/>
        </w:rPr>
        <w:t xml:space="preserve"> </w:t>
      </w:r>
      <w:r w:rsidR="00174C50" w:rsidRPr="0047252D">
        <w:rPr>
          <w:sz w:val="28"/>
          <w:szCs w:val="28"/>
        </w:rPr>
        <w:t>?  </w:t>
      </w:r>
    </w:p>
    <w:p w14:paraId="2F45A411" w14:textId="3971CEC5" w:rsidR="00174C50" w:rsidRPr="003C27B2" w:rsidRDefault="00243AF5" w:rsidP="00243AF5">
      <w:pPr>
        <w:pStyle w:val="NormalWeb"/>
        <w:shd w:val="clear" w:color="auto" w:fill="FFFFFF"/>
        <w:spacing w:before="0" w:beforeAutospacing="0" w:after="0" w:afterAutospacing="0"/>
        <w:jc w:val="both"/>
        <w:rPr>
          <w:sz w:val="28"/>
          <w:szCs w:val="28"/>
        </w:rPr>
      </w:pPr>
      <w:r>
        <w:rPr>
          <w:b/>
          <w:bCs/>
          <w:sz w:val="28"/>
          <w:szCs w:val="28"/>
        </w:rPr>
        <w:tab/>
      </w:r>
      <w:r w:rsidR="00174C50" w:rsidRPr="003C27B2">
        <w:rPr>
          <w:sz w:val="28"/>
          <w:szCs w:val="28"/>
        </w:rPr>
        <w:t>A. </w:t>
      </w:r>
      <w:r w:rsidR="00115BE0" w:rsidRPr="003C27B2">
        <w:rPr>
          <w:sz w:val="28"/>
          <w:szCs w:val="28"/>
        </w:rPr>
        <w:t>Đại hội toàn quốc lần thứ nhất của Hội Việt Nam cách mạng thanh niên (5/1929).</w:t>
      </w:r>
    </w:p>
    <w:p w14:paraId="1DB3DF31" w14:textId="1332BD96" w:rsidR="00174C50" w:rsidRPr="003C27B2" w:rsidRDefault="00243AF5" w:rsidP="00243AF5">
      <w:pPr>
        <w:pStyle w:val="NormalWeb"/>
        <w:shd w:val="clear" w:color="auto" w:fill="FFFFFF"/>
        <w:spacing w:before="0" w:beforeAutospacing="0" w:after="0" w:afterAutospacing="0"/>
        <w:jc w:val="both"/>
        <w:rPr>
          <w:sz w:val="28"/>
          <w:szCs w:val="28"/>
        </w:rPr>
      </w:pPr>
      <w:r w:rsidRPr="003C27B2">
        <w:rPr>
          <w:sz w:val="28"/>
          <w:szCs w:val="28"/>
        </w:rPr>
        <w:tab/>
      </w:r>
      <w:r w:rsidR="00174C50" w:rsidRPr="003C27B2">
        <w:rPr>
          <w:sz w:val="28"/>
          <w:szCs w:val="28"/>
        </w:rPr>
        <w:t>B. </w:t>
      </w:r>
      <w:r w:rsidR="00115BE0" w:rsidRPr="003C27B2">
        <w:rPr>
          <w:sz w:val="28"/>
          <w:szCs w:val="28"/>
        </w:rPr>
        <w:t xml:space="preserve">Chi bộ </w:t>
      </w:r>
      <w:r w:rsidR="005B2FBE">
        <w:rPr>
          <w:sz w:val="28"/>
          <w:szCs w:val="28"/>
        </w:rPr>
        <w:t>C</w:t>
      </w:r>
      <w:r w:rsidR="00115BE0" w:rsidRPr="003C27B2">
        <w:rPr>
          <w:sz w:val="28"/>
          <w:szCs w:val="28"/>
        </w:rPr>
        <w:t>ộng sản đầu tiên ở Việt Nam ra đời (3/1929).</w:t>
      </w:r>
    </w:p>
    <w:p w14:paraId="18862B6D" w14:textId="43735DB0" w:rsidR="00174C50" w:rsidRPr="005F79B5" w:rsidRDefault="00243AF5" w:rsidP="00243AF5">
      <w:pPr>
        <w:pStyle w:val="NormalWeb"/>
        <w:shd w:val="clear" w:color="auto" w:fill="FFFFFF"/>
        <w:spacing w:before="0" w:beforeAutospacing="0" w:after="0" w:afterAutospacing="0"/>
        <w:jc w:val="both"/>
        <w:rPr>
          <w:sz w:val="28"/>
          <w:szCs w:val="28"/>
        </w:rPr>
      </w:pPr>
      <w:r>
        <w:rPr>
          <w:sz w:val="28"/>
          <w:szCs w:val="28"/>
        </w:rPr>
        <w:tab/>
      </w:r>
      <w:r w:rsidR="00174C50" w:rsidRPr="005F79B5">
        <w:rPr>
          <w:sz w:val="28"/>
          <w:szCs w:val="28"/>
        </w:rPr>
        <w:t>C. Thành lập Đông Dương Cộng sản Đảng (6/1929).</w:t>
      </w:r>
    </w:p>
    <w:p w14:paraId="6E3CB928" w14:textId="1C9FE967" w:rsidR="00174C50" w:rsidRPr="005F79B5" w:rsidRDefault="00243AF5" w:rsidP="00243AF5">
      <w:pPr>
        <w:pStyle w:val="NormalWeb"/>
        <w:shd w:val="clear" w:color="auto" w:fill="FFFFFF"/>
        <w:spacing w:before="0" w:beforeAutospacing="0" w:after="0" w:afterAutospacing="0"/>
        <w:jc w:val="both"/>
        <w:rPr>
          <w:sz w:val="28"/>
          <w:szCs w:val="28"/>
        </w:rPr>
      </w:pPr>
      <w:r>
        <w:rPr>
          <w:sz w:val="28"/>
          <w:szCs w:val="28"/>
        </w:rPr>
        <w:tab/>
      </w:r>
      <w:r w:rsidR="00174C50" w:rsidRPr="005F79B5">
        <w:rPr>
          <w:sz w:val="28"/>
          <w:szCs w:val="28"/>
        </w:rPr>
        <w:t>D. Thành lập An Nam Cộng sản Đảng (7/1929).</w:t>
      </w:r>
    </w:p>
    <w:p w14:paraId="6546A43A" w14:textId="6975CFA2" w:rsidR="003E506B" w:rsidRPr="005F79B5" w:rsidRDefault="005F79B5" w:rsidP="00243AF5">
      <w:pPr>
        <w:pStyle w:val="NormalWeb"/>
        <w:shd w:val="clear" w:color="auto" w:fill="FFFFFF"/>
        <w:spacing w:before="0" w:beforeAutospacing="0" w:after="0" w:afterAutospacing="0"/>
        <w:jc w:val="both"/>
        <w:rPr>
          <w:sz w:val="28"/>
          <w:szCs w:val="28"/>
        </w:rPr>
      </w:pPr>
      <w:r w:rsidRPr="005F79B5">
        <w:rPr>
          <w:b/>
          <w:bCs/>
          <w:sz w:val="28"/>
          <w:szCs w:val="28"/>
          <w:shd w:val="clear" w:color="auto" w:fill="FFFFFF"/>
        </w:rPr>
        <w:t>Câu 4.</w:t>
      </w:r>
      <w:r w:rsidRPr="005F79B5">
        <w:rPr>
          <w:sz w:val="28"/>
          <w:szCs w:val="28"/>
          <w:shd w:val="clear" w:color="auto" w:fill="FFFFFF"/>
        </w:rPr>
        <w:t xml:space="preserve"> </w:t>
      </w:r>
      <w:r w:rsidR="003E506B" w:rsidRPr="0047252D">
        <w:rPr>
          <w:sz w:val="28"/>
          <w:szCs w:val="28"/>
        </w:rPr>
        <w:t xml:space="preserve">Lịch sử Việt Nam đã diễn ra sự kiện lịch sử gì quan trọng từ ngày 6-1 đến </w:t>
      </w:r>
      <w:r w:rsidR="00243AF5" w:rsidRPr="0047252D">
        <w:rPr>
          <w:sz w:val="28"/>
          <w:szCs w:val="28"/>
        </w:rPr>
        <w:t>7</w:t>
      </w:r>
      <w:r w:rsidR="003E506B" w:rsidRPr="0047252D">
        <w:rPr>
          <w:sz w:val="28"/>
          <w:szCs w:val="28"/>
        </w:rPr>
        <w:t>-2 -1930</w:t>
      </w:r>
      <w:r w:rsidR="00243AF5" w:rsidRPr="0047252D">
        <w:rPr>
          <w:sz w:val="28"/>
          <w:szCs w:val="28"/>
        </w:rPr>
        <w:t xml:space="preserve"> </w:t>
      </w:r>
      <w:r w:rsidR="005B4DA0">
        <w:rPr>
          <w:sz w:val="28"/>
          <w:szCs w:val="28"/>
        </w:rPr>
        <w:t>là:</w:t>
      </w:r>
    </w:p>
    <w:p w14:paraId="62174246" w14:textId="7347FDDC" w:rsidR="003E506B" w:rsidRPr="005F79B5" w:rsidRDefault="00243AF5" w:rsidP="00243AF5">
      <w:pPr>
        <w:pStyle w:val="NormalWeb"/>
        <w:shd w:val="clear" w:color="auto" w:fill="FFFFFF"/>
        <w:spacing w:before="0" w:beforeAutospacing="0" w:after="0" w:afterAutospacing="0"/>
        <w:jc w:val="both"/>
        <w:rPr>
          <w:sz w:val="28"/>
          <w:szCs w:val="28"/>
        </w:rPr>
      </w:pPr>
      <w:r>
        <w:rPr>
          <w:sz w:val="28"/>
          <w:szCs w:val="28"/>
        </w:rPr>
        <w:tab/>
      </w:r>
      <w:r w:rsidR="003E506B" w:rsidRPr="005F79B5">
        <w:rPr>
          <w:sz w:val="28"/>
          <w:szCs w:val="28"/>
        </w:rPr>
        <w:t>A. Khởi nghĩa Yên Bái</w:t>
      </w:r>
      <w:r>
        <w:rPr>
          <w:sz w:val="28"/>
          <w:szCs w:val="28"/>
        </w:rPr>
        <w:t>.</w:t>
      </w:r>
    </w:p>
    <w:p w14:paraId="1227C08C" w14:textId="6D5EFB35" w:rsidR="003E506B" w:rsidRPr="003C27B2" w:rsidRDefault="00243AF5" w:rsidP="00243AF5">
      <w:pPr>
        <w:pStyle w:val="NormalWeb"/>
        <w:shd w:val="clear" w:color="auto" w:fill="FFFFFF"/>
        <w:spacing w:before="0" w:beforeAutospacing="0" w:after="0" w:afterAutospacing="0"/>
        <w:jc w:val="both"/>
        <w:rPr>
          <w:sz w:val="28"/>
          <w:szCs w:val="28"/>
          <w:lang w:val="en-GB" w:eastAsia="en-GB"/>
        </w:rPr>
      </w:pPr>
      <w:r>
        <w:rPr>
          <w:sz w:val="28"/>
          <w:szCs w:val="28"/>
        </w:rPr>
        <w:tab/>
      </w:r>
      <w:r w:rsidR="003E506B" w:rsidRPr="003C27B2">
        <w:rPr>
          <w:sz w:val="28"/>
          <w:szCs w:val="28"/>
        </w:rPr>
        <w:t>B. </w:t>
      </w:r>
      <w:r w:rsidR="00115BE0" w:rsidRPr="003C27B2">
        <w:rPr>
          <w:sz w:val="28"/>
          <w:szCs w:val="28"/>
        </w:rPr>
        <w:t>Hội nghị hợp nhất các tổ chức cộng sản.</w:t>
      </w:r>
    </w:p>
    <w:p w14:paraId="1A126E56" w14:textId="13F16E2B" w:rsidR="003E506B" w:rsidRPr="005F79B5" w:rsidRDefault="00243AF5" w:rsidP="00243AF5">
      <w:pPr>
        <w:pStyle w:val="NormalWeb"/>
        <w:shd w:val="clear" w:color="auto" w:fill="FFFFFF"/>
        <w:spacing w:before="0" w:beforeAutospacing="0" w:after="0" w:afterAutospacing="0"/>
        <w:jc w:val="both"/>
        <w:rPr>
          <w:b/>
          <w:bCs/>
          <w:sz w:val="28"/>
          <w:szCs w:val="28"/>
        </w:rPr>
      </w:pPr>
      <w:r w:rsidRPr="003C27B2">
        <w:rPr>
          <w:sz w:val="28"/>
          <w:szCs w:val="28"/>
        </w:rPr>
        <w:tab/>
      </w:r>
      <w:r w:rsidR="003E506B" w:rsidRPr="003C27B2">
        <w:rPr>
          <w:sz w:val="28"/>
          <w:szCs w:val="28"/>
        </w:rPr>
        <w:t>C. </w:t>
      </w:r>
      <w:r w:rsidR="00115BE0" w:rsidRPr="003C27B2">
        <w:rPr>
          <w:sz w:val="28"/>
          <w:szCs w:val="28"/>
        </w:rPr>
        <w:t>Hội nghị trung ương lâm thời Đảng Cộng sản</w:t>
      </w:r>
      <w:r w:rsidR="00115BE0" w:rsidRPr="005F79B5">
        <w:rPr>
          <w:sz w:val="28"/>
          <w:szCs w:val="28"/>
        </w:rPr>
        <w:t xml:space="preserve"> Việt Nam</w:t>
      </w:r>
      <w:r w:rsidR="00115BE0">
        <w:rPr>
          <w:sz w:val="28"/>
          <w:szCs w:val="28"/>
        </w:rPr>
        <w:t>.</w:t>
      </w:r>
    </w:p>
    <w:p w14:paraId="7E1E35BC" w14:textId="4725E5E5" w:rsidR="00A23BE7" w:rsidRPr="005F79B5" w:rsidRDefault="00243AF5" w:rsidP="00243AF5">
      <w:pPr>
        <w:pStyle w:val="NormalWeb"/>
        <w:shd w:val="clear" w:color="auto" w:fill="FFFFFF"/>
        <w:spacing w:before="0" w:beforeAutospacing="0" w:after="0" w:afterAutospacing="0"/>
        <w:jc w:val="both"/>
        <w:rPr>
          <w:sz w:val="28"/>
          <w:szCs w:val="28"/>
        </w:rPr>
      </w:pPr>
      <w:r>
        <w:rPr>
          <w:sz w:val="28"/>
          <w:szCs w:val="28"/>
        </w:rPr>
        <w:tab/>
      </w:r>
      <w:r w:rsidR="003E506B" w:rsidRPr="005F79B5">
        <w:rPr>
          <w:sz w:val="28"/>
          <w:szCs w:val="28"/>
        </w:rPr>
        <w:t>D. </w:t>
      </w:r>
      <w:r w:rsidR="00115BE0" w:rsidRPr="005F79B5">
        <w:rPr>
          <w:sz w:val="28"/>
          <w:szCs w:val="28"/>
        </w:rPr>
        <w:t>Đại hội lần thứ nhất hội Việt Nam cách mạng thanh niên</w:t>
      </w:r>
      <w:r w:rsidR="00115BE0">
        <w:rPr>
          <w:sz w:val="28"/>
          <w:szCs w:val="28"/>
        </w:rPr>
        <w:t>.</w:t>
      </w:r>
    </w:p>
    <w:p w14:paraId="2128966C" w14:textId="4CDDC3E5" w:rsidR="00A23BE7" w:rsidRPr="005F79B5" w:rsidRDefault="005F79B5" w:rsidP="00243AF5">
      <w:pPr>
        <w:pStyle w:val="NormalWeb"/>
        <w:shd w:val="clear" w:color="auto" w:fill="FFFFFF"/>
        <w:spacing w:before="0" w:beforeAutospacing="0" w:after="0" w:afterAutospacing="0"/>
        <w:jc w:val="both"/>
        <w:rPr>
          <w:b/>
          <w:bCs/>
          <w:sz w:val="28"/>
          <w:szCs w:val="28"/>
          <w:lang w:val="en-GB" w:eastAsia="en-GB"/>
        </w:rPr>
      </w:pPr>
      <w:r w:rsidRPr="005F79B5">
        <w:rPr>
          <w:b/>
          <w:bCs/>
          <w:sz w:val="28"/>
          <w:szCs w:val="28"/>
          <w:shd w:val="clear" w:color="auto" w:fill="FFFFFF"/>
        </w:rPr>
        <w:t>Câu 5.</w:t>
      </w:r>
      <w:r w:rsidRPr="005F79B5">
        <w:rPr>
          <w:b/>
          <w:bCs/>
          <w:sz w:val="28"/>
          <w:szCs w:val="28"/>
        </w:rPr>
        <w:t xml:space="preserve"> </w:t>
      </w:r>
      <w:r w:rsidR="00A23BE7" w:rsidRPr="0047252D">
        <w:rPr>
          <w:sz w:val="28"/>
          <w:szCs w:val="28"/>
        </w:rPr>
        <w:t>Phong trào cách mạng 1930 - 1931 đã để lại ý nghĩa gì quan trọng nhất đối với cách mạng Việt Nam</w:t>
      </w:r>
      <w:r w:rsidR="00243AF5" w:rsidRPr="0047252D">
        <w:rPr>
          <w:sz w:val="28"/>
          <w:szCs w:val="28"/>
        </w:rPr>
        <w:t xml:space="preserve"> </w:t>
      </w:r>
      <w:r w:rsidR="00A23BE7" w:rsidRPr="0047252D">
        <w:rPr>
          <w:sz w:val="28"/>
          <w:szCs w:val="28"/>
        </w:rPr>
        <w:t>?</w:t>
      </w:r>
    </w:p>
    <w:p w14:paraId="59A62FD4" w14:textId="2AF08E39" w:rsidR="00115BE0" w:rsidRDefault="00243AF5" w:rsidP="00243AF5">
      <w:pPr>
        <w:pStyle w:val="NormalWeb"/>
        <w:shd w:val="clear" w:color="auto" w:fill="FFFFFF"/>
        <w:spacing w:before="0" w:beforeAutospacing="0" w:after="0" w:afterAutospacing="0"/>
        <w:jc w:val="both"/>
        <w:rPr>
          <w:sz w:val="28"/>
          <w:szCs w:val="28"/>
        </w:rPr>
      </w:pPr>
      <w:r>
        <w:rPr>
          <w:sz w:val="28"/>
          <w:szCs w:val="28"/>
        </w:rPr>
        <w:tab/>
      </w:r>
      <w:r w:rsidR="00115BE0">
        <w:rPr>
          <w:sz w:val="28"/>
          <w:szCs w:val="28"/>
        </w:rPr>
        <w:t>A</w:t>
      </w:r>
      <w:r w:rsidR="00115BE0" w:rsidRPr="005F79B5">
        <w:rPr>
          <w:sz w:val="28"/>
          <w:szCs w:val="28"/>
        </w:rPr>
        <w:t>. Đảng cộng sản Đông Dương được công nhận là phân bộ độc lập trực thuộc Quốc tế cộng sản</w:t>
      </w:r>
      <w:r w:rsidR="00115BE0">
        <w:rPr>
          <w:sz w:val="28"/>
          <w:szCs w:val="28"/>
        </w:rPr>
        <w:t>.</w:t>
      </w:r>
    </w:p>
    <w:p w14:paraId="03FE4018" w14:textId="5EEAD03F" w:rsidR="00115BE0" w:rsidRPr="003C27B2" w:rsidRDefault="00115BE0" w:rsidP="00243AF5">
      <w:pPr>
        <w:pStyle w:val="NormalWeb"/>
        <w:shd w:val="clear" w:color="auto" w:fill="FFFFFF"/>
        <w:spacing w:before="0" w:beforeAutospacing="0" w:after="0" w:afterAutospacing="0"/>
        <w:jc w:val="both"/>
        <w:rPr>
          <w:sz w:val="28"/>
          <w:szCs w:val="28"/>
        </w:rPr>
      </w:pPr>
      <w:r>
        <w:rPr>
          <w:sz w:val="28"/>
          <w:szCs w:val="28"/>
        </w:rPr>
        <w:tab/>
      </w:r>
      <w:r w:rsidRPr="003C27B2">
        <w:rPr>
          <w:sz w:val="28"/>
          <w:szCs w:val="28"/>
        </w:rPr>
        <w:t>B. Là cuộc tập dượt đầu tiên chuẩn bị cho cách mạng tháng Tám.</w:t>
      </w:r>
    </w:p>
    <w:p w14:paraId="2D1F6D99" w14:textId="5738948E" w:rsidR="00A23BE7" w:rsidRPr="003C27B2" w:rsidRDefault="00115BE0" w:rsidP="00243AF5">
      <w:pPr>
        <w:pStyle w:val="NormalWeb"/>
        <w:shd w:val="clear" w:color="auto" w:fill="FFFFFF"/>
        <w:spacing w:before="0" w:beforeAutospacing="0" w:after="0" w:afterAutospacing="0"/>
        <w:jc w:val="both"/>
        <w:rPr>
          <w:sz w:val="28"/>
          <w:szCs w:val="28"/>
        </w:rPr>
      </w:pPr>
      <w:r w:rsidRPr="003C27B2">
        <w:rPr>
          <w:sz w:val="28"/>
          <w:szCs w:val="28"/>
        </w:rPr>
        <w:tab/>
        <w:t>C</w:t>
      </w:r>
      <w:r w:rsidR="00A23BE7" w:rsidRPr="003C27B2">
        <w:rPr>
          <w:sz w:val="28"/>
          <w:szCs w:val="28"/>
        </w:rPr>
        <w:t>. Chứng tỏ đường lối của Đảng là đúng</w:t>
      </w:r>
      <w:r w:rsidR="00243AF5" w:rsidRPr="003C27B2">
        <w:rPr>
          <w:sz w:val="28"/>
          <w:szCs w:val="28"/>
        </w:rPr>
        <w:t>.</w:t>
      </w:r>
    </w:p>
    <w:p w14:paraId="29BC618C" w14:textId="354FCA4E" w:rsidR="00A23BE7" w:rsidRPr="005F79B5" w:rsidRDefault="00243AF5" w:rsidP="00243AF5">
      <w:pPr>
        <w:pStyle w:val="NormalWeb"/>
        <w:shd w:val="clear" w:color="auto" w:fill="FFFFFF"/>
        <w:spacing w:before="0" w:beforeAutospacing="0" w:after="0" w:afterAutospacing="0"/>
        <w:jc w:val="both"/>
        <w:rPr>
          <w:sz w:val="28"/>
          <w:szCs w:val="28"/>
        </w:rPr>
      </w:pPr>
      <w:r>
        <w:rPr>
          <w:sz w:val="28"/>
          <w:szCs w:val="28"/>
        </w:rPr>
        <w:tab/>
      </w:r>
      <w:r w:rsidR="00115BE0">
        <w:rPr>
          <w:sz w:val="28"/>
          <w:szCs w:val="28"/>
        </w:rPr>
        <w:t>D</w:t>
      </w:r>
      <w:r w:rsidR="00A23BE7" w:rsidRPr="005F79B5">
        <w:rPr>
          <w:sz w:val="28"/>
          <w:szCs w:val="28"/>
        </w:rPr>
        <w:t>. Rèn luyện đội ngũ cán bộ đảng viên</w:t>
      </w:r>
      <w:r>
        <w:rPr>
          <w:sz w:val="28"/>
          <w:szCs w:val="28"/>
        </w:rPr>
        <w:t>.</w:t>
      </w:r>
    </w:p>
    <w:p w14:paraId="31014617" w14:textId="33B1C877" w:rsidR="00A23BE7" w:rsidRPr="00115BE0" w:rsidRDefault="005F79B5" w:rsidP="00243AF5">
      <w:pPr>
        <w:pStyle w:val="NormalWeb"/>
        <w:shd w:val="clear" w:color="auto" w:fill="FFFFFF"/>
        <w:spacing w:before="0" w:beforeAutospacing="0" w:after="0" w:afterAutospacing="0"/>
        <w:jc w:val="both"/>
        <w:rPr>
          <w:b/>
          <w:bCs/>
          <w:sz w:val="28"/>
          <w:szCs w:val="28"/>
        </w:rPr>
      </w:pPr>
      <w:r w:rsidRPr="005F79B5">
        <w:rPr>
          <w:b/>
          <w:bCs/>
          <w:sz w:val="28"/>
          <w:szCs w:val="28"/>
          <w:shd w:val="clear" w:color="auto" w:fill="FFFFFF"/>
        </w:rPr>
        <w:t>Câu 6.</w:t>
      </w:r>
      <w:r w:rsidRPr="005F79B5">
        <w:rPr>
          <w:sz w:val="28"/>
          <w:szCs w:val="28"/>
          <w:shd w:val="clear" w:color="auto" w:fill="FFFFFF"/>
        </w:rPr>
        <w:t xml:space="preserve"> </w:t>
      </w:r>
      <w:r w:rsidR="00A23BE7" w:rsidRPr="0047252D">
        <w:rPr>
          <w:sz w:val="28"/>
          <w:szCs w:val="28"/>
        </w:rPr>
        <w:t>Ý nghĩa quan trọng nhất của cuộc vận động dân chủ 1936</w:t>
      </w:r>
      <w:r w:rsidR="005B2FBE">
        <w:rPr>
          <w:sz w:val="28"/>
          <w:szCs w:val="28"/>
        </w:rPr>
        <w:t xml:space="preserve"> </w:t>
      </w:r>
      <w:r w:rsidR="00A23BE7" w:rsidRPr="0047252D">
        <w:rPr>
          <w:sz w:val="28"/>
          <w:szCs w:val="28"/>
        </w:rPr>
        <w:t>-</w:t>
      </w:r>
      <w:r w:rsidR="005B2FBE">
        <w:rPr>
          <w:sz w:val="28"/>
          <w:szCs w:val="28"/>
        </w:rPr>
        <w:t xml:space="preserve"> </w:t>
      </w:r>
      <w:r w:rsidR="00A23BE7" w:rsidRPr="0047252D">
        <w:rPr>
          <w:sz w:val="28"/>
          <w:szCs w:val="28"/>
        </w:rPr>
        <w:t>1939 đối với Cách mạng tháng Tám năm 1945 là</w:t>
      </w:r>
      <w:r w:rsidR="00243AF5" w:rsidRPr="0047252D">
        <w:rPr>
          <w:sz w:val="28"/>
          <w:szCs w:val="28"/>
        </w:rPr>
        <w:t>:</w:t>
      </w:r>
      <w:r w:rsidR="00A23BE7" w:rsidRPr="005F79B5">
        <w:rPr>
          <w:b/>
          <w:bCs/>
          <w:sz w:val="28"/>
          <w:szCs w:val="28"/>
        </w:rPr>
        <w:t xml:space="preserve">  </w:t>
      </w:r>
    </w:p>
    <w:p w14:paraId="0BF86E1C" w14:textId="77777777" w:rsidR="00115BE0" w:rsidRDefault="00243AF5" w:rsidP="00243AF5">
      <w:pPr>
        <w:pStyle w:val="NormalWeb"/>
        <w:shd w:val="clear" w:color="auto" w:fill="FFFFFF"/>
        <w:spacing w:before="0" w:beforeAutospacing="0" w:after="0" w:afterAutospacing="0"/>
        <w:jc w:val="both"/>
        <w:rPr>
          <w:sz w:val="28"/>
          <w:szCs w:val="28"/>
        </w:rPr>
      </w:pPr>
      <w:r>
        <w:rPr>
          <w:sz w:val="28"/>
          <w:szCs w:val="28"/>
        </w:rPr>
        <w:tab/>
      </w:r>
      <w:r w:rsidR="00A23BE7" w:rsidRPr="005F79B5">
        <w:rPr>
          <w:sz w:val="28"/>
          <w:szCs w:val="28"/>
        </w:rPr>
        <w:t>A. </w:t>
      </w:r>
      <w:r w:rsidR="00115BE0" w:rsidRPr="005F79B5">
        <w:rPr>
          <w:sz w:val="28"/>
          <w:szCs w:val="28"/>
        </w:rPr>
        <w:t>Buộc chính quyền thực dân phải nhượng bộ một số quyền dân sinh, dân chủ</w:t>
      </w:r>
      <w:r w:rsidR="00115BE0">
        <w:rPr>
          <w:sz w:val="28"/>
          <w:szCs w:val="28"/>
        </w:rPr>
        <w:t>.</w:t>
      </w:r>
    </w:p>
    <w:p w14:paraId="7C91C8E4" w14:textId="17B7EDFD" w:rsidR="00A23BE7" w:rsidRPr="005F79B5" w:rsidRDefault="00243AF5" w:rsidP="00243AF5">
      <w:pPr>
        <w:pStyle w:val="NormalWeb"/>
        <w:shd w:val="clear" w:color="auto" w:fill="FFFFFF"/>
        <w:spacing w:before="0" w:beforeAutospacing="0" w:after="0" w:afterAutospacing="0"/>
        <w:jc w:val="both"/>
        <w:rPr>
          <w:sz w:val="28"/>
          <w:szCs w:val="28"/>
        </w:rPr>
      </w:pPr>
      <w:r>
        <w:rPr>
          <w:sz w:val="28"/>
          <w:szCs w:val="28"/>
        </w:rPr>
        <w:tab/>
      </w:r>
      <w:r w:rsidR="00A23BE7" w:rsidRPr="005F79B5">
        <w:rPr>
          <w:sz w:val="28"/>
          <w:szCs w:val="28"/>
        </w:rPr>
        <w:t>B. </w:t>
      </w:r>
      <w:r w:rsidR="00115BE0" w:rsidRPr="005F79B5">
        <w:rPr>
          <w:sz w:val="28"/>
          <w:szCs w:val="28"/>
        </w:rPr>
        <w:t>Xây dựng được một đội quân chính trị hùng hậu từ thành thị đến nông thôn</w:t>
      </w:r>
      <w:r w:rsidR="00115BE0">
        <w:rPr>
          <w:sz w:val="28"/>
          <w:szCs w:val="28"/>
        </w:rPr>
        <w:t>.</w:t>
      </w:r>
    </w:p>
    <w:p w14:paraId="7FD4BD26" w14:textId="3BA7DBFA" w:rsidR="00A23BE7" w:rsidRPr="003C27B2" w:rsidRDefault="00243AF5" w:rsidP="00243AF5">
      <w:pPr>
        <w:pStyle w:val="NormalWeb"/>
        <w:shd w:val="clear" w:color="auto" w:fill="FFFFFF"/>
        <w:spacing w:before="0" w:beforeAutospacing="0" w:after="0" w:afterAutospacing="0"/>
        <w:jc w:val="both"/>
        <w:rPr>
          <w:sz w:val="28"/>
          <w:szCs w:val="28"/>
        </w:rPr>
      </w:pPr>
      <w:r>
        <w:rPr>
          <w:b/>
          <w:bCs/>
          <w:sz w:val="28"/>
          <w:szCs w:val="28"/>
        </w:rPr>
        <w:tab/>
      </w:r>
      <w:r w:rsidR="00A23BE7" w:rsidRPr="003C27B2">
        <w:rPr>
          <w:sz w:val="28"/>
          <w:szCs w:val="28"/>
        </w:rPr>
        <w:t>C. </w:t>
      </w:r>
      <w:r w:rsidR="00115BE0" w:rsidRPr="003C27B2">
        <w:rPr>
          <w:sz w:val="28"/>
          <w:szCs w:val="28"/>
        </w:rPr>
        <w:t>Mở rộng ảnh hưởng của Đảng cộng sản Đông Dương trong quần chúng.</w:t>
      </w:r>
    </w:p>
    <w:p w14:paraId="1F69516B" w14:textId="6B9B5A30" w:rsidR="00A23BE7" w:rsidRPr="003C27B2" w:rsidRDefault="00243AF5" w:rsidP="00243AF5">
      <w:pPr>
        <w:pStyle w:val="NormalWeb"/>
        <w:shd w:val="clear" w:color="auto" w:fill="FFFFFF"/>
        <w:spacing w:before="0" w:beforeAutospacing="0" w:after="0" w:afterAutospacing="0"/>
        <w:jc w:val="both"/>
        <w:rPr>
          <w:sz w:val="28"/>
          <w:szCs w:val="28"/>
        </w:rPr>
      </w:pPr>
      <w:r w:rsidRPr="003C27B2">
        <w:rPr>
          <w:sz w:val="28"/>
          <w:szCs w:val="28"/>
        </w:rPr>
        <w:tab/>
      </w:r>
      <w:r w:rsidR="00A23BE7" w:rsidRPr="003C27B2">
        <w:rPr>
          <w:sz w:val="28"/>
          <w:szCs w:val="28"/>
        </w:rPr>
        <w:t>D. </w:t>
      </w:r>
      <w:r w:rsidR="00115BE0" w:rsidRPr="003C27B2">
        <w:rPr>
          <w:sz w:val="28"/>
          <w:szCs w:val="28"/>
        </w:rPr>
        <w:t>Là cuộc tổng diễn tập lần 2 chuẩn bị cho cách mạng tháng Tám.</w:t>
      </w:r>
    </w:p>
    <w:p w14:paraId="6BB16896" w14:textId="466439FF" w:rsidR="00A23BE7" w:rsidRPr="005F79B5" w:rsidRDefault="005F79B5" w:rsidP="00243AF5">
      <w:pPr>
        <w:pStyle w:val="BodyText"/>
        <w:ind w:left="0"/>
        <w:jc w:val="both"/>
        <w:rPr>
          <w:sz w:val="28"/>
          <w:szCs w:val="28"/>
          <w:shd w:val="clear" w:color="auto" w:fill="FFFFFF"/>
        </w:rPr>
      </w:pPr>
      <w:r w:rsidRPr="005F79B5">
        <w:rPr>
          <w:b/>
          <w:bCs/>
          <w:sz w:val="28"/>
          <w:szCs w:val="28"/>
          <w:shd w:val="clear" w:color="auto" w:fill="FFFFFF"/>
        </w:rPr>
        <w:t>Câu 7.</w:t>
      </w:r>
      <w:r w:rsidRPr="005F79B5">
        <w:rPr>
          <w:sz w:val="28"/>
          <w:szCs w:val="28"/>
          <w:shd w:val="clear" w:color="auto" w:fill="FFFFFF"/>
        </w:rPr>
        <w:t xml:space="preserve"> </w:t>
      </w:r>
      <w:r w:rsidR="00A23BE7" w:rsidRPr="0047252D">
        <w:rPr>
          <w:sz w:val="28"/>
          <w:szCs w:val="28"/>
        </w:rPr>
        <w:t>Hậu quả nghiêm trọng nhất từ chính sách cướp bóc của Pháp - Nhật đối với nhân dân Việt Nam là gì</w:t>
      </w:r>
      <w:r w:rsidR="005B2FBE">
        <w:rPr>
          <w:sz w:val="28"/>
          <w:szCs w:val="28"/>
          <w:lang w:val="en-GB"/>
        </w:rPr>
        <w:t xml:space="preserve"> </w:t>
      </w:r>
      <w:r w:rsidR="00A23BE7" w:rsidRPr="0047252D">
        <w:rPr>
          <w:sz w:val="28"/>
          <w:szCs w:val="28"/>
        </w:rPr>
        <w:t>?</w:t>
      </w:r>
      <w:r w:rsidR="00A23BE7" w:rsidRPr="005F79B5">
        <w:rPr>
          <w:b/>
          <w:bCs/>
          <w:sz w:val="28"/>
          <w:szCs w:val="28"/>
        </w:rPr>
        <w:t xml:space="preserve">  </w:t>
      </w:r>
    </w:p>
    <w:p w14:paraId="62C441A6" w14:textId="77777777" w:rsidR="00321BCE" w:rsidRDefault="00243AF5" w:rsidP="00243AF5">
      <w:pPr>
        <w:pStyle w:val="NormalWeb"/>
        <w:shd w:val="clear" w:color="auto" w:fill="FFFFFF"/>
        <w:spacing w:before="0" w:beforeAutospacing="0" w:after="0" w:afterAutospacing="0"/>
        <w:jc w:val="both"/>
        <w:rPr>
          <w:sz w:val="28"/>
          <w:szCs w:val="28"/>
        </w:rPr>
      </w:pPr>
      <w:r>
        <w:rPr>
          <w:sz w:val="28"/>
          <w:szCs w:val="28"/>
        </w:rPr>
        <w:tab/>
      </w:r>
    </w:p>
    <w:p w14:paraId="00EFB2B0" w14:textId="77777777" w:rsidR="00321BCE" w:rsidRDefault="00321BCE" w:rsidP="00243AF5">
      <w:pPr>
        <w:pStyle w:val="NormalWeb"/>
        <w:shd w:val="clear" w:color="auto" w:fill="FFFFFF"/>
        <w:spacing w:before="0" w:beforeAutospacing="0" w:after="0" w:afterAutospacing="0"/>
        <w:jc w:val="both"/>
        <w:rPr>
          <w:sz w:val="28"/>
          <w:szCs w:val="28"/>
        </w:rPr>
      </w:pPr>
    </w:p>
    <w:p w14:paraId="10063848" w14:textId="06A6A956" w:rsidR="00A23BE7" w:rsidRPr="005F79B5" w:rsidRDefault="00321BCE" w:rsidP="00243AF5">
      <w:pPr>
        <w:pStyle w:val="NormalWeb"/>
        <w:shd w:val="clear" w:color="auto" w:fill="FFFFFF"/>
        <w:spacing w:before="0" w:beforeAutospacing="0" w:after="0" w:afterAutospacing="0"/>
        <w:jc w:val="both"/>
        <w:rPr>
          <w:sz w:val="28"/>
          <w:szCs w:val="28"/>
        </w:rPr>
      </w:pPr>
      <w:r>
        <w:rPr>
          <w:sz w:val="28"/>
          <w:szCs w:val="28"/>
        </w:rPr>
        <w:tab/>
      </w:r>
      <w:r w:rsidR="00A23BE7" w:rsidRPr="005F79B5">
        <w:rPr>
          <w:sz w:val="28"/>
          <w:szCs w:val="28"/>
        </w:rPr>
        <w:t>A. Khủng hoảng kinh tế trầm trọng</w:t>
      </w:r>
      <w:r w:rsidR="00243AF5">
        <w:rPr>
          <w:sz w:val="28"/>
          <w:szCs w:val="28"/>
        </w:rPr>
        <w:t>.</w:t>
      </w:r>
    </w:p>
    <w:p w14:paraId="3F53A16D" w14:textId="21A0F95E" w:rsidR="00115BE0" w:rsidRPr="003C27B2" w:rsidRDefault="00243AF5" w:rsidP="00243AF5">
      <w:pPr>
        <w:pStyle w:val="NormalWeb"/>
        <w:shd w:val="clear" w:color="auto" w:fill="FFFFFF"/>
        <w:spacing w:before="0" w:beforeAutospacing="0" w:after="0" w:afterAutospacing="0"/>
        <w:jc w:val="both"/>
        <w:rPr>
          <w:sz w:val="28"/>
          <w:szCs w:val="28"/>
        </w:rPr>
      </w:pPr>
      <w:r>
        <w:rPr>
          <w:b/>
          <w:bCs/>
          <w:sz w:val="28"/>
          <w:szCs w:val="28"/>
        </w:rPr>
        <w:tab/>
      </w:r>
      <w:r w:rsidR="00A23BE7" w:rsidRPr="003C27B2">
        <w:rPr>
          <w:sz w:val="28"/>
          <w:szCs w:val="28"/>
        </w:rPr>
        <w:t>B. </w:t>
      </w:r>
      <w:r w:rsidR="00115BE0" w:rsidRPr="003C27B2">
        <w:rPr>
          <w:sz w:val="28"/>
          <w:szCs w:val="28"/>
        </w:rPr>
        <w:t>Cách mạng bùng nổ trong cả nước.</w:t>
      </w:r>
    </w:p>
    <w:p w14:paraId="668ED5D4" w14:textId="692E1BB8" w:rsidR="00A23BE7" w:rsidRPr="003C27B2" w:rsidRDefault="00115BE0" w:rsidP="00243AF5">
      <w:pPr>
        <w:pStyle w:val="NormalWeb"/>
        <w:shd w:val="clear" w:color="auto" w:fill="FFFFFF"/>
        <w:spacing w:before="0" w:beforeAutospacing="0" w:after="0" w:afterAutospacing="0"/>
        <w:jc w:val="both"/>
        <w:rPr>
          <w:sz w:val="28"/>
          <w:szCs w:val="28"/>
        </w:rPr>
      </w:pPr>
      <w:r w:rsidRPr="003C27B2">
        <w:rPr>
          <w:sz w:val="28"/>
          <w:szCs w:val="28"/>
        </w:rPr>
        <w:tab/>
      </w:r>
      <w:r w:rsidR="00A23BE7" w:rsidRPr="003C27B2">
        <w:rPr>
          <w:sz w:val="28"/>
          <w:szCs w:val="28"/>
        </w:rPr>
        <w:t>C. </w:t>
      </w:r>
      <w:r w:rsidRPr="003C27B2">
        <w:rPr>
          <w:sz w:val="28"/>
          <w:szCs w:val="28"/>
        </w:rPr>
        <w:t>Mâu thuẫn dân tộc phát triển gay gắt.</w:t>
      </w:r>
    </w:p>
    <w:p w14:paraId="10AE0CE5" w14:textId="2CBA2877" w:rsidR="00A23BE7" w:rsidRPr="003C27B2" w:rsidRDefault="00243AF5" w:rsidP="00243AF5">
      <w:pPr>
        <w:pStyle w:val="NormalWeb"/>
        <w:shd w:val="clear" w:color="auto" w:fill="FFFFFF"/>
        <w:spacing w:before="0" w:beforeAutospacing="0" w:after="0" w:afterAutospacing="0"/>
        <w:jc w:val="both"/>
        <w:rPr>
          <w:sz w:val="28"/>
          <w:szCs w:val="28"/>
        </w:rPr>
      </w:pPr>
      <w:r w:rsidRPr="003C27B2">
        <w:rPr>
          <w:sz w:val="28"/>
          <w:szCs w:val="28"/>
        </w:rPr>
        <w:tab/>
      </w:r>
      <w:r w:rsidR="00A23BE7" w:rsidRPr="003C27B2">
        <w:rPr>
          <w:sz w:val="28"/>
          <w:szCs w:val="28"/>
        </w:rPr>
        <w:t>D. </w:t>
      </w:r>
      <w:r w:rsidR="00115BE0" w:rsidRPr="003C27B2">
        <w:rPr>
          <w:sz w:val="28"/>
          <w:szCs w:val="28"/>
        </w:rPr>
        <w:t>Khoảng 2 triệu người dân Việt Nam chết đói.</w:t>
      </w:r>
    </w:p>
    <w:p w14:paraId="6950E812" w14:textId="51B1767F" w:rsidR="00EE1B6C" w:rsidRPr="005F79B5" w:rsidRDefault="005F79B5" w:rsidP="00243AF5">
      <w:pPr>
        <w:pStyle w:val="NormalWeb"/>
        <w:shd w:val="clear" w:color="auto" w:fill="FFFFFF"/>
        <w:spacing w:before="0" w:beforeAutospacing="0" w:after="0" w:afterAutospacing="0"/>
        <w:jc w:val="both"/>
        <w:rPr>
          <w:b/>
          <w:bCs/>
          <w:sz w:val="28"/>
          <w:szCs w:val="28"/>
          <w:lang w:val="en-GB" w:eastAsia="en-GB"/>
        </w:rPr>
      </w:pPr>
      <w:r w:rsidRPr="005F79B5">
        <w:rPr>
          <w:b/>
          <w:bCs/>
          <w:sz w:val="28"/>
          <w:szCs w:val="28"/>
          <w:shd w:val="clear" w:color="auto" w:fill="FFFFFF"/>
        </w:rPr>
        <w:t>Câu 8.</w:t>
      </w:r>
      <w:r w:rsidRPr="005F79B5">
        <w:rPr>
          <w:sz w:val="28"/>
          <w:szCs w:val="28"/>
          <w:shd w:val="clear" w:color="auto" w:fill="FFFFFF"/>
        </w:rPr>
        <w:t xml:space="preserve"> </w:t>
      </w:r>
      <w:r w:rsidR="00EE1B6C" w:rsidRPr="0047252D">
        <w:rPr>
          <w:sz w:val="28"/>
          <w:szCs w:val="28"/>
          <w:lang w:val="en-GB" w:eastAsia="en-GB"/>
        </w:rPr>
        <w:t>Ngày 22-12-1944, ở Việt Nam đã diễn ra sự kiện lịch sử quan trọng</w:t>
      </w:r>
      <w:r w:rsidR="005B4DA0">
        <w:rPr>
          <w:sz w:val="28"/>
          <w:szCs w:val="28"/>
          <w:lang w:val="en-GB" w:eastAsia="en-GB"/>
        </w:rPr>
        <w:t xml:space="preserve"> là:</w:t>
      </w:r>
      <w:r w:rsidR="00EE1B6C" w:rsidRPr="0047252D">
        <w:rPr>
          <w:sz w:val="28"/>
          <w:szCs w:val="28"/>
          <w:lang w:val="en-GB" w:eastAsia="en-GB"/>
        </w:rPr>
        <w:t xml:space="preserve">  </w:t>
      </w:r>
    </w:p>
    <w:p w14:paraId="45203ED6" w14:textId="2BB504D9" w:rsidR="00EE1B6C" w:rsidRPr="00EE1B6C" w:rsidRDefault="00243AF5" w:rsidP="00243AF5">
      <w:pPr>
        <w:shd w:val="clear" w:color="auto" w:fill="FFFFFF"/>
        <w:spacing w:after="0" w:line="240" w:lineRule="auto"/>
        <w:jc w:val="both"/>
        <w:rPr>
          <w:lang w:val="en-GB" w:eastAsia="en-GB"/>
        </w:rPr>
      </w:pPr>
      <w:r>
        <w:rPr>
          <w:b/>
          <w:bCs/>
          <w:lang w:val="en-GB" w:eastAsia="en-GB"/>
        </w:rPr>
        <w:tab/>
      </w:r>
      <w:r w:rsidR="00EE1B6C" w:rsidRPr="00EE1B6C">
        <w:rPr>
          <w:lang w:val="en-GB" w:eastAsia="en-GB"/>
        </w:rPr>
        <w:t>A.</w:t>
      </w:r>
      <w:r w:rsidR="00EE1B6C" w:rsidRPr="00EE1B6C">
        <w:rPr>
          <w:b/>
          <w:bCs/>
          <w:lang w:val="en-GB" w:eastAsia="en-GB"/>
        </w:rPr>
        <w:t> </w:t>
      </w:r>
      <w:r w:rsidR="00115BE0" w:rsidRPr="00EE1B6C">
        <w:rPr>
          <w:lang w:val="en-GB" w:eastAsia="en-GB"/>
        </w:rPr>
        <w:t>Hội nghị quân sự cách mạng Bắc Kì</w:t>
      </w:r>
      <w:r w:rsidR="00115BE0">
        <w:rPr>
          <w:lang w:val="en-GB" w:eastAsia="en-GB"/>
        </w:rPr>
        <w:t>.</w:t>
      </w:r>
    </w:p>
    <w:p w14:paraId="01177EEC" w14:textId="258A768A" w:rsidR="00EE1B6C" w:rsidRPr="00EE1B6C" w:rsidRDefault="00243AF5" w:rsidP="00243AF5">
      <w:pPr>
        <w:shd w:val="clear" w:color="auto" w:fill="FFFFFF"/>
        <w:spacing w:after="0" w:line="240" w:lineRule="auto"/>
        <w:jc w:val="both"/>
        <w:rPr>
          <w:lang w:val="en-GB" w:eastAsia="en-GB"/>
        </w:rPr>
      </w:pPr>
      <w:r>
        <w:rPr>
          <w:lang w:val="en-GB" w:eastAsia="en-GB"/>
        </w:rPr>
        <w:tab/>
      </w:r>
      <w:r w:rsidR="00EE1B6C" w:rsidRPr="00EE1B6C">
        <w:rPr>
          <w:lang w:val="en-GB" w:eastAsia="en-GB"/>
        </w:rPr>
        <w:t>B. </w:t>
      </w:r>
      <w:r w:rsidR="00115BE0" w:rsidRPr="00EE1B6C">
        <w:rPr>
          <w:lang w:val="en-GB" w:eastAsia="en-GB"/>
        </w:rPr>
        <w:t>Trung đội Cứu quốc quân III được thành lập</w:t>
      </w:r>
      <w:r w:rsidR="00115BE0">
        <w:rPr>
          <w:lang w:val="en-GB" w:eastAsia="en-GB"/>
        </w:rPr>
        <w:t>.</w:t>
      </w:r>
    </w:p>
    <w:p w14:paraId="7D6CDBC7" w14:textId="643A242B" w:rsidR="00EE1B6C" w:rsidRPr="00EE1B6C" w:rsidRDefault="00243AF5" w:rsidP="00243AF5">
      <w:pPr>
        <w:shd w:val="clear" w:color="auto" w:fill="FFFFFF"/>
        <w:spacing w:after="0" w:line="240" w:lineRule="auto"/>
        <w:jc w:val="both"/>
        <w:rPr>
          <w:lang w:val="en-GB" w:eastAsia="en-GB"/>
        </w:rPr>
      </w:pPr>
      <w:r>
        <w:rPr>
          <w:lang w:val="en-GB" w:eastAsia="en-GB"/>
        </w:rPr>
        <w:tab/>
      </w:r>
      <w:r w:rsidR="00EE1B6C" w:rsidRPr="00EE1B6C">
        <w:rPr>
          <w:lang w:val="en-GB" w:eastAsia="en-GB"/>
        </w:rPr>
        <w:t>C. </w:t>
      </w:r>
      <w:r w:rsidR="00115BE0" w:rsidRPr="00EE1B6C">
        <w:rPr>
          <w:lang w:val="en-GB" w:eastAsia="en-GB"/>
        </w:rPr>
        <w:t>Đội Việt Nam Tuyên truyền Giải phóng quân được thành lập</w:t>
      </w:r>
      <w:r w:rsidR="00115BE0" w:rsidRPr="003C27B2">
        <w:rPr>
          <w:lang w:val="en-GB" w:eastAsia="en-GB"/>
        </w:rPr>
        <w:t>.</w:t>
      </w:r>
    </w:p>
    <w:p w14:paraId="54385C67" w14:textId="60F730D3" w:rsidR="00EE1B6C" w:rsidRPr="00EE1B6C" w:rsidRDefault="00243AF5" w:rsidP="00243AF5">
      <w:pPr>
        <w:shd w:val="clear" w:color="auto" w:fill="FFFFFF"/>
        <w:spacing w:after="0" w:line="240" w:lineRule="auto"/>
        <w:jc w:val="both"/>
        <w:rPr>
          <w:lang w:val="en-GB" w:eastAsia="en-GB"/>
        </w:rPr>
      </w:pPr>
      <w:r>
        <w:rPr>
          <w:lang w:val="en-GB" w:eastAsia="en-GB"/>
        </w:rPr>
        <w:tab/>
      </w:r>
      <w:r w:rsidR="00EE1B6C" w:rsidRPr="00EE1B6C">
        <w:rPr>
          <w:lang w:val="en-GB" w:eastAsia="en-GB"/>
        </w:rPr>
        <w:t>D. </w:t>
      </w:r>
      <w:r w:rsidR="00115BE0" w:rsidRPr="00EE1B6C">
        <w:rPr>
          <w:lang w:val="en-GB" w:eastAsia="en-GB"/>
        </w:rPr>
        <w:t>Các lực lượng vũ trang thống nhất thành Việt Nam Giải phóng quân</w:t>
      </w:r>
      <w:r w:rsidR="00115BE0">
        <w:rPr>
          <w:lang w:val="en-GB" w:eastAsia="en-GB"/>
        </w:rPr>
        <w:t>.</w:t>
      </w:r>
    </w:p>
    <w:p w14:paraId="70895D79" w14:textId="3E070AE1" w:rsidR="00EE1B6C" w:rsidRPr="005F79B5" w:rsidRDefault="005F79B5" w:rsidP="00243AF5">
      <w:pPr>
        <w:pStyle w:val="NormalWeb"/>
        <w:shd w:val="clear" w:color="auto" w:fill="FFFFFF"/>
        <w:spacing w:before="0" w:beforeAutospacing="0" w:after="0" w:afterAutospacing="0"/>
        <w:jc w:val="both"/>
        <w:rPr>
          <w:b/>
          <w:bCs/>
          <w:sz w:val="28"/>
          <w:szCs w:val="28"/>
          <w:lang w:val="en-GB" w:eastAsia="en-GB"/>
        </w:rPr>
      </w:pPr>
      <w:r w:rsidRPr="005F79B5">
        <w:rPr>
          <w:b/>
          <w:sz w:val="28"/>
          <w:szCs w:val="28"/>
          <w:lang w:val="fr-FR"/>
        </w:rPr>
        <w:t xml:space="preserve">Câu 9. </w:t>
      </w:r>
      <w:r w:rsidR="00EE1B6C" w:rsidRPr="0047252D">
        <w:rPr>
          <w:sz w:val="28"/>
          <w:szCs w:val="28"/>
          <w:lang w:val="en-GB" w:eastAsia="en-GB"/>
        </w:rPr>
        <w:t xml:space="preserve">Ngày 2-9-1945, ở Việt Nam đã diễn ra sự kiện lịch sử trọng </w:t>
      </w:r>
      <w:r w:rsidR="005B4DA0">
        <w:rPr>
          <w:sz w:val="28"/>
          <w:szCs w:val="28"/>
          <w:lang w:val="en-GB" w:eastAsia="en-GB"/>
        </w:rPr>
        <w:t>nào ?</w:t>
      </w:r>
      <w:r w:rsidR="00EE1B6C" w:rsidRPr="005F79B5">
        <w:rPr>
          <w:b/>
          <w:bCs/>
          <w:sz w:val="28"/>
          <w:szCs w:val="28"/>
          <w:lang w:val="en-GB" w:eastAsia="en-GB"/>
        </w:rPr>
        <w:t xml:space="preserve">  </w:t>
      </w:r>
    </w:p>
    <w:p w14:paraId="4ED9A19E" w14:textId="77777777" w:rsidR="00115BE0" w:rsidRDefault="00243AF5" w:rsidP="00243AF5">
      <w:pPr>
        <w:shd w:val="clear" w:color="auto" w:fill="FFFFFF"/>
        <w:spacing w:after="0" w:line="240" w:lineRule="auto"/>
        <w:jc w:val="both"/>
        <w:rPr>
          <w:lang w:val="en-GB" w:eastAsia="en-GB"/>
        </w:rPr>
      </w:pPr>
      <w:r>
        <w:rPr>
          <w:lang w:val="en-GB" w:eastAsia="en-GB"/>
        </w:rPr>
        <w:tab/>
      </w:r>
      <w:r w:rsidR="00EE1B6C" w:rsidRPr="00EE1B6C">
        <w:rPr>
          <w:lang w:val="en-GB" w:eastAsia="en-GB"/>
        </w:rPr>
        <w:t>A. </w:t>
      </w:r>
      <w:r w:rsidR="00115BE0" w:rsidRPr="00EE1B6C">
        <w:rPr>
          <w:lang w:val="en-GB" w:eastAsia="en-GB"/>
        </w:rPr>
        <w:t>Vua Bảo Đại tuyên bố thoái vị</w:t>
      </w:r>
      <w:r w:rsidR="00115BE0">
        <w:rPr>
          <w:lang w:val="en-GB" w:eastAsia="en-GB"/>
        </w:rPr>
        <w:t>.</w:t>
      </w:r>
    </w:p>
    <w:p w14:paraId="390BE271" w14:textId="03D12E5C" w:rsidR="00EE1B6C" w:rsidRPr="00EE1B6C" w:rsidRDefault="00115BE0" w:rsidP="00243AF5">
      <w:pPr>
        <w:shd w:val="clear" w:color="auto" w:fill="FFFFFF"/>
        <w:spacing w:after="0" w:line="240" w:lineRule="auto"/>
        <w:jc w:val="both"/>
        <w:rPr>
          <w:lang w:val="en-GB" w:eastAsia="en-GB"/>
        </w:rPr>
      </w:pPr>
      <w:r>
        <w:rPr>
          <w:lang w:val="en-GB" w:eastAsia="en-GB"/>
        </w:rPr>
        <w:tab/>
      </w:r>
      <w:r w:rsidR="00EE1B6C" w:rsidRPr="00EE1B6C">
        <w:rPr>
          <w:lang w:val="en-GB" w:eastAsia="en-GB"/>
        </w:rPr>
        <w:t>B. </w:t>
      </w:r>
      <w:r w:rsidRPr="00EE1B6C">
        <w:rPr>
          <w:lang w:val="en-GB" w:eastAsia="en-GB"/>
        </w:rPr>
        <w:t>Cách mạng tháng Tám thành công trên cả nước</w:t>
      </w:r>
      <w:r w:rsidRPr="003C27B2">
        <w:rPr>
          <w:lang w:val="en-GB" w:eastAsia="en-GB"/>
        </w:rPr>
        <w:t>.</w:t>
      </w:r>
    </w:p>
    <w:p w14:paraId="1063250B" w14:textId="61A1077C" w:rsidR="00EE1B6C" w:rsidRPr="00EE1B6C" w:rsidRDefault="00243AF5" w:rsidP="00243AF5">
      <w:pPr>
        <w:shd w:val="clear" w:color="auto" w:fill="FFFFFF"/>
        <w:spacing w:after="0" w:line="240" w:lineRule="auto"/>
        <w:jc w:val="both"/>
        <w:rPr>
          <w:lang w:val="en-GB" w:eastAsia="en-GB"/>
        </w:rPr>
      </w:pPr>
      <w:r w:rsidRPr="003C27B2">
        <w:rPr>
          <w:lang w:val="en-GB" w:eastAsia="en-GB"/>
        </w:rPr>
        <w:tab/>
      </w:r>
      <w:r w:rsidR="00EE1B6C" w:rsidRPr="00EE1B6C">
        <w:rPr>
          <w:lang w:val="en-GB" w:eastAsia="en-GB"/>
        </w:rPr>
        <w:t>C. </w:t>
      </w:r>
      <w:r w:rsidR="00115BE0" w:rsidRPr="00EE1B6C">
        <w:rPr>
          <w:lang w:val="en-GB" w:eastAsia="en-GB"/>
        </w:rPr>
        <w:t>Thực dân Pháp chính thức nổ súng quay trở lại xâm lược Việt Nam</w:t>
      </w:r>
      <w:r w:rsidR="00115BE0" w:rsidRPr="003C27B2">
        <w:rPr>
          <w:lang w:val="en-GB" w:eastAsia="en-GB"/>
        </w:rPr>
        <w:t>.</w:t>
      </w:r>
    </w:p>
    <w:p w14:paraId="16B33A01" w14:textId="2D2544E5" w:rsidR="005F79B5" w:rsidRPr="003C27B2" w:rsidRDefault="00243AF5" w:rsidP="00243AF5">
      <w:pPr>
        <w:shd w:val="clear" w:color="auto" w:fill="FFFFFF"/>
        <w:spacing w:after="0" w:line="240" w:lineRule="auto"/>
        <w:jc w:val="both"/>
        <w:rPr>
          <w:lang w:val="en-GB" w:eastAsia="en-GB"/>
        </w:rPr>
      </w:pPr>
      <w:r w:rsidRPr="003C27B2">
        <w:rPr>
          <w:lang w:val="en-GB" w:eastAsia="en-GB"/>
        </w:rPr>
        <w:tab/>
      </w:r>
      <w:r w:rsidR="00EE1B6C" w:rsidRPr="00EE1B6C">
        <w:rPr>
          <w:lang w:val="en-GB" w:eastAsia="en-GB"/>
        </w:rPr>
        <w:t>D. </w:t>
      </w:r>
      <w:r w:rsidR="00115BE0" w:rsidRPr="00EE1B6C">
        <w:rPr>
          <w:lang w:val="en-GB" w:eastAsia="en-GB"/>
        </w:rPr>
        <w:t xml:space="preserve">Hồ Chí Minh đọc bản Tuyên ngôn độc lập, tuyên bố sự ra đời của nước Việt Nam Dân chủ </w:t>
      </w:r>
      <w:r w:rsidR="005B4DA0">
        <w:rPr>
          <w:lang w:val="en-GB" w:eastAsia="en-GB"/>
        </w:rPr>
        <w:t>C</w:t>
      </w:r>
      <w:r w:rsidR="00115BE0" w:rsidRPr="00EE1B6C">
        <w:rPr>
          <w:lang w:val="en-GB" w:eastAsia="en-GB"/>
        </w:rPr>
        <w:t>ộng hòa</w:t>
      </w:r>
      <w:r w:rsidR="00115BE0" w:rsidRPr="003C27B2">
        <w:rPr>
          <w:lang w:val="en-GB" w:eastAsia="en-GB"/>
        </w:rPr>
        <w:t>.</w:t>
      </w:r>
    </w:p>
    <w:p w14:paraId="0E00DB66" w14:textId="1A67ABEB" w:rsidR="005F79B5" w:rsidRPr="005F79B5" w:rsidRDefault="005F79B5" w:rsidP="00243AF5">
      <w:pPr>
        <w:shd w:val="clear" w:color="auto" w:fill="FFFFFF"/>
        <w:spacing w:after="0" w:line="240" w:lineRule="auto"/>
        <w:jc w:val="both"/>
        <w:rPr>
          <w:lang w:val="en-GB" w:eastAsia="en-GB"/>
        </w:rPr>
      </w:pPr>
      <w:r w:rsidRPr="005F79B5">
        <w:rPr>
          <w:b/>
          <w:lang w:val="fr-FR"/>
        </w:rPr>
        <w:t xml:space="preserve">Câu 10. </w:t>
      </w:r>
      <w:r w:rsidRPr="0047252D">
        <w:t>Nhiệm vụ hàng đầu của cách mạng Việt Nam sau khi cách mạng tháng Tám thành công là</w:t>
      </w:r>
      <w:r w:rsidR="005B4DA0">
        <w:t xml:space="preserve"> gì ?</w:t>
      </w:r>
      <w:r w:rsidRPr="005F79B5">
        <w:rPr>
          <w:b/>
          <w:bCs/>
        </w:rPr>
        <w:t xml:space="preserve">  </w:t>
      </w:r>
    </w:p>
    <w:p w14:paraId="51ED8E74" w14:textId="02932E8F" w:rsidR="005F79B5" w:rsidRPr="003C27B2" w:rsidRDefault="00243AF5" w:rsidP="00243AF5">
      <w:pPr>
        <w:pStyle w:val="NormalWeb"/>
        <w:shd w:val="clear" w:color="auto" w:fill="FFFFFF"/>
        <w:spacing w:before="0" w:beforeAutospacing="0" w:after="0" w:afterAutospacing="0"/>
        <w:jc w:val="both"/>
        <w:rPr>
          <w:sz w:val="28"/>
          <w:szCs w:val="28"/>
        </w:rPr>
      </w:pPr>
      <w:r>
        <w:rPr>
          <w:b/>
          <w:bCs/>
          <w:sz w:val="28"/>
          <w:szCs w:val="28"/>
        </w:rPr>
        <w:tab/>
      </w:r>
      <w:r w:rsidR="005F79B5" w:rsidRPr="003C27B2">
        <w:rPr>
          <w:sz w:val="28"/>
          <w:szCs w:val="28"/>
        </w:rPr>
        <w:t>A. </w:t>
      </w:r>
      <w:r w:rsidR="00115BE0" w:rsidRPr="003C27B2">
        <w:rPr>
          <w:sz w:val="28"/>
          <w:szCs w:val="28"/>
        </w:rPr>
        <w:t>Thực hiện đại đoàn kết dân tộc.</w:t>
      </w:r>
    </w:p>
    <w:p w14:paraId="217ECD09" w14:textId="5358E469" w:rsidR="005F79B5" w:rsidRPr="003C27B2" w:rsidRDefault="00243AF5" w:rsidP="00243AF5">
      <w:pPr>
        <w:pStyle w:val="NormalWeb"/>
        <w:shd w:val="clear" w:color="auto" w:fill="FFFFFF"/>
        <w:spacing w:before="0" w:beforeAutospacing="0" w:after="0" w:afterAutospacing="0"/>
        <w:jc w:val="both"/>
        <w:rPr>
          <w:sz w:val="28"/>
          <w:szCs w:val="28"/>
        </w:rPr>
      </w:pPr>
      <w:r w:rsidRPr="003C27B2">
        <w:rPr>
          <w:sz w:val="28"/>
          <w:szCs w:val="28"/>
        </w:rPr>
        <w:tab/>
      </w:r>
      <w:r w:rsidR="005F79B5" w:rsidRPr="003C27B2">
        <w:rPr>
          <w:sz w:val="28"/>
          <w:szCs w:val="28"/>
        </w:rPr>
        <w:t>B. Đấu tranh chống thù trong giặc ngoài</w:t>
      </w:r>
      <w:r w:rsidRPr="003C27B2">
        <w:rPr>
          <w:sz w:val="28"/>
          <w:szCs w:val="28"/>
        </w:rPr>
        <w:t>.</w:t>
      </w:r>
    </w:p>
    <w:p w14:paraId="188CA465" w14:textId="6D141B0C" w:rsidR="005F79B5" w:rsidRPr="003C27B2" w:rsidRDefault="00243AF5" w:rsidP="00243AF5">
      <w:pPr>
        <w:pStyle w:val="NormalWeb"/>
        <w:shd w:val="clear" w:color="auto" w:fill="FFFFFF"/>
        <w:spacing w:before="0" w:beforeAutospacing="0" w:after="0" w:afterAutospacing="0"/>
        <w:jc w:val="both"/>
        <w:rPr>
          <w:sz w:val="28"/>
          <w:szCs w:val="28"/>
        </w:rPr>
      </w:pPr>
      <w:r w:rsidRPr="003C27B2">
        <w:rPr>
          <w:sz w:val="28"/>
          <w:szCs w:val="28"/>
        </w:rPr>
        <w:tab/>
      </w:r>
      <w:r w:rsidR="005F79B5" w:rsidRPr="003C27B2">
        <w:rPr>
          <w:sz w:val="28"/>
          <w:szCs w:val="28"/>
        </w:rPr>
        <w:t xml:space="preserve">C. Giải quyết tàn dư của chế </w:t>
      </w:r>
      <w:r w:rsidR="00B8784F">
        <w:rPr>
          <w:sz w:val="28"/>
          <w:szCs w:val="28"/>
        </w:rPr>
        <w:t>đ</w:t>
      </w:r>
      <w:r w:rsidR="005F79B5" w:rsidRPr="003C27B2">
        <w:rPr>
          <w:sz w:val="28"/>
          <w:szCs w:val="28"/>
        </w:rPr>
        <w:t>ộ cũ để lại</w:t>
      </w:r>
      <w:r w:rsidRPr="003C27B2">
        <w:rPr>
          <w:sz w:val="28"/>
          <w:szCs w:val="28"/>
        </w:rPr>
        <w:t>.</w:t>
      </w:r>
    </w:p>
    <w:p w14:paraId="668B6D2A" w14:textId="0CF087B7" w:rsidR="005F79B5" w:rsidRPr="003C27B2" w:rsidRDefault="00243AF5" w:rsidP="00243AF5">
      <w:pPr>
        <w:pStyle w:val="NormalWeb"/>
        <w:shd w:val="clear" w:color="auto" w:fill="FFFFFF"/>
        <w:spacing w:before="0" w:beforeAutospacing="0" w:after="0" w:afterAutospacing="0"/>
        <w:jc w:val="both"/>
        <w:rPr>
          <w:sz w:val="28"/>
          <w:szCs w:val="28"/>
        </w:rPr>
      </w:pPr>
      <w:r w:rsidRPr="003C27B2">
        <w:rPr>
          <w:sz w:val="28"/>
          <w:szCs w:val="28"/>
        </w:rPr>
        <w:tab/>
      </w:r>
      <w:r w:rsidR="005F79B5" w:rsidRPr="003C27B2">
        <w:rPr>
          <w:sz w:val="28"/>
          <w:szCs w:val="28"/>
        </w:rPr>
        <w:t>D. </w:t>
      </w:r>
      <w:r w:rsidR="00115BE0" w:rsidRPr="003C27B2">
        <w:rPr>
          <w:sz w:val="28"/>
          <w:szCs w:val="28"/>
        </w:rPr>
        <w:t>Xây dựng và bảo vệ chính quyền cách mạng.</w:t>
      </w:r>
    </w:p>
    <w:p w14:paraId="293944A1" w14:textId="6A7A110A" w:rsidR="005F79B5" w:rsidRPr="005F79B5" w:rsidRDefault="00E278E0" w:rsidP="00243AF5">
      <w:pPr>
        <w:pStyle w:val="NormalWeb"/>
        <w:shd w:val="clear" w:color="auto" w:fill="FFFFFF"/>
        <w:spacing w:before="0" w:beforeAutospacing="0" w:after="0" w:afterAutospacing="0"/>
        <w:jc w:val="both"/>
        <w:rPr>
          <w:b/>
          <w:bCs/>
          <w:sz w:val="28"/>
          <w:szCs w:val="28"/>
          <w:lang w:val="en-GB" w:eastAsia="en-GB"/>
        </w:rPr>
      </w:pPr>
      <w:r w:rsidRPr="005F79B5">
        <w:rPr>
          <w:b/>
          <w:bCs/>
          <w:sz w:val="28"/>
          <w:szCs w:val="28"/>
          <w:shd w:val="clear" w:color="auto" w:fill="FFFFFF"/>
        </w:rPr>
        <w:t>Câu 11.</w:t>
      </w:r>
      <w:r w:rsidRPr="005F79B5">
        <w:rPr>
          <w:sz w:val="28"/>
          <w:szCs w:val="28"/>
          <w:shd w:val="clear" w:color="auto" w:fill="FFFFFF"/>
        </w:rPr>
        <w:t xml:space="preserve"> </w:t>
      </w:r>
      <w:r w:rsidR="005F79B5" w:rsidRPr="0047252D">
        <w:rPr>
          <w:sz w:val="28"/>
          <w:szCs w:val="28"/>
        </w:rPr>
        <w:t>Nội dung đường lối kháng chiến chống thực dân Pháp (1946-1954) của Đảng và Chính phủ nước Việt Nam Dân chủ Cộng hòa là</w:t>
      </w:r>
      <w:r w:rsidR="00243AF5" w:rsidRPr="0047252D">
        <w:rPr>
          <w:sz w:val="28"/>
          <w:szCs w:val="28"/>
        </w:rPr>
        <w:t>:</w:t>
      </w:r>
      <w:r w:rsidR="005F79B5" w:rsidRPr="005F79B5">
        <w:rPr>
          <w:b/>
          <w:bCs/>
          <w:sz w:val="28"/>
          <w:szCs w:val="28"/>
        </w:rPr>
        <w:t xml:space="preserve">  </w:t>
      </w:r>
    </w:p>
    <w:p w14:paraId="037DCDBB" w14:textId="0A2425DC" w:rsidR="00115BE0" w:rsidRPr="003C27B2" w:rsidRDefault="00243AF5" w:rsidP="00243AF5">
      <w:pPr>
        <w:pStyle w:val="NormalWeb"/>
        <w:shd w:val="clear" w:color="auto" w:fill="FFFFFF"/>
        <w:spacing w:before="0" w:beforeAutospacing="0" w:after="0" w:afterAutospacing="0"/>
        <w:jc w:val="both"/>
        <w:rPr>
          <w:sz w:val="28"/>
          <w:szCs w:val="28"/>
        </w:rPr>
      </w:pPr>
      <w:r>
        <w:rPr>
          <w:b/>
          <w:bCs/>
          <w:sz w:val="28"/>
          <w:szCs w:val="28"/>
        </w:rPr>
        <w:tab/>
      </w:r>
      <w:r w:rsidR="005F79B5" w:rsidRPr="003C27B2">
        <w:rPr>
          <w:sz w:val="28"/>
          <w:szCs w:val="28"/>
        </w:rPr>
        <w:t>A. </w:t>
      </w:r>
      <w:r w:rsidR="00115BE0" w:rsidRPr="003C27B2">
        <w:rPr>
          <w:sz w:val="28"/>
          <w:szCs w:val="28"/>
        </w:rPr>
        <w:t>Tự lực cánh sinh và tranh thủ sự ủng hộ quốc tế.</w:t>
      </w:r>
    </w:p>
    <w:p w14:paraId="51EBAEF5" w14:textId="20ED675C" w:rsidR="005F79B5" w:rsidRPr="003C27B2" w:rsidRDefault="00243AF5" w:rsidP="00243AF5">
      <w:pPr>
        <w:pStyle w:val="NormalWeb"/>
        <w:shd w:val="clear" w:color="auto" w:fill="FFFFFF"/>
        <w:spacing w:before="0" w:beforeAutospacing="0" w:after="0" w:afterAutospacing="0"/>
        <w:jc w:val="both"/>
        <w:rPr>
          <w:sz w:val="28"/>
          <w:szCs w:val="28"/>
        </w:rPr>
      </w:pPr>
      <w:r w:rsidRPr="003C27B2">
        <w:rPr>
          <w:sz w:val="28"/>
          <w:szCs w:val="28"/>
        </w:rPr>
        <w:tab/>
      </w:r>
      <w:r w:rsidR="005F79B5" w:rsidRPr="003C27B2">
        <w:rPr>
          <w:sz w:val="28"/>
          <w:szCs w:val="28"/>
        </w:rPr>
        <w:t>B. </w:t>
      </w:r>
      <w:r w:rsidR="00115BE0" w:rsidRPr="003C27B2">
        <w:rPr>
          <w:sz w:val="28"/>
          <w:szCs w:val="28"/>
        </w:rPr>
        <w:t>Trường kì, tự lực cánh sinh và tranh thủ sự ủng hộ quốc tế.</w:t>
      </w:r>
    </w:p>
    <w:p w14:paraId="59A3E167" w14:textId="43BB98F1" w:rsidR="005F79B5" w:rsidRPr="003C27B2" w:rsidRDefault="00243AF5" w:rsidP="00243AF5">
      <w:pPr>
        <w:pStyle w:val="NormalWeb"/>
        <w:shd w:val="clear" w:color="auto" w:fill="FFFFFF"/>
        <w:spacing w:before="0" w:beforeAutospacing="0" w:after="0" w:afterAutospacing="0"/>
        <w:jc w:val="both"/>
        <w:rPr>
          <w:sz w:val="28"/>
          <w:szCs w:val="28"/>
        </w:rPr>
      </w:pPr>
      <w:r w:rsidRPr="003C27B2">
        <w:rPr>
          <w:sz w:val="28"/>
          <w:szCs w:val="28"/>
        </w:rPr>
        <w:tab/>
      </w:r>
      <w:r w:rsidR="005F79B5" w:rsidRPr="003C27B2">
        <w:rPr>
          <w:sz w:val="28"/>
          <w:szCs w:val="28"/>
        </w:rPr>
        <w:t>C. </w:t>
      </w:r>
      <w:r w:rsidR="00115BE0" w:rsidRPr="003C27B2">
        <w:rPr>
          <w:sz w:val="28"/>
          <w:szCs w:val="28"/>
        </w:rPr>
        <w:t>Toàn diện, tự lực cánh sinh và tranh thủ sự ủng hộ quốc tế.</w:t>
      </w:r>
    </w:p>
    <w:p w14:paraId="7F0B2041" w14:textId="4EA2EA12" w:rsidR="005F79B5" w:rsidRPr="003C27B2" w:rsidRDefault="00243AF5" w:rsidP="00243AF5">
      <w:pPr>
        <w:pStyle w:val="NormalWeb"/>
        <w:shd w:val="clear" w:color="auto" w:fill="FFFFFF"/>
        <w:spacing w:before="0" w:beforeAutospacing="0" w:after="0" w:afterAutospacing="0"/>
        <w:jc w:val="both"/>
        <w:rPr>
          <w:sz w:val="28"/>
          <w:szCs w:val="28"/>
        </w:rPr>
      </w:pPr>
      <w:r w:rsidRPr="003C27B2">
        <w:rPr>
          <w:sz w:val="28"/>
          <w:szCs w:val="28"/>
        </w:rPr>
        <w:tab/>
      </w:r>
      <w:r w:rsidR="005F79B5" w:rsidRPr="003C27B2">
        <w:rPr>
          <w:sz w:val="28"/>
          <w:szCs w:val="28"/>
        </w:rPr>
        <w:t>D. </w:t>
      </w:r>
      <w:r w:rsidR="00115BE0" w:rsidRPr="003C27B2">
        <w:rPr>
          <w:sz w:val="28"/>
          <w:szCs w:val="28"/>
        </w:rPr>
        <w:t>Toàn dân, toàn diện, trường kì, tự lực cánh sinh và tranh thủ sự ủng hộ quốc tế.</w:t>
      </w:r>
    </w:p>
    <w:p w14:paraId="67BCF8F4" w14:textId="62C60655" w:rsidR="005F79B5" w:rsidRPr="005F79B5" w:rsidRDefault="00E278E0" w:rsidP="00243AF5">
      <w:pPr>
        <w:pStyle w:val="NormalWeb"/>
        <w:shd w:val="clear" w:color="auto" w:fill="FFFFFF"/>
        <w:spacing w:before="0" w:beforeAutospacing="0" w:after="0" w:afterAutospacing="0"/>
        <w:jc w:val="both"/>
        <w:rPr>
          <w:b/>
          <w:bCs/>
          <w:sz w:val="28"/>
          <w:szCs w:val="28"/>
          <w:lang w:val="en-GB" w:eastAsia="en-GB"/>
        </w:rPr>
      </w:pPr>
      <w:r w:rsidRPr="005F79B5">
        <w:rPr>
          <w:b/>
          <w:bCs/>
          <w:sz w:val="28"/>
          <w:szCs w:val="28"/>
          <w:shd w:val="clear" w:color="auto" w:fill="FFFFFF"/>
        </w:rPr>
        <w:t>Câu 12.</w:t>
      </w:r>
      <w:r w:rsidRPr="005F79B5">
        <w:rPr>
          <w:sz w:val="28"/>
          <w:szCs w:val="28"/>
          <w:shd w:val="clear" w:color="auto" w:fill="FFFFFF"/>
        </w:rPr>
        <w:t xml:space="preserve"> </w:t>
      </w:r>
      <w:r w:rsidR="005F79B5" w:rsidRPr="003C27B2">
        <w:rPr>
          <w:sz w:val="28"/>
          <w:szCs w:val="28"/>
          <w:lang w:val="en-GB" w:eastAsia="en-GB"/>
        </w:rPr>
        <w:t xml:space="preserve">Đại hội đại biểu lần thứ II của Đảng (2 </w:t>
      </w:r>
      <w:r w:rsidR="00A34D7B">
        <w:rPr>
          <w:sz w:val="28"/>
          <w:szCs w:val="28"/>
          <w:lang w:val="en-GB" w:eastAsia="en-GB"/>
        </w:rPr>
        <w:t>-</w:t>
      </w:r>
      <w:r w:rsidR="005F79B5" w:rsidRPr="003C27B2">
        <w:rPr>
          <w:sz w:val="28"/>
          <w:szCs w:val="28"/>
          <w:lang w:val="en-GB" w:eastAsia="en-GB"/>
        </w:rPr>
        <w:t xml:space="preserve"> 1951) đã quyết định đưa Đảng ra hoạt động công khai lấy tên mới là</w:t>
      </w:r>
      <w:r w:rsidR="00243AF5" w:rsidRPr="003C27B2">
        <w:rPr>
          <w:sz w:val="28"/>
          <w:szCs w:val="28"/>
          <w:lang w:val="en-GB" w:eastAsia="en-GB"/>
        </w:rPr>
        <w:t>:</w:t>
      </w:r>
      <w:r w:rsidR="005F79B5" w:rsidRPr="005F79B5">
        <w:rPr>
          <w:b/>
          <w:bCs/>
          <w:sz w:val="28"/>
          <w:szCs w:val="28"/>
          <w:lang w:val="en-GB" w:eastAsia="en-GB"/>
        </w:rPr>
        <w:t xml:space="preserve">  </w:t>
      </w:r>
    </w:p>
    <w:p w14:paraId="52AC9EAE" w14:textId="159686F6" w:rsidR="005F79B5" w:rsidRPr="005F79B5" w:rsidRDefault="00243AF5" w:rsidP="00243AF5">
      <w:pPr>
        <w:shd w:val="clear" w:color="auto" w:fill="FFFFFF"/>
        <w:spacing w:after="0" w:line="240" w:lineRule="auto"/>
        <w:jc w:val="both"/>
        <w:rPr>
          <w:lang w:val="en-GB" w:eastAsia="en-GB"/>
        </w:rPr>
      </w:pPr>
      <w:r>
        <w:rPr>
          <w:lang w:val="en-GB" w:eastAsia="en-GB"/>
        </w:rPr>
        <w:tab/>
      </w:r>
      <w:r w:rsidR="005F79B5" w:rsidRPr="005F79B5">
        <w:rPr>
          <w:lang w:val="en-GB" w:eastAsia="en-GB"/>
        </w:rPr>
        <w:t>A. </w:t>
      </w:r>
      <w:r w:rsidR="00115BE0" w:rsidRPr="005F79B5">
        <w:rPr>
          <w:lang w:val="en-GB" w:eastAsia="en-GB"/>
        </w:rPr>
        <w:t>Đảng Lao động Việt Nam</w:t>
      </w:r>
      <w:r w:rsidR="00115BE0" w:rsidRPr="003C27B2">
        <w:rPr>
          <w:lang w:val="en-GB" w:eastAsia="en-GB"/>
        </w:rPr>
        <w:t>.</w:t>
      </w:r>
    </w:p>
    <w:p w14:paraId="4350530D" w14:textId="03329392" w:rsidR="005F79B5" w:rsidRPr="005F79B5" w:rsidRDefault="00243AF5" w:rsidP="00243AF5">
      <w:pPr>
        <w:shd w:val="clear" w:color="auto" w:fill="FFFFFF"/>
        <w:spacing w:after="0" w:line="240" w:lineRule="auto"/>
        <w:jc w:val="both"/>
        <w:rPr>
          <w:lang w:val="en-GB" w:eastAsia="en-GB"/>
        </w:rPr>
      </w:pPr>
      <w:r w:rsidRPr="003C27B2">
        <w:rPr>
          <w:lang w:val="en-GB" w:eastAsia="en-GB"/>
        </w:rPr>
        <w:tab/>
      </w:r>
      <w:r w:rsidR="005F79B5" w:rsidRPr="005F79B5">
        <w:rPr>
          <w:lang w:val="en-GB" w:eastAsia="en-GB"/>
        </w:rPr>
        <w:t>B. </w:t>
      </w:r>
      <w:r w:rsidR="00115BE0" w:rsidRPr="005F79B5">
        <w:rPr>
          <w:lang w:val="en-GB" w:eastAsia="en-GB"/>
        </w:rPr>
        <w:t>Đảng Cộng sản Việt Nam</w:t>
      </w:r>
      <w:r w:rsidR="00115BE0" w:rsidRPr="003C27B2">
        <w:rPr>
          <w:lang w:val="en-GB" w:eastAsia="en-GB"/>
        </w:rPr>
        <w:t>.</w:t>
      </w:r>
    </w:p>
    <w:p w14:paraId="7B8EEB64" w14:textId="30294035" w:rsidR="005F79B5" w:rsidRPr="005F79B5" w:rsidRDefault="00243AF5" w:rsidP="00243AF5">
      <w:pPr>
        <w:shd w:val="clear" w:color="auto" w:fill="FFFFFF"/>
        <w:spacing w:after="0" w:line="240" w:lineRule="auto"/>
        <w:jc w:val="both"/>
        <w:rPr>
          <w:lang w:val="en-GB" w:eastAsia="en-GB"/>
        </w:rPr>
      </w:pPr>
      <w:r w:rsidRPr="003C27B2">
        <w:rPr>
          <w:lang w:val="en-GB" w:eastAsia="en-GB"/>
        </w:rPr>
        <w:tab/>
      </w:r>
      <w:r w:rsidR="005F79B5" w:rsidRPr="005F79B5">
        <w:rPr>
          <w:lang w:val="en-GB" w:eastAsia="en-GB"/>
        </w:rPr>
        <w:t>C. Đảng Lao động Đông Dương</w:t>
      </w:r>
      <w:r>
        <w:rPr>
          <w:lang w:val="en-GB" w:eastAsia="en-GB"/>
        </w:rPr>
        <w:t>.</w:t>
      </w:r>
    </w:p>
    <w:p w14:paraId="34E95B15" w14:textId="032024DB" w:rsidR="005F79B5" w:rsidRPr="005F79B5" w:rsidRDefault="00243AF5" w:rsidP="00243AF5">
      <w:pPr>
        <w:shd w:val="clear" w:color="auto" w:fill="FFFFFF"/>
        <w:spacing w:after="0" w:line="240" w:lineRule="auto"/>
        <w:jc w:val="both"/>
        <w:rPr>
          <w:lang w:val="en-GB" w:eastAsia="en-GB"/>
        </w:rPr>
      </w:pPr>
      <w:r>
        <w:rPr>
          <w:lang w:val="en-GB" w:eastAsia="en-GB"/>
        </w:rPr>
        <w:tab/>
      </w:r>
      <w:r w:rsidR="005F79B5" w:rsidRPr="005F79B5">
        <w:rPr>
          <w:lang w:val="en-GB" w:eastAsia="en-GB"/>
        </w:rPr>
        <w:t>D. </w:t>
      </w:r>
      <w:r w:rsidR="00115BE0" w:rsidRPr="00115BE0">
        <w:rPr>
          <w:lang w:val="en-GB" w:eastAsia="en-GB"/>
        </w:rPr>
        <w:t xml:space="preserve"> </w:t>
      </w:r>
      <w:r w:rsidR="00115BE0" w:rsidRPr="005F79B5">
        <w:rPr>
          <w:lang w:val="en-GB" w:eastAsia="en-GB"/>
        </w:rPr>
        <w:t>Đảng Cộng sản Đông Dương</w:t>
      </w:r>
      <w:r w:rsidR="00115BE0">
        <w:rPr>
          <w:lang w:val="en-GB" w:eastAsia="en-GB"/>
        </w:rPr>
        <w:t>.</w:t>
      </w:r>
    </w:p>
    <w:p w14:paraId="5638B694" w14:textId="3AC1B789" w:rsidR="00E278E0" w:rsidRPr="0027625D" w:rsidRDefault="00E278E0" w:rsidP="00605625">
      <w:pPr>
        <w:pStyle w:val="NormalWeb"/>
        <w:shd w:val="clear" w:color="auto" w:fill="FFFFFF"/>
        <w:spacing w:before="0" w:beforeAutospacing="0" w:after="0" w:afterAutospacing="0"/>
        <w:jc w:val="both"/>
        <w:rPr>
          <w:b/>
          <w:color w:val="000000"/>
          <w:sz w:val="28"/>
          <w:szCs w:val="28"/>
          <w:lang w:val="fr-FR"/>
        </w:rPr>
      </w:pPr>
      <w:r w:rsidRPr="0027625D">
        <w:rPr>
          <w:b/>
          <w:color w:val="000000"/>
          <w:sz w:val="28"/>
          <w:szCs w:val="28"/>
          <w:lang w:val="fr-FR"/>
        </w:rPr>
        <w:t xml:space="preserve">II. TỰ LUẬN: </w:t>
      </w:r>
      <w:r w:rsidRPr="00E504B3">
        <w:rPr>
          <w:b/>
          <w:bCs/>
          <w:i/>
          <w:iCs/>
          <w:color w:val="000000"/>
          <w:w w:val="99"/>
          <w:sz w:val="28"/>
          <w:szCs w:val="28"/>
          <w:lang w:val="nl-NL"/>
        </w:rPr>
        <w:t>(7,0 điểm)</w:t>
      </w:r>
    </w:p>
    <w:p w14:paraId="58C14200" w14:textId="18980E98" w:rsidR="00E278E0" w:rsidRPr="00760B7E" w:rsidRDefault="00E278E0" w:rsidP="00D308A3">
      <w:pPr>
        <w:pStyle w:val="NormalWeb"/>
        <w:shd w:val="clear" w:color="auto" w:fill="FFFFFF"/>
        <w:spacing w:before="0" w:beforeAutospacing="0" w:after="0" w:afterAutospacing="0"/>
        <w:jc w:val="both"/>
        <w:rPr>
          <w:rStyle w:val="apple-converted-space"/>
          <w:bCs/>
          <w:color w:val="000000"/>
          <w:sz w:val="28"/>
          <w:szCs w:val="28"/>
          <w:lang w:val="fr-FR"/>
        </w:rPr>
      </w:pPr>
      <w:r w:rsidRPr="00760B7E">
        <w:rPr>
          <w:b/>
          <w:color w:val="000000"/>
          <w:sz w:val="28"/>
          <w:szCs w:val="28"/>
          <w:lang w:val="fr-FR"/>
        </w:rPr>
        <w:t xml:space="preserve">Câu 13: </w:t>
      </w:r>
      <w:r w:rsidRPr="00760B7E">
        <w:rPr>
          <w:bCs/>
          <w:i/>
          <w:color w:val="000000"/>
          <w:sz w:val="28"/>
          <w:szCs w:val="28"/>
          <w:lang w:val="fr-FR"/>
        </w:rPr>
        <w:t>(</w:t>
      </w:r>
      <w:r w:rsidR="0008608E" w:rsidRPr="00760B7E">
        <w:rPr>
          <w:bCs/>
          <w:i/>
          <w:color w:val="000000"/>
          <w:sz w:val="28"/>
          <w:szCs w:val="28"/>
          <w:lang w:val="fr-FR"/>
        </w:rPr>
        <w:t>4</w:t>
      </w:r>
      <w:r w:rsidRPr="00760B7E">
        <w:rPr>
          <w:bCs/>
          <w:i/>
          <w:color w:val="000000"/>
          <w:sz w:val="28"/>
          <w:szCs w:val="28"/>
          <w:lang w:val="fr-FR"/>
        </w:rPr>
        <w:t xml:space="preserve">,0  điểm) </w:t>
      </w:r>
      <w:r w:rsidRPr="00760B7E">
        <w:rPr>
          <w:rStyle w:val="apple-converted-space"/>
          <w:bCs/>
          <w:color w:val="000000"/>
          <w:sz w:val="28"/>
          <w:szCs w:val="28"/>
          <w:lang w:val="fr-FR"/>
        </w:rPr>
        <w:t> </w:t>
      </w:r>
    </w:p>
    <w:p w14:paraId="7BFDDEC6" w14:textId="38A11074" w:rsidR="006527E5" w:rsidRPr="00760B7E" w:rsidRDefault="00E278E0" w:rsidP="00D308A3">
      <w:pPr>
        <w:pStyle w:val="NormalWeb"/>
        <w:shd w:val="clear" w:color="auto" w:fill="FFFFFF"/>
        <w:spacing w:before="0" w:beforeAutospacing="0" w:after="0" w:afterAutospacing="0"/>
        <w:jc w:val="both"/>
        <w:rPr>
          <w:sz w:val="28"/>
          <w:szCs w:val="28"/>
          <w:lang w:val="nl-NL"/>
        </w:rPr>
      </w:pPr>
      <w:r w:rsidRPr="00760B7E">
        <w:rPr>
          <w:rStyle w:val="apple-converted-space"/>
          <w:bCs/>
          <w:color w:val="000000"/>
          <w:sz w:val="28"/>
          <w:szCs w:val="28"/>
          <w:lang w:val="fr-FR"/>
        </w:rPr>
        <w:tab/>
      </w:r>
      <w:r w:rsidR="00D308A3" w:rsidRPr="00760B7E">
        <w:rPr>
          <w:color w:val="000000"/>
          <w:sz w:val="28"/>
          <w:szCs w:val="28"/>
          <w:shd w:val="clear" w:color="auto" w:fill="FFFFFF"/>
        </w:rPr>
        <w:t>Con đường cứu nước của Nguyễn Ái Quốc có gì khác so với lớp người đi trước ?</w:t>
      </w:r>
    </w:p>
    <w:p w14:paraId="7A81A6B7" w14:textId="6F681098" w:rsidR="006527E5" w:rsidRDefault="00E278E0" w:rsidP="00D308A3">
      <w:pPr>
        <w:pStyle w:val="NormalWeb"/>
        <w:shd w:val="clear" w:color="auto" w:fill="FFFFFF"/>
        <w:spacing w:before="0" w:beforeAutospacing="0" w:after="0" w:afterAutospacing="0"/>
        <w:jc w:val="both"/>
        <w:rPr>
          <w:sz w:val="28"/>
          <w:szCs w:val="28"/>
          <w:lang w:val="nl-NL"/>
        </w:rPr>
      </w:pPr>
      <w:r w:rsidRPr="0027625D">
        <w:rPr>
          <w:b/>
          <w:color w:val="000000"/>
          <w:sz w:val="28"/>
          <w:szCs w:val="28"/>
          <w:lang w:val="nl-NL"/>
        </w:rPr>
        <w:t>Câu 14:</w:t>
      </w:r>
      <w:r w:rsidRPr="0027625D">
        <w:rPr>
          <w:bCs/>
          <w:color w:val="000000"/>
          <w:sz w:val="28"/>
          <w:szCs w:val="28"/>
          <w:lang w:val="nl-NL"/>
        </w:rPr>
        <w:t xml:space="preserve"> </w:t>
      </w:r>
      <w:r w:rsidRPr="0027625D">
        <w:rPr>
          <w:bCs/>
          <w:i/>
          <w:color w:val="000000"/>
          <w:sz w:val="28"/>
          <w:szCs w:val="28"/>
          <w:lang w:val="fr-FR"/>
        </w:rPr>
        <w:t>(</w:t>
      </w:r>
      <w:r w:rsidR="0008608E">
        <w:rPr>
          <w:bCs/>
          <w:i/>
          <w:color w:val="000000"/>
          <w:sz w:val="28"/>
          <w:szCs w:val="28"/>
          <w:lang w:val="fr-FR"/>
        </w:rPr>
        <w:t>2</w:t>
      </w:r>
      <w:r w:rsidRPr="0027625D">
        <w:rPr>
          <w:bCs/>
          <w:i/>
          <w:color w:val="000000"/>
          <w:sz w:val="28"/>
          <w:szCs w:val="28"/>
          <w:lang w:val="fr-FR"/>
        </w:rPr>
        <w:t>,0  điểm</w:t>
      </w:r>
      <w:r w:rsidRPr="0027625D">
        <w:rPr>
          <w:bCs/>
          <w:color w:val="000000"/>
          <w:sz w:val="28"/>
          <w:szCs w:val="28"/>
        </w:rPr>
        <w:t>)</w:t>
      </w:r>
      <w:r w:rsidR="006527E5" w:rsidRPr="006527E5">
        <w:rPr>
          <w:sz w:val="28"/>
          <w:szCs w:val="28"/>
          <w:lang w:val="nl-NL"/>
        </w:rPr>
        <w:t xml:space="preserve"> </w:t>
      </w:r>
    </w:p>
    <w:p w14:paraId="1DE4ED8F" w14:textId="56D0B87E" w:rsidR="006527E5" w:rsidRDefault="006527E5" w:rsidP="00D308A3">
      <w:pPr>
        <w:pStyle w:val="NormalWeb"/>
        <w:shd w:val="clear" w:color="auto" w:fill="FFFFFF"/>
        <w:spacing w:before="0" w:beforeAutospacing="0" w:after="0" w:afterAutospacing="0"/>
        <w:jc w:val="both"/>
        <w:rPr>
          <w:bCs/>
          <w:color w:val="000000"/>
          <w:sz w:val="28"/>
          <w:szCs w:val="28"/>
        </w:rPr>
      </w:pPr>
      <w:r>
        <w:rPr>
          <w:sz w:val="28"/>
          <w:szCs w:val="28"/>
          <w:lang w:val="nl-NL"/>
        </w:rPr>
        <w:tab/>
      </w:r>
      <w:r w:rsidR="00EC4BF1">
        <w:rPr>
          <w:sz w:val="28"/>
          <w:szCs w:val="28"/>
          <w:lang w:val="nl-NL"/>
        </w:rPr>
        <w:t>Phân tích nguyên nhân thành công của cách mạng tháng Tám năm 1945.</w:t>
      </w:r>
    </w:p>
    <w:p w14:paraId="03D15AA4" w14:textId="3B0F4C5D" w:rsidR="00E278E0" w:rsidRDefault="006527E5" w:rsidP="0064230F">
      <w:pPr>
        <w:pStyle w:val="NormalWeb"/>
        <w:shd w:val="clear" w:color="auto" w:fill="FFFFFF"/>
        <w:spacing w:before="0" w:beforeAutospacing="0" w:after="0" w:afterAutospacing="0"/>
        <w:jc w:val="both"/>
        <w:rPr>
          <w:sz w:val="28"/>
          <w:szCs w:val="28"/>
          <w:lang w:val="nl-NL"/>
        </w:rPr>
      </w:pPr>
      <w:r w:rsidRPr="0027625D">
        <w:rPr>
          <w:b/>
          <w:color w:val="000000"/>
          <w:sz w:val="28"/>
          <w:szCs w:val="28"/>
          <w:lang w:val="nl-NL"/>
        </w:rPr>
        <w:t>Câu 1</w:t>
      </w:r>
      <w:r>
        <w:rPr>
          <w:b/>
          <w:color w:val="000000"/>
          <w:sz w:val="28"/>
          <w:szCs w:val="28"/>
          <w:lang w:val="nl-NL"/>
        </w:rPr>
        <w:t>5</w:t>
      </w:r>
      <w:r w:rsidRPr="0027625D">
        <w:rPr>
          <w:b/>
          <w:color w:val="000000"/>
          <w:sz w:val="28"/>
          <w:szCs w:val="28"/>
          <w:lang w:val="nl-NL"/>
        </w:rPr>
        <w:t>:</w:t>
      </w:r>
      <w:r w:rsidRPr="0027625D">
        <w:rPr>
          <w:bCs/>
          <w:color w:val="000000"/>
          <w:sz w:val="28"/>
          <w:szCs w:val="28"/>
          <w:lang w:val="nl-NL"/>
        </w:rPr>
        <w:t xml:space="preserve"> </w:t>
      </w:r>
      <w:r w:rsidRPr="0027625D">
        <w:rPr>
          <w:bCs/>
          <w:i/>
          <w:color w:val="000000"/>
          <w:sz w:val="28"/>
          <w:szCs w:val="28"/>
          <w:lang w:val="fr-FR"/>
        </w:rPr>
        <w:t>(</w:t>
      </w:r>
      <w:r>
        <w:rPr>
          <w:bCs/>
          <w:i/>
          <w:color w:val="000000"/>
          <w:sz w:val="28"/>
          <w:szCs w:val="28"/>
          <w:lang w:val="fr-FR"/>
        </w:rPr>
        <w:t>1</w:t>
      </w:r>
      <w:r w:rsidRPr="0027625D">
        <w:rPr>
          <w:bCs/>
          <w:i/>
          <w:color w:val="000000"/>
          <w:sz w:val="28"/>
          <w:szCs w:val="28"/>
          <w:lang w:val="fr-FR"/>
        </w:rPr>
        <w:t>,0  điểm</w:t>
      </w:r>
      <w:r w:rsidRPr="0027625D">
        <w:rPr>
          <w:bCs/>
          <w:color w:val="000000"/>
          <w:sz w:val="28"/>
          <w:szCs w:val="28"/>
        </w:rPr>
        <w:t>)</w:t>
      </w:r>
      <w:r w:rsidRPr="006527E5">
        <w:rPr>
          <w:sz w:val="28"/>
          <w:szCs w:val="28"/>
          <w:lang w:val="nl-NL"/>
        </w:rPr>
        <w:t xml:space="preserve"> </w:t>
      </w:r>
      <w:bookmarkEnd w:id="1"/>
    </w:p>
    <w:p w14:paraId="54F1694B" w14:textId="48B0B537" w:rsidR="00520CDD" w:rsidRPr="00605625" w:rsidRDefault="00520CDD" w:rsidP="00025E80">
      <w:pPr>
        <w:pStyle w:val="Heading3"/>
        <w:shd w:val="clear" w:color="auto" w:fill="FFFFFF"/>
        <w:spacing w:before="0" w:after="240" w:line="240" w:lineRule="auto"/>
        <w:jc w:val="both"/>
        <w:rPr>
          <w:rFonts w:ascii="Times New Roman" w:hAnsi="Times New Roman" w:cs="Times New Roman"/>
          <w:color w:val="333333"/>
          <w:sz w:val="28"/>
          <w:szCs w:val="28"/>
          <w:lang w:val="en-GB" w:eastAsia="en-GB"/>
        </w:rPr>
      </w:pPr>
      <w:r>
        <w:rPr>
          <w:rStyle w:val="Strong"/>
          <w:rFonts w:ascii="HKNova" w:hAnsi="HKNova"/>
          <w:b w:val="0"/>
          <w:bCs w:val="0"/>
          <w:color w:val="333333"/>
        </w:rPr>
        <w:t> </w:t>
      </w:r>
      <w:r w:rsidR="00605625">
        <w:rPr>
          <w:rStyle w:val="Strong"/>
          <w:rFonts w:ascii="HKNova" w:hAnsi="HKNova"/>
          <w:b w:val="0"/>
          <w:bCs w:val="0"/>
          <w:color w:val="333333"/>
        </w:rPr>
        <w:tab/>
      </w:r>
      <w:r w:rsidR="00605625" w:rsidRPr="00605625">
        <w:rPr>
          <w:rStyle w:val="Strong"/>
          <w:rFonts w:ascii="Times New Roman" w:hAnsi="Times New Roman"/>
          <w:b w:val="0"/>
          <w:bCs w:val="0"/>
          <w:color w:val="auto"/>
          <w:sz w:val="28"/>
          <w:szCs w:val="28"/>
        </w:rPr>
        <w:t xml:space="preserve">Từ sách lược đấu tranh chống ngoại xâm nội phản để bảo vệ </w:t>
      </w:r>
      <w:r w:rsidRPr="00605625">
        <w:rPr>
          <w:rStyle w:val="Strong"/>
          <w:rFonts w:ascii="Times New Roman" w:hAnsi="Times New Roman"/>
          <w:b w:val="0"/>
          <w:bCs w:val="0"/>
          <w:color w:val="auto"/>
          <w:sz w:val="28"/>
          <w:szCs w:val="28"/>
        </w:rPr>
        <w:t>chính quyền</w:t>
      </w:r>
      <w:r w:rsidR="00605625" w:rsidRPr="00605625">
        <w:rPr>
          <w:rStyle w:val="Strong"/>
          <w:rFonts w:ascii="Times New Roman" w:hAnsi="Times New Roman"/>
          <w:b w:val="0"/>
          <w:bCs w:val="0"/>
          <w:color w:val="auto"/>
          <w:sz w:val="28"/>
          <w:szCs w:val="28"/>
        </w:rPr>
        <w:t xml:space="preserve"> - thành quả to lớn của cách mạng tháng Tám năm 1945, em hãy rút ra</w:t>
      </w:r>
      <w:r w:rsidRPr="00605625">
        <w:rPr>
          <w:rStyle w:val="Strong"/>
          <w:rFonts w:ascii="Times New Roman" w:hAnsi="Times New Roman"/>
          <w:b w:val="0"/>
          <w:bCs w:val="0"/>
          <w:color w:val="auto"/>
          <w:sz w:val="28"/>
          <w:szCs w:val="28"/>
        </w:rPr>
        <w:t xml:space="preserve"> bài học kinh nghiệm</w:t>
      </w:r>
      <w:r w:rsidR="00605625" w:rsidRPr="00605625">
        <w:rPr>
          <w:rStyle w:val="Strong"/>
          <w:rFonts w:ascii="Times New Roman" w:hAnsi="Times New Roman"/>
          <w:b w:val="0"/>
          <w:bCs w:val="0"/>
          <w:color w:val="auto"/>
          <w:sz w:val="28"/>
          <w:szCs w:val="28"/>
        </w:rPr>
        <w:t xml:space="preserve"> </w:t>
      </w:r>
      <w:r w:rsidRPr="00605625">
        <w:rPr>
          <w:rStyle w:val="Strong"/>
          <w:rFonts w:ascii="Times New Roman" w:hAnsi="Times New Roman"/>
          <w:b w:val="0"/>
          <w:bCs w:val="0"/>
          <w:color w:val="auto"/>
          <w:sz w:val="28"/>
          <w:szCs w:val="28"/>
        </w:rPr>
        <w:t xml:space="preserve">trong công cuộc bảo vệ </w:t>
      </w:r>
      <w:r w:rsidR="00605625" w:rsidRPr="00605625">
        <w:rPr>
          <w:rStyle w:val="Strong"/>
          <w:rFonts w:ascii="Times New Roman" w:hAnsi="Times New Roman"/>
          <w:b w:val="0"/>
          <w:bCs w:val="0"/>
          <w:color w:val="auto"/>
          <w:sz w:val="28"/>
          <w:szCs w:val="28"/>
        </w:rPr>
        <w:t>T</w:t>
      </w:r>
      <w:r w:rsidRPr="00605625">
        <w:rPr>
          <w:rStyle w:val="Strong"/>
          <w:rFonts w:ascii="Times New Roman" w:hAnsi="Times New Roman"/>
          <w:b w:val="0"/>
          <w:bCs w:val="0"/>
          <w:color w:val="auto"/>
          <w:sz w:val="28"/>
          <w:szCs w:val="28"/>
        </w:rPr>
        <w:t>ổ quốc và toàn vẹn lãnh thổ Việt Nam hiện nay</w:t>
      </w:r>
      <w:r w:rsidR="00605625" w:rsidRPr="00605625">
        <w:rPr>
          <w:rStyle w:val="Strong"/>
          <w:rFonts w:ascii="Times New Roman" w:hAnsi="Times New Roman"/>
          <w:b w:val="0"/>
          <w:bCs w:val="0"/>
          <w:color w:val="auto"/>
          <w:sz w:val="28"/>
          <w:szCs w:val="28"/>
        </w:rPr>
        <w:t>.</w:t>
      </w:r>
    </w:p>
    <w:p w14:paraId="71A6CD21" w14:textId="77777777" w:rsidR="0094698E" w:rsidRDefault="002E06AF" w:rsidP="0094698E">
      <w:pPr>
        <w:spacing w:after="120"/>
        <w:jc w:val="both"/>
        <w:rPr>
          <w:lang w:val="pt-BR"/>
        </w:rPr>
      </w:pPr>
      <w:r>
        <w:rPr>
          <w:noProof/>
        </w:rPr>
        <mc:AlternateContent>
          <mc:Choice Requires="wps">
            <w:drawing>
              <wp:anchor distT="0" distB="0" distL="114300" distR="114300" simplePos="0" relativeHeight="251666432" behindDoc="0" locked="0" layoutInCell="1" allowOverlap="1" wp14:anchorId="674B7950" wp14:editId="5B6B71A0">
                <wp:simplePos x="0" y="0"/>
                <wp:positionH relativeFrom="column">
                  <wp:posOffset>3017520</wp:posOffset>
                </wp:positionH>
                <wp:positionV relativeFrom="paragraph">
                  <wp:posOffset>133350</wp:posOffset>
                </wp:positionV>
                <wp:extent cx="914400" cy="0"/>
                <wp:effectExtent l="7620" t="9525" r="11430"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409C34"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0.5pt" to="309.6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PJ3TyAEAAHYDAAAOAAAAZHJzL2Uyb0RvYy54bWysU01v2zAMvQ/YfxB0X5wE7dAZcXpI1126 LUC6H8BIsi1MFgVKiZN/P0r5aLfdivogiCL5xPeevLg/DE7sDUWLvpGzyVQK4xVq67tG/np+/HQn RUzgNTj0ppFHE+X98uOHxRhqM8cenTYkGMTHegyN7FMKdVVF1ZsB4gSD8ZxskQZIHFJXaYKR0QdX zafTz9WIpAOhMjHy6cMpKZcFv22NSj/bNpokXCN5tlRWKus2r9VyAXVHEHqrzmPAG6YYwHq+9Ar1 AAnEjux/UINVhBHbNFE4VNi2VpnCgdnMpv+w2fQQTOHC4sRwlSm+H6z6sV+TsLqRbJSHgS3aJALb 9Ums0HsWEEncZZ3GEGsuX/k1Zabq4DfhCdXvKDyuevCdKfM+HwODzHJH9VdLDmLg27bjd9RcA7uE RbRDS0OGZDnEoXhzvHpjDkkoPvwyu7mZsoPqkqqgvvQFiumbwUHkTSOd9Vk1qGH/FFOeA+pLST72 +GidK847L0bGvp3floaIzuqczGWRuu3KkdhDfjvlK6Q487qMcOd1AesN6K/nfQLrTnu+3PmzFpn+ Scgt6uOaLhqxuWXK80PMr+d1XLpffpflHwAAAP//AwBQSwMEFAAGAAgAAAAhAIZFYBbcAAAACQEA AA8AAABkcnMvZG93bnJldi54bWxMj01PwzAMhu9I/IfISFwmlrbAgNJ0QkBvuzBAXL3GtBWN0zXZ Vvj1GHGAo18/ej+K5eR6tacxdJ4NpPMEFHHtbceNgZfn6uwaVIjIFnvPZOCTAizL46MCc+sP/ET7 dWyUmHDI0UAb45BrHeqWHIa5H4jl9+5Hh1HOsdF2xIOYu15nSbLQDjuWhBYHum+p/ljvnIFQvdK2 +prVs+TtvPGUbR9Wj2jM6cl0dwsq0hT/YPipL9WhlE4bv2MbVG/g4uoyE9RAlsomARbpjQibX0GX hf6/oPwGAAD//wMAUEsBAi0AFAAGAAgAAAAhALaDOJL+AAAA4QEAABMAAAAAAAAAAAAAAAAAAAAA AFtDb250ZW50X1R5cGVzXS54bWxQSwECLQAUAAYACAAAACEAOP0h/9YAAACUAQAACwAAAAAAAAAA AAAAAAAvAQAAX3JlbHMvLnJlbHNQSwECLQAUAAYACAAAACEAFDyd08gBAAB2AwAADgAAAAAAAAAA AAAAAAAuAgAAZHJzL2Uyb0RvYy54bWxQSwECLQAUAAYACAAAACEAhkVgFtwAAAAJAQAADwAAAAAA AAAAAAAAAAAiBAAAZHJzL2Rvd25yZXYueG1sUEsFBgAAAAAEAAQA8wAAACsFAAAAAA== "/>
            </w:pict>
          </mc:Fallback>
        </mc:AlternateContent>
      </w:r>
      <w:r>
        <w:rPr>
          <w:noProof/>
        </w:rPr>
        <mc:AlternateContent>
          <mc:Choice Requires="wps">
            <w:drawing>
              <wp:anchor distT="0" distB="0" distL="114300" distR="114300" simplePos="0" relativeHeight="251665408" behindDoc="0" locked="0" layoutInCell="1" allowOverlap="1" wp14:anchorId="5579D87D" wp14:editId="73FE9A9D">
                <wp:simplePos x="0" y="0"/>
                <wp:positionH relativeFrom="column">
                  <wp:posOffset>1522095</wp:posOffset>
                </wp:positionH>
                <wp:positionV relativeFrom="paragraph">
                  <wp:posOffset>133350</wp:posOffset>
                </wp:positionV>
                <wp:extent cx="914400" cy="0"/>
                <wp:effectExtent l="7620" t="9525" r="11430"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F67D20"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85pt,10.5pt" to="191.8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jbofyAEAAHYDAAAOAAAAZHJzL2Uyb0RvYy54bWysU8tu2zAQvBfoPxC817KNpGkFyzk4TS9p a8DpB6xJSiJKcYklbdl/3yX9aNreguhAcF/DndnV4v4wOLE3FC36Rs4mUymMV6it7xr58/nxwycp YgKvwaE3jTyaKO+X798txlCbOfbotCHBID7WY2hkn1Koqyqq3gwQJxiM52CLNEBik7pKE4yMPrhq Pp1+rEYkHQiViZG9D6egXBb8tjUq/WjbaJJwjeTeUjmpnNt8VssF1B1B6K06twGv6GIA6/nRK9QD JBA7sv9BDVYRRmzTROFQYdtaZQoHZjOb/sNm00MwhQuLE8NVpvh2sOr7fk3C6kbeSeFh4BFtEoHt +iRW6D0LiCTusk5jiDWnr/yaMlN18JvwhOpXFB5XPfjOlH6fj4FBZrmi+qskGzHwa9vxG2rOgV3C ItqhpSFDshziUGZzvM7GHJJQ7Pw8u7mZ8gTVJVRBfakLFNNXg4PIl0Y667NqUMP+KabcB9SXlOz2 +GidK5N3XoyMfTu/LQURndU5mNMidduVI7GHvDvlK6Q48jKNcOd1AesN6C/newLrTnd+3PmzFpn+ Scgt6uOaLhrxcEuX50XM2/PSLtV/fpflbwAAAP//AwBQSwMEFAAGAAgAAAAhAFIixOLcAAAACQEA AA8AAABkcnMvZG93bnJldi54bWxMj0FPwzAMhe9I/IfISFymLV0rwShNJwT0xoXBxNVrTFvROF2T bYVfjxEHuNnPT8/fK9aT69WRxtB5NrBcJKCIa287bgy8vlTzFagQkS32nsnAJwVYl+dnBebWn/iZ jpvYKAnhkKOBNsYh1zrULTkMCz8Qy+3djw6jrGOj7YgnCXe9TpPkSjvsWD60ONB9S/XH5uAMhGpL ++prVs+St6zxlO4fnh7RmMuL6e4WVKQp/pnhB1/QoRSmnT+wDao3kGY312KVYSmdxJCtMhF2v4Iu C/2/QfkNAAD//wMAUEsBAi0AFAAGAAgAAAAhALaDOJL+AAAA4QEAABMAAAAAAAAAAAAAAAAAAAAA AFtDb250ZW50X1R5cGVzXS54bWxQSwECLQAUAAYACAAAACEAOP0h/9YAAACUAQAACwAAAAAAAAAA AAAAAAAvAQAAX3JlbHMvLnJlbHNQSwECLQAUAAYACAAAACEAg426H8gBAAB2AwAADgAAAAAAAAAA AAAAAAAuAgAAZHJzL2Uyb0RvYy54bWxQSwECLQAUAAYACAAAACEAUiLE4twAAAAJAQAADwAAAAAA AAAAAAAAAAAiBAAAZHJzL2Rvd25yZXYueG1sUEsFBgAAAAAEAAQA8wAAACsFAAAAAA== "/>
            </w:pict>
          </mc:Fallback>
        </mc:AlternateContent>
      </w:r>
      <w:r w:rsidRPr="00F33AA1">
        <w:rPr>
          <w:lang w:val="vi-VN"/>
        </w:rPr>
        <w:t xml:space="preserve">                                                       </w:t>
      </w:r>
      <w:r w:rsidRPr="00F33AA1">
        <w:t xml:space="preserve">    </w:t>
      </w:r>
      <w:r w:rsidRPr="00F33AA1">
        <w:rPr>
          <w:lang w:val="pt-BR"/>
        </w:rPr>
        <w:t>Hết</w:t>
      </w:r>
    </w:p>
    <w:p w14:paraId="5BBB0D47" w14:textId="4950BB79" w:rsidR="002E06AF" w:rsidRPr="0094698E" w:rsidRDefault="0094698E" w:rsidP="000E437A">
      <w:pPr>
        <w:spacing w:before="240" w:after="120"/>
        <w:jc w:val="both"/>
        <w:rPr>
          <w:lang w:val="pt-BR"/>
        </w:rPr>
      </w:pPr>
      <w:r>
        <w:rPr>
          <w:lang w:val="pt-BR"/>
        </w:rPr>
        <w:lastRenderedPageBreak/>
        <w:tab/>
      </w:r>
      <w:r w:rsidR="002E06AF" w:rsidRPr="00F33AA1">
        <w:rPr>
          <w:i/>
          <w:lang w:val="pt-BR"/>
        </w:rPr>
        <w:t>Họ và tên HS :.......................................</w:t>
      </w:r>
      <w:r w:rsidR="008A0AEF">
        <w:rPr>
          <w:i/>
          <w:lang w:val="pt-BR"/>
        </w:rPr>
        <w:t>..........</w:t>
      </w:r>
      <w:r w:rsidR="002E06AF" w:rsidRPr="00F33AA1">
        <w:rPr>
          <w:i/>
          <w:lang w:val="pt-BR"/>
        </w:rPr>
        <w:t>............. Số báo danh : .......................</w:t>
      </w:r>
    </w:p>
    <w:p w14:paraId="5DC9B825" w14:textId="77777777" w:rsidR="00FF786B" w:rsidRDefault="00FF786B" w:rsidP="00207855">
      <w:pPr>
        <w:spacing w:after="0" w:line="240" w:lineRule="auto"/>
        <w:ind w:left="-57" w:right="-57"/>
        <w:jc w:val="center"/>
        <w:rPr>
          <w:b/>
        </w:rPr>
      </w:pPr>
    </w:p>
    <w:p w14:paraId="660E4203" w14:textId="77777777" w:rsidR="000E437A" w:rsidRDefault="000E437A" w:rsidP="00207855">
      <w:pPr>
        <w:spacing w:after="0" w:line="240" w:lineRule="auto"/>
        <w:ind w:left="-57" w:right="-57"/>
        <w:jc w:val="center"/>
        <w:rPr>
          <w:b/>
        </w:rPr>
      </w:pPr>
    </w:p>
    <w:tbl>
      <w:tblPr>
        <w:tblStyle w:val="TableGrid1"/>
        <w:tblW w:w="109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6237"/>
      </w:tblGrid>
      <w:tr w:rsidR="007D4DF4" w:rsidRPr="004928AB" w14:paraId="28791FFB" w14:textId="77777777" w:rsidTr="00876256">
        <w:trPr>
          <w:jc w:val="center"/>
        </w:trPr>
        <w:tc>
          <w:tcPr>
            <w:tcW w:w="4758" w:type="dxa"/>
          </w:tcPr>
          <w:p w14:paraId="1A9DB198" w14:textId="77777777" w:rsidR="007D4DF4" w:rsidRPr="007D4DF4" w:rsidRDefault="007D4DF4" w:rsidP="007D4DF4">
            <w:pPr>
              <w:spacing w:after="0"/>
              <w:ind w:left="-113" w:right="-113"/>
              <w:jc w:val="center"/>
              <w:rPr>
                <w:rFonts w:ascii="Times New Roman" w:hAnsi="Times New Roman"/>
                <w:b/>
                <w:bCs/>
                <w:sz w:val="26"/>
                <w:szCs w:val="26"/>
              </w:rPr>
            </w:pPr>
            <w:r w:rsidRPr="007D4DF4">
              <w:rPr>
                <w:rFonts w:ascii="Times New Roman" w:hAnsi="Times New Roman"/>
                <w:b/>
                <w:bCs/>
                <w:sz w:val="26"/>
                <w:szCs w:val="26"/>
              </w:rPr>
              <w:t>PHÒNG GD&amp;ĐT ĐÀ BẮC</w:t>
            </w:r>
          </w:p>
          <w:p w14:paraId="2EB2C380" w14:textId="77777777" w:rsidR="007D4DF4" w:rsidRPr="007D4DF4" w:rsidRDefault="007D4DF4" w:rsidP="007D4DF4">
            <w:pPr>
              <w:spacing w:after="0"/>
              <w:ind w:left="-113" w:right="-113"/>
              <w:jc w:val="center"/>
              <w:rPr>
                <w:rFonts w:ascii="Times New Roman" w:hAnsi="Times New Roman"/>
                <w:b/>
                <w:bCs/>
                <w:sz w:val="26"/>
                <w:szCs w:val="26"/>
              </w:rPr>
            </w:pPr>
            <w:r w:rsidRPr="007D4DF4">
              <w:rPr>
                <w:rFonts w:ascii="Times New Roman" w:hAnsi="Times New Roman"/>
                <w:b/>
                <w:bCs/>
                <w:sz w:val="26"/>
                <w:szCs w:val="26"/>
              </w:rPr>
              <w:t>TRƯỜNG TH&amp;THCS TRUNG THÀNH</w:t>
            </w:r>
          </w:p>
          <w:p w14:paraId="1B02D095" w14:textId="258C05EE" w:rsidR="007D4DF4" w:rsidRPr="007D4DF4" w:rsidRDefault="007D4DF4" w:rsidP="007D4DF4">
            <w:pPr>
              <w:spacing w:after="0"/>
              <w:ind w:left="-57" w:right="-57"/>
              <w:jc w:val="center"/>
              <w:rPr>
                <w:rFonts w:ascii="Times New Roman" w:hAnsi="Times New Roman"/>
                <w:b/>
              </w:rPr>
            </w:pPr>
            <w:r w:rsidRPr="007D4DF4">
              <w:rPr>
                <w:noProof/>
              </w:rPr>
              <mc:AlternateContent>
                <mc:Choice Requires="wps">
                  <w:drawing>
                    <wp:anchor distT="0" distB="0" distL="114300" distR="114300" simplePos="0" relativeHeight="251673600" behindDoc="0" locked="0" layoutInCell="1" allowOverlap="1" wp14:anchorId="7417C682" wp14:editId="0E531CFE">
                      <wp:simplePos x="0" y="0"/>
                      <wp:positionH relativeFrom="column">
                        <wp:posOffset>659130</wp:posOffset>
                      </wp:positionH>
                      <wp:positionV relativeFrom="paragraph">
                        <wp:posOffset>118110</wp:posOffset>
                      </wp:positionV>
                      <wp:extent cx="1306195" cy="393700"/>
                      <wp:effectExtent l="0" t="0" r="27305"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393700"/>
                              </a:xfrm>
                              <a:prstGeom prst="rect">
                                <a:avLst/>
                              </a:prstGeom>
                              <a:solidFill>
                                <a:srgbClr val="FFFFFF"/>
                              </a:solidFill>
                              <a:ln w="9525">
                                <a:solidFill>
                                  <a:srgbClr val="000000"/>
                                </a:solidFill>
                                <a:miter lim="800000"/>
                                <a:headEnd/>
                                <a:tailEnd/>
                              </a:ln>
                            </wps:spPr>
                            <wps:txbx>
                              <w:txbxContent>
                                <w:p w14:paraId="033A90F8" w14:textId="77777777" w:rsidR="007D4DF4" w:rsidRPr="00CB1C1F" w:rsidRDefault="007D4DF4" w:rsidP="007D4DF4">
                                  <w:pPr>
                                    <w:spacing w:before="120" w:after="240"/>
                                    <w:jc w:val="center"/>
                                    <w:rPr>
                                      <w:b/>
                                      <w:i/>
                                    </w:rPr>
                                  </w:pPr>
                                  <w:r w:rsidRPr="00CB1C1F">
                                    <w:rPr>
                                      <w:b/>
                                      <w:i/>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17C682" id="Text Box 11" o:spid="_x0000_s1027" type="#_x0000_t202" style="position:absolute;left:0;text-align:left;margin-left:51.9pt;margin-top:9.3pt;width:102.85pt;height: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YJXYGQIAADIEAAAOAAAAZHJzL2Uyb0RvYy54bWysU9tu2zAMfR+wfxD0vti5tY0Rp+jSZRjQ XYBuH6DIcixMFjVKiZ19/Sg5TYNuexnmB0E0qUPy8HB527eGHRR6Dbbk41HOmbISKm13Jf/2dfPm hjMfhK2EAatKflSe365ev1p2rlATaMBUChmBWF90ruRNCK7IMi8b1Qo/AqcsOWvAVgQycZdVKDpC b002yfOrrAOsHIJU3tPf+8HJVwm/rpUMn+vaq8BMyam2kE5M5zae2Wopih0K12h5KkP8QxWt0JaS nqHuRRBsj/o3qFZLBA91GEloM6hrLVXqgboZ5y+6eWyEU6kXIse7M03+/8HKT4dH9wVZ6N9CTwNM TXj3APK7ZxbWjbA7dYcIXaNERYnHkbKsc744PY1U+8JHkG33ESoastgHSEB9jW1khfpkhE4DOJ5J V31gMqac5lfjxZwzSb7pYnqdp6lkonh67dCH9wpaFi8lRxpqQheHBx9iNaJ4ConJPBhdbbQxycDd dm2QHQQJYJO+1MCLMGNZV/LFfDIfCPgrRJ6+P0G0OpCSjW5LfnMOEkWk7Z2tks6C0Ga4U8nGnniM 1A0khn7bM12dSI60bqE6ErEIg3Bp0ejSAP7krCPRltz/2AtUnJkPloazGM9mUeXJmM2vJ2TgpWd7 6RFWElTJA2fDdR2Gzdg71LuGMg1ysHBHA6114vq5qlP5JMw0gtMSReVf2inqedVXvwAAAP//AwBQ SwMEFAAGAAgAAAAhAMAAsfneAAAACQEAAA8AAABkcnMvZG93bnJldi54bWxMj8FOwzAMhu9IvENk JC6IJVAoXWk6ISQQu8FAcM0ar61onJJkXXl7zAlu/uVfnz9Xq9kNYsIQe08aLhYKBFLjbU+thrfX h/MCREyGrBk8oYZvjLCqj48qU1p/oBecNqkVDKFYGg1dSmMpZWw6dCYu/IjEu50PziSOoZU2mAPD 3SAvlcqlMz3xhc6MeN9h87nZOw3F1dP0EdfZ83uT74ZlOruZHr+C1qcn890tiIRz+ivDrz6rQ81O W78nG8XAWWWsnngochBcyNTyGsSW6SoHWVfy/wf1DwAAAP//AwBQSwECLQAUAAYACAAAACEAtoM4 kv4AAADhAQAAEwAAAAAAAAAAAAAAAAAAAAAAW0NvbnRlbnRfVHlwZXNdLnhtbFBLAQItABQABgAI AAAAIQA4/SH/1gAAAJQBAAALAAAAAAAAAAAAAAAAAC8BAABfcmVscy8ucmVsc1BLAQItABQABgAI AAAAIQAgYJXYGQIAADIEAAAOAAAAAAAAAAAAAAAAAC4CAABkcnMvZTJvRG9jLnhtbFBLAQItABQA BgAIAAAAIQDAALH53gAAAAkBAAAPAAAAAAAAAAAAAAAAAHMEAABkcnMvZG93bnJldi54bWxQSwUG AAAAAAQABADzAAAAfgUAAAAA ">
                      <v:textbox>
                        <w:txbxContent>
                          <w:p w14:paraId="033A90F8" w14:textId="77777777" w:rsidR="007D4DF4" w:rsidRPr="00CB1C1F" w:rsidRDefault="007D4DF4" w:rsidP="007D4DF4">
                            <w:pPr>
                              <w:spacing w:before="120" w:after="240"/>
                              <w:jc w:val="center"/>
                              <w:rPr>
                                <w:b/>
                                <w:i/>
                              </w:rPr>
                            </w:pPr>
                            <w:r w:rsidRPr="00CB1C1F">
                              <w:rPr>
                                <w:b/>
                                <w:i/>
                              </w:rPr>
                              <w:t>Đề chính thức</w:t>
                            </w:r>
                          </w:p>
                        </w:txbxContent>
                      </v:textbox>
                    </v:shape>
                  </w:pict>
                </mc:Fallback>
              </mc:AlternateContent>
            </w:r>
            <w:r w:rsidRPr="007D4DF4">
              <w:rPr>
                <w:noProof/>
              </w:rPr>
              <mc:AlternateContent>
                <mc:Choice Requires="wps">
                  <w:drawing>
                    <wp:anchor distT="4294967295" distB="4294967295" distL="114300" distR="114300" simplePos="0" relativeHeight="251672576" behindDoc="0" locked="0" layoutInCell="1" allowOverlap="1" wp14:anchorId="4F2768C1" wp14:editId="7D9E5CD6">
                      <wp:simplePos x="0" y="0"/>
                      <wp:positionH relativeFrom="column">
                        <wp:posOffset>788035</wp:posOffset>
                      </wp:positionH>
                      <wp:positionV relativeFrom="paragraph">
                        <wp:posOffset>24129</wp:posOffset>
                      </wp:positionV>
                      <wp:extent cx="106616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1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D029D6" id="Straight Connector 10"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05pt,1.9pt" to="146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9mOtQEAAFIDAAAOAAAAZHJzL2Uyb0RvYy54bWysU01v2zAMvQ/YfxB0X2wHSLAZcXpI2126 LUC73Rl92EJlURCV2Pn3k9Q0LbbbMB8EUiSfHh/pzc08WnZSgQy6jjeLmjPlBErj+o7/fLr/9Jkz iuAkWHSq42dF/Gb78cNm8q1a4oBWqsASiKN28h0fYvRtVZEY1Ai0QK9cCmoMI8Tkhr6SAaaEPtpq WdfrasIgfUChiNLt7UuQbwu+1krEH1qTisx2PHGL5QzlPOSz2m6g7QP4wYgLDfgHFiMYlx69Qt1C BHYM5i+o0YiAhDouBI4Vam2EKj2kbpr6j24eB/Cq9JLEIX+Vif4frPh+2rl9yNTF7B79A4pnYg53 A7heFQJPZ58G12SpqslTey3JDvl9YIfpG8qUA8eIRYVZh5Fpa/yvXJjBU6dsLrKfr7KrOTKRLpt6 vW7WK87Ea6yCNkPkQh8oflU4smx03BqXFYEWTg8UM6W3lHzt8N5YW6ZqHZs6/mW1XJUCQmtkDuY0 Cv1hZwM7Qd6L8pX+UuR9WsCjkwVsUCDvLnYEY1/s9Lh1F1myEnntqD2gPO/Dq1xpcIXlZcnyZrz3 S/Xbr7D9DQAA//8DAFBLAwQUAAYACAAAACEAbyoZI9oAAAAHAQAADwAAAGRycy9kb3ducmV2Lnht bEyPwU7DMBBE70j8g7VI3KhTFyGaxqkqBFyQkCiBsxNvkwh7HcVuGv6ehQs9jmY086bYzt6JCcfY B9KwXGQgkJpge2o1VO9PN/cgYjJkjQuEGr4xwra8vChMbsOJ3nDap1ZwCcXcaOhSGnIpY9OhN3ER BiT2DmH0JrEcW2lHc+Jy76TKsjvpTU+80JkBHzpsvvZHr2H3+fK4ep1qH5xdt9WH9VX2rLS+vpp3 GxAJ5/Qfhl98RoeSmepwJBuFY61ulxzVsOIH7Ku14m/1n5ZlIc/5yx8AAAD//wMAUEsBAi0AFAAG AAgAAAAhALaDOJL+AAAA4QEAABMAAAAAAAAAAAAAAAAAAAAAAFtDb250ZW50X1R5cGVzXS54bWxQ SwECLQAUAAYACAAAACEAOP0h/9YAAACUAQAACwAAAAAAAAAAAAAAAAAvAQAAX3JlbHMvLnJlbHNQ SwECLQAUAAYACAAAACEAvwPZjrUBAABSAwAADgAAAAAAAAAAAAAAAAAuAgAAZHJzL2Uyb0RvYy54 bWxQSwECLQAUAAYACAAAACEAbyoZI9oAAAAHAQAADwAAAAAAAAAAAAAAAAAPBAAAZHJzL2Rvd25y ZXYueG1sUEsFBgAAAAAEAAQA8wAAABYFAAAAAA== "/>
                  </w:pict>
                </mc:Fallback>
              </mc:AlternateContent>
            </w:r>
          </w:p>
        </w:tc>
        <w:tc>
          <w:tcPr>
            <w:tcW w:w="6237" w:type="dxa"/>
          </w:tcPr>
          <w:p w14:paraId="560897C1" w14:textId="77777777" w:rsidR="007D4DF4" w:rsidRPr="007D4DF4" w:rsidRDefault="007D4DF4" w:rsidP="007D4DF4">
            <w:pPr>
              <w:spacing w:after="0"/>
              <w:ind w:left="-113" w:right="-113"/>
              <w:jc w:val="center"/>
              <w:rPr>
                <w:rFonts w:ascii="Times New Roman" w:hAnsi="Times New Roman"/>
                <w:b/>
              </w:rPr>
            </w:pPr>
            <w:r w:rsidRPr="007D4DF4">
              <w:rPr>
                <w:rFonts w:ascii="Times New Roman" w:hAnsi="Times New Roman"/>
                <w:b/>
              </w:rPr>
              <w:t>HƯỚNG DẪN CHẤM KIỂM TRA GIỮA KÌ II</w:t>
            </w:r>
          </w:p>
          <w:p w14:paraId="22B2A6B9" w14:textId="77777777" w:rsidR="007D4DF4" w:rsidRPr="007D4DF4" w:rsidRDefault="007D4DF4" w:rsidP="007D4DF4">
            <w:pPr>
              <w:spacing w:after="0"/>
              <w:ind w:left="-57" w:right="-57"/>
              <w:jc w:val="center"/>
              <w:rPr>
                <w:rFonts w:ascii="Times New Roman" w:hAnsi="Times New Roman"/>
                <w:b/>
              </w:rPr>
            </w:pPr>
            <w:r w:rsidRPr="007D4DF4">
              <w:rPr>
                <w:rFonts w:ascii="Times New Roman" w:hAnsi="Times New Roman"/>
                <w:b/>
              </w:rPr>
              <w:t>Năm học 2021 - 2022</w:t>
            </w:r>
          </w:p>
          <w:p w14:paraId="3AB2D85B" w14:textId="1D4AEA67" w:rsidR="007D4DF4" w:rsidRPr="007D4DF4" w:rsidRDefault="007D4DF4" w:rsidP="007D4DF4">
            <w:pPr>
              <w:spacing w:after="0"/>
              <w:ind w:left="-57" w:right="-57"/>
              <w:jc w:val="center"/>
              <w:rPr>
                <w:rFonts w:ascii="Times New Roman" w:hAnsi="Times New Roman"/>
                <w:b/>
              </w:rPr>
            </w:pPr>
            <w:r w:rsidRPr="007D4DF4">
              <w:rPr>
                <w:noProof/>
              </w:rPr>
              <mc:AlternateContent>
                <mc:Choice Requires="wps">
                  <w:drawing>
                    <wp:anchor distT="4294967295" distB="4294967295" distL="114300" distR="114300" simplePos="0" relativeHeight="251671552" behindDoc="0" locked="0" layoutInCell="1" allowOverlap="1" wp14:anchorId="35EA93F3" wp14:editId="35E68F68">
                      <wp:simplePos x="0" y="0"/>
                      <wp:positionH relativeFrom="column">
                        <wp:posOffset>1130935</wp:posOffset>
                      </wp:positionH>
                      <wp:positionV relativeFrom="paragraph">
                        <wp:posOffset>9524</wp:posOffset>
                      </wp:positionV>
                      <wp:extent cx="156591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59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D37794" id="Straight Connector 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05pt,.75pt" to="212.35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xJflrwEAAEgDAAAOAAAAZHJzL2Uyb0RvYy54bWysU8Fu2zAMvQ/YPwi6L04CpFiNOD2k6y7d FqDtBzCSbAuVRYFUYufvJ6lJWmy3YT4Ikkg+vfdIr++mwYmjIbboG7mYzaUwXqG2vmvky/PDl69S cASvwaE3jTwZlnebz5/WY6jNEnt02pBIIJ7rMTSyjzHUVcWqNwPwDIPxKdgiDRDTkbpKE4wJfXDV cj6/qUYkHQiVYU63929BuSn4bWtU/NW2bKJwjUzcYlmprPu8Vps11B1B6K0604B/YDGA9enRK9Q9 RBAHsn9BDVYRMrZxpnCosG2tMkVDUrOY/6HmqYdgipZkDoerTfz/YNXP49bvKFNXk38Kj6heWXjc 9uA7Uwg8n0Jq3CJbVY2B62tJPnDYkdiPP1CnHDhELC5MLQ0ZMukTUzH7dDXbTFGodLlY3axuF6kn 6hKroL4UBuL43eAg8qaRzvrsA9RwfOSYiUB9ScnXHh+sc6WXzouxkber5aoUMDqrczCnMXX7rSNx hDwN5SuqUuRjGuHB6wLWG9DfzvsI1r3t0+POn83I+vOwcb1HfdrRxaTUrsLyPFp5Hj6eS/X7D7D5 DQAA//8DAFBLAwQUAAYACAAAACEAqVISK9sAAAAHAQAADwAAAGRycy9kb3ducmV2LnhtbEyOwU7D MBBE70j8g7VIXCrqNBRahTgVAnLjQgFx3cZLEhGv09htQ7+epRe47dOMZl++Gl2n9jSE1rOB2TQB RVx523Jt4O21vFqCChHZYueZDHxTgFVxfpZjZv2BX2i/jrWSEQ4ZGmhi7DOtQ9WQwzD1PbFkn35w GAWHWtsBDzLuOp0mya122LJ8aLCnh4aqr/XOGQjlO23L46SaJB/Xtad0+/j8hMZcXoz3d6AijfGv DL/6og6FOG38jm1QnfBiOZOqHDegJJ+n8wWozYl1kev//sUPAAAA//8DAFBLAQItABQABgAIAAAA IQC2gziS/gAAAOEBAAATAAAAAAAAAAAAAAAAAAAAAABbQ29udGVudF9UeXBlc10ueG1sUEsBAi0A FAAGAAgAAAAhADj9If/WAAAAlAEAAAsAAAAAAAAAAAAAAAAALwEAAF9yZWxzLy5yZWxzUEsBAi0A FAAGAAgAAAAhAGDEl+WvAQAASAMAAA4AAAAAAAAAAAAAAAAALgIAAGRycy9lMm9Eb2MueG1sUEsB Ai0AFAAGAAgAAAAhAKlSEivbAAAABwEAAA8AAAAAAAAAAAAAAAAACQQAAGRycy9kb3ducmV2Lnht bFBLBQYAAAAABAAEAPMAAAARBQAAAAA= "/>
                  </w:pict>
                </mc:Fallback>
              </mc:AlternateContent>
            </w:r>
            <w:r w:rsidRPr="007D4DF4">
              <w:rPr>
                <w:rFonts w:ascii="Times New Roman" w:hAnsi="Times New Roman"/>
                <w:b/>
              </w:rPr>
              <w:t xml:space="preserve">Môn Lịch sử - Lớp </w:t>
            </w:r>
            <w:r w:rsidR="00876256">
              <w:rPr>
                <w:rFonts w:ascii="Times New Roman" w:hAnsi="Times New Roman"/>
                <w:b/>
              </w:rPr>
              <w:t>9</w:t>
            </w:r>
          </w:p>
          <w:p w14:paraId="7A22EA08" w14:textId="77777777" w:rsidR="007D4DF4" w:rsidRPr="007D4DF4" w:rsidRDefault="007D4DF4" w:rsidP="007D4DF4">
            <w:pPr>
              <w:spacing w:after="0"/>
              <w:ind w:left="-57" w:right="-57"/>
              <w:jc w:val="center"/>
              <w:rPr>
                <w:rFonts w:ascii="Times New Roman" w:hAnsi="Times New Roman"/>
                <w:i/>
              </w:rPr>
            </w:pPr>
            <w:r w:rsidRPr="007D4DF4">
              <w:rPr>
                <w:rFonts w:ascii="Times New Roman" w:hAnsi="Times New Roman"/>
                <w:i/>
              </w:rPr>
              <w:t>(Thời gian làm bài: 45 phút)</w:t>
            </w:r>
          </w:p>
        </w:tc>
      </w:tr>
    </w:tbl>
    <w:p w14:paraId="4EA34559" w14:textId="48729C66" w:rsidR="000E437A" w:rsidRDefault="00876256" w:rsidP="00207855">
      <w:pPr>
        <w:spacing w:after="0" w:line="240" w:lineRule="auto"/>
        <w:ind w:left="-57" w:right="-57"/>
        <w:jc w:val="center"/>
        <w:rPr>
          <w:b/>
        </w:rPr>
      </w:pPr>
      <w:r>
        <w:rPr>
          <w:b/>
          <w:bCs/>
          <w:noProof/>
        </w:rPr>
        <mc:AlternateContent>
          <mc:Choice Requires="wps">
            <w:drawing>
              <wp:anchor distT="0" distB="0" distL="114300" distR="114300" simplePos="0" relativeHeight="251674624" behindDoc="0" locked="0" layoutInCell="1" allowOverlap="1" wp14:anchorId="4870447D" wp14:editId="560FDF62">
                <wp:simplePos x="0" y="0"/>
                <wp:positionH relativeFrom="page">
                  <wp:posOffset>923926</wp:posOffset>
                </wp:positionH>
                <wp:positionV relativeFrom="paragraph">
                  <wp:posOffset>121285</wp:posOffset>
                </wp:positionV>
                <wp:extent cx="626745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178B33" id="Straight Connector 12"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75pt,9.55pt" to="566.25pt,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s7kisAEAAEgDAAAOAAAAZHJzL2Uyb0RvYy54bWysU8GO0zAQvSPxD5bvNG1FC0RN99BluSxQ aZcPmNpOYuF4rBm3Sf8e29uWFdwQOVi2Z+b5vTeTzd00OHEyxBZ9IxezuRTGK9TWd4388fzw7qMU HMFrcOhNI8+G5d327ZvNGGqzxB6dNiQSiOd6DI3sYwx1VbHqzQA8w2B8CrZIA8R0pK7SBGNCH1y1 nM/X1YikA6EyzOn2/iUotwW/bY2K39uWTRSukYlbLCuV9ZDXaruBuiMIvVUXGvAPLAawPj16g7qH COJI9i+owSpCxjbOFA4Vtq1VpmhIahbzP9Q89RBM0ZLM4XCzif8frPp22vk9Zepq8k/hEdVPFh53 PfjOFALP55Aat8hWVWPg+laSDxz2JA7jV9QpB44RiwtTS0OGTPrEVMw+38w2UxQqXa6X6w/vV6kn 6hqroL4WBuL4xeAg8qaRzvrsA9RweuSYiUB9TcnXHh+sc6WXzouxkZ9Wy1UpYHRW52BOY+oOO0fi BHkayldUpcjrNMKj1wWsN6A/X/YRrHvZp8edv5iR9edh4/qA+rynq0mpXYXlZbTyPLw+l+rfP8D2 FwAAAP//AwBQSwMEFAAGAAgAAAAhAGjQ2O3cAAAACgEAAA8AAABkcnMvZG93bnJldi54bWxMj0FP wzAMhe9I/IfISFwmlrZjCErTCQG9cWGAuHqNaSsap2uyrfDr8cQBbn7PT8+fi9XkerWnMXSeDaTz BBRx7W3HjYHXl+riGlSIyBZ7z2TgiwKsytOTAnPrD/xM+3VslJRwyNFAG+OQax3qlhyGuR+IZffh R4dR5NhoO+JByl2vsyS50g47lgstDnTfUv253jkDoXqjbfU9q2fJ+6LxlG0fnh7RmPOz6e4WVKQp /oXhiC/oUArTxu/YBtWLvlwuJSrDTQrqGEgXmTibX0eXhf7/QvkDAAD//wMAUEsBAi0AFAAGAAgA AAAhALaDOJL+AAAA4QEAABMAAAAAAAAAAAAAAAAAAAAAAFtDb250ZW50X1R5cGVzXS54bWxQSwEC LQAUAAYACAAAACEAOP0h/9YAAACUAQAACwAAAAAAAAAAAAAAAAAvAQAAX3JlbHMvLnJlbHNQSwEC LQAUAAYACAAAACEArLO5IrABAABIAwAADgAAAAAAAAAAAAAAAAAuAgAAZHJzL2Uyb0RvYy54bWxQ SwECLQAUAAYACAAAACEAaNDY7dwAAAAKAQAADwAAAAAAAAAAAAAAAAAKBAAAZHJzL2Rvd25yZXYu eG1sUEsFBgAAAAAEAAQA8wAAABMFAAAAAA== ">
                <w10:wrap anchorx="page"/>
              </v:line>
            </w:pict>
          </mc:Fallback>
        </mc:AlternateContent>
      </w:r>
    </w:p>
    <w:p w14:paraId="2B0778F9" w14:textId="5C835CD6" w:rsidR="00C50670" w:rsidRPr="005A0AD3" w:rsidRDefault="00C50670" w:rsidP="00876256">
      <w:pPr>
        <w:spacing w:before="120" w:after="0" w:line="240" w:lineRule="auto"/>
        <w:jc w:val="both"/>
      </w:pPr>
      <w:bookmarkStart w:id="3" w:name="_Hlk88773554"/>
      <w:r w:rsidRPr="005A0AD3">
        <w:rPr>
          <w:b/>
          <w:bCs/>
        </w:rPr>
        <w:t xml:space="preserve">I. TRẮC NGHIỆM </w:t>
      </w:r>
      <w:r w:rsidRPr="005A0AD3">
        <w:t>(3,0 điểm)</w:t>
      </w:r>
    </w:p>
    <w:p w14:paraId="58B8ABD1" w14:textId="040268FD" w:rsidR="00C50670" w:rsidRPr="005A0AD3" w:rsidRDefault="00C50670" w:rsidP="00C50670">
      <w:pPr>
        <w:spacing w:before="120" w:after="120" w:line="240" w:lineRule="auto"/>
        <w:jc w:val="both"/>
      </w:pPr>
      <w:r w:rsidRPr="005A0AD3">
        <w:rPr>
          <w:bCs/>
          <w:i/>
        </w:rPr>
        <w:tab/>
        <w:t xml:space="preserve">Mỗi </w:t>
      </w:r>
      <w:r w:rsidR="00DE5AB0">
        <w:rPr>
          <w:bCs/>
          <w:i/>
        </w:rPr>
        <w:t>câu</w:t>
      </w:r>
      <w:r w:rsidRPr="005A0AD3">
        <w:rPr>
          <w:bCs/>
          <w:i/>
        </w:rPr>
        <w:t xml:space="preserve"> trả lời đúng được 0,25 diểm</w:t>
      </w:r>
    </w:p>
    <w:tbl>
      <w:tblPr>
        <w:tblW w:w="98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09"/>
        <w:gridCol w:w="708"/>
        <w:gridCol w:w="709"/>
        <w:gridCol w:w="709"/>
        <w:gridCol w:w="709"/>
        <w:gridCol w:w="708"/>
        <w:gridCol w:w="709"/>
        <w:gridCol w:w="709"/>
        <w:gridCol w:w="709"/>
        <w:gridCol w:w="708"/>
        <w:gridCol w:w="709"/>
        <w:gridCol w:w="735"/>
      </w:tblGrid>
      <w:tr w:rsidR="00C50670" w:rsidRPr="005A0AD3" w14:paraId="23D1276A" w14:textId="77777777" w:rsidTr="003E5A6F">
        <w:trPr>
          <w:jc w:val="right"/>
        </w:trPr>
        <w:tc>
          <w:tcPr>
            <w:tcW w:w="1362" w:type="dxa"/>
            <w:shd w:val="clear" w:color="auto" w:fill="auto"/>
            <w:vAlign w:val="center"/>
          </w:tcPr>
          <w:p w14:paraId="3FA45614" w14:textId="77777777" w:rsidR="00C50670" w:rsidRPr="005A0AD3" w:rsidRDefault="00C50670" w:rsidP="004863D6">
            <w:pPr>
              <w:tabs>
                <w:tab w:val="left" w:pos="4680"/>
              </w:tabs>
              <w:spacing w:after="0" w:line="240" w:lineRule="auto"/>
              <w:jc w:val="center"/>
              <w:rPr>
                <w:b/>
                <w:lang w:val="nl-NL"/>
              </w:rPr>
            </w:pPr>
            <w:r w:rsidRPr="005A0AD3">
              <w:rPr>
                <w:b/>
                <w:lang w:val="nl-NL"/>
              </w:rPr>
              <w:t>Câu</w:t>
            </w:r>
          </w:p>
        </w:tc>
        <w:tc>
          <w:tcPr>
            <w:tcW w:w="709" w:type="dxa"/>
            <w:shd w:val="clear" w:color="auto" w:fill="auto"/>
            <w:vAlign w:val="center"/>
          </w:tcPr>
          <w:p w14:paraId="1E871F59" w14:textId="4DD2D516" w:rsidR="00C50670" w:rsidRPr="005A0AD3" w:rsidRDefault="00C50670" w:rsidP="004863D6">
            <w:pPr>
              <w:tabs>
                <w:tab w:val="left" w:pos="4680"/>
              </w:tabs>
              <w:spacing w:after="0" w:line="240" w:lineRule="auto"/>
              <w:jc w:val="center"/>
              <w:rPr>
                <w:bCs/>
                <w:lang w:val="nl-NL"/>
              </w:rPr>
            </w:pPr>
            <w:r w:rsidRPr="005A0AD3">
              <w:rPr>
                <w:bCs/>
                <w:lang w:val="nl-NL"/>
              </w:rPr>
              <w:t>1</w:t>
            </w:r>
          </w:p>
        </w:tc>
        <w:tc>
          <w:tcPr>
            <w:tcW w:w="708" w:type="dxa"/>
            <w:shd w:val="clear" w:color="auto" w:fill="auto"/>
            <w:vAlign w:val="center"/>
          </w:tcPr>
          <w:p w14:paraId="40CA6A41" w14:textId="2C45852F" w:rsidR="00C50670" w:rsidRPr="005A0AD3" w:rsidRDefault="00C50670" w:rsidP="004863D6">
            <w:pPr>
              <w:spacing w:after="0" w:line="240" w:lineRule="auto"/>
              <w:jc w:val="center"/>
              <w:rPr>
                <w:rFonts w:ascii="Arial" w:eastAsia="Arial" w:hAnsi="Arial"/>
                <w:bCs/>
              </w:rPr>
            </w:pPr>
            <w:r w:rsidRPr="005A0AD3">
              <w:rPr>
                <w:bCs/>
                <w:lang w:val="nl-NL"/>
              </w:rPr>
              <w:t>2</w:t>
            </w:r>
          </w:p>
        </w:tc>
        <w:tc>
          <w:tcPr>
            <w:tcW w:w="709" w:type="dxa"/>
            <w:shd w:val="clear" w:color="auto" w:fill="auto"/>
            <w:vAlign w:val="center"/>
          </w:tcPr>
          <w:p w14:paraId="305B200C" w14:textId="02132DE6" w:rsidR="00C50670" w:rsidRPr="005A0AD3" w:rsidRDefault="00C50670" w:rsidP="004863D6">
            <w:pPr>
              <w:spacing w:after="0" w:line="240" w:lineRule="auto"/>
              <w:jc w:val="center"/>
              <w:rPr>
                <w:rFonts w:ascii="Arial" w:eastAsia="Arial" w:hAnsi="Arial"/>
                <w:bCs/>
              </w:rPr>
            </w:pPr>
            <w:r w:rsidRPr="005A0AD3">
              <w:rPr>
                <w:bCs/>
                <w:lang w:val="nl-NL"/>
              </w:rPr>
              <w:t>3</w:t>
            </w:r>
          </w:p>
        </w:tc>
        <w:tc>
          <w:tcPr>
            <w:tcW w:w="709" w:type="dxa"/>
            <w:shd w:val="clear" w:color="auto" w:fill="auto"/>
            <w:vAlign w:val="center"/>
          </w:tcPr>
          <w:p w14:paraId="32E93D6F" w14:textId="34D49185" w:rsidR="00C50670" w:rsidRPr="005A0AD3" w:rsidRDefault="00C50670" w:rsidP="004863D6">
            <w:pPr>
              <w:spacing w:after="0" w:line="240" w:lineRule="auto"/>
              <w:jc w:val="center"/>
              <w:rPr>
                <w:rFonts w:ascii="Arial" w:eastAsia="Arial" w:hAnsi="Arial"/>
                <w:bCs/>
              </w:rPr>
            </w:pPr>
            <w:r w:rsidRPr="005A0AD3">
              <w:rPr>
                <w:bCs/>
                <w:lang w:val="nl-NL"/>
              </w:rPr>
              <w:t>4</w:t>
            </w:r>
          </w:p>
        </w:tc>
        <w:tc>
          <w:tcPr>
            <w:tcW w:w="709" w:type="dxa"/>
            <w:shd w:val="clear" w:color="auto" w:fill="auto"/>
            <w:vAlign w:val="center"/>
          </w:tcPr>
          <w:p w14:paraId="38E69355" w14:textId="59DF614D" w:rsidR="00C50670" w:rsidRPr="005A0AD3" w:rsidRDefault="00C50670" w:rsidP="004863D6">
            <w:pPr>
              <w:spacing w:after="0" w:line="240" w:lineRule="auto"/>
              <w:jc w:val="center"/>
              <w:rPr>
                <w:rFonts w:ascii="Arial" w:eastAsia="Arial" w:hAnsi="Arial"/>
                <w:bCs/>
              </w:rPr>
            </w:pPr>
            <w:r w:rsidRPr="005A0AD3">
              <w:rPr>
                <w:bCs/>
                <w:lang w:val="nl-NL"/>
              </w:rPr>
              <w:t>5</w:t>
            </w:r>
          </w:p>
        </w:tc>
        <w:tc>
          <w:tcPr>
            <w:tcW w:w="708" w:type="dxa"/>
            <w:shd w:val="clear" w:color="auto" w:fill="auto"/>
            <w:vAlign w:val="center"/>
          </w:tcPr>
          <w:p w14:paraId="00AEECB7" w14:textId="69A4AA7A" w:rsidR="00C50670" w:rsidRPr="005A0AD3" w:rsidRDefault="00C50670" w:rsidP="004863D6">
            <w:pPr>
              <w:spacing w:after="0" w:line="240" w:lineRule="auto"/>
              <w:jc w:val="center"/>
              <w:rPr>
                <w:rFonts w:ascii="Arial" w:eastAsia="Arial" w:hAnsi="Arial"/>
                <w:bCs/>
              </w:rPr>
            </w:pPr>
            <w:r w:rsidRPr="005A0AD3">
              <w:rPr>
                <w:bCs/>
                <w:lang w:val="nl-NL"/>
              </w:rPr>
              <w:t>6</w:t>
            </w:r>
          </w:p>
        </w:tc>
        <w:tc>
          <w:tcPr>
            <w:tcW w:w="709" w:type="dxa"/>
            <w:shd w:val="clear" w:color="auto" w:fill="auto"/>
            <w:vAlign w:val="center"/>
          </w:tcPr>
          <w:p w14:paraId="51BBCADF" w14:textId="0655003B" w:rsidR="00C50670" w:rsidRPr="005A0AD3" w:rsidRDefault="000649EC" w:rsidP="004863D6">
            <w:pPr>
              <w:spacing w:after="0" w:line="240" w:lineRule="auto"/>
              <w:jc w:val="center"/>
              <w:rPr>
                <w:rFonts w:ascii="Arial" w:eastAsia="Arial" w:hAnsi="Arial"/>
                <w:bCs/>
              </w:rPr>
            </w:pPr>
            <w:r>
              <w:rPr>
                <w:bCs/>
                <w:lang w:val="nl-NL"/>
              </w:rPr>
              <w:t>7</w:t>
            </w:r>
          </w:p>
        </w:tc>
        <w:tc>
          <w:tcPr>
            <w:tcW w:w="709" w:type="dxa"/>
            <w:shd w:val="clear" w:color="auto" w:fill="auto"/>
            <w:vAlign w:val="center"/>
          </w:tcPr>
          <w:p w14:paraId="2C62B52A" w14:textId="78EB49F7" w:rsidR="00C50670" w:rsidRPr="005A0AD3" w:rsidRDefault="00C50670" w:rsidP="004863D6">
            <w:pPr>
              <w:spacing w:after="0" w:line="240" w:lineRule="auto"/>
              <w:jc w:val="center"/>
              <w:rPr>
                <w:rFonts w:ascii="Arial" w:eastAsia="Arial" w:hAnsi="Arial"/>
                <w:bCs/>
              </w:rPr>
            </w:pPr>
            <w:r w:rsidRPr="005A0AD3">
              <w:rPr>
                <w:bCs/>
                <w:lang w:val="nl-NL"/>
              </w:rPr>
              <w:t>8</w:t>
            </w:r>
          </w:p>
        </w:tc>
        <w:tc>
          <w:tcPr>
            <w:tcW w:w="709" w:type="dxa"/>
            <w:vAlign w:val="center"/>
          </w:tcPr>
          <w:p w14:paraId="61CCDDA1" w14:textId="05F67ABB" w:rsidR="00C50670" w:rsidRPr="005A0AD3" w:rsidRDefault="00C50670" w:rsidP="004863D6">
            <w:pPr>
              <w:spacing w:after="0" w:line="240" w:lineRule="auto"/>
              <w:jc w:val="center"/>
              <w:rPr>
                <w:rFonts w:ascii="Arial" w:eastAsia="Arial" w:hAnsi="Arial"/>
                <w:bCs/>
              </w:rPr>
            </w:pPr>
            <w:r w:rsidRPr="005A0AD3">
              <w:rPr>
                <w:bCs/>
                <w:lang w:val="nl-NL"/>
              </w:rPr>
              <w:t>9</w:t>
            </w:r>
          </w:p>
        </w:tc>
        <w:tc>
          <w:tcPr>
            <w:tcW w:w="708" w:type="dxa"/>
            <w:vAlign w:val="center"/>
          </w:tcPr>
          <w:p w14:paraId="0B5F4D5F" w14:textId="5BCEFA40" w:rsidR="00C50670" w:rsidRPr="005A0AD3" w:rsidRDefault="00C50670" w:rsidP="004863D6">
            <w:pPr>
              <w:spacing w:after="0" w:line="240" w:lineRule="auto"/>
              <w:jc w:val="center"/>
              <w:rPr>
                <w:rFonts w:ascii="Arial" w:eastAsia="Arial" w:hAnsi="Arial"/>
                <w:bCs/>
              </w:rPr>
            </w:pPr>
            <w:r w:rsidRPr="005A0AD3">
              <w:rPr>
                <w:bCs/>
                <w:lang w:val="nl-NL"/>
              </w:rPr>
              <w:t>10</w:t>
            </w:r>
          </w:p>
        </w:tc>
        <w:tc>
          <w:tcPr>
            <w:tcW w:w="709" w:type="dxa"/>
            <w:shd w:val="clear" w:color="auto" w:fill="auto"/>
            <w:vAlign w:val="center"/>
          </w:tcPr>
          <w:p w14:paraId="6227EDDB" w14:textId="2E634A6F" w:rsidR="00C50670" w:rsidRPr="005A0AD3" w:rsidRDefault="00C50670" w:rsidP="004863D6">
            <w:pPr>
              <w:spacing w:after="0" w:line="240" w:lineRule="auto"/>
              <w:jc w:val="center"/>
              <w:rPr>
                <w:rFonts w:ascii="Arial" w:eastAsia="Arial" w:hAnsi="Arial"/>
                <w:bCs/>
              </w:rPr>
            </w:pPr>
            <w:r w:rsidRPr="005A0AD3">
              <w:rPr>
                <w:bCs/>
                <w:lang w:val="nl-NL"/>
              </w:rPr>
              <w:t>11</w:t>
            </w:r>
          </w:p>
        </w:tc>
        <w:tc>
          <w:tcPr>
            <w:tcW w:w="735" w:type="dxa"/>
            <w:shd w:val="clear" w:color="auto" w:fill="auto"/>
            <w:vAlign w:val="center"/>
          </w:tcPr>
          <w:p w14:paraId="30DCDB2D" w14:textId="322B4E5B" w:rsidR="00C50670" w:rsidRPr="005A0AD3" w:rsidRDefault="00C50670" w:rsidP="004863D6">
            <w:pPr>
              <w:spacing w:after="0" w:line="240" w:lineRule="auto"/>
              <w:jc w:val="center"/>
              <w:rPr>
                <w:rFonts w:ascii="Arial" w:eastAsia="Arial" w:hAnsi="Arial"/>
                <w:bCs/>
              </w:rPr>
            </w:pPr>
            <w:r w:rsidRPr="005A0AD3">
              <w:rPr>
                <w:bCs/>
                <w:lang w:val="nl-NL"/>
              </w:rPr>
              <w:t>12</w:t>
            </w:r>
          </w:p>
        </w:tc>
      </w:tr>
      <w:tr w:rsidR="00C50670" w:rsidRPr="005A0AD3" w14:paraId="693C8361" w14:textId="77777777" w:rsidTr="003E5A6F">
        <w:trPr>
          <w:jc w:val="right"/>
        </w:trPr>
        <w:tc>
          <w:tcPr>
            <w:tcW w:w="1362" w:type="dxa"/>
            <w:shd w:val="clear" w:color="auto" w:fill="auto"/>
            <w:vAlign w:val="center"/>
          </w:tcPr>
          <w:p w14:paraId="29E1CDB9" w14:textId="77777777" w:rsidR="00C50670" w:rsidRPr="005A0AD3" w:rsidRDefault="00C50670" w:rsidP="004863D6">
            <w:pPr>
              <w:tabs>
                <w:tab w:val="left" w:pos="4680"/>
              </w:tabs>
              <w:spacing w:after="0" w:line="240" w:lineRule="auto"/>
              <w:jc w:val="center"/>
              <w:rPr>
                <w:b/>
                <w:lang w:val="nl-NL"/>
              </w:rPr>
            </w:pPr>
            <w:r w:rsidRPr="005A0AD3">
              <w:rPr>
                <w:b/>
                <w:lang w:val="nl-NL"/>
              </w:rPr>
              <w:t>Đáp án</w:t>
            </w:r>
          </w:p>
        </w:tc>
        <w:tc>
          <w:tcPr>
            <w:tcW w:w="709" w:type="dxa"/>
            <w:shd w:val="clear" w:color="auto" w:fill="auto"/>
            <w:vAlign w:val="center"/>
          </w:tcPr>
          <w:p w14:paraId="569DFF3B" w14:textId="5C72200B" w:rsidR="00C50670" w:rsidRPr="005A0AD3" w:rsidRDefault="00D939F9" w:rsidP="004863D6">
            <w:pPr>
              <w:tabs>
                <w:tab w:val="left" w:pos="4680"/>
              </w:tabs>
              <w:spacing w:after="0" w:line="240" w:lineRule="auto"/>
              <w:jc w:val="center"/>
              <w:rPr>
                <w:bCs/>
                <w:lang w:val="nl-NL"/>
              </w:rPr>
            </w:pPr>
            <w:r>
              <w:rPr>
                <w:bCs/>
                <w:lang w:val="nl-NL"/>
              </w:rPr>
              <w:t>B</w:t>
            </w:r>
          </w:p>
        </w:tc>
        <w:tc>
          <w:tcPr>
            <w:tcW w:w="708" w:type="dxa"/>
            <w:shd w:val="clear" w:color="auto" w:fill="auto"/>
            <w:vAlign w:val="center"/>
          </w:tcPr>
          <w:p w14:paraId="06557026" w14:textId="5BFEE3B3" w:rsidR="00C50670" w:rsidRPr="005A0AD3" w:rsidRDefault="00D939F9" w:rsidP="004863D6">
            <w:pPr>
              <w:tabs>
                <w:tab w:val="left" w:pos="4680"/>
              </w:tabs>
              <w:spacing w:after="0" w:line="240" w:lineRule="auto"/>
              <w:jc w:val="center"/>
              <w:rPr>
                <w:bCs/>
                <w:lang w:val="nl-NL"/>
              </w:rPr>
            </w:pPr>
            <w:r>
              <w:rPr>
                <w:bCs/>
                <w:lang w:val="nl-NL"/>
              </w:rPr>
              <w:t>D</w:t>
            </w:r>
          </w:p>
        </w:tc>
        <w:tc>
          <w:tcPr>
            <w:tcW w:w="709" w:type="dxa"/>
            <w:shd w:val="clear" w:color="auto" w:fill="auto"/>
            <w:vAlign w:val="center"/>
          </w:tcPr>
          <w:p w14:paraId="16BC22FF" w14:textId="6F0F633F" w:rsidR="00C50670" w:rsidRPr="005A0AD3" w:rsidRDefault="00D939F9" w:rsidP="004863D6">
            <w:pPr>
              <w:tabs>
                <w:tab w:val="left" w:pos="4680"/>
              </w:tabs>
              <w:spacing w:after="0" w:line="240" w:lineRule="auto"/>
              <w:jc w:val="center"/>
              <w:rPr>
                <w:bCs/>
                <w:lang w:val="nl-NL"/>
              </w:rPr>
            </w:pPr>
            <w:r>
              <w:rPr>
                <w:bCs/>
                <w:lang w:val="nl-NL"/>
              </w:rPr>
              <w:t>B</w:t>
            </w:r>
          </w:p>
        </w:tc>
        <w:tc>
          <w:tcPr>
            <w:tcW w:w="709" w:type="dxa"/>
            <w:shd w:val="clear" w:color="auto" w:fill="auto"/>
            <w:vAlign w:val="center"/>
          </w:tcPr>
          <w:p w14:paraId="4A974529" w14:textId="3C5F592E" w:rsidR="00C50670" w:rsidRPr="005A0AD3" w:rsidRDefault="00D939F9" w:rsidP="004863D6">
            <w:pPr>
              <w:tabs>
                <w:tab w:val="left" w:pos="4680"/>
              </w:tabs>
              <w:spacing w:after="0" w:line="240" w:lineRule="auto"/>
              <w:jc w:val="center"/>
              <w:rPr>
                <w:bCs/>
                <w:lang w:val="nl-NL"/>
              </w:rPr>
            </w:pPr>
            <w:r>
              <w:rPr>
                <w:bCs/>
                <w:lang w:val="nl-NL"/>
              </w:rPr>
              <w:t>B</w:t>
            </w:r>
          </w:p>
        </w:tc>
        <w:tc>
          <w:tcPr>
            <w:tcW w:w="709" w:type="dxa"/>
            <w:shd w:val="clear" w:color="auto" w:fill="auto"/>
            <w:vAlign w:val="center"/>
          </w:tcPr>
          <w:p w14:paraId="28451C66" w14:textId="0A97727A" w:rsidR="00C50670" w:rsidRPr="005A0AD3" w:rsidRDefault="00D939F9" w:rsidP="004863D6">
            <w:pPr>
              <w:tabs>
                <w:tab w:val="left" w:pos="4680"/>
              </w:tabs>
              <w:spacing w:after="0" w:line="240" w:lineRule="auto"/>
              <w:jc w:val="center"/>
              <w:rPr>
                <w:bCs/>
                <w:lang w:val="nl-NL"/>
              </w:rPr>
            </w:pPr>
            <w:r>
              <w:rPr>
                <w:bCs/>
                <w:lang w:val="nl-NL"/>
              </w:rPr>
              <w:t>B</w:t>
            </w:r>
          </w:p>
        </w:tc>
        <w:tc>
          <w:tcPr>
            <w:tcW w:w="708" w:type="dxa"/>
            <w:shd w:val="clear" w:color="auto" w:fill="auto"/>
            <w:vAlign w:val="center"/>
          </w:tcPr>
          <w:p w14:paraId="7E5F3B1C" w14:textId="5F13830D" w:rsidR="00C50670" w:rsidRPr="005A0AD3" w:rsidRDefault="00D939F9" w:rsidP="004863D6">
            <w:pPr>
              <w:tabs>
                <w:tab w:val="left" w:pos="4680"/>
              </w:tabs>
              <w:spacing w:after="0" w:line="240" w:lineRule="auto"/>
              <w:jc w:val="center"/>
              <w:rPr>
                <w:bCs/>
                <w:lang w:val="nl-NL"/>
              </w:rPr>
            </w:pPr>
            <w:r>
              <w:rPr>
                <w:bCs/>
                <w:lang w:val="nl-NL"/>
              </w:rPr>
              <w:t>D</w:t>
            </w:r>
          </w:p>
        </w:tc>
        <w:tc>
          <w:tcPr>
            <w:tcW w:w="709" w:type="dxa"/>
            <w:shd w:val="clear" w:color="auto" w:fill="auto"/>
            <w:vAlign w:val="center"/>
          </w:tcPr>
          <w:p w14:paraId="266B9B02" w14:textId="635F6E33" w:rsidR="00C50670" w:rsidRPr="005A0AD3" w:rsidRDefault="00D939F9" w:rsidP="004863D6">
            <w:pPr>
              <w:tabs>
                <w:tab w:val="left" w:pos="4680"/>
              </w:tabs>
              <w:spacing w:after="0" w:line="240" w:lineRule="auto"/>
              <w:jc w:val="center"/>
              <w:rPr>
                <w:bCs/>
                <w:lang w:val="nl-NL"/>
              </w:rPr>
            </w:pPr>
            <w:r>
              <w:rPr>
                <w:bCs/>
                <w:lang w:val="nl-NL"/>
              </w:rPr>
              <w:t>D</w:t>
            </w:r>
          </w:p>
        </w:tc>
        <w:tc>
          <w:tcPr>
            <w:tcW w:w="709" w:type="dxa"/>
            <w:shd w:val="clear" w:color="auto" w:fill="auto"/>
            <w:vAlign w:val="center"/>
          </w:tcPr>
          <w:p w14:paraId="09265CB1" w14:textId="1EEF74C5" w:rsidR="00C50670" w:rsidRPr="005A0AD3" w:rsidRDefault="00D939F9" w:rsidP="004863D6">
            <w:pPr>
              <w:tabs>
                <w:tab w:val="left" w:pos="4680"/>
              </w:tabs>
              <w:spacing w:after="0" w:line="240" w:lineRule="auto"/>
              <w:jc w:val="center"/>
              <w:rPr>
                <w:bCs/>
                <w:lang w:val="nl-NL"/>
              </w:rPr>
            </w:pPr>
            <w:r>
              <w:rPr>
                <w:bCs/>
                <w:lang w:val="nl-NL"/>
              </w:rPr>
              <w:t>C</w:t>
            </w:r>
          </w:p>
        </w:tc>
        <w:tc>
          <w:tcPr>
            <w:tcW w:w="709" w:type="dxa"/>
            <w:vAlign w:val="center"/>
          </w:tcPr>
          <w:p w14:paraId="1FBEB849" w14:textId="4649F958" w:rsidR="00C50670" w:rsidRPr="005A0AD3" w:rsidRDefault="00D939F9" w:rsidP="004863D6">
            <w:pPr>
              <w:tabs>
                <w:tab w:val="left" w:pos="4680"/>
              </w:tabs>
              <w:spacing w:after="0" w:line="240" w:lineRule="auto"/>
              <w:jc w:val="center"/>
              <w:rPr>
                <w:bCs/>
                <w:lang w:val="nl-NL"/>
              </w:rPr>
            </w:pPr>
            <w:r>
              <w:rPr>
                <w:bCs/>
                <w:lang w:val="nl-NL"/>
              </w:rPr>
              <w:t>D</w:t>
            </w:r>
          </w:p>
        </w:tc>
        <w:tc>
          <w:tcPr>
            <w:tcW w:w="708" w:type="dxa"/>
            <w:vAlign w:val="center"/>
          </w:tcPr>
          <w:p w14:paraId="72B09505" w14:textId="0ED3AC45" w:rsidR="00C50670" w:rsidRPr="005A0AD3" w:rsidRDefault="00115BE0" w:rsidP="004863D6">
            <w:pPr>
              <w:tabs>
                <w:tab w:val="left" w:pos="4680"/>
              </w:tabs>
              <w:spacing w:after="0" w:line="240" w:lineRule="auto"/>
              <w:jc w:val="center"/>
              <w:rPr>
                <w:bCs/>
                <w:lang w:val="nl-NL"/>
              </w:rPr>
            </w:pPr>
            <w:r>
              <w:rPr>
                <w:bCs/>
                <w:lang w:val="nl-NL"/>
              </w:rPr>
              <w:t>D</w:t>
            </w:r>
          </w:p>
        </w:tc>
        <w:tc>
          <w:tcPr>
            <w:tcW w:w="709" w:type="dxa"/>
            <w:shd w:val="clear" w:color="auto" w:fill="auto"/>
            <w:vAlign w:val="center"/>
          </w:tcPr>
          <w:p w14:paraId="7B51CC1C" w14:textId="1C2D3EEC" w:rsidR="00C50670" w:rsidRPr="005A0AD3" w:rsidRDefault="00115BE0" w:rsidP="004863D6">
            <w:pPr>
              <w:tabs>
                <w:tab w:val="left" w:pos="4680"/>
              </w:tabs>
              <w:spacing w:after="0" w:line="240" w:lineRule="auto"/>
              <w:jc w:val="center"/>
              <w:rPr>
                <w:bCs/>
                <w:lang w:val="nl-NL"/>
              </w:rPr>
            </w:pPr>
            <w:r>
              <w:rPr>
                <w:bCs/>
                <w:lang w:val="nl-NL"/>
              </w:rPr>
              <w:t>D</w:t>
            </w:r>
          </w:p>
        </w:tc>
        <w:tc>
          <w:tcPr>
            <w:tcW w:w="735" w:type="dxa"/>
            <w:shd w:val="clear" w:color="auto" w:fill="auto"/>
            <w:vAlign w:val="center"/>
          </w:tcPr>
          <w:p w14:paraId="0C105293" w14:textId="4653E962" w:rsidR="00C50670" w:rsidRPr="005A0AD3" w:rsidRDefault="00115BE0" w:rsidP="004863D6">
            <w:pPr>
              <w:tabs>
                <w:tab w:val="left" w:pos="4680"/>
              </w:tabs>
              <w:spacing w:after="0" w:line="240" w:lineRule="auto"/>
              <w:jc w:val="center"/>
              <w:rPr>
                <w:bCs/>
                <w:lang w:val="nl-NL"/>
              </w:rPr>
            </w:pPr>
            <w:r>
              <w:rPr>
                <w:bCs/>
                <w:lang w:val="nl-NL"/>
              </w:rPr>
              <w:t>A</w:t>
            </w:r>
          </w:p>
        </w:tc>
      </w:tr>
    </w:tbl>
    <w:p w14:paraId="5188FFFF" w14:textId="77777777" w:rsidR="00C50670" w:rsidRPr="005A0AD3" w:rsidRDefault="00C50670" w:rsidP="00876256">
      <w:pPr>
        <w:pStyle w:val="ListParagraph"/>
        <w:spacing w:before="120" w:after="120" w:line="300" w:lineRule="auto"/>
        <w:ind w:left="0"/>
        <w:rPr>
          <w:b/>
          <w:bCs/>
          <w:iCs/>
        </w:rPr>
      </w:pPr>
      <w:r w:rsidRPr="005A0AD3">
        <w:rPr>
          <w:b/>
          <w:bCs/>
          <w:iCs/>
        </w:rPr>
        <w:t xml:space="preserve">II. TỰ LUẬN </w:t>
      </w:r>
      <w:r w:rsidRPr="005A0AD3">
        <w:rPr>
          <w:iCs/>
        </w:rPr>
        <w:t>(7,0 điểm)</w:t>
      </w:r>
    </w:p>
    <w:tbl>
      <w:tblPr>
        <w:tblW w:w="9907" w:type="dxa"/>
        <w:tblInd w:w="8" w:type="dxa"/>
        <w:shd w:val="clear" w:color="auto" w:fill="FFFFFF"/>
        <w:tblCellMar>
          <w:left w:w="0" w:type="dxa"/>
          <w:right w:w="0" w:type="dxa"/>
        </w:tblCellMar>
        <w:tblLook w:val="04A0" w:firstRow="1" w:lastRow="0" w:firstColumn="1" w:lastColumn="0" w:noHBand="0" w:noVBand="1"/>
      </w:tblPr>
      <w:tblGrid>
        <w:gridCol w:w="993"/>
        <w:gridCol w:w="7938"/>
        <w:gridCol w:w="976"/>
      </w:tblGrid>
      <w:tr w:rsidR="00C50670" w:rsidRPr="005A0AD3" w14:paraId="05E8FB41" w14:textId="77777777" w:rsidTr="00350BF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D1B8B9" w14:textId="77777777" w:rsidR="00C50670" w:rsidRPr="005A0AD3" w:rsidRDefault="00C50670" w:rsidP="00C30BF7">
            <w:pPr>
              <w:spacing w:after="0" w:line="240" w:lineRule="auto"/>
              <w:jc w:val="center"/>
            </w:pPr>
            <w:r w:rsidRPr="005A0AD3">
              <w:rPr>
                <w:b/>
                <w:bCs/>
              </w:rPr>
              <w:t>Câu</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A857F0" w14:textId="77777777" w:rsidR="00C50670" w:rsidRPr="005A0AD3" w:rsidRDefault="00C50670" w:rsidP="00C30BF7">
            <w:pPr>
              <w:spacing w:after="0" w:line="240" w:lineRule="auto"/>
              <w:jc w:val="center"/>
            </w:pPr>
            <w:r w:rsidRPr="005A0AD3">
              <w:rPr>
                <w:b/>
                <w:bCs/>
              </w:rPr>
              <w:t>Nội dung</w:t>
            </w:r>
          </w:p>
        </w:tc>
        <w:tc>
          <w:tcPr>
            <w:tcW w:w="976" w:type="dxa"/>
            <w:tcBorders>
              <w:top w:val="outset" w:sz="6" w:space="0" w:color="auto"/>
              <w:left w:val="outset" w:sz="6" w:space="0" w:color="auto"/>
              <w:bottom w:val="single" w:sz="4" w:space="0" w:color="auto"/>
              <w:right w:val="outset" w:sz="6" w:space="0" w:color="auto"/>
            </w:tcBorders>
            <w:shd w:val="clear" w:color="auto" w:fill="FFFFFF"/>
            <w:vAlign w:val="center"/>
            <w:hideMark/>
          </w:tcPr>
          <w:p w14:paraId="04427E03" w14:textId="77777777" w:rsidR="00C50670" w:rsidRPr="005A0AD3" w:rsidRDefault="00C50670" w:rsidP="00C30BF7">
            <w:pPr>
              <w:spacing w:after="0" w:line="240" w:lineRule="auto"/>
              <w:jc w:val="center"/>
            </w:pPr>
            <w:r w:rsidRPr="005A0AD3">
              <w:t>Điểm</w:t>
            </w:r>
          </w:p>
        </w:tc>
      </w:tr>
      <w:tr w:rsidR="00C30BF7" w:rsidRPr="005A0AD3" w14:paraId="4080C9DD" w14:textId="77777777" w:rsidTr="00277057">
        <w:trPr>
          <w:trHeight w:val="82"/>
        </w:trPr>
        <w:tc>
          <w:tcPr>
            <w:tcW w:w="993" w:type="dxa"/>
            <w:vMerge w:val="restart"/>
            <w:tcBorders>
              <w:top w:val="outset" w:sz="6" w:space="0" w:color="auto"/>
              <w:left w:val="outset" w:sz="6" w:space="0" w:color="auto"/>
              <w:right w:val="outset" w:sz="6" w:space="0" w:color="auto"/>
            </w:tcBorders>
            <w:shd w:val="clear" w:color="auto" w:fill="FFFFFF"/>
            <w:vAlign w:val="center"/>
          </w:tcPr>
          <w:p w14:paraId="55FBAF00" w14:textId="77777777" w:rsidR="00C30BF7" w:rsidRPr="00C30BF7" w:rsidRDefault="00C30BF7" w:rsidP="00C30BF7">
            <w:pPr>
              <w:spacing w:after="0" w:line="240" w:lineRule="auto"/>
              <w:jc w:val="center"/>
              <w:rPr>
                <w:rFonts w:asciiTheme="majorHAnsi" w:hAnsiTheme="majorHAnsi" w:cstheme="majorHAnsi"/>
                <w:color w:val="000000" w:themeColor="text1"/>
              </w:rPr>
            </w:pPr>
            <w:r w:rsidRPr="00C30BF7">
              <w:rPr>
                <w:rFonts w:asciiTheme="majorHAnsi" w:hAnsiTheme="majorHAnsi" w:cstheme="majorHAnsi"/>
                <w:b/>
                <w:bCs/>
                <w:color w:val="000000" w:themeColor="text1"/>
              </w:rPr>
              <w:t>Câu 13</w:t>
            </w:r>
          </w:p>
          <w:p w14:paraId="33756A4B" w14:textId="56733DC4" w:rsidR="00C30BF7" w:rsidRPr="00C30BF7" w:rsidRDefault="00C30BF7" w:rsidP="00C30BF7">
            <w:pPr>
              <w:spacing w:after="0" w:line="240" w:lineRule="auto"/>
              <w:jc w:val="center"/>
              <w:rPr>
                <w:rFonts w:asciiTheme="majorHAnsi" w:hAnsiTheme="majorHAnsi" w:cstheme="majorHAnsi"/>
                <w:color w:val="000000" w:themeColor="text1"/>
              </w:rPr>
            </w:pPr>
            <w:r w:rsidRPr="0008608E">
              <w:rPr>
                <w:rFonts w:asciiTheme="majorHAnsi" w:hAnsiTheme="majorHAnsi" w:cstheme="majorHAnsi"/>
                <w:i/>
                <w:iCs/>
                <w:color w:val="000000" w:themeColor="text1"/>
              </w:rPr>
              <w:t>(</w:t>
            </w:r>
            <w:r w:rsidR="0008608E" w:rsidRPr="0008608E">
              <w:rPr>
                <w:rFonts w:asciiTheme="majorHAnsi" w:hAnsiTheme="majorHAnsi" w:cstheme="majorHAnsi"/>
                <w:i/>
                <w:iCs/>
                <w:color w:val="000000" w:themeColor="text1"/>
              </w:rPr>
              <w:t>4</w:t>
            </w:r>
            <w:r w:rsidRPr="0008608E">
              <w:rPr>
                <w:rFonts w:asciiTheme="majorHAnsi" w:hAnsiTheme="majorHAnsi" w:cstheme="majorHAnsi"/>
                <w:i/>
                <w:iCs/>
                <w:color w:val="000000" w:themeColor="text1"/>
              </w:rPr>
              <w:t>,0 điểm</w:t>
            </w:r>
            <w:r w:rsidRPr="00C30BF7">
              <w:rPr>
                <w:rFonts w:asciiTheme="majorHAnsi" w:hAnsiTheme="majorHAnsi" w:cstheme="majorHAnsi"/>
                <w:b/>
                <w:bCs/>
                <w:i/>
                <w:iCs/>
                <w:color w:val="000000" w:themeColor="text1"/>
              </w:rPr>
              <w:t>)</w:t>
            </w:r>
          </w:p>
          <w:p w14:paraId="3A7B8A2D" w14:textId="77777777" w:rsidR="00C30BF7" w:rsidRPr="00C30BF7" w:rsidRDefault="00C30BF7" w:rsidP="00C30BF7">
            <w:pPr>
              <w:spacing w:after="0" w:line="240" w:lineRule="auto"/>
              <w:jc w:val="center"/>
              <w:rPr>
                <w:rFonts w:asciiTheme="majorHAnsi" w:hAnsiTheme="majorHAnsi" w:cstheme="majorHAnsi"/>
                <w:b/>
                <w:bCs/>
                <w:color w:val="000000" w:themeColor="text1"/>
              </w:rPr>
            </w:pPr>
          </w:p>
        </w:tc>
        <w:tc>
          <w:tcPr>
            <w:tcW w:w="7938" w:type="dxa"/>
            <w:tcBorders>
              <w:top w:val="outset" w:sz="6" w:space="0" w:color="auto"/>
              <w:left w:val="outset" w:sz="6" w:space="0" w:color="auto"/>
              <w:bottom w:val="single" w:sz="4" w:space="0" w:color="auto"/>
              <w:right w:val="single" w:sz="4" w:space="0" w:color="auto"/>
            </w:tcBorders>
            <w:shd w:val="clear" w:color="auto" w:fill="FFFFFF"/>
          </w:tcPr>
          <w:p w14:paraId="0FFC1EB8" w14:textId="77777777" w:rsidR="0008608E" w:rsidRPr="0008608E" w:rsidRDefault="0008608E" w:rsidP="0008608E">
            <w:pPr>
              <w:pStyle w:val="NormalWeb"/>
              <w:spacing w:before="0" w:beforeAutospacing="0" w:after="0" w:afterAutospacing="0"/>
              <w:ind w:left="57" w:right="57"/>
              <w:jc w:val="both"/>
              <w:rPr>
                <w:sz w:val="28"/>
                <w:szCs w:val="28"/>
                <w:lang w:val="en-GB" w:eastAsia="en-GB"/>
              </w:rPr>
            </w:pPr>
            <w:r w:rsidRPr="0008608E">
              <w:rPr>
                <w:rStyle w:val="Strong"/>
                <w:sz w:val="28"/>
                <w:szCs w:val="28"/>
              </w:rPr>
              <w:t>1. Con đường cứu nước của những lớp người đi trước:</w:t>
            </w:r>
          </w:p>
          <w:p w14:paraId="5633329D" w14:textId="77777777" w:rsidR="0008608E" w:rsidRPr="0008608E" w:rsidRDefault="0008608E" w:rsidP="0008608E">
            <w:pPr>
              <w:pStyle w:val="NormalWeb"/>
              <w:spacing w:before="0" w:beforeAutospacing="0" w:after="0" w:afterAutospacing="0"/>
              <w:ind w:left="57" w:right="57"/>
              <w:jc w:val="both"/>
              <w:rPr>
                <w:sz w:val="28"/>
                <w:szCs w:val="28"/>
              </w:rPr>
            </w:pPr>
            <w:r w:rsidRPr="0008608E">
              <w:rPr>
                <w:sz w:val="28"/>
                <w:szCs w:val="28"/>
              </w:rPr>
              <w:t>- Phan Bội Châu chọn con đường đi sang phương Đông (Nhật Bản, Trung Quốc), đối tượng mà ông gặp gỡ là những chính khách Nhật Bản để xin họ giúp Việt Nam đánh Pháp, chủ trương đấu tranh bạo động.</w:t>
            </w:r>
          </w:p>
          <w:p w14:paraId="21ADB3DD" w14:textId="654E6D33" w:rsidR="00C30BF7" w:rsidRPr="0008608E" w:rsidRDefault="0008608E" w:rsidP="0008608E">
            <w:pPr>
              <w:pStyle w:val="NormalWeb"/>
              <w:spacing w:before="0" w:beforeAutospacing="0" w:after="0" w:afterAutospacing="0"/>
              <w:ind w:left="57" w:right="57"/>
              <w:jc w:val="both"/>
              <w:rPr>
                <w:sz w:val="28"/>
                <w:szCs w:val="28"/>
              </w:rPr>
            </w:pPr>
            <w:r w:rsidRPr="0008608E">
              <w:rPr>
                <w:sz w:val="28"/>
                <w:szCs w:val="28"/>
              </w:rPr>
              <w:t>- Phan Châu Trinh chủ trương cứu nước bằng biện pháp cải cách, dựa vào Pháp để đánh đổ ngôi vua và bọn phong kiến hủ bại, giành độc lập dân tộc.</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tcPr>
          <w:p w14:paraId="40776C41" w14:textId="6E6C99F1" w:rsidR="00C30BF7" w:rsidRPr="005A0AD3" w:rsidRDefault="0008608E" w:rsidP="00277057">
            <w:pPr>
              <w:spacing w:after="0" w:line="240" w:lineRule="auto"/>
              <w:jc w:val="center"/>
              <w:rPr>
                <w:bCs/>
                <w:iCs/>
              </w:rPr>
            </w:pPr>
            <w:r>
              <w:rPr>
                <w:bCs/>
                <w:iCs/>
              </w:rPr>
              <w:t>1,0</w:t>
            </w:r>
          </w:p>
        </w:tc>
      </w:tr>
      <w:tr w:rsidR="0008608E" w:rsidRPr="005A0AD3" w14:paraId="7B67F307" w14:textId="77777777" w:rsidTr="0008608E">
        <w:trPr>
          <w:trHeight w:val="53"/>
        </w:trPr>
        <w:tc>
          <w:tcPr>
            <w:tcW w:w="993" w:type="dxa"/>
            <w:vMerge/>
            <w:tcBorders>
              <w:left w:val="outset" w:sz="6" w:space="0" w:color="auto"/>
              <w:right w:val="single" w:sz="4" w:space="0" w:color="auto"/>
            </w:tcBorders>
            <w:shd w:val="clear" w:color="auto" w:fill="FFFFFF"/>
            <w:vAlign w:val="center"/>
          </w:tcPr>
          <w:p w14:paraId="57C3B0F5" w14:textId="77777777" w:rsidR="0008608E" w:rsidRPr="005A0AD3" w:rsidRDefault="0008608E" w:rsidP="00C30BF7">
            <w:pPr>
              <w:spacing w:after="0" w:line="240" w:lineRule="auto"/>
              <w:jc w:val="center"/>
              <w:rPr>
                <w:b/>
                <w:bCs/>
              </w:rPr>
            </w:pPr>
          </w:p>
        </w:tc>
        <w:tc>
          <w:tcPr>
            <w:tcW w:w="7938" w:type="dxa"/>
            <w:vMerge w:val="restart"/>
            <w:tcBorders>
              <w:top w:val="single" w:sz="4" w:space="0" w:color="auto"/>
              <w:left w:val="single" w:sz="4" w:space="0" w:color="auto"/>
              <w:right w:val="single" w:sz="4" w:space="0" w:color="auto"/>
            </w:tcBorders>
            <w:shd w:val="clear" w:color="auto" w:fill="FFFFFF"/>
          </w:tcPr>
          <w:p w14:paraId="647B7B90" w14:textId="77777777" w:rsidR="0008608E" w:rsidRPr="0008608E" w:rsidRDefault="0008608E" w:rsidP="0008608E">
            <w:pPr>
              <w:pStyle w:val="NormalWeb"/>
              <w:spacing w:before="0" w:beforeAutospacing="0" w:after="0" w:afterAutospacing="0"/>
              <w:ind w:left="57" w:right="57"/>
              <w:jc w:val="both"/>
              <w:rPr>
                <w:sz w:val="28"/>
                <w:szCs w:val="28"/>
                <w:lang w:val="en-GB" w:eastAsia="en-GB"/>
              </w:rPr>
            </w:pPr>
            <w:r w:rsidRPr="0008608E">
              <w:rPr>
                <w:rStyle w:val="Strong"/>
                <w:sz w:val="28"/>
                <w:szCs w:val="28"/>
              </w:rPr>
              <w:t>2. Con đường cứu nước của Nguyễn Ái Quốc:</w:t>
            </w:r>
          </w:p>
          <w:p w14:paraId="7040294A" w14:textId="77777777" w:rsidR="0008608E" w:rsidRPr="0008608E" w:rsidRDefault="0008608E" w:rsidP="0008608E">
            <w:pPr>
              <w:pStyle w:val="NormalWeb"/>
              <w:spacing w:before="0" w:beforeAutospacing="0" w:after="0" w:afterAutospacing="0"/>
              <w:ind w:left="57" w:right="57"/>
              <w:jc w:val="both"/>
              <w:rPr>
                <w:sz w:val="28"/>
                <w:szCs w:val="28"/>
              </w:rPr>
            </w:pPr>
            <w:r w:rsidRPr="0008608E">
              <w:rPr>
                <w:sz w:val="28"/>
                <w:szCs w:val="28"/>
              </w:rPr>
              <w:t>- Xác định rõ không thể trông chờ vào sự giúp đỡ từ bên ngoài để giành độc lập, cần thiết nhất là phải sự vào chính mình.</w:t>
            </w:r>
          </w:p>
          <w:p w14:paraId="687CDDE3" w14:textId="77777777" w:rsidR="0008608E" w:rsidRPr="0008608E" w:rsidRDefault="0008608E" w:rsidP="0008608E">
            <w:pPr>
              <w:pStyle w:val="NormalWeb"/>
              <w:spacing w:before="0" w:beforeAutospacing="0" w:after="0" w:afterAutospacing="0"/>
              <w:ind w:left="57" w:right="57"/>
              <w:jc w:val="both"/>
              <w:rPr>
                <w:sz w:val="28"/>
                <w:szCs w:val="28"/>
              </w:rPr>
            </w:pPr>
            <w:r w:rsidRPr="0008608E">
              <w:rPr>
                <w:sz w:val="28"/>
                <w:szCs w:val="28"/>
              </w:rPr>
              <w:t>- Đi sang phương Tây do:</w:t>
            </w:r>
          </w:p>
          <w:p w14:paraId="19593DC9" w14:textId="77777777" w:rsidR="0008608E" w:rsidRPr="0008608E" w:rsidRDefault="0008608E" w:rsidP="0008608E">
            <w:pPr>
              <w:pStyle w:val="NormalWeb"/>
              <w:spacing w:before="0" w:beforeAutospacing="0" w:after="0" w:afterAutospacing="0"/>
              <w:ind w:left="57" w:right="57"/>
              <w:jc w:val="both"/>
              <w:rPr>
                <w:sz w:val="28"/>
                <w:szCs w:val="28"/>
              </w:rPr>
            </w:pPr>
            <w:r w:rsidRPr="0008608E">
              <w:rPr>
                <w:sz w:val="28"/>
                <w:szCs w:val="28"/>
              </w:rPr>
              <w:t>+ Nơi có tư tưởng tự do, bình đẳng, bác ái.</w:t>
            </w:r>
          </w:p>
          <w:p w14:paraId="0FA40637" w14:textId="77777777" w:rsidR="0008608E" w:rsidRPr="0008608E" w:rsidRDefault="0008608E" w:rsidP="0008608E">
            <w:pPr>
              <w:pStyle w:val="NormalWeb"/>
              <w:spacing w:before="0" w:beforeAutospacing="0" w:after="0" w:afterAutospacing="0"/>
              <w:ind w:left="57" w:right="57"/>
              <w:jc w:val="both"/>
              <w:rPr>
                <w:sz w:val="28"/>
                <w:szCs w:val="28"/>
              </w:rPr>
            </w:pPr>
            <w:r w:rsidRPr="0008608E">
              <w:rPr>
                <w:sz w:val="28"/>
                <w:szCs w:val="28"/>
              </w:rPr>
              <w:t>+ Có khoa học - kĩ thuật và nền văn minh phát triển.</w:t>
            </w:r>
          </w:p>
          <w:p w14:paraId="228F1651" w14:textId="77777777" w:rsidR="0008608E" w:rsidRPr="0008608E" w:rsidRDefault="0008608E" w:rsidP="0008608E">
            <w:pPr>
              <w:pStyle w:val="NormalWeb"/>
              <w:spacing w:before="0" w:beforeAutospacing="0" w:after="0" w:afterAutospacing="0"/>
              <w:ind w:left="57" w:right="57"/>
              <w:jc w:val="both"/>
              <w:rPr>
                <w:sz w:val="28"/>
                <w:szCs w:val="28"/>
              </w:rPr>
            </w:pPr>
            <w:r w:rsidRPr="0008608E">
              <w:rPr>
                <w:sz w:val="28"/>
                <w:szCs w:val="28"/>
              </w:rPr>
              <w:t>+ Có chính quyền thực dân đang đô hộ nhiều dân tộc trên thế giới.</w:t>
            </w:r>
          </w:p>
          <w:p w14:paraId="09689D3F" w14:textId="6657ECF4" w:rsidR="0008608E" w:rsidRPr="0008608E" w:rsidRDefault="0008608E" w:rsidP="0008608E">
            <w:pPr>
              <w:spacing w:after="0" w:line="240" w:lineRule="auto"/>
              <w:ind w:left="57" w:right="57"/>
              <w:jc w:val="both"/>
              <w:rPr>
                <w:shd w:val="clear" w:color="auto" w:fill="FFFFFF"/>
              </w:rPr>
            </w:pPr>
            <w:r w:rsidRPr="0008608E">
              <w:rPr>
                <w:rStyle w:val="Strong"/>
                <w:rFonts w:ascii="Cambria Math" w:hAnsi="Cambria Math" w:cs="Cambria Math"/>
                <w:i/>
                <w:iCs/>
              </w:rPr>
              <w:t>⟹</w:t>
            </w:r>
            <w:r w:rsidRPr="0008608E">
              <w:rPr>
                <w:rStyle w:val="Strong"/>
                <w:i/>
                <w:iCs/>
              </w:rPr>
              <w:t> Người bắt gặp chân lí cứu nước của chủ nghĩa Mác-Lênin và xác định con đường cứu nước theo con đường của Cách mạng tháng Mười Nga. Con đường cứu nước của Nguyễn Ái Quốc là con đường đi từ chủ nghĩa yêu nước đến với chủ nghĩa cộng sản</w:t>
            </w:r>
            <w:r w:rsidRPr="0008608E">
              <w:t>.</w:t>
            </w:r>
          </w:p>
        </w:tc>
        <w:tc>
          <w:tcPr>
            <w:tcW w:w="976" w:type="dxa"/>
            <w:tcBorders>
              <w:top w:val="single" w:sz="4" w:space="0" w:color="auto"/>
              <w:left w:val="single" w:sz="4" w:space="0" w:color="auto"/>
              <w:right w:val="single" w:sz="4" w:space="0" w:color="auto"/>
            </w:tcBorders>
            <w:shd w:val="clear" w:color="auto" w:fill="FFFFFF"/>
          </w:tcPr>
          <w:p w14:paraId="592ABF90" w14:textId="77777777" w:rsidR="0008608E" w:rsidRDefault="0008608E" w:rsidP="00C30BF7">
            <w:pPr>
              <w:spacing w:after="0" w:line="240" w:lineRule="auto"/>
              <w:jc w:val="center"/>
              <w:rPr>
                <w:bCs/>
                <w:iCs/>
              </w:rPr>
            </w:pPr>
          </w:p>
          <w:p w14:paraId="7353A63F" w14:textId="77777777" w:rsidR="00277057" w:rsidRDefault="00277057" w:rsidP="00C30BF7">
            <w:pPr>
              <w:spacing w:after="0" w:line="240" w:lineRule="auto"/>
              <w:jc w:val="center"/>
              <w:rPr>
                <w:bCs/>
                <w:iCs/>
              </w:rPr>
            </w:pPr>
            <w:r>
              <w:rPr>
                <w:bCs/>
                <w:iCs/>
              </w:rPr>
              <w:t>1,0</w:t>
            </w:r>
          </w:p>
          <w:p w14:paraId="71EE0A38" w14:textId="77777777" w:rsidR="00277057" w:rsidRDefault="00277057" w:rsidP="00C30BF7">
            <w:pPr>
              <w:spacing w:after="0" w:line="240" w:lineRule="auto"/>
              <w:jc w:val="center"/>
              <w:rPr>
                <w:bCs/>
                <w:iCs/>
              </w:rPr>
            </w:pPr>
          </w:p>
          <w:p w14:paraId="703E3B68" w14:textId="47B1253A" w:rsidR="0008608E" w:rsidRDefault="00277057" w:rsidP="00C30BF7">
            <w:pPr>
              <w:spacing w:after="0" w:line="240" w:lineRule="auto"/>
              <w:jc w:val="center"/>
              <w:rPr>
                <w:bCs/>
                <w:iCs/>
              </w:rPr>
            </w:pPr>
            <w:r>
              <w:rPr>
                <w:bCs/>
                <w:iCs/>
              </w:rPr>
              <w:t>1,0</w:t>
            </w:r>
          </w:p>
          <w:p w14:paraId="430A5D02" w14:textId="77777777" w:rsidR="00277057" w:rsidRDefault="00277057" w:rsidP="00C30BF7">
            <w:pPr>
              <w:spacing w:after="0" w:line="240" w:lineRule="auto"/>
              <w:jc w:val="center"/>
              <w:rPr>
                <w:bCs/>
                <w:iCs/>
              </w:rPr>
            </w:pPr>
          </w:p>
          <w:p w14:paraId="0DE0D04B" w14:textId="77777777" w:rsidR="00277057" w:rsidRDefault="00277057" w:rsidP="00C30BF7">
            <w:pPr>
              <w:spacing w:after="0" w:line="240" w:lineRule="auto"/>
              <w:jc w:val="center"/>
              <w:rPr>
                <w:bCs/>
                <w:iCs/>
              </w:rPr>
            </w:pPr>
          </w:p>
          <w:p w14:paraId="0FEA06BE" w14:textId="77777777" w:rsidR="00277057" w:rsidRDefault="00277057" w:rsidP="00C30BF7">
            <w:pPr>
              <w:spacing w:after="0" w:line="240" w:lineRule="auto"/>
              <w:jc w:val="center"/>
              <w:rPr>
                <w:bCs/>
                <w:iCs/>
              </w:rPr>
            </w:pPr>
          </w:p>
          <w:p w14:paraId="0D651F21" w14:textId="04A38320" w:rsidR="00277057" w:rsidRPr="005A0AD3" w:rsidRDefault="00277057" w:rsidP="00C30BF7">
            <w:pPr>
              <w:spacing w:after="0" w:line="240" w:lineRule="auto"/>
              <w:jc w:val="center"/>
              <w:rPr>
                <w:bCs/>
                <w:iCs/>
              </w:rPr>
            </w:pPr>
            <w:r>
              <w:rPr>
                <w:bCs/>
                <w:iCs/>
              </w:rPr>
              <w:t>1,0</w:t>
            </w:r>
          </w:p>
        </w:tc>
      </w:tr>
      <w:tr w:rsidR="0008608E" w:rsidRPr="005A0AD3" w14:paraId="72ECD999" w14:textId="77777777" w:rsidTr="00350BFC">
        <w:trPr>
          <w:trHeight w:val="53"/>
        </w:trPr>
        <w:tc>
          <w:tcPr>
            <w:tcW w:w="993" w:type="dxa"/>
            <w:vMerge/>
            <w:tcBorders>
              <w:left w:val="outset" w:sz="6" w:space="0" w:color="auto"/>
              <w:right w:val="single" w:sz="4" w:space="0" w:color="auto"/>
            </w:tcBorders>
            <w:shd w:val="clear" w:color="auto" w:fill="FFFFFF"/>
            <w:vAlign w:val="center"/>
          </w:tcPr>
          <w:p w14:paraId="785C11F6" w14:textId="77777777" w:rsidR="0008608E" w:rsidRPr="005A0AD3" w:rsidRDefault="0008608E" w:rsidP="00C30BF7">
            <w:pPr>
              <w:spacing w:after="0" w:line="240" w:lineRule="auto"/>
              <w:jc w:val="center"/>
              <w:rPr>
                <w:b/>
                <w:bCs/>
              </w:rPr>
            </w:pPr>
          </w:p>
        </w:tc>
        <w:tc>
          <w:tcPr>
            <w:tcW w:w="7938" w:type="dxa"/>
            <w:vMerge/>
            <w:tcBorders>
              <w:left w:val="single" w:sz="4" w:space="0" w:color="auto"/>
              <w:right w:val="single" w:sz="4" w:space="0" w:color="auto"/>
            </w:tcBorders>
            <w:shd w:val="clear" w:color="auto" w:fill="FFFFFF"/>
          </w:tcPr>
          <w:p w14:paraId="7F29FE21" w14:textId="0C777AF4" w:rsidR="0008608E" w:rsidRPr="00C30BF7" w:rsidRDefault="0008608E" w:rsidP="00C30BF7">
            <w:pPr>
              <w:spacing w:after="0" w:line="240" w:lineRule="auto"/>
              <w:ind w:left="57" w:right="57"/>
              <w:jc w:val="both"/>
              <w:rPr>
                <w:color w:val="000000" w:themeColor="text1"/>
                <w:shd w:val="clear" w:color="auto" w:fill="FFFFFF"/>
              </w:rPr>
            </w:pPr>
          </w:p>
        </w:tc>
        <w:tc>
          <w:tcPr>
            <w:tcW w:w="976" w:type="dxa"/>
            <w:tcBorders>
              <w:left w:val="single" w:sz="4" w:space="0" w:color="auto"/>
              <w:right w:val="single" w:sz="4" w:space="0" w:color="auto"/>
            </w:tcBorders>
            <w:shd w:val="clear" w:color="auto" w:fill="FFFFFF"/>
          </w:tcPr>
          <w:p w14:paraId="09072A42" w14:textId="77777777" w:rsidR="0008608E" w:rsidRPr="005A0AD3" w:rsidRDefault="0008608E" w:rsidP="00C30BF7">
            <w:pPr>
              <w:spacing w:after="0" w:line="240" w:lineRule="auto"/>
              <w:jc w:val="center"/>
              <w:rPr>
                <w:bCs/>
                <w:iCs/>
              </w:rPr>
            </w:pPr>
          </w:p>
        </w:tc>
      </w:tr>
      <w:tr w:rsidR="0008608E" w:rsidRPr="005A0AD3" w14:paraId="699A8387" w14:textId="77777777" w:rsidTr="00EC4BF1">
        <w:trPr>
          <w:trHeight w:val="53"/>
        </w:trPr>
        <w:tc>
          <w:tcPr>
            <w:tcW w:w="993" w:type="dxa"/>
            <w:vMerge/>
            <w:tcBorders>
              <w:left w:val="outset" w:sz="6" w:space="0" w:color="auto"/>
              <w:bottom w:val="single" w:sz="4" w:space="0" w:color="auto"/>
              <w:right w:val="single" w:sz="4" w:space="0" w:color="auto"/>
            </w:tcBorders>
            <w:shd w:val="clear" w:color="auto" w:fill="FFFFFF"/>
            <w:vAlign w:val="center"/>
          </w:tcPr>
          <w:p w14:paraId="35EE01EC" w14:textId="77777777" w:rsidR="0008608E" w:rsidRPr="005A0AD3" w:rsidRDefault="0008608E" w:rsidP="00C30BF7">
            <w:pPr>
              <w:spacing w:after="0" w:line="240" w:lineRule="auto"/>
              <w:jc w:val="center"/>
              <w:rPr>
                <w:b/>
                <w:bCs/>
              </w:rPr>
            </w:pPr>
          </w:p>
        </w:tc>
        <w:tc>
          <w:tcPr>
            <w:tcW w:w="7938" w:type="dxa"/>
            <w:vMerge/>
            <w:tcBorders>
              <w:left w:val="single" w:sz="4" w:space="0" w:color="auto"/>
              <w:bottom w:val="single" w:sz="4" w:space="0" w:color="auto"/>
              <w:right w:val="single" w:sz="4" w:space="0" w:color="auto"/>
            </w:tcBorders>
            <w:shd w:val="clear" w:color="auto" w:fill="FFFFFF"/>
          </w:tcPr>
          <w:p w14:paraId="06CC7901" w14:textId="5EB4AB18" w:rsidR="0008608E" w:rsidRPr="00C30BF7" w:rsidRDefault="0008608E" w:rsidP="00C30BF7">
            <w:pPr>
              <w:spacing w:after="0" w:line="240" w:lineRule="auto"/>
              <w:ind w:left="57" w:right="57"/>
              <w:jc w:val="both"/>
              <w:rPr>
                <w:color w:val="000000" w:themeColor="text1"/>
                <w:shd w:val="clear" w:color="auto" w:fill="FFFFFF"/>
              </w:rPr>
            </w:pPr>
          </w:p>
        </w:tc>
        <w:tc>
          <w:tcPr>
            <w:tcW w:w="976" w:type="dxa"/>
            <w:tcBorders>
              <w:left w:val="single" w:sz="4" w:space="0" w:color="auto"/>
              <w:bottom w:val="single" w:sz="4" w:space="0" w:color="auto"/>
              <w:right w:val="single" w:sz="4" w:space="0" w:color="auto"/>
            </w:tcBorders>
            <w:shd w:val="clear" w:color="auto" w:fill="FFFFFF"/>
          </w:tcPr>
          <w:p w14:paraId="6D4ACCAA" w14:textId="46DB708D" w:rsidR="0008608E" w:rsidRPr="005A0AD3" w:rsidRDefault="0008608E" w:rsidP="00C30BF7">
            <w:pPr>
              <w:spacing w:after="0" w:line="240" w:lineRule="auto"/>
              <w:jc w:val="center"/>
              <w:rPr>
                <w:bCs/>
                <w:iCs/>
              </w:rPr>
            </w:pPr>
          </w:p>
        </w:tc>
      </w:tr>
      <w:tr w:rsidR="00EC4BF1" w:rsidRPr="005A0AD3" w14:paraId="4C868479" w14:textId="77777777" w:rsidTr="009274B6">
        <w:trPr>
          <w:trHeight w:val="474"/>
        </w:trPr>
        <w:tc>
          <w:tcPr>
            <w:tcW w:w="993" w:type="dxa"/>
            <w:vMerge w:val="restart"/>
            <w:tcBorders>
              <w:top w:val="single" w:sz="4" w:space="0" w:color="auto"/>
              <w:left w:val="single" w:sz="4" w:space="0" w:color="auto"/>
              <w:bottom w:val="nil"/>
              <w:right w:val="single" w:sz="4" w:space="0" w:color="auto"/>
            </w:tcBorders>
            <w:shd w:val="clear" w:color="auto" w:fill="FFFFFF"/>
            <w:vAlign w:val="center"/>
          </w:tcPr>
          <w:p w14:paraId="27CCEB5E" w14:textId="77777777" w:rsidR="00EC4BF1" w:rsidRPr="005A0AD3" w:rsidRDefault="00EC4BF1" w:rsidP="00C30BF7">
            <w:pPr>
              <w:spacing w:after="0" w:line="240" w:lineRule="auto"/>
              <w:jc w:val="center"/>
            </w:pPr>
            <w:r w:rsidRPr="005A0AD3">
              <w:rPr>
                <w:b/>
                <w:bCs/>
              </w:rPr>
              <w:t>Câu 14</w:t>
            </w:r>
          </w:p>
          <w:p w14:paraId="5057E2E9" w14:textId="691E083C" w:rsidR="00EC4BF1" w:rsidRPr="000649EC" w:rsidRDefault="00EC4BF1" w:rsidP="00C30BF7">
            <w:pPr>
              <w:spacing w:after="0" w:line="240" w:lineRule="auto"/>
              <w:jc w:val="center"/>
              <w:rPr>
                <w:i/>
                <w:iCs/>
              </w:rPr>
            </w:pPr>
            <w:r w:rsidRPr="000649EC">
              <w:rPr>
                <w:i/>
                <w:iCs/>
              </w:rPr>
              <w:t>(2,0 điểm)</w:t>
            </w:r>
          </w:p>
        </w:tc>
        <w:tc>
          <w:tcPr>
            <w:tcW w:w="7938" w:type="dxa"/>
            <w:tcBorders>
              <w:top w:val="single" w:sz="4" w:space="0" w:color="auto"/>
              <w:left w:val="single" w:sz="4" w:space="0" w:color="auto"/>
              <w:right w:val="single" w:sz="4" w:space="0" w:color="auto"/>
            </w:tcBorders>
            <w:shd w:val="clear" w:color="auto" w:fill="FFFFFF"/>
          </w:tcPr>
          <w:p w14:paraId="5EB870F0" w14:textId="77777777" w:rsidR="00EC4BF1" w:rsidRPr="00EC4BF1" w:rsidRDefault="00EC4BF1" w:rsidP="00EC4BF1">
            <w:pPr>
              <w:pStyle w:val="NormalWeb"/>
              <w:spacing w:before="0" w:beforeAutospacing="0" w:after="0" w:afterAutospacing="0"/>
              <w:ind w:left="57" w:right="57"/>
              <w:jc w:val="both"/>
              <w:rPr>
                <w:color w:val="000000"/>
                <w:sz w:val="28"/>
                <w:szCs w:val="28"/>
                <w:lang w:val="en-GB" w:eastAsia="en-GB"/>
              </w:rPr>
            </w:pPr>
            <w:r w:rsidRPr="00EC4BF1">
              <w:rPr>
                <w:rStyle w:val="Strong"/>
                <w:i/>
                <w:iCs/>
                <w:color w:val="000000"/>
                <w:sz w:val="28"/>
                <w:szCs w:val="28"/>
              </w:rPr>
              <w:t>* Nguyên nhân khách quan:</w:t>
            </w:r>
          </w:p>
          <w:p w14:paraId="2BEBDBC4" w14:textId="104177EF" w:rsidR="00EC4BF1" w:rsidRPr="00EC4BF1" w:rsidRDefault="00EC4BF1" w:rsidP="00EC4BF1">
            <w:pPr>
              <w:pStyle w:val="NormalWeb"/>
              <w:spacing w:before="0" w:beforeAutospacing="0" w:after="0" w:afterAutospacing="0"/>
              <w:ind w:left="57" w:right="57"/>
              <w:jc w:val="both"/>
              <w:rPr>
                <w:color w:val="000000"/>
                <w:sz w:val="28"/>
                <w:szCs w:val="28"/>
              </w:rPr>
            </w:pPr>
            <w:r>
              <w:rPr>
                <w:color w:val="000000"/>
                <w:sz w:val="28"/>
                <w:szCs w:val="28"/>
              </w:rPr>
              <w:t xml:space="preserve">  </w:t>
            </w:r>
            <w:r w:rsidRPr="00EC4BF1">
              <w:rPr>
                <w:color w:val="000000"/>
                <w:sz w:val="28"/>
                <w:szCs w:val="28"/>
              </w:rPr>
              <w:t>Thắng lợi của phe Đồng minh trong Chiến tranh thế giới thứ hai làm suy yếu kẻ thù là phát xít Nhật.</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tcPr>
          <w:p w14:paraId="345F7133" w14:textId="0CE09CCB" w:rsidR="00EC4BF1" w:rsidRPr="005A0AD3" w:rsidRDefault="00EC4BF1" w:rsidP="009274B6">
            <w:pPr>
              <w:spacing w:after="0" w:line="240" w:lineRule="auto"/>
              <w:jc w:val="center"/>
              <w:rPr>
                <w:bCs/>
                <w:iCs/>
              </w:rPr>
            </w:pPr>
            <w:r>
              <w:rPr>
                <w:bCs/>
                <w:iCs/>
              </w:rPr>
              <w:t>1,0</w:t>
            </w:r>
          </w:p>
        </w:tc>
      </w:tr>
      <w:tr w:rsidR="00EC4BF1" w:rsidRPr="005A0AD3" w14:paraId="4379A832" w14:textId="77777777" w:rsidTr="009274B6">
        <w:trPr>
          <w:trHeight w:val="1654"/>
        </w:trPr>
        <w:tc>
          <w:tcPr>
            <w:tcW w:w="993" w:type="dxa"/>
            <w:vMerge/>
            <w:tcBorders>
              <w:left w:val="single" w:sz="4" w:space="0" w:color="auto"/>
              <w:right w:val="single" w:sz="4" w:space="0" w:color="auto"/>
            </w:tcBorders>
            <w:shd w:val="clear" w:color="auto" w:fill="FFFFFF"/>
            <w:vAlign w:val="center"/>
          </w:tcPr>
          <w:p w14:paraId="089E3D1A" w14:textId="77777777" w:rsidR="00EC4BF1" w:rsidRPr="005A0AD3" w:rsidRDefault="00EC4BF1" w:rsidP="00C30BF7">
            <w:pPr>
              <w:spacing w:after="0" w:line="240" w:lineRule="auto"/>
              <w:jc w:val="center"/>
              <w:rPr>
                <w:b/>
                <w:bCs/>
              </w:rPr>
            </w:pPr>
          </w:p>
        </w:tc>
        <w:tc>
          <w:tcPr>
            <w:tcW w:w="7938" w:type="dxa"/>
            <w:tcBorders>
              <w:top w:val="single" w:sz="4" w:space="0" w:color="auto"/>
              <w:left w:val="single" w:sz="4" w:space="0" w:color="auto"/>
              <w:right w:val="single" w:sz="4" w:space="0" w:color="auto"/>
            </w:tcBorders>
            <w:shd w:val="clear" w:color="auto" w:fill="FFFFFF"/>
            <w:vAlign w:val="center"/>
          </w:tcPr>
          <w:p w14:paraId="62CAA918" w14:textId="77777777" w:rsidR="00EC4BF1" w:rsidRPr="00EC4BF1" w:rsidRDefault="00EC4BF1" w:rsidP="00EC4BF1">
            <w:pPr>
              <w:pStyle w:val="NormalWeb"/>
              <w:spacing w:before="0" w:beforeAutospacing="0" w:after="0" w:afterAutospacing="0"/>
              <w:ind w:left="57" w:right="57"/>
              <w:jc w:val="both"/>
              <w:rPr>
                <w:color w:val="000000"/>
                <w:sz w:val="28"/>
                <w:szCs w:val="28"/>
              </w:rPr>
            </w:pPr>
            <w:r w:rsidRPr="00EC4BF1">
              <w:rPr>
                <w:rStyle w:val="Strong"/>
                <w:i/>
                <w:iCs/>
                <w:color w:val="000000"/>
                <w:sz w:val="28"/>
                <w:szCs w:val="28"/>
              </w:rPr>
              <w:t>* Nguyên nhân chủ quan:</w:t>
            </w:r>
          </w:p>
          <w:p w14:paraId="13C5D8D6" w14:textId="77777777" w:rsidR="00EC4BF1" w:rsidRPr="00EC4BF1" w:rsidRDefault="00EC4BF1" w:rsidP="00EC4BF1">
            <w:pPr>
              <w:pStyle w:val="NormalWeb"/>
              <w:spacing w:before="0" w:beforeAutospacing="0" w:after="0" w:afterAutospacing="0"/>
              <w:ind w:left="57" w:right="57"/>
              <w:jc w:val="both"/>
              <w:rPr>
                <w:color w:val="000000"/>
                <w:sz w:val="28"/>
                <w:szCs w:val="28"/>
              </w:rPr>
            </w:pPr>
            <w:r w:rsidRPr="00EC4BF1">
              <w:rPr>
                <w:color w:val="000000"/>
                <w:sz w:val="28"/>
                <w:szCs w:val="28"/>
              </w:rPr>
              <w:t>- Dân tộc Việt Nam có truyền thống yêu nước sâu sắc, khi có Đảng Cộng sản Đông Dương và Mặt trận Việt Minh phất cao ngọn cờ cứu nước thì mọi người hăng hái hưởng ứng.</w:t>
            </w:r>
          </w:p>
          <w:p w14:paraId="399AD5C7" w14:textId="366E0E02" w:rsidR="00EC4BF1" w:rsidRPr="00EC4BF1" w:rsidRDefault="00EC4BF1" w:rsidP="00EC4BF1">
            <w:pPr>
              <w:pStyle w:val="NormalWeb"/>
              <w:spacing w:before="0" w:beforeAutospacing="0" w:after="0" w:afterAutospacing="0"/>
              <w:ind w:left="57" w:right="57"/>
              <w:jc w:val="both"/>
              <w:rPr>
                <w:color w:val="000000" w:themeColor="text1"/>
                <w:sz w:val="28"/>
                <w:szCs w:val="28"/>
                <w:shd w:val="clear" w:color="auto" w:fill="FFFFFF"/>
              </w:rPr>
            </w:pPr>
            <w:r w:rsidRPr="00EC4BF1">
              <w:rPr>
                <w:color w:val="000000"/>
                <w:sz w:val="28"/>
                <w:szCs w:val="28"/>
              </w:rPr>
              <w:t>- Có khối liên minh công - nông vững chắc.</w:t>
            </w:r>
          </w:p>
        </w:tc>
        <w:tc>
          <w:tcPr>
            <w:tcW w:w="976" w:type="dxa"/>
            <w:tcBorders>
              <w:top w:val="single" w:sz="4" w:space="0" w:color="auto"/>
              <w:left w:val="single" w:sz="4" w:space="0" w:color="auto"/>
              <w:right w:val="single" w:sz="4" w:space="0" w:color="auto"/>
            </w:tcBorders>
            <w:shd w:val="clear" w:color="auto" w:fill="FFFFFF"/>
            <w:vAlign w:val="center"/>
          </w:tcPr>
          <w:p w14:paraId="04080A24" w14:textId="295B063B" w:rsidR="00EC4BF1" w:rsidRPr="005A0AD3" w:rsidRDefault="00EC4BF1" w:rsidP="009274B6">
            <w:pPr>
              <w:spacing w:after="0" w:line="240" w:lineRule="auto"/>
              <w:jc w:val="center"/>
              <w:rPr>
                <w:bCs/>
                <w:iCs/>
              </w:rPr>
            </w:pPr>
            <w:r>
              <w:rPr>
                <w:bCs/>
                <w:iCs/>
              </w:rPr>
              <w:t>1,0</w:t>
            </w:r>
          </w:p>
        </w:tc>
      </w:tr>
      <w:tr w:rsidR="000649EC" w:rsidRPr="005A0AD3" w14:paraId="3A127986" w14:textId="77777777" w:rsidTr="009274B6">
        <w:trPr>
          <w:trHeight w:val="5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4B2176D" w14:textId="451FD455" w:rsidR="000649EC" w:rsidRPr="005A0AD3" w:rsidRDefault="000649EC" w:rsidP="000649EC">
            <w:pPr>
              <w:spacing w:after="0" w:line="240" w:lineRule="auto"/>
              <w:jc w:val="center"/>
            </w:pPr>
            <w:r w:rsidRPr="005A0AD3">
              <w:rPr>
                <w:b/>
                <w:bCs/>
              </w:rPr>
              <w:t>Câu 1</w:t>
            </w:r>
            <w:r>
              <w:rPr>
                <w:b/>
                <w:bCs/>
              </w:rPr>
              <w:t>5</w:t>
            </w:r>
          </w:p>
          <w:p w14:paraId="57287C18" w14:textId="019FC38F" w:rsidR="000649EC" w:rsidRPr="000649EC" w:rsidRDefault="000649EC" w:rsidP="00C30BF7">
            <w:pPr>
              <w:spacing w:after="0" w:line="240" w:lineRule="auto"/>
              <w:jc w:val="center"/>
              <w:rPr>
                <w:i/>
                <w:iCs/>
              </w:rPr>
            </w:pPr>
            <w:r w:rsidRPr="000649EC">
              <w:rPr>
                <w:i/>
                <w:iCs/>
              </w:rPr>
              <w:t xml:space="preserve">(1,0 </w:t>
            </w:r>
            <w:r w:rsidRPr="000649EC">
              <w:rPr>
                <w:i/>
                <w:iCs/>
              </w:rPr>
              <w:lastRenderedPageBreak/>
              <w:t>điểm</w:t>
            </w:r>
            <w:r w:rsidRPr="000649EC">
              <w:rPr>
                <w:b/>
                <w:bCs/>
                <w:i/>
                <w:iCs/>
              </w:rPr>
              <w:t>)</w:t>
            </w:r>
          </w:p>
        </w:tc>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14:paraId="35BB3DDF" w14:textId="6C14DB29" w:rsidR="00605625" w:rsidRPr="009274B6" w:rsidRDefault="00605625" w:rsidP="009274B6">
            <w:pPr>
              <w:pStyle w:val="NormalWeb"/>
              <w:shd w:val="clear" w:color="auto" w:fill="FFFFFF"/>
              <w:spacing w:before="0" w:beforeAutospacing="0" w:after="0" w:afterAutospacing="0"/>
              <w:ind w:left="57" w:right="57"/>
              <w:jc w:val="both"/>
              <w:rPr>
                <w:sz w:val="28"/>
                <w:szCs w:val="28"/>
              </w:rPr>
            </w:pPr>
            <w:r w:rsidRPr="009274B6">
              <w:rPr>
                <w:sz w:val="28"/>
                <w:szCs w:val="28"/>
              </w:rPr>
              <w:lastRenderedPageBreak/>
              <w:t>- Giữ vững vai trò lãnh đạo của Đảng - đây là nhân tố quan trọng quyết định đến thắng lợi của cách mạng V</w:t>
            </w:r>
            <w:r w:rsidR="009274B6">
              <w:rPr>
                <w:sz w:val="28"/>
                <w:szCs w:val="28"/>
              </w:rPr>
              <w:t xml:space="preserve">iệt </w:t>
            </w:r>
            <w:r w:rsidRPr="009274B6">
              <w:rPr>
                <w:sz w:val="28"/>
                <w:szCs w:val="28"/>
              </w:rPr>
              <w:t>N</w:t>
            </w:r>
            <w:r w:rsidR="009274B6">
              <w:rPr>
                <w:sz w:val="28"/>
                <w:szCs w:val="28"/>
              </w:rPr>
              <w:t>am</w:t>
            </w:r>
            <w:r w:rsidRPr="009274B6">
              <w:rPr>
                <w:sz w:val="28"/>
                <w:szCs w:val="28"/>
              </w:rPr>
              <w:t xml:space="preserve">: Đảng hoạch định </w:t>
            </w:r>
            <w:r w:rsidRPr="009274B6">
              <w:rPr>
                <w:sz w:val="28"/>
                <w:szCs w:val="28"/>
              </w:rPr>
              <w:lastRenderedPageBreak/>
              <w:t>đường lối, chủ trương, biện pháp đúng đắn, lãnh đạo và chỉ đạo cách mạng từng bước vượt qua khó khăn</w:t>
            </w:r>
            <w:r w:rsidR="009274B6">
              <w:rPr>
                <w:sz w:val="28"/>
                <w:szCs w:val="28"/>
              </w:rPr>
              <w:t>;</w:t>
            </w:r>
          </w:p>
          <w:p w14:paraId="6B41562C" w14:textId="7728A017" w:rsidR="00605625" w:rsidRPr="009274B6" w:rsidRDefault="00605625" w:rsidP="009274B6">
            <w:pPr>
              <w:pStyle w:val="NormalWeb"/>
              <w:shd w:val="clear" w:color="auto" w:fill="FFFFFF"/>
              <w:spacing w:before="0" w:beforeAutospacing="0" w:after="0" w:afterAutospacing="0"/>
              <w:ind w:left="57" w:right="57"/>
              <w:jc w:val="both"/>
              <w:rPr>
                <w:sz w:val="28"/>
                <w:szCs w:val="28"/>
              </w:rPr>
            </w:pPr>
            <w:r w:rsidRPr="009274B6">
              <w:rPr>
                <w:sz w:val="28"/>
                <w:szCs w:val="28"/>
              </w:rPr>
              <w:t>- Biết dựa vào sức mạnh của nhân dân và phát huy cao độ sức mạnh nhân dân để giải quyết những khó khăn về đối nội đối ngoại</w:t>
            </w:r>
            <w:r w:rsidR="009274B6">
              <w:rPr>
                <w:sz w:val="28"/>
                <w:szCs w:val="28"/>
              </w:rPr>
              <w:t>;</w:t>
            </w:r>
          </w:p>
          <w:p w14:paraId="4493BEBC" w14:textId="49F6F8C5" w:rsidR="00605625" w:rsidRPr="009274B6" w:rsidRDefault="00605625" w:rsidP="009274B6">
            <w:pPr>
              <w:pStyle w:val="NormalWeb"/>
              <w:shd w:val="clear" w:color="auto" w:fill="FFFFFF"/>
              <w:spacing w:before="0" w:beforeAutospacing="0" w:after="0" w:afterAutospacing="0"/>
              <w:ind w:left="57" w:right="57"/>
              <w:jc w:val="both"/>
              <w:rPr>
                <w:sz w:val="28"/>
                <w:szCs w:val="28"/>
              </w:rPr>
            </w:pPr>
            <w:r w:rsidRPr="009274B6">
              <w:rPr>
                <w:sz w:val="28"/>
                <w:szCs w:val="28"/>
              </w:rPr>
              <w:t>- Biết phân hóa, cô lập cao độ kẻ thù, xác định kẻ thù chủ yếu, kẻ thù trước mắt để có thể đề ra những sách lược phù hợp để đối phó với từng kẻ thù</w:t>
            </w:r>
            <w:r w:rsidR="009274B6">
              <w:rPr>
                <w:sz w:val="28"/>
                <w:szCs w:val="28"/>
              </w:rPr>
              <w:t>;</w:t>
            </w:r>
          </w:p>
          <w:p w14:paraId="0966AD06" w14:textId="77777777" w:rsidR="000649EC" w:rsidRDefault="00605625" w:rsidP="009274B6">
            <w:pPr>
              <w:pStyle w:val="NormalWeb"/>
              <w:shd w:val="clear" w:color="auto" w:fill="FFFFFF"/>
              <w:spacing w:before="0" w:beforeAutospacing="0" w:after="0" w:afterAutospacing="0"/>
              <w:ind w:left="57" w:right="57"/>
              <w:jc w:val="both"/>
              <w:rPr>
                <w:sz w:val="28"/>
                <w:szCs w:val="28"/>
              </w:rPr>
            </w:pPr>
            <w:r w:rsidRPr="009274B6">
              <w:rPr>
                <w:sz w:val="28"/>
                <w:szCs w:val="28"/>
              </w:rPr>
              <w:t>- Bài học về biết tận dụng cơ hội để thương lượng và giải quyết bằng biện pháp hòa bình để có thời gian củng cố và phát triển lực lượng để bước vào cuộc kháng chiến lâu dài</w:t>
            </w:r>
            <w:r w:rsidR="009274B6">
              <w:rPr>
                <w:sz w:val="28"/>
                <w:szCs w:val="28"/>
              </w:rPr>
              <w:t>;</w:t>
            </w:r>
          </w:p>
          <w:p w14:paraId="472D76C4" w14:textId="42FD4887" w:rsidR="009274B6" w:rsidRPr="00605625" w:rsidRDefault="009274B6" w:rsidP="009274B6">
            <w:pPr>
              <w:pStyle w:val="NormalWeb"/>
              <w:shd w:val="clear" w:color="auto" w:fill="FFFFFF"/>
              <w:spacing w:before="0" w:beforeAutospacing="0" w:after="0" w:afterAutospacing="0"/>
              <w:ind w:left="57" w:right="57"/>
              <w:jc w:val="both"/>
              <w:rPr>
                <w:rFonts w:ascii="HKNova" w:hAnsi="HKNova"/>
                <w:color w:val="333333"/>
                <w:sz w:val="20"/>
                <w:szCs w:val="20"/>
              </w:rPr>
            </w:pPr>
            <w:r>
              <w:rPr>
                <w:rFonts w:ascii="HKNova" w:hAnsi="HKNova"/>
                <w:color w:val="333333"/>
                <w:sz w:val="20"/>
                <w:szCs w:val="20"/>
              </w:rPr>
              <w:t>…</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tcPr>
          <w:p w14:paraId="36321312" w14:textId="5A27C5CC" w:rsidR="000649EC" w:rsidRPr="005A0AD3" w:rsidRDefault="009274B6" w:rsidP="009274B6">
            <w:pPr>
              <w:spacing w:after="0" w:line="240" w:lineRule="auto"/>
              <w:jc w:val="center"/>
              <w:rPr>
                <w:bCs/>
                <w:iCs/>
              </w:rPr>
            </w:pPr>
            <w:r>
              <w:rPr>
                <w:bCs/>
                <w:iCs/>
              </w:rPr>
              <w:lastRenderedPageBreak/>
              <w:t>1,0</w:t>
            </w:r>
          </w:p>
        </w:tc>
      </w:tr>
    </w:tbl>
    <w:bookmarkEnd w:id="3"/>
    <w:p w14:paraId="7D1CB5D5" w14:textId="77777777" w:rsidR="00C50670" w:rsidRPr="007C785D" w:rsidRDefault="00C50670" w:rsidP="00C50670">
      <w:pPr>
        <w:spacing w:before="120" w:after="0"/>
        <w:jc w:val="both"/>
        <w:rPr>
          <w:color w:val="FF0000"/>
        </w:rPr>
      </w:pPr>
      <w:r w:rsidRPr="007C785D">
        <w:rPr>
          <w:b/>
          <w:bCs/>
          <w:color w:val="FF0000"/>
        </w:rPr>
        <w:lastRenderedPageBreak/>
        <w:t>Lưu ý:</w:t>
      </w:r>
      <w:r w:rsidRPr="007C785D">
        <w:rPr>
          <w:color w:val="FF0000"/>
        </w:rPr>
        <w:t xml:space="preserve"> </w:t>
      </w:r>
      <w:r w:rsidRPr="007C785D">
        <w:rPr>
          <w:i/>
          <w:iCs/>
          <w:color w:val="FF0000"/>
        </w:rPr>
        <w:t xml:space="preserve">Trên đây chỉ là định hướng, giáo viên </w:t>
      </w:r>
      <w:r w:rsidRPr="007C785D">
        <w:rPr>
          <w:i/>
          <w:iCs/>
          <w:color w:val="FF0000"/>
          <w:shd w:val="clear" w:color="auto" w:fill="FFFFFF"/>
        </w:rPr>
        <w:t>nắm được nội dung trong bài làm của học sinh, tránh đếm ý cho điểm</w:t>
      </w:r>
      <w:r>
        <w:rPr>
          <w:i/>
          <w:iCs/>
          <w:color w:val="FF0000"/>
          <w:shd w:val="clear" w:color="auto" w:fill="FFFFFF"/>
        </w:rPr>
        <w:t xml:space="preserve"> ; v</w:t>
      </w:r>
      <w:r w:rsidRPr="007C785D">
        <w:rPr>
          <w:i/>
          <w:iCs/>
          <w:color w:val="FF0000"/>
          <w:shd w:val="clear" w:color="auto" w:fill="FFFFFF"/>
        </w:rPr>
        <w:t>ận dụng linh hoạt hướng dẫn chấm, sử dụng mức điểm một cách hợp lí, khuyến khích những bài viết có sáng tạo.</w:t>
      </w:r>
    </w:p>
    <w:p w14:paraId="25EB650F" w14:textId="77777777" w:rsidR="008518AB" w:rsidRDefault="008518AB" w:rsidP="00C50670">
      <w:pPr>
        <w:spacing w:after="0"/>
        <w:rPr>
          <w:spacing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7"/>
        <w:gridCol w:w="5841"/>
      </w:tblGrid>
      <w:tr w:rsidR="003F27A5" w14:paraId="1EE83AE5" w14:textId="77777777" w:rsidTr="000D0CFB">
        <w:tc>
          <w:tcPr>
            <w:tcW w:w="5949" w:type="dxa"/>
          </w:tcPr>
          <w:p w14:paraId="55F4FF07" w14:textId="77777777" w:rsidR="003F27A5" w:rsidRPr="005221E5" w:rsidRDefault="003F27A5" w:rsidP="000D0CFB">
            <w:pPr>
              <w:tabs>
                <w:tab w:val="left" w:pos="1095"/>
                <w:tab w:val="center" w:pos="4749"/>
              </w:tabs>
              <w:spacing w:after="0"/>
              <w:jc w:val="center"/>
              <w:rPr>
                <w:sz w:val="26"/>
                <w:szCs w:val="26"/>
              </w:rPr>
            </w:pPr>
            <w:r w:rsidRPr="005221E5">
              <w:rPr>
                <w:sz w:val="26"/>
                <w:szCs w:val="26"/>
              </w:rPr>
              <w:t>PHÒNG GD&amp;ĐT ĐÀ BẮC</w:t>
            </w:r>
          </w:p>
        </w:tc>
        <w:tc>
          <w:tcPr>
            <w:tcW w:w="9180" w:type="dxa"/>
          </w:tcPr>
          <w:p w14:paraId="32E88FFA" w14:textId="77777777" w:rsidR="003F27A5" w:rsidRDefault="003F27A5" w:rsidP="000D0CFB">
            <w:pPr>
              <w:tabs>
                <w:tab w:val="left" w:pos="1095"/>
                <w:tab w:val="center" w:pos="4749"/>
              </w:tabs>
              <w:spacing w:after="0"/>
              <w:rPr>
                <w:sz w:val="24"/>
                <w:szCs w:val="24"/>
              </w:rPr>
            </w:pPr>
          </w:p>
        </w:tc>
      </w:tr>
      <w:tr w:rsidR="003F27A5" w14:paraId="13FCEE2E" w14:textId="77777777" w:rsidTr="000D0CFB">
        <w:tc>
          <w:tcPr>
            <w:tcW w:w="5949" w:type="dxa"/>
          </w:tcPr>
          <w:p w14:paraId="4E282B32" w14:textId="77777777" w:rsidR="003F27A5" w:rsidRPr="005221E5" w:rsidRDefault="003F27A5" w:rsidP="000D0CFB">
            <w:pPr>
              <w:tabs>
                <w:tab w:val="left" w:pos="1095"/>
                <w:tab w:val="center" w:pos="4749"/>
              </w:tabs>
              <w:spacing w:after="0"/>
              <w:jc w:val="center"/>
              <w:rPr>
                <w:sz w:val="26"/>
                <w:szCs w:val="26"/>
              </w:rPr>
            </w:pPr>
            <w:r>
              <w:rPr>
                <w:b/>
                <w:noProof/>
              </w:rPr>
              <mc:AlternateContent>
                <mc:Choice Requires="wps">
                  <w:drawing>
                    <wp:anchor distT="0" distB="0" distL="114300" distR="114300" simplePos="0" relativeHeight="251677696" behindDoc="0" locked="0" layoutInCell="1" allowOverlap="1" wp14:anchorId="05FA23E4" wp14:editId="683FA7F5">
                      <wp:simplePos x="0" y="0"/>
                      <wp:positionH relativeFrom="column">
                        <wp:posOffset>942975</wp:posOffset>
                      </wp:positionH>
                      <wp:positionV relativeFrom="paragraph">
                        <wp:posOffset>210820</wp:posOffset>
                      </wp:positionV>
                      <wp:extent cx="163385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338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4.25pt,16.6pt" to="202.9pt,1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iWdezwEAAIgDAAAOAAAAZHJzL2Uyb0RvYy54bWysU02PGjEMvVfqf4hyLwOLQGjEsAfQ9lK1 SLv9Ad5MMhMpiaM4ZeDf1wks3ba3qhyCHccf7/nN9vHsnTjpRBZDJxezuRQ6KOxtGDr5/eXp00YK yhB6cBh0Jy+a5OPu44ftFFv9gCO6XifBRQK1U+zkmHNsm4bUqD3QDKMOHDSYPGR209D0CSau7l3z MJ+vmwlTHxMqTcS3h2tQ7mp9Y7TK34whnYXrJM+W65nq+VrOZreFdkgQR6tuY8A/TOHBBm56L3WA DOJHsn+V8lYlJDR5ptA3aIxVumJgNIv5H2ieR4i6YmFyKN5pov9XVn09HZOwPe9OigCeV/ScE9hh zGKPITCBmMSi8DRFavn5PhzTzaN4TAX02SRf/hmOOFduL3du9TkLxZeL9XK5Wa2kUG+x5ldiTJQ/ a/SiGJ10NhTY0MLpC2Vuxk/fnpTrgE/Wubo6F8TUyfVyxctVwAIyDjKbPjIkCoMU4AZWpsqpViR0 ti/ZpQ5daO+SOAGLgzXV4/TC40rhgDIHGEP9FfA8wW+pZZwD0HhNrqGrlrzNLGhnfSc377NdKB11 leQNVCH0SmGxXrG/VGab4vG6a9ObNIue3vtsv/+Adj8BAAD//wMAUEsDBBQABgAIAAAAIQBTc0T4 3QAAAAkBAAAPAAAAZHJzL2Rvd25yZXYueG1sTI/NTsMwEITvSLyDtUjcqE3T0irEqVBRD9xKAKlH N978QLyOYqcNb88iDuU4s59mZ7LN5DpxwiG0njTczxQIpNLblmoN72+7uzWIEA1Z03lCDd8YYJNf X2Umtf5Mr3gqYi04hEJqNDQx9qmUoWzQmTDzPRLfKj84E1kOtbSDOXO46+RcqQfpTEv8oTE9bhss v4rRaRj320q1u2T6PCSFHF9W+4/nqtb69mZ6egQRcYoXGH7rc3XIudPRj2SD6Fgv1ktGNSTJHAQD C7XkLcc/Q+aZ/L8g/wEAAP//AwBQSwECLQAUAAYACAAAACEAtoM4kv4AAADhAQAAEwAAAAAAAAAA AAAAAAAAAAAAW0NvbnRlbnRfVHlwZXNdLnhtbFBLAQItABQABgAIAAAAIQA4/SH/1gAAAJQBAAAL AAAAAAAAAAAAAAAAAC8BAABfcmVscy8ucmVsc1BLAQItABQABgAIAAAAIQAviWdezwEAAIgDAAAO AAAAAAAAAAAAAAAAAC4CAABkcnMvZTJvRG9jLnhtbFBLAQItABQABgAIAAAAIQBTc0T43QAAAAkB AAAPAAAAAAAAAAAAAAAAACkEAABkcnMvZG93bnJldi54bWxQSwUGAAAAAAQABADzAAAAMwUAAAAA " strokecolor="windowText" strokeweight=".5pt">
                      <v:stroke joinstyle="miter"/>
                    </v:line>
                  </w:pict>
                </mc:Fallback>
              </mc:AlternateContent>
            </w:r>
            <w:r w:rsidRPr="005221E5">
              <w:rPr>
                <w:b/>
                <w:bCs/>
                <w:sz w:val="26"/>
                <w:szCs w:val="26"/>
                <w:lang w:val="es-ES"/>
              </w:rPr>
              <w:t>TRƯỜNG TH&amp;THCS TRUNG THÀNH</w:t>
            </w:r>
          </w:p>
        </w:tc>
        <w:tc>
          <w:tcPr>
            <w:tcW w:w="9180" w:type="dxa"/>
          </w:tcPr>
          <w:p w14:paraId="760E0C5B" w14:textId="77777777" w:rsidR="003F27A5" w:rsidRDefault="003F27A5" w:rsidP="000D0CFB">
            <w:pPr>
              <w:tabs>
                <w:tab w:val="left" w:pos="1095"/>
                <w:tab w:val="center" w:pos="4749"/>
              </w:tabs>
              <w:spacing w:after="0"/>
              <w:rPr>
                <w:sz w:val="24"/>
                <w:szCs w:val="24"/>
              </w:rPr>
            </w:pPr>
          </w:p>
        </w:tc>
      </w:tr>
    </w:tbl>
    <w:p w14:paraId="694A1C92" w14:textId="77777777" w:rsidR="003F27A5" w:rsidRPr="005221E5" w:rsidRDefault="003F27A5" w:rsidP="003F27A5">
      <w:pPr>
        <w:tabs>
          <w:tab w:val="left" w:pos="1095"/>
          <w:tab w:val="center" w:pos="4749"/>
        </w:tabs>
        <w:spacing w:before="240" w:after="0"/>
        <w:jc w:val="center"/>
        <w:rPr>
          <w:sz w:val="24"/>
          <w:szCs w:val="24"/>
          <w:lang w:val="es-ES"/>
        </w:rPr>
      </w:pPr>
      <w:r w:rsidRPr="00A74BA0">
        <w:rPr>
          <w:b/>
          <w:lang w:val="es-ES"/>
        </w:rPr>
        <w:t>MA</w:t>
      </w:r>
      <w:r>
        <w:rPr>
          <w:b/>
          <w:lang w:val="es-ES"/>
        </w:rPr>
        <w:t xml:space="preserve"> </w:t>
      </w:r>
      <w:r w:rsidRPr="00A74BA0">
        <w:rPr>
          <w:b/>
          <w:lang w:val="es-ES"/>
        </w:rPr>
        <w:t xml:space="preserve">TRẬN ĐỀ KIỂM TRA </w:t>
      </w:r>
      <w:r>
        <w:rPr>
          <w:b/>
          <w:lang w:val="es-ES"/>
        </w:rPr>
        <w:t xml:space="preserve">GIỮA HỌC </w:t>
      </w:r>
      <w:r w:rsidRPr="00A74BA0">
        <w:rPr>
          <w:b/>
          <w:lang w:val="es-ES"/>
        </w:rPr>
        <w:t xml:space="preserve">KÌ </w:t>
      </w:r>
      <w:r>
        <w:rPr>
          <w:b/>
          <w:lang w:val="es-ES"/>
        </w:rPr>
        <w:t>I</w:t>
      </w:r>
      <w:r w:rsidRPr="00A74BA0">
        <w:rPr>
          <w:b/>
          <w:lang w:val="es-ES"/>
        </w:rPr>
        <w:t>I NĂM HỌC : 2021-2022</w:t>
      </w:r>
    </w:p>
    <w:p w14:paraId="5B370047" w14:textId="77777777" w:rsidR="003F27A5" w:rsidRPr="00537852" w:rsidRDefault="003F27A5" w:rsidP="003F27A5">
      <w:pPr>
        <w:spacing w:after="120" w:line="240" w:lineRule="auto"/>
        <w:jc w:val="center"/>
        <w:rPr>
          <w:b/>
          <w:lang w:val="es-ES"/>
        </w:rPr>
      </w:pPr>
      <w:r w:rsidRPr="00A74BA0">
        <w:rPr>
          <w:b/>
          <w:lang w:val="es-ES"/>
        </w:rPr>
        <w:t>MÔN: LỊCH SỬ</w:t>
      </w:r>
      <w:r>
        <w:rPr>
          <w:b/>
          <w:lang w:val="es-ES"/>
        </w:rPr>
        <w:t xml:space="preserve"> LỚP 9 - </w:t>
      </w:r>
      <w:r w:rsidRPr="00A74BA0">
        <w:rPr>
          <w:b/>
          <w:lang w:val="es-ES"/>
        </w:rPr>
        <w:t xml:space="preserve">THỜI GIAN LÀM BÀI: </w:t>
      </w:r>
      <w:r>
        <w:rPr>
          <w:b/>
          <w:lang w:val="es-ES"/>
        </w:rPr>
        <w:t>45 PHÚT</w:t>
      </w: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8"/>
        <w:gridCol w:w="1701"/>
        <w:gridCol w:w="3827"/>
        <w:gridCol w:w="709"/>
        <w:gridCol w:w="850"/>
        <w:gridCol w:w="709"/>
        <w:gridCol w:w="850"/>
        <w:gridCol w:w="709"/>
        <w:gridCol w:w="851"/>
        <w:gridCol w:w="708"/>
        <w:gridCol w:w="851"/>
        <w:gridCol w:w="705"/>
        <w:gridCol w:w="668"/>
        <w:gridCol w:w="753"/>
        <w:gridCol w:w="851"/>
      </w:tblGrid>
      <w:tr w:rsidR="003F27A5" w:rsidRPr="00063C67" w14:paraId="649D1D77" w14:textId="77777777" w:rsidTr="000D0CFB">
        <w:trPr>
          <w:trHeight w:val="300"/>
        </w:trPr>
        <w:tc>
          <w:tcPr>
            <w:tcW w:w="589" w:type="dxa"/>
            <w:vMerge w:val="restart"/>
            <w:vAlign w:val="center"/>
          </w:tcPr>
          <w:p w14:paraId="68128B91" w14:textId="77777777" w:rsidR="003F27A5" w:rsidRPr="00063C67" w:rsidRDefault="003F27A5" w:rsidP="000D0CFB">
            <w:pPr>
              <w:spacing w:after="0" w:line="240" w:lineRule="auto"/>
              <w:ind w:left="-57" w:right="-57"/>
              <w:jc w:val="center"/>
              <w:rPr>
                <w:b/>
                <w:sz w:val="24"/>
                <w:szCs w:val="24"/>
              </w:rPr>
            </w:pPr>
            <w:r w:rsidRPr="00063C67">
              <w:rPr>
                <w:b/>
                <w:sz w:val="24"/>
                <w:szCs w:val="24"/>
              </w:rPr>
              <w:t>TT</w:t>
            </w:r>
          </w:p>
        </w:tc>
        <w:tc>
          <w:tcPr>
            <w:tcW w:w="1709" w:type="dxa"/>
            <w:gridSpan w:val="2"/>
            <w:vMerge w:val="restart"/>
            <w:vAlign w:val="center"/>
          </w:tcPr>
          <w:p w14:paraId="2A812978" w14:textId="77777777" w:rsidR="003F27A5" w:rsidRPr="00063C67" w:rsidRDefault="003F27A5" w:rsidP="000D0CFB">
            <w:pPr>
              <w:spacing w:after="0" w:line="240" w:lineRule="auto"/>
              <w:ind w:left="-57" w:right="-57"/>
              <w:jc w:val="center"/>
              <w:rPr>
                <w:b/>
                <w:sz w:val="24"/>
                <w:szCs w:val="24"/>
              </w:rPr>
            </w:pPr>
            <w:r w:rsidRPr="00063C67">
              <w:rPr>
                <w:b/>
                <w:sz w:val="24"/>
                <w:szCs w:val="24"/>
              </w:rPr>
              <w:t>Nội dung kiến thức</w:t>
            </w:r>
          </w:p>
        </w:tc>
        <w:tc>
          <w:tcPr>
            <w:tcW w:w="3827" w:type="dxa"/>
            <w:vMerge w:val="restart"/>
            <w:vAlign w:val="center"/>
          </w:tcPr>
          <w:p w14:paraId="3820BABC" w14:textId="77777777" w:rsidR="003F27A5" w:rsidRPr="00063C67" w:rsidRDefault="003F27A5" w:rsidP="000D0CFB">
            <w:pPr>
              <w:spacing w:after="0" w:line="240" w:lineRule="auto"/>
              <w:ind w:left="-57" w:right="-57"/>
              <w:jc w:val="center"/>
              <w:rPr>
                <w:b/>
                <w:sz w:val="24"/>
                <w:szCs w:val="24"/>
              </w:rPr>
            </w:pPr>
            <w:r w:rsidRPr="00063C67">
              <w:rPr>
                <w:b/>
                <w:sz w:val="24"/>
                <w:szCs w:val="24"/>
              </w:rPr>
              <w:t>Đơn vị kiến thức</w:t>
            </w:r>
          </w:p>
        </w:tc>
        <w:tc>
          <w:tcPr>
            <w:tcW w:w="6237" w:type="dxa"/>
            <w:gridSpan w:val="8"/>
            <w:vAlign w:val="center"/>
          </w:tcPr>
          <w:p w14:paraId="5AA8857A" w14:textId="77777777" w:rsidR="003F27A5" w:rsidRPr="00063C67" w:rsidRDefault="003F27A5" w:rsidP="000D0CFB">
            <w:pPr>
              <w:spacing w:after="0" w:line="240" w:lineRule="auto"/>
              <w:ind w:left="-57" w:right="-57"/>
              <w:jc w:val="center"/>
              <w:rPr>
                <w:b/>
                <w:sz w:val="24"/>
                <w:szCs w:val="24"/>
              </w:rPr>
            </w:pPr>
            <w:r w:rsidRPr="00063C67">
              <w:rPr>
                <w:b/>
                <w:sz w:val="24"/>
                <w:szCs w:val="24"/>
              </w:rPr>
              <w:t>Mức độ nhận thức</w:t>
            </w:r>
          </w:p>
        </w:tc>
        <w:tc>
          <w:tcPr>
            <w:tcW w:w="2126" w:type="dxa"/>
            <w:gridSpan w:val="3"/>
            <w:vAlign w:val="center"/>
          </w:tcPr>
          <w:p w14:paraId="0E158898" w14:textId="77777777" w:rsidR="003F27A5" w:rsidRPr="00063C67" w:rsidRDefault="003F27A5" w:rsidP="000D0CFB">
            <w:pPr>
              <w:spacing w:after="0" w:line="240" w:lineRule="auto"/>
              <w:ind w:left="-57" w:right="-57"/>
              <w:jc w:val="center"/>
              <w:rPr>
                <w:b/>
                <w:sz w:val="24"/>
                <w:szCs w:val="24"/>
              </w:rPr>
            </w:pPr>
            <w:r w:rsidRPr="00063C67">
              <w:rPr>
                <w:b/>
                <w:sz w:val="24"/>
                <w:szCs w:val="24"/>
              </w:rPr>
              <w:t>Tổng</w:t>
            </w:r>
          </w:p>
        </w:tc>
        <w:tc>
          <w:tcPr>
            <w:tcW w:w="851" w:type="dxa"/>
            <w:vMerge w:val="restart"/>
            <w:vAlign w:val="center"/>
          </w:tcPr>
          <w:p w14:paraId="6B25D894" w14:textId="77777777" w:rsidR="003F27A5" w:rsidRPr="00063C67" w:rsidRDefault="003F27A5" w:rsidP="000D0CFB">
            <w:pPr>
              <w:spacing w:after="0" w:line="240" w:lineRule="auto"/>
              <w:ind w:left="-57" w:right="-57"/>
              <w:jc w:val="center"/>
              <w:rPr>
                <w:b/>
                <w:sz w:val="24"/>
                <w:szCs w:val="24"/>
              </w:rPr>
            </w:pPr>
            <w:r w:rsidRPr="00063C67">
              <w:rPr>
                <w:b/>
                <w:sz w:val="24"/>
                <w:szCs w:val="24"/>
              </w:rPr>
              <w:t>% tổng</w:t>
            </w:r>
          </w:p>
          <w:p w14:paraId="25F289CC" w14:textId="77777777" w:rsidR="003F27A5" w:rsidRPr="00063C67" w:rsidRDefault="003F27A5" w:rsidP="000D0CFB">
            <w:pPr>
              <w:spacing w:after="0" w:line="240" w:lineRule="auto"/>
              <w:ind w:left="-57" w:right="-57"/>
              <w:jc w:val="center"/>
              <w:rPr>
                <w:b/>
                <w:sz w:val="24"/>
                <w:szCs w:val="24"/>
              </w:rPr>
            </w:pPr>
            <w:r w:rsidRPr="00063C67">
              <w:rPr>
                <w:b/>
                <w:sz w:val="24"/>
                <w:szCs w:val="24"/>
              </w:rPr>
              <w:t>điểm</w:t>
            </w:r>
          </w:p>
        </w:tc>
      </w:tr>
      <w:tr w:rsidR="003F27A5" w:rsidRPr="00063C67" w14:paraId="04110EC9" w14:textId="77777777" w:rsidTr="000D0CFB">
        <w:trPr>
          <w:trHeight w:val="276"/>
        </w:trPr>
        <w:tc>
          <w:tcPr>
            <w:tcW w:w="589" w:type="dxa"/>
            <w:vMerge/>
            <w:vAlign w:val="center"/>
          </w:tcPr>
          <w:p w14:paraId="7A804D92" w14:textId="77777777" w:rsidR="003F27A5" w:rsidRPr="00063C67" w:rsidRDefault="003F27A5" w:rsidP="000D0CFB">
            <w:pPr>
              <w:spacing w:after="0" w:line="240" w:lineRule="auto"/>
              <w:jc w:val="center"/>
              <w:rPr>
                <w:b/>
                <w:sz w:val="24"/>
                <w:szCs w:val="24"/>
              </w:rPr>
            </w:pPr>
          </w:p>
        </w:tc>
        <w:tc>
          <w:tcPr>
            <w:tcW w:w="1709" w:type="dxa"/>
            <w:gridSpan w:val="2"/>
            <w:vMerge/>
            <w:vAlign w:val="center"/>
          </w:tcPr>
          <w:p w14:paraId="272CD719" w14:textId="77777777" w:rsidR="003F27A5" w:rsidRPr="00063C67" w:rsidRDefault="003F27A5" w:rsidP="000D0CFB">
            <w:pPr>
              <w:spacing w:after="0" w:line="240" w:lineRule="auto"/>
              <w:jc w:val="center"/>
              <w:rPr>
                <w:b/>
                <w:sz w:val="24"/>
                <w:szCs w:val="24"/>
              </w:rPr>
            </w:pPr>
          </w:p>
        </w:tc>
        <w:tc>
          <w:tcPr>
            <w:tcW w:w="3827" w:type="dxa"/>
            <w:vMerge/>
          </w:tcPr>
          <w:p w14:paraId="7E4493B3" w14:textId="77777777" w:rsidR="003F27A5" w:rsidRPr="00063C67" w:rsidRDefault="003F27A5" w:rsidP="000D0CFB">
            <w:pPr>
              <w:spacing w:after="0" w:line="240" w:lineRule="auto"/>
              <w:jc w:val="center"/>
              <w:rPr>
                <w:b/>
                <w:sz w:val="24"/>
                <w:szCs w:val="24"/>
              </w:rPr>
            </w:pPr>
          </w:p>
        </w:tc>
        <w:tc>
          <w:tcPr>
            <w:tcW w:w="1559" w:type="dxa"/>
            <w:gridSpan w:val="2"/>
            <w:vAlign w:val="center"/>
          </w:tcPr>
          <w:p w14:paraId="27E32E05" w14:textId="77777777" w:rsidR="003F27A5" w:rsidRPr="00063C67" w:rsidRDefault="003F27A5" w:rsidP="000D0CFB">
            <w:pPr>
              <w:spacing w:after="0" w:line="240" w:lineRule="auto"/>
              <w:ind w:left="-57" w:right="-57"/>
              <w:jc w:val="center"/>
              <w:rPr>
                <w:b/>
                <w:sz w:val="24"/>
                <w:szCs w:val="24"/>
              </w:rPr>
            </w:pPr>
            <w:r w:rsidRPr="00063C67">
              <w:rPr>
                <w:b/>
                <w:sz w:val="24"/>
                <w:szCs w:val="24"/>
              </w:rPr>
              <w:t>Nhận biết</w:t>
            </w:r>
          </w:p>
        </w:tc>
        <w:tc>
          <w:tcPr>
            <w:tcW w:w="1559" w:type="dxa"/>
            <w:gridSpan w:val="2"/>
            <w:vAlign w:val="center"/>
          </w:tcPr>
          <w:p w14:paraId="5169302F" w14:textId="77777777" w:rsidR="003F27A5" w:rsidRPr="00063C67" w:rsidRDefault="003F27A5" w:rsidP="000D0CFB">
            <w:pPr>
              <w:spacing w:after="0" w:line="240" w:lineRule="auto"/>
              <w:ind w:left="-57" w:right="-57"/>
              <w:jc w:val="center"/>
              <w:rPr>
                <w:b/>
                <w:sz w:val="24"/>
                <w:szCs w:val="24"/>
              </w:rPr>
            </w:pPr>
            <w:r w:rsidRPr="00063C67">
              <w:rPr>
                <w:b/>
                <w:sz w:val="24"/>
                <w:szCs w:val="24"/>
              </w:rPr>
              <w:t>Thông hiểu</w:t>
            </w:r>
          </w:p>
        </w:tc>
        <w:tc>
          <w:tcPr>
            <w:tcW w:w="1560" w:type="dxa"/>
            <w:gridSpan w:val="2"/>
            <w:vAlign w:val="center"/>
          </w:tcPr>
          <w:p w14:paraId="4B6A6805" w14:textId="77777777" w:rsidR="003F27A5" w:rsidRPr="00063C67" w:rsidRDefault="003F27A5" w:rsidP="000D0CFB">
            <w:pPr>
              <w:spacing w:after="0" w:line="240" w:lineRule="auto"/>
              <w:ind w:left="-57" w:right="-57"/>
              <w:jc w:val="center"/>
              <w:rPr>
                <w:b/>
                <w:sz w:val="24"/>
                <w:szCs w:val="24"/>
              </w:rPr>
            </w:pPr>
            <w:r w:rsidRPr="00063C67">
              <w:rPr>
                <w:b/>
                <w:sz w:val="24"/>
                <w:szCs w:val="24"/>
              </w:rPr>
              <w:t>Vận dụng</w:t>
            </w:r>
          </w:p>
        </w:tc>
        <w:tc>
          <w:tcPr>
            <w:tcW w:w="1559" w:type="dxa"/>
            <w:gridSpan w:val="2"/>
            <w:vAlign w:val="center"/>
          </w:tcPr>
          <w:p w14:paraId="4C2565B3" w14:textId="77777777" w:rsidR="003F27A5" w:rsidRPr="00063C67" w:rsidRDefault="003F27A5" w:rsidP="000D0CFB">
            <w:pPr>
              <w:spacing w:after="0" w:line="240" w:lineRule="auto"/>
              <w:ind w:left="-57" w:right="-57"/>
              <w:jc w:val="center"/>
              <w:rPr>
                <w:b/>
                <w:sz w:val="24"/>
                <w:szCs w:val="24"/>
              </w:rPr>
            </w:pPr>
            <w:r w:rsidRPr="00063C67">
              <w:rPr>
                <w:b/>
                <w:sz w:val="24"/>
                <w:szCs w:val="24"/>
              </w:rPr>
              <w:t>Vận dụng cao</w:t>
            </w:r>
          </w:p>
        </w:tc>
        <w:tc>
          <w:tcPr>
            <w:tcW w:w="1373" w:type="dxa"/>
            <w:gridSpan w:val="2"/>
            <w:vAlign w:val="center"/>
          </w:tcPr>
          <w:p w14:paraId="51BB74B8" w14:textId="77777777" w:rsidR="003F27A5" w:rsidRPr="00063C67" w:rsidRDefault="003F27A5" w:rsidP="000D0CFB">
            <w:pPr>
              <w:spacing w:after="0" w:line="240" w:lineRule="auto"/>
              <w:ind w:left="-57" w:right="-57"/>
              <w:jc w:val="center"/>
              <w:rPr>
                <w:b/>
                <w:sz w:val="24"/>
                <w:szCs w:val="24"/>
              </w:rPr>
            </w:pPr>
            <w:r w:rsidRPr="00063C67">
              <w:rPr>
                <w:b/>
                <w:sz w:val="24"/>
                <w:szCs w:val="24"/>
              </w:rPr>
              <w:t>Số CH</w:t>
            </w:r>
          </w:p>
        </w:tc>
        <w:tc>
          <w:tcPr>
            <w:tcW w:w="753" w:type="dxa"/>
            <w:vMerge w:val="restart"/>
            <w:vAlign w:val="center"/>
          </w:tcPr>
          <w:p w14:paraId="1F7997E1" w14:textId="77777777" w:rsidR="003F27A5" w:rsidRPr="00063C67" w:rsidRDefault="003F27A5" w:rsidP="000D0CFB">
            <w:pPr>
              <w:spacing w:after="0" w:line="240" w:lineRule="auto"/>
              <w:ind w:left="-57" w:right="-57"/>
              <w:jc w:val="center"/>
              <w:rPr>
                <w:b/>
                <w:sz w:val="24"/>
                <w:szCs w:val="24"/>
              </w:rPr>
            </w:pPr>
            <w:r w:rsidRPr="00063C67">
              <w:rPr>
                <w:b/>
                <w:sz w:val="24"/>
                <w:szCs w:val="24"/>
              </w:rPr>
              <w:t>Thời gian (phút)</w:t>
            </w:r>
          </w:p>
        </w:tc>
        <w:tc>
          <w:tcPr>
            <w:tcW w:w="851" w:type="dxa"/>
            <w:vMerge/>
          </w:tcPr>
          <w:p w14:paraId="16C44ED5" w14:textId="77777777" w:rsidR="003F27A5" w:rsidRPr="00063C67" w:rsidRDefault="003F27A5" w:rsidP="000D0CFB">
            <w:pPr>
              <w:spacing w:after="0" w:line="240" w:lineRule="auto"/>
              <w:ind w:left="-57" w:right="-57"/>
              <w:jc w:val="center"/>
              <w:rPr>
                <w:b/>
                <w:sz w:val="24"/>
                <w:szCs w:val="24"/>
              </w:rPr>
            </w:pPr>
          </w:p>
        </w:tc>
      </w:tr>
      <w:tr w:rsidR="003F27A5" w:rsidRPr="00063C67" w14:paraId="30649D8F" w14:textId="77777777" w:rsidTr="000D0CFB">
        <w:tc>
          <w:tcPr>
            <w:tcW w:w="589" w:type="dxa"/>
            <w:vMerge/>
            <w:vAlign w:val="center"/>
          </w:tcPr>
          <w:p w14:paraId="1D70DA7C" w14:textId="77777777" w:rsidR="003F27A5" w:rsidRPr="00063C67" w:rsidRDefault="003F27A5" w:rsidP="000D0CFB">
            <w:pPr>
              <w:spacing w:after="0" w:line="240" w:lineRule="auto"/>
              <w:jc w:val="center"/>
              <w:rPr>
                <w:b/>
                <w:sz w:val="24"/>
                <w:szCs w:val="24"/>
              </w:rPr>
            </w:pPr>
          </w:p>
        </w:tc>
        <w:tc>
          <w:tcPr>
            <w:tcW w:w="1709" w:type="dxa"/>
            <w:gridSpan w:val="2"/>
            <w:vMerge/>
            <w:vAlign w:val="center"/>
          </w:tcPr>
          <w:p w14:paraId="0D7A99FF" w14:textId="77777777" w:rsidR="003F27A5" w:rsidRPr="00063C67" w:rsidRDefault="003F27A5" w:rsidP="000D0CFB">
            <w:pPr>
              <w:spacing w:after="0" w:line="240" w:lineRule="auto"/>
              <w:jc w:val="center"/>
              <w:rPr>
                <w:b/>
                <w:sz w:val="24"/>
                <w:szCs w:val="24"/>
              </w:rPr>
            </w:pPr>
          </w:p>
        </w:tc>
        <w:tc>
          <w:tcPr>
            <w:tcW w:w="3827" w:type="dxa"/>
            <w:vMerge/>
          </w:tcPr>
          <w:p w14:paraId="33728209" w14:textId="77777777" w:rsidR="003F27A5" w:rsidRPr="00063C67" w:rsidRDefault="003F27A5" w:rsidP="000D0CFB">
            <w:pPr>
              <w:spacing w:after="0" w:line="240" w:lineRule="auto"/>
              <w:jc w:val="center"/>
              <w:rPr>
                <w:b/>
                <w:sz w:val="24"/>
                <w:szCs w:val="24"/>
              </w:rPr>
            </w:pPr>
          </w:p>
        </w:tc>
        <w:tc>
          <w:tcPr>
            <w:tcW w:w="709" w:type="dxa"/>
            <w:vAlign w:val="center"/>
          </w:tcPr>
          <w:p w14:paraId="4AF3682A" w14:textId="77777777" w:rsidR="003F27A5" w:rsidRPr="00E927B0" w:rsidRDefault="003F27A5" w:rsidP="000D0CFB">
            <w:pPr>
              <w:spacing w:after="0" w:line="240" w:lineRule="auto"/>
              <w:ind w:left="-57" w:right="-57"/>
              <w:jc w:val="center"/>
              <w:rPr>
                <w:b/>
                <w:i/>
                <w:iCs/>
                <w:sz w:val="24"/>
                <w:szCs w:val="24"/>
              </w:rPr>
            </w:pPr>
            <w:r w:rsidRPr="00E927B0">
              <w:rPr>
                <w:b/>
                <w:i/>
                <w:iCs/>
                <w:sz w:val="24"/>
                <w:szCs w:val="24"/>
              </w:rPr>
              <w:t>Số CH</w:t>
            </w:r>
          </w:p>
        </w:tc>
        <w:tc>
          <w:tcPr>
            <w:tcW w:w="850" w:type="dxa"/>
            <w:vAlign w:val="center"/>
          </w:tcPr>
          <w:p w14:paraId="76EFE560" w14:textId="77777777" w:rsidR="003F27A5" w:rsidRPr="00E927B0" w:rsidRDefault="003F27A5" w:rsidP="000D0CFB">
            <w:pPr>
              <w:spacing w:after="0" w:line="240" w:lineRule="auto"/>
              <w:ind w:left="-57" w:right="-57"/>
              <w:jc w:val="center"/>
              <w:rPr>
                <w:b/>
                <w:i/>
                <w:iCs/>
                <w:sz w:val="24"/>
                <w:szCs w:val="24"/>
              </w:rPr>
            </w:pPr>
            <w:r w:rsidRPr="00E927B0">
              <w:rPr>
                <w:b/>
                <w:i/>
                <w:iCs/>
                <w:sz w:val="24"/>
                <w:szCs w:val="24"/>
              </w:rPr>
              <w:t>Thời gian (phút)</w:t>
            </w:r>
          </w:p>
        </w:tc>
        <w:tc>
          <w:tcPr>
            <w:tcW w:w="709" w:type="dxa"/>
            <w:vAlign w:val="center"/>
          </w:tcPr>
          <w:p w14:paraId="6C3F9712" w14:textId="77777777" w:rsidR="003F27A5" w:rsidRPr="00E927B0" w:rsidRDefault="003F27A5" w:rsidP="000D0CFB">
            <w:pPr>
              <w:spacing w:after="0" w:line="240" w:lineRule="auto"/>
              <w:ind w:left="-57" w:right="-57"/>
              <w:jc w:val="center"/>
              <w:rPr>
                <w:b/>
                <w:i/>
                <w:iCs/>
                <w:sz w:val="24"/>
                <w:szCs w:val="24"/>
              </w:rPr>
            </w:pPr>
            <w:r w:rsidRPr="00E927B0">
              <w:rPr>
                <w:b/>
                <w:i/>
                <w:iCs/>
                <w:sz w:val="24"/>
                <w:szCs w:val="24"/>
              </w:rPr>
              <w:t>Số CH</w:t>
            </w:r>
          </w:p>
        </w:tc>
        <w:tc>
          <w:tcPr>
            <w:tcW w:w="850" w:type="dxa"/>
            <w:vAlign w:val="center"/>
          </w:tcPr>
          <w:p w14:paraId="5E938FD6" w14:textId="77777777" w:rsidR="003F27A5" w:rsidRPr="00E927B0" w:rsidRDefault="003F27A5" w:rsidP="000D0CFB">
            <w:pPr>
              <w:spacing w:after="0" w:line="240" w:lineRule="auto"/>
              <w:ind w:left="-57" w:right="-57"/>
              <w:jc w:val="center"/>
              <w:rPr>
                <w:b/>
                <w:i/>
                <w:iCs/>
                <w:sz w:val="24"/>
                <w:szCs w:val="24"/>
              </w:rPr>
            </w:pPr>
            <w:r w:rsidRPr="00E927B0">
              <w:rPr>
                <w:b/>
                <w:i/>
                <w:iCs/>
                <w:sz w:val="24"/>
                <w:szCs w:val="24"/>
              </w:rPr>
              <w:t>Thời gian (phút)</w:t>
            </w:r>
          </w:p>
        </w:tc>
        <w:tc>
          <w:tcPr>
            <w:tcW w:w="709" w:type="dxa"/>
            <w:vAlign w:val="center"/>
          </w:tcPr>
          <w:p w14:paraId="5E020026" w14:textId="77777777" w:rsidR="003F27A5" w:rsidRPr="00E927B0" w:rsidRDefault="003F27A5" w:rsidP="000D0CFB">
            <w:pPr>
              <w:spacing w:after="0" w:line="240" w:lineRule="auto"/>
              <w:ind w:left="-57" w:right="-57"/>
              <w:jc w:val="center"/>
              <w:rPr>
                <w:b/>
                <w:i/>
                <w:iCs/>
                <w:sz w:val="24"/>
                <w:szCs w:val="24"/>
              </w:rPr>
            </w:pPr>
            <w:r w:rsidRPr="00E927B0">
              <w:rPr>
                <w:b/>
                <w:i/>
                <w:iCs/>
                <w:sz w:val="24"/>
                <w:szCs w:val="24"/>
              </w:rPr>
              <w:t>Số CH</w:t>
            </w:r>
          </w:p>
        </w:tc>
        <w:tc>
          <w:tcPr>
            <w:tcW w:w="851" w:type="dxa"/>
            <w:vAlign w:val="center"/>
          </w:tcPr>
          <w:p w14:paraId="0DCC91DE" w14:textId="77777777" w:rsidR="003F27A5" w:rsidRPr="00E927B0" w:rsidRDefault="003F27A5" w:rsidP="000D0CFB">
            <w:pPr>
              <w:spacing w:after="0" w:line="240" w:lineRule="auto"/>
              <w:ind w:left="-57" w:right="-57"/>
              <w:jc w:val="center"/>
              <w:rPr>
                <w:b/>
                <w:i/>
                <w:iCs/>
                <w:sz w:val="24"/>
                <w:szCs w:val="24"/>
              </w:rPr>
            </w:pPr>
            <w:r w:rsidRPr="00E927B0">
              <w:rPr>
                <w:b/>
                <w:i/>
                <w:iCs/>
                <w:sz w:val="24"/>
                <w:szCs w:val="24"/>
              </w:rPr>
              <w:t>Thời gian (phút)</w:t>
            </w:r>
          </w:p>
        </w:tc>
        <w:tc>
          <w:tcPr>
            <w:tcW w:w="708" w:type="dxa"/>
            <w:vAlign w:val="center"/>
          </w:tcPr>
          <w:p w14:paraId="7C049FE0" w14:textId="77777777" w:rsidR="003F27A5" w:rsidRPr="00E927B0" w:rsidRDefault="003F27A5" w:rsidP="000D0CFB">
            <w:pPr>
              <w:spacing w:after="0" w:line="240" w:lineRule="auto"/>
              <w:ind w:left="-57" w:right="-57"/>
              <w:jc w:val="center"/>
              <w:rPr>
                <w:b/>
                <w:i/>
                <w:iCs/>
                <w:sz w:val="24"/>
                <w:szCs w:val="24"/>
              </w:rPr>
            </w:pPr>
            <w:r w:rsidRPr="00E927B0">
              <w:rPr>
                <w:b/>
                <w:i/>
                <w:iCs/>
                <w:sz w:val="24"/>
                <w:szCs w:val="24"/>
              </w:rPr>
              <w:t>Số CH</w:t>
            </w:r>
          </w:p>
        </w:tc>
        <w:tc>
          <w:tcPr>
            <w:tcW w:w="851" w:type="dxa"/>
            <w:vAlign w:val="center"/>
          </w:tcPr>
          <w:p w14:paraId="58765759" w14:textId="77777777" w:rsidR="003F27A5" w:rsidRPr="00E927B0" w:rsidRDefault="003F27A5" w:rsidP="000D0CFB">
            <w:pPr>
              <w:spacing w:after="0" w:line="240" w:lineRule="auto"/>
              <w:ind w:left="-57" w:right="-57"/>
              <w:jc w:val="center"/>
              <w:rPr>
                <w:b/>
                <w:i/>
                <w:iCs/>
                <w:sz w:val="24"/>
                <w:szCs w:val="24"/>
              </w:rPr>
            </w:pPr>
            <w:r w:rsidRPr="00E927B0">
              <w:rPr>
                <w:b/>
                <w:i/>
                <w:iCs/>
                <w:sz w:val="24"/>
                <w:szCs w:val="24"/>
              </w:rPr>
              <w:t>Thời gian (phút)</w:t>
            </w:r>
          </w:p>
        </w:tc>
        <w:tc>
          <w:tcPr>
            <w:tcW w:w="705" w:type="dxa"/>
            <w:vAlign w:val="center"/>
          </w:tcPr>
          <w:p w14:paraId="4F01DEA7" w14:textId="77777777" w:rsidR="003F27A5" w:rsidRPr="00063C67" w:rsidRDefault="003F27A5" w:rsidP="000D0CFB">
            <w:pPr>
              <w:spacing w:after="0" w:line="240" w:lineRule="auto"/>
              <w:ind w:left="-57" w:right="-57"/>
              <w:jc w:val="center"/>
              <w:rPr>
                <w:b/>
                <w:sz w:val="24"/>
                <w:szCs w:val="24"/>
              </w:rPr>
            </w:pPr>
            <w:r w:rsidRPr="00063C67">
              <w:rPr>
                <w:b/>
                <w:sz w:val="24"/>
                <w:szCs w:val="24"/>
              </w:rPr>
              <w:t>TN</w:t>
            </w:r>
          </w:p>
        </w:tc>
        <w:tc>
          <w:tcPr>
            <w:tcW w:w="668" w:type="dxa"/>
            <w:vAlign w:val="center"/>
          </w:tcPr>
          <w:p w14:paraId="15C78709" w14:textId="77777777" w:rsidR="003F27A5" w:rsidRPr="00063C67" w:rsidRDefault="003F27A5" w:rsidP="000D0CFB">
            <w:pPr>
              <w:spacing w:after="0" w:line="240" w:lineRule="auto"/>
              <w:ind w:left="-57" w:right="-57"/>
              <w:jc w:val="center"/>
              <w:rPr>
                <w:b/>
                <w:sz w:val="24"/>
                <w:szCs w:val="24"/>
              </w:rPr>
            </w:pPr>
            <w:r w:rsidRPr="00063C67">
              <w:rPr>
                <w:b/>
                <w:sz w:val="24"/>
                <w:szCs w:val="24"/>
              </w:rPr>
              <w:t>TL</w:t>
            </w:r>
          </w:p>
        </w:tc>
        <w:tc>
          <w:tcPr>
            <w:tcW w:w="753" w:type="dxa"/>
            <w:vMerge/>
            <w:vAlign w:val="center"/>
          </w:tcPr>
          <w:p w14:paraId="229419FF" w14:textId="77777777" w:rsidR="003F27A5" w:rsidRPr="00063C67" w:rsidRDefault="003F27A5" w:rsidP="000D0CFB">
            <w:pPr>
              <w:spacing w:after="0" w:line="240" w:lineRule="auto"/>
              <w:ind w:left="-57" w:right="-57"/>
              <w:jc w:val="center"/>
              <w:rPr>
                <w:b/>
                <w:sz w:val="24"/>
                <w:szCs w:val="24"/>
              </w:rPr>
            </w:pPr>
          </w:p>
        </w:tc>
        <w:tc>
          <w:tcPr>
            <w:tcW w:w="851" w:type="dxa"/>
            <w:vMerge/>
            <w:vAlign w:val="center"/>
          </w:tcPr>
          <w:p w14:paraId="26B6082E" w14:textId="77777777" w:rsidR="003F27A5" w:rsidRPr="00063C67" w:rsidRDefault="003F27A5" w:rsidP="000D0CFB">
            <w:pPr>
              <w:spacing w:after="0" w:line="240" w:lineRule="auto"/>
              <w:ind w:left="-57" w:right="-57"/>
              <w:jc w:val="center"/>
              <w:rPr>
                <w:b/>
                <w:sz w:val="24"/>
                <w:szCs w:val="24"/>
              </w:rPr>
            </w:pPr>
          </w:p>
        </w:tc>
      </w:tr>
      <w:tr w:rsidR="003F27A5" w:rsidRPr="00063C67" w14:paraId="6FFAB551" w14:textId="77777777" w:rsidTr="000D0CFB">
        <w:tc>
          <w:tcPr>
            <w:tcW w:w="589" w:type="dxa"/>
            <w:vMerge w:val="restart"/>
            <w:vAlign w:val="center"/>
          </w:tcPr>
          <w:p w14:paraId="1EFD506A" w14:textId="77777777" w:rsidR="003F27A5" w:rsidRPr="00063C67" w:rsidRDefault="003F27A5" w:rsidP="000D0CFB">
            <w:pPr>
              <w:spacing w:after="0" w:line="240" w:lineRule="auto"/>
              <w:ind w:left="-57" w:right="-57"/>
              <w:jc w:val="center"/>
              <w:rPr>
                <w:b/>
                <w:sz w:val="24"/>
                <w:szCs w:val="24"/>
              </w:rPr>
            </w:pPr>
            <w:r w:rsidRPr="00063C67">
              <w:rPr>
                <w:bCs/>
                <w:sz w:val="24"/>
                <w:szCs w:val="24"/>
              </w:rPr>
              <w:t>1</w:t>
            </w:r>
          </w:p>
        </w:tc>
        <w:tc>
          <w:tcPr>
            <w:tcW w:w="1709" w:type="dxa"/>
            <w:gridSpan w:val="2"/>
            <w:vMerge w:val="restart"/>
            <w:vAlign w:val="center"/>
          </w:tcPr>
          <w:p w14:paraId="7702C7B3" w14:textId="77777777" w:rsidR="003F27A5" w:rsidRPr="00063C67" w:rsidRDefault="003F27A5" w:rsidP="000D0CFB">
            <w:pPr>
              <w:spacing w:after="0" w:line="240" w:lineRule="auto"/>
              <w:ind w:left="-57" w:right="-57"/>
              <w:jc w:val="center"/>
              <w:rPr>
                <w:b/>
                <w:sz w:val="24"/>
                <w:szCs w:val="24"/>
              </w:rPr>
            </w:pPr>
            <w:r w:rsidRPr="00063C67">
              <w:rPr>
                <w:b/>
                <w:sz w:val="24"/>
                <w:szCs w:val="24"/>
              </w:rPr>
              <w:t>Chương I .</w:t>
            </w:r>
          </w:p>
          <w:p w14:paraId="40B40C06" w14:textId="77777777" w:rsidR="003F27A5" w:rsidRDefault="003F27A5" w:rsidP="000D0CFB">
            <w:pPr>
              <w:spacing w:after="0" w:line="240" w:lineRule="auto"/>
              <w:ind w:left="-57" w:right="-57"/>
              <w:jc w:val="center"/>
              <w:rPr>
                <w:b/>
                <w:sz w:val="24"/>
                <w:szCs w:val="24"/>
              </w:rPr>
            </w:pPr>
            <w:r w:rsidRPr="00063C67">
              <w:rPr>
                <w:b/>
                <w:sz w:val="24"/>
                <w:szCs w:val="24"/>
              </w:rPr>
              <w:t>Việt Nam trong những năm</w:t>
            </w:r>
          </w:p>
          <w:p w14:paraId="563E0E88" w14:textId="77777777" w:rsidR="003F27A5" w:rsidRPr="00063C67" w:rsidRDefault="003F27A5" w:rsidP="000D0CFB">
            <w:pPr>
              <w:spacing w:after="0" w:line="240" w:lineRule="auto"/>
              <w:ind w:left="-57" w:right="-57"/>
              <w:jc w:val="center"/>
              <w:rPr>
                <w:b/>
                <w:sz w:val="24"/>
                <w:szCs w:val="24"/>
              </w:rPr>
            </w:pPr>
            <w:r w:rsidRPr="00063C67">
              <w:rPr>
                <w:b/>
                <w:sz w:val="24"/>
                <w:szCs w:val="24"/>
              </w:rPr>
              <w:t>1919-1930</w:t>
            </w:r>
          </w:p>
        </w:tc>
        <w:tc>
          <w:tcPr>
            <w:tcW w:w="3827" w:type="dxa"/>
            <w:vAlign w:val="center"/>
          </w:tcPr>
          <w:p w14:paraId="25C054C5" w14:textId="77777777" w:rsidR="003F27A5" w:rsidRPr="00063C67" w:rsidRDefault="003F27A5" w:rsidP="000D0CFB">
            <w:pPr>
              <w:spacing w:after="0" w:line="240" w:lineRule="auto"/>
              <w:ind w:left="-57" w:right="-57"/>
              <w:jc w:val="both"/>
              <w:rPr>
                <w:b/>
                <w:sz w:val="24"/>
                <w:szCs w:val="24"/>
              </w:rPr>
            </w:pPr>
            <w:r w:rsidRPr="001042D1">
              <w:rPr>
                <w:b/>
                <w:bCs/>
                <w:sz w:val="24"/>
                <w:szCs w:val="24"/>
              </w:rPr>
              <w:t>Bài 15.</w:t>
            </w:r>
            <w:r w:rsidRPr="00063C67">
              <w:rPr>
                <w:sz w:val="24"/>
                <w:szCs w:val="24"/>
              </w:rPr>
              <w:t xml:space="preserve"> Phong trào cách mạng Việt Nam sau Chiến tranh thế giới thứ nhất (1919-1925)</w:t>
            </w:r>
          </w:p>
        </w:tc>
        <w:tc>
          <w:tcPr>
            <w:tcW w:w="709" w:type="dxa"/>
            <w:vAlign w:val="center"/>
          </w:tcPr>
          <w:p w14:paraId="5E80C97B" w14:textId="77777777" w:rsidR="003F27A5" w:rsidRDefault="003F27A5" w:rsidP="000D0CFB">
            <w:pPr>
              <w:spacing w:after="0" w:line="240" w:lineRule="auto"/>
              <w:ind w:left="-57" w:right="-57"/>
              <w:jc w:val="center"/>
              <w:rPr>
                <w:bCs/>
                <w:sz w:val="24"/>
                <w:szCs w:val="24"/>
              </w:rPr>
            </w:pPr>
            <w:r w:rsidRPr="0027706C">
              <w:rPr>
                <w:bCs/>
                <w:sz w:val="24"/>
                <w:szCs w:val="24"/>
              </w:rPr>
              <w:t>1</w:t>
            </w:r>
          </w:p>
          <w:p w14:paraId="0DBE4B34" w14:textId="77777777" w:rsidR="003F27A5" w:rsidRPr="0027706C" w:rsidRDefault="003F27A5" w:rsidP="000D0CFB">
            <w:pPr>
              <w:spacing w:after="0" w:line="240" w:lineRule="auto"/>
              <w:ind w:left="-57" w:right="-57"/>
              <w:jc w:val="center"/>
              <w:rPr>
                <w:bCs/>
                <w:sz w:val="24"/>
                <w:szCs w:val="24"/>
              </w:rPr>
            </w:pPr>
            <w:r>
              <w:rPr>
                <w:bCs/>
                <w:sz w:val="24"/>
                <w:szCs w:val="24"/>
              </w:rPr>
              <w:t>(0,25)</w:t>
            </w:r>
          </w:p>
        </w:tc>
        <w:tc>
          <w:tcPr>
            <w:tcW w:w="850" w:type="dxa"/>
            <w:vAlign w:val="center"/>
          </w:tcPr>
          <w:p w14:paraId="5857C35C" w14:textId="77777777" w:rsidR="003F27A5" w:rsidRPr="0027706C" w:rsidRDefault="003F27A5" w:rsidP="000D0CFB">
            <w:pPr>
              <w:spacing w:after="0" w:line="240" w:lineRule="auto"/>
              <w:ind w:left="-57" w:right="-57"/>
              <w:jc w:val="center"/>
              <w:rPr>
                <w:bCs/>
                <w:sz w:val="24"/>
                <w:szCs w:val="24"/>
              </w:rPr>
            </w:pPr>
            <w:r w:rsidRPr="0027706C">
              <w:rPr>
                <w:bCs/>
                <w:sz w:val="24"/>
                <w:szCs w:val="24"/>
              </w:rPr>
              <w:t>1</w:t>
            </w:r>
          </w:p>
        </w:tc>
        <w:tc>
          <w:tcPr>
            <w:tcW w:w="709" w:type="dxa"/>
            <w:vAlign w:val="center"/>
          </w:tcPr>
          <w:p w14:paraId="39EE867A" w14:textId="77777777" w:rsidR="003F27A5" w:rsidRPr="0027706C" w:rsidRDefault="003F27A5" w:rsidP="000D0CFB">
            <w:pPr>
              <w:spacing w:after="0" w:line="240" w:lineRule="auto"/>
              <w:ind w:left="-57" w:right="-57"/>
              <w:jc w:val="center"/>
              <w:rPr>
                <w:bCs/>
                <w:sz w:val="24"/>
                <w:szCs w:val="24"/>
              </w:rPr>
            </w:pPr>
          </w:p>
        </w:tc>
        <w:tc>
          <w:tcPr>
            <w:tcW w:w="850" w:type="dxa"/>
            <w:vAlign w:val="center"/>
          </w:tcPr>
          <w:p w14:paraId="0EA9B8EF" w14:textId="77777777" w:rsidR="003F27A5" w:rsidRPr="0027706C" w:rsidRDefault="003F27A5" w:rsidP="000D0CFB">
            <w:pPr>
              <w:spacing w:after="0" w:line="240" w:lineRule="auto"/>
              <w:ind w:left="-57" w:right="-57"/>
              <w:jc w:val="center"/>
              <w:rPr>
                <w:bCs/>
                <w:sz w:val="24"/>
                <w:szCs w:val="24"/>
              </w:rPr>
            </w:pPr>
          </w:p>
        </w:tc>
        <w:tc>
          <w:tcPr>
            <w:tcW w:w="709" w:type="dxa"/>
            <w:vAlign w:val="center"/>
          </w:tcPr>
          <w:p w14:paraId="20286EA9" w14:textId="77777777" w:rsidR="003F27A5" w:rsidRPr="0027706C" w:rsidRDefault="003F27A5" w:rsidP="000D0CFB">
            <w:pPr>
              <w:spacing w:after="0" w:line="240" w:lineRule="auto"/>
              <w:ind w:left="-57" w:right="-57"/>
              <w:jc w:val="center"/>
              <w:rPr>
                <w:bCs/>
                <w:sz w:val="24"/>
                <w:szCs w:val="24"/>
              </w:rPr>
            </w:pPr>
          </w:p>
        </w:tc>
        <w:tc>
          <w:tcPr>
            <w:tcW w:w="851" w:type="dxa"/>
            <w:vAlign w:val="center"/>
          </w:tcPr>
          <w:p w14:paraId="4A2A07F6" w14:textId="77777777" w:rsidR="003F27A5" w:rsidRPr="0027706C" w:rsidRDefault="003F27A5" w:rsidP="000D0CFB">
            <w:pPr>
              <w:spacing w:after="0" w:line="240" w:lineRule="auto"/>
              <w:ind w:left="-57" w:right="-57"/>
              <w:jc w:val="center"/>
              <w:rPr>
                <w:bCs/>
                <w:sz w:val="24"/>
                <w:szCs w:val="24"/>
              </w:rPr>
            </w:pPr>
          </w:p>
        </w:tc>
        <w:tc>
          <w:tcPr>
            <w:tcW w:w="708" w:type="dxa"/>
            <w:vAlign w:val="center"/>
          </w:tcPr>
          <w:p w14:paraId="4980358B" w14:textId="77777777" w:rsidR="003F27A5" w:rsidRPr="0027706C" w:rsidRDefault="003F27A5" w:rsidP="000D0CFB">
            <w:pPr>
              <w:spacing w:after="0" w:line="240" w:lineRule="auto"/>
              <w:ind w:left="-57" w:right="-57"/>
              <w:jc w:val="center"/>
              <w:rPr>
                <w:bCs/>
                <w:sz w:val="24"/>
                <w:szCs w:val="24"/>
              </w:rPr>
            </w:pPr>
          </w:p>
        </w:tc>
        <w:tc>
          <w:tcPr>
            <w:tcW w:w="851" w:type="dxa"/>
            <w:vAlign w:val="center"/>
          </w:tcPr>
          <w:p w14:paraId="5692F2C8" w14:textId="77777777" w:rsidR="003F27A5" w:rsidRPr="0027706C" w:rsidRDefault="003F27A5" w:rsidP="000D0CFB">
            <w:pPr>
              <w:spacing w:after="0" w:line="240" w:lineRule="auto"/>
              <w:ind w:left="-57" w:right="-57"/>
              <w:jc w:val="center"/>
              <w:rPr>
                <w:bCs/>
                <w:sz w:val="24"/>
                <w:szCs w:val="24"/>
              </w:rPr>
            </w:pPr>
          </w:p>
        </w:tc>
        <w:tc>
          <w:tcPr>
            <w:tcW w:w="705" w:type="dxa"/>
            <w:vAlign w:val="center"/>
          </w:tcPr>
          <w:p w14:paraId="5E78C1F7" w14:textId="77777777" w:rsidR="003F27A5" w:rsidRPr="0027706C" w:rsidRDefault="003F27A5" w:rsidP="000D0CFB">
            <w:pPr>
              <w:spacing w:after="0" w:line="240" w:lineRule="auto"/>
              <w:ind w:left="-57" w:right="-57"/>
              <w:jc w:val="center"/>
              <w:rPr>
                <w:bCs/>
                <w:sz w:val="24"/>
                <w:szCs w:val="24"/>
              </w:rPr>
            </w:pPr>
            <w:r w:rsidRPr="0027706C">
              <w:rPr>
                <w:bCs/>
                <w:sz w:val="24"/>
                <w:szCs w:val="24"/>
              </w:rPr>
              <w:t>1</w:t>
            </w:r>
          </w:p>
        </w:tc>
        <w:tc>
          <w:tcPr>
            <w:tcW w:w="668" w:type="dxa"/>
            <w:vAlign w:val="center"/>
          </w:tcPr>
          <w:p w14:paraId="59B5FC5E" w14:textId="77777777" w:rsidR="003F27A5" w:rsidRPr="0027706C" w:rsidRDefault="003F27A5" w:rsidP="000D0CFB">
            <w:pPr>
              <w:spacing w:after="0" w:line="240" w:lineRule="auto"/>
              <w:ind w:left="-57" w:right="-57"/>
              <w:jc w:val="center"/>
              <w:rPr>
                <w:bCs/>
                <w:sz w:val="24"/>
                <w:szCs w:val="24"/>
              </w:rPr>
            </w:pPr>
          </w:p>
        </w:tc>
        <w:tc>
          <w:tcPr>
            <w:tcW w:w="753" w:type="dxa"/>
            <w:vAlign w:val="center"/>
          </w:tcPr>
          <w:p w14:paraId="359F819C" w14:textId="77777777" w:rsidR="003F27A5" w:rsidRPr="0027706C" w:rsidRDefault="003F27A5" w:rsidP="000D0CFB">
            <w:pPr>
              <w:spacing w:after="0" w:line="240" w:lineRule="auto"/>
              <w:ind w:left="-57" w:right="-57"/>
              <w:jc w:val="center"/>
              <w:rPr>
                <w:bCs/>
                <w:sz w:val="24"/>
                <w:szCs w:val="24"/>
              </w:rPr>
            </w:pPr>
            <w:r w:rsidRPr="0027706C">
              <w:rPr>
                <w:bCs/>
                <w:sz w:val="24"/>
                <w:szCs w:val="24"/>
              </w:rPr>
              <w:t>1</w:t>
            </w:r>
          </w:p>
        </w:tc>
        <w:tc>
          <w:tcPr>
            <w:tcW w:w="851" w:type="dxa"/>
            <w:vAlign w:val="center"/>
          </w:tcPr>
          <w:p w14:paraId="433C00E2" w14:textId="77777777" w:rsidR="003F27A5" w:rsidRPr="0027706C" w:rsidRDefault="003F27A5" w:rsidP="000D0CFB">
            <w:pPr>
              <w:spacing w:after="0" w:line="240" w:lineRule="auto"/>
              <w:ind w:left="-57" w:right="-57"/>
              <w:jc w:val="center"/>
              <w:rPr>
                <w:bCs/>
                <w:sz w:val="24"/>
                <w:szCs w:val="24"/>
              </w:rPr>
            </w:pPr>
            <w:r>
              <w:rPr>
                <w:bCs/>
                <w:sz w:val="24"/>
                <w:szCs w:val="24"/>
              </w:rPr>
              <w:t>2,5</w:t>
            </w:r>
          </w:p>
        </w:tc>
      </w:tr>
      <w:tr w:rsidR="003F27A5" w:rsidRPr="00063C67" w14:paraId="784C4498" w14:textId="77777777" w:rsidTr="000D0CFB">
        <w:trPr>
          <w:trHeight w:val="617"/>
        </w:trPr>
        <w:tc>
          <w:tcPr>
            <w:tcW w:w="589" w:type="dxa"/>
            <w:vMerge/>
            <w:vAlign w:val="center"/>
          </w:tcPr>
          <w:p w14:paraId="000ACEC1" w14:textId="77777777" w:rsidR="003F27A5" w:rsidRPr="00063C67" w:rsidRDefault="003F27A5" w:rsidP="000D0CFB">
            <w:pPr>
              <w:spacing w:after="0" w:line="240" w:lineRule="auto"/>
              <w:ind w:left="-57" w:right="-57"/>
              <w:jc w:val="center"/>
              <w:rPr>
                <w:bCs/>
                <w:sz w:val="24"/>
                <w:szCs w:val="24"/>
              </w:rPr>
            </w:pPr>
          </w:p>
        </w:tc>
        <w:tc>
          <w:tcPr>
            <w:tcW w:w="1709" w:type="dxa"/>
            <w:gridSpan w:val="2"/>
            <w:vMerge/>
            <w:vAlign w:val="center"/>
          </w:tcPr>
          <w:p w14:paraId="39AA6C00" w14:textId="77777777" w:rsidR="003F27A5" w:rsidRPr="00063C67" w:rsidRDefault="003F27A5" w:rsidP="000D0CFB">
            <w:pPr>
              <w:spacing w:after="0" w:line="240" w:lineRule="auto"/>
              <w:ind w:left="-57" w:right="-57"/>
              <w:jc w:val="center"/>
              <w:rPr>
                <w:bCs/>
                <w:sz w:val="24"/>
                <w:szCs w:val="24"/>
              </w:rPr>
            </w:pPr>
          </w:p>
        </w:tc>
        <w:tc>
          <w:tcPr>
            <w:tcW w:w="3827" w:type="dxa"/>
            <w:vAlign w:val="center"/>
          </w:tcPr>
          <w:p w14:paraId="59FE0415" w14:textId="77777777" w:rsidR="003F27A5" w:rsidRPr="00063C67" w:rsidRDefault="003F27A5" w:rsidP="000D0CFB">
            <w:pPr>
              <w:spacing w:after="0" w:line="240" w:lineRule="auto"/>
              <w:ind w:left="-57" w:right="-57"/>
              <w:jc w:val="both"/>
              <w:rPr>
                <w:bCs/>
                <w:sz w:val="24"/>
                <w:szCs w:val="24"/>
              </w:rPr>
            </w:pPr>
            <w:r w:rsidRPr="001042D1">
              <w:rPr>
                <w:b/>
                <w:bCs/>
                <w:sz w:val="24"/>
                <w:szCs w:val="24"/>
              </w:rPr>
              <w:t>Bài 16.</w:t>
            </w:r>
            <w:r w:rsidRPr="00063C67">
              <w:rPr>
                <w:sz w:val="24"/>
                <w:szCs w:val="24"/>
              </w:rPr>
              <w:t xml:space="preserve"> Hoạt động của Nguyễn Ái Quốc ở nước ngoài trong những năm 1919-1925</w:t>
            </w:r>
          </w:p>
        </w:tc>
        <w:tc>
          <w:tcPr>
            <w:tcW w:w="709" w:type="dxa"/>
            <w:vAlign w:val="center"/>
          </w:tcPr>
          <w:p w14:paraId="00EF7712" w14:textId="77777777" w:rsidR="003F27A5" w:rsidRDefault="003F27A5" w:rsidP="000D0CFB">
            <w:pPr>
              <w:spacing w:after="0" w:line="240" w:lineRule="auto"/>
              <w:ind w:left="-57" w:right="-57"/>
              <w:jc w:val="center"/>
              <w:rPr>
                <w:bCs/>
                <w:sz w:val="24"/>
                <w:szCs w:val="24"/>
              </w:rPr>
            </w:pPr>
            <w:r w:rsidRPr="0027706C">
              <w:rPr>
                <w:bCs/>
                <w:sz w:val="24"/>
                <w:szCs w:val="24"/>
              </w:rPr>
              <w:t>1</w:t>
            </w:r>
          </w:p>
          <w:p w14:paraId="7DB78E0E" w14:textId="77777777" w:rsidR="003F27A5" w:rsidRPr="0027706C" w:rsidRDefault="003F27A5" w:rsidP="000D0CFB">
            <w:pPr>
              <w:spacing w:after="0" w:line="240" w:lineRule="auto"/>
              <w:ind w:left="-57" w:right="-57"/>
              <w:jc w:val="center"/>
              <w:rPr>
                <w:bCs/>
                <w:sz w:val="24"/>
                <w:szCs w:val="24"/>
              </w:rPr>
            </w:pPr>
            <w:r>
              <w:rPr>
                <w:bCs/>
                <w:sz w:val="24"/>
                <w:szCs w:val="24"/>
              </w:rPr>
              <w:t>(0,25)</w:t>
            </w:r>
          </w:p>
        </w:tc>
        <w:tc>
          <w:tcPr>
            <w:tcW w:w="850" w:type="dxa"/>
            <w:vAlign w:val="center"/>
          </w:tcPr>
          <w:p w14:paraId="05D1A8D9" w14:textId="77777777" w:rsidR="003F27A5" w:rsidRPr="0027706C" w:rsidRDefault="003F27A5" w:rsidP="000D0CFB">
            <w:pPr>
              <w:spacing w:after="0" w:line="240" w:lineRule="auto"/>
              <w:ind w:left="-57" w:right="-57"/>
              <w:jc w:val="center"/>
              <w:rPr>
                <w:bCs/>
                <w:sz w:val="24"/>
                <w:szCs w:val="24"/>
              </w:rPr>
            </w:pPr>
            <w:r w:rsidRPr="0027706C">
              <w:rPr>
                <w:bCs/>
                <w:sz w:val="24"/>
                <w:szCs w:val="24"/>
              </w:rPr>
              <w:t>1</w:t>
            </w:r>
          </w:p>
        </w:tc>
        <w:tc>
          <w:tcPr>
            <w:tcW w:w="709" w:type="dxa"/>
            <w:vAlign w:val="center"/>
          </w:tcPr>
          <w:p w14:paraId="5747524A" w14:textId="77777777" w:rsidR="003F27A5" w:rsidRPr="0027706C" w:rsidRDefault="003F27A5" w:rsidP="000D0CFB">
            <w:pPr>
              <w:spacing w:after="0" w:line="240" w:lineRule="auto"/>
              <w:ind w:left="-57" w:right="-57"/>
              <w:jc w:val="center"/>
              <w:rPr>
                <w:bCs/>
                <w:sz w:val="24"/>
                <w:szCs w:val="24"/>
              </w:rPr>
            </w:pPr>
            <w:r w:rsidRPr="0027706C">
              <w:rPr>
                <w:bCs/>
                <w:sz w:val="24"/>
                <w:szCs w:val="24"/>
              </w:rPr>
              <w:t>1</w:t>
            </w:r>
          </w:p>
          <w:p w14:paraId="662CC955" w14:textId="77777777" w:rsidR="003F27A5" w:rsidRPr="0027706C" w:rsidRDefault="003F27A5" w:rsidP="000D0CFB">
            <w:pPr>
              <w:spacing w:after="0" w:line="240" w:lineRule="auto"/>
              <w:ind w:left="-57" w:right="-57"/>
              <w:jc w:val="center"/>
              <w:rPr>
                <w:bCs/>
                <w:sz w:val="24"/>
                <w:szCs w:val="24"/>
              </w:rPr>
            </w:pPr>
            <w:r w:rsidRPr="0027706C">
              <w:rPr>
                <w:bCs/>
                <w:sz w:val="24"/>
                <w:szCs w:val="24"/>
              </w:rPr>
              <w:t>(4,0)</w:t>
            </w:r>
          </w:p>
        </w:tc>
        <w:tc>
          <w:tcPr>
            <w:tcW w:w="850" w:type="dxa"/>
            <w:vAlign w:val="center"/>
          </w:tcPr>
          <w:p w14:paraId="5F34A3A9" w14:textId="77777777" w:rsidR="003F27A5" w:rsidRPr="0027706C" w:rsidRDefault="003F27A5" w:rsidP="000D0CFB">
            <w:pPr>
              <w:spacing w:after="0" w:line="240" w:lineRule="auto"/>
              <w:ind w:left="-57" w:right="-57"/>
              <w:jc w:val="center"/>
              <w:rPr>
                <w:bCs/>
                <w:sz w:val="24"/>
                <w:szCs w:val="24"/>
              </w:rPr>
            </w:pPr>
            <w:r w:rsidRPr="0027706C">
              <w:rPr>
                <w:bCs/>
                <w:sz w:val="24"/>
                <w:szCs w:val="24"/>
              </w:rPr>
              <w:t>13</w:t>
            </w:r>
          </w:p>
        </w:tc>
        <w:tc>
          <w:tcPr>
            <w:tcW w:w="709" w:type="dxa"/>
            <w:vAlign w:val="center"/>
          </w:tcPr>
          <w:p w14:paraId="017765D0" w14:textId="77777777" w:rsidR="003F27A5" w:rsidRPr="0027706C" w:rsidRDefault="003F27A5" w:rsidP="000D0CFB">
            <w:pPr>
              <w:spacing w:after="0" w:line="240" w:lineRule="auto"/>
              <w:ind w:left="-57" w:right="-57"/>
              <w:jc w:val="center"/>
              <w:rPr>
                <w:bCs/>
                <w:color w:val="000000"/>
                <w:sz w:val="24"/>
                <w:szCs w:val="24"/>
              </w:rPr>
            </w:pPr>
          </w:p>
        </w:tc>
        <w:tc>
          <w:tcPr>
            <w:tcW w:w="851" w:type="dxa"/>
            <w:vAlign w:val="center"/>
          </w:tcPr>
          <w:p w14:paraId="5C8980C0" w14:textId="77777777" w:rsidR="003F27A5" w:rsidRPr="0027706C" w:rsidRDefault="003F27A5" w:rsidP="000D0CFB">
            <w:pPr>
              <w:spacing w:after="0" w:line="240" w:lineRule="auto"/>
              <w:ind w:left="-57" w:right="-57"/>
              <w:jc w:val="center"/>
              <w:rPr>
                <w:bCs/>
                <w:color w:val="000000"/>
                <w:sz w:val="24"/>
                <w:szCs w:val="24"/>
              </w:rPr>
            </w:pPr>
          </w:p>
        </w:tc>
        <w:tc>
          <w:tcPr>
            <w:tcW w:w="708" w:type="dxa"/>
            <w:vAlign w:val="center"/>
          </w:tcPr>
          <w:p w14:paraId="221D3BB1" w14:textId="77777777" w:rsidR="003F27A5" w:rsidRPr="0027706C" w:rsidRDefault="003F27A5" w:rsidP="000D0CFB">
            <w:pPr>
              <w:spacing w:after="0" w:line="240" w:lineRule="auto"/>
              <w:ind w:left="-57" w:right="-57"/>
              <w:jc w:val="center"/>
              <w:rPr>
                <w:bCs/>
                <w:color w:val="000000"/>
                <w:sz w:val="24"/>
                <w:szCs w:val="24"/>
              </w:rPr>
            </w:pPr>
          </w:p>
        </w:tc>
        <w:tc>
          <w:tcPr>
            <w:tcW w:w="851" w:type="dxa"/>
            <w:vAlign w:val="center"/>
          </w:tcPr>
          <w:p w14:paraId="5687B07E" w14:textId="77777777" w:rsidR="003F27A5" w:rsidRPr="0027706C" w:rsidRDefault="003F27A5" w:rsidP="000D0CFB">
            <w:pPr>
              <w:spacing w:after="0" w:line="240" w:lineRule="auto"/>
              <w:ind w:left="-57" w:right="-57"/>
              <w:jc w:val="center"/>
              <w:rPr>
                <w:bCs/>
                <w:sz w:val="24"/>
                <w:szCs w:val="24"/>
                <w:lang w:bidi="hi-IN"/>
              </w:rPr>
            </w:pPr>
          </w:p>
        </w:tc>
        <w:tc>
          <w:tcPr>
            <w:tcW w:w="705" w:type="dxa"/>
            <w:vAlign w:val="center"/>
          </w:tcPr>
          <w:p w14:paraId="2E8ABEA5" w14:textId="77777777" w:rsidR="003F27A5" w:rsidRPr="0027706C" w:rsidRDefault="003F27A5" w:rsidP="000D0CFB">
            <w:pPr>
              <w:spacing w:after="0" w:line="240" w:lineRule="auto"/>
              <w:ind w:left="-57" w:right="-57"/>
              <w:jc w:val="center"/>
              <w:rPr>
                <w:bCs/>
                <w:sz w:val="24"/>
                <w:szCs w:val="24"/>
              </w:rPr>
            </w:pPr>
            <w:r w:rsidRPr="0027706C">
              <w:rPr>
                <w:bCs/>
                <w:sz w:val="24"/>
                <w:szCs w:val="24"/>
              </w:rPr>
              <w:t>1</w:t>
            </w:r>
          </w:p>
        </w:tc>
        <w:tc>
          <w:tcPr>
            <w:tcW w:w="668" w:type="dxa"/>
            <w:vAlign w:val="center"/>
          </w:tcPr>
          <w:p w14:paraId="1BC096DC" w14:textId="77777777" w:rsidR="003F27A5" w:rsidRPr="0027706C" w:rsidRDefault="003F27A5" w:rsidP="000D0CFB">
            <w:pPr>
              <w:spacing w:after="0" w:line="240" w:lineRule="auto"/>
              <w:ind w:left="-57" w:right="-57"/>
              <w:jc w:val="center"/>
              <w:rPr>
                <w:bCs/>
                <w:sz w:val="24"/>
                <w:szCs w:val="24"/>
              </w:rPr>
            </w:pPr>
            <w:r w:rsidRPr="0027706C">
              <w:rPr>
                <w:bCs/>
                <w:sz w:val="24"/>
                <w:szCs w:val="24"/>
              </w:rPr>
              <w:t>1</w:t>
            </w:r>
          </w:p>
        </w:tc>
        <w:tc>
          <w:tcPr>
            <w:tcW w:w="753" w:type="dxa"/>
            <w:vAlign w:val="center"/>
          </w:tcPr>
          <w:p w14:paraId="4668445F" w14:textId="77777777" w:rsidR="003F27A5" w:rsidRPr="0027706C" w:rsidRDefault="003F27A5" w:rsidP="000D0CFB">
            <w:pPr>
              <w:spacing w:after="0" w:line="240" w:lineRule="auto"/>
              <w:ind w:left="-57" w:right="-57"/>
              <w:jc w:val="center"/>
              <w:rPr>
                <w:bCs/>
                <w:sz w:val="24"/>
                <w:szCs w:val="24"/>
              </w:rPr>
            </w:pPr>
            <w:r w:rsidRPr="0027706C">
              <w:rPr>
                <w:bCs/>
                <w:sz w:val="24"/>
                <w:szCs w:val="24"/>
              </w:rPr>
              <w:t>14</w:t>
            </w:r>
          </w:p>
        </w:tc>
        <w:tc>
          <w:tcPr>
            <w:tcW w:w="851" w:type="dxa"/>
            <w:vAlign w:val="center"/>
          </w:tcPr>
          <w:p w14:paraId="2913D12C" w14:textId="77777777" w:rsidR="003F27A5" w:rsidRPr="0027706C" w:rsidRDefault="003F27A5" w:rsidP="000D0CFB">
            <w:pPr>
              <w:spacing w:after="0" w:line="240" w:lineRule="auto"/>
              <w:ind w:left="-57" w:right="-57"/>
              <w:jc w:val="center"/>
              <w:rPr>
                <w:bCs/>
                <w:sz w:val="24"/>
                <w:szCs w:val="24"/>
              </w:rPr>
            </w:pPr>
            <w:r>
              <w:rPr>
                <w:bCs/>
                <w:sz w:val="24"/>
                <w:szCs w:val="24"/>
              </w:rPr>
              <w:t>42,5</w:t>
            </w:r>
          </w:p>
        </w:tc>
      </w:tr>
      <w:tr w:rsidR="003F27A5" w:rsidRPr="00063C67" w14:paraId="1837948D" w14:textId="77777777" w:rsidTr="000D0CFB">
        <w:trPr>
          <w:trHeight w:val="617"/>
        </w:trPr>
        <w:tc>
          <w:tcPr>
            <w:tcW w:w="589" w:type="dxa"/>
            <w:vMerge/>
            <w:vAlign w:val="center"/>
          </w:tcPr>
          <w:p w14:paraId="20F08397" w14:textId="77777777" w:rsidR="003F27A5" w:rsidRPr="00063C67" w:rsidRDefault="003F27A5" w:rsidP="000D0CFB">
            <w:pPr>
              <w:spacing w:after="0" w:line="240" w:lineRule="auto"/>
              <w:ind w:left="-57" w:right="-57"/>
              <w:jc w:val="center"/>
              <w:rPr>
                <w:bCs/>
                <w:sz w:val="24"/>
                <w:szCs w:val="24"/>
              </w:rPr>
            </w:pPr>
          </w:p>
        </w:tc>
        <w:tc>
          <w:tcPr>
            <w:tcW w:w="1709" w:type="dxa"/>
            <w:gridSpan w:val="2"/>
            <w:vMerge/>
            <w:vAlign w:val="center"/>
          </w:tcPr>
          <w:p w14:paraId="45F501CF" w14:textId="77777777" w:rsidR="003F27A5" w:rsidRPr="00063C67" w:rsidRDefault="003F27A5" w:rsidP="000D0CFB">
            <w:pPr>
              <w:spacing w:after="0" w:line="240" w:lineRule="auto"/>
              <w:ind w:left="-57" w:right="-57"/>
              <w:jc w:val="center"/>
              <w:rPr>
                <w:bCs/>
                <w:sz w:val="24"/>
                <w:szCs w:val="24"/>
              </w:rPr>
            </w:pPr>
          </w:p>
        </w:tc>
        <w:tc>
          <w:tcPr>
            <w:tcW w:w="3827" w:type="dxa"/>
            <w:vAlign w:val="center"/>
          </w:tcPr>
          <w:p w14:paraId="635346C0" w14:textId="77777777" w:rsidR="003F27A5" w:rsidRPr="00063C67" w:rsidRDefault="003F27A5" w:rsidP="000D0CFB">
            <w:pPr>
              <w:spacing w:after="0" w:line="240" w:lineRule="auto"/>
              <w:ind w:left="-57" w:right="-57"/>
              <w:jc w:val="both"/>
              <w:rPr>
                <w:bCs/>
                <w:sz w:val="24"/>
                <w:szCs w:val="24"/>
              </w:rPr>
            </w:pPr>
            <w:r w:rsidRPr="001042D1">
              <w:rPr>
                <w:b/>
                <w:bCs/>
                <w:sz w:val="24"/>
                <w:szCs w:val="24"/>
              </w:rPr>
              <w:t>Bài 17.</w:t>
            </w:r>
            <w:r w:rsidRPr="00063C67">
              <w:rPr>
                <w:sz w:val="24"/>
                <w:szCs w:val="24"/>
              </w:rPr>
              <w:t xml:space="preserve"> Cách mạng Việt Nam trước khi Đảng Cộng sản ra đời</w:t>
            </w:r>
          </w:p>
        </w:tc>
        <w:tc>
          <w:tcPr>
            <w:tcW w:w="709" w:type="dxa"/>
            <w:vAlign w:val="center"/>
          </w:tcPr>
          <w:p w14:paraId="0CCE2AD1" w14:textId="77777777" w:rsidR="003F27A5" w:rsidRDefault="003F27A5" w:rsidP="000D0CFB">
            <w:pPr>
              <w:spacing w:after="0" w:line="240" w:lineRule="auto"/>
              <w:ind w:left="-57" w:right="-57"/>
              <w:jc w:val="center"/>
              <w:rPr>
                <w:bCs/>
                <w:sz w:val="24"/>
                <w:szCs w:val="24"/>
              </w:rPr>
            </w:pPr>
            <w:r w:rsidRPr="0027706C">
              <w:rPr>
                <w:bCs/>
                <w:sz w:val="24"/>
                <w:szCs w:val="24"/>
              </w:rPr>
              <w:t>1</w:t>
            </w:r>
          </w:p>
          <w:p w14:paraId="5C4D3917" w14:textId="77777777" w:rsidR="003F27A5" w:rsidRPr="0027706C" w:rsidRDefault="003F27A5" w:rsidP="000D0CFB">
            <w:pPr>
              <w:spacing w:after="0" w:line="240" w:lineRule="auto"/>
              <w:ind w:left="-57" w:right="-57"/>
              <w:jc w:val="center"/>
              <w:rPr>
                <w:bCs/>
                <w:sz w:val="24"/>
                <w:szCs w:val="24"/>
              </w:rPr>
            </w:pPr>
            <w:r>
              <w:rPr>
                <w:bCs/>
                <w:sz w:val="24"/>
                <w:szCs w:val="24"/>
              </w:rPr>
              <w:t>(0,25)</w:t>
            </w:r>
          </w:p>
        </w:tc>
        <w:tc>
          <w:tcPr>
            <w:tcW w:w="850" w:type="dxa"/>
            <w:vAlign w:val="center"/>
          </w:tcPr>
          <w:p w14:paraId="199404CB" w14:textId="77777777" w:rsidR="003F27A5" w:rsidRPr="0027706C" w:rsidRDefault="003F27A5" w:rsidP="000D0CFB">
            <w:pPr>
              <w:spacing w:after="0" w:line="240" w:lineRule="auto"/>
              <w:ind w:left="-57" w:right="-57"/>
              <w:jc w:val="center"/>
              <w:rPr>
                <w:bCs/>
                <w:sz w:val="24"/>
                <w:szCs w:val="24"/>
              </w:rPr>
            </w:pPr>
            <w:r w:rsidRPr="0027706C">
              <w:rPr>
                <w:bCs/>
                <w:sz w:val="24"/>
                <w:szCs w:val="24"/>
              </w:rPr>
              <w:t>1</w:t>
            </w:r>
          </w:p>
        </w:tc>
        <w:tc>
          <w:tcPr>
            <w:tcW w:w="709" w:type="dxa"/>
            <w:vAlign w:val="center"/>
          </w:tcPr>
          <w:p w14:paraId="5E88A6A0" w14:textId="77777777" w:rsidR="003F27A5" w:rsidRPr="0027706C" w:rsidRDefault="003F27A5" w:rsidP="000D0CFB">
            <w:pPr>
              <w:spacing w:after="0" w:line="240" w:lineRule="auto"/>
              <w:ind w:left="-57" w:right="-57"/>
              <w:jc w:val="center"/>
              <w:rPr>
                <w:bCs/>
                <w:sz w:val="24"/>
                <w:szCs w:val="24"/>
              </w:rPr>
            </w:pPr>
          </w:p>
        </w:tc>
        <w:tc>
          <w:tcPr>
            <w:tcW w:w="850" w:type="dxa"/>
            <w:vAlign w:val="center"/>
          </w:tcPr>
          <w:p w14:paraId="3B6D41E2" w14:textId="77777777" w:rsidR="003F27A5" w:rsidRPr="0027706C" w:rsidRDefault="003F27A5" w:rsidP="000D0CFB">
            <w:pPr>
              <w:spacing w:after="0" w:line="240" w:lineRule="auto"/>
              <w:ind w:left="-57" w:right="-57"/>
              <w:jc w:val="center"/>
              <w:rPr>
                <w:bCs/>
                <w:sz w:val="24"/>
                <w:szCs w:val="24"/>
              </w:rPr>
            </w:pPr>
          </w:p>
        </w:tc>
        <w:tc>
          <w:tcPr>
            <w:tcW w:w="709" w:type="dxa"/>
            <w:vAlign w:val="center"/>
          </w:tcPr>
          <w:p w14:paraId="69855B4F" w14:textId="77777777" w:rsidR="003F27A5" w:rsidRPr="0027706C" w:rsidRDefault="003F27A5" w:rsidP="000D0CFB">
            <w:pPr>
              <w:spacing w:after="0" w:line="240" w:lineRule="auto"/>
              <w:ind w:left="-57" w:right="-57"/>
              <w:jc w:val="center"/>
              <w:rPr>
                <w:bCs/>
                <w:color w:val="000000"/>
                <w:sz w:val="24"/>
                <w:szCs w:val="24"/>
              </w:rPr>
            </w:pPr>
          </w:p>
        </w:tc>
        <w:tc>
          <w:tcPr>
            <w:tcW w:w="851" w:type="dxa"/>
            <w:vAlign w:val="center"/>
          </w:tcPr>
          <w:p w14:paraId="3C0CC83B" w14:textId="77777777" w:rsidR="003F27A5" w:rsidRPr="0027706C" w:rsidRDefault="003F27A5" w:rsidP="000D0CFB">
            <w:pPr>
              <w:spacing w:after="0" w:line="240" w:lineRule="auto"/>
              <w:ind w:left="-57" w:right="-57"/>
              <w:jc w:val="center"/>
              <w:rPr>
                <w:bCs/>
                <w:color w:val="000000"/>
                <w:sz w:val="24"/>
                <w:szCs w:val="24"/>
              </w:rPr>
            </w:pPr>
          </w:p>
        </w:tc>
        <w:tc>
          <w:tcPr>
            <w:tcW w:w="708" w:type="dxa"/>
            <w:vAlign w:val="center"/>
          </w:tcPr>
          <w:p w14:paraId="516A53CD" w14:textId="77777777" w:rsidR="003F27A5" w:rsidRPr="0027706C" w:rsidRDefault="003F27A5" w:rsidP="000D0CFB">
            <w:pPr>
              <w:spacing w:after="0" w:line="240" w:lineRule="auto"/>
              <w:ind w:left="-57" w:right="-57"/>
              <w:jc w:val="center"/>
              <w:rPr>
                <w:bCs/>
                <w:color w:val="000000"/>
                <w:sz w:val="24"/>
                <w:szCs w:val="24"/>
              </w:rPr>
            </w:pPr>
          </w:p>
        </w:tc>
        <w:tc>
          <w:tcPr>
            <w:tcW w:w="851" w:type="dxa"/>
            <w:vAlign w:val="center"/>
          </w:tcPr>
          <w:p w14:paraId="771DCD8A" w14:textId="77777777" w:rsidR="003F27A5" w:rsidRPr="0027706C" w:rsidRDefault="003F27A5" w:rsidP="000D0CFB">
            <w:pPr>
              <w:spacing w:after="0" w:line="240" w:lineRule="auto"/>
              <w:ind w:left="-57" w:right="-57"/>
              <w:jc w:val="center"/>
              <w:rPr>
                <w:bCs/>
                <w:sz w:val="24"/>
                <w:szCs w:val="24"/>
                <w:lang w:bidi="hi-IN"/>
              </w:rPr>
            </w:pPr>
          </w:p>
        </w:tc>
        <w:tc>
          <w:tcPr>
            <w:tcW w:w="705" w:type="dxa"/>
            <w:vAlign w:val="center"/>
          </w:tcPr>
          <w:p w14:paraId="4D6320D1"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668" w:type="dxa"/>
            <w:vAlign w:val="center"/>
          </w:tcPr>
          <w:p w14:paraId="6EEECB2A" w14:textId="77777777" w:rsidR="003F27A5" w:rsidRPr="0027706C" w:rsidRDefault="003F27A5" w:rsidP="000D0CFB">
            <w:pPr>
              <w:spacing w:after="0" w:line="240" w:lineRule="auto"/>
              <w:ind w:left="-57" w:right="-57"/>
              <w:jc w:val="center"/>
              <w:rPr>
                <w:bCs/>
                <w:sz w:val="24"/>
                <w:szCs w:val="24"/>
              </w:rPr>
            </w:pPr>
          </w:p>
        </w:tc>
        <w:tc>
          <w:tcPr>
            <w:tcW w:w="753" w:type="dxa"/>
            <w:vAlign w:val="center"/>
          </w:tcPr>
          <w:p w14:paraId="59F4F0E9"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851" w:type="dxa"/>
            <w:vAlign w:val="center"/>
          </w:tcPr>
          <w:p w14:paraId="24CAEECA" w14:textId="77777777" w:rsidR="003F27A5" w:rsidRPr="0027706C" w:rsidRDefault="003F27A5" w:rsidP="000D0CFB">
            <w:pPr>
              <w:spacing w:after="0" w:line="240" w:lineRule="auto"/>
              <w:ind w:left="-57" w:right="-57"/>
              <w:jc w:val="center"/>
              <w:rPr>
                <w:bCs/>
                <w:sz w:val="24"/>
                <w:szCs w:val="24"/>
              </w:rPr>
            </w:pPr>
            <w:r>
              <w:rPr>
                <w:bCs/>
                <w:sz w:val="24"/>
                <w:szCs w:val="24"/>
              </w:rPr>
              <w:t>2,5</w:t>
            </w:r>
          </w:p>
        </w:tc>
      </w:tr>
      <w:tr w:rsidR="003F27A5" w:rsidRPr="00063C67" w14:paraId="675CC591" w14:textId="77777777" w:rsidTr="000D0CFB">
        <w:trPr>
          <w:trHeight w:val="133"/>
        </w:trPr>
        <w:tc>
          <w:tcPr>
            <w:tcW w:w="589" w:type="dxa"/>
            <w:vMerge w:val="restart"/>
            <w:vAlign w:val="center"/>
          </w:tcPr>
          <w:p w14:paraId="274A9E8B" w14:textId="77777777" w:rsidR="003F27A5" w:rsidRPr="00063C67" w:rsidRDefault="003F27A5" w:rsidP="000D0CFB">
            <w:pPr>
              <w:spacing w:after="0" w:line="240" w:lineRule="auto"/>
              <w:ind w:left="-57" w:right="-57"/>
              <w:jc w:val="center"/>
              <w:rPr>
                <w:bCs/>
                <w:sz w:val="24"/>
                <w:szCs w:val="24"/>
              </w:rPr>
            </w:pPr>
            <w:r w:rsidRPr="00063C67">
              <w:rPr>
                <w:bCs/>
                <w:sz w:val="24"/>
                <w:szCs w:val="24"/>
              </w:rPr>
              <w:t>2</w:t>
            </w:r>
          </w:p>
        </w:tc>
        <w:tc>
          <w:tcPr>
            <w:tcW w:w="1709" w:type="dxa"/>
            <w:gridSpan w:val="2"/>
            <w:vMerge w:val="restart"/>
            <w:vAlign w:val="center"/>
          </w:tcPr>
          <w:p w14:paraId="74B1129C" w14:textId="77777777" w:rsidR="003F27A5" w:rsidRPr="00063C67" w:rsidRDefault="003F27A5" w:rsidP="000D0CFB">
            <w:pPr>
              <w:spacing w:after="0" w:line="240" w:lineRule="auto"/>
              <w:ind w:left="-57" w:right="-57"/>
              <w:jc w:val="center"/>
              <w:rPr>
                <w:b/>
                <w:sz w:val="24"/>
                <w:szCs w:val="24"/>
              </w:rPr>
            </w:pPr>
            <w:r w:rsidRPr="00063C67">
              <w:rPr>
                <w:b/>
                <w:sz w:val="24"/>
                <w:szCs w:val="24"/>
              </w:rPr>
              <w:t>Chương II.</w:t>
            </w:r>
          </w:p>
          <w:p w14:paraId="4823DBE3" w14:textId="77777777" w:rsidR="003F27A5" w:rsidRDefault="003F27A5" w:rsidP="000D0CFB">
            <w:pPr>
              <w:spacing w:after="0" w:line="240" w:lineRule="auto"/>
              <w:ind w:left="-57" w:right="-57"/>
              <w:jc w:val="center"/>
              <w:rPr>
                <w:b/>
                <w:sz w:val="24"/>
                <w:szCs w:val="24"/>
              </w:rPr>
            </w:pPr>
            <w:r w:rsidRPr="00063C67">
              <w:rPr>
                <w:b/>
                <w:sz w:val="24"/>
                <w:szCs w:val="24"/>
              </w:rPr>
              <w:t>Việt Nam trong những năm</w:t>
            </w:r>
          </w:p>
          <w:p w14:paraId="22B77EFD" w14:textId="77777777" w:rsidR="003F27A5" w:rsidRPr="00063C67" w:rsidRDefault="003F27A5" w:rsidP="000D0CFB">
            <w:pPr>
              <w:spacing w:after="0" w:line="240" w:lineRule="auto"/>
              <w:ind w:left="-57" w:right="-57"/>
              <w:jc w:val="center"/>
              <w:rPr>
                <w:b/>
                <w:sz w:val="24"/>
                <w:szCs w:val="24"/>
              </w:rPr>
            </w:pPr>
            <w:r w:rsidRPr="00063C67">
              <w:rPr>
                <w:b/>
                <w:sz w:val="24"/>
                <w:szCs w:val="24"/>
              </w:rPr>
              <w:t>1930-1939</w:t>
            </w:r>
          </w:p>
          <w:p w14:paraId="748F7C7C" w14:textId="77777777" w:rsidR="003F27A5" w:rsidRPr="00063C67" w:rsidRDefault="003F27A5" w:rsidP="000D0CFB">
            <w:pPr>
              <w:spacing w:after="0" w:line="240" w:lineRule="auto"/>
              <w:ind w:left="-57" w:right="-57"/>
              <w:jc w:val="center"/>
              <w:rPr>
                <w:bCs/>
                <w:sz w:val="24"/>
                <w:szCs w:val="24"/>
              </w:rPr>
            </w:pPr>
          </w:p>
        </w:tc>
        <w:tc>
          <w:tcPr>
            <w:tcW w:w="3827" w:type="dxa"/>
            <w:vAlign w:val="center"/>
          </w:tcPr>
          <w:p w14:paraId="3FA79350" w14:textId="77777777" w:rsidR="003F27A5" w:rsidRPr="00063C67" w:rsidRDefault="003F27A5" w:rsidP="000D0CFB">
            <w:pPr>
              <w:spacing w:after="0" w:line="240" w:lineRule="auto"/>
              <w:ind w:left="-57" w:right="-57"/>
              <w:jc w:val="both"/>
              <w:rPr>
                <w:bCs/>
                <w:sz w:val="24"/>
                <w:szCs w:val="24"/>
              </w:rPr>
            </w:pPr>
            <w:r w:rsidRPr="001042D1">
              <w:rPr>
                <w:b/>
                <w:bCs/>
                <w:sz w:val="24"/>
                <w:szCs w:val="24"/>
              </w:rPr>
              <w:t>Bài 18.</w:t>
            </w:r>
            <w:r w:rsidRPr="00063C67">
              <w:rPr>
                <w:sz w:val="24"/>
                <w:szCs w:val="24"/>
              </w:rPr>
              <w:t xml:space="preserve"> Đảng Cộng sản Việt Nam ra đời</w:t>
            </w:r>
          </w:p>
        </w:tc>
        <w:tc>
          <w:tcPr>
            <w:tcW w:w="709" w:type="dxa"/>
            <w:vAlign w:val="center"/>
          </w:tcPr>
          <w:p w14:paraId="1ACB3E0E" w14:textId="77777777" w:rsidR="003F27A5" w:rsidRDefault="003F27A5" w:rsidP="000D0CFB">
            <w:pPr>
              <w:spacing w:after="0" w:line="240" w:lineRule="auto"/>
              <w:ind w:left="-57" w:right="-57"/>
              <w:jc w:val="center"/>
              <w:rPr>
                <w:bCs/>
                <w:sz w:val="24"/>
                <w:szCs w:val="24"/>
              </w:rPr>
            </w:pPr>
            <w:r w:rsidRPr="0027706C">
              <w:rPr>
                <w:bCs/>
                <w:sz w:val="24"/>
                <w:szCs w:val="24"/>
              </w:rPr>
              <w:t>1</w:t>
            </w:r>
          </w:p>
          <w:p w14:paraId="02185856" w14:textId="77777777" w:rsidR="003F27A5" w:rsidRPr="0027706C" w:rsidRDefault="003F27A5" w:rsidP="000D0CFB">
            <w:pPr>
              <w:spacing w:after="0" w:line="240" w:lineRule="auto"/>
              <w:ind w:left="-57" w:right="-57"/>
              <w:jc w:val="center"/>
              <w:rPr>
                <w:bCs/>
                <w:sz w:val="24"/>
                <w:szCs w:val="24"/>
              </w:rPr>
            </w:pPr>
            <w:r>
              <w:rPr>
                <w:bCs/>
                <w:sz w:val="24"/>
                <w:szCs w:val="24"/>
              </w:rPr>
              <w:t>(0,25)</w:t>
            </w:r>
          </w:p>
        </w:tc>
        <w:tc>
          <w:tcPr>
            <w:tcW w:w="850" w:type="dxa"/>
            <w:vAlign w:val="center"/>
          </w:tcPr>
          <w:p w14:paraId="7B018606" w14:textId="77777777" w:rsidR="003F27A5" w:rsidRPr="0027706C" w:rsidRDefault="003F27A5" w:rsidP="000D0CFB">
            <w:pPr>
              <w:spacing w:after="0" w:line="240" w:lineRule="auto"/>
              <w:ind w:left="-57" w:right="-57"/>
              <w:jc w:val="center"/>
              <w:rPr>
                <w:bCs/>
                <w:sz w:val="24"/>
                <w:szCs w:val="24"/>
              </w:rPr>
            </w:pPr>
            <w:r w:rsidRPr="0027706C">
              <w:rPr>
                <w:bCs/>
                <w:sz w:val="24"/>
                <w:szCs w:val="24"/>
              </w:rPr>
              <w:t>1</w:t>
            </w:r>
          </w:p>
        </w:tc>
        <w:tc>
          <w:tcPr>
            <w:tcW w:w="709" w:type="dxa"/>
            <w:vAlign w:val="center"/>
          </w:tcPr>
          <w:p w14:paraId="047F8986" w14:textId="77777777" w:rsidR="003F27A5" w:rsidRPr="0027706C" w:rsidRDefault="003F27A5" w:rsidP="000D0CFB">
            <w:pPr>
              <w:spacing w:after="0" w:line="240" w:lineRule="auto"/>
              <w:ind w:left="-57" w:right="-57"/>
              <w:jc w:val="center"/>
              <w:rPr>
                <w:bCs/>
                <w:sz w:val="24"/>
                <w:szCs w:val="24"/>
              </w:rPr>
            </w:pPr>
          </w:p>
        </w:tc>
        <w:tc>
          <w:tcPr>
            <w:tcW w:w="850" w:type="dxa"/>
            <w:vAlign w:val="center"/>
          </w:tcPr>
          <w:p w14:paraId="2BCB8F1B" w14:textId="77777777" w:rsidR="003F27A5" w:rsidRPr="0027706C" w:rsidRDefault="003F27A5" w:rsidP="000D0CFB">
            <w:pPr>
              <w:spacing w:after="0" w:line="240" w:lineRule="auto"/>
              <w:ind w:left="-57" w:right="-57"/>
              <w:jc w:val="center"/>
              <w:rPr>
                <w:bCs/>
                <w:sz w:val="24"/>
                <w:szCs w:val="24"/>
              </w:rPr>
            </w:pPr>
          </w:p>
        </w:tc>
        <w:tc>
          <w:tcPr>
            <w:tcW w:w="709" w:type="dxa"/>
            <w:vAlign w:val="center"/>
          </w:tcPr>
          <w:p w14:paraId="3B3DC5D7" w14:textId="77777777" w:rsidR="003F27A5" w:rsidRPr="0027706C" w:rsidRDefault="003F27A5" w:rsidP="000D0CFB">
            <w:pPr>
              <w:spacing w:after="0" w:line="240" w:lineRule="auto"/>
              <w:ind w:left="-57" w:right="-57"/>
              <w:jc w:val="center"/>
              <w:rPr>
                <w:bCs/>
                <w:color w:val="000000"/>
                <w:sz w:val="24"/>
                <w:szCs w:val="24"/>
              </w:rPr>
            </w:pPr>
          </w:p>
        </w:tc>
        <w:tc>
          <w:tcPr>
            <w:tcW w:w="851" w:type="dxa"/>
            <w:vAlign w:val="center"/>
          </w:tcPr>
          <w:p w14:paraId="4BDBAA70" w14:textId="77777777" w:rsidR="003F27A5" w:rsidRPr="0027706C" w:rsidRDefault="003F27A5" w:rsidP="000D0CFB">
            <w:pPr>
              <w:spacing w:after="0" w:line="240" w:lineRule="auto"/>
              <w:ind w:left="-57" w:right="-57"/>
              <w:jc w:val="center"/>
              <w:rPr>
                <w:bCs/>
                <w:color w:val="000000"/>
                <w:sz w:val="24"/>
                <w:szCs w:val="24"/>
              </w:rPr>
            </w:pPr>
          </w:p>
        </w:tc>
        <w:tc>
          <w:tcPr>
            <w:tcW w:w="708" w:type="dxa"/>
            <w:vAlign w:val="center"/>
          </w:tcPr>
          <w:p w14:paraId="452662A7" w14:textId="77777777" w:rsidR="003F27A5" w:rsidRPr="0027706C" w:rsidRDefault="003F27A5" w:rsidP="000D0CFB">
            <w:pPr>
              <w:spacing w:after="0" w:line="240" w:lineRule="auto"/>
              <w:ind w:left="-57" w:right="-57"/>
              <w:jc w:val="center"/>
              <w:rPr>
                <w:bCs/>
                <w:color w:val="000000"/>
                <w:sz w:val="24"/>
                <w:szCs w:val="24"/>
              </w:rPr>
            </w:pPr>
          </w:p>
        </w:tc>
        <w:tc>
          <w:tcPr>
            <w:tcW w:w="851" w:type="dxa"/>
            <w:vAlign w:val="center"/>
          </w:tcPr>
          <w:p w14:paraId="6CA383F2" w14:textId="77777777" w:rsidR="003F27A5" w:rsidRPr="0027706C" w:rsidRDefault="003F27A5" w:rsidP="000D0CFB">
            <w:pPr>
              <w:spacing w:after="0" w:line="240" w:lineRule="auto"/>
              <w:ind w:left="-57" w:right="-57"/>
              <w:jc w:val="center"/>
              <w:rPr>
                <w:bCs/>
                <w:sz w:val="24"/>
                <w:szCs w:val="24"/>
                <w:lang w:bidi="hi-IN"/>
              </w:rPr>
            </w:pPr>
          </w:p>
        </w:tc>
        <w:tc>
          <w:tcPr>
            <w:tcW w:w="705" w:type="dxa"/>
            <w:vAlign w:val="center"/>
          </w:tcPr>
          <w:p w14:paraId="5809CE9A"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668" w:type="dxa"/>
            <w:vAlign w:val="center"/>
          </w:tcPr>
          <w:p w14:paraId="0B47D52C" w14:textId="77777777" w:rsidR="003F27A5" w:rsidRPr="0027706C" w:rsidRDefault="003F27A5" w:rsidP="000D0CFB">
            <w:pPr>
              <w:spacing w:after="0" w:line="240" w:lineRule="auto"/>
              <w:ind w:left="-57" w:right="-57"/>
              <w:jc w:val="center"/>
              <w:rPr>
                <w:bCs/>
                <w:sz w:val="24"/>
                <w:szCs w:val="24"/>
              </w:rPr>
            </w:pPr>
          </w:p>
        </w:tc>
        <w:tc>
          <w:tcPr>
            <w:tcW w:w="753" w:type="dxa"/>
            <w:vAlign w:val="center"/>
          </w:tcPr>
          <w:p w14:paraId="5DC9A9B0"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851" w:type="dxa"/>
            <w:vAlign w:val="center"/>
          </w:tcPr>
          <w:p w14:paraId="1C7FA154" w14:textId="77777777" w:rsidR="003F27A5" w:rsidRPr="0027706C" w:rsidRDefault="003F27A5" w:rsidP="000D0CFB">
            <w:pPr>
              <w:spacing w:after="0" w:line="240" w:lineRule="auto"/>
              <w:ind w:left="-57" w:right="-57"/>
              <w:jc w:val="center"/>
              <w:rPr>
                <w:bCs/>
                <w:sz w:val="24"/>
                <w:szCs w:val="24"/>
              </w:rPr>
            </w:pPr>
            <w:r>
              <w:rPr>
                <w:bCs/>
                <w:sz w:val="24"/>
                <w:szCs w:val="24"/>
              </w:rPr>
              <w:t>2,5</w:t>
            </w:r>
          </w:p>
        </w:tc>
      </w:tr>
      <w:tr w:rsidR="003F27A5" w:rsidRPr="00063C67" w14:paraId="4F18350B" w14:textId="77777777" w:rsidTr="000D0CFB">
        <w:trPr>
          <w:trHeight w:val="183"/>
        </w:trPr>
        <w:tc>
          <w:tcPr>
            <w:tcW w:w="589" w:type="dxa"/>
            <w:vMerge/>
            <w:vAlign w:val="center"/>
          </w:tcPr>
          <w:p w14:paraId="6D143266" w14:textId="77777777" w:rsidR="003F27A5" w:rsidRPr="00063C67" w:rsidRDefault="003F27A5" w:rsidP="000D0CFB">
            <w:pPr>
              <w:spacing w:after="0" w:line="240" w:lineRule="auto"/>
              <w:ind w:left="-57" w:right="-57"/>
              <w:jc w:val="center"/>
              <w:rPr>
                <w:bCs/>
                <w:sz w:val="24"/>
                <w:szCs w:val="24"/>
              </w:rPr>
            </w:pPr>
          </w:p>
        </w:tc>
        <w:tc>
          <w:tcPr>
            <w:tcW w:w="1709" w:type="dxa"/>
            <w:gridSpan w:val="2"/>
            <w:vMerge/>
            <w:vAlign w:val="center"/>
          </w:tcPr>
          <w:p w14:paraId="3ADE7462" w14:textId="77777777" w:rsidR="003F27A5" w:rsidRPr="00063C67" w:rsidRDefault="003F27A5" w:rsidP="000D0CFB">
            <w:pPr>
              <w:spacing w:after="0" w:line="240" w:lineRule="auto"/>
              <w:ind w:left="-57" w:right="-57"/>
              <w:jc w:val="center"/>
              <w:rPr>
                <w:bCs/>
                <w:sz w:val="24"/>
                <w:szCs w:val="24"/>
              </w:rPr>
            </w:pPr>
          </w:p>
        </w:tc>
        <w:tc>
          <w:tcPr>
            <w:tcW w:w="3827" w:type="dxa"/>
            <w:vAlign w:val="center"/>
          </w:tcPr>
          <w:p w14:paraId="03239ADD" w14:textId="77777777" w:rsidR="003F27A5" w:rsidRPr="00063C67" w:rsidRDefault="003F27A5" w:rsidP="000D0CFB">
            <w:pPr>
              <w:spacing w:after="0" w:line="240" w:lineRule="auto"/>
              <w:ind w:left="-57" w:right="-57"/>
              <w:jc w:val="both"/>
              <w:rPr>
                <w:bCs/>
                <w:sz w:val="24"/>
                <w:szCs w:val="24"/>
              </w:rPr>
            </w:pPr>
            <w:r w:rsidRPr="001042D1">
              <w:rPr>
                <w:b/>
                <w:bCs/>
                <w:sz w:val="24"/>
                <w:szCs w:val="24"/>
              </w:rPr>
              <w:t>Bài 19.</w:t>
            </w:r>
            <w:r w:rsidRPr="00063C67">
              <w:rPr>
                <w:sz w:val="24"/>
                <w:szCs w:val="24"/>
              </w:rPr>
              <w:t xml:space="preserve"> Phong trào cách mạng trong những năm 1930-1935</w:t>
            </w:r>
          </w:p>
        </w:tc>
        <w:tc>
          <w:tcPr>
            <w:tcW w:w="709" w:type="dxa"/>
            <w:vAlign w:val="center"/>
          </w:tcPr>
          <w:p w14:paraId="07F8B9CD" w14:textId="77777777" w:rsidR="003F27A5" w:rsidRDefault="003F27A5" w:rsidP="000D0CFB">
            <w:pPr>
              <w:spacing w:after="0" w:line="240" w:lineRule="auto"/>
              <w:ind w:left="-57" w:right="-57"/>
              <w:jc w:val="center"/>
              <w:rPr>
                <w:bCs/>
                <w:sz w:val="24"/>
                <w:szCs w:val="24"/>
              </w:rPr>
            </w:pPr>
            <w:r w:rsidRPr="0027706C">
              <w:rPr>
                <w:bCs/>
                <w:sz w:val="24"/>
                <w:szCs w:val="24"/>
              </w:rPr>
              <w:t>1</w:t>
            </w:r>
          </w:p>
          <w:p w14:paraId="6BFC92B6" w14:textId="77777777" w:rsidR="003F27A5" w:rsidRPr="0027706C" w:rsidRDefault="003F27A5" w:rsidP="000D0CFB">
            <w:pPr>
              <w:spacing w:after="0" w:line="240" w:lineRule="auto"/>
              <w:ind w:left="-57" w:right="-57"/>
              <w:jc w:val="center"/>
              <w:rPr>
                <w:bCs/>
                <w:sz w:val="24"/>
                <w:szCs w:val="24"/>
              </w:rPr>
            </w:pPr>
            <w:r>
              <w:rPr>
                <w:bCs/>
                <w:sz w:val="24"/>
                <w:szCs w:val="24"/>
              </w:rPr>
              <w:t>(0,25)</w:t>
            </w:r>
          </w:p>
        </w:tc>
        <w:tc>
          <w:tcPr>
            <w:tcW w:w="850" w:type="dxa"/>
            <w:vAlign w:val="center"/>
          </w:tcPr>
          <w:p w14:paraId="53954B84" w14:textId="77777777" w:rsidR="003F27A5" w:rsidRPr="0027706C" w:rsidRDefault="003F27A5" w:rsidP="000D0CFB">
            <w:pPr>
              <w:spacing w:after="0" w:line="240" w:lineRule="auto"/>
              <w:ind w:left="-57" w:right="-57"/>
              <w:jc w:val="center"/>
              <w:rPr>
                <w:bCs/>
                <w:sz w:val="24"/>
                <w:szCs w:val="24"/>
              </w:rPr>
            </w:pPr>
            <w:r w:rsidRPr="0027706C">
              <w:rPr>
                <w:bCs/>
                <w:sz w:val="24"/>
                <w:szCs w:val="24"/>
              </w:rPr>
              <w:t>1</w:t>
            </w:r>
          </w:p>
        </w:tc>
        <w:tc>
          <w:tcPr>
            <w:tcW w:w="709" w:type="dxa"/>
            <w:vAlign w:val="center"/>
          </w:tcPr>
          <w:p w14:paraId="217ED7CE" w14:textId="77777777" w:rsidR="003F27A5" w:rsidRPr="0027706C" w:rsidRDefault="003F27A5" w:rsidP="000D0CFB">
            <w:pPr>
              <w:spacing w:after="0" w:line="240" w:lineRule="auto"/>
              <w:ind w:left="-57" w:right="-57"/>
              <w:jc w:val="center"/>
              <w:rPr>
                <w:bCs/>
                <w:sz w:val="24"/>
                <w:szCs w:val="24"/>
              </w:rPr>
            </w:pPr>
          </w:p>
        </w:tc>
        <w:tc>
          <w:tcPr>
            <w:tcW w:w="850" w:type="dxa"/>
            <w:vAlign w:val="center"/>
          </w:tcPr>
          <w:p w14:paraId="1A29ACF1" w14:textId="77777777" w:rsidR="003F27A5" w:rsidRPr="0027706C" w:rsidRDefault="003F27A5" w:rsidP="000D0CFB">
            <w:pPr>
              <w:spacing w:after="0" w:line="240" w:lineRule="auto"/>
              <w:ind w:left="-57" w:right="-57"/>
              <w:jc w:val="center"/>
              <w:rPr>
                <w:bCs/>
                <w:sz w:val="24"/>
                <w:szCs w:val="24"/>
              </w:rPr>
            </w:pPr>
          </w:p>
        </w:tc>
        <w:tc>
          <w:tcPr>
            <w:tcW w:w="709" w:type="dxa"/>
            <w:vAlign w:val="center"/>
          </w:tcPr>
          <w:p w14:paraId="4BDC4861" w14:textId="77777777" w:rsidR="003F27A5" w:rsidRPr="0027706C" w:rsidRDefault="003F27A5" w:rsidP="000D0CFB">
            <w:pPr>
              <w:spacing w:after="0" w:line="240" w:lineRule="auto"/>
              <w:ind w:left="-57" w:right="-57"/>
              <w:jc w:val="center"/>
              <w:rPr>
                <w:bCs/>
                <w:color w:val="000000"/>
                <w:sz w:val="24"/>
                <w:szCs w:val="24"/>
              </w:rPr>
            </w:pPr>
          </w:p>
        </w:tc>
        <w:tc>
          <w:tcPr>
            <w:tcW w:w="851" w:type="dxa"/>
            <w:vAlign w:val="center"/>
          </w:tcPr>
          <w:p w14:paraId="5CD19F3B" w14:textId="77777777" w:rsidR="003F27A5" w:rsidRPr="0027706C" w:rsidRDefault="003F27A5" w:rsidP="000D0CFB">
            <w:pPr>
              <w:spacing w:after="0" w:line="240" w:lineRule="auto"/>
              <w:ind w:left="-57" w:right="-57"/>
              <w:jc w:val="center"/>
              <w:rPr>
                <w:bCs/>
                <w:color w:val="000000"/>
                <w:sz w:val="24"/>
                <w:szCs w:val="24"/>
              </w:rPr>
            </w:pPr>
          </w:p>
        </w:tc>
        <w:tc>
          <w:tcPr>
            <w:tcW w:w="708" w:type="dxa"/>
            <w:vAlign w:val="center"/>
          </w:tcPr>
          <w:p w14:paraId="70D68D25" w14:textId="77777777" w:rsidR="003F27A5" w:rsidRPr="0027706C" w:rsidRDefault="003F27A5" w:rsidP="000D0CFB">
            <w:pPr>
              <w:spacing w:after="0" w:line="240" w:lineRule="auto"/>
              <w:ind w:left="-57" w:right="-57"/>
              <w:jc w:val="center"/>
              <w:rPr>
                <w:bCs/>
                <w:color w:val="000000"/>
                <w:sz w:val="24"/>
                <w:szCs w:val="24"/>
              </w:rPr>
            </w:pPr>
          </w:p>
        </w:tc>
        <w:tc>
          <w:tcPr>
            <w:tcW w:w="851" w:type="dxa"/>
            <w:vAlign w:val="center"/>
          </w:tcPr>
          <w:p w14:paraId="71F1C82A" w14:textId="77777777" w:rsidR="003F27A5" w:rsidRPr="0027706C" w:rsidRDefault="003F27A5" w:rsidP="000D0CFB">
            <w:pPr>
              <w:spacing w:after="0" w:line="240" w:lineRule="auto"/>
              <w:ind w:left="-57" w:right="-57"/>
              <w:jc w:val="center"/>
              <w:rPr>
                <w:bCs/>
                <w:sz w:val="24"/>
                <w:szCs w:val="24"/>
                <w:lang w:bidi="hi-IN"/>
              </w:rPr>
            </w:pPr>
          </w:p>
        </w:tc>
        <w:tc>
          <w:tcPr>
            <w:tcW w:w="705" w:type="dxa"/>
            <w:vAlign w:val="center"/>
          </w:tcPr>
          <w:p w14:paraId="6398D9AF"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668" w:type="dxa"/>
            <w:vAlign w:val="center"/>
          </w:tcPr>
          <w:p w14:paraId="79E3F419" w14:textId="77777777" w:rsidR="003F27A5" w:rsidRPr="0027706C" w:rsidRDefault="003F27A5" w:rsidP="000D0CFB">
            <w:pPr>
              <w:spacing w:after="0" w:line="240" w:lineRule="auto"/>
              <w:ind w:left="-57" w:right="-57"/>
              <w:jc w:val="center"/>
              <w:rPr>
                <w:bCs/>
                <w:sz w:val="24"/>
                <w:szCs w:val="24"/>
              </w:rPr>
            </w:pPr>
          </w:p>
        </w:tc>
        <w:tc>
          <w:tcPr>
            <w:tcW w:w="753" w:type="dxa"/>
            <w:vAlign w:val="center"/>
          </w:tcPr>
          <w:p w14:paraId="39186801"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851" w:type="dxa"/>
            <w:vAlign w:val="center"/>
          </w:tcPr>
          <w:p w14:paraId="785AD131" w14:textId="77777777" w:rsidR="003F27A5" w:rsidRPr="0027706C" w:rsidRDefault="003F27A5" w:rsidP="000D0CFB">
            <w:pPr>
              <w:spacing w:after="0" w:line="240" w:lineRule="auto"/>
              <w:ind w:left="-57" w:right="-57"/>
              <w:jc w:val="center"/>
              <w:rPr>
                <w:bCs/>
                <w:sz w:val="24"/>
                <w:szCs w:val="24"/>
              </w:rPr>
            </w:pPr>
            <w:r>
              <w:rPr>
                <w:bCs/>
                <w:sz w:val="24"/>
                <w:szCs w:val="24"/>
              </w:rPr>
              <w:t>2,5</w:t>
            </w:r>
          </w:p>
        </w:tc>
      </w:tr>
      <w:tr w:rsidR="003F27A5" w:rsidRPr="00063C67" w14:paraId="235DD0C6" w14:textId="77777777" w:rsidTr="000D0CFB">
        <w:trPr>
          <w:trHeight w:val="63"/>
        </w:trPr>
        <w:tc>
          <w:tcPr>
            <w:tcW w:w="589" w:type="dxa"/>
            <w:vMerge/>
            <w:vAlign w:val="center"/>
          </w:tcPr>
          <w:p w14:paraId="6EB7C4BB" w14:textId="77777777" w:rsidR="003F27A5" w:rsidRPr="00063C67" w:rsidRDefault="003F27A5" w:rsidP="000D0CFB">
            <w:pPr>
              <w:spacing w:after="0" w:line="240" w:lineRule="auto"/>
              <w:ind w:left="-57" w:right="-57"/>
              <w:jc w:val="center"/>
              <w:rPr>
                <w:bCs/>
                <w:sz w:val="24"/>
                <w:szCs w:val="24"/>
              </w:rPr>
            </w:pPr>
          </w:p>
        </w:tc>
        <w:tc>
          <w:tcPr>
            <w:tcW w:w="1709" w:type="dxa"/>
            <w:gridSpan w:val="2"/>
            <w:vMerge/>
            <w:vAlign w:val="center"/>
          </w:tcPr>
          <w:p w14:paraId="1B031CB1" w14:textId="77777777" w:rsidR="003F27A5" w:rsidRPr="00063C67" w:rsidRDefault="003F27A5" w:rsidP="000D0CFB">
            <w:pPr>
              <w:spacing w:after="0" w:line="240" w:lineRule="auto"/>
              <w:ind w:left="-57" w:right="-57"/>
              <w:jc w:val="center"/>
              <w:rPr>
                <w:bCs/>
                <w:sz w:val="24"/>
                <w:szCs w:val="24"/>
              </w:rPr>
            </w:pPr>
          </w:p>
        </w:tc>
        <w:tc>
          <w:tcPr>
            <w:tcW w:w="3827" w:type="dxa"/>
            <w:vAlign w:val="center"/>
          </w:tcPr>
          <w:p w14:paraId="6170755C" w14:textId="77777777" w:rsidR="003F27A5" w:rsidRPr="00063C67" w:rsidRDefault="003F27A5" w:rsidP="000D0CFB">
            <w:pPr>
              <w:spacing w:after="0" w:line="240" w:lineRule="auto"/>
              <w:ind w:left="-57" w:right="-57"/>
              <w:jc w:val="both"/>
              <w:rPr>
                <w:bCs/>
                <w:sz w:val="24"/>
                <w:szCs w:val="24"/>
                <w:lang w:val="de-DE"/>
              </w:rPr>
            </w:pPr>
            <w:r w:rsidRPr="00063C67">
              <w:rPr>
                <w:b/>
                <w:sz w:val="24"/>
                <w:szCs w:val="24"/>
              </w:rPr>
              <w:t>Bài 20.</w:t>
            </w:r>
            <w:r w:rsidRPr="00063C67">
              <w:rPr>
                <w:sz w:val="24"/>
                <w:szCs w:val="24"/>
              </w:rPr>
              <w:t xml:space="preserve"> Cuộc vân động dân chủ trong những năm 1936-1939</w:t>
            </w:r>
          </w:p>
        </w:tc>
        <w:tc>
          <w:tcPr>
            <w:tcW w:w="709" w:type="dxa"/>
            <w:vAlign w:val="center"/>
          </w:tcPr>
          <w:p w14:paraId="32533A11" w14:textId="77777777" w:rsidR="003F27A5" w:rsidRDefault="003F27A5" w:rsidP="000D0CFB">
            <w:pPr>
              <w:spacing w:after="0" w:line="240" w:lineRule="auto"/>
              <w:ind w:left="-57" w:right="-57"/>
              <w:jc w:val="center"/>
              <w:rPr>
                <w:bCs/>
                <w:sz w:val="24"/>
                <w:szCs w:val="24"/>
              </w:rPr>
            </w:pPr>
            <w:r w:rsidRPr="0027706C">
              <w:rPr>
                <w:bCs/>
                <w:sz w:val="24"/>
                <w:szCs w:val="24"/>
              </w:rPr>
              <w:t>1</w:t>
            </w:r>
          </w:p>
          <w:p w14:paraId="3DE76A61" w14:textId="77777777" w:rsidR="003F27A5" w:rsidRPr="0027706C" w:rsidRDefault="003F27A5" w:rsidP="000D0CFB">
            <w:pPr>
              <w:spacing w:after="0" w:line="240" w:lineRule="auto"/>
              <w:ind w:left="-57" w:right="-57"/>
              <w:jc w:val="center"/>
              <w:rPr>
                <w:bCs/>
                <w:sz w:val="24"/>
                <w:szCs w:val="24"/>
              </w:rPr>
            </w:pPr>
            <w:r>
              <w:rPr>
                <w:bCs/>
                <w:sz w:val="24"/>
                <w:szCs w:val="24"/>
              </w:rPr>
              <w:t>(0,25)</w:t>
            </w:r>
          </w:p>
        </w:tc>
        <w:tc>
          <w:tcPr>
            <w:tcW w:w="850" w:type="dxa"/>
            <w:vAlign w:val="center"/>
          </w:tcPr>
          <w:p w14:paraId="71E8DAA9" w14:textId="77777777" w:rsidR="003F27A5" w:rsidRPr="0027706C" w:rsidRDefault="003F27A5" w:rsidP="000D0CFB">
            <w:pPr>
              <w:spacing w:after="0" w:line="240" w:lineRule="auto"/>
              <w:ind w:left="-57" w:right="-57"/>
              <w:jc w:val="center"/>
              <w:rPr>
                <w:bCs/>
                <w:sz w:val="24"/>
                <w:szCs w:val="24"/>
              </w:rPr>
            </w:pPr>
            <w:r w:rsidRPr="0027706C">
              <w:rPr>
                <w:bCs/>
                <w:sz w:val="24"/>
                <w:szCs w:val="24"/>
              </w:rPr>
              <w:t>1</w:t>
            </w:r>
          </w:p>
        </w:tc>
        <w:tc>
          <w:tcPr>
            <w:tcW w:w="709" w:type="dxa"/>
            <w:vAlign w:val="center"/>
          </w:tcPr>
          <w:p w14:paraId="0D1973EB" w14:textId="77777777" w:rsidR="003F27A5" w:rsidRPr="0027706C" w:rsidRDefault="003F27A5" w:rsidP="000D0CFB">
            <w:pPr>
              <w:spacing w:after="0" w:line="240" w:lineRule="auto"/>
              <w:ind w:left="-57" w:right="-57"/>
              <w:jc w:val="center"/>
              <w:rPr>
                <w:bCs/>
                <w:sz w:val="24"/>
                <w:szCs w:val="24"/>
              </w:rPr>
            </w:pPr>
          </w:p>
        </w:tc>
        <w:tc>
          <w:tcPr>
            <w:tcW w:w="850" w:type="dxa"/>
            <w:vAlign w:val="center"/>
          </w:tcPr>
          <w:p w14:paraId="2480AEDA" w14:textId="77777777" w:rsidR="003F27A5" w:rsidRPr="0027706C" w:rsidRDefault="003F27A5" w:rsidP="000D0CFB">
            <w:pPr>
              <w:spacing w:after="0" w:line="240" w:lineRule="auto"/>
              <w:ind w:left="-57" w:right="-57"/>
              <w:jc w:val="center"/>
              <w:rPr>
                <w:bCs/>
                <w:sz w:val="24"/>
                <w:szCs w:val="24"/>
              </w:rPr>
            </w:pPr>
          </w:p>
        </w:tc>
        <w:tc>
          <w:tcPr>
            <w:tcW w:w="709" w:type="dxa"/>
            <w:vAlign w:val="center"/>
          </w:tcPr>
          <w:p w14:paraId="77C0A8AC" w14:textId="77777777" w:rsidR="003F27A5" w:rsidRPr="0027706C" w:rsidRDefault="003F27A5" w:rsidP="000D0CFB">
            <w:pPr>
              <w:spacing w:after="0" w:line="240" w:lineRule="auto"/>
              <w:ind w:left="-57" w:right="-57"/>
              <w:jc w:val="center"/>
              <w:rPr>
                <w:bCs/>
                <w:color w:val="000000"/>
                <w:sz w:val="24"/>
                <w:szCs w:val="24"/>
              </w:rPr>
            </w:pPr>
          </w:p>
        </w:tc>
        <w:tc>
          <w:tcPr>
            <w:tcW w:w="851" w:type="dxa"/>
            <w:vAlign w:val="center"/>
          </w:tcPr>
          <w:p w14:paraId="3513D9A1" w14:textId="77777777" w:rsidR="003F27A5" w:rsidRPr="0027706C" w:rsidRDefault="003F27A5" w:rsidP="000D0CFB">
            <w:pPr>
              <w:spacing w:after="0" w:line="240" w:lineRule="auto"/>
              <w:ind w:left="-57" w:right="-57"/>
              <w:jc w:val="center"/>
              <w:rPr>
                <w:bCs/>
                <w:color w:val="000000"/>
                <w:sz w:val="24"/>
                <w:szCs w:val="24"/>
              </w:rPr>
            </w:pPr>
          </w:p>
        </w:tc>
        <w:tc>
          <w:tcPr>
            <w:tcW w:w="708" w:type="dxa"/>
            <w:vAlign w:val="center"/>
          </w:tcPr>
          <w:p w14:paraId="5590B4CD" w14:textId="77777777" w:rsidR="003F27A5" w:rsidRPr="0027706C" w:rsidRDefault="003F27A5" w:rsidP="000D0CFB">
            <w:pPr>
              <w:spacing w:after="0" w:line="240" w:lineRule="auto"/>
              <w:ind w:left="-57" w:right="-57"/>
              <w:jc w:val="center"/>
              <w:rPr>
                <w:bCs/>
                <w:color w:val="000000"/>
                <w:sz w:val="24"/>
                <w:szCs w:val="24"/>
              </w:rPr>
            </w:pPr>
          </w:p>
        </w:tc>
        <w:tc>
          <w:tcPr>
            <w:tcW w:w="851" w:type="dxa"/>
            <w:vAlign w:val="center"/>
          </w:tcPr>
          <w:p w14:paraId="2B7508F8" w14:textId="77777777" w:rsidR="003F27A5" w:rsidRPr="0027706C" w:rsidRDefault="003F27A5" w:rsidP="000D0CFB">
            <w:pPr>
              <w:spacing w:after="0" w:line="240" w:lineRule="auto"/>
              <w:ind w:left="-57" w:right="-57"/>
              <w:jc w:val="center"/>
              <w:rPr>
                <w:bCs/>
                <w:sz w:val="24"/>
                <w:szCs w:val="24"/>
                <w:lang w:bidi="hi-IN"/>
              </w:rPr>
            </w:pPr>
          </w:p>
        </w:tc>
        <w:tc>
          <w:tcPr>
            <w:tcW w:w="705" w:type="dxa"/>
            <w:vAlign w:val="center"/>
          </w:tcPr>
          <w:p w14:paraId="43E5EC88"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668" w:type="dxa"/>
            <w:vAlign w:val="center"/>
          </w:tcPr>
          <w:p w14:paraId="66B00076" w14:textId="77777777" w:rsidR="003F27A5" w:rsidRPr="0027706C" w:rsidRDefault="003F27A5" w:rsidP="000D0CFB">
            <w:pPr>
              <w:spacing w:after="0" w:line="240" w:lineRule="auto"/>
              <w:ind w:left="-57" w:right="-57"/>
              <w:jc w:val="center"/>
              <w:rPr>
                <w:bCs/>
                <w:sz w:val="24"/>
                <w:szCs w:val="24"/>
              </w:rPr>
            </w:pPr>
          </w:p>
        </w:tc>
        <w:tc>
          <w:tcPr>
            <w:tcW w:w="753" w:type="dxa"/>
            <w:vAlign w:val="center"/>
          </w:tcPr>
          <w:p w14:paraId="090E8DA8"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851" w:type="dxa"/>
            <w:vAlign w:val="center"/>
          </w:tcPr>
          <w:p w14:paraId="0E5D10E5" w14:textId="77777777" w:rsidR="003F27A5" w:rsidRPr="0027706C" w:rsidRDefault="003F27A5" w:rsidP="000D0CFB">
            <w:pPr>
              <w:spacing w:after="0" w:line="240" w:lineRule="auto"/>
              <w:ind w:left="-57" w:right="-57"/>
              <w:jc w:val="center"/>
              <w:rPr>
                <w:bCs/>
                <w:sz w:val="24"/>
                <w:szCs w:val="24"/>
              </w:rPr>
            </w:pPr>
            <w:r>
              <w:rPr>
                <w:bCs/>
                <w:sz w:val="24"/>
                <w:szCs w:val="24"/>
              </w:rPr>
              <w:t>2,5</w:t>
            </w:r>
          </w:p>
        </w:tc>
      </w:tr>
      <w:tr w:rsidR="003F27A5" w:rsidRPr="00063C67" w14:paraId="56867AC4" w14:textId="77777777" w:rsidTr="000D0CFB">
        <w:trPr>
          <w:trHeight w:val="70"/>
        </w:trPr>
        <w:tc>
          <w:tcPr>
            <w:tcW w:w="589" w:type="dxa"/>
            <w:vMerge w:val="restart"/>
            <w:vAlign w:val="center"/>
          </w:tcPr>
          <w:p w14:paraId="611EFC84" w14:textId="77777777" w:rsidR="003F27A5" w:rsidRPr="00063C67" w:rsidRDefault="003F27A5" w:rsidP="000D0CFB">
            <w:pPr>
              <w:spacing w:after="0" w:line="240" w:lineRule="auto"/>
              <w:ind w:left="-57" w:right="-57"/>
              <w:jc w:val="center"/>
              <w:rPr>
                <w:b/>
                <w:sz w:val="24"/>
                <w:szCs w:val="24"/>
              </w:rPr>
            </w:pPr>
            <w:r>
              <w:rPr>
                <w:b/>
                <w:sz w:val="24"/>
                <w:szCs w:val="24"/>
              </w:rPr>
              <w:t>3</w:t>
            </w:r>
          </w:p>
        </w:tc>
        <w:tc>
          <w:tcPr>
            <w:tcW w:w="1709" w:type="dxa"/>
            <w:gridSpan w:val="2"/>
            <w:vMerge w:val="restart"/>
            <w:vAlign w:val="center"/>
          </w:tcPr>
          <w:p w14:paraId="7CCA43D1" w14:textId="77777777" w:rsidR="003F27A5" w:rsidRPr="00063C67" w:rsidRDefault="003F27A5" w:rsidP="000D0CFB">
            <w:pPr>
              <w:spacing w:after="0" w:line="240" w:lineRule="auto"/>
              <w:ind w:left="-57" w:right="-57"/>
              <w:jc w:val="center"/>
              <w:rPr>
                <w:b/>
                <w:sz w:val="24"/>
                <w:szCs w:val="24"/>
              </w:rPr>
            </w:pPr>
            <w:r w:rsidRPr="00063C67">
              <w:rPr>
                <w:b/>
                <w:sz w:val="24"/>
                <w:szCs w:val="24"/>
              </w:rPr>
              <w:t>Chương III.</w:t>
            </w:r>
          </w:p>
          <w:p w14:paraId="7698B065" w14:textId="77777777" w:rsidR="003F27A5" w:rsidRPr="00063C67" w:rsidRDefault="003F27A5" w:rsidP="000D0CFB">
            <w:pPr>
              <w:spacing w:after="0" w:line="240" w:lineRule="auto"/>
              <w:ind w:left="-57" w:right="-57"/>
              <w:jc w:val="center"/>
              <w:rPr>
                <w:b/>
                <w:sz w:val="24"/>
                <w:szCs w:val="24"/>
              </w:rPr>
            </w:pPr>
            <w:r w:rsidRPr="00063C67">
              <w:rPr>
                <w:b/>
                <w:sz w:val="24"/>
                <w:szCs w:val="24"/>
              </w:rPr>
              <w:t>Cuộc vận động tiến tới cách mạng tháng Tám năm 1945</w:t>
            </w:r>
          </w:p>
        </w:tc>
        <w:tc>
          <w:tcPr>
            <w:tcW w:w="3827" w:type="dxa"/>
            <w:vAlign w:val="center"/>
          </w:tcPr>
          <w:p w14:paraId="5AB3FC1D" w14:textId="77777777" w:rsidR="003F27A5" w:rsidRPr="001042D1" w:rsidRDefault="003F27A5" w:rsidP="000D0CFB">
            <w:pPr>
              <w:spacing w:after="0" w:line="240" w:lineRule="auto"/>
              <w:ind w:left="-57" w:right="-57"/>
              <w:jc w:val="both"/>
              <w:rPr>
                <w:sz w:val="24"/>
                <w:szCs w:val="24"/>
              </w:rPr>
            </w:pPr>
            <w:r w:rsidRPr="001042D1">
              <w:rPr>
                <w:b/>
                <w:bCs/>
                <w:sz w:val="24"/>
                <w:szCs w:val="24"/>
              </w:rPr>
              <w:t>Bài 21.</w:t>
            </w:r>
            <w:r w:rsidRPr="00063C67">
              <w:rPr>
                <w:sz w:val="24"/>
                <w:szCs w:val="24"/>
              </w:rPr>
              <w:t xml:space="preserve"> Việt Nam trong những năm 1939-1945</w:t>
            </w:r>
          </w:p>
        </w:tc>
        <w:tc>
          <w:tcPr>
            <w:tcW w:w="709" w:type="dxa"/>
            <w:vAlign w:val="center"/>
          </w:tcPr>
          <w:p w14:paraId="45DBD441" w14:textId="77777777" w:rsidR="003F27A5" w:rsidRDefault="003F27A5" w:rsidP="000D0CFB">
            <w:pPr>
              <w:spacing w:after="0" w:line="240" w:lineRule="auto"/>
              <w:ind w:left="-57" w:right="-57"/>
              <w:jc w:val="center"/>
              <w:rPr>
                <w:bCs/>
                <w:sz w:val="24"/>
                <w:szCs w:val="24"/>
              </w:rPr>
            </w:pPr>
            <w:r w:rsidRPr="0027706C">
              <w:rPr>
                <w:bCs/>
                <w:sz w:val="24"/>
                <w:szCs w:val="24"/>
              </w:rPr>
              <w:t>1</w:t>
            </w:r>
          </w:p>
          <w:p w14:paraId="1D6A94C9" w14:textId="77777777" w:rsidR="003F27A5" w:rsidRPr="0027706C" w:rsidRDefault="003F27A5" w:rsidP="000D0CFB">
            <w:pPr>
              <w:spacing w:after="0" w:line="240" w:lineRule="auto"/>
              <w:ind w:left="-57" w:right="-57"/>
              <w:jc w:val="center"/>
              <w:rPr>
                <w:bCs/>
                <w:sz w:val="24"/>
                <w:szCs w:val="24"/>
                <w:lang w:bidi="hi-IN"/>
              </w:rPr>
            </w:pPr>
            <w:r>
              <w:rPr>
                <w:bCs/>
                <w:sz w:val="24"/>
                <w:szCs w:val="24"/>
              </w:rPr>
              <w:t>(0,25)</w:t>
            </w:r>
          </w:p>
        </w:tc>
        <w:tc>
          <w:tcPr>
            <w:tcW w:w="850" w:type="dxa"/>
            <w:vAlign w:val="center"/>
          </w:tcPr>
          <w:p w14:paraId="1CDAAE53" w14:textId="77777777" w:rsidR="003F27A5" w:rsidRPr="0027706C" w:rsidRDefault="003F27A5" w:rsidP="000D0CFB">
            <w:pPr>
              <w:spacing w:after="0" w:line="240" w:lineRule="auto"/>
              <w:ind w:left="-57" w:right="-57"/>
              <w:jc w:val="center"/>
              <w:rPr>
                <w:bCs/>
                <w:sz w:val="24"/>
                <w:szCs w:val="24"/>
                <w:lang w:bidi="hi-IN"/>
              </w:rPr>
            </w:pPr>
            <w:r w:rsidRPr="0027706C">
              <w:rPr>
                <w:bCs/>
                <w:sz w:val="24"/>
                <w:szCs w:val="24"/>
                <w:lang w:bidi="hi-IN"/>
              </w:rPr>
              <w:t>1</w:t>
            </w:r>
          </w:p>
        </w:tc>
        <w:tc>
          <w:tcPr>
            <w:tcW w:w="709" w:type="dxa"/>
            <w:vAlign w:val="center"/>
          </w:tcPr>
          <w:p w14:paraId="0C5E6EB0" w14:textId="77777777" w:rsidR="003F27A5" w:rsidRPr="0027706C" w:rsidRDefault="003F27A5" w:rsidP="000D0CFB">
            <w:pPr>
              <w:spacing w:after="0" w:line="240" w:lineRule="auto"/>
              <w:ind w:left="-57" w:right="-57"/>
              <w:jc w:val="center"/>
              <w:rPr>
                <w:bCs/>
                <w:sz w:val="24"/>
                <w:szCs w:val="24"/>
              </w:rPr>
            </w:pPr>
          </w:p>
        </w:tc>
        <w:tc>
          <w:tcPr>
            <w:tcW w:w="850" w:type="dxa"/>
            <w:vAlign w:val="center"/>
          </w:tcPr>
          <w:p w14:paraId="1DC902D2" w14:textId="77777777" w:rsidR="003F27A5" w:rsidRPr="0027706C" w:rsidRDefault="003F27A5" w:rsidP="000D0CFB">
            <w:pPr>
              <w:spacing w:after="0" w:line="240" w:lineRule="auto"/>
              <w:ind w:left="-57" w:right="-57"/>
              <w:jc w:val="center"/>
              <w:rPr>
                <w:bCs/>
                <w:sz w:val="24"/>
                <w:szCs w:val="24"/>
              </w:rPr>
            </w:pPr>
          </w:p>
        </w:tc>
        <w:tc>
          <w:tcPr>
            <w:tcW w:w="709" w:type="dxa"/>
            <w:vAlign w:val="center"/>
          </w:tcPr>
          <w:p w14:paraId="437E048F" w14:textId="77777777" w:rsidR="003F27A5" w:rsidRPr="0027706C" w:rsidRDefault="003F27A5" w:rsidP="000D0CFB">
            <w:pPr>
              <w:spacing w:after="0" w:line="240" w:lineRule="auto"/>
              <w:ind w:left="-57" w:right="-57"/>
              <w:jc w:val="center"/>
              <w:rPr>
                <w:bCs/>
                <w:sz w:val="24"/>
                <w:szCs w:val="24"/>
                <w:lang w:bidi="hi-IN"/>
              </w:rPr>
            </w:pPr>
          </w:p>
        </w:tc>
        <w:tc>
          <w:tcPr>
            <w:tcW w:w="851" w:type="dxa"/>
            <w:vAlign w:val="center"/>
          </w:tcPr>
          <w:p w14:paraId="5481CCB9" w14:textId="77777777" w:rsidR="003F27A5" w:rsidRPr="0027706C" w:rsidRDefault="003F27A5" w:rsidP="000D0CFB">
            <w:pPr>
              <w:spacing w:after="0" w:line="240" w:lineRule="auto"/>
              <w:ind w:left="-57" w:right="-57"/>
              <w:jc w:val="center"/>
              <w:rPr>
                <w:bCs/>
                <w:sz w:val="24"/>
                <w:szCs w:val="24"/>
                <w:lang w:bidi="hi-IN"/>
              </w:rPr>
            </w:pPr>
          </w:p>
        </w:tc>
        <w:tc>
          <w:tcPr>
            <w:tcW w:w="708" w:type="dxa"/>
            <w:vAlign w:val="center"/>
          </w:tcPr>
          <w:p w14:paraId="1297A8D5" w14:textId="77777777" w:rsidR="003F27A5" w:rsidRPr="0027706C" w:rsidRDefault="003F27A5" w:rsidP="000D0CFB">
            <w:pPr>
              <w:spacing w:after="0" w:line="240" w:lineRule="auto"/>
              <w:ind w:left="-57" w:right="-57"/>
              <w:jc w:val="center"/>
              <w:rPr>
                <w:bCs/>
                <w:sz w:val="24"/>
                <w:szCs w:val="24"/>
                <w:lang w:bidi="hi-IN"/>
              </w:rPr>
            </w:pPr>
          </w:p>
        </w:tc>
        <w:tc>
          <w:tcPr>
            <w:tcW w:w="851" w:type="dxa"/>
            <w:vAlign w:val="center"/>
          </w:tcPr>
          <w:p w14:paraId="5F349BC4" w14:textId="77777777" w:rsidR="003F27A5" w:rsidRPr="0027706C" w:rsidRDefault="003F27A5" w:rsidP="000D0CFB">
            <w:pPr>
              <w:spacing w:after="0" w:line="240" w:lineRule="auto"/>
              <w:ind w:left="-57" w:right="-57"/>
              <w:jc w:val="center"/>
              <w:rPr>
                <w:bCs/>
                <w:sz w:val="24"/>
                <w:szCs w:val="24"/>
                <w:lang w:bidi="hi-IN"/>
              </w:rPr>
            </w:pPr>
          </w:p>
        </w:tc>
        <w:tc>
          <w:tcPr>
            <w:tcW w:w="705" w:type="dxa"/>
            <w:vAlign w:val="center"/>
          </w:tcPr>
          <w:p w14:paraId="00488460"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668" w:type="dxa"/>
            <w:vAlign w:val="center"/>
          </w:tcPr>
          <w:p w14:paraId="790B0600" w14:textId="77777777" w:rsidR="003F27A5" w:rsidRPr="0027706C" w:rsidRDefault="003F27A5" w:rsidP="000D0CFB">
            <w:pPr>
              <w:spacing w:after="0" w:line="240" w:lineRule="auto"/>
              <w:ind w:left="-57" w:right="-57"/>
              <w:jc w:val="center"/>
              <w:rPr>
                <w:bCs/>
                <w:sz w:val="24"/>
                <w:szCs w:val="24"/>
              </w:rPr>
            </w:pPr>
          </w:p>
        </w:tc>
        <w:tc>
          <w:tcPr>
            <w:tcW w:w="753" w:type="dxa"/>
            <w:vAlign w:val="center"/>
          </w:tcPr>
          <w:p w14:paraId="36F237DF"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851" w:type="dxa"/>
            <w:vAlign w:val="center"/>
          </w:tcPr>
          <w:p w14:paraId="05563045" w14:textId="77777777" w:rsidR="003F27A5" w:rsidRPr="0027706C" w:rsidRDefault="003F27A5" w:rsidP="000D0CFB">
            <w:pPr>
              <w:spacing w:after="0" w:line="240" w:lineRule="auto"/>
              <w:ind w:left="-57" w:right="-57"/>
              <w:jc w:val="center"/>
              <w:rPr>
                <w:bCs/>
                <w:sz w:val="24"/>
                <w:szCs w:val="24"/>
              </w:rPr>
            </w:pPr>
            <w:r>
              <w:rPr>
                <w:bCs/>
                <w:sz w:val="24"/>
                <w:szCs w:val="24"/>
              </w:rPr>
              <w:t>2,5</w:t>
            </w:r>
          </w:p>
        </w:tc>
      </w:tr>
      <w:tr w:rsidR="003F27A5" w:rsidRPr="00063C67" w14:paraId="645A593C" w14:textId="77777777" w:rsidTr="000D0CFB">
        <w:trPr>
          <w:trHeight w:val="70"/>
        </w:trPr>
        <w:tc>
          <w:tcPr>
            <w:tcW w:w="589" w:type="dxa"/>
            <w:vMerge/>
            <w:vAlign w:val="center"/>
          </w:tcPr>
          <w:p w14:paraId="002097C9" w14:textId="77777777" w:rsidR="003F27A5" w:rsidRPr="00063C67" w:rsidRDefault="003F27A5" w:rsidP="000D0CFB">
            <w:pPr>
              <w:spacing w:after="0" w:line="240" w:lineRule="auto"/>
              <w:ind w:left="-57" w:right="-57"/>
              <w:jc w:val="center"/>
              <w:rPr>
                <w:b/>
                <w:sz w:val="24"/>
                <w:szCs w:val="24"/>
              </w:rPr>
            </w:pPr>
          </w:p>
        </w:tc>
        <w:tc>
          <w:tcPr>
            <w:tcW w:w="1709" w:type="dxa"/>
            <w:gridSpan w:val="2"/>
            <w:vMerge/>
            <w:vAlign w:val="center"/>
          </w:tcPr>
          <w:p w14:paraId="7D6BA0AE" w14:textId="77777777" w:rsidR="003F27A5" w:rsidRPr="00063C67" w:rsidRDefault="003F27A5" w:rsidP="000D0CFB">
            <w:pPr>
              <w:spacing w:after="0" w:line="240" w:lineRule="auto"/>
              <w:ind w:left="-57" w:right="-57"/>
              <w:jc w:val="center"/>
              <w:rPr>
                <w:b/>
                <w:sz w:val="24"/>
                <w:szCs w:val="24"/>
              </w:rPr>
            </w:pPr>
          </w:p>
        </w:tc>
        <w:tc>
          <w:tcPr>
            <w:tcW w:w="3827" w:type="dxa"/>
            <w:vAlign w:val="center"/>
          </w:tcPr>
          <w:p w14:paraId="250028ED" w14:textId="77777777" w:rsidR="003F27A5" w:rsidRPr="00063C67" w:rsidRDefault="003F27A5" w:rsidP="000D0CFB">
            <w:pPr>
              <w:spacing w:after="0" w:line="240" w:lineRule="auto"/>
              <w:ind w:left="-57" w:right="-57"/>
              <w:jc w:val="both"/>
              <w:rPr>
                <w:b/>
                <w:sz w:val="24"/>
                <w:szCs w:val="24"/>
                <w:lang w:bidi="hi-IN"/>
              </w:rPr>
            </w:pPr>
            <w:r w:rsidRPr="001042D1">
              <w:rPr>
                <w:b/>
                <w:bCs/>
                <w:sz w:val="24"/>
                <w:szCs w:val="24"/>
              </w:rPr>
              <w:t>Bài 22.</w:t>
            </w:r>
            <w:r w:rsidRPr="00063C67">
              <w:rPr>
                <w:sz w:val="24"/>
                <w:szCs w:val="24"/>
              </w:rPr>
              <w:t xml:space="preserve"> Cao trào cách mạng tiến tới Tổng khởi nghĩa tháng Tám năm 1945</w:t>
            </w:r>
          </w:p>
        </w:tc>
        <w:tc>
          <w:tcPr>
            <w:tcW w:w="709" w:type="dxa"/>
            <w:vAlign w:val="center"/>
          </w:tcPr>
          <w:p w14:paraId="122EDBC0" w14:textId="77777777" w:rsidR="003F27A5" w:rsidRDefault="003F27A5" w:rsidP="000D0CFB">
            <w:pPr>
              <w:spacing w:after="0" w:line="240" w:lineRule="auto"/>
              <w:ind w:left="-57" w:right="-57"/>
              <w:jc w:val="center"/>
              <w:rPr>
                <w:bCs/>
                <w:sz w:val="24"/>
                <w:szCs w:val="24"/>
              </w:rPr>
            </w:pPr>
            <w:r w:rsidRPr="0027706C">
              <w:rPr>
                <w:bCs/>
                <w:sz w:val="24"/>
                <w:szCs w:val="24"/>
              </w:rPr>
              <w:t>1</w:t>
            </w:r>
          </w:p>
          <w:p w14:paraId="2AB10B73" w14:textId="77777777" w:rsidR="003F27A5" w:rsidRPr="0027706C" w:rsidRDefault="003F27A5" w:rsidP="000D0CFB">
            <w:pPr>
              <w:spacing w:after="0" w:line="240" w:lineRule="auto"/>
              <w:ind w:left="-57" w:right="-57"/>
              <w:jc w:val="center"/>
              <w:rPr>
                <w:bCs/>
                <w:sz w:val="24"/>
                <w:szCs w:val="24"/>
                <w:lang w:bidi="hi-IN"/>
              </w:rPr>
            </w:pPr>
            <w:r>
              <w:rPr>
                <w:bCs/>
                <w:sz w:val="24"/>
                <w:szCs w:val="24"/>
              </w:rPr>
              <w:t>(0,25)</w:t>
            </w:r>
          </w:p>
        </w:tc>
        <w:tc>
          <w:tcPr>
            <w:tcW w:w="850" w:type="dxa"/>
            <w:vAlign w:val="center"/>
          </w:tcPr>
          <w:p w14:paraId="6511052E" w14:textId="77777777" w:rsidR="003F27A5" w:rsidRPr="0027706C" w:rsidRDefault="003F27A5" w:rsidP="000D0CFB">
            <w:pPr>
              <w:spacing w:after="0" w:line="240" w:lineRule="auto"/>
              <w:ind w:left="-57" w:right="-57"/>
              <w:jc w:val="center"/>
              <w:rPr>
                <w:bCs/>
                <w:sz w:val="24"/>
                <w:szCs w:val="24"/>
                <w:lang w:bidi="hi-IN"/>
              </w:rPr>
            </w:pPr>
            <w:r w:rsidRPr="0027706C">
              <w:rPr>
                <w:bCs/>
                <w:sz w:val="24"/>
                <w:szCs w:val="24"/>
                <w:lang w:bidi="hi-IN"/>
              </w:rPr>
              <w:t>1</w:t>
            </w:r>
          </w:p>
        </w:tc>
        <w:tc>
          <w:tcPr>
            <w:tcW w:w="709" w:type="dxa"/>
            <w:vAlign w:val="center"/>
          </w:tcPr>
          <w:p w14:paraId="59009DB6" w14:textId="77777777" w:rsidR="003F27A5" w:rsidRPr="0027706C" w:rsidRDefault="003F27A5" w:rsidP="000D0CFB">
            <w:pPr>
              <w:spacing w:after="0" w:line="240" w:lineRule="auto"/>
              <w:ind w:left="-57" w:right="-57"/>
              <w:jc w:val="center"/>
              <w:rPr>
                <w:bCs/>
                <w:sz w:val="24"/>
                <w:szCs w:val="24"/>
              </w:rPr>
            </w:pPr>
          </w:p>
        </w:tc>
        <w:tc>
          <w:tcPr>
            <w:tcW w:w="850" w:type="dxa"/>
            <w:vAlign w:val="center"/>
          </w:tcPr>
          <w:p w14:paraId="07AF2D75" w14:textId="77777777" w:rsidR="003F27A5" w:rsidRPr="0027706C" w:rsidRDefault="003F27A5" w:rsidP="000D0CFB">
            <w:pPr>
              <w:spacing w:after="0" w:line="240" w:lineRule="auto"/>
              <w:ind w:left="-57" w:right="-57"/>
              <w:jc w:val="center"/>
              <w:rPr>
                <w:bCs/>
                <w:sz w:val="24"/>
                <w:szCs w:val="24"/>
              </w:rPr>
            </w:pPr>
          </w:p>
        </w:tc>
        <w:tc>
          <w:tcPr>
            <w:tcW w:w="709" w:type="dxa"/>
            <w:vAlign w:val="center"/>
          </w:tcPr>
          <w:p w14:paraId="666F88EA" w14:textId="77777777" w:rsidR="003F27A5" w:rsidRPr="0027706C" w:rsidRDefault="003F27A5" w:rsidP="000D0CFB">
            <w:pPr>
              <w:spacing w:after="0" w:line="240" w:lineRule="auto"/>
              <w:ind w:left="-57" w:right="-57"/>
              <w:jc w:val="center"/>
              <w:rPr>
                <w:bCs/>
                <w:sz w:val="24"/>
                <w:szCs w:val="24"/>
                <w:lang w:bidi="hi-IN"/>
              </w:rPr>
            </w:pPr>
          </w:p>
        </w:tc>
        <w:tc>
          <w:tcPr>
            <w:tcW w:w="851" w:type="dxa"/>
            <w:vAlign w:val="center"/>
          </w:tcPr>
          <w:p w14:paraId="5FE467AD" w14:textId="77777777" w:rsidR="003F27A5" w:rsidRPr="0027706C" w:rsidRDefault="003F27A5" w:rsidP="000D0CFB">
            <w:pPr>
              <w:spacing w:after="0" w:line="240" w:lineRule="auto"/>
              <w:ind w:left="-57" w:right="-57"/>
              <w:jc w:val="center"/>
              <w:rPr>
                <w:bCs/>
                <w:sz w:val="24"/>
                <w:szCs w:val="24"/>
                <w:lang w:bidi="hi-IN"/>
              </w:rPr>
            </w:pPr>
          </w:p>
        </w:tc>
        <w:tc>
          <w:tcPr>
            <w:tcW w:w="708" w:type="dxa"/>
            <w:vAlign w:val="center"/>
          </w:tcPr>
          <w:p w14:paraId="586A3C8D" w14:textId="77777777" w:rsidR="003F27A5" w:rsidRPr="0027706C" w:rsidRDefault="003F27A5" w:rsidP="000D0CFB">
            <w:pPr>
              <w:spacing w:after="0" w:line="240" w:lineRule="auto"/>
              <w:ind w:left="-57" w:right="-57"/>
              <w:jc w:val="center"/>
              <w:rPr>
                <w:bCs/>
                <w:sz w:val="24"/>
                <w:szCs w:val="24"/>
                <w:lang w:bidi="hi-IN"/>
              </w:rPr>
            </w:pPr>
          </w:p>
        </w:tc>
        <w:tc>
          <w:tcPr>
            <w:tcW w:w="851" w:type="dxa"/>
            <w:vAlign w:val="center"/>
          </w:tcPr>
          <w:p w14:paraId="7EA1CBDB" w14:textId="77777777" w:rsidR="003F27A5" w:rsidRPr="0027706C" w:rsidRDefault="003F27A5" w:rsidP="000D0CFB">
            <w:pPr>
              <w:spacing w:after="0" w:line="240" w:lineRule="auto"/>
              <w:ind w:left="-57" w:right="-57"/>
              <w:jc w:val="center"/>
              <w:rPr>
                <w:bCs/>
                <w:sz w:val="24"/>
                <w:szCs w:val="24"/>
                <w:lang w:bidi="hi-IN"/>
              </w:rPr>
            </w:pPr>
          </w:p>
        </w:tc>
        <w:tc>
          <w:tcPr>
            <w:tcW w:w="705" w:type="dxa"/>
            <w:vAlign w:val="center"/>
          </w:tcPr>
          <w:p w14:paraId="20167A36"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668" w:type="dxa"/>
            <w:vAlign w:val="center"/>
          </w:tcPr>
          <w:p w14:paraId="195B2197" w14:textId="77777777" w:rsidR="003F27A5" w:rsidRPr="0027706C" w:rsidRDefault="003F27A5" w:rsidP="000D0CFB">
            <w:pPr>
              <w:spacing w:after="0" w:line="240" w:lineRule="auto"/>
              <w:ind w:left="-57" w:right="-57"/>
              <w:jc w:val="center"/>
              <w:rPr>
                <w:bCs/>
                <w:sz w:val="24"/>
                <w:szCs w:val="24"/>
              </w:rPr>
            </w:pPr>
          </w:p>
        </w:tc>
        <w:tc>
          <w:tcPr>
            <w:tcW w:w="753" w:type="dxa"/>
            <w:vAlign w:val="center"/>
          </w:tcPr>
          <w:p w14:paraId="58246BA1"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851" w:type="dxa"/>
            <w:vAlign w:val="center"/>
          </w:tcPr>
          <w:p w14:paraId="0841EE29" w14:textId="77777777" w:rsidR="003F27A5" w:rsidRPr="0027706C" w:rsidRDefault="003F27A5" w:rsidP="000D0CFB">
            <w:pPr>
              <w:spacing w:after="0" w:line="240" w:lineRule="auto"/>
              <w:ind w:left="-57" w:right="-57"/>
              <w:jc w:val="center"/>
              <w:rPr>
                <w:bCs/>
                <w:sz w:val="24"/>
                <w:szCs w:val="24"/>
              </w:rPr>
            </w:pPr>
            <w:r>
              <w:rPr>
                <w:bCs/>
                <w:sz w:val="24"/>
                <w:szCs w:val="24"/>
              </w:rPr>
              <w:t>2,5</w:t>
            </w:r>
          </w:p>
        </w:tc>
      </w:tr>
      <w:tr w:rsidR="003F27A5" w:rsidRPr="00063C67" w14:paraId="41F7872B" w14:textId="77777777" w:rsidTr="000D0CFB">
        <w:trPr>
          <w:trHeight w:val="70"/>
        </w:trPr>
        <w:tc>
          <w:tcPr>
            <w:tcW w:w="589" w:type="dxa"/>
            <w:vMerge/>
            <w:vAlign w:val="center"/>
          </w:tcPr>
          <w:p w14:paraId="791E316E" w14:textId="77777777" w:rsidR="003F27A5" w:rsidRPr="00063C67" w:rsidRDefault="003F27A5" w:rsidP="000D0CFB">
            <w:pPr>
              <w:spacing w:after="0" w:line="240" w:lineRule="auto"/>
              <w:ind w:left="-57" w:right="-57"/>
              <w:jc w:val="center"/>
              <w:rPr>
                <w:b/>
                <w:sz w:val="24"/>
                <w:szCs w:val="24"/>
              </w:rPr>
            </w:pPr>
          </w:p>
        </w:tc>
        <w:tc>
          <w:tcPr>
            <w:tcW w:w="1709" w:type="dxa"/>
            <w:gridSpan w:val="2"/>
            <w:vMerge/>
            <w:vAlign w:val="center"/>
          </w:tcPr>
          <w:p w14:paraId="165B329D" w14:textId="77777777" w:rsidR="003F27A5" w:rsidRPr="00063C67" w:rsidRDefault="003F27A5" w:rsidP="000D0CFB">
            <w:pPr>
              <w:spacing w:after="0" w:line="240" w:lineRule="auto"/>
              <w:ind w:left="-57" w:right="-57"/>
              <w:jc w:val="center"/>
              <w:rPr>
                <w:b/>
                <w:sz w:val="24"/>
                <w:szCs w:val="24"/>
              </w:rPr>
            </w:pPr>
          </w:p>
        </w:tc>
        <w:tc>
          <w:tcPr>
            <w:tcW w:w="3827" w:type="dxa"/>
            <w:vAlign w:val="center"/>
          </w:tcPr>
          <w:p w14:paraId="43B16902" w14:textId="77777777" w:rsidR="003F27A5" w:rsidRPr="00063C67" w:rsidRDefault="003F27A5" w:rsidP="000D0CFB">
            <w:pPr>
              <w:spacing w:after="0" w:line="240" w:lineRule="auto"/>
              <w:ind w:left="-57" w:right="-57"/>
              <w:jc w:val="both"/>
              <w:rPr>
                <w:b/>
                <w:sz w:val="24"/>
                <w:szCs w:val="24"/>
                <w:lang w:bidi="hi-IN"/>
              </w:rPr>
            </w:pPr>
            <w:r w:rsidRPr="001042D1">
              <w:rPr>
                <w:b/>
                <w:bCs/>
                <w:sz w:val="24"/>
                <w:szCs w:val="24"/>
              </w:rPr>
              <w:t>Bài 23.</w:t>
            </w:r>
            <w:r w:rsidRPr="00063C67">
              <w:rPr>
                <w:sz w:val="24"/>
                <w:szCs w:val="24"/>
              </w:rPr>
              <w:t xml:space="preserve"> Tổng khởi nghĩa tháng Tám năm 1945 và sự thành lập nước Việt Nam Dân chủ Cộng hòa</w:t>
            </w:r>
          </w:p>
        </w:tc>
        <w:tc>
          <w:tcPr>
            <w:tcW w:w="709" w:type="dxa"/>
            <w:vAlign w:val="center"/>
          </w:tcPr>
          <w:p w14:paraId="08163F82" w14:textId="77777777" w:rsidR="003F27A5" w:rsidRDefault="003F27A5" w:rsidP="000D0CFB">
            <w:pPr>
              <w:spacing w:after="0" w:line="240" w:lineRule="auto"/>
              <w:ind w:left="-57" w:right="-57"/>
              <w:jc w:val="center"/>
              <w:rPr>
                <w:bCs/>
                <w:sz w:val="24"/>
                <w:szCs w:val="24"/>
              </w:rPr>
            </w:pPr>
            <w:r w:rsidRPr="0027706C">
              <w:rPr>
                <w:bCs/>
                <w:sz w:val="24"/>
                <w:szCs w:val="24"/>
              </w:rPr>
              <w:t>1</w:t>
            </w:r>
          </w:p>
          <w:p w14:paraId="588F002B" w14:textId="77777777" w:rsidR="003F27A5" w:rsidRPr="0027706C" w:rsidRDefault="003F27A5" w:rsidP="000D0CFB">
            <w:pPr>
              <w:spacing w:after="0" w:line="240" w:lineRule="auto"/>
              <w:ind w:left="-57" w:right="-57"/>
              <w:jc w:val="center"/>
              <w:rPr>
                <w:bCs/>
                <w:sz w:val="24"/>
                <w:szCs w:val="24"/>
                <w:lang w:bidi="hi-IN"/>
              </w:rPr>
            </w:pPr>
            <w:r>
              <w:rPr>
                <w:bCs/>
                <w:sz w:val="24"/>
                <w:szCs w:val="24"/>
              </w:rPr>
              <w:t>(0,25)</w:t>
            </w:r>
          </w:p>
        </w:tc>
        <w:tc>
          <w:tcPr>
            <w:tcW w:w="850" w:type="dxa"/>
            <w:vAlign w:val="center"/>
          </w:tcPr>
          <w:p w14:paraId="01065654" w14:textId="77777777" w:rsidR="003F27A5" w:rsidRPr="0027706C" w:rsidRDefault="003F27A5" w:rsidP="000D0CFB">
            <w:pPr>
              <w:spacing w:after="0" w:line="240" w:lineRule="auto"/>
              <w:ind w:left="-57" w:right="-57"/>
              <w:jc w:val="center"/>
              <w:rPr>
                <w:bCs/>
                <w:sz w:val="24"/>
                <w:szCs w:val="24"/>
                <w:lang w:bidi="hi-IN"/>
              </w:rPr>
            </w:pPr>
            <w:r w:rsidRPr="0027706C">
              <w:rPr>
                <w:bCs/>
                <w:sz w:val="24"/>
                <w:szCs w:val="24"/>
                <w:lang w:bidi="hi-IN"/>
              </w:rPr>
              <w:t>1</w:t>
            </w:r>
          </w:p>
        </w:tc>
        <w:tc>
          <w:tcPr>
            <w:tcW w:w="709" w:type="dxa"/>
            <w:vAlign w:val="center"/>
          </w:tcPr>
          <w:p w14:paraId="6B2A8CC9" w14:textId="77777777" w:rsidR="003F27A5" w:rsidRPr="0027706C" w:rsidRDefault="003F27A5" w:rsidP="000D0CFB">
            <w:pPr>
              <w:spacing w:after="0" w:line="240" w:lineRule="auto"/>
              <w:ind w:left="-57" w:right="-57"/>
              <w:jc w:val="center"/>
              <w:rPr>
                <w:bCs/>
                <w:sz w:val="24"/>
                <w:szCs w:val="24"/>
              </w:rPr>
            </w:pPr>
          </w:p>
        </w:tc>
        <w:tc>
          <w:tcPr>
            <w:tcW w:w="850" w:type="dxa"/>
            <w:vAlign w:val="center"/>
          </w:tcPr>
          <w:p w14:paraId="5A67E4AB" w14:textId="77777777" w:rsidR="003F27A5" w:rsidRPr="0027706C" w:rsidRDefault="003F27A5" w:rsidP="000D0CFB">
            <w:pPr>
              <w:spacing w:after="0" w:line="240" w:lineRule="auto"/>
              <w:ind w:left="-57" w:right="-57"/>
              <w:jc w:val="center"/>
              <w:rPr>
                <w:bCs/>
                <w:sz w:val="24"/>
                <w:szCs w:val="24"/>
              </w:rPr>
            </w:pPr>
          </w:p>
        </w:tc>
        <w:tc>
          <w:tcPr>
            <w:tcW w:w="709" w:type="dxa"/>
            <w:vAlign w:val="center"/>
          </w:tcPr>
          <w:p w14:paraId="5EBC5DD8" w14:textId="77777777" w:rsidR="003F27A5" w:rsidRPr="0027706C" w:rsidRDefault="003F27A5" w:rsidP="000D0CFB">
            <w:pPr>
              <w:spacing w:after="0" w:line="240" w:lineRule="auto"/>
              <w:ind w:left="-57" w:right="-57"/>
              <w:jc w:val="center"/>
              <w:rPr>
                <w:bCs/>
                <w:sz w:val="24"/>
                <w:szCs w:val="24"/>
              </w:rPr>
            </w:pPr>
            <w:r w:rsidRPr="0027706C">
              <w:rPr>
                <w:bCs/>
                <w:sz w:val="24"/>
                <w:szCs w:val="24"/>
              </w:rPr>
              <w:t>1</w:t>
            </w:r>
          </w:p>
          <w:p w14:paraId="7B690C9E" w14:textId="77777777" w:rsidR="003F27A5" w:rsidRPr="0027706C" w:rsidRDefault="003F27A5" w:rsidP="000D0CFB">
            <w:pPr>
              <w:spacing w:after="0" w:line="240" w:lineRule="auto"/>
              <w:ind w:left="-57" w:right="-57"/>
              <w:jc w:val="center"/>
              <w:rPr>
                <w:bCs/>
                <w:sz w:val="24"/>
                <w:szCs w:val="24"/>
                <w:lang w:bidi="hi-IN"/>
              </w:rPr>
            </w:pPr>
            <w:r w:rsidRPr="0027706C">
              <w:rPr>
                <w:bCs/>
                <w:sz w:val="24"/>
                <w:szCs w:val="24"/>
              </w:rPr>
              <w:t>(2,0)</w:t>
            </w:r>
          </w:p>
        </w:tc>
        <w:tc>
          <w:tcPr>
            <w:tcW w:w="851" w:type="dxa"/>
            <w:vAlign w:val="center"/>
          </w:tcPr>
          <w:p w14:paraId="081611D9" w14:textId="77777777" w:rsidR="003F27A5" w:rsidRPr="0027706C" w:rsidRDefault="003F27A5" w:rsidP="000D0CFB">
            <w:pPr>
              <w:spacing w:after="0" w:line="240" w:lineRule="auto"/>
              <w:ind w:left="-57" w:right="-57"/>
              <w:jc w:val="center"/>
              <w:rPr>
                <w:bCs/>
                <w:sz w:val="24"/>
                <w:szCs w:val="24"/>
                <w:lang w:bidi="hi-IN"/>
              </w:rPr>
            </w:pPr>
            <w:r w:rsidRPr="0027706C">
              <w:rPr>
                <w:bCs/>
                <w:sz w:val="24"/>
                <w:szCs w:val="24"/>
                <w:lang w:bidi="hi-IN"/>
              </w:rPr>
              <w:t>10</w:t>
            </w:r>
          </w:p>
        </w:tc>
        <w:tc>
          <w:tcPr>
            <w:tcW w:w="708" w:type="dxa"/>
            <w:vAlign w:val="center"/>
          </w:tcPr>
          <w:p w14:paraId="51B75C77" w14:textId="77777777" w:rsidR="003F27A5" w:rsidRPr="0027706C" w:rsidRDefault="003F27A5" w:rsidP="000D0CFB">
            <w:pPr>
              <w:spacing w:after="0" w:line="240" w:lineRule="auto"/>
              <w:ind w:left="-57" w:right="-57"/>
              <w:jc w:val="center"/>
              <w:rPr>
                <w:bCs/>
                <w:sz w:val="24"/>
                <w:szCs w:val="24"/>
                <w:lang w:bidi="hi-IN"/>
              </w:rPr>
            </w:pPr>
          </w:p>
        </w:tc>
        <w:tc>
          <w:tcPr>
            <w:tcW w:w="851" w:type="dxa"/>
            <w:vAlign w:val="center"/>
          </w:tcPr>
          <w:p w14:paraId="026328A3" w14:textId="77777777" w:rsidR="003F27A5" w:rsidRPr="0027706C" w:rsidRDefault="003F27A5" w:rsidP="000D0CFB">
            <w:pPr>
              <w:spacing w:after="0" w:line="240" w:lineRule="auto"/>
              <w:ind w:left="-57" w:right="-57"/>
              <w:jc w:val="center"/>
              <w:rPr>
                <w:bCs/>
                <w:sz w:val="24"/>
                <w:szCs w:val="24"/>
                <w:lang w:bidi="hi-IN"/>
              </w:rPr>
            </w:pPr>
          </w:p>
        </w:tc>
        <w:tc>
          <w:tcPr>
            <w:tcW w:w="705" w:type="dxa"/>
            <w:vAlign w:val="center"/>
          </w:tcPr>
          <w:p w14:paraId="311A9BCE"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668" w:type="dxa"/>
            <w:vAlign w:val="center"/>
          </w:tcPr>
          <w:p w14:paraId="64D7F638"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753" w:type="dxa"/>
            <w:vAlign w:val="center"/>
          </w:tcPr>
          <w:p w14:paraId="4C0D9EA8" w14:textId="77777777" w:rsidR="003F27A5" w:rsidRPr="0027706C" w:rsidRDefault="003F27A5" w:rsidP="000D0CFB">
            <w:pPr>
              <w:spacing w:after="0" w:line="240" w:lineRule="auto"/>
              <w:ind w:left="-57" w:right="-57"/>
              <w:jc w:val="center"/>
              <w:rPr>
                <w:bCs/>
                <w:sz w:val="24"/>
                <w:szCs w:val="24"/>
              </w:rPr>
            </w:pPr>
            <w:r>
              <w:rPr>
                <w:bCs/>
                <w:sz w:val="24"/>
                <w:szCs w:val="24"/>
              </w:rPr>
              <w:t>11</w:t>
            </w:r>
          </w:p>
        </w:tc>
        <w:tc>
          <w:tcPr>
            <w:tcW w:w="851" w:type="dxa"/>
            <w:vAlign w:val="center"/>
          </w:tcPr>
          <w:p w14:paraId="418C647B" w14:textId="77777777" w:rsidR="003F27A5" w:rsidRPr="0027706C" w:rsidRDefault="003F27A5" w:rsidP="000D0CFB">
            <w:pPr>
              <w:spacing w:after="0" w:line="240" w:lineRule="auto"/>
              <w:ind w:left="-57" w:right="-57"/>
              <w:jc w:val="center"/>
              <w:rPr>
                <w:bCs/>
                <w:sz w:val="24"/>
                <w:szCs w:val="24"/>
              </w:rPr>
            </w:pPr>
            <w:r>
              <w:rPr>
                <w:bCs/>
                <w:sz w:val="24"/>
                <w:szCs w:val="24"/>
              </w:rPr>
              <w:t>22,5</w:t>
            </w:r>
          </w:p>
        </w:tc>
      </w:tr>
      <w:tr w:rsidR="003F27A5" w:rsidRPr="00063C67" w14:paraId="62E86CD1" w14:textId="77777777" w:rsidTr="000D0CFB">
        <w:trPr>
          <w:trHeight w:val="70"/>
        </w:trPr>
        <w:tc>
          <w:tcPr>
            <w:tcW w:w="597" w:type="dxa"/>
            <w:gridSpan w:val="2"/>
            <w:vAlign w:val="center"/>
          </w:tcPr>
          <w:p w14:paraId="50095735" w14:textId="77777777" w:rsidR="003F27A5" w:rsidRPr="00063C67" w:rsidRDefault="003F27A5" w:rsidP="000D0CFB">
            <w:pPr>
              <w:spacing w:after="0" w:line="240" w:lineRule="auto"/>
              <w:ind w:left="-57" w:right="-57"/>
              <w:jc w:val="center"/>
              <w:rPr>
                <w:b/>
                <w:sz w:val="24"/>
                <w:szCs w:val="24"/>
              </w:rPr>
            </w:pPr>
            <w:r>
              <w:rPr>
                <w:b/>
                <w:sz w:val="24"/>
                <w:szCs w:val="24"/>
              </w:rPr>
              <w:t>4</w:t>
            </w:r>
          </w:p>
        </w:tc>
        <w:tc>
          <w:tcPr>
            <w:tcW w:w="1701" w:type="dxa"/>
            <w:vAlign w:val="center"/>
          </w:tcPr>
          <w:p w14:paraId="11637D40" w14:textId="77777777" w:rsidR="003F27A5" w:rsidRPr="00063C67" w:rsidRDefault="003F27A5" w:rsidP="000D0CFB">
            <w:pPr>
              <w:spacing w:after="0" w:line="240" w:lineRule="auto"/>
              <w:ind w:left="-57" w:right="-57"/>
              <w:jc w:val="center"/>
              <w:rPr>
                <w:b/>
                <w:sz w:val="24"/>
                <w:szCs w:val="24"/>
              </w:rPr>
            </w:pPr>
            <w:r w:rsidRPr="00063C67">
              <w:rPr>
                <w:b/>
                <w:sz w:val="24"/>
                <w:szCs w:val="24"/>
              </w:rPr>
              <w:t>Chương IV.</w:t>
            </w:r>
          </w:p>
          <w:p w14:paraId="30C8B06E" w14:textId="77777777" w:rsidR="003F27A5" w:rsidRPr="00063C67" w:rsidRDefault="003F27A5" w:rsidP="000D0CFB">
            <w:pPr>
              <w:spacing w:after="0" w:line="240" w:lineRule="auto"/>
              <w:ind w:left="-57" w:right="-57"/>
              <w:jc w:val="center"/>
              <w:rPr>
                <w:b/>
                <w:sz w:val="24"/>
                <w:szCs w:val="24"/>
              </w:rPr>
            </w:pPr>
            <w:r w:rsidRPr="00063C67">
              <w:rPr>
                <w:b/>
                <w:sz w:val="24"/>
                <w:szCs w:val="24"/>
              </w:rPr>
              <w:t xml:space="preserve">Việt Nam từ sau cách mạng </w:t>
            </w:r>
            <w:r w:rsidRPr="00063C67">
              <w:rPr>
                <w:b/>
                <w:sz w:val="24"/>
                <w:szCs w:val="24"/>
              </w:rPr>
              <w:lastRenderedPageBreak/>
              <w:t xml:space="preserve">tháng Tám đến toàn quốc </w:t>
            </w:r>
            <w:r>
              <w:rPr>
                <w:b/>
                <w:sz w:val="24"/>
                <w:szCs w:val="24"/>
              </w:rPr>
              <w:t>1</w:t>
            </w:r>
            <w:r w:rsidRPr="00063C67">
              <w:rPr>
                <w:b/>
                <w:sz w:val="24"/>
                <w:szCs w:val="24"/>
              </w:rPr>
              <w:t>kháng chiến</w:t>
            </w:r>
          </w:p>
        </w:tc>
        <w:tc>
          <w:tcPr>
            <w:tcW w:w="3827" w:type="dxa"/>
            <w:vAlign w:val="center"/>
          </w:tcPr>
          <w:p w14:paraId="1E253DEF" w14:textId="77777777" w:rsidR="003F27A5" w:rsidRPr="00063C67" w:rsidRDefault="003F27A5" w:rsidP="000D0CFB">
            <w:pPr>
              <w:spacing w:after="0" w:line="240" w:lineRule="auto"/>
              <w:ind w:left="-57" w:right="-57"/>
              <w:jc w:val="both"/>
              <w:rPr>
                <w:b/>
                <w:sz w:val="24"/>
                <w:szCs w:val="24"/>
                <w:lang w:bidi="hi-IN"/>
              </w:rPr>
            </w:pPr>
            <w:r w:rsidRPr="00063C67">
              <w:rPr>
                <w:b/>
                <w:sz w:val="24"/>
                <w:szCs w:val="24"/>
              </w:rPr>
              <w:lastRenderedPageBreak/>
              <w:t>Bài 24.</w:t>
            </w:r>
            <w:r w:rsidRPr="00063C67">
              <w:rPr>
                <w:sz w:val="24"/>
                <w:szCs w:val="24"/>
              </w:rPr>
              <w:t xml:space="preserve"> Cuộc đấu tranh bảo vệ và xây dựng chính quyền dân chủ nhân dân (1945 - 1946)</w:t>
            </w:r>
          </w:p>
        </w:tc>
        <w:tc>
          <w:tcPr>
            <w:tcW w:w="709" w:type="dxa"/>
            <w:vAlign w:val="center"/>
          </w:tcPr>
          <w:p w14:paraId="15C5C8BA" w14:textId="77777777" w:rsidR="003F27A5" w:rsidRDefault="003F27A5" w:rsidP="000D0CFB">
            <w:pPr>
              <w:spacing w:after="0" w:line="240" w:lineRule="auto"/>
              <w:ind w:left="-57" w:right="-57"/>
              <w:jc w:val="center"/>
              <w:rPr>
                <w:bCs/>
                <w:sz w:val="24"/>
                <w:szCs w:val="24"/>
              </w:rPr>
            </w:pPr>
            <w:r w:rsidRPr="0027706C">
              <w:rPr>
                <w:bCs/>
                <w:sz w:val="24"/>
                <w:szCs w:val="24"/>
              </w:rPr>
              <w:t>1</w:t>
            </w:r>
          </w:p>
          <w:p w14:paraId="5FB2454F" w14:textId="77777777" w:rsidR="003F27A5" w:rsidRPr="0027706C" w:rsidRDefault="003F27A5" w:rsidP="000D0CFB">
            <w:pPr>
              <w:spacing w:after="0" w:line="240" w:lineRule="auto"/>
              <w:ind w:left="-57" w:right="-57"/>
              <w:jc w:val="center"/>
              <w:rPr>
                <w:bCs/>
                <w:sz w:val="24"/>
                <w:szCs w:val="24"/>
                <w:lang w:bidi="hi-IN"/>
              </w:rPr>
            </w:pPr>
            <w:r>
              <w:rPr>
                <w:bCs/>
                <w:sz w:val="24"/>
                <w:szCs w:val="24"/>
              </w:rPr>
              <w:t>(0,25)</w:t>
            </w:r>
          </w:p>
        </w:tc>
        <w:tc>
          <w:tcPr>
            <w:tcW w:w="850" w:type="dxa"/>
            <w:vAlign w:val="center"/>
          </w:tcPr>
          <w:p w14:paraId="5519DB50" w14:textId="77777777" w:rsidR="003F27A5" w:rsidRPr="0027706C" w:rsidRDefault="003F27A5" w:rsidP="000D0CFB">
            <w:pPr>
              <w:spacing w:after="0" w:line="240" w:lineRule="auto"/>
              <w:ind w:left="-57" w:right="-57"/>
              <w:jc w:val="center"/>
              <w:rPr>
                <w:bCs/>
                <w:sz w:val="24"/>
                <w:szCs w:val="24"/>
                <w:lang w:bidi="hi-IN"/>
              </w:rPr>
            </w:pPr>
            <w:r w:rsidRPr="0027706C">
              <w:rPr>
                <w:bCs/>
                <w:sz w:val="24"/>
                <w:szCs w:val="24"/>
                <w:lang w:bidi="hi-IN"/>
              </w:rPr>
              <w:t>1</w:t>
            </w:r>
          </w:p>
        </w:tc>
        <w:tc>
          <w:tcPr>
            <w:tcW w:w="709" w:type="dxa"/>
            <w:vAlign w:val="center"/>
          </w:tcPr>
          <w:p w14:paraId="5BFF7051" w14:textId="77777777" w:rsidR="003F27A5" w:rsidRPr="0027706C" w:rsidRDefault="003F27A5" w:rsidP="000D0CFB">
            <w:pPr>
              <w:spacing w:after="0" w:line="240" w:lineRule="auto"/>
              <w:ind w:left="-57" w:right="-57"/>
              <w:jc w:val="center"/>
              <w:rPr>
                <w:bCs/>
                <w:sz w:val="24"/>
                <w:szCs w:val="24"/>
              </w:rPr>
            </w:pPr>
          </w:p>
        </w:tc>
        <w:tc>
          <w:tcPr>
            <w:tcW w:w="850" w:type="dxa"/>
            <w:vAlign w:val="center"/>
          </w:tcPr>
          <w:p w14:paraId="7184AE9C" w14:textId="77777777" w:rsidR="003F27A5" w:rsidRPr="0027706C" w:rsidRDefault="003F27A5" w:rsidP="000D0CFB">
            <w:pPr>
              <w:spacing w:after="0" w:line="240" w:lineRule="auto"/>
              <w:ind w:left="-57" w:right="-57"/>
              <w:jc w:val="center"/>
              <w:rPr>
                <w:bCs/>
                <w:sz w:val="24"/>
                <w:szCs w:val="24"/>
              </w:rPr>
            </w:pPr>
          </w:p>
        </w:tc>
        <w:tc>
          <w:tcPr>
            <w:tcW w:w="709" w:type="dxa"/>
            <w:vAlign w:val="center"/>
          </w:tcPr>
          <w:p w14:paraId="0A2B990D" w14:textId="77777777" w:rsidR="003F27A5" w:rsidRPr="0027706C" w:rsidRDefault="003F27A5" w:rsidP="000D0CFB">
            <w:pPr>
              <w:spacing w:after="0" w:line="240" w:lineRule="auto"/>
              <w:ind w:left="-57" w:right="-57"/>
              <w:jc w:val="center"/>
              <w:rPr>
                <w:bCs/>
                <w:sz w:val="24"/>
                <w:szCs w:val="24"/>
                <w:lang w:bidi="hi-IN"/>
              </w:rPr>
            </w:pPr>
          </w:p>
        </w:tc>
        <w:tc>
          <w:tcPr>
            <w:tcW w:w="851" w:type="dxa"/>
            <w:vAlign w:val="center"/>
          </w:tcPr>
          <w:p w14:paraId="459B3D4C" w14:textId="77777777" w:rsidR="003F27A5" w:rsidRPr="0027706C" w:rsidRDefault="003F27A5" w:rsidP="000D0CFB">
            <w:pPr>
              <w:spacing w:after="0" w:line="240" w:lineRule="auto"/>
              <w:ind w:left="-57" w:right="-57"/>
              <w:jc w:val="center"/>
              <w:rPr>
                <w:bCs/>
                <w:sz w:val="24"/>
                <w:szCs w:val="24"/>
                <w:lang w:bidi="hi-IN"/>
              </w:rPr>
            </w:pPr>
          </w:p>
        </w:tc>
        <w:tc>
          <w:tcPr>
            <w:tcW w:w="708" w:type="dxa"/>
            <w:vAlign w:val="center"/>
          </w:tcPr>
          <w:p w14:paraId="6F8B6193" w14:textId="77777777" w:rsidR="003F27A5" w:rsidRPr="0027706C" w:rsidRDefault="003F27A5" w:rsidP="000D0CFB">
            <w:pPr>
              <w:spacing w:after="0" w:line="240" w:lineRule="auto"/>
              <w:ind w:left="-57" w:right="-57"/>
              <w:jc w:val="center"/>
              <w:rPr>
                <w:bCs/>
                <w:sz w:val="24"/>
                <w:szCs w:val="24"/>
                <w:lang w:bidi="hi-IN"/>
              </w:rPr>
            </w:pPr>
            <w:r w:rsidRPr="0027706C">
              <w:rPr>
                <w:bCs/>
                <w:sz w:val="24"/>
                <w:szCs w:val="24"/>
                <w:lang w:bidi="hi-IN"/>
              </w:rPr>
              <w:t>1</w:t>
            </w:r>
          </w:p>
          <w:p w14:paraId="512B43DB" w14:textId="77777777" w:rsidR="003F27A5" w:rsidRPr="0027706C" w:rsidRDefault="003F27A5" w:rsidP="000D0CFB">
            <w:pPr>
              <w:spacing w:after="0" w:line="240" w:lineRule="auto"/>
              <w:ind w:left="-57" w:right="-57"/>
              <w:jc w:val="center"/>
              <w:rPr>
                <w:bCs/>
                <w:sz w:val="24"/>
                <w:szCs w:val="24"/>
                <w:lang w:bidi="hi-IN"/>
              </w:rPr>
            </w:pPr>
            <w:r w:rsidRPr="0027706C">
              <w:rPr>
                <w:bCs/>
                <w:sz w:val="24"/>
                <w:szCs w:val="24"/>
                <w:lang w:bidi="hi-IN"/>
              </w:rPr>
              <w:t>(1,0)</w:t>
            </w:r>
          </w:p>
        </w:tc>
        <w:tc>
          <w:tcPr>
            <w:tcW w:w="851" w:type="dxa"/>
            <w:vAlign w:val="center"/>
          </w:tcPr>
          <w:p w14:paraId="03D7015A" w14:textId="77777777" w:rsidR="003F27A5" w:rsidRPr="0027706C" w:rsidRDefault="003F27A5" w:rsidP="000D0CFB">
            <w:pPr>
              <w:spacing w:after="0" w:line="240" w:lineRule="auto"/>
              <w:ind w:left="-57" w:right="-57"/>
              <w:jc w:val="center"/>
              <w:rPr>
                <w:bCs/>
                <w:sz w:val="24"/>
                <w:szCs w:val="24"/>
                <w:lang w:bidi="hi-IN"/>
              </w:rPr>
            </w:pPr>
            <w:r w:rsidRPr="0027706C">
              <w:rPr>
                <w:bCs/>
                <w:sz w:val="24"/>
                <w:szCs w:val="24"/>
                <w:lang w:bidi="hi-IN"/>
              </w:rPr>
              <w:t>10</w:t>
            </w:r>
          </w:p>
        </w:tc>
        <w:tc>
          <w:tcPr>
            <w:tcW w:w="705" w:type="dxa"/>
            <w:vAlign w:val="center"/>
          </w:tcPr>
          <w:p w14:paraId="6A5B9689"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668" w:type="dxa"/>
            <w:vAlign w:val="center"/>
          </w:tcPr>
          <w:p w14:paraId="56AAF27D"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753" w:type="dxa"/>
            <w:vAlign w:val="center"/>
          </w:tcPr>
          <w:p w14:paraId="772594C0" w14:textId="77777777" w:rsidR="003F27A5" w:rsidRPr="0027706C" w:rsidRDefault="003F27A5" w:rsidP="000D0CFB">
            <w:pPr>
              <w:spacing w:after="0" w:line="240" w:lineRule="auto"/>
              <w:ind w:left="-57" w:right="-57"/>
              <w:jc w:val="center"/>
              <w:rPr>
                <w:bCs/>
                <w:sz w:val="24"/>
                <w:szCs w:val="24"/>
              </w:rPr>
            </w:pPr>
            <w:r>
              <w:rPr>
                <w:bCs/>
                <w:sz w:val="24"/>
                <w:szCs w:val="24"/>
              </w:rPr>
              <w:t>11</w:t>
            </w:r>
          </w:p>
        </w:tc>
        <w:tc>
          <w:tcPr>
            <w:tcW w:w="851" w:type="dxa"/>
            <w:vAlign w:val="center"/>
          </w:tcPr>
          <w:p w14:paraId="77C886CD" w14:textId="77777777" w:rsidR="003F27A5" w:rsidRPr="0027706C" w:rsidRDefault="003F27A5" w:rsidP="000D0CFB">
            <w:pPr>
              <w:spacing w:after="0" w:line="240" w:lineRule="auto"/>
              <w:ind w:left="-57" w:right="-57"/>
              <w:jc w:val="center"/>
              <w:rPr>
                <w:bCs/>
                <w:sz w:val="24"/>
                <w:szCs w:val="24"/>
              </w:rPr>
            </w:pPr>
            <w:r>
              <w:rPr>
                <w:bCs/>
                <w:sz w:val="24"/>
                <w:szCs w:val="24"/>
              </w:rPr>
              <w:t>12,5</w:t>
            </w:r>
          </w:p>
        </w:tc>
      </w:tr>
      <w:tr w:rsidR="003F27A5" w:rsidRPr="00063C67" w14:paraId="73DB4576" w14:textId="77777777" w:rsidTr="000D0CFB">
        <w:trPr>
          <w:trHeight w:val="70"/>
        </w:trPr>
        <w:tc>
          <w:tcPr>
            <w:tcW w:w="597" w:type="dxa"/>
            <w:gridSpan w:val="2"/>
            <w:vMerge w:val="restart"/>
            <w:vAlign w:val="center"/>
          </w:tcPr>
          <w:p w14:paraId="09A381FE" w14:textId="77777777" w:rsidR="003F27A5" w:rsidRPr="00063C67" w:rsidRDefault="003F27A5" w:rsidP="000D0CFB">
            <w:pPr>
              <w:spacing w:after="0" w:line="240" w:lineRule="auto"/>
              <w:ind w:left="-57" w:right="-57"/>
              <w:jc w:val="center"/>
              <w:rPr>
                <w:b/>
                <w:sz w:val="24"/>
                <w:szCs w:val="24"/>
              </w:rPr>
            </w:pPr>
            <w:r>
              <w:rPr>
                <w:b/>
                <w:sz w:val="24"/>
                <w:szCs w:val="24"/>
              </w:rPr>
              <w:lastRenderedPageBreak/>
              <w:t>5</w:t>
            </w:r>
          </w:p>
        </w:tc>
        <w:tc>
          <w:tcPr>
            <w:tcW w:w="1701" w:type="dxa"/>
            <w:vMerge w:val="restart"/>
            <w:vAlign w:val="center"/>
          </w:tcPr>
          <w:p w14:paraId="60BEAE9C" w14:textId="77777777" w:rsidR="003F27A5" w:rsidRPr="00063C67" w:rsidRDefault="003F27A5" w:rsidP="000D0CFB">
            <w:pPr>
              <w:spacing w:after="0" w:line="240" w:lineRule="auto"/>
              <w:ind w:left="-57" w:right="-57"/>
              <w:jc w:val="center"/>
              <w:rPr>
                <w:b/>
                <w:sz w:val="24"/>
                <w:szCs w:val="24"/>
              </w:rPr>
            </w:pPr>
            <w:r w:rsidRPr="00063C67">
              <w:rPr>
                <w:b/>
                <w:sz w:val="24"/>
                <w:szCs w:val="24"/>
              </w:rPr>
              <w:t>Chương V. Việt Nam trong những năm 1945-1954</w:t>
            </w:r>
          </w:p>
        </w:tc>
        <w:tc>
          <w:tcPr>
            <w:tcW w:w="3827" w:type="dxa"/>
            <w:vAlign w:val="center"/>
          </w:tcPr>
          <w:p w14:paraId="0E3D7F80" w14:textId="77777777" w:rsidR="003F27A5" w:rsidRPr="00063C67" w:rsidRDefault="003F27A5" w:rsidP="000D0CFB">
            <w:pPr>
              <w:spacing w:after="0" w:line="240" w:lineRule="auto"/>
              <w:ind w:left="-57" w:right="-57"/>
              <w:jc w:val="both"/>
              <w:rPr>
                <w:b/>
                <w:sz w:val="24"/>
                <w:szCs w:val="24"/>
              </w:rPr>
            </w:pPr>
            <w:r w:rsidRPr="00063C67">
              <w:rPr>
                <w:b/>
                <w:sz w:val="24"/>
                <w:szCs w:val="24"/>
              </w:rPr>
              <w:t>Bài 25.</w:t>
            </w:r>
            <w:r w:rsidRPr="00063C67">
              <w:rPr>
                <w:sz w:val="24"/>
                <w:szCs w:val="24"/>
              </w:rPr>
              <w:t xml:space="preserve"> Những năm đầu của cuộc kháng chiến toàn quốc chống thực dân Pháp (1946 - 1950)</w:t>
            </w:r>
          </w:p>
        </w:tc>
        <w:tc>
          <w:tcPr>
            <w:tcW w:w="709" w:type="dxa"/>
            <w:vAlign w:val="center"/>
          </w:tcPr>
          <w:p w14:paraId="68510965" w14:textId="77777777" w:rsidR="003F27A5" w:rsidRDefault="003F27A5" w:rsidP="000D0CFB">
            <w:pPr>
              <w:spacing w:after="0" w:line="240" w:lineRule="auto"/>
              <w:ind w:left="-57" w:right="-57"/>
              <w:jc w:val="center"/>
              <w:rPr>
                <w:bCs/>
                <w:sz w:val="24"/>
                <w:szCs w:val="24"/>
              </w:rPr>
            </w:pPr>
            <w:r w:rsidRPr="0027706C">
              <w:rPr>
                <w:bCs/>
                <w:sz w:val="24"/>
                <w:szCs w:val="24"/>
              </w:rPr>
              <w:t>1</w:t>
            </w:r>
          </w:p>
          <w:p w14:paraId="07E254DE" w14:textId="77777777" w:rsidR="003F27A5" w:rsidRPr="0027706C" w:rsidRDefault="003F27A5" w:rsidP="000D0CFB">
            <w:pPr>
              <w:spacing w:after="0" w:line="240" w:lineRule="auto"/>
              <w:ind w:left="-57" w:right="-57"/>
              <w:jc w:val="center"/>
              <w:rPr>
                <w:bCs/>
                <w:sz w:val="24"/>
                <w:szCs w:val="24"/>
                <w:lang w:bidi="hi-IN"/>
              </w:rPr>
            </w:pPr>
            <w:r>
              <w:rPr>
                <w:bCs/>
                <w:sz w:val="24"/>
                <w:szCs w:val="24"/>
              </w:rPr>
              <w:t>(0,25)</w:t>
            </w:r>
          </w:p>
        </w:tc>
        <w:tc>
          <w:tcPr>
            <w:tcW w:w="850" w:type="dxa"/>
            <w:vAlign w:val="center"/>
          </w:tcPr>
          <w:p w14:paraId="10DE6EB7" w14:textId="77777777" w:rsidR="003F27A5" w:rsidRPr="0027706C" w:rsidRDefault="003F27A5" w:rsidP="000D0CFB">
            <w:pPr>
              <w:spacing w:after="0" w:line="240" w:lineRule="auto"/>
              <w:ind w:left="-57" w:right="-57"/>
              <w:jc w:val="center"/>
              <w:rPr>
                <w:bCs/>
                <w:sz w:val="24"/>
                <w:szCs w:val="24"/>
                <w:lang w:bidi="hi-IN"/>
              </w:rPr>
            </w:pPr>
            <w:r w:rsidRPr="0027706C">
              <w:rPr>
                <w:bCs/>
                <w:sz w:val="24"/>
                <w:szCs w:val="24"/>
                <w:lang w:bidi="hi-IN"/>
              </w:rPr>
              <w:t>1</w:t>
            </w:r>
          </w:p>
        </w:tc>
        <w:tc>
          <w:tcPr>
            <w:tcW w:w="709" w:type="dxa"/>
            <w:vAlign w:val="center"/>
          </w:tcPr>
          <w:p w14:paraId="404A2072" w14:textId="77777777" w:rsidR="003F27A5" w:rsidRPr="0027706C" w:rsidRDefault="003F27A5" w:rsidP="000D0CFB">
            <w:pPr>
              <w:spacing w:after="0" w:line="240" w:lineRule="auto"/>
              <w:ind w:left="-57" w:right="-57"/>
              <w:jc w:val="center"/>
              <w:rPr>
                <w:bCs/>
                <w:sz w:val="24"/>
                <w:szCs w:val="24"/>
              </w:rPr>
            </w:pPr>
          </w:p>
        </w:tc>
        <w:tc>
          <w:tcPr>
            <w:tcW w:w="850" w:type="dxa"/>
            <w:vAlign w:val="center"/>
          </w:tcPr>
          <w:p w14:paraId="76CB9791" w14:textId="77777777" w:rsidR="003F27A5" w:rsidRPr="0027706C" w:rsidRDefault="003F27A5" w:rsidP="000D0CFB">
            <w:pPr>
              <w:spacing w:after="0" w:line="240" w:lineRule="auto"/>
              <w:ind w:left="-57" w:right="-57"/>
              <w:jc w:val="center"/>
              <w:rPr>
                <w:bCs/>
                <w:sz w:val="24"/>
                <w:szCs w:val="24"/>
              </w:rPr>
            </w:pPr>
          </w:p>
        </w:tc>
        <w:tc>
          <w:tcPr>
            <w:tcW w:w="709" w:type="dxa"/>
            <w:vAlign w:val="center"/>
          </w:tcPr>
          <w:p w14:paraId="7B8293ED" w14:textId="77777777" w:rsidR="003F27A5" w:rsidRPr="0027706C" w:rsidRDefault="003F27A5" w:rsidP="000D0CFB">
            <w:pPr>
              <w:spacing w:after="0" w:line="240" w:lineRule="auto"/>
              <w:ind w:left="-57" w:right="-57"/>
              <w:jc w:val="center"/>
              <w:rPr>
                <w:bCs/>
                <w:sz w:val="24"/>
                <w:szCs w:val="24"/>
                <w:lang w:bidi="hi-IN"/>
              </w:rPr>
            </w:pPr>
          </w:p>
        </w:tc>
        <w:tc>
          <w:tcPr>
            <w:tcW w:w="851" w:type="dxa"/>
            <w:vAlign w:val="center"/>
          </w:tcPr>
          <w:p w14:paraId="5B71EDD9" w14:textId="77777777" w:rsidR="003F27A5" w:rsidRPr="0027706C" w:rsidRDefault="003F27A5" w:rsidP="000D0CFB">
            <w:pPr>
              <w:spacing w:after="0" w:line="240" w:lineRule="auto"/>
              <w:ind w:left="-57" w:right="-57"/>
              <w:jc w:val="center"/>
              <w:rPr>
                <w:bCs/>
                <w:sz w:val="24"/>
                <w:szCs w:val="24"/>
                <w:lang w:bidi="hi-IN"/>
              </w:rPr>
            </w:pPr>
          </w:p>
        </w:tc>
        <w:tc>
          <w:tcPr>
            <w:tcW w:w="708" w:type="dxa"/>
            <w:vAlign w:val="center"/>
          </w:tcPr>
          <w:p w14:paraId="3CBE7653" w14:textId="77777777" w:rsidR="003F27A5" w:rsidRPr="0027706C" w:rsidRDefault="003F27A5" w:rsidP="000D0CFB">
            <w:pPr>
              <w:spacing w:after="0" w:line="240" w:lineRule="auto"/>
              <w:ind w:left="-57" w:right="-57"/>
              <w:jc w:val="center"/>
              <w:rPr>
                <w:bCs/>
                <w:sz w:val="24"/>
                <w:szCs w:val="24"/>
                <w:lang w:bidi="hi-IN"/>
              </w:rPr>
            </w:pPr>
          </w:p>
        </w:tc>
        <w:tc>
          <w:tcPr>
            <w:tcW w:w="851" w:type="dxa"/>
            <w:vAlign w:val="center"/>
          </w:tcPr>
          <w:p w14:paraId="71CE157B" w14:textId="77777777" w:rsidR="003F27A5" w:rsidRPr="0027706C" w:rsidRDefault="003F27A5" w:rsidP="000D0CFB">
            <w:pPr>
              <w:spacing w:after="0" w:line="240" w:lineRule="auto"/>
              <w:ind w:left="-57" w:right="-57"/>
              <w:jc w:val="center"/>
              <w:rPr>
                <w:bCs/>
                <w:sz w:val="24"/>
                <w:szCs w:val="24"/>
                <w:lang w:bidi="hi-IN"/>
              </w:rPr>
            </w:pPr>
          </w:p>
        </w:tc>
        <w:tc>
          <w:tcPr>
            <w:tcW w:w="705" w:type="dxa"/>
            <w:vAlign w:val="center"/>
          </w:tcPr>
          <w:p w14:paraId="0A1B0CE4"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668" w:type="dxa"/>
            <w:vAlign w:val="center"/>
          </w:tcPr>
          <w:p w14:paraId="4ACA4E62" w14:textId="77777777" w:rsidR="003F27A5" w:rsidRPr="0027706C" w:rsidRDefault="003F27A5" w:rsidP="000D0CFB">
            <w:pPr>
              <w:spacing w:after="0" w:line="240" w:lineRule="auto"/>
              <w:ind w:left="-57" w:right="-57"/>
              <w:jc w:val="center"/>
              <w:rPr>
                <w:bCs/>
                <w:sz w:val="24"/>
                <w:szCs w:val="24"/>
              </w:rPr>
            </w:pPr>
          </w:p>
        </w:tc>
        <w:tc>
          <w:tcPr>
            <w:tcW w:w="753" w:type="dxa"/>
            <w:vAlign w:val="center"/>
          </w:tcPr>
          <w:p w14:paraId="4E2DF159"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851" w:type="dxa"/>
            <w:vAlign w:val="center"/>
          </w:tcPr>
          <w:p w14:paraId="5390C4D0" w14:textId="77777777" w:rsidR="003F27A5" w:rsidRPr="0027706C" w:rsidRDefault="003F27A5" w:rsidP="000D0CFB">
            <w:pPr>
              <w:spacing w:after="0" w:line="240" w:lineRule="auto"/>
              <w:ind w:left="-57" w:right="-57"/>
              <w:jc w:val="center"/>
              <w:rPr>
                <w:bCs/>
                <w:sz w:val="24"/>
                <w:szCs w:val="24"/>
              </w:rPr>
            </w:pPr>
            <w:r>
              <w:rPr>
                <w:bCs/>
                <w:sz w:val="24"/>
                <w:szCs w:val="24"/>
              </w:rPr>
              <w:t>2,5</w:t>
            </w:r>
          </w:p>
        </w:tc>
      </w:tr>
      <w:tr w:rsidR="003F27A5" w:rsidRPr="00063C67" w14:paraId="6B6AF11B" w14:textId="77777777" w:rsidTr="000D0CFB">
        <w:trPr>
          <w:trHeight w:val="70"/>
        </w:trPr>
        <w:tc>
          <w:tcPr>
            <w:tcW w:w="597" w:type="dxa"/>
            <w:gridSpan w:val="2"/>
            <w:vMerge/>
            <w:vAlign w:val="center"/>
          </w:tcPr>
          <w:p w14:paraId="3E04C145" w14:textId="77777777" w:rsidR="003F27A5" w:rsidRPr="00063C67" w:rsidRDefault="003F27A5" w:rsidP="000D0CFB">
            <w:pPr>
              <w:spacing w:after="0" w:line="240" w:lineRule="auto"/>
              <w:ind w:left="-57" w:right="-57"/>
              <w:jc w:val="center"/>
              <w:rPr>
                <w:b/>
                <w:sz w:val="24"/>
                <w:szCs w:val="24"/>
              </w:rPr>
            </w:pPr>
          </w:p>
        </w:tc>
        <w:tc>
          <w:tcPr>
            <w:tcW w:w="1701" w:type="dxa"/>
            <w:vMerge/>
            <w:vAlign w:val="center"/>
          </w:tcPr>
          <w:p w14:paraId="57774237" w14:textId="77777777" w:rsidR="003F27A5" w:rsidRPr="00063C67" w:rsidRDefault="003F27A5" w:rsidP="000D0CFB">
            <w:pPr>
              <w:spacing w:after="0" w:line="240" w:lineRule="auto"/>
              <w:ind w:left="-57" w:right="-57"/>
              <w:jc w:val="center"/>
              <w:rPr>
                <w:b/>
                <w:sz w:val="24"/>
                <w:szCs w:val="24"/>
              </w:rPr>
            </w:pPr>
          </w:p>
        </w:tc>
        <w:tc>
          <w:tcPr>
            <w:tcW w:w="3827" w:type="dxa"/>
            <w:vAlign w:val="center"/>
          </w:tcPr>
          <w:p w14:paraId="15342322" w14:textId="77777777" w:rsidR="003F27A5" w:rsidRPr="00063C67" w:rsidRDefault="003F27A5" w:rsidP="000D0CFB">
            <w:pPr>
              <w:spacing w:after="0" w:line="240" w:lineRule="auto"/>
              <w:ind w:left="-57" w:right="-57"/>
              <w:jc w:val="both"/>
              <w:rPr>
                <w:b/>
                <w:sz w:val="24"/>
                <w:szCs w:val="24"/>
              </w:rPr>
            </w:pPr>
            <w:r w:rsidRPr="00063C67">
              <w:rPr>
                <w:b/>
                <w:sz w:val="24"/>
                <w:szCs w:val="24"/>
              </w:rPr>
              <w:t>Bài 26.</w:t>
            </w:r>
            <w:r w:rsidRPr="00063C67">
              <w:rPr>
                <w:sz w:val="24"/>
                <w:szCs w:val="24"/>
              </w:rPr>
              <w:t xml:space="preserve"> Bước phát triển mới của cuộc kháng chiến toàn quốc chống thực dân Pháp (1950 - 1953)</w:t>
            </w:r>
          </w:p>
        </w:tc>
        <w:tc>
          <w:tcPr>
            <w:tcW w:w="709" w:type="dxa"/>
            <w:vAlign w:val="center"/>
          </w:tcPr>
          <w:p w14:paraId="0C347917" w14:textId="77777777" w:rsidR="003F27A5" w:rsidRDefault="003F27A5" w:rsidP="000D0CFB">
            <w:pPr>
              <w:spacing w:after="0" w:line="240" w:lineRule="auto"/>
              <w:ind w:left="-57" w:right="-57"/>
              <w:jc w:val="center"/>
              <w:rPr>
                <w:bCs/>
                <w:sz w:val="24"/>
                <w:szCs w:val="24"/>
              </w:rPr>
            </w:pPr>
            <w:r w:rsidRPr="0027706C">
              <w:rPr>
                <w:bCs/>
                <w:sz w:val="24"/>
                <w:szCs w:val="24"/>
              </w:rPr>
              <w:t>1</w:t>
            </w:r>
          </w:p>
          <w:p w14:paraId="54162180" w14:textId="77777777" w:rsidR="003F27A5" w:rsidRPr="0027706C" w:rsidRDefault="003F27A5" w:rsidP="000D0CFB">
            <w:pPr>
              <w:spacing w:after="0" w:line="240" w:lineRule="auto"/>
              <w:ind w:left="-57" w:right="-57"/>
              <w:jc w:val="center"/>
              <w:rPr>
                <w:bCs/>
                <w:sz w:val="24"/>
                <w:szCs w:val="24"/>
                <w:lang w:bidi="hi-IN"/>
              </w:rPr>
            </w:pPr>
            <w:r>
              <w:rPr>
                <w:bCs/>
                <w:sz w:val="24"/>
                <w:szCs w:val="24"/>
              </w:rPr>
              <w:t>(0,25)</w:t>
            </w:r>
          </w:p>
        </w:tc>
        <w:tc>
          <w:tcPr>
            <w:tcW w:w="850" w:type="dxa"/>
            <w:vAlign w:val="center"/>
          </w:tcPr>
          <w:p w14:paraId="7010038A" w14:textId="77777777" w:rsidR="003F27A5" w:rsidRPr="0027706C" w:rsidRDefault="003F27A5" w:rsidP="000D0CFB">
            <w:pPr>
              <w:spacing w:after="0" w:line="240" w:lineRule="auto"/>
              <w:ind w:left="-57" w:right="-57"/>
              <w:jc w:val="center"/>
              <w:rPr>
                <w:bCs/>
                <w:sz w:val="24"/>
                <w:szCs w:val="24"/>
                <w:lang w:bidi="hi-IN"/>
              </w:rPr>
            </w:pPr>
            <w:r w:rsidRPr="0027706C">
              <w:rPr>
                <w:bCs/>
                <w:sz w:val="24"/>
                <w:szCs w:val="24"/>
                <w:lang w:bidi="hi-IN"/>
              </w:rPr>
              <w:t>1</w:t>
            </w:r>
          </w:p>
        </w:tc>
        <w:tc>
          <w:tcPr>
            <w:tcW w:w="709" w:type="dxa"/>
            <w:vAlign w:val="center"/>
          </w:tcPr>
          <w:p w14:paraId="3164AF62" w14:textId="77777777" w:rsidR="003F27A5" w:rsidRPr="0027706C" w:rsidRDefault="003F27A5" w:rsidP="000D0CFB">
            <w:pPr>
              <w:spacing w:after="0" w:line="240" w:lineRule="auto"/>
              <w:ind w:left="-57" w:right="-57"/>
              <w:jc w:val="center"/>
              <w:rPr>
                <w:bCs/>
                <w:sz w:val="24"/>
                <w:szCs w:val="24"/>
              </w:rPr>
            </w:pPr>
          </w:p>
        </w:tc>
        <w:tc>
          <w:tcPr>
            <w:tcW w:w="850" w:type="dxa"/>
            <w:vAlign w:val="center"/>
          </w:tcPr>
          <w:p w14:paraId="7EA90BF4" w14:textId="77777777" w:rsidR="003F27A5" w:rsidRPr="0027706C" w:rsidRDefault="003F27A5" w:rsidP="000D0CFB">
            <w:pPr>
              <w:spacing w:after="0" w:line="240" w:lineRule="auto"/>
              <w:ind w:left="-57" w:right="-57"/>
              <w:jc w:val="center"/>
              <w:rPr>
                <w:bCs/>
                <w:sz w:val="24"/>
                <w:szCs w:val="24"/>
              </w:rPr>
            </w:pPr>
          </w:p>
        </w:tc>
        <w:tc>
          <w:tcPr>
            <w:tcW w:w="709" w:type="dxa"/>
            <w:vAlign w:val="center"/>
          </w:tcPr>
          <w:p w14:paraId="363C892D" w14:textId="77777777" w:rsidR="003F27A5" w:rsidRPr="0027706C" w:rsidRDefault="003F27A5" w:rsidP="000D0CFB">
            <w:pPr>
              <w:spacing w:after="0" w:line="240" w:lineRule="auto"/>
              <w:ind w:left="-57" w:right="-57"/>
              <w:jc w:val="center"/>
              <w:rPr>
                <w:bCs/>
                <w:sz w:val="24"/>
                <w:szCs w:val="24"/>
                <w:lang w:bidi="hi-IN"/>
              </w:rPr>
            </w:pPr>
          </w:p>
        </w:tc>
        <w:tc>
          <w:tcPr>
            <w:tcW w:w="851" w:type="dxa"/>
            <w:vAlign w:val="center"/>
          </w:tcPr>
          <w:p w14:paraId="4B674ECD" w14:textId="77777777" w:rsidR="003F27A5" w:rsidRPr="0027706C" w:rsidRDefault="003F27A5" w:rsidP="000D0CFB">
            <w:pPr>
              <w:spacing w:after="0" w:line="240" w:lineRule="auto"/>
              <w:ind w:left="-57" w:right="-57"/>
              <w:jc w:val="center"/>
              <w:rPr>
                <w:bCs/>
                <w:sz w:val="24"/>
                <w:szCs w:val="24"/>
                <w:lang w:bidi="hi-IN"/>
              </w:rPr>
            </w:pPr>
          </w:p>
        </w:tc>
        <w:tc>
          <w:tcPr>
            <w:tcW w:w="708" w:type="dxa"/>
            <w:vAlign w:val="center"/>
          </w:tcPr>
          <w:p w14:paraId="5546E4F0" w14:textId="77777777" w:rsidR="003F27A5" w:rsidRPr="0027706C" w:rsidRDefault="003F27A5" w:rsidP="000D0CFB">
            <w:pPr>
              <w:spacing w:after="0" w:line="240" w:lineRule="auto"/>
              <w:ind w:left="-57" w:right="-57"/>
              <w:jc w:val="center"/>
              <w:rPr>
                <w:bCs/>
                <w:sz w:val="24"/>
                <w:szCs w:val="24"/>
                <w:lang w:bidi="hi-IN"/>
              </w:rPr>
            </w:pPr>
          </w:p>
        </w:tc>
        <w:tc>
          <w:tcPr>
            <w:tcW w:w="851" w:type="dxa"/>
            <w:vAlign w:val="center"/>
          </w:tcPr>
          <w:p w14:paraId="1BC9BC8E" w14:textId="77777777" w:rsidR="003F27A5" w:rsidRPr="0027706C" w:rsidRDefault="003F27A5" w:rsidP="000D0CFB">
            <w:pPr>
              <w:spacing w:after="0" w:line="240" w:lineRule="auto"/>
              <w:ind w:left="-57" w:right="-57"/>
              <w:jc w:val="center"/>
              <w:rPr>
                <w:bCs/>
                <w:sz w:val="24"/>
                <w:szCs w:val="24"/>
                <w:lang w:bidi="hi-IN"/>
              </w:rPr>
            </w:pPr>
          </w:p>
        </w:tc>
        <w:tc>
          <w:tcPr>
            <w:tcW w:w="705" w:type="dxa"/>
            <w:vAlign w:val="center"/>
          </w:tcPr>
          <w:p w14:paraId="2553669C"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668" w:type="dxa"/>
            <w:vAlign w:val="center"/>
          </w:tcPr>
          <w:p w14:paraId="0B942C0B" w14:textId="77777777" w:rsidR="003F27A5" w:rsidRPr="0027706C" w:rsidRDefault="003F27A5" w:rsidP="000D0CFB">
            <w:pPr>
              <w:spacing w:after="0" w:line="240" w:lineRule="auto"/>
              <w:ind w:left="-57" w:right="-57"/>
              <w:jc w:val="center"/>
              <w:rPr>
                <w:bCs/>
                <w:sz w:val="24"/>
                <w:szCs w:val="24"/>
              </w:rPr>
            </w:pPr>
          </w:p>
        </w:tc>
        <w:tc>
          <w:tcPr>
            <w:tcW w:w="753" w:type="dxa"/>
            <w:vAlign w:val="center"/>
          </w:tcPr>
          <w:p w14:paraId="4E6A4C68" w14:textId="77777777" w:rsidR="003F27A5" w:rsidRPr="0027706C" w:rsidRDefault="003F27A5" w:rsidP="000D0CFB">
            <w:pPr>
              <w:spacing w:after="0" w:line="240" w:lineRule="auto"/>
              <w:ind w:left="-57" w:right="-57"/>
              <w:jc w:val="center"/>
              <w:rPr>
                <w:bCs/>
                <w:sz w:val="24"/>
                <w:szCs w:val="24"/>
              </w:rPr>
            </w:pPr>
            <w:r>
              <w:rPr>
                <w:bCs/>
                <w:sz w:val="24"/>
                <w:szCs w:val="24"/>
              </w:rPr>
              <w:t>1</w:t>
            </w:r>
          </w:p>
        </w:tc>
        <w:tc>
          <w:tcPr>
            <w:tcW w:w="851" w:type="dxa"/>
            <w:vAlign w:val="center"/>
          </w:tcPr>
          <w:p w14:paraId="5F020447" w14:textId="77777777" w:rsidR="003F27A5" w:rsidRPr="0027706C" w:rsidRDefault="003F27A5" w:rsidP="000D0CFB">
            <w:pPr>
              <w:spacing w:after="0" w:line="240" w:lineRule="auto"/>
              <w:ind w:left="-57" w:right="-57"/>
              <w:jc w:val="center"/>
              <w:rPr>
                <w:bCs/>
                <w:sz w:val="24"/>
                <w:szCs w:val="24"/>
              </w:rPr>
            </w:pPr>
            <w:r>
              <w:rPr>
                <w:bCs/>
                <w:sz w:val="24"/>
                <w:szCs w:val="24"/>
              </w:rPr>
              <w:t>2,5</w:t>
            </w:r>
          </w:p>
        </w:tc>
      </w:tr>
      <w:tr w:rsidR="003F27A5" w:rsidRPr="00063C67" w14:paraId="214103EF" w14:textId="77777777" w:rsidTr="000D0CFB">
        <w:trPr>
          <w:trHeight w:val="70"/>
        </w:trPr>
        <w:tc>
          <w:tcPr>
            <w:tcW w:w="2298" w:type="dxa"/>
            <w:gridSpan w:val="3"/>
            <w:vAlign w:val="center"/>
          </w:tcPr>
          <w:p w14:paraId="00B0866F" w14:textId="77777777" w:rsidR="003F27A5" w:rsidRPr="00BB6299" w:rsidRDefault="003F27A5" w:rsidP="000D0CFB">
            <w:pPr>
              <w:spacing w:after="0" w:line="240" w:lineRule="auto"/>
              <w:ind w:left="-57" w:right="-57"/>
              <w:jc w:val="center"/>
              <w:rPr>
                <w:b/>
                <w:color w:val="000000" w:themeColor="text1"/>
                <w:sz w:val="24"/>
                <w:szCs w:val="24"/>
              </w:rPr>
            </w:pPr>
            <w:r w:rsidRPr="00BB6299">
              <w:rPr>
                <w:b/>
                <w:color w:val="000000" w:themeColor="text1"/>
                <w:sz w:val="24"/>
                <w:szCs w:val="24"/>
              </w:rPr>
              <w:t>Tổng</w:t>
            </w:r>
          </w:p>
        </w:tc>
        <w:tc>
          <w:tcPr>
            <w:tcW w:w="3827" w:type="dxa"/>
            <w:vAlign w:val="center"/>
          </w:tcPr>
          <w:p w14:paraId="0F21F9EA" w14:textId="77777777" w:rsidR="003F27A5" w:rsidRPr="00BB6299" w:rsidRDefault="003F27A5" w:rsidP="000D0CFB">
            <w:pPr>
              <w:spacing w:after="0" w:line="240" w:lineRule="auto"/>
              <w:ind w:left="-57" w:right="-57"/>
              <w:jc w:val="center"/>
              <w:rPr>
                <w:b/>
                <w:color w:val="000000" w:themeColor="text1"/>
                <w:sz w:val="24"/>
                <w:szCs w:val="24"/>
                <w:lang w:bidi="hi-IN"/>
              </w:rPr>
            </w:pPr>
          </w:p>
        </w:tc>
        <w:tc>
          <w:tcPr>
            <w:tcW w:w="709" w:type="dxa"/>
            <w:vAlign w:val="center"/>
          </w:tcPr>
          <w:p w14:paraId="257D3238" w14:textId="77777777" w:rsidR="003F27A5" w:rsidRPr="00BB6299" w:rsidRDefault="003F27A5" w:rsidP="000D0CFB">
            <w:pPr>
              <w:spacing w:after="0"/>
              <w:ind w:left="-57" w:right="-57"/>
              <w:jc w:val="center"/>
              <w:rPr>
                <w:b/>
                <w:color w:val="000000" w:themeColor="text1"/>
                <w:sz w:val="24"/>
                <w:szCs w:val="24"/>
                <w:lang w:bidi="hi-IN"/>
              </w:rPr>
            </w:pPr>
            <w:r w:rsidRPr="00BB6299">
              <w:rPr>
                <w:b/>
                <w:color w:val="000000" w:themeColor="text1"/>
                <w:sz w:val="24"/>
                <w:szCs w:val="24"/>
                <w:lang w:bidi="hi-IN"/>
              </w:rPr>
              <w:t>12</w:t>
            </w:r>
          </w:p>
          <w:p w14:paraId="4EFC53C4" w14:textId="77777777" w:rsidR="003F27A5" w:rsidRPr="00BB6299" w:rsidRDefault="003F27A5" w:rsidP="000D0CFB">
            <w:pPr>
              <w:spacing w:after="0"/>
              <w:ind w:left="-57" w:right="-57"/>
              <w:jc w:val="center"/>
              <w:rPr>
                <w:b/>
                <w:color w:val="000000" w:themeColor="text1"/>
                <w:sz w:val="24"/>
                <w:szCs w:val="24"/>
                <w:lang w:bidi="hi-IN"/>
              </w:rPr>
            </w:pPr>
            <w:r w:rsidRPr="00BB6299">
              <w:rPr>
                <w:b/>
                <w:color w:val="000000" w:themeColor="text1"/>
                <w:sz w:val="24"/>
                <w:szCs w:val="24"/>
                <w:lang w:bidi="hi-IN"/>
              </w:rPr>
              <w:t>(3,0)</w:t>
            </w:r>
          </w:p>
        </w:tc>
        <w:tc>
          <w:tcPr>
            <w:tcW w:w="850" w:type="dxa"/>
            <w:vAlign w:val="center"/>
          </w:tcPr>
          <w:p w14:paraId="412657FD" w14:textId="77777777" w:rsidR="003F27A5" w:rsidRPr="00BB6299" w:rsidRDefault="003F27A5" w:rsidP="000D0CFB">
            <w:pPr>
              <w:spacing w:after="0"/>
              <w:ind w:left="-57" w:right="-57"/>
              <w:jc w:val="center"/>
              <w:rPr>
                <w:b/>
                <w:color w:val="000000" w:themeColor="text1"/>
                <w:sz w:val="24"/>
                <w:szCs w:val="24"/>
                <w:lang w:bidi="hi-IN"/>
              </w:rPr>
            </w:pPr>
            <w:r w:rsidRPr="00BB6299">
              <w:rPr>
                <w:b/>
                <w:color w:val="000000" w:themeColor="text1"/>
                <w:sz w:val="24"/>
                <w:szCs w:val="24"/>
                <w:lang w:bidi="hi-IN"/>
              </w:rPr>
              <w:t>12</w:t>
            </w:r>
          </w:p>
        </w:tc>
        <w:tc>
          <w:tcPr>
            <w:tcW w:w="709" w:type="dxa"/>
            <w:vAlign w:val="center"/>
          </w:tcPr>
          <w:p w14:paraId="770A5588" w14:textId="77777777" w:rsidR="003F27A5" w:rsidRPr="00BB6299" w:rsidRDefault="003F27A5" w:rsidP="000D0CFB">
            <w:pPr>
              <w:spacing w:after="0" w:line="288" w:lineRule="auto"/>
              <w:ind w:left="-57" w:right="-57"/>
              <w:jc w:val="center"/>
              <w:rPr>
                <w:b/>
                <w:color w:val="000000" w:themeColor="text1"/>
                <w:sz w:val="24"/>
                <w:szCs w:val="24"/>
              </w:rPr>
            </w:pPr>
            <w:r w:rsidRPr="00BB6299">
              <w:rPr>
                <w:b/>
                <w:color w:val="000000" w:themeColor="text1"/>
                <w:sz w:val="24"/>
                <w:szCs w:val="24"/>
              </w:rPr>
              <w:t>1</w:t>
            </w:r>
          </w:p>
          <w:p w14:paraId="62802D54" w14:textId="77777777" w:rsidR="003F27A5" w:rsidRPr="00BB6299" w:rsidRDefault="003F27A5" w:rsidP="000D0CFB">
            <w:pPr>
              <w:spacing w:after="0" w:line="288" w:lineRule="auto"/>
              <w:ind w:left="-57" w:right="-57"/>
              <w:jc w:val="center"/>
              <w:rPr>
                <w:b/>
                <w:color w:val="000000" w:themeColor="text1"/>
                <w:sz w:val="24"/>
                <w:szCs w:val="24"/>
              </w:rPr>
            </w:pPr>
            <w:r w:rsidRPr="00BB6299">
              <w:rPr>
                <w:b/>
                <w:color w:val="000000" w:themeColor="text1"/>
                <w:sz w:val="24"/>
                <w:szCs w:val="24"/>
              </w:rPr>
              <w:t>(4,0)</w:t>
            </w:r>
          </w:p>
        </w:tc>
        <w:tc>
          <w:tcPr>
            <w:tcW w:w="850" w:type="dxa"/>
            <w:vAlign w:val="center"/>
          </w:tcPr>
          <w:p w14:paraId="6A57D125" w14:textId="77777777" w:rsidR="003F27A5" w:rsidRPr="00BB6299" w:rsidRDefault="003F27A5" w:rsidP="000D0CFB">
            <w:pPr>
              <w:spacing w:after="0"/>
              <w:ind w:left="-57" w:right="-57"/>
              <w:jc w:val="center"/>
              <w:rPr>
                <w:b/>
                <w:color w:val="000000" w:themeColor="text1"/>
                <w:sz w:val="24"/>
                <w:szCs w:val="24"/>
              </w:rPr>
            </w:pPr>
            <w:r w:rsidRPr="00BB6299">
              <w:rPr>
                <w:b/>
                <w:color w:val="000000" w:themeColor="text1"/>
                <w:sz w:val="24"/>
                <w:szCs w:val="24"/>
              </w:rPr>
              <w:t>13</w:t>
            </w:r>
          </w:p>
        </w:tc>
        <w:tc>
          <w:tcPr>
            <w:tcW w:w="709" w:type="dxa"/>
            <w:vAlign w:val="center"/>
          </w:tcPr>
          <w:p w14:paraId="45FF6C48" w14:textId="77777777" w:rsidR="003F27A5" w:rsidRPr="00BB6299" w:rsidRDefault="003F27A5" w:rsidP="000D0CFB">
            <w:pPr>
              <w:spacing w:after="0" w:line="288" w:lineRule="auto"/>
              <w:ind w:left="-57" w:right="-57"/>
              <w:jc w:val="center"/>
              <w:rPr>
                <w:b/>
                <w:color w:val="000000" w:themeColor="text1"/>
                <w:sz w:val="24"/>
                <w:szCs w:val="24"/>
              </w:rPr>
            </w:pPr>
            <w:r w:rsidRPr="00BB6299">
              <w:rPr>
                <w:b/>
                <w:color w:val="000000" w:themeColor="text1"/>
                <w:sz w:val="24"/>
                <w:szCs w:val="24"/>
              </w:rPr>
              <w:t>1</w:t>
            </w:r>
          </w:p>
          <w:p w14:paraId="72E9D8F3" w14:textId="77777777" w:rsidR="003F27A5" w:rsidRPr="00BB6299" w:rsidRDefault="003F27A5" w:rsidP="000D0CFB">
            <w:pPr>
              <w:spacing w:after="0" w:line="288" w:lineRule="auto"/>
              <w:ind w:left="-57" w:right="-57"/>
              <w:jc w:val="center"/>
              <w:rPr>
                <w:b/>
                <w:color w:val="000000" w:themeColor="text1"/>
                <w:sz w:val="24"/>
                <w:szCs w:val="24"/>
              </w:rPr>
            </w:pPr>
            <w:r w:rsidRPr="00BB6299">
              <w:rPr>
                <w:b/>
                <w:color w:val="000000" w:themeColor="text1"/>
                <w:sz w:val="24"/>
                <w:szCs w:val="24"/>
              </w:rPr>
              <w:t>(2,0)</w:t>
            </w:r>
          </w:p>
        </w:tc>
        <w:tc>
          <w:tcPr>
            <w:tcW w:w="851" w:type="dxa"/>
            <w:vAlign w:val="center"/>
          </w:tcPr>
          <w:p w14:paraId="1034D778" w14:textId="77777777" w:rsidR="003F27A5" w:rsidRPr="00BB6299" w:rsidRDefault="003F27A5" w:rsidP="000D0CFB">
            <w:pPr>
              <w:spacing w:after="0"/>
              <w:ind w:left="-57" w:right="-57"/>
              <w:jc w:val="center"/>
              <w:rPr>
                <w:b/>
                <w:color w:val="000000" w:themeColor="text1"/>
                <w:sz w:val="24"/>
                <w:szCs w:val="24"/>
                <w:lang w:bidi="hi-IN"/>
              </w:rPr>
            </w:pPr>
            <w:r w:rsidRPr="00BB6299">
              <w:rPr>
                <w:b/>
                <w:color w:val="000000" w:themeColor="text1"/>
                <w:sz w:val="24"/>
                <w:szCs w:val="24"/>
                <w:lang w:bidi="hi-IN"/>
              </w:rPr>
              <w:t>10</w:t>
            </w:r>
          </w:p>
        </w:tc>
        <w:tc>
          <w:tcPr>
            <w:tcW w:w="708" w:type="dxa"/>
            <w:vAlign w:val="center"/>
          </w:tcPr>
          <w:p w14:paraId="563ACD5E" w14:textId="77777777" w:rsidR="003F27A5" w:rsidRPr="00BB6299" w:rsidRDefault="003F27A5" w:rsidP="000D0CFB">
            <w:pPr>
              <w:spacing w:after="0" w:line="288" w:lineRule="auto"/>
              <w:ind w:left="-57" w:right="-57"/>
              <w:jc w:val="center"/>
              <w:rPr>
                <w:b/>
                <w:color w:val="000000" w:themeColor="text1"/>
                <w:sz w:val="24"/>
                <w:szCs w:val="24"/>
                <w:lang w:val="fr-FR"/>
              </w:rPr>
            </w:pPr>
            <w:r w:rsidRPr="00BB6299">
              <w:rPr>
                <w:b/>
                <w:color w:val="000000" w:themeColor="text1"/>
                <w:sz w:val="24"/>
                <w:szCs w:val="24"/>
                <w:lang w:val="fr-FR"/>
              </w:rPr>
              <w:t>1</w:t>
            </w:r>
          </w:p>
          <w:p w14:paraId="28E56086" w14:textId="77777777" w:rsidR="003F27A5" w:rsidRPr="00BB6299" w:rsidRDefault="003F27A5" w:rsidP="000D0CFB">
            <w:pPr>
              <w:spacing w:after="0" w:line="288" w:lineRule="auto"/>
              <w:ind w:left="-57" w:right="-57"/>
              <w:jc w:val="center"/>
              <w:rPr>
                <w:b/>
                <w:color w:val="000000" w:themeColor="text1"/>
                <w:sz w:val="24"/>
                <w:szCs w:val="24"/>
                <w:lang w:val="fr-FR"/>
              </w:rPr>
            </w:pPr>
            <w:r w:rsidRPr="00BB6299">
              <w:rPr>
                <w:b/>
                <w:color w:val="000000" w:themeColor="text1"/>
                <w:sz w:val="24"/>
                <w:szCs w:val="24"/>
                <w:lang w:val="fr-FR"/>
              </w:rPr>
              <w:t>(1,0)</w:t>
            </w:r>
          </w:p>
        </w:tc>
        <w:tc>
          <w:tcPr>
            <w:tcW w:w="851" w:type="dxa"/>
            <w:vAlign w:val="center"/>
          </w:tcPr>
          <w:p w14:paraId="02B4B233" w14:textId="77777777" w:rsidR="003F27A5" w:rsidRPr="00BB6299" w:rsidRDefault="003F27A5" w:rsidP="000D0CFB">
            <w:pPr>
              <w:spacing w:after="0"/>
              <w:ind w:left="-57" w:right="-57"/>
              <w:jc w:val="center"/>
              <w:rPr>
                <w:b/>
                <w:color w:val="000000" w:themeColor="text1"/>
                <w:sz w:val="24"/>
                <w:szCs w:val="24"/>
                <w:lang w:bidi="hi-IN"/>
              </w:rPr>
            </w:pPr>
            <w:r w:rsidRPr="00BB6299">
              <w:rPr>
                <w:b/>
                <w:color w:val="000000" w:themeColor="text1"/>
                <w:sz w:val="24"/>
                <w:szCs w:val="24"/>
                <w:lang w:bidi="hi-IN"/>
              </w:rPr>
              <w:t>10</w:t>
            </w:r>
          </w:p>
        </w:tc>
        <w:tc>
          <w:tcPr>
            <w:tcW w:w="705" w:type="dxa"/>
            <w:vAlign w:val="center"/>
          </w:tcPr>
          <w:p w14:paraId="692506DF" w14:textId="77777777" w:rsidR="003F27A5" w:rsidRPr="00BB6299" w:rsidRDefault="003F27A5" w:rsidP="000D0CFB">
            <w:pPr>
              <w:spacing w:after="0"/>
              <w:ind w:left="-57" w:right="-57"/>
              <w:jc w:val="center"/>
              <w:rPr>
                <w:b/>
                <w:color w:val="000000" w:themeColor="text1"/>
                <w:sz w:val="24"/>
                <w:szCs w:val="24"/>
              </w:rPr>
            </w:pPr>
            <w:r w:rsidRPr="00BB6299">
              <w:rPr>
                <w:b/>
                <w:color w:val="000000" w:themeColor="text1"/>
                <w:sz w:val="24"/>
                <w:szCs w:val="24"/>
              </w:rPr>
              <w:t>12</w:t>
            </w:r>
          </w:p>
        </w:tc>
        <w:tc>
          <w:tcPr>
            <w:tcW w:w="668" w:type="dxa"/>
            <w:vAlign w:val="center"/>
          </w:tcPr>
          <w:p w14:paraId="4C8589A1" w14:textId="77777777" w:rsidR="003F27A5" w:rsidRPr="00BB6299" w:rsidRDefault="003F27A5" w:rsidP="000D0CFB">
            <w:pPr>
              <w:spacing w:after="0"/>
              <w:ind w:left="-57" w:right="-57"/>
              <w:jc w:val="center"/>
              <w:rPr>
                <w:b/>
                <w:color w:val="000000" w:themeColor="text1"/>
                <w:sz w:val="24"/>
                <w:szCs w:val="24"/>
              </w:rPr>
            </w:pPr>
            <w:r w:rsidRPr="00BB6299">
              <w:rPr>
                <w:b/>
                <w:color w:val="000000" w:themeColor="text1"/>
                <w:sz w:val="24"/>
                <w:szCs w:val="24"/>
              </w:rPr>
              <w:t>3</w:t>
            </w:r>
          </w:p>
        </w:tc>
        <w:tc>
          <w:tcPr>
            <w:tcW w:w="753" w:type="dxa"/>
            <w:vAlign w:val="center"/>
          </w:tcPr>
          <w:p w14:paraId="39FDD68E" w14:textId="77777777" w:rsidR="003F27A5" w:rsidRPr="00BB6299" w:rsidRDefault="003F27A5" w:rsidP="000D0CFB">
            <w:pPr>
              <w:spacing w:after="0"/>
              <w:ind w:left="-57" w:right="-57"/>
              <w:jc w:val="center"/>
              <w:rPr>
                <w:b/>
                <w:color w:val="000000" w:themeColor="text1"/>
                <w:sz w:val="24"/>
                <w:szCs w:val="24"/>
              </w:rPr>
            </w:pPr>
            <w:r w:rsidRPr="00BB6299">
              <w:rPr>
                <w:b/>
                <w:color w:val="000000" w:themeColor="text1"/>
                <w:sz w:val="24"/>
                <w:szCs w:val="24"/>
              </w:rPr>
              <w:t>45</w:t>
            </w:r>
          </w:p>
        </w:tc>
        <w:tc>
          <w:tcPr>
            <w:tcW w:w="851" w:type="dxa"/>
            <w:vAlign w:val="center"/>
          </w:tcPr>
          <w:p w14:paraId="5A1CE318" w14:textId="77777777" w:rsidR="003F27A5" w:rsidRPr="00BB6299" w:rsidRDefault="003F27A5" w:rsidP="000D0CFB">
            <w:pPr>
              <w:spacing w:after="0"/>
              <w:ind w:left="-57" w:right="-57"/>
              <w:jc w:val="center"/>
              <w:rPr>
                <w:b/>
                <w:color w:val="000000" w:themeColor="text1"/>
                <w:sz w:val="24"/>
                <w:szCs w:val="24"/>
              </w:rPr>
            </w:pPr>
            <w:r w:rsidRPr="00BB6299">
              <w:rPr>
                <w:b/>
                <w:color w:val="000000" w:themeColor="text1"/>
                <w:sz w:val="24"/>
                <w:szCs w:val="24"/>
              </w:rPr>
              <w:t>100</w:t>
            </w:r>
          </w:p>
        </w:tc>
      </w:tr>
      <w:tr w:rsidR="003F27A5" w:rsidRPr="00063C67" w14:paraId="397CD8B4" w14:textId="77777777" w:rsidTr="000D0CFB">
        <w:trPr>
          <w:trHeight w:val="70"/>
        </w:trPr>
        <w:tc>
          <w:tcPr>
            <w:tcW w:w="6125" w:type="dxa"/>
            <w:gridSpan w:val="4"/>
            <w:vAlign w:val="center"/>
          </w:tcPr>
          <w:p w14:paraId="5640B719" w14:textId="77777777" w:rsidR="003F27A5" w:rsidRPr="00BB6299" w:rsidRDefault="003F27A5" w:rsidP="000D0CFB">
            <w:pPr>
              <w:spacing w:before="120" w:after="120" w:line="240" w:lineRule="auto"/>
              <w:ind w:left="-57" w:right="-57"/>
              <w:jc w:val="center"/>
              <w:rPr>
                <w:b/>
                <w:bCs/>
                <w:color w:val="000000" w:themeColor="text1"/>
                <w:sz w:val="24"/>
                <w:szCs w:val="24"/>
              </w:rPr>
            </w:pPr>
            <w:r w:rsidRPr="00BB6299">
              <w:rPr>
                <w:b/>
                <w:color w:val="000000" w:themeColor="text1"/>
                <w:sz w:val="24"/>
                <w:szCs w:val="24"/>
              </w:rPr>
              <w:t xml:space="preserve">Tỉ lệ (%) </w:t>
            </w:r>
          </w:p>
        </w:tc>
        <w:tc>
          <w:tcPr>
            <w:tcW w:w="1559" w:type="dxa"/>
            <w:gridSpan w:val="2"/>
            <w:vAlign w:val="center"/>
          </w:tcPr>
          <w:p w14:paraId="0BBD1AAB" w14:textId="77777777" w:rsidR="003F27A5" w:rsidRPr="00BB6299" w:rsidRDefault="003F27A5" w:rsidP="000D0CFB">
            <w:pPr>
              <w:spacing w:before="120" w:after="120"/>
              <w:ind w:left="-57" w:right="-57"/>
              <w:jc w:val="center"/>
              <w:rPr>
                <w:b/>
                <w:bCs/>
                <w:color w:val="000000" w:themeColor="text1"/>
                <w:sz w:val="24"/>
                <w:szCs w:val="24"/>
              </w:rPr>
            </w:pPr>
            <w:r w:rsidRPr="00BB6299">
              <w:rPr>
                <w:b/>
                <w:bCs/>
                <w:color w:val="000000" w:themeColor="text1"/>
                <w:sz w:val="24"/>
                <w:szCs w:val="24"/>
              </w:rPr>
              <w:t>30</w:t>
            </w:r>
            <w:r w:rsidRPr="00BB6299">
              <w:rPr>
                <w:b/>
                <w:color w:val="000000" w:themeColor="text1"/>
                <w:sz w:val="24"/>
                <w:szCs w:val="24"/>
              </w:rPr>
              <w:t>%</w:t>
            </w:r>
          </w:p>
        </w:tc>
        <w:tc>
          <w:tcPr>
            <w:tcW w:w="1559" w:type="dxa"/>
            <w:gridSpan w:val="2"/>
            <w:vAlign w:val="center"/>
          </w:tcPr>
          <w:p w14:paraId="70B4CAC4" w14:textId="77777777" w:rsidR="003F27A5" w:rsidRPr="00BB6299" w:rsidRDefault="003F27A5" w:rsidP="000D0CFB">
            <w:pPr>
              <w:spacing w:before="120" w:after="120"/>
              <w:ind w:left="-57" w:right="-57"/>
              <w:jc w:val="center"/>
              <w:rPr>
                <w:b/>
                <w:color w:val="000000" w:themeColor="text1"/>
                <w:sz w:val="24"/>
                <w:szCs w:val="24"/>
              </w:rPr>
            </w:pPr>
            <w:r w:rsidRPr="00BB6299">
              <w:rPr>
                <w:b/>
                <w:color w:val="000000" w:themeColor="text1"/>
                <w:sz w:val="24"/>
                <w:szCs w:val="24"/>
              </w:rPr>
              <w:t>40%</w:t>
            </w:r>
          </w:p>
        </w:tc>
        <w:tc>
          <w:tcPr>
            <w:tcW w:w="1560" w:type="dxa"/>
            <w:gridSpan w:val="2"/>
            <w:vAlign w:val="center"/>
          </w:tcPr>
          <w:p w14:paraId="62D3A754" w14:textId="77777777" w:rsidR="003F27A5" w:rsidRPr="00BB6299" w:rsidRDefault="003F27A5" w:rsidP="000D0CFB">
            <w:pPr>
              <w:spacing w:before="120" w:after="120"/>
              <w:ind w:left="-57" w:right="-57"/>
              <w:jc w:val="center"/>
              <w:rPr>
                <w:b/>
                <w:color w:val="000000" w:themeColor="text1"/>
                <w:sz w:val="24"/>
                <w:szCs w:val="24"/>
              </w:rPr>
            </w:pPr>
            <w:r w:rsidRPr="00BB6299">
              <w:rPr>
                <w:b/>
                <w:color w:val="000000" w:themeColor="text1"/>
                <w:sz w:val="24"/>
                <w:szCs w:val="24"/>
              </w:rPr>
              <w:t>20%</w:t>
            </w:r>
          </w:p>
        </w:tc>
        <w:tc>
          <w:tcPr>
            <w:tcW w:w="1559" w:type="dxa"/>
            <w:gridSpan w:val="2"/>
            <w:vAlign w:val="center"/>
          </w:tcPr>
          <w:p w14:paraId="6CC73188" w14:textId="77777777" w:rsidR="003F27A5" w:rsidRPr="00BB6299" w:rsidRDefault="003F27A5" w:rsidP="000D0CFB">
            <w:pPr>
              <w:spacing w:before="120" w:after="120"/>
              <w:ind w:left="-57" w:right="-57"/>
              <w:jc w:val="center"/>
              <w:rPr>
                <w:b/>
                <w:color w:val="000000" w:themeColor="text1"/>
                <w:sz w:val="24"/>
                <w:szCs w:val="24"/>
              </w:rPr>
            </w:pPr>
            <w:r w:rsidRPr="00BB6299">
              <w:rPr>
                <w:b/>
                <w:color w:val="000000" w:themeColor="text1"/>
                <w:sz w:val="24"/>
                <w:szCs w:val="24"/>
              </w:rPr>
              <w:t>10%</w:t>
            </w:r>
          </w:p>
        </w:tc>
        <w:tc>
          <w:tcPr>
            <w:tcW w:w="705" w:type="dxa"/>
            <w:vAlign w:val="center"/>
          </w:tcPr>
          <w:p w14:paraId="30C41D74" w14:textId="77777777" w:rsidR="003F27A5" w:rsidRPr="00732A61" w:rsidRDefault="003F27A5" w:rsidP="000D0CFB">
            <w:pPr>
              <w:spacing w:before="120" w:after="120"/>
              <w:ind w:left="-57" w:right="-57"/>
              <w:jc w:val="center"/>
              <w:rPr>
                <w:b/>
                <w:color w:val="000000" w:themeColor="text1"/>
                <w:sz w:val="24"/>
                <w:szCs w:val="24"/>
              </w:rPr>
            </w:pPr>
            <w:r w:rsidRPr="00732A61">
              <w:rPr>
                <w:b/>
                <w:color w:val="000000" w:themeColor="text1"/>
                <w:sz w:val="24"/>
                <w:szCs w:val="24"/>
              </w:rPr>
              <w:t>30%</w:t>
            </w:r>
          </w:p>
        </w:tc>
        <w:tc>
          <w:tcPr>
            <w:tcW w:w="668" w:type="dxa"/>
            <w:vAlign w:val="center"/>
          </w:tcPr>
          <w:p w14:paraId="6EAAA61B" w14:textId="77777777" w:rsidR="003F27A5" w:rsidRPr="00732A61" w:rsidRDefault="003F27A5" w:rsidP="000D0CFB">
            <w:pPr>
              <w:spacing w:before="120" w:after="120"/>
              <w:ind w:left="-57" w:right="-57"/>
              <w:jc w:val="center"/>
              <w:rPr>
                <w:b/>
                <w:color w:val="000000" w:themeColor="text1"/>
                <w:sz w:val="24"/>
                <w:szCs w:val="24"/>
              </w:rPr>
            </w:pPr>
            <w:r w:rsidRPr="00732A61">
              <w:rPr>
                <w:b/>
                <w:color w:val="000000" w:themeColor="text1"/>
                <w:sz w:val="24"/>
                <w:szCs w:val="24"/>
              </w:rPr>
              <w:t>70%</w:t>
            </w:r>
          </w:p>
        </w:tc>
        <w:tc>
          <w:tcPr>
            <w:tcW w:w="753" w:type="dxa"/>
            <w:vAlign w:val="center"/>
          </w:tcPr>
          <w:p w14:paraId="23B35824" w14:textId="77777777" w:rsidR="003F27A5" w:rsidRPr="00732A61" w:rsidRDefault="003F27A5" w:rsidP="000D0CFB">
            <w:pPr>
              <w:spacing w:before="120" w:after="120"/>
              <w:ind w:left="-57" w:right="-57"/>
              <w:jc w:val="center"/>
              <w:rPr>
                <w:b/>
                <w:color w:val="000000" w:themeColor="text1"/>
                <w:sz w:val="24"/>
                <w:szCs w:val="24"/>
              </w:rPr>
            </w:pPr>
            <w:r w:rsidRPr="00732A61">
              <w:rPr>
                <w:b/>
                <w:color w:val="000000" w:themeColor="text1"/>
                <w:sz w:val="24"/>
                <w:szCs w:val="24"/>
              </w:rPr>
              <w:t>100</w:t>
            </w:r>
          </w:p>
        </w:tc>
        <w:tc>
          <w:tcPr>
            <w:tcW w:w="851" w:type="dxa"/>
            <w:vAlign w:val="center"/>
          </w:tcPr>
          <w:p w14:paraId="32491A25" w14:textId="77777777" w:rsidR="003F27A5" w:rsidRPr="00BB6299" w:rsidRDefault="003F27A5" w:rsidP="000D0CFB">
            <w:pPr>
              <w:spacing w:before="120" w:after="120"/>
              <w:ind w:left="-57" w:right="-57"/>
              <w:jc w:val="center"/>
              <w:rPr>
                <w:b/>
                <w:color w:val="000000" w:themeColor="text1"/>
                <w:sz w:val="24"/>
                <w:szCs w:val="24"/>
              </w:rPr>
            </w:pPr>
            <w:r w:rsidRPr="00BB6299">
              <w:rPr>
                <w:b/>
                <w:color w:val="000000" w:themeColor="text1"/>
                <w:sz w:val="24"/>
                <w:szCs w:val="24"/>
              </w:rPr>
              <w:t>100</w:t>
            </w:r>
          </w:p>
        </w:tc>
      </w:tr>
      <w:tr w:rsidR="003F27A5" w:rsidRPr="00063C67" w14:paraId="55C6E3DA" w14:textId="77777777" w:rsidTr="000D0CFB">
        <w:trPr>
          <w:trHeight w:val="70"/>
        </w:trPr>
        <w:tc>
          <w:tcPr>
            <w:tcW w:w="6125" w:type="dxa"/>
            <w:gridSpan w:val="4"/>
            <w:vAlign w:val="center"/>
          </w:tcPr>
          <w:p w14:paraId="05925460" w14:textId="77777777" w:rsidR="003F27A5" w:rsidRPr="00BB6299" w:rsidRDefault="003F27A5" w:rsidP="000D0CFB">
            <w:pPr>
              <w:spacing w:before="120" w:after="120" w:line="240" w:lineRule="auto"/>
              <w:ind w:left="-57" w:right="-57"/>
              <w:jc w:val="center"/>
              <w:rPr>
                <w:b/>
                <w:color w:val="000000" w:themeColor="text1"/>
                <w:sz w:val="24"/>
                <w:szCs w:val="24"/>
              </w:rPr>
            </w:pPr>
            <w:r w:rsidRPr="00BB6299">
              <w:rPr>
                <w:b/>
                <w:color w:val="000000" w:themeColor="text1"/>
                <w:sz w:val="24"/>
                <w:szCs w:val="24"/>
              </w:rPr>
              <w:t>Tỉ lệ chung (%)</w:t>
            </w:r>
          </w:p>
        </w:tc>
        <w:tc>
          <w:tcPr>
            <w:tcW w:w="3118" w:type="dxa"/>
            <w:gridSpan w:val="4"/>
            <w:vAlign w:val="center"/>
          </w:tcPr>
          <w:p w14:paraId="59BB9854" w14:textId="77777777" w:rsidR="003F27A5" w:rsidRPr="00BB6299" w:rsidRDefault="003F27A5" w:rsidP="000D0CFB">
            <w:pPr>
              <w:spacing w:before="120" w:after="120"/>
              <w:ind w:left="-57" w:right="-57"/>
              <w:jc w:val="center"/>
              <w:rPr>
                <w:b/>
                <w:color w:val="000000" w:themeColor="text1"/>
                <w:sz w:val="24"/>
                <w:szCs w:val="24"/>
              </w:rPr>
            </w:pPr>
            <w:r w:rsidRPr="00BB6299">
              <w:rPr>
                <w:b/>
                <w:color w:val="000000" w:themeColor="text1"/>
                <w:sz w:val="24"/>
                <w:szCs w:val="24"/>
              </w:rPr>
              <w:t>70%</w:t>
            </w:r>
          </w:p>
        </w:tc>
        <w:tc>
          <w:tcPr>
            <w:tcW w:w="3119" w:type="dxa"/>
            <w:gridSpan w:val="4"/>
            <w:vAlign w:val="center"/>
          </w:tcPr>
          <w:p w14:paraId="0CCFA3DD" w14:textId="77777777" w:rsidR="003F27A5" w:rsidRPr="00BB6299" w:rsidRDefault="003F27A5" w:rsidP="000D0CFB">
            <w:pPr>
              <w:spacing w:before="120" w:after="120"/>
              <w:ind w:left="-57" w:right="-57"/>
              <w:jc w:val="center"/>
              <w:rPr>
                <w:b/>
                <w:bCs/>
                <w:color w:val="000000" w:themeColor="text1"/>
                <w:sz w:val="24"/>
                <w:szCs w:val="24"/>
              </w:rPr>
            </w:pPr>
            <w:r w:rsidRPr="00BB6299">
              <w:rPr>
                <w:b/>
                <w:bCs/>
                <w:color w:val="000000" w:themeColor="text1"/>
                <w:sz w:val="24"/>
                <w:szCs w:val="24"/>
              </w:rPr>
              <w:t>30</w:t>
            </w:r>
            <w:r w:rsidRPr="00BB6299">
              <w:rPr>
                <w:b/>
                <w:color w:val="000000" w:themeColor="text1"/>
                <w:sz w:val="24"/>
                <w:szCs w:val="24"/>
              </w:rPr>
              <w:t>%</w:t>
            </w:r>
          </w:p>
        </w:tc>
        <w:tc>
          <w:tcPr>
            <w:tcW w:w="1373" w:type="dxa"/>
            <w:gridSpan w:val="2"/>
            <w:vAlign w:val="center"/>
          </w:tcPr>
          <w:p w14:paraId="14CE047E" w14:textId="77777777" w:rsidR="003F27A5" w:rsidRPr="00732A61" w:rsidRDefault="003F27A5" w:rsidP="000D0CFB">
            <w:pPr>
              <w:spacing w:before="120" w:after="120"/>
              <w:ind w:left="-57" w:right="-57"/>
              <w:jc w:val="center"/>
              <w:rPr>
                <w:b/>
                <w:color w:val="000000" w:themeColor="text1"/>
                <w:sz w:val="24"/>
                <w:szCs w:val="24"/>
              </w:rPr>
            </w:pPr>
            <w:r w:rsidRPr="00732A61">
              <w:rPr>
                <w:b/>
                <w:color w:val="000000" w:themeColor="text1"/>
                <w:sz w:val="24"/>
                <w:szCs w:val="24"/>
              </w:rPr>
              <w:t>100</w:t>
            </w:r>
          </w:p>
        </w:tc>
        <w:tc>
          <w:tcPr>
            <w:tcW w:w="753" w:type="dxa"/>
            <w:vAlign w:val="center"/>
          </w:tcPr>
          <w:p w14:paraId="3E8F19E2" w14:textId="77777777" w:rsidR="003F27A5" w:rsidRPr="00732A61" w:rsidRDefault="003F27A5" w:rsidP="000D0CFB">
            <w:pPr>
              <w:spacing w:before="120" w:after="120"/>
              <w:ind w:left="-57" w:right="-57"/>
              <w:jc w:val="center"/>
              <w:rPr>
                <w:b/>
                <w:color w:val="000000" w:themeColor="text1"/>
                <w:sz w:val="24"/>
                <w:szCs w:val="24"/>
              </w:rPr>
            </w:pPr>
            <w:r w:rsidRPr="00732A61">
              <w:rPr>
                <w:b/>
                <w:color w:val="000000" w:themeColor="text1"/>
                <w:sz w:val="24"/>
                <w:szCs w:val="24"/>
              </w:rPr>
              <w:t>100</w:t>
            </w:r>
          </w:p>
        </w:tc>
        <w:tc>
          <w:tcPr>
            <w:tcW w:w="851" w:type="dxa"/>
            <w:vAlign w:val="center"/>
          </w:tcPr>
          <w:p w14:paraId="12E0D137" w14:textId="77777777" w:rsidR="003F27A5" w:rsidRPr="00BB6299" w:rsidRDefault="003F27A5" w:rsidP="000D0CFB">
            <w:pPr>
              <w:spacing w:before="120" w:after="120"/>
              <w:ind w:left="-57" w:right="-57"/>
              <w:jc w:val="center"/>
              <w:rPr>
                <w:b/>
                <w:color w:val="000000" w:themeColor="text1"/>
                <w:sz w:val="24"/>
                <w:szCs w:val="24"/>
              </w:rPr>
            </w:pPr>
            <w:r w:rsidRPr="00BB6299">
              <w:rPr>
                <w:b/>
                <w:color w:val="000000" w:themeColor="text1"/>
                <w:sz w:val="24"/>
                <w:szCs w:val="24"/>
              </w:rPr>
              <w:t>100</w:t>
            </w:r>
          </w:p>
        </w:tc>
      </w:tr>
    </w:tbl>
    <w:p w14:paraId="4A1FF6DD" w14:textId="77777777" w:rsidR="003F27A5" w:rsidRPr="00B52A78" w:rsidRDefault="003F27A5" w:rsidP="003F27A5">
      <w:pPr>
        <w:spacing w:after="0" w:line="240" w:lineRule="auto"/>
        <w:jc w:val="center"/>
        <w:rPr>
          <w:b/>
          <w:color w:val="FF0000"/>
          <w:u w:val="single"/>
        </w:rPr>
      </w:pPr>
    </w:p>
    <w:p w14:paraId="474E5FDD" w14:textId="77777777" w:rsidR="003F27A5" w:rsidRDefault="003F27A5" w:rsidP="003F27A5">
      <w:pPr>
        <w:spacing w:after="0" w:line="240" w:lineRule="auto"/>
        <w:jc w:val="center"/>
        <w:rPr>
          <w:b/>
        </w:rPr>
      </w:pPr>
    </w:p>
    <w:p w14:paraId="24C08A7D" w14:textId="77777777" w:rsidR="003F27A5" w:rsidRDefault="003F27A5" w:rsidP="003F27A5">
      <w:pPr>
        <w:spacing w:after="0" w:line="240" w:lineRule="auto"/>
        <w:jc w:val="center"/>
        <w:rPr>
          <w:b/>
        </w:rPr>
      </w:pPr>
    </w:p>
    <w:p w14:paraId="098D91CA" w14:textId="77777777" w:rsidR="003F27A5" w:rsidRDefault="003F27A5" w:rsidP="003F27A5">
      <w:pPr>
        <w:spacing w:after="0" w:line="240" w:lineRule="auto"/>
        <w:jc w:val="center"/>
        <w:rPr>
          <w:b/>
        </w:rPr>
      </w:pPr>
    </w:p>
    <w:p w14:paraId="171EA496" w14:textId="77777777" w:rsidR="003F27A5" w:rsidRDefault="003F27A5" w:rsidP="003F27A5">
      <w:pPr>
        <w:spacing w:after="0" w:line="240" w:lineRule="auto"/>
        <w:jc w:val="center"/>
        <w:rPr>
          <w:b/>
        </w:rPr>
      </w:pPr>
    </w:p>
    <w:p w14:paraId="0D9CDCCC" w14:textId="77777777" w:rsidR="003F27A5" w:rsidRDefault="003F27A5" w:rsidP="003F27A5">
      <w:pPr>
        <w:spacing w:after="0" w:line="240" w:lineRule="auto"/>
        <w:jc w:val="center"/>
        <w:rPr>
          <w:b/>
        </w:rPr>
      </w:pPr>
    </w:p>
    <w:p w14:paraId="55CF2A77" w14:textId="77777777" w:rsidR="003F27A5" w:rsidRDefault="003F27A5" w:rsidP="003F27A5">
      <w:pPr>
        <w:spacing w:after="0" w:line="240" w:lineRule="auto"/>
        <w:jc w:val="center"/>
        <w:rPr>
          <w:b/>
        </w:rPr>
      </w:pPr>
    </w:p>
    <w:p w14:paraId="079D0574" w14:textId="77777777" w:rsidR="003F27A5" w:rsidRDefault="003F27A5" w:rsidP="003F27A5">
      <w:pPr>
        <w:spacing w:after="0" w:line="240" w:lineRule="auto"/>
        <w:jc w:val="center"/>
        <w:rPr>
          <w:b/>
        </w:rPr>
      </w:pPr>
    </w:p>
    <w:p w14:paraId="2DE6EE09" w14:textId="77777777" w:rsidR="003F27A5" w:rsidRDefault="003F27A5" w:rsidP="003F27A5">
      <w:pPr>
        <w:spacing w:after="0" w:line="240" w:lineRule="auto"/>
        <w:jc w:val="center"/>
        <w:rPr>
          <w:b/>
        </w:rPr>
      </w:pPr>
    </w:p>
    <w:p w14:paraId="0F46A045" w14:textId="77777777" w:rsidR="003F27A5" w:rsidRDefault="003F27A5" w:rsidP="003F27A5">
      <w:pPr>
        <w:spacing w:after="0" w:line="240" w:lineRule="auto"/>
        <w:jc w:val="center"/>
        <w:rPr>
          <w:b/>
        </w:rPr>
      </w:pPr>
    </w:p>
    <w:p w14:paraId="237F381B" w14:textId="77777777" w:rsidR="003F27A5" w:rsidRDefault="003F27A5" w:rsidP="003F27A5">
      <w:pPr>
        <w:spacing w:after="0" w:line="240" w:lineRule="auto"/>
        <w:jc w:val="center"/>
        <w:rPr>
          <w:b/>
        </w:rPr>
      </w:pPr>
    </w:p>
    <w:p w14:paraId="629830C2" w14:textId="77777777" w:rsidR="003F27A5" w:rsidRDefault="003F27A5" w:rsidP="003F27A5">
      <w:pPr>
        <w:spacing w:after="0" w:line="240" w:lineRule="auto"/>
        <w:jc w:val="center"/>
        <w:rPr>
          <w:b/>
        </w:rPr>
      </w:pPr>
    </w:p>
    <w:p w14:paraId="03937139" w14:textId="77777777" w:rsidR="003F27A5" w:rsidRDefault="003F27A5" w:rsidP="003F27A5">
      <w:pPr>
        <w:spacing w:after="0" w:line="240" w:lineRule="auto"/>
        <w:jc w:val="center"/>
        <w:rPr>
          <w:b/>
        </w:rPr>
      </w:pPr>
    </w:p>
    <w:p w14:paraId="4A6B5D04" w14:textId="77777777" w:rsidR="003F27A5" w:rsidRDefault="003F27A5" w:rsidP="003F27A5">
      <w:pPr>
        <w:spacing w:after="0" w:line="240" w:lineRule="auto"/>
        <w:jc w:val="center"/>
        <w:rPr>
          <w:b/>
        </w:rPr>
      </w:pPr>
    </w:p>
    <w:p w14:paraId="13DC3CF8" w14:textId="77777777" w:rsidR="003F27A5" w:rsidRDefault="003F27A5" w:rsidP="003F27A5">
      <w:pPr>
        <w:spacing w:after="0" w:line="240" w:lineRule="auto"/>
        <w:jc w:val="center"/>
        <w:rPr>
          <w:b/>
        </w:rPr>
      </w:pPr>
    </w:p>
    <w:p w14:paraId="031BB9C2" w14:textId="77777777" w:rsidR="003F27A5" w:rsidRDefault="003F27A5" w:rsidP="003F27A5">
      <w:pPr>
        <w:spacing w:after="0" w:line="240" w:lineRule="auto"/>
        <w:jc w:val="center"/>
        <w:rPr>
          <w:b/>
        </w:rPr>
      </w:pPr>
    </w:p>
    <w:p w14:paraId="59B1FBC6" w14:textId="77777777" w:rsidR="003F27A5" w:rsidRDefault="003F27A5" w:rsidP="003F27A5">
      <w:pPr>
        <w:spacing w:after="0" w:line="240" w:lineRule="auto"/>
        <w:jc w:val="center"/>
        <w:rPr>
          <w:b/>
        </w:rPr>
      </w:pPr>
    </w:p>
    <w:p w14:paraId="1C14D2E5" w14:textId="77777777" w:rsidR="003F27A5" w:rsidRDefault="003F27A5" w:rsidP="003F27A5">
      <w:pPr>
        <w:spacing w:after="0" w:line="240" w:lineRule="auto"/>
        <w:jc w:val="center"/>
        <w:rPr>
          <w:b/>
        </w:rPr>
      </w:pPr>
    </w:p>
    <w:p w14:paraId="65EB5E40" w14:textId="77777777" w:rsidR="003F27A5" w:rsidRDefault="003F27A5" w:rsidP="003F27A5">
      <w:pPr>
        <w:spacing w:after="0" w:line="240" w:lineRule="auto"/>
        <w:jc w:val="center"/>
        <w:rPr>
          <w:b/>
        </w:rPr>
      </w:pPr>
    </w:p>
    <w:p w14:paraId="118BACE5" w14:textId="77777777" w:rsidR="003F27A5" w:rsidRDefault="003F27A5" w:rsidP="003F27A5">
      <w:pPr>
        <w:spacing w:after="0" w:line="240" w:lineRule="auto"/>
        <w:jc w:val="center"/>
        <w:rPr>
          <w:b/>
        </w:rPr>
      </w:pPr>
    </w:p>
    <w:p w14:paraId="36749965" w14:textId="77777777" w:rsidR="003F27A5" w:rsidRDefault="003F27A5" w:rsidP="003F27A5">
      <w:pPr>
        <w:spacing w:after="0" w:line="240" w:lineRule="auto"/>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7"/>
        <w:gridCol w:w="5841"/>
      </w:tblGrid>
      <w:tr w:rsidR="003F27A5" w14:paraId="3C49B9DA" w14:textId="77777777" w:rsidTr="000D0CFB">
        <w:tc>
          <w:tcPr>
            <w:tcW w:w="5949" w:type="dxa"/>
          </w:tcPr>
          <w:p w14:paraId="322D871E" w14:textId="77777777" w:rsidR="003F27A5" w:rsidRPr="001A5525" w:rsidRDefault="003F27A5" w:rsidP="000D0CFB">
            <w:pPr>
              <w:tabs>
                <w:tab w:val="left" w:pos="1095"/>
                <w:tab w:val="center" w:pos="4749"/>
              </w:tabs>
              <w:spacing w:after="0"/>
              <w:jc w:val="center"/>
              <w:rPr>
                <w:sz w:val="26"/>
                <w:szCs w:val="26"/>
              </w:rPr>
            </w:pPr>
            <w:r w:rsidRPr="001A5525">
              <w:rPr>
                <w:sz w:val="26"/>
                <w:szCs w:val="26"/>
              </w:rPr>
              <w:t>PHÒNG GD&amp;ĐT ĐÀ BẮC</w:t>
            </w:r>
          </w:p>
        </w:tc>
        <w:tc>
          <w:tcPr>
            <w:tcW w:w="9180" w:type="dxa"/>
          </w:tcPr>
          <w:p w14:paraId="17A5520F" w14:textId="77777777" w:rsidR="003F27A5" w:rsidRDefault="003F27A5" w:rsidP="000D0CFB">
            <w:pPr>
              <w:tabs>
                <w:tab w:val="left" w:pos="1095"/>
                <w:tab w:val="center" w:pos="4749"/>
              </w:tabs>
              <w:spacing w:after="0"/>
              <w:rPr>
                <w:sz w:val="24"/>
                <w:szCs w:val="24"/>
              </w:rPr>
            </w:pPr>
          </w:p>
        </w:tc>
      </w:tr>
      <w:tr w:rsidR="003F27A5" w14:paraId="6B553BEA" w14:textId="77777777" w:rsidTr="000D0CFB">
        <w:tc>
          <w:tcPr>
            <w:tcW w:w="5949" w:type="dxa"/>
          </w:tcPr>
          <w:p w14:paraId="736BC712" w14:textId="77777777" w:rsidR="003F27A5" w:rsidRPr="001A5525" w:rsidRDefault="003F27A5" w:rsidP="000D0CFB">
            <w:pPr>
              <w:tabs>
                <w:tab w:val="left" w:pos="1095"/>
                <w:tab w:val="center" w:pos="4749"/>
              </w:tabs>
              <w:spacing w:after="0"/>
              <w:jc w:val="center"/>
              <w:rPr>
                <w:sz w:val="26"/>
                <w:szCs w:val="26"/>
              </w:rPr>
            </w:pPr>
            <w:r>
              <w:rPr>
                <w:b/>
                <w:noProof/>
              </w:rPr>
              <mc:AlternateContent>
                <mc:Choice Requires="wps">
                  <w:drawing>
                    <wp:anchor distT="0" distB="0" distL="114300" distR="114300" simplePos="0" relativeHeight="251676672" behindDoc="0" locked="0" layoutInCell="1" allowOverlap="1" wp14:anchorId="6D1B62CE" wp14:editId="4EAA5BE4">
                      <wp:simplePos x="0" y="0"/>
                      <wp:positionH relativeFrom="column">
                        <wp:posOffset>988695</wp:posOffset>
                      </wp:positionH>
                      <wp:positionV relativeFrom="paragraph">
                        <wp:posOffset>208280</wp:posOffset>
                      </wp:positionV>
                      <wp:extent cx="163385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338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77.85pt,16.4pt" to="206.5pt,1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rK3+0AEAAIgDAAAOAAAAZHJzL2Uyb0RvYy54bWysU01vGjEQvVfKf7B8L8uHQGjFkgMovVQt UpIfMPF6dy3ZHsvjsPDvOzaE0PZWlYOZ8Xg+3pu3m8eTs+KoIxn0jZxNplJor7A1vm/k68vT17UU lMC3YNHrRp41ycftw5fNGGo9xwFtq6PgIp7qMTRySCnUVUVq0A5ogkF7DnYYHSR2Y1+1EUau7mw1 n05X1YixDRGVJuLb/SUot6V+12mVfnYd6SRsI3m2VM5Yzrd8VtsN1H2EMBh1HQP+YQoHxnPTW6k9 JBDv0fxVyhkVkbBLE4Wuwq4zShcMjGY2/QPN8wBBFyxMDoUbTfT/yqofx0MUpm3kXAoPjlf0nCKY fkhih94zgRjFPPM0Bqr5+c4f4tWjcIgZ9KmLLv8zHHEq3J5v3OpTEoovZ6vFYr1cSqE+YtVnYoiU vml0IhuNtMZn2FDD8TslbsZPP57ka49PxtqyOuvF2MjVYsnLVcAC6iwkNl1gSOR7KcD2rEyVYqlI aE2bs3MdOtPORnEEFgdrqsXxhceVwgIlDjCG8svgeYLfUvM4e6DhklxCFy05k1jQ1rhGru+zrc8d dZHkFVQm9EJhtt6wPRdmq+zxukvTqzSznu59tu8/oO0vAAAA//8DAFBLAwQUAAYACAAAACEAlGLt Mt0AAAAJAQAADwAAAGRycy9kb3ducmV2LnhtbEyPzW7CMBCE70i8g7WVeisOpBSUxkGIikNvNG0l jibe/LTxOoodSN++W/UAx5n9NDuTbkbbijP2vnGkYD6LQCAVzjRUKfh43z+sQfigyejWESr4QQ+b bDpJdWLchd7wnIdKcAj5RCuoQ+gSKX1Ro9V+5jokvpWutzqw7Ctpen3hcNvKRRQ9Sasb4g+17nBX Y/GdD1bBcNiVUbOPx69jnMvhdXX4fCkrpe7vxu0ziIBjuMLwV5+rQ8adTm4g40XLerlcMaogXvAE Bh7nMY87/RsyS+XtguwXAAD//wMAUEsBAi0AFAAGAAgAAAAhALaDOJL+AAAA4QEAABMAAAAAAAAA AAAAAAAAAAAAAFtDb250ZW50X1R5cGVzXS54bWxQSwECLQAUAAYACAAAACEAOP0h/9YAAACUAQAA CwAAAAAAAAAAAAAAAAAvAQAAX3JlbHMvLnJlbHNQSwECLQAUAAYACAAAACEAd6yt/tABAACIAwAA DgAAAAAAAAAAAAAAAAAuAgAAZHJzL2Uyb0RvYy54bWxQSwECLQAUAAYACAAAACEAlGLtMt0AAAAJ AQAADwAAAAAAAAAAAAAAAAAqBAAAZHJzL2Rvd25yZXYueG1sUEsFBgAAAAAEAAQA8wAAADQFAAAA AA== " strokecolor="windowText" strokeweight=".5pt">
                      <v:stroke joinstyle="miter"/>
                    </v:line>
                  </w:pict>
                </mc:Fallback>
              </mc:AlternateContent>
            </w:r>
            <w:r w:rsidRPr="001A5525">
              <w:rPr>
                <w:b/>
                <w:bCs/>
                <w:sz w:val="26"/>
                <w:szCs w:val="26"/>
                <w:lang w:val="es-ES"/>
              </w:rPr>
              <w:t>TRƯỜNG TH&amp;THCS TRUNG THÀNH</w:t>
            </w:r>
          </w:p>
        </w:tc>
        <w:tc>
          <w:tcPr>
            <w:tcW w:w="9180" w:type="dxa"/>
          </w:tcPr>
          <w:p w14:paraId="08C0E671" w14:textId="77777777" w:rsidR="003F27A5" w:rsidRDefault="003F27A5" w:rsidP="000D0CFB">
            <w:pPr>
              <w:tabs>
                <w:tab w:val="left" w:pos="1095"/>
                <w:tab w:val="center" w:pos="4749"/>
              </w:tabs>
              <w:spacing w:after="0"/>
              <w:rPr>
                <w:sz w:val="24"/>
                <w:szCs w:val="24"/>
              </w:rPr>
            </w:pPr>
          </w:p>
        </w:tc>
      </w:tr>
    </w:tbl>
    <w:p w14:paraId="3FE8690F" w14:textId="77777777" w:rsidR="003F27A5" w:rsidRPr="00E96455" w:rsidRDefault="003F27A5" w:rsidP="003F27A5">
      <w:pPr>
        <w:spacing w:before="240" w:after="0" w:line="240" w:lineRule="auto"/>
        <w:jc w:val="center"/>
        <w:rPr>
          <w:b/>
        </w:rPr>
      </w:pPr>
      <w:r w:rsidRPr="00E96455">
        <w:rPr>
          <w:b/>
        </w:rPr>
        <w:t xml:space="preserve">BẢNG ĐẶC TẢ KĨ THUẬT ĐỀ KIỂM TRA </w:t>
      </w:r>
      <w:r>
        <w:rPr>
          <w:b/>
          <w:lang w:val="es-ES"/>
        </w:rPr>
        <w:t>GIỮA HỌC</w:t>
      </w:r>
      <w:r w:rsidRPr="00A74BA0">
        <w:rPr>
          <w:b/>
          <w:lang w:val="es-ES"/>
        </w:rPr>
        <w:t xml:space="preserve"> KÌ I</w:t>
      </w:r>
      <w:r>
        <w:rPr>
          <w:b/>
          <w:lang w:val="es-ES"/>
        </w:rPr>
        <w:t>I</w:t>
      </w:r>
      <w:r w:rsidRPr="00A74BA0">
        <w:rPr>
          <w:b/>
          <w:lang w:val="es-ES"/>
        </w:rPr>
        <w:t xml:space="preserve"> NĂM HỌC : 2021-2022</w:t>
      </w:r>
    </w:p>
    <w:p w14:paraId="52133166" w14:textId="77777777" w:rsidR="003F27A5" w:rsidRDefault="003F27A5" w:rsidP="003F27A5">
      <w:pPr>
        <w:spacing w:after="0" w:line="240" w:lineRule="auto"/>
        <w:jc w:val="center"/>
        <w:rPr>
          <w:b/>
          <w:lang w:val="es-ES"/>
        </w:rPr>
      </w:pPr>
      <w:r w:rsidRPr="00E96455">
        <w:rPr>
          <w:b/>
        </w:rPr>
        <w:t xml:space="preserve">MÔN: </w:t>
      </w:r>
      <w:r w:rsidRPr="00A74BA0">
        <w:rPr>
          <w:b/>
          <w:lang w:val="es-ES"/>
        </w:rPr>
        <w:t>LỊCH SỬ</w:t>
      </w:r>
      <w:r w:rsidRPr="00E96455">
        <w:rPr>
          <w:b/>
        </w:rPr>
        <w:t xml:space="preserve"> </w:t>
      </w:r>
      <w:r>
        <w:rPr>
          <w:b/>
        </w:rPr>
        <w:t>LỚP 9 -</w:t>
      </w:r>
      <w:r w:rsidRPr="00E96455">
        <w:rPr>
          <w:b/>
        </w:rPr>
        <w:t xml:space="preserve"> THỜI GIAN LÀM BÀI: </w:t>
      </w:r>
      <w:r>
        <w:rPr>
          <w:b/>
          <w:lang w:val="es-ES"/>
        </w:rPr>
        <w:t>45 PHÚT</w:t>
      </w:r>
    </w:p>
    <w:p w14:paraId="455B04CC" w14:textId="77777777" w:rsidR="003F27A5" w:rsidRDefault="003F27A5" w:rsidP="003F27A5">
      <w:pPr>
        <w:spacing w:after="0" w:line="240" w:lineRule="auto"/>
        <w:jc w:val="center"/>
        <w:rPr>
          <w:b/>
          <w:lang w:val="es-ES"/>
        </w:rPr>
      </w:pPr>
    </w:p>
    <w:tbl>
      <w:tblPr>
        <w:tblStyle w:val="TableGrid"/>
        <w:tblW w:w="0" w:type="auto"/>
        <w:tblInd w:w="-147" w:type="dxa"/>
        <w:tblLook w:val="04A0" w:firstRow="1" w:lastRow="0" w:firstColumn="1" w:lastColumn="0" w:noHBand="0" w:noVBand="1"/>
      </w:tblPr>
      <w:tblGrid>
        <w:gridCol w:w="612"/>
        <w:gridCol w:w="1149"/>
        <w:gridCol w:w="1663"/>
        <w:gridCol w:w="3758"/>
        <w:gridCol w:w="745"/>
        <w:gridCol w:w="805"/>
        <w:gridCol w:w="722"/>
        <w:gridCol w:w="831"/>
      </w:tblGrid>
      <w:tr w:rsidR="003F27A5" w:rsidRPr="00D82079" w14:paraId="1634F0C8" w14:textId="77777777" w:rsidTr="000D0CFB">
        <w:tc>
          <w:tcPr>
            <w:tcW w:w="709" w:type="dxa"/>
            <w:vMerge w:val="restart"/>
            <w:vAlign w:val="center"/>
          </w:tcPr>
          <w:p w14:paraId="4FD3F1C8" w14:textId="77777777" w:rsidR="003F27A5" w:rsidRPr="00D82079" w:rsidRDefault="003F27A5" w:rsidP="000D0CFB">
            <w:pPr>
              <w:spacing w:after="0" w:line="240" w:lineRule="auto"/>
              <w:jc w:val="center"/>
              <w:rPr>
                <w:b/>
                <w:color w:val="000000" w:themeColor="text1"/>
                <w:sz w:val="24"/>
                <w:szCs w:val="24"/>
                <w:lang w:val="es-ES"/>
              </w:rPr>
            </w:pPr>
            <w:r w:rsidRPr="00D82079">
              <w:rPr>
                <w:b/>
                <w:color w:val="000000" w:themeColor="text1"/>
                <w:sz w:val="24"/>
                <w:szCs w:val="24"/>
                <w:lang w:val="es-ES"/>
              </w:rPr>
              <w:t>TT</w:t>
            </w:r>
          </w:p>
        </w:tc>
        <w:tc>
          <w:tcPr>
            <w:tcW w:w="1418" w:type="dxa"/>
            <w:vMerge w:val="restart"/>
            <w:vAlign w:val="center"/>
          </w:tcPr>
          <w:p w14:paraId="10EF602C" w14:textId="77777777" w:rsidR="003F27A5" w:rsidRPr="00D82079" w:rsidRDefault="003F27A5" w:rsidP="000D0CFB">
            <w:pPr>
              <w:spacing w:after="0" w:line="240" w:lineRule="auto"/>
              <w:jc w:val="center"/>
              <w:rPr>
                <w:b/>
                <w:color w:val="000000" w:themeColor="text1"/>
                <w:sz w:val="24"/>
                <w:szCs w:val="24"/>
                <w:lang w:val="es-ES"/>
              </w:rPr>
            </w:pPr>
            <w:r w:rsidRPr="00D82079">
              <w:rPr>
                <w:b/>
                <w:color w:val="000000" w:themeColor="text1"/>
                <w:sz w:val="24"/>
                <w:szCs w:val="24"/>
              </w:rPr>
              <w:t>Nội dung kiến thức</w:t>
            </w:r>
          </w:p>
        </w:tc>
        <w:tc>
          <w:tcPr>
            <w:tcW w:w="2551" w:type="dxa"/>
            <w:vMerge w:val="restart"/>
            <w:vAlign w:val="center"/>
          </w:tcPr>
          <w:p w14:paraId="4A493BA5" w14:textId="77777777" w:rsidR="003F27A5" w:rsidRPr="00D82079" w:rsidRDefault="003F27A5" w:rsidP="000D0CFB">
            <w:pPr>
              <w:spacing w:after="0" w:line="240" w:lineRule="auto"/>
              <w:jc w:val="center"/>
              <w:rPr>
                <w:b/>
                <w:color w:val="000000" w:themeColor="text1"/>
                <w:sz w:val="24"/>
                <w:szCs w:val="24"/>
                <w:lang w:val="es-ES"/>
              </w:rPr>
            </w:pPr>
            <w:r w:rsidRPr="00D82079">
              <w:rPr>
                <w:b/>
                <w:color w:val="000000" w:themeColor="text1"/>
                <w:sz w:val="24"/>
                <w:szCs w:val="24"/>
              </w:rPr>
              <w:t>Đơn vị kiến thức</w:t>
            </w:r>
          </w:p>
        </w:tc>
        <w:tc>
          <w:tcPr>
            <w:tcW w:w="6946" w:type="dxa"/>
            <w:vMerge w:val="restart"/>
            <w:vAlign w:val="center"/>
          </w:tcPr>
          <w:p w14:paraId="7682039A" w14:textId="77777777" w:rsidR="003F27A5" w:rsidRPr="00D82079" w:rsidRDefault="003F27A5" w:rsidP="000D0CFB">
            <w:pPr>
              <w:spacing w:after="0" w:line="240" w:lineRule="auto"/>
              <w:jc w:val="center"/>
              <w:rPr>
                <w:b/>
                <w:color w:val="000000" w:themeColor="text1"/>
                <w:sz w:val="24"/>
                <w:szCs w:val="24"/>
                <w:lang w:val="es-ES"/>
              </w:rPr>
            </w:pPr>
            <w:r w:rsidRPr="00D82079">
              <w:rPr>
                <w:b/>
                <w:color w:val="000000" w:themeColor="text1"/>
                <w:sz w:val="24"/>
                <w:szCs w:val="24"/>
              </w:rPr>
              <w:t>Mức độ kiến thức, kĩ năng cần kiểm tra, đánh giá</w:t>
            </w:r>
          </w:p>
        </w:tc>
        <w:tc>
          <w:tcPr>
            <w:tcW w:w="3652" w:type="dxa"/>
            <w:gridSpan w:val="4"/>
            <w:vAlign w:val="center"/>
          </w:tcPr>
          <w:p w14:paraId="74D122E7" w14:textId="77777777" w:rsidR="003F27A5" w:rsidRPr="00D82079" w:rsidRDefault="003F27A5" w:rsidP="000D0CFB">
            <w:pPr>
              <w:spacing w:after="0" w:line="240" w:lineRule="auto"/>
              <w:ind w:left="-57" w:right="-57"/>
              <w:jc w:val="center"/>
              <w:rPr>
                <w:b/>
                <w:color w:val="000000" w:themeColor="text1"/>
                <w:sz w:val="24"/>
                <w:szCs w:val="24"/>
                <w:lang w:val="es-ES"/>
              </w:rPr>
            </w:pPr>
            <w:r w:rsidRPr="00D82079">
              <w:rPr>
                <w:b/>
                <w:color w:val="000000" w:themeColor="text1"/>
                <w:sz w:val="24"/>
                <w:szCs w:val="24"/>
              </w:rPr>
              <w:t>Số câu hỏi theo mức độ nhận thức</w:t>
            </w:r>
          </w:p>
        </w:tc>
      </w:tr>
      <w:tr w:rsidR="003F27A5" w:rsidRPr="00D82079" w14:paraId="7F1B8304" w14:textId="77777777" w:rsidTr="000D0CFB">
        <w:tc>
          <w:tcPr>
            <w:tcW w:w="709" w:type="dxa"/>
            <w:vMerge/>
            <w:vAlign w:val="center"/>
          </w:tcPr>
          <w:p w14:paraId="0805DBB0" w14:textId="77777777" w:rsidR="003F27A5" w:rsidRPr="00D82079" w:rsidRDefault="003F27A5" w:rsidP="000D0CFB">
            <w:pPr>
              <w:spacing w:after="0" w:line="240" w:lineRule="auto"/>
              <w:jc w:val="center"/>
              <w:rPr>
                <w:b/>
                <w:color w:val="000000" w:themeColor="text1"/>
                <w:sz w:val="24"/>
                <w:szCs w:val="24"/>
                <w:lang w:val="es-ES"/>
              </w:rPr>
            </w:pPr>
          </w:p>
        </w:tc>
        <w:tc>
          <w:tcPr>
            <w:tcW w:w="1418" w:type="dxa"/>
            <w:vMerge/>
            <w:vAlign w:val="center"/>
          </w:tcPr>
          <w:p w14:paraId="63C996CC" w14:textId="77777777" w:rsidR="003F27A5" w:rsidRPr="00D82079" w:rsidRDefault="003F27A5" w:rsidP="000D0CFB">
            <w:pPr>
              <w:spacing w:after="0" w:line="240" w:lineRule="auto"/>
              <w:jc w:val="center"/>
              <w:rPr>
                <w:b/>
                <w:color w:val="000000" w:themeColor="text1"/>
                <w:sz w:val="24"/>
                <w:szCs w:val="24"/>
                <w:lang w:val="es-ES"/>
              </w:rPr>
            </w:pPr>
          </w:p>
        </w:tc>
        <w:tc>
          <w:tcPr>
            <w:tcW w:w="2551" w:type="dxa"/>
            <w:vMerge/>
            <w:vAlign w:val="center"/>
          </w:tcPr>
          <w:p w14:paraId="47AB023A" w14:textId="77777777" w:rsidR="003F27A5" w:rsidRPr="00D82079" w:rsidRDefault="003F27A5" w:rsidP="000D0CFB">
            <w:pPr>
              <w:spacing w:after="0" w:line="240" w:lineRule="auto"/>
              <w:jc w:val="center"/>
              <w:rPr>
                <w:b/>
                <w:color w:val="000000" w:themeColor="text1"/>
                <w:sz w:val="24"/>
                <w:szCs w:val="24"/>
                <w:lang w:val="es-ES"/>
              </w:rPr>
            </w:pPr>
          </w:p>
        </w:tc>
        <w:tc>
          <w:tcPr>
            <w:tcW w:w="6946" w:type="dxa"/>
            <w:vMerge/>
            <w:vAlign w:val="center"/>
          </w:tcPr>
          <w:p w14:paraId="0681370D" w14:textId="77777777" w:rsidR="003F27A5" w:rsidRPr="00D82079" w:rsidRDefault="003F27A5" w:rsidP="000D0CFB">
            <w:pPr>
              <w:spacing w:after="0" w:line="240" w:lineRule="auto"/>
              <w:jc w:val="center"/>
              <w:rPr>
                <w:b/>
                <w:color w:val="000000" w:themeColor="text1"/>
                <w:sz w:val="24"/>
                <w:szCs w:val="24"/>
                <w:lang w:val="es-ES"/>
              </w:rPr>
            </w:pPr>
          </w:p>
        </w:tc>
        <w:tc>
          <w:tcPr>
            <w:tcW w:w="851" w:type="dxa"/>
            <w:vAlign w:val="center"/>
          </w:tcPr>
          <w:p w14:paraId="2629A83E" w14:textId="77777777" w:rsidR="003F27A5" w:rsidRPr="00D82079" w:rsidRDefault="003F27A5" w:rsidP="000D0CFB">
            <w:pPr>
              <w:spacing w:after="0" w:line="240" w:lineRule="auto"/>
              <w:ind w:left="-57" w:right="-57"/>
              <w:jc w:val="center"/>
              <w:rPr>
                <w:b/>
                <w:color w:val="000000" w:themeColor="text1"/>
                <w:sz w:val="24"/>
                <w:szCs w:val="24"/>
                <w:lang w:val="es-ES"/>
              </w:rPr>
            </w:pPr>
            <w:r w:rsidRPr="00D82079">
              <w:rPr>
                <w:b/>
                <w:color w:val="000000" w:themeColor="text1"/>
                <w:sz w:val="24"/>
                <w:szCs w:val="24"/>
              </w:rPr>
              <w:t>Nhận biết</w:t>
            </w:r>
          </w:p>
        </w:tc>
        <w:tc>
          <w:tcPr>
            <w:tcW w:w="850" w:type="dxa"/>
            <w:vAlign w:val="center"/>
          </w:tcPr>
          <w:p w14:paraId="2728270B" w14:textId="77777777" w:rsidR="003F27A5" w:rsidRPr="00D82079" w:rsidRDefault="003F27A5" w:rsidP="000D0CFB">
            <w:pPr>
              <w:spacing w:after="0" w:line="240" w:lineRule="auto"/>
              <w:ind w:left="-57" w:right="-57"/>
              <w:jc w:val="center"/>
              <w:rPr>
                <w:b/>
                <w:color w:val="000000" w:themeColor="text1"/>
                <w:sz w:val="24"/>
                <w:szCs w:val="24"/>
                <w:lang w:val="es-ES"/>
              </w:rPr>
            </w:pPr>
            <w:r w:rsidRPr="00D82079">
              <w:rPr>
                <w:b/>
                <w:color w:val="000000" w:themeColor="text1"/>
                <w:sz w:val="24"/>
                <w:szCs w:val="24"/>
              </w:rPr>
              <w:t>Thông hiểu</w:t>
            </w:r>
          </w:p>
        </w:tc>
        <w:tc>
          <w:tcPr>
            <w:tcW w:w="851" w:type="dxa"/>
            <w:vAlign w:val="center"/>
          </w:tcPr>
          <w:p w14:paraId="4A6EA6A4" w14:textId="77777777" w:rsidR="003F27A5" w:rsidRPr="00D82079" w:rsidRDefault="003F27A5" w:rsidP="000D0CFB">
            <w:pPr>
              <w:spacing w:after="0" w:line="240" w:lineRule="auto"/>
              <w:ind w:left="-57" w:right="-57"/>
              <w:jc w:val="center"/>
              <w:rPr>
                <w:b/>
                <w:color w:val="000000" w:themeColor="text1"/>
                <w:sz w:val="24"/>
                <w:szCs w:val="24"/>
                <w:lang w:val="es-ES"/>
              </w:rPr>
            </w:pPr>
            <w:r w:rsidRPr="00D82079">
              <w:rPr>
                <w:b/>
                <w:color w:val="000000" w:themeColor="text1"/>
                <w:sz w:val="24"/>
                <w:szCs w:val="24"/>
              </w:rPr>
              <w:t>Vận dụng</w:t>
            </w:r>
          </w:p>
        </w:tc>
        <w:tc>
          <w:tcPr>
            <w:tcW w:w="1100" w:type="dxa"/>
            <w:vAlign w:val="center"/>
          </w:tcPr>
          <w:p w14:paraId="11FBACA9" w14:textId="77777777" w:rsidR="003F27A5" w:rsidRPr="00D82079" w:rsidRDefault="003F27A5" w:rsidP="000D0CFB">
            <w:pPr>
              <w:spacing w:after="0" w:line="240" w:lineRule="auto"/>
              <w:ind w:left="-57" w:right="-57"/>
              <w:jc w:val="center"/>
              <w:rPr>
                <w:b/>
                <w:color w:val="000000" w:themeColor="text1"/>
                <w:sz w:val="24"/>
                <w:szCs w:val="24"/>
                <w:lang w:val="es-ES"/>
              </w:rPr>
            </w:pPr>
            <w:r w:rsidRPr="00D82079">
              <w:rPr>
                <w:b/>
                <w:color w:val="000000" w:themeColor="text1"/>
                <w:sz w:val="24"/>
                <w:szCs w:val="24"/>
              </w:rPr>
              <w:t>Vận dụng cao</w:t>
            </w:r>
          </w:p>
        </w:tc>
      </w:tr>
      <w:tr w:rsidR="003F27A5" w:rsidRPr="00D82079" w14:paraId="398CC044" w14:textId="77777777" w:rsidTr="000D0CFB">
        <w:tc>
          <w:tcPr>
            <w:tcW w:w="709" w:type="dxa"/>
            <w:vMerge w:val="restart"/>
            <w:vAlign w:val="center"/>
          </w:tcPr>
          <w:p w14:paraId="5D7E366C" w14:textId="77777777" w:rsidR="003F27A5" w:rsidRPr="00D82079" w:rsidRDefault="003F27A5" w:rsidP="000D0CFB">
            <w:pPr>
              <w:spacing w:after="0" w:line="240" w:lineRule="auto"/>
              <w:jc w:val="center"/>
              <w:rPr>
                <w:b/>
                <w:color w:val="000000" w:themeColor="text1"/>
                <w:sz w:val="24"/>
                <w:szCs w:val="24"/>
                <w:lang w:val="es-ES"/>
              </w:rPr>
            </w:pPr>
            <w:r w:rsidRPr="00D82079">
              <w:rPr>
                <w:bCs/>
                <w:color w:val="000000" w:themeColor="text1"/>
                <w:sz w:val="24"/>
                <w:szCs w:val="24"/>
              </w:rPr>
              <w:t>1</w:t>
            </w:r>
          </w:p>
        </w:tc>
        <w:tc>
          <w:tcPr>
            <w:tcW w:w="1418" w:type="dxa"/>
            <w:vMerge w:val="restart"/>
            <w:vAlign w:val="center"/>
          </w:tcPr>
          <w:p w14:paraId="4DFAC4BF" w14:textId="77777777" w:rsidR="003F27A5" w:rsidRPr="00D82079" w:rsidRDefault="003F27A5" w:rsidP="000D0CFB">
            <w:pPr>
              <w:spacing w:after="0" w:line="240" w:lineRule="auto"/>
              <w:ind w:left="-57" w:right="-57"/>
              <w:jc w:val="center"/>
              <w:rPr>
                <w:b/>
                <w:color w:val="000000" w:themeColor="text1"/>
                <w:sz w:val="24"/>
                <w:szCs w:val="24"/>
              </w:rPr>
            </w:pPr>
            <w:r w:rsidRPr="00D82079">
              <w:rPr>
                <w:b/>
                <w:color w:val="000000" w:themeColor="text1"/>
                <w:sz w:val="24"/>
                <w:szCs w:val="24"/>
              </w:rPr>
              <w:t xml:space="preserve">Chương </w:t>
            </w:r>
            <w:r w:rsidRPr="00D82079">
              <w:rPr>
                <w:b/>
                <w:color w:val="000000" w:themeColor="text1"/>
                <w:sz w:val="24"/>
                <w:szCs w:val="24"/>
              </w:rPr>
              <w:lastRenderedPageBreak/>
              <w:t>I.</w:t>
            </w:r>
          </w:p>
          <w:p w14:paraId="285AA25D" w14:textId="77777777" w:rsidR="003F27A5" w:rsidRPr="00D82079" w:rsidRDefault="003F27A5" w:rsidP="000D0CFB">
            <w:pPr>
              <w:spacing w:after="0" w:line="240" w:lineRule="auto"/>
              <w:ind w:left="-57" w:right="-57"/>
              <w:jc w:val="center"/>
              <w:rPr>
                <w:b/>
                <w:color w:val="000000" w:themeColor="text1"/>
                <w:sz w:val="24"/>
                <w:szCs w:val="24"/>
              </w:rPr>
            </w:pPr>
            <w:r w:rsidRPr="00D82079">
              <w:rPr>
                <w:b/>
                <w:color w:val="000000" w:themeColor="text1"/>
                <w:sz w:val="24"/>
                <w:szCs w:val="24"/>
              </w:rPr>
              <w:t>Việt Nam trong những năm</w:t>
            </w:r>
          </w:p>
          <w:p w14:paraId="38138E7F" w14:textId="77777777" w:rsidR="003F27A5" w:rsidRPr="00D82079" w:rsidRDefault="003F27A5" w:rsidP="000D0CFB">
            <w:pPr>
              <w:spacing w:after="0" w:line="240" w:lineRule="auto"/>
              <w:jc w:val="center"/>
              <w:rPr>
                <w:b/>
                <w:color w:val="000000" w:themeColor="text1"/>
                <w:sz w:val="24"/>
                <w:szCs w:val="24"/>
                <w:lang w:val="es-ES"/>
              </w:rPr>
            </w:pPr>
            <w:r w:rsidRPr="00D82079">
              <w:rPr>
                <w:b/>
                <w:color w:val="000000" w:themeColor="text1"/>
                <w:sz w:val="24"/>
                <w:szCs w:val="24"/>
              </w:rPr>
              <w:t>1919-1930</w:t>
            </w:r>
          </w:p>
        </w:tc>
        <w:tc>
          <w:tcPr>
            <w:tcW w:w="2551" w:type="dxa"/>
            <w:vAlign w:val="center"/>
          </w:tcPr>
          <w:p w14:paraId="614E6744" w14:textId="77777777" w:rsidR="003F27A5" w:rsidRPr="00D82079" w:rsidRDefault="003F27A5" w:rsidP="000D0CFB">
            <w:pPr>
              <w:spacing w:after="0" w:line="240" w:lineRule="auto"/>
              <w:jc w:val="both"/>
              <w:rPr>
                <w:color w:val="000000" w:themeColor="text1"/>
                <w:sz w:val="24"/>
                <w:szCs w:val="24"/>
              </w:rPr>
            </w:pPr>
            <w:r w:rsidRPr="00D82079">
              <w:rPr>
                <w:b/>
                <w:bCs/>
                <w:color w:val="000000" w:themeColor="text1"/>
                <w:sz w:val="24"/>
                <w:szCs w:val="24"/>
              </w:rPr>
              <w:lastRenderedPageBreak/>
              <w:t>Bài 15.</w:t>
            </w:r>
            <w:r w:rsidRPr="00D82079">
              <w:rPr>
                <w:color w:val="000000" w:themeColor="text1"/>
                <w:sz w:val="24"/>
                <w:szCs w:val="24"/>
              </w:rPr>
              <w:t xml:space="preserve"> Phong </w:t>
            </w:r>
            <w:r w:rsidRPr="00D82079">
              <w:rPr>
                <w:color w:val="000000" w:themeColor="text1"/>
                <w:sz w:val="24"/>
                <w:szCs w:val="24"/>
              </w:rPr>
              <w:lastRenderedPageBreak/>
              <w:t>trào cách mạng Việt Nam sau Chiến tranh thế giới thứ nhất (1919-1925)</w:t>
            </w:r>
          </w:p>
        </w:tc>
        <w:tc>
          <w:tcPr>
            <w:tcW w:w="6946" w:type="dxa"/>
          </w:tcPr>
          <w:p w14:paraId="17DC8056"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lastRenderedPageBreak/>
              <w:t>- Nhận biết:</w:t>
            </w:r>
          </w:p>
          <w:p w14:paraId="0134148D" w14:textId="77777777" w:rsidR="003F27A5"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lastRenderedPageBreak/>
              <w:t>+ N</w:t>
            </w:r>
            <w:r w:rsidRPr="00D82079">
              <w:rPr>
                <w:color w:val="000000" w:themeColor="text1"/>
                <w:sz w:val="24"/>
                <w:szCs w:val="24"/>
                <w:shd w:val="clear" w:color="auto" w:fill="FFFFFF"/>
              </w:rPr>
              <w:t>ắm được những nét chính trong phong trào đấu tranh của tư sản dân tộc</w:t>
            </w:r>
            <w:r>
              <w:rPr>
                <w:color w:val="000000" w:themeColor="text1"/>
                <w:sz w:val="24"/>
                <w:szCs w:val="24"/>
                <w:shd w:val="clear" w:color="auto" w:fill="FFFFFF"/>
              </w:rPr>
              <w:t>,</w:t>
            </w:r>
            <w:r w:rsidRPr="00D82079">
              <w:rPr>
                <w:color w:val="000000" w:themeColor="text1"/>
                <w:sz w:val="24"/>
                <w:szCs w:val="24"/>
                <w:shd w:val="clear" w:color="auto" w:fill="FFFFFF"/>
              </w:rPr>
              <w:t xml:space="preserve"> tiểu tư sản và phong trào công nhân từ năm 1919 đến năm 1925</w:t>
            </w:r>
            <w:r>
              <w:rPr>
                <w:color w:val="000000" w:themeColor="text1"/>
                <w:sz w:val="24"/>
                <w:szCs w:val="24"/>
                <w:shd w:val="clear" w:color="auto" w:fill="FFFFFF"/>
              </w:rPr>
              <w:t>.</w:t>
            </w:r>
          </w:p>
          <w:p w14:paraId="46050644" w14:textId="77777777" w:rsidR="003F27A5" w:rsidRPr="006647B9" w:rsidRDefault="003F27A5" w:rsidP="000D0CFB">
            <w:pPr>
              <w:spacing w:after="0" w:line="240" w:lineRule="auto"/>
              <w:jc w:val="both"/>
              <w:rPr>
                <w:bCs/>
                <w:color w:val="000000" w:themeColor="text1"/>
                <w:sz w:val="24"/>
                <w:szCs w:val="24"/>
                <w:lang w:val="es-ES"/>
              </w:rPr>
            </w:pPr>
            <w:r w:rsidRPr="006647B9">
              <w:rPr>
                <w:bCs/>
                <w:color w:val="000000" w:themeColor="text1"/>
                <w:sz w:val="24"/>
                <w:szCs w:val="24"/>
                <w:shd w:val="clear" w:color="auto" w:fill="FFFFFF"/>
              </w:rPr>
              <w:t>+ Thấy được điểm mới trong phong trào công nhân nước ta sau Chiến tranh thế giới thứ hai</w:t>
            </w:r>
            <w:r>
              <w:rPr>
                <w:bCs/>
                <w:color w:val="000000" w:themeColor="text1"/>
                <w:sz w:val="24"/>
                <w:szCs w:val="24"/>
                <w:shd w:val="clear" w:color="auto" w:fill="FFFFFF"/>
              </w:rPr>
              <w:t xml:space="preserve"> </w:t>
            </w:r>
            <w:r w:rsidRPr="009E45AD">
              <w:rPr>
                <w:b/>
                <w:color w:val="000000" w:themeColor="text1"/>
                <w:sz w:val="24"/>
                <w:szCs w:val="24"/>
                <w:shd w:val="clear" w:color="auto" w:fill="FFFFFF"/>
              </w:rPr>
              <w:t>(C1)</w:t>
            </w:r>
            <w:r w:rsidRPr="00745BD2">
              <w:rPr>
                <w:bCs/>
                <w:color w:val="000000" w:themeColor="text1"/>
                <w:sz w:val="24"/>
                <w:szCs w:val="24"/>
                <w:shd w:val="clear" w:color="auto" w:fill="FFFFFF"/>
              </w:rPr>
              <w:t>.</w:t>
            </w:r>
          </w:p>
          <w:p w14:paraId="49CE3C84" w14:textId="77777777" w:rsidR="003F27A5"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Thông hiểu:</w:t>
            </w:r>
          </w:p>
          <w:p w14:paraId="07F462C8" w14:textId="77777777" w:rsidR="003F27A5" w:rsidRPr="00EF0F50"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 H</w:t>
            </w:r>
            <w:r w:rsidRPr="00D82079">
              <w:rPr>
                <w:color w:val="000000" w:themeColor="text1"/>
                <w:sz w:val="24"/>
                <w:szCs w:val="24"/>
                <w:shd w:val="clear" w:color="auto" w:fill="FFFFFF"/>
              </w:rPr>
              <w:t>iểu rõ</w:t>
            </w:r>
            <w:r>
              <w:rPr>
                <w:color w:val="000000" w:themeColor="text1"/>
                <w:sz w:val="24"/>
                <w:szCs w:val="24"/>
                <w:shd w:val="clear" w:color="auto" w:fill="FFFFFF"/>
              </w:rPr>
              <w:t xml:space="preserve"> </w:t>
            </w:r>
            <w:r w:rsidRPr="00D82079">
              <w:rPr>
                <w:color w:val="000000" w:themeColor="text1"/>
                <w:sz w:val="24"/>
                <w:szCs w:val="24"/>
                <w:shd w:val="clear" w:color="auto" w:fill="FFFFFF"/>
              </w:rPr>
              <w:t xml:space="preserve">cách mạng </w:t>
            </w:r>
            <w:r>
              <w:rPr>
                <w:color w:val="000000" w:themeColor="text1"/>
                <w:sz w:val="24"/>
                <w:szCs w:val="24"/>
                <w:shd w:val="clear" w:color="auto" w:fill="FFFFFF"/>
              </w:rPr>
              <w:t>t</w:t>
            </w:r>
            <w:r w:rsidRPr="00D82079">
              <w:rPr>
                <w:color w:val="000000" w:themeColor="text1"/>
                <w:sz w:val="24"/>
                <w:szCs w:val="24"/>
                <w:shd w:val="clear" w:color="auto" w:fill="FFFFFF"/>
              </w:rPr>
              <w:t>háng Mười Nga và phong trào cách mạng thế giới sau chiến tranh thế giới thứ nhất có ảnh hưởng thuận lợi đến phong trào giải phóng dân tộc ở Việt Nam</w:t>
            </w:r>
            <w:r>
              <w:rPr>
                <w:color w:val="000000" w:themeColor="text1"/>
                <w:sz w:val="24"/>
                <w:szCs w:val="24"/>
                <w:shd w:val="clear" w:color="auto" w:fill="FFFFFF"/>
              </w:rPr>
              <w:t>.</w:t>
            </w:r>
          </w:p>
          <w:p w14:paraId="457E496E" w14:textId="77777777" w:rsidR="003F27A5"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w:t>
            </w:r>
          </w:p>
          <w:p w14:paraId="18D3D256" w14:textId="77777777" w:rsidR="003F27A5" w:rsidRPr="00384E7F" w:rsidRDefault="003F27A5" w:rsidP="000D0CFB">
            <w:pPr>
              <w:spacing w:after="0" w:line="240" w:lineRule="auto"/>
              <w:jc w:val="both"/>
              <w:rPr>
                <w:bCs/>
                <w:color w:val="FF0000"/>
                <w:sz w:val="24"/>
                <w:szCs w:val="24"/>
                <w:lang w:val="es-ES"/>
              </w:rPr>
            </w:pPr>
            <w:r w:rsidRPr="00384E7F">
              <w:rPr>
                <w:bCs/>
                <w:color w:val="FF0000"/>
                <w:sz w:val="24"/>
                <w:szCs w:val="24"/>
                <w:lang w:val="es-ES"/>
              </w:rPr>
              <w:t>+ Làm rõ nhận định "Phong trào công nhân nước ta phát triển lên một bước cao hơn sau Chiến tranh thế giới thứ hai".</w:t>
            </w:r>
          </w:p>
          <w:p w14:paraId="1138EAC3"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 cao:</w:t>
            </w:r>
          </w:p>
        </w:tc>
        <w:tc>
          <w:tcPr>
            <w:tcW w:w="851" w:type="dxa"/>
          </w:tcPr>
          <w:p w14:paraId="4F92F32F" w14:textId="77777777" w:rsidR="003F27A5" w:rsidRPr="00BB6299" w:rsidRDefault="003F27A5" w:rsidP="000D0CFB">
            <w:pPr>
              <w:spacing w:after="0" w:line="240" w:lineRule="auto"/>
              <w:jc w:val="center"/>
              <w:rPr>
                <w:bCs/>
                <w:color w:val="000000" w:themeColor="text1"/>
                <w:sz w:val="24"/>
                <w:szCs w:val="24"/>
                <w:lang w:val="es-ES"/>
              </w:rPr>
            </w:pPr>
          </w:p>
          <w:p w14:paraId="538842B1" w14:textId="77777777" w:rsidR="003F27A5" w:rsidRPr="00BB6299" w:rsidRDefault="003F27A5" w:rsidP="000D0CFB">
            <w:pPr>
              <w:spacing w:after="0" w:line="240" w:lineRule="auto"/>
              <w:jc w:val="center"/>
              <w:rPr>
                <w:bCs/>
                <w:color w:val="000000" w:themeColor="text1"/>
                <w:sz w:val="24"/>
                <w:szCs w:val="24"/>
                <w:lang w:val="es-ES"/>
              </w:rPr>
            </w:pPr>
          </w:p>
          <w:p w14:paraId="2D735A5E" w14:textId="77777777" w:rsidR="003F27A5" w:rsidRPr="00BB6299" w:rsidRDefault="003F27A5" w:rsidP="000D0CFB">
            <w:pPr>
              <w:spacing w:after="0" w:line="240" w:lineRule="auto"/>
              <w:jc w:val="center"/>
              <w:rPr>
                <w:bCs/>
                <w:color w:val="000000" w:themeColor="text1"/>
                <w:sz w:val="24"/>
                <w:szCs w:val="24"/>
                <w:lang w:val="es-ES"/>
              </w:rPr>
            </w:pPr>
          </w:p>
          <w:p w14:paraId="3D5E885D" w14:textId="77777777" w:rsidR="003F27A5" w:rsidRPr="00BB6299" w:rsidRDefault="003F27A5" w:rsidP="000D0CFB">
            <w:pPr>
              <w:spacing w:after="0" w:line="240" w:lineRule="auto"/>
              <w:jc w:val="center"/>
              <w:rPr>
                <w:bCs/>
                <w:color w:val="000000" w:themeColor="text1"/>
                <w:sz w:val="24"/>
                <w:szCs w:val="24"/>
                <w:lang w:val="es-ES"/>
              </w:rPr>
            </w:pPr>
          </w:p>
          <w:p w14:paraId="6EA224CF" w14:textId="77777777" w:rsidR="003F27A5" w:rsidRPr="00BB6299" w:rsidRDefault="003F27A5" w:rsidP="000D0CFB">
            <w:pPr>
              <w:spacing w:after="0" w:line="240" w:lineRule="auto"/>
              <w:jc w:val="center"/>
              <w:rPr>
                <w:bCs/>
                <w:color w:val="000000" w:themeColor="text1"/>
                <w:sz w:val="24"/>
                <w:szCs w:val="24"/>
                <w:lang w:val="es-ES"/>
              </w:rPr>
            </w:pPr>
            <w:r w:rsidRPr="00BB6299">
              <w:rPr>
                <w:bCs/>
                <w:color w:val="000000" w:themeColor="text1"/>
                <w:sz w:val="24"/>
                <w:szCs w:val="24"/>
                <w:lang w:val="es-ES"/>
              </w:rPr>
              <w:t>1</w:t>
            </w:r>
          </w:p>
        </w:tc>
        <w:tc>
          <w:tcPr>
            <w:tcW w:w="850" w:type="dxa"/>
          </w:tcPr>
          <w:p w14:paraId="5D6B0EE9" w14:textId="77777777" w:rsidR="003F27A5" w:rsidRPr="00BB6299" w:rsidRDefault="003F27A5" w:rsidP="000D0CFB">
            <w:pPr>
              <w:spacing w:after="0" w:line="240" w:lineRule="auto"/>
              <w:jc w:val="center"/>
              <w:rPr>
                <w:bCs/>
                <w:color w:val="000000" w:themeColor="text1"/>
                <w:sz w:val="24"/>
                <w:szCs w:val="24"/>
                <w:lang w:val="es-ES"/>
              </w:rPr>
            </w:pPr>
          </w:p>
        </w:tc>
        <w:tc>
          <w:tcPr>
            <w:tcW w:w="851" w:type="dxa"/>
          </w:tcPr>
          <w:p w14:paraId="6F27E845" w14:textId="77777777" w:rsidR="003F27A5" w:rsidRPr="00BB6299" w:rsidRDefault="003F27A5" w:rsidP="000D0CFB">
            <w:pPr>
              <w:spacing w:after="0" w:line="240" w:lineRule="auto"/>
              <w:jc w:val="center"/>
              <w:rPr>
                <w:bCs/>
                <w:color w:val="000000" w:themeColor="text1"/>
                <w:sz w:val="24"/>
                <w:szCs w:val="24"/>
                <w:lang w:val="es-ES"/>
              </w:rPr>
            </w:pPr>
          </w:p>
        </w:tc>
        <w:tc>
          <w:tcPr>
            <w:tcW w:w="1100" w:type="dxa"/>
          </w:tcPr>
          <w:p w14:paraId="690680EC" w14:textId="77777777" w:rsidR="003F27A5" w:rsidRPr="00BB6299" w:rsidRDefault="003F27A5" w:rsidP="000D0CFB">
            <w:pPr>
              <w:spacing w:after="0" w:line="240" w:lineRule="auto"/>
              <w:jc w:val="center"/>
              <w:rPr>
                <w:bCs/>
                <w:color w:val="000000" w:themeColor="text1"/>
                <w:sz w:val="24"/>
                <w:szCs w:val="24"/>
                <w:lang w:val="es-ES"/>
              </w:rPr>
            </w:pPr>
          </w:p>
        </w:tc>
      </w:tr>
      <w:tr w:rsidR="003F27A5" w:rsidRPr="00D82079" w14:paraId="5C54E297" w14:textId="77777777" w:rsidTr="000D0CFB">
        <w:tc>
          <w:tcPr>
            <w:tcW w:w="709" w:type="dxa"/>
            <w:vMerge/>
            <w:vAlign w:val="center"/>
          </w:tcPr>
          <w:p w14:paraId="67B8C512" w14:textId="77777777" w:rsidR="003F27A5" w:rsidRPr="00D82079" w:rsidRDefault="003F27A5" w:rsidP="000D0CFB">
            <w:pPr>
              <w:spacing w:after="0" w:line="240" w:lineRule="auto"/>
              <w:jc w:val="center"/>
              <w:rPr>
                <w:b/>
                <w:color w:val="000000" w:themeColor="text1"/>
                <w:sz w:val="24"/>
                <w:szCs w:val="24"/>
                <w:lang w:val="es-ES"/>
              </w:rPr>
            </w:pPr>
          </w:p>
        </w:tc>
        <w:tc>
          <w:tcPr>
            <w:tcW w:w="1418" w:type="dxa"/>
            <w:vMerge/>
            <w:vAlign w:val="center"/>
          </w:tcPr>
          <w:p w14:paraId="366D319C" w14:textId="77777777" w:rsidR="003F27A5" w:rsidRPr="00D82079" w:rsidRDefault="003F27A5" w:rsidP="000D0CFB">
            <w:pPr>
              <w:spacing w:after="0" w:line="240" w:lineRule="auto"/>
              <w:jc w:val="center"/>
              <w:rPr>
                <w:b/>
                <w:color w:val="000000" w:themeColor="text1"/>
                <w:sz w:val="24"/>
                <w:szCs w:val="24"/>
                <w:lang w:val="es-ES"/>
              </w:rPr>
            </w:pPr>
          </w:p>
        </w:tc>
        <w:tc>
          <w:tcPr>
            <w:tcW w:w="2551" w:type="dxa"/>
            <w:vAlign w:val="center"/>
          </w:tcPr>
          <w:p w14:paraId="161500FF" w14:textId="77777777" w:rsidR="003F27A5" w:rsidRDefault="003F27A5" w:rsidP="000D0CFB">
            <w:pPr>
              <w:spacing w:after="0" w:line="240" w:lineRule="auto"/>
              <w:jc w:val="both"/>
              <w:rPr>
                <w:color w:val="000000" w:themeColor="text1"/>
                <w:sz w:val="24"/>
                <w:szCs w:val="24"/>
              </w:rPr>
            </w:pPr>
            <w:r w:rsidRPr="00D82079">
              <w:rPr>
                <w:b/>
                <w:bCs/>
                <w:color w:val="000000" w:themeColor="text1"/>
                <w:sz w:val="24"/>
                <w:szCs w:val="24"/>
              </w:rPr>
              <w:t>Bài 16.</w:t>
            </w:r>
            <w:r w:rsidRPr="00D82079">
              <w:rPr>
                <w:color w:val="000000" w:themeColor="text1"/>
                <w:sz w:val="24"/>
                <w:szCs w:val="24"/>
              </w:rPr>
              <w:t xml:space="preserve"> Hoạt động của Nguyễn Ái Quốc ở nước ngoài trong những năm 1919-1925</w:t>
            </w:r>
          </w:p>
          <w:p w14:paraId="3ED3E983" w14:textId="77777777" w:rsidR="003F27A5" w:rsidRDefault="003F27A5" w:rsidP="000D0CFB">
            <w:pPr>
              <w:spacing w:after="0" w:line="240" w:lineRule="auto"/>
              <w:jc w:val="both"/>
              <w:rPr>
                <w:i/>
                <w:iCs/>
                <w:color w:val="FF0000"/>
                <w:sz w:val="24"/>
                <w:szCs w:val="24"/>
              </w:rPr>
            </w:pPr>
            <w:r>
              <w:rPr>
                <w:i/>
                <w:iCs/>
                <w:color w:val="FF0000"/>
                <w:sz w:val="24"/>
                <w:szCs w:val="24"/>
              </w:rPr>
              <w:t>Lưu ý theo CV 4040:</w:t>
            </w:r>
          </w:p>
          <w:p w14:paraId="62B22D3D" w14:textId="77777777" w:rsidR="003F27A5" w:rsidRPr="00D82079" w:rsidRDefault="003F27A5" w:rsidP="000D0CFB">
            <w:pPr>
              <w:spacing w:after="0" w:line="240" w:lineRule="auto"/>
              <w:jc w:val="both"/>
              <w:rPr>
                <w:i/>
                <w:iCs/>
                <w:color w:val="FF0000"/>
                <w:sz w:val="24"/>
                <w:szCs w:val="24"/>
              </w:rPr>
            </w:pPr>
            <w:r w:rsidRPr="00D82079">
              <w:rPr>
                <w:i/>
                <w:iCs/>
                <w:color w:val="FF0000"/>
                <w:sz w:val="24"/>
                <w:szCs w:val="24"/>
              </w:rPr>
              <w:t>- Mục II. Nguyễn Ái Quốc ở Liên Xô (1923 - 1924) và Mục III. Nguyễn Ái Quốc ở Trung Quốc (1924 -1925)</w:t>
            </w:r>
            <w:r>
              <w:rPr>
                <w:i/>
                <w:iCs/>
                <w:color w:val="FF0000"/>
                <w:sz w:val="24"/>
                <w:szCs w:val="24"/>
              </w:rPr>
              <w:t>:</w:t>
            </w:r>
          </w:p>
          <w:p w14:paraId="687E7784" w14:textId="77777777" w:rsidR="003F27A5" w:rsidRPr="00D82079" w:rsidRDefault="003F27A5" w:rsidP="000D0CFB">
            <w:pPr>
              <w:spacing w:after="0" w:line="240" w:lineRule="auto"/>
              <w:jc w:val="both"/>
              <w:rPr>
                <w:i/>
                <w:iCs/>
                <w:color w:val="FF0000"/>
                <w:sz w:val="24"/>
                <w:szCs w:val="24"/>
              </w:rPr>
            </w:pPr>
            <w:r w:rsidRPr="00D82079">
              <w:rPr>
                <w:i/>
                <w:iCs/>
                <w:color w:val="FF0000"/>
                <w:sz w:val="24"/>
                <w:szCs w:val="24"/>
              </w:rPr>
              <w:t xml:space="preserve">+ Hướng dẫn học sinh lập bảng thống kê những sự kiện tiêu biểu </w:t>
            </w:r>
          </w:p>
          <w:p w14:paraId="56BBF48B" w14:textId="77777777" w:rsidR="003F27A5" w:rsidRPr="00D82079" w:rsidRDefault="003F27A5" w:rsidP="000D0CFB">
            <w:pPr>
              <w:spacing w:after="0" w:line="240" w:lineRule="auto"/>
              <w:jc w:val="both"/>
              <w:rPr>
                <w:i/>
                <w:iCs/>
                <w:color w:val="000000" w:themeColor="text1"/>
                <w:sz w:val="24"/>
                <w:szCs w:val="24"/>
              </w:rPr>
            </w:pPr>
            <w:r w:rsidRPr="00D82079">
              <w:rPr>
                <w:i/>
                <w:iCs/>
                <w:color w:val="FF0000"/>
                <w:sz w:val="24"/>
                <w:szCs w:val="24"/>
              </w:rPr>
              <w:t>+ Chú ý nêu rõ vai trò của Nguyễn Ái Quốc trong những năm ở Liên Xô và Trung Quốc</w:t>
            </w:r>
          </w:p>
        </w:tc>
        <w:tc>
          <w:tcPr>
            <w:tcW w:w="6946" w:type="dxa"/>
          </w:tcPr>
          <w:p w14:paraId="03A1606D"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Nhận biết:</w:t>
            </w:r>
          </w:p>
          <w:p w14:paraId="60FCE699" w14:textId="77777777" w:rsidR="003F27A5" w:rsidRPr="00745BD2"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 N</w:t>
            </w:r>
            <w:r w:rsidRPr="00D82079">
              <w:rPr>
                <w:color w:val="000000" w:themeColor="text1"/>
                <w:sz w:val="24"/>
                <w:szCs w:val="24"/>
                <w:shd w:val="clear" w:color="auto" w:fill="FFFFFF"/>
              </w:rPr>
              <w:t>ắm được</w:t>
            </w:r>
            <w:r>
              <w:rPr>
                <w:color w:val="000000" w:themeColor="text1"/>
                <w:sz w:val="24"/>
                <w:szCs w:val="24"/>
                <w:shd w:val="clear" w:color="auto" w:fill="FFFFFF"/>
              </w:rPr>
              <w:t xml:space="preserve"> </w:t>
            </w:r>
            <w:r w:rsidRPr="00D82079">
              <w:rPr>
                <w:color w:val="000000" w:themeColor="text1"/>
                <w:sz w:val="24"/>
                <w:szCs w:val="24"/>
                <w:shd w:val="clear" w:color="auto" w:fill="FFFFFF"/>
              </w:rPr>
              <w:t>những hoạt động cụ thể của Nguyễn Ái Quốc sau chiến tranh thế giới thứ nhất ở Pháp</w:t>
            </w:r>
            <w:r>
              <w:rPr>
                <w:color w:val="000000" w:themeColor="text1"/>
                <w:sz w:val="24"/>
                <w:szCs w:val="24"/>
                <w:shd w:val="clear" w:color="auto" w:fill="FFFFFF"/>
              </w:rPr>
              <w:t>,</w:t>
            </w:r>
            <w:r w:rsidRPr="00D82079">
              <w:rPr>
                <w:color w:val="000000" w:themeColor="text1"/>
                <w:sz w:val="24"/>
                <w:szCs w:val="24"/>
                <w:shd w:val="clear" w:color="auto" w:fill="FFFFFF"/>
              </w:rPr>
              <w:t xml:space="preserve"> Liên Xô và Trung Quốc</w:t>
            </w:r>
            <w:r>
              <w:rPr>
                <w:color w:val="000000" w:themeColor="text1"/>
                <w:sz w:val="24"/>
                <w:szCs w:val="24"/>
                <w:shd w:val="clear" w:color="auto" w:fill="FFFFFF"/>
              </w:rPr>
              <w:t>. Q</w:t>
            </w:r>
            <w:r w:rsidRPr="00D82079">
              <w:rPr>
                <w:color w:val="000000" w:themeColor="text1"/>
                <w:sz w:val="24"/>
                <w:szCs w:val="24"/>
                <w:shd w:val="clear" w:color="auto" w:fill="FFFFFF"/>
              </w:rPr>
              <w:t>ua những hoạt động đó Nguyễn Ái Quốc đã tìm được con đường cứu nước đúng đắn cho dân tộc và tích cực chuẩn bị về tư tưởng</w:t>
            </w:r>
            <w:r>
              <w:rPr>
                <w:color w:val="000000" w:themeColor="text1"/>
                <w:sz w:val="24"/>
                <w:szCs w:val="24"/>
                <w:shd w:val="clear" w:color="auto" w:fill="FFFFFF"/>
              </w:rPr>
              <w:t>,</w:t>
            </w:r>
            <w:r w:rsidRPr="00D82079">
              <w:rPr>
                <w:color w:val="000000" w:themeColor="text1"/>
                <w:sz w:val="24"/>
                <w:szCs w:val="24"/>
                <w:shd w:val="clear" w:color="auto" w:fill="FFFFFF"/>
              </w:rPr>
              <w:t xml:space="preserve"> tổ chức cho việc thành lập chính Đảng vô sản ở Việt Nam</w:t>
            </w:r>
            <w:r>
              <w:rPr>
                <w:color w:val="000000" w:themeColor="text1"/>
                <w:sz w:val="24"/>
                <w:szCs w:val="24"/>
                <w:shd w:val="clear" w:color="auto" w:fill="FFFFFF"/>
              </w:rPr>
              <w:t xml:space="preserve"> </w:t>
            </w:r>
          </w:p>
          <w:p w14:paraId="612773D7" w14:textId="77777777" w:rsidR="003F27A5" w:rsidRPr="00A95DE2" w:rsidRDefault="003F27A5" w:rsidP="000D0CFB">
            <w:pPr>
              <w:spacing w:after="0" w:line="240" w:lineRule="auto"/>
              <w:jc w:val="both"/>
              <w:rPr>
                <w:color w:val="000000" w:themeColor="text1"/>
                <w:sz w:val="24"/>
                <w:szCs w:val="24"/>
                <w:lang w:val="es-ES"/>
              </w:rPr>
            </w:pPr>
            <w:r>
              <w:rPr>
                <w:color w:val="000000" w:themeColor="text1"/>
                <w:sz w:val="24"/>
                <w:szCs w:val="24"/>
                <w:shd w:val="clear" w:color="auto" w:fill="FFFFFF"/>
              </w:rPr>
              <w:t>+ N</w:t>
            </w:r>
            <w:r w:rsidRPr="00D82079">
              <w:rPr>
                <w:color w:val="000000" w:themeColor="text1"/>
                <w:sz w:val="24"/>
                <w:szCs w:val="24"/>
                <w:shd w:val="clear" w:color="auto" w:fill="FFFFFF"/>
              </w:rPr>
              <w:t>ắm được chủ trương và hoạt động của hội Việt Nam Cách mạng Thanh niên</w:t>
            </w:r>
            <w:r>
              <w:rPr>
                <w:color w:val="000000" w:themeColor="text1"/>
                <w:sz w:val="24"/>
                <w:szCs w:val="24"/>
                <w:shd w:val="clear" w:color="auto" w:fill="FFFFFF"/>
              </w:rPr>
              <w:t xml:space="preserve"> </w:t>
            </w:r>
            <w:r w:rsidRPr="00A95DE2">
              <w:rPr>
                <w:b/>
                <w:bCs/>
                <w:color w:val="000000" w:themeColor="text1"/>
                <w:sz w:val="24"/>
                <w:szCs w:val="24"/>
                <w:shd w:val="clear" w:color="auto" w:fill="FFFFFF"/>
              </w:rPr>
              <w:t>(C2</w:t>
            </w:r>
            <w:r w:rsidRPr="00A95DE2">
              <w:rPr>
                <w:color w:val="000000" w:themeColor="text1"/>
                <w:sz w:val="24"/>
                <w:szCs w:val="24"/>
                <w:shd w:val="clear" w:color="auto" w:fill="FFFFFF"/>
              </w:rPr>
              <w:t>).</w:t>
            </w:r>
          </w:p>
          <w:p w14:paraId="4193ED66" w14:textId="77777777" w:rsidR="003F27A5"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Thông hiểu:</w:t>
            </w:r>
          </w:p>
          <w:p w14:paraId="63074A47" w14:textId="77777777" w:rsidR="003F27A5" w:rsidRDefault="003F27A5" w:rsidP="000D0CFB">
            <w:pPr>
              <w:spacing w:after="0" w:line="240" w:lineRule="auto"/>
              <w:jc w:val="both"/>
              <w:rPr>
                <w:color w:val="FF0000"/>
                <w:sz w:val="24"/>
                <w:szCs w:val="24"/>
              </w:rPr>
            </w:pPr>
            <w:r w:rsidRPr="000304A5">
              <w:rPr>
                <w:color w:val="FF0000"/>
                <w:sz w:val="24"/>
                <w:szCs w:val="24"/>
              </w:rPr>
              <w:t>+ Hiểu rõ vai trò của Nguyễn Ái Quốc trong những năm ở Liên Xô và Trung Quốc</w:t>
            </w:r>
            <w:r>
              <w:rPr>
                <w:color w:val="FF0000"/>
                <w:sz w:val="24"/>
                <w:szCs w:val="24"/>
              </w:rPr>
              <w:t>.</w:t>
            </w:r>
          </w:p>
          <w:p w14:paraId="29B97909" w14:textId="77777777" w:rsidR="003F27A5" w:rsidRPr="000304A5" w:rsidRDefault="003F27A5" w:rsidP="000D0CFB">
            <w:pPr>
              <w:spacing w:after="0" w:line="240" w:lineRule="auto"/>
              <w:jc w:val="both"/>
              <w:rPr>
                <w:color w:val="FF0000"/>
                <w:sz w:val="24"/>
                <w:szCs w:val="24"/>
              </w:rPr>
            </w:pPr>
            <w:r>
              <w:rPr>
                <w:color w:val="FF0000"/>
                <w:sz w:val="24"/>
                <w:szCs w:val="24"/>
              </w:rPr>
              <w:t xml:space="preserve">+ So sánh đối chiếu để thấy rõ điểm mới trong con đường cứu nước của Nguyễn Ai Quốc so với lớp người đi trước </w:t>
            </w:r>
            <w:r w:rsidRPr="00025E80">
              <w:rPr>
                <w:b/>
                <w:bCs/>
                <w:color w:val="FF0000"/>
                <w:sz w:val="24"/>
                <w:szCs w:val="24"/>
              </w:rPr>
              <w:t>(C13)</w:t>
            </w:r>
            <w:r w:rsidRPr="00025E80">
              <w:rPr>
                <w:color w:val="FF0000"/>
                <w:sz w:val="24"/>
                <w:szCs w:val="24"/>
              </w:rPr>
              <w:t>.</w:t>
            </w:r>
          </w:p>
          <w:p w14:paraId="4B650FAE"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w:t>
            </w:r>
          </w:p>
          <w:p w14:paraId="7F177600" w14:textId="77777777" w:rsidR="003F27A5"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 cao:</w:t>
            </w:r>
          </w:p>
          <w:p w14:paraId="4216DE81" w14:textId="77777777" w:rsidR="003F27A5" w:rsidRPr="00D82079" w:rsidRDefault="003F27A5" w:rsidP="000D0CFB">
            <w:pPr>
              <w:spacing w:after="0" w:line="240" w:lineRule="auto"/>
              <w:jc w:val="both"/>
              <w:rPr>
                <w:b/>
                <w:color w:val="000000" w:themeColor="text1"/>
                <w:sz w:val="24"/>
                <w:szCs w:val="24"/>
                <w:lang w:val="es-ES"/>
              </w:rPr>
            </w:pPr>
          </w:p>
        </w:tc>
        <w:tc>
          <w:tcPr>
            <w:tcW w:w="851" w:type="dxa"/>
          </w:tcPr>
          <w:p w14:paraId="0262C220" w14:textId="77777777" w:rsidR="003F27A5" w:rsidRPr="00BB6299" w:rsidRDefault="003F27A5" w:rsidP="000D0CFB">
            <w:pPr>
              <w:spacing w:after="0" w:line="240" w:lineRule="auto"/>
              <w:jc w:val="center"/>
              <w:rPr>
                <w:bCs/>
                <w:color w:val="000000" w:themeColor="text1"/>
                <w:sz w:val="24"/>
                <w:szCs w:val="24"/>
                <w:lang w:val="es-ES"/>
              </w:rPr>
            </w:pPr>
          </w:p>
          <w:p w14:paraId="21BDEF23" w14:textId="77777777" w:rsidR="003F27A5" w:rsidRPr="00BB6299" w:rsidRDefault="003F27A5" w:rsidP="000D0CFB">
            <w:pPr>
              <w:spacing w:after="0" w:line="240" w:lineRule="auto"/>
              <w:jc w:val="center"/>
              <w:rPr>
                <w:bCs/>
                <w:color w:val="000000" w:themeColor="text1"/>
                <w:sz w:val="24"/>
                <w:szCs w:val="24"/>
                <w:lang w:val="es-ES"/>
              </w:rPr>
            </w:pPr>
          </w:p>
          <w:p w14:paraId="0E8BDD53" w14:textId="77777777" w:rsidR="003F27A5" w:rsidRPr="00BB6299" w:rsidRDefault="003F27A5" w:rsidP="000D0CFB">
            <w:pPr>
              <w:spacing w:after="0" w:line="240" w:lineRule="auto"/>
              <w:jc w:val="center"/>
              <w:rPr>
                <w:bCs/>
                <w:color w:val="000000" w:themeColor="text1"/>
                <w:sz w:val="24"/>
                <w:szCs w:val="24"/>
                <w:lang w:val="es-ES"/>
              </w:rPr>
            </w:pPr>
          </w:p>
          <w:p w14:paraId="26B667D6" w14:textId="77777777" w:rsidR="003F27A5" w:rsidRPr="00BB6299" w:rsidRDefault="003F27A5" w:rsidP="000D0CFB">
            <w:pPr>
              <w:spacing w:after="0" w:line="240" w:lineRule="auto"/>
              <w:jc w:val="center"/>
              <w:rPr>
                <w:bCs/>
                <w:color w:val="000000" w:themeColor="text1"/>
                <w:sz w:val="24"/>
                <w:szCs w:val="24"/>
                <w:lang w:val="es-ES"/>
              </w:rPr>
            </w:pPr>
          </w:p>
          <w:p w14:paraId="3EBA3670" w14:textId="77777777" w:rsidR="003F27A5" w:rsidRPr="00BB6299" w:rsidRDefault="003F27A5" w:rsidP="000D0CFB">
            <w:pPr>
              <w:spacing w:after="0" w:line="240" w:lineRule="auto"/>
              <w:jc w:val="center"/>
              <w:rPr>
                <w:bCs/>
                <w:color w:val="000000" w:themeColor="text1"/>
                <w:sz w:val="24"/>
                <w:szCs w:val="24"/>
                <w:lang w:val="es-ES"/>
              </w:rPr>
            </w:pPr>
          </w:p>
          <w:p w14:paraId="08C73B49" w14:textId="77777777" w:rsidR="003F27A5" w:rsidRPr="00BB6299" w:rsidRDefault="003F27A5" w:rsidP="000D0CFB">
            <w:pPr>
              <w:spacing w:after="0" w:line="240" w:lineRule="auto"/>
              <w:jc w:val="center"/>
              <w:rPr>
                <w:bCs/>
                <w:color w:val="000000" w:themeColor="text1"/>
                <w:sz w:val="24"/>
                <w:szCs w:val="24"/>
                <w:lang w:val="es-ES"/>
              </w:rPr>
            </w:pPr>
          </w:p>
          <w:p w14:paraId="5E3A15C4" w14:textId="77777777" w:rsidR="003F27A5" w:rsidRPr="00BB6299" w:rsidRDefault="003F27A5" w:rsidP="000D0CFB">
            <w:pPr>
              <w:spacing w:after="0" w:line="240" w:lineRule="auto"/>
              <w:jc w:val="center"/>
              <w:rPr>
                <w:bCs/>
                <w:color w:val="000000" w:themeColor="text1"/>
                <w:sz w:val="24"/>
                <w:szCs w:val="24"/>
                <w:lang w:val="es-ES"/>
              </w:rPr>
            </w:pPr>
            <w:r w:rsidRPr="00BB6299">
              <w:rPr>
                <w:bCs/>
                <w:color w:val="000000" w:themeColor="text1"/>
                <w:sz w:val="24"/>
                <w:szCs w:val="24"/>
                <w:lang w:val="es-ES"/>
              </w:rPr>
              <w:t>1</w:t>
            </w:r>
          </w:p>
          <w:p w14:paraId="7561ED85" w14:textId="77777777" w:rsidR="003F27A5" w:rsidRPr="00BB6299" w:rsidRDefault="003F27A5" w:rsidP="000D0CFB">
            <w:pPr>
              <w:spacing w:after="0" w:line="240" w:lineRule="auto"/>
              <w:jc w:val="center"/>
              <w:rPr>
                <w:bCs/>
                <w:color w:val="000000" w:themeColor="text1"/>
                <w:sz w:val="24"/>
                <w:szCs w:val="24"/>
                <w:lang w:val="es-ES"/>
              </w:rPr>
            </w:pPr>
          </w:p>
        </w:tc>
        <w:tc>
          <w:tcPr>
            <w:tcW w:w="850" w:type="dxa"/>
          </w:tcPr>
          <w:p w14:paraId="48E2080B" w14:textId="77777777" w:rsidR="003F27A5" w:rsidRPr="00BB6299" w:rsidRDefault="003F27A5" w:rsidP="000D0CFB">
            <w:pPr>
              <w:spacing w:after="0" w:line="240" w:lineRule="auto"/>
              <w:jc w:val="center"/>
              <w:rPr>
                <w:bCs/>
                <w:color w:val="000000" w:themeColor="text1"/>
                <w:sz w:val="24"/>
                <w:szCs w:val="24"/>
                <w:lang w:val="es-ES"/>
              </w:rPr>
            </w:pPr>
          </w:p>
          <w:p w14:paraId="225B6A3C" w14:textId="77777777" w:rsidR="003F27A5" w:rsidRPr="00BB6299" w:rsidRDefault="003F27A5" w:rsidP="000D0CFB">
            <w:pPr>
              <w:spacing w:after="0" w:line="240" w:lineRule="auto"/>
              <w:jc w:val="center"/>
              <w:rPr>
                <w:bCs/>
                <w:color w:val="000000" w:themeColor="text1"/>
                <w:sz w:val="24"/>
                <w:szCs w:val="24"/>
                <w:lang w:val="es-ES"/>
              </w:rPr>
            </w:pPr>
          </w:p>
          <w:p w14:paraId="28074A47" w14:textId="77777777" w:rsidR="003F27A5" w:rsidRPr="00BB6299" w:rsidRDefault="003F27A5" w:rsidP="000D0CFB">
            <w:pPr>
              <w:spacing w:after="0" w:line="240" w:lineRule="auto"/>
              <w:jc w:val="center"/>
              <w:rPr>
                <w:bCs/>
                <w:color w:val="000000" w:themeColor="text1"/>
                <w:sz w:val="24"/>
                <w:szCs w:val="24"/>
                <w:lang w:val="es-ES"/>
              </w:rPr>
            </w:pPr>
          </w:p>
          <w:p w14:paraId="3AB94E66" w14:textId="77777777" w:rsidR="003F27A5" w:rsidRPr="00BB6299" w:rsidRDefault="003F27A5" w:rsidP="000D0CFB">
            <w:pPr>
              <w:spacing w:after="0" w:line="240" w:lineRule="auto"/>
              <w:jc w:val="center"/>
              <w:rPr>
                <w:bCs/>
                <w:color w:val="000000" w:themeColor="text1"/>
                <w:sz w:val="24"/>
                <w:szCs w:val="24"/>
                <w:lang w:val="es-ES"/>
              </w:rPr>
            </w:pPr>
          </w:p>
          <w:p w14:paraId="72017944" w14:textId="77777777" w:rsidR="003F27A5" w:rsidRPr="00BB6299" w:rsidRDefault="003F27A5" w:rsidP="000D0CFB">
            <w:pPr>
              <w:spacing w:after="0" w:line="240" w:lineRule="auto"/>
              <w:jc w:val="center"/>
              <w:rPr>
                <w:bCs/>
                <w:color w:val="000000" w:themeColor="text1"/>
                <w:sz w:val="24"/>
                <w:szCs w:val="24"/>
                <w:lang w:val="es-ES"/>
              </w:rPr>
            </w:pPr>
          </w:p>
          <w:p w14:paraId="3D961A38" w14:textId="77777777" w:rsidR="003F27A5" w:rsidRPr="00BB6299" w:rsidRDefault="003F27A5" w:rsidP="000D0CFB">
            <w:pPr>
              <w:spacing w:after="0" w:line="240" w:lineRule="auto"/>
              <w:jc w:val="center"/>
              <w:rPr>
                <w:bCs/>
                <w:color w:val="000000" w:themeColor="text1"/>
                <w:sz w:val="24"/>
                <w:szCs w:val="24"/>
                <w:lang w:val="es-ES"/>
              </w:rPr>
            </w:pPr>
          </w:p>
          <w:p w14:paraId="42789B34" w14:textId="77777777" w:rsidR="003F27A5" w:rsidRPr="00BB6299" w:rsidRDefault="003F27A5" w:rsidP="000D0CFB">
            <w:pPr>
              <w:spacing w:after="0" w:line="240" w:lineRule="auto"/>
              <w:jc w:val="center"/>
              <w:rPr>
                <w:bCs/>
                <w:color w:val="000000" w:themeColor="text1"/>
                <w:sz w:val="24"/>
                <w:szCs w:val="24"/>
                <w:lang w:val="es-ES"/>
              </w:rPr>
            </w:pPr>
          </w:p>
          <w:p w14:paraId="27E6F0F6" w14:textId="77777777" w:rsidR="003F27A5" w:rsidRPr="00BB6299" w:rsidRDefault="003F27A5" w:rsidP="000D0CFB">
            <w:pPr>
              <w:spacing w:after="0" w:line="240" w:lineRule="auto"/>
              <w:jc w:val="center"/>
              <w:rPr>
                <w:bCs/>
                <w:color w:val="000000" w:themeColor="text1"/>
                <w:sz w:val="24"/>
                <w:szCs w:val="24"/>
                <w:lang w:val="es-ES"/>
              </w:rPr>
            </w:pPr>
          </w:p>
          <w:p w14:paraId="61B6C364" w14:textId="77777777" w:rsidR="003F27A5" w:rsidRPr="00BB6299" w:rsidRDefault="003F27A5" w:rsidP="000D0CFB">
            <w:pPr>
              <w:spacing w:after="0" w:line="240" w:lineRule="auto"/>
              <w:jc w:val="center"/>
              <w:rPr>
                <w:bCs/>
                <w:color w:val="000000" w:themeColor="text1"/>
                <w:sz w:val="24"/>
                <w:szCs w:val="24"/>
                <w:lang w:val="es-ES"/>
              </w:rPr>
            </w:pPr>
          </w:p>
          <w:p w14:paraId="3B72ABBE" w14:textId="77777777" w:rsidR="003F27A5" w:rsidRPr="00BB6299" w:rsidRDefault="003F27A5" w:rsidP="000D0CFB">
            <w:pPr>
              <w:spacing w:after="0" w:line="240" w:lineRule="auto"/>
              <w:jc w:val="center"/>
              <w:rPr>
                <w:bCs/>
                <w:color w:val="000000" w:themeColor="text1"/>
                <w:sz w:val="24"/>
                <w:szCs w:val="24"/>
                <w:lang w:val="es-ES"/>
              </w:rPr>
            </w:pPr>
          </w:p>
          <w:p w14:paraId="39337EC0" w14:textId="77777777" w:rsidR="003F27A5" w:rsidRPr="00BB6299" w:rsidRDefault="003F27A5" w:rsidP="000D0CFB">
            <w:pPr>
              <w:spacing w:after="0" w:line="240" w:lineRule="auto"/>
              <w:jc w:val="center"/>
              <w:rPr>
                <w:bCs/>
                <w:color w:val="000000" w:themeColor="text1"/>
                <w:sz w:val="24"/>
                <w:szCs w:val="24"/>
                <w:lang w:val="es-ES"/>
              </w:rPr>
            </w:pPr>
          </w:p>
          <w:p w14:paraId="079266B7" w14:textId="77777777" w:rsidR="003F27A5" w:rsidRPr="00BB6299" w:rsidRDefault="003F27A5" w:rsidP="000D0CFB">
            <w:pPr>
              <w:spacing w:after="0" w:line="240" w:lineRule="auto"/>
              <w:jc w:val="center"/>
              <w:rPr>
                <w:bCs/>
                <w:color w:val="000000" w:themeColor="text1"/>
                <w:sz w:val="24"/>
                <w:szCs w:val="24"/>
                <w:lang w:val="es-ES"/>
              </w:rPr>
            </w:pPr>
            <w:r w:rsidRPr="00BB6299">
              <w:rPr>
                <w:bCs/>
                <w:color w:val="000000" w:themeColor="text1"/>
                <w:sz w:val="24"/>
                <w:szCs w:val="24"/>
                <w:lang w:val="es-ES"/>
              </w:rPr>
              <w:t>1</w:t>
            </w:r>
          </w:p>
        </w:tc>
        <w:tc>
          <w:tcPr>
            <w:tcW w:w="851" w:type="dxa"/>
          </w:tcPr>
          <w:p w14:paraId="167B4197" w14:textId="77777777" w:rsidR="003F27A5" w:rsidRPr="00BB6299" w:rsidRDefault="003F27A5" w:rsidP="000D0CFB">
            <w:pPr>
              <w:spacing w:after="0" w:line="240" w:lineRule="auto"/>
              <w:jc w:val="center"/>
              <w:rPr>
                <w:bCs/>
                <w:color w:val="000000" w:themeColor="text1"/>
                <w:sz w:val="24"/>
                <w:szCs w:val="24"/>
                <w:lang w:val="es-ES"/>
              </w:rPr>
            </w:pPr>
          </w:p>
        </w:tc>
        <w:tc>
          <w:tcPr>
            <w:tcW w:w="1100" w:type="dxa"/>
          </w:tcPr>
          <w:p w14:paraId="118FFFCC" w14:textId="77777777" w:rsidR="003F27A5" w:rsidRPr="00BB6299" w:rsidRDefault="003F27A5" w:rsidP="000D0CFB">
            <w:pPr>
              <w:spacing w:after="0" w:line="240" w:lineRule="auto"/>
              <w:jc w:val="center"/>
              <w:rPr>
                <w:bCs/>
                <w:color w:val="000000" w:themeColor="text1"/>
                <w:sz w:val="24"/>
                <w:szCs w:val="24"/>
                <w:lang w:val="es-ES"/>
              </w:rPr>
            </w:pPr>
          </w:p>
        </w:tc>
      </w:tr>
      <w:tr w:rsidR="003F27A5" w:rsidRPr="00D82079" w14:paraId="0F898F96" w14:textId="77777777" w:rsidTr="000D0CFB">
        <w:tc>
          <w:tcPr>
            <w:tcW w:w="709" w:type="dxa"/>
            <w:vMerge/>
            <w:vAlign w:val="center"/>
          </w:tcPr>
          <w:p w14:paraId="3F859E83" w14:textId="77777777" w:rsidR="003F27A5" w:rsidRPr="00D82079" w:rsidRDefault="003F27A5" w:rsidP="000D0CFB">
            <w:pPr>
              <w:spacing w:after="0" w:line="240" w:lineRule="auto"/>
              <w:jc w:val="center"/>
              <w:rPr>
                <w:b/>
                <w:color w:val="000000" w:themeColor="text1"/>
                <w:sz w:val="24"/>
                <w:szCs w:val="24"/>
                <w:lang w:val="es-ES"/>
              </w:rPr>
            </w:pPr>
          </w:p>
        </w:tc>
        <w:tc>
          <w:tcPr>
            <w:tcW w:w="1418" w:type="dxa"/>
            <w:vMerge/>
            <w:vAlign w:val="center"/>
          </w:tcPr>
          <w:p w14:paraId="041ED166" w14:textId="77777777" w:rsidR="003F27A5" w:rsidRPr="00D82079" w:rsidRDefault="003F27A5" w:rsidP="000D0CFB">
            <w:pPr>
              <w:spacing w:after="0" w:line="240" w:lineRule="auto"/>
              <w:jc w:val="center"/>
              <w:rPr>
                <w:b/>
                <w:color w:val="000000" w:themeColor="text1"/>
                <w:sz w:val="24"/>
                <w:szCs w:val="24"/>
                <w:lang w:val="es-ES"/>
              </w:rPr>
            </w:pPr>
          </w:p>
        </w:tc>
        <w:tc>
          <w:tcPr>
            <w:tcW w:w="2551" w:type="dxa"/>
            <w:vAlign w:val="center"/>
          </w:tcPr>
          <w:p w14:paraId="2D53E64F" w14:textId="77777777" w:rsidR="003F27A5" w:rsidRPr="00D82079" w:rsidRDefault="003F27A5" w:rsidP="000D0CFB">
            <w:pPr>
              <w:spacing w:after="0" w:line="240" w:lineRule="auto"/>
              <w:jc w:val="both"/>
              <w:rPr>
                <w:color w:val="000000" w:themeColor="text1"/>
                <w:sz w:val="24"/>
                <w:szCs w:val="24"/>
              </w:rPr>
            </w:pPr>
            <w:r w:rsidRPr="00D82079">
              <w:rPr>
                <w:b/>
                <w:bCs/>
                <w:color w:val="000000" w:themeColor="text1"/>
                <w:sz w:val="24"/>
                <w:szCs w:val="24"/>
              </w:rPr>
              <w:t>Bài 17.</w:t>
            </w:r>
            <w:r w:rsidRPr="00D82079">
              <w:rPr>
                <w:color w:val="000000" w:themeColor="text1"/>
                <w:sz w:val="24"/>
                <w:szCs w:val="24"/>
              </w:rPr>
              <w:t xml:space="preserve"> Cách mạng Việt Nam trước khi Đảng Cộng sản ra đời</w:t>
            </w:r>
          </w:p>
          <w:p w14:paraId="06B73DA5" w14:textId="77777777" w:rsidR="003F27A5" w:rsidRDefault="003F27A5" w:rsidP="000D0CFB">
            <w:pPr>
              <w:spacing w:after="0" w:line="240" w:lineRule="auto"/>
              <w:jc w:val="both"/>
              <w:rPr>
                <w:i/>
                <w:iCs/>
                <w:color w:val="FF0000"/>
                <w:sz w:val="24"/>
                <w:szCs w:val="24"/>
              </w:rPr>
            </w:pPr>
            <w:r>
              <w:rPr>
                <w:i/>
                <w:iCs/>
                <w:color w:val="FF0000"/>
                <w:sz w:val="24"/>
                <w:szCs w:val="24"/>
              </w:rPr>
              <w:t>Lưu ý theo CV 4040:</w:t>
            </w:r>
          </w:p>
          <w:p w14:paraId="3EC4875B" w14:textId="77777777" w:rsidR="003F27A5" w:rsidRDefault="003F27A5" w:rsidP="000D0CFB">
            <w:pPr>
              <w:spacing w:after="0" w:line="240" w:lineRule="auto"/>
              <w:jc w:val="both"/>
              <w:rPr>
                <w:i/>
                <w:iCs/>
                <w:color w:val="FF0000"/>
                <w:sz w:val="24"/>
                <w:szCs w:val="24"/>
              </w:rPr>
            </w:pPr>
            <w:r w:rsidRPr="00D82079">
              <w:rPr>
                <w:i/>
                <w:iCs/>
                <w:color w:val="FF0000"/>
                <w:sz w:val="24"/>
                <w:szCs w:val="24"/>
              </w:rPr>
              <w:lastRenderedPageBreak/>
              <w:t>- Mục I. Bước phát triển mới của phong trào cách mạng Việt Nam (1926 - 1927) -&gt;</w:t>
            </w:r>
            <w:r>
              <w:rPr>
                <w:i/>
                <w:iCs/>
                <w:color w:val="FF0000"/>
                <w:sz w:val="24"/>
                <w:szCs w:val="24"/>
              </w:rPr>
              <w:t xml:space="preserve"> </w:t>
            </w:r>
            <w:r w:rsidRPr="00D82079">
              <w:rPr>
                <w:i/>
                <w:iCs/>
                <w:color w:val="FF0000"/>
                <w:sz w:val="24"/>
                <w:szCs w:val="24"/>
              </w:rPr>
              <w:t>Học sinh tự đọc</w:t>
            </w:r>
          </w:p>
          <w:p w14:paraId="1489928A" w14:textId="77777777" w:rsidR="003F27A5" w:rsidRPr="00D82079" w:rsidRDefault="003F27A5" w:rsidP="000D0CFB">
            <w:pPr>
              <w:spacing w:after="0" w:line="240" w:lineRule="auto"/>
              <w:jc w:val="both"/>
              <w:rPr>
                <w:b/>
                <w:i/>
                <w:iCs/>
                <w:color w:val="000000" w:themeColor="text1"/>
                <w:sz w:val="24"/>
                <w:szCs w:val="24"/>
                <w:lang w:val="es-ES"/>
              </w:rPr>
            </w:pPr>
            <w:r w:rsidRPr="00D82079">
              <w:rPr>
                <w:i/>
                <w:iCs/>
                <w:color w:val="FF0000"/>
                <w:sz w:val="24"/>
                <w:szCs w:val="24"/>
              </w:rPr>
              <w:t xml:space="preserve">- Mục IV. Ba tổ chức Cộng sản nối tiếp nhau ra đời trong năm 1929 </w:t>
            </w:r>
            <w:r>
              <w:rPr>
                <w:i/>
                <w:iCs/>
                <w:color w:val="FF0000"/>
                <w:sz w:val="24"/>
                <w:szCs w:val="24"/>
              </w:rPr>
              <w:t>-</w:t>
            </w:r>
            <w:r w:rsidRPr="00D82079">
              <w:rPr>
                <w:i/>
                <w:iCs/>
                <w:color w:val="FF0000"/>
                <w:sz w:val="24"/>
                <w:szCs w:val="24"/>
              </w:rPr>
              <w:t>&gt; Không dạy ở bài này, tích hợp vào mục I. Hội nghị thành lập Đảng Cộng sản Việt Nam của bài 18</w:t>
            </w:r>
          </w:p>
        </w:tc>
        <w:tc>
          <w:tcPr>
            <w:tcW w:w="6946" w:type="dxa"/>
          </w:tcPr>
          <w:p w14:paraId="7CC781DC"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lastRenderedPageBreak/>
              <w:t>- Nhận biết:</w:t>
            </w:r>
          </w:p>
          <w:p w14:paraId="0CCDCAF0" w14:textId="77777777" w:rsidR="003F27A5" w:rsidRDefault="003F27A5" w:rsidP="000D0CFB">
            <w:pPr>
              <w:spacing w:after="0" w:line="240" w:lineRule="auto"/>
              <w:jc w:val="both"/>
              <w:rPr>
                <w:color w:val="000000" w:themeColor="text1"/>
                <w:sz w:val="24"/>
                <w:szCs w:val="24"/>
                <w:shd w:val="clear" w:color="auto" w:fill="FFFFFF"/>
              </w:rPr>
            </w:pPr>
            <w:r w:rsidRPr="00D82079">
              <w:rPr>
                <w:b/>
                <w:color w:val="000000" w:themeColor="text1"/>
                <w:sz w:val="24"/>
                <w:szCs w:val="24"/>
                <w:lang w:val="es-ES"/>
              </w:rPr>
              <w:t>- Thông hiểu:</w:t>
            </w:r>
            <w:r w:rsidRPr="00D82079">
              <w:rPr>
                <w:color w:val="000000" w:themeColor="text1"/>
                <w:sz w:val="24"/>
                <w:szCs w:val="24"/>
                <w:shd w:val="clear" w:color="auto" w:fill="FFFFFF"/>
              </w:rPr>
              <w:t xml:space="preserve"> </w:t>
            </w:r>
          </w:p>
          <w:p w14:paraId="4DEF0FF6" w14:textId="77777777" w:rsidR="003F27A5" w:rsidRPr="00D82079"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 Hiểu được c</w:t>
            </w:r>
            <w:r w:rsidRPr="00D82079">
              <w:rPr>
                <w:color w:val="000000" w:themeColor="text1"/>
                <w:sz w:val="24"/>
                <w:szCs w:val="24"/>
                <w:shd w:val="clear" w:color="auto" w:fill="FFFFFF"/>
              </w:rPr>
              <w:t xml:space="preserve">hủ trương và hoạt động của hai tổ chức cách mạng thành lập ở trong nước, sự khác nhau giữa các tổ chức này với Hội Việt Nam Cách mạng Thanh niên do </w:t>
            </w:r>
            <w:r w:rsidRPr="00D82079">
              <w:rPr>
                <w:color w:val="000000" w:themeColor="text1"/>
                <w:sz w:val="24"/>
                <w:szCs w:val="24"/>
                <w:shd w:val="clear" w:color="auto" w:fill="FFFFFF"/>
              </w:rPr>
              <w:lastRenderedPageBreak/>
              <w:t>Nguyễn Ái Quốc sáng lập ở nước ngoài</w:t>
            </w:r>
            <w:r>
              <w:rPr>
                <w:color w:val="000000" w:themeColor="text1"/>
                <w:sz w:val="24"/>
                <w:szCs w:val="24"/>
                <w:shd w:val="clear" w:color="auto" w:fill="FFFFFF"/>
              </w:rPr>
              <w:t xml:space="preserve"> </w:t>
            </w:r>
            <w:r w:rsidRPr="008411DE">
              <w:rPr>
                <w:b/>
                <w:bCs/>
                <w:color w:val="000000" w:themeColor="text1"/>
                <w:sz w:val="24"/>
                <w:szCs w:val="24"/>
                <w:shd w:val="clear" w:color="auto" w:fill="FFFFFF"/>
              </w:rPr>
              <w:t>(C</w:t>
            </w:r>
            <w:r>
              <w:rPr>
                <w:b/>
                <w:bCs/>
                <w:color w:val="000000" w:themeColor="text1"/>
                <w:sz w:val="24"/>
                <w:szCs w:val="24"/>
                <w:shd w:val="clear" w:color="auto" w:fill="FFFFFF"/>
              </w:rPr>
              <w:t>3</w:t>
            </w:r>
            <w:r w:rsidRPr="008411DE">
              <w:rPr>
                <w:b/>
                <w:bCs/>
                <w:color w:val="000000" w:themeColor="text1"/>
                <w:sz w:val="24"/>
                <w:szCs w:val="24"/>
                <w:shd w:val="clear" w:color="auto" w:fill="FFFFFF"/>
              </w:rPr>
              <w:t>)</w:t>
            </w:r>
            <w:r w:rsidRPr="008411DE">
              <w:rPr>
                <w:color w:val="000000" w:themeColor="text1"/>
                <w:sz w:val="24"/>
                <w:szCs w:val="24"/>
                <w:shd w:val="clear" w:color="auto" w:fill="FFFFFF"/>
              </w:rPr>
              <w:t>.</w:t>
            </w:r>
          </w:p>
          <w:p w14:paraId="674421BD" w14:textId="77777777" w:rsidR="003F27A5"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w:t>
            </w:r>
          </w:p>
          <w:p w14:paraId="3BCF338A" w14:textId="77777777" w:rsidR="003F27A5" w:rsidRPr="00384E7F" w:rsidRDefault="003F27A5" w:rsidP="000D0CFB">
            <w:pPr>
              <w:spacing w:after="0" w:line="240" w:lineRule="auto"/>
              <w:jc w:val="both"/>
              <w:rPr>
                <w:bCs/>
                <w:color w:val="FF0000"/>
                <w:sz w:val="24"/>
                <w:szCs w:val="24"/>
                <w:lang w:val="es-ES"/>
              </w:rPr>
            </w:pPr>
            <w:r w:rsidRPr="00384E7F">
              <w:rPr>
                <w:bCs/>
                <w:color w:val="FF0000"/>
                <w:sz w:val="24"/>
                <w:szCs w:val="24"/>
                <w:lang w:val="es-ES"/>
              </w:rPr>
              <w:t>+ Giải thích được lí do một số hội viên tiên tiến của Hội VNCMTN ở Bắc Kì lại chủ động thành lập Chi bộ Cộng sản đầu tiên ở Việt Nam.</w:t>
            </w:r>
          </w:p>
          <w:p w14:paraId="16F913D8"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 cao:</w:t>
            </w:r>
          </w:p>
        </w:tc>
        <w:tc>
          <w:tcPr>
            <w:tcW w:w="851" w:type="dxa"/>
          </w:tcPr>
          <w:p w14:paraId="6C7B0FB8" w14:textId="77777777" w:rsidR="003F27A5" w:rsidRPr="00BB6299" w:rsidRDefault="003F27A5" w:rsidP="000D0CFB">
            <w:pPr>
              <w:spacing w:after="0" w:line="240" w:lineRule="auto"/>
              <w:jc w:val="center"/>
              <w:rPr>
                <w:bCs/>
                <w:color w:val="000000" w:themeColor="text1"/>
                <w:sz w:val="24"/>
                <w:szCs w:val="24"/>
                <w:lang w:val="es-ES"/>
              </w:rPr>
            </w:pPr>
          </w:p>
          <w:p w14:paraId="48170645" w14:textId="77777777" w:rsidR="003F27A5" w:rsidRPr="00BB6299" w:rsidRDefault="003F27A5" w:rsidP="000D0CFB">
            <w:pPr>
              <w:spacing w:after="0" w:line="240" w:lineRule="auto"/>
              <w:jc w:val="center"/>
              <w:rPr>
                <w:bCs/>
                <w:color w:val="000000" w:themeColor="text1"/>
                <w:sz w:val="24"/>
                <w:szCs w:val="24"/>
                <w:lang w:val="es-ES"/>
              </w:rPr>
            </w:pPr>
          </w:p>
          <w:p w14:paraId="36586BCB" w14:textId="77777777" w:rsidR="003F27A5" w:rsidRPr="00BB6299" w:rsidRDefault="003F27A5" w:rsidP="000D0CFB">
            <w:pPr>
              <w:spacing w:after="0" w:line="240" w:lineRule="auto"/>
              <w:jc w:val="center"/>
              <w:rPr>
                <w:bCs/>
                <w:color w:val="000000" w:themeColor="text1"/>
                <w:sz w:val="24"/>
                <w:szCs w:val="24"/>
                <w:lang w:val="es-ES"/>
              </w:rPr>
            </w:pPr>
          </w:p>
          <w:p w14:paraId="792C25B5" w14:textId="77777777" w:rsidR="003F27A5" w:rsidRPr="00BB6299" w:rsidRDefault="003F27A5" w:rsidP="000D0CFB">
            <w:pPr>
              <w:spacing w:after="0" w:line="240" w:lineRule="auto"/>
              <w:jc w:val="center"/>
              <w:rPr>
                <w:bCs/>
                <w:color w:val="000000" w:themeColor="text1"/>
                <w:sz w:val="24"/>
                <w:szCs w:val="24"/>
                <w:lang w:val="es-ES"/>
              </w:rPr>
            </w:pPr>
            <w:r w:rsidRPr="00BB6299">
              <w:rPr>
                <w:bCs/>
                <w:color w:val="000000" w:themeColor="text1"/>
                <w:sz w:val="24"/>
                <w:szCs w:val="24"/>
                <w:lang w:val="es-ES"/>
              </w:rPr>
              <w:t>1</w:t>
            </w:r>
          </w:p>
        </w:tc>
        <w:tc>
          <w:tcPr>
            <w:tcW w:w="850" w:type="dxa"/>
          </w:tcPr>
          <w:p w14:paraId="2DAF7E3A" w14:textId="77777777" w:rsidR="003F27A5" w:rsidRPr="00BB6299" w:rsidRDefault="003F27A5" w:rsidP="000D0CFB">
            <w:pPr>
              <w:spacing w:after="0" w:line="240" w:lineRule="auto"/>
              <w:jc w:val="center"/>
              <w:rPr>
                <w:bCs/>
                <w:color w:val="000000" w:themeColor="text1"/>
                <w:sz w:val="24"/>
                <w:szCs w:val="24"/>
                <w:lang w:val="es-ES"/>
              </w:rPr>
            </w:pPr>
          </w:p>
        </w:tc>
        <w:tc>
          <w:tcPr>
            <w:tcW w:w="851" w:type="dxa"/>
          </w:tcPr>
          <w:p w14:paraId="408A3915" w14:textId="77777777" w:rsidR="003F27A5" w:rsidRPr="00BB6299" w:rsidRDefault="003F27A5" w:rsidP="000D0CFB">
            <w:pPr>
              <w:spacing w:after="0" w:line="240" w:lineRule="auto"/>
              <w:jc w:val="center"/>
              <w:rPr>
                <w:bCs/>
                <w:color w:val="000000" w:themeColor="text1"/>
                <w:sz w:val="24"/>
                <w:szCs w:val="24"/>
                <w:lang w:val="es-ES"/>
              </w:rPr>
            </w:pPr>
          </w:p>
        </w:tc>
        <w:tc>
          <w:tcPr>
            <w:tcW w:w="1100" w:type="dxa"/>
          </w:tcPr>
          <w:p w14:paraId="11BCB572" w14:textId="77777777" w:rsidR="003F27A5" w:rsidRPr="00BB6299" w:rsidRDefault="003F27A5" w:rsidP="000D0CFB">
            <w:pPr>
              <w:spacing w:after="0" w:line="240" w:lineRule="auto"/>
              <w:jc w:val="center"/>
              <w:rPr>
                <w:bCs/>
                <w:color w:val="000000" w:themeColor="text1"/>
                <w:sz w:val="24"/>
                <w:szCs w:val="24"/>
                <w:lang w:val="es-ES"/>
              </w:rPr>
            </w:pPr>
          </w:p>
        </w:tc>
      </w:tr>
      <w:tr w:rsidR="003F27A5" w:rsidRPr="00D82079" w14:paraId="4C6185D0" w14:textId="77777777" w:rsidTr="000D0CFB">
        <w:tc>
          <w:tcPr>
            <w:tcW w:w="709" w:type="dxa"/>
            <w:vMerge w:val="restart"/>
            <w:vAlign w:val="center"/>
          </w:tcPr>
          <w:p w14:paraId="2B5637AC" w14:textId="77777777" w:rsidR="003F27A5" w:rsidRPr="00D82079" w:rsidRDefault="003F27A5" w:rsidP="000D0CFB">
            <w:pPr>
              <w:spacing w:after="0" w:line="240" w:lineRule="auto"/>
              <w:jc w:val="center"/>
              <w:rPr>
                <w:b/>
                <w:color w:val="000000" w:themeColor="text1"/>
                <w:sz w:val="24"/>
                <w:szCs w:val="24"/>
                <w:lang w:val="es-ES"/>
              </w:rPr>
            </w:pPr>
            <w:r w:rsidRPr="00D82079">
              <w:rPr>
                <w:bCs/>
                <w:color w:val="000000" w:themeColor="text1"/>
                <w:sz w:val="24"/>
                <w:szCs w:val="24"/>
              </w:rPr>
              <w:lastRenderedPageBreak/>
              <w:t>2</w:t>
            </w:r>
          </w:p>
        </w:tc>
        <w:tc>
          <w:tcPr>
            <w:tcW w:w="1418" w:type="dxa"/>
            <w:vMerge w:val="restart"/>
            <w:vAlign w:val="center"/>
          </w:tcPr>
          <w:p w14:paraId="25A29495" w14:textId="77777777" w:rsidR="003F27A5" w:rsidRPr="00D82079" w:rsidRDefault="003F27A5" w:rsidP="000D0CFB">
            <w:pPr>
              <w:spacing w:after="0" w:line="240" w:lineRule="auto"/>
              <w:ind w:left="-57" w:right="-57"/>
              <w:jc w:val="center"/>
              <w:rPr>
                <w:b/>
                <w:color w:val="000000" w:themeColor="text1"/>
                <w:sz w:val="24"/>
                <w:szCs w:val="24"/>
              </w:rPr>
            </w:pPr>
            <w:r w:rsidRPr="00D82079">
              <w:rPr>
                <w:b/>
                <w:color w:val="000000" w:themeColor="text1"/>
                <w:sz w:val="24"/>
                <w:szCs w:val="24"/>
              </w:rPr>
              <w:t>Chương II.</w:t>
            </w:r>
          </w:p>
          <w:p w14:paraId="692ADC76" w14:textId="77777777" w:rsidR="003F27A5" w:rsidRPr="00D82079" w:rsidRDefault="003F27A5" w:rsidP="000D0CFB">
            <w:pPr>
              <w:spacing w:after="0" w:line="240" w:lineRule="auto"/>
              <w:ind w:left="-57" w:right="-57"/>
              <w:jc w:val="center"/>
              <w:rPr>
                <w:b/>
                <w:color w:val="000000" w:themeColor="text1"/>
                <w:sz w:val="24"/>
                <w:szCs w:val="24"/>
              </w:rPr>
            </w:pPr>
            <w:r w:rsidRPr="00D82079">
              <w:rPr>
                <w:b/>
                <w:color w:val="000000" w:themeColor="text1"/>
                <w:sz w:val="24"/>
                <w:szCs w:val="24"/>
              </w:rPr>
              <w:t>Việt Nam trong những năm</w:t>
            </w:r>
          </w:p>
          <w:p w14:paraId="2C588DE2" w14:textId="77777777" w:rsidR="003F27A5" w:rsidRPr="00D82079" w:rsidRDefault="003F27A5" w:rsidP="000D0CFB">
            <w:pPr>
              <w:spacing w:after="0" w:line="240" w:lineRule="auto"/>
              <w:ind w:left="-57" w:right="-57"/>
              <w:jc w:val="center"/>
              <w:rPr>
                <w:b/>
                <w:color w:val="000000" w:themeColor="text1"/>
                <w:sz w:val="24"/>
                <w:szCs w:val="24"/>
              </w:rPr>
            </w:pPr>
            <w:r w:rsidRPr="00D82079">
              <w:rPr>
                <w:b/>
                <w:color w:val="000000" w:themeColor="text1"/>
                <w:sz w:val="24"/>
                <w:szCs w:val="24"/>
              </w:rPr>
              <w:t>1930-1939</w:t>
            </w:r>
          </w:p>
          <w:p w14:paraId="5C47E9F9" w14:textId="77777777" w:rsidR="003F27A5" w:rsidRPr="00D82079" w:rsidRDefault="003F27A5" w:rsidP="000D0CFB">
            <w:pPr>
              <w:spacing w:after="0" w:line="240" w:lineRule="auto"/>
              <w:jc w:val="center"/>
              <w:rPr>
                <w:b/>
                <w:color w:val="000000" w:themeColor="text1"/>
                <w:sz w:val="24"/>
                <w:szCs w:val="24"/>
                <w:lang w:val="es-ES"/>
              </w:rPr>
            </w:pPr>
          </w:p>
        </w:tc>
        <w:tc>
          <w:tcPr>
            <w:tcW w:w="2551" w:type="dxa"/>
            <w:vAlign w:val="center"/>
          </w:tcPr>
          <w:p w14:paraId="4DE7CB40" w14:textId="77777777" w:rsidR="003F27A5" w:rsidRPr="00D82079" w:rsidRDefault="003F27A5" w:rsidP="000D0CFB">
            <w:pPr>
              <w:spacing w:after="0" w:line="240" w:lineRule="auto"/>
              <w:jc w:val="both"/>
              <w:rPr>
                <w:color w:val="000000" w:themeColor="text1"/>
                <w:sz w:val="24"/>
                <w:szCs w:val="24"/>
              </w:rPr>
            </w:pPr>
            <w:r w:rsidRPr="00D82079">
              <w:rPr>
                <w:b/>
                <w:bCs/>
                <w:color w:val="000000" w:themeColor="text1"/>
                <w:sz w:val="24"/>
                <w:szCs w:val="24"/>
              </w:rPr>
              <w:t>Bài 18.</w:t>
            </w:r>
            <w:r w:rsidRPr="00D82079">
              <w:rPr>
                <w:color w:val="000000" w:themeColor="text1"/>
                <w:sz w:val="24"/>
                <w:szCs w:val="24"/>
              </w:rPr>
              <w:t xml:space="preserve"> Đảng Cộng sản Việt Nam ra đời</w:t>
            </w:r>
          </w:p>
        </w:tc>
        <w:tc>
          <w:tcPr>
            <w:tcW w:w="6946" w:type="dxa"/>
          </w:tcPr>
          <w:p w14:paraId="506D2F44" w14:textId="77777777" w:rsidR="003F27A5" w:rsidRDefault="003F27A5" w:rsidP="000D0CFB">
            <w:pPr>
              <w:spacing w:after="0" w:line="240" w:lineRule="auto"/>
              <w:jc w:val="both"/>
              <w:rPr>
                <w:color w:val="000000" w:themeColor="text1"/>
                <w:sz w:val="24"/>
                <w:szCs w:val="24"/>
                <w:shd w:val="clear" w:color="auto" w:fill="FFFFFF"/>
              </w:rPr>
            </w:pPr>
            <w:r w:rsidRPr="00D82079">
              <w:rPr>
                <w:b/>
                <w:color w:val="000000" w:themeColor="text1"/>
                <w:sz w:val="24"/>
                <w:szCs w:val="24"/>
                <w:lang w:val="es-ES"/>
              </w:rPr>
              <w:t>- Nhận biết:</w:t>
            </w:r>
            <w:r>
              <w:rPr>
                <w:color w:val="000000" w:themeColor="text1"/>
                <w:sz w:val="24"/>
                <w:szCs w:val="24"/>
                <w:shd w:val="clear" w:color="auto" w:fill="FFFFFF"/>
              </w:rPr>
              <w:t xml:space="preserve"> </w:t>
            </w:r>
          </w:p>
          <w:p w14:paraId="07BB1574" w14:textId="77777777" w:rsidR="003F27A5" w:rsidRPr="00D82079" w:rsidRDefault="003F27A5" w:rsidP="000D0CFB">
            <w:pPr>
              <w:spacing w:after="0" w:line="240" w:lineRule="auto"/>
              <w:jc w:val="both"/>
              <w:rPr>
                <w:b/>
                <w:color w:val="000000" w:themeColor="text1"/>
                <w:sz w:val="24"/>
                <w:szCs w:val="24"/>
                <w:lang w:val="es-ES"/>
              </w:rPr>
            </w:pPr>
            <w:r>
              <w:rPr>
                <w:color w:val="000000" w:themeColor="text1"/>
                <w:sz w:val="24"/>
                <w:szCs w:val="24"/>
                <w:shd w:val="clear" w:color="auto" w:fill="FFFFFF"/>
              </w:rPr>
              <w:t>+ Biết được s</w:t>
            </w:r>
            <w:r w:rsidRPr="00D82079">
              <w:rPr>
                <w:color w:val="000000" w:themeColor="text1"/>
                <w:sz w:val="24"/>
                <w:szCs w:val="24"/>
                <w:shd w:val="clear" w:color="auto" w:fill="FFFFFF"/>
              </w:rPr>
              <w:t>ự thành lập 3 tổ chức cộng sản thể hiện bước phát triển mới của phong trào cách mạng Việt Nam</w:t>
            </w:r>
            <w:r>
              <w:rPr>
                <w:color w:val="000000" w:themeColor="text1"/>
                <w:sz w:val="24"/>
                <w:szCs w:val="24"/>
                <w:shd w:val="clear" w:color="auto" w:fill="FFFFFF"/>
              </w:rPr>
              <w:t>.</w:t>
            </w:r>
          </w:p>
          <w:p w14:paraId="2F32BD23" w14:textId="77777777" w:rsidR="003F27A5" w:rsidRPr="00D82079"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 Nắm</w:t>
            </w:r>
            <w:r w:rsidRPr="00D82079">
              <w:rPr>
                <w:color w:val="000000" w:themeColor="text1"/>
                <w:sz w:val="24"/>
                <w:szCs w:val="24"/>
                <w:shd w:val="clear" w:color="auto" w:fill="FFFFFF"/>
              </w:rPr>
              <w:t xml:space="preserve"> được quá trình thành lập Đảng </w:t>
            </w:r>
            <w:r>
              <w:rPr>
                <w:color w:val="000000" w:themeColor="text1"/>
                <w:sz w:val="24"/>
                <w:szCs w:val="24"/>
                <w:shd w:val="clear" w:color="auto" w:fill="FFFFFF"/>
              </w:rPr>
              <w:t>C</w:t>
            </w:r>
            <w:r w:rsidRPr="00D82079">
              <w:rPr>
                <w:color w:val="000000" w:themeColor="text1"/>
                <w:sz w:val="24"/>
                <w:szCs w:val="24"/>
                <w:shd w:val="clear" w:color="auto" w:fill="FFFFFF"/>
              </w:rPr>
              <w:t>ộng sản Việt Nam diễn ra trong bối cảnh lịch sử thời điểm và không gian nào ?</w:t>
            </w:r>
            <w:r>
              <w:rPr>
                <w:color w:val="000000" w:themeColor="text1"/>
                <w:sz w:val="24"/>
                <w:szCs w:val="24"/>
                <w:shd w:val="clear" w:color="auto" w:fill="FFFFFF"/>
              </w:rPr>
              <w:t xml:space="preserve"> </w:t>
            </w:r>
            <w:r w:rsidRPr="003E506B">
              <w:rPr>
                <w:b/>
                <w:bCs/>
                <w:color w:val="000000" w:themeColor="text1"/>
                <w:sz w:val="24"/>
                <w:szCs w:val="24"/>
                <w:shd w:val="clear" w:color="auto" w:fill="FFFFFF"/>
              </w:rPr>
              <w:t>(C</w:t>
            </w:r>
            <w:r>
              <w:rPr>
                <w:b/>
                <w:bCs/>
                <w:color w:val="000000" w:themeColor="text1"/>
                <w:sz w:val="24"/>
                <w:szCs w:val="24"/>
                <w:shd w:val="clear" w:color="auto" w:fill="FFFFFF"/>
              </w:rPr>
              <w:t>4</w:t>
            </w:r>
            <w:r w:rsidRPr="003E506B">
              <w:rPr>
                <w:b/>
                <w:bCs/>
                <w:color w:val="000000" w:themeColor="text1"/>
                <w:sz w:val="24"/>
                <w:szCs w:val="24"/>
                <w:shd w:val="clear" w:color="auto" w:fill="FFFFFF"/>
              </w:rPr>
              <w:t>)</w:t>
            </w:r>
          </w:p>
          <w:p w14:paraId="488EB1D2" w14:textId="77777777" w:rsidR="003F27A5" w:rsidRPr="00D82079"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 Nắm được n</w:t>
            </w:r>
            <w:r w:rsidRPr="00D82079">
              <w:rPr>
                <w:color w:val="000000" w:themeColor="text1"/>
                <w:sz w:val="24"/>
                <w:szCs w:val="24"/>
                <w:shd w:val="clear" w:color="auto" w:fill="FFFFFF"/>
              </w:rPr>
              <w:t xml:space="preserve">ội dung chủ yếu của </w:t>
            </w:r>
            <w:r>
              <w:rPr>
                <w:color w:val="000000" w:themeColor="text1"/>
                <w:sz w:val="24"/>
                <w:szCs w:val="24"/>
                <w:shd w:val="clear" w:color="auto" w:fill="FFFFFF"/>
              </w:rPr>
              <w:t>H</w:t>
            </w:r>
            <w:r w:rsidRPr="00D82079">
              <w:rPr>
                <w:color w:val="000000" w:themeColor="text1"/>
                <w:sz w:val="24"/>
                <w:szCs w:val="24"/>
                <w:shd w:val="clear" w:color="auto" w:fill="FFFFFF"/>
              </w:rPr>
              <w:t>ội nghị thành lập Đảng</w:t>
            </w:r>
            <w:r>
              <w:rPr>
                <w:color w:val="000000" w:themeColor="text1"/>
                <w:sz w:val="24"/>
                <w:szCs w:val="24"/>
                <w:shd w:val="clear" w:color="auto" w:fill="FFFFFF"/>
              </w:rPr>
              <w:t>.</w:t>
            </w:r>
          </w:p>
          <w:p w14:paraId="2548916B" w14:textId="77777777" w:rsidR="003F27A5" w:rsidRPr="00A3514B" w:rsidRDefault="003F27A5" w:rsidP="000D0CFB">
            <w:pPr>
              <w:spacing w:after="0" w:line="240" w:lineRule="auto"/>
              <w:jc w:val="both"/>
              <w:rPr>
                <w:b/>
                <w:color w:val="FF0000"/>
                <w:sz w:val="24"/>
                <w:szCs w:val="24"/>
                <w:lang w:val="es-ES"/>
              </w:rPr>
            </w:pPr>
            <w:r>
              <w:rPr>
                <w:color w:val="000000" w:themeColor="text1"/>
                <w:sz w:val="24"/>
                <w:szCs w:val="24"/>
                <w:shd w:val="clear" w:color="auto" w:fill="FFFFFF"/>
              </w:rPr>
              <w:t xml:space="preserve">+ Nắm được </w:t>
            </w:r>
            <w:r w:rsidRPr="00D82079">
              <w:rPr>
                <w:color w:val="000000" w:themeColor="text1"/>
                <w:sz w:val="24"/>
                <w:szCs w:val="24"/>
                <w:shd w:val="clear" w:color="auto" w:fill="FFFFFF"/>
              </w:rPr>
              <w:t>những nội dung chính của luận cương chính trị năm 1930</w:t>
            </w:r>
            <w:r>
              <w:rPr>
                <w:color w:val="000000" w:themeColor="text1"/>
                <w:sz w:val="24"/>
                <w:szCs w:val="24"/>
                <w:shd w:val="clear" w:color="auto" w:fill="FFFFFF"/>
              </w:rPr>
              <w:t>.</w:t>
            </w:r>
            <w:r w:rsidRPr="00384E7F">
              <w:rPr>
                <w:color w:val="FF0000"/>
                <w:sz w:val="24"/>
                <w:szCs w:val="24"/>
                <w:shd w:val="clear" w:color="auto" w:fill="FFFFFF"/>
              </w:rPr>
              <w:t xml:space="preserve"> + </w:t>
            </w:r>
            <w:r>
              <w:rPr>
                <w:color w:val="FF0000"/>
                <w:sz w:val="24"/>
                <w:szCs w:val="24"/>
                <w:shd w:val="clear" w:color="auto" w:fill="FFFFFF"/>
              </w:rPr>
              <w:t>Nắm</w:t>
            </w:r>
            <w:r w:rsidRPr="00384E7F">
              <w:rPr>
                <w:color w:val="FF0000"/>
                <w:sz w:val="24"/>
                <w:szCs w:val="24"/>
                <w:shd w:val="clear" w:color="auto" w:fill="FFFFFF"/>
              </w:rPr>
              <w:t xml:space="preserve"> được ý nghĩa việc thành lập Đảng.</w:t>
            </w:r>
          </w:p>
          <w:p w14:paraId="6BFF7E53" w14:textId="77777777" w:rsidR="003F27A5" w:rsidRDefault="003F27A5" w:rsidP="000D0CFB">
            <w:pPr>
              <w:spacing w:after="0" w:line="240" w:lineRule="auto"/>
              <w:jc w:val="both"/>
              <w:rPr>
                <w:color w:val="000000" w:themeColor="text1"/>
                <w:sz w:val="24"/>
                <w:szCs w:val="24"/>
                <w:shd w:val="clear" w:color="auto" w:fill="FFFFFF"/>
              </w:rPr>
            </w:pPr>
            <w:r w:rsidRPr="00D82079">
              <w:rPr>
                <w:b/>
                <w:color w:val="000000" w:themeColor="text1"/>
                <w:sz w:val="24"/>
                <w:szCs w:val="24"/>
                <w:lang w:val="es-ES"/>
              </w:rPr>
              <w:t>- Thông hiểu:</w:t>
            </w:r>
            <w:r>
              <w:rPr>
                <w:color w:val="000000" w:themeColor="text1"/>
                <w:sz w:val="24"/>
                <w:szCs w:val="24"/>
                <w:shd w:val="clear" w:color="auto" w:fill="FFFFFF"/>
              </w:rPr>
              <w:t xml:space="preserve"> </w:t>
            </w:r>
          </w:p>
          <w:p w14:paraId="439E28CB" w14:textId="77777777" w:rsidR="003F27A5" w:rsidRPr="00384E7F" w:rsidRDefault="003F27A5" w:rsidP="000D0CFB">
            <w:pPr>
              <w:spacing w:after="0" w:line="240" w:lineRule="auto"/>
              <w:jc w:val="both"/>
              <w:rPr>
                <w:b/>
                <w:color w:val="000000" w:themeColor="text1"/>
                <w:sz w:val="24"/>
                <w:szCs w:val="24"/>
                <w:lang w:val="es-ES"/>
              </w:rPr>
            </w:pPr>
            <w:r>
              <w:rPr>
                <w:color w:val="000000" w:themeColor="text1"/>
                <w:sz w:val="24"/>
                <w:szCs w:val="24"/>
                <w:shd w:val="clear" w:color="auto" w:fill="FFFFFF"/>
              </w:rPr>
              <w:t xml:space="preserve">+ Hiểu được </w:t>
            </w:r>
            <w:r w:rsidRPr="00D82079">
              <w:rPr>
                <w:color w:val="000000" w:themeColor="text1"/>
                <w:sz w:val="24"/>
                <w:szCs w:val="24"/>
                <w:shd w:val="clear" w:color="auto" w:fill="FFFFFF"/>
              </w:rPr>
              <w:t>sự phát triển của phong trào Dân tộc dân chủ ở nước ta</w:t>
            </w:r>
            <w:r>
              <w:rPr>
                <w:color w:val="000000" w:themeColor="text1"/>
                <w:sz w:val="24"/>
                <w:szCs w:val="24"/>
                <w:shd w:val="clear" w:color="auto" w:fill="FFFFFF"/>
              </w:rPr>
              <w:t xml:space="preserve">, </w:t>
            </w:r>
            <w:r w:rsidRPr="00D82079">
              <w:rPr>
                <w:color w:val="000000" w:themeColor="text1"/>
                <w:sz w:val="24"/>
                <w:szCs w:val="24"/>
                <w:shd w:val="clear" w:color="auto" w:fill="FFFFFF"/>
              </w:rPr>
              <w:t xml:space="preserve">đặc biệt và phong trào công nông đã dẫn tới sự ra đời của ba tổ chức Cộng sản đầu tiên ở Việt Nam. </w:t>
            </w:r>
          </w:p>
          <w:p w14:paraId="258FCA4A" w14:textId="77777777" w:rsidR="003F27A5" w:rsidRDefault="003F27A5" w:rsidP="000D0CFB">
            <w:pPr>
              <w:spacing w:after="0" w:line="240" w:lineRule="auto"/>
              <w:jc w:val="both"/>
              <w:rPr>
                <w:bCs/>
                <w:color w:val="000000" w:themeColor="text1"/>
                <w:sz w:val="24"/>
                <w:szCs w:val="24"/>
                <w:lang w:val="es-ES"/>
              </w:rPr>
            </w:pPr>
            <w:r w:rsidRPr="00D82079">
              <w:rPr>
                <w:b/>
                <w:color w:val="000000" w:themeColor="text1"/>
                <w:sz w:val="24"/>
                <w:szCs w:val="24"/>
                <w:lang w:val="es-ES"/>
              </w:rPr>
              <w:t>- Vận dụng:</w:t>
            </w:r>
            <w:r w:rsidRPr="008069E4">
              <w:rPr>
                <w:bCs/>
                <w:color w:val="000000" w:themeColor="text1"/>
                <w:sz w:val="24"/>
                <w:szCs w:val="24"/>
                <w:lang w:val="es-ES"/>
              </w:rPr>
              <w:t xml:space="preserve"> </w:t>
            </w:r>
          </w:p>
          <w:p w14:paraId="18504ADB" w14:textId="77777777" w:rsidR="003F27A5" w:rsidRPr="00384E7F" w:rsidRDefault="003F27A5" w:rsidP="000D0CFB">
            <w:pPr>
              <w:spacing w:after="0" w:line="240" w:lineRule="auto"/>
              <w:jc w:val="both"/>
              <w:rPr>
                <w:bCs/>
                <w:color w:val="FF0000"/>
                <w:sz w:val="24"/>
                <w:szCs w:val="24"/>
                <w:lang w:val="es-ES"/>
              </w:rPr>
            </w:pPr>
            <w:r w:rsidRPr="00384E7F">
              <w:rPr>
                <w:bCs/>
                <w:color w:val="FF0000"/>
                <w:sz w:val="24"/>
                <w:szCs w:val="24"/>
                <w:lang w:val="es-ES"/>
              </w:rPr>
              <w:t>+ Làm sáng tỏ được nhận định "Sự ra đời của ba tổ chức Cộng sản vào năm 1929 là xu thế tất yếu của cách mạng Việt Nam".</w:t>
            </w:r>
          </w:p>
          <w:p w14:paraId="5B548275"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 cao:</w:t>
            </w:r>
          </w:p>
        </w:tc>
        <w:tc>
          <w:tcPr>
            <w:tcW w:w="851" w:type="dxa"/>
          </w:tcPr>
          <w:p w14:paraId="541DA69B" w14:textId="77777777" w:rsidR="003F27A5" w:rsidRPr="00BB6299" w:rsidRDefault="003F27A5" w:rsidP="000D0CFB">
            <w:pPr>
              <w:spacing w:after="0" w:line="240" w:lineRule="auto"/>
              <w:jc w:val="center"/>
              <w:rPr>
                <w:bCs/>
                <w:color w:val="000000" w:themeColor="text1"/>
                <w:sz w:val="24"/>
                <w:szCs w:val="24"/>
                <w:lang w:val="es-ES"/>
              </w:rPr>
            </w:pPr>
          </w:p>
          <w:p w14:paraId="108D7BED" w14:textId="77777777" w:rsidR="003F27A5" w:rsidRPr="00BB6299" w:rsidRDefault="003F27A5" w:rsidP="000D0CFB">
            <w:pPr>
              <w:spacing w:after="0" w:line="240" w:lineRule="auto"/>
              <w:jc w:val="center"/>
              <w:rPr>
                <w:bCs/>
                <w:color w:val="000000" w:themeColor="text1"/>
                <w:sz w:val="24"/>
                <w:szCs w:val="24"/>
                <w:lang w:val="es-ES"/>
              </w:rPr>
            </w:pPr>
          </w:p>
          <w:p w14:paraId="1ED7F0FE" w14:textId="77777777" w:rsidR="003F27A5" w:rsidRPr="00BB6299" w:rsidRDefault="003F27A5" w:rsidP="000D0CFB">
            <w:pPr>
              <w:spacing w:after="0" w:line="240" w:lineRule="auto"/>
              <w:jc w:val="center"/>
              <w:rPr>
                <w:bCs/>
                <w:color w:val="000000" w:themeColor="text1"/>
                <w:sz w:val="24"/>
                <w:szCs w:val="24"/>
                <w:lang w:val="es-ES"/>
              </w:rPr>
            </w:pPr>
          </w:p>
          <w:p w14:paraId="5D44F519" w14:textId="77777777" w:rsidR="003F27A5" w:rsidRPr="00BB6299" w:rsidRDefault="003F27A5" w:rsidP="000D0CFB">
            <w:pPr>
              <w:spacing w:after="0" w:line="240" w:lineRule="auto"/>
              <w:jc w:val="center"/>
              <w:rPr>
                <w:bCs/>
                <w:color w:val="000000" w:themeColor="text1"/>
                <w:sz w:val="24"/>
                <w:szCs w:val="24"/>
                <w:lang w:val="es-ES"/>
              </w:rPr>
            </w:pPr>
            <w:r w:rsidRPr="00BB6299">
              <w:rPr>
                <w:bCs/>
                <w:color w:val="000000" w:themeColor="text1"/>
                <w:sz w:val="24"/>
                <w:szCs w:val="24"/>
                <w:lang w:val="es-ES"/>
              </w:rPr>
              <w:t>1</w:t>
            </w:r>
          </w:p>
          <w:p w14:paraId="397B9C18" w14:textId="77777777" w:rsidR="003F27A5" w:rsidRPr="00BB6299" w:rsidRDefault="003F27A5" w:rsidP="000D0CFB">
            <w:pPr>
              <w:spacing w:after="0" w:line="240" w:lineRule="auto"/>
              <w:jc w:val="center"/>
              <w:rPr>
                <w:bCs/>
                <w:color w:val="000000" w:themeColor="text1"/>
                <w:sz w:val="24"/>
                <w:szCs w:val="24"/>
                <w:lang w:val="es-ES"/>
              </w:rPr>
            </w:pPr>
          </w:p>
          <w:p w14:paraId="562020A8" w14:textId="77777777" w:rsidR="003F27A5" w:rsidRPr="00BB6299" w:rsidRDefault="003F27A5" w:rsidP="000D0CFB">
            <w:pPr>
              <w:spacing w:after="0" w:line="240" w:lineRule="auto"/>
              <w:jc w:val="center"/>
              <w:rPr>
                <w:bCs/>
                <w:color w:val="000000" w:themeColor="text1"/>
                <w:sz w:val="24"/>
                <w:szCs w:val="24"/>
                <w:lang w:val="es-ES"/>
              </w:rPr>
            </w:pPr>
          </w:p>
          <w:p w14:paraId="2991A200" w14:textId="77777777" w:rsidR="003F27A5" w:rsidRPr="00BB6299" w:rsidRDefault="003F27A5" w:rsidP="000D0CFB">
            <w:pPr>
              <w:spacing w:after="0" w:line="240" w:lineRule="auto"/>
              <w:jc w:val="center"/>
              <w:rPr>
                <w:bCs/>
                <w:color w:val="000000" w:themeColor="text1"/>
                <w:sz w:val="24"/>
                <w:szCs w:val="24"/>
                <w:lang w:val="es-ES"/>
              </w:rPr>
            </w:pPr>
          </w:p>
          <w:p w14:paraId="5300B317" w14:textId="77777777" w:rsidR="003F27A5" w:rsidRPr="00BB6299" w:rsidRDefault="003F27A5" w:rsidP="000D0CFB">
            <w:pPr>
              <w:spacing w:after="0" w:line="240" w:lineRule="auto"/>
              <w:jc w:val="center"/>
              <w:rPr>
                <w:bCs/>
                <w:color w:val="000000" w:themeColor="text1"/>
                <w:sz w:val="24"/>
                <w:szCs w:val="24"/>
                <w:lang w:val="es-ES"/>
              </w:rPr>
            </w:pPr>
          </w:p>
          <w:p w14:paraId="5CE35212" w14:textId="77777777" w:rsidR="003F27A5" w:rsidRPr="00BB6299" w:rsidRDefault="003F27A5" w:rsidP="000D0CFB">
            <w:pPr>
              <w:spacing w:after="0" w:line="240" w:lineRule="auto"/>
              <w:jc w:val="center"/>
              <w:rPr>
                <w:bCs/>
                <w:color w:val="000000" w:themeColor="text1"/>
                <w:sz w:val="24"/>
                <w:szCs w:val="24"/>
                <w:lang w:val="es-ES"/>
              </w:rPr>
            </w:pPr>
          </w:p>
          <w:p w14:paraId="17D058C7" w14:textId="77777777" w:rsidR="003F27A5" w:rsidRPr="00BB6299" w:rsidRDefault="003F27A5" w:rsidP="000D0CFB">
            <w:pPr>
              <w:spacing w:after="0" w:line="240" w:lineRule="auto"/>
              <w:jc w:val="center"/>
              <w:rPr>
                <w:bCs/>
                <w:color w:val="000000" w:themeColor="text1"/>
                <w:sz w:val="24"/>
                <w:szCs w:val="24"/>
                <w:lang w:val="es-ES"/>
              </w:rPr>
            </w:pPr>
          </w:p>
          <w:p w14:paraId="2EEA94C6" w14:textId="77777777" w:rsidR="003F27A5" w:rsidRPr="00BB6299" w:rsidRDefault="003F27A5" w:rsidP="000D0CFB">
            <w:pPr>
              <w:spacing w:after="0" w:line="240" w:lineRule="auto"/>
              <w:jc w:val="center"/>
              <w:rPr>
                <w:bCs/>
                <w:color w:val="000000" w:themeColor="text1"/>
                <w:sz w:val="24"/>
                <w:szCs w:val="24"/>
                <w:lang w:val="es-ES"/>
              </w:rPr>
            </w:pPr>
          </w:p>
        </w:tc>
        <w:tc>
          <w:tcPr>
            <w:tcW w:w="850" w:type="dxa"/>
          </w:tcPr>
          <w:p w14:paraId="785A3888" w14:textId="77777777" w:rsidR="003F27A5" w:rsidRPr="00BB6299" w:rsidRDefault="003F27A5" w:rsidP="000D0CFB">
            <w:pPr>
              <w:spacing w:after="0" w:line="240" w:lineRule="auto"/>
              <w:jc w:val="center"/>
              <w:rPr>
                <w:bCs/>
                <w:color w:val="000000" w:themeColor="text1"/>
                <w:sz w:val="24"/>
                <w:szCs w:val="24"/>
                <w:lang w:val="es-ES"/>
              </w:rPr>
            </w:pPr>
          </w:p>
        </w:tc>
        <w:tc>
          <w:tcPr>
            <w:tcW w:w="851" w:type="dxa"/>
          </w:tcPr>
          <w:p w14:paraId="3837B9FC" w14:textId="77777777" w:rsidR="003F27A5" w:rsidRPr="00BB6299" w:rsidRDefault="003F27A5" w:rsidP="000D0CFB">
            <w:pPr>
              <w:spacing w:after="0" w:line="240" w:lineRule="auto"/>
              <w:jc w:val="center"/>
              <w:rPr>
                <w:bCs/>
                <w:color w:val="000000" w:themeColor="text1"/>
                <w:sz w:val="24"/>
                <w:szCs w:val="24"/>
                <w:lang w:val="es-ES"/>
              </w:rPr>
            </w:pPr>
          </w:p>
        </w:tc>
        <w:tc>
          <w:tcPr>
            <w:tcW w:w="1100" w:type="dxa"/>
          </w:tcPr>
          <w:p w14:paraId="4CE6C6B2" w14:textId="77777777" w:rsidR="003F27A5" w:rsidRPr="00BB6299" w:rsidRDefault="003F27A5" w:rsidP="000D0CFB">
            <w:pPr>
              <w:spacing w:after="0" w:line="240" w:lineRule="auto"/>
              <w:jc w:val="center"/>
              <w:rPr>
                <w:bCs/>
                <w:color w:val="000000" w:themeColor="text1"/>
                <w:sz w:val="24"/>
                <w:szCs w:val="24"/>
                <w:lang w:val="es-ES"/>
              </w:rPr>
            </w:pPr>
          </w:p>
        </w:tc>
      </w:tr>
      <w:tr w:rsidR="003F27A5" w:rsidRPr="00D82079" w14:paraId="245C7670" w14:textId="77777777" w:rsidTr="000D0CFB">
        <w:tc>
          <w:tcPr>
            <w:tcW w:w="709" w:type="dxa"/>
            <w:vMerge/>
            <w:vAlign w:val="center"/>
          </w:tcPr>
          <w:p w14:paraId="54574CA9" w14:textId="77777777" w:rsidR="003F27A5" w:rsidRPr="00D82079" w:rsidRDefault="003F27A5" w:rsidP="000D0CFB">
            <w:pPr>
              <w:spacing w:after="0" w:line="240" w:lineRule="auto"/>
              <w:jc w:val="center"/>
              <w:rPr>
                <w:bCs/>
                <w:color w:val="000000" w:themeColor="text1"/>
                <w:sz w:val="24"/>
                <w:szCs w:val="24"/>
              </w:rPr>
            </w:pPr>
          </w:p>
        </w:tc>
        <w:tc>
          <w:tcPr>
            <w:tcW w:w="1418" w:type="dxa"/>
            <w:vMerge/>
            <w:vAlign w:val="center"/>
          </w:tcPr>
          <w:p w14:paraId="3424CFE7" w14:textId="77777777" w:rsidR="003F27A5" w:rsidRPr="00D82079" w:rsidRDefault="003F27A5" w:rsidP="000D0CFB">
            <w:pPr>
              <w:spacing w:after="0" w:line="240" w:lineRule="auto"/>
              <w:ind w:left="-57" w:right="-57"/>
              <w:jc w:val="center"/>
              <w:rPr>
                <w:b/>
                <w:color w:val="000000" w:themeColor="text1"/>
                <w:sz w:val="24"/>
                <w:szCs w:val="24"/>
              </w:rPr>
            </w:pPr>
          </w:p>
        </w:tc>
        <w:tc>
          <w:tcPr>
            <w:tcW w:w="2551" w:type="dxa"/>
            <w:vAlign w:val="center"/>
          </w:tcPr>
          <w:p w14:paraId="0348A8F6" w14:textId="77777777" w:rsidR="003F27A5" w:rsidRDefault="003F27A5" w:rsidP="000D0CFB">
            <w:pPr>
              <w:spacing w:after="0" w:line="240" w:lineRule="auto"/>
              <w:jc w:val="both"/>
              <w:rPr>
                <w:color w:val="000000" w:themeColor="text1"/>
                <w:sz w:val="24"/>
                <w:szCs w:val="24"/>
              </w:rPr>
            </w:pPr>
            <w:r w:rsidRPr="00D82079">
              <w:rPr>
                <w:b/>
                <w:bCs/>
                <w:color w:val="000000" w:themeColor="text1"/>
                <w:sz w:val="24"/>
                <w:szCs w:val="24"/>
              </w:rPr>
              <w:t>Bài 19.</w:t>
            </w:r>
            <w:r w:rsidRPr="00D82079">
              <w:rPr>
                <w:color w:val="000000" w:themeColor="text1"/>
                <w:sz w:val="24"/>
                <w:szCs w:val="24"/>
              </w:rPr>
              <w:t xml:space="preserve"> Phong trào cách mạng trong những năm 1930-1935</w:t>
            </w:r>
          </w:p>
          <w:p w14:paraId="1586A941" w14:textId="77777777" w:rsidR="003F27A5" w:rsidRPr="00D82079" w:rsidRDefault="003F27A5" w:rsidP="000D0CFB">
            <w:pPr>
              <w:spacing w:after="0" w:line="240" w:lineRule="auto"/>
              <w:jc w:val="both"/>
              <w:rPr>
                <w:color w:val="000000" w:themeColor="text1"/>
                <w:sz w:val="24"/>
                <w:szCs w:val="24"/>
              </w:rPr>
            </w:pPr>
            <w:r>
              <w:rPr>
                <w:i/>
                <w:iCs/>
                <w:color w:val="FF0000"/>
                <w:sz w:val="24"/>
                <w:szCs w:val="24"/>
              </w:rPr>
              <w:t>Lưu ý theo CV 4040:</w:t>
            </w:r>
          </w:p>
          <w:p w14:paraId="6A17EBD1" w14:textId="77777777" w:rsidR="003F27A5" w:rsidRPr="00B74A36" w:rsidRDefault="003F27A5" w:rsidP="000D0CFB">
            <w:pPr>
              <w:spacing w:after="0" w:line="240" w:lineRule="auto"/>
              <w:jc w:val="both"/>
              <w:rPr>
                <w:i/>
                <w:iCs/>
                <w:color w:val="FF0000"/>
                <w:sz w:val="24"/>
                <w:szCs w:val="24"/>
              </w:rPr>
            </w:pPr>
            <w:r w:rsidRPr="00B74A36">
              <w:rPr>
                <w:i/>
                <w:iCs/>
                <w:color w:val="FF0000"/>
                <w:sz w:val="24"/>
                <w:szCs w:val="24"/>
              </w:rPr>
              <w:lastRenderedPageBreak/>
              <w:t>- Mục II. Phong trào cách mạng 1930 - 1931 với đỉnh cao là Xô Viết Nghệ - Tĩnh -&gt; Hướng dẫn học sinh lập niên biểu thời gian, địa điểm và ý nghĩa của phong trào</w:t>
            </w:r>
          </w:p>
          <w:p w14:paraId="32BEB387" w14:textId="77777777" w:rsidR="003F27A5" w:rsidRPr="00D82079" w:rsidRDefault="003F27A5" w:rsidP="000D0CFB">
            <w:pPr>
              <w:spacing w:after="0" w:line="240" w:lineRule="auto"/>
              <w:jc w:val="both"/>
              <w:rPr>
                <w:b/>
                <w:bCs/>
                <w:color w:val="000000" w:themeColor="text1"/>
                <w:sz w:val="24"/>
                <w:szCs w:val="24"/>
              </w:rPr>
            </w:pPr>
            <w:r w:rsidRPr="00B74A36">
              <w:rPr>
                <w:i/>
                <w:iCs/>
                <w:color w:val="FF0000"/>
                <w:sz w:val="24"/>
                <w:szCs w:val="24"/>
              </w:rPr>
              <w:t>- Mục III. Lực lượng cách mạng được phục hồi -&gt; - Học sinh tự đọc</w:t>
            </w:r>
          </w:p>
        </w:tc>
        <w:tc>
          <w:tcPr>
            <w:tcW w:w="6946" w:type="dxa"/>
          </w:tcPr>
          <w:p w14:paraId="58FA0C85"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lastRenderedPageBreak/>
              <w:t>- Nhận biết:</w:t>
            </w:r>
          </w:p>
          <w:p w14:paraId="0BBF394A" w14:textId="77777777" w:rsidR="003F27A5" w:rsidRPr="00D82079"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 N</w:t>
            </w:r>
            <w:r w:rsidRPr="00D82079">
              <w:rPr>
                <w:color w:val="000000" w:themeColor="text1"/>
                <w:sz w:val="24"/>
                <w:szCs w:val="24"/>
                <w:shd w:val="clear" w:color="auto" w:fill="FFFFFF"/>
              </w:rPr>
              <w:t>ắm được</w:t>
            </w:r>
            <w:r>
              <w:rPr>
                <w:color w:val="000000" w:themeColor="text1"/>
                <w:sz w:val="24"/>
                <w:szCs w:val="24"/>
                <w:shd w:val="clear" w:color="auto" w:fill="FFFFFF"/>
              </w:rPr>
              <w:t xml:space="preserve"> </w:t>
            </w:r>
            <w:r w:rsidRPr="00D82079">
              <w:rPr>
                <w:color w:val="000000" w:themeColor="text1"/>
                <w:sz w:val="24"/>
                <w:szCs w:val="24"/>
                <w:shd w:val="clear" w:color="auto" w:fill="FFFFFF"/>
              </w:rPr>
              <w:t>nguyên nhân</w:t>
            </w:r>
            <w:r>
              <w:rPr>
                <w:color w:val="000000" w:themeColor="text1"/>
                <w:sz w:val="24"/>
                <w:szCs w:val="24"/>
                <w:shd w:val="clear" w:color="auto" w:fill="FFFFFF"/>
              </w:rPr>
              <w:t>,</w:t>
            </w:r>
            <w:r w:rsidRPr="00D82079">
              <w:rPr>
                <w:color w:val="000000" w:themeColor="text1"/>
                <w:sz w:val="24"/>
                <w:szCs w:val="24"/>
                <w:shd w:val="clear" w:color="auto" w:fill="FFFFFF"/>
              </w:rPr>
              <w:t xml:space="preserve"> diễn biến và ý nghĩa của phong trào cách mạng 1930 </w:t>
            </w:r>
            <w:r>
              <w:rPr>
                <w:color w:val="000000" w:themeColor="text1"/>
                <w:sz w:val="24"/>
                <w:szCs w:val="24"/>
                <w:shd w:val="clear" w:color="auto" w:fill="FFFFFF"/>
              </w:rPr>
              <w:t xml:space="preserve">- </w:t>
            </w:r>
            <w:r w:rsidRPr="00D82079">
              <w:rPr>
                <w:color w:val="000000" w:themeColor="text1"/>
                <w:sz w:val="24"/>
                <w:szCs w:val="24"/>
                <w:shd w:val="clear" w:color="auto" w:fill="FFFFFF"/>
              </w:rPr>
              <w:t xml:space="preserve">1931 với đỉnh cao là Xô </w:t>
            </w:r>
            <w:r>
              <w:rPr>
                <w:color w:val="000000" w:themeColor="text1"/>
                <w:sz w:val="24"/>
                <w:szCs w:val="24"/>
                <w:shd w:val="clear" w:color="auto" w:fill="FFFFFF"/>
              </w:rPr>
              <w:t>v</w:t>
            </w:r>
            <w:r w:rsidRPr="00D82079">
              <w:rPr>
                <w:color w:val="000000" w:themeColor="text1"/>
                <w:sz w:val="24"/>
                <w:szCs w:val="24"/>
                <w:shd w:val="clear" w:color="auto" w:fill="FFFFFF"/>
              </w:rPr>
              <w:t xml:space="preserve">iết  Nghệ </w:t>
            </w:r>
            <w:r>
              <w:rPr>
                <w:color w:val="000000" w:themeColor="text1"/>
                <w:sz w:val="24"/>
                <w:szCs w:val="24"/>
                <w:shd w:val="clear" w:color="auto" w:fill="FFFFFF"/>
              </w:rPr>
              <w:t xml:space="preserve">- </w:t>
            </w:r>
            <w:r w:rsidRPr="00D82079">
              <w:rPr>
                <w:color w:val="000000" w:themeColor="text1"/>
                <w:sz w:val="24"/>
                <w:szCs w:val="24"/>
                <w:shd w:val="clear" w:color="auto" w:fill="FFFFFF"/>
              </w:rPr>
              <w:t>Tĩnh</w:t>
            </w:r>
            <w:r>
              <w:rPr>
                <w:color w:val="000000" w:themeColor="text1"/>
                <w:sz w:val="24"/>
                <w:szCs w:val="24"/>
                <w:shd w:val="clear" w:color="auto" w:fill="FFFFFF"/>
              </w:rPr>
              <w:t xml:space="preserve"> </w:t>
            </w:r>
            <w:r w:rsidRPr="00A23BE7">
              <w:rPr>
                <w:b/>
                <w:bCs/>
                <w:color w:val="000000" w:themeColor="text1"/>
                <w:sz w:val="24"/>
                <w:szCs w:val="24"/>
                <w:shd w:val="clear" w:color="auto" w:fill="FFFFFF"/>
              </w:rPr>
              <w:t>(C</w:t>
            </w:r>
            <w:r>
              <w:rPr>
                <w:b/>
                <w:bCs/>
                <w:color w:val="000000" w:themeColor="text1"/>
                <w:sz w:val="24"/>
                <w:szCs w:val="24"/>
                <w:shd w:val="clear" w:color="auto" w:fill="FFFFFF"/>
              </w:rPr>
              <w:t>5</w:t>
            </w:r>
            <w:r w:rsidRPr="00A23BE7">
              <w:rPr>
                <w:b/>
                <w:bCs/>
                <w:color w:val="000000" w:themeColor="text1"/>
                <w:sz w:val="24"/>
                <w:szCs w:val="24"/>
                <w:shd w:val="clear" w:color="auto" w:fill="FFFFFF"/>
              </w:rPr>
              <w:t>)</w:t>
            </w:r>
            <w:r>
              <w:rPr>
                <w:color w:val="000000" w:themeColor="text1"/>
                <w:sz w:val="24"/>
                <w:szCs w:val="24"/>
                <w:shd w:val="clear" w:color="auto" w:fill="FFFFFF"/>
              </w:rPr>
              <w:t>.</w:t>
            </w:r>
          </w:p>
          <w:p w14:paraId="42057FBC" w14:textId="77777777" w:rsidR="003F27A5" w:rsidRDefault="003F27A5" w:rsidP="000D0CFB">
            <w:pPr>
              <w:spacing w:after="0" w:line="240" w:lineRule="auto"/>
              <w:jc w:val="both"/>
              <w:rPr>
                <w:color w:val="000000" w:themeColor="text1"/>
                <w:sz w:val="24"/>
                <w:szCs w:val="24"/>
                <w:shd w:val="clear" w:color="auto" w:fill="FFFFFF"/>
              </w:rPr>
            </w:pPr>
            <w:r w:rsidRPr="00D82079">
              <w:rPr>
                <w:b/>
                <w:color w:val="000000" w:themeColor="text1"/>
                <w:sz w:val="24"/>
                <w:szCs w:val="24"/>
                <w:lang w:val="es-ES"/>
              </w:rPr>
              <w:t>- Thông hiểu:</w:t>
            </w:r>
            <w:r>
              <w:rPr>
                <w:color w:val="000000" w:themeColor="text1"/>
                <w:sz w:val="24"/>
                <w:szCs w:val="24"/>
                <w:shd w:val="clear" w:color="auto" w:fill="FFFFFF"/>
              </w:rPr>
              <w:t xml:space="preserve"> </w:t>
            </w:r>
          </w:p>
          <w:p w14:paraId="68021D72" w14:textId="77777777" w:rsidR="003F27A5" w:rsidRPr="00384E7F" w:rsidRDefault="003F27A5" w:rsidP="000D0CFB">
            <w:pPr>
              <w:spacing w:after="0" w:line="240" w:lineRule="auto"/>
              <w:jc w:val="both"/>
              <w:rPr>
                <w:color w:val="FF0000"/>
                <w:sz w:val="24"/>
                <w:szCs w:val="24"/>
                <w:shd w:val="clear" w:color="auto" w:fill="FFFFFF"/>
              </w:rPr>
            </w:pPr>
            <w:r w:rsidRPr="00384E7F">
              <w:rPr>
                <w:color w:val="FF0000"/>
                <w:sz w:val="24"/>
                <w:szCs w:val="24"/>
                <w:shd w:val="clear" w:color="auto" w:fill="FFFFFF"/>
              </w:rPr>
              <w:t xml:space="preserve">+ Hiểu được các khái niệm "Khủng </w:t>
            </w:r>
            <w:r w:rsidRPr="00384E7F">
              <w:rPr>
                <w:color w:val="FF0000"/>
                <w:sz w:val="24"/>
                <w:szCs w:val="24"/>
                <w:shd w:val="clear" w:color="auto" w:fill="FFFFFF"/>
              </w:rPr>
              <w:lastRenderedPageBreak/>
              <w:t>hoảng kinh tế", "Xô viết  Nghệ - Tĩnh".</w:t>
            </w:r>
          </w:p>
          <w:p w14:paraId="34308990" w14:textId="77777777" w:rsidR="003F27A5" w:rsidRPr="00384E7F" w:rsidRDefault="003F27A5" w:rsidP="000D0CFB">
            <w:pPr>
              <w:spacing w:after="0" w:line="240" w:lineRule="auto"/>
              <w:jc w:val="both"/>
              <w:rPr>
                <w:b/>
                <w:color w:val="FF0000"/>
                <w:sz w:val="24"/>
                <w:szCs w:val="24"/>
                <w:lang w:val="es-ES"/>
              </w:rPr>
            </w:pPr>
            <w:r w:rsidRPr="00384E7F">
              <w:rPr>
                <w:color w:val="FF0000"/>
                <w:sz w:val="24"/>
                <w:szCs w:val="24"/>
                <w:shd w:val="clear" w:color="auto" w:fill="FFFFFF"/>
              </w:rPr>
              <w:t xml:space="preserve">+ Hiểu được ý nghĩa của </w:t>
            </w:r>
            <w:r w:rsidRPr="00384E7F">
              <w:rPr>
                <w:color w:val="FF0000"/>
                <w:sz w:val="24"/>
                <w:szCs w:val="24"/>
              </w:rPr>
              <w:t>phong trào cách mạng 1930 - 1931 với đỉnh cao là Xô Viết Nghệ - Tĩnh.</w:t>
            </w:r>
          </w:p>
          <w:p w14:paraId="451A2969" w14:textId="77777777" w:rsidR="003F27A5"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w:t>
            </w:r>
          </w:p>
          <w:p w14:paraId="17B381A8" w14:textId="77777777" w:rsidR="003F27A5" w:rsidRPr="0047114E" w:rsidRDefault="003F27A5" w:rsidP="000D0CFB">
            <w:pPr>
              <w:spacing w:after="0" w:line="240" w:lineRule="auto"/>
              <w:jc w:val="both"/>
              <w:rPr>
                <w:bCs/>
                <w:color w:val="000000" w:themeColor="text1"/>
                <w:sz w:val="24"/>
                <w:szCs w:val="24"/>
                <w:lang w:val="es-ES"/>
              </w:rPr>
            </w:pPr>
            <w:r w:rsidRPr="0047114E">
              <w:rPr>
                <w:bCs/>
                <w:color w:val="000000" w:themeColor="text1"/>
                <w:sz w:val="24"/>
                <w:szCs w:val="24"/>
                <w:lang w:val="es-ES"/>
              </w:rPr>
              <w:t xml:space="preserve">+ Làm sáng tỏ nhận định "Xô </w:t>
            </w:r>
            <w:r>
              <w:rPr>
                <w:bCs/>
                <w:color w:val="000000" w:themeColor="text1"/>
                <w:sz w:val="24"/>
                <w:szCs w:val="24"/>
                <w:lang w:val="es-ES"/>
              </w:rPr>
              <w:t>viết</w:t>
            </w:r>
            <w:r w:rsidRPr="0047114E">
              <w:rPr>
                <w:bCs/>
                <w:color w:val="000000" w:themeColor="text1"/>
                <w:sz w:val="24"/>
                <w:szCs w:val="24"/>
                <w:lang w:val="es-ES"/>
              </w:rPr>
              <w:t xml:space="preserve"> Nghệ - Tĩnh thật sự là chính quyền cách mạng của quần chúng dưới sự lãnh đạo của Đảng".</w:t>
            </w:r>
          </w:p>
          <w:p w14:paraId="5C81BBB5"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 cao:</w:t>
            </w:r>
          </w:p>
        </w:tc>
        <w:tc>
          <w:tcPr>
            <w:tcW w:w="851" w:type="dxa"/>
          </w:tcPr>
          <w:p w14:paraId="780AF900" w14:textId="77777777" w:rsidR="003F27A5" w:rsidRPr="00BB6299" w:rsidRDefault="003F27A5" w:rsidP="000D0CFB">
            <w:pPr>
              <w:spacing w:after="0" w:line="240" w:lineRule="auto"/>
              <w:jc w:val="center"/>
              <w:rPr>
                <w:bCs/>
                <w:color w:val="000000" w:themeColor="text1"/>
                <w:sz w:val="24"/>
                <w:szCs w:val="24"/>
                <w:lang w:val="es-ES"/>
              </w:rPr>
            </w:pPr>
          </w:p>
          <w:p w14:paraId="57FF6491" w14:textId="77777777" w:rsidR="003F27A5" w:rsidRPr="00BB6299" w:rsidRDefault="003F27A5" w:rsidP="000D0CFB">
            <w:pPr>
              <w:spacing w:after="0" w:line="240" w:lineRule="auto"/>
              <w:jc w:val="center"/>
              <w:rPr>
                <w:bCs/>
                <w:color w:val="000000" w:themeColor="text1"/>
                <w:sz w:val="24"/>
                <w:szCs w:val="24"/>
                <w:lang w:val="es-ES"/>
              </w:rPr>
            </w:pPr>
            <w:r w:rsidRPr="00BB6299">
              <w:rPr>
                <w:bCs/>
                <w:color w:val="000000" w:themeColor="text1"/>
                <w:sz w:val="24"/>
                <w:szCs w:val="24"/>
                <w:lang w:val="es-ES"/>
              </w:rPr>
              <w:t>1</w:t>
            </w:r>
          </w:p>
        </w:tc>
        <w:tc>
          <w:tcPr>
            <w:tcW w:w="850" w:type="dxa"/>
          </w:tcPr>
          <w:p w14:paraId="7BC1FA58" w14:textId="77777777" w:rsidR="003F27A5" w:rsidRPr="00BB6299" w:rsidRDefault="003F27A5" w:rsidP="000D0CFB">
            <w:pPr>
              <w:spacing w:after="0" w:line="240" w:lineRule="auto"/>
              <w:jc w:val="center"/>
              <w:rPr>
                <w:bCs/>
                <w:color w:val="000000" w:themeColor="text1"/>
                <w:sz w:val="24"/>
                <w:szCs w:val="24"/>
                <w:lang w:val="es-ES"/>
              </w:rPr>
            </w:pPr>
          </w:p>
        </w:tc>
        <w:tc>
          <w:tcPr>
            <w:tcW w:w="851" w:type="dxa"/>
          </w:tcPr>
          <w:p w14:paraId="5BAE02D8" w14:textId="77777777" w:rsidR="003F27A5" w:rsidRPr="00BB6299" w:rsidRDefault="003F27A5" w:rsidP="000D0CFB">
            <w:pPr>
              <w:spacing w:after="0" w:line="240" w:lineRule="auto"/>
              <w:jc w:val="center"/>
              <w:rPr>
                <w:bCs/>
                <w:color w:val="000000" w:themeColor="text1"/>
                <w:sz w:val="24"/>
                <w:szCs w:val="24"/>
                <w:lang w:val="es-ES"/>
              </w:rPr>
            </w:pPr>
          </w:p>
        </w:tc>
        <w:tc>
          <w:tcPr>
            <w:tcW w:w="1100" w:type="dxa"/>
          </w:tcPr>
          <w:p w14:paraId="3DB0027E" w14:textId="77777777" w:rsidR="003F27A5" w:rsidRPr="00BB6299" w:rsidRDefault="003F27A5" w:rsidP="000D0CFB">
            <w:pPr>
              <w:spacing w:after="0" w:line="240" w:lineRule="auto"/>
              <w:jc w:val="center"/>
              <w:rPr>
                <w:bCs/>
                <w:color w:val="000000" w:themeColor="text1"/>
                <w:sz w:val="24"/>
                <w:szCs w:val="24"/>
                <w:lang w:val="es-ES"/>
              </w:rPr>
            </w:pPr>
          </w:p>
        </w:tc>
      </w:tr>
      <w:tr w:rsidR="003F27A5" w:rsidRPr="00D82079" w14:paraId="3231EC39" w14:textId="77777777" w:rsidTr="000D0CFB">
        <w:tc>
          <w:tcPr>
            <w:tcW w:w="709" w:type="dxa"/>
            <w:vMerge/>
            <w:vAlign w:val="center"/>
          </w:tcPr>
          <w:p w14:paraId="0A38784A" w14:textId="77777777" w:rsidR="003F27A5" w:rsidRPr="00D82079" w:rsidRDefault="003F27A5" w:rsidP="000D0CFB">
            <w:pPr>
              <w:spacing w:after="0" w:line="240" w:lineRule="auto"/>
              <w:jc w:val="center"/>
              <w:rPr>
                <w:bCs/>
                <w:color w:val="000000" w:themeColor="text1"/>
                <w:sz w:val="24"/>
                <w:szCs w:val="24"/>
              </w:rPr>
            </w:pPr>
          </w:p>
        </w:tc>
        <w:tc>
          <w:tcPr>
            <w:tcW w:w="1418" w:type="dxa"/>
            <w:vMerge/>
            <w:vAlign w:val="center"/>
          </w:tcPr>
          <w:p w14:paraId="336B5AF1" w14:textId="77777777" w:rsidR="003F27A5" w:rsidRPr="00D82079" w:rsidRDefault="003F27A5" w:rsidP="000D0CFB">
            <w:pPr>
              <w:spacing w:after="0" w:line="240" w:lineRule="auto"/>
              <w:ind w:left="-57" w:right="-57"/>
              <w:jc w:val="center"/>
              <w:rPr>
                <w:b/>
                <w:color w:val="000000" w:themeColor="text1"/>
                <w:sz w:val="24"/>
                <w:szCs w:val="24"/>
              </w:rPr>
            </w:pPr>
          </w:p>
        </w:tc>
        <w:tc>
          <w:tcPr>
            <w:tcW w:w="2551" w:type="dxa"/>
            <w:vAlign w:val="center"/>
          </w:tcPr>
          <w:p w14:paraId="388CA1E6" w14:textId="77777777" w:rsidR="003F27A5" w:rsidRPr="00D82079" w:rsidRDefault="003F27A5" w:rsidP="000D0CFB">
            <w:pPr>
              <w:spacing w:after="0" w:line="240" w:lineRule="auto"/>
              <w:jc w:val="both"/>
              <w:rPr>
                <w:color w:val="000000" w:themeColor="text1"/>
                <w:sz w:val="24"/>
                <w:szCs w:val="24"/>
              </w:rPr>
            </w:pPr>
            <w:r w:rsidRPr="00D82079">
              <w:rPr>
                <w:b/>
                <w:color w:val="000000" w:themeColor="text1"/>
                <w:sz w:val="24"/>
                <w:szCs w:val="24"/>
              </w:rPr>
              <w:t>Bài 20.</w:t>
            </w:r>
            <w:r w:rsidRPr="00D82079">
              <w:rPr>
                <w:color w:val="000000" w:themeColor="text1"/>
                <w:sz w:val="24"/>
                <w:szCs w:val="24"/>
              </w:rPr>
              <w:t xml:space="preserve"> Cuộc vân động dân chủ trong những năm 1936-1939</w:t>
            </w:r>
          </w:p>
          <w:p w14:paraId="062BBFF0" w14:textId="77777777" w:rsidR="003F27A5" w:rsidRPr="00D82079" w:rsidRDefault="003F27A5" w:rsidP="000D0CFB">
            <w:pPr>
              <w:spacing w:after="0" w:line="240" w:lineRule="auto"/>
              <w:jc w:val="both"/>
              <w:rPr>
                <w:b/>
                <w:bCs/>
                <w:color w:val="000000" w:themeColor="text1"/>
                <w:sz w:val="24"/>
                <w:szCs w:val="24"/>
              </w:rPr>
            </w:pPr>
          </w:p>
        </w:tc>
        <w:tc>
          <w:tcPr>
            <w:tcW w:w="6946" w:type="dxa"/>
          </w:tcPr>
          <w:p w14:paraId="576F0352"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Nhận biết:</w:t>
            </w:r>
          </w:p>
          <w:p w14:paraId="58DF5647" w14:textId="77777777" w:rsidR="003F27A5" w:rsidRDefault="003F27A5" w:rsidP="000D0CFB">
            <w:pPr>
              <w:spacing w:after="0" w:line="240" w:lineRule="auto"/>
              <w:jc w:val="both"/>
              <w:rPr>
                <w:color w:val="000000" w:themeColor="text1"/>
                <w:sz w:val="24"/>
                <w:szCs w:val="24"/>
                <w:shd w:val="clear" w:color="auto" w:fill="FFFFFF"/>
              </w:rPr>
            </w:pPr>
            <w:r w:rsidRPr="00D82079">
              <w:rPr>
                <w:b/>
                <w:color w:val="000000" w:themeColor="text1"/>
                <w:sz w:val="24"/>
                <w:szCs w:val="24"/>
                <w:lang w:val="es-ES"/>
              </w:rPr>
              <w:t>- Thông hiểu:</w:t>
            </w:r>
            <w:r w:rsidRPr="00D82079">
              <w:rPr>
                <w:color w:val="000000" w:themeColor="text1"/>
                <w:sz w:val="24"/>
                <w:szCs w:val="24"/>
                <w:shd w:val="clear" w:color="auto" w:fill="FFFFFF"/>
              </w:rPr>
              <w:t xml:space="preserve"> </w:t>
            </w:r>
          </w:p>
          <w:p w14:paraId="0AFDB471" w14:textId="77777777" w:rsidR="003F27A5"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 H</w:t>
            </w:r>
            <w:r w:rsidRPr="00D82079">
              <w:rPr>
                <w:color w:val="000000" w:themeColor="text1"/>
                <w:sz w:val="24"/>
                <w:szCs w:val="24"/>
                <w:shd w:val="clear" w:color="auto" w:fill="FFFFFF"/>
              </w:rPr>
              <w:t>iểu được những nét chính của tình hình thế giới và trong nước có ảnh hưởng đến cách mạng Việt Nam trong những năm 1936 - 1939</w:t>
            </w:r>
            <w:r>
              <w:rPr>
                <w:color w:val="000000" w:themeColor="text1"/>
                <w:sz w:val="24"/>
                <w:szCs w:val="24"/>
                <w:shd w:val="clear" w:color="auto" w:fill="FFFFFF"/>
              </w:rPr>
              <w:t>.</w:t>
            </w:r>
          </w:p>
          <w:p w14:paraId="420013F0" w14:textId="77777777" w:rsidR="003F27A5" w:rsidRPr="000F10F0" w:rsidRDefault="003F27A5" w:rsidP="000D0CFB">
            <w:pPr>
              <w:spacing w:after="0" w:line="240" w:lineRule="auto"/>
              <w:jc w:val="both"/>
              <w:rPr>
                <w:color w:val="000000" w:themeColor="text1"/>
                <w:sz w:val="24"/>
                <w:szCs w:val="24"/>
                <w:shd w:val="clear" w:color="auto" w:fill="FFFFFF"/>
              </w:rPr>
            </w:pPr>
            <w:r w:rsidRPr="00D82079">
              <w:rPr>
                <w:color w:val="000000" w:themeColor="text1"/>
                <w:sz w:val="24"/>
                <w:szCs w:val="24"/>
                <w:shd w:val="clear" w:color="auto" w:fill="FFFFFF"/>
              </w:rPr>
              <w:t xml:space="preserve"> </w:t>
            </w:r>
            <w:r>
              <w:rPr>
                <w:color w:val="000000" w:themeColor="text1"/>
                <w:sz w:val="24"/>
                <w:szCs w:val="24"/>
                <w:shd w:val="clear" w:color="auto" w:fill="FFFFFF"/>
              </w:rPr>
              <w:t>+ Hiểu</w:t>
            </w:r>
            <w:r w:rsidRPr="00D82079">
              <w:rPr>
                <w:color w:val="000000" w:themeColor="text1"/>
                <w:sz w:val="24"/>
                <w:szCs w:val="24"/>
                <w:shd w:val="clear" w:color="auto" w:fill="FFFFFF"/>
              </w:rPr>
              <w:t xml:space="preserve"> được</w:t>
            </w:r>
            <w:r>
              <w:rPr>
                <w:color w:val="000000" w:themeColor="text1"/>
                <w:sz w:val="24"/>
                <w:szCs w:val="24"/>
                <w:shd w:val="clear" w:color="auto" w:fill="FFFFFF"/>
              </w:rPr>
              <w:t xml:space="preserve"> </w:t>
            </w:r>
            <w:r w:rsidRPr="00D82079">
              <w:rPr>
                <w:color w:val="000000" w:themeColor="text1"/>
                <w:sz w:val="24"/>
                <w:szCs w:val="24"/>
                <w:shd w:val="clear" w:color="auto" w:fill="FFFFFF"/>
              </w:rPr>
              <w:t xml:space="preserve">chủ trương của </w:t>
            </w:r>
            <w:r>
              <w:rPr>
                <w:color w:val="000000" w:themeColor="text1"/>
                <w:sz w:val="24"/>
                <w:szCs w:val="24"/>
                <w:shd w:val="clear" w:color="auto" w:fill="FFFFFF"/>
              </w:rPr>
              <w:t>Đ</w:t>
            </w:r>
            <w:r w:rsidRPr="00D82079">
              <w:rPr>
                <w:color w:val="000000" w:themeColor="text1"/>
                <w:sz w:val="24"/>
                <w:szCs w:val="24"/>
                <w:shd w:val="clear" w:color="auto" w:fill="FFFFFF"/>
              </w:rPr>
              <w:t>ảng và phong trào đấu tranh trong những năm 1936 - 1939, ý nghĩa của phong trào đó</w:t>
            </w:r>
            <w:r>
              <w:rPr>
                <w:color w:val="000000" w:themeColor="text1"/>
                <w:sz w:val="24"/>
                <w:szCs w:val="24"/>
                <w:shd w:val="clear" w:color="auto" w:fill="FFFFFF"/>
              </w:rPr>
              <w:t xml:space="preserve"> </w:t>
            </w:r>
            <w:r w:rsidRPr="00A23BE7">
              <w:rPr>
                <w:b/>
                <w:bCs/>
                <w:color w:val="000000" w:themeColor="text1"/>
                <w:sz w:val="24"/>
                <w:szCs w:val="24"/>
                <w:shd w:val="clear" w:color="auto" w:fill="FFFFFF"/>
              </w:rPr>
              <w:t>(C</w:t>
            </w:r>
            <w:r>
              <w:rPr>
                <w:b/>
                <w:bCs/>
                <w:color w:val="000000" w:themeColor="text1"/>
                <w:sz w:val="24"/>
                <w:szCs w:val="24"/>
                <w:shd w:val="clear" w:color="auto" w:fill="FFFFFF"/>
              </w:rPr>
              <w:t>6</w:t>
            </w:r>
            <w:r w:rsidRPr="00A23BE7">
              <w:rPr>
                <w:b/>
                <w:bCs/>
                <w:color w:val="000000" w:themeColor="text1"/>
                <w:sz w:val="24"/>
                <w:szCs w:val="24"/>
                <w:shd w:val="clear" w:color="auto" w:fill="FFFFFF"/>
              </w:rPr>
              <w:t>)</w:t>
            </w:r>
            <w:r w:rsidRPr="00A23BE7">
              <w:rPr>
                <w:color w:val="000000" w:themeColor="text1"/>
                <w:sz w:val="24"/>
                <w:szCs w:val="24"/>
                <w:shd w:val="clear" w:color="auto" w:fill="FFFFFF"/>
              </w:rPr>
              <w:t>.</w:t>
            </w:r>
          </w:p>
          <w:p w14:paraId="1809C391" w14:textId="77777777" w:rsidR="003F27A5"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w:t>
            </w:r>
          </w:p>
          <w:p w14:paraId="49A0624C" w14:textId="77777777" w:rsidR="003F27A5" w:rsidRPr="00752353" w:rsidRDefault="003F27A5" w:rsidP="000D0CFB">
            <w:pPr>
              <w:spacing w:after="0" w:line="240" w:lineRule="auto"/>
              <w:jc w:val="both"/>
              <w:rPr>
                <w:bCs/>
                <w:color w:val="FF0000"/>
                <w:sz w:val="24"/>
                <w:szCs w:val="24"/>
                <w:lang w:val="es-ES"/>
              </w:rPr>
            </w:pPr>
            <w:r w:rsidRPr="00752353">
              <w:rPr>
                <w:bCs/>
                <w:color w:val="FF0000"/>
                <w:sz w:val="24"/>
                <w:szCs w:val="24"/>
                <w:lang w:val="es-ES"/>
              </w:rPr>
              <w:t xml:space="preserve">+ So sánh </w:t>
            </w:r>
            <w:r>
              <w:rPr>
                <w:bCs/>
                <w:color w:val="FF0000"/>
                <w:sz w:val="24"/>
                <w:szCs w:val="24"/>
                <w:lang w:val="es-ES"/>
              </w:rPr>
              <w:t xml:space="preserve">các </w:t>
            </w:r>
            <w:r w:rsidRPr="00752353">
              <w:rPr>
                <w:bCs/>
                <w:color w:val="FF0000"/>
                <w:sz w:val="24"/>
                <w:szCs w:val="24"/>
                <w:lang w:val="es-ES"/>
              </w:rPr>
              <w:t>hình thức đấu tranh trong giai đoạn 1936-1939 với giai đoạn 1930-1931</w:t>
            </w:r>
            <w:r>
              <w:rPr>
                <w:bCs/>
                <w:color w:val="FF0000"/>
                <w:sz w:val="24"/>
                <w:szCs w:val="24"/>
                <w:lang w:val="es-ES"/>
              </w:rPr>
              <w:t xml:space="preserve"> </w:t>
            </w:r>
            <w:r w:rsidRPr="00752353">
              <w:rPr>
                <w:bCs/>
                <w:color w:val="FF0000"/>
                <w:sz w:val="24"/>
                <w:szCs w:val="24"/>
                <w:lang w:val="es-ES"/>
              </w:rPr>
              <w:t xml:space="preserve">để thấy </w:t>
            </w:r>
            <w:r>
              <w:rPr>
                <w:bCs/>
                <w:color w:val="FF0000"/>
                <w:sz w:val="24"/>
                <w:szCs w:val="24"/>
                <w:lang w:val="es-ES"/>
              </w:rPr>
              <w:t>được sự chuyển hướng của phong trào đấu tranh.</w:t>
            </w:r>
            <w:r w:rsidRPr="00752353">
              <w:rPr>
                <w:bCs/>
                <w:color w:val="FF0000"/>
                <w:sz w:val="24"/>
                <w:szCs w:val="24"/>
                <w:lang w:val="es-ES"/>
              </w:rPr>
              <w:t xml:space="preserve"> </w:t>
            </w:r>
          </w:p>
          <w:p w14:paraId="28E7E889"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 cao:</w:t>
            </w:r>
          </w:p>
        </w:tc>
        <w:tc>
          <w:tcPr>
            <w:tcW w:w="851" w:type="dxa"/>
          </w:tcPr>
          <w:p w14:paraId="63D08AF6" w14:textId="77777777" w:rsidR="003F27A5" w:rsidRPr="00BB6299" w:rsidRDefault="003F27A5" w:rsidP="000D0CFB">
            <w:pPr>
              <w:spacing w:after="0" w:line="240" w:lineRule="auto"/>
              <w:jc w:val="center"/>
              <w:rPr>
                <w:bCs/>
                <w:color w:val="000000" w:themeColor="text1"/>
                <w:sz w:val="24"/>
                <w:szCs w:val="24"/>
                <w:lang w:val="es-ES"/>
              </w:rPr>
            </w:pPr>
          </w:p>
          <w:p w14:paraId="526FEC3D" w14:textId="77777777" w:rsidR="003F27A5" w:rsidRPr="00BB6299" w:rsidRDefault="003F27A5" w:rsidP="000D0CFB">
            <w:pPr>
              <w:spacing w:after="0" w:line="240" w:lineRule="auto"/>
              <w:jc w:val="center"/>
              <w:rPr>
                <w:bCs/>
                <w:color w:val="000000" w:themeColor="text1"/>
                <w:sz w:val="24"/>
                <w:szCs w:val="24"/>
                <w:lang w:val="es-ES"/>
              </w:rPr>
            </w:pPr>
          </w:p>
          <w:p w14:paraId="2AC6B714" w14:textId="77777777" w:rsidR="003F27A5" w:rsidRPr="00BB6299" w:rsidRDefault="003F27A5" w:rsidP="000D0CFB">
            <w:pPr>
              <w:spacing w:after="0" w:line="240" w:lineRule="auto"/>
              <w:jc w:val="center"/>
              <w:rPr>
                <w:bCs/>
                <w:color w:val="000000" w:themeColor="text1"/>
                <w:sz w:val="24"/>
                <w:szCs w:val="24"/>
                <w:lang w:val="es-ES"/>
              </w:rPr>
            </w:pPr>
          </w:p>
          <w:p w14:paraId="246A48B8" w14:textId="77777777" w:rsidR="003F27A5" w:rsidRPr="00BB6299" w:rsidRDefault="003F27A5" w:rsidP="000D0CFB">
            <w:pPr>
              <w:spacing w:after="0" w:line="240" w:lineRule="auto"/>
              <w:jc w:val="center"/>
              <w:rPr>
                <w:bCs/>
                <w:color w:val="000000" w:themeColor="text1"/>
                <w:sz w:val="24"/>
                <w:szCs w:val="24"/>
                <w:lang w:val="es-ES"/>
              </w:rPr>
            </w:pPr>
          </w:p>
          <w:p w14:paraId="1C747524" w14:textId="77777777" w:rsidR="003F27A5" w:rsidRPr="00BB6299" w:rsidRDefault="003F27A5" w:rsidP="000D0CFB">
            <w:pPr>
              <w:spacing w:after="0" w:line="240" w:lineRule="auto"/>
              <w:jc w:val="center"/>
              <w:rPr>
                <w:bCs/>
                <w:color w:val="000000" w:themeColor="text1"/>
                <w:sz w:val="24"/>
                <w:szCs w:val="24"/>
                <w:lang w:val="es-ES"/>
              </w:rPr>
            </w:pPr>
            <w:r w:rsidRPr="00BB6299">
              <w:rPr>
                <w:bCs/>
                <w:color w:val="000000" w:themeColor="text1"/>
                <w:sz w:val="24"/>
                <w:szCs w:val="24"/>
                <w:lang w:val="es-ES"/>
              </w:rPr>
              <w:t>1</w:t>
            </w:r>
          </w:p>
        </w:tc>
        <w:tc>
          <w:tcPr>
            <w:tcW w:w="850" w:type="dxa"/>
          </w:tcPr>
          <w:p w14:paraId="3ABEA5B1" w14:textId="77777777" w:rsidR="003F27A5" w:rsidRPr="00BB6299" w:rsidRDefault="003F27A5" w:rsidP="000D0CFB">
            <w:pPr>
              <w:spacing w:after="0" w:line="240" w:lineRule="auto"/>
              <w:jc w:val="center"/>
              <w:rPr>
                <w:bCs/>
                <w:color w:val="000000" w:themeColor="text1"/>
                <w:sz w:val="24"/>
                <w:szCs w:val="24"/>
                <w:lang w:val="es-ES"/>
              </w:rPr>
            </w:pPr>
          </w:p>
        </w:tc>
        <w:tc>
          <w:tcPr>
            <w:tcW w:w="851" w:type="dxa"/>
          </w:tcPr>
          <w:p w14:paraId="3EE7594F" w14:textId="77777777" w:rsidR="003F27A5" w:rsidRPr="00BB6299" w:rsidRDefault="003F27A5" w:rsidP="000D0CFB">
            <w:pPr>
              <w:spacing w:after="0" w:line="240" w:lineRule="auto"/>
              <w:jc w:val="center"/>
              <w:rPr>
                <w:bCs/>
                <w:color w:val="000000" w:themeColor="text1"/>
                <w:sz w:val="24"/>
                <w:szCs w:val="24"/>
                <w:lang w:val="es-ES"/>
              </w:rPr>
            </w:pPr>
          </w:p>
        </w:tc>
        <w:tc>
          <w:tcPr>
            <w:tcW w:w="1100" w:type="dxa"/>
          </w:tcPr>
          <w:p w14:paraId="4C59F5A7" w14:textId="77777777" w:rsidR="003F27A5" w:rsidRPr="00BB6299" w:rsidRDefault="003F27A5" w:rsidP="000D0CFB">
            <w:pPr>
              <w:spacing w:after="0" w:line="240" w:lineRule="auto"/>
              <w:jc w:val="center"/>
              <w:rPr>
                <w:bCs/>
                <w:color w:val="000000" w:themeColor="text1"/>
                <w:sz w:val="24"/>
                <w:szCs w:val="24"/>
                <w:lang w:val="es-ES"/>
              </w:rPr>
            </w:pPr>
          </w:p>
        </w:tc>
      </w:tr>
      <w:tr w:rsidR="003F27A5" w:rsidRPr="00D82079" w14:paraId="4A6C5A3D" w14:textId="77777777" w:rsidTr="000D0CFB">
        <w:tc>
          <w:tcPr>
            <w:tcW w:w="709" w:type="dxa"/>
            <w:vMerge w:val="restart"/>
            <w:vAlign w:val="center"/>
          </w:tcPr>
          <w:p w14:paraId="40401768" w14:textId="77777777" w:rsidR="003F27A5" w:rsidRPr="00D82079" w:rsidRDefault="003F27A5" w:rsidP="000D0CFB">
            <w:pPr>
              <w:spacing w:after="0" w:line="240" w:lineRule="auto"/>
              <w:jc w:val="center"/>
              <w:rPr>
                <w:bCs/>
                <w:color w:val="000000" w:themeColor="text1"/>
                <w:sz w:val="24"/>
                <w:szCs w:val="24"/>
              </w:rPr>
            </w:pPr>
            <w:r w:rsidRPr="00D82079">
              <w:rPr>
                <w:bCs/>
                <w:color w:val="000000" w:themeColor="text1"/>
                <w:sz w:val="24"/>
                <w:szCs w:val="24"/>
              </w:rPr>
              <w:t>3</w:t>
            </w:r>
          </w:p>
        </w:tc>
        <w:tc>
          <w:tcPr>
            <w:tcW w:w="1418" w:type="dxa"/>
            <w:vMerge w:val="restart"/>
            <w:vAlign w:val="center"/>
          </w:tcPr>
          <w:p w14:paraId="75CEBC4E" w14:textId="77777777" w:rsidR="003F27A5" w:rsidRPr="00D82079" w:rsidRDefault="003F27A5" w:rsidP="000D0CFB">
            <w:pPr>
              <w:spacing w:after="0" w:line="240" w:lineRule="auto"/>
              <w:ind w:left="-57" w:right="-57"/>
              <w:jc w:val="center"/>
              <w:rPr>
                <w:b/>
                <w:color w:val="000000" w:themeColor="text1"/>
                <w:sz w:val="24"/>
                <w:szCs w:val="24"/>
              </w:rPr>
            </w:pPr>
            <w:r w:rsidRPr="00D82079">
              <w:rPr>
                <w:b/>
                <w:color w:val="000000" w:themeColor="text1"/>
                <w:sz w:val="24"/>
                <w:szCs w:val="24"/>
              </w:rPr>
              <w:t>Chương III.</w:t>
            </w:r>
          </w:p>
          <w:p w14:paraId="171B0023" w14:textId="77777777" w:rsidR="003F27A5" w:rsidRPr="00D82079" w:rsidRDefault="003F27A5" w:rsidP="000D0CFB">
            <w:pPr>
              <w:spacing w:after="0" w:line="240" w:lineRule="auto"/>
              <w:ind w:left="-57" w:right="-57"/>
              <w:jc w:val="center"/>
              <w:rPr>
                <w:b/>
                <w:color w:val="000000" w:themeColor="text1"/>
                <w:sz w:val="24"/>
                <w:szCs w:val="24"/>
              </w:rPr>
            </w:pPr>
            <w:r w:rsidRPr="00D82079">
              <w:rPr>
                <w:b/>
                <w:color w:val="000000" w:themeColor="text1"/>
                <w:sz w:val="24"/>
                <w:szCs w:val="24"/>
              </w:rPr>
              <w:t>Cuộc vận động tiến tới cách mạng tháng Tám năm 1945</w:t>
            </w:r>
          </w:p>
        </w:tc>
        <w:tc>
          <w:tcPr>
            <w:tcW w:w="2551" w:type="dxa"/>
            <w:vAlign w:val="center"/>
          </w:tcPr>
          <w:p w14:paraId="01E105AD" w14:textId="77777777" w:rsidR="003F27A5" w:rsidRPr="00D82079" w:rsidRDefault="003F27A5" w:rsidP="000D0CFB">
            <w:pPr>
              <w:spacing w:after="0" w:line="240" w:lineRule="auto"/>
              <w:jc w:val="both"/>
              <w:rPr>
                <w:color w:val="000000" w:themeColor="text1"/>
                <w:sz w:val="24"/>
                <w:szCs w:val="24"/>
              </w:rPr>
            </w:pPr>
            <w:r w:rsidRPr="00D82079">
              <w:rPr>
                <w:b/>
                <w:bCs/>
                <w:color w:val="000000" w:themeColor="text1"/>
                <w:sz w:val="24"/>
                <w:szCs w:val="24"/>
              </w:rPr>
              <w:t>Bài 21.</w:t>
            </w:r>
            <w:r w:rsidRPr="00D82079">
              <w:rPr>
                <w:color w:val="000000" w:themeColor="text1"/>
                <w:sz w:val="24"/>
                <w:szCs w:val="24"/>
              </w:rPr>
              <w:t xml:space="preserve"> Việt Nam trong những năm 1939-1945</w:t>
            </w:r>
          </w:p>
          <w:p w14:paraId="30A371D9" w14:textId="77777777" w:rsidR="003F27A5" w:rsidRDefault="003F27A5" w:rsidP="000D0CFB">
            <w:pPr>
              <w:spacing w:after="0" w:line="240" w:lineRule="auto"/>
              <w:jc w:val="both"/>
              <w:rPr>
                <w:i/>
                <w:iCs/>
                <w:color w:val="FF0000"/>
                <w:sz w:val="24"/>
                <w:szCs w:val="24"/>
              </w:rPr>
            </w:pPr>
            <w:r>
              <w:rPr>
                <w:i/>
                <w:iCs/>
                <w:color w:val="FF0000"/>
                <w:sz w:val="24"/>
                <w:szCs w:val="24"/>
              </w:rPr>
              <w:t>Lưu ý theo CV 4040:</w:t>
            </w:r>
          </w:p>
          <w:p w14:paraId="09536DED" w14:textId="77777777" w:rsidR="003F27A5" w:rsidRDefault="003F27A5" w:rsidP="000D0CFB">
            <w:pPr>
              <w:spacing w:after="0" w:line="240" w:lineRule="auto"/>
              <w:jc w:val="both"/>
              <w:rPr>
                <w:i/>
                <w:iCs/>
                <w:color w:val="FF0000"/>
                <w:sz w:val="24"/>
                <w:szCs w:val="24"/>
              </w:rPr>
            </w:pPr>
            <w:r w:rsidRPr="00B74A36">
              <w:rPr>
                <w:i/>
                <w:iCs/>
                <w:color w:val="FF0000"/>
                <w:sz w:val="24"/>
                <w:szCs w:val="24"/>
              </w:rPr>
              <w:t xml:space="preserve">- Mục I. Tình hình thế giới và Đông Dương </w:t>
            </w:r>
          </w:p>
          <w:p w14:paraId="60ACCA47" w14:textId="77777777" w:rsidR="003F27A5" w:rsidRDefault="003F27A5" w:rsidP="000D0CFB">
            <w:pPr>
              <w:spacing w:after="0" w:line="240" w:lineRule="auto"/>
              <w:jc w:val="both"/>
              <w:rPr>
                <w:i/>
                <w:iCs/>
                <w:color w:val="FF0000"/>
                <w:sz w:val="24"/>
                <w:szCs w:val="24"/>
              </w:rPr>
            </w:pPr>
            <w:r w:rsidRPr="00F5172E">
              <w:rPr>
                <w:color w:val="FF0000"/>
                <w:sz w:val="24"/>
                <w:szCs w:val="24"/>
              </w:rPr>
              <w:t>+</w:t>
            </w:r>
            <w:r w:rsidRPr="00B74A36">
              <w:rPr>
                <w:i/>
                <w:iCs/>
                <w:color w:val="FF0000"/>
                <w:sz w:val="24"/>
                <w:szCs w:val="24"/>
              </w:rPr>
              <w:t xml:space="preserve"> Tập trung nêu được đặc điểm cơ bản tình hình thế giới và trong nước. </w:t>
            </w:r>
          </w:p>
          <w:p w14:paraId="5FD8F3F0" w14:textId="77777777" w:rsidR="003F27A5" w:rsidRPr="00B74A36" w:rsidRDefault="003F27A5" w:rsidP="000D0CFB">
            <w:pPr>
              <w:spacing w:after="0" w:line="240" w:lineRule="auto"/>
              <w:jc w:val="both"/>
              <w:rPr>
                <w:i/>
                <w:iCs/>
                <w:color w:val="FF0000"/>
                <w:sz w:val="24"/>
                <w:szCs w:val="24"/>
              </w:rPr>
            </w:pPr>
            <w:r>
              <w:rPr>
                <w:i/>
                <w:iCs/>
                <w:color w:val="FF0000"/>
                <w:sz w:val="24"/>
                <w:szCs w:val="24"/>
              </w:rPr>
              <w:t xml:space="preserve">+ </w:t>
            </w:r>
            <w:r w:rsidRPr="00B74A36">
              <w:rPr>
                <w:i/>
                <w:iCs/>
                <w:color w:val="FF0000"/>
                <w:sz w:val="24"/>
                <w:szCs w:val="24"/>
              </w:rPr>
              <w:t>Phần hiệp ước Pháp - Nhật chỉ nêu nét chính</w:t>
            </w:r>
          </w:p>
          <w:p w14:paraId="2113187A" w14:textId="77777777" w:rsidR="003F27A5" w:rsidRPr="00D82079" w:rsidRDefault="003F27A5" w:rsidP="000D0CFB">
            <w:pPr>
              <w:spacing w:after="0" w:line="240" w:lineRule="auto"/>
              <w:jc w:val="both"/>
              <w:rPr>
                <w:b/>
                <w:color w:val="000000" w:themeColor="text1"/>
                <w:sz w:val="24"/>
                <w:szCs w:val="24"/>
              </w:rPr>
            </w:pPr>
            <w:r w:rsidRPr="00B74A36">
              <w:rPr>
                <w:i/>
                <w:iCs/>
                <w:color w:val="FF0000"/>
                <w:sz w:val="24"/>
                <w:szCs w:val="24"/>
              </w:rPr>
              <w:lastRenderedPageBreak/>
              <w:t>- Mục II. Những cuộc nổi dậy đầu tiên -&gt; Hướng dẫn học sinh lập niên biểu các cuộc khởi nghĩa</w:t>
            </w:r>
          </w:p>
        </w:tc>
        <w:tc>
          <w:tcPr>
            <w:tcW w:w="6946" w:type="dxa"/>
          </w:tcPr>
          <w:p w14:paraId="749ED570"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lastRenderedPageBreak/>
              <w:t>- Nhận biết:</w:t>
            </w:r>
          </w:p>
          <w:p w14:paraId="0C6F10B8" w14:textId="77777777" w:rsidR="003F27A5" w:rsidRPr="00412893" w:rsidRDefault="003F27A5" w:rsidP="000D0CFB">
            <w:pPr>
              <w:spacing w:after="0" w:line="240" w:lineRule="auto"/>
              <w:jc w:val="both"/>
              <w:rPr>
                <w:bCs/>
                <w:color w:val="000000" w:themeColor="text1"/>
                <w:sz w:val="24"/>
                <w:szCs w:val="24"/>
                <w:lang w:val="es-ES"/>
              </w:rPr>
            </w:pPr>
            <w:r>
              <w:rPr>
                <w:bCs/>
                <w:color w:val="000000" w:themeColor="text1"/>
                <w:sz w:val="24"/>
                <w:szCs w:val="24"/>
                <w:lang w:val="es-ES"/>
              </w:rPr>
              <w:t xml:space="preserve">+ </w:t>
            </w:r>
            <w:r w:rsidRPr="00E029BD">
              <w:rPr>
                <w:color w:val="FF0000"/>
                <w:sz w:val="24"/>
                <w:szCs w:val="24"/>
                <w:shd w:val="clear" w:color="auto" w:fill="FFFFFF"/>
              </w:rPr>
              <w:t xml:space="preserve">Nắm được </w:t>
            </w:r>
            <w:r w:rsidRPr="00412893">
              <w:rPr>
                <w:bCs/>
                <w:color w:val="000000" w:themeColor="text1"/>
                <w:sz w:val="24"/>
                <w:szCs w:val="24"/>
                <w:lang w:val="es-ES"/>
              </w:rPr>
              <w:t>khi chiến tranh thế giới thứ 2 bùng nổ thực dân Pháp đã thỏa hiệp với Nhật hồi đầu hàng và câu kết với Nhật áp bức bóc lột nhân dân ta làm cho đời sống của các tầng lớp</w:t>
            </w:r>
            <w:r>
              <w:rPr>
                <w:bCs/>
                <w:color w:val="000000" w:themeColor="text1"/>
                <w:sz w:val="24"/>
                <w:szCs w:val="24"/>
                <w:lang w:val="es-ES"/>
              </w:rPr>
              <w:t>,</w:t>
            </w:r>
            <w:r w:rsidRPr="00412893">
              <w:rPr>
                <w:bCs/>
                <w:color w:val="000000" w:themeColor="text1"/>
                <w:sz w:val="24"/>
                <w:szCs w:val="24"/>
                <w:lang w:val="es-ES"/>
              </w:rPr>
              <w:t xml:space="preserve"> các giai cấp vô cùng cực khổ</w:t>
            </w:r>
            <w:r>
              <w:rPr>
                <w:bCs/>
                <w:color w:val="000000" w:themeColor="text1"/>
                <w:sz w:val="24"/>
                <w:szCs w:val="24"/>
                <w:lang w:val="es-ES"/>
              </w:rPr>
              <w:t xml:space="preserve"> </w:t>
            </w:r>
            <w:r w:rsidRPr="00EE1B6C">
              <w:rPr>
                <w:b/>
                <w:color w:val="000000" w:themeColor="text1"/>
                <w:sz w:val="24"/>
                <w:szCs w:val="24"/>
                <w:lang w:val="es-ES"/>
              </w:rPr>
              <w:t>(C</w:t>
            </w:r>
            <w:r>
              <w:rPr>
                <w:b/>
                <w:color w:val="000000" w:themeColor="text1"/>
                <w:sz w:val="24"/>
                <w:szCs w:val="24"/>
                <w:lang w:val="es-ES"/>
              </w:rPr>
              <w:t>7</w:t>
            </w:r>
            <w:r w:rsidRPr="00EE1B6C">
              <w:rPr>
                <w:b/>
                <w:color w:val="000000" w:themeColor="text1"/>
                <w:sz w:val="24"/>
                <w:szCs w:val="24"/>
                <w:lang w:val="es-ES"/>
              </w:rPr>
              <w:t>)</w:t>
            </w:r>
            <w:r>
              <w:rPr>
                <w:bCs/>
                <w:color w:val="000000" w:themeColor="text1"/>
                <w:sz w:val="24"/>
                <w:szCs w:val="24"/>
                <w:lang w:val="es-ES"/>
              </w:rPr>
              <w:t>.</w:t>
            </w:r>
          </w:p>
          <w:p w14:paraId="1BE10D08" w14:textId="77777777" w:rsidR="003F27A5" w:rsidRPr="00412893" w:rsidRDefault="003F27A5" w:rsidP="000D0CFB">
            <w:pPr>
              <w:spacing w:after="0" w:line="240" w:lineRule="auto"/>
              <w:jc w:val="both"/>
              <w:rPr>
                <w:bCs/>
                <w:color w:val="000000" w:themeColor="text1"/>
                <w:sz w:val="24"/>
                <w:szCs w:val="24"/>
                <w:lang w:val="es-ES"/>
              </w:rPr>
            </w:pPr>
            <w:r>
              <w:rPr>
                <w:color w:val="000000" w:themeColor="text1"/>
                <w:sz w:val="24"/>
                <w:szCs w:val="24"/>
                <w:shd w:val="clear" w:color="auto" w:fill="FFFFFF"/>
              </w:rPr>
              <w:t>+ N</w:t>
            </w:r>
            <w:r w:rsidRPr="00D82079">
              <w:rPr>
                <w:color w:val="000000" w:themeColor="text1"/>
                <w:sz w:val="24"/>
                <w:szCs w:val="24"/>
                <w:shd w:val="clear" w:color="auto" w:fill="FFFFFF"/>
              </w:rPr>
              <w:t>ắm được</w:t>
            </w:r>
            <w:r>
              <w:rPr>
                <w:color w:val="000000" w:themeColor="text1"/>
                <w:sz w:val="24"/>
                <w:szCs w:val="24"/>
                <w:shd w:val="clear" w:color="auto" w:fill="FFFFFF"/>
              </w:rPr>
              <w:t xml:space="preserve"> </w:t>
            </w:r>
            <w:r w:rsidRPr="00412893">
              <w:rPr>
                <w:bCs/>
                <w:color w:val="000000" w:themeColor="text1"/>
                <w:sz w:val="24"/>
                <w:szCs w:val="24"/>
                <w:lang w:val="es-ES"/>
              </w:rPr>
              <w:t xml:space="preserve">những nét chính về ba cuộc </w:t>
            </w:r>
            <w:r>
              <w:rPr>
                <w:bCs/>
                <w:color w:val="000000" w:themeColor="text1"/>
                <w:sz w:val="24"/>
                <w:szCs w:val="24"/>
                <w:lang w:val="es-ES"/>
              </w:rPr>
              <w:t xml:space="preserve">nổi dậy: Khởi </w:t>
            </w:r>
            <w:r w:rsidRPr="00412893">
              <w:rPr>
                <w:bCs/>
                <w:color w:val="000000" w:themeColor="text1"/>
                <w:sz w:val="24"/>
                <w:szCs w:val="24"/>
                <w:lang w:val="es-ES"/>
              </w:rPr>
              <w:t>nghĩa Bắc Sơn</w:t>
            </w:r>
            <w:r>
              <w:rPr>
                <w:bCs/>
                <w:color w:val="000000" w:themeColor="text1"/>
                <w:sz w:val="24"/>
                <w:szCs w:val="24"/>
                <w:lang w:val="es-ES"/>
              </w:rPr>
              <w:t>,</w:t>
            </w:r>
            <w:r w:rsidRPr="00412893">
              <w:rPr>
                <w:bCs/>
                <w:color w:val="000000" w:themeColor="text1"/>
                <w:sz w:val="24"/>
                <w:szCs w:val="24"/>
                <w:lang w:val="es-ES"/>
              </w:rPr>
              <w:t xml:space="preserve"> </w:t>
            </w:r>
            <w:r>
              <w:rPr>
                <w:bCs/>
                <w:color w:val="000000" w:themeColor="text1"/>
                <w:sz w:val="24"/>
                <w:szCs w:val="24"/>
                <w:lang w:val="es-ES"/>
              </w:rPr>
              <w:t>K</w:t>
            </w:r>
            <w:r w:rsidRPr="00412893">
              <w:rPr>
                <w:bCs/>
                <w:color w:val="000000" w:themeColor="text1"/>
                <w:sz w:val="24"/>
                <w:szCs w:val="24"/>
                <w:lang w:val="es-ES"/>
              </w:rPr>
              <w:t>hởi nghĩa Nam Kỳ</w:t>
            </w:r>
            <w:r>
              <w:rPr>
                <w:bCs/>
                <w:color w:val="000000" w:themeColor="text1"/>
                <w:sz w:val="24"/>
                <w:szCs w:val="24"/>
                <w:lang w:val="es-ES"/>
              </w:rPr>
              <w:t>,</w:t>
            </w:r>
            <w:r w:rsidRPr="00412893">
              <w:rPr>
                <w:bCs/>
                <w:color w:val="000000" w:themeColor="text1"/>
                <w:sz w:val="24"/>
                <w:szCs w:val="24"/>
                <w:lang w:val="es-ES"/>
              </w:rPr>
              <w:t xml:space="preserve"> </w:t>
            </w:r>
            <w:r>
              <w:rPr>
                <w:bCs/>
                <w:color w:val="000000" w:themeColor="text1"/>
                <w:sz w:val="24"/>
                <w:szCs w:val="24"/>
                <w:lang w:val="es-ES"/>
              </w:rPr>
              <w:t>B</w:t>
            </w:r>
            <w:r w:rsidRPr="00412893">
              <w:rPr>
                <w:bCs/>
                <w:color w:val="000000" w:themeColor="text1"/>
                <w:sz w:val="24"/>
                <w:szCs w:val="24"/>
                <w:lang w:val="es-ES"/>
              </w:rPr>
              <w:t>inh biến Đô Lương</w:t>
            </w:r>
            <w:r>
              <w:rPr>
                <w:bCs/>
                <w:color w:val="000000" w:themeColor="text1"/>
                <w:sz w:val="24"/>
                <w:szCs w:val="24"/>
                <w:lang w:val="es-ES"/>
              </w:rPr>
              <w:t>.</w:t>
            </w:r>
          </w:p>
          <w:p w14:paraId="23BDA980" w14:textId="77777777" w:rsidR="003F27A5"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w:t>
            </w:r>
            <w:r>
              <w:rPr>
                <w:b/>
                <w:color w:val="000000" w:themeColor="text1"/>
                <w:sz w:val="24"/>
                <w:szCs w:val="24"/>
                <w:lang w:val="es-ES"/>
              </w:rPr>
              <w:t xml:space="preserve"> </w:t>
            </w:r>
            <w:r w:rsidRPr="00D82079">
              <w:rPr>
                <w:b/>
                <w:color w:val="000000" w:themeColor="text1"/>
                <w:sz w:val="24"/>
                <w:szCs w:val="24"/>
                <w:lang w:val="es-ES"/>
              </w:rPr>
              <w:t>Thông hiểu:</w:t>
            </w:r>
          </w:p>
          <w:p w14:paraId="3E1C52D1" w14:textId="77777777" w:rsidR="003F27A5" w:rsidRPr="00752353" w:rsidRDefault="003F27A5" w:rsidP="000D0CFB">
            <w:pPr>
              <w:spacing w:after="0" w:line="240" w:lineRule="auto"/>
              <w:jc w:val="both"/>
              <w:rPr>
                <w:bCs/>
                <w:color w:val="FF0000"/>
                <w:sz w:val="24"/>
                <w:szCs w:val="24"/>
                <w:lang w:val="es-ES"/>
              </w:rPr>
            </w:pPr>
            <w:r w:rsidRPr="00752353">
              <w:rPr>
                <w:bCs/>
                <w:color w:val="FF0000"/>
                <w:sz w:val="24"/>
                <w:szCs w:val="24"/>
                <w:lang w:val="es-ES"/>
              </w:rPr>
              <w:t>+ Hiểu được lí do vì sao thực dân Pháp và phát xít Nhật thỏa hiệp với nhau để cùng thống trị chung Đông Dương.</w:t>
            </w:r>
          </w:p>
          <w:p w14:paraId="5FA1E20F" w14:textId="77777777" w:rsidR="003F27A5"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w:t>
            </w:r>
          </w:p>
          <w:p w14:paraId="606A33E3" w14:textId="77777777" w:rsidR="003F27A5" w:rsidRPr="0040202E" w:rsidRDefault="003F27A5" w:rsidP="000D0CFB">
            <w:pPr>
              <w:spacing w:after="0" w:line="240" w:lineRule="auto"/>
              <w:jc w:val="both"/>
              <w:rPr>
                <w:bCs/>
                <w:color w:val="FF0000"/>
                <w:sz w:val="24"/>
                <w:szCs w:val="24"/>
                <w:lang w:val="es-ES"/>
              </w:rPr>
            </w:pPr>
            <w:r w:rsidRPr="0040202E">
              <w:rPr>
                <w:bCs/>
                <w:color w:val="FF0000"/>
                <w:sz w:val="24"/>
                <w:szCs w:val="24"/>
                <w:lang w:val="es-ES"/>
              </w:rPr>
              <w:t>+ Phân tích được các thủ đoạn thâm độc của Nhật - Pháp.</w:t>
            </w:r>
          </w:p>
          <w:p w14:paraId="65556E85" w14:textId="77777777" w:rsidR="003F27A5" w:rsidRPr="0040202E" w:rsidRDefault="003F27A5" w:rsidP="000D0CFB">
            <w:pPr>
              <w:spacing w:after="0" w:line="240" w:lineRule="auto"/>
              <w:jc w:val="both"/>
              <w:rPr>
                <w:bCs/>
                <w:color w:val="FF0000"/>
                <w:sz w:val="24"/>
                <w:szCs w:val="24"/>
                <w:lang w:val="es-ES"/>
              </w:rPr>
            </w:pPr>
            <w:r w:rsidRPr="0040202E">
              <w:rPr>
                <w:bCs/>
                <w:color w:val="FF0000"/>
                <w:sz w:val="24"/>
                <w:szCs w:val="24"/>
                <w:lang w:val="es-ES"/>
              </w:rPr>
              <w:lastRenderedPageBreak/>
              <w:t xml:space="preserve">+ Đánh giá ý nghĩa của ba cuộc nổi dậy đầu tiên. </w:t>
            </w:r>
          </w:p>
          <w:p w14:paraId="197DC31A" w14:textId="77777777" w:rsidR="003F27A5"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 cao:</w:t>
            </w:r>
          </w:p>
          <w:p w14:paraId="08B28DAC" w14:textId="77777777" w:rsidR="003F27A5" w:rsidRPr="0092709F" w:rsidRDefault="003F27A5" w:rsidP="000D0CFB">
            <w:pPr>
              <w:spacing w:after="0" w:line="240" w:lineRule="auto"/>
              <w:jc w:val="both"/>
              <w:rPr>
                <w:bCs/>
                <w:color w:val="000000" w:themeColor="text1"/>
                <w:sz w:val="24"/>
                <w:szCs w:val="24"/>
                <w:lang w:val="es-ES"/>
              </w:rPr>
            </w:pPr>
            <w:r w:rsidRPr="00633693">
              <w:rPr>
                <w:bCs/>
                <w:color w:val="FF0000"/>
                <w:sz w:val="24"/>
                <w:szCs w:val="24"/>
                <w:lang w:val="es-ES"/>
              </w:rPr>
              <w:t xml:space="preserve">+ Sưu tầm được một số thơ ca tố cáo tội ác của thực dân Pháp và quân phiệt Nhật đối với nhân dân ta thời kì này. </w:t>
            </w:r>
          </w:p>
        </w:tc>
        <w:tc>
          <w:tcPr>
            <w:tcW w:w="851" w:type="dxa"/>
          </w:tcPr>
          <w:p w14:paraId="44F1AF10" w14:textId="77777777" w:rsidR="003F27A5" w:rsidRPr="00BB6299" w:rsidRDefault="003F27A5" w:rsidP="000D0CFB">
            <w:pPr>
              <w:spacing w:after="0" w:line="240" w:lineRule="auto"/>
              <w:jc w:val="center"/>
              <w:rPr>
                <w:bCs/>
                <w:color w:val="000000" w:themeColor="text1"/>
                <w:sz w:val="24"/>
                <w:szCs w:val="24"/>
                <w:lang w:val="es-ES"/>
              </w:rPr>
            </w:pPr>
          </w:p>
          <w:p w14:paraId="06D5DFC5" w14:textId="77777777" w:rsidR="003F27A5" w:rsidRPr="00BB6299" w:rsidRDefault="003F27A5" w:rsidP="000D0CFB">
            <w:pPr>
              <w:spacing w:after="0" w:line="240" w:lineRule="auto"/>
              <w:jc w:val="center"/>
              <w:rPr>
                <w:bCs/>
                <w:color w:val="000000" w:themeColor="text1"/>
                <w:sz w:val="24"/>
                <w:szCs w:val="24"/>
                <w:lang w:val="es-ES"/>
              </w:rPr>
            </w:pPr>
          </w:p>
          <w:p w14:paraId="55F62BB5" w14:textId="77777777" w:rsidR="003F27A5" w:rsidRPr="00BB6299" w:rsidRDefault="003F27A5" w:rsidP="000D0CFB">
            <w:pPr>
              <w:spacing w:after="0" w:line="240" w:lineRule="auto"/>
              <w:jc w:val="center"/>
              <w:rPr>
                <w:bCs/>
                <w:color w:val="000000" w:themeColor="text1"/>
                <w:sz w:val="24"/>
                <w:szCs w:val="24"/>
                <w:lang w:val="es-ES"/>
              </w:rPr>
            </w:pPr>
            <w:r w:rsidRPr="00BB6299">
              <w:rPr>
                <w:bCs/>
                <w:color w:val="000000" w:themeColor="text1"/>
                <w:sz w:val="24"/>
                <w:szCs w:val="24"/>
                <w:lang w:val="es-ES"/>
              </w:rPr>
              <w:t>1</w:t>
            </w:r>
          </w:p>
        </w:tc>
        <w:tc>
          <w:tcPr>
            <w:tcW w:w="850" w:type="dxa"/>
          </w:tcPr>
          <w:p w14:paraId="5FF79FDC" w14:textId="77777777" w:rsidR="003F27A5" w:rsidRPr="00BB6299" w:rsidRDefault="003F27A5" w:rsidP="000D0CFB">
            <w:pPr>
              <w:spacing w:after="0" w:line="240" w:lineRule="auto"/>
              <w:jc w:val="center"/>
              <w:rPr>
                <w:bCs/>
                <w:color w:val="000000" w:themeColor="text1"/>
                <w:sz w:val="24"/>
                <w:szCs w:val="24"/>
                <w:lang w:val="es-ES"/>
              </w:rPr>
            </w:pPr>
          </w:p>
        </w:tc>
        <w:tc>
          <w:tcPr>
            <w:tcW w:w="851" w:type="dxa"/>
          </w:tcPr>
          <w:p w14:paraId="39BCA459" w14:textId="77777777" w:rsidR="003F27A5" w:rsidRPr="00BB6299" w:rsidRDefault="003F27A5" w:rsidP="000D0CFB">
            <w:pPr>
              <w:spacing w:after="0" w:line="240" w:lineRule="auto"/>
              <w:jc w:val="center"/>
              <w:rPr>
                <w:bCs/>
                <w:color w:val="000000" w:themeColor="text1"/>
                <w:sz w:val="24"/>
                <w:szCs w:val="24"/>
                <w:lang w:val="es-ES"/>
              </w:rPr>
            </w:pPr>
          </w:p>
        </w:tc>
        <w:tc>
          <w:tcPr>
            <w:tcW w:w="1100" w:type="dxa"/>
          </w:tcPr>
          <w:p w14:paraId="14F9B39D" w14:textId="77777777" w:rsidR="003F27A5" w:rsidRPr="00BB6299" w:rsidRDefault="003F27A5" w:rsidP="000D0CFB">
            <w:pPr>
              <w:spacing w:after="0" w:line="240" w:lineRule="auto"/>
              <w:jc w:val="center"/>
              <w:rPr>
                <w:bCs/>
                <w:color w:val="000000" w:themeColor="text1"/>
                <w:sz w:val="24"/>
                <w:szCs w:val="24"/>
                <w:lang w:val="es-ES"/>
              </w:rPr>
            </w:pPr>
          </w:p>
        </w:tc>
      </w:tr>
      <w:tr w:rsidR="003F27A5" w:rsidRPr="00D82079" w14:paraId="265B86BB" w14:textId="77777777" w:rsidTr="000D0CFB">
        <w:tc>
          <w:tcPr>
            <w:tcW w:w="709" w:type="dxa"/>
            <w:vMerge/>
            <w:vAlign w:val="center"/>
          </w:tcPr>
          <w:p w14:paraId="39CEA596" w14:textId="77777777" w:rsidR="003F27A5" w:rsidRPr="00D82079" w:rsidRDefault="003F27A5" w:rsidP="000D0CFB">
            <w:pPr>
              <w:spacing w:after="0" w:line="240" w:lineRule="auto"/>
              <w:jc w:val="center"/>
              <w:rPr>
                <w:bCs/>
                <w:color w:val="000000" w:themeColor="text1"/>
                <w:sz w:val="24"/>
                <w:szCs w:val="24"/>
              </w:rPr>
            </w:pPr>
          </w:p>
        </w:tc>
        <w:tc>
          <w:tcPr>
            <w:tcW w:w="1418" w:type="dxa"/>
            <w:vMerge/>
            <w:vAlign w:val="center"/>
          </w:tcPr>
          <w:p w14:paraId="47B333A6" w14:textId="77777777" w:rsidR="003F27A5" w:rsidRPr="00D82079" w:rsidRDefault="003F27A5" w:rsidP="000D0CFB">
            <w:pPr>
              <w:spacing w:after="0" w:line="240" w:lineRule="auto"/>
              <w:ind w:left="-57" w:right="-57"/>
              <w:jc w:val="center"/>
              <w:rPr>
                <w:b/>
                <w:color w:val="000000" w:themeColor="text1"/>
                <w:sz w:val="24"/>
                <w:szCs w:val="24"/>
              </w:rPr>
            </w:pPr>
          </w:p>
        </w:tc>
        <w:tc>
          <w:tcPr>
            <w:tcW w:w="2551" w:type="dxa"/>
            <w:vAlign w:val="center"/>
          </w:tcPr>
          <w:p w14:paraId="40D13E12" w14:textId="77777777" w:rsidR="003F27A5" w:rsidRPr="00D82079" w:rsidRDefault="003F27A5" w:rsidP="000D0CFB">
            <w:pPr>
              <w:spacing w:after="0" w:line="240" w:lineRule="auto"/>
              <w:jc w:val="both"/>
              <w:rPr>
                <w:color w:val="000000" w:themeColor="text1"/>
                <w:sz w:val="24"/>
                <w:szCs w:val="24"/>
              </w:rPr>
            </w:pPr>
            <w:r w:rsidRPr="00D82079">
              <w:rPr>
                <w:b/>
                <w:bCs/>
                <w:color w:val="000000" w:themeColor="text1"/>
                <w:sz w:val="24"/>
                <w:szCs w:val="24"/>
              </w:rPr>
              <w:t>Bài 22.</w:t>
            </w:r>
            <w:r w:rsidRPr="00D82079">
              <w:rPr>
                <w:color w:val="000000" w:themeColor="text1"/>
                <w:sz w:val="24"/>
                <w:szCs w:val="24"/>
              </w:rPr>
              <w:t xml:space="preserve"> Cao trào cách mạng tiến tới Tổng khởi nghĩa tháng Tám năm 1945</w:t>
            </w:r>
          </w:p>
          <w:p w14:paraId="36471F6B" w14:textId="77777777" w:rsidR="003F27A5" w:rsidRDefault="003F27A5" w:rsidP="000D0CFB">
            <w:pPr>
              <w:spacing w:after="0" w:line="240" w:lineRule="auto"/>
              <w:jc w:val="both"/>
              <w:rPr>
                <w:i/>
                <w:iCs/>
                <w:color w:val="FF0000"/>
                <w:sz w:val="24"/>
                <w:szCs w:val="24"/>
              </w:rPr>
            </w:pPr>
            <w:r>
              <w:rPr>
                <w:i/>
                <w:iCs/>
                <w:color w:val="FF0000"/>
                <w:sz w:val="24"/>
                <w:szCs w:val="24"/>
              </w:rPr>
              <w:t>Lưu ý theo CV 4040:</w:t>
            </w:r>
          </w:p>
          <w:p w14:paraId="618D0E68" w14:textId="77777777" w:rsidR="003F27A5" w:rsidRPr="00B74A36" w:rsidRDefault="003F27A5" w:rsidP="000D0CFB">
            <w:pPr>
              <w:spacing w:after="0" w:line="240" w:lineRule="auto"/>
              <w:jc w:val="both"/>
              <w:rPr>
                <w:i/>
                <w:iCs/>
                <w:color w:val="FF0000"/>
                <w:sz w:val="24"/>
                <w:szCs w:val="24"/>
              </w:rPr>
            </w:pPr>
            <w:r w:rsidRPr="00B74A36">
              <w:rPr>
                <w:i/>
                <w:iCs/>
                <w:color w:val="FF0000"/>
                <w:sz w:val="24"/>
                <w:szCs w:val="24"/>
              </w:rPr>
              <w:t>- Mục I. Mặt trận Việt Minh ra đời (19-5-1941) -&gt; Tập trung vào sự thành lập Mặt trận Việt Minh và nhấn mạnh vai trò, ý nghĩa của Mặt trận Việt Minh</w:t>
            </w:r>
          </w:p>
          <w:p w14:paraId="7B6E9102" w14:textId="77777777" w:rsidR="003F27A5" w:rsidRPr="00B74A36" w:rsidRDefault="003F27A5" w:rsidP="000D0CFB">
            <w:pPr>
              <w:spacing w:after="0" w:line="240" w:lineRule="auto"/>
              <w:jc w:val="both"/>
              <w:rPr>
                <w:i/>
                <w:iCs/>
                <w:color w:val="FF0000"/>
                <w:sz w:val="24"/>
                <w:szCs w:val="24"/>
              </w:rPr>
            </w:pPr>
            <w:r w:rsidRPr="00B74A36">
              <w:rPr>
                <w:i/>
                <w:iCs/>
                <w:color w:val="FF0000"/>
                <w:sz w:val="24"/>
                <w:szCs w:val="24"/>
              </w:rPr>
              <w:t>- Mục II.2 Tiến tới Tổng khởi nghĩa tháng Tám năm 1945</w:t>
            </w:r>
          </w:p>
          <w:p w14:paraId="5BBDE2C6" w14:textId="77777777" w:rsidR="003F27A5" w:rsidRPr="00B74A36" w:rsidRDefault="003F27A5" w:rsidP="000D0CFB">
            <w:pPr>
              <w:spacing w:after="0" w:line="240" w:lineRule="auto"/>
              <w:jc w:val="both"/>
              <w:rPr>
                <w:i/>
                <w:iCs/>
                <w:color w:val="FF0000"/>
                <w:sz w:val="24"/>
                <w:szCs w:val="24"/>
              </w:rPr>
            </w:pPr>
            <w:r w:rsidRPr="00B74A36">
              <w:rPr>
                <w:i/>
                <w:iCs/>
                <w:color w:val="FF0000"/>
                <w:sz w:val="24"/>
                <w:szCs w:val="24"/>
              </w:rPr>
              <w:t>+ Chú ý nêu được chỉ thị Nhật Pháp bắn nhau và hành động của chúng ta</w:t>
            </w:r>
          </w:p>
          <w:p w14:paraId="1EB1B93F" w14:textId="77777777" w:rsidR="003F27A5" w:rsidRPr="00B74A36" w:rsidRDefault="003F27A5" w:rsidP="000D0CFB">
            <w:pPr>
              <w:spacing w:after="0" w:line="240" w:lineRule="auto"/>
              <w:jc w:val="both"/>
              <w:rPr>
                <w:color w:val="000000" w:themeColor="text1"/>
                <w:sz w:val="24"/>
                <w:szCs w:val="24"/>
              </w:rPr>
            </w:pPr>
            <w:r w:rsidRPr="00B74A36">
              <w:rPr>
                <w:i/>
                <w:iCs/>
                <w:color w:val="FF0000"/>
                <w:sz w:val="24"/>
                <w:szCs w:val="24"/>
              </w:rPr>
              <w:t>+ Hướng dẫn học sinh lập bảng thống kê một số sự kiện quan trọng từ tháng 4 – 6/1945</w:t>
            </w:r>
          </w:p>
        </w:tc>
        <w:tc>
          <w:tcPr>
            <w:tcW w:w="6946" w:type="dxa"/>
          </w:tcPr>
          <w:p w14:paraId="231C6E45"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Nhận biết:</w:t>
            </w:r>
          </w:p>
          <w:p w14:paraId="14BF1261" w14:textId="77777777" w:rsidR="003F27A5" w:rsidRPr="00D82079"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w:t>
            </w:r>
            <w:r w:rsidRPr="00D82079">
              <w:rPr>
                <w:color w:val="000000" w:themeColor="text1"/>
                <w:sz w:val="24"/>
                <w:szCs w:val="24"/>
                <w:shd w:val="clear" w:color="auto" w:fill="FFFFFF"/>
              </w:rPr>
              <w:t xml:space="preserve"> </w:t>
            </w:r>
            <w:r>
              <w:rPr>
                <w:color w:val="000000" w:themeColor="text1"/>
                <w:sz w:val="24"/>
                <w:szCs w:val="24"/>
                <w:shd w:val="clear" w:color="auto" w:fill="FFFFFF"/>
              </w:rPr>
              <w:t>N</w:t>
            </w:r>
            <w:r w:rsidRPr="00D82079">
              <w:rPr>
                <w:color w:val="000000" w:themeColor="text1"/>
                <w:sz w:val="24"/>
                <w:szCs w:val="24"/>
                <w:shd w:val="clear" w:color="auto" w:fill="FFFFFF"/>
              </w:rPr>
              <w:t>ắm được</w:t>
            </w:r>
            <w:r>
              <w:rPr>
                <w:color w:val="000000" w:themeColor="text1"/>
                <w:sz w:val="24"/>
                <w:szCs w:val="24"/>
                <w:shd w:val="clear" w:color="auto" w:fill="FFFFFF"/>
              </w:rPr>
              <w:t xml:space="preserve"> </w:t>
            </w:r>
            <w:r w:rsidRPr="00D82079">
              <w:rPr>
                <w:color w:val="000000" w:themeColor="text1"/>
                <w:sz w:val="24"/>
                <w:szCs w:val="24"/>
                <w:shd w:val="clear" w:color="auto" w:fill="FFFFFF"/>
              </w:rPr>
              <w:t xml:space="preserve">hoàn cảnh dẫn tới việc </w:t>
            </w:r>
            <w:r>
              <w:rPr>
                <w:color w:val="000000" w:themeColor="text1"/>
                <w:sz w:val="24"/>
                <w:szCs w:val="24"/>
                <w:shd w:val="clear" w:color="auto" w:fill="FFFFFF"/>
              </w:rPr>
              <w:t>Đ</w:t>
            </w:r>
            <w:r w:rsidRPr="00D82079">
              <w:rPr>
                <w:color w:val="000000" w:themeColor="text1"/>
                <w:sz w:val="24"/>
                <w:szCs w:val="24"/>
                <w:shd w:val="clear" w:color="auto" w:fill="FFFFFF"/>
              </w:rPr>
              <w:t xml:space="preserve">ảng ta chủ trương thành lập </w:t>
            </w:r>
            <w:r>
              <w:rPr>
                <w:color w:val="000000" w:themeColor="text1"/>
                <w:sz w:val="24"/>
                <w:szCs w:val="24"/>
                <w:shd w:val="clear" w:color="auto" w:fill="FFFFFF"/>
              </w:rPr>
              <w:t>M</w:t>
            </w:r>
            <w:r w:rsidRPr="00D82079">
              <w:rPr>
                <w:color w:val="000000" w:themeColor="text1"/>
                <w:sz w:val="24"/>
                <w:szCs w:val="24"/>
                <w:shd w:val="clear" w:color="auto" w:fill="FFFFFF"/>
              </w:rPr>
              <w:t>ặt trận Việt Minh và sự phát triển của lực lượng cách mạng sau khi Việt Minh thành lập</w:t>
            </w:r>
            <w:r>
              <w:rPr>
                <w:color w:val="000000" w:themeColor="text1"/>
                <w:sz w:val="24"/>
                <w:szCs w:val="24"/>
                <w:shd w:val="clear" w:color="auto" w:fill="FFFFFF"/>
              </w:rPr>
              <w:t xml:space="preserve"> </w:t>
            </w:r>
            <w:r w:rsidRPr="00EE1B6C">
              <w:rPr>
                <w:b/>
                <w:bCs/>
                <w:color w:val="000000" w:themeColor="text1"/>
                <w:sz w:val="24"/>
                <w:szCs w:val="24"/>
                <w:shd w:val="clear" w:color="auto" w:fill="FFFFFF"/>
              </w:rPr>
              <w:t>(C</w:t>
            </w:r>
            <w:r>
              <w:rPr>
                <w:b/>
                <w:bCs/>
                <w:color w:val="000000" w:themeColor="text1"/>
                <w:sz w:val="24"/>
                <w:szCs w:val="24"/>
                <w:shd w:val="clear" w:color="auto" w:fill="FFFFFF"/>
              </w:rPr>
              <w:t>8</w:t>
            </w:r>
            <w:r w:rsidRPr="00EE1B6C">
              <w:rPr>
                <w:b/>
                <w:bCs/>
                <w:color w:val="000000" w:themeColor="text1"/>
                <w:sz w:val="24"/>
                <w:szCs w:val="24"/>
                <w:shd w:val="clear" w:color="auto" w:fill="FFFFFF"/>
              </w:rPr>
              <w:t>)</w:t>
            </w:r>
            <w:r>
              <w:rPr>
                <w:color w:val="000000" w:themeColor="text1"/>
                <w:sz w:val="24"/>
                <w:szCs w:val="24"/>
                <w:shd w:val="clear" w:color="auto" w:fill="FFFFFF"/>
              </w:rPr>
              <w:t>.</w:t>
            </w:r>
          </w:p>
          <w:p w14:paraId="0130C764" w14:textId="77777777" w:rsidR="003F27A5" w:rsidRPr="00D82079" w:rsidRDefault="003F27A5" w:rsidP="000D0CFB">
            <w:pPr>
              <w:spacing w:after="0" w:line="240" w:lineRule="auto"/>
              <w:jc w:val="both"/>
              <w:rPr>
                <w:b/>
                <w:color w:val="000000" w:themeColor="text1"/>
                <w:sz w:val="24"/>
                <w:szCs w:val="24"/>
                <w:lang w:val="es-ES"/>
              </w:rPr>
            </w:pPr>
            <w:r>
              <w:rPr>
                <w:color w:val="000000" w:themeColor="text1"/>
                <w:sz w:val="24"/>
                <w:szCs w:val="24"/>
                <w:shd w:val="clear" w:color="auto" w:fill="FFFFFF"/>
              </w:rPr>
              <w:t>+ N</w:t>
            </w:r>
            <w:r w:rsidRPr="00D82079">
              <w:rPr>
                <w:color w:val="000000" w:themeColor="text1"/>
                <w:sz w:val="24"/>
                <w:szCs w:val="24"/>
                <w:shd w:val="clear" w:color="auto" w:fill="FFFFFF"/>
              </w:rPr>
              <w:t>ắm được</w:t>
            </w:r>
            <w:r>
              <w:rPr>
                <w:color w:val="000000" w:themeColor="text1"/>
                <w:sz w:val="24"/>
                <w:szCs w:val="24"/>
                <w:shd w:val="clear" w:color="auto" w:fill="FFFFFF"/>
              </w:rPr>
              <w:t xml:space="preserve"> </w:t>
            </w:r>
            <w:r w:rsidRPr="00D82079">
              <w:rPr>
                <w:color w:val="000000" w:themeColor="text1"/>
                <w:sz w:val="24"/>
                <w:szCs w:val="24"/>
                <w:shd w:val="clear" w:color="auto" w:fill="FFFFFF"/>
              </w:rPr>
              <w:t>những chủ trương của Đảng sau khi Nhật đảo chính Pháp và diễn biến của Cao trào kháng Nhật</w:t>
            </w:r>
            <w:r>
              <w:rPr>
                <w:color w:val="000000" w:themeColor="text1"/>
                <w:sz w:val="24"/>
                <w:szCs w:val="24"/>
                <w:shd w:val="clear" w:color="auto" w:fill="FFFFFF"/>
              </w:rPr>
              <w:t>,</w:t>
            </w:r>
            <w:r w:rsidRPr="00D82079">
              <w:rPr>
                <w:color w:val="000000" w:themeColor="text1"/>
                <w:sz w:val="24"/>
                <w:szCs w:val="24"/>
                <w:shd w:val="clear" w:color="auto" w:fill="FFFFFF"/>
              </w:rPr>
              <w:t xml:space="preserve"> cứu nước tiến tới tổng khởi nghĩa tháng </w:t>
            </w:r>
            <w:r>
              <w:rPr>
                <w:color w:val="000000" w:themeColor="text1"/>
                <w:sz w:val="24"/>
                <w:szCs w:val="24"/>
                <w:shd w:val="clear" w:color="auto" w:fill="FFFFFF"/>
              </w:rPr>
              <w:t>T</w:t>
            </w:r>
            <w:r w:rsidRPr="00D82079">
              <w:rPr>
                <w:color w:val="000000" w:themeColor="text1"/>
                <w:sz w:val="24"/>
                <w:szCs w:val="24"/>
                <w:shd w:val="clear" w:color="auto" w:fill="FFFFFF"/>
              </w:rPr>
              <w:t>ám năm 1945</w:t>
            </w:r>
            <w:r>
              <w:rPr>
                <w:color w:val="000000" w:themeColor="text1"/>
                <w:sz w:val="24"/>
                <w:szCs w:val="24"/>
                <w:shd w:val="clear" w:color="auto" w:fill="FFFFFF"/>
              </w:rPr>
              <w:t>.</w:t>
            </w:r>
          </w:p>
          <w:p w14:paraId="475E0AFD" w14:textId="77777777" w:rsidR="003F27A5"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Thông hiểu:</w:t>
            </w:r>
            <w:r>
              <w:rPr>
                <w:b/>
                <w:color w:val="000000" w:themeColor="text1"/>
                <w:sz w:val="24"/>
                <w:szCs w:val="24"/>
                <w:lang w:val="es-ES"/>
              </w:rPr>
              <w:t xml:space="preserve"> </w:t>
            </w:r>
          </w:p>
          <w:p w14:paraId="7DD86692" w14:textId="77777777" w:rsidR="003F27A5" w:rsidRDefault="003F27A5" w:rsidP="000D0CFB">
            <w:pPr>
              <w:spacing w:after="0" w:line="240" w:lineRule="auto"/>
              <w:jc w:val="both"/>
              <w:rPr>
                <w:bCs/>
                <w:color w:val="FF0000"/>
                <w:sz w:val="24"/>
                <w:szCs w:val="24"/>
              </w:rPr>
            </w:pPr>
            <w:r w:rsidRPr="004D1A2E">
              <w:rPr>
                <w:bCs/>
                <w:color w:val="FF0000"/>
                <w:sz w:val="24"/>
                <w:szCs w:val="24"/>
                <w:lang w:val="es-ES"/>
              </w:rPr>
              <w:t xml:space="preserve">+ Hiểu được </w:t>
            </w:r>
            <w:r w:rsidRPr="004D1A2E">
              <w:rPr>
                <w:bCs/>
                <w:color w:val="FF0000"/>
                <w:sz w:val="24"/>
                <w:szCs w:val="24"/>
              </w:rPr>
              <w:t>vai trò, ý nghĩa của Mặt trận Việt Minh</w:t>
            </w:r>
            <w:r>
              <w:rPr>
                <w:bCs/>
                <w:color w:val="FF0000"/>
                <w:sz w:val="24"/>
                <w:szCs w:val="24"/>
              </w:rPr>
              <w:t>.</w:t>
            </w:r>
          </w:p>
          <w:p w14:paraId="71E3F276" w14:textId="77777777" w:rsidR="003F27A5" w:rsidRPr="004D1A2E" w:rsidRDefault="003F27A5" w:rsidP="000D0CFB">
            <w:pPr>
              <w:spacing w:after="0" w:line="240" w:lineRule="auto"/>
              <w:jc w:val="both"/>
              <w:rPr>
                <w:bCs/>
                <w:color w:val="000000" w:themeColor="text1"/>
                <w:sz w:val="24"/>
                <w:szCs w:val="24"/>
                <w:lang w:val="es-ES"/>
              </w:rPr>
            </w:pPr>
            <w:r>
              <w:rPr>
                <w:bCs/>
                <w:color w:val="FF0000"/>
                <w:sz w:val="24"/>
                <w:szCs w:val="24"/>
              </w:rPr>
              <w:t>+ Hiểu được lí do Nhật đảo chính Pháp.</w:t>
            </w:r>
          </w:p>
          <w:p w14:paraId="50D989C9"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w:t>
            </w:r>
          </w:p>
          <w:p w14:paraId="4487B3AB" w14:textId="77777777" w:rsidR="003F27A5"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 cao:</w:t>
            </w:r>
          </w:p>
          <w:p w14:paraId="2504842F" w14:textId="77777777" w:rsidR="003F27A5" w:rsidRPr="006422ED" w:rsidRDefault="003F27A5" w:rsidP="000D0CFB">
            <w:pPr>
              <w:spacing w:after="0" w:line="240" w:lineRule="auto"/>
              <w:jc w:val="both"/>
              <w:rPr>
                <w:bCs/>
                <w:color w:val="000000" w:themeColor="text1"/>
                <w:sz w:val="24"/>
                <w:szCs w:val="24"/>
                <w:lang w:val="es-ES"/>
              </w:rPr>
            </w:pPr>
            <w:r w:rsidRPr="006422ED">
              <w:rPr>
                <w:bCs/>
                <w:color w:val="FF0000"/>
                <w:sz w:val="24"/>
                <w:szCs w:val="24"/>
                <w:lang w:val="es-ES"/>
              </w:rPr>
              <w:t>+ Liên hệ thực tiễn: Quân đội nhân dân Việt Nam (tiền thân đội Việt Nam tuyên truyền giải phóng quân), Mặt trận tổ quốc Việt Nam (tiền thân Mặt trận Việt Minh)</w:t>
            </w:r>
            <w:r>
              <w:rPr>
                <w:bCs/>
                <w:color w:val="FF0000"/>
                <w:sz w:val="24"/>
                <w:szCs w:val="24"/>
                <w:lang w:val="es-ES"/>
              </w:rPr>
              <w:t>.</w:t>
            </w:r>
          </w:p>
        </w:tc>
        <w:tc>
          <w:tcPr>
            <w:tcW w:w="851" w:type="dxa"/>
          </w:tcPr>
          <w:p w14:paraId="394FC97B" w14:textId="77777777" w:rsidR="003F27A5" w:rsidRPr="00BB6299" w:rsidRDefault="003F27A5" w:rsidP="000D0CFB">
            <w:pPr>
              <w:spacing w:after="0" w:line="240" w:lineRule="auto"/>
              <w:jc w:val="center"/>
              <w:rPr>
                <w:bCs/>
                <w:color w:val="000000" w:themeColor="text1"/>
                <w:sz w:val="24"/>
                <w:szCs w:val="24"/>
                <w:lang w:val="es-ES"/>
              </w:rPr>
            </w:pPr>
          </w:p>
          <w:p w14:paraId="44F13552" w14:textId="77777777" w:rsidR="003F27A5" w:rsidRPr="00BB6299" w:rsidRDefault="003F27A5" w:rsidP="000D0CFB">
            <w:pPr>
              <w:spacing w:after="0" w:line="240" w:lineRule="auto"/>
              <w:jc w:val="center"/>
              <w:rPr>
                <w:bCs/>
                <w:color w:val="000000" w:themeColor="text1"/>
                <w:sz w:val="24"/>
                <w:szCs w:val="24"/>
                <w:lang w:val="es-ES"/>
              </w:rPr>
            </w:pPr>
            <w:r w:rsidRPr="00BB6299">
              <w:rPr>
                <w:bCs/>
                <w:color w:val="000000" w:themeColor="text1"/>
                <w:sz w:val="24"/>
                <w:szCs w:val="24"/>
                <w:lang w:val="es-ES"/>
              </w:rPr>
              <w:t>1</w:t>
            </w:r>
          </w:p>
        </w:tc>
        <w:tc>
          <w:tcPr>
            <w:tcW w:w="850" w:type="dxa"/>
          </w:tcPr>
          <w:p w14:paraId="7497691F" w14:textId="77777777" w:rsidR="003F27A5" w:rsidRPr="00BB6299" w:rsidRDefault="003F27A5" w:rsidP="000D0CFB">
            <w:pPr>
              <w:spacing w:after="0" w:line="240" w:lineRule="auto"/>
              <w:jc w:val="center"/>
              <w:rPr>
                <w:bCs/>
                <w:color w:val="000000" w:themeColor="text1"/>
                <w:sz w:val="24"/>
                <w:szCs w:val="24"/>
                <w:lang w:val="es-ES"/>
              </w:rPr>
            </w:pPr>
          </w:p>
        </w:tc>
        <w:tc>
          <w:tcPr>
            <w:tcW w:w="851" w:type="dxa"/>
          </w:tcPr>
          <w:p w14:paraId="6FA8BE66" w14:textId="77777777" w:rsidR="003F27A5" w:rsidRPr="00BB6299" w:rsidRDefault="003F27A5" w:rsidP="000D0CFB">
            <w:pPr>
              <w:spacing w:after="0" w:line="240" w:lineRule="auto"/>
              <w:jc w:val="center"/>
              <w:rPr>
                <w:bCs/>
                <w:color w:val="000000" w:themeColor="text1"/>
                <w:sz w:val="24"/>
                <w:szCs w:val="24"/>
                <w:lang w:val="es-ES"/>
              </w:rPr>
            </w:pPr>
          </w:p>
        </w:tc>
        <w:tc>
          <w:tcPr>
            <w:tcW w:w="1100" w:type="dxa"/>
          </w:tcPr>
          <w:p w14:paraId="379D3DE0" w14:textId="77777777" w:rsidR="003F27A5" w:rsidRPr="00BB6299" w:rsidRDefault="003F27A5" w:rsidP="000D0CFB">
            <w:pPr>
              <w:spacing w:after="0" w:line="240" w:lineRule="auto"/>
              <w:jc w:val="center"/>
              <w:rPr>
                <w:bCs/>
                <w:color w:val="000000" w:themeColor="text1"/>
                <w:sz w:val="24"/>
                <w:szCs w:val="24"/>
                <w:lang w:val="es-ES"/>
              </w:rPr>
            </w:pPr>
          </w:p>
        </w:tc>
      </w:tr>
      <w:tr w:rsidR="003F27A5" w:rsidRPr="00D82079" w14:paraId="6F64FDDF" w14:textId="77777777" w:rsidTr="000D0CFB">
        <w:tc>
          <w:tcPr>
            <w:tcW w:w="709" w:type="dxa"/>
            <w:vMerge/>
            <w:vAlign w:val="center"/>
          </w:tcPr>
          <w:p w14:paraId="204C6AEF" w14:textId="77777777" w:rsidR="003F27A5" w:rsidRPr="00D82079" w:rsidRDefault="003F27A5" w:rsidP="000D0CFB">
            <w:pPr>
              <w:spacing w:after="0" w:line="240" w:lineRule="auto"/>
              <w:jc w:val="center"/>
              <w:rPr>
                <w:bCs/>
                <w:color w:val="000000" w:themeColor="text1"/>
                <w:sz w:val="24"/>
                <w:szCs w:val="24"/>
              </w:rPr>
            </w:pPr>
          </w:p>
        </w:tc>
        <w:tc>
          <w:tcPr>
            <w:tcW w:w="1418" w:type="dxa"/>
            <w:vMerge/>
            <w:vAlign w:val="center"/>
          </w:tcPr>
          <w:p w14:paraId="2EAF12BD" w14:textId="77777777" w:rsidR="003F27A5" w:rsidRPr="00D82079" w:rsidRDefault="003F27A5" w:rsidP="000D0CFB">
            <w:pPr>
              <w:spacing w:after="0" w:line="240" w:lineRule="auto"/>
              <w:ind w:left="-57" w:right="-57"/>
              <w:jc w:val="center"/>
              <w:rPr>
                <w:b/>
                <w:color w:val="000000" w:themeColor="text1"/>
                <w:sz w:val="24"/>
                <w:szCs w:val="24"/>
              </w:rPr>
            </w:pPr>
          </w:p>
        </w:tc>
        <w:tc>
          <w:tcPr>
            <w:tcW w:w="2551" w:type="dxa"/>
            <w:vAlign w:val="center"/>
          </w:tcPr>
          <w:p w14:paraId="0D6EB42E" w14:textId="77777777" w:rsidR="003F27A5" w:rsidRPr="00D82079" w:rsidRDefault="003F27A5" w:rsidP="000D0CFB">
            <w:pPr>
              <w:spacing w:after="0" w:line="240" w:lineRule="auto"/>
              <w:jc w:val="both"/>
              <w:rPr>
                <w:color w:val="000000" w:themeColor="text1"/>
                <w:sz w:val="24"/>
                <w:szCs w:val="24"/>
              </w:rPr>
            </w:pPr>
            <w:r w:rsidRPr="00D82079">
              <w:rPr>
                <w:b/>
                <w:bCs/>
                <w:color w:val="000000" w:themeColor="text1"/>
                <w:sz w:val="24"/>
                <w:szCs w:val="24"/>
              </w:rPr>
              <w:t>Bài 23.</w:t>
            </w:r>
            <w:r w:rsidRPr="00D82079">
              <w:rPr>
                <w:color w:val="000000" w:themeColor="text1"/>
                <w:sz w:val="24"/>
                <w:szCs w:val="24"/>
              </w:rPr>
              <w:t xml:space="preserve"> Tổng khởi nghĩa tháng Tám năm 1945 và sự thành lập nước Việt Nam Dân chủ Cộng hòa</w:t>
            </w:r>
          </w:p>
          <w:p w14:paraId="6B03022E" w14:textId="77777777" w:rsidR="003F27A5" w:rsidRDefault="003F27A5" w:rsidP="000D0CFB">
            <w:pPr>
              <w:spacing w:after="0" w:line="240" w:lineRule="auto"/>
              <w:jc w:val="both"/>
              <w:rPr>
                <w:i/>
                <w:iCs/>
                <w:color w:val="FF0000"/>
                <w:sz w:val="24"/>
                <w:szCs w:val="24"/>
              </w:rPr>
            </w:pPr>
            <w:r>
              <w:rPr>
                <w:i/>
                <w:iCs/>
                <w:color w:val="FF0000"/>
                <w:sz w:val="24"/>
                <w:szCs w:val="24"/>
              </w:rPr>
              <w:t>Lưu ý theo CV 4040:</w:t>
            </w:r>
          </w:p>
          <w:p w14:paraId="6D7784C3" w14:textId="77777777" w:rsidR="003F27A5" w:rsidRPr="00B74A36" w:rsidRDefault="003F27A5" w:rsidP="000D0CFB">
            <w:pPr>
              <w:spacing w:after="0" w:line="240" w:lineRule="auto"/>
              <w:jc w:val="both"/>
              <w:rPr>
                <w:i/>
                <w:iCs/>
                <w:color w:val="FF0000"/>
                <w:sz w:val="24"/>
                <w:szCs w:val="24"/>
              </w:rPr>
            </w:pPr>
            <w:r w:rsidRPr="00B74A36">
              <w:rPr>
                <w:i/>
                <w:iCs/>
                <w:color w:val="FF0000"/>
                <w:sz w:val="24"/>
                <w:szCs w:val="24"/>
              </w:rPr>
              <w:lastRenderedPageBreak/>
              <w:t>- Mục II. Giành chính quyền ở Hà Nội và mục Mục III. Giành chính quyền trong cả nước -&gt; Chỉ hướng dẫn học sinh lập bảng thống kê các sự kiện khởi nghĩa giành chính quyền ở Hà Nội, Huế, Sài Gòn</w:t>
            </w:r>
          </w:p>
        </w:tc>
        <w:tc>
          <w:tcPr>
            <w:tcW w:w="6946" w:type="dxa"/>
          </w:tcPr>
          <w:p w14:paraId="1D2D15F7"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lastRenderedPageBreak/>
              <w:t>- Nhận biết:</w:t>
            </w:r>
          </w:p>
          <w:p w14:paraId="65B07893" w14:textId="77777777" w:rsidR="003F27A5" w:rsidRPr="00E80A89"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w:t>
            </w:r>
            <w:r w:rsidRPr="00D82079">
              <w:rPr>
                <w:color w:val="000000" w:themeColor="text1"/>
                <w:sz w:val="24"/>
                <w:szCs w:val="24"/>
                <w:shd w:val="clear" w:color="auto" w:fill="FFFFFF"/>
              </w:rPr>
              <w:t xml:space="preserve"> </w:t>
            </w:r>
            <w:r>
              <w:rPr>
                <w:color w:val="000000" w:themeColor="text1"/>
                <w:sz w:val="24"/>
                <w:szCs w:val="24"/>
                <w:shd w:val="clear" w:color="auto" w:fill="FFFFFF"/>
              </w:rPr>
              <w:t>N</w:t>
            </w:r>
            <w:r w:rsidRPr="00D82079">
              <w:rPr>
                <w:color w:val="000000" w:themeColor="text1"/>
                <w:sz w:val="24"/>
                <w:szCs w:val="24"/>
                <w:shd w:val="clear" w:color="auto" w:fill="FFFFFF"/>
              </w:rPr>
              <w:t>ắm được</w:t>
            </w:r>
            <w:r>
              <w:rPr>
                <w:color w:val="000000" w:themeColor="text1"/>
                <w:sz w:val="24"/>
                <w:szCs w:val="24"/>
                <w:shd w:val="clear" w:color="auto" w:fill="FFFFFF"/>
              </w:rPr>
              <w:t xml:space="preserve">: </w:t>
            </w:r>
            <w:r w:rsidRPr="00D82079">
              <w:rPr>
                <w:color w:val="000000" w:themeColor="text1"/>
                <w:sz w:val="24"/>
                <w:szCs w:val="24"/>
                <w:shd w:val="clear" w:color="auto" w:fill="FFFFFF"/>
              </w:rPr>
              <w:t>khi tình hình thế giới diễn ra vô cùng thuận lợi cho Cách mạng nước ta</w:t>
            </w:r>
            <w:r>
              <w:rPr>
                <w:color w:val="000000" w:themeColor="text1"/>
                <w:sz w:val="24"/>
                <w:szCs w:val="24"/>
                <w:shd w:val="clear" w:color="auto" w:fill="FFFFFF"/>
              </w:rPr>
              <w:t>,</w:t>
            </w:r>
            <w:r w:rsidRPr="00D82079">
              <w:rPr>
                <w:color w:val="000000" w:themeColor="text1"/>
                <w:sz w:val="24"/>
                <w:szCs w:val="24"/>
                <w:shd w:val="clear" w:color="auto" w:fill="FFFFFF"/>
              </w:rPr>
              <w:t xml:space="preserve"> Đảng ta đứng đầu là Chủ tịch Hồ Chí Minh đã quyết định phát động tổng khởi nghĩa trong toàn quốc</w:t>
            </w:r>
            <w:r>
              <w:rPr>
                <w:color w:val="000000" w:themeColor="text1"/>
                <w:sz w:val="24"/>
                <w:szCs w:val="24"/>
                <w:shd w:val="clear" w:color="auto" w:fill="FFFFFF"/>
              </w:rPr>
              <w:t>.</w:t>
            </w:r>
            <w:r w:rsidRPr="00D82079">
              <w:rPr>
                <w:color w:val="000000" w:themeColor="text1"/>
                <w:sz w:val="24"/>
                <w:szCs w:val="24"/>
                <w:shd w:val="clear" w:color="auto" w:fill="FFFFFF"/>
              </w:rPr>
              <w:t xml:space="preserve"> </w:t>
            </w:r>
            <w:r>
              <w:rPr>
                <w:color w:val="000000" w:themeColor="text1"/>
                <w:sz w:val="24"/>
                <w:szCs w:val="24"/>
                <w:shd w:val="clear" w:color="auto" w:fill="FFFFFF"/>
              </w:rPr>
              <w:t>C</w:t>
            </w:r>
            <w:r w:rsidRPr="00D82079">
              <w:rPr>
                <w:color w:val="000000" w:themeColor="text1"/>
                <w:sz w:val="24"/>
                <w:szCs w:val="24"/>
                <w:shd w:val="clear" w:color="auto" w:fill="FFFFFF"/>
              </w:rPr>
              <w:t xml:space="preserve">uộc khởi nghĩa </w:t>
            </w:r>
            <w:r>
              <w:rPr>
                <w:color w:val="000000" w:themeColor="text1"/>
                <w:sz w:val="24"/>
                <w:szCs w:val="24"/>
                <w:shd w:val="clear" w:color="auto" w:fill="FFFFFF"/>
              </w:rPr>
              <w:t>nổ</w:t>
            </w:r>
            <w:r w:rsidRPr="00D82079">
              <w:rPr>
                <w:color w:val="000000" w:themeColor="text1"/>
                <w:sz w:val="24"/>
                <w:szCs w:val="24"/>
                <w:shd w:val="clear" w:color="auto" w:fill="FFFFFF"/>
              </w:rPr>
              <w:t xml:space="preserve"> ra và nhanh chóng giành thắng lợi ở thủ đô Hà Nội cũng như khắp các địa phương trong cả nước</w:t>
            </w:r>
            <w:r>
              <w:rPr>
                <w:color w:val="000000" w:themeColor="text1"/>
                <w:sz w:val="24"/>
                <w:szCs w:val="24"/>
                <w:shd w:val="clear" w:color="auto" w:fill="FFFFFF"/>
              </w:rPr>
              <w:t>,</w:t>
            </w:r>
            <w:r w:rsidRPr="00D82079">
              <w:rPr>
                <w:color w:val="000000" w:themeColor="text1"/>
                <w:sz w:val="24"/>
                <w:szCs w:val="24"/>
                <w:shd w:val="clear" w:color="auto" w:fill="FFFFFF"/>
              </w:rPr>
              <w:t xml:space="preserve"> nước Việt </w:t>
            </w:r>
            <w:r w:rsidRPr="00D82079">
              <w:rPr>
                <w:color w:val="000000" w:themeColor="text1"/>
                <w:sz w:val="24"/>
                <w:szCs w:val="24"/>
                <w:shd w:val="clear" w:color="auto" w:fill="FFFFFF"/>
              </w:rPr>
              <w:lastRenderedPageBreak/>
              <w:t>Nam Dân chủ Cộng hòa ra đời</w:t>
            </w:r>
            <w:r>
              <w:rPr>
                <w:color w:val="000000" w:themeColor="text1"/>
                <w:sz w:val="24"/>
                <w:szCs w:val="24"/>
                <w:shd w:val="clear" w:color="auto" w:fill="FFFFFF"/>
              </w:rPr>
              <w:t xml:space="preserve"> </w:t>
            </w:r>
            <w:r w:rsidRPr="00025E80">
              <w:rPr>
                <w:b/>
                <w:bCs/>
                <w:color w:val="000000" w:themeColor="text1"/>
                <w:sz w:val="24"/>
                <w:szCs w:val="24"/>
                <w:shd w:val="clear" w:color="auto" w:fill="FFFFFF"/>
              </w:rPr>
              <w:t>(C</w:t>
            </w:r>
            <w:r>
              <w:rPr>
                <w:b/>
                <w:bCs/>
                <w:color w:val="000000" w:themeColor="text1"/>
                <w:sz w:val="24"/>
                <w:szCs w:val="24"/>
                <w:shd w:val="clear" w:color="auto" w:fill="FFFFFF"/>
              </w:rPr>
              <w:t>9</w:t>
            </w:r>
            <w:r w:rsidRPr="00025E80">
              <w:rPr>
                <w:b/>
                <w:bCs/>
                <w:color w:val="000000" w:themeColor="text1"/>
                <w:sz w:val="24"/>
                <w:szCs w:val="24"/>
                <w:shd w:val="clear" w:color="auto" w:fill="FFFFFF"/>
              </w:rPr>
              <w:t>)</w:t>
            </w:r>
            <w:r w:rsidRPr="00025E80">
              <w:rPr>
                <w:color w:val="000000" w:themeColor="text1"/>
                <w:sz w:val="24"/>
                <w:szCs w:val="24"/>
                <w:shd w:val="clear" w:color="auto" w:fill="FFFFFF"/>
              </w:rPr>
              <w:t>.</w:t>
            </w:r>
          </w:p>
          <w:p w14:paraId="3E0E830F"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Thông hiểu:</w:t>
            </w:r>
          </w:p>
          <w:p w14:paraId="4DC6A041" w14:textId="77777777" w:rsidR="003F27A5"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w:t>
            </w:r>
          </w:p>
          <w:p w14:paraId="57FEB43B" w14:textId="77777777" w:rsidR="003F27A5" w:rsidRPr="00E80A89" w:rsidRDefault="003F27A5" w:rsidP="000D0CFB">
            <w:pPr>
              <w:spacing w:after="0" w:line="240" w:lineRule="auto"/>
              <w:jc w:val="both"/>
              <w:rPr>
                <w:b/>
                <w:color w:val="FF0000"/>
                <w:sz w:val="24"/>
                <w:szCs w:val="24"/>
                <w:lang w:val="es-ES"/>
              </w:rPr>
            </w:pPr>
            <w:r w:rsidRPr="00E80A89">
              <w:rPr>
                <w:color w:val="FF0000"/>
                <w:sz w:val="24"/>
                <w:szCs w:val="24"/>
                <w:shd w:val="clear" w:color="auto" w:fill="FFFFFF"/>
              </w:rPr>
              <w:t>+ Phân tích được ý nghĩa lịch sử và nguyên nhân thắng lợi của Cách mạng tháng Tám năm 1945</w:t>
            </w:r>
            <w:r>
              <w:rPr>
                <w:color w:val="FF0000"/>
                <w:sz w:val="24"/>
                <w:szCs w:val="24"/>
                <w:shd w:val="clear" w:color="auto" w:fill="FFFFFF"/>
              </w:rPr>
              <w:t xml:space="preserve"> </w:t>
            </w:r>
            <w:r w:rsidRPr="00025E80">
              <w:rPr>
                <w:b/>
                <w:bCs/>
                <w:color w:val="FF0000"/>
                <w:sz w:val="24"/>
                <w:szCs w:val="24"/>
                <w:shd w:val="clear" w:color="auto" w:fill="FFFFFF"/>
              </w:rPr>
              <w:t>(C14)</w:t>
            </w:r>
            <w:r>
              <w:rPr>
                <w:color w:val="FF0000"/>
                <w:sz w:val="24"/>
                <w:szCs w:val="24"/>
                <w:shd w:val="clear" w:color="auto" w:fill="FFFFFF"/>
              </w:rPr>
              <w:t>.</w:t>
            </w:r>
          </w:p>
          <w:p w14:paraId="6155145F"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 cao:</w:t>
            </w:r>
          </w:p>
        </w:tc>
        <w:tc>
          <w:tcPr>
            <w:tcW w:w="851" w:type="dxa"/>
          </w:tcPr>
          <w:p w14:paraId="17FB71A8" w14:textId="77777777" w:rsidR="003F27A5" w:rsidRPr="00BB6299" w:rsidRDefault="003F27A5" w:rsidP="000D0CFB">
            <w:pPr>
              <w:spacing w:after="0" w:line="240" w:lineRule="auto"/>
              <w:jc w:val="center"/>
              <w:rPr>
                <w:bCs/>
                <w:color w:val="000000" w:themeColor="text1"/>
                <w:sz w:val="24"/>
                <w:szCs w:val="24"/>
                <w:lang w:val="es-ES"/>
              </w:rPr>
            </w:pPr>
          </w:p>
          <w:p w14:paraId="2443F826" w14:textId="77777777" w:rsidR="003F27A5" w:rsidRPr="00BB6299" w:rsidRDefault="003F27A5" w:rsidP="000D0CFB">
            <w:pPr>
              <w:spacing w:after="0" w:line="240" w:lineRule="auto"/>
              <w:jc w:val="center"/>
              <w:rPr>
                <w:bCs/>
                <w:color w:val="000000" w:themeColor="text1"/>
                <w:sz w:val="24"/>
                <w:szCs w:val="24"/>
                <w:lang w:val="es-ES"/>
              </w:rPr>
            </w:pPr>
          </w:p>
          <w:p w14:paraId="5E939388" w14:textId="77777777" w:rsidR="003F27A5" w:rsidRPr="00BB6299" w:rsidRDefault="003F27A5" w:rsidP="000D0CFB">
            <w:pPr>
              <w:spacing w:after="0" w:line="240" w:lineRule="auto"/>
              <w:jc w:val="center"/>
              <w:rPr>
                <w:bCs/>
                <w:color w:val="000000" w:themeColor="text1"/>
                <w:sz w:val="24"/>
                <w:szCs w:val="24"/>
                <w:lang w:val="es-ES"/>
              </w:rPr>
            </w:pPr>
          </w:p>
          <w:p w14:paraId="5E8FBE6B" w14:textId="77777777" w:rsidR="003F27A5" w:rsidRPr="00BB6299" w:rsidRDefault="003F27A5" w:rsidP="000D0CFB">
            <w:pPr>
              <w:spacing w:after="0" w:line="240" w:lineRule="auto"/>
              <w:jc w:val="center"/>
              <w:rPr>
                <w:bCs/>
                <w:color w:val="000000" w:themeColor="text1"/>
                <w:sz w:val="24"/>
                <w:szCs w:val="24"/>
                <w:lang w:val="es-ES"/>
              </w:rPr>
            </w:pPr>
            <w:r w:rsidRPr="00BB6299">
              <w:rPr>
                <w:bCs/>
                <w:color w:val="000000" w:themeColor="text1"/>
                <w:sz w:val="24"/>
                <w:szCs w:val="24"/>
                <w:lang w:val="es-ES"/>
              </w:rPr>
              <w:t>1</w:t>
            </w:r>
          </w:p>
        </w:tc>
        <w:tc>
          <w:tcPr>
            <w:tcW w:w="850" w:type="dxa"/>
          </w:tcPr>
          <w:p w14:paraId="4B88EBEF" w14:textId="77777777" w:rsidR="003F27A5" w:rsidRPr="00BB6299" w:rsidRDefault="003F27A5" w:rsidP="000D0CFB">
            <w:pPr>
              <w:spacing w:after="0" w:line="240" w:lineRule="auto"/>
              <w:jc w:val="center"/>
              <w:rPr>
                <w:bCs/>
                <w:color w:val="000000" w:themeColor="text1"/>
                <w:sz w:val="24"/>
                <w:szCs w:val="24"/>
                <w:lang w:val="es-ES"/>
              </w:rPr>
            </w:pPr>
          </w:p>
        </w:tc>
        <w:tc>
          <w:tcPr>
            <w:tcW w:w="851" w:type="dxa"/>
          </w:tcPr>
          <w:p w14:paraId="5ECFFA3A" w14:textId="77777777" w:rsidR="003F27A5" w:rsidRPr="00BB6299" w:rsidRDefault="003F27A5" w:rsidP="000D0CFB">
            <w:pPr>
              <w:spacing w:after="0" w:line="240" w:lineRule="auto"/>
              <w:jc w:val="center"/>
              <w:rPr>
                <w:bCs/>
                <w:color w:val="000000" w:themeColor="text1"/>
                <w:sz w:val="24"/>
                <w:szCs w:val="24"/>
                <w:lang w:val="es-ES"/>
              </w:rPr>
            </w:pPr>
          </w:p>
          <w:p w14:paraId="6BBF6B12" w14:textId="77777777" w:rsidR="003F27A5" w:rsidRPr="00BB6299" w:rsidRDefault="003F27A5" w:rsidP="000D0CFB">
            <w:pPr>
              <w:spacing w:after="0" w:line="240" w:lineRule="auto"/>
              <w:jc w:val="center"/>
              <w:rPr>
                <w:bCs/>
                <w:color w:val="000000" w:themeColor="text1"/>
                <w:sz w:val="24"/>
                <w:szCs w:val="24"/>
                <w:lang w:val="es-ES"/>
              </w:rPr>
            </w:pPr>
          </w:p>
          <w:p w14:paraId="297B6FE0" w14:textId="77777777" w:rsidR="003F27A5" w:rsidRPr="00BB6299" w:rsidRDefault="003F27A5" w:rsidP="000D0CFB">
            <w:pPr>
              <w:spacing w:after="0" w:line="240" w:lineRule="auto"/>
              <w:jc w:val="center"/>
              <w:rPr>
                <w:bCs/>
                <w:color w:val="000000" w:themeColor="text1"/>
                <w:sz w:val="24"/>
                <w:szCs w:val="24"/>
                <w:lang w:val="es-ES"/>
              </w:rPr>
            </w:pPr>
          </w:p>
          <w:p w14:paraId="7F7FB239" w14:textId="77777777" w:rsidR="003F27A5" w:rsidRPr="00BB6299" w:rsidRDefault="003F27A5" w:rsidP="000D0CFB">
            <w:pPr>
              <w:spacing w:after="0" w:line="240" w:lineRule="auto"/>
              <w:jc w:val="center"/>
              <w:rPr>
                <w:bCs/>
                <w:color w:val="000000" w:themeColor="text1"/>
                <w:sz w:val="24"/>
                <w:szCs w:val="24"/>
                <w:lang w:val="es-ES"/>
              </w:rPr>
            </w:pPr>
          </w:p>
          <w:p w14:paraId="60E52A58" w14:textId="77777777" w:rsidR="003F27A5" w:rsidRPr="00BB6299" w:rsidRDefault="003F27A5" w:rsidP="000D0CFB">
            <w:pPr>
              <w:spacing w:after="0" w:line="240" w:lineRule="auto"/>
              <w:jc w:val="center"/>
              <w:rPr>
                <w:bCs/>
                <w:color w:val="000000" w:themeColor="text1"/>
                <w:sz w:val="24"/>
                <w:szCs w:val="24"/>
                <w:lang w:val="es-ES"/>
              </w:rPr>
            </w:pPr>
          </w:p>
          <w:p w14:paraId="529652B3" w14:textId="77777777" w:rsidR="003F27A5" w:rsidRPr="00BB6299" w:rsidRDefault="003F27A5" w:rsidP="000D0CFB">
            <w:pPr>
              <w:spacing w:after="0" w:line="240" w:lineRule="auto"/>
              <w:jc w:val="center"/>
              <w:rPr>
                <w:bCs/>
                <w:color w:val="000000" w:themeColor="text1"/>
                <w:sz w:val="24"/>
                <w:szCs w:val="24"/>
                <w:lang w:val="es-ES"/>
              </w:rPr>
            </w:pPr>
          </w:p>
          <w:p w14:paraId="6BEF89F9" w14:textId="77777777" w:rsidR="003F27A5" w:rsidRPr="00BB6299" w:rsidRDefault="003F27A5" w:rsidP="000D0CFB">
            <w:pPr>
              <w:spacing w:after="0" w:line="240" w:lineRule="auto"/>
              <w:jc w:val="center"/>
              <w:rPr>
                <w:bCs/>
                <w:color w:val="000000" w:themeColor="text1"/>
                <w:sz w:val="24"/>
                <w:szCs w:val="24"/>
                <w:lang w:val="es-ES"/>
              </w:rPr>
            </w:pPr>
          </w:p>
          <w:p w14:paraId="5F8CF357" w14:textId="77777777" w:rsidR="003F27A5" w:rsidRPr="00BB6299" w:rsidRDefault="003F27A5" w:rsidP="000D0CFB">
            <w:pPr>
              <w:spacing w:after="0" w:line="240" w:lineRule="auto"/>
              <w:jc w:val="center"/>
              <w:rPr>
                <w:bCs/>
                <w:color w:val="000000" w:themeColor="text1"/>
                <w:sz w:val="24"/>
                <w:szCs w:val="24"/>
                <w:lang w:val="es-ES"/>
              </w:rPr>
            </w:pPr>
          </w:p>
          <w:p w14:paraId="3D60415F" w14:textId="77777777" w:rsidR="003F27A5" w:rsidRPr="00BB6299" w:rsidRDefault="003F27A5" w:rsidP="000D0CFB">
            <w:pPr>
              <w:spacing w:after="0" w:line="240" w:lineRule="auto"/>
              <w:jc w:val="center"/>
              <w:rPr>
                <w:bCs/>
                <w:color w:val="000000" w:themeColor="text1"/>
                <w:sz w:val="24"/>
                <w:szCs w:val="24"/>
                <w:lang w:val="es-ES"/>
              </w:rPr>
            </w:pPr>
          </w:p>
          <w:p w14:paraId="30B8C183" w14:textId="77777777" w:rsidR="003F27A5" w:rsidRPr="00BB6299" w:rsidRDefault="003F27A5" w:rsidP="000D0CFB">
            <w:pPr>
              <w:spacing w:after="0" w:line="240" w:lineRule="auto"/>
              <w:jc w:val="center"/>
              <w:rPr>
                <w:bCs/>
                <w:color w:val="000000" w:themeColor="text1"/>
                <w:sz w:val="24"/>
                <w:szCs w:val="24"/>
                <w:lang w:val="es-ES"/>
              </w:rPr>
            </w:pPr>
            <w:r w:rsidRPr="00BB6299">
              <w:rPr>
                <w:bCs/>
                <w:color w:val="000000" w:themeColor="text1"/>
                <w:sz w:val="24"/>
                <w:szCs w:val="24"/>
                <w:lang w:val="es-ES"/>
              </w:rPr>
              <w:t>1</w:t>
            </w:r>
          </w:p>
        </w:tc>
        <w:tc>
          <w:tcPr>
            <w:tcW w:w="1100" w:type="dxa"/>
          </w:tcPr>
          <w:p w14:paraId="3AE49CED" w14:textId="77777777" w:rsidR="003F27A5" w:rsidRPr="00BB6299" w:rsidRDefault="003F27A5" w:rsidP="000D0CFB">
            <w:pPr>
              <w:spacing w:after="0" w:line="240" w:lineRule="auto"/>
              <w:jc w:val="center"/>
              <w:rPr>
                <w:bCs/>
                <w:color w:val="000000" w:themeColor="text1"/>
                <w:sz w:val="24"/>
                <w:szCs w:val="24"/>
                <w:lang w:val="es-ES"/>
              </w:rPr>
            </w:pPr>
          </w:p>
        </w:tc>
      </w:tr>
      <w:tr w:rsidR="003F27A5" w:rsidRPr="00D82079" w14:paraId="0CC3BCFB" w14:textId="77777777" w:rsidTr="000D0CFB">
        <w:tc>
          <w:tcPr>
            <w:tcW w:w="709" w:type="dxa"/>
            <w:vAlign w:val="center"/>
          </w:tcPr>
          <w:p w14:paraId="106C42AF" w14:textId="77777777" w:rsidR="003F27A5" w:rsidRPr="00D82079" w:rsidRDefault="003F27A5" w:rsidP="000D0CFB">
            <w:pPr>
              <w:spacing w:after="0" w:line="240" w:lineRule="auto"/>
              <w:jc w:val="center"/>
              <w:rPr>
                <w:bCs/>
                <w:color w:val="000000" w:themeColor="text1"/>
                <w:sz w:val="24"/>
                <w:szCs w:val="24"/>
              </w:rPr>
            </w:pPr>
            <w:r w:rsidRPr="00D82079">
              <w:rPr>
                <w:bCs/>
                <w:color w:val="000000" w:themeColor="text1"/>
                <w:sz w:val="24"/>
                <w:szCs w:val="24"/>
              </w:rPr>
              <w:lastRenderedPageBreak/>
              <w:t>4</w:t>
            </w:r>
          </w:p>
        </w:tc>
        <w:tc>
          <w:tcPr>
            <w:tcW w:w="1418" w:type="dxa"/>
            <w:vAlign w:val="center"/>
          </w:tcPr>
          <w:p w14:paraId="2446F1FE" w14:textId="77777777" w:rsidR="003F27A5" w:rsidRPr="00D82079" w:rsidRDefault="003F27A5" w:rsidP="000D0CFB">
            <w:pPr>
              <w:spacing w:after="0" w:line="240" w:lineRule="auto"/>
              <w:ind w:left="-57" w:right="-57"/>
              <w:jc w:val="center"/>
              <w:rPr>
                <w:b/>
                <w:color w:val="000000" w:themeColor="text1"/>
                <w:sz w:val="24"/>
                <w:szCs w:val="24"/>
              </w:rPr>
            </w:pPr>
            <w:r w:rsidRPr="00D82079">
              <w:rPr>
                <w:b/>
                <w:color w:val="000000" w:themeColor="text1"/>
                <w:sz w:val="24"/>
                <w:szCs w:val="24"/>
              </w:rPr>
              <w:t>Chương IV.</w:t>
            </w:r>
          </w:p>
          <w:p w14:paraId="50BE5C83" w14:textId="77777777" w:rsidR="003F27A5" w:rsidRPr="00D82079" w:rsidRDefault="003F27A5" w:rsidP="000D0CFB">
            <w:pPr>
              <w:spacing w:after="0" w:line="240" w:lineRule="auto"/>
              <w:ind w:left="-57" w:right="-57"/>
              <w:jc w:val="center"/>
              <w:rPr>
                <w:b/>
                <w:color w:val="000000" w:themeColor="text1"/>
                <w:sz w:val="24"/>
                <w:szCs w:val="24"/>
              </w:rPr>
            </w:pPr>
            <w:r w:rsidRPr="00D82079">
              <w:rPr>
                <w:b/>
                <w:color w:val="000000" w:themeColor="text1"/>
                <w:sz w:val="24"/>
                <w:szCs w:val="24"/>
              </w:rPr>
              <w:t>Việt Nam từ sau cách mạng tháng Tám đến toàn quốc kháng chiến</w:t>
            </w:r>
          </w:p>
        </w:tc>
        <w:tc>
          <w:tcPr>
            <w:tcW w:w="2551" w:type="dxa"/>
            <w:vAlign w:val="center"/>
          </w:tcPr>
          <w:p w14:paraId="31EFF31E" w14:textId="77777777" w:rsidR="003F27A5" w:rsidRPr="00D82079" w:rsidRDefault="003F27A5" w:rsidP="000D0CFB">
            <w:pPr>
              <w:spacing w:after="0" w:line="240" w:lineRule="auto"/>
              <w:jc w:val="both"/>
              <w:rPr>
                <w:color w:val="000000" w:themeColor="text1"/>
                <w:sz w:val="24"/>
                <w:szCs w:val="24"/>
              </w:rPr>
            </w:pPr>
            <w:r w:rsidRPr="00D82079">
              <w:rPr>
                <w:b/>
                <w:color w:val="000000" w:themeColor="text1"/>
                <w:sz w:val="24"/>
                <w:szCs w:val="24"/>
              </w:rPr>
              <w:t>Bài 24.</w:t>
            </w:r>
            <w:r w:rsidRPr="00D82079">
              <w:rPr>
                <w:color w:val="000000" w:themeColor="text1"/>
                <w:sz w:val="24"/>
                <w:szCs w:val="24"/>
              </w:rPr>
              <w:t xml:space="preserve"> Cuộc đấu tranh bảo vệ và xây dựng chính quyền dân chủ nhân dân (1945 - 1946)</w:t>
            </w:r>
          </w:p>
          <w:p w14:paraId="5D4EA475" w14:textId="77777777" w:rsidR="003F27A5" w:rsidRDefault="003F27A5" w:rsidP="000D0CFB">
            <w:pPr>
              <w:spacing w:after="0" w:line="240" w:lineRule="auto"/>
              <w:jc w:val="both"/>
              <w:rPr>
                <w:i/>
                <w:iCs/>
                <w:color w:val="FF0000"/>
                <w:sz w:val="24"/>
                <w:szCs w:val="24"/>
              </w:rPr>
            </w:pPr>
            <w:r>
              <w:rPr>
                <w:i/>
                <w:iCs/>
                <w:color w:val="FF0000"/>
                <w:sz w:val="24"/>
                <w:szCs w:val="24"/>
              </w:rPr>
              <w:t>Lưu ý theo CV 4040:</w:t>
            </w:r>
          </w:p>
          <w:p w14:paraId="2D07FF30" w14:textId="77777777" w:rsidR="003F27A5" w:rsidRPr="00B74A36" w:rsidRDefault="003F27A5" w:rsidP="000D0CFB">
            <w:pPr>
              <w:spacing w:after="0" w:line="240" w:lineRule="auto"/>
              <w:jc w:val="both"/>
              <w:rPr>
                <w:i/>
                <w:iCs/>
                <w:color w:val="FF0000"/>
                <w:sz w:val="24"/>
                <w:szCs w:val="24"/>
              </w:rPr>
            </w:pPr>
            <w:r w:rsidRPr="00B74A36">
              <w:rPr>
                <w:i/>
                <w:iCs/>
                <w:color w:val="FF0000"/>
                <w:sz w:val="24"/>
                <w:szCs w:val="24"/>
              </w:rPr>
              <w:t>- Mục II, mục III, mục IV, mục V, mục VI</w:t>
            </w:r>
          </w:p>
          <w:p w14:paraId="26D59062" w14:textId="77777777" w:rsidR="003F27A5" w:rsidRPr="00B74A36" w:rsidRDefault="003F27A5" w:rsidP="000D0CFB">
            <w:pPr>
              <w:spacing w:after="0" w:line="240" w:lineRule="auto"/>
              <w:jc w:val="both"/>
              <w:rPr>
                <w:i/>
                <w:iCs/>
                <w:color w:val="FF0000"/>
                <w:sz w:val="24"/>
                <w:szCs w:val="24"/>
              </w:rPr>
            </w:pPr>
            <w:r w:rsidRPr="00B74A36">
              <w:rPr>
                <w:i/>
                <w:iCs/>
                <w:color w:val="FF0000"/>
                <w:sz w:val="24"/>
                <w:szCs w:val="24"/>
              </w:rPr>
              <w:t>+ Chỉ tập trung sự kiện tiêu biểu nhất</w:t>
            </w:r>
          </w:p>
          <w:p w14:paraId="6A10BF10" w14:textId="77777777" w:rsidR="003F27A5" w:rsidRPr="00B74A36" w:rsidRDefault="003F27A5" w:rsidP="000D0CFB">
            <w:pPr>
              <w:spacing w:after="0" w:line="240" w:lineRule="auto"/>
              <w:jc w:val="both"/>
              <w:rPr>
                <w:i/>
                <w:iCs/>
                <w:color w:val="FF0000"/>
                <w:sz w:val="24"/>
                <w:szCs w:val="24"/>
              </w:rPr>
            </w:pPr>
            <w:r w:rsidRPr="00B74A36">
              <w:rPr>
                <w:i/>
                <w:iCs/>
                <w:color w:val="FF0000"/>
                <w:sz w:val="24"/>
                <w:szCs w:val="24"/>
              </w:rPr>
              <w:t>+ Chú ý sự kiện bầu cử Quốc hội lần đầu tiên trong cả nước (6-1-1946)</w:t>
            </w:r>
          </w:p>
          <w:p w14:paraId="1F7EC33F" w14:textId="77777777" w:rsidR="003F27A5" w:rsidRPr="00D82079" w:rsidRDefault="003F27A5" w:rsidP="000D0CFB">
            <w:pPr>
              <w:spacing w:after="0" w:line="240" w:lineRule="auto"/>
              <w:jc w:val="both"/>
              <w:rPr>
                <w:b/>
                <w:bCs/>
                <w:color w:val="000000" w:themeColor="text1"/>
                <w:sz w:val="24"/>
                <w:szCs w:val="24"/>
              </w:rPr>
            </w:pPr>
            <w:r w:rsidRPr="00B74A36">
              <w:rPr>
                <w:i/>
                <w:iCs/>
                <w:color w:val="FF0000"/>
                <w:sz w:val="24"/>
                <w:szCs w:val="24"/>
              </w:rPr>
              <w:t xml:space="preserve">- Mục IV. Nhân dân Nam Bộ kháng chiến chống thực dân Pháp trở lại xâm lược -&gt; Tập trung vào sự kiện thực dân Pháp đánh chiếm ủy ban Nhân dân Nam Bộ và cơ quan tự vệ thành phố Sài Gòn (23-9-1945) và chính sách hòa hoãn với quân </w:t>
            </w:r>
            <w:r w:rsidRPr="00B74A36">
              <w:rPr>
                <w:i/>
                <w:iCs/>
                <w:color w:val="FF0000"/>
                <w:sz w:val="24"/>
                <w:szCs w:val="24"/>
              </w:rPr>
              <w:lastRenderedPageBreak/>
              <w:t>Tưởng</w:t>
            </w:r>
          </w:p>
        </w:tc>
        <w:tc>
          <w:tcPr>
            <w:tcW w:w="6946" w:type="dxa"/>
          </w:tcPr>
          <w:p w14:paraId="5D151A15"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lastRenderedPageBreak/>
              <w:t>- Nhận biết:</w:t>
            </w:r>
          </w:p>
          <w:p w14:paraId="0D967B70" w14:textId="77777777" w:rsidR="003F27A5" w:rsidRPr="004D1A2E"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 xml:space="preserve">+ Thấy được </w:t>
            </w:r>
            <w:r w:rsidRPr="00D82079">
              <w:rPr>
                <w:color w:val="000000" w:themeColor="text1"/>
                <w:sz w:val="24"/>
                <w:szCs w:val="24"/>
                <w:shd w:val="clear" w:color="auto" w:fill="FFFFFF"/>
              </w:rPr>
              <w:t xml:space="preserve">sự lãnh đạo của </w:t>
            </w:r>
            <w:r>
              <w:rPr>
                <w:color w:val="000000" w:themeColor="text1"/>
                <w:sz w:val="24"/>
                <w:szCs w:val="24"/>
                <w:shd w:val="clear" w:color="auto" w:fill="FFFFFF"/>
              </w:rPr>
              <w:t>Đ</w:t>
            </w:r>
            <w:r w:rsidRPr="00D82079">
              <w:rPr>
                <w:color w:val="000000" w:themeColor="text1"/>
                <w:sz w:val="24"/>
                <w:szCs w:val="24"/>
                <w:shd w:val="clear" w:color="auto" w:fill="FFFFFF"/>
              </w:rPr>
              <w:t>ảng</w:t>
            </w:r>
            <w:r>
              <w:rPr>
                <w:color w:val="000000" w:themeColor="text1"/>
                <w:sz w:val="24"/>
                <w:szCs w:val="24"/>
                <w:shd w:val="clear" w:color="auto" w:fill="FFFFFF"/>
              </w:rPr>
              <w:t>,</w:t>
            </w:r>
            <w:r w:rsidRPr="00D82079">
              <w:rPr>
                <w:color w:val="000000" w:themeColor="text1"/>
                <w:sz w:val="24"/>
                <w:szCs w:val="24"/>
                <w:shd w:val="clear" w:color="auto" w:fill="FFFFFF"/>
              </w:rPr>
              <w:t xml:space="preserve"> đứng đầu là Chủ tịch Hồ Chí Minh đã phát huy thuận lợi</w:t>
            </w:r>
            <w:r>
              <w:rPr>
                <w:color w:val="000000" w:themeColor="text1"/>
                <w:sz w:val="24"/>
                <w:szCs w:val="24"/>
                <w:shd w:val="clear" w:color="auto" w:fill="FFFFFF"/>
              </w:rPr>
              <w:t>,</w:t>
            </w:r>
            <w:r w:rsidRPr="00D82079">
              <w:rPr>
                <w:color w:val="000000" w:themeColor="text1"/>
                <w:sz w:val="24"/>
                <w:szCs w:val="24"/>
                <w:shd w:val="clear" w:color="auto" w:fill="FFFFFF"/>
              </w:rPr>
              <w:t xml:space="preserve"> khắc phục khó khăn</w:t>
            </w:r>
            <w:r>
              <w:rPr>
                <w:color w:val="000000" w:themeColor="text1"/>
                <w:sz w:val="24"/>
                <w:szCs w:val="24"/>
                <w:shd w:val="clear" w:color="auto" w:fill="FFFFFF"/>
              </w:rPr>
              <w:t>,</w:t>
            </w:r>
            <w:r w:rsidRPr="00D82079">
              <w:rPr>
                <w:color w:val="000000" w:themeColor="text1"/>
                <w:sz w:val="24"/>
                <w:szCs w:val="24"/>
                <w:shd w:val="clear" w:color="auto" w:fill="FFFFFF"/>
              </w:rPr>
              <w:t xml:space="preserve"> thực hiện chủ trương và biện pháp xây dựng chính quyền</w:t>
            </w:r>
            <w:r>
              <w:rPr>
                <w:color w:val="000000" w:themeColor="text1"/>
                <w:sz w:val="24"/>
                <w:szCs w:val="24"/>
                <w:shd w:val="clear" w:color="auto" w:fill="FFFFFF"/>
              </w:rPr>
              <w:t xml:space="preserve"> cách mạng </w:t>
            </w:r>
            <w:r w:rsidRPr="00025E80">
              <w:rPr>
                <w:b/>
                <w:bCs/>
                <w:color w:val="000000" w:themeColor="text1"/>
                <w:sz w:val="24"/>
                <w:szCs w:val="24"/>
                <w:shd w:val="clear" w:color="auto" w:fill="FFFFFF"/>
              </w:rPr>
              <w:t>(C</w:t>
            </w:r>
            <w:r>
              <w:rPr>
                <w:b/>
                <w:bCs/>
                <w:color w:val="000000" w:themeColor="text1"/>
                <w:sz w:val="24"/>
                <w:szCs w:val="24"/>
                <w:shd w:val="clear" w:color="auto" w:fill="FFFFFF"/>
              </w:rPr>
              <w:t>10</w:t>
            </w:r>
            <w:r w:rsidRPr="00025E80">
              <w:rPr>
                <w:b/>
                <w:bCs/>
                <w:color w:val="000000" w:themeColor="text1"/>
                <w:sz w:val="24"/>
                <w:szCs w:val="24"/>
                <w:shd w:val="clear" w:color="auto" w:fill="FFFFFF"/>
              </w:rPr>
              <w:t>)</w:t>
            </w:r>
            <w:r w:rsidRPr="00025E80">
              <w:rPr>
                <w:color w:val="000000" w:themeColor="text1"/>
                <w:sz w:val="24"/>
                <w:szCs w:val="24"/>
                <w:shd w:val="clear" w:color="auto" w:fill="FFFFFF"/>
              </w:rPr>
              <w:t>.</w:t>
            </w:r>
          </w:p>
          <w:p w14:paraId="610A2910" w14:textId="77777777" w:rsidR="003F27A5"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 xml:space="preserve">+ Biết được </w:t>
            </w:r>
            <w:r w:rsidRPr="00D82079">
              <w:rPr>
                <w:color w:val="000000" w:themeColor="text1"/>
                <w:sz w:val="24"/>
                <w:szCs w:val="24"/>
                <w:shd w:val="clear" w:color="auto" w:fill="FFFFFF"/>
              </w:rPr>
              <w:t>sách lược đấu tranh chống ngoại xâm</w:t>
            </w:r>
            <w:r>
              <w:rPr>
                <w:color w:val="000000" w:themeColor="text1"/>
                <w:sz w:val="24"/>
                <w:szCs w:val="24"/>
                <w:shd w:val="clear" w:color="auto" w:fill="FFFFFF"/>
              </w:rPr>
              <w:t>,</w:t>
            </w:r>
            <w:r w:rsidRPr="00D82079">
              <w:rPr>
                <w:color w:val="000000" w:themeColor="text1"/>
                <w:sz w:val="24"/>
                <w:szCs w:val="24"/>
                <w:shd w:val="clear" w:color="auto" w:fill="FFFFFF"/>
              </w:rPr>
              <w:t xml:space="preserve"> chống </w:t>
            </w:r>
            <w:r>
              <w:rPr>
                <w:color w:val="000000" w:themeColor="text1"/>
                <w:sz w:val="24"/>
                <w:szCs w:val="24"/>
                <w:shd w:val="clear" w:color="auto" w:fill="FFFFFF"/>
              </w:rPr>
              <w:t>nội phản,</w:t>
            </w:r>
            <w:r w:rsidRPr="00D82079">
              <w:rPr>
                <w:color w:val="000000" w:themeColor="text1"/>
                <w:sz w:val="24"/>
                <w:szCs w:val="24"/>
                <w:shd w:val="clear" w:color="auto" w:fill="FFFFFF"/>
              </w:rPr>
              <w:t xml:space="preserve"> bảo vệ chính quyền cách mạng</w:t>
            </w:r>
            <w:r>
              <w:rPr>
                <w:color w:val="000000" w:themeColor="text1"/>
                <w:sz w:val="24"/>
                <w:szCs w:val="24"/>
                <w:shd w:val="clear" w:color="auto" w:fill="FFFFFF"/>
              </w:rPr>
              <w:t>.</w:t>
            </w:r>
          </w:p>
          <w:p w14:paraId="5DD63F8D" w14:textId="77777777" w:rsidR="003F27A5" w:rsidRDefault="003F27A5" w:rsidP="000D0CFB">
            <w:pPr>
              <w:spacing w:after="0" w:line="240" w:lineRule="auto"/>
              <w:jc w:val="both"/>
              <w:rPr>
                <w:color w:val="000000" w:themeColor="text1"/>
                <w:sz w:val="24"/>
                <w:szCs w:val="24"/>
                <w:shd w:val="clear" w:color="auto" w:fill="FFFFFF"/>
              </w:rPr>
            </w:pPr>
            <w:r w:rsidRPr="00D82079">
              <w:rPr>
                <w:b/>
                <w:color w:val="000000" w:themeColor="text1"/>
                <w:sz w:val="24"/>
                <w:szCs w:val="24"/>
                <w:lang w:val="es-ES"/>
              </w:rPr>
              <w:t>- Thông hiểu:</w:t>
            </w:r>
            <w:r w:rsidRPr="00D82079">
              <w:rPr>
                <w:color w:val="000000" w:themeColor="text1"/>
                <w:sz w:val="24"/>
                <w:szCs w:val="24"/>
                <w:shd w:val="clear" w:color="auto" w:fill="FFFFFF"/>
              </w:rPr>
              <w:t xml:space="preserve"> </w:t>
            </w:r>
          </w:p>
          <w:p w14:paraId="7F50DDE9" w14:textId="77777777" w:rsidR="003F27A5"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 xml:space="preserve">+ Hiểu rõ những </w:t>
            </w:r>
            <w:r w:rsidRPr="00D82079">
              <w:rPr>
                <w:color w:val="000000" w:themeColor="text1"/>
                <w:sz w:val="24"/>
                <w:szCs w:val="24"/>
                <w:shd w:val="clear" w:color="auto" w:fill="FFFFFF"/>
              </w:rPr>
              <w:t>thuận lợi cơ bản cũng như khó khăn to lớn của cách mạng nước ta trong năm đầu của nước Việt Nam Dân chủ cộng hòa</w:t>
            </w:r>
            <w:r>
              <w:rPr>
                <w:color w:val="000000" w:themeColor="text1"/>
                <w:sz w:val="24"/>
                <w:szCs w:val="24"/>
                <w:shd w:val="clear" w:color="auto" w:fill="FFFFFF"/>
              </w:rPr>
              <w:t>.</w:t>
            </w:r>
            <w:r w:rsidRPr="00D82079">
              <w:rPr>
                <w:color w:val="000000" w:themeColor="text1"/>
                <w:sz w:val="24"/>
                <w:szCs w:val="24"/>
                <w:shd w:val="clear" w:color="auto" w:fill="FFFFFF"/>
              </w:rPr>
              <w:t xml:space="preserve"> </w:t>
            </w:r>
          </w:p>
          <w:p w14:paraId="5C5E1DBE" w14:textId="77777777" w:rsidR="003F27A5" w:rsidRPr="004367D9" w:rsidRDefault="003F27A5" w:rsidP="000D0CFB">
            <w:pPr>
              <w:spacing w:after="0" w:line="240" w:lineRule="auto"/>
              <w:jc w:val="both"/>
              <w:rPr>
                <w:color w:val="FF0000"/>
                <w:sz w:val="24"/>
                <w:szCs w:val="24"/>
                <w:shd w:val="clear" w:color="auto" w:fill="FFFFFF"/>
              </w:rPr>
            </w:pPr>
            <w:r w:rsidRPr="004367D9">
              <w:rPr>
                <w:color w:val="FF0000"/>
                <w:sz w:val="24"/>
                <w:szCs w:val="24"/>
                <w:shd w:val="clear" w:color="auto" w:fill="FFFFFF"/>
              </w:rPr>
              <w:t>+ Hiểu được mục đích của việc Chính phủ ta kí với Pháp bản Hiệp định sơ bộ ngày 6/3/1946.</w:t>
            </w:r>
          </w:p>
          <w:p w14:paraId="21A7E3A8" w14:textId="77777777" w:rsidR="003F27A5"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w:t>
            </w:r>
          </w:p>
          <w:p w14:paraId="40D57182" w14:textId="77777777" w:rsidR="003F27A5" w:rsidRPr="004367D9" w:rsidRDefault="003F27A5" w:rsidP="000D0CFB">
            <w:pPr>
              <w:spacing w:after="0" w:line="240" w:lineRule="auto"/>
              <w:jc w:val="both"/>
              <w:rPr>
                <w:bCs/>
                <w:color w:val="FF0000"/>
                <w:sz w:val="24"/>
                <w:szCs w:val="24"/>
                <w:lang w:val="es-ES"/>
              </w:rPr>
            </w:pPr>
            <w:r w:rsidRPr="004367D9">
              <w:rPr>
                <w:bCs/>
                <w:color w:val="FF0000"/>
                <w:sz w:val="24"/>
                <w:szCs w:val="24"/>
                <w:lang w:val="es-ES"/>
              </w:rPr>
              <w:t xml:space="preserve">+ </w:t>
            </w:r>
            <w:r>
              <w:rPr>
                <w:bCs/>
                <w:color w:val="FF0000"/>
                <w:sz w:val="24"/>
                <w:szCs w:val="24"/>
                <w:lang w:val="es-ES"/>
              </w:rPr>
              <w:t xml:space="preserve">Phân tích, nhận định, đánh giá về </w:t>
            </w:r>
            <w:r w:rsidRPr="004367D9">
              <w:rPr>
                <w:bCs/>
                <w:color w:val="FF0000"/>
                <w:sz w:val="24"/>
                <w:szCs w:val="24"/>
                <w:lang w:val="es-ES"/>
              </w:rPr>
              <w:t xml:space="preserve">tình hình </w:t>
            </w:r>
            <w:r>
              <w:rPr>
                <w:bCs/>
                <w:color w:val="FF0000"/>
                <w:sz w:val="24"/>
                <w:szCs w:val="24"/>
                <w:lang w:val="es-ES"/>
              </w:rPr>
              <w:t xml:space="preserve">đất </w:t>
            </w:r>
            <w:r w:rsidRPr="004367D9">
              <w:rPr>
                <w:bCs/>
                <w:color w:val="FF0000"/>
                <w:sz w:val="24"/>
                <w:szCs w:val="24"/>
                <w:lang w:val="es-ES"/>
              </w:rPr>
              <w:t xml:space="preserve">nước sau cách mạng tháng Tám năm 1945 </w:t>
            </w:r>
            <w:r>
              <w:rPr>
                <w:bCs/>
                <w:color w:val="FF0000"/>
                <w:sz w:val="24"/>
                <w:szCs w:val="24"/>
                <w:lang w:val="es-ES"/>
              </w:rPr>
              <w:t>và nhiệm vụ cấp bách trước mắt trong năm đầu của nước VNDCCH.</w:t>
            </w:r>
          </w:p>
          <w:p w14:paraId="57705B05" w14:textId="77777777" w:rsidR="003F27A5"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 cao:</w:t>
            </w:r>
          </w:p>
          <w:p w14:paraId="0C60C402" w14:textId="77777777" w:rsidR="003F27A5" w:rsidRPr="00A54340" w:rsidRDefault="003F27A5" w:rsidP="000D0CFB">
            <w:pPr>
              <w:spacing w:after="0" w:line="240" w:lineRule="auto"/>
              <w:jc w:val="both"/>
              <w:rPr>
                <w:bCs/>
                <w:color w:val="000000" w:themeColor="text1"/>
                <w:sz w:val="24"/>
                <w:szCs w:val="24"/>
                <w:lang w:val="es-ES"/>
              </w:rPr>
            </w:pPr>
            <w:r w:rsidRPr="00A54340">
              <w:rPr>
                <w:bCs/>
                <w:color w:val="FF0000"/>
                <w:sz w:val="24"/>
                <w:szCs w:val="24"/>
                <w:lang w:val="es-ES"/>
              </w:rPr>
              <w:t>+ Liên hệ thực tiễn: Trách nhiệm của học sinh trong việc xây dựng, bảo vệ Tổ quốc XHCN trong hiện tại</w:t>
            </w:r>
            <w:r>
              <w:rPr>
                <w:bCs/>
                <w:color w:val="FF0000"/>
                <w:sz w:val="24"/>
                <w:szCs w:val="24"/>
                <w:lang w:val="es-ES"/>
              </w:rPr>
              <w:t xml:space="preserve"> và tương lai </w:t>
            </w:r>
            <w:r w:rsidRPr="00A95DE2">
              <w:rPr>
                <w:b/>
                <w:color w:val="FF0000"/>
                <w:sz w:val="24"/>
                <w:szCs w:val="24"/>
                <w:lang w:val="es-ES"/>
              </w:rPr>
              <w:t>(C15)</w:t>
            </w:r>
            <w:r w:rsidRPr="00A95DE2">
              <w:rPr>
                <w:bCs/>
                <w:color w:val="FF0000"/>
                <w:sz w:val="24"/>
                <w:szCs w:val="24"/>
                <w:lang w:val="es-ES"/>
              </w:rPr>
              <w:t>.</w:t>
            </w:r>
          </w:p>
        </w:tc>
        <w:tc>
          <w:tcPr>
            <w:tcW w:w="851" w:type="dxa"/>
          </w:tcPr>
          <w:p w14:paraId="774C377F" w14:textId="77777777" w:rsidR="003F27A5" w:rsidRPr="00BB6299" w:rsidRDefault="003F27A5" w:rsidP="000D0CFB">
            <w:pPr>
              <w:spacing w:after="0" w:line="240" w:lineRule="auto"/>
              <w:jc w:val="center"/>
              <w:rPr>
                <w:bCs/>
                <w:color w:val="000000" w:themeColor="text1"/>
                <w:sz w:val="24"/>
                <w:szCs w:val="24"/>
                <w:lang w:val="es-ES"/>
              </w:rPr>
            </w:pPr>
          </w:p>
          <w:p w14:paraId="41F9FADF" w14:textId="77777777" w:rsidR="003F27A5" w:rsidRPr="00BB6299" w:rsidRDefault="003F27A5" w:rsidP="000D0CFB">
            <w:pPr>
              <w:spacing w:after="0" w:line="240" w:lineRule="auto"/>
              <w:jc w:val="center"/>
              <w:rPr>
                <w:bCs/>
                <w:color w:val="000000" w:themeColor="text1"/>
                <w:sz w:val="24"/>
                <w:szCs w:val="24"/>
                <w:lang w:val="es-ES"/>
              </w:rPr>
            </w:pPr>
          </w:p>
          <w:p w14:paraId="2E1A210B" w14:textId="77777777" w:rsidR="003F27A5" w:rsidRPr="00BB6299" w:rsidRDefault="003F27A5" w:rsidP="000D0CFB">
            <w:pPr>
              <w:spacing w:after="0" w:line="240" w:lineRule="auto"/>
              <w:jc w:val="center"/>
              <w:rPr>
                <w:bCs/>
                <w:color w:val="000000" w:themeColor="text1"/>
                <w:sz w:val="24"/>
                <w:szCs w:val="24"/>
                <w:lang w:val="es-ES"/>
              </w:rPr>
            </w:pPr>
            <w:r w:rsidRPr="00BB6299">
              <w:rPr>
                <w:bCs/>
                <w:color w:val="000000" w:themeColor="text1"/>
                <w:sz w:val="24"/>
                <w:szCs w:val="24"/>
                <w:lang w:val="es-ES"/>
              </w:rPr>
              <w:t>1</w:t>
            </w:r>
          </w:p>
        </w:tc>
        <w:tc>
          <w:tcPr>
            <w:tcW w:w="850" w:type="dxa"/>
          </w:tcPr>
          <w:p w14:paraId="3B726948" w14:textId="77777777" w:rsidR="003F27A5" w:rsidRPr="00BB6299" w:rsidRDefault="003F27A5" w:rsidP="000D0CFB">
            <w:pPr>
              <w:spacing w:after="0" w:line="240" w:lineRule="auto"/>
              <w:jc w:val="center"/>
              <w:rPr>
                <w:bCs/>
                <w:color w:val="000000" w:themeColor="text1"/>
                <w:sz w:val="24"/>
                <w:szCs w:val="24"/>
                <w:lang w:val="es-ES"/>
              </w:rPr>
            </w:pPr>
          </w:p>
        </w:tc>
        <w:tc>
          <w:tcPr>
            <w:tcW w:w="851" w:type="dxa"/>
          </w:tcPr>
          <w:p w14:paraId="2F3DB12B" w14:textId="77777777" w:rsidR="003F27A5" w:rsidRPr="00BB6299" w:rsidRDefault="003F27A5" w:rsidP="000D0CFB">
            <w:pPr>
              <w:spacing w:after="0" w:line="240" w:lineRule="auto"/>
              <w:jc w:val="center"/>
              <w:rPr>
                <w:bCs/>
                <w:color w:val="000000" w:themeColor="text1"/>
                <w:sz w:val="24"/>
                <w:szCs w:val="24"/>
                <w:lang w:val="es-ES"/>
              </w:rPr>
            </w:pPr>
          </w:p>
        </w:tc>
        <w:tc>
          <w:tcPr>
            <w:tcW w:w="1100" w:type="dxa"/>
          </w:tcPr>
          <w:p w14:paraId="6CC2996F" w14:textId="77777777" w:rsidR="003F27A5" w:rsidRPr="00BB6299" w:rsidRDefault="003F27A5" w:rsidP="000D0CFB">
            <w:pPr>
              <w:spacing w:after="0" w:line="240" w:lineRule="auto"/>
              <w:jc w:val="center"/>
              <w:rPr>
                <w:bCs/>
                <w:color w:val="000000" w:themeColor="text1"/>
                <w:sz w:val="24"/>
                <w:szCs w:val="24"/>
                <w:lang w:val="es-ES"/>
              </w:rPr>
            </w:pPr>
          </w:p>
          <w:p w14:paraId="008516DD" w14:textId="77777777" w:rsidR="003F27A5" w:rsidRPr="00BB6299" w:rsidRDefault="003F27A5" w:rsidP="000D0CFB">
            <w:pPr>
              <w:spacing w:after="0" w:line="240" w:lineRule="auto"/>
              <w:jc w:val="center"/>
              <w:rPr>
                <w:bCs/>
                <w:color w:val="000000" w:themeColor="text1"/>
                <w:sz w:val="24"/>
                <w:szCs w:val="24"/>
                <w:lang w:val="es-ES"/>
              </w:rPr>
            </w:pPr>
          </w:p>
          <w:p w14:paraId="0CCAC02E" w14:textId="77777777" w:rsidR="003F27A5" w:rsidRPr="00BB6299" w:rsidRDefault="003F27A5" w:rsidP="000D0CFB">
            <w:pPr>
              <w:spacing w:after="0" w:line="240" w:lineRule="auto"/>
              <w:jc w:val="center"/>
              <w:rPr>
                <w:bCs/>
                <w:color w:val="000000" w:themeColor="text1"/>
                <w:sz w:val="24"/>
                <w:szCs w:val="24"/>
                <w:lang w:val="es-ES"/>
              </w:rPr>
            </w:pPr>
          </w:p>
          <w:p w14:paraId="593B5869" w14:textId="77777777" w:rsidR="003F27A5" w:rsidRPr="00BB6299" w:rsidRDefault="003F27A5" w:rsidP="000D0CFB">
            <w:pPr>
              <w:spacing w:after="0" w:line="240" w:lineRule="auto"/>
              <w:jc w:val="center"/>
              <w:rPr>
                <w:bCs/>
                <w:color w:val="000000" w:themeColor="text1"/>
                <w:sz w:val="24"/>
                <w:szCs w:val="24"/>
                <w:lang w:val="es-ES"/>
              </w:rPr>
            </w:pPr>
          </w:p>
          <w:p w14:paraId="54BBA639" w14:textId="77777777" w:rsidR="003F27A5" w:rsidRPr="00BB6299" w:rsidRDefault="003F27A5" w:rsidP="000D0CFB">
            <w:pPr>
              <w:spacing w:after="0" w:line="240" w:lineRule="auto"/>
              <w:jc w:val="center"/>
              <w:rPr>
                <w:bCs/>
                <w:color w:val="000000" w:themeColor="text1"/>
                <w:sz w:val="24"/>
                <w:szCs w:val="24"/>
                <w:lang w:val="es-ES"/>
              </w:rPr>
            </w:pPr>
          </w:p>
          <w:p w14:paraId="3DE4B46B" w14:textId="77777777" w:rsidR="003F27A5" w:rsidRPr="00BB6299" w:rsidRDefault="003F27A5" w:rsidP="000D0CFB">
            <w:pPr>
              <w:spacing w:after="0" w:line="240" w:lineRule="auto"/>
              <w:jc w:val="center"/>
              <w:rPr>
                <w:bCs/>
                <w:color w:val="000000" w:themeColor="text1"/>
                <w:sz w:val="24"/>
                <w:szCs w:val="24"/>
                <w:lang w:val="es-ES"/>
              </w:rPr>
            </w:pPr>
          </w:p>
          <w:p w14:paraId="09EA534D" w14:textId="77777777" w:rsidR="003F27A5" w:rsidRPr="00BB6299" w:rsidRDefault="003F27A5" w:rsidP="000D0CFB">
            <w:pPr>
              <w:spacing w:after="0" w:line="240" w:lineRule="auto"/>
              <w:jc w:val="center"/>
              <w:rPr>
                <w:bCs/>
                <w:color w:val="000000" w:themeColor="text1"/>
                <w:sz w:val="24"/>
                <w:szCs w:val="24"/>
                <w:lang w:val="es-ES"/>
              </w:rPr>
            </w:pPr>
          </w:p>
          <w:p w14:paraId="7D8A700F" w14:textId="77777777" w:rsidR="003F27A5" w:rsidRPr="00BB6299" w:rsidRDefault="003F27A5" w:rsidP="000D0CFB">
            <w:pPr>
              <w:spacing w:after="0" w:line="240" w:lineRule="auto"/>
              <w:jc w:val="center"/>
              <w:rPr>
                <w:bCs/>
                <w:color w:val="000000" w:themeColor="text1"/>
                <w:sz w:val="24"/>
                <w:szCs w:val="24"/>
                <w:lang w:val="es-ES"/>
              </w:rPr>
            </w:pPr>
          </w:p>
          <w:p w14:paraId="42F9ED67" w14:textId="77777777" w:rsidR="003F27A5" w:rsidRPr="00BB6299" w:rsidRDefault="003F27A5" w:rsidP="000D0CFB">
            <w:pPr>
              <w:spacing w:after="0" w:line="240" w:lineRule="auto"/>
              <w:jc w:val="center"/>
              <w:rPr>
                <w:bCs/>
                <w:color w:val="000000" w:themeColor="text1"/>
                <w:sz w:val="24"/>
                <w:szCs w:val="24"/>
                <w:lang w:val="es-ES"/>
              </w:rPr>
            </w:pPr>
          </w:p>
          <w:p w14:paraId="09156F4C" w14:textId="77777777" w:rsidR="003F27A5" w:rsidRPr="00BB6299" w:rsidRDefault="003F27A5" w:rsidP="000D0CFB">
            <w:pPr>
              <w:spacing w:after="0" w:line="240" w:lineRule="auto"/>
              <w:jc w:val="center"/>
              <w:rPr>
                <w:bCs/>
                <w:color w:val="000000" w:themeColor="text1"/>
                <w:sz w:val="24"/>
                <w:szCs w:val="24"/>
                <w:lang w:val="es-ES"/>
              </w:rPr>
            </w:pPr>
          </w:p>
          <w:p w14:paraId="165B7926" w14:textId="77777777" w:rsidR="003F27A5" w:rsidRPr="00BB6299" w:rsidRDefault="003F27A5" w:rsidP="000D0CFB">
            <w:pPr>
              <w:spacing w:after="0" w:line="240" w:lineRule="auto"/>
              <w:jc w:val="center"/>
              <w:rPr>
                <w:bCs/>
                <w:color w:val="000000" w:themeColor="text1"/>
                <w:sz w:val="24"/>
                <w:szCs w:val="24"/>
                <w:lang w:val="es-ES"/>
              </w:rPr>
            </w:pPr>
          </w:p>
          <w:p w14:paraId="4E4365AB" w14:textId="77777777" w:rsidR="003F27A5" w:rsidRPr="00BB6299" w:rsidRDefault="003F27A5" w:rsidP="000D0CFB">
            <w:pPr>
              <w:spacing w:after="0" w:line="240" w:lineRule="auto"/>
              <w:jc w:val="center"/>
              <w:rPr>
                <w:bCs/>
                <w:color w:val="000000" w:themeColor="text1"/>
                <w:sz w:val="24"/>
                <w:szCs w:val="24"/>
                <w:lang w:val="es-ES"/>
              </w:rPr>
            </w:pPr>
          </w:p>
          <w:p w14:paraId="0AA03A2D" w14:textId="77777777" w:rsidR="003F27A5" w:rsidRPr="00BB6299" w:rsidRDefault="003F27A5" w:rsidP="000D0CFB">
            <w:pPr>
              <w:spacing w:after="0" w:line="240" w:lineRule="auto"/>
              <w:jc w:val="center"/>
              <w:rPr>
                <w:bCs/>
                <w:color w:val="000000" w:themeColor="text1"/>
                <w:sz w:val="24"/>
                <w:szCs w:val="24"/>
                <w:lang w:val="es-ES"/>
              </w:rPr>
            </w:pPr>
          </w:p>
          <w:p w14:paraId="3FE476C9" w14:textId="77777777" w:rsidR="003F27A5" w:rsidRPr="00BB6299" w:rsidRDefault="003F27A5" w:rsidP="000D0CFB">
            <w:pPr>
              <w:spacing w:after="0" w:line="240" w:lineRule="auto"/>
              <w:jc w:val="center"/>
              <w:rPr>
                <w:bCs/>
                <w:color w:val="000000" w:themeColor="text1"/>
                <w:sz w:val="24"/>
                <w:szCs w:val="24"/>
                <w:lang w:val="es-ES"/>
              </w:rPr>
            </w:pPr>
          </w:p>
          <w:p w14:paraId="3AADDDD4" w14:textId="77777777" w:rsidR="003F27A5" w:rsidRPr="00BB6299" w:rsidRDefault="003F27A5" w:rsidP="000D0CFB">
            <w:pPr>
              <w:spacing w:after="0" w:line="240" w:lineRule="auto"/>
              <w:jc w:val="center"/>
              <w:rPr>
                <w:bCs/>
                <w:color w:val="000000" w:themeColor="text1"/>
                <w:sz w:val="24"/>
                <w:szCs w:val="24"/>
                <w:lang w:val="es-ES"/>
              </w:rPr>
            </w:pPr>
          </w:p>
          <w:p w14:paraId="3B23DB91" w14:textId="77777777" w:rsidR="003F27A5" w:rsidRPr="00BB6299" w:rsidRDefault="003F27A5" w:rsidP="000D0CFB">
            <w:pPr>
              <w:spacing w:after="0" w:line="240" w:lineRule="auto"/>
              <w:jc w:val="center"/>
              <w:rPr>
                <w:bCs/>
                <w:color w:val="000000" w:themeColor="text1"/>
                <w:sz w:val="24"/>
                <w:szCs w:val="24"/>
                <w:lang w:val="es-ES"/>
              </w:rPr>
            </w:pPr>
          </w:p>
          <w:p w14:paraId="69AB2370" w14:textId="77777777" w:rsidR="003F27A5" w:rsidRPr="00BB6299" w:rsidRDefault="003F27A5" w:rsidP="000D0CFB">
            <w:pPr>
              <w:spacing w:after="0" w:line="240" w:lineRule="auto"/>
              <w:jc w:val="center"/>
              <w:rPr>
                <w:bCs/>
                <w:color w:val="000000" w:themeColor="text1"/>
                <w:sz w:val="24"/>
                <w:szCs w:val="24"/>
                <w:lang w:val="es-ES"/>
              </w:rPr>
            </w:pPr>
          </w:p>
          <w:p w14:paraId="657B70C1" w14:textId="77777777" w:rsidR="003F27A5" w:rsidRPr="00BB6299" w:rsidRDefault="003F27A5" w:rsidP="000D0CFB">
            <w:pPr>
              <w:spacing w:after="0" w:line="240" w:lineRule="auto"/>
              <w:jc w:val="center"/>
              <w:rPr>
                <w:bCs/>
                <w:color w:val="000000" w:themeColor="text1"/>
                <w:sz w:val="24"/>
                <w:szCs w:val="24"/>
                <w:lang w:val="es-ES"/>
              </w:rPr>
            </w:pPr>
            <w:r w:rsidRPr="00BB6299">
              <w:rPr>
                <w:bCs/>
                <w:color w:val="000000" w:themeColor="text1"/>
                <w:sz w:val="24"/>
                <w:szCs w:val="24"/>
                <w:lang w:val="es-ES"/>
              </w:rPr>
              <w:t>1</w:t>
            </w:r>
          </w:p>
          <w:p w14:paraId="4BA179A0" w14:textId="77777777" w:rsidR="003F27A5" w:rsidRPr="00BB6299" w:rsidRDefault="003F27A5" w:rsidP="000D0CFB">
            <w:pPr>
              <w:spacing w:after="0" w:line="240" w:lineRule="auto"/>
              <w:jc w:val="center"/>
              <w:rPr>
                <w:bCs/>
                <w:color w:val="000000" w:themeColor="text1"/>
                <w:sz w:val="24"/>
                <w:szCs w:val="24"/>
                <w:lang w:val="es-ES"/>
              </w:rPr>
            </w:pPr>
          </w:p>
        </w:tc>
      </w:tr>
      <w:tr w:rsidR="003F27A5" w:rsidRPr="00D82079" w14:paraId="492F62A3" w14:textId="77777777" w:rsidTr="000D0CFB">
        <w:tc>
          <w:tcPr>
            <w:tcW w:w="709" w:type="dxa"/>
            <w:vMerge w:val="restart"/>
            <w:vAlign w:val="center"/>
          </w:tcPr>
          <w:p w14:paraId="4C359218" w14:textId="77777777" w:rsidR="003F27A5" w:rsidRPr="00D82079" w:rsidRDefault="003F27A5" w:rsidP="000D0CFB">
            <w:pPr>
              <w:spacing w:after="0" w:line="240" w:lineRule="auto"/>
              <w:jc w:val="center"/>
              <w:rPr>
                <w:bCs/>
                <w:color w:val="000000" w:themeColor="text1"/>
                <w:sz w:val="24"/>
                <w:szCs w:val="24"/>
              </w:rPr>
            </w:pPr>
            <w:r w:rsidRPr="00D82079">
              <w:rPr>
                <w:bCs/>
                <w:color w:val="000000" w:themeColor="text1"/>
                <w:sz w:val="24"/>
                <w:szCs w:val="24"/>
              </w:rPr>
              <w:lastRenderedPageBreak/>
              <w:t>5</w:t>
            </w:r>
          </w:p>
        </w:tc>
        <w:tc>
          <w:tcPr>
            <w:tcW w:w="1418" w:type="dxa"/>
            <w:vMerge w:val="restart"/>
            <w:vAlign w:val="center"/>
          </w:tcPr>
          <w:p w14:paraId="3E32834D" w14:textId="77777777" w:rsidR="003F27A5" w:rsidRPr="00D82079" w:rsidRDefault="003F27A5" w:rsidP="000D0CFB">
            <w:pPr>
              <w:spacing w:after="0" w:line="240" w:lineRule="auto"/>
              <w:ind w:left="-57" w:right="-57"/>
              <w:jc w:val="center"/>
              <w:rPr>
                <w:b/>
                <w:color w:val="000000" w:themeColor="text1"/>
                <w:sz w:val="24"/>
                <w:szCs w:val="24"/>
              </w:rPr>
            </w:pPr>
            <w:r w:rsidRPr="00D82079">
              <w:rPr>
                <w:b/>
                <w:color w:val="000000" w:themeColor="text1"/>
                <w:sz w:val="24"/>
                <w:szCs w:val="24"/>
              </w:rPr>
              <w:t>Chương V. Việt Nam trong những năm 1945-1954</w:t>
            </w:r>
          </w:p>
        </w:tc>
        <w:tc>
          <w:tcPr>
            <w:tcW w:w="2551" w:type="dxa"/>
            <w:vAlign w:val="center"/>
          </w:tcPr>
          <w:p w14:paraId="32E3FFFC" w14:textId="77777777" w:rsidR="003F27A5" w:rsidRPr="00D82079" w:rsidRDefault="003F27A5" w:rsidP="000D0CFB">
            <w:pPr>
              <w:spacing w:after="0" w:line="240" w:lineRule="auto"/>
              <w:jc w:val="both"/>
              <w:rPr>
                <w:color w:val="000000" w:themeColor="text1"/>
                <w:sz w:val="24"/>
                <w:szCs w:val="24"/>
              </w:rPr>
            </w:pPr>
            <w:r w:rsidRPr="00D82079">
              <w:rPr>
                <w:b/>
                <w:color w:val="000000" w:themeColor="text1"/>
                <w:sz w:val="24"/>
                <w:szCs w:val="24"/>
              </w:rPr>
              <w:t>Bài 25.</w:t>
            </w:r>
            <w:r w:rsidRPr="00D82079">
              <w:rPr>
                <w:color w:val="000000" w:themeColor="text1"/>
                <w:sz w:val="24"/>
                <w:szCs w:val="24"/>
              </w:rPr>
              <w:t xml:space="preserve"> Những năm đầu của cuộc kháng chiến toàn quốc chống thực dân Pháp (1946 - 1950)</w:t>
            </w:r>
          </w:p>
          <w:p w14:paraId="6FE0264F" w14:textId="77777777" w:rsidR="003F27A5" w:rsidRPr="00B74A36" w:rsidRDefault="003F27A5" w:rsidP="000D0CFB">
            <w:pPr>
              <w:spacing w:after="0" w:line="240" w:lineRule="auto"/>
              <w:jc w:val="both"/>
              <w:rPr>
                <w:i/>
                <w:iCs/>
                <w:color w:val="FF0000"/>
                <w:sz w:val="24"/>
                <w:szCs w:val="24"/>
              </w:rPr>
            </w:pPr>
            <w:r w:rsidRPr="00B74A36">
              <w:rPr>
                <w:i/>
                <w:iCs/>
                <w:color w:val="FF0000"/>
                <w:sz w:val="24"/>
                <w:szCs w:val="24"/>
              </w:rPr>
              <w:t>Lưu ý theo CV 4040:</w:t>
            </w:r>
          </w:p>
          <w:p w14:paraId="052A94A5" w14:textId="77777777" w:rsidR="003F27A5" w:rsidRPr="00B74A36" w:rsidRDefault="003F27A5" w:rsidP="000D0CFB">
            <w:pPr>
              <w:spacing w:after="0" w:line="240" w:lineRule="auto"/>
              <w:jc w:val="both"/>
              <w:rPr>
                <w:i/>
                <w:iCs/>
                <w:color w:val="FF0000"/>
                <w:sz w:val="24"/>
                <w:szCs w:val="24"/>
              </w:rPr>
            </w:pPr>
            <w:r w:rsidRPr="00B74A36">
              <w:rPr>
                <w:i/>
                <w:iCs/>
                <w:color w:val="FF0000"/>
                <w:sz w:val="24"/>
                <w:szCs w:val="24"/>
              </w:rPr>
              <w:t>- Mục II. Cuộc chiến đấu ở các đô thị phía Bắc vĩ tuyến 16 -&gt; Chỉ cần nêu được thời gian và ý nghĩa</w:t>
            </w:r>
          </w:p>
          <w:p w14:paraId="4D953FCE" w14:textId="77777777" w:rsidR="003F27A5" w:rsidRPr="00B74A36" w:rsidRDefault="003F27A5" w:rsidP="000D0CFB">
            <w:pPr>
              <w:spacing w:after="0" w:line="240" w:lineRule="auto"/>
              <w:jc w:val="both"/>
              <w:rPr>
                <w:i/>
                <w:iCs/>
                <w:color w:val="FF0000"/>
                <w:sz w:val="24"/>
                <w:szCs w:val="24"/>
              </w:rPr>
            </w:pPr>
            <w:r w:rsidRPr="00B74A36">
              <w:rPr>
                <w:i/>
                <w:iCs/>
                <w:color w:val="FF0000"/>
                <w:sz w:val="24"/>
                <w:szCs w:val="24"/>
              </w:rPr>
              <w:t xml:space="preserve">- Mục III. Tích cực chuẩn bị cho cuộc chiến đấu lâu dài -&gt; Học sinh tự đọc </w:t>
            </w:r>
          </w:p>
          <w:p w14:paraId="71BD8EB6" w14:textId="77777777" w:rsidR="003F27A5" w:rsidRPr="00B74A36" w:rsidRDefault="003F27A5" w:rsidP="000D0CFB">
            <w:pPr>
              <w:spacing w:after="0" w:line="240" w:lineRule="auto"/>
              <w:jc w:val="both"/>
              <w:rPr>
                <w:i/>
                <w:iCs/>
                <w:color w:val="FF0000"/>
                <w:sz w:val="24"/>
                <w:szCs w:val="24"/>
              </w:rPr>
            </w:pPr>
            <w:r w:rsidRPr="00B74A36">
              <w:rPr>
                <w:i/>
                <w:iCs/>
                <w:color w:val="FF0000"/>
                <w:sz w:val="24"/>
                <w:szCs w:val="24"/>
              </w:rPr>
              <w:t xml:space="preserve">- Mục V. Đẩy mạnh kháng chiến toàn dân, toàn diện -&gt; Học sinh tự đọc </w:t>
            </w:r>
          </w:p>
          <w:p w14:paraId="1018C3E5" w14:textId="77777777" w:rsidR="003F27A5" w:rsidRPr="00D82079" w:rsidRDefault="003F27A5" w:rsidP="000D0CFB">
            <w:pPr>
              <w:spacing w:after="0" w:line="240" w:lineRule="auto"/>
              <w:jc w:val="both"/>
              <w:rPr>
                <w:b/>
                <w:color w:val="000000" w:themeColor="text1"/>
                <w:sz w:val="24"/>
                <w:szCs w:val="24"/>
              </w:rPr>
            </w:pPr>
          </w:p>
        </w:tc>
        <w:tc>
          <w:tcPr>
            <w:tcW w:w="6946" w:type="dxa"/>
          </w:tcPr>
          <w:p w14:paraId="211FF1B3"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Nhận biết:</w:t>
            </w:r>
          </w:p>
          <w:p w14:paraId="61881AC5" w14:textId="77777777" w:rsidR="003F27A5"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 Biết được</w:t>
            </w:r>
            <w:r w:rsidRPr="00D82079">
              <w:rPr>
                <w:color w:val="000000" w:themeColor="text1"/>
                <w:sz w:val="24"/>
                <w:szCs w:val="24"/>
                <w:shd w:val="clear" w:color="auto" w:fill="FFFFFF"/>
              </w:rPr>
              <w:t xml:space="preserve"> nguyên nhân dẫn tới bùng nổ chiến tranh ở Việt Nam </w:t>
            </w:r>
            <w:r>
              <w:rPr>
                <w:color w:val="000000" w:themeColor="text1"/>
                <w:sz w:val="24"/>
                <w:szCs w:val="24"/>
                <w:shd w:val="clear" w:color="auto" w:fill="FFFFFF"/>
              </w:rPr>
              <w:t>(</w:t>
            </w:r>
            <w:r w:rsidRPr="00D82079">
              <w:rPr>
                <w:color w:val="000000" w:themeColor="text1"/>
                <w:sz w:val="24"/>
                <w:szCs w:val="24"/>
                <w:shd w:val="clear" w:color="auto" w:fill="FFFFFF"/>
              </w:rPr>
              <w:t xml:space="preserve">lúc đầu ở </w:t>
            </w:r>
            <w:r>
              <w:rPr>
                <w:color w:val="000000" w:themeColor="text1"/>
                <w:sz w:val="24"/>
                <w:szCs w:val="24"/>
                <w:shd w:val="clear" w:color="auto" w:fill="FFFFFF"/>
              </w:rPr>
              <w:t xml:space="preserve">nửa </w:t>
            </w:r>
            <w:r w:rsidRPr="00D82079">
              <w:rPr>
                <w:color w:val="000000" w:themeColor="text1"/>
                <w:sz w:val="24"/>
                <w:szCs w:val="24"/>
                <w:shd w:val="clear" w:color="auto" w:fill="FFFFFF"/>
              </w:rPr>
              <w:t>nước</w:t>
            </w:r>
            <w:r>
              <w:rPr>
                <w:color w:val="000000" w:themeColor="text1"/>
                <w:sz w:val="24"/>
                <w:szCs w:val="24"/>
                <w:shd w:val="clear" w:color="auto" w:fill="FFFFFF"/>
              </w:rPr>
              <w:t>,</w:t>
            </w:r>
            <w:r w:rsidRPr="00D82079">
              <w:rPr>
                <w:color w:val="000000" w:themeColor="text1"/>
                <w:sz w:val="24"/>
                <w:szCs w:val="24"/>
                <w:shd w:val="clear" w:color="auto" w:fill="FFFFFF"/>
              </w:rPr>
              <w:t xml:space="preserve"> sau đó trên phạm vi cả nước</w:t>
            </w:r>
            <w:r>
              <w:rPr>
                <w:color w:val="000000" w:themeColor="text1"/>
                <w:sz w:val="24"/>
                <w:szCs w:val="24"/>
                <w:shd w:val="clear" w:color="auto" w:fill="FFFFFF"/>
              </w:rPr>
              <w:t>) ;</w:t>
            </w:r>
            <w:r w:rsidRPr="00D82079">
              <w:rPr>
                <w:color w:val="000000" w:themeColor="text1"/>
                <w:sz w:val="24"/>
                <w:szCs w:val="24"/>
                <w:shd w:val="clear" w:color="auto" w:fill="FFFFFF"/>
              </w:rPr>
              <w:t xml:space="preserve"> Quyết định kịp thời phát động </w:t>
            </w:r>
            <w:r>
              <w:rPr>
                <w:color w:val="000000" w:themeColor="text1"/>
                <w:sz w:val="24"/>
                <w:szCs w:val="24"/>
                <w:shd w:val="clear" w:color="auto" w:fill="FFFFFF"/>
              </w:rPr>
              <w:t>k</w:t>
            </w:r>
            <w:r w:rsidRPr="00D82079">
              <w:rPr>
                <w:color w:val="000000" w:themeColor="text1"/>
                <w:sz w:val="24"/>
                <w:szCs w:val="24"/>
                <w:shd w:val="clear" w:color="auto" w:fill="FFFFFF"/>
              </w:rPr>
              <w:t xml:space="preserve">háng </w:t>
            </w:r>
            <w:r>
              <w:rPr>
                <w:color w:val="000000" w:themeColor="text1"/>
                <w:sz w:val="24"/>
                <w:szCs w:val="24"/>
                <w:shd w:val="clear" w:color="auto" w:fill="FFFFFF"/>
              </w:rPr>
              <w:t>c</w:t>
            </w:r>
            <w:r w:rsidRPr="00D82079">
              <w:rPr>
                <w:color w:val="000000" w:themeColor="text1"/>
                <w:sz w:val="24"/>
                <w:szCs w:val="24"/>
                <w:shd w:val="clear" w:color="auto" w:fill="FFFFFF"/>
              </w:rPr>
              <w:t xml:space="preserve">hiến </w:t>
            </w:r>
            <w:r>
              <w:rPr>
                <w:color w:val="000000" w:themeColor="text1"/>
                <w:sz w:val="24"/>
                <w:szCs w:val="24"/>
                <w:shd w:val="clear" w:color="auto" w:fill="FFFFFF"/>
              </w:rPr>
              <w:t>t</w:t>
            </w:r>
            <w:r w:rsidRPr="00D82079">
              <w:rPr>
                <w:color w:val="000000" w:themeColor="text1"/>
                <w:sz w:val="24"/>
                <w:szCs w:val="24"/>
                <w:shd w:val="clear" w:color="auto" w:fill="FFFFFF"/>
              </w:rPr>
              <w:t xml:space="preserve">oàn </w:t>
            </w:r>
            <w:r>
              <w:rPr>
                <w:color w:val="000000" w:themeColor="text1"/>
                <w:sz w:val="24"/>
                <w:szCs w:val="24"/>
                <w:shd w:val="clear" w:color="auto" w:fill="FFFFFF"/>
              </w:rPr>
              <w:t>q</w:t>
            </w:r>
            <w:r w:rsidRPr="00D82079">
              <w:rPr>
                <w:color w:val="000000" w:themeColor="text1"/>
                <w:sz w:val="24"/>
                <w:szCs w:val="24"/>
                <w:shd w:val="clear" w:color="auto" w:fill="FFFFFF"/>
              </w:rPr>
              <w:t>uốc</w:t>
            </w:r>
            <w:r>
              <w:rPr>
                <w:color w:val="000000" w:themeColor="text1"/>
                <w:sz w:val="24"/>
                <w:szCs w:val="24"/>
                <w:shd w:val="clear" w:color="auto" w:fill="FFFFFF"/>
              </w:rPr>
              <w:t xml:space="preserve"> </w:t>
            </w:r>
            <w:r w:rsidRPr="00025E80">
              <w:rPr>
                <w:b/>
                <w:bCs/>
                <w:color w:val="000000" w:themeColor="text1"/>
                <w:sz w:val="24"/>
                <w:szCs w:val="24"/>
                <w:shd w:val="clear" w:color="auto" w:fill="FFFFFF"/>
              </w:rPr>
              <w:t>(C11)</w:t>
            </w:r>
            <w:r w:rsidRPr="00025E80">
              <w:rPr>
                <w:color w:val="000000" w:themeColor="text1"/>
                <w:sz w:val="24"/>
                <w:szCs w:val="24"/>
                <w:shd w:val="clear" w:color="auto" w:fill="FFFFFF"/>
              </w:rPr>
              <w:t xml:space="preserve">. </w:t>
            </w:r>
          </w:p>
          <w:p w14:paraId="3D77E0FE" w14:textId="77777777" w:rsidR="003F27A5" w:rsidRPr="00FE7030"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 Nắm được n</w:t>
            </w:r>
            <w:r w:rsidRPr="00D82079">
              <w:rPr>
                <w:color w:val="000000" w:themeColor="text1"/>
                <w:sz w:val="24"/>
                <w:szCs w:val="24"/>
                <w:shd w:val="clear" w:color="auto" w:fill="FFFFFF"/>
              </w:rPr>
              <w:t xml:space="preserve">hững thắng lợi mở đầu có ý nghĩa chiến lược của quân dân ta trên </w:t>
            </w:r>
            <w:r>
              <w:rPr>
                <w:color w:val="000000" w:themeColor="text1"/>
                <w:sz w:val="24"/>
                <w:szCs w:val="24"/>
                <w:shd w:val="clear" w:color="auto" w:fill="FFFFFF"/>
              </w:rPr>
              <w:t>mặt trận quân sự.</w:t>
            </w:r>
          </w:p>
          <w:p w14:paraId="3AFF398E" w14:textId="77777777" w:rsidR="003F27A5" w:rsidRDefault="003F27A5" w:rsidP="000D0CFB">
            <w:pPr>
              <w:spacing w:after="0" w:line="240" w:lineRule="auto"/>
              <w:jc w:val="both"/>
              <w:rPr>
                <w:color w:val="000000" w:themeColor="text1"/>
                <w:sz w:val="24"/>
                <w:szCs w:val="24"/>
                <w:shd w:val="clear" w:color="auto" w:fill="FFFFFF"/>
              </w:rPr>
            </w:pPr>
            <w:r w:rsidRPr="00D82079">
              <w:rPr>
                <w:b/>
                <w:color w:val="000000" w:themeColor="text1"/>
                <w:sz w:val="24"/>
                <w:szCs w:val="24"/>
                <w:lang w:val="es-ES"/>
              </w:rPr>
              <w:t>- Thông hiểu:</w:t>
            </w:r>
            <w:r>
              <w:rPr>
                <w:color w:val="000000" w:themeColor="text1"/>
                <w:sz w:val="24"/>
                <w:szCs w:val="24"/>
                <w:shd w:val="clear" w:color="auto" w:fill="FFFFFF"/>
              </w:rPr>
              <w:t xml:space="preserve"> </w:t>
            </w:r>
          </w:p>
          <w:p w14:paraId="6C4FC8C9" w14:textId="77777777" w:rsidR="003F27A5"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 xml:space="preserve">+ Hiểu được </w:t>
            </w:r>
            <w:r w:rsidRPr="00D82079">
              <w:rPr>
                <w:color w:val="000000" w:themeColor="text1"/>
                <w:sz w:val="24"/>
                <w:szCs w:val="24"/>
                <w:shd w:val="clear" w:color="auto" w:fill="FFFFFF"/>
              </w:rPr>
              <w:t>Đường lối kháng chiến sáng tạo của Đảng và chủ tịch Hồ Chí Minh là đường lối chiến tranh nhân dân</w:t>
            </w:r>
            <w:r>
              <w:rPr>
                <w:color w:val="000000" w:themeColor="text1"/>
                <w:sz w:val="24"/>
                <w:szCs w:val="24"/>
                <w:shd w:val="clear" w:color="auto" w:fill="FFFFFF"/>
              </w:rPr>
              <w:t>,</w:t>
            </w:r>
            <w:r w:rsidRPr="00D82079">
              <w:rPr>
                <w:color w:val="000000" w:themeColor="text1"/>
                <w:sz w:val="24"/>
                <w:szCs w:val="24"/>
                <w:shd w:val="clear" w:color="auto" w:fill="FFFFFF"/>
              </w:rPr>
              <w:t xml:space="preserve"> kháng chiến toàn dân</w:t>
            </w:r>
            <w:r>
              <w:rPr>
                <w:color w:val="000000" w:themeColor="text1"/>
                <w:sz w:val="24"/>
                <w:szCs w:val="24"/>
                <w:shd w:val="clear" w:color="auto" w:fill="FFFFFF"/>
              </w:rPr>
              <w:t>,</w:t>
            </w:r>
            <w:r w:rsidRPr="00D82079">
              <w:rPr>
                <w:color w:val="000000" w:themeColor="text1"/>
                <w:sz w:val="24"/>
                <w:szCs w:val="24"/>
                <w:shd w:val="clear" w:color="auto" w:fill="FFFFFF"/>
              </w:rPr>
              <w:t xml:space="preserve"> toàn diện</w:t>
            </w:r>
            <w:r>
              <w:rPr>
                <w:color w:val="000000" w:themeColor="text1"/>
                <w:sz w:val="24"/>
                <w:szCs w:val="24"/>
                <w:shd w:val="clear" w:color="auto" w:fill="FFFFFF"/>
              </w:rPr>
              <w:t>,</w:t>
            </w:r>
            <w:r w:rsidRPr="00D82079">
              <w:rPr>
                <w:color w:val="000000" w:themeColor="text1"/>
                <w:sz w:val="24"/>
                <w:szCs w:val="24"/>
                <w:shd w:val="clear" w:color="auto" w:fill="FFFFFF"/>
              </w:rPr>
              <w:t xml:space="preserve"> trường kỳ</w:t>
            </w:r>
            <w:r>
              <w:rPr>
                <w:color w:val="000000" w:themeColor="text1"/>
                <w:sz w:val="24"/>
                <w:szCs w:val="24"/>
                <w:shd w:val="clear" w:color="auto" w:fill="FFFFFF"/>
              </w:rPr>
              <w:t>,</w:t>
            </w:r>
            <w:r w:rsidRPr="00D82079">
              <w:rPr>
                <w:color w:val="000000" w:themeColor="text1"/>
                <w:sz w:val="24"/>
                <w:szCs w:val="24"/>
                <w:shd w:val="clear" w:color="auto" w:fill="FFFFFF"/>
              </w:rPr>
              <w:t xml:space="preserve"> tự lực cánh sinh</w:t>
            </w:r>
            <w:r>
              <w:rPr>
                <w:color w:val="000000" w:themeColor="text1"/>
                <w:sz w:val="24"/>
                <w:szCs w:val="24"/>
                <w:shd w:val="clear" w:color="auto" w:fill="FFFFFF"/>
              </w:rPr>
              <w:t>,</w:t>
            </w:r>
            <w:r w:rsidRPr="00D82079">
              <w:rPr>
                <w:color w:val="000000" w:themeColor="text1"/>
                <w:sz w:val="24"/>
                <w:szCs w:val="24"/>
                <w:shd w:val="clear" w:color="auto" w:fill="FFFFFF"/>
              </w:rPr>
              <w:t xml:space="preserve"> tranh thủ sự ủng hộ của quốc tế</w:t>
            </w:r>
            <w:r>
              <w:rPr>
                <w:color w:val="000000" w:themeColor="text1"/>
                <w:sz w:val="24"/>
                <w:szCs w:val="24"/>
                <w:shd w:val="clear" w:color="auto" w:fill="FFFFFF"/>
              </w:rPr>
              <w:t>,</w:t>
            </w:r>
            <w:r w:rsidRPr="00D82079">
              <w:rPr>
                <w:color w:val="000000" w:themeColor="text1"/>
                <w:sz w:val="24"/>
                <w:szCs w:val="24"/>
                <w:shd w:val="clear" w:color="auto" w:fill="FFFFFF"/>
              </w:rPr>
              <w:t xml:space="preserve"> vừa kháng chiến vừa </w:t>
            </w:r>
            <w:r>
              <w:rPr>
                <w:color w:val="000000" w:themeColor="text1"/>
                <w:sz w:val="24"/>
                <w:szCs w:val="24"/>
                <w:shd w:val="clear" w:color="auto" w:fill="FFFFFF"/>
              </w:rPr>
              <w:t>k</w:t>
            </w:r>
            <w:r w:rsidRPr="00D82079">
              <w:rPr>
                <w:color w:val="000000" w:themeColor="text1"/>
                <w:sz w:val="24"/>
                <w:szCs w:val="24"/>
                <w:shd w:val="clear" w:color="auto" w:fill="FFFFFF"/>
              </w:rPr>
              <w:t xml:space="preserve">iến </w:t>
            </w:r>
            <w:r>
              <w:rPr>
                <w:color w:val="000000" w:themeColor="text1"/>
                <w:sz w:val="24"/>
                <w:szCs w:val="24"/>
                <w:shd w:val="clear" w:color="auto" w:fill="FFFFFF"/>
              </w:rPr>
              <w:t>q</w:t>
            </w:r>
            <w:r w:rsidRPr="00D82079">
              <w:rPr>
                <w:color w:val="000000" w:themeColor="text1"/>
                <w:sz w:val="24"/>
                <w:szCs w:val="24"/>
                <w:shd w:val="clear" w:color="auto" w:fill="FFFFFF"/>
              </w:rPr>
              <w:t>uốc</w:t>
            </w:r>
            <w:r>
              <w:rPr>
                <w:color w:val="000000" w:themeColor="text1"/>
                <w:sz w:val="24"/>
                <w:szCs w:val="24"/>
                <w:shd w:val="clear" w:color="auto" w:fill="FFFFFF"/>
              </w:rPr>
              <w:t>.</w:t>
            </w:r>
          </w:p>
          <w:p w14:paraId="4BD6BCCE" w14:textId="77777777" w:rsidR="003F27A5" w:rsidRPr="00D82079" w:rsidRDefault="003F27A5" w:rsidP="000D0CFB">
            <w:pPr>
              <w:spacing w:after="0" w:line="240" w:lineRule="auto"/>
              <w:jc w:val="both"/>
              <w:rPr>
                <w:b/>
                <w:color w:val="000000" w:themeColor="text1"/>
                <w:sz w:val="24"/>
                <w:szCs w:val="24"/>
                <w:lang w:val="es-ES"/>
              </w:rPr>
            </w:pPr>
            <w:r w:rsidRPr="00D82079">
              <w:rPr>
                <w:color w:val="000000" w:themeColor="text1"/>
                <w:sz w:val="24"/>
                <w:szCs w:val="24"/>
                <w:shd w:val="clear" w:color="auto" w:fill="FFFFFF"/>
              </w:rPr>
              <w:t xml:space="preserve"> </w:t>
            </w:r>
            <w:r>
              <w:rPr>
                <w:color w:val="000000" w:themeColor="text1"/>
                <w:sz w:val="24"/>
                <w:szCs w:val="24"/>
                <w:shd w:val="clear" w:color="auto" w:fill="FFFFFF"/>
              </w:rPr>
              <w:t xml:space="preserve">+ Hiểu rõ </w:t>
            </w:r>
            <w:r w:rsidRPr="00D82079">
              <w:rPr>
                <w:color w:val="000000" w:themeColor="text1"/>
                <w:sz w:val="24"/>
                <w:szCs w:val="24"/>
                <w:shd w:val="clear" w:color="auto" w:fill="FFFFFF"/>
              </w:rPr>
              <w:t xml:space="preserve">âm mưu và thủ đoạn của thực dân Pháp trong những năm đầu của cuộc kháng chiến </w:t>
            </w:r>
            <w:r>
              <w:rPr>
                <w:color w:val="000000" w:themeColor="text1"/>
                <w:sz w:val="24"/>
                <w:szCs w:val="24"/>
                <w:shd w:val="clear" w:color="auto" w:fill="FFFFFF"/>
              </w:rPr>
              <w:t>(</w:t>
            </w:r>
            <w:r w:rsidRPr="00D82079">
              <w:rPr>
                <w:color w:val="000000" w:themeColor="text1"/>
                <w:sz w:val="24"/>
                <w:szCs w:val="24"/>
                <w:shd w:val="clear" w:color="auto" w:fill="FFFFFF"/>
              </w:rPr>
              <w:t>1946-1950</w:t>
            </w:r>
            <w:r>
              <w:rPr>
                <w:color w:val="000000" w:themeColor="text1"/>
                <w:sz w:val="24"/>
                <w:szCs w:val="24"/>
                <w:shd w:val="clear" w:color="auto" w:fill="FFFFFF"/>
              </w:rPr>
              <w:t>).</w:t>
            </w:r>
          </w:p>
          <w:p w14:paraId="0816195C" w14:textId="77777777" w:rsidR="003F27A5"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w:t>
            </w:r>
          </w:p>
          <w:p w14:paraId="52D78ED3" w14:textId="77777777" w:rsidR="003F27A5" w:rsidRPr="00031821" w:rsidRDefault="003F27A5" w:rsidP="000D0CFB">
            <w:pPr>
              <w:spacing w:after="0" w:line="240" w:lineRule="auto"/>
              <w:jc w:val="both"/>
              <w:rPr>
                <w:bCs/>
                <w:color w:val="FF0000"/>
                <w:sz w:val="24"/>
                <w:szCs w:val="24"/>
                <w:lang w:val="es-ES"/>
              </w:rPr>
            </w:pPr>
            <w:r w:rsidRPr="00031821">
              <w:rPr>
                <w:bCs/>
                <w:color w:val="FF0000"/>
                <w:sz w:val="24"/>
                <w:szCs w:val="24"/>
                <w:lang w:val="es-ES"/>
              </w:rPr>
              <w:t xml:space="preserve">+ Làm sáng tỏ được nhận định "Cuộc kháng chiến chống thực dân Pháp của nhân dân ta là chính nghĩa và có tính nhân dân". </w:t>
            </w:r>
          </w:p>
          <w:p w14:paraId="328F1B88" w14:textId="77777777" w:rsidR="003F27A5" w:rsidRPr="00031821" w:rsidRDefault="003F27A5" w:rsidP="000D0CFB">
            <w:pPr>
              <w:spacing w:after="0" w:line="240" w:lineRule="auto"/>
              <w:jc w:val="both"/>
              <w:rPr>
                <w:bCs/>
                <w:color w:val="FF0000"/>
                <w:sz w:val="24"/>
                <w:szCs w:val="24"/>
                <w:lang w:val="es-ES"/>
              </w:rPr>
            </w:pPr>
            <w:r w:rsidRPr="00031821">
              <w:rPr>
                <w:bCs/>
                <w:color w:val="FF0000"/>
                <w:sz w:val="24"/>
                <w:szCs w:val="24"/>
                <w:lang w:val="es-ES"/>
              </w:rPr>
              <w:t xml:space="preserve">+ Phân tích được ý nghĩa lịch sử của cuộc chiến đấu thắng lợi ở đô </w:t>
            </w:r>
            <w:r w:rsidRPr="00031821">
              <w:rPr>
                <w:color w:val="FF0000"/>
                <w:sz w:val="24"/>
                <w:szCs w:val="24"/>
              </w:rPr>
              <w:t>thị phía Bắc vĩ tuyến 16  và chiến dịch Việt Bắc thu - đông 1947.</w:t>
            </w:r>
            <w:r w:rsidRPr="00031821">
              <w:rPr>
                <w:bCs/>
                <w:color w:val="FF0000"/>
                <w:sz w:val="24"/>
                <w:szCs w:val="24"/>
                <w:lang w:val="es-ES"/>
              </w:rPr>
              <w:t xml:space="preserve">  </w:t>
            </w:r>
          </w:p>
          <w:p w14:paraId="371FF2F2"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 cao:</w:t>
            </w:r>
          </w:p>
        </w:tc>
        <w:tc>
          <w:tcPr>
            <w:tcW w:w="851" w:type="dxa"/>
          </w:tcPr>
          <w:p w14:paraId="5FB7ECC7" w14:textId="77777777" w:rsidR="003F27A5" w:rsidRPr="00BB6299" w:rsidRDefault="003F27A5" w:rsidP="000D0CFB">
            <w:pPr>
              <w:spacing w:after="0" w:line="240" w:lineRule="auto"/>
              <w:jc w:val="center"/>
              <w:rPr>
                <w:bCs/>
                <w:color w:val="000000" w:themeColor="text1"/>
                <w:sz w:val="24"/>
                <w:szCs w:val="24"/>
                <w:lang w:val="es-ES"/>
              </w:rPr>
            </w:pPr>
          </w:p>
          <w:p w14:paraId="2E037758" w14:textId="77777777" w:rsidR="003F27A5" w:rsidRPr="00BB6299" w:rsidRDefault="003F27A5" w:rsidP="000D0CFB">
            <w:pPr>
              <w:spacing w:after="0" w:line="240" w:lineRule="auto"/>
              <w:jc w:val="center"/>
              <w:rPr>
                <w:bCs/>
                <w:color w:val="000000" w:themeColor="text1"/>
                <w:sz w:val="24"/>
                <w:szCs w:val="24"/>
                <w:lang w:val="es-ES"/>
              </w:rPr>
            </w:pPr>
          </w:p>
          <w:p w14:paraId="560637C5" w14:textId="77777777" w:rsidR="003F27A5" w:rsidRPr="00BB6299" w:rsidRDefault="003F27A5" w:rsidP="000D0CFB">
            <w:pPr>
              <w:spacing w:after="0" w:line="240" w:lineRule="auto"/>
              <w:jc w:val="center"/>
              <w:rPr>
                <w:bCs/>
                <w:color w:val="000000" w:themeColor="text1"/>
                <w:sz w:val="24"/>
                <w:szCs w:val="24"/>
                <w:lang w:val="es-ES"/>
              </w:rPr>
            </w:pPr>
            <w:r w:rsidRPr="00BB6299">
              <w:rPr>
                <w:bCs/>
                <w:color w:val="000000" w:themeColor="text1"/>
                <w:sz w:val="24"/>
                <w:szCs w:val="24"/>
                <w:lang w:val="es-ES"/>
              </w:rPr>
              <w:t>1</w:t>
            </w:r>
          </w:p>
        </w:tc>
        <w:tc>
          <w:tcPr>
            <w:tcW w:w="850" w:type="dxa"/>
          </w:tcPr>
          <w:p w14:paraId="47966160" w14:textId="77777777" w:rsidR="003F27A5" w:rsidRPr="00BB6299" w:rsidRDefault="003F27A5" w:rsidP="000D0CFB">
            <w:pPr>
              <w:spacing w:after="0" w:line="240" w:lineRule="auto"/>
              <w:jc w:val="center"/>
              <w:rPr>
                <w:bCs/>
                <w:color w:val="000000" w:themeColor="text1"/>
                <w:sz w:val="24"/>
                <w:szCs w:val="24"/>
                <w:lang w:val="es-ES"/>
              </w:rPr>
            </w:pPr>
          </w:p>
        </w:tc>
        <w:tc>
          <w:tcPr>
            <w:tcW w:w="851" w:type="dxa"/>
          </w:tcPr>
          <w:p w14:paraId="6F226D6C" w14:textId="77777777" w:rsidR="003F27A5" w:rsidRPr="00BB6299" w:rsidRDefault="003F27A5" w:rsidP="000D0CFB">
            <w:pPr>
              <w:spacing w:after="0" w:line="240" w:lineRule="auto"/>
              <w:jc w:val="center"/>
              <w:rPr>
                <w:bCs/>
                <w:color w:val="000000" w:themeColor="text1"/>
                <w:sz w:val="24"/>
                <w:szCs w:val="24"/>
                <w:lang w:val="es-ES"/>
              </w:rPr>
            </w:pPr>
          </w:p>
        </w:tc>
        <w:tc>
          <w:tcPr>
            <w:tcW w:w="1100" w:type="dxa"/>
          </w:tcPr>
          <w:p w14:paraId="16CCC85D" w14:textId="77777777" w:rsidR="003F27A5" w:rsidRPr="00BB6299" w:rsidRDefault="003F27A5" w:rsidP="000D0CFB">
            <w:pPr>
              <w:spacing w:after="0" w:line="240" w:lineRule="auto"/>
              <w:jc w:val="center"/>
              <w:rPr>
                <w:bCs/>
                <w:color w:val="000000" w:themeColor="text1"/>
                <w:sz w:val="24"/>
                <w:szCs w:val="24"/>
                <w:lang w:val="es-ES"/>
              </w:rPr>
            </w:pPr>
          </w:p>
        </w:tc>
      </w:tr>
      <w:tr w:rsidR="003F27A5" w:rsidRPr="00D82079" w14:paraId="43A94CCA" w14:textId="77777777" w:rsidTr="000D0CFB">
        <w:tc>
          <w:tcPr>
            <w:tcW w:w="709" w:type="dxa"/>
            <w:vMerge/>
            <w:vAlign w:val="center"/>
          </w:tcPr>
          <w:p w14:paraId="39E7F2AA" w14:textId="77777777" w:rsidR="003F27A5" w:rsidRPr="00D82079" w:rsidRDefault="003F27A5" w:rsidP="000D0CFB">
            <w:pPr>
              <w:spacing w:after="0" w:line="240" w:lineRule="auto"/>
              <w:jc w:val="center"/>
              <w:rPr>
                <w:b/>
                <w:color w:val="000000" w:themeColor="text1"/>
                <w:sz w:val="24"/>
                <w:szCs w:val="24"/>
              </w:rPr>
            </w:pPr>
          </w:p>
        </w:tc>
        <w:tc>
          <w:tcPr>
            <w:tcW w:w="1418" w:type="dxa"/>
            <w:vMerge/>
            <w:vAlign w:val="center"/>
          </w:tcPr>
          <w:p w14:paraId="1255295F" w14:textId="77777777" w:rsidR="003F27A5" w:rsidRPr="00D82079" w:rsidRDefault="003F27A5" w:rsidP="000D0CFB">
            <w:pPr>
              <w:spacing w:after="0" w:line="240" w:lineRule="auto"/>
              <w:ind w:left="-57" w:right="-57"/>
              <w:jc w:val="center"/>
              <w:rPr>
                <w:b/>
                <w:color w:val="000000" w:themeColor="text1"/>
                <w:sz w:val="24"/>
                <w:szCs w:val="24"/>
              </w:rPr>
            </w:pPr>
          </w:p>
        </w:tc>
        <w:tc>
          <w:tcPr>
            <w:tcW w:w="2551" w:type="dxa"/>
            <w:vAlign w:val="center"/>
          </w:tcPr>
          <w:p w14:paraId="6820CB2B" w14:textId="77777777" w:rsidR="003F27A5" w:rsidRPr="00D82079" w:rsidRDefault="003F27A5" w:rsidP="000D0CFB">
            <w:pPr>
              <w:spacing w:after="0" w:line="240" w:lineRule="auto"/>
              <w:jc w:val="both"/>
              <w:rPr>
                <w:color w:val="000000" w:themeColor="text1"/>
                <w:sz w:val="24"/>
                <w:szCs w:val="24"/>
              </w:rPr>
            </w:pPr>
            <w:r w:rsidRPr="00D82079">
              <w:rPr>
                <w:b/>
                <w:color w:val="000000" w:themeColor="text1"/>
                <w:sz w:val="24"/>
                <w:szCs w:val="24"/>
              </w:rPr>
              <w:t>Bài 26.</w:t>
            </w:r>
            <w:r w:rsidRPr="00D82079">
              <w:rPr>
                <w:color w:val="000000" w:themeColor="text1"/>
                <w:sz w:val="24"/>
                <w:szCs w:val="24"/>
              </w:rPr>
              <w:t xml:space="preserve"> Bước phát triển mới của cuộc kháng chiến toàn quốc chống thực dân Pháp (1950 - 1953)</w:t>
            </w:r>
          </w:p>
          <w:p w14:paraId="4D1F3086" w14:textId="77777777" w:rsidR="003F27A5" w:rsidRDefault="003F27A5" w:rsidP="000D0CFB">
            <w:pPr>
              <w:spacing w:after="0" w:line="240" w:lineRule="auto"/>
              <w:jc w:val="both"/>
              <w:rPr>
                <w:i/>
                <w:iCs/>
                <w:color w:val="FF0000"/>
                <w:sz w:val="24"/>
                <w:szCs w:val="24"/>
              </w:rPr>
            </w:pPr>
            <w:r>
              <w:rPr>
                <w:i/>
                <w:iCs/>
                <w:color w:val="FF0000"/>
                <w:sz w:val="24"/>
                <w:szCs w:val="24"/>
              </w:rPr>
              <w:t>Lưu ý theo CV 4040:</w:t>
            </w:r>
          </w:p>
          <w:p w14:paraId="409560D7" w14:textId="77777777" w:rsidR="003F27A5" w:rsidRPr="00B74A36" w:rsidRDefault="003F27A5" w:rsidP="000D0CFB">
            <w:pPr>
              <w:spacing w:after="0" w:line="240" w:lineRule="auto"/>
              <w:jc w:val="both"/>
              <w:rPr>
                <w:i/>
                <w:iCs/>
                <w:color w:val="FF0000"/>
                <w:sz w:val="24"/>
                <w:szCs w:val="24"/>
              </w:rPr>
            </w:pPr>
            <w:r w:rsidRPr="00B74A36">
              <w:rPr>
                <w:i/>
                <w:iCs/>
                <w:color w:val="FF0000"/>
                <w:sz w:val="24"/>
                <w:szCs w:val="24"/>
              </w:rPr>
              <w:t>- Mục II. Âm mưu đẩy mạnh chiến tranh xâm lược Đông Dương của thực dân Pháp -&gt; Học sinh tự học</w:t>
            </w:r>
          </w:p>
          <w:p w14:paraId="3DB101FB" w14:textId="77777777" w:rsidR="003F27A5" w:rsidRPr="00B74A36" w:rsidRDefault="003F27A5" w:rsidP="000D0CFB">
            <w:pPr>
              <w:spacing w:after="0" w:line="240" w:lineRule="auto"/>
              <w:jc w:val="both"/>
              <w:rPr>
                <w:i/>
                <w:iCs/>
                <w:color w:val="FF0000"/>
                <w:sz w:val="24"/>
                <w:szCs w:val="24"/>
              </w:rPr>
            </w:pPr>
            <w:r w:rsidRPr="00B74A36">
              <w:rPr>
                <w:i/>
                <w:iCs/>
                <w:color w:val="FF0000"/>
                <w:sz w:val="24"/>
                <w:szCs w:val="24"/>
              </w:rPr>
              <w:t>- Mục IV. Phát triển hậu phương kháng chiến về mọi mặt -&gt; Học sinh tự học</w:t>
            </w:r>
          </w:p>
          <w:p w14:paraId="4AA5C6E9" w14:textId="77777777" w:rsidR="003F27A5" w:rsidRPr="00D82079" w:rsidRDefault="003F27A5" w:rsidP="000D0CFB">
            <w:pPr>
              <w:spacing w:after="0" w:line="240" w:lineRule="auto"/>
              <w:jc w:val="both"/>
              <w:rPr>
                <w:b/>
                <w:color w:val="000000" w:themeColor="text1"/>
                <w:sz w:val="24"/>
                <w:szCs w:val="24"/>
              </w:rPr>
            </w:pPr>
            <w:r w:rsidRPr="00B74A36">
              <w:rPr>
                <w:i/>
                <w:iCs/>
                <w:color w:val="FF0000"/>
                <w:sz w:val="24"/>
                <w:szCs w:val="24"/>
              </w:rPr>
              <w:t xml:space="preserve">- Mục V. Giữ </w:t>
            </w:r>
            <w:r w:rsidRPr="00B74A36">
              <w:rPr>
                <w:i/>
                <w:iCs/>
                <w:color w:val="FF0000"/>
                <w:sz w:val="24"/>
                <w:szCs w:val="24"/>
              </w:rPr>
              <w:lastRenderedPageBreak/>
              <w:t>vững quyền chủ động đánh địch trên chiến trường -&gt; Học sinh tự học</w:t>
            </w:r>
          </w:p>
        </w:tc>
        <w:tc>
          <w:tcPr>
            <w:tcW w:w="6946" w:type="dxa"/>
          </w:tcPr>
          <w:p w14:paraId="54CCB27C"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lastRenderedPageBreak/>
              <w:t>- Nhận biết:</w:t>
            </w:r>
          </w:p>
          <w:p w14:paraId="4BE810B8" w14:textId="77777777" w:rsidR="003F27A5"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 xml:space="preserve">+ Nắm được các </w:t>
            </w:r>
            <w:r w:rsidRPr="00D82079">
              <w:rPr>
                <w:color w:val="000000" w:themeColor="text1"/>
                <w:sz w:val="24"/>
                <w:szCs w:val="24"/>
                <w:shd w:val="clear" w:color="auto" w:fill="FFFFFF"/>
              </w:rPr>
              <w:t>giai đoạn phát triển của cuộc kháng chiến toàn quốc từ chiến thắng Biên giới</w:t>
            </w:r>
            <w:r>
              <w:rPr>
                <w:color w:val="000000" w:themeColor="text1"/>
                <w:sz w:val="24"/>
                <w:szCs w:val="24"/>
                <w:shd w:val="clear" w:color="auto" w:fill="FFFFFF"/>
              </w:rPr>
              <w:t xml:space="preserve"> thu -</w:t>
            </w:r>
            <w:r w:rsidRPr="00D82079">
              <w:rPr>
                <w:color w:val="000000" w:themeColor="text1"/>
                <w:sz w:val="24"/>
                <w:szCs w:val="24"/>
                <w:shd w:val="clear" w:color="auto" w:fill="FFFFFF"/>
              </w:rPr>
              <w:t xml:space="preserve"> </w:t>
            </w:r>
            <w:r>
              <w:rPr>
                <w:color w:val="000000" w:themeColor="text1"/>
                <w:sz w:val="24"/>
                <w:szCs w:val="24"/>
                <w:shd w:val="clear" w:color="auto" w:fill="FFFFFF"/>
              </w:rPr>
              <w:t>đ</w:t>
            </w:r>
            <w:r w:rsidRPr="00D82079">
              <w:rPr>
                <w:color w:val="000000" w:themeColor="text1"/>
                <w:sz w:val="24"/>
                <w:szCs w:val="24"/>
                <w:shd w:val="clear" w:color="auto" w:fill="FFFFFF"/>
              </w:rPr>
              <w:t>ông năm 1950</w:t>
            </w:r>
            <w:r>
              <w:rPr>
                <w:color w:val="000000" w:themeColor="text1"/>
                <w:sz w:val="24"/>
                <w:szCs w:val="24"/>
                <w:shd w:val="clear" w:color="auto" w:fill="FFFFFF"/>
              </w:rPr>
              <w:t>.</w:t>
            </w:r>
            <w:r w:rsidRPr="00D82079">
              <w:rPr>
                <w:color w:val="000000" w:themeColor="text1"/>
                <w:sz w:val="24"/>
                <w:szCs w:val="24"/>
                <w:shd w:val="clear" w:color="auto" w:fill="FFFFFF"/>
              </w:rPr>
              <w:t xml:space="preserve"> Sau chiến dịch Biên giới</w:t>
            </w:r>
            <w:r>
              <w:rPr>
                <w:color w:val="000000" w:themeColor="text1"/>
                <w:sz w:val="24"/>
                <w:szCs w:val="24"/>
                <w:shd w:val="clear" w:color="auto" w:fill="FFFFFF"/>
              </w:rPr>
              <w:t>,</w:t>
            </w:r>
            <w:r w:rsidRPr="00D82079">
              <w:rPr>
                <w:color w:val="000000" w:themeColor="text1"/>
                <w:sz w:val="24"/>
                <w:szCs w:val="24"/>
                <w:shd w:val="clear" w:color="auto" w:fill="FFFFFF"/>
              </w:rPr>
              <w:t xml:space="preserve"> cuộc kháng chiến của ta được đẩy mạnh ở cả tiền tuyến và hậu phương</w:t>
            </w:r>
            <w:r>
              <w:rPr>
                <w:color w:val="000000" w:themeColor="text1"/>
                <w:sz w:val="24"/>
                <w:szCs w:val="24"/>
                <w:shd w:val="clear" w:color="auto" w:fill="FFFFFF"/>
              </w:rPr>
              <w:t>,</w:t>
            </w:r>
            <w:r w:rsidRPr="00D82079">
              <w:rPr>
                <w:color w:val="000000" w:themeColor="text1"/>
                <w:sz w:val="24"/>
                <w:szCs w:val="24"/>
                <w:shd w:val="clear" w:color="auto" w:fill="FFFFFF"/>
              </w:rPr>
              <w:t xml:space="preserve"> giành thắng lợi toàn diện về chính trị </w:t>
            </w:r>
            <w:r>
              <w:rPr>
                <w:color w:val="000000" w:themeColor="text1"/>
                <w:sz w:val="24"/>
                <w:szCs w:val="24"/>
                <w:shd w:val="clear" w:color="auto" w:fill="FFFFFF"/>
              </w:rPr>
              <w:t xml:space="preserve">- </w:t>
            </w:r>
            <w:r w:rsidRPr="00D82079">
              <w:rPr>
                <w:color w:val="000000" w:themeColor="text1"/>
                <w:sz w:val="24"/>
                <w:szCs w:val="24"/>
                <w:shd w:val="clear" w:color="auto" w:fill="FFFFFF"/>
              </w:rPr>
              <w:t>ngoại giao</w:t>
            </w:r>
            <w:r>
              <w:rPr>
                <w:color w:val="000000" w:themeColor="text1"/>
                <w:sz w:val="24"/>
                <w:szCs w:val="24"/>
                <w:shd w:val="clear" w:color="auto" w:fill="FFFFFF"/>
              </w:rPr>
              <w:t>.</w:t>
            </w:r>
          </w:p>
          <w:p w14:paraId="20D63C3C" w14:textId="77777777" w:rsidR="003F27A5" w:rsidRPr="00D82079"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 xml:space="preserve">+ Nắm được những nội dung cơ bản của Đại hội Đại biểu toàn quốc lần thứ hai của Đảng </w:t>
            </w:r>
            <w:r w:rsidRPr="00025E80">
              <w:rPr>
                <w:b/>
                <w:bCs/>
                <w:color w:val="000000" w:themeColor="text1"/>
                <w:sz w:val="24"/>
                <w:szCs w:val="24"/>
                <w:shd w:val="clear" w:color="auto" w:fill="FFFFFF"/>
              </w:rPr>
              <w:t>(C12)</w:t>
            </w:r>
            <w:r w:rsidRPr="00025E80">
              <w:rPr>
                <w:color w:val="000000" w:themeColor="text1"/>
                <w:sz w:val="24"/>
                <w:szCs w:val="24"/>
                <w:shd w:val="clear" w:color="auto" w:fill="FFFFFF"/>
              </w:rPr>
              <w:t>.</w:t>
            </w:r>
          </w:p>
          <w:p w14:paraId="55D19805" w14:textId="77777777" w:rsidR="003F27A5" w:rsidRDefault="003F27A5" w:rsidP="000D0CFB">
            <w:pPr>
              <w:spacing w:after="0" w:line="240" w:lineRule="auto"/>
              <w:jc w:val="both"/>
              <w:rPr>
                <w:color w:val="000000" w:themeColor="text1"/>
                <w:sz w:val="24"/>
                <w:szCs w:val="24"/>
                <w:shd w:val="clear" w:color="auto" w:fill="FFFFFF"/>
              </w:rPr>
            </w:pPr>
            <w:r w:rsidRPr="00D82079">
              <w:rPr>
                <w:b/>
                <w:color w:val="000000" w:themeColor="text1"/>
                <w:sz w:val="24"/>
                <w:szCs w:val="24"/>
                <w:lang w:val="es-ES"/>
              </w:rPr>
              <w:t>- Thông hiểu:</w:t>
            </w:r>
            <w:r>
              <w:rPr>
                <w:color w:val="000000" w:themeColor="text1"/>
                <w:sz w:val="24"/>
                <w:szCs w:val="24"/>
                <w:shd w:val="clear" w:color="auto" w:fill="FFFFFF"/>
              </w:rPr>
              <w:t xml:space="preserve"> </w:t>
            </w:r>
          </w:p>
          <w:p w14:paraId="64C1E9EE" w14:textId="77777777" w:rsidR="003F27A5" w:rsidRDefault="003F27A5" w:rsidP="000D0CFB">
            <w:pPr>
              <w:spacing w:after="0" w:line="240" w:lineRule="auto"/>
              <w:jc w:val="both"/>
              <w:rPr>
                <w:color w:val="000000" w:themeColor="text1"/>
                <w:sz w:val="24"/>
                <w:szCs w:val="24"/>
                <w:shd w:val="clear" w:color="auto" w:fill="FFFFFF"/>
              </w:rPr>
            </w:pPr>
            <w:r>
              <w:rPr>
                <w:color w:val="000000" w:themeColor="text1"/>
                <w:sz w:val="24"/>
                <w:szCs w:val="24"/>
                <w:shd w:val="clear" w:color="auto" w:fill="FFFFFF"/>
              </w:rPr>
              <w:t xml:space="preserve">+ Hiểu được </w:t>
            </w:r>
            <w:r w:rsidRPr="00D82079">
              <w:rPr>
                <w:color w:val="000000" w:themeColor="text1"/>
                <w:sz w:val="24"/>
                <w:szCs w:val="24"/>
                <w:shd w:val="clear" w:color="auto" w:fill="FFFFFF"/>
              </w:rPr>
              <w:t>đế quốc Mỹ can thiệp sâu vào chiến tranh Đông Dương</w:t>
            </w:r>
            <w:r>
              <w:rPr>
                <w:color w:val="000000" w:themeColor="text1"/>
                <w:sz w:val="24"/>
                <w:szCs w:val="24"/>
                <w:shd w:val="clear" w:color="auto" w:fill="FFFFFF"/>
              </w:rPr>
              <w:t xml:space="preserve">, </w:t>
            </w:r>
            <w:r w:rsidRPr="00D82079">
              <w:rPr>
                <w:color w:val="000000" w:themeColor="text1"/>
                <w:sz w:val="24"/>
                <w:szCs w:val="24"/>
                <w:shd w:val="clear" w:color="auto" w:fill="FFFFFF"/>
              </w:rPr>
              <w:t xml:space="preserve">Pháp </w:t>
            </w:r>
            <w:r>
              <w:rPr>
                <w:color w:val="000000" w:themeColor="text1"/>
                <w:sz w:val="24"/>
                <w:szCs w:val="24"/>
                <w:shd w:val="clear" w:color="auto" w:fill="FFFFFF"/>
              </w:rPr>
              <w:t>- Mĩ</w:t>
            </w:r>
            <w:r w:rsidRPr="00D82079">
              <w:rPr>
                <w:color w:val="000000" w:themeColor="text1"/>
                <w:sz w:val="24"/>
                <w:szCs w:val="24"/>
                <w:shd w:val="clear" w:color="auto" w:fill="FFFFFF"/>
              </w:rPr>
              <w:t xml:space="preserve"> âm mưu giành lại quyền chủ động chiến lược đã mất</w:t>
            </w:r>
            <w:r>
              <w:rPr>
                <w:color w:val="000000" w:themeColor="text1"/>
                <w:sz w:val="24"/>
                <w:szCs w:val="24"/>
                <w:shd w:val="clear" w:color="auto" w:fill="FFFFFF"/>
              </w:rPr>
              <w:t>.</w:t>
            </w:r>
          </w:p>
          <w:p w14:paraId="7E3841CC" w14:textId="77777777" w:rsidR="003F27A5" w:rsidRPr="00F02435" w:rsidRDefault="003F27A5" w:rsidP="000D0CFB">
            <w:pPr>
              <w:spacing w:after="0" w:line="240" w:lineRule="auto"/>
              <w:jc w:val="both"/>
              <w:rPr>
                <w:bCs/>
                <w:color w:val="FF0000"/>
                <w:sz w:val="24"/>
                <w:szCs w:val="24"/>
                <w:lang w:val="es-ES"/>
              </w:rPr>
            </w:pPr>
            <w:r w:rsidRPr="00F02435">
              <w:rPr>
                <w:bCs/>
                <w:color w:val="FF0000"/>
                <w:sz w:val="24"/>
                <w:szCs w:val="24"/>
              </w:rPr>
              <w:t xml:space="preserve">+ Hiểu được lí do ta mở chiến dịch Biên giới thu - đông </w:t>
            </w:r>
            <w:r>
              <w:rPr>
                <w:bCs/>
                <w:color w:val="FF0000"/>
                <w:sz w:val="24"/>
                <w:szCs w:val="24"/>
              </w:rPr>
              <w:t>1</w:t>
            </w:r>
            <w:r w:rsidRPr="00F02435">
              <w:rPr>
                <w:bCs/>
                <w:color w:val="FF0000"/>
                <w:sz w:val="24"/>
                <w:szCs w:val="24"/>
              </w:rPr>
              <w:t>950.</w:t>
            </w:r>
          </w:p>
          <w:p w14:paraId="4F41365B" w14:textId="77777777" w:rsidR="003F27A5"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w:t>
            </w:r>
          </w:p>
          <w:p w14:paraId="13CF15A8" w14:textId="77777777" w:rsidR="003F27A5" w:rsidRPr="00F02435" w:rsidRDefault="003F27A5" w:rsidP="000D0CFB">
            <w:pPr>
              <w:spacing w:after="0" w:line="240" w:lineRule="auto"/>
              <w:jc w:val="both"/>
              <w:rPr>
                <w:bCs/>
                <w:color w:val="FF0000"/>
                <w:sz w:val="24"/>
                <w:szCs w:val="24"/>
                <w:lang w:val="es-ES"/>
              </w:rPr>
            </w:pPr>
            <w:r w:rsidRPr="00F02435">
              <w:rPr>
                <w:bCs/>
                <w:color w:val="FF0000"/>
                <w:sz w:val="24"/>
                <w:szCs w:val="24"/>
                <w:lang w:val="es-ES"/>
              </w:rPr>
              <w:t xml:space="preserve">+ Chứng minh được </w:t>
            </w:r>
            <w:r>
              <w:rPr>
                <w:bCs/>
                <w:color w:val="FF0000"/>
                <w:sz w:val="24"/>
                <w:szCs w:val="24"/>
                <w:lang w:val="es-ES"/>
              </w:rPr>
              <w:t xml:space="preserve">từ sau chiến thắng Biên giới thu đông 1950, cuộc kháng chiến chống Pháp của nhân dân ta chuyển sang giai đoạn mới. </w:t>
            </w:r>
          </w:p>
          <w:p w14:paraId="0A7E8448" w14:textId="77777777" w:rsidR="003F27A5" w:rsidRPr="00D82079" w:rsidRDefault="003F27A5" w:rsidP="000D0CFB">
            <w:pPr>
              <w:spacing w:after="0" w:line="240" w:lineRule="auto"/>
              <w:jc w:val="both"/>
              <w:rPr>
                <w:b/>
                <w:color w:val="000000" w:themeColor="text1"/>
                <w:sz w:val="24"/>
                <w:szCs w:val="24"/>
                <w:lang w:val="es-ES"/>
              </w:rPr>
            </w:pPr>
            <w:r w:rsidRPr="00D82079">
              <w:rPr>
                <w:b/>
                <w:color w:val="000000" w:themeColor="text1"/>
                <w:sz w:val="24"/>
                <w:szCs w:val="24"/>
                <w:lang w:val="es-ES"/>
              </w:rPr>
              <w:t>- Vận dụng cao:</w:t>
            </w:r>
          </w:p>
        </w:tc>
        <w:tc>
          <w:tcPr>
            <w:tcW w:w="851" w:type="dxa"/>
          </w:tcPr>
          <w:p w14:paraId="32A5851D" w14:textId="77777777" w:rsidR="003F27A5" w:rsidRPr="00BB6299" w:rsidRDefault="003F27A5" w:rsidP="000D0CFB">
            <w:pPr>
              <w:spacing w:after="0" w:line="240" w:lineRule="auto"/>
              <w:jc w:val="center"/>
              <w:rPr>
                <w:bCs/>
                <w:color w:val="000000" w:themeColor="text1"/>
                <w:sz w:val="24"/>
                <w:szCs w:val="24"/>
                <w:lang w:val="es-ES"/>
              </w:rPr>
            </w:pPr>
          </w:p>
          <w:p w14:paraId="12F083E7" w14:textId="77777777" w:rsidR="003F27A5" w:rsidRPr="00BB6299" w:rsidRDefault="003F27A5" w:rsidP="000D0CFB">
            <w:pPr>
              <w:spacing w:after="0" w:line="240" w:lineRule="auto"/>
              <w:jc w:val="center"/>
              <w:rPr>
                <w:bCs/>
                <w:color w:val="000000" w:themeColor="text1"/>
                <w:sz w:val="24"/>
                <w:szCs w:val="24"/>
                <w:lang w:val="es-ES"/>
              </w:rPr>
            </w:pPr>
          </w:p>
          <w:p w14:paraId="3000EAA5" w14:textId="77777777" w:rsidR="003F27A5" w:rsidRPr="00BB6299" w:rsidRDefault="003F27A5" w:rsidP="000D0CFB">
            <w:pPr>
              <w:spacing w:after="0" w:line="240" w:lineRule="auto"/>
              <w:jc w:val="center"/>
              <w:rPr>
                <w:bCs/>
                <w:color w:val="000000" w:themeColor="text1"/>
                <w:sz w:val="24"/>
                <w:szCs w:val="24"/>
                <w:lang w:val="es-ES"/>
              </w:rPr>
            </w:pPr>
          </w:p>
          <w:p w14:paraId="2E36787C" w14:textId="77777777" w:rsidR="003F27A5" w:rsidRPr="00BB6299" w:rsidRDefault="003F27A5" w:rsidP="000D0CFB">
            <w:pPr>
              <w:spacing w:after="0" w:line="240" w:lineRule="auto"/>
              <w:jc w:val="center"/>
              <w:rPr>
                <w:bCs/>
                <w:color w:val="000000" w:themeColor="text1"/>
                <w:sz w:val="24"/>
                <w:szCs w:val="24"/>
                <w:lang w:val="es-ES"/>
              </w:rPr>
            </w:pPr>
          </w:p>
          <w:p w14:paraId="7AB8FDE4" w14:textId="77777777" w:rsidR="003F27A5" w:rsidRPr="00BB6299" w:rsidRDefault="003F27A5" w:rsidP="000D0CFB">
            <w:pPr>
              <w:spacing w:after="0" w:line="240" w:lineRule="auto"/>
              <w:jc w:val="center"/>
              <w:rPr>
                <w:bCs/>
                <w:color w:val="000000" w:themeColor="text1"/>
                <w:sz w:val="24"/>
                <w:szCs w:val="24"/>
                <w:lang w:val="es-ES"/>
              </w:rPr>
            </w:pPr>
          </w:p>
          <w:p w14:paraId="25F113A8" w14:textId="77777777" w:rsidR="003F27A5" w:rsidRPr="00BB6299" w:rsidRDefault="003F27A5" w:rsidP="000D0CFB">
            <w:pPr>
              <w:spacing w:after="0" w:line="240" w:lineRule="auto"/>
              <w:jc w:val="center"/>
              <w:rPr>
                <w:bCs/>
                <w:color w:val="000000" w:themeColor="text1"/>
                <w:sz w:val="24"/>
                <w:szCs w:val="24"/>
                <w:lang w:val="es-ES"/>
              </w:rPr>
            </w:pPr>
            <w:r w:rsidRPr="00BB6299">
              <w:rPr>
                <w:bCs/>
                <w:color w:val="000000" w:themeColor="text1"/>
                <w:sz w:val="24"/>
                <w:szCs w:val="24"/>
                <w:lang w:val="es-ES"/>
              </w:rPr>
              <w:t>1</w:t>
            </w:r>
          </w:p>
        </w:tc>
        <w:tc>
          <w:tcPr>
            <w:tcW w:w="850" w:type="dxa"/>
          </w:tcPr>
          <w:p w14:paraId="2C8BE960" w14:textId="77777777" w:rsidR="003F27A5" w:rsidRPr="00BB6299" w:rsidRDefault="003F27A5" w:rsidP="000D0CFB">
            <w:pPr>
              <w:spacing w:after="0" w:line="240" w:lineRule="auto"/>
              <w:jc w:val="center"/>
              <w:rPr>
                <w:bCs/>
                <w:color w:val="000000" w:themeColor="text1"/>
                <w:sz w:val="24"/>
                <w:szCs w:val="24"/>
                <w:lang w:val="es-ES"/>
              </w:rPr>
            </w:pPr>
          </w:p>
        </w:tc>
        <w:tc>
          <w:tcPr>
            <w:tcW w:w="851" w:type="dxa"/>
          </w:tcPr>
          <w:p w14:paraId="0E84DD72" w14:textId="77777777" w:rsidR="003F27A5" w:rsidRPr="00BB6299" w:rsidRDefault="003F27A5" w:rsidP="000D0CFB">
            <w:pPr>
              <w:spacing w:after="0" w:line="240" w:lineRule="auto"/>
              <w:jc w:val="center"/>
              <w:rPr>
                <w:bCs/>
                <w:color w:val="000000" w:themeColor="text1"/>
                <w:sz w:val="24"/>
                <w:szCs w:val="24"/>
                <w:lang w:val="es-ES"/>
              </w:rPr>
            </w:pPr>
          </w:p>
        </w:tc>
        <w:tc>
          <w:tcPr>
            <w:tcW w:w="1100" w:type="dxa"/>
          </w:tcPr>
          <w:p w14:paraId="1A302287" w14:textId="77777777" w:rsidR="003F27A5" w:rsidRPr="00BB6299" w:rsidRDefault="003F27A5" w:rsidP="000D0CFB">
            <w:pPr>
              <w:spacing w:after="0" w:line="240" w:lineRule="auto"/>
              <w:jc w:val="center"/>
              <w:rPr>
                <w:bCs/>
                <w:color w:val="000000" w:themeColor="text1"/>
                <w:sz w:val="24"/>
                <w:szCs w:val="24"/>
                <w:lang w:val="es-ES"/>
              </w:rPr>
            </w:pPr>
          </w:p>
        </w:tc>
      </w:tr>
      <w:tr w:rsidR="003F27A5" w:rsidRPr="00D82079" w14:paraId="62FEF609" w14:textId="77777777" w:rsidTr="000D0CFB">
        <w:tc>
          <w:tcPr>
            <w:tcW w:w="11624" w:type="dxa"/>
            <w:gridSpan w:val="4"/>
            <w:vAlign w:val="center"/>
          </w:tcPr>
          <w:p w14:paraId="50F3C09E" w14:textId="77777777" w:rsidR="003F27A5" w:rsidRPr="00D82079" w:rsidRDefault="003F27A5" w:rsidP="000D0CFB">
            <w:pPr>
              <w:spacing w:before="120" w:after="120" w:line="240" w:lineRule="auto"/>
              <w:jc w:val="center"/>
              <w:rPr>
                <w:b/>
                <w:color w:val="000000" w:themeColor="text1"/>
                <w:sz w:val="24"/>
                <w:szCs w:val="24"/>
                <w:lang w:val="es-ES"/>
              </w:rPr>
            </w:pPr>
            <w:r>
              <w:rPr>
                <w:b/>
                <w:color w:val="000000" w:themeColor="text1"/>
                <w:sz w:val="24"/>
                <w:szCs w:val="24"/>
                <w:lang w:val="es-ES"/>
              </w:rPr>
              <w:lastRenderedPageBreak/>
              <w:t>Tổng</w:t>
            </w:r>
          </w:p>
        </w:tc>
        <w:tc>
          <w:tcPr>
            <w:tcW w:w="851" w:type="dxa"/>
          </w:tcPr>
          <w:p w14:paraId="32314212" w14:textId="77777777" w:rsidR="003F27A5" w:rsidRPr="00D82079" w:rsidRDefault="003F27A5" w:rsidP="000D0CFB">
            <w:pPr>
              <w:spacing w:before="120" w:after="120" w:line="240" w:lineRule="auto"/>
              <w:jc w:val="center"/>
              <w:rPr>
                <w:b/>
                <w:color w:val="000000" w:themeColor="text1"/>
                <w:sz w:val="24"/>
                <w:szCs w:val="24"/>
                <w:lang w:val="es-ES"/>
              </w:rPr>
            </w:pPr>
            <w:r>
              <w:rPr>
                <w:b/>
                <w:color w:val="000000" w:themeColor="text1"/>
                <w:sz w:val="24"/>
                <w:szCs w:val="24"/>
                <w:lang w:val="es-ES"/>
              </w:rPr>
              <w:t>12</w:t>
            </w:r>
          </w:p>
        </w:tc>
        <w:tc>
          <w:tcPr>
            <w:tcW w:w="850" w:type="dxa"/>
          </w:tcPr>
          <w:p w14:paraId="26C069C2" w14:textId="77777777" w:rsidR="003F27A5" w:rsidRPr="00D82079" w:rsidRDefault="003F27A5" w:rsidP="000D0CFB">
            <w:pPr>
              <w:spacing w:before="120" w:after="120" w:line="240" w:lineRule="auto"/>
              <w:jc w:val="center"/>
              <w:rPr>
                <w:b/>
                <w:color w:val="000000" w:themeColor="text1"/>
                <w:sz w:val="24"/>
                <w:szCs w:val="24"/>
                <w:lang w:val="es-ES"/>
              </w:rPr>
            </w:pPr>
            <w:r>
              <w:rPr>
                <w:b/>
                <w:color w:val="000000" w:themeColor="text1"/>
                <w:sz w:val="24"/>
                <w:szCs w:val="24"/>
                <w:lang w:val="es-ES"/>
              </w:rPr>
              <w:t>1</w:t>
            </w:r>
          </w:p>
        </w:tc>
        <w:tc>
          <w:tcPr>
            <w:tcW w:w="851" w:type="dxa"/>
          </w:tcPr>
          <w:p w14:paraId="3EA5FA50" w14:textId="77777777" w:rsidR="003F27A5" w:rsidRPr="00D82079" w:rsidRDefault="003F27A5" w:rsidP="000D0CFB">
            <w:pPr>
              <w:spacing w:before="120" w:after="120" w:line="240" w:lineRule="auto"/>
              <w:jc w:val="center"/>
              <w:rPr>
                <w:b/>
                <w:color w:val="000000" w:themeColor="text1"/>
                <w:sz w:val="24"/>
                <w:szCs w:val="24"/>
                <w:lang w:val="es-ES"/>
              </w:rPr>
            </w:pPr>
            <w:r>
              <w:rPr>
                <w:b/>
                <w:color w:val="000000" w:themeColor="text1"/>
                <w:sz w:val="24"/>
                <w:szCs w:val="24"/>
                <w:lang w:val="es-ES"/>
              </w:rPr>
              <w:t>1</w:t>
            </w:r>
          </w:p>
        </w:tc>
        <w:tc>
          <w:tcPr>
            <w:tcW w:w="1100" w:type="dxa"/>
          </w:tcPr>
          <w:p w14:paraId="0080A9CE" w14:textId="77777777" w:rsidR="003F27A5" w:rsidRPr="00D82079" w:rsidRDefault="003F27A5" w:rsidP="000D0CFB">
            <w:pPr>
              <w:spacing w:before="120" w:after="120" w:line="240" w:lineRule="auto"/>
              <w:jc w:val="center"/>
              <w:rPr>
                <w:b/>
                <w:color w:val="000000" w:themeColor="text1"/>
                <w:sz w:val="24"/>
                <w:szCs w:val="24"/>
                <w:lang w:val="es-ES"/>
              </w:rPr>
            </w:pPr>
            <w:r>
              <w:rPr>
                <w:b/>
                <w:color w:val="000000" w:themeColor="text1"/>
                <w:sz w:val="24"/>
                <w:szCs w:val="24"/>
                <w:lang w:val="es-ES"/>
              </w:rPr>
              <w:t>1</w:t>
            </w:r>
          </w:p>
        </w:tc>
      </w:tr>
    </w:tbl>
    <w:p w14:paraId="6A31ABEF" w14:textId="77777777" w:rsidR="003F27A5" w:rsidRDefault="003F27A5" w:rsidP="003F27A5">
      <w:pPr>
        <w:spacing w:after="0" w:line="240" w:lineRule="auto"/>
        <w:jc w:val="center"/>
        <w:rPr>
          <w:b/>
          <w:lang w:val="es-ES"/>
        </w:rPr>
      </w:pPr>
    </w:p>
    <w:p w14:paraId="0E9DCE03" w14:textId="77777777" w:rsidR="003F27A5" w:rsidRDefault="003F27A5" w:rsidP="003F27A5">
      <w:pPr>
        <w:spacing w:after="0" w:line="240" w:lineRule="auto"/>
        <w:jc w:val="center"/>
        <w:rPr>
          <w:b/>
          <w:lang w:val="es-ES"/>
        </w:rPr>
      </w:pPr>
    </w:p>
    <w:p w14:paraId="56F508ED" w14:textId="77777777" w:rsidR="003F27A5" w:rsidRDefault="003F27A5" w:rsidP="003F27A5">
      <w:pPr>
        <w:spacing w:after="0" w:line="240" w:lineRule="auto"/>
        <w:jc w:val="center"/>
        <w:rPr>
          <w:b/>
          <w:lang w:val="es-ES"/>
        </w:rPr>
      </w:pPr>
    </w:p>
    <w:p w14:paraId="11646303" w14:textId="77777777" w:rsidR="003F27A5" w:rsidRDefault="003F27A5" w:rsidP="003F27A5">
      <w:pPr>
        <w:spacing w:after="0" w:line="240" w:lineRule="auto"/>
        <w:jc w:val="center"/>
        <w:rPr>
          <w:b/>
          <w:lang w:val="es-ES"/>
        </w:rPr>
      </w:pPr>
    </w:p>
    <w:p w14:paraId="533727AE" w14:textId="77777777" w:rsidR="003F27A5" w:rsidRPr="00FA1386" w:rsidRDefault="003F27A5" w:rsidP="003F27A5">
      <w:pPr>
        <w:spacing w:after="0" w:line="240" w:lineRule="auto"/>
        <w:jc w:val="center"/>
        <w:rPr>
          <w:b/>
        </w:rPr>
      </w:pPr>
    </w:p>
    <w:p w14:paraId="53FF665F" w14:textId="77777777" w:rsidR="003F27A5" w:rsidRPr="00342FDC" w:rsidRDefault="003F27A5" w:rsidP="00C50670">
      <w:pPr>
        <w:spacing w:after="0"/>
        <w:rPr>
          <w:spacing w:val="-20"/>
        </w:rPr>
      </w:pPr>
    </w:p>
    <w:sectPr w:rsidR="003F27A5" w:rsidRPr="00342FDC" w:rsidSect="00E576CA">
      <w:headerReference w:type="default" r:id="rId9"/>
      <w:footerReference w:type="default" r:id="rId10"/>
      <w:pgSz w:w="11907" w:h="16840" w:code="9"/>
      <w:pgMar w:top="284" w:right="567" w:bottom="346" w:left="1418" w:header="27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4296D" w14:textId="77777777" w:rsidR="005718AC" w:rsidRDefault="005718AC" w:rsidP="000A10D2">
      <w:pPr>
        <w:spacing w:after="0" w:line="240" w:lineRule="auto"/>
      </w:pPr>
      <w:r>
        <w:separator/>
      </w:r>
    </w:p>
  </w:endnote>
  <w:endnote w:type="continuationSeparator" w:id="0">
    <w:p w14:paraId="2445F645" w14:textId="77777777" w:rsidR="005718AC" w:rsidRDefault="005718AC" w:rsidP="000A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KNova">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3C96F" w14:textId="77937D6A" w:rsidR="00E576CA" w:rsidRPr="00E576CA" w:rsidRDefault="00E576CA" w:rsidP="00E576CA">
    <w:pPr>
      <w:tabs>
        <w:tab w:val="center" w:pos="4680"/>
        <w:tab w:val="right" w:pos="9360"/>
        <w:tab w:val="right" w:pos="10348"/>
      </w:tabs>
      <w:spacing w:after="0" w:line="240" w:lineRule="auto"/>
      <w:rPr>
        <w:rFonts w:eastAsia="Calibri"/>
        <w:sz w:val="24"/>
        <w:szCs w:val="24"/>
      </w:rPr>
    </w:pPr>
    <w:r w:rsidRPr="00E576CA">
      <w:rPr>
        <w:rFonts w:eastAsia="Calibri"/>
        <w:b/>
        <w:color w:val="00B0F0"/>
        <w:sz w:val="24"/>
        <w:szCs w:val="24"/>
        <w:lang w:val="nl-NL"/>
      </w:rPr>
      <w:t xml:space="preserve"/>
    </w:r>
    <w:r w:rsidRPr="00E576CA">
      <w:rPr>
        <w:rFonts w:eastAsia="Calibri"/>
        <w:b/>
        <w:color w:val="FF0000"/>
        <w:sz w:val="24"/>
        <w:szCs w:val="24"/>
        <w:lang w:val="nl-NL"/>
      </w:rPr>
      <w:t xml:space="preserve"/>
    </w:r>
    <w:r w:rsidRPr="00E576CA">
      <w:rPr>
        <w:rFonts w:eastAsia="Calibri"/>
        <w:sz w:val="24"/>
        <w:szCs w:val="24"/>
      </w:rPr>
      <w:tab/>
      <w:t xml:space="preserve">                                                </w:t>
    </w:r>
    <w:r w:rsidRPr="00E576CA">
      <w:rPr>
        <w:rFonts w:eastAsia="Calibri"/>
        <w:b/>
        <w:color w:val="FF0000"/>
        <w:sz w:val="24"/>
        <w:szCs w:val="24"/>
      </w:rPr>
      <w:t>Trang</w:t>
    </w:r>
    <w:r w:rsidRPr="00E576CA">
      <w:rPr>
        <w:rFonts w:eastAsia="Calibri"/>
        <w:b/>
        <w:color w:val="0070C0"/>
        <w:sz w:val="24"/>
        <w:szCs w:val="24"/>
      </w:rPr>
      <w:t xml:space="preserve"> </w:t>
    </w:r>
    <w:r w:rsidRPr="00E576CA">
      <w:rPr>
        <w:rFonts w:eastAsia="Calibri"/>
        <w:b/>
        <w:color w:val="0070C0"/>
        <w:sz w:val="24"/>
        <w:szCs w:val="24"/>
      </w:rPr>
      <w:fldChar w:fldCharType="begin"/>
    </w:r>
    <w:r w:rsidRPr="00E576CA">
      <w:rPr>
        <w:rFonts w:eastAsia="Calibri"/>
        <w:b/>
        <w:color w:val="0070C0"/>
        <w:sz w:val="24"/>
        <w:szCs w:val="24"/>
      </w:rPr>
      <w:instrText xml:space="preserve"> PAGE   \* MERGEFORMAT </w:instrText>
    </w:r>
    <w:r w:rsidRPr="00E576CA">
      <w:rPr>
        <w:rFonts w:eastAsia="Calibri"/>
        <w:b/>
        <w:color w:val="0070C0"/>
        <w:sz w:val="24"/>
        <w:szCs w:val="24"/>
      </w:rPr>
      <w:fldChar w:fldCharType="separate"/>
    </w:r>
    <w:r>
      <w:rPr>
        <w:rFonts w:eastAsia="Calibri"/>
        <w:b/>
        <w:noProof/>
        <w:color w:val="0070C0"/>
        <w:sz w:val="24"/>
        <w:szCs w:val="24"/>
      </w:rPr>
      <w:t>1</w:t>
    </w:r>
    <w:r w:rsidRPr="00E576CA">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5EAF0" w14:textId="77777777" w:rsidR="005718AC" w:rsidRDefault="005718AC" w:rsidP="000A10D2">
      <w:pPr>
        <w:spacing w:after="0" w:line="240" w:lineRule="auto"/>
      </w:pPr>
      <w:r>
        <w:separator/>
      </w:r>
    </w:p>
  </w:footnote>
  <w:footnote w:type="continuationSeparator" w:id="0">
    <w:p w14:paraId="402560F3" w14:textId="77777777" w:rsidR="005718AC" w:rsidRDefault="005718AC" w:rsidP="000A1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459E5" w14:textId="77777777" w:rsidR="00E576CA" w:rsidRPr="00E576CA" w:rsidRDefault="00E576CA" w:rsidP="00E576CA">
    <w:pPr>
      <w:tabs>
        <w:tab w:val="center" w:pos="4680"/>
        <w:tab w:val="right" w:pos="9360"/>
      </w:tabs>
      <w:spacing w:after="0" w:line="240" w:lineRule="auto"/>
      <w:jc w:val="center"/>
      <w:rPr>
        <w:sz w:val="24"/>
        <w:szCs w:val="24"/>
      </w:rPr>
    </w:pPr>
    <w:r w:rsidRPr="00E576CA">
      <w:rPr>
        <w:rFonts w:eastAsia="Calibri"/>
        <w:b/>
        <w:color w:val="00B0F0"/>
        <w:sz w:val="24"/>
        <w:szCs w:val="22"/>
        <w:lang w:val="nl-NL"/>
      </w:rPr>
      <w:t/>
    </w:r>
    <w:r w:rsidRPr="00E576CA">
      <w:rPr>
        <w:rFonts w:eastAsia="Calibri"/>
        <w:b/>
        <w:color w:val="FF0000"/>
        <w:sz w:val="24"/>
        <w:szCs w:val="22"/>
        <w:lang w:val="nl-NL"/>
      </w:rPr>
      <w:t/>
    </w:r>
  </w:p>
  <w:p w14:paraId="352DBC4A" w14:textId="77777777" w:rsidR="005519B8" w:rsidRPr="00FF786B" w:rsidRDefault="005519B8">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7743"/>
    <w:multiLevelType w:val="multilevel"/>
    <w:tmpl w:val="2B6E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8F2583"/>
    <w:multiLevelType w:val="hybridMultilevel"/>
    <w:tmpl w:val="0AFE3720"/>
    <w:lvl w:ilvl="0" w:tplc="6A90843A">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97748"/>
    <w:multiLevelType w:val="hybridMultilevel"/>
    <w:tmpl w:val="FB0A49F0"/>
    <w:lvl w:ilvl="0" w:tplc="19F2D53C">
      <w:start w:val="3"/>
      <w:numFmt w:val="upp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
    <w:nsid w:val="1E8D363B"/>
    <w:multiLevelType w:val="multilevel"/>
    <w:tmpl w:val="6A7A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F561A0"/>
    <w:multiLevelType w:val="hybridMultilevel"/>
    <w:tmpl w:val="444A1618"/>
    <w:lvl w:ilvl="0" w:tplc="DDD60A24">
      <w:start w:val="2"/>
      <w:numFmt w:val="bullet"/>
      <w:lvlText w:val=""/>
      <w:lvlJc w:val="left"/>
      <w:pPr>
        <w:ind w:left="587" w:hanging="360"/>
      </w:pPr>
      <w:rPr>
        <w:rFonts w:ascii="Symbol" w:eastAsia="Times New Roman" w:hAnsi="Symbol" w:hint="default"/>
        <w:b/>
      </w:rPr>
    </w:lvl>
    <w:lvl w:ilvl="1" w:tplc="04090003" w:tentative="1">
      <w:start w:val="1"/>
      <w:numFmt w:val="bullet"/>
      <w:lvlText w:val="o"/>
      <w:lvlJc w:val="left"/>
      <w:pPr>
        <w:ind w:left="1307" w:hanging="360"/>
      </w:pPr>
      <w:rPr>
        <w:rFonts w:ascii="Courier New" w:hAnsi="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5">
    <w:nsid w:val="3E341911"/>
    <w:multiLevelType w:val="multilevel"/>
    <w:tmpl w:val="A3D8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BD0206"/>
    <w:multiLevelType w:val="hybridMultilevel"/>
    <w:tmpl w:val="10A0098C"/>
    <w:lvl w:ilvl="0" w:tplc="0F40646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78068A"/>
    <w:multiLevelType w:val="multilevel"/>
    <w:tmpl w:val="0D0A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27282E"/>
    <w:multiLevelType w:val="hybridMultilevel"/>
    <w:tmpl w:val="7D745FBC"/>
    <w:lvl w:ilvl="0" w:tplc="B492F4E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AC4F3F"/>
    <w:multiLevelType w:val="hybridMultilevel"/>
    <w:tmpl w:val="AD6ECA40"/>
    <w:lvl w:ilvl="0" w:tplc="60921E2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9E3FF1"/>
    <w:multiLevelType w:val="hybridMultilevel"/>
    <w:tmpl w:val="0E7AB6A6"/>
    <w:lvl w:ilvl="0" w:tplc="221048E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21D1C10"/>
    <w:multiLevelType w:val="hybridMultilevel"/>
    <w:tmpl w:val="3DFA19B8"/>
    <w:lvl w:ilvl="0" w:tplc="899EFF56">
      <w:start w:val="2"/>
      <w:numFmt w:val="upperLetter"/>
      <w:lvlText w:val="%1."/>
      <w:lvlJc w:val="left"/>
      <w:pPr>
        <w:tabs>
          <w:tab w:val="num" w:pos="1155"/>
        </w:tabs>
        <w:ind w:left="1155" w:hanging="360"/>
      </w:pPr>
      <w:rPr>
        <w:rFonts w:hint="default"/>
      </w:rPr>
    </w:lvl>
    <w:lvl w:ilvl="1" w:tplc="042A0019" w:tentative="1">
      <w:start w:val="1"/>
      <w:numFmt w:val="lowerLetter"/>
      <w:lvlText w:val="%2."/>
      <w:lvlJc w:val="left"/>
      <w:pPr>
        <w:tabs>
          <w:tab w:val="num" w:pos="1875"/>
        </w:tabs>
        <w:ind w:left="1875" w:hanging="360"/>
      </w:pPr>
    </w:lvl>
    <w:lvl w:ilvl="2" w:tplc="042A001B" w:tentative="1">
      <w:start w:val="1"/>
      <w:numFmt w:val="lowerRoman"/>
      <w:lvlText w:val="%3."/>
      <w:lvlJc w:val="right"/>
      <w:pPr>
        <w:tabs>
          <w:tab w:val="num" w:pos="2595"/>
        </w:tabs>
        <w:ind w:left="2595" w:hanging="180"/>
      </w:pPr>
    </w:lvl>
    <w:lvl w:ilvl="3" w:tplc="042A000F" w:tentative="1">
      <w:start w:val="1"/>
      <w:numFmt w:val="decimal"/>
      <w:lvlText w:val="%4."/>
      <w:lvlJc w:val="left"/>
      <w:pPr>
        <w:tabs>
          <w:tab w:val="num" w:pos="3315"/>
        </w:tabs>
        <w:ind w:left="3315" w:hanging="360"/>
      </w:pPr>
    </w:lvl>
    <w:lvl w:ilvl="4" w:tplc="042A0019" w:tentative="1">
      <w:start w:val="1"/>
      <w:numFmt w:val="lowerLetter"/>
      <w:lvlText w:val="%5."/>
      <w:lvlJc w:val="left"/>
      <w:pPr>
        <w:tabs>
          <w:tab w:val="num" w:pos="4035"/>
        </w:tabs>
        <w:ind w:left="4035" w:hanging="360"/>
      </w:pPr>
    </w:lvl>
    <w:lvl w:ilvl="5" w:tplc="042A001B" w:tentative="1">
      <w:start w:val="1"/>
      <w:numFmt w:val="lowerRoman"/>
      <w:lvlText w:val="%6."/>
      <w:lvlJc w:val="right"/>
      <w:pPr>
        <w:tabs>
          <w:tab w:val="num" w:pos="4755"/>
        </w:tabs>
        <w:ind w:left="4755" w:hanging="180"/>
      </w:pPr>
    </w:lvl>
    <w:lvl w:ilvl="6" w:tplc="042A000F" w:tentative="1">
      <w:start w:val="1"/>
      <w:numFmt w:val="decimal"/>
      <w:lvlText w:val="%7."/>
      <w:lvlJc w:val="left"/>
      <w:pPr>
        <w:tabs>
          <w:tab w:val="num" w:pos="5475"/>
        </w:tabs>
        <w:ind w:left="5475" w:hanging="360"/>
      </w:pPr>
    </w:lvl>
    <w:lvl w:ilvl="7" w:tplc="042A0019" w:tentative="1">
      <w:start w:val="1"/>
      <w:numFmt w:val="lowerLetter"/>
      <w:lvlText w:val="%8."/>
      <w:lvlJc w:val="left"/>
      <w:pPr>
        <w:tabs>
          <w:tab w:val="num" w:pos="6195"/>
        </w:tabs>
        <w:ind w:left="6195" w:hanging="360"/>
      </w:pPr>
    </w:lvl>
    <w:lvl w:ilvl="8" w:tplc="042A001B" w:tentative="1">
      <w:start w:val="1"/>
      <w:numFmt w:val="lowerRoman"/>
      <w:lvlText w:val="%9."/>
      <w:lvlJc w:val="right"/>
      <w:pPr>
        <w:tabs>
          <w:tab w:val="num" w:pos="6915"/>
        </w:tabs>
        <w:ind w:left="6915" w:hanging="180"/>
      </w:pPr>
    </w:lvl>
  </w:abstractNum>
  <w:abstractNum w:abstractNumId="12">
    <w:nsid w:val="7BEB29D5"/>
    <w:multiLevelType w:val="hybridMultilevel"/>
    <w:tmpl w:val="838ACA92"/>
    <w:lvl w:ilvl="0" w:tplc="4C9E97F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B56596"/>
    <w:multiLevelType w:val="hybridMultilevel"/>
    <w:tmpl w:val="A6242786"/>
    <w:lvl w:ilvl="0" w:tplc="D35A9B70">
      <w:numFmt w:val="bullet"/>
      <w:lvlText w:val=""/>
      <w:lvlJc w:val="left"/>
      <w:pPr>
        <w:ind w:left="360" w:hanging="360"/>
      </w:pPr>
      <w:rPr>
        <w:rFonts w:ascii="Wingdings" w:eastAsia="Times New Roman"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3"/>
  </w:num>
  <w:num w:numId="3">
    <w:abstractNumId w:val="8"/>
  </w:num>
  <w:num w:numId="4">
    <w:abstractNumId w:val="10"/>
  </w:num>
  <w:num w:numId="5">
    <w:abstractNumId w:val="4"/>
  </w:num>
  <w:num w:numId="6">
    <w:abstractNumId w:val="1"/>
  </w:num>
  <w:num w:numId="7">
    <w:abstractNumId w:val="12"/>
  </w:num>
  <w:num w:numId="8">
    <w:abstractNumId w:val="9"/>
  </w:num>
  <w:num w:numId="9">
    <w:abstractNumId w:val="11"/>
  </w:num>
  <w:num w:numId="10">
    <w:abstractNumId w:val="2"/>
  </w:num>
  <w:num w:numId="11">
    <w:abstractNumId w:val="3"/>
  </w:num>
  <w:num w:numId="12">
    <w:abstractNumId w:val="0"/>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85"/>
    <w:rsid w:val="00000D8F"/>
    <w:rsid w:val="00004AB9"/>
    <w:rsid w:val="00016627"/>
    <w:rsid w:val="00017EEA"/>
    <w:rsid w:val="00025E80"/>
    <w:rsid w:val="00025F7F"/>
    <w:rsid w:val="0002798F"/>
    <w:rsid w:val="000304A5"/>
    <w:rsid w:val="00031821"/>
    <w:rsid w:val="00054227"/>
    <w:rsid w:val="000546C7"/>
    <w:rsid w:val="00063C67"/>
    <w:rsid w:val="000649EC"/>
    <w:rsid w:val="00081E9D"/>
    <w:rsid w:val="00084377"/>
    <w:rsid w:val="0008608E"/>
    <w:rsid w:val="000919E5"/>
    <w:rsid w:val="00096CB6"/>
    <w:rsid w:val="000A10D2"/>
    <w:rsid w:val="000C4726"/>
    <w:rsid w:val="000E1248"/>
    <w:rsid w:val="000E134D"/>
    <w:rsid w:val="000E198C"/>
    <w:rsid w:val="000E4075"/>
    <w:rsid w:val="000E437A"/>
    <w:rsid w:val="000E66E1"/>
    <w:rsid w:val="000F0DA0"/>
    <w:rsid w:val="000F10F0"/>
    <w:rsid w:val="000F4B15"/>
    <w:rsid w:val="000F7805"/>
    <w:rsid w:val="00100B13"/>
    <w:rsid w:val="001042D1"/>
    <w:rsid w:val="00105A5F"/>
    <w:rsid w:val="00115BE0"/>
    <w:rsid w:val="00116493"/>
    <w:rsid w:val="00120651"/>
    <w:rsid w:val="00121415"/>
    <w:rsid w:val="001255BD"/>
    <w:rsid w:val="00130C77"/>
    <w:rsid w:val="00130EED"/>
    <w:rsid w:val="0014453C"/>
    <w:rsid w:val="0014570A"/>
    <w:rsid w:val="00150C59"/>
    <w:rsid w:val="0015358C"/>
    <w:rsid w:val="00153CE3"/>
    <w:rsid w:val="00155253"/>
    <w:rsid w:val="00167D39"/>
    <w:rsid w:val="00171431"/>
    <w:rsid w:val="00174C50"/>
    <w:rsid w:val="00177CBC"/>
    <w:rsid w:val="00186E3E"/>
    <w:rsid w:val="00194D41"/>
    <w:rsid w:val="0019799F"/>
    <w:rsid w:val="001A5525"/>
    <w:rsid w:val="001C3BEA"/>
    <w:rsid w:val="001E668C"/>
    <w:rsid w:val="001E770A"/>
    <w:rsid w:val="001F5B58"/>
    <w:rsid w:val="001F6B3F"/>
    <w:rsid w:val="00207855"/>
    <w:rsid w:val="00212250"/>
    <w:rsid w:val="002306C9"/>
    <w:rsid w:val="00234860"/>
    <w:rsid w:val="00243AF5"/>
    <w:rsid w:val="0024483F"/>
    <w:rsid w:val="00264319"/>
    <w:rsid w:val="002663FA"/>
    <w:rsid w:val="00277057"/>
    <w:rsid w:val="0027706C"/>
    <w:rsid w:val="002874D6"/>
    <w:rsid w:val="00290F41"/>
    <w:rsid w:val="002911A3"/>
    <w:rsid w:val="00297A80"/>
    <w:rsid w:val="002B5DD1"/>
    <w:rsid w:val="002C2634"/>
    <w:rsid w:val="002D2E9E"/>
    <w:rsid w:val="002D3B5D"/>
    <w:rsid w:val="002D644A"/>
    <w:rsid w:val="002E06AF"/>
    <w:rsid w:val="002F00E5"/>
    <w:rsid w:val="003028B4"/>
    <w:rsid w:val="00312E66"/>
    <w:rsid w:val="00316064"/>
    <w:rsid w:val="00321BCE"/>
    <w:rsid w:val="00342FDC"/>
    <w:rsid w:val="00347160"/>
    <w:rsid w:val="00350BFC"/>
    <w:rsid w:val="00355D27"/>
    <w:rsid w:val="0035647E"/>
    <w:rsid w:val="003574DB"/>
    <w:rsid w:val="003644B5"/>
    <w:rsid w:val="003746F3"/>
    <w:rsid w:val="00384E7F"/>
    <w:rsid w:val="00386318"/>
    <w:rsid w:val="003A465D"/>
    <w:rsid w:val="003B3A80"/>
    <w:rsid w:val="003C27B2"/>
    <w:rsid w:val="003C3931"/>
    <w:rsid w:val="003E506B"/>
    <w:rsid w:val="003E5A6F"/>
    <w:rsid w:val="003F05FA"/>
    <w:rsid w:val="003F27A5"/>
    <w:rsid w:val="003F7253"/>
    <w:rsid w:val="0040202E"/>
    <w:rsid w:val="00412893"/>
    <w:rsid w:val="00413EFE"/>
    <w:rsid w:val="004142F1"/>
    <w:rsid w:val="00432AD0"/>
    <w:rsid w:val="004330B6"/>
    <w:rsid w:val="00434062"/>
    <w:rsid w:val="004367D9"/>
    <w:rsid w:val="004416E8"/>
    <w:rsid w:val="0045506E"/>
    <w:rsid w:val="0046061F"/>
    <w:rsid w:val="00470F72"/>
    <w:rsid w:val="0047114E"/>
    <w:rsid w:val="0047252D"/>
    <w:rsid w:val="00475319"/>
    <w:rsid w:val="00482F08"/>
    <w:rsid w:val="00491072"/>
    <w:rsid w:val="004A796E"/>
    <w:rsid w:val="004B2252"/>
    <w:rsid w:val="004B2649"/>
    <w:rsid w:val="004B38D6"/>
    <w:rsid w:val="004D1A2E"/>
    <w:rsid w:val="004D5231"/>
    <w:rsid w:val="004E38B6"/>
    <w:rsid w:val="004F1711"/>
    <w:rsid w:val="00514C21"/>
    <w:rsid w:val="00520CDD"/>
    <w:rsid w:val="005221E5"/>
    <w:rsid w:val="0052424D"/>
    <w:rsid w:val="00534FF6"/>
    <w:rsid w:val="005362E4"/>
    <w:rsid w:val="00537852"/>
    <w:rsid w:val="00544B3A"/>
    <w:rsid w:val="00551358"/>
    <w:rsid w:val="005519B8"/>
    <w:rsid w:val="00554B4B"/>
    <w:rsid w:val="00556EF9"/>
    <w:rsid w:val="00562B49"/>
    <w:rsid w:val="00564436"/>
    <w:rsid w:val="005666E1"/>
    <w:rsid w:val="005718AC"/>
    <w:rsid w:val="005744ED"/>
    <w:rsid w:val="00583091"/>
    <w:rsid w:val="00586078"/>
    <w:rsid w:val="00592093"/>
    <w:rsid w:val="00593527"/>
    <w:rsid w:val="005A0092"/>
    <w:rsid w:val="005A1CF0"/>
    <w:rsid w:val="005A2783"/>
    <w:rsid w:val="005A54C6"/>
    <w:rsid w:val="005B2FBE"/>
    <w:rsid w:val="005B4DA0"/>
    <w:rsid w:val="005C37DC"/>
    <w:rsid w:val="005D06B9"/>
    <w:rsid w:val="005D1F45"/>
    <w:rsid w:val="005D3A86"/>
    <w:rsid w:val="005D6BC6"/>
    <w:rsid w:val="005F4F33"/>
    <w:rsid w:val="005F79B5"/>
    <w:rsid w:val="00605625"/>
    <w:rsid w:val="0061390F"/>
    <w:rsid w:val="00613D9C"/>
    <w:rsid w:val="00614185"/>
    <w:rsid w:val="00615283"/>
    <w:rsid w:val="00624C03"/>
    <w:rsid w:val="00633693"/>
    <w:rsid w:val="006422ED"/>
    <w:rsid w:val="0064230F"/>
    <w:rsid w:val="00642751"/>
    <w:rsid w:val="00644F7D"/>
    <w:rsid w:val="006451D7"/>
    <w:rsid w:val="006527E5"/>
    <w:rsid w:val="0065597E"/>
    <w:rsid w:val="006600AE"/>
    <w:rsid w:val="00662337"/>
    <w:rsid w:val="006647B9"/>
    <w:rsid w:val="00692B56"/>
    <w:rsid w:val="006B5647"/>
    <w:rsid w:val="006C790E"/>
    <w:rsid w:val="006D0E96"/>
    <w:rsid w:val="006D566A"/>
    <w:rsid w:val="006E0F73"/>
    <w:rsid w:val="006E4668"/>
    <w:rsid w:val="006F24B6"/>
    <w:rsid w:val="006F2E3B"/>
    <w:rsid w:val="00700B87"/>
    <w:rsid w:val="0070561A"/>
    <w:rsid w:val="00706411"/>
    <w:rsid w:val="0071358D"/>
    <w:rsid w:val="00727872"/>
    <w:rsid w:val="0073013A"/>
    <w:rsid w:val="00732A61"/>
    <w:rsid w:val="00742875"/>
    <w:rsid w:val="00743D1C"/>
    <w:rsid w:val="007452AF"/>
    <w:rsid w:val="00745BD2"/>
    <w:rsid w:val="00752353"/>
    <w:rsid w:val="00760B7E"/>
    <w:rsid w:val="00767429"/>
    <w:rsid w:val="00770830"/>
    <w:rsid w:val="00787E2F"/>
    <w:rsid w:val="00796A05"/>
    <w:rsid w:val="007A4DB1"/>
    <w:rsid w:val="007C1AFE"/>
    <w:rsid w:val="007D0024"/>
    <w:rsid w:val="007D4DF4"/>
    <w:rsid w:val="007F7D59"/>
    <w:rsid w:val="008069E4"/>
    <w:rsid w:val="008269C7"/>
    <w:rsid w:val="008362D5"/>
    <w:rsid w:val="00836711"/>
    <w:rsid w:val="00837866"/>
    <w:rsid w:val="008411DE"/>
    <w:rsid w:val="008518AB"/>
    <w:rsid w:val="00861C5A"/>
    <w:rsid w:val="00873158"/>
    <w:rsid w:val="00875A43"/>
    <w:rsid w:val="00876256"/>
    <w:rsid w:val="008814F2"/>
    <w:rsid w:val="008A0AEF"/>
    <w:rsid w:val="008B6A79"/>
    <w:rsid w:val="008C3813"/>
    <w:rsid w:val="008E1420"/>
    <w:rsid w:val="008E5045"/>
    <w:rsid w:val="008F03CD"/>
    <w:rsid w:val="008F736B"/>
    <w:rsid w:val="00923564"/>
    <w:rsid w:val="0092709F"/>
    <w:rsid w:val="009274B6"/>
    <w:rsid w:val="009327C8"/>
    <w:rsid w:val="0094698E"/>
    <w:rsid w:val="00954F64"/>
    <w:rsid w:val="00993F6B"/>
    <w:rsid w:val="009A554D"/>
    <w:rsid w:val="009B0C7D"/>
    <w:rsid w:val="009B4E88"/>
    <w:rsid w:val="009B581C"/>
    <w:rsid w:val="009B5CC5"/>
    <w:rsid w:val="009E09A7"/>
    <w:rsid w:val="009E45AD"/>
    <w:rsid w:val="009F323A"/>
    <w:rsid w:val="00A0745F"/>
    <w:rsid w:val="00A10AC5"/>
    <w:rsid w:val="00A14C98"/>
    <w:rsid w:val="00A1706A"/>
    <w:rsid w:val="00A22E5F"/>
    <w:rsid w:val="00A23BE7"/>
    <w:rsid w:val="00A34D7B"/>
    <w:rsid w:val="00A3514B"/>
    <w:rsid w:val="00A3674F"/>
    <w:rsid w:val="00A37EC4"/>
    <w:rsid w:val="00A54340"/>
    <w:rsid w:val="00A6470D"/>
    <w:rsid w:val="00A74BA0"/>
    <w:rsid w:val="00A87478"/>
    <w:rsid w:val="00A95DE2"/>
    <w:rsid w:val="00A95F5A"/>
    <w:rsid w:val="00AA2D98"/>
    <w:rsid w:val="00AA34E5"/>
    <w:rsid w:val="00AA7B96"/>
    <w:rsid w:val="00AB38FF"/>
    <w:rsid w:val="00AE6C3F"/>
    <w:rsid w:val="00B124F8"/>
    <w:rsid w:val="00B149C3"/>
    <w:rsid w:val="00B44BE9"/>
    <w:rsid w:val="00B47666"/>
    <w:rsid w:val="00B52A78"/>
    <w:rsid w:val="00B6067F"/>
    <w:rsid w:val="00B61957"/>
    <w:rsid w:val="00B74A36"/>
    <w:rsid w:val="00B75EBD"/>
    <w:rsid w:val="00B8784F"/>
    <w:rsid w:val="00B9733C"/>
    <w:rsid w:val="00BB0052"/>
    <w:rsid w:val="00BB04C2"/>
    <w:rsid w:val="00BB6299"/>
    <w:rsid w:val="00BB7F1F"/>
    <w:rsid w:val="00BE0B61"/>
    <w:rsid w:val="00BE38FA"/>
    <w:rsid w:val="00BE6BEA"/>
    <w:rsid w:val="00BF5888"/>
    <w:rsid w:val="00C30BF7"/>
    <w:rsid w:val="00C3370F"/>
    <w:rsid w:val="00C50670"/>
    <w:rsid w:val="00C51958"/>
    <w:rsid w:val="00C53636"/>
    <w:rsid w:val="00C56E5E"/>
    <w:rsid w:val="00C5753A"/>
    <w:rsid w:val="00C60A3C"/>
    <w:rsid w:val="00C77448"/>
    <w:rsid w:val="00CB1C1F"/>
    <w:rsid w:val="00CB1C39"/>
    <w:rsid w:val="00CB390C"/>
    <w:rsid w:val="00CE3744"/>
    <w:rsid w:val="00CF3D94"/>
    <w:rsid w:val="00CF6DA5"/>
    <w:rsid w:val="00D14E5C"/>
    <w:rsid w:val="00D308A3"/>
    <w:rsid w:val="00D30D15"/>
    <w:rsid w:val="00D33B95"/>
    <w:rsid w:val="00D56D64"/>
    <w:rsid w:val="00D57DCC"/>
    <w:rsid w:val="00D6199E"/>
    <w:rsid w:val="00D64705"/>
    <w:rsid w:val="00D74E23"/>
    <w:rsid w:val="00D7531A"/>
    <w:rsid w:val="00D753C6"/>
    <w:rsid w:val="00D772AD"/>
    <w:rsid w:val="00D82079"/>
    <w:rsid w:val="00D922F8"/>
    <w:rsid w:val="00D939F9"/>
    <w:rsid w:val="00D9542D"/>
    <w:rsid w:val="00DA29E0"/>
    <w:rsid w:val="00DB3E96"/>
    <w:rsid w:val="00DC7E79"/>
    <w:rsid w:val="00DD2C30"/>
    <w:rsid w:val="00DD6FA3"/>
    <w:rsid w:val="00DE5AB0"/>
    <w:rsid w:val="00DE6FF9"/>
    <w:rsid w:val="00DF6F1C"/>
    <w:rsid w:val="00E029BD"/>
    <w:rsid w:val="00E075ED"/>
    <w:rsid w:val="00E112E7"/>
    <w:rsid w:val="00E13002"/>
    <w:rsid w:val="00E13A48"/>
    <w:rsid w:val="00E20D12"/>
    <w:rsid w:val="00E278E0"/>
    <w:rsid w:val="00E53813"/>
    <w:rsid w:val="00E53E6A"/>
    <w:rsid w:val="00E576CA"/>
    <w:rsid w:val="00E60704"/>
    <w:rsid w:val="00E76350"/>
    <w:rsid w:val="00E766C3"/>
    <w:rsid w:val="00E806DC"/>
    <w:rsid w:val="00E80A89"/>
    <w:rsid w:val="00E927B0"/>
    <w:rsid w:val="00EA5DB3"/>
    <w:rsid w:val="00EB49D8"/>
    <w:rsid w:val="00EB4EBD"/>
    <w:rsid w:val="00EC1EB6"/>
    <w:rsid w:val="00EC4BF1"/>
    <w:rsid w:val="00EC55BD"/>
    <w:rsid w:val="00EC63E7"/>
    <w:rsid w:val="00ED35E8"/>
    <w:rsid w:val="00EE1B6C"/>
    <w:rsid w:val="00EF0F50"/>
    <w:rsid w:val="00EF79FC"/>
    <w:rsid w:val="00F02435"/>
    <w:rsid w:val="00F217C2"/>
    <w:rsid w:val="00F5172E"/>
    <w:rsid w:val="00F55A4C"/>
    <w:rsid w:val="00F56C78"/>
    <w:rsid w:val="00F64F0A"/>
    <w:rsid w:val="00F751EB"/>
    <w:rsid w:val="00F9230C"/>
    <w:rsid w:val="00FA1386"/>
    <w:rsid w:val="00FA5A35"/>
    <w:rsid w:val="00FD4480"/>
    <w:rsid w:val="00FD6F4A"/>
    <w:rsid w:val="00FE1E15"/>
    <w:rsid w:val="00FE7030"/>
    <w:rsid w:val="00FF786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E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093"/>
    <w:pPr>
      <w:spacing w:after="200" w:line="276" w:lineRule="auto"/>
    </w:pPr>
    <w:rPr>
      <w:sz w:val="28"/>
      <w:szCs w:val="28"/>
      <w:lang w:val="en-US" w:eastAsia="en-US"/>
    </w:rPr>
  </w:style>
  <w:style w:type="paragraph" w:styleId="Heading1">
    <w:name w:val="heading 1"/>
    <w:basedOn w:val="Normal"/>
    <w:link w:val="Heading1Char"/>
    <w:uiPriority w:val="9"/>
    <w:qFormat/>
    <w:rsid w:val="00614185"/>
    <w:pPr>
      <w:spacing w:before="100" w:beforeAutospacing="1" w:after="100" w:afterAutospacing="1" w:line="240" w:lineRule="auto"/>
      <w:outlineLvl w:val="0"/>
    </w:pPr>
    <w:rPr>
      <w:b/>
      <w:bCs/>
      <w:kern w:val="36"/>
      <w:sz w:val="48"/>
      <w:szCs w:val="48"/>
    </w:rPr>
  </w:style>
  <w:style w:type="paragraph" w:styleId="Heading3">
    <w:name w:val="heading 3"/>
    <w:basedOn w:val="Normal"/>
    <w:next w:val="Normal"/>
    <w:link w:val="Heading3Char"/>
    <w:uiPriority w:val="9"/>
    <w:unhideWhenUsed/>
    <w:qFormat/>
    <w:rsid w:val="00520C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787E2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14185"/>
    <w:rPr>
      <w:rFonts w:eastAsia="Times New Roman" w:cs="Times New Roman"/>
      <w:b/>
      <w:bCs/>
      <w:kern w:val="36"/>
      <w:sz w:val="48"/>
      <w:szCs w:val="48"/>
    </w:rPr>
  </w:style>
  <w:style w:type="paragraph" w:styleId="NormalWeb">
    <w:name w:val="Normal (Web)"/>
    <w:basedOn w:val="Normal"/>
    <w:uiPriority w:val="99"/>
    <w:unhideWhenUsed/>
    <w:rsid w:val="00614185"/>
    <w:pPr>
      <w:spacing w:before="100" w:beforeAutospacing="1" w:after="100" w:afterAutospacing="1" w:line="240" w:lineRule="auto"/>
    </w:pPr>
    <w:rPr>
      <w:sz w:val="24"/>
      <w:szCs w:val="24"/>
    </w:rPr>
  </w:style>
  <w:style w:type="character" w:styleId="Emphasis">
    <w:name w:val="Emphasis"/>
    <w:uiPriority w:val="20"/>
    <w:qFormat/>
    <w:rsid w:val="00614185"/>
    <w:rPr>
      <w:rFonts w:cs="Times New Roman"/>
      <w:i/>
      <w:iCs/>
    </w:rPr>
  </w:style>
  <w:style w:type="paragraph" w:styleId="Header">
    <w:name w:val="header"/>
    <w:basedOn w:val="Normal"/>
    <w:link w:val="HeaderChar"/>
    <w:uiPriority w:val="99"/>
    <w:unhideWhenUsed/>
    <w:rsid w:val="000A10D2"/>
    <w:pPr>
      <w:tabs>
        <w:tab w:val="center" w:pos="4680"/>
        <w:tab w:val="right" w:pos="9360"/>
      </w:tabs>
      <w:spacing w:after="0" w:line="240" w:lineRule="auto"/>
    </w:pPr>
  </w:style>
  <w:style w:type="character" w:customStyle="1" w:styleId="HeaderChar">
    <w:name w:val="Header Char"/>
    <w:link w:val="Header"/>
    <w:uiPriority w:val="99"/>
    <w:locked/>
    <w:rsid w:val="000A10D2"/>
    <w:rPr>
      <w:rFonts w:cs="Times New Roman"/>
    </w:rPr>
  </w:style>
  <w:style w:type="paragraph" w:styleId="Footer">
    <w:name w:val="footer"/>
    <w:basedOn w:val="Normal"/>
    <w:link w:val="FooterChar"/>
    <w:uiPriority w:val="99"/>
    <w:unhideWhenUsed/>
    <w:rsid w:val="000A10D2"/>
    <w:pPr>
      <w:tabs>
        <w:tab w:val="center" w:pos="4680"/>
        <w:tab w:val="right" w:pos="9360"/>
      </w:tabs>
      <w:spacing w:after="0" w:line="240" w:lineRule="auto"/>
    </w:pPr>
  </w:style>
  <w:style w:type="character" w:customStyle="1" w:styleId="FooterChar">
    <w:name w:val="Footer Char"/>
    <w:link w:val="Footer"/>
    <w:uiPriority w:val="99"/>
    <w:locked/>
    <w:rsid w:val="000A10D2"/>
    <w:rPr>
      <w:rFonts w:cs="Times New Roman"/>
    </w:rPr>
  </w:style>
  <w:style w:type="character" w:styleId="Hyperlink">
    <w:name w:val="Hyperlink"/>
    <w:uiPriority w:val="99"/>
    <w:rsid w:val="007F7D59"/>
    <w:rPr>
      <w:rFonts w:cs="Times New Roman"/>
      <w:color w:val="0000FF"/>
      <w:u w:val="single"/>
    </w:rPr>
  </w:style>
  <w:style w:type="paragraph" w:styleId="ListParagraph">
    <w:name w:val="List Paragraph"/>
    <w:basedOn w:val="Normal"/>
    <w:uiPriority w:val="34"/>
    <w:qFormat/>
    <w:rsid w:val="003028B4"/>
    <w:pPr>
      <w:ind w:left="720"/>
      <w:contextualSpacing/>
    </w:pPr>
  </w:style>
  <w:style w:type="character" w:styleId="PageNumber">
    <w:name w:val="page number"/>
    <w:basedOn w:val="DefaultParagraphFont"/>
    <w:rsid w:val="000E134D"/>
  </w:style>
  <w:style w:type="paragraph" w:styleId="BodyText">
    <w:name w:val="Body Text"/>
    <w:basedOn w:val="Normal"/>
    <w:qFormat/>
    <w:rsid w:val="00EF79FC"/>
    <w:pPr>
      <w:widowControl w:val="0"/>
      <w:autoSpaceDE w:val="0"/>
      <w:autoSpaceDN w:val="0"/>
      <w:spacing w:after="0" w:line="240" w:lineRule="auto"/>
      <w:ind w:left="147"/>
    </w:pPr>
    <w:rPr>
      <w:sz w:val="24"/>
      <w:szCs w:val="24"/>
      <w:lang w:val="vi"/>
    </w:rPr>
  </w:style>
  <w:style w:type="character" w:styleId="Strong">
    <w:name w:val="Strong"/>
    <w:uiPriority w:val="22"/>
    <w:qFormat/>
    <w:rsid w:val="00EF79FC"/>
    <w:rPr>
      <w:rFonts w:cs="Times New Roman"/>
      <w:b/>
      <w:bCs/>
    </w:rPr>
  </w:style>
  <w:style w:type="character" w:customStyle="1" w:styleId="apple-converted-space">
    <w:name w:val="apple-converted-space"/>
    <w:basedOn w:val="DefaultParagraphFont"/>
    <w:rsid w:val="00EF79FC"/>
  </w:style>
  <w:style w:type="table" w:customStyle="1" w:styleId="TableGrid1">
    <w:name w:val="Table Grid1"/>
    <w:basedOn w:val="TableNormal"/>
    <w:uiPriority w:val="39"/>
    <w:rsid w:val="001F5B58"/>
    <w:rPr>
      <w:rFonts w:ascii="Calibri" w:eastAsiaTheme="minorHAns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80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20CDD"/>
    <w:rPr>
      <w:rFonts w:asciiTheme="majorHAnsi" w:eastAsiaTheme="majorEastAsia" w:hAnsiTheme="majorHAnsi" w:cstheme="majorBidi"/>
      <w:color w:val="1F3763" w:themeColor="accent1" w:themeShade="7F"/>
      <w:sz w:val="24"/>
      <w:szCs w:val="24"/>
      <w:lang w:val="en-US" w:eastAsia="en-US"/>
    </w:rPr>
  </w:style>
  <w:style w:type="character" w:customStyle="1" w:styleId="Heading6Char">
    <w:name w:val="Heading 6 Char"/>
    <w:basedOn w:val="DefaultParagraphFont"/>
    <w:link w:val="Heading6"/>
    <w:uiPriority w:val="9"/>
    <w:semiHidden/>
    <w:rsid w:val="00787E2F"/>
    <w:rPr>
      <w:rFonts w:asciiTheme="majorHAnsi" w:eastAsiaTheme="majorEastAsia" w:hAnsiTheme="majorHAnsi" w:cstheme="majorBidi"/>
      <w:color w:val="1F3763" w:themeColor="accent1" w:themeShade="7F"/>
      <w:sz w:val="28"/>
      <w:szCs w:val="28"/>
      <w:lang w:val="en-US" w:eastAsia="en-US"/>
    </w:rPr>
  </w:style>
  <w:style w:type="character" w:customStyle="1" w:styleId="irtrademark">
    <w:name w:val="ir__trademark"/>
    <w:basedOn w:val="DefaultParagraphFont"/>
    <w:rsid w:val="00EE1B6C"/>
  </w:style>
  <w:style w:type="character" w:customStyle="1" w:styleId="irlabel">
    <w:name w:val="ir__label"/>
    <w:basedOn w:val="DefaultParagraphFont"/>
    <w:rsid w:val="00EE1B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093"/>
    <w:pPr>
      <w:spacing w:after="200" w:line="276" w:lineRule="auto"/>
    </w:pPr>
    <w:rPr>
      <w:sz w:val="28"/>
      <w:szCs w:val="28"/>
      <w:lang w:val="en-US" w:eastAsia="en-US"/>
    </w:rPr>
  </w:style>
  <w:style w:type="paragraph" w:styleId="Heading1">
    <w:name w:val="heading 1"/>
    <w:basedOn w:val="Normal"/>
    <w:link w:val="Heading1Char"/>
    <w:uiPriority w:val="9"/>
    <w:qFormat/>
    <w:rsid w:val="00614185"/>
    <w:pPr>
      <w:spacing w:before="100" w:beforeAutospacing="1" w:after="100" w:afterAutospacing="1" w:line="240" w:lineRule="auto"/>
      <w:outlineLvl w:val="0"/>
    </w:pPr>
    <w:rPr>
      <w:b/>
      <w:bCs/>
      <w:kern w:val="36"/>
      <w:sz w:val="48"/>
      <w:szCs w:val="48"/>
    </w:rPr>
  </w:style>
  <w:style w:type="paragraph" w:styleId="Heading3">
    <w:name w:val="heading 3"/>
    <w:basedOn w:val="Normal"/>
    <w:next w:val="Normal"/>
    <w:link w:val="Heading3Char"/>
    <w:uiPriority w:val="9"/>
    <w:unhideWhenUsed/>
    <w:qFormat/>
    <w:rsid w:val="00520C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787E2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14185"/>
    <w:rPr>
      <w:rFonts w:eastAsia="Times New Roman" w:cs="Times New Roman"/>
      <w:b/>
      <w:bCs/>
      <w:kern w:val="36"/>
      <w:sz w:val="48"/>
      <w:szCs w:val="48"/>
    </w:rPr>
  </w:style>
  <w:style w:type="paragraph" w:styleId="NormalWeb">
    <w:name w:val="Normal (Web)"/>
    <w:basedOn w:val="Normal"/>
    <w:uiPriority w:val="99"/>
    <w:unhideWhenUsed/>
    <w:rsid w:val="00614185"/>
    <w:pPr>
      <w:spacing w:before="100" w:beforeAutospacing="1" w:after="100" w:afterAutospacing="1" w:line="240" w:lineRule="auto"/>
    </w:pPr>
    <w:rPr>
      <w:sz w:val="24"/>
      <w:szCs w:val="24"/>
    </w:rPr>
  </w:style>
  <w:style w:type="character" w:styleId="Emphasis">
    <w:name w:val="Emphasis"/>
    <w:uiPriority w:val="20"/>
    <w:qFormat/>
    <w:rsid w:val="00614185"/>
    <w:rPr>
      <w:rFonts w:cs="Times New Roman"/>
      <w:i/>
      <w:iCs/>
    </w:rPr>
  </w:style>
  <w:style w:type="paragraph" w:styleId="Header">
    <w:name w:val="header"/>
    <w:basedOn w:val="Normal"/>
    <w:link w:val="HeaderChar"/>
    <w:uiPriority w:val="99"/>
    <w:unhideWhenUsed/>
    <w:rsid w:val="000A10D2"/>
    <w:pPr>
      <w:tabs>
        <w:tab w:val="center" w:pos="4680"/>
        <w:tab w:val="right" w:pos="9360"/>
      </w:tabs>
      <w:spacing w:after="0" w:line="240" w:lineRule="auto"/>
    </w:pPr>
  </w:style>
  <w:style w:type="character" w:customStyle="1" w:styleId="HeaderChar">
    <w:name w:val="Header Char"/>
    <w:link w:val="Header"/>
    <w:uiPriority w:val="99"/>
    <w:locked/>
    <w:rsid w:val="000A10D2"/>
    <w:rPr>
      <w:rFonts w:cs="Times New Roman"/>
    </w:rPr>
  </w:style>
  <w:style w:type="paragraph" w:styleId="Footer">
    <w:name w:val="footer"/>
    <w:basedOn w:val="Normal"/>
    <w:link w:val="FooterChar"/>
    <w:uiPriority w:val="99"/>
    <w:unhideWhenUsed/>
    <w:rsid w:val="000A10D2"/>
    <w:pPr>
      <w:tabs>
        <w:tab w:val="center" w:pos="4680"/>
        <w:tab w:val="right" w:pos="9360"/>
      </w:tabs>
      <w:spacing w:after="0" w:line="240" w:lineRule="auto"/>
    </w:pPr>
  </w:style>
  <w:style w:type="character" w:customStyle="1" w:styleId="FooterChar">
    <w:name w:val="Footer Char"/>
    <w:link w:val="Footer"/>
    <w:uiPriority w:val="99"/>
    <w:locked/>
    <w:rsid w:val="000A10D2"/>
    <w:rPr>
      <w:rFonts w:cs="Times New Roman"/>
    </w:rPr>
  </w:style>
  <w:style w:type="character" w:styleId="Hyperlink">
    <w:name w:val="Hyperlink"/>
    <w:uiPriority w:val="99"/>
    <w:rsid w:val="007F7D59"/>
    <w:rPr>
      <w:rFonts w:cs="Times New Roman"/>
      <w:color w:val="0000FF"/>
      <w:u w:val="single"/>
    </w:rPr>
  </w:style>
  <w:style w:type="paragraph" w:styleId="ListParagraph">
    <w:name w:val="List Paragraph"/>
    <w:basedOn w:val="Normal"/>
    <w:uiPriority w:val="34"/>
    <w:qFormat/>
    <w:rsid w:val="003028B4"/>
    <w:pPr>
      <w:ind w:left="720"/>
      <w:contextualSpacing/>
    </w:pPr>
  </w:style>
  <w:style w:type="character" w:styleId="PageNumber">
    <w:name w:val="page number"/>
    <w:basedOn w:val="DefaultParagraphFont"/>
    <w:rsid w:val="000E134D"/>
  </w:style>
  <w:style w:type="paragraph" w:styleId="BodyText">
    <w:name w:val="Body Text"/>
    <w:basedOn w:val="Normal"/>
    <w:qFormat/>
    <w:rsid w:val="00EF79FC"/>
    <w:pPr>
      <w:widowControl w:val="0"/>
      <w:autoSpaceDE w:val="0"/>
      <w:autoSpaceDN w:val="0"/>
      <w:spacing w:after="0" w:line="240" w:lineRule="auto"/>
      <w:ind w:left="147"/>
    </w:pPr>
    <w:rPr>
      <w:sz w:val="24"/>
      <w:szCs w:val="24"/>
      <w:lang w:val="vi"/>
    </w:rPr>
  </w:style>
  <w:style w:type="character" w:styleId="Strong">
    <w:name w:val="Strong"/>
    <w:uiPriority w:val="22"/>
    <w:qFormat/>
    <w:rsid w:val="00EF79FC"/>
    <w:rPr>
      <w:rFonts w:cs="Times New Roman"/>
      <w:b/>
      <w:bCs/>
    </w:rPr>
  </w:style>
  <w:style w:type="character" w:customStyle="1" w:styleId="apple-converted-space">
    <w:name w:val="apple-converted-space"/>
    <w:basedOn w:val="DefaultParagraphFont"/>
    <w:rsid w:val="00EF79FC"/>
  </w:style>
  <w:style w:type="table" w:customStyle="1" w:styleId="TableGrid1">
    <w:name w:val="Table Grid1"/>
    <w:basedOn w:val="TableNormal"/>
    <w:uiPriority w:val="39"/>
    <w:rsid w:val="001F5B58"/>
    <w:rPr>
      <w:rFonts w:ascii="Calibri" w:eastAsiaTheme="minorHAns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80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20CDD"/>
    <w:rPr>
      <w:rFonts w:asciiTheme="majorHAnsi" w:eastAsiaTheme="majorEastAsia" w:hAnsiTheme="majorHAnsi" w:cstheme="majorBidi"/>
      <w:color w:val="1F3763" w:themeColor="accent1" w:themeShade="7F"/>
      <w:sz w:val="24"/>
      <w:szCs w:val="24"/>
      <w:lang w:val="en-US" w:eastAsia="en-US"/>
    </w:rPr>
  </w:style>
  <w:style w:type="character" w:customStyle="1" w:styleId="Heading6Char">
    <w:name w:val="Heading 6 Char"/>
    <w:basedOn w:val="DefaultParagraphFont"/>
    <w:link w:val="Heading6"/>
    <w:uiPriority w:val="9"/>
    <w:semiHidden/>
    <w:rsid w:val="00787E2F"/>
    <w:rPr>
      <w:rFonts w:asciiTheme="majorHAnsi" w:eastAsiaTheme="majorEastAsia" w:hAnsiTheme="majorHAnsi" w:cstheme="majorBidi"/>
      <w:color w:val="1F3763" w:themeColor="accent1" w:themeShade="7F"/>
      <w:sz w:val="28"/>
      <w:szCs w:val="28"/>
      <w:lang w:val="en-US" w:eastAsia="en-US"/>
    </w:rPr>
  </w:style>
  <w:style w:type="character" w:customStyle="1" w:styleId="irtrademark">
    <w:name w:val="ir__trademark"/>
    <w:basedOn w:val="DefaultParagraphFont"/>
    <w:rsid w:val="00EE1B6C"/>
  </w:style>
  <w:style w:type="character" w:customStyle="1" w:styleId="irlabel">
    <w:name w:val="ir__label"/>
    <w:basedOn w:val="DefaultParagraphFont"/>
    <w:rsid w:val="00EE1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5383">
      <w:bodyDiv w:val="1"/>
      <w:marLeft w:val="0"/>
      <w:marRight w:val="0"/>
      <w:marTop w:val="0"/>
      <w:marBottom w:val="0"/>
      <w:divBdr>
        <w:top w:val="none" w:sz="0" w:space="0" w:color="auto"/>
        <w:left w:val="none" w:sz="0" w:space="0" w:color="auto"/>
        <w:bottom w:val="none" w:sz="0" w:space="0" w:color="auto"/>
        <w:right w:val="none" w:sz="0" w:space="0" w:color="auto"/>
      </w:divBdr>
    </w:div>
    <w:div w:id="40327303">
      <w:bodyDiv w:val="1"/>
      <w:marLeft w:val="0"/>
      <w:marRight w:val="0"/>
      <w:marTop w:val="0"/>
      <w:marBottom w:val="0"/>
      <w:divBdr>
        <w:top w:val="none" w:sz="0" w:space="0" w:color="auto"/>
        <w:left w:val="none" w:sz="0" w:space="0" w:color="auto"/>
        <w:bottom w:val="none" w:sz="0" w:space="0" w:color="auto"/>
        <w:right w:val="none" w:sz="0" w:space="0" w:color="auto"/>
      </w:divBdr>
    </w:div>
    <w:div w:id="53312724">
      <w:bodyDiv w:val="1"/>
      <w:marLeft w:val="0"/>
      <w:marRight w:val="0"/>
      <w:marTop w:val="0"/>
      <w:marBottom w:val="0"/>
      <w:divBdr>
        <w:top w:val="none" w:sz="0" w:space="0" w:color="auto"/>
        <w:left w:val="none" w:sz="0" w:space="0" w:color="auto"/>
        <w:bottom w:val="none" w:sz="0" w:space="0" w:color="auto"/>
        <w:right w:val="none" w:sz="0" w:space="0" w:color="auto"/>
      </w:divBdr>
    </w:div>
    <w:div w:id="117071362">
      <w:bodyDiv w:val="1"/>
      <w:marLeft w:val="0"/>
      <w:marRight w:val="0"/>
      <w:marTop w:val="0"/>
      <w:marBottom w:val="0"/>
      <w:divBdr>
        <w:top w:val="none" w:sz="0" w:space="0" w:color="auto"/>
        <w:left w:val="none" w:sz="0" w:space="0" w:color="auto"/>
        <w:bottom w:val="none" w:sz="0" w:space="0" w:color="auto"/>
        <w:right w:val="none" w:sz="0" w:space="0" w:color="auto"/>
      </w:divBdr>
    </w:div>
    <w:div w:id="179008066">
      <w:bodyDiv w:val="1"/>
      <w:marLeft w:val="0"/>
      <w:marRight w:val="0"/>
      <w:marTop w:val="0"/>
      <w:marBottom w:val="0"/>
      <w:divBdr>
        <w:top w:val="none" w:sz="0" w:space="0" w:color="auto"/>
        <w:left w:val="none" w:sz="0" w:space="0" w:color="auto"/>
        <w:bottom w:val="none" w:sz="0" w:space="0" w:color="auto"/>
        <w:right w:val="none" w:sz="0" w:space="0" w:color="auto"/>
      </w:divBdr>
    </w:div>
    <w:div w:id="303198275">
      <w:bodyDiv w:val="1"/>
      <w:marLeft w:val="0"/>
      <w:marRight w:val="0"/>
      <w:marTop w:val="0"/>
      <w:marBottom w:val="0"/>
      <w:divBdr>
        <w:top w:val="none" w:sz="0" w:space="0" w:color="auto"/>
        <w:left w:val="none" w:sz="0" w:space="0" w:color="auto"/>
        <w:bottom w:val="none" w:sz="0" w:space="0" w:color="auto"/>
        <w:right w:val="none" w:sz="0" w:space="0" w:color="auto"/>
      </w:divBdr>
    </w:div>
    <w:div w:id="328413441">
      <w:bodyDiv w:val="1"/>
      <w:marLeft w:val="0"/>
      <w:marRight w:val="0"/>
      <w:marTop w:val="0"/>
      <w:marBottom w:val="0"/>
      <w:divBdr>
        <w:top w:val="none" w:sz="0" w:space="0" w:color="auto"/>
        <w:left w:val="none" w:sz="0" w:space="0" w:color="auto"/>
        <w:bottom w:val="none" w:sz="0" w:space="0" w:color="auto"/>
        <w:right w:val="none" w:sz="0" w:space="0" w:color="auto"/>
      </w:divBdr>
    </w:div>
    <w:div w:id="342050532">
      <w:bodyDiv w:val="1"/>
      <w:marLeft w:val="0"/>
      <w:marRight w:val="0"/>
      <w:marTop w:val="0"/>
      <w:marBottom w:val="0"/>
      <w:divBdr>
        <w:top w:val="none" w:sz="0" w:space="0" w:color="auto"/>
        <w:left w:val="none" w:sz="0" w:space="0" w:color="auto"/>
        <w:bottom w:val="none" w:sz="0" w:space="0" w:color="auto"/>
        <w:right w:val="none" w:sz="0" w:space="0" w:color="auto"/>
      </w:divBdr>
    </w:div>
    <w:div w:id="360862416">
      <w:bodyDiv w:val="1"/>
      <w:marLeft w:val="0"/>
      <w:marRight w:val="0"/>
      <w:marTop w:val="0"/>
      <w:marBottom w:val="0"/>
      <w:divBdr>
        <w:top w:val="none" w:sz="0" w:space="0" w:color="auto"/>
        <w:left w:val="none" w:sz="0" w:space="0" w:color="auto"/>
        <w:bottom w:val="none" w:sz="0" w:space="0" w:color="auto"/>
        <w:right w:val="none" w:sz="0" w:space="0" w:color="auto"/>
      </w:divBdr>
    </w:div>
    <w:div w:id="466968978">
      <w:bodyDiv w:val="1"/>
      <w:marLeft w:val="0"/>
      <w:marRight w:val="0"/>
      <w:marTop w:val="0"/>
      <w:marBottom w:val="0"/>
      <w:divBdr>
        <w:top w:val="none" w:sz="0" w:space="0" w:color="auto"/>
        <w:left w:val="none" w:sz="0" w:space="0" w:color="auto"/>
        <w:bottom w:val="none" w:sz="0" w:space="0" w:color="auto"/>
        <w:right w:val="none" w:sz="0" w:space="0" w:color="auto"/>
      </w:divBdr>
    </w:div>
    <w:div w:id="505558119">
      <w:bodyDiv w:val="1"/>
      <w:marLeft w:val="0"/>
      <w:marRight w:val="0"/>
      <w:marTop w:val="0"/>
      <w:marBottom w:val="0"/>
      <w:divBdr>
        <w:top w:val="none" w:sz="0" w:space="0" w:color="auto"/>
        <w:left w:val="none" w:sz="0" w:space="0" w:color="auto"/>
        <w:bottom w:val="none" w:sz="0" w:space="0" w:color="auto"/>
        <w:right w:val="none" w:sz="0" w:space="0" w:color="auto"/>
      </w:divBdr>
    </w:div>
    <w:div w:id="512496059">
      <w:bodyDiv w:val="1"/>
      <w:marLeft w:val="0"/>
      <w:marRight w:val="0"/>
      <w:marTop w:val="0"/>
      <w:marBottom w:val="0"/>
      <w:divBdr>
        <w:top w:val="none" w:sz="0" w:space="0" w:color="auto"/>
        <w:left w:val="none" w:sz="0" w:space="0" w:color="auto"/>
        <w:bottom w:val="none" w:sz="0" w:space="0" w:color="auto"/>
        <w:right w:val="none" w:sz="0" w:space="0" w:color="auto"/>
      </w:divBdr>
    </w:div>
    <w:div w:id="532960030">
      <w:bodyDiv w:val="1"/>
      <w:marLeft w:val="0"/>
      <w:marRight w:val="0"/>
      <w:marTop w:val="0"/>
      <w:marBottom w:val="0"/>
      <w:divBdr>
        <w:top w:val="none" w:sz="0" w:space="0" w:color="auto"/>
        <w:left w:val="none" w:sz="0" w:space="0" w:color="auto"/>
        <w:bottom w:val="none" w:sz="0" w:space="0" w:color="auto"/>
        <w:right w:val="none" w:sz="0" w:space="0" w:color="auto"/>
      </w:divBdr>
    </w:div>
    <w:div w:id="587203034">
      <w:bodyDiv w:val="1"/>
      <w:marLeft w:val="0"/>
      <w:marRight w:val="0"/>
      <w:marTop w:val="0"/>
      <w:marBottom w:val="0"/>
      <w:divBdr>
        <w:top w:val="none" w:sz="0" w:space="0" w:color="auto"/>
        <w:left w:val="none" w:sz="0" w:space="0" w:color="auto"/>
        <w:bottom w:val="none" w:sz="0" w:space="0" w:color="auto"/>
        <w:right w:val="none" w:sz="0" w:space="0" w:color="auto"/>
      </w:divBdr>
    </w:div>
    <w:div w:id="816534378">
      <w:marLeft w:val="0"/>
      <w:marRight w:val="0"/>
      <w:marTop w:val="0"/>
      <w:marBottom w:val="0"/>
      <w:divBdr>
        <w:top w:val="none" w:sz="0" w:space="0" w:color="auto"/>
        <w:left w:val="none" w:sz="0" w:space="0" w:color="auto"/>
        <w:bottom w:val="none" w:sz="0" w:space="0" w:color="auto"/>
        <w:right w:val="none" w:sz="0" w:space="0" w:color="auto"/>
      </w:divBdr>
    </w:div>
    <w:div w:id="816534379">
      <w:marLeft w:val="0"/>
      <w:marRight w:val="0"/>
      <w:marTop w:val="0"/>
      <w:marBottom w:val="0"/>
      <w:divBdr>
        <w:top w:val="none" w:sz="0" w:space="0" w:color="auto"/>
        <w:left w:val="none" w:sz="0" w:space="0" w:color="auto"/>
        <w:bottom w:val="none" w:sz="0" w:space="0" w:color="auto"/>
        <w:right w:val="none" w:sz="0" w:space="0" w:color="auto"/>
      </w:divBdr>
    </w:div>
    <w:div w:id="816534380">
      <w:marLeft w:val="0"/>
      <w:marRight w:val="0"/>
      <w:marTop w:val="0"/>
      <w:marBottom w:val="0"/>
      <w:divBdr>
        <w:top w:val="none" w:sz="0" w:space="0" w:color="auto"/>
        <w:left w:val="none" w:sz="0" w:space="0" w:color="auto"/>
        <w:bottom w:val="none" w:sz="0" w:space="0" w:color="auto"/>
        <w:right w:val="none" w:sz="0" w:space="0" w:color="auto"/>
      </w:divBdr>
    </w:div>
    <w:div w:id="816534381">
      <w:marLeft w:val="0"/>
      <w:marRight w:val="0"/>
      <w:marTop w:val="0"/>
      <w:marBottom w:val="0"/>
      <w:divBdr>
        <w:top w:val="none" w:sz="0" w:space="0" w:color="auto"/>
        <w:left w:val="none" w:sz="0" w:space="0" w:color="auto"/>
        <w:bottom w:val="none" w:sz="0" w:space="0" w:color="auto"/>
        <w:right w:val="none" w:sz="0" w:space="0" w:color="auto"/>
      </w:divBdr>
    </w:div>
    <w:div w:id="816534382">
      <w:marLeft w:val="0"/>
      <w:marRight w:val="0"/>
      <w:marTop w:val="0"/>
      <w:marBottom w:val="0"/>
      <w:divBdr>
        <w:top w:val="none" w:sz="0" w:space="0" w:color="auto"/>
        <w:left w:val="none" w:sz="0" w:space="0" w:color="auto"/>
        <w:bottom w:val="none" w:sz="0" w:space="0" w:color="auto"/>
        <w:right w:val="none" w:sz="0" w:space="0" w:color="auto"/>
      </w:divBdr>
    </w:div>
    <w:div w:id="816534383">
      <w:marLeft w:val="0"/>
      <w:marRight w:val="0"/>
      <w:marTop w:val="0"/>
      <w:marBottom w:val="0"/>
      <w:divBdr>
        <w:top w:val="none" w:sz="0" w:space="0" w:color="auto"/>
        <w:left w:val="none" w:sz="0" w:space="0" w:color="auto"/>
        <w:bottom w:val="none" w:sz="0" w:space="0" w:color="auto"/>
        <w:right w:val="none" w:sz="0" w:space="0" w:color="auto"/>
      </w:divBdr>
    </w:div>
    <w:div w:id="816534384">
      <w:marLeft w:val="0"/>
      <w:marRight w:val="0"/>
      <w:marTop w:val="0"/>
      <w:marBottom w:val="0"/>
      <w:divBdr>
        <w:top w:val="none" w:sz="0" w:space="0" w:color="auto"/>
        <w:left w:val="none" w:sz="0" w:space="0" w:color="auto"/>
        <w:bottom w:val="none" w:sz="0" w:space="0" w:color="auto"/>
        <w:right w:val="none" w:sz="0" w:space="0" w:color="auto"/>
      </w:divBdr>
    </w:div>
    <w:div w:id="816534385">
      <w:marLeft w:val="0"/>
      <w:marRight w:val="0"/>
      <w:marTop w:val="0"/>
      <w:marBottom w:val="0"/>
      <w:divBdr>
        <w:top w:val="none" w:sz="0" w:space="0" w:color="auto"/>
        <w:left w:val="none" w:sz="0" w:space="0" w:color="auto"/>
        <w:bottom w:val="none" w:sz="0" w:space="0" w:color="auto"/>
        <w:right w:val="none" w:sz="0" w:space="0" w:color="auto"/>
      </w:divBdr>
    </w:div>
    <w:div w:id="1034231238">
      <w:bodyDiv w:val="1"/>
      <w:marLeft w:val="0"/>
      <w:marRight w:val="0"/>
      <w:marTop w:val="0"/>
      <w:marBottom w:val="0"/>
      <w:divBdr>
        <w:top w:val="none" w:sz="0" w:space="0" w:color="auto"/>
        <w:left w:val="none" w:sz="0" w:space="0" w:color="auto"/>
        <w:bottom w:val="none" w:sz="0" w:space="0" w:color="auto"/>
        <w:right w:val="none" w:sz="0" w:space="0" w:color="auto"/>
      </w:divBdr>
    </w:div>
    <w:div w:id="1087262330">
      <w:bodyDiv w:val="1"/>
      <w:marLeft w:val="0"/>
      <w:marRight w:val="0"/>
      <w:marTop w:val="0"/>
      <w:marBottom w:val="0"/>
      <w:divBdr>
        <w:top w:val="none" w:sz="0" w:space="0" w:color="auto"/>
        <w:left w:val="none" w:sz="0" w:space="0" w:color="auto"/>
        <w:bottom w:val="none" w:sz="0" w:space="0" w:color="auto"/>
        <w:right w:val="none" w:sz="0" w:space="0" w:color="auto"/>
      </w:divBdr>
      <w:divsChild>
        <w:div w:id="491021064">
          <w:marLeft w:val="0"/>
          <w:marRight w:val="0"/>
          <w:marTop w:val="0"/>
          <w:marBottom w:val="0"/>
          <w:divBdr>
            <w:top w:val="single" w:sz="12" w:space="0" w:color="auto"/>
            <w:left w:val="single" w:sz="12" w:space="8" w:color="auto"/>
            <w:bottom w:val="single" w:sz="12" w:space="0" w:color="auto"/>
            <w:right w:val="single" w:sz="12" w:space="8" w:color="auto"/>
          </w:divBdr>
        </w:div>
      </w:divsChild>
    </w:div>
    <w:div w:id="1141532218">
      <w:bodyDiv w:val="1"/>
      <w:marLeft w:val="0"/>
      <w:marRight w:val="0"/>
      <w:marTop w:val="0"/>
      <w:marBottom w:val="0"/>
      <w:divBdr>
        <w:top w:val="none" w:sz="0" w:space="0" w:color="auto"/>
        <w:left w:val="none" w:sz="0" w:space="0" w:color="auto"/>
        <w:bottom w:val="none" w:sz="0" w:space="0" w:color="auto"/>
        <w:right w:val="none" w:sz="0" w:space="0" w:color="auto"/>
      </w:divBdr>
    </w:div>
    <w:div w:id="1173647663">
      <w:bodyDiv w:val="1"/>
      <w:marLeft w:val="0"/>
      <w:marRight w:val="0"/>
      <w:marTop w:val="0"/>
      <w:marBottom w:val="0"/>
      <w:divBdr>
        <w:top w:val="none" w:sz="0" w:space="0" w:color="auto"/>
        <w:left w:val="none" w:sz="0" w:space="0" w:color="auto"/>
        <w:bottom w:val="none" w:sz="0" w:space="0" w:color="auto"/>
        <w:right w:val="none" w:sz="0" w:space="0" w:color="auto"/>
      </w:divBdr>
      <w:divsChild>
        <w:div w:id="1456756914">
          <w:marLeft w:val="0"/>
          <w:marRight w:val="0"/>
          <w:marTop w:val="0"/>
          <w:marBottom w:val="0"/>
          <w:divBdr>
            <w:top w:val="single" w:sz="12" w:space="0" w:color="auto"/>
            <w:left w:val="single" w:sz="12" w:space="8" w:color="auto"/>
            <w:bottom w:val="single" w:sz="12" w:space="0" w:color="auto"/>
            <w:right w:val="single" w:sz="12" w:space="8" w:color="auto"/>
          </w:divBdr>
        </w:div>
      </w:divsChild>
    </w:div>
    <w:div w:id="1313946584">
      <w:bodyDiv w:val="1"/>
      <w:marLeft w:val="0"/>
      <w:marRight w:val="0"/>
      <w:marTop w:val="0"/>
      <w:marBottom w:val="0"/>
      <w:divBdr>
        <w:top w:val="none" w:sz="0" w:space="0" w:color="auto"/>
        <w:left w:val="none" w:sz="0" w:space="0" w:color="auto"/>
        <w:bottom w:val="none" w:sz="0" w:space="0" w:color="auto"/>
        <w:right w:val="none" w:sz="0" w:space="0" w:color="auto"/>
      </w:divBdr>
      <w:divsChild>
        <w:div w:id="1347319882">
          <w:marLeft w:val="0"/>
          <w:marRight w:val="0"/>
          <w:marTop w:val="0"/>
          <w:marBottom w:val="0"/>
          <w:divBdr>
            <w:top w:val="none" w:sz="0" w:space="0" w:color="auto"/>
            <w:left w:val="none" w:sz="0" w:space="0" w:color="auto"/>
            <w:bottom w:val="none" w:sz="0" w:space="0" w:color="auto"/>
            <w:right w:val="none" w:sz="0" w:space="0" w:color="auto"/>
          </w:divBdr>
          <w:divsChild>
            <w:div w:id="16045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6781">
      <w:bodyDiv w:val="1"/>
      <w:marLeft w:val="0"/>
      <w:marRight w:val="0"/>
      <w:marTop w:val="0"/>
      <w:marBottom w:val="0"/>
      <w:divBdr>
        <w:top w:val="none" w:sz="0" w:space="0" w:color="auto"/>
        <w:left w:val="none" w:sz="0" w:space="0" w:color="auto"/>
        <w:bottom w:val="none" w:sz="0" w:space="0" w:color="auto"/>
        <w:right w:val="none" w:sz="0" w:space="0" w:color="auto"/>
      </w:divBdr>
    </w:div>
    <w:div w:id="1322006490">
      <w:bodyDiv w:val="1"/>
      <w:marLeft w:val="0"/>
      <w:marRight w:val="0"/>
      <w:marTop w:val="0"/>
      <w:marBottom w:val="0"/>
      <w:divBdr>
        <w:top w:val="none" w:sz="0" w:space="0" w:color="auto"/>
        <w:left w:val="none" w:sz="0" w:space="0" w:color="auto"/>
        <w:bottom w:val="none" w:sz="0" w:space="0" w:color="auto"/>
        <w:right w:val="none" w:sz="0" w:space="0" w:color="auto"/>
      </w:divBdr>
    </w:div>
    <w:div w:id="1457917275">
      <w:bodyDiv w:val="1"/>
      <w:marLeft w:val="0"/>
      <w:marRight w:val="0"/>
      <w:marTop w:val="0"/>
      <w:marBottom w:val="0"/>
      <w:divBdr>
        <w:top w:val="none" w:sz="0" w:space="0" w:color="auto"/>
        <w:left w:val="none" w:sz="0" w:space="0" w:color="auto"/>
        <w:bottom w:val="none" w:sz="0" w:space="0" w:color="auto"/>
        <w:right w:val="none" w:sz="0" w:space="0" w:color="auto"/>
      </w:divBdr>
      <w:divsChild>
        <w:div w:id="394663426">
          <w:marLeft w:val="0"/>
          <w:marRight w:val="0"/>
          <w:marTop w:val="0"/>
          <w:marBottom w:val="0"/>
          <w:divBdr>
            <w:top w:val="single" w:sz="12" w:space="0" w:color="auto"/>
            <w:left w:val="single" w:sz="12" w:space="8" w:color="auto"/>
            <w:bottom w:val="single" w:sz="12" w:space="0" w:color="auto"/>
            <w:right w:val="single" w:sz="12" w:space="8" w:color="auto"/>
          </w:divBdr>
        </w:div>
      </w:divsChild>
    </w:div>
    <w:div w:id="1842743914">
      <w:bodyDiv w:val="1"/>
      <w:marLeft w:val="0"/>
      <w:marRight w:val="0"/>
      <w:marTop w:val="0"/>
      <w:marBottom w:val="0"/>
      <w:divBdr>
        <w:top w:val="none" w:sz="0" w:space="0" w:color="auto"/>
        <w:left w:val="none" w:sz="0" w:space="0" w:color="auto"/>
        <w:bottom w:val="none" w:sz="0" w:space="0" w:color="auto"/>
        <w:right w:val="none" w:sz="0" w:space="0" w:color="auto"/>
      </w:divBdr>
    </w:div>
    <w:div w:id="2059624981">
      <w:bodyDiv w:val="1"/>
      <w:marLeft w:val="0"/>
      <w:marRight w:val="0"/>
      <w:marTop w:val="0"/>
      <w:marBottom w:val="0"/>
      <w:divBdr>
        <w:top w:val="none" w:sz="0" w:space="0" w:color="auto"/>
        <w:left w:val="none" w:sz="0" w:space="0" w:color="auto"/>
        <w:bottom w:val="none" w:sz="0" w:space="0" w:color="auto"/>
        <w:right w:val="none" w:sz="0" w:space="0" w:color="auto"/>
      </w:divBdr>
    </w:div>
    <w:div w:id="212757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7AFB9-CAEA-4E78-9473-13AA87C4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3160</Words>
  <Characters>18013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2022-03-12T04:17:00Z</dcterms:created>
  <dc:creator>admin</dc:creator>
  <dc:description>Đề thi giữa kì 2 Sử 9 THCS Trung Thành 2021-2022 có đáp án và ma trận được soạn dưới dạng file word và PDF gồm 12 trang. Các bạn xem và tải về ở dưới.</dc:description>
  <dcterms:modified xsi:type="dcterms:W3CDTF">2022-03-12T04:17:00Z</dcterms:modified>
  <cp:revision>1</cp:revision>
  <dc:title>Đề Thi Giữa Kì 2 Sử 9 THCS Trung Thành 2021-2022 Có Đáp Án Và Ma Trận</dc:title>
</cp:coreProperties>
</file>