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F6" w:rsidRDefault="006427F6" w:rsidP="006427F6">
      <w:pPr>
        <w:rPr>
          <w:b/>
          <w:color w:val="FF0000"/>
        </w:rPr>
      </w:pPr>
      <w:r w:rsidRPr="00392814">
        <w:rPr>
          <w:b/>
          <w:color w:val="FF0000"/>
        </w:rPr>
        <w:t>CHUYÊN ĐỀ 4: QUAN HỆ QUỐC TẾ TỪ NĂM 1945 ĐẾN NAY</w:t>
      </w:r>
      <w:r>
        <w:rPr>
          <w:b/>
          <w:color w:val="FF0000"/>
        </w:rPr>
        <w:t xml:space="preserve"> </w:t>
      </w:r>
      <w:r w:rsidRPr="00392814">
        <w:rPr>
          <w:b/>
          <w:color w:val="FF0000"/>
        </w:rPr>
        <w:t>TRẬT TỰ THẾ GIỚI MỚI SAU CHIẾN TRANH THẾ GIỚI THỨ HAI</w:t>
      </w:r>
      <w:r>
        <w:rPr>
          <w:b/>
          <w:color w:val="FF0000"/>
        </w:rPr>
        <w:t xml:space="preserve"> </w:t>
      </w:r>
    </w:p>
    <w:p w:rsidR="006427F6" w:rsidRPr="006427F6" w:rsidRDefault="006427F6" w:rsidP="006427F6">
      <w:pPr>
        <w:rPr>
          <w:b/>
        </w:rPr>
      </w:pPr>
      <w:r w:rsidRPr="006427F6">
        <w:rPr>
          <w:b/>
        </w:rPr>
        <w:t>I. Sự hình thành trật tự thế giới mới</w:t>
      </w:r>
      <w:r w:rsidRPr="006427F6">
        <w:rPr>
          <w:b/>
        </w:rPr>
        <w:t xml:space="preserve"> </w:t>
      </w:r>
    </w:p>
    <w:p w:rsidR="006427F6" w:rsidRDefault="006427F6" w:rsidP="006427F6">
      <w:r>
        <w:t>* Hội nghị I-an-ta</w:t>
      </w:r>
      <w:r>
        <w:t xml:space="preserve"> </w:t>
      </w:r>
      <w:r>
        <w:t>- Hoàn cảnh ra đời:</w:t>
      </w:r>
      <w:r>
        <w:t xml:space="preserve"> </w:t>
      </w:r>
    </w:p>
    <w:p w:rsidR="006427F6" w:rsidRDefault="006427F6" w:rsidP="006427F6">
      <w:r>
        <w:t>+ Cuối năm 1944, dầu năm 1945, Chiến tranh thế giới thứ hai đã bước vào giai đoạn cuối, sự thất</w:t>
      </w:r>
      <w:r>
        <w:t xml:space="preserve"> </w:t>
      </w:r>
      <w:r>
        <w:t>bại của chủ nghĩa phát xít là không thể tránh khỏi. Trong khi đó mâu thuẫn nội bộ phe Đồng minh cũng</w:t>
      </w:r>
      <w:r>
        <w:t xml:space="preserve"> </w:t>
      </w:r>
      <w:r>
        <w:t>nổi lên gay gắt xung quanh việc tranh giành và phân chia thành quả thắng lợi giữa các nước tham chiến,</w:t>
      </w:r>
      <w:r>
        <w:t xml:space="preserve"> </w:t>
      </w:r>
      <w:r>
        <w:t>có liên quan đến tình hình hòa bình, an ninh và trật tự thế giới</w:t>
      </w:r>
      <w:r>
        <w:t>.</w:t>
      </w:r>
    </w:p>
    <w:p w:rsidR="006427F6" w:rsidRDefault="006427F6" w:rsidP="006427F6">
      <w:r>
        <w:t>+ Trong bối cảnh đó, tháng 2 – 1945, Hội nghị cấp cao ba cường quốc – Liên Xô, Mĩ, Anh được</w:t>
      </w:r>
      <w:r>
        <w:t xml:space="preserve"> </w:t>
      </w:r>
      <w:r>
        <w:t>triệu tập ở I-an-ta (Liên Xô) để giải quyết những vấn đề sau chiến tranh</w:t>
      </w:r>
      <w:r>
        <w:t>.</w:t>
      </w:r>
    </w:p>
    <w:p w:rsidR="006427F6" w:rsidRDefault="006427F6" w:rsidP="006427F6">
      <w:r>
        <w:t>- Hội nghĩ đã thông qua những quyết định:</w:t>
      </w:r>
      <w:r>
        <w:t xml:space="preserve"> </w:t>
      </w:r>
      <w:r>
        <w:t>+ Tiêu diệt tận gốc chủ nghĩa phát xít Đức và chủ nghĩa quân phiệt Nhật để nhanh chóng kết thúc</w:t>
      </w:r>
      <w:r>
        <w:t xml:space="preserve"> </w:t>
      </w:r>
      <w:r>
        <w:t>chiến tranh</w:t>
      </w:r>
      <w:r>
        <w:t>.</w:t>
      </w:r>
    </w:p>
    <w:p w:rsidR="006427F6" w:rsidRDefault="006427F6" w:rsidP="006427F6">
      <w:r>
        <w:t>+ Thống nhất thành lập tổ chức Liên hợp quốc nhằm gìn giữ hòa bình, an ninh và trật tự thế giới sau</w:t>
      </w:r>
      <w:r>
        <w:t xml:space="preserve"> </w:t>
      </w:r>
      <w:r>
        <w:t>chiến tranh</w:t>
      </w:r>
      <w:r>
        <w:t>.</w:t>
      </w:r>
    </w:p>
    <w:p w:rsidR="006427F6" w:rsidRDefault="006427F6" w:rsidP="006427F6">
      <w:r>
        <w:t>+ Thỏa thuận việc đóng quân tại các nước phát xít chiến bại và phân chia phạm vi ảnh hưởng giữa</w:t>
      </w:r>
      <w:r>
        <w:t xml:space="preserve"> </w:t>
      </w:r>
      <w:r>
        <w:t>các nước chiến thắng</w:t>
      </w:r>
      <w:r>
        <w:t>.</w:t>
      </w:r>
    </w:p>
    <w:p w:rsidR="006427F6" w:rsidRDefault="006427F6" w:rsidP="006427F6">
      <w:r>
        <w:t>* Ở Châu Âu</w:t>
      </w:r>
      <w:r>
        <w:t xml:space="preserve"> </w:t>
      </w:r>
      <w:r>
        <w:t>- Liên Xô chiếm đóng và kiểm soát vùng Đông Đức và phía đông châu Âu (Đông Âu)</w:t>
      </w:r>
      <w:r>
        <w:t>.</w:t>
      </w:r>
    </w:p>
    <w:p w:rsidR="006427F6" w:rsidRDefault="006427F6" w:rsidP="006427F6">
      <w:r>
        <w:t>- Vùng Tây Đức và Tây Âu thuộc phạm vi ảnh hưởng của Mĩ và Anh</w:t>
      </w:r>
      <w:r>
        <w:t>.</w:t>
      </w:r>
    </w:p>
    <w:p w:rsidR="006427F6" w:rsidRDefault="006427F6" w:rsidP="006427F6">
      <w:r>
        <w:t>* Ở Châu Á</w:t>
      </w:r>
      <w:r>
        <w:t xml:space="preserve"> </w:t>
      </w:r>
      <w:r>
        <w:t>- Duy trì nguyên trạng lãnh thổ Mông Cổ, trả lại cho Liên Xô phía nam đảo Xa-kha-lin, trao trả cho</w:t>
      </w:r>
      <w:r>
        <w:t xml:space="preserve"> </w:t>
      </w:r>
      <w:r>
        <w:t>Trung Quốc những vùng đất đai bị Nhật chiếm đóng trước đây (như Đài Loan, Mãn Châu…), thành lập</w:t>
      </w:r>
      <w:r>
        <w:t xml:space="preserve"> </w:t>
      </w:r>
      <w:r>
        <w:t>Chính phủ liên hợp dân tộc gồm Quốc dân Đảng và Đảng Cộng sản Trung Quốc</w:t>
      </w:r>
      <w:r>
        <w:t>.</w:t>
      </w:r>
    </w:p>
    <w:p w:rsidR="006427F6" w:rsidRDefault="006427F6" w:rsidP="006427F6">
      <w:r>
        <w:t>- Triều Tiên được công nhận là một quốc gia độc lập nhưng tạm thời quân đội Liên Xô Và Mĩ chia</w:t>
      </w:r>
      <w:r>
        <w:t xml:space="preserve"> </w:t>
      </w:r>
      <w:r>
        <w:t>nhau kiểm soát và đóng quân ở Bắc và Nam vĩ tuyến 38</w:t>
      </w:r>
      <w:r>
        <w:t>.</w:t>
      </w:r>
    </w:p>
    <w:p w:rsidR="006427F6" w:rsidRDefault="006427F6" w:rsidP="006427F6">
      <w:r>
        <w:t>- Các vùng còn lại ở châu Á (Đông Nam Á, Nam Á…) vẫn thuộc phạm vi của các nước phương</w:t>
      </w:r>
      <w:r>
        <w:t xml:space="preserve"> </w:t>
      </w:r>
      <w:r>
        <w:t>Tây</w:t>
      </w:r>
      <w:r>
        <w:t>.</w:t>
      </w:r>
    </w:p>
    <w:p w:rsidR="006427F6" w:rsidRDefault="006427F6" w:rsidP="006427F6">
      <w:r>
        <w:t>Những quyết định trên của Hội nghị I-an-ta đã nhận định sự hình thành một trật tự thế giới mới</w:t>
      </w:r>
      <w:r>
        <w:t xml:space="preserve"> </w:t>
      </w:r>
      <w:r>
        <w:t>được gọi là “Trật tự hai cực I-an-ta” do Liên Xô và Mĩ đứng đầu mỗi cực</w:t>
      </w:r>
      <w:r>
        <w:t>.</w:t>
      </w:r>
    </w:p>
    <w:p w:rsidR="006427F6" w:rsidRDefault="006427F6" w:rsidP="006427F6">
      <w:r w:rsidRPr="006427F6">
        <w:rPr>
          <w:b/>
        </w:rPr>
        <w:t>II. Sự thành lập Liên hợp quốc</w:t>
      </w:r>
      <w:r>
        <w:t xml:space="preserve"> </w:t>
      </w:r>
    </w:p>
    <w:p w:rsidR="006427F6" w:rsidRDefault="006427F6" w:rsidP="006427F6">
      <w:r>
        <w:t>* Hoàn cảnh ra đời</w:t>
      </w:r>
      <w:r>
        <w:t xml:space="preserve"> </w:t>
      </w:r>
    </w:p>
    <w:p w:rsidR="006427F6" w:rsidRDefault="006427F6" w:rsidP="006427F6">
      <w:r>
        <w:t>- Tại hội nghị I-an-ta (tháng 2-1945), các đại biểu đã nhất trí thành lập một tổ chức quốc tế mới là</w:t>
      </w:r>
      <w:r>
        <w:t xml:space="preserve"> </w:t>
      </w:r>
      <w:r>
        <w:t>Liên hợp quốc</w:t>
      </w:r>
      <w:r>
        <w:t>.</w:t>
      </w:r>
    </w:p>
    <w:p w:rsidR="006427F6" w:rsidRDefault="006427F6" w:rsidP="006427F6">
      <w:r>
        <w:lastRenderedPageBreak/>
        <w:t>- Từ 24-4 đến 26-4-1945, đại biểu 50 nước họp ở Xan pho-ran-xi-xcô (Mĩ) để thông qua Hiến</w:t>
      </w:r>
      <w:r>
        <w:t xml:space="preserve"> </w:t>
      </w:r>
      <w:r>
        <w:t>chương Liên hợp quốc và thành lập tổ chức Liên hợp quốc</w:t>
      </w:r>
      <w:r>
        <w:t>.</w:t>
      </w:r>
    </w:p>
    <w:p w:rsidR="006427F6" w:rsidRDefault="006427F6" w:rsidP="006427F6">
      <w:r>
        <w:t>* Mục đích và nhiệm vụ của Liên hợp quốc</w:t>
      </w:r>
    </w:p>
    <w:p w:rsidR="006427F6" w:rsidRDefault="006427F6" w:rsidP="006427F6">
      <w:r>
        <w:t xml:space="preserve"> </w:t>
      </w:r>
      <w:r>
        <w:t>- Duy trì hòa bình và an ninh thế giới</w:t>
      </w:r>
      <w:r>
        <w:t>.</w:t>
      </w:r>
    </w:p>
    <w:p w:rsidR="006427F6" w:rsidRDefault="006427F6" w:rsidP="006427F6">
      <w:r>
        <w:t>- Thúc đẩy mối quan hệ hữu nghị giữa các dân tộc trên cơ sở tôn trọng độc lập, chủ quyền của các</w:t>
      </w:r>
      <w:r>
        <w:t xml:space="preserve"> </w:t>
      </w:r>
      <w:r>
        <w:t>dân tộc</w:t>
      </w:r>
      <w:r>
        <w:t>.</w:t>
      </w:r>
    </w:p>
    <w:p w:rsidR="006427F6" w:rsidRDefault="006427F6" w:rsidP="006427F6">
      <w:r>
        <w:t>- Thực hiện sự hợp tác quốc tế về kinh tế, văn hóa, xã hội và nhân đạo</w:t>
      </w:r>
      <w:r>
        <w:t>.</w:t>
      </w:r>
    </w:p>
    <w:p w:rsidR="006427F6" w:rsidRDefault="006427F6" w:rsidP="006427F6">
      <w:r>
        <w:t>* Nguyên tắc hoạt động:</w:t>
      </w:r>
      <w:r>
        <w:t xml:space="preserve"> </w:t>
      </w:r>
    </w:p>
    <w:p w:rsidR="006427F6" w:rsidRDefault="006427F6" w:rsidP="006427F6">
      <w:r>
        <w:t>- Tôn trọng quyền bình đẳng giữa các quốc gia và quyền tự quyết của các dân tộc</w:t>
      </w:r>
      <w:r>
        <w:t>.</w:t>
      </w:r>
    </w:p>
    <w:p w:rsidR="006427F6" w:rsidRDefault="006427F6" w:rsidP="006427F6">
      <w:r>
        <w:t>- Tôn trọng toàn vẹn lãnh thổ và độc lập chính trị của tất cả các nước</w:t>
      </w:r>
      <w:r>
        <w:t>.</w:t>
      </w:r>
    </w:p>
    <w:p w:rsidR="006427F6" w:rsidRDefault="006427F6" w:rsidP="006427F6">
      <w:r>
        <w:t>- Giải quyết tranh chấp bằng phương pháp hòa bình</w:t>
      </w:r>
      <w:r>
        <w:t>.</w:t>
      </w:r>
    </w:p>
    <w:p w:rsidR="006427F6" w:rsidRDefault="006427F6" w:rsidP="006427F6">
      <w:r>
        <w:t>- Sự nhất trí của 5 cường quốc: Liên Xô, Mĩ, Anh, Pháp, Trung Quốc</w:t>
      </w:r>
      <w:r>
        <w:t>.</w:t>
      </w:r>
    </w:p>
    <w:p w:rsidR="006427F6" w:rsidRDefault="006427F6" w:rsidP="006427F6">
      <w:r>
        <w:t>- Liên hợp quốc không can thiệp vào công việc nội bộ của bất cứ một quốc gia nào</w:t>
      </w:r>
      <w:r>
        <w:t>.</w:t>
      </w:r>
    </w:p>
    <w:p w:rsidR="006427F6" w:rsidRDefault="006427F6" w:rsidP="006427F6">
      <w:r>
        <w:t>* Các cơ quan chính của Liên hợp quốc</w:t>
      </w:r>
      <w:r>
        <w:t xml:space="preserve"> </w:t>
      </w:r>
      <w:r>
        <w:t>- Đại hội đồng: Hội nghị của tất cả các nước hội viên, mỗi năm họp một lần</w:t>
      </w:r>
      <w:r>
        <w:t>.</w:t>
      </w:r>
    </w:p>
    <w:p w:rsidR="006427F6" w:rsidRDefault="006427F6" w:rsidP="006427F6">
      <w:r>
        <w:t>- Hội đồng Bảo an: cơ quan chính trị quan trọng nhất, Hội đồng Bảo an không phục tùng Đại hội</w:t>
      </w:r>
      <w:r>
        <w:t xml:space="preserve"> </w:t>
      </w:r>
      <w:r>
        <w:t>đồng</w:t>
      </w:r>
      <w:r>
        <w:t>.</w:t>
      </w:r>
    </w:p>
    <w:p w:rsidR="006427F6" w:rsidRDefault="006427F6" w:rsidP="006427F6">
      <w:r>
        <w:t>- Ban thư kí: đứng đầu là Tổng thư kí có nhiệm kì ba năm</w:t>
      </w:r>
      <w:r>
        <w:t>.</w:t>
      </w:r>
    </w:p>
    <w:p w:rsidR="006427F6" w:rsidRDefault="006427F6" w:rsidP="006427F6">
      <w:r>
        <w:t>* Vai trò của Liên hợp quốc</w:t>
      </w:r>
      <w:r>
        <w:t xml:space="preserve"> </w:t>
      </w:r>
      <w:r>
        <w:t>Từ năm 1945 đến nay, Liên hợp quốc là tổ chức quốc tế lớn nhất, giữ vai trò quan trọng trong việc:</w:t>
      </w:r>
      <w:r>
        <w:t xml:space="preserve"> </w:t>
      </w:r>
    </w:p>
    <w:p w:rsidR="006427F6" w:rsidRDefault="006427F6" w:rsidP="006427F6">
      <w:r>
        <w:t>- Giữ gìn hòa bình, an ninh quốc tế. Góp phần giải quyết các vụ tranh chấp, xung đột khu vực</w:t>
      </w:r>
      <w:r>
        <w:t>.</w:t>
      </w:r>
    </w:p>
    <w:p w:rsidR="006427F6" w:rsidRDefault="006427F6" w:rsidP="006427F6">
      <w:r>
        <w:t>- Đấu tranh xóa bỏ chủ nghĩa thực dân và chủ nghĩa phân biệt chủng tộc</w:t>
      </w:r>
      <w:r>
        <w:t>.</w:t>
      </w:r>
    </w:p>
    <w:p w:rsidR="006427F6" w:rsidRDefault="006427F6" w:rsidP="006427F6">
      <w:r>
        <w:t>- Phát triển các mối quan hệ, giao lưu</w:t>
      </w:r>
      <w:r>
        <w:t>.</w:t>
      </w:r>
    </w:p>
    <w:p w:rsidR="006427F6" w:rsidRDefault="006427F6" w:rsidP="006427F6">
      <w:r>
        <w:t>- Giúp đỡ các nước phát triển kinh tế, văn hóa, khoa học-kĩ thuật…nhất là đối với các nước Á, Phi,</w:t>
      </w:r>
      <w:r>
        <w:t xml:space="preserve"> </w:t>
      </w:r>
      <w:r>
        <w:t>Mĩ La-tinh. Vì vậy, tháng 9 – 1977, Việt Nam tham gia Liên hợp quốc</w:t>
      </w:r>
      <w:r>
        <w:t>.</w:t>
      </w:r>
    </w:p>
    <w:p w:rsidR="006427F6" w:rsidRPr="006427F6" w:rsidRDefault="006427F6" w:rsidP="006427F6">
      <w:pPr>
        <w:rPr>
          <w:b/>
        </w:rPr>
      </w:pPr>
      <w:r w:rsidRPr="006427F6">
        <w:rPr>
          <w:b/>
        </w:rPr>
        <w:t>III. “Chiến tranh lạnh”</w:t>
      </w:r>
      <w:r w:rsidRPr="006427F6">
        <w:rPr>
          <w:b/>
        </w:rPr>
        <w:t xml:space="preserve"> </w:t>
      </w:r>
    </w:p>
    <w:p w:rsidR="006427F6" w:rsidRDefault="006427F6" w:rsidP="006427F6">
      <w:r>
        <w:t>* Hoàn cảnh lịch sử:</w:t>
      </w:r>
    </w:p>
    <w:p w:rsidR="006427F6" w:rsidRDefault="006427F6" w:rsidP="006427F6">
      <w:r>
        <w:t xml:space="preserve"> </w:t>
      </w:r>
      <w:r>
        <w:t>- Sau chiến tranh thế giới thứ hai, Mĩ và Liên Xô ngày càng mâu thuẫn và đối đầu gay gắt</w:t>
      </w:r>
      <w:r>
        <w:t>.</w:t>
      </w:r>
    </w:p>
    <w:p w:rsidR="006427F6" w:rsidRDefault="006427F6" w:rsidP="006427F6">
      <w:r>
        <w:t>- Tháng 3 – 1947, Tổng thống Mĩ Tơ-ru-man chính thức phát động “chiến tranh lạnh”. Trong bài</w:t>
      </w:r>
      <w:r>
        <w:t xml:space="preserve"> </w:t>
      </w:r>
      <w:r>
        <w:t>phát biểu trước Quốc hội Mĩ, Tơ-ru-man cho rằng: sau Chiến tranh thế giới thứ hai, “Chủ nghĩa cộng sản</w:t>
      </w:r>
      <w:r>
        <w:t xml:space="preserve"> </w:t>
      </w:r>
      <w:r>
        <w:t xml:space="preserve">đang đe dọa thế giới tự do” và “Nga </w:t>
      </w:r>
      <w:r>
        <w:lastRenderedPageBreak/>
        <w:t>Xô đang bành trướng thuộc địa ở châu Âu”, Mĩ và phương Tây phải</w:t>
      </w:r>
      <w:r>
        <w:t xml:space="preserve"> </w:t>
      </w:r>
      <w:r>
        <w:t>liên kết để chống sự “đe dọa” đó</w:t>
      </w:r>
      <w:r>
        <w:t>.</w:t>
      </w:r>
    </w:p>
    <w:p w:rsidR="006427F6" w:rsidRDefault="006427F6" w:rsidP="006427F6">
      <w:r>
        <w:t>* Mục tiêu:</w:t>
      </w:r>
      <w:r>
        <w:t xml:space="preserve"> </w:t>
      </w:r>
      <w:r>
        <w:t>- Mĩ “đảm nhận sứ mạng thế giới tự do”, giúp đỡ các dân tộc trên thế giới chống lại sự “đe dọa của</w:t>
      </w:r>
      <w:r>
        <w:t xml:space="preserve"> </w:t>
      </w:r>
      <w:r>
        <w:t>chủ nghĩa cộng sản”, chống lại “sự bành trướng của Nga Xô”</w:t>
      </w:r>
      <w:r>
        <w:t>.</w:t>
      </w:r>
    </w:p>
    <w:p w:rsidR="006427F6" w:rsidRDefault="006427F6" w:rsidP="006427F6">
      <w:r>
        <w:t>- “Chiến tranh lạnh” là chính sách thù địch về mọt mặt của Mĩ và các nước đế quốc trong quan hệ</w:t>
      </w:r>
      <w:r>
        <w:t xml:space="preserve"> </w:t>
      </w:r>
      <w:r>
        <w:t>với Liên Xô và các nước xã hội chủ nghĩa</w:t>
      </w:r>
      <w:r>
        <w:t>.</w:t>
      </w:r>
    </w:p>
    <w:p w:rsidR="006427F6" w:rsidRDefault="006427F6" w:rsidP="006427F6">
      <w:r>
        <w:t>* Những biểu hiện của tình trạng “chiến tranh lạnh”:</w:t>
      </w:r>
      <w:r>
        <w:t xml:space="preserve"> </w:t>
      </w:r>
      <w:r>
        <w:t>- Mĩ và các nước đế quốc chạy đua vũ trang, chuẩn bị cuộc “chiến tranh tổng lực” nhằm tiêu diệt</w:t>
      </w:r>
      <w:r>
        <w:t xml:space="preserve"> </w:t>
      </w:r>
      <w:r>
        <w:t>Liên Xô và các nước xã hội chủ nghĩa</w:t>
      </w:r>
      <w:r>
        <w:t>.</w:t>
      </w:r>
    </w:p>
    <w:p w:rsidR="006427F6" w:rsidRDefault="006427F6" w:rsidP="006427F6">
      <w:r>
        <w:t>- Tăng cường ngân sách quân sự, thành lập các khối quân sự, cùng các căn cứ quân sự bao quanh</w:t>
      </w:r>
      <w:r>
        <w:t xml:space="preserve"> </w:t>
      </w:r>
      <w:r>
        <w:t>Liên Xô và các nước xã hội chủ nghĩa (NATO, SEATO, CENTO, AUZUS, Khối quân sự Tây bán cầu,</w:t>
      </w:r>
      <w:r>
        <w:t xml:space="preserve"> </w:t>
      </w:r>
      <w:r>
        <w:t>Liên minh Mĩ - Nhật…)</w:t>
      </w:r>
      <w:r>
        <w:t>.</w:t>
      </w:r>
    </w:p>
    <w:p w:rsidR="006427F6" w:rsidRDefault="006427F6" w:rsidP="006427F6">
      <w:r>
        <w:t>- Bao vây kinh tế, cô lập về chính trị đối với Liên Xô và các nước xã hội chủ nghĩa, tạo ra sự căng</w:t>
      </w:r>
      <w:r>
        <w:t xml:space="preserve"> </w:t>
      </w:r>
      <w:r>
        <w:t>thẳng phức tạp trong các mối quan hệ quốc tế</w:t>
      </w:r>
      <w:r>
        <w:t>.</w:t>
      </w:r>
    </w:p>
    <w:p w:rsidR="006427F6" w:rsidRDefault="006427F6" w:rsidP="006427F6">
      <w:r>
        <w:t>- Liên tiếp gây ra các cuộc chiến tranh xâm lược (Triều Tiên, Việt Nam, Lào, Cam-pu-chia, Trung</w:t>
      </w:r>
      <w:r>
        <w:t xml:space="preserve"> </w:t>
      </w:r>
      <w:r>
        <w:t>Đông…) hoặc can thiệp vũ trang (Cu-Ba, Grê-na-đa, Pa-na-ma)</w:t>
      </w:r>
      <w:r>
        <w:t>.</w:t>
      </w:r>
    </w:p>
    <w:p w:rsidR="006427F6" w:rsidRDefault="006427F6" w:rsidP="006427F6">
      <w:r>
        <w:t>* Hậu quả:</w:t>
      </w:r>
      <w:r>
        <w:t xml:space="preserve"> </w:t>
      </w:r>
      <w:r>
        <w:t>- Thế giới luôn ở trong tình trạng căng thẳng</w:t>
      </w:r>
      <w:r>
        <w:t>.</w:t>
      </w:r>
    </w:p>
    <w:p w:rsidR="006427F6" w:rsidRDefault="006427F6" w:rsidP="006427F6">
      <w:r>
        <w:t>- Các cường quốc đã chi một khối lượng khổng lồ tiền của và sức người để sản xuất các loại vũ khí</w:t>
      </w:r>
      <w:r>
        <w:t xml:space="preserve"> </w:t>
      </w:r>
      <w:r>
        <w:t>hủy diệt, xây dựng hàng nghìn căn cứ quân sự</w:t>
      </w:r>
      <w:r>
        <w:t>.</w:t>
      </w:r>
    </w:p>
    <w:p w:rsidR="006427F6" w:rsidRPr="006427F6" w:rsidRDefault="006427F6" w:rsidP="006427F6">
      <w:pPr>
        <w:rPr>
          <w:b/>
        </w:rPr>
      </w:pPr>
      <w:r w:rsidRPr="006427F6">
        <w:rPr>
          <w:b/>
        </w:rPr>
        <w:t>IV. Thế giới sau “chiến tranh lạnh”</w:t>
      </w:r>
      <w:r w:rsidRPr="006427F6">
        <w:rPr>
          <w:b/>
        </w:rPr>
        <w:t xml:space="preserve"> </w:t>
      </w:r>
    </w:p>
    <w:p w:rsidR="006427F6" w:rsidRPr="006427F6" w:rsidRDefault="006427F6" w:rsidP="006427F6">
      <w:pPr>
        <w:rPr>
          <w:b/>
          <w:i/>
        </w:rPr>
      </w:pPr>
      <w:r w:rsidRPr="006427F6">
        <w:rPr>
          <w:b/>
          <w:i/>
        </w:rPr>
        <w:t>1. Sự chấm dứt “chiến tranh lạnh”</w:t>
      </w:r>
      <w:r w:rsidRPr="006427F6">
        <w:rPr>
          <w:b/>
          <w:i/>
        </w:rPr>
        <w:t xml:space="preserve"> </w:t>
      </w:r>
    </w:p>
    <w:p w:rsidR="006427F6" w:rsidRDefault="006427F6" w:rsidP="006427F6">
      <w:r>
        <w:t>- Từ nửa sau của những năm 80 của thế kỉ XX, trong quan hệ quốc tế đã diễn ra với xu hướng mới –</w:t>
      </w:r>
      <w:r>
        <w:t xml:space="preserve"> </w:t>
      </w:r>
      <w:r>
        <w:t>xu thế từ “đối đầu” chuyển sang “đối thoại”. Xu thế này bắt đầu từ quan hệ Xô – Mĩ. Từ 1987 – 1991,</w:t>
      </w:r>
      <w:r>
        <w:t xml:space="preserve"> </w:t>
      </w:r>
      <w:r>
        <w:t>diễn ra nhiều cuộc gặp cao cấp giữa những người đứng đầu hai nhà nước Liên Xô và Mĩ</w:t>
      </w:r>
      <w:r>
        <w:t>.</w:t>
      </w:r>
    </w:p>
    <w:p w:rsidR="006427F6" w:rsidRDefault="006427F6" w:rsidP="006427F6">
      <w:r>
        <w:t>- Tháng 12 – 1989, Mĩ và Liên Xô đã chấm dứt “chiến tranh lạnh”</w:t>
      </w:r>
      <w:r>
        <w:t>.</w:t>
      </w:r>
    </w:p>
    <w:p w:rsidR="006427F6" w:rsidRDefault="006427F6" w:rsidP="006427F6">
      <w:r>
        <w:t>- Quan hệ quốc tế bước sang thời kì mới, “thời kì sau chiến tranh lạnh”</w:t>
      </w:r>
      <w:r>
        <w:t>.</w:t>
      </w:r>
    </w:p>
    <w:p w:rsidR="006427F6" w:rsidRPr="006427F6" w:rsidRDefault="006427F6" w:rsidP="006427F6">
      <w:pPr>
        <w:rPr>
          <w:b/>
          <w:i/>
        </w:rPr>
      </w:pPr>
      <w:r w:rsidRPr="006427F6">
        <w:rPr>
          <w:b/>
          <w:i/>
        </w:rPr>
        <w:t>2. Thời kì sau “chiến tranh lạnh”</w:t>
      </w:r>
      <w:r w:rsidRPr="006427F6">
        <w:rPr>
          <w:b/>
          <w:i/>
        </w:rPr>
        <w:t xml:space="preserve"> </w:t>
      </w:r>
    </w:p>
    <w:p w:rsidR="006427F6" w:rsidRDefault="006427F6" w:rsidP="006427F6">
      <w:r>
        <w:t>- Tình hình thế giới có nhiều biến chuyển và diễn ra theo các xu hướng như sau:</w:t>
      </w:r>
      <w:r>
        <w:t xml:space="preserve"> </w:t>
      </w:r>
      <w:r>
        <w:t>+ Xu thế hòa hoãn và hòa dịu trong quan hệ quốc tế. Các nước lớn tránh xung đột trực tiếp, đối đầu</w:t>
      </w:r>
      <w:r>
        <w:t xml:space="preserve"> </w:t>
      </w:r>
      <w:r>
        <w:t>nhau. Vấn đề tranh chấp quốc tế ở nhiều khu vực được giải quyết bằng thương lượng hòa bình</w:t>
      </w:r>
      <w:r>
        <w:t>.</w:t>
      </w:r>
    </w:p>
    <w:p w:rsidR="006427F6" w:rsidRDefault="006427F6" w:rsidP="006427F6">
      <w:r>
        <w:t>+ Sự tan rã của trật tự hai cực I-an-ta và thế giới đang tiến tới xác lập một trật tự thế giới mới đa cực,</w:t>
      </w:r>
      <w:r>
        <w:t xml:space="preserve"> </w:t>
      </w:r>
      <w:r>
        <w:t>nhiều trung tâm</w:t>
      </w:r>
      <w:r>
        <w:t>.</w:t>
      </w:r>
    </w:p>
    <w:p w:rsidR="006427F6" w:rsidRDefault="006427F6" w:rsidP="006427F6">
      <w:r>
        <w:lastRenderedPageBreak/>
        <w:t>+ Từ sau “chiến tranh lạnh” và dưới tác động to lớn của cuộc cách mạng khoa học – kĩ thuật, hầu hết</w:t>
      </w:r>
      <w:r>
        <w:t xml:space="preserve"> </w:t>
      </w:r>
      <w:r>
        <w:t>các nước đều ra sức điều chỉnh chiến lược phát triển lấy kinh tế làm trọng điểm</w:t>
      </w:r>
      <w:r>
        <w:t>.</w:t>
      </w:r>
    </w:p>
    <w:p w:rsidR="006427F6" w:rsidRDefault="006427F6" w:rsidP="006427F6">
      <w:r>
        <w:t>+ Tuy hòa bình được củng cố, nhưng từ đầu những năm 90 của thế kỉ XX, ở nhiều khu vực lại xảy ra</w:t>
      </w:r>
      <w:r>
        <w:t xml:space="preserve"> </w:t>
      </w:r>
      <w:r>
        <w:t>những vụ xung đột quân sự hoặc nội chiến giữa các phe phái (Liên bang Nam Tư cũ, châu Phi và một số</w:t>
      </w:r>
      <w:r>
        <w:t xml:space="preserve"> </w:t>
      </w:r>
      <w:r>
        <w:t>nước Trung Á…)</w:t>
      </w:r>
      <w:r>
        <w:t>.</w:t>
      </w:r>
    </w:p>
    <w:p w:rsidR="006427F6" w:rsidRDefault="006427F6" w:rsidP="006427F6">
      <w:r>
        <w:t>- Tuy nhiên, xu thế chung của thế giới ngày nay là hòa bình, ổn định, hợp tác phát triển kinh tế vừa là</w:t>
      </w:r>
      <w:r>
        <w:t xml:space="preserve"> </w:t>
      </w:r>
      <w:r>
        <w:t>thời cơ, vừa là thách thức đối với các dân tộc khi bước vào thế kì XXI</w:t>
      </w:r>
      <w:r>
        <w:t>.</w:t>
      </w:r>
    </w:p>
    <w:p w:rsidR="006427F6" w:rsidRPr="006427F6" w:rsidRDefault="006427F6" w:rsidP="006427F6">
      <w:pPr>
        <w:rPr>
          <w:b/>
          <w:color w:val="FF0000"/>
        </w:rPr>
      </w:pPr>
      <w:r w:rsidRPr="006427F6">
        <w:rPr>
          <w:b/>
          <w:color w:val="FF0000"/>
        </w:rPr>
        <w:t>CÂU HỎI ỔN TẬP</w:t>
      </w:r>
      <w:r w:rsidRPr="006427F6">
        <w:rPr>
          <w:b/>
          <w:color w:val="FF0000"/>
        </w:rPr>
        <w:t xml:space="preserve"> </w:t>
      </w:r>
    </w:p>
    <w:p w:rsidR="006427F6" w:rsidRDefault="006427F6" w:rsidP="006427F6">
      <w:r w:rsidRPr="006427F6">
        <w:rPr>
          <w:b/>
          <w:color w:val="0000FF"/>
        </w:rPr>
        <w:t>Câu 1:</w:t>
      </w:r>
      <w:r w:rsidRPr="006427F6">
        <w:rPr>
          <w:color w:val="0000FF"/>
        </w:rPr>
        <w:t xml:space="preserve"> </w:t>
      </w:r>
      <w:r>
        <w:t>Vì sao Chiến tranh thế giới thứ hai sắp kết thúc, các cường quốc trong phe Đồng minh triệu</w:t>
      </w:r>
      <w:r>
        <w:t xml:space="preserve"> </w:t>
      </w:r>
      <w:r>
        <w:t>tập Hội nghị I-an-ta? Nêu những nghị quyết quan trọng của Hội nghị và hệ quả của nó</w:t>
      </w:r>
      <w:r>
        <w:t>.</w:t>
      </w:r>
    </w:p>
    <w:p w:rsidR="006427F6" w:rsidRDefault="006427F6" w:rsidP="006427F6">
      <w:r>
        <w:t>* Nguyên nhân:</w:t>
      </w:r>
      <w:r>
        <w:t xml:space="preserve"> </w:t>
      </w:r>
    </w:p>
    <w:p w:rsidR="006427F6" w:rsidRDefault="006427F6" w:rsidP="006427F6">
      <w:r>
        <w:t>- Cuối năm 1944, đầu năm 1945, Chiến tranh thế giới thứ hai đã bước vào giai đoạn cuối, thất bại</w:t>
      </w:r>
      <w:r>
        <w:t xml:space="preserve"> </w:t>
      </w:r>
      <w:r>
        <w:t>của chủ nghĩa phát xít là không thể tránh khỏi</w:t>
      </w:r>
      <w:r>
        <w:t>.</w:t>
      </w:r>
    </w:p>
    <w:p w:rsidR="006427F6" w:rsidRDefault="006427F6" w:rsidP="006427F6">
      <w:r>
        <w:t>- Trong khi đó mẫu thuẫn nội bộ phe Đồng minh cũng nổi lên gay gắt xung quanh việc tranh giành</w:t>
      </w:r>
      <w:r>
        <w:t xml:space="preserve"> </w:t>
      </w:r>
      <w:r>
        <w:t>và phân chia thành quả thắng lợi giữa các nước tham chiến, có liên quan đến tình hình hòa bình, an ninh</w:t>
      </w:r>
      <w:r>
        <w:t xml:space="preserve"> </w:t>
      </w:r>
      <w:r>
        <w:t>và trật tự thế giới. Trong bối cảnh đó, tháng 2-1945, hội nghị cấp cao ba cường quốc – Liên Xô, Mĩ, Anh</w:t>
      </w:r>
      <w:r>
        <w:t xml:space="preserve"> </w:t>
      </w:r>
      <w:r>
        <w:t>được triệu tập ở I-an-ta (Liên Xô) để giải quyết những vấn đề sau chiến tranh</w:t>
      </w:r>
      <w:r>
        <w:t>.</w:t>
      </w:r>
    </w:p>
    <w:p w:rsidR="006427F6" w:rsidRDefault="006427F6" w:rsidP="006427F6">
      <w:r>
        <w:t>* Nghị quyết quan trọng:</w:t>
      </w:r>
      <w:r>
        <w:t xml:space="preserve"> </w:t>
      </w:r>
      <w:r>
        <w:t>Hội nghị đã thông qua những quyết định quan trọng sau:</w:t>
      </w:r>
      <w:r>
        <w:t xml:space="preserve"> </w:t>
      </w:r>
      <w:r>
        <w:t>- Tiêu diệt tận gốc chủ nghĩa phát xít Đức và chủ nghĩa quân phiệt Nhật để nhanh chóng kết thúc</w:t>
      </w:r>
      <w:r>
        <w:t xml:space="preserve"> </w:t>
      </w:r>
      <w:r>
        <w:t>chiến tranh</w:t>
      </w:r>
      <w:r>
        <w:t>.</w:t>
      </w:r>
    </w:p>
    <w:p w:rsidR="006427F6" w:rsidRDefault="006427F6" w:rsidP="006427F6">
      <w:r>
        <w:t>- Thống nhất thành lập tổ chức Liên hợp quốc nhằm gìn giữ hòa bình, an ninh và trật tự thế giới sau</w:t>
      </w:r>
      <w:r>
        <w:t xml:space="preserve"> </w:t>
      </w:r>
      <w:r>
        <w:t>chiến tranh</w:t>
      </w:r>
      <w:r>
        <w:t>.</w:t>
      </w:r>
    </w:p>
    <w:p w:rsidR="006427F6" w:rsidRDefault="006427F6" w:rsidP="006427F6">
      <w:r>
        <w:t>- Thỏa thuận việc đóng quân tại các nước phát xít chiến bại và phân chia phạm vi ảnh hưởng giữa</w:t>
      </w:r>
      <w:r>
        <w:t xml:space="preserve"> </w:t>
      </w:r>
      <w:r>
        <w:t>các nước chiến thắng</w:t>
      </w:r>
      <w:r>
        <w:t>.</w:t>
      </w:r>
    </w:p>
    <w:p w:rsidR="006427F6" w:rsidRDefault="006427F6" w:rsidP="006427F6">
      <w:r>
        <w:t>* Hệ quả: Những quyết định của hội nghị I-an-ta đã trở thành khuôn khổ của trật tự thế giới mới từng</w:t>
      </w:r>
      <w:r>
        <w:t xml:space="preserve"> </w:t>
      </w:r>
      <w:r>
        <w:t>bước được thiết lập sau chiến tranh, thường được gọi là “Trật tự hai cực I-an-ta” đứng đầu là Liên Xô và</w:t>
      </w:r>
      <w:r>
        <w:t xml:space="preserve"> </w:t>
      </w:r>
      <w:r>
        <w:t>Mĩ</w:t>
      </w:r>
      <w:r>
        <w:t>.</w:t>
      </w:r>
    </w:p>
    <w:p w:rsidR="006427F6" w:rsidRDefault="006427F6" w:rsidP="006427F6">
      <w:r w:rsidRPr="006427F6">
        <w:rPr>
          <w:b/>
          <w:color w:val="0000FF"/>
        </w:rPr>
        <w:t>Câu 2:</w:t>
      </w:r>
      <w:r>
        <w:t xml:space="preserve"> Hội nghị I-an-ta (tháng 2 – 1945) đã chủ trương thành lập tổ chức nào để bảo vệ hòa bình,</w:t>
      </w:r>
      <w:r>
        <w:t xml:space="preserve"> </w:t>
      </w:r>
      <w:r>
        <w:t>an ninh thế giới? Trình bày nguyên tắc hoạt động và vai trò của tổ chức đó</w:t>
      </w:r>
      <w:r>
        <w:t>.</w:t>
      </w:r>
    </w:p>
    <w:p w:rsidR="006427F6" w:rsidRDefault="006427F6" w:rsidP="006427F6">
      <w:r>
        <w:t>Hội nghị I-an-ta (tháng 2 – 1945) đã chủ trương thành lập tổ chức Liên hợp quốc để bảo vệ hòa bình,</w:t>
      </w:r>
      <w:r>
        <w:t xml:space="preserve"> </w:t>
      </w:r>
      <w:r>
        <w:t>an ninh thế giới</w:t>
      </w:r>
      <w:r>
        <w:t>.</w:t>
      </w:r>
    </w:p>
    <w:p w:rsidR="006427F6" w:rsidRDefault="006427F6" w:rsidP="006427F6">
      <w:r>
        <w:t>- Nguyên tắc hoạt động của Liên hợp quốc:</w:t>
      </w:r>
      <w:r>
        <w:t xml:space="preserve"> </w:t>
      </w:r>
    </w:p>
    <w:p w:rsidR="006427F6" w:rsidRDefault="006427F6" w:rsidP="006427F6">
      <w:r>
        <w:lastRenderedPageBreak/>
        <w:t>+ Tôn trọng quyền bình đẳng giữa các quốc gia và quyền tự quyết của các dân tộc</w:t>
      </w:r>
      <w:r>
        <w:t>.</w:t>
      </w:r>
    </w:p>
    <w:p w:rsidR="006427F6" w:rsidRDefault="006427F6" w:rsidP="006427F6">
      <w:r>
        <w:t>+ Tôn trọng toàn vẹn lãnh thổ và độc lập chính trị của tất cả các nước</w:t>
      </w:r>
      <w:r>
        <w:t>.</w:t>
      </w:r>
    </w:p>
    <w:p w:rsidR="006427F6" w:rsidRDefault="006427F6" w:rsidP="006427F6">
      <w:r>
        <w:t>+ Giải quyết tranh chấp bằng phương pháp hòa bình</w:t>
      </w:r>
      <w:r>
        <w:t>.</w:t>
      </w:r>
    </w:p>
    <w:p w:rsidR="006427F6" w:rsidRDefault="006427F6" w:rsidP="006427F6">
      <w:r>
        <w:t>+ Sự nhất trí của 5 cường quốc: Liên Xô, Mĩ, Anh, Pháp, Trung Quốc</w:t>
      </w:r>
      <w:r>
        <w:t>.</w:t>
      </w:r>
    </w:p>
    <w:p w:rsidR="006427F6" w:rsidRDefault="006427F6" w:rsidP="006427F6">
      <w:r>
        <w:t>+ Liên hợp quốc không can thiệp vào công việc nội bộ của bất cứ một quốc gia nào</w:t>
      </w:r>
      <w:r>
        <w:t>.</w:t>
      </w:r>
    </w:p>
    <w:p w:rsidR="006427F6" w:rsidRDefault="006427F6" w:rsidP="006427F6">
      <w:r>
        <w:t>- Vai trò của Liên hợp quốc:</w:t>
      </w:r>
      <w:r>
        <w:t xml:space="preserve"> </w:t>
      </w:r>
    </w:p>
    <w:p w:rsidR="006427F6" w:rsidRDefault="006427F6" w:rsidP="006427F6">
      <w:r>
        <w:t>+ Giữ gìn hòa bình, an ninh quốc tế. Góp phần giải quyết các vụ tranh chấp, xung đột khu vực</w:t>
      </w:r>
      <w:r>
        <w:t>.</w:t>
      </w:r>
    </w:p>
    <w:p w:rsidR="006427F6" w:rsidRDefault="006427F6" w:rsidP="006427F6">
      <w:r>
        <w:t>+ Đấu tranh xóa bỏ chủ nghĩa thực dân và chủ nghĩa phân biệt chủng tộc</w:t>
      </w:r>
      <w:r>
        <w:t>.</w:t>
      </w:r>
    </w:p>
    <w:p w:rsidR="006427F6" w:rsidRDefault="006427F6" w:rsidP="006427F6">
      <w:r>
        <w:t>+ Phát triển các mối quan hệ, giao lưu</w:t>
      </w:r>
      <w:r>
        <w:t>.</w:t>
      </w:r>
    </w:p>
    <w:p w:rsidR="006427F6" w:rsidRDefault="006427F6" w:rsidP="006427F6">
      <w:r>
        <w:t>+ Giúp đỡ các nước phát triển kinh tế, văn hóa, khoa học-kĩ thuật…nhất là đối với các nước Á, Phi,</w:t>
      </w:r>
      <w:r>
        <w:t xml:space="preserve"> </w:t>
      </w:r>
      <w:r>
        <w:t>Mĩ La-tinh. Vì vậy, tháng 9 – 1977, Việt Nam tham gia Liên hợp quốc</w:t>
      </w:r>
      <w:r>
        <w:t>.</w:t>
      </w:r>
    </w:p>
    <w:p w:rsidR="006427F6" w:rsidRDefault="006427F6" w:rsidP="006427F6">
      <w:r w:rsidRPr="006427F6">
        <w:rPr>
          <w:b/>
          <w:color w:val="0000FF"/>
        </w:rPr>
        <w:t>Câu 3:</w:t>
      </w:r>
      <w:r>
        <w:t xml:space="preserve"> Việt Nam gia nhập Liên hợp quốc từ khi nào? Các tổ chức của Liên hợp quốc tại việt Nam</w:t>
      </w:r>
      <w:r>
        <w:t>.</w:t>
      </w:r>
    </w:p>
    <w:p w:rsidR="006427F6" w:rsidRDefault="006427F6" w:rsidP="006427F6">
      <w:r>
        <w:t>* Việt Nam gia nhập Liên hợp quốc:</w:t>
      </w:r>
      <w:r>
        <w:t xml:space="preserve"> </w:t>
      </w:r>
      <w:r>
        <w:t>Trong phiên họp ngày 20-9-1977, vào lúc 18h30”, Chủ tịch khóa họp của Đâị hội đồng Liên hợp quốc,</w:t>
      </w:r>
      <w:r>
        <w:t xml:space="preserve"> </w:t>
      </w:r>
      <w:r>
        <w:t>thứ trưởng ngoại giao Nam Tư La-đa Moi-xốp trịnh trọng nói “Tôi tuyên bố nước Cộng hòa Xã hội Chủ</w:t>
      </w:r>
      <w:r>
        <w:t xml:space="preserve"> </w:t>
      </w:r>
      <w:r>
        <w:t>nghĩa Việt Nam được công nhận là thành viên của Liên hợp quốc”. Việt Nam là thành viên thứ 149 của</w:t>
      </w:r>
      <w:r>
        <w:t xml:space="preserve"> </w:t>
      </w:r>
      <w:r>
        <w:t>Liên hợp quốc</w:t>
      </w:r>
      <w:r>
        <w:t>.</w:t>
      </w:r>
    </w:p>
    <w:p w:rsidR="006427F6" w:rsidRDefault="006427F6" w:rsidP="006427F6">
      <w:r>
        <w:t>* Các tổ chức của Liên hợp quốc tại Việt Nam:</w:t>
      </w:r>
      <w:r>
        <w:t xml:space="preserve"> </w:t>
      </w:r>
      <w:r>
        <w:t>Chương trình lực lượng PAM; Tổ chức lương thực PAO; Quỹ nhi đồng Quốc tế UNICEF; Tổ chức</w:t>
      </w:r>
      <w:r>
        <w:t xml:space="preserve"> </w:t>
      </w:r>
      <w:r>
        <w:t>văn hóa, giáo dục và khoa học UNESCO; Tổ chức y tế thế giới WHO</w:t>
      </w:r>
      <w:r>
        <w:t>.</w:t>
      </w:r>
    </w:p>
    <w:p w:rsidR="006427F6" w:rsidRDefault="006427F6" w:rsidP="006427F6">
      <w:r w:rsidRPr="006427F6">
        <w:rPr>
          <w:b/>
          <w:color w:val="0000FF"/>
        </w:rPr>
        <w:t>Câu 4:</w:t>
      </w:r>
      <w:r>
        <w:t xml:space="preserve"> Thế nào là “chiến tranh lạnh”? Vì sao dẫn đến tình trạng “chiến tranh lạnh”? Những hậu</w:t>
      </w:r>
      <w:r>
        <w:t xml:space="preserve"> </w:t>
      </w:r>
      <w:r>
        <w:t>quả của nó</w:t>
      </w:r>
      <w:r>
        <w:t>.</w:t>
      </w:r>
    </w:p>
    <w:p w:rsidR="006427F6" w:rsidRDefault="006427F6" w:rsidP="006427F6">
      <w:r>
        <w:t>* “Chiến tranh lạnh”:</w:t>
      </w:r>
      <w:r>
        <w:t xml:space="preserve"> </w:t>
      </w:r>
      <w:r w:rsidR="00873F6A">
        <w:t xml:space="preserve"> </w:t>
      </w:r>
      <w:r>
        <w:t>“Chiến tranh lạnh” là chính sách thù địch về mọi mặt của Mĩ và các nước đế quốc trong quan hệ với</w:t>
      </w:r>
      <w:r>
        <w:t xml:space="preserve"> </w:t>
      </w:r>
      <w:r>
        <w:t>Liên Xô và các nước xã hội chủ nghĩa</w:t>
      </w:r>
      <w:r>
        <w:t>.</w:t>
      </w:r>
    </w:p>
    <w:p w:rsidR="006427F6" w:rsidRDefault="006427F6" w:rsidP="006427F6">
      <w:r>
        <w:t>* Nguyên nhân dẫn đến tình trạng “Chiến tranh lạnh”:</w:t>
      </w:r>
      <w:r>
        <w:t xml:space="preserve"> </w:t>
      </w:r>
      <w:r>
        <w:t>Sau Chiến tranh thế giới lần thứ hai, quan hệ Xô-Mĩ ngày càng mâu thuẫn, đối đâu fgay gắt do sự đối</w:t>
      </w:r>
      <w:r>
        <w:t xml:space="preserve"> </w:t>
      </w:r>
      <w:r>
        <w:t>lập nhau về mục tiêu và chiến lược giữa hai cường quốc. Liên Xô chủ trương duy trì hòa bình, an ninh thế</w:t>
      </w:r>
      <w:r>
        <w:t xml:space="preserve"> </w:t>
      </w:r>
      <w:r>
        <w:t>giới, bảo vệ những thành quả của chủ nghĩa xã hội và đẩy mạnh phong trào cách mạng thế giới; ngược</w:t>
      </w:r>
      <w:r>
        <w:t xml:space="preserve"> </w:t>
      </w:r>
      <w:r>
        <w:t>lại, Mĩ ra sức chống phá Liên Xô và các nước xã hội chủ nghĩa, đẩy lùi phong trào cách mạng nhằm mục</w:t>
      </w:r>
      <w:r>
        <w:t xml:space="preserve"> </w:t>
      </w:r>
      <w:r>
        <w:t xml:space="preserve">tiêu mưu đồ bá chủ thế giới. Do vậy “chiến tranh lạnh” đã trở thành nhân tố chủ yếu chi phối </w:t>
      </w:r>
      <w:r>
        <w:lastRenderedPageBreak/>
        <w:t>giữa hai phe</w:t>
      </w:r>
      <w:r>
        <w:t xml:space="preserve"> </w:t>
      </w:r>
      <w:r>
        <w:t>– xã hội chủ nghĩa và tư bản chủ nghĩa trong thời gian dài vào nửa sau thế kỉ XX</w:t>
      </w:r>
      <w:r>
        <w:t>.</w:t>
      </w:r>
    </w:p>
    <w:p w:rsidR="00873F6A" w:rsidRDefault="006427F6" w:rsidP="006427F6">
      <w:r>
        <w:t>* Hậu quả:</w:t>
      </w:r>
      <w:r>
        <w:t xml:space="preserve"> </w:t>
      </w:r>
    </w:p>
    <w:p w:rsidR="006427F6" w:rsidRDefault="006427F6" w:rsidP="006427F6">
      <w:bookmarkStart w:id="0" w:name="_GoBack"/>
      <w:bookmarkEnd w:id="0"/>
      <w:r>
        <w:t>- Thế giới luôn ở trong tình trạng căng thẳng</w:t>
      </w:r>
      <w:r>
        <w:t>.</w:t>
      </w:r>
    </w:p>
    <w:p w:rsidR="006427F6" w:rsidRDefault="006427F6" w:rsidP="006427F6">
      <w:r>
        <w:t>- Các cường quốc đã chi một khối lượng khổng lồ tiền và sức người để sản xuất các loại vu khí hủy</w:t>
      </w:r>
      <w:r>
        <w:t xml:space="preserve"> </w:t>
      </w:r>
      <w:r>
        <w:t>diệt, xây dựng hàng nghìn căn cứ quân sự</w:t>
      </w:r>
      <w:r>
        <w:t>.</w:t>
      </w:r>
    </w:p>
    <w:p w:rsidR="006427F6" w:rsidRDefault="006427F6" w:rsidP="006427F6">
      <w:r w:rsidRPr="006427F6">
        <w:rPr>
          <w:b/>
          <w:color w:val="0000FF"/>
        </w:rPr>
        <w:t>Câu 5:</w:t>
      </w:r>
      <w:r>
        <w:t xml:space="preserve"> Những hành động của Mĩ trong thời kì “chiến tranh lạnh” như thế nào?</w:t>
      </w:r>
      <w:r>
        <w:t xml:space="preserve"> </w:t>
      </w:r>
      <w:r>
        <w:t>- Mĩ và các nước phương Tây chạy đua vũ trang với ngân sách quân sự khổng lồ, chuẩn bị cuộc “chiến</w:t>
      </w:r>
      <w:r>
        <w:t xml:space="preserve"> </w:t>
      </w:r>
      <w:r>
        <w:t>tranh tổng lực” nhằm tiêu diệt Liên Xô và các nước xã hội chủ nghĩa</w:t>
      </w:r>
      <w:r>
        <w:t>.</w:t>
      </w:r>
    </w:p>
    <w:p w:rsidR="006427F6" w:rsidRDefault="006427F6" w:rsidP="006427F6">
      <w:r>
        <w:t>- Mĩ lập ra các khối quân sự: NATO, SEATO, CENTO, AUZUS. Tổ chức Liên minh quân sự Nhật –</w:t>
      </w:r>
      <w:r>
        <w:t xml:space="preserve"> </w:t>
      </w:r>
      <w:r>
        <w:t>Mĩ, Liên minh quân sự Tây bán cầu, xây dựng hàng ngàn khối quân sự hải, lục, không quân trên khắp thế</w:t>
      </w:r>
      <w:r>
        <w:t xml:space="preserve"> </w:t>
      </w:r>
      <w:r>
        <w:t>giới</w:t>
      </w:r>
      <w:r>
        <w:t>.</w:t>
      </w:r>
    </w:p>
    <w:p w:rsidR="006427F6" w:rsidRDefault="006427F6" w:rsidP="006427F6">
      <w:r>
        <w:t>- Bao vây kinh tế, cô lập về chính trị đối với Liên Xô và các nước xã hội chủ nghĩa, tạo ra sự căng</w:t>
      </w:r>
      <w:r>
        <w:t xml:space="preserve"> </w:t>
      </w:r>
      <w:r>
        <w:t>thẳng phức tạp trong các mối quan hệ quốc tế</w:t>
      </w:r>
      <w:r>
        <w:t>.</w:t>
      </w:r>
    </w:p>
    <w:p w:rsidR="006427F6" w:rsidRDefault="006427F6" w:rsidP="006427F6">
      <w:r>
        <w:t>- Liên tiếp gây ra các cuộc chiến tranh xâm lược (Triều Tiên, Việt Nam, Lào, Cam-pu-chia, Trung</w:t>
      </w:r>
      <w:r>
        <w:t xml:space="preserve"> </w:t>
      </w:r>
      <w:r>
        <w:t>Đông…) hoặc can thiệp vũ trang (Cu-Ba, Grê-na-đa, Pa-na-ma)</w:t>
      </w:r>
      <w:r>
        <w:t>.</w:t>
      </w:r>
    </w:p>
    <w:p w:rsidR="006427F6" w:rsidRDefault="006427F6" w:rsidP="006427F6">
      <w:r w:rsidRPr="006427F6">
        <w:rPr>
          <w:b/>
          <w:color w:val="0000FF"/>
        </w:rPr>
        <w:t>Câu 6:</w:t>
      </w:r>
      <w:r>
        <w:t xml:space="preserve"> Vì sao Mĩ và Liên Xô tuyên bố chấm dứt “chiến tranh lạnh”? Đặc điểm của tình hình thế</w:t>
      </w:r>
      <w:r>
        <w:t xml:space="preserve"> </w:t>
      </w:r>
      <w:r>
        <w:t>giới sau “chiến tranh lạnh”</w:t>
      </w:r>
      <w:r>
        <w:t>.</w:t>
      </w:r>
    </w:p>
    <w:p w:rsidR="006427F6" w:rsidRDefault="006427F6" w:rsidP="006427F6">
      <w:r>
        <w:t>* Nguyên nhân:</w:t>
      </w:r>
      <w:r>
        <w:t xml:space="preserve"> </w:t>
      </w:r>
      <w:r>
        <w:t>- Trong suốt 40 năm đeo đuổi “chiến tranh lạnh”, hai nước Xô – Mĩ đều suy giảm về nhiều mặt so với</w:t>
      </w:r>
      <w:r>
        <w:t xml:space="preserve"> </w:t>
      </w:r>
      <w:r>
        <w:t>các cường quốc khác do chạy đua vũ trang, nhất là kinh tế hai nước đều giảm sút so với Nhật Bản và Tây</w:t>
      </w:r>
      <w:r>
        <w:t xml:space="preserve"> </w:t>
      </w:r>
      <w:r>
        <w:t>Âu</w:t>
      </w:r>
      <w:r>
        <w:t>.</w:t>
      </w:r>
    </w:p>
    <w:p w:rsidR="006427F6" w:rsidRDefault="006427F6" w:rsidP="006427F6">
      <w:r>
        <w:t>- Từ sau thập kỉ 80, Xô – Mĩ muốn thoát khỏi thế đối đầu và có cục diện để vươn lên đối phó với Đức,</w:t>
      </w:r>
      <w:r>
        <w:t xml:space="preserve"> </w:t>
      </w:r>
      <w:r>
        <w:t>Nhật Bản và khối Thị trường chung Châu Âu</w:t>
      </w:r>
      <w:r>
        <w:t>.</w:t>
      </w:r>
    </w:p>
    <w:p w:rsidR="006427F6" w:rsidRDefault="006427F6" w:rsidP="006427F6">
      <w:r>
        <w:t>- Đến lúc Xô – Mĩ thấy cần thiết phải hợp tác để góp phần quyết định những vấn đề bức thiết của toàn</w:t>
      </w:r>
      <w:r>
        <w:t xml:space="preserve"> </w:t>
      </w:r>
      <w:r>
        <w:t>cầu</w:t>
      </w:r>
      <w:r>
        <w:t>.</w:t>
      </w:r>
    </w:p>
    <w:p w:rsidR="006427F6" w:rsidRDefault="006427F6" w:rsidP="006427F6">
      <w:r>
        <w:t>* Đặc điểm:</w:t>
      </w:r>
      <w:r>
        <w:t xml:space="preserve"> </w:t>
      </w:r>
      <w:r>
        <w:t>- Xu thế đối thoại hợp tác trên cơ sở hai bên cùng có lợi, cùng tồn tại hòa bình trở lại trở thành xu thế</w:t>
      </w:r>
      <w:r>
        <w:t xml:space="preserve"> </w:t>
      </w:r>
      <w:r>
        <w:t>chủ đạo trong quan hệ quốc tế</w:t>
      </w:r>
      <w:r>
        <w:t>.</w:t>
      </w:r>
    </w:p>
    <w:p w:rsidR="006427F6" w:rsidRDefault="006427F6" w:rsidP="006427F6">
      <w:r>
        <w:t>- Năm cường quốc thường trực Hội đồng Bảo an Liên hợp quốc tiến hành thương lượng, thỏa hiệp</w:t>
      </w:r>
      <w:r>
        <w:t xml:space="preserve"> </w:t>
      </w:r>
      <w:r>
        <w:t>nhau trong việc duy trì trật tự thế giới mới</w:t>
      </w:r>
      <w:r>
        <w:t>.</w:t>
      </w:r>
    </w:p>
    <w:p w:rsidR="006427F6" w:rsidRDefault="006427F6" w:rsidP="006427F6">
      <w:r>
        <w:t>- Các quốc gia dân tộc đều đang đứng trước những thử thách, thời cơ để đưa vận mệnh của đất nước</w:t>
      </w:r>
      <w:r>
        <w:t xml:space="preserve"> </w:t>
      </w:r>
      <w:r>
        <w:t>theo kịp với thời đại</w:t>
      </w:r>
      <w:r>
        <w:t>.</w:t>
      </w:r>
    </w:p>
    <w:p w:rsidR="00681E65" w:rsidRPr="006427F6" w:rsidRDefault="006427F6" w:rsidP="006427F6">
      <w:r>
        <w:t xml:space="preserve"> </w:t>
      </w:r>
    </w:p>
    <w:sectPr w:rsidR="00681E65" w:rsidRPr="006427F6" w:rsidSect="0017554F">
      <w:headerReference w:type="default" r:id="rId7"/>
      <w:footerReference w:type="default" r:id="rId8"/>
      <w:pgSz w:w="12240" w:h="15840"/>
      <w:pgMar w:top="990" w:right="1440" w:bottom="990" w:left="1440" w:header="720" w:footer="2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1B" w:rsidRDefault="0046371B" w:rsidP="0006594B">
      <w:pPr>
        <w:spacing w:line="240" w:lineRule="auto"/>
      </w:pPr>
      <w:r>
        <w:separator/>
      </w:r>
    </w:p>
  </w:endnote>
  <w:endnote w:type="continuationSeparator" w:id="0">
    <w:p w:rsidR="0046371B" w:rsidRDefault="0046371B" w:rsidP="0006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4F" w:rsidRDefault="0017554F">
    <w:pPr>
      <w:pStyle w:val="Footer"/>
    </w:pPr>
    <w:r w:rsidRPr="00667865"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 w:rsidRPr="00667865">
      <w:rPr>
        <w:rFonts w:eastAsia="Arial"/>
        <w:b/>
        <w:color w:val="00B0F0"/>
        <w:sz w:val="24"/>
        <w:szCs w:val="24"/>
        <w:lang w:val="nl-NL"/>
      </w:rPr>
      <w:t/>
    </w:r>
    <w:r w:rsidRPr="00667865">
      <w:rPr>
        <w:rFonts w:eastAsia="Arial"/>
        <w:b/>
        <w:color w:val="FF0000"/>
        <w:sz w:val="24"/>
        <w:szCs w:val="24"/>
        <w:lang w:val="nl-NL"/>
      </w:rPr>
      <w:t xml:space="preserve"/>
    </w:r>
    <w:r w:rsidRPr="00667865">
      <w:rPr>
        <w:rFonts w:eastAsia="Arial"/>
        <w:b/>
        <w:color w:val="000000"/>
        <w:sz w:val="24"/>
        <w:szCs w:val="24"/>
      </w:rPr>
      <w:t xml:space="preserve">                                  </w:t>
    </w:r>
    <w:r w:rsidRPr="00667865">
      <w:rPr>
        <w:rFonts w:eastAsia="Arial"/>
        <w:b/>
        <w:color w:val="FF0000"/>
        <w:sz w:val="24"/>
        <w:szCs w:val="24"/>
      </w:rPr>
      <w:t>Trang</w:t>
    </w:r>
    <w:r w:rsidRPr="00667865">
      <w:rPr>
        <w:rFonts w:eastAsia="Arial"/>
        <w:b/>
        <w:color w:val="0070C0"/>
        <w:sz w:val="24"/>
        <w:szCs w:val="24"/>
      </w:rPr>
      <w:t xml:space="preserve"> </w:t>
    </w:r>
    <w:r w:rsidRPr="00667865">
      <w:rPr>
        <w:rFonts w:eastAsia="Arial"/>
        <w:b/>
        <w:color w:val="0070C0"/>
        <w:sz w:val="24"/>
        <w:szCs w:val="24"/>
      </w:rPr>
      <w:fldChar w:fldCharType="begin"/>
    </w:r>
    <w:r w:rsidRPr="00667865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667865">
      <w:rPr>
        <w:rFonts w:eastAsia="Arial"/>
        <w:b/>
        <w:color w:val="0070C0"/>
        <w:sz w:val="24"/>
        <w:szCs w:val="24"/>
      </w:rPr>
      <w:fldChar w:fldCharType="separate"/>
    </w:r>
    <w:r w:rsidR="00873F6A">
      <w:rPr>
        <w:rFonts w:eastAsia="Arial"/>
        <w:b/>
        <w:noProof/>
        <w:color w:val="0070C0"/>
        <w:sz w:val="24"/>
        <w:szCs w:val="24"/>
      </w:rPr>
      <w:t>6</w:t>
    </w:r>
    <w:r w:rsidRPr="00667865">
      <w:rPr>
        <w:rFonts w:eastAsia="Arial"/>
        <w:b/>
        <w:noProof/>
        <w:color w:val="0070C0"/>
        <w:sz w:val="24"/>
        <w:szCs w:val="24"/>
      </w:rPr>
      <w:fldChar w:fldCharType="end"/>
    </w:r>
    <w:r w:rsidR="006427F6">
      <w:rPr>
        <w:rFonts w:eastAsia="Arial"/>
        <w:color w:val="000000"/>
        <w:szCs w:val="18"/>
      </w:rPr>
      <w:t xml:space="preserve"> </w:t>
    </w:r>
    <w:r w:rsidR="006427F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1B" w:rsidRDefault="0046371B" w:rsidP="0006594B">
      <w:pPr>
        <w:spacing w:line="240" w:lineRule="auto"/>
      </w:pPr>
      <w:r>
        <w:separator/>
      </w:r>
    </w:p>
  </w:footnote>
  <w:footnote w:type="continuationSeparator" w:id="0">
    <w:p w:rsidR="0046371B" w:rsidRDefault="0046371B" w:rsidP="00065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2B" w:rsidRDefault="0017554F" w:rsidP="0017554F">
    <w:pPr>
      <w:pStyle w:val="Header"/>
      <w:jc w:val="center"/>
    </w:pPr>
    <w:r w:rsidRPr="00667865">
      <w:rPr>
        <w:rFonts w:eastAsia="Calibri"/>
        <w:b/>
        <w:color w:val="00B0F0"/>
        <w:sz w:val="24"/>
        <w:szCs w:val="18"/>
        <w:lang w:val="nl-NL"/>
      </w:rPr>
      <w:t/>
    </w:r>
    <w:r w:rsidRPr="00667865">
      <w:rPr>
        <w:rFonts w:eastAsia="Calibri"/>
        <w:b/>
        <w:color w:val="FF0000"/>
        <w:sz w:val="24"/>
        <w:szCs w:val="18"/>
        <w:lang w:val="nl-NL"/>
      </w:rPr>
      <w:t/>
    </w:r>
    <w:r w:rsidR="006427F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B"/>
    <w:rsid w:val="0006594B"/>
    <w:rsid w:val="0017554F"/>
    <w:rsid w:val="00271275"/>
    <w:rsid w:val="0029571E"/>
    <w:rsid w:val="00392814"/>
    <w:rsid w:val="003B1112"/>
    <w:rsid w:val="00427989"/>
    <w:rsid w:val="0046371B"/>
    <w:rsid w:val="00532F75"/>
    <w:rsid w:val="006427F6"/>
    <w:rsid w:val="00663708"/>
    <w:rsid w:val="00681E65"/>
    <w:rsid w:val="00873F6A"/>
    <w:rsid w:val="008F05B3"/>
    <w:rsid w:val="00903915"/>
    <w:rsid w:val="00CF35DC"/>
    <w:rsid w:val="00D73BA7"/>
    <w:rsid w:val="00E1132B"/>
    <w:rsid w:val="00F96D2C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2021-09-05T15:46:00Z</dcterms:created>
  <dc:creator>admin</dc:creator>
  <dc:description>Chuyên đề bồi dưỡng HSG  lịch sử 9: Quan hệ quốc tế từ năm 1945 đến nay-Trật tự thế giới mới sau chiến tranh thế giới thứ hai được soạn dưới dạng file word và PDF gồm 6 trang. Các bạn xem và tải về ở dưới.</dc:description>
  <dcterms:modified xsi:type="dcterms:W3CDTF">2021-09-15T07:30:00Z</dcterms:modified>
  <cp:revision>1</cp:revision>
  <dc:title>Chuyên Đề Bồi Dưỡng HSG Lịch Sử 9: Quan Hệ Quốc Tế Từ Năm 1945 Đến Nay</dc:title>
</cp:coreProperties>
</file>