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6F676" w14:textId="551025F3" w:rsidR="00AA09FB" w:rsidRPr="001F7D6F" w:rsidRDefault="00AA09FB" w:rsidP="00DC03B7">
      <w:pPr>
        <w:spacing w:before="0" w:after="0"/>
        <w:jc w:val="center"/>
        <w:rPr>
          <w:b/>
          <w:bCs/>
          <w:sz w:val="26"/>
          <w:szCs w:val="26"/>
          <w:lang w:val="vi-VN"/>
        </w:rPr>
      </w:pPr>
      <w:r w:rsidRPr="001F7D6F">
        <w:rPr>
          <w:b/>
          <w:bCs/>
          <w:sz w:val="26"/>
          <w:szCs w:val="26"/>
          <w:lang w:val="vi-VN"/>
        </w:rPr>
        <w:t>Phụ lục III</w:t>
      </w:r>
    </w:p>
    <w:p w14:paraId="7259E3A2" w14:textId="77777777" w:rsidR="00AA09FB" w:rsidRPr="001F7D6F" w:rsidRDefault="00AA09FB" w:rsidP="00DC03B7">
      <w:pPr>
        <w:spacing w:before="0" w:after="0"/>
        <w:jc w:val="center"/>
        <w:rPr>
          <w:b/>
          <w:sz w:val="26"/>
          <w:szCs w:val="26"/>
          <w:lang w:val="vi-VN"/>
        </w:rPr>
      </w:pPr>
      <w:r w:rsidRPr="001F7D6F">
        <w:rPr>
          <w:b/>
          <w:sz w:val="26"/>
          <w:szCs w:val="26"/>
          <w:lang w:val="vi-VN"/>
        </w:rPr>
        <w:t xml:space="preserve">KHUNG KẾ HOẠCH GIÁO DỤC CỦA GIÁO VIÊN </w:t>
      </w:r>
    </w:p>
    <w:p w14:paraId="7D7EA4BA" w14:textId="77777777" w:rsidR="00AA09FB" w:rsidRPr="001F7D6F" w:rsidRDefault="00AA09FB" w:rsidP="00DC03B7">
      <w:pPr>
        <w:spacing w:before="0" w:after="0"/>
        <w:jc w:val="center"/>
        <w:rPr>
          <w:bCs/>
          <w:sz w:val="26"/>
          <w:szCs w:val="26"/>
          <w:lang w:val="vi-VN"/>
        </w:rPr>
      </w:pPr>
      <w:r w:rsidRPr="001F7D6F">
        <w:rPr>
          <w:bCs/>
          <w:sz w:val="26"/>
          <w:szCs w:val="26"/>
          <w:lang w:val="vi-VN"/>
        </w:rPr>
        <w:t>(</w:t>
      </w:r>
      <w:r w:rsidRPr="001F7D6F">
        <w:rPr>
          <w:bCs/>
          <w:i/>
          <w:sz w:val="26"/>
          <w:szCs w:val="26"/>
          <w:lang w:val="vi-VN"/>
        </w:rPr>
        <w:t>Kèm theo Công văn số 5512/BGDĐT-GDTrH ngày 18 tháng 12 năm 2020 của Bộ GDĐT</w:t>
      </w:r>
      <w:r w:rsidRPr="001F7D6F">
        <w:rPr>
          <w:bCs/>
          <w:sz w:val="26"/>
          <w:szCs w:val="26"/>
          <w:lang w:val="vi-VN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1"/>
        <w:gridCol w:w="8015"/>
      </w:tblGrid>
      <w:tr w:rsidR="00AA09FB" w:rsidRPr="001F7D6F" w14:paraId="3665A0FA" w14:textId="77777777" w:rsidTr="00A1179F">
        <w:trPr>
          <w:trHeight w:val="1009"/>
          <w:jc w:val="center"/>
        </w:trPr>
        <w:tc>
          <w:tcPr>
            <w:tcW w:w="6491" w:type="dxa"/>
          </w:tcPr>
          <w:p w14:paraId="3A7A6F83" w14:textId="0614D853" w:rsidR="00AE4720" w:rsidRDefault="00AA09FB" w:rsidP="00DC03B7">
            <w:pPr>
              <w:spacing w:before="0" w:after="0"/>
              <w:rPr>
                <w:b/>
                <w:bCs/>
                <w:sz w:val="26"/>
                <w:szCs w:val="26"/>
              </w:rPr>
            </w:pPr>
            <w:r w:rsidRPr="001F7D6F">
              <w:rPr>
                <w:b/>
                <w:bCs/>
                <w:sz w:val="26"/>
                <w:szCs w:val="26"/>
                <w:lang w:val="vi-VN"/>
              </w:rPr>
              <w:t>TRƯỜNG</w:t>
            </w:r>
            <w:r w:rsidR="009141C3" w:rsidRPr="001F7D6F">
              <w:rPr>
                <w:b/>
                <w:bCs/>
                <w:sz w:val="26"/>
                <w:szCs w:val="26"/>
              </w:rPr>
              <w:t xml:space="preserve"> THCS </w:t>
            </w:r>
            <w:r w:rsidR="00AE4720">
              <w:rPr>
                <w:b/>
                <w:bCs/>
                <w:sz w:val="26"/>
                <w:szCs w:val="26"/>
              </w:rPr>
              <w:t>…………….</w:t>
            </w:r>
          </w:p>
          <w:p w14:paraId="6A252CC4" w14:textId="18BD8A97" w:rsidR="00AA09FB" w:rsidRPr="001F7D6F" w:rsidRDefault="00AA09FB" w:rsidP="00DC03B7">
            <w:pPr>
              <w:spacing w:before="0" w:after="0"/>
              <w:rPr>
                <w:b/>
                <w:sz w:val="26"/>
                <w:szCs w:val="26"/>
              </w:rPr>
            </w:pPr>
            <w:r w:rsidRPr="001F7D6F">
              <w:rPr>
                <w:b/>
                <w:bCs/>
                <w:sz w:val="26"/>
                <w:szCs w:val="26"/>
                <w:lang w:val="vi-VN"/>
              </w:rPr>
              <w:t xml:space="preserve">TỔ: </w:t>
            </w:r>
            <w:r w:rsidR="009141C3" w:rsidRPr="001F7D6F">
              <w:rPr>
                <w:b/>
                <w:sz w:val="26"/>
                <w:szCs w:val="26"/>
              </w:rPr>
              <w:t>KHOA HỌC XÃ HỘI</w:t>
            </w:r>
          </w:p>
          <w:p w14:paraId="2F33472D" w14:textId="66A6FE79" w:rsidR="00AA09FB" w:rsidRPr="001F7D6F" w:rsidRDefault="00AA09FB" w:rsidP="00DC03B7">
            <w:pPr>
              <w:spacing w:before="0" w:after="0"/>
              <w:rPr>
                <w:sz w:val="26"/>
                <w:szCs w:val="26"/>
              </w:rPr>
            </w:pPr>
            <w:r w:rsidRPr="001F7D6F">
              <w:rPr>
                <w:sz w:val="26"/>
                <w:szCs w:val="26"/>
                <w:lang w:val="vi-VN"/>
              </w:rPr>
              <w:t xml:space="preserve">Họ và </w:t>
            </w:r>
            <w:r w:rsidR="009141C3" w:rsidRPr="001F7D6F">
              <w:rPr>
                <w:sz w:val="26"/>
                <w:szCs w:val="26"/>
                <w:lang w:val="vi-VN"/>
              </w:rPr>
              <w:t>tên</w:t>
            </w:r>
            <w:r w:rsidR="00BC73F7" w:rsidRPr="001F7D6F">
              <w:rPr>
                <w:sz w:val="26"/>
                <w:szCs w:val="26"/>
              </w:rPr>
              <w:t xml:space="preserve"> giáo viên:</w:t>
            </w:r>
          </w:p>
          <w:p w14:paraId="5D3E595F" w14:textId="77777777" w:rsidR="00AA09FB" w:rsidRPr="001F7D6F" w:rsidRDefault="00AA09FB" w:rsidP="00DC03B7">
            <w:pPr>
              <w:spacing w:before="0"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015" w:type="dxa"/>
          </w:tcPr>
          <w:p w14:paraId="3BF76B0D" w14:textId="722C5A75" w:rsidR="00AA09FB" w:rsidRPr="001F7D6F" w:rsidRDefault="00A1179F" w:rsidP="00DC03B7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sz w:val="26"/>
                <w:szCs w:val="26"/>
              </w:rPr>
              <w:t xml:space="preserve">                        </w:t>
            </w:r>
            <w:r w:rsidR="00AA09FB" w:rsidRPr="001F7D6F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14:paraId="1DD2ADE3" w14:textId="2A971D7C" w:rsidR="00AA09FB" w:rsidRPr="001F7D6F" w:rsidRDefault="00AA09FB" w:rsidP="00DC03B7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F7D6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CE831D7" wp14:editId="342A54F8">
                      <wp:simplePos x="0" y="0"/>
                      <wp:positionH relativeFrom="column">
                        <wp:posOffset>2372711</wp:posOffset>
                      </wp:positionH>
                      <wp:positionV relativeFrom="paragraph">
                        <wp:posOffset>241300</wp:posOffset>
                      </wp:positionV>
                      <wp:extent cx="1520042" cy="0"/>
                      <wp:effectExtent l="0" t="0" r="2349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004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10B95F5" id="Straight Connector 3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85pt,19pt" to="306.55pt,1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hiJ5mAEAAIgDAAAOAAAAZHJzL2Uyb0RvYy54bWysU9uO0zAQfUfiHyy/06QVIBQ13YddwQuC FZcP8DrjxsL2WGPTpH/P2G1TtCCEVvvi+HLOmTkzk+3N7J04ACWLoZfrVSsFBI2DDftefv/2/tU7 KVJWYVAOA/TyCEne7F6+2E6xgw2O6AYgwSIhdVPs5Zhz7Jom6RG8SiuMEPjRIHmV+Uj7ZiA1sbp3 zaZt3zYT0hAJNaTEt3enR7mr+saAzp+NSZCF6yXnlutKdX0oa7Pbqm5PKo5Wn9NQT8jCKxs46CJ1 p7ISP8n+IeWtJkxo8kqjb9AYq6F6YDfr9pGbr6OKUL1wcVJcypSeT1Z/OtyGe+IyTDF1Kd5TcTEb 8uXL+Ym5Fuu4FAvmLDRfrt9w/V9vpNCXt+ZKjJTyB0AvyqaXzobiQ3Xq8DFlDsbQC4QP19B1l48O CtiFL2CEHUqwyq5TAbeOxEFxP4cf69I/1qrIQjHWuYXU/pt0xhYa1En5X+KCrhEx5IXobUD6W9Q8 X1I1J/zF9clrsf2Aw7E2opaD212dnUezzNPv50q//kC7XwAAAP//AwBQSwMEFAAGAAgAAAAhAEz1 p9rdAAAACQEAAA8AAABkcnMvZG93bnJldi54bWxMj09PhDAQxe8mfodmTLy5BUkWwlI2xj8nPSB6 8Nils0CWTgntAvrpHeNBbzPzXt78XrFf7SBmnHzvSEG8iUAgNc701Cp4f3u6yUD4oMnowREq+EQP +/LyotC5cQu94lyHVnAI+Vwr6EIYcyl906HVfuNGJNaObrI68Dq10kx64XA7yNso2kqre+IPnR7x vsPmVJ+tgvTxua7G5eHlq5KprKrZhez0odT11Xq3AxFwDX9m+MFndCiZ6eDOZLwYFCRpkrKVh4w7 sWEbJzGIw+9BloX836D8BgAA//8DAFBLAQItABQABgAIAAAAIQC2gziS/gAAAOEBAAATAAAAAAAA AAAAAAAAAAAAAABbQ29udGVudF9UeXBlc10ueG1sUEsBAi0AFAAGAAgAAAAhADj9If/WAAAAlAEA AAsAAAAAAAAAAAAAAAAALwEAAF9yZWxzLy5yZWxzUEsBAi0AFAAGAAgAAAAhAB2GInmYAQAAiAMA AA4AAAAAAAAAAAAAAAAALgIAAGRycy9lMm9Eb2MueG1sUEsBAi0AFAAGAAgAAAAhAEz1p9rdAAAA CQEAAA8AAAAAAAAAAAAAAAAA8gMAAGRycy9kb3ducmV2LnhtbFBLBQYAAAAABAAEAPMAAAD8BAAA AAA= " strokecolor="black [3040]"/>
                  </w:pict>
                </mc:Fallback>
              </mc:AlternateContent>
            </w:r>
            <w:r w:rsidR="00A1179F" w:rsidRPr="001F7D6F">
              <w:rPr>
                <w:b/>
                <w:bCs/>
                <w:sz w:val="26"/>
                <w:szCs w:val="26"/>
              </w:rPr>
              <w:t xml:space="preserve">                               </w:t>
            </w:r>
            <w:r w:rsidRPr="001F7D6F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73DD638B" w14:textId="77777777" w:rsidR="00AA09FB" w:rsidRPr="001F7D6F" w:rsidRDefault="00AA09FB" w:rsidP="00DC03B7">
      <w:pPr>
        <w:spacing w:before="0" w:after="0"/>
        <w:jc w:val="center"/>
        <w:rPr>
          <w:b/>
          <w:bCs/>
          <w:sz w:val="26"/>
          <w:szCs w:val="26"/>
        </w:rPr>
      </w:pPr>
      <w:r w:rsidRPr="001F7D6F">
        <w:rPr>
          <w:b/>
          <w:bCs/>
          <w:sz w:val="26"/>
          <w:szCs w:val="26"/>
        </w:rPr>
        <w:t>KẾ</w:t>
      </w:r>
      <w:r w:rsidRPr="001F7D6F">
        <w:rPr>
          <w:b/>
          <w:bCs/>
          <w:sz w:val="26"/>
          <w:szCs w:val="26"/>
          <w:lang w:val="vi-VN"/>
        </w:rPr>
        <w:t xml:space="preserve"> HOẠCH </w:t>
      </w:r>
      <w:r w:rsidRPr="001F7D6F">
        <w:rPr>
          <w:b/>
          <w:bCs/>
          <w:sz w:val="26"/>
          <w:szCs w:val="26"/>
        </w:rPr>
        <w:t>GIÁO DỤC CỦA GIÁO VIÊN</w:t>
      </w:r>
    </w:p>
    <w:p w14:paraId="0F40CBB4" w14:textId="1D888080" w:rsidR="00AA09FB" w:rsidRPr="001F7D6F" w:rsidRDefault="00AA09FB" w:rsidP="00DC03B7">
      <w:pPr>
        <w:spacing w:before="0" w:after="0"/>
        <w:jc w:val="center"/>
        <w:rPr>
          <w:b/>
          <w:bCs/>
          <w:sz w:val="26"/>
          <w:szCs w:val="26"/>
        </w:rPr>
      </w:pPr>
      <w:r w:rsidRPr="001F7D6F">
        <w:rPr>
          <w:b/>
          <w:bCs/>
          <w:sz w:val="26"/>
          <w:szCs w:val="26"/>
          <w:lang w:val="vi-VN"/>
        </w:rPr>
        <w:t xml:space="preserve">MÔN HỌC/HOẠT ĐỘNG GIÁO DỤC </w:t>
      </w:r>
      <w:r w:rsidRPr="001F7D6F">
        <w:rPr>
          <w:b/>
          <w:bCs/>
          <w:sz w:val="26"/>
          <w:szCs w:val="26"/>
        </w:rPr>
        <w:t>ĐỊ</w:t>
      </w:r>
      <w:r w:rsidR="00AE7CE4" w:rsidRPr="001F7D6F">
        <w:rPr>
          <w:b/>
          <w:bCs/>
          <w:sz w:val="26"/>
          <w:szCs w:val="26"/>
        </w:rPr>
        <w:t>A LÍ</w:t>
      </w:r>
      <w:r w:rsidRPr="001F7D6F">
        <w:rPr>
          <w:b/>
          <w:bCs/>
          <w:sz w:val="26"/>
          <w:szCs w:val="26"/>
          <w:lang w:val="vi-VN"/>
        </w:rPr>
        <w:t>, LỚP</w:t>
      </w:r>
      <w:r w:rsidRPr="001F7D6F">
        <w:rPr>
          <w:b/>
          <w:bCs/>
          <w:sz w:val="26"/>
          <w:szCs w:val="26"/>
        </w:rPr>
        <w:t xml:space="preserve"> </w:t>
      </w:r>
      <w:r w:rsidR="00FD2969">
        <w:rPr>
          <w:b/>
          <w:bCs/>
          <w:sz w:val="26"/>
          <w:szCs w:val="26"/>
        </w:rPr>
        <w:t>8</w:t>
      </w:r>
    </w:p>
    <w:p w14:paraId="43D363C6" w14:textId="1CC0296E" w:rsidR="00AA09FB" w:rsidRPr="001F7D6F" w:rsidRDefault="00AA09FB" w:rsidP="00DC03B7">
      <w:pPr>
        <w:spacing w:before="0" w:after="0"/>
        <w:jc w:val="center"/>
        <w:rPr>
          <w:sz w:val="26"/>
          <w:szCs w:val="26"/>
          <w:lang w:val="vi-VN"/>
        </w:rPr>
      </w:pPr>
      <w:r w:rsidRPr="001F7D6F">
        <w:rPr>
          <w:sz w:val="26"/>
          <w:szCs w:val="26"/>
          <w:lang w:val="vi-VN"/>
        </w:rPr>
        <w:t>(Năm học 20</w:t>
      </w:r>
      <w:r w:rsidRPr="001F7D6F">
        <w:rPr>
          <w:sz w:val="26"/>
          <w:szCs w:val="26"/>
        </w:rPr>
        <w:t>2</w:t>
      </w:r>
      <w:r w:rsidR="00FD2969">
        <w:rPr>
          <w:sz w:val="26"/>
          <w:szCs w:val="26"/>
        </w:rPr>
        <w:t>3</w:t>
      </w:r>
      <w:r w:rsidR="009141C3" w:rsidRPr="001F7D6F">
        <w:rPr>
          <w:sz w:val="26"/>
          <w:szCs w:val="26"/>
        </w:rPr>
        <w:t xml:space="preserve"> </w:t>
      </w:r>
      <w:r w:rsidRPr="001F7D6F">
        <w:rPr>
          <w:sz w:val="26"/>
          <w:szCs w:val="26"/>
          <w:lang w:val="vi-VN"/>
        </w:rPr>
        <w:t>- 20</w:t>
      </w:r>
      <w:r w:rsidRPr="001F7D6F">
        <w:rPr>
          <w:sz w:val="26"/>
          <w:szCs w:val="26"/>
        </w:rPr>
        <w:t>2</w:t>
      </w:r>
      <w:r w:rsidR="00FD2969">
        <w:rPr>
          <w:sz w:val="26"/>
          <w:szCs w:val="26"/>
        </w:rPr>
        <w:t>4</w:t>
      </w:r>
      <w:r w:rsidRPr="001F7D6F">
        <w:rPr>
          <w:sz w:val="26"/>
          <w:szCs w:val="26"/>
          <w:lang w:val="vi-VN"/>
        </w:rPr>
        <w:t>)</w:t>
      </w:r>
    </w:p>
    <w:p w14:paraId="1FA7834A" w14:textId="77777777" w:rsidR="00AA09FB" w:rsidRPr="001F7D6F" w:rsidRDefault="00AA09FB" w:rsidP="00DC03B7">
      <w:pPr>
        <w:spacing w:before="0" w:after="0"/>
        <w:ind w:firstLine="567"/>
        <w:jc w:val="both"/>
        <w:rPr>
          <w:b/>
          <w:bCs/>
          <w:sz w:val="26"/>
          <w:szCs w:val="26"/>
          <w:lang w:val="vi-VN"/>
        </w:rPr>
      </w:pPr>
      <w:r w:rsidRPr="001F7D6F">
        <w:rPr>
          <w:b/>
          <w:bCs/>
          <w:sz w:val="26"/>
          <w:szCs w:val="26"/>
          <w:lang w:val="vi-VN"/>
        </w:rPr>
        <w:t>I. Kế hoạch dạy học</w:t>
      </w:r>
    </w:p>
    <w:p w14:paraId="786477FC" w14:textId="7ECB4BFD" w:rsidR="00AA09FB" w:rsidRPr="001F7D6F" w:rsidRDefault="00AA09FB" w:rsidP="00DC03B7">
      <w:pPr>
        <w:spacing w:before="0" w:after="0"/>
        <w:ind w:firstLine="567"/>
        <w:jc w:val="both"/>
        <w:rPr>
          <w:b/>
          <w:bCs/>
          <w:sz w:val="26"/>
          <w:szCs w:val="26"/>
          <w:lang w:val="vi-VN"/>
        </w:rPr>
      </w:pPr>
      <w:r w:rsidRPr="001F7D6F">
        <w:rPr>
          <w:b/>
          <w:bCs/>
          <w:sz w:val="26"/>
          <w:szCs w:val="26"/>
          <w:lang w:val="vi-VN"/>
        </w:rPr>
        <w:t xml:space="preserve">1. Phân phối chương </w:t>
      </w:r>
      <w:r w:rsidR="00DC03B7" w:rsidRPr="001F7D6F">
        <w:rPr>
          <w:b/>
          <w:bCs/>
          <w:sz w:val="26"/>
          <w:szCs w:val="26"/>
          <w:lang w:val="vi-VN"/>
        </w:rPr>
        <w:t>tr</w:t>
      </w:r>
      <w:r w:rsidR="00184E02">
        <w:rPr>
          <w:b/>
          <w:bCs/>
          <w:sz w:val="26"/>
          <w:szCs w:val="26"/>
        </w:rPr>
        <w:t>ì</w:t>
      </w:r>
      <w:r w:rsidR="00DC03B7" w:rsidRPr="001F7D6F">
        <w:rPr>
          <w:b/>
          <w:bCs/>
          <w:sz w:val="26"/>
          <w:szCs w:val="26"/>
          <w:lang w:val="vi-VN"/>
        </w:rPr>
        <w:t>nh</w:t>
      </w:r>
    </w:p>
    <w:p w14:paraId="0D8DC3C1" w14:textId="540740F4" w:rsidR="00DC03B7" w:rsidRPr="001F7D6F" w:rsidRDefault="00DC03B7" w:rsidP="00DC03B7">
      <w:pPr>
        <w:spacing w:before="0" w:after="0"/>
        <w:ind w:firstLine="567"/>
        <w:jc w:val="both"/>
        <w:rPr>
          <w:b/>
          <w:bCs/>
          <w:sz w:val="26"/>
          <w:szCs w:val="26"/>
        </w:rPr>
      </w:pPr>
      <w:r w:rsidRPr="001F7D6F">
        <w:rPr>
          <w:b/>
          <w:bCs/>
          <w:sz w:val="26"/>
          <w:szCs w:val="26"/>
        </w:rPr>
        <w:t>PHÂN MÔN LỊCH SỬ</w:t>
      </w:r>
    </w:p>
    <w:tbl>
      <w:tblPr>
        <w:tblStyle w:val="TableGrid"/>
        <w:tblW w:w="149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567"/>
        <w:gridCol w:w="1197"/>
        <w:gridCol w:w="1213"/>
        <w:gridCol w:w="5807"/>
        <w:gridCol w:w="1535"/>
      </w:tblGrid>
      <w:tr w:rsidR="00DC03B7" w:rsidRPr="001F7D6F" w14:paraId="37EF1945" w14:textId="77777777" w:rsidTr="00DC03B7">
        <w:trPr>
          <w:trHeight w:val="360"/>
        </w:trPr>
        <w:tc>
          <w:tcPr>
            <w:tcW w:w="709" w:type="dxa"/>
            <w:vMerge w:val="restart"/>
          </w:tcPr>
          <w:p w14:paraId="75A5BC0B" w14:textId="77777777" w:rsidR="00DC03B7" w:rsidRPr="00A45C2E" w:rsidRDefault="00DC03B7" w:rsidP="00DC03B7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45C2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3969" w:type="dxa"/>
            <w:vMerge w:val="restart"/>
            <w:vAlign w:val="center"/>
          </w:tcPr>
          <w:p w14:paraId="722BD5A6" w14:textId="77777777" w:rsidR="00DC03B7" w:rsidRPr="00A45C2E" w:rsidRDefault="00DC03B7" w:rsidP="00DC03B7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45C2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1764" w:type="dxa"/>
            <w:gridSpan w:val="2"/>
            <w:vAlign w:val="center"/>
          </w:tcPr>
          <w:p w14:paraId="16B031A0" w14:textId="77777777" w:rsidR="00DC03B7" w:rsidRPr="00A45C2E" w:rsidRDefault="00DC03B7" w:rsidP="00DC03B7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45C2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213" w:type="dxa"/>
            <w:vMerge w:val="restart"/>
            <w:vAlign w:val="center"/>
          </w:tcPr>
          <w:p w14:paraId="006C8565" w14:textId="77777777" w:rsidR="00DC03B7" w:rsidRPr="00A45C2E" w:rsidRDefault="00DC03B7" w:rsidP="00DC03B7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45C2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Tuần</w:t>
            </w:r>
          </w:p>
        </w:tc>
        <w:tc>
          <w:tcPr>
            <w:tcW w:w="5807" w:type="dxa"/>
            <w:vMerge w:val="restart"/>
            <w:vAlign w:val="center"/>
          </w:tcPr>
          <w:p w14:paraId="5E4624FE" w14:textId="77777777" w:rsidR="00DC03B7" w:rsidRPr="00A45C2E" w:rsidRDefault="00DC03B7" w:rsidP="00DC03B7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45C2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535" w:type="dxa"/>
            <w:vMerge w:val="restart"/>
            <w:vAlign w:val="center"/>
          </w:tcPr>
          <w:p w14:paraId="4406120B" w14:textId="77777777" w:rsidR="00DC03B7" w:rsidRPr="001F7D6F" w:rsidRDefault="00DC03B7" w:rsidP="00DC03B7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45C2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DC03B7" w:rsidRPr="001F7D6F" w14:paraId="4FD6C578" w14:textId="77777777" w:rsidTr="00DC03B7">
        <w:trPr>
          <w:trHeight w:val="280"/>
        </w:trPr>
        <w:tc>
          <w:tcPr>
            <w:tcW w:w="709" w:type="dxa"/>
            <w:vMerge/>
          </w:tcPr>
          <w:p w14:paraId="6AA94DC5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969" w:type="dxa"/>
            <w:vMerge/>
          </w:tcPr>
          <w:p w14:paraId="7C19795F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vAlign w:val="center"/>
          </w:tcPr>
          <w:p w14:paraId="7852268C" w14:textId="77777777" w:rsidR="00DC03B7" w:rsidRPr="001F7D6F" w:rsidRDefault="00DC03B7" w:rsidP="00DC03B7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</w:t>
            </w:r>
          </w:p>
        </w:tc>
        <w:tc>
          <w:tcPr>
            <w:tcW w:w="1197" w:type="dxa"/>
            <w:vAlign w:val="center"/>
          </w:tcPr>
          <w:p w14:paraId="029DBE93" w14:textId="77777777" w:rsidR="00DC03B7" w:rsidRPr="001F7D6F" w:rsidRDefault="00DC03B7" w:rsidP="00DC03B7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TT</w:t>
            </w:r>
          </w:p>
        </w:tc>
        <w:tc>
          <w:tcPr>
            <w:tcW w:w="1213" w:type="dxa"/>
            <w:vMerge/>
          </w:tcPr>
          <w:p w14:paraId="78A4CEA9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807" w:type="dxa"/>
            <w:vMerge/>
          </w:tcPr>
          <w:p w14:paraId="6599319D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35" w:type="dxa"/>
            <w:vMerge/>
          </w:tcPr>
          <w:p w14:paraId="41114D7F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C03B7" w:rsidRPr="001F7D6F" w14:paraId="46C6568B" w14:textId="77777777" w:rsidTr="00DC03B7">
        <w:tc>
          <w:tcPr>
            <w:tcW w:w="14997" w:type="dxa"/>
            <w:gridSpan w:val="7"/>
          </w:tcPr>
          <w:p w14:paraId="7D627F9B" w14:textId="5CDF9883" w:rsidR="00DC03B7" w:rsidRPr="001F7D6F" w:rsidRDefault="00730B5F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A45C2E">
              <w:rPr>
                <w:b/>
                <w:bCs/>
                <w:color w:val="FF0000"/>
                <w:sz w:val="26"/>
                <w:szCs w:val="26"/>
                <w:lang w:val="vi-VN"/>
              </w:rPr>
              <w:t>CHƯƠNG 1. CHÂU ÂU VÀ BẮC MỸ TỪ NỬA SAU THẾ KỈ XVI ĐẾN THẾ KỈ XVIII</w:t>
            </w:r>
            <w:r w:rsidRPr="00A45C2E">
              <w:rPr>
                <w:b/>
                <w:bCs/>
                <w:color w:val="FF0000"/>
                <w:sz w:val="26"/>
                <w:szCs w:val="26"/>
              </w:rPr>
              <w:t xml:space="preserve">  ( 5 </w:t>
            </w:r>
            <w:r w:rsidR="00DC03B7" w:rsidRPr="00A45C2E">
              <w:rPr>
                <w:b/>
                <w:bCs/>
                <w:color w:val="FF0000"/>
                <w:sz w:val="26"/>
                <w:szCs w:val="26"/>
              </w:rPr>
              <w:t>tiết)</w:t>
            </w:r>
          </w:p>
        </w:tc>
      </w:tr>
      <w:tr w:rsidR="00DC03B7" w:rsidRPr="001F7D6F" w14:paraId="5640A7A9" w14:textId="77777777" w:rsidTr="00DC03B7">
        <w:tc>
          <w:tcPr>
            <w:tcW w:w="709" w:type="dxa"/>
          </w:tcPr>
          <w:p w14:paraId="41F2E870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3969" w:type="dxa"/>
          </w:tcPr>
          <w:p w14:paraId="1ECBF7A4" w14:textId="31BAD14B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>Bài</w:t>
            </w: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F7D6F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>1.</w:t>
            </w:r>
            <w:r w:rsidR="00FD2969">
              <w:t xml:space="preserve"> </w:t>
            </w:r>
            <w:r w:rsidR="00FD2969" w:rsidRPr="00082D29">
              <w:rPr>
                <w:lang w:val="vi-VN"/>
              </w:rPr>
              <w:t>Cách mạng tư sản ở châu Âu và Bắc Mỹ</w:t>
            </w:r>
          </w:p>
        </w:tc>
        <w:tc>
          <w:tcPr>
            <w:tcW w:w="567" w:type="dxa"/>
          </w:tcPr>
          <w:p w14:paraId="11E81816" w14:textId="65608922" w:rsidR="00DC03B7" w:rsidRPr="001F7D6F" w:rsidRDefault="00660506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97" w:type="dxa"/>
          </w:tcPr>
          <w:p w14:paraId="0FF0BEBD" w14:textId="0F6B8D6A" w:rsidR="00DC03B7" w:rsidRPr="00660506" w:rsidRDefault="00FB107D" w:rsidP="00DC03B7">
            <w:pPr>
              <w:spacing w:before="0" w:after="0"/>
              <w:jc w:val="center"/>
              <w:rPr>
                <w:color w:val="00B050"/>
                <w:sz w:val="26"/>
                <w:szCs w:val="26"/>
                <w:lang w:val="vi-VN"/>
              </w:rPr>
            </w:pPr>
            <w:r>
              <w:rPr>
                <w:color w:val="00B050"/>
                <w:sz w:val="26"/>
                <w:szCs w:val="26"/>
              </w:rPr>
              <w:t>1,2,4</w:t>
            </w:r>
          </w:p>
        </w:tc>
        <w:tc>
          <w:tcPr>
            <w:tcW w:w="1213" w:type="dxa"/>
          </w:tcPr>
          <w:p w14:paraId="21D21BB9" w14:textId="190E5C67" w:rsidR="00DC03B7" w:rsidRPr="00FB107D" w:rsidRDefault="00DC03B7" w:rsidP="00DC03B7">
            <w:pPr>
              <w:spacing w:before="0" w:after="0"/>
              <w:jc w:val="center"/>
              <w:rPr>
                <w:color w:val="00B050"/>
                <w:sz w:val="26"/>
                <w:szCs w:val="26"/>
              </w:rPr>
            </w:pPr>
            <w:r w:rsidRPr="00660506">
              <w:rPr>
                <w:color w:val="00B050"/>
                <w:sz w:val="26"/>
                <w:szCs w:val="26"/>
                <w:lang w:val="vi-VN"/>
              </w:rPr>
              <w:t>1</w:t>
            </w:r>
            <w:r w:rsidR="00FB107D">
              <w:rPr>
                <w:color w:val="00B050"/>
                <w:sz w:val="26"/>
                <w:szCs w:val="26"/>
              </w:rPr>
              <w:t>,2</w:t>
            </w:r>
          </w:p>
        </w:tc>
        <w:tc>
          <w:tcPr>
            <w:tcW w:w="5807" w:type="dxa"/>
          </w:tcPr>
          <w:p w14:paraId="09BBEBAB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00414907" w14:textId="094CABC8" w:rsidR="00DC03B7" w:rsidRPr="00730B5F" w:rsidRDefault="00AD0442" w:rsidP="00AD044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Châu âu, Mỹ.</w:t>
            </w:r>
          </w:p>
        </w:tc>
        <w:tc>
          <w:tcPr>
            <w:tcW w:w="1535" w:type="dxa"/>
          </w:tcPr>
          <w:p w14:paraId="639B4205" w14:textId="1E2A60F7" w:rsidR="00DC03B7" w:rsidRPr="001F7D6F" w:rsidRDefault="00184E02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C03B7" w:rsidRPr="001F7D6F" w14:paraId="50C11A07" w14:textId="77777777" w:rsidTr="00DC03B7">
        <w:tc>
          <w:tcPr>
            <w:tcW w:w="709" w:type="dxa"/>
          </w:tcPr>
          <w:p w14:paraId="096CF190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14:paraId="337BDBC2" w14:textId="69E62D56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</w:rPr>
              <w:t xml:space="preserve">Bài </w:t>
            </w: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  <w:r w:rsidRPr="001F7D6F">
              <w:rPr>
                <w:color w:val="000000" w:themeColor="text1"/>
                <w:sz w:val="26"/>
                <w:szCs w:val="26"/>
              </w:rPr>
              <w:t xml:space="preserve">. </w:t>
            </w:r>
            <w:r w:rsidR="00FD2969" w:rsidRPr="00082D29">
              <w:rPr>
                <w:lang w:val="vi-VN"/>
              </w:rPr>
              <w:t>Cách mạng công nghiệp ở châu Âu và Bắc Mỹ</w:t>
            </w:r>
          </w:p>
        </w:tc>
        <w:tc>
          <w:tcPr>
            <w:tcW w:w="567" w:type="dxa"/>
          </w:tcPr>
          <w:p w14:paraId="31AA6F07" w14:textId="305B9A21" w:rsidR="00DC03B7" w:rsidRPr="001F7D6F" w:rsidRDefault="00660506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7272394E" w14:textId="43695872" w:rsidR="00DC03B7" w:rsidRPr="00660506" w:rsidRDefault="00752828" w:rsidP="00DC03B7">
            <w:pPr>
              <w:spacing w:before="0" w:after="0"/>
              <w:jc w:val="center"/>
              <w:rPr>
                <w:color w:val="00B050"/>
                <w:sz w:val="26"/>
                <w:szCs w:val="26"/>
                <w:lang w:val="vi-VN"/>
              </w:rPr>
            </w:pPr>
            <w:r>
              <w:rPr>
                <w:color w:val="00B050"/>
                <w:sz w:val="26"/>
                <w:szCs w:val="26"/>
              </w:rPr>
              <w:t>5,7</w:t>
            </w:r>
          </w:p>
        </w:tc>
        <w:tc>
          <w:tcPr>
            <w:tcW w:w="1213" w:type="dxa"/>
          </w:tcPr>
          <w:p w14:paraId="230D5668" w14:textId="00FB2DFE" w:rsidR="00DC03B7" w:rsidRPr="00660506" w:rsidRDefault="00752828" w:rsidP="00DC03B7">
            <w:pPr>
              <w:spacing w:before="0" w:after="0"/>
              <w:jc w:val="center"/>
              <w:rPr>
                <w:color w:val="00B050"/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>2,3</w:t>
            </w:r>
          </w:p>
        </w:tc>
        <w:tc>
          <w:tcPr>
            <w:tcW w:w="5807" w:type="dxa"/>
          </w:tcPr>
          <w:p w14:paraId="576F6067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2FB97A2F" w14:textId="66D24727" w:rsidR="00DC03B7" w:rsidRPr="001F7D6F" w:rsidRDefault="00AD0442" w:rsidP="00AD044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- Hình ảnh về những thành tựu của cách mạng công nghiệp (Máy kéo sợi Gien -ny, Động cơ hơi nước…</w:t>
            </w:r>
          </w:p>
        </w:tc>
        <w:tc>
          <w:tcPr>
            <w:tcW w:w="1535" w:type="dxa"/>
          </w:tcPr>
          <w:p w14:paraId="79912839" w14:textId="5048DC65" w:rsidR="00DC03B7" w:rsidRPr="001F7D6F" w:rsidRDefault="00184E02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C03B7" w:rsidRPr="001F7D6F" w14:paraId="5D60762B" w14:textId="77777777" w:rsidTr="00A45C2E">
        <w:tc>
          <w:tcPr>
            <w:tcW w:w="14997" w:type="dxa"/>
            <w:gridSpan w:val="7"/>
            <w:shd w:val="clear" w:color="auto" w:fill="FFFFFF" w:themeFill="background1"/>
          </w:tcPr>
          <w:p w14:paraId="1B105A2F" w14:textId="061315C4" w:rsidR="00DC03B7" w:rsidRPr="00A45C2E" w:rsidRDefault="00A45C2E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A45C2E">
              <w:rPr>
                <w:b/>
                <w:bCs/>
                <w:color w:val="FF0000"/>
                <w:sz w:val="26"/>
                <w:szCs w:val="26"/>
                <w:lang w:val="vi-VN"/>
              </w:rPr>
              <w:t>CHƯƠNG 2. ĐÔNG NAM Á TỪ NỬA SAU THẾ KỈ XVI ĐẾN THẾ KỈ XIX</w:t>
            </w:r>
            <w:r w:rsidRPr="00A45C2E">
              <w:rPr>
                <w:b/>
                <w:bCs/>
                <w:color w:val="FF0000"/>
                <w:sz w:val="26"/>
                <w:szCs w:val="26"/>
              </w:rPr>
              <w:t xml:space="preserve"> (2</w:t>
            </w:r>
            <w:r w:rsidR="00DC03B7" w:rsidRPr="00A45C2E">
              <w:rPr>
                <w:b/>
                <w:bCs/>
                <w:color w:val="FF0000"/>
                <w:sz w:val="26"/>
                <w:szCs w:val="26"/>
              </w:rPr>
              <w:t xml:space="preserve"> tiết)</w:t>
            </w:r>
          </w:p>
        </w:tc>
      </w:tr>
      <w:tr w:rsidR="00DC03B7" w:rsidRPr="001F7D6F" w14:paraId="44B05186" w14:textId="77777777" w:rsidTr="00DC03B7">
        <w:tc>
          <w:tcPr>
            <w:tcW w:w="709" w:type="dxa"/>
          </w:tcPr>
          <w:p w14:paraId="58A23932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14:paraId="62790A61" w14:textId="6E58AC92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3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="00FD2969" w:rsidRPr="00082D29">
              <w:rPr>
                <w:lang w:val="vi-VN"/>
              </w:rPr>
              <w:t>Đông Nam Á từ nửa sau thế kỉ XVI đến thế kỉ XIX</w:t>
            </w:r>
          </w:p>
        </w:tc>
        <w:tc>
          <w:tcPr>
            <w:tcW w:w="567" w:type="dxa"/>
          </w:tcPr>
          <w:p w14:paraId="5890158F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2A98057D" w14:textId="293C7FB1" w:rsidR="00DC03B7" w:rsidRPr="001F7D6F" w:rsidRDefault="00752828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8,10</w:t>
            </w:r>
          </w:p>
        </w:tc>
        <w:tc>
          <w:tcPr>
            <w:tcW w:w="1213" w:type="dxa"/>
          </w:tcPr>
          <w:p w14:paraId="25174D86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5807" w:type="dxa"/>
          </w:tcPr>
          <w:p w14:paraId="4EF7F216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190F0F02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các nước Đông Nam Á từ thế kỉ XVI-XI.</w:t>
            </w:r>
          </w:p>
          <w:p w14:paraId="2F3CE92E" w14:textId="71BF9178" w:rsidR="00DC03B7" w:rsidRPr="001F7D6F" w:rsidRDefault="00AD0442" w:rsidP="00AD044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- Hình ảnh thực dân phương tây xâm lược Đông Nam Á.</w:t>
            </w:r>
          </w:p>
        </w:tc>
        <w:tc>
          <w:tcPr>
            <w:tcW w:w="1535" w:type="dxa"/>
          </w:tcPr>
          <w:p w14:paraId="4ECA5F21" w14:textId="16EC51B2" w:rsidR="00DC03B7" w:rsidRPr="001F7D6F" w:rsidRDefault="00184E02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A45C2E" w:rsidRPr="001F7D6F" w14:paraId="6073CF12" w14:textId="77777777" w:rsidTr="00776A85">
        <w:tc>
          <w:tcPr>
            <w:tcW w:w="14997" w:type="dxa"/>
            <w:gridSpan w:val="7"/>
          </w:tcPr>
          <w:p w14:paraId="1CB17F78" w14:textId="601F334D" w:rsidR="00A45C2E" w:rsidRDefault="00A45C2E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b/>
                <w:bCs/>
                <w:color w:val="FF0000"/>
                <w:sz w:val="26"/>
                <w:szCs w:val="26"/>
              </w:rPr>
              <w:t xml:space="preserve">CHƯƠNG </w:t>
            </w:r>
            <w:r>
              <w:rPr>
                <w:b/>
                <w:bCs/>
                <w:color w:val="FF0000"/>
                <w:sz w:val="26"/>
                <w:szCs w:val="26"/>
              </w:rPr>
              <w:t>3</w:t>
            </w:r>
            <w:r w:rsidRPr="001F7D6F">
              <w:rPr>
                <w:b/>
                <w:bCs/>
                <w:color w:val="FF0000"/>
                <w:sz w:val="26"/>
                <w:szCs w:val="26"/>
              </w:rPr>
              <w:t xml:space="preserve">. </w:t>
            </w:r>
            <w:r w:rsidRPr="00A45C2E">
              <w:rPr>
                <w:b/>
                <w:bCs/>
                <w:color w:val="FF0000"/>
                <w:lang w:val="vi-VN"/>
              </w:rPr>
              <w:t>VIỆT NAM TỪ ĐẦU THẾ KỈ XVI ĐẾN THẾ KỈ XVIII</w:t>
            </w:r>
            <w:r w:rsidRPr="00A45C2E">
              <w:rPr>
                <w:b/>
                <w:bCs/>
                <w:color w:val="FF0000"/>
                <w:sz w:val="26"/>
                <w:szCs w:val="26"/>
              </w:rPr>
              <w:t xml:space="preserve"> ( </w:t>
            </w:r>
            <w:r>
              <w:rPr>
                <w:b/>
                <w:bCs/>
                <w:color w:val="FF0000"/>
                <w:sz w:val="26"/>
                <w:szCs w:val="26"/>
              </w:rPr>
              <w:t>9</w:t>
            </w:r>
            <w:r w:rsidRPr="00A45C2E">
              <w:rPr>
                <w:b/>
                <w:bCs/>
                <w:color w:val="FF0000"/>
                <w:sz w:val="26"/>
                <w:szCs w:val="26"/>
              </w:rPr>
              <w:t xml:space="preserve"> TIẾT).</w:t>
            </w:r>
          </w:p>
        </w:tc>
      </w:tr>
      <w:tr w:rsidR="00DC03B7" w:rsidRPr="001F7D6F" w14:paraId="2807734F" w14:textId="77777777" w:rsidTr="00DC03B7">
        <w:tc>
          <w:tcPr>
            <w:tcW w:w="709" w:type="dxa"/>
          </w:tcPr>
          <w:p w14:paraId="3B346808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14:paraId="6487D964" w14:textId="635C2009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4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="00FD2969" w:rsidRPr="00082D29">
              <w:rPr>
                <w:lang w:val="vi-VN"/>
              </w:rPr>
              <w:t>Xung đột Nam – Bắc triều, Trịnh – Nguyễn</w:t>
            </w:r>
          </w:p>
        </w:tc>
        <w:tc>
          <w:tcPr>
            <w:tcW w:w="567" w:type="dxa"/>
          </w:tcPr>
          <w:p w14:paraId="4AABAD0A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371A3F10" w14:textId="09161C58" w:rsidR="00DC03B7" w:rsidRPr="001F7D6F" w:rsidRDefault="00752828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11,13</w:t>
            </w:r>
          </w:p>
        </w:tc>
        <w:tc>
          <w:tcPr>
            <w:tcW w:w="1213" w:type="dxa"/>
          </w:tcPr>
          <w:p w14:paraId="04F207E8" w14:textId="21DDF581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4,</w:t>
            </w:r>
            <w:r w:rsidR="00752828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807" w:type="dxa"/>
          </w:tcPr>
          <w:p w14:paraId="546A049E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024012C5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chia cắt Đàng Trong - Đàng Ngoài.</w:t>
            </w:r>
          </w:p>
          <w:p w14:paraId="50EE6207" w14:textId="6F1CBC39" w:rsidR="00DC03B7" w:rsidRPr="001F7D6F" w:rsidRDefault="00AD0442" w:rsidP="00AD044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- Hình ảnh vua Lê- chúa Trịnh</w:t>
            </w:r>
          </w:p>
        </w:tc>
        <w:tc>
          <w:tcPr>
            <w:tcW w:w="1535" w:type="dxa"/>
          </w:tcPr>
          <w:p w14:paraId="64338879" w14:textId="3A7F4724" w:rsidR="00DC03B7" w:rsidRPr="001F7D6F" w:rsidRDefault="00184E02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C03B7" w:rsidRPr="001F7D6F" w14:paraId="2A7985B2" w14:textId="77777777" w:rsidTr="00DC03B7">
        <w:tc>
          <w:tcPr>
            <w:tcW w:w="709" w:type="dxa"/>
          </w:tcPr>
          <w:p w14:paraId="40DF6003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14:paraId="54732369" w14:textId="30D1EAF9" w:rsidR="00DC03B7" w:rsidRPr="001F7D6F" w:rsidRDefault="00DC03B7" w:rsidP="00DC03B7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5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="00FD2969" w:rsidRPr="00082D29">
              <w:rPr>
                <w:lang w:val="vi-VN"/>
              </w:rPr>
              <w:t xml:space="preserve">Quá trình mở cõi của Đại </w:t>
            </w:r>
            <w:r w:rsidR="00FD2969" w:rsidRPr="00082D29">
              <w:rPr>
                <w:lang w:val="vi-VN"/>
              </w:rPr>
              <w:lastRenderedPageBreak/>
              <w:t>Việt trong các thế kỉ XVI – XVIII</w:t>
            </w:r>
          </w:p>
        </w:tc>
        <w:tc>
          <w:tcPr>
            <w:tcW w:w="567" w:type="dxa"/>
          </w:tcPr>
          <w:p w14:paraId="6022688E" w14:textId="4CAC6DED" w:rsidR="00DC03B7" w:rsidRPr="001F7D6F" w:rsidRDefault="00752828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1197" w:type="dxa"/>
          </w:tcPr>
          <w:p w14:paraId="231201A1" w14:textId="7C208AF4" w:rsidR="00DC03B7" w:rsidRPr="00937348" w:rsidRDefault="00937348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213" w:type="dxa"/>
          </w:tcPr>
          <w:p w14:paraId="04D54280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807" w:type="dxa"/>
          </w:tcPr>
          <w:p w14:paraId="7631029A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513DB858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lastRenderedPageBreak/>
              <w:t>- Hình ảnh vi deo về Nguyễn Hữu Cảnh.</w:t>
            </w:r>
          </w:p>
          <w:p w14:paraId="2E042439" w14:textId="47D5DF1C" w:rsidR="00DC03B7" w:rsidRPr="001F7D6F" w:rsidRDefault="00AD0442" w:rsidP="00AD044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vùng đất phía Nam sau khi nhà Nguyễn lập phủ Gia Định</w:t>
            </w:r>
          </w:p>
        </w:tc>
        <w:tc>
          <w:tcPr>
            <w:tcW w:w="1535" w:type="dxa"/>
          </w:tcPr>
          <w:p w14:paraId="6FEE77DE" w14:textId="05D9D3FB" w:rsidR="00DC03B7" w:rsidRPr="001F7D6F" w:rsidRDefault="00184E02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Lớp học</w:t>
            </w:r>
          </w:p>
        </w:tc>
      </w:tr>
      <w:tr w:rsidR="00DC03B7" w:rsidRPr="001F7D6F" w14:paraId="21BB0462" w14:textId="77777777" w:rsidTr="00DC03B7">
        <w:tc>
          <w:tcPr>
            <w:tcW w:w="14997" w:type="dxa"/>
            <w:gridSpan w:val="7"/>
          </w:tcPr>
          <w:p w14:paraId="130AD5DC" w14:textId="0754A474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C03B7" w:rsidRPr="001F7D6F" w14:paraId="4D172244" w14:textId="77777777" w:rsidTr="00DC03B7">
        <w:trPr>
          <w:trHeight w:val="624"/>
        </w:trPr>
        <w:tc>
          <w:tcPr>
            <w:tcW w:w="709" w:type="dxa"/>
          </w:tcPr>
          <w:p w14:paraId="1EA3E491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14:paraId="108454A9" w14:textId="597F6C0D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6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 xml:space="preserve"> . </w:t>
            </w:r>
            <w:r w:rsidR="00FD2969" w:rsidRPr="00082D29">
              <w:rPr>
                <w:lang w:val="vi-VN"/>
              </w:rPr>
              <w:t>Phong trào nông dân ở Đàng Ngoài thế kỉ XVIII</w:t>
            </w:r>
          </w:p>
        </w:tc>
        <w:tc>
          <w:tcPr>
            <w:tcW w:w="567" w:type="dxa"/>
          </w:tcPr>
          <w:p w14:paraId="3FB0A3E6" w14:textId="6AF2FFB2" w:rsidR="00DC03B7" w:rsidRPr="001F7D6F" w:rsidRDefault="00CF21C9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768C737C" w14:textId="45DC302A" w:rsidR="00DC03B7" w:rsidRPr="001F7D6F" w:rsidRDefault="00CF21C9" w:rsidP="00CF21C9">
            <w:pPr>
              <w:spacing w:before="0" w:after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213" w:type="dxa"/>
          </w:tcPr>
          <w:p w14:paraId="05376073" w14:textId="12002262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807" w:type="dxa"/>
          </w:tcPr>
          <w:p w14:paraId="419999AA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3CA8F855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nơi diễn ra các cuộc khởi nghĩa của nông dân thế kỉ XVIII.</w:t>
            </w:r>
          </w:p>
          <w:p w14:paraId="009144E0" w14:textId="394BAC19" w:rsidR="00DC03B7" w:rsidRPr="001F7D6F" w:rsidRDefault="00AD0442" w:rsidP="00AD044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- Hình ảnh về giai cấp thống trị vua quan thế kỉ XVIII.</w:t>
            </w:r>
          </w:p>
        </w:tc>
        <w:tc>
          <w:tcPr>
            <w:tcW w:w="1535" w:type="dxa"/>
          </w:tcPr>
          <w:p w14:paraId="600BFE18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  <w:p w14:paraId="471FCBD1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29DAE1DA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C03B7" w:rsidRPr="001F7D6F" w14:paraId="3BA749CE" w14:textId="77777777" w:rsidTr="00DC03B7">
        <w:trPr>
          <w:trHeight w:val="348"/>
        </w:trPr>
        <w:tc>
          <w:tcPr>
            <w:tcW w:w="709" w:type="dxa"/>
          </w:tcPr>
          <w:p w14:paraId="0B8A5BC7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14:paraId="55EFA94C" w14:textId="77777777" w:rsidR="00DC03B7" w:rsidRPr="001F7D6F" w:rsidRDefault="00DC03B7" w:rsidP="00DC03B7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</w:rPr>
              <w:t>Ôn tập</w:t>
            </w:r>
          </w:p>
        </w:tc>
        <w:tc>
          <w:tcPr>
            <w:tcW w:w="567" w:type="dxa"/>
          </w:tcPr>
          <w:p w14:paraId="663EB7CD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0F1E2298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213" w:type="dxa"/>
          </w:tcPr>
          <w:p w14:paraId="1221E302" w14:textId="77777777" w:rsidR="00DC03B7" w:rsidRPr="001F7D6F" w:rsidRDefault="00DC03B7" w:rsidP="00DC03B7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807" w:type="dxa"/>
          </w:tcPr>
          <w:p w14:paraId="390E89A3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Máy tính, ti vi</w:t>
            </w:r>
          </w:p>
        </w:tc>
        <w:tc>
          <w:tcPr>
            <w:tcW w:w="1535" w:type="dxa"/>
          </w:tcPr>
          <w:p w14:paraId="7DC2F7BF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DC03B7" w:rsidRPr="001F7D6F" w14:paraId="67FFBFAC" w14:textId="77777777" w:rsidTr="00DC03B7">
        <w:trPr>
          <w:trHeight w:val="240"/>
        </w:trPr>
        <w:tc>
          <w:tcPr>
            <w:tcW w:w="709" w:type="dxa"/>
          </w:tcPr>
          <w:p w14:paraId="1BC74193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14:paraId="462B60CB" w14:textId="77777777" w:rsidR="00DC03B7" w:rsidRPr="001F7D6F" w:rsidRDefault="00DC03B7" w:rsidP="00DC03B7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</w:rPr>
              <w:t>Kiểm tra giữa kì I</w:t>
            </w:r>
          </w:p>
        </w:tc>
        <w:tc>
          <w:tcPr>
            <w:tcW w:w="567" w:type="dxa"/>
          </w:tcPr>
          <w:p w14:paraId="092D3506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2657E286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213" w:type="dxa"/>
          </w:tcPr>
          <w:p w14:paraId="149A0320" w14:textId="77777777" w:rsidR="00DC03B7" w:rsidRPr="001F7D6F" w:rsidRDefault="00DC03B7" w:rsidP="00DC03B7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807" w:type="dxa"/>
          </w:tcPr>
          <w:p w14:paraId="7376B14C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Đề kiểm tra</w:t>
            </w:r>
          </w:p>
        </w:tc>
        <w:tc>
          <w:tcPr>
            <w:tcW w:w="1535" w:type="dxa"/>
          </w:tcPr>
          <w:p w14:paraId="2B7CA62C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DC03B7" w:rsidRPr="001F7D6F" w14:paraId="1F836D92" w14:textId="77777777" w:rsidTr="00DC03B7">
        <w:tc>
          <w:tcPr>
            <w:tcW w:w="709" w:type="dxa"/>
          </w:tcPr>
          <w:p w14:paraId="59691395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3969" w:type="dxa"/>
          </w:tcPr>
          <w:p w14:paraId="2F211CC3" w14:textId="499391E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7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="00FD2969" w:rsidRPr="00082D29">
              <w:rPr>
                <w:lang w:val="vi-VN"/>
              </w:rPr>
              <w:t>. Phong trào Tây Sơn thế kỉ XVIII</w:t>
            </w:r>
          </w:p>
        </w:tc>
        <w:tc>
          <w:tcPr>
            <w:tcW w:w="567" w:type="dxa"/>
          </w:tcPr>
          <w:p w14:paraId="24593251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0CEC203A" w14:textId="59B4AB54" w:rsidR="00DC03B7" w:rsidRPr="001F7D6F" w:rsidRDefault="00CF21C9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22,28,29</w:t>
            </w:r>
          </w:p>
        </w:tc>
        <w:tc>
          <w:tcPr>
            <w:tcW w:w="1213" w:type="dxa"/>
          </w:tcPr>
          <w:p w14:paraId="599CF988" w14:textId="4C92AB11" w:rsidR="00DC03B7" w:rsidRPr="001F7D6F" w:rsidRDefault="00CF21C9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8,10,</w:t>
            </w:r>
          </w:p>
        </w:tc>
        <w:tc>
          <w:tcPr>
            <w:tcW w:w="5807" w:type="dxa"/>
          </w:tcPr>
          <w:p w14:paraId="12F70590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299D309E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khởi nhĩa nông dân Tây Sơn.</w:t>
            </w:r>
          </w:p>
          <w:p w14:paraId="6C7DACDE" w14:textId="0E5EE5EF" w:rsidR="00DC03B7" w:rsidRPr="001F7D6F" w:rsidRDefault="00AD0442" w:rsidP="00AD044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- Chân dung 3 anh em nhà Tây Sơn.</w:t>
            </w:r>
          </w:p>
        </w:tc>
        <w:tc>
          <w:tcPr>
            <w:tcW w:w="1535" w:type="dxa"/>
          </w:tcPr>
          <w:p w14:paraId="2C5DA4AE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DC03B7" w:rsidRPr="001F7D6F" w14:paraId="7507646A" w14:textId="77777777" w:rsidTr="00DC03B7">
        <w:tc>
          <w:tcPr>
            <w:tcW w:w="709" w:type="dxa"/>
          </w:tcPr>
          <w:p w14:paraId="100F4306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14:paraId="348AED82" w14:textId="43BAD7B2" w:rsidR="00DC03B7" w:rsidRPr="001F7D6F" w:rsidRDefault="00AD0442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AD0442"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Bài 8</w:t>
            </w:r>
            <w:r w:rsidRPr="009E599C">
              <w:rPr>
                <w:color w:val="000000" w:themeColor="text1"/>
                <w:sz w:val="26"/>
                <w:szCs w:val="26"/>
                <w:shd w:val="clear" w:color="auto" w:fill="FFFFFF"/>
              </w:rPr>
              <w:t>. Kinh tế, văn hoá và tôn giáo Đại Việt trong các thế kỉ XVI – XVIII</w:t>
            </w:r>
          </w:p>
        </w:tc>
        <w:tc>
          <w:tcPr>
            <w:tcW w:w="567" w:type="dxa"/>
          </w:tcPr>
          <w:p w14:paraId="50C67422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6862295F" w14:textId="6BBC8057" w:rsidR="00DC03B7" w:rsidRPr="00CF21C9" w:rsidRDefault="00CF21C9" w:rsidP="00CF21C9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31,32</w:t>
            </w:r>
          </w:p>
        </w:tc>
        <w:tc>
          <w:tcPr>
            <w:tcW w:w="1213" w:type="dxa"/>
          </w:tcPr>
          <w:p w14:paraId="18DA065E" w14:textId="112A2AF3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</w:t>
            </w:r>
            <w:r w:rsidR="00CF21C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807" w:type="dxa"/>
          </w:tcPr>
          <w:p w14:paraId="529DE91A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Máy tính, ti vi.</w:t>
            </w:r>
          </w:p>
          <w:p w14:paraId="64212677" w14:textId="0F047A64" w:rsidR="00DC03B7" w:rsidRPr="001F7D6F" w:rsidRDefault="00AD0442" w:rsidP="00AD044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- Một số hình ảnh về sự phát triển kinh tế văn hóa như đồ thủ công (gốm, lụa…) các công trình kiến trúc như Đình, chùa,….</w:t>
            </w:r>
          </w:p>
        </w:tc>
        <w:tc>
          <w:tcPr>
            <w:tcW w:w="1535" w:type="dxa"/>
          </w:tcPr>
          <w:p w14:paraId="66CD822A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A45C2E" w:rsidRPr="001F7D6F" w14:paraId="11B3855D" w14:textId="77777777" w:rsidTr="001D0D43">
        <w:tc>
          <w:tcPr>
            <w:tcW w:w="14997" w:type="dxa"/>
            <w:gridSpan w:val="7"/>
          </w:tcPr>
          <w:p w14:paraId="72B7D6AC" w14:textId="0C3FC025" w:rsidR="00A45C2E" w:rsidRPr="00A45C2E" w:rsidRDefault="00A45C2E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 w:rsidRPr="00A45C2E">
              <w:rPr>
                <w:b/>
                <w:bCs/>
                <w:color w:val="FF0000"/>
                <w:lang w:val="vi-VN"/>
              </w:rPr>
              <w:t>CHƯƠNG 4. CHÂU ÂU VÀ NƯỚC MỸ TỪ CUỐI THẾ KỈ XIX ĐẾN ĐẦU THẾ KỈ XX</w:t>
            </w:r>
            <w:r>
              <w:rPr>
                <w:b/>
                <w:bCs/>
                <w:color w:val="FF0000"/>
              </w:rPr>
              <w:t xml:space="preserve"> ( </w:t>
            </w:r>
            <w:r w:rsidR="00032669">
              <w:rPr>
                <w:b/>
                <w:bCs/>
                <w:color w:val="FF0000"/>
              </w:rPr>
              <w:t>7</w:t>
            </w:r>
            <w:r>
              <w:rPr>
                <w:b/>
                <w:bCs/>
                <w:color w:val="FF0000"/>
              </w:rPr>
              <w:t xml:space="preserve"> tiết)</w:t>
            </w:r>
          </w:p>
        </w:tc>
      </w:tr>
      <w:tr w:rsidR="00DC03B7" w:rsidRPr="001F7D6F" w14:paraId="7A59F6F6" w14:textId="77777777" w:rsidTr="00DC03B7">
        <w:trPr>
          <w:trHeight w:val="648"/>
        </w:trPr>
        <w:tc>
          <w:tcPr>
            <w:tcW w:w="709" w:type="dxa"/>
          </w:tcPr>
          <w:p w14:paraId="37A42A93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969" w:type="dxa"/>
          </w:tcPr>
          <w:p w14:paraId="30020AD1" w14:textId="4659B4C1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9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="00AD0442">
              <w:rPr>
                <w:color w:val="000000" w:themeColor="text1"/>
                <w:sz w:val="26"/>
                <w:szCs w:val="26"/>
              </w:rPr>
              <w:t xml:space="preserve"> </w:t>
            </w:r>
            <w:r w:rsidR="00AD0442" w:rsidRPr="009E599C">
              <w:rPr>
                <w:color w:val="000000" w:themeColor="text1"/>
                <w:sz w:val="26"/>
                <w:szCs w:val="26"/>
                <w:shd w:val="clear" w:color="auto" w:fill="FFFFFF"/>
              </w:rPr>
              <w:t>Các nước Âu – Mỹ từ cuối thế kỉ XIX đến đầu thế kỉ XX</w:t>
            </w:r>
          </w:p>
        </w:tc>
        <w:tc>
          <w:tcPr>
            <w:tcW w:w="567" w:type="dxa"/>
          </w:tcPr>
          <w:p w14:paraId="5965BD5B" w14:textId="14429583" w:rsidR="00DC03B7" w:rsidRPr="001F7D6F" w:rsidRDefault="00032669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2F1E2633" w14:textId="310513D7" w:rsidR="00DC03B7" w:rsidRPr="001F7D6F" w:rsidRDefault="00CF21C9" w:rsidP="00DC03B7">
            <w:pPr>
              <w:spacing w:before="0" w:after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34,35</w:t>
            </w:r>
          </w:p>
        </w:tc>
        <w:tc>
          <w:tcPr>
            <w:tcW w:w="1213" w:type="dxa"/>
          </w:tcPr>
          <w:p w14:paraId="32AC39B6" w14:textId="7305AB8E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</w:t>
            </w:r>
            <w:r w:rsidR="00CF21C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807" w:type="dxa"/>
          </w:tcPr>
          <w:p w14:paraId="3C014174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1738C640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thuộc địa và vị trí địa lý các nước Anh- Pháp- Đức- Mỹ.</w:t>
            </w:r>
          </w:p>
          <w:p w14:paraId="6122E9E7" w14:textId="781A472F" w:rsidR="00DC03B7" w:rsidRPr="001F7D6F" w:rsidRDefault="00AD0442" w:rsidP="00AD044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- Bảng so sánh vị trí kinh và thuộc địa của các Anh- Pháp- Đức- Mỹ.</w:t>
            </w:r>
          </w:p>
        </w:tc>
        <w:tc>
          <w:tcPr>
            <w:tcW w:w="1535" w:type="dxa"/>
          </w:tcPr>
          <w:p w14:paraId="137426F3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  <w:p w14:paraId="6A06FE8F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29609C53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C03B7" w:rsidRPr="001F7D6F" w14:paraId="474734B1" w14:textId="77777777" w:rsidTr="00DC03B7">
        <w:trPr>
          <w:trHeight w:val="348"/>
        </w:trPr>
        <w:tc>
          <w:tcPr>
            <w:tcW w:w="709" w:type="dxa"/>
          </w:tcPr>
          <w:p w14:paraId="68644143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14:paraId="064390A5" w14:textId="77777777" w:rsidR="00CF21C9" w:rsidRDefault="00CF21C9" w:rsidP="00CF21C9">
            <w:pPr>
              <w:spacing w:before="0" w:after="0"/>
              <w:jc w:val="both"/>
              <w:rPr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10.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B93DBB">
              <w:rPr>
                <w:lang w:val="vi-VN"/>
              </w:rPr>
              <w:t>Phong trào công nhân và sự ra đời của chủ nghĩa Mác</w:t>
            </w:r>
          </w:p>
          <w:p w14:paraId="692897F4" w14:textId="01E18440" w:rsidR="00DC03B7" w:rsidRPr="001F7D6F" w:rsidRDefault="00DC03B7" w:rsidP="00DC03B7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5A6C11" w14:textId="313E3134" w:rsidR="00DC03B7" w:rsidRPr="001F7D6F" w:rsidRDefault="00CF21C9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08F0AEC2" w14:textId="3B8C79CC" w:rsidR="00DC03B7" w:rsidRPr="001F7D6F" w:rsidRDefault="00CF21C9" w:rsidP="00DC03B7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37,38</w:t>
            </w:r>
          </w:p>
        </w:tc>
        <w:tc>
          <w:tcPr>
            <w:tcW w:w="1213" w:type="dxa"/>
          </w:tcPr>
          <w:p w14:paraId="146CEF24" w14:textId="2837ECF5" w:rsidR="00DC03B7" w:rsidRPr="001F7D6F" w:rsidRDefault="00CF21C9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807" w:type="dxa"/>
          </w:tcPr>
          <w:p w14:paraId="039B72D7" w14:textId="77777777" w:rsidR="00DC03B7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Máy tính, ti vi</w:t>
            </w:r>
          </w:p>
          <w:p w14:paraId="321F076E" w14:textId="49D25AB7" w:rsidR="00AD0442" w:rsidRPr="001F7D6F" w:rsidRDefault="00AD0442" w:rsidP="00AD044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- Hình ảnh phong trào công nhân, Mác, Ăng ghen.</w:t>
            </w:r>
          </w:p>
        </w:tc>
        <w:tc>
          <w:tcPr>
            <w:tcW w:w="1535" w:type="dxa"/>
          </w:tcPr>
          <w:p w14:paraId="6B6CC825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DC03B7" w:rsidRPr="001F7D6F" w14:paraId="64E6B549" w14:textId="77777777" w:rsidTr="00DC03B7">
        <w:trPr>
          <w:trHeight w:val="240"/>
        </w:trPr>
        <w:tc>
          <w:tcPr>
            <w:tcW w:w="709" w:type="dxa"/>
          </w:tcPr>
          <w:p w14:paraId="11BD50E1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969" w:type="dxa"/>
          </w:tcPr>
          <w:p w14:paraId="763318AA" w14:textId="77777777" w:rsidR="00CF21C9" w:rsidRDefault="00CF21C9" w:rsidP="00CF21C9">
            <w:pPr>
              <w:spacing w:before="0" w:after="0"/>
              <w:jc w:val="both"/>
              <w:rPr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11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 xml:space="preserve">.  </w:t>
            </w:r>
            <w:r w:rsidRPr="00B93DBB">
              <w:rPr>
                <w:lang w:val="vi-VN"/>
              </w:rPr>
              <w:t>Chiến tranh thế giới thứ nhất (1914 – 1918) và Cách mạng tháng Mười Nga năm 1917</w:t>
            </w:r>
          </w:p>
          <w:p w14:paraId="26D494C4" w14:textId="6910BD91" w:rsidR="00DC03B7" w:rsidRPr="001F7D6F" w:rsidRDefault="00DC03B7" w:rsidP="00DC03B7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14:paraId="445BF28D" w14:textId="21A38B68" w:rsidR="00DC03B7" w:rsidRPr="001F7D6F" w:rsidRDefault="00CF21C9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1674F2C7" w14:textId="2EBDE52C" w:rsidR="00DC03B7" w:rsidRPr="001F7D6F" w:rsidRDefault="00CF21C9" w:rsidP="00DC03B7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40,43</w:t>
            </w:r>
          </w:p>
        </w:tc>
        <w:tc>
          <w:tcPr>
            <w:tcW w:w="1213" w:type="dxa"/>
          </w:tcPr>
          <w:p w14:paraId="1F9270D2" w14:textId="2AC0BBF2" w:rsidR="00DC03B7" w:rsidRPr="001F7D6F" w:rsidRDefault="00CF21C9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14,15</w:t>
            </w:r>
          </w:p>
        </w:tc>
        <w:tc>
          <w:tcPr>
            <w:tcW w:w="5807" w:type="dxa"/>
          </w:tcPr>
          <w:p w14:paraId="647FC105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141CD05C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chiến tranh TG thứ nhất,</w:t>
            </w:r>
          </w:p>
          <w:p w14:paraId="30721058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 - Hình ảnh vũ khí. Hậu quả của chiến tranh.</w:t>
            </w:r>
          </w:p>
          <w:p w14:paraId="22E9DF48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- Hình ảnh khởi nghĩa của công nhân Pê tơ rô grat </w:t>
            </w:r>
            <w:r w:rsidRPr="007A7CA6">
              <w:rPr>
                <w:sz w:val="26"/>
                <w:szCs w:val="26"/>
              </w:rPr>
              <w:lastRenderedPageBreak/>
              <w:t>tháng 2/1917.</w:t>
            </w:r>
          </w:p>
          <w:p w14:paraId="0127826F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Lê- nin.</w:t>
            </w:r>
          </w:p>
          <w:p w14:paraId="4FFEE86D" w14:textId="63C3956B" w:rsidR="00DC03B7" w:rsidRPr="001F7D6F" w:rsidRDefault="00AD0442" w:rsidP="00AD044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- Hình ảnh Hồng quân Liên Xô bao vậy Cung Điện mùa Đông</w:t>
            </w:r>
          </w:p>
        </w:tc>
        <w:tc>
          <w:tcPr>
            <w:tcW w:w="1535" w:type="dxa"/>
          </w:tcPr>
          <w:p w14:paraId="01278A06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Lớp học</w:t>
            </w:r>
          </w:p>
        </w:tc>
      </w:tr>
      <w:tr w:rsidR="00DC03B7" w:rsidRPr="001F7D6F" w14:paraId="062350DE" w14:textId="77777777" w:rsidTr="00DC03B7">
        <w:trPr>
          <w:trHeight w:val="384"/>
        </w:trPr>
        <w:tc>
          <w:tcPr>
            <w:tcW w:w="14997" w:type="dxa"/>
            <w:gridSpan w:val="7"/>
          </w:tcPr>
          <w:p w14:paraId="147FCE8A" w14:textId="7BF3AAEC" w:rsidR="00DC03B7" w:rsidRPr="001F7D6F" w:rsidRDefault="000B7355" w:rsidP="000B7355">
            <w:pPr>
              <w:spacing w:before="0" w:after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A45C2E">
              <w:rPr>
                <w:b/>
                <w:bCs/>
                <w:color w:val="FF0000"/>
                <w:sz w:val="26"/>
                <w:szCs w:val="26"/>
                <w:lang w:val="vi-VN"/>
              </w:rPr>
              <w:lastRenderedPageBreak/>
              <w:t>CHƯƠNG 5. SỰ PHÁT TRIỂN CỦA KHOA HỌC, KĨ THUẬT, VĂN HỌC, NGHỆ THUẬT TRONG CÁC THẾ KỈ XVIII – XIX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 (2 TIẾT )</w:t>
            </w:r>
          </w:p>
        </w:tc>
      </w:tr>
      <w:tr w:rsidR="00DC03B7" w:rsidRPr="001F7D6F" w14:paraId="48559D29" w14:textId="77777777" w:rsidTr="00DC03B7">
        <w:trPr>
          <w:trHeight w:val="1176"/>
        </w:trPr>
        <w:tc>
          <w:tcPr>
            <w:tcW w:w="709" w:type="dxa"/>
          </w:tcPr>
          <w:p w14:paraId="33C9C26A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969" w:type="dxa"/>
          </w:tcPr>
          <w:p w14:paraId="499739DB" w14:textId="77777777" w:rsidR="00CF21C9" w:rsidRDefault="00CF21C9" w:rsidP="00CF21C9">
            <w:pPr>
              <w:spacing w:before="0" w:after="0"/>
              <w:jc w:val="both"/>
              <w:rPr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>Bài 1</w:t>
            </w: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  <w:r w:rsidRPr="001F7D6F">
              <w:rPr>
                <w:color w:val="000000" w:themeColor="text1"/>
                <w:sz w:val="26"/>
                <w:szCs w:val="26"/>
                <w:lang w:val="fr-FR"/>
              </w:rPr>
              <w:t xml:space="preserve">. </w:t>
            </w:r>
            <w:r w:rsidRPr="00B93DBB">
              <w:rPr>
                <w:lang w:val="vi-VN"/>
              </w:rPr>
              <w:t>Sự phát triển của khoa học, kĩ thuật, văn học, nghệ thuật trong các thế kỉ XVIII – XIX</w:t>
            </w:r>
          </w:p>
          <w:p w14:paraId="5E342AA8" w14:textId="7E9B02B2" w:rsidR="00CF21C9" w:rsidRPr="001F7D6F" w:rsidRDefault="00CF21C9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</w:tcPr>
          <w:p w14:paraId="12555A2F" w14:textId="7FC5240C" w:rsidR="00DC03B7" w:rsidRPr="001F7D6F" w:rsidRDefault="00032669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97" w:type="dxa"/>
          </w:tcPr>
          <w:p w14:paraId="6F7166CF" w14:textId="26986CF2" w:rsidR="00DC03B7" w:rsidRPr="00CF21C9" w:rsidRDefault="00CF21C9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46,49</w:t>
            </w:r>
          </w:p>
        </w:tc>
        <w:tc>
          <w:tcPr>
            <w:tcW w:w="1213" w:type="dxa"/>
          </w:tcPr>
          <w:p w14:paraId="6C81F3B4" w14:textId="1E8D4F95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16,17</w:t>
            </w:r>
          </w:p>
        </w:tc>
        <w:tc>
          <w:tcPr>
            <w:tcW w:w="5807" w:type="dxa"/>
          </w:tcPr>
          <w:p w14:paraId="5177214A" w14:textId="77777777" w:rsidR="00AD0442" w:rsidRPr="007A7CA6" w:rsidRDefault="00AD0442" w:rsidP="00AD0442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4F372398" w14:textId="624504A6" w:rsidR="00DC03B7" w:rsidRPr="001F7D6F" w:rsidRDefault="00AD0442" w:rsidP="00AD044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 xml:space="preserve">- Hình ảnh thành tựu của </w:t>
            </w:r>
            <w:r w:rsidRPr="007A7CA6">
              <w:rPr>
                <w:color w:val="000000" w:themeColor="text1"/>
                <w:sz w:val="26"/>
                <w:szCs w:val="26"/>
              </w:rPr>
              <w:t>khoa học, kĩ thuật, văn học, nghệ thuật trong các thế kỉ XVIII – XIX: xe lửa, tàu chạy bằng động cơ hơi nước. Vũ khí quân sự. Máy móc sản xuất nông nghiệp….</w:t>
            </w:r>
          </w:p>
        </w:tc>
        <w:tc>
          <w:tcPr>
            <w:tcW w:w="1535" w:type="dxa"/>
          </w:tcPr>
          <w:p w14:paraId="115D5237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  <w:p w14:paraId="4427D335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46DE802E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60E83C13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C03B7" w:rsidRPr="001F7D6F" w14:paraId="3B30846E" w14:textId="77777777" w:rsidTr="00DC03B7">
        <w:tc>
          <w:tcPr>
            <w:tcW w:w="709" w:type="dxa"/>
          </w:tcPr>
          <w:p w14:paraId="177B1C31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969" w:type="dxa"/>
          </w:tcPr>
          <w:p w14:paraId="68F545A9" w14:textId="1BC3679E" w:rsidR="00CF21C9" w:rsidRPr="001F7D6F" w:rsidRDefault="00CF21C9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</w:rPr>
              <w:t>Ôn tập cuối kì I</w:t>
            </w:r>
          </w:p>
        </w:tc>
        <w:tc>
          <w:tcPr>
            <w:tcW w:w="567" w:type="dxa"/>
          </w:tcPr>
          <w:p w14:paraId="247E57A3" w14:textId="6E5DF940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1DF4C9A1" w14:textId="3833FEA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5</w:t>
            </w:r>
            <w:r w:rsidR="000B735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13" w:type="dxa"/>
          </w:tcPr>
          <w:p w14:paraId="52E7EEEB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807" w:type="dxa"/>
          </w:tcPr>
          <w:p w14:paraId="26C58783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Máy tính, tivi</w:t>
            </w:r>
          </w:p>
          <w:p w14:paraId="02EC73C7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- Bản đồ thể hiện hoạt động thương mại trên biển đông</w:t>
            </w:r>
          </w:p>
          <w:p w14:paraId="44223BD6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705E5077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6D41E043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- Video về ngôi đền nổi tiếng Barabodur</w:t>
            </w:r>
          </w:p>
          <w:p w14:paraId="13454E13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-Video về văn hoá Ốc eo</w:t>
            </w:r>
          </w:p>
        </w:tc>
        <w:tc>
          <w:tcPr>
            <w:tcW w:w="1535" w:type="dxa"/>
          </w:tcPr>
          <w:p w14:paraId="64D0D963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DC03B7" w:rsidRPr="001F7D6F" w14:paraId="1FECB5A1" w14:textId="77777777" w:rsidTr="00DC03B7">
        <w:tc>
          <w:tcPr>
            <w:tcW w:w="709" w:type="dxa"/>
          </w:tcPr>
          <w:p w14:paraId="27FB6809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3969" w:type="dxa"/>
          </w:tcPr>
          <w:p w14:paraId="72D2E155" w14:textId="5DEFE13D" w:rsidR="00CF21C9" w:rsidRPr="001F7D6F" w:rsidRDefault="00CF21C9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</w:rPr>
              <w:t>Kiểm tra cuối kì I</w:t>
            </w:r>
          </w:p>
        </w:tc>
        <w:tc>
          <w:tcPr>
            <w:tcW w:w="567" w:type="dxa"/>
          </w:tcPr>
          <w:p w14:paraId="1F1B5F56" w14:textId="2B6441D9" w:rsidR="00DC03B7" w:rsidRPr="001F7D6F" w:rsidRDefault="00A45C2E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7825179E" w14:textId="171024F0" w:rsidR="00DC03B7" w:rsidRPr="00A45C2E" w:rsidRDefault="00DC03B7" w:rsidP="00DC03B7">
            <w:pPr>
              <w:spacing w:before="0" w:after="0"/>
              <w:jc w:val="center"/>
              <w:rPr>
                <w:color w:val="00B050"/>
                <w:sz w:val="26"/>
                <w:szCs w:val="26"/>
                <w:lang w:val="vi-VN"/>
              </w:rPr>
            </w:pPr>
            <w:r w:rsidRPr="00A45C2E">
              <w:rPr>
                <w:color w:val="00B050"/>
                <w:sz w:val="26"/>
                <w:szCs w:val="26"/>
              </w:rPr>
              <w:t xml:space="preserve"> </w:t>
            </w:r>
            <w:r w:rsidR="000B7355">
              <w:rPr>
                <w:color w:val="00B050"/>
                <w:sz w:val="26"/>
                <w:szCs w:val="26"/>
              </w:rPr>
              <w:t>53</w:t>
            </w:r>
          </w:p>
        </w:tc>
        <w:tc>
          <w:tcPr>
            <w:tcW w:w="1213" w:type="dxa"/>
          </w:tcPr>
          <w:p w14:paraId="4207FD23" w14:textId="3E03F89D" w:rsidR="00DC03B7" w:rsidRPr="00A45C2E" w:rsidRDefault="00DC03B7" w:rsidP="00DC03B7">
            <w:pPr>
              <w:spacing w:before="0" w:after="0"/>
              <w:jc w:val="center"/>
              <w:rPr>
                <w:color w:val="00B050"/>
                <w:sz w:val="26"/>
                <w:szCs w:val="26"/>
              </w:rPr>
            </w:pPr>
            <w:r w:rsidRPr="00A45C2E">
              <w:rPr>
                <w:color w:val="00B050"/>
                <w:sz w:val="26"/>
                <w:szCs w:val="26"/>
              </w:rPr>
              <w:t>1</w:t>
            </w:r>
            <w:r w:rsidR="000B7355">
              <w:rPr>
                <w:color w:val="00B050"/>
                <w:sz w:val="26"/>
                <w:szCs w:val="26"/>
              </w:rPr>
              <w:t>8</w:t>
            </w:r>
          </w:p>
        </w:tc>
        <w:tc>
          <w:tcPr>
            <w:tcW w:w="5807" w:type="dxa"/>
          </w:tcPr>
          <w:p w14:paraId="4787018E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Máy tính, tivi</w:t>
            </w:r>
          </w:p>
          <w:p w14:paraId="21537643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- Bản đồ thể hiện nước Văn Lang Âu Lac</w:t>
            </w:r>
          </w:p>
          <w:p w14:paraId="19EC9B5E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- video về đời sống xã hội và phong tục của ngừoi văn Lang Âu Lạc</w:t>
            </w:r>
          </w:p>
        </w:tc>
        <w:tc>
          <w:tcPr>
            <w:tcW w:w="1535" w:type="dxa"/>
          </w:tcPr>
          <w:p w14:paraId="25113360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A45C2E" w:rsidRPr="001F7D6F" w14:paraId="4407951D" w14:textId="77777777" w:rsidTr="00840357">
        <w:tc>
          <w:tcPr>
            <w:tcW w:w="14997" w:type="dxa"/>
            <w:gridSpan w:val="7"/>
          </w:tcPr>
          <w:p w14:paraId="366602CF" w14:textId="4E333E02" w:rsidR="000B7355" w:rsidRPr="000B7355" w:rsidRDefault="000B7355" w:rsidP="000B7355">
            <w:pPr>
              <w:spacing w:before="0" w:after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HỌC KÌ II</w:t>
            </w:r>
          </w:p>
          <w:p w14:paraId="5E497B2F" w14:textId="4DF12003" w:rsidR="00A45C2E" w:rsidRPr="00A45C2E" w:rsidRDefault="00A45C2E" w:rsidP="000B735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A45C2E">
              <w:rPr>
                <w:b/>
                <w:bCs/>
                <w:color w:val="FF0000"/>
                <w:lang w:val="vi-VN"/>
              </w:rPr>
              <w:t>CHƯƠNG 6. CHÂU Á TỪ NỬA SAU THẾ KỈ XIX ĐẾN ĐẦU THẾ KỈ XX</w:t>
            </w:r>
            <w:r>
              <w:rPr>
                <w:b/>
                <w:bCs/>
                <w:color w:val="FF0000"/>
              </w:rPr>
              <w:t xml:space="preserve"> (4 TIẾT)</w:t>
            </w:r>
          </w:p>
        </w:tc>
      </w:tr>
      <w:tr w:rsidR="00DC03B7" w:rsidRPr="001F7D6F" w14:paraId="167A8086" w14:textId="77777777" w:rsidTr="00DC03B7">
        <w:tc>
          <w:tcPr>
            <w:tcW w:w="709" w:type="dxa"/>
          </w:tcPr>
          <w:p w14:paraId="5700AD77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3969" w:type="dxa"/>
          </w:tcPr>
          <w:p w14:paraId="500B8F1D" w14:textId="7CF39B06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13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="00FD2969" w:rsidRPr="00B93DBB">
              <w:rPr>
                <w:lang w:val="vi-VN"/>
              </w:rPr>
              <w:t>Trung Quốc và Nhật Bản</w:t>
            </w:r>
          </w:p>
        </w:tc>
        <w:tc>
          <w:tcPr>
            <w:tcW w:w="567" w:type="dxa"/>
          </w:tcPr>
          <w:p w14:paraId="667E200D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0FA08EBB" w14:textId="44F61366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57,60</w:t>
            </w:r>
          </w:p>
        </w:tc>
        <w:tc>
          <w:tcPr>
            <w:tcW w:w="1213" w:type="dxa"/>
          </w:tcPr>
          <w:p w14:paraId="1D906704" w14:textId="06FC4300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19,20</w:t>
            </w:r>
          </w:p>
        </w:tc>
        <w:tc>
          <w:tcPr>
            <w:tcW w:w="5807" w:type="dxa"/>
          </w:tcPr>
          <w:p w14:paraId="60C9699E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29E5ABDD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Trung Quốc nửa sau thế kỉ XIX đầu thế kỉ XX.</w:t>
            </w:r>
          </w:p>
          <w:p w14:paraId="6AFF127A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CM tân Hợi.</w:t>
            </w:r>
          </w:p>
          <w:p w14:paraId="47CCB814" w14:textId="5674C050" w:rsidR="00DC03B7" w:rsidRPr="001F7D6F" w:rsidRDefault="008342B3" w:rsidP="008342B3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Tôn Trung Sơn</w:t>
            </w:r>
          </w:p>
        </w:tc>
        <w:tc>
          <w:tcPr>
            <w:tcW w:w="1535" w:type="dxa"/>
          </w:tcPr>
          <w:p w14:paraId="13BEB6E1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DC03B7" w:rsidRPr="001F7D6F" w14:paraId="3B9B0F0C" w14:textId="77777777" w:rsidTr="00DC03B7">
        <w:tc>
          <w:tcPr>
            <w:tcW w:w="709" w:type="dxa"/>
          </w:tcPr>
          <w:p w14:paraId="3114BEBE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969" w:type="dxa"/>
          </w:tcPr>
          <w:p w14:paraId="03E6598A" w14:textId="24A76D8C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14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="00FD2969" w:rsidRPr="00B93DBB">
              <w:rPr>
                <w:lang w:val="vi-VN"/>
              </w:rPr>
              <w:t xml:space="preserve">Ấn Độ và </w:t>
            </w:r>
            <w:r w:rsidR="008342B3">
              <w:t xml:space="preserve">khu vực </w:t>
            </w:r>
            <w:r w:rsidR="00FD2969" w:rsidRPr="00B93DBB">
              <w:rPr>
                <w:lang w:val="vi-VN"/>
              </w:rPr>
              <w:t>Đông Nam Á</w:t>
            </w:r>
          </w:p>
        </w:tc>
        <w:tc>
          <w:tcPr>
            <w:tcW w:w="567" w:type="dxa"/>
          </w:tcPr>
          <w:p w14:paraId="3705C6CB" w14:textId="782C12AE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73A83468" w14:textId="219729F4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63,66</w:t>
            </w:r>
          </w:p>
        </w:tc>
        <w:tc>
          <w:tcPr>
            <w:tcW w:w="1213" w:type="dxa"/>
          </w:tcPr>
          <w:p w14:paraId="16EF71BF" w14:textId="147F4E4A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</w:t>
            </w:r>
            <w:r w:rsidR="000B7355">
              <w:rPr>
                <w:color w:val="000000" w:themeColor="text1"/>
                <w:sz w:val="26"/>
                <w:szCs w:val="26"/>
              </w:rPr>
              <w:t>1,22</w:t>
            </w:r>
          </w:p>
        </w:tc>
        <w:tc>
          <w:tcPr>
            <w:tcW w:w="5807" w:type="dxa"/>
          </w:tcPr>
          <w:p w14:paraId="0B089C40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Máy tính, ti vi.</w:t>
            </w:r>
          </w:p>
          <w:p w14:paraId="645F07A8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- Lược đồ </w:t>
            </w:r>
            <w:r w:rsidRPr="007A7CA6">
              <w:rPr>
                <w:color w:val="000000" w:themeColor="text1"/>
                <w:sz w:val="26"/>
                <w:szCs w:val="26"/>
                <w:lang w:val="es-ES"/>
              </w:rPr>
              <w:t xml:space="preserve">Ấn Độ </w:t>
            </w:r>
            <w:r w:rsidRPr="007A7CA6">
              <w:rPr>
                <w:sz w:val="26"/>
                <w:szCs w:val="26"/>
              </w:rPr>
              <w:t>nửa sau thế kỉ XIX đầu thế kỉ XX.</w:t>
            </w:r>
          </w:p>
          <w:p w14:paraId="2CB5B204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lastRenderedPageBreak/>
              <w:t>- Hình ảnh về các cuộc khởi nghĩa chống thực dân Anh</w:t>
            </w:r>
          </w:p>
          <w:p w14:paraId="31AFBFA2" w14:textId="517B1234" w:rsidR="00DC03B7" w:rsidRPr="001F7D6F" w:rsidRDefault="008342B3" w:rsidP="008342B3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 xml:space="preserve">Lược đồ </w:t>
            </w:r>
            <w:r w:rsidRPr="007A7CA6">
              <w:rPr>
                <w:color w:val="000000" w:themeColor="text1"/>
                <w:sz w:val="26"/>
                <w:szCs w:val="26"/>
              </w:rPr>
              <w:t xml:space="preserve">Đông Nam Á </w:t>
            </w:r>
            <w:r w:rsidRPr="007A7CA6">
              <w:rPr>
                <w:sz w:val="26"/>
                <w:szCs w:val="26"/>
              </w:rPr>
              <w:t>nửa sau thế kỉ XIX đầu thế kỉ XX.</w:t>
            </w:r>
          </w:p>
        </w:tc>
        <w:tc>
          <w:tcPr>
            <w:tcW w:w="1535" w:type="dxa"/>
          </w:tcPr>
          <w:p w14:paraId="3E57711C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Lớp học</w:t>
            </w:r>
          </w:p>
        </w:tc>
      </w:tr>
      <w:tr w:rsidR="00A45C2E" w:rsidRPr="001F7D6F" w14:paraId="36BF30B9" w14:textId="77777777" w:rsidTr="00E37363">
        <w:tc>
          <w:tcPr>
            <w:tcW w:w="14997" w:type="dxa"/>
            <w:gridSpan w:val="7"/>
          </w:tcPr>
          <w:p w14:paraId="48F33EDB" w14:textId="2C183A69" w:rsidR="00A45C2E" w:rsidRPr="00A45C2E" w:rsidRDefault="00A45C2E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 w:rsidRPr="00A45C2E">
              <w:rPr>
                <w:b/>
                <w:bCs/>
                <w:color w:val="FF0000"/>
                <w:lang w:val="vi-VN"/>
              </w:rPr>
              <w:lastRenderedPageBreak/>
              <w:t>CHƯƠNG 7. VIỆT NAM TỪ THẾ KỈ XIX ĐẾN ĐẦU THẾ KỈ XX</w:t>
            </w:r>
            <w:r>
              <w:rPr>
                <w:b/>
                <w:bCs/>
                <w:color w:val="FF0000"/>
              </w:rPr>
              <w:t xml:space="preserve"> ( 12 TIẾT)</w:t>
            </w:r>
          </w:p>
        </w:tc>
      </w:tr>
      <w:tr w:rsidR="00DC03B7" w:rsidRPr="001F7D6F" w14:paraId="48764ACA" w14:textId="77777777" w:rsidTr="00DC03B7">
        <w:trPr>
          <w:trHeight w:val="852"/>
        </w:trPr>
        <w:tc>
          <w:tcPr>
            <w:tcW w:w="709" w:type="dxa"/>
          </w:tcPr>
          <w:p w14:paraId="469D0AF6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3969" w:type="dxa"/>
          </w:tcPr>
          <w:p w14:paraId="11BA63C6" w14:textId="24A00A50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15.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FD2969" w:rsidRPr="00B93DBB">
              <w:rPr>
                <w:lang w:val="vi-VN"/>
              </w:rPr>
              <w:t>Việt Nam nửa đầu thế kỉ XIX</w:t>
            </w:r>
          </w:p>
        </w:tc>
        <w:tc>
          <w:tcPr>
            <w:tcW w:w="567" w:type="dxa"/>
          </w:tcPr>
          <w:p w14:paraId="369265B1" w14:textId="159588C5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97" w:type="dxa"/>
          </w:tcPr>
          <w:p w14:paraId="29540B13" w14:textId="3AAA04AF" w:rsidR="00DC03B7" w:rsidRPr="000B7355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68,69,71,72</w:t>
            </w:r>
          </w:p>
        </w:tc>
        <w:tc>
          <w:tcPr>
            <w:tcW w:w="1213" w:type="dxa"/>
          </w:tcPr>
          <w:p w14:paraId="18398E3A" w14:textId="2EABF5E1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23,24</w:t>
            </w:r>
          </w:p>
        </w:tc>
        <w:tc>
          <w:tcPr>
            <w:tcW w:w="5807" w:type="dxa"/>
          </w:tcPr>
          <w:p w14:paraId="5B036FC2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2DE34217" w14:textId="77777777" w:rsidR="008342B3" w:rsidRPr="007A7CA6" w:rsidRDefault="008342B3" w:rsidP="008342B3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- Lược đồ </w:t>
            </w:r>
            <w:r w:rsidRPr="007A7CA6">
              <w:rPr>
                <w:color w:val="000000" w:themeColor="text1"/>
                <w:sz w:val="26"/>
                <w:szCs w:val="26"/>
              </w:rPr>
              <w:t>Việt Nam nửa đầu thế kỉ XIX .</w:t>
            </w:r>
          </w:p>
          <w:p w14:paraId="17BC50E2" w14:textId="026B3351" w:rsidR="00DC03B7" w:rsidRPr="001F7D6F" w:rsidRDefault="008342B3" w:rsidP="008342B3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color w:val="000000" w:themeColor="text1"/>
                <w:sz w:val="26"/>
                <w:szCs w:val="26"/>
              </w:rPr>
              <w:t>- Hình ảnh về thành tựu kinh tế, Văn hóa, kiến trúc của Việt Nam thời kì này,</w:t>
            </w:r>
          </w:p>
        </w:tc>
        <w:tc>
          <w:tcPr>
            <w:tcW w:w="1535" w:type="dxa"/>
          </w:tcPr>
          <w:p w14:paraId="2E77A447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  <w:p w14:paraId="3EE5F7C8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175F9225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C03B7" w:rsidRPr="001F7D6F" w14:paraId="0E86DEFB" w14:textId="77777777" w:rsidTr="00DC03B7">
        <w:trPr>
          <w:trHeight w:val="348"/>
        </w:trPr>
        <w:tc>
          <w:tcPr>
            <w:tcW w:w="709" w:type="dxa"/>
          </w:tcPr>
          <w:p w14:paraId="7D200DCE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3969" w:type="dxa"/>
          </w:tcPr>
          <w:p w14:paraId="6CF93884" w14:textId="77777777" w:rsidR="000B7355" w:rsidRDefault="000B7355" w:rsidP="000B7355">
            <w:pPr>
              <w:spacing w:before="0" w:after="0"/>
              <w:jc w:val="both"/>
              <w:rPr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16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B93DBB">
              <w:rPr>
                <w:lang w:val="vi-VN"/>
              </w:rPr>
              <w:t>Việt Nam nửa sau thế kỉ XIX</w:t>
            </w:r>
          </w:p>
          <w:p w14:paraId="51BEA3A7" w14:textId="0E3CEF0C" w:rsidR="00DC03B7" w:rsidRPr="001F7D6F" w:rsidRDefault="00DC03B7" w:rsidP="00DC03B7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991569" w14:textId="70875C2F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97" w:type="dxa"/>
          </w:tcPr>
          <w:p w14:paraId="20D72B86" w14:textId="1815BEA0" w:rsidR="00DC03B7" w:rsidRPr="001F7D6F" w:rsidRDefault="000B7355" w:rsidP="000B735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74,75,77,84,87</w:t>
            </w:r>
          </w:p>
        </w:tc>
        <w:tc>
          <w:tcPr>
            <w:tcW w:w="1213" w:type="dxa"/>
          </w:tcPr>
          <w:p w14:paraId="79AD6701" w14:textId="0B886235" w:rsidR="00DC03B7" w:rsidRPr="001F7D6F" w:rsidRDefault="000B7355" w:rsidP="000B735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25,26,28,29</w:t>
            </w:r>
          </w:p>
        </w:tc>
        <w:tc>
          <w:tcPr>
            <w:tcW w:w="5807" w:type="dxa"/>
          </w:tcPr>
          <w:p w14:paraId="40ECA374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51476651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các cuộc kháng chiến chống Pháp ở 6 tỉnh Nam Kì. Các tỉnh Bắc kì.</w:t>
            </w:r>
          </w:p>
          <w:p w14:paraId="3B2D0EB6" w14:textId="77777777" w:rsidR="008342B3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các nhà lãnh đạo kháng chiến chống thực dân Pháp như Nguyễn Trung Trực, Trương Định….</w:t>
            </w:r>
          </w:p>
          <w:p w14:paraId="4A9A3B6D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các phong trào, các cuộc khởi nghĩa chống pháp của nhân dân ta như phong trào Cần Vương, khởi nghĩa Yên Thế.</w:t>
            </w:r>
          </w:p>
          <w:p w14:paraId="0C557B77" w14:textId="4C61043E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35" w:type="dxa"/>
          </w:tcPr>
          <w:p w14:paraId="466E3F80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DC03B7" w:rsidRPr="001F7D6F" w14:paraId="146DB1FB" w14:textId="77777777" w:rsidTr="00DC03B7">
        <w:trPr>
          <w:trHeight w:val="276"/>
        </w:trPr>
        <w:tc>
          <w:tcPr>
            <w:tcW w:w="709" w:type="dxa"/>
          </w:tcPr>
          <w:p w14:paraId="6724EF9D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3969" w:type="dxa"/>
          </w:tcPr>
          <w:p w14:paraId="32726B71" w14:textId="77777777" w:rsidR="000B7355" w:rsidRDefault="000B7355" w:rsidP="000B7355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</w:rPr>
              <w:t>Ôn tập giữa kì II</w:t>
            </w:r>
          </w:p>
          <w:p w14:paraId="0F094F3A" w14:textId="281B2297" w:rsidR="00DC03B7" w:rsidRPr="001F7D6F" w:rsidRDefault="00DC03B7" w:rsidP="00DC03B7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14:paraId="73311AD7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3DDFA1D7" w14:textId="48A87CF8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7</w:t>
            </w:r>
            <w:r w:rsidR="000B7355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13" w:type="dxa"/>
          </w:tcPr>
          <w:p w14:paraId="47509922" w14:textId="43E42A4F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</w:t>
            </w:r>
            <w:r w:rsidR="000B7355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807" w:type="dxa"/>
          </w:tcPr>
          <w:p w14:paraId="7A0F99FF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Đề kiểm tra</w:t>
            </w:r>
          </w:p>
        </w:tc>
        <w:tc>
          <w:tcPr>
            <w:tcW w:w="1535" w:type="dxa"/>
          </w:tcPr>
          <w:p w14:paraId="4393B403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DC03B7" w:rsidRPr="001F7D6F" w14:paraId="77C0A16E" w14:textId="77777777" w:rsidTr="00DC03B7">
        <w:tc>
          <w:tcPr>
            <w:tcW w:w="709" w:type="dxa"/>
          </w:tcPr>
          <w:p w14:paraId="4F51AA52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3969" w:type="dxa"/>
          </w:tcPr>
          <w:p w14:paraId="0AFFF837" w14:textId="277AA8BC" w:rsidR="000B7355" w:rsidRPr="001F7D6F" w:rsidRDefault="000B7355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</w:rPr>
              <w:t>Kiểm tra giữa kì II</w:t>
            </w:r>
          </w:p>
        </w:tc>
        <w:tc>
          <w:tcPr>
            <w:tcW w:w="567" w:type="dxa"/>
          </w:tcPr>
          <w:p w14:paraId="18E20317" w14:textId="49EFD8D9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319D4A2B" w14:textId="44EF923B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213" w:type="dxa"/>
          </w:tcPr>
          <w:p w14:paraId="7A333207" w14:textId="3D2C8823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807" w:type="dxa"/>
          </w:tcPr>
          <w:p w14:paraId="191331A7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Máy tính, tivi</w:t>
            </w:r>
          </w:p>
          <w:p w14:paraId="106497EE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Video giới thiệu về một số di tích lịch sử Việt nam</w:t>
            </w:r>
          </w:p>
        </w:tc>
        <w:tc>
          <w:tcPr>
            <w:tcW w:w="1535" w:type="dxa"/>
          </w:tcPr>
          <w:p w14:paraId="7E254B24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DC03B7" w:rsidRPr="001F7D6F" w14:paraId="54E3EE61" w14:textId="77777777" w:rsidTr="00DC03B7">
        <w:tc>
          <w:tcPr>
            <w:tcW w:w="709" w:type="dxa"/>
          </w:tcPr>
          <w:p w14:paraId="33FDF4D2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3969" w:type="dxa"/>
          </w:tcPr>
          <w:p w14:paraId="30A5D982" w14:textId="6101CEB5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</w:t>
            </w:r>
            <w:r w:rsidRPr="001F7D6F"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  <w:r w:rsidRPr="001F7D6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17</w:t>
            </w: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="00730B5F" w:rsidRPr="00B93DBB">
              <w:rPr>
                <w:lang w:val="vi-VN"/>
              </w:rPr>
              <w:t>Việt Nam đầu thế kỉ XX</w:t>
            </w:r>
          </w:p>
        </w:tc>
        <w:tc>
          <w:tcPr>
            <w:tcW w:w="567" w:type="dxa"/>
          </w:tcPr>
          <w:p w14:paraId="65961310" w14:textId="4AC227B3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97" w:type="dxa"/>
          </w:tcPr>
          <w:p w14:paraId="4966278D" w14:textId="57565CE9" w:rsidR="00DC03B7" w:rsidRPr="000B7355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90,93,</w:t>
            </w:r>
            <w:r w:rsidR="000B15B7">
              <w:rPr>
                <w:color w:val="000000" w:themeColor="text1"/>
                <w:sz w:val="26"/>
                <w:szCs w:val="26"/>
              </w:rPr>
              <w:t>95</w:t>
            </w:r>
          </w:p>
        </w:tc>
        <w:tc>
          <w:tcPr>
            <w:tcW w:w="1213" w:type="dxa"/>
          </w:tcPr>
          <w:p w14:paraId="6F0824C9" w14:textId="4454C3F1" w:rsidR="00DC03B7" w:rsidRPr="001F7D6F" w:rsidRDefault="000B7355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30,</w:t>
            </w:r>
            <w:r w:rsidR="000B15B7">
              <w:rPr>
                <w:color w:val="000000" w:themeColor="text1"/>
                <w:sz w:val="26"/>
                <w:szCs w:val="26"/>
              </w:rPr>
              <w:t>31,32</w:t>
            </w:r>
          </w:p>
        </w:tc>
        <w:tc>
          <w:tcPr>
            <w:tcW w:w="5807" w:type="dxa"/>
          </w:tcPr>
          <w:p w14:paraId="59E223F8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538AB7B6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Việt Nam khi Pháp tiến hành khai thác thuộc địa.</w:t>
            </w:r>
          </w:p>
          <w:p w14:paraId="0BB69A10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thay đổi về kinh tế, cơ sở hạ tầng của Việt Nam sau khi Pháp tiến hành khai thác thuộc địa.</w:t>
            </w:r>
          </w:p>
          <w:p w14:paraId="7740FC39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giai cấp nông dân và công nhân thời kì này.</w:t>
            </w:r>
          </w:p>
          <w:p w14:paraId="6A97375E" w14:textId="1319218D" w:rsidR="00DC03B7" w:rsidRPr="001F7D6F" w:rsidRDefault="008342B3" w:rsidP="008342B3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- Hình ảnh các nhà yeu nước như Phan Bội Châu, Phan châu Trinh…..</w:t>
            </w:r>
          </w:p>
        </w:tc>
        <w:tc>
          <w:tcPr>
            <w:tcW w:w="1535" w:type="dxa"/>
          </w:tcPr>
          <w:p w14:paraId="46340656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DC03B7" w:rsidRPr="001F7D6F" w14:paraId="7ABDFC4F" w14:textId="77777777" w:rsidTr="00DC03B7">
        <w:trPr>
          <w:trHeight w:val="902"/>
        </w:trPr>
        <w:tc>
          <w:tcPr>
            <w:tcW w:w="709" w:type="dxa"/>
          </w:tcPr>
          <w:p w14:paraId="5DB603EE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3969" w:type="dxa"/>
          </w:tcPr>
          <w:p w14:paraId="2AC1B215" w14:textId="545DA9AF" w:rsidR="00DC03B7" w:rsidRPr="00730B5F" w:rsidRDefault="00730B5F" w:rsidP="00DC03B7">
            <w:pPr>
              <w:spacing w:before="0" w:after="0"/>
              <w:jc w:val="both"/>
              <w:rPr>
                <w:color w:val="FF0000"/>
                <w:sz w:val="26"/>
                <w:szCs w:val="26"/>
                <w:lang w:val="vi-VN"/>
              </w:rPr>
            </w:pPr>
            <w:r>
              <w:t>Chủ đề 2: bảo vệ chủ quyền, các quyền và lợi ích hợp pháp của Việt Nam ở Biển Đông</w:t>
            </w:r>
          </w:p>
        </w:tc>
        <w:tc>
          <w:tcPr>
            <w:tcW w:w="567" w:type="dxa"/>
          </w:tcPr>
          <w:p w14:paraId="63D99A55" w14:textId="7A91C749" w:rsidR="00DC03B7" w:rsidRPr="001F7D6F" w:rsidRDefault="000B15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97" w:type="dxa"/>
          </w:tcPr>
          <w:p w14:paraId="2E028C64" w14:textId="7A4F389A" w:rsidR="00DC03B7" w:rsidRPr="001F7D6F" w:rsidRDefault="000B15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96,98,99,101</w:t>
            </w:r>
          </w:p>
        </w:tc>
        <w:tc>
          <w:tcPr>
            <w:tcW w:w="1213" w:type="dxa"/>
          </w:tcPr>
          <w:p w14:paraId="32D0A62E" w14:textId="26F9B662" w:rsidR="00DC03B7" w:rsidRPr="000B15B7" w:rsidRDefault="000B15B7" w:rsidP="000B15B7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32,98,99,101</w:t>
            </w:r>
          </w:p>
        </w:tc>
        <w:tc>
          <w:tcPr>
            <w:tcW w:w="5807" w:type="dxa"/>
          </w:tcPr>
          <w:p w14:paraId="67EDA371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22A40E21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Bản đồ Việt Nam thế kỉ XXI</w:t>
            </w:r>
          </w:p>
          <w:p w14:paraId="0ABEC6EE" w14:textId="77777777" w:rsidR="008342B3" w:rsidRPr="007A7CA6" w:rsidRDefault="008342B3" w:rsidP="008342B3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Tranh ảnh tuyên truyền bảo vệ Biển Đông Việt Nam.</w:t>
            </w:r>
          </w:p>
          <w:p w14:paraId="2D312E00" w14:textId="53E2621D" w:rsidR="00DC03B7" w:rsidRPr="001F7D6F" w:rsidRDefault="008342B3" w:rsidP="008342B3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- Các văn bản pháp lý bảo vệ lợi ích và quyền của Việt Nam ở Biển Đông.</w:t>
            </w:r>
          </w:p>
        </w:tc>
        <w:tc>
          <w:tcPr>
            <w:tcW w:w="1535" w:type="dxa"/>
          </w:tcPr>
          <w:p w14:paraId="52BE75C3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  <w:p w14:paraId="6FB8A9C8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1A5645BC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C03B7" w:rsidRPr="001F7D6F" w14:paraId="39615DAF" w14:textId="77777777" w:rsidTr="00DC03B7">
        <w:trPr>
          <w:trHeight w:val="300"/>
        </w:trPr>
        <w:tc>
          <w:tcPr>
            <w:tcW w:w="709" w:type="dxa"/>
          </w:tcPr>
          <w:p w14:paraId="658559AF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3969" w:type="dxa"/>
          </w:tcPr>
          <w:p w14:paraId="47CE797F" w14:textId="77777777" w:rsidR="00DC03B7" w:rsidRPr="00730B5F" w:rsidRDefault="00DC03B7" w:rsidP="00DC03B7">
            <w:pPr>
              <w:spacing w:before="0" w:after="0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730B5F">
              <w:rPr>
                <w:b/>
                <w:bCs/>
                <w:color w:val="FF0000"/>
                <w:sz w:val="26"/>
                <w:szCs w:val="26"/>
              </w:rPr>
              <w:t>Ôn tập</w:t>
            </w:r>
          </w:p>
        </w:tc>
        <w:tc>
          <w:tcPr>
            <w:tcW w:w="567" w:type="dxa"/>
          </w:tcPr>
          <w:p w14:paraId="5717DEB1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97" w:type="dxa"/>
          </w:tcPr>
          <w:p w14:paraId="49C7192C" w14:textId="26C1C4BF" w:rsidR="00DC03B7" w:rsidRPr="001F7D6F" w:rsidRDefault="000B15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102</w:t>
            </w:r>
          </w:p>
        </w:tc>
        <w:tc>
          <w:tcPr>
            <w:tcW w:w="1213" w:type="dxa"/>
          </w:tcPr>
          <w:p w14:paraId="761D83E6" w14:textId="3F89CAFC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3</w:t>
            </w:r>
            <w:r w:rsidR="00730B5F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807" w:type="dxa"/>
          </w:tcPr>
          <w:p w14:paraId="655A035E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Máy tính, ti vi</w:t>
            </w:r>
          </w:p>
        </w:tc>
        <w:tc>
          <w:tcPr>
            <w:tcW w:w="1535" w:type="dxa"/>
          </w:tcPr>
          <w:p w14:paraId="49400DE1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  <w:tr w:rsidR="00DC03B7" w:rsidRPr="001F7D6F" w14:paraId="392471F3" w14:textId="77777777" w:rsidTr="00DC03B7">
        <w:trPr>
          <w:trHeight w:val="286"/>
        </w:trPr>
        <w:tc>
          <w:tcPr>
            <w:tcW w:w="709" w:type="dxa"/>
          </w:tcPr>
          <w:p w14:paraId="6753E075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3969" w:type="dxa"/>
          </w:tcPr>
          <w:p w14:paraId="17D6D933" w14:textId="77777777" w:rsidR="00DC03B7" w:rsidRPr="00730B5F" w:rsidRDefault="00DC03B7" w:rsidP="00DC03B7">
            <w:pPr>
              <w:spacing w:before="0" w:after="0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730B5F">
              <w:rPr>
                <w:b/>
                <w:bCs/>
                <w:color w:val="FF0000"/>
                <w:sz w:val="26"/>
                <w:szCs w:val="26"/>
                <w:lang w:val="vi-VN"/>
              </w:rPr>
              <w:t>Kiểm tra cuối học kì 2</w:t>
            </w:r>
          </w:p>
        </w:tc>
        <w:tc>
          <w:tcPr>
            <w:tcW w:w="567" w:type="dxa"/>
          </w:tcPr>
          <w:p w14:paraId="28573433" w14:textId="77777777" w:rsidR="00DC03B7" w:rsidRPr="001F7D6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97" w:type="dxa"/>
          </w:tcPr>
          <w:p w14:paraId="347A449F" w14:textId="6D00D73A" w:rsidR="00DC03B7" w:rsidRPr="001F7D6F" w:rsidRDefault="000B15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1213" w:type="dxa"/>
          </w:tcPr>
          <w:p w14:paraId="51A75529" w14:textId="549F794E" w:rsidR="00DC03B7" w:rsidRPr="00730B5F" w:rsidRDefault="00DC03B7" w:rsidP="00DC03B7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3</w:t>
            </w:r>
            <w:r w:rsidR="00730B5F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807" w:type="dxa"/>
          </w:tcPr>
          <w:p w14:paraId="1B7AF816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Đề kiểm tra</w:t>
            </w:r>
          </w:p>
        </w:tc>
        <w:tc>
          <w:tcPr>
            <w:tcW w:w="1535" w:type="dxa"/>
          </w:tcPr>
          <w:p w14:paraId="578C36F0" w14:textId="77777777" w:rsidR="00DC03B7" w:rsidRPr="001F7D6F" w:rsidRDefault="00DC03B7" w:rsidP="00DC03B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F7D6F">
              <w:rPr>
                <w:color w:val="000000" w:themeColor="text1"/>
                <w:sz w:val="26"/>
                <w:szCs w:val="26"/>
                <w:lang w:val="vi-VN"/>
              </w:rPr>
              <w:t>Lớp học</w:t>
            </w:r>
          </w:p>
        </w:tc>
      </w:tr>
    </w:tbl>
    <w:p w14:paraId="457372AB" w14:textId="77777777" w:rsidR="008E2776" w:rsidRDefault="008E2776" w:rsidP="008E2776">
      <w:pPr>
        <w:spacing w:before="0" w:after="0"/>
        <w:jc w:val="both"/>
        <w:rPr>
          <w:b/>
          <w:bCs/>
          <w:sz w:val="26"/>
          <w:szCs w:val="26"/>
        </w:rPr>
      </w:pPr>
    </w:p>
    <w:p w14:paraId="53132481" w14:textId="77E2736F" w:rsidR="00DC03B7" w:rsidRPr="001F7D6F" w:rsidRDefault="00DC03B7" w:rsidP="008E2776">
      <w:pPr>
        <w:spacing w:before="0" w:after="0"/>
        <w:jc w:val="both"/>
        <w:rPr>
          <w:b/>
          <w:sz w:val="26"/>
          <w:szCs w:val="26"/>
          <w:lang w:val="nl-NL"/>
        </w:rPr>
      </w:pPr>
      <w:r w:rsidRPr="001F7D6F">
        <w:rPr>
          <w:b/>
          <w:sz w:val="26"/>
          <w:szCs w:val="26"/>
          <w:lang w:val="nl-NL"/>
        </w:rPr>
        <w:t>II. Nhiệm vụ khác:</w:t>
      </w:r>
      <w:r w:rsidRPr="001F7D6F">
        <w:rPr>
          <w:sz w:val="26"/>
          <w:szCs w:val="26"/>
          <w:lang w:val="nl-NL"/>
        </w:rPr>
        <w:t xml:space="preserve"> Chủ nhiệm: Lớp </w:t>
      </w:r>
      <w:r w:rsidR="000B15B7">
        <w:rPr>
          <w:sz w:val="26"/>
          <w:szCs w:val="26"/>
          <w:lang w:val="nl-NL"/>
        </w:rPr>
        <w:t>8</w:t>
      </w:r>
      <w:r w:rsidRPr="001F7D6F">
        <w:rPr>
          <w:sz w:val="26"/>
          <w:szCs w:val="26"/>
          <w:lang w:val="nl-NL"/>
        </w:rPr>
        <w:t>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601"/>
        <w:gridCol w:w="4737"/>
        <w:gridCol w:w="4657"/>
      </w:tblGrid>
      <w:tr w:rsidR="00AC1176" w:rsidRPr="001F7D6F" w14:paraId="02858914" w14:textId="77777777" w:rsidTr="00037A54">
        <w:tc>
          <w:tcPr>
            <w:tcW w:w="4601" w:type="dxa"/>
          </w:tcPr>
          <w:p w14:paraId="367A7A76" w14:textId="77777777" w:rsidR="00AC1176" w:rsidRPr="001F7D6F" w:rsidRDefault="00AC1176" w:rsidP="00DC03B7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14:paraId="13B8DBE8" w14:textId="77777777" w:rsidR="00AC1176" w:rsidRPr="001F7D6F" w:rsidRDefault="00AC1176" w:rsidP="00DC03B7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1F7D6F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35D9215C" w14:textId="77777777" w:rsidR="00AC1176" w:rsidRPr="001F7D6F" w:rsidRDefault="00AC1176" w:rsidP="00DC03B7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657" w:type="dxa"/>
          </w:tcPr>
          <w:p w14:paraId="65E1843C" w14:textId="0B55BA36" w:rsidR="00AC1176" w:rsidRPr="001F7D6F" w:rsidRDefault="008E2776" w:rsidP="00DC03B7">
            <w:pPr>
              <w:spacing w:before="0" w:after="0"/>
              <w:rPr>
                <w:b/>
                <w:bCs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t>…</w:t>
            </w:r>
            <w:bookmarkStart w:id="0" w:name="_GoBack"/>
            <w:bookmarkEnd w:id="0"/>
            <w:r w:rsidR="00AC1176" w:rsidRPr="001F7D6F">
              <w:rPr>
                <w:i/>
                <w:sz w:val="26"/>
                <w:szCs w:val="26"/>
              </w:rPr>
              <w:t>, ngày    tháng   năm 202</w:t>
            </w:r>
            <w:r w:rsidR="000B15B7">
              <w:rPr>
                <w:i/>
                <w:sz w:val="26"/>
                <w:szCs w:val="26"/>
              </w:rPr>
              <w:t>3</w:t>
            </w:r>
          </w:p>
          <w:p w14:paraId="179AEC62" w14:textId="77777777" w:rsidR="00AC1176" w:rsidRPr="001F7D6F" w:rsidRDefault="00AC1176" w:rsidP="00DC03B7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F7D6F">
              <w:rPr>
                <w:b/>
                <w:bCs/>
                <w:sz w:val="26"/>
                <w:szCs w:val="26"/>
                <w:lang w:val="vi-VN"/>
              </w:rPr>
              <w:t>GIÁO VIÊN</w:t>
            </w:r>
          </w:p>
          <w:p w14:paraId="2D6B255F" w14:textId="77777777" w:rsidR="00AC1176" w:rsidRPr="001F7D6F" w:rsidRDefault="00AC1176" w:rsidP="00DC03B7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F7D6F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</w:tr>
    </w:tbl>
    <w:p w14:paraId="5D2B2E8C" w14:textId="07143A85" w:rsidR="00AA09FB" w:rsidRPr="001F7D6F" w:rsidRDefault="00AC1176" w:rsidP="00DC03B7">
      <w:pPr>
        <w:spacing w:before="0" w:after="0"/>
        <w:jc w:val="both"/>
        <w:rPr>
          <w:color w:val="auto"/>
          <w:sz w:val="26"/>
          <w:szCs w:val="26"/>
        </w:rPr>
      </w:pP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</w:p>
    <w:p w14:paraId="67267407" w14:textId="493E0D27" w:rsidR="00AC1176" w:rsidRPr="001F7D6F" w:rsidRDefault="00AC1176" w:rsidP="00DC03B7">
      <w:pPr>
        <w:spacing w:before="0" w:after="0"/>
        <w:jc w:val="both"/>
        <w:rPr>
          <w:color w:val="auto"/>
          <w:sz w:val="26"/>
          <w:szCs w:val="26"/>
        </w:rPr>
      </w:pPr>
    </w:p>
    <w:p w14:paraId="6C8B7E7C" w14:textId="3E805BC6" w:rsidR="00AC1176" w:rsidRPr="001F7D6F" w:rsidRDefault="00AC1176" w:rsidP="00DC03B7">
      <w:pPr>
        <w:spacing w:before="0" w:after="0"/>
        <w:jc w:val="both"/>
        <w:rPr>
          <w:color w:val="auto"/>
          <w:sz w:val="26"/>
          <w:szCs w:val="26"/>
        </w:rPr>
      </w:pPr>
    </w:p>
    <w:p w14:paraId="373C1CF7" w14:textId="183005E7" w:rsidR="00AC1176" w:rsidRPr="001F7D6F" w:rsidRDefault="00AC1176" w:rsidP="00DC03B7">
      <w:pPr>
        <w:spacing w:before="0" w:after="0"/>
        <w:jc w:val="both"/>
        <w:rPr>
          <w:color w:val="auto"/>
          <w:sz w:val="26"/>
          <w:szCs w:val="26"/>
        </w:rPr>
      </w:pP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  <w:r w:rsidRPr="001F7D6F">
        <w:rPr>
          <w:color w:val="auto"/>
          <w:sz w:val="26"/>
          <w:szCs w:val="26"/>
        </w:rPr>
        <w:tab/>
      </w:r>
    </w:p>
    <w:p w14:paraId="7F5C090C" w14:textId="2F68E476" w:rsidR="00AC1176" w:rsidRPr="001F7D6F" w:rsidRDefault="00AC1176" w:rsidP="00DC03B7">
      <w:pPr>
        <w:spacing w:before="0" w:after="0"/>
        <w:ind w:right="255" w:firstLine="1418"/>
        <w:rPr>
          <w:b/>
          <w:bCs/>
          <w:color w:val="auto"/>
          <w:sz w:val="26"/>
          <w:szCs w:val="26"/>
        </w:rPr>
      </w:pPr>
      <w:r w:rsidRPr="001F7D6F">
        <w:rPr>
          <w:b/>
          <w:bCs/>
          <w:color w:val="auto"/>
          <w:sz w:val="26"/>
          <w:szCs w:val="26"/>
        </w:rPr>
        <w:tab/>
      </w:r>
      <w:r w:rsidRPr="001F7D6F">
        <w:rPr>
          <w:b/>
          <w:bCs/>
          <w:color w:val="auto"/>
          <w:sz w:val="26"/>
          <w:szCs w:val="26"/>
        </w:rPr>
        <w:tab/>
      </w:r>
      <w:r w:rsidRPr="001F7D6F">
        <w:rPr>
          <w:b/>
          <w:bCs/>
          <w:color w:val="auto"/>
          <w:sz w:val="26"/>
          <w:szCs w:val="26"/>
        </w:rPr>
        <w:tab/>
      </w:r>
      <w:r w:rsidRPr="001F7D6F">
        <w:rPr>
          <w:b/>
          <w:bCs/>
          <w:color w:val="auto"/>
          <w:sz w:val="26"/>
          <w:szCs w:val="26"/>
        </w:rPr>
        <w:tab/>
      </w:r>
      <w:r w:rsidRPr="001F7D6F">
        <w:rPr>
          <w:b/>
          <w:bCs/>
          <w:color w:val="auto"/>
          <w:sz w:val="26"/>
          <w:szCs w:val="26"/>
        </w:rPr>
        <w:tab/>
      </w:r>
      <w:r w:rsidRPr="001F7D6F">
        <w:rPr>
          <w:b/>
          <w:bCs/>
          <w:color w:val="auto"/>
          <w:sz w:val="26"/>
          <w:szCs w:val="26"/>
        </w:rPr>
        <w:tab/>
      </w:r>
      <w:r w:rsidRPr="001F7D6F">
        <w:rPr>
          <w:b/>
          <w:bCs/>
          <w:color w:val="auto"/>
          <w:sz w:val="26"/>
          <w:szCs w:val="26"/>
        </w:rPr>
        <w:tab/>
      </w:r>
      <w:r w:rsidR="000B15B7">
        <w:rPr>
          <w:b/>
          <w:bCs/>
          <w:color w:val="auto"/>
          <w:sz w:val="26"/>
          <w:szCs w:val="26"/>
        </w:rPr>
        <w:t xml:space="preserve">             </w:t>
      </w:r>
    </w:p>
    <w:sectPr w:rsidR="00AC1176" w:rsidRPr="001F7D6F" w:rsidSect="00256D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1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9A40A" w14:textId="77777777" w:rsidR="00F94E47" w:rsidRDefault="00F94E47" w:rsidP="004123CF">
      <w:pPr>
        <w:spacing w:before="0" w:after="0"/>
      </w:pPr>
      <w:r>
        <w:separator/>
      </w:r>
    </w:p>
  </w:endnote>
  <w:endnote w:type="continuationSeparator" w:id="0">
    <w:p w14:paraId="75341E28" w14:textId="77777777" w:rsidR="00F94E47" w:rsidRDefault="00F94E47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6A748" w14:textId="77777777" w:rsidR="00654047" w:rsidRDefault="006540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A1E52" w14:textId="23EA1D30" w:rsidR="00A324F1" w:rsidRPr="00A324F1" w:rsidRDefault="00A324F1" w:rsidP="00A324F1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A324F1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</w:t>
    </w:r>
    <w:r w:rsidRPr="00A324F1">
      <w:rPr>
        <w:rFonts w:eastAsia="SimSun"/>
        <w:b/>
        <w:kern w:val="2"/>
        <w:sz w:val="24"/>
        <w:szCs w:val="24"/>
        <w:lang w:val="nl-NL" w:eastAsia="zh-CN"/>
      </w:rPr>
      <w:t xml:space="preserve">    </w:t>
    </w:r>
    <w:r w:rsidRPr="00A324F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324F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324F1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A324F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A324F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A324F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A324F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324F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8E2776">
      <w:rPr>
        <w:rFonts w:eastAsia="SimSun"/>
        <w:b/>
        <w:noProof/>
        <w:color w:val="0070C0"/>
        <w:kern w:val="2"/>
        <w:sz w:val="24"/>
        <w:szCs w:val="24"/>
        <w:lang w:eastAsia="zh-CN"/>
      </w:rPr>
      <w:t>5</w:t>
    </w:r>
    <w:r w:rsidRPr="00A324F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C8CE5" w14:textId="77777777" w:rsidR="00654047" w:rsidRDefault="00654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B1712" w14:textId="77777777" w:rsidR="00F94E47" w:rsidRDefault="00F94E47" w:rsidP="004123CF">
      <w:pPr>
        <w:spacing w:before="0" w:after="0"/>
      </w:pPr>
      <w:r>
        <w:separator/>
      </w:r>
    </w:p>
  </w:footnote>
  <w:footnote w:type="continuationSeparator" w:id="0">
    <w:p w14:paraId="02FA08C2" w14:textId="77777777" w:rsidR="00F94E47" w:rsidRDefault="00F94E47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16922" w14:textId="77777777" w:rsidR="00654047" w:rsidRDefault="006540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2FF39" w14:textId="77777777" w:rsidR="00A324F1" w:rsidRPr="00A324F1" w:rsidRDefault="00A324F1" w:rsidP="00A324F1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A324F1">
      <w:rPr>
        <w:b/>
        <w:color w:val="00B0F0"/>
        <w:sz w:val="24"/>
        <w:szCs w:val="24"/>
        <w:lang w:val="nl-NL"/>
      </w:rPr>
      <w:t/>
    </w:r>
    <w:r w:rsidRPr="00A324F1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812CE" w14:textId="77777777" w:rsidR="00654047" w:rsidRDefault="006540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477"/>
    <w:multiLevelType w:val="multilevel"/>
    <w:tmpl w:val="090C7854"/>
    <w:lvl w:ilvl="0">
      <w:start w:val="509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Letter"/>
      <w:lvlText w:val="%3."/>
      <w:lvlJc w:val="left"/>
      <w:pPr>
        <w:ind w:left="2367" w:hanging="360"/>
      </w:pPr>
    </w:lvl>
    <w:lvl w:ilvl="3">
      <w:start w:val="1"/>
      <w:numFmt w:val="lowerLetter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Letter"/>
      <w:lvlText w:val="%6."/>
      <w:lvlJc w:val="left"/>
      <w:pPr>
        <w:ind w:left="4527" w:hanging="360"/>
      </w:pPr>
    </w:lvl>
    <w:lvl w:ilvl="6">
      <w:start w:val="1"/>
      <w:numFmt w:val="lowerLetter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Letter"/>
      <w:lvlText w:val="%9."/>
      <w:lvlJc w:val="left"/>
      <w:pPr>
        <w:ind w:left="6687" w:hanging="360"/>
      </w:pPr>
    </w:lvl>
  </w:abstractNum>
  <w:abstractNum w:abstractNumId="1">
    <w:nsid w:val="0D564DDA"/>
    <w:multiLevelType w:val="hybridMultilevel"/>
    <w:tmpl w:val="F9CA5C78"/>
    <w:lvl w:ilvl="0" w:tplc="545233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6784"/>
    <w:multiLevelType w:val="hybridMultilevel"/>
    <w:tmpl w:val="5AFC0328"/>
    <w:lvl w:ilvl="0" w:tplc="66A64B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A295B"/>
    <w:multiLevelType w:val="hybridMultilevel"/>
    <w:tmpl w:val="DAA693B6"/>
    <w:lvl w:ilvl="0" w:tplc="1C5C4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955BF"/>
    <w:multiLevelType w:val="hybridMultilevel"/>
    <w:tmpl w:val="4A0AB08E"/>
    <w:lvl w:ilvl="0" w:tplc="E22EB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E6DDC"/>
    <w:multiLevelType w:val="hybridMultilevel"/>
    <w:tmpl w:val="0F049290"/>
    <w:lvl w:ilvl="0" w:tplc="64D014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26572"/>
    <w:multiLevelType w:val="hybridMultilevel"/>
    <w:tmpl w:val="539051AA"/>
    <w:lvl w:ilvl="0" w:tplc="5A6C427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37171FFD"/>
    <w:multiLevelType w:val="hybridMultilevel"/>
    <w:tmpl w:val="EB022D04"/>
    <w:lvl w:ilvl="0" w:tplc="19A085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A4405E">
      <w:start w:val="1"/>
      <w:numFmt w:val="bullet"/>
      <w:lvlText w:val="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8">
    <w:nsid w:val="390D768C"/>
    <w:multiLevelType w:val="multilevel"/>
    <w:tmpl w:val="2F56425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396C2658"/>
    <w:multiLevelType w:val="multilevel"/>
    <w:tmpl w:val="7EA0590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>
    <w:nsid w:val="3F171C99"/>
    <w:multiLevelType w:val="hybridMultilevel"/>
    <w:tmpl w:val="1148796C"/>
    <w:lvl w:ilvl="0" w:tplc="456816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11612"/>
    <w:multiLevelType w:val="multilevel"/>
    <w:tmpl w:val="AB06A16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2">
    <w:nsid w:val="40AB2F51"/>
    <w:multiLevelType w:val="hybridMultilevel"/>
    <w:tmpl w:val="1A72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76D6C"/>
    <w:multiLevelType w:val="hybridMultilevel"/>
    <w:tmpl w:val="3E48ACAE"/>
    <w:lvl w:ilvl="0" w:tplc="0E3451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A7B1C"/>
    <w:multiLevelType w:val="hybridMultilevel"/>
    <w:tmpl w:val="539051AA"/>
    <w:lvl w:ilvl="0" w:tplc="5A6C427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5">
    <w:nsid w:val="49921AED"/>
    <w:multiLevelType w:val="hybridMultilevel"/>
    <w:tmpl w:val="F35EE20C"/>
    <w:lvl w:ilvl="0" w:tplc="2D0C9E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910360"/>
    <w:multiLevelType w:val="multilevel"/>
    <w:tmpl w:val="37AAC4B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7">
    <w:nsid w:val="4EE26A06"/>
    <w:multiLevelType w:val="multilevel"/>
    <w:tmpl w:val="5FDAAF7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8">
    <w:nsid w:val="537F0037"/>
    <w:multiLevelType w:val="hybridMultilevel"/>
    <w:tmpl w:val="57A6D498"/>
    <w:lvl w:ilvl="0" w:tplc="16AC45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93ED9"/>
    <w:multiLevelType w:val="multilevel"/>
    <w:tmpl w:val="B380D68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65FE1C4E"/>
    <w:multiLevelType w:val="hybridMultilevel"/>
    <w:tmpl w:val="B85ACF52"/>
    <w:lvl w:ilvl="0" w:tplc="90F80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440CF"/>
    <w:multiLevelType w:val="hybridMultilevel"/>
    <w:tmpl w:val="A746AE9C"/>
    <w:lvl w:ilvl="0" w:tplc="72D01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F0A05"/>
    <w:multiLevelType w:val="hybridMultilevel"/>
    <w:tmpl w:val="20F834F4"/>
    <w:lvl w:ilvl="0" w:tplc="ED941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855F2"/>
    <w:multiLevelType w:val="hybridMultilevel"/>
    <w:tmpl w:val="DAFCB896"/>
    <w:lvl w:ilvl="0" w:tplc="3A2C1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A658A"/>
    <w:multiLevelType w:val="hybridMultilevel"/>
    <w:tmpl w:val="22E64C42"/>
    <w:lvl w:ilvl="0" w:tplc="56182C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F967B35"/>
    <w:multiLevelType w:val="hybridMultilevel"/>
    <w:tmpl w:val="105E39CC"/>
    <w:lvl w:ilvl="0" w:tplc="5A6C427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15"/>
  </w:num>
  <w:num w:numId="6">
    <w:abstractNumId w:val="18"/>
  </w:num>
  <w:num w:numId="7">
    <w:abstractNumId w:val="23"/>
  </w:num>
  <w:num w:numId="8">
    <w:abstractNumId w:val="1"/>
  </w:num>
  <w:num w:numId="9">
    <w:abstractNumId w:val="24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6"/>
  </w:num>
  <w:num w:numId="15">
    <w:abstractNumId w:val="17"/>
  </w:num>
  <w:num w:numId="16">
    <w:abstractNumId w:val="19"/>
  </w:num>
  <w:num w:numId="17">
    <w:abstractNumId w:val="5"/>
  </w:num>
  <w:num w:numId="18">
    <w:abstractNumId w:val="21"/>
  </w:num>
  <w:num w:numId="19">
    <w:abstractNumId w:val="25"/>
  </w:num>
  <w:num w:numId="20">
    <w:abstractNumId w:val="14"/>
  </w:num>
  <w:num w:numId="21">
    <w:abstractNumId w:val="10"/>
  </w:num>
  <w:num w:numId="22">
    <w:abstractNumId w:val="12"/>
  </w:num>
  <w:num w:numId="23">
    <w:abstractNumId w:val="6"/>
  </w:num>
  <w:num w:numId="24">
    <w:abstractNumId w:val="20"/>
  </w:num>
  <w:num w:numId="25">
    <w:abstractNumId w:val="2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13809"/>
    <w:rsid w:val="000245FD"/>
    <w:rsid w:val="00032669"/>
    <w:rsid w:val="00040CBC"/>
    <w:rsid w:val="00054F66"/>
    <w:rsid w:val="00060586"/>
    <w:rsid w:val="00073641"/>
    <w:rsid w:val="000827C1"/>
    <w:rsid w:val="0008385A"/>
    <w:rsid w:val="000B15B7"/>
    <w:rsid w:val="000B1FED"/>
    <w:rsid w:val="000B7355"/>
    <w:rsid w:val="000D31A1"/>
    <w:rsid w:val="000D5158"/>
    <w:rsid w:val="000D6131"/>
    <w:rsid w:val="00110E4A"/>
    <w:rsid w:val="001138B9"/>
    <w:rsid w:val="0011516D"/>
    <w:rsid w:val="0012334B"/>
    <w:rsid w:val="001317F5"/>
    <w:rsid w:val="00157BDB"/>
    <w:rsid w:val="00176C76"/>
    <w:rsid w:val="00184E02"/>
    <w:rsid w:val="00194DFB"/>
    <w:rsid w:val="00196C6A"/>
    <w:rsid w:val="001C42DD"/>
    <w:rsid w:val="001C634C"/>
    <w:rsid w:val="001D6B8A"/>
    <w:rsid w:val="001E1A7A"/>
    <w:rsid w:val="001F7D33"/>
    <w:rsid w:val="001F7D6F"/>
    <w:rsid w:val="00201151"/>
    <w:rsid w:val="00207311"/>
    <w:rsid w:val="00212600"/>
    <w:rsid w:val="00225986"/>
    <w:rsid w:val="00246A0B"/>
    <w:rsid w:val="002553AB"/>
    <w:rsid w:val="00256D53"/>
    <w:rsid w:val="00263BED"/>
    <w:rsid w:val="0027450F"/>
    <w:rsid w:val="00284400"/>
    <w:rsid w:val="00286410"/>
    <w:rsid w:val="00297CC1"/>
    <w:rsid w:val="00297FB0"/>
    <w:rsid w:val="002B01A0"/>
    <w:rsid w:val="002B182D"/>
    <w:rsid w:val="002B54D1"/>
    <w:rsid w:val="002C1D8B"/>
    <w:rsid w:val="002C6E67"/>
    <w:rsid w:val="002E1AFD"/>
    <w:rsid w:val="003057C4"/>
    <w:rsid w:val="00313A0D"/>
    <w:rsid w:val="00321054"/>
    <w:rsid w:val="00324FD6"/>
    <w:rsid w:val="00333957"/>
    <w:rsid w:val="00351848"/>
    <w:rsid w:val="00352AAD"/>
    <w:rsid w:val="0036248F"/>
    <w:rsid w:val="00363184"/>
    <w:rsid w:val="003645A6"/>
    <w:rsid w:val="00371C9C"/>
    <w:rsid w:val="003752A3"/>
    <w:rsid w:val="003802AD"/>
    <w:rsid w:val="00386912"/>
    <w:rsid w:val="00387E8F"/>
    <w:rsid w:val="003B51E9"/>
    <w:rsid w:val="003C488A"/>
    <w:rsid w:val="003F78F0"/>
    <w:rsid w:val="0040184F"/>
    <w:rsid w:val="004123CF"/>
    <w:rsid w:val="00414029"/>
    <w:rsid w:val="00422C31"/>
    <w:rsid w:val="00424351"/>
    <w:rsid w:val="00430793"/>
    <w:rsid w:val="00436158"/>
    <w:rsid w:val="00436D41"/>
    <w:rsid w:val="00450390"/>
    <w:rsid w:val="00467C97"/>
    <w:rsid w:val="00472D10"/>
    <w:rsid w:val="00476C13"/>
    <w:rsid w:val="00481B19"/>
    <w:rsid w:val="00484840"/>
    <w:rsid w:val="004B303E"/>
    <w:rsid w:val="004C4D41"/>
    <w:rsid w:val="004C6A82"/>
    <w:rsid w:val="004C7850"/>
    <w:rsid w:val="004D7FDA"/>
    <w:rsid w:val="004E0F69"/>
    <w:rsid w:val="004E62A9"/>
    <w:rsid w:val="004E6E55"/>
    <w:rsid w:val="0052558B"/>
    <w:rsid w:val="00527B6B"/>
    <w:rsid w:val="00531A68"/>
    <w:rsid w:val="00535AA3"/>
    <w:rsid w:val="00546E63"/>
    <w:rsid w:val="005733D6"/>
    <w:rsid w:val="005914E9"/>
    <w:rsid w:val="00596955"/>
    <w:rsid w:val="005A0E16"/>
    <w:rsid w:val="005B660E"/>
    <w:rsid w:val="005B7F1C"/>
    <w:rsid w:val="005C2FE9"/>
    <w:rsid w:val="005E2315"/>
    <w:rsid w:val="00613E66"/>
    <w:rsid w:val="006516FD"/>
    <w:rsid w:val="00653DB3"/>
    <w:rsid w:val="00654047"/>
    <w:rsid w:val="00656BBD"/>
    <w:rsid w:val="00660506"/>
    <w:rsid w:val="006627A6"/>
    <w:rsid w:val="00667F11"/>
    <w:rsid w:val="00671F87"/>
    <w:rsid w:val="0068167D"/>
    <w:rsid w:val="00685C08"/>
    <w:rsid w:val="00691B1C"/>
    <w:rsid w:val="00695AA1"/>
    <w:rsid w:val="006A0EF9"/>
    <w:rsid w:val="006A69B9"/>
    <w:rsid w:val="006B243D"/>
    <w:rsid w:val="006B5A0E"/>
    <w:rsid w:val="006B641C"/>
    <w:rsid w:val="006C0D6D"/>
    <w:rsid w:val="006C3076"/>
    <w:rsid w:val="006C5235"/>
    <w:rsid w:val="006D50D7"/>
    <w:rsid w:val="006E148E"/>
    <w:rsid w:val="006E629C"/>
    <w:rsid w:val="006E7057"/>
    <w:rsid w:val="006F0BD4"/>
    <w:rsid w:val="007048F7"/>
    <w:rsid w:val="00705A31"/>
    <w:rsid w:val="007060F1"/>
    <w:rsid w:val="00713C67"/>
    <w:rsid w:val="007223F3"/>
    <w:rsid w:val="0072448F"/>
    <w:rsid w:val="00730B5F"/>
    <w:rsid w:val="00743378"/>
    <w:rsid w:val="007478EE"/>
    <w:rsid w:val="00751763"/>
    <w:rsid w:val="00752828"/>
    <w:rsid w:val="00762762"/>
    <w:rsid w:val="00776301"/>
    <w:rsid w:val="0077774F"/>
    <w:rsid w:val="00782993"/>
    <w:rsid w:val="007A4868"/>
    <w:rsid w:val="007A75EE"/>
    <w:rsid w:val="007B16B2"/>
    <w:rsid w:val="007B1E7E"/>
    <w:rsid w:val="007B24B7"/>
    <w:rsid w:val="007C2A6C"/>
    <w:rsid w:val="007C455A"/>
    <w:rsid w:val="0081268A"/>
    <w:rsid w:val="00812C4F"/>
    <w:rsid w:val="00821F9C"/>
    <w:rsid w:val="008226F2"/>
    <w:rsid w:val="008302A3"/>
    <w:rsid w:val="008342B3"/>
    <w:rsid w:val="00852E10"/>
    <w:rsid w:val="00857ACE"/>
    <w:rsid w:val="0088490C"/>
    <w:rsid w:val="008B338B"/>
    <w:rsid w:val="008B33FB"/>
    <w:rsid w:val="008D1057"/>
    <w:rsid w:val="008D7DA6"/>
    <w:rsid w:val="008E2776"/>
    <w:rsid w:val="008E3E42"/>
    <w:rsid w:val="008F0CF8"/>
    <w:rsid w:val="008F0E0D"/>
    <w:rsid w:val="008F5619"/>
    <w:rsid w:val="008F7420"/>
    <w:rsid w:val="00900A28"/>
    <w:rsid w:val="009141C3"/>
    <w:rsid w:val="00914E66"/>
    <w:rsid w:val="00921F6B"/>
    <w:rsid w:val="00922BA1"/>
    <w:rsid w:val="0093268C"/>
    <w:rsid w:val="00937348"/>
    <w:rsid w:val="009535E4"/>
    <w:rsid w:val="009713FD"/>
    <w:rsid w:val="00976D2D"/>
    <w:rsid w:val="00997A0C"/>
    <w:rsid w:val="009A506D"/>
    <w:rsid w:val="009B6423"/>
    <w:rsid w:val="009B7383"/>
    <w:rsid w:val="009C360D"/>
    <w:rsid w:val="009D1F19"/>
    <w:rsid w:val="009D2C9A"/>
    <w:rsid w:val="009D2F15"/>
    <w:rsid w:val="009E72F9"/>
    <w:rsid w:val="009F2147"/>
    <w:rsid w:val="009F2701"/>
    <w:rsid w:val="00A035D7"/>
    <w:rsid w:val="00A045AB"/>
    <w:rsid w:val="00A1179F"/>
    <w:rsid w:val="00A324F1"/>
    <w:rsid w:val="00A3386B"/>
    <w:rsid w:val="00A34C11"/>
    <w:rsid w:val="00A35E47"/>
    <w:rsid w:val="00A42924"/>
    <w:rsid w:val="00A45C2E"/>
    <w:rsid w:val="00A50C4B"/>
    <w:rsid w:val="00A50D81"/>
    <w:rsid w:val="00A54954"/>
    <w:rsid w:val="00A65E69"/>
    <w:rsid w:val="00A66CCA"/>
    <w:rsid w:val="00A67879"/>
    <w:rsid w:val="00A775CF"/>
    <w:rsid w:val="00A80A24"/>
    <w:rsid w:val="00A96414"/>
    <w:rsid w:val="00AA055B"/>
    <w:rsid w:val="00AA09FB"/>
    <w:rsid w:val="00AC1176"/>
    <w:rsid w:val="00AD0442"/>
    <w:rsid w:val="00AD3A31"/>
    <w:rsid w:val="00AD7532"/>
    <w:rsid w:val="00AE4720"/>
    <w:rsid w:val="00AE7CE4"/>
    <w:rsid w:val="00AF543D"/>
    <w:rsid w:val="00AF700E"/>
    <w:rsid w:val="00B05974"/>
    <w:rsid w:val="00B05ED1"/>
    <w:rsid w:val="00B07ACA"/>
    <w:rsid w:val="00B07CE4"/>
    <w:rsid w:val="00B11E70"/>
    <w:rsid w:val="00B14376"/>
    <w:rsid w:val="00B17DF5"/>
    <w:rsid w:val="00B23F54"/>
    <w:rsid w:val="00B2417F"/>
    <w:rsid w:val="00B27AFE"/>
    <w:rsid w:val="00B328F7"/>
    <w:rsid w:val="00B3295B"/>
    <w:rsid w:val="00B36986"/>
    <w:rsid w:val="00B53EFA"/>
    <w:rsid w:val="00B626F4"/>
    <w:rsid w:val="00B666E8"/>
    <w:rsid w:val="00B9433E"/>
    <w:rsid w:val="00B94CB0"/>
    <w:rsid w:val="00B9578A"/>
    <w:rsid w:val="00BA5DE6"/>
    <w:rsid w:val="00BB0C02"/>
    <w:rsid w:val="00BC73F7"/>
    <w:rsid w:val="00BD758D"/>
    <w:rsid w:val="00BE4FFB"/>
    <w:rsid w:val="00C020F1"/>
    <w:rsid w:val="00C12009"/>
    <w:rsid w:val="00C1594D"/>
    <w:rsid w:val="00C172DF"/>
    <w:rsid w:val="00C37FDE"/>
    <w:rsid w:val="00C43BA9"/>
    <w:rsid w:val="00C43F23"/>
    <w:rsid w:val="00C62097"/>
    <w:rsid w:val="00C63F63"/>
    <w:rsid w:val="00C71E74"/>
    <w:rsid w:val="00C75298"/>
    <w:rsid w:val="00C85384"/>
    <w:rsid w:val="00CA2C42"/>
    <w:rsid w:val="00CB2135"/>
    <w:rsid w:val="00CB383B"/>
    <w:rsid w:val="00CB5029"/>
    <w:rsid w:val="00CC6BD0"/>
    <w:rsid w:val="00CE51CA"/>
    <w:rsid w:val="00CE54A4"/>
    <w:rsid w:val="00CF21C9"/>
    <w:rsid w:val="00CF3098"/>
    <w:rsid w:val="00CF6801"/>
    <w:rsid w:val="00D05863"/>
    <w:rsid w:val="00D064B2"/>
    <w:rsid w:val="00D20176"/>
    <w:rsid w:val="00D277EC"/>
    <w:rsid w:val="00D34C9C"/>
    <w:rsid w:val="00D40FB8"/>
    <w:rsid w:val="00D57624"/>
    <w:rsid w:val="00D76EA9"/>
    <w:rsid w:val="00D96C9D"/>
    <w:rsid w:val="00D96E4A"/>
    <w:rsid w:val="00DA41E5"/>
    <w:rsid w:val="00DA4628"/>
    <w:rsid w:val="00DA72E5"/>
    <w:rsid w:val="00DC03B7"/>
    <w:rsid w:val="00DC1CD1"/>
    <w:rsid w:val="00DD6198"/>
    <w:rsid w:val="00DE2E23"/>
    <w:rsid w:val="00DF187D"/>
    <w:rsid w:val="00DF7A2C"/>
    <w:rsid w:val="00E1534C"/>
    <w:rsid w:val="00E23E9E"/>
    <w:rsid w:val="00E27828"/>
    <w:rsid w:val="00E3595F"/>
    <w:rsid w:val="00E35CB9"/>
    <w:rsid w:val="00E41063"/>
    <w:rsid w:val="00E41103"/>
    <w:rsid w:val="00E47721"/>
    <w:rsid w:val="00E5658D"/>
    <w:rsid w:val="00E657E0"/>
    <w:rsid w:val="00E772B2"/>
    <w:rsid w:val="00E81F7F"/>
    <w:rsid w:val="00E86625"/>
    <w:rsid w:val="00E879C0"/>
    <w:rsid w:val="00E91319"/>
    <w:rsid w:val="00E95B10"/>
    <w:rsid w:val="00EA5C97"/>
    <w:rsid w:val="00EA7E04"/>
    <w:rsid w:val="00EB647D"/>
    <w:rsid w:val="00EC1E23"/>
    <w:rsid w:val="00ED1FEE"/>
    <w:rsid w:val="00EE09F8"/>
    <w:rsid w:val="00EE5C38"/>
    <w:rsid w:val="00EF3E72"/>
    <w:rsid w:val="00F04B7B"/>
    <w:rsid w:val="00F0523D"/>
    <w:rsid w:val="00F05A26"/>
    <w:rsid w:val="00F117F2"/>
    <w:rsid w:val="00F50B95"/>
    <w:rsid w:val="00F620DF"/>
    <w:rsid w:val="00F94E47"/>
    <w:rsid w:val="00FB107D"/>
    <w:rsid w:val="00FC18CF"/>
    <w:rsid w:val="00FD2969"/>
    <w:rsid w:val="00FD4D1D"/>
    <w:rsid w:val="00FE2287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B14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C4"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A35E47"/>
    <w:pPr>
      <w:keepNext/>
      <w:keepLines/>
      <w:spacing w:before="480"/>
      <w:outlineLvl w:val="0"/>
    </w:pPr>
    <w:rPr>
      <w:rFonts w:eastAsia="Times New Roman"/>
      <w:b/>
      <w:color w:val="auto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A35E47"/>
    <w:pPr>
      <w:keepNext/>
      <w:keepLines/>
      <w:spacing w:before="360" w:after="80"/>
      <w:outlineLvl w:val="1"/>
    </w:pPr>
    <w:rPr>
      <w:rFonts w:eastAsia="Times New Roman"/>
      <w:b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A35E47"/>
    <w:pPr>
      <w:keepNext/>
      <w:keepLines/>
      <w:spacing w:before="280" w:after="80"/>
      <w:outlineLvl w:val="2"/>
    </w:pPr>
    <w:rPr>
      <w:rFonts w:eastAsia="Times New Roman"/>
      <w:b/>
      <w:color w:val="auto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A35E47"/>
    <w:pPr>
      <w:keepNext/>
      <w:keepLines/>
      <w:spacing w:before="240" w:after="40"/>
      <w:outlineLvl w:val="3"/>
    </w:pPr>
    <w:rPr>
      <w:rFonts w:eastAsia="Times New Roman"/>
      <w:b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A35E47"/>
    <w:pPr>
      <w:keepNext/>
      <w:keepLines/>
      <w:spacing w:before="220" w:after="40"/>
      <w:outlineLvl w:val="4"/>
    </w:pPr>
    <w:rPr>
      <w:rFonts w:eastAsia="Times New Roman"/>
      <w:b/>
      <w:color w:val="auto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A35E47"/>
    <w:pPr>
      <w:keepNext/>
      <w:keepLines/>
      <w:spacing w:before="200" w:after="40"/>
      <w:outlineLvl w:val="5"/>
    </w:pPr>
    <w:rPr>
      <w:rFonts w:eastAsia="Times New Roman"/>
      <w:b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4123CF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4123CF"/>
    <w:rPr>
      <w:rFonts w:cs="Times New Roman"/>
      <w:vertAlign w:val="superscript"/>
    </w:rPr>
  </w:style>
  <w:style w:type="paragraph" w:customStyle="1" w:styleId="Nomal">
    <w:name w:val="Nomal"/>
    <w:basedOn w:val="Normal"/>
    <w:uiPriority w:val="99"/>
    <w:rsid w:val="00613E66"/>
    <w:pPr>
      <w:spacing w:before="0" w:after="0"/>
    </w:pPr>
    <w:rPr>
      <w:rFonts w:ascii=".VnTime" w:hAnsi=".VnTime"/>
      <w:color w:val="auto"/>
      <w:szCs w:val="28"/>
    </w:rPr>
  </w:style>
  <w:style w:type="paragraph" w:styleId="ListParagraph">
    <w:name w:val="List Paragraph"/>
    <w:basedOn w:val="Normal"/>
    <w:uiPriority w:val="34"/>
    <w:qFormat/>
    <w:rsid w:val="00F04B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4B7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0Noidung">
    <w:name w:val="0 Noi dung"/>
    <w:basedOn w:val="Normal"/>
    <w:qFormat/>
    <w:rsid w:val="00176C76"/>
    <w:pPr>
      <w:suppressAutoHyphens/>
      <w:spacing w:before="0" w:after="0"/>
      <w:ind w:firstLine="397"/>
      <w:jc w:val="both"/>
    </w:pPr>
    <w:rPr>
      <w:sz w:val="24"/>
      <w:szCs w:val="24"/>
    </w:rPr>
  </w:style>
  <w:style w:type="character" w:customStyle="1" w:styleId="4-BangChar">
    <w:name w:val="4-Bang Char"/>
    <w:link w:val="4-Bang"/>
    <w:qFormat/>
    <w:rsid w:val="00297CC1"/>
    <w:rPr>
      <w:szCs w:val="26"/>
    </w:rPr>
  </w:style>
  <w:style w:type="paragraph" w:customStyle="1" w:styleId="4-Bang">
    <w:name w:val="4-Bang"/>
    <w:basedOn w:val="Normal"/>
    <w:link w:val="4-BangChar"/>
    <w:qFormat/>
    <w:rsid w:val="00297CC1"/>
    <w:pPr>
      <w:widowControl w:val="0"/>
      <w:spacing w:before="40" w:after="40" w:line="276" w:lineRule="auto"/>
      <w:jc w:val="both"/>
    </w:pPr>
    <w:rPr>
      <w:color w:val="auto"/>
      <w:sz w:val="2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35E47"/>
    <w:rPr>
      <w:rFonts w:eastAsia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E47"/>
    <w:rPr>
      <w:rFonts w:eastAsia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E47"/>
    <w:rPr>
      <w:rFonts w:eastAsia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E47"/>
    <w:rPr>
      <w:rFonts w:eastAsia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E47"/>
    <w:rPr>
      <w:rFonts w:eastAsia="Times New Roman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E47"/>
    <w:rPr>
      <w:rFonts w:eastAsia="Times New Roman"/>
      <w:b/>
    </w:rPr>
  </w:style>
  <w:style w:type="numbering" w:customStyle="1" w:styleId="Khngco1">
    <w:name w:val="Không có1"/>
    <w:next w:val="NoList"/>
    <w:uiPriority w:val="99"/>
    <w:semiHidden/>
    <w:unhideWhenUsed/>
    <w:rsid w:val="00A35E47"/>
  </w:style>
  <w:style w:type="paragraph" w:styleId="Title">
    <w:name w:val="Title"/>
    <w:basedOn w:val="Normal"/>
    <w:next w:val="Normal"/>
    <w:link w:val="TitleChar"/>
    <w:uiPriority w:val="10"/>
    <w:qFormat/>
    <w:locked/>
    <w:rsid w:val="00A35E47"/>
    <w:pPr>
      <w:keepNext/>
      <w:keepLines/>
      <w:spacing w:before="480"/>
    </w:pPr>
    <w:rPr>
      <w:rFonts w:eastAsia="Times New Roman"/>
      <w:b/>
      <w:color w:val="auto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35E47"/>
    <w:rPr>
      <w:rFonts w:eastAsia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35E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35E47"/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A35E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35E47"/>
    <w:pPr>
      <w:tabs>
        <w:tab w:val="center" w:pos="4680"/>
        <w:tab w:val="right" w:pos="9360"/>
      </w:tabs>
      <w:spacing w:before="0" w:after="0"/>
    </w:pPr>
    <w:rPr>
      <w:rFonts w:eastAsia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5E47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5E47"/>
    <w:pPr>
      <w:tabs>
        <w:tab w:val="center" w:pos="4680"/>
        <w:tab w:val="right" w:pos="9360"/>
      </w:tabs>
      <w:spacing w:before="0" w:after="0"/>
    </w:pPr>
    <w:rPr>
      <w:rFonts w:eastAsia="Times New Roman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5E47"/>
    <w:rPr>
      <w:rFonts w:eastAsia="Times New Roman"/>
      <w:sz w:val="24"/>
      <w:szCs w:val="24"/>
    </w:rPr>
  </w:style>
  <w:style w:type="table" w:customStyle="1" w:styleId="LiBang1">
    <w:name w:val="Lưới Bảng1"/>
    <w:basedOn w:val="TableNormal"/>
    <w:next w:val="TableGrid"/>
    <w:uiPriority w:val="39"/>
    <w:rsid w:val="00A35E47"/>
    <w:rPr>
      <w:rFonts w:eastAsia="Cambria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locked/>
    <w:rsid w:val="00A35E4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35E47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table" w:customStyle="1" w:styleId="LiBang2">
    <w:name w:val="Lưới Bảng2"/>
    <w:basedOn w:val="TableNormal"/>
    <w:next w:val="TableGrid"/>
    <w:uiPriority w:val="39"/>
    <w:rsid w:val="00DE2E23"/>
    <w:rPr>
      <w:rFonts w:eastAsia="Cambria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C4"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A35E47"/>
    <w:pPr>
      <w:keepNext/>
      <w:keepLines/>
      <w:spacing w:before="480"/>
      <w:outlineLvl w:val="0"/>
    </w:pPr>
    <w:rPr>
      <w:rFonts w:eastAsia="Times New Roman"/>
      <w:b/>
      <w:color w:val="auto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A35E47"/>
    <w:pPr>
      <w:keepNext/>
      <w:keepLines/>
      <w:spacing w:before="360" w:after="80"/>
      <w:outlineLvl w:val="1"/>
    </w:pPr>
    <w:rPr>
      <w:rFonts w:eastAsia="Times New Roman"/>
      <w:b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A35E47"/>
    <w:pPr>
      <w:keepNext/>
      <w:keepLines/>
      <w:spacing w:before="280" w:after="80"/>
      <w:outlineLvl w:val="2"/>
    </w:pPr>
    <w:rPr>
      <w:rFonts w:eastAsia="Times New Roman"/>
      <w:b/>
      <w:color w:val="auto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A35E47"/>
    <w:pPr>
      <w:keepNext/>
      <w:keepLines/>
      <w:spacing w:before="240" w:after="40"/>
      <w:outlineLvl w:val="3"/>
    </w:pPr>
    <w:rPr>
      <w:rFonts w:eastAsia="Times New Roman"/>
      <w:b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A35E47"/>
    <w:pPr>
      <w:keepNext/>
      <w:keepLines/>
      <w:spacing w:before="220" w:after="40"/>
      <w:outlineLvl w:val="4"/>
    </w:pPr>
    <w:rPr>
      <w:rFonts w:eastAsia="Times New Roman"/>
      <w:b/>
      <w:color w:val="auto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A35E47"/>
    <w:pPr>
      <w:keepNext/>
      <w:keepLines/>
      <w:spacing w:before="200" w:after="40"/>
      <w:outlineLvl w:val="5"/>
    </w:pPr>
    <w:rPr>
      <w:rFonts w:eastAsia="Times New Roman"/>
      <w:b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4123CF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4123CF"/>
    <w:rPr>
      <w:rFonts w:cs="Times New Roman"/>
      <w:vertAlign w:val="superscript"/>
    </w:rPr>
  </w:style>
  <w:style w:type="paragraph" w:customStyle="1" w:styleId="Nomal">
    <w:name w:val="Nomal"/>
    <w:basedOn w:val="Normal"/>
    <w:uiPriority w:val="99"/>
    <w:rsid w:val="00613E66"/>
    <w:pPr>
      <w:spacing w:before="0" w:after="0"/>
    </w:pPr>
    <w:rPr>
      <w:rFonts w:ascii=".VnTime" w:hAnsi=".VnTime"/>
      <w:color w:val="auto"/>
      <w:szCs w:val="28"/>
    </w:rPr>
  </w:style>
  <w:style w:type="paragraph" w:styleId="ListParagraph">
    <w:name w:val="List Paragraph"/>
    <w:basedOn w:val="Normal"/>
    <w:uiPriority w:val="34"/>
    <w:qFormat/>
    <w:rsid w:val="00F04B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4B7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0Noidung">
    <w:name w:val="0 Noi dung"/>
    <w:basedOn w:val="Normal"/>
    <w:qFormat/>
    <w:rsid w:val="00176C76"/>
    <w:pPr>
      <w:suppressAutoHyphens/>
      <w:spacing w:before="0" w:after="0"/>
      <w:ind w:firstLine="397"/>
      <w:jc w:val="both"/>
    </w:pPr>
    <w:rPr>
      <w:sz w:val="24"/>
      <w:szCs w:val="24"/>
    </w:rPr>
  </w:style>
  <w:style w:type="character" w:customStyle="1" w:styleId="4-BangChar">
    <w:name w:val="4-Bang Char"/>
    <w:link w:val="4-Bang"/>
    <w:qFormat/>
    <w:rsid w:val="00297CC1"/>
    <w:rPr>
      <w:szCs w:val="26"/>
    </w:rPr>
  </w:style>
  <w:style w:type="paragraph" w:customStyle="1" w:styleId="4-Bang">
    <w:name w:val="4-Bang"/>
    <w:basedOn w:val="Normal"/>
    <w:link w:val="4-BangChar"/>
    <w:qFormat/>
    <w:rsid w:val="00297CC1"/>
    <w:pPr>
      <w:widowControl w:val="0"/>
      <w:spacing w:before="40" w:after="40" w:line="276" w:lineRule="auto"/>
      <w:jc w:val="both"/>
    </w:pPr>
    <w:rPr>
      <w:color w:val="auto"/>
      <w:sz w:val="2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35E47"/>
    <w:rPr>
      <w:rFonts w:eastAsia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E47"/>
    <w:rPr>
      <w:rFonts w:eastAsia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E47"/>
    <w:rPr>
      <w:rFonts w:eastAsia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E47"/>
    <w:rPr>
      <w:rFonts w:eastAsia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E47"/>
    <w:rPr>
      <w:rFonts w:eastAsia="Times New Roman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E47"/>
    <w:rPr>
      <w:rFonts w:eastAsia="Times New Roman"/>
      <w:b/>
    </w:rPr>
  </w:style>
  <w:style w:type="numbering" w:customStyle="1" w:styleId="Khngco1">
    <w:name w:val="Không có1"/>
    <w:next w:val="NoList"/>
    <w:uiPriority w:val="99"/>
    <w:semiHidden/>
    <w:unhideWhenUsed/>
    <w:rsid w:val="00A35E47"/>
  </w:style>
  <w:style w:type="paragraph" w:styleId="Title">
    <w:name w:val="Title"/>
    <w:basedOn w:val="Normal"/>
    <w:next w:val="Normal"/>
    <w:link w:val="TitleChar"/>
    <w:uiPriority w:val="10"/>
    <w:qFormat/>
    <w:locked/>
    <w:rsid w:val="00A35E47"/>
    <w:pPr>
      <w:keepNext/>
      <w:keepLines/>
      <w:spacing w:before="480"/>
    </w:pPr>
    <w:rPr>
      <w:rFonts w:eastAsia="Times New Roman"/>
      <w:b/>
      <w:color w:val="auto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35E47"/>
    <w:rPr>
      <w:rFonts w:eastAsia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35E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35E47"/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A35E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35E47"/>
    <w:pPr>
      <w:tabs>
        <w:tab w:val="center" w:pos="4680"/>
        <w:tab w:val="right" w:pos="9360"/>
      </w:tabs>
      <w:spacing w:before="0" w:after="0"/>
    </w:pPr>
    <w:rPr>
      <w:rFonts w:eastAsia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5E47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5E47"/>
    <w:pPr>
      <w:tabs>
        <w:tab w:val="center" w:pos="4680"/>
        <w:tab w:val="right" w:pos="9360"/>
      </w:tabs>
      <w:spacing w:before="0" w:after="0"/>
    </w:pPr>
    <w:rPr>
      <w:rFonts w:eastAsia="Times New Roman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5E47"/>
    <w:rPr>
      <w:rFonts w:eastAsia="Times New Roman"/>
      <w:sz w:val="24"/>
      <w:szCs w:val="24"/>
    </w:rPr>
  </w:style>
  <w:style w:type="table" w:customStyle="1" w:styleId="LiBang1">
    <w:name w:val="Lưới Bảng1"/>
    <w:basedOn w:val="TableNormal"/>
    <w:next w:val="TableGrid"/>
    <w:uiPriority w:val="39"/>
    <w:rsid w:val="00A35E47"/>
    <w:rPr>
      <w:rFonts w:eastAsia="Cambria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locked/>
    <w:rsid w:val="00A35E4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35E47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table" w:customStyle="1" w:styleId="LiBang2">
    <w:name w:val="Lưới Bảng2"/>
    <w:basedOn w:val="TableNormal"/>
    <w:next w:val="TableGrid"/>
    <w:uiPriority w:val="39"/>
    <w:rsid w:val="00DE2E23"/>
    <w:rPr>
      <w:rFonts w:eastAsia="Cambria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3177D-7F47-443D-9E7D-091924CA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5222</Characters>
  <Application>Microsoft Office Word</Application>
  <DocSecurity>0</DocSecurity>
  <Lines>43</Lines>
  <Paragraphs>12</Paragraphs>
  <ScaleCrop>false</ScaleCrop>
  <Manager/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2023-08-24T02:13:00Z</dcterms:created>
  <dc:creator>admin</dc:creator>
  <dc:description>Phụ lục 3 môn  Lịch sử 8 Cánh diều năm học 2023-2024 được soạn dưới dạng file word và PDF gồm 5 trang. Các bạn xem và tải về ở dưới.</dc:description>
  <dcterms:modified xsi:type="dcterms:W3CDTF">2023-08-24T02:20:00Z</dcterms:modified>
  <cp:revision>1</cp:revision>
  <dc:title>Phụ Lục 3 Môn Lịch Sử 8 Cánh Diều Năm Học 2023-2024</dc:title>
</cp:coreProperties>
</file>