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5F" w:rsidRPr="0022565F" w:rsidRDefault="0022565F" w:rsidP="0022565F">
      <w:pPr>
        <w:spacing w:after="0"/>
        <w:rPr>
          <w:rFonts w:ascii="Times New Roman" w:hAnsi="Times New Roman"/>
          <w:bCs/>
          <w:sz w:val="26"/>
          <w:szCs w:val="26"/>
        </w:rPr>
      </w:pPr>
      <w:r>
        <w:rPr>
          <w:rFonts w:ascii="Times New Roman" w:hAnsi="Times New Roman"/>
          <w:b/>
          <w:bCs/>
          <w:sz w:val="26"/>
          <w:szCs w:val="26"/>
        </w:rPr>
        <w:t xml:space="preserve">Tuần                                                                       </w:t>
      </w:r>
      <w:r w:rsidR="0024791A">
        <w:rPr>
          <w:rFonts w:ascii="Times New Roman" w:hAnsi="Times New Roman"/>
          <w:b/>
          <w:bCs/>
          <w:sz w:val="26"/>
          <w:szCs w:val="26"/>
        </w:rPr>
        <w:t xml:space="preserve">  </w:t>
      </w:r>
      <w:r>
        <w:rPr>
          <w:rFonts w:ascii="Times New Roman" w:hAnsi="Times New Roman"/>
          <w:b/>
          <w:bCs/>
          <w:sz w:val="26"/>
          <w:szCs w:val="26"/>
        </w:rPr>
        <w:t xml:space="preserve"> </w:t>
      </w:r>
      <w:r w:rsidR="0024791A">
        <w:rPr>
          <w:rFonts w:ascii="Times New Roman" w:hAnsi="Times New Roman"/>
          <w:b/>
          <w:bCs/>
          <w:sz w:val="26"/>
          <w:szCs w:val="26"/>
        </w:rPr>
        <w:tab/>
      </w:r>
      <w:r>
        <w:rPr>
          <w:rFonts w:ascii="Times New Roman" w:hAnsi="Times New Roman"/>
          <w:bCs/>
          <w:sz w:val="26"/>
          <w:szCs w:val="26"/>
        </w:rPr>
        <w:t xml:space="preserve">Ngày soạn: </w:t>
      </w:r>
    </w:p>
    <w:p w:rsidR="0022565F" w:rsidRDefault="0022565F" w:rsidP="0022565F">
      <w:pPr>
        <w:spacing w:after="0"/>
        <w:rPr>
          <w:rFonts w:ascii="Times New Roman" w:hAnsi="Times New Roman"/>
          <w:b/>
          <w:bCs/>
          <w:sz w:val="26"/>
          <w:szCs w:val="26"/>
        </w:rPr>
      </w:pPr>
      <w:r>
        <w:rPr>
          <w:rFonts w:ascii="Times New Roman" w:hAnsi="Times New Roman"/>
          <w:b/>
          <w:bCs/>
          <w:sz w:val="26"/>
          <w:szCs w:val="26"/>
        </w:rPr>
        <w:t xml:space="preserve">Tiết </w:t>
      </w:r>
      <w:r w:rsidR="0024791A">
        <w:rPr>
          <w:rFonts w:ascii="Times New Roman" w:hAnsi="Times New Roman"/>
          <w:b/>
          <w:bCs/>
          <w:sz w:val="26"/>
          <w:szCs w:val="26"/>
        </w:rPr>
        <w:t>31, 32, 33</w:t>
      </w:r>
      <w:r>
        <w:rPr>
          <w:rFonts w:ascii="Times New Roman" w:hAnsi="Times New Roman"/>
          <w:b/>
          <w:bCs/>
          <w:sz w:val="26"/>
          <w:szCs w:val="26"/>
        </w:rPr>
        <w:t xml:space="preserve">                                                                 </w:t>
      </w:r>
      <w:r w:rsidRPr="0022565F">
        <w:rPr>
          <w:rFonts w:ascii="Times New Roman" w:hAnsi="Times New Roman"/>
          <w:bCs/>
          <w:sz w:val="26"/>
          <w:szCs w:val="26"/>
        </w:rPr>
        <w:t>Ngày dạy:</w:t>
      </w:r>
    </w:p>
    <w:p w:rsidR="00CF4843" w:rsidRPr="002D5E7C" w:rsidRDefault="00CF4843" w:rsidP="002D5E7C">
      <w:pPr>
        <w:spacing w:after="0"/>
        <w:jc w:val="center"/>
        <w:rPr>
          <w:rFonts w:ascii="Times New Roman" w:hAnsi="Times New Roman"/>
          <w:b/>
          <w:bCs/>
          <w:sz w:val="26"/>
          <w:szCs w:val="26"/>
        </w:rPr>
      </w:pPr>
      <w:r w:rsidRPr="002D5E7C">
        <w:rPr>
          <w:rFonts w:ascii="Times New Roman" w:hAnsi="Times New Roman"/>
          <w:b/>
          <w:bCs/>
          <w:sz w:val="26"/>
          <w:szCs w:val="26"/>
        </w:rPr>
        <w:t xml:space="preserve">CHƯƠNG </w:t>
      </w:r>
      <w:r w:rsidR="000D1243">
        <w:rPr>
          <w:rFonts w:ascii="Times New Roman" w:hAnsi="Times New Roman"/>
          <w:b/>
          <w:bCs/>
          <w:sz w:val="26"/>
          <w:szCs w:val="26"/>
        </w:rPr>
        <w:t>V</w:t>
      </w:r>
      <w:r w:rsidRPr="002D5E7C">
        <w:rPr>
          <w:rFonts w:ascii="Times New Roman" w:hAnsi="Times New Roman"/>
          <w:b/>
          <w:bCs/>
          <w:sz w:val="26"/>
          <w:szCs w:val="26"/>
        </w:rPr>
        <w:t xml:space="preserve">.  </w:t>
      </w:r>
    </w:p>
    <w:p w:rsidR="00CF4843" w:rsidRPr="002D5E7C" w:rsidRDefault="000D1243" w:rsidP="002D5E7C">
      <w:pPr>
        <w:spacing w:after="0"/>
        <w:jc w:val="center"/>
        <w:rPr>
          <w:rFonts w:ascii="Times New Roman" w:hAnsi="Times New Roman"/>
          <w:b/>
          <w:bCs/>
          <w:sz w:val="26"/>
          <w:szCs w:val="26"/>
          <w:lang w:val="vi-VN"/>
        </w:rPr>
      </w:pPr>
      <w:r>
        <w:rPr>
          <w:rFonts w:ascii="Times New Roman" w:hAnsi="Times New Roman"/>
          <w:b/>
          <w:bCs/>
          <w:sz w:val="26"/>
          <w:szCs w:val="26"/>
        </w:rPr>
        <w:t>SỰ PHÁT TRIỂN CỦA KHOA HỌC, KĨ THUẬT, VĂN HỌC, NGHỆ THUẬT TRONG CÁC THẾ KỈ XVIII - XIX</w:t>
      </w:r>
    </w:p>
    <w:p w:rsidR="00CF4843" w:rsidRPr="00A92350" w:rsidRDefault="00CF4843" w:rsidP="000D1243">
      <w:pPr>
        <w:spacing w:after="0"/>
        <w:jc w:val="center"/>
        <w:rPr>
          <w:rFonts w:ascii="Times New Roman" w:eastAsia="Times New Roman" w:hAnsi="Times New Roman"/>
          <w:b/>
          <w:bCs/>
          <w:color w:val="FF0000"/>
          <w:sz w:val="26"/>
          <w:szCs w:val="26"/>
        </w:rPr>
      </w:pPr>
      <w:r w:rsidRPr="00A92350">
        <w:rPr>
          <w:rFonts w:ascii="Times New Roman" w:eastAsia="Times New Roman" w:hAnsi="Times New Roman"/>
          <w:b/>
          <w:bCs/>
          <w:color w:val="FF0000"/>
          <w:sz w:val="26"/>
          <w:szCs w:val="26"/>
        </w:rPr>
        <w:t xml:space="preserve">Bài </w:t>
      </w:r>
      <w:r w:rsidRPr="00A92350">
        <w:rPr>
          <w:rFonts w:ascii="Times New Roman" w:eastAsia="Times New Roman" w:hAnsi="Times New Roman"/>
          <w:b/>
          <w:bCs/>
          <w:color w:val="FF0000"/>
          <w:sz w:val="26"/>
          <w:szCs w:val="26"/>
          <w:lang w:val="vi-VN"/>
        </w:rPr>
        <w:t>1</w:t>
      </w:r>
      <w:r w:rsidR="000D1243" w:rsidRPr="00A92350">
        <w:rPr>
          <w:rFonts w:ascii="Times New Roman" w:eastAsia="Times New Roman" w:hAnsi="Times New Roman"/>
          <w:b/>
          <w:bCs/>
          <w:color w:val="FF0000"/>
          <w:sz w:val="26"/>
          <w:szCs w:val="26"/>
        </w:rPr>
        <w:t>3</w:t>
      </w:r>
      <w:r w:rsidRPr="00A92350">
        <w:rPr>
          <w:rFonts w:ascii="Times New Roman" w:eastAsia="Times New Roman" w:hAnsi="Times New Roman"/>
          <w:b/>
          <w:bCs/>
          <w:color w:val="FF0000"/>
          <w:sz w:val="26"/>
          <w:szCs w:val="26"/>
          <w:lang w:val="vi-VN"/>
        </w:rPr>
        <w:t xml:space="preserve">. </w:t>
      </w:r>
      <w:bookmarkStart w:id="0" w:name="_GoBack"/>
      <w:r w:rsidR="000D1243" w:rsidRPr="00A92350">
        <w:rPr>
          <w:rFonts w:ascii="Times New Roman" w:eastAsia="Times New Roman" w:hAnsi="Times New Roman"/>
          <w:b/>
          <w:bCs/>
          <w:color w:val="FF0000"/>
          <w:sz w:val="26"/>
          <w:szCs w:val="26"/>
        </w:rPr>
        <w:t>Sự phát triển của khoa học, kĩ thuật, văn học, nghệ thuật trong các thế kỉ XVIII - XIX</w:t>
      </w:r>
      <w:bookmarkEnd w:id="0"/>
    </w:p>
    <w:p w:rsidR="00CF4843" w:rsidRPr="00A92350" w:rsidRDefault="00CF4843" w:rsidP="002D5E7C">
      <w:pPr>
        <w:spacing w:after="0"/>
        <w:rPr>
          <w:rFonts w:ascii="Times New Roman" w:eastAsia="Times New Roman" w:hAnsi="Times New Roman"/>
          <w:color w:val="FF0000"/>
          <w:sz w:val="26"/>
          <w:szCs w:val="26"/>
        </w:rPr>
      </w:pPr>
    </w:p>
    <w:p w:rsidR="00AE4EF2" w:rsidRPr="002D5E7C" w:rsidRDefault="00AE4EF2" w:rsidP="002D5E7C">
      <w:pPr>
        <w:spacing w:after="0"/>
        <w:rPr>
          <w:rFonts w:ascii="Times New Roman" w:hAnsi="Times New Roman"/>
          <w:sz w:val="26"/>
          <w:szCs w:val="26"/>
        </w:rPr>
      </w:pPr>
      <w:r w:rsidRPr="002D5E7C">
        <w:rPr>
          <w:rFonts w:ascii="Times New Roman" w:hAnsi="Times New Roman"/>
          <w:b/>
          <w:sz w:val="26"/>
          <w:szCs w:val="26"/>
        </w:rPr>
        <w:t>I. MỤC TIÊU BÀI HỌC</w:t>
      </w:r>
    </w:p>
    <w:p w:rsidR="00886EC9" w:rsidRPr="0079231B" w:rsidRDefault="00AE4EF2" w:rsidP="002D5E7C">
      <w:pPr>
        <w:spacing w:after="0"/>
        <w:jc w:val="both"/>
        <w:rPr>
          <w:rFonts w:ascii="Times New Roman" w:hAnsi="Times New Roman"/>
          <w:b/>
          <w:bCs/>
          <w:sz w:val="26"/>
          <w:szCs w:val="26"/>
        </w:rPr>
      </w:pPr>
      <w:r w:rsidRPr="0079231B">
        <w:rPr>
          <w:rFonts w:ascii="Times New Roman" w:hAnsi="Times New Roman"/>
          <w:b/>
          <w:bCs/>
          <w:sz w:val="26"/>
          <w:szCs w:val="26"/>
        </w:rPr>
        <w:t>1. Kiến thức</w:t>
      </w:r>
    </w:p>
    <w:p w:rsidR="000D1243" w:rsidRDefault="000D1243" w:rsidP="002D5E7C">
      <w:pPr>
        <w:spacing w:after="0"/>
        <w:jc w:val="both"/>
        <w:rPr>
          <w:rFonts w:ascii="Times New Roman" w:hAnsi="Times New Roman"/>
          <w:sz w:val="26"/>
          <w:szCs w:val="26"/>
        </w:rPr>
      </w:pPr>
      <w:r>
        <w:rPr>
          <w:rFonts w:ascii="Times New Roman" w:hAnsi="Times New Roman"/>
          <w:sz w:val="26"/>
          <w:szCs w:val="26"/>
        </w:rPr>
        <w:t>- Mô tả được một số thành tựu tiêu biểu về khoa học, kĩ thuật, văn học, nghệ thuật trong các thế kỉ XVIII - XIX.</w:t>
      </w:r>
    </w:p>
    <w:p w:rsidR="000D1243" w:rsidRDefault="000D1243" w:rsidP="002D5E7C">
      <w:pPr>
        <w:spacing w:after="0"/>
        <w:jc w:val="both"/>
        <w:rPr>
          <w:rFonts w:ascii="Times New Roman" w:hAnsi="Times New Roman"/>
          <w:sz w:val="26"/>
          <w:szCs w:val="26"/>
        </w:rPr>
      </w:pPr>
      <w:r>
        <w:rPr>
          <w:rFonts w:ascii="Times New Roman" w:hAnsi="Times New Roman"/>
          <w:sz w:val="26"/>
          <w:szCs w:val="26"/>
        </w:rPr>
        <w:t>- Phân tích được tác động của sự phát triển khoa học, kĩ thuật, văn học, nghệ thuật trong các thế kỉ XVIII - XIX.</w:t>
      </w:r>
    </w:p>
    <w:p w:rsidR="00AE4EF2" w:rsidRPr="0079231B" w:rsidRDefault="00AE4EF2" w:rsidP="002D5E7C">
      <w:pPr>
        <w:spacing w:after="0"/>
        <w:jc w:val="both"/>
        <w:rPr>
          <w:rFonts w:ascii="Times New Roman" w:hAnsi="Times New Roman"/>
          <w:b/>
          <w:bCs/>
          <w:sz w:val="26"/>
          <w:szCs w:val="26"/>
        </w:rPr>
      </w:pPr>
      <w:r w:rsidRPr="0079231B">
        <w:rPr>
          <w:rFonts w:ascii="Times New Roman" w:hAnsi="Times New Roman"/>
          <w:b/>
          <w:bCs/>
          <w:sz w:val="26"/>
          <w:szCs w:val="26"/>
        </w:rPr>
        <w:t>2. Năng lực</w:t>
      </w:r>
    </w:p>
    <w:p w:rsidR="003912E4" w:rsidRPr="002D5E7C" w:rsidRDefault="0079231B" w:rsidP="00BE4DF6">
      <w:pPr>
        <w:spacing w:after="0"/>
        <w:jc w:val="both"/>
        <w:rPr>
          <w:rFonts w:ascii="Times New Roman" w:hAnsi="Times New Roman"/>
          <w:sz w:val="26"/>
          <w:szCs w:val="26"/>
          <w:lang w:val="vi-VN"/>
        </w:rPr>
      </w:pPr>
      <w:r>
        <w:rPr>
          <w:rFonts w:ascii="Times New Roman" w:hAnsi="Times New Roman"/>
          <w:b/>
          <w:i/>
          <w:iCs/>
          <w:sz w:val="26"/>
          <w:szCs w:val="26"/>
          <w:lang w:val="vi-VN"/>
        </w:rPr>
        <w:t>*</w:t>
      </w:r>
      <w:r w:rsidR="003912E4" w:rsidRPr="0079231B">
        <w:rPr>
          <w:rFonts w:ascii="Times New Roman" w:hAnsi="Times New Roman"/>
          <w:b/>
          <w:i/>
          <w:iCs/>
          <w:sz w:val="26"/>
          <w:szCs w:val="26"/>
          <w:lang w:val="vi-VN"/>
        </w:rPr>
        <w:t xml:space="preserve"> Năng lực chung:</w:t>
      </w:r>
      <w:r w:rsidR="003912E4" w:rsidRPr="002D5E7C">
        <w:rPr>
          <w:rFonts w:ascii="Times New Roman" w:hAnsi="Times New Roman"/>
          <w:bCs/>
          <w:sz w:val="26"/>
          <w:szCs w:val="26"/>
          <w:lang w:val="vi-VN"/>
        </w:rPr>
        <w:t xml:space="preserve"> </w:t>
      </w:r>
      <w:r w:rsidR="0067191B">
        <w:rPr>
          <w:rFonts w:ascii="Times New Roman" w:hAnsi="Times New Roman"/>
          <w:bCs/>
          <w:sz w:val="26"/>
          <w:szCs w:val="26"/>
          <w:lang w:val="vi-VN"/>
        </w:rPr>
        <w:t>N</w:t>
      </w:r>
      <w:r w:rsidR="003912E4" w:rsidRPr="002D5E7C">
        <w:rPr>
          <w:rFonts w:ascii="Times New Roman" w:hAnsi="Times New Roman"/>
          <w:bCs/>
          <w:sz w:val="26"/>
          <w:szCs w:val="26"/>
          <w:lang w:val="vi-VN"/>
        </w:rPr>
        <w:t>ăng lực tự học, năng lực giao tiếp, năng lực hợp tác, năng lực phát hiện và giải quyết vấn đề</w:t>
      </w:r>
      <w:r w:rsidR="0067191B">
        <w:rPr>
          <w:rFonts w:ascii="Times New Roman" w:hAnsi="Times New Roman"/>
          <w:bCs/>
          <w:sz w:val="26"/>
          <w:szCs w:val="26"/>
          <w:lang w:val="vi-VN"/>
        </w:rPr>
        <w:t>.</w:t>
      </w:r>
    </w:p>
    <w:p w:rsidR="003912E4" w:rsidRPr="0079231B" w:rsidRDefault="0079231B" w:rsidP="002D5E7C">
      <w:pPr>
        <w:keepNext/>
        <w:widowControl w:val="0"/>
        <w:tabs>
          <w:tab w:val="left" w:pos="567"/>
        </w:tabs>
        <w:spacing w:after="0"/>
        <w:jc w:val="both"/>
        <w:outlineLvl w:val="1"/>
        <w:rPr>
          <w:rFonts w:ascii="Times New Roman" w:hAnsi="Times New Roman"/>
          <w:b/>
          <w:i/>
          <w:iCs/>
          <w:sz w:val="26"/>
          <w:szCs w:val="26"/>
        </w:rPr>
      </w:pPr>
      <w:r>
        <w:rPr>
          <w:rFonts w:ascii="Times New Roman" w:hAnsi="Times New Roman"/>
          <w:b/>
          <w:i/>
          <w:iCs/>
          <w:sz w:val="26"/>
          <w:szCs w:val="26"/>
          <w:lang w:val="vi-VN"/>
        </w:rPr>
        <w:t>*</w:t>
      </w:r>
      <w:r w:rsidR="003912E4" w:rsidRPr="0079231B">
        <w:rPr>
          <w:rFonts w:ascii="Times New Roman" w:hAnsi="Times New Roman"/>
          <w:b/>
          <w:i/>
          <w:iCs/>
          <w:sz w:val="26"/>
          <w:szCs w:val="26"/>
        </w:rPr>
        <w:t xml:space="preserve"> Năng lực chuyên biệt: </w:t>
      </w:r>
    </w:p>
    <w:p w:rsidR="00E115B8" w:rsidRPr="000D1243" w:rsidRDefault="0079231B" w:rsidP="000D1243">
      <w:pPr>
        <w:spacing w:after="0"/>
        <w:jc w:val="both"/>
        <w:rPr>
          <w:rFonts w:ascii="Times New Roman" w:hAnsi="Times New Roman"/>
          <w:sz w:val="26"/>
          <w:szCs w:val="26"/>
        </w:rPr>
      </w:pPr>
      <w:r w:rsidRPr="0079231B">
        <w:rPr>
          <w:rFonts w:ascii="Times New Roman" w:hAnsi="Times New Roman"/>
          <w:bCs/>
          <w:i/>
          <w:iCs/>
          <w:sz w:val="26"/>
          <w:szCs w:val="26"/>
          <w:lang w:val="vi-VN"/>
        </w:rPr>
        <w:t xml:space="preserve">- </w:t>
      </w:r>
      <w:r w:rsidR="003912E4" w:rsidRPr="0079231B">
        <w:rPr>
          <w:rFonts w:ascii="Times New Roman" w:hAnsi="Times New Roman"/>
          <w:bCs/>
          <w:i/>
          <w:iCs/>
          <w:sz w:val="26"/>
          <w:szCs w:val="26"/>
        </w:rPr>
        <w:t xml:space="preserve">Năng lực </w:t>
      </w:r>
      <w:r w:rsidR="00E115B8" w:rsidRPr="0079231B">
        <w:rPr>
          <w:rFonts w:ascii="Times New Roman" w:hAnsi="Times New Roman"/>
          <w:bCs/>
          <w:i/>
          <w:iCs/>
          <w:sz w:val="26"/>
          <w:szCs w:val="26"/>
          <w:lang w:val="vi-VN"/>
        </w:rPr>
        <w:t>tìm hiểu lịch sử</w:t>
      </w:r>
      <w:r w:rsidR="003912E4" w:rsidRPr="0079231B">
        <w:rPr>
          <w:rFonts w:ascii="Times New Roman" w:hAnsi="Times New Roman"/>
          <w:bCs/>
          <w:i/>
          <w:iCs/>
          <w:sz w:val="26"/>
          <w:szCs w:val="26"/>
        </w:rPr>
        <w:t>:</w:t>
      </w:r>
      <w:r w:rsidR="000D1243">
        <w:rPr>
          <w:rFonts w:ascii="Times New Roman" w:hAnsi="Times New Roman"/>
          <w:bCs/>
          <w:i/>
          <w:iCs/>
          <w:sz w:val="26"/>
          <w:szCs w:val="26"/>
        </w:rPr>
        <w:t xml:space="preserve"> </w:t>
      </w:r>
      <w:r w:rsidR="000D1243">
        <w:rPr>
          <w:rFonts w:ascii="Times New Roman" w:hAnsi="Times New Roman"/>
          <w:bCs/>
          <w:sz w:val="26"/>
          <w:szCs w:val="26"/>
        </w:rPr>
        <w:t xml:space="preserve">Sưu tầm được những thành tựu tiêu biểu về </w:t>
      </w:r>
      <w:r w:rsidR="000D1243">
        <w:rPr>
          <w:rFonts w:ascii="Times New Roman" w:hAnsi="Times New Roman"/>
          <w:sz w:val="26"/>
          <w:szCs w:val="26"/>
        </w:rPr>
        <w:t>khoa học, kĩ thuật, văn học, nghệ thuật của xã hội loài người trong các thế kỉ XVIII - XIX.</w:t>
      </w:r>
    </w:p>
    <w:p w:rsidR="00240A60" w:rsidRPr="000D1243" w:rsidRDefault="0079231B" w:rsidP="000D1243">
      <w:pPr>
        <w:spacing w:after="0"/>
        <w:jc w:val="both"/>
        <w:rPr>
          <w:rFonts w:ascii="Times New Roman" w:hAnsi="Times New Roman"/>
          <w:sz w:val="26"/>
          <w:szCs w:val="26"/>
        </w:rPr>
      </w:pPr>
      <w:r w:rsidRPr="0079231B">
        <w:rPr>
          <w:rFonts w:ascii="Times New Roman" w:hAnsi="Times New Roman"/>
          <w:bCs/>
          <w:i/>
          <w:iCs/>
          <w:sz w:val="26"/>
          <w:szCs w:val="26"/>
          <w:lang w:val="vi-VN"/>
        </w:rPr>
        <w:t>-</w:t>
      </w:r>
      <w:r w:rsidR="003912E4" w:rsidRPr="0079231B">
        <w:rPr>
          <w:rFonts w:ascii="Times New Roman" w:hAnsi="Times New Roman"/>
          <w:bCs/>
          <w:i/>
          <w:iCs/>
          <w:sz w:val="26"/>
          <w:szCs w:val="26"/>
        </w:rPr>
        <w:t xml:space="preserve"> </w:t>
      </w:r>
      <w:r w:rsidR="00240A60" w:rsidRPr="0079231B">
        <w:rPr>
          <w:rFonts w:ascii="Times New Roman" w:hAnsi="Times New Roman"/>
          <w:i/>
          <w:iCs/>
          <w:color w:val="000000"/>
          <w:sz w:val="26"/>
          <w:szCs w:val="26"/>
          <w:shd w:val="clear" w:color="auto" w:fill="FFFFFF"/>
          <w:lang w:val="vi-VN"/>
        </w:rPr>
        <w:t>N</w:t>
      </w:r>
      <w:r w:rsidR="00240A60" w:rsidRPr="0079231B">
        <w:rPr>
          <w:rFonts w:ascii="Times New Roman" w:hAnsi="Times New Roman"/>
          <w:i/>
          <w:iCs/>
          <w:color w:val="000000"/>
          <w:sz w:val="26"/>
          <w:szCs w:val="26"/>
          <w:shd w:val="clear" w:color="auto" w:fill="FFFFFF"/>
        </w:rPr>
        <w:t>hận thức và</w:t>
      </w:r>
      <w:r w:rsidR="00240A60" w:rsidRPr="0079231B">
        <w:rPr>
          <w:rFonts w:ascii="Times New Roman" w:hAnsi="Times New Roman"/>
          <w:i/>
          <w:iCs/>
          <w:color w:val="000000"/>
          <w:sz w:val="26"/>
          <w:szCs w:val="26"/>
          <w:lang w:val="vi-VN"/>
        </w:rPr>
        <w:t xml:space="preserve"> </w:t>
      </w:r>
      <w:r w:rsidR="00240A60" w:rsidRPr="0079231B">
        <w:rPr>
          <w:rFonts w:ascii="Times New Roman" w:hAnsi="Times New Roman"/>
          <w:i/>
          <w:iCs/>
          <w:color w:val="000000"/>
          <w:sz w:val="26"/>
          <w:szCs w:val="26"/>
          <w:shd w:val="clear" w:color="auto" w:fill="FFFFFF"/>
        </w:rPr>
        <w:t>tư duy lịch sử</w:t>
      </w:r>
      <w:r w:rsidR="003912E4" w:rsidRPr="0079231B">
        <w:rPr>
          <w:rFonts w:ascii="Times New Roman" w:hAnsi="Times New Roman"/>
          <w:bCs/>
          <w:i/>
          <w:iCs/>
          <w:sz w:val="26"/>
          <w:szCs w:val="26"/>
        </w:rPr>
        <w:t xml:space="preserve">: </w:t>
      </w:r>
      <w:r w:rsidR="000D1243">
        <w:rPr>
          <w:rFonts w:ascii="Times New Roman" w:hAnsi="Times New Roman"/>
          <w:bCs/>
          <w:sz w:val="26"/>
          <w:szCs w:val="26"/>
        </w:rPr>
        <w:t xml:space="preserve">Có kĩ năng phân tích, bước đầu đánh giá được những giá trị, ảnh hưởng của những thành tựu </w:t>
      </w:r>
      <w:r w:rsidR="000D1243">
        <w:rPr>
          <w:rFonts w:ascii="Times New Roman" w:hAnsi="Times New Roman"/>
          <w:sz w:val="26"/>
          <w:szCs w:val="26"/>
        </w:rPr>
        <w:t>khoa học, kĩ thuật, văn học, nghệ thuật trong các thế kỉ XVIII – XIX đối với đời sống con người.</w:t>
      </w:r>
    </w:p>
    <w:p w:rsidR="00AE4EF2" w:rsidRPr="0079231B" w:rsidRDefault="00AE4EF2" w:rsidP="002D5E7C">
      <w:pPr>
        <w:spacing w:after="0"/>
        <w:jc w:val="both"/>
        <w:rPr>
          <w:rFonts w:ascii="Times New Roman" w:hAnsi="Times New Roman"/>
          <w:b/>
          <w:bCs/>
          <w:i/>
          <w:iCs/>
          <w:sz w:val="26"/>
          <w:szCs w:val="26"/>
        </w:rPr>
      </w:pPr>
      <w:r w:rsidRPr="0079231B">
        <w:rPr>
          <w:rFonts w:ascii="Times New Roman" w:hAnsi="Times New Roman"/>
          <w:b/>
          <w:bCs/>
          <w:i/>
          <w:iCs/>
          <w:sz w:val="26"/>
          <w:szCs w:val="26"/>
        </w:rPr>
        <w:t xml:space="preserve">3. Phẩm chất </w:t>
      </w:r>
    </w:p>
    <w:p w:rsidR="000D1243" w:rsidRDefault="000D1243" w:rsidP="002D5E7C">
      <w:pPr>
        <w:spacing w:after="0"/>
        <w:jc w:val="both"/>
        <w:rPr>
          <w:rFonts w:ascii="Times New Roman" w:hAnsi="Times New Roman"/>
          <w:bCs/>
          <w:sz w:val="26"/>
          <w:szCs w:val="26"/>
        </w:rPr>
      </w:pPr>
      <w:r>
        <w:rPr>
          <w:rFonts w:ascii="Times New Roman" w:hAnsi="Times New Roman"/>
          <w:bCs/>
          <w:sz w:val="26"/>
          <w:szCs w:val="26"/>
        </w:rPr>
        <w:t>- Bồi dưỡng niềm say mê khoa học, kĩ thuật, văn học, nghệ thuật.</w:t>
      </w:r>
    </w:p>
    <w:p w:rsidR="000D1243" w:rsidRDefault="000D1243" w:rsidP="002D5E7C">
      <w:pPr>
        <w:spacing w:after="0"/>
        <w:jc w:val="both"/>
        <w:rPr>
          <w:rFonts w:ascii="Times New Roman" w:hAnsi="Times New Roman"/>
          <w:bCs/>
          <w:sz w:val="26"/>
          <w:szCs w:val="26"/>
        </w:rPr>
      </w:pPr>
      <w:r>
        <w:rPr>
          <w:rFonts w:ascii="Times New Roman" w:hAnsi="Times New Roman"/>
          <w:bCs/>
          <w:sz w:val="26"/>
          <w:szCs w:val="26"/>
        </w:rPr>
        <w:t xml:space="preserve">- </w:t>
      </w:r>
      <w:r w:rsidR="00EC0ECC">
        <w:rPr>
          <w:rFonts w:ascii="Times New Roman" w:hAnsi="Times New Roman"/>
          <w:bCs/>
          <w:sz w:val="26"/>
          <w:szCs w:val="26"/>
        </w:rPr>
        <w:t>Khâm phục, trân trọng những phát minh của các nhà khoa học, kĩ thuật, nhà văn, nhà thơ tiêu biểu trong các thế kỉ XVIII - XIX.</w:t>
      </w:r>
    </w:p>
    <w:p w:rsidR="00EC0ECC" w:rsidRPr="00EC0ECC" w:rsidRDefault="00EC0ECC" w:rsidP="002D5E7C">
      <w:pPr>
        <w:spacing w:after="0"/>
        <w:jc w:val="both"/>
        <w:rPr>
          <w:rFonts w:ascii="Times New Roman" w:hAnsi="Times New Roman"/>
          <w:sz w:val="26"/>
          <w:szCs w:val="26"/>
        </w:rPr>
      </w:pPr>
      <w:r>
        <w:rPr>
          <w:rFonts w:ascii="Times New Roman" w:hAnsi="Times New Roman"/>
          <w:bCs/>
          <w:sz w:val="26"/>
          <w:szCs w:val="26"/>
        </w:rPr>
        <w:t xml:space="preserve">- Tuyên truyền giá trị của những thành tựu về </w:t>
      </w:r>
      <w:r>
        <w:rPr>
          <w:rFonts w:ascii="Times New Roman" w:hAnsi="Times New Roman"/>
          <w:sz w:val="26"/>
          <w:szCs w:val="26"/>
        </w:rPr>
        <w:t>khoa học, kĩ thuật, văn học, nghệ thuật cho bạn bè, người thân.</w:t>
      </w:r>
    </w:p>
    <w:p w:rsidR="00AE4EF2" w:rsidRPr="002D5E7C" w:rsidRDefault="00AE4EF2" w:rsidP="002D5E7C">
      <w:pPr>
        <w:spacing w:after="0"/>
        <w:jc w:val="both"/>
        <w:rPr>
          <w:rFonts w:ascii="Times New Roman" w:hAnsi="Times New Roman"/>
          <w:sz w:val="26"/>
          <w:szCs w:val="26"/>
          <w:u w:val="single"/>
        </w:rPr>
      </w:pPr>
      <w:r w:rsidRPr="002D5E7C">
        <w:rPr>
          <w:rFonts w:ascii="Times New Roman" w:hAnsi="Times New Roman"/>
          <w:b/>
          <w:sz w:val="26"/>
          <w:szCs w:val="26"/>
        </w:rPr>
        <w:t>II. THIẾT BỊ DẠY HỌC VÀ HỌC LIỆU</w:t>
      </w:r>
    </w:p>
    <w:p w:rsidR="00F96226" w:rsidRPr="002D5E7C" w:rsidRDefault="00F96226" w:rsidP="002D5E7C">
      <w:pPr>
        <w:tabs>
          <w:tab w:val="left" w:pos="180"/>
        </w:tabs>
        <w:spacing w:after="0"/>
        <w:jc w:val="both"/>
        <w:rPr>
          <w:rFonts w:ascii="Times New Roman" w:hAnsi="Times New Roman"/>
          <w:sz w:val="26"/>
          <w:szCs w:val="26"/>
          <w:lang w:val="vi-VN"/>
        </w:rPr>
      </w:pPr>
      <w:r w:rsidRPr="002D5E7C">
        <w:rPr>
          <w:rFonts w:ascii="Times New Roman" w:hAnsi="Times New Roman"/>
          <w:b/>
          <w:bCs/>
          <w:i/>
          <w:sz w:val="26"/>
          <w:szCs w:val="26"/>
          <w:lang w:val="vi-VN"/>
        </w:rPr>
        <w:t xml:space="preserve">1. Giáo viên </w:t>
      </w:r>
    </w:p>
    <w:p w:rsidR="00065EBA" w:rsidRDefault="00F96226" w:rsidP="00EC0ECC">
      <w:pPr>
        <w:tabs>
          <w:tab w:val="left" w:pos="180"/>
        </w:tabs>
        <w:spacing w:after="0"/>
        <w:jc w:val="both"/>
        <w:rPr>
          <w:rFonts w:ascii="Times New Roman" w:hAnsi="Times New Roman"/>
          <w:sz w:val="26"/>
          <w:szCs w:val="26"/>
        </w:rPr>
      </w:pPr>
      <w:r w:rsidRPr="002D5E7C">
        <w:rPr>
          <w:rFonts w:ascii="Times New Roman" w:hAnsi="Times New Roman"/>
          <w:sz w:val="26"/>
          <w:szCs w:val="26"/>
          <w:lang w:val="vi-VN"/>
        </w:rPr>
        <w:t xml:space="preserve">- </w:t>
      </w:r>
      <w:r w:rsidR="00EC0ECC">
        <w:rPr>
          <w:rFonts w:ascii="Times New Roman" w:hAnsi="Times New Roman"/>
          <w:sz w:val="26"/>
          <w:szCs w:val="26"/>
        </w:rPr>
        <w:t>Tranh ảnh, video về nội dung bài học</w:t>
      </w:r>
      <w:r w:rsidR="00BE4DF6">
        <w:rPr>
          <w:rFonts w:ascii="Times New Roman" w:hAnsi="Times New Roman"/>
          <w:sz w:val="26"/>
          <w:szCs w:val="26"/>
        </w:rPr>
        <w:t xml:space="preserve"> (I. Niu-tơn, Lô-mô-nô-xốp, cung điện Véc-xai, </w:t>
      </w:r>
      <w:r w:rsidR="00385447">
        <w:rPr>
          <w:rFonts w:ascii="Times New Roman" w:hAnsi="Times New Roman"/>
          <w:sz w:val="26"/>
          <w:szCs w:val="26"/>
        </w:rPr>
        <w:t>Bết-tô-ven……).</w:t>
      </w:r>
    </w:p>
    <w:p w:rsidR="00385447" w:rsidRPr="00EC0ECC" w:rsidRDefault="00385447" w:rsidP="00EC0ECC">
      <w:pPr>
        <w:tabs>
          <w:tab w:val="left" w:pos="180"/>
        </w:tabs>
        <w:spacing w:after="0"/>
        <w:jc w:val="both"/>
        <w:rPr>
          <w:rFonts w:ascii="Times New Roman" w:hAnsi="Times New Roman"/>
          <w:sz w:val="26"/>
          <w:szCs w:val="26"/>
        </w:rPr>
      </w:pPr>
      <w:r>
        <w:rPr>
          <w:rFonts w:ascii="Times New Roman" w:hAnsi="Times New Roman"/>
          <w:sz w:val="26"/>
          <w:szCs w:val="26"/>
        </w:rPr>
        <w:t>- Phiếu bài tập</w:t>
      </w:r>
    </w:p>
    <w:p w:rsidR="00F96226" w:rsidRPr="002D5E7C" w:rsidRDefault="00F96226" w:rsidP="002D5E7C">
      <w:pPr>
        <w:tabs>
          <w:tab w:val="left" w:pos="180"/>
        </w:tabs>
        <w:spacing w:after="0"/>
        <w:jc w:val="both"/>
        <w:rPr>
          <w:rFonts w:ascii="Times New Roman" w:hAnsi="Times New Roman"/>
          <w:b/>
          <w:bCs/>
          <w:sz w:val="26"/>
          <w:szCs w:val="26"/>
        </w:rPr>
      </w:pPr>
      <w:r w:rsidRPr="002D5E7C">
        <w:rPr>
          <w:rFonts w:ascii="Times New Roman" w:hAnsi="Times New Roman"/>
          <w:b/>
          <w:bCs/>
          <w:i/>
          <w:sz w:val="26"/>
          <w:szCs w:val="26"/>
          <w:lang w:val="vi-VN"/>
        </w:rPr>
        <w:t xml:space="preserve">2. Học sinh </w:t>
      </w:r>
      <w:r w:rsidRPr="002D5E7C">
        <w:rPr>
          <w:rFonts w:ascii="Times New Roman" w:hAnsi="Times New Roman"/>
          <w:b/>
          <w:bCs/>
          <w:sz w:val="26"/>
          <w:szCs w:val="26"/>
          <w:lang w:val="vi-VN"/>
        </w:rPr>
        <w:t xml:space="preserve"> </w:t>
      </w:r>
    </w:p>
    <w:p w:rsidR="00314FED" w:rsidRPr="002D5E7C" w:rsidRDefault="00F96226" w:rsidP="002D5E7C">
      <w:pPr>
        <w:tabs>
          <w:tab w:val="left" w:pos="180"/>
        </w:tabs>
        <w:spacing w:after="0"/>
        <w:jc w:val="both"/>
        <w:rPr>
          <w:rFonts w:ascii="Times New Roman" w:eastAsia="Times New Roman" w:hAnsi="Times New Roman"/>
          <w:bCs/>
          <w:color w:val="000000"/>
          <w:sz w:val="26"/>
          <w:szCs w:val="26"/>
          <w:lang w:val="nl-NL"/>
        </w:rPr>
      </w:pPr>
      <w:r w:rsidRPr="002D5E7C">
        <w:rPr>
          <w:rFonts w:ascii="Times New Roman" w:hAnsi="Times New Roman"/>
          <w:b/>
          <w:bCs/>
          <w:sz w:val="26"/>
          <w:szCs w:val="26"/>
        </w:rPr>
        <w:t xml:space="preserve">- </w:t>
      </w:r>
      <w:r w:rsidR="00314FED" w:rsidRPr="002D5E7C">
        <w:rPr>
          <w:rFonts w:ascii="Times New Roman" w:eastAsia="Times New Roman" w:hAnsi="Times New Roman"/>
          <w:bCs/>
          <w:color w:val="000000"/>
          <w:sz w:val="26"/>
          <w:szCs w:val="26"/>
          <w:lang w:val="nl-NL"/>
        </w:rPr>
        <w:t>Đọc trước Sgk, sưu tầm các tư liệu lịch sử liên quan.</w:t>
      </w:r>
    </w:p>
    <w:p w:rsidR="00AE4EF2" w:rsidRPr="002D5E7C" w:rsidRDefault="00AE4EF2" w:rsidP="002D5E7C">
      <w:pPr>
        <w:tabs>
          <w:tab w:val="left" w:pos="180"/>
        </w:tabs>
        <w:spacing w:after="0"/>
        <w:jc w:val="both"/>
        <w:rPr>
          <w:rFonts w:ascii="Times New Roman" w:hAnsi="Times New Roman"/>
          <w:sz w:val="26"/>
          <w:szCs w:val="26"/>
        </w:rPr>
      </w:pPr>
      <w:r w:rsidRPr="002D5E7C">
        <w:rPr>
          <w:rFonts w:ascii="Times New Roman" w:hAnsi="Times New Roman"/>
          <w:sz w:val="26"/>
          <w:szCs w:val="26"/>
        </w:rPr>
        <w:t xml:space="preserve"> </w:t>
      </w:r>
      <w:r w:rsidRPr="002D5E7C">
        <w:rPr>
          <w:rFonts w:ascii="Times New Roman" w:hAnsi="Times New Roman"/>
          <w:b/>
          <w:sz w:val="26"/>
          <w:szCs w:val="26"/>
        </w:rPr>
        <w:t>III. TIẾN TRÌNH DẠY HỌC</w:t>
      </w:r>
    </w:p>
    <w:p w:rsidR="00AE4EF2" w:rsidRPr="002D5E7C" w:rsidRDefault="00AE4EF2" w:rsidP="002D5E7C">
      <w:pPr>
        <w:shd w:val="clear" w:color="auto" w:fill="FFFFFF"/>
        <w:spacing w:after="0"/>
        <w:jc w:val="both"/>
        <w:rPr>
          <w:rFonts w:ascii="Times New Roman" w:hAnsi="Times New Roman"/>
          <w:b/>
          <w:bCs/>
          <w:sz w:val="26"/>
          <w:szCs w:val="26"/>
        </w:rPr>
      </w:pPr>
      <w:r w:rsidRPr="002D5E7C">
        <w:rPr>
          <w:rFonts w:ascii="Times New Roman" w:hAnsi="Times New Roman"/>
          <w:b/>
          <w:bCs/>
          <w:sz w:val="26"/>
          <w:szCs w:val="26"/>
        </w:rPr>
        <w:t>A. Hoạt động khởi động</w:t>
      </w:r>
    </w:p>
    <w:p w:rsidR="00AE4EF2" w:rsidRPr="002D5E7C" w:rsidRDefault="00AE4EF2" w:rsidP="00EC0ECC">
      <w:pPr>
        <w:spacing w:after="0"/>
        <w:jc w:val="both"/>
        <w:rPr>
          <w:rFonts w:ascii="Times New Roman" w:hAnsi="Times New Roman"/>
          <w:sz w:val="26"/>
          <w:szCs w:val="26"/>
        </w:rPr>
      </w:pPr>
      <w:r w:rsidRPr="00352020">
        <w:rPr>
          <w:rFonts w:ascii="Times New Roman" w:hAnsi="Times New Roman"/>
          <w:b/>
          <w:bCs/>
          <w:sz w:val="26"/>
          <w:szCs w:val="26"/>
        </w:rPr>
        <w:t>a. Mục tiêu:</w:t>
      </w:r>
      <w:r w:rsidRPr="002D5E7C">
        <w:rPr>
          <w:rFonts w:ascii="Times New Roman" w:hAnsi="Times New Roman"/>
          <w:sz w:val="26"/>
          <w:szCs w:val="26"/>
        </w:rPr>
        <w:t xml:space="preserve"> </w:t>
      </w:r>
      <w:r w:rsidR="00314FED" w:rsidRPr="002D5E7C">
        <w:rPr>
          <w:rFonts w:ascii="Times New Roman" w:hAnsi="Times New Roman"/>
          <w:sz w:val="26"/>
          <w:szCs w:val="26"/>
          <w:lang w:val="nl-NL"/>
        </w:rPr>
        <w:t>Giúp học sinh nắm được các nội dung cơ bản của bài học cần đạt được đó là tìm hiểu về</w:t>
      </w:r>
      <w:r w:rsidR="00EC0ECC">
        <w:rPr>
          <w:rFonts w:ascii="Times New Roman" w:hAnsi="Times New Roman"/>
          <w:sz w:val="26"/>
          <w:szCs w:val="26"/>
          <w:lang w:val="nl-NL"/>
        </w:rPr>
        <w:t xml:space="preserve"> sự phát triển của </w:t>
      </w:r>
      <w:r w:rsidR="00EC0ECC">
        <w:rPr>
          <w:rFonts w:ascii="Times New Roman" w:hAnsi="Times New Roman"/>
          <w:sz w:val="26"/>
          <w:szCs w:val="26"/>
        </w:rPr>
        <w:t xml:space="preserve">khoa học, kĩ thuật, văn học, nghệ thuật trong các thế kỉ </w:t>
      </w:r>
      <w:r w:rsidR="00EC0ECC">
        <w:rPr>
          <w:rFonts w:ascii="Times New Roman" w:hAnsi="Times New Roman"/>
          <w:sz w:val="26"/>
          <w:szCs w:val="26"/>
        </w:rPr>
        <w:lastRenderedPageBreak/>
        <w:t>XVIII - XIX</w:t>
      </w:r>
      <w:r w:rsidR="00314FED" w:rsidRPr="002D5E7C">
        <w:rPr>
          <w:rFonts w:ascii="Times New Roman" w:hAnsi="Times New Roman"/>
          <w:sz w:val="26"/>
          <w:szCs w:val="26"/>
          <w:lang w:val="nl-NL"/>
        </w:rPr>
        <w:t>. Sau đó đưa học sinh vào tìm hiểu nội dung bài học, tạo tâm thế cho học sinh đi vào tìm hiểu bài mới.</w:t>
      </w:r>
    </w:p>
    <w:p w:rsidR="00AE4EF2" w:rsidRPr="00F614D9" w:rsidRDefault="00AE4EF2" w:rsidP="002D5E7C">
      <w:pPr>
        <w:tabs>
          <w:tab w:val="left" w:pos="180"/>
        </w:tabs>
        <w:spacing w:after="0"/>
        <w:jc w:val="both"/>
        <w:rPr>
          <w:rFonts w:ascii="Times New Roman" w:hAnsi="Times New Roman"/>
          <w:sz w:val="26"/>
          <w:szCs w:val="26"/>
        </w:rPr>
      </w:pPr>
      <w:r w:rsidRPr="00352020">
        <w:rPr>
          <w:rFonts w:ascii="Times New Roman" w:hAnsi="Times New Roman"/>
          <w:b/>
          <w:bCs/>
          <w:sz w:val="26"/>
          <w:szCs w:val="26"/>
        </w:rPr>
        <w:t>b. Nội dung:</w:t>
      </w:r>
      <w:r w:rsidRPr="002D5E7C">
        <w:rPr>
          <w:rFonts w:ascii="Times New Roman" w:hAnsi="Times New Roman"/>
          <w:sz w:val="26"/>
          <w:szCs w:val="26"/>
        </w:rPr>
        <w:t xml:space="preserve"> </w:t>
      </w:r>
      <w:r w:rsidR="00F20EFB" w:rsidRPr="002D5E7C">
        <w:rPr>
          <w:rFonts w:ascii="Times New Roman" w:hAnsi="Times New Roman"/>
          <w:sz w:val="26"/>
          <w:szCs w:val="26"/>
          <w:lang w:val="vi-VN"/>
        </w:rPr>
        <w:t xml:space="preserve">GV cho </w:t>
      </w:r>
      <w:r w:rsidR="00F614D9">
        <w:rPr>
          <w:rFonts w:ascii="Times New Roman" w:hAnsi="Times New Roman"/>
          <w:sz w:val="26"/>
          <w:szCs w:val="26"/>
        </w:rPr>
        <w:t>HS</w:t>
      </w:r>
      <w:r w:rsidR="00F20EFB" w:rsidRPr="002D5E7C">
        <w:rPr>
          <w:rFonts w:ascii="Times New Roman" w:hAnsi="Times New Roman"/>
          <w:sz w:val="26"/>
          <w:szCs w:val="26"/>
          <w:lang w:val="vi-VN"/>
        </w:rPr>
        <w:t xml:space="preserve"> xem hình </w:t>
      </w:r>
      <w:r w:rsidR="00F614D9">
        <w:rPr>
          <w:rFonts w:ascii="Times New Roman" w:hAnsi="Times New Roman"/>
          <w:sz w:val="26"/>
          <w:szCs w:val="26"/>
        </w:rPr>
        <w:t>I. Niu-tơn</w:t>
      </w:r>
    </w:p>
    <w:p w:rsidR="00AE4EF2" w:rsidRPr="00F614D9" w:rsidRDefault="00AE4EF2" w:rsidP="002D5E7C">
      <w:pPr>
        <w:tabs>
          <w:tab w:val="left" w:pos="180"/>
        </w:tabs>
        <w:spacing w:after="0"/>
        <w:jc w:val="both"/>
        <w:rPr>
          <w:rFonts w:ascii="Times New Roman" w:hAnsi="Times New Roman"/>
          <w:sz w:val="26"/>
          <w:szCs w:val="26"/>
        </w:rPr>
      </w:pPr>
      <w:r w:rsidRPr="00352020">
        <w:rPr>
          <w:rFonts w:ascii="Times New Roman" w:hAnsi="Times New Roman"/>
          <w:b/>
          <w:bCs/>
          <w:sz w:val="26"/>
          <w:szCs w:val="26"/>
        </w:rPr>
        <w:t>c. Sản phẩm:</w:t>
      </w:r>
      <w:r w:rsidRPr="002D5E7C">
        <w:rPr>
          <w:rFonts w:ascii="Times New Roman" w:hAnsi="Times New Roman"/>
          <w:sz w:val="26"/>
          <w:szCs w:val="26"/>
        </w:rPr>
        <w:t xml:space="preserve"> </w:t>
      </w:r>
      <w:r w:rsidR="00F20EFB" w:rsidRPr="002D5E7C">
        <w:rPr>
          <w:rFonts w:ascii="Times New Roman" w:hAnsi="Times New Roman"/>
          <w:sz w:val="26"/>
          <w:szCs w:val="26"/>
          <w:lang w:val="vi-VN"/>
        </w:rPr>
        <w:t xml:space="preserve">Một số hiểu biết của HS về </w:t>
      </w:r>
      <w:r w:rsidR="00F614D9">
        <w:rPr>
          <w:rFonts w:ascii="Times New Roman" w:hAnsi="Times New Roman"/>
          <w:sz w:val="26"/>
          <w:szCs w:val="26"/>
        </w:rPr>
        <w:t>I. Niu-tơn</w:t>
      </w:r>
    </w:p>
    <w:p w:rsidR="00AE4EF2" w:rsidRPr="00352020" w:rsidRDefault="00AE4EF2" w:rsidP="002D5E7C">
      <w:pPr>
        <w:shd w:val="clear" w:color="auto" w:fill="FFFFFF"/>
        <w:tabs>
          <w:tab w:val="left" w:pos="9214"/>
        </w:tabs>
        <w:spacing w:after="0"/>
        <w:jc w:val="both"/>
        <w:rPr>
          <w:rFonts w:ascii="Times New Roman" w:hAnsi="Times New Roman"/>
          <w:b/>
          <w:bCs/>
          <w:sz w:val="26"/>
          <w:szCs w:val="26"/>
          <w:lang w:val="vi-VN"/>
        </w:rPr>
      </w:pPr>
      <w:r w:rsidRPr="00352020">
        <w:rPr>
          <w:rFonts w:ascii="Times New Roman" w:hAnsi="Times New Roman"/>
          <w:b/>
          <w:bCs/>
          <w:sz w:val="26"/>
          <w:szCs w:val="26"/>
        </w:rPr>
        <w:t>d. Tổ chức thực hiện</w:t>
      </w:r>
      <w:r w:rsidR="00F20EFB" w:rsidRPr="00352020">
        <w:rPr>
          <w:rFonts w:ascii="Times New Roman" w:hAnsi="Times New Roman"/>
          <w:b/>
          <w:bCs/>
          <w:sz w:val="26"/>
          <w:szCs w:val="26"/>
          <w:lang w:val="vi-VN"/>
        </w:rPr>
        <w:t xml:space="preserve">: </w:t>
      </w:r>
    </w:p>
    <w:p w:rsidR="00F20EFB" w:rsidRPr="002D5E7C" w:rsidRDefault="00F20EFB" w:rsidP="002D5E7C">
      <w:pPr>
        <w:shd w:val="clear" w:color="auto" w:fill="FFFFFF"/>
        <w:tabs>
          <w:tab w:val="left" w:pos="9214"/>
        </w:tabs>
        <w:spacing w:after="0"/>
        <w:jc w:val="both"/>
        <w:rPr>
          <w:rFonts w:ascii="Times New Roman" w:hAnsi="Times New Roman"/>
          <w:sz w:val="26"/>
          <w:szCs w:val="26"/>
          <w:lang w:val="vi-VN"/>
        </w:rPr>
      </w:pPr>
      <w:r w:rsidRPr="002D5E7C">
        <w:rPr>
          <w:rFonts w:ascii="Times New Roman" w:hAnsi="Times New Roman"/>
          <w:sz w:val="26"/>
          <w:szCs w:val="26"/>
          <w:lang w:val="vi-VN"/>
        </w:rPr>
        <w:t xml:space="preserve">GV cho HS xem hình </w:t>
      </w:r>
    </w:p>
    <w:p w:rsidR="00F20EFB" w:rsidRPr="002D5E7C" w:rsidRDefault="00A92350" w:rsidP="00F614D9">
      <w:pPr>
        <w:shd w:val="clear" w:color="auto" w:fill="FFFFFF"/>
        <w:tabs>
          <w:tab w:val="left" w:pos="9214"/>
        </w:tabs>
        <w:spacing w:after="0"/>
        <w:jc w:val="center"/>
        <w:rPr>
          <w:rFonts w:ascii="Times New Roman" w:hAnsi="Times New Roman"/>
          <w:sz w:val="26"/>
          <w:szCs w:val="26"/>
          <w:lang w:val="vi-VN"/>
        </w:rPr>
      </w:pPr>
      <w:r>
        <w:rPr>
          <w:rFonts w:ascii="Times New Roman" w:hAnsi="Times New Roman"/>
          <w:noProof/>
          <w:sz w:val="26"/>
          <w:szCs w:val="26"/>
        </w:rPr>
        <w:drawing>
          <wp:inline distT="0" distB="0" distL="0" distR="0">
            <wp:extent cx="3971925" cy="2790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2790825"/>
                    </a:xfrm>
                    <a:prstGeom prst="rect">
                      <a:avLst/>
                    </a:prstGeom>
                    <a:noFill/>
                    <a:ln>
                      <a:noFill/>
                    </a:ln>
                  </pic:spPr>
                </pic:pic>
              </a:graphicData>
            </a:graphic>
          </wp:inline>
        </w:drawing>
      </w:r>
    </w:p>
    <w:p w:rsidR="00F20EFB" w:rsidRPr="002D5E7C" w:rsidRDefault="002604C6" w:rsidP="00887E1C">
      <w:pPr>
        <w:spacing w:after="0"/>
        <w:jc w:val="both"/>
        <w:rPr>
          <w:rFonts w:ascii="Times New Roman" w:hAnsi="Times New Roman"/>
          <w:sz w:val="26"/>
          <w:szCs w:val="26"/>
        </w:rPr>
      </w:pPr>
      <w:r w:rsidRPr="002D5E7C">
        <w:rPr>
          <w:rFonts w:ascii="Times New Roman" w:hAnsi="Times New Roman"/>
          <w:sz w:val="26"/>
          <w:szCs w:val="26"/>
        </w:rPr>
        <w:t>Em biết gì về nhân vật lịch sử ở hình trên</w:t>
      </w:r>
      <w:r w:rsidR="00887E1C">
        <w:rPr>
          <w:rFonts w:ascii="Times New Roman" w:hAnsi="Times New Roman"/>
          <w:sz w:val="26"/>
          <w:szCs w:val="26"/>
        </w:rPr>
        <w:t>? Hã</w:t>
      </w:r>
      <w:r w:rsidRPr="002D5E7C">
        <w:rPr>
          <w:rFonts w:ascii="Times New Roman" w:hAnsi="Times New Roman"/>
          <w:sz w:val="26"/>
          <w:szCs w:val="26"/>
        </w:rPr>
        <w:t xml:space="preserve">y chia sẻ </w:t>
      </w:r>
      <w:r w:rsidR="00887E1C">
        <w:rPr>
          <w:rFonts w:ascii="Times New Roman" w:hAnsi="Times New Roman"/>
          <w:sz w:val="26"/>
          <w:szCs w:val="26"/>
        </w:rPr>
        <w:t>những điều em biết</w:t>
      </w:r>
      <w:r w:rsidRPr="002D5E7C">
        <w:rPr>
          <w:rFonts w:ascii="Times New Roman" w:hAnsi="Times New Roman"/>
          <w:sz w:val="26"/>
          <w:szCs w:val="26"/>
        </w:rPr>
        <w:t xml:space="preserve"> về những </w:t>
      </w:r>
      <w:r w:rsidR="00887E1C">
        <w:rPr>
          <w:rFonts w:ascii="Times New Roman" w:hAnsi="Times New Roman"/>
          <w:sz w:val="26"/>
          <w:szCs w:val="26"/>
        </w:rPr>
        <w:t>thành tựu khoa học nổi bật của ông?</w:t>
      </w:r>
    </w:p>
    <w:p w:rsidR="002604C6" w:rsidRPr="002D5E7C" w:rsidRDefault="002604C6" w:rsidP="00416E64">
      <w:pPr>
        <w:tabs>
          <w:tab w:val="left" w:pos="180"/>
        </w:tabs>
        <w:spacing w:after="0"/>
        <w:jc w:val="both"/>
        <w:rPr>
          <w:rFonts w:ascii="Times New Roman" w:hAnsi="Times New Roman"/>
          <w:sz w:val="26"/>
          <w:szCs w:val="26"/>
          <w:lang w:val="vi-VN"/>
        </w:rPr>
      </w:pPr>
      <w:r w:rsidRPr="002D5E7C">
        <w:rPr>
          <w:rFonts w:ascii="Times New Roman" w:hAnsi="Times New Roman"/>
          <w:sz w:val="26"/>
          <w:szCs w:val="26"/>
        </w:rPr>
        <w:t>Từ câu trả lời của HS, GV vào bài mới</w:t>
      </w:r>
      <w:r w:rsidRPr="0067191B">
        <w:t>:</w:t>
      </w:r>
      <w:r w:rsidR="00887E1C">
        <w:rPr>
          <w:rFonts w:ascii="Times New Roman" w:hAnsi="Times New Roman"/>
          <w:sz w:val="26"/>
          <w:szCs w:val="26"/>
          <w:lang w:val="nl-NL"/>
        </w:rPr>
        <w:t xml:space="preserve"> Cuộc cách mạng công nghiệp đã tạo cơ sở vật chất và kĩ thuật của xã hội tư bản trên tất cả các lĩnh vực kinh tế, giao thông liên lạc và quân sự, đã tạo nên lực lượng sản xuất khổng lồ của chủ nghĩa tư bản, tạo ra nguồn của cải vật chất dồi dào hơn tất cả các chế độ xã hội cũ. Thắng lợi của chủ nghĩa tư bản đã tạo điều kiện cho sự phát triển của khoa học, kĩ thuật, văn học, nghệ thuật. Đó là những thành tựu gì? Tác động của nó như thế nào?</w:t>
      </w:r>
      <w:r w:rsidRPr="002D5E7C">
        <w:rPr>
          <w:rFonts w:ascii="Times New Roman" w:hAnsi="Times New Roman"/>
          <w:sz w:val="26"/>
          <w:szCs w:val="26"/>
          <w:lang w:val="nl-NL"/>
        </w:rPr>
        <w:t xml:space="preserve"> Bài học hôm nay sẽ giúp các em trả lời những câu hỏi trên.</w:t>
      </w:r>
    </w:p>
    <w:p w:rsidR="00AE4EF2" w:rsidRPr="002D5E7C" w:rsidRDefault="00AE4EF2" w:rsidP="002D5E7C">
      <w:pPr>
        <w:shd w:val="clear" w:color="auto" w:fill="FFFFFF"/>
        <w:tabs>
          <w:tab w:val="left" w:pos="9214"/>
        </w:tabs>
        <w:spacing w:after="0"/>
        <w:jc w:val="both"/>
        <w:rPr>
          <w:rFonts w:ascii="Times New Roman" w:hAnsi="Times New Roman"/>
          <w:b/>
          <w:bCs/>
          <w:sz w:val="26"/>
          <w:szCs w:val="26"/>
        </w:rPr>
      </w:pPr>
      <w:r w:rsidRPr="002D5E7C">
        <w:rPr>
          <w:rFonts w:ascii="Times New Roman" w:hAnsi="Times New Roman"/>
          <w:b/>
          <w:bCs/>
          <w:sz w:val="26"/>
          <w:szCs w:val="26"/>
        </w:rPr>
        <w:t>B. Hoạt động hình thành kiến thức</w:t>
      </w:r>
    </w:p>
    <w:p w:rsidR="00AE4EF2" w:rsidRPr="007E08A6" w:rsidRDefault="00AE4EF2" w:rsidP="002D5E7C">
      <w:pPr>
        <w:shd w:val="clear" w:color="auto" w:fill="FFFFFF"/>
        <w:tabs>
          <w:tab w:val="left" w:pos="9214"/>
        </w:tabs>
        <w:spacing w:after="0"/>
        <w:jc w:val="both"/>
        <w:rPr>
          <w:rFonts w:ascii="Times New Roman" w:hAnsi="Times New Roman"/>
          <w:sz w:val="26"/>
          <w:szCs w:val="26"/>
        </w:rPr>
      </w:pPr>
      <w:r w:rsidRPr="00416E64">
        <w:rPr>
          <w:rFonts w:ascii="Times New Roman" w:hAnsi="Times New Roman"/>
          <w:b/>
          <w:bCs/>
          <w:sz w:val="26"/>
          <w:szCs w:val="26"/>
        </w:rPr>
        <w:t>a. Mục tiêu:</w:t>
      </w:r>
      <w:r w:rsidRPr="002D5E7C">
        <w:rPr>
          <w:rFonts w:ascii="Times New Roman" w:hAnsi="Times New Roman"/>
          <w:sz w:val="26"/>
          <w:szCs w:val="26"/>
        </w:rPr>
        <w:t xml:space="preserve"> </w:t>
      </w:r>
      <w:r w:rsidR="005A0AD7" w:rsidRPr="002D5E7C">
        <w:rPr>
          <w:rFonts w:ascii="Times New Roman" w:hAnsi="Times New Roman"/>
          <w:sz w:val="26"/>
          <w:szCs w:val="26"/>
          <w:lang w:val="vi-VN"/>
        </w:rPr>
        <w:t xml:space="preserve">Tìm hiểu </w:t>
      </w:r>
      <w:r w:rsidR="007E08A6">
        <w:rPr>
          <w:rFonts w:ascii="Times New Roman" w:hAnsi="Times New Roman"/>
          <w:sz w:val="26"/>
          <w:szCs w:val="26"/>
        </w:rPr>
        <w:t>những thành tựu tiêu biểu về khoa học, kĩ thuật</w:t>
      </w:r>
      <w:r w:rsidR="00850EEF">
        <w:rPr>
          <w:rFonts w:ascii="Times New Roman" w:hAnsi="Times New Roman"/>
          <w:sz w:val="26"/>
          <w:szCs w:val="26"/>
        </w:rPr>
        <w:t>, văn học, nghệ thuật trong các thế kỉ XVIII - XIX.</w:t>
      </w:r>
    </w:p>
    <w:p w:rsidR="00AE4EF2" w:rsidRPr="007E08A6" w:rsidRDefault="00AE4EF2" w:rsidP="002D5E7C">
      <w:pPr>
        <w:shd w:val="clear" w:color="auto" w:fill="FFFFFF"/>
        <w:tabs>
          <w:tab w:val="left" w:pos="9214"/>
        </w:tabs>
        <w:spacing w:after="0"/>
        <w:jc w:val="both"/>
        <w:rPr>
          <w:rFonts w:ascii="Times New Roman" w:hAnsi="Times New Roman"/>
          <w:sz w:val="26"/>
          <w:szCs w:val="26"/>
        </w:rPr>
      </w:pPr>
      <w:r w:rsidRPr="00416E64">
        <w:rPr>
          <w:rFonts w:ascii="Times New Roman" w:hAnsi="Times New Roman"/>
          <w:b/>
          <w:bCs/>
          <w:sz w:val="26"/>
          <w:szCs w:val="26"/>
        </w:rPr>
        <w:t>b. Nội dung:</w:t>
      </w:r>
      <w:r w:rsidRPr="002D5E7C">
        <w:rPr>
          <w:rFonts w:ascii="Times New Roman" w:hAnsi="Times New Roman"/>
          <w:sz w:val="26"/>
          <w:szCs w:val="26"/>
        </w:rPr>
        <w:t xml:space="preserve"> </w:t>
      </w:r>
      <w:r w:rsidR="007E08A6">
        <w:rPr>
          <w:rFonts w:ascii="Times New Roman" w:hAnsi="Times New Roman"/>
          <w:sz w:val="26"/>
          <w:szCs w:val="26"/>
        </w:rPr>
        <w:t>Những thành tựu tiêu biểu về khoa học, kĩ thuậ</w:t>
      </w:r>
      <w:r w:rsidR="00147D5A">
        <w:rPr>
          <w:rFonts w:ascii="Times New Roman" w:hAnsi="Times New Roman"/>
          <w:sz w:val="26"/>
          <w:szCs w:val="26"/>
        </w:rPr>
        <w:t>t, văn học, nghệ thuậ</w:t>
      </w:r>
      <w:r w:rsidR="007E08A6">
        <w:rPr>
          <w:rFonts w:ascii="Times New Roman" w:hAnsi="Times New Roman"/>
          <w:sz w:val="26"/>
          <w:szCs w:val="26"/>
        </w:rPr>
        <w:t>t và tác động của nó đối với xã hội loài người.</w:t>
      </w:r>
    </w:p>
    <w:p w:rsidR="007E08A6" w:rsidRDefault="00AE4EF2" w:rsidP="002D5E7C">
      <w:pPr>
        <w:shd w:val="clear" w:color="auto" w:fill="FFFFFF"/>
        <w:tabs>
          <w:tab w:val="left" w:pos="9214"/>
        </w:tabs>
        <w:spacing w:after="0"/>
        <w:jc w:val="both"/>
        <w:rPr>
          <w:rFonts w:ascii="Times New Roman" w:hAnsi="Times New Roman"/>
          <w:sz w:val="26"/>
          <w:szCs w:val="26"/>
        </w:rPr>
      </w:pPr>
      <w:r w:rsidRPr="00416E64">
        <w:rPr>
          <w:rFonts w:ascii="Times New Roman" w:hAnsi="Times New Roman"/>
          <w:b/>
          <w:bCs/>
          <w:sz w:val="26"/>
          <w:szCs w:val="26"/>
        </w:rPr>
        <w:t>c. Sản phẩm:</w:t>
      </w:r>
      <w:r w:rsidRPr="002D5E7C">
        <w:rPr>
          <w:rFonts w:ascii="Times New Roman" w:hAnsi="Times New Roman"/>
          <w:sz w:val="26"/>
          <w:szCs w:val="26"/>
        </w:rPr>
        <w:t xml:space="preserve"> </w:t>
      </w:r>
    </w:p>
    <w:p w:rsidR="00AE4EF2" w:rsidRDefault="007E08A6" w:rsidP="002D5E7C">
      <w:pPr>
        <w:shd w:val="clear" w:color="auto" w:fill="FFFFFF"/>
        <w:tabs>
          <w:tab w:val="left" w:pos="9214"/>
        </w:tabs>
        <w:spacing w:after="0"/>
        <w:jc w:val="both"/>
        <w:rPr>
          <w:rFonts w:ascii="Times New Roman" w:hAnsi="Times New Roman"/>
          <w:sz w:val="26"/>
          <w:szCs w:val="26"/>
        </w:rPr>
      </w:pPr>
      <w:r>
        <w:rPr>
          <w:rFonts w:ascii="Times New Roman" w:hAnsi="Times New Roman"/>
          <w:sz w:val="26"/>
          <w:szCs w:val="26"/>
        </w:rPr>
        <w:t xml:space="preserve">- </w:t>
      </w:r>
      <w:r w:rsidR="005A0AD7" w:rsidRPr="002D5E7C">
        <w:rPr>
          <w:rFonts w:ascii="Times New Roman" w:hAnsi="Times New Roman"/>
          <w:sz w:val="26"/>
          <w:szCs w:val="26"/>
          <w:lang w:val="vi-VN"/>
        </w:rPr>
        <w:t>Câu trả lời của HS</w:t>
      </w:r>
      <w:r>
        <w:rPr>
          <w:rFonts w:ascii="Times New Roman" w:hAnsi="Times New Roman"/>
          <w:sz w:val="26"/>
          <w:szCs w:val="26"/>
        </w:rPr>
        <w:t>.</w:t>
      </w:r>
    </w:p>
    <w:p w:rsidR="007E08A6" w:rsidRPr="007E08A6" w:rsidRDefault="007E08A6" w:rsidP="002D5E7C">
      <w:pPr>
        <w:shd w:val="clear" w:color="auto" w:fill="FFFFFF"/>
        <w:tabs>
          <w:tab w:val="left" w:pos="9214"/>
        </w:tabs>
        <w:spacing w:after="0"/>
        <w:jc w:val="both"/>
        <w:rPr>
          <w:rFonts w:ascii="Times New Roman" w:hAnsi="Times New Roman"/>
          <w:sz w:val="26"/>
          <w:szCs w:val="26"/>
        </w:rPr>
      </w:pPr>
      <w:r>
        <w:rPr>
          <w:rFonts w:ascii="Times New Roman" w:hAnsi="Times New Roman"/>
          <w:sz w:val="26"/>
          <w:szCs w:val="26"/>
        </w:rPr>
        <w:t>- Hoàn thành phiếu học tập cá nhân</w:t>
      </w:r>
    </w:p>
    <w:p w:rsidR="00AE4EF2" w:rsidRPr="00416E64" w:rsidRDefault="00AE4EF2" w:rsidP="002D5E7C">
      <w:pPr>
        <w:shd w:val="clear" w:color="auto" w:fill="FFFFFF"/>
        <w:tabs>
          <w:tab w:val="left" w:pos="9214"/>
        </w:tabs>
        <w:spacing w:after="0"/>
        <w:jc w:val="both"/>
        <w:rPr>
          <w:rFonts w:ascii="Times New Roman" w:hAnsi="Times New Roman"/>
          <w:b/>
          <w:bCs/>
          <w:sz w:val="26"/>
          <w:szCs w:val="26"/>
        </w:rPr>
      </w:pPr>
      <w:r w:rsidRPr="00416E64">
        <w:rPr>
          <w:rFonts w:ascii="Times New Roman" w:hAnsi="Times New Roman"/>
          <w:b/>
          <w:bCs/>
          <w:sz w:val="26"/>
          <w:szCs w:val="26"/>
        </w:rPr>
        <w:t>d. Tổ chức thực hiện</w:t>
      </w:r>
    </w:p>
    <w:p w:rsidR="00AE4EF2" w:rsidRPr="007E08A6" w:rsidRDefault="00135D05" w:rsidP="00135D05">
      <w:pPr>
        <w:spacing w:after="0"/>
        <w:contextualSpacing/>
        <w:jc w:val="both"/>
        <w:rPr>
          <w:rFonts w:ascii="Times New Roman" w:hAnsi="Times New Roman"/>
          <w:b/>
          <w:sz w:val="26"/>
          <w:szCs w:val="26"/>
        </w:rPr>
      </w:pPr>
      <w:r w:rsidRPr="002D5E7C">
        <w:rPr>
          <w:rFonts w:ascii="Times New Roman" w:hAnsi="Times New Roman"/>
          <w:b/>
          <w:sz w:val="26"/>
          <w:szCs w:val="26"/>
          <w:lang w:val="sv-SE"/>
        </w:rPr>
        <w:t>1</w:t>
      </w:r>
      <w:r w:rsidRPr="002D5E7C">
        <w:rPr>
          <w:rFonts w:ascii="Times New Roman" w:hAnsi="Times New Roman"/>
          <w:b/>
          <w:sz w:val="26"/>
          <w:szCs w:val="26"/>
          <w:lang w:val="vi-VN"/>
        </w:rPr>
        <w:t>.</w:t>
      </w:r>
      <w:r w:rsidRPr="002D5E7C">
        <w:rPr>
          <w:rFonts w:ascii="Times New Roman" w:hAnsi="Times New Roman"/>
          <w:b/>
          <w:sz w:val="26"/>
          <w:szCs w:val="26"/>
          <w:lang w:val="sv-SE"/>
        </w:rPr>
        <w:t xml:space="preserve"> </w:t>
      </w:r>
      <w:r w:rsidR="007E08A6">
        <w:rPr>
          <w:rFonts w:ascii="Times New Roman" w:hAnsi="Times New Roman"/>
          <w:b/>
          <w:sz w:val="26"/>
          <w:szCs w:val="26"/>
        </w:rPr>
        <w:t>Những thành tựu tiêu biểu về khoa học và kĩ thuật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886EC9" w:rsidRPr="002D5E7C" w:rsidTr="00886EC9">
        <w:tc>
          <w:tcPr>
            <w:tcW w:w="5954" w:type="dxa"/>
          </w:tcPr>
          <w:p w:rsidR="00886EC9" w:rsidRPr="002957AE" w:rsidRDefault="00886EC9" w:rsidP="002D5E7C">
            <w:pPr>
              <w:spacing w:after="0"/>
              <w:jc w:val="center"/>
              <w:rPr>
                <w:rFonts w:ascii="Times New Roman" w:hAnsi="Times New Roman"/>
                <w:b/>
                <w:sz w:val="28"/>
                <w:szCs w:val="28"/>
              </w:rPr>
            </w:pPr>
            <w:r w:rsidRPr="002957AE">
              <w:rPr>
                <w:rFonts w:ascii="Times New Roman" w:hAnsi="Times New Roman"/>
                <w:b/>
                <w:sz w:val="28"/>
                <w:szCs w:val="28"/>
              </w:rPr>
              <w:t>Hoạt động của thầy và trò</w:t>
            </w:r>
          </w:p>
        </w:tc>
        <w:tc>
          <w:tcPr>
            <w:tcW w:w="3402" w:type="dxa"/>
          </w:tcPr>
          <w:p w:rsidR="00886EC9" w:rsidRPr="002957AE" w:rsidRDefault="00886EC9" w:rsidP="002D5E7C">
            <w:pPr>
              <w:spacing w:after="0"/>
              <w:jc w:val="center"/>
              <w:rPr>
                <w:rFonts w:ascii="Times New Roman" w:hAnsi="Times New Roman"/>
                <w:b/>
                <w:sz w:val="28"/>
                <w:szCs w:val="28"/>
              </w:rPr>
            </w:pPr>
            <w:r w:rsidRPr="002957AE">
              <w:rPr>
                <w:rFonts w:ascii="Times New Roman" w:hAnsi="Times New Roman"/>
                <w:b/>
                <w:sz w:val="28"/>
                <w:szCs w:val="28"/>
              </w:rPr>
              <w:t>Sản phẩm dự kiến</w:t>
            </w:r>
          </w:p>
        </w:tc>
      </w:tr>
      <w:tr w:rsidR="00886EC9" w:rsidRPr="002D5E7C" w:rsidTr="00886EC9">
        <w:tc>
          <w:tcPr>
            <w:tcW w:w="5954" w:type="dxa"/>
          </w:tcPr>
          <w:p w:rsidR="00E82EBF" w:rsidRPr="002D5E7C" w:rsidRDefault="00886EC9" w:rsidP="00616CDB">
            <w:pPr>
              <w:spacing w:after="0" w:line="288" w:lineRule="auto"/>
              <w:contextualSpacing/>
              <w:jc w:val="both"/>
              <w:rPr>
                <w:rFonts w:ascii="Times New Roman" w:hAnsi="Times New Roman"/>
                <w:b/>
                <w:sz w:val="26"/>
                <w:szCs w:val="26"/>
                <w:lang w:val="vi-VN"/>
              </w:rPr>
            </w:pPr>
            <w:r w:rsidRPr="002D5E7C">
              <w:rPr>
                <w:rFonts w:ascii="Times New Roman" w:hAnsi="Times New Roman"/>
                <w:b/>
                <w:sz w:val="26"/>
                <w:szCs w:val="26"/>
                <w:lang w:val="sv-SE"/>
              </w:rPr>
              <w:t xml:space="preserve">Hoạt động 1: </w:t>
            </w:r>
            <w:r w:rsidR="00850EEF">
              <w:rPr>
                <w:rFonts w:ascii="Times New Roman" w:hAnsi="Times New Roman"/>
                <w:b/>
                <w:sz w:val="26"/>
                <w:szCs w:val="26"/>
                <w:lang w:val="sv-SE"/>
              </w:rPr>
              <w:t>Tìm hiểu những thành tựu tiêu biểu về khoa học và kĩ thuật</w:t>
            </w:r>
          </w:p>
          <w:p w:rsidR="00E82EBF" w:rsidRPr="00147D5A" w:rsidRDefault="00886EC9" w:rsidP="00616CDB">
            <w:pPr>
              <w:spacing w:after="0" w:line="288" w:lineRule="auto"/>
              <w:contextualSpacing/>
              <w:jc w:val="both"/>
              <w:rPr>
                <w:rFonts w:ascii="Times New Roman" w:hAnsi="Times New Roman"/>
                <w:bCs/>
                <w:sz w:val="26"/>
                <w:szCs w:val="26"/>
                <w:lang w:val="sv-SE"/>
              </w:rPr>
            </w:pPr>
            <w:r w:rsidRPr="002D5E7C">
              <w:rPr>
                <w:rFonts w:ascii="Times New Roman" w:hAnsi="Times New Roman"/>
                <w:b/>
                <w:sz w:val="26"/>
                <w:szCs w:val="26"/>
                <w:lang w:val="sv-SE"/>
              </w:rPr>
              <w:lastRenderedPageBreak/>
              <w:t xml:space="preserve">* Mục tiêu: </w:t>
            </w:r>
            <w:r w:rsidR="00147D5A">
              <w:rPr>
                <w:rFonts w:ascii="Times New Roman" w:hAnsi="Times New Roman"/>
                <w:bCs/>
                <w:sz w:val="26"/>
                <w:szCs w:val="26"/>
                <w:lang w:val="sv-SE"/>
              </w:rPr>
              <w:t>Những thành tựu tiêu biểu về khoa học, kĩ thuật và tác động của nó đối với xã hội loài người.</w:t>
            </w:r>
          </w:p>
          <w:p w:rsidR="00886EC9" w:rsidRPr="002D5E7C" w:rsidRDefault="00886EC9" w:rsidP="00616CDB">
            <w:pPr>
              <w:spacing w:after="0" w:line="288" w:lineRule="auto"/>
              <w:contextualSpacing/>
              <w:jc w:val="both"/>
              <w:rPr>
                <w:rFonts w:ascii="Times New Roman" w:hAnsi="Times New Roman"/>
                <w:b/>
                <w:sz w:val="26"/>
                <w:szCs w:val="26"/>
                <w:lang w:val="sv-SE"/>
              </w:rPr>
            </w:pPr>
            <w:r w:rsidRPr="002D5E7C">
              <w:rPr>
                <w:rFonts w:ascii="Times New Roman" w:hAnsi="Times New Roman"/>
                <w:b/>
                <w:sz w:val="26"/>
                <w:szCs w:val="26"/>
                <w:lang w:val="sv-SE"/>
              </w:rPr>
              <w:t>* Tổ chức thực hiện:</w:t>
            </w:r>
          </w:p>
          <w:p w:rsidR="00C5046A" w:rsidRPr="002D5E7C" w:rsidRDefault="00C5046A" w:rsidP="00616CDB">
            <w:pPr>
              <w:tabs>
                <w:tab w:val="left" w:pos="0"/>
                <w:tab w:val="left" w:pos="120"/>
              </w:tabs>
              <w:spacing w:after="0" w:line="288" w:lineRule="auto"/>
              <w:jc w:val="both"/>
              <w:rPr>
                <w:rFonts w:ascii="Times New Roman" w:hAnsi="Times New Roman"/>
                <w:b/>
                <w:sz w:val="26"/>
                <w:szCs w:val="26"/>
              </w:rPr>
            </w:pPr>
            <w:r w:rsidRPr="002D5E7C">
              <w:rPr>
                <w:rFonts w:ascii="Times New Roman" w:hAnsi="Times New Roman"/>
                <w:b/>
                <w:sz w:val="26"/>
                <w:szCs w:val="26"/>
              </w:rPr>
              <w:t>Bước 1. Chuyển giao nhiệm vụ học tập</w:t>
            </w:r>
          </w:p>
          <w:p w:rsidR="0063682D" w:rsidRDefault="0063682D" w:rsidP="00616CDB">
            <w:pPr>
              <w:spacing w:after="0" w:line="288" w:lineRule="auto"/>
              <w:contextualSpacing/>
              <w:jc w:val="both"/>
              <w:rPr>
                <w:rFonts w:ascii="Times New Roman" w:hAnsi="Times New Roman"/>
                <w:sz w:val="26"/>
                <w:szCs w:val="26"/>
              </w:rPr>
            </w:pPr>
            <w:r>
              <w:rPr>
                <w:rFonts w:ascii="Times New Roman" w:hAnsi="Times New Roman"/>
                <w:sz w:val="26"/>
                <w:szCs w:val="26"/>
              </w:rPr>
              <w:t>- GV nhắc lại nhiệm vụ đã giao ở tiết học trước: Thiết kế sản phẩm học tập về những thành tựu tiêu biểu về khoa học, kĩ thuật theo nhóm</w:t>
            </w:r>
          </w:p>
          <w:p w:rsidR="0063682D" w:rsidRDefault="0063682D" w:rsidP="00616CDB">
            <w:pPr>
              <w:spacing w:after="0" w:line="288" w:lineRule="auto"/>
              <w:contextualSpacing/>
              <w:jc w:val="both"/>
              <w:rPr>
                <w:rFonts w:ascii="Times New Roman" w:hAnsi="Times New Roman"/>
                <w:sz w:val="26"/>
                <w:szCs w:val="26"/>
              </w:rPr>
            </w:pPr>
            <w:r>
              <w:rPr>
                <w:rFonts w:ascii="Times New Roman" w:hAnsi="Times New Roman"/>
                <w:sz w:val="26"/>
                <w:szCs w:val="26"/>
              </w:rPr>
              <w:t>+ Nhóm 1: Thống kê những thành tựu khoa học tự nhiên và phân tích tác động của những thành tựu đó</w:t>
            </w:r>
            <w:r w:rsidR="000758BB">
              <w:rPr>
                <w:rFonts w:ascii="Times New Roman" w:hAnsi="Times New Roman"/>
                <w:sz w:val="26"/>
                <w:szCs w:val="26"/>
              </w:rPr>
              <w:t xml:space="preserve"> đối với đời sống xã hội loài người.</w:t>
            </w:r>
          </w:p>
          <w:p w:rsidR="000758BB" w:rsidRDefault="000758BB" w:rsidP="00616CDB">
            <w:pPr>
              <w:spacing w:after="0" w:line="288" w:lineRule="auto"/>
              <w:contextualSpacing/>
              <w:jc w:val="both"/>
              <w:rPr>
                <w:rFonts w:ascii="Times New Roman" w:hAnsi="Times New Roman"/>
                <w:sz w:val="26"/>
                <w:szCs w:val="26"/>
              </w:rPr>
            </w:pPr>
            <w:r>
              <w:rPr>
                <w:rFonts w:ascii="Times New Roman" w:hAnsi="Times New Roman"/>
                <w:sz w:val="26"/>
                <w:szCs w:val="26"/>
              </w:rPr>
              <w:t>+ Nhóm 2: Thống kê những thành tựu khoa học xã hội và phân tích tác động của những thành tựu đó đối với đời sống xã hội loài người.</w:t>
            </w:r>
          </w:p>
          <w:p w:rsidR="000758BB" w:rsidRDefault="000758BB" w:rsidP="00616CDB">
            <w:pPr>
              <w:spacing w:after="0" w:line="288" w:lineRule="auto"/>
              <w:contextualSpacing/>
              <w:jc w:val="both"/>
              <w:rPr>
                <w:rFonts w:ascii="Times New Roman" w:hAnsi="Times New Roman"/>
                <w:sz w:val="26"/>
                <w:szCs w:val="26"/>
              </w:rPr>
            </w:pPr>
            <w:r>
              <w:rPr>
                <w:rFonts w:ascii="Times New Roman" w:hAnsi="Times New Roman"/>
                <w:sz w:val="26"/>
                <w:szCs w:val="26"/>
              </w:rPr>
              <w:t>+ Nhóm 3: Thống kê những thành tựu kĩ thuật và phân tích tác động của những thành tựu đó đối với đời sống xã hội loài người.</w:t>
            </w:r>
          </w:p>
          <w:p w:rsidR="00C5046A" w:rsidRPr="002D5E7C" w:rsidRDefault="00C5046A" w:rsidP="00616CDB">
            <w:pPr>
              <w:tabs>
                <w:tab w:val="left" w:pos="0"/>
                <w:tab w:val="left" w:pos="120"/>
              </w:tabs>
              <w:spacing w:after="0" w:line="288" w:lineRule="auto"/>
              <w:jc w:val="both"/>
              <w:rPr>
                <w:rFonts w:ascii="Times New Roman" w:hAnsi="Times New Roman"/>
                <w:b/>
                <w:sz w:val="26"/>
                <w:szCs w:val="26"/>
              </w:rPr>
            </w:pPr>
            <w:r w:rsidRPr="002D5E7C">
              <w:rPr>
                <w:rFonts w:ascii="Times New Roman" w:hAnsi="Times New Roman"/>
                <w:b/>
                <w:sz w:val="26"/>
                <w:szCs w:val="26"/>
              </w:rPr>
              <w:t>Bước 2. Thực hiện nhiệm vụ học tập</w:t>
            </w:r>
          </w:p>
          <w:p w:rsidR="00616CDB" w:rsidRPr="002D5E7C" w:rsidRDefault="00AD1810" w:rsidP="00616CDB">
            <w:pPr>
              <w:tabs>
                <w:tab w:val="left" w:pos="0"/>
                <w:tab w:val="left" w:pos="120"/>
              </w:tabs>
              <w:spacing w:after="0" w:line="288" w:lineRule="auto"/>
              <w:jc w:val="both"/>
              <w:rPr>
                <w:rFonts w:ascii="Times New Roman" w:hAnsi="Times New Roman"/>
                <w:sz w:val="26"/>
                <w:szCs w:val="26"/>
                <w:lang w:val="vi-VN"/>
              </w:rPr>
            </w:pPr>
            <w:r w:rsidRPr="002D5E7C">
              <w:rPr>
                <w:rFonts w:ascii="Times New Roman" w:hAnsi="Times New Roman"/>
                <w:sz w:val="26"/>
                <w:szCs w:val="26"/>
              </w:rPr>
              <w:t xml:space="preserve">- HS </w:t>
            </w:r>
            <w:r w:rsidR="00616CDB">
              <w:rPr>
                <w:rFonts w:ascii="Times New Roman" w:hAnsi="Times New Roman"/>
                <w:sz w:val="26"/>
                <w:szCs w:val="26"/>
              </w:rPr>
              <w:t>chuẩn bị, hoàn thiện sản phẩm học tập ở nhà và trình bày trước lớp.</w:t>
            </w:r>
          </w:p>
          <w:p w:rsidR="00C5046A" w:rsidRPr="002D5E7C" w:rsidRDefault="00C5046A" w:rsidP="00616CDB">
            <w:pPr>
              <w:pBdr>
                <w:top w:val="nil"/>
                <w:left w:val="nil"/>
                <w:bottom w:val="nil"/>
                <w:right w:val="nil"/>
                <w:between w:val="nil"/>
              </w:pBdr>
              <w:spacing w:after="0" w:line="288" w:lineRule="auto"/>
              <w:jc w:val="both"/>
              <w:rPr>
                <w:rFonts w:ascii="Times New Roman" w:hAnsi="Times New Roman"/>
                <w:b/>
                <w:color w:val="000000"/>
                <w:sz w:val="26"/>
                <w:szCs w:val="26"/>
              </w:rPr>
            </w:pPr>
            <w:r w:rsidRPr="002D5E7C">
              <w:rPr>
                <w:rFonts w:ascii="Times New Roman" w:hAnsi="Times New Roman"/>
                <w:b/>
                <w:color w:val="000000"/>
                <w:sz w:val="26"/>
                <w:szCs w:val="26"/>
              </w:rPr>
              <w:t xml:space="preserve">Bước 3. Báo cáo kết quả hoạt động </w:t>
            </w:r>
          </w:p>
          <w:p w:rsidR="00616CDB" w:rsidRPr="00616CDB" w:rsidRDefault="00616CDB" w:rsidP="00616CDB">
            <w:pPr>
              <w:spacing w:after="0" w:line="288" w:lineRule="auto"/>
              <w:jc w:val="both"/>
              <w:rPr>
                <w:rFonts w:ascii="Times New Roman" w:hAnsi="Times New Roman"/>
                <w:sz w:val="26"/>
                <w:szCs w:val="26"/>
                <w:lang w:val="vi-VN"/>
              </w:rPr>
            </w:pPr>
            <w:r w:rsidRPr="00616CDB">
              <w:rPr>
                <w:rFonts w:ascii="Times New Roman" w:hAnsi="Times New Roman"/>
                <w:sz w:val="26"/>
                <w:szCs w:val="26"/>
              </w:rPr>
              <w:t xml:space="preserve">- GV gọi </w:t>
            </w:r>
            <w:r>
              <w:rPr>
                <w:rFonts w:ascii="Times New Roman" w:hAnsi="Times New Roman"/>
                <w:sz w:val="26"/>
                <w:szCs w:val="26"/>
              </w:rPr>
              <w:t>các</w:t>
            </w:r>
            <w:r w:rsidRPr="00616CDB">
              <w:rPr>
                <w:rFonts w:ascii="Times New Roman" w:hAnsi="Times New Roman"/>
                <w:sz w:val="26"/>
                <w:szCs w:val="26"/>
              </w:rPr>
              <w:t xml:space="preserve"> nhóm trình bày sản phẩm của mình trước lớp.</w:t>
            </w:r>
          </w:p>
          <w:p w:rsidR="00616CDB" w:rsidRPr="00616CDB" w:rsidRDefault="00616CDB" w:rsidP="00616CDB">
            <w:pPr>
              <w:spacing w:after="0" w:line="288" w:lineRule="auto"/>
              <w:jc w:val="both"/>
              <w:rPr>
                <w:rFonts w:ascii="Times New Roman" w:hAnsi="Times New Roman"/>
                <w:sz w:val="26"/>
                <w:szCs w:val="26"/>
              </w:rPr>
            </w:pPr>
            <w:r w:rsidRPr="00616CDB">
              <w:rPr>
                <w:rFonts w:ascii="Times New Roman" w:hAnsi="Times New Roman"/>
                <w:sz w:val="26"/>
                <w:szCs w:val="26"/>
              </w:rPr>
              <w:t xml:space="preserve">- HS trình bày, các HS khác theo dõi, nhận xét, đánh giá và bổ sung. </w:t>
            </w:r>
          </w:p>
          <w:p w:rsidR="00C5046A" w:rsidRPr="002D5E7C" w:rsidRDefault="00C5046A" w:rsidP="00616CDB">
            <w:pPr>
              <w:spacing w:after="0" w:line="288" w:lineRule="auto"/>
              <w:contextualSpacing/>
              <w:jc w:val="both"/>
              <w:rPr>
                <w:rFonts w:ascii="Times New Roman" w:hAnsi="Times New Roman"/>
                <w:b/>
                <w:sz w:val="26"/>
                <w:szCs w:val="26"/>
                <w:lang w:val="sv-SE"/>
              </w:rPr>
            </w:pPr>
            <w:r w:rsidRPr="002D5E7C">
              <w:rPr>
                <w:rFonts w:ascii="Times New Roman" w:hAnsi="Times New Roman"/>
                <w:b/>
                <w:color w:val="000000"/>
                <w:sz w:val="26"/>
                <w:szCs w:val="26"/>
              </w:rPr>
              <w:t>Bước 4. Đánh giá kết quả thực hiện nhiệm vụ học tập</w:t>
            </w:r>
          </w:p>
          <w:p w:rsidR="00811354" w:rsidRPr="002D5E7C" w:rsidRDefault="00616CDB" w:rsidP="00616CDB">
            <w:pPr>
              <w:spacing w:after="0" w:line="288" w:lineRule="auto"/>
              <w:jc w:val="both"/>
              <w:rPr>
                <w:rFonts w:ascii="Times New Roman" w:hAnsi="Times New Roman"/>
                <w:sz w:val="26"/>
                <w:szCs w:val="26"/>
              </w:rPr>
            </w:pPr>
            <w:r>
              <w:rPr>
                <w:rFonts w:ascii="Times New Roman" w:hAnsi="Times New Roman"/>
                <w:sz w:val="26"/>
                <w:szCs w:val="26"/>
              </w:rPr>
              <w:t>HS</w:t>
            </w:r>
            <w:r w:rsidR="00811354" w:rsidRPr="002D5E7C">
              <w:rPr>
                <w:rFonts w:ascii="Times New Roman" w:hAnsi="Times New Roman"/>
                <w:sz w:val="26"/>
                <w:szCs w:val="26"/>
              </w:rPr>
              <w:t xml:space="preserve"> phân tích, nhận xét, đánh giá kết quả của học sinh. </w:t>
            </w:r>
          </w:p>
          <w:p w:rsidR="00886EC9" w:rsidRPr="002D5E7C" w:rsidRDefault="00811354" w:rsidP="00616CDB">
            <w:pPr>
              <w:spacing w:after="0" w:line="288" w:lineRule="auto"/>
              <w:contextualSpacing/>
              <w:jc w:val="both"/>
              <w:rPr>
                <w:rFonts w:ascii="Times New Roman" w:hAnsi="Times New Roman"/>
                <w:sz w:val="26"/>
                <w:szCs w:val="26"/>
                <w:lang w:val="sv-SE"/>
              </w:rPr>
            </w:pPr>
            <w:r w:rsidRPr="002D5E7C">
              <w:rPr>
                <w:rFonts w:ascii="Times New Roman" w:hAnsi="Times New Roman"/>
                <w:sz w:val="26"/>
                <w:szCs w:val="26"/>
              </w:rPr>
              <w:t>GV bổ sung phần phân tích nhận xét, đánh giá, kết quả thực hiện nhiệm vụ học tập của học sinh. Chính xác hóa các kiến thức đã hình thành cho học sinh</w:t>
            </w:r>
            <w:r w:rsidR="00616CDB">
              <w:rPr>
                <w:rFonts w:ascii="Times New Roman" w:hAnsi="Times New Roman"/>
                <w:sz w:val="26"/>
                <w:szCs w:val="26"/>
              </w:rPr>
              <w:t xml:space="preserve"> qua bảng biểu.</w:t>
            </w:r>
            <w:r w:rsidR="00176775">
              <w:rPr>
                <w:rFonts w:ascii="Times New Roman" w:hAnsi="Times New Roman"/>
                <w:sz w:val="26"/>
                <w:szCs w:val="26"/>
              </w:rPr>
              <w:t xml:space="preserve"> (Mở rộng kiến thức về các nhà khoa học nổi tiếng: Lô-mô-nô-xốp, Đác-uyn…)</w:t>
            </w:r>
          </w:p>
        </w:tc>
        <w:tc>
          <w:tcPr>
            <w:tcW w:w="3402" w:type="dxa"/>
          </w:tcPr>
          <w:p w:rsidR="00886EC9" w:rsidRDefault="00AD1810" w:rsidP="00616CDB">
            <w:pPr>
              <w:spacing w:after="0" w:line="288" w:lineRule="auto"/>
              <w:contextualSpacing/>
              <w:jc w:val="both"/>
              <w:rPr>
                <w:rFonts w:ascii="Times New Roman" w:hAnsi="Times New Roman"/>
                <w:b/>
                <w:sz w:val="26"/>
                <w:szCs w:val="26"/>
              </w:rPr>
            </w:pPr>
            <w:r w:rsidRPr="002D5E7C">
              <w:rPr>
                <w:rFonts w:ascii="Times New Roman" w:hAnsi="Times New Roman"/>
                <w:b/>
                <w:sz w:val="26"/>
                <w:szCs w:val="26"/>
                <w:lang w:val="sv-SE"/>
              </w:rPr>
              <w:lastRenderedPageBreak/>
              <w:t>1</w:t>
            </w:r>
            <w:r w:rsidRPr="002D5E7C">
              <w:rPr>
                <w:rFonts w:ascii="Times New Roman" w:hAnsi="Times New Roman"/>
                <w:b/>
                <w:sz w:val="26"/>
                <w:szCs w:val="26"/>
                <w:lang w:val="vi-VN"/>
              </w:rPr>
              <w:t>.</w:t>
            </w:r>
            <w:r w:rsidRPr="002D5E7C">
              <w:rPr>
                <w:rFonts w:ascii="Times New Roman" w:hAnsi="Times New Roman"/>
                <w:b/>
                <w:sz w:val="26"/>
                <w:szCs w:val="26"/>
                <w:lang w:val="sv-SE"/>
              </w:rPr>
              <w:t xml:space="preserve"> </w:t>
            </w:r>
            <w:r w:rsidR="00850EEF">
              <w:rPr>
                <w:rFonts w:ascii="Times New Roman" w:hAnsi="Times New Roman"/>
                <w:b/>
                <w:sz w:val="26"/>
                <w:szCs w:val="26"/>
              </w:rPr>
              <w:t>Những thành tựu tiêu biểu về khoa học và kĩ thuật</w:t>
            </w:r>
          </w:p>
          <w:p w:rsidR="0028331D" w:rsidRPr="00616CDB" w:rsidRDefault="00616CDB" w:rsidP="00616CDB">
            <w:pPr>
              <w:spacing w:after="0" w:line="288" w:lineRule="auto"/>
              <w:contextualSpacing/>
              <w:jc w:val="both"/>
              <w:rPr>
                <w:rFonts w:ascii="Times New Roman" w:hAnsi="Times New Roman"/>
                <w:sz w:val="26"/>
                <w:szCs w:val="26"/>
              </w:rPr>
            </w:pPr>
            <w:r>
              <w:rPr>
                <w:rFonts w:ascii="Times New Roman" w:hAnsi="Times New Roman"/>
                <w:sz w:val="26"/>
                <w:szCs w:val="26"/>
              </w:rPr>
              <w:lastRenderedPageBreak/>
              <w:t>(Bảng thống kê bên dưới)</w:t>
            </w:r>
          </w:p>
        </w:tc>
      </w:tr>
    </w:tbl>
    <w:p w:rsidR="00886EC9" w:rsidRDefault="00886EC9" w:rsidP="002D5E7C">
      <w:pPr>
        <w:shd w:val="clear" w:color="auto" w:fill="FFFFFF"/>
        <w:tabs>
          <w:tab w:val="left" w:pos="9214"/>
        </w:tabs>
        <w:spacing w:after="0"/>
        <w:jc w:val="both"/>
        <w:rPr>
          <w:rFonts w:ascii="Times New Roman" w:hAnsi="Times New Roman"/>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487"/>
      </w:tblGrid>
      <w:tr w:rsidR="00616CDB" w:rsidRPr="009E3F64" w:rsidTr="009E3F64">
        <w:tc>
          <w:tcPr>
            <w:tcW w:w="2235" w:type="dxa"/>
            <w:shd w:val="clear" w:color="auto" w:fill="auto"/>
          </w:tcPr>
          <w:p w:rsidR="00616CDB" w:rsidRPr="009E3F64" w:rsidRDefault="00616CDB" w:rsidP="009E3F64">
            <w:pPr>
              <w:tabs>
                <w:tab w:val="left" w:pos="9214"/>
              </w:tabs>
              <w:spacing w:after="0"/>
              <w:jc w:val="center"/>
              <w:rPr>
                <w:rFonts w:ascii="Times New Roman" w:hAnsi="Times New Roman" w:cs="Times New Roman (Body CS)"/>
                <w:b/>
                <w:bCs/>
                <w:sz w:val="26"/>
                <w:szCs w:val="26"/>
              </w:rPr>
            </w:pPr>
            <w:r w:rsidRPr="009E3F64">
              <w:rPr>
                <w:rFonts w:ascii="Times New Roman" w:hAnsi="Times New Roman" w:cs="Times New Roman (Body CS)"/>
                <w:b/>
                <w:bCs/>
                <w:sz w:val="26"/>
                <w:szCs w:val="26"/>
              </w:rPr>
              <w:t>Lĩnh vực</w:t>
            </w:r>
          </w:p>
        </w:tc>
        <w:tc>
          <w:tcPr>
            <w:tcW w:w="3827" w:type="dxa"/>
            <w:shd w:val="clear" w:color="auto" w:fill="auto"/>
          </w:tcPr>
          <w:p w:rsidR="00616CDB" w:rsidRPr="009E3F64" w:rsidRDefault="00616CDB" w:rsidP="009E3F64">
            <w:pPr>
              <w:tabs>
                <w:tab w:val="left" w:pos="9214"/>
              </w:tabs>
              <w:spacing w:after="0"/>
              <w:jc w:val="center"/>
              <w:rPr>
                <w:rFonts w:ascii="Times New Roman" w:hAnsi="Times New Roman" w:cs="Times New Roman (Body CS)"/>
                <w:b/>
                <w:bCs/>
                <w:sz w:val="26"/>
                <w:szCs w:val="26"/>
              </w:rPr>
            </w:pPr>
            <w:r w:rsidRPr="009E3F64">
              <w:rPr>
                <w:rFonts w:ascii="Times New Roman" w:hAnsi="Times New Roman" w:cs="Times New Roman (Body CS)"/>
                <w:b/>
                <w:bCs/>
                <w:sz w:val="26"/>
                <w:szCs w:val="26"/>
              </w:rPr>
              <w:t>Thành tựu</w:t>
            </w:r>
          </w:p>
        </w:tc>
        <w:tc>
          <w:tcPr>
            <w:tcW w:w="3487" w:type="dxa"/>
            <w:shd w:val="clear" w:color="auto" w:fill="auto"/>
          </w:tcPr>
          <w:p w:rsidR="00616CDB" w:rsidRPr="009E3F64" w:rsidRDefault="00616CDB" w:rsidP="009E3F64">
            <w:pPr>
              <w:tabs>
                <w:tab w:val="left" w:pos="9214"/>
              </w:tabs>
              <w:spacing w:after="0"/>
              <w:jc w:val="center"/>
              <w:rPr>
                <w:rFonts w:ascii="Times New Roman" w:hAnsi="Times New Roman" w:cs="Times New Roman (Body CS)"/>
                <w:b/>
                <w:bCs/>
                <w:sz w:val="26"/>
                <w:szCs w:val="26"/>
              </w:rPr>
            </w:pPr>
            <w:r w:rsidRPr="009E3F64">
              <w:rPr>
                <w:rFonts w:ascii="Times New Roman" w:hAnsi="Times New Roman" w:cs="Times New Roman (Body CS)"/>
                <w:b/>
                <w:bCs/>
                <w:sz w:val="26"/>
                <w:szCs w:val="26"/>
              </w:rPr>
              <w:t>Tác động</w:t>
            </w:r>
          </w:p>
        </w:tc>
      </w:tr>
      <w:tr w:rsidR="00616CDB" w:rsidRPr="009E3F64" w:rsidTr="009E3F64">
        <w:tc>
          <w:tcPr>
            <w:tcW w:w="2235" w:type="dxa"/>
            <w:shd w:val="clear" w:color="auto" w:fill="auto"/>
          </w:tcPr>
          <w:p w:rsidR="00616CDB" w:rsidRPr="009E3F64" w:rsidRDefault="00477947"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Khoa học tự nhiên</w:t>
            </w:r>
          </w:p>
        </w:tc>
        <w:tc>
          <w:tcPr>
            <w:tcW w:w="3827" w:type="dxa"/>
            <w:shd w:val="clear" w:color="auto" w:fill="auto"/>
          </w:tcPr>
          <w:p w:rsidR="00616CDB" w:rsidRPr="009E3F64" w:rsidRDefault="00477947"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xml:space="preserve">- Thuyết vạn vật hấp dẫn của </w:t>
            </w:r>
            <w:r w:rsidR="00973B80" w:rsidRPr="009E3F64">
              <w:rPr>
                <w:rFonts w:ascii="Times New Roman" w:hAnsi="Times New Roman" w:cs="Times New Roman (Body CS)"/>
                <w:sz w:val="26"/>
                <w:szCs w:val="26"/>
              </w:rPr>
              <w:t xml:space="preserve">I. </w:t>
            </w:r>
            <w:r w:rsidRPr="009E3F64">
              <w:rPr>
                <w:rFonts w:ascii="Times New Roman" w:hAnsi="Times New Roman" w:cs="Times New Roman (Body CS)"/>
                <w:sz w:val="26"/>
                <w:szCs w:val="26"/>
              </w:rPr>
              <w:t>Niu-tơn.</w:t>
            </w:r>
          </w:p>
          <w:p w:rsidR="00477947" w:rsidRPr="009E3F64" w:rsidRDefault="00477947"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Định luật bảo toàn và chuyển hóa năng lượng của M. Lô-mô-nô-xốp.</w:t>
            </w:r>
          </w:p>
          <w:p w:rsidR="00477947" w:rsidRPr="009E3F64" w:rsidRDefault="00477947"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xml:space="preserve">- Thuyết tiến hóa của </w:t>
            </w:r>
            <w:r w:rsidR="00973B80" w:rsidRPr="009E3F64">
              <w:rPr>
                <w:rFonts w:ascii="Times New Roman" w:hAnsi="Times New Roman" w:cs="Times New Roman (Body CS)"/>
                <w:sz w:val="26"/>
                <w:szCs w:val="26"/>
              </w:rPr>
              <w:t xml:space="preserve">S. </w:t>
            </w:r>
            <w:r w:rsidRPr="009E3F64">
              <w:rPr>
                <w:rFonts w:ascii="Times New Roman" w:hAnsi="Times New Roman" w:cs="Times New Roman (Body CS)"/>
                <w:sz w:val="26"/>
                <w:szCs w:val="26"/>
              </w:rPr>
              <w:t>Đác-uyn</w:t>
            </w:r>
          </w:p>
        </w:tc>
        <w:tc>
          <w:tcPr>
            <w:tcW w:w="3487" w:type="dxa"/>
            <w:shd w:val="clear" w:color="auto" w:fill="auto"/>
          </w:tcPr>
          <w:p w:rsidR="00616CDB" w:rsidRPr="009E3F64" w:rsidRDefault="00973B8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Tạo ra sự thay đổi lớn trong nhận thức của con người về vạn vật biến chuyển, vận động theo quy luật, đặt cơ sở cho cuộc cách mạng vĩ đại.</w:t>
            </w:r>
          </w:p>
        </w:tc>
      </w:tr>
      <w:tr w:rsidR="00616CDB" w:rsidRPr="009E3F64" w:rsidTr="009E3F64">
        <w:tc>
          <w:tcPr>
            <w:tcW w:w="2235" w:type="dxa"/>
            <w:shd w:val="clear" w:color="auto" w:fill="auto"/>
          </w:tcPr>
          <w:p w:rsidR="00616CDB" w:rsidRPr="009E3F64" w:rsidRDefault="00973B8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lastRenderedPageBreak/>
              <w:t>Khoa học xã hội</w:t>
            </w:r>
          </w:p>
        </w:tc>
        <w:tc>
          <w:tcPr>
            <w:tcW w:w="3827" w:type="dxa"/>
            <w:shd w:val="clear" w:color="auto" w:fill="auto"/>
          </w:tcPr>
          <w:p w:rsidR="00616CDB" w:rsidRPr="009E3F64" w:rsidRDefault="00973B8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Chủ nghĩa duy vật và phép biện chứng của I. Phoi-ơ-bách, G. Hê-ghen.</w:t>
            </w:r>
          </w:p>
          <w:p w:rsidR="00973B80" w:rsidRPr="009E3F64" w:rsidRDefault="00973B8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Các tác phẩm kinh tế chính trị học tư sản</w:t>
            </w:r>
            <w:r w:rsidR="00C95CD4" w:rsidRPr="009E3F64">
              <w:rPr>
                <w:rFonts w:ascii="Times New Roman" w:hAnsi="Times New Roman" w:cs="Times New Roman (Body CS)"/>
                <w:sz w:val="26"/>
                <w:szCs w:val="26"/>
              </w:rPr>
              <w:t xml:space="preserve"> của A. Xmít, D. Ri-các-đô.</w:t>
            </w:r>
          </w:p>
          <w:p w:rsidR="00C95CD4" w:rsidRPr="009E3F64" w:rsidRDefault="00C95CD4"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Chủ nghĩa xã hội khoa học của C. Mác và Ph. Ăng-ghen.</w:t>
            </w:r>
          </w:p>
        </w:tc>
        <w:tc>
          <w:tcPr>
            <w:tcW w:w="3487" w:type="dxa"/>
            <w:shd w:val="clear" w:color="auto" w:fill="auto"/>
          </w:tcPr>
          <w:p w:rsidR="00616CDB" w:rsidRPr="009E3F64" w:rsidRDefault="0023336C"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Lên án mặt trái của chủ nghĩa tư bản</w:t>
            </w:r>
            <w:r w:rsidR="00BE7C30" w:rsidRPr="009E3F64">
              <w:rPr>
                <w:rFonts w:ascii="Times New Roman" w:hAnsi="Times New Roman" w:cs="Times New Roman (Body CS)"/>
                <w:sz w:val="26"/>
                <w:szCs w:val="26"/>
              </w:rPr>
              <w:t>, phản ánh khát vọng xây dựng một xã hội mới không có chế độ tư hữu, không có bóc lột, từng bước hình thành cương lĩnh của giai cấp công nhân trong cuộc đấu tranh chống chủ nghĩa tư bản.</w:t>
            </w:r>
          </w:p>
        </w:tc>
      </w:tr>
      <w:tr w:rsidR="00616CDB" w:rsidRPr="009E3F64" w:rsidTr="009E3F64">
        <w:tc>
          <w:tcPr>
            <w:tcW w:w="2235" w:type="dxa"/>
            <w:shd w:val="clear" w:color="auto" w:fill="auto"/>
          </w:tcPr>
          <w:p w:rsidR="00616CDB" w:rsidRPr="009E3F64" w:rsidRDefault="00BE7C3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Kĩ thuật</w:t>
            </w:r>
          </w:p>
        </w:tc>
        <w:tc>
          <w:tcPr>
            <w:tcW w:w="3827" w:type="dxa"/>
            <w:shd w:val="clear" w:color="auto" w:fill="auto"/>
          </w:tcPr>
          <w:p w:rsidR="00616CDB" w:rsidRPr="009E3F64" w:rsidRDefault="00BE7C3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Cải tiến kĩ thuật luyện kim, chế tạo máy công cụ, tìm ra nhiều nguyên liệu, nhiên liệu mới…</w:t>
            </w:r>
          </w:p>
          <w:p w:rsidR="00BE7C30" w:rsidRPr="009E3F64" w:rsidRDefault="00BE7C3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Chế tạo tàu thủy chạy bằng động cơ hơi nước.</w:t>
            </w:r>
          </w:p>
          <w:p w:rsidR="00BE7C30" w:rsidRPr="009E3F64" w:rsidRDefault="00BE7C3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Luyện kim, kĩ thuật canh tác, phân hóa học…</w:t>
            </w:r>
          </w:p>
        </w:tc>
        <w:tc>
          <w:tcPr>
            <w:tcW w:w="3487" w:type="dxa"/>
            <w:shd w:val="clear" w:color="auto" w:fill="auto"/>
          </w:tcPr>
          <w:p w:rsidR="00616CDB" w:rsidRPr="009E3F64" w:rsidRDefault="00BE7C30" w:rsidP="009E3F64">
            <w:pPr>
              <w:tabs>
                <w:tab w:val="left" w:pos="9214"/>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Tạo nên cuộc cách mạng công nghiệp, làm tăng năng suất lao động</w:t>
            </w:r>
            <w:r w:rsidR="00176775" w:rsidRPr="009E3F64">
              <w:rPr>
                <w:rFonts w:ascii="Times New Roman" w:hAnsi="Times New Roman" w:cs="Times New Roman (Body CS)"/>
                <w:sz w:val="26"/>
                <w:szCs w:val="26"/>
              </w:rPr>
              <w:t>, nhiều trung tâm công nghiệp xuất hiện, giao thông vận tải phát triển nhanh chóng.</w:t>
            </w:r>
          </w:p>
        </w:tc>
      </w:tr>
    </w:tbl>
    <w:p w:rsidR="00616CDB" w:rsidRPr="00616CDB" w:rsidRDefault="00616CDB" w:rsidP="002D5E7C">
      <w:pPr>
        <w:shd w:val="clear" w:color="auto" w:fill="FFFFFF"/>
        <w:tabs>
          <w:tab w:val="left" w:pos="9214"/>
        </w:tabs>
        <w:spacing w:after="0"/>
        <w:jc w:val="both"/>
        <w:rPr>
          <w:rFonts w:ascii="Times New Roman" w:hAnsi="Times New Roman"/>
          <w:sz w:val="26"/>
          <w:szCs w:val="26"/>
        </w:rPr>
      </w:pPr>
    </w:p>
    <w:p w:rsidR="00886EC9" w:rsidRPr="0072724A" w:rsidRDefault="00135D05" w:rsidP="0072724A">
      <w:pPr>
        <w:spacing w:after="0"/>
        <w:jc w:val="both"/>
        <w:rPr>
          <w:rFonts w:ascii="Times New Roman" w:hAnsi="Times New Roman"/>
          <w:b/>
          <w:bCs/>
          <w:sz w:val="26"/>
          <w:szCs w:val="26"/>
        </w:rPr>
      </w:pPr>
      <w:r w:rsidRPr="002D5E7C">
        <w:rPr>
          <w:rFonts w:ascii="Times New Roman" w:hAnsi="Times New Roman"/>
          <w:b/>
          <w:bCs/>
          <w:sz w:val="26"/>
          <w:szCs w:val="26"/>
          <w:lang w:val="vi-VN"/>
        </w:rPr>
        <w:t xml:space="preserve">2. </w:t>
      </w:r>
      <w:r w:rsidR="0072724A">
        <w:rPr>
          <w:rFonts w:ascii="Times New Roman" w:hAnsi="Times New Roman"/>
          <w:b/>
          <w:bCs/>
          <w:sz w:val="26"/>
          <w:szCs w:val="26"/>
        </w:rPr>
        <w:t>Sự phát triển của văn học và nghệ thuật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3832"/>
      </w:tblGrid>
      <w:tr w:rsidR="00AE4EF2" w:rsidRPr="002D5E7C" w:rsidTr="008E32D4">
        <w:tc>
          <w:tcPr>
            <w:tcW w:w="5490" w:type="dxa"/>
          </w:tcPr>
          <w:p w:rsidR="00AE4EF2" w:rsidRPr="002D5E7C" w:rsidRDefault="00AE4EF2" w:rsidP="002D5E7C">
            <w:pPr>
              <w:spacing w:after="0"/>
              <w:jc w:val="center"/>
              <w:rPr>
                <w:rFonts w:ascii="Times New Roman" w:hAnsi="Times New Roman"/>
                <w:sz w:val="26"/>
                <w:szCs w:val="26"/>
              </w:rPr>
            </w:pPr>
            <w:r w:rsidRPr="002D5E7C">
              <w:rPr>
                <w:rFonts w:ascii="Times New Roman" w:hAnsi="Times New Roman"/>
                <w:sz w:val="26"/>
                <w:szCs w:val="26"/>
              </w:rPr>
              <w:t>Hoạt động của thầy và trò</w:t>
            </w:r>
          </w:p>
        </w:tc>
        <w:tc>
          <w:tcPr>
            <w:tcW w:w="3832" w:type="dxa"/>
          </w:tcPr>
          <w:p w:rsidR="00AE4EF2" w:rsidRPr="002D5E7C" w:rsidRDefault="00AE4EF2" w:rsidP="002D5E7C">
            <w:pPr>
              <w:spacing w:after="0"/>
              <w:jc w:val="center"/>
              <w:rPr>
                <w:rFonts w:ascii="Times New Roman" w:hAnsi="Times New Roman"/>
                <w:sz w:val="26"/>
                <w:szCs w:val="26"/>
              </w:rPr>
            </w:pPr>
            <w:r w:rsidRPr="002D5E7C">
              <w:rPr>
                <w:rFonts w:ascii="Times New Roman" w:hAnsi="Times New Roman"/>
                <w:sz w:val="26"/>
                <w:szCs w:val="26"/>
              </w:rPr>
              <w:t>Sản phẩm dự kiến</w:t>
            </w:r>
          </w:p>
        </w:tc>
      </w:tr>
      <w:tr w:rsidR="00AE4EF2" w:rsidRPr="002D5E7C" w:rsidTr="008E32D4">
        <w:tc>
          <w:tcPr>
            <w:tcW w:w="5490" w:type="dxa"/>
          </w:tcPr>
          <w:p w:rsidR="00A64B58" w:rsidRPr="0072724A" w:rsidRDefault="00A64B58" w:rsidP="002D5E7C">
            <w:pPr>
              <w:spacing w:after="0"/>
              <w:jc w:val="both"/>
              <w:rPr>
                <w:rFonts w:ascii="Times New Roman" w:hAnsi="Times New Roman"/>
                <w:b/>
                <w:bCs/>
                <w:sz w:val="26"/>
                <w:szCs w:val="26"/>
              </w:rPr>
            </w:pPr>
            <w:r w:rsidRPr="002D5E7C">
              <w:rPr>
                <w:rFonts w:ascii="Times New Roman" w:hAnsi="Times New Roman"/>
                <w:sz w:val="26"/>
                <w:szCs w:val="26"/>
              </w:rPr>
              <w:t xml:space="preserve"> </w:t>
            </w:r>
            <w:r w:rsidRPr="002D5E7C">
              <w:rPr>
                <w:rFonts w:ascii="Times New Roman" w:hAnsi="Times New Roman"/>
                <w:b/>
                <w:bCs/>
                <w:sz w:val="26"/>
                <w:szCs w:val="26"/>
              </w:rPr>
              <w:t>Hoạt độ</w:t>
            </w:r>
            <w:r w:rsidR="00FF3B1F">
              <w:rPr>
                <w:rFonts w:ascii="Times New Roman" w:hAnsi="Times New Roman"/>
                <w:b/>
                <w:bCs/>
                <w:sz w:val="26"/>
                <w:szCs w:val="26"/>
              </w:rPr>
              <w:t>ng 2</w:t>
            </w:r>
            <w:r w:rsidRPr="002D5E7C">
              <w:rPr>
                <w:rFonts w:ascii="Times New Roman" w:hAnsi="Times New Roman"/>
                <w:b/>
                <w:bCs/>
                <w:sz w:val="26"/>
                <w:szCs w:val="26"/>
              </w:rPr>
              <w:t xml:space="preserve">: Tìm hiểu </w:t>
            </w:r>
            <w:r w:rsidR="0072724A">
              <w:rPr>
                <w:rFonts w:ascii="Times New Roman" w:hAnsi="Times New Roman"/>
                <w:b/>
                <w:bCs/>
                <w:sz w:val="26"/>
                <w:szCs w:val="26"/>
              </w:rPr>
              <w:t>sự phát triển của văn học và nghệ thuật</w:t>
            </w:r>
          </w:p>
          <w:p w:rsidR="00DD1E3C" w:rsidRPr="0072724A" w:rsidRDefault="00DD1E3C" w:rsidP="002D5E7C">
            <w:pPr>
              <w:spacing w:after="0"/>
              <w:contextualSpacing/>
              <w:jc w:val="both"/>
              <w:rPr>
                <w:rFonts w:ascii="Times New Roman" w:hAnsi="Times New Roman"/>
                <w:b/>
                <w:sz w:val="26"/>
                <w:szCs w:val="26"/>
              </w:rPr>
            </w:pPr>
            <w:r w:rsidRPr="002D5E7C">
              <w:rPr>
                <w:rFonts w:ascii="Times New Roman" w:hAnsi="Times New Roman"/>
                <w:b/>
                <w:bCs/>
                <w:sz w:val="26"/>
                <w:szCs w:val="26"/>
                <w:lang w:val="vi-VN"/>
              </w:rPr>
              <w:t>*Mục tiêu:</w:t>
            </w:r>
            <w:r w:rsidRPr="002D5E7C">
              <w:rPr>
                <w:rFonts w:ascii="Times New Roman" w:hAnsi="Times New Roman"/>
                <w:sz w:val="26"/>
                <w:szCs w:val="26"/>
                <w:lang w:val="vi-VN"/>
              </w:rPr>
              <w:t xml:space="preserve"> </w:t>
            </w:r>
            <w:r w:rsidR="0072724A">
              <w:rPr>
                <w:rFonts w:ascii="Times New Roman" w:hAnsi="Times New Roman"/>
                <w:sz w:val="26"/>
                <w:szCs w:val="26"/>
              </w:rPr>
              <w:t>Những thành tựu tiêu biểu về văn học, nghệ thuật và tác động đối với xã hội loài người.</w:t>
            </w:r>
          </w:p>
          <w:p w:rsidR="00DD1E3C" w:rsidRPr="002D5E7C" w:rsidRDefault="00DD1E3C" w:rsidP="002D5E7C">
            <w:pPr>
              <w:spacing w:after="0"/>
              <w:jc w:val="both"/>
              <w:rPr>
                <w:rFonts w:ascii="Times New Roman" w:hAnsi="Times New Roman"/>
                <w:b/>
                <w:bCs/>
                <w:sz w:val="26"/>
                <w:szCs w:val="26"/>
                <w:lang w:val="vi-VN"/>
              </w:rPr>
            </w:pPr>
            <w:r w:rsidRPr="002D5E7C">
              <w:rPr>
                <w:rFonts w:ascii="Times New Roman" w:hAnsi="Times New Roman"/>
                <w:b/>
                <w:bCs/>
                <w:sz w:val="26"/>
                <w:szCs w:val="26"/>
                <w:lang w:val="vi-VN"/>
              </w:rPr>
              <w:t>*Tổ chức thực hiện:</w:t>
            </w:r>
          </w:p>
          <w:p w:rsidR="00AE4EF2" w:rsidRPr="002D5E7C" w:rsidRDefault="00AE4EF2" w:rsidP="002D5E7C">
            <w:pPr>
              <w:tabs>
                <w:tab w:val="left" w:pos="0"/>
                <w:tab w:val="left" w:pos="120"/>
              </w:tabs>
              <w:spacing w:after="0"/>
              <w:jc w:val="both"/>
              <w:rPr>
                <w:rFonts w:ascii="Times New Roman" w:hAnsi="Times New Roman"/>
                <w:b/>
                <w:bCs/>
                <w:sz w:val="26"/>
                <w:szCs w:val="26"/>
              </w:rPr>
            </w:pPr>
            <w:r w:rsidRPr="002D5E7C">
              <w:rPr>
                <w:rFonts w:ascii="Times New Roman" w:hAnsi="Times New Roman"/>
                <w:b/>
                <w:bCs/>
                <w:sz w:val="26"/>
                <w:szCs w:val="26"/>
              </w:rPr>
              <w:t>Bước 1. Chuyển giao nhiệm vụ học tập</w:t>
            </w:r>
          </w:p>
          <w:p w:rsidR="0072724A" w:rsidRDefault="0072724A" w:rsidP="002D5E7C">
            <w:pPr>
              <w:tabs>
                <w:tab w:val="left" w:pos="0"/>
                <w:tab w:val="left" w:pos="120"/>
              </w:tabs>
              <w:spacing w:after="0"/>
              <w:jc w:val="both"/>
              <w:rPr>
                <w:rFonts w:ascii="Times New Roman" w:hAnsi="Times New Roman"/>
                <w:sz w:val="26"/>
                <w:szCs w:val="26"/>
              </w:rPr>
            </w:pPr>
            <w:r>
              <w:rPr>
                <w:rFonts w:ascii="Times New Roman" w:hAnsi="Times New Roman"/>
                <w:sz w:val="26"/>
                <w:szCs w:val="26"/>
              </w:rPr>
              <w:t>- Yêu cầu HS đọc SGK phần 2 và 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553"/>
            </w:tblGrid>
            <w:tr w:rsidR="0072724A" w:rsidRPr="009E3F64" w:rsidTr="009E3F64">
              <w:tc>
                <w:tcPr>
                  <w:tcW w:w="1706" w:type="dxa"/>
                  <w:shd w:val="clear" w:color="auto" w:fill="auto"/>
                </w:tcPr>
                <w:p w:rsidR="0072724A"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Lĩnh vực</w:t>
                  </w:r>
                </w:p>
              </w:tc>
              <w:tc>
                <w:tcPr>
                  <w:tcW w:w="3553" w:type="dxa"/>
                  <w:shd w:val="clear" w:color="auto" w:fill="auto"/>
                </w:tcPr>
                <w:p w:rsidR="0072724A"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Thành tựu</w:t>
                  </w:r>
                </w:p>
              </w:tc>
            </w:tr>
            <w:tr w:rsidR="0072724A" w:rsidRPr="009E3F64" w:rsidTr="009E3F64">
              <w:tc>
                <w:tcPr>
                  <w:tcW w:w="1706" w:type="dxa"/>
                  <w:shd w:val="clear" w:color="auto" w:fill="auto"/>
                </w:tcPr>
                <w:p w:rsidR="0072724A"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Văn học</w:t>
                  </w:r>
                </w:p>
              </w:tc>
              <w:tc>
                <w:tcPr>
                  <w:tcW w:w="3553" w:type="dxa"/>
                  <w:shd w:val="clear" w:color="auto" w:fill="auto"/>
                </w:tcPr>
                <w:p w:rsidR="0072724A" w:rsidRPr="009E3F64" w:rsidRDefault="0072724A" w:rsidP="009E3F64">
                  <w:pPr>
                    <w:tabs>
                      <w:tab w:val="left" w:pos="0"/>
                      <w:tab w:val="left" w:pos="120"/>
                    </w:tabs>
                    <w:spacing w:after="0"/>
                    <w:jc w:val="both"/>
                    <w:rPr>
                      <w:rFonts w:ascii="Times New Roman" w:hAnsi="Times New Roman" w:cs="Times New Roman (Body CS)"/>
                      <w:sz w:val="26"/>
                      <w:szCs w:val="26"/>
                    </w:rPr>
                  </w:pPr>
                </w:p>
              </w:tc>
            </w:tr>
            <w:tr w:rsidR="0072724A" w:rsidRPr="009E3F64" w:rsidTr="009E3F64">
              <w:tc>
                <w:tcPr>
                  <w:tcW w:w="1706" w:type="dxa"/>
                  <w:shd w:val="clear" w:color="auto" w:fill="auto"/>
                </w:tcPr>
                <w:p w:rsidR="0072724A"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Nghệ thuật</w:t>
                  </w:r>
                </w:p>
              </w:tc>
              <w:tc>
                <w:tcPr>
                  <w:tcW w:w="3553" w:type="dxa"/>
                  <w:shd w:val="clear" w:color="auto" w:fill="auto"/>
                </w:tcPr>
                <w:p w:rsidR="0072724A" w:rsidRPr="009E3F64" w:rsidRDefault="0072724A" w:rsidP="009E3F64">
                  <w:pPr>
                    <w:tabs>
                      <w:tab w:val="left" w:pos="0"/>
                      <w:tab w:val="left" w:pos="120"/>
                    </w:tabs>
                    <w:spacing w:after="0"/>
                    <w:jc w:val="both"/>
                    <w:rPr>
                      <w:rFonts w:ascii="Times New Roman" w:hAnsi="Times New Roman" w:cs="Times New Roman (Body CS)"/>
                      <w:sz w:val="26"/>
                      <w:szCs w:val="26"/>
                    </w:rPr>
                  </w:pPr>
                </w:p>
              </w:tc>
            </w:tr>
          </w:tbl>
          <w:p w:rsidR="00AE4EF2" w:rsidRPr="002D5E7C" w:rsidRDefault="00F46D02" w:rsidP="002D5E7C">
            <w:pPr>
              <w:tabs>
                <w:tab w:val="left" w:pos="0"/>
                <w:tab w:val="left" w:pos="120"/>
              </w:tabs>
              <w:spacing w:after="0"/>
              <w:jc w:val="both"/>
              <w:rPr>
                <w:rFonts w:ascii="Times New Roman" w:hAnsi="Times New Roman"/>
                <w:sz w:val="26"/>
                <w:szCs w:val="26"/>
              </w:rPr>
            </w:pPr>
            <w:r>
              <w:rPr>
                <w:rFonts w:ascii="Times New Roman" w:hAnsi="Times New Roman"/>
                <w:sz w:val="26"/>
                <w:szCs w:val="26"/>
              </w:rPr>
              <w:t xml:space="preserve">- </w:t>
            </w:r>
            <w:r w:rsidR="00AE4EF2" w:rsidRPr="002D5E7C">
              <w:rPr>
                <w:rFonts w:ascii="Times New Roman" w:hAnsi="Times New Roman"/>
                <w:sz w:val="26"/>
                <w:szCs w:val="26"/>
              </w:rPr>
              <w:t xml:space="preserve">HS đọc phần </w:t>
            </w:r>
            <w:r w:rsidR="00431371" w:rsidRPr="002D5E7C">
              <w:rPr>
                <w:rFonts w:ascii="Times New Roman" w:hAnsi="Times New Roman"/>
                <w:sz w:val="26"/>
                <w:szCs w:val="26"/>
                <w:lang w:val="vi-VN"/>
              </w:rPr>
              <w:t>2</w:t>
            </w:r>
            <w:r w:rsidR="00AE4EF2" w:rsidRPr="002D5E7C">
              <w:rPr>
                <w:rFonts w:ascii="Times New Roman" w:hAnsi="Times New Roman"/>
                <w:sz w:val="26"/>
                <w:szCs w:val="26"/>
              </w:rPr>
              <w:t xml:space="preserve"> và trả lời các câu hỏi</w:t>
            </w:r>
            <w:r>
              <w:rPr>
                <w:rFonts w:ascii="Times New Roman" w:hAnsi="Times New Roman"/>
                <w:sz w:val="26"/>
                <w:szCs w:val="26"/>
              </w:rPr>
              <w:t>:</w:t>
            </w:r>
          </w:p>
          <w:p w:rsidR="002D6791" w:rsidRPr="00F46D02" w:rsidRDefault="002D6791" w:rsidP="002D5E7C">
            <w:pPr>
              <w:spacing w:after="0"/>
              <w:contextualSpacing/>
              <w:jc w:val="both"/>
              <w:rPr>
                <w:rFonts w:ascii="Times New Roman" w:hAnsi="Times New Roman"/>
                <w:b/>
                <w:sz w:val="26"/>
                <w:szCs w:val="26"/>
              </w:rPr>
            </w:pPr>
            <w:r w:rsidRPr="002D5E7C">
              <w:rPr>
                <w:rFonts w:ascii="Times New Roman" w:hAnsi="Times New Roman"/>
                <w:sz w:val="26"/>
                <w:szCs w:val="26"/>
                <w:lang w:val="vi-VN"/>
              </w:rPr>
              <w:t xml:space="preserve">1. </w:t>
            </w:r>
            <w:r w:rsidR="00F46D02">
              <w:rPr>
                <w:rFonts w:ascii="Times New Roman" w:hAnsi="Times New Roman"/>
                <w:sz w:val="26"/>
                <w:szCs w:val="26"/>
              </w:rPr>
              <w:t>Tác động của những thành tựu văn học, nghệ thuật trong các thế kỉ XVIII - XIX đối với xã hội loài người?</w:t>
            </w:r>
          </w:p>
          <w:p w:rsidR="002D6791" w:rsidRPr="00F46D02" w:rsidRDefault="002D6791" w:rsidP="00F46D02">
            <w:pPr>
              <w:tabs>
                <w:tab w:val="left" w:pos="0"/>
                <w:tab w:val="left" w:pos="120"/>
              </w:tabs>
              <w:spacing w:after="0"/>
              <w:jc w:val="both"/>
              <w:rPr>
                <w:rFonts w:ascii="Times New Roman" w:hAnsi="Times New Roman"/>
                <w:sz w:val="26"/>
                <w:szCs w:val="26"/>
              </w:rPr>
            </w:pPr>
            <w:r w:rsidRPr="002D5E7C">
              <w:rPr>
                <w:rFonts w:ascii="Times New Roman" w:hAnsi="Times New Roman"/>
                <w:sz w:val="26"/>
                <w:szCs w:val="26"/>
                <w:lang w:val="vi-VN"/>
              </w:rPr>
              <w:t xml:space="preserve">2. </w:t>
            </w:r>
            <w:r w:rsidR="00F46D02">
              <w:rPr>
                <w:rFonts w:ascii="Times New Roman" w:hAnsi="Times New Roman"/>
                <w:sz w:val="26"/>
                <w:szCs w:val="26"/>
              </w:rPr>
              <w:t>Trình bày hiểu biết của em về tác giả hoặc tác phẩm nổi tiếng trong thời kì này?</w:t>
            </w:r>
          </w:p>
          <w:p w:rsidR="00AE4EF2" w:rsidRPr="002D5E7C" w:rsidRDefault="00AE4EF2" w:rsidP="002D5E7C">
            <w:pPr>
              <w:tabs>
                <w:tab w:val="left" w:pos="0"/>
                <w:tab w:val="left" w:pos="120"/>
              </w:tabs>
              <w:spacing w:after="0"/>
              <w:jc w:val="both"/>
              <w:rPr>
                <w:rFonts w:ascii="Times New Roman" w:hAnsi="Times New Roman"/>
                <w:b/>
                <w:bCs/>
                <w:sz w:val="26"/>
                <w:szCs w:val="26"/>
              </w:rPr>
            </w:pPr>
            <w:r w:rsidRPr="002D5E7C">
              <w:rPr>
                <w:rFonts w:ascii="Times New Roman" w:hAnsi="Times New Roman"/>
                <w:b/>
                <w:bCs/>
                <w:sz w:val="26"/>
                <w:szCs w:val="26"/>
              </w:rPr>
              <w:t>Bước 2. Thực hiện nhiệm vụ học tập</w:t>
            </w:r>
          </w:p>
          <w:p w:rsidR="00AE4EF2" w:rsidRDefault="00AE4EF2" w:rsidP="002D5E7C">
            <w:pPr>
              <w:tabs>
                <w:tab w:val="left" w:pos="0"/>
                <w:tab w:val="left" w:pos="120"/>
              </w:tabs>
              <w:spacing w:after="0"/>
              <w:jc w:val="both"/>
              <w:rPr>
                <w:rFonts w:ascii="Times New Roman" w:hAnsi="Times New Roman"/>
                <w:sz w:val="26"/>
                <w:szCs w:val="26"/>
              </w:rPr>
            </w:pPr>
            <w:r w:rsidRPr="002D5E7C">
              <w:rPr>
                <w:rFonts w:ascii="Times New Roman" w:hAnsi="Times New Roman"/>
                <w:sz w:val="26"/>
                <w:szCs w:val="26"/>
              </w:rPr>
              <w:t>- HS đọc SGK và thực hiện yêu cầu.  GV khuyến khích học sinh hợp tác với nhau</w:t>
            </w:r>
            <w:r w:rsidR="0022565F">
              <w:rPr>
                <w:rFonts w:ascii="Times New Roman" w:hAnsi="Times New Roman"/>
                <w:sz w:val="26"/>
                <w:szCs w:val="26"/>
              </w:rPr>
              <w:t xml:space="preserve"> (nhóm cặp/ bàn)</w:t>
            </w:r>
            <w:r w:rsidR="0022565F" w:rsidRPr="002D5E7C">
              <w:rPr>
                <w:rFonts w:ascii="Times New Roman" w:hAnsi="Times New Roman"/>
                <w:sz w:val="26"/>
                <w:szCs w:val="26"/>
              </w:rPr>
              <w:t xml:space="preserve"> </w:t>
            </w:r>
            <w:r w:rsidRPr="002D5E7C">
              <w:rPr>
                <w:rFonts w:ascii="Times New Roman" w:hAnsi="Times New Roman"/>
                <w:sz w:val="26"/>
                <w:szCs w:val="26"/>
              </w:rPr>
              <w:t xml:space="preserve"> khi thực khi thực hiện nhiệm vụ học tập.</w:t>
            </w:r>
          </w:p>
          <w:p w:rsidR="005A50E6" w:rsidRPr="002D5E7C" w:rsidRDefault="005A50E6" w:rsidP="002D5E7C">
            <w:pPr>
              <w:tabs>
                <w:tab w:val="left" w:pos="0"/>
                <w:tab w:val="left" w:pos="120"/>
              </w:tabs>
              <w:spacing w:after="0"/>
              <w:jc w:val="both"/>
              <w:rPr>
                <w:rFonts w:ascii="Times New Roman" w:hAnsi="Times New Roman"/>
                <w:sz w:val="26"/>
                <w:szCs w:val="26"/>
              </w:rPr>
            </w:pPr>
            <w:r>
              <w:rPr>
                <w:rFonts w:ascii="Times New Roman" w:hAnsi="Times New Roman"/>
                <w:sz w:val="26"/>
                <w:szCs w:val="26"/>
              </w:rPr>
              <w:t>+ 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553"/>
            </w:tblGrid>
            <w:tr w:rsidR="00F46D02" w:rsidRPr="009E3F64" w:rsidTr="009E3F64">
              <w:tc>
                <w:tcPr>
                  <w:tcW w:w="1706" w:type="dxa"/>
                  <w:shd w:val="clear" w:color="auto" w:fill="auto"/>
                </w:tcPr>
                <w:p w:rsidR="00F46D02"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Lĩnh vực</w:t>
                  </w:r>
                </w:p>
              </w:tc>
              <w:tc>
                <w:tcPr>
                  <w:tcW w:w="3553" w:type="dxa"/>
                  <w:shd w:val="clear" w:color="auto" w:fill="auto"/>
                </w:tcPr>
                <w:p w:rsidR="00F46D02"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Thành tựu</w:t>
                  </w:r>
                </w:p>
              </w:tc>
            </w:tr>
            <w:tr w:rsidR="00F46D02" w:rsidRPr="009E3F64" w:rsidTr="009E3F64">
              <w:tc>
                <w:tcPr>
                  <w:tcW w:w="1706" w:type="dxa"/>
                  <w:shd w:val="clear" w:color="auto" w:fill="auto"/>
                </w:tcPr>
                <w:p w:rsidR="00F46D02"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lastRenderedPageBreak/>
                    <w:t>Văn học</w:t>
                  </w:r>
                </w:p>
              </w:tc>
              <w:tc>
                <w:tcPr>
                  <w:tcW w:w="3553" w:type="dxa"/>
                  <w:shd w:val="clear" w:color="auto" w:fill="auto"/>
                </w:tcPr>
                <w:p w:rsidR="00F46D02"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Phát triển rực rỡ với nhiều nhà văn, nhà thơ lớn: Tấn trò đời (Ban-dắc), Những người khốn khổ (Víc-to Huy-gô)….</w:t>
                  </w:r>
                </w:p>
              </w:tc>
            </w:tr>
            <w:tr w:rsidR="00F46D02" w:rsidRPr="009E3F64" w:rsidTr="009E3F64">
              <w:tc>
                <w:tcPr>
                  <w:tcW w:w="1706" w:type="dxa"/>
                  <w:shd w:val="clear" w:color="auto" w:fill="auto"/>
                </w:tcPr>
                <w:p w:rsidR="00F46D02"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Nghệ thuật</w:t>
                  </w:r>
                </w:p>
              </w:tc>
              <w:tc>
                <w:tcPr>
                  <w:tcW w:w="3553" w:type="dxa"/>
                  <w:shd w:val="clear" w:color="auto" w:fill="auto"/>
                </w:tcPr>
                <w:p w:rsidR="00F46D02" w:rsidRPr="009E3F64" w:rsidRDefault="00F46D02"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Phát triển với nhiều thể loại, phản ánh cuộc sống chứa chan</w:t>
                  </w:r>
                  <w:r w:rsidR="005A50E6" w:rsidRPr="009E3F64">
                    <w:rPr>
                      <w:rFonts w:ascii="Times New Roman" w:hAnsi="Times New Roman" w:cs="Times New Roman (Body CS)"/>
                      <w:sz w:val="26"/>
                      <w:szCs w:val="26"/>
                    </w:rPr>
                    <w:t xml:space="preserve"> tình nhân ái, ca ngợi cuộc đấu tranh cho tự do:</w:t>
                  </w:r>
                </w:p>
                <w:p w:rsidR="005A50E6" w:rsidRPr="009E3F64" w:rsidRDefault="005A50E6"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Âm nhạc: Mô-da, Bết-tô-ven, Sô-panh….</w:t>
                  </w:r>
                </w:p>
                <w:p w:rsidR="005A50E6" w:rsidRPr="009E3F64" w:rsidRDefault="005A50E6"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Hội họa: Đa-vít, Gôi-a, Van-gốc…</w:t>
                  </w:r>
                </w:p>
                <w:p w:rsidR="005A50E6" w:rsidRPr="009E3F64" w:rsidRDefault="005A50E6" w:rsidP="009E3F64">
                  <w:pPr>
                    <w:tabs>
                      <w:tab w:val="left" w:pos="0"/>
                      <w:tab w:val="left" w:pos="120"/>
                    </w:tabs>
                    <w:spacing w:after="0"/>
                    <w:jc w:val="both"/>
                    <w:rPr>
                      <w:rFonts w:ascii="Times New Roman" w:hAnsi="Times New Roman" w:cs="Times New Roman (Body CS)"/>
                      <w:sz w:val="26"/>
                      <w:szCs w:val="26"/>
                    </w:rPr>
                  </w:pPr>
                  <w:r w:rsidRPr="009E3F64">
                    <w:rPr>
                      <w:rFonts w:ascii="Times New Roman" w:hAnsi="Times New Roman" w:cs="Times New Roman (Body CS)"/>
                      <w:sz w:val="26"/>
                      <w:szCs w:val="26"/>
                    </w:rPr>
                    <w:t>+ Kiến trúc: cung điện Véc-xai</w:t>
                  </w:r>
                </w:p>
              </w:tc>
            </w:tr>
          </w:tbl>
          <w:p w:rsidR="005A50E6" w:rsidRDefault="005A50E6" w:rsidP="002D5E7C">
            <w:pPr>
              <w:pBdr>
                <w:top w:val="nil"/>
                <w:left w:val="nil"/>
                <w:bottom w:val="nil"/>
                <w:right w:val="nil"/>
                <w:between w:val="nil"/>
              </w:pBdr>
              <w:spacing w:after="0"/>
              <w:jc w:val="both"/>
              <w:rPr>
                <w:rFonts w:ascii="Times New Roman" w:hAnsi="Times New Roman"/>
                <w:color w:val="000000"/>
                <w:sz w:val="26"/>
                <w:szCs w:val="26"/>
              </w:rPr>
            </w:pPr>
            <w:r>
              <w:rPr>
                <w:rFonts w:ascii="Times New Roman" w:hAnsi="Times New Roman"/>
                <w:color w:val="000000"/>
                <w:sz w:val="26"/>
                <w:szCs w:val="26"/>
              </w:rPr>
              <w:t>+ Trả lời các câu hỏi:</w:t>
            </w:r>
          </w:p>
          <w:p w:rsidR="005A50E6" w:rsidRDefault="005A50E6" w:rsidP="002D5E7C">
            <w:pPr>
              <w:pBdr>
                <w:top w:val="nil"/>
                <w:left w:val="nil"/>
                <w:bottom w:val="nil"/>
                <w:right w:val="nil"/>
                <w:between w:val="nil"/>
              </w:pBdr>
              <w:spacing w:after="0"/>
              <w:jc w:val="both"/>
              <w:rPr>
                <w:rFonts w:ascii="Times New Roman" w:hAnsi="Times New Roman"/>
                <w:sz w:val="26"/>
                <w:szCs w:val="26"/>
              </w:rPr>
            </w:pPr>
            <w:r>
              <w:rPr>
                <w:rFonts w:ascii="Times New Roman" w:hAnsi="Times New Roman"/>
                <w:color w:val="000000"/>
                <w:sz w:val="26"/>
                <w:szCs w:val="26"/>
              </w:rPr>
              <w:t xml:space="preserve">1. </w:t>
            </w:r>
            <w:r>
              <w:rPr>
                <w:rFonts w:ascii="Times New Roman" w:hAnsi="Times New Roman"/>
                <w:sz w:val="26"/>
                <w:szCs w:val="26"/>
              </w:rPr>
              <w:t>Tác động của những thành tựu văn học, nghệ thuật trong các thế kỉ XVIII - XIX đối với xã hội loài người: Sự phát triển của văn học, nghệ thuật đã góp phần lên án và vạch trần những tệ nạn, bất công trong xã hội đương thời</w:t>
            </w:r>
            <w:r w:rsidR="007A305B">
              <w:rPr>
                <w:rFonts w:ascii="Times New Roman" w:hAnsi="Times New Roman"/>
                <w:sz w:val="26"/>
                <w:szCs w:val="26"/>
              </w:rPr>
              <w:t>; thức tỉnh, khích lệ người dân nhất là người lao động nghèo khổ đấu tranh cho cuộc sống tự do, hạnh phúc.</w:t>
            </w:r>
          </w:p>
          <w:p w:rsidR="007A305B" w:rsidRPr="005A50E6" w:rsidRDefault="007A305B" w:rsidP="002D5E7C">
            <w:pPr>
              <w:pBdr>
                <w:top w:val="nil"/>
                <w:left w:val="nil"/>
                <w:bottom w:val="nil"/>
                <w:right w:val="nil"/>
                <w:between w:val="nil"/>
              </w:pBdr>
              <w:spacing w:after="0"/>
              <w:jc w:val="both"/>
              <w:rPr>
                <w:rFonts w:ascii="Times New Roman" w:hAnsi="Times New Roman"/>
                <w:color w:val="000000"/>
                <w:sz w:val="26"/>
                <w:szCs w:val="26"/>
              </w:rPr>
            </w:pPr>
            <w:r>
              <w:rPr>
                <w:rFonts w:ascii="Times New Roman" w:hAnsi="Times New Roman"/>
                <w:sz w:val="26"/>
                <w:szCs w:val="26"/>
              </w:rPr>
              <w:t>2. Trình bày hiểu biết của em về tác giả hoặc tác phẩm nổi tiếng trong thời kì này? (HS trình bày theo sự tìm hiểu của mình)</w:t>
            </w:r>
          </w:p>
          <w:p w:rsidR="00AE4EF2" w:rsidRPr="002D5E7C" w:rsidRDefault="00AE4EF2" w:rsidP="002D5E7C">
            <w:pPr>
              <w:pBdr>
                <w:top w:val="nil"/>
                <w:left w:val="nil"/>
                <w:bottom w:val="nil"/>
                <w:right w:val="nil"/>
                <w:between w:val="nil"/>
              </w:pBdr>
              <w:spacing w:after="0"/>
              <w:jc w:val="both"/>
              <w:rPr>
                <w:rFonts w:ascii="Times New Roman" w:hAnsi="Times New Roman"/>
                <w:b/>
                <w:bCs/>
                <w:color w:val="000000"/>
                <w:sz w:val="26"/>
                <w:szCs w:val="26"/>
              </w:rPr>
            </w:pPr>
            <w:r w:rsidRPr="002D5E7C">
              <w:rPr>
                <w:rFonts w:ascii="Times New Roman" w:hAnsi="Times New Roman"/>
                <w:b/>
                <w:bCs/>
                <w:color w:val="000000"/>
                <w:sz w:val="26"/>
                <w:szCs w:val="26"/>
              </w:rPr>
              <w:t xml:space="preserve">Bước 3. Báo cáo kết quả hoạt động </w:t>
            </w:r>
          </w:p>
          <w:p w:rsidR="007A305B" w:rsidRDefault="007A305B" w:rsidP="002D5E7C">
            <w:pPr>
              <w:pBdr>
                <w:top w:val="nil"/>
                <w:left w:val="nil"/>
                <w:bottom w:val="nil"/>
                <w:right w:val="nil"/>
                <w:between w:val="nil"/>
              </w:pBdr>
              <w:spacing w:after="0"/>
              <w:jc w:val="both"/>
              <w:rPr>
                <w:rFonts w:ascii="Times New Roman" w:hAnsi="Times New Roman"/>
                <w:color w:val="000000"/>
                <w:sz w:val="26"/>
                <w:szCs w:val="26"/>
              </w:rPr>
            </w:pPr>
            <w:r>
              <w:rPr>
                <w:rFonts w:ascii="Times New Roman" w:hAnsi="Times New Roman"/>
                <w:color w:val="000000"/>
                <w:sz w:val="26"/>
                <w:szCs w:val="26"/>
              </w:rPr>
              <w:t>- HS hoàn thành phiếu bài tập.</w:t>
            </w:r>
          </w:p>
          <w:p w:rsidR="00AE4EF2" w:rsidRPr="002D5E7C" w:rsidRDefault="00AE4EF2" w:rsidP="002D5E7C">
            <w:pPr>
              <w:pBdr>
                <w:top w:val="nil"/>
                <w:left w:val="nil"/>
                <w:bottom w:val="nil"/>
                <w:right w:val="nil"/>
                <w:between w:val="nil"/>
              </w:pBdr>
              <w:spacing w:after="0"/>
              <w:jc w:val="both"/>
              <w:rPr>
                <w:rFonts w:ascii="Times New Roman" w:hAnsi="Times New Roman"/>
                <w:color w:val="000000"/>
                <w:sz w:val="26"/>
                <w:szCs w:val="26"/>
              </w:rPr>
            </w:pPr>
            <w:r w:rsidRPr="002D5E7C">
              <w:rPr>
                <w:rFonts w:ascii="Times New Roman" w:hAnsi="Times New Roman"/>
                <w:color w:val="000000"/>
                <w:sz w:val="26"/>
                <w:szCs w:val="26"/>
              </w:rPr>
              <w:t>- HS lần lượt trả lời các câu hỏi</w:t>
            </w:r>
            <w:r w:rsidR="007A305B">
              <w:rPr>
                <w:rFonts w:ascii="Times New Roman" w:hAnsi="Times New Roman"/>
                <w:color w:val="000000"/>
                <w:sz w:val="26"/>
                <w:szCs w:val="26"/>
              </w:rPr>
              <w:t>.</w:t>
            </w:r>
          </w:p>
          <w:p w:rsidR="00AE4EF2" w:rsidRPr="002D5E7C" w:rsidRDefault="00AE4EF2" w:rsidP="002D5E7C">
            <w:pPr>
              <w:pBdr>
                <w:top w:val="nil"/>
                <w:left w:val="nil"/>
                <w:bottom w:val="nil"/>
                <w:right w:val="nil"/>
                <w:between w:val="nil"/>
              </w:pBdr>
              <w:spacing w:after="0"/>
              <w:jc w:val="both"/>
              <w:rPr>
                <w:rFonts w:ascii="Times New Roman" w:hAnsi="Times New Roman"/>
                <w:b/>
                <w:bCs/>
                <w:color w:val="000000"/>
                <w:sz w:val="26"/>
                <w:szCs w:val="26"/>
              </w:rPr>
            </w:pPr>
            <w:r w:rsidRPr="002D5E7C">
              <w:rPr>
                <w:rFonts w:ascii="Times New Roman" w:hAnsi="Times New Roman"/>
                <w:b/>
                <w:bCs/>
                <w:color w:val="000000"/>
                <w:sz w:val="26"/>
                <w:szCs w:val="26"/>
              </w:rPr>
              <w:t>Bước 4. Đánh giá kết quả thực hiện nhiệm vụ học tập</w:t>
            </w:r>
          </w:p>
          <w:p w:rsidR="00AE4EF2" w:rsidRPr="002D5E7C" w:rsidRDefault="00AE4EF2" w:rsidP="002D5E7C">
            <w:pPr>
              <w:spacing w:after="0"/>
              <w:jc w:val="both"/>
              <w:rPr>
                <w:rFonts w:ascii="Times New Roman" w:hAnsi="Times New Roman"/>
                <w:sz w:val="26"/>
                <w:szCs w:val="26"/>
              </w:rPr>
            </w:pPr>
            <w:r w:rsidRPr="002D5E7C">
              <w:rPr>
                <w:rFonts w:ascii="Times New Roman" w:hAnsi="Times New Roman"/>
                <w:sz w:val="26"/>
                <w:szCs w:val="26"/>
              </w:rPr>
              <w:t xml:space="preserve">HS phân tích, nhận xét, đánh giá kết quả của học sinh. </w:t>
            </w:r>
          </w:p>
          <w:p w:rsidR="006167B7" w:rsidRPr="002D5E7C" w:rsidRDefault="00AE4EF2" w:rsidP="002D5E7C">
            <w:pPr>
              <w:tabs>
                <w:tab w:val="left" w:pos="0"/>
                <w:tab w:val="left" w:pos="120"/>
              </w:tabs>
              <w:spacing w:after="0"/>
              <w:jc w:val="both"/>
              <w:rPr>
                <w:rFonts w:ascii="Times New Roman" w:hAnsi="Times New Roman"/>
                <w:sz w:val="26"/>
                <w:szCs w:val="26"/>
              </w:rPr>
            </w:pPr>
            <w:r w:rsidRPr="002D5E7C">
              <w:rPr>
                <w:rFonts w:ascii="Times New Roman" w:hAnsi="Times New Roman"/>
                <w:sz w:val="26"/>
                <w:szCs w:val="26"/>
              </w:rPr>
              <w:t>GV bổ sung phần phân tích nhận xét, đánh giá, kết quả thực hiện nhiệm vụ học tập của học sinh.</w:t>
            </w:r>
          </w:p>
          <w:p w:rsidR="009B715C" w:rsidRDefault="009B715C" w:rsidP="002D5E7C">
            <w:pPr>
              <w:spacing w:after="0"/>
              <w:jc w:val="both"/>
              <w:rPr>
                <w:rFonts w:ascii="Times New Roman" w:hAnsi="Times New Roman"/>
                <w:bCs/>
                <w:sz w:val="26"/>
                <w:szCs w:val="26"/>
                <w:lang w:val="fr-FR"/>
              </w:rPr>
            </w:pPr>
            <w:r w:rsidRPr="002D5E7C">
              <w:rPr>
                <w:rFonts w:ascii="Times New Roman" w:hAnsi="Times New Roman"/>
                <w:bCs/>
                <w:sz w:val="26"/>
                <w:szCs w:val="26"/>
                <w:lang w:val="vi-VN"/>
              </w:rPr>
              <w:t xml:space="preserve">Một số nội dung </w:t>
            </w:r>
            <w:r w:rsidR="006167B7" w:rsidRPr="002D5E7C">
              <w:rPr>
                <w:rFonts w:ascii="Times New Roman" w:hAnsi="Times New Roman"/>
                <w:bCs/>
                <w:sz w:val="26"/>
                <w:szCs w:val="26"/>
                <w:lang w:val="fr-FR"/>
              </w:rPr>
              <w:t xml:space="preserve">GV </w:t>
            </w:r>
            <w:r w:rsidR="009B150F">
              <w:rPr>
                <w:rFonts w:ascii="Times New Roman" w:hAnsi="Times New Roman"/>
                <w:bCs/>
                <w:sz w:val="26"/>
                <w:szCs w:val="26"/>
                <w:lang w:val="fr-FR"/>
              </w:rPr>
              <w:t>mở rộng :</w:t>
            </w:r>
          </w:p>
          <w:p w:rsidR="009B150F" w:rsidRDefault="009B150F" w:rsidP="002D5E7C">
            <w:pPr>
              <w:spacing w:after="0"/>
              <w:jc w:val="both"/>
              <w:rPr>
                <w:rFonts w:ascii="Times New Roman" w:hAnsi="Times New Roman"/>
                <w:bCs/>
                <w:sz w:val="26"/>
                <w:szCs w:val="26"/>
                <w:lang w:val="fr-FR"/>
              </w:rPr>
            </w:pPr>
            <w:r>
              <w:rPr>
                <w:rFonts w:ascii="Times New Roman" w:hAnsi="Times New Roman"/>
                <w:bCs/>
                <w:sz w:val="26"/>
                <w:szCs w:val="26"/>
                <w:lang w:val="fr-FR"/>
              </w:rPr>
              <w:t>- Bết-tô-ven (1770-1827) : Là nhà soạn nhạc vĩ đại người Đức. Ông sinh ra ở thành phố Bon, trong một gia đình có truyền thống lâu đời về âm nhạc. Năm 8 tuổi, ông đã tham gia trình diễn trong ban nhạc cung đình. Năm 12 tuổi, Bết-tô-ven bắt đầu sáng tác âm nhạc.</w:t>
            </w:r>
            <w:r w:rsidR="00C41326">
              <w:rPr>
                <w:rFonts w:ascii="Times New Roman" w:hAnsi="Times New Roman"/>
                <w:bCs/>
                <w:sz w:val="26"/>
                <w:szCs w:val="26"/>
                <w:lang w:val="fr-FR"/>
              </w:rPr>
              <w:t xml:space="preserve"> Năm 16 tuổi, ông đã nổi tiếng với những tác phẩm âm nhạc tiêu biểu ca </w:t>
            </w:r>
            <w:r w:rsidR="00C41326">
              <w:rPr>
                <w:rFonts w:ascii="Times New Roman" w:hAnsi="Times New Roman"/>
                <w:bCs/>
                <w:sz w:val="26"/>
                <w:szCs w:val="26"/>
                <w:lang w:val="fr-FR"/>
              </w:rPr>
              <w:lastRenderedPageBreak/>
              <w:t>ngợi cuộc sống tự do. Từ năm 1800, tuy bị điếc song ông vẫn sáng tác đều đặn và có những tác phẩm kiệt xuất.</w:t>
            </w:r>
          </w:p>
          <w:p w:rsidR="00C41326" w:rsidRDefault="00C41326" w:rsidP="002D5E7C">
            <w:pPr>
              <w:spacing w:after="0"/>
              <w:jc w:val="both"/>
              <w:rPr>
                <w:rFonts w:ascii="Times New Roman" w:hAnsi="Times New Roman"/>
                <w:bCs/>
                <w:sz w:val="26"/>
                <w:szCs w:val="26"/>
                <w:lang w:val="fr-FR"/>
              </w:rPr>
            </w:pPr>
            <w:r>
              <w:rPr>
                <w:rFonts w:ascii="Times New Roman" w:hAnsi="Times New Roman"/>
                <w:bCs/>
                <w:sz w:val="26"/>
                <w:szCs w:val="26"/>
                <w:lang w:val="fr-FR"/>
              </w:rPr>
              <w:t>- Cung điện Véc-xai (Pháp) được xây dựng dưới thời vua Lu-i XVI, gồm hơn 700 kiến trúc khác nhau với trên 2000 căn phòng. Mặc dù chế độ phong kiến Pháp đã sụp đổ nhưng cung điện Véc-xai vẫn được coi là biểu tượng của nước Pháp. Từ thế kỉ XIX, cung điện bắt đầu được mở cửa cho công chúng tham quan và được chuyển đổi thành bảo tàng. Năm 1979, kiến trúc lịch sử và cảnh quan tuyệt đẹp đã giúp cung điện Véc-xai được công nhận là Di sản thế giới.</w:t>
            </w:r>
          </w:p>
          <w:p w:rsidR="00AE4EF2" w:rsidRPr="007A093F" w:rsidRDefault="00C41326" w:rsidP="002D5E7C">
            <w:pPr>
              <w:spacing w:after="0"/>
              <w:jc w:val="both"/>
              <w:rPr>
                <w:rFonts w:ascii="Times New Roman" w:hAnsi="Times New Roman"/>
                <w:bCs/>
                <w:sz w:val="26"/>
                <w:szCs w:val="26"/>
                <w:lang w:val="fr-FR"/>
              </w:rPr>
            </w:pPr>
            <w:r>
              <w:rPr>
                <w:rFonts w:ascii="Times New Roman" w:hAnsi="Times New Roman"/>
                <w:bCs/>
                <w:sz w:val="26"/>
                <w:szCs w:val="26"/>
                <w:lang w:val="fr-FR"/>
              </w:rPr>
              <w:t>- Tác phẩm Những người khốn khổ của Víc-to Huy-gô được xuất bản năm 1862</w:t>
            </w:r>
            <w:r w:rsidR="007B6BC0">
              <w:rPr>
                <w:rFonts w:ascii="Times New Roman" w:hAnsi="Times New Roman"/>
                <w:bCs/>
                <w:sz w:val="26"/>
                <w:szCs w:val="26"/>
                <w:lang w:val="fr-FR"/>
              </w:rPr>
              <w:t>, là tiểu thuyết miêu tả thế giới của những con người nghèo khổ một cách chân thực và cũng là bài ca về tình yêu. Tác phẩm được đánh giá là một trong những tiểu thuyết nổi tiếng nhất của nền văn học thế giới thế kỉ XIX.</w:t>
            </w:r>
          </w:p>
        </w:tc>
        <w:tc>
          <w:tcPr>
            <w:tcW w:w="3832" w:type="dxa"/>
          </w:tcPr>
          <w:p w:rsidR="00AE4EF2" w:rsidRPr="0072724A" w:rsidRDefault="0074072A" w:rsidP="002D5E7C">
            <w:pPr>
              <w:spacing w:after="0"/>
              <w:jc w:val="both"/>
              <w:rPr>
                <w:rFonts w:ascii="Times New Roman" w:hAnsi="Times New Roman"/>
                <w:b/>
                <w:bCs/>
                <w:sz w:val="26"/>
                <w:szCs w:val="26"/>
              </w:rPr>
            </w:pPr>
            <w:r w:rsidRPr="002D5E7C">
              <w:rPr>
                <w:rFonts w:ascii="Times New Roman" w:hAnsi="Times New Roman"/>
                <w:b/>
                <w:bCs/>
                <w:sz w:val="26"/>
                <w:szCs w:val="26"/>
                <w:lang w:val="vi-VN"/>
              </w:rPr>
              <w:lastRenderedPageBreak/>
              <w:t xml:space="preserve">2. </w:t>
            </w:r>
            <w:r w:rsidR="0072724A">
              <w:rPr>
                <w:rFonts w:ascii="Times New Roman" w:hAnsi="Times New Roman"/>
                <w:b/>
                <w:bCs/>
                <w:sz w:val="26"/>
                <w:szCs w:val="26"/>
              </w:rPr>
              <w:t>Sự phát triển của văn học và nghệ thuật</w:t>
            </w:r>
          </w:p>
          <w:p w:rsidR="002D5E7C" w:rsidRDefault="002D5E7C" w:rsidP="002D5E7C">
            <w:pPr>
              <w:spacing w:after="0"/>
              <w:jc w:val="both"/>
              <w:rPr>
                <w:rFonts w:ascii="Times New Roman" w:hAnsi="Times New Roman"/>
                <w:sz w:val="26"/>
                <w:szCs w:val="26"/>
              </w:rPr>
            </w:pPr>
          </w:p>
          <w:p w:rsidR="007A305B" w:rsidRDefault="007A305B" w:rsidP="002D5E7C">
            <w:pPr>
              <w:spacing w:after="0"/>
              <w:jc w:val="both"/>
              <w:rPr>
                <w:rFonts w:ascii="Times New Roman" w:hAnsi="Times New Roman"/>
                <w:sz w:val="26"/>
                <w:szCs w:val="26"/>
              </w:rPr>
            </w:pPr>
          </w:p>
          <w:p w:rsidR="007A305B" w:rsidRDefault="007A305B" w:rsidP="002D5E7C">
            <w:pPr>
              <w:spacing w:after="0"/>
              <w:jc w:val="both"/>
              <w:rPr>
                <w:rFonts w:ascii="Times New Roman" w:hAnsi="Times New Roman"/>
                <w:sz w:val="26"/>
                <w:szCs w:val="26"/>
              </w:rPr>
            </w:pPr>
          </w:p>
          <w:p w:rsidR="007A305B" w:rsidRDefault="007A305B" w:rsidP="002D5E7C">
            <w:pPr>
              <w:spacing w:after="0"/>
              <w:jc w:val="both"/>
              <w:rPr>
                <w:rFonts w:ascii="Times New Roman" w:hAnsi="Times New Roman"/>
                <w:sz w:val="26"/>
                <w:szCs w:val="26"/>
              </w:rPr>
            </w:pPr>
          </w:p>
          <w:p w:rsidR="007A305B" w:rsidRPr="007A305B" w:rsidRDefault="007A305B" w:rsidP="002D5E7C">
            <w:pPr>
              <w:spacing w:after="0"/>
              <w:jc w:val="both"/>
              <w:rPr>
                <w:rFonts w:ascii="Times New Roman" w:hAnsi="Times New Roman"/>
                <w:sz w:val="26"/>
                <w:szCs w:val="26"/>
              </w:rPr>
            </w:pPr>
            <w:r w:rsidRPr="007A305B">
              <w:rPr>
                <w:rFonts w:ascii="Times New Roman" w:hAnsi="Times New Roman"/>
                <w:sz w:val="26"/>
                <w:szCs w:val="26"/>
              </w:rPr>
              <w:t>- Văn học: Phát triển rực rỡ với nhiều nhà văn, nhà thơ lớn: Tấn trò đời (Ban-dắc), Những người khốn khổ (Víc-to Huy-gô)….</w:t>
            </w:r>
          </w:p>
          <w:p w:rsidR="007A305B" w:rsidRPr="007A305B" w:rsidRDefault="007A305B" w:rsidP="007A305B">
            <w:pPr>
              <w:tabs>
                <w:tab w:val="left" w:pos="0"/>
                <w:tab w:val="left" w:pos="120"/>
              </w:tabs>
              <w:spacing w:after="0"/>
              <w:jc w:val="both"/>
              <w:rPr>
                <w:rFonts w:ascii="Times New Roman" w:hAnsi="Times New Roman"/>
                <w:sz w:val="26"/>
                <w:szCs w:val="26"/>
              </w:rPr>
            </w:pPr>
            <w:r w:rsidRPr="007A305B">
              <w:rPr>
                <w:rFonts w:ascii="Times New Roman" w:hAnsi="Times New Roman"/>
                <w:sz w:val="26"/>
                <w:szCs w:val="26"/>
              </w:rPr>
              <w:t>- Nghệ thuật: Phát triển với nhiều thể loại, phản ánh cuộc sống chứa chan tình nhân ái, ca ngợi cuộc đấu tranh cho tự do:</w:t>
            </w:r>
          </w:p>
          <w:p w:rsidR="007A305B" w:rsidRPr="007A305B" w:rsidRDefault="007A305B" w:rsidP="007A305B">
            <w:pPr>
              <w:tabs>
                <w:tab w:val="left" w:pos="0"/>
                <w:tab w:val="left" w:pos="120"/>
              </w:tabs>
              <w:spacing w:after="0"/>
              <w:jc w:val="both"/>
              <w:rPr>
                <w:rFonts w:ascii="Times New Roman" w:hAnsi="Times New Roman"/>
                <w:sz w:val="26"/>
                <w:szCs w:val="26"/>
              </w:rPr>
            </w:pPr>
            <w:r w:rsidRPr="007A305B">
              <w:rPr>
                <w:rFonts w:ascii="Times New Roman" w:hAnsi="Times New Roman"/>
                <w:sz w:val="26"/>
                <w:szCs w:val="26"/>
              </w:rPr>
              <w:t>+ Âm nhạc: Mô-da, Bết-tô-ven, Sô-panh….</w:t>
            </w:r>
          </w:p>
          <w:p w:rsidR="007A305B" w:rsidRPr="007A305B" w:rsidRDefault="007A305B" w:rsidP="007A305B">
            <w:pPr>
              <w:tabs>
                <w:tab w:val="left" w:pos="0"/>
                <w:tab w:val="left" w:pos="120"/>
              </w:tabs>
              <w:spacing w:after="0"/>
              <w:jc w:val="both"/>
              <w:rPr>
                <w:rFonts w:ascii="Times New Roman" w:hAnsi="Times New Roman"/>
                <w:sz w:val="26"/>
                <w:szCs w:val="26"/>
              </w:rPr>
            </w:pPr>
            <w:r w:rsidRPr="007A305B">
              <w:rPr>
                <w:rFonts w:ascii="Times New Roman" w:hAnsi="Times New Roman"/>
                <w:sz w:val="26"/>
                <w:szCs w:val="26"/>
              </w:rPr>
              <w:t>+ Hội họa: Đa-vít, Gôi-a, Van-gốc…</w:t>
            </w:r>
          </w:p>
          <w:p w:rsidR="007A305B" w:rsidRDefault="007A305B" w:rsidP="007A305B">
            <w:pPr>
              <w:spacing w:after="0"/>
              <w:jc w:val="both"/>
              <w:rPr>
                <w:rFonts w:ascii="Times New Roman" w:hAnsi="Times New Roman"/>
                <w:sz w:val="26"/>
                <w:szCs w:val="26"/>
              </w:rPr>
            </w:pPr>
            <w:r w:rsidRPr="007A305B">
              <w:rPr>
                <w:rFonts w:ascii="Times New Roman" w:hAnsi="Times New Roman"/>
                <w:sz w:val="26"/>
                <w:szCs w:val="26"/>
              </w:rPr>
              <w:t>+ Kiến trúc: cung điện Véc-xai</w:t>
            </w:r>
          </w:p>
          <w:p w:rsidR="007A305B" w:rsidRDefault="007A305B" w:rsidP="007A305B">
            <w:pPr>
              <w:pBdr>
                <w:top w:val="nil"/>
                <w:left w:val="nil"/>
                <w:bottom w:val="nil"/>
                <w:right w:val="nil"/>
                <w:between w:val="nil"/>
              </w:pBdr>
              <w:spacing w:after="0"/>
              <w:jc w:val="both"/>
              <w:rPr>
                <w:rFonts w:ascii="Times New Roman" w:hAnsi="Times New Roman"/>
                <w:sz w:val="26"/>
                <w:szCs w:val="26"/>
              </w:rPr>
            </w:pPr>
            <w:r>
              <w:rPr>
                <w:rFonts w:ascii="Times New Roman" w:hAnsi="Times New Roman"/>
                <w:sz w:val="26"/>
                <w:szCs w:val="26"/>
              </w:rPr>
              <w:t xml:space="preserve">- Sự phát triển của văn học, nghệ thuật đã góp phần lên án và vạch trần những tệ nạn, bất công trong xã hội đương thời; thức tỉnh, </w:t>
            </w:r>
            <w:r>
              <w:rPr>
                <w:rFonts w:ascii="Times New Roman" w:hAnsi="Times New Roman"/>
                <w:sz w:val="26"/>
                <w:szCs w:val="26"/>
              </w:rPr>
              <w:lastRenderedPageBreak/>
              <w:t>khích lệ người dân nhất là người lao động nghèo khổ đấu tranh cho cuộc sống tự do, hạnh phúc.</w:t>
            </w: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2D5E7C" w:rsidRDefault="002D5E7C" w:rsidP="002D5E7C">
            <w:pPr>
              <w:spacing w:after="0"/>
              <w:jc w:val="both"/>
              <w:rPr>
                <w:rFonts w:ascii="Times New Roman" w:hAnsi="Times New Roman"/>
                <w:sz w:val="26"/>
                <w:szCs w:val="26"/>
              </w:rPr>
            </w:pPr>
          </w:p>
          <w:p w:rsidR="009B715C" w:rsidRPr="002D5E7C" w:rsidRDefault="009B715C" w:rsidP="00F46D02">
            <w:pPr>
              <w:spacing w:after="0"/>
              <w:contextualSpacing/>
              <w:jc w:val="both"/>
              <w:rPr>
                <w:rFonts w:ascii="Times New Roman" w:hAnsi="Times New Roman"/>
                <w:sz w:val="26"/>
                <w:szCs w:val="26"/>
                <w:lang w:val="vi-VN"/>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eastAsia="Times"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sz w:val="26"/>
                <w:szCs w:val="26"/>
              </w:rPr>
            </w:pPr>
          </w:p>
        </w:tc>
      </w:tr>
    </w:tbl>
    <w:p w:rsidR="00AE4EF2" w:rsidRPr="002D5E7C" w:rsidRDefault="00AE4EF2" w:rsidP="002D5E7C">
      <w:pPr>
        <w:shd w:val="clear" w:color="auto" w:fill="FFFFFF"/>
        <w:tabs>
          <w:tab w:val="left" w:pos="9214"/>
        </w:tabs>
        <w:spacing w:after="0"/>
        <w:jc w:val="both"/>
        <w:rPr>
          <w:rFonts w:ascii="Times New Roman" w:hAnsi="Times New Roman"/>
          <w:sz w:val="26"/>
          <w:szCs w:val="26"/>
        </w:rPr>
      </w:pPr>
    </w:p>
    <w:p w:rsidR="00AE4EF2" w:rsidRPr="002D5E7C" w:rsidRDefault="00AE4EF2" w:rsidP="002D5E7C">
      <w:pPr>
        <w:spacing w:after="0"/>
        <w:jc w:val="both"/>
        <w:rPr>
          <w:rFonts w:ascii="Times New Roman" w:hAnsi="Times New Roman"/>
          <w:b/>
          <w:sz w:val="26"/>
          <w:szCs w:val="26"/>
        </w:rPr>
      </w:pPr>
      <w:r w:rsidRPr="002D5E7C">
        <w:rPr>
          <w:rFonts w:ascii="Times New Roman" w:hAnsi="Times New Roman"/>
          <w:b/>
          <w:sz w:val="26"/>
          <w:szCs w:val="26"/>
        </w:rPr>
        <w:t>C. Hoạt động luyện tập</w:t>
      </w:r>
    </w:p>
    <w:p w:rsidR="00AE4EF2" w:rsidRPr="007A093F" w:rsidRDefault="00AE4EF2" w:rsidP="002D5E7C">
      <w:pPr>
        <w:shd w:val="clear" w:color="auto" w:fill="FFFFFF"/>
        <w:tabs>
          <w:tab w:val="left" w:pos="9214"/>
        </w:tabs>
        <w:spacing w:after="0"/>
        <w:jc w:val="both"/>
        <w:rPr>
          <w:rFonts w:ascii="Times New Roman" w:hAnsi="Times New Roman"/>
          <w:sz w:val="26"/>
          <w:szCs w:val="26"/>
        </w:rPr>
      </w:pPr>
      <w:r w:rsidRPr="002D5E7C">
        <w:rPr>
          <w:rFonts w:ascii="Times New Roman" w:hAnsi="Times New Roman"/>
          <w:b/>
          <w:bCs/>
          <w:sz w:val="26"/>
          <w:szCs w:val="26"/>
        </w:rPr>
        <w:t>a. Mục tiêu:</w:t>
      </w:r>
      <w:r w:rsidRPr="002D5E7C">
        <w:rPr>
          <w:rFonts w:ascii="Times New Roman" w:hAnsi="Times New Roman"/>
          <w:sz w:val="26"/>
          <w:szCs w:val="26"/>
        </w:rPr>
        <w:t xml:space="preserve"> </w:t>
      </w:r>
      <w:r w:rsidR="009B715C" w:rsidRPr="002D5E7C">
        <w:rPr>
          <w:rFonts w:ascii="Times New Roman" w:hAnsi="Times New Roman"/>
          <w:sz w:val="26"/>
          <w:szCs w:val="26"/>
        </w:rPr>
        <w:t xml:space="preserve">Nhằm củng cố, hệ thống hóa, hoàn thiện kiến thức mới mà HS đã được lĩnh hội ở hoạt động hình thành kiến thức về </w:t>
      </w:r>
      <w:r w:rsidR="007A093F">
        <w:rPr>
          <w:rFonts w:ascii="Times New Roman" w:hAnsi="Times New Roman"/>
          <w:sz w:val="26"/>
          <w:szCs w:val="26"/>
        </w:rPr>
        <w:t>sự phát triển của khoa học, kĩ thuật, văn học, nghệ thuật trong các thế kỉ XVIII - XIX.</w:t>
      </w:r>
    </w:p>
    <w:p w:rsidR="00AE4EF2" w:rsidRPr="002D5E7C" w:rsidRDefault="00AE4EF2" w:rsidP="002D5E7C">
      <w:pPr>
        <w:pStyle w:val="msolistparagraph0"/>
        <w:spacing w:before="0" w:after="0" w:line="276" w:lineRule="auto"/>
        <w:ind w:left="0"/>
        <w:jc w:val="both"/>
        <w:rPr>
          <w:rFonts w:ascii="Times New Roman" w:hAnsi="Times New Roman" w:cs="Times New Roman"/>
          <w:sz w:val="26"/>
          <w:szCs w:val="26"/>
          <w:lang w:val="en-US"/>
        </w:rPr>
      </w:pPr>
      <w:r w:rsidRPr="002D5E7C">
        <w:rPr>
          <w:rFonts w:ascii="Times New Roman" w:hAnsi="Times New Roman" w:cs="Times New Roman"/>
          <w:b/>
          <w:bCs/>
          <w:sz w:val="26"/>
          <w:szCs w:val="26"/>
        </w:rPr>
        <w:t>b. Nội dung:</w:t>
      </w:r>
      <w:r w:rsidRPr="002D5E7C">
        <w:rPr>
          <w:rFonts w:ascii="Times New Roman" w:hAnsi="Times New Roman" w:cs="Times New Roman"/>
          <w:sz w:val="26"/>
          <w:szCs w:val="26"/>
        </w:rPr>
        <w:t xml:space="preserve"> </w:t>
      </w:r>
      <w:r w:rsidR="009A0769" w:rsidRPr="002D5E7C">
        <w:rPr>
          <w:rFonts w:ascii="Times New Roman" w:hAnsi="Times New Roman" w:cs="Times New Roman"/>
          <w:sz w:val="26"/>
          <w:szCs w:val="26"/>
        </w:rPr>
        <w:t>GV</w:t>
      </w:r>
      <w:r w:rsidR="00C01138">
        <w:rPr>
          <w:rFonts w:ascii="Times New Roman" w:hAnsi="Times New Roman" w:cs="Times New Roman"/>
          <w:sz w:val="26"/>
          <w:szCs w:val="26"/>
          <w:lang w:val="en-US"/>
        </w:rPr>
        <w:t xml:space="preserve"> tổ chức trò chơi Nhà sử học thông thái. HS t</w:t>
      </w:r>
      <w:r w:rsidR="009A0769" w:rsidRPr="002D5E7C">
        <w:rPr>
          <w:rFonts w:ascii="Times New Roman" w:hAnsi="Times New Roman" w:cs="Times New Roman"/>
          <w:sz w:val="26"/>
          <w:szCs w:val="26"/>
          <w:lang w:val="en-US"/>
        </w:rPr>
        <w:t>rả lời các câu hỏi trắc nghiệm.</w:t>
      </w:r>
    </w:p>
    <w:p w:rsidR="00AE4EF2" w:rsidRPr="002D5E7C" w:rsidRDefault="00AE4EF2" w:rsidP="002D5E7C">
      <w:pPr>
        <w:shd w:val="clear" w:color="auto" w:fill="FFFFFF"/>
        <w:tabs>
          <w:tab w:val="left" w:pos="9214"/>
        </w:tabs>
        <w:spacing w:after="0"/>
        <w:jc w:val="both"/>
        <w:rPr>
          <w:rFonts w:ascii="Times New Roman" w:hAnsi="Times New Roman"/>
          <w:sz w:val="26"/>
          <w:szCs w:val="26"/>
          <w:lang w:val="vi-VN"/>
        </w:rPr>
      </w:pPr>
      <w:r w:rsidRPr="002D5E7C">
        <w:rPr>
          <w:rFonts w:ascii="Times New Roman" w:hAnsi="Times New Roman"/>
          <w:b/>
          <w:bCs/>
          <w:sz w:val="26"/>
          <w:szCs w:val="26"/>
        </w:rPr>
        <w:t>c. Sản phẩm:</w:t>
      </w:r>
      <w:r w:rsidRPr="002D5E7C">
        <w:rPr>
          <w:rFonts w:ascii="Times New Roman" w:hAnsi="Times New Roman"/>
          <w:sz w:val="26"/>
          <w:szCs w:val="26"/>
        </w:rPr>
        <w:t xml:space="preserve"> </w:t>
      </w:r>
      <w:r w:rsidR="009A0769" w:rsidRPr="002D5E7C">
        <w:rPr>
          <w:rFonts w:ascii="Times New Roman" w:hAnsi="Times New Roman"/>
          <w:sz w:val="26"/>
          <w:szCs w:val="26"/>
          <w:lang w:val="vi-VN"/>
        </w:rPr>
        <w:t>Câu trả lời của HS</w:t>
      </w:r>
    </w:p>
    <w:p w:rsidR="00AE4EF2" w:rsidRPr="002D5E7C" w:rsidRDefault="00AE4EF2" w:rsidP="002D5E7C">
      <w:pPr>
        <w:shd w:val="clear" w:color="auto" w:fill="FFFFFF"/>
        <w:tabs>
          <w:tab w:val="left" w:pos="9214"/>
        </w:tabs>
        <w:spacing w:after="0"/>
        <w:jc w:val="both"/>
        <w:rPr>
          <w:rFonts w:ascii="Times New Roman" w:hAnsi="Times New Roman"/>
          <w:b/>
          <w:bCs/>
          <w:sz w:val="26"/>
          <w:szCs w:val="26"/>
        </w:rPr>
      </w:pPr>
      <w:r w:rsidRPr="002D5E7C">
        <w:rPr>
          <w:rFonts w:ascii="Times New Roman" w:hAnsi="Times New Roman"/>
          <w:b/>
          <w:bCs/>
          <w:sz w:val="26"/>
          <w:szCs w:val="26"/>
        </w:rPr>
        <w:t>d. Tổ chức thực hiện</w:t>
      </w:r>
    </w:p>
    <w:p w:rsidR="00C01138" w:rsidRPr="00C01138" w:rsidRDefault="00C01138" w:rsidP="00C01138">
      <w:pPr>
        <w:pStyle w:val="NormalWeb"/>
        <w:shd w:val="clear" w:color="auto" w:fill="FFFFFF"/>
        <w:spacing w:before="0" w:beforeAutospacing="0" w:after="0" w:afterAutospacing="0" w:line="288" w:lineRule="auto"/>
        <w:rPr>
          <w:color w:val="333333"/>
          <w:sz w:val="26"/>
          <w:szCs w:val="26"/>
        </w:rPr>
      </w:pPr>
      <w:r w:rsidRPr="00C01138">
        <w:rPr>
          <w:b/>
          <w:bCs/>
          <w:sz w:val="26"/>
          <w:szCs w:val="26"/>
          <w:lang w:eastAsia="vi-VN"/>
        </w:rPr>
        <w:t xml:space="preserve">Câu 1. </w:t>
      </w:r>
      <w:r w:rsidRPr="00C01138">
        <w:rPr>
          <w:color w:val="333333"/>
          <w:sz w:val="26"/>
          <w:szCs w:val="26"/>
        </w:rPr>
        <w:t>Ba nhà tư tưởng tiến bộ nhất của chủ nghĩa xã hội không tưởng là:</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A. Xanh xi-mông, Phu-ri-ê và Crôm-oen.</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B. Phu-ri-ê, Mông-te-xki-ơ và Ô-oen.</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C. Xanh-xi-mông, Phu-ri-ê và Ru-xô.</w:t>
      </w:r>
    </w:p>
    <w:p w:rsidR="00C01138" w:rsidRPr="00C01138" w:rsidRDefault="00C01138" w:rsidP="00C01138">
      <w:pPr>
        <w:shd w:val="clear" w:color="auto" w:fill="FFFFFF"/>
        <w:spacing w:after="0" w:line="288" w:lineRule="auto"/>
        <w:ind w:left="720"/>
        <w:outlineLvl w:val="5"/>
        <w:rPr>
          <w:rFonts w:ascii="Times New Roman" w:eastAsia="Times New Roman" w:hAnsi="Times New Roman"/>
          <w:b/>
          <w:bCs/>
          <w:color w:val="008000"/>
          <w:sz w:val="26"/>
          <w:szCs w:val="26"/>
        </w:rPr>
      </w:pPr>
      <w:r w:rsidRPr="00C01138">
        <w:rPr>
          <w:rFonts w:ascii="Times New Roman" w:eastAsia="Times New Roman" w:hAnsi="Times New Roman"/>
          <w:b/>
          <w:bCs/>
          <w:color w:val="008000"/>
          <w:sz w:val="26"/>
          <w:szCs w:val="26"/>
        </w:rPr>
        <w:t>D. Xanh-xi-mông, Phu-ri-ê và Ô-oen.</w:t>
      </w:r>
    </w:p>
    <w:p w:rsidR="00C01138" w:rsidRPr="00C01138" w:rsidRDefault="00C01138" w:rsidP="00C01138">
      <w:pPr>
        <w:shd w:val="clear" w:color="auto" w:fill="FFFFFF"/>
        <w:spacing w:after="0" w:line="288" w:lineRule="auto"/>
        <w:rPr>
          <w:rFonts w:ascii="Times New Roman" w:eastAsia="Times New Roman" w:hAnsi="Times New Roman"/>
          <w:color w:val="333333"/>
          <w:sz w:val="26"/>
          <w:szCs w:val="26"/>
        </w:rPr>
      </w:pPr>
      <w:r w:rsidRPr="00C01138">
        <w:rPr>
          <w:rFonts w:ascii="Times New Roman" w:eastAsia="Times New Roman" w:hAnsi="Times New Roman"/>
          <w:b/>
          <w:bCs/>
          <w:color w:val="333333"/>
          <w:sz w:val="26"/>
          <w:szCs w:val="26"/>
        </w:rPr>
        <w:t xml:space="preserve">Câu </w:t>
      </w:r>
      <w:r>
        <w:rPr>
          <w:rFonts w:ascii="Times New Roman" w:eastAsia="Times New Roman" w:hAnsi="Times New Roman"/>
          <w:b/>
          <w:bCs/>
          <w:color w:val="333333"/>
          <w:sz w:val="26"/>
          <w:szCs w:val="26"/>
        </w:rPr>
        <w:t>2</w:t>
      </w:r>
      <w:r w:rsidRPr="00C01138">
        <w:rPr>
          <w:rFonts w:ascii="Times New Roman" w:eastAsia="Times New Roman" w:hAnsi="Times New Roman"/>
          <w:b/>
          <w:bCs/>
          <w:color w:val="333333"/>
          <w:sz w:val="26"/>
          <w:szCs w:val="26"/>
        </w:rPr>
        <w:t>:</w:t>
      </w:r>
      <w:r w:rsidRPr="00C01138">
        <w:rPr>
          <w:rFonts w:ascii="Times New Roman" w:eastAsia="Times New Roman" w:hAnsi="Times New Roman"/>
          <w:color w:val="333333"/>
          <w:sz w:val="26"/>
          <w:szCs w:val="26"/>
        </w:rPr>
        <w:t> Thuyết vạn vật hấp dẫn là của ai?</w:t>
      </w:r>
    </w:p>
    <w:p w:rsidR="00C01138" w:rsidRPr="00C01138" w:rsidRDefault="00C01138" w:rsidP="00C01138">
      <w:pPr>
        <w:shd w:val="clear" w:color="auto" w:fill="FFFFFF"/>
        <w:spacing w:after="0" w:line="288" w:lineRule="auto"/>
        <w:ind w:left="720"/>
        <w:outlineLvl w:val="5"/>
        <w:rPr>
          <w:rFonts w:ascii="Times New Roman" w:eastAsia="Times New Roman" w:hAnsi="Times New Roman"/>
          <w:b/>
          <w:bCs/>
          <w:color w:val="008000"/>
          <w:sz w:val="26"/>
          <w:szCs w:val="26"/>
        </w:rPr>
      </w:pPr>
      <w:r w:rsidRPr="00C01138">
        <w:rPr>
          <w:rFonts w:ascii="Times New Roman" w:eastAsia="Times New Roman" w:hAnsi="Times New Roman"/>
          <w:b/>
          <w:bCs/>
          <w:color w:val="008000"/>
          <w:sz w:val="26"/>
          <w:szCs w:val="26"/>
        </w:rPr>
        <w:t>A. Niu-tơn</w:t>
      </w:r>
      <w:r>
        <w:rPr>
          <w:rFonts w:ascii="Times New Roman" w:eastAsia="Times New Roman" w:hAnsi="Times New Roman"/>
          <w:b/>
          <w:bCs/>
          <w:color w:val="008000"/>
          <w:sz w:val="26"/>
          <w:szCs w:val="26"/>
        </w:rPr>
        <w:tab/>
      </w:r>
      <w:r>
        <w:rPr>
          <w:rFonts w:ascii="Times New Roman" w:eastAsia="Times New Roman" w:hAnsi="Times New Roman"/>
          <w:b/>
          <w:bCs/>
          <w:color w:val="008000"/>
          <w:sz w:val="26"/>
          <w:szCs w:val="26"/>
        </w:rPr>
        <w:tab/>
      </w:r>
      <w:r>
        <w:rPr>
          <w:rFonts w:ascii="Times New Roman" w:eastAsia="Times New Roman" w:hAnsi="Times New Roman"/>
          <w:b/>
          <w:bCs/>
          <w:color w:val="008000"/>
          <w:sz w:val="26"/>
          <w:szCs w:val="26"/>
        </w:rPr>
        <w:tab/>
      </w:r>
      <w:r w:rsidRPr="00C01138">
        <w:rPr>
          <w:rFonts w:ascii="Times New Roman" w:eastAsia="Times New Roman" w:hAnsi="Times New Roman"/>
          <w:color w:val="333333"/>
          <w:sz w:val="26"/>
          <w:szCs w:val="26"/>
        </w:rPr>
        <w:t>B. Lô-mô-nô-xốp</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C. Puốc-kin-giơ</w:t>
      </w:r>
      <w:r>
        <w:rPr>
          <w:rFonts w:ascii="Times New Roman" w:eastAsia="Times New Roman" w:hAnsi="Times New Roman"/>
          <w:color w:val="333333"/>
          <w:sz w:val="26"/>
          <w:szCs w:val="26"/>
        </w:rPr>
        <w:tab/>
      </w:r>
      <w:r>
        <w:rPr>
          <w:rFonts w:ascii="Times New Roman" w:eastAsia="Times New Roman" w:hAnsi="Times New Roman"/>
          <w:color w:val="333333"/>
          <w:sz w:val="26"/>
          <w:szCs w:val="26"/>
        </w:rPr>
        <w:tab/>
      </w:r>
      <w:r w:rsidRPr="00C01138">
        <w:rPr>
          <w:rFonts w:ascii="Times New Roman" w:eastAsia="Times New Roman" w:hAnsi="Times New Roman"/>
          <w:color w:val="333333"/>
          <w:sz w:val="26"/>
          <w:szCs w:val="26"/>
        </w:rPr>
        <w:t>D. Đác-uyn</w:t>
      </w:r>
    </w:p>
    <w:p w:rsidR="00C01138" w:rsidRPr="00C01138" w:rsidRDefault="00C01138" w:rsidP="00C01138">
      <w:pPr>
        <w:shd w:val="clear" w:color="auto" w:fill="FFFFFF"/>
        <w:spacing w:after="0" w:line="288" w:lineRule="auto"/>
        <w:rPr>
          <w:rFonts w:ascii="Times New Roman" w:eastAsia="Times New Roman" w:hAnsi="Times New Roman"/>
          <w:color w:val="333333"/>
          <w:sz w:val="26"/>
          <w:szCs w:val="26"/>
        </w:rPr>
      </w:pPr>
      <w:r w:rsidRPr="00C01138">
        <w:rPr>
          <w:rFonts w:ascii="Times New Roman" w:eastAsia="Times New Roman" w:hAnsi="Times New Roman"/>
          <w:b/>
          <w:bCs/>
          <w:color w:val="333333"/>
          <w:sz w:val="26"/>
          <w:szCs w:val="26"/>
        </w:rPr>
        <w:t xml:space="preserve">Câu </w:t>
      </w:r>
      <w:r>
        <w:rPr>
          <w:rFonts w:ascii="Times New Roman" w:eastAsia="Times New Roman" w:hAnsi="Times New Roman"/>
          <w:b/>
          <w:bCs/>
          <w:color w:val="333333"/>
          <w:sz w:val="26"/>
          <w:szCs w:val="26"/>
        </w:rPr>
        <w:t>3</w:t>
      </w:r>
      <w:r w:rsidRPr="00C01138">
        <w:rPr>
          <w:rFonts w:ascii="Times New Roman" w:eastAsia="Times New Roman" w:hAnsi="Times New Roman"/>
          <w:b/>
          <w:bCs/>
          <w:color w:val="333333"/>
          <w:sz w:val="26"/>
          <w:szCs w:val="26"/>
        </w:rPr>
        <w:t>:</w:t>
      </w:r>
      <w:r w:rsidRPr="00C01138">
        <w:rPr>
          <w:rFonts w:ascii="Times New Roman" w:eastAsia="Times New Roman" w:hAnsi="Times New Roman"/>
          <w:color w:val="333333"/>
          <w:sz w:val="26"/>
          <w:szCs w:val="26"/>
        </w:rPr>
        <w:t>  Phát minh của ai đã đập tan quan niệm về nguồn gốc thần thánh của sinh vật?</w:t>
      </w:r>
    </w:p>
    <w:p w:rsidR="00C01138" w:rsidRPr="00C01138" w:rsidRDefault="00C01138" w:rsidP="00E718C7">
      <w:pPr>
        <w:shd w:val="clear" w:color="auto" w:fill="FFFFFF"/>
        <w:spacing w:after="0" w:line="288" w:lineRule="auto"/>
        <w:ind w:left="720"/>
        <w:outlineLvl w:val="5"/>
        <w:rPr>
          <w:rFonts w:ascii="Times New Roman" w:eastAsia="Times New Roman" w:hAnsi="Times New Roman"/>
          <w:b/>
          <w:bCs/>
          <w:color w:val="008000"/>
          <w:sz w:val="26"/>
          <w:szCs w:val="26"/>
        </w:rPr>
      </w:pPr>
      <w:r w:rsidRPr="00C01138">
        <w:rPr>
          <w:rFonts w:ascii="Times New Roman" w:eastAsia="Times New Roman" w:hAnsi="Times New Roman"/>
          <w:b/>
          <w:bCs/>
          <w:color w:val="008000"/>
          <w:sz w:val="26"/>
          <w:szCs w:val="26"/>
        </w:rPr>
        <w:t>A. Hê-ghen</w:t>
      </w:r>
      <w:r w:rsidR="00E718C7">
        <w:rPr>
          <w:rFonts w:ascii="Times New Roman" w:eastAsia="Times New Roman" w:hAnsi="Times New Roman"/>
          <w:b/>
          <w:bCs/>
          <w:color w:val="008000"/>
          <w:sz w:val="26"/>
          <w:szCs w:val="26"/>
        </w:rPr>
        <w:tab/>
      </w:r>
      <w:r w:rsidR="00E718C7">
        <w:rPr>
          <w:rFonts w:ascii="Times New Roman" w:eastAsia="Times New Roman" w:hAnsi="Times New Roman"/>
          <w:b/>
          <w:bCs/>
          <w:color w:val="008000"/>
          <w:sz w:val="26"/>
          <w:szCs w:val="26"/>
        </w:rPr>
        <w:tab/>
      </w:r>
      <w:r w:rsidR="00E718C7">
        <w:rPr>
          <w:rFonts w:ascii="Times New Roman" w:eastAsia="Times New Roman" w:hAnsi="Times New Roman"/>
          <w:b/>
          <w:bCs/>
          <w:color w:val="008000"/>
          <w:sz w:val="26"/>
          <w:szCs w:val="26"/>
        </w:rPr>
        <w:tab/>
      </w:r>
      <w:r w:rsidRPr="00C01138">
        <w:rPr>
          <w:rFonts w:ascii="Times New Roman" w:eastAsia="Times New Roman" w:hAnsi="Times New Roman"/>
          <w:color w:val="333333"/>
          <w:sz w:val="26"/>
          <w:szCs w:val="26"/>
        </w:rPr>
        <w:t>B. Lô-mô-nô-xốp</w:t>
      </w:r>
    </w:p>
    <w:p w:rsidR="00C01138" w:rsidRPr="00C01138" w:rsidRDefault="00C01138" w:rsidP="00E718C7">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C. Đác-uyn</w:t>
      </w:r>
      <w:r w:rsidR="00E718C7">
        <w:rPr>
          <w:rFonts w:ascii="Times New Roman" w:eastAsia="Times New Roman" w:hAnsi="Times New Roman"/>
          <w:color w:val="333333"/>
          <w:sz w:val="26"/>
          <w:szCs w:val="26"/>
        </w:rPr>
        <w:tab/>
      </w:r>
      <w:r w:rsidR="00E718C7">
        <w:rPr>
          <w:rFonts w:ascii="Times New Roman" w:eastAsia="Times New Roman" w:hAnsi="Times New Roman"/>
          <w:color w:val="333333"/>
          <w:sz w:val="26"/>
          <w:szCs w:val="26"/>
        </w:rPr>
        <w:tab/>
      </w:r>
      <w:r w:rsidR="00E718C7">
        <w:rPr>
          <w:rFonts w:ascii="Times New Roman" w:eastAsia="Times New Roman" w:hAnsi="Times New Roman"/>
          <w:color w:val="333333"/>
          <w:sz w:val="26"/>
          <w:szCs w:val="26"/>
        </w:rPr>
        <w:tab/>
      </w:r>
      <w:r w:rsidRPr="00C01138">
        <w:rPr>
          <w:rFonts w:ascii="Times New Roman" w:eastAsia="Times New Roman" w:hAnsi="Times New Roman"/>
          <w:color w:val="333333"/>
          <w:sz w:val="26"/>
          <w:szCs w:val="26"/>
        </w:rPr>
        <w:t>D. Niu-tơn</w:t>
      </w:r>
    </w:p>
    <w:p w:rsidR="00C01138" w:rsidRPr="00C01138" w:rsidRDefault="00C01138" w:rsidP="00C01138">
      <w:pPr>
        <w:shd w:val="clear" w:color="auto" w:fill="FFFFFF"/>
        <w:spacing w:after="0" w:line="288" w:lineRule="auto"/>
        <w:rPr>
          <w:rFonts w:ascii="Times New Roman" w:eastAsia="Times New Roman" w:hAnsi="Times New Roman"/>
          <w:color w:val="333333"/>
          <w:sz w:val="26"/>
          <w:szCs w:val="26"/>
        </w:rPr>
      </w:pPr>
      <w:r w:rsidRPr="00C01138">
        <w:rPr>
          <w:rFonts w:ascii="Times New Roman" w:eastAsia="Times New Roman" w:hAnsi="Times New Roman"/>
          <w:b/>
          <w:bCs/>
          <w:color w:val="333333"/>
          <w:sz w:val="26"/>
          <w:szCs w:val="26"/>
        </w:rPr>
        <w:lastRenderedPageBreak/>
        <w:t xml:space="preserve">Câu </w:t>
      </w:r>
      <w:r>
        <w:rPr>
          <w:rFonts w:ascii="Times New Roman" w:eastAsia="Times New Roman" w:hAnsi="Times New Roman"/>
          <w:b/>
          <w:bCs/>
          <w:color w:val="333333"/>
          <w:sz w:val="26"/>
          <w:szCs w:val="26"/>
        </w:rPr>
        <w:t>4</w:t>
      </w:r>
      <w:r w:rsidRPr="00C01138">
        <w:rPr>
          <w:rFonts w:ascii="Times New Roman" w:eastAsia="Times New Roman" w:hAnsi="Times New Roman"/>
          <w:b/>
          <w:bCs/>
          <w:color w:val="333333"/>
          <w:sz w:val="26"/>
          <w:szCs w:val="26"/>
        </w:rPr>
        <w:t>:</w:t>
      </w:r>
      <w:r w:rsidRPr="00C01138">
        <w:rPr>
          <w:rFonts w:ascii="Times New Roman" w:eastAsia="Times New Roman" w:hAnsi="Times New Roman"/>
          <w:color w:val="333333"/>
          <w:sz w:val="26"/>
          <w:szCs w:val="26"/>
        </w:rPr>
        <w:t> Thành tựu cơ bản nhất trong nền công nghiệp cuối thế kỉ XVIII đầu thế kỉ XIX là gì?</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A. Kỹ thuật luyện kim được cải tiến.</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B. Nhiều máy chế tạo công cụ ra đời.</w:t>
      </w:r>
    </w:p>
    <w:p w:rsidR="00C01138" w:rsidRPr="00C01138" w:rsidRDefault="00C01138" w:rsidP="00C01138">
      <w:pPr>
        <w:shd w:val="clear" w:color="auto" w:fill="FFFFFF"/>
        <w:spacing w:after="0" w:line="288" w:lineRule="auto"/>
        <w:ind w:left="720"/>
        <w:outlineLvl w:val="5"/>
        <w:rPr>
          <w:rFonts w:ascii="Times New Roman" w:eastAsia="Times New Roman" w:hAnsi="Times New Roman"/>
          <w:b/>
          <w:bCs/>
          <w:color w:val="008000"/>
          <w:sz w:val="26"/>
          <w:szCs w:val="26"/>
        </w:rPr>
      </w:pPr>
      <w:r w:rsidRPr="00C01138">
        <w:rPr>
          <w:rFonts w:ascii="Times New Roman" w:eastAsia="Times New Roman" w:hAnsi="Times New Roman"/>
          <w:b/>
          <w:bCs/>
          <w:color w:val="008000"/>
          <w:sz w:val="26"/>
          <w:szCs w:val="26"/>
        </w:rPr>
        <w:t>C. Máy hơi nước được sử dụng rộng rãi.</w:t>
      </w:r>
    </w:p>
    <w:p w:rsidR="00C01138" w:rsidRPr="00C01138" w:rsidRDefault="00C01138" w:rsidP="00C01138">
      <w:pPr>
        <w:shd w:val="clear" w:color="auto" w:fill="FFFFFF"/>
        <w:spacing w:after="0" w:line="288" w:lineRule="auto"/>
        <w:ind w:left="720"/>
        <w:rPr>
          <w:rFonts w:ascii="Times New Roman" w:eastAsia="Times New Roman" w:hAnsi="Times New Roman"/>
          <w:color w:val="333333"/>
          <w:sz w:val="26"/>
          <w:szCs w:val="26"/>
        </w:rPr>
      </w:pPr>
      <w:r w:rsidRPr="00C01138">
        <w:rPr>
          <w:rFonts w:ascii="Times New Roman" w:eastAsia="Times New Roman" w:hAnsi="Times New Roman"/>
          <w:color w:val="333333"/>
          <w:sz w:val="26"/>
          <w:szCs w:val="26"/>
        </w:rPr>
        <w:t>D. Phát triển nghề khai thác mở.</w:t>
      </w:r>
    </w:p>
    <w:p w:rsidR="00C01138" w:rsidRDefault="00C01138" w:rsidP="00C01138">
      <w:pPr>
        <w:shd w:val="clear" w:color="auto" w:fill="FFFFFF"/>
        <w:spacing w:after="0" w:line="288" w:lineRule="auto"/>
        <w:jc w:val="both"/>
        <w:rPr>
          <w:rFonts w:ascii="Times New Roman" w:eastAsia="Times New Roman" w:hAnsi="Times New Roman"/>
          <w:color w:val="333333"/>
          <w:sz w:val="26"/>
          <w:szCs w:val="26"/>
        </w:rPr>
      </w:pPr>
      <w:r>
        <w:rPr>
          <w:rFonts w:ascii="Times New Roman" w:eastAsia="Times New Roman" w:hAnsi="Times New Roman"/>
          <w:b/>
          <w:bCs/>
          <w:color w:val="333333"/>
          <w:sz w:val="26"/>
          <w:szCs w:val="26"/>
        </w:rPr>
        <w:t xml:space="preserve">Câu 5: </w:t>
      </w:r>
      <w:r>
        <w:rPr>
          <w:rFonts w:ascii="Times New Roman" w:eastAsia="Times New Roman" w:hAnsi="Times New Roman"/>
          <w:color w:val="333333"/>
          <w:sz w:val="26"/>
          <w:szCs w:val="26"/>
        </w:rPr>
        <w:t>Tác phẩm Những người khốn khổ là của tác giả nào?</w:t>
      </w:r>
    </w:p>
    <w:p w:rsidR="00C01138" w:rsidRDefault="00C01138" w:rsidP="00C01138">
      <w:pPr>
        <w:shd w:val="clear" w:color="auto" w:fill="FFFFFF"/>
        <w:spacing w:after="0" w:line="288"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ab/>
        <w:t>A. Lép Tôn-xtôi</w:t>
      </w:r>
      <w:r>
        <w:rPr>
          <w:rFonts w:ascii="Times New Roman" w:eastAsia="Times New Roman" w:hAnsi="Times New Roman"/>
          <w:color w:val="333333"/>
          <w:sz w:val="26"/>
          <w:szCs w:val="26"/>
        </w:rPr>
        <w:tab/>
      </w:r>
      <w:r>
        <w:rPr>
          <w:rFonts w:ascii="Times New Roman" w:eastAsia="Times New Roman" w:hAnsi="Times New Roman"/>
          <w:color w:val="333333"/>
          <w:sz w:val="26"/>
          <w:szCs w:val="26"/>
        </w:rPr>
        <w:tab/>
        <w:t>B. Víc-to Huy-gô</w:t>
      </w:r>
    </w:p>
    <w:p w:rsidR="00E718C7" w:rsidRPr="00C01138" w:rsidRDefault="00E718C7" w:rsidP="00C01138">
      <w:pPr>
        <w:shd w:val="clear" w:color="auto" w:fill="FFFFFF"/>
        <w:spacing w:after="0" w:line="288" w:lineRule="auto"/>
        <w:jc w:val="both"/>
        <w:rPr>
          <w:rFonts w:ascii="Times New Roman" w:hAnsi="Times New Roman"/>
          <w:sz w:val="26"/>
          <w:szCs w:val="26"/>
          <w:lang w:eastAsia="vi-VN"/>
        </w:rPr>
      </w:pPr>
      <w:r>
        <w:rPr>
          <w:rFonts w:ascii="Times New Roman" w:eastAsia="Times New Roman" w:hAnsi="Times New Roman"/>
          <w:color w:val="333333"/>
          <w:sz w:val="26"/>
          <w:szCs w:val="26"/>
        </w:rPr>
        <w:tab/>
        <w:t>C. Ban-dắc</w:t>
      </w:r>
      <w:r>
        <w:rPr>
          <w:rFonts w:ascii="Times New Roman" w:eastAsia="Times New Roman" w:hAnsi="Times New Roman"/>
          <w:color w:val="333333"/>
          <w:sz w:val="26"/>
          <w:szCs w:val="26"/>
        </w:rPr>
        <w:tab/>
      </w:r>
      <w:r>
        <w:rPr>
          <w:rFonts w:ascii="Times New Roman" w:eastAsia="Times New Roman" w:hAnsi="Times New Roman"/>
          <w:color w:val="333333"/>
          <w:sz w:val="26"/>
          <w:szCs w:val="26"/>
        </w:rPr>
        <w:tab/>
      </w:r>
      <w:r>
        <w:rPr>
          <w:rFonts w:ascii="Times New Roman" w:eastAsia="Times New Roman" w:hAnsi="Times New Roman"/>
          <w:color w:val="333333"/>
          <w:sz w:val="26"/>
          <w:szCs w:val="26"/>
        </w:rPr>
        <w:tab/>
        <w:t>D. Sếch-pia</w:t>
      </w:r>
    </w:p>
    <w:p w:rsidR="00AE4EF2" w:rsidRPr="00C01138" w:rsidRDefault="00AE4EF2" w:rsidP="00C01138">
      <w:pPr>
        <w:shd w:val="clear" w:color="auto" w:fill="FFFFFF"/>
        <w:spacing w:after="0" w:line="288" w:lineRule="auto"/>
        <w:jc w:val="both"/>
        <w:rPr>
          <w:rFonts w:ascii="Times New Roman" w:hAnsi="Times New Roman"/>
          <w:b/>
          <w:sz w:val="26"/>
          <w:szCs w:val="26"/>
        </w:rPr>
      </w:pPr>
      <w:r w:rsidRPr="00C01138">
        <w:rPr>
          <w:rFonts w:ascii="Times New Roman" w:hAnsi="Times New Roman"/>
          <w:b/>
          <w:sz w:val="26"/>
          <w:szCs w:val="26"/>
        </w:rPr>
        <w:t>D. Hoạt động vận dụng</w:t>
      </w:r>
    </w:p>
    <w:p w:rsidR="009A0769" w:rsidRPr="002D5E7C" w:rsidRDefault="00AE4EF2" w:rsidP="002D5E7C">
      <w:pPr>
        <w:shd w:val="clear" w:color="auto" w:fill="FFFFFF"/>
        <w:spacing w:after="0"/>
        <w:jc w:val="both"/>
        <w:rPr>
          <w:rFonts w:ascii="Times New Roman" w:hAnsi="Times New Roman"/>
          <w:bCs/>
          <w:sz w:val="26"/>
          <w:szCs w:val="26"/>
          <w:bdr w:val="none" w:sz="0" w:space="0" w:color="auto" w:frame="1"/>
        </w:rPr>
      </w:pPr>
      <w:r w:rsidRPr="002D5E7C">
        <w:rPr>
          <w:rFonts w:ascii="Times New Roman" w:hAnsi="Times New Roman"/>
          <w:b/>
          <w:bCs/>
          <w:sz w:val="26"/>
          <w:szCs w:val="26"/>
        </w:rPr>
        <w:t>a. Mục tiêu:</w:t>
      </w:r>
      <w:r w:rsidRPr="002D5E7C">
        <w:rPr>
          <w:rFonts w:ascii="Times New Roman" w:hAnsi="Times New Roman"/>
          <w:sz w:val="26"/>
          <w:szCs w:val="26"/>
        </w:rPr>
        <w:t xml:space="preserve"> </w:t>
      </w:r>
      <w:r w:rsidR="009A0769" w:rsidRPr="002D5E7C">
        <w:rPr>
          <w:rFonts w:ascii="Times New Roman" w:hAnsi="Times New Roman"/>
          <w:bCs/>
          <w:sz w:val="26"/>
          <w:szCs w:val="26"/>
          <w:bdr w:val="none" w:sz="0" w:space="0" w:color="auto" w:frame="1"/>
        </w:rPr>
        <w:t>Giúp học sinh nắm lại các kiến thức vừa tìm hiểu để vận dụng.</w:t>
      </w:r>
    </w:p>
    <w:p w:rsidR="00F1311D" w:rsidRPr="002D5E7C" w:rsidRDefault="00AE4EF2" w:rsidP="002D5E7C">
      <w:pPr>
        <w:shd w:val="clear" w:color="auto" w:fill="FFFFFF"/>
        <w:tabs>
          <w:tab w:val="left" w:pos="9214"/>
        </w:tabs>
        <w:spacing w:after="0"/>
        <w:jc w:val="both"/>
        <w:rPr>
          <w:rFonts w:ascii="Times New Roman" w:hAnsi="Times New Roman"/>
          <w:sz w:val="26"/>
          <w:szCs w:val="26"/>
        </w:rPr>
      </w:pPr>
      <w:r w:rsidRPr="002D5E7C">
        <w:rPr>
          <w:rFonts w:ascii="Times New Roman" w:hAnsi="Times New Roman"/>
          <w:b/>
          <w:bCs/>
          <w:sz w:val="26"/>
          <w:szCs w:val="26"/>
        </w:rPr>
        <w:t>b. Nội dung:</w:t>
      </w:r>
      <w:r w:rsidRPr="002D5E7C">
        <w:rPr>
          <w:rFonts w:ascii="Times New Roman" w:hAnsi="Times New Roman"/>
          <w:sz w:val="26"/>
          <w:szCs w:val="26"/>
        </w:rPr>
        <w:t xml:space="preserve"> </w:t>
      </w:r>
    </w:p>
    <w:p w:rsidR="00E718C7" w:rsidRPr="00E718C7" w:rsidRDefault="00E718C7" w:rsidP="002D5E7C">
      <w:pPr>
        <w:shd w:val="clear" w:color="auto" w:fill="FFFFFF"/>
        <w:tabs>
          <w:tab w:val="left" w:pos="9214"/>
        </w:tabs>
        <w:spacing w:after="0"/>
        <w:jc w:val="both"/>
        <w:rPr>
          <w:rFonts w:ascii="Times New Roman" w:hAnsi="Times New Roman"/>
          <w:sz w:val="26"/>
          <w:szCs w:val="26"/>
        </w:rPr>
      </w:pPr>
      <w:r>
        <w:rPr>
          <w:rFonts w:ascii="Times New Roman" w:hAnsi="Times New Roman"/>
          <w:sz w:val="26"/>
          <w:szCs w:val="26"/>
        </w:rPr>
        <w:t>Sưu tầm tư liệu từ sách, báo và internet, em hãy viết 1 đoạn văn ngắn khoảng 7 – 10 câu giới thiệu về 1 thành tựu tiêu biểu hoặc 1 danh nhân văn hóa có nhiều đóng góp trong các thế kỉ XVIII - XIX.</w:t>
      </w:r>
    </w:p>
    <w:p w:rsidR="00AE4EF2" w:rsidRPr="002D5E7C" w:rsidRDefault="00AE4EF2" w:rsidP="002D5E7C">
      <w:pPr>
        <w:shd w:val="clear" w:color="auto" w:fill="FFFFFF"/>
        <w:tabs>
          <w:tab w:val="left" w:pos="9214"/>
        </w:tabs>
        <w:spacing w:after="0"/>
        <w:jc w:val="both"/>
        <w:rPr>
          <w:rFonts w:ascii="Times New Roman" w:hAnsi="Times New Roman"/>
          <w:sz w:val="26"/>
          <w:szCs w:val="26"/>
          <w:lang w:val="vi-VN"/>
        </w:rPr>
      </w:pPr>
      <w:r w:rsidRPr="002D5E7C">
        <w:rPr>
          <w:rFonts w:ascii="Times New Roman" w:hAnsi="Times New Roman"/>
          <w:b/>
          <w:bCs/>
          <w:sz w:val="26"/>
          <w:szCs w:val="26"/>
        </w:rPr>
        <w:t>c. Sản phẩm:</w:t>
      </w:r>
      <w:r w:rsidRPr="002D5E7C">
        <w:rPr>
          <w:rFonts w:ascii="Times New Roman" w:hAnsi="Times New Roman"/>
          <w:sz w:val="26"/>
          <w:szCs w:val="26"/>
        </w:rPr>
        <w:t xml:space="preserve"> </w:t>
      </w:r>
      <w:r w:rsidR="009A0769" w:rsidRPr="002D5E7C">
        <w:rPr>
          <w:rFonts w:ascii="Times New Roman" w:hAnsi="Times New Roman"/>
          <w:sz w:val="26"/>
          <w:szCs w:val="26"/>
          <w:lang w:val="vi-VN"/>
        </w:rPr>
        <w:t>Câu trả lời của HS</w:t>
      </w:r>
    </w:p>
    <w:p w:rsidR="002D5E7C" w:rsidRPr="002D5E7C" w:rsidRDefault="00AE4EF2" w:rsidP="002D5E7C">
      <w:pPr>
        <w:shd w:val="clear" w:color="auto" w:fill="FFFFFF"/>
        <w:tabs>
          <w:tab w:val="left" w:pos="9214"/>
        </w:tabs>
        <w:spacing w:after="0"/>
        <w:jc w:val="both"/>
        <w:rPr>
          <w:rFonts w:ascii="Times New Roman" w:hAnsi="Times New Roman"/>
          <w:sz w:val="26"/>
          <w:szCs w:val="26"/>
          <w:lang w:val="vi-VN"/>
        </w:rPr>
      </w:pPr>
      <w:r w:rsidRPr="002D5E7C">
        <w:rPr>
          <w:rFonts w:ascii="Times New Roman" w:hAnsi="Times New Roman"/>
          <w:b/>
          <w:bCs/>
          <w:sz w:val="26"/>
          <w:szCs w:val="26"/>
        </w:rPr>
        <w:t>d. Tổ chức thực hiện</w:t>
      </w:r>
      <w:r w:rsidR="00F1311D" w:rsidRPr="002D5E7C">
        <w:rPr>
          <w:rFonts w:ascii="Times New Roman" w:hAnsi="Times New Roman"/>
          <w:b/>
          <w:bCs/>
          <w:sz w:val="26"/>
          <w:szCs w:val="26"/>
          <w:lang w:val="vi-VN"/>
        </w:rPr>
        <w:t xml:space="preserve">: </w:t>
      </w:r>
      <w:r w:rsidR="00F1311D" w:rsidRPr="002D5E7C">
        <w:rPr>
          <w:rFonts w:ascii="Times New Roman" w:hAnsi="Times New Roman"/>
          <w:sz w:val="26"/>
          <w:szCs w:val="26"/>
          <w:lang w:val="vi-VN"/>
        </w:rPr>
        <w:t>GV giao về nhà cho HS làm vào vở BT</w:t>
      </w:r>
    </w:p>
    <w:p w:rsidR="00AE4EF2" w:rsidRPr="002D5E7C" w:rsidRDefault="00AE4EF2" w:rsidP="002D5E7C">
      <w:pPr>
        <w:spacing w:after="0"/>
        <w:rPr>
          <w:rFonts w:ascii="Times New Roman" w:hAnsi="Times New Roman"/>
          <w:b/>
          <w:bCs/>
          <w:sz w:val="26"/>
          <w:szCs w:val="26"/>
          <w:lang w:val="vi-VN"/>
        </w:rPr>
      </w:pPr>
      <w:r w:rsidRPr="002D5E7C">
        <w:rPr>
          <w:rFonts w:ascii="Times New Roman" w:hAnsi="Times New Roman"/>
          <w:b/>
          <w:bCs/>
          <w:sz w:val="26"/>
          <w:szCs w:val="26"/>
        </w:rPr>
        <w:t xml:space="preserve"> * </w:t>
      </w:r>
      <w:r w:rsidR="002D5E7C" w:rsidRPr="002D5E7C">
        <w:rPr>
          <w:rFonts w:ascii="Times New Roman" w:hAnsi="Times New Roman"/>
          <w:b/>
          <w:bCs/>
          <w:sz w:val="26"/>
          <w:szCs w:val="26"/>
          <w:lang w:val="vi-VN"/>
        </w:rPr>
        <w:t>Hướng dân học bài</w:t>
      </w:r>
    </w:p>
    <w:p w:rsidR="00716001" w:rsidRPr="00E718C7" w:rsidRDefault="00716001" w:rsidP="002D5E7C">
      <w:pPr>
        <w:spacing w:after="0"/>
        <w:jc w:val="both"/>
        <w:rPr>
          <w:rFonts w:ascii="Times New Roman" w:hAnsi="Times New Roman"/>
          <w:sz w:val="26"/>
          <w:szCs w:val="26"/>
        </w:rPr>
      </w:pPr>
      <w:r w:rsidRPr="002D5E7C">
        <w:rPr>
          <w:rFonts w:ascii="Times New Roman" w:hAnsi="Times New Roman"/>
          <w:sz w:val="26"/>
          <w:szCs w:val="26"/>
          <w:lang w:val="vi-VN"/>
        </w:rPr>
        <w:t>- Học bài</w:t>
      </w:r>
      <w:r w:rsidR="00E718C7">
        <w:rPr>
          <w:rFonts w:ascii="Times New Roman" w:hAnsi="Times New Roman"/>
          <w:sz w:val="26"/>
          <w:szCs w:val="26"/>
        </w:rPr>
        <w:t xml:space="preserve"> và làm bài phần Luyện tập trong SGK.</w:t>
      </w:r>
    </w:p>
    <w:p w:rsidR="00716001" w:rsidRPr="00E718C7" w:rsidRDefault="00716001" w:rsidP="002D5E7C">
      <w:pPr>
        <w:spacing w:after="0"/>
        <w:jc w:val="both"/>
        <w:rPr>
          <w:rFonts w:ascii="Times New Roman" w:hAnsi="Times New Roman"/>
          <w:sz w:val="26"/>
          <w:szCs w:val="26"/>
        </w:rPr>
      </w:pPr>
      <w:r w:rsidRPr="002D5E7C">
        <w:rPr>
          <w:rFonts w:ascii="Times New Roman" w:hAnsi="Times New Roman"/>
          <w:sz w:val="26"/>
          <w:szCs w:val="26"/>
        </w:rPr>
        <w:t xml:space="preserve">- </w:t>
      </w:r>
      <w:r w:rsidR="003235A9" w:rsidRPr="002D5E7C">
        <w:rPr>
          <w:rFonts w:ascii="Times New Roman" w:hAnsi="Times New Roman"/>
          <w:sz w:val="26"/>
          <w:szCs w:val="26"/>
          <w:lang w:val="vi-VN"/>
        </w:rPr>
        <w:t>Soạn b</w:t>
      </w:r>
      <w:r w:rsidRPr="002D5E7C">
        <w:rPr>
          <w:rFonts w:ascii="Times New Roman" w:hAnsi="Times New Roman"/>
          <w:sz w:val="26"/>
          <w:szCs w:val="26"/>
        </w:rPr>
        <w:t xml:space="preserve">ài </w:t>
      </w:r>
      <w:r w:rsidR="00E718C7">
        <w:rPr>
          <w:rFonts w:ascii="Times New Roman" w:hAnsi="Times New Roman"/>
          <w:sz w:val="26"/>
          <w:szCs w:val="26"/>
        </w:rPr>
        <w:t>14</w:t>
      </w:r>
      <w:r w:rsidRPr="002D5E7C">
        <w:rPr>
          <w:rFonts w:ascii="Times New Roman" w:hAnsi="Times New Roman"/>
          <w:sz w:val="26"/>
          <w:szCs w:val="26"/>
        </w:rPr>
        <w:t>.</w:t>
      </w:r>
      <w:r w:rsidRPr="002D5E7C">
        <w:rPr>
          <w:rFonts w:ascii="Times New Roman" w:hAnsi="Times New Roman"/>
          <w:sz w:val="26"/>
          <w:szCs w:val="26"/>
          <w:lang w:val="vi-VN"/>
        </w:rPr>
        <w:t xml:space="preserve"> </w:t>
      </w:r>
      <w:r w:rsidR="00E718C7">
        <w:rPr>
          <w:rFonts w:ascii="Times New Roman" w:hAnsi="Times New Roman"/>
          <w:sz w:val="26"/>
          <w:szCs w:val="26"/>
        </w:rPr>
        <w:t>Trung Quốc và Nhật Bản từ nửa sau thế kỉ XIX đến đầu thế kỉ XX.</w:t>
      </w:r>
    </w:p>
    <w:p w:rsidR="00716001" w:rsidRPr="002D5E7C" w:rsidRDefault="00716001" w:rsidP="002D5E7C">
      <w:pPr>
        <w:spacing w:after="0"/>
        <w:jc w:val="both"/>
        <w:rPr>
          <w:rFonts w:ascii="Times New Roman" w:hAnsi="Times New Roman"/>
          <w:sz w:val="26"/>
          <w:szCs w:val="26"/>
        </w:rPr>
      </w:pPr>
      <w:r w:rsidRPr="002D5E7C">
        <w:rPr>
          <w:rFonts w:ascii="Times New Roman" w:hAnsi="Times New Roman"/>
          <w:b/>
          <w:sz w:val="26"/>
          <w:szCs w:val="26"/>
        </w:rPr>
        <w:t xml:space="preserve"> </w:t>
      </w:r>
      <w:r w:rsidRPr="002D5E7C">
        <w:rPr>
          <w:rFonts w:ascii="Times New Roman" w:hAnsi="Times New Roman"/>
          <w:sz w:val="26"/>
          <w:szCs w:val="26"/>
        </w:rPr>
        <w:t>+</w:t>
      </w:r>
      <w:r w:rsidR="003235A9" w:rsidRPr="002D5E7C">
        <w:rPr>
          <w:rFonts w:ascii="Times New Roman" w:hAnsi="Times New Roman"/>
          <w:sz w:val="26"/>
          <w:szCs w:val="26"/>
          <w:lang w:val="vi-VN"/>
        </w:rPr>
        <w:t xml:space="preserve"> </w:t>
      </w:r>
      <w:r w:rsidR="00E718C7">
        <w:rPr>
          <w:rFonts w:ascii="Times New Roman" w:hAnsi="Times New Roman"/>
          <w:sz w:val="26"/>
          <w:szCs w:val="26"/>
        </w:rPr>
        <w:t>Diễn biến, nguyên nhân thắng lợi và ý nghĩa của cách mạng Tân Hợi?</w:t>
      </w:r>
    </w:p>
    <w:p w:rsidR="00716001" w:rsidRPr="002D5E7C" w:rsidRDefault="00716001" w:rsidP="002D5E7C">
      <w:pPr>
        <w:spacing w:after="0"/>
        <w:jc w:val="both"/>
        <w:rPr>
          <w:rFonts w:ascii="Times New Roman" w:hAnsi="Times New Roman"/>
          <w:sz w:val="26"/>
          <w:szCs w:val="26"/>
          <w:lang w:val="vi-VN"/>
        </w:rPr>
      </w:pPr>
      <w:r w:rsidRPr="002D5E7C">
        <w:rPr>
          <w:rFonts w:ascii="Times New Roman" w:hAnsi="Times New Roman"/>
          <w:sz w:val="26"/>
          <w:szCs w:val="26"/>
        </w:rPr>
        <w:t xml:space="preserve"> + </w:t>
      </w:r>
      <w:r w:rsidR="00E718C7">
        <w:rPr>
          <w:rFonts w:ascii="Times New Roman" w:hAnsi="Times New Roman"/>
          <w:sz w:val="26"/>
          <w:szCs w:val="26"/>
        </w:rPr>
        <w:t>Nội dung chính và kết quả của cuộc duy tân Minh Trị ở Nhật Bản?</w:t>
      </w:r>
    </w:p>
    <w:p w:rsidR="00AE4EF2" w:rsidRPr="002D5E7C" w:rsidRDefault="00AE4EF2" w:rsidP="002D5E7C">
      <w:pPr>
        <w:spacing w:after="0"/>
        <w:rPr>
          <w:rFonts w:ascii="Times New Roman" w:hAnsi="Times New Roman"/>
          <w:sz w:val="26"/>
          <w:szCs w:val="26"/>
        </w:rPr>
      </w:pPr>
    </w:p>
    <w:sectPr w:rsidR="00AE4EF2" w:rsidRPr="002D5E7C" w:rsidSect="00A64B58">
      <w:headerReference w:type="default" r:id="rId9"/>
      <w:footerReference w:type="default" r:id="rId10"/>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67" w:rsidRDefault="00245067" w:rsidP="00F551B5">
      <w:pPr>
        <w:spacing w:after="0" w:line="240" w:lineRule="auto"/>
      </w:pPr>
      <w:r>
        <w:separator/>
      </w:r>
    </w:p>
  </w:endnote>
  <w:endnote w:type="continuationSeparator" w:id="0">
    <w:p w:rsidR="00245067" w:rsidRDefault="00245067" w:rsidP="00F5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50" w:rsidRPr="00A92350" w:rsidRDefault="00A92350" w:rsidP="00A9235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9235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92350">
      <w:rPr>
        <w:rFonts w:ascii="Times New Roman" w:eastAsia="SimSun" w:hAnsi="Times New Roman"/>
        <w:b/>
        <w:color w:val="000000"/>
        <w:kern w:val="2"/>
        <w:sz w:val="24"/>
        <w:szCs w:val="24"/>
        <w:lang w:val="nl-NL" w:eastAsia="zh-CN"/>
      </w:rPr>
      <w:t xml:space="preserve"> </w:t>
    </w:r>
    <w:r w:rsidRPr="00A92350">
      <w:rPr>
        <w:rFonts w:ascii="Times New Roman" w:eastAsia="SimSun" w:hAnsi="Times New Roman"/>
        <w:b/>
        <w:color w:val="00B0F0"/>
        <w:kern w:val="2"/>
        <w:sz w:val="24"/>
        <w:szCs w:val="24"/>
        <w:lang w:val="nl-NL" w:eastAsia="zh-CN"/>
      </w:rPr>
      <w:t/>
    </w:r>
    <w:r w:rsidRPr="00A92350">
      <w:rPr>
        <w:rFonts w:ascii="Times New Roman" w:eastAsia="SimSun" w:hAnsi="Times New Roman"/>
        <w:b/>
        <w:color w:val="FF0000"/>
        <w:kern w:val="2"/>
        <w:sz w:val="24"/>
        <w:szCs w:val="24"/>
        <w:lang w:val="nl-NL" w:eastAsia="zh-CN"/>
      </w:rPr>
      <w:t xml:space="preserve"/>
    </w:r>
    <w:r w:rsidRPr="00A92350">
      <w:rPr>
        <w:rFonts w:ascii="Times New Roman" w:eastAsia="SimSun" w:hAnsi="Times New Roman"/>
        <w:b/>
        <w:color w:val="000000"/>
        <w:kern w:val="2"/>
        <w:sz w:val="24"/>
        <w:szCs w:val="24"/>
        <w:lang w:eastAsia="zh-CN"/>
      </w:rPr>
      <w:t xml:space="preserve">                                </w:t>
    </w:r>
    <w:r w:rsidRPr="00A92350">
      <w:rPr>
        <w:rFonts w:ascii="Times New Roman" w:eastAsia="SimSun" w:hAnsi="Times New Roman"/>
        <w:b/>
        <w:color w:val="FF0000"/>
        <w:kern w:val="2"/>
        <w:sz w:val="24"/>
        <w:szCs w:val="24"/>
        <w:lang w:eastAsia="zh-CN"/>
      </w:rPr>
      <w:t>Trang</w:t>
    </w:r>
    <w:r w:rsidRPr="00A92350">
      <w:rPr>
        <w:rFonts w:ascii="Times New Roman" w:eastAsia="SimSun" w:hAnsi="Times New Roman"/>
        <w:b/>
        <w:color w:val="0070C0"/>
        <w:kern w:val="2"/>
        <w:sz w:val="24"/>
        <w:szCs w:val="24"/>
        <w:lang w:eastAsia="zh-CN"/>
      </w:rPr>
      <w:t xml:space="preserve"> </w:t>
    </w:r>
    <w:r w:rsidRPr="00A92350">
      <w:rPr>
        <w:rFonts w:ascii="Times New Roman" w:eastAsia="SimSun" w:hAnsi="Times New Roman"/>
        <w:b/>
        <w:color w:val="0070C0"/>
        <w:kern w:val="2"/>
        <w:sz w:val="24"/>
        <w:szCs w:val="24"/>
        <w:lang w:eastAsia="zh-CN"/>
      </w:rPr>
      <w:fldChar w:fldCharType="begin"/>
    </w:r>
    <w:r w:rsidRPr="00A92350">
      <w:rPr>
        <w:rFonts w:ascii="Times New Roman" w:eastAsia="SimSun" w:hAnsi="Times New Roman"/>
        <w:b/>
        <w:color w:val="0070C0"/>
        <w:kern w:val="2"/>
        <w:sz w:val="24"/>
        <w:szCs w:val="24"/>
        <w:lang w:eastAsia="zh-CN"/>
      </w:rPr>
      <w:instrText xml:space="preserve"> PAGE   \* MERGEFORMAT </w:instrText>
    </w:r>
    <w:r w:rsidRPr="00A9235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A9235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67" w:rsidRDefault="00245067" w:rsidP="00F551B5">
      <w:pPr>
        <w:spacing w:after="0" w:line="240" w:lineRule="auto"/>
      </w:pPr>
      <w:r>
        <w:separator/>
      </w:r>
    </w:p>
  </w:footnote>
  <w:footnote w:type="continuationSeparator" w:id="0">
    <w:p w:rsidR="00245067" w:rsidRDefault="00245067" w:rsidP="00F55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1B5" w:rsidRDefault="00A92350" w:rsidP="00A92350">
    <w:pPr>
      <w:pStyle w:val="Header"/>
      <w:jc w:val="center"/>
    </w:pPr>
    <w:r w:rsidRPr="00A92350">
      <w:rPr>
        <w:rFonts w:ascii="Times New Roman" w:hAnsi="Times New Roman"/>
        <w:b/>
        <w:color w:val="00B0F0"/>
        <w:sz w:val="24"/>
        <w:szCs w:val="24"/>
        <w:lang w:val="nl-NL"/>
      </w:rPr>
      <w:t/>
    </w:r>
    <w:r w:rsidRPr="00A9235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8F9"/>
    <w:multiLevelType w:val="multilevel"/>
    <w:tmpl w:val="6D4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26182"/>
    <w:multiLevelType w:val="hybridMultilevel"/>
    <w:tmpl w:val="3D24D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E2B3D"/>
    <w:multiLevelType w:val="hybridMultilevel"/>
    <w:tmpl w:val="57A0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11C6"/>
    <w:multiLevelType w:val="multilevel"/>
    <w:tmpl w:val="1866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F62BC"/>
    <w:multiLevelType w:val="multilevel"/>
    <w:tmpl w:val="36F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00F8B"/>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4713BE7"/>
    <w:multiLevelType w:val="multilevel"/>
    <w:tmpl w:val="B146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A5B6A"/>
    <w:multiLevelType w:val="multilevel"/>
    <w:tmpl w:val="91A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FC463D"/>
    <w:multiLevelType w:val="multilevel"/>
    <w:tmpl w:val="8B9A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83825"/>
    <w:multiLevelType w:val="multilevel"/>
    <w:tmpl w:val="32F4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A03F33"/>
    <w:multiLevelType w:val="multilevel"/>
    <w:tmpl w:val="8AF4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A22307"/>
    <w:multiLevelType w:val="multilevel"/>
    <w:tmpl w:val="D54C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55855"/>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F1D0A3C"/>
    <w:multiLevelType w:val="multilevel"/>
    <w:tmpl w:val="8B2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A21E8"/>
    <w:multiLevelType w:val="multilevel"/>
    <w:tmpl w:val="D742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4E0BB4"/>
    <w:multiLevelType w:val="multilevel"/>
    <w:tmpl w:val="398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904262"/>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5DA4757"/>
    <w:multiLevelType w:val="multilevel"/>
    <w:tmpl w:val="416C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FF1A42"/>
    <w:multiLevelType w:val="multilevel"/>
    <w:tmpl w:val="1C4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5D170D"/>
    <w:multiLevelType w:val="hybridMultilevel"/>
    <w:tmpl w:val="3D24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544251"/>
    <w:multiLevelType w:val="multilevel"/>
    <w:tmpl w:val="D6F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
  </w:num>
  <w:num w:numId="4">
    <w:abstractNumId w:val="16"/>
  </w:num>
  <w:num w:numId="5">
    <w:abstractNumId w:val="5"/>
  </w:num>
  <w:num w:numId="6">
    <w:abstractNumId w:val="12"/>
  </w:num>
  <w:num w:numId="7">
    <w:abstractNumId w:val="19"/>
  </w:num>
  <w:num w:numId="8">
    <w:abstractNumId w:val="18"/>
  </w:num>
  <w:num w:numId="9">
    <w:abstractNumId w:val="10"/>
  </w:num>
  <w:num w:numId="10">
    <w:abstractNumId w:val="13"/>
  </w:num>
  <w:num w:numId="11">
    <w:abstractNumId w:val="7"/>
  </w:num>
  <w:num w:numId="12">
    <w:abstractNumId w:val="4"/>
  </w:num>
  <w:num w:numId="13">
    <w:abstractNumId w:val="6"/>
  </w:num>
  <w:num w:numId="14">
    <w:abstractNumId w:val="21"/>
  </w:num>
  <w:num w:numId="15">
    <w:abstractNumId w:val="15"/>
  </w:num>
  <w:num w:numId="16">
    <w:abstractNumId w:val="17"/>
  </w:num>
  <w:num w:numId="17">
    <w:abstractNumId w:val="8"/>
  </w:num>
  <w:num w:numId="18">
    <w:abstractNumId w:val="3"/>
  </w:num>
  <w:num w:numId="19">
    <w:abstractNumId w:val="11"/>
  </w:num>
  <w:num w:numId="20">
    <w:abstractNumId w:val="14"/>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4333"/>
    <w:rsid w:val="00065EBA"/>
    <w:rsid w:val="000758BB"/>
    <w:rsid w:val="000D1243"/>
    <w:rsid w:val="000F6CD4"/>
    <w:rsid w:val="00135D05"/>
    <w:rsid w:val="00147D5A"/>
    <w:rsid w:val="00176775"/>
    <w:rsid w:val="0022565F"/>
    <w:rsid w:val="0023336C"/>
    <w:rsid w:val="00240A60"/>
    <w:rsid w:val="00245067"/>
    <w:rsid w:val="0024791A"/>
    <w:rsid w:val="00255808"/>
    <w:rsid w:val="002604C6"/>
    <w:rsid w:val="0028331D"/>
    <w:rsid w:val="002957AE"/>
    <w:rsid w:val="002D5E7C"/>
    <w:rsid w:val="002D6791"/>
    <w:rsid w:val="00314FED"/>
    <w:rsid w:val="003235A9"/>
    <w:rsid w:val="00352020"/>
    <w:rsid w:val="00385447"/>
    <w:rsid w:val="003912E4"/>
    <w:rsid w:val="00416E64"/>
    <w:rsid w:val="00431371"/>
    <w:rsid w:val="00477947"/>
    <w:rsid w:val="004A0127"/>
    <w:rsid w:val="004C5CCB"/>
    <w:rsid w:val="004E05A1"/>
    <w:rsid w:val="005A0AD7"/>
    <w:rsid w:val="005A50E6"/>
    <w:rsid w:val="00612F38"/>
    <w:rsid w:val="006167B7"/>
    <w:rsid w:val="00616CDB"/>
    <w:rsid w:val="00617D0E"/>
    <w:rsid w:val="0063682D"/>
    <w:rsid w:val="0067191B"/>
    <w:rsid w:val="006A0EDD"/>
    <w:rsid w:val="00716001"/>
    <w:rsid w:val="0072724A"/>
    <w:rsid w:val="00733BC9"/>
    <w:rsid w:val="0074072A"/>
    <w:rsid w:val="0079231B"/>
    <w:rsid w:val="007A093F"/>
    <w:rsid w:val="007A305B"/>
    <w:rsid w:val="007B6BC0"/>
    <w:rsid w:val="007E08A6"/>
    <w:rsid w:val="00811354"/>
    <w:rsid w:val="008344EF"/>
    <w:rsid w:val="00850EEF"/>
    <w:rsid w:val="00886EC9"/>
    <w:rsid w:val="00887E1C"/>
    <w:rsid w:val="008E32D4"/>
    <w:rsid w:val="009161DA"/>
    <w:rsid w:val="00973B80"/>
    <w:rsid w:val="009A0769"/>
    <w:rsid w:val="009B150F"/>
    <w:rsid w:val="009B715C"/>
    <w:rsid w:val="009E3F64"/>
    <w:rsid w:val="00A64B58"/>
    <w:rsid w:val="00A92350"/>
    <w:rsid w:val="00AD1810"/>
    <w:rsid w:val="00AE4EF2"/>
    <w:rsid w:val="00B80EBC"/>
    <w:rsid w:val="00BE4DF6"/>
    <w:rsid w:val="00BE7C30"/>
    <w:rsid w:val="00BF1CBA"/>
    <w:rsid w:val="00C01138"/>
    <w:rsid w:val="00C41326"/>
    <w:rsid w:val="00C5046A"/>
    <w:rsid w:val="00C86255"/>
    <w:rsid w:val="00C95CD4"/>
    <w:rsid w:val="00CF4843"/>
    <w:rsid w:val="00DD1E3C"/>
    <w:rsid w:val="00E115B8"/>
    <w:rsid w:val="00E17140"/>
    <w:rsid w:val="00E40D0C"/>
    <w:rsid w:val="00E7097E"/>
    <w:rsid w:val="00E718C7"/>
    <w:rsid w:val="00E82EBF"/>
    <w:rsid w:val="00EC0ECC"/>
    <w:rsid w:val="00F1311D"/>
    <w:rsid w:val="00F20EFB"/>
    <w:rsid w:val="00F46D02"/>
    <w:rsid w:val="00F551B5"/>
    <w:rsid w:val="00F614D9"/>
    <w:rsid w:val="00F7305B"/>
    <w:rsid w:val="00F92196"/>
    <w:rsid w:val="00F96226"/>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paragraph" w:styleId="Heading6">
    <w:name w:val="heading 6"/>
    <w:basedOn w:val="Normal"/>
    <w:link w:val="Heading6Char"/>
    <w:uiPriority w:val="9"/>
    <w:qFormat/>
    <w:rsid w:val="00C01138"/>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character" w:customStyle="1" w:styleId="Heading6Char">
    <w:name w:val="Heading 6 Char"/>
    <w:link w:val="Heading6"/>
    <w:uiPriority w:val="9"/>
    <w:rsid w:val="00C01138"/>
    <w:rPr>
      <w:rFonts w:ascii="Times New Roman" w:eastAsia="Times New Roman" w:hAnsi="Times New Roman"/>
      <w:b/>
      <w:bCs/>
      <w:sz w:val="15"/>
      <w:szCs w:val="15"/>
    </w:rPr>
  </w:style>
  <w:style w:type="paragraph" w:styleId="NormalWeb">
    <w:name w:val="Normal (Web)"/>
    <w:basedOn w:val="Normal"/>
    <w:uiPriority w:val="99"/>
    <w:semiHidden/>
    <w:unhideWhenUsed/>
    <w:rsid w:val="00C0113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551B5"/>
    <w:pPr>
      <w:tabs>
        <w:tab w:val="center" w:pos="4680"/>
        <w:tab w:val="right" w:pos="9360"/>
      </w:tabs>
    </w:pPr>
  </w:style>
  <w:style w:type="character" w:customStyle="1" w:styleId="HeaderChar">
    <w:name w:val="Header Char"/>
    <w:basedOn w:val="DefaultParagraphFont"/>
    <w:link w:val="Header"/>
    <w:uiPriority w:val="99"/>
    <w:rsid w:val="00F551B5"/>
    <w:rPr>
      <w:sz w:val="22"/>
      <w:szCs w:val="22"/>
    </w:rPr>
  </w:style>
  <w:style w:type="paragraph" w:styleId="Footer">
    <w:name w:val="footer"/>
    <w:basedOn w:val="Normal"/>
    <w:link w:val="FooterChar"/>
    <w:uiPriority w:val="99"/>
    <w:unhideWhenUsed/>
    <w:rsid w:val="00F551B5"/>
    <w:pPr>
      <w:tabs>
        <w:tab w:val="center" w:pos="4680"/>
        <w:tab w:val="right" w:pos="9360"/>
      </w:tabs>
    </w:pPr>
  </w:style>
  <w:style w:type="character" w:customStyle="1" w:styleId="FooterChar">
    <w:name w:val="Footer Char"/>
    <w:basedOn w:val="DefaultParagraphFont"/>
    <w:link w:val="Footer"/>
    <w:uiPriority w:val="99"/>
    <w:rsid w:val="00F551B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A1"/>
    <w:pPr>
      <w:spacing w:after="200" w:line="276" w:lineRule="auto"/>
    </w:pPr>
    <w:rPr>
      <w:sz w:val="22"/>
      <w:szCs w:val="22"/>
    </w:rPr>
  </w:style>
  <w:style w:type="paragraph" w:styleId="Heading6">
    <w:name w:val="heading 6"/>
    <w:basedOn w:val="Normal"/>
    <w:link w:val="Heading6Char"/>
    <w:uiPriority w:val="9"/>
    <w:qFormat/>
    <w:rsid w:val="00C01138"/>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CF4843"/>
  </w:style>
  <w:style w:type="paragraph" w:customStyle="1" w:styleId="msolistparagraph0">
    <w:name w:val="msolistparagraph"/>
    <w:basedOn w:val="Normal"/>
    <w:rsid w:val="009A0769"/>
    <w:pPr>
      <w:spacing w:before="120" w:after="120" w:line="240" w:lineRule="auto"/>
      <w:ind w:left="720"/>
    </w:pPr>
    <w:rPr>
      <w:rFonts w:ascii=".VnTime" w:hAnsi=".VnTime" w:cs=".VnTime"/>
      <w:sz w:val="28"/>
      <w:szCs w:val="28"/>
      <w:lang w:val="vi-VN" w:eastAsia="vi-VN"/>
    </w:rPr>
  </w:style>
  <w:style w:type="paragraph" w:styleId="Caption">
    <w:name w:val="caption"/>
    <w:basedOn w:val="Normal"/>
    <w:next w:val="Normal"/>
    <w:qFormat/>
    <w:rsid w:val="009A0769"/>
    <w:pPr>
      <w:spacing w:after="0" w:line="240" w:lineRule="auto"/>
    </w:pPr>
    <w:rPr>
      <w:rFonts w:ascii="VNI-Times" w:eastAsia="Times New Roman" w:hAnsi="VNI-Times"/>
      <w:b/>
      <w:bCs/>
      <w:sz w:val="24"/>
      <w:szCs w:val="24"/>
    </w:rPr>
  </w:style>
  <w:style w:type="character" w:customStyle="1" w:styleId="Heading6Char">
    <w:name w:val="Heading 6 Char"/>
    <w:link w:val="Heading6"/>
    <w:uiPriority w:val="9"/>
    <w:rsid w:val="00C01138"/>
    <w:rPr>
      <w:rFonts w:ascii="Times New Roman" w:eastAsia="Times New Roman" w:hAnsi="Times New Roman"/>
      <w:b/>
      <w:bCs/>
      <w:sz w:val="15"/>
      <w:szCs w:val="15"/>
    </w:rPr>
  </w:style>
  <w:style w:type="paragraph" w:styleId="NormalWeb">
    <w:name w:val="Normal (Web)"/>
    <w:basedOn w:val="Normal"/>
    <w:uiPriority w:val="99"/>
    <w:semiHidden/>
    <w:unhideWhenUsed/>
    <w:rsid w:val="00C0113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551B5"/>
    <w:pPr>
      <w:tabs>
        <w:tab w:val="center" w:pos="4680"/>
        <w:tab w:val="right" w:pos="9360"/>
      </w:tabs>
    </w:pPr>
  </w:style>
  <w:style w:type="character" w:customStyle="1" w:styleId="HeaderChar">
    <w:name w:val="Header Char"/>
    <w:basedOn w:val="DefaultParagraphFont"/>
    <w:link w:val="Header"/>
    <w:uiPriority w:val="99"/>
    <w:rsid w:val="00F551B5"/>
    <w:rPr>
      <w:sz w:val="22"/>
      <w:szCs w:val="22"/>
    </w:rPr>
  </w:style>
  <w:style w:type="paragraph" w:styleId="Footer">
    <w:name w:val="footer"/>
    <w:basedOn w:val="Normal"/>
    <w:link w:val="FooterChar"/>
    <w:uiPriority w:val="99"/>
    <w:unhideWhenUsed/>
    <w:rsid w:val="00F551B5"/>
    <w:pPr>
      <w:tabs>
        <w:tab w:val="center" w:pos="4680"/>
        <w:tab w:val="right" w:pos="9360"/>
      </w:tabs>
    </w:pPr>
  </w:style>
  <w:style w:type="character" w:customStyle="1" w:styleId="FooterChar">
    <w:name w:val="Footer Char"/>
    <w:basedOn w:val="DefaultParagraphFont"/>
    <w:link w:val="Footer"/>
    <w:uiPriority w:val="99"/>
    <w:rsid w:val="00F551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79915">
      <w:bodyDiv w:val="1"/>
      <w:marLeft w:val="0"/>
      <w:marRight w:val="0"/>
      <w:marTop w:val="0"/>
      <w:marBottom w:val="0"/>
      <w:divBdr>
        <w:top w:val="none" w:sz="0" w:space="0" w:color="auto"/>
        <w:left w:val="none" w:sz="0" w:space="0" w:color="auto"/>
        <w:bottom w:val="none" w:sz="0" w:space="0" w:color="auto"/>
        <w:right w:val="none" w:sz="0" w:space="0" w:color="auto"/>
      </w:divBdr>
    </w:div>
    <w:div w:id="1266766125">
      <w:bodyDiv w:val="1"/>
      <w:marLeft w:val="0"/>
      <w:marRight w:val="0"/>
      <w:marTop w:val="0"/>
      <w:marBottom w:val="0"/>
      <w:divBdr>
        <w:top w:val="none" w:sz="0" w:space="0" w:color="auto"/>
        <w:left w:val="none" w:sz="0" w:space="0" w:color="auto"/>
        <w:bottom w:val="none" w:sz="0" w:space="0" w:color="auto"/>
        <w:right w:val="none" w:sz="0" w:space="0" w:color="auto"/>
      </w:divBdr>
      <w:divsChild>
        <w:div w:id="1107969732">
          <w:marLeft w:val="0"/>
          <w:marRight w:val="0"/>
          <w:marTop w:val="0"/>
          <w:marBottom w:val="0"/>
          <w:divBdr>
            <w:top w:val="none" w:sz="0" w:space="0" w:color="auto"/>
            <w:left w:val="none" w:sz="0" w:space="0" w:color="auto"/>
            <w:bottom w:val="none" w:sz="0" w:space="0" w:color="auto"/>
            <w:right w:val="none" w:sz="0" w:space="0" w:color="auto"/>
          </w:divBdr>
          <w:divsChild>
            <w:div w:id="966158358">
              <w:marLeft w:val="0"/>
              <w:marRight w:val="0"/>
              <w:marTop w:val="0"/>
              <w:marBottom w:val="0"/>
              <w:divBdr>
                <w:top w:val="none" w:sz="0" w:space="0" w:color="auto"/>
                <w:left w:val="none" w:sz="0" w:space="0" w:color="auto"/>
                <w:bottom w:val="none" w:sz="0" w:space="0" w:color="auto"/>
                <w:right w:val="none" w:sz="0" w:space="0" w:color="auto"/>
              </w:divBdr>
              <w:divsChild>
                <w:div w:id="1702633739">
                  <w:marLeft w:val="0"/>
                  <w:marRight w:val="-105"/>
                  <w:marTop w:val="0"/>
                  <w:marBottom w:val="0"/>
                  <w:divBdr>
                    <w:top w:val="none" w:sz="0" w:space="0" w:color="auto"/>
                    <w:left w:val="none" w:sz="0" w:space="0" w:color="auto"/>
                    <w:bottom w:val="none" w:sz="0" w:space="0" w:color="auto"/>
                    <w:right w:val="none" w:sz="0" w:space="0" w:color="auto"/>
                  </w:divBdr>
                  <w:divsChild>
                    <w:div w:id="1442842827">
                      <w:marLeft w:val="0"/>
                      <w:marRight w:val="0"/>
                      <w:marTop w:val="0"/>
                      <w:marBottom w:val="420"/>
                      <w:divBdr>
                        <w:top w:val="none" w:sz="0" w:space="0" w:color="auto"/>
                        <w:left w:val="none" w:sz="0" w:space="0" w:color="auto"/>
                        <w:bottom w:val="none" w:sz="0" w:space="0" w:color="auto"/>
                        <w:right w:val="none" w:sz="0" w:space="0" w:color="auto"/>
                      </w:divBdr>
                      <w:divsChild>
                        <w:div w:id="82841903">
                          <w:marLeft w:val="0"/>
                          <w:marRight w:val="0"/>
                          <w:marTop w:val="0"/>
                          <w:marBottom w:val="0"/>
                          <w:divBdr>
                            <w:top w:val="none" w:sz="0" w:space="0" w:color="auto"/>
                            <w:left w:val="none" w:sz="0" w:space="0" w:color="auto"/>
                            <w:bottom w:val="none" w:sz="0" w:space="0" w:color="auto"/>
                            <w:right w:val="none" w:sz="0" w:space="0" w:color="auto"/>
                          </w:divBdr>
                          <w:divsChild>
                            <w:div w:id="1434352515">
                              <w:marLeft w:val="225"/>
                              <w:marRight w:val="225"/>
                              <w:marTop w:val="0"/>
                              <w:marBottom w:val="165"/>
                              <w:divBdr>
                                <w:top w:val="none" w:sz="0" w:space="0" w:color="auto"/>
                                <w:left w:val="none" w:sz="0" w:space="0" w:color="auto"/>
                                <w:bottom w:val="none" w:sz="0" w:space="0" w:color="auto"/>
                                <w:right w:val="none" w:sz="0" w:space="0" w:color="auto"/>
                              </w:divBdr>
                              <w:divsChild>
                                <w:div w:id="1071005112">
                                  <w:marLeft w:val="0"/>
                                  <w:marRight w:val="165"/>
                                  <w:marTop w:val="0"/>
                                  <w:marBottom w:val="0"/>
                                  <w:divBdr>
                                    <w:top w:val="none" w:sz="0" w:space="0" w:color="auto"/>
                                    <w:left w:val="none" w:sz="0" w:space="0" w:color="auto"/>
                                    <w:bottom w:val="none" w:sz="0" w:space="0" w:color="auto"/>
                                    <w:right w:val="none" w:sz="0" w:space="0" w:color="auto"/>
                                  </w:divBdr>
                                  <w:divsChild>
                                    <w:div w:id="606036827">
                                      <w:marLeft w:val="0"/>
                                      <w:marRight w:val="0"/>
                                      <w:marTop w:val="0"/>
                                      <w:marBottom w:val="0"/>
                                      <w:divBdr>
                                        <w:top w:val="none" w:sz="0" w:space="0" w:color="auto"/>
                                        <w:left w:val="none" w:sz="0" w:space="0" w:color="auto"/>
                                        <w:bottom w:val="none" w:sz="0" w:space="0" w:color="auto"/>
                                        <w:right w:val="none" w:sz="0" w:space="0" w:color="auto"/>
                                      </w:divBdr>
                                      <w:divsChild>
                                        <w:div w:id="881795462">
                                          <w:marLeft w:val="0"/>
                                          <w:marRight w:val="0"/>
                                          <w:marTop w:val="0"/>
                                          <w:marBottom w:val="0"/>
                                          <w:divBdr>
                                            <w:top w:val="none" w:sz="0" w:space="0" w:color="auto"/>
                                            <w:left w:val="none" w:sz="0" w:space="0" w:color="auto"/>
                                            <w:bottom w:val="none" w:sz="0" w:space="0" w:color="auto"/>
                                            <w:right w:val="none" w:sz="0" w:space="0" w:color="auto"/>
                                          </w:divBdr>
                                          <w:divsChild>
                                            <w:div w:id="1743983328">
                                              <w:marLeft w:val="0"/>
                                              <w:marRight w:val="0"/>
                                              <w:marTop w:val="0"/>
                                              <w:marBottom w:val="60"/>
                                              <w:divBdr>
                                                <w:top w:val="none" w:sz="0" w:space="0" w:color="auto"/>
                                                <w:left w:val="none" w:sz="0" w:space="0" w:color="auto"/>
                                                <w:bottom w:val="none" w:sz="0" w:space="0" w:color="auto"/>
                                                <w:right w:val="none" w:sz="0" w:space="0" w:color="auto"/>
                                              </w:divBdr>
                                              <w:divsChild>
                                                <w:div w:id="1116024337">
                                                  <w:marLeft w:val="0"/>
                                                  <w:marRight w:val="0"/>
                                                  <w:marTop w:val="15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771378">
      <w:bodyDiv w:val="1"/>
      <w:marLeft w:val="0"/>
      <w:marRight w:val="0"/>
      <w:marTop w:val="0"/>
      <w:marBottom w:val="0"/>
      <w:divBdr>
        <w:top w:val="none" w:sz="0" w:space="0" w:color="auto"/>
        <w:left w:val="none" w:sz="0" w:space="0" w:color="auto"/>
        <w:bottom w:val="none" w:sz="0" w:space="0" w:color="auto"/>
        <w:right w:val="none" w:sz="0" w:space="0" w:color="auto"/>
      </w:divBdr>
      <w:divsChild>
        <w:div w:id="2129658218">
          <w:marLeft w:val="0"/>
          <w:marRight w:val="0"/>
          <w:marTop w:val="0"/>
          <w:marBottom w:val="0"/>
          <w:divBdr>
            <w:top w:val="none" w:sz="0" w:space="0" w:color="auto"/>
            <w:left w:val="none" w:sz="0" w:space="0" w:color="auto"/>
            <w:bottom w:val="none" w:sz="0" w:space="0" w:color="auto"/>
            <w:right w:val="none" w:sz="0" w:space="0" w:color="auto"/>
          </w:divBdr>
          <w:divsChild>
            <w:div w:id="1322197768">
              <w:marLeft w:val="0"/>
              <w:marRight w:val="0"/>
              <w:marTop w:val="0"/>
              <w:marBottom w:val="0"/>
              <w:divBdr>
                <w:top w:val="none" w:sz="0" w:space="0" w:color="auto"/>
                <w:left w:val="none" w:sz="0" w:space="0" w:color="auto"/>
                <w:bottom w:val="none" w:sz="0" w:space="0" w:color="auto"/>
                <w:right w:val="none" w:sz="0" w:space="0" w:color="auto"/>
              </w:divBdr>
              <w:divsChild>
                <w:div w:id="820926822">
                  <w:marLeft w:val="0"/>
                  <w:marRight w:val="-105"/>
                  <w:marTop w:val="0"/>
                  <w:marBottom w:val="0"/>
                  <w:divBdr>
                    <w:top w:val="none" w:sz="0" w:space="0" w:color="auto"/>
                    <w:left w:val="none" w:sz="0" w:space="0" w:color="auto"/>
                    <w:bottom w:val="none" w:sz="0" w:space="0" w:color="auto"/>
                    <w:right w:val="none" w:sz="0" w:space="0" w:color="auto"/>
                  </w:divBdr>
                  <w:divsChild>
                    <w:div w:id="1482580636">
                      <w:marLeft w:val="0"/>
                      <w:marRight w:val="0"/>
                      <w:marTop w:val="0"/>
                      <w:marBottom w:val="420"/>
                      <w:divBdr>
                        <w:top w:val="none" w:sz="0" w:space="0" w:color="auto"/>
                        <w:left w:val="none" w:sz="0" w:space="0" w:color="auto"/>
                        <w:bottom w:val="none" w:sz="0" w:space="0" w:color="auto"/>
                        <w:right w:val="none" w:sz="0" w:space="0" w:color="auto"/>
                      </w:divBdr>
                      <w:divsChild>
                        <w:div w:id="1741051011">
                          <w:marLeft w:val="0"/>
                          <w:marRight w:val="0"/>
                          <w:marTop w:val="0"/>
                          <w:marBottom w:val="0"/>
                          <w:divBdr>
                            <w:top w:val="none" w:sz="0" w:space="0" w:color="auto"/>
                            <w:left w:val="none" w:sz="0" w:space="0" w:color="auto"/>
                            <w:bottom w:val="none" w:sz="0" w:space="0" w:color="auto"/>
                            <w:right w:val="none" w:sz="0" w:space="0" w:color="auto"/>
                          </w:divBdr>
                          <w:divsChild>
                            <w:div w:id="1152871494">
                              <w:marLeft w:val="225"/>
                              <w:marRight w:val="225"/>
                              <w:marTop w:val="0"/>
                              <w:marBottom w:val="165"/>
                              <w:divBdr>
                                <w:top w:val="none" w:sz="0" w:space="0" w:color="auto"/>
                                <w:left w:val="none" w:sz="0" w:space="0" w:color="auto"/>
                                <w:bottom w:val="none" w:sz="0" w:space="0" w:color="auto"/>
                                <w:right w:val="none" w:sz="0" w:space="0" w:color="auto"/>
                              </w:divBdr>
                              <w:divsChild>
                                <w:div w:id="1198205386">
                                  <w:marLeft w:val="0"/>
                                  <w:marRight w:val="165"/>
                                  <w:marTop w:val="0"/>
                                  <w:marBottom w:val="0"/>
                                  <w:divBdr>
                                    <w:top w:val="none" w:sz="0" w:space="0" w:color="auto"/>
                                    <w:left w:val="none" w:sz="0" w:space="0" w:color="auto"/>
                                    <w:bottom w:val="none" w:sz="0" w:space="0" w:color="auto"/>
                                    <w:right w:val="none" w:sz="0" w:space="0" w:color="auto"/>
                                  </w:divBdr>
                                  <w:divsChild>
                                    <w:div w:id="1824002935">
                                      <w:marLeft w:val="0"/>
                                      <w:marRight w:val="0"/>
                                      <w:marTop w:val="0"/>
                                      <w:marBottom w:val="0"/>
                                      <w:divBdr>
                                        <w:top w:val="none" w:sz="0" w:space="0" w:color="auto"/>
                                        <w:left w:val="none" w:sz="0" w:space="0" w:color="auto"/>
                                        <w:bottom w:val="none" w:sz="0" w:space="0" w:color="auto"/>
                                        <w:right w:val="none" w:sz="0" w:space="0" w:color="auto"/>
                                      </w:divBdr>
                                      <w:divsChild>
                                        <w:div w:id="780877274">
                                          <w:marLeft w:val="0"/>
                                          <w:marRight w:val="0"/>
                                          <w:marTop w:val="0"/>
                                          <w:marBottom w:val="0"/>
                                          <w:divBdr>
                                            <w:top w:val="none" w:sz="0" w:space="0" w:color="auto"/>
                                            <w:left w:val="none" w:sz="0" w:space="0" w:color="auto"/>
                                            <w:bottom w:val="none" w:sz="0" w:space="0" w:color="auto"/>
                                            <w:right w:val="none" w:sz="0" w:space="0" w:color="auto"/>
                                          </w:divBdr>
                                          <w:divsChild>
                                            <w:div w:id="1743333120">
                                              <w:marLeft w:val="0"/>
                                              <w:marRight w:val="0"/>
                                              <w:marTop w:val="0"/>
                                              <w:marBottom w:val="60"/>
                                              <w:divBdr>
                                                <w:top w:val="none" w:sz="0" w:space="0" w:color="auto"/>
                                                <w:left w:val="none" w:sz="0" w:space="0" w:color="auto"/>
                                                <w:bottom w:val="none" w:sz="0" w:space="0" w:color="auto"/>
                                                <w:right w:val="none" w:sz="0" w:space="0" w:color="auto"/>
                                              </w:divBdr>
                                              <w:divsChild>
                                                <w:div w:id="211314658">
                                                  <w:marLeft w:val="0"/>
                                                  <w:marRight w:val="0"/>
                                                  <w:marTop w:val="150"/>
                                                  <w:marBottom w:val="0"/>
                                                  <w:divBdr>
                                                    <w:top w:val="none" w:sz="0" w:space="0" w:color="auto"/>
                                                    <w:left w:val="none" w:sz="0" w:space="0" w:color="auto"/>
                                                    <w:bottom w:val="none" w:sz="0" w:space="0" w:color="auto"/>
                                                    <w:right w:val="none" w:sz="0" w:space="0" w:color="auto"/>
                                                  </w:divBdr>
                                                </w:div>
                                                <w:div w:id="7711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2023-07-18T14:42:00Z</dcterms:created>
  <dc:creator>admin</dc:creator>
  <dc:description>Giáo án  Lịch sử 8 Kết nối tri thức bài 13 Sự phát triển của khoa học, kĩ thuật, văn học, nghệ thuật trong các thế kỉ XVIII-XIX được soạn dưới dạng file word và PDF gồm 7 trang. Các bạn xem và tải về ở dưới.</dc:description>
  <dcterms:modified xsi:type="dcterms:W3CDTF">2023-07-18T14:42:00Z</dcterms:modified>
  <cp:revision>1</cp:revision>
  <dc:title>Giáo Án Lịch Sử 8 Kết Nối Tri Thức Bài 13 Sự Phát Triển Của Khoa Học Kĩ Thuật Văn Học Nghệ Thuật Trong Các Thế Kỉ XVIII – XIX</dc:title>
</cp:coreProperties>
</file>