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CF0" w:rsidRDefault="00A23817" w:rsidP="00F14CF0">
      <w:pPr>
        <w:spacing w:after="0" w:line="270" w:lineRule="auto"/>
        <w:ind w:left="1472" w:hanging="10"/>
        <w:jc w:val="center"/>
        <w:rPr>
          <w:b/>
          <w:color w:val="FF0000"/>
        </w:rPr>
      </w:pPr>
      <w:r w:rsidRPr="00F86779">
        <w:rPr>
          <w:b/>
          <w:color w:val="FF0000"/>
        </w:rPr>
        <w:t>ĐỀ CƯƠNG ÔN TẬP KIỂM TRA GIỮA HỌC KÌ I</w:t>
      </w:r>
    </w:p>
    <w:p w:rsidR="00E96248" w:rsidRDefault="00A23817" w:rsidP="00F14CF0">
      <w:pPr>
        <w:spacing w:after="0" w:line="270" w:lineRule="auto"/>
        <w:ind w:left="1472" w:hanging="10"/>
        <w:jc w:val="center"/>
      </w:pPr>
      <w:r w:rsidRPr="00F86779">
        <w:rPr>
          <w:b/>
          <w:color w:val="7030A0"/>
        </w:rPr>
        <w:t>MÔN LỊCH SỬ - ĐỊA LÍ 7</w:t>
      </w:r>
    </w:p>
    <w:p w:rsidR="00E96248" w:rsidRDefault="00A23817" w:rsidP="00F14CF0">
      <w:pPr>
        <w:spacing w:after="0" w:line="270" w:lineRule="auto"/>
        <w:ind w:left="1472" w:hanging="10"/>
        <w:jc w:val="center"/>
      </w:pPr>
      <w:r>
        <w:rPr>
          <w:b/>
        </w:rPr>
        <w:t>NĂM HỌC 2023-2024</w:t>
      </w:r>
    </w:p>
    <w:p w:rsidR="00E96248" w:rsidRDefault="00A23817" w:rsidP="00F14CF0">
      <w:pPr>
        <w:spacing w:after="0" w:line="259" w:lineRule="auto"/>
        <w:ind w:left="2" w:firstLine="0"/>
      </w:pPr>
      <w:r w:rsidRPr="00394DEE">
        <w:rPr>
          <w:b/>
          <w:color w:val="000000" w:themeColor="text1"/>
          <w:highlight w:val="cyan"/>
        </w:rPr>
        <w:t xml:space="preserve">A. </w:t>
      </w:r>
      <w:r w:rsidRPr="00F86779">
        <w:rPr>
          <w:b/>
          <w:highlight w:val="cyan"/>
        </w:rPr>
        <w:t>PHÂN MÔN LỊCH SỬ</w:t>
      </w:r>
    </w:p>
    <w:p w:rsidR="00E96248" w:rsidRPr="00F86779" w:rsidRDefault="00A23817" w:rsidP="00F14CF0">
      <w:pPr>
        <w:spacing w:after="0" w:line="249" w:lineRule="auto"/>
        <w:ind w:left="-3" w:hanging="10"/>
        <w:jc w:val="both"/>
        <w:rPr>
          <w:color w:val="0070C0"/>
        </w:rPr>
      </w:pPr>
      <w:r w:rsidRPr="00F86779">
        <w:rPr>
          <w:b/>
          <w:color w:val="0070C0"/>
        </w:rPr>
        <w:t xml:space="preserve">I. KIẾN THỨC TRỌNG TÂM. </w:t>
      </w:r>
    </w:p>
    <w:p w:rsidR="00E96248" w:rsidRDefault="00F86779" w:rsidP="00F14CF0">
      <w:pPr>
        <w:spacing w:after="0"/>
        <w:ind w:left="151" w:hanging="151"/>
      </w:pPr>
      <w:r>
        <w:rPr>
          <w:szCs w:val="26"/>
          <w:u w:color="000000"/>
        </w:rPr>
        <w:t xml:space="preserve">- </w:t>
      </w:r>
      <w:r w:rsidR="00A23817">
        <w:t xml:space="preserve">Quá trình hình thành và phát triển của chế độ phong kiến ở Tây Âu. </w:t>
      </w:r>
    </w:p>
    <w:p w:rsidR="00E96248" w:rsidRDefault="00F86779" w:rsidP="00F14CF0">
      <w:pPr>
        <w:spacing w:after="0"/>
        <w:ind w:left="151" w:hanging="151"/>
      </w:pPr>
      <w:r>
        <w:rPr>
          <w:szCs w:val="26"/>
          <w:u w:color="000000"/>
        </w:rPr>
        <w:t xml:space="preserve">- </w:t>
      </w:r>
      <w:r w:rsidR="00A23817">
        <w:t xml:space="preserve">Lãnh địa phong kiến và quan hệ xã hội của chế độ phong kiến Tây Âu. </w:t>
      </w:r>
    </w:p>
    <w:p w:rsidR="00E96248" w:rsidRDefault="00F86779" w:rsidP="00F14CF0">
      <w:pPr>
        <w:spacing w:after="0"/>
        <w:ind w:left="151" w:hanging="151"/>
      </w:pPr>
      <w:r>
        <w:rPr>
          <w:szCs w:val="26"/>
          <w:u w:color="000000"/>
        </w:rPr>
        <w:t xml:space="preserve">- </w:t>
      </w:r>
      <w:r w:rsidR="00A23817">
        <w:t xml:space="preserve">Thành thị trung đại ra đời. </w:t>
      </w:r>
    </w:p>
    <w:p w:rsidR="00E96248" w:rsidRDefault="00F86779" w:rsidP="00F14CF0">
      <w:pPr>
        <w:spacing w:after="0"/>
        <w:ind w:left="151" w:hanging="151"/>
      </w:pPr>
      <w:r>
        <w:rPr>
          <w:szCs w:val="26"/>
          <w:u w:color="000000"/>
        </w:rPr>
        <w:t xml:space="preserve">- </w:t>
      </w:r>
      <w:r w:rsidR="00A23817">
        <w:t xml:space="preserve">Sự ra đời của Thiên Chúa giáo. </w:t>
      </w:r>
    </w:p>
    <w:p w:rsidR="00E96248" w:rsidRDefault="00F86779" w:rsidP="00F14CF0">
      <w:pPr>
        <w:spacing w:after="0"/>
        <w:ind w:left="151" w:hanging="151"/>
      </w:pPr>
      <w:r>
        <w:rPr>
          <w:szCs w:val="26"/>
          <w:u w:color="000000"/>
        </w:rPr>
        <w:t xml:space="preserve">- </w:t>
      </w:r>
      <w:r w:rsidR="00A23817">
        <w:t xml:space="preserve">Nguyên nhân; hành trình và hệ quả của một số cuộc phát kiến địa lí. </w:t>
      </w:r>
    </w:p>
    <w:p w:rsidR="00E96248" w:rsidRDefault="00F86779" w:rsidP="00F14CF0">
      <w:pPr>
        <w:spacing w:after="0"/>
        <w:ind w:left="151" w:hanging="151"/>
      </w:pPr>
      <w:r>
        <w:rPr>
          <w:szCs w:val="26"/>
          <w:u w:color="000000"/>
        </w:rPr>
        <w:t xml:space="preserve">- </w:t>
      </w:r>
      <w:r w:rsidR="00A23817">
        <w:t xml:space="preserve">Những thay đổi về kinh tế - xã hội Tây Âu. </w:t>
      </w:r>
    </w:p>
    <w:p w:rsidR="00E96248" w:rsidRDefault="00F86779" w:rsidP="00F14CF0">
      <w:pPr>
        <w:spacing w:after="0"/>
        <w:ind w:left="151" w:hanging="151"/>
      </w:pPr>
      <w:r>
        <w:rPr>
          <w:szCs w:val="26"/>
          <w:u w:color="000000"/>
        </w:rPr>
        <w:t xml:space="preserve">- </w:t>
      </w:r>
      <w:r w:rsidR="00A23817">
        <w:t xml:space="preserve">Ý nghĩa và tác động của phong trào Văn hóa Phục hưng đối với xã hội Tây Âu - Mô tả khái quát được nội dung cơ bản và tác động của các cuộc Cải cách tôn giáo đối với xã hội Tây Âu. </w:t>
      </w:r>
    </w:p>
    <w:p w:rsidR="00E96248" w:rsidRPr="00F86779" w:rsidRDefault="00A23817" w:rsidP="00F14CF0">
      <w:pPr>
        <w:spacing w:after="0" w:line="249" w:lineRule="auto"/>
        <w:ind w:left="-3" w:hanging="10"/>
        <w:jc w:val="both"/>
        <w:rPr>
          <w:color w:val="0070C0"/>
        </w:rPr>
      </w:pPr>
      <w:r w:rsidRPr="00F86779">
        <w:rPr>
          <w:b/>
          <w:color w:val="0070C0"/>
        </w:rPr>
        <w:t xml:space="preserve">II. HỆ THỐNG CÂU HỎI ÔN TẬP. </w:t>
      </w:r>
    </w:p>
    <w:p w:rsidR="00E96248" w:rsidRDefault="00A23817" w:rsidP="00F14CF0">
      <w:pPr>
        <w:spacing w:after="0" w:line="259" w:lineRule="auto"/>
        <w:ind w:left="2" w:firstLine="0"/>
      </w:pPr>
      <w:r>
        <w:rPr>
          <w:b/>
        </w:rPr>
        <w:t xml:space="preserve">1. TRẮC NGHIỆM. </w:t>
      </w:r>
      <w:r>
        <w:rPr>
          <w:i/>
        </w:rPr>
        <w:t xml:space="preserve">Khoanh tròn vào chữ cái trước câu trả lời đúng nhất. </w:t>
      </w:r>
      <w:r>
        <w:rPr>
          <w:b/>
        </w:rPr>
        <w:t xml:space="preserve"> </w:t>
      </w:r>
    </w:p>
    <w:p w:rsidR="00E96248" w:rsidRDefault="00A23817" w:rsidP="00F14CF0">
      <w:pPr>
        <w:spacing w:after="0" w:line="270" w:lineRule="auto"/>
        <w:ind w:left="-3" w:hanging="10"/>
      </w:pPr>
      <w:r w:rsidRPr="00394DEE">
        <w:rPr>
          <w:b/>
          <w:i/>
          <w:color w:val="FF0000"/>
        </w:rPr>
        <w:t>Câu 1</w:t>
      </w:r>
      <w:r w:rsidR="00992A3D" w:rsidRPr="00394DEE">
        <w:rPr>
          <w:b/>
          <w:i/>
          <w:color w:val="FF0000"/>
        </w:rPr>
        <w:t>.</w:t>
      </w:r>
      <w:r>
        <w:rPr>
          <w:b/>
          <w:i/>
        </w:rPr>
        <w:t xml:space="preserve"> Các quốc gia cổ đại phương Tây tồn tại đến thời gian nào thì bị bộ tộc Giéc-man tràn xuống xâm chiếm? </w:t>
      </w:r>
    </w:p>
    <w:p w:rsidR="00E96248" w:rsidRDefault="00A23817" w:rsidP="00F14CF0">
      <w:pPr>
        <w:tabs>
          <w:tab w:val="center" w:pos="3603"/>
          <w:tab w:val="center" w:pos="4323"/>
          <w:tab w:val="center" w:pos="5875"/>
        </w:tabs>
        <w:spacing w:after="0"/>
        <w:ind w:left="-13" w:firstLine="0"/>
      </w:pPr>
      <w:r w:rsidRPr="00992A3D">
        <w:rPr>
          <w:b/>
          <w:color w:val="0066FF"/>
        </w:rPr>
        <w:t>A.</w:t>
      </w:r>
      <w:r>
        <w:t xml:space="preserve"> Cuối thế kỉ IV.                 </w:t>
      </w:r>
      <w:r>
        <w:tab/>
        <w:t xml:space="preserve">  </w:t>
      </w:r>
      <w:r>
        <w:tab/>
        <w:t xml:space="preserve"> </w:t>
      </w:r>
      <w:r>
        <w:tab/>
      </w:r>
      <w:r w:rsidRPr="00992A3D">
        <w:rPr>
          <w:b/>
          <w:color w:val="0066FF"/>
        </w:rPr>
        <w:t>B.</w:t>
      </w:r>
      <w:r>
        <w:t xml:space="preserve"> Đầu thế kỉ V. </w:t>
      </w:r>
    </w:p>
    <w:p w:rsidR="00E96248" w:rsidRDefault="00A23817" w:rsidP="00F14CF0">
      <w:pPr>
        <w:tabs>
          <w:tab w:val="center" w:pos="4397"/>
          <w:tab w:val="center" w:pos="5928"/>
        </w:tabs>
        <w:spacing w:after="0"/>
        <w:ind w:left="-13" w:firstLine="0"/>
      </w:pPr>
      <w:r w:rsidRPr="00992A3D">
        <w:rPr>
          <w:b/>
          <w:color w:val="0066FF"/>
        </w:rPr>
        <w:t>C.</w:t>
      </w:r>
      <w:r>
        <w:t xml:space="preserve"> Cuối thế kỉ V                   </w:t>
      </w:r>
      <w:r>
        <w:tab/>
        <w:t xml:space="preserve"> </w:t>
      </w:r>
      <w:r>
        <w:tab/>
      </w:r>
      <w:r w:rsidRPr="00992A3D">
        <w:rPr>
          <w:b/>
          <w:color w:val="0066FF"/>
        </w:rPr>
        <w:t>D.</w:t>
      </w:r>
      <w:r>
        <w:t xml:space="preserve"> Đầu thế kỉ IV. </w:t>
      </w:r>
    </w:p>
    <w:p w:rsidR="00E96248" w:rsidRDefault="00A23817" w:rsidP="00F14CF0">
      <w:pPr>
        <w:spacing w:after="0" w:line="270" w:lineRule="auto"/>
        <w:ind w:left="-3" w:hanging="10"/>
      </w:pPr>
      <w:r w:rsidRPr="00394DEE">
        <w:rPr>
          <w:b/>
          <w:i/>
          <w:color w:val="FF0000"/>
        </w:rPr>
        <w:t>Câu 2.</w:t>
      </w:r>
      <w:r>
        <w:rPr>
          <w:b/>
          <w:i/>
        </w:rPr>
        <w:t xml:space="preserve"> Lãnh chúa phong kiến được hình thành từ  </w:t>
      </w:r>
    </w:p>
    <w:p w:rsidR="00E96248" w:rsidRDefault="00A23817" w:rsidP="00F14CF0">
      <w:pPr>
        <w:tabs>
          <w:tab w:val="center" w:pos="2883"/>
          <w:tab w:val="center" w:pos="3603"/>
          <w:tab w:val="center" w:pos="4323"/>
          <w:tab w:val="center" w:pos="5963"/>
        </w:tabs>
        <w:spacing w:after="0"/>
        <w:ind w:left="-13" w:firstLine="0"/>
      </w:pPr>
      <w:r w:rsidRPr="00992A3D">
        <w:rPr>
          <w:b/>
          <w:color w:val="0066FF"/>
        </w:rPr>
        <w:t>A.</w:t>
      </w:r>
      <w:r>
        <w:t xml:space="preserve"> quý tộc Giec-man.  </w:t>
      </w:r>
      <w:r>
        <w:tab/>
        <w:t xml:space="preserve"> </w:t>
      </w:r>
      <w:r>
        <w:tab/>
        <w:t xml:space="preserve"> </w:t>
      </w:r>
      <w:r>
        <w:tab/>
        <w:t xml:space="preserve"> </w:t>
      </w:r>
      <w:r>
        <w:tab/>
      </w:r>
      <w:r w:rsidRPr="00992A3D">
        <w:rPr>
          <w:b/>
          <w:color w:val="0066FF"/>
        </w:rPr>
        <w:t>B.</w:t>
      </w:r>
      <w:r>
        <w:t xml:space="preserve"> chủ nô Rô-ma. </w:t>
      </w:r>
    </w:p>
    <w:p w:rsidR="00E96248" w:rsidRDefault="00A23817" w:rsidP="00F14CF0">
      <w:pPr>
        <w:tabs>
          <w:tab w:val="center" w:pos="2883"/>
          <w:tab w:val="center" w:pos="3603"/>
          <w:tab w:val="center" w:pos="4323"/>
          <w:tab w:val="center" w:pos="6015"/>
        </w:tabs>
        <w:spacing w:after="0"/>
        <w:ind w:left="-13" w:firstLine="0"/>
      </w:pPr>
      <w:r w:rsidRPr="00992A3D">
        <w:rPr>
          <w:b/>
          <w:color w:val="0066FF"/>
        </w:rPr>
        <w:t>C.</w:t>
      </w:r>
      <w:r>
        <w:t xml:space="preserve"> quý tộc Rô-ma.  </w:t>
      </w:r>
      <w:r>
        <w:tab/>
        <w:t xml:space="preserve"> </w:t>
      </w:r>
      <w:r>
        <w:tab/>
        <w:t xml:space="preserve"> </w:t>
      </w:r>
      <w:r>
        <w:tab/>
        <w:t xml:space="preserve"> </w:t>
      </w:r>
      <w:r>
        <w:tab/>
      </w:r>
      <w:r w:rsidRPr="00992A3D">
        <w:rPr>
          <w:b/>
          <w:color w:val="0066FF"/>
        </w:rPr>
        <w:t>D.</w:t>
      </w:r>
      <w:r>
        <w:t xml:space="preserve"> nông dân tự do. </w:t>
      </w:r>
    </w:p>
    <w:p w:rsidR="00394DEE" w:rsidRDefault="00992A3D" w:rsidP="00F14CF0">
      <w:pPr>
        <w:spacing w:after="0" w:line="270" w:lineRule="auto"/>
        <w:ind w:left="-3" w:hanging="10"/>
        <w:rPr>
          <w:b/>
          <w:i/>
        </w:rPr>
      </w:pPr>
      <w:r w:rsidRPr="00394DEE">
        <w:rPr>
          <w:b/>
          <w:i/>
          <w:color w:val="FF0000"/>
        </w:rPr>
        <w:t>Câu 3.</w:t>
      </w:r>
      <w:r w:rsidR="00A23817">
        <w:rPr>
          <w:b/>
          <w:i/>
        </w:rPr>
        <w:t xml:space="preserve"> Nền kinh tế trong các lãnh địa phong kiến là nền kinh tế: </w:t>
      </w:r>
    </w:p>
    <w:p w:rsidR="00E96248" w:rsidRDefault="00A23817" w:rsidP="00F14CF0">
      <w:pPr>
        <w:spacing w:after="0" w:line="270" w:lineRule="auto"/>
        <w:ind w:left="-3" w:hanging="10"/>
      </w:pPr>
      <w:r>
        <w:rPr>
          <w:b/>
          <w:i/>
        </w:rPr>
        <w:t xml:space="preserve"> </w:t>
      </w:r>
      <w:r w:rsidRPr="00992A3D">
        <w:rPr>
          <w:b/>
          <w:color w:val="0066FF"/>
        </w:rPr>
        <w:t>A.</w:t>
      </w:r>
      <w:r>
        <w:t xml:space="preserve"> có sự trao đổi buôn bán.  </w:t>
      </w:r>
      <w:r>
        <w:tab/>
        <w:t xml:space="preserve"> </w:t>
      </w:r>
      <w:r>
        <w:tab/>
        <w:t xml:space="preserve"> </w:t>
      </w:r>
      <w:r>
        <w:tab/>
      </w:r>
      <w:r w:rsidRPr="00992A3D">
        <w:rPr>
          <w:b/>
          <w:color w:val="0066FF"/>
        </w:rPr>
        <w:t>B.</w:t>
      </w:r>
      <w:r>
        <w:t xml:space="preserve"> đóng kín trong lãnh địa </w:t>
      </w:r>
    </w:p>
    <w:p w:rsidR="00E96248" w:rsidRDefault="00A23817" w:rsidP="00F14CF0">
      <w:pPr>
        <w:tabs>
          <w:tab w:val="center" w:pos="2163"/>
          <w:tab w:val="center" w:pos="2883"/>
          <w:tab w:val="center" w:pos="3603"/>
          <w:tab w:val="center" w:pos="4323"/>
          <w:tab w:val="center" w:pos="6148"/>
        </w:tabs>
        <w:spacing w:after="0"/>
        <w:ind w:left="-13" w:firstLine="0"/>
      </w:pPr>
      <w:r w:rsidRPr="00992A3D">
        <w:rPr>
          <w:b/>
          <w:color w:val="0066FF"/>
        </w:rPr>
        <w:t>C.</w:t>
      </w:r>
      <w:r>
        <w:t xml:space="preserve"> chợ thành lập. </w:t>
      </w:r>
      <w:r>
        <w:tab/>
        <w:t xml:space="preserve"> </w:t>
      </w:r>
      <w:r>
        <w:tab/>
        <w:t xml:space="preserve"> </w:t>
      </w:r>
      <w:r>
        <w:tab/>
        <w:t xml:space="preserve"> </w:t>
      </w:r>
      <w:r>
        <w:tab/>
        <w:t xml:space="preserve"> </w:t>
      </w:r>
      <w:r>
        <w:tab/>
      </w:r>
      <w:r w:rsidRPr="00992A3D">
        <w:rPr>
          <w:b/>
          <w:color w:val="0066FF"/>
        </w:rPr>
        <w:t>D.</w:t>
      </w:r>
      <w:r>
        <w:t xml:space="preserve"> kinh thế thành thị. </w:t>
      </w:r>
    </w:p>
    <w:p w:rsidR="00E96248" w:rsidRDefault="00A23817" w:rsidP="00F14CF0">
      <w:pPr>
        <w:spacing w:after="0" w:line="270" w:lineRule="auto"/>
        <w:ind w:left="-3" w:hanging="10"/>
      </w:pPr>
      <w:r w:rsidRPr="00394DEE">
        <w:rPr>
          <w:b/>
          <w:i/>
          <w:color w:val="FF0000"/>
        </w:rPr>
        <w:t>Câu 4.</w:t>
      </w:r>
      <w:r>
        <w:rPr>
          <w:b/>
          <w:i/>
        </w:rPr>
        <w:t xml:space="preserve"> Vương quốc Phơ-răng sau này phát triển thành nước </w:t>
      </w:r>
    </w:p>
    <w:p w:rsidR="00E96248" w:rsidRDefault="00F86779" w:rsidP="00F14CF0">
      <w:pPr>
        <w:spacing w:after="0"/>
        <w:ind w:left="317" w:hanging="317"/>
      </w:pPr>
      <w:r w:rsidRPr="00992A3D">
        <w:rPr>
          <w:b/>
          <w:color w:val="0066FF"/>
          <w:szCs w:val="26"/>
          <w:u w:color="000000"/>
        </w:rPr>
        <w:t>A.</w:t>
      </w:r>
      <w:r>
        <w:rPr>
          <w:szCs w:val="26"/>
          <w:u w:color="000000"/>
        </w:rPr>
        <w:tab/>
      </w:r>
      <w:r w:rsidR="00A23817">
        <w:t xml:space="preserve">Pháp.  </w:t>
      </w:r>
      <w:r w:rsidR="00A23817">
        <w:tab/>
        <w:t xml:space="preserve"> </w:t>
      </w:r>
      <w:r w:rsidR="00A23817">
        <w:tab/>
      </w:r>
      <w:r w:rsidR="00A23817" w:rsidRPr="00992A3D">
        <w:rPr>
          <w:b/>
          <w:color w:val="0066FF"/>
        </w:rPr>
        <w:t>B.</w:t>
      </w:r>
      <w:r w:rsidR="00A23817">
        <w:t xml:space="preserve"> Anh. </w:t>
      </w:r>
      <w:r w:rsidR="00A23817">
        <w:tab/>
        <w:t xml:space="preserve"> </w:t>
      </w:r>
      <w:r w:rsidR="00A23817">
        <w:tab/>
      </w:r>
      <w:r w:rsidR="00A23817" w:rsidRPr="00992A3D">
        <w:rPr>
          <w:b/>
          <w:color w:val="0066FF"/>
        </w:rPr>
        <w:t>C.</w:t>
      </w:r>
      <w:r w:rsidR="00A23817">
        <w:t xml:space="preserve"> Tây Ban Nha. </w:t>
      </w:r>
      <w:r w:rsidR="00A23817">
        <w:tab/>
        <w:t xml:space="preserve"> </w:t>
      </w:r>
      <w:r w:rsidR="00A23817">
        <w:tab/>
      </w:r>
      <w:r w:rsidR="00A23817" w:rsidRPr="00992A3D">
        <w:rPr>
          <w:b/>
          <w:color w:val="0066FF"/>
        </w:rPr>
        <w:t>D.</w:t>
      </w:r>
      <w:r w:rsidR="00A23817">
        <w:t xml:space="preserve"> I-ta-li-a. </w:t>
      </w:r>
    </w:p>
    <w:p w:rsidR="00394DEE" w:rsidRDefault="00A23817" w:rsidP="00F14CF0">
      <w:pPr>
        <w:spacing w:after="0" w:line="270" w:lineRule="auto"/>
        <w:ind w:left="-3" w:hanging="10"/>
        <w:rPr>
          <w:b/>
          <w:i/>
        </w:rPr>
      </w:pPr>
      <w:r w:rsidRPr="00394DEE">
        <w:rPr>
          <w:b/>
          <w:i/>
          <w:color w:val="FF0000"/>
        </w:rPr>
        <w:t>Câu 5.</w:t>
      </w:r>
      <w:r>
        <w:rPr>
          <w:b/>
          <w:i/>
        </w:rPr>
        <w:t xml:space="preserve"> Nguyên nhân dẫn đến sự xuất hiện thành thị ở châu Âu thời trung đại là</w:t>
      </w:r>
    </w:p>
    <w:p w:rsidR="00E96248" w:rsidRDefault="00A23817" w:rsidP="00F14CF0">
      <w:pPr>
        <w:spacing w:after="0" w:line="270" w:lineRule="auto"/>
        <w:ind w:left="-3" w:hanging="10"/>
      </w:pPr>
      <w:r w:rsidRPr="00992A3D">
        <w:rPr>
          <w:b/>
          <w:color w:val="0066FF"/>
        </w:rPr>
        <w:t>A.</w:t>
      </w:r>
      <w:r>
        <w:t xml:space="preserve"> các thợ thủ công có nhu cầu trao đổi, mua bán.  </w:t>
      </w:r>
    </w:p>
    <w:p w:rsidR="00E96248" w:rsidRDefault="00F86779" w:rsidP="00F14CF0">
      <w:pPr>
        <w:spacing w:after="0"/>
        <w:ind w:left="317" w:hanging="317"/>
      </w:pPr>
      <w:r w:rsidRPr="00992A3D">
        <w:rPr>
          <w:b/>
          <w:color w:val="0066FF"/>
          <w:szCs w:val="26"/>
          <w:u w:color="000000"/>
        </w:rPr>
        <w:t>B.</w:t>
      </w:r>
      <w:r>
        <w:rPr>
          <w:szCs w:val="26"/>
          <w:u w:color="000000"/>
        </w:rPr>
        <w:tab/>
      </w:r>
      <w:r w:rsidR="00A23817">
        <w:t xml:space="preserve">các nông nô có nhu cầu trao đổi, mua bán. </w:t>
      </w:r>
    </w:p>
    <w:p w:rsidR="00E96248" w:rsidRDefault="00F86779" w:rsidP="00F14CF0">
      <w:pPr>
        <w:spacing w:after="0"/>
        <w:ind w:left="317" w:hanging="317"/>
      </w:pPr>
      <w:r w:rsidRPr="00992A3D">
        <w:rPr>
          <w:b/>
          <w:color w:val="0066FF"/>
          <w:szCs w:val="26"/>
          <w:u w:color="000000"/>
        </w:rPr>
        <w:t>C.</w:t>
      </w:r>
      <w:r>
        <w:rPr>
          <w:szCs w:val="26"/>
          <w:u w:color="000000"/>
        </w:rPr>
        <w:tab/>
      </w:r>
      <w:r w:rsidR="00A23817">
        <w:t xml:space="preserve">các thương nhân có nhu cầu trao đổi, mua bán. </w:t>
      </w:r>
    </w:p>
    <w:p w:rsidR="00E96248" w:rsidRDefault="00F86779" w:rsidP="00F14CF0">
      <w:pPr>
        <w:spacing w:after="0"/>
        <w:ind w:left="317" w:hanging="317"/>
      </w:pPr>
      <w:r w:rsidRPr="00992A3D">
        <w:rPr>
          <w:b/>
          <w:color w:val="0066FF"/>
          <w:szCs w:val="26"/>
          <w:u w:color="000000"/>
        </w:rPr>
        <w:t>D.</w:t>
      </w:r>
      <w:r>
        <w:rPr>
          <w:szCs w:val="26"/>
          <w:u w:color="000000"/>
        </w:rPr>
        <w:tab/>
      </w:r>
      <w:r w:rsidR="00A23817">
        <w:t xml:space="preserve">các lãnh chúa phong kiến có nhu cầu trao đổi, mua bán. </w:t>
      </w:r>
    </w:p>
    <w:p w:rsidR="00E96248" w:rsidRDefault="00A23817" w:rsidP="00F14CF0">
      <w:pPr>
        <w:spacing w:after="0" w:line="270" w:lineRule="auto"/>
        <w:ind w:left="-3" w:hanging="10"/>
      </w:pPr>
      <w:r w:rsidRPr="00394DEE">
        <w:rPr>
          <w:b/>
          <w:i/>
          <w:color w:val="FF0000"/>
        </w:rPr>
        <w:t>Câu 6.</w:t>
      </w:r>
      <w:r>
        <w:rPr>
          <w:b/>
          <w:i/>
        </w:rPr>
        <w:t xml:space="preserve"> Các cuộc phát kiến địa lí thế kỉ XV - XVI được thực hiện bằng con đường nào sau đây? </w:t>
      </w:r>
    </w:p>
    <w:p w:rsidR="00992A3D" w:rsidRDefault="00A23817" w:rsidP="00F14CF0">
      <w:pPr>
        <w:spacing w:after="0" w:line="270" w:lineRule="auto"/>
        <w:ind w:left="-3" w:hanging="10"/>
      </w:pPr>
      <w:r w:rsidRPr="00992A3D">
        <w:rPr>
          <w:b/>
          <w:color w:val="0066FF"/>
        </w:rPr>
        <w:t>A.</w:t>
      </w:r>
      <w:r>
        <w:t xml:space="preserve"> Đường biển.  </w:t>
      </w:r>
      <w:r>
        <w:tab/>
      </w:r>
      <w:r w:rsidRPr="00992A3D">
        <w:rPr>
          <w:b/>
          <w:color w:val="0066FF"/>
        </w:rPr>
        <w:t>B.</w:t>
      </w:r>
      <w:r>
        <w:t xml:space="preserve"> Đường bộ. </w:t>
      </w:r>
      <w:r>
        <w:tab/>
      </w:r>
      <w:r w:rsidRPr="00992A3D">
        <w:rPr>
          <w:b/>
          <w:color w:val="0066FF"/>
        </w:rPr>
        <w:t>C.</w:t>
      </w:r>
      <w:r>
        <w:t xml:space="preserve"> Đường sắt. </w:t>
      </w:r>
      <w:r>
        <w:tab/>
      </w:r>
      <w:r w:rsidRPr="00992A3D">
        <w:rPr>
          <w:b/>
          <w:color w:val="0066FF"/>
        </w:rPr>
        <w:t>D.</w:t>
      </w:r>
      <w:r>
        <w:t xml:space="preserve"> Đường hàng không. </w:t>
      </w:r>
    </w:p>
    <w:p w:rsidR="00E96248" w:rsidRDefault="00A23817" w:rsidP="00F14CF0">
      <w:pPr>
        <w:spacing w:after="0" w:line="270" w:lineRule="auto"/>
        <w:ind w:left="-3" w:hanging="10"/>
      </w:pPr>
      <w:r w:rsidRPr="00394DEE">
        <w:rPr>
          <w:b/>
          <w:i/>
          <w:color w:val="FF0000"/>
        </w:rPr>
        <w:t>Câu 7</w:t>
      </w:r>
      <w:r w:rsidR="00992A3D" w:rsidRPr="00394DEE">
        <w:rPr>
          <w:b/>
          <w:i/>
          <w:color w:val="FF0000"/>
        </w:rPr>
        <w:t>.</w:t>
      </w:r>
      <w:r>
        <w:rPr>
          <w:b/>
          <w:i/>
        </w:rPr>
        <w:t xml:space="preserve"> Những phát minh khoa học – kĩ thuật nào có giá trị chủ yếu để người châu Âu có thể thực hiện các chuyến đi bằng đường biển? </w:t>
      </w:r>
    </w:p>
    <w:p w:rsidR="00E96248" w:rsidRDefault="00A23817" w:rsidP="00F14CF0">
      <w:pPr>
        <w:tabs>
          <w:tab w:val="center" w:pos="5763"/>
          <w:tab w:val="center" w:pos="7276"/>
        </w:tabs>
        <w:spacing w:after="0"/>
        <w:ind w:left="-13" w:firstLine="0"/>
      </w:pPr>
      <w:r w:rsidRPr="00992A3D">
        <w:rPr>
          <w:b/>
          <w:color w:val="0066FF"/>
        </w:rPr>
        <w:t>A.</w:t>
      </w:r>
      <w:r>
        <w:t xml:space="preserve"> Tàu có bánh lái; thuyền buồm nhiều tầng; la bàn.  </w:t>
      </w:r>
      <w:r>
        <w:tab/>
        <w:t xml:space="preserve"> </w:t>
      </w:r>
      <w:r>
        <w:tab/>
      </w:r>
      <w:r w:rsidRPr="00992A3D">
        <w:rPr>
          <w:b/>
          <w:color w:val="0066FF"/>
        </w:rPr>
        <w:t>B.</w:t>
      </w:r>
      <w:r>
        <w:t xml:space="preserve"> Thuốc súng.  </w:t>
      </w:r>
    </w:p>
    <w:p w:rsidR="00E96248" w:rsidRDefault="00A23817" w:rsidP="00F14CF0">
      <w:pPr>
        <w:tabs>
          <w:tab w:val="center" w:pos="2163"/>
          <w:tab w:val="center" w:pos="2883"/>
          <w:tab w:val="center" w:pos="3603"/>
          <w:tab w:val="center" w:pos="4323"/>
          <w:tab w:val="center" w:pos="5043"/>
          <w:tab w:val="center" w:pos="5763"/>
          <w:tab w:val="center" w:pos="7056"/>
        </w:tabs>
        <w:spacing w:after="0"/>
        <w:ind w:left="-13" w:firstLine="0"/>
      </w:pPr>
      <w:r w:rsidRPr="00992A3D">
        <w:rPr>
          <w:b/>
          <w:color w:val="0066FF"/>
        </w:rPr>
        <w:t>C.</w:t>
      </w:r>
      <w:r>
        <w:t xml:space="preserve"> Giấy viết.  </w:t>
      </w:r>
      <w:r>
        <w:tab/>
        <w:t xml:space="preserve"> </w:t>
      </w:r>
      <w:r>
        <w:tab/>
        <w:t xml:space="preserve"> </w:t>
      </w:r>
      <w:r>
        <w:tab/>
        <w:t xml:space="preserve"> </w:t>
      </w:r>
      <w:r>
        <w:tab/>
        <w:t xml:space="preserve"> </w:t>
      </w:r>
      <w:r>
        <w:tab/>
        <w:t xml:space="preserve"> </w:t>
      </w:r>
      <w:r>
        <w:tab/>
        <w:t xml:space="preserve"> </w:t>
      </w:r>
      <w:r>
        <w:tab/>
      </w:r>
      <w:r w:rsidRPr="00992A3D">
        <w:rPr>
          <w:b/>
          <w:color w:val="0066FF"/>
        </w:rPr>
        <w:t>D.</w:t>
      </w:r>
      <w:r>
        <w:t xml:space="preserve"> Nghề in </w:t>
      </w:r>
    </w:p>
    <w:p w:rsidR="00394DEE" w:rsidRDefault="00A23817" w:rsidP="00F14CF0">
      <w:pPr>
        <w:spacing w:after="0" w:line="270" w:lineRule="auto"/>
        <w:ind w:left="-3" w:hanging="10"/>
        <w:rPr>
          <w:b/>
          <w:i/>
        </w:rPr>
      </w:pPr>
      <w:r w:rsidRPr="00394DEE">
        <w:rPr>
          <w:b/>
          <w:i/>
          <w:color w:val="FF0000"/>
        </w:rPr>
        <w:lastRenderedPageBreak/>
        <w:t>Câu 8.</w:t>
      </w:r>
      <w:r>
        <w:rPr>
          <w:b/>
          <w:i/>
        </w:rPr>
        <w:t xml:space="preserve">  Các quốc gia nào sau đây đi tiên phong trong các cuộc phát kiến địa lí? </w:t>
      </w:r>
    </w:p>
    <w:p w:rsidR="00E96248" w:rsidRDefault="00A23817" w:rsidP="00F14CF0">
      <w:pPr>
        <w:spacing w:after="0" w:line="270" w:lineRule="auto"/>
        <w:ind w:left="-3" w:hanging="10"/>
      </w:pPr>
      <w:r w:rsidRPr="00992A3D">
        <w:rPr>
          <w:b/>
          <w:color w:val="0066FF"/>
        </w:rPr>
        <w:t>A.</w:t>
      </w:r>
      <w:r>
        <w:t xml:space="preserve"> Tây Ban Nha, Bồ Đào Nha. </w:t>
      </w:r>
      <w:r>
        <w:tab/>
        <w:t xml:space="preserve"> </w:t>
      </w:r>
      <w:r>
        <w:tab/>
        <w:t xml:space="preserve"> </w:t>
      </w:r>
      <w:r>
        <w:tab/>
      </w:r>
      <w:r w:rsidRPr="00992A3D">
        <w:rPr>
          <w:b/>
          <w:color w:val="0066FF"/>
        </w:rPr>
        <w:t>B.</w:t>
      </w:r>
      <w:r>
        <w:t xml:space="preserve"> Hi Lạp, Italia. </w:t>
      </w:r>
    </w:p>
    <w:p w:rsidR="00E96248" w:rsidRDefault="00A23817" w:rsidP="00F14CF0">
      <w:pPr>
        <w:tabs>
          <w:tab w:val="center" w:pos="2163"/>
          <w:tab w:val="center" w:pos="2883"/>
          <w:tab w:val="center" w:pos="3603"/>
          <w:tab w:val="center" w:pos="4323"/>
          <w:tab w:val="center" w:pos="6215"/>
        </w:tabs>
        <w:spacing w:after="0"/>
        <w:ind w:left="-13" w:firstLine="0"/>
      </w:pPr>
      <w:r w:rsidRPr="00992A3D">
        <w:rPr>
          <w:b/>
          <w:color w:val="0066FF"/>
        </w:rPr>
        <w:t>C.</w:t>
      </w:r>
      <w:r>
        <w:t xml:space="preserve"> Anh, Hà Lan. </w:t>
      </w:r>
      <w:r>
        <w:tab/>
        <w:t xml:space="preserve"> </w:t>
      </w:r>
      <w:r>
        <w:tab/>
        <w:t xml:space="preserve"> </w:t>
      </w:r>
      <w:r>
        <w:tab/>
        <w:t xml:space="preserve"> </w:t>
      </w:r>
      <w:r>
        <w:tab/>
        <w:t xml:space="preserve"> </w:t>
      </w:r>
      <w:r>
        <w:tab/>
      </w:r>
      <w:r w:rsidRPr="00992A3D">
        <w:rPr>
          <w:b/>
          <w:color w:val="0066FF"/>
        </w:rPr>
        <w:t>D.</w:t>
      </w:r>
      <w:r>
        <w:t xml:space="preserve"> Tây Ban Nha, Anh. </w:t>
      </w:r>
    </w:p>
    <w:p w:rsidR="00E96248" w:rsidRDefault="00A23817" w:rsidP="00F14CF0">
      <w:pPr>
        <w:spacing w:after="0" w:line="270" w:lineRule="auto"/>
        <w:ind w:left="-3" w:hanging="10"/>
      </w:pPr>
      <w:r w:rsidRPr="00394DEE">
        <w:rPr>
          <w:b/>
          <w:i/>
          <w:color w:val="FF0000"/>
        </w:rPr>
        <w:t>Câu 9.</w:t>
      </w:r>
      <w:r>
        <w:rPr>
          <w:b/>
          <w:i/>
        </w:rPr>
        <w:t xml:space="preserve"> Người đã thực hiện chuyến đi đầu tiên vòng quanh thế giới là </w:t>
      </w:r>
    </w:p>
    <w:p w:rsidR="00E96248" w:rsidRDefault="00A23817" w:rsidP="00F14CF0">
      <w:pPr>
        <w:tabs>
          <w:tab w:val="center" w:pos="2163"/>
          <w:tab w:val="center" w:pos="3755"/>
          <w:tab w:val="center" w:pos="5043"/>
          <w:tab w:val="center" w:pos="6459"/>
          <w:tab w:val="center" w:pos="8609"/>
        </w:tabs>
        <w:spacing w:after="0"/>
        <w:ind w:left="-13" w:firstLine="0"/>
      </w:pPr>
      <w:r w:rsidRPr="00992A3D">
        <w:rPr>
          <w:b/>
          <w:color w:val="0066FF"/>
        </w:rPr>
        <w:t>A.</w:t>
      </w:r>
      <w:r>
        <w:t xml:space="preserve"> Ma-gien-lan. </w:t>
      </w:r>
      <w:r>
        <w:tab/>
        <w:t xml:space="preserve"> </w:t>
      </w:r>
      <w:r>
        <w:tab/>
      </w:r>
      <w:r w:rsidRPr="00992A3D">
        <w:rPr>
          <w:b/>
          <w:color w:val="0066FF"/>
        </w:rPr>
        <w:t>B.</w:t>
      </w:r>
      <w:r w:rsidR="00394DEE" w:rsidRPr="00394DEE">
        <w:rPr>
          <w:color w:val="0066FF"/>
        </w:rPr>
        <w:t xml:space="preserve"> </w:t>
      </w:r>
      <w:r w:rsidRPr="00394DEE">
        <w:rPr>
          <w:color w:val="000000" w:themeColor="text1"/>
        </w:rPr>
        <w:t xml:space="preserve">C. </w:t>
      </w:r>
      <w:r>
        <w:t xml:space="preserve">Cô-lôm-bô. </w:t>
      </w:r>
      <w:r>
        <w:tab/>
        <w:t xml:space="preserve"> </w:t>
      </w:r>
      <w:r>
        <w:tab/>
      </w:r>
      <w:r w:rsidRPr="00992A3D">
        <w:rPr>
          <w:b/>
          <w:color w:val="0066FF"/>
        </w:rPr>
        <w:t>C.</w:t>
      </w:r>
      <w:r>
        <w:t xml:space="preserve"> V. Ga-ma.  </w:t>
      </w:r>
      <w:r>
        <w:tab/>
      </w:r>
      <w:r w:rsidRPr="00992A3D">
        <w:rPr>
          <w:b/>
          <w:color w:val="0066FF"/>
        </w:rPr>
        <w:t>D.</w:t>
      </w:r>
      <w:r w:rsidR="00394DEE">
        <w:rPr>
          <w:b/>
          <w:color w:val="0066FF"/>
        </w:rPr>
        <w:t xml:space="preserve"> </w:t>
      </w:r>
      <w:r w:rsidRPr="00394DEE">
        <w:rPr>
          <w:color w:val="000000" w:themeColor="text1"/>
        </w:rPr>
        <w:t>B.</w:t>
      </w:r>
      <w:r>
        <w:t xml:space="preserve">Đi-a-xơ. </w:t>
      </w:r>
    </w:p>
    <w:p w:rsidR="00E96248" w:rsidRDefault="00A23817" w:rsidP="00F14CF0">
      <w:pPr>
        <w:spacing w:after="0" w:line="270" w:lineRule="auto"/>
        <w:ind w:left="-3" w:hanging="10"/>
      </w:pPr>
      <w:r w:rsidRPr="00394DEE">
        <w:rPr>
          <w:b/>
          <w:i/>
          <w:color w:val="FF0000"/>
        </w:rPr>
        <w:t>Câu 10</w:t>
      </w:r>
      <w:r w:rsidR="00992A3D" w:rsidRPr="00394DEE">
        <w:rPr>
          <w:b/>
          <w:i/>
          <w:color w:val="FF0000"/>
        </w:rPr>
        <w:t>.</w:t>
      </w:r>
      <w:r w:rsidR="00992A3D">
        <w:rPr>
          <w:b/>
          <w:i/>
        </w:rPr>
        <w:t xml:space="preserve"> </w:t>
      </w:r>
      <w:r>
        <w:rPr>
          <w:b/>
          <w:i/>
        </w:rPr>
        <w:t xml:space="preserve"> Ai là người tìm ra châu Mĩ? </w:t>
      </w:r>
    </w:p>
    <w:p w:rsidR="00E96248" w:rsidRDefault="00A23817" w:rsidP="00F14CF0">
      <w:pPr>
        <w:tabs>
          <w:tab w:val="center" w:pos="2883"/>
          <w:tab w:val="center" w:pos="3603"/>
          <w:tab w:val="center" w:pos="4323"/>
          <w:tab w:val="center" w:pos="5797"/>
        </w:tabs>
        <w:spacing w:after="0"/>
        <w:ind w:left="-13" w:firstLine="0"/>
      </w:pPr>
      <w:r w:rsidRPr="00992A3D">
        <w:rPr>
          <w:b/>
          <w:color w:val="0066FF"/>
        </w:rPr>
        <w:t>A.</w:t>
      </w:r>
      <w:r>
        <w:t xml:space="preserve"> Va-xcô đơ Ga-ma. </w:t>
      </w:r>
      <w:r>
        <w:tab/>
        <w:t xml:space="preserve"> </w:t>
      </w:r>
      <w:r>
        <w:tab/>
        <w:t xml:space="preserve"> </w:t>
      </w:r>
      <w:r>
        <w:tab/>
        <w:t xml:space="preserve"> </w:t>
      </w:r>
      <w:r>
        <w:tab/>
      </w:r>
      <w:r w:rsidRPr="00992A3D">
        <w:rPr>
          <w:b/>
          <w:color w:val="0066FF"/>
        </w:rPr>
        <w:t>B.</w:t>
      </w:r>
      <w:r>
        <w:t xml:space="preserve"> Cô-lôm-bô. </w:t>
      </w:r>
    </w:p>
    <w:p w:rsidR="00E96248" w:rsidRDefault="00A23817" w:rsidP="00F14CF0">
      <w:pPr>
        <w:tabs>
          <w:tab w:val="center" w:pos="2883"/>
          <w:tab w:val="center" w:pos="3603"/>
          <w:tab w:val="center" w:pos="4323"/>
          <w:tab w:val="center" w:pos="5815"/>
        </w:tabs>
        <w:spacing w:after="0"/>
        <w:ind w:left="-13" w:firstLine="0"/>
      </w:pPr>
      <w:r w:rsidRPr="00992A3D">
        <w:rPr>
          <w:b/>
          <w:color w:val="0066FF"/>
        </w:rPr>
        <w:t>C.</w:t>
      </w:r>
      <w:r>
        <w:t xml:space="preserve"> Ph. Ma-gien-lan.  </w:t>
      </w:r>
      <w:r>
        <w:tab/>
        <w:t xml:space="preserve"> </w:t>
      </w:r>
      <w:r>
        <w:tab/>
        <w:t xml:space="preserve"> </w:t>
      </w:r>
      <w:r>
        <w:tab/>
        <w:t xml:space="preserve"> </w:t>
      </w:r>
      <w:r>
        <w:tab/>
      </w:r>
      <w:r w:rsidRPr="00992A3D">
        <w:rPr>
          <w:b/>
          <w:color w:val="0066FF"/>
        </w:rPr>
        <w:t>D.</w:t>
      </w:r>
      <w:r>
        <w:t xml:space="preserve"> A-me-ri gô. </w:t>
      </w:r>
    </w:p>
    <w:p w:rsidR="00E96248" w:rsidRDefault="00A23817" w:rsidP="00F14CF0">
      <w:pPr>
        <w:spacing w:after="0" w:line="270" w:lineRule="auto"/>
        <w:ind w:left="-3" w:hanging="10"/>
      </w:pPr>
      <w:r w:rsidRPr="00394DEE">
        <w:rPr>
          <w:b/>
          <w:i/>
          <w:color w:val="FF0000"/>
        </w:rPr>
        <w:t>Câu 11.</w:t>
      </w:r>
      <w:r>
        <w:rPr>
          <w:b/>
          <w:i/>
        </w:rPr>
        <w:t xml:space="preserve"> Hướng đi thám hiểm của </w:t>
      </w:r>
      <w:r w:rsidRPr="00992A3D">
        <w:rPr>
          <w:b/>
          <w:i/>
          <w:color w:val="000000" w:themeColor="text1"/>
        </w:rPr>
        <w:t>C.</w:t>
      </w:r>
      <w:r>
        <w:rPr>
          <w:b/>
          <w:i/>
        </w:rPr>
        <w:t xml:space="preserve">Cô-lôm-bô là đi về  </w:t>
      </w:r>
    </w:p>
    <w:p w:rsidR="00E96248" w:rsidRDefault="00A23817" w:rsidP="00F14CF0">
      <w:pPr>
        <w:tabs>
          <w:tab w:val="center" w:pos="2163"/>
          <w:tab w:val="center" w:pos="2883"/>
          <w:tab w:val="center" w:pos="3603"/>
          <w:tab w:val="center" w:pos="4323"/>
          <w:tab w:val="center" w:pos="5882"/>
        </w:tabs>
        <w:spacing w:after="0"/>
        <w:ind w:left="-13" w:firstLine="0"/>
      </w:pPr>
      <w:r w:rsidRPr="00992A3D">
        <w:rPr>
          <w:b/>
          <w:color w:val="0066FF"/>
        </w:rPr>
        <w:t>A.</w:t>
      </w:r>
      <w:r>
        <w:t xml:space="preserve"> hướng Tây.  </w:t>
      </w:r>
      <w:r>
        <w:tab/>
        <w:t xml:space="preserve"> </w:t>
      </w:r>
      <w:r>
        <w:tab/>
        <w:t xml:space="preserve"> </w:t>
      </w:r>
      <w:r>
        <w:tab/>
        <w:t xml:space="preserve"> </w:t>
      </w:r>
      <w:r>
        <w:tab/>
        <w:t xml:space="preserve"> </w:t>
      </w:r>
      <w:r>
        <w:tab/>
      </w:r>
      <w:r w:rsidRPr="00992A3D">
        <w:rPr>
          <w:b/>
          <w:color w:val="0066FF"/>
        </w:rPr>
        <w:t>B.</w:t>
      </w:r>
      <w:r>
        <w:t xml:space="preserve"> hướng Đông. </w:t>
      </w:r>
    </w:p>
    <w:p w:rsidR="00E96248" w:rsidRDefault="00A23817" w:rsidP="00F14CF0">
      <w:pPr>
        <w:tabs>
          <w:tab w:val="center" w:pos="2163"/>
          <w:tab w:val="center" w:pos="2883"/>
          <w:tab w:val="center" w:pos="3603"/>
          <w:tab w:val="center" w:pos="4323"/>
          <w:tab w:val="center" w:pos="5803"/>
        </w:tabs>
        <w:spacing w:after="0"/>
        <w:ind w:left="-13" w:firstLine="0"/>
      </w:pPr>
      <w:r w:rsidRPr="00992A3D">
        <w:rPr>
          <w:b/>
          <w:color w:val="0066FF"/>
        </w:rPr>
        <w:t>C.</w:t>
      </w:r>
      <w:r>
        <w:t xml:space="preserve"> hướng Nam. </w:t>
      </w:r>
      <w:r>
        <w:tab/>
        <w:t xml:space="preserve"> </w:t>
      </w:r>
      <w:r>
        <w:tab/>
        <w:t xml:space="preserve"> </w:t>
      </w:r>
      <w:r>
        <w:tab/>
        <w:t xml:space="preserve"> </w:t>
      </w:r>
      <w:r>
        <w:tab/>
        <w:t xml:space="preserve"> </w:t>
      </w:r>
      <w:r>
        <w:tab/>
      </w:r>
      <w:r w:rsidRPr="00992A3D">
        <w:rPr>
          <w:b/>
          <w:color w:val="0066FF"/>
        </w:rPr>
        <w:t>D.</w:t>
      </w:r>
      <w:r>
        <w:t xml:space="preserve"> hướng Bắc. </w:t>
      </w:r>
    </w:p>
    <w:p w:rsidR="00E96248" w:rsidRDefault="00A23817" w:rsidP="00F14CF0">
      <w:pPr>
        <w:spacing w:after="0" w:line="270" w:lineRule="auto"/>
        <w:ind w:left="-3" w:hanging="10"/>
      </w:pPr>
      <w:r w:rsidRPr="00394DEE">
        <w:rPr>
          <w:b/>
          <w:i/>
          <w:color w:val="FF0000"/>
        </w:rPr>
        <w:t>Câu 12.</w:t>
      </w:r>
      <w:r>
        <w:rPr>
          <w:b/>
          <w:i/>
        </w:rPr>
        <w:t xml:space="preserve"> Hệ quả quan trọng nhất của phát kiến địa lí đối với Tây Âu thời hậu kì trung đại là </w:t>
      </w:r>
    </w:p>
    <w:p w:rsidR="00E96248" w:rsidRDefault="00F86779" w:rsidP="00F14CF0">
      <w:pPr>
        <w:spacing w:after="0"/>
        <w:ind w:left="317" w:hanging="317"/>
      </w:pPr>
      <w:r w:rsidRPr="00992A3D">
        <w:rPr>
          <w:b/>
          <w:color w:val="0066FF"/>
          <w:szCs w:val="26"/>
          <w:u w:color="000000"/>
        </w:rPr>
        <w:t>A.</w:t>
      </w:r>
      <w:r>
        <w:rPr>
          <w:szCs w:val="26"/>
          <w:u w:color="000000"/>
        </w:rPr>
        <w:tab/>
      </w:r>
      <w:r w:rsidR="00A23817">
        <w:t xml:space="preserve">đem lại cho con người những hiểu biết về trái đất, vùng đất mới. </w:t>
      </w:r>
    </w:p>
    <w:p w:rsidR="00E96248" w:rsidRDefault="00F86779" w:rsidP="00F14CF0">
      <w:pPr>
        <w:spacing w:after="0"/>
        <w:ind w:left="317" w:hanging="317"/>
      </w:pPr>
      <w:r w:rsidRPr="00992A3D">
        <w:rPr>
          <w:b/>
          <w:color w:val="0066FF"/>
          <w:szCs w:val="26"/>
          <w:u w:color="000000"/>
        </w:rPr>
        <w:t>B.</w:t>
      </w:r>
      <w:r>
        <w:rPr>
          <w:szCs w:val="26"/>
          <w:u w:color="000000"/>
        </w:rPr>
        <w:tab/>
      </w:r>
      <w:r w:rsidR="00A23817">
        <w:t xml:space="preserve">thúc đẩy trao đổi kinh tế giữa các châu lục. </w:t>
      </w:r>
    </w:p>
    <w:p w:rsidR="00E96248" w:rsidRDefault="00F86779" w:rsidP="00F14CF0">
      <w:pPr>
        <w:spacing w:after="0"/>
        <w:ind w:left="317" w:hanging="317"/>
      </w:pPr>
      <w:r w:rsidRPr="00992A3D">
        <w:rPr>
          <w:b/>
          <w:color w:val="0066FF"/>
          <w:szCs w:val="26"/>
          <w:u w:color="000000"/>
        </w:rPr>
        <w:t>C.</w:t>
      </w:r>
      <w:r>
        <w:rPr>
          <w:szCs w:val="26"/>
          <w:u w:color="000000"/>
        </w:rPr>
        <w:tab/>
      </w:r>
      <w:r w:rsidR="00A23817">
        <w:t xml:space="preserve">nền văn hóa của thổ dân châu Mĩ bị hủy diệt. </w:t>
      </w:r>
    </w:p>
    <w:p w:rsidR="00E96248" w:rsidRDefault="00F86779" w:rsidP="00F14CF0">
      <w:pPr>
        <w:spacing w:after="0"/>
        <w:ind w:left="317" w:hanging="317"/>
      </w:pPr>
      <w:r w:rsidRPr="00992A3D">
        <w:rPr>
          <w:b/>
          <w:color w:val="0066FF"/>
          <w:szCs w:val="26"/>
          <w:u w:color="000000"/>
        </w:rPr>
        <w:t>D.</w:t>
      </w:r>
      <w:r>
        <w:rPr>
          <w:szCs w:val="26"/>
          <w:u w:color="000000"/>
        </w:rPr>
        <w:tab/>
      </w:r>
      <w:r w:rsidR="00A23817">
        <w:t xml:space="preserve">làm nảy sinh nạn buôn bán nô lệ. </w:t>
      </w:r>
    </w:p>
    <w:p w:rsidR="00E96248" w:rsidRDefault="00A23817" w:rsidP="00F14CF0">
      <w:pPr>
        <w:spacing w:after="0" w:line="270" w:lineRule="auto"/>
        <w:ind w:left="-3" w:hanging="10"/>
      </w:pPr>
      <w:r w:rsidRPr="00394DEE">
        <w:rPr>
          <w:b/>
          <w:i/>
          <w:color w:val="FF0000"/>
        </w:rPr>
        <w:t>Câu 13.</w:t>
      </w:r>
      <w:r>
        <w:rPr>
          <w:b/>
          <w:i/>
        </w:rPr>
        <w:t xml:space="preserve"> Hậu quả của các cuộc phát kiến địa lí là </w:t>
      </w:r>
    </w:p>
    <w:p w:rsidR="00E96248" w:rsidRDefault="00F86779" w:rsidP="00F14CF0">
      <w:pPr>
        <w:spacing w:after="0"/>
        <w:ind w:left="317" w:hanging="317"/>
      </w:pPr>
      <w:r w:rsidRPr="00992A3D">
        <w:rPr>
          <w:b/>
          <w:color w:val="0066FF"/>
          <w:szCs w:val="26"/>
          <w:u w:color="000000"/>
        </w:rPr>
        <w:t>A.</w:t>
      </w:r>
      <w:r>
        <w:rPr>
          <w:szCs w:val="26"/>
          <w:u w:color="000000"/>
        </w:rPr>
        <w:tab/>
      </w:r>
      <w:r w:rsidR="00A23817">
        <w:t xml:space="preserve">sự ra đời của chủ nghĩa thực dân và nạn cướp bóc thuộc địa.  </w:t>
      </w:r>
    </w:p>
    <w:p w:rsidR="00E96248" w:rsidRDefault="00F86779" w:rsidP="00F14CF0">
      <w:pPr>
        <w:spacing w:after="0"/>
        <w:ind w:left="317" w:hanging="317"/>
      </w:pPr>
      <w:r w:rsidRPr="00992A3D">
        <w:rPr>
          <w:b/>
          <w:color w:val="0066FF"/>
          <w:szCs w:val="26"/>
          <w:u w:color="000000"/>
        </w:rPr>
        <w:t>B.</w:t>
      </w:r>
      <w:r>
        <w:rPr>
          <w:szCs w:val="26"/>
          <w:u w:color="000000"/>
        </w:rPr>
        <w:tab/>
      </w:r>
      <w:r w:rsidR="00A23817">
        <w:t xml:space="preserve">thúc đẩy quá trình tan rã của chế độ phong kiến tập quyền. </w:t>
      </w:r>
    </w:p>
    <w:p w:rsidR="00E96248" w:rsidRDefault="00F86779" w:rsidP="00F14CF0">
      <w:pPr>
        <w:spacing w:after="0"/>
        <w:ind w:left="317" w:hanging="317"/>
      </w:pPr>
      <w:r w:rsidRPr="00992A3D">
        <w:rPr>
          <w:b/>
          <w:color w:val="0066FF"/>
          <w:szCs w:val="26"/>
          <w:u w:color="000000"/>
        </w:rPr>
        <w:t>C.</w:t>
      </w:r>
      <w:r>
        <w:rPr>
          <w:szCs w:val="26"/>
          <w:u w:color="000000"/>
        </w:rPr>
        <w:tab/>
      </w:r>
      <w:r w:rsidR="00A23817">
        <w:t xml:space="preserve">con đường đi lại giữa các châu lục được nối liền. </w:t>
      </w:r>
    </w:p>
    <w:p w:rsidR="00E96248" w:rsidRDefault="00F86779" w:rsidP="00F14CF0">
      <w:pPr>
        <w:spacing w:after="0"/>
        <w:ind w:left="317" w:hanging="317"/>
      </w:pPr>
      <w:r w:rsidRPr="00992A3D">
        <w:rPr>
          <w:b/>
          <w:color w:val="0066FF"/>
          <w:szCs w:val="26"/>
          <w:u w:color="000000"/>
        </w:rPr>
        <w:t>D.</w:t>
      </w:r>
      <w:r>
        <w:rPr>
          <w:szCs w:val="26"/>
          <w:u w:color="000000"/>
        </w:rPr>
        <w:tab/>
      </w:r>
      <w:r w:rsidR="00A23817">
        <w:t xml:space="preserve">tạo điều kiện ra đời chủ nghĩa tư bản.  </w:t>
      </w:r>
    </w:p>
    <w:p w:rsidR="00394DEE" w:rsidRDefault="00A23817" w:rsidP="00F14CF0">
      <w:pPr>
        <w:spacing w:after="0" w:line="270" w:lineRule="auto"/>
        <w:ind w:left="-3" w:hanging="10"/>
        <w:rPr>
          <w:b/>
          <w:i/>
        </w:rPr>
      </w:pPr>
      <w:r w:rsidRPr="00394DEE">
        <w:rPr>
          <w:b/>
          <w:i/>
          <w:color w:val="FF0000"/>
        </w:rPr>
        <w:t>Câu 14</w:t>
      </w:r>
      <w:r w:rsidR="00992A3D" w:rsidRPr="00394DEE">
        <w:rPr>
          <w:b/>
          <w:i/>
          <w:color w:val="FF0000"/>
        </w:rPr>
        <w:t>.</w:t>
      </w:r>
      <w:r>
        <w:rPr>
          <w:b/>
          <w:i/>
        </w:rPr>
        <w:t xml:space="preserve"> Các giai cấp cơ bản trong xã hội phong kiến châu Âu là? </w:t>
      </w:r>
    </w:p>
    <w:p w:rsidR="00E96248" w:rsidRDefault="00A23817" w:rsidP="00F14CF0">
      <w:pPr>
        <w:spacing w:after="0" w:line="270" w:lineRule="auto"/>
        <w:ind w:left="-3" w:hanging="10"/>
      </w:pPr>
      <w:r w:rsidRPr="00992A3D">
        <w:rPr>
          <w:b/>
          <w:color w:val="0066FF"/>
        </w:rPr>
        <w:t>A.</w:t>
      </w:r>
      <w:r>
        <w:t xml:space="preserve"> Địa chủ và nông dân lĩnh canh.  </w:t>
      </w:r>
      <w:r>
        <w:tab/>
        <w:t xml:space="preserve"> </w:t>
      </w:r>
      <w:r>
        <w:tab/>
        <w:t xml:space="preserve"> </w:t>
      </w:r>
    </w:p>
    <w:p w:rsidR="00E96248" w:rsidRDefault="00F86779" w:rsidP="00F14CF0">
      <w:pPr>
        <w:spacing w:after="0"/>
        <w:ind w:left="317" w:hanging="317"/>
      </w:pPr>
      <w:r w:rsidRPr="00992A3D">
        <w:rPr>
          <w:b/>
          <w:color w:val="0066FF"/>
          <w:szCs w:val="26"/>
          <w:u w:color="000000"/>
        </w:rPr>
        <w:t>B.</w:t>
      </w:r>
      <w:r>
        <w:rPr>
          <w:szCs w:val="26"/>
          <w:u w:color="000000"/>
        </w:rPr>
        <w:tab/>
      </w:r>
      <w:r w:rsidR="00A23817">
        <w:t xml:space="preserve">Lãnh chúa phong kiến và nông nô </w:t>
      </w:r>
    </w:p>
    <w:p w:rsidR="00E96248" w:rsidRDefault="00F86779" w:rsidP="00F14CF0">
      <w:pPr>
        <w:spacing w:after="0"/>
        <w:ind w:left="317" w:hanging="317"/>
      </w:pPr>
      <w:r w:rsidRPr="00992A3D">
        <w:rPr>
          <w:b/>
          <w:color w:val="0066FF"/>
          <w:szCs w:val="26"/>
          <w:u w:color="000000"/>
        </w:rPr>
        <w:t>C.</w:t>
      </w:r>
      <w:r>
        <w:rPr>
          <w:szCs w:val="26"/>
          <w:u w:color="000000"/>
        </w:rPr>
        <w:tab/>
      </w:r>
      <w:r w:rsidR="00A23817">
        <w:t xml:space="preserve">Quý tộc địa chủ và nông nô, nô tì. </w:t>
      </w:r>
      <w:r w:rsidR="00A23817">
        <w:tab/>
        <w:t xml:space="preserve"> </w:t>
      </w:r>
      <w:r w:rsidR="00A23817">
        <w:tab/>
        <w:t xml:space="preserve"> </w:t>
      </w:r>
    </w:p>
    <w:p w:rsidR="00E96248" w:rsidRDefault="00F86779" w:rsidP="00F14CF0">
      <w:pPr>
        <w:spacing w:after="0"/>
        <w:ind w:left="317" w:hanging="317"/>
      </w:pPr>
      <w:r w:rsidRPr="00992A3D">
        <w:rPr>
          <w:b/>
          <w:color w:val="0066FF"/>
          <w:szCs w:val="26"/>
          <w:u w:color="000000"/>
        </w:rPr>
        <w:t>D.</w:t>
      </w:r>
      <w:r>
        <w:rPr>
          <w:szCs w:val="26"/>
          <w:u w:color="000000"/>
        </w:rPr>
        <w:tab/>
      </w:r>
      <w:r w:rsidR="00A23817">
        <w:t xml:space="preserve">Lãnh chúa phong kiến và nông dân lính canh. </w:t>
      </w:r>
    </w:p>
    <w:p w:rsidR="00E96248" w:rsidRDefault="00A23817" w:rsidP="00F14CF0">
      <w:pPr>
        <w:spacing w:after="0" w:line="270" w:lineRule="auto"/>
        <w:ind w:left="-3" w:hanging="10"/>
      </w:pPr>
      <w:r w:rsidRPr="00394DEE">
        <w:rPr>
          <w:b/>
          <w:i/>
          <w:color w:val="FF0000"/>
        </w:rPr>
        <w:t>Câu 15.</w:t>
      </w:r>
      <w:r>
        <w:rPr>
          <w:b/>
          <w:i/>
        </w:rPr>
        <w:t xml:space="preserve"> Hai giai cấp cơ bản trong xã hội tư bản chủ nghĩa ở Tây Âu là </w:t>
      </w:r>
    </w:p>
    <w:p w:rsidR="00E96248" w:rsidRDefault="00A23817" w:rsidP="00F14CF0">
      <w:pPr>
        <w:tabs>
          <w:tab w:val="center" w:pos="2883"/>
          <w:tab w:val="center" w:pos="3603"/>
          <w:tab w:val="center" w:pos="4323"/>
          <w:tab w:val="center" w:pos="6266"/>
        </w:tabs>
        <w:spacing w:after="0"/>
        <w:ind w:left="-13" w:firstLine="0"/>
      </w:pPr>
      <w:r w:rsidRPr="00992A3D">
        <w:rPr>
          <w:b/>
          <w:color w:val="0066FF"/>
        </w:rPr>
        <w:t>A.</w:t>
      </w:r>
      <w:r>
        <w:t xml:space="preserve"> tư sản và vô sản.   </w:t>
      </w:r>
      <w:r>
        <w:tab/>
        <w:t xml:space="preserve"> </w:t>
      </w:r>
      <w:r>
        <w:tab/>
        <w:t xml:space="preserve"> </w:t>
      </w:r>
      <w:r>
        <w:tab/>
        <w:t xml:space="preserve"> </w:t>
      </w:r>
      <w:r>
        <w:tab/>
      </w:r>
      <w:r w:rsidRPr="00992A3D">
        <w:rPr>
          <w:b/>
          <w:color w:val="0066FF"/>
        </w:rPr>
        <w:t>B.</w:t>
      </w:r>
      <w:r>
        <w:t xml:space="preserve"> tư sản và tiểu tư sản. </w:t>
      </w:r>
    </w:p>
    <w:p w:rsidR="00E96248" w:rsidRDefault="00A23817" w:rsidP="00F14CF0">
      <w:pPr>
        <w:tabs>
          <w:tab w:val="center" w:pos="2883"/>
          <w:tab w:val="center" w:pos="3603"/>
          <w:tab w:val="center" w:pos="4323"/>
          <w:tab w:val="center" w:pos="6441"/>
        </w:tabs>
        <w:spacing w:after="0"/>
        <w:ind w:left="-13" w:firstLine="0"/>
      </w:pPr>
      <w:r w:rsidRPr="00992A3D">
        <w:rPr>
          <w:b/>
          <w:color w:val="0066FF"/>
        </w:rPr>
        <w:t>C.</w:t>
      </w:r>
      <w:r>
        <w:t xml:space="preserve"> tư sản và nông dân. </w:t>
      </w:r>
      <w:r>
        <w:tab/>
        <w:t xml:space="preserve"> </w:t>
      </w:r>
      <w:r>
        <w:tab/>
        <w:t xml:space="preserve"> </w:t>
      </w:r>
      <w:r>
        <w:tab/>
        <w:t xml:space="preserve"> </w:t>
      </w:r>
      <w:r>
        <w:tab/>
      </w:r>
      <w:r w:rsidRPr="00992A3D">
        <w:rPr>
          <w:b/>
          <w:color w:val="0066FF"/>
        </w:rPr>
        <w:t>D.</w:t>
      </w:r>
      <w:r>
        <w:t xml:space="preserve"> tiểu tư sản và nông dân. </w:t>
      </w:r>
    </w:p>
    <w:p w:rsidR="00E96248" w:rsidRDefault="00992A3D" w:rsidP="00F14CF0">
      <w:pPr>
        <w:spacing w:after="0" w:line="270" w:lineRule="auto"/>
        <w:ind w:left="-3" w:hanging="10"/>
      </w:pPr>
      <w:r w:rsidRPr="00394DEE">
        <w:rPr>
          <w:b/>
          <w:i/>
          <w:color w:val="FF0000"/>
        </w:rPr>
        <w:t>Câu 16.</w:t>
      </w:r>
      <w:r w:rsidR="00A23817">
        <w:rPr>
          <w:b/>
          <w:i/>
        </w:rPr>
        <w:t xml:space="preserve"> Quê hương của Phong trào Văn hóa Phục hưng là: </w:t>
      </w:r>
    </w:p>
    <w:p w:rsidR="00E96248" w:rsidRDefault="00A23817" w:rsidP="00F14CF0">
      <w:pPr>
        <w:tabs>
          <w:tab w:val="center" w:pos="2163"/>
          <w:tab w:val="center" w:pos="2883"/>
          <w:tab w:val="center" w:pos="3603"/>
          <w:tab w:val="center" w:pos="4323"/>
          <w:tab w:val="center" w:pos="5903"/>
        </w:tabs>
        <w:spacing w:after="0"/>
        <w:ind w:left="-13" w:firstLine="0"/>
      </w:pPr>
      <w:r w:rsidRPr="00992A3D">
        <w:rPr>
          <w:b/>
          <w:color w:val="0066FF"/>
        </w:rPr>
        <w:t>A.</w:t>
      </w:r>
      <w:r>
        <w:t xml:space="preserve"> nước Đức.  </w:t>
      </w:r>
      <w:r>
        <w:tab/>
        <w:t xml:space="preserve"> </w:t>
      </w:r>
      <w:r>
        <w:tab/>
        <w:t xml:space="preserve"> </w:t>
      </w:r>
      <w:r>
        <w:tab/>
        <w:t xml:space="preserve"> </w:t>
      </w:r>
      <w:r>
        <w:tab/>
        <w:t xml:space="preserve"> </w:t>
      </w:r>
      <w:r>
        <w:tab/>
      </w:r>
      <w:r w:rsidRPr="00992A3D">
        <w:rPr>
          <w:b/>
          <w:color w:val="0066FF"/>
        </w:rPr>
        <w:t>B.</w:t>
      </w:r>
      <w:r>
        <w:t xml:space="preserve"> nước Thụy Sĩ </w:t>
      </w:r>
    </w:p>
    <w:p w:rsidR="00E96248" w:rsidRDefault="00A23817" w:rsidP="00F14CF0">
      <w:pPr>
        <w:tabs>
          <w:tab w:val="center" w:pos="2163"/>
          <w:tab w:val="center" w:pos="2883"/>
          <w:tab w:val="center" w:pos="3603"/>
          <w:tab w:val="center" w:pos="4323"/>
          <w:tab w:val="center" w:pos="5755"/>
        </w:tabs>
        <w:spacing w:after="0"/>
        <w:ind w:left="-13" w:firstLine="0"/>
      </w:pPr>
      <w:r w:rsidRPr="00992A3D">
        <w:rPr>
          <w:b/>
          <w:color w:val="0066FF"/>
        </w:rPr>
        <w:t>C.</w:t>
      </w:r>
      <w:r>
        <w:t xml:space="preserve"> nước </w:t>
      </w:r>
      <w:r>
        <w:rPr>
          <w:b/>
        </w:rPr>
        <w:t>Italia</w:t>
      </w:r>
      <w:r>
        <w:t xml:space="preserve"> </w:t>
      </w:r>
      <w:r>
        <w:tab/>
        <w:t xml:space="preserve"> </w:t>
      </w:r>
      <w:r>
        <w:tab/>
        <w:t xml:space="preserve"> </w:t>
      </w:r>
      <w:r>
        <w:tab/>
        <w:t xml:space="preserve"> </w:t>
      </w:r>
      <w:r>
        <w:tab/>
        <w:t xml:space="preserve"> </w:t>
      </w:r>
      <w:r>
        <w:tab/>
      </w:r>
      <w:r w:rsidRPr="00992A3D">
        <w:rPr>
          <w:b/>
          <w:color w:val="0066FF"/>
        </w:rPr>
        <w:t>D.</w:t>
      </w:r>
      <w:r>
        <w:t xml:space="preserve"> nước Pháp </w:t>
      </w:r>
    </w:p>
    <w:p w:rsidR="00E96248" w:rsidRDefault="00A23817" w:rsidP="00F14CF0">
      <w:pPr>
        <w:spacing w:after="0" w:line="270" w:lineRule="auto"/>
        <w:ind w:left="-3" w:hanging="10"/>
      </w:pPr>
      <w:r w:rsidRPr="00394DEE">
        <w:rPr>
          <w:b/>
          <w:i/>
          <w:color w:val="FF0000"/>
        </w:rPr>
        <w:t>Câu 17.</w:t>
      </w:r>
      <w:r>
        <w:rPr>
          <w:b/>
          <w:i/>
        </w:rPr>
        <w:t xml:space="preserve"> Đại diện tiêu biểu nhất của phong trào Văn hóa Phục hưng trong lĩnh vực hội họa là </w:t>
      </w:r>
    </w:p>
    <w:p w:rsidR="00E96248" w:rsidRDefault="00A23817" w:rsidP="00F14CF0">
      <w:pPr>
        <w:tabs>
          <w:tab w:val="center" w:pos="2883"/>
          <w:tab w:val="center" w:pos="4139"/>
          <w:tab w:val="center" w:pos="5043"/>
          <w:tab w:val="center" w:pos="6589"/>
          <w:tab w:val="center" w:pos="8518"/>
        </w:tabs>
        <w:spacing w:after="0"/>
        <w:ind w:left="-13" w:firstLine="0"/>
      </w:pPr>
      <w:r w:rsidRPr="00992A3D">
        <w:rPr>
          <w:b/>
          <w:color w:val="0066FF"/>
        </w:rPr>
        <w:t>A.</w:t>
      </w:r>
      <w:r>
        <w:t xml:space="preserve"> Lê-ô-na đờ Vanh-xi.  </w:t>
      </w:r>
      <w:r>
        <w:tab/>
        <w:t xml:space="preserve"> </w:t>
      </w:r>
      <w:r>
        <w:tab/>
      </w:r>
      <w:r w:rsidRPr="00992A3D">
        <w:rPr>
          <w:b/>
          <w:color w:val="0066FF"/>
        </w:rPr>
        <w:t>B.</w:t>
      </w:r>
      <w:r>
        <w:t xml:space="preserve"> Đan-tê. </w:t>
      </w:r>
      <w:r>
        <w:tab/>
        <w:t xml:space="preserve"> </w:t>
      </w:r>
      <w:r>
        <w:tab/>
      </w:r>
      <w:r w:rsidRPr="00992A3D">
        <w:rPr>
          <w:b/>
          <w:color w:val="0066FF"/>
        </w:rPr>
        <w:t>C.</w:t>
      </w:r>
      <w:r>
        <w:t xml:space="preserve"> Cô-péc-ních. </w:t>
      </w:r>
      <w:r>
        <w:tab/>
      </w:r>
      <w:r w:rsidRPr="00992A3D">
        <w:rPr>
          <w:b/>
          <w:color w:val="0066FF"/>
        </w:rPr>
        <w:t>D.</w:t>
      </w:r>
      <w:r>
        <w:t xml:space="preserve"> Ga-li-lê. </w:t>
      </w:r>
    </w:p>
    <w:p w:rsidR="00E96248" w:rsidRDefault="00A23817" w:rsidP="00F14CF0">
      <w:pPr>
        <w:spacing w:after="0" w:line="270" w:lineRule="auto"/>
        <w:ind w:left="-3" w:hanging="10"/>
      </w:pPr>
      <w:r w:rsidRPr="00394DEE">
        <w:rPr>
          <w:b/>
          <w:i/>
          <w:color w:val="FF0000"/>
        </w:rPr>
        <w:t>Câu 18.</w:t>
      </w:r>
      <w:r>
        <w:rPr>
          <w:b/>
          <w:i/>
        </w:rPr>
        <w:t xml:space="preserve"> Phong trào Văn hóa Phục hưng nhằm khôi phục lại tinh hoa của văn hóa </w:t>
      </w:r>
    </w:p>
    <w:p w:rsidR="00E96248" w:rsidRDefault="00A23817" w:rsidP="00F14CF0">
      <w:pPr>
        <w:tabs>
          <w:tab w:val="center" w:pos="2883"/>
          <w:tab w:val="center" w:pos="3603"/>
          <w:tab w:val="center" w:pos="4323"/>
          <w:tab w:val="center" w:pos="6366"/>
        </w:tabs>
        <w:spacing w:after="0"/>
        <w:ind w:left="-13" w:firstLine="0"/>
      </w:pPr>
      <w:r w:rsidRPr="00992A3D">
        <w:rPr>
          <w:b/>
          <w:color w:val="0066FF"/>
        </w:rPr>
        <w:t>A.</w:t>
      </w:r>
      <w:r>
        <w:t xml:space="preserve"> Hy Lạp - La Mã.  </w:t>
      </w:r>
      <w:r>
        <w:tab/>
        <w:t xml:space="preserve"> </w:t>
      </w:r>
      <w:r>
        <w:tab/>
        <w:t xml:space="preserve"> </w:t>
      </w:r>
      <w:r>
        <w:tab/>
        <w:t xml:space="preserve"> </w:t>
      </w:r>
      <w:r>
        <w:tab/>
      </w:r>
      <w:r w:rsidRPr="00992A3D">
        <w:rPr>
          <w:b/>
          <w:color w:val="0066FF"/>
        </w:rPr>
        <w:t>B.</w:t>
      </w:r>
      <w:r>
        <w:t xml:space="preserve"> Ba-bi-lon - Lưỡng Hà. </w:t>
      </w:r>
    </w:p>
    <w:p w:rsidR="00E96248" w:rsidRDefault="00A23817" w:rsidP="00F14CF0">
      <w:pPr>
        <w:tabs>
          <w:tab w:val="center" w:pos="2883"/>
          <w:tab w:val="center" w:pos="3603"/>
          <w:tab w:val="center" w:pos="4323"/>
          <w:tab w:val="center" w:pos="5999"/>
        </w:tabs>
        <w:spacing w:after="0"/>
        <w:ind w:left="-13" w:firstLine="0"/>
      </w:pPr>
      <w:r w:rsidRPr="00992A3D">
        <w:rPr>
          <w:b/>
          <w:color w:val="0066FF"/>
        </w:rPr>
        <w:t>C.</w:t>
      </w:r>
      <w:r>
        <w:t xml:space="preserve"> Trung Quốc - Ấn Độ. </w:t>
      </w:r>
      <w:r>
        <w:tab/>
        <w:t xml:space="preserve"> </w:t>
      </w:r>
      <w:r>
        <w:tab/>
        <w:t xml:space="preserve"> </w:t>
      </w:r>
      <w:r>
        <w:tab/>
        <w:t xml:space="preserve"> </w:t>
      </w:r>
      <w:r>
        <w:tab/>
      </w:r>
      <w:r w:rsidRPr="00992A3D">
        <w:rPr>
          <w:b/>
          <w:color w:val="0066FF"/>
        </w:rPr>
        <w:t>D.</w:t>
      </w:r>
      <w:r>
        <w:t xml:space="preserve"> Pháp - I-ta-li-a. </w:t>
      </w:r>
    </w:p>
    <w:p w:rsidR="00E96248" w:rsidRDefault="00A23817" w:rsidP="00F14CF0">
      <w:pPr>
        <w:spacing w:after="0" w:line="270" w:lineRule="auto"/>
        <w:ind w:left="-3" w:hanging="10"/>
      </w:pPr>
      <w:r w:rsidRPr="00394DEE">
        <w:rPr>
          <w:b/>
          <w:i/>
          <w:color w:val="FF0000"/>
        </w:rPr>
        <w:lastRenderedPageBreak/>
        <w:t>Câu 19.</w:t>
      </w:r>
      <w:r>
        <w:rPr>
          <w:b/>
          <w:i/>
        </w:rPr>
        <w:t xml:space="preserve"> Vì sao phong trào Văn hóa Phục hưng được coi như một “Cuộc cách mạng tiến bộ vĩ đại”?</w:t>
      </w:r>
      <w:r>
        <w:rPr>
          <w:i/>
        </w:rPr>
        <w:t xml:space="preserve"> </w:t>
      </w:r>
    </w:p>
    <w:p w:rsidR="00E96248" w:rsidRDefault="00F86779" w:rsidP="00F14CF0">
      <w:pPr>
        <w:spacing w:after="0"/>
        <w:ind w:left="317" w:hanging="317"/>
      </w:pPr>
      <w:r w:rsidRPr="00992A3D">
        <w:rPr>
          <w:b/>
          <w:color w:val="0066FF"/>
          <w:szCs w:val="26"/>
          <w:u w:color="000000"/>
        </w:rPr>
        <w:t>A.</w:t>
      </w:r>
      <w:r>
        <w:rPr>
          <w:szCs w:val="26"/>
          <w:u w:color="000000"/>
        </w:rPr>
        <w:tab/>
      </w:r>
      <w:r w:rsidR="00A23817">
        <w:t xml:space="preserve">Tạo ra sự biến đổi căn bản trong nhận thức của con người châu Âu tại thời điểm đó. </w:t>
      </w:r>
    </w:p>
    <w:p w:rsidR="00E96248" w:rsidRDefault="00F86779" w:rsidP="00F14CF0">
      <w:pPr>
        <w:spacing w:after="0"/>
        <w:ind w:left="317" w:hanging="317"/>
      </w:pPr>
      <w:r w:rsidRPr="00992A3D">
        <w:rPr>
          <w:b/>
          <w:color w:val="0066FF"/>
          <w:szCs w:val="26"/>
          <w:u w:color="000000"/>
        </w:rPr>
        <w:t>B.</w:t>
      </w:r>
      <w:r>
        <w:rPr>
          <w:szCs w:val="26"/>
          <w:u w:color="000000"/>
        </w:rPr>
        <w:tab/>
      </w:r>
      <w:r w:rsidR="00A23817">
        <w:t xml:space="preserve">Mở ra những vùng đất mới, con đường mới và những dân tộc mới. </w:t>
      </w:r>
    </w:p>
    <w:p w:rsidR="00E96248" w:rsidRDefault="00F86779" w:rsidP="00F14CF0">
      <w:pPr>
        <w:spacing w:after="0"/>
        <w:ind w:left="317" w:hanging="317"/>
      </w:pPr>
      <w:r w:rsidRPr="00992A3D">
        <w:rPr>
          <w:b/>
          <w:color w:val="0066FF"/>
          <w:szCs w:val="26"/>
          <w:u w:color="000000"/>
        </w:rPr>
        <w:t>C.</w:t>
      </w:r>
      <w:r>
        <w:rPr>
          <w:szCs w:val="26"/>
          <w:u w:color="000000"/>
        </w:rPr>
        <w:tab/>
      </w:r>
      <w:r w:rsidR="00A23817">
        <w:t xml:space="preserve">Thị trường thế giới được mở rộng, thúc đẩy hàng hải quốc tế phát triển. </w:t>
      </w:r>
    </w:p>
    <w:p w:rsidR="00E96248" w:rsidRDefault="00F86779" w:rsidP="00F14CF0">
      <w:pPr>
        <w:spacing w:after="0"/>
        <w:ind w:left="317" w:hanging="317"/>
      </w:pPr>
      <w:r w:rsidRPr="00992A3D">
        <w:rPr>
          <w:b/>
          <w:color w:val="0066FF"/>
          <w:szCs w:val="26"/>
          <w:u w:color="000000"/>
        </w:rPr>
        <w:t>D.</w:t>
      </w:r>
      <w:r>
        <w:rPr>
          <w:szCs w:val="26"/>
          <w:u w:color="000000"/>
        </w:rPr>
        <w:tab/>
      </w:r>
      <w:r w:rsidR="00A23817">
        <w:t xml:space="preserve">Thúc đẩy quá trình khủng hoảng, tan rã của chủ nghĩa tư bản ở châu Âu. </w:t>
      </w:r>
    </w:p>
    <w:p w:rsidR="00E96248" w:rsidRDefault="00A23817" w:rsidP="00F14CF0">
      <w:pPr>
        <w:spacing w:after="0" w:line="249" w:lineRule="auto"/>
        <w:ind w:left="-3" w:hanging="10"/>
        <w:jc w:val="both"/>
      </w:pPr>
      <w:r w:rsidRPr="00394DEE">
        <w:rPr>
          <w:b/>
          <w:color w:val="FF0000"/>
        </w:rPr>
        <w:t>Câu 20.</w:t>
      </w:r>
      <w:r>
        <w:rPr>
          <w:b/>
        </w:rPr>
        <w:t xml:space="preserve"> Giai cấp tư sản khởi xướng phong trào Văn hóa Phục hưng với mục đích quan trọng nhất là</w:t>
      </w:r>
      <w:r>
        <w:t xml:space="preserve"> </w:t>
      </w:r>
    </w:p>
    <w:p w:rsidR="00E96248" w:rsidRDefault="00F86779" w:rsidP="00F14CF0">
      <w:pPr>
        <w:spacing w:after="0"/>
        <w:ind w:left="317" w:hanging="317"/>
      </w:pPr>
      <w:r w:rsidRPr="00992A3D">
        <w:rPr>
          <w:b/>
          <w:color w:val="0066FF"/>
          <w:szCs w:val="26"/>
          <w:u w:color="000000"/>
        </w:rPr>
        <w:t>A.</w:t>
      </w:r>
      <w:r>
        <w:rPr>
          <w:szCs w:val="26"/>
          <w:u w:color="000000"/>
        </w:rPr>
        <w:tab/>
      </w:r>
      <w:r w:rsidR="00A23817">
        <w:t xml:space="preserve">Xây dựng nền văn hóa mới của giai cấp tư sản.  </w:t>
      </w:r>
    </w:p>
    <w:p w:rsidR="00E96248" w:rsidRDefault="00F86779" w:rsidP="00F14CF0">
      <w:pPr>
        <w:spacing w:after="0"/>
        <w:ind w:left="317" w:hanging="317"/>
      </w:pPr>
      <w:r w:rsidRPr="00992A3D">
        <w:rPr>
          <w:b/>
          <w:color w:val="0066FF"/>
          <w:szCs w:val="26"/>
          <w:u w:color="000000"/>
        </w:rPr>
        <w:t>B.</w:t>
      </w:r>
      <w:r>
        <w:rPr>
          <w:szCs w:val="26"/>
          <w:u w:color="000000"/>
        </w:rPr>
        <w:tab/>
      </w:r>
      <w:r w:rsidR="00A23817">
        <w:t xml:space="preserve">Khôi phục tinh hoa văn hóa của Hi Lạp, Rôma cổ đại. </w:t>
      </w:r>
    </w:p>
    <w:p w:rsidR="00394DEE" w:rsidRDefault="00F86779" w:rsidP="00F14CF0">
      <w:pPr>
        <w:spacing w:after="0"/>
        <w:ind w:left="317" w:hanging="317"/>
      </w:pPr>
      <w:r w:rsidRPr="00992A3D">
        <w:rPr>
          <w:b/>
          <w:color w:val="0066FF"/>
          <w:szCs w:val="26"/>
          <w:u w:color="000000"/>
        </w:rPr>
        <w:t>C.</w:t>
      </w:r>
      <w:r>
        <w:rPr>
          <w:szCs w:val="26"/>
          <w:u w:color="000000"/>
        </w:rPr>
        <w:tab/>
      </w:r>
      <w:r w:rsidR="00A23817">
        <w:t xml:space="preserve">Lấy lại những giá trị văn hóa đã bị Giáo hội Ki-tô và chế độ phong kiến vùi dập. </w:t>
      </w:r>
    </w:p>
    <w:p w:rsidR="00E96248" w:rsidRDefault="00A23817" w:rsidP="00F14CF0">
      <w:pPr>
        <w:spacing w:after="0"/>
        <w:ind w:left="317" w:hanging="317"/>
      </w:pPr>
      <w:r w:rsidRPr="00992A3D">
        <w:rPr>
          <w:b/>
          <w:color w:val="0066FF"/>
        </w:rPr>
        <w:t>D.</w:t>
      </w:r>
      <w:r>
        <w:t xml:space="preserve"> Đề cao giá trị con người, quyền tự do cá nhân và tri thức khoa học – kĩ thuật. </w:t>
      </w:r>
    </w:p>
    <w:p w:rsidR="00E96248" w:rsidRDefault="00A23817" w:rsidP="00F14CF0">
      <w:pPr>
        <w:spacing w:after="0" w:line="259" w:lineRule="auto"/>
        <w:ind w:left="2" w:firstLine="0"/>
      </w:pPr>
      <w:r>
        <w:t xml:space="preserve"> </w:t>
      </w:r>
    </w:p>
    <w:p w:rsidR="00E96248" w:rsidRDefault="00A23817" w:rsidP="00F14CF0">
      <w:pPr>
        <w:pStyle w:val="Heading1"/>
        <w:spacing w:after="0"/>
      </w:pPr>
      <w:r w:rsidRPr="00394DEE">
        <w:rPr>
          <w:color w:val="000000" w:themeColor="text1"/>
          <w:highlight w:val="cyan"/>
        </w:rPr>
        <w:t xml:space="preserve">B. </w:t>
      </w:r>
      <w:r w:rsidRPr="00F86779">
        <w:rPr>
          <w:highlight w:val="cyan"/>
        </w:rPr>
        <w:t>PHÂN MÔN ĐỊA LÝ</w:t>
      </w:r>
      <w:r>
        <w:t xml:space="preserve"> </w:t>
      </w:r>
    </w:p>
    <w:p w:rsidR="00E96248" w:rsidRPr="00F86779" w:rsidRDefault="00A23817" w:rsidP="00F14CF0">
      <w:pPr>
        <w:spacing w:after="0" w:line="249" w:lineRule="auto"/>
        <w:ind w:left="-3" w:hanging="10"/>
        <w:jc w:val="both"/>
        <w:rPr>
          <w:color w:val="0070C0"/>
        </w:rPr>
      </w:pPr>
      <w:r w:rsidRPr="00F86779">
        <w:rPr>
          <w:b/>
          <w:color w:val="0070C0"/>
        </w:rPr>
        <w:t>I. HỆ THỐNG KIẾN THỨ</w:t>
      </w:r>
      <w:r w:rsidRPr="00992A3D">
        <w:rPr>
          <w:b/>
          <w:color w:val="0066FF"/>
        </w:rPr>
        <w:t>C.</w:t>
      </w:r>
      <w:r w:rsidRPr="00F86779">
        <w:rPr>
          <w:b/>
          <w:color w:val="0070C0"/>
        </w:rPr>
        <w:t xml:space="preserve">   </w:t>
      </w:r>
    </w:p>
    <w:p w:rsidR="00E96248" w:rsidRDefault="00A23817" w:rsidP="00F14CF0">
      <w:pPr>
        <w:spacing w:after="0" w:line="249" w:lineRule="auto"/>
        <w:ind w:left="-3" w:hanging="10"/>
        <w:jc w:val="both"/>
      </w:pPr>
      <w:r>
        <w:rPr>
          <w:b/>
        </w:rPr>
        <w:t xml:space="preserve">CHỦ ĐỀ 1: CHÂU ÂU </w:t>
      </w:r>
    </w:p>
    <w:p w:rsidR="00E96248" w:rsidRDefault="00F86779" w:rsidP="00F14CF0">
      <w:pPr>
        <w:spacing w:after="0"/>
        <w:ind w:left="199" w:hanging="199"/>
      </w:pPr>
      <w:r>
        <w:rPr>
          <w:szCs w:val="26"/>
          <w:u w:color="000000"/>
        </w:rPr>
        <w:t>–</w:t>
      </w:r>
      <w:r>
        <w:rPr>
          <w:szCs w:val="26"/>
          <w:u w:color="000000"/>
        </w:rPr>
        <w:tab/>
      </w:r>
      <w:r w:rsidR="00A23817">
        <w:t xml:space="preserve">Trình bày được đặc điểm vị trí địa lí, hình dạng và kích thước châu Âu. </w:t>
      </w:r>
    </w:p>
    <w:p w:rsidR="00E96248" w:rsidRDefault="00F86779" w:rsidP="00F14CF0">
      <w:pPr>
        <w:spacing w:after="0"/>
        <w:ind w:left="199" w:hanging="199"/>
      </w:pPr>
      <w:r>
        <w:rPr>
          <w:szCs w:val="26"/>
          <w:u w:color="000000"/>
        </w:rPr>
        <w:t>–</w:t>
      </w:r>
      <w:r>
        <w:rPr>
          <w:szCs w:val="26"/>
          <w:u w:color="000000"/>
        </w:rPr>
        <w:tab/>
      </w:r>
      <w:r w:rsidR="00A23817">
        <w:t xml:space="preserve">Phân tích được đặc điểm các khu vực địa hình chính của châu Âu, đặc điểm phân hoá khí hậu; xác định được trên bản đồ các sông lớn; các đới thiên nhiên.  </w:t>
      </w:r>
    </w:p>
    <w:p w:rsidR="00E96248" w:rsidRDefault="00F86779" w:rsidP="00F14CF0">
      <w:pPr>
        <w:spacing w:after="0"/>
        <w:ind w:left="199" w:hanging="199"/>
      </w:pPr>
      <w:r>
        <w:rPr>
          <w:szCs w:val="26"/>
          <w:u w:color="000000"/>
        </w:rPr>
        <w:t>–</w:t>
      </w:r>
      <w:r>
        <w:rPr>
          <w:szCs w:val="26"/>
          <w:u w:color="000000"/>
        </w:rPr>
        <w:tab/>
      </w:r>
      <w:r w:rsidR="00A23817">
        <w:t xml:space="preserve">Trình bày được đặc điểm của cơ cấu dân cư, di cư và đô thị hoá ở châu Âu. </w:t>
      </w:r>
    </w:p>
    <w:p w:rsidR="00E96248" w:rsidRDefault="00F86779" w:rsidP="00F14CF0">
      <w:pPr>
        <w:spacing w:after="0"/>
        <w:ind w:left="199" w:hanging="199"/>
      </w:pPr>
      <w:r>
        <w:rPr>
          <w:szCs w:val="26"/>
          <w:u w:color="000000"/>
        </w:rPr>
        <w:t>–</w:t>
      </w:r>
      <w:r>
        <w:rPr>
          <w:szCs w:val="26"/>
          <w:u w:color="000000"/>
        </w:rPr>
        <w:tab/>
      </w:r>
      <w:r w:rsidR="00A23817">
        <w:t xml:space="preserve">Lựa chọn và trình bày được một vấn đề bảo vệ môi trường ở châu Âu. </w:t>
      </w:r>
    </w:p>
    <w:p w:rsidR="00E96248" w:rsidRDefault="00F86779" w:rsidP="00F14CF0">
      <w:pPr>
        <w:spacing w:after="0"/>
        <w:ind w:left="199" w:hanging="199"/>
      </w:pPr>
      <w:r>
        <w:rPr>
          <w:szCs w:val="26"/>
          <w:u w:color="000000"/>
        </w:rPr>
        <w:t>–</w:t>
      </w:r>
      <w:r>
        <w:rPr>
          <w:szCs w:val="26"/>
          <w:u w:color="000000"/>
        </w:rPr>
        <w:tab/>
      </w:r>
      <w:r w:rsidR="00A23817">
        <w:t xml:space="preserve">Nêu được dẫn chứng về Liên minh châu Âu (EU) như một trong bốn trung tâm kinh tế lớn trên thế giới. </w:t>
      </w:r>
    </w:p>
    <w:p w:rsidR="00E96248" w:rsidRDefault="00A23817" w:rsidP="00F14CF0">
      <w:pPr>
        <w:spacing w:after="0" w:line="249" w:lineRule="auto"/>
        <w:ind w:left="-3" w:hanging="10"/>
        <w:jc w:val="both"/>
      </w:pPr>
      <w:r>
        <w:rPr>
          <w:b/>
        </w:rPr>
        <w:t>CHỦ ĐỀ 2:</w:t>
      </w:r>
      <w:r>
        <w:t xml:space="preserve"> </w:t>
      </w:r>
      <w:r>
        <w:rPr>
          <w:b/>
        </w:rPr>
        <w:t>CHÂU Á</w:t>
      </w:r>
      <w:r>
        <w:t xml:space="preserve"> </w:t>
      </w:r>
    </w:p>
    <w:p w:rsidR="00E96248" w:rsidRDefault="00F86779" w:rsidP="00F14CF0">
      <w:pPr>
        <w:spacing w:after="0"/>
        <w:ind w:left="199" w:hanging="199"/>
      </w:pPr>
      <w:r>
        <w:rPr>
          <w:szCs w:val="26"/>
          <w:u w:color="000000"/>
        </w:rPr>
        <w:t>–</w:t>
      </w:r>
      <w:r>
        <w:rPr>
          <w:szCs w:val="26"/>
          <w:u w:color="000000"/>
        </w:rPr>
        <w:tab/>
      </w:r>
      <w:r w:rsidR="00A23817">
        <w:t xml:space="preserve">Trình bày được đặc điểm vị trí địa lí, hình dạng và kích thước châu Á. </w:t>
      </w:r>
    </w:p>
    <w:p w:rsidR="00E96248" w:rsidRDefault="00F86779" w:rsidP="00F14CF0">
      <w:pPr>
        <w:spacing w:after="0"/>
        <w:ind w:left="199" w:hanging="199"/>
      </w:pPr>
      <w:r>
        <w:rPr>
          <w:szCs w:val="26"/>
          <w:u w:color="000000"/>
        </w:rPr>
        <w:t>–</w:t>
      </w:r>
      <w:r>
        <w:rPr>
          <w:szCs w:val="26"/>
          <w:u w:color="000000"/>
        </w:rPr>
        <w:tab/>
      </w:r>
      <w:r w:rsidR="00A23817">
        <w:t xml:space="preserve">Trình bày được một trong những đặc điểm thiên nhiên châu Á, ý nghĩa của đặc điểm này đối với việc sử dụng và bảo vệ tự nhiên. </w:t>
      </w:r>
    </w:p>
    <w:p w:rsidR="00E96248" w:rsidRDefault="00F86779" w:rsidP="00F14CF0">
      <w:pPr>
        <w:spacing w:after="0"/>
        <w:ind w:left="199" w:hanging="199"/>
      </w:pPr>
      <w:r>
        <w:rPr>
          <w:szCs w:val="26"/>
          <w:u w:color="000000"/>
        </w:rPr>
        <w:t>–</w:t>
      </w:r>
      <w:r>
        <w:rPr>
          <w:szCs w:val="26"/>
          <w:u w:color="000000"/>
        </w:rPr>
        <w:tab/>
      </w:r>
      <w:r w:rsidR="00A23817">
        <w:t xml:space="preserve">Xác định được trên bản đồ các khu vực địa hình và các khoáng sản chính ở châu Á. </w:t>
      </w:r>
    </w:p>
    <w:p w:rsidR="00E96248" w:rsidRDefault="00F86779" w:rsidP="00F14CF0">
      <w:pPr>
        <w:spacing w:after="0"/>
        <w:ind w:left="199" w:hanging="199"/>
      </w:pPr>
      <w:r>
        <w:rPr>
          <w:szCs w:val="26"/>
          <w:u w:color="000000"/>
        </w:rPr>
        <w:t>–</w:t>
      </w:r>
      <w:r>
        <w:rPr>
          <w:szCs w:val="26"/>
          <w:u w:color="000000"/>
        </w:rPr>
        <w:tab/>
      </w:r>
      <w:r w:rsidR="00A23817">
        <w:t xml:space="preserve">Trình bày được đặc điểm của cơ cấu dân cư, di cư và đô thị hoá ở châu Á. </w:t>
      </w:r>
    </w:p>
    <w:p w:rsidR="00E96248" w:rsidRDefault="00F86779" w:rsidP="00F14CF0">
      <w:pPr>
        <w:spacing w:after="0"/>
        <w:ind w:left="199" w:hanging="199"/>
      </w:pPr>
      <w:r>
        <w:rPr>
          <w:szCs w:val="26"/>
          <w:u w:color="000000"/>
        </w:rPr>
        <w:t>–</w:t>
      </w:r>
      <w:r>
        <w:rPr>
          <w:szCs w:val="26"/>
          <w:u w:color="000000"/>
        </w:rPr>
        <w:tab/>
      </w:r>
      <w:r w:rsidR="00A23817">
        <w:t xml:space="preserve">Xác định được trên bản đồ chính trị các khu vực của châu Á. </w:t>
      </w:r>
    </w:p>
    <w:p w:rsidR="00E96248" w:rsidRDefault="00F86779" w:rsidP="00F14CF0">
      <w:pPr>
        <w:spacing w:after="0"/>
        <w:ind w:left="199" w:hanging="199"/>
      </w:pPr>
      <w:r>
        <w:rPr>
          <w:szCs w:val="26"/>
          <w:u w:color="000000"/>
        </w:rPr>
        <w:t>–</w:t>
      </w:r>
      <w:r>
        <w:rPr>
          <w:szCs w:val="26"/>
          <w:u w:color="000000"/>
        </w:rPr>
        <w:tab/>
      </w:r>
      <w:r w:rsidR="00A23817">
        <w:t xml:space="preserve">Trình bày được đặc điểm tự nhiên của một trong các khu vực ở châu Á. </w:t>
      </w:r>
    </w:p>
    <w:p w:rsidR="00E96248" w:rsidRDefault="00F86779" w:rsidP="00F14CF0">
      <w:pPr>
        <w:spacing w:after="0"/>
        <w:ind w:left="199" w:hanging="199"/>
      </w:pPr>
      <w:r>
        <w:rPr>
          <w:szCs w:val="26"/>
          <w:u w:color="000000"/>
        </w:rPr>
        <w:t>–</w:t>
      </w:r>
      <w:r>
        <w:rPr>
          <w:szCs w:val="26"/>
          <w:u w:color="000000"/>
        </w:rPr>
        <w:tab/>
      </w:r>
      <w:r w:rsidR="00A23817">
        <w:t xml:space="preserve">Biết cách sưu tầm tư liệu và trình bày về một trong các nền kinh tế lớn và nền kinh tế mới nổi của châu Á. </w:t>
      </w:r>
    </w:p>
    <w:p w:rsidR="00E96248" w:rsidRPr="00F86779" w:rsidRDefault="00A23817" w:rsidP="00F14CF0">
      <w:pPr>
        <w:spacing w:after="0" w:line="249" w:lineRule="auto"/>
        <w:ind w:left="-3" w:hanging="10"/>
        <w:jc w:val="both"/>
        <w:rPr>
          <w:color w:val="0070C0"/>
        </w:rPr>
      </w:pPr>
      <w:r w:rsidRPr="00F86779">
        <w:rPr>
          <w:b/>
          <w:color w:val="0070C0"/>
        </w:rPr>
        <w:t xml:space="preserve">II. HỆ THỐNG CÂU HỎI ÔN TẬP </w:t>
      </w:r>
    </w:p>
    <w:p w:rsidR="00E96248" w:rsidRDefault="00A23817" w:rsidP="00F14CF0">
      <w:pPr>
        <w:spacing w:after="0" w:line="249" w:lineRule="auto"/>
        <w:ind w:left="-3" w:hanging="10"/>
        <w:jc w:val="both"/>
      </w:pPr>
      <w:r w:rsidRPr="00394DEE">
        <w:rPr>
          <w:b/>
          <w:color w:val="FF0000"/>
          <w:u w:val="single" w:color="000000"/>
        </w:rPr>
        <w:t>Câu 1</w:t>
      </w:r>
      <w:r w:rsidRPr="00394DEE">
        <w:rPr>
          <w:b/>
          <w:color w:val="FF0000"/>
        </w:rPr>
        <w:t>.</w:t>
      </w:r>
      <w:r>
        <w:t xml:space="preserve"> </w:t>
      </w:r>
      <w:r>
        <w:rPr>
          <w:b/>
        </w:rPr>
        <w:t xml:space="preserve">Trình bày đặc điểm kích thước, vị trí địa lí và hình dạng của châu Âu. </w:t>
      </w:r>
    </w:p>
    <w:p w:rsidR="00E96248" w:rsidRDefault="00A23817" w:rsidP="00F14CF0">
      <w:pPr>
        <w:spacing w:after="0"/>
        <w:ind w:left="-5"/>
      </w:pPr>
      <w:r>
        <w:t xml:space="preserve">Gợi ý: </w:t>
      </w:r>
    </w:p>
    <w:p w:rsidR="00F86779" w:rsidRDefault="00F86779" w:rsidP="00F14CF0">
      <w:pPr>
        <w:spacing w:after="0"/>
        <w:ind w:left="-5"/>
      </w:pPr>
      <w:r>
        <w:t xml:space="preserve">- </w:t>
      </w:r>
      <w:r>
        <w:t xml:space="preserve">Châu Âu là bộ phận của lục địa Á - Âu, ngăn cách với châu Á bởi dãy U-ran. </w:t>
      </w:r>
    </w:p>
    <w:p w:rsidR="00F86779" w:rsidRDefault="00F86779" w:rsidP="00F14CF0">
      <w:pPr>
        <w:spacing w:after="0"/>
        <w:ind w:left="-5"/>
      </w:pPr>
      <w:r>
        <w:t xml:space="preserve">- </w:t>
      </w:r>
      <w:r>
        <w:t xml:space="preserve">Phần lớn lãnh thổ châu Âu thuộc đới ôn hòa bán cầu Bắc. </w:t>
      </w:r>
    </w:p>
    <w:p w:rsidR="00F86779" w:rsidRDefault="00F86779" w:rsidP="00F14CF0">
      <w:pPr>
        <w:spacing w:after="0"/>
        <w:ind w:left="-5"/>
      </w:pPr>
      <w:r>
        <w:t xml:space="preserve">- </w:t>
      </w:r>
      <w:r>
        <w:t xml:space="preserve">Diện tích trên 10 triệu km2. </w:t>
      </w:r>
    </w:p>
    <w:p w:rsidR="00F86779" w:rsidRDefault="00F86779" w:rsidP="00F14CF0">
      <w:pPr>
        <w:spacing w:after="0"/>
        <w:ind w:left="-5"/>
      </w:pPr>
      <w:r>
        <w:lastRenderedPageBreak/>
        <w:t xml:space="preserve">- </w:t>
      </w:r>
      <w:r>
        <w:t xml:space="preserve">Đường bờ biển bị cắt xẻ mạnh, tạo thành nhiều bán đảo, vũng, vịnh ăn sâu vào đất liền. - Đường bờ biển bị cắt xẻ mạnh, tạo thành nhiều bán đảo, vũng, vịnh ăn sâu vào đất liền. </w:t>
      </w:r>
    </w:p>
    <w:p w:rsidR="00FC37D8" w:rsidRDefault="00A23817" w:rsidP="00BF0D16">
      <w:pPr>
        <w:spacing w:after="0" w:line="249" w:lineRule="auto"/>
        <w:ind w:left="-3" w:hanging="10"/>
        <w:jc w:val="both"/>
      </w:pPr>
      <w:r w:rsidRPr="00394DEE">
        <w:rPr>
          <w:b/>
          <w:color w:val="FF0000"/>
        </w:rPr>
        <w:t>Câu 2</w:t>
      </w:r>
      <w:r w:rsidR="00394DEE" w:rsidRPr="00394DEE">
        <w:rPr>
          <w:b/>
          <w:color w:val="FF0000"/>
        </w:rPr>
        <w:t>.</w:t>
      </w:r>
      <w:r>
        <w:rPr>
          <w:b/>
        </w:rPr>
        <w:t xml:space="preserve"> Trình bày đặc điểm địa hình, khí hậu và sông ngòi châu Âu </w:t>
      </w:r>
    </w:p>
    <w:p w:rsidR="00FC37D8" w:rsidRDefault="00FC37D8" w:rsidP="00F14CF0">
      <w:pPr>
        <w:spacing w:after="0" w:line="249" w:lineRule="auto"/>
        <w:ind w:left="-3" w:hanging="10"/>
        <w:jc w:val="both"/>
      </w:pPr>
    </w:p>
    <w:tbl>
      <w:tblPr>
        <w:tblStyle w:val="TableGrid"/>
        <w:tblW w:w="0" w:type="auto"/>
        <w:tblInd w:w="-3" w:type="dxa"/>
        <w:shd w:val="clear" w:color="auto" w:fill="FFE599" w:themeFill="accent4" w:themeFillTint="66"/>
        <w:tblLook w:val="04A0" w:firstRow="1" w:lastRow="0" w:firstColumn="1" w:lastColumn="0" w:noHBand="0" w:noVBand="1"/>
      </w:tblPr>
      <w:tblGrid>
        <w:gridCol w:w="2508"/>
        <w:gridCol w:w="2508"/>
        <w:gridCol w:w="2509"/>
        <w:gridCol w:w="2509"/>
      </w:tblGrid>
      <w:tr w:rsidR="00FC37D8" w:rsidTr="00BF0D16">
        <w:tc>
          <w:tcPr>
            <w:tcW w:w="10034" w:type="dxa"/>
            <w:gridSpan w:val="4"/>
            <w:shd w:val="clear" w:color="auto" w:fill="FFE599" w:themeFill="accent4" w:themeFillTint="66"/>
          </w:tcPr>
          <w:p w:rsidR="00FC37D8" w:rsidRPr="00FC37D8" w:rsidRDefault="007A5485" w:rsidP="007A5485">
            <w:pPr>
              <w:spacing w:after="0" w:line="249" w:lineRule="auto"/>
              <w:ind w:left="0" w:firstLine="0"/>
              <w:jc w:val="center"/>
              <w:rPr>
                <w:b/>
              </w:rPr>
            </w:pPr>
            <w:r w:rsidRPr="007A5485">
              <w:rPr>
                <w:b/>
              </w:rPr>
              <w:t>a. Địa hình</w:t>
            </w:r>
          </w:p>
        </w:tc>
      </w:tr>
      <w:tr w:rsidR="00FC37D8" w:rsidTr="00BF0D16">
        <w:tc>
          <w:tcPr>
            <w:tcW w:w="2508" w:type="dxa"/>
            <w:vMerge w:val="restart"/>
            <w:shd w:val="clear" w:color="auto" w:fill="FFE599" w:themeFill="accent4" w:themeFillTint="66"/>
          </w:tcPr>
          <w:p w:rsidR="00FC37D8" w:rsidRPr="00BF0D16" w:rsidRDefault="00FC37D8" w:rsidP="00BF0D16">
            <w:pPr>
              <w:spacing w:after="0" w:line="249" w:lineRule="auto"/>
              <w:ind w:left="0" w:firstLine="0"/>
              <w:jc w:val="center"/>
              <w:rPr>
                <w:b/>
              </w:rPr>
            </w:pPr>
            <w:r w:rsidRPr="00BF0D16">
              <w:rPr>
                <w:b/>
              </w:rPr>
              <w:t>Khu vực</w:t>
            </w:r>
          </w:p>
        </w:tc>
        <w:tc>
          <w:tcPr>
            <w:tcW w:w="2508" w:type="dxa"/>
            <w:vMerge w:val="restart"/>
            <w:shd w:val="clear" w:color="auto" w:fill="FFE599" w:themeFill="accent4" w:themeFillTint="66"/>
          </w:tcPr>
          <w:p w:rsidR="00FC37D8" w:rsidRPr="00BF0D16" w:rsidRDefault="00FC37D8" w:rsidP="00BF0D16">
            <w:pPr>
              <w:spacing w:after="0" w:line="249" w:lineRule="auto"/>
              <w:ind w:left="0" w:firstLine="0"/>
              <w:jc w:val="center"/>
              <w:rPr>
                <w:b/>
              </w:rPr>
            </w:pPr>
            <w:r w:rsidRPr="00BF0D16">
              <w:rPr>
                <w:b/>
              </w:rPr>
              <w:t>Đồng bằng</w:t>
            </w:r>
          </w:p>
        </w:tc>
        <w:tc>
          <w:tcPr>
            <w:tcW w:w="5018" w:type="dxa"/>
            <w:gridSpan w:val="2"/>
            <w:shd w:val="clear" w:color="auto" w:fill="FFE599" w:themeFill="accent4" w:themeFillTint="66"/>
          </w:tcPr>
          <w:p w:rsidR="00FC37D8" w:rsidRPr="00BF0D16" w:rsidRDefault="00FC37D8" w:rsidP="00BF0D16">
            <w:pPr>
              <w:spacing w:after="0" w:line="249" w:lineRule="auto"/>
              <w:ind w:left="0" w:firstLine="0"/>
              <w:jc w:val="center"/>
              <w:rPr>
                <w:b/>
              </w:rPr>
            </w:pPr>
            <w:r w:rsidRPr="00BF0D16">
              <w:rPr>
                <w:b/>
              </w:rPr>
              <w:t>Miền núi</w:t>
            </w:r>
          </w:p>
        </w:tc>
      </w:tr>
      <w:tr w:rsidR="00FC37D8" w:rsidTr="00BF0D16">
        <w:tc>
          <w:tcPr>
            <w:tcW w:w="2508" w:type="dxa"/>
            <w:vMerge/>
            <w:shd w:val="clear" w:color="auto" w:fill="FFE599" w:themeFill="accent4" w:themeFillTint="66"/>
          </w:tcPr>
          <w:p w:rsidR="00FC37D8" w:rsidRDefault="00FC37D8" w:rsidP="00F14CF0">
            <w:pPr>
              <w:spacing w:after="0" w:line="249" w:lineRule="auto"/>
              <w:ind w:left="0" w:firstLine="0"/>
              <w:jc w:val="both"/>
            </w:pPr>
          </w:p>
        </w:tc>
        <w:tc>
          <w:tcPr>
            <w:tcW w:w="2508" w:type="dxa"/>
            <w:vMerge/>
            <w:shd w:val="clear" w:color="auto" w:fill="FFE599" w:themeFill="accent4" w:themeFillTint="66"/>
          </w:tcPr>
          <w:p w:rsidR="00FC37D8" w:rsidRDefault="00FC37D8" w:rsidP="00F14CF0">
            <w:pPr>
              <w:spacing w:after="0" w:line="249" w:lineRule="auto"/>
              <w:ind w:left="0" w:firstLine="0"/>
              <w:jc w:val="both"/>
            </w:pPr>
          </w:p>
        </w:tc>
        <w:tc>
          <w:tcPr>
            <w:tcW w:w="2509" w:type="dxa"/>
            <w:shd w:val="clear" w:color="auto" w:fill="FFE599" w:themeFill="accent4" w:themeFillTint="66"/>
          </w:tcPr>
          <w:p w:rsidR="00FC37D8" w:rsidRDefault="00FC37D8" w:rsidP="00F14CF0">
            <w:pPr>
              <w:spacing w:after="0" w:line="249" w:lineRule="auto"/>
              <w:ind w:left="0" w:firstLine="0"/>
              <w:jc w:val="both"/>
            </w:pPr>
            <w:r w:rsidRPr="00FC37D8">
              <w:t>Núi già</w:t>
            </w:r>
          </w:p>
        </w:tc>
        <w:tc>
          <w:tcPr>
            <w:tcW w:w="2509" w:type="dxa"/>
            <w:shd w:val="clear" w:color="auto" w:fill="FFE599" w:themeFill="accent4" w:themeFillTint="66"/>
          </w:tcPr>
          <w:p w:rsidR="00FC37D8" w:rsidRDefault="00FC37D8" w:rsidP="00F14CF0">
            <w:pPr>
              <w:spacing w:after="0" w:line="249" w:lineRule="auto"/>
              <w:ind w:left="0" w:firstLine="0"/>
              <w:jc w:val="both"/>
            </w:pPr>
            <w:r w:rsidRPr="00FC37D8">
              <w:t>Núi trẻ</w:t>
            </w:r>
          </w:p>
        </w:tc>
      </w:tr>
      <w:tr w:rsidR="00FC37D8" w:rsidTr="00BF0D16">
        <w:tc>
          <w:tcPr>
            <w:tcW w:w="2508" w:type="dxa"/>
            <w:shd w:val="clear" w:color="auto" w:fill="FFE599" w:themeFill="accent4" w:themeFillTint="66"/>
          </w:tcPr>
          <w:p w:rsidR="00FC37D8" w:rsidRDefault="00FC37D8" w:rsidP="00F14CF0">
            <w:pPr>
              <w:spacing w:after="0" w:line="249" w:lineRule="auto"/>
              <w:ind w:left="0" w:firstLine="0"/>
              <w:jc w:val="both"/>
            </w:pPr>
            <w:r w:rsidRPr="00FC37D8">
              <w:t>Đặc điểm</w:t>
            </w:r>
          </w:p>
        </w:tc>
        <w:tc>
          <w:tcPr>
            <w:tcW w:w="2508" w:type="dxa"/>
            <w:shd w:val="clear" w:color="auto" w:fill="FFE599" w:themeFill="accent4" w:themeFillTint="66"/>
          </w:tcPr>
          <w:p w:rsidR="00FC37D8" w:rsidRDefault="00FC37D8" w:rsidP="00F14CF0">
            <w:pPr>
              <w:spacing w:after="0" w:line="249" w:lineRule="auto"/>
              <w:ind w:left="0" w:firstLine="0"/>
              <w:jc w:val="both"/>
            </w:pPr>
            <w:r w:rsidRPr="00FC37D8">
              <w:t xml:space="preserve">- Chiếm 2/3 diện tích châu Âu. </w:t>
            </w:r>
          </w:p>
          <w:p w:rsidR="00FC37D8" w:rsidRDefault="00FC37D8" w:rsidP="00F14CF0">
            <w:pPr>
              <w:spacing w:after="0" w:line="249" w:lineRule="auto"/>
              <w:ind w:left="0" w:firstLine="0"/>
              <w:jc w:val="both"/>
            </w:pPr>
            <w:r w:rsidRPr="00FC37D8">
              <w:t>- Có nhiều nguồn gốc hình thành khác nhau.</w:t>
            </w:r>
          </w:p>
        </w:tc>
        <w:tc>
          <w:tcPr>
            <w:tcW w:w="2509" w:type="dxa"/>
            <w:shd w:val="clear" w:color="auto" w:fill="FFE599" w:themeFill="accent4" w:themeFillTint="66"/>
          </w:tcPr>
          <w:p w:rsidR="00FC37D8" w:rsidRDefault="00FC37D8" w:rsidP="00F14CF0">
            <w:pPr>
              <w:spacing w:after="0" w:line="249" w:lineRule="auto"/>
              <w:ind w:left="0" w:firstLine="0"/>
              <w:jc w:val="both"/>
            </w:pPr>
            <w:r w:rsidRPr="00FC37D8">
              <w:t>- Phần lớn có độ cao trung bình hoặc thấp.</w:t>
            </w:r>
          </w:p>
        </w:tc>
        <w:tc>
          <w:tcPr>
            <w:tcW w:w="2509" w:type="dxa"/>
            <w:shd w:val="clear" w:color="auto" w:fill="FFE599" w:themeFill="accent4" w:themeFillTint="66"/>
          </w:tcPr>
          <w:p w:rsidR="00FC37D8" w:rsidRDefault="00FC37D8" w:rsidP="00F14CF0">
            <w:pPr>
              <w:spacing w:after="0" w:line="249" w:lineRule="auto"/>
              <w:ind w:left="0" w:firstLine="0"/>
              <w:jc w:val="both"/>
            </w:pPr>
            <w:r w:rsidRPr="00FC37D8">
              <w:t>- Phần lớn có độ cao dưới 2000m.</w:t>
            </w:r>
          </w:p>
        </w:tc>
      </w:tr>
      <w:tr w:rsidR="00FC37D8" w:rsidTr="00BF0D16">
        <w:tc>
          <w:tcPr>
            <w:tcW w:w="2508" w:type="dxa"/>
            <w:shd w:val="clear" w:color="auto" w:fill="FFE599" w:themeFill="accent4" w:themeFillTint="66"/>
          </w:tcPr>
          <w:p w:rsidR="00FC37D8" w:rsidRDefault="00FC37D8" w:rsidP="00F14CF0">
            <w:pPr>
              <w:spacing w:after="0" w:line="249" w:lineRule="auto"/>
              <w:ind w:left="0" w:firstLine="0"/>
              <w:jc w:val="both"/>
            </w:pPr>
            <w:r w:rsidRPr="00FC37D8">
              <w:t>Phân bố</w:t>
            </w:r>
          </w:p>
        </w:tc>
        <w:tc>
          <w:tcPr>
            <w:tcW w:w="2508" w:type="dxa"/>
            <w:shd w:val="clear" w:color="auto" w:fill="FFE599" w:themeFill="accent4" w:themeFillTint="66"/>
          </w:tcPr>
          <w:p w:rsidR="00FC37D8" w:rsidRDefault="00FC37D8" w:rsidP="00F14CF0">
            <w:pPr>
              <w:spacing w:after="0" w:line="249" w:lineRule="auto"/>
              <w:ind w:left="0" w:firstLine="0"/>
              <w:jc w:val="both"/>
            </w:pPr>
            <w:r w:rsidRPr="00FC37D8">
              <w:t>Các đồng bằng Bắc Âu, Đông Âu...</w:t>
            </w:r>
          </w:p>
        </w:tc>
        <w:tc>
          <w:tcPr>
            <w:tcW w:w="2509" w:type="dxa"/>
            <w:shd w:val="clear" w:color="auto" w:fill="FFE599" w:themeFill="accent4" w:themeFillTint="66"/>
          </w:tcPr>
          <w:p w:rsidR="00FC37D8" w:rsidRDefault="00FC37D8" w:rsidP="00FC37D8">
            <w:pPr>
              <w:spacing w:after="0" w:line="249" w:lineRule="auto"/>
              <w:ind w:left="0" w:firstLine="0"/>
            </w:pPr>
            <w:r w:rsidRPr="00FC37D8">
              <w:t>Phía bắc và trung tâm: Xcan-đi-na-vi, U-ran...</w:t>
            </w:r>
          </w:p>
        </w:tc>
        <w:tc>
          <w:tcPr>
            <w:tcW w:w="2509" w:type="dxa"/>
            <w:shd w:val="clear" w:color="auto" w:fill="FFE599" w:themeFill="accent4" w:themeFillTint="66"/>
          </w:tcPr>
          <w:p w:rsidR="00FC37D8" w:rsidRDefault="00FC37D8" w:rsidP="00FC37D8">
            <w:pPr>
              <w:spacing w:after="0" w:line="249" w:lineRule="auto"/>
              <w:ind w:left="0" w:firstLine="0"/>
            </w:pPr>
            <w:r w:rsidRPr="00FC37D8">
              <w:t>Phía nam: An-pơ, Các-pat, Ban-căng...</w:t>
            </w:r>
          </w:p>
        </w:tc>
      </w:tr>
    </w:tbl>
    <w:p w:rsidR="00FC37D8" w:rsidRDefault="00FC37D8" w:rsidP="00F14CF0">
      <w:pPr>
        <w:spacing w:after="0" w:line="249" w:lineRule="auto"/>
        <w:ind w:left="-3" w:hanging="10"/>
        <w:jc w:val="both"/>
      </w:pPr>
    </w:p>
    <w:tbl>
      <w:tblPr>
        <w:tblStyle w:val="TableGrid"/>
        <w:tblW w:w="0" w:type="auto"/>
        <w:tblInd w:w="-3" w:type="dxa"/>
        <w:shd w:val="clear" w:color="auto" w:fill="FFE599" w:themeFill="accent4" w:themeFillTint="66"/>
        <w:tblLook w:val="04A0" w:firstRow="1" w:lastRow="0" w:firstColumn="1" w:lastColumn="0" w:noHBand="0" w:noVBand="1"/>
      </w:tblPr>
      <w:tblGrid>
        <w:gridCol w:w="2006"/>
        <w:gridCol w:w="2007"/>
        <w:gridCol w:w="2007"/>
        <w:gridCol w:w="2007"/>
        <w:gridCol w:w="2007"/>
      </w:tblGrid>
      <w:tr w:rsidR="00FC37D8" w:rsidTr="00BF0D16">
        <w:tc>
          <w:tcPr>
            <w:tcW w:w="10034" w:type="dxa"/>
            <w:gridSpan w:val="5"/>
            <w:shd w:val="clear" w:color="auto" w:fill="FFE599" w:themeFill="accent4" w:themeFillTint="66"/>
          </w:tcPr>
          <w:p w:rsidR="00FC37D8" w:rsidRPr="00BF0D16" w:rsidRDefault="007A5485" w:rsidP="007A5485">
            <w:pPr>
              <w:spacing w:after="0" w:line="249" w:lineRule="auto"/>
              <w:ind w:left="0" w:firstLine="0"/>
              <w:jc w:val="center"/>
              <w:rPr>
                <w:b/>
              </w:rPr>
            </w:pPr>
            <w:r w:rsidRPr="00BF0D16">
              <w:rPr>
                <w:b/>
              </w:rPr>
              <w:t>b. Khí hậu</w:t>
            </w:r>
          </w:p>
        </w:tc>
      </w:tr>
      <w:tr w:rsidR="007A5485" w:rsidTr="00BF0D16">
        <w:tc>
          <w:tcPr>
            <w:tcW w:w="2006" w:type="dxa"/>
            <w:vMerge w:val="restart"/>
            <w:shd w:val="clear" w:color="auto" w:fill="FFE599" w:themeFill="accent4" w:themeFillTint="66"/>
          </w:tcPr>
          <w:p w:rsidR="007A5485" w:rsidRPr="00BF0D16" w:rsidRDefault="007A5485" w:rsidP="00BF0D16">
            <w:pPr>
              <w:spacing w:after="0" w:line="249" w:lineRule="auto"/>
              <w:ind w:left="0" w:firstLine="0"/>
              <w:rPr>
                <w:b/>
              </w:rPr>
            </w:pPr>
            <w:r w:rsidRPr="00BF0D16">
              <w:rPr>
                <w:b/>
              </w:rPr>
              <w:t>Đới/kiểu khí hậu</w:t>
            </w:r>
          </w:p>
        </w:tc>
        <w:tc>
          <w:tcPr>
            <w:tcW w:w="2007" w:type="dxa"/>
            <w:vMerge w:val="restart"/>
            <w:shd w:val="clear" w:color="auto" w:fill="FFE599" w:themeFill="accent4" w:themeFillTint="66"/>
          </w:tcPr>
          <w:p w:rsidR="007A5485" w:rsidRPr="00BF0D16" w:rsidRDefault="007A5485" w:rsidP="00F14CF0">
            <w:pPr>
              <w:spacing w:after="0" w:line="249" w:lineRule="auto"/>
              <w:ind w:left="0" w:firstLine="0"/>
              <w:jc w:val="both"/>
              <w:rPr>
                <w:b/>
              </w:rPr>
            </w:pPr>
            <w:r w:rsidRPr="00BF0D16">
              <w:rPr>
                <w:b/>
              </w:rPr>
              <w:t>Cực và cận cực</w:t>
            </w:r>
          </w:p>
        </w:tc>
        <w:tc>
          <w:tcPr>
            <w:tcW w:w="4014" w:type="dxa"/>
            <w:gridSpan w:val="2"/>
            <w:shd w:val="clear" w:color="auto" w:fill="FFE599" w:themeFill="accent4" w:themeFillTint="66"/>
          </w:tcPr>
          <w:p w:rsidR="007A5485" w:rsidRPr="00BF0D16" w:rsidRDefault="007A5485" w:rsidP="00BF0D16">
            <w:pPr>
              <w:spacing w:after="0" w:line="249" w:lineRule="auto"/>
              <w:ind w:left="0" w:firstLine="0"/>
              <w:jc w:val="center"/>
              <w:rPr>
                <w:b/>
              </w:rPr>
            </w:pPr>
            <w:r w:rsidRPr="00BF0D16">
              <w:rPr>
                <w:b/>
              </w:rPr>
              <w:t>Ôn đới</w:t>
            </w:r>
          </w:p>
        </w:tc>
        <w:tc>
          <w:tcPr>
            <w:tcW w:w="2007" w:type="dxa"/>
            <w:vMerge w:val="restart"/>
            <w:shd w:val="clear" w:color="auto" w:fill="FFE599" w:themeFill="accent4" w:themeFillTint="66"/>
          </w:tcPr>
          <w:p w:rsidR="007A5485" w:rsidRPr="00BF0D16" w:rsidRDefault="007A5485" w:rsidP="00BF0D16">
            <w:pPr>
              <w:spacing w:after="0" w:line="249" w:lineRule="auto"/>
              <w:ind w:left="0" w:firstLine="0"/>
              <w:jc w:val="center"/>
              <w:rPr>
                <w:b/>
              </w:rPr>
            </w:pPr>
            <w:r w:rsidRPr="00BF0D16">
              <w:rPr>
                <w:b/>
              </w:rPr>
              <w:t>Cận nhiên địa trung hải</w:t>
            </w:r>
          </w:p>
        </w:tc>
      </w:tr>
      <w:tr w:rsidR="007A5485" w:rsidTr="00BF0D16">
        <w:tc>
          <w:tcPr>
            <w:tcW w:w="2006" w:type="dxa"/>
            <w:vMerge/>
            <w:shd w:val="clear" w:color="auto" w:fill="FFE599" w:themeFill="accent4" w:themeFillTint="66"/>
          </w:tcPr>
          <w:p w:rsidR="007A5485" w:rsidRDefault="007A5485" w:rsidP="00F14CF0">
            <w:pPr>
              <w:spacing w:after="0" w:line="249" w:lineRule="auto"/>
              <w:ind w:left="0" w:firstLine="0"/>
              <w:jc w:val="both"/>
            </w:pPr>
          </w:p>
        </w:tc>
        <w:tc>
          <w:tcPr>
            <w:tcW w:w="2007" w:type="dxa"/>
            <w:vMerge/>
            <w:shd w:val="clear" w:color="auto" w:fill="FFE599" w:themeFill="accent4" w:themeFillTint="66"/>
          </w:tcPr>
          <w:p w:rsidR="007A5485" w:rsidRDefault="007A5485" w:rsidP="00F14CF0">
            <w:pPr>
              <w:spacing w:after="0" w:line="249" w:lineRule="auto"/>
              <w:ind w:left="0" w:firstLine="0"/>
              <w:jc w:val="both"/>
            </w:pPr>
          </w:p>
        </w:tc>
        <w:tc>
          <w:tcPr>
            <w:tcW w:w="2007" w:type="dxa"/>
            <w:shd w:val="clear" w:color="auto" w:fill="FFE599" w:themeFill="accent4" w:themeFillTint="66"/>
          </w:tcPr>
          <w:p w:rsidR="007A5485" w:rsidRDefault="007A5485" w:rsidP="007A5485">
            <w:pPr>
              <w:spacing w:after="0" w:line="249" w:lineRule="auto"/>
              <w:ind w:left="0" w:firstLine="0"/>
            </w:pPr>
            <w:r w:rsidRPr="007A5485">
              <w:t>Ôn</w:t>
            </w:r>
            <w:r>
              <w:t xml:space="preserve"> </w:t>
            </w:r>
            <w:r w:rsidRPr="007A5485">
              <w:t>đới hải dương</w:t>
            </w:r>
          </w:p>
        </w:tc>
        <w:tc>
          <w:tcPr>
            <w:tcW w:w="2007" w:type="dxa"/>
            <w:shd w:val="clear" w:color="auto" w:fill="FFE599" w:themeFill="accent4" w:themeFillTint="66"/>
          </w:tcPr>
          <w:p w:rsidR="007A5485" w:rsidRDefault="007A5485" w:rsidP="00F14CF0">
            <w:pPr>
              <w:spacing w:after="0" w:line="249" w:lineRule="auto"/>
              <w:ind w:left="0" w:firstLine="0"/>
              <w:jc w:val="both"/>
            </w:pPr>
            <w:r w:rsidRPr="007A5485">
              <w:t>Ôn đới lục địa</w:t>
            </w:r>
          </w:p>
        </w:tc>
        <w:tc>
          <w:tcPr>
            <w:tcW w:w="2007" w:type="dxa"/>
            <w:vMerge/>
            <w:shd w:val="clear" w:color="auto" w:fill="FFE599" w:themeFill="accent4" w:themeFillTint="66"/>
          </w:tcPr>
          <w:p w:rsidR="007A5485" w:rsidRDefault="007A5485" w:rsidP="00F14CF0">
            <w:pPr>
              <w:spacing w:after="0" w:line="249" w:lineRule="auto"/>
              <w:ind w:left="0" w:firstLine="0"/>
              <w:jc w:val="both"/>
            </w:pPr>
          </w:p>
        </w:tc>
      </w:tr>
      <w:tr w:rsidR="00FC37D8" w:rsidTr="00BF0D16">
        <w:tc>
          <w:tcPr>
            <w:tcW w:w="2006" w:type="dxa"/>
            <w:shd w:val="clear" w:color="auto" w:fill="FFE599" w:themeFill="accent4" w:themeFillTint="66"/>
          </w:tcPr>
          <w:p w:rsidR="00FC37D8" w:rsidRDefault="007A5485" w:rsidP="00F14CF0">
            <w:pPr>
              <w:spacing w:after="0" w:line="249" w:lineRule="auto"/>
              <w:ind w:left="0" w:firstLine="0"/>
              <w:jc w:val="both"/>
            </w:pPr>
            <w:r w:rsidRPr="007A5485">
              <w:t>Vị trí</w:t>
            </w:r>
          </w:p>
        </w:tc>
        <w:tc>
          <w:tcPr>
            <w:tcW w:w="2007" w:type="dxa"/>
            <w:shd w:val="clear" w:color="auto" w:fill="FFE599" w:themeFill="accent4" w:themeFillTint="66"/>
          </w:tcPr>
          <w:p w:rsidR="00FC37D8" w:rsidRDefault="007A5485" w:rsidP="00F14CF0">
            <w:pPr>
              <w:spacing w:after="0" w:line="249" w:lineRule="auto"/>
              <w:ind w:left="0" w:firstLine="0"/>
              <w:jc w:val="both"/>
            </w:pPr>
            <w:r w:rsidRPr="007A5485">
              <w:t>Vùng vĩ độ cao.</w:t>
            </w:r>
          </w:p>
        </w:tc>
        <w:tc>
          <w:tcPr>
            <w:tcW w:w="2007" w:type="dxa"/>
            <w:shd w:val="clear" w:color="auto" w:fill="FFE599" w:themeFill="accent4" w:themeFillTint="66"/>
          </w:tcPr>
          <w:p w:rsidR="00FC37D8" w:rsidRDefault="007A5485" w:rsidP="007A5485">
            <w:pPr>
              <w:spacing w:after="0" w:line="249" w:lineRule="auto"/>
              <w:ind w:left="0" w:firstLine="0"/>
            </w:pPr>
            <w:r w:rsidRPr="007A5485">
              <w:t>Ven Đại Tây Dương.</w:t>
            </w:r>
          </w:p>
        </w:tc>
        <w:tc>
          <w:tcPr>
            <w:tcW w:w="2007" w:type="dxa"/>
            <w:shd w:val="clear" w:color="auto" w:fill="FFE599" w:themeFill="accent4" w:themeFillTint="66"/>
          </w:tcPr>
          <w:p w:rsidR="00FC37D8" w:rsidRDefault="007A5485" w:rsidP="00F14CF0">
            <w:pPr>
              <w:spacing w:after="0" w:line="249" w:lineRule="auto"/>
              <w:ind w:left="0" w:firstLine="0"/>
              <w:jc w:val="both"/>
            </w:pPr>
            <w:r w:rsidRPr="007A5485">
              <w:t>Phần lớn nội địa.</w:t>
            </w:r>
          </w:p>
        </w:tc>
        <w:tc>
          <w:tcPr>
            <w:tcW w:w="2007" w:type="dxa"/>
            <w:shd w:val="clear" w:color="auto" w:fill="FFE599" w:themeFill="accent4" w:themeFillTint="66"/>
          </w:tcPr>
          <w:p w:rsidR="00FC37D8" w:rsidRDefault="007A5485" w:rsidP="00F14CF0">
            <w:pPr>
              <w:spacing w:after="0" w:line="249" w:lineRule="auto"/>
              <w:ind w:left="0" w:firstLine="0"/>
              <w:jc w:val="both"/>
            </w:pPr>
            <w:r w:rsidRPr="007A5485">
              <w:t>Ven Địa Trung Hải.</w:t>
            </w:r>
          </w:p>
        </w:tc>
      </w:tr>
      <w:tr w:rsidR="00FC37D8" w:rsidTr="00BF0D16">
        <w:tc>
          <w:tcPr>
            <w:tcW w:w="2006" w:type="dxa"/>
            <w:shd w:val="clear" w:color="auto" w:fill="FFE599" w:themeFill="accent4" w:themeFillTint="66"/>
          </w:tcPr>
          <w:p w:rsidR="00FC37D8" w:rsidRDefault="007A5485" w:rsidP="00F14CF0">
            <w:pPr>
              <w:spacing w:after="0" w:line="249" w:lineRule="auto"/>
              <w:ind w:left="0" w:firstLine="0"/>
              <w:jc w:val="both"/>
            </w:pPr>
            <w:r w:rsidRPr="007A5485">
              <w:t>Lượng mưa</w:t>
            </w:r>
          </w:p>
        </w:tc>
        <w:tc>
          <w:tcPr>
            <w:tcW w:w="2007" w:type="dxa"/>
            <w:shd w:val="clear" w:color="auto" w:fill="FFE599" w:themeFill="accent4" w:themeFillTint="66"/>
          </w:tcPr>
          <w:p w:rsidR="00FC37D8" w:rsidRDefault="007A5485" w:rsidP="00F14CF0">
            <w:pPr>
              <w:spacing w:after="0" w:line="249" w:lineRule="auto"/>
              <w:ind w:left="0" w:firstLine="0"/>
              <w:jc w:val="both"/>
            </w:pPr>
            <w:r w:rsidRPr="007A5485">
              <w:t>Rất thấp, dưới 500mm.</w:t>
            </w:r>
          </w:p>
        </w:tc>
        <w:tc>
          <w:tcPr>
            <w:tcW w:w="2007" w:type="dxa"/>
            <w:shd w:val="clear" w:color="auto" w:fill="FFE599" w:themeFill="accent4" w:themeFillTint="66"/>
          </w:tcPr>
          <w:p w:rsidR="00FC37D8" w:rsidRDefault="007A5485" w:rsidP="00F14CF0">
            <w:pPr>
              <w:spacing w:after="0" w:line="249" w:lineRule="auto"/>
              <w:ind w:left="0" w:firstLine="0"/>
              <w:jc w:val="both"/>
            </w:pPr>
            <w:r w:rsidRPr="007A5485">
              <w:t>800 - 1000mm.</w:t>
            </w:r>
          </w:p>
        </w:tc>
        <w:tc>
          <w:tcPr>
            <w:tcW w:w="2007" w:type="dxa"/>
            <w:shd w:val="clear" w:color="auto" w:fill="FFE599" w:themeFill="accent4" w:themeFillTint="66"/>
          </w:tcPr>
          <w:p w:rsidR="00FC37D8" w:rsidRDefault="007A5485" w:rsidP="00F14CF0">
            <w:pPr>
              <w:spacing w:after="0" w:line="249" w:lineRule="auto"/>
              <w:ind w:left="0" w:firstLine="0"/>
              <w:jc w:val="both"/>
            </w:pPr>
            <w:r w:rsidRPr="007A5485">
              <w:t>Thấp, khoảng 500mm.</w:t>
            </w:r>
          </w:p>
        </w:tc>
        <w:tc>
          <w:tcPr>
            <w:tcW w:w="2007" w:type="dxa"/>
            <w:shd w:val="clear" w:color="auto" w:fill="FFE599" w:themeFill="accent4" w:themeFillTint="66"/>
          </w:tcPr>
          <w:p w:rsidR="00FC37D8" w:rsidRDefault="007A5485" w:rsidP="00F14CF0">
            <w:pPr>
              <w:spacing w:after="0" w:line="249" w:lineRule="auto"/>
              <w:ind w:left="0" w:firstLine="0"/>
              <w:jc w:val="both"/>
            </w:pPr>
            <w:r w:rsidRPr="007A5485">
              <w:t>500 - 700mm.</w:t>
            </w:r>
          </w:p>
        </w:tc>
      </w:tr>
      <w:tr w:rsidR="007A5485" w:rsidTr="00BF0D16">
        <w:tc>
          <w:tcPr>
            <w:tcW w:w="2006" w:type="dxa"/>
            <w:shd w:val="clear" w:color="auto" w:fill="FFE599" w:themeFill="accent4" w:themeFillTint="66"/>
          </w:tcPr>
          <w:p w:rsidR="007A5485" w:rsidRDefault="00BF0D16" w:rsidP="00F14CF0">
            <w:pPr>
              <w:spacing w:after="0" w:line="249" w:lineRule="auto"/>
              <w:ind w:left="0" w:firstLine="0"/>
              <w:jc w:val="both"/>
            </w:pPr>
            <w:r w:rsidRPr="00BF0D16">
              <w:t>Đặc điểm</w:t>
            </w:r>
          </w:p>
        </w:tc>
        <w:tc>
          <w:tcPr>
            <w:tcW w:w="2007" w:type="dxa"/>
            <w:shd w:val="clear" w:color="auto" w:fill="FFE599" w:themeFill="accent4" w:themeFillTint="66"/>
          </w:tcPr>
          <w:p w:rsidR="007A5485" w:rsidRDefault="00BF0D16" w:rsidP="00F14CF0">
            <w:pPr>
              <w:spacing w:after="0" w:line="249" w:lineRule="auto"/>
              <w:ind w:left="0" w:firstLine="0"/>
              <w:jc w:val="both"/>
            </w:pPr>
            <w:r w:rsidRPr="00BF0D16">
              <w:t>Quanh năm lạnh giá.</w:t>
            </w:r>
          </w:p>
        </w:tc>
        <w:tc>
          <w:tcPr>
            <w:tcW w:w="2007" w:type="dxa"/>
            <w:shd w:val="clear" w:color="auto" w:fill="FFE599" w:themeFill="accent4" w:themeFillTint="66"/>
          </w:tcPr>
          <w:p w:rsidR="007A5485" w:rsidRDefault="00BF0D16" w:rsidP="00F14CF0">
            <w:pPr>
              <w:spacing w:after="0" w:line="249" w:lineRule="auto"/>
              <w:ind w:left="0" w:firstLine="0"/>
              <w:jc w:val="both"/>
            </w:pPr>
            <w:r w:rsidRPr="00BF0D16">
              <w:t>- Ôn hòa. - Mùa đông ấm, mùa hạ mát.</w:t>
            </w:r>
          </w:p>
        </w:tc>
        <w:tc>
          <w:tcPr>
            <w:tcW w:w="2007" w:type="dxa"/>
            <w:shd w:val="clear" w:color="auto" w:fill="FFE599" w:themeFill="accent4" w:themeFillTint="66"/>
          </w:tcPr>
          <w:p w:rsidR="00BF0D16" w:rsidRDefault="00BF0D16" w:rsidP="00F14CF0">
            <w:pPr>
              <w:spacing w:after="0" w:line="249" w:lineRule="auto"/>
              <w:ind w:left="0" w:firstLine="0"/>
              <w:jc w:val="both"/>
            </w:pPr>
            <w:r w:rsidRPr="00BF0D16">
              <w:t xml:space="preserve">- Mùa đông lạnh và khô. </w:t>
            </w:r>
          </w:p>
          <w:p w:rsidR="007A5485" w:rsidRDefault="00BF0D16" w:rsidP="00F14CF0">
            <w:pPr>
              <w:spacing w:after="0" w:line="249" w:lineRule="auto"/>
              <w:ind w:left="0" w:firstLine="0"/>
              <w:jc w:val="both"/>
            </w:pPr>
            <w:r w:rsidRPr="00BF0D16">
              <w:t>- Mùa hạ nóng ẩm, mưa nhiều.</w:t>
            </w:r>
          </w:p>
        </w:tc>
        <w:tc>
          <w:tcPr>
            <w:tcW w:w="2007" w:type="dxa"/>
            <w:shd w:val="clear" w:color="auto" w:fill="FFE599" w:themeFill="accent4" w:themeFillTint="66"/>
          </w:tcPr>
          <w:p w:rsidR="007A5485" w:rsidRDefault="00BF0D16" w:rsidP="00F14CF0">
            <w:pPr>
              <w:spacing w:after="0" w:line="249" w:lineRule="auto"/>
              <w:ind w:left="0" w:firstLine="0"/>
              <w:jc w:val="both"/>
            </w:pPr>
            <w:r w:rsidRPr="00BF0D16">
              <w:t>- Mùa hạ nóng, khô, thời tiết ổn định. - Mùa đông ấm, mưa nhiều.</w:t>
            </w:r>
          </w:p>
        </w:tc>
      </w:tr>
      <w:tr w:rsidR="00BF0D16" w:rsidTr="00BF0D16">
        <w:tc>
          <w:tcPr>
            <w:tcW w:w="10034" w:type="dxa"/>
            <w:gridSpan w:val="5"/>
            <w:shd w:val="clear" w:color="auto" w:fill="FFE599" w:themeFill="accent4" w:themeFillTint="66"/>
          </w:tcPr>
          <w:p w:rsidR="00BF0D16" w:rsidRDefault="00BF0D16" w:rsidP="00F14CF0">
            <w:pPr>
              <w:spacing w:after="0" w:line="249" w:lineRule="auto"/>
              <w:ind w:left="0" w:firstLine="0"/>
              <w:jc w:val="both"/>
            </w:pPr>
            <w:r w:rsidRPr="00BF0D16">
              <w:t>- Ngoài ra, khí hậu ở vùng núi có sự phân hóa theo độ cao.</w:t>
            </w:r>
          </w:p>
        </w:tc>
      </w:tr>
    </w:tbl>
    <w:p w:rsidR="00FC37D8" w:rsidRDefault="00FC37D8" w:rsidP="00F14CF0">
      <w:pPr>
        <w:spacing w:after="0" w:line="249" w:lineRule="auto"/>
        <w:ind w:left="-3" w:hanging="10"/>
        <w:jc w:val="both"/>
      </w:pPr>
    </w:p>
    <w:p w:rsidR="00E96248" w:rsidRDefault="00A23817" w:rsidP="00F14CF0">
      <w:pPr>
        <w:spacing w:after="0" w:line="249" w:lineRule="auto"/>
        <w:ind w:left="-3" w:hanging="10"/>
        <w:jc w:val="both"/>
      </w:pPr>
      <w:r>
        <w:rPr>
          <w:b/>
        </w:rPr>
        <w:t xml:space="preserve">c. Sông ngòi: </w:t>
      </w:r>
    </w:p>
    <w:p w:rsidR="00E96248" w:rsidRDefault="00A23817" w:rsidP="00F14CF0">
      <w:pPr>
        <w:spacing w:after="0"/>
        <w:ind w:left="-5"/>
      </w:pPr>
      <w:r>
        <w:t>………………………………………………………………………………………………</w:t>
      </w:r>
    </w:p>
    <w:p w:rsidR="00E96248" w:rsidRDefault="00A23817" w:rsidP="00F14CF0">
      <w:pPr>
        <w:spacing w:after="0"/>
        <w:ind w:left="-5"/>
      </w:pPr>
      <w:r>
        <w:t>………………………………………………………………………………………………</w:t>
      </w:r>
    </w:p>
    <w:p w:rsidR="00E96248" w:rsidRDefault="00A23817" w:rsidP="00F14CF0">
      <w:pPr>
        <w:spacing w:after="0"/>
        <w:ind w:left="-5"/>
      </w:pPr>
      <w:r>
        <w:t>………………………………………………………………………………………………</w:t>
      </w:r>
      <w:r>
        <w:rPr>
          <w:b/>
        </w:rPr>
        <w:t xml:space="preserve">  </w:t>
      </w:r>
    </w:p>
    <w:p w:rsidR="00E96248" w:rsidRDefault="00394DEE" w:rsidP="00F14CF0">
      <w:pPr>
        <w:spacing w:after="0" w:line="259" w:lineRule="auto"/>
        <w:ind w:left="2" w:firstLine="0"/>
      </w:pPr>
      <w:r w:rsidRPr="00394DEE">
        <w:rPr>
          <w:b/>
          <w:color w:val="FF0000"/>
          <w:u w:val="single" w:color="000000"/>
        </w:rPr>
        <w:t>Câu 3.</w:t>
      </w:r>
      <w:r w:rsidR="00A23817">
        <w:rPr>
          <w:b/>
        </w:rPr>
        <w:t xml:space="preserve">  </w:t>
      </w:r>
    </w:p>
    <w:p w:rsidR="00E96248" w:rsidRDefault="00F86779" w:rsidP="00F14CF0">
      <w:pPr>
        <w:spacing w:after="0" w:line="249" w:lineRule="auto"/>
        <w:ind w:hanging="10"/>
        <w:jc w:val="both"/>
      </w:pPr>
      <w:r>
        <w:rPr>
          <w:b/>
          <w:bCs/>
          <w:szCs w:val="26"/>
          <w:u w:color="000000"/>
        </w:rPr>
        <w:t>a.</w:t>
      </w:r>
      <w:r w:rsidR="00A9781C">
        <w:rPr>
          <w:b/>
          <w:bCs/>
          <w:szCs w:val="26"/>
          <w:u w:color="000000"/>
        </w:rPr>
        <w:t xml:space="preserve"> </w:t>
      </w:r>
      <w:r w:rsidR="00A23817">
        <w:rPr>
          <w:b/>
        </w:rPr>
        <w:t xml:space="preserve">Các quốc gia Châu Âu đã thực hiện các giải pháp nào để cải thiện chất lượng không khí?        </w:t>
      </w:r>
    </w:p>
    <w:p w:rsidR="00E96248" w:rsidRDefault="00F86779" w:rsidP="00F14CF0">
      <w:pPr>
        <w:spacing w:after="0" w:line="249" w:lineRule="auto"/>
        <w:ind w:hanging="10"/>
        <w:jc w:val="both"/>
      </w:pPr>
      <w:r>
        <w:rPr>
          <w:b/>
          <w:bCs/>
          <w:szCs w:val="26"/>
          <w:u w:color="000000"/>
        </w:rPr>
        <w:t>b.</w:t>
      </w:r>
      <w:r w:rsidR="00A9781C">
        <w:rPr>
          <w:b/>
          <w:bCs/>
          <w:szCs w:val="26"/>
          <w:u w:color="000000"/>
        </w:rPr>
        <w:t xml:space="preserve"> </w:t>
      </w:r>
      <w:r w:rsidR="00A23817">
        <w:rPr>
          <w:b/>
        </w:rPr>
        <w:t xml:space="preserve">Kể tên các mặt hàng nông sản xuất khẩu của Việt Nam sang Liên minh châu Âu. </w:t>
      </w:r>
      <w:r w:rsidR="00A23817">
        <w:t xml:space="preserve">Gợi ý:  </w:t>
      </w:r>
    </w:p>
    <w:p w:rsidR="00E96248" w:rsidRDefault="00A23817" w:rsidP="00F14CF0">
      <w:pPr>
        <w:spacing w:after="0" w:line="249" w:lineRule="auto"/>
        <w:ind w:left="-3" w:hanging="10"/>
        <w:jc w:val="both"/>
      </w:pPr>
      <w:r>
        <w:rPr>
          <w:b/>
        </w:rPr>
        <w:t xml:space="preserve"> a. Các quốc gia Châu Âu đã thực hiện các giải pháp để cải thiện chất lượng không khí là:  </w:t>
      </w:r>
    </w:p>
    <w:p w:rsidR="00E96248" w:rsidRDefault="00F86779" w:rsidP="00F14CF0">
      <w:pPr>
        <w:spacing w:after="0"/>
        <w:ind w:left="151" w:hanging="151"/>
      </w:pPr>
      <w:r>
        <w:rPr>
          <w:szCs w:val="26"/>
          <w:u w:color="000000"/>
        </w:rPr>
        <w:lastRenderedPageBreak/>
        <w:t xml:space="preserve">- </w:t>
      </w:r>
      <w:r w:rsidR="00A23817">
        <w:t xml:space="preserve">Kiểm soát lượng khí thải trong khí quyển </w:t>
      </w:r>
    </w:p>
    <w:p w:rsidR="00E96248" w:rsidRDefault="00F86779" w:rsidP="00F14CF0">
      <w:pPr>
        <w:spacing w:after="0"/>
        <w:ind w:left="151" w:hanging="151"/>
      </w:pPr>
      <w:r>
        <w:rPr>
          <w:szCs w:val="26"/>
          <w:u w:color="000000"/>
        </w:rPr>
        <w:t xml:space="preserve">- </w:t>
      </w:r>
      <w:r w:rsidR="00A23817">
        <w:t>Giảm khí thải CO</w:t>
      </w:r>
      <w:r w:rsidR="00397B34">
        <w:rPr>
          <w:vertAlign w:val="subscript"/>
        </w:rPr>
        <w:t>2</w:t>
      </w:r>
      <w:r w:rsidR="00A23817">
        <w:t xml:space="preserve"> vào khí quyển bằng cách đánh thuế Các- bon, thuế tiêu thụ đặc biệt đối với các nhiên liệu có hàm lượng CO</w:t>
      </w:r>
      <w:r w:rsidR="00397B34">
        <w:rPr>
          <w:vertAlign w:val="subscript"/>
        </w:rPr>
        <w:t>2</w:t>
      </w:r>
      <w:bookmarkStart w:id="0" w:name="_GoBack"/>
      <w:bookmarkEnd w:id="0"/>
      <w:r w:rsidR="00A23817">
        <w:t xml:space="preserve"> cao </w:t>
      </w:r>
    </w:p>
    <w:p w:rsidR="00E96248" w:rsidRDefault="00F86779" w:rsidP="00F14CF0">
      <w:pPr>
        <w:spacing w:after="0"/>
        <w:ind w:left="151" w:hanging="151"/>
      </w:pPr>
      <w:r>
        <w:rPr>
          <w:szCs w:val="26"/>
          <w:u w:color="000000"/>
        </w:rPr>
        <w:t xml:space="preserve">- </w:t>
      </w:r>
      <w:r w:rsidR="00A23817">
        <w:t xml:space="preserve">Đầu tư phát triển công nghệ xanh, năng lượng tái tạo để dần thay thế năng lượng hóa thạch </w:t>
      </w:r>
    </w:p>
    <w:p w:rsidR="00E96248" w:rsidRDefault="00F86779" w:rsidP="00F14CF0">
      <w:pPr>
        <w:spacing w:after="0"/>
        <w:ind w:left="151" w:hanging="151"/>
      </w:pPr>
      <w:r>
        <w:rPr>
          <w:szCs w:val="26"/>
          <w:u w:color="000000"/>
        </w:rPr>
        <w:t xml:space="preserve">- </w:t>
      </w:r>
      <w:r w:rsidR="00A23817">
        <w:t xml:space="preserve">Đối với thành phố: Giảm lượng xe lưu thông, ưu tiên giao thông công cộng, xây dựng cơ sở hạ tầng ưu tiên cho người đi xe đạp và đi bộ. </w:t>
      </w:r>
    </w:p>
    <w:p w:rsidR="00E96248" w:rsidRDefault="00A23817" w:rsidP="00F14CF0">
      <w:pPr>
        <w:spacing w:after="0" w:line="249" w:lineRule="auto"/>
        <w:ind w:left="-3" w:hanging="10"/>
        <w:jc w:val="both"/>
      </w:pPr>
      <w:r>
        <w:rPr>
          <w:b/>
        </w:rPr>
        <w:t>b.</w:t>
      </w:r>
      <w:r>
        <w:t xml:space="preserve"> </w:t>
      </w:r>
      <w:r>
        <w:rPr>
          <w:b/>
        </w:rPr>
        <w:t>Các mặt hàng nông sản xuất khẩu của Việt Nam sang Liên minh châu Âu là:</w:t>
      </w:r>
      <w:r>
        <w:t xml:space="preserve"> </w:t>
      </w:r>
    </w:p>
    <w:p w:rsidR="00E96248" w:rsidRDefault="00A23817" w:rsidP="00F14CF0">
      <w:pPr>
        <w:spacing w:after="0" w:line="259" w:lineRule="auto"/>
        <w:ind w:left="43" w:hanging="10"/>
      </w:pPr>
      <w:r>
        <w:rPr>
          <w:sz w:val="25"/>
        </w:rPr>
        <w:t>…………………………………………………………………………………………………</w:t>
      </w:r>
    </w:p>
    <w:p w:rsidR="00E96248" w:rsidRDefault="00A23817" w:rsidP="00F14CF0">
      <w:pPr>
        <w:spacing w:after="0" w:line="259" w:lineRule="auto"/>
        <w:ind w:left="43" w:hanging="10"/>
      </w:pPr>
      <w:r>
        <w:rPr>
          <w:sz w:val="25"/>
        </w:rPr>
        <w:t>…………………………………………………………………………………………………</w:t>
      </w:r>
    </w:p>
    <w:p w:rsidR="00E96248" w:rsidRDefault="00A23817" w:rsidP="00F14CF0">
      <w:pPr>
        <w:spacing w:after="0" w:line="259" w:lineRule="auto"/>
        <w:ind w:left="43" w:hanging="10"/>
      </w:pPr>
      <w:r>
        <w:rPr>
          <w:sz w:val="25"/>
        </w:rPr>
        <w:t>…………………………………………………………………………………………………</w:t>
      </w:r>
    </w:p>
    <w:p w:rsidR="00E96248" w:rsidRDefault="00A23817" w:rsidP="00F14CF0">
      <w:pPr>
        <w:spacing w:after="0" w:line="259" w:lineRule="auto"/>
        <w:ind w:left="43" w:hanging="10"/>
      </w:pPr>
      <w:r>
        <w:rPr>
          <w:sz w:val="25"/>
        </w:rPr>
        <w:t>…………………………………………………………………………………………………</w:t>
      </w:r>
      <w:r>
        <w:t xml:space="preserve"> </w:t>
      </w:r>
    </w:p>
    <w:p w:rsidR="00397B34" w:rsidRDefault="00A23817" w:rsidP="00F14CF0">
      <w:pPr>
        <w:spacing w:after="0" w:line="322" w:lineRule="auto"/>
        <w:ind w:left="-3" w:hanging="10"/>
        <w:jc w:val="both"/>
        <w:rPr>
          <w:b/>
        </w:rPr>
      </w:pPr>
      <w:r w:rsidRPr="00394DEE">
        <w:rPr>
          <w:b/>
          <w:color w:val="FF0000"/>
          <w:u w:val="single" w:color="000000"/>
        </w:rPr>
        <w:t>Câ</w:t>
      </w:r>
      <w:r w:rsidR="00394DEE" w:rsidRPr="00394DEE">
        <w:rPr>
          <w:b/>
          <w:color w:val="FF0000"/>
          <w:u w:val="single" w:color="000000"/>
        </w:rPr>
        <w:t>u 4.</w:t>
      </w:r>
      <w:r>
        <w:rPr>
          <w:b/>
        </w:rPr>
        <w:t xml:space="preserve"> Trình bày đặc điểm sông ngòi châu Á. Nêu ý nghĩa của sông, hồ đối với việc sử dụng và bảo vệ tự nhiên ở châu Á. </w:t>
      </w:r>
    </w:p>
    <w:p w:rsidR="00E96248" w:rsidRDefault="00A23817" w:rsidP="00F14CF0">
      <w:pPr>
        <w:spacing w:after="0" w:line="322" w:lineRule="auto"/>
        <w:ind w:left="-3" w:hanging="10"/>
        <w:jc w:val="both"/>
      </w:pPr>
      <w:r>
        <w:rPr>
          <w:b/>
        </w:rPr>
        <w:t xml:space="preserve">a. Đặc điểm sông ngòi Châu Á: </w:t>
      </w:r>
    </w:p>
    <w:p w:rsidR="00E96248" w:rsidRDefault="00F86779" w:rsidP="00F14CF0">
      <w:pPr>
        <w:spacing w:after="0"/>
        <w:ind w:left="8"/>
      </w:pPr>
      <w:r>
        <w:rPr>
          <w:szCs w:val="26"/>
          <w:u w:color="000000"/>
        </w:rPr>
        <w:t xml:space="preserve">- </w:t>
      </w:r>
      <w:r w:rsidR="00A23817">
        <w:t xml:space="preserve">Mạng luới sông ở châu Á khá phát triển, nhiều hệ thống sông lớn nhưng phân bố không đều và có chế độ nước rất phức tạp. </w:t>
      </w:r>
    </w:p>
    <w:p w:rsidR="00E96248" w:rsidRDefault="00A23817" w:rsidP="00F14CF0">
      <w:pPr>
        <w:spacing w:after="0"/>
        <w:ind w:left="-5"/>
      </w:pPr>
      <w:r>
        <w:t xml:space="preserve">+ Bắc Á: mạng lưới sông dày, sông bị đóng băng vào mùa đông, có lũ vào mùa xuân. + Đông Á, Nam Á, Đông Nam Á: mạng lưới sòng dày, nhiều sông lớn. Mùa lũ trung mùa mưa, mua cạn trùng mùa khô. </w:t>
      </w:r>
    </w:p>
    <w:p w:rsidR="00E96248" w:rsidRDefault="00A23817" w:rsidP="00F14CF0">
      <w:pPr>
        <w:spacing w:after="0"/>
        <w:ind w:left="-5"/>
      </w:pPr>
      <w:r>
        <w:t xml:space="preserve">+ Tây Á, Trung Á: mạng lưới sông ngòi kém phát triển. </w:t>
      </w:r>
    </w:p>
    <w:p w:rsidR="00E96248" w:rsidRDefault="00A23817" w:rsidP="00F14CF0">
      <w:pPr>
        <w:spacing w:after="0"/>
        <w:ind w:left="-5"/>
      </w:pPr>
      <w:r>
        <w:t xml:space="preserve">-Châu Á có nhiều hồ lớn được hình thành từ cac đứt gãy hoặc miệng núi lửa (Ca-xpi, Baican, A-ran,...)- </w:t>
      </w:r>
    </w:p>
    <w:p w:rsidR="00397B34" w:rsidRDefault="00A23817" w:rsidP="00F14CF0">
      <w:pPr>
        <w:spacing w:after="0"/>
        <w:ind w:left="-5"/>
      </w:pPr>
      <w:r>
        <w:t xml:space="preserve">*Một số sông lớn ở châu Á: Lê-na, I-ê-nit-xây, Hoàng Hà, Trường Giang, Hằng, Mê Công, </w:t>
      </w:r>
    </w:p>
    <w:p w:rsidR="00E96248" w:rsidRDefault="00A23817" w:rsidP="00F14CF0">
      <w:pPr>
        <w:spacing w:after="0"/>
        <w:ind w:left="-5"/>
      </w:pPr>
      <w:r>
        <w:rPr>
          <w:b/>
        </w:rPr>
        <w:t xml:space="preserve">b. Ý nghĩa của sông hồ đối với đời sống con người và bảo vệ tự nhiên ở châu Á. </w:t>
      </w:r>
    </w:p>
    <w:p w:rsidR="00E96248" w:rsidRDefault="00A23817" w:rsidP="00F14CF0">
      <w:pPr>
        <w:spacing w:after="0"/>
        <w:ind w:left="-5"/>
      </w:pPr>
      <w:r>
        <w:t xml:space="preserve">=&gt; Sông hồ châu Á có ý nghĩa quan trọng đối với đời sống con người và môi trường tự nhiên. </w:t>
      </w:r>
    </w:p>
    <w:p w:rsidR="00E96248" w:rsidRDefault="00F86779" w:rsidP="00F14CF0">
      <w:pPr>
        <w:spacing w:after="0" w:line="308" w:lineRule="auto"/>
        <w:ind w:left="8"/>
      </w:pPr>
      <w:r>
        <w:rPr>
          <w:szCs w:val="26"/>
          <w:u w:color="000000"/>
        </w:rPr>
        <w:t xml:space="preserve">- </w:t>
      </w:r>
      <w:r w:rsidR="00A23817">
        <w:t xml:space="preserve">Sông ngòi tạo điều kiện phát triển thủy điện, du lịch, đánh bắt và nuôi trồng thủy sản, giao thông đường thủy… tuy nhiên vào mùa mưa thường có lũ, lụt gây nhiều thiệt hại lớn về người và tài sản. </w:t>
      </w:r>
    </w:p>
    <w:p w:rsidR="00E96248" w:rsidRDefault="00F86779" w:rsidP="00F14CF0">
      <w:pPr>
        <w:spacing w:after="0" w:line="328" w:lineRule="auto"/>
        <w:ind w:left="8"/>
      </w:pPr>
      <w:r>
        <w:rPr>
          <w:szCs w:val="26"/>
          <w:u w:color="000000"/>
        </w:rPr>
        <w:t xml:space="preserve">- </w:t>
      </w:r>
      <w:r w:rsidR="00A23817">
        <w:t xml:space="preserve">Hồ giúp điều hòa không khí, tạo phong cảnh thiên nhiên tươi đẹp, phát triển du lịch sinh thái, nuôi trồng thủy sản và là nơi cư trú của nhiều loài sinh vật. </w:t>
      </w:r>
    </w:p>
    <w:p w:rsidR="00E96248" w:rsidRDefault="00394DEE" w:rsidP="00F14CF0">
      <w:pPr>
        <w:spacing w:after="0" w:line="249" w:lineRule="auto"/>
        <w:ind w:left="-3" w:hanging="10"/>
        <w:jc w:val="both"/>
      </w:pPr>
      <w:r w:rsidRPr="00394DEE">
        <w:rPr>
          <w:b/>
          <w:color w:val="FF0000"/>
          <w:u w:val="single" w:color="000000"/>
        </w:rPr>
        <w:t>Câu 5.</w:t>
      </w:r>
      <w:r w:rsidR="00A23817">
        <w:t xml:space="preserve"> </w:t>
      </w:r>
      <w:r w:rsidR="00A23817">
        <w:rPr>
          <w:b/>
        </w:rPr>
        <w:t xml:space="preserve">Đặc điểm dân cư của châu Á có gì khác biệt so với châu Âu mà em đã học? </w:t>
      </w:r>
    </w:p>
    <w:p w:rsidR="00E96248" w:rsidRDefault="00A23817" w:rsidP="00F14CF0">
      <w:pPr>
        <w:spacing w:after="0" w:line="249" w:lineRule="auto"/>
        <w:ind w:left="-3" w:hanging="10"/>
        <w:jc w:val="both"/>
      </w:pPr>
      <w:r>
        <w:rPr>
          <w:b/>
        </w:rPr>
        <w:t xml:space="preserve">Gợi ý: </w:t>
      </w:r>
    </w:p>
    <w:p w:rsidR="00E96248" w:rsidRDefault="00A23817" w:rsidP="00F14CF0">
      <w:pPr>
        <w:spacing w:after="0" w:line="373" w:lineRule="auto"/>
        <w:ind w:left="-5"/>
      </w:pPr>
      <w:r>
        <w:rPr>
          <w:b/>
        </w:rPr>
        <w:t xml:space="preserve">* Về quy mô dân số: </w:t>
      </w:r>
      <w:r>
        <w:t xml:space="preserve">Châu Á là châu lục có dân số đông nhất thế giới hơn 4, 64 tỉ người (chiếm gần 60% dân số thế giới) trong khi đó dân số châu Âu chỉ có 746,7 triệu người </w:t>
      </w:r>
    </w:p>
    <w:p w:rsidR="00E96248" w:rsidRDefault="00A23817" w:rsidP="00F14CF0">
      <w:pPr>
        <w:spacing w:after="0" w:line="363" w:lineRule="auto"/>
        <w:ind w:left="-5"/>
      </w:pPr>
      <w:r>
        <w:t xml:space="preserve">- Tỉ lệ gia tăng dân số là 0.95%, đã có giảm đáng kể còn châu Âu tỉ lệ gia tăng tự nhiên xuống thấp -0.1% (2020) </w:t>
      </w:r>
    </w:p>
    <w:p w:rsidR="00E96248" w:rsidRDefault="00A23817" w:rsidP="00F14CF0">
      <w:pPr>
        <w:spacing w:after="0" w:line="387" w:lineRule="auto"/>
        <w:ind w:left="-5"/>
      </w:pPr>
      <w:r>
        <w:lastRenderedPageBreak/>
        <w:t xml:space="preserve">* </w:t>
      </w:r>
      <w:r>
        <w:rPr>
          <w:b/>
        </w:rPr>
        <w:t>Về cơ cấu dân số</w:t>
      </w:r>
      <w:r>
        <w:t xml:space="preserve">: Dân số châu Á có cơ cấu dân số………còn Châu Âu có cơ cấu dân số ….. </w:t>
      </w:r>
    </w:p>
    <w:p w:rsidR="00E96248" w:rsidRDefault="00394DEE" w:rsidP="00F14CF0">
      <w:pPr>
        <w:spacing w:after="0" w:line="380" w:lineRule="auto"/>
        <w:ind w:left="-3" w:hanging="10"/>
        <w:jc w:val="both"/>
      </w:pPr>
      <w:r w:rsidRPr="00394DEE">
        <w:rPr>
          <w:b/>
          <w:color w:val="FF0000"/>
          <w:u w:val="single" w:color="000000"/>
        </w:rPr>
        <w:t>Câu 6.</w:t>
      </w:r>
      <w:r w:rsidR="00A23817">
        <w:rPr>
          <w:b/>
        </w:rPr>
        <w:t xml:space="preserve"> Trong các khu vực ở châu Á (Bắc Á, Trung Á, Đông Á, Tây Á…) em thích nhất là khu vực nào? Hãy trình bày đặc điểm tự nhiên (địa hình, khí hậu, sông ngòi, các đới thiên nhiên chính…) của khu vực mà em thích nhất đó. </w:t>
      </w:r>
    </w:p>
    <w:p w:rsidR="00E96248" w:rsidRDefault="00A23817" w:rsidP="00F14CF0">
      <w:pPr>
        <w:spacing w:after="0" w:line="259" w:lineRule="auto"/>
        <w:ind w:left="43" w:hanging="10"/>
      </w:pPr>
      <w:r>
        <w:rPr>
          <w:sz w:val="25"/>
        </w:rPr>
        <w:t>…………………………………………………………………………………………………</w:t>
      </w:r>
    </w:p>
    <w:p w:rsidR="00E96248" w:rsidRDefault="00A23817" w:rsidP="00F14CF0">
      <w:pPr>
        <w:spacing w:after="0" w:line="259" w:lineRule="auto"/>
        <w:ind w:left="43" w:hanging="10"/>
      </w:pPr>
      <w:r>
        <w:rPr>
          <w:sz w:val="25"/>
        </w:rPr>
        <w:t>…………………………………………………………………………………………………</w:t>
      </w:r>
    </w:p>
    <w:p w:rsidR="00E96248" w:rsidRDefault="00A23817" w:rsidP="00F14CF0">
      <w:pPr>
        <w:spacing w:after="0" w:line="358" w:lineRule="auto"/>
        <w:ind w:left="43" w:hanging="10"/>
      </w:pPr>
      <w:r>
        <w:rPr>
          <w:sz w:val="25"/>
        </w:rPr>
        <w:t>………………………………………………………………………………………………… ………………………………………………………………………………………………… …………………………………………………………………………………………………</w:t>
      </w:r>
    </w:p>
    <w:p w:rsidR="00E96248" w:rsidRDefault="00A23817" w:rsidP="00F14CF0">
      <w:pPr>
        <w:spacing w:after="0" w:line="259" w:lineRule="auto"/>
        <w:ind w:left="43" w:hanging="10"/>
      </w:pPr>
      <w:r>
        <w:rPr>
          <w:sz w:val="25"/>
        </w:rPr>
        <w:t>…………………………………………………………………………………………………</w:t>
      </w:r>
    </w:p>
    <w:p w:rsidR="00E96248" w:rsidRDefault="00A23817" w:rsidP="00F14CF0">
      <w:pPr>
        <w:spacing w:after="0" w:line="259" w:lineRule="auto"/>
        <w:ind w:left="43" w:hanging="10"/>
      </w:pPr>
      <w:r>
        <w:rPr>
          <w:sz w:val="25"/>
        </w:rPr>
        <w:t>…………………………………………………………………………………………………</w:t>
      </w:r>
    </w:p>
    <w:p w:rsidR="00E96248" w:rsidRDefault="00A23817" w:rsidP="00F14CF0">
      <w:pPr>
        <w:spacing w:after="0" w:line="259" w:lineRule="auto"/>
        <w:ind w:left="43" w:hanging="10"/>
      </w:pPr>
      <w:r>
        <w:rPr>
          <w:sz w:val="25"/>
        </w:rPr>
        <w:t>…………………………………………………………………………………………………</w:t>
      </w:r>
    </w:p>
    <w:p w:rsidR="00E96248" w:rsidRDefault="00A23817" w:rsidP="00F14CF0">
      <w:pPr>
        <w:spacing w:after="0" w:line="259" w:lineRule="auto"/>
        <w:ind w:left="43" w:hanging="10"/>
      </w:pPr>
      <w:r>
        <w:rPr>
          <w:sz w:val="25"/>
        </w:rPr>
        <w:t>…………………………………………………………………………………………………</w:t>
      </w:r>
    </w:p>
    <w:p w:rsidR="00E96248" w:rsidRDefault="00A23817" w:rsidP="00F14CF0">
      <w:pPr>
        <w:spacing w:after="0" w:line="399" w:lineRule="auto"/>
        <w:ind w:left="43" w:hanging="10"/>
      </w:pPr>
      <w:r>
        <w:rPr>
          <w:sz w:val="25"/>
        </w:rPr>
        <w:t xml:space="preserve">………………………………………………………………………………………………… ………………………………………………………………………………………………… </w:t>
      </w:r>
    </w:p>
    <w:p w:rsidR="00E96248" w:rsidRDefault="00394DEE" w:rsidP="00F14CF0">
      <w:pPr>
        <w:spacing w:after="0"/>
        <w:ind w:left="-5"/>
      </w:pPr>
      <w:r w:rsidRPr="00394DEE">
        <w:rPr>
          <w:b/>
          <w:color w:val="FF0000"/>
          <w:u w:val="single" w:color="000000"/>
        </w:rPr>
        <w:t>Câu 7.</w:t>
      </w:r>
      <w:r w:rsidR="00A23817">
        <w:rPr>
          <w:b/>
        </w:rPr>
        <w:t xml:space="preserve"> </w:t>
      </w:r>
      <w:r w:rsidR="00A23817">
        <w:t xml:space="preserve">Dựa vào hình 2.1 em hãy nhận xét sự thay đổi quy mô dân số châu Âu trong giai đoạn 1950 – 2020. </w:t>
      </w:r>
    </w:p>
    <w:p w:rsidR="00E96248" w:rsidRDefault="00A23817" w:rsidP="00F14CF0">
      <w:pPr>
        <w:spacing w:after="0" w:line="259" w:lineRule="auto"/>
        <w:ind w:left="0" w:firstLine="0"/>
        <w:jc w:val="right"/>
      </w:pPr>
      <w:r>
        <w:rPr>
          <w:noProof/>
        </w:rPr>
        <w:drawing>
          <wp:inline distT="0" distB="0" distL="0" distR="0" wp14:anchorId="37753046" wp14:editId="25C9CE50">
            <wp:extent cx="6192012" cy="2465832"/>
            <wp:effectExtent l="0" t="0" r="0" b="0"/>
            <wp:docPr id="2591" name="Picture 2591"/>
            <wp:cNvGraphicFramePr/>
            <a:graphic xmlns:a="http://schemas.openxmlformats.org/drawingml/2006/main">
              <a:graphicData uri="http://schemas.openxmlformats.org/drawingml/2006/picture">
                <pic:pic xmlns:pic="http://schemas.openxmlformats.org/drawingml/2006/picture">
                  <pic:nvPicPr>
                    <pic:cNvPr id="2591" name="Picture 2591"/>
                    <pic:cNvPicPr/>
                  </pic:nvPicPr>
                  <pic:blipFill>
                    <a:blip r:embed="rId8"/>
                    <a:stretch>
                      <a:fillRect/>
                    </a:stretch>
                  </pic:blipFill>
                  <pic:spPr>
                    <a:xfrm>
                      <a:off x="0" y="0"/>
                      <a:ext cx="6192012" cy="2465832"/>
                    </a:xfrm>
                    <a:prstGeom prst="rect">
                      <a:avLst/>
                    </a:prstGeom>
                  </pic:spPr>
                </pic:pic>
              </a:graphicData>
            </a:graphic>
          </wp:inline>
        </w:drawing>
      </w:r>
      <w:r>
        <w:t xml:space="preserve"> </w:t>
      </w:r>
    </w:p>
    <w:p w:rsidR="00E96248" w:rsidRDefault="00A23817" w:rsidP="00F14CF0">
      <w:pPr>
        <w:spacing w:after="0" w:line="259" w:lineRule="auto"/>
        <w:ind w:left="2" w:firstLine="0"/>
      </w:pPr>
      <w:r>
        <w:rPr>
          <w:b/>
          <w:i/>
        </w:rPr>
        <w:t xml:space="preserve"> </w:t>
      </w:r>
    </w:p>
    <w:p w:rsidR="00E96248" w:rsidRDefault="00A23817" w:rsidP="00F14CF0">
      <w:pPr>
        <w:spacing w:after="0" w:line="259" w:lineRule="auto"/>
        <w:ind w:left="2" w:firstLine="0"/>
        <w:jc w:val="both"/>
      </w:pPr>
      <w:r>
        <w:t xml:space="preserve"> </w:t>
      </w:r>
    </w:p>
    <w:p w:rsidR="00E96248" w:rsidRDefault="00A23817" w:rsidP="00F14CF0">
      <w:pPr>
        <w:spacing w:after="0" w:line="259" w:lineRule="auto"/>
        <w:ind w:left="2" w:firstLine="0"/>
        <w:jc w:val="both"/>
      </w:pPr>
      <w:r>
        <w:t xml:space="preserve"> </w:t>
      </w:r>
    </w:p>
    <w:sectPr w:rsidR="00E96248" w:rsidSect="00394DEE">
      <w:headerReference w:type="default" r:id="rId9"/>
      <w:footerReference w:type="default" r:id="rId10"/>
      <w:pgSz w:w="12240" w:h="15840"/>
      <w:pgMar w:top="568" w:right="984" w:bottom="1526" w:left="1438" w:header="568" w:footer="7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A8D" w:rsidRDefault="00354A8D">
      <w:pPr>
        <w:spacing w:after="0" w:line="240" w:lineRule="auto"/>
      </w:pPr>
      <w:r>
        <w:separator/>
      </w:r>
    </w:p>
  </w:endnote>
  <w:endnote w:type="continuationSeparator" w:id="0">
    <w:p w:rsidR="00354A8D" w:rsidRDefault="00354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DEE" w:rsidRPr="00394DEE" w:rsidRDefault="00394DEE" w:rsidP="00394DEE">
    <w:pPr>
      <w:widowControl w:val="0"/>
      <w:tabs>
        <w:tab w:val="center" w:pos="4680"/>
        <w:tab w:val="right" w:pos="9360"/>
        <w:tab w:val="right" w:pos="10348"/>
      </w:tabs>
      <w:spacing w:before="120" w:after="120" w:line="240" w:lineRule="auto"/>
      <w:ind w:left="0" w:firstLine="0"/>
      <w:rPr>
        <w:rFonts w:eastAsia="SimSun"/>
        <w:kern w:val="2"/>
        <w:sz w:val="24"/>
        <w:szCs w:val="24"/>
        <w:lang w:eastAsia="zh-CN"/>
      </w:rPr>
    </w:pPr>
    <w:r w:rsidRPr="00394DEE">
      <w:rPr>
        <w:rFonts w:eastAsia="SimSun"/>
        <w:b/>
        <w:kern w:val="2"/>
        <w:sz w:val="24"/>
        <w:szCs w:val="24"/>
        <w:lang w:val="nl-NL" w:eastAsia="zh-CN"/>
      </w:rPr>
      <w:t xml:space="preserve">                                                             </w:t>
    </w:r>
    <w:r>
      <w:rPr>
        <w:rFonts w:eastAsia="SimSun"/>
        <w:b/>
        <w:kern w:val="2"/>
        <w:sz w:val="24"/>
        <w:szCs w:val="24"/>
        <w:lang w:val="nl-NL" w:eastAsia="zh-CN"/>
      </w:rPr>
      <w:t xml:space="preserve"> </w:t>
    </w:r>
    <w:r w:rsidRPr="00394DEE">
      <w:rPr>
        <w:rFonts w:eastAsia="SimSun"/>
        <w:b/>
        <w:kern w:val="2"/>
        <w:sz w:val="24"/>
        <w:szCs w:val="24"/>
        <w:lang w:val="nl-NL" w:eastAsia="zh-CN"/>
      </w:rPr>
      <w:t xml:space="preserve">    </w:t>
    </w:r>
    <w:r w:rsidRPr="00394DEE">
      <w:rPr>
        <w:rFonts w:eastAsia="SimSun"/>
        <w:b/>
        <w:color w:val="00B0F0"/>
        <w:kern w:val="2"/>
        <w:sz w:val="24"/>
        <w:szCs w:val="24"/>
        <w:lang w:val="nl-NL" w:eastAsia="zh-CN"/>
      </w:rPr>
      <w:t/>
    </w:r>
    <w:r w:rsidRPr="00394DEE">
      <w:rPr>
        <w:rFonts w:eastAsia="SimSun"/>
        <w:b/>
        <w:color w:val="FF0000"/>
        <w:kern w:val="2"/>
        <w:sz w:val="24"/>
        <w:szCs w:val="24"/>
        <w:lang w:val="nl-NL" w:eastAsia="zh-CN"/>
      </w:rPr>
      <w:t xml:space="preserve"/>
    </w:r>
    <w:r w:rsidRPr="00394DEE">
      <w:rPr>
        <w:rFonts w:eastAsia="SimSun"/>
        <w:b/>
        <w:kern w:val="2"/>
        <w:sz w:val="24"/>
        <w:szCs w:val="24"/>
        <w:lang w:eastAsia="zh-CN"/>
      </w:rPr>
      <w:t xml:space="preserve">                                </w:t>
    </w:r>
    <w:r w:rsidRPr="00394DEE">
      <w:rPr>
        <w:rFonts w:eastAsia="SimSun"/>
        <w:b/>
        <w:color w:val="FF0000"/>
        <w:kern w:val="2"/>
        <w:sz w:val="24"/>
        <w:szCs w:val="24"/>
        <w:lang w:eastAsia="zh-CN"/>
      </w:rPr>
      <w:t>Trang</w:t>
    </w:r>
    <w:r w:rsidRPr="00394DEE">
      <w:rPr>
        <w:rFonts w:eastAsia="SimSun"/>
        <w:b/>
        <w:color w:val="0070C0"/>
        <w:kern w:val="2"/>
        <w:sz w:val="24"/>
        <w:szCs w:val="24"/>
        <w:lang w:eastAsia="zh-CN"/>
      </w:rPr>
      <w:t xml:space="preserve"> </w:t>
    </w:r>
    <w:r w:rsidRPr="00394DEE">
      <w:rPr>
        <w:rFonts w:eastAsia="SimSun"/>
        <w:b/>
        <w:color w:val="0070C0"/>
        <w:kern w:val="2"/>
        <w:sz w:val="24"/>
        <w:szCs w:val="24"/>
        <w:lang w:eastAsia="zh-CN"/>
      </w:rPr>
      <w:fldChar w:fldCharType="begin"/>
    </w:r>
    <w:r w:rsidRPr="00394DEE">
      <w:rPr>
        <w:rFonts w:eastAsia="SimSun"/>
        <w:b/>
        <w:color w:val="0070C0"/>
        <w:kern w:val="2"/>
        <w:sz w:val="24"/>
        <w:szCs w:val="24"/>
        <w:lang w:eastAsia="zh-CN"/>
      </w:rPr>
      <w:instrText xml:space="preserve"> PAGE   \* MERGEFORMAT </w:instrText>
    </w:r>
    <w:r w:rsidRPr="00394DEE">
      <w:rPr>
        <w:rFonts w:eastAsia="SimSun"/>
        <w:b/>
        <w:color w:val="0070C0"/>
        <w:kern w:val="2"/>
        <w:sz w:val="24"/>
        <w:szCs w:val="24"/>
        <w:lang w:eastAsia="zh-CN"/>
      </w:rPr>
      <w:fldChar w:fldCharType="separate"/>
    </w:r>
    <w:r w:rsidR="00397B34">
      <w:rPr>
        <w:rFonts w:eastAsia="SimSun"/>
        <w:b/>
        <w:noProof/>
        <w:color w:val="0070C0"/>
        <w:kern w:val="2"/>
        <w:sz w:val="24"/>
        <w:szCs w:val="24"/>
        <w:lang w:eastAsia="zh-CN"/>
      </w:rPr>
      <w:t>5</w:t>
    </w:r>
    <w:r w:rsidRPr="00394DEE">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A8D" w:rsidRDefault="00354A8D">
      <w:pPr>
        <w:spacing w:after="0" w:line="240" w:lineRule="auto"/>
      </w:pPr>
      <w:r>
        <w:separator/>
      </w:r>
    </w:p>
  </w:footnote>
  <w:footnote w:type="continuationSeparator" w:id="0">
    <w:p w:rsidR="00354A8D" w:rsidRDefault="00354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DEE" w:rsidRDefault="00394DEE" w:rsidP="00394DEE">
    <w:pPr>
      <w:pStyle w:val="Header"/>
      <w:jc w:val="center"/>
    </w:pPr>
    <w:r w:rsidRPr="00394DEE">
      <w:rPr>
        <w:rFonts w:eastAsia="Calibri"/>
        <w:b/>
        <w:color w:val="00B0F0"/>
        <w:sz w:val="24"/>
        <w:szCs w:val="24"/>
        <w:lang w:val="nl-NL"/>
      </w:rPr>
      <w:t/>
    </w:r>
    <w:r w:rsidRPr="00394DEE">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7AF"/>
    <w:multiLevelType w:val="hybridMultilevel"/>
    <w:tmpl w:val="B1D24D24"/>
    <w:lvl w:ilvl="0" w:tplc="CDC45B34">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56CAB3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E4308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B6F07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5C944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84414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2C344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8C443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46B51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0AF3390"/>
    <w:multiLevelType w:val="hybridMultilevel"/>
    <w:tmpl w:val="B6FC5022"/>
    <w:lvl w:ilvl="0" w:tplc="7BBC4B8C">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C47E6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E6ADB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B6299E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0A46D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CC55D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60816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478A27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16259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21F85414"/>
    <w:multiLevelType w:val="hybridMultilevel"/>
    <w:tmpl w:val="AAEC9FA8"/>
    <w:lvl w:ilvl="0" w:tplc="78B2EA0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62A5BE">
      <w:start w:val="1"/>
      <w:numFmt w:val="bullet"/>
      <w:lvlText w:val="o"/>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F29544">
      <w:start w:val="1"/>
      <w:numFmt w:val="bullet"/>
      <w:lvlText w:val="▪"/>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C6A266">
      <w:start w:val="1"/>
      <w:numFmt w:val="bullet"/>
      <w:lvlText w:val="•"/>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B804AE">
      <w:start w:val="1"/>
      <w:numFmt w:val="bullet"/>
      <w:lvlText w:val="o"/>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F0D114">
      <w:start w:val="1"/>
      <w:numFmt w:val="bullet"/>
      <w:lvlText w:val="▪"/>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B86C052">
      <w:start w:val="1"/>
      <w:numFmt w:val="bullet"/>
      <w:lvlText w:val="•"/>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460280">
      <w:start w:val="1"/>
      <w:numFmt w:val="bullet"/>
      <w:lvlText w:val="o"/>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A6A92C">
      <w:start w:val="1"/>
      <w:numFmt w:val="bullet"/>
      <w:lvlText w:val="▪"/>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5CB14CA"/>
    <w:multiLevelType w:val="hybridMultilevel"/>
    <w:tmpl w:val="667404FC"/>
    <w:lvl w:ilvl="0" w:tplc="B1B62DD4">
      <w:start w:val="1"/>
      <w:numFmt w:val="bullet"/>
      <w:lvlText w:val="–"/>
      <w:lvlJc w:val="left"/>
      <w:pPr>
        <w:ind w:left="1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2CCC4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16775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30779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1E84DD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6081E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DE6E1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E12DFE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B2F09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8A34024"/>
    <w:multiLevelType w:val="hybridMultilevel"/>
    <w:tmpl w:val="E708A0E4"/>
    <w:lvl w:ilvl="0" w:tplc="F70E8B84">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C8E51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D4A6F2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E08F9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7AC6BF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0E303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12C3F2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C26C8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C8313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34864872"/>
    <w:multiLevelType w:val="hybridMultilevel"/>
    <w:tmpl w:val="ECE6EC9A"/>
    <w:lvl w:ilvl="0" w:tplc="69F07576">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5889E0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9EF4F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D126C3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EEA3E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B252D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FFC424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8EE5A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78DC4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3B3A7108"/>
    <w:multiLevelType w:val="hybridMultilevel"/>
    <w:tmpl w:val="0388B0D6"/>
    <w:lvl w:ilvl="0" w:tplc="AE8A5B24">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C504AD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C865AE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DF8CB9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14C45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9BA160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EEFA1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AB4EFB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EE68A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55D22B60"/>
    <w:multiLevelType w:val="hybridMultilevel"/>
    <w:tmpl w:val="67BCFFD8"/>
    <w:lvl w:ilvl="0" w:tplc="A762C7FE">
      <w:start w:val="1"/>
      <w:numFmt w:val="lowerLetter"/>
      <w:lvlText w:val="%1."/>
      <w:lvlJc w:val="left"/>
      <w:pPr>
        <w:ind w:left="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EA4725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65E1C0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C5E84A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FD25C6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B34337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C504C7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60AA84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D7E4D5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nsid w:val="581558FC"/>
    <w:multiLevelType w:val="hybridMultilevel"/>
    <w:tmpl w:val="2CAC3CC8"/>
    <w:lvl w:ilvl="0" w:tplc="0EF2CEF6">
      <w:start w:val="1"/>
      <w:numFmt w:val="bullet"/>
      <w:lvlText w:val="-"/>
      <w:lvlJc w:val="left"/>
      <w:pPr>
        <w:ind w:left="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70059A">
      <w:start w:val="1"/>
      <w:numFmt w:val="bullet"/>
      <w:lvlText w:val="o"/>
      <w:lvlJc w:val="left"/>
      <w:pPr>
        <w:ind w:left="1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440763E">
      <w:start w:val="1"/>
      <w:numFmt w:val="bullet"/>
      <w:lvlText w:val="▪"/>
      <w:lvlJc w:val="left"/>
      <w:pPr>
        <w:ind w:left="1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7438C6">
      <w:start w:val="1"/>
      <w:numFmt w:val="bullet"/>
      <w:lvlText w:val="•"/>
      <w:lvlJc w:val="left"/>
      <w:pPr>
        <w:ind w:left="2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3AC852">
      <w:start w:val="1"/>
      <w:numFmt w:val="bullet"/>
      <w:lvlText w:val="o"/>
      <w:lvlJc w:val="left"/>
      <w:pPr>
        <w:ind w:left="3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8448580">
      <w:start w:val="1"/>
      <w:numFmt w:val="bullet"/>
      <w:lvlText w:val="▪"/>
      <w:lvlJc w:val="left"/>
      <w:pPr>
        <w:ind w:left="3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BE13D8">
      <w:start w:val="1"/>
      <w:numFmt w:val="bullet"/>
      <w:lvlText w:val="•"/>
      <w:lvlJc w:val="left"/>
      <w:pPr>
        <w:ind w:left="4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E2F926">
      <w:start w:val="1"/>
      <w:numFmt w:val="bullet"/>
      <w:lvlText w:val="o"/>
      <w:lvlJc w:val="left"/>
      <w:pPr>
        <w:ind w:left="5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A8E936">
      <w:start w:val="1"/>
      <w:numFmt w:val="bullet"/>
      <w:lvlText w:val="▪"/>
      <w:lvlJc w:val="left"/>
      <w:pPr>
        <w:ind w:left="6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5FAE5BB2"/>
    <w:multiLevelType w:val="hybridMultilevel"/>
    <w:tmpl w:val="E6226594"/>
    <w:lvl w:ilvl="0" w:tplc="45227AE2">
      <w:start w:val="1"/>
      <w:numFmt w:val="lowerLetter"/>
      <w:lvlText w:val="%1."/>
      <w:lvlJc w:val="left"/>
      <w:pPr>
        <w:ind w:left="3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A352FB6C">
      <w:start w:val="1"/>
      <w:numFmt w:val="lowerLetter"/>
      <w:lvlText w:val="%2"/>
      <w:lvlJc w:val="left"/>
      <w:pPr>
        <w:ind w:left="119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FCA6FF40">
      <w:start w:val="1"/>
      <w:numFmt w:val="lowerRoman"/>
      <w:lvlText w:val="%3"/>
      <w:lvlJc w:val="left"/>
      <w:pPr>
        <w:ind w:left="191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E61C5512">
      <w:start w:val="1"/>
      <w:numFmt w:val="decimal"/>
      <w:lvlText w:val="%4"/>
      <w:lvlJc w:val="left"/>
      <w:pPr>
        <w:ind w:left="263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1A709C64">
      <w:start w:val="1"/>
      <w:numFmt w:val="lowerLetter"/>
      <w:lvlText w:val="%5"/>
      <w:lvlJc w:val="left"/>
      <w:pPr>
        <w:ind w:left="335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22962B2E">
      <w:start w:val="1"/>
      <w:numFmt w:val="lowerRoman"/>
      <w:lvlText w:val="%6"/>
      <w:lvlJc w:val="left"/>
      <w:pPr>
        <w:ind w:left="407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E3BE92EA">
      <w:start w:val="1"/>
      <w:numFmt w:val="decimal"/>
      <w:lvlText w:val="%7"/>
      <w:lvlJc w:val="left"/>
      <w:pPr>
        <w:ind w:left="479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8A8A765E">
      <w:start w:val="1"/>
      <w:numFmt w:val="lowerLetter"/>
      <w:lvlText w:val="%8"/>
      <w:lvlJc w:val="left"/>
      <w:pPr>
        <w:ind w:left="551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67860DE6">
      <w:start w:val="1"/>
      <w:numFmt w:val="lowerRoman"/>
      <w:lvlText w:val="%9"/>
      <w:lvlJc w:val="left"/>
      <w:pPr>
        <w:ind w:left="623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0">
    <w:nsid w:val="660220CA"/>
    <w:multiLevelType w:val="hybridMultilevel"/>
    <w:tmpl w:val="338847D4"/>
    <w:lvl w:ilvl="0" w:tplc="2460CFB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62F67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140170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4A85A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CE1E8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7C574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5A1E8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AC27D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3066A4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7B34463D"/>
    <w:multiLevelType w:val="hybridMultilevel"/>
    <w:tmpl w:val="9EB05D34"/>
    <w:lvl w:ilvl="0" w:tplc="EAFAFEDC">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3047F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7D6723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F859A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6A1B2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9AAFC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80FB8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A2CB4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F884A7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7BA65531"/>
    <w:multiLevelType w:val="hybridMultilevel"/>
    <w:tmpl w:val="1F4AAF4E"/>
    <w:lvl w:ilvl="0" w:tplc="E0D6262A">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7ABD2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10500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12C374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E9259A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4A6967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EC400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40228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467B3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6"/>
  </w:num>
  <w:num w:numId="3">
    <w:abstractNumId w:val="0"/>
  </w:num>
  <w:num w:numId="4">
    <w:abstractNumId w:val="11"/>
  </w:num>
  <w:num w:numId="5">
    <w:abstractNumId w:val="5"/>
  </w:num>
  <w:num w:numId="6">
    <w:abstractNumId w:val="4"/>
  </w:num>
  <w:num w:numId="7">
    <w:abstractNumId w:val="12"/>
  </w:num>
  <w:num w:numId="8">
    <w:abstractNumId w:val="3"/>
  </w:num>
  <w:num w:numId="9">
    <w:abstractNumId w:val="10"/>
  </w:num>
  <w:num w:numId="10">
    <w:abstractNumId w:val="9"/>
  </w:num>
  <w:num w:numId="11">
    <w:abstractNumId w:val="7"/>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248"/>
    <w:rsid w:val="00354A8D"/>
    <w:rsid w:val="00394DEE"/>
    <w:rsid w:val="00397B34"/>
    <w:rsid w:val="003A7E03"/>
    <w:rsid w:val="007A5485"/>
    <w:rsid w:val="00992A3D"/>
    <w:rsid w:val="00A23817"/>
    <w:rsid w:val="00A9781C"/>
    <w:rsid w:val="00BF0D16"/>
    <w:rsid w:val="00DD4928"/>
    <w:rsid w:val="00E96248"/>
    <w:rsid w:val="00F14CF0"/>
    <w:rsid w:val="00F86779"/>
    <w:rsid w:val="00FC3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71" w:lineRule="auto"/>
      <w:ind w:left="10" w:hanging="8"/>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86"/>
      <w:ind w:left="2"/>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BalloonText">
    <w:name w:val="Balloon Text"/>
    <w:basedOn w:val="Normal"/>
    <w:link w:val="BalloonTextChar"/>
    <w:uiPriority w:val="99"/>
    <w:semiHidden/>
    <w:unhideWhenUsed/>
    <w:rsid w:val="00F86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779"/>
    <w:rPr>
      <w:rFonts w:ascii="Tahoma" w:eastAsia="Times New Roman" w:hAnsi="Tahoma" w:cs="Tahoma"/>
      <w:color w:val="000000"/>
      <w:sz w:val="16"/>
      <w:szCs w:val="16"/>
    </w:rPr>
  </w:style>
  <w:style w:type="paragraph" w:styleId="Header">
    <w:name w:val="header"/>
    <w:basedOn w:val="Normal"/>
    <w:link w:val="HeaderChar"/>
    <w:uiPriority w:val="99"/>
    <w:unhideWhenUsed/>
    <w:rsid w:val="003A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E0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3A7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E03"/>
    <w:rPr>
      <w:rFonts w:ascii="Times New Roman" w:eastAsia="Times New Roman" w:hAnsi="Times New Roman" w:cs="Times New Roman"/>
      <w:color w:val="000000"/>
      <w:sz w:val="26"/>
    </w:rPr>
  </w:style>
  <w:style w:type="table" w:styleId="TableGrid">
    <w:name w:val="Table Grid"/>
    <w:basedOn w:val="TableNormal"/>
    <w:uiPriority w:val="39"/>
    <w:rsid w:val="00FC3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71" w:lineRule="auto"/>
      <w:ind w:left="10" w:hanging="8"/>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86"/>
      <w:ind w:left="2"/>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BalloonText">
    <w:name w:val="Balloon Text"/>
    <w:basedOn w:val="Normal"/>
    <w:link w:val="BalloonTextChar"/>
    <w:uiPriority w:val="99"/>
    <w:semiHidden/>
    <w:unhideWhenUsed/>
    <w:rsid w:val="00F86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779"/>
    <w:rPr>
      <w:rFonts w:ascii="Tahoma" w:eastAsia="Times New Roman" w:hAnsi="Tahoma" w:cs="Tahoma"/>
      <w:color w:val="000000"/>
      <w:sz w:val="16"/>
      <w:szCs w:val="16"/>
    </w:rPr>
  </w:style>
  <w:style w:type="paragraph" w:styleId="Header">
    <w:name w:val="header"/>
    <w:basedOn w:val="Normal"/>
    <w:link w:val="HeaderChar"/>
    <w:uiPriority w:val="99"/>
    <w:unhideWhenUsed/>
    <w:rsid w:val="003A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E0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3A7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E03"/>
    <w:rPr>
      <w:rFonts w:ascii="Times New Roman" w:eastAsia="Times New Roman" w:hAnsi="Times New Roman" w:cs="Times New Roman"/>
      <w:color w:val="000000"/>
      <w:sz w:val="26"/>
    </w:rPr>
  </w:style>
  <w:style w:type="table" w:styleId="TableGrid">
    <w:name w:val="Table Grid"/>
    <w:basedOn w:val="TableNormal"/>
    <w:uiPriority w:val="39"/>
    <w:rsid w:val="00FC3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2023-10-23T12:19:00Z</dcterms:created>
  <dc:creator>admin</dc:creator>
  <dc:description>Đề cương ôn tập giữa học kỳ 1 Sử Địa 7 có gợi ý giải được soạn dưới dạng file word và PDF gồm 6 trang. Các bạn xem và tải về ở dưới.</dc:description>
  <dcterms:modified xsi:type="dcterms:W3CDTF">2023-10-23T15:05:00Z</dcterms:modified>
  <cp:revision>1</cp:revision>
  <dc:title>Đề Cương Ôn Tập Giữa Học Kỳ 1 Sử Địa 7 Có Gợi Ý Giải</dc:title>
</cp:coreProperties>
</file>