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03" w:rsidRPr="006A15E0" w:rsidRDefault="006D2103" w:rsidP="00540FE7">
      <w:pPr>
        <w:spacing w:after="0" w:line="240" w:lineRule="auto"/>
        <w:jc w:val="center"/>
        <w:rPr>
          <w:rFonts w:ascii="Times New Roman" w:hAnsi="Times New Roman" w:cs="Times New Roman"/>
          <w:b/>
          <w:bCs/>
          <w:color w:val="FF0000"/>
          <w:sz w:val="28"/>
          <w:szCs w:val="28"/>
        </w:rPr>
      </w:pPr>
      <w:r w:rsidRPr="006A15E0">
        <w:rPr>
          <w:rFonts w:ascii="Times New Roman" w:hAnsi="Times New Roman" w:cs="Times New Roman"/>
          <w:b/>
          <w:bCs/>
          <w:color w:val="FF0000"/>
          <w:sz w:val="28"/>
          <w:szCs w:val="28"/>
          <w:highlight w:val="yellow"/>
        </w:rPr>
        <w:t>ĐỀ CƯƠNG ÔN TẬP</w:t>
      </w:r>
      <w:r w:rsidR="00824C5B" w:rsidRPr="006A15E0">
        <w:rPr>
          <w:rFonts w:ascii="Times New Roman" w:hAnsi="Times New Roman" w:cs="Times New Roman"/>
          <w:b/>
          <w:bCs/>
          <w:color w:val="FF0000"/>
          <w:sz w:val="28"/>
          <w:szCs w:val="28"/>
          <w:highlight w:val="yellow"/>
          <w:lang w:val="vi-VN"/>
        </w:rPr>
        <w:t xml:space="preserve"> CUỐI HỌC KÌ II</w:t>
      </w:r>
      <w:r w:rsidRPr="006A15E0">
        <w:rPr>
          <w:rFonts w:ascii="Times New Roman" w:hAnsi="Times New Roman" w:cs="Times New Roman"/>
          <w:b/>
          <w:bCs/>
          <w:color w:val="FF0000"/>
          <w:sz w:val="28"/>
          <w:szCs w:val="28"/>
          <w:highlight w:val="yellow"/>
        </w:rPr>
        <w:t xml:space="preserve"> MÔN LỊCH SỬ</w:t>
      </w:r>
      <w:r w:rsidR="00824C5B" w:rsidRPr="006A15E0">
        <w:rPr>
          <w:rFonts w:ascii="Times New Roman" w:hAnsi="Times New Roman" w:cs="Times New Roman"/>
          <w:b/>
          <w:bCs/>
          <w:color w:val="FF0000"/>
          <w:sz w:val="28"/>
          <w:szCs w:val="28"/>
          <w:highlight w:val="yellow"/>
          <w:lang w:val="vi-VN"/>
        </w:rPr>
        <w:t xml:space="preserve"> LỚP 7</w:t>
      </w:r>
    </w:p>
    <w:p w:rsidR="006A15E0" w:rsidRPr="006A15E0" w:rsidRDefault="006A15E0" w:rsidP="00540FE7">
      <w:pPr>
        <w:spacing w:after="0" w:line="240" w:lineRule="auto"/>
        <w:jc w:val="center"/>
        <w:rPr>
          <w:rFonts w:ascii="Times New Roman" w:hAnsi="Times New Roman" w:cs="Times New Roman"/>
          <w:b/>
          <w:bCs/>
          <w:color w:val="00B0F0"/>
          <w:sz w:val="28"/>
          <w:szCs w:val="28"/>
        </w:rPr>
      </w:pPr>
      <w:r w:rsidRPr="006A15E0">
        <w:rPr>
          <w:rFonts w:ascii="Times New Roman" w:hAnsi="Times New Roman" w:cs="Times New Roman"/>
          <w:b/>
          <w:bCs/>
          <w:color w:val="00B0F0"/>
          <w:sz w:val="28"/>
          <w:szCs w:val="28"/>
          <w:highlight w:val="cyan"/>
        </w:rPr>
        <w:t>NĂM HỌC 2022-2023</w:t>
      </w:r>
    </w:p>
    <w:p w:rsidR="006D2103" w:rsidRPr="00540FE7" w:rsidRDefault="00B925DB" w:rsidP="00540FE7">
      <w:pPr>
        <w:spacing w:after="0" w:line="240" w:lineRule="auto"/>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w:t>
      </w:r>
      <w:r w:rsidR="006D2103" w:rsidRPr="00B925DB">
        <w:rPr>
          <w:rFonts w:ascii="Times New Roman" w:hAnsi="Times New Roman" w:cs="Times New Roman"/>
          <w:b/>
          <w:bCs/>
          <w:color w:val="FF0000"/>
          <w:sz w:val="28"/>
          <w:szCs w:val="28"/>
        </w:rPr>
        <w:t xml:space="preserve"> 1:</w:t>
      </w:r>
      <w:r w:rsidR="006D2103" w:rsidRPr="00540FE7">
        <w:rPr>
          <w:rFonts w:ascii="Times New Roman" w:hAnsi="Times New Roman" w:cs="Times New Roman"/>
          <w:b/>
          <w:bCs/>
          <w:sz w:val="28"/>
          <w:szCs w:val="28"/>
        </w:rPr>
        <w:t xml:space="preserve"> </w:t>
      </w:r>
      <w:r w:rsidR="006D2103" w:rsidRPr="00540FE7">
        <w:rPr>
          <w:rFonts w:ascii="Times New Roman" w:eastAsia="Times New Roman" w:hAnsi="Times New Roman" w:cs="Times New Roman"/>
          <w:color w:val="000000"/>
          <w:sz w:val="28"/>
          <w:szCs w:val="28"/>
        </w:rPr>
        <w:t>Nêu những nét chính về thời Ngô ?</w:t>
      </w:r>
    </w:p>
    <w:p w:rsidR="006D2103" w:rsidRPr="00540FE7" w:rsidRDefault="006D2103" w:rsidP="00540FE7">
      <w:pPr>
        <w:autoSpaceDE w:val="0"/>
        <w:autoSpaceDN w:val="0"/>
        <w:adjustRightInd w:val="0"/>
        <w:spacing w:after="0" w:line="240" w:lineRule="auto"/>
        <w:jc w:val="both"/>
        <w:rPr>
          <w:rFonts w:ascii="Times New Roman" w:hAnsi="Times New Roman" w:cs="Times New Roman"/>
          <w:sz w:val="28"/>
          <w:szCs w:val="28"/>
          <w:lang w:val="vi-VN" w:eastAsia="vi-VN"/>
        </w:rPr>
      </w:pPr>
      <w:r w:rsidRPr="00540FE7">
        <w:rPr>
          <w:rFonts w:ascii="Times New Roman" w:hAnsi="Times New Roman" w:cs="Times New Roman"/>
          <w:sz w:val="28"/>
          <w:szCs w:val="28"/>
          <w:lang w:eastAsia="vi-VN"/>
        </w:rPr>
        <w:t>-</w:t>
      </w:r>
      <w:r w:rsidRPr="00540FE7">
        <w:rPr>
          <w:rFonts w:ascii="Times New Roman" w:hAnsi="Times New Roman" w:cs="Times New Roman"/>
          <w:sz w:val="28"/>
          <w:szCs w:val="28"/>
          <w:lang w:val="vi-VN" w:eastAsia="vi-VN"/>
        </w:rPr>
        <w:t xml:space="preserve"> Năm 939, Ngô Quyền lên ngôi vua, chọn Cổ Loa làm kinh đô. </w:t>
      </w:r>
    </w:p>
    <w:p w:rsidR="006D2103" w:rsidRPr="00B925DB" w:rsidRDefault="006D2103" w:rsidP="00540FE7">
      <w:pPr>
        <w:pStyle w:val="NormalWeb"/>
        <w:kinsoku w:val="0"/>
        <w:overflowPunct w:val="0"/>
        <w:spacing w:before="0" w:beforeAutospacing="0" w:after="0" w:afterAutospacing="0"/>
        <w:textAlignment w:val="baseline"/>
        <w:rPr>
          <w:color w:val="FF0000"/>
          <w:sz w:val="28"/>
          <w:szCs w:val="28"/>
        </w:rPr>
      </w:pPr>
      <w:r w:rsidRPr="00540FE7">
        <w:rPr>
          <w:sz w:val="28"/>
          <w:szCs w:val="28"/>
          <w:lang w:val="pt-BR" w:eastAsia="vi-VN"/>
        </w:rPr>
        <w:t xml:space="preserve">- </w:t>
      </w:r>
      <w:r w:rsidRPr="00540FE7">
        <w:rPr>
          <w:kern w:val="24"/>
          <w:position w:val="1"/>
          <w:sz w:val="28"/>
          <w:szCs w:val="28"/>
          <w:lang w:val="pt-BR"/>
        </w:rPr>
        <w:t xml:space="preserve"> Thiết lập bộ máy chính quyền mới.</w:t>
      </w:r>
    </w:p>
    <w:p w:rsidR="006D2103" w:rsidRPr="00540FE7" w:rsidRDefault="006D2103" w:rsidP="00540FE7">
      <w:pPr>
        <w:spacing w:after="0" w:line="240" w:lineRule="auto"/>
        <w:jc w:val="both"/>
        <w:rPr>
          <w:rFonts w:ascii="Times New Roman" w:eastAsia="Times New Roman" w:hAnsi="Times New Roman" w:cs="Times New Roman"/>
          <w:sz w:val="28"/>
          <w:szCs w:val="28"/>
          <w:lang w:eastAsia="vi-VN"/>
        </w:rPr>
      </w:pPr>
      <w:r w:rsidRPr="00540FE7">
        <w:rPr>
          <w:rFonts w:ascii="Times New Roman" w:eastAsia="Times New Roman" w:hAnsi="Times New Roman" w:cs="Times New Roman"/>
          <w:sz w:val="28"/>
          <w:szCs w:val="28"/>
          <w:lang w:eastAsia="vi-VN"/>
        </w:rPr>
        <w:t>+ Vua đứng đầu.</w:t>
      </w:r>
    </w:p>
    <w:p w:rsidR="006D2103" w:rsidRPr="00540FE7" w:rsidRDefault="006D2103" w:rsidP="00540FE7">
      <w:pPr>
        <w:spacing w:after="0" w:line="240" w:lineRule="auto"/>
        <w:jc w:val="both"/>
        <w:rPr>
          <w:rFonts w:ascii="Times New Roman" w:eastAsia="Times New Roman" w:hAnsi="Times New Roman" w:cs="Times New Roman"/>
          <w:sz w:val="28"/>
          <w:szCs w:val="28"/>
          <w:lang w:eastAsia="vi-VN"/>
        </w:rPr>
      </w:pPr>
      <w:r w:rsidRPr="00540FE7">
        <w:rPr>
          <w:rFonts w:ascii="Times New Roman" w:eastAsia="Times New Roman" w:hAnsi="Times New Roman" w:cs="Times New Roman"/>
          <w:sz w:val="28"/>
          <w:szCs w:val="28"/>
          <w:lang w:eastAsia="vi-VN"/>
        </w:rPr>
        <w:t>+ Dưới có quan văn, quan võ.</w:t>
      </w:r>
    </w:p>
    <w:p w:rsidR="006D2103" w:rsidRPr="00540FE7" w:rsidRDefault="006D2103" w:rsidP="00540FE7">
      <w:pPr>
        <w:spacing w:after="0" w:line="240" w:lineRule="auto"/>
        <w:jc w:val="both"/>
        <w:rPr>
          <w:rFonts w:ascii="Times New Roman" w:eastAsia="Times New Roman" w:hAnsi="Times New Roman" w:cs="Times New Roman"/>
          <w:sz w:val="28"/>
          <w:szCs w:val="28"/>
          <w:lang w:eastAsia="vi-VN"/>
        </w:rPr>
      </w:pPr>
      <w:r w:rsidRPr="00540FE7">
        <w:rPr>
          <w:rFonts w:ascii="Times New Roman" w:eastAsia="Times New Roman" w:hAnsi="Times New Roman" w:cs="Times New Roman"/>
          <w:sz w:val="28"/>
          <w:szCs w:val="28"/>
          <w:lang w:eastAsia="vi-VN"/>
        </w:rPr>
        <w:t xml:space="preserve">+ Cử tướng trấn </w:t>
      </w:r>
      <w:bookmarkStart w:id="0" w:name="_GoBack"/>
      <w:bookmarkEnd w:id="0"/>
      <w:r w:rsidRPr="00540FE7">
        <w:rPr>
          <w:rFonts w:ascii="Times New Roman" w:eastAsia="Times New Roman" w:hAnsi="Times New Roman" w:cs="Times New Roman"/>
          <w:sz w:val="28"/>
          <w:szCs w:val="28"/>
          <w:lang w:eastAsia="vi-VN"/>
        </w:rPr>
        <w:t>giữ các châu.</w:t>
      </w:r>
    </w:p>
    <w:p w:rsidR="006D2103" w:rsidRPr="00540FE7" w:rsidRDefault="006D2103" w:rsidP="00540FE7">
      <w:pPr>
        <w:spacing w:after="0" w:line="240" w:lineRule="auto"/>
        <w:rPr>
          <w:rFonts w:ascii="Times New Roman" w:hAnsi="Times New Roman" w:cs="Times New Roman"/>
          <w:sz w:val="28"/>
          <w:szCs w:val="28"/>
          <w:lang w:eastAsia="vi-VN"/>
        </w:rPr>
      </w:pPr>
      <w:r w:rsidRPr="00540FE7">
        <w:rPr>
          <w:rFonts w:ascii="Times New Roman" w:eastAsia="Times New Roman" w:hAnsi="Times New Roman" w:cs="Times New Roman"/>
          <w:sz w:val="28"/>
          <w:szCs w:val="28"/>
          <w:lang w:val="pt-BR" w:eastAsia="vi-VN"/>
        </w:rPr>
        <w:t xml:space="preserve">- </w:t>
      </w:r>
      <w:r w:rsidRPr="00540FE7">
        <w:rPr>
          <w:rFonts w:ascii="Times New Roman" w:hAnsi="Times New Roman" w:cs="Times New Roman"/>
          <w:sz w:val="28"/>
          <w:szCs w:val="28"/>
          <w:lang w:eastAsia="vi-VN"/>
        </w:rPr>
        <w:t>Ý nghĩa: Đất nước được bình yên, nền độc lập được củng cố.</w:t>
      </w:r>
    </w:p>
    <w:p w:rsidR="006D2103" w:rsidRPr="00540FE7" w:rsidRDefault="00B925DB" w:rsidP="00540FE7">
      <w:pPr>
        <w:spacing w:after="0" w:line="240" w:lineRule="auto"/>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lang w:eastAsia="vi-VN"/>
        </w:rPr>
        <w:t xml:space="preserve">Câu </w:t>
      </w:r>
      <w:r w:rsidR="006D2103" w:rsidRPr="00B925DB">
        <w:rPr>
          <w:rFonts w:ascii="Times New Roman" w:hAnsi="Times New Roman" w:cs="Times New Roman"/>
          <w:b/>
          <w:bCs/>
          <w:color w:val="FF0000"/>
          <w:sz w:val="28"/>
          <w:szCs w:val="28"/>
          <w:lang w:eastAsia="vi-VN"/>
        </w:rPr>
        <w:t>2:</w:t>
      </w:r>
      <w:r w:rsidR="006D2103" w:rsidRPr="00B925DB">
        <w:rPr>
          <w:rFonts w:ascii="Times New Roman" w:eastAsia="Times New Roman" w:hAnsi="Times New Roman" w:cs="Times New Roman"/>
          <w:color w:val="FF0000"/>
          <w:sz w:val="28"/>
          <w:szCs w:val="28"/>
        </w:rPr>
        <w:t xml:space="preserve"> </w:t>
      </w:r>
      <w:r w:rsidR="006D2103" w:rsidRPr="00540FE7">
        <w:rPr>
          <w:rFonts w:ascii="Times New Roman" w:eastAsia="Times New Roman" w:hAnsi="Times New Roman" w:cs="Times New Roman"/>
          <w:color w:val="000000"/>
          <w:sz w:val="28"/>
          <w:szCs w:val="28"/>
        </w:rPr>
        <w:t>Trình bày công cuộc thống nhất đất nước của Đinh Bộ Lĩnh và sự thành lập nhà Đinh</w:t>
      </w: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r w:rsidRPr="00540FE7">
        <w:rPr>
          <w:rFonts w:ascii="Times New Roman" w:eastAsia="Times New Roman" w:hAnsi="Times New Roman" w:cs="Times New Roman"/>
          <w:sz w:val="28"/>
          <w:szCs w:val="28"/>
          <w:lang w:val="pt-BR"/>
        </w:rPr>
        <w:t>- Năm 944 Ngô Quyền mất, đất nước loạn 12 sứ quân.</w:t>
      </w: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r w:rsidRPr="00540FE7">
        <w:rPr>
          <w:rFonts w:ascii="Times New Roman" w:eastAsia="Times New Roman" w:hAnsi="Times New Roman" w:cs="Times New Roman"/>
          <w:sz w:val="28"/>
          <w:szCs w:val="28"/>
          <w:lang w:val="pt-BR"/>
        </w:rPr>
        <w:t>- Đinh Bộ Lĩnh lập căn cứ ở Hoa Lư, liên kết một số sứ quân, cùng  nhân dân dẹp loạn.</w:t>
      </w: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r w:rsidRPr="00540FE7">
        <w:rPr>
          <w:rFonts w:ascii="Times New Roman" w:eastAsia="Times New Roman" w:hAnsi="Times New Roman" w:cs="Times New Roman"/>
          <w:sz w:val="28"/>
          <w:szCs w:val="28"/>
          <w:lang w:val="pt-BR"/>
        </w:rPr>
        <w:t>- Năm 967 Đinh Bộ Lĩnh thống nhất đất nước.</w:t>
      </w: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r w:rsidRPr="00540FE7">
        <w:rPr>
          <w:rFonts w:ascii="Times New Roman" w:eastAsia="Times New Roman" w:hAnsi="Times New Roman" w:cs="Times New Roman"/>
          <w:sz w:val="28"/>
          <w:szCs w:val="28"/>
          <w:lang w:val="pt-BR"/>
        </w:rPr>
        <w:t>- Năm 968, Đinh Bộ Lĩnh lên ngôi Hoàng đế, đặt tên nước là Đại Cồ Việt, niên hiệu là Thái Bình, đóng dô ở Hoa Lư, Ninh Bình, đúc tiền đồng.</w:t>
      </w:r>
    </w:p>
    <w:p w:rsidR="006D2103" w:rsidRPr="00540FE7" w:rsidRDefault="006D2103" w:rsidP="00540FE7">
      <w:pPr>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lang w:val="pt-BR"/>
        </w:rPr>
        <w:t>Câu 3</w:t>
      </w:r>
      <w:r w:rsidRPr="00B925DB">
        <w:rPr>
          <w:rFonts w:ascii="Times New Roman" w:eastAsia="Times New Roman" w:hAnsi="Times New Roman" w:cs="Times New Roman"/>
          <w:color w:val="FF0000"/>
          <w:sz w:val="28"/>
          <w:szCs w:val="28"/>
          <w:lang w:val="pt-BR"/>
        </w:rPr>
        <w:t>:</w:t>
      </w:r>
      <w:r w:rsidRPr="00540FE7">
        <w:rPr>
          <w:rFonts w:ascii="Times New Roman" w:eastAsia="Times New Roman" w:hAnsi="Times New Roman" w:cs="Times New Roman"/>
          <w:sz w:val="28"/>
          <w:szCs w:val="28"/>
          <w:lang w:val="pt-BR"/>
        </w:rPr>
        <w:t xml:space="preserve"> </w:t>
      </w:r>
      <w:r w:rsidRPr="00540FE7">
        <w:rPr>
          <w:rFonts w:ascii="Times New Roman" w:eastAsia="Times New Roman" w:hAnsi="Times New Roman" w:cs="Times New Roman"/>
          <w:color w:val="000000"/>
          <w:sz w:val="28"/>
          <w:szCs w:val="28"/>
        </w:rPr>
        <w:t>Nêu đời sống xã hội, văn hoá thời Ngô – Đinh – Tiền Lê ?</w:t>
      </w:r>
    </w:p>
    <w:p w:rsidR="006D2103" w:rsidRPr="00540FE7" w:rsidRDefault="006D2103" w:rsidP="00540FE7">
      <w:pPr>
        <w:tabs>
          <w:tab w:val="left" w:pos="2260"/>
        </w:tabs>
        <w:spacing w:after="0" w:line="240" w:lineRule="auto"/>
        <w:ind w:left="720"/>
        <w:jc w:val="both"/>
        <w:rPr>
          <w:rFonts w:ascii="Times New Roman" w:eastAsia="Courier New" w:hAnsi="Times New Roman" w:cs="Times New Roman"/>
          <w:sz w:val="28"/>
          <w:szCs w:val="28"/>
        </w:rPr>
      </w:pPr>
      <w:r w:rsidRPr="00540FE7">
        <w:rPr>
          <w:rFonts w:ascii="Times New Roman" w:eastAsia="Courier New" w:hAnsi="Times New Roman" w:cs="Times New Roman"/>
          <w:sz w:val="28"/>
          <w:szCs w:val="28"/>
        </w:rPr>
        <w:t xml:space="preserve">Xã hội: gồm hai bộ phận: </w:t>
      </w:r>
    </w:p>
    <w:p w:rsidR="006D2103" w:rsidRPr="00540FE7" w:rsidRDefault="006D2103" w:rsidP="00540FE7">
      <w:pPr>
        <w:spacing w:after="0" w:line="240" w:lineRule="auto"/>
        <w:jc w:val="center"/>
        <w:rPr>
          <w:rFonts w:ascii="Times New Roman" w:eastAsia="Times New Roman" w:hAnsi="Times New Roman" w:cs="Times New Roman"/>
          <w:sz w:val="28"/>
          <w:szCs w:val="28"/>
          <w:lang w:val="de-DE"/>
        </w:rPr>
      </w:pPr>
      <w:r w:rsidRPr="00540FE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9C69985" wp14:editId="42FC51D7">
                <wp:simplePos x="0" y="0"/>
                <wp:positionH relativeFrom="margin">
                  <wp:align>center</wp:align>
                </wp:positionH>
                <wp:positionV relativeFrom="paragraph">
                  <wp:posOffset>172085</wp:posOffset>
                </wp:positionV>
                <wp:extent cx="0" cy="247650"/>
                <wp:effectExtent l="95250" t="0" r="57150" b="57150"/>
                <wp:wrapNone/>
                <wp:docPr id="2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C1EAF4" id="Straight Connector 1" o:spid="_x0000_s1026"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3.55pt" to="0,3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bXxgEAAHADAAAOAAAAZHJzL2Uyb0RvYy54bWysU81u2zAMvg/YOwi6L06CpduMOD2k63bo tgBtH4CRZFuoLAqUEjtvP1EJ0mK7DdNB4O8n8iO1vp0GJ46GokXfyMVsLoXxCrX1XSOfn+4/fJYi JvAaHHrTyJOJ8nbz/t16DLVZYo9OGxIZxMd6DI3sUwp1VUXVmwHiDIPx2dkiDZCySl2lCcaMPrhq OZ/fVCOSDoTKxJitd2en3BT8tjUq/WrbaJJwjcy1pXJTufd8V5s11B1B6K26lAH/UMUA1udHr1B3 kEAcyP4FNVhFGLFNM4VDhW1rlSk95G4W8z+6eewhmNJLJieGK03x/8Gqn8et3xGXrib/GB5QvUTh cduD70wp4OkU8uAWTFU1hlhfU1iJYUdiP/5AnWPgkLCwMLU0iNbZ8J0TGTx3KqZC++lKu5mSUGej ytblx083qzKRCmpG4LxAMX0zOAgWGumsZ0KghuNDTFzRawibPd5b58pQnRdjI7+slquSENFZzU4O i9Ttt47EEXgtyintZc/bMMKD1wWsN6C/XuQE1mVZpMILEOEo+anBaCmcyd+ApXNtzl9IY554KWO9 R33aEbtZy2MtTVxWkPfmrV6iXj/K5jcAAAD//wMAUEsDBBQABgAIAAAAIQAfRXxL2QAAAAMBAAAP AAAAZHJzL2Rvd25yZXYueG1sTI+xTsNAEER7JP7htJFoInJ2CgcZr6MoEhR0XCJoz/bFNvHtWb5N Yv6epYJyNKOZN8V29oO6uin2gRDSVQLKUR2anlqE4+Hl8QlUZEuNHQI5hG8XYVve3xU2b8KN3t3V cKukhGJuETrmMdc61p3zNq7C6Ei8U5i8ZZFTq5vJ3qTcD3qdJJn2tidZ6Ozo9p2rz+biEV7fmKvD ceTl+fRhvj6X+9lsDOLDYt49g2I3818YfvEFHUphqsKFmqgGBDnCCOtNCkpcURVClqWgy0L/Zy9/ AAAA//8DAFBLAQItABQABgAIAAAAIQC2gziS/gAAAOEBAAATAAAAAAAAAAAAAAAAAAAAAABbQ29u dGVudF9UeXBlc10ueG1sUEsBAi0AFAAGAAgAAAAhADj9If/WAAAAlAEAAAsAAAAAAAAAAAAAAAAA LwEAAF9yZWxzLy5yZWxzUEsBAi0AFAAGAAgAAAAhAOB39tfGAQAAcAMAAA4AAAAAAAAAAAAAAAAA LgIAAGRycy9lMm9Eb2MueG1sUEsBAi0AFAAGAAgAAAAhAB9FfEvZAAAAAwEAAA8AAAAAAAAAAAAA AAAAIAQAAGRycy9kb3ducmV2LnhtbFBLBQYAAAAABAAEAPMAAAAmBQAAAAA= ">
                <v:stroke endarrow="open"/>
                <w10:wrap anchorx="margin"/>
              </v:line>
            </w:pict>
          </mc:Fallback>
        </mc:AlternateContent>
      </w:r>
      <w:r w:rsidRPr="00540FE7">
        <w:rPr>
          <w:rFonts w:ascii="Times New Roman" w:eastAsia="Times New Roman" w:hAnsi="Times New Roman" w:cs="Times New Roman"/>
          <w:sz w:val="28"/>
          <w:szCs w:val="28"/>
          <w:lang w:val="de-DE"/>
        </w:rPr>
        <w:t>Vua</w:t>
      </w:r>
    </w:p>
    <w:p w:rsidR="006D2103" w:rsidRPr="00540FE7" w:rsidRDefault="006D2103" w:rsidP="00540FE7">
      <w:pPr>
        <w:spacing w:after="0" w:line="240" w:lineRule="auto"/>
        <w:jc w:val="center"/>
        <w:rPr>
          <w:rFonts w:ascii="Times New Roman" w:eastAsia="Times New Roman" w:hAnsi="Times New Roman" w:cs="Times New Roman"/>
          <w:sz w:val="28"/>
          <w:szCs w:val="28"/>
          <w:lang w:val="de-DE"/>
        </w:rPr>
      </w:pPr>
    </w:p>
    <w:p w:rsidR="006D2103" w:rsidRPr="00540FE7" w:rsidRDefault="006D2103" w:rsidP="00540FE7">
      <w:pPr>
        <w:spacing w:after="0" w:line="240" w:lineRule="auto"/>
        <w:jc w:val="center"/>
        <w:rPr>
          <w:rFonts w:ascii="Times New Roman" w:eastAsia="Times New Roman" w:hAnsi="Times New Roman" w:cs="Times New Roman"/>
          <w:sz w:val="28"/>
          <w:szCs w:val="28"/>
          <w:lang w:val="de-DE"/>
        </w:rPr>
      </w:pPr>
      <w:r w:rsidRPr="00540FE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4DC8CBB" wp14:editId="7C0FC3C9">
                <wp:simplePos x="0" y="0"/>
                <wp:positionH relativeFrom="column">
                  <wp:posOffset>3476625</wp:posOffset>
                </wp:positionH>
                <wp:positionV relativeFrom="paragraph">
                  <wp:posOffset>182245</wp:posOffset>
                </wp:positionV>
                <wp:extent cx="0" cy="209550"/>
                <wp:effectExtent l="76200" t="0" r="57150" b="57150"/>
                <wp:wrapNone/>
                <wp:docPr id="1238437203" name="Straight Arrow Connector 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1F9EAEC" id="_x0000_t32" coordsize="21600,21600" o:spt="32" o:oned="t" path="m,l21600,21600e" filled="f">
                <v:path arrowok="t" fillok="f" o:connecttype="none"/>
                <o:lock v:ext="edit" shapetype="t"/>
              </v:shapetype>
              <v:shape id="Straight Arrow Connector 1" o:spid="_x0000_s1026" type="#_x0000_t32" style="position:absolute;margin-left:273.75pt;margin-top:14.35pt;width:0;height:16.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cYfuAEAAMoDAAAOAAAAZHJzL2Uyb0RvYy54bWysU8uu0zAQ3SPxD5b3NGmliyBqehe9wAbB FY8P8HXGiSXHtsZD0/w9Y6dNESAkEJuJH3POnDme7O/PoxMnwGSDb+V2U0sBXofO+r6VX7+8ffFK ikTKd8oFD62cIcn7w/Nn+yk2sAtDcB2gYBKfmim2ciCKTVUlPcCo0iZE8HxpAo6KeIt91aGamH10 1a6uX1ZTwC5i0JASnz4sl/JQ+I0BTR+NSUDCtZK1UYlY4lOO1WGvmh5VHKy+yFD/oGJU1nPRlepB kRLf0P5CNVqNIQVDGx3GKhhjNZQeuJtt/VM3nwcVofTC5qS42pT+H63+cDr6R2QbppiaFB8xd3E2 OOYv6xPnYta8mgVnEno51Hy6q1/f3RUfqxsuYqJ3EEaRF61MhMr2Ax2D9/wiAbfFK3V6n4grM/AK yEWdz5GUdW98J2iOPDaEVvneQX4vTs8p1U1wWdHsYIF/AiNsxxKXMmWW4OhQnBRPgdIaPG1XJs7O MGOdW4F10fdH4CU/Q6HM2d+AV0SpHDyt4NH6gL+rTuerZLPkXx1Y+s4WPIVuLk9ZrOGBKV5dhjtP 5I/7Ar/9gofvAAAA//8DAFBLAwQUAAYACAAAACEAZLUkZd0AAAAJAQAADwAAAGRycy9kb3ducmV2 LnhtbEyPwU7DMAyG70i8Q2Qkbixdxdat1J0QEjuCGBzYLWu8plrjVE3WFp6eIA7jaPvT7+8vNpNt xUC9bxwjzGcJCOLK6YZrhI/357sVCB8Ua9U6JoQv8rApr68KlWs38hsNu1CLGMI+VwgmhC6X0leG rPIz1xHH29H1VoU49rXUvRpjuG1lmiRLaVXD8YNRHT0Zqk67s0V4rT8Hm/K2kcf1/ntbv+iTGQPi 7c30+AAi0BQuMPzqR3Uoo9PBnVl70SIs7rNFRBHSVQYiAn+LA8JynoEsC/m/QfkDAAD//wMAUEsB Ai0AFAAGAAgAAAAhALaDOJL+AAAA4QEAABMAAAAAAAAAAAAAAAAAAAAAAFtDb250ZW50X1R5cGVz XS54bWxQSwECLQAUAAYACAAAACEAOP0h/9YAAACUAQAACwAAAAAAAAAAAAAAAAAvAQAAX3JlbHMv LnJlbHNQSwECLQAUAAYACAAAACEAGpnGH7gBAADKAwAADgAAAAAAAAAAAAAAAAAuAgAAZHJzL2Uy b0RvYy54bWxQSwECLQAUAAYACAAAACEAZLUkZd0AAAAJAQAADwAAAAAAAAAAAAAAAAASBAAAZHJz L2Rvd25yZXYueG1sUEsFBgAAAAAEAAQA8wAAABwFAAAAAA== " strokecolor="#4472c4 [3204]" strokeweight=".5pt">
                <v:stroke endarrow="block" joinstyle="miter"/>
              </v:shape>
            </w:pict>
          </mc:Fallback>
        </mc:AlternateContent>
      </w:r>
      <w:r w:rsidRPr="00540FE7">
        <w:rPr>
          <w:rFonts w:ascii="Times New Roman" w:eastAsia="Times New Roman" w:hAnsi="Times New Roman" w:cs="Times New Roman"/>
          <w:sz w:val="28"/>
          <w:szCs w:val="28"/>
          <w:lang w:val="de-DE"/>
        </w:rPr>
        <w:t>quan văn -   quan võ - nhà sư – đạo sĩ</w:t>
      </w:r>
    </w:p>
    <w:p w:rsidR="006D2103" w:rsidRPr="00540FE7" w:rsidRDefault="006D2103" w:rsidP="00540FE7">
      <w:pPr>
        <w:spacing w:after="0" w:line="240" w:lineRule="auto"/>
        <w:jc w:val="center"/>
        <w:rPr>
          <w:rFonts w:ascii="Times New Roman" w:eastAsia="Times New Roman" w:hAnsi="Times New Roman" w:cs="Times New Roman"/>
          <w:sz w:val="28"/>
          <w:szCs w:val="28"/>
          <w:lang w:val="de-DE"/>
        </w:rPr>
      </w:pPr>
    </w:p>
    <w:p w:rsidR="006D2103" w:rsidRPr="00540FE7" w:rsidRDefault="006D2103" w:rsidP="00540FE7">
      <w:pPr>
        <w:spacing w:after="0" w:line="240" w:lineRule="auto"/>
        <w:jc w:val="center"/>
        <w:rPr>
          <w:rFonts w:ascii="Times New Roman" w:eastAsia="Times New Roman" w:hAnsi="Times New Roman" w:cs="Times New Roman"/>
          <w:sz w:val="28"/>
          <w:szCs w:val="28"/>
          <w:lang w:val="de-DE"/>
        </w:rPr>
      </w:pPr>
      <w:r w:rsidRPr="00540FE7">
        <w:rPr>
          <w:rFonts w:ascii="Times New Roman" w:eastAsia="Times New Roman" w:hAnsi="Times New Roman" w:cs="Times New Roman"/>
          <w:sz w:val="28"/>
          <w:szCs w:val="28"/>
          <w:lang w:val="de-DE"/>
        </w:rPr>
        <w:t>(nông dân - thợ thủ công – thương nhân – nô tì)</w:t>
      </w:r>
    </w:p>
    <w:p w:rsidR="006D2103" w:rsidRPr="00540FE7" w:rsidRDefault="006D2103" w:rsidP="00540FE7">
      <w:pPr>
        <w:autoSpaceDE w:val="0"/>
        <w:autoSpaceDN w:val="0"/>
        <w:adjustRightInd w:val="0"/>
        <w:spacing w:after="0" w:line="240" w:lineRule="auto"/>
        <w:jc w:val="both"/>
        <w:rPr>
          <w:rFonts w:ascii="Times New Roman" w:eastAsia="Courier New" w:hAnsi="Times New Roman" w:cs="Times New Roman"/>
          <w:sz w:val="28"/>
          <w:szCs w:val="28"/>
        </w:rPr>
      </w:pPr>
      <w:r w:rsidRPr="00540FE7">
        <w:rPr>
          <w:rFonts w:ascii="Times New Roman" w:eastAsia="Courier New" w:hAnsi="Times New Roman" w:cs="Times New Roman"/>
          <w:sz w:val="28"/>
          <w:szCs w:val="28"/>
        </w:rPr>
        <w:t>- Bộ phận thống trị (gồm vua, quan văn, quan võ cùng một số nhà s</w:t>
      </w:r>
      <w:r w:rsidRPr="00540FE7">
        <w:rPr>
          <w:rFonts w:ascii="Times New Roman" w:eastAsia="Courier New" w:hAnsi="Times New Roman" w:cs="Times New Roman"/>
          <w:sz w:val="28"/>
          <w:szCs w:val="28"/>
          <w:lang w:val="vi-VN"/>
        </w:rPr>
        <w:t>ư</w:t>
      </w:r>
      <w:r w:rsidRPr="00540FE7">
        <w:rPr>
          <w:rFonts w:ascii="Times New Roman" w:eastAsia="Courier New" w:hAnsi="Times New Roman" w:cs="Times New Roman"/>
          <w:sz w:val="28"/>
          <w:szCs w:val="28"/>
        </w:rPr>
        <w:t>, đạo sĩ</w:t>
      </w:r>
      <w:r w:rsidRPr="00540FE7">
        <w:rPr>
          <w:rFonts w:ascii="Times New Roman" w:eastAsia="Courier New" w:hAnsi="Times New Roman" w:cs="Times New Roman"/>
          <w:sz w:val="28"/>
          <w:szCs w:val="28"/>
          <w:lang w:val="vi-VN"/>
        </w:rPr>
        <w:t xml:space="preserve">) </w:t>
      </w:r>
    </w:p>
    <w:p w:rsidR="006D2103" w:rsidRPr="00540FE7" w:rsidRDefault="006D2103" w:rsidP="00540FE7">
      <w:pPr>
        <w:autoSpaceDE w:val="0"/>
        <w:autoSpaceDN w:val="0"/>
        <w:adjustRightInd w:val="0"/>
        <w:spacing w:after="0" w:line="240" w:lineRule="auto"/>
        <w:jc w:val="both"/>
        <w:rPr>
          <w:rFonts w:ascii="Times New Roman" w:eastAsia="Courier New" w:hAnsi="Times New Roman" w:cs="Times New Roman"/>
          <w:sz w:val="28"/>
          <w:szCs w:val="28"/>
        </w:rPr>
      </w:pPr>
      <w:r w:rsidRPr="00540FE7">
        <w:rPr>
          <w:rFonts w:ascii="Times New Roman" w:eastAsia="Courier New" w:hAnsi="Times New Roman" w:cs="Times New Roman"/>
          <w:sz w:val="28"/>
          <w:szCs w:val="28"/>
        </w:rPr>
        <w:t>- Bộ phận</w:t>
      </w:r>
      <w:r w:rsidRPr="00540FE7">
        <w:rPr>
          <w:rFonts w:ascii="Times New Roman" w:eastAsia="Courier New" w:hAnsi="Times New Roman" w:cs="Times New Roman"/>
          <w:sz w:val="28"/>
          <w:szCs w:val="28"/>
          <w:lang w:val="vi-VN"/>
        </w:rPr>
        <w:t xml:space="preserve"> bị trị</w:t>
      </w:r>
      <w:r w:rsidRPr="00540FE7">
        <w:rPr>
          <w:rFonts w:ascii="Times New Roman" w:eastAsia="Courier New" w:hAnsi="Times New Roman" w:cs="Times New Roman"/>
          <w:sz w:val="28"/>
          <w:szCs w:val="28"/>
        </w:rPr>
        <w:t>: nông dân (lực lượng sản xuất chính) thợ thủ công, thương nhân và</w:t>
      </w:r>
      <w:r w:rsidRPr="00540FE7">
        <w:rPr>
          <w:rFonts w:ascii="Times New Roman" w:eastAsia="Courier New" w:hAnsi="Times New Roman" w:cs="Times New Roman"/>
          <w:sz w:val="28"/>
          <w:szCs w:val="28"/>
          <w:lang w:val="vi-VN"/>
        </w:rPr>
        <w:t xml:space="preserve"> </w:t>
      </w:r>
      <w:r w:rsidRPr="00540FE7">
        <w:rPr>
          <w:rFonts w:ascii="Times New Roman" w:eastAsia="Courier New" w:hAnsi="Times New Roman" w:cs="Times New Roman"/>
          <w:sz w:val="28"/>
          <w:szCs w:val="28"/>
        </w:rPr>
        <w:t xml:space="preserve">tầng lớp </w:t>
      </w:r>
      <w:r w:rsidRPr="00540FE7">
        <w:rPr>
          <w:rFonts w:ascii="Times New Roman" w:eastAsia="Courier New" w:hAnsi="Times New Roman" w:cs="Times New Roman"/>
          <w:sz w:val="28"/>
          <w:szCs w:val="28"/>
          <w:lang w:val="vi-VN"/>
        </w:rPr>
        <w:t>cuối cùng là nô tì (số lượng không nhiề</w:t>
      </w:r>
      <w:r w:rsidRPr="00540FE7">
        <w:rPr>
          <w:rFonts w:ascii="Times New Roman" w:eastAsia="Courier New" w:hAnsi="Times New Roman" w:cs="Times New Roman"/>
          <w:sz w:val="28"/>
          <w:szCs w:val="28"/>
        </w:rPr>
        <w:t>u)</w:t>
      </w:r>
    </w:p>
    <w:p w:rsidR="006D2103" w:rsidRPr="00540FE7" w:rsidRDefault="006D2103" w:rsidP="00540FE7">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925DB">
        <w:rPr>
          <w:rFonts w:ascii="Times New Roman" w:eastAsia="Courier New" w:hAnsi="Times New Roman" w:cs="Times New Roman"/>
          <w:b/>
          <w:bCs/>
          <w:color w:val="FF0000"/>
          <w:sz w:val="28"/>
          <w:szCs w:val="28"/>
        </w:rPr>
        <w:t>Câu 4:</w:t>
      </w:r>
      <w:r w:rsidRPr="00540FE7">
        <w:rPr>
          <w:rFonts w:ascii="Times New Roman" w:eastAsia="Courier New" w:hAnsi="Times New Roman" w:cs="Times New Roman"/>
          <w:sz w:val="28"/>
          <w:szCs w:val="28"/>
        </w:rPr>
        <w:t xml:space="preserve"> </w:t>
      </w:r>
      <w:r w:rsidRPr="00540FE7">
        <w:rPr>
          <w:rFonts w:ascii="Times New Roman" w:eastAsia="Times New Roman" w:hAnsi="Times New Roman" w:cs="Times New Roman"/>
          <w:color w:val="000000"/>
          <w:sz w:val="28"/>
          <w:szCs w:val="28"/>
        </w:rPr>
        <w:t>Giới thiệu nét chính về tổ chức chính quyền thời Ngô – Đinh – Tiền Lê?</w:t>
      </w:r>
    </w:p>
    <w:p w:rsidR="006D2103" w:rsidRPr="00540FE7" w:rsidRDefault="006D2103" w:rsidP="00540FE7">
      <w:pPr>
        <w:spacing w:after="0" w:line="240" w:lineRule="auto"/>
        <w:jc w:val="both"/>
        <w:rPr>
          <w:rFonts w:ascii="Times New Roman" w:eastAsia="Times New Roman" w:hAnsi="Times New Roman" w:cs="Times New Roman"/>
          <w:sz w:val="28"/>
          <w:szCs w:val="28"/>
          <w:lang w:val="nl-NL"/>
        </w:rPr>
      </w:pPr>
      <w:r w:rsidRPr="00540FE7">
        <w:rPr>
          <w:rFonts w:ascii="Times New Roman" w:eastAsia="Times New Roman" w:hAnsi="Times New Roman" w:cs="Times New Roman"/>
          <w:sz w:val="28"/>
          <w:szCs w:val="28"/>
          <w:lang w:val="nl-NL"/>
        </w:rPr>
        <w:t>- Bộ máy chính uyền thời Đinh</w:t>
      </w:r>
    </w:p>
    <w:p w:rsidR="006D2103" w:rsidRPr="00540FE7" w:rsidRDefault="006D2103" w:rsidP="00540FE7">
      <w:pPr>
        <w:spacing w:after="0" w:line="240" w:lineRule="auto"/>
        <w:jc w:val="both"/>
        <w:rPr>
          <w:rFonts w:ascii="Times New Roman" w:eastAsia="Times New Roman" w:hAnsi="Times New Roman" w:cs="Times New Roman"/>
          <w:sz w:val="28"/>
          <w:szCs w:val="28"/>
          <w:lang w:val="nl-NL"/>
        </w:rPr>
      </w:pPr>
      <w:r w:rsidRPr="00540FE7">
        <w:rPr>
          <w:rFonts w:ascii="Times New Roman" w:eastAsia="Times New Roman" w:hAnsi="Times New Roman" w:cs="Times New Roman"/>
          <w:sz w:val="28"/>
          <w:szCs w:val="28"/>
          <w:lang w:val="nl-NL"/>
        </w:rPr>
        <w:t>=&gt; Ổn định xã hội, đặt cơ sở xây dựng đất nước.</w:t>
      </w:r>
    </w:p>
    <w:p w:rsidR="006D2103" w:rsidRPr="00540FE7" w:rsidRDefault="006D2103" w:rsidP="00540FE7">
      <w:pPr>
        <w:spacing w:after="0" w:line="240" w:lineRule="auto"/>
        <w:jc w:val="both"/>
        <w:rPr>
          <w:rFonts w:ascii="Times New Roman" w:hAnsi="Times New Roman" w:cs="Times New Roman"/>
          <w:sz w:val="28"/>
          <w:szCs w:val="28"/>
          <w:lang w:val="nl-NL"/>
        </w:rPr>
      </w:pPr>
      <w:r w:rsidRPr="00540FE7">
        <w:rPr>
          <w:rFonts w:ascii="Times New Roman" w:hAnsi="Times New Roman" w:cs="Times New Roman"/>
          <w:sz w:val="28"/>
          <w:szCs w:val="28"/>
          <w:lang w:val="nl-NL"/>
        </w:rPr>
        <w:t>- Năm 979 Đinh Bộ Lĩnh bị giết, nội bộ lục đục</w:t>
      </w:r>
    </w:p>
    <w:p w:rsidR="006D2103" w:rsidRPr="00540FE7" w:rsidRDefault="006D2103" w:rsidP="00540FE7">
      <w:pPr>
        <w:spacing w:after="0" w:line="240" w:lineRule="auto"/>
        <w:jc w:val="both"/>
        <w:rPr>
          <w:rFonts w:ascii="Times New Roman" w:hAnsi="Times New Roman" w:cs="Times New Roman"/>
          <w:sz w:val="28"/>
          <w:szCs w:val="28"/>
          <w:lang w:val="nl-NL"/>
        </w:rPr>
      </w:pPr>
      <w:r w:rsidRPr="00540FE7">
        <w:rPr>
          <w:rFonts w:ascii="Times New Roman" w:hAnsi="Times New Roman" w:cs="Times New Roman"/>
          <w:sz w:val="28"/>
          <w:szCs w:val="28"/>
          <w:lang w:val="nl-NL"/>
        </w:rPr>
        <w:t>-</w:t>
      </w:r>
      <w:r w:rsidR="00540FE7">
        <w:rPr>
          <w:rFonts w:ascii="Times New Roman" w:hAnsi="Times New Roman" w:cs="Times New Roman"/>
          <w:sz w:val="28"/>
          <w:szCs w:val="28"/>
          <w:lang w:val="nl-NL"/>
        </w:rPr>
        <w:t xml:space="preserve"> </w:t>
      </w:r>
      <w:r w:rsidRPr="00540FE7">
        <w:rPr>
          <w:rFonts w:ascii="Times New Roman" w:hAnsi="Times New Roman" w:cs="Times New Roman"/>
          <w:sz w:val="28"/>
          <w:szCs w:val="28"/>
          <w:lang w:val="nl-NL"/>
        </w:rPr>
        <w:t xml:space="preserve">Nhà Tống lăm le xâm lược. </w:t>
      </w:r>
    </w:p>
    <w:p w:rsidR="006D2103" w:rsidRPr="00540FE7" w:rsidRDefault="00540FE7" w:rsidP="00540FE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D2103" w:rsidRPr="00540FE7">
        <w:rPr>
          <w:rFonts w:ascii="Times New Roman" w:hAnsi="Times New Roman" w:cs="Times New Roman"/>
          <w:sz w:val="28"/>
          <w:szCs w:val="28"/>
          <w:lang w:val="nl-NL"/>
        </w:rPr>
        <w:t>Lê Hoàn được suy tôn lê làm vua.</w:t>
      </w:r>
    </w:p>
    <w:p w:rsidR="006D2103" w:rsidRPr="00540FE7" w:rsidRDefault="006D2103" w:rsidP="00540FE7">
      <w:pPr>
        <w:spacing w:after="0" w:line="240" w:lineRule="auto"/>
        <w:jc w:val="both"/>
        <w:rPr>
          <w:rFonts w:ascii="Times New Roman" w:hAnsi="Times New Roman" w:cs="Times New Roman"/>
          <w:sz w:val="28"/>
          <w:szCs w:val="28"/>
          <w:lang w:val="nl-NL"/>
        </w:rPr>
      </w:pPr>
    </w:p>
    <w:p w:rsidR="006D2103" w:rsidRPr="00540FE7" w:rsidRDefault="006D2103" w:rsidP="00540FE7">
      <w:pPr>
        <w:numPr>
          <w:ilvl w:val="0"/>
          <w:numId w:val="2"/>
        </w:numPr>
        <w:spacing w:after="0" w:line="240" w:lineRule="auto"/>
        <w:ind w:left="-137" w:firstLine="0"/>
        <w:rPr>
          <w:rFonts w:ascii="Times New Roman" w:hAnsi="Times New Roman" w:cs="Times New Roman"/>
          <w:sz w:val="28"/>
          <w:szCs w:val="28"/>
          <w:lang w:val="nl-NL"/>
        </w:rPr>
      </w:pPr>
      <w:r w:rsidRPr="00540FE7">
        <w:rPr>
          <w:rFonts w:ascii="Times New Roman" w:hAnsi="Times New Roman" w:cs="Times New Roman"/>
          <w:sz w:val="28"/>
          <w:szCs w:val="28"/>
          <w:lang w:val="nl-NL"/>
        </w:rPr>
        <w:t>Tổ chức chính quyền nhà Tiền</w:t>
      </w:r>
      <w:r w:rsidR="00540FE7">
        <w:rPr>
          <w:rFonts w:ascii="Times New Roman" w:hAnsi="Times New Roman" w:cs="Times New Roman"/>
          <w:sz w:val="28"/>
          <w:szCs w:val="28"/>
          <w:lang w:val="nl-NL"/>
        </w:rPr>
        <w:t xml:space="preserve"> </w:t>
      </w:r>
      <w:r w:rsidRPr="00540FE7">
        <w:rPr>
          <w:rFonts w:ascii="Times New Roman" w:hAnsi="Times New Roman" w:cs="Times New Roman"/>
          <w:sz w:val="28"/>
          <w:szCs w:val="28"/>
          <w:lang w:val="nl-NL"/>
        </w:rPr>
        <w:t>Lê</w:t>
      </w:r>
    </w:p>
    <w:p w:rsidR="006D2103" w:rsidRPr="00540FE7" w:rsidRDefault="006D2103" w:rsidP="00540FE7">
      <w:pPr>
        <w:spacing w:after="0" w:line="240" w:lineRule="auto"/>
        <w:ind w:left="-137"/>
        <w:rPr>
          <w:rFonts w:ascii="Times New Roman" w:hAnsi="Times New Roman" w:cs="Times New Roman"/>
          <w:sz w:val="28"/>
          <w:szCs w:val="28"/>
          <w:u w:val="single"/>
          <w:lang w:val="vi-VN"/>
        </w:rPr>
      </w:pPr>
      <w:r w:rsidRPr="00540FE7">
        <w:rPr>
          <w:rFonts w:ascii="Times New Roman" w:hAnsi="Times New Roman" w:cs="Times New Roman"/>
          <w:sz w:val="28"/>
          <w:szCs w:val="28"/>
          <w:lang w:val="nl-NL"/>
        </w:rPr>
        <w:t xml:space="preserve">                                                                   </w:t>
      </w:r>
      <w:r w:rsidRPr="00540FE7">
        <w:rPr>
          <w:rFonts w:ascii="Times New Roman" w:hAnsi="Times New Roman" w:cs="Times New Roman"/>
          <w:sz w:val="28"/>
          <w:szCs w:val="28"/>
          <w:u w:val="single"/>
          <w:lang w:val="vi-VN"/>
        </w:rPr>
        <w:t>Trung ương</w:t>
      </w:r>
    </w:p>
    <w:p w:rsidR="006D2103" w:rsidRPr="00540FE7" w:rsidRDefault="00C41B0B" w:rsidP="00540FE7">
      <w:pPr>
        <w:spacing w:after="0" w:line="240" w:lineRule="auto"/>
        <w:ind w:left="-137"/>
        <w:rPr>
          <w:rFonts w:ascii="Times New Roman" w:hAnsi="Times New Roman" w:cs="Times New Roman"/>
          <w:sz w:val="28"/>
          <w:szCs w:val="28"/>
        </w:rPr>
      </w:pPr>
      <w:r w:rsidRPr="00540FE7">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54EBDA3" wp14:editId="38CDBD2E">
                <wp:simplePos x="0" y="0"/>
                <wp:positionH relativeFrom="column">
                  <wp:posOffset>3257550</wp:posOffset>
                </wp:positionH>
                <wp:positionV relativeFrom="paragraph">
                  <wp:posOffset>213360</wp:posOffset>
                </wp:positionV>
                <wp:extent cx="19050" cy="209550"/>
                <wp:effectExtent l="57150" t="0" r="57150" b="57150"/>
                <wp:wrapNone/>
                <wp:docPr id="1406750240" name="Straight Arrow Connector 9"/>
                <wp:cNvGraphicFramePr/>
                <a:graphic xmlns:a="http://schemas.openxmlformats.org/drawingml/2006/main">
                  <a:graphicData uri="http://schemas.microsoft.com/office/word/2010/wordprocessingShape">
                    <wps:wsp>
                      <wps:cNvCnPr/>
                      <wps:spPr>
                        <a:xfrm>
                          <a:off x="0" y="0"/>
                          <a:ext cx="1905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EFC2C9" id="Straight Arrow Connector 1" o:spid="_x0000_s1026" type="#_x0000_t32" style="position:absolute;margin-left:256.5pt;margin-top:16.8pt;width:1.5pt;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CCouQEAAM4DAAAOAAAAZHJzL2Uyb0RvYy54bWysU9uO0zAQfUfiHyy/0ySVFrFV033oAi8I VsB+gNcZJ5Z8kz00yd8zdtoUARJitS8TX+acmTk+2d9N1rATxKS9a3mzqTkDJ32nXd/yx+8f3rzj LKFwnTDeQctnSPzu8PrVfgw72PrBmw4iIxKXdmNo+YAYdlWV5ABWpI0P4OhS+WgF0jb2VRfFSOzW VNu6fluNPnYhegkp0en9cskPhV8pkPhFqQTITMupNywxlviUY3XYi10fRRi0PLchntGFFdpR0ZXq XqBgP6L+g8pqGX3yCjfS28orpSWUGWiapv5tmm+DCFBmIXFSWGVKL0crP5+O7iGSDGNIuxQeYp5i UtHmL/XHpiLWvIoFEzJJh81tfUOKSrrZ1rc3tCaS6ooNMeFH8JblRcsTRqH7AY/eOXoVH5uilzh9 SrgAL4Bc2LgcUWjz3nUM50DWwaiF6w2c6+SU6tp0WeFsYIF/BcV0l9ssZYqf4GgiOwlygpASHDYr E2VnmNLGrMD638BzfoZC8dr/gFdEqewdrmCrnY9/q47TpWW15F8UWObOEjz5bi7PWaQh05Q3ORs8 u/LXfYFff8PDTwAAAP//AwBQSwMEFAAGAAgAAAAhAK2fcc3eAAAACQEAAA8AAABkcnMvZG93bnJl di54bWxMj8FOwzAQRO9I/IO1SNyok0a1IGRTISR6BFE4wM2Nt3HUeB3FbhL4eswJjrMzmn1TbRfX i4nG0HlGyFcZCOLGm45bhPe3p5tbECFqNrr3TAhfFGBbX15UujR+5lea9rEVqYRDqRFsjEMpZWgs OR1WfiBO3tGPTsckx1aaUc+p3PVynWVKOt1x+mD1QI+WmtP+7BBe2o/JrXnXyePd5/eufTYnO0fE 66vl4R5EpCX+heEXP6FDnZgO/swmiB5hkxdpS0QoCgUiBTa5SocDglIKZF3J/wvqHwAAAP//AwBQ SwECLQAUAAYACAAAACEAtoM4kv4AAADhAQAAEwAAAAAAAAAAAAAAAAAAAAAAW0NvbnRlbnRfVHlw ZXNdLnhtbFBLAQItABQABgAIAAAAIQA4/SH/1gAAAJQBAAALAAAAAAAAAAAAAAAAAC8BAABfcmVs cy8ucmVsc1BLAQItABQABgAIAAAAIQAcaCCouQEAAM4DAAAOAAAAAAAAAAAAAAAAAC4CAABkcnMv ZTJvRG9jLnhtbFBLAQItABQABgAIAAAAIQCtn3HN3gAAAAkBAAAPAAAAAAAAAAAAAAAAABMEAABk cnMvZG93bnJldi54bWxQSwUGAAAAAAQABADzAAAAHgUAAAAA " strokecolor="#4472c4 [3204]" strokeweight=".5pt">
                <v:stroke endarrow="block" joinstyle="miter"/>
              </v:shape>
            </w:pict>
          </mc:Fallback>
        </mc:AlternateContent>
      </w:r>
      <w:r w:rsidR="006D2103" w:rsidRPr="00540FE7">
        <w:rPr>
          <w:rFonts w:ascii="Times New Roman" w:hAnsi="Times New Roman" w:cs="Times New Roman"/>
          <w:sz w:val="28"/>
          <w:szCs w:val="28"/>
        </w:rPr>
        <w:t xml:space="preserve">                                                                        Vua</w:t>
      </w:r>
    </w:p>
    <w:p w:rsidR="006D2103" w:rsidRPr="00540FE7" w:rsidRDefault="006D2103" w:rsidP="00540FE7">
      <w:pPr>
        <w:spacing w:after="0" w:line="240" w:lineRule="auto"/>
        <w:ind w:left="-137"/>
        <w:jc w:val="center"/>
        <w:rPr>
          <w:rFonts w:ascii="Times New Roman" w:hAnsi="Times New Roman" w:cs="Times New Roman"/>
          <w:sz w:val="28"/>
          <w:szCs w:val="28"/>
        </w:rPr>
      </w:pPr>
    </w:p>
    <w:p w:rsidR="006D2103" w:rsidRPr="00540FE7" w:rsidRDefault="006D2103" w:rsidP="00540FE7">
      <w:pPr>
        <w:spacing w:after="0" w:line="240" w:lineRule="auto"/>
        <w:ind w:left="-137"/>
        <w:jc w:val="center"/>
        <w:rPr>
          <w:rFonts w:ascii="Times New Roman" w:hAnsi="Times New Roman" w:cs="Times New Roman"/>
          <w:sz w:val="28"/>
          <w:szCs w:val="28"/>
        </w:rPr>
      </w:pPr>
      <w:r w:rsidRPr="00540FE7">
        <w:rPr>
          <w:rFonts w:ascii="Times New Roman" w:hAnsi="Times New Roman" w:cs="Times New Roman"/>
          <w:sz w:val="28"/>
          <w:szCs w:val="28"/>
        </w:rPr>
        <w:t>Quan đại thần</w:t>
      </w:r>
    </w:p>
    <w:p w:rsidR="006D2103" w:rsidRPr="00540FE7" w:rsidRDefault="00C41B0B" w:rsidP="00540FE7">
      <w:pPr>
        <w:spacing w:after="0" w:line="240" w:lineRule="auto"/>
        <w:ind w:left="-137"/>
        <w:rPr>
          <w:rFonts w:ascii="Times New Roman" w:hAnsi="Times New Roman" w:cs="Times New Roman"/>
          <w:sz w:val="28"/>
          <w:szCs w:val="28"/>
          <w:u w:val="single"/>
          <w:lang w:val="vi-VN"/>
        </w:rPr>
      </w:pPr>
      <w:r w:rsidRPr="00540FE7">
        <w:rPr>
          <w:rFonts w:ascii="Times New Roman" w:hAnsi="Times New Roman" w:cs="Times New Roman"/>
          <w:noProof/>
          <w:sz w:val="28"/>
          <w:szCs w:val="28"/>
          <w:u w:val="single"/>
        </w:rPr>
        <mc:AlternateContent>
          <mc:Choice Requires="wps">
            <w:drawing>
              <wp:anchor distT="0" distB="0" distL="114300" distR="114300" simplePos="0" relativeHeight="251668480" behindDoc="0" locked="0" layoutInCell="1" allowOverlap="1" wp14:anchorId="47DF5292" wp14:editId="5D6F821B">
                <wp:simplePos x="0" y="0"/>
                <wp:positionH relativeFrom="column">
                  <wp:posOffset>3286125</wp:posOffset>
                </wp:positionH>
                <wp:positionV relativeFrom="paragraph">
                  <wp:posOffset>8890</wp:posOffset>
                </wp:positionV>
                <wp:extent cx="9525" cy="180975"/>
                <wp:effectExtent l="38100" t="0" r="66675" b="47625"/>
                <wp:wrapNone/>
                <wp:docPr id="1904302501" name="Straight Arrow Connector 10"/>
                <wp:cNvGraphicFramePr/>
                <a:graphic xmlns:a="http://schemas.openxmlformats.org/drawingml/2006/main">
                  <a:graphicData uri="http://schemas.microsoft.com/office/word/2010/wordprocessingShape">
                    <wps:wsp>
                      <wps:cNvCnPr/>
                      <wps:spPr>
                        <a:xfrm>
                          <a:off x="0" y="0"/>
                          <a:ext cx="952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067204" id="Straight Arrow Connector 1" o:spid="_x0000_s1026" type="#_x0000_t32" style="position:absolute;margin-left:258.75pt;margin-top:.7pt;width:.75pt;height:14.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gJJmvAEAAM0DAAAOAAAAZHJzL2Uyb0RvYy54bWysU02P0zAQvSPxHyzfaZJKhd2o6R66wAXB CpYf4HXGiSXHtsZDk/x7bKdNESAkVnuZ+GPezJvnl/3dNBh2Agza2YZXm5IzsNK12nYN//744c0N Z4GEbYVxFho+Q+B3h9ev9qOvYet6Z1pAFovYUI++4T2Rr4siyB4GETbOg42XyuEgKG6xK1oUY6w+ mGJblm+L0WHr0UkIIZ7eL5f8kOsrBZK+KBWAmGl45EY5Yo5PKRaHvag7FL7X8kxDPIPFILSNTddS 94IE+4H6j1KDluiCU7SRbiicUlpCniFOU5W/TfOtFx7yLFGc4FeZwsuVlZ9PR/uAUYbRhzr4B0xT TAqH9I382JTFmlexYCIm4+HtbrvjTMaL6qa8fbdLUhZXqMdAH8ENLC0aHgiF7no6Omvjozisslzi 9CnQArwAUl9jUyShzXvbMpp9dA6hFrYzcO6TUoor57yi2cAC/wqK6TayXNpkO8HRIDuJaAQhJViq 1koxO8GUNmYFlpnfP4Hn/ASFbLX/Aa+I3NlZWsGDtg7/1p2mC2W15F8UWOZOEjy5ds6vmaWJnslv cvZ3MuWv+wy//oWHnwAAAP//AwBQSwMEFAAGAAgAAAAhAPxPlBrdAAAACAEAAA8AAABkcnMvZG93 bnJldi54bWxMj8FOwzAQRO9I/IO1SNyok4gACXEqhESPRRQOcHPjbRw1Xkexm4R+PcsJjqs3mn1T rRfXiwnH0HlSkK4SEEiNNx21Cj7eX24eQISoyejeEyr4xgDr+vKi0qXxM73htIut4BIKpVZgYxxK KUNj0emw8gMSs4MfnY58jq00o5653PUyS5I76XRH/MHqAZ8tNsfdySl4bT8nl9Gmk4fi67xpt+Zo 56jU9dXy9Agi4hL/wvCrz+pQs9Pen8gE0SvI0/ucowxuQTDP04K37RVkRQGyruT/AfUPAAAA//8D AFBLAQItABQABgAIAAAAIQC2gziS/gAAAOEBAAATAAAAAAAAAAAAAAAAAAAAAABbQ29udGVudF9U eXBlc10ueG1sUEsBAi0AFAAGAAgAAAAhADj9If/WAAAAlAEAAAsAAAAAAAAAAAAAAAAALwEAAF9y ZWxzLy5yZWxzUEsBAi0AFAAGAAgAAAAhALaAkma8AQAAzQMAAA4AAAAAAAAAAAAAAAAALgIAAGRy cy9lMm9Eb2MueG1sUEsBAi0AFAAGAAgAAAAhAPxPlBrdAAAACAEAAA8AAAAAAAAAAAAAAAAAFgQA AGRycy9kb3ducmV2LnhtbFBLBQYAAAAABAAEAPMAAAAgBQAAAAA= " strokecolor="#4472c4 [3204]" strokeweight=".5pt">
                <v:stroke endarrow="block" joinstyle="miter"/>
              </v:shape>
            </w:pict>
          </mc:Fallback>
        </mc:AlternateContent>
      </w:r>
    </w:p>
    <w:p w:rsidR="00C41B0B" w:rsidRPr="00540FE7" w:rsidRDefault="006D2103" w:rsidP="00540FE7">
      <w:pPr>
        <w:spacing w:after="0" w:line="240" w:lineRule="auto"/>
        <w:ind w:left="-137"/>
        <w:jc w:val="center"/>
        <w:rPr>
          <w:rFonts w:ascii="Times New Roman" w:hAnsi="Times New Roman" w:cs="Times New Roman"/>
          <w:sz w:val="28"/>
          <w:szCs w:val="28"/>
          <w:u w:val="single"/>
        </w:rPr>
      </w:pPr>
      <w:r w:rsidRPr="00540FE7">
        <w:rPr>
          <w:rFonts w:ascii="Times New Roman" w:hAnsi="Times New Roman" w:cs="Times New Roman"/>
          <w:sz w:val="28"/>
          <w:szCs w:val="28"/>
          <w:u w:val="single"/>
        </w:rPr>
        <w:t>Quan Văn</w:t>
      </w:r>
      <w:r w:rsidR="00C41B0B" w:rsidRPr="00540FE7">
        <w:rPr>
          <w:rFonts w:ascii="Times New Roman" w:hAnsi="Times New Roman" w:cs="Times New Roman"/>
          <w:sz w:val="28"/>
          <w:szCs w:val="28"/>
          <w:u w:val="single"/>
        </w:rPr>
        <w:t>; Quan Võ; Tăng quan</w:t>
      </w:r>
    </w:p>
    <w:p w:rsidR="006D2103" w:rsidRPr="00540FE7" w:rsidRDefault="00C41B0B" w:rsidP="00540FE7">
      <w:pPr>
        <w:spacing w:after="0" w:line="240" w:lineRule="auto"/>
        <w:ind w:left="-137"/>
        <w:rPr>
          <w:rFonts w:ascii="Times New Roman" w:hAnsi="Times New Roman" w:cs="Times New Roman"/>
          <w:sz w:val="28"/>
          <w:szCs w:val="28"/>
        </w:rPr>
      </w:pPr>
      <w:r w:rsidRPr="00540FE7">
        <w:rPr>
          <w:rFonts w:ascii="Times New Roman" w:hAnsi="Times New Roman" w:cs="Times New Roman"/>
          <w:sz w:val="28"/>
          <w:szCs w:val="28"/>
        </w:rPr>
        <w:t xml:space="preserve">                                                        </w:t>
      </w:r>
      <w:r w:rsidR="006D2103" w:rsidRPr="00540FE7">
        <w:rPr>
          <w:rFonts w:ascii="Times New Roman" w:hAnsi="Times New Roman" w:cs="Times New Roman"/>
          <w:sz w:val="28"/>
          <w:szCs w:val="28"/>
          <w:lang w:val="vi-VN"/>
        </w:rPr>
        <w:t>Địa phương</w:t>
      </w:r>
    </w:p>
    <w:p w:rsidR="006D2103" w:rsidRPr="00540FE7" w:rsidRDefault="00C41B0B" w:rsidP="00540FE7">
      <w:pPr>
        <w:spacing w:after="0" w:line="240" w:lineRule="auto"/>
        <w:rPr>
          <w:rFonts w:ascii="Times New Roman" w:hAnsi="Times New Roman" w:cs="Times New Roman"/>
          <w:sz w:val="28"/>
          <w:szCs w:val="28"/>
          <w:u w:val="single"/>
        </w:rPr>
      </w:pPr>
      <w:r w:rsidRPr="00540FE7">
        <w:rPr>
          <w:rFonts w:ascii="Times New Roman" w:hAnsi="Times New Roman" w:cs="Times New Roman"/>
          <w:noProof/>
          <w:sz w:val="28"/>
          <w:szCs w:val="28"/>
          <w:u w:val="single"/>
        </w:rPr>
        <mc:AlternateContent>
          <mc:Choice Requires="wps">
            <w:drawing>
              <wp:anchor distT="0" distB="0" distL="114300" distR="114300" simplePos="0" relativeHeight="251665408" behindDoc="0" locked="0" layoutInCell="1" allowOverlap="1" wp14:anchorId="19DF2233" wp14:editId="202FB095">
                <wp:simplePos x="0" y="0"/>
                <wp:positionH relativeFrom="margin">
                  <wp:align>center</wp:align>
                </wp:positionH>
                <wp:positionV relativeFrom="paragraph">
                  <wp:posOffset>48895</wp:posOffset>
                </wp:positionV>
                <wp:extent cx="594995" cy="45719"/>
                <wp:effectExtent l="0" t="38100" r="33655" b="88265"/>
                <wp:wrapNone/>
                <wp:docPr id="29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8EA916" id="Straight Arrow Connector 1" o:spid="_x0000_s1026" type="#_x0000_t32" style="position:absolute;margin-left:0;margin-top:3.85pt;width:46.85pt;height:3.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IvnzwEAAHsDAAAOAAAAZHJzL2Uyb0RvYy54bWysU01v2zAMvQ/YfxB0XxwHzbYYcXpI1126 LUC7H8BIsi1MFgVSiZN/P0lN033chvkgkCb5+PhErW9PoxNHQ2zRt7KezaUwXqG2vm/l96f7dx+l 4Aheg0NvWnk2LG83b9+sp9CYBQ7otCGRQDw3U2jlEGNoqorVYEbgGQbjU7BDGiEml/pKE0wJfXTV Yj5/X01IOhAqw5z+3j0H5abgd51R8VvXsYnCtTJxi+Wkcu7zWW3W0PQEYbDqQgP+gcUI1qemV6g7 iCAOZP+CGq0iZOziTOFYYddZZcoMaZp6/sc0jwMEU2ZJ4nC4ysT/D1Z9PW79jjJ1dfKP4QHVDxYe twP43hQCT+eQLq7OUlVT4OZakh0OOxL76QvqlAOHiEWFU0djhkzziVMR+3wV25yiUOnncnWzWi2l UCl0s/xQr0oDaF5qA3H8bHAU2WglRwLbD3GL3qdbRapLJzg+cMzMoHkpyI093lvnyuU6L6ZWrpaL ZSlgdFbnYE5j6vdbR+IIeT3Kd2HxWxrhwesCNhjQny52BOuSLWLRJ5JNijkjc7fRaCmcSS8iW8/0 nL/olyXL+8nNHvV5RzmcvXTDZY7LNuYV+tUvWa9vZvMTAAD//wMAUEsDBBQABgAIAAAAIQCycPsc 3QAAAAQBAAAPAAAAZHJzL2Rvd25yZXYueG1sTI/NTsMwEITvSLyDtUjcqMOPUhLiVECFyKVItAhx dOMltojXUey2KU/PcoLTaDWjmW+rxeR7sccxukAKLmcZCKQ2GEedgrfN08UtiJg0Gd0HQgVHjLCo T08qXZpwoFfcr1MnuIRiqRXYlIZSytha9DrOwoDE3mcYvU58jp00oz5wue/lVZbl0mtHvGD1gI8W 26/1zitIy4+jzd/bh8K9bJ5Xuftummap1PnZdH8HIuGU/sLwi8/oUDPTNuzIRNEr4EeSgvkcBJvF NeuWQzcFyLqS/+HrHwAAAP//AwBQSwECLQAUAAYACAAAACEAtoM4kv4AAADhAQAAEwAAAAAAAAAA AAAAAAAAAAAAW0NvbnRlbnRfVHlwZXNdLnhtbFBLAQItABQABgAIAAAAIQA4/SH/1gAAAJQBAAAL AAAAAAAAAAAAAAAAAC8BAABfcmVscy8ucmVsc1BLAQItABQABgAIAAAAIQAEKIvnzwEAAHsDAAAO AAAAAAAAAAAAAAAAAC4CAABkcnMvZTJvRG9jLnhtbFBLAQItABQABgAIAAAAIQCycPsc3QAAAAQB AAAPAAAAAAAAAAAAAAAAACkEAABkcnMvZG93bnJldi54bWxQSwUGAAAAAAQABADzAAAAMwUAAAAA ">
                <v:stroke endarrow="block"/>
                <w10:wrap anchorx="margin"/>
              </v:shape>
            </w:pict>
          </mc:Fallback>
        </mc:AlternateContent>
      </w:r>
      <w:r w:rsidRPr="00540FE7">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096047E" wp14:editId="763730BC">
                <wp:simplePos x="0" y="0"/>
                <wp:positionH relativeFrom="column">
                  <wp:posOffset>1943101</wp:posOffset>
                </wp:positionH>
                <wp:positionV relativeFrom="paragraph">
                  <wp:posOffset>64770</wp:posOffset>
                </wp:positionV>
                <wp:extent cx="495300" cy="45719"/>
                <wp:effectExtent l="0" t="57150" r="19050" b="50165"/>
                <wp:wrapNone/>
                <wp:docPr id="28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593487" id="Straight Arrow Connector 1" o:spid="_x0000_s1026" type="#_x0000_t32" style="position:absolute;margin-left:153pt;margin-top:5.1pt;width:39pt;height:3.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HPY1QEAAIUDAAAOAAAAZHJzL2Uyb0RvYy54bWysU01v2zAMvQ/YfxB0X5xkzbYYcXpI1126 LUDb3RVJtoXJokAqcfLvJypBuo9bMR8E0SQfHx+p1e1x8OJgkRyERs4mUyls0GBc6Br5/HT/7pMU lFQwykOwjTxZkrfrt29WY6ztHHrwxqLIIIHqMTayTynWVUW6t4OiCUQbsrMFHFTKJnaVQTVm9MFX 8+n0QzUCmoigLVH+e3d2ynXBb1ur0/e2JZuEb2TmlsqJ5dzxWa1Xqu5Qxd7pCw31ChaDciEXvULd qaTEHt0/UIPTCARtmmgYKmhbp23pIXczm/7VzWOvoi29ZHEoXmWi/wervx02YYtMXR/DY3wA/ZNE gE2vQmcLgadTzIObsVTVGKm+prBBcYtiN34Fk2PUPkFR4djiIFrv4g9OZPDcqTgW2U9X2e0xCZ1/ 3iwX76d5ODq7bhYfZ8tSStWMwrkRKX2xMAi+NJISKtf1aQMh5PkCniuowwMl5viSwMkB7p33Zcw+ iLGRy8V8USgReGfYyWGE3W7jURwUL0r5Liz+CEPYB1PAeqvM58s9KefzXaSiVEKXtfNWcrXBGim8 zW+Db2d6PlyUZPF4U6negTltkd1s5VmXPi57ycv0u12iXl7P+hcAAAD//wMAUEsDBBQABgAIAAAA IQCzKPK73gAAAAkBAAAPAAAAZHJzL2Rvd25yZXYueG1sTI/BTsMwEETvSPyDtUhcELVJS4lCnAoB pSdUEcrdjZckaryOYrdN/p7lBMedGc2+yVej68QJh9B60nA3UyCQKm9bqjXsPte3KYgQDVnTeUIN EwZYFZcXucmsP9MHnspYCy6hkBkNTYx9JmWoGnQmzHyPxN63H5yJfA61tIM5c7nrZKLUUjrTEn9o TI/PDVaH8ug0vJTb+/XXzW5MpmrzXr6lhy1Nr1pfX41PjyAijvEvDL/4jA4FM+39kWwQnYa5WvKW yIZKQHBgni5Y2LPwsABZ5PL/guIHAAD//wMAUEsBAi0AFAAGAAgAAAAhALaDOJL+AAAA4QEAABMA AAAAAAAAAAAAAAAAAAAAAFtDb250ZW50X1R5cGVzXS54bWxQSwECLQAUAAYACAAAACEAOP0h/9YA AACUAQAACwAAAAAAAAAAAAAAAAAvAQAAX3JlbHMvLnJlbHNQSwECLQAUAAYACAAAACEA8lhz2NUB AACFAwAADgAAAAAAAAAAAAAAAAAuAgAAZHJzL2Uyb0RvYy54bWxQSwECLQAUAAYACAAAACEAsyjy u94AAAAJAQAADwAAAAAAAAAAAAAAAAAvBAAAZHJzL2Rvd25yZXYueG1sUEsFBgAAAAAEAAQA8wAA ADoFAAAAAA== ">
                <v:stroke endarrow="block"/>
              </v:shape>
            </w:pict>
          </mc:Fallback>
        </mc:AlternateContent>
      </w:r>
      <w:r w:rsidRPr="00540FE7">
        <w:rPr>
          <w:rFonts w:ascii="Times New Roman" w:hAnsi="Times New Roman" w:cs="Times New Roman"/>
          <w:sz w:val="28"/>
          <w:szCs w:val="28"/>
        </w:rPr>
        <w:t xml:space="preserve">                                    Lộ                  Phủ                       Châu</w:t>
      </w:r>
    </w:p>
    <w:p w:rsidR="006D2103" w:rsidRPr="00540FE7" w:rsidRDefault="006D2103" w:rsidP="00540FE7">
      <w:pPr>
        <w:spacing w:after="0" w:line="240" w:lineRule="auto"/>
        <w:rPr>
          <w:rFonts w:ascii="Times New Roman" w:eastAsia="Times New Roman" w:hAnsi="Times New Roman" w:cs="Times New Roman"/>
          <w:color w:val="000000"/>
          <w:sz w:val="28"/>
          <w:szCs w:val="28"/>
        </w:rPr>
      </w:pPr>
      <w:r w:rsidRPr="00540FE7">
        <w:rPr>
          <w:rFonts w:ascii="Times New Roman" w:hAnsi="Times New Roman" w:cs="Times New Roman"/>
          <w:b/>
          <w:bCs/>
          <w:sz w:val="28"/>
          <w:szCs w:val="28"/>
          <w:lang w:val="vi-VN"/>
        </w:rPr>
        <w:t xml:space="preserve"> </w:t>
      </w:r>
      <w:r w:rsidR="00C41B0B" w:rsidRPr="00B925DB">
        <w:rPr>
          <w:rFonts w:ascii="Times New Roman" w:hAnsi="Times New Roman" w:cs="Times New Roman"/>
          <w:b/>
          <w:bCs/>
          <w:color w:val="FF0000"/>
          <w:sz w:val="28"/>
          <w:szCs w:val="28"/>
        </w:rPr>
        <w:t>Câu 5:</w:t>
      </w:r>
      <w:r w:rsidR="00C41B0B" w:rsidRPr="00540FE7">
        <w:rPr>
          <w:rFonts w:ascii="Times New Roman" w:hAnsi="Times New Roman" w:cs="Times New Roman"/>
          <w:sz w:val="28"/>
          <w:szCs w:val="28"/>
        </w:rPr>
        <w:t xml:space="preserve"> </w:t>
      </w:r>
      <w:r w:rsidR="00C41B0B" w:rsidRPr="00540FE7">
        <w:rPr>
          <w:rFonts w:ascii="Times New Roman" w:eastAsia="Times New Roman" w:hAnsi="Times New Roman" w:cs="Times New Roman"/>
          <w:color w:val="000000"/>
          <w:sz w:val="28"/>
          <w:szCs w:val="28"/>
        </w:rPr>
        <w:t>Trình bày sự thành lập nhà Lý</w:t>
      </w:r>
    </w:p>
    <w:p w:rsid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lastRenderedPageBreak/>
        <w:t>- Năm 1009, vua Lê Long Đĩnh mất, các nhà sư và đại thần trong triều suy tôn Lý Công Uẩn lên ngôi vua, lập ra nhà Lý.</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Năm 1010, Lý Công Uẩn quyết định dời đô từ Hoa Lư về Đại La, đổi tên thành Thăng Long.</w:t>
      </w:r>
    </w:p>
    <w:p w:rsidR="00C41B0B" w:rsidRPr="00540FE7" w:rsidRDefault="00C41B0B"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6:</w:t>
      </w:r>
      <w:r w:rsidRPr="00540FE7">
        <w:rPr>
          <w:rFonts w:ascii="Times New Roman" w:hAnsi="Times New Roman" w:cs="Times New Roman"/>
          <w:sz w:val="28"/>
          <w:szCs w:val="28"/>
        </w:rPr>
        <w:t xml:space="preserve"> </w:t>
      </w:r>
      <w:r w:rsidRPr="00540FE7">
        <w:rPr>
          <w:rFonts w:ascii="Times New Roman" w:eastAsia="Times New Roman" w:hAnsi="Times New Roman" w:cs="Times New Roman"/>
          <w:color w:val="000000"/>
          <w:sz w:val="28"/>
          <w:szCs w:val="28"/>
        </w:rPr>
        <w:t>Mô tả những nét chính về chính trị, kinh tế, xã hội, văn hóa, tôn giáo thời Lý</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Chính trị</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xml:space="preserve">- Vua Lý tổ chức bộ máy nhà nước từ trung ương đến địa phương. </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xml:space="preserve">+ Vua đứng đầu nhà nước, cha truyền con nối, cử người thân giữ các chức vụ quan trọng. </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Các quan đại thần giúp vua lo việc nước</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Cả nước được chia thành 24 lộ, phủ, ở miền núi gọi là châu; dưới lộ là huyện, hương. Đơn vị cấp cơ sở là xã.</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xml:space="preserve">- Năm 1042, nhà Lý ban hành bộ luật Hình thư. Vua lập điện Long Trì, đặt chuông cho người dân đánh để vua trực tiếp xét xử. </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Kinh tế</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Nhà nước thực hiện nhiều biện pháp phát triển sản xuất nông nghiệp:</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Hàng năm, vua thực hiện lễ cày ruộng tịch điền để khuyến khích nhân dân sản xuất.</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Định ra nhiều luật lệ để bảo vệ sản xuất và sức kéo cho nông nghiệp.</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Cho nông dân nhận ruộng đất công cày cấy và nộp thuế cho nhà nước.</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Thực hiện chính sách "ngụ binh ư nông" đảm bảo sức lao động trong sản xuất nông nghiệp.</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Tổ chức làm thuỷ lợi và đắp đê điều.</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Khuyến khích khai khẩn đất hoang.</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thủ công nghiệp: khá phát triển</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Thủ công nghiệp bao gồm 2 bộ phận: thủ công nghiệp nhà nước (đúc tiền, chế tạo vũ khí,..) và thủ công nghiệp nhân dân (chăn tằm, ươm tơ, dệt lụa, làm đồ gốm, gạch ngói, đúc đồng, rèn sắt,...)</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Nhiều làng nghề ra đời, như làng gốm Bát Tràng, làng dệt Nhược Công, làng trồng dâu nuôi tằm Nghi Tàm…</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thương nghiệp:</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Việc trao đổi buôn bán trong và ngoài nước được mở rộng.</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Nhiều chợ ở Thăng Long và biên giới Việt - Tống được thành lập.</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Xã hội</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Xã hội thời Lý ngày càng phân hoá</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Vua, quý tộc, quan lại là tầng lớp thống trị, có nhiều đặc quyền.</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Địa chủ ngày càng gia tăng và có thế lực lớn.</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Nông dân chiếm đa số, là lực lượng sản xuất chính, các "đinh nam" được làng xã chia ruộng đất, phải nộp thuế và phục vụ nhà nước.</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Thợ thủ công và thương chiếm khá đông.</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Nô tì có địa vị thấp kém nhất, phục vụ trong triều đình và các gia đình quan lại</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Văn hóa</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giáo dục</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Năm 1070, Lý Thánh Tông xây dựng Văn Miếu ở Thăng Long.</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Năm 1075, triều đình tổ chức khoa thi đầu tiên.</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lastRenderedPageBreak/>
        <w:t>+ Năm 1076, Quốc Tử Giám được mở ra để dạy học cho con em quý tộc, quan lại.</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văn học:</w:t>
      </w:r>
    </w:p>
    <w:p w:rsidR="00C41B0B" w:rsidRPr="00540FE7" w:rsidRDefault="00C41B0B" w:rsidP="00C84505">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Văn học chữ Hán bước đầu phát triển, một số tác phẩm còn giá trị giáo dục đến thời nay như "Chiếu dời đô" của Lý Công Uẩn, "Nam quốc sơn hà", "Cáo tật thị chúng" của Mãn Giác Thiền sư,...</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Tôn giáo</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tôn giáo:</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Vua quan nhà Lý và nhân dân đều tôn sùng đạo Phật. Việc xây chùa, đúc chuông, tạc tượng Phật,... được coi là việc của triều đình.</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Nho giáo bước đầu có vai trò trong xã hội.</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xml:space="preserve">+ Đạo giáo thịnh hành, gắn kết với các tín ngưỡng dân gian. </w:t>
      </w:r>
    </w:p>
    <w:p w:rsidR="00C41B0B" w:rsidRPr="00540FE7" w:rsidRDefault="00C41B0B"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Về kiến trúc: nhiều công trình nổi tiếng như chuông Quy Điền, tháp Báo Thiên, chùa Một Cột, đặc biệt là Hoàng thành Thăng Long,...</w:t>
      </w:r>
    </w:p>
    <w:p w:rsidR="00C41B0B" w:rsidRPr="00540FE7" w:rsidRDefault="00C41B0B" w:rsidP="00540FE7">
      <w:pPr>
        <w:spacing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7:</w:t>
      </w:r>
      <w:r w:rsidRPr="00540FE7">
        <w:rPr>
          <w:rFonts w:ascii="Times New Roman" w:hAnsi="Times New Roman" w:cs="Times New Roman"/>
          <w:sz w:val="28"/>
          <w:szCs w:val="28"/>
        </w:rPr>
        <w:t xml:space="preserve"> </w:t>
      </w:r>
      <w:r w:rsidR="0019344F" w:rsidRPr="00540FE7">
        <w:rPr>
          <w:rFonts w:ascii="Times New Roman" w:eastAsia="Times New Roman" w:hAnsi="Times New Roman" w:cs="Times New Roman"/>
          <w:color w:val="000000"/>
          <w:sz w:val="28"/>
          <w:szCs w:val="28"/>
        </w:rPr>
        <w:t>Đánh giá sự kiện dời đô ra Đại La của Lý Công Uẩn.</w:t>
      </w:r>
    </w:p>
    <w:p w:rsidR="0019344F" w:rsidRPr="00540FE7" w:rsidRDefault="0019344F" w:rsidP="00540FE7">
      <w:pPr>
        <w:spacing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Đã mở ra thời kì phát triển mới cho đất nước: thành Đại La là nơi thắng địa, nơi giao thoa của nhiều khu vực</w:t>
      </w:r>
    </w:p>
    <w:p w:rsidR="0019344F" w:rsidRPr="00540FE7" w:rsidRDefault="0019344F" w:rsidP="00540FE7">
      <w:pPr>
        <w:spacing w:line="240" w:lineRule="auto"/>
        <w:jc w:val="both"/>
        <w:rPr>
          <w:rFonts w:ascii="Times New Roman" w:hAnsi="Times New Roman" w:cs="Times New Roman"/>
          <w:sz w:val="28"/>
          <w:szCs w:val="28"/>
        </w:rPr>
      </w:pPr>
      <w:r w:rsidRPr="00540FE7">
        <w:rPr>
          <w:rFonts w:ascii="Times New Roman" w:hAnsi="Times New Roman" w:cs="Times New Roman"/>
          <w:sz w:val="28"/>
          <w:szCs w:val="28"/>
        </w:rPr>
        <w:t>- Lý Công Uẩn quả thực là người tài giỏi, có tầm nhìn xa trông rộng</w:t>
      </w:r>
    </w:p>
    <w:p w:rsidR="0019344F" w:rsidRPr="00540FE7" w:rsidRDefault="0019344F" w:rsidP="00540FE7">
      <w:pPr>
        <w:spacing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8:</w:t>
      </w:r>
      <w:r w:rsidRPr="00540FE7">
        <w:rPr>
          <w:rFonts w:ascii="Times New Roman" w:hAnsi="Times New Roman" w:cs="Times New Roman"/>
          <w:b/>
          <w:bCs/>
          <w:sz w:val="28"/>
          <w:szCs w:val="28"/>
        </w:rPr>
        <w:t xml:space="preserve"> </w:t>
      </w:r>
      <w:r w:rsidRPr="00540FE7">
        <w:rPr>
          <w:rFonts w:ascii="Times New Roman" w:eastAsia="Times New Roman" w:hAnsi="Times New Roman" w:cs="Times New Roman"/>
          <w:sz w:val="28"/>
          <w:szCs w:val="28"/>
        </w:rPr>
        <w:t>Nêu vai trò của Lý Thường Kiệt trong cuộc kháng chiến chống Tống (1075 – 1077)</w:t>
      </w:r>
      <w:r w:rsidRPr="00540FE7">
        <w:rPr>
          <w:rFonts w:ascii="Times New Roman" w:eastAsia="Times New Roman" w:hAnsi="Times New Roman" w:cs="Times New Roman"/>
          <w:color w:val="000000"/>
          <w:sz w:val="28"/>
          <w:szCs w:val="28"/>
        </w:rPr>
        <w:t>.</w:t>
      </w:r>
    </w:p>
    <w:p w:rsidR="003E49DA" w:rsidRPr="00540FE7" w:rsidRDefault="0019344F" w:rsidP="00540FE7">
      <w:pPr>
        <w:spacing w:line="240" w:lineRule="auto"/>
        <w:jc w:val="both"/>
        <w:rPr>
          <w:rFonts w:ascii="Times New Roman" w:hAnsi="Times New Roman" w:cs="Times New Roman"/>
          <w:color w:val="222222"/>
          <w:sz w:val="28"/>
          <w:szCs w:val="28"/>
          <w:shd w:val="clear" w:color="auto" w:fill="FFFFFF"/>
        </w:rPr>
      </w:pPr>
      <w:r w:rsidRPr="00540FE7">
        <w:rPr>
          <w:rFonts w:ascii="Times New Roman" w:eastAsia="Times New Roman" w:hAnsi="Times New Roman" w:cs="Times New Roman"/>
          <w:color w:val="000000"/>
          <w:sz w:val="28"/>
          <w:szCs w:val="28"/>
        </w:rPr>
        <w:t>-</w:t>
      </w:r>
      <w:r w:rsidR="003E49DA" w:rsidRPr="00540FE7">
        <w:rPr>
          <w:rFonts w:ascii="Times New Roman" w:eastAsia="Times New Roman" w:hAnsi="Times New Roman" w:cs="Times New Roman"/>
          <w:color w:val="000000"/>
          <w:sz w:val="28"/>
          <w:szCs w:val="28"/>
        </w:rPr>
        <w:t xml:space="preserve"> </w:t>
      </w:r>
      <w:r w:rsidR="003E49DA" w:rsidRPr="00540FE7">
        <w:rPr>
          <w:rFonts w:ascii="Times New Roman" w:hAnsi="Times New Roman" w:cs="Times New Roman"/>
          <w:color w:val="222222"/>
          <w:sz w:val="28"/>
          <w:szCs w:val="28"/>
          <w:shd w:val="clear" w:color="auto" w:fill="FFFFFF"/>
        </w:rPr>
        <w:t xml:space="preserve"> Là người chỉ huy cuộc kháng chiến, giữ chức vụ chủ chốt trong quân đội</w:t>
      </w:r>
    </w:p>
    <w:p w:rsidR="00540FE7" w:rsidRDefault="003E49DA" w:rsidP="00540FE7">
      <w:pPr>
        <w:spacing w:line="240" w:lineRule="auto"/>
        <w:jc w:val="both"/>
        <w:rPr>
          <w:rFonts w:ascii="Times New Roman" w:eastAsia="Times New Roman" w:hAnsi="Times New Roman" w:cs="Times New Roman"/>
          <w:color w:val="000000"/>
          <w:sz w:val="28"/>
          <w:szCs w:val="28"/>
        </w:rPr>
      </w:pPr>
      <w:r w:rsidRPr="00540FE7">
        <w:rPr>
          <w:rFonts w:ascii="Times New Roman" w:hAnsi="Times New Roman" w:cs="Times New Roman"/>
          <w:color w:val="222222"/>
          <w:sz w:val="28"/>
          <w:szCs w:val="28"/>
          <w:shd w:val="clear" w:color="auto" w:fill="FFFFFF"/>
        </w:rPr>
        <w:t> - Đưa ra đường lối kháng chiến đúng đắn, dẹp tan quân Tống</w:t>
      </w:r>
    </w:p>
    <w:p w:rsidR="003E49DA" w:rsidRPr="00540FE7" w:rsidRDefault="003E49DA" w:rsidP="00540FE7">
      <w:pPr>
        <w:spacing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9</w:t>
      </w:r>
      <w:r w:rsidRPr="00B925DB">
        <w:rPr>
          <w:rFonts w:ascii="Times New Roman" w:hAnsi="Times New Roman" w:cs="Times New Roman"/>
          <w:color w:val="FF0000"/>
          <w:sz w:val="28"/>
          <w:szCs w:val="28"/>
        </w:rPr>
        <w:t xml:space="preserve"> :</w:t>
      </w:r>
      <w:r w:rsidRPr="00540FE7">
        <w:rPr>
          <w:rFonts w:ascii="Times New Roman" w:hAnsi="Times New Roman" w:cs="Times New Roman"/>
          <w:sz w:val="28"/>
          <w:szCs w:val="28"/>
        </w:rPr>
        <w:t xml:space="preserve"> </w:t>
      </w:r>
      <w:r w:rsidRPr="00540FE7">
        <w:rPr>
          <w:rFonts w:ascii="Times New Roman" w:eastAsia="Times New Roman" w:hAnsi="Times New Roman" w:cs="Times New Roman"/>
          <w:color w:val="000000"/>
          <w:sz w:val="28"/>
          <w:szCs w:val="28"/>
        </w:rPr>
        <w:t xml:space="preserve"> Nêu </w:t>
      </w:r>
      <w:r w:rsidRPr="00540FE7">
        <w:rPr>
          <w:rFonts w:ascii="Times New Roman" w:eastAsia="Times New Roman" w:hAnsi="Times New Roman" w:cs="Times New Roman"/>
          <w:sz w:val="28"/>
          <w:szCs w:val="28"/>
        </w:rPr>
        <w:t>những nét độc đáo của cuộc kháng chiến chống Tống (1075 – 1077)</w:t>
      </w:r>
      <w:r w:rsidRPr="00540FE7">
        <w:rPr>
          <w:rFonts w:ascii="Times New Roman" w:eastAsia="Times New Roman" w:hAnsi="Times New Roman" w:cs="Times New Roman"/>
          <w:color w:val="000000"/>
          <w:sz w:val="28"/>
          <w:szCs w:val="28"/>
        </w:rPr>
        <w:t>.</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Tiến công trước để tự vệ</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Xây dựng phòng tuyến để ngăn chặn quân địch</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Sáng tác bài thơ ‘Thần’ để khích lệ binh lính</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Kết thúc chiến tranh bằng phương pháp giảng hòa</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10:</w:t>
      </w:r>
      <w:r w:rsidRPr="00540FE7">
        <w:rPr>
          <w:rFonts w:ascii="Times New Roman" w:eastAsia="Times New Roman" w:hAnsi="Times New Roman" w:cs="Times New Roman"/>
          <w:color w:val="000000"/>
          <w:sz w:val="28"/>
          <w:szCs w:val="28"/>
        </w:rPr>
        <w:t xml:space="preserve"> Trình bày nét chính về tình hình chính trị, kinh tế, xã hội, văn hóa, tôn giáo thời Trần.</w:t>
      </w:r>
    </w:p>
    <w:p w:rsidR="003E49DA" w:rsidRPr="00540FE7" w:rsidRDefault="003E49D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Chính trị</w:t>
      </w:r>
    </w:p>
    <w:p w:rsidR="003E49DA" w:rsidRPr="00540FE7" w:rsidRDefault="00540FE7" w:rsidP="00540FE7">
      <w:pPr>
        <w:pStyle w:val="NormalWeb"/>
        <w:spacing w:before="0" w:beforeAutospacing="0" w:after="0" w:afterAutospacing="0"/>
        <w:jc w:val="both"/>
        <w:rPr>
          <w:sz w:val="28"/>
          <w:szCs w:val="28"/>
        </w:rPr>
      </w:pPr>
      <w:r>
        <w:rPr>
          <w:sz w:val="28"/>
          <w:szCs w:val="28"/>
        </w:rPr>
        <w:t>-</w:t>
      </w:r>
      <w:r w:rsidR="003E49DA" w:rsidRPr="00540FE7">
        <w:rPr>
          <w:sz w:val="28"/>
          <w:szCs w:val="28"/>
        </w:rPr>
        <w:t xml:space="preserve"> Chế độ chính trị: Quân chủ trung ương tập quyền.</w:t>
      </w:r>
    </w:p>
    <w:p w:rsidR="003E49DA" w:rsidRPr="00540FE7" w:rsidRDefault="00540FE7" w:rsidP="00540FE7">
      <w:pPr>
        <w:pStyle w:val="NormalWeb"/>
        <w:spacing w:before="0" w:beforeAutospacing="0" w:after="0" w:afterAutospacing="0"/>
        <w:jc w:val="both"/>
        <w:rPr>
          <w:sz w:val="28"/>
          <w:szCs w:val="28"/>
        </w:rPr>
      </w:pPr>
      <w:r>
        <w:rPr>
          <w:sz w:val="28"/>
          <w:szCs w:val="28"/>
        </w:rPr>
        <w:t>-</w:t>
      </w:r>
      <w:r w:rsidR="003E49DA" w:rsidRPr="00540FE7">
        <w:rPr>
          <w:sz w:val="28"/>
          <w:szCs w:val="28"/>
        </w:rPr>
        <w:t xml:space="preserve"> Xây dựng bộ máy nhà nước:</w:t>
      </w:r>
    </w:p>
    <w:p w:rsidR="003E49DA" w:rsidRPr="00540FE7" w:rsidRDefault="003E49DA" w:rsidP="00540FE7">
      <w:pPr>
        <w:pStyle w:val="NormalWeb"/>
        <w:spacing w:before="0" w:beforeAutospacing="0" w:after="0" w:afterAutospacing="0"/>
        <w:jc w:val="both"/>
        <w:rPr>
          <w:sz w:val="28"/>
          <w:szCs w:val="28"/>
        </w:rPr>
      </w:pPr>
      <w:r w:rsidRPr="00540FE7">
        <w:rPr>
          <w:noProof/>
          <w:sz w:val="28"/>
          <w:szCs w:val="28"/>
        </w:rPr>
        <w:drawing>
          <wp:inline distT="0" distB="0" distL="0" distR="0" wp14:anchorId="23DFEEF2" wp14:editId="60DE7B53">
            <wp:extent cx="2171700" cy="1581150"/>
            <wp:effectExtent l="0" t="0" r="0" b="0"/>
            <wp:docPr id="3" name="Diagram 12"/>
            <wp:cNvGraphicFramePr/>
            <a:graphic xmlns:a="http://schemas.openxmlformats.org/drawingml/2006/main">
              <a:graphicData uri="http://schemas.openxmlformats.org/drawingml/2006/diagram">
                <dgm:relIds xmlns:dgm="http://schemas.openxmlformats.org/drawingml/2006/diagram" r:dm="rId8" r:lo="rId9" r:qs="rId10" r:cs="rId11"/>
              </a:graphicData>
            </a:graphic>
          </wp:inline>
        </w:drawing>
      </w:r>
    </w:p>
    <w:p w:rsidR="003E49DA" w:rsidRPr="00540FE7" w:rsidRDefault="003E49DA" w:rsidP="00540FE7">
      <w:pPr>
        <w:spacing w:line="240" w:lineRule="auto"/>
        <w:rPr>
          <w:rFonts w:ascii="Times New Roman" w:hAnsi="Times New Roman" w:cs="Times New Roman"/>
          <w:sz w:val="28"/>
          <w:szCs w:val="28"/>
        </w:rPr>
      </w:pPr>
    </w:p>
    <w:p w:rsidR="003E49DA" w:rsidRPr="00540FE7" w:rsidRDefault="003E49DA" w:rsidP="00540FE7">
      <w:pPr>
        <w:spacing w:line="240" w:lineRule="auto"/>
        <w:rPr>
          <w:rFonts w:ascii="Times New Roman" w:hAnsi="Times New Roman" w:cs="Times New Roman"/>
          <w:sz w:val="28"/>
          <w:szCs w:val="28"/>
        </w:rPr>
      </w:pPr>
      <w:r w:rsidRPr="00540FE7">
        <w:rPr>
          <w:rFonts w:ascii="Times New Roman" w:hAnsi="Times New Roman" w:cs="Times New Roman"/>
          <w:sz w:val="28"/>
          <w:szCs w:val="28"/>
        </w:rPr>
        <w:t>-&gt; Tổ chức bộ máy chính quyền huyết thống; hệ thống chính quyền  các cấp quy củ, hoàn thiện hơn.</w:t>
      </w:r>
    </w:p>
    <w:p w:rsidR="003E49DA" w:rsidRPr="00540FE7" w:rsidRDefault="003E49DA" w:rsidP="00540FE7">
      <w:pPr>
        <w:spacing w:line="240" w:lineRule="auto"/>
        <w:rPr>
          <w:rFonts w:ascii="Times New Roman" w:hAnsi="Times New Roman" w:cs="Times New Roman"/>
          <w:sz w:val="28"/>
          <w:szCs w:val="28"/>
        </w:rPr>
      </w:pPr>
      <w:r w:rsidRPr="00540FE7">
        <w:rPr>
          <w:rFonts w:ascii="Times New Roman" w:hAnsi="Times New Roman" w:cs="Times New Roman"/>
          <w:sz w:val="28"/>
          <w:szCs w:val="28"/>
        </w:rPr>
        <w:t>* Kinh tế</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Nông nghiệp:</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Biện pháp: khai hoang, đắp đê, đào sông ngòi… Đặt chức quan chăm lo nông nghiệp, thuỷ lợi.</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Thành tựu: cây trồng đa dạng, phong phú</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xml:space="preserve"> Thủ công nghiệp:</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Xuất hiện nhiều làng nghề, phường nghề: ; Thăng Long là trung tâm sản xuất, buôn bán lớn... sản phẩm đa dạng, phong phú</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xml:space="preserve"> Thương nghiệp: phát triển mạnh</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Tiền dung phổ biến.</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Buôn bán với người nước ngoài ở các cửa biển: Vân Đồn, Hội Thống, Hội Triều…</w:t>
      </w:r>
    </w:p>
    <w:p w:rsidR="00C84505" w:rsidRDefault="003E49DA" w:rsidP="00540FE7">
      <w:pPr>
        <w:spacing w:line="240" w:lineRule="auto"/>
        <w:rPr>
          <w:rFonts w:ascii="Times New Roman" w:hAnsi="Times New Roman" w:cs="Times New Roman"/>
          <w:sz w:val="28"/>
          <w:szCs w:val="28"/>
        </w:rPr>
      </w:pPr>
      <w:r w:rsidRPr="00540FE7">
        <w:rPr>
          <w:rFonts w:ascii="Times New Roman" w:hAnsi="Times New Roman" w:cs="Times New Roman"/>
          <w:sz w:val="28"/>
          <w:szCs w:val="28"/>
        </w:rPr>
        <w:t>-&gt; Kinh tế nhà Trần ngày càng phát triển, Đại Việt trở thành nước giàu mạnh, phồn thịnh</w:t>
      </w:r>
    </w:p>
    <w:p w:rsidR="003E49DA" w:rsidRPr="00540FE7" w:rsidRDefault="003E49DA" w:rsidP="00540FE7">
      <w:pPr>
        <w:spacing w:line="240" w:lineRule="auto"/>
        <w:rPr>
          <w:rFonts w:ascii="Times New Roman" w:hAnsi="Times New Roman" w:cs="Times New Roman"/>
          <w:sz w:val="28"/>
          <w:szCs w:val="28"/>
        </w:rPr>
      </w:pPr>
      <w:r w:rsidRPr="00540FE7">
        <w:rPr>
          <w:rFonts w:ascii="Times New Roman" w:hAnsi="Times New Roman" w:cs="Times New Roman"/>
          <w:sz w:val="28"/>
          <w:szCs w:val="28"/>
        </w:rPr>
        <w:t>Tôn giáo</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Tín ngưỡng cổ truyền phổ biến: tục thờ cúng tổ tiên, các anh hung có công với dân tộc.</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Nho giáo: được coi trọng; nhiều người đỗ đạt được trọng dụng…</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Phật giáo: được tôn sung: thiền phái Trúc Lâm do Trần Nhân Tông sáng lập…</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Đạo giáo: được tôn trọng.</w:t>
      </w:r>
    </w:p>
    <w:p w:rsidR="003E49DA" w:rsidRPr="00540FE7" w:rsidRDefault="00C84505" w:rsidP="00540FE7">
      <w:pPr>
        <w:pStyle w:val="NormalWeb"/>
        <w:spacing w:before="0" w:beforeAutospacing="0" w:after="0" w:afterAutospacing="0"/>
        <w:jc w:val="both"/>
        <w:rPr>
          <w:sz w:val="28"/>
          <w:szCs w:val="28"/>
        </w:rPr>
      </w:pPr>
      <w:r>
        <w:rPr>
          <w:sz w:val="28"/>
          <w:szCs w:val="28"/>
        </w:rPr>
        <w:t>*</w:t>
      </w:r>
      <w:r w:rsidR="003E49DA" w:rsidRPr="00540FE7">
        <w:rPr>
          <w:sz w:val="28"/>
          <w:szCs w:val="28"/>
        </w:rPr>
        <w:t>Văn hóa</w:t>
      </w:r>
    </w:p>
    <w:p w:rsidR="003E49DA" w:rsidRPr="00540FE7" w:rsidRDefault="00540FE7" w:rsidP="00540FE7">
      <w:pPr>
        <w:pStyle w:val="NormalWeb"/>
        <w:spacing w:before="0" w:beforeAutospacing="0" w:after="0" w:afterAutospacing="0"/>
        <w:jc w:val="both"/>
        <w:rPr>
          <w:sz w:val="28"/>
          <w:szCs w:val="28"/>
        </w:rPr>
      </w:pPr>
      <w:r>
        <w:rPr>
          <w:sz w:val="28"/>
          <w:szCs w:val="28"/>
        </w:rPr>
        <w:t xml:space="preserve">- </w:t>
      </w:r>
      <w:r w:rsidR="003E49DA" w:rsidRPr="00540FE7">
        <w:rPr>
          <w:sz w:val="28"/>
          <w:szCs w:val="28"/>
        </w:rPr>
        <w:t>Giáo dục:</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Nhiều trường học: Trường công (năm 1253, Quốc Tử Giám được mở rộng); Trường tư mở nhiều ở làng, xã</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Các kì thi được tổ chức thường xuyên, quy củ: Thi Thái học sinh chọn Tam khôi trong kì thi Đình…</w:t>
      </w:r>
    </w:p>
    <w:p w:rsidR="003E49DA" w:rsidRPr="00540FE7" w:rsidRDefault="00540FE7" w:rsidP="00540FE7">
      <w:pPr>
        <w:pStyle w:val="NormalWeb"/>
        <w:spacing w:before="0" w:beforeAutospacing="0" w:after="0" w:afterAutospacing="0"/>
        <w:jc w:val="both"/>
        <w:rPr>
          <w:sz w:val="28"/>
          <w:szCs w:val="28"/>
        </w:rPr>
      </w:pPr>
      <w:r>
        <w:rPr>
          <w:sz w:val="28"/>
          <w:szCs w:val="28"/>
        </w:rPr>
        <w:t xml:space="preserve">- </w:t>
      </w:r>
      <w:r w:rsidR="003E49DA" w:rsidRPr="00540FE7">
        <w:rPr>
          <w:sz w:val="28"/>
          <w:szCs w:val="28"/>
        </w:rPr>
        <w:t xml:space="preserve">KHKT: , </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Sử học: Đại Việt Sử Kí ( Lê Văn Hưu), Việt Sử lược ( khuyết danh)…</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Quân sự: Binh thư yếu lược ( Trần Quốc Tuấn)…</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Y học: Sách cây thuốc Nam- Tuệ Tĩnh.</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Thiên văn học: Đặng Lộ, Trần Nguyên Đán.</w:t>
      </w:r>
    </w:p>
    <w:p w:rsidR="003E49DA" w:rsidRPr="00540FE7" w:rsidRDefault="00C84505" w:rsidP="00540FE7">
      <w:pPr>
        <w:pStyle w:val="NormalWeb"/>
        <w:spacing w:before="0" w:beforeAutospacing="0" w:after="0" w:afterAutospacing="0"/>
        <w:jc w:val="both"/>
        <w:rPr>
          <w:sz w:val="28"/>
          <w:szCs w:val="28"/>
        </w:rPr>
      </w:pPr>
      <w:r>
        <w:rPr>
          <w:sz w:val="28"/>
          <w:szCs w:val="28"/>
        </w:rPr>
        <w:t xml:space="preserve">- </w:t>
      </w:r>
      <w:r w:rsidR="003E49DA" w:rsidRPr="00540FE7">
        <w:rPr>
          <w:sz w:val="28"/>
          <w:szCs w:val="28"/>
        </w:rPr>
        <w:t>Văn học nghệ thuật:</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xml:space="preserve">-Văn học: </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Văn học chữ Hán: thể hiện lòng yêu nước, tự hào dân tộc, chống ngoại xâm…</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Văn học chữ Nôm: phản ánh cuộc sống bình dân.</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-Kiến trúc: Kiến trúc tôn giáo: tháp Phổ Minh, chùa Thái Lạc ( Hưng Yên)… Các tác phẩm điêu khắc: tượng hổ trong lăng Trần Thủ Độ, chạm khắc gỗ…</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Nghệ thuật diễn xướng: múa rối, chèo, tuồng phổ biến, nhiều nhạc cụ: trống com. Sáo, tiêu, đàn cầm..…</w:t>
      </w:r>
    </w:p>
    <w:p w:rsidR="003E49DA" w:rsidRPr="00540FE7" w:rsidRDefault="003E49DA" w:rsidP="00540FE7">
      <w:pPr>
        <w:pStyle w:val="NormalWeb"/>
        <w:spacing w:before="0" w:beforeAutospacing="0" w:after="0" w:afterAutospacing="0"/>
        <w:jc w:val="both"/>
        <w:rPr>
          <w:sz w:val="28"/>
          <w:szCs w:val="28"/>
        </w:rPr>
      </w:pPr>
      <w:r w:rsidRPr="00540FE7">
        <w:rPr>
          <w:sz w:val="28"/>
          <w:szCs w:val="28"/>
        </w:rPr>
        <w:t>* Xã hội</w:t>
      </w:r>
    </w:p>
    <w:p w:rsidR="003E49DA" w:rsidRPr="00540FE7" w:rsidRDefault="003E49DA" w:rsidP="00540FE7">
      <w:pPr>
        <w:pStyle w:val="NormalWeb"/>
        <w:numPr>
          <w:ilvl w:val="0"/>
          <w:numId w:val="3"/>
        </w:numPr>
        <w:jc w:val="both"/>
        <w:rPr>
          <w:sz w:val="28"/>
          <w:szCs w:val="28"/>
          <w:lang w:val="vi-VN"/>
        </w:rPr>
      </w:pPr>
      <w:r w:rsidRPr="003E49DA">
        <w:rPr>
          <w:sz w:val="28"/>
          <w:szCs w:val="28"/>
          <w:lang w:val="vi-VN"/>
        </w:rPr>
        <w:t>Quý tộc: Vua, quan: nhiều đặc quyền, giữ chức vụ chủ chốt trong chính quyền</w:t>
      </w:r>
    </w:p>
    <w:p w:rsidR="003E49DA" w:rsidRPr="00540FE7" w:rsidRDefault="003E49DA" w:rsidP="00540FE7">
      <w:pPr>
        <w:pStyle w:val="NormalWeb"/>
        <w:numPr>
          <w:ilvl w:val="0"/>
          <w:numId w:val="3"/>
        </w:numPr>
        <w:jc w:val="both"/>
        <w:rPr>
          <w:sz w:val="28"/>
          <w:szCs w:val="28"/>
          <w:lang w:val="vi-VN"/>
        </w:rPr>
      </w:pPr>
      <w:r w:rsidRPr="003E49DA">
        <w:rPr>
          <w:sz w:val="28"/>
          <w:szCs w:val="28"/>
        </w:rPr>
        <w:lastRenderedPageBreak/>
        <w:t>Nhân dân lao động: cày cấy ruộng đất công làng xã, hoặc lĩnh canh ruộng đất của địa chủ.</w:t>
      </w:r>
    </w:p>
    <w:p w:rsidR="003E49DA" w:rsidRPr="00540FE7" w:rsidRDefault="003E49DA" w:rsidP="00540FE7">
      <w:pPr>
        <w:pStyle w:val="NormalWeb"/>
        <w:numPr>
          <w:ilvl w:val="0"/>
          <w:numId w:val="3"/>
        </w:numPr>
        <w:jc w:val="both"/>
        <w:rPr>
          <w:sz w:val="28"/>
          <w:szCs w:val="28"/>
          <w:lang w:val="vi-VN"/>
        </w:rPr>
      </w:pPr>
      <w:r w:rsidRPr="003E49DA">
        <w:rPr>
          <w:sz w:val="28"/>
          <w:szCs w:val="28"/>
        </w:rPr>
        <w:t>Thợ thủ công, thương nhân: số lượng ngày càng nhiều.</w:t>
      </w:r>
    </w:p>
    <w:p w:rsidR="003E49DA" w:rsidRPr="00540FE7" w:rsidRDefault="003E49DA" w:rsidP="00540FE7">
      <w:pPr>
        <w:pStyle w:val="NormalWeb"/>
        <w:numPr>
          <w:ilvl w:val="0"/>
          <w:numId w:val="3"/>
        </w:numPr>
        <w:jc w:val="both"/>
        <w:rPr>
          <w:sz w:val="28"/>
          <w:szCs w:val="28"/>
          <w:lang w:val="vi-VN"/>
        </w:rPr>
      </w:pPr>
      <w:r w:rsidRPr="003E49DA">
        <w:rPr>
          <w:sz w:val="28"/>
          <w:szCs w:val="28"/>
        </w:rPr>
        <w:t>Nông nô, nô tì: số lượng khá đông; cày cấy trong điền trang, phục dịch gia đình quý tộc.</w:t>
      </w:r>
    </w:p>
    <w:p w:rsidR="003E49DA" w:rsidRPr="00540FE7" w:rsidRDefault="003E49DA" w:rsidP="00540FE7">
      <w:pPr>
        <w:pStyle w:val="NormalWeb"/>
        <w:ind w:left="720" w:hanging="630"/>
        <w:jc w:val="both"/>
        <w:rPr>
          <w:sz w:val="28"/>
          <w:szCs w:val="28"/>
        </w:rPr>
      </w:pPr>
      <w:r w:rsidRPr="00540FE7">
        <w:rPr>
          <w:sz w:val="28"/>
          <w:szCs w:val="28"/>
        </w:rPr>
        <w:t>-&gt; Nhà Trần quan tâm chăm lo đời sống nhân dân, lấy dân làm gốc cho sự phát triển thịnh vượng.</w:t>
      </w:r>
    </w:p>
    <w:p w:rsidR="00C84505" w:rsidRDefault="002425CA" w:rsidP="00C84505">
      <w:pPr>
        <w:pStyle w:val="NormalWeb"/>
        <w:spacing w:after="0" w:afterAutospacing="0"/>
        <w:ind w:left="720" w:hanging="630"/>
        <w:jc w:val="both"/>
        <w:rPr>
          <w:color w:val="000000"/>
          <w:sz w:val="28"/>
          <w:szCs w:val="28"/>
        </w:rPr>
      </w:pPr>
      <w:r w:rsidRPr="00B925DB">
        <w:rPr>
          <w:b/>
          <w:bCs/>
          <w:color w:val="FF0000"/>
          <w:sz w:val="28"/>
          <w:szCs w:val="28"/>
        </w:rPr>
        <w:t>Câu 10</w:t>
      </w:r>
      <w:r w:rsidRPr="00B925DB">
        <w:rPr>
          <w:color w:val="FF0000"/>
          <w:sz w:val="28"/>
          <w:szCs w:val="28"/>
        </w:rPr>
        <w:t>:</w:t>
      </w:r>
      <w:r w:rsidRPr="00540FE7">
        <w:rPr>
          <w:sz w:val="28"/>
          <w:szCs w:val="28"/>
        </w:rPr>
        <w:t xml:space="preserve"> </w:t>
      </w:r>
      <w:r w:rsidRPr="00540FE7">
        <w:rPr>
          <w:color w:val="000000"/>
          <w:sz w:val="28"/>
          <w:szCs w:val="28"/>
        </w:rPr>
        <w:t>Sự thành lập nhà Trầ</w:t>
      </w:r>
      <w:r w:rsidR="00C84505">
        <w:rPr>
          <w:color w:val="000000"/>
          <w:sz w:val="28"/>
          <w:szCs w:val="28"/>
        </w:rPr>
        <w:t>n</w:t>
      </w:r>
    </w:p>
    <w:p w:rsidR="002425CA" w:rsidRPr="00C84505" w:rsidRDefault="00C84505" w:rsidP="00C84505">
      <w:pPr>
        <w:pStyle w:val="NormalWeb"/>
        <w:spacing w:before="0" w:beforeAutospacing="0" w:after="0" w:afterAutospacing="0"/>
        <w:ind w:left="720" w:hanging="630"/>
        <w:jc w:val="both"/>
        <w:rPr>
          <w:color w:val="000000"/>
          <w:sz w:val="28"/>
          <w:szCs w:val="28"/>
        </w:rPr>
      </w:pPr>
      <w:r>
        <w:rPr>
          <w:b/>
          <w:bCs/>
          <w:sz w:val="28"/>
          <w:szCs w:val="28"/>
        </w:rPr>
        <w:t>-</w:t>
      </w:r>
      <w:r w:rsidR="002425CA" w:rsidRPr="00540FE7">
        <w:rPr>
          <w:sz w:val="28"/>
          <w:szCs w:val="28"/>
        </w:rPr>
        <w:t>Cuối TK XII, NHà Lý suy yếu, nhà Trần từng bước thâu tóm quyền hành.</w:t>
      </w:r>
    </w:p>
    <w:p w:rsidR="002425CA" w:rsidRPr="00540FE7" w:rsidRDefault="002425CA" w:rsidP="00C84505">
      <w:pPr>
        <w:pStyle w:val="NormalWeb"/>
        <w:shd w:val="clear" w:color="auto" w:fill="FFFFFF"/>
        <w:spacing w:before="0" w:beforeAutospacing="0" w:after="0" w:afterAutospacing="0"/>
        <w:jc w:val="both"/>
        <w:rPr>
          <w:sz w:val="28"/>
          <w:szCs w:val="28"/>
        </w:rPr>
      </w:pPr>
      <w:r w:rsidRPr="00540FE7">
        <w:rPr>
          <w:sz w:val="28"/>
          <w:szCs w:val="28"/>
        </w:rPr>
        <w:t>- Tháng 1- 1226, Lý Chiêu Hoàng nhường ngôi cho chồng là Trần Cảnh.</w:t>
      </w:r>
    </w:p>
    <w:p w:rsidR="002425CA" w:rsidRPr="00540FE7" w:rsidRDefault="002425CA" w:rsidP="00C84505">
      <w:pPr>
        <w:pStyle w:val="NormalWeb"/>
        <w:shd w:val="clear" w:color="auto" w:fill="FFFFFF"/>
        <w:spacing w:before="0" w:beforeAutospacing="0" w:after="0" w:afterAutospacing="0"/>
        <w:jc w:val="both"/>
        <w:rPr>
          <w:sz w:val="28"/>
          <w:szCs w:val="28"/>
        </w:rPr>
      </w:pPr>
      <w:r w:rsidRPr="00540FE7">
        <w:rPr>
          <w:sz w:val="28"/>
          <w:szCs w:val="28"/>
        </w:rPr>
        <w:t>-&gt; Nhà Trần được thành lập.</w:t>
      </w:r>
    </w:p>
    <w:p w:rsidR="002425CA" w:rsidRPr="00540FE7" w:rsidRDefault="002425CA" w:rsidP="00C84505">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11</w:t>
      </w:r>
      <w:r w:rsidRPr="00B925DB">
        <w:rPr>
          <w:rFonts w:ascii="Times New Roman" w:hAnsi="Times New Roman" w:cs="Times New Roman"/>
          <w:color w:val="FF0000"/>
          <w:sz w:val="28"/>
          <w:szCs w:val="28"/>
        </w:rPr>
        <w:t>:</w:t>
      </w:r>
      <w:r w:rsidRPr="00540FE7">
        <w:rPr>
          <w:rFonts w:ascii="Times New Roman" w:hAnsi="Times New Roman" w:cs="Times New Roman"/>
          <w:color w:val="000000"/>
          <w:sz w:val="28"/>
          <w:szCs w:val="28"/>
        </w:rPr>
        <w:t xml:space="preserve"> </w:t>
      </w:r>
      <w:r w:rsidRPr="00540FE7">
        <w:rPr>
          <w:rFonts w:ascii="Times New Roman" w:eastAsia="Times New Roman" w:hAnsi="Times New Roman" w:cs="Times New Roman"/>
          <w:color w:val="000000"/>
          <w:sz w:val="28"/>
          <w:szCs w:val="28"/>
        </w:rPr>
        <w:t>Nêu ý nghĩa lịch sử của ba lần kháng chiến chống quân xâm lược Mông – Nguyên.</w:t>
      </w:r>
    </w:p>
    <w:p w:rsidR="002425CA" w:rsidRPr="00540FE7" w:rsidRDefault="002425CA" w:rsidP="00C84505">
      <w:pPr>
        <w:pStyle w:val="NormalWeb"/>
        <w:spacing w:before="0" w:beforeAutospacing="0" w:after="0" w:afterAutospacing="0"/>
        <w:jc w:val="both"/>
        <w:rPr>
          <w:color w:val="000000"/>
          <w:sz w:val="28"/>
          <w:szCs w:val="28"/>
        </w:rPr>
      </w:pPr>
      <w:r w:rsidRPr="00540FE7">
        <w:rPr>
          <w:color w:val="000000"/>
          <w:sz w:val="28"/>
          <w:szCs w:val="28"/>
        </w:rPr>
        <w:t>- Đập tan tham vọng xâm lược của Mông - Nguyên, bảo vệ được độc lập, toàn vẹn lãnh thổ và chủ quyền dân tộc.</w:t>
      </w:r>
    </w:p>
    <w:p w:rsidR="002425CA" w:rsidRPr="00540FE7" w:rsidRDefault="002425CA" w:rsidP="00C84505">
      <w:pPr>
        <w:pStyle w:val="NormalWeb"/>
        <w:spacing w:before="0" w:beforeAutospacing="0" w:after="0" w:afterAutospacing="0"/>
        <w:jc w:val="both"/>
        <w:rPr>
          <w:color w:val="000000"/>
          <w:sz w:val="28"/>
          <w:szCs w:val="28"/>
        </w:rPr>
      </w:pPr>
      <w:r w:rsidRPr="00540FE7">
        <w:rPr>
          <w:color w:val="000000"/>
          <w:sz w:val="28"/>
          <w:szCs w:val="28"/>
        </w:rPr>
        <w:t>- Khẳng định sức mạnh của dân tộc Việt Nam, củng cố niềm tin cho nhân dân.</w:t>
      </w:r>
    </w:p>
    <w:p w:rsidR="002425CA" w:rsidRPr="00540FE7" w:rsidRDefault="002425CA" w:rsidP="00C84505">
      <w:pPr>
        <w:pStyle w:val="NormalWeb"/>
        <w:spacing w:before="0" w:beforeAutospacing="0" w:after="0" w:afterAutospacing="0"/>
        <w:jc w:val="both"/>
        <w:rPr>
          <w:color w:val="000000"/>
          <w:sz w:val="28"/>
          <w:szCs w:val="28"/>
        </w:rPr>
      </w:pPr>
      <w:r w:rsidRPr="00540FE7">
        <w:rPr>
          <w:color w:val="000000"/>
          <w:sz w:val="28"/>
          <w:szCs w:val="28"/>
        </w:rPr>
        <w:t>- Xây đắp truyền thống quân sự Việt Nam.</w:t>
      </w:r>
    </w:p>
    <w:p w:rsidR="002425CA" w:rsidRPr="00540FE7" w:rsidRDefault="002425CA" w:rsidP="00C84505">
      <w:pPr>
        <w:pStyle w:val="NormalWeb"/>
        <w:spacing w:before="0" w:beforeAutospacing="0" w:after="0" w:afterAutospacing="0"/>
        <w:jc w:val="both"/>
        <w:rPr>
          <w:color w:val="000000"/>
          <w:sz w:val="28"/>
          <w:szCs w:val="28"/>
        </w:rPr>
      </w:pPr>
      <w:r w:rsidRPr="00540FE7">
        <w:rPr>
          <w:color w:val="000000"/>
          <w:sz w:val="28"/>
          <w:szCs w:val="28"/>
        </w:rPr>
        <w:t>- Để lại nhiều bài học quý báu về củng cố khối đoàn kết toàn dân trong xây dựng và bảo vệ Tổ quốc.</w:t>
      </w:r>
    </w:p>
    <w:p w:rsidR="002425CA" w:rsidRPr="00540FE7" w:rsidRDefault="002425C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12</w:t>
      </w:r>
      <w:r w:rsidRPr="00B925DB">
        <w:rPr>
          <w:rFonts w:ascii="Times New Roman" w:hAnsi="Times New Roman" w:cs="Times New Roman"/>
          <w:color w:val="FF0000"/>
          <w:sz w:val="28"/>
          <w:szCs w:val="28"/>
        </w:rPr>
        <w:t>:</w:t>
      </w:r>
      <w:r w:rsidRPr="00540FE7">
        <w:rPr>
          <w:rFonts w:ascii="Times New Roman" w:hAnsi="Times New Roman" w:cs="Times New Roman"/>
          <w:color w:val="000000"/>
          <w:sz w:val="28"/>
          <w:szCs w:val="28"/>
        </w:rPr>
        <w:t xml:space="preserve"> </w:t>
      </w:r>
      <w:r w:rsidRPr="00540FE7">
        <w:rPr>
          <w:rFonts w:ascii="Times New Roman" w:eastAsia="Times New Roman" w:hAnsi="Times New Roman" w:cs="Times New Roman"/>
          <w:color w:val="000000"/>
          <w:sz w:val="28"/>
          <w:szCs w:val="28"/>
        </w:rPr>
        <w:t>Nêu vai trò của một số nhân vật lịch sử tiêu biểu thời Trần: Trần Thủ Độ, Trần Quốc Tuấn, Trần Nhân Tông... ( tìm hiểu ở sách giáo khoa)</w:t>
      </w:r>
    </w:p>
    <w:p w:rsidR="002425CA" w:rsidRPr="00540FE7" w:rsidRDefault="002425CA"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13:</w:t>
      </w:r>
      <w:r w:rsidRPr="00540FE7">
        <w:rPr>
          <w:rFonts w:ascii="Times New Roman" w:eastAsia="Times New Roman" w:hAnsi="Times New Roman" w:cs="Times New Roman"/>
          <w:color w:val="000000"/>
          <w:sz w:val="28"/>
          <w:szCs w:val="28"/>
        </w:rPr>
        <w:t xml:space="preserve"> Phân tích nguyên nhân thắng lợi của ba lần kháng chiến chống quân xâm lược Mông – Nguyên.</w:t>
      </w:r>
    </w:p>
    <w:p w:rsidR="002425CA" w:rsidRPr="00540FE7" w:rsidRDefault="002425CA" w:rsidP="00540FE7">
      <w:pPr>
        <w:pStyle w:val="NormalWeb"/>
        <w:spacing w:before="0" w:beforeAutospacing="0" w:after="0" w:afterAutospacing="0"/>
        <w:jc w:val="both"/>
        <w:rPr>
          <w:sz w:val="28"/>
          <w:szCs w:val="28"/>
        </w:rPr>
      </w:pPr>
      <w:r w:rsidRPr="00540FE7">
        <w:rPr>
          <w:sz w:val="28"/>
          <w:szCs w:val="28"/>
        </w:rPr>
        <w:t>- Kết quả của lòng yêu nước, của sự đoàn kết toàn dân, trên dưới một lòng cùng tham gia đánh giặc. </w:t>
      </w:r>
    </w:p>
    <w:p w:rsidR="002425CA" w:rsidRPr="00540FE7" w:rsidRDefault="002425CA" w:rsidP="00540FE7">
      <w:pPr>
        <w:pStyle w:val="NormalWeb"/>
        <w:spacing w:before="0" w:beforeAutospacing="0" w:after="0" w:afterAutospacing="0"/>
        <w:jc w:val="both"/>
        <w:rPr>
          <w:sz w:val="28"/>
          <w:szCs w:val="28"/>
        </w:rPr>
      </w:pPr>
      <w:r w:rsidRPr="00540FE7">
        <w:rPr>
          <w:sz w:val="28"/>
          <w:szCs w:val="28"/>
        </w:rPr>
        <w:t>- Đề ra kế sách đánh giặc đúng đắn, sáng tạo, biết phát huy truyền thống đánh giặc “lấy ít địch nhiều, lấy ít chống mạnh”, “tránh chỗ mạnh, đánh chỗ yếu”.</w:t>
      </w:r>
    </w:p>
    <w:p w:rsidR="002425CA" w:rsidRPr="00540FE7" w:rsidRDefault="002425CA" w:rsidP="00540FE7">
      <w:pPr>
        <w:pStyle w:val="NormalWeb"/>
        <w:spacing w:before="0" w:beforeAutospacing="0" w:after="0" w:afterAutospacing="0"/>
        <w:jc w:val="both"/>
        <w:rPr>
          <w:sz w:val="28"/>
          <w:szCs w:val="28"/>
        </w:rPr>
      </w:pPr>
      <w:r w:rsidRPr="00540FE7">
        <w:rPr>
          <w:sz w:val="28"/>
          <w:szCs w:val="28"/>
        </w:rPr>
        <w:t>- Tài năng của các vua nhà Trần cùng các danh tướng</w:t>
      </w:r>
    </w:p>
    <w:p w:rsidR="002425CA" w:rsidRPr="00540FE7" w:rsidRDefault="002425CA" w:rsidP="00540FE7">
      <w:pPr>
        <w:pStyle w:val="NormalWeb"/>
        <w:spacing w:before="0" w:beforeAutospacing="0" w:after="0" w:afterAutospacing="0"/>
        <w:jc w:val="both"/>
        <w:rPr>
          <w:sz w:val="28"/>
          <w:szCs w:val="28"/>
        </w:rPr>
      </w:pPr>
      <w:r w:rsidRPr="00B925DB">
        <w:rPr>
          <w:b/>
          <w:bCs/>
          <w:color w:val="FF0000"/>
          <w:sz w:val="28"/>
          <w:szCs w:val="28"/>
        </w:rPr>
        <w:t>Câu 14:</w:t>
      </w:r>
      <w:r w:rsidRPr="00540FE7">
        <w:rPr>
          <w:sz w:val="28"/>
          <w:szCs w:val="28"/>
        </w:rPr>
        <w:t xml:space="preserve"> </w:t>
      </w:r>
      <w:r w:rsidR="00037CEE" w:rsidRPr="00540FE7">
        <w:rPr>
          <w:color w:val="000000"/>
          <w:sz w:val="28"/>
          <w:szCs w:val="28"/>
        </w:rPr>
        <w:t>Trình bày sự ra đời của nhà Hồ</w:t>
      </w:r>
    </w:p>
    <w:p w:rsidR="00037CEE" w:rsidRPr="00540FE7" w:rsidRDefault="00037CEE" w:rsidP="00540FE7">
      <w:pPr>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Năm 1400, nhà Trần suy sụp, Hồ Quý Ly lên ngôi lập ra nhà Hồ.</w:t>
      </w:r>
    </w:p>
    <w:p w:rsidR="00037CEE" w:rsidRPr="00540FE7" w:rsidRDefault="00037CEE" w:rsidP="00540FE7">
      <w:pPr>
        <w:pStyle w:val="NormalWeb"/>
        <w:spacing w:before="0" w:beforeAutospacing="0" w:after="0" w:afterAutospacing="0"/>
        <w:jc w:val="both"/>
        <w:rPr>
          <w:sz w:val="28"/>
          <w:szCs w:val="28"/>
        </w:rPr>
      </w:pPr>
      <w:r w:rsidRPr="00540FE7">
        <w:rPr>
          <w:sz w:val="28"/>
          <w:szCs w:val="28"/>
        </w:rPr>
        <w:t>-Đổi quốc hiệu là Đại Ngu</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15:</w:t>
      </w:r>
      <w:r w:rsidRPr="00540FE7">
        <w:rPr>
          <w:rFonts w:ascii="Times New Roman" w:hAnsi="Times New Roman" w:cs="Times New Roman"/>
          <w:sz w:val="28"/>
          <w:szCs w:val="28"/>
        </w:rPr>
        <w:t xml:space="preserve"> Nêu </w:t>
      </w:r>
      <w:r w:rsidRPr="00540FE7">
        <w:rPr>
          <w:rFonts w:ascii="Times New Roman" w:eastAsia="Times New Roman" w:hAnsi="Times New Roman" w:cs="Times New Roman"/>
          <w:color w:val="000000"/>
          <w:sz w:val="28"/>
          <w:szCs w:val="28"/>
        </w:rPr>
        <w:t xml:space="preserve">một số nội dung chủ yếu trong cải cách của Hồ Quý Ly </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bdr w:val="none" w:sz="0" w:space="0" w:color="auto" w:frame="1"/>
        </w:rPr>
        <w:t>- Chính trị:</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+Thay thế dần các võ quan cao cấp do quý tộc, tôn thất nhà Trần = những người không phải nhà Trần thân cận với mình.</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+Đổi tên 1 số đơn vị hành chính cấp trấn và quy định cách làm việc của bộ máy chính quyền các cấp</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 Quy định cách làm việc của bộ máy chính Quyền các cấp.</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bdr w:val="none" w:sz="0" w:space="0" w:color="auto" w:frame="1"/>
        </w:rPr>
        <w:t>-Kinh tế:</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+Ban hành chính sách hạn điền, phát hành tiền giấy thay tiền đồng, quy định lại biểu thuế đinh, thuế ruộng.</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bdr w:val="none" w:sz="0" w:space="0" w:color="auto" w:frame="1"/>
        </w:rPr>
        <w:t>- Xã hội:</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Thực hiện chính sách hạn nô.</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bdr w:val="none" w:sz="0" w:space="0" w:color="auto" w:frame="1"/>
        </w:rPr>
        <w:t>- Văn hóa, giáo dục:</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+Dịch chữ Hán ra chữ Nôm, sửa đổi quy chế học tập, thi cử.</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lastRenderedPageBreak/>
        <w:t>+Các nhà sư dưới 50 tuổi phải hoàn tục.</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bdr w:val="none" w:sz="0" w:space="0" w:color="auto" w:frame="1"/>
        </w:rPr>
        <w:t>- Quốc phòng:</w:t>
      </w:r>
    </w:p>
    <w:p w:rsidR="00037CEE" w:rsidRPr="00540FE7" w:rsidRDefault="00037CEE" w:rsidP="00540FE7">
      <w:pPr>
        <w:shd w:val="clear" w:color="auto" w:fill="FFFFFF"/>
        <w:spacing w:after="0" w:line="240" w:lineRule="auto"/>
        <w:jc w:val="both"/>
        <w:rPr>
          <w:rFonts w:ascii="Times New Roman" w:hAnsi="Times New Roman" w:cs="Times New Roman"/>
          <w:sz w:val="28"/>
          <w:szCs w:val="28"/>
        </w:rPr>
      </w:pPr>
      <w:r w:rsidRPr="00540FE7">
        <w:rPr>
          <w:rFonts w:ascii="Times New Roman" w:hAnsi="Times New Roman" w:cs="Times New Roman"/>
          <w:sz w:val="28"/>
          <w:szCs w:val="28"/>
        </w:rPr>
        <w:t>Tăng cường củng cố quân đội, quốc phòng, chế tạo nhiều vũ khí mới….</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16:</w:t>
      </w:r>
      <w:r w:rsidRPr="00540FE7">
        <w:rPr>
          <w:rFonts w:ascii="Times New Roman" w:eastAsia="Times New Roman" w:hAnsi="Times New Roman" w:cs="Times New Roman"/>
          <w:color w:val="000000"/>
          <w:sz w:val="28"/>
          <w:szCs w:val="28"/>
        </w:rPr>
        <w:t xml:space="preserve"> Nêu tác động của những cải cách ấy đối với xã hội thời nhà Hồ.</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Tích cực</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Giải quyết những khủng hoảng xã hội cuối thời Trần, loại bỏ quý tộc bất tài, bổ sung đội ngũ nho sĩ tài giỏi</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Hạn chế nạn tập trung ruộng đất, tang cường quân sự, phát triển giáo dục, văn hóa</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Hạn chế</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540FE7">
        <w:rPr>
          <w:rFonts w:ascii="Times New Roman" w:eastAsia="Times New Roman" w:hAnsi="Times New Roman" w:cs="Times New Roman"/>
          <w:color w:val="000000"/>
          <w:sz w:val="28"/>
          <w:szCs w:val="28"/>
        </w:rPr>
        <w:t>+ Những cải cách chưa triệt để dẫn đến thất bại</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17</w:t>
      </w:r>
      <w:r w:rsidRPr="00B925DB">
        <w:rPr>
          <w:rFonts w:ascii="Times New Roman" w:eastAsia="Times New Roman" w:hAnsi="Times New Roman" w:cs="Times New Roman"/>
          <w:color w:val="FF0000"/>
          <w:sz w:val="28"/>
          <w:szCs w:val="28"/>
        </w:rPr>
        <w:t>:</w:t>
      </w:r>
      <w:r w:rsidRPr="00540FE7">
        <w:rPr>
          <w:rFonts w:ascii="Times New Roman" w:eastAsia="Times New Roman" w:hAnsi="Times New Roman" w:cs="Times New Roman"/>
          <w:color w:val="000000"/>
          <w:sz w:val="28"/>
          <w:szCs w:val="28"/>
        </w:rPr>
        <w:t xml:space="preserve"> Trình bày một số sự kiện tiêu biểu của cuộc khởi nghĩa Lam Sơn</w:t>
      </w:r>
    </w:p>
    <w:p w:rsidR="00037CEE" w:rsidRPr="00540FE7" w:rsidRDefault="00037CEE" w:rsidP="00C84505">
      <w:pPr>
        <w:pStyle w:val="NormalWeb"/>
        <w:shd w:val="clear" w:color="auto" w:fill="FFFFFF"/>
        <w:spacing w:before="0" w:beforeAutospacing="0" w:after="0" w:afterAutospacing="0"/>
        <w:jc w:val="both"/>
        <w:rPr>
          <w:color w:val="222222"/>
          <w:sz w:val="28"/>
          <w:szCs w:val="28"/>
        </w:rPr>
      </w:pPr>
      <w:r w:rsidRPr="00540FE7">
        <w:rPr>
          <w:color w:val="222222"/>
          <w:sz w:val="28"/>
          <w:szCs w:val="28"/>
        </w:rPr>
        <w:t>- Tháng 9 – 1426, Lê Lợi và bộ chỉ huy quyết định tiến quân ra Bắc. Quân Minh phải rút vào thành Đông Quan cố thủ.</w:t>
      </w:r>
    </w:p>
    <w:p w:rsidR="00037CEE" w:rsidRPr="00540FE7" w:rsidRDefault="00037CEE" w:rsidP="00C84505">
      <w:pPr>
        <w:pStyle w:val="NormalWeb"/>
        <w:shd w:val="clear" w:color="auto" w:fill="FFFFFF"/>
        <w:spacing w:before="0" w:beforeAutospacing="0" w:after="0" w:afterAutospacing="0"/>
        <w:jc w:val="both"/>
        <w:rPr>
          <w:color w:val="222222"/>
          <w:sz w:val="28"/>
          <w:szCs w:val="28"/>
        </w:rPr>
      </w:pPr>
      <w:r w:rsidRPr="00540FE7">
        <w:rPr>
          <w:color w:val="222222"/>
          <w:sz w:val="28"/>
          <w:szCs w:val="28"/>
        </w:rPr>
        <w:t>- Tháng 11 – 1426, quân ta mai phục và chặn đánh địch ở Tốt Động – Chúc Động, đánh tan đạo quân chi viện của Vương Thông và sau đó siết chặt vây hãm thành Đông Quan.</w:t>
      </w:r>
    </w:p>
    <w:p w:rsidR="00037CEE" w:rsidRPr="00540FE7" w:rsidRDefault="00037CEE" w:rsidP="00C84505">
      <w:pPr>
        <w:pStyle w:val="NormalWeb"/>
        <w:shd w:val="clear" w:color="auto" w:fill="FFFFFF"/>
        <w:spacing w:before="0" w:beforeAutospacing="0" w:after="0" w:afterAutospacing="0"/>
        <w:jc w:val="both"/>
        <w:rPr>
          <w:color w:val="222222"/>
          <w:sz w:val="28"/>
          <w:szCs w:val="28"/>
        </w:rPr>
      </w:pPr>
      <w:r w:rsidRPr="00540FE7">
        <w:rPr>
          <w:color w:val="222222"/>
          <w:sz w:val="28"/>
          <w:szCs w:val="28"/>
        </w:rPr>
        <w:t>- Tháng 10 – 1427, nghĩa quân tiêu diệt quân chi viện của Liễu Thăng và Mộc Thạnh tại ải Chi Lăng, sau đó liên tiếp giành được thắng lợi ở Cần Trạm, Phố Cát và Xương Giang.</w:t>
      </w:r>
    </w:p>
    <w:p w:rsidR="00037CEE" w:rsidRPr="00540FE7" w:rsidRDefault="00037CEE" w:rsidP="00C84505">
      <w:pPr>
        <w:pStyle w:val="NormalWeb"/>
        <w:shd w:val="clear" w:color="auto" w:fill="FFFFFF"/>
        <w:spacing w:before="0" w:beforeAutospacing="0" w:after="0" w:afterAutospacing="0"/>
        <w:jc w:val="both"/>
        <w:rPr>
          <w:color w:val="222222"/>
          <w:sz w:val="28"/>
          <w:szCs w:val="28"/>
        </w:rPr>
      </w:pPr>
      <w:r w:rsidRPr="00540FE7">
        <w:rPr>
          <w:color w:val="222222"/>
          <w:sz w:val="28"/>
          <w:szCs w:val="28"/>
        </w:rPr>
        <w:t>- Nghĩa quân tăng cường siết chặt vòng vây các thành còn lại (Đông Quan, Tây Đô,…) vừa khéo léo dụ hàng Vương Thông và các tướng lĩnh quân Minh.</w:t>
      </w:r>
    </w:p>
    <w:p w:rsidR="00037CEE" w:rsidRPr="00540FE7" w:rsidRDefault="00037CEE" w:rsidP="00C84505">
      <w:pPr>
        <w:pStyle w:val="NormalWeb"/>
        <w:shd w:val="clear" w:color="auto" w:fill="FFFFFF"/>
        <w:spacing w:before="0" w:beforeAutospacing="0" w:after="0" w:afterAutospacing="0"/>
        <w:jc w:val="both"/>
        <w:rPr>
          <w:color w:val="222222"/>
          <w:sz w:val="28"/>
          <w:szCs w:val="28"/>
        </w:rPr>
      </w:pPr>
      <w:r w:rsidRPr="00540FE7">
        <w:rPr>
          <w:color w:val="222222"/>
          <w:sz w:val="28"/>
          <w:szCs w:val="28"/>
        </w:rPr>
        <w:t>- Ngày 10 – 12 – 1427, bên bờ sông Hồng, Lê Lợi và Vương Thông dẫn đầu hai phái đoàn tham gia Hội thề Đông Quan, chấm dứt chiến tranh.</w:t>
      </w:r>
    </w:p>
    <w:p w:rsidR="00037CEE" w:rsidRPr="00540FE7" w:rsidRDefault="00037CEE"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18</w:t>
      </w:r>
      <w:r w:rsidRPr="00B925DB">
        <w:rPr>
          <w:rFonts w:ascii="Times New Roman" w:hAnsi="Times New Roman" w:cs="Times New Roman"/>
          <w:color w:val="FF0000"/>
          <w:sz w:val="28"/>
          <w:szCs w:val="28"/>
        </w:rPr>
        <w:t>:</w:t>
      </w:r>
      <w:r w:rsidRPr="00540FE7">
        <w:rPr>
          <w:rFonts w:ascii="Times New Roman" w:hAnsi="Times New Roman" w:cs="Times New Roman"/>
          <w:color w:val="222222"/>
          <w:sz w:val="28"/>
          <w:szCs w:val="28"/>
        </w:rPr>
        <w:t xml:space="preserve"> </w:t>
      </w:r>
      <w:r w:rsidRPr="00540FE7">
        <w:rPr>
          <w:rFonts w:ascii="Times New Roman" w:eastAsia="Times New Roman" w:hAnsi="Times New Roman" w:cs="Times New Roman"/>
          <w:color w:val="000000"/>
          <w:sz w:val="28"/>
          <w:szCs w:val="28"/>
        </w:rPr>
        <w:t>Nêu ý nghĩa của cuộc khởi nghĩa Lam Sơn</w:t>
      </w:r>
    </w:p>
    <w:p w:rsidR="00540FE7" w:rsidRPr="00540FE7" w:rsidRDefault="00037CEE"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color w:val="000000"/>
          <w:sz w:val="28"/>
          <w:szCs w:val="28"/>
        </w:rPr>
        <w:t xml:space="preserve">- </w:t>
      </w:r>
      <w:r w:rsidR="00540FE7" w:rsidRPr="00540FE7">
        <w:rPr>
          <w:rFonts w:ascii="Times New Roman" w:eastAsia="Times New Roman" w:hAnsi="Times New Roman" w:cs="Times New Roman"/>
          <w:sz w:val="28"/>
          <w:szCs w:val="28"/>
        </w:rPr>
        <w:t>Ý nghĩa lịch sử của cuộc khởi nghĩa Lam Sơn:</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Lật đổ ách thống trị tàn bạo của nhà Minh.</w:t>
      </w:r>
    </w:p>
    <w:p w:rsidR="00037CEE" w:rsidRPr="00540FE7" w:rsidRDefault="00540FE7" w:rsidP="00540FE7">
      <w:pPr>
        <w:widowControl w:val="0"/>
        <w:suppressAutoHyphens/>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Mở ra thời phát triển mới của quốc gia Đại Việt – thời Lê Sơ.</w:t>
      </w:r>
    </w:p>
    <w:p w:rsidR="00540FE7" w:rsidRPr="00540FE7" w:rsidRDefault="00540FE7"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19:</w:t>
      </w:r>
      <w:r w:rsidRPr="00540FE7">
        <w:rPr>
          <w:rFonts w:ascii="Times New Roman" w:eastAsia="Times New Roman" w:hAnsi="Times New Roman" w:cs="Times New Roman"/>
          <w:color w:val="000000"/>
          <w:sz w:val="28"/>
          <w:szCs w:val="28"/>
        </w:rPr>
        <w:t xml:space="preserve"> Nêu nguyên nhân dẫn đến thắng lợi của cuộc khởi nghĩa Lam Sơn</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Tinh thần yêu nước và đoàn kết của cả dân tộc. Nhân dân cùng tướng sĩ đoàn kết một lòng, hăng hái tham gia, ủng hộ khởi nghĩa.</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Lê Lợi là biểu tượng của cuộc khởi nghĩa, tập hợp quanh mình những người yêu nước, từ người Việt, người Thái đến người Mường. Từ đàn ông, phụ nữ, bất kể già trẻ gái trai, hễ ai có lòng yêu nước và ý chí căm thù quân Minh đều đứng chung một ngọn cờ khởi nghĩa.</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Nghĩa quân luôn biết dựa vào dân, bổ sung thêm sức mạnh về nhân lực, tài lực để chiến đấu.</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Ngay trong thời điểm khó khăn, vừa lúc hạ được thành Trà Lân, đã có 5 000 thanh niên hăng hái gia nhập nghĩa quân.</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Bộ chỉ huy Lam Sơn có chiến lược, chiến thuật đúng đắn, sáng tạo. Tiêu biểu là nghệ thuật vây thành, diệt viện, tổ chức phục kích, viết thư dụ hàng,….</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Lúc đánh thì tấn công như vũ bão.</w:t>
      </w:r>
    </w:p>
    <w:p w:rsidR="00540FE7" w:rsidRPr="00540FE7" w:rsidRDefault="00540FE7" w:rsidP="00540FE7">
      <w:pPr>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Lúc quân Minh đầu hàng thì mở lối thoát.</w:t>
      </w:r>
    </w:p>
    <w:p w:rsidR="00540FE7" w:rsidRPr="00540FE7" w:rsidRDefault="00540FE7" w:rsidP="00540FE7">
      <w:pPr>
        <w:widowControl w:val="0"/>
        <w:suppressAutoHyphens/>
        <w:spacing w:after="0" w:line="240" w:lineRule="auto"/>
        <w:jc w:val="both"/>
        <w:rPr>
          <w:rFonts w:ascii="Times New Roman" w:eastAsia="Times New Roman" w:hAnsi="Times New Roman" w:cs="Times New Roman"/>
          <w:sz w:val="28"/>
          <w:szCs w:val="28"/>
        </w:rPr>
      </w:pPr>
      <w:r w:rsidRPr="00540FE7">
        <w:rPr>
          <w:rFonts w:ascii="Times New Roman" w:eastAsia="Times New Roman" w:hAnsi="Times New Roman" w:cs="Times New Roman"/>
          <w:sz w:val="28"/>
          <w:szCs w:val="28"/>
        </w:rPr>
        <w:t>· Ngoài lãnh tụ Lê Lợi, những cá nhân xuất sắc như Nguyễn Trãi, Nguyễn Chích, Trần Nguyên Hán, Nguyễn Xí,…đều có những cống hiến to lớn góp phần tạo nên thành</w:t>
      </w:r>
    </w:p>
    <w:p w:rsidR="00540FE7" w:rsidRPr="00540FE7" w:rsidRDefault="00540FE7"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20:</w:t>
      </w:r>
      <w:r w:rsidRPr="00540FE7">
        <w:rPr>
          <w:rFonts w:ascii="Times New Roman" w:eastAsia="Times New Roman" w:hAnsi="Times New Roman" w:cs="Times New Roman"/>
          <w:sz w:val="28"/>
          <w:szCs w:val="28"/>
        </w:rPr>
        <w:t xml:space="preserve"> </w:t>
      </w:r>
      <w:r w:rsidRPr="00540FE7">
        <w:rPr>
          <w:rFonts w:ascii="Times New Roman" w:eastAsia="Times New Roman" w:hAnsi="Times New Roman" w:cs="Times New Roman"/>
          <w:color w:val="000000"/>
          <w:sz w:val="28"/>
          <w:szCs w:val="28"/>
        </w:rPr>
        <w:t>Đánh giá vai trò của một số nhân vật tiêu biểu: Lê Lợi, Nguyễn Trãi, Nguyễn Chích (hs tự đánh giá)</w:t>
      </w:r>
    </w:p>
    <w:p w:rsidR="00540FE7" w:rsidRPr="00540FE7" w:rsidRDefault="00540FE7" w:rsidP="00540FE7">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eastAsia="Times New Roman" w:hAnsi="Times New Roman" w:cs="Times New Roman"/>
          <w:b/>
          <w:bCs/>
          <w:color w:val="FF0000"/>
          <w:sz w:val="28"/>
          <w:szCs w:val="28"/>
        </w:rPr>
        <w:t>Câu 21:</w:t>
      </w:r>
      <w:r w:rsidRPr="00540FE7">
        <w:rPr>
          <w:rFonts w:ascii="Times New Roman" w:eastAsia="Times New Roman" w:hAnsi="Times New Roman" w:cs="Times New Roman"/>
          <w:color w:val="000000"/>
          <w:sz w:val="28"/>
          <w:szCs w:val="28"/>
        </w:rPr>
        <w:t xml:space="preserve"> Trình bày tình hình kinh tế – xã hội thời Lê sơ:</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lastRenderedPageBreak/>
        <w:t>Kinh tế</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=&gt; Kinh tế phục hồi nhanh, ổn định, phát triển hưng thịnh</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xml:space="preserve"> Xã hội</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Gồm:</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Tầng lớp quý tộc có nhiều đặc quyền đặc lợi</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Nông dân: chiếm số đông, được chia ruộng công,phải nộp thuế và các nghĩa vụ khác</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Thợ thủ công và thương nhân: không được coi trọng</w:t>
      </w:r>
    </w:p>
    <w:p w:rsidR="00540FE7" w:rsidRPr="00540FE7" w:rsidRDefault="00540FE7" w:rsidP="00C84505">
      <w:pPr>
        <w:widowControl w:val="0"/>
        <w:suppressAutoHyphens/>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 Nô tì có xu hướng giảm</w:t>
      </w:r>
    </w:p>
    <w:p w:rsidR="00540FE7" w:rsidRPr="00540FE7" w:rsidRDefault="00540FE7" w:rsidP="00C84505">
      <w:pPr>
        <w:widowControl w:val="0"/>
        <w:suppressAutoHyphens/>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22:</w:t>
      </w:r>
      <w:r w:rsidRPr="00540FE7">
        <w:rPr>
          <w:rFonts w:ascii="Times New Roman" w:hAnsi="Times New Roman" w:cs="Times New Roman"/>
          <w:sz w:val="28"/>
          <w:szCs w:val="28"/>
        </w:rPr>
        <w:t xml:space="preserve"> </w:t>
      </w:r>
      <w:r w:rsidRPr="00540FE7">
        <w:rPr>
          <w:rFonts w:ascii="Times New Roman" w:eastAsia="Times New Roman" w:hAnsi="Times New Roman" w:cs="Times New Roman"/>
          <w:color w:val="000000"/>
          <w:sz w:val="28"/>
          <w:szCs w:val="28"/>
        </w:rPr>
        <w:t>Sự thành lập nhà Lê sơ</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 Năm 1428 Lê Lợi lên ngôi hoàng đế lấy quốc hiệu là Đại Việt, đóng đô ở Thăng Long</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 Hoàng đế nắm mọi quyền hành, là tổng chỉ huy quân đội</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 Đất nước chia thành các đạo, dưới đạo là các phủ, xã</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-Quân đội được tổ chức theo chính sách ngụ binh ư nông.</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Luật pháp được coi trọng, ban hành Quốc triều hình luật với nhiều nội dung tiến bộ</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-Coi trọng việc bảo vệ lãnh thổ</w:t>
      </w:r>
    </w:p>
    <w:p w:rsidR="00540FE7" w:rsidRPr="00540FE7" w:rsidRDefault="00540FE7" w:rsidP="00C84505">
      <w:pPr>
        <w:spacing w:after="0" w:line="240" w:lineRule="auto"/>
        <w:jc w:val="both"/>
        <w:rPr>
          <w:rFonts w:ascii="Times New Roman" w:eastAsia="Times New Roman" w:hAnsi="Times New Roman" w:cs="Times New Roman"/>
          <w:color w:val="000000"/>
          <w:sz w:val="28"/>
          <w:szCs w:val="28"/>
        </w:rPr>
      </w:pPr>
      <w:r w:rsidRPr="00B925DB">
        <w:rPr>
          <w:rFonts w:ascii="Times New Roman" w:hAnsi="Times New Roman" w:cs="Times New Roman"/>
          <w:b/>
          <w:bCs/>
          <w:color w:val="FF0000"/>
          <w:sz w:val="28"/>
          <w:szCs w:val="28"/>
        </w:rPr>
        <w:t>Câu 23</w:t>
      </w:r>
      <w:r w:rsidRPr="00B925DB">
        <w:rPr>
          <w:rFonts w:ascii="Times New Roman" w:hAnsi="Times New Roman" w:cs="Times New Roman"/>
          <w:color w:val="FF0000"/>
          <w:sz w:val="28"/>
          <w:szCs w:val="28"/>
        </w:rPr>
        <w:t>:</w:t>
      </w:r>
      <w:r w:rsidRPr="00540FE7">
        <w:rPr>
          <w:rFonts w:ascii="Times New Roman" w:hAnsi="Times New Roman" w:cs="Times New Roman"/>
          <w:sz w:val="28"/>
          <w:szCs w:val="28"/>
        </w:rPr>
        <w:t xml:space="preserve"> </w:t>
      </w:r>
      <w:r w:rsidRPr="00540FE7">
        <w:rPr>
          <w:rFonts w:ascii="Times New Roman" w:eastAsia="Times New Roman" w:hAnsi="Times New Roman" w:cs="Times New Roman"/>
          <w:color w:val="000000"/>
          <w:sz w:val="28"/>
          <w:szCs w:val="28"/>
        </w:rPr>
        <w:t>Nêu sự phát triển văn hoá, giáo dục và một số danh nhân văn hoá tiêu biểu thời Lê sơ</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-&gt; Văn hóa đạt được nhiều thành tựu</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xml:space="preserve">- Giáo dục rất phát triển: </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Dựng lại Quốc Tử Giám, lập nhiều trường học, tổ chức đều các khoa thi</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Nội dung học tập, thi cử: đạo nho</w:t>
      </w:r>
    </w:p>
    <w:p w:rsidR="00540FE7" w:rsidRPr="00540FE7" w:rsidRDefault="00540FE7" w:rsidP="00C84505">
      <w:pPr>
        <w:spacing w:after="0" w:line="240" w:lineRule="auto"/>
        <w:jc w:val="both"/>
        <w:rPr>
          <w:rFonts w:ascii="Times New Roman" w:hAnsi="Times New Roman" w:cs="Times New Roman"/>
          <w:sz w:val="28"/>
          <w:szCs w:val="28"/>
          <w:lang w:val="vi-VN"/>
        </w:rPr>
      </w:pPr>
      <w:r w:rsidRPr="00540FE7">
        <w:rPr>
          <w:rFonts w:ascii="Times New Roman" w:hAnsi="Times New Roman" w:cs="Times New Roman"/>
          <w:sz w:val="28"/>
          <w:szCs w:val="28"/>
          <w:lang w:val="vi-VN"/>
        </w:rPr>
        <w:t>+tổ chức được 26 khoa thi tiến sĩ, lấy đỗ 989 tiến sĩ và 20 trạng nguyên</w:t>
      </w:r>
    </w:p>
    <w:p w:rsidR="00540FE7" w:rsidRP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Một số danh nhân văn hóa tiêu biểu</w:t>
      </w:r>
    </w:p>
    <w:p w:rsidR="00540FE7" w:rsidRDefault="00540FE7" w:rsidP="00C84505">
      <w:pPr>
        <w:spacing w:after="0" w:line="240" w:lineRule="auto"/>
        <w:rPr>
          <w:rFonts w:ascii="Times New Roman" w:hAnsi="Times New Roman" w:cs="Times New Roman"/>
          <w:sz w:val="28"/>
          <w:szCs w:val="28"/>
          <w:lang w:val="vi-VN"/>
        </w:rPr>
      </w:pPr>
      <w:r w:rsidRPr="00540FE7">
        <w:rPr>
          <w:rFonts w:ascii="Times New Roman" w:hAnsi="Times New Roman" w:cs="Times New Roman"/>
          <w:sz w:val="28"/>
          <w:szCs w:val="28"/>
          <w:lang w:val="vi-VN"/>
        </w:rPr>
        <w:t xml:space="preserve"> Nguyễn Trãi</w:t>
      </w:r>
      <w:r w:rsidRPr="00540FE7">
        <w:rPr>
          <w:rFonts w:ascii="Times New Roman" w:hAnsi="Times New Roman" w:cs="Times New Roman"/>
          <w:sz w:val="28"/>
          <w:szCs w:val="28"/>
        </w:rPr>
        <w:t xml:space="preserve">, </w:t>
      </w:r>
      <w:r w:rsidRPr="00540FE7">
        <w:rPr>
          <w:rFonts w:ascii="Times New Roman" w:hAnsi="Times New Roman" w:cs="Times New Roman"/>
          <w:sz w:val="28"/>
          <w:szCs w:val="28"/>
          <w:lang w:val="vi-VN"/>
        </w:rPr>
        <w:t>Lê thánh Tông</w:t>
      </w:r>
      <w:r w:rsidRPr="00540FE7">
        <w:rPr>
          <w:rFonts w:ascii="Times New Roman" w:hAnsi="Times New Roman" w:cs="Times New Roman"/>
          <w:sz w:val="28"/>
          <w:szCs w:val="28"/>
        </w:rPr>
        <w:t xml:space="preserve">, </w:t>
      </w:r>
      <w:r w:rsidRPr="00540FE7">
        <w:rPr>
          <w:rFonts w:ascii="Times New Roman" w:hAnsi="Times New Roman" w:cs="Times New Roman"/>
          <w:sz w:val="28"/>
          <w:szCs w:val="28"/>
          <w:lang w:val="vi-VN"/>
        </w:rPr>
        <w:t>Lương Thế Vinh</w:t>
      </w:r>
      <w:r w:rsidRPr="00540FE7">
        <w:rPr>
          <w:rFonts w:ascii="Times New Roman" w:hAnsi="Times New Roman" w:cs="Times New Roman"/>
          <w:sz w:val="28"/>
          <w:szCs w:val="28"/>
        </w:rPr>
        <w:t>,</w:t>
      </w:r>
      <w:r w:rsidRPr="00540FE7">
        <w:rPr>
          <w:rFonts w:ascii="Times New Roman" w:hAnsi="Times New Roman" w:cs="Times New Roman"/>
          <w:sz w:val="28"/>
          <w:szCs w:val="28"/>
          <w:lang w:val="vi-VN"/>
        </w:rPr>
        <w:t xml:space="preserve"> Ngô Sỹ Liêm</w:t>
      </w:r>
    </w:p>
    <w:p w:rsidR="0034202A" w:rsidRDefault="0034202A" w:rsidP="00C84505">
      <w:pPr>
        <w:spacing w:after="0" w:line="240" w:lineRule="auto"/>
        <w:rPr>
          <w:rFonts w:ascii="Times New Roman" w:hAnsi="Times New Roman" w:cs="Times New Roman"/>
          <w:sz w:val="28"/>
          <w:szCs w:val="28"/>
          <w:lang w:val="vi-VN"/>
        </w:rPr>
      </w:pPr>
    </w:p>
    <w:p w:rsidR="0034202A" w:rsidRPr="0016246F" w:rsidRDefault="0034202A" w:rsidP="0034202A">
      <w:pPr>
        <w:jc w:val="both"/>
        <w:rPr>
          <w:rFonts w:ascii="Times New Roman" w:hAnsi="Times New Roman"/>
          <w:b/>
          <w:sz w:val="28"/>
          <w:szCs w:val="28"/>
        </w:rPr>
      </w:pPr>
      <w:r w:rsidRPr="00B925DB">
        <w:rPr>
          <w:rFonts w:ascii="Times New Roman" w:hAnsi="Times New Roman"/>
          <w:b/>
          <w:color w:val="FF0000"/>
          <w:sz w:val="28"/>
          <w:szCs w:val="28"/>
        </w:rPr>
        <w:t>Câu 24:</w:t>
      </w:r>
      <w:r w:rsidRPr="0016246F">
        <w:rPr>
          <w:rFonts w:ascii="Times New Roman" w:hAnsi="Times New Roman"/>
          <w:b/>
          <w:sz w:val="28"/>
          <w:szCs w:val="28"/>
        </w:rPr>
        <w:t>Năm 1484, Thân Nhân Trung theo lệnh của vua Lê Thánh Tông đã soạn lời văn cho bia Tiến sĩ đầu tiên khoa Nhâm Tuất (năm 1442) ở Văn Miếu, trong đó có câu : “Hiền tài là nguyên khí của quốc gia”. Theo em, câu nói này có ý nghĩa gì? Hãy viết một đoạn văn ngắn trình bày suy nghĩ của mình.</w:t>
      </w:r>
    </w:p>
    <w:p w:rsidR="0034202A" w:rsidRPr="0016246F" w:rsidRDefault="0034202A" w:rsidP="0034202A">
      <w:pPr>
        <w:widowControl w:val="0"/>
        <w:numPr>
          <w:ilvl w:val="0"/>
          <w:numId w:val="6"/>
        </w:numPr>
        <w:spacing w:before="120" w:after="120" w:line="276" w:lineRule="auto"/>
        <w:jc w:val="both"/>
        <w:rPr>
          <w:rFonts w:ascii="Times New Roman" w:hAnsi="Times New Roman"/>
          <w:sz w:val="28"/>
          <w:szCs w:val="28"/>
        </w:rPr>
      </w:pPr>
      <w:r>
        <w:rPr>
          <w:rFonts w:ascii="Times New Roman" w:hAnsi="Times New Roman"/>
          <w:sz w:val="28"/>
          <w:szCs w:val="28"/>
        </w:rPr>
        <w:t xml:space="preserve">Nêu được ý nghĩa của câu nói: </w:t>
      </w:r>
      <w:r w:rsidRPr="0016246F">
        <w:rPr>
          <w:rFonts w:ascii="Times New Roman" w:hAnsi="Times New Roman"/>
          <w:b/>
          <w:sz w:val="28"/>
          <w:szCs w:val="28"/>
        </w:rPr>
        <w:t>“Hiền tài là nguyên khí của quốc gia”</w:t>
      </w:r>
      <w:r>
        <w:rPr>
          <w:rFonts w:ascii="Times New Roman" w:hAnsi="Times New Roman"/>
          <w:b/>
          <w:sz w:val="28"/>
          <w:szCs w:val="28"/>
        </w:rPr>
        <w:t xml:space="preserve"> .</w:t>
      </w:r>
    </w:p>
    <w:p w:rsidR="0034202A" w:rsidRDefault="0034202A" w:rsidP="0034202A">
      <w:pPr>
        <w:widowControl w:val="0"/>
        <w:numPr>
          <w:ilvl w:val="0"/>
          <w:numId w:val="5"/>
        </w:numPr>
        <w:spacing w:before="120" w:after="120" w:line="276" w:lineRule="auto"/>
        <w:jc w:val="both"/>
        <w:rPr>
          <w:rFonts w:ascii="Times New Roman" w:hAnsi="Times New Roman"/>
          <w:sz w:val="28"/>
          <w:szCs w:val="28"/>
        </w:rPr>
      </w:pPr>
      <w:r w:rsidRPr="0016246F">
        <w:rPr>
          <w:rFonts w:ascii="Times New Roman" w:hAnsi="Times New Roman"/>
          <w:sz w:val="28"/>
          <w:szCs w:val="28"/>
        </w:rPr>
        <w:t>Hiền tài là trụ cột của đất nước</w:t>
      </w:r>
      <w:r>
        <w:rPr>
          <w:rFonts w:ascii="Times New Roman" w:hAnsi="Times New Roman"/>
          <w:sz w:val="28"/>
          <w:szCs w:val="28"/>
        </w:rPr>
        <w:t>, là phần cốt lõi làm nên sự sống còn và phát triển của đất nước</w:t>
      </w:r>
    </w:p>
    <w:p w:rsidR="0034202A" w:rsidRDefault="0034202A" w:rsidP="0034202A">
      <w:pPr>
        <w:widowControl w:val="0"/>
        <w:numPr>
          <w:ilvl w:val="0"/>
          <w:numId w:val="5"/>
        </w:numPr>
        <w:spacing w:before="120" w:after="120" w:line="276" w:lineRule="auto"/>
        <w:jc w:val="both"/>
        <w:rPr>
          <w:rFonts w:ascii="Times New Roman" w:hAnsi="Times New Roman"/>
          <w:sz w:val="28"/>
          <w:szCs w:val="28"/>
        </w:rPr>
      </w:pPr>
      <w:r>
        <w:rPr>
          <w:rFonts w:ascii="Times New Roman" w:hAnsi="Times New Roman"/>
          <w:sz w:val="28"/>
          <w:szCs w:val="28"/>
        </w:rPr>
        <w:t>Quốc gia có nhiều hiền tài và biết sử dụng hiền tài sẽ phát triển vững mạnh</w:t>
      </w:r>
    </w:p>
    <w:p w:rsidR="006D2103" w:rsidRPr="00540FE7" w:rsidRDefault="0034202A" w:rsidP="00540FE7">
      <w:pPr>
        <w:autoSpaceDE w:val="0"/>
        <w:autoSpaceDN w:val="0"/>
        <w:adjustRightInd w:val="0"/>
        <w:spacing w:after="0" w:line="240" w:lineRule="auto"/>
        <w:jc w:val="both"/>
        <w:rPr>
          <w:rFonts w:ascii="Times New Roman" w:eastAsia="Courier New" w:hAnsi="Times New Roman" w:cs="Times New Roman"/>
          <w:sz w:val="28"/>
          <w:szCs w:val="28"/>
        </w:rPr>
      </w:pPr>
      <w:r w:rsidRPr="00B925DB">
        <w:rPr>
          <w:rFonts w:ascii="Times New Roman" w:hAnsi="Times New Roman"/>
          <w:color w:val="FF0000"/>
          <w:sz w:val="28"/>
          <w:szCs w:val="28"/>
        </w:rPr>
        <w:t>Câu hỏi mở:</w:t>
      </w:r>
      <w:r>
        <w:rPr>
          <w:rFonts w:ascii="Times New Roman" w:hAnsi="Times New Roman"/>
          <w:sz w:val="28"/>
          <w:szCs w:val="28"/>
        </w:rPr>
        <w:t xml:space="preserve"> HS viết đoạn văn dựa vào 2 tiêu chí chủ yếu: Hiểu được khái niệm “hiền tài” và “nguyên khí” và trình bày theo sự hiểu biết của mình.</w:t>
      </w:r>
    </w:p>
    <w:p w:rsidR="006D2103" w:rsidRPr="00540FE7" w:rsidRDefault="006D2103" w:rsidP="00540FE7">
      <w:pPr>
        <w:spacing w:after="0" w:line="240" w:lineRule="auto"/>
        <w:jc w:val="both"/>
        <w:rPr>
          <w:rFonts w:ascii="Times New Roman" w:eastAsia="Times New Roman" w:hAnsi="Times New Roman" w:cs="Times New Roman"/>
          <w:color w:val="000000"/>
          <w:sz w:val="28"/>
          <w:szCs w:val="28"/>
        </w:rPr>
      </w:pP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p>
    <w:p w:rsidR="006D2103" w:rsidRPr="00540FE7" w:rsidRDefault="006D2103" w:rsidP="00540FE7">
      <w:pPr>
        <w:spacing w:after="0" w:line="240" w:lineRule="auto"/>
        <w:jc w:val="both"/>
        <w:rPr>
          <w:rFonts w:ascii="Times New Roman" w:eastAsia="Times New Roman" w:hAnsi="Times New Roman" w:cs="Times New Roman"/>
          <w:sz w:val="28"/>
          <w:szCs w:val="28"/>
          <w:lang w:val="pt-BR"/>
        </w:rPr>
      </w:pPr>
    </w:p>
    <w:p w:rsidR="006D2103" w:rsidRPr="00540FE7" w:rsidRDefault="006D2103" w:rsidP="00540FE7">
      <w:pPr>
        <w:spacing w:after="0" w:line="240" w:lineRule="auto"/>
        <w:rPr>
          <w:rFonts w:ascii="Times New Roman" w:hAnsi="Times New Roman" w:cs="Times New Roman"/>
          <w:sz w:val="28"/>
          <w:szCs w:val="28"/>
        </w:rPr>
      </w:pPr>
    </w:p>
    <w:sectPr w:rsidR="006D2103" w:rsidRPr="00540FE7" w:rsidSect="006A15E0">
      <w:headerReference w:type="default" r:id="rId13"/>
      <w:footerReference w:type="default" r:id="rId14"/>
      <w:pgSz w:w="12240" w:h="15840"/>
      <w:pgMar w:top="567" w:right="540" w:bottom="851" w:left="540" w:header="563"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BD9" w:rsidRDefault="00060BD9" w:rsidP="0034202A">
      <w:pPr>
        <w:spacing w:after="0" w:line="240" w:lineRule="auto"/>
      </w:pPr>
      <w:r>
        <w:separator/>
      </w:r>
    </w:p>
  </w:endnote>
  <w:endnote w:type="continuationSeparator" w:id="0">
    <w:p w:rsidR="00060BD9" w:rsidRDefault="00060BD9" w:rsidP="0034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j-l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E0" w:rsidRPr="006A15E0" w:rsidRDefault="006A15E0" w:rsidP="006A15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A15E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A15E0">
      <w:rPr>
        <w:rFonts w:ascii="Times New Roman" w:eastAsia="SimSun" w:hAnsi="Times New Roman" w:cs="Times New Roman"/>
        <w:b/>
        <w:color w:val="000000"/>
        <w:kern w:val="2"/>
        <w:sz w:val="24"/>
        <w:szCs w:val="24"/>
        <w:lang w:val="nl-NL" w:eastAsia="zh-CN"/>
      </w:rPr>
      <w:t xml:space="preserve">    </w:t>
    </w:r>
    <w:r w:rsidRPr="006A15E0">
      <w:rPr>
        <w:rFonts w:ascii="Times New Roman" w:eastAsia="SimSun" w:hAnsi="Times New Roman" w:cs="Times New Roman"/>
        <w:b/>
        <w:color w:val="00B0F0"/>
        <w:kern w:val="2"/>
        <w:sz w:val="24"/>
        <w:szCs w:val="24"/>
        <w:lang w:val="nl-NL" w:eastAsia="zh-CN"/>
      </w:rPr>
      <w:t/>
    </w:r>
    <w:r w:rsidRPr="006A15E0">
      <w:rPr>
        <w:rFonts w:ascii="Times New Roman" w:eastAsia="SimSun" w:hAnsi="Times New Roman" w:cs="Times New Roman"/>
        <w:b/>
        <w:color w:val="FF0000"/>
        <w:kern w:val="2"/>
        <w:sz w:val="24"/>
        <w:szCs w:val="24"/>
        <w:lang w:val="nl-NL" w:eastAsia="zh-CN"/>
      </w:rPr>
      <w:t xml:space="preserve"/>
    </w:r>
    <w:r w:rsidRPr="006A15E0">
      <w:rPr>
        <w:rFonts w:ascii="Times New Roman" w:eastAsia="SimSun" w:hAnsi="Times New Roman" w:cs="Times New Roman"/>
        <w:b/>
        <w:color w:val="000000"/>
        <w:kern w:val="2"/>
        <w:sz w:val="24"/>
        <w:szCs w:val="24"/>
        <w:lang w:eastAsia="zh-CN"/>
      </w:rPr>
      <w:t xml:space="preserve">                                </w:t>
    </w:r>
    <w:r w:rsidRPr="006A15E0">
      <w:rPr>
        <w:rFonts w:ascii="Times New Roman" w:eastAsia="SimSun" w:hAnsi="Times New Roman" w:cs="Times New Roman"/>
        <w:b/>
        <w:color w:val="FF0000"/>
        <w:kern w:val="2"/>
        <w:sz w:val="24"/>
        <w:szCs w:val="24"/>
        <w:lang w:eastAsia="zh-CN"/>
      </w:rPr>
      <w:t>Trang</w:t>
    </w:r>
    <w:r w:rsidRPr="006A15E0">
      <w:rPr>
        <w:rFonts w:ascii="Times New Roman" w:eastAsia="SimSun" w:hAnsi="Times New Roman" w:cs="Times New Roman"/>
        <w:b/>
        <w:color w:val="0070C0"/>
        <w:kern w:val="2"/>
        <w:sz w:val="24"/>
        <w:szCs w:val="24"/>
        <w:lang w:eastAsia="zh-CN"/>
      </w:rPr>
      <w:t xml:space="preserve"> </w:t>
    </w:r>
    <w:r w:rsidRPr="006A15E0">
      <w:rPr>
        <w:rFonts w:ascii="Times New Roman" w:eastAsia="SimSun" w:hAnsi="Times New Roman" w:cs="Times New Roman"/>
        <w:b/>
        <w:color w:val="0070C0"/>
        <w:kern w:val="2"/>
        <w:sz w:val="24"/>
        <w:szCs w:val="24"/>
        <w:lang w:eastAsia="zh-CN"/>
      </w:rPr>
      <w:fldChar w:fldCharType="begin"/>
    </w:r>
    <w:r w:rsidRPr="006A15E0">
      <w:rPr>
        <w:rFonts w:ascii="Times New Roman" w:eastAsia="SimSun" w:hAnsi="Times New Roman" w:cs="Times New Roman"/>
        <w:b/>
        <w:color w:val="0070C0"/>
        <w:kern w:val="2"/>
        <w:sz w:val="24"/>
        <w:szCs w:val="24"/>
        <w:lang w:eastAsia="zh-CN"/>
      </w:rPr>
      <w:instrText xml:space="preserve"> PAGE   \* MERGEFORMAT </w:instrText>
    </w:r>
    <w:r w:rsidRPr="006A15E0">
      <w:rPr>
        <w:rFonts w:ascii="Times New Roman" w:eastAsia="SimSun" w:hAnsi="Times New Roman" w:cs="Times New Roman"/>
        <w:b/>
        <w:color w:val="0070C0"/>
        <w:kern w:val="2"/>
        <w:sz w:val="24"/>
        <w:szCs w:val="24"/>
        <w:lang w:eastAsia="zh-CN"/>
      </w:rPr>
      <w:fldChar w:fldCharType="separate"/>
    </w:r>
    <w:r w:rsidR="00B925DB">
      <w:rPr>
        <w:rFonts w:ascii="Times New Roman" w:eastAsia="SimSun" w:hAnsi="Times New Roman" w:cs="Times New Roman"/>
        <w:b/>
        <w:noProof/>
        <w:color w:val="0070C0"/>
        <w:kern w:val="2"/>
        <w:sz w:val="24"/>
        <w:szCs w:val="24"/>
        <w:lang w:eastAsia="zh-CN"/>
      </w:rPr>
      <w:t>1</w:t>
    </w:r>
    <w:r w:rsidRPr="006A15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BD9" w:rsidRDefault="00060BD9" w:rsidP="0034202A">
      <w:pPr>
        <w:spacing w:after="0" w:line="240" w:lineRule="auto"/>
      </w:pPr>
      <w:r>
        <w:separator/>
      </w:r>
    </w:p>
  </w:footnote>
  <w:footnote w:type="continuationSeparator" w:id="0">
    <w:p w:rsidR="00060BD9" w:rsidRDefault="00060BD9" w:rsidP="00342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5E0" w:rsidRPr="006A15E0" w:rsidRDefault="006A15E0" w:rsidP="006A15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A15E0">
      <w:rPr>
        <w:rFonts w:ascii="Times New Roman" w:eastAsia="Calibri" w:hAnsi="Times New Roman" w:cs="Times New Roman"/>
        <w:b/>
        <w:color w:val="00B0F0"/>
        <w:sz w:val="24"/>
        <w:szCs w:val="24"/>
        <w:lang w:val="nl-NL"/>
      </w:rPr>
      <w:t/>
    </w:r>
    <w:r w:rsidRPr="006A15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4B5"/>
    <w:multiLevelType w:val="hybridMultilevel"/>
    <w:tmpl w:val="B7DA93BC"/>
    <w:lvl w:ilvl="0" w:tplc="32B0D978">
      <w:start w:val="1"/>
      <w:numFmt w:val="bullet"/>
      <w:lvlText w:val="•"/>
      <w:lvlJc w:val="left"/>
      <w:pPr>
        <w:tabs>
          <w:tab w:val="num" w:pos="720"/>
        </w:tabs>
        <w:ind w:left="720" w:hanging="360"/>
      </w:pPr>
      <w:rPr>
        <w:rFonts w:ascii="+mj-lt" w:hAnsi="+mj-lt" w:hint="default"/>
      </w:rPr>
    </w:lvl>
    <w:lvl w:ilvl="1" w:tplc="60FAD71C" w:tentative="1">
      <w:start w:val="1"/>
      <w:numFmt w:val="bullet"/>
      <w:lvlText w:val="•"/>
      <w:lvlJc w:val="left"/>
      <w:pPr>
        <w:tabs>
          <w:tab w:val="num" w:pos="1440"/>
        </w:tabs>
        <w:ind w:left="1440" w:hanging="360"/>
      </w:pPr>
      <w:rPr>
        <w:rFonts w:ascii="+mj-lt" w:hAnsi="+mj-lt" w:hint="default"/>
      </w:rPr>
    </w:lvl>
    <w:lvl w:ilvl="2" w:tplc="F3DCC3EE" w:tentative="1">
      <w:start w:val="1"/>
      <w:numFmt w:val="bullet"/>
      <w:lvlText w:val="•"/>
      <w:lvlJc w:val="left"/>
      <w:pPr>
        <w:tabs>
          <w:tab w:val="num" w:pos="2160"/>
        </w:tabs>
        <w:ind w:left="2160" w:hanging="360"/>
      </w:pPr>
      <w:rPr>
        <w:rFonts w:ascii="+mj-lt" w:hAnsi="+mj-lt" w:hint="default"/>
      </w:rPr>
    </w:lvl>
    <w:lvl w:ilvl="3" w:tplc="0F64D248" w:tentative="1">
      <w:start w:val="1"/>
      <w:numFmt w:val="bullet"/>
      <w:lvlText w:val="•"/>
      <w:lvlJc w:val="left"/>
      <w:pPr>
        <w:tabs>
          <w:tab w:val="num" w:pos="2880"/>
        </w:tabs>
        <w:ind w:left="2880" w:hanging="360"/>
      </w:pPr>
      <w:rPr>
        <w:rFonts w:ascii="+mj-lt" w:hAnsi="+mj-lt" w:hint="default"/>
      </w:rPr>
    </w:lvl>
    <w:lvl w:ilvl="4" w:tplc="9440C200" w:tentative="1">
      <w:start w:val="1"/>
      <w:numFmt w:val="bullet"/>
      <w:lvlText w:val="•"/>
      <w:lvlJc w:val="left"/>
      <w:pPr>
        <w:tabs>
          <w:tab w:val="num" w:pos="3600"/>
        </w:tabs>
        <w:ind w:left="3600" w:hanging="360"/>
      </w:pPr>
      <w:rPr>
        <w:rFonts w:ascii="+mj-lt" w:hAnsi="+mj-lt" w:hint="default"/>
      </w:rPr>
    </w:lvl>
    <w:lvl w:ilvl="5" w:tplc="18F4C06E" w:tentative="1">
      <w:start w:val="1"/>
      <w:numFmt w:val="bullet"/>
      <w:lvlText w:val="•"/>
      <w:lvlJc w:val="left"/>
      <w:pPr>
        <w:tabs>
          <w:tab w:val="num" w:pos="4320"/>
        </w:tabs>
        <w:ind w:left="4320" w:hanging="360"/>
      </w:pPr>
      <w:rPr>
        <w:rFonts w:ascii="+mj-lt" w:hAnsi="+mj-lt" w:hint="default"/>
      </w:rPr>
    </w:lvl>
    <w:lvl w:ilvl="6" w:tplc="C2C24920" w:tentative="1">
      <w:start w:val="1"/>
      <w:numFmt w:val="bullet"/>
      <w:lvlText w:val="•"/>
      <w:lvlJc w:val="left"/>
      <w:pPr>
        <w:tabs>
          <w:tab w:val="num" w:pos="5040"/>
        </w:tabs>
        <w:ind w:left="5040" w:hanging="360"/>
      </w:pPr>
      <w:rPr>
        <w:rFonts w:ascii="+mj-lt" w:hAnsi="+mj-lt" w:hint="default"/>
      </w:rPr>
    </w:lvl>
    <w:lvl w:ilvl="7" w:tplc="D5C6BF2C" w:tentative="1">
      <w:start w:val="1"/>
      <w:numFmt w:val="bullet"/>
      <w:lvlText w:val="•"/>
      <w:lvlJc w:val="left"/>
      <w:pPr>
        <w:tabs>
          <w:tab w:val="num" w:pos="5760"/>
        </w:tabs>
        <w:ind w:left="5760" w:hanging="360"/>
      </w:pPr>
      <w:rPr>
        <w:rFonts w:ascii="+mj-lt" w:hAnsi="+mj-lt" w:hint="default"/>
      </w:rPr>
    </w:lvl>
    <w:lvl w:ilvl="8" w:tplc="8D1CF5DC" w:tentative="1">
      <w:start w:val="1"/>
      <w:numFmt w:val="bullet"/>
      <w:lvlText w:val="•"/>
      <w:lvlJc w:val="left"/>
      <w:pPr>
        <w:tabs>
          <w:tab w:val="num" w:pos="6480"/>
        </w:tabs>
        <w:ind w:left="6480" w:hanging="360"/>
      </w:pPr>
      <w:rPr>
        <w:rFonts w:ascii="+mj-lt" w:hAnsi="+mj-lt" w:hint="default"/>
      </w:rPr>
    </w:lvl>
  </w:abstractNum>
  <w:abstractNum w:abstractNumId="1">
    <w:nsid w:val="306663C8"/>
    <w:multiLevelType w:val="hybridMultilevel"/>
    <w:tmpl w:val="7F764168"/>
    <w:lvl w:ilvl="0" w:tplc="46A6B0E2">
      <w:numFmt w:val="bullet"/>
      <w:lvlText w:val="-"/>
      <w:lvlJc w:val="left"/>
      <w:pPr>
        <w:ind w:left="420" w:hanging="360"/>
      </w:pPr>
      <w:rPr>
        <w:rFonts w:ascii="Tahoma" w:eastAsia="Tahoma" w:hAnsi="Tahoma" w:cs="Tahoma" w:hint="default"/>
      </w:rPr>
    </w:lvl>
    <w:lvl w:ilvl="1" w:tplc="04090003">
      <w:start w:val="1"/>
      <w:numFmt w:val="bullet"/>
      <w:lvlText w:val="o"/>
      <w:lvlJc w:val="left"/>
      <w:pPr>
        <w:ind w:left="1140" w:hanging="360"/>
      </w:pPr>
      <w:rPr>
        <w:rFonts w:ascii="Arial" w:hAnsi="Arial" w:cs="Arial" w:hint="default"/>
      </w:rPr>
    </w:lvl>
    <w:lvl w:ilvl="2" w:tplc="04090005">
      <w:start w:val="1"/>
      <w:numFmt w:val="bullet"/>
      <w:lvlText w:val=""/>
      <w:lvlJc w:val="left"/>
      <w:pPr>
        <w:ind w:left="1860" w:hanging="360"/>
      </w:pPr>
      <w:rPr>
        <w:rFonts w:ascii="Calibri Light" w:hAnsi="Calibri Light" w:hint="default"/>
      </w:rPr>
    </w:lvl>
    <w:lvl w:ilvl="3" w:tplc="04090001">
      <w:start w:val="1"/>
      <w:numFmt w:val="bullet"/>
      <w:lvlText w:val=""/>
      <w:lvlJc w:val="left"/>
      <w:pPr>
        <w:ind w:left="2580" w:hanging="360"/>
      </w:pPr>
      <w:rPr>
        <w:rFonts w:ascii="VNtimes new roman" w:hAnsi="VNtimes new roman" w:hint="default"/>
      </w:rPr>
    </w:lvl>
    <w:lvl w:ilvl="4" w:tplc="04090003">
      <w:start w:val="1"/>
      <w:numFmt w:val="bullet"/>
      <w:lvlText w:val="o"/>
      <w:lvlJc w:val="left"/>
      <w:pPr>
        <w:ind w:left="3300" w:hanging="360"/>
      </w:pPr>
      <w:rPr>
        <w:rFonts w:ascii="Arial" w:hAnsi="Arial" w:cs="Arial" w:hint="default"/>
      </w:rPr>
    </w:lvl>
    <w:lvl w:ilvl="5" w:tplc="04090005">
      <w:start w:val="1"/>
      <w:numFmt w:val="bullet"/>
      <w:lvlText w:val=""/>
      <w:lvlJc w:val="left"/>
      <w:pPr>
        <w:ind w:left="4020" w:hanging="360"/>
      </w:pPr>
      <w:rPr>
        <w:rFonts w:ascii="Calibri Light" w:hAnsi="Calibri Light" w:hint="default"/>
      </w:rPr>
    </w:lvl>
    <w:lvl w:ilvl="6" w:tplc="04090001">
      <w:start w:val="1"/>
      <w:numFmt w:val="bullet"/>
      <w:lvlText w:val=""/>
      <w:lvlJc w:val="left"/>
      <w:pPr>
        <w:ind w:left="4740" w:hanging="360"/>
      </w:pPr>
      <w:rPr>
        <w:rFonts w:ascii="VNtimes new roman" w:hAnsi="VNtimes new roman" w:hint="default"/>
      </w:rPr>
    </w:lvl>
    <w:lvl w:ilvl="7" w:tplc="04090003">
      <w:start w:val="1"/>
      <w:numFmt w:val="bullet"/>
      <w:lvlText w:val="o"/>
      <w:lvlJc w:val="left"/>
      <w:pPr>
        <w:ind w:left="5460" w:hanging="360"/>
      </w:pPr>
      <w:rPr>
        <w:rFonts w:ascii="Arial" w:hAnsi="Arial" w:cs="Arial" w:hint="default"/>
      </w:rPr>
    </w:lvl>
    <w:lvl w:ilvl="8" w:tplc="04090005">
      <w:start w:val="1"/>
      <w:numFmt w:val="bullet"/>
      <w:lvlText w:val=""/>
      <w:lvlJc w:val="left"/>
      <w:pPr>
        <w:ind w:left="6180" w:hanging="360"/>
      </w:pPr>
      <w:rPr>
        <w:rFonts w:ascii="Calibri Light" w:hAnsi="Calibri Light" w:hint="default"/>
      </w:rPr>
    </w:lvl>
  </w:abstractNum>
  <w:abstractNum w:abstractNumId="2">
    <w:nsid w:val="475E1403"/>
    <w:multiLevelType w:val="hybridMultilevel"/>
    <w:tmpl w:val="D91A5DF6"/>
    <w:lvl w:ilvl="0" w:tplc="CFF0B6E4">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4F7624"/>
    <w:multiLevelType w:val="hybridMultilevel"/>
    <w:tmpl w:val="46905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EB1543"/>
    <w:multiLevelType w:val="hybridMultilevel"/>
    <w:tmpl w:val="D6AABF94"/>
    <w:lvl w:ilvl="0" w:tplc="033A3554">
      <w:start w:val="1"/>
      <w:numFmt w:val="bullet"/>
      <w:lvlText w:val="•"/>
      <w:lvlJc w:val="left"/>
      <w:pPr>
        <w:tabs>
          <w:tab w:val="num" w:pos="720"/>
        </w:tabs>
        <w:ind w:left="720" w:hanging="360"/>
      </w:pPr>
      <w:rPr>
        <w:rFonts w:ascii="Times New Roman" w:hAnsi="Times New Roman" w:hint="default"/>
      </w:rPr>
    </w:lvl>
    <w:lvl w:ilvl="1" w:tplc="4D761966" w:tentative="1">
      <w:start w:val="1"/>
      <w:numFmt w:val="bullet"/>
      <w:lvlText w:val="•"/>
      <w:lvlJc w:val="left"/>
      <w:pPr>
        <w:tabs>
          <w:tab w:val="num" w:pos="1440"/>
        </w:tabs>
        <w:ind w:left="1440" w:hanging="360"/>
      </w:pPr>
      <w:rPr>
        <w:rFonts w:ascii="Times New Roman" w:hAnsi="Times New Roman" w:hint="default"/>
      </w:rPr>
    </w:lvl>
    <w:lvl w:ilvl="2" w:tplc="CCB48F24" w:tentative="1">
      <w:start w:val="1"/>
      <w:numFmt w:val="bullet"/>
      <w:lvlText w:val="•"/>
      <w:lvlJc w:val="left"/>
      <w:pPr>
        <w:tabs>
          <w:tab w:val="num" w:pos="2160"/>
        </w:tabs>
        <w:ind w:left="2160" w:hanging="360"/>
      </w:pPr>
      <w:rPr>
        <w:rFonts w:ascii="Times New Roman" w:hAnsi="Times New Roman" w:hint="default"/>
      </w:rPr>
    </w:lvl>
    <w:lvl w:ilvl="3" w:tplc="F9886BC6" w:tentative="1">
      <w:start w:val="1"/>
      <w:numFmt w:val="bullet"/>
      <w:lvlText w:val="•"/>
      <w:lvlJc w:val="left"/>
      <w:pPr>
        <w:tabs>
          <w:tab w:val="num" w:pos="2880"/>
        </w:tabs>
        <w:ind w:left="2880" w:hanging="360"/>
      </w:pPr>
      <w:rPr>
        <w:rFonts w:ascii="Times New Roman" w:hAnsi="Times New Roman" w:hint="default"/>
      </w:rPr>
    </w:lvl>
    <w:lvl w:ilvl="4" w:tplc="E306E4B6" w:tentative="1">
      <w:start w:val="1"/>
      <w:numFmt w:val="bullet"/>
      <w:lvlText w:val="•"/>
      <w:lvlJc w:val="left"/>
      <w:pPr>
        <w:tabs>
          <w:tab w:val="num" w:pos="3600"/>
        </w:tabs>
        <w:ind w:left="3600" w:hanging="360"/>
      </w:pPr>
      <w:rPr>
        <w:rFonts w:ascii="Times New Roman" w:hAnsi="Times New Roman" w:hint="default"/>
      </w:rPr>
    </w:lvl>
    <w:lvl w:ilvl="5" w:tplc="C166F3DA" w:tentative="1">
      <w:start w:val="1"/>
      <w:numFmt w:val="bullet"/>
      <w:lvlText w:val="•"/>
      <w:lvlJc w:val="left"/>
      <w:pPr>
        <w:tabs>
          <w:tab w:val="num" w:pos="4320"/>
        </w:tabs>
        <w:ind w:left="4320" w:hanging="360"/>
      </w:pPr>
      <w:rPr>
        <w:rFonts w:ascii="Times New Roman" w:hAnsi="Times New Roman" w:hint="default"/>
      </w:rPr>
    </w:lvl>
    <w:lvl w:ilvl="6" w:tplc="803AA768" w:tentative="1">
      <w:start w:val="1"/>
      <w:numFmt w:val="bullet"/>
      <w:lvlText w:val="•"/>
      <w:lvlJc w:val="left"/>
      <w:pPr>
        <w:tabs>
          <w:tab w:val="num" w:pos="5040"/>
        </w:tabs>
        <w:ind w:left="5040" w:hanging="360"/>
      </w:pPr>
      <w:rPr>
        <w:rFonts w:ascii="Times New Roman" w:hAnsi="Times New Roman" w:hint="default"/>
      </w:rPr>
    </w:lvl>
    <w:lvl w:ilvl="7" w:tplc="D42C3C02" w:tentative="1">
      <w:start w:val="1"/>
      <w:numFmt w:val="bullet"/>
      <w:lvlText w:val="•"/>
      <w:lvlJc w:val="left"/>
      <w:pPr>
        <w:tabs>
          <w:tab w:val="num" w:pos="5760"/>
        </w:tabs>
        <w:ind w:left="5760" w:hanging="360"/>
      </w:pPr>
      <w:rPr>
        <w:rFonts w:ascii="Times New Roman" w:hAnsi="Times New Roman" w:hint="default"/>
      </w:rPr>
    </w:lvl>
    <w:lvl w:ilvl="8" w:tplc="87FA0726" w:tentative="1">
      <w:start w:val="1"/>
      <w:numFmt w:val="bullet"/>
      <w:lvlText w:val="•"/>
      <w:lvlJc w:val="left"/>
      <w:pPr>
        <w:tabs>
          <w:tab w:val="num" w:pos="6480"/>
        </w:tabs>
        <w:ind w:left="6480" w:hanging="360"/>
      </w:pPr>
      <w:rPr>
        <w:rFonts w:ascii="Times New Roman" w:hAnsi="Times New Roman" w:hint="default"/>
      </w:rPr>
    </w:lvl>
  </w:abstractNum>
  <w:abstractNum w:abstractNumId="5">
    <w:nsid w:val="7FAE7DA8"/>
    <w:multiLevelType w:val="hybridMultilevel"/>
    <w:tmpl w:val="E1A05FAA"/>
    <w:lvl w:ilvl="0" w:tplc="4B8A5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03"/>
    <w:rsid w:val="00037CEE"/>
    <w:rsid w:val="00054B45"/>
    <w:rsid w:val="00060BD9"/>
    <w:rsid w:val="000D104B"/>
    <w:rsid w:val="000F2683"/>
    <w:rsid w:val="0019344F"/>
    <w:rsid w:val="002425CA"/>
    <w:rsid w:val="002E732D"/>
    <w:rsid w:val="0034202A"/>
    <w:rsid w:val="0038212D"/>
    <w:rsid w:val="003E49DA"/>
    <w:rsid w:val="00540FE7"/>
    <w:rsid w:val="0063606C"/>
    <w:rsid w:val="006A15E0"/>
    <w:rsid w:val="006D2103"/>
    <w:rsid w:val="00824C5B"/>
    <w:rsid w:val="008C2836"/>
    <w:rsid w:val="00B925DB"/>
    <w:rsid w:val="00BC7056"/>
    <w:rsid w:val="00C41B0B"/>
    <w:rsid w:val="00C8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6D2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locked/>
    <w:rsid w:val="006D210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25CA"/>
    <w:rPr>
      <w:color w:val="0000FF"/>
      <w:u w:val="single"/>
    </w:rPr>
  </w:style>
  <w:style w:type="paragraph" w:styleId="Header">
    <w:name w:val="header"/>
    <w:basedOn w:val="Normal"/>
    <w:link w:val="HeaderChar"/>
    <w:uiPriority w:val="99"/>
    <w:unhideWhenUsed/>
    <w:rsid w:val="0034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02A"/>
  </w:style>
  <w:style w:type="paragraph" w:styleId="Footer">
    <w:name w:val="footer"/>
    <w:basedOn w:val="Normal"/>
    <w:link w:val="FooterChar"/>
    <w:uiPriority w:val="99"/>
    <w:unhideWhenUsed/>
    <w:rsid w:val="0034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02A"/>
  </w:style>
  <w:style w:type="paragraph" w:styleId="BalloonText">
    <w:name w:val="Balloon Text"/>
    <w:basedOn w:val="Normal"/>
    <w:link w:val="BalloonTextChar"/>
    <w:uiPriority w:val="99"/>
    <w:semiHidden/>
    <w:unhideWhenUsed/>
    <w:rsid w:val="0038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6D21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locked/>
    <w:rsid w:val="006D210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25CA"/>
    <w:rPr>
      <w:color w:val="0000FF"/>
      <w:u w:val="single"/>
    </w:rPr>
  </w:style>
  <w:style w:type="paragraph" w:styleId="Header">
    <w:name w:val="header"/>
    <w:basedOn w:val="Normal"/>
    <w:link w:val="HeaderChar"/>
    <w:uiPriority w:val="99"/>
    <w:unhideWhenUsed/>
    <w:rsid w:val="00342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02A"/>
  </w:style>
  <w:style w:type="paragraph" w:styleId="Footer">
    <w:name w:val="footer"/>
    <w:basedOn w:val="Normal"/>
    <w:link w:val="FooterChar"/>
    <w:uiPriority w:val="99"/>
    <w:unhideWhenUsed/>
    <w:rsid w:val="00342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02A"/>
  </w:style>
  <w:style w:type="paragraph" w:styleId="BalloonText">
    <w:name w:val="Balloon Text"/>
    <w:basedOn w:val="Normal"/>
    <w:link w:val="BalloonTextChar"/>
    <w:uiPriority w:val="99"/>
    <w:semiHidden/>
    <w:unhideWhenUsed/>
    <w:rsid w:val="00382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40176">
      <w:bodyDiv w:val="1"/>
      <w:marLeft w:val="0"/>
      <w:marRight w:val="0"/>
      <w:marTop w:val="0"/>
      <w:marBottom w:val="0"/>
      <w:divBdr>
        <w:top w:val="none" w:sz="0" w:space="0" w:color="auto"/>
        <w:left w:val="none" w:sz="0" w:space="0" w:color="auto"/>
        <w:bottom w:val="none" w:sz="0" w:space="0" w:color="auto"/>
        <w:right w:val="none" w:sz="0" w:space="0" w:color="auto"/>
      </w:divBdr>
      <w:divsChild>
        <w:div w:id="74058722">
          <w:marLeft w:val="547"/>
          <w:marRight w:val="0"/>
          <w:marTop w:val="0"/>
          <w:marBottom w:val="0"/>
          <w:divBdr>
            <w:top w:val="none" w:sz="0" w:space="0" w:color="auto"/>
            <w:left w:val="none" w:sz="0" w:space="0" w:color="auto"/>
            <w:bottom w:val="none" w:sz="0" w:space="0" w:color="auto"/>
            <w:right w:val="none" w:sz="0" w:space="0" w:color="auto"/>
          </w:divBdr>
        </w:div>
        <w:div w:id="1104111293">
          <w:marLeft w:val="547"/>
          <w:marRight w:val="0"/>
          <w:marTop w:val="0"/>
          <w:marBottom w:val="0"/>
          <w:divBdr>
            <w:top w:val="none" w:sz="0" w:space="0" w:color="auto"/>
            <w:left w:val="none" w:sz="0" w:space="0" w:color="auto"/>
            <w:bottom w:val="none" w:sz="0" w:space="0" w:color="auto"/>
            <w:right w:val="none" w:sz="0" w:space="0" w:color="auto"/>
          </w:divBdr>
        </w:div>
        <w:div w:id="106236271">
          <w:marLeft w:val="547"/>
          <w:marRight w:val="0"/>
          <w:marTop w:val="0"/>
          <w:marBottom w:val="0"/>
          <w:divBdr>
            <w:top w:val="none" w:sz="0" w:space="0" w:color="auto"/>
            <w:left w:val="none" w:sz="0" w:space="0" w:color="auto"/>
            <w:bottom w:val="none" w:sz="0" w:space="0" w:color="auto"/>
            <w:right w:val="none" w:sz="0" w:space="0" w:color="auto"/>
          </w:divBdr>
        </w:div>
        <w:div w:id="185288368">
          <w:marLeft w:val="547"/>
          <w:marRight w:val="0"/>
          <w:marTop w:val="0"/>
          <w:marBottom w:val="0"/>
          <w:divBdr>
            <w:top w:val="none" w:sz="0" w:space="0" w:color="auto"/>
            <w:left w:val="none" w:sz="0" w:space="0" w:color="auto"/>
            <w:bottom w:val="none" w:sz="0" w:space="0" w:color="auto"/>
            <w:right w:val="none" w:sz="0" w:space="0" w:color="auto"/>
          </w:divBdr>
        </w:div>
      </w:divsChild>
    </w:div>
    <w:div w:id="2111391030">
      <w:bodyDiv w:val="1"/>
      <w:marLeft w:val="0"/>
      <w:marRight w:val="0"/>
      <w:marTop w:val="0"/>
      <w:marBottom w:val="0"/>
      <w:divBdr>
        <w:top w:val="none" w:sz="0" w:space="0" w:color="auto"/>
        <w:left w:val="none" w:sz="0" w:space="0" w:color="auto"/>
        <w:bottom w:val="none" w:sz="0" w:space="0" w:color="auto"/>
        <w:right w:val="none" w:sz="0" w:space="0" w:color="auto"/>
      </w:divBdr>
    </w:div>
    <w:div w:id="21142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quickStyle1.xml" Type="http://schemas.openxmlformats.org/officeDocument/2006/relationships/diagramQuickStyle"/><Relationship Id="rId11" Target="diagrams/colors1.xml" Type="http://schemas.openxmlformats.org/officeDocument/2006/relationships/diagramColors"/><Relationship Id="rId12" Target="diagrams/drawing1.xml" Type="http://schemas.microsoft.com/office/2007/relationships/diagramDrawing"/><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diagrams/data1.xml" Type="http://schemas.openxmlformats.org/officeDocument/2006/relationships/diagramData"/><Relationship Id="rId9" Target="diagrams/layout1.xml" Type="http://schemas.openxmlformats.org/officeDocument/2006/relationships/diagramLayou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6D608-0695-C44C-8B36-29F41BAAAB44}" type="doc">
      <dgm:prSet loTypeId="urn:microsoft.com/office/officeart/2005/8/layout/pyramid2" loCatId="" qsTypeId="urn:microsoft.com/office/officeart/2005/8/quickstyle/simple4" qsCatId="simple" csTypeId="urn:microsoft.com/office/officeart/2005/8/colors/accent1_2" csCatId="accent1" phldr="1"/>
      <dgm:spPr/>
    </dgm:pt>
    <dgm:pt modelId="{7EADDDD2-E977-8F47-BB4E-A2BDA1C17377}">
      <dgm:prSet phldrT="[Text]"/>
      <dgm:spPr/>
      <dgm:t>
        <a:bodyPr/>
        <a:lstStyle/>
        <a:p>
          <a:r>
            <a:rPr lang="vi-VN"/>
            <a:t>TW: Thái thượng hoàng- Vua</a:t>
          </a:r>
        </a:p>
        <a:p>
          <a:r>
            <a:rPr lang="vi-VN"/>
            <a:t>Quan văn- quan võ</a:t>
          </a:r>
          <a:endParaRPr lang="en-US"/>
        </a:p>
      </dgm:t>
    </dgm:pt>
    <dgm:pt modelId="{0C7B4D64-5EFD-504A-AFC3-EF7CB1628971}" type="parTrans" cxnId="{6F9F115D-C4DE-7F42-A89E-5C1A217EBEF7}">
      <dgm:prSet/>
      <dgm:spPr/>
      <dgm:t>
        <a:bodyPr/>
        <a:lstStyle/>
        <a:p>
          <a:endParaRPr lang="en-US"/>
        </a:p>
      </dgm:t>
    </dgm:pt>
    <dgm:pt modelId="{187C3DC4-7F9E-8A4D-A4B8-675EEC492039}" type="sibTrans" cxnId="{6F9F115D-C4DE-7F42-A89E-5C1A217EBEF7}">
      <dgm:prSet/>
      <dgm:spPr/>
      <dgm:t>
        <a:bodyPr/>
        <a:lstStyle/>
        <a:p>
          <a:endParaRPr lang="en-US"/>
        </a:p>
      </dgm:t>
    </dgm:pt>
    <dgm:pt modelId="{ED62026E-504A-EA4C-B9C9-B7917FFDB8AE}">
      <dgm:prSet phldrT="[Text]"/>
      <dgm:spPr/>
      <dgm:t>
        <a:bodyPr/>
        <a:lstStyle/>
        <a:p>
          <a:r>
            <a:rPr lang="vi-VN"/>
            <a:t>Trung gian: 12 lộ, phủ</a:t>
          </a:r>
        </a:p>
        <a:p>
          <a:r>
            <a:rPr lang="vi-VN"/>
            <a:t>Huyện - châu</a:t>
          </a:r>
          <a:endParaRPr lang="en-US"/>
        </a:p>
      </dgm:t>
    </dgm:pt>
    <dgm:pt modelId="{7C1874ED-B074-0A4C-A2BE-1EC5A8D9DE03}" type="parTrans" cxnId="{C7078D94-8577-1648-88E2-FE87EB78C9B7}">
      <dgm:prSet/>
      <dgm:spPr/>
      <dgm:t>
        <a:bodyPr/>
        <a:lstStyle/>
        <a:p>
          <a:endParaRPr lang="en-US"/>
        </a:p>
      </dgm:t>
    </dgm:pt>
    <dgm:pt modelId="{F2A31905-68F7-D24D-949F-9483A1C6A52A}" type="sibTrans" cxnId="{C7078D94-8577-1648-88E2-FE87EB78C9B7}">
      <dgm:prSet/>
      <dgm:spPr/>
      <dgm:t>
        <a:bodyPr/>
        <a:lstStyle/>
        <a:p>
          <a:endParaRPr lang="en-US"/>
        </a:p>
      </dgm:t>
    </dgm:pt>
    <dgm:pt modelId="{2F0B735A-706E-F540-89D6-F913D29FE6F8}">
      <dgm:prSet phldrT="[Text]"/>
      <dgm:spPr/>
      <dgm:t>
        <a:bodyPr/>
        <a:lstStyle/>
        <a:p>
          <a:r>
            <a:rPr lang="vi-VN"/>
            <a:t>Địa phương: xã</a:t>
          </a:r>
          <a:endParaRPr lang="en-US"/>
        </a:p>
      </dgm:t>
    </dgm:pt>
    <dgm:pt modelId="{FB3A3B21-2839-394C-8CC3-59A4BCC66023}" type="parTrans" cxnId="{BD5111ED-C0F4-6943-B826-8D19EF28B3C2}">
      <dgm:prSet/>
      <dgm:spPr/>
      <dgm:t>
        <a:bodyPr/>
        <a:lstStyle/>
        <a:p>
          <a:endParaRPr lang="en-US"/>
        </a:p>
      </dgm:t>
    </dgm:pt>
    <dgm:pt modelId="{CBDB703C-CAFC-F246-A08E-A9AB74A40F8F}" type="sibTrans" cxnId="{BD5111ED-C0F4-6943-B826-8D19EF28B3C2}">
      <dgm:prSet/>
      <dgm:spPr/>
      <dgm:t>
        <a:bodyPr/>
        <a:lstStyle/>
        <a:p>
          <a:endParaRPr lang="en-US"/>
        </a:p>
      </dgm:t>
    </dgm:pt>
    <dgm:pt modelId="{BFC24624-FA0D-DC41-9370-54CF4C7B971D}" type="pres">
      <dgm:prSet presAssocID="{2EC6D608-0695-C44C-8B36-29F41BAAAB44}" presName="compositeShape" presStyleCnt="0">
        <dgm:presLayoutVars>
          <dgm:dir/>
          <dgm:resizeHandles/>
        </dgm:presLayoutVars>
      </dgm:prSet>
      <dgm:spPr/>
    </dgm:pt>
    <dgm:pt modelId="{879B2C3C-6AC0-6D41-83D4-2ACF5BC0395A}" type="pres">
      <dgm:prSet presAssocID="{2EC6D608-0695-C44C-8B36-29F41BAAAB44}" presName="pyramid" presStyleLbl="node1" presStyleIdx="0" presStyleCnt="1" custLinFactY="33133" custLinFactNeighborX="1807" custLinFactNeighborY="100000"/>
      <dgm:spPr/>
    </dgm:pt>
    <dgm:pt modelId="{051B7E53-19A3-474A-ADD2-76FC44C8DC14}" type="pres">
      <dgm:prSet presAssocID="{2EC6D608-0695-C44C-8B36-29F41BAAAB44}" presName="theList" presStyleCnt="0"/>
      <dgm:spPr/>
    </dgm:pt>
    <dgm:pt modelId="{6397CED2-26FD-B948-8207-5AB8C4D82512}" type="pres">
      <dgm:prSet presAssocID="{7EADDDD2-E977-8F47-BB4E-A2BDA1C17377}" presName="aNode" presStyleLbl="fgAcc1" presStyleIdx="0" presStyleCnt="3">
        <dgm:presLayoutVars>
          <dgm:bulletEnabled val="1"/>
        </dgm:presLayoutVars>
      </dgm:prSet>
      <dgm:spPr/>
      <dgm:t>
        <a:bodyPr/>
        <a:lstStyle/>
        <a:p>
          <a:endParaRPr lang="en-US"/>
        </a:p>
      </dgm:t>
    </dgm:pt>
    <dgm:pt modelId="{26FA9A5B-75E4-094B-92E8-7FE7582C216B}" type="pres">
      <dgm:prSet presAssocID="{7EADDDD2-E977-8F47-BB4E-A2BDA1C17377}" presName="aSpace" presStyleCnt="0"/>
      <dgm:spPr/>
    </dgm:pt>
    <dgm:pt modelId="{9A1A1CBD-B247-0C49-A102-8277D745A1E7}" type="pres">
      <dgm:prSet presAssocID="{ED62026E-504A-EA4C-B9C9-B7917FFDB8AE}" presName="aNode" presStyleLbl="fgAcc1" presStyleIdx="1" presStyleCnt="3">
        <dgm:presLayoutVars>
          <dgm:bulletEnabled val="1"/>
        </dgm:presLayoutVars>
      </dgm:prSet>
      <dgm:spPr/>
      <dgm:t>
        <a:bodyPr/>
        <a:lstStyle/>
        <a:p>
          <a:endParaRPr lang="en-US"/>
        </a:p>
      </dgm:t>
    </dgm:pt>
    <dgm:pt modelId="{88D37410-E015-1C40-9D98-42F18E90D4A9}" type="pres">
      <dgm:prSet presAssocID="{ED62026E-504A-EA4C-B9C9-B7917FFDB8AE}" presName="aSpace" presStyleCnt="0"/>
      <dgm:spPr/>
    </dgm:pt>
    <dgm:pt modelId="{E96CE56B-2BA4-8744-A0A5-CFD2233FA5C3}" type="pres">
      <dgm:prSet presAssocID="{2F0B735A-706E-F540-89D6-F913D29FE6F8}" presName="aNode" presStyleLbl="fgAcc1" presStyleIdx="2" presStyleCnt="3">
        <dgm:presLayoutVars>
          <dgm:bulletEnabled val="1"/>
        </dgm:presLayoutVars>
      </dgm:prSet>
      <dgm:spPr/>
      <dgm:t>
        <a:bodyPr/>
        <a:lstStyle/>
        <a:p>
          <a:endParaRPr lang="en-US"/>
        </a:p>
      </dgm:t>
    </dgm:pt>
    <dgm:pt modelId="{C20E4242-51AF-1C4B-B9D2-17AD5FAD790C}" type="pres">
      <dgm:prSet presAssocID="{2F0B735A-706E-F540-89D6-F913D29FE6F8}" presName="aSpace" presStyleCnt="0"/>
      <dgm:spPr/>
    </dgm:pt>
  </dgm:ptLst>
  <dgm:cxnLst>
    <dgm:cxn modelId="{4B0AD871-593C-4767-85BC-BE83C3B139C7}" type="presOf" srcId="{ED62026E-504A-EA4C-B9C9-B7917FFDB8AE}" destId="{9A1A1CBD-B247-0C49-A102-8277D745A1E7}" srcOrd="0" destOrd="0" presId="urn:microsoft.com/office/officeart/2005/8/layout/pyramid2"/>
    <dgm:cxn modelId="{FB02992E-2C49-46AA-B23C-17E18CFC3E97}" type="presOf" srcId="{2EC6D608-0695-C44C-8B36-29F41BAAAB44}" destId="{BFC24624-FA0D-DC41-9370-54CF4C7B971D}" srcOrd="0" destOrd="0" presId="urn:microsoft.com/office/officeart/2005/8/layout/pyramid2"/>
    <dgm:cxn modelId="{C7078D94-8577-1648-88E2-FE87EB78C9B7}" srcId="{2EC6D608-0695-C44C-8B36-29F41BAAAB44}" destId="{ED62026E-504A-EA4C-B9C9-B7917FFDB8AE}" srcOrd="1" destOrd="0" parTransId="{7C1874ED-B074-0A4C-A2BE-1EC5A8D9DE03}" sibTransId="{F2A31905-68F7-D24D-949F-9483A1C6A52A}"/>
    <dgm:cxn modelId="{D2C876F3-76CA-46D0-8A81-6BC941873828}" type="presOf" srcId="{2F0B735A-706E-F540-89D6-F913D29FE6F8}" destId="{E96CE56B-2BA4-8744-A0A5-CFD2233FA5C3}" srcOrd="0" destOrd="0" presId="urn:microsoft.com/office/officeart/2005/8/layout/pyramid2"/>
    <dgm:cxn modelId="{BD5111ED-C0F4-6943-B826-8D19EF28B3C2}" srcId="{2EC6D608-0695-C44C-8B36-29F41BAAAB44}" destId="{2F0B735A-706E-F540-89D6-F913D29FE6F8}" srcOrd="2" destOrd="0" parTransId="{FB3A3B21-2839-394C-8CC3-59A4BCC66023}" sibTransId="{CBDB703C-CAFC-F246-A08E-A9AB74A40F8F}"/>
    <dgm:cxn modelId="{8974F274-3357-4D1E-A124-0FAEA73B563B}" type="presOf" srcId="{7EADDDD2-E977-8F47-BB4E-A2BDA1C17377}" destId="{6397CED2-26FD-B948-8207-5AB8C4D82512}" srcOrd="0" destOrd="0" presId="urn:microsoft.com/office/officeart/2005/8/layout/pyramid2"/>
    <dgm:cxn modelId="{6F9F115D-C4DE-7F42-A89E-5C1A217EBEF7}" srcId="{2EC6D608-0695-C44C-8B36-29F41BAAAB44}" destId="{7EADDDD2-E977-8F47-BB4E-A2BDA1C17377}" srcOrd="0" destOrd="0" parTransId="{0C7B4D64-5EFD-504A-AFC3-EF7CB1628971}" sibTransId="{187C3DC4-7F9E-8A4D-A4B8-675EEC492039}"/>
    <dgm:cxn modelId="{208C257C-44AF-4331-978E-5807B251266C}" type="presParOf" srcId="{BFC24624-FA0D-DC41-9370-54CF4C7B971D}" destId="{879B2C3C-6AC0-6D41-83D4-2ACF5BC0395A}" srcOrd="0" destOrd="0" presId="urn:microsoft.com/office/officeart/2005/8/layout/pyramid2"/>
    <dgm:cxn modelId="{31334E9A-F472-4F69-A85D-38C421B39C42}" type="presParOf" srcId="{BFC24624-FA0D-DC41-9370-54CF4C7B971D}" destId="{051B7E53-19A3-474A-ADD2-76FC44C8DC14}" srcOrd="1" destOrd="0" presId="urn:microsoft.com/office/officeart/2005/8/layout/pyramid2"/>
    <dgm:cxn modelId="{87C89C21-3F64-4BA1-93AE-C1CEE18C1ECF}" type="presParOf" srcId="{051B7E53-19A3-474A-ADD2-76FC44C8DC14}" destId="{6397CED2-26FD-B948-8207-5AB8C4D82512}" srcOrd="0" destOrd="0" presId="urn:microsoft.com/office/officeart/2005/8/layout/pyramid2"/>
    <dgm:cxn modelId="{37E4A133-2FD7-44C5-98D6-5A604B2E62BB}" type="presParOf" srcId="{051B7E53-19A3-474A-ADD2-76FC44C8DC14}" destId="{26FA9A5B-75E4-094B-92E8-7FE7582C216B}" srcOrd="1" destOrd="0" presId="urn:microsoft.com/office/officeart/2005/8/layout/pyramid2"/>
    <dgm:cxn modelId="{63229F3A-25D6-4859-8530-103947D7D162}" type="presParOf" srcId="{051B7E53-19A3-474A-ADD2-76FC44C8DC14}" destId="{9A1A1CBD-B247-0C49-A102-8277D745A1E7}" srcOrd="2" destOrd="0" presId="urn:microsoft.com/office/officeart/2005/8/layout/pyramid2"/>
    <dgm:cxn modelId="{B0E178CC-E34B-4AEC-8A4D-4FEA357764DC}" type="presParOf" srcId="{051B7E53-19A3-474A-ADD2-76FC44C8DC14}" destId="{88D37410-E015-1C40-9D98-42F18E90D4A9}" srcOrd="3" destOrd="0" presId="urn:microsoft.com/office/officeart/2005/8/layout/pyramid2"/>
    <dgm:cxn modelId="{5E1DF413-456E-429C-93A0-C8647A6DA050}" type="presParOf" srcId="{051B7E53-19A3-474A-ADD2-76FC44C8DC14}" destId="{E96CE56B-2BA4-8744-A0A5-CFD2233FA5C3}" srcOrd="4" destOrd="0" presId="urn:microsoft.com/office/officeart/2005/8/layout/pyramid2"/>
    <dgm:cxn modelId="{77836F15-758D-4748-9E3F-9A5BF12C1B04}" type="presParOf" srcId="{051B7E53-19A3-474A-ADD2-76FC44C8DC14}" destId="{C20E4242-51AF-1C4B-B9D2-17AD5FAD790C}"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9B2C3C-6AC0-6D41-83D4-2ACF5BC0395A}">
      <dsp:nvSpPr>
        <dsp:cNvPr id="0" name=""/>
        <dsp:cNvSpPr/>
      </dsp:nvSpPr>
      <dsp:spPr>
        <a:xfrm>
          <a:off x="205260" y="0"/>
          <a:ext cx="1581150" cy="1581150"/>
        </a:xfrm>
        <a:prstGeom prst="triangl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397CED2-26FD-B948-8207-5AB8C4D82512}">
      <dsp:nvSpPr>
        <dsp:cNvPr id="0" name=""/>
        <dsp:cNvSpPr/>
      </dsp:nvSpPr>
      <dsp:spPr>
        <a:xfrm>
          <a:off x="967263" y="158964"/>
          <a:ext cx="1027747" cy="374287"/>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vi-VN" sz="600" kern="1200"/>
            <a:t>TW: Thái thượng hoàng- Vua</a:t>
          </a:r>
        </a:p>
        <a:p>
          <a:pPr lvl="0" algn="ctr" defTabSz="266700">
            <a:lnSpc>
              <a:spcPct val="90000"/>
            </a:lnSpc>
            <a:spcBef>
              <a:spcPct val="0"/>
            </a:spcBef>
            <a:spcAft>
              <a:spcPct val="35000"/>
            </a:spcAft>
          </a:pPr>
          <a:r>
            <a:rPr lang="vi-VN" sz="600" kern="1200"/>
            <a:t>Quan văn- quan võ</a:t>
          </a:r>
          <a:endParaRPr lang="en-US" sz="600" kern="1200"/>
        </a:p>
      </dsp:txBody>
      <dsp:txXfrm>
        <a:off x="985534" y="177235"/>
        <a:ext cx="991205" cy="337745"/>
      </dsp:txXfrm>
    </dsp:sp>
    <dsp:sp modelId="{9A1A1CBD-B247-0C49-A102-8277D745A1E7}">
      <dsp:nvSpPr>
        <dsp:cNvPr id="0" name=""/>
        <dsp:cNvSpPr/>
      </dsp:nvSpPr>
      <dsp:spPr>
        <a:xfrm>
          <a:off x="967263" y="580038"/>
          <a:ext cx="1027747" cy="374287"/>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vi-VN" sz="600" kern="1200"/>
            <a:t>Trung gian: 12 lộ, phủ</a:t>
          </a:r>
        </a:p>
        <a:p>
          <a:pPr lvl="0" algn="ctr" defTabSz="266700">
            <a:lnSpc>
              <a:spcPct val="90000"/>
            </a:lnSpc>
            <a:spcBef>
              <a:spcPct val="0"/>
            </a:spcBef>
            <a:spcAft>
              <a:spcPct val="35000"/>
            </a:spcAft>
          </a:pPr>
          <a:r>
            <a:rPr lang="vi-VN" sz="600" kern="1200"/>
            <a:t>Huyện - châu</a:t>
          </a:r>
          <a:endParaRPr lang="en-US" sz="600" kern="1200"/>
        </a:p>
      </dsp:txBody>
      <dsp:txXfrm>
        <a:off x="985534" y="598309"/>
        <a:ext cx="991205" cy="337745"/>
      </dsp:txXfrm>
    </dsp:sp>
    <dsp:sp modelId="{E96CE56B-2BA4-8744-A0A5-CFD2233FA5C3}">
      <dsp:nvSpPr>
        <dsp:cNvPr id="0" name=""/>
        <dsp:cNvSpPr/>
      </dsp:nvSpPr>
      <dsp:spPr>
        <a:xfrm>
          <a:off x="967263" y="1001111"/>
          <a:ext cx="1027747" cy="374287"/>
        </a:xfrm>
        <a:prstGeom prst="round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vi-VN" sz="600" kern="1200"/>
            <a:t>Địa phương: xã</a:t>
          </a:r>
          <a:endParaRPr lang="en-US" sz="600" kern="1200"/>
        </a:p>
      </dsp:txBody>
      <dsp:txXfrm>
        <a:off x="985534" y="1019382"/>
        <a:ext cx="991205" cy="33774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12038</Characters>
  <Application>Microsoft Office Word</Application>
  <DocSecurity>0</DocSecurity>
  <Lines>100</Lines>
  <Paragraphs>28</Paragraphs>
  <ScaleCrop>false</ScaleCrop>
  <Company>thuvienhoclieu.com</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2023-04-25T06:40:00Z</dcterms:created>
  <dc:creator>admin</dc:creator>
  <dc:description>Đề cương ôn tập HK2  Lịch sử 7 Chân trời sáng tạo có đáp án được soạn dưới dạng file word và PDF gồm 7 trang. Các bạn xem và tải về ở dưới.</dc:description>
  <dcterms:modified xsi:type="dcterms:W3CDTF">2023-04-25T06:43:00Z</dcterms:modified>
  <cp:revision>1</cp:revision>
  <dc:title>Đề Cương Ôn Tập HK2 Lịch Sử 7 Chân Trời Sáng Tạo Có Đáp Án</dc:title>
</cp:coreProperties>
</file>