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65B4A1" w14:textId="77777777" w:rsidR="00A44A0B" w:rsidRPr="00A44A0B" w:rsidRDefault="00A44A0B" w:rsidP="00A070B6">
      <w:pPr>
        <w:jc w:val="center"/>
        <w:rPr>
          <w:b/>
          <w:color w:val="FF0000"/>
          <w:sz w:val="28"/>
          <w:szCs w:val="28"/>
        </w:rPr>
      </w:pPr>
      <w:r w:rsidRPr="00A44A0B">
        <w:rPr>
          <w:b/>
          <w:color w:val="FF0000"/>
          <w:sz w:val="28"/>
          <w:szCs w:val="28"/>
        </w:rPr>
        <w:t>ĐỀ CƯƠNG ÔN TẬP CUỐI KÌ II-NĂM HỌC 2024-2025</w:t>
      </w:r>
    </w:p>
    <w:p w14:paraId="24CF5CFB" w14:textId="0AE5FBAC" w:rsidR="00A44A0B" w:rsidRPr="00A44A0B" w:rsidRDefault="00A44A0B" w:rsidP="00A070B6">
      <w:pPr>
        <w:jc w:val="center"/>
        <w:rPr>
          <w:b/>
          <w:color w:val="0066FF"/>
          <w:sz w:val="28"/>
          <w:szCs w:val="28"/>
        </w:rPr>
      </w:pPr>
      <w:r w:rsidRPr="00A44A0B">
        <w:rPr>
          <w:b/>
          <w:color w:val="0066FF"/>
          <w:sz w:val="28"/>
          <w:szCs w:val="28"/>
        </w:rPr>
        <w:t xml:space="preserve">MÔN: </w:t>
      </w:r>
      <w:r>
        <w:rPr>
          <w:b/>
          <w:color w:val="0066FF"/>
          <w:sz w:val="28"/>
          <w:szCs w:val="28"/>
        </w:rPr>
        <w:t>ĐỊA  12</w:t>
      </w:r>
    </w:p>
    <w:p w14:paraId="0F11E195" w14:textId="77777777" w:rsidR="00325E5D" w:rsidRPr="003B72FC" w:rsidRDefault="00325E5D" w:rsidP="00A070B6">
      <w:pPr>
        <w:spacing w:line="240" w:lineRule="atLeast"/>
        <w:jc w:val="center"/>
        <w:rPr>
          <w:b/>
          <w:sz w:val="26"/>
        </w:rPr>
      </w:pPr>
      <w:r w:rsidRPr="003B72FC">
        <w:rPr>
          <w:b/>
          <w:sz w:val="26"/>
        </w:rPr>
        <w:t xml:space="preserve">BÀI 19: VAI TRÒ, CÁC NHÂN TỐ ẢNH HƯỞNG ĐẾN SỰ PHÁT TRIỂN VÀ </w:t>
      </w:r>
    </w:p>
    <w:p w14:paraId="3C07D324" w14:textId="77777777" w:rsidR="00325E5D" w:rsidRPr="003B72FC" w:rsidRDefault="00325E5D" w:rsidP="00A070B6">
      <w:pPr>
        <w:spacing w:line="240" w:lineRule="atLeast"/>
        <w:jc w:val="center"/>
        <w:rPr>
          <w:b/>
          <w:sz w:val="26"/>
        </w:rPr>
      </w:pPr>
      <w:r w:rsidRPr="003B72FC">
        <w:rPr>
          <w:b/>
          <w:sz w:val="26"/>
        </w:rPr>
        <w:t>PHÂN BỐ NGÀNH DỊCH VỤ</w:t>
      </w:r>
    </w:p>
    <w:p w14:paraId="133BE6E5" w14:textId="77777777" w:rsidR="00325E5D" w:rsidRPr="003B72FC" w:rsidRDefault="00325E5D" w:rsidP="00A070B6">
      <w:pPr>
        <w:spacing w:line="240" w:lineRule="atLeast"/>
        <w:rPr>
          <w:b/>
          <w:sz w:val="26"/>
        </w:rPr>
      </w:pPr>
      <w:r w:rsidRPr="003B72FC">
        <w:rPr>
          <w:b/>
          <w:sz w:val="26"/>
        </w:rPr>
        <w:t>I. DẠNG I</w:t>
      </w:r>
    </w:p>
    <w:p w14:paraId="7C15985C" w14:textId="77777777" w:rsidR="00325E5D" w:rsidRPr="003B72FC" w:rsidRDefault="00325E5D" w:rsidP="00A070B6">
      <w:pPr>
        <w:spacing w:line="252" w:lineRule="auto"/>
        <w:rPr>
          <w:sz w:val="26"/>
        </w:rPr>
      </w:pPr>
      <w:r w:rsidRPr="00A070B6">
        <w:rPr>
          <w:b/>
          <w:bCs/>
          <w:color w:val="0000FF"/>
          <w:sz w:val="26"/>
        </w:rPr>
        <w:t>Câu 1.</w:t>
      </w:r>
      <w:r w:rsidRPr="003B72FC">
        <w:rPr>
          <w:b/>
          <w:bCs/>
          <w:sz w:val="26"/>
        </w:rPr>
        <w:t xml:space="preserve"> </w:t>
      </w:r>
      <w:r w:rsidRPr="003B72FC">
        <w:rPr>
          <w:sz w:val="26"/>
        </w:rPr>
        <w:t>Nhân tố ảnh hưởng quyết định đến tốc độ tăng trưởng, trình độ và quy mô ngành dịch vụ nước ta là</w:t>
      </w:r>
    </w:p>
    <w:p w14:paraId="6382F1F6" w14:textId="77777777" w:rsidR="00325E5D" w:rsidRPr="003B72FC" w:rsidRDefault="00325E5D" w:rsidP="00A070B6">
      <w:pPr>
        <w:spacing w:line="252" w:lineRule="auto"/>
        <w:ind w:firstLine="284"/>
        <w:rPr>
          <w:b/>
          <w:bCs/>
          <w:sz w:val="26"/>
        </w:rPr>
      </w:pPr>
      <w:r w:rsidRPr="00A070B6">
        <w:rPr>
          <w:b/>
          <w:bCs/>
          <w:color w:val="0000FF"/>
          <w:sz w:val="26"/>
        </w:rPr>
        <w:t xml:space="preserve">A. </w:t>
      </w:r>
      <w:r w:rsidRPr="003B72FC">
        <w:rPr>
          <w:sz w:val="26"/>
        </w:rPr>
        <w:t>dân cư và lao động.</w:t>
      </w:r>
      <w:r w:rsidRPr="003B72FC">
        <w:rPr>
          <w:b/>
          <w:bCs/>
          <w:sz w:val="26"/>
        </w:rPr>
        <w:tab/>
      </w:r>
      <w:r w:rsidRPr="003B72FC">
        <w:rPr>
          <w:b/>
          <w:bCs/>
          <w:sz w:val="26"/>
        </w:rPr>
        <w:tab/>
      </w:r>
      <w:r w:rsidRPr="003B72FC">
        <w:rPr>
          <w:b/>
          <w:bCs/>
          <w:sz w:val="26"/>
        </w:rPr>
        <w:tab/>
      </w:r>
      <w:r w:rsidRPr="003B72FC">
        <w:rPr>
          <w:b/>
          <w:bCs/>
          <w:sz w:val="26"/>
        </w:rPr>
        <w:tab/>
      </w:r>
      <w:r w:rsidRPr="00A070B6">
        <w:rPr>
          <w:b/>
          <w:bCs/>
          <w:color w:val="0000FF"/>
          <w:sz w:val="26"/>
        </w:rPr>
        <w:t xml:space="preserve">B. </w:t>
      </w:r>
      <w:r w:rsidRPr="003B72FC">
        <w:rPr>
          <w:sz w:val="26"/>
        </w:rPr>
        <w:t>cơ sở vật chất - kĩ thuật.</w:t>
      </w:r>
    </w:p>
    <w:p w14:paraId="318963FA" w14:textId="6D8C9EEB" w:rsidR="00325E5D" w:rsidRPr="003B72FC" w:rsidRDefault="00325E5D" w:rsidP="00A070B6">
      <w:pPr>
        <w:spacing w:line="252" w:lineRule="auto"/>
        <w:ind w:firstLine="284"/>
        <w:rPr>
          <w:b/>
          <w:bCs/>
          <w:sz w:val="26"/>
        </w:rPr>
      </w:pPr>
      <w:r w:rsidRPr="00A070B6">
        <w:rPr>
          <w:b/>
          <w:bCs/>
          <w:color w:val="0000FF"/>
          <w:sz w:val="26"/>
        </w:rPr>
        <w:t xml:space="preserve">C. </w:t>
      </w:r>
      <w:r w:rsidRPr="003B72FC">
        <w:rPr>
          <w:sz w:val="26"/>
        </w:rPr>
        <w:t>tài nguyên thiên nhiên.</w:t>
      </w:r>
      <w:r w:rsidRPr="003B72FC">
        <w:rPr>
          <w:b/>
          <w:bCs/>
          <w:sz w:val="26"/>
        </w:rPr>
        <w:tab/>
      </w:r>
      <w:r w:rsidRPr="003B72FC">
        <w:rPr>
          <w:b/>
          <w:bCs/>
          <w:sz w:val="26"/>
        </w:rPr>
        <w:tab/>
      </w:r>
      <w:r w:rsidRPr="003B72FC">
        <w:rPr>
          <w:b/>
          <w:bCs/>
          <w:sz w:val="26"/>
        </w:rPr>
        <w:tab/>
      </w:r>
      <w:r w:rsidRPr="00A070B6">
        <w:rPr>
          <w:b/>
          <w:bCs/>
          <w:color w:val="0000FF"/>
          <w:sz w:val="26"/>
        </w:rPr>
        <w:t xml:space="preserve">D. </w:t>
      </w:r>
      <w:r w:rsidRPr="003B72FC">
        <w:rPr>
          <w:sz w:val="26"/>
        </w:rPr>
        <w:t>trình độ phát triển kinh tế.</w:t>
      </w:r>
    </w:p>
    <w:p w14:paraId="7ECD4017" w14:textId="77777777" w:rsidR="00325E5D" w:rsidRPr="003B72FC" w:rsidRDefault="00325E5D" w:rsidP="00A070B6">
      <w:pPr>
        <w:spacing w:line="252" w:lineRule="auto"/>
        <w:rPr>
          <w:sz w:val="26"/>
        </w:rPr>
      </w:pPr>
      <w:r w:rsidRPr="00A070B6">
        <w:rPr>
          <w:b/>
          <w:bCs/>
          <w:color w:val="0000FF"/>
          <w:sz w:val="26"/>
        </w:rPr>
        <w:t>Câu 2.</w:t>
      </w:r>
      <w:r w:rsidRPr="003B72FC">
        <w:rPr>
          <w:b/>
          <w:bCs/>
          <w:sz w:val="26"/>
        </w:rPr>
        <w:t xml:space="preserve"> </w:t>
      </w:r>
      <w:r w:rsidRPr="003B72FC">
        <w:rPr>
          <w:sz w:val="26"/>
        </w:rPr>
        <w:t>Vị trí địa lí, điều kiện tự nhiên và tài nguyên thiên nhiên ảnh hưởng như thế nào đến sự phát triển và phân bố ngành dịch vụ nước ta?</w:t>
      </w:r>
    </w:p>
    <w:p w14:paraId="23209D21" w14:textId="57553F60" w:rsidR="00325E5D" w:rsidRPr="003B72FC" w:rsidRDefault="00325E5D" w:rsidP="00A070B6">
      <w:pPr>
        <w:spacing w:line="252" w:lineRule="auto"/>
        <w:ind w:firstLine="284"/>
        <w:rPr>
          <w:b/>
          <w:bCs/>
          <w:sz w:val="26"/>
        </w:rPr>
      </w:pPr>
      <w:r w:rsidRPr="00A070B6">
        <w:rPr>
          <w:b/>
          <w:bCs/>
          <w:color w:val="0000FF"/>
          <w:sz w:val="26"/>
        </w:rPr>
        <w:t xml:space="preserve">A. </w:t>
      </w:r>
      <w:r w:rsidRPr="003B72FC">
        <w:rPr>
          <w:sz w:val="26"/>
        </w:rPr>
        <w:t>Tạo tiền đề phát triển dịch vụ.</w:t>
      </w:r>
      <w:r w:rsidRPr="003B72FC">
        <w:rPr>
          <w:b/>
          <w:bCs/>
          <w:sz w:val="26"/>
        </w:rPr>
        <w:tab/>
      </w:r>
      <w:r w:rsidRPr="003B72FC">
        <w:rPr>
          <w:b/>
          <w:bCs/>
          <w:sz w:val="26"/>
        </w:rPr>
        <w:tab/>
      </w:r>
      <w:r w:rsidRPr="00A070B6">
        <w:rPr>
          <w:b/>
          <w:bCs/>
          <w:color w:val="0000FF"/>
          <w:sz w:val="26"/>
        </w:rPr>
        <w:t xml:space="preserve">B. </w:t>
      </w:r>
      <w:r w:rsidRPr="003B72FC">
        <w:rPr>
          <w:sz w:val="26"/>
        </w:rPr>
        <w:t>Mở rộng các loại hình dịch vụ.</w:t>
      </w:r>
    </w:p>
    <w:p w14:paraId="3538CEAF" w14:textId="77777777" w:rsidR="00325E5D" w:rsidRPr="003B72FC" w:rsidRDefault="00325E5D" w:rsidP="00A070B6">
      <w:pPr>
        <w:spacing w:line="252" w:lineRule="auto"/>
        <w:ind w:firstLine="284"/>
        <w:rPr>
          <w:b/>
          <w:bCs/>
          <w:sz w:val="26"/>
        </w:rPr>
      </w:pPr>
      <w:r w:rsidRPr="00A070B6">
        <w:rPr>
          <w:b/>
          <w:bCs/>
          <w:color w:val="0000FF"/>
          <w:sz w:val="26"/>
        </w:rPr>
        <w:t xml:space="preserve">C. </w:t>
      </w:r>
      <w:r w:rsidRPr="003B72FC">
        <w:rPr>
          <w:sz w:val="26"/>
        </w:rPr>
        <w:t>Định hướng, tạo cơ hội phát triển.</w:t>
      </w:r>
      <w:r w:rsidRPr="003B72FC">
        <w:rPr>
          <w:b/>
          <w:bCs/>
          <w:sz w:val="26"/>
        </w:rPr>
        <w:tab/>
      </w:r>
      <w:r w:rsidRPr="003B72FC">
        <w:rPr>
          <w:b/>
          <w:bCs/>
          <w:sz w:val="26"/>
        </w:rPr>
        <w:tab/>
      </w:r>
      <w:r w:rsidRPr="00A070B6">
        <w:rPr>
          <w:b/>
          <w:bCs/>
          <w:color w:val="0000FF"/>
          <w:sz w:val="26"/>
        </w:rPr>
        <w:t xml:space="preserve">D. </w:t>
      </w:r>
      <w:r w:rsidRPr="003B72FC">
        <w:rPr>
          <w:sz w:val="26"/>
        </w:rPr>
        <w:t>Thu hút đầu tư, nâng cao chất lượng.</w:t>
      </w:r>
    </w:p>
    <w:p w14:paraId="5F5DE54A" w14:textId="77777777" w:rsidR="00325E5D" w:rsidRPr="003B72FC" w:rsidRDefault="00325E5D" w:rsidP="00A070B6">
      <w:pPr>
        <w:spacing w:line="252" w:lineRule="auto"/>
        <w:rPr>
          <w:sz w:val="26"/>
        </w:rPr>
      </w:pPr>
      <w:r w:rsidRPr="00A070B6">
        <w:rPr>
          <w:b/>
          <w:bCs/>
          <w:color w:val="0000FF"/>
          <w:sz w:val="26"/>
        </w:rPr>
        <w:t>Câu 3.</w:t>
      </w:r>
      <w:r w:rsidRPr="003B72FC">
        <w:rPr>
          <w:b/>
          <w:bCs/>
          <w:sz w:val="26"/>
        </w:rPr>
        <w:t xml:space="preserve"> </w:t>
      </w:r>
      <w:r w:rsidRPr="003B72FC">
        <w:rPr>
          <w:sz w:val="26"/>
        </w:rPr>
        <w:t>Nhóm nhân tố giữ vai trò quyết định đối với sự phát triển và phân bố ngành dịch vụ ở nước ta là</w:t>
      </w:r>
    </w:p>
    <w:p w14:paraId="3032404B" w14:textId="77777777" w:rsidR="00325E5D" w:rsidRPr="003B72FC" w:rsidRDefault="00325E5D" w:rsidP="00A070B6">
      <w:pPr>
        <w:spacing w:line="252" w:lineRule="auto"/>
        <w:ind w:firstLine="284"/>
        <w:rPr>
          <w:sz w:val="26"/>
        </w:rPr>
      </w:pPr>
      <w:r w:rsidRPr="00A070B6">
        <w:rPr>
          <w:b/>
          <w:bCs/>
          <w:color w:val="0000FF"/>
          <w:sz w:val="26"/>
        </w:rPr>
        <w:t>A</w:t>
      </w:r>
      <w:r w:rsidRPr="00A070B6">
        <w:rPr>
          <w:b/>
          <w:color w:val="0000FF"/>
          <w:sz w:val="26"/>
        </w:rPr>
        <w:t xml:space="preserve">. </w:t>
      </w:r>
      <w:r w:rsidRPr="003B72FC">
        <w:rPr>
          <w:sz w:val="26"/>
        </w:rPr>
        <w:t>Vị trí địa lí.</w:t>
      </w:r>
      <w:r w:rsidRPr="003B72FC">
        <w:rPr>
          <w:sz w:val="26"/>
        </w:rPr>
        <w:tab/>
      </w:r>
      <w:r w:rsidRPr="003B72FC">
        <w:rPr>
          <w:sz w:val="26"/>
        </w:rPr>
        <w:tab/>
      </w:r>
      <w:r w:rsidRPr="003B72FC">
        <w:rPr>
          <w:sz w:val="26"/>
        </w:rPr>
        <w:tab/>
      </w:r>
      <w:r w:rsidRPr="003B72FC">
        <w:rPr>
          <w:sz w:val="26"/>
        </w:rPr>
        <w:tab/>
      </w:r>
      <w:r w:rsidRPr="003B72FC">
        <w:rPr>
          <w:sz w:val="26"/>
        </w:rPr>
        <w:tab/>
      </w:r>
      <w:r w:rsidRPr="00A070B6">
        <w:rPr>
          <w:b/>
          <w:bCs/>
          <w:color w:val="0000FF"/>
          <w:sz w:val="26"/>
        </w:rPr>
        <w:t>B</w:t>
      </w:r>
      <w:r w:rsidRPr="00A070B6">
        <w:rPr>
          <w:b/>
          <w:color w:val="0000FF"/>
          <w:sz w:val="26"/>
        </w:rPr>
        <w:t xml:space="preserve">. </w:t>
      </w:r>
      <w:r w:rsidRPr="003B72FC">
        <w:rPr>
          <w:sz w:val="26"/>
        </w:rPr>
        <w:t>Điều kiện tự nhiên.</w:t>
      </w:r>
    </w:p>
    <w:p w14:paraId="12D9531E" w14:textId="46B98CA4" w:rsidR="00325E5D" w:rsidRPr="003B72FC" w:rsidRDefault="00325E5D" w:rsidP="00A070B6">
      <w:pPr>
        <w:spacing w:line="252" w:lineRule="auto"/>
        <w:ind w:firstLine="284"/>
        <w:rPr>
          <w:sz w:val="26"/>
        </w:rPr>
      </w:pPr>
      <w:r w:rsidRPr="00A070B6">
        <w:rPr>
          <w:b/>
          <w:bCs/>
          <w:color w:val="0000FF"/>
          <w:sz w:val="26"/>
        </w:rPr>
        <w:t xml:space="preserve">C. </w:t>
      </w:r>
      <w:r w:rsidRPr="003B72FC">
        <w:rPr>
          <w:sz w:val="26"/>
        </w:rPr>
        <w:t>Tài nguyên thiên nhiên.</w:t>
      </w:r>
      <w:r w:rsidRPr="003B72FC">
        <w:rPr>
          <w:sz w:val="26"/>
        </w:rPr>
        <w:tab/>
      </w:r>
      <w:r w:rsidRPr="003B72FC">
        <w:rPr>
          <w:sz w:val="26"/>
        </w:rPr>
        <w:tab/>
      </w:r>
      <w:r w:rsidRPr="003B72FC">
        <w:rPr>
          <w:sz w:val="26"/>
        </w:rPr>
        <w:tab/>
      </w:r>
      <w:r w:rsidRPr="00A070B6">
        <w:rPr>
          <w:b/>
          <w:bCs/>
          <w:color w:val="0000FF"/>
          <w:sz w:val="26"/>
        </w:rPr>
        <w:t>D</w:t>
      </w:r>
      <w:r w:rsidRPr="00A070B6">
        <w:rPr>
          <w:b/>
          <w:color w:val="0000FF"/>
          <w:sz w:val="26"/>
        </w:rPr>
        <w:t xml:space="preserve">. </w:t>
      </w:r>
      <w:r w:rsidRPr="003B72FC">
        <w:rPr>
          <w:sz w:val="26"/>
        </w:rPr>
        <w:t>Điều kiện kinh tế - xã hội.</w:t>
      </w:r>
    </w:p>
    <w:p w14:paraId="36565F85" w14:textId="77777777" w:rsidR="00325E5D" w:rsidRPr="003B72FC" w:rsidRDefault="00325E5D" w:rsidP="00A070B6">
      <w:pPr>
        <w:spacing w:line="252" w:lineRule="auto"/>
        <w:rPr>
          <w:sz w:val="26"/>
        </w:rPr>
      </w:pPr>
      <w:r w:rsidRPr="00A070B6">
        <w:rPr>
          <w:b/>
          <w:bCs/>
          <w:color w:val="0000FF"/>
          <w:kern w:val="2"/>
          <w:sz w:val="26"/>
          <w14:ligatures w14:val="standardContextual"/>
        </w:rPr>
        <w:t>Câu 4:</w:t>
      </w:r>
      <w:r w:rsidRPr="003B72FC">
        <w:rPr>
          <w:b/>
          <w:bCs/>
          <w:kern w:val="2"/>
          <w:sz w:val="26"/>
          <w14:ligatures w14:val="standardContextual"/>
        </w:rPr>
        <w:t xml:space="preserve"> </w:t>
      </w:r>
      <w:r w:rsidRPr="003B72FC">
        <w:rPr>
          <w:sz w:val="26"/>
        </w:rPr>
        <w:t>Những nơi có nguồn nước khoáng, nước nóng thuận lợi cho phát triển loại hình du lịch nào sau đây?</w:t>
      </w:r>
    </w:p>
    <w:p w14:paraId="2A9B3EF2" w14:textId="77777777" w:rsidR="00325E5D" w:rsidRPr="003B72FC" w:rsidRDefault="00325E5D" w:rsidP="00A070B6">
      <w:pPr>
        <w:spacing w:line="252" w:lineRule="auto"/>
        <w:ind w:firstLine="284"/>
        <w:rPr>
          <w:sz w:val="26"/>
        </w:rPr>
      </w:pPr>
      <w:r w:rsidRPr="00A070B6">
        <w:rPr>
          <w:b/>
          <w:bCs/>
          <w:color w:val="0000FF"/>
          <w:sz w:val="26"/>
        </w:rPr>
        <w:t>A</w:t>
      </w:r>
      <w:r w:rsidRPr="00A070B6">
        <w:rPr>
          <w:b/>
          <w:color w:val="0000FF"/>
          <w:sz w:val="26"/>
        </w:rPr>
        <w:t xml:space="preserve">. </w:t>
      </w:r>
      <w:r w:rsidRPr="003B72FC">
        <w:rPr>
          <w:sz w:val="26"/>
        </w:rPr>
        <w:t>Du lịch cộng đồng.</w:t>
      </w:r>
      <w:r w:rsidRPr="003B72FC">
        <w:rPr>
          <w:sz w:val="26"/>
        </w:rPr>
        <w:tab/>
      </w:r>
      <w:r w:rsidRPr="003B72FC">
        <w:rPr>
          <w:sz w:val="26"/>
        </w:rPr>
        <w:tab/>
      </w:r>
      <w:r w:rsidRPr="003B72FC">
        <w:rPr>
          <w:sz w:val="26"/>
        </w:rPr>
        <w:tab/>
      </w:r>
      <w:r w:rsidRPr="003B72FC">
        <w:rPr>
          <w:sz w:val="26"/>
        </w:rPr>
        <w:tab/>
      </w:r>
      <w:r w:rsidRPr="00A070B6">
        <w:rPr>
          <w:b/>
          <w:bCs/>
          <w:color w:val="0000FF"/>
          <w:sz w:val="26"/>
        </w:rPr>
        <w:t xml:space="preserve">B. </w:t>
      </w:r>
      <w:r w:rsidRPr="003B72FC">
        <w:rPr>
          <w:sz w:val="26"/>
        </w:rPr>
        <w:t>Du lịch mua sắm.</w:t>
      </w:r>
    </w:p>
    <w:p w14:paraId="20CA8449" w14:textId="77777777" w:rsidR="00325E5D" w:rsidRPr="003B72FC" w:rsidRDefault="00325E5D" w:rsidP="00A070B6">
      <w:pPr>
        <w:spacing w:line="252" w:lineRule="auto"/>
        <w:ind w:firstLine="284"/>
        <w:rPr>
          <w:sz w:val="26"/>
        </w:rPr>
      </w:pPr>
      <w:r w:rsidRPr="00A070B6">
        <w:rPr>
          <w:b/>
          <w:bCs/>
          <w:color w:val="0000FF"/>
          <w:sz w:val="26"/>
        </w:rPr>
        <w:t xml:space="preserve">C. </w:t>
      </w:r>
      <w:r w:rsidRPr="003B72FC">
        <w:rPr>
          <w:sz w:val="26"/>
        </w:rPr>
        <w:t>Du lịch chăm sóc sức khoẻ.</w:t>
      </w:r>
      <w:r w:rsidRPr="003B72FC">
        <w:rPr>
          <w:sz w:val="26"/>
        </w:rPr>
        <w:tab/>
      </w:r>
      <w:r w:rsidRPr="003B72FC">
        <w:rPr>
          <w:sz w:val="26"/>
        </w:rPr>
        <w:tab/>
      </w:r>
      <w:r w:rsidRPr="003B72FC">
        <w:rPr>
          <w:sz w:val="26"/>
        </w:rPr>
        <w:tab/>
      </w:r>
      <w:r w:rsidRPr="00A070B6">
        <w:rPr>
          <w:b/>
          <w:bCs/>
          <w:color w:val="0000FF"/>
          <w:sz w:val="26"/>
        </w:rPr>
        <w:t xml:space="preserve">D. </w:t>
      </w:r>
      <w:r w:rsidRPr="003B72FC">
        <w:rPr>
          <w:sz w:val="26"/>
        </w:rPr>
        <w:t>Du lịch sinh thái.</w:t>
      </w:r>
    </w:p>
    <w:p w14:paraId="1441AB1B" w14:textId="77777777" w:rsidR="00325E5D" w:rsidRPr="003B72FC" w:rsidRDefault="00325E5D" w:rsidP="00A070B6">
      <w:pPr>
        <w:spacing w:line="252" w:lineRule="auto"/>
        <w:rPr>
          <w:sz w:val="26"/>
        </w:rPr>
      </w:pPr>
      <w:r w:rsidRPr="00A070B6">
        <w:rPr>
          <w:b/>
          <w:bCs/>
          <w:color w:val="0000FF"/>
          <w:kern w:val="2"/>
          <w:sz w:val="26"/>
          <w14:ligatures w14:val="standardContextual"/>
        </w:rPr>
        <w:t>Câu 5:</w:t>
      </w:r>
      <w:r w:rsidRPr="003B72FC">
        <w:rPr>
          <w:b/>
          <w:bCs/>
          <w:kern w:val="2"/>
          <w:sz w:val="26"/>
          <w14:ligatures w14:val="standardContextual"/>
        </w:rPr>
        <w:t xml:space="preserve"> </w:t>
      </w:r>
      <w:r w:rsidRPr="003B72FC">
        <w:rPr>
          <w:sz w:val="26"/>
        </w:rPr>
        <w:t>Những địa phương có lịch sử văn hoá lâu đời với các bản sắc văn hoá đặc sắc, đa dạng thuận lợi cho phát triển loại hình du lịch nào sau đây?</w:t>
      </w:r>
    </w:p>
    <w:p w14:paraId="364DE255" w14:textId="77777777" w:rsidR="00325E5D" w:rsidRPr="003B72FC" w:rsidRDefault="00325E5D" w:rsidP="00A070B6">
      <w:pPr>
        <w:spacing w:line="252" w:lineRule="auto"/>
        <w:ind w:firstLine="284"/>
        <w:rPr>
          <w:sz w:val="26"/>
        </w:rPr>
      </w:pPr>
      <w:bookmarkStart w:id="0" w:name="_Hlk175643123"/>
      <w:r w:rsidRPr="00A070B6">
        <w:rPr>
          <w:b/>
          <w:bCs/>
          <w:color w:val="0000FF"/>
          <w:sz w:val="26"/>
        </w:rPr>
        <w:t xml:space="preserve">A. </w:t>
      </w:r>
      <w:r w:rsidRPr="003B72FC">
        <w:rPr>
          <w:sz w:val="26"/>
        </w:rPr>
        <w:t>Du lịch mạo hiểm.</w:t>
      </w:r>
      <w:r w:rsidRPr="003B72FC">
        <w:rPr>
          <w:sz w:val="26"/>
        </w:rPr>
        <w:tab/>
      </w:r>
      <w:r w:rsidRPr="003B72FC">
        <w:rPr>
          <w:sz w:val="26"/>
        </w:rPr>
        <w:tab/>
      </w:r>
      <w:r w:rsidRPr="003B72FC">
        <w:rPr>
          <w:sz w:val="26"/>
        </w:rPr>
        <w:tab/>
      </w:r>
      <w:r w:rsidRPr="003B72FC">
        <w:rPr>
          <w:sz w:val="26"/>
        </w:rPr>
        <w:tab/>
      </w:r>
      <w:r w:rsidRPr="00A070B6">
        <w:rPr>
          <w:b/>
          <w:bCs/>
          <w:color w:val="0000FF"/>
          <w:sz w:val="26"/>
        </w:rPr>
        <w:t xml:space="preserve">B. </w:t>
      </w:r>
      <w:r w:rsidRPr="003B72FC">
        <w:rPr>
          <w:sz w:val="26"/>
        </w:rPr>
        <w:t>Du lịch mua sắm.</w:t>
      </w:r>
    </w:p>
    <w:p w14:paraId="64F0A135" w14:textId="77777777" w:rsidR="00325E5D" w:rsidRPr="003B72FC" w:rsidRDefault="00325E5D" w:rsidP="00A070B6">
      <w:pPr>
        <w:spacing w:line="252" w:lineRule="auto"/>
        <w:ind w:firstLine="284"/>
        <w:rPr>
          <w:sz w:val="26"/>
        </w:rPr>
      </w:pPr>
      <w:r w:rsidRPr="00A070B6">
        <w:rPr>
          <w:b/>
          <w:bCs/>
          <w:color w:val="0000FF"/>
          <w:sz w:val="26"/>
        </w:rPr>
        <w:t xml:space="preserve">C. </w:t>
      </w:r>
      <w:r w:rsidRPr="003B72FC">
        <w:rPr>
          <w:sz w:val="26"/>
        </w:rPr>
        <w:t>Du lịch văn hoá.</w:t>
      </w:r>
      <w:r w:rsidRPr="003B72FC">
        <w:rPr>
          <w:sz w:val="26"/>
        </w:rPr>
        <w:tab/>
      </w:r>
      <w:r w:rsidRPr="003B72FC">
        <w:rPr>
          <w:sz w:val="26"/>
        </w:rPr>
        <w:tab/>
      </w:r>
      <w:r w:rsidRPr="003B72FC">
        <w:rPr>
          <w:sz w:val="26"/>
        </w:rPr>
        <w:tab/>
      </w:r>
      <w:r w:rsidRPr="003B72FC">
        <w:rPr>
          <w:sz w:val="26"/>
        </w:rPr>
        <w:tab/>
      </w:r>
      <w:r w:rsidRPr="00A070B6">
        <w:rPr>
          <w:b/>
          <w:bCs/>
          <w:color w:val="0000FF"/>
          <w:sz w:val="26"/>
        </w:rPr>
        <w:t>D</w:t>
      </w:r>
      <w:r w:rsidRPr="00A070B6">
        <w:rPr>
          <w:b/>
          <w:color w:val="0000FF"/>
          <w:sz w:val="26"/>
        </w:rPr>
        <w:t xml:space="preserve">. </w:t>
      </w:r>
      <w:r w:rsidRPr="003B72FC">
        <w:rPr>
          <w:sz w:val="26"/>
        </w:rPr>
        <w:t>Du lịch nghỉ dưỡng.</w:t>
      </w:r>
    </w:p>
    <w:bookmarkEnd w:id="0"/>
    <w:p w14:paraId="7E654F48" w14:textId="77777777" w:rsidR="00325E5D" w:rsidRPr="003B72FC" w:rsidRDefault="00325E5D" w:rsidP="00A070B6">
      <w:pPr>
        <w:spacing w:line="252" w:lineRule="auto"/>
        <w:rPr>
          <w:sz w:val="26"/>
        </w:rPr>
      </w:pPr>
      <w:r w:rsidRPr="00A070B6">
        <w:rPr>
          <w:b/>
          <w:bCs/>
          <w:color w:val="0000FF"/>
          <w:kern w:val="2"/>
          <w:sz w:val="26"/>
          <w14:ligatures w14:val="standardContextual"/>
        </w:rPr>
        <w:t>Câu 6:</w:t>
      </w:r>
      <w:r w:rsidRPr="003B72FC">
        <w:rPr>
          <w:b/>
          <w:bCs/>
          <w:kern w:val="2"/>
          <w:sz w:val="26"/>
          <w14:ligatures w14:val="standardContextual"/>
        </w:rPr>
        <w:t xml:space="preserve"> </w:t>
      </w:r>
      <w:r w:rsidRPr="003B72FC">
        <w:rPr>
          <w:sz w:val="26"/>
        </w:rPr>
        <w:t>Đặc điểm về hình thái, cấu trúc địa hình và cảnh quan nước ta đa dạng, phong phú là điều kiện thuận lợi để phát triển ngành kinh tế nào sau đây?</w:t>
      </w:r>
    </w:p>
    <w:p w14:paraId="0F9F85FB" w14:textId="77777777" w:rsidR="00325E5D" w:rsidRPr="003B72FC" w:rsidRDefault="00325E5D" w:rsidP="00A070B6">
      <w:pPr>
        <w:spacing w:line="252" w:lineRule="auto"/>
        <w:ind w:firstLine="284"/>
        <w:rPr>
          <w:sz w:val="26"/>
        </w:rPr>
      </w:pPr>
      <w:r w:rsidRPr="00A070B6">
        <w:rPr>
          <w:b/>
          <w:bCs/>
          <w:color w:val="0000FF"/>
          <w:sz w:val="26"/>
        </w:rPr>
        <w:t>A</w:t>
      </w:r>
      <w:r w:rsidRPr="00A070B6">
        <w:rPr>
          <w:b/>
          <w:color w:val="0000FF"/>
          <w:sz w:val="26"/>
        </w:rPr>
        <w:t xml:space="preserve">. </w:t>
      </w:r>
      <w:r w:rsidRPr="003B72FC">
        <w:rPr>
          <w:sz w:val="26"/>
        </w:rPr>
        <w:t>Du lịch.</w:t>
      </w:r>
      <w:r w:rsidRPr="003B72FC">
        <w:rPr>
          <w:sz w:val="26"/>
        </w:rPr>
        <w:tab/>
      </w:r>
      <w:r w:rsidRPr="003B72FC">
        <w:rPr>
          <w:sz w:val="26"/>
        </w:rPr>
        <w:tab/>
      </w:r>
      <w:r w:rsidRPr="003B72FC">
        <w:rPr>
          <w:sz w:val="26"/>
        </w:rPr>
        <w:tab/>
      </w:r>
      <w:r w:rsidRPr="003B72FC">
        <w:rPr>
          <w:sz w:val="26"/>
        </w:rPr>
        <w:tab/>
      </w:r>
      <w:r w:rsidRPr="003B72FC">
        <w:rPr>
          <w:sz w:val="26"/>
        </w:rPr>
        <w:tab/>
      </w:r>
      <w:r w:rsidRPr="003B72FC">
        <w:rPr>
          <w:sz w:val="26"/>
        </w:rPr>
        <w:tab/>
      </w:r>
      <w:r w:rsidRPr="00A070B6">
        <w:rPr>
          <w:b/>
          <w:bCs/>
          <w:color w:val="0000FF"/>
          <w:sz w:val="26"/>
        </w:rPr>
        <w:t>B.</w:t>
      </w:r>
      <w:r w:rsidRPr="00A070B6">
        <w:rPr>
          <w:b/>
          <w:color w:val="0000FF"/>
          <w:sz w:val="26"/>
        </w:rPr>
        <w:t xml:space="preserve"> </w:t>
      </w:r>
      <w:r w:rsidRPr="003B72FC">
        <w:rPr>
          <w:sz w:val="26"/>
        </w:rPr>
        <w:t>Giao thông vận tải.</w:t>
      </w:r>
    </w:p>
    <w:p w14:paraId="75E3955E" w14:textId="77777777" w:rsidR="00325E5D" w:rsidRPr="003B72FC" w:rsidRDefault="00325E5D" w:rsidP="00A070B6">
      <w:pPr>
        <w:spacing w:line="252" w:lineRule="auto"/>
        <w:ind w:firstLine="284"/>
        <w:rPr>
          <w:sz w:val="26"/>
        </w:rPr>
      </w:pPr>
      <w:r w:rsidRPr="00A070B6">
        <w:rPr>
          <w:b/>
          <w:bCs/>
          <w:color w:val="0000FF"/>
          <w:sz w:val="26"/>
        </w:rPr>
        <w:t>C.</w:t>
      </w:r>
      <w:r w:rsidRPr="00A070B6">
        <w:rPr>
          <w:b/>
          <w:color w:val="0000FF"/>
          <w:sz w:val="26"/>
        </w:rPr>
        <w:t xml:space="preserve"> </w:t>
      </w:r>
      <w:r w:rsidRPr="003B72FC">
        <w:rPr>
          <w:sz w:val="26"/>
        </w:rPr>
        <w:t>Thương mại.</w:t>
      </w:r>
      <w:r w:rsidRPr="003B72FC">
        <w:rPr>
          <w:sz w:val="26"/>
        </w:rPr>
        <w:tab/>
      </w:r>
      <w:r w:rsidRPr="003B72FC">
        <w:rPr>
          <w:sz w:val="26"/>
        </w:rPr>
        <w:tab/>
      </w:r>
      <w:r w:rsidRPr="003B72FC">
        <w:rPr>
          <w:sz w:val="26"/>
        </w:rPr>
        <w:tab/>
      </w:r>
      <w:r w:rsidRPr="003B72FC">
        <w:rPr>
          <w:sz w:val="26"/>
        </w:rPr>
        <w:tab/>
      </w:r>
      <w:r w:rsidRPr="003B72FC">
        <w:rPr>
          <w:sz w:val="26"/>
        </w:rPr>
        <w:tab/>
      </w:r>
      <w:r w:rsidRPr="00A070B6">
        <w:rPr>
          <w:b/>
          <w:bCs/>
          <w:color w:val="0000FF"/>
          <w:sz w:val="26"/>
        </w:rPr>
        <w:t>D.</w:t>
      </w:r>
      <w:r w:rsidRPr="00A070B6">
        <w:rPr>
          <w:b/>
          <w:color w:val="0000FF"/>
          <w:sz w:val="26"/>
        </w:rPr>
        <w:t xml:space="preserve"> </w:t>
      </w:r>
      <w:r w:rsidRPr="003B72FC">
        <w:rPr>
          <w:sz w:val="26"/>
        </w:rPr>
        <w:t>Bưu chính viễn thông.</w:t>
      </w:r>
    </w:p>
    <w:p w14:paraId="36E63747" w14:textId="77777777" w:rsidR="00325E5D" w:rsidRPr="003B72FC" w:rsidRDefault="00325E5D" w:rsidP="00A070B6">
      <w:pPr>
        <w:spacing w:line="252" w:lineRule="auto"/>
        <w:rPr>
          <w:sz w:val="26"/>
        </w:rPr>
      </w:pPr>
      <w:r w:rsidRPr="00A070B6">
        <w:rPr>
          <w:b/>
          <w:bCs/>
          <w:color w:val="0000FF"/>
          <w:kern w:val="2"/>
          <w:sz w:val="26"/>
          <w14:ligatures w14:val="standardContextual"/>
        </w:rPr>
        <w:t>Câu 7:</w:t>
      </w:r>
      <w:r w:rsidRPr="003B72FC">
        <w:rPr>
          <w:b/>
          <w:bCs/>
          <w:sz w:val="26"/>
        </w:rPr>
        <w:t xml:space="preserve"> </w:t>
      </w:r>
      <w:r w:rsidRPr="003B72FC">
        <w:rPr>
          <w:sz w:val="26"/>
        </w:rPr>
        <w:t>Những nơi có nét địa hình cao và khí hậu mát mẻ thuận lợi cho phát triển loại hình du lịch nào sau đây?</w:t>
      </w:r>
    </w:p>
    <w:p w14:paraId="38E369A6" w14:textId="77777777" w:rsidR="00325E5D" w:rsidRPr="003B72FC" w:rsidRDefault="00325E5D" w:rsidP="00A070B6">
      <w:pPr>
        <w:spacing w:line="252" w:lineRule="auto"/>
        <w:ind w:firstLine="284"/>
        <w:rPr>
          <w:sz w:val="26"/>
        </w:rPr>
      </w:pPr>
      <w:r w:rsidRPr="00A070B6">
        <w:rPr>
          <w:b/>
          <w:bCs/>
          <w:color w:val="0000FF"/>
          <w:sz w:val="26"/>
        </w:rPr>
        <w:t>A.</w:t>
      </w:r>
      <w:r w:rsidRPr="00A070B6">
        <w:rPr>
          <w:b/>
          <w:color w:val="0000FF"/>
          <w:sz w:val="26"/>
        </w:rPr>
        <w:t xml:space="preserve"> </w:t>
      </w:r>
      <w:r w:rsidRPr="003B72FC">
        <w:rPr>
          <w:sz w:val="26"/>
        </w:rPr>
        <w:t>Du lịch mạo hiểm.</w:t>
      </w:r>
      <w:r w:rsidRPr="003B72FC">
        <w:rPr>
          <w:sz w:val="26"/>
        </w:rPr>
        <w:tab/>
      </w:r>
      <w:r w:rsidRPr="003B72FC">
        <w:rPr>
          <w:sz w:val="26"/>
        </w:rPr>
        <w:tab/>
      </w:r>
      <w:r w:rsidRPr="003B72FC">
        <w:rPr>
          <w:sz w:val="26"/>
        </w:rPr>
        <w:tab/>
      </w:r>
      <w:r w:rsidRPr="003B72FC">
        <w:rPr>
          <w:sz w:val="26"/>
        </w:rPr>
        <w:tab/>
      </w:r>
      <w:r w:rsidRPr="00A070B6">
        <w:rPr>
          <w:b/>
          <w:bCs/>
          <w:color w:val="0000FF"/>
          <w:sz w:val="26"/>
        </w:rPr>
        <w:t>B.</w:t>
      </w:r>
      <w:r w:rsidRPr="00A070B6">
        <w:rPr>
          <w:b/>
          <w:color w:val="0000FF"/>
          <w:sz w:val="26"/>
        </w:rPr>
        <w:t xml:space="preserve"> </w:t>
      </w:r>
      <w:r w:rsidRPr="003B72FC">
        <w:rPr>
          <w:sz w:val="26"/>
        </w:rPr>
        <w:t>Du lịch mua sắm.</w:t>
      </w:r>
    </w:p>
    <w:p w14:paraId="0758CA64" w14:textId="77777777" w:rsidR="00325E5D" w:rsidRPr="003B72FC" w:rsidRDefault="00325E5D" w:rsidP="00A070B6">
      <w:pPr>
        <w:spacing w:line="252" w:lineRule="auto"/>
        <w:ind w:firstLine="284"/>
        <w:rPr>
          <w:sz w:val="26"/>
        </w:rPr>
      </w:pPr>
      <w:r w:rsidRPr="00A070B6">
        <w:rPr>
          <w:b/>
          <w:bCs/>
          <w:color w:val="0000FF"/>
          <w:sz w:val="26"/>
        </w:rPr>
        <w:t>C.</w:t>
      </w:r>
      <w:r w:rsidRPr="00A070B6">
        <w:rPr>
          <w:b/>
          <w:color w:val="0000FF"/>
          <w:sz w:val="26"/>
        </w:rPr>
        <w:t xml:space="preserve"> </w:t>
      </w:r>
      <w:r w:rsidRPr="003B72FC">
        <w:rPr>
          <w:sz w:val="26"/>
        </w:rPr>
        <w:t>Du lịch kết hợp hội thảo.</w:t>
      </w:r>
      <w:r w:rsidRPr="003B72FC">
        <w:rPr>
          <w:sz w:val="26"/>
        </w:rPr>
        <w:tab/>
      </w:r>
      <w:r w:rsidRPr="003B72FC">
        <w:rPr>
          <w:sz w:val="26"/>
        </w:rPr>
        <w:tab/>
      </w:r>
      <w:r w:rsidRPr="003B72FC">
        <w:rPr>
          <w:sz w:val="26"/>
        </w:rPr>
        <w:tab/>
      </w:r>
      <w:r w:rsidRPr="00A070B6">
        <w:rPr>
          <w:b/>
          <w:bCs/>
          <w:color w:val="0000FF"/>
          <w:sz w:val="26"/>
        </w:rPr>
        <w:t>D.</w:t>
      </w:r>
      <w:r w:rsidRPr="00A070B6">
        <w:rPr>
          <w:b/>
          <w:color w:val="0000FF"/>
          <w:sz w:val="26"/>
        </w:rPr>
        <w:t xml:space="preserve"> </w:t>
      </w:r>
      <w:r w:rsidRPr="003B72FC">
        <w:rPr>
          <w:sz w:val="26"/>
        </w:rPr>
        <w:t>Du lịch nghỉ dưỡng.</w:t>
      </w:r>
    </w:p>
    <w:p w14:paraId="745923EF" w14:textId="77777777" w:rsidR="00325E5D" w:rsidRPr="003B72FC" w:rsidRDefault="00325E5D" w:rsidP="00A070B6">
      <w:pPr>
        <w:widowControl w:val="0"/>
        <w:spacing w:line="252" w:lineRule="auto"/>
        <w:jc w:val="both"/>
        <w:rPr>
          <w:sz w:val="26"/>
          <w:lang w:val="vi"/>
        </w:rPr>
      </w:pPr>
      <w:r w:rsidRPr="00A070B6">
        <w:rPr>
          <w:b/>
          <w:bCs/>
          <w:color w:val="0000FF"/>
          <w:sz w:val="26"/>
          <w:lang w:val="vi"/>
        </w:rPr>
        <w:t xml:space="preserve">Câu </w:t>
      </w:r>
      <w:r w:rsidRPr="00A070B6">
        <w:rPr>
          <w:b/>
          <w:bCs/>
          <w:color w:val="0000FF"/>
          <w:sz w:val="26"/>
        </w:rPr>
        <w:t>8</w:t>
      </w:r>
      <w:r w:rsidRPr="00A070B6">
        <w:rPr>
          <w:b/>
          <w:bCs/>
          <w:color w:val="0000FF"/>
          <w:sz w:val="26"/>
          <w:lang w:val="vi"/>
        </w:rPr>
        <w:t>.</w:t>
      </w:r>
      <w:r w:rsidRPr="003B72FC">
        <w:rPr>
          <w:sz w:val="26"/>
          <w:lang w:val="vi"/>
        </w:rPr>
        <w:t xml:space="preserve"> Sự phân bố các ngành dịch vụ nước ta chịu ảnh hưởng chủ yếu của</w:t>
      </w:r>
    </w:p>
    <w:p w14:paraId="1AC47E37" w14:textId="77777777" w:rsidR="00325E5D" w:rsidRPr="003B72FC" w:rsidRDefault="00325E5D" w:rsidP="00A070B6">
      <w:pPr>
        <w:widowControl w:val="0"/>
        <w:spacing w:line="252" w:lineRule="auto"/>
        <w:ind w:firstLine="284"/>
        <w:jc w:val="both"/>
        <w:rPr>
          <w:sz w:val="26"/>
          <w:lang w:val="vi"/>
        </w:rPr>
      </w:pPr>
      <w:r w:rsidRPr="00A070B6">
        <w:rPr>
          <w:b/>
          <w:bCs/>
          <w:color w:val="0000FF"/>
          <w:sz w:val="26"/>
          <w:lang w:val="vi"/>
        </w:rPr>
        <w:t>A.</w:t>
      </w:r>
      <w:r w:rsidRPr="00A070B6">
        <w:rPr>
          <w:b/>
          <w:color w:val="0000FF"/>
          <w:sz w:val="26"/>
          <w:lang w:val="vi"/>
        </w:rPr>
        <w:t xml:space="preserve"> </w:t>
      </w:r>
      <w:r w:rsidRPr="003B72FC">
        <w:rPr>
          <w:sz w:val="26"/>
          <w:lang w:val="vi"/>
        </w:rPr>
        <w:t>sự phân bố các ngành kinh tế.</w:t>
      </w:r>
      <w:r w:rsidRPr="003B72FC">
        <w:rPr>
          <w:sz w:val="26"/>
          <w:lang w:val="vi"/>
        </w:rPr>
        <w:tab/>
      </w:r>
      <w:r w:rsidRPr="003B72FC">
        <w:rPr>
          <w:sz w:val="26"/>
          <w:lang w:val="vi"/>
        </w:rPr>
        <w:tab/>
      </w:r>
      <w:r w:rsidRPr="003B72FC">
        <w:rPr>
          <w:b/>
          <w:bCs/>
          <w:sz w:val="26"/>
          <w:lang w:val="vi"/>
        </w:rPr>
        <w:t xml:space="preserve"> </w:t>
      </w:r>
      <w:r w:rsidRPr="003B72FC">
        <w:rPr>
          <w:b/>
          <w:bCs/>
          <w:sz w:val="26"/>
          <w:lang w:val="vi"/>
        </w:rPr>
        <w:tab/>
      </w:r>
      <w:r w:rsidRPr="00A070B6">
        <w:rPr>
          <w:b/>
          <w:bCs/>
          <w:color w:val="0000FF"/>
          <w:sz w:val="26"/>
          <w:lang w:val="vi"/>
        </w:rPr>
        <w:t>B.</w:t>
      </w:r>
      <w:r w:rsidRPr="00A070B6">
        <w:rPr>
          <w:b/>
          <w:color w:val="0000FF"/>
          <w:sz w:val="26"/>
          <w:lang w:val="vi"/>
        </w:rPr>
        <w:t xml:space="preserve"> </w:t>
      </w:r>
      <w:r w:rsidRPr="003B72FC">
        <w:rPr>
          <w:sz w:val="26"/>
          <w:lang w:val="vi"/>
        </w:rPr>
        <w:t>đặc điểm vị trí địa lí.</w:t>
      </w:r>
    </w:p>
    <w:p w14:paraId="7F2AB727" w14:textId="77777777" w:rsidR="00325E5D" w:rsidRPr="003B72FC" w:rsidRDefault="00325E5D" w:rsidP="00A070B6">
      <w:pPr>
        <w:widowControl w:val="0"/>
        <w:spacing w:line="252" w:lineRule="auto"/>
        <w:ind w:firstLine="284"/>
        <w:jc w:val="both"/>
        <w:rPr>
          <w:sz w:val="26"/>
          <w:lang w:val="vi"/>
        </w:rPr>
      </w:pPr>
      <w:r w:rsidRPr="00A070B6">
        <w:rPr>
          <w:b/>
          <w:bCs/>
          <w:color w:val="0000FF"/>
          <w:sz w:val="26"/>
          <w:lang w:val="vi"/>
        </w:rPr>
        <w:t>C.</w:t>
      </w:r>
      <w:r w:rsidRPr="00A070B6">
        <w:rPr>
          <w:b/>
          <w:color w:val="0000FF"/>
          <w:sz w:val="26"/>
          <w:lang w:val="vi"/>
        </w:rPr>
        <w:t xml:space="preserve"> </w:t>
      </w:r>
      <w:r w:rsidRPr="003B72FC">
        <w:rPr>
          <w:sz w:val="26"/>
          <w:lang w:val="vi"/>
        </w:rPr>
        <w:t xml:space="preserve">đặc điểm phạm vi lãnh thổ. </w:t>
      </w:r>
      <w:r w:rsidRPr="003B72FC">
        <w:rPr>
          <w:sz w:val="26"/>
          <w:lang w:val="vi"/>
        </w:rPr>
        <w:tab/>
      </w:r>
      <w:r w:rsidRPr="003B72FC">
        <w:rPr>
          <w:sz w:val="26"/>
          <w:lang w:val="vi"/>
        </w:rPr>
        <w:tab/>
      </w:r>
      <w:r w:rsidRPr="003B72FC">
        <w:rPr>
          <w:sz w:val="26"/>
          <w:lang w:val="vi"/>
        </w:rPr>
        <w:tab/>
      </w:r>
      <w:r w:rsidRPr="00A070B6">
        <w:rPr>
          <w:b/>
          <w:bCs/>
          <w:color w:val="0000FF"/>
          <w:sz w:val="26"/>
          <w:lang w:val="vi"/>
        </w:rPr>
        <w:t>D.</w:t>
      </w:r>
      <w:r w:rsidRPr="00A070B6">
        <w:rPr>
          <w:b/>
          <w:color w:val="0000FF"/>
          <w:sz w:val="26"/>
          <w:lang w:val="vi"/>
        </w:rPr>
        <w:t xml:space="preserve"> </w:t>
      </w:r>
      <w:r w:rsidRPr="003B72FC">
        <w:rPr>
          <w:sz w:val="26"/>
          <w:lang w:val="vi"/>
        </w:rPr>
        <w:t>sự phân bố tài nguyên thiên nhiên.</w:t>
      </w:r>
    </w:p>
    <w:p w14:paraId="24C155B2" w14:textId="77777777" w:rsidR="00325E5D" w:rsidRPr="003B72FC" w:rsidRDefault="00325E5D" w:rsidP="00A070B6">
      <w:pPr>
        <w:widowControl w:val="0"/>
        <w:spacing w:line="252" w:lineRule="auto"/>
        <w:jc w:val="both"/>
        <w:rPr>
          <w:sz w:val="26"/>
          <w:lang w:val="vi"/>
        </w:rPr>
      </w:pPr>
      <w:r w:rsidRPr="00A070B6">
        <w:rPr>
          <w:b/>
          <w:bCs/>
          <w:color w:val="0000FF"/>
          <w:sz w:val="26"/>
          <w:lang w:val="vi"/>
        </w:rPr>
        <w:t xml:space="preserve">Câu </w:t>
      </w:r>
      <w:r w:rsidRPr="00A070B6">
        <w:rPr>
          <w:b/>
          <w:bCs/>
          <w:color w:val="0000FF"/>
          <w:sz w:val="26"/>
        </w:rPr>
        <w:t>9</w:t>
      </w:r>
      <w:r w:rsidRPr="00A070B6">
        <w:rPr>
          <w:b/>
          <w:bCs/>
          <w:color w:val="0000FF"/>
          <w:sz w:val="26"/>
          <w:lang w:val="vi"/>
        </w:rPr>
        <w:t>.</w:t>
      </w:r>
      <w:r w:rsidRPr="003B72FC">
        <w:rPr>
          <w:sz w:val="26"/>
          <w:lang w:val="vi"/>
        </w:rPr>
        <w:t xml:space="preserve"> Đặc điểm nào sau đây của dân số nước ta tác động chủ yếu đến sự phân bố các ngành dịch vụ? </w:t>
      </w:r>
    </w:p>
    <w:p w14:paraId="28015153" w14:textId="77777777" w:rsidR="00325E5D" w:rsidRPr="003B72FC" w:rsidRDefault="00325E5D" w:rsidP="00A070B6">
      <w:pPr>
        <w:widowControl w:val="0"/>
        <w:spacing w:line="252" w:lineRule="auto"/>
        <w:ind w:firstLine="284"/>
        <w:jc w:val="both"/>
        <w:rPr>
          <w:sz w:val="26"/>
          <w:lang w:val="vi"/>
        </w:rPr>
      </w:pPr>
      <w:r w:rsidRPr="00A070B6">
        <w:rPr>
          <w:b/>
          <w:bCs/>
          <w:color w:val="0000FF"/>
          <w:sz w:val="26"/>
          <w:lang w:val="vi"/>
        </w:rPr>
        <w:t>A.</w:t>
      </w:r>
      <w:r w:rsidRPr="00A070B6">
        <w:rPr>
          <w:b/>
          <w:color w:val="0000FF"/>
          <w:sz w:val="26"/>
          <w:lang w:val="vi"/>
        </w:rPr>
        <w:t xml:space="preserve"> </w:t>
      </w:r>
      <w:r w:rsidRPr="003B72FC">
        <w:rPr>
          <w:sz w:val="26"/>
          <w:lang w:val="vi"/>
        </w:rPr>
        <w:t>Sự gia tăng dân số.</w:t>
      </w:r>
      <w:r w:rsidRPr="003B72FC">
        <w:rPr>
          <w:sz w:val="26"/>
          <w:lang w:val="vi"/>
        </w:rPr>
        <w:tab/>
      </w:r>
      <w:r w:rsidRPr="003B72FC">
        <w:rPr>
          <w:sz w:val="26"/>
          <w:lang w:val="vi"/>
        </w:rPr>
        <w:tab/>
      </w:r>
      <w:r w:rsidRPr="003B72FC">
        <w:rPr>
          <w:sz w:val="26"/>
          <w:lang w:val="vi"/>
        </w:rPr>
        <w:tab/>
      </w:r>
      <w:r w:rsidRPr="003B72FC">
        <w:rPr>
          <w:sz w:val="26"/>
          <w:lang w:val="vi"/>
        </w:rPr>
        <w:tab/>
      </w:r>
      <w:r w:rsidRPr="00A070B6">
        <w:rPr>
          <w:b/>
          <w:bCs/>
          <w:color w:val="0000FF"/>
          <w:sz w:val="26"/>
          <w:lang w:val="vi"/>
        </w:rPr>
        <w:t>B.</w:t>
      </w:r>
      <w:r w:rsidRPr="00A070B6">
        <w:rPr>
          <w:b/>
          <w:color w:val="0000FF"/>
          <w:sz w:val="26"/>
          <w:lang w:val="vi"/>
        </w:rPr>
        <w:t xml:space="preserve"> </w:t>
      </w:r>
      <w:r w:rsidRPr="003B72FC">
        <w:rPr>
          <w:sz w:val="26"/>
          <w:lang w:val="vi"/>
        </w:rPr>
        <w:t xml:space="preserve">Nhu cầu của dân cư. </w:t>
      </w:r>
    </w:p>
    <w:p w14:paraId="5599B7D1" w14:textId="77777777" w:rsidR="00325E5D" w:rsidRPr="003B72FC" w:rsidRDefault="00325E5D" w:rsidP="00A070B6">
      <w:pPr>
        <w:widowControl w:val="0"/>
        <w:spacing w:line="252" w:lineRule="auto"/>
        <w:ind w:firstLine="284"/>
        <w:jc w:val="both"/>
        <w:rPr>
          <w:sz w:val="26"/>
          <w:lang w:val="vi"/>
        </w:rPr>
      </w:pPr>
      <w:r w:rsidRPr="00A070B6">
        <w:rPr>
          <w:b/>
          <w:bCs/>
          <w:color w:val="0000FF"/>
          <w:sz w:val="26"/>
          <w:lang w:val="vi"/>
        </w:rPr>
        <w:t>C.</w:t>
      </w:r>
      <w:r w:rsidRPr="00A070B6">
        <w:rPr>
          <w:b/>
          <w:color w:val="0000FF"/>
          <w:sz w:val="26"/>
          <w:lang w:val="vi"/>
        </w:rPr>
        <w:t xml:space="preserve"> </w:t>
      </w:r>
      <w:r w:rsidRPr="003B72FC">
        <w:rPr>
          <w:sz w:val="26"/>
          <w:lang w:val="vi"/>
        </w:rPr>
        <w:t>Sự phân bố dân cư.</w:t>
      </w:r>
      <w:r w:rsidRPr="003B72FC">
        <w:rPr>
          <w:sz w:val="26"/>
          <w:lang w:val="vi"/>
        </w:rPr>
        <w:tab/>
      </w:r>
      <w:r w:rsidRPr="003B72FC">
        <w:rPr>
          <w:sz w:val="26"/>
          <w:lang w:val="vi"/>
        </w:rPr>
        <w:tab/>
      </w:r>
      <w:r w:rsidRPr="003B72FC">
        <w:rPr>
          <w:sz w:val="26"/>
          <w:lang w:val="vi"/>
        </w:rPr>
        <w:tab/>
      </w:r>
      <w:r w:rsidRPr="003B72FC">
        <w:rPr>
          <w:b/>
          <w:bCs/>
          <w:sz w:val="26"/>
          <w:lang w:val="vi"/>
        </w:rPr>
        <w:t xml:space="preserve"> </w:t>
      </w:r>
      <w:r w:rsidRPr="003B72FC">
        <w:rPr>
          <w:b/>
          <w:bCs/>
          <w:sz w:val="26"/>
          <w:lang w:val="vi"/>
        </w:rPr>
        <w:tab/>
      </w:r>
      <w:r w:rsidRPr="00A070B6">
        <w:rPr>
          <w:b/>
          <w:bCs/>
          <w:color w:val="0000FF"/>
          <w:sz w:val="26"/>
          <w:lang w:val="vi"/>
        </w:rPr>
        <w:t>D.</w:t>
      </w:r>
      <w:r w:rsidRPr="00A070B6">
        <w:rPr>
          <w:b/>
          <w:color w:val="0000FF"/>
          <w:sz w:val="26"/>
          <w:lang w:val="vi"/>
        </w:rPr>
        <w:t xml:space="preserve"> </w:t>
      </w:r>
      <w:r w:rsidRPr="003B72FC">
        <w:rPr>
          <w:sz w:val="26"/>
          <w:lang w:val="vi"/>
        </w:rPr>
        <w:t>Cơ cấu dân số theo tuổi.</w:t>
      </w:r>
    </w:p>
    <w:p w14:paraId="052D9E87" w14:textId="77777777" w:rsidR="00325E5D" w:rsidRPr="003B72FC" w:rsidRDefault="00325E5D" w:rsidP="00A070B6">
      <w:pPr>
        <w:widowControl w:val="0"/>
        <w:spacing w:line="252" w:lineRule="auto"/>
        <w:jc w:val="both"/>
        <w:rPr>
          <w:sz w:val="26"/>
          <w:lang w:val="vi"/>
        </w:rPr>
      </w:pPr>
      <w:r w:rsidRPr="00A070B6">
        <w:rPr>
          <w:b/>
          <w:bCs/>
          <w:color w:val="0000FF"/>
          <w:sz w:val="26"/>
          <w:lang w:val="vi"/>
        </w:rPr>
        <w:t xml:space="preserve">Câu </w:t>
      </w:r>
      <w:r w:rsidRPr="00A070B6">
        <w:rPr>
          <w:b/>
          <w:bCs/>
          <w:color w:val="0000FF"/>
          <w:sz w:val="26"/>
        </w:rPr>
        <w:t>10</w:t>
      </w:r>
      <w:r w:rsidRPr="00A070B6">
        <w:rPr>
          <w:b/>
          <w:bCs/>
          <w:color w:val="0000FF"/>
          <w:sz w:val="26"/>
          <w:lang w:val="vi"/>
        </w:rPr>
        <w:t>.</w:t>
      </w:r>
      <w:r w:rsidRPr="003B72FC">
        <w:rPr>
          <w:sz w:val="26"/>
          <w:lang w:val="vi"/>
        </w:rPr>
        <w:t xml:space="preserve"> Nhân tố chủ yếu tác động đến sự xuất hiện nhiều loại hình dịch vụ mới ở nước ta là</w:t>
      </w:r>
    </w:p>
    <w:p w14:paraId="42274D1A" w14:textId="72D8C643" w:rsidR="00325E5D" w:rsidRPr="003B72FC" w:rsidRDefault="00325E5D" w:rsidP="00A070B6">
      <w:pPr>
        <w:widowControl w:val="0"/>
        <w:spacing w:line="252" w:lineRule="auto"/>
        <w:ind w:firstLine="284"/>
        <w:jc w:val="both"/>
        <w:rPr>
          <w:sz w:val="26"/>
          <w:lang w:val="vi"/>
        </w:rPr>
      </w:pPr>
      <w:r w:rsidRPr="00A070B6">
        <w:rPr>
          <w:b/>
          <w:bCs/>
          <w:color w:val="0000FF"/>
          <w:sz w:val="26"/>
          <w:lang w:val="vi"/>
        </w:rPr>
        <w:t>A</w:t>
      </w:r>
      <w:r w:rsidRPr="00A070B6">
        <w:rPr>
          <w:b/>
          <w:color w:val="0000FF"/>
          <w:sz w:val="26"/>
          <w:lang w:val="vi"/>
        </w:rPr>
        <w:t xml:space="preserve">. </w:t>
      </w:r>
      <w:r w:rsidRPr="003B72FC">
        <w:rPr>
          <w:sz w:val="26"/>
          <w:lang w:val="vi"/>
        </w:rPr>
        <w:t xml:space="preserve">khoa học – công nghệ. </w:t>
      </w:r>
      <w:r w:rsidRPr="003B72FC">
        <w:rPr>
          <w:sz w:val="26"/>
          <w:lang w:val="vi"/>
        </w:rPr>
        <w:tab/>
      </w:r>
      <w:r w:rsidRPr="003B72FC">
        <w:rPr>
          <w:sz w:val="26"/>
          <w:lang w:val="vi"/>
        </w:rPr>
        <w:tab/>
      </w:r>
      <w:r w:rsidRPr="003B72FC">
        <w:rPr>
          <w:sz w:val="26"/>
          <w:lang w:val="vi"/>
        </w:rPr>
        <w:tab/>
      </w:r>
      <w:r w:rsidRPr="00A070B6">
        <w:rPr>
          <w:b/>
          <w:bCs/>
          <w:color w:val="0000FF"/>
          <w:sz w:val="26"/>
          <w:lang w:val="vi"/>
        </w:rPr>
        <w:t>B.</w:t>
      </w:r>
      <w:r w:rsidRPr="00A070B6">
        <w:rPr>
          <w:b/>
          <w:color w:val="0000FF"/>
          <w:sz w:val="26"/>
          <w:lang w:val="vi"/>
        </w:rPr>
        <w:t xml:space="preserve"> </w:t>
      </w:r>
      <w:r w:rsidRPr="003B72FC">
        <w:rPr>
          <w:sz w:val="26"/>
          <w:lang w:val="vi"/>
        </w:rPr>
        <w:t xml:space="preserve">vị trí địa lí. </w:t>
      </w:r>
    </w:p>
    <w:p w14:paraId="78C5B0CA" w14:textId="013AE990" w:rsidR="00325E5D" w:rsidRPr="003B72FC" w:rsidRDefault="00325E5D" w:rsidP="00A070B6">
      <w:pPr>
        <w:widowControl w:val="0"/>
        <w:spacing w:line="252" w:lineRule="auto"/>
        <w:ind w:firstLine="284"/>
        <w:jc w:val="both"/>
        <w:rPr>
          <w:sz w:val="26"/>
          <w:lang w:val="vi"/>
        </w:rPr>
      </w:pPr>
      <w:r w:rsidRPr="00A070B6">
        <w:rPr>
          <w:b/>
          <w:bCs/>
          <w:color w:val="0000FF"/>
          <w:sz w:val="26"/>
          <w:lang w:val="vi"/>
        </w:rPr>
        <w:t>C</w:t>
      </w:r>
      <w:r w:rsidRPr="00A070B6">
        <w:rPr>
          <w:b/>
          <w:color w:val="0000FF"/>
          <w:sz w:val="26"/>
          <w:lang w:val="vi"/>
        </w:rPr>
        <w:t xml:space="preserve">. </w:t>
      </w:r>
      <w:r w:rsidRPr="003B72FC">
        <w:rPr>
          <w:sz w:val="26"/>
          <w:lang w:val="vi"/>
        </w:rPr>
        <w:t>tài nguyên thiên nhiên.</w:t>
      </w:r>
      <w:r w:rsidRPr="003B72FC">
        <w:rPr>
          <w:sz w:val="26"/>
          <w:lang w:val="vi"/>
        </w:rPr>
        <w:tab/>
      </w:r>
      <w:r w:rsidRPr="003B72FC">
        <w:rPr>
          <w:sz w:val="26"/>
          <w:lang w:val="vi"/>
        </w:rPr>
        <w:tab/>
      </w:r>
      <w:r w:rsidRPr="003B72FC">
        <w:rPr>
          <w:sz w:val="26"/>
          <w:lang w:val="vi"/>
        </w:rPr>
        <w:tab/>
      </w:r>
      <w:bookmarkStart w:id="1" w:name="_GoBack"/>
      <w:bookmarkEnd w:id="1"/>
      <w:r w:rsidRPr="00A070B6">
        <w:rPr>
          <w:b/>
          <w:bCs/>
          <w:color w:val="0000FF"/>
          <w:sz w:val="26"/>
          <w:lang w:val="vi"/>
        </w:rPr>
        <w:t>D.</w:t>
      </w:r>
      <w:r w:rsidRPr="00A070B6">
        <w:rPr>
          <w:b/>
          <w:color w:val="0000FF"/>
          <w:sz w:val="26"/>
          <w:lang w:val="vi"/>
        </w:rPr>
        <w:t xml:space="preserve"> </w:t>
      </w:r>
      <w:r w:rsidRPr="003B72FC">
        <w:rPr>
          <w:sz w:val="26"/>
          <w:lang w:val="vi"/>
        </w:rPr>
        <w:t>đặc điểm dân số.</w:t>
      </w:r>
    </w:p>
    <w:p w14:paraId="531C2720" w14:textId="77777777" w:rsidR="00325E5D" w:rsidRPr="003B72FC" w:rsidRDefault="00325E5D" w:rsidP="00A070B6">
      <w:pPr>
        <w:widowControl w:val="0"/>
        <w:spacing w:line="252" w:lineRule="auto"/>
        <w:jc w:val="both"/>
        <w:rPr>
          <w:sz w:val="26"/>
          <w:lang w:val="vi"/>
        </w:rPr>
      </w:pPr>
      <w:r w:rsidRPr="00A070B6">
        <w:rPr>
          <w:b/>
          <w:bCs/>
          <w:color w:val="0000FF"/>
          <w:sz w:val="26"/>
          <w:lang w:val="vi"/>
        </w:rPr>
        <w:t xml:space="preserve">Câu </w:t>
      </w:r>
      <w:r w:rsidRPr="00A070B6">
        <w:rPr>
          <w:b/>
          <w:bCs/>
          <w:color w:val="0000FF"/>
          <w:sz w:val="26"/>
        </w:rPr>
        <w:t>11</w:t>
      </w:r>
      <w:r w:rsidRPr="00A070B6">
        <w:rPr>
          <w:b/>
          <w:bCs/>
          <w:color w:val="0000FF"/>
          <w:sz w:val="26"/>
          <w:lang w:val="vi"/>
        </w:rPr>
        <w:t>.</w:t>
      </w:r>
      <w:r w:rsidRPr="003B72FC">
        <w:rPr>
          <w:sz w:val="26"/>
          <w:lang w:val="vi"/>
        </w:rPr>
        <w:t xml:space="preserve"> Nước ta nằm trên tuyến đường biển quốc tế, thuận lợi chủ yếu cho ngành dịch vụ nào sau đây phát triển?</w:t>
      </w:r>
    </w:p>
    <w:p w14:paraId="7A15C645" w14:textId="77777777" w:rsidR="00325E5D" w:rsidRPr="003B72FC" w:rsidRDefault="00325E5D" w:rsidP="00A070B6">
      <w:pPr>
        <w:widowControl w:val="0"/>
        <w:spacing w:line="252" w:lineRule="auto"/>
        <w:ind w:firstLine="284"/>
        <w:jc w:val="both"/>
        <w:rPr>
          <w:sz w:val="26"/>
          <w:lang w:val="vi"/>
        </w:rPr>
      </w:pPr>
      <w:r w:rsidRPr="00A070B6">
        <w:rPr>
          <w:b/>
          <w:bCs/>
          <w:color w:val="0000FF"/>
          <w:sz w:val="26"/>
          <w:lang w:val="vi"/>
        </w:rPr>
        <w:t>A.</w:t>
      </w:r>
      <w:r w:rsidRPr="00A070B6">
        <w:rPr>
          <w:b/>
          <w:color w:val="0000FF"/>
          <w:sz w:val="26"/>
          <w:lang w:val="vi"/>
        </w:rPr>
        <w:t xml:space="preserve"> </w:t>
      </w:r>
      <w:r w:rsidRPr="003B72FC">
        <w:rPr>
          <w:sz w:val="26"/>
          <w:lang w:val="vi"/>
        </w:rPr>
        <w:t>Tài chính, ngân hàng.</w:t>
      </w:r>
      <w:r w:rsidRPr="003B72FC">
        <w:rPr>
          <w:sz w:val="26"/>
          <w:lang w:val="vi"/>
        </w:rPr>
        <w:tab/>
      </w:r>
      <w:r w:rsidRPr="003B72FC">
        <w:rPr>
          <w:sz w:val="26"/>
          <w:lang w:val="vi"/>
        </w:rPr>
        <w:tab/>
      </w:r>
      <w:r w:rsidRPr="003B72FC">
        <w:rPr>
          <w:sz w:val="26"/>
          <w:lang w:val="vi"/>
        </w:rPr>
        <w:tab/>
      </w:r>
      <w:r w:rsidRPr="003B72FC">
        <w:rPr>
          <w:sz w:val="26"/>
          <w:lang w:val="vi"/>
        </w:rPr>
        <w:tab/>
      </w:r>
      <w:r w:rsidRPr="00A070B6">
        <w:rPr>
          <w:b/>
          <w:bCs/>
          <w:color w:val="0000FF"/>
          <w:sz w:val="26"/>
          <w:lang w:val="vi"/>
        </w:rPr>
        <w:t>C.</w:t>
      </w:r>
      <w:r w:rsidRPr="00A070B6">
        <w:rPr>
          <w:b/>
          <w:color w:val="0000FF"/>
          <w:sz w:val="26"/>
          <w:lang w:val="vi"/>
        </w:rPr>
        <w:t xml:space="preserve"> </w:t>
      </w:r>
      <w:r w:rsidRPr="003B72FC">
        <w:rPr>
          <w:sz w:val="26"/>
          <w:lang w:val="vi"/>
        </w:rPr>
        <w:t>Giáo dục và đào tạo.</w:t>
      </w:r>
    </w:p>
    <w:p w14:paraId="3064487E" w14:textId="77777777" w:rsidR="00325E5D" w:rsidRPr="003B72FC" w:rsidRDefault="00325E5D" w:rsidP="00A070B6">
      <w:pPr>
        <w:widowControl w:val="0"/>
        <w:spacing w:line="252" w:lineRule="auto"/>
        <w:ind w:firstLine="284"/>
        <w:jc w:val="both"/>
        <w:rPr>
          <w:sz w:val="26"/>
          <w:lang w:val="vi"/>
        </w:rPr>
      </w:pPr>
      <w:r w:rsidRPr="00A070B6">
        <w:rPr>
          <w:b/>
          <w:bCs/>
          <w:color w:val="0000FF"/>
          <w:sz w:val="26"/>
          <w:lang w:val="vi"/>
        </w:rPr>
        <w:t>B.</w:t>
      </w:r>
      <w:r w:rsidRPr="00A070B6">
        <w:rPr>
          <w:b/>
          <w:color w:val="0000FF"/>
          <w:sz w:val="26"/>
          <w:lang w:val="vi"/>
        </w:rPr>
        <w:t xml:space="preserve"> </w:t>
      </w:r>
      <w:r w:rsidRPr="003B72FC">
        <w:rPr>
          <w:sz w:val="26"/>
          <w:lang w:val="vi"/>
        </w:rPr>
        <w:t>Ngành nội thương.</w:t>
      </w:r>
      <w:r w:rsidRPr="003B72FC">
        <w:rPr>
          <w:sz w:val="26"/>
          <w:lang w:val="vi"/>
        </w:rPr>
        <w:tab/>
      </w:r>
      <w:r w:rsidRPr="003B72FC">
        <w:rPr>
          <w:sz w:val="26"/>
          <w:lang w:val="vi"/>
        </w:rPr>
        <w:tab/>
      </w:r>
      <w:r w:rsidRPr="003B72FC">
        <w:rPr>
          <w:sz w:val="26"/>
          <w:lang w:val="vi"/>
        </w:rPr>
        <w:tab/>
      </w:r>
      <w:r w:rsidRPr="003B72FC">
        <w:rPr>
          <w:sz w:val="26"/>
          <w:lang w:val="vi"/>
        </w:rPr>
        <w:tab/>
      </w:r>
      <w:r w:rsidRPr="00A070B6">
        <w:rPr>
          <w:b/>
          <w:bCs/>
          <w:color w:val="0000FF"/>
          <w:sz w:val="26"/>
          <w:lang w:val="vi"/>
        </w:rPr>
        <w:t>D.</w:t>
      </w:r>
      <w:r w:rsidRPr="00A070B6">
        <w:rPr>
          <w:b/>
          <w:color w:val="0000FF"/>
          <w:sz w:val="26"/>
          <w:lang w:val="vi"/>
        </w:rPr>
        <w:t xml:space="preserve"> </w:t>
      </w:r>
      <w:r w:rsidRPr="003B72FC">
        <w:rPr>
          <w:sz w:val="26"/>
          <w:lang w:val="vi"/>
        </w:rPr>
        <w:t>G</w:t>
      </w:r>
      <w:r w:rsidRPr="003B72FC">
        <w:rPr>
          <w:sz w:val="26"/>
        </w:rPr>
        <w:t>iao thông vận tải</w:t>
      </w:r>
      <w:r w:rsidRPr="003B72FC">
        <w:rPr>
          <w:sz w:val="26"/>
          <w:lang w:val="vi"/>
        </w:rPr>
        <w:t xml:space="preserve"> biển.</w:t>
      </w:r>
    </w:p>
    <w:p w14:paraId="123DD455" w14:textId="77777777" w:rsidR="00325E5D" w:rsidRPr="003B72FC" w:rsidRDefault="00325E5D" w:rsidP="00A070B6">
      <w:pPr>
        <w:widowControl w:val="0"/>
        <w:spacing w:line="252" w:lineRule="auto"/>
        <w:jc w:val="both"/>
        <w:rPr>
          <w:sz w:val="26"/>
          <w:lang w:val="vi"/>
        </w:rPr>
      </w:pPr>
      <w:r w:rsidRPr="00A070B6">
        <w:rPr>
          <w:b/>
          <w:bCs/>
          <w:color w:val="0000FF"/>
          <w:sz w:val="26"/>
          <w:lang w:val="vi"/>
        </w:rPr>
        <w:t>Câu 1</w:t>
      </w:r>
      <w:r w:rsidRPr="00A070B6">
        <w:rPr>
          <w:b/>
          <w:bCs/>
          <w:color w:val="0000FF"/>
          <w:sz w:val="26"/>
        </w:rPr>
        <w:t>2</w:t>
      </w:r>
      <w:r w:rsidRPr="00A070B6">
        <w:rPr>
          <w:b/>
          <w:bCs/>
          <w:color w:val="0000FF"/>
          <w:sz w:val="26"/>
          <w:lang w:val="vi"/>
        </w:rPr>
        <w:t>.</w:t>
      </w:r>
      <w:r w:rsidRPr="003B72FC">
        <w:rPr>
          <w:sz w:val="26"/>
          <w:lang w:val="vi"/>
        </w:rPr>
        <w:t xml:space="preserve"> Các ngành dịch vụ nào sau đây có vai trò quan trọng trong kết cấu hạ tầng kinh tế – xã hội ở </w:t>
      </w:r>
      <w:r w:rsidRPr="003B72FC">
        <w:rPr>
          <w:sz w:val="26"/>
          <w:lang w:val="vi"/>
        </w:rPr>
        <w:lastRenderedPageBreak/>
        <w:t>nước ta?</w:t>
      </w:r>
    </w:p>
    <w:p w14:paraId="69076A16" w14:textId="77777777" w:rsidR="00325E5D" w:rsidRPr="003B72FC" w:rsidRDefault="00325E5D" w:rsidP="00A070B6">
      <w:pPr>
        <w:widowControl w:val="0"/>
        <w:spacing w:line="252" w:lineRule="auto"/>
        <w:ind w:firstLine="284"/>
        <w:jc w:val="both"/>
        <w:rPr>
          <w:sz w:val="26"/>
          <w:lang w:val="vi"/>
        </w:rPr>
      </w:pPr>
      <w:r w:rsidRPr="00A070B6">
        <w:rPr>
          <w:b/>
          <w:bCs/>
          <w:color w:val="0000FF"/>
          <w:sz w:val="26"/>
          <w:lang w:val="vi"/>
        </w:rPr>
        <w:t>A</w:t>
      </w:r>
      <w:r w:rsidRPr="00A070B6">
        <w:rPr>
          <w:b/>
          <w:color w:val="0000FF"/>
          <w:sz w:val="26"/>
          <w:lang w:val="vi"/>
        </w:rPr>
        <w:t xml:space="preserve">. </w:t>
      </w:r>
      <w:r w:rsidRPr="003B72FC">
        <w:rPr>
          <w:sz w:val="26"/>
          <w:lang w:val="vi"/>
        </w:rPr>
        <w:t>Tư vấn và bảo hiểm.</w:t>
      </w:r>
      <w:r w:rsidRPr="003B72FC">
        <w:rPr>
          <w:sz w:val="26"/>
          <w:lang w:val="vi"/>
        </w:rPr>
        <w:tab/>
      </w:r>
      <w:r w:rsidRPr="003B72FC">
        <w:rPr>
          <w:sz w:val="26"/>
          <w:lang w:val="vi"/>
        </w:rPr>
        <w:tab/>
      </w:r>
      <w:r w:rsidRPr="003B72FC">
        <w:rPr>
          <w:sz w:val="26"/>
          <w:lang w:val="vi"/>
        </w:rPr>
        <w:tab/>
      </w:r>
      <w:r w:rsidRPr="003B72FC">
        <w:rPr>
          <w:sz w:val="26"/>
          <w:lang w:val="vi"/>
        </w:rPr>
        <w:tab/>
      </w:r>
      <w:r w:rsidRPr="00A070B6">
        <w:rPr>
          <w:b/>
          <w:bCs/>
          <w:color w:val="0000FF"/>
          <w:sz w:val="26"/>
          <w:lang w:val="vi"/>
        </w:rPr>
        <w:t>B.</w:t>
      </w:r>
      <w:r w:rsidRPr="00A070B6">
        <w:rPr>
          <w:b/>
          <w:color w:val="0000FF"/>
          <w:sz w:val="26"/>
          <w:lang w:val="vi"/>
        </w:rPr>
        <w:t xml:space="preserve"> </w:t>
      </w:r>
      <w:r w:rsidRPr="003B72FC">
        <w:rPr>
          <w:sz w:val="26"/>
          <w:lang w:val="vi"/>
        </w:rPr>
        <w:t xml:space="preserve">Bảo hiểm và ngân hàng. </w:t>
      </w:r>
    </w:p>
    <w:p w14:paraId="5C7DCA72" w14:textId="77777777" w:rsidR="00325E5D" w:rsidRPr="003B72FC" w:rsidRDefault="00325E5D" w:rsidP="00A070B6">
      <w:pPr>
        <w:widowControl w:val="0"/>
        <w:spacing w:line="252" w:lineRule="auto"/>
        <w:ind w:firstLine="284"/>
        <w:jc w:val="both"/>
        <w:rPr>
          <w:sz w:val="26"/>
          <w:lang w:val="vi"/>
        </w:rPr>
      </w:pPr>
      <w:r w:rsidRPr="00A070B6">
        <w:rPr>
          <w:b/>
          <w:bCs/>
          <w:color w:val="0000FF"/>
          <w:sz w:val="26"/>
          <w:lang w:val="vi"/>
        </w:rPr>
        <w:t>C.</w:t>
      </w:r>
      <w:r w:rsidRPr="00A070B6">
        <w:rPr>
          <w:b/>
          <w:color w:val="0000FF"/>
          <w:sz w:val="26"/>
          <w:lang w:val="vi"/>
        </w:rPr>
        <w:t xml:space="preserve"> </w:t>
      </w:r>
      <w:r w:rsidRPr="003B72FC">
        <w:rPr>
          <w:sz w:val="26"/>
          <w:lang w:val="vi"/>
        </w:rPr>
        <w:t>G</w:t>
      </w:r>
      <w:r w:rsidRPr="003B72FC">
        <w:rPr>
          <w:sz w:val="26"/>
        </w:rPr>
        <w:t>iao thông vận tải</w:t>
      </w:r>
      <w:r w:rsidRPr="003B72FC">
        <w:rPr>
          <w:sz w:val="26"/>
          <w:lang w:val="vi"/>
        </w:rPr>
        <w:t xml:space="preserve"> và thông tin liên lạc</w:t>
      </w:r>
      <w:r w:rsidRPr="003B72FC">
        <w:rPr>
          <w:sz w:val="26"/>
        </w:rPr>
        <w:t>.</w:t>
      </w:r>
      <w:r w:rsidRPr="003B72FC">
        <w:rPr>
          <w:sz w:val="26"/>
        </w:rPr>
        <w:tab/>
      </w:r>
      <w:r w:rsidRPr="00A070B6">
        <w:rPr>
          <w:b/>
          <w:bCs/>
          <w:color w:val="0000FF"/>
          <w:sz w:val="26"/>
          <w:lang w:val="vi"/>
        </w:rPr>
        <w:t>D.</w:t>
      </w:r>
      <w:r w:rsidRPr="00A070B6">
        <w:rPr>
          <w:b/>
          <w:color w:val="0000FF"/>
          <w:sz w:val="26"/>
          <w:lang w:val="vi"/>
        </w:rPr>
        <w:t xml:space="preserve"> </w:t>
      </w:r>
      <w:r w:rsidRPr="003B72FC">
        <w:rPr>
          <w:sz w:val="26"/>
          <w:lang w:val="vi"/>
        </w:rPr>
        <w:t xml:space="preserve">Tài chính và ngân hàng. </w:t>
      </w:r>
    </w:p>
    <w:p w14:paraId="60CC6C4D" w14:textId="77777777" w:rsidR="00325E5D" w:rsidRPr="003B72FC" w:rsidRDefault="00325E5D" w:rsidP="00A070B6">
      <w:pPr>
        <w:widowControl w:val="0"/>
        <w:spacing w:line="252" w:lineRule="auto"/>
        <w:jc w:val="both"/>
        <w:rPr>
          <w:sz w:val="26"/>
          <w:lang w:val="vi"/>
        </w:rPr>
      </w:pPr>
      <w:r w:rsidRPr="00A070B6">
        <w:rPr>
          <w:b/>
          <w:bCs/>
          <w:color w:val="0000FF"/>
          <w:sz w:val="26"/>
          <w:lang w:val="vi"/>
        </w:rPr>
        <w:t xml:space="preserve">Câu </w:t>
      </w:r>
      <w:r w:rsidRPr="00A070B6">
        <w:rPr>
          <w:b/>
          <w:bCs/>
          <w:color w:val="0000FF"/>
          <w:sz w:val="26"/>
        </w:rPr>
        <w:t>13</w:t>
      </w:r>
      <w:r w:rsidRPr="00A070B6">
        <w:rPr>
          <w:b/>
          <w:color w:val="0000FF"/>
          <w:sz w:val="26"/>
        </w:rPr>
        <w:t>.</w:t>
      </w:r>
      <w:r w:rsidRPr="003B72FC">
        <w:rPr>
          <w:sz w:val="26"/>
          <w:lang w:val="vi"/>
        </w:rPr>
        <w:t xml:space="preserve"> Vai trò nào sau đây </w:t>
      </w:r>
      <w:r w:rsidRPr="003B72FC">
        <w:rPr>
          <w:b/>
          <w:bCs/>
          <w:sz w:val="26"/>
          <w:lang w:val="vi"/>
        </w:rPr>
        <w:t>không</w:t>
      </w:r>
      <w:r w:rsidRPr="003B72FC">
        <w:rPr>
          <w:sz w:val="26"/>
          <w:lang w:val="vi"/>
        </w:rPr>
        <w:t xml:space="preserve"> đúng với ngành dịch vụ nước ta hiện nay?</w:t>
      </w:r>
    </w:p>
    <w:p w14:paraId="1D63AD9A" w14:textId="77777777" w:rsidR="00325E5D" w:rsidRPr="003B72FC" w:rsidRDefault="00325E5D" w:rsidP="00A070B6">
      <w:pPr>
        <w:widowControl w:val="0"/>
        <w:spacing w:line="252" w:lineRule="auto"/>
        <w:jc w:val="both"/>
        <w:rPr>
          <w:sz w:val="26"/>
          <w:lang w:val="vi"/>
        </w:rPr>
      </w:pPr>
      <w:r w:rsidRPr="003B72FC">
        <w:rPr>
          <w:b/>
          <w:bCs/>
          <w:sz w:val="26"/>
          <w:lang w:val="vi"/>
        </w:rPr>
        <w:t xml:space="preserve"> </w:t>
      </w:r>
      <w:r w:rsidRPr="003B72FC">
        <w:rPr>
          <w:b/>
          <w:bCs/>
          <w:sz w:val="26"/>
        </w:rPr>
        <w:t xml:space="preserve">  </w:t>
      </w:r>
      <w:r w:rsidRPr="00A070B6">
        <w:rPr>
          <w:b/>
          <w:bCs/>
          <w:color w:val="0000FF"/>
          <w:sz w:val="26"/>
          <w:lang w:val="vi"/>
        </w:rPr>
        <w:t>A.</w:t>
      </w:r>
      <w:r w:rsidRPr="00A070B6">
        <w:rPr>
          <w:b/>
          <w:color w:val="0000FF"/>
          <w:sz w:val="26"/>
          <w:lang w:val="vi"/>
        </w:rPr>
        <w:t xml:space="preserve"> </w:t>
      </w:r>
      <w:r w:rsidRPr="003B72FC">
        <w:rPr>
          <w:sz w:val="26"/>
          <w:lang w:val="vi"/>
        </w:rPr>
        <w:t xml:space="preserve">Tạo động lực cho sự tăng trưởng kinh tế. </w:t>
      </w:r>
      <w:r w:rsidRPr="003B72FC">
        <w:rPr>
          <w:sz w:val="26"/>
          <w:lang w:val="vi"/>
        </w:rPr>
        <w:tab/>
      </w:r>
      <w:r w:rsidRPr="00A070B6">
        <w:rPr>
          <w:b/>
          <w:bCs/>
          <w:color w:val="0000FF"/>
          <w:sz w:val="26"/>
          <w:lang w:val="vi"/>
        </w:rPr>
        <w:t>B.</w:t>
      </w:r>
      <w:r w:rsidRPr="00A070B6">
        <w:rPr>
          <w:b/>
          <w:color w:val="0000FF"/>
          <w:sz w:val="26"/>
          <w:lang w:val="vi"/>
        </w:rPr>
        <w:t xml:space="preserve"> </w:t>
      </w:r>
      <w:r w:rsidRPr="003B72FC">
        <w:rPr>
          <w:sz w:val="26"/>
          <w:lang w:val="vi"/>
        </w:rPr>
        <w:t xml:space="preserve">Góp phần nâng cao chất lượng cuộc sống. </w:t>
      </w:r>
    </w:p>
    <w:p w14:paraId="1407A871" w14:textId="77777777" w:rsidR="00325E5D" w:rsidRPr="003B72FC" w:rsidRDefault="00325E5D" w:rsidP="00A070B6">
      <w:pPr>
        <w:widowControl w:val="0"/>
        <w:spacing w:line="252" w:lineRule="auto"/>
        <w:jc w:val="both"/>
        <w:rPr>
          <w:sz w:val="26"/>
          <w:lang w:val="vi"/>
        </w:rPr>
      </w:pPr>
      <w:r w:rsidRPr="003B72FC">
        <w:rPr>
          <w:b/>
          <w:bCs/>
          <w:sz w:val="26"/>
        </w:rPr>
        <w:t xml:space="preserve">  </w:t>
      </w:r>
      <w:r w:rsidRPr="003B72FC">
        <w:rPr>
          <w:b/>
          <w:bCs/>
          <w:sz w:val="26"/>
          <w:lang w:val="vi"/>
        </w:rPr>
        <w:t xml:space="preserve"> </w:t>
      </w:r>
      <w:r w:rsidRPr="00A070B6">
        <w:rPr>
          <w:b/>
          <w:bCs/>
          <w:color w:val="0000FF"/>
          <w:sz w:val="26"/>
          <w:lang w:val="vi"/>
        </w:rPr>
        <w:t>C.</w:t>
      </w:r>
      <w:r w:rsidRPr="00A070B6">
        <w:rPr>
          <w:b/>
          <w:color w:val="0000FF"/>
          <w:sz w:val="26"/>
          <w:lang w:val="vi"/>
        </w:rPr>
        <w:t xml:space="preserve"> </w:t>
      </w:r>
      <w:r w:rsidRPr="003B72FC">
        <w:rPr>
          <w:sz w:val="26"/>
          <w:lang w:val="vi"/>
        </w:rPr>
        <w:t>Chiếm tỉ trọng nhỏ trong cơ cấu kinh tế.</w:t>
      </w:r>
      <w:r w:rsidRPr="003B72FC">
        <w:rPr>
          <w:sz w:val="26"/>
          <w:lang w:val="vi"/>
        </w:rPr>
        <w:tab/>
      </w:r>
      <w:r w:rsidRPr="00A070B6">
        <w:rPr>
          <w:b/>
          <w:bCs/>
          <w:color w:val="0000FF"/>
          <w:sz w:val="26"/>
          <w:lang w:val="vi"/>
        </w:rPr>
        <w:t>D.</w:t>
      </w:r>
      <w:r w:rsidRPr="00A070B6">
        <w:rPr>
          <w:b/>
          <w:color w:val="0000FF"/>
          <w:sz w:val="26"/>
          <w:lang w:val="vi"/>
        </w:rPr>
        <w:t xml:space="preserve"> </w:t>
      </w:r>
      <w:r w:rsidRPr="003B72FC">
        <w:rPr>
          <w:sz w:val="26"/>
          <w:lang w:val="vi"/>
        </w:rPr>
        <w:t>Thúc đẩy sự phát triển ngành nông nghiệp.</w:t>
      </w:r>
    </w:p>
    <w:p w14:paraId="04D5B313" w14:textId="77777777" w:rsidR="00325E5D" w:rsidRPr="003B72FC" w:rsidRDefault="00325E5D" w:rsidP="00A070B6">
      <w:pPr>
        <w:widowControl w:val="0"/>
        <w:spacing w:line="252" w:lineRule="auto"/>
        <w:jc w:val="both"/>
        <w:rPr>
          <w:sz w:val="26"/>
          <w:lang w:val="vi"/>
        </w:rPr>
      </w:pPr>
      <w:r w:rsidRPr="00A070B6">
        <w:rPr>
          <w:b/>
          <w:bCs/>
          <w:color w:val="0000FF"/>
          <w:sz w:val="26"/>
          <w:lang w:val="vi"/>
        </w:rPr>
        <w:t xml:space="preserve">Câu </w:t>
      </w:r>
      <w:r w:rsidRPr="00A070B6">
        <w:rPr>
          <w:b/>
          <w:bCs/>
          <w:color w:val="0000FF"/>
          <w:sz w:val="26"/>
        </w:rPr>
        <w:t>14</w:t>
      </w:r>
      <w:r w:rsidRPr="00A070B6">
        <w:rPr>
          <w:b/>
          <w:bCs/>
          <w:color w:val="0000FF"/>
          <w:sz w:val="26"/>
          <w:lang w:val="vi"/>
        </w:rPr>
        <w:t>.</w:t>
      </w:r>
      <w:r w:rsidRPr="003B72FC">
        <w:rPr>
          <w:sz w:val="26"/>
          <w:lang w:val="vi"/>
        </w:rPr>
        <w:t xml:space="preserve"> Khó khăn chủ yếu đối với việc phát triển các ngành dịch vụ ở nước ta hiện</w:t>
      </w:r>
    </w:p>
    <w:p w14:paraId="15437FF9" w14:textId="77777777" w:rsidR="00325E5D" w:rsidRPr="003B72FC" w:rsidRDefault="00325E5D" w:rsidP="00A070B6">
      <w:pPr>
        <w:widowControl w:val="0"/>
        <w:spacing w:line="252" w:lineRule="auto"/>
        <w:jc w:val="both"/>
        <w:rPr>
          <w:sz w:val="26"/>
          <w:lang w:val="vi"/>
        </w:rPr>
      </w:pPr>
      <w:r w:rsidRPr="003B72FC">
        <w:rPr>
          <w:sz w:val="26"/>
          <w:lang w:val="vi"/>
        </w:rPr>
        <w:t>nay là</w:t>
      </w:r>
    </w:p>
    <w:p w14:paraId="59914367" w14:textId="77777777" w:rsidR="00325E5D" w:rsidRPr="003B72FC" w:rsidRDefault="00325E5D" w:rsidP="00A070B6">
      <w:pPr>
        <w:widowControl w:val="0"/>
        <w:spacing w:line="252" w:lineRule="auto"/>
        <w:ind w:firstLine="284"/>
        <w:jc w:val="both"/>
        <w:rPr>
          <w:sz w:val="26"/>
          <w:lang w:val="vi"/>
        </w:rPr>
      </w:pPr>
      <w:r w:rsidRPr="00A070B6">
        <w:rPr>
          <w:b/>
          <w:bCs/>
          <w:color w:val="0000FF"/>
          <w:sz w:val="26"/>
          <w:lang w:val="vi"/>
        </w:rPr>
        <w:t>A</w:t>
      </w:r>
      <w:r w:rsidRPr="00A070B6">
        <w:rPr>
          <w:b/>
          <w:color w:val="0000FF"/>
          <w:sz w:val="26"/>
          <w:lang w:val="vi"/>
        </w:rPr>
        <w:t xml:space="preserve">. </w:t>
      </w:r>
      <w:r w:rsidRPr="003B72FC">
        <w:rPr>
          <w:sz w:val="26"/>
          <w:lang w:val="vi"/>
        </w:rPr>
        <w:t>chưa có các chính sách đầu tư thích hợp.</w:t>
      </w:r>
      <w:r w:rsidRPr="003B72FC">
        <w:rPr>
          <w:sz w:val="26"/>
          <w:lang w:val="vi"/>
        </w:rPr>
        <w:tab/>
        <w:t xml:space="preserve"> </w:t>
      </w:r>
      <w:r w:rsidRPr="00A070B6">
        <w:rPr>
          <w:b/>
          <w:bCs/>
          <w:color w:val="0000FF"/>
          <w:sz w:val="26"/>
          <w:lang w:val="vi"/>
        </w:rPr>
        <w:t>B.</w:t>
      </w:r>
      <w:r w:rsidRPr="00A070B6">
        <w:rPr>
          <w:b/>
          <w:color w:val="0000FF"/>
          <w:sz w:val="26"/>
          <w:lang w:val="vi"/>
        </w:rPr>
        <w:t xml:space="preserve"> </w:t>
      </w:r>
      <w:r w:rsidRPr="003B72FC">
        <w:rPr>
          <w:sz w:val="26"/>
          <w:lang w:val="vi"/>
        </w:rPr>
        <w:t>nhu cầu thị trường trong nước giảm nhanh.</w:t>
      </w:r>
    </w:p>
    <w:p w14:paraId="34D3BF5A" w14:textId="77777777" w:rsidR="00325E5D" w:rsidRPr="003B72FC" w:rsidRDefault="00325E5D" w:rsidP="00A070B6">
      <w:pPr>
        <w:widowControl w:val="0"/>
        <w:spacing w:line="252" w:lineRule="auto"/>
        <w:jc w:val="both"/>
        <w:rPr>
          <w:sz w:val="26"/>
          <w:lang w:val="vi"/>
        </w:rPr>
      </w:pPr>
      <w:r w:rsidRPr="003B72FC">
        <w:rPr>
          <w:b/>
          <w:bCs/>
          <w:sz w:val="26"/>
          <w:lang w:val="vi"/>
        </w:rPr>
        <w:t xml:space="preserve"> </w:t>
      </w:r>
      <w:r w:rsidRPr="003B72FC">
        <w:rPr>
          <w:b/>
          <w:bCs/>
          <w:sz w:val="26"/>
        </w:rPr>
        <w:t xml:space="preserve">   </w:t>
      </w:r>
      <w:r w:rsidRPr="00A070B6">
        <w:rPr>
          <w:b/>
          <w:bCs/>
          <w:color w:val="0000FF"/>
          <w:sz w:val="26"/>
          <w:lang w:val="vi"/>
        </w:rPr>
        <w:t>C.</w:t>
      </w:r>
      <w:r w:rsidRPr="00A070B6">
        <w:rPr>
          <w:b/>
          <w:color w:val="0000FF"/>
          <w:sz w:val="26"/>
          <w:lang w:val="vi"/>
        </w:rPr>
        <w:t xml:space="preserve"> </w:t>
      </w:r>
      <w:r w:rsidRPr="003B72FC">
        <w:rPr>
          <w:sz w:val="26"/>
          <w:lang w:val="vi"/>
        </w:rPr>
        <w:t xml:space="preserve">chất lượng nhân lực chưa đáp ứng yêu cầu. </w:t>
      </w:r>
      <w:r w:rsidRPr="003B72FC">
        <w:rPr>
          <w:sz w:val="26"/>
          <w:lang w:val="vi"/>
        </w:rPr>
        <w:tab/>
      </w:r>
      <w:r w:rsidRPr="003B72FC">
        <w:rPr>
          <w:sz w:val="26"/>
        </w:rPr>
        <w:t xml:space="preserve"> </w:t>
      </w:r>
      <w:r w:rsidRPr="00A070B6">
        <w:rPr>
          <w:b/>
          <w:bCs/>
          <w:color w:val="0000FF"/>
          <w:sz w:val="26"/>
          <w:lang w:val="vi"/>
        </w:rPr>
        <w:t>D.</w:t>
      </w:r>
      <w:r w:rsidRPr="00A070B6">
        <w:rPr>
          <w:b/>
          <w:color w:val="0000FF"/>
          <w:sz w:val="26"/>
          <w:lang w:val="vi"/>
        </w:rPr>
        <w:t xml:space="preserve"> </w:t>
      </w:r>
      <w:r w:rsidRPr="003B72FC">
        <w:rPr>
          <w:sz w:val="26"/>
          <w:lang w:val="vi"/>
        </w:rPr>
        <w:t>chưa ứng dụng nhiều công nghệ hiện đại.</w:t>
      </w:r>
    </w:p>
    <w:p w14:paraId="3A60BFFB" w14:textId="77777777" w:rsidR="00325E5D" w:rsidRPr="003B72FC" w:rsidRDefault="00325E5D" w:rsidP="00A070B6">
      <w:pPr>
        <w:spacing w:line="252" w:lineRule="auto"/>
        <w:jc w:val="both"/>
        <w:rPr>
          <w:kern w:val="2"/>
          <w:sz w:val="26"/>
          <w14:ligatures w14:val="standardContextual"/>
        </w:rPr>
      </w:pPr>
      <w:r w:rsidRPr="00A070B6">
        <w:rPr>
          <w:b/>
          <w:bCs/>
          <w:color w:val="0000FF"/>
          <w:kern w:val="2"/>
          <w:sz w:val="26"/>
          <w14:ligatures w14:val="standardContextual"/>
        </w:rPr>
        <w:t>Câu 15:</w:t>
      </w:r>
      <w:r w:rsidRPr="003B72FC">
        <w:rPr>
          <w:kern w:val="2"/>
          <w:sz w:val="26"/>
          <w14:ligatures w14:val="standardContextual"/>
        </w:rPr>
        <w:t xml:space="preserve"> Nhân tố nào sau đây có tác động lớn nhất đến mạng lưới ngành dịch vụ?</w:t>
      </w:r>
    </w:p>
    <w:p w14:paraId="2CB1C352" w14:textId="77777777" w:rsidR="00325E5D" w:rsidRPr="003B72FC" w:rsidRDefault="00325E5D" w:rsidP="00A070B6">
      <w:pPr>
        <w:spacing w:line="252" w:lineRule="auto"/>
        <w:ind w:firstLine="284"/>
        <w:jc w:val="both"/>
        <w:rPr>
          <w:kern w:val="2"/>
          <w:sz w:val="26"/>
          <w14:ligatures w14:val="standardContextual"/>
        </w:rPr>
      </w:pPr>
      <w:r w:rsidRPr="00A070B6">
        <w:rPr>
          <w:b/>
          <w:color w:val="0000FF"/>
          <w:kern w:val="2"/>
          <w:sz w:val="26"/>
          <w14:ligatures w14:val="standardContextual"/>
        </w:rPr>
        <w:t>A.</w:t>
      </w:r>
      <w:r w:rsidRPr="00A070B6">
        <w:rPr>
          <w:b/>
          <w:bCs/>
          <w:color w:val="0000FF"/>
          <w:kern w:val="2"/>
          <w:sz w:val="26"/>
          <w14:ligatures w14:val="standardContextual"/>
        </w:rPr>
        <w:t xml:space="preserve"> </w:t>
      </w:r>
      <w:r w:rsidRPr="003B72FC">
        <w:rPr>
          <w:bCs/>
          <w:kern w:val="2"/>
          <w:sz w:val="26"/>
          <w14:ligatures w14:val="standardContextual"/>
        </w:rPr>
        <w:t>Trình độ phát triển kinh tế. </w:t>
      </w:r>
      <w:r w:rsidRPr="003B72FC">
        <w:rPr>
          <w:bCs/>
          <w:kern w:val="2"/>
          <w:sz w:val="26"/>
          <w14:ligatures w14:val="standardContextual"/>
        </w:rPr>
        <w:tab/>
      </w:r>
      <w:r w:rsidRPr="003B72FC">
        <w:rPr>
          <w:bCs/>
          <w:kern w:val="2"/>
          <w:sz w:val="26"/>
          <w14:ligatures w14:val="standardContextual"/>
        </w:rPr>
        <w:tab/>
      </w:r>
      <w:r w:rsidRPr="003B72FC">
        <w:rPr>
          <w:bCs/>
          <w:kern w:val="2"/>
          <w:sz w:val="26"/>
          <w14:ligatures w14:val="standardContextual"/>
        </w:rPr>
        <w:tab/>
      </w:r>
      <w:r w:rsidRPr="00A070B6">
        <w:rPr>
          <w:b/>
          <w:color w:val="0000FF"/>
          <w:kern w:val="2"/>
          <w:sz w:val="26"/>
          <w14:ligatures w14:val="standardContextual"/>
        </w:rPr>
        <w:t>B.</w:t>
      </w:r>
      <w:r w:rsidRPr="00A070B6">
        <w:rPr>
          <w:b/>
          <w:bCs/>
          <w:color w:val="0000FF"/>
          <w:kern w:val="2"/>
          <w:sz w:val="26"/>
          <w14:ligatures w14:val="standardContextual"/>
        </w:rPr>
        <w:t xml:space="preserve"> </w:t>
      </w:r>
      <w:r w:rsidRPr="003B72FC">
        <w:rPr>
          <w:bCs/>
          <w:kern w:val="2"/>
          <w:sz w:val="26"/>
          <w14:ligatures w14:val="standardContextual"/>
        </w:rPr>
        <w:t>Quy mô và cơ cấu dân số.</w:t>
      </w:r>
    </w:p>
    <w:p w14:paraId="3A9EF10A" w14:textId="77777777" w:rsidR="00325E5D" w:rsidRPr="003B72FC" w:rsidRDefault="00325E5D" w:rsidP="00A070B6">
      <w:pPr>
        <w:spacing w:line="252" w:lineRule="auto"/>
        <w:ind w:firstLine="284"/>
        <w:jc w:val="both"/>
        <w:rPr>
          <w:kern w:val="2"/>
          <w:sz w:val="26"/>
          <w14:ligatures w14:val="standardContextual"/>
        </w:rPr>
      </w:pPr>
      <w:r w:rsidRPr="00A070B6">
        <w:rPr>
          <w:b/>
          <w:bCs/>
          <w:color w:val="0000FF"/>
          <w:kern w:val="2"/>
          <w:sz w:val="26"/>
          <w14:ligatures w14:val="standardContextual"/>
        </w:rPr>
        <w:t>C.</w:t>
      </w:r>
      <w:r w:rsidRPr="00A070B6">
        <w:rPr>
          <w:b/>
          <w:color w:val="0000FF"/>
          <w:kern w:val="2"/>
          <w:sz w:val="26"/>
          <w14:ligatures w14:val="standardContextual"/>
        </w:rPr>
        <w:t xml:space="preserve"> </w:t>
      </w:r>
      <w:r w:rsidRPr="003B72FC">
        <w:rPr>
          <w:kern w:val="2"/>
          <w:sz w:val="26"/>
          <w14:ligatures w14:val="standardContextual"/>
        </w:rPr>
        <w:t>Mức sống và thu nhập thực tế.</w:t>
      </w:r>
      <w:r w:rsidRPr="003B72FC">
        <w:rPr>
          <w:kern w:val="2"/>
          <w:sz w:val="26"/>
          <w14:ligatures w14:val="standardContextual"/>
        </w:rPr>
        <w:tab/>
      </w:r>
      <w:r w:rsidRPr="003B72FC">
        <w:rPr>
          <w:kern w:val="2"/>
          <w:sz w:val="26"/>
          <w14:ligatures w14:val="standardContextual"/>
        </w:rPr>
        <w:tab/>
      </w:r>
      <w:r w:rsidRPr="003B72FC">
        <w:rPr>
          <w:kern w:val="2"/>
          <w:sz w:val="26"/>
          <w14:ligatures w14:val="standardContextual"/>
        </w:rPr>
        <w:tab/>
      </w:r>
      <w:r w:rsidRPr="00A070B6">
        <w:rPr>
          <w:b/>
          <w:color w:val="0000FF"/>
          <w:kern w:val="2"/>
          <w:sz w:val="26"/>
          <w14:ligatures w14:val="standardContextual"/>
        </w:rPr>
        <w:t>D.</w:t>
      </w:r>
      <w:r w:rsidRPr="00A070B6">
        <w:rPr>
          <w:b/>
          <w:bCs/>
          <w:color w:val="0000FF"/>
          <w:kern w:val="2"/>
          <w:sz w:val="26"/>
          <w14:ligatures w14:val="standardContextual"/>
        </w:rPr>
        <w:t xml:space="preserve"> </w:t>
      </w:r>
      <w:r w:rsidRPr="003B72FC">
        <w:rPr>
          <w:bCs/>
          <w:kern w:val="2"/>
          <w:sz w:val="26"/>
          <w14:ligatures w14:val="standardContextual"/>
        </w:rPr>
        <w:t>Phân bố và mạng lưới dân cư. </w:t>
      </w:r>
    </w:p>
    <w:p w14:paraId="7E91D4B6" w14:textId="77777777" w:rsidR="00325E5D" w:rsidRPr="003B72FC" w:rsidRDefault="00325E5D" w:rsidP="00A070B6">
      <w:pPr>
        <w:spacing w:line="252" w:lineRule="auto"/>
        <w:jc w:val="both"/>
        <w:rPr>
          <w:kern w:val="2"/>
          <w:sz w:val="26"/>
          <w14:ligatures w14:val="standardContextual"/>
        </w:rPr>
      </w:pPr>
      <w:r w:rsidRPr="00A070B6">
        <w:rPr>
          <w:b/>
          <w:color w:val="0000FF"/>
          <w:kern w:val="2"/>
          <w:sz w:val="26"/>
          <w14:ligatures w14:val="standardContextual"/>
        </w:rPr>
        <w:t>Câu 16.</w:t>
      </w:r>
      <w:r w:rsidRPr="003B72FC">
        <w:rPr>
          <w:bCs/>
          <w:kern w:val="2"/>
          <w:sz w:val="26"/>
          <w14:ligatures w14:val="standardContextual"/>
        </w:rPr>
        <w:t xml:space="preserve"> Khu vực nào sau đây có có hoạt động dịch vụ da dạng và phát triển mạnh mẽ nhất</w:t>
      </w:r>
    </w:p>
    <w:p w14:paraId="3B9A4048" w14:textId="77777777" w:rsidR="00325E5D" w:rsidRPr="003B72FC" w:rsidRDefault="00325E5D" w:rsidP="00A070B6">
      <w:pPr>
        <w:spacing w:line="252" w:lineRule="auto"/>
        <w:ind w:firstLine="284"/>
        <w:jc w:val="both"/>
        <w:rPr>
          <w:kern w:val="2"/>
          <w:sz w:val="26"/>
          <w14:ligatures w14:val="standardContextual"/>
        </w:rPr>
      </w:pPr>
      <w:r w:rsidRPr="00A070B6">
        <w:rPr>
          <w:b/>
          <w:color w:val="0000FF"/>
          <w:kern w:val="2"/>
          <w:sz w:val="26"/>
          <w14:ligatures w14:val="standardContextual"/>
        </w:rPr>
        <w:t>A.</w:t>
      </w:r>
      <w:r w:rsidRPr="00A070B6">
        <w:rPr>
          <w:b/>
          <w:bCs/>
          <w:color w:val="0000FF"/>
          <w:kern w:val="2"/>
          <w:sz w:val="26"/>
          <w14:ligatures w14:val="standardContextual"/>
        </w:rPr>
        <w:t xml:space="preserve"> </w:t>
      </w:r>
      <w:r w:rsidRPr="003B72FC">
        <w:rPr>
          <w:bCs/>
          <w:kern w:val="2"/>
          <w:sz w:val="26"/>
          <w14:ligatures w14:val="standardContextual"/>
        </w:rPr>
        <w:t xml:space="preserve">Nông thôn.                 </w:t>
      </w:r>
      <w:r w:rsidRPr="003B72FC">
        <w:rPr>
          <w:bCs/>
          <w:kern w:val="2"/>
          <w:sz w:val="26"/>
          <w14:ligatures w14:val="standardContextual"/>
        </w:rPr>
        <w:tab/>
      </w:r>
      <w:r w:rsidRPr="00A070B6">
        <w:rPr>
          <w:b/>
          <w:color w:val="0000FF"/>
          <w:kern w:val="2"/>
          <w:sz w:val="26"/>
          <w14:ligatures w14:val="standardContextual"/>
        </w:rPr>
        <w:t>B.</w:t>
      </w:r>
      <w:r w:rsidRPr="00A070B6">
        <w:rPr>
          <w:b/>
          <w:bCs/>
          <w:color w:val="0000FF"/>
          <w:kern w:val="2"/>
          <w:sz w:val="26"/>
          <w14:ligatures w14:val="standardContextual"/>
        </w:rPr>
        <w:t xml:space="preserve"> </w:t>
      </w:r>
      <w:r w:rsidRPr="003B72FC">
        <w:rPr>
          <w:bCs/>
          <w:kern w:val="2"/>
          <w:sz w:val="26"/>
          <w14:ligatures w14:val="standardContextual"/>
        </w:rPr>
        <w:t>Đô thị.</w:t>
      </w:r>
      <w:r w:rsidRPr="003B72FC">
        <w:rPr>
          <w:bCs/>
          <w:kern w:val="2"/>
          <w:sz w:val="26"/>
          <w14:ligatures w14:val="standardContextual"/>
        </w:rPr>
        <w:tab/>
      </w:r>
      <w:r w:rsidRPr="003B72FC">
        <w:rPr>
          <w:bCs/>
          <w:kern w:val="2"/>
          <w:sz w:val="26"/>
          <w14:ligatures w14:val="standardContextual"/>
        </w:rPr>
        <w:tab/>
      </w:r>
      <w:r w:rsidRPr="00A070B6">
        <w:rPr>
          <w:b/>
          <w:color w:val="0000FF"/>
          <w:kern w:val="2"/>
          <w:sz w:val="26"/>
          <w14:ligatures w14:val="standardContextual"/>
        </w:rPr>
        <w:t>C.</w:t>
      </w:r>
      <w:r w:rsidRPr="00A070B6">
        <w:rPr>
          <w:b/>
          <w:bCs/>
          <w:color w:val="0000FF"/>
          <w:kern w:val="2"/>
          <w:sz w:val="26"/>
          <w14:ligatures w14:val="standardContextual"/>
        </w:rPr>
        <w:t xml:space="preserve"> </w:t>
      </w:r>
      <w:r w:rsidRPr="003B72FC">
        <w:rPr>
          <w:bCs/>
          <w:kern w:val="2"/>
          <w:sz w:val="26"/>
          <w14:ligatures w14:val="standardContextual"/>
        </w:rPr>
        <w:t xml:space="preserve">Hải đảo.                       </w:t>
      </w:r>
      <w:r w:rsidRPr="00A070B6">
        <w:rPr>
          <w:b/>
          <w:color w:val="0000FF"/>
          <w:kern w:val="2"/>
          <w:sz w:val="26"/>
          <w14:ligatures w14:val="standardContextual"/>
        </w:rPr>
        <w:t>D.</w:t>
      </w:r>
      <w:r w:rsidRPr="00A070B6">
        <w:rPr>
          <w:b/>
          <w:bCs/>
          <w:color w:val="0000FF"/>
          <w:kern w:val="2"/>
          <w:sz w:val="26"/>
          <w14:ligatures w14:val="standardContextual"/>
        </w:rPr>
        <w:t xml:space="preserve"> </w:t>
      </w:r>
      <w:r w:rsidRPr="003B72FC">
        <w:rPr>
          <w:bCs/>
          <w:kern w:val="2"/>
          <w:sz w:val="26"/>
          <w14:ligatures w14:val="standardContextual"/>
        </w:rPr>
        <w:t>Miền núi.</w:t>
      </w:r>
    </w:p>
    <w:p w14:paraId="27A0CEDE" w14:textId="77777777" w:rsidR="00325E5D" w:rsidRPr="003B72FC" w:rsidRDefault="00325E5D" w:rsidP="00A070B6">
      <w:pPr>
        <w:spacing w:line="252" w:lineRule="auto"/>
        <w:jc w:val="both"/>
        <w:rPr>
          <w:sz w:val="26"/>
        </w:rPr>
      </w:pPr>
      <w:r w:rsidRPr="00A070B6">
        <w:rPr>
          <w:b/>
          <w:bCs/>
          <w:color w:val="0000FF"/>
          <w:sz w:val="26"/>
        </w:rPr>
        <w:t>Câu 17:</w:t>
      </w:r>
      <w:r w:rsidRPr="003B72FC">
        <w:rPr>
          <w:sz w:val="26"/>
        </w:rPr>
        <w:t xml:space="preserve"> Yếu tố ảnh hưởng mạnh mẽ tới việc xuất hiện các loại hình dịch vụ mới (ngân hàng, viễn thông,...) ở nước ta hiện nay là</w:t>
      </w:r>
    </w:p>
    <w:p w14:paraId="5F2CE3C7" w14:textId="77777777" w:rsidR="00325E5D" w:rsidRPr="003B72FC" w:rsidRDefault="00325E5D" w:rsidP="00A070B6">
      <w:pPr>
        <w:spacing w:line="252" w:lineRule="auto"/>
        <w:ind w:firstLine="284"/>
        <w:jc w:val="both"/>
        <w:rPr>
          <w:sz w:val="26"/>
        </w:rPr>
      </w:pPr>
      <w:r w:rsidRPr="00A070B6">
        <w:rPr>
          <w:b/>
          <w:bCs/>
          <w:color w:val="0000FF"/>
          <w:sz w:val="26"/>
        </w:rPr>
        <w:t>A.</w:t>
      </w:r>
      <w:r w:rsidRPr="00A070B6">
        <w:rPr>
          <w:b/>
          <w:color w:val="0000FF"/>
          <w:sz w:val="26"/>
        </w:rPr>
        <w:t xml:space="preserve"> </w:t>
      </w:r>
      <w:r w:rsidRPr="003B72FC">
        <w:rPr>
          <w:sz w:val="26"/>
        </w:rPr>
        <w:t>khoa học - công nghệ,</w:t>
      </w:r>
      <w:r w:rsidRPr="003B72FC">
        <w:rPr>
          <w:sz w:val="26"/>
        </w:rPr>
        <w:tab/>
      </w:r>
      <w:r w:rsidRPr="003B72FC">
        <w:rPr>
          <w:sz w:val="26"/>
        </w:rPr>
        <w:tab/>
      </w:r>
      <w:r w:rsidRPr="003B72FC">
        <w:rPr>
          <w:sz w:val="26"/>
        </w:rPr>
        <w:tab/>
      </w:r>
      <w:r w:rsidRPr="003B72FC">
        <w:rPr>
          <w:sz w:val="26"/>
        </w:rPr>
        <w:tab/>
      </w:r>
      <w:r w:rsidRPr="00A070B6">
        <w:rPr>
          <w:b/>
          <w:bCs/>
          <w:color w:val="0000FF"/>
          <w:sz w:val="26"/>
        </w:rPr>
        <w:t>B.</w:t>
      </w:r>
      <w:r w:rsidRPr="00A070B6">
        <w:rPr>
          <w:b/>
          <w:color w:val="0000FF"/>
          <w:sz w:val="26"/>
        </w:rPr>
        <w:t xml:space="preserve"> </w:t>
      </w:r>
      <w:r w:rsidRPr="003B72FC">
        <w:rPr>
          <w:sz w:val="26"/>
        </w:rPr>
        <w:t xml:space="preserve">vị trí địa lí và tài nguyên thiên nhiên. </w:t>
      </w:r>
    </w:p>
    <w:p w14:paraId="582B2DEC" w14:textId="77777777" w:rsidR="00325E5D" w:rsidRPr="003B72FC" w:rsidRDefault="00325E5D" w:rsidP="00A070B6">
      <w:pPr>
        <w:spacing w:line="252" w:lineRule="auto"/>
        <w:ind w:firstLine="284"/>
        <w:jc w:val="both"/>
        <w:rPr>
          <w:sz w:val="26"/>
        </w:rPr>
      </w:pPr>
      <w:r w:rsidRPr="00A070B6">
        <w:rPr>
          <w:b/>
          <w:bCs/>
          <w:color w:val="0000FF"/>
          <w:sz w:val="26"/>
        </w:rPr>
        <w:t>C.</w:t>
      </w:r>
      <w:r w:rsidRPr="00A070B6">
        <w:rPr>
          <w:b/>
          <w:color w:val="0000FF"/>
          <w:sz w:val="26"/>
        </w:rPr>
        <w:t xml:space="preserve"> </w:t>
      </w:r>
      <w:r w:rsidRPr="003B72FC">
        <w:rPr>
          <w:sz w:val="26"/>
        </w:rPr>
        <w:t>chính sách phát triển kinh tế thị trường.</w:t>
      </w:r>
      <w:r w:rsidRPr="003B72FC">
        <w:rPr>
          <w:sz w:val="26"/>
        </w:rPr>
        <w:tab/>
      </w:r>
      <w:r w:rsidRPr="00A070B6">
        <w:rPr>
          <w:b/>
          <w:bCs/>
          <w:color w:val="0000FF"/>
          <w:sz w:val="26"/>
        </w:rPr>
        <w:t>D.</w:t>
      </w:r>
      <w:r w:rsidRPr="00A070B6">
        <w:rPr>
          <w:b/>
          <w:color w:val="0000FF"/>
          <w:sz w:val="26"/>
        </w:rPr>
        <w:t xml:space="preserve"> </w:t>
      </w:r>
      <w:r w:rsidRPr="003B72FC">
        <w:rPr>
          <w:sz w:val="26"/>
        </w:rPr>
        <w:t>mức thu nhập và sức mua của người dân.</w:t>
      </w:r>
    </w:p>
    <w:p w14:paraId="0B8D8E67" w14:textId="77777777" w:rsidR="00325E5D" w:rsidRPr="003B72FC" w:rsidRDefault="00325E5D" w:rsidP="00A070B6">
      <w:pPr>
        <w:spacing w:line="252" w:lineRule="auto"/>
        <w:jc w:val="both"/>
        <w:rPr>
          <w:kern w:val="2"/>
          <w:sz w:val="26"/>
          <w14:ligatures w14:val="standardContextual"/>
        </w:rPr>
      </w:pPr>
      <w:r w:rsidRPr="00A070B6">
        <w:rPr>
          <w:b/>
          <w:bCs/>
          <w:color w:val="0000FF"/>
          <w:kern w:val="2"/>
          <w:sz w:val="26"/>
          <w14:ligatures w14:val="standardContextual"/>
        </w:rPr>
        <w:t>Câu 18:</w:t>
      </w:r>
      <w:r w:rsidRPr="003B72FC">
        <w:rPr>
          <w:bCs/>
          <w:kern w:val="2"/>
          <w:sz w:val="26"/>
          <w14:ligatures w14:val="standardContextual"/>
        </w:rPr>
        <w:t xml:space="preserve"> Nhân tố nào sau đây có tác động lớn nhất đến sức mua, nhu cầu dịch vụ ở nước ta hiện nay?</w:t>
      </w:r>
    </w:p>
    <w:p w14:paraId="509CCCD3" w14:textId="77777777" w:rsidR="00325E5D" w:rsidRPr="003B72FC" w:rsidRDefault="00325E5D" w:rsidP="00A070B6">
      <w:pPr>
        <w:spacing w:line="252" w:lineRule="auto"/>
        <w:ind w:firstLine="284"/>
        <w:jc w:val="both"/>
        <w:rPr>
          <w:kern w:val="2"/>
          <w:sz w:val="26"/>
          <w14:ligatures w14:val="standardContextual"/>
        </w:rPr>
      </w:pPr>
      <w:r w:rsidRPr="00A070B6">
        <w:rPr>
          <w:b/>
          <w:color w:val="0000FF"/>
          <w:kern w:val="2"/>
          <w:sz w:val="26"/>
          <w14:ligatures w14:val="standardContextual"/>
        </w:rPr>
        <w:t>A.</w:t>
      </w:r>
      <w:r w:rsidRPr="00A070B6">
        <w:rPr>
          <w:b/>
          <w:bCs/>
          <w:color w:val="0000FF"/>
          <w:kern w:val="2"/>
          <w:sz w:val="26"/>
          <w14:ligatures w14:val="standardContextual"/>
        </w:rPr>
        <w:t xml:space="preserve"> </w:t>
      </w:r>
      <w:r w:rsidRPr="003B72FC">
        <w:rPr>
          <w:bCs/>
          <w:kern w:val="2"/>
          <w:sz w:val="26"/>
          <w14:ligatures w14:val="standardContextual"/>
        </w:rPr>
        <w:t>Trình độ phát triển kinh tế. </w:t>
      </w:r>
      <w:r w:rsidRPr="003B72FC">
        <w:rPr>
          <w:bCs/>
          <w:kern w:val="2"/>
          <w:sz w:val="26"/>
          <w14:ligatures w14:val="standardContextual"/>
        </w:rPr>
        <w:tab/>
      </w:r>
      <w:r w:rsidRPr="003B72FC">
        <w:rPr>
          <w:bCs/>
          <w:kern w:val="2"/>
          <w:sz w:val="26"/>
          <w14:ligatures w14:val="standardContextual"/>
        </w:rPr>
        <w:tab/>
      </w:r>
      <w:r w:rsidRPr="003B72FC">
        <w:rPr>
          <w:bCs/>
          <w:kern w:val="2"/>
          <w:sz w:val="26"/>
          <w14:ligatures w14:val="standardContextual"/>
        </w:rPr>
        <w:tab/>
      </w:r>
      <w:r w:rsidRPr="00A070B6">
        <w:rPr>
          <w:b/>
          <w:color w:val="0000FF"/>
          <w:kern w:val="2"/>
          <w:sz w:val="26"/>
          <w14:ligatures w14:val="standardContextual"/>
        </w:rPr>
        <w:t>B.</w:t>
      </w:r>
      <w:r w:rsidRPr="00A070B6">
        <w:rPr>
          <w:b/>
          <w:bCs/>
          <w:color w:val="0000FF"/>
          <w:kern w:val="2"/>
          <w:sz w:val="26"/>
          <w14:ligatures w14:val="standardContextual"/>
        </w:rPr>
        <w:t xml:space="preserve"> </w:t>
      </w:r>
      <w:r w:rsidRPr="003B72FC">
        <w:rPr>
          <w:bCs/>
          <w:kern w:val="2"/>
          <w:sz w:val="26"/>
          <w14:ligatures w14:val="standardContextual"/>
        </w:rPr>
        <w:t>Quy mô và cơ cấu dân số.</w:t>
      </w:r>
    </w:p>
    <w:p w14:paraId="2A6A9877" w14:textId="77777777" w:rsidR="00325E5D" w:rsidRPr="003B72FC" w:rsidRDefault="00325E5D" w:rsidP="00A070B6">
      <w:pPr>
        <w:spacing w:line="252" w:lineRule="auto"/>
        <w:ind w:firstLine="284"/>
        <w:jc w:val="both"/>
        <w:rPr>
          <w:kern w:val="2"/>
          <w:sz w:val="26"/>
          <w14:ligatures w14:val="standardContextual"/>
        </w:rPr>
      </w:pPr>
      <w:r w:rsidRPr="00A070B6">
        <w:rPr>
          <w:b/>
          <w:color w:val="0000FF"/>
          <w:kern w:val="2"/>
          <w:sz w:val="26"/>
          <w14:ligatures w14:val="standardContextual"/>
        </w:rPr>
        <w:t>C.</w:t>
      </w:r>
      <w:r w:rsidRPr="00A070B6">
        <w:rPr>
          <w:b/>
          <w:bCs/>
          <w:color w:val="0000FF"/>
          <w:kern w:val="2"/>
          <w:sz w:val="26"/>
          <w14:ligatures w14:val="standardContextual"/>
        </w:rPr>
        <w:t xml:space="preserve"> </w:t>
      </w:r>
      <w:r w:rsidRPr="003B72FC">
        <w:rPr>
          <w:bCs/>
          <w:kern w:val="2"/>
          <w:sz w:val="26"/>
          <w14:ligatures w14:val="standardContextual"/>
        </w:rPr>
        <w:t>Mức sống và thu nhập thực tế. </w:t>
      </w:r>
      <w:r w:rsidRPr="003B72FC">
        <w:rPr>
          <w:kern w:val="2"/>
          <w:sz w:val="26"/>
          <w14:ligatures w14:val="standardContextual"/>
        </w:rPr>
        <w:tab/>
      </w:r>
      <w:r w:rsidRPr="003B72FC">
        <w:rPr>
          <w:kern w:val="2"/>
          <w:sz w:val="26"/>
          <w14:ligatures w14:val="standardContextual"/>
        </w:rPr>
        <w:tab/>
      </w:r>
      <w:r w:rsidRPr="003B72FC">
        <w:rPr>
          <w:kern w:val="2"/>
          <w:sz w:val="26"/>
          <w14:ligatures w14:val="standardContextual"/>
        </w:rPr>
        <w:tab/>
      </w:r>
      <w:r w:rsidRPr="00A070B6">
        <w:rPr>
          <w:b/>
          <w:bCs/>
          <w:color w:val="0000FF"/>
          <w:kern w:val="2"/>
          <w:sz w:val="26"/>
          <w14:ligatures w14:val="standardContextual"/>
        </w:rPr>
        <w:t>D.</w:t>
      </w:r>
      <w:r w:rsidRPr="00A070B6">
        <w:rPr>
          <w:b/>
          <w:color w:val="0000FF"/>
          <w:kern w:val="2"/>
          <w:sz w:val="26"/>
          <w14:ligatures w14:val="standardContextual"/>
        </w:rPr>
        <w:t xml:space="preserve"> </w:t>
      </w:r>
      <w:r w:rsidRPr="003B72FC">
        <w:rPr>
          <w:kern w:val="2"/>
          <w:sz w:val="26"/>
          <w14:ligatures w14:val="standardContextual"/>
        </w:rPr>
        <w:t>Phân bố và mạng lưới dân cư. </w:t>
      </w:r>
    </w:p>
    <w:p w14:paraId="5667D097" w14:textId="77777777" w:rsidR="00325E5D" w:rsidRPr="003B72FC" w:rsidRDefault="00325E5D" w:rsidP="00A070B6">
      <w:pPr>
        <w:spacing w:line="252" w:lineRule="auto"/>
        <w:jc w:val="both"/>
        <w:rPr>
          <w:kern w:val="2"/>
          <w:sz w:val="26"/>
          <w14:ligatures w14:val="standardContextual"/>
        </w:rPr>
      </w:pPr>
      <w:r w:rsidRPr="00A070B6">
        <w:rPr>
          <w:b/>
          <w:bCs/>
          <w:color w:val="0000FF"/>
          <w:kern w:val="2"/>
          <w:sz w:val="26"/>
          <w14:ligatures w14:val="standardContextual"/>
        </w:rPr>
        <w:t>Câu 19:</w:t>
      </w:r>
      <w:r w:rsidRPr="003B72FC">
        <w:rPr>
          <w:bCs/>
          <w:kern w:val="2"/>
          <w:sz w:val="26"/>
          <w14:ligatures w14:val="standardContextual"/>
        </w:rPr>
        <w:t xml:space="preserve"> Nhân tố nào sau đây có tác động lớn nhất đến việc đầu tư bổ sung lao động cho ngành dịch vụ?</w:t>
      </w:r>
    </w:p>
    <w:p w14:paraId="67BA1602" w14:textId="77777777" w:rsidR="00325E5D" w:rsidRPr="003B72FC" w:rsidRDefault="00325E5D" w:rsidP="00A070B6">
      <w:pPr>
        <w:spacing w:line="252" w:lineRule="auto"/>
        <w:ind w:firstLine="284"/>
        <w:jc w:val="both"/>
        <w:rPr>
          <w:bCs/>
          <w:kern w:val="2"/>
          <w:sz w:val="26"/>
          <w14:ligatures w14:val="standardContextual"/>
        </w:rPr>
      </w:pPr>
      <w:r w:rsidRPr="00A070B6">
        <w:rPr>
          <w:b/>
          <w:color w:val="0000FF"/>
          <w:kern w:val="2"/>
          <w:sz w:val="26"/>
          <w14:ligatures w14:val="standardContextual"/>
        </w:rPr>
        <w:t>A.</w:t>
      </w:r>
      <w:r w:rsidRPr="00A070B6">
        <w:rPr>
          <w:b/>
          <w:bCs/>
          <w:color w:val="0000FF"/>
          <w:kern w:val="2"/>
          <w:sz w:val="26"/>
          <w14:ligatures w14:val="standardContextual"/>
        </w:rPr>
        <w:t xml:space="preserve"> </w:t>
      </w:r>
      <w:r w:rsidRPr="003B72FC">
        <w:rPr>
          <w:bCs/>
          <w:kern w:val="2"/>
          <w:sz w:val="26"/>
          <w14:ligatures w14:val="standardContextual"/>
        </w:rPr>
        <w:t xml:space="preserve">Trình độ phát triển kinh tế.    </w:t>
      </w:r>
      <w:r w:rsidRPr="003B72FC">
        <w:rPr>
          <w:bCs/>
          <w:kern w:val="2"/>
          <w:sz w:val="26"/>
          <w14:ligatures w14:val="standardContextual"/>
        </w:rPr>
        <w:tab/>
      </w:r>
      <w:r w:rsidRPr="003B72FC">
        <w:rPr>
          <w:bCs/>
          <w:kern w:val="2"/>
          <w:sz w:val="26"/>
          <w14:ligatures w14:val="standardContextual"/>
        </w:rPr>
        <w:tab/>
      </w:r>
      <w:r w:rsidRPr="003B72FC">
        <w:rPr>
          <w:bCs/>
          <w:kern w:val="2"/>
          <w:sz w:val="26"/>
          <w14:ligatures w14:val="standardContextual"/>
        </w:rPr>
        <w:tab/>
      </w:r>
      <w:r w:rsidRPr="00A070B6">
        <w:rPr>
          <w:b/>
          <w:color w:val="0000FF"/>
          <w:kern w:val="2"/>
          <w:sz w:val="26"/>
          <w14:ligatures w14:val="standardContextual"/>
        </w:rPr>
        <w:t>B.</w:t>
      </w:r>
      <w:r w:rsidRPr="00A070B6">
        <w:rPr>
          <w:b/>
          <w:bCs/>
          <w:color w:val="0000FF"/>
          <w:kern w:val="2"/>
          <w:sz w:val="26"/>
          <w14:ligatures w14:val="standardContextual"/>
        </w:rPr>
        <w:t xml:space="preserve"> </w:t>
      </w:r>
      <w:r w:rsidRPr="003B72FC">
        <w:rPr>
          <w:bCs/>
          <w:kern w:val="2"/>
          <w:sz w:val="26"/>
          <w14:ligatures w14:val="standardContextual"/>
        </w:rPr>
        <w:t>Quy mô và cơ cấu dân số.</w:t>
      </w:r>
    </w:p>
    <w:p w14:paraId="68EB2CCE" w14:textId="77777777" w:rsidR="00325E5D" w:rsidRPr="003B72FC" w:rsidRDefault="00325E5D" w:rsidP="00A070B6">
      <w:pPr>
        <w:spacing w:line="252" w:lineRule="auto"/>
        <w:ind w:firstLine="284"/>
        <w:jc w:val="both"/>
        <w:rPr>
          <w:kern w:val="2"/>
          <w:sz w:val="26"/>
          <w14:ligatures w14:val="standardContextual"/>
        </w:rPr>
      </w:pPr>
      <w:r w:rsidRPr="00A070B6">
        <w:rPr>
          <w:b/>
          <w:bCs/>
          <w:color w:val="0000FF"/>
          <w:kern w:val="2"/>
          <w:sz w:val="26"/>
          <w14:ligatures w14:val="standardContextual"/>
        </w:rPr>
        <w:t>C.</w:t>
      </w:r>
      <w:r w:rsidRPr="00A070B6">
        <w:rPr>
          <w:b/>
          <w:color w:val="0000FF"/>
          <w:kern w:val="2"/>
          <w:sz w:val="26"/>
          <w14:ligatures w14:val="standardContextual"/>
        </w:rPr>
        <w:t xml:space="preserve"> </w:t>
      </w:r>
      <w:r w:rsidRPr="003B72FC">
        <w:rPr>
          <w:kern w:val="2"/>
          <w:sz w:val="26"/>
          <w14:ligatures w14:val="standardContextual"/>
        </w:rPr>
        <w:t xml:space="preserve">Mức sống và thu nhập thực tế. </w:t>
      </w:r>
      <w:r w:rsidRPr="003B72FC">
        <w:rPr>
          <w:kern w:val="2"/>
          <w:sz w:val="26"/>
          <w14:ligatures w14:val="standardContextual"/>
        </w:rPr>
        <w:tab/>
      </w:r>
      <w:r w:rsidRPr="003B72FC">
        <w:rPr>
          <w:kern w:val="2"/>
          <w:sz w:val="26"/>
          <w14:ligatures w14:val="standardContextual"/>
        </w:rPr>
        <w:tab/>
      </w:r>
      <w:r w:rsidRPr="003B72FC">
        <w:rPr>
          <w:kern w:val="2"/>
          <w:sz w:val="26"/>
          <w14:ligatures w14:val="standardContextual"/>
        </w:rPr>
        <w:tab/>
      </w:r>
      <w:r w:rsidRPr="00A070B6">
        <w:rPr>
          <w:b/>
          <w:bCs/>
          <w:color w:val="0000FF"/>
          <w:kern w:val="2"/>
          <w:sz w:val="26"/>
          <w14:ligatures w14:val="standardContextual"/>
        </w:rPr>
        <w:t>D.</w:t>
      </w:r>
      <w:r w:rsidRPr="00A070B6">
        <w:rPr>
          <w:b/>
          <w:color w:val="0000FF"/>
          <w:kern w:val="2"/>
          <w:sz w:val="26"/>
          <w14:ligatures w14:val="standardContextual"/>
        </w:rPr>
        <w:t xml:space="preserve"> </w:t>
      </w:r>
      <w:r w:rsidRPr="003B72FC">
        <w:rPr>
          <w:kern w:val="2"/>
          <w:sz w:val="26"/>
          <w14:ligatures w14:val="standardContextual"/>
        </w:rPr>
        <w:t>Phân bố và mạng lưới dân cư. </w:t>
      </w:r>
    </w:p>
    <w:p w14:paraId="2122D220" w14:textId="77777777" w:rsidR="00325E5D" w:rsidRPr="003B72FC" w:rsidRDefault="00325E5D" w:rsidP="00A070B6">
      <w:pPr>
        <w:spacing w:line="252" w:lineRule="auto"/>
        <w:jc w:val="both"/>
        <w:rPr>
          <w:kern w:val="2"/>
          <w:sz w:val="26"/>
          <w14:ligatures w14:val="standardContextual"/>
        </w:rPr>
      </w:pPr>
      <w:r w:rsidRPr="00A070B6">
        <w:rPr>
          <w:b/>
          <w:bCs/>
          <w:color w:val="0000FF"/>
          <w:kern w:val="2"/>
          <w:sz w:val="26"/>
          <w14:ligatures w14:val="standardContextual"/>
        </w:rPr>
        <w:t>Câu 20:</w:t>
      </w:r>
      <w:r w:rsidRPr="003B72FC">
        <w:rPr>
          <w:bCs/>
          <w:kern w:val="2"/>
          <w:sz w:val="26"/>
          <w14:ligatures w14:val="standardContextual"/>
        </w:rPr>
        <w:t xml:space="preserve"> Nhân tố nào sau đây có tác động lớn nhất tốc độ tăng trưởng của các ngành dịch vụ?</w:t>
      </w:r>
    </w:p>
    <w:p w14:paraId="4FE3CFB2" w14:textId="77777777" w:rsidR="00325E5D" w:rsidRPr="003B72FC" w:rsidRDefault="00325E5D" w:rsidP="00A070B6">
      <w:pPr>
        <w:spacing w:line="252" w:lineRule="auto"/>
        <w:ind w:firstLine="284"/>
        <w:jc w:val="both"/>
        <w:rPr>
          <w:bCs/>
          <w:kern w:val="2"/>
          <w:sz w:val="26"/>
          <w14:ligatures w14:val="standardContextual"/>
        </w:rPr>
      </w:pPr>
      <w:r w:rsidRPr="00A070B6">
        <w:rPr>
          <w:b/>
          <w:color w:val="0000FF"/>
          <w:kern w:val="2"/>
          <w:sz w:val="26"/>
          <w14:ligatures w14:val="standardContextual"/>
        </w:rPr>
        <w:t>A.</w:t>
      </w:r>
      <w:r w:rsidRPr="00A070B6">
        <w:rPr>
          <w:b/>
          <w:bCs/>
          <w:color w:val="0000FF"/>
          <w:kern w:val="2"/>
          <w:sz w:val="26"/>
          <w14:ligatures w14:val="standardContextual"/>
        </w:rPr>
        <w:t xml:space="preserve"> </w:t>
      </w:r>
      <w:r w:rsidRPr="003B72FC">
        <w:rPr>
          <w:bCs/>
          <w:kern w:val="2"/>
          <w:sz w:val="26"/>
          <w14:ligatures w14:val="standardContextual"/>
        </w:rPr>
        <w:t xml:space="preserve">Trình độ phát triển kinh tế.    </w:t>
      </w:r>
      <w:r w:rsidRPr="003B72FC">
        <w:rPr>
          <w:bCs/>
          <w:kern w:val="2"/>
          <w:sz w:val="26"/>
          <w14:ligatures w14:val="standardContextual"/>
        </w:rPr>
        <w:tab/>
      </w:r>
      <w:r w:rsidRPr="003B72FC">
        <w:rPr>
          <w:bCs/>
          <w:kern w:val="2"/>
          <w:sz w:val="26"/>
          <w14:ligatures w14:val="standardContextual"/>
        </w:rPr>
        <w:tab/>
      </w:r>
      <w:r w:rsidRPr="003B72FC">
        <w:rPr>
          <w:bCs/>
          <w:kern w:val="2"/>
          <w:sz w:val="26"/>
          <w14:ligatures w14:val="standardContextual"/>
        </w:rPr>
        <w:tab/>
      </w:r>
      <w:r w:rsidRPr="00A070B6">
        <w:rPr>
          <w:b/>
          <w:color w:val="0000FF"/>
          <w:kern w:val="2"/>
          <w:sz w:val="26"/>
          <w14:ligatures w14:val="standardContextual"/>
        </w:rPr>
        <w:t>B.</w:t>
      </w:r>
      <w:r w:rsidRPr="00A070B6">
        <w:rPr>
          <w:b/>
          <w:bCs/>
          <w:color w:val="0000FF"/>
          <w:kern w:val="2"/>
          <w:sz w:val="26"/>
          <w14:ligatures w14:val="standardContextual"/>
        </w:rPr>
        <w:t xml:space="preserve"> </w:t>
      </w:r>
      <w:r w:rsidRPr="003B72FC">
        <w:rPr>
          <w:bCs/>
          <w:kern w:val="2"/>
          <w:sz w:val="26"/>
          <w14:ligatures w14:val="standardContextual"/>
        </w:rPr>
        <w:t>Quy mô và cơ cấu dân số.</w:t>
      </w:r>
    </w:p>
    <w:p w14:paraId="71A3B0BC" w14:textId="77777777" w:rsidR="00325E5D" w:rsidRPr="003B72FC" w:rsidRDefault="00325E5D" w:rsidP="00A070B6">
      <w:pPr>
        <w:spacing w:line="252" w:lineRule="auto"/>
        <w:ind w:firstLine="284"/>
        <w:jc w:val="both"/>
        <w:rPr>
          <w:kern w:val="2"/>
          <w:sz w:val="26"/>
          <w14:ligatures w14:val="standardContextual"/>
        </w:rPr>
      </w:pPr>
      <w:r w:rsidRPr="00A070B6">
        <w:rPr>
          <w:b/>
          <w:bCs/>
          <w:color w:val="0000FF"/>
          <w:kern w:val="2"/>
          <w:sz w:val="26"/>
          <w14:ligatures w14:val="standardContextual"/>
        </w:rPr>
        <w:t>C.</w:t>
      </w:r>
      <w:r w:rsidRPr="00A070B6">
        <w:rPr>
          <w:b/>
          <w:color w:val="0000FF"/>
          <w:kern w:val="2"/>
          <w:sz w:val="26"/>
          <w14:ligatures w14:val="standardContextual"/>
        </w:rPr>
        <w:t xml:space="preserve"> </w:t>
      </w:r>
      <w:r w:rsidRPr="003B72FC">
        <w:rPr>
          <w:kern w:val="2"/>
          <w:sz w:val="26"/>
          <w14:ligatures w14:val="standardContextual"/>
        </w:rPr>
        <w:t xml:space="preserve">Mức sống và thu nhập thực tế. </w:t>
      </w:r>
      <w:r w:rsidRPr="003B72FC">
        <w:rPr>
          <w:kern w:val="2"/>
          <w:sz w:val="26"/>
          <w14:ligatures w14:val="standardContextual"/>
        </w:rPr>
        <w:tab/>
      </w:r>
      <w:r w:rsidRPr="003B72FC">
        <w:rPr>
          <w:kern w:val="2"/>
          <w:sz w:val="26"/>
          <w14:ligatures w14:val="standardContextual"/>
        </w:rPr>
        <w:tab/>
      </w:r>
      <w:r w:rsidRPr="003B72FC">
        <w:rPr>
          <w:kern w:val="2"/>
          <w:sz w:val="26"/>
          <w14:ligatures w14:val="standardContextual"/>
        </w:rPr>
        <w:tab/>
      </w:r>
      <w:r w:rsidRPr="00A070B6">
        <w:rPr>
          <w:b/>
          <w:bCs/>
          <w:color w:val="0000FF"/>
          <w:kern w:val="2"/>
          <w:sz w:val="26"/>
          <w14:ligatures w14:val="standardContextual"/>
        </w:rPr>
        <w:t>D.</w:t>
      </w:r>
      <w:r w:rsidRPr="00A070B6">
        <w:rPr>
          <w:b/>
          <w:color w:val="0000FF"/>
          <w:kern w:val="2"/>
          <w:sz w:val="26"/>
          <w14:ligatures w14:val="standardContextual"/>
        </w:rPr>
        <w:t xml:space="preserve"> </w:t>
      </w:r>
      <w:r w:rsidRPr="003B72FC">
        <w:rPr>
          <w:kern w:val="2"/>
          <w:sz w:val="26"/>
          <w14:ligatures w14:val="standardContextual"/>
        </w:rPr>
        <w:t>Phân bố và mạng lưới. </w:t>
      </w:r>
    </w:p>
    <w:p w14:paraId="2FC00AAB" w14:textId="77777777" w:rsidR="00325E5D" w:rsidRPr="003B72FC" w:rsidRDefault="00325E5D" w:rsidP="00A070B6">
      <w:pPr>
        <w:spacing w:line="252" w:lineRule="auto"/>
        <w:jc w:val="both"/>
        <w:rPr>
          <w:kern w:val="2"/>
          <w:sz w:val="26"/>
          <w14:ligatures w14:val="standardContextual"/>
        </w:rPr>
      </w:pPr>
      <w:r w:rsidRPr="00A070B6">
        <w:rPr>
          <w:b/>
          <w:bCs/>
          <w:color w:val="0000FF"/>
          <w:kern w:val="2"/>
          <w:sz w:val="26"/>
          <w14:ligatures w14:val="standardContextual"/>
        </w:rPr>
        <w:t>Câu 21:</w:t>
      </w:r>
      <w:r w:rsidRPr="003B72FC">
        <w:rPr>
          <w:bCs/>
          <w:kern w:val="2"/>
          <w:sz w:val="26"/>
          <w14:ligatures w14:val="standardContextual"/>
        </w:rPr>
        <w:t xml:space="preserve"> Nhân tố nào sau đây có vai trò định hướng cho sự phát triển các ngành dịch vụ?</w:t>
      </w:r>
    </w:p>
    <w:p w14:paraId="75660B06" w14:textId="77777777" w:rsidR="00325E5D" w:rsidRPr="003B72FC" w:rsidRDefault="00325E5D" w:rsidP="00A070B6">
      <w:pPr>
        <w:spacing w:line="252" w:lineRule="auto"/>
        <w:ind w:firstLine="284"/>
        <w:jc w:val="both"/>
        <w:rPr>
          <w:bCs/>
          <w:kern w:val="2"/>
          <w:sz w:val="26"/>
          <w14:ligatures w14:val="standardContextual"/>
        </w:rPr>
      </w:pPr>
      <w:r w:rsidRPr="00A070B6">
        <w:rPr>
          <w:b/>
          <w:color w:val="0000FF"/>
          <w:kern w:val="2"/>
          <w:sz w:val="26"/>
          <w14:ligatures w14:val="standardContextual"/>
        </w:rPr>
        <w:t>A.</w:t>
      </w:r>
      <w:r w:rsidRPr="00A070B6">
        <w:rPr>
          <w:b/>
          <w:bCs/>
          <w:color w:val="0000FF"/>
          <w:kern w:val="2"/>
          <w:sz w:val="26"/>
          <w14:ligatures w14:val="standardContextual"/>
        </w:rPr>
        <w:t xml:space="preserve"> </w:t>
      </w:r>
      <w:r w:rsidRPr="003B72FC">
        <w:rPr>
          <w:bCs/>
          <w:kern w:val="2"/>
          <w:sz w:val="26"/>
          <w14:ligatures w14:val="standardContextual"/>
        </w:rPr>
        <w:t xml:space="preserve">Trình độ phát triển kinh tế.    </w:t>
      </w:r>
      <w:r w:rsidRPr="003B72FC">
        <w:rPr>
          <w:bCs/>
          <w:kern w:val="2"/>
          <w:sz w:val="26"/>
          <w14:ligatures w14:val="standardContextual"/>
        </w:rPr>
        <w:tab/>
      </w:r>
      <w:r w:rsidRPr="003B72FC">
        <w:rPr>
          <w:bCs/>
          <w:kern w:val="2"/>
          <w:sz w:val="26"/>
          <w14:ligatures w14:val="standardContextual"/>
        </w:rPr>
        <w:tab/>
      </w:r>
      <w:r w:rsidRPr="003B72FC">
        <w:rPr>
          <w:bCs/>
          <w:kern w:val="2"/>
          <w:sz w:val="26"/>
          <w14:ligatures w14:val="standardContextual"/>
        </w:rPr>
        <w:tab/>
      </w:r>
      <w:r w:rsidRPr="00A070B6">
        <w:rPr>
          <w:b/>
          <w:color w:val="0000FF"/>
          <w:kern w:val="2"/>
          <w:sz w:val="26"/>
          <w14:ligatures w14:val="standardContextual"/>
        </w:rPr>
        <w:t>B.</w:t>
      </w:r>
      <w:r w:rsidRPr="00A070B6">
        <w:rPr>
          <w:b/>
          <w:bCs/>
          <w:color w:val="0000FF"/>
          <w:kern w:val="2"/>
          <w:sz w:val="26"/>
          <w14:ligatures w14:val="standardContextual"/>
        </w:rPr>
        <w:t xml:space="preserve"> </w:t>
      </w:r>
      <w:r w:rsidRPr="003B72FC">
        <w:rPr>
          <w:bCs/>
          <w:kern w:val="2"/>
          <w:sz w:val="26"/>
          <w14:ligatures w14:val="standardContextual"/>
        </w:rPr>
        <w:t>Quy mô và cơ cấu dân số.</w:t>
      </w:r>
    </w:p>
    <w:p w14:paraId="66C1DB44" w14:textId="77777777" w:rsidR="00325E5D" w:rsidRPr="003B72FC" w:rsidRDefault="00325E5D" w:rsidP="00A070B6">
      <w:pPr>
        <w:spacing w:line="252" w:lineRule="auto"/>
        <w:ind w:firstLine="284"/>
        <w:jc w:val="both"/>
        <w:rPr>
          <w:kern w:val="2"/>
          <w:sz w:val="26"/>
          <w14:ligatures w14:val="standardContextual"/>
        </w:rPr>
      </w:pPr>
      <w:r w:rsidRPr="00A070B6">
        <w:rPr>
          <w:b/>
          <w:bCs/>
          <w:color w:val="0000FF"/>
          <w:kern w:val="2"/>
          <w:sz w:val="26"/>
          <w14:ligatures w14:val="standardContextual"/>
        </w:rPr>
        <w:t>C.</w:t>
      </w:r>
      <w:r w:rsidRPr="00A070B6">
        <w:rPr>
          <w:b/>
          <w:color w:val="0000FF"/>
          <w:kern w:val="2"/>
          <w:sz w:val="26"/>
          <w14:ligatures w14:val="standardContextual"/>
        </w:rPr>
        <w:t xml:space="preserve"> </w:t>
      </w:r>
      <w:r w:rsidRPr="003B72FC">
        <w:rPr>
          <w:kern w:val="2"/>
          <w:sz w:val="26"/>
          <w14:ligatures w14:val="standardContextual"/>
        </w:rPr>
        <w:t xml:space="preserve">Chính sách phát triển. </w:t>
      </w:r>
      <w:r w:rsidRPr="003B72FC">
        <w:rPr>
          <w:kern w:val="2"/>
          <w:sz w:val="26"/>
          <w14:ligatures w14:val="standardContextual"/>
        </w:rPr>
        <w:tab/>
      </w:r>
      <w:r w:rsidRPr="003B72FC">
        <w:rPr>
          <w:kern w:val="2"/>
          <w:sz w:val="26"/>
          <w14:ligatures w14:val="standardContextual"/>
        </w:rPr>
        <w:tab/>
      </w:r>
      <w:r w:rsidRPr="003B72FC">
        <w:rPr>
          <w:kern w:val="2"/>
          <w:sz w:val="26"/>
          <w14:ligatures w14:val="standardContextual"/>
        </w:rPr>
        <w:tab/>
      </w:r>
      <w:r w:rsidRPr="003B72FC">
        <w:rPr>
          <w:kern w:val="2"/>
          <w:sz w:val="26"/>
          <w14:ligatures w14:val="standardContextual"/>
        </w:rPr>
        <w:tab/>
      </w:r>
      <w:r w:rsidRPr="00A070B6">
        <w:rPr>
          <w:b/>
          <w:bCs/>
          <w:color w:val="0000FF"/>
          <w:kern w:val="2"/>
          <w:sz w:val="26"/>
          <w14:ligatures w14:val="standardContextual"/>
        </w:rPr>
        <w:t>D.</w:t>
      </w:r>
      <w:r w:rsidRPr="00A070B6">
        <w:rPr>
          <w:b/>
          <w:color w:val="0000FF"/>
          <w:kern w:val="2"/>
          <w:sz w:val="26"/>
          <w14:ligatures w14:val="standardContextual"/>
        </w:rPr>
        <w:t xml:space="preserve"> </w:t>
      </w:r>
      <w:r w:rsidRPr="003B72FC">
        <w:rPr>
          <w:kern w:val="2"/>
          <w:sz w:val="26"/>
          <w14:ligatures w14:val="standardContextual"/>
        </w:rPr>
        <w:t>Phân bố và mạng lưới dân cư. </w:t>
      </w:r>
    </w:p>
    <w:p w14:paraId="3605A3BC" w14:textId="77777777" w:rsidR="00325E5D" w:rsidRPr="003B72FC" w:rsidRDefault="00325E5D" w:rsidP="00A070B6">
      <w:pPr>
        <w:spacing w:line="252" w:lineRule="auto"/>
        <w:jc w:val="both"/>
        <w:rPr>
          <w:kern w:val="2"/>
          <w:sz w:val="26"/>
          <w14:ligatures w14:val="standardContextual"/>
        </w:rPr>
      </w:pPr>
      <w:r w:rsidRPr="00A070B6">
        <w:rPr>
          <w:b/>
          <w:bCs/>
          <w:color w:val="0000FF"/>
          <w:kern w:val="2"/>
          <w:sz w:val="26"/>
          <w14:ligatures w14:val="standardContextual"/>
        </w:rPr>
        <w:t>Câu 22:</w:t>
      </w:r>
      <w:r w:rsidRPr="003B72FC">
        <w:rPr>
          <w:b/>
          <w:bCs/>
          <w:kern w:val="2"/>
          <w:sz w:val="26"/>
          <w14:ligatures w14:val="standardContextual"/>
        </w:rPr>
        <w:t xml:space="preserve"> </w:t>
      </w:r>
      <w:r w:rsidRPr="003B72FC">
        <w:rPr>
          <w:kern w:val="2"/>
          <w:sz w:val="26"/>
          <w14:ligatures w14:val="standardContextual"/>
        </w:rPr>
        <w:t>Đặc điểm địa hình, khí hậu nước ta tác động rõ nhất đến sự phát triển của ngành dịch vụ nào?</w:t>
      </w:r>
    </w:p>
    <w:p w14:paraId="11672995" w14:textId="77777777" w:rsidR="00325E5D" w:rsidRPr="003B72FC" w:rsidRDefault="00325E5D" w:rsidP="00A070B6">
      <w:pPr>
        <w:spacing w:line="252" w:lineRule="auto"/>
        <w:ind w:firstLine="284"/>
        <w:jc w:val="both"/>
        <w:rPr>
          <w:kern w:val="2"/>
          <w:sz w:val="26"/>
          <w14:ligatures w14:val="standardContextual"/>
        </w:rPr>
      </w:pPr>
      <w:r w:rsidRPr="00A070B6">
        <w:rPr>
          <w:b/>
          <w:bCs/>
          <w:color w:val="0000FF"/>
          <w:kern w:val="2"/>
          <w:sz w:val="26"/>
          <w14:ligatures w14:val="standardContextual"/>
        </w:rPr>
        <w:t>A.</w:t>
      </w:r>
      <w:r w:rsidRPr="00A070B6">
        <w:rPr>
          <w:b/>
          <w:color w:val="0000FF"/>
          <w:kern w:val="2"/>
          <w:sz w:val="26"/>
          <w14:ligatures w14:val="standardContextual"/>
        </w:rPr>
        <w:t xml:space="preserve"> </w:t>
      </w:r>
      <w:r w:rsidRPr="003B72FC">
        <w:rPr>
          <w:kern w:val="2"/>
          <w:sz w:val="26"/>
          <w14:ligatures w14:val="standardContextual"/>
        </w:rPr>
        <w:t>Thương mại, du lịch.</w:t>
      </w:r>
      <w:r w:rsidRPr="003B72FC">
        <w:rPr>
          <w:kern w:val="2"/>
          <w:sz w:val="26"/>
          <w14:ligatures w14:val="standardContextual"/>
        </w:rPr>
        <w:tab/>
      </w:r>
      <w:r w:rsidRPr="003B72FC">
        <w:rPr>
          <w:kern w:val="2"/>
          <w:sz w:val="26"/>
          <w14:ligatures w14:val="standardContextual"/>
        </w:rPr>
        <w:tab/>
      </w:r>
      <w:r w:rsidRPr="003B72FC">
        <w:rPr>
          <w:kern w:val="2"/>
          <w:sz w:val="26"/>
          <w14:ligatures w14:val="standardContextual"/>
        </w:rPr>
        <w:tab/>
      </w:r>
      <w:r w:rsidRPr="003B72FC">
        <w:rPr>
          <w:kern w:val="2"/>
          <w:sz w:val="26"/>
          <w14:ligatures w14:val="standardContextual"/>
        </w:rPr>
        <w:tab/>
      </w:r>
      <w:r w:rsidRPr="00A070B6">
        <w:rPr>
          <w:b/>
          <w:bCs/>
          <w:color w:val="0000FF"/>
          <w:kern w:val="2"/>
          <w:sz w:val="26"/>
          <w14:ligatures w14:val="standardContextual"/>
        </w:rPr>
        <w:t>B.</w:t>
      </w:r>
      <w:r w:rsidRPr="00A070B6">
        <w:rPr>
          <w:b/>
          <w:color w:val="0000FF"/>
          <w:kern w:val="2"/>
          <w:sz w:val="26"/>
          <w14:ligatures w14:val="standardContextual"/>
        </w:rPr>
        <w:t xml:space="preserve"> </w:t>
      </w:r>
      <w:r w:rsidRPr="003B72FC">
        <w:rPr>
          <w:kern w:val="2"/>
          <w:sz w:val="26"/>
          <w14:ligatures w14:val="standardContextual"/>
        </w:rPr>
        <w:t>Giao thông, du lịch.</w:t>
      </w:r>
    </w:p>
    <w:p w14:paraId="3DB2FB24" w14:textId="77777777" w:rsidR="00325E5D" w:rsidRPr="003B72FC" w:rsidRDefault="00325E5D" w:rsidP="00A070B6">
      <w:pPr>
        <w:spacing w:line="252" w:lineRule="auto"/>
        <w:ind w:firstLine="284"/>
        <w:jc w:val="both"/>
        <w:rPr>
          <w:kern w:val="2"/>
          <w:sz w:val="26"/>
          <w14:ligatures w14:val="standardContextual"/>
        </w:rPr>
      </w:pPr>
      <w:r w:rsidRPr="00A070B6">
        <w:rPr>
          <w:b/>
          <w:bCs/>
          <w:color w:val="0000FF"/>
          <w:kern w:val="2"/>
          <w:sz w:val="26"/>
          <w14:ligatures w14:val="standardContextual"/>
        </w:rPr>
        <w:t>C.</w:t>
      </w:r>
      <w:r w:rsidRPr="00A070B6">
        <w:rPr>
          <w:b/>
          <w:color w:val="0000FF"/>
          <w:kern w:val="2"/>
          <w:sz w:val="26"/>
          <w14:ligatures w14:val="standardContextual"/>
        </w:rPr>
        <w:t xml:space="preserve"> </w:t>
      </w:r>
      <w:r w:rsidRPr="003B72FC">
        <w:rPr>
          <w:kern w:val="2"/>
          <w:sz w:val="26"/>
          <w14:ligatures w14:val="standardContextual"/>
        </w:rPr>
        <w:t>Giao thông, viễn thông.</w:t>
      </w:r>
      <w:r w:rsidRPr="003B72FC">
        <w:rPr>
          <w:kern w:val="2"/>
          <w:sz w:val="26"/>
          <w14:ligatures w14:val="standardContextual"/>
        </w:rPr>
        <w:tab/>
      </w:r>
      <w:r w:rsidRPr="003B72FC">
        <w:rPr>
          <w:kern w:val="2"/>
          <w:sz w:val="26"/>
          <w14:ligatures w14:val="standardContextual"/>
        </w:rPr>
        <w:tab/>
      </w:r>
      <w:r w:rsidRPr="003B72FC">
        <w:rPr>
          <w:kern w:val="2"/>
          <w:sz w:val="26"/>
          <w14:ligatures w14:val="standardContextual"/>
        </w:rPr>
        <w:tab/>
      </w:r>
      <w:r w:rsidRPr="003B72FC">
        <w:rPr>
          <w:kern w:val="2"/>
          <w:sz w:val="26"/>
          <w14:ligatures w14:val="standardContextual"/>
        </w:rPr>
        <w:tab/>
      </w:r>
      <w:r w:rsidRPr="00A070B6">
        <w:rPr>
          <w:b/>
          <w:bCs/>
          <w:color w:val="0000FF"/>
          <w:kern w:val="2"/>
          <w:sz w:val="26"/>
          <w14:ligatures w14:val="standardContextual"/>
        </w:rPr>
        <w:t>D.</w:t>
      </w:r>
      <w:r w:rsidRPr="00A070B6">
        <w:rPr>
          <w:b/>
          <w:color w:val="0000FF"/>
          <w:kern w:val="2"/>
          <w:sz w:val="26"/>
          <w14:ligatures w14:val="standardContextual"/>
        </w:rPr>
        <w:t xml:space="preserve"> </w:t>
      </w:r>
      <w:r w:rsidRPr="003B72FC">
        <w:rPr>
          <w:kern w:val="2"/>
          <w:sz w:val="26"/>
          <w14:ligatures w14:val="standardContextual"/>
        </w:rPr>
        <w:t>Thương mại, viễn thông.</w:t>
      </w:r>
    </w:p>
    <w:p w14:paraId="16596EE5" w14:textId="77777777" w:rsidR="00325E5D" w:rsidRPr="003B72FC" w:rsidRDefault="00325E5D" w:rsidP="00A070B6">
      <w:pPr>
        <w:tabs>
          <w:tab w:val="left" w:pos="2835"/>
          <w:tab w:val="left" w:pos="5103"/>
          <w:tab w:val="left" w:pos="7371"/>
        </w:tabs>
        <w:spacing w:line="252" w:lineRule="auto"/>
        <w:rPr>
          <w:kern w:val="2"/>
          <w:sz w:val="26"/>
          <w14:ligatures w14:val="standardContextual"/>
        </w:rPr>
      </w:pPr>
      <w:r w:rsidRPr="00A070B6">
        <w:rPr>
          <w:b/>
          <w:bCs/>
          <w:color w:val="0000FF"/>
          <w:kern w:val="2"/>
          <w:sz w:val="26"/>
          <w14:ligatures w14:val="standardContextual"/>
        </w:rPr>
        <w:t>Câu 23.</w:t>
      </w:r>
      <w:r w:rsidRPr="003B72FC">
        <w:rPr>
          <w:kern w:val="2"/>
          <w:sz w:val="26"/>
          <w14:ligatures w14:val="standardContextual"/>
        </w:rPr>
        <w:t xml:space="preserve"> Khó khăn đối với phát triển ngành dịch vụ ở nước ta không phải là</w:t>
      </w:r>
    </w:p>
    <w:p w14:paraId="0000005E" w14:textId="77777777" w:rsidR="00325E5D" w:rsidRPr="003B72FC" w:rsidRDefault="00325E5D" w:rsidP="00A070B6">
      <w:pPr>
        <w:spacing w:line="252" w:lineRule="auto"/>
        <w:ind w:firstLine="284"/>
        <w:jc w:val="both"/>
        <w:rPr>
          <w:kern w:val="2"/>
          <w:sz w:val="26"/>
          <w14:ligatures w14:val="standardContextual"/>
        </w:rPr>
      </w:pPr>
      <w:r w:rsidRPr="00A070B6">
        <w:rPr>
          <w:b/>
          <w:bCs/>
          <w:color w:val="0000FF"/>
          <w:kern w:val="2"/>
          <w:sz w:val="26"/>
          <w14:ligatures w14:val="standardContextual"/>
        </w:rPr>
        <w:t>A.</w:t>
      </w:r>
      <w:r w:rsidRPr="00A070B6">
        <w:rPr>
          <w:b/>
          <w:color w:val="0000FF"/>
          <w:kern w:val="2"/>
          <w:sz w:val="26"/>
          <w14:ligatures w14:val="standardContextual"/>
        </w:rPr>
        <w:t xml:space="preserve"> </w:t>
      </w:r>
      <w:r w:rsidRPr="003B72FC">
        <w:rPr>
          <w:kern w:val="2"/>
          <w:sz w:val="26"/>
          <w14:ligatures w14:val="standardContextual"/>
        </w:rPr>
        <w:t>nhân lực phục vụ còn đang thiếu.</w:t>
      </w:r>
      <w:r w:rsidRPr="003B72FC">
        <w:rPr>
          <w:kern w:val="2"/>
          <w:sz w:val="26"/>
          <w14:ligatures w14:val="standardContextual"/>
        </w:rPr>
        <w:tab/>
      </w:r>
      <w:r w:rsidRPr="003B72FC">
        <w:rPr>
          <w:kern w:val="2"/>
          <w:sz w:val="26"/>
          <w14:ligatures w14:val="standardContextual"/>
        </w:rPr>
        <w:tab/>
      </w:r>
      <w:r w:rsidRPr="00A070B6">
        <w:rPr>
          <w:b/>
          <w:bCs/>
          <w:color w:val="0000FF"/>
          <w:kern w:val="2"/>
          <w:sz w:val="26"/>
          <w14:ligatures w14:val="standardContextual"/>
        </w:rPr>
        <w:t>B.</w:t>
      </w:r>
      <w:r w:rsidRPr="00A070B6">
        <w:rPr>
          <w:b/>
          <w:color w:val="0000FF"/>
          <w:kern w:val="2"/>
          <w:sz w:val="26"/>
          <w14:ligatures w14:val="standardContextual"/>
        </w:rPr>
        <w:t xml:space="preserve"> </w:t>
      </w:r>
      <w:r w:rsidRPr="003B72FC">
        <w:rPr>
          <w:kern w:val="2"/>
          <w:sz w:val="26"/>
          <w14:ligatures w14:val="standardContextual"/>
        </w:rPr>
        <w:t>chất lượng lao động còn chưa cao.</w:t>
      </w:r>
    </w:p>
    <w:p w14:paraId="1B1AB9F7" w14:textId="77777777" w:rsidR="00325E5D" w:rsidRPr="003B72FC" w:rsidRDefault="00325E5D" w:rsidP="00A070B6">
      <w:pPr>
        <w:spacing w:line="252" w:lineRule="auto"/>
        <w:ind w:firstLine="284"/>
        <w:jc w:val="both"/>
        <w:rPr>
          <w:kern w:val="2"/>
          <w:sz w:val="26"/>
          <w14:ligatures w14:val="standardContextual"/>
        </w:rPr>
      </w:pPr>
      <w:r w:rsidRPr="00A070B6">
        <w:rPr>
          <w:b/>
          <w:bCs/>
          <w:color w:val="0000FF"/>
          <w:kern w:val="2"/>
          <w:sz w:val="26"/>
          <w14:ligatures w14:val="standardContextual"/>
        </w:rPr>
        <w:t>C.</w:t>
      </w:r>
      <w:r w:rsidRPr="00A070B6">
        <w:rPr>
          <w:b/>
          <w:color w:val="0000FF"/>
          <w:kern w:val="2"/>
          <w:sz w:val="26"/>
          <w14:ligatures w14:val="standardContextual"/>
        </w:rPr>
        <w:t xml:space="preserve"> </w:t>
      </w:r>
      <w:r w:rsidRPr="003B72FC">
        <w:rPr>
          <w:kern w:val="2"/>
          <w:sz w:val="26"/>
          <w14:ligatures w14:val="standardContextual"/>
        </w:rPr>
        <w:t>nhu cầu thị trường không ổn định.</w:t>
      </w:r>
      <w:r w:rsidRPr="003B72FC">
        <w:rPr>
          <w:kern w:val="2"/>
          <w:sz w:val="26"/>
          <w14:ligatures w14:val="standardContextual"/>
        </w:rPr>
        <w:tab/>
      </w:r>
      <w:r w:rsidRPr="003B72FC">
        <w:rPr>
          <w:kern w:val="2"/>
          <w:sz w:val="26"/>
          <w14:ligatures w14:val="standardContextual"/>
        </w:rPr>
        <w:tab/>
      </w:r>
      <w:r w:rsidRPr="00A070B6">
        <w:rPr>
          <w:b/>
          <w:bCs/>
          <w:color w:val="0000FF"/>
          <w:kern w:val="2"/>
          <w:sz w:val="26"/>
          <w14:ligatures w14:val="standardContextual"/>
        </w:rPr>
        <w:t>D.</w:t>
      </w:r>
      <w:r w:rsidRPr="00A070B6">
        <w:rPr>
          <w:b/>
          <w:color w:val="0000FF"/>
          <w:kern w:val="2"/>
          <w:sz w:val="26"/>
          <w14:ligatures w14:val="standardContextual"/>
        </w:rPr>
        <w:t xml:space="preserve"> </w:t>
      </w:r>
      <w:r w:rsidRPr="003B72FC">
        <w:rPr>
          <w:kern w:val="2"/>
          <w:sz w:val="26"/>
          <w14:ligatures w14:val="standardContextual"/>
        </w:rPr>
        <w:t>phân bố trên lãnh thổ chưa hợp lí.</w:t>
      </w:r>
    </w:p>
    <w:p w14:paraId="6B5D0BD3" w14:textId="77777777" w:rsidR="00325E5D" w:rsidRPr="003B72FC" w:rsidRDefault="00325E5D" w:rsidP="00A070B6">
      <w:pPr>
        <w:spacing w:line="252" w:lineRule="auto"/>
        <w:ind w:right="-94"/>
        <w:rPr>
          <w:sz w:val="26"/>
        </w:rPr>
      </w:pPr>
      <w:r w:rsidRPr="00A070B6">
        <w:rPr>
          <w:b/>
          <w:bCs/>
          <w:color w:val="0000FF"/>
          <w:sz w:val="26"/>
        </w:rPr>
        <w:t>Câu 24.</w:t>
      </w:r>
      <w:r w:rsidRPr="003B72FC">
        <w:rPr>
          <w:b/>
          <w:bCs/>
          <w:sz w:val="26"/>
        </w:rPr>
        <w:t xml:space="preserve"> </w:t>
      </w:r>
      <w:r w:rsidRPr="003B72FC">
        <w:rPr>
          <w:sz w:val="26"/>
        </w:rPr>
        <w:t>Ý nào sau đây là đúng về vai trò của nhân tố chính sách đến sự phát triển và phân bố ngành dịch vụ nước ta?</w:t>
      </w:r>
    </w:p>
    <w:p w14:paraId="6B9B9622" w14:textId="77777777" w:rsidR="00325E5D" w:rsidRPr="003B72FC" w:rsidRDefault="00325E5D" w:rsidP="00A070B6">
      <w:pPr>
        <w:spacing w:line="252" w:lineRule="auto"/>
        <w:ind w:firstLine="284"/>
        <w:rPr>
          <w:sz w:val="26"/>
        </w:rPr>
      </w:pPr>
      <w:r w:rsidRPr="00A070B6">
        <w:rPr>
          <w:b/>
          <w:bCs/>
          <w:color w:val="0000FF"/>
          <w:sz w:val="26"/>
        </w:rPr>
        <w:t xml:space="preserve">A. </w:t>
      </w:r>
      <w:r w:rsidRPr="003B72FC">
        <w:rPr>
          <w:sz w:val="26"/>
        </w:rPr>
        <w:t>Định hướng, tạo cơ hội phát triển các ngành dịch vụ.</w:t>
      </w:r>
    </w:p>
    <w:p w14:paraId="4ADB998D" w14:textId="77777777" w:rsidR="00325E5D" w:rsidRPr="003B72FC" w:rsidRDefault="00325E5D" w:rsidP="00A070B6">
      <w:pPr>
        <w:spacing w:line="252" w:lineRule="auto"/>
        <w:ind w:firstLine="284"/>
        <w:rPr>
          <w:b/>
          <w:bCs/>
          <w:sz w:val="26"/>
        </w:rPr>
      </w:pPr>
      <w:r w:rsidRPr="00A070B6">
        <w:rPr>
          <w:b/>
          <w:bCs/>
          <w:color w:val="0000FF"/>
          <w:sz w:val="26"/>
        </w:rPr>
        <w:t xml:space="preserve">B. </w:t>
      </w:r>
      <w:r w:rsidRPr="003B72FC">
        <w:rPr>
          <w:sz w:val="26"/>
        </w:rPr>
        <w:t>Nâng cao chất lượng, mở rộng các loại hình dịch vụ.</w:t>
      </w:r>
    </w:p>
    <w:p w14:paraId="659E9228" w14:textId="77777777" w:rsidR="00325E5D" w:rsidRPr="003B72FC" w:rsidRDefault="00325E5D" w:rsidP="00A070B6">
      <w:pPr>
        <w:spacing w:line="252" w:lineRule="auto"/>
        <w:ind w:firstLine="284"/>
        <w:rPr>
          <w:sz w:val="26"/>
        </w:rPr>
      </w:pPr>
      <w:r w:rsidRPr="00A070B6">
        <w:rPr>
          <w:b/>
          <w:bCs/>
          <w:color w:val="0000FF"/>
          <w:sz w:val="26"/>
        </w:rPr>
        <w:t xml:space="preserve">C. </w:t>
      </w:r>
      <w:r w:rsidRPr="003B72FC">
        <w:rPr>
          <w:sz w:val="26"/>
        </w:rPr>
        <w:t>Phát triển bền vững, chuyển đổi số trong ngành dịch vụ.</w:t>
      </w:r>
    </w:p>
    <w:p w14:paraId="0F5A03DE" w14:textId="77777777" w:rsidR="00325E5D" w:rsidRPr="003B72FC" w:rsidRDefault="00325E5D" w:rsidP="00A070B6">
      <w:pPr>
        <w:spacing w:line="252" w:lineRule="auto"/>
        <w:ind w:firstLine="284"/>
        <w:rPr>
          <w:b/>
          <w:bCs/>
          <w:sz w:val="26"/>
        </w:rPr>
      </w:pPr>
      <w:r w:rsidRPr="00A070B6">
        <w:rPr>
          <w:b/>
          <w:bCs/>
          <w:color w:val="0000FF"/>
          <w:sz w:val="26"/>
        </w:rPr>
        <w:t xml:space="preserve">D. </w:t>
      </w:r>
      <w:r w:rsidRPr="003B72FC">
        <w:rPr>
          <w:sz w:val="26"/>
        </w:rPr>
        <w:t>Tăng tốc độ phát triển, đa dạng hoá cơ cấu ngành dịch vụ.</w:t>
      </w:r>
    </w:p>
    <w:p w14:paraId="0B530E61" w14:textId="77777777" w:rsidR="00325E5D" w:rsidRPr="003B72FC" w:rsidRDefault="00325E5D" w:rsidP="00A070B6">
      <w:pPr>
        <w:spacing w:line="252" w:lineRule="auto"/>
        <w:rPr>
          <w:sz w:val="26"/>
        </w:rPr>
      </w:pPr>
      <w:r w:rsidRPr="00A070B6">
        <w:rPr>
          <w:b/>
          <w:bCs/>
          <w:color w:val="0000FF"/>
          <w:sz w:val="26"/>
        </w:rPr>
        <w:t>Câu 25.</w:t>
      </w:r>
      <w:r w:rsidRPr="003B72FC">
        <w:rPr>
          <w:b/>
          <w:bCs/>
          <w:sz w:val="26"/>
        </w:rPr>
        <w:t xml:space="preserve"> </w:t>
      </w:r>
      <w:r w:rsidRPr="003B72FC">
        <w:rPr>
          <w:sz w:val="26"/>
        </w:rPr>
        <w:t xml:space="preserve">Phát biểu nào sau đây </w:t>
      </w:r>
      <w:r w:rsidRPr="003B72FC">
        <w:rPr>
          <w:b/>
          <w:bCs/>
          <w:sz w:val="26"/>
        </w:rPr>
        <w:t>không</w:t>
      </w:r>
      <w:r w:rsidRPr="003B72FC">
        <w:rPr>
          <w:sz w:val="26"/>
        </w:rPr>
        <w:t xml:space="preserve"> đúng với vai trò của ngành dịch vụ trong phát triển kinh tế - xã hội ở nước ta?</w:t>
      </w:r>
    </w:p>
    <w:p w14:paraId="0C5B5198" w14:textId="77777777" w:rsidR="00325E5D" w:rsidRPr="003B72FC" w:rsidRDefault="00325E5D" w:rsidP="00A070B6">
      <w:pPr>
        <w:spacing w:line="252" w:lineRule="auto"/>
        <w:ind w:firstLine="284"/>
        <w:rPr>
          <w:sz w:val="26"/>
        </w:rPr>
      </w:pPr>
      <w:r w:rsidRPr="00A070B6">
        <w:rPr>
          <w:b/>
          <w:bCs/>
          <w:color w:val="0000FF"/>
          <w:sz w:val="26"/>
        </w:rPr>
        <w:lastRenderedPageBreak/>
        <w:t>A</w:t>
      </w:r>
      <w:r w:rsidRPr="00A070B6">
        <w:rPr>
          <w:b/>
          <w:color w:val="0000FF"/>
          <w:sz w:val="26"/>
        </w:rPr>
        <w:t xml:space="preserve">. </w:t>
      </w:r>
      <w:r w:rsidRPr="003B72FC">
        <w:rPr>
          <w:sz w:val="26"/>
        </w:rPr>
        <w:t>Góp phần khai thác hiệu quả tài nguyên thiên nhiên.</w:t>
      </w:r>
    </w:p>
    <w:p w14:paraId="2655EA18" w14:textId="77777777" w:rsidR="00325E5D" w:rsidRPr="003B72FC" w:rsidRDefault="00325E5D" w:rsidP="00A070B6">
      <w:pPr>
        <w:spacing w:line="252" w:lineRule="auto"/>
        <w:ind w:firstLine="284"/>
        <w:rPr>
          <w:sz w:val="26"/>
        </w:rPr>
      </w:pPr>
      <w:r w:rsidRPr="00A070B6">
        <w:rPr>
          <w:b/>
          <w:bCs/>
          <w:color w:val="0000FF"/>
          <w:sz w:val="26"/>
        </w:rPr>
        <w:t>B</w:t>
      </w:r>
      <w:r w:rsidRPr="00A070B6">
        <w:rPr>
          <w:b/>
          <w:color w:val="0000FF"/>
          <w:sz w:val="26"/>
        </w:rPr>
        <w:t xml:space="preserve">. </w:t>
      </w:r>
      <w:r w:rsidRPr="003B72FC">
        <w:rPr>
          <w:sz w:val="26"/>
        </w:rPr>
        <w:t>Sản xuất ra các mặt hàng có giá trị phục vụ xuất khẩu.</w:t>
      </w:r>
    </w:p>
    <w:p w14:paraId="49026532" w14:textId="77777777" w:rsidR="00325E5D" w:rsidRPr="003B72FC" w:rsidRDefault="00325E5D" w:rsidP="00A070B6">
      <w:pPr>
        <w:spacing w:line="252" w:lineRule="auto"/>
        <w:ind w:firstLine="284"/>
        <w:rPr>
          <w:sz w:val="26"/>
        </w:rPr>
      </w:pPr>
      <w:r w:rsidRPr="00A070B6">
        <w:rPr>
          <w:b/>
          <w:bCs/>
          <w:color w:val="0000FF"/>
          <w:sz w:val="26"/>
        </w:rPr>
        <w:t>C.</w:t>
      </w:r>
      <w:r w:rsidRPr="00A070B6">
        <w:rPr>
          <w:b/>
          <w:color w:val="0000FF"/>
          <w:sz w:val="26"/>
        </w:rPr>
        <w:t xml:space="preserve"> </w:t>
      </w:r>
      <w:r w:rsidRPr="003B72FC">
        <w:rPr>
          <w:sz w:val="26"/>
        </w:rPr>
        <w:t>Tạo việc làm, nâng cao chất lượng cuộc sống dân cư.</w:t>
      </w:r>
    </w:p>
    <w:p w14:paraId="7BF11E21" w14:textId="77777777" w:rsidR="00325E5D" w:rsidRPr="003B72FC" w:rsidRDefault="00325E5D" w:rsidP="00A070B6">
      <w:pPr>
        <w:spacing w:line="252" w:lineRule="auto"/>
        <w:ind w:firstLine="284"/>
        <w:rPr>
          <w:sz w:val="26"/>
        </w:rPr>
      </w:pPr>
      <w:r w:rsidRPr="00A070B6">
        <w:rPr>
          <w:b/>
          <w:bCs/>
          <w:color w:val="0000FF"/>
          <w:sz w:val="26"/>
        </w:rPr>
        <w:t>D.</w:t>
      </w:r>
      <w:r w:rsidRPr="00A070B6">
        <w:rPr>
          <w:b/>
          <w:color w:val="0000FF"/>
          <w:sz w:val="26"/>
        </w:rPr>
        <w:t xml:space="preserve"> </w:t>
      </w:r>
      <w:r w:rsidRPr="003B72FC">
        <w:rPr>
          <w:sz w:val="26"/>
        </w:rPr>
        <w:t>Thúc đẩy sự phát triển ngành nông nghiệp, công nghiệp.</w:t>
      </w:r>
    </w:p>
    <w:p w14:paraId="6C1DD890" w14:textId="77777777" w:rsidR="00325E5D" w:rsidRPr="003B72FC" w:rsidRDefault="00325E5D" w:rsidP="00A070B6">
      <w:pPr>
        <w:spacing w:line="252" w:lineRule="auto"/>
        <w:rPr>
          <w:sz w:val="26"/>
        </w:rPr>
      </w:pPr>
      <w:r w:rsidRPr="00A070B6">
        <w:rPr>
          <w:b/>
          <w:bCs/>
          <w:color w:val="0000FF"/>
          <w:sz w:val="26"/>
        </w:rPr>
        <w:t>Câu 26.</w:t>
      </w:r>
      <w:r w:rsidRPr="003B72FC">
        <w:rPr>
          <w:sz w:val="26"/>
        </w:rPr>
        <w:t xml:space="preserve"> Đối với lĩnh vực xã hội, ngành dịch vụ không có vai trò nào sau đây?</w:t>
      </w:r>
    </w:p>
    <w:p w14:paraId="500A00D3" w14:textId="77777777" w:rsidR="00325E5D" w:rsidRPr="003B72FC" w:rsidRDefault="00325E5D" w:rsidP="00A070B6">
      <w:pPr>
        <w:spacing w:line="252" w:lineRule="auto"/>
        <w:ind w:firstLine="284"/>
        <w:rPr>
          <w:sz w:val="26"/>
        </w:rPr>
      </w:pPr>
      <w:r w:rsidRPr="00A070B6">
        <w:rPr>
          <w:b/>
          <w:bCs/>
          <w:color w:val="0000FF"/>
          <w:sz w:val="26"/>
        </w:rPr>
        <w:t>A.</w:t>
      </w:r>
      <w:r w:rsidRPr="00A070B6">
        <w:rPr>
          <w:b/>
          <w:color w:val="0000FF"/>
          <w:sz w:val="26"/>
        </w:rPr>
        <w:t xml:space="preserve"> </w:t>
      </w:r>
      <w:r w:rsidRPr="003B72FC">
        <w:rPr>
          <w:sz w:val="26"/>
        </w:rPr>
        <w:t xml:space="preserve">Tạo ra nhiều việc làm cho người lao động.              </w:t>
      </w:r>
    </w:p>
    <w:p w14:paraId="2ACE89E0" w14:textId="77777777" w:rsidR="00325E5D" w:rsidRPr="003B72FC" w:rsidRDefault="00325E5D" w:rsidP="00A070B6">
      <w:pPr>
        <w:spacing w:line="252" w:lineRule="auto"/>
        <w:ind w:firstLine="284"/>
        <w:rPr>
          <w:sz w:val="26"/>
        </w:rPr>
      </w:pPr>
      <w:r w:rsidRPr="00A070B6">
        <w:rPr>
          <w:b/>
          <w:bCs/>
          <w:color w:val="0000FF"/>
          <w:sz w:val="26"/>
        </w:rPr>
        <w:t>B.</w:t>
      </w:r>
      <w:r w:rsidRPr="00A070B6">
        <w:rPr>
          <w:b/>
          <w:color w:val="0000FF"/>
          <w:sz w:val="26"/>
        </w:rPr>
        <w:t xml:space="preserve"> </w:t>
      </w:r>
      <w:r w:rsidRPr="003B72FC">
        <w:rPr>
          <w:sz w:val="26"/>
        </w:rPr>
        <w:t>Nâng cao thu nhập cho người lao động.</w:t>
      </w:r>
    </w:p>
    <w:p w14:paraId="508C2D71" w14:textId="77777777" w:rsidR="00325E5D" w:rsidRPr="003B72FC" w:rsidRDefault="00325E5D" w:rsidP="00A070B6">
      <w:pPr>
        <w:spacing w:line="252" w:lineRule="auto"/>
        <w:ind w:firstLine="284"/>
        <w:rPr>
          <w:sz w:val="26"/>
        </w:rPr>
      </w:pPr>
      <w:r w:rsidRPr="00A070B6">
        <w:rPr>
          <w:b/>
          <w:bCs/>
          <w:color w:val="0000FF"/>
          <w:sz w:val="26"/>
        </w:rPr>
        <w:t>C.</w:t>
      </w:r>
      <w:r w:rsidRPr="00A070B6">
        <w:rPr>
          <w:b/>
          <w:color w:val="0000FF"/>
          <w:sz w:val="26"/>
        </w:rPr>
        <w:t xml:space="preserve"> </w:t>
      </w:r>
      <w:r w:rsidRPr="003B72FC">
        <w:rPr>
          <w:sz w:val="26"/>
        </w:rPr>
        <w:t>Nâng cao đời sống văn hoá, văn minh cho xã hội.</w:t>
      </w:r>
    </w:p>
    <w:p w14:paraId="2CB82470" w14:textId="77777777" w:rsidR="00325E5D" w:rsidRPr="003B72FC" w:rsidRDefault="00325E5D" w:rsidP="00A070B6">
      <w:pPr>
        <w:spacing w:line="252" w:lineRule="auto"/>
        <w:ind w:firstLine="284"/>
        <w:rPr>
          <w:sz w:val="26"/>
        </w:rPr>
      </w:pPr>
      <w:r w:rsidRPr="00A070B6">
        <w:rPr>
          <w:b/>
          <w:bCs/>
          <w:color w:val="0000FF"/>
          <w:sz w:val="26"/>
        </w:rPr>
        <w:t>D.</w:t>
      </w:r>
      <w:r w:rsidRPr="00A070B6">
        <w:rPr>
          <w:b/>
          <w:color w:val="0000FF"/>
          <w:sz w:val="26"/>
        </w:rPr>
        <w:t xml:space="preserve"> </w:t>
      </w:r>
      <w:r w:rsidRPr="003B72FC">
        <w:rPr>
          <w:sz w:val="26"/>
        </w:rPr>
        <w:t>Thúc đẩy sự phát triển và phân bố các ngành kinh tế khác.</w:t>
      </w:r>
    </w:p>
    <w:p w14:paraId="2F5AB51B" w14:textId="77777777" w:rsidR="00325E5D" w:rsidRPr="003B72FC" w:rsidRDefault="00325E5D" w:rsidP="00A070B6">
      <w:pPr>
        <w:spacing w:line="252" w:lineRule="auto"/>
        <w:rPr>
          <w:sz w:val="26"/>
        </w:rPr>
      </w:pPr>
      <w:r w:rsidRPr="00A070B6">
        <w:rPr>
          <w:b/>
          <w:bCs/>
          <w:color w:val="0000FF"/>
          <w:sz w:val="26"/>
        </w:rPr>
        <w:t>Câu 27.</w:t>
      </w:r>
      <w:r w:rsidRPr="003B72FC">
        <w:rPr>
          <w:b/>
          <w:bCs/>
          <w:sz w:val="26"/>
        </w:rPr>
        <w:t xml:space="preserve"> </w:t>
      </w:r>
      <w:r w:rsidRPr="003B72FC">
        <w:rPr>
          <w:sz w:val="26"/>
        </w:rPr>
        <w:t>Những đặc điểm vị trí địa lí nào sau đây không ảnh hưởng đến sự phát triển và phân bố ngành dịch vụ ở nước ta?</w:t>
      </w:r>
    </w:p>
    <w:p w14:paraId="45E28D2C" w14:textId="77777777" w:rsidR="00325E5D" w:rsidRPr="003B72FC" w:rsidRDefault="00325E5D" w:rsidP="00A070B6">
      <w:pPr>
        <w:spacing w:line="252" w:lineRule="auto"/>
        <w:ind w:firstLine="284"/>
        <w:rPr>
          <w:sz w:val="26"/>
        </w:rPr>
      </w:pPr>
      <w:r w:rsidRPr="00A070B6">
        <w:rPr>
          <w:b/>
          <w:bCs/>
          <w:color w:val="0000FF"/>
          <w:sz w:val="26"/>
        </w:rPr>
        <w:t>A.</w:t>
      </w:r>
      <w:r w:rsidRPr="00A070B6">
        <w:rPr>
          <w:b/>
          <w:color w:val="0000FF"/>
          <w:sz w:val="26"/>
        </w:rPr>
        <w:t xml:space="preserve"> </w:t>
      </w:r>
      <w:r w:rsidRPr="003B72FC">
        <w:rPr>
          <w:sz w:val="26"/>
        </w:rPr>
        <w:t>Vị trí địa lí của nước ta nằm gần trung tâm khu vực Đông Nam Á.</w:t>
      </w:r>
    </w:p>
    <w:p w14:paraId="1F4EABF3" w14:textId="77777777" w:rsidR="00325E5D" w:rsidRPr="003B72FC" w:rsidRDefault="00325E5D" w:rsidP="00A070B6">
      <w:pPr>
        <w:spacing w:line="252" w:lineRule="auto"/>
        <w:ind w:firstLine="284"/>
        <w:rPr>
          <w:sz w:val="26"/>
        </w:rPr>
      </w:pPr>
      <w:r w:rsidRPr="00A070B6">
        <w:rPr>
          <w:b/>
          <w:bCs/>
          <w:color w:val="0000FF"/>
          <w:sz w:val="26"/>
        </w:rPr>
        <w:t>B.</w:t>
      </w:r>
      <w:r w:rsidRPr="00A070B6">
        <w:rPr>
          <w:b/>
          <w:color w:val="0000FF"/>
          <w:sz w:val="26"/>
        </w:rPr>
        <w:t xml:space="preserve"> </w:t>
      </w:r>
      <w:r w:rsidRPr="003B72FC">
        <w:rPr>
          <w:sz w:val="26"/>
        </w:rPr>
        <w:t>Nước ta nằm ở nơi giao thoa giữa các nền văn hoá trên thế giới.</w:t>
      </w:r>
    </w:p>
    <w:p w14:paraId="28275063" w14:textId="77777777" w:rsidR="00325E5D" w:rsidRPr="003B72FC" w:rsidRDefault="00325E5D" w:rsidP="00A070B6">
      <w:pPr>
        <w:spacing w:line="252" w:lineRule="auto"/>
        <w:ind w:firstLine="284"/>
        <w:rPr>
          <w:sz w:val="26"/>
        </w:rPr>
      </w:pPr>
      <w:r w:rsidRPr="00A070B6">
        <w:rPr>
          <w:b/>
          <w:bCs/>
          <w:color w:val="0000FF"/>
          <w:sz w:val="26"/>
        </w:rPr>
        <w:t>C.</w:t>
      </w:r>
      <w:r w:rsidRPr="00A070B6">
        <w:rPr>
          <w:b/>
          <w:color w:val="0000FF"/>
          <w:sz w:val="26"/>
        </w:rPr>
        <w:t xml:space="preserve"> </w:t>
      </w:r>
      <w:r w:rsidRPr="003B72FC">
        <w:rPr>
          <w:sz w:val="26"/>
        </w:rPr>
        <w:t>Nước ta nằm trên ngã tư đường hàng hải và đường hàng không quốc tế.</w:t>
      </w:r>
    </w:p>
    <w:p w14:paraId="0743A7E8" w14:textId="77777777" w:rsidR="00325E5D" w:rsidRPr="003B72FC" w:rsidRDefault="00325E5D" w:rsidP="00A070B6">
      <w:pPr>
        <w:spacing w:line="252" w:lineRule="auto"/>
        <w:ind w:firstLine="284"/>
        <w:rPr>
          <w:sz w:val="26"/>
        </w:rPr>
      </w:pPr>
      <w:r w:rsidRPr="00A070B6">
        <w:rPr>
          <w:b/>
          <w:bCs/>
          <w:color w:val="0000FF"/>
          <w:sz w:val="26"/>
        </w:rPr>
        <w:t>D.</w:t>
      </w:r>
      <w:r w:rsidRPr="00A070B6">
        <w:rPr>
          <w:b/>
          <w:color w:val="0000FF"/>
          <w:sz w:val="26"/>
        </w:rPr>
        <w:t xml:space="preserve"> </w:t>
      </w:r>
      <w:r w:rsidRPr="003B72FC">
        <w:rPr>
          <w:sz w:val="26"/>
        </w:rPr>
        <w:t>Nằm liền kề các vành đai sinh khoáng của thế giới.</w:t>
      </w:r>
    </w:p>
    <w:p w14:paraId="498D1CC3" w14:textId="77777777" w:rsidR="00325E5D" w:rsidRPr="003B72FC" w:rsidRDefault="00325E5D" w:rsidP="00A070B6">
      <w:pPr>
        <w:spacing w:line="252" w:lineRule="auto"/>
        <w:rPr>
          <w:sz w:val="26"/>
        </w:rPr>
      </w:pPr>
      <w:r w:rsidRPr="00A070B6">
        <w:rPr>
          <w:b/>
          <w:bCs/>
          <w:color w:val="0000FF"/>
          <w:kern w:val="2"/>
          <w:sz w:val="26"/>
          <w14:ligatures w14:val="standardContextual"/>
        </w:rPr>
        <w:t>Câu 28:</w:t>
      </w:r>
      <w:r w:rsidRPr="003B72FC">
        <w:rPr>
          <w:b/>
          <w:bCs/>
          <w:kern w:val="2"/>
          <w:sz w:val="26"/>
          <w14:ligatures w14:val="standardContextual"/>
        </w:rPr>
        <w:t xml:space="preserve"> </w:t>
      </w:r>
      <w:r w:rsidRPr="003B72FC">
        <w:rPr>
          <w:sz w:val="26"/>
        </w:rPr>
        <w:t>Đặc điểm nào sau đây về vị trí địa lí ảnh hưởng quyết định đến sự cung ứng dịch vụ logistics và kết nối giao thông của nước ta với thế giới?</w:t>
      </w:r>
    </w:p>
    <w:p w14:paraId="4595487F" w14:textId="77777777" w:rsidR="00325E5D" w:rsidRPr="003B72FC" w:rsidRDefault="00325E5D" w:rsidP="00A070B6">
      <w:pPr>
        <w:spacing w:line="252" w:lineRule="auto"/>
        <w:ind w:firstLine="284"/>
        <w:rPr>
          <w:sz w:val="26"/>
        </w:rPr>
      </w:pPr>
      <w:r w:rsidRPr="00A070B6">
        <w:rPr>
          <w:b/>
          <w:bCs/>
          <w:color w:val="0000FF"/>
          <w:sz w:val="26"/>
        </w:rPr>
        <w:t>A.</w:t>
      </w:r>
      <w:r w:rsidRPr="00A070B6">
        <w:rPr>
          <w:b/>
          <w:color w:val="0000FF"/>
          <w:sz w:val="26"/>
        </w:rPr>
        <w:t xml:space="preserve"> </w:t>
      </w:r>
      <w:r w:rsidRPr="003B72FC">
        <w:rPr>
          <w:sz w:val="26"/>
        </w:rPr>
        <w:t>Nước ta nằm trong khu vực nội chí tuyến bán cầu Bắc.</w:t>
      </w:r>
    </w:p>
    <w:p w14:paraId="0B0AF9F2" w14:textId="77777777" w:rsidR="00325E5D" w:rsidRPr="003B72FC" w:rsidRDefault="00325E5D" w:rsidP="00A070B6">
      <w:pPr>
        <w:spacing w:line="252" w:lineRule="auto"/>
        <w:ind w:firstLine="284"/>
        <w:rPr>
          <w:sz w:val="26"/>
        </w:rPr>
      </w:pPr>
      <w:r w:rsidRPr="00A070B6">
        <w:rPr>
          <w:b/>
          <w:bCs/>
          <w:color w:val="0000FF"/>
          <w:sz w:val="26"/>
        </w:rPr>
        <w:t>B.</w:t>
      </w:r>
      <w:r w:rsidRPr="00A070B6">
        <w:rPr>
          <w:b/>
          <w:color w:val="0000FF"/>
          <w:sz w:val="26"/>
        </w:rPr>
        <w:t xml:space="preserve"> </w:t>
      </w:r>
      <w:r w:rsidRPr="003B72FC">
        <w:rPr>
          <w:sz w:val="26"/>
        </w:rPr>
        <w:t>Nước ta nằm trên ngã tư đường hàng hải và đường hàng không quốc tế.</w:t>
      </w:r>
    </w:p>
    <w:p w14:paraId="3F23692B" w14:textId="77777777" w:rsidR="00325E5D" w:rsidRPr="003B72FC" w:rsidRDefault="00325E5D" w:rsidP="00A070B6">
      <w:pPr>
        <w:spacing w:line="252" w:lineRule="auto"/>
        <w:ind w:firstLine="284"/>
        <w:rPr>
          <w:sz w:val="26"/>
        </w:rPr>
      </w:pPr>
      <w:r w:rsidRPr="00A070B6">
        <w:rPr>
          <w:b/>
          <w:bCs/>
          <w:color w:val="0000FF"/>
          <w:sz w:val="26"/>
        </w:rPr>
        <w:t>C.</w:t>
      </w:r>
      <w:r w:rsidRPr="00A070B6">
        <w:rPr>
          <w:b/>
          <w:color w:val="0000FF"/>
          <w:sz w:val="26"/>
        </w:rPr>
        <w:t xml:space="preserve"> </w:t>
      </w:r>
      <w:r w:rsidRPr="003B72FC">
        <w:rPr>
          <w:sz w:val="26"/>
        </w:rPr>
        <w:t>Nước ta nằm giữa các luồng di lưu của nhiều loài sinh vật.</w:t>
      </w:r>
    </w:p>
    <w:p w14:paraId="4C866F8F" w14:textId="77777777" w:rsidR="00325E5D" w:rsidRPr="003B72FC" w:rsidRDefault="00325E5D" w:rsidP="00A070B6">
      <w:pPr>
        <w:spacing w:line="252" w:lineRule="auto"/>
        <w:ind w:firstLine="284"/>
        <w:rPr>
          <w:sz w:val="26"/>
        </w:rPr>
      </w:pPr>
      <w:r w:rsidRPr="00A070B6">
        <w:rPr>
          <w:b/>
          <w:bCs/>
          <w:color w:val="0000FF"/>
          <w:sz w:val="26"/>
        </w:rPr>
        <w:t>D.</w:t>
      </w:r>
      <w:r w:rsidRPr="00A070B6">
        <w:rPr>
          <w:b/>
          <w:color w:val="0000FF"/>
          <w:sz w:val="26"/>
        </w:rPr>
        <w:t xml:space="preserve"> </w:t>
      </w:r>
      <w:r w:rsidRPr="003B72FC">
        <w:rPr>
          <w:sz w:val="26"/>
        </w:rPr>
        <w:t>Nước ta nằm ở nơi giao thoa giữa các nền văn hoá trên thế giới.</w:t>
      </w:r>
    </w:p>
    <w:p w14:paraId="5C72B217" w14:textId="77777777" w:rsidR="00325E5D" w:rsidRPr="003B72FC" w:rsidRDefault="00325E5D" w:rsidP="00A070B6">
      <w:pPr>
        <w:spacing w:line="252" w:lineRule="auto"/>
        <w:rPr>
          <w:sz w:val="26"/>
        </w:rPr>
      </w:pPr>
      <w:r w:rsidRPr="00A070B6">
        <w:rPr>
          <w:b/>
          <w:bCs/>
          <w:color w:val="0000FF"/>
          <w:kern w:val="2"/>
          <w:sz w:val="26"/>
          <w14:ligatures w14:val="standardContextual"/>
        </w:rPr>
        <w:t>Câu 29:</w:t>
      </w:r>
      <w:r w:rsidRPr="003B72FC">
        <w:rPr>
          <w:b/>
          <w:bCs/>
          <w:kern w:val="2"/>
          <w:sz w:val="26"/>
          <w14:ligatures w14:val="standardContextual"/>
        </w:rPr>
        <w:t xml:space="preserve"> </w:t>
      </w:r>
      <w:r w:rsidRPr="003B72FC">
        <w:rPr>
          <w:sz w:val="26"/>
        </w:rPr>
        <w:t>Điều kiện kinh tế - xã hội nào sau đây ảnh hưởng quyết định đến sự phân bố mạng lưới ngành dịch vụ ở nước ta?</w:t>
      </w:r>
    </w:p>
    <w:p w14:paraId="372700D6" w14:textId="77777777" w:rsidR="00325E5D" w:rsidRPr="003B72FC" w:rsidRDefault="00325E5D" w:rsidP="00A070B6">
      <w:pPr>
        <w:spacing w:line="252" w:lineRule="auto"/>
        <w:ind w:firstLine="284"/>
        <w:rPr>
          <w:sz w:val="26"/>
        </w:rPr>
      </w:pPr>
      <w:bookmarkStart w:id="2" w:name="_Hlk175644305"/>
      <w:r w:rsidRPr="00A070B6">
        <w:rPr>
          <w:b/>
          <w:bCs/>
          <w:color w:val="0000FF"/>
          <w:sz w:val="26"/>
        </w:rPr>
        <w:t>A.</w:t>
      </w:r>
      <w:r w:rsidRPr="00A070B6">
        <w:rPr>
          <w:b/>
          <w:color w:val="0000FF"/>
          <w:sz w:val="26"/>
        </w:rPr>
        <w:t xml:space="preserve"> </w:t>
      </w:r>
      <w:r w:rsidRPr="003B72FC">
        <w:rPr>
          <w:sz w:val="26"/>
        </w:rPr>
        <w:t>Trình độ phát triển kinh tế và mật độ dân cư.</w:t>
      </w:r>
    </w:p>
    <w:p w14:paraId="6E57DB78" w14:textId="77777777" w:rsidR="00325E5D" w:rsidRPr="003B72FC" w:rsidRDefault="00325E5D" w:rsidP="00A070B6">
      <w:pPr>
        <w:spacing w:line="252" w:lineRule="auto"/>
        <w:ind w:firstLine="284"/>
        <w:rPr>
          <w:sz w:val="26"/>
        </w:rPr>
      </w:pPr>
      <w:r w:rsidRPr="00A070B6">
        <w:rPr>
          <w:b/>
          <w:bCs/>
          <w:color w:val="0000FF"/>
          <w:sz w:val="26"/>
        </w:rPr>
        <w:t>B.</w:t>
      </w:r>
      <w:r w:rsidRPr="00A070B6">
        <w:rPr>
          <w:b/>
          <w:color w:val="0000FF"/>
          <w:sz w:val="26"/>
        </w:rPr>
        <w:t xml:space="preserve"> </w:t>
      </w:r>
      <w:r w:rsidRPr="003B72FC">
        <w:rPr>
          <w:sz w:val="26"/>
        </w:rPr>
        <w:t>Sự đa dạng về bản sắc văn hoá các dân tộc.</w:t>
      </w:r>
    </w:p>
    <w:p w14:paraId="3B8B809B" w14:textId="77777777" w:rsidR="00325E5D" w:rsidRPr="003B72FC" w:rsidRDefault="00325E5D" w:rsidP="00A070B6">
      <w:pPr>
        <w:spacing w:line="252" w:lineRule="auto"/>
        <w:ind w:firstLine="284"/>
        <w:rPr>
          <w:sz w:val="26"/>
        </w:rPr>
      </w:pPr>
      <w:r w:rsidRPr="00A070B6">
        <w:rPr>
          <w:b/>
          <w:bCs/>
          <w:color w:val="0000FF"/>
          <w:sz w:val="26"/>
        </w:rPr>
        <w:t>C.</w:t>
      </w:r>
      <w:r w:rsidRPr="00A070B6">
        <w:rPr>
          <w:b/>
          <w:color w:val="0000FF"/>
          <w:sz w:val="26"/>
        </w:rPr>
        <w:t xml:space="preserve"> </w:t>
      </w:r>
      <w:r w:rsidRPr="003B72FC">
        <w:rPr>
          <w:sz w:val="26"/>
        </w:rPr>
        <w:t>Cơ sở vật chất - kỹ thuật hoàn thiện, đồng bộ.</w:t>
      </w:r>
    </w:p>
    <w:p w14:paraId="71D19771" w14:textId="77777777" w:rsidR="00325E5D" w:rsidRPr="003B72FC" w:rsidRDefault="00325E5D" w:rsidP="00A070B6">
      <w:pPr>
        <w:spacing w:line="252" w:lineRule="auto"/>
        <w:ind w:firstLine="284"/>
        <w:rPr>
          <w:sz w:val="26"/>
        </w:rPr>
      </w:pPr>
      <w:r w:rsidRPr="00A070B6">
        <w:rPr>
          <w:b/>
          <w:bCs/>
          <w:color w:val="0000FF"/>
          <w:sz w:val="26"/>
        </w:rPr>
        <w:t>D.</w:t>
      </w:r>
      <w:r w:rsidRPr="00A070B6">
        <w:rPr>
          <w:b/>
          <w:color w:val="0000FF"/>
          <w:sz w:val="26"/>
        </w:rPr>
        <w:t xml:space="preserve"> </w:t>
      </w:r>
      <w:r w:rsidRPr="003B72FC">
        <w:rPr>
          <w:sz w:val="26"/>
        </w:rPr>
        <w:t>Mức độ ứng dụng thành tựu khoa học - công nghệ.</w:t>
      </w:r>
    </w:p>
    <w:bookmarkEnd w:id="2"/>
    <w:p w14:paraId="10ABC1CA" w14:textId="77777777" w:rsidR="00325E5D" w:rsidRPr="003B72FC" w:rsidRDefault="00325E5D" w:rsidP="00A070B6">
      <w:pPr>
        <w:tabs>
          <w:tab w:val="left" w:pos="2835"/>
          <w:tab w:val="left" w:pos="5103"/>
          <w:tab w:val="left" w:pos="7371"/>
        </w:tabs>
        <w:spacing w:line="252" w:lineRule="auto"/>
        <w:rPr>
          <w:kern w:val="2"/>
          <w:sz w:val="26"/>
          <w14:ligatures w14:val="standardContextual"/>
        </w:rPr>
      </w:pPr>
      <w:r w:rsidRPr="00A070B6">
        <w:rPr>
          <w:b/>
          <w:bCs/>
          <w:color w:val="0000FF"/>
          <w:kern w:val="2"/>
          <w:sz w:val="26"/>
          <w14:ligatures w14:val="standardContextual"/>
        </w:rPr>
        <w:t>Câu 30:</w:t>
      </w:r>
      <w:r w:rsidRPr="003B72FC">
        <w:rPr>
          <w:b/>
          <w:bCs/>
          <w:kern w:val="2"/>
          <w:sz w:val="26"/>
          <w14:ligatures w14:val="standardContextual"/>
        </w:rPr>
        <w:t xml:space="preserve"> </w:t>
      </w:r>
      <w:r w:rsidRPr="003B72FC">
        <w:rPr>
          <w:kern w:val="2"/>
          <w:sz w:val="26"/>
          <w14:ligatures w14:val="standardContextual"/>
        </w:rPr>
        <w:t>Vai trò của ngành dịch vụ nước ta về mặt xã hội là</w:t>
      </w:r>
    </w:p>
    <w:p w14:paraId="2836200D" w14:textId="77777777" w:rsidR="00325E5D" w:rsidRPr="003B72FC" w:rsidRDefault="00325E5D" w:rsidP="00A070B6">
      <w:pPr>
        <w:spacing w:line="252" w:lineRule="auto"/>
        <w:ind w:firstLine="284"/>
        <w:rPr>
          <w:kern w:val="2"/>
          <w:sz w:val="26"/>
          <w14:ligatures w14:val="standardContextual"/>
        </w:rPr>
      </w:pPr>
      <w:r w:rsidRPr="00A070B6">
        <w:rPr>
          <w:b/>
          <w:bCs/>
          <w:color w:val="0000FF"/>
          <w:kern w:val="2"/>
          <w:sz w:val="26"/>
          <w14:ligatures w14:val="standardContextual"/>
        </w:rPr>
        <w:t>A.</w:t>
      </w:r>
      <w:r w:rsidRPr="00A070B6">
        <w:rPr>
          <w:b/>
          <w:color w:val="0000FF"/>
          <w:kern w:val="2"/>
          <w:sz w:val="26"/>
          <w14:ligatures w14:val="standardContextual"/>
        </w:rPr>
        <w:t xml:space="preserve"> </w:t>
      </w:r>
      <w:r w:rsidRPr="003B72FC">
        <w:rPr>
          <w:kern w:val="2"/>
          <w:sz w:val="26"/>
          <w14:ligatures w14:val="standardContextual"/>
        </w:rPr>
        <w:t>động lực tăng trưởng kinh tế, thúc đẩy phát triển các ngành sản xuất.</w:t>
      </w:r>
    </w:p>
    <w:p w14:paraId="3F785901" w14:textId="77777777" w:rsidR="00325E5D" w:rsidRPr="003B72FC" w:rsidRDefault="00325E5D" w:rsidP="00A070B6">
      <w:pPr>
        <w:spacing w:line="252" w:lineRule="auto"/>
        <w:ind w:firstLine="284"/>
        <w:rPr>
          <w:sz w:val="26"/>
        </w:rPr>
      </w:pPr>
      <w:r w:rsidRPr="00A070B6">
        <w:rPr>
          <w:b/>
          <w:bCs/>
          <w:color w:val="0000FF"/>
          <w:sz w:val="26"/>
        </w:rPr>
        <w:t xml:space="preserve">B. </w:t>
      </w:r>
      <w:r w:rsidRPr="003B72FC">
        <w:rPr>
          <w:kern w:val="2"/>
          <w:sz w:val="26"/>
          <w14:ligatures w14:val="standardContextual"/>
        </w:rPr>
        <w:t>góp phần tạo việc làm, tăng thu nhập, nâng cao chất lượng cuộc sống.</w:t>
      </w:r>
    </w:p>
    <w:p w14:paraId="06FB63BE" w14:textId="77777777" w:rsidR="00325E5D" w:rsidRPr="003B72FC" w:rsidRDefault="00325E5D" w:rsidP="00A070B6">
      <w:pPr>
        <w:spacing w:line="252" w:lineRule="auto"/>
        <w:ind w:firstLine="284"/>
        <w:rPr>
          <w:sz w:val="26"/>
        </w:rPr>
      </w:pPr>
      <w:r w:rsidRPr="00A070B6">
        <w:rPr>
          <w:b/>
          <w:bCs/>
          <w:color w:val="0000FF"/>
          <w:sz w:val="26"/>
        </w:rPr>
        <w:t xml:space="preserve">C. </w:t>
      </w:r>
      <w:r w:rsidRPr="003B72FC">
        <w:rPr>
          <w:kern w:val="2"/>
          <w:sz w:val="26"/>
          <w14:ligatures w14:val="standardContextual"/>
        </w:rPr>
        <w:t>tăng cường sự hội nhập kinh tế quốc tế, nâng cao năng lực cạnh tranh.</w:t>
      </w:r>
    </w:p>
    <w:p w14:paraId="752E2478" w14:textId="77777777" w:rsidR="00325E5D" w:rsidRPr="003B72FC" w:rsidRDefault="00325E5D" w:rsidP="00A070B6">
      <w:pPr>
        <w:spacing w:line="252" w:lineRule="auto"/>
        <w:ind w:firstLine="284"/>
        <w:rPr>
          <w:sz w:val="26"/>
        </w:rPr>
      </w:pPr>
      <w:r w:rsidRPr="00A070B6">
        <w:rPr>
          <w:b/>
          <w:bCs/>
          <w:color w:val="0000FF"/>
          <w:sz w:val="26"/>
        </w:rPr>
        <w:t>D</w:t>
      </w:r>
      <w:r w:rsidRPr="00A070B6">
        <w:rPr>
          <w:b/>
          <w:color w:val="0000FF"/>
          <w:sz w:val="26"/>
        </w:rPr>
        <w:t xml:space="preserve">. </w:t>
      </w:r>
      <w:r w:rsidRPr="003B72FC">
        <w:rPr>
          <w:kern w:val="2"/>
          <w:sz w:val="26"/>
          <w14:ligatures w14:val="standardContextual"/>
        </w:rPr>
        <w:t>tác động tích cực đến giữ gìn, bảo vệ môi trường, phát triển bền vững.</w:t>
      </w:r>
    </w:p>
    <w:p w14:paraId="063A157F" w14:textId="77777777" w:rsidR="00325E5D" w:rsidRPr="003B72FC" w:rsidRDefault="00325E5D" w:rsidP="00A070B6">
      <w:pPr>
        <w:spacing w:line="252" w:lineRule="auto"/>
        <w:jc w:val="both"/>
        <w:rPr>
          <w:kern w:val="2"/>
          <w:sz w:val="26"/>
          <w14:ligatures w14:val="standardContextual"/>
        </w:rPr>
      </w:pPr>
      <w:bookmarkStart w:id="3" w:name="_Hlk175642440"/>
      <w:r w:rsidRPr="00A070B6">
        <w:rPr>
          <w:b/>
          <w:bCs/>
          <w:color w:val="0000FF"/>
          <w:kern w:val="2"/>
          <w:sz w:val="26"/>
          <w14:ligatures w14:val="standardContextual"/>
        </w:rPr>
        <w:t>Câu 31:</w:t>
      </w:r>
      <w:r w:rsidRPr="003B72FC">
        <w:rPr>
          <w:b/>
          <w:bCs/>
          <w:kern w:val="2"/>
          <w:sz w:val="26"/>
          <w14:ligatures w14:val="standardContextual"/>
        </w:rPr>
        <w:t xml:space="preserve"> </w:t>
      </w:r>
      <w:bookmarkEnd w:id="3"/>
      <w:r w:rsidRPr="003B72FC">
        <w:rPr>
          <w:kern w:val="2"/>
          <w:sz w:val="26"/>
          <w14:ligatures w14:val="standardContextual"/>
        </w:rPr>
        <w:t xml:space="preserve">Tác động của vị trí địa lí đến sự phát triển các ngành dịch vụ nước ta </w:t>
      </w:r>
      <w:r w:rsidRPr="003B72FC">
        <w:rPr>
          <w:b/>
          <w:bCs/>
          <w:kern w:val="2"/>
          <w:sz w:val="26"/>
          <w14:ligatures w14:val="standardContextual"/>
        </w:rPr>
        <w:t xml:space="preserve">không </w:t>
      </w:r>
      <w:r w:rsidRPr="003B72FC">
        <w:rPr>
          <w:kern w:val="2"/>
          <w:sz w:val="26"/>
          <w14:ligatures w14:val="standardContextual"/>
        </w:rPr>
        <w:t>phải là?</w:t>
      </w:r>
    </w:p>
    <w:p w14:paraId="7D574D06" w14:textId="77777777" w:rsidR="00325E5D" w:rsidRPr="003B72FC" w:rsidRDefault="00325E5D" w:rsidP="00A070B6">
      <w:pPr>
        <w:spacing w:line="252" w:lineRule="auto"/>
        <w:ind w:firstLine="284"/>
        <w:jc w:val="both"/>
        <w:rPr>
          <w:kern w:val="2"/>
          <w:sz w:val="26"/>
          <w14:ligatures w14:val="standardContextual"/>
        </w:rPr>
      </w:pPr>
      <w:r w:rsidRPr="00A070B6">
        <w:rPr>
          <w:b/>
          <w:bCs/>
          <w:color w:val="0000FF"/>
          <w:kern w:val="2"/>
          <w:sz w:val="26"/>
          <w14:ligatures w14:val="standardContextual"/>
        </w:rPr>
        <w:t>A.</w:t>
      </w:r>
      <w:r w:rsidRPr="00A070B6">
        <w:rPr>
          <w:b/>
          <w:color w:val="0000FF"/>
          <w:kern w:val="2"/>
          <w:sz w:val="26"/>
          <w14:ligatures w14:val="standardContextual"/>
        </w:rPr>
        <w:t xml:space="preserve"> </w:t>
      </w:r>
      <w:r w:rsidRPr="003B72FC">
        <w:rPr>
          <w:kern w:val="2"/>
          <w:sz w:val="26"/>
          <w14:ligatures w14:val="standardContextual"/>
        </w:rPr>
        <w:t>mở rộng thị trường xuất nhập khẩu hàng hóa.</w:t>
      </w:r>
    </w:p>
    <w:p w14:paraId="1932DF9C" w14:textId="77777777" w:rsidR="00325E5D" w:rsidRPr="003B72FC" w:rsidRDefault="00325E5D" w:rsidP="00A070B6">
      <w:pPr>
        <w:spacing w:line="252" w:lineRule="auto"/>
        <w:ind w:firstLine="284"/>
        <w:jc w:val="both"/>
        <w:rPr>
          <w:kern w:val="2"/>
          <w:sz w:val="26"/>
          <w14:ligatures w14:val="standardContextual"/>
        </w:rPr>
      </w:pPr>
      <w:r w:rsidRPr="00A070B6">
        <w:rPr>
          <w:b/>
          <w:bCs/>
          <w:color w:val="0000FF"/>
          <w:kern w:val="2"/>
          <w:sz w:val="26"/>
          <w14:ligatures w14:val="standardContextual"/>
        </w:rPr>
        <w:t>B.</w:t>
      </w:r>
      <w:r w:rsidRPr="00A070B6">
        <w:rPr>
          <w:b/>
          <w:color w:val="0000FF"/>
          <w:kern w:val="2"/>
          <w:sz w:val="26"/>
          <w14:ligatures w14:val="standardContextual"/>
        </w:rPr>
        <w:t xml:space="preserve"> </w:t>
      </w:r>
      <w:r w:rsidRPr="003B72FC">
        <w:rPr>
          <w:kern w:val="2"/>
          <w:sz w:val="26"/>
          <w14:ligatures w14:val="standardContextual"/>
        </w:rPr>
        <w:t>kết nối với giao thông khu vực, quốc tế.</w:t>
      </w:r>
    </w:p>
    <w:p w14:paraId="4FB92409" w14:textId="77777777" w:rsidR="00325E5D" w:rsidRPr="003B72FC" w:rsidRDefault="00325E5D" w:rsidP="00A070B6">
      <w:pPr>
        <w:spacing w:line="252" w:lineRule="auto"/>
        <w:ind w:firstLine="284"/>
        <w:jc w:val="both"/>
        <w:rPr>
          <w:kern w:val="2"/>
          <w:sz w:val="26"/>
          <w14:ligatures w14:val="standardContextual"/>
        </w:rPr>
      </w:pPr>
      <w:r w:rsidRPr="00A070B6">
        <w:rPr>
          <w:b/>
          <w:bCs/>
          <w:color w:val="0000FF"/>
          <w:kern w:val="2"/>
          <w:sz w:val="26"/>
          <w14:ligatures w14:val="standardContextual"/>
        </w:rPr>
        <w:t>C.</w:t>
      </w:r>
      <w:r w:rsidRPr="00A070B6">
        <w:rPr>
          <w:b/>
          <w:color w:val="0000FF"/>
          <w:kern w:val="2"/>
          <w:sz w:val="26"/>
          <w14:ligatures w14:val="standardContextual"/>
        </w:rPr>
        <w:t xml:space="preserve"> </w:t>
      </w:r>
      <w:r w:rsidRPr="003B72FC">
        <w:rPr>
          <w:kern w:val="2"/>
          <w:sz w:val="26"/>
          <w14:ligatures w14:val="standardContextual"/>
        </w:rPr>
        <w:t>liên kết, hợp tác xây dựng các tuyến du lịch.</w:t>
      </w:r>
    </w:p>
    <w:p w14:paraId="0CA8483C" w14:textId="77777777" w:rsidR="00325E5D" w:rsidRPr="003B72FC" w:rsidRDefault="00325E5D" w:rsidP="00A070B6">
      <w:pPr>
        <w:spacing w:line="252" w:lineRule="auto"/>
        <w:ind w:firstLine="284"/>
        <w:jc w:val="both"/>
        <w:rPr>
          <w:kern w:val="2"/>
          <w:sz w:val="26"/>
          <w14:ligatures w14:val="standardContextual"/>
        </w:rPr>
      </w:pPr>
      <w:r w:rsidRPr="00A070B6">
        <w:rPr>
          <w:b/>
          <w:bCs/>
          <w:color w:val="0000FF"/>
          <w:kern w:val="2"/>
          <w:sz w:val="26"/>
          <w14:ligatures w14:val="standardContextual"/>
        </w:rPr>
        <w:t>D.</w:t>
      </w:r>
      <w:r w:rsidRPr="00A070B6">
        <w:rPr>
          <w:b/>
          <w:color w:val="0000FF"/>
          <w:kern w:val="2"/>
          <w:sz w:val="26"/>
          <w14:ligatures w14:val="standardContextual"/>
        </w:rPr>
        <w:t xml:space="preserve"> </w:t>
      </w:r>
      <w:r w:rsidRPr="003B72FC">
        <w:rPr>
          <w:kern w:val="2"/>
          <w:sz w:val="26"/>
          <w14:ligatures w14:val="standardContextual"/>
        </w:rPr>
        <w:t>chi thuận lợi cho kết nối giao thông đường bộ.</w:t>
      </w:r>
    </w:p>
    <w:p w14:paraId="2EE7ECE8" w14:textId="77777777" w:rsidR="00325E5D" w:rsidRPr="003B72FC" w:rsidRDefault="00325E5D" w:rsidP="00A070B6">
      <w:pPr>
        <w:tabs>
          <w:tab w:val="left" w:pos="2835"/>
          <w:tab w:val="left" w:pos="5103"/>
          <w:tab w:val="left" w:pos="7371"/>
        </w:tabs>
        <w:spacing w:line="252" w:lineRule="auto"/>
        <w:rPr>
          <w:kern w:val="2"/>
          <w:sz w:val="26"/>
          <w14:ligatures w14:val="standardContextual"/>
        </w:rPr>
      </w:pPr>
      <w:r w:rsidRPr="00A070B6">
        <w:rPr>
          <w:b/>
          <w:bCs/>
          <w:color w:val="0000FF"/>
          <w:sz w:val="26"/>
          <w:lang w:val="vi"/>
        </w:rPr>
        <w:t xml:space="preserve">Câu </w:t>
      </w:r>
      <w:r w:rsidRPr="00A070B6">
        <w:rPr>
          <w:b/>
          <w:bCs/>
          <w:color w:val="0000FF"/>
          <w:sz w:val="26"/>
        </w:rPr>
        <w:t>32</w:t>
      </w:r>
      <w:r w:rsidRPr="00A070B6">
        <w:rPr>
          <w:b/>
          <w:bCs/>
          <w:color w:val="0000FF"/>
          <w:sz w:val="26"/>
          <w:lang w:val="vi"/>
        </w:rPr>
        <w:t>.</w:t>
      </w:r>
      <w:r w:rsidRPr="003B72FC">
        <w:rPr>
          <w:sz w:val="26"/>
          <w:lang w:val="vi"/>
        </w:rPr>
        <w:t xml:space="preserve"> </w:t>
      </w:r>
      <w:r w:rsidRPr="003B72FC">
        <w:rPr>
          <w:kern w:val="2"/>
          <w:sz w:val="26"/>
          <w14:ligatures w14:val="standardContextual"/>
        </w:rPr>
        <w:t>Vai trò của ngành dịch vụ nước ta về mặt môi trường là</w:t>
      </w:r>
    </w:p>
    <w:p w14:paraId="12784239" w14:textId="77777777" w:rsidR="00325E5D" w:rsidRPr="003B72FC" w:rsidRDefault="00325E5D" w:rsidP="00A070B6">
      <w:pPr>
        <w:spacing w:line="252" w:lineRule="auto"/>
        <w:ind w:firstLine="284"/>
        <w:rPr>
          <w:sz w:val="26"/>
        </w:rPr>
      </w:pPr>
      <w:r w:rsidRPr="00A070B6">
        <w:rPr>
          <w:b/>
          <w:bCs/>
          <w:color w:val="0000FF"/>
          <w:sz w:val="26"/>
        </w:rPr>
        <w:t>A.</w:t>
      </w:r>
      <w:r w:rsidRPr="00A070B6">
        <w:rPr>
          <w:b/>
          <w:color w:val="0000FF"/>
          <w:sz w:val="26"/>
        </w:rPr>
        <w:t xml:space="preserve"> </w:t>
      </w:r>
      <w:r w:rsidRPr="003B72FC">
        <w:rPr>
          <w:kern w:val="2"/>
          <w:sz w:val="26"/>
          <w14:ligatures w14:val="standardContextual"/>
        </w:rPr>
        <w:t>động lực tăng trưởng kinh tế, thúc đẩy phát triển các ngành sản xuất.</w:t>
      </w:r>
    </w:p>
    <w:p w14:paraId="2A913231" w14:textId="77777777" w:rsidR="00325E5D" w:rsidRPr="003B72FC" w:rsidRDefault="00325E5D" w:rsidP="00A070B6">
      <w:pPr>
        <w:spacing w:line="252" w:lineRule="auto"/>
        <w:ind w:firstLine="284"/>
        <w:rPr>
          <w:sz w:val="26"/>
        </w:rPr>
      </w:pPr>
      <w:r w:rsidRPr="00A070B6">
        <w:rPr>
          <w:b/>
          <w:bCs/>
          <w:color w:val="0000FF"/>
          <w:sz w:val="26"/>
        </w:rPr>
        <w:t>B.</w:t>
      </w:r>
      <w:r w:rsidRPr="00A070B6">
        <w:rPr>
          <w:b/>
          <w:color w:val="0000FF"/>
          <w:sz w:val="26"/>
        </w:rPr>
        <w:t xml:space="preserve"> </w:t>
      </w:r>
      <w:r w:rsidRPr="003B72FC">
        <w:rPr>
          <w:kern w:val="2"/>
          <w:sz w:val="26"/>
          <w14:ligatures w14:val="standardContextual"/>
        </w:rPr>
        <w:t>góp phần tạo việc làm, tăng thu nhập, nâng cao chất lượng cuộc sống.</w:t>
      </w:r>
    </w:p>
    <w:p w14:paraId="1F3F3F18" w14:textId="77777777" w:rsidR="00325E5D" w:rsidRPr="003B72FC" w:rsidRDefault="00325E5D" w:rsidP="00A070B6">
      <w:pPr>
        <w:spacing w:line="252" w:lineRule="auto"/>
        <w:ind w:firstLine="284"/>
        <w:rPr>
          <w:sz w:val="26"/>
        </w:rPr>
      </w:pPr>
      <w:r w:rsidRPr="00A070B6">
        <w:rPr>
          <w:b/>
          <w:bCs/>
          <w:color w:val="0000FF"/>
          <w:sz w:val="26"/>
        </w:rPr>
        <w:t>C.</w:t>
      </w:r>
      <w:r w:rsidRPr="00A070B6">
        <w:rPr>
          <w:b/>
          <w:color w:val="0000FF"/>
          <w:sz w:val="26"/>
        </w:rPr>
        <w:t xml:space="preserve"> </w:t>
      </w:r>
      <w:r w:rsidRPr="003B72FC">
        <w:rPr>
          <w:kern w:val="2"/>
          <w:sz w:val="26"/>
          <w14:ligatures w14:val="standardContextual"/>
        </w:rPr>
        <w:t>tăng cường sự hội nhập kinh tế quốc tế, nâng cao năng lực cạnh tranh.</w:t>
      </w:r>
    </w:p>
    <w:p w14:paraId="58644586" w14:textId="77777777" w:rsidR="00325E5D" w:rsidRPr="003B72FC" w:rsidRDefault="00325E5D" w:rsidP="00A070B6">
      <w:pPr>
        <w:spacing w:line="252" w:lineRule="auto"/>
        <w:ind w:firstLine="284"/>
        <w:rPr>
          <w:kern w:val="2"/>
          <w:sz w:val="26"/>
          <w14:ligatures w14:val="standardContextual"/>
        </w:rPr>
      </w:pPr>
      <w:r w:rsidRPr="00A070B6">
        <w:rPr>
          <w:b/>
          <w:bCs/>
          <w:color w:val="0000FF"/>
          <w:sz w:val="26"/>
        </w:rPr>
        <w:t>D.</w:t>
      </w:r>
      <w:r w:rsidRPr="00A070B6">
        <w:rPr>
          <w:b/>
          <w:color w:val="0000FF"/>
          <w:sz w:val="26"/>
        </w:rPr>
        <w:t xml:space="preserve"> </w:t>
      </w:r>
      <w:r w:rsidRPr="003B72FC">
        <w:rPr>
          <w:kern w:val="2"/>
          <w:sz w:val="26"/>
          <w14:ligatures w14:val="standardContextual"/>
        </w:rPr>
        <w:t>tác động tích cực đến giữ gìn, bảo vệ môi trường, phát triển bền vững.</w:t>
      </w:r>
    </w:p>
    <w:p w14:paraId="19CBFC4D" w14:textId="77777777" w:rsidR="00325E5D" w:rsidRPr="003B72FC" w:rsidRDefault="00325E5D" w:rsidP="00A070B6">
      <w:pPr>
        <w:tabs>
          <w:tab w:val="left" w:pos="2835"/>
          <w:tab w:val="left" w:pos="5103"/>
          <w:tab w:val="left" w:pos="7371"/>
        </w:tabs>
        <w:spacing w:line="252" w:lineRule="auto"/>
        <w:rPr>
          <w:kern w:val="2"/>
          <w:sz w:val="26"/>
          <w14:ligatures w14:val="standardContextual"/>
        </w:rPr>
      </w:pPr>
      <w:bookmarkStart w:id="4" w:name="_Hlk175645448"/>
      <w:r w:rsidRPr="00A070B6">
        <w:rPr>
          <w:b/>
          <w:bCs/>
          <w:color w:val="0000FF"/>
          <w:sz w:val="26"/>
          <w:lang w:val="vi"/>
        </w:rPr>
        <w:t xml:space="preserve">Câu </w:t>
      </w:r>
      <w:r w:rsidRPr="00A070B6">
        <w:rPr>
          <w:b/>
          <w:bCs/>
          <w:color w:val="0000FF"/>
          <w:sz w:val="26"/>
        </w:rPr>
        <w:t>33</w:t>
      </w:r>
      <w:r w:rsidRPr="00A070B6">
        <w:rPr>
          <w:b/>
          <w:bCs/>
          <w:color w:val="0000FF"/>
          <w:sz w:val="26"/>
          <w:lang w:val="vi"/>
        </w:rPr>
        <w:t>.</w:t>
      </w:r>
      <w:r w:rsidRPr="003B72FC">
        <w:rPr>
          <w:sz w:val="26"/>
        </w:rPr>
        <w:t xml:space="preserve"> </w:t>
      </w:r>
      <w:r w:rsidRPr="003B72FC">
        <w:rPr>
          <w:kern w:val="2"/>
          <w:sz w:val="26"/>
          <w14:ligatures w14:val="standardContextual"/>
        </w:rPr>
        <w:t>Tác động chủ yếu của dân số nước ta đông đến dịch vụ là</w:t>
      </w:r>
    </w:p>
    <w:p w14:paraId="419AC88D" w14:textId="77777777" w:rsidR="00325E5D" w:rsidRPr="003B72FC" w:rsidRDefault="00325E5D" w:rsidP="00A070B6">
      <w:pPr>
        <w:spacing w:line="252" w:lineRule="auto"/>
        <w:ind w:firstLine="284"/>
        <w:jc w:val="both"/>
        <w:rPr>
          <w:kern w:val="2"/>
          <w:sz w:val="26"/>
          <w14:ligatures w14:val="standardContextual"/>
        </w:rPr>
      </w:pPr>
      <w:r w:rsidRPr="00A070B6">
        <w:rPr>
          <w:b/>
          <w:bCs/>
          <w:color w:val="0000FF"/>
          <w:kern w:val="2"/>
          <w:sz w:val="26"/>
          <w14:ligatures w14:val="standardContextual"/>
        </w:rPr>
        <w:t>A.</w:t>
      </w:r>
      <w:r w:rsidRPr="00A070B6">
        <w:rPr>
          <w:b/>
          <w:color w:val="0000FF"/>
          <w:kern w:val="2"/>
          <w:sz w:val="26"/>
          <w14:ligatures w14:val="standardContextual"/>
        </w:rPr>
        <w:t xml:space="preserve"> </w:t>
      </w:r>
      <w:r w:rsidRPr="003B72FC">
        <w:rPr>
          <w:kern w:val="2"/>
          <w:sz w:val="26"/>
          <w14:ligatures w14:val="standardContextual"/>
        </w:rPr>
        <w:t xml:space="preserve">thúc đẩy các loại hình dịch vụ tiêu dùng phát triển.  </w:t>
      </w:r>
    </w:p>
    <w:p w14:paraId="6A0C9400" w14:textId="77777777" w:rsidR="00325E5D" w:rsidRPr="003B72FC" w:rsidRDefault="00325E5D" w:rsidP="00A070B6">
      <w:pPr>
        <w:spacing w:line="252" w:lineRule="auto"/>
        <w:ind w:firstLine="284"/>
        <w:jc w:val="both"/>
        <w:rPr>
          <w:kern w:val="2"/>
          <w:sz w:val="26"/>
          <w14:ligatures w14:val="standardContextual"/>
        </w:rPr>
      </w:pPr>
      <w:r w:rsidRPr="00A070B6">
        <w:rPr>
          <w:b/>
          <w:bCs/>
          <w:color w:val="0000FF"/>
          <w:kern w:val="2"/>
          <w:sz w:val="26"/>
          <w14:ligatures w14:val="standardContextual"/>
        </w:rPr>
        <w:t>B.</w:t>
      </w:r>
      <w:r w:rsidRPr="00A070B6">
        <w:rPr>
          <w:b/>
          <w:color w:val="0000FF"/>
          <w:kern w:val="2"/>
          <w:sz w:val="26"/>
          <w14:ligatures w14:val="standardContextual"/>
        </w:rPr>
        <w:t xml:space="preserve"> </w:t>
      </w:r>
      <w:r w:rsidRPr="003B72FC">
        <w:rPr>
          <w:kern w:val="2"/>
          <w:sz w:val="26"/>
          <w14:ligatures w14:val="standardContextual"/>
        </w:rPr>
        <w:t>làm cho hoạt động dịch vụ ngày càng đa dạng hơn.</w:t>
      </w:r>
    </w:p>
    <w:p w14:paraId="7F96A87A" w14:textId="77777777" w:rsidR="00325E5D" w:rsidRPr="003B72FC" w:rsidRDefault="00325E5D" w:rsidP="00A070B6">
      <w:pPr>
        <w:spacing w:line="252" w:lineRule="auto"/>
        <w:ind w:firstLine="284"/>
        <w:jc w:val="both"/>
        <w:rPr>
          <w:kern w:val="2"/>
          <w:sz w:val="26"/>
          <w14:ligatures w14:val="standardContextual"/>
        </w:rPr>
      </w:pPr>
      <w:r w:rsidRPr="00A070B6">
        <w:rPr>
          <w:b/>
          <w:bCs/>
          <w:color w:val="0000FF"/>
          <w:kern w:val="2"/>
          <w:sz w:val="26"/>
          <w14:ligatures w14:val="standardContextual"/>
        </w:rPr>
        <w:t>C.</w:t>
      </w:r>
      <w:r w:rsidRPr="00A070B6">
        <w:rPr>
          <w:b/>
          <w:color w:val="0000FF"/>
          <w:kern w:val="2"/>
          <w:sz w:val="26"/>
          <w14:ligatures w14:val="standardContextual"/>
        </w:rPr>
        <w:t xml:space="preserve"> </w:t>
      </w:r>
      <w:r w:rsidRPr="003B72FC">
        <w:rPr>
          <w:kern w:val="2"/>
          <w:sz w:val="26"/>
          <w14:ligatures w14:val="standardContextual"/>
        </w:rPr>
        <w:t>tạo điều kiện thuận lợi phát triển giao thông vận tải.</w:t>
      </w:r>
    </w:p>
    <w:p w14:paraId="51CA406A" w14:textId="77777777" w:rsidR="00325E5D" w:rsidRPr="003B72FC" w:rsidRDefault="00325E5D" w:rsidP="00A070B6">
      <w:pPr>
        <w:spacing w:line="252" w:lineRule="auto"/>
        <w:ind w:firstLine="284"/>
        <w:jc w:val="both"/>
        <w:rPr>
          <w:kern w:val="2"/>
          <w:sz w:val="26"/>
          <w14:ligatures w14:val="standardContextual"/>
        </w:rPr>
      </w:pPr>
      <w:r w:rsidRPr="00A070B6">
        <w:rPr>
          <w:b/>
          <w:bCs/>
          <w:color w:val="0000FF"/>
          <w:kern w:val="2"/>
          <w:sz w:val="26"/>
          <w14:ligatures w14:val="standardContextual"/>
        </w:rPr>
        <w:lastRenderedPageBreak/>
        <w:t>D.</w:t>
      </w:r>
      <w:r w:rsidRPr="00A070B6">
        <w:rPr>
          <w:b/>
          <w:color w:val="0000FF"/>
          <w:kern w:val="2"/>
          <w:sz w:val="26"/>
          <w14:ligatures w14:val="standardContextual"/>
        </w:rPr>
        <w:t xml:space="preserve"> </w:t>
      </w:r>
      <w:r w:rsidRPr="003B72FC">
        <w:rPr>
          <w:kern w:val="2"/>
          <w:sz w:val="26"/>
          <w14:ligatures w14:val="standardContextual"/>
        </w:rPr>
        <w:t>thúc đẩy phát triển thương mại và dịch vụ quốc tế.</w:t>
      </w:r>
    </w:p>
    <w:p w14:paraId="5715F228" w14:textId="77777777" w:rsidR="00325E5D" w:rsidRPr="003B72FC" w:rsidRDefault="00325E5D" w:rsidP="00A070B6">
      <w:pPr>
        <w:tabs>
          <w:tab w:val="left" w:pos="2835"/>
          <w:tab w:val="left" w:pos="5103"/>
          <w:tab w:val="left" w:pos="7371"/>
        </w:tabs>
        <w:spacing w:line="252" w:lineRule="auto"/>
        <w:rPr>
          <w:kern w:val="2"/>
          <w:sz w:val="26"/>
          <w14:ligatures w14:val="standardContextual"/>
        </w:rPr>
      </w:pPr>
      <w:r w:rsidRPr="00A070B6">
        <w:rPr>
          <w:b/>
          <w:bCs/>
          <w:color w:val="0000FF"/>
          <w:sz w:val="26"/>
          <w:lang w:val="vi"/>
        </w:rPr>
        <w:t xml:space="preserve">Câu </w:t>
      </w:r>
      <w:r w:rsidRPr="00A070B6">
        <w:rPr>
          <w:b/>
          <w:bCs/>
          <w:color w:val="0000FF"/>
          <w:sz w:val="26"/>
        </w:rPr>
        <w:t>34</w:t>
      </w:r>
      <w:r w:rsidRPr="00A070B6">
        <w:rPr>
          <w:b/>
          <w:bCs/>
          <w:color w:val="0000FF"/>
          <w:sz w:val="26"/>
          <w:lang w:val="vi"/>
        </w:rPr>
        <w:t>.</w:t>
      </w:r>
      <w:r w:rsidRPr="003B72FC">
        <w:rPr>
          <w:sz w:val="26"/>
          <w:lang w:val="vi"/>
        </w:rPr>
        <w:t xml:space="preserve"> </w:t>
      </w:r>
      <w:r w:rsidRPr="003B72FC">
        <w:rPr>
          <w:kern w:val="2"/>
          <w:sz w:val="26"/>
          <w14:ligatures w14:val="standardContextual"/>
        </w:rPr>
        <w:t>Tác động chủ yếu của trình độ phát triển kinh tế nước ta đến dịch vụ là</w:t>
      </w:r>
    </w:p>
    <w:p w14:paraId="7FF7C597" w14:textId="77777777" w:rsidR="00325E5D" w:rsidRPr="003B72FC" w:rsidRDefault="00325E5D" w:rsidP="00A070B6">
      <w:pPr>
        <w:spacing w:line="252" w:lineRule="auto"/>
        <w:ind w:firstLine="284"/>
        <w:jc w:val="both"/>
        <w:rPr>
          <w:kern w:val="2"/>
          <w:sz w:val="26"/>
          <w14:ligatures w14:val="standardContextual"/>
        </w:rPr>
      </w:pPr>
      <w:r w:rsidRPr="00A070B6">
        <w:rPr>
          <w:b/>
          <w:bCs/>
          <w:color w:val="0000FF"/>
          <w:kern w:val="2"/>
          <w:sz w:val="26"/>
          <w14:ligatures w14:val="standardContextual"/>
        </w:rPr>
        <w:t>A.</w:t>
      </w:r>
      <w:r w:rsidRPr="00A070B6">
        <w:rPr>
          <w:b/>
          <w:color w:val="0000FF"/>
          <w:kern w:val="2"/>
          <w:sz w:val="26"/>
          <w14:ligatures w14:val="standardContextual"/>
        </w:rPr>
        <w:t xml:space="preserve"> </w:t>
      </w:r>
      <w:r w:rsidRPr="003B72FC">
        <w:rPr>
          <w:kern w:val="2"/>
          <w:sz w:val="26"/>
          <w14:ligatures w14:val="standardContextual"/>
        </w:rPr>
        <w:t>thúc đẩy các loại hình dịch vụ tiêu dùng phát triển.</w:t>
      </w:r>
    </w:p>
    <w:p w14:paraId="5F64229F" w14:textId="77777777" w:rsidR="00325E5D" w:rsidRPr="003B72FC" w:rsidRDefault="00325E5D" w:rsidP="00A070B6">
      <w:pPr>
        <w:spacing w:line="252" w:lineRule="auto"/>
        <w:ind w:firstLine="284"/>
        <w:jc w:val="both"/>
        <w:rPr>
          <w:kern w:val="2"/>
          <w:sz w:val="26"/>
          <w14:ligatures w14:val="standardContextual"/>
        </w:rPr>
      </w:pPr>
      <w:r w:rsidRPr="00A070B6">
        <w:rPr>
          <w:b/>
          <w:bCs/>
          <w:color w:val="0000FF"/>
          <w:kern w:val="2"/>
          <w:sz w:val="26"/>
          <w14:ligatures w14:val="standardContextual"/>
        </w:rPr>
        <w:t>B.</w:t>
      </w:r>
      <w:r w:rsidRPr="00A070B6">
        <w:rPr>
          <w:b/>
          <w:color w:val="0000FF"/>
          <w:kern w:val="2"/>
          <w:sz w:val="26"/>
          <w14:ligatures w14:val="standardContextual"/>
        </w:rPr>
        <w:t xml:space="preserve"> </w:t>
      </w:r>
      <w:r w:rsidRPr="003B72FC">
        <w:rPr>
          <w:kern w:val="2"/>
          <w:sz w:val="26"/>
          <w14:ligatures w14:val="standardContextual"/>
        </w:rPr>
        <w:t>làm cho dịch vụ phát triển về quy mô và chất lượng.</w:t>
      </w:r>
    </w:p>
    <w:p w14:paraId="1F9115D7" w14:textId="77777777" w:rsidR="00325E5D" w:rsidRPr="003B72FC" w:rsidRDefault="00325E5D" w:rsidP="00A070B6">
      <w:pPr>
        <w:spacing w:line="252" w:lineRule="auto"/>
        <w:ind w:firstLine="284"/>
        <w:jc w:val="both"/>
        <w:rPr>
          <w:kern w:val="2"/>
          <w:sz w:val="26"/>
          <w14:ligatures w14:val="standardContextual"/>
        </w:rPr>
      </w:pPr>
      <w:r w:rsidRPr="00A070B6">
        <w:rPr>
          <w:b/>
          <w:bCs/>
          <w:color w:val="0000FF"/>
          <w:kern w:val="2"/>
          <w:sz w:val="26"/>
          <w14:ligatures w14:val="standardContextual"/>
        </w:rPr>
        <w:t>C.</w:t>
      </w:r>
      <w:r w:rsidRPr="00A070B6">
        <w:rPr>
          <w:b/>
          <w:color w:val="0000FF"/>
          <w:kern w:val="2"/>
          <w:sz w:val="26"/>
          <w14:ligatures w14:val="standardContextual"/>
        </w:rPr>
        <w:t xml:space="preserve"> </w:t>
      </w:r>
      <w:r w:rsidRPr="003B72FC">
        <w:rPr>
          <w:kern w:val="2"/>
          <w:sz w:val="26"/>
          <w14:ligatures w14:val="standardContextual"/>
        </w:rPr>
        <w:t>tạo điều kiện thuận lợi phát triển giao thông vận tải.</w:t>
      </w:r>
    </w:p>
    <w:p w14:paraId="1BFF980C" w14:textId="77777777" w:rsidR="00325E5D" w:rsidRPr="003B72FC" w:rsidRDefault="00325E5D" w:rsidP="00A070B6">
      <w:pPr>
        <w:spacing w:line="252" w:lineRule="auto"/>
        <w:ind w:firstLine="284"/>
        <w:jc w:val="both"/>
        <w:rPr>
          <w:kern w:val="2"/>
          <w:sz w:val="26"/>
          <w14:ligatures w14:val="standardContextual"/>
        </w:rPr>
      </w:pPr>
      <w:r w:rsidRPr="00A070B6">
        <w:rPr>
          <w:b/>
          <w:bCs/>
          <w:color w:val="0000FF"/>
          <w:kern w:val="2"/>
          <w:sz w:val="26"/>
          <w14:ligatures w14:val="standardContextual"/>
        </w:rPr>
        <w:t>D.</w:t>
      </w:r>
      <w:r w:rsidRPr="00A070B6">
        <w:rPr>
          <w:b/>
          <w:color w:val="0000FF"/>
          <w:kern w:val="2"/>
          <w:sz w:val="26"/>
          <w14:ligatures w14:val="standardContextual"/>
        </w:rPr>
        <w:t xml:space="preserve"> </w:t>
      </w:r>
      <w:r w:rsidRPr="003B72FC">
        <w:rPr>
          <w:kern w:val="2"/>
          <w:sz w:val="26"/>
          <w14:ligatures w14:val="standardContextual"/>
        </w:rPr>
        <w:t>thúc đẩy phát triển thương mại và dịch vụ quốc tế.</w:t>
      </w:r>
    </w:p>
    <w:bookmarkEnd w:id="4"/>
    <w:p w14:paraId="3778CE04" w14:textId="77777777" w:rsidR="00325E5D" w:rsidRPr="003B72FC" w:rsidRDefault="00325E5D" w:rsidP="00A070B6">
      <w:pPr>
        <w:spacing w:line="252" w:lineRule="auto"/>
        <w:jc w:val="both"/>
        <w:rPr>
          <w:b/>
          <w:bCs/>
          <w:kern w:val="2"/>
          <w:sz w:val="26"/>
          <w14:ligatures w14:val="standardContextual"/>
        </w:rPr>
      </w:pPr>
    </w:p>
    <w:p w14:paraId="30843823" w14:textId="77777777" w:rsidR="00325E5D" w:rsidRPr="003B72FC" w:rsidRDefault="00325E5D" w:rsidP="00A070B6">
      <w:pPr>
        <w:spacing w:line="252" w:lineRule="auto"/>
        <w:jc w:val="both"/>
        <w:rPr>
          <w:kern w:val="2"/>
          <w:sz w:val="26"/>
          <w14:ligatures w14:val="standardContextual"/>
        </w:rPr>
      </w:pPr>
      <w:r w:rsidRPr="00A070B6">
        <w:rPr>
          <w:b/>
          <w:bCs/>
          <w:color w:val="0000FF"/>
          <w:kern w:val="2"/>
          <w:sz w:val="26"/>
          <w14:ligatures w14:val="standardContextual"/>
        </w:rPr>
        <w:t>Câu 35:</w:t>
      </w:r>
      <w:r w:rsidRPr="003B72FC">
        <w:rPr>
          <w:bCs/>
          <w:kern w:val="2"/>
          <w:sz w:val="26"/>
          <w14:ligatures w14:val="standardContextual"/>
        </w:rPr>
        <w:t xml:space="preserve"> Nhân tố nào sau đây có tác động lớn nhất đến hình thức tổ chức mạng lưới ngành dịch vụ? </w:t>
      </w:r>
    </w:p>
    <w:p w14:paraId="5B6A5188" w14:textId="77777777" w:rsidR="00325E5D" w:rsidRPr="003B72FC" w:rsidRDefault="00325E5D" w:rsidP="00A070B6">
      <w:pPr>
        <w:spacing w:line="252" w:lineRule="auto"/>
        <w:ind w:firstLine="284"/>
        <w:jc w:val="both"/>
        <w:rPr>
          <w:kern w:val="2"/>
          <w:sz w:val="26"/>
          <w14:ligatures w14:val="standardContextual"/>
        </w:rPr>
      </w:pPr>
      <w:r w:rsidRPr="00A070B6">
        <w:rPr>
          <w:b/>
          <w:color w:val="0000FF"/>
          <w:kern w:val="2"/>
          <w:sz w:val="26"/>
          <w14:ligatures w14:val="standardContextual"/>
        </w:rPr>
        <w:t>A.</w:t>
      </w:r>
      <w:r w:rsidRPr="00A070B6">
        <w:rPr>
          <w:b/>
          <w:bCs/>
          <w:color w:val="0000FF"/>
          <w:kern w:val="2"/>
          <w:sz w:val="26"/>
          <w14:ligatures w14:val="standardContextual"/>
        </w:rPr>
        <w:t xml:space="preserve"> </w:t>
      </w:r>
      <w:r w:rsidRPr="003B72FC">
        <w:rPr>
          <w:bCs/>
          <w:kern w:val="2"/>
          <w:sz w:val="26"/>
          <w14:ligatures w14:val="standardContextual"/>
        </w:rPr>
        <w:t>Trình độ phát triển và năng suất lao động.</w:t>
      </w:r>
      <w:r w:rsidRPr="003B72FC">
        <w:rPr>
          <w:kern w:val="2"/>
          <w:sz w:val="26"/>
          <w14:ligatures w14:val="standardContextual"/>
        </w:rPr>
        <w:t xml:space="preserve">   </w:t>
      </w:r>
      <w:r w:rsidRPr="00A070B6">
        <w:rPr>
          <w:b/>
          <w:color w:val="0000FF"/>
          <w:kern w:val="2"/>
          <w:sz w:val="26"/>
          <w14:ligatures w14:val="standardContextual"/>
        </w:rPr>
        <w:t>B.</w:t>
      </w:r>
      <w:r w:rsidRPr="00A070B6">
        <w:rPr>
          <w:b/>
          <w:bCs/>
          <w:color w:val="0000FF"/>
          <w:kern w:val="2"/>
          <w:sz w:val="26"/>
          <w14:ligatures w14:val="standardContextual"/>
        </w:rPr>
        <w:t xml:space="preserve"> </w:t>
      </w:r>
      <w:r w:rsidRPr="003B72FC">
        <w:rPr>
          <w:bCs/>
          <w:kern w:val="2"/>
          <w:sz w:val="26"/>
          <w14:ligatures w14:val="standardContextual"/>
        </w:rPr>
        <w:t>Truyền thống văn hoá, phong tục tập quán. </w:t>
      </w:r>
    </w:p>
    <w:p w14:paraId="18C6BECD" w14:textId="77777777" w:rsidR="00325E5D" w:rsidRPr="003B72FC" w:rsidRDefault="00325E5D" w:rsidP="00A070B6">
      <w:pPr>
        <w:spacing w:line="252" w:lineRule="auto"/>
        <w:ind w:firstLine="284"/>
        <w:jc w:val="both"/>
        <w:rPr>
          <w:kern w:val="2"/>
          <w:sz w:val="26"/>
          <w14:ligatures w14:val="standardContextual"/>
        </w:rPr>
      </w:pPr>
      <w:r w:rsidRPr="00A070B6">
        <w:rPr>
          <w:b/>
          <w:color w:val="0000FF"/>
          <w:kern w:val="2"/>
          <w:sz w:val="26"/>
          <w14:ligatures w14:val="standardContextual"/>
        </w:rPr>
        <w:t>C.</w:t>
      </w:r>
      <w:r w:rsidRPr="00A070B6">
        <w:rPr>
          <w:b/>
          <w:bCs/>
          <w:color w:val="0000FF"/>
          <w:kern w:val="2"/>
          <w:sz w:val="26"/>
          <w14:ligatures w14:val="standardContextual"/>
        </w:rPr>
        <w:t xml:space="preserve"> </w:t>
      </w:r>
      <w:r w:rsidRPr="003B72FC">
        <w:rPr>
          <w:bCs/>
          <w:kern w:val="2"/>
          <w:sz w:val="26"/>
          <w14:ligatures w14:val="standardContextual"/>
        </w:rPr>
        <w:t>Mức sống và thu nhập thực tế người dân.</w:t>
      </w:r>
      <w:r w:rsidRPr="003B72FC">
        <w:rPr>
          <w:kern w:val="2"/>
          <w:sz w:val="26"/>
          <w14:ligatures w14:val="standardContextual"/>
        </w:rPr>
        <w:t xml:space="preserve">     </w:t>
      </w:r>
      <w:r w:rsidRPr="00A070B6">
        <w:rPr>
          <w:b/>
          <w:color w:val="0000FF"/>
          <w:kern w:val="2"/>
          <w:sz w:val="26"/>
          <w14:ligatures w14:val="standardContextual"/>
        </w:rPr>
        <w:t>D.</w:t>
      </w:r>
      <w:r w:rsidRPr="00A070B6">
        <w:rPr>
          <w:b/>
          <w:bCs/>
          <w:color w:val="0000FF"/>
          <w:kern w:val="2"/>
          <w:sz w:val="26"/>
          <w14:ligatures w14:val="standardContextual"/>
        </w:rPr>
        <w:t xml:space="preserve"> </w:t>
      </w:r>
      <w:r w:rsidRPr="003B72FC">
        <w:rPr>
          <w:bCs/>
          <w:kern w:val="2"/>
          <w:sz w:val="26"/>
          <w14:ligatures w14:val="standardContextual"/>
        </w:rPr>
        <w:t>Phân bố dân cư và mạng lưới quần cư. </w:t>
      </w:r>
    </w:p>
    <w:p w14:paraId="1B9283A2" w14:textId="77777777" w:rsidR="00325E5D" w:rsidRPr="003B72FC" w:rsidRDefault="00325E5D" w:rsidP="00A070B6">
      <w:pPr>
        <w:tabs>
          <w:tab w:val="left" w:pos="2835"/>
          <w:tab w:val="left" w:pos="5103"/>
          <w:tab w:val="left" w:pos="7371"/>
        </w:tabs>
        <w:spacing w:line="252" w:lineRule="auto"/>
        <w:rPr>
          <w:kern w:val="2"/>
          <w:sz w:val="26"/>
          <w14:ligatures w14:val="standardContextual"/>
        </w:rPr>
      </w:pPr>
      <w:r w:rsidRPr="00A070B6">
        <w:rPr>
          <w:b/>
          <w:bCs/>
          <w:color w:val="0000FF"/>
          <w:kern w:val="2"/>
          <w:sz w:val="26"/>
          <w14:ligatures w14:val="standardContextual"/>
        </w:rPr>
        <w:t>Câu 36:</w:t>
      </w:r>
      <w:r w:rsidRPr="003B72FC">
        <w:rPr>
          <w:bCs/>
          <w:kern w:val="2"/>
          <w:sz w:val="26"/>
          <w14:ligatures w14:val="standardContextual"/>
        </w:rPr>
        <w:t xml:space="preserve"> </w:t>
      </w:r>
      <w:r w:rsidRPr="003B72FC">
        <w:rPr>
          <w:kern w:val="2"/>
          <w:sz w:val="26"/>
          <w14:ligatures w14:val="standardContextual"/>
        </w:rPr>
        <w:t>Tác động chủ yếu của thị trường đến dịch vụ ở nước ta là</w:t>
      </w:r>
    </w:p>
    <w:p w14:paraId="5ED0AA6D" w14:textId="77777777" w:rsidR="00325E5D" w:rsidRPr="003B72FC" w:rsidRDefault="00325E5D" w:rsidP="00A070B6">
      <w:pPr>
        <w:spacing w:line="252" w:lineRule="auto"/>
        <w:ind w:firstLine="284"/>
        <w:jc w:val="both"/>
        <w:rPr>
          <w:kern w:val="2"/>
          <w:sz w:val="26"/>
          <w14:ligatures w14:val="standardContextual"/>
        </w:rPr>
      </w:pPr>
      <w:r w:rsidRPr="00A070B6">
        <w:rPr>
          <w:b/>
          <w:bCs/>
          <w:color w:val="0000FF"/>
          <w:kern w:val="2"/>
          <w:sz w:val="26"/>
          <w14:ligatures w14:val="standardContextual"/>
        </w:rPr>
        <w:t>A.</w:t>
      </w:r>
      <w:r w:rsidRPr="00A070B6">
        <w:rPr>
          <w:b/>
          <w:color w:val="0000FF"/>
          <w:kern w:val="2"/>
          <w:sz w:val="26"/>
          <w14:ligatures w14:val="standardContextual"/>
        </w:rPr>
        <w:t xml:space="preserve"> </w:t>
      </w:r>
      <w:r w:rsidRPr="003B72FC">
        <w:rPr>
          <w:kern w:val="2"/>
          <w:sz w:val="26"/>
          <w14:ligatures w14:val="standardContextual"/>
        </w:rPr>
        <w:t>làm cho hoạt động thương mại phân bố rộng rãi hơn.</w:t>
      </w:r>
    </w:p>
    <w:p w14:paraId="062709DE" w14:textId="77777777" w:rsidR="00325E5D" w:rsidRPr="003B72FC" w:rsidRDefault="00325E5D" w:rsidP="00A070B6">
      <w:pPr>
        <w:spacing w:line="252" w:lineRule="auto"/>
        <w:ind w:firstLine="284"/>
        <w:jc w:val="both"/>
        <w:rPr>
          <w:kern w:val="2"/>
          <w:sz w:val="26"/>
          <w14:ligatures w14:val="standardContextual"/>
        </w:rPr>
      </w:pPr>
      <w:r w:rsidRPr="00A070B6">
        <w:rPr>
          <w:b/>
          <w:bCs/>
          <w:color w:val="0000FF"/>
          <w:kern w:val="2"/>
          <w:sz w:val="26"/>
          <w14:ligatures w14:val="standardContextual"/>
        </w:rPr>
        <w:t>B.</w:t>
      </w:r>
      <w:r w:rsidRPr="00A070B6">
        <w:rPr>
          <w:b/>
          <w:color w:val="0000FF"/>
          <w:kern w:val="2"/>
          <w:sz w:val="26"/>
          <w14:ligatures w14:val="standardContextual"/>
        </w:rPr>
        <w:t xml:space="preserve"> </w:t>
      </w:r>
      <w:r w:rsidRPr="003B72FC">
        <w:rPr>
          <w:kern w:val="2"/>
          <w:sz w:val="26"/>
          <w14:ligatures w14:val="standardContextual"/>
        </w:rPr>
        <w:t>thúc đẩy các loại hình dịch vụ tiêu dùng phát triển.</w:t>
      </w:r>
    </w:p>
    <w:p w14:paraId="22B23D34" w14:textId="77777777" w:rsidR="00325E5D" w:rsidRPr="003B72FC" w:rsidRDefault="00325E5D" w:rsidP="00A070B6">
      <w:pPr>
        <w:spacing w:line="252" w:lineRule="auto"/>
        <w:ind w:firstLine="284"/>
        <w:jc w:val="both"/>
        <w:rPr>
          <w:kern w:val="2"/>
          <w:sz w:val="26"/>
          <w14:ligatures w14:val="standardContextual"/>
        </w:rPr>
      </w:pPr>
      <w:r w:rsidRPr="00A070B6">
        <w:rPr>
          <w:b/>
          <w:bCs/>
          <w:color w:val="0000FF"/>
          <w:kern w:val="2"/>
          <w:sz w:val="26"/>
          <w14:ligatures w14:val="standardContextual"/>
        </w:rPr>
        <w:t>C.</w:t>
      </w:r>
      <w:r w:rsidRPr="00A070B6">
        <w:rPr>
          <w:b/>
          <w:color w:val="0000FF"/>
          <w:kern w:val="2"/>
          <w:sz w:val="26"/>
          <w14:ligatures w14:val="standardContextual"/>
        </w:rPr>
        <w:t xml:space="preserve"> </w:t>
      </w:r>
      <w:r w:rsidRPr="003B72FC">
        <w:rPr>
          <w:kern w:val="2"/>
          <w:sz w:val="26"/>
          <w14:ligatures w14:val="standardContextual"/>
        </w:rPr>
        <w:t>tạo điều kiện thuận lợi phát triển giao thông vận tải.</w:t>
      </w:r>
    </w:p>
    <w:p w14:paraId="2AE2A62B" w14:textId="77777777" w:rsidR="00325E5D" w:rsidRPr="003B72FC" w:rsidRDefault="00325E5D" w:rsidP="00A070B6">
      <w:pPr>
        <w:spacing w:line="252" w:lineRule="auto"/>
        <w:ind w:firstLine="284"/>
        <w:jc w:val="both"/>
        <w:rPr>
          <w:kern w:val="2"/>
          <w:sz w:val="26"/>
          <w14:ligatures w14:val="standardContextual"/>
        </w:rPr>
      </w:pPr>
      <w:r w:rsidRPr="00A070B6">
        <w:rPr>
          <w:b/>
          <w:bCs/>
          <w:color w:val="0000FF"/>
          <w:kern w:val="2"/>
          <w:sz w:val="26"/>
          <w14:ligatures w14:val="standardContextual"/>
        </w:rPr>
        <w:t>D.</w:t>
      </w:r>
      <w:r w:rsidRPr="00A070B6">
        <w:rPr>
          <w:b/>
          <w:color w:val="0000FF"/>
          <w:kern w:val="2"/>
          <w:sz w:val="26"/>
          <w14:ligatures w14:val="standardContextual"/>
        </w:rPr>
        <w:t xml:space="preserve"> </w:t>
      </w:r>
      <w:r w:rsidRPr="003B72FC">
        <w:rPr>
          <w:kern w:val="2"/>
          <w:sz w:val="26"/>
          <w14:ligatures w14:val="standardContextual"/>
        </w:rPr>
        <w:t>thúc đẩy phát triển thương mại và dịch vụ quốc tế.</w:t>
      </w:r>
    </w:p>
    <w:p w14:paraId="540D94E3" w14:textId="77777777" w:rsidR="00325E5D" w:rsidRPr="003B72FC" w:rsidRDefault="00325E5D" w:rsidP="00A070B6">
      <w:pPr>
        <w:spacing w:line="252" w:lineRule="auto"/>
        <w:jc w:val="both"/>
        <w:rPr>
          <w:kern w:val="2"/>
          <w:sz w:val="26"/>
          <w14:ligatures w14:val="standardContextual"/>
        </w:rPr>
      </w:pPr>
      <w:r w:rsidRPr="00A070B6">
        <w:rPr>
          <w:b/>
          <w:bCs/>
          <w:color w:val="0000FF"/>
          <w:kern w:val="2"/>
          <w:sz w:val="26"/>
          <w14:ligatures w14:val="standardContextual"/>
        </w:rPr>
        <w:t>Câu 37</w:t>
      </w:r>
      <w:r w:rsidRPr="00A070B6">
        <w:rPr>
          <w:b/>
          <w:color w:val="0000FF"/>
          <w:kern w:val="2"/>
          <w:sz w:val="26"/>
          <w14:ligatures w14:val="standardContextual"/>
        </w:rPr>
        <w:t>.</w:t>
      </w:r>
      <w:r w:rsidRPr="003B72FC">
        <w:rPr>
          <w:kern w:val="2"/>
          <w:sz w:val="26"/>
          <w14:ligatures w14:val="standardContextual"/>
        </w:rPr>
        <w:t xml:space="preserve"> Tác động chủ yếu của vị trí địa lí nước ta đến dịch vụ là</w:t>
      </w:r>
    </w:p>
    <w:p w14:paraId="2815BD6E" w14:textId="77777777" w:rsidR="00325E5D" w:rsidRPr="003B72FC" w:rsidRDefault="00325E5D" w:rsidP="00A070B6">
      <w:pPr>
        <w:spacing w:line="252" w:lineRule="auto"/>
        <w:ind w:firstLine="284"/>
        <w:jc w:val="both"/>
        <w:rPr>
          <w:kern w:val="2"/>
          <w:sz w:val="26"/>
          <w14:ligatures w14:val="standardContextual"/>
        </w:rPr>
      </w:pPr>
      <w:r w:rsidRPr="00A070B6">
        <w:rPr>
          <w:b/>
          <w:bCs/>
          <w:color w:val="0000FF"/>
          <w:kern w:val="2"/>
          <w:sz w:val="26"/>
          <w14:ligatures w14:val="standardContextual"/>
        </w:rPr>
        <w:t>A.</w:t>
      </w:r>
      <w:r w:rsidRPr="00A070B6">
        <w:rPr>
          <w:b/>
          <w:color w:val="0000FF"/>
          <w:kern w:val="2"/>
          <w:sz w:val="26"/>
          <w14:ligatures w14:val="standardContextual"/>
        </w:rPr>
        <w:t xml:space="preserve"> </w:t>
      </w:r>
      <w:r w:rsidRPr="003B72FC">
        <w:rPr>
          <w:kern w:val="2"/>
          <w:sz w:val="26"/>
          <w14:ligatures w14:val="standardContextual"/>
        </w:rPr>
        <w:t>thúc đẩy các loại hình dịch vụ tiêu dùng phát triển.</w:t>
      </w:r>
    </w:p>
    <w:p w14:paraId="6510ED31" w14:textId="77777777" w:rsidR="00325E5D" w:rsidRPr="003B72FC" w:rsidRDefault="00325E5D" w:rsidP="00A070B6">
      <w:pPr>
        <w:spacing w:line="252" w:lineRule="auto"/>
        <w:ind w:firstLine="284"/>
        <w:jc w:val="both"/>
        <w:rPr>
          <w:kern w:val="2"/>
          <w:sz w:val="26"/>
          <w14:ligatures w14:val="standardContextual"/>
        </w:rPr>
      </w:pPr>
      <w:r w:rsidRPr="00A070B6">
        <w:rPr>
          <w:b/>
          <w:bCs/>
          <w:color w:val="0000FF"/>
          <w:kern w:val="2"/>
          <w:sz w:val="26"/>
          <w14:ligatures w14:val="standardContextual"/>
        </w:rPr>
        <w:t>B.</w:t>
      </w:r>
      <w:r w:rsidRPr="00A070B6">
        <w:rPr>
          <w:b/>
          <w:color w:val="0000FF"/>
          <w:kern w:val="2"/>
          <w:sz w:val="26"/>
          <w14:ligatures w14:val="standardContextual"/>
        </w:rPr>
        <w:t xml:space="preserve"> </w:t>
      </w:r>
      <w:r w:rsidRPr="003B72FC">
        <w:rPr>
          <w:kern w:val="2"/>
          <w:sz w:val="26"/>
          <w14:ligatures w14:val="standardContextual"/>
        </w:rPr>
        <w:t>làm cho hoạt động dịch vụ ngày càng đa dạng hơn.</w:t>
      </w:r>
    </w:p>
    <w:p w14:paraId="55684E89" w14:textId="77777777" w:rsidR="00325E5D" w:rsidRPr="003B72FC" w:rsidRDefault="00325E5D" w:rsidP="00A070B6">
      <w:pPr>
        <w:spacing w:line="252" w:lineRule="auto"/>
        <w:ind w:firstLine="284"/>
        <w:jc w:val="both"/>
        <w:rPr>
          <w:kern w:val="2"/>
          <w:sz w:val="26"/>
          <w14:ligatures w14:val="standardContextual"/>
        </w:rPr>
      </w:pPr>
      <w:r w:rsidRPr="00A070B6">
        <w:rPr>
          <w:b/>
          <w:bCs/>
          <w:color w:val="0000FF"/>
          <w:kern w:val="2"/>
          <w:sz w:val="26"/>
          <w14:ligatures w14:val="standardContextual"/>
        </w:rPr>
        <w:t>C.</w:t>
      </w:r>
      <w:r w:rsidRPr="00A070B6">
        <w:rPr>
          <w:b/>
          <w:color w:val="0000FF"/>
          <w:kern w:val="2"/>
          <w:sz w:val="26"/>
          <w14:ligatures w14:val="standardContextual"/>
        </w:rPr>
        <w:t xml:space="preserve"> </w:t>
      </w:r>
      <w:r w:rsidRPr="003B72FC">
        <w:rPr>
          <w:kern w:val="2"/>
          <w:sz w:val="26"/>
          <w14:ligatures w14:val="standardContextual"/>
        </w:rPr>
        <w:t>tạo điều kiện thuận lợi phát triển giao thông vận tải.</w:t>
      </w:r>
    </w:p>
    <w:p w14:paraId="1D99C087" w14:textId="77777777" w:rsidR="00325E5D" w:rsidRPr="003B72FC" w:rsidRDefault="00325E5D" w:rsidP="00A070B6">
      <w:pPr>
        <w:spacing w:line="252" w:lineRule="auto"/>
        <w:ind w:firstLine="284"/>
        <w:jc w:val="both"/>
        <w:rPr>
          <w:kern w:val="2"/>
          <w:sz w:val="26"/>
          <w14:ligatures w14:val="standardContextual"/>
        </w:rPr>
      </w:pPr>
      <w:r w:rsidRPr="00A070B6">
        <w:rPr>
          <w:b/>
          <w:bCs/>
          <w:color w:val="0000FF"/>
          <w:kern w:val="2"/>
          <w:sz w:val="26"/>
          <w14:ligatures w14:val="standardContextual"/>
        </w:rPr>
        <w:t>D.</w:t>
      </w:r>
      <w:r w:rsidRPr="00A070B6">
        <w:rPr>
          <w:b/>
          <w:color w:val="0000FF"/>
          <w:kern w:val="2"/>
          <w:sz w:val="26"/>
          <w14:ligatures w14:val="standardContextual"/>
        </w:rPr>
        <w:t xml:space="preserve"> </w:t>
      </w:r>
      <w:r w:rsidRPr="003B72FC">
        <w:rPr>
          <w:kern w:val="2"/>
          <w:sz w:val="26"/>
          <w14:ligatures w14:val="standardContextual"/>
        </w:rPr>
        <w:t xml:space="preserve">thúc đẩy phát triển thương mại và dịch vụ quốc tế. </w:t>
      </w:r>
    </w:p>
    <w:p w14:paraId="2E7BBDF5" w14:textId="77777777" w:rsidR="00325E5D" w:rsidRPr="003B72FC" w:rsidRDefault="00325E5D" w:rsidP="00A070B6">
      <w:pPr>
        <w:tabs>
          <w:tab w:val="left" w:pos="2835"/>
          <w:tab w:val="left" w:pos="5103"/>
          <w:tab w:val="left" w:pos="7371"/>
        </w:tabs>
        <w:spacing w:line="252" w:lineRule="auto"/>
        <w:rPr>
          <w:kern w:val="2"/>
          <w:sz w:val="26"/>
          <w14:ligatures w14:val="standardContextual"/>
        </w:rPr>
      </w:pPr>
      <w:r w:rsidRPr="00A070B6">
        <w:rPr>
          <w:b/>
          <w:bCs/>
          <w:color w:val="0000FF"/>
          <w:kern w:val="2"/>
          <w:sz w:val="26"/>
          <w14:ligatures w14:val="standardContextual"/>
        </w:rPr>
        <w:t>Câu 38.</w:t>
      </w:r>
      <w:r w:rsidRPr="003B72FC">
        <w:rPr>
          <w:kern w:val="2"/>
          <w:sz w:val="26"/>
          <w14:ligatures w14:val="standardContextual"/>
        </w:rPr>
        <w:t xml:space="preserve"> Tác động chủ yếu của khoa học công nghệ đến dịch vụ nước ta là</w:t>
      </w:r>
    </w:p>
    <w:p w14:paraId="5C331B59" w14:textId="77777777" w:rsidR="00325E5D" w:rsidRPr="003B72FC" w:rsidRDefault="00325E5D" w:rsidP="00A070B6">
      <w:pPr>
        <w:spacing w:line="252" w:lineRule="auto"/>
        <w:ind w:firstLine="284"/>
        <w:jc w:val="both"/>
        <w:rPr>
          <w:kern w:val="2"/>
          <w:sz w:val="26"/>
          <w14:ligatures w14:val="standardContextual"/>
        </w:rPr>
      </w:pPr>
      <w:r w:rsidRPr="00A070B6">
        <w:rPr>
          <w:b/>
          <w:bCs/>
          <w:color w:val="0000FF"/>
          <w:kern w:val="2"/>
          <w:sz w:val="26"/>
          <w14:ligatures w14:val="standardContextual"/>
        </w:rPr>
        <w:t>A.</w:t>
      </w:r>
      <w:r w:rsidRPr="00A070B6">
        <w:rPr>
          <w:b/>
          <w:color w:val="0000FF"/>
          <w:kern w:val="2"/>
          <w:sz w:val="26"/>
          <w14:ligatures w14:val="standardContextual"/>
        </w:rPr>
        <w:t xml:space="preserve"> </w:t>
      </w:r>
      <w:r w:rsidRPr="003B72FC">
        <w:rPr>
          <w:kern w:val="2"/>
          <w:sz w:val="26"/>
          <w14:ligatures w14:val="standardContextual"/>
        </w:rPr>
        <w:t>thúc đẩy các loại hình dịch vụ tiêu dùng phát triển.</w:t>
      </w:r>
    </w:p>
    <w:p w14:paraId="2FACF9C7" w14:textId="77777777" w:rsidR="00325E5D" w:rsidRPr="003B72FC" w:rsidRDefault="00325E5D" w:rsidP="00A070B6">
      <w:pPr>
        <w:spacing w:line="252" w:lineRule="auto"/>
        <w:ind w:firstLine="284"/>
        <w:jc w:val="both"/>
        <w:rPr>
          <w:kern w:val="2"/>
          <w:sz w:val="26"/>
          <w14:ligatures w14:val="standardContextual"/>
        </w:rPr>
      </w:pPr>
      <w:r w:rsidRPr="00A070B6">
        <w:rPr>
          <w:b/>
          <w:bCs/>
          <w:color w:val="0000FF"/>
          <w:kern w:val="2"/>
          <w:sz w:val="26"/>
          <w14:ligatures w14:val="standardContextual"/>
        </w:rPr>
        <w:t>B.</w:t>
      </w:r>
      <w:r w:rsidRPr="00A070B6">
        <w:rPr>
          <w:b/>
          <w:color w:val="0000FF"/>
          <w:kern w:val="2"/>
          <w:sz w:val="26"/>
          <w14:ligatures w14:val="standardContextual"/>
        </w:rPr>
        <w:t xml:space="preserve"> </w:t>
      </w:r>
      <w:r w:rsidRPr="003B72FC">
        <w:rPr>
          <w:kern w:val="2"/>
          <w:sz w:val="26"/>
          <w14:ligatures w14:val="standardContextual"/>
        </w:rPr>
        <w:t>làm cho các hoạt động dịch vụ phân bố rộng rãi hơn.</w:t>
      </w:r>
    </w:p>
    <w:p w14:paraId="19F715F8" w14:textId="77777777" w:rsidR="00325E5D" w:rsidRPr="003B72FC" w:rsidRDefault="00325E5D" w:rsidP="00A070B6">
      <w:pPr>
        <w:spacing w:line="252" w:lineRule="auto"/>
        <w:ind w:firstLine="284"/>
        <w:jc w:val="both"/>
        <w:rPr>
          <w:kern w:val="2"/>
          <w:sz w:val="26"/>
          <w14:ligatures w14:val="standardContextual"/>
        </w:rPr>
      </w:pPr>
      <w:r w:rsidRPr="00A070B6">
        <w:rPr>
          <w:b/>
          <w:bCs/>
          <w:color w:val="0000FF"/>
          <w:kern w:val="2"/>
          <w:sz w:val="26"/>
          <w14:ligatures w14:val="standardContextual"/>
        </w:rPr>
        <w:t>C.</w:t>
      </w:r>
      <w:r w:rsidRPr="00A070B6">
        <w:rPr>
          <w:b/>
          <w:color w:val="0000FF"/>
          <w:kern w:val="2"/>
          <w:sz w:val="26"/>
          <w14:ligatures w14:val="standardContextual"/>
        </w:rPr>
        <w:t xml:space="preserve"> </w:t>
      </w:r>
      <w:r w:rsidRPr="003B72FC">
        <w:rPr>
          <w:kern w:val="2"/>
          <w:sz w:val="26"/>
          <w14:ligatures w14:val="standardContextual"/>
        </w:rPr>
        <w:t>tạo thuận lợi để xuất hiện các loại hình dịch vụ mới.</w:t>
      </w:r>
    </w:p>
    <w:p w14:paraId="37129A4B" w14:textId="77777777" w:rsidR="00325E5D" w:rsidRPr="003B72FC" w:rsidRDefault="00325E5D" w:rsidP="00A070B6">
      <w:pPr>
        <w:spacing w:line="252" w:lineRule="auto"/>
        <w:ind w:firstLine="284"/>
        <w:jc w:val="both"/>
        <w:rPr>
          <w:kern w:val="2"/>
          <w:sz w:val="26"/>
          <w14:ligatures w14:val="standardContextual"/>
        </w:rPr>
      </w:pPr>
      <w:r w:rsidRPr="00A070B6">
        <w:rPr>
          <w:b/>
          <w:bCs/>
          <w:color w:val="0000FF"/>
          <w:kern w:val="2"/>
          <w:sz w:val="26"/>
          <w14:ligatures w14:val="standardContextual"/>
        </w:rPr>
        <w:t>D.</w:t>
      </w:r>
      <w:r w:rsidRPr="00A070B6">
        <w:rPr>
          <w:b/>
          <w:color w:val="0000FF"/>
          <w:kern w:val="2"/>
          <w:sz w:val="26"/>
          <w14:ligatures w14:val="standardContextual"/>
        </w:rPr>
        <w:t xml:space="preserve"> </w:t>
      </w:r>
      <w:r w:rsidRPr="003B72FC">
        <w:rPr>
          <w:kern w:val="2"/>
          <w:sz w:val="26"/>
          <w14:ligatures w14:val="standardContextual"/>
        </w:rPr>
        <w:t>thúc đẩy phát triển thương mại và dịch vụ quốc tế.</w:t>
      </w:r>
    </w:p>
    <w:p w14:paraId="5FB608DC" w14:textId="77777777" w:rsidR="00325E5D" w:rsidRPr="003B72FC" w:rsidRDefault="00325E5D" w:rsidP="00A070B6">
      <w:pPr>
        <w:tabs>
          <w:tab w:val="left" w:pos="2835"/>
          <w:tab w:val="left" w:pos="5103"/>
          <w:tab w:val="left" w:pos="7371"/>
        </w:tabs>
        <w:spacing w:line="252" w:lineRule="auto"/>
        <w:rPr>
          <w:kern w:val="2"/>
          <w:sz w:val="26"/>
          <w14:ligatures w14:val="standardContextual"/>
        </w:rPr>
      </w:pPr>
      <w:r w:rsidRPr="00A070B6">
        <w:rPr>
          <w:b/>
          <w:bCs/>
          <w:color w:val="0000FF"/>
          <w:kern w:val="2"/>
          <w:sz w:val="26"/>
          <w14:ligatures w14:val="standardContextual"/>
        </w:rPr>
        <w:t>Câu 39</w:t>
      </w:r>
      <w:r w:rsidRPr="00A070B6">
        <w:rPr>
          <w:b/>
          <w:color w:val="0000FF"/>
          <w:kern w:val="2"/>
          <w:sz w:val="26"/>
          <w14:ligatures w14:val="standardContextual"/>
        </w:rPr>
        <w:t>.</w:t>
      </w:r>
      <w:r w:rsidRPr="003B72FC">
        <w:rPr>
          <w:kern w:val="2"/>
          <w:sz w:val="26"/>
          <w14:ligatures w14:val="standardContextual"/>
        </w:rPr>
        <w:t xml:space="preserve"> Phát biểu nào sau đây không đúng với dịch vụ ở nước ta hiện nay?</w:t>
      </w:r>
    </w:p>
    <w:p w14:paraId="657EC30D" w14:textId="77777777" w:rsidR="00325E5D" w:rsidRPr="003B72FC" w:rsidRDefault="00325E5D" w:rsidP="00A070B6">
      <w:pPr>
        <w:spacing w:line="252" w:lineRule="auto"/>
        <w:ind w:firstLine="284"/>
        <w:jc w:val="both"/>
        <w:rPr>
          <w:kern w:val="2"/>
          <w:sz w:val="26"/>
          <w14:ligatures w14:val="standardContextual"/>
        </w:rPr>
      </w:pPr>
      <w:r w:rsidRPr="00A070B6">
        <w:rPr>
          <w:b/>
          <w:bCs/>
          <w:color w:val="0000FF"/>
          <w:kern w:val="2"/>
          <w:sz w:val="26"/>
          <w14:ligatures w14:val="standardContextual"/>
        </w:rPr>
        <w:t>A.</w:t>
      </w:r>
      <w:r w:rsidRPr="00A070B6">
        <w:rPr>
          <w:b/>
          <w:color w:val="0000FF"/>
          <w:kern w:val="2"/>
          <w:sz w:val="26"/>
          <w14:ligatures w14:val="standardContextual"/>
        </w:rPr>
        <w:t xml:space="preserve"> </w:t>
      </w:r>
      <w:r w:rsidRPr="003B72FC">
        <w:rPr>
          <w:kern w:val="2"/>
          <w:sz w:val="26"/>
          <w14:ligatures w14:val="standardContextual"/>
        </w:rPr>
        <w:t xml:space="preserve">Hệ thống giao thông được nâng cấp hoàn thiện.    </w:t>
      </w:r>
      <w:r w:rsidRPr="00A070B6">
        <w:rPr>
          <w:b/>
          <w:bCs/>
          <w:color w:val="0000FF"/>
          <w:kern w:val="2"/>
          <w:sz w:val="26"/>
          <w14:ligatures w14:val="standardContextual"/>
        </w:rPr>
        <w:t>B.</w:t>
      </w:r>
      <w:r w:rsidRPr="00A070B6">
        <w:rPr>
          <w:b/>
          <w:color w:val="0000FF"/>
          <w:kern w:val="2"/>
          <w:sz w:val="26"/>
          <w14:ligatures w14:val="standardContextual"/>
        </w:rPr>
        <w:t xml:space="preserve"> </w:t>
      </w:r>
      <w:r w:rsidRPr="003B72FC">
        <w:rPr>
          <w:kern w:val="2"/>
          <w:sz w:val="26"/>
          <w14:ligatures w14:val="standardContextual"/>
        </w:rPr>
        <w:t>Viễn thông, bưu chính được đầu tư hiện đại hoá.</w:t>
      </w:r>
    </w:p>
    <w:p w14:paraId="4B0DAF7A" w14:textId="77777777" w:rsidR="00325E5D" w:rsidRPr="003B72FC" w:rsidRDefault="00325E5D" w:rsidP="00A070B6">
      <w:pPr>
        <w:spacing w:line="252" w:lineRule="auto"/>
        <w:ind w:firstLine="284"/>
        <w:jc w:val="both"/>
        <w:rPr>
          <w:kern w:val="2"/>
          <w:sz w:val="26"/>
          <w14:ligatures w14:val="standardContextual"/>
        </w:rPr>
      </w:pPr>
      <w:r w:rsidRPr="00A070B6">
        <w:rPr>
          <w:b/>
          <w:bCs/>
          <w:color w:val="0000FF"/>
          <w:kern w:val="2"/>
          <w:sz w:val="26"/>
          <w14:ligatures w14:val="standardContextual"/>
        </w:rPr>
        <w:t>C.</w:t>
      </w:r>
      <w:r w:rsidRPr="00A070B6">
        <w:rPr>
          <w:b/>
          <w:color w:val="0000FF"/>
          <w:kern w:val="2"/>
          <w:sz w:val="26"/>
          <w14:ligatures w14:val="standardContextual"/>
        </w:rPr>
        <w:t xml:space="preserve"> </w:t>
      </w:r>
      <w:r w:rsidRPr="003B72FC">
        <w:rPr>
          <w:kern w:val="2"/>
          <w:sz w:val="26"/>
          <w14:ligatures w14:val="standardContextual"/>
        </w:rPr>
        <w:t xml:space="preserve">Hoạt động ngân hàng được chú trọng phát triển.   </w:t>
      </w:r>
      <w:r w:rsidRPr="00A070B6">
        <w:rPr>
          <w:b/>
          <w:bCs/>
          <w:color w:val="0000FF"/>
          <w:kern w:val="2"/>
          <w:sz w:val="26"/>
          <w14:ligatures w14:val="standardContextual"/>
        </w:rPr>
        <w:t>D.</w:t>
      </w:r>
      <w:r w:rsidRPr="00A070B6">
        <w:rPr>
          <w:b/>
          <w:color w:val="0000FF"/>
          <w:kern w:val="2"/>
          <w:sz w:val="26"/>
          <w14:ligatures w14:val="standardContextual"/>
        </w:rPr>
        <w:t xml:space="preserve"> </w:t>
      </w:r>
      <w:r w:rsidRPr="003B72FC">
        <w:rPr>
          <w:kern w:val="2"/>
          <w:sz w:val="26"/>
          <w14:ligatures w14:val="standardContextual"/>
        </w:rPr>
        <w:t>Hoạt động du lịch được ưu tiên phát triển nhất.</w:t>
      </w:r>
    </w:p>
    <w:p w14:paraId="6711A86B" w14:textId="77777777" w:rsidR="00325E5D" w:rsidRPr="003B72FC" w:rsidRDefault="00325E5D" w:rsidP="00A070B6">
      <w:pPr>
        <w:spacing w:line="252" w:lineRule="auto"/>
        <w:jc w:val="both"/>
        <w:rPr>
          <w:kern w:val="2"/>
          <w:sz w:val="26"/>
          <w14:ligatures w14:val="standardContextual"/>
        </w:rPr>
      </w:pPr>
      <w:r w:rsidRPr="00A070B6">
        <w:rPr>
          <w:b/>
          <w:bCs/>
          <w:color w:val="0000FF"/>
          <w:kern w:val="2"/>
          <w:sz w:val="26"/>
          <w14:ligatures w14:val="standardContextual"/>
        </w:rPr>
        <w:t>Câu 40.</w:t>
      </w:r>
      <w:r w:rsidRPr="003B72FC">
        <w:rPr>
          <w:b/>
          <w:bCs/>
          <w:kern w:val="2"/>
          <w:sz w:val="26"/>
          <w14:ligatures w14:val="standardContextual"/>
        </w:rPr>
        <w:t xml:space="preserve"> </w:t>
      </w:r>
      <w:r w:rsidRPr="003B72FC">
        <w:rPr>
          <w:kern w:val="2"/>
          <w:sz w:val="26"/>
          <w14:ligatures w14:val="standardContextual"/>
        </w:rPr>
        <w:t>Vai trò của ngành dịch vụ nước ta đối với phát triển kinh tế là</w:t>
      </w:r>
    </w:p>
    <w:p w14:paraId="2B770D8E" w14:textId="77777777" w:rsidR="00325E5D" w:rsidRPr="003B72FC" w:rsidRDefault="00325E5D" w:rsidP="00A070B6">
      <w:pPr>
        <w:spacing w:line="252" w:lineRule="auto"/>
        <w:ind w:firstLine="284"/>
        <w:jc w:val="both"/>
        <w:rPr>
          <w:kern w:val="2"/>
          <w:sz w:val="26"/>
          <w14:ligatures w14:val="standardContextual"/>
        </w:rPr>
      </w:pPr>
      <w:r w:rsidRPr="00A070B6">
        <w:rPr>
          <w:b/>
          <w:bCs/>
          <w:color w:val="0000FF"/>
          <w:kern w:val="2"/>
          <w:sz w:val="26"/>
          <w14:ligatures w14:val="standardContextual"/>
        </w:rPr>
        <w:t>A.</w:t>
      </w:r>
      <w:r w:rsidRPr="00A070B6">
        <w:rPr>
          <w:b/>
          <w:color w:val="0000FF"/>
          <w:kern w:val="2"/>
          <w:sz w:val="26"/>
          <w14:ligatures w14:val="standardContextual"/>
        </w:rPr>
        <w:t xml:space="preserve"> </w:t>
      </w:r>
      <w:r w:rsidRPr="003B72FC">
        <w:rPr>
          <w:kern w:val="2"/>
          <w:sz w:val="26"/>
          <w14:ligatures w14:val="standardContextual"/>
        </w:rPr>
        <w:t>động lực tăng trưởng kinh tế, thúc đẩy phát triển các ngành sản xuất.</w:t>
      </w:r>
    </w:p>
    <w:p w14:paraId="114FBDA8" w14:textId="77777777" w:rsidR="00325E5D" w:rsidRPr="003B72FC" w:rsidRDefault="00325E5D" w:rsidP="00A070B6">
      <w:pPr>
        <w:spacing w:line="252" w:lineRule="auto"/>
        <w:ind w:firstLine="284"/>
        <w:jc w:val="both"/>
        <w:rPr>
          <w:kern w:val="2"/>
          <w:sz w:val="26"/>
          <w14:ligatures w14:val="standardContextual"/>
        </w:rPr>
      </w:pPr>
      <w:r w:rsidRPr="00A070B6">
        <w:rPr>
          <w:b/>
          <w:bCs/>
          <w:color w:val="0000FF"/>
          <w:kern w:val="2"/>
          <w:sz w:val="26"/>
          <w14:ligatures w14:val="standardContextual"/>
        </w:rPr>
        <w:t>B.</w:t>
      </w:r>
      <w:r w:rsidRPr="00A070B6">
        <w:rPr>
          <w:b/>
          <w:color w:val="0000FF"/>
          <w:kern w:val="2"/>
          <w:sz w:val="26"/>
          <w14:ligatures w14:val="standardContextual"/>
        </w:rPr>
        <w:t xml:space="preserve"> </w:t>
      </w:r>
      <w:r w:rsidRPr="003B72FC">
        <w:rPr>
          <w:kern w:val="2"/>
          <w:sz w:val="26"/>
          <w14:ligatures w14:val="standardContextual"/>
        </w:rPr>
        <w:t>góp phần tạo việc làm, tăng thu nhập, nâng cao chất lượng cuộc sống.</w:t>
      </w:r>
    </w:p>
    <w:p w14:paraId="3B2B8AEE" w14:textId="77777777" w:rsidR="00325E5D" w:rsidRPr="003B72FC" w:rsidRDefault="00325E5D" w:rsidP="00A070B6">
      <w:pPr>
        <w:spacing w:line="252" w:lineRule="auto"/>
        <w:ind w:firstLine="284"/>
        <w:jc w:val="both"/>
        <w:rPr>
          <w:kern w:val="2"/>
          <w:sz w:val="26"/>
          <w14:ligatures w14:val="standardContextual"/>
        </w:rPr>
      </w:pPr>
      <w:r w:rsidRPr="00A070B6">
        <w:rPr>
          <w:b/>
          <w:bCs/>
          <w:color w:val="0000FF"/>
          <w:kern w:val="2"/>
          <w:sz w:val="26"/>
          <w14:ligatures w14:val="standardContextual"/>
        </w:rPr>
        <w:t>C.</w:t>
      </w:r>
      <w:r w:rsidRPr="00A070B6">
        <w:rPr>
          <w:b/>
          <w:color w:val="0000FF"/>
          <w:kern w:val="2"/>
          <w:sz w:val="26"/>
          <w14:ligatures w14:val="standardContextual"/>
        </w:rPr>
        <w:t xml:space="preserve"> </w:t>
      </w:r>
      <w:r w:rsidRPr="003B72FC">
        <w:rPr>
          <w:kern w:val="2"/>
          <w:sz w:val="26"/>
          <w14:ligatures w14:val="standardContextual"/>
        </w:rPr>
        <w:t>tăng cường sự hội nhập kinh tế quốc tế, nâng cao năng lực cạnh tranh.</w:t>
      </w:r>
    </w:p>
    <w:p w14:paraId="107DAF72" w14:textId="77777777" w:rsidR="00325E5D" w:rsidRPr="003B72FC" w:rsidRDefault="00325E5D" w:rsidP="00A070B6">
      <w:pPr>
        <w:spacing w:line="252" w:lineRule="auto"/>
        <w:ind w:firstLine="284"/>
        <w:jc w:val="both"/>
        <w:rPr>
          <w:kern w:val="2"/>
          <w:sz w:val="26"/>
          <w14:ligatures w14:val="standardContextual"/>
        </w:rPr>
      </w:pPr>
      <w:r w:rsidRPr="00A070B6">
        <w:rPr>
          <w:b/>
          <w:bCs/>
          <w:color w:val="0000FF"/>
          <w:kern w:val="2"/>
          <w:sz w:val="26"/>
          <w14:ligatures w14:val="standardContextual"/>
        </w:rPr>
        <w:t>D.</w:t>
      </w:r>
      <w:r w:rsidRPr="00A070B6">
        <w:rPr>
          <w:b/>
          <w:color w:val="0000FF"/>
          <w:kern w:val="2"/>
          <w:sz w:val="26"/>
          <w14:ligatures w14:val="standardContextual"/>
        </w:rPr>
        <w:t xml:space="preserve"> </w:t>
      </w:r>
      <w:r w:rsidRPr="003B72FC">
        <w:rPr>
          <w:kern w:val="2"/>
          <w:sz w:val="26"/>
          <w14:ligatures w14:val="standardContextual"/>
        </w:rPr>
        <w:t>tác động tích cực đến giữ gìn, bảo vệ môi trường, phát triển bền vững.</w:t>
      </w:r>
    </w:p>
    <w:p w14:paraId="40C059DE" w14:textId="77777777" w:rsidR="00325E5D" w:rsidRPr="003B72FC" w:rsidRDefault="00325E5D" w:rsidP="00A070B6">
      <w:pPr>
        <w:spacing w:line="240" w:lineRule="atLeast"/>
        <w:rPr>
          <w:b/>
          <w:sz w:val="26"/>
        </w:rPr>
      </w:pPr>
    </w:p>
    <w:p w14:paraId="2E446EFE" w14:textId="77777777" w:rsidR="00325E5D" w:rsidRPr="003B72FC" w:rsidRDefault="00325E5D" w:rsidP="00A070B6">
      <w:pPr>
        <w:spacing w:line="240" w:lineRule="atLeast"/>
        <w:rPr>
          <w:b/>
          <w:sz w:val="26"/>
        </w:rPr>
      </w:pPr>
      <w:r w:rsidRPr="003B72FC">
        <w:rPr>
          <w:b/>
          <w:sz w:val="26"/>
        </w:rPr>
        <w:t xml:space="preserve">DẠNG II: </w:t>
      </w:r>
    </w:p>
    <w:p w14:paraId="1262DBD8" w14:textId="77777777" w:rsidR="00325E5D" w:rsidRPr="003B72FC" w:rsidRDefault="00325E5D" w:rsidP="00A070B6">
      <w:pPr>
        <w:shd w:val="clear" w:color="auto" w:fill="FFFFFF"/>
        <w:spacing w:line="252" w:lineRule="auto"/>
        <w:jc w:val="both"/>
        <w:rPr>
          <w:sz w:val="26"/>
        </w:rPr>
      </w:pPr>
      <w:bookmarkStart w:id="5" w:name="_Hlk175642133"/>
      <w:r w:rsidRPr="00A070B6">
        <w:rPr>
          <w:b/>
          <w:bCs/>
          <w:color w:val="0000FF"/>
          <w:sz w:val="26"/>
          <w:lang w:val="vi-VN"/>
        </w:rPr>
        <w:t>Câu 1</w:t>
      </w:r>
      <w:r w:rsidRPr="00A070B6">
        <w:rPr>
          <w:b/>
          <w:color w:val="0000FF"/>
          <w:sz w:val="26"/>
          <w:lang w:val="vi-VN"/>
        </w:rPr>
        <w:t>:</w:t>
      </w:r>
      <w:r w:rsidRPr="003B72FC">
        <w:rPr>
          <w:sz w:val="26"/>
          <w:lang w:val="vi-VN"/>
        </w:rPr>
        <w:t xml:space="preserve"> </w:t>
      </w:r>
      <w:r w:rsidRPr="003B72FC">
        <w:rPr>
          <w:b/>
          <w:bCs/>
          <w:sz w:val="26"/>
          <w:lang w:val="vi-VN"/>
        </w:rPr>
        <w:t>Cho thông tin sau</w:t>
      </w:r>
      <w:r w:rsidRPr="003B72FC">
        <w:rPr>
          <w:b/>
          <w:bCs/>
          <w:sz w:val="26"/>
        </w:rPr>
        <w:t>:</w:t>
      </w:r>
      <w:r w:rsidRPr="003B72FC">
        <w:rPr>
          <w:sz w:val="26"/>
        </w:rPr>
        <w:t xml:space="preserve"> </w:t>
      </w:r>
    </w:p>
    <w:bookmarkEnd w:id="5"/>
    <w:p w14:paraId="7598B193" w14:textId="77777777" w:rsidR="00325E5D" w:rsidRPr="003B72FC" w:rsidRDefault="00325E5D" w:rsidP="00A070B6">
      <w:pPr>
        <w:shd w:val="clear" w:color="auto" w:fill="FFFFFF"/>
        <w:tabs>
          <w:tab w:val="left" w:pos="284"/>
        </w:tabs>
        <w:spacing w:line="252" w:lineRule="auto"/>
        <w:jc w:val="both"/>
        <w:rPr>
          <w:sz w:val="26"/>
          <w:lang w:val="vi-VN"/>
        </w:rPr>
      </w:pPr>
      <w:r w:rsidRPr="003B72FC">
        <w:rPr>
          <w:sz w:val="26"/>
          <w:lang w:val="vi-VN"/>
        </w:rPr>
        <w:tab/>
        <w:t>Dịch vụ là ngành kinh tế quan trọng, phục vụ nhu cầu của sản xuất và đời sống con người, ở nước ta, dịch vụ chiếm tỉ trọng cao trong cơ cấu kinh tế và phát triển ngày càng đa dạng.</w:t>
      </w:r>
    </w:p>
    <w:p w14:paraId="7DE158DF" w14:textId="77777777" w:rsidR="00325E5D" w:rsidRPr="003B72FC" w:rsidRDefault="00325E5D" w:rsidP="00A070B6">
      <w:pPr>
        <w:shd w:val="clear" w:color="auto" w:fill="FFFFFF"/>
        <w:tabs>
          <w:tab w:val="left" w:pos="284"/>
        </w:tabs>
        <w:spacing w:line="252" w:lineRule="auto"/>
        <w:jc w:val="both"/>
        <w:rPr>
          <w:sz w:val="26"/>
          <w:lang w:val="vi-VN"/>
        </w:rPr>
      </w:pPr>
      <w:r w:rsidRPr="003B72FC">
        <w:rPr>
          <w:sz w:val="26"/>
          <w:lang w:val="vi-VN"/>
        </w:rPr>
        <w:tab/>
      </w:r>
      <w:r w:rsidRPr="003B72FC">
        <w:rPr>
          <w:b/>
          <w:bCs/>
          <w:sz w:val="26"/>
          <w:lang w:val="vi-VN"/>
        </w:rPr>
        <w:t>a)</w:t>
      </w:r>
      <w:r w:rsidRPr="003B72FC">
        <w:rPr>
          <w:sz w:val="26"/>
          <w:lang w:val="vi-VN"/>
        </w:rPr>
        <w:t xml:space="preserve"> Cơ cấu ngành dịch vụ ở nước ta ngày càng đa dạng.</w:t>
      </w:r>
    </w:p>
    <w:p w14:paraId="491B689C" w14:textId="77777777" w:rsidR="00325E5D" w:rsidRPr="003B72FC" w:rsidRDefault="00325E5D" w:rsidP="00A070B6">
      <w:pPr>
        <w:shd w:val="clear" w:color="auto" w:fill="FFFFFF"/>
        <w:tabs>
          <w:tab w:val="left" w:pos="284"/>
        </w:tabs>
        <w:spacing w:line="252" w:lineRule="auto"/>
        <w:jc w:val="both"/>
        <w:rPr>
          <w:sz w:val="26"/>
          <w:lang w:val="vi-VN"/>
        </w:rPr>
      </w:pPr>
      <w:r w:rsidRPr="003B72FC">
        <w:rPr>
          <w:sz w:val="26"/>
          <w:lang w:val="vi-VN"/>
        </w:rPr>
        <w:tab/>
      </w:r>
      <w:r w:rsidRPr="003B72FC">
        <w:rPr>
          <w:b/>
          <w:bCs/>
          <w:sz w:val="26"/>
          <w:lang w:val="vi-VN"/>
        </w:rPr>
        <w:t>b)</w:t>
      </w:r>
      <w:r w:rsidRPr="003B72FC">
        <w:rPr>
          <w:sz w:val="26"/>
          <w:lang w:val="vi-VN"/>
        </w:rPr>
        <w:t xml:space="preserve"> Ngành dịch vụ có vai trò giúp cho nước ta thực hiện thành công quá trình công nghiệp hóa, hiện đại hóa.</w:t>
      </w:r>
    </w:p>
    <w:p w14:paraId="3B88FD6B" w14:textId="77777777" w:rsidR="00325E5D" w:rsidRPr="003B72FC" w:rsidRDefault="00325E5D" w:rsidP="00A070B6">
      <w:pPr>
        <w:shd w:val="clear" w:color="auto" w:fill="FFFFFF"/>
        <w:tabs>
          <w:tab w:val="left" w:pos="284"/>
        </w:tabs>
        <w:spacing w:line="252" w:lineRule="auto"/>
        <w:jc w:val="both"/>
        <w:rPr>
          <w:sz w:val="26"/>
          <w:lang w:val="vi-VN"/>
        </w:rPr>
      </w:pPr>
      <w:r w:rsidRPr="003B72FC">
        <w:rPr>
          <w:sz w:val="26"/>
          <w:lang w:val="vi-VN"/>
        </w:rPr>
        <w:tab/>
      </w:r>
      <w:r w:rsidRPr="003B72FC">
        <w:rPr>
          <w:b/>
          <w:bCs/>
          <w:sz w:val="26"/>
          <w:lang w:val="vi-VN"/>
        </w:rPr>
        <w:t>c)</w:t>
      </w:r>
      <w:r w:rsidRPr="003B72FC">
        <w:rPr>
          <w:sz w:val="26"/>
          <w:lang w:val="vi-VN"/>
        </w:rPr>
        <w:t xml:space="preserve"> Tiến bộ trong công nghệ, đặc biệt là công nghệ số là nguyên nhân làm thay đổi cách thức hoạt động của các ngành dịch vụ.</w:t>
      </w:r>
    </w:p>
    <w:p w14:paraId="116EB60F" w14:textId="77777777" w:rsidR="00325E5D" w:rsidRPr="003B72FC" w:rsidRDefault="00325E5D" w:rsidP="00A070B6">
      <w:pPr>
        <w:shd w:val="clear" w:color="auto" w:fill="FFFFFF"/>
        <w:tabs>
          <w:tab w:val="left" w:pos="284"/>
        </w:tabs>
        <w:spacing w:line="252" w:lineRule="auto"/>
        <w:jc w:val="both"/>
        <w:rPr>
          <w:sz w:val="26"/>
          <w:lang w:val="vi-VN"/>
        </w:rPr>
      </w:pPr>
      <w:r w:rsidRPr="003B72FC">
        <w:rPr>
          <w:sz w:val="26"/>
          <w:lang w:val="vi-VN"/>
        </w:rPr>
        <w:lastRenderedPageBreak/>
        <w:tab/>
      </w:r>
      <w:r w:rsidRPr="003B72FC">
        <w:rPr>
          <w:b/>
          <w:bCs/>
          <w:sz w:val="26"/>
          <w:lang w:val="vi-VN"/>
        </w:rPr>
        <w:t>d)</w:t>
      </w:r>
      <w:r w:rsidRPr="003B72FC">
        <w:rPr>
          <w:sz w:val="26"/>
          <w:lang w:val="vi-VN"/>
        </w:rPr>
        <w:t xml:space="preserve"> Thành phố Hồ Chí Minh và Hà Nội là hai trung tâm dịch vụ lớn nhất chủ yếu do đây là hai thành phố đông dân nhất.</w:t>
      </w:r>
    </w:p>
    <w:p w14:paraId="5F4B1C2A" w14:textId="77777777" w:rsidR="00325E5D" w:rsidRPr="003B72FC" w:rsidRDefault="00325E5D" w:rsidP="00A070B6">
      <w:pPr>
        <w:shd w:val="clear" w:color="auto" w:fill="FFFFFF"/>
        <w:tabs>
          <w:tab w:val="left" w:pos="284"/>
        </w:tabs>
        <w:spacing w:line="252" w:lineRule="auto"/>
        <w:jc w:val="both"/>
        <w:rPr>
          <w:sz w:val="26"/>
        </w:rPr>
      </w:pPr>
      <w:r w:rsidRPr="00A070B6">
        <w:rPr>
          <w:b/>
          <w:bCs/>
          <w:color w:val="0000FF"/>
          <w:sz w:val="26"/>
          <w:lang w:val="vi-VN"/>
        </w:rPr>
        <w:t xml:space="preserve">Câu </w:t>
      </w:r>
      <w:r w:rsidRPr="00A070B6">
        <w:rPr>
          <w:b/>
          <w:bCs/>
          <w:color w:val="0000FF"/>
          <w:sz w:val="26"/>
        </w:rPr>
        <w:t>2</w:t>
      </w:r>
      <w:r w:rsidRPr="00A070B6">
        <w:rPr>
          <w:b/>
          <w:color w:val="0000FF"/>
          <w:sz w:val="26"/>
          <w:lang w:val="vi-VN"/>
        </w:rPr>
        <w:t>:</w:t>
      </w:r>
      <w:r w:rsidRPr="003B72FC">
        <w:rPr>
          <w:sz w:val="26"/>
          <w:lang w:val="vi-VN"/>
        </w:rPr>
        <w:t xml:space="preserve"> </w:t>
      </w:r>
      <w:r w:rsidRPr="003B72FC">
        <w:rPr>
          <w:b/>
          <w:bCs/>
          <w:sz w:val="26"/>
          <w:lang w:val="vi-VN"/>
        </w:rPr>
        <w:t>Cho thông tin sau</w:t>
      </w:r>
      <w:r w:rsidRPr="003B72FC">
        <w:rPr>
          <w:b/>
          <w:bCs/>
          <w:sz w:val="26"/>
        </w:rPr>
        <w:t>:</w:t>
      </w:r>
    </w:p>
    <w:p w14:paraId="5F84525E" w14:textId="77777777" w:rsidR="00325E5D" w:rsidRPr="003B72FC" w:rsidRDefault="00325E5D" w:rsidP="00A070B6">
      <w:pPr>
        <w:shd w:val="clear" w:color="auto" w:fill="FFFFFF"/>
        <w:tabs>
          <w:tab w:val="left" w:pos="284"/>
        </w:tabs>
        <w:spacing w:line="252" w:lineRule="auto"/>
        <w:jc w:val="both"/>
        <w:rPr>
          <w:sz w:val="26"/>
          <w:lang w:val="vi-VN"/>
        </w:rPr>
      </w:pPr>
      <w:r w:rsidRPr="003B72FC">
        <w:rPr>
          <w:sz w:val="26"/>
          <w:lang w:val="vi-VN"/>
        </w:rPr>
        <w:tab/>
        <w:t>Ứng dụng khoa học đã tạo ra tài nguyên mới cho dịch vụ: kho số viễn thông, tài nguyên internet, tài nguyên thông tin...Các giải pháp công nghệ mở rộng nhiều loại hình dịch vụ mới: giao thông thông minh, thương mại điện tử, du lịch ảo,...</w:t>
      </w:r>
    </w:p>
    <w:p w14:paraId="7258DB8D" w14:textId="77777777" w:rsidR="00325E5D" w:rsidRPr="003B72FC" w:rsidRDefault="00325E5D" w:rsidP="00A070B6">
      <w:pPr>
        <w:shd w:val="clear" w:color="auto" w:fill="FFFFFF"/>
        <w:tabs>
          <w:tab w:val="left" w:pos="284"/>
        </w:tabs>
        <w:spacing w:line="252" w:lineRule="auto"/>
        <w:jc w:val="both"/>
        <w:rPr>
          <w:sz w:val="26"/>
          <w:lang w:val="vi-VN"/>
        </w:rPr>
      </w:pPr>
      <w:r w:rsidRPr="003B72FC">
        <w:rPr>
          <w:sz w:val="26"/>
          <w:lang w:val="vi-VN"/>
        </w:rPr>
        <w:tab/>
      </w:r>
      <w:r w:rsidRPr="003B72FC">
        <w:rPr>
          <w:b/>
          <w:bCs/>
          <w:sz w:val="26"/>
          <w:lang w:val="vi-VN"/>
        </w:rPr>
        <w:t>a)</w:t>
      </w:r>
      <w:r w:rsidRPr="003B72FC">
        <w:rPr>
          <w:sz w:val="26"/>
          <w:lang w:val="vi-VN"/>
        </w:rPr>
        <w:t xml:space="preserve"> Sự phát triển của khoa học công nghệ đã giúp cải thiện quy trình sản xuất, tăng cường hiệu suất, giảm chi phí cho doanh nghiệp.</w:t>
      </w:r>
    </w:p>
    <w:p w14:paraId="55EBB6A5" w14:textId="77777777" w:rsidR="00325E5D" w:rsidRPr="003B72FC" w:rsidRDefault="00325E5D" w:rsidP="00A070B6">
      <w:pPr>
        <w:shd w:val="clear" w:color="auto" w:fill="FFFFFF"/>
        <w:tabs>
          <w:tab w:val="left" w:pos="284"/>
        </w:tabs>
        <w:spacing w:line="252" w:lineRule="auto"/>
        <w:jc w:val="both"/>
        <w:rPr>
          <w:sz w:val="26"/>
          <w:lang w:val="vi-VN"/>
        </w:rPr>
      </w:pPr>
      <w:r w:rsidRPr="003B72FC">
        <w:rPr>
          <w:sz w:val="26"/>
          <w:lang w:val="vi-VN"/>
        </w:rPr>
        <w:tab/>
      </w:r>
      <w:r w:rsidRPr="003B72FC">
        <w:rPr>
          <w:b/>
          <w:bCs/>
          <w:sz w:val="26"/>
          <w:lang w:val="vi-VN"/>
        </w:rPr>
        <w:t>b)</w:t>
      </w:r>
      <w:r w:rsidRPr="003B72FC">
        <w:rPr>
          <w:sz w:val="26"/>
          <w:lang w:val="vi-VN"/>
        </w:rPr>
        <w:t xml:space="preserve"> Các sàn thương mại điện tử là sản phẩm của việc ứng dụng khoa học công nghệ vào phát triển dịch vụ, đáp ứng nhu cầu người dân.</w:t>
      </w:r>
    </w:p>
    <w:p w14:paraId="4ECAACAF" w14:textId="77777777" w:rsidR="00325E5D" w:rsidRPr="003B72FC" w:rsidRDefault="00325E5D" w:rsidP="00A070B6">
      <w:pPr>
        <w:shd w:val="clear" w:color="auto" w:fill="FFFFFF"/>
        <w:tabs>
          <w:tab w:val="left" w:pos="284"/>
        </w:tabs>
        <w:spacing w:line="252" w:lineRule="auto"/>
        <w:jc w:val="both"/>
        <w:rPr>
          <w:sz w:val="26"/>
          <w:lang w:val="vi-VN"/>
        </w:rPr>
      </w:pPr>
      <w:r w:rsidRPr="003B72FC">
        <w:rPr>
          <w:sz w:val="26"/>
          <w:lang w:val="vi-VN"/>
        </w:rPr>
        <w:tab/>
      </w:r>
      <w:r w:rsidRPr="003B72FC">
        <w:rPr>
          <w:b/>
          <w:bCs/>
          <w:sz w:val="26"/>
          <w:lang w:val="vi-VN"/>
        </w:rPr>
        <w:t>c)</w:t>
      </w:r>
      <w:r w:rsidRPr="003B72FC">
        <w:rPr>
          <w:sz w:val="26"/>
          <w:lang w:val="vi-VN"/>
        </w:rPr>
        <w:t xml:space="preserve"> Chất lượng của ngành viễn thông , logistics...ngày càng nâng cao hơn nhờ những thành tựu của khoa học công nghệ hiện đại.</w:t>
      </w:r>
    </w:p>
    <w:p w14:paraId="504FA01F" w14:textId="77777777" w:rsidR="00325E5D" w:rsidRPr="003B72FC" w:rsidRDefault="00325E5D" w:rsidP="00A070B6">
      <w:pPr>
        <w:shd w:val="clear" w:color="auto" w:fill="FFFFFF"/>
        <w:tabs>
          <w:tab w:val="left" w:pos="284"/>
        </w:tabs>
        <w:spacing w:line="252" w:lineRule="auto"/>
        <w:jc w:val="both"/>
        <w:rPr>
          <w:sz w:val="26"/>
          <w:lang w:val="vi-VN"/>
        </w:rPr>
      </w:pPr>
      <w:r w:rsidRPr="003B72FC">
        <w:rPr>
          <w:sz w:val="26"/>
          <w:lang w:val="vi-VN"/>
        </w:rPr>
        <w:tab/>
      </w:r>
      <w:r w:rsidRPr="003B72FC">
        <w:rPr>
          <w:b/>
          <w:bCs/>
          <w:sz w:val="26"/>
          <w:lang w:val="vi-VN"/>
        </w:rPr>
        <w:t>d)</w:t>
      </w:r>
      <w:r w:rsidRPr="003B72FC">
        <w:rPr>
          <w:sz w:val="26"/>
          <w:lang w:val="vi-VN"/>
        </w:rPr>
        <w:t xml:space="preserve"> Lực lượng lao động trong lĩnh vực dịch vụ ngày càng thuận lợi hơn nhờ áp dụng khoa học, công nghệ trong quá trình hoạt động.</w:t>
      </w:r>
    </w:p>
    <w:p w14:paraId="19BEAA58" w14:textId="77777777" w:rsidR="00325E5D" w:rsidRPr="003B72FC" w:rsidRDefault="00325E5D" w:rsidP="00A070B6">
      <w:pPr>
        <w:shd w:val="clear" w:color="auto" w:fill="FFFFFF"/>
        <w:tabs>
          <w:tab w:val="left" w:pos="284"/>
        </w:tabs>
        <w:spacing w:line="252" w:lineRule="auto"/>
        <w:jc w:val="both"/>
        <w:rPr>
          <w:sz w:val="26"/>
        </w:rPr>
      </w:pPr>
      <w:r w:rsidRPr="00A070B6">
        <w:rPr>
          <w:b/>
          <w:bCs/>
          <w:color w:val="0000FF"/>
          <w:sz w:val="26"/>
          <w:lang w:val="vi-VN"/>
        </w:rPr>
        <w:t xml:space="preserve">Câu </w:t>
      </w:r>
      <w:r w:rsidRPr="00A070B6">
        <w:rPr>
          <w:b/>
          <w:bCs/>
          <w:color w:val="0000FF"/>
          <w:sz w:val="26"/>
        </w:rPr>
        <w:t>3</w:t>
      </w:r>
      <w:r w:rsidRPr="00A070B6">
        <w:rPr>
          <w:b/>
          <w:color w:val="0000FF"/>
          <w:sz w:val="26"/>
          <w:lang w:val="vi-VN"/>
        </w:rPr>
        <w:t>:</w:t>
      </w:r>
      <w:r w:rsidRPr="003B72FC">
        <w:rPr>
          <w:sz w:val="26"/>
          <w:lang w:val="vi-VN"/>
        </w:rPr>
        <w:t xml:space="preserve"> </w:t>
      </w:r>
      <w:r w:rsidRPr="003B72FC">
        <w:rPr>
          <w:b/>
          <w:bCs/>
          <w:sz w:val="26"/>
          <w:lang w:val="vi-VN"/>
        </w:rPr>
        <w:t>Cho thông tin sau</w:t>
      </w:r>
      <w:r w:rsidRPr="003B72FC">
        <w:rPr>
          <w:b/>
          <w:bCs/>
          <w:sz w:val="26"/>
        </w:rPr>
        <w:t>:</w:t>
      </w:r>
    </w:p>
    <w:p w14:paraId="4299A6B8" w14:textId="77777777" w:rsidR="00325E5D" w:rsidRPr="003B72FC" w:rsidRDefault="00325E5D" w:rsidP="00A070B6">
      <w:pPr>
        <w:widowControl w:val="0"/>
        <w:spacing w:line="252" w:lineRule="auto"/>
        <w:ind w:right="23" w:firstLine="720"/>
        <w:jc w:val="both"/>
        <w:rPr>
          <w:kern w:val="2"/>
          <w:sz w:val="26"/>
          <w:lang w:val="vi-VN" w:eastAsia="ja-JP"/>
          <w14:ligatures w14:val="standardContextual"/>
        </w:rPr>
      </w:pPr>
      <w:r w:rsidRPr="003B72FC">
        <w:rPr>
          <w:kern w:val="2"/>
          <w:sz w:val="26"/>
          <w:lang w:val="vi-VN" w:eastAsia="ja-JP"/>
          <w14:ligatures w14:val="standardContextual"/>
        </w:rPr>
        <w:t>Thị trường trong nước lớn và đa dạng, nhu cầu ngày càng tăng, thúc đẩy nâng cao chất lượng dịch vụ và mở rộng các loại hình dịch vụ. Thị trường có tính cạnh tranh cao thúc đẩy các ngành dịch vụ đổi mới sáng tạo và nâng cao chất lượng. Thị trường bên ngoài ngày càng mở rộng đẩy nhanh quá trình hội nhập quốc tế của các hoạt động dịch vụ của nước ta.</w:t>
      </w:r>
    </w:p>
    <w:p w14:paraId="1B9DB5E4" w14:textId="77777777" w:rsidR="00325E5D" w:rsidRPr="003B72FC" w:rsidRDefault="00325E5D" w:rsidP="00A070B6">
      <w:pPr>
        <w:shd w:val="clear" w:color="auto" w:fill="FFFFFF"/>
        <w:tabs>
          <w:tab w:val="left" w:pos="284"/>
        </w:tabs>
        <w:spacing w:line="252" w:lineRule="auto"/>
        <w:jc w:val="both"/>
        <w:rPr>
          <w:sz w:val="26"/>
          <w:lang w:val="vi-VN"/>
        </w:rPr>
      </w:pPr>
      <w:r w:rsidRPr="003B72FC">
        <w:rPr>
          <w:sz w:val="26"/>
          <w:lang w:val="vi-VN"/>
        </w:rPr>
        <w:tab/>
      </w:r>
      <w:r w:rsidRPr="003B72FC">
        <w:rPr>
          <w:b/>
          <w:bCs/>
          <w:sz w:val="26"/>
          <w:lang w:val="vi-VN"/>
        </w:rPr>
        <w:t>a)</w:t>
      </w:r>
      <w:r w:rsidRPr="003B72FC">
        <w:rPr>
          <w:sz w:val="26"/>
          <w:lang w:val="vi-VN"/>
        </w:rPr>
        <w:t xml:space="preserve"> Các doanh nghiệp trong nước ở nước ta trong các lĩnh vực dịch vụ như bán buôn bán lẻ, viễn thông...chịu sức ép cạnh tranh từ các đối thủ trên thế giới.</w:t>
      </w:r>
    </w:p>
    <w:p w14:paraId="0C57A587" w14:textId="77777777" w:rsidR="00325E5D" w:rsidRPr="003B72FC" w:rsidRDefault="00325E5D" w:rsidP="00A070B6">
      <w:pPr>
        <w:shd w:val="clear" w:color="auto" w:fill="FFFFFF"/>
        <w:tabs>
          <w:tab w:val="left" w:pos="284"/>
        </w:tabs>
        <w:spacing w:line="252" w:lineRule="auto"/>
        <w:jc w:val="both"/>
        <w:rPr>
          <w:sz w:val="26"/>
          <w:lang w:val="vi-VN"/>
        </w:rPr>
      </w:pPr>
      <w:r w:rsidRPr="003B72FC">
        <w:rPr>
          <w:sz w:val="26"/>
          <w:lang w:val="vi-VN"/>
        </w:rPr>
        <w:tab/>
      </w:r>
      <w:r w:rsidRPr="003B72FC">
        <w:rPr>
          <w:b/>
          <w:bCs/>
          <w:sz w:val="26"/>
          <w:lang w:val="vi-VN"/>
        </w:rPr>
        <w:t>b)</w:t>
      </w:r>
      <w:r w:rsidRPr="003B72FC">
        <w:rPr>
          <w:sz w:val="26"/>
          <w:lang w:val="vi-VN"/>
        </w:rPr>
        <w:t xml:space="preserve"> Nhu cầu đa dạng của thị trường trong nước là điều kiện để đa dạng các loại hình dịch vụ, thu hút vốn đầu tư nước ngoài.</w:t>
      </w:r>
    </w:p>
    <w:p w14:paraId="1975DA47" w14:textId="77777777" w:rsidR="00325E5D" w:rsidRPr="003B72FC" w:rsidRDefault="00325E5D" w:rsidP="00A070B6">
      <w:pPr>
        <w:shd w:val="clear" w:color="auto" w:fill="FFFFFF"/>
        <w:tabs>
          <w:tab w:val="left" w:pos="284"/>
        </w:tabs>
        <w:spacing w:line="252" w:lineRule="auto"/>
        <w:jc w:val="both"/>
        <w:rPr>
          <w:sz w:val="26"/>
          <w:lang w:val="vi-VN"/>
        </w:rPr>
      </w:pPr>
      <w:r w:rsidRPr="003B72FC">
        <w:rPr>
          <w:sz w:val="26"/>
          <w:lang w:val="vi-VN"/>
        </w:rPr>
        <w:tab/>
      </w:r>
      <w:r w:rsidRPr="003B72FC">
        <w:rPr>
          <w:b/>
          <w:bCs/>
          <w:sz w:val="26"/>
          <w:lang w:val="vi-VN"/>
        </w:rPr>
        <w:t>c)</w:t>
      </w:r>
      <w:r w:rsidRPr="003B72FC">
        <w:rPr>
          <w:sz w:val="26"/>
          <w:lang w:val="vi-VN"/>
        </w:rPr>
        <w:t xml:space="preserve"> Thị trường trong nước đông dân, chất lượng cuộc sống cao giúp một số ngành phát triển ổn định, tránh phụ thuộc vào bên ngoài.</w:t>
      </w:r>
    </w:p>
    <w:p w14:paraId="59438C0A" w14:textId="77777777" w:rsidR="00325E5D" w:rsidRPr="003B72FC" w:rsidRDefault="00325E5D" w:rsidP="00A070B6">
      <w:pPr>
        <w:shd w:val="clear" w:color="auto" w:fill="FFFFFF"/>
        <w:tabs>
          <w:tab w:val="left" w:pos="284"/>
        </w:tabs>
        <w:spacing w:line="252" w:lineRule="auto"/>
        <w:jc w:val="both"/>
        <w:rPr>
          <w:sz w:val="26"/>
          <w:lang w:val="vi-VN"/>
        </w:rPr>
      </w:pPr>
      <w:r w:rsidRPr="003B72FC">
        <w:rPr>
          <w:sz w:val="26"/>
          <w:lang w:val="vi-VN"/>
        </w:rPr>
        <w:tab/>
      </w:r>
      <w:r w:rsidRPr="003B72FC">
        <w:rPr>
          <w:b/>
          <w:bCs/>
          <w:sz w:val="26"/>
          <w:lang w:val="vi-VN"/>
        </w:rPr>
        <w:t>d)</w:t>
      </w:r>
      <w:r w:rsidRPr="003B72FC">
        <w:rPr>
          <w:sz w:val="26"/>
          <w:lang w:val="vi-VN"/>
        </w:rPr>
        <w:t xml:space="preserve"> Giải pháp để đối mặt với sự cạnh tranh từ bên ngoài đối với ngành dịch vụ là cải thiện chất lượng, tăng cường giảm giá thấp các loại hình dịch vụ.</w:t>
      </w:r>
    </w:p>
    <w:p w14:paraId="0F6048F5" w14:textId="77777777" w:rsidR="00325E5D" w:rsidRPr="003B72FC" w:rsidRDefault="00325E5D" w:rsidP="00A070B6">
      <w:pPr>
        <w:spacing w:line="252" w:lineRule="auto"/>
        <w:jc w:val="both"/>
        <w:rPr>
          <w:b/>
          <w:bCs/>
          <w:kern w:val="2"/>
          <w:sz w:val="26"/>
          <w14:ligatures w14:val="standardContextual"/>
        </w:rPr>
      </w:pPr>
      <w:r w:rsidRPr="00A070B6">
        <w:rPr>
          <w:b/>
          <w:bCs/>
          <w:color w:val="0000FF"/>
          <w:kern w:val="2"/>
          <w:sz w:val="26"/>
          <w14:ligatures w14:val="standardContextual"/>
        </w:rPr>
        <w:t>Câu 4:</w:t>
      </w:r>
      <w:r w:rsidRPr="003B72FC">
        <w:rPr>
          <w:b/>
          <w:bCs/>
          <w:kern w:val="2"/>
          <w:sz w:val="26"/>
          <w14:ligatures w14:val="standardContextual"/>
        </w:rPr>
        <w:t xml:space="preserve"> Cho thông tin sau:</w:t>
      </w:r>
    </w:p>
    <w:p w14:paraId="7BDB9300" w14:textId="77777777" w:rsidR="00325E5D" w:rsidRPr="003B72FC" w:rsidRDefault="00325E5D" w:rsidP="00A070B6">
      <w:pPr>
        <w:spacing w:line="252" w:lineRule="auto"/>
        <w:ind w:firstLine="426"/>
        <w:contextualSpacing/>
        <w:jc w:val="both"/>
        <w:rPr>
          <w:kern w:val="2"/>
          <w:sz w:val="26"/>
          <w14:ligatures w14:val="standardContextual"/>
        </w:rPr>
      </w:pPr>
      <w:r w:rsidRPr="003B72FC">
        <w:rPr>
          <w:kern w:val="2"/>
          <w:sz w:val="26"/>
          <w14:ligatures w14:val="standardContextual"/>
        </w:rPr>
        <w:t>Dịch vụ là những hoạt động mang tính xã hội tạo ra các sản phẩm nhằm thỏa mãn các nhu cầu sản xuất và đời sống của con người nên có cơ cấu ngành đa dạng và phức tạp. Việc phân chia các ngành dịch vụ hiện nay dựa vào các hoạt động dịch vụ diễn ra trong thực tế với ba nhóm: dịch vụ kinh doanh, dịch vụ tiêu dùng và dịch vụ công. Ở nước ta, dịch vụ chiếm tỉ trọng cao trong cơ cấu kinh tế và phát triển ngày càng đa dạng.</w:t>
      </w:r>
    </w:p>
    <w:p w14:paraId="31A36974" w14:textId="77777777" w:rsidR="00325E5D" w:rsidRPr="003B72FC" w:rsidRDefault="00325E5D" w:rsidP="00A070B6">
      <w:pPr>
        <w:widowControl w:val="0"/>
        <w:spacing w:line="252" w:lineRule="auto"/>
        <w:ind w:firstLine="426"/>
        <w:jc w:val="both"/>
        <w:rPr>
          <w:sz w:val="26"/>
        </w:rPr>
      </w:pPr>
      <w:r w:rsidRPr="003B72FC">
        <w:rPr>
          <w:b/>
          <w:sz w:val="26"/>
        </w:rPr>
        <w:t>a)</w:t>
      </w:r>
      <w:r w:rsidRPr="003B72FC">
        <w:rPr>
          <w:sz w:val="26"/>
        </w:rPr>
        <w:t xml:space="preserve"> Dịch vụ góp phần quan trọng trong thực hiện sự nghiệp công nghiệp hóa - hiện đại hóa đất nước. </w:t>
      </w:r>
    </w:p>
    <w:p w14:paraId="651143C1" w14:textId="77777777" w:rsidR="00325E5D" w:rsidRPr="003B72FC" w:rsidRDefault="00325E5D" w:rsidP="00A070B6">
      <w:pPr>
        <w:widowControl w:val="0"/>
        <w:spacing w:line="252" w:lineRule="auto"/>
        <w:ind w:firstLine="426"/>
        <w:jc w:val="both"/>
        <w:rPr>
          <w:sz w:val="26"/>
        </w:rPr>
      </w:pPr>
      <w:r w:rsidRPr="003B72FC">
        <w:rPr>
          <w:b/>
          <w:sz w:val="26"/>
        </w:rPr>
        <w:t>b)</w:t>
      </w:r>
      <w:r w:rsidRPr="003B72FC">
        <w:rPr>
          <w:sz w:val="26"/>
        </w:rPr>
        <w:t xml:space="preserve"> Kinh tế càng phát triển, xã hội càng tiến bộ văn minh thì càng xuất hiện nhiều ngành dịch vụ mới.</w:t>
      </w:r>
      <w:r w:rsidRPr="003B72FC">
        <w:rPr>
          <w:b/>
          <w:bCs/>
          <w:sz w:val="26"/>
        </w:rPr>
        <w:t xml:space="preserve"> </w:t>
      </w:r>
    </w:p>
    <w:p w14:paraId="6261414A" w14:textId="77777777" w:rsidR="00325E5D" w:rsidRPr="003B72FC" w:rsidRDefault="00325E5D" w:rsidP="00A070B6">
      <w:pPr>
        <w:widowControl w:val="0"/>
        <w:spacing w:line="252" w:lineRule="auto"/>
        <w:ind w:firstLine="426"/>
        <w:jc w:val="both"/>
        <w:rPr>
          <w:sz w:val="26"/>
        </w:rPr>
      </w:pPr>
      <w:r w:rsidRPr="003B72FC">
        <w:rPr>
          <w:b/>
          <w:sz w:val="26"/>
        </w:rPr>
        <w:t>c)</w:t>
      </w:r>
      <w:r w:rsidRPr="003B72FC">
        <w:rPr>
          <w:sz w:val="26"/>
        </w:rPr>
        <w:t xml:space="preserve"> Quy mô dân số đông, lực lượng lao động tăng cả về số lượng và chất lượng tạo nên thách thức lớn cho sự phát triển dịch vụ của nước ta.</w:t>
      </w:r>
      <w:r w:rsidRPr="003B72FC">
        <w:rPr>
          <w:b/>
          <w:bCs/>
          <w:sz w:val="26"/>
        </w:rPr>
        <w:t xml:space="preserve"> </w:t>
      </w:r>
    </w:p>
    <w:p w14:paraId="4812AF97" w14:textId="77777777" w:rsidR="00325E5D" w:rsidRPr="003B72FC" w:rsidRDefault="00325E5D" w:rsidP="00A070B6">
      <w:pPr>
        <w:widowControl w:val="0"/>
        <w:spacing w:line="252" w:lineRule="auto"/>
        <w:ind w:firstLine="426"/>
        <w:jc w:val="both"/>
        <w:rPr>
          <w:sz w:val="26"/>
        </w:rPr>
      </w:pPr>
      <w:r w:rsidRPr="003B72FC">
        <w:rPr>
          <w:b/>
          <w:sz w:val="26"/>
        </w:rPr>
        <w:t>d)</w:t>
      </w:r>
      <w:r w:rsidRPr="003B72FC">
        <w:rPr>
          <w:sz w:val="26"/>
        </w:rPr>
        <w:t xml:space="preserve"> Hệ thống chính sách cùng sự phát triển mạnh mẽ khoa học - công nghệ tạo nên sự đa dạng về cơ cấu ngành dịch vụ nước ta.</w:t>
      </w:r>
      <w:r w:rsidRPr="003B72FC">
        <w:rPr>
          <w:b/>
          <w:bCs/>
          <w:sz w:val="26"/>
        </w:rPr>
        <w:t xml:space="preserve"> </w:t>
      </w:r>
    </w:p>
    <w:p w14:paraId="0FE7096D" w14:textId="77777777" w:rsidR="00325E5D" w:rsidRPr="003B72FC" w:rsidRDefault="00325E5D" w:rsidP="00A070B6">
      <w:pPr>
        <w:spacing w:line="240" w:lineRule="atLeast"/>
        <w:rPr>
          <w:b/>
          <w:sz w:val="26"/>
        </w:rPr>
      </w:pPr>
      <w:r w:rsidRPr="003B72FC">
        <w:rPr>
          <w:b/>
          <w:sz w:val="26"/>
        </w:rPr>
        <w:t>DẠNG III</w:t>
      </w:r>
    </w:p>
    <w:p w14:paraId="2D615EB5" w14:textId="77777777" w:rsidR="00325E5D" w:rsidRPr="003B72FC" w:rsidRDefault="00325E5D" w:rsidP="00A070B6">
      <w:pPr>
        <w:spacing w:line="240" w:lineRule="atLeast"/>
        <w:rPr>
          <w:sz w:val="26"/>
        </w:rPr>
      </w:pPr>
      <w:r w:rsidRPr="00A070B6">
        <w:rPr>
          <w:rFonts w:eastAsia="Calibri"/>
          <w:b/>
          <w:i/>
          <w:iCs/>
          <w:color w:val="0000FF"/>
          <w:sz w:val="26"/>
        </w:rPr>
        <w:t>Câu 1:</w:t>
      </w:r>
      <w:r w:rsidRPr="003B72FC">
        <w:rPr>
          <w:rFonts w:eastAsia="Calibri"/>
          <w:b/>
          <w:i/>
          <w:iCs/>
          <w:sz w:val="26"/>
        </w:rPr>
        <w:t xml:space="preserve"> </w:t>
      </w:r>
      <w:r w:rsidRPr="003B72FC">
        <w:rPr>
          <w:rFonts w:eastAsia="Calibri"/>
          <w:iCs/>
          <w:sz w:val="26"/>
        </w:rPr>
        <w:t xml:space="preserve">Năm 2020, tổng GDP nước ta là 7.592 nghìn tỉ đồng, trong đó GDP của dịch vụ chiếm 44,3%. Tính giá trị GDP của ngành dịch vụ năm 2020. </w:t>
      </w:r>
      <w:r w:rsidRPr="003B72FC">
        <w:rPr>
          <w:sz w:val="26"/>
        </w:rPr>
        <w:t>? (làm tròn kết quả đến hàng đơn vị của nghìn tỷ đồng)</w:t>
      </w:r>
    </w:p>
    <w:p w14:paraId="0B7B23DE" w14:textId="77777777" w:rsidR="00325E5D" w:rsidRPr="003B72FC" w:rsidRDefault="00325E5D" w:rsidP="00A070B6">
      <w:pPr>
        <w:spacing w:line="240" w:lineRule="atLeast"/>
        <w:jc w:val="both"/>
        <w:rPr>
          <w:rFonts w:eastAsia="Calibri"/>
          <w:b/>
          <w:bCs/>
          <w:sz w:val="26"/>
        </w:rPr>
      </w:pPr>
    </w:p>
    <w:p w14:paraId="0E1BB486" w14:textId="77777777" w:rsidR="00325E5D" w:rsidRPr="003B72FC" w:rsidRDefault="00325E5D" w:rsidP="00A070B6">
      <w:pPr>
        <w:spacing w:line="240" w:lineRule="atLeast"/>
        <w:jc w:val="both"/>
        <w:rPr>
          <w:rFonts w:eastAsia="Calibri"/>
          <w:b/>
          <w:sz w:val="26"/>
        </w:rPr>
      </w:pPr>
      <w:r w:rsidRPr="003B72FC">
        <w:rPr>
          <w:rFonts w:eastAsia="Calibri"/>
          <w:b/>
          <w:sz w:val="26"/>
        </w:rPr>
        <w:t xml:space="preserve">Cho bảng số liệu sau:  </w:t>
      </w:r>
    </w:p>
    <w:p w14:paraId="57E926FC" w14:textId="77777777" w:rsidR="00325E5D" w:rsidRPr="003B72FC" w:rsidRDefault="00325E5D" w:rsidP="00A070B6">
      <w:pPr>
        <w:spacing w:line="240" w:lineRule="atLeast"/>
        <w:jc w:val="center"/>
        <w:rPr>
          <w:rFonts w:eastAsia="Calibri"/>
          <w:b/>
          <w:sz w:val="26"/>
        </w:rPr>
      </w:pPr>
      <w:r w:rsidRPr="003B72FC">
        <w:rPr>
          <w:rFonts w:eastAsia="Calibri"/>
          <w:b/>
          <w:sz w:val="26"/>
        </w:rPr>
        <w:t>GDP của nước ta giai đoạn 2010 – 2020</w:t>
      </w:r>
    </w:p>
    <w:p w14:paraId="26897521" w14:textId="77777777" w:rsidR="00325E5D" w:rsidRPr="003B72FC" w:rsidRDefault="00325E5D" w:rsidP="00A070B6">
      <w:pPr>
        <w:spacing w:line="240" w:lineRule="atLeast"/>
        <w:jc w:val="right"/>
        <w:rPr>
          <w:rFonts w:eastAsia="Calibri"/>
          <w:i/>
          <w:iCs/>
          <w:sz w:val="26"/>
        </w:rPr>
      </w:pPr>
      <w:r w:rsidRPr="003B72FC">
        <w:rPr>
          <w:rFonts w:eastAsia="Calibri"/>
          <w:i/>
          <w:iCs/>
          <w:sz w:val="26"/>
        </w:rPr>
        <w:lastRenderedPageBreak/>
        <w:t>(Đơn vị: tỉ đồng)</w:t>
      </w:r>
    </w:p>
    <w:p w14:paraId="025F35D4" w14:textId="77777777" w:rsidR="00325E5D" w:rsidRPr="003B72FC" w:rsidRDefault="00325E5D" w:rsidP="00A070B6">
      <w:pPr>
        <w:spacing w:line="240" w:lineRule="atLeast"/>
        <w:jc w:val="right"/>
        <w:rPr>
          <w:rFonts w:eastAsia="Calibri"/>
          <w:i/>
          <w:iCs/>
          <w:sz w:val="26"/>
        </w:rPr>
      </w:pPr>
    </w:p>
    <w:tbl>
      <w:tblPr>
        <w:tblStyle w:val="TableGrid1"/>
        <w:tblW w:w="9493" w:type="dxa"/>
        <w:tblLook w:val="04A0" w:firstRow="1" w:lastRow="0" w:firstColumn="1" w:lastColumn="0" w:noHBand="0" w:noVBand="1"/>
      </w:tblPr>
      <w:tblGrid>
        <w:gridCol w:w="5665"/>
        <w:gridCol w:w="1843"/>
        <w:gridCol w:w="1985"/>
      </w:tblGrid>
      <w:tr w:rsidR="00325E5D" w:rsidRPr="003B72FC" w14:paraId="51BB9E18" w14:textId="77777777" w:rsidTr="00CF7DBE">
        <w:trPr>
          <w:trHeight w:val="818"/>
        </w:trPr>
        <w:tc>
          <w:tcPr>
            <w:tcW w:w="5665" w:type="dxa"/>
            <w:tcBorders>
              <w:tl2br w:val="single" w:sz="4" w:space="0" w:color="auto"/>
            </w:tcBorders>
          </w:tcPr>
          <w:p w14:paraId="19A0BA65" w14:textId="77777777" w:rsidR="00325E5D" w:rsidRPr="003B72FC" w:rsidRDefault="00325E5D" w:rsidP="00A070B6">
            <w:pPr>
              <w:spacing w:line="240" w:lineRule="atLeast"/>
              <w:jc w:val="both"/>
              <w:rPr>
                <w:rFonts w:eastAsia="Calibri"/>
                <w:b/>
                <w:bCs/>
                <w:sz w:val="26"/>
              </w:rPr>
            </w:pPr>
            <w:r w:rsidRPr="003B72FC">
              <w:rPr>
                <w:rFonts w:eastAsia="Calibri"/>
                <w:b/>
                <w:bCs/>
                <w:sz w:val="26"/>
              </w:rPr>
              <w:t xml:space="preserve">                                Năm</w:t>
            </w:r>
          </w:p>
          <w:p w14:paraId="461B66E5" w14:textId="77777777" w:rsidR="00325E5D" w:rsidRPr="003B72FC" w:rsidRDefault="00325E5D" w:rsidP="00A070B6">
            <w:pPr>
              <w:spacing w:line="240" w:lineRule="atLeast"/>
              <w:jc w:val="both"/>
              <w:rPr>
                <w:rFonts w:eastAsia="Calibri"/>
                <w:b/>
                <w:bCs/>
                <w:sz w:val="26"/>
              </w:rPr>
            </w:pPr>
          </w:p>
          <w:p w14:paraId="2447447F" w14:textId="77777777" w:rsidR="00325E5D" w:rsidRPr="003B72FC" w:rsidRDefault="00325E5D" w:rsidP="00A070B6">
            <w:pPr>
              <w:spacing w:line="240" w:lineRule="atLeast"/>
              <w:jc w:val="both"/>
              <w:rPr>
                <w:rFonts w:eastAsia="Calibri"/>
                <w:b/>
                <w:bCs/>
                <w:sz w:val="26"/>
              </w:rPr>
            </w:pPr>
            <w:r w:rsidRPr="003B72FC">
              <w:rPr>
                <w:rFonts w:eastAsia="Calibri"/>
                <w:b/>
                <w:bCs/>
                <w:sz w:val="26"/>
              </w:rPr>
              <w:t>GDP</w:t>
            </w:r>
          </w:p>
        </w:tc>
        <w:tc>
          <w:tcPr>
            <w:tcW w:w="1843" w:type="dxa"/>
          </w:tcPr>
          <w:p w14:paraId="5D1B85CA" w14:textId="77777777" w:rsidR="00325E5D" w:rsidRPr="003B72FC" w:rsidRDefault="00325E5D" w:rsidP="00A070B6">
            <w:pPr>
              <w:spacing w:line="240" w:lineRule="atLeast"/>
              <w:jc w:val="center"/>
              <w:rPr>
                <w:rFonts w:eastAsia="Calibri"/>
                <w:b/>
                <w:bCs/>
                <w:sz w:val="26"/>
              </w:rPr>
            </w:pPr>
          </w:p>
          <w:p w14:paraId="03E8856E" w14:textId="77777777" w:rsidR="00325E5D" w:rsidRPr="003B72FC" w:rsidRDefault="00325E5D" w:rsidP="00A070B6">
            <w:pPr>
              <w:spacing w:line="240" w:lineRule="atLeast"/>
              <w:jc w:val="center"/>
              <w:rPr>
                <w:rFonts w:eastAsia="Calibri"/>
                <w:b/>
                <w:bCs/>
                <w:sz w:val="26"/>
              </w:rPr>
            </w:pPr>
            <w:r w:rsidRPr="003B72FC">
              <w:rPr>
                <w:rFonts w:eastAsia="Calibri"/>
                <w:b/>
                <w:bCs/>
                <w:sz w:val="26"/>
              </w:rPr>
              <w:t>2010</w:t>
            </w:r>
          </w:p>
        </w:tc>
        <w:tc>
          <w:tcPr>
            <w:tcW w:w="1985" w:type="dxa"/>
          </w:tcPr>
          <w:p w14:paraId="0A5387C9" w14:textId="77777777" w:rsidR="00325E5D" w:rsidRPr="003B72FC" w:rsidRDefault="00325E5D" w:rsidP="00A070B6">
            <w:pPr>
              <w:spacing w:line="240" w:lineRule="atLeast"/>
              <w:jc w:val="center"/>
              <w:rPr>
                <w:rFonts w:eastAsia="Calibri"/>
                <w:b/>
                <w:bCs/>
                <w:sz w:val="26"/>
              </w:rPr>
            </w:pPr>
          </w:p>
          <w:p w14:paraId="418CCDB0" w14:textId="77777777" w:rsidR="00325E5D" w:rsidRPr="003B72FC" w:rsidRDefault="00325E5D" w:rsidP="00A070B6">
            <w:pPr>
              <w:spacing w:line="240" w:lineRule="atLeast"/>
              <w:jc w:val="center"/>
              <w:rPr>
                <w:rFonts w:eastAsia="Calibri"/>
                <w:b/>
                <w:bCs/>
                <w:sz w:val="26"/>
              </w:rPr>
            </w:pPr>
            <w:r w:rsidRPr="003B72FC">
              <w:rPr>
                <w:rFonts w:eastAsia="Calibri"/>
                <w:b/>
                <w:bCs/>
                <w:sz w:val="26"/>
              </w:rPr>
              <w:t>2020</w:t>
            </w:r>
          </w:p>
        </w:tc>
      </w:tr>
      <w:tr w:rsidR="00325E5D" w:rsidRPr="003B72FC" w14:paraId="1E772252" w14:textId="77777777" w:rsidTr="00CF7DBE">
        <w:trPr>
          <w:trHeight w:val="417"/>
        </w:trPr>
        <w:tc>
          <w:tcPr>
            <w:tcW w:w="5665" w:type="dxa"/>
          </w:tcPr>
          <w:p w14:paraId="25ACF1A9" w14:textId="77777777" w:rsidR="00325E5D" w:rsidRPr="003B72FC" w:rsidRDefault="00325E5D" w:rsidP="00A070B6">
            <w:pPr>
              <w:spacing w:line="240" w:lineRule="atLeast"/>
              <w:jc w:val="both"/>
              <w:rPr>
                <w:rFonts w:eastAsia="Calibri"/>
                <w:sz w:val="26"/>
              </w:rPr>
            </w:pPr>
            <w:r w:rsidRPr="003B72FC">
              <w:rPr>
                <w:rFonts w:eastAsia="Calibri"/>
                <w:sz w:val="26"/>
              </w:rPr>
              <w:t>Nông nghiệp, lâm nghiệp, thuỷ sản</w:t>
            </w:r>
          </w:p>
        </w:tc>
        <w:tc>
          <w:tcPr>
            <w:tcW w:w="1843" w:type="dxa"/>
          </w:tcPr>
          <w:p w14:paraId="76BFAC4B" w14:textId="77777777" w:rsidR="00325E5D" w:rsidRPr="003B72FC" w:rsidRDefault="00325E5D" w:rsidP="00A070B6">
            <w:pPr>
              <w:spacing w:line="240" w:lineRule="atLeast"/>
              <w:jc w:val="center"/>
              <w:rPr>
                <w:rFonts w:eastAsia="Calibri"/>
                <w:sz w:val="26"/>
              </w:rPr>
            </w:pPr>
            <w:r w:rsidRPr="003B72FC">
              <w:rPr>
                <w:rFonts w:eastAsia="Calibri"/>
                <w:sz w:val="26"/>
              </w:rPr>
              <w:t>421 253</w:t>
            </w:r>
          </w:p>
        </w:tc>
        <w:tc>
          <w:tcPr>
            <w:tcW w:w="1985" w:type="dxa"/>
          </w:tcPr>
          <w:p w14:paraId="3241B986" w14:textId="77777777" w:rsidR="00325E5D" w:rsidRPr="003B72FC" w:rsidRDefault="00325E5D" w:rsidP="00A070B6">
            <w:pPr>
              <w:spacing w:line="240" w:lineRule="atLeast"/>
              <w:jc w:val="center"/>
              <w:rPr>
                <w:rFonts w:eastAsia="Calibri"/>
                <w:sz w:val="26"/>
              </w:rPr>
            </w:pPr>
            <w:r w:rsidRPr="003B72FC">
              <w:rPr>
                <w:rFonts w:eastAsia="Calibri"/>
                <w:sz w:val="26"/>
              </w:rPr>
              <w:t>565 987</w:t>
            </w:r>
          </w:p>
        </w:tc>
      </w:tr>
      <w:tr w:rsidR="00325E5D" w:rsidRPr="003B72FC" w14:paraId="2FF55B61" w14:textId="77777777" w:rsidTr="00CF7DBE">
        <w:trPr>
          <w:trHeight w:val="439"/>
        </w:trPr>
        <w:tc>
          <w:tcPr>
            <w:tcW w:w="5665" w:type="dxa"/>
          </w:tcPr>
          <w:p w14:paraId="5B6C790E" w14:textId="77777777" w:rsidR="00325E5D" w:rsidRPr="003B72FC" w:rsidRDefault="00325E5D" w:rsidP="00A070B6">
            <w:pPr>
              <w:spacing w:line="240" w:lineRule="atLeast"/>
              <w:jc w:val="both"/>
              <w:rPr>
                <w:rFonts w:eastAsia="Calibri"/>
                <w:sz w:val="26"/>
              </w:rPr>
            </w:pPr>
            <w:r w:rsidRPr="003B72FC">
              <w:rPr>
                <w:rFonts w:eastAsia="Calibri"/>
                <w:sz w:val="26"/>
              </w:rPr>
              <w:t>Công nghiệp, xây dựng</w:t>
            </w:r>
          </w:p>
        </w:tc>
        <w:tc>
          <w:tcPr>
            <w:tcW w:w="1843" w:type="dxa"/>
          </w:tcPr>
          <w:p w14:paraId="6B6D030C" w14:textId="77777777" w:rsidR="00325E5D" w:rsidRPr="003B72FC" w:rsidRDefault="00325E5D" w:rsidP="00A070B6">
            <w:pPr>
              <w:spacing w:line="240" w:lineRule="atLeast"/>
              <w:jc w:val="center"/>
              <w:rPr>
                <w:rFonts w:eastAsia="Calibri"/>
                <w:sz w:val="26"/>
              </w:rPr>
            </w:pPr>
            <w:r w:rsidRPr="003B72FC">
              <w:rPr>
                <w:rFonts w:eastAsia="Calibri"/>
                <w:sz w:val="26"/>
              </w:rPr>
              <w:t>904 775</w:t>
            </w:r>
          </w:p>
        </w:tc>
        <w:tc>
          <w:tcPr>
            <w:tcW w:w="1985" w:type="dxa"/>
          </w:tcPr>
          <w:p w14:paraId="501AD1F4" w14:textId="77777777" w:rsidR="00325E5D" w:rsidRPr="003B72FC" w:rsidRDefault="00325E5D" w:rsidP="00A070B6">
            <w:pPr>
              <w:spacing w:line="240" w:lineRule="atLeast"/>
              <w:jc w:val="center"/>
              <w:rPr>
                <w:rFonts w:eastAsia="Calibri"/>
                <w:sz w:val="26"/>
              </w:rPr>
            </w:pPr>
            <w:r w:rsidRPr="003B72FC">
              <w:rPr>
                <w:rFonts w:eastAsia="Calibri"/>
                <w:sz w:val="26"/>
              </w:rPr>
              <w:t>2 955 806</w:t>
            </w:r>
          </w:p>
        </w:tc>
      </w:tr>
      <w:tr w:rsidR="00325E5D" w:rsidRPr="003B72FC" w14:paraId="0B61D62E" w14:textId="77777777" w:rsidTr="00CF7DBE">
        <w:trPr>
          <w:trHeight w:val="417"/>
        </w:trPr>
        <w:tc>
          <w:tcPr>
            <w:tcW w:w="5665" w:type="dxa"/>
          </w:tcPr>
          <w:p w14:paraId="72BF54A1" w14:textId="77777777" w:rsidR="00325E5D" w:rsidRPr="003B72FC" w:rsidRDefault="00325E5D" w:rsidP="00A070B6">
            <w:pPr>
              <w:spacing w:line="240" w:lineRule="atLeast"/>
              <w:jc w:val="both"/>
              <w:rPr>
                <w:rFonts w:eastAsia="Calibri"/>
                <w:sz w:val="26"/>
              </w:rPr>
            </w:pPr>
            <w:r w:rsidRPr="003B72FC">
              <w:rPr>
                <w:rFonts w:eastAsia="Calibri"/>
                <w:sz w:val="26"/>
              </w:rPr>
              <w:t>Dịch vụ</w:t>
            </w:r>
          </w:p>
        </w:tc>
        <w:tc>
          <w:tcPr>
            <w:tcW w:w="1843" w:type="dxa"/>
          </w:tcPr>
          <w:p w14:paraId="311E8DC4" w14:textId="77777777" w:rsidR="00325E5D" w:rsidRPr="003B72FC" w:rsidRDefault="00325E5D" w:rsidP="00A070B6">
            <w:pPr>
              <w:spacing w:line="240" w:lineRule="atLeast"/>
              <w:jc w:val="center"/>
              <w:rPr>
                <w:rFonts w:eastAsia="Calibri"/>
                <w:sz w:val="26"/>
              </w:rPr>
            </w:pPr>
            <w:r w:rsidRPr="003B72FC">
              <w:rPr>
                <w:rFonts w:eastAsia="Calibri"/>
                <w:sz w:val="26"/>
              </w:rPr>
              <w:t>1 113 126</w:t>
            </w:r>
          </w:p>
        </w:tc>
        <w:tc>
          <w:tcPr>
            <w:tcW w:w="1985" w:type="dxa"/>
          </w:tcPr>
          <w:p w14:paraId="7C31539E" w14:textId="77777777" w:rsidR="00325E5D" w:rsidRPr="003B72FC" w:rsidRDefault="00325E5D" w:rsidP="00A070B6">
            <w:pPr>
              <w:spacing w:line="240" w:lineRule="atLeast"/>
              <w:jc w:val="center"/>
              <w:rPr>
                <w:rFonts w:eastAsia="Calibri"/>
                <w:sz w:val="26"/>
              </w:rPr>
            </w:pPr>
            <w:r w:rsidRPr="003B72FC">
              <w:rPr>
                <w:rFonts w:eastAsia="Calibri"/>
                <w:sz w:val="26"/>
              </w:rPr>
              <w:t>3 365 060</w:t>
            </w:r>
          </w:p>
        </w:tc>
      </w:tr>
      <w:tr w:rsidR="00325E5D" w:rsidRPr="003B72FC" w14:paraId="232E812D" w14:textId="77777777" w:rsidTr="00CF7DBE">
        <w:trPr>
          <w:trHeight w:val="439"/>
        </w:trPr>
        <w:tc>
          <w:tcPr>
            <w:tcW w:w="5665" w:type="dxa"/>
          </w:tcPr>
          <w:p w14:paraId="436246E7" w14:textId="77777777" w:rsidR="00325E5D" w:rsidRPr="003B72FC" w:rsidRDefault="00325E5D" w:rsidP="00A070B6">
            <w:pPr>
              <w:spacing w:line="240" w:lineRule="atLeast"/>
              <w:jc w:val="both"/>
              <w:rPr>
                <w:rFonts w:eastAsia="Calibri"/>
                <w:sz w:val="26"/>
              </w:rPr>
            </w:pPr>
            <w:r w:rsidRPr="003B72FC">
              <w:rPr>
                <w:rFonts w:eastAsia="Calibri"/>
                <w:sz w:val="26"/>
              </w:rPr>
              <w:t>Thuế sản phẩm trừ trợ cấp sản phẩm</w:t>
            </w:r>
          </w:p>
        </w:tc>
        <w:tc>
          <w:tcPr>
            <w:tcW w:w="1843" w:type="dxa"/>
          </w:tcPr>
          <w:p w14:paraId="2C46DB7E" w14:textId="77777777" w:rsidR="00325E5D" w:rsidRPr="003B72FC" w:rsidRDefault="00325E5D" w:rsidP="00A070B6">
            <w:pPr>
              <w:spacing w:line="240" w:lineRule="atLeast"/>
              <w:jc w:val="center"/>
              <w:rPr>
                <w:rFonts w:eastAsia="Calibri"/>
                <w:sz w:val="26"/>
              </w:rPr>
            </w:pPr>
            <w:r w:rsidRPr="003B72FC">
              <w:rPr>
                <w:rFonts w:eastAsia="Calibri"/>
                <w:sz w:val="26"/>
              </w:rPr>
              <w:t>300 689</w:t>
            </w:r>
          </w:p>
        </w:tc>
        <w:tc>
          <w:tcPr>
            <w:tcW w:w="1985" w:type="dxa"/>
          </w:tcPr>
          <w:p w14:paraId="355F46DE" w14:textId="77777777" w:rsidR="00325E5D" w:rsidRPr="003B72FC" w:rsidRDefault="00325E5D" w:rsidP="00A070B6">
            <w:pPr>
              <w:spacing w:line="240" w:lineRule="atLeast"/>
              <w:jc w:val="center"/>
              <w:rPr>
                <w:rFonts w:eastAsia="Calibri"/>
                <w:sz w:val="26"/>
              </w:rPr>
            </w:pPr>
            <w:r w:rsidRPr="003B72FC">
              <w:rPr>
                <w:rFonts w:eastAsia="Calibri"/>
                <w:sz w:val="26"/>
              </w:rPr>
              <w:t>705 470</w:t>
            </w:r>
          </w:p>
        </w:tc>
      </w:tr>
    </w:tbl>
    <w:p w14:paraId="4A1E5C9C" w14:textId="77777777" w:rsidR="00325E5D" w:rsidRPr="003B72FC" w:rsidRDefault="00325E5D" w:rsidP="00A070B6">
      <w:pPr>
        <w:spacing w:line="240" w:lineRule="atLeast"/>
        <w:jc w:val="right"/>
        <w:rPr>
          <w:sz w:val="26"/>
        </w:rPr>
      </w:pPr>
      <w:r w:rsidRPr="003B72FC">
        <w:rPr>
          <w:rFonts w:eastAsia="Calibri"/>
          <w:i/>
          <w:iCs/>
          <w:sz w:val="26"/>
        </w:rPr>
        <w:t>(Nguồn: Niên giám thống kế Việt Nam năm 2016, năm 2022</w:t>
      </w:r>
    </w:p>
    <w:p w14:paraId="09D3AE88" w14:textId="77777777" w:rsidR="00325E5D" w:rsidRPr="003B72FC" w:rsidRDefault="00325E5D" w:rsidP="00A070B6">
      <w:pPr>
        <w:spacing w:line="240" w:lineRule="atLeast"/>
        <w:jc w:val="both"/>
        <w:rPr>
          <w:sz w:val="26"/>
        </w:rPr>
      </w:pPr>
      <w:r w:rsidRPr="00A070B6">
        <w:rPr>
          <w:b/>
          <w:color w:val="0000FF"/>
          <w:sz w:val="26"/>
        </w:rPr>
        <w:t>Câu 2:</w:t>
      </w:r>
      <w:r w:rsidRPr="003B72FC">
        <w:rPr>
          <w:sz w:val="26"/>
        </w:rPr>
        <w:t xml:space="preserve"> Năm 2020 GDP ngành dịch vụ tăng lên gấp bao nhiêu lần so với năm 2010 ? (làm tròn kết quả đến hàng đơn vị)</w:t>
      </w:r>
    </w:p>
    <w:p w14:paraId="18DB536D" w14:textId="77777777" w:rsidR="00325E5D" w:rsidRPr="003B72FC" w:rsidRDefault="00325E5D" w:rsidP="00A070B6">
      <w:pPr>
        <w:spacing w:line="240" w:lineRule="atLeast"/>
        <w:jc w:val="both"/>
        <w:rPr>
          <w:rFonts w:eastAsia="Calibri"/>
          <w:b/>
          <w:bCs/>
          <w:sz w:val="26"/>
        </w:rPr>
      </w:pPr>
    </w:p>
    <w:p w14:paraId="311C4308" w14:textId="77777777" w:rsidR="00325E5D" w:rsidRPr="003B72FC" w:rsidRDefault="00325E5D" w:rsidP="00A070B6">
      <w:pPr>
        <w:spacing w:line="240" w:lineRule="atLeast"/>
        <w:jc w:val="both"/>
        <w:rPr>
          <w:sz w:val="26"/>
        </w:rPr>
      </w:pPr>
      <w:r w:rsidRPr="00A070B6">
        <w:rPr>
          <w:b/>
          <w:color w:val="0000FF"/>
          <w:sz w:val="26"/>
        </w:rPr>
        <w:t>Câu 3:</w:t>
      </w:r>
      <w:r w:rsidRPr="003B72FC">
        <w:rPr>
          <w:sz w:val="26"/>
        </w:rPr>
        <w:t xml:space="preserve"> Năm 2020 GDP ngành dịch vụ lớn hơn gấp bao nhiêu lần  so với ngành nông nghiệp, lâm nghiêp, thuỷ sản ? (làm tròn kết quả đến hàng đơn vị)</w:t>
      </w:r>
    </w:p>
    <w:p w14:paraId="244459DB" w14:textId="77777777" w:rsidR="00325E5D" w:rsidRPr="003B72FC" w:rsidRDefault="00325E5D" w:rsidP="00A070B6">
      <w:pPr>
        <w:spacing w:line="240" w:lineRule="atLeast"/>
        <w:jc w:val="both"/>
        <w:rPr>
          <w:rFonts w:eastAsia="Calibri"/>
          <w:b/>
          <w:bCs/>
          <w:sz w:val="26"/>
        </w:rPr>
      </w:pPr>
    </w:p>
    <w:p w14:paraId="6D37F921" w14:textId="77777777" w:rsidR="00325E5D" w:rsidRPr="003B72FC" w:rsidRDefault="00325E5D" w:rsidP="00A070B6">
      <w:pPr>
        <w:spacing w:line="240" w:lineRule="atLeast"/>
        <w:jc w:val="both"/>
        <w:rPr>
          <w:sz w:val="26"/>
        </w:rPr>
      </w:pPr>
      <w:r w:rsidRPr="00A070B6">
        <w:rPr>
          <w:b/>
          <w:color w:val="0000FF"/>
          <w:sz w:val="26"/>
        </w:rPr>
        <w:t>Câu 4:</w:t>
      </w:r>
      <w:r w:rsidRPr="003B72FC">
        <w:rPr>
          <w:sz w:val="26"/>
        </w:rPr>
        <w:t xml:space="preserve"> Năm 2010 GDP ngành dịch vụ chiếm bao nhiêu % tổng GDP nước ta? (làm tròn kết quả đến hàng đơn vị)</w:t>
      </w:r>
    </w:p>
    <w:p w14:paraId="175D4746" w14:textId="77777777" w:rsidR="00325E5D" w:rsidRPr="003B72FC" w:rsidRDefault="00325E5D" w:rsidP="00A070B6">
      <w:pPr>
        <w:spacing w:line="240" w:lineRule="atLeast"/>
        <w:jc w:val="center"/>
        <w:rPr>
          <w:rFonts w:eastAsia="Calibri"/>
          <w:b/>
          <w:bCs/>
          <w:sz w:val="26"/>
        </w:rPr>
      </w:pPr>
    </w:p>
    <w:p w14:paraId="70840BA3" w14:textId="77777777" w:rsidR="00325E5D" w:rsidRPr="003B72FC" w:rsidRDefault="00325E5D" w:rsidP="00A070B6">
      <w:pPr>
        <w:spacing w:line="240" w:lineRule="atLeast"/>
        <w:jc w:val="center"/>
        <w:rPr>
          <w:b/>
          <w:sz w:val="26"/>
        </w:rPr>
      </w:pPr>
    </w:p>
    <w:p w14:paraId="14BF69CC" w14:textId="77777777" w:rsidR="00325E5D" w:rsidRPr="003B72FC" w:rsidRDefault="00325E5D" w:rsidP="00A070B6">
      <w:pPr>
        <w:spacing w:line="240" w:lineRule="atLeast"/>
        <w:jc w:val="center"/>
        <w:rPr>
          <w:b/>
          <w:sz w:val="26"/>
        </w:rPr>
      </w:pPr>
      <w:r w:rsidRPr="003B72FC">
        <w:rPr>
          <w:b/>
          <w:sz w:val="26"/>
        </w:rPr>
        <w:t>BÀI 20: GIAO THÔNG VẬN TẢI VÀ BƯU CHÍNH VIỄN THÔNG</w:t>
      </w:r>
    </w:p>
    <w:p w14:paraId="0E4A7B13" w14:textId="77777777" w:rsidR="00325E5D" w:rsidRPr="003B72FC" w:rsidRDefault="00325E5D" w:rsidP="00A070B6">
      <w:pPr>
        <w:spacing w:line="240" w:lineRule="atLeast"/>
        <w:rPr>
          <w:b/>
          <w:sz w:val="26"/>
        </w:rPr>
      </w:pPr>
      <w:r w:rsidRPr="003B72FC">
        <w:rPr>
          <w:b/>
          <w:sz w:val="26"/>
        </w:rPr>
        <w:t>I. DẠNG I</w:t>
      </w:r>
    </w:p>
    <w:p w14:paraId="5A6031B6" w14:textId="77777777" w:rsidR="00325E5D" w:rsidRPr="003B72FC" w:rsidRDefault="00325E5D" w:rsidP="00A070B6">
      <w:pPr>
        <w:spacing w:line="240" w:lineRule="atLeast"/>
        <w:rPr>
          <w:sz w:val="26"/>
        </w:rPr>
      </w:pPr>
      <w:r w:rsidRPr="00A070B6">
        <w:rPr>
          <w:b/>
          <w:color w:val="0000FF"/>
          <w:sz w:val="26"/>
        </w:rPr>
        <w:t>Câu 1:</w:t>
      </w:r>
      <w:r w:rsidRPr="003B72FC">
        <w:rPr>
          <w:sz w:val="26"/>
        </w:rPr>
        <w:t xml:space="preserve"> Tuyến đường sắt nào sau đây dài nhất nước ta?</w:t>
      </w:r>
    </w:p>
    <w:p w14:paraId="375FFA98" w14:textId="77777777" w:rsidR="00325E5D" w:rsidRPr="003B72FC" w:rsidRDefault="00325E5D" w:rsidP="00A070B6">
      <w:pPr>
        <w:spacing w:line="240" w:lineRule="atLeast"/>
        <w:rPr>
          <w:sz w:val="26"/>
          <w:lang w:val="vi-VN"/>
        </w:rPr>
      </w:pPr>
      <w:r w:rsidRPr="00A070B6">
        <w:rPr>
          <w:b/>
          <w:color w:val="0000FF"/>
          <w:sz w:val="26"/>
        </w:rPr>
        <w:t xml:space="preserve">A. </w:t>
      </w:r>
      <w:r w:rsidRPr="003B72FC">
        <w:rPr>
          <w:sz w:val="26"/>
        </w:rPr>
        <w:t xml:space="preserve">Lưu Xá - Kép - Uông Bí - Bãi Cháy. </w:t>
      </w:r>
      <w:r w:rsidRPr="003B72FC">
        <w:rPr>
          <w:sz w:val="26"/>
        </w:rPr>
        <w:tab/>
      </w:r>
      <w:r w:rsidRPr="003B72FC">
        <w:rPr>
          <w:sz w:val="26"/>
        </w:rPr>
        <w:tab/>
      </w:r>
      <w:r w:rsidRPr="00A070B6">
        <w:rPr>
          <w:b/>
          <w:color w:val="0000FF"/>
          <w:sz w:val="26"/>
        </w:rPr>
        <w:t xml:space="preserve">B. </w:t>
      </w:r>
      <w:r w:rsidRPr="003B72FC">
        <w:rPr>
          <w:sz w:val="26"/>
        </w:rPr>
        <w:t xml:space="preserve">Thống Nhất. </w:t>
      </w:r>
      <w:r w:rsidRPr="003B72FC">
        <w:rPr>
          <w:sz w:val="26"/>
        </w:rPr>
        <w:tab/>
      </w:r>
    </w:p>
    <w:p w14:paraId="781D6D23" w14:textId="77777777" w:rsidR="00325E5D" w:rsidRPr="003B72FC" w:rsidRDefault="00325E5D" w:rsidP="00A070B6">
      <w:pPr>
        <w:spacing w:line="240" w:lineRule="atLeast"/>
        <w:rPr>
          <w:sz w:val="26"/>
        </w:rPr>
      </w:pPr>
      <w:r w:rsidRPr="00A070B6">
        <w:rPr>
          <w:b/>
          <w:color w:val="0000FF"/>
          <w:sz w:val="26"/>
        </w:rPr>
        <w:t xml:space="preserve">C. </w:t>
      </w:r>
      <w:r w:rsidRPr="003B72FC">
        <w:rPr>
          <w:sz w:val="26"/>
        </w:rPr>
        <w:t>Hà Nội - Đồng Đăng.</w:t>
      </w:r>
      <w:r w:rsidRPr="003B72FC">
        <w:rPr>
          <w:sz w:val="26"/>
        </w:rPr>
        <w:tab/>
      </w:r>
      <w:r w:rsidRPr="003B72FC">
        <w:rPr>
          <w:sz w:val="26"/>
          <w:lang w:val="vi-VN"/>
        </w:rPr>
        <w:t xml:space="preserve">                                    </w:t>
      </w:r>
      <w:r w:rsidRPr="00A070B6">
        <w:rPr>
          <w:b/>
          <w:color w:val="0000FF"/>
          <w:sz w:val="26"/>
        </w:rPr>
        <w:t xml:space="preserve">D. </w:t>
      </w:r>
      <w:r w:rsidRPr="003B72FC">
        <w:rPr>
          <w:sz w:val="26"/>
        </w:rPr>
        <w:t xml:space="preserve">Hà Nội - Lào Cai. </w:t>
      </w:r>
    </w:p>
    <w:p w14:paraId="1BF0C257" w14:textId="77777777" w:rsidR="00325E5D" w:rsidRPr="003B72FC" w:rsidRDefault="00325E5D" w:rsidP="00A070B6">
      <w:pPr>
        <w:spacing w:line="240" w:lineRule="atLeast"/>
        <w:rPr>
          <w:sz w:val="26"/>
        </w:rPr>
      </w:pPr>
      <w:r w:rsidRPr="00A070B6">
        <w:rPr>
          <w:b/>
          <w:color w:val="0000FF"/>
          <w:sz w:val="26"/>
        </w:rPr>
        <w:t>Câu 2:</w:t>
      </w:r>
      <w:r w:rsidRPr="003B72FC">
        <w:rPr>
          <w:sz w:val="26"/>
        </w:rPr>
        <w:t xml:space="preserve"> Trục đường bộ xuyên quốc gia có ý nghĩa thúc đẩy sự phát triển kinh tế - xã hội của phía tây nước ta là </w:t>
      </w:r>
    </w:p>
    <w:p w14:paraId="7E5C495C" w14:textId="77777777" w:rsidR="00325E5D" w:rsidRPr="003B72FC" w:rsidRDefault="00325E5D" w:rsidP="00A070B6">
      <w:pPr>
        <w:spacing w:line="240" w:lineRule="atLeast"/>
        <w:rPr>
          <w:sz w:val="26"/>
        </w:rPr>
      </w:pPr>
      <w:r w:rsidRPr="00A070B6">
        <w:rPr>
          <w:b/>
          <w:color w:val="0000FF"/>
          <w:sz w:val="26"/>
        </w:rPr>
        <w:t xml:space="preserve">A. </w:t>
      </w:r>
      <w:r w:rsidRPr="003B72FC">
        <w:rPr>
          <w:sz w:val="26"/>
        </w:rPr>
        <w:t>Đường Hồ Chí Minh.</w:t>
      </w:r>
      <w:r w:rsidRPr="003B72FC">
        <w:rPr>
          <w:sz w:val="26"/>
        </w:rPr>
        <w:tab/>
      </w:r>
      <w:r w:rsidRPr="003B72FC">
        <w:rPr>
          <w:sz w:val="26"/>
        </w:rPr>
        <w:tab/>
      </w:r>
      <w:r w:rsidRPr="00A070B6">
        <w:rPr>
          <w:b/>
          <w:color w:val="0000FF"/>
          <w:sz w:val="26"/>
        </w:rPr>
        <w:t xml:space="preserve">B. </w:t>
      </w:r>
      <w:r w:rsidRPr="003B72FC">
        <w:rPr>
          <w:sz w:val="26"/>
        </w:rPr>
        <w:t xml:space="preserve">Quốc lộ 9. </w:t>
      </w:r>
      <w:r w:rsidRPr="003B72FC">
        <w:rPr>
          <w:sz w:val="26"/>
        </w:rPr>
        <w:tab/>
      </w:r>
      <w:r w:rsidRPr="003B72FC">
        <w:rPr>
          <w:sz w:val="26"/>
        </w:rPr>
        <w:tab/>
      </w:r>
      <w:r w:rsidRPr="00A070B6">
        <w:rPr>
          <w:b/>
          <w:color w:val="0000FF"/>
          <w:sz w:val="26"/>
        </w:rPr>
        <w:t xml:space="preserve">C. </w:t>
      </w:r>
      <w:r w:rsidRPr="003B72FC">
        <w:rPr>
          <w:sz w:val="26"/>
        </w:rPr>
        <w:t>Quốc lộ 26.</w:t>
      </w:r>
      <w:r w:rsidRPr="003B72FC">
        <w:rPr>
          <w:sz w:val="26"/>
        </w:rPr>
        <w:tab/>
      </w:r>
      <w:r w:rsidRPr="003B72FC">
        <w:rPr>
          <w:sz w:val="26"/>
        </w:rPr>
        <w:tab/>
      </w:r>
      <w:r w:rsidRPr="003B72FC">
        <w:rPr>
          <w:sz w:val="26"/>
        </w:rPr>
        <w:tab/>
      </w:r>
      <w:r w:rsidRPr="00A070B6">
        <w:rPr>
          <w:b/>
          <w:bCs/>
          <w:color w:val="0000FF"/>
          <w:sz w:val="26"/>
        </w:rPr>
        <w:t xml:space="preserve">D. </w:t>
      </w:r>
      <w:r w:rsidRPr="003B72FC">
        <w:rPr>
          <w:bCs/>
          <w:sz w:val="26"/>
        </w:rPr>
        <w:t>Đường 14</w:t>
      </w:r>
      <w:r w:rsidRPr="00A070B6">
        <w:rPr>
          <w:b/>
          <w:bCs/>
          <w:color w:val="0000FF"/>
          <w:sz w:val="26"/>
        </w:rPr>
        <w:t xml:space="preserve">C. </w:t>
      </w:r>
    </w:p>
    <w:p w14:paraId="357752BF" w14:textId="77777777" w:rsidR="00325E5D" w:rsidRPr="003B72FC" w:rsidRDefault="00325E5D" w:rsidP="00A070B6">
      <w:pPr>
        <w:spacing w:line="240" w:lineRule="atLeast"/>
        <w:rPr>
          <w:sz w:val="26"/>
        </w:rPr>
      </w:pPr>
      <w:r w:rsidRPr="00A070B6">
        <w:rPr>
          <w:b/>
          <w:bCs/>
          <w:color w:val="0000FF"/>
          <w:sz w:val="26"/>
        </w:rPr>
        <w:t>Câu 3:</w:t>
      </w:r>
      <w:r w:rsidRPr="003B72FC">
        <w:rPr>
          <w:bCs/>
          <w:sz w:val="26"/>
        </w:rPr>
        <w:t xml:space="preserve"> Tuyến đường ống vận chuyển xăng dầu B12 là tuyến từ</w:t>
      </w:r>
    </w:p>
    <w:p w14:paraId="3DAE3AD6" w14:textId="77777777" w:rsidR="00325E5D" w:rsidRPr="003B72FC" w:rsidRDefault="00325E5D" w:rsidP="00A070B6">
      <w:pPr>
        <w:spacing w:line="240" w:lineRule="atLeast"/>
        <w:rPr>
          <w:sz w:val="26"/>
          <w:lang w:val="vi-VN"/>
        </w:rPr>
      </w:pPr>
      <w:r w:rsidRPr="00A070B6">
        <w:rPr>
          <w:b/>
          <w:color w:val="0000FF"/>
          <w:sz w:val="26"/>
        </w:rPr>
        <w:t xml:space="preserve">A. </w:t>
      </w:r>
      <w:r w:rsidRPr="003B72FC">
        <w:rPr>
          <w:sz w:val="26"/>
        </w:rPr>
        <w:t xml:space="preserve">Đà Nẵng tới Dung Quất. </w:t>
      </w:r>
      <w:r w:rsidRPr="003B72FC">
        <w:rPr>
          <w:sz w:val="26"/>
        </w:rPr>
        <w:tab/>
      </w:r>
      <w:r w:rsidRPr="003B72FC">
        <w:rPr>
          <w:sz w:val="26"/>
        </w:rPr>
        <w:tab/>
      </w:r>
      <w:r w:rsidRPr="003B72FC">
        <w:rPr>
          <w:sz w:val="26"/>
        </w:rPr>
        <w:tab/>
      </w:r>
      <w:r w:rsidRPr="00A070B6">
        <w:rPr>
          <w:b/>
          <w:color w:val="0000FF"/>
          <w:sz w:val="26"/>
        </w:rPr>
        <w:t xml:space="preserve">B. </w:t>
      </w:r>
      <w:r w:rsidRPr="003B72FC">
        <w:rPr>
          <w:sz w:val="26"/>
        </w:rPr>
        <w:t>Vũng Tàu tới Thành phố Hồ Chí Minh.</w:t>
      </w:r>
    </w:p>
    <w:p w14:paraId="6013E83A" w14:textId="77777777" w:rsidR="00325E5D" w:rsidRPr="003B72FC" w:rsidRDefault="00325E5D" w:rsidP="00A070B6">
      <w:pPr>
        <w:spacing w:line="240" w:lineRule="atLeast"/>
        <w:rPr>
          <w:sz w:val="26"/>
          <w:lang w:val="vi-VN"/>
        </w:rPr>
      </w:pPr>
      <w:r w:rsidRPr="00A070B6">
        <w:rPr>
          <w:b/>
          <w:color w:val="0000FF"/>
          <w:sz w:val="26"/>
        </w:rPr>
        <w:t xml:space="preserve">C. </w:t>
      </w:r>
      <w:r w:rsidRPr="003B72FC">
        <w:rPr>
          <w:sz w:val="26"/>
        </w:rPr>
        <w:t>Nha Trang tới Cam Ranh.</w:t>
      </w:r>
      <w:r w:rsidRPr="003B72FC">
        <w:rPr>
          <w:sz w:val="26"/>
        </w:rPr>
        <w:tab/>
      </w:r>
      <w:r w:rsidRPr="003B72FC">
        <w:rPr>
          <w:sz w:val="26"/>
        </w:rPr>
        <w:tab/>
      </w:r>
      <w:r w:rsidRPr="003B72FC">
        <w:rPr>
          <w:sz w:val="26"/>
        </w:rPr>
        <w:tab/>
      </w:r>
      <w:r w:rsidRPr="00A070B6">
        <w:rPr>
          <w:b/>
          <w:color w:val="0000FF"/>
          <w:sz w:val="26"/>
        </w:rPr>
        <w:t xml:space="preserve">D. </w:t>
      </w:r>
      <w:r w:rsidRPr="003B72FC">
        <w:rPr>
          <w:sz w:val="26"/>
        </w:rPr>
        <w:t xml:space="preserve">Bãi Cháy tới Đồng bằng sông Hồng. </w:t>
      </w:r>
    </w:p>
    <w:p w14:paraId="76C0D3A8" w14:textId="77777777" w:rsidR="00325E5D" w:rsidRPr="003B72FC" w:rsidRDefault="00325E5D" w:rsidP="00A070B6">
      <w:pPr>
        <w:spacing w:line="240" w:lineRule="atLeast"/>
        <w:rPr>
          <w:rFonts w:eastAsia="Calibri"/>
          <w:sz w:val="26"/>
        </w:rPr>
      </w:pPr>
      <w:r w:rsidRPr="00A070B6">
        <w:rPr>
          <w:rFonts w:eastAsia="Calibri"/>
          <w:b/>
          <w:color w:val="0000FF"/>
          <w:sz w:val="26"/>
        </w:rPr>
        <w:t>Câu 4:</w:t>
      </w:r>
      <w:r w:rsidRPr="003B72FC">
        <w:rPr>
          <w:rFonts w:eastAsia="Calibri"/>
          <w:sz w:val="26"/>
        </w:rPr>
        <w:t xml:space="preserve"> Loại hình vận tải có vai trò không đáng kể về vận chuyển hành khách của nước ta là </w:t>
      </w:r>
    </w:p>
    <w:p w14:paraId="5E84C506" w14:textId="77777777" w:rsidR="00325E5D" w:rsidRPr="003B72FC" w:rsidRDefault="00325E5D" w:rsidP="00A070B6">
      <w:pPr>
        <w:spacing w:line="240" w:lineRule="atLeast"/>
        <w:rPr>
          <w:rFonts w:eastAsia="Calibri"/>
          <w:sz w:val="26"/>
          <w:lang w:val="vi-VN"/>
        </w:rPr>
      </w:pPr>
      <w:r w:rsidRPr="00A070B6">
        <w:rPr>
          <w:rFonts w:eastAsia="Calibri"/>
          <w:b/>
          <w:color w:val="0000FF"/>
          <w:sz w:val="26"/>
        </w:rPr>
        <w:t xml:space="preserve">A. </w:t>
      </w:r>
      <w:r w:rsidRPr="003B72FC">
        <w:rPr>
          <w:rFonts w:eastAsia="Calibri"/>
          <w:sz w:val="26"/>
        </w:rPr>
        <w:t>đường biển.</w:t>
      </w:r>
      <w:r w:rsidRPr="003B72FC">
        <w:rPr>
          <w:rFonts w:eastAsia="Calibri"/>
          <w:sz w:val="26"/>
        </w:rPr>
        <w:tab/>
      </w:r>
      <w:r w:rsidRPr="003B72FC">
        <w:rPr>
          <w:rFonts w:eastAsia="Calibri"/>
          <w:sz w:val="26"/>
        </w:rPr>
        <w:tab/>
      </w:r>
      <w:r w:rsidRPr="003B72FC">
        <w:rPr>
          <w:rFonts w:eastAsia="Calibri"/>
          <w:sz w:val="26"/>
        </w:rPr>
        <w:tab/>
      </w:r>
      <w:r w:rsidRPr="003B72FC">
        <w:rPr>
          <w:rFonts w:eastAsia="Calibri"/>
          <w:sz w:val="26"/>
        </w:rPr>
        <w:tab/>
      </w:r>
      <w:r w:rsidRPr="003B72FC">
        <w:rPr>
          <w:rFonts w:eastAsia="Calibri"/>
          <w:sz w:val="26"/>
          <w:lang w:val="vi-VN"/>
        </w:rPr>
        <w:t xml:space="preserve">                        </w:t>
      </w:r>
      <w:r w:rsidRPr="00A070B6">
        <w:rPr>
          <w:b/>
          <w:color w:val="0000FF"/>
          <w:sz w:val="26"/>
        </w:rPr>
        <w:t xml:space="preserve">B. </w:t>
      </w:r>
      <w:r w:rsidRPr="003B72FC">
        <w:rPr>
          <w:sz w:val="26"/>
        </w:rPr>
        <w:t xml:space="preserve">đường hàng không. </w:t>
      </w:r>
      <w:r w:rsidRPr="003B72FC">
        <w:rPr>
          <w:rFonts w:eastAsia="Calibri"/>
          <w:sz w:val="26"/>
        </w:rPr>
        <w:tab/>
      </w:r>
      <w:r w:rsidRPr="003B72FC">
        <w:rPr>
          <w:rFonts w:eastAsia="Calibri"/>
          <w:sz w:val="26"/>
        </w:rPr>
        <w:tab/>
      </w:r>
    </w:p>
    <w:p w14:paraId="26874DB9" w14:textId="77777777" w:rsidR="00325E5D" w:rsidRPr="003B72FC" w:rsidRDefault="00325E5D" w:rsidP="00A070B6">
      <w:pPr>
        <w:spacing w:line="240" w:lineRule="atLeast"/>
        <w:rPr>
          <w:rFonts w:eastAsia="Calibri"/>
          <w:sz w:val="26"/>
        </w:rPr>
      </w:pPr>
      <w:r w:rsidRPr="00A070B6">
        <w:rPr>
          <w:b/>
          <w:color w:val="0000FF"/>
          <w:sz w:val="26"/>
        </w:rPr>
        <w:t xml:space="preserve">C. </w:t>
      </w:r>
      <w:r w:rsidRPr="003B72FC">
        <w:rPr>
          <w:sz w:val="26"/>
        </w:rPr>
        <w:t>đường sông.</w:t>
      </w:r>
      <w:r w:rsidRPr="003B72FC">
        <w:rPr>
          <w:sz w:val="26"/>
        </w:rPr>
        <w:tab/>
      </w:r>
      <w:r w:rsidRPr="003B72FC">
        <w:rPr>
          <w:sz w:val="26"/>
        </w:rPr>
        <w:tab/>
      </w:r>
      <w:r w:rsidRPr="003B72FC">
        <w:rPr>
          <w:sz w:val="26"/>
          <w:lang w:val="vi-VN"/>
        </w:rPr>
        <w:t xml:space="preserve">                                                </w:t>
      </w:r>
      <w:r w:rsidRPr="003B72FC">
        <w:rPr>
          <w:b/>
          <w:sz w:val="26"/>
          <w:lang w:val="vi-VN"/>
        </w:rPr>
        <w:t xml:space="preserve"> </w:t>
      </w:r>
      <w:r w:rsidRPr="00A070B6">
        <w:rPr>
          <w:b/>
          <w:color w:val="0000FF"/>
          <w:sz w:val="26"/>
        </w:rPr>
        <w:t xml:space="preserve">D. </w:t>
      </w:r>
      <w:r w:rsidRPr="003B72FC">
        <w:rPr>
          <w:sz w:val="26"/>
        </w:rPr>
        <w:t xml:space="preserve">đường ô tô. </w:t>
      </w:r>
    </w:p>
    <w:p w14:paraId="2FBD842E" w14:textId="77777777" w:rsidR="00325E5D" w:rsidRPr="003B72FC" w:rsidRDefault="00325E5D" w:rsidP="00A070B6">
      <w:pPr>
        <w:spacing w:line="240" w:lineRule="atLeast"/>
        <w:rPr>
          <w:sz w:val="26"/>
        </w:rPr>
      </w:pPr>
      <w:r w:rsidRPr="00A070B6">
        <w:rPr>
          <w:b/>
          <w:color w:val="0000FF"/>
          <w:sz w:val="26"/>
        </w:rPr>
        <w:t>Câu 5:</w:t>
      </w:r>
      <w:r w:rsidRPr="003B72FC">
        <w:rPr>
          <w:sz w:val="26"/>
        </w:rPr>
        <w:t xml:space="preserve"> Ngành giao thông vận tải trẻ nhưng tốc độ phát triển rất nhanh ở nước ta là</w:t>
      </w:r>
    </w:p>
    <w:p w14:paraId="1484A79D" w14:textId="77777777" w:rsidR="00325E5D" w:rsidRPr="003B72FC" w:rsidRDefault="00325E5D" w:rsidP="00A070B6">
      <w:pPr>
        <w:spacing w:line="240" w:lineRule="atLeast"/>
        <w:rPr>
          <w:sz w:val="26"/>
          <w:lang w:val="vi-VN"/>
        </w:rPr>
      </w:pPr>
      <w:r w:rsidRPr="00A070B6">
        <w:rPr>
          <w:b/>
          <w:color w:val="0000FF"/>
          <w:sz w:val="26"/>
        </w:rPr>
        <w:t xml:space="preserve">A. </w:t>
      </w:r>
      <w:r w:rsidRPr="003B72FC">
        <w:rPr>
          <w:sz w:val="26"/>
        </w:rPr>
        <w:t>đường biển.</w:t>
      </w:r>
      <w:r w:rsidRPr="003B72FC">
        <w:rPr>
          <w:sz w:val="26"/>
        </w:rPr>
        <w:tab/>
      </w:r>
      <w:r w:rsidRPr="003B72FC">
        <w:rPr>
          <w:sz w:val="26"/>
        </w:rPr>
        <w:tab/>
      </w:r>
      <w:r w:rsidRPr="003B72FC">
        <w:rPr>
          <w:sz w:val="26"/>
          <w:lang w:val="vi-VN"/>
        </w:rPr>
        <w:t xml:space="preserve">                                              </w:t>
      </w:r>
      <w:r w:rsidRPr="003B72FC">
        <w:rPr>
          <w:b/>
          <w:sz w:val="26"/>
          <w:lang w:val="vi-VN"/>
        </w:rPr>
        <w:t xml:space="preserve"> </w:t>
      </w:r>
      <w:r w:rsidRPr="00A070B6">
        <w:rPr>
          <w:b/>
          <w:color w:val="0000FF"/>
          <w:sz w:val="26"/>
        </w:rPr>
        <w:t xml:space="preserve">B. </w:t>
      </w:r>
      <w:r w:rsidRPr="003B72FC">
        <w:rPr>
          <w:sz w:val="26"/>
        </w:rPr>
        <w:t xml:space="preserve">đường sắt. </w:t>
      </w:r>
      <w:r w:rsidRPr="003B72FC">
        <w:rPr>
          <w:sz w:val="26"/>
        </w:rPr>
        <w:tab/>
      </w:r>
      <w:r w:rsidRPr="003B72FC">
        <w:rPr>
          <w:sz w:val="26"/>
        </w:rPr>
        <w:tab/>
      </w:r>
      <w:r w:rsidRPr="003B72FC">
        <w:rPr>
          <w:sz w:val="26"/>
        </w:rPr>
        <w:tab/>
      </w:r>
      <w:r w:rsidRPr="003B72FC">
        <w:rPr>
          <w:sz w:val="26"/>
        </w:rPr>
        <w:tab/>
      </w:r>
    </w:p>
    <w:p w14:paraId="401EEFC7" w14:textId="77777777" w:rsidR="00325E5D" w:rsidRPr="003B72FC" w:rsidRDefault="00325E5D" w:rsidP="00A070B6">
      <w:pPr>
        <w:spacing w:line="240" w:lineRule="atLeast"/>
        <w:rPr>
          <w:sz w:val="26"/>
        </w:rPr>
      </w:pPr>
      <w:r w:rsidRPr="00A070B6">
        <w:rPr>
          <w:b/>
          <w:color w:val="0000FF"/>
          <w:sz w:val="26"/>
        </w:rPr>
        <w:t xml:space="preserve">D. </w:t>
      </w:r>
      <w:r w:rsidRPr="003B72FC">
        <w:rPr>
          <w:sz w:val="26"/>
        </w:rPr>
        <w:t xml:space="preserve">đường ô tô. </w:t>
      </w:r>
      <w:r w:rsidRPr="003B72FC">
        <w:rPr>
          <w:sz w:val="26"/>
        </w:rPr>
        <w:tab/>
      </w:r>
      <w:r w:rsidRPr="003B72FC">
        <w:rPr>
          <w:sz w:val="26"/>
        </w:rPr>
        <w:tab/>
      </w:r>
      <w:r w:rsidRPr="003B72FC">
        <w:rPr>
          <w:b/>
          <w:sz w:val="26"/>
          <w:lang w:val="vi-VN"/>
        </w:rPr>
        <w:t xml:space="preserve">                                               </w:t>
      </w:r>
      <w:r w:rsidRPr="00A070B6">
        <w:rPr>
          <w:b/>
          <w:color w:val="0000FF"/>
          <w:sz w:val="26"/>
        </w:rPr>
        <w:t xml:space="preserve">C. </w:t>
      </w:r>
      <w:r w:rsidRPr="003B72FC">
        <w:rPr>
          <w:sz w:val="26"/>
        </w:rPr>
        <w:t xml:space="preserve">đường hàng không. </w:t>
      </w:r>
    </w:p>
    <w:p w14:paraId="7DE1728A" w14:textId="77777777" w:rsidR="00325E5D" w:rsidRPr="003B72FC" w:rsidRDefault="00325E5D" w:rsidP="00A070B6">
      <w:pPr>
        <w:spacing w:line="240" w:lineRule="atLeast"/>
        <w:rPr>
          <w:rFonts w:eastAsia="Calibri"/>
          <w:sz w:val="26"/>
        </w:rPr>
      </w:pPr>
      <w:r w:rsidRPr="00A070B6">
        <w:rPr>
          <w:rFonts w:eastAsia="Calibri"/>
          <w:b/>
          <w:color w:val="0000FF"/>
          <w:sz w:val="26"/>
        </w:rPr>
        <w:t>Câu 6.</w:t>
      </w:r>
      <w:r w:rsidRPr="003B72FC">
        <w:rPr>
          <w:rFonts w:eastAsia="Calibri"/>
          <w:sz w:val="26"/>
        </w:rPr>
        <w:t xml:space="preserve"> Điều kiện thuận lợi để phát triển giao thông đường biển ở nước ta là</w:t>
      </w:r>
    </w:p>
    <w:p w14:paraId="4CF422C0" w14:textId="77777777" w:rsidR="00325E5D" w:rsidRPr="003B72FC" w:rsidRDefault="00325E5D" w:rsidP="00A070B6">
      <w:pPr>
        <w:spacing w:line="240" w:lineRule="atLeast"/>
        <w:rPr>
          <w:rFonts w:eastAsia="Calibri"/>
          <w:sz w:val="26"/>
        </w:rPr>
      </w:pPr>
      <w:r w:rsidRPr="00A070B6">
        <w:rPr>
          <w:rFonts w:eastAsia="Calibri"/>
          <w:b/>
          <w:color w:val="0000FF"/>
          <w:sz w:val="26"/>
        </w:rPr>
        <w:t xml:space="preserve">A. </w:t>
      </w:r>
      <w:r w:rsidRPr="003B72FC">
        <w:rPr>
          <w:rFonts w:eastAsia="Calibri"/>
          <w:sz w:val="26"/>
        </w:rPr>
        <w:t>có nhiều càng nước sâu và cụm càng quan trọng,</w:t>
      </w:r>
    </w:p>
    <w:p w14:paraId="4CE5FB16" w14:textId="77777777" w:rsidR="00325E5D" w:rsidRPr="003B72FC" w:rsidRDefault="00325E5D" w:rsidP="00A070B6">
      <w:pPr>
        <w:spacing w:line="240" w:lineRule="atLeast"/>
        <w:rPr>
          <w:rFonts w:eastAsia="Calibri"/>
          <w:sz w:val="26"/>
          <w:lang w:val="vi-VN"/>
        </w:rPr>
      </w:pPr>
      <w:r w:rsidRPr="00A070B6">
        <w:rPr>
          <w:rFonts w:eastAsia="Calibri"/>
          <w:b/>
          <w:color w:val="0000FF"/>
          <w:sz w:val="26"/>
        </w:rPr>
        <w:t xml:space="preserve">B. </w:t>
      </w:r>
      <w:r w:rsidRPr="003B72FC">
        <w:rPr>
          <w:rFonts w:eastAsia="Calibri"/>
          <w:sz w:val="26"/>
        </w:rPr>
        <w:t>khối lượng hàng hóa luân chuyển tương đối lớn</w:t>
      </w:r>
      <w:r w:rsidRPr="003B72FC">
        <w:rPr>
          <w:rFonts w:eastAsia="Calibri"/>
          <w:sz w:val="26"/>
          <w:lang w:val="vi-VN"/>
        </w:rPr>
        <w:t>.</w:t>
      </w:r>
    </w:p>
    <w:p w14:paraId="2DDE64F1" w14:textId="77777777" w:rsidR="00325E5D" w:rsidRPr="003B72FC" w:rsidRDefault="00325E5D" w:rsidP="00A070B6">
      <w:pPr>
        <w:spacing w:line="240" w:lineRule="atLeast"/>
        <w:rPr>
          <w:rFonts w:eastAsia="Calibri"/>
          <w:sz w:val="26"/>
        </w:rPr>
      </w:pPr>
      <w:r w:rsidRPr="00A070B6">
        <w:rPr>
          <w:rFonts w:eastAsia="Calibri"/>
          <w:b/>
          <w:color w:val="0000FF"/>
          <w:sz w:val="26"/>
        </w:rPr>
        <w:t xml:space="preserve">C. </w:t>
      </w:r>
      <w:r w:rsidRPr="003B72FC">
        <w:rPr>
          <w:rFonts w:eastAsia="Calibri"/>
          <w:sz w:val="26"/>
        </w:rPr>
        <w:t>các tuyến đường ven bở chủ yếu hướng bắc - nam.</w:t>
      </w:r>
    </w:p>
    <w:p w14:paraId="47D3453F" w14:textId="77777777" w:rsidR="00325E5D" w:rsidRPr="003B72FC" w:rsidRDefault="00325E5D" w:rsidP="00A070B6">
      <w:pPr>
        <w:spacing w:line="240" w:lineRule="atLeast"/>
        <w:rPr>
          <w:rFonts w:eastAsia="Calibri"/>
          <w:sz w:val="26"/>
        </w:rPr>
      </w:pPr>
      <w:r w:rsidRPr="00A070B6">
        <w:rPr>
          <w:rFonts w:eastAsia="Calibri"/>
          <w:b/>
          <w:color w:val="0000FF"/>
          <w:sz w:val="26"/>
        </w:rPr>
        <w:t>D</w:t>
      </w:r>
      <w:r w:rsidRPr="00A070B6">
        <w:rPr>
          <w:rFonts w:eastAsia="Calibri"/>
          <w:b/>
          <w:color w:val="0000FF"/>
          <w:sz w:val="26"/>
          <w:lang w:val="vi-VN"/>
        </w:rPr>
        <w:t>.</w:t>
      </w:r>
      <w:r w:rsidRPr="00A070B6">
        <w:rPr>
          <w:rFonts w:eastAsia="Calibri"/>
          <w:b/>
          <w:color w:val="0000FF"/>
          <w:sz w:val="26"/>
        </w:rPr>
        <w:t xml:space="preserve"> </w:t>
      </w:r>
      <w:r w:rsidRPr="003B72FC">
        <w:rPr>
          <w:rFonts w:eastAsia="Calibri"/>
          <w:sz w:val="26"/>
        </w:rPr>
        <w:t>đường bờ biển dài, nhiều vùng, vịnh rộng, kín gió.</w:t>
      </w:r>
    </w:p>
    <w:p w14:paraId="0F14579C" w14:textId="77777777" w:rsidR="00325E5D" w:rsidRPr="003B72FC" w:rsidRDefault="00325E5D" w:rsidP="00A070B6">
      <w:pPr>
        <w:spacing w:line="240" w:lineRule="atLeast"/>
        <w:rPr>
          <w:sz w:val="26"/>
        </w:rPr>
      </w:pPr>
      <w:r w:rsidRPr="00A070B6">
        <w:rPr>
          <w:b/>
          <w:color w:val="0000FF"/>
          <w:sz w:val="26"/>
        </w:rPr>
        <w:t>Câu 7:</w:t>
      </w:r>
      <w:r w:rsidRPr="003B72FC">
        <w:rPr>
          <w:sz w:val="26"/>
        </w:rPr>
        <w:t xml:space="preserve"> Bốn trung tâm thông tin đường dài cấp vùng ở nước ta hiện nay là</w:t>
      </w:r>
    </w:p>
    <w:p w14:paraId="1A71A75C" w14:textId="77777777" w:rsidR="00325E5D" w:rsidRPr="003B72FC" w:rsidRDefault="00325E5D" w:rsidP="00A070B6">
      <w:pPr>
        <w:spacing w:line="240" w:lineRule="atLeast"/>
        <w:rPr>
          <w:sz w:val="26"/>
          <w:lang w:val="vi-VN"/>
        </w:rPr>
      </w:pPr>
      <w:r w:rsidRPr="00A070B6">
        <w:rPr>
          <w:b/>
          <w:color w:val="0000FF"/>
          <w:sz w:val="26"/>
        </w:rPr>
        <w:t xml:space="preserve">A. </w:t>
      </w:r>
      <w:r w:rsidRPr="003B72FC">
        <w:rPr>
          <w:sz w:val="26"/>
        </w:rPr>
        <w:t xml:space="preserve">Hà Nội, Hồ Chí Minh, Huế, Đà Nẵng. </w:t>
      </w:r>
      <w:r w:rsidRPr="003B72FC">
        <w:rPr>
          <w:sz w:val="26"/>
        </w:rPr>
        <w:tab/>
      </w:r>
      <w:r w:rsidRPr="003B72FC">
        <w:rPr>
          <w:sz w:val="26"/>
        </w:rPr>
        <w:tab/>
      </w:r>
      <w:r w:rsidRPr="00A070B6">
        <w:rPr>
          <w:b/>
          <w:color w:val="0000FF"/>
          <w:sz w:val="26"/>
        </w:rPr>
        <w:t xml:space="preserve">B. </w:t>
      </w:r>
      <w:r w:rsidRPr="003B72FC">
        <w:rPr>
          <w:sz w:val="26"/>
        </w:rPr>
        <w:t xml:space="preserve">Hà Nội, Hồ Chí Minh, Huế, Hải Phòng. </w:t>
      </w:r>
    </w:p>
    <w:p w14:paraId="152E23EE" w14:textId="77777777" w:rsidR="00325E5D" w:rsidRPr="003B72FC" w:rsidRDefault="00325E5D" w:rsidP="00A070B6">
      <w:pPr>
        <w:spacing w:line="240" w:lineRule="atLeast"/>
        <w:rPr>
          <w:sz w:val="26"/>
          <w:lang w:val="vi-VN"/>
        </w:rPr>
      </w:pPr>
      <w:r w:rsidRPr="00A070B6">
        <w:rPr>
          <w:b/>
          <w:color w:val="0000FF"/>
          <w:sz w:val="26"/>
        </w:rPr>
        <w:t xml:space="preserve">C. </w:t>
      </w:r>
      <w:r w:rsidRPr="003B72FC">
        <w:rPr>
          <w:sz w:val="26"/>
        </w:rPr>
        <w:t>Hà Nội, Hồ Chí Minh, Nghệ An, Kon Tum.</w:t>
      </w:r>
      <w:r w:rsidRPr="003B72FC">
        <w:rPr>
          <w:sz w:val="26"/>
        </w:rPr>
        <w:tab/>
      </w:r>
      <w:r w:rsidRPr="00A070B6">
        <w:rPr>
          <w:b/>
          <w:color w:val="0000FF"/>
          <w:sz w:val="26"/>
        </w:rPr>
        <w:t xml:space="preserve">D. </w:t>
      </w:r>
      <w:r w:rsidRPr="003B72FC">
        <w:rPr>
          <w:sz w:val="26"/>
        </w:rPr>
        <w:t xml:space="preserve">Hà Nội, Hồ Chí Minh, Đà Nẵng, Cần Thơ. </w:t>
      </w:r>
    </w:p>
    <w:p w14:paraId="26251B15" w14:textId="77777777" w:rsidR="00325E5D" w:rsidRPr="003B72FC" w:rsidRDefault="00325E5D" w:rsidP="00A070B6">
      <w:pPr>
        <w:spacing w:line="240" w:lineRule="atLeast"/>
        <w:rPr>
          <w:sz w:val="26"/>
        </w:rPr>
      </w:pPr>
      <w:r w:rsidRPr="00A070B6">
        <w:rPr>
          <w:b/>
          <w:color w:val="0000FF"/>
          <w:sz w:val="26"/>
        </w:rPr>
        <w:lastRenderedPageBreak/>
        <w:t>Câu 8:</w:t>
      </w:r>
      <w:r w:rsidRPr="003B72FC">
        <w:rPr>
          <w:sz w:val="26"/>
        </w:rPr>
        <w:t xml:space="preserve"> Đặc điểm nổi bật của ngành viễn thông nước ta hiện nay là</w:t>
      </w:r>
    </w:p>
    <w:p w14:paraId="788CC240" w14:textId="77777777" w:rsidR="00325E5D" w:rsidRPr="003B72FC" w:rsidRDefault="00325E5D" w:rsidP="00A070B6">
      <w:pPr>
        <w:spacing w:line="240" w:lineRule="atLeast"/>
        <w:rPr>
          <w:sz w:val="26"/>
        </w:rPr>
      </w:pPr>
      <w:r w:rsidRPr="00A070B6">
        <w:rPr>
          <w:b/>
          <w:color w:val="0000FF"/>
          <w:sz w:val="26"/>
        </w:rPr>
        <w:t xml:space="preserve">A. </w:t>
      </w:r>
      <w:r w:rsidRPr="003B72FC">
        <w:rPr>
          <w:sz w:val="26"/>
        </w:rPr>
        <w:t xml:space="preserve">phong phú đa dạng về loại hình. </w:t>
      </w:r>
      <w:r w:rsidRPr="003B72FC">
        <w:rPr>
          <w:sz w:val="26"/>
        </w:rPr>
        <w:tab/>
      </w:r>
      <w:r w:rsidRPr="003B72FC">
        <w:rPr>
          <w:sz w:val="26"/>
        </w:rPr>
        <w:tab/>
      </w:r>
      <w:r w:rsidRPr="003B72FC">
        <w:rPr>
          <w:sz w:val="26"/>
        </w:rPr>
        <w:tab/>
      </w:r>
      <w:r w:rsidRPr="003B72FC">
        <w:rPr>
          <w:sz w:val="26"/>
        </w:rPr>
        <w:tab/>
      </w:r>
      <w:r w:rsidRPr="003B72FC">
        <w:rPr>
          <w:sz w:val="26"/>
        </w:rPr>
        <w:tab/>
      </w:r>
      <w:r w:rsidRPr="00A070B6">
        <w:rPr>
          <w:b/>
          <w:color w:val="0000FF"/>
          <w:sz w:val="26"/>
        </w:rPr>
        <w:t xml:space="preserve">B. </w:t>
      </w:r>
      <w:r w:rsidRPr="003B72FC">
        <w:rPr>
          <w:sz w:val="26"/>
        </w:rPr>
        <w:t>về cơ bản đã phủ kín ở các vùng</w:t>
      </w:r>
    </w:p>
    <w:p w14:paraId="4B051858" w14:textId="77777777" w:rsidR="00325E5D" w:rsidRPr="003B72FC" w:rsidRDefault="00325E5D" w:rsidP="00A070B6">
      <w:pPr>
        <w:spacing w:line="240" w:lineRule="atLeast"/>
        <w:rPr>
          <w:sz w:val="26"/>
        </w:rPr>
      </w:pPr>
      <w:r w:rsidRPr="00A070B6">
        <w:rPr>
          <w:b/>
          <w:color w:val="0000FF"/>
          <w:sz w:val="26"/>
        </w:rPr>
        <w:t xml:space="preserve">C. </w:t>
      </w:r>
      <w:r w:rsidRPr="003B72FC">
        <w:rPr>
          <w:sz w:val="26"/>
        </w:rPr>
        <w:t xml:space="preserve">mạng lưới nhìn chung còn lạc hậu. </w:t>
      </w:r>
      <w:r w:rsidRPr="003B72FC">
        <w:rPr>
          <w:sz w:val="26"/>
        </w:rPr>
        <w:tab/>
      </w:r>
      <w:r w:rsidRPr="003B72FC">
        <w:rPr>
          <w:sz w:val="26"/>
        </w:rPr>
        <w:tab/>
      </w:r>
      <w:r w:rsidRPr="003B72FC">
        <w:rPr>
          <w:sz w:val="26"/>
        </w:rPr>
        <w:tab/>
      </w:r>
      <w:r w:rsidRPr="003B72FC">
        <w:rPr>
          <w:sz w:val="26"/>
        </w:rPr>
        <w:tab/>
      </w:r>
      <w:r w:rsidRPr="00A070B6">
        <w:rPr>
          <w:b/>
          <w:color w:val="0000FF"/>
          <w:sz w:val="26"/>
        </w:rPr>
        <w:t xml:space="preserve">D. </w:t>
      </w:r>
      <w:r w:rsidRPr="003B72FC">
        <w:rPr>
          <w:sz w:val="26"/>
        </w:rPr>
        <w:t xml:space="preserve">tốc độ phát triển nhanh vượt bậc. </w:t>
      </w:r>
    </w:p>
    <w:p w14:paraId="1D83D4FE" w14:textId="77777777" w:rsidR="00325E5D" w:rsidRPr="003B72FC" w:rsidRDefault="00325E5D" w:rsidP="00A070B6">
      <w:pPr>
        <w:spacing w:line="240" w:lineRule="atLeast"/>
        <w:rPr>
          <w:rFonts w:eastAsia="Calibri"/>
          <w:sz w:val="26"/>
        </w:rPr>
      </w:pPr>
      <w:r w:rsidRPr="00A070B6">
        <w:rPr>
          <w:rFonts w:eastAsia="Calibri"/>
          <w:b/>
          <w:color w:val="0000FF"/>
          <w:sz w:val="26"/>
        </w:rPr>
        <w:t>Câu 9.</w:t>
      </w:r>
      <w:r w:rsidRPr="003B72FC">
        <w:rPr>
          <w:rFonts w:eastAsia="Calibri"/>
          <w:sz w:val="26"/>
        </w:rPr>
        <w:t xml:space="preserve"> Tuyến đường quốc lộ 1 của nước ta </w:t>
      </w:r>
      <w:r w:rsidRPr="003B72FC">
        <w:rPr>
          <w:rFonts w:eastAsia="Calibri"/>
          <w:b/>
          <w:sz w:val="26"/>
        </w:rPr>
        <w:t>không</w:t>
      </w:r>
      <w:r w:rsidRPr="003B72FC">
        <w:rPr>
          <w:rFonts w:eastAsia="Calibri"/>
          <w:sz w:val="26"/>
        </w:rPr>
        <w:t xml:space="preserve"> có ý nghĩa nào sau đây?</w:t>
      </w:r>
    </w:p>
    <w:p w14:paraId="658ED2C3" w14:textId="77777777" w:rsidR="00325E5D" w:rsidRPr="003B72FC" w:rsidRDefault="00325E5D" w:rsidP="00A070B6">
      <w:pPr>
        <w:spacing w:line="240" w:lineRule="atLeast"/>
        <w:rPr>
          <w:rFonts w:eastAsia="Calibri"/>
          <w:sz w:val="26"/>
          <w:lang w:val="vi-VN"/>
        </w:rPr>
      </w:pPr>
      <w:r w:rsidRPr="00A070B6">
        <w:rPr>
          <w:rFonts w:eastAsia="Calibri"/>
          <w:b/>
          <w:color w:val="0000FF"/>
          <w:sz w:val="26"/>
        </w:rPr>
        <w:t xml:space="preserve">A. </w:t>
      </w:r>
      <w:r w:rsidRPr="003B72FC">
        <w:rPr>
          <w:rFonts w:eastAsia="Calibri"/>
          <w:sz w:val="26"/>
        </w:rPr>
        <w:t>Nốii các vùng kinh tế của nước ta lại với nhau</w:t>
      </w:r>
      <w:r w:rsidRPr="003B72FC">
        <w:rPr>
          <w:rFonts w:eastAsia="Calibri"/>
          <w:sz w:val="26"/>
          <w:lang w:val="vi-VN"/>
        </w:rPr>
        <w:t>.</w:t>
      </w:r>
      <w:r w:rsidRPr="003B72FC">
        <w:rPr>
          <w:rFonts w:eastAsia="Calibri"/>
          <w:sz w:val="26"/>
        </w:rPr>
        <w:t xml:space="preserve">   </w:t>
      </w:r>
      <w:r w:rsidRPr="00A070B6">
        <w:rPr>
          <w:rFonts w:eastAsia="Calibri"/>
          <w:b/>
          <w:color w:val="0000FF"/>
          <w:sz w:val="26"/>
        </w:rPr>
        <w:t xml:space="preserve">B. </w:t>
      </w:r>
      <w:r w:rsidRPr="003B72FC">
        <w:rPr>
          <w:rFonts w:eastAsia="Calibri"/>
          <w:sz w:val="26"/>
        </w:rPr>
        <w:t>Là tuyến đường bộ xương sống của đất nước</w:t>
      </w:r>
      <w:r w:rsidRPr="003B72FC">
        <w:rPr>
          <w:rFonts w:eastAsia="Calibri"/>
          <w:sz w:val="26"/>
          <w:lang w:val="vi-VN"/>
        </w:rPr>
        <w:t>.</w:t>
      </w:r>
    </w:p>
    <w:p w14:paraId="33386F69" w14:textId="77777777" w:rsidR="00325E5D" w:rsidRPr="003B72FC" w:rsidRDefault="00325E5D" w:rsidP="00A070B6">
      <w:pPr>
        <w:spacing w:line="240" w:lineRule="atLeast"/>
        <w:rPr>
          <w:rFonts w:eastAsia="Calibri"/>
          <w:sz w:val="26"/>
        </w:rPr>
      </w:pPr>
      <w:r w:rsidRPr="00A070B6">
        <w:rPr>
          <w:rFonts w:eastAsia="Calibri"/>
          <w:b/>
          <w:color w:val="0000FF"/>
          <w:sz w:val="26"/>
        </w:rPr>
        <w:t xml:space="preserve">C. </w:t>
      </w:r>
      <w:r w:rsidRPr="003B72FC">
        <w:rPr>
          <w:rFonts w:eastAsia="Calibri"/>
          <w:sz w:val="26"/>
        </w:rPr>
        <w:t xml:space="preserve">Phát triển kinh tế của vùng phía Tây nước ta.      </w:t>
      </w:r>
      <w:r w:rsidRPr="00A070B6">
        <w:rPr>
          <w:rFonts w:eastAsia="Calibri"/>
          <w:b/>
          <w:color w:val="0000FF"/>
          <w:sz w:val="26"/>
        </w:rPr>
        <w:t xml:space="preserve">D. </w:t>
      </w:r>
      <w:r w:rsidRPr="003B72FC">
        <w:rPr>
          <w:rFonts w:eastAsia="Calibri"/>
          <w:sz w:val="26"/>
        </w:rPr>
        <w:t>Đã được kết nối với các tuyến đường xuyên Á.</w:t>
      </w:r>
    </w:p>
    <w:p w14:paraId="1716F08E" w14:textId="77777777" w:rsidR="00325E5D" w:rsidRPr="003B72FC" w:rsidRDefault="00325E5D" w:rsidP="00A070B6">
      <w:pPr>
        <w:spacing w:line="240" w:lineRule="atLeast"/>
        <w:rPr>
          <w:rFonts w:eastAsia="Calibri"/>
          <w:sz w:val="26"/>
        </w:rPr>
      </w:pPr>
      <w:r w:rsidRPr="00A070B6">
        <w:rPr>
          <w:rFonts w:eastAsia="Calibri"/>
          <w:b/>
          <w:color w:val="0000FF"/>
          <w:sz w:val="26"/>
        </w:rPr>
        <w:t>Câu 10.</w:t>
      </w:r>
      <w:r w:rsidRPr="003B72FC">
        <w:rPr>
          <w:rFonts w:eastAsia="Calibri"/>
          <w:sz w:val="26"/>
        </w:rPr>
        <w:t xml:space="preserve"> Ngành vận tải đường biển chiếm tỉ trọng lớn nhất trong cơ cấu khối lượng luân chuyển hàng hóa ở nước ta chủ yếu là do</w:t>
      </w:r>
    </w:p>
    <w:p w14:paraId="66173028" w14:textId="77777777" w:rsidR="00325E5D" w:rsidRPr="003B72FC" w:rsidRDefault="00325E5D" w:rsidP="00A070B6">
      <w:pPr>
        <w:spacing w:line="240" w:lineRule="atLeast"/>
        <w:rPr>
          <w:rFonts w:eastAsia="Calibri"/>
          <w:sz w:val="26"/>
          <w:lang w:val="vi-VN"/>
        </w:rPr>
      </w:pPr>
      <w:r w:rsidRPr="00A070B6">
        <w:rPr>
          <w:rFonts w:eastAsia="Calibri"/>
          <w:b/>
          <w:color w:val="0000FF"/>
          <w:sz w:val="26"/>
        </w:rPr>
        <w:t xml:space="preserve">A. </w:t>
      </w:r>
      <w:r w:rsidRPr="003B72FC">
        <w:rPr>
          <w:rFonts w:eastAsia="Calibri"/>
          <w:sz w:val="26"/>
        </w:rPr>
        <w:t xml:space="preserve">vận chuyển trên các tuyển có chiều dài lớn.      </w:t>
      </w:r>
      <w:r w:rsidRPr="00A070B6">
        <w:rPr>
          <w:rFonts w:eastAsia="Calibri"/>
          <w:b/>
          <w:color w:val="0000FF"/>
          <w:sz w:val="26"/>
        </w:rPr>
        <w:t xml:space="preserve">B. </w:t>
      </w:r>
      <w:r w:rsidRPr="003B72FC">
        <w:rPr>
          <w:rFonts w:eastAsia="Calibri"/>
          <w:sz w:val="26"/>
        </w:rPr>
        <w:t>có thời gian vận chuyển hàng hóa kéo dài.</w:t>
      </w:r>
    </w:p>
    <w:p w14:paraId="229F4DB1" w14:textId="77777777" w:rsidR="00325E5D" w:rsidRPr="003B72FC" w:rsidRDefault="00325E5D" w:rsidP="00A070B6">
      <w:pPr>
        <w:spacing w:line="240" w:lineRule="atLeast"/>
        <w:rPr>
          <w:rFonts w:eastAsia="Calibri"/>
          <w:sz w:val="26"/>
          <w:lang w:val="vi-VN"/>
        </w:rPr>
      </w:pPr>
      <w:r w:rsidRPr="00A070B6">
        <w:rPr>
          <w:rFonts w:eastAsia="Calibri"/>
          <w:b/>
          <w:color w:val="0000FF"/>
          <w:sz w:val="26"/>
        </w:rPr>
        <w:t xml:space="preserve">C. </w:t>
      </w:r>
      <w:r w:rsidRPr="003B72FC">
        <w:rPr>
          <w:rFonts w:eastAsia="Calibri"/>
          <w:sz w:val="26"/>
        </w:rPr>
        <w:t xml:space="preserve">chở được những hàng hóa nặng, cồng kềnh.     </w:t>
      </w:r>
      <w:r w:rsidRPr="00A070B6">
        <w:rPr>
          <w:rFonts w:eastAsia="Calibri"/>
          <w:b/>
          <w:color w:val="0000FF"/>
          <w:sz w:val="26"/>
        </w:rPr>
        <w:t>D</w:t>
      </w:r>
      <w:r w:rsidRPr="00A070B6">
        <w:rPr>
          <w:rFonts w:eastAsia="Calibri"/>
          <w:b/>
          <w:color w:val="0000FF"/>
          <w:sz w:val="26"/>
          <w:lang w:val="vi-VN"/>
        </w:rPr>
        <w:t>.</w:t>
      </w:r>
      <w:r w:rsidRPr="00A070B6">
        <w:rPr>
          <w:rFonts w:eastAsia="Calibri"/>
          <w:b/>
          <w:color w:val="0000FF"/>
          <w:sz w:val="26"/>
        </w:rPr>
        <w:t xml:space="preserve"> </w:t>
      </w:r>
      <w:r w:rsidRPr="003B72FC">
        <w:rPr>
          <w:rFonts w:eastAsia="Calibri"/>
          <w:sz w:val="26"/>
        </w:rPr>
        <w:t>có các đội tàu vận chuyển hàng trọng tải lớn.</w:t>
      </w:r>
    </w:p>
    <w:p w14:paraId="54744D00" w14:textId="77777777" w:rsidR="00325E5D" w:rsidRPr="003B72FC" w:rsidRDefault="00325E5D" w:rsidP="00A070B6">
      <w:pPr>
        <w:spacing w:line="240" w:lineRule="atLeast"/>
        <w:rPr>
          <w:rFonts w:eastAsia="Calibri"/>
          <w:sz w:val="26"/>
        </w:rPr>
      </w:pPr>
      <w:r w:rsidRPr="00A070B6">
        <w:rPr>
          <w:rFonts w:eastAsia="Calibri"/>
          <w:b/>
          <w:color w:val="0000FF"/>
          <w:sz w:val="26"/>
        </w:rPr>
        <w:t>Câu 11.</w:t>
      </w:r>
      <w:r w:rsidRPr="003B72FC">
        <w:rPr>
          <w:rFonts w:eastAsia="Calibri"/>
          <w:sz w:val="26"/>
        </w:rPr>
        <w:t xml:space="preserve"> Trở ngại lớn nhất hiện nay trong việc xây dựng hệ thống giao thông vận tải</w:t>
      </w:r>
      <w:r w:rsidRPr="003B72FC">
        <w:rPr>
          <w:rFonts w:eastAsia="Calibri"/>
          <w:sz w:val="26"/>
          <w:lang w:val="vi-VN"/>
        </w:rPr>
        <w:t xml:space="preserve"> </w:t>
      </w:r>
      <w:r w:rsidRPr="003B72FC">
        <w:rPr>
          <w:rFonts w:eastAsia="Calibri"/>
          <w:sz w:val="26"/>
        </w:rPr>
        <w:t>đường bộ ở nước ta là</w:t>
      </w:r>
    </w:p>
    <w:p w14:paraId="0CBAE0B4" w14:textId="77777777" w:rsidR="00325E5D" w:rsidRPr="003B72FC" w:rsidRDefault="00325E5D" w:rsidP="00A070B6">
      <w:pPr>
        <w:spacing w:line="240" w:lineRule="atLeast"/>
        <w:rPr>
          <w:rFonts w:eastAsia="Calibri"/>
          <w:sz w:val="26"/>
        </w:rPr>
      </w:pPr>
      <w:r w:rsidRPr="00A070B6">
        <w:rPr>
          <w:rFonts w:eastAsia="Calibri"/>
          <w:b/>
          <w:bCs/>
          <w:color w:val="0000FF"/>
          <w:sz w:val="26"/>
        </w:rPr>
        <w:t>A.</w:t>
      </w:r>
      <w:r w:rsidRPr="00A070B6">
        <w:rPr>
          <w:rFonts w:eastAsia="Calibri"/>
          <w:b/>
          <w:color w:val="0000FF"/>
          <w:sz w:val="26"/>
        </w:rPr>
        <w:t xml:space="preserve"> </w:t>
      </w:r>
      <w:r w:rsidRPr="003B72FC">
        <w:rPr>
          <w:rFonts w:eastAsia="Calibri"/>
          <w:sz w:val="26"/>
        </w:rPr>
        <w:t xml:space="preserve">nền kinh tế phát triển chưa mạnh. </w:t>
      </w:r>
      <w:r w:rsidRPr="003B72FC">
        <w:rPr>
          <w:rFonts w:eastAsia="Calibri"/>
          <w:sz w:val="26"/>
          <w:lang w:val="vi-VN"/>
        </w:rPr>
        <w:t xml:space="preserve">               </w:t>
      </w:r>
      <w:r w:rsidRPr="00A070B6">
        <w:rPr>
          <w:rFonts w:eastAsia="Calibri"/>
          <w:b/>
          <w:color w:val="0000FF"/>
          <w:sz w:val="26"/>
        </w:rPr>
        <w:t xml:space="preserve">B. </w:t>
      </w:r>
      <w:r w:rsidRPr="003B72FC">
        <w:rPr>
          <w:rFonts w:eastAsia="Calibri"/>
          <w:sz w:val="26"/>
        </w:rPr>
        <w:t>địa hình đồi núi nhiều, bị cắt xẻ.</w:t>
      </w:r>
    </w:p>
    <w:p w14:paraId="784B1BD9" w14:textId="77777777" w:rsidR="00325E5D" w:rsidRPr="003B72FC" w:rsidRDefault="00325E5D" w:rsidP="00A070B6">
      <w:pPr>
        <w:spacing w:line="240" w:lineRule="atLeast"/>
        <w:rPr>
          <w:rFonts w:eastAsia="Calibri"/>
          <w:sz w:val="26"/>
          <w:lang w:val="vi-VN"/>
        </w:rPr>
      </w:pPr>
      <w:r w:rsidRPr="00A070B6">
        <w:rPr>
          <w:rFonts w:eastAsia="Calibri"/>
          <w:b/>
          <w:bCs/>
          <w:color w:val="0000FF"/>
          <w:sz w:val="26"/>
        </w:rPr>
        <w:t>B.</w:t>
      </w:r>
      <w:r w:rsidRPr="00A070B6">
        <w:rPr>
          <w:rFonts w:eastAsia="Calibri"/>
          <w:b/>
          <w:color w:val="0000FF"/>
          <w:sz w:val="26"/>
        </w:rPr>
        <w:t xml:space="preserve"> </w:t>
      </w:r>
      <w:r w:rsidRPr="003B72FC">
        <w:rPr>
          <w:rFonts w:eastAsia="Calibri"/>
          <w:sz w:val="26"/>
        </w:rPr>
        <w:t xml:space="preserve">thiếu vốn và cán bộ kỹ thuật cao. </w:t>
      </w:r>
      <w:r w:rsidRPr="003B72FC">
        <w:rPr>
          <w:rFonts w:eastAsia="Calibri"/>
          <w:sz w:val="26"/>
          <w:lang w:val="vi-VN"/>
        </w:rPr>
        <w:t xml:space="preserve">            </w:t>
      </w:r>
      <w:r w:rsidRPr="003B72FC">
        <w:rPr>
          <w:rFonts w:eastAsia="Calibri"/>
          <w:sz w:val="26"/>
        </w:rPr>
        <w:t xml:space="preserve">    </w:t>
      </w:r>
      <w:r w:rsidRPr="00A070B6">
        <w:rPr>
          <w:rFonts w:eastAsia="Calibri"/>
          <w:b/>
          <w:color w:val="0000FF"/>
          <w:sz w:val="26"/>
        </w:rPr>
        <w:t xml:space="preserve">D. </w:t>
      </w:r>
      <w:r w:rsidRPr="003B72FC">
        <w:rPr>
          <w:rFonts w:eastAsia="Calibri"/>
          <w:sz w:val="26"/>
        </w:rPr>
        <w:t>khí hậu và thời tiết thất thường.</w:t>
      </w:r>
    </w:p>
    <w:p w14:paraId="74785874" w14:textId="77777777" w:rsidR="00325E5D" w:rsidRPr="003B72FC" w:rsidRDefault="00325E5D" w:rsidP="00A070B6">
      <w:pPr>
        <w:spacing w:line="240" w:lineRule="atLeast"/>
        <w:rPr>
          <w:rFonts w:eastAsia="Calibri"/>
          <w:sz w:val="26"/>
        </w:rPr>
      </w:pPr>
      <w:r w:rsidRPr="00A070B6">
        <w:rPr>
          <w:rFonts w:eastAsia="Calibri"/>
          <w:b/>
          <w:color w:val="0000FF"/>
          <w:sz w:val="26"/>
        </w:rPr>
        <w:t>Câu 12.</w:t>
      </w:r>
      <w:r w:rsidRPr="003B72FC">
        <w:rPr>
          <w:rFonts w:eastAsia="Calibri"/>
          <w:sz w:val="26"/>
        </w:rPr>
        <w:t xml:space="preserve"> Ngành hàng không có bước tiến rất nhanh do nguyên nhân chủ yếu nào sau đây?</w:t>
      </w:r>
    </w:p>
    <w:p w14:paraId="47E64776" w14:textId="77777777" w:rsidR="00325E5D" w:rsidRPr="003B72FC" w:rsidRDefault="00325E5D" w:rsidP="00A070B6">
      <w:pPr>
        <w:spacing w:line="240" w:lineRule="atLeast"/>
        <w:rPr>
          <w:rFonts w:eastAsia="Calibri"/>
          <w:sz w:val="26"/>
        </w:rPr>
      </w:pPr>
      <w:r w:rsidRPr="00A070B6">
        <w:rPr>
          <w:rFonts w:eastAsia="Calibri"/>
          <w:b/>
          <w:color w:val="0000FF"/>
          <w:sz w:val="26"/>
        </w:rPr>
        <w:t xml:space="preserve">A. </w:t>
      </w:r>
      <w:r w:rsidRPr="003B72FC">
        <w:rPr>
          <w:rFonts w:eastAsia="Calibri"/>
          <w:sz w:val="26"/>
        </w:rPr>
        <w:t>Lao động trình độ cao, khách du lịch quốc tế rất lớn.</w:t>
      </w:r>
    </w:p>
    <w:p w14:paraId="6850544E" w14:textId="77777777" w:rsidR="00325E5D" w:rsidRPr="003B72FC" w:rsidRDefault="00325E5D" w:rsidP="00A070B6">
      <w:pPr>
        <w:spacing w:line="240" w:lineRule="atLeast"/>
        <w:rPr>
          <w:rFonts w:eastAsia="Calibri"/>
          <w:sz w:val="26"/>
        </w:rPr>
      </w:pPr>
      <w:r w:rsidRPr="00A070B6">
        <w:rPr>
          <w:rFonts w:eastAsia="Calibri"/>
          <w:b/>
          <w:color w:val="0000FF"/>
          <w:sz w:val="26"/>
        </w:rPr>
        <w:t xml:space="preserve">B. </w:t>
      </w:r>
      <w:r w:rsidRPr="003B72FC">
        <w:rPr>
          <w:rFonts w:eastAsia="Calibri"/>
          <w:sz w:val="26"/>
        </w:rPr>
        <w:t>Chiến lược phát triển táo bạo, nhu cầu thị trường lớn.</w:t>
      </w:r>
    </w:p>
    <w:p w14:paraId="6CBF1764" w14:textId="77777777" w:rsidR="00325E5D" w:rsidRPr="003B72FC" w:rsidRDefault="00325E5D" w:rsidP="00A070B6">
      <w:pPr>
        <w:spacing w:line="240" w:lineRule="atLeast"/>
        <w:rPr>
          <w:rFonts w:eastAsia="Calibri"/>
          <w:sz w:val="26"/>
        </w:rPr>
      </w:pPr>
      <w:r w:rsidRPr="00A070B6">
        <w:rPr>
          <w:rFonts w:eastAsia="Calibri"/>
          <w:b/>
          <w:color w:val="0000FF"/>
          <w:sz w:val="26"/>
        </w:rPr>
        <w:t xml:space="preserve">C. </w:t>
      </w:r>
      <w:r w:rsidRPr="003B72FC">
        <w:rPr>
          <w:rFonts w:eastAsia="Calibri"/>
          <w:sz w:val="26"/>
        </w:rPr>
        <w:t>Lượng khách du lịch quốc tế lớn, xu thế toàn cầu hóa.</w:t>
      </w:r>
    </w:p>
    <w:p w14:paraId="79F1361C" w14:textId="77777777" w:rsidR="00325E5D" w:rsidRPr="003B72FC" w:rsidRDefault="00325E5D" w:rsidP="00A070B6">
      <w:pPr>
        <w:spacing w:line="240" w:lineRule="atLeast"/>
        <w:rPr>
          <w:rFonts w:eastAsia="Calibri"/>
          <w:sz w:val="26"/>
        </w:rPr>
      </w:pPr>
      <w:r w:rsidRPr="00A070B6">
        <w:rPr>
          <w:rFonts w:eastAsia="Calibri"/>
          <w:b/>
          <w:color w:val="0000FF"/>
          <w:sz w:val="26"/>
        </w:rPr>
        <w:t xml:space="preserve">D. </w:t>
      </w:r>
      <w:r w:rsidRPr="003B72FC">
        <w:rPr>
          <w:rFonts w:eastAsia="Calibri"/>
          <w:sz w:val="26"/>
        </w:rPr>
        <w:t>Đảm bảo tính an toàn cao, có các chiến lược phát triển.</w:t>
      </w:r>
    </w:p>
    <w:p w14:paraId="35B5C7D5" w14:textId="77777777" w:rsidR="00325E5D" w:rsidRPr="003B72FC" w:rsidRDefault="00325E5D" w:rsidP="00A070B6">
      <w:pPr>
        <w:tabs>
          <w:tab w:val="left" w:pos="3260"/>
        </w:tabs>
        <w:spacing w:line="240" w:lineRule="atLeast"/>
        <w:jc w:val="both"/>
        <w:rPr>
          <w:rFonts w:eastAsia="Calibri"/>
          <w:sz w:val="26"/>
        </w:rPr>
      </w:pPr>
      <w:r w:rsidRPr="00A070B6">
        <w:rPr>
          <w:rFonts w:eastAsia="Calibri"/>
          <w:b/>
          <w:bCs/>
          <w:color w:val="0000FF"/>
          <w:sz w:val="26"/>
        </w:rPr>
        <w:t>Câu 13.</w:t>
      </w:r>
      <w:r w:rsidRPr="003B72FC">
        <w:rPr>
          <w:rFonts w:eastAsia="Calibri"/>
          <w:sz w:val="26"/>
        </w:rPr>
        <w:t xml:space="preserve"> Đặc điểm nào sau đây đúng với mạng lưới giao thông đường bộ ở nước ta hiện nay?</w:t>
      </w:r>
    </w:p>
    <w:p w14:paraId="19C0135E" w14:textId="77777777" w:rsidR="00325E5D" w:rsidRPr="003B72FC" w:rsidRDefault="00325E5D" w:rsidP="00A070B6">
      <w:pPr>
        <w:tabs>
          <w:tab w:val="left" w:pos="3260"/>
        </w:tabs>
        <w:spacing w:line="240" w:lineRule="atLeast"/>
        <w:ind w:hanging="142"/>
        <w:jc w:val="both"/>
        <w:rPr>
          <w:rFonts w:eastAsia="Calibri"/>
          <w:sz w:val="26"/>
        </w:rPr>
      </w:pPr>
      <w:r w:rsidRPr="003B72FC">
        <w:rPr>
          <w:rFonts w:eastAsia="Calibri"/>
          <w:sz w:val="26"/>
        </w:rPr>
        <w:t xml:space="preserve">   </w:t>
      </w:r>
      <w:r w:rsidRPr="00A070B6">
        <w:rPr>
          <w:rFonts w:eastAsia="Calibri"/>
          <w:b/>
          <w:bCs/>
          <w:color w:val="0000FF"/>
          <w:sz w:val="26"/>
        </w:rPr>
        <w:t>A.</w:t>
      </w:r>
      <w:r w:rsidRPr="00A070B6">
        <w:rPr>
          <w:rFonts w:eastAsia="Calibri"/>
          <w:b/>
          <w:color w:val="0000FF"/>
          <w:sz w:val="26"/>
        </w:rPr>
        <w:t xml:space="preserve"> </w:t>
      </w:r>
      <w:r w:rsidRPr="003B72FC">
        <w:rPr>
          <w:rFonts w:eastAsia="Calibri"/>
          <w:sz w:val="26"/>
        </w:rPr>
        <w:t>Đã phủ kín cả nước và hình thành các trục đường xuyên quốc gia.</w:t>
      </w:r>
    </w:p>
    <w:p w14:paraId="78B3C095" w14:textId="77777777" w:rsidR="00325E5D" w:rsidRPr="003B72FC" w:rsidRDefault="00325E5D" w:rsidP="00A070B6">
      <w:pPr>
        <w:tabs>
          <w:tab w:val="left" w:pos="3260"/>
        </w:tabs>
        <w:spacing w:line="240" w:lineRule="atLeast"/>
        <w:ind w:hanging="142"/>
        <w:jc w:val="both"/>
        <w:rPr>
          <w:rFonts w:eastAsia="Calibri"/>
          <w:sz w:val="26"/>
        </w:rPr>
      </w:pPr>
      <w:r w:rsidRPr="003B72FC">
        <w:rPr>
          <w:rFonts w:eastAsia="Calibri"/>
          <w:sz w:val="26"/>
        </w:rPr>
        <w:t xml:space="preserve">   </w:t>
      </w:r>
      <w:r w:rsidRPr="00A070B6">
        <w:rPr>
          <w:rFonts w:eastAsia="Calibri"/>
          <w:b/>
          <w:bCs/>
          <w:color w:val="0000FF"/>
          <w:sz w:val="26"/>
        </w:rPr>
        <w:t>B.</w:t>
      </w:r>
      <w:r w:rsidRPr="00A070B6">
        <w:rPr>
          <w:rFonts w:eastAsia="Calibri"/>
          <w:b/>
          <w:color w:val="0000FF"/>
          <w:sz w:val="26"/>
        </w:rPr>
        <w:t xml:space="preserve"> </w:t>
      </w:r>
      <w:r w:rsidRPr="003B72FC">
        <w:rPr>
          <w:rFonts w:eastAsia="Calibri"/>
          <w:sz w:val="26"/>
        </w:rPr>
        <w:t>Các tuyến đường Đông – Tây là trục giao thông chính ở nước ta.</w:t>
      </w:r>
    </w:p>
    <w:p w14:paraId="22F00041" w14:textId="77777777" w:rsidR="00325E5D" w:rsidRPr="003B72FC" w:rsidRDefault="00325E5D" w:rsidP="00A070B6">
      <w:pPr>
        <w:tabs>
          <w:tab w:val="left" w:pos="3260"/>
        </w:tabs>
        <w:spacing w:line="240" w:lineRule="atLeast"/>
        <w:ind w:hanging="142"/>
        <w:jc w:val="both"/>
        <w:rPr>
          <w:rFonts w:eastAsia="Calibri"/>
          <w:sz w:val="26"/>
        </w:rPr>
      </w:pPr>
      <w:r w:rsidRPr="003B72FC">
        <w:rPr>
          <w:rFonts w:eastAsia="Calibri"/>
          <w:sz w:val="26"/>
        </w:rPr>
        <w:t xml:space="preserve">   </w:t>
      </w:r>
      <w:r w:rsidRPr="00A070B6">
        <w:rPr>
          <w:rFonts w:eastAsia="Calibri"/>
          <w:b/>
          <w:bCs/>
          <w:color w:val="0000FF"/>
          <w:sz w:val="26"/>
        </w:rPr>
        <w:t>C.</w:t>
      </w:r>
      <w:r w:rsidRPr="00A070B6">
        <w:rPr>
          <w:rFonts w:eastAsia="Calibri"/>
          <w:b/>
          <w:color w:val="0000FF"/>
          <w:sz w:val="26"/>
        </w:rPr>
        <w:t xml:space="preserve"> </w:t>
      </w:r>
      <w:r w:rsidRPr="003B72FC">
        <w:rPr>
          <w:rFonts w:eastAsia="Calibri"/>
          <w:sz w:val="26"/>
        </w:rPr>
        <w:t>Chưa hình thành được các đầu mối giao thông quan trọng ở hai miền Bắc – Nam.</w:t>
      </w:r>
    </w:p>
    <w:p w14:paraId="6C467548" w14:textId="77777777" w:rsidR="00325E5D" w:rsidRPr="003B72FC" w:rsidRDefault="00325E5D" w:rsidP="00A070B6">
      <w:pPr>
        <w:tabs>
          <w:tab w:val="left" w:pos="3260"/>
        </w:tabs>
        <w:spacing w:line="240" w:lineRule="atLeast"/>
        <w:ind w:hanging="142"/>
        <w:jc w:val="both"/>
        <w:rPr>
          <w:rFonts w:eastAsia="Calibri"/>
          <w:sz w:val="26"/>
        </w:rPr>
      </w:pPr>
      <w:r w:rsidRPr="003B72FC">
        <w:rPr>
          <w:rFonts w:eastAsia="Calibri"/>
          <w:sz w:val="26"/>
        </w:rPr>
        <w:t xml:space="preserve">   </w:t>
      </w:r>
      <w:r w:rsidRPr="00A070B6">
        <w:rPr>
          <w:rFonts w:eastAsia="Calibri"/>
          <w:b/>
          <w:bCs/>
          <w:color w:val="0000FF"/>
          <w:sz w:val="26"/>
        </w:rPr>
        <w:t>D.</w:t>
      </w:r>
      <w:r w:rsidRPr="00A070B6">
        <w:rPr>
          <w:rFonts w:eastAsia="Calibri"/>
          <w:b/>
          <w:color w:val="0000FF"/>
          <w:sz w:val="26"/>
        </w:rPr>
        <w:t xml:space="preserve"> </w:t>
      </w:r>
      <w:r w:rsidRPr="003B72FC">
        <w:rPr>
          <w:rFonts w:eastAsia="Calibri"/>
          <w:sz w:val="26"/>
        </w:rPr>
        <w:t>Đường Hồ Chí Minh có ý nghĩa thúc đẩy kinh tế – xã hội ở phía đông nước ta.</w:t>
      </w:r>
    </w:p>
    <w:p w14:paraId="660E49C8" w14:textId="77777777" w:rsidR="00325E5D" w:rsidRPr="003B72FC" w:rsidRDefault="00325E5D" w:rsidP="00A070B6">
      <w:pPr>
        <w:tabs>
          <w:tab w:val="left" w:pos="3260"/>
        </w:tabs>
        <w:spacing w:line="240" w:lineRule="atLeast"/>
        <w:jc w:val="both"/>
        <w:rPr>
          <w:rFonts w:eastAsia="Calibri"/>
          <w:sz w:val="26"/>
        </w:rPr>
      </w:pPr>
      <w:r w:rsidRPr="00A070B6">
        <w:rPr>
          <w:rFonts w:eastAsia="Calibri"/>
          <w:b/>
          <w:bCs/>
          <w:color w:val="0000FF"/>
          <w:sz w:val="26"/>
        </w:rPr>
        <w:t>Câu 14.</w:t>
      </w:r>
      <w:r w:rsidRPr="003B72FC">
        <w:rPr>
          <w:rFonts w:eastAsia="Calibri"/>
          <w:sz w:val="26"/>
        </w:rPr>
        <w:t xml:space="preserve"> Tuyến đường xương sống của hệ thống giao thông đường bộ ở nước ta là</w:t>
      </w:r>
    </w:p>
    <w:p w14:paraId="4D317CF5" w14:textId="77777777" w:rsidR="00325E5D" w:rsidRPr="003B72FC" w:rsidRDefault="00325E5D" w:rsidP="00A070B6">
      <w:pPr>
        <w:tabs>
          <w:tab w:val="left" w:pos="3260"/>
        </w:tabs>
        <w:spacing w:line="240" w:lineRule="atLeast"/>
        <w:jc w:val="both"/>
        <w:rPr>
          <w:rFonts w:eastAsia="Calibri"/>
          <w:sz w:val="26"/>
        </w:rPr>
      </w:pPr>
      <w:r w:rsidRPr="00A070B6">
        <w:rPr>
          <w:rFonts w:eastAsia="Calibri"/>
          <w:b/>
          <w:bCs/>
          <w:color w:val="0000FF"/>
          <w:sz w:val="26"/>
        </w:rPr>
        <w:t>A</w:t>
      </w:r>
      <w:r w:rsidRPr="00A070B6">
        <w:rPr>
          <w:rFonts w:eastAsia="Calibri"/>
          <w:b/>
          <w:color w:val="0000FF"/>
          <w:sz w:val="26"/>
        </w:rPr>
        <w:t xml:space="preserve">. </w:t>
      </w:r>
      <w:r w:rsidRPr="003B72FC">
        <w:rPr>
          <w:rFonts w:eastAsia="Calibri"/>
          <w:sz w:val="26"/>
        </w:rPr>
        <w:t xml:space="preserve">quốc lộ 18.          </w:t>
      </w:r>
      <w:r w:rsidRPr="00A070B6">
        <w:rPr>
          <w:rFonts w:eastAsia="Calibri"/>
          <w:b/>
          <w:bCs/>
          <w:color w:val="0000FF"/>
          <w:sz w:val="26"/>
        </w:rPr>
        <w:t>B</w:t>
      </w:r>
      <w:r w:rsidRPr="00A070B6">
        <w:rPr>
          <w:rFonts w:eastAsia="Calibri"/>
          <w:b/>
          <w:color w:val="0000FF"/>
          <w:sz w:val="26"/>
        </w:rPr>
        <w:t xml:space="preserve">. </w:t>
      </w:r>
      <w:r w:rsidRPr="003B72FC">
        <w:rPr>
          <w:rFonts w:eastAsia="Calibri"/>
          <w:sz w:val="26"/>
        </w:rPr>
        <w:t xml:space="preserve">quốc lộ 1.            </w:t>
      </w:r>
      <w:r w:rsidRPr="00A070B6">
        <w:rPr>
          <w:rFonts w:eastAsia="Calibri"/>
          <w:b/>
          <w:bCs/>
          <w:color w:val="0000FF"/>
          <w:sz w:val="26"/>
        </w:rPr>
        <w:t>C</w:t>
      </w:r>
      <w:r w:rsidRPr="00A070B6">
        <w:rPr>
          <w:rFonts w:eastAsia="Calibri"/>
          <w:b/>
          <w:color w:val="0000FF"/>
          <w:sz w:val="26"/>
        </w:rPr>
        <w:t xml:space="preserve">. </w:t>
      </w:r>
      <w:r w:rsidRPr="003B72FC">
        <w:rPr>
          <w:rFonts w:eastAsia="Calibri"/>
          <w:sz w:val="26"/>
        </w:rPr>
        <w:t xml:space="preserve">quốc lộ 14.                </w:t>
      </w:r>
      <w:r w:rsidRPr="00A070B6">
        <w:rPr>
          <w:rFonts w:eastAsia="Calibri"/>
          <w:b/>
          <w:bCs/>
          <w:color w:val="0000FF"/>
          <w:sz w:val="26"/>
        </w:rPr>
        <w:t>D</w:t>
      </w:r>
      <w:r w:rsidRPr="00A070B6">
        <w:rPr>
          <w:rFonts w:eastAsia="Calibri"/>
          <w:b/>
          <w:color w:val="0000FF"/>
          <w:sz w:val="26"/>
        </w:rPr>
        <w:t xml:space="preserve">. </w:t>
      </w:r>
      <w:r w:rsidRPr="003B72FC">
        <w:rPr>
          <w:rFonts w:eastAsia="Calibri"/>
          <w:sz w:val="26"/>
        </w:rPr>
        <w:t>đường Hồ Chí Minh.</w:t>
      </w:r>
    </w:p>
    <w:p w14:paraId="7E93B424" w14:textId="77777777" w:rsidR="00325E5D" w:rsidRPr="003B72FC" w:rsidRDefault="00325E5D" w:rsidP="00A070B6">
      <w:pPr>
        <w:tabs>
          <w:tab w:val="left" w:pos="3260"/>
        </w:tabs>
        <w:spacing w:line="240" w:lineRule="atLeast"/>
        <w:jc w:val="both"/>
        <w:rPr>
          <w:rFonts w:eastAsia="Calibri"/>
          <w:sz w:val="26"/>
        </w:rPr>
      </w:pPr>
      <w:r w:rsidRPr="00A070B6">
        <w:rPr>
          <w:rFonts w:eastAsia="Calibri"/>
          <w:b/>
          <w:bCs/>
          <w:color w:val="0000FF"/>
          <w:sz w:val="26"/>
        </w:rPr>
        <w:t>Câu 15.</w:t>
      </w:r>
      <w:r w:rsidRPr="003B72FC">
        <w:rPr>
          <w:rFonts w:eastAsia="Calibri"/>
          <w:sz w:val="26"/>
        </w:rPr>
        <w:t xml:space="preserve"> Nhận định nào sau đây đúng với tình hình phát triển ngành giao thông vận tải ở nước ta hiện nay?</w:t>
      </w:r>
    </w:p>
    <w:p w14:paraId="0372D3ED" w14:textId="77777777" w:rsidR="00325E5D" w:rsidRPr="003B72FC" w:rsidRDefault="00325E5D" w:rsidP="00A070B6">
      <w:pPr>
        <w:tabs>
          <w:tab w:val="left" w:pos="3260"/>
        </w:tabs>
        <w:spacing w:line="240" w:lineRule="atLeast"/>
        <w:jc w:val="both"/>
        <w:rPr>
          <w:rFonts w:eastAsia="Calibri"/>
          <w:sz w:val="26"/>
        </w:rPr>
      </w:pPr>
      <w:r w:rsidRPr="00A070B6">
        <w:rPr>
          <w:rFonts w:eastAsia="Calibri"/>
          <w:b/>
          <w:bCs/>
          <w:color w:val="0000FF"/>
          <w:sz w:val="26"/>
        </w:rPr>
        <w:t>A.</w:t>
      </w:r>
      <w:r w:rsidRPr="00A070B6">
        <w:rPr>
          <w:rFonts w:eastAsia="Calibri"/>
          <w:b/>
          <w:color w:val="0000FF"/>
          <w:sz w:val="26"/>
        </w:rPr>
        <w:t xml:space="preserve"> </w:t>
      </w:r>
      <w:r w:rsidRPr="003B72FC">
        <w:rPr>
          <w:rFonts w:eastAsia="Calibri"/>
          <w:sz w:val="26"/>
        </w:rPr>
        <w:t>Ngành vận tải đường sắt chiếm tỉ trọng cao trong tổng khối lượng vận chuyển hàng hoá và hành khách của ngành vận tải.</w:t>
      </w:r>
    </w:p>
    <w:p w14:paraId="6738CE89" w14:textId="77777777" w:rsidR="00325E5D" w:rsidRPr="003B72FC" w:rsidRDefault="00325E5D" w:rsidP="00A070B6">
      <w:pPr>
        <w:tabs>
          <w:tab w:val="left" w:pos="3260"/>
        </w:tabs>
        <w:spacing w:line="240" w:lineRule="atLeast"/>
        <w:jc w:val="both"/>
        <w:rPr>
          <w:rFonts w:eastAsia="Calibri"/>
          <w:sz w:val="26"/>
        </w:rPr>
      </w:pPr>
      <w:r w:rsidRPr="00A070B6">
        <w:rPr>
          <w:rFonts w:eastAsia="Calibri"/>
          <w:b/>
          <w:bCs/>
          <w:color w:val="0000FF"/>
          <w:sz w:val="26"/>
        </w:rPr>
        <w:t>B.</w:t>
      </w:r>
      <w:r w:rsidRPr="00A070B6">
        <w:rPr>
          <w:rFonts w:eastAsia="Calibri"/>
          <w:b/>
          <w:color w:val="0000FF"/>
          <w:sz w:val="26"/>
        </w:rPr>
        <w:t xml:space="preserve"> </w:t>
      </w:r>
      <w:r w:rsidRPr="003B72FC">
        <w:rPr>
          <w:rFonts w:eastAsia="Calibri"/>
          <w:sz w:val="26"/>
        </w:rPr>
        <w:t>Mạng lưới đường thuỷ nội địa phát triển và phân bố tương đối đồng đều khắp các vùng.</w:t>
      </w:r>
    </w:p>
    <w:p w14:paraId="09585AC1" w14:textId="77777777" w:rsidR="00325E5D" w:rsidRPr="003B72FC" w:rsidRDefault="00325E5D" w:rsidP="00A070B6">
      <w:pPr>
        <w:tabs>
          <w:tab w:val="left" w:pos="3260"/>
        </w:tabs>
        <w:spacing w:line="240" w:lineRule="atLeast"/>
        <w:jc w:val="both"/>
        <w:rPr>
          <w:rFonts w:eastAsia="Calibri"/>
          <w:sz w:val="26"/>
        </w:rPr>
      </w:pPr>
      <w:r w:rsidRPr="00A070B6">
        <w:rPr>
          <w:rFonts w:eastAsia="Calibri"/>
          <w:b/>
          <w:bCs/>
          <w:color w:val="0000FF"/>
          <w:sz w:val="26"/>
        </w:rPr>
        <w:t>C.</w:t>
      </w:r>
      <w:r w:rsidRPr="00A070B6">
        <w:rPr>
          <w:rFonts w:eastAsia="Calibri"/>
          <w:b/>
          <w:color w:val="0000FF"/>
          <w:sz w:val="26"/>
        </w:rPr>
        <w:t xml:space="preserve"> </w:t>
      </w:r>
      <w:r w:rsidRPr="003B72FC">
        <w:rPr>
          <w:rFonts w:eastAsia="Calibri"/>
          <w:sz w:val="26"/>
        </w:rPr>
        <w:t>Ngành vận tải đường biển đứng đầu các ngành vận tải về khối lượng luân chuyển hàng hoá.</w:t>
      </w:r>
    </w:p>
    <w:p w14:paraId="1D9E50B1" w14:textId="77777777" w:rsidR="00325E5D" w:rsidRPr="003B72FC" w:rsidRDefault="00325E5D" w:rsidP="00A070B6">
      <w:pPr>
        <w:tabs>
          <w:tab w:val="left" w:pos="3260"/>
        </w:tabs>
        <w:spacing w:line="240" w:lineRule="atLeast"/>
        <w:jc w:val="both"/>
        <w:rPr>
          <w:rFonts w:eastAsia="Calibri"/>
          <w:sz w:val="26"/>
        </w:rPr>
      </w:pPr>
      <w:r w:rsidRPr="00A070B6">
        <w:rPr>
          <w:rFonts w:eastAsia="Calibri"/>
          <w:b/>
          <w:bCs/>
          <w:color w:val="0000FF"/>
          <w:sz w:val="26"/>
        </w:rPr>
        <w:t>D</w:t>
      </w:r>
      <w:r w:rsidRPr="00A070B6">
        <w:rPr>
          <w:rFonts w:eastAsia="Calibri"/>
          <w:b/>
          <w:color w:val="0000FF"/>
          <w:sz w:val="26"/>
        </w:rPr>
        <w:t xml:space="preserve">. </w:t>
      </w:r>
      <w:r w:rsidRPr="003B72FC">
        <w:rPr>
          <w:rFonts w:eastAsia="Calibri"/>
          <w:sz w:val="26"/>
        </w:rPr>
        <w:t>Hàng không là ngành có lịch sử lâu đời ở nước ta và có khối lượng và chuyển hàng hoá rất lớn.</w:t>
      </w:r>
    </w:p>
    <w:p w14:paraId="5D8A6114" w14:textId="77777777" w:rsidR="00325E5D" w:rsidRPr="003B72FC" w:rsidRDefault="00325E5D" w:rsidP="00A070B6">
      <w:pPr>
        <w:tabs>
          <w:tab w:val="left" w:pos="3260"/>
        </w:tabs>
        <w:spacing w:line="240" w:lineRule="atLeast"/>
        <w:jc w:val="both"/>
        <w:rPr>
          <w:rFonts w:eastAsia="Calibri"/>
          <w:sz w:val="26"/>
        </w:rPr>
      </w:pPr>
      <w:r w:rsidRPr="00A070B6">
        <w:rPr>
          <w:rFonts w:eastAsia="Calibri"/>
          <w:b/>
          <w:bCs/>
          <w:color w:val="0000FF"/>
          <w:sz w:val="26"/>
        </w:rPr>
        <w:t>Câu 16.</w:t>
      </w:r>
      <w:r w:rsidRPr="003B72FC">
        <w:rPr>
          <w:rFonts w:eastAsia="Calibri"/>
          <w:sz w:val="26"/>
        </w:rPr>
        <w:t xml:space="preserve"> Nhận định nào sau đây đúng với tình hình phát triển của ngành bưu chính viễn thông ở nước ta hiện nay?</w:t>
      </w:r>
    </w:p>
    <w:p w14:paraId="20BB20BF" w14:textId="77777777" w:rsidR="00325E5D" w:rsidRPr="003B72FC" w:rsidRDefault="00325E5D" w:rsidP="00A070B6">
      <w:pPr>
        <w:tabs>
          <w:tab w:val="left" w:pos="3260"/>
        </w:tabs>
        <w:spacing w:line="240" w:lineRule="atLeast"/>
        <w:ind w:hanging="142"/>
        <w:jc w:val="both"/>
        <w:rPr>
          <w:rFonts w:eastAsia="Calibri"/>
          <w:sz w:val="26"/>
        </w:rPr>
      </w:pPr>
      <w:r w:rsidRPr="003B72FC">
        <w:rPr>
          <w:rFonts w:eastAsia="Calibri"/>
          <w:sz w:val="26"/>
        </w:rPr>
        <w:t xml:space="preserve">   </w:t>
      </w:r>
      <w:r w:rsidRPr="00A070B6">
        <w:rPr>
          <w:rFonts w:eastAsia="Calibri"/>
          <w:b/>
          <w:bCs/>
          <w:color w:val="0000FF"/>
          <w:sz w:val="26"/>
        </w:rPr>
        <w:t>A</w:t>
      </w:r>
      <w:r w:rsidRPr="00A070B6">
        <w:rPr>
          <w:rFonts w:eastAsia="Calibri"/>
          <w:b/>
          <w:color w:val="0000FF"/>
          <w:sz w:val="26"/>
        </w:rPr>
        <w:t xml:space="preserve">. </w:t>
      </w:r>
      <w:r w:rsidRPr="003B72FC">
        <w:rPr>
          <w:rFonts w:eastAsia="Calibri"/>
          <w:sz w:val="26"/>
        </w:rPr>
        <w:t>Là ngành đóng vai trò quan trọng vào mục tiêu chuyển đổi số quốc gia.</w:t>
      </w:r>
    </w:p>
    <w:p w14:paraId="45E4091E" w14:textId="77777777" w:rsidR="00325E5D" w:rsidRPr="003B72FC" w:rsidRDefault="00325E5D" w:rsidP="00A070B6">
      <w:pPr>
        <w:tabs>
          <w:tab w:val="left" w:pos="3260"/>
        </w:tabs>
        <w:spacing w:line="240" w:lineRule="atLeast"/>
        <w:ind w:hanging="142"/>
        <w:jc w:val="both"/>
        <w:rPr>
          <w:rFonts w:eastAsia="Calibri"/>
          <w:sz w:val="26"/>
        </w:rPr>
      </w:pPr>
      <w:r w:rsidRPr="003B72FC">
        <w:rPr>
          <w:rFonts w:eastAsia="Calibri"/>
          <w:sz w:val="26"/>
        </w:rPr>
        <w:t xml:space="preserve">   </w:t>
      </w:r>
      <w:r w:rsidRPr="00A070B6">
        <w:rPr>
          <w:rFonts w:eastAsia="Calibri"/>
          <w:b/>
          <w:bCs/>
          <w:color w:val="0000FF"/>
          <w:sz w:val="26"/>
        </w:rPr>
        <w:t>B</w:t>
      </w:r>
      <w:r w:rsidRPr="00A070B6">
        <w:rPr>
          <w:rFonts w:eastAsia="Calibri"/>
          <w:b/>
          <w:color w:val="0000FF"/>
          <w:sz w:val="26"/>
        </w:rPr>
        <w:t xml:space="preserve">. </w:t>
      </w:r>
      <w:r w:rsidRPr="003B72FC">
        <w:rPr>
          <w:rFonts w:eastAsia="Calibri"/>
          <w:sz w:val="26"/>
        </w:rPr>
        <w:t>Mạng lưới bưu chính chỉ phát triển và phân bố ở các thành phố lớn.</w:t>
      </w:r>
    </w:p>
    <w:p w14:paraId="583E938C" w14:textId="77777777" w:rsidR="00325E5D" w:rsidRPr="003B72FC" w:rsidRDefault="00325E5D" w:rsidP="00A070B6">
      <w:pPr>
        <w:tabs>
          <w:tab w:val="left" w:pos="3260"/>
        </w:tabs>
        <w:spacing w:line="240" w:lineRule="atLeast"/>
        <w:ind w:hanging="142"/>
        <w:jc w:val="both"/>
        <w:rPr>
          <w:rFonts w:eastAsia="Calibri"/>
          <w:sz w:val="26"/>
        </w:rPr>
      </w:pPr>
      <w:r w:rsidRPr="003B72FC">
        <w:rPr>
          <w:rFonts w:eastAsia="Calibri"/>
          <w:sz w:val="26"/>
        </w:rPr>
        <w:t xml:space="preserve">   </w:t>
      </w:r>
      <w:r w:rsidRPr="00A070B6">
        <w:rPr>
          <w:rFonts w:eastAsia="Calibri"/>
          <w:b/>
          <w:bCs/>
          <w:color w:val="0000FF"/>
          <w:sz w:val="26"/>
        </w:rPr>
        <w:t>C</w:t>
      </w:r>
      <w:r w:rsidRPr="00A070B6">
        <w:rPr>
          <w:rFonts w:eastAsia="Calibri"/>
          <w:b/>
          <w:color w:val="0000FF"/>
          <w:sz w:val="26"/>
        </w:rPr>
        <w:t xml:space="preserve">. </w:t>
      </w:r>
      <w:r w:rsidRPr="003B72FC">
        <w:rPr>
          <w:rFonts w:eastAsia="Calibri"/>
          <w:sz w:val="26"/>
        </w:rPr>
        <w:t>Ngành viễn thông có lịch sử lâu đời và có các loại hình đa dạng.</w:t>
      </w:r>
    </w:p>
    <w:p w14:paraId="73AF3EEB" w14:textId="77777777" w:rsidR="00325E5D" w:rsidRPr="003B72FC" w:rsidRDefault="00325E5D" w:rsidP="00A070B6">
      <w:pPr>
        <w:tabs>
          <w:tab w:val="left" w:pos="3260"/>
        </w:tabs>
        <w:spacing w:line="240" w:lineRule="atLeast"/>
        <w:ind w:hanging="142"/>
        <w:jc w:val="both"/>
        <w:rPr>
          <w:rFonts w:eastAsia="Calibri"/>
          <w:sz w:val="26"/>
        </w:rPr>
      </w:pPr>
      <w:r w:rsidRPr="003B72FC">
        <w:rPr>
          <w:rFonts w:eastAsia="Calibri"/>
          <w:sz w:val="26"/>
        </w:rPr>
        <w:t xml:space="preserve">   </w:t>
      </w:r>
      <w:r w:rsidRPr="00A070B6">
        <w:rPr>
          <w:rFonts w:eastAsia="Calibri"/>
          <w:b/>
          <w:bCs/>
          <w:color w:val="0000FF"/>
          <w:sz w:val="26"/>
        </w:rPr>
        <w:t>D</w:t>
      </w:r>
      <w:r w:rsidRPr="00A070B6">
        <w:rPr>
          <w:rFonts w:eastAsia="Calibri"/>
          <w:b/>
          <w:color w:val="0000FF"/>
          <w:sz w:val="26"/>
        </w:rPr>
        <w:t xml:space="preserve">. </w:t>
      </w:r>
      <w:r w:rsidRPr="003B72FC">
        <w:rPr>
          <w:rFonts w:eastAsia="Calibri"/>
          <w:sz w:val="26"/>
        </w:rPr>
        <w:t>Chuyển phát nhanh là loại hình dịch vụ mới của ngành viễn thông.</w:t>
      </w:r>
    </w:p>
    <w:p w14:paraId="250DAE24" w14:textId="77777777" w:rsidR="00325E5D" w:rsidRPr="003B72FC" w:rsidRDefault="00325E5D" w:rsidP="00A070B6">
      <w:pPr>
        <w:spacing w:line="240" w:lineRule="atLeast"/>
        <w:ind w:right="-448"/>
        <w:rPr>
          <w:rFonts w:eastAsia="Calibri"/>
          <w:sz w:val="26"/>
        </w:rPr>
      </w:pPr>
      <w:r w:rsidRPr="00A070B6">
        <w:rPr>
          <w:rFonts w:eastAsia="Calibri"/>
          <w:b/>
          <w:color w:val="0000FF"/>
          <w:sz w:val="26"/>
        </w:rPr>
        <w:t>Câu 17</w:t>
      </w:r>
      <w:r w:rsidRPr="00A070B6">
        <w:rPr>
          <w:rFonts w:eastAsia="Calibri"/>
          <w:b/>
          <w:color w:val="0000FF"/>
          <w:sz w:val="26"/>
          <w:lang w:val="vi-VN"/>
        </w:rPr>
        <w:t>.</w:t>
      </w:r>
      <w:r w:rsidRPr="003B72FC">
        <w:rPr>
          <w:rFonts w:eastAsia="Calibri"/>
          <w:sz w:val="26"/>
        </w:rPr>
        <w:t xml:space="preserve"> Đường bộ chiếm tỉ trọng cao nhất trong cơ cấu khối lượng vận chuyển hàng hóa chủ yếu là do nguyên nhân nào sau đây?</w:t>
      </w:r>
    </w:p>
    <w:p w14:paraId="18DE5CCB" w14:textId="77777777" w:rsidR="00325E5D" w:rsidRPr="003B72FC" w:rsidRDefault="00325E5D" w:rsidP="00A070B6">
      <w:pPr>
        <w:spacing w:line="240" w:lineRule="atLeast"/>
        <w:rPr>
          <w:rFonts w:eastAsia="Calibri"/>
          <w:sz w:val="26"/>
        </w:rPr>
      </w:pPr>
      <w:r w:rsidRPr="00A070B6">
        <w:rPr>
          <w:rFonts w:eastAsia="Calibri"/>
          <w:b/>
          <w:color w:val="0000FF"/>
          <w:sz w:val="26"/>
        </w:rPr>
        <w:t>A</w:t>
      </w:r>
      <w:r w:rsidRPr="00A070B6">
        <w:rPr>
          <w:rFonts w:eastAsia="Calibri"/>
          <w:b/>
          <w:color w:val="0000FF"/>
          <w:sz w:val="26"/>
          <w:lang w:val="vi-VN"/>
        </w:rPr>
        <w:t>.</w:t>
      </w:r>
      <w:r w:rsidRPr="00A070B6">
        <w:rPr>
          <w:rFonts w:eastAsia="Calibri"/>
          <w:b/>
          <w:color w:val="0000FF"/>
          <w:sz w:val="26"/>
        </w:rPr>
        <w:t xml:space="preserve"> </w:t>
      </w:r>
      <w:r w:rsidRPr="003B72FC">
        <w:rPr>
          <w:rFonts w:eastAsia="Calibri"/>
          <w:sz w:val="26"/>
        </w:rPr>
        <w:t>Cơ động, thích nghi với điều kiện địa hình, vận chuyển chủ yếu hàng xuất và nhập khẩu.</w:t>
      </w:r>
    </w:p>
    <w:p w14:paraId="259A96B0" w14:textId="77777777" w:rsidR="00325E5D" w:rsidRPr="003B72FC" w:rsidRDefault="00325E5D" w:rsidP="00A070B6">
      <w:pPr>
        <w:spacing w:line="240" w:lineRule="atLeast"/>
        <w:rPr>
          <w:rFonts w:eastAsia="Calibri"/>
          <w:sz w:val="26"/>
        </w:rPr>
      </w:pPr>
      <w:r w:rsidRPr="00A070B6">
        <w:rPr>
          <w:rFonts w:eastAsia="Calibri"/>
          <w:b/>
          <w:color w:val="0000FF"/>
          <w:sz w:val="26"/>
        </w:rPr>
        <w:t xml:space="preserve">B. </w:t>
      </w:r>
      <w:r w:rsidRPr="003B72FC">
        <w:rPr>
          <w:rFonts w:eastAsia="Calibri"/>
          <w:sz w:val="26"/>
        </w:rPr>
        <w:t>Quãng đường vận chuyển rất dài, chủ yếu là phương tiện chính để giao lưu với quốc tế.</w:t>
      </w:r>
    </w:p>
    <w:p w14:paraId="3693A798" w14:textId="77777777" w:rsidR="00325E5D" w:rsidRPr="003B72FC" w:rsidRDefault="00325E5D" w:rsidP="00A070B6">
      <w:pPr>
        <w:spacing w:line="240" w:lineRule="atLeast"/>
        <w:rPr>
          <w:rFonts w:eastAsia="Calibri"/>
          <w:sz w:val="26"/>
        </w:rPr>
      </w:pPr>
      <w:r w:rsidRPr="00A070B6">
        <w:rPr>
          <w:rFonts w:eastAsia="Calibri"/>
          <w:b/>
          <w:color w:val="0000FF"/>
          <w:sz w:val="26"/>
        </w:rPr>
        <w:t xml:space="preserve">C. </w:t>
      </w:r>
      <w:r w:rsidRPr="003B72FC">
        <w:rPr>
          <w:rFonts w:eastAsia="Calibri"/>
          <w:sz w:val="26"/>
        </w:rPr>
        <w:t>Phân bố rộng khắp cả nước, đảm nhận vai trò quan trọng trong việc xuất khẩu hàng hóa.</w:t>
      </w:r>
    </w:p>
    <w:p w14:paraId="59913AE6" w14:textId="77777777" w:rsidR="00325E5D" w:rsidRPr="003B72FC" w:rsidRDefault="00325E5D" w:rsidP="00A070B6">
      <w:pPr>
        <w:spacing w:line="240" w:lineRule="atLeast"/>
        <w:rPr>
          <w:rFonts w:eastAsia="Calibri"/>
          <w:sz w:val="26"/>
        </w:rPr>
      </w:pPr>
      <w:r w:rsidRPr="00A070B6">
        <w:rPr>
          <w:rFonts w:eastAsia="Calibri"/>
          <w:b/>
          <w:color w:val="0000FF"/>
          <w:sz w:val="26"/>
        </w:rPr>
        <w:t xml:space="preserve">D. </w:t>
      </w:r>
      <w:r w:rsidRPr="003B72FC">
        <w:rPr>
          <w:rFonts w:eastAsia="Calibri"/>
          <w:sz w:val="26"/>
        </w:rPr>
        <w:t>Loại hình phù hợp với nước ta, thích hợp với việc vận chuyển ở cự li ngăn và trung bình.</w:t>
      </w:r>
    </w:p>
    <w:p w14:paraId="338D6ABD" w14:textId="77777777" w:rsidR="00325E5D" w:rsidRPr="003B72FC" w:rsidRDefault="00325E5D" w:rsidP="00A070B6">
      <w:pPr>
        <w:spacing w:line="240" w:lineRule="atLeast"/>
        <w:rPr>
          <w:rFonts w:eastAsia="Calibri"/>
          <w:sz w:val="26"/>
        </w:rPr>
      </w:pPr>
      <w:r w:rsidRPr="00A070B6">
        <w:rPr>
          <w:rFonts w:eastAsia="Calibri"/>
          <w:b/>
          <w:color w:val="0000FF"/>
          <w:sz w:val="26"/>
        </w:rPr>
        <w:t>Câu 18.</w:t>
      </w:r>
      <w:r w:rsidRPr="003B72FC">
        <w:rPr>
          <w:rFonts w:eastAsia="Calibri"/>
          <w:sz w:val="26"/>
        </w:rPr>
        <w:t xml:space="preserve"> Nước ta phải phát triển ngành thông tin liên lạc chủ yếu là do</w:t>
      </w:r>
    </w:p>
    <w:p w14:paraId="53449EB0" w14:textId="77777777" w:rsidR="00325E5D" w:rsidRPr="003B72FC" w:rsidRDefault="00325E5D" w:rsidP="00A070B6">
      <w:pPr>
        <w:spacing w:line="240" w:lineRule="atLeast"/>
        <w:rPr>
          <w:rFonts w:eastAsia="Calibri"/>
          <w:sz w:val="26"/>
        </w:rPr>
      </w:pPr>
      <w:r w:rsidRPr="00A070B6">
        <w:rPr>
          <w:rFonts w:eastAsia="Calibri"/>
          <w:b/>
          <w:color w:val="0000FF"/>
          <w:sz w:val="26"/>
        </w:rPr>
        <w:lastRenderedPageBreak/>
        <w:t xml:space="preserve">A. </w:t>
      </w:r>
      <w:r w:rsidRPr="003B72FC">
        <w:rPr>
          <w:rFonts w:eastAsia="Calibri"/>
          <w:sz w:val="26"/>
        </w:rPr>
        <w:t xml:space="preserve">xu thể mở cửa, phục vụ cho ngành du lịch biển.      </w:t>
      </w:r>
      <w:r w:rsidRPr="00A070B6">
        <w:rPr>
          <w:rFonts w:eastAsia="Calibri"/>
          <w:b/>
          <w:color w:val="0000FF"/>
          <w:sz w:val="26"/>
        </w:rPr>
        <w:t>B</w:t>
      </w:r>
      <w:r w:rsidRPr="00A070B6">
        <w:rPr>
          <w:rFonts w:eastAsia="Calibri"/>
          <w:b/>
          <w:color w:val="0000FF"/>
          <w:sz w:val="26"/>
          <w:lang w:val="vi-VN"/>
        </w:rPr>
        <w:t xml:space="preserve">. </w:t>
      </w:r>
      <w:r w:rsidRPr="003B72FC">
        <w:rPr>
          <w:rFonts w:eastAsia="Calibri"/>
          <w:sz w:val="26"/>
        </w:rPr>
        <w:t>xu thế hội nhập, tiếp cận nền văn minh hiện đại.</w:t>
      </w:r>
    </w:p>
    <w:p w14:paraId="0A88B177" w14:textId="77777777" w:rsidR="00325E5D" w:rsidRPr="003B72FC" w:rsidRDefault="00325E5D" w:rsidP="00A070B6">
      <w:pPr>
        <w:spacing w:line="240" w:lineRule="atLeast"/>
        <w:rPr>
          <w:rFonts w:eastAsia="Calibri"/>
          <w:sz w:val="26"/>
        </w:rPr>
      </w:pPr>
      <w:r w:rsidRPr="00A070B6">
        <w:rPr>
          <w:rFonts w:eastAsia="Calibri"/>
          <w:b/>
          <w:color w:val="0000FF"/>
          <w:sz w:val="26"/>
        </w:rPr>
        <w:t xml:space="preserve">C. </w:t>
      </w:r>
      <w:r w:rsidRPr="003B72FC">
        <w:rPr>
          <w:rFonts w:eastAsia="Calibri"/>
          <w:sz w:val="26"/>
        </w:rPr>
        <w:t xml:space="preserve">phục vụ nhu cầu người dân, hoạt động sản xuất.     </w:t>
      </w:r>
      <w:r w:rsidRPr="00A070B6">
        <w:rPr>
          <w:rFonts w:eastAsia="Calibri"/>
          <w:b/>
          <w:color w:val="0000FF"/>
          <w:sz w:val="26"/>
        </w:rPr>
        <w:t xml:space="preserve">D. </w:t>
      </w:r>
      <w:r w:rsidRPr="003B72FC">
        <w:rPr>
          <w:rFonts w:eastAsia="Calibri"/>
          <w:sz w:val="26"/>
        </w:rPr>
        <w:t>phục vụ ngành hàng không và giao thông vận tải.</w:t>
      </w:r>
    </w:p>
    <w:p w14:paraId="390CC872" w14:textId="77777777" w:rsidR="00325E5D" w:rsidRPr="003B72FC" w:rsidRDefault="00325E5D" w:rsidP="00A070B6">
      <w:pPr>
        <w:spacing w:line="240" w:lineRule="atLeast"/>
        <w:rPr>
          <w:b/>
          <w:sz w:val="26"/>
        </w:rPr>
      </w:pPr>
      <w:r w:rsidRPr="003B72FC">
        <w:rPr>
          <w:b/>
          <w:sz w:val="26"/>
        </w:rPr>
        <w:t>DẠNG II</w:t>
      </w:r>
    </w:p>
    <w:p w14:paraId="3A728951" w14:textId="77777777" w:rsidR="00325E5D" w:rsidRPr="003B72FC" w:rsidRDefault="00325E5D" w:rsidP="00A070B6">
      <w:pPr>
        <w:shd w:val="clear" w:color="auto" w:fill="FFFFFF"/>
        <w:spacing w:line="240" w:lineRule="atLeast"/>
        <w:jc w:val="both"/>
        <w:rPr>
          <w:bCs/>
          <w:sz w:val="26"/>
          <w:lang w:eastAsia="en-GB"/>
        </w:rPr>
      </w:pPr>
      <w:r w:rsidRPr="00A070B6">
        <w:rPr>
          <w:b/>
          <w:bCs/>
          <w:color w:val="0000FF"/>
          <w:sz w:val="26"/>
          <w:lang w:eastAsia="en-GB"/>
        </w:rPr>
        <w:t>Câu 1</w:t>
      </w:r>
      <w:r w:rsidRPr="00A070B6">
        <w:rPr>
          <w:b/>
          <w:bCs/>
          <w:color w:val="0000FF"/>
          <w:sz w:val="26"/>
          <w:lang w:val="vi-VN" w:eastAsia="en-GB"/>
        </w:rPr>
        <w:t>.</w:t>
      </w:r>
      <w:r w:rsidRPr="003B72FC">
        <w:rPr>
          <w:b/>
          <w:bCs/>
          <w:sz w:val="26"/>
          <w:lang w:val="vi-VN" w:eastAsia="en-GB"/>
        </w:rPr>
        <w:t xml:space="preserve"> </w:t>
      </w:r>
      <w:r w:rsidRPr="003B72FC">
        <w:rPr>
          <w:bCs/>
          <w:sz w:val="26"/>
          <w:lang w:eastAsia="en-GB"/>
        </w:rPr>
        <w:t>Cho thông tin sau:</w:t>
      </w:r>
    </w:p>
    <w:p w14:paraId="570AC257" w14:textId="77777777" w:rsidR="00325E5D" w:rsidRPr="003B72FC" w:rsidRDefault="00325E5D" w:rsidP="00A070B6">
      <w:pPr>
        <w:shd w:val="clear" w:color="auto" w:fill="FFFFFF"/>
        <w:spacing w:line="240" w:lineRule="atLeast"/>
        <w:jc w:val="both"/>
        <w:rPr>
          <w:bCs/>
          <w:sz w:val="26"/>
          <w:lang w:eastAsia="en-GB"/>
        </w:rPr>
      </w:pPr>
      <w:r w:rsidRPr="003B72FC">
        <w:rPr>
          <w:bCs/>
          <w:sz w:val="26"/>
          <w:lang w:eastAsia="en-GB"/>
        </w:rPr>
        <w:tab/>
        <w:t xml:space="preserve">Cao tốc Bắc - Nam có vai trò rất quan trọng, là trục xương sống, hành lang kinh tế - vận tải huyết mạch của đất nước. Để tạo ra động lực đột phá, phát huy được tiềm năng, lợi thế các địa phương trên hành lang này, tuyến đường bộ cao tốc Bắc - Nam phía </w:t>
      </w:r>
      <w:r w:rsidRPr="003B72FC">
        <w:rPr>
          <w:bCs/>
          <w:sz w:val="26"/>
          <w:lang w:val="vi-VN" w:eastAsia="en-GB"/>
        </w:rPr>
        <w:t>Đ</w:t>
      </w:r>
      <w:r w:rsidRPr="003B72FC">
        <w:rPr>
          <w:bCs/>
          <w:sz w:val="26"/>
          <w:lang w:eastAsia="en-GB"/>
        </w:rPr>
        <w:t xml:space="preserve">ông đã được quy hoạch với tổng chiều dài 2.063 km từ Cửa khẩu Hữu Nghị - Lạng Sơn đến Cà Mau đi qua 32 tỉnh, thành phố. </w:t>
      </w:r>
    </w:p>
    <w:p w14:paraId="52CE5C3F" w14:textId="77777777" w:rsidR="00325E5D" w:rsidRPr="003B72FC" w:rsidRDefault="00325E5D" w:rsidP="00A070B6">
      <w:pPr>
        <w:shd w:val="clear" w:color="auto" w:fill="FFFFFF"/>
        <w:spacing w:line="240" w:lineRule="atLeast"/>
        <w:jc w:val="right"/>
        <w:rPr>
          <w:bCs/>
          <w:i/>
          <w:iCs/>
          <w:sz w:val="26"/>
          <w:lang w:val="vi-VN" w:eastAsia="en-GB"/>
        </w:rPr>
      </w:pPr>
      <w:r w:rsidRPr="003B72FC">
        <w:rPr>
          <w:bCs/>
          <w:sz w:val="26"/>
          <w:lang w:eastAsia="en-GB"/>
        </w:rPr>
        <w:tab/>
      </w:r>
      <w:r w:rsidRPr="003B72FC">
        <w:rPr>
          <w:bCs/>
          <w:sz w:val="26"/>
          <w:lang w:eastAsia="en-GB"/>
        </w:rPr>
        <w:tab/>
      </w:r>
      <w:r w:rsidRPr="003B72FC">
        <w:rPr>
          <w:bCs/>
          <w:i/>
          <w:iCs/>
          <w:sz w:val="26"/>
          <w:lang w:val="vi-VN" w:eastAsia="en-GB"/>
        </w:rPr>
        <w:t>(</w:t>
      </w:r>
      <w:r w:rsidRPr="003B72FC">
        <w:rPr>
          <w:bCs/>
          <w:i/>
          <w:iCs/>
          <w:sz w:val="26"/>
          <w:lang w:eastAsia="en-GB"/>
        </w:rPr>
        <w:t>Trích:</w:t>
      </w:r>
      <w:r w:rsidRPr="003B72FC">
        <w:rPr>
          <w:bCs/>
          <w:i/>
          <w:iCs/>
          <w:sz w:val="26"/>
          <w:lang w:val="vi-VN" w:eastAsia="en-GB"/>
        </w:rPr>
        <w:t xml:space="preserve"> </w:t>
      </w:r>
      <w:r w:rsidRPr="003B72FC">
        <w:rPr>
          <w:bCs/>
          <w:i/>
          <w:iCs/>
          <w:sz w:val="26"/>
          <w:lang w:eastAsia="en-GB"/>
        </w:rPr>
        <w:t xml:space="preserve">Báo CAND </w:t>
      </w:r>
      <w:r w:rsidRPr="003B72FC">
        <w:rPr>
          <w:bCs/>
          <w:i/>
          <w:iCs/>
          <w:sz w:val="26"/>
          <w:lang w:val="vi-VN" w:eastAsia="en-GB"/>
        </w:rPr>
        <w:t>onlines</w:t>
      </w:r>
      <w:r w:rsidRPr="003B72FC">
        <w:rPr>
          <w:bCs/>
          <w:i/>
          <w:iCs/>
          <w:sz w:val="26"/>
          <w:lang w:eastAsia="en-GB"/>
        </w:rPr>
        <w:t xml:space="preserve"> 03/09/2023, 07:43</w:t>
      </w:r>
      <w:r w:rsidRPr="003B72FC">
        <w:rPr>
          <w:bCs/>
          <w:i/>
          <w:iCs/>
          <w:sz w:val="26"/>
          <w:lang w:val="vi-VN" w:eastAsia="en-GB"/>
        </w:rPr>
        <w:t>)</w:t>
      </w:r>
    </w:p>
    <w:p w14:paraId="51B5B228" w14:textId="77777777" w:rsidR="00325E5D" w:rsidRPr="003B72FC" w:rsidRDefault="00325E5D" w:rsidP="00A070B6">
      <w:pPr>
        <w:shd w:val="clear" w:color="auto" w:fill="FFFFFF"/>
        <w:spacing w:line="240" w:lineRule="atLeast"/>
        <w:jc w:val="both"/>
        <w:rPr>
          <w:bCs/>
          <w:sz w:val="26"/>
          <w:lang w:val="vi-VN" w:eastAsia="en-GB"/>
        </w:rPr>
      </w:pPr>
      <w:r w:rsidRPr="003B72FC">
        <w:rPr>
          <w:b/>
          <w:sz w:val="26"/>
          <w:lang w:val="vi-VN" w:eastAsia="en-GB"/>
        </w:rPr>
        <w:t>a)</w:t>
      </w:r>
      <w:r w:rsidRPr="003B72FC">
        <w:rPr>
          <w:bCs/>
          <w:sz w:val="26"/>
          <w:lang w:val="vi-VN" w:eastAsia="en-GB"/>
        </w:rPr>
        <w:t xml:space="preserve"> </w:t>
      </w:r>
      <w:r w:rsidRPr="003B72FC">
        <w:rPr>
          <w:bCs/>
          <w:sz w:val="26"/>
          <w:lang w:eastAsia="en-GB"/>
        </w:rPr>
        <w:t xml:space="preserve">chi phí logistics </w:t>
      </w:r>
      <w:r w:rsidRPr="003B72FC">
        <w:rPr>
          <w:bCs/>
          <w:sz w:val="26"/>
          <w:lang w:val="vi-VN" w:eastAsia="en-GB"/>
        </w:rPr>
        <w:t>tăng</w:t>
      </w:r>
      <w:r w:rsidRPr="003B72FC">
        <w:rPr>
          <w:bCs/>
          <w:sz w:val="26"/>
          <w:lang w:eastAsia="en-GB"/>
        </w:rPr>
        <w:t xml:space="preserve">. </w:t>
      </w:r>
    </w:p>
    <w:p w14:paraId="42807722" w14:textId="77777777" w:rsidR="00325E5D" w:rsidRPr="003B72FC" w:rsidRDefault="00325E5D" w:rsidP="00A070B6">
      <w:pPr>
        <w:shd w:val="clear" w:color="auto" w:fill="FFFFFF"/>
        <w:spacing w:line="240" w:lineRule="atLeast"/>
        <w:jc w:val="both"/>
        <w:rPr>
          <w:bCs/>
          <w:sz w:val="26"/>
          <w:lang w:eastAsia="en-GB"/>
        </w:rPr>
      </w:pPr>
      <w:r w:rsidRPr="003B72FC">
        <w:rPr>
          <w:b/>
          <w:sz w:val="26"/>
          <w:lang w:val="vi-VN" w:eastAsia="en-GB"/>
        </w:rPr>
        <w:t>b)</w:t>
      </w:r>
      <w:r w:rsidRPr="003B72FC">
        <w:rPr>
          <w:bCs/>
          <w:sz w:val="26"/>
          <w:lang w:val="vi-VN" w:eastAsia="en-GB"/>
        </w:rPr>
        <w:t xml:space="preserve"> </w:t>
      </w:r>
      <w:r w:rsidRPr="003B72FC">
        <w:rPr>
          <w:bCs/>
          <w:sz w:val="26"/>
          <w:lang w:eastAsia="en-GB"/>
        </w:rPr>
        <w:t xml:space="preserve">tạo công ăn, việc làm, góp phần tăng thu nhập, nâng cao đời sống cho người dân. </w:t>
      </w:r>
    </w:p>
    <w:p w14:paraId="55671B95" w14:textId="77777777" w:rsidR="00325E5D" w:rsidRPr="003B72FC" w:rsidRDefault="00325E5D" w:rsidP="00A070B6">
      <w:pPr>
        <w:shd w:val="clear" w:color="auto" w:fill="FFFFFF"/>
        <w:spacing w:line="240" w:lineRule="atLeast"/>
        <w:jc w:val="both"/>
        <w:rPr>
          <w:bCs/>
          <w:sz w:val="26"/>
          <w:lang w:val="vi-VN" w:eastAsia="en-GB"/>
        </w:rPr>
      </w:pPr>
      <w:r w:rsidRPr="003B72FC">
        <w:rPr>
          <w:b/>
          <w:sz w:val="26"/>
          <w:lang w:val="vi-VN" w:eastAsia="en-GB"/>
        </w:rPr>
        <w:t>c)</w:t>
      </w:r>
      <w:r w:rsidRPr="003B72FC">
        <w:rPr>
          <w:bCs/>
          <w:sz w:val="26"/>
          <w:lang w:val="vi-VN" w:eastAsia="en-GB"/>
        </w:rPr>
        <w:t xml:space="preserve"> </w:t>
      </w:r>
      <w:r w:rsidRPr="003B72FC">
        <w:rPr>
          <w:bCs/>
          <w:sz w:val="26"/>
          <w:lang w:eastAsia="en-GB"/>
        </w:rPr>
        <w:t>góp phần mở ra không gian phát triển mới, thu hút đầu tư.</w:t>
      </w:r>
      <w:r w:rsidRPr="003B72FC">
        <w:rPr>
          <w:bCs/>
          <w:sz w:val="26"/>
          <w:lang w:val="vi-VN" w:eastAsia="en-GB"/>
        </w:rPr>
        <w:t xml:space="preserve"> </w:t>
      </w:r>
    </w:p>
    <w:p w14:paraId="6F9A00DD" w14:textId="77777777" w:rsidR="00325E5D" w:rsidRPr="003B72FC" w:rsidRDefault="00325E5D" w:rsidP="00A070B6">
      <w:pPr>
        <w:shd w:val="clear" w:color="auto" w:fill="FFFFFF"/>
        <w:spacing w:line="240" w:lineRule="atLeast"/>
        <w:jc w:val="both"/>
        <w:rPr>
          <w:b/>
          <w:bCs/>
          <w:sz w:val="26"/>
          <w:lang w:val="vi-VN" w:eastAsia="en-GB"/>
        </w:rPr>
      </w:pPr>
      <w:r w:rsidRPr="003B72FC">
        <w:rPr>
          <w:b/>
          <w:sz w:val="26"/>
          <w:lang w:val="vi-VN" w:eastAsia="en-GB"/>
        </w:rPr>
        <w:t>d)</w:t>
      </w:r>
      <w:r w:rsidRPr="003B72FC">
        <w:rPr>
          <w:bCs/>
          <w:sz w:val="26"/>
          <w:lang w:val="vi-VN" w:eastAsia="en-GB"/>
        </w:rPr>
        <w:t xml:space="preserve"> góp phần phát triển kinh tế xã hội phần lãnh thổ phía Tây đất nước phát triển</w:t>
      </w:r>
      <w:r w:rsidRPr="003B72FC">
        <w:rPr>
          <w:bCs/>
          <w:sz w:val="26"/>
          <w:lang w:eastAsia="en-GB"/>
        </w:rPr>
        <w:t>.</w:t>
      </w:r>
      <w:r w:rsidRPr="003B72FC">
        <w:rPr>
          <w:bCs/>
          <w:sz w:val="26"/>
          <w:lang w:val="vi-VN" w:eastAsia="en-GB"/>
        </w:rPr>
        <w:t xml:space="preserve"> </w:t>
      </w:r>
    </w:p>
    <w:p w14:paraId="0220010B" w14:textId="77777777" w:rsidR="00325E5D" w:rsidRPr="003B72FC" w:rsidRDefault="00325E5D" w:rsidP="00A070B6">
      <w:pPr>
        <w:shd w:val="clear" w:color="auto" w:fill="FFFFFF"/>
        <w:spacing w:line="240" w:lineRule="atLeast"/>
        <w:rPr>
          <w:rFonts w:eastAsia="Arial"/>
          <w:b/>
          <w:sz w:val="26"/>
          <w:lang w:val="vi-VN"/>
        </w:rPr>
      </w:pPr>
      <w:r w:rsidRPr="00A070B6">
        <w:rPr>
          <w:rFonts w:eastAsia="Arial"/>
          <w:b/>
          <w:color w:val="0000FF"/>
          <w:sz w:val="26"/>
          <w:lang w:val="vi-VN"/>
        </w:rPr>
        <w:t xml:space="preserve">Câu </w:t>
      </w:r>
      <w:r w:rsidRPr="00A070B6">
        <w:rPr>
          <w:rFonts w:eastAsia="Arial"/>
          <w:b/>
          <w:color w:val="0000FF"/>
          <w:sz w:val="26"/>
        </w:rPr>
        <w:t>2</w:t>
      </w:r>
      <w:r w:rsidRPr="00A070B6">
        <w:rPr>
          <w:rFonts w:eastAsia="Arial"/>
          <w:b/>
          <w:color w:val="0000FF"/>
          <w:sz w:val="26"/>
          <w:lang w:val="vi-VN"/>
        </w:rPr>
        <w:t>.</w:t>
      </w:r>
      <w:r w:rsidRPr="003B72FC">
        <w:rPr>
          <w:rFonts w:eastAsia="Arial"/>
          <w:spacing w:val="3"/>
          <w:sz w:val="26"/>
          <w:lang w:val="vi-VN"/>
        </w:rPr>
        <w:t xml:space="preserve"> </w:t>
      </w:r>
      <w:r w:rsidRPr="003B72FC">
        <w:rPr>
          <w:sz w:val="26"/>
        </w:rPr>
        <w:t>Cho thông tin sau:</w:t>
      </w:r>
    </w:p>
    <w:p w14:paraId="20D4C60F" w14:textId="77777777" w:rsidR="00325E5D" w:rsidRPr="003B72FC" w:rsidRDefault="00325E5D" w:rsidP="00A070B6">
      <w:pPr>
        <w:spacing w:line="240" w:lineRule="atLeast"/>
        <w:ind w:firstLine="720"/>
        <w:jc w:val="both"/>
        <w:rPr>
          <w:sz w:val="26"/>
          <w:lang w:val="vi-VN"/>
        </w:rPr>
      </w:pPr>
      <w:r w:rsidRPr="003B72FC">
        <w:rPr>
          <w:sz w:val="26"/>
          <w:lang w:val="vi-VN"/>
        </w:rPr>
        <w:t>Mạng lưới giao thông vận tải nước ta phát triển khá toàn diện, gồm nhiều loại hình vận tải khác nhau. Sản phẩm của ngành giao thông vận tải là sự chuyên chở người và hàng hóa. Khối lượng hàng hóa vận chuyển bằng đường ô tô cao nhất trong cơ cấu vận tải nước ta và có xu hướng tăng. Vận tải có tốc độ phát triển và hiện đại hóa nhanh, nhưng cũng làm ảnh hưởng đến môi trường...</w:t>
      </w:r>
    </w:p>
    <w:p w14:paraId="1DBEF6BC" w14:textId="77777777" w:rsidR="00325E5D" w:rsidRPr="003B72FC" w:rsidRDefault="00325E5D" w:rsidP="00A070B6">
      <w:pPr>
        <w:widowControl w:val="0"/>
        <w:spacing w:line="240" w:lineRule="atLeast"/>
        <w:jc w:val="both"/>
        <w:rPr>
          <w:rFonts w:eastAsia="Calibri"/>
          <w:sz w:val="26"/>
        </w:rPr>
      </w:pPr>
      <w:r w:rsidRPr="003B72FC">
        <w:rPr>
          <w:rFonts w:eastAsia="Calibri"/>
          <w:b/>
          <w:sz w:val="26"/>
        </w:rPr>
        <w:t>a)</w:t>
      </w:r>
      <w:r w:rsidRPr="003B72FC">
        <w:rPr>
          <w:rFonts w:eastAsia="Calibri"/>
          <w:sz w:val="26"/>
        </w:rPr>
        <w:t xml:space="preserve"> </w:t>
      </w:r>
      <w:r w:rsidRPr="003B72FC">
        <w:rPr>
          <w:rFonts w:eastAsia="Calibri"/>
          <w:sz w:val="26"/>
          <w:lang w:val="vi-VN"/>
        </w:rPr>
        <w:t>S</w:t>
      </w:r>
      <w:r w:rsidRPr="003B72FC">
        <w:rPr>
          <w:rFonts w:eastAsia="Calibri"/>
          <w:sz w:val="26"/>
        </w:rPr>
        <w:t xml:space="preserve">ự chuyên chở người và hàng hóa là sản phẩm của ngành giao thông vận </w:t>
      </w:r>
      <w:r w:rsidRPr="003B72FC">
        <w:rPr>
          <w:rFonts w:eastAsia="Calibri"/>
          <w:sz w:val="26"/>
          <w:lang w:val="vi-VN"/>
        </w:rPr>
        <w:t xml:space="preserve">tải. </w:t>
      </w:r>
    </w:p>
    <w:p w14:paraId="420C4724" w14:textId="77777777" w:rsidR="00325E5D" w:rsidRPr="003B72FC" w:rsidRDefault="00325E5D" w:rsidP="00A070B6">
      <w:pPr>
        <w:widowControl w:val="0"/>
        <w:spacing w:line="240" w:lineRule="atLeast"/>
        <w:jc w:val="both"/>
        <w:rPr>
          <w:rFonts w:eastAsia="Calibri"/>
          <w:sz w:val="26"/>
        </w:rPr>
      </w:pPr>
      <w:r w:rsidRPr="003B72FC">
        <w:rPr>
          <w:rFonts w:eastAsia="Calibri"/>
          <w:b/>
          <w:sz w:val="26"/>
        </w:rPr>
        <w:t>b)</w:t>
      </w:r>
      <w:r w:rsidRPr="003B72FC">
        <w:rPr>
          <w:rFonts w:eastAsia="Calibri"/>
          <w:sz w:val="26"/>
          <w:lang w:val="vi-VN"/>
        </w:rPr>
        <w:t xml:space="preserve"> Ngành vận tải đường biển có khối lượng </w:t>
      </w:r>
      <w:r w:rsidRPr="003B72FC">
        <w:rPr>
          <w:rFonts w:eastAsia="Calibri"/>
          <w:sz w:val="26"/>
        </w:rPr>
        <w:t>vận chuyển</w:t>
      </w:r>
      <w:r w:rsidRPr="003B72FC">
        <w:rPr>
          <w:rFonts w:eastAsia="Calibri"/>
          <w:sz w:val="26"/>
          <w:lang w:val="vi-VN"/>
        </w:rPr>
        <w:t xml:space="preserve"> hàng hóa lớn nhất ở nước ta</w:t>
      </w:r>
      <w:r w:rsidRPr="003B72FC">
        <w:rPr>
          <w:rFonts w:eastAsia="Calibri"/>
          <w:sz w:val="26"/>
        </w:rPr>
        <w:t>.</w:t>
      </w:r>
      <w:r w:rsidRPr="003B72FC">
        <w:rPr>
          <w:rFonts w:eastAsia="Calibri"/>
          <w:sz w:val="26"/>
          <w:lang w:val="vi-VN"/>
        </w:rPr>
        <w:t xml:space="preserve"> </w:t>
      </w:r>
    </w:p>
    <w:p w14:paraId="6C11F66F" w14:textId="77777777" w:rsidR="00325E5D" w:rsidRPr="003B72FC" w:rsidRDefault="00325E5D" w:rsidP="00A070B6">
      <w:pPr>
        <w:widowControl w:val="0"/>
        <w:spacing w:line="240" w:lineRule="atLeast"/>
        <w:jc w:val="both"/>
        <w:rPr>
          <w:rFonts w:eastAsia="Calibri"/>
          <w:sz w:val="26"/>
        </w:rPr>
      </w:pPr>
      <w:r w:rsidRPr="003B72FC">
        <w:rPr>
          <w:rFonts w:eastAsia="Calibri"/>
          <w:b/>
          <w:sz w:val="26"/>
        </w:rPr>
        <w:t>c)</w:t>
      </w:r>
      <w:r w:rsidRPr="003B72FC">
        <w:rPr>
          <w:rFonts w:eastAsia="Calibri"/>
          <w:sz w:val="26"/>
        </w:rPr>
        <w:t xml:space="preserve"> </w:t>
      </w:r>
      <w:r w:rsidRPr="003B72FC">
        <w:rPr>
          <w:rFonts w:eastAsia="Calibri"/>
          <w:sz w:val="26"/>
          <w:lang w:val="vi-VN"/>
        </w:rPr>
        <w:t>G</w:t>
      </w:r>
      <w:r w:rsidRPr="003B72FC">
        <w:rPr>
          <w:rFonts w:eastAsia="Calibri"/>
          <w:sz w:val="26"/>
        </w:rPr>
        <w:t xml:space="preserve">iao thông vận tải </w:t>
      </w:r>
      <w:r w:rsidRPr="003B72FC">
        <w:rPr>
          <w:rFonts w:eastAsia="Calibri"/>
          <w:sz w:val="26"/>
          <w:lang w:val="vi-VN"/>
        </w:rPr>
        <w:t xml:space="preserve">nước ta </w:t>
      </w:r>
      <w:r w:rsidRPr="003B72FC">
        <w:rPr>
          <w:rFonts w:eastAsia="Calibri"/>
          <w:sz w:val="26"/>
        </w:rPr>
        <w:t>phát triển với nhiều loại hình vận tải hiện đại</w:t>
      </w:r>
      <w:r w:rsidRPr="003B72FC">
        <w:rPr>
          <w:rFonts w:eastAsia="Calibri"/>
          <w:sz w:val="26"/>
          <w:lang w:val="vi-VN"/>
        </w:rPr>
        <w:t xml:space="preserve"> nhất thế giới. </w:t>
      </w:r>
    </w:p>
    <w:p w14:paraId="0827EFAC" w14:textId="77777777" w:rsidR="00325E5D" w:rsidRPr="003B72FC" w:rsidRDefault="00325E5D" w:rsidP="00A070B6">
      <w:pPr>
        <w:widowControl w:val="0"/>
        <w:spacing w:line="240" w:lineRule="atLeast"/>
        <w:jc w:val="both"/>
        <w:rPr>
          <w:rFonts w:eastAsia="Calibri"/>
          <w:sz w:val="26"/>
        </w:rPr>
      </w:pPr>
      <w:r w:rsidRPr="003B72FC">
        <w:rPr>
          <w:rFonts w:eastAsia="Calibri"/>
          <w:b/>
          <w:sz w:val="26"/>
        </w:rPr>
        <w:t>d)</w:t>
      </w:r>
      <w:r w:rsidRPr="003B72FC">
        <w:rPr>
          <w:rFonts w:eastAsia="Calibri"/>
          <w:sz w:val="26"/>
        </w:rPr>
        <w:t xml:space="preserve"> </w:t>
      </w:r>
      <w:r w:rsidRPr="003B72FC">
        <w:rPr>
          <w:rFonts w:eastAsia="Calibri"/>
          <w:sz w:val="26"/>
          <w:lang w:val="vi-VN"/>
        </w:rPr>
        <w:t>Ngành giao thông vận tải nước ta thúc đẩy sự phát triển kinh tế, ít gây ô nhiễm môi trường</w:t>
      </w:r>
      <w:r w:rsidRPr="003B72FC">
        <w:rPr>
          <w:rFonts w:eastAsia="Calibri"/>
          <w:sz w:val="26"/>
        </w:rPr>
        <w:t>.</w:t>
      </w:r>
      <w:r w:rsidRPr="003B72FC">
        <w:rPr>
          <w:rFonts w:eastAsia="Calibri"/>
          <w:sz w:val="26"/>
          <w:lang w:val="vi-VN"/>
        </w:rPr>
        <w:t xml:space="preserve"> </w:t>
      </w:r>
    </w:p>
    <w:p w14:paraId="7F2249F6" w14:textId="77777777" w:rsidR="00325E5D" w:rsidRPr="003B72FC" w:rsidRDefault="00325E5D" w:rsidP="00A070B6">
      <w:pPr>
        <w:shd w:val="clear" w:color="auto" w:fill="FFFFFF"/>
        <w:spacing w:line="240" w:lineRule="atLeast"/>
        <w:rPr>
          <w:rFonts w:eastAsia="Calibri"/>
          <w:i/>
          <w:iCs/>
          <w:sz w:val="26"/>
        </w:rPr>
      </w:pPr>
      <w:r w:rsidRPr="00A070B6">
        <w:rPr>
          <w:rFonts w:eastAsia="Calibri"/>
          <w:b/>
          <w:iCs/>
          <w:color w:val="0000FF"/>
          <w:sz w:val="26"/>
        </w:rPr>
        <w:t>Câu 3</w:t>
      </w:r>
      <w:r w:rsidRPr="00A070B6">
        <w:rPr>
          <w:rFonts w:eastAsia="Calibri"/>
          <w:b/>
          <w:i/>
          <w:iCs/>
          <w:color w:val="0000FF"/>
          <w:sz w:val="26"/>
        </w:rPr>
        <w:t>:</w:t>
      </w:r>
      <w:r w:rsidRPr="003B72FC">
        <w:rPr>
          <w:rFonts w:eastAsia="Calibri"/>
          <w:i/>
          <w:iCs/>
          <w:sz w:val="26"/>
        </w:rPr>
        <w:t xml:space="preserve"> </w:t>
      </w:r>
      <w:r w:rsidRPr="003B72FC">
        <w:rPr>
          <w:rFonts w:eastAsia="Calibri"/>
          <w:sz w:val="26"/>
        </w:rPr>
        <w:t>Cho bảng số liệu sau</w:t>
      </w:r>
      <w:r w:rsidRPr="003B72FC">
        <w:rPr>
          <w:rFonts w:eastAsia="Calibri"/>
          <w:i/>
          <w:iCs/>
          <w:sz w:val="26"/>
        </w:rPr>
        <w:t>:</w:t>
      </w:r>
    </w:p>
    <w:p w14:paraId="617C5036" w14:textId="77777777" w:rsidR="00325E5D" w:rsidRPr="003B72FC" w:rsidRDefault="00325E5D" w:rsidP="00A070B6">
      <w:pPr>
        <w:shd w:val="clear" w:color="auto" w:fill="FFFFFF"/>
        <w:spacing w:line="240" w:lineRule="atLeast"/>
        <w:jc w:val="center"/>
        <w:rPr>
          <w:b/>
          <w:bCs/>
          <w:sz w:val="26"/>
        </w:rPr>
      </w:pPr>
      <w:r w:rsidRPr="003B72FC">
        <w:rPr>
          <w:rFonts w:eastAsia="Calibri"/>
          <w:b/>
          <w:bCs/>
          <w:sz w:val="26"/>
        </w:rPr>
        <w:t>Khối lượng hàng hoá vận chuyển và luân chuyển bằng đường bộ</w:t>
      </w:r>
    </w:p>
    <w:p w14:paraId="791E0C8B" w14:textId="77777777" w:rsidR="00325E5D" w:rsidRPr="003B72FC" w:rsidRDefault="00325E5D" w:rsidP="00A070B6">
      <w:pPr>
        <w:spacing w:line="240" w:lineRule="atLeast"/>
        <w:jc w:val="center"/>
        <w:rPr>
          <w:rFonts w:eastAsia="Calibri"/>
          <w:b/>
          <w:bCs/>
          <w:sz w:val="26"/>
        </w:rPr>
      </w:pPr>
      <w:r w:rsidRPr="003B72FC">
        <w:rPr>
          <w:rFonts w:eastAsia="Calibri"/>
          <w:b/>
          <w:bCs/>
          <w:sz w:val="26"/>
        </w:rPr>
        <w:t>ở nước ta giai đoạn 2010 – 2021</w:t>
      </w:r>
    </w:p>
    <w:tbl>
      <w:tblPr>
        <w:tblStyle w:val="TableGrid16"/>
        <w:tblW w:w="0" w:type="auto"/>
        <w:tblLook w:val="04A0" w:firstRow="1" w:lastRow="0" w:firstColumn="1" w:lastColumn="0" w:noHBand="0" w:noVBand="1"/>
      </w:tblPr>
      <w:tblGrid>
        <w:gridCol w:w="4405"/>
        <w:gridCol w:w="1530"/>
        <w:gridCol w:w="1440"/>
        <w:gridCol w:w="1350"/>
        <w:gridCol w:w="1340"/>
      </w:tblGrid>
      <w:tr w:rsidR="00325E5D" w:rsidRPr="003B72FC" w14:paraId="7935E56F" w14:textId="77777777" w:rsidTr="00CF7DBE">
        <w:trPr>
          <w:trHeight w:val="692"/>
        </w:trPr>
        <w:tc>
          <w:tcPr>
            <w:tcW w:w="4405" w:type="dxa"/>
            <w:tcBorders>
              <w:tl2br w:val="single" w:sz="4" w:space="0" w:color="auto"/>
            </w:tcBorders>
          </w:tcPr>
          <w:p w14:paraId="10D4240A" w14:textId="77777777" w:rsidR="00325E5D" w:rsidRPr="003B72FC" w:rsidRDefault="00325E5D" w:rsidP="00A070B6">
            <w:pPr>
              <w:spacing w:line="240" w:lineRule="atLeast"/>
              <w:jc w:val="center"/>
              <w:rPr>
                <w:rFonts w:eastAsia="Calibri"/>
                <w:b/>
                <w:bCs/>
                <w:sz w:val="26"/>
              </w:rPr>
            </w:pPr>
            <w:r w:rsidRPr="003B72FC">
              <w:rPr>
                <w:rFonts w:eastAsia="Calibri"/>
                <w:b/>
                <w:bCs/>
                <w:sz w:val="26"/>
              </w:rPr>
              <w:t xml:space="preserve">                                        Năm</w:t>
            </w:r>
          </w:p>
          <w:p w14:paraId="35774AB5" w14:textId="77777777" w:rsidR="00325E5D" w:rsidRPr="003B72FC" w:rsidRDefault="00325E5D" w:rsidP="00A070B6">
            <w:pPr>
              <w:spacing w:line="240" w:lineRule="atLeast"/>
              <w:rPr>
                <w:rFonts w:eastAsia="Calibri"/>
                <w:b/>
                <w:bCs/>
                <w:sz w:val="26"/>
              </w:rPr>
            </w:pPr>
            <w:r w:rsidRPr="003B72FC">
              <w:rPr>
                <w:rFonts w:eastAsia="Calibri"/>
                <w:b/>
                <w:bCs/>
                <w:sz w:val="26"/>
              </w:rPr>
              <w:t>Tiêu chí</w:t>
            </w:r>
          </w:p>
        </w:tc>
        <w:tc>
          <w:tcPr>
            <w:tcW w:w="1530" w:type="dxa"/>
          </w:tcPr>
          <w:p w14:paraId="3C79C8A3" w14:textId="77777777" w:rsidR="00325E5D" w:rsidRPr="003B72FC" w:rsidRDefault="00325E5D" w:rsidP="00A070B6">
            <w:pPr>
              <w:spacing w:line="240" w:lineRule="atLeast"/>
              <w:jc w:val="center"/>
              <w:rPr>
                <w:rFonts w:eastAsia="Calibri"/>
                <w:b/>
                <w:bCs/>
                <w:sz w:val="26"/>
              </w:rPr>
            </w:pPr>
            <w:r w:rsidRPr="003B72FC">
              <w:rPr>
                <w:rFonts w:eastAsia="Calibri"/>
                <w:b/>
                <w:bCs/>
                <w:sz w:val="26"/>
              </w:rPr>
              <w:t>2010</w:t>
            </w:r>
          </w:p>
        </w:tc>
        <w:tc>
          <w:tcPr>
            <w:tcW w:w="1440" w:type="dxa"/>
          </w:tcPr>
          <w:p w14:paraId="2712E89D" w14:textId="77777777" w:rsidR="00325E5D" w:rsidRPr="003B72FC" w:rsidRDefault="00325E5D" w:rsidP="00A070B6">
            <w:pPr>
              <w:spacing w:line="240" w:lineRule="atLeast"/>
              <w:jc w:val="center"/>
              <w:rPr>
                <w:rFonts w:eastAsia="Calibri"/>
                <w:b/>
                <w:bCs/>
                <w:sz w:val="26"/>
              </w:rPr>
            </w:pPr>
            <w:r w:rsidRPr="003B72FC">
              <w:rPr>
                <w:rFonts w:eastAsia="Calibri"/>
                <w:b/>
                <w:bCs/>
                <w:sz w:val="26"/>
              </w:rPr>
              <w:t>2015</w:t>
            </w:r>
          </w:p>
        </w:tc>
        <w:tc>
          <w:tcPr>
            <w:tcW w:w="1350" w:type="dxa"/>
          </w:tcPr>
          <w:p w14:paraId="1B7288E2" w14:textId="77777777" w:rsidR="00325E5D" w:rsidRPr="003B72FC" w:rsidRDefault="00325E5D" w:rsidP="00A070B6">
            <w:pPr>
              <w:spacing w:line="240" w:lineRule="atLeast"/>
              <w:jc w:val="center"/>
              <w:rPr>
                <w:rFonts w:eastAsia="Calibri"/>
                <w:b/>
                <w:bCs/>
                <w:sz w:val="26"/>
              </w:rPr>
            </w:pPr>
            <w:r w:rsidRPr="003B72FC">
              <w:rPr>
                <w:rFonts w:eastAsia="Calibri"/>
                <w:b/>
                <w:bCs/>
                <w:sz w:val="26"/>
              </w:rPr>
              <w:t>2020</w:t>
            </w:r>
          </w:p>
        </w:tc>
        <w:tc>
          <w:tcPr>
            <w:tcW w:w="1340" w:type="dxa"/>
          </w:tcPr>
          <w:p w14:paraId="13FA0246" w14:textId="77777777" w:rsidR="00325E5D" w:rsidRPr="003B72FC" w:rsidRDefault="00325E5D" w:rsidP="00A070B6">
            <w:pPr>
              <w:spacing w:line="240" w:lineRule="atLeast"/>
              <w:jc w:val="center"/>
              <w:rPr>
                <w:rFonts w:eastAsia="Calibri"/>
                <w:b/>
                <w:bCs/>
                <w:sz w:val="26"/>
              </w:rPr>
            </w:pPr>
            <w:r w:rsidRPr="003B72FC">
              <w:rPr>
                <w:rFonts w:eastAsia="Calibri"/>
                <w:b/>
                <w:bCs/>
                <w:sz w:val="26"/>
              </w:rPr>
              <w:t>2021</w:t>
            </w:r>
          </w:p>
        </w:tc>
      </w:tr>
      <w:tr w:rsidR="00325E5D" w:rsidRPr="003B72FC" w14:paraId="024D24F6" w14:textId="77777777" w:rsidTr="00CF7DBE">
        <w:trPr>
          <w:trHeight w:val="551"/>
        </w:trPr>
        <w:tc>
          <w:tcPr>
            <w:tcW w:w="4405" w:type="dxa"/>
          </w:tcPr>
          <w:p w14:paraId="23AFC165" w14:textId="77777777" w:rsidR="00325E5D" w:rsidRPr="003B72FC" w:rsidRDefault="00325E5D" w:rsidP="00A070B6">
            <w:pPr>
              <w:spacing w:line="240" w:lineRule="atLeast"/>
              <w:jc w:val="both"/>
              <w:rPr>
                <w:rFonts w:eastAsia="Calibri"/>
                <w:i/>
                <w:iCs/>
                <w:sz w:val="26"/>
              </w:rPr>
            </w:pPr>
            <w:r w:rsidRPr="003B72FC">
              <w:rPr>
                <w:rFonts w:eastAsia="Calibri"/>
                <w:sz w:val="26"/>
              </w:rPr>
              <w:t xml:space="preserve">Khối lượng vận chuyển </w:t>
            </w:r>
            <w:r w:rsidRPr="003B72FC">
              <w:rPr>
                <w:rFonts w:eastAsia="Calibri"/>
                <w:i/>
                <w:iCs/>
                <w:sz w:val="26"/>
              </w:rPr>
              <w:t>(triệu tấn)</w:t>
            </w:r>
          </w:p>
          <w:p w14:paraId="289B1317" w14:textId="77777777" w:rsidR="00325E5D" w:rsidRPr="003B72FC" w:rsidRDefault="00325E5D" w:rsidP="00A070B6">
            <w:pPr>
              <w:spacing w:line="240" w:lineRule="atLeast"/>
              <w:jc w:val="center"/>
              <w:rPr>
                <w:rFonts w:eastAsia="Calibri"/>
                <w:i/>
                <w:iCs/>
                <w:sz w:val="26"/>
              </w:rPr>
            </w:pPr>
          </w:p>
        </w:tc>
        <w:tc>
          <w:tcPr>
            <w:tcW w:w="1530" w:type="dxa"/>
          </w:tcPr>
          <w:p w14:paraId="60381333" w14:textId="77777777" w:rsidR="00325E5D" w:rsidRPr="003B72FC" w:rsidRDefault="00325E5D" w:rsidP="00A070B6">
            <w:pPr>
              <w:spacing w:line="240" w:lineRule="atLeast"/>
              <w:jc w:val="center"/>
              <w:rPr>
                <w:rFonts w:eastAsia="Calibri"/>
                <w:sz w:val="26"/>
              </w:rPr>
            </w:pPr>
            <w:r w:rsidRPr="003B72FC">
              <w:rPr>
                <w:rFonts w:eastAsia="Calibri"/>
                <w:sz w:val="26"/>
              </w:rPr>
              <w:t>587,0</w:t>
            </w:r>
          </w:p>
          <w:p w14:paraId="62456E0E" w14:textId="77777777" w:rsidR="00325E5D" w:rsidRPr="003B72FC" w:rsidRDefault="00325E5D" w:rsidP="00A070B6">
            <w:pPr>
              <w:spacing w:line="240" w:lineRule="atLeast"/>
              <w:jc w:val="center"/>
              <w:rPr>
                <w:rFonts w:eastAsia="Calibri"/>
                <w:i/>
                <w:iCs/>
                <w:sz w:val="26"/>
              </w:rPr>
            </w:pPr>
          </w:p>
        </w:tc>
        <w:tc>
          <w:tcPr>
            <w:tcW w:w="1440" w:type="dxa"/>
          </w:tcPr>
          <w:p w14:paraId="1C9C09D2" w14:textId="77777777" w:rsidR="00325E5D" w:rsidRPr="003B72FC" w:rsidRDefault="00325E5D" w:rsidP="00A070B6">
            <w:pPr>
              <w:spacing w:line="240" w:lineRule="atLeast"/>
              <w:jc w:val="center"/>
              <w:rPr>
                <w:rFonts w:eastAsia="Calibri"/>
                <w:sz w:val="26"/>
              </w:rPr>
            </w:pPr>
            <w:r w:rsidRPr="003B72FC">
              <w:rPr>
                <w:rFonts w:eastAsia="Calibri"/>
                <w:sz w:val="26"/>
              </w:rPr>
              <w:t>882,6</w:t>
            </w:r>
          </w:p>
          <w:p w14:paraId="293184FF" w14:textId="77777777" w:rsidR="00325E5D" w:rsidRPr="003B72FC" w:rsidRDefault="00325E5D" w:rsidP="00A070B6">
            <w:pPr>
              <w:spacing w:line="240" w:lineRule="atLeast"/>
              <w:jc w:val="center"/>
              <w:rPr>
                <w:rFonts w:eastAsia="Calibri"/>
                <w:i/>
                <w:iCs/>
                <w:sz w:val="26"/>
              </w:rPr>
            </w:pPr>
          </w:p>
        </w:tc>
        <w:tc>
          <w:tcPr>
            <w:tcW w:w="1350" w:type="dxa"/>
          </w:tcPr>
          <w:p w14:paraId="6BC7FDF4" w14:textId="77777777" w:rsidR="00325E5D" w:rsidRPr="003B72FC" w:rsidRDefault="00325E5D" w:rsidP="00A070B6">
            <w:pPr>
              <w:spacing w:line="240" w:lineRule="atLeast"/>
              <w:jc w:val="center"/>
              <w:rPr>
                <w:rFonts w:eastAsia="Calibri"/>
                <w:sz w:val="26"/>
              </w:rPr>
            </w:pPr>
            <w:r w:rsidRPr="003B72FC">
              <w:rPr>
                <w:rFonts w:eastAsia="Calibri"/>
                <w:sz w:val="26"/>
              </w:rPr>
              <w:t>1 282,1</w:t>
            </w:r>
          </w:p>
          <w:p w14:paraId="7266793E" w14:textId="77777777" w:rsidR="00325E5D" w:rsidRPr="003B72FC" w:rsidRDefault="00325E5D" w:rsidP="00A070B6">
            <w:pPr>
              <w:spacing w:line="240" w:lineRule="atLeast"/>
              <w:jc w:val="center"/>
              <w:rPr>
                <w:rFonts w:eastAsia="Calibri"/>
                <w:i/>
                <w:iCs/>
                <w:sz w:val="26"/>
              </w:rPr>
            </w:pPr>
          </w:p>
        </w:tc>
        <w:tc>
          <w:tcPr>
            <w:tcW w:w="1340" w:type="dxa"/>
          </w:tcPr>
          <w:p w14:paraId="60462640" w14:textId="77777777" w:rsidR="00325E5D" w:rsidRPr="003B72FC" w:rsidRDefault="00325E5D" w:rsidP="00A070B6">
            <w:pPr>
              <w:spacing w:line="240" w:lineRule="atLeast"/>
              <w:jc w:val="center"/>
              <w:rPr>
                <w:rFonts w:eastAsia="Calibri"/>
                <w:sz w:val="26"/>
              </w:rPr>
            </w:pPr>
            <w:r w:rsidRPr="003B72FC">
              <w:rPr>
                <w:rFonts w:eastAsia="Calibri"/>
                <w:sz w:val="26"/>
              </w:rPr>
              <w:t>1 303,3</w:t>
            </w:r>
          </w:p>
          <w:p w14:paraId="7E364049" w14:textId="77777777" w:rsidR="00325E5D" w:rsidRPr="003B72FC" w:rsidRDefault="00325E5D" w:rsidP="00A070B6">
            <w:pPr>
              <w:spacing w:line="240" w:lineRule="atLeast"/>
              <w:jc w:val="center"/>
              <w:rPr>
                <w:rFonts w:eastAsia="Calibri"/>
                <w:i/>
                <w:iCs/>
                <w:sz w:val="26"/>
              </w:rPr>
            </w:pPr>
          </w:p>
        </w:tc>
      </w:tr>
      <w:tr w:rsidR="00325E5D" w:rsidRPr="003B72FC" w14:paraId="64C33039" w14:textId="77777777" w:rsidTr="00CF7DBE">
        <w:trPr>
          <w:trHeight w:val="551"/>
        </w:trPr>
        <w:tc>
          <w:tcPr>
            <w:tcW w:w="4405" w:type="dxa"/>
          </w:tcPr>
          <w:p w14:paraId="648FAF55" w14:textId="77777777" w:rsidR="00325E5D" w:rsidRPr="003B72FC" w:rsidRDefault="00325E5D" w:rsidP="00A070B6">
            <w:pPr>
              <w:spacing w:line="240" w:lineRule="atLeast"/>
              <w:jc w:val="both"/>
              <w:rPr>
                <w:rFonts w:eastAsia="Calibri"/>
                <w:i/>
                <w:iCs/>
                <w:sz w:val="26"/>
              </w:rPr>
            </w:pPr>
            <w:r w:rsidRPr="003B72FC">
              <w:rPr>
                <w:rFonts w:eastAsia="Calibri"/>
                <w:sz w:val="26"/>
              </w:rPr>
              <w:t xml:space="preserve">Khối lượng luân chuyển </w:t>
            </w:r>
            <w:r w:rsidRPr="003B72FC">
              <w:rPr>
                <w:rFonts w:eastAsia="Calibri"/>
                <w:i/>
                <w:iCs/>
                <w:sz w:val="26"/>
              </w:rPr>
              <w:t>(tỉ tấn.km)</w:t>
            </w:r>
          </w:p>
          <w:p w14:paraId="77463209" w14:textId="77777777" w:rsidR="00325E5D" w:rsidRPr="003B72FC" w:rsidRDefault="00325E5D" w:rsidP="00A070B6">
            <w:pPr>
              <w:spacing w:line="240" w:lineRule="atLeast"/>
              <w:jc w:val="center"/>
              <w:rPr>
                <w:rFonts w:eastAsia="Calibri"/>
                <w:i/>
                <w:iCs/>
                <w:sz w:val="26"/>
              </w:rPr>
            </w:pPr>
          </w:p>
        </w:tc>
        <w:tc>
          <w:tcPr>
            <w:tcW w:w="1530" w:type="dxa"/>
          </w:tcPr>
          <w:p w14:paraId="5AFA7229" w14:textId="77777777" w:rsidR="00325E5D" w:rsidRPr="003B72FC" w:rsidRDefault="00325E5D" w:rsidP="00A070B6">
            <w:pPr>
              <w:spacing w:line="240" w:lineRule="atLeast"/>
              <w:jc w:val="center"/>
              <w:rPr>
                <w:rFonts w:eastAsia="Calibri"/>
                <w:sz w:val="26"/>
              </w:rPr>
            </w:pPr>
            <w:r w:rsidRPr="003B72FC">
              <w:rPr>
                <w:rFonts w:eastAsia="Calibri"/>
                <w:sz w:val="26"/>
              </w:rPr>
              <w:t>36,2</w:t>
            </w:r>
          </w:p>
          <w:p w14:paraId="54FA8881" w14:textId="77777777" w:rsidR="00325E5D" w:rsidRPr="003B72FC" w:rsidRDefault="00325E5D" w:rsidP="00A070B6">
            <w:pPr>
              <w:spacing w:line="240" w:lineRule="atLeast"/>
              <w:jc w:val="center"/>
              <w:rPr>
                <w:rFonts w:eastAsia="Calibri"/>
                <w:i/>
                <w:iCs/>
                <w:sz w:val="26"/>
              </w:rPr>
            </w:pPr>
          </w:p>
        </w:tc>
        <w:tc>
          <w:tcPr>
            <w:tcW w:w="1440" w:type="dxa"/>
          </w:tcPr>
          <w:p w14:paraId="2A538F23" w14:textId="77777777" w:rsidR="00325E5D" w:rsidRPr="003B72FC" w:rsidRDefault="00325E5D" w:rsidP="00A070B6">
            <w:pPr>
              <w:spacing w:line="240" w:lineRule="atLeast"/>
              <w:jc w:val="center"/>
              <w:rPr>
                <w:rFonts w:eastAsia="Calibri"/>
                <w:sz w:val="26"/>
              </w:rPr>
            </w:pPr>
            <w:r w:rsidRPr="003B72FC">
              <w:rPr>
                <w:rFonts w:eastAsia="Calibri"/>
                <w:sz w:val="26"/>
              </w:rPr>
              <w:t>51,5</w:t>
            </w:r>
          </w:p>
          <w:p w14:paraId="62A6F61F" w14:textId="77777777" w:rsidR="00325E5D" w:rsidRPr="003B72FC" w:rsidRDefault="00325E5D" w:rsidP="00A070B6">
            <w:pPr>
              <w:spacing w:line="240" w:lineRule="atLeast"/>
              <w:jc w:val="center"/>
              <w:rPr>
                <w:rFonts w:eastAsia="Calibri"/>
                <w:i/>
                <w:iCs/>
                <w:sz w:val="26"/>
              </w:rPr>
            </w:pPr>
          </w:p>
        </w:tc>
        <w:tc>
          <w:tcPr>
            <w:tcW w:w="1350" w:type="dxa"/>
          </w:tcPr>
          <w:p w14:paraId="3A3CFD3F" w14:textId="77777777" w:rsidR="00325E5D" w:rsidRPr="003B72FC" w:rsidRDefault="00325E5D" w:rsidP="00A070B6">
            <w:pPr>
              <w:spacing w:line="240" w:lineRule="atLeast"/>
              <w:jc w:val="center"/>
              <w:rPr>
                <w:rFonts w:eastAsia="Calibri"/>
                <w:sz w:val="26"/>
              </w:rPr>
            </w:pPr>
            <w:r w:rsidRPr="003B72FC">
              <w:rPr>
                <w:rFonts w:eastAsia="Calibri"/>
                <w:sz w:val="26"/>
              </w:rPr>
              <w:t>73,5</w:t>
            </w:r>
          </w:p>
          <w:p w14:paraId="50CC28A3" w14:textId="77777777" w:rsidR="00325E5D" w:rsidRPr="003B72FC" w:rsidRDefault="00325E5D" w:rsidP="00A070B6">
            <w:pPr>
              <w:spacing w:line="240" w:lineRule="atLeast"/>
              <w:jc w:val="center"/>
              <w:rPr>
                <w:rFonts w:eastAsia="Calibri"/>
                <w:i/>
                <w:iCs/>
                <w:sz w:val="26"/>
              </w:rPr>
            </w:pPr>
          </w:p>
        </w:tc>
        <w:tc>
          <w:tcPr>
            <w:tcW w:w="1340" w:type="dxa"/>
          </w:tcPr>
          <w:p w14:paraId="433FCB62" w14:textId="77777777" w:rsidR="00325E5D" w:rsidRPr="003B72FC" w:rsidRDefault="00325E5D" w:rsidP="00A070B6">
            <w:pPr>
              <w:spacing w:line="240" w:lineRule="atLeast"/>
              <w:jc w:val="center"/>
              <w:rPr>
                <w:rFonts w:eastAsia="Calibri"/>
                <w:sz w:val="26"/>
              </w:rPr>
            </w:pPr>
            <w:r w:rsidRPr="003B72FC">
              <w:rPr>
                <w:rFonts w:eastAsia="Calibri"/>
                <w:sz w:val="26"/>
              </w:rPr>
              <w:t>75,3</w:t>
            </w:r>
          </w:p>
          <w:p w14:paraId="016A4419" w14:textId="77777777" w:rsidR="00325E5D" w:rsidRPr="003B72FC" w:rsidRDefault="00325E5D" w:rsidP="00A070B6">
            <w:pPr>
              <w:spacing w:line="240" w:lineRule="atLeast"/>
              <w:jc w:val="center"/>
              <w:rPr>
                <w:rFonts w:eastAsia="Calibri"/>
                <w:i/>
                <w:iCs/>
                <w:sz w:val="26"/>
              </w:rPr>
            </w:pPr>
          </w:p>
        </w:tc>
      </w:tr>
    </w:tbl>
    <w:p w14:paraId="2F1DDCF1" w14:textId="77777777" w:rsidR="00325E5D" w:rsidRPr="003B72FC" w:rsidRDefault="00325E5D" w:rsidP="00A070B6">
      <w:pPr>
        <w:spacing w:line="240" w:lineRule="atLeast"/>
        <w:jc w:val="right"/>
        <w:rPr>
          <w:rFonts w:eastAsia="Calibri"/>
          <w:i/>
          <w:iCs/>
          <w:sz w:val="26"/>
        </w:rPr>
      </w:pPr>
      <w:r w:rsidRPr="003B72FC">
        <w:rPr>
          <w:rFonts w:eastAsia="Calibri"/>
          <w:i/>
          <w:iCs/>
          <w:sz w:val="26"/>
        </w:rPr>
        <w:t>(Nguồn: Niên giám thống kê Việt Nam năm 2022)</w:t>
      </w:r>
    </w:p>
    <w:p w14:paraId="27B1CD83" w14:textId="77777777" w:rsidR="00325E5D" w:rsidRPr="003B72FC" w:rsidRDefault="00325E5D" w:rsidP="00A070B6">
      <w:pPr>
        <w:spacing w:line="240" w:lineRule="atLeast"/>
        <w:jc w:val="both"/>
        <w:rPr>
          <w:rFonts w:eastAsia="Calibri"/>
          <w:sz w:val="26"/>
        </w:rPr>
      </w:pPr>
      <w:r w:rsidRPr="003B72FC">
        <w:rPr>
          <w:rFonts w:eastAsia="Calibri"/>
          <w:b/>
          <w:bCs/>
          <w:sz w:val="26"/>
        </w:rPr>
        <w:t>a)</w:t>
      </w:r>
      <w:r w:rsidRPr="003B72FC">
        <w:rPr>
          <w:rFonts w:eastAsia="Calibri"/>
          <w:sz w:val="26"/>
        </w:rPr>
        <w:t xml:space="preserve"> Khối lượng vận chuyển tăng liên tục qua các năm.</w:t>
      </w:r>
    </w:p>
    <w:p w14:paraId="6B25EAC3" w14:textId="77777777" w:rsidR="00325E5D" w:rsidRPr="003B72FC" w:rsidRDefault="00325E5D" w:rsidP="00A070B6">
      <w:pPr>
        <w:spacing w:line="240" w:lineRule="atLeast"/>
        <w:jc w:val="both"/>
        <w:rPr>
          <w:rFonts w:eastAsia="Calibri"/>
          <w:sz w:val="26"/>
        </w:rPr>
      </w:pPr>
      <w:r w:rsidRPr="003B72FC">
        <w:rPr>
          <w:rFonts w:eastAsia="Calibri"/>
          <w:b/>
          <w:bCs/>
          <w:sz w:val="26"/>
        </w:rPr>
        <w:t>b)</w:t>
      </w:r>
      <w:r w:rsidRPr="003B72FC">
        <w:rPr>
          <w:rFonts w:eastAsia="Calibri"/>
          <w:sz w:val="26"/>
        </w:rPr>
        <w:t xml:space="preserve"> Khối lượng luân chuyển giảm liên tục qua các năm.</w:t>
      </w:r>
    </w:p>
    <w:p w14:paraId="28AC2251" w14:textId="77777777" w:rsidR="00325E5D" w:rsidRPr="003B72FC" w:rsidRDefault="00325E5D" w:rsidP="00A070B6">
      <w:pPr>
        <w:spacing w:line="240" w:lineRule="atLeast"/>
        <w:jc w:val="both"/>
        <w:rPr>
          <w:rFonts w:eastAsia="Calibri"/>
          <w:sz w:val="26"/>
        </w:rPr>
      </w:pPr>
      <w:r w:rsidRPr="003B72FC">
        <w:rPr>
          <w:rFonts w:eastAsia="Calibri"/>
          <w:b/>
          <w:bCs/>
          <w:sz w:val="26"/>
        </w:rPr>
        <w:t>c)</w:t>
      </w:r>
      <w:r w:rsidRPr="003B72FC">
        <w:rPr>
          <w:rFonts w:eastAsia="Calibri"/>
          <w:sz w:val="26"/>
        </w:rPr>
        <w:t xml:space="preserve"> Khối lượng luân chuyển luôn lớn hơn khối lượng vận chuyển.</w:t>
      </w:r>
    </w:p>
    <w:p w14:paraId="6EAD516B" w14:textId="77777777" w:rsidR="00325E5D" w:rsidRPr="003B72FC" w:rsidRDefault="00325E5D" w:rsidP="00A070B6">
      <w:pPr>
        <w:shd w:val="clear" w:color="auto" w:fill="FFFFFF"/>
        <w:spacing w:line="240" w:lineRule="atLeast"/>
        <w:rPr>
          <w:sz w:val="26"/>
        </w:rPr>
      </w:pPr>
      <w:r w:rsidRPr="003B72FC">
        <w:rPr>
          <w:rFonts w:eastAsia="Calibri"/>
          <w:b/>
          <w:bCs/>
          <w:sz w:val="26"/>
        </w:rPr>
        <w:t>d)</w:t>
      </w:r>
      <w:r w:rsidRPr="003B72FC">
        <w:rPr>
          <w:rFonts w:eastAsia="Calibri"/>
          <w:sz w:val="26"/>
        </w:rPr>
        <w:t xml:space="preserve"> Biểu đồ kết hợp là thích hợp nhất để thể hiện khối lượng hàng hoá vận chuyển và luân chuyển bằng đường bộ</w:t>
      </w:r>
      <w:r w:rsidRPr="003B72FC">
        <w:rPr>
          <w:sz w:val="26"/>
        </w:rPr>
        <w:t xml:space="preserve"> </w:t>
      </w:r>
      <w:r w:rsidRPr="003B72FC">
        <w:rPr>
          <w:rFonts w:eastAsia="Calibri"/>
          <w:sz w:val="26"/>
        </w:rPr>
        <w:t>ở nước ta giai đoạn 2010 – 2021.</w:t>
      </w:r>
    </w:p>
    <w:p w14:paraId="0A196777" w14:textId="77777777" w:rsidR="00325E5D" w:rsidRPr="003B72FC" w:rsidRDefault="00325E5D" w:rsidP="00A070B6">
      <w:pPr>
        <w:spacing w:line="240" w:lineRule="atLeast"/>
        <w:rPr>
          <w:sz w:val="26"/>
        </w:rPr>
      </w:pPr>
      <w:r w:rsidRPr="00A070B6">
        <w:rPr>
          <w:b/>
          <w:color w:val="0000FF"/>
          <w:sz w:val="26"/>
        </w:rPr>
        <w:t>Câu 4:</w:t>
      </w:r>
      <w:r w:rsidRPr="003B72FC">
        <w:rPr>
          <w:sz w:val="26"/>
        </w:rPr>
        <w:t xml:space="preserve"> Cho bảng số liệu sau:</w:t>
      </w:r>
    </w:p>
    <w:tbl>
      <w:tblPr>
        <w:tblStyle w:val="TableGrid1"/>
        <w:tblW w:w="0" w:type="auto"/>
        <w:jc w:val="center"/>
        <w:tblLook w:val="04A0" w:firstRow="1" w:lastRow="0" w:firstColumn="1" w:lastColumn="0" w:noHBand="0" w:noVBand="1"/>
      </w:tblPr>
      <w:tblGrid>
        <w:gridCol w:w="3108"/>
        <w:gridCol w:w="3126"/>
        <w:gridCol w:w="3116"/>
      </w:tblGrid>
      <w:tr w:rsidR="00325E5D" w:rsidRPr="003B72FC" w14:paraId="24FB4C42" w14:textId="77777777" w:rsidTr="00CF7DBE">
        <w:trPr>
          <w:jc w:val="center"/>
        </w:trPr>
        <w:tc>
          <w:tcPr>
            <w:tcW w:w="3108" w:type="dxa"/>
            <w:vAlign w:val="center"/>
          </w:tcPr>
          <w:p w14:paraId="0BA301CC" w14:textId="77777777" w:rsidR="00325E5D" w:rsidRPr="003B72FC" w:rsidRDefault="00325E5D" w:rsidP="00A070B6">
            <w:pPr>
              <w:spacing w:line="240" w:lineRule="atLeast"/>
              <w:contextualSpacing/>
              <w:jc w:val="center"/>
              <w:textAlignment w:val="baseline"/>
              <w:rPr>
                <w:b/>
                <w:sz w:val="26"/>
              </w:rPr>
            </w:pPr>
            <w:r w:rsidRPr="003B72FC">
              <w:rPr>
                <w:b/>
                <w:sz w:val="26"/>
              </w:rPr>
              <w:t>Phương tiện vận tải</w:t>
            </w:r>
          </w:p>
        </w:tc>
        <w:tc>
          <w:tcPr>
            <w:tcW w:w="3126" w:type="dxa"/>
            <w:vAlign w:val="center"/>
          </w:tcPr>
          <w:p w14:paraId="0788A01E" w14:textId="77777777" w:rsidR="00325E5D" w:rsidRPr="003B72FC" w:rsidRDefault="00325E5D" w:rsidP="00A070B6">
            <w:pPr>
              <w:spacing w:line="240" w:lineRule="atLeast"/>
              <w:contextualSpacing/>
              <w:jc w:val="center"/>
              <w:textAlignment w:val="baseline"/>
              <w:rPr>
                <w:b/>
                <w:sz w:val="26"/>
              </w:rPr>
            </w:pPr>
            <w:r w:rsidRPr="003B72FC">
              <w:rPr>
                <w:b/>
                <w:sz w:val="26"/>
              </w:rPr>
              <w:t xml:space="preserve">Khối lượng vận chuyển </w:t>
            </w:r>
            <w:r w:rsidRPr="003B72FC">
              <w:rPr>
                <w:i/>
                <w:sz w:val="26"/>
              </w:rPr>
              <w:t>(nghìn tấn)</w:t>
            </w:r>
          </w:p>
        </w:tc>
        <w:tc>
          <w:tcPr>
            <w:tcW w:w="3116" w:type="dxa"/>
            <w:vAlign w:val="center"/>
          </w:tcPr>
          <w:p w14:paraId="1F734A6F" w14:textId="77777777" w:rsidR="00325E5D" w:rsidRPr="003B72FC" w:rsidRDefault="00325E5D" w:rsidP="00A070B6">
            <w:pPr>
              <w:spacing w:line="240" w:lineRule="atLeast"/>
              <w:contextualSpacing/>
              <w:jc w:val="center"/>
              <w:textAlignment w:val="baseline"/>
              <w:rPr>
                <w:b/>
                <w:sz w:val="26"/>
              </w:rPr>
            </w:pPr>
            <w:r w:rsidRPr="003B72FC">
              <w:rPr>
                <w:b/>
                <w:sz w:val="26"/>
              </w:rPr>
              <w:t xml:space="preserve">Khối lượng luân chuyển </w:t>
            </w:r>
            <w:r w:rsidRPr="003B72FC">
              <w:rPr>
                <w:i/>
                <w:sz w:val="26"/>
              </w:rPr>
              <w:t>(triệu tấn.km)</w:t>
            </w:r>
          </w:p>
        </w:tc>
      </w:tr>
      <w:tr w:rsidR="00325E5D" w:rsidRPr="003B72FC" w14:paraId="0E8603CD" w14:textId="77777777" w:rsidTr="00CF7DBE">
        <w:trPr>
          <w:jc w:val="center"/>
        </w:trPr>
        <w:tc>
          <w:tcPr>
            <w:tcW w:w="3108" w:type="dxa"/>
            <w:vAlign w:val="center"/>
          </w:tcPr>
          <w:p w14:paraId="57A941D6" w14:textId="77777777" w:rsidR="00325E5D" w:rsidRPr="003B72FC" w:rsidRDefault="00325E5D" w:rsidP="00A070B6">
            <w:pPr>
              <w:spacing w:line="240" w:lineRule="atLeast"/>
              <w:contextualSpacing/>
              <w:textAlignment w:val="baseline"/>
              <w:rPr>
                <w:sz w:val="26"/>
              </w:rPr>
            </w:pPr>
            <w:r w:rsidRPr="003B72FC">
              <w:rPr>
                <w:sz w:val="26"/>
              </w:rPr>
              <w:t>Đường sắt</w:t>
            </w:r>
          </w:p>
        </w:tc>
        <w:tc>
          <w:tcPr>
            <w:tcW w:w="3126" w:type="dxa"/>
            <w:vAlign w:val="center"/>
          </w:tcPr>
          <w:p w14:paraId="134FA1FC" w14:textId="77777777" w:rsidR="00325E5D" w:rsidRPr="003B72FC" w:rsidRDefault="00325E5D" w:rsidP="00A070B6">
            <w:pPr>
              <w:spacing w:line="240" w:lineRule="atLeast"/>
              <w:contextualSpacing/>
              <w:jc w:val="center"/>
              <w:textAlignment w:val="baseline"/>
              <w:rPr>
                <w:sz w:val="26"/>
              </w:rPr>
            </w:pPr>
            <w:r w:rsidRPr="003B72FC">
              <w:rPr>
                <w:sz w:val="26"/>
              </w:rPr>
              <w:t>5 216,3</w:t>
            </w:r>
          </w:p>
        </w:tc>
        <w:tc>
          <w:tcPr>
            <w:tcW w:w="3116" w:type="dxa"/>
            <w:vAlign w:val="center"/>
          </w:tcPr>
          <w:p w14:paraId="710601F5" w14:textId="77777777" w:rsidR="00325E5D" w:rsidRPr="003B72FC" w:rsidRDefault="00325E5D" w:rsidP="00A070B6">
            <w:pPr>
              <w:spacing w:line="240" w:lineRule="atLeast"/>
              <w:contextualSpacing/>
              <w:jc w:val="center"/>
              <w:textAlignment w:val="baseline"/>
              <w:rPr>
                <w:sz w:val="26"/>
              </w:rPr>
            </w:pPr>
            <w:r w:rsidRPr="003B72FC">
              <w:rPr>
                <w:sz w:val="26"/>
              </w:rPr>
              <w:t>3 818,9</w:t>
            </w:r>
          </w:p>
        </w:tc>
      </w:tr>
      <w:tr w:rsidR="00325E5D" w:rsidRPr="003B72FC" w14:paraId="5B73E328" w14:textId="77777777" w:rsidTr="00CF7DBE">
        <w:trPr>
          <w:jc w:val="center"/>
        </w:trPr>
        <w:tc>
          <w:tcPr>
            <w:tcW w:w="3108" w:type="dxa"/>
            <w:vAlign w:val="center"/>
          </w:tcPr>
          <w:p w14:paraId="464C8340" w14:textId="77777777" w:rsidR="00325E5D" w:rsidRPr="003B72FC" w:rsidRDefault="00325E5D" w:rsidP="00A070B6">
            <w:pPr>
              <w:spacing w:line="240" w:lineRule="atLeast"/>
              <w:contextualSpacing/>
              <w:textAlignment w:val="baseline"/>
              <w:rPr>
                <w:sz w:val="26"/>
              </w:rPr>
            </w:pPr>
            <w:r w:rsidRPr="003B72FC">
              <w:rPr>
                <w:sz w:val="26"/>
              </w:rPr>
              <w:t>Đường ô tô</w:t>
            </w:r>
          </w:p>
        </w:tc>
        <w:tc>
          <w:tcPr>
            <w:tcW w:w="3126" w:type="dxa"/>
            <w:vAlign w:val="center"/>
          </w:tcPr>
          <w:p w14:paraId="0053F570" w14:textId="77777777" w:rsidR="00325E5D" w:rsidRPr="003B72FC" w:rsidRDefault="00325E5D" w:rsidP="00A070B6">
            <w:pPr>
              <w:spacing w:line="240" w:lineRule="atLeast"/>
              <w:contextualSpacing/>
              <w:jc w:val="center"/>
              <w:textAlignment w:val="baseline"/>
              <w:rPr>
                <w:sz w:val="26"/>
              </w:rPr>
            </w:pPr>
            <w:r w:rsidRPr="003B72FC">
              <w:rPr>
                <w:sz w:val="26"/>
              </w:rPr>
              <w:t>1 307 887,1</w:t>
            </w:r>
          </w:p>
        </w:tc>
        <w:tc>
          <w:tcPr>
            <w:tcW w:w="3116" w:type="dxa"/>
            <w:vAlign w:val="center"/>
          </w:tcPr>
          <w:p w14:paraId="2FFB6C3B" w14:textId="77777777" w:rsidR="00325E5D" w:rsidRPr="003B72FC" w:rsidRDefault="00325E5D" w:rsidP="00A070B6">
            <w:pPr>
              <w:spacing w:line="240" w:lineRule="atLeast"/>
              <w:contextualSpacing/>
              <w:jc w:val="center"/>
              <w:textAlignment w:val="baseline"/>
              <w:rPr>
                <w:sz w:val="26"/>
              </w:rPr>
            </w:pPr>
            <w:r w:rsidRPr="003B72FC">
              <w:rPr>
                <w:sz w:val="26"/>
              </w:rPr>
              <w:t>75 162,9</w:t>
            </w:r>
          </w:p>
        </w:tc>
      </w:tr>
      <w:tr w:rsidR="00325E5D" w:rsidRPr="003B72FC" w14:paraId="449AC30A" w14:textId="77777777" w:rsidTr="00CF7DBE">
        <w:trPr>
          <w:jc w:val="center"/>
        </w:trPr>
        <w:tc>
          <w:tcPr>
            <w:tcW w:w="3108" w:type="dxa"/>
            <w:vAlign w:val="center"/>
          </w:tcPr>
          <w:p w14:paraId="07DE67F3" w14:textId="77777777" w:rsidR="00325E5D" w:rsidRPr="003B72FC" w:rsidRDefault="00325E5D" w:rsidP="00A070B6">
            <w:pPr>
              <w:spacing w:line="240" w:lineRule="atLeast"/>
              <w:contextualSpacing/>
              <w:textAlignment w:val="baseline"/>
              <w:rPr>
                <w:sz w:val="26"/>
              </w:rPr>
            </w:pPr>
            <w:r w:rsidRPr="003B72FC">
              <w:rPr>
                <w:sz w:val="26"/>
              </w:rPr>
              <w:t>Đường sông</w:t>
            </w:r>
          </w:p>
        </w:tc>
        <w:tc>
          <w:tcPr>
            <w:tcW w:w="3126" w:type="dxa"/>
            <w:vAlign w:val="center"/>
          </w:tcPr>
          <w:p w14:paraId="7A4696C3" w14:textId="77777777" w:rsidR="00325E5D" w:rsidRPr="003B72FC" w:rsidRDefault="00325E5D" w:rsidP="00A070B6">
            <w:pPr>
              <w:spacing w:line="240" w:lineRule="atLeast"/>
              <w:contextualSpacing/>
              <w:jc w:val="center"/>
              <w:textAlignment w:val="baseline"/>
              <w:rPr>
                <w:sz w:val="26"/>
              </w:rPr>
            </w:pPr>
            <w:r w:rsidRPr="003B72FC">
              <w:rPr>
                <w:sz w:val="26"/>
              </w:rPr>
              <w:t>244 708,2</w:t>
            </w:r>
          </w:p>
        </w:tc>
        <w:tc>
          <w:tcPr>
            <w:tcW w:w="3116" w:type="dxa"/>
            <w:vAlign w:val="center"/>
          </w:tcPr>
          <w:p w14:paraId="0112AD9B" w14:textId="77777777" w:rsidR="00325E5D" w:rsidRPr="003B72FC" w:rsidRDefault="00325E5D" w:rsidP="00A070B6">
            <w:pPr>
              <w:spacing w:line="240" w:lineRule="atLeast"/>
              <w:contextualSpacing/>
              <w:jc w:val="center"/>
              <w:textAlignment w:val="baseline"/>
              <w:rPr>
                <w:sz w:val="26"/>
              </w:rPr>
            </w:pPr>
            <w:r w:rsidRPr="003B72FC">
              <w:rPr>
                <w:sz w:val="26"/>
              </w:rPr>
              <w:t>51 630,3</w:t>
            </w:r>
          </w:p>
        </w:tc>
      </w:tr>
      <w:tr w:rsidR="00325E5D" w:rsidRPr="003B72FC" w14:paraId="1AF6BF02" w14:textId="77777777" w:rsidTr="00CF7DBE">
        <w:trPr>
          <w:jc w:val="center"/>
        </w:trPr>
        <w:tc>
          <w:tcPr>
            <w:tcW w:w="3108" w:type="dxa"/>
            <w:vAlign w:val="center"/>
          </w:tcPr>
          <w:p w14:paraId="0039252A" w14:textId="77777777" w:rsidR="00325E5D" w:rsidRPr="003B72FC" w:rsidRDefault="00325E5D" w:rsidP="00A070B6">
            <w:pPr>
              <w:spacing w:line="240" w:lineRule="atLeast"/>
              <w:contextualSpacing/>
              <w:textAlignment w:val="baseline"/>
              <w:rPr>
                <w:sz w:val="26"/>
              </w:rPr>
            </w:pPr>
            <w:r w:rsidRPr="003B72FC">
              <w:rPr>
                <w:sz w:val="26"/>
              </w:rPr>
              <w:t>Đường biển</w:t>
            </w:r>
          </w:p>
        </w:tc>
        <w:tc>
          <w:tcPr>
            <w:tcW w:w="3126" w:type="dxa"/>
            <w:vAlign w:val="center"/>
          </w:tcPr>
          <w:p w14:paraId="2B53629F" w14:textId="77777777" w:rsidR="00325E5D" w:rsidRPr="003B72FC" w:rsidRDefault="00325E5D" w:rsidP="00A070B6">
            <w:pPr>
              <w:spacing w:line="240" w:lineRule="atLeast"/>
              <w:contextualSpacing/>
              <w:jc w:val="center"/>
              <w:textAlignment w:val="baseline"/>
              <w:rPr>
                <w:sz w:val="26"/>
              </w:rPr>
            </w:pPr>
            <w:r w:rsidRPr="003B72FC">
              <w:rPr>
                <w:sz w:val="26"/>
              </w:rPr>
              <w:t>69 639,0</w:t>
            </w:r>
          </w:p>
        </w:tc>
        <w:tc>
          <w:tcPr>
            <w:tcW w:w="3116" w:type="dxa"/>
            <w:vAlign w:val="center"/>
          </w:tcPr>
          <w:p w14:paraId="38FB479A" w14:textId="77777777" w:rsidR="00325E5D" w:rsidRPr="003B72FC" w:rsidRDefault="00325E5D" w:rsidP="00A070B6">
            <w:pPr>
              <w:spacing w:line="240" w:lineRule="atLeast"/>
              <w:contextualSpacing/>
              <w:jc w:val="center"/>
              <w:textAlignment w:val="baseline"/>
              <w:rPr>
                <w:sz w:val="26"/>
              </w:rPr>
            </w:pPr>
            <w:r w:rsidRPr="003B72FC">
              <w:rPr>
                <w:sz w:val="26"/>
              </w:rPr>
              <w:t>152 277,2</w:t>
            </w:r>
          </w:p>
        </w:tc>
      </w:tr>
      <w:tr w:rsidR="00325E5D" w:rsidRPr="003B72FC" w14:paraId="63DFDD6C" w14:textId="77777777" w:rsidTr="00CF7DBE">
        <w:trPr>
          <w:jc w:val="center"/>
        </w:trPr>
        <w:tc>
          <w:tcPr>
            <w:tcW w:w="3108" w:type="dxa"/>
            <w:vAlign w:val="center"/>
          </w:tcPr>
          <w:p w14:paraId="070A5DF6" w14:textId="77777777" w:rsidR="00325E5D" w:rsidRPr="003B72FC" w:rsidRDefault="00325E5D" w:rsidP="00A070B6">
            <w:pPr>
              <w:spacing w:line="240" w:lineRule="atLeast"/>
              <w:contextualSpacing/>
              <w:textAlignment w:val="baseline"/>
              <w:rPr>
                <w:sz w:val="26"/>
              </w:rPr>
            </w:pPr>
            <w:r w:rsidRPr="003B72FC">
              <w:rPr>
                <w:sz w:val="26"/>
              </w:rPr>
              <w:t>Đường hàng không</w:t>
            </w:r>
          </w:p>
        </w:tc>
        <w:tc>
          <w:tcPr>
            <w:tcW w:w="3126" w:type="dxa"/>
            <w:vAlign w:val="center"/>
          </w:tcPr>
          <w:p w14:paraId="33C35C9E" w14:textId="77777777" w:rsidR="00325E5D" w:rsidRPr="003B72FC" w:rsidRDefault="00325E5D" w:rsidP="00A070B6">
            <w:pPr>
              <w:spacing w:line="240" w:lineRule="atLeast"/>
              <w:contextualSpacing/>
              <w:jc w:val="center"/>
              <w:textAlignment w:val="baseline"/>
              <w:rPr>
                <w:sz w:val="26"/>
              </w:rPr>
            </w:pPr>
            <w:r w:rsidRPr="003B72FC">
              <w:rPr>
                <w:sz w:val="26"/>
              </w:rPr>
              <w:t>272,4</w:t>
            </w:r>
          </w:p>
        </w:tc>
        <w:tc>
          <w:tcPr>
            <w:tcW w:w="3116" w:type="dxa"/>
            <w:vAlign w:val="center"/>
          </w:tcPr>
          <w:p w14:paraId="68C4E05A" w14:textId="77777777" w:rsidR="00325E5D" w:rsidRPr="003B72FC" w:rsidRDefault="00325E5D" w:rsidP="00A070B6">
            <w:pPr>
              <w:spacing w:line="240" w:lineRule="atLeast"/>
              <w:contextualSpacing/>
              <w:jc w:val="center"/>
              <w:textAlignment w:val="baseline"/>
              <w:rPr>
                <w:sz w:val="26"/>
              </w:rPr>
            </w:pPr>
            <w:r w:rsidRPr="003B72FC">
              <w:rPr>
                <w:sz w:val="26"/>
              </w:rPr>
              <w:t>528,4</w:t>
            </w:r>
          </w:p>
        </w:tc>
      </w:tr>
      <w:tr w:rsidR="00325E5D" w:rsidRPr="003B72FC" w14:paraId="0A1E140F" w14:textId="77777777" w:rsidTr="00CF7DBE">
        <w:trPr>
          <w:jc w:val="center"/>
        </w:trPr>
        <w:tc>
          <w:tcPr>
            <w:tcW w:w="3108" w:type="dxa"/>
            <w:vAlign w:val="center"/>
          </w:tcPr>
          <w:p w14:paraId="1E3E5453" w14:textId="77777777" w:rsidR="00325E5D" w:rsidRPr="003B72FC" w:rsidRDefault="00325E5D" w:rsidP="00A070B6">
            <w:pPr>
              <w:spacing w:line="240" w:lineRule="atLeast"/>
              <w:contextualSpacing/>
              <w:textAlignment w:val="baseline"/>
              <w:rPr>
                <w:b/>
                <w:sz w:val="26"/>
              </w:rPr>
            </w:pPr>
            <w:r w:rsidRPr="003B72FC">
              <w:rPr>
                <w:b/>
                <w:sz w:val="26"/>
              </w:rPr>
              <w:t>Tổng số</w:t>
            </w:r>
          </w:p>
        </w:tc>
        <w:tc>
          <w:tcPr>
            <w:tcW w:w="3126" w:type="dxa"/>
            <w:vAlign w:val="center"/>
          </w:tcPr>
          <w:p w14:paraId="5835B0B1" w14:textId="77777777" w:rsidR="00325E5D" w:rsidRPr="003B72FC" w:rsidRDefault="00325E5D" w:rsidP="00A070B6">
            <w:pPr>
              <w:spacing w:line="240" w:lineRule="atLeast"/>
              <w:contextualSpacing/>
              <w:jc w:val="center"/>
              <w:textAlignment w:val="baseline"/>
              <w:rPr>
                <w:b/>
                <w:sz w:val="26"/>
              </w:rPr>
            </w:pPr>
            <w:r w:rsidRPr="003B72FC">
              <w:rPr>
                <w:b/>
                <w:sz w:val="26"/>
              </w:rPr>
              <w:t>1627713</w:t>
            </w:r>
          </w:p>
        </w:tc>
        <w:tc>
          <w:tcPr>
            <w:tcW w:w="3116" w:type="dxa"/>
            <w:vAlign w:val="center"/>
          </w:tcPr>
          <w:p w14:paraId="1EC86D84" w14:textId="77777777" w:rsidR="00325E5D" w:rsidRPr="003B72FC" w:rsidRDefault="00325E5D" w:rsidP="00A070B6">
            <w:pPr>
              <w:spacing w:line="240" w:lineRule="atLeast"/>
              <w:contextualSpacing/>
              <w:jc w:val="center"/>
              <w:textAlignment w:val="baseline"/>
              <w:rPr>
                <w:b/>
                <w:sz w:val="26"/>
              </w:rPr>
            </w:pPr>
            <w:r w:rsidRPr="003B72FC">
              <w:rPr>
                <w:b/>
                <w:sz w:val="26"/>
              </w:rPr>
              <w:t>283417,7</w:t>
            </w:r>
          </w:p>
        </w:tc>
      </w:tr>
    </w:tbl>
    <w:p w14:paraId="3EF43248" w14:textId="77777777" w:rsidR="00325E5D" w:rsidRPr="003B72FC" w:rsidRDefault="00325E5D" w:rsidP="00A070B6">
      <w:pPr>
        <w:spacing w:line="240" w:lineRule="atLeast"/>
        <w:jc w:val="right"/>
        <w:rPr>
          <w:i/>
          <w:sz w:val="26"/>
        </w:rPr>
      </w:pPr>
      <w:r w:rsidRPr="003B72FC">
        <w:rPr>
          <w:i/>
          <w:sz w:val="26"/>
        </w:rPr>
        <w:lastRenderedPageBreak/>
        <w:t>(Nguồn: Ngân hàng thế giới, năm 2021)</w:t>
      </w:r>
    </w:p>
    <w:p w14:paraId="3939BBCA" w14:textId="77777777" w:rsidR="00325E5D" w:rsidRPr="003B72FC" w:rsidRDefault="00325E5D" w:rsidP="00A070B6">
      <w:pPr>
        <w:spacing w:line="240" w:lineRule="atLeast"/>
        <w:jc w:val="both"/>
        <w:rPr>
          <w:sz w:val="26"/>
        </w:rPr>
      </w:pPr>
      <w:r w:rsidRPr="003B72FC">
        <w:rPr>
          <w:b/>
          <w:sz w:val="26"/>
        </w:rPr>
        <w:t xml:space="preserve">a) </w:t>
      </w:r>
      <w:r w:rsidRPr="003B72FC">
        <w:rPr>
          <w:sz w:val="26"/>
        </w:rPr>
        <w:t xml:space="preserve">Để thể hiện cơ cấu khối lượng vận chuyển và luân chuyển hàng hóa trung bình của các phương tiện vận tải của Việt Nam năm 2020, biểu đồ thích hợp nhất là biểu đồ tròn. </w:t>
      </w:r>
    </w:p>
    <w:p w14:paraId="76E600BB" w14:textId="77777777" w:rsidR="00325E5D" w:rsidRPr="003B72FC" w:rsidRDefault="00325E5D" w:rsidP="00A070B6">
      <w:pPr>
        <w:spacing w:line="240" w:lineRule="atLeast"/>
        <w:jc w:val="both"/>
        <w:rPr>
          <w:sz w:val="26"/>
        </w:rPr>
      </w:pPr>
      <w:r w:rsidRPr="003B72FC">
        <w:rPr>
          <w:b/>
          <w:sz w:val="26"/>
        </w:rPr>
        <w:t>b)</w:t>
      </w:r>
      <w:r w:rsidRPr="003B72FC">
        <w:rPr>
          <w:sz w:val="26"/>
        </w:rPr>
        <w:t xml:space="preserve"> Đường biển có khối lượng vận chuyển lớn thứ ba và khối lượng luân chuyển lớn nhất. </w:t>
      </w:r>
    </w:p>
    <w:p w14:paraId="70B709A8" w14:textId="77777777" w:rsidR="00325E5D" w:rsidRPr="003B72FC" w:rsidRDefault="00325E5D" w:rsidP="00A070B6">
      <w:pPr>
        <w:spacing w:line="240" w:lineRule="atLeast"/>
        <w:jc w:val="both"/>
        <w:rPr>
          <w:sz w:val="26"/>
        </w:rPr>
      </w:pPr>
      <w:r w:rsidRPr="003B72FC">
        <w:rPr>
          <w:b/>
          <w:sz w:val="26"/>
        </w:rPr>
        <w:t>c)</w:t>
      </w:r>
      <w:r w:rsidRPr="003B72FC">
        <w:rPr>
          <w:sz w:val="26"/>
        </w:rPr>
        <w:t xml:space="preserve"> Đường ô tô có khối lượng vận chuyển lớn nhất do phạm vi vận chuyển rộng nhất. </w:t>
      </w:r>
    </w:p>
    <w:p w14:paraId="38FA5876" w14:textId="77777777" w:rsidR="00325E5D" w:rsidRPr="003B72FC" w:rsidRDefault="00325E5D" w:rsidP="00A070B6">
      <w:pPr>
        <w:spacing w:line="240" w:lineRule="atLeast"/>
        <w:jc w:val="both"/>
        <w:rPr>
          <w:sz w:val="26"/>
        </w:rPr>
      </w:pPr>
      <w:r w:rsidRPr="003B72FC">
        <w:rPr>
          <w:b/>
          <w:sz w:val="26"/>
        </w:rPr>
        <w:t xml:space="preserve">d) </w:t>
      </w:r>
      <w:r w:rsidRPr="003B72FC">
        <w:rPr>
          <w:sz w:val="26"/>
        </w:rPr>
        <w:t xml:space="preserve">Khối lượng luân chuyển hàng hóa của đường biển lớp gấp 528,4 lần khối lượng luân chuyển hàng hóa của đường hàng không. </w:t>
      </w:r>
    </w:p>
    <w:p w14:paraId="77206607" w14:textId="77777777" w:rsidR="00325E5D" w:rsidRPr="003B72FC" w:rsidRDefault="00325E5D" w:rsidP="00A070B6">
      <w:pPr>
        <w:spacing w:line="240" w:lineRule="atLeast"/>
        <w:rPr>
          <w:b/>
          <w:sz w:val="26"/>
        </w:rPr>
      </w:pPr>
      <w:r w:rsidRPr="003B72FC">
        <w:rPr>
          <w:b/>
          <w:sz w:val="26"/>
        </w:rPr>
        <w:t>DẠNG III</w:t>
      </w:r>
    </w:p>
    <w:p w14:paraId="30F71F78" w14:textId="77777777" w:rsidR="00325E5D" w:rsidRPr="003B72FC" w:rsidRDefault="00325E5D" w:rsidP="00A070B6">
      <w:pPr>
        <w:widowControl w:val="0"/>
        <w:spacing w:line="240" w:lineRule="atLeast"/>
        <w:ind w:right="288"/>
        <w:jc w:val="both"/>
        <w:rPr>
          <w:sz w:val="26"/>
        </w:rPr>
      </w:pPr>
      <w:r w:rsidRPr="00A070B6">
        <w:rPr>
          <w:b/>
          <w:color w:val="0000FF"/>
          <w:sz w:val="26"/>
        </w:rPr>
        <w:t>Câu 1:</w:t>
      </w:r>
      <w:r w:rsidRPr="003B72FC">
        <w:rPr>
          <w:sz w:val="26"/>
        </w:rPr>
        <w:t xml:space="preserve"> Một xe ô tô đảm nhận vận chuyển 32 tấn hàng hoá từ Lào Cai đến Hà Nội với quãng đường 296 km. Hãy tính khối lượng luân chuyển của xe ô tô trên. (làm tròn kết quả đến hàng đơn vị của tấn.km)</w:t>
      </w:r>
    </w:p>
    <w:p w14:paraId="137EFB10" w14:textId="77777777" w:rsidR="00325E5D" w:rsidRPr="003B72FC" w:rsidRDefault="00325E5D" w:rsidP="00A070B6">
      <w:pPr>
        <w:spacing w:line="240" w:lineRule="atLeast"/>
        <w:jc w:val="both"/>
        <w:rPr>
          <w:b/>
          <w:sz w:val="26"/>
        </w:rPr>
      </w:pPr>
    </w:p>
    <w:p w14:paraId="09725EB2" w14:textId="77777777" w:rsidR="00325E5D" w:rsidRPr="003B72FC" w:rsidRDefault="00325E5D" w:rsidP="00A070B6">
      <w:pPr>
        <w:spacing w:line="240" w:lineRule="atLeast"/>
        <w:jc w:val="both"/>
        <w:rPr>
          <w:rFonts w:eastAsia="Calibri"/>
          <w:b/>
          <w:bCs/>
          <w:kern w:val="2"/>
          <w:sz w:val="26"/>
          <w:lang w:val="vi-VN"/>
          <w14:ligatures w14:val="standardContextual"/>
        </w:rPr>
      </w:pPr>
      <w:r w:rsidRPr="00A070B6">
        <w:rPr>
          <w:rFonts w:eastAsia="Calibri"/>
          <w:b/>
          <w:bCs/>
          <w:color w:val="0000FF"/>
          <w:kern w:val="2"/>
          <w:sz w:val="26"/>
          <w:lang w:val="vi-VN"/>
          <w14:ligatures w14:val="standardContextual"/>
        </w:rPr>
        <w:t xml:space="preserve">Câu </w:t>
      </w:r>
      <w:r w:rsidRPr="00A070B6">
        <w:rPr>
          <w:rFonts w:eastAsia="Calibri"/>
          <w:b/>
          <w:bCs/>
          <w:color w:val="0000FF"/>
          <w:kern w:val="2"/>
          <w:sz w:val="26"/>
          <w14:ligatures w14:val="standardContextual"/>
        </w:rPr>
        <w:t>2</w:t>
      </w:r>
      <w:r w:rsidRPr="00A070B6">
        <w:rPr>
          <w:rFonts w:eastAsia="Calibri"/>
          <w:b/>
          <w:bCs/>
          <w:color w:val="0000FF"/>
          <w:kern w:val="2"/>
          <w:sz w:val="26"/>
          <w:lang w:val="vi-VN"/>
          <w14:ligatures w14:val="standardContextual"/>
        </w:rPr>
        <w:t>.</w:t>
      </w:r>
      <w:r w:rsidRPr="003B72FC">
        <w:rPr>
          <w:rFonts w:eastAsia="Calibri"/>
          <w:bCs/>
          <w:kern w:val="2"/>
          <w:sz w:val="26"/>
          <w:lang w:val="vi-VN"/>
          <w14:ligatures w14:val="standardContextual"/>
        </w:rPr>
        <w:t xml:space="preserve">  </w:t>
      </w:r>
      <w:r w:rsidRPr="003B72FC">
        <w:rPr>
          <w:rFonts w:eastAsia="Calibri"/>
          <w:kern w:val="2"/>
          <w:sz w:val="26"/>
          <w14:ligatures w14:val="standardContextual"/>
        </w:rPr>
        <w:t>Cho bảng số liệu:</w:t>
      </w:r>
    </w:p>
    <w:p w14:paraId="03A789E4" w14:textId="77777777" w:rsidR="00325E5D" w:rsidRPr="003B72FC" w:rsidRDefault="00325E5D" w:rsidP="00A070B6">
      <w:pPr>
        <w:spacing w:line="240" w:lineRule="atLeast"/>
        <w:jc w:val="both"/>
        <w:rPr>
          <w:rFonts w:eastAsia="Calibri"/>
          <w:kern w:val="2"/>
          <w:sz w:val="26"/>
          <w14:ligatures w14:val="standardContextual"/>
        </w:rPr>
      </w:pPr>
      <w:r w:rsidRPr="003B72FC">
        <w:rPr>
          <w:rFonts w:eastAsia="Calibri"/>
          <w:kern w:val="2"/>
          <w:sz w:val="26"/>
          <w14:ligatures w14:val="standardContextual"/>
        </w:rPr>
        <w:tab/>
        <w:t>Một số chỉ số phát triển Ngành bưu chính viễn thông nước ta giai đoạn 2010 - 2021</w:t>
      </w:r>
    </w:p>
    <w:tbl>
      <w:tblPr>
        <w:tblStyle w:val="TableGrid4"/>
        <w:tblW w:w="9535" w:type="dxa"/>
        <w:jc w:val="center"/>
        <w:tblLook w:val="04A0" w:firstRow="1" w:lastRow="0" w:firstColumn="1" w:lastColumn="0" w:noHBand="0" w:noVBand="1"/>
      </w:tblPr>
      <w:tblGrid>
        <w:gridCol w:w="3775"/>
        <w:gridCol w:w="1440"/>
        <w:gridCol w:w="1440"/>
        <w:gridCol w:w="1440"/>
        <w:gridCol w:w="1440"/>
      </w:tblGrid>
      <w:tr w:rsidR="00325E5D" w:rsidRPr="003B72FC" w14:paraId="0EEDE97D" w14:textId="77777777" w:rsidTr="00CF7DBE">
        <w:trPr>
          <w:jc w:val="center"/>
        </w:trPr>
        <w:tc>
          <w:tcPr>
            <w:tcW w:w="3775" w:type="dxa"/>
            <w:vAlign w:val="center"/>
          </w:tcPr>
          <w:p w14:paraId="4D619E48" w14:textId="77777777" w:rsidR="00325E5D" w:rsidRPr="003B72FC" w:rsidRDefault="00325E5D" w:rsidP="00A070B6">
            <w:pPr>
              <w:spacing w:line="240" w:lineRule="atLeast"/>
              <w:rPr>
                <w:b/>
                <w:bCs/>
                <w:sz w:val="26"/>
              </w:rPr>
            </w:pPr>
            <w:r w:rsidRPr="003B72FC">
              <w:rPr>
                <w:b/>
                <w:bCs/>
                <w:sz w:val="26"/>
              </w:rPr>
              <w:t>Sản phẩm</w:t>
            </w:r>
          </w:p>
        </w:tc>
        <w:tc>
          <w:tcPr>
            <w:tcW w:w="1440" w:type="dxa"/>
            <w:vAlign w:val="center"/>
          </w:tcPr>
          <w:p w14:paraId="350221AC" w14:textId="77777777" w:rsidR="00325E5D" w:rsidRPr="003B72FC" w:rsidRDefault="00325E5D" w:rsidP="00A070B6">
            <w:pPr>
              <w:spacing w:line="240" w:lineRule="atLeast"/>
              <w:jc w:val="center"/>
              <w:rPr>
                <w:b/>
                <w:bCs/>
                <w:sz w:val="26"/>
              </w:rPr>
            </w:pPr>
            <w:r w:rsidRPr="003B72FC">
              <w:rPr>
                <w:b/>
                <w:bCs/>
                <w:sz w:val="26"/>
              </w:rPr>
              <w:t>2010</w:t>
            </w:r>
          </w:p>
        </w:tc>
        <w:tc>
          <w:tcPr>
            <w:tcW w:w="1440" w:type="dxa"/>
            <w:vAlign w:val="center"/>
          </w:tcPr>
          <w:p w14:paraId="2DD2A471" w14:textId="77777777" w:rsidR="00325E5D" w:rsidRPr="003B72FC" w:rsidRDefault="00325E5D" w:rsidP="00A070B6">
            <w:pPr>
              <w:spacing w:line="240" w:lineRule="atLeast"/>
              <w:jc w:val="center"/>
              <w:rPr>
                <w:b/>
                <w:bCs/>
                <w:sz w:val="26"/>
              </w:rPr>
            </w:pPr>
            <w:r w:rsidRPr="003B72FC">
              <w:rPr>
                <w:b/>
                <w:bCs/>
                <w:sz w:val="26"/>
              </w:rPr>
              <w:t>2015</w:t>
            </w:r>
          </w:p>
        </w:tc>
        <w:tc>
          <w:tcPr>
            <w:tcW w:w="1440" w:type="dxa"/>
            <w:vAlign w:val="center"/>
          </w:tcPr>
          <w:p w14:paraId="04FB5E8B" w14:textId="77777777" w:rsidR="00325E5D" w:rsidRPr="003B72FC" w:rsidRDefault="00325E5D" w:rsidP="00A070B6">
            <w:pPr>
              <w:spacing w:line="240" w:lineRule="atLeast"/>
              <w:jc w:val="center"/>
              <w:rPr>
                <w:b/>
                <w:bCs/>
                <w:sz w:val="26"/>
              </w:rPr>
            </w:pPr>
            <w:r w:rsidRPr="003B72FC">
              <w:rPr>
                <w:b/>
                <w:bCs/>
                <w:sz w:val="26"/>
              </w:rPr>
              <w:t>2020</w:t>
            </w:r>
          </w:p>
        </w:tc>
        <w:tc>
          <w:tcPr>
            <w:tcW w:w="1440" w:type="dxa"/>
            <w:vAlign w:val="center"/>
          </w:tcPr>
          <w:p w14:paraId="3A66A5A8" w14:textId="77777777" w:rsidR="00325E5D" w:rsidRPr="003B72FC" w:rsidRDefault="00325E5D" w:rsidP="00A070B6">
            <w:pPr>
              <w:spacing w:line="240" w:lineRule="atLeast"/>
              <w:jc w:val="center"/>
              <w:rPr>
                <w:b/>
                <w:bCs/>
                <w:sz w:val="26"/>
              </w:rPr>
            </w:pPr>
            <w:r w:rsidRPr="003B72FC">
              <w:rPr>
                <w:b/>
                <w:bCs/>
                <w:sz w:val="26"/>
              </w:rPr>
              <w:t>2021</w:t>
            </w:r>
          </w:p>
        </w:tc>
      </w:tr>
      <w:tr w:rsidR="00325E5D" w:rsidRPr="003B72FC" w14:paraId="25C04F5E" w14:textId="77777777" w:rsidTr="00CF7DBE">
        <w:trPr>
          <w:jc w:val="center"/>
        </w:trPr>
        <w:tc>
          <w:tcPr>
            <w:tcW w:w="3775" w:type="dxa"/>
            <w:vAlign w:val="center"/>
          </w:tcPr>
          <w:p w14:paraId="58231083" w14:textId="77777777" w:rsidR="00325E5D" w:rsidRPr="003B72FC" w:rsidRDefault="00325E5D" w:rsidP="00A070B6">
            <w:pPr>
              <w:spacing w:line="240" w:lineRule="atLeast"/>
              <w:rPr>
                <w:sz w:val="26"/>
              </w:rPr>
            </w:pPr>
            <w:r w:rsidRPr="003B72FC">
              <w:rPr>
                <w:sz w:val="26"/>
              </w:rPr>
              <w:t>Doanh thu dịch vụ bưu chính (nghìn tỉ đồng)</w:t>
            </w:r>
          </w:p>
        </w:tc>
        <w:tc>
          <w:tcPr>
            <w:tcW w:w="1440" w:type="dxa"/>
            <w:vAlign w:val="center"/>
          </w:tcPr>
          <w:p w14:paraId="543D62F5" w14:textId="77777777" w:rsidR="00325E5D" w:rsidRPr="003B72FC" w:rsidRDefault="00325E5D" w:rsidP="00A070B6">
            <w:pPr>
              <w:spacing w:line="240" w:lineRule="atLeast"/>
              <w:jc w:val="center"/>
              <w:rPr>
                <w:sz w:val="26"/>
              </w:rPr>
            </w:pPr>
            <w:r w:rsidRPr="003B72FC">
              <w:rPr>
                <w:sz w:val="26"/>
              </w:rPr>
              <w:t>6,0</w:t>
            </w:r>
          </w:p>
        </w:tc>
        <w:tc>
          <w:tcPr>
            <w:tcW w:w="1440" w:type="dxa"/>
            <w:vAlign w:val="center"/>
          </w:tcPr>
          <w:p w14:paraId="520A2406" w14:textId="77777777" w:rsidR="00325E5D" w:rsidRPr="003B72FC" w:rsidRDefault="00325E5D" w:rsidP="00A070B6">
            <w:pPr>
              <w:spacing w:line="240" w:lineRule="atLeast"/>
              <w:jc w:val="center"/>
              <w:rPr>
                <w:sz w:val="26"/>
              </w:rPr>
            </w:pPr>
            <w:r w:rsidRPr="003B72FC">
              <w:rPr>
                <w:sz w:val="26"/>
              </w:rPr>
              <w:t>11,0</w:t>
            </w:r>
          </w:p>
        </w:tc>
        <w:tc>
          <w:tcPr>
            <w:tcW w:w="1440" w:type="dxa"/>
            <w:vAlign w:val="center"/>
          </w:tcPr>
          <w:p w14:paraId="6A14DDE8" w14:textId="77777777" w:rsidR="00325E5D" w:rsidRPr="003B72FC" w:rsidRDefault="00325E5D" w:rsidP="00A070B6">
            <w:pPr>
              <w:spacing w:line="240" w:lineRule="atLeast"/>
              <w:jc w:val="center"/>
              <w:rPr>
                <w:sz w:val="26"/>
              </w:rPr>
            </w:pPr>
            <w:r w:rsidRPr="003B72FC">
              <w:rPr>
                <w:sz w:val="26"/>
              </w:rPr>
              <w:t>25,0</w:t>
            </w:r>
          </w:p>
        </w:tc>
        <w:tc>
          <w:tcPr>
            <w:tcW w:w="1440" w:type="dxa"/>
            <w:vAlign w:val="center"/>
          </w:tcPr>
          <w:p w14:paraId="3D92046B" w14:textId="77777777" w:rsidR="00325E5D" w:rsidRPr="003B72FC" w:rsidRDefault="00325E5D" w:rsidP="00A070B6">
            <w:pPr>
              <w:spacing w:line="240" w:lineRule="atLeast"/>
              <w:jc w:val="center"/>
              <w:rPr>
                <w:sz w:val="26"/>
              </w:rPr>
            </w:pPr>
            <w:r w:rsidRPr="003B72FC">
              <w:rPr>
                <w:sz w:val="26"/>
              </w:rPr>
              <w:t>26,8</w:t>
            </w:r>
          </w:p>
        </w:tc>
      </w:tr>
      <w:tr w:rsidR="00325E5D" w:rsidRPr="003B72FC" w14:paraId="1C1E492F" w14:textId="77777777" w:rsidTr="00CF7DBE">
        <w:trPr>
          <w:jc w:val="center"/>
        </w:trPr>
        <w:tc>
          <w:tcPr>
            <w:tcW w:w="3775" w:type="dxa"/>
            <w:vAlign w:val="center"/>
          </w:tcPr>
          <w:p w14:paraId="5DB1A276" w14:textId="77777777" w:rsidR="00325E5D" w:rsidRPr="003B72FC" w:rsidRDefault="00325E5D" w:rsidP="00A070B6">
            <w:pPr>
              <w:spacing w:line="240" w:lineRule="atLeast"/>
              <w:rPr>
                <w:b/>
                <w:bCs/>
                <w:sz w:val="26"/>
              </w:rPr>
            </w:pPr>
            <w:r w:rsidRPr="003B72FC">
              <w:rPr>
                <w:sz w:val="26"/>
              </w:rPr>
              <w:t>Doanh thu dịch vụ viễn thông (nghìn tỉ đồng)</w:t>
            </w:r>
          </w:p>
        </w:tc>
        <w:tc>
          <w:tcPr>
            <w:tcW w:w="1440" w:type="dxa"/>
            <w:vAlign w:val="center"/>
          </w:tcPr>
          <w:p w14:paraId="02B2767E" w14:textId="77777777" w:rsidR="00325E5D" w:rsidRPr="003B72FC" w:rsidRDefault="00325E5D" w:rsidP="00A070B6">
            <w:pPr>
              <w:spacing w:line="240" w:lineRule="atLeast"/>
              <w:jc w:val="center"/>
              <w:rPr>
                <w:sz w:val="26"/>
              </w:rPr>
            </w:pPr>
            <w:r w:rsidRPr="003B72FC">
              <w:rPr>
                <w:sz w:val="26"/>
              </w:rPr>
              <w:t>177,8</w:t>
            </w:r>
          </w:p>
        </w:tc>
        <w:tc>
          <w:tcPr>
            <w:tcW w:w="1440" w:type="dxa"/>
            <w:vAlign w:val="center"/>
          </w:tcPr>
          <w:p w14:paraId="13786949" w14:textId="77777777" w:rsidR="00325E5D" w:rsidRPr="003B72FC" w:rsidRDefault="00325E5D" w:rsidP="00A070B6">
            <w:pPr>
              <w:spacing w:line="240" w:lineRule="atLeast"/>
              <w:jc w:val="center"/>
              <w:rPr>
                <w:sz w:val="26"/>
              </w:rPr>
            </w:pPr>
            <w:r w:rsidRPr="003B72FC">
              <w:rPr>
                <w:sz w:val="26"/>
              </w:rPr>
              <w:t>284,0</w:t>
            </w:r>
          </w:p>
        </w:tc>
        <w:tc>
          <w:tcPr>
            <w:tcW w:w="1440" w:type="dxa"/>
            <w:vAlign w:val="center"/>
          </w:tcPr>
          <w:p w14:paraId="0D6BE121" w14:textId="77777777" w:rsidR="00325E5D" w:rsidRPr="003B72FC" w:rsidRDefault="00325E5D" w:rsidP="00A070B6">
            <w:pPr>
              <w:spacing w:line="240" w:lineRule="atLeast"/>
              <w:jc w:val="center"/>
              <w:rPr>
                <w:sz w:val="26"/>
              </w:rPr>
            </w:pPr>
            <w:r w:rsidRPr="003B72FC">
              <w:rPr>
                <w:sz w:val="26"/>
              </w:rPr>
              <w:t>321,2</w:t>
            </w:r>
          </w:p>
        </w:tc>
        <w:tc>
          <w:tcPr>
            <w:tcW w:w="1440" w:type="dxa"/>
            <w:vAlign w:val="center"/>
          </w:tcPr>
          <w:p w14:paraId="7EA85DAA" w14:textId="77777777" w:rsidR="00325E5D" w:rsidRPr="003B72FC" w:rsidRDefault="00325E5D" w:rsidP="00A070B6">
            <w:pPr>
              <w:spacing w:line="240" w:lineRule="atLeast"/>
              <w:jc w:val="center"/>
              <w:rPr>
                <w:sz w:val="26"/>
              </w:rPr>
            </w:pPr>
            <w:r w:rsidRPr="003B72FC">
              <w:rPr>
                <w:sz w:val="26"/>
              </w:rPr>
              <w:t>316,4</w:t>
            </w:r>
          </w:p>
        </w:tc>
      </w:tr>
    </w:tbl>
    <w:p w14:paraId="50EA3E74" w14:textId="77777777" w:rsidR="00325E5D" w:rsidRPr="003B72FC" w:rsidRDefault="00325E5D" w:rsidP="00A070B6">
      <w:pPr>
        <w:spacing w:line="240" w:lineRule="atLeast"/>
        <w:jc w:val="right"/>
        <w:rPr>
          <w:rFonts w:eastAsia="Calibri"/>
          <w:i/>
          <w:iCs/>
          <w:kern w:val="2"/>
          <w:sz w:val="26"/>
          <w14:ligatures w14:val="standardContextual"/>
        </w:rPr>
      </w:pPr>
      <w:r w:rsidRPr="003B72FC">
        <w:rPr>
          <w:rFonts w:eastAsia="Calibri"/>
          <w:i/>
          <w:iCs/>
          <w:kern w:val="2"/>
          <w:sz w:val="26"/>
          <w14:ligatures w14:val="standardContextual"/>
        </w:rPr>
        <w:t>(Nguồn: Niêm giám thống kê Việt Nam năm 2011, 2016, 2022)</w:t>
      </w:r>
    </w:p>
    <w:p w14:paraId="456AD2B0" w14:textId="77777777" w:rsidR="00325E5D" w:rsidRPr="003B72FC" w:rsidRDefault="00325E5D" w:rsidP="00A070B6">
      <w:pPr>
        <w:spacing w:line="240" w:lineRule="atLeast"/>
        <w:ind w:firstLine="720"/>
        <w:jc w:val="both"/>
        <w:rPr>
          <w:rFonts w:eastAsia="Calibri"/>
          <w:kern w:val="2"/>
          <w:sz w:val="26"/>
          <w14:ligatures w14:val="standardContextual"/>
        </w:rPr>
      </w:pPr>
      <w:r w:rsidRPr="003B72FC">
        <w:rPr>
          <w:rFonts w:eastAsia="Calibri"/>
          <w:kern w:val="2"/>
          <w:sz w:val="26"/>
          <w14:ligatures w14:val="standardContextual"/>
        </w:rPr>
        <w:t>Căn cứ vào bảng số liệu trên, tính tốc độ tăng trường của doanh thu dịch vụ viễn thông năm 2021 so với năm 2010 (làm tròn đến hàng đơn vị)</w:t>
      </w:r>
    </w:p>
    <w:p w14:paraId="2E218F04" w14:textId="77777777" w:rsidR="00325E5D" w:rsidRPr="003B72FC" w:rsidRDefault="00325E5D" w:rsidP="00A070B6">
      <w:pPr>
        <w:spacing w:line="240" w:lineRule="atLeast"/>
        <w:jc w:val="both"/>
        <w:rPr>
          <w:rFonts w:eastAsia="Calibri"/>
          <w:b/>
          <w:bCs/>
          <w:kern w:val="2"/>
          <w:sz w:val="26"/>
          <w14:ligatures w14:val="standardContextual"/>
        </w:rPr>
      </w:pPr>
    </w:p>
    <w:p w14:paraId="58786791" w14:textId="77777777" w:rsidR="00325E5D" w:rsidRPr="003B72FC" w:rsidRDefault="00325E5D" w:rsidP="00A070B6">
      <w:pPr>
        <w:spacing w:line="240" w:lineRule="atLeast"/>
        <w:jc w:val="both"/>
        <w:rPr>
          <w:sz w:val="26"/>
        </w:rPr>
      </w:pPr>
      <w:r w:rsidRPr="00A070B6">
        <w:rPr>
          <w:b/>
          <w:color w:val="0000FF"/>
          <w:sz w:val="26"/>
        </w:rPr>
        <w:t>Câu 3:</w:t>
      </w:r>
      <w:r w:rsidRPr="003B72FC">
        <w:rPr>
          <w:b/>
          <w:sz w:val="26"/>
        </w:rPr>
        <w:t xml:space="preserve"> </w:t>
      </w:r>
      <w:r w:rsidRPr="003B72FC">
        <w:rPr>
          <w:sz w:val="26"/>
        </w:rPr>
        <w:t>Khối lượng vận chuyển và khối lượng luân chuyển bằng đường biển  của nước ta năm 2020 lần lượt là 76,1 triệu tấn và 152,6 tỉ tấn.km. Vậy cự li vận chuyển trung bình của đường biển nuicws ta năm 2020 là bao nhiêu km? (làm tròn đến kết quả hàng nguyên)</w:t>
      </w:r>
    </w:p>
    <w:p w14:paraId="1E29FAB9" w14:textId="77777777" w:rsidR="00325E5D" w:rsidRPr="003B72FC" w:rsidRDefault="00325E5D" w:rsidP="00A070B6">
      <w:pPr>
        <w:spacing w:line="240" w:lineRule="atLeast"/>
        <w:contextualSpacing/>
        <w:jc w:val="both"/>
        <w:rPr>
          <w:b/>
          <w:sz w:val="26"/>
        </w:rPr>
      </w:pPr>
    </w:p>
    <w:p w14:paraId="4B8444E7" w14:textId="77777777" w:rsidR="00325E5D" w:rsidRPr="003B72FC" w:rsidRDefault="00325E5D" w:rsidP="00A070B6">
      <w:pPr>
        <w:spacing w:line="240" w:lineRule="atLeast"/>
        <w:contextualSpacing/>
        <w:jc w:val="both"/>
        <w:rPr>
          <w:rFonts w:eastAsia="Calibri"/>
          <w:b/>
          <w:kern w:val="2"/>
          <w:sz w:val="26"/>
          <w14:ligatures w14:val="standardContextual"/>
        </w:rPr>
      </w:pPr>
      <w:r w:rsidRPr="00A070B6">
        <w:rPr>
          <w:rFonts w:eastAsia="Calibri"/>
          <w:b/>
          <w:bCs/>
          <w:color w:val="0000FF"/>
          <w:kern w:val="2"/>
          <w:sz w:val="26"/>
          <w14:ligatures w14:val="standardContextual"/>
        </w:rPr>
        <w:t>Câu 4:</w:t>
      </w:r>
      <w:r w:rsidRPr="003B72FC">
        <w:rPr>
          <w:rFonts w:eastAsia="Calibri"/>
          <w:kern w:val="2"/>
          <w:sz w:val="26"/>
          <w14:ligatures w14:val="standardContextual"/>
        </w:rPr>
        <w:t xml:space="preserve"> Năm 2020 khối lượng vận chuyển hàng hoá của đường sắt là 5,2 triệu tấn, khối lượng luân chuyển là 388,9 triệu tấn.km. Vậy cự li vận chuyển trung bình của đường sắt nước ta năm 2020 là bao nhiêu? (làm tròn kết quả đến hàng đơn vị của km)</w:t>
      </w:r>
      <w:r w:rsidRPr="003B72FC">
        <w:rPr>
          <w:rFonts w:eastAsia="Calibri"/>
          <w:b/>
          <w:kern w:val="2"/>
          <w:sz w:val="26"/>
          <w14:ligatures w14:val="standardContextual"/>
        </w:rPr>
        <w:t xml:space="preserve"> </w:t>
      </w:r>
    </w:p>
    <w:p w14:paraId="2C542683" w14:textId="77777777" w:rsidR="00325E5D" w:rsidRPr="003B72FC" w:rsidRDefault="00325E5D" w:rsidP="00A070B6">
      <w:pPr>
        <w:spacing w:line="240" w:lineRule="atLeast"/>
        <w:jc w:val="both"/>
        <w:rPr>
          <w:rFonts w:eastAsia="Calibri"/>
          <w:b/>
          <w:kern w:val="2"/>
          <w:sz w:val="26"/>
          <w14:ligatures w14:val="standardContextual"/>
        </w:rPr>
      </w:pPr>
    </w:p>
    <w:p w14:paraId="33564C34" w14:textId="77777777" w:rsidR="00325E5D" w:rsidRPr="003B72FC" w:rsidRDefault="00325E5D" w:rsidP="00A070B6">
      <w:pPr>
        <w:spacing w:line="240" w:lineRule="atLeast"/>
        <w:jc w:val="both"/>
        <w:rPr>
          <w:sz w:val="26"/>
        </w:rPr>
      </w:pPr>
      <w:r w:rsidRPr="00A070B6">
        <w:rPr>
          <w:b/>
          <w:color w:val="0000FF"/>
          <w:sz w:val="26"/>
        </w:rPr>
        <w:t>Câu 5:</w:t>
      </w:r>
      <w:r w:rsidRPr="003B72FC">
        <w:rPr>
          <w:b/>
          <w:sz w:val="26"/>
        </w:rPr>
        <w:t xml:space="preserve">  </w:t>
      </w:r>
      <w:r w:rsidRPr="003B72FC">
        <w:rPr>
          <w:sz w:val="26"/>
        </w:rPr>
        <w:t>Năm 2022,</w:t>
      </w:r>
      <w:r w:rsidRPr="003B72FC">
        <w:rPr>
          <w:b/>
          <w:sz w:val="26"/>
        </w:rPr>
        <w:t xml:space="preserve"> </w:t>
      </w:r>
      <w:r w:rsidRPr="003B72FC">
        <w:rPr>
          <w:sz w:val="26"/>
        </w:rPr>
        <w:t xml:space="preserve">khối lượng vận tải hàng hoá của loại hình giao thông đường biển nước ta là </w:t>
      </w:r>
      <w:r w:rsidRPr="003B72FC">
        <w:rPr>
          <w:sz w:val="26"/>
          <w:highlight w:val="white"/>
        </w:rPr>
        <w:t xml:space="preserve">89307,46 nghìn tấn, </w:t>
      </w:r>
      <w:r w:rsidRPr="003B72FC">
        <w:rPr>
          <w:sz w:val="26"/>
        </w:rPr>
        <w:t>khối lượng luân chuyển hàng hoá của loại hình giao thông đường biển nước ta là l</w:t>
      </w:r>
      <w:r w:rsidRPr="003B72FC">
        <w:rPr>
          <w:sz w:val="26"/>
          <w:highlight w:val="white"/>
        </w:rPr>
        <w:t>91249,27 triệu tấn.km. Cho biết cự li vận chuyển trung bình của loại hình vận tải này là bao nhiêu km?</w:t>
      </w:r>
      <w:r w:rsidRPr="003B72FC">
        <w:rPr>
          <w:sz w:val="26"/>
        </w:rPr>
        <w:t xml:space="preserve"> (làm tròn kết quả đến hàng đơn vị).</w:t>
      </w:r>
    </w:p>
    <w:p w14:paraId="10B62DDA" w14:textId="77777777" w:rsidR="00325E5D" w:rsidRPr="003B72FC" w:rsidRDefault="00325E5D" w:rsidP="00A070B6">
      <w:pPr>
        <w:spacing w:line="240" w:lineRule="atLeast"/>
        <w:jc w:val="both"/>
        <w:rPr>
          <w:b/>
          <w:sz w:val="26"/>
        </w:rPr>
      </w:pPr>
    </w:p>
    <w:p w14:paraId="3809B832"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6.</w:t>
      </w:r>
      <w:r w:rsidRPr="003B72FC">
        <w:rPr>
          <w:rFonts w:eastAsia="Calibri"/>
          <w:sz w:val="26"/>
        </w:rPr>
        <w:t xml:space="preserve"> Cho bảng số liệu: </w:t>
      </w:r>
    </w:p>
    <w:p w14:paraId="67EC3240" w14:textId="77777777" w:rsidR="00325E5D" w:rsidRPr="003B72FC" w:rsidRDefault="00325E5D" w:rsidP="00A070B6">
      <w:pPr>
        <w:spacing w:line="240" w:lineRule="atLeast"/>
        <w:jc w:val="center"/>
        <w:rPr>
          <w:rFonts w:eastAsia="Calibri"/>
          <w:b/>
          <w:bCs/>
          <w:sz w:val="26"/>
        </w:rPr>
      </w:pPr>
      <w:r w:rsidRPr="003B72FC">
        <w:rPr>
          <w:rFonts w:eastAsia="Calibri"/>
          <w:b/>
          <w:bCs/>
          <w:sz w:val="26"/>
        </w:rPr>
        <w:t xml:space="preserve">Khối lượng hàng hoá vận chuyển của cả nước và ngành vận tải đường bộ </w:t>
      </w:r>
    </w:p>
    <w:p w14:paraId="6B50A427" w14:textId="77777777" w:rsidR="00325E5D" w:rsidRPr="003B72FC" w:rsidRDefault="00325E5D" w:rsidP="00A070B6">
      <w:pPr>
        <w:spacing w:line="240" w:lineRule="atLeast"/>
        <w:jc w:val="center"/>
        <w:rPr>
          <w:rFonts w:eastAsia="Calibri"/>
          <w:b/>
          <w:bCs/>
          <w:sz w:val="26"/>
        </w:rPr>
      </w:pPr>
      <w:r w:rsidRPr="003B72FC">
        <w:rPr>
          <w:rFonts w:eastAsia="Calibri"/>
          <w:b/>
          <w:bCs/>
          <w:sz w:val="26"/>
        </w:rPr>
        <w:t>năm 2010 và năm 2020</w:t>
      </w:r>
    </w:p>
    <w:p w14:paraId="0FB66362" w14:textId="77777777" w:rsidR="00325E5D" w:rsidRPr="003B72FC" w:rsidRDefault="00325E5D" w:rsidP="00A070B6">
      <w:pPr>
        <w:spacing w:line="240" w:lineRule="atLeast"/>
        <w:jc w:val="right"/>
        <w:rPr>
          <w:rFonts w:eastAsia="Calibri"/>
          <w:i/>
          <w:iCs/>
          <w:sz w:val="26"/>
        </w:rPr>
      </w:pPr>
      <w:r w:rsidRPr="003B72FC">
        <w:rPr>
          <w:rFonts w:eastAsia="Calibri"/>
          <w:i/>
          <w:iCs/>
          <w:sz w:val="26"/>
        </w:rPr>
        <w:t>(Đơn vị: nghìn tấn)</w:t>
      </w:r>
    </w:p>
    <w:tbl>
      <w:tblPr>
        <w:tblStyle w:val="TableGrid2"/>
        <w:tblW w:w="0" w:type="auto"/>
        <w:jc w:val="center"/>
        <w:tblLook w:val="04A0" w:firstRow="1" w:lastRow="0" w:firstColumn="1" w:lastColumn="0" w:noHBand="0" w:noVBand="1"/>
      </w:tblPr>
      <w:tblGrid>
        <w:gridCol w:w="3415"/>
        <w:gridCol w:w="2818"/>
        <w:gridCol w:w="3117"/>
      </w:tblGrid>
      <w:tr w:rsidR="00325E5D" w:rsidRPr="003B72FC" w14:paraId="3F17878D" w14:textId="77777777" w:rsidTr="00CF7DBE">
        <w:trPr>
          <w:jc w:val="center"/>
        </w:trPr>
        <w:tc>
          <w:tcPr>
            <w:tcW w:w="3415" w:type="dxa"/>
            <w:tcBorders>
              <w:tl2br w:val="single" w:sz="4" w:space="0" w:color="auto"/>
            </w:tcBorders>
          </w:tcPr>
          <w:p w14:paraId="630F59C7" w14:textId="77777777" w:rsidR="00325E5D" w:rsidRPr="003B72FC" w:rsidRDefault="00325E5D" w:rsidP="00A070B6">
            <w:pPr>
              <w:spacing w:line="240" w:lineRule="atLeast"/>
              <w:jc w:val="both"/>
              <w:rPr>
                <w:rFonts w:eastAsia="Calibri"/>
                <w:b/>
                <w:bCs/>
                <w:sz w:val="26"/>
              </w:rPr>
            </w:pPr>
            <w:r w:rsidRPr="003B72FC">
              <w:rPr>
                <w:rFonts w:eastAsia="Calibri"/>
                <w:b/>
                <w:bCs/>
                <w:sz w:val="26"/>
              </w:rPr>
              <w:t xml:space="preserve">                                Năm</w:t>
            </w:r>
          </w:p>
          <w:p w14:paraId="5EF40374" w14:textId="77777777" w:rsidR="00325E5D" w:rsidRPr="003B72FC" w:rsidRDefault="00325E5D" w:rsidP="00A070B6">
            <w:pPr>
              <w:spacing w:line="240" w:lineRule="atLeast"/>
              <w:jc w:val="both"/>
              <w:rPr>
                <w:rFonts w:eastAsia="Calibri"/>
                <w:b/>
                <w:bCs/>
                <w:sz w:val="26"/>
              </w:rPr>
            </w:pPr>
            <w:r w:rsidRPr="003B72FC">
              <w:rPr>
                <w:rFonts w:eastAsia="Calibri"/>
                <w:b/>
                <w:bCs/>
                <w:sz w:val="26"/>
              </w:rPr>
              <w:t>Tiêu chí</w:t>
            </w:r>
          </w:p>
        </w:tc>
        <w:tc>
          <w:tcPr>
            <w:tcW w:w="2818" w:type="dxa"/>
          </w:tcPr>
          <w:p w14:paraId="52356303" w14:textId="77777777" w:rsidR="00325E5D" w:rsidRPr="003B72FC" w:rsidRDefault="00325E5D" w:rsidP="00A070B6">
            <w:pPr>
              <w:spacing w:line="240" w:lineRule="atLeast"/>
              <w:jc w:val="center"/>
              <w:rPr>
                <w:rFonts w:eastAsia="Calibri"/>
                <w:b/>
                <w:bCs/>
                <w:sz w:val="26"/>
              </w:rPr>
            </w:pPr>
            <w:r w:rsidRPr="003B72FC">
              <w:rPr>
                <w:rFonts w:eastAsia="Calibri"/>
                <w:b/>
                <w:bCs/>
                <w:sz w:val="26"/>
              </w:rPr>
              <w:t>2010</w:t>
            </w:r>
          </w:p>
        </w:tc>
        <w:tc>
          <w:tcPr>
            <w:tcW w:w="3117" w:type="dxa"/>
          </w:tcPr>
          <w:p w14:paraId="65245D2E" w14:textId="77777777" w:rsidR="00325E5D" w:rsidRPr="003B72FC" w:rsidRDefault="00325E5D" w:rsidP="00A070B6">
            <w:pPr>
              <w:spacing w:line="240" w:lineRule="atLeast"/>
              <w:jc w:val="center"/>
              <w:rPr>
                <w:rFonts w:eastAsia="Calibri"/>
                <w:b/>
                <w:bCs/>
                <w:sz w:val="26"/>
              </w:rPr>
            </w:pPr>
            <w:r w:rsidRPr="003B72FC">
              <w:rPr>
                <w:rFonts w:eastAsia="Calibri"/>
                <w:b/>
                <w:bCs/>
                <w:sz w:val="26"/>
              </w:rPr>
              <w:t>2020</w:t>
            </w:r>
          </w:p>
        </w:tc>
      </w:tr>
      <w:tr w:rsidR="00325E5D" w:rsidRPr="003B72FC" w14:paraId="0A33B3D1" w14:textId="77777777" w:rsidTr="00CF7DBE">
        <w:trPr>
          <w:jc w:val="center"/>
        </w:trPr>
        <w:tc>
          <w:tcPr>
            <w:tcW w:w="3415" w:type="dxa"/>
          </w:tcPr>
          <w:p w14:paraId="04B7FDE6" w14:textId="77777777" w:rsidR="00325E5D" w:rsidRPr="003B72FC" w:rsidRDefault="00325E5D" w:rsidP="00A070B6">
            <w:pPr>
              <w:spacing w:line="240" w:lineRule="atLeast"/>
              <w:jc w:val="both"/>
              <w:rPr>
                <w:rFonts w:eastAsia="Calibri"/>
                <w:sz w:val="26"/>
              </w:rPr>
            </w:pPr>
            <w:r w:rsidRPr="003B72FC">
              <w:rPr>
                <w:rFonts w:eastAsia="Calibri"/>
                <w:sz w:val="26"/>
              </w:rPr>
              <w:t>Tổng số</w:t>
            </w:r>
          </w:p>
        </w:tc>
        <w:tc>
          <w:tcPr>
            <w:tcW w:w="2818" w:type="dxa"/>
          </w:tcPr>
          <w:p w14:paraId="21941395" w14:textId="77777777" w:rsidR="00325E5D" w:rsidRPr="003B72FC" w:rsidRDefault="00325E5D" w:rsidP="00A070B6">
            <w:pPr>
              <w:spacing w:line="240" w:lineRule="atLeast"/>
              <w:jc w:val="center"/>
              <w:rPr>
                <w:rFonts w:eastAsia="Calibri"/>
                <w:sz w:val="26"/>
              </w:rPr>
            </w:pPr>
            <w:r w:rsidRPr="003B72FC">
              <w:rPr>
                <w:rFonts w:eastAsia="Calibri"/>
                <w:sz w:val="26"/>
              </w:rPr>
              <w:t>800 886,0</w:t>
            </w:r>
          </w:p>
        </w:tc>
        <w:tc>
          <w:tcPr>
            <w:tcW w:w="3117" w:type="dxa"/>
          </w:tcPr>
          <w:p w14:paraId="48C0095B" w14:textId="77777777" w:rsidR="00325E5D" w:rsidRPr="003B72FC" w:rsidRDefault="00325E5D" w:rsidP="00A070B6">
            <w:pPr>
              <w:spacing w:line="240" w:lineRule="atLeast"/>
              <w:jc w:val="center"/>
              <w:rPr>
                <w:rFonts w:eastAsia="Calibri"/>
                <w:sz w:val="26"/>
              </w:rPr>
            </w:pPr>
            <w:r w:rsidRPr="003B72FC">
              <w:rPr>
                <w:rFonts w:eastAsia="Calibri"/>
                <w:sz w:val="26"/>
              </w:rPr>
              <w:t>1 621 536,0</w:t>
            </w:r>
          </w:p>
        </w:tc>
      </w:tr>
      <w:tr w:rsidR="00325E5D" w:rsidRPr="003B72FC" w14:paraId="293DDBF9" w14:textId="77777777" w:rsidTr="00CF7DBE">
        <w:trPr>
          <w:jc w:val="center"/>
        </w:trPr>
        <w:tc>
          <w:tcPr>
            <w:tcW w:w="3415" w:type="dxa"/>
          </w:tcPr>
          <w:p w14:paraId="7C85FE89" w14:textId="77777777" w:rsidR="00325E5D" w:rsidRPr="003B72FC" w:rsidRDefault="00325E5D" w:rsidP="00A070B6">
            <w:pPr>
              <w:spacing w:line="240" w:lineRule="atLeast"/>
              <w:jc w:val="both"/>
              <w:rPr>
                <w:rFonts w:eastAsia="Calibri"/>
                <w:i/>
                <w:iCs/>
                <w:sz w:val="26"/>
              </w:rPr>
            </w:pPr>
            <w:r w:rsidRPr="003B72FC">
              <w:rPr>
                <w:rFonts w:eastAsia="Calibri"/>
                <w:i/>
                <w:iCs/>
                <w:sz w:val="26"/>
              </w:rPr>
              <w:t>Trong đó: Đường bộ</w:t>
            </w:r>
          </w:p>
        </w:tc>
        <w:tc>
          <w:tcPr>
            <w:tcW w:w="2818" w:type="dxa"/>
          </w:tcPr>
          <w:p w14:paraId="3B82D504" w14:textId="77777777" w:rsidR="00325E5D" w:rsidRPr="003B72FC" w:rsidRDefault="00325E5D" w:rsidP="00A070B6">
            <w:pPr>
              <w:spacing w:line="240" w:lineRule="atLeast"/>
              <w:jc w:val="center"/>
              <w:rPr>
                <w:rFonts w:eastAsia="Calibri"/>
                <w:sz w:val="26"/>
              </w:rPr>
            </w:pPr>
            <w:r w:rsidRPr="003B72FC">
              <w:rPr>
                <w:rFonts w:eastAsia="Calibri"/>
                <w:sz w:val="26"/>
              </w:rPr>
              <w:t>587 014,2</w:t>
            </w:r>
          </w:p>
        </w:tc>
        <w:tc>
          <w:tcPr>
            <w:tcW w:w="3117" w:type="dxa"/>
          </w:tcPr>
          <w:p w14:paraId="2532CF0D" w14:textId="77777777" w:rsidR="00325E5D" w:rsidRPr="003B72FC" w:rsidRDefault="00325E5D" w:rsidP="00A070B6">
            <w:pPr>
              <w:spacing w:line="240" w:lineRule="atLeast"/>
              <w:jc w:val="center"/>
              <w:rPr>
                <w:rFonts w:eastAsia="Calibri"/>
                <w:sz w:val="26"/>
              </w:rPr>
            </w:pPr>
            <w:r w:rsidRPr="003B72FC">
              <w:rPr>
                <w:rFonts w:eastAsia="Calibri"/>
                <w:sz w:val="26"/>
              </w:rPr>
              <w:t>1 282 119,6</w:t>
            </w:r>
          </w:p>
        </w:tc>
      </w:tr>
    </w:tbl>
    <w:p w14:paraId="452CA66A" w14:textId="77777777" w:rsidR="00325E5D" w:rsidRPr="003B72FC" w:rsidRDefault="00325E5D" w:rsidP="00A070B6">
      <w:pPr>
        <w:spacing w:line="240" w:lineRule="atLeast"/>
        <w:jc w:val="right"/>
        <w:rPr>
          <w:rFonts w:eastAsia="Calibri"/>
          <w:i/>
          <w:iCs/>
          <w:sz w:val="26"/>
        </w:rPr>
      </w:pPr>
      <w:r w:rsidRPr="003B72FC">
        <w:rPr>
          <w:rFonts w:eastAsia="Calibri"/>
          <w:i/>
          <w:iCs/>
          <w:sz w:val="26"/>
        </w:rPr>
        <w:t>(Nguồn: Niên giám thống kê Việt Nam năm 2011, năm 2022)</w:t>
      </w:r>
    </w:p>
    <w:p w14:paraId="5CF90ADF" w14:textId="77777777" w:rsidR="00325E5D" w:rsidRPr="003B72FC" w:rsidRDefault="00325E5D" w:rsidP="00A070B6">
      <w:pPr>
        <w:spacing w:line="240" w:lineRule="atLeast"/>
        <w:jc w:val="both"/>
        <w:rPr>
          <w:rFonts w:eastAsia="Calibri"/>
          <w:sz w:val="26"/>
        </w:rPr>
      </w:pPr>
      <w:r w:rsidRPr="003B72FC">
        <w:rPr>
          <w:rFonts w:eastAsia="Calibri"/>
          <w:sz w:val="26"/>
        </w:rPr>
        <w:t>Căn cứ vào bảng số liệu, cho biết tỉ trọng khối lượng hàng hoá vận chuyển bằng đường bộ năm 2020 đã tăng bao nhiêu % so với năm 2010. (làm tròn kết quả đến hàng đơn vị của %)</w:t>
      </w:r>
    </w:p>
    <w:p w14:paraId="5922E919" w14:textId="77777777" w:rsidR="00325E5D" w:rsidRPr="003B72FC" w:rsidRDefault="00325E5D" w:rsidP="00A070B6">
      <w:pPr>
        <w:spacing w:line="240" w:lineRule="atLeast"/>
        <w:rPr>
          <w:rFonts w:eastAsia="Calibri"/>
          <w:b/>
          <w:bCs/>
          <w:sz w:val="26"/>
        </w:rPr>
      </w:pPr>
    </w:p>
    <w:p w14:paraId="2B5546FD" w14:textId="77777777" w:rsidR="00325E5D" w:rsidRPr="003B72FC" w:rsidRDefault="00325E5D" w:rsidP="00A070B6">
      <w:pPr>
        <w:spacing w:line="240" w:lineRule="atLeast"/>
        <w:rPr>
          <w:b/>
          <w:sz w:val="26"/>
        </w:rPr>
      </w:pPr>
    </w:p>
    <w:p w14:paraId="019128C3" w14:textId="77777777" w:rsidR="00325E5D" w:rsidRPr="003B72FC" w:rsidRDefault="00325E5D" w:rsidP="00A070B6">
      <w:pPr>
        <w:spacing w:line="240" w:lineRule="atLeast"/>
        <w:jc w:val="center"/>
        <w:rPr>
          <w:b/>
          <w:sz w:val="26"/>
        </w:rPr>
      </w:pPr>
      <w:r w:rsidRPr="003B72FC">
        <w:rPr>
          <w:b/>
          <w:sz w:val="26"/>
        </w:rPr>
        <w:t>BÀI 21: THƯƠNG MẠI VÀ DU LỊCH</w:t>
      </w:r>
    </w:p>
    <w:p w14:paraId="38D573F1" w14:textId="77777777" w:rsidR="00325E5D" w:rsidRPr="003B72FC" w:rsidRDefault="00325E5D" w:rsidP="00A070B6">
      <w:pPr>
        <w:spacing w:line="240" w:lineRule="atLeast"/>
        <w:rPr>
          <w:b/>
          <w:sz w:val="26"/>
        </w:rPr>
      </w:pPr>
      <w:r w:rsidRPr="003B72FC">
        <w:rPr>
          <w:b/>
          <w:sz w:val="26"/>
        </w:rPr>
        <w:t>DANG I</w:t>
      </w:r>
    </w:p>
    <w:p w14:paraId="6FCDB9BE" w14:textId="77777777" w:rsidR="00325E5D" w:rsidRPr="003B72FC" w:rsidRDefault="00325E5D" w:rsidP="00A070B6">
      <w:pPr>
        <w:spacing w:line="240" w:lineRule="atLeast"/>
        <w:rPr>
          <w:sz w:val="26"/>
        </w:rPr>
      </w:pPr>
      <w:r w:rsidRPr="00A070B6">
        <w:rPr>
          <w:b/>
          <w:color w:val="0000FF"/>
          <w:sz w:val="26"/>
        </w:rPr>
        <w:t>Câu 1:</w:t>
      </w:r>
      <w:r w:rsidRPr="003B72FC">
        <w:rPr>
          <w:sz w:val="26"/>
        </w:rPr>
        <w:t xml:space="preserve"> Các thị trường nhập khẩu hàng hóa chủ yếu ở nước ta trong những năm gần đây là</w:t>
      </w:r>
    </w:p>
    <w:p w14:paraId="425BA77B" w14:textId="77777777" w:rsidR="00325E5D" w:rsidRPr="003B72FC" w:rsidRDefault="00325E5D" w:rsidP="00A070B6">
      <w:pPr>
        <w:spacing w:line="240" w:lineRule="atLeast"/>
        <w:rPr>
          <w:sz w:val="26"/>
        </w:rPr>
      </w:pPr>
      <w:r w:rsidRPr="00A070B6">
        <w:rPr>
          <w:b/>
          <w:color w:val="0000FF"/>
          <w:sz w:val="26"/>
        </w:rPr>
        <w:t xml:space="preserve">A. </w:t>
      </w:r>
      <w:r w:rsidRPr="003B72FC">
        <w:rPr>
          <w:sz w:val="26"/>
        </w:rPr>
        <w:t xml:space="preserve">Khu vực Mỹ Latinh và Châu Đại Dương. </w:t>
      </w:r>
      <w:r w:rsidRPr="003B72FC">
        <w:rPr>
          <w:sz w:val="26"/>
        </w:rPr>
        <w:tab/>
      </w:r>
      <w:r w:rsidRPr="003B72FC">
        <w:rPr>
          <w:sz w:val="26"/>
        </w:rPr>
        <w:tab/>
      </w:r>
      <w:r w:rsidRPr="003B72FC">
        <w:rPr>
          <w:sz w:val="26"/>
        </w:rPr>
        <w:tab/>
      </w:r>
      <w:r w:rsidRPr="003B72FC">
        <w:rPr>
          <w:sz w:val="26"/>
        </w:rPr>
        <w:tab/>
      </w:r>
      <w:r w:rsidRPr="00A070B6">
        <w:rPr>
          <w:b/>
          <w:color w:val="0000FF"/>
          <w:sz w:val="26"/>
        </w:rPr>
        <w:t xml:space="preserve">B. </w:t>
      </w:r>
      <w:r w:rsidRPr="003B72FC">
        <w:rPr>
          <w:sz w:val="26"/>
        </w:rPr>
        <w:t xml:space="preserve">Khu vực Tây Nam Á và ASEAN. </w:t>
      </w:r>
    </w:p>
    <w:p w14:paraId="51350475" w14:textId="77777777" w:rsidR="00325E5D" w:rsidRPr="003B72FC" w:rsidRDefault="00325E5D" w:rsidP="00A070B6">
      <w:pPr>
        <w:spacing w:line="240" w:lineRule="atLeast"/>
        <w:rPr>
          <w:sz w:val="26"/>
        </w:rPr>
      </w:pPr>
      <w:r w:rsidRPr="00A070B6">
        <w:rPr>
          <w:b/>
          <w:color w:val="0000FF"/>
          <w:sz w:val="26"/>
        </w:rPr>
        <w:t xml:space="preserve">C. </w:t>
      </w:r>
      <w:r w:rsidRPr="003B72FC">
        <w:rPr>
          <w:sz w:val="26"/>
        </w:rPr>
        <w:t xml:space="preserve">Khu vực châu Á - Thái Bình Dương và châu Âu. </w:t>
      </w:r>
      <w:r w:rsidRPr="003B72FC">
        <w:rPr>
          <w:sz w:val="26"/>
        </w:rPr>
        <w:tab/>
      </w:r>
      <w:r w:rsidRPr="003B72FC">
        <w:rPr>
          <w:sz w:val="26"/>
        </w:rPr>
        <w:tab/>
      </w:r>
      <w:r w:rsidRPr="003B72FC">
        <w:rPr>
          <w:sz w:val="26"/>
        </w:rPr>
        <w:tab/>
      </w:r>
      <w:r w:rsidRPr="00A070B6">
        <w:rPr>
          <w:b/>
          <w:color w:val="0000FF"/>
          <w:sz w:val="26"/>
        </w:rPr>
        <w:t xml:space="preserve">D. </w:t>
      </w:r>
      <w:r w:rsidRPr="003B72FC">
        <w:rPr>
          <w:sz w:val="26"/>
        </w:rPr>
        <w:t>Khu vực ASEAN và châu Phi.</w:t>
      </w:r>
    </w:p>
    <w:p w14:paraId="79F8D01F" w14:textId="77777777" w:rsidR="00325E5D" w:rsidRPr="003B72FC" w:rsidRDefault="00325E5D" w:rsidP="00A070B6">
      <w:pPr>
        <w:spacing w:line="240" w:lineRule="atLeast"/>
        <w:rPr>
          <w:rFonts w:eastAsia="MS Mincho"/>
          <w:sz w:val="26"/>
          <w:lang w:eastAsia="ja-JP"/>
        </w:rPr>
      </w:pPr>
      <w:r w:rsidRPr="00A070B6">
        <w:rPr>
          <w:rFonts w:eastAsia="MS Mincho"/>
          <w:b/>
          <w:color w:val="0000FF"/>
          <w:sz w:val="26"/>
          <w:lang w:eastAsia="ja-JP"/>
        </w:rPr>
        <w:t>Câu 2.</w:t>
      </w:r>
      <w:r w:rsidRPr="003B72FC">
        <w:rPr>
          <w:rFonts w:eastAsia="MS Mincho"/>
          <w:sz w:val="26"/>
          <w:lang w:eastAsia="ja-JP"/>
        </w:rPr>
        <w:t xml:space="preserve"> Hoạt động xuất khẩu của nước ta hiện nay</w:t>
      </w:r>
    </w:p>
    <w:p w14:paraId="59552A60" w14:textId="77777777" w:rsidR="00325E5D" w:rsidRPr="003B72FC" w:rsidRDefault="00325E5D" w:rsidP="00A070B6">
      <w:pPr>
        <w:spacing w:line="240" w:lineRule="atLeast"/>
        <w:rPr>
          <w:rFonts w:eastAsia="MS Mincho"/>
          <w:sz w:val="26"/>
          <w:lang w:eastAsia="ja-JP"/>
        </w:rPr>
      </w:pPr>
      <w:r w:rsidRPr="00A070B6">
        <w:rPr>
          <w:rFonts w:eastAsia="MS Mincho"/>
          <w:b/>
          <w:color w:val="0000FF"/>
          <w:sz w:val="26"/>
          <w:lang w:eastAsia="ja-JP"/>
        </w:rPr>
        <w:t xml:space="preserve">A. </w:t>
      </w:r>
      <w:r w:rsidRPr="003B72FC">
        <w:rPr>
          <w:rFonts w:eastAsia="MS Mincho"/>
          <w:sz w:val="26"/>
          <w:lang w:eastAsia="ja-JP"/>
        </w:rPr>
        <w:t xml:space="preserve">có thị trường chủ yếu là ở châu Phi.                  </w:t>
      </w:r>
      <w:r w:rsidRPr="00A070B6">
        <w:rPr>
          <w:rFonts w:eastAsia="MS Mincho"/>
          <w:b/>
          <w:color w:val="0000FF"/>
          <w:sz w:val="26"/>
          <w:lang w:eastAsia="ja-JP"/>
        </w:rPr>
        <w:t xml:space="preserve">B. </w:t>
      </w:r>
      <w:r w:rsidRPr="003B72FC">
        <w:rPr>
          <w:rFonts w:eastAsia="MS Mincho"/>
          <w:sz w:val="26"/>
          <w:lang w:eastAsia="ja-JP"/>
        </w:rPr>
        <w:t>bạn hàng ngày càng đa dạng hơn.</w:t>
      </w:r>
    </w:p>
    <w:p w14:paraId="33477B1E" w14:textId="77777777" w:rsidR="00325E5D" w:rsidRPr="003B72FC" w:rsidRDefault="00325E5D" w:rsidP="00A070B6">
      <w:pPr>
        <w:spacing w:line="240" w:lineRule="atLeast"/>
        <w:rPr>
          <w:rFonts w:eastAsia="MS Mincho"/>
          <w:sz w:val="26"/>
          <w:lang w:eastAsia="ja-JP"/>
        </w:rPr>
      </w:pPr>
      <w:r w:rsidRPr="00A070B6">
        <w:rPr>
          <w:rFonts w:eastAsia="MS Mincho"/>
          <w:b/>
          <w:color w:val="0000FF"/>
          <w:sz w:val="26"/>
          <w:lang w:eastAsia="ja-JP"/>
        </w:rPr>
        <w:t xml:space="preserve">C. </w:t>
      </w:r>
      <w:r w:rsidRPr="003B72FC">
        <w:rPr>
          <w:rFonts w:eastAsia="MS Mincho"/>
          <w:sz w:val="26"/>
          <w:lang w:eastAsia="ja-JP"/>
        </w:rPr>
        <w:t xml:space="preserve">rất ít thành phần kinh tế tham gia.                     </w:t>
      </w:r>
      <w:r w:rsidRPr="00A070B6">
        <w:rPr>
          <w:rFonts w:eastAsia="MS Mincho"/>
          <w:b/>
          <w:color w:val="0000FF"/>
          <w:sz w:val="26"/>
          <w:lang w:eastAsia="ja-JP"/>
        </w:rPr>
        <w:t>D</w:t>
      </w:r>
      <w:r w:rsidRPr="00A070B6">
        <w:rPr>
          <w:rFonts w:eastAsia="MS Mincho"/>
          <w:b/>
          <w:color w:val="0000FF"/>
          <w:sz w:val="26"/>
          <w:lang w:val="vi-VN" w:eastAsia="ja-JP"/>
        </w:rPr>
        <w:t>.</w:t>
      </w:r>
      <w:r w:rsidRPr="00A070B6">
        <w:rPr>
          <w:rFonts w:eastAsia="MS Mincho"/>
          <w:b/>
          <w:color w:val="0000FF"/>
          <w:sz w:val="26"/>
          <w:lang w:eastAsia="ja-JP"/>
        </w:rPr>
        <w:t xml:space="preserve"> </w:t>
      </w:r>
      <w:r w:rsidRPr="003B72FC">
        <w:rPr>
          <w:rFonts w:eastAsia="MS Mincho"/>
          <w:sz w:val="26"/>
          <w:lang w:eastAsia="ja-JP"/>
        </w:rPr>
        <w:t>các mặt hàng chủ đạo là máy móc,</w:t>
      </w:r>
    </w:p>
    <w:p w14:paraId="584B0A5C" w14:textId="77777777" w:rsidR="00325E5D" w:rsidRPr="003B72FC" w:rsidRDefault="00325E5D" w:rsidP="00A070B6">
      <w:pPr>
        <w:spacing w:line="240" w:lineRule="atLeast"/>
        <w:rPr>
          <w:rFonts w:eastAsia="MS Mincho"/>
          <w:sz w:val="26"/>
          <w:lang w:eastAsia="ja-JP"/>
        </w:rPr>
      </w:pPr>
      <w:r w:rsidRPr="00A070B6">
        <w:rPr>
          <w:rFonts w:eastAsia="MS Mincho"/>
          <w:b/>
          <w:color w:val="0000FF"/>
          <w:sz w:val="26"/>
          <w:lang w:eastAsia="ja-JP"/>
        </w:rPr>
        <w:t>Câu 3.</w:t>
      </w:r>
      <w:r w:rsidRPr="003B72FC">
        <w:rPr>
          <w:rFonts w:eastAsia="MS Mincho"/>
          <w:sz w:val="26"/>
          <w:lang w:eastAsia="ja-JP"/>
        </w:rPr>
        <w:t xml:space="preserve"> Nội thương của nước ta hiện nay</w:t>
      </w:r>
    </w:p>
    <w:p w14:paraId="51D94ACE" w14:textId="77777777" w:rsidR="00325E5D" w:rsidRPr="003B72FC" w:rsidRDefault="00325E5D" w:rsidP="00A070B6">
      <w:pPr>
        <w:spacing w:line="240" w:lineRule="atLeast"/>
        <w:rPr>
          <w:rFonts w:eastAsia="MS Mincho"/>
          <w:sz w:val="26"/>
          <w:lang w:eastAsia="ja-JP"/>
        </w:rPr>
      </w:pPr>
      <w:r w:rsidRPr="00A070B6">
        <w:rPr>
          <w:rFonts w:eastAsia="MS Mincho"/>
          <w:b/>
          <w:color w:val="0000FF"/>
          <w:sz w:val="26"/>
          <w:lang w:eastAsia="ja-JP"/>
        </w:rPr>
        <w:t xml:space="preserve">A. </w:t>
      </w:r>
      <w:r w:rsidRPr="003B72FC">
        <w:rPr>
          <w:rFonts w:eastAsia="MS Mincho"/>
          <w:sz w:val="26"/>
          <w:lang w:eastAsia="ja-JP"/>
        </w:rPr>
        <w:t xml:space="preserve">có thị trường chính ở các vùng núi.            </w:t>
      </w:r>
      <w:r w:rsidRPr="00A070B6">
        <w:rPr>
          <w:rFonts w:eastAsia="MS Mincho"/>
          <w:b/>
          <w:color w:val="0000FF"/>
          <w:sz w:val="26"/>
          <w:lang w:eastAsia="ja-JP"/>
        </w:rPr>
        <w:t xml:space="preserve">B. </w:t>
      </w:r>
      <w:r w:rsidRPr="003B72FC">
        <w:rPr>
          <w:rFonts w:eastAsia="MS Mincho"/>
          <w:sz w:val="26"/>
          <w:lang w:eastAsia="ja-JP"/>
        </w:rPr>
        <w:t>hoàn toàn do Nhà nước đảm nhiệm.</w:t>
      </w:r>
    </w:p>
    <w:p w14:paraId="1817A372" w14:textId="77777777" w:rsidR="00325E5D" w:rsidRPr="003B72FC" w:rsidRDefault="00325E5D" w:rsidP="00A070B6">
      <w:pPr>
        <w:spacing w:line="240" w:lineRule="atLeast"/>
        <w:rPr>
          <w:rFonts w:eastAsia="MS Mincho"/>
          <w:sz w:val="26"/>
          <w:lang w:eastAsia="ja-JP"/>
        </w:rPr>
      </w:pPr>
      <w:r w:rsidRPr="00A070B6">
        <w:rPr>
          <w:rFonts w:eastAsia="MS Mincho"/>
          <w:b/>
          <w:color w:val="0000FF"/>
          <w:sz w:val="26"/>
          <w:lang w:eastAsia="ja-JP"/>
        </w:rPr>
        <w:t xml:space="preserve">C. </w:t>
      </w:r>
      <w:r w:rsidRPr="003B72FC">
        <w:rPr>
          <w:rFonts w:eastAsia="MS Mincho"/>
          <w:sz w:val="26"/>
          <w:lang w:eastAsia="ja-JP"/>
        </w:rPr>
        <w:t xml:space="preserve">phát triển đồng đều giữa các vùng.             </w:t>
      </w:r>
      <w:r w:rsidRPr="00A070B6">
        <w:rPr>
          <w:rFonts w:eastAsia="MS Mincho"/>
          <w:b/>
          <w:color w:val="0000FF"/>
          <w:sz w:val="26"/>
          <w:lang w:eastAsia="ja-JP"/>
        </w:rPr>
        <w:t>D</w:t>
      </w:r>
      <w:r w:rsidRPr="00A070B6">
        <w:rPr>
          <w:rFonts w:eastAsia="MS Mincho"/>
          <w:b/>
          <w:color w:val="0000FF"/>
          <w:sz w:val="26"/>
          <w:lang w:val="vi-VN" w:eastAsia="ja-JP"/>
        </w:rPr>
        <w:t>.</w:t>
      </w:r>
      <w:r w:rsidRPr="00A070B6">
        <w:rPr>
          <w:rFonts w:eastAsia="MS Mincho"/>
          <w:b/>
          <w:color w:val="0000FF"/>
          <w:sz w:val="26"/>
          <w:lang w:eastAsia="ja-JP"/>
        </w:rPr>
        <w:t xml:space="preserve"> </w:t>
      </w:r>
      <w:r w:rsidRPr="003B72FC">
        <w:rPr>
          <w:rFonts w:eastAsia="MS Mincho"/>
          <w:sz w:val="26"/>
          <w:lang w:eastAsia="ja-JP"/>
        </w:rPr>
        <w:t>có các mặt hàng trao đổi đa dạng.</w:t>
      </w:r>
    </w:p>
    <w:p w14:paraId="5DE60163" w14:textId="77777777" w:rsidR="00325E5D" w:rsidRPr="003B72FC" w:rsidRDefault="00325E5D" w:rsidP="00A070B6">
      <w:pPr>
        <w:spacing w:line="240" w:lineRule="atLeast"/>
        <w:rPr>
          <w:rFonts w:eastAsia="MS Mincho"/>
          <w:sz w:val="26"/>
          <w:lang w:eastAsia="ja-JP"/>
        </w:rPr>
      </w:pPr>
      <w:r w:rsidRPr="00A070B6">
        <w:rPr>
          <w:rFonts w:eastAsia="MS Mincho"/>
          <w:b/>
          <w:color w:val="0000FF"/>
          <w:sz w:val="26"/>
          <w:lang w:eastAsia="ja-JP"/>
        </w:rPr>
        <w:t>Câu 4.</w:t>
      </w:r>
      <w:r w:rsidRPr="003B72FC">
        <w:rPr>
          <w:rFonts w:eastAsia="MS Mincho"/>
          <w:sz w:val="26"/>
          <w:lang w:eastAsia="ja-JP"/>
        </w:rPr>
        <w:t xml:space="preserve"> Hoạt động nhập khẩu của nước ta hiện nay</w:t>
      </w:r>
    </w:p>
    <w:p w14:paraId="5BD01CE9" w14:textId="77777777" w:rsidR="00325E5D" w:rsidRPr="003B72FC" w:rsidRDefault="00325E5D" w:rsidP="00A070B6">
      <w:pPr>
        <w:spacing w:line="240" w:lineRule="atLeast"/>
        <w:rPr>
          <w:rFonts w:eastAsia="MS Mincho"/>
          <w:sz w:val="26"/>
          <w:lang w:eastAsia="ja-JP"/>
        </w:rPr>
      </w:pPr>
      <w:r w:rsidRPr="00A070B6">
        <w:rPr>
          <w:rFonts w:eastAsia="MS Mincho"/>
          <w:b/>
          <w:color w:val="0000FF"/>
          <w:sz w:val="26"/>
          <w:lang w:eastAsia="ja-JP"/>
        </w:rPr>
        <w:t xml:space="preserve">A. </w:t>
      </w:r>
      <w:r w:rsidRPr="003B72FC">
        <w:rPr>
          <w:rFonts w:eastAsia="MS Mincho"/>
          <w:sz w:val="26"/>
          <w:lang w:eastAsia="ja-JP"/>
        </w:rPr>
        <w:t xml:space="preserve">phân bổ đồng đều ở các địa phương.          </w:t>
      </w:r>
      <w:r w:rsidRPr="00A070B6">
        <w:rPr>
          <w:rFonts w:eastAsia="MS Mincho"/>
          <w:b/>
          <w:color w:val="0000FF"/>
          <w:sz w:val="26"/>
          <w:lang w:eastAsia="ja-JP"/>
        </w:rPr>
        <w:t xml:space="preserve">B. </w:t>
      </w:r>
      <w:r w:rsidRPr="003B72FC">
        <w:rPr>
          <w:rFonts w:eastAsia="MS Mincho"/>
          <w:sz w:val="26"/>
          <w:lang w:eastAsia="ja-JP"/>
        </w:rPr>
        <w:t>hoàn toàn phụ thuộc kinh tế tư nhân.</w:t>
      </w:r>
    </w:p>
    <w:p w14:paraId="59F210B4" w14:textId="77777777" w:rsidR="00325E5D" w:rsidRPr="003B72FC" w:rsidRDefault="00325E5D" w:rsidP="00A070B6">
      <w:pPr>
        <w:spacing w:line="240" w:lineRule="atLeast"/>
        <w:rPr>
          <w:rFonts w:eastAsia="MS Mincho"/>
          <w:sz w:val="26"/>
          <w:lang w:eastAsia="ja-JP"/>
        </w:rPr>
      </w:pPr>
      <w:r w:rsidRPr="00A070B6">
        <w:rPr>
          <w:rFonts w:eastAsia="MS Mincho"/>
          <w:b/>
          <w:color w:val="0000FF"/>
          <w:sz w:val="26"/>
          <w:lang w:eastAsia="ja-JP"/>
        </w:rPr>
        <w:t xml:space="preserve">C. </w:t>
      </w:r>
      <w:r w:rsidRPr="003B72FC">
        <w:rPr>
          <w:rFonts w:eastAsia="MS Mincho"/>
          <w:sz w:val="26"/>
          <w:lang w:eastAsia="ja-JP"/>
        </w:rPr>
        <w:t xml:space="preserve">chi tập trung vào mặt hàng tiêu dùng.         </w:t>
      </w:r>
      <w:r w:rsidRPr="00A070B6">
        <w:rPr>
          <w:rFonts w:eastAsia="MS Mincho"/>
          <w:b/>
          <w:color w:val="0000FF"/>
          <w:sz w:val="26"/>
          <w:lang w:eastAsia="ja-JP"/>
        </w:rPr>
        <w:t xml:space="preserve">D. </w:t>
      </w:r>
      <w:r w:rsidRPr="003B72FC">
        <w:rPr>
          <w:rFonts w:eastAsia="MS Mincho"/>
          <w:sz w:val="26"/>
          <w:lang w:eastAsia="ja-JP"/>
        </w:rPr>
        <w:t>ngày càng có sự mở rộng thị trường.</w:t>
      </w:r>
    </w:p>
    <w:p w14:paraId="36779F1C" w14:textId="77777777" w:rsidR="00325E5D" w:rsidRPr="003B72FC" w:rsidRDefault="00325E5D" w:rsidP="00A070B6">
      <w:pPr>
        <w:spacing w:line="240" w:lineRule="atLeast"/>
        <w:rPr>
          <w:rFonts w:eastAsia="MS Mincho"/>
          <w:sz w:val="26"/>
          <w:lang w:eastAsia="ja-JP"/>
        </w:rPr>
      </w:pPr>
      <w:r w:rsidRPr="00A070B6">
        <w:rPr>
          <w:rFonts w:eastAsia="MS Mincho"/>
          <w:b/>
          <w:color w:val="0000FF"/>
          <w:sz w:val="26"/>
          <w:lang w:eastAsia="ja-JP"/>
        </w:rPr>
        <w:t>Câu 5</w:t>
      </w:r>
      <w:r w:rsidRPr="00A070B6">
        <w:rPr>
          <w:rFonts w:eastAsia="MS Mincho"/>
          <w:b/>
          <w:color w:val="0000FF"/>
          <w:sz w:val="26"/>
          <w:lang w:val="vi-VN" w:eastAsia="ja-JP"/>
        </w:rPr>
        <w:t>.</w:t>
      </w:r>
      <w:r w:rsidRPr="003B72FC">
        <w:rPr>
          <w:rFonts w:eastAsia="MS Mincho"/>
          <w:sz w:val="26"/>
          <w:lang w:eastAsia="ja-JP"/>
        </w:rPr>
        <w:t xml:space="preserve"> Hoạt động ngoại thương của nước ta ngày càng phát triển chủ yếu do</w:t>
      </w:r>
    </w:p>
    <w:p w14:paraId="261FC738" w14:textId="77777777" w:rsidR="00325E5D" w:rsidRPr="003B72FC" w:rsidRDefault="00325E5D" w:rsidP="00A070B6">
      <w:pPr>
        <w:spacing w:line="240" w:lineRule="atLeast"/>
        <w:rPr>
          <w:rFonts w:eastAsia="MS Mincho"/>
          <w:sz w:val="26"/>
          <w:lang w:val="vi-VN" w:eastAsia="ja-JP"/>
        </w:rPr>
      </w:pPr>
      <w:r w:rsidRPr="00A070B6">
        <w:rPr>
          <w:rFonts w:eastAsia="MS Mincho"/>
          <w:b/>
          <w:color w:val="0000FF"/>
          <w:sz w:val="26"/>
          <w:lang w:val="vi-VN" w:eastAsia="ja-JP"/>
        </w:rPr>
        <w:t xml:space="preserve">A. </w:t>
      </w:r>
      <w:r w:rsidRPr="003B72FC">
        <w:rPr>
          <w:rFonts w:eastAsia="MS Mincho"/>
          <w:sz w:val="26"/>
          <w:lang w:eastAsia="ja-JP"/>
        </w:rPr>
        <w:t xml:space="preserve">chính sách mở cửa, hội nhập sâu rộng.      </w:t>
      </w:r>
      <w:r w:rsidRPr="00A070B6">
        <w:rPr>
          <w:rFonts w:eastAsia="MS Mincho"/>
          <w:b/>
          <w:color w:val="0000FF"/>
          <w:sz w:val="26"/>
          <w:lang w:val="vi-VN" w:eastAsia="ja-JP"/>
        </w:rPr>
        <w:t xml:space="preserve">B. </w:t>
      </w:r>
      <w:r w:rsidRPr="003B72FC">
        <w:rPr>
          <w:rFonts w:eastAsia="MS Mincho"/>
          <w:sz w:val="26"/>
          <w:lang w:eastAsia="ja-JP"/>
        </w:rPr>
        <w:t>xuất khẩu nhiều mặt hàng về công nghiệp nặng.</w:t>
      </w:r>
    </w:p>
    <w:p w14:paraId="2C2A8537" w14:textId="77777777" w:rsidR="00325E5D" w:rsidRPr="003B72FC" w:rsidRDefault="00325E5D" w:rsidP="00A070B6">
      <w:pPr>
        <w:spacing w:line="240" w:lineRule="atLeast"/>
        <w:rPr>
          <w:rFonts w:eastAsia="MS Mincho"/>
          <w:sz w:val="26"/>
          <w:lang w:val="vi-VN" w:eastAsia="ja-JP"/>
        </w:rPr>
      </w:pPr>
      <w:r w:rsidRPr="00A070B6">
        <w:rPr>
          <w:rFonts w:eastAsia="MS Mincho"/>
          <w:b/>
          <w:color w:val="0000FF"/>
          <w:sz w:val="26"/>
          <w:lang w:eastAsia="ja-JP"/>
        </w:rPr>
        <w:t>C</w:t>
      </w:r>
      <w:r w:rsidRPr="00A070B6">
        <w:rPr>
          <w:rFonts w:eastAsia="MS Mincho"/>
          <w:b/>
          <w:color w:val="0000FF"/>
          <w:sz w:val="26"/>
          <w:lang w:val="vi-VN" w:eastAsia="ja-JP"/>
        </w:rPr>
        <w:t xml:space="preserve">. </w:t>
      </w:r>
      <w:r w:rsidRPr="003B72FC">
        <w:rPr>
          <w:rFonts w:eastAsia="MS Mincho"/>
          <w:sz w:val="26"/>
          <w:lang w:eastAsia="ja-JP"/>
        </w:rPr>
        <w:t xml:space="preserve">chú trọng các thị trường châu Á - Mỹ.       </w:t>
      </w:r>
      <w:r w:rsidRPr="00A070B6">
        <w:rPr>
          <w:rFonts w:eastAsia="MS Mincho"/>
          <w:b/>
          <w:color w:val="0000FF"/>
          <w:sz w:val="26"/>
          <w:lang w:eastAsia="ja-JP"/>
        </w:rPr>
        <w:t xml:space="preserve">D. </w:t>
      </w:r>
      <w:r w:rsidRPr="003B72FC">
        <w:rPr>
          <w:rFonts w:eastAsia="MS Mincho"/>
          <w:sz w:val="26"/>
          <w:lang w:eastAsia="ja-JP"/>
        </w:rPr>
        <w:t>đầu tư phương tiện vận chuyển bằng đường bộ.</w:t>
      </w:r>
    </w:p>
    <w:p w14:paraId="76454899" w14:textId="77777777" w:rsidR="00325E5D" w:rsidRPr="003B72FC" w:rsidRDefault="00325E5D" w:rsidP="00A070B6">
      <w:pPr>
        <w:tabs>
          <w:tab w:val="left" w:pos="3260"/>
        </w:tabs>
        <w:spacing w:line="240" w:lineRule="atLeast"/>
        <w:jc w:val="both"/>
        <w:rPr>
          <w:rFonts w:eastAsia="Calibri"/>
          <w:sz w:val="26"/>
        </w:rPr>
      </w:pPr>
      <w:r w:rsidRPr="00A070B6">
        <w:rPr>
          <w:rFonts w:eastAsia="Calibri"/>
          <w:b/>
          <w:bCs/>
          <w:color w:val="0000FF"/>
          <w:sz w:val="26"/>
        </w:rPr>
        <w:t>Câu 6.</w:t>
      </w:r>
      <w:r w:rsidRPr="003B72FC">
        <w:rPr>
          <w:rFonts w:eastAsia="Calibri"/>
          <w:sz w:val="26"/>
        </w:rPr>
        <w:t xml:space="preserve"> Nhận định nào sau đây đúng với tình hình phát triển và phân bố của ngành ngoại thương ở nước ta hiện nay?</w:t>
      </w:r>
    </w:p>
    <w:p w14:paraId="5AFF0992" w14:textId="77777777" w:rsidR="00325E5D" w:rsidRPr="003B72FC" w:rsidRDefault="00325E5D" w:rsidP="00A070B6">
      <w:pPr>
        <w:tabs>
          <w:tab w:val="left" w:pos="3260"/>
        </w:tabs>
        <w:spacing w:line="240" w:lineRule="atLeast"/>
        <w:ind w:hanging="142"/>
        <w:jc w:val="both"/>
        <w:rPr>
          <w:rFonts w:eastAsia="Calibri"/>
          <w:sz w:val="26"/>
        </w:rPr>
      </w:pPr>
      <w:r w:rsidRPr="003B72FC">
        <w:rPr>
          <w:rFonts w:eastAsia="Calibri"/>
          <w:sz w:val="26"/>
        </w:rPr>
        <w:t xml:space="preserve">   </w:t>
      </w:r>
      <w:r w:rsidRPr="00A070B6">
        <w:rPr>
          <w:rFonts w:eastAsia="Calibri"/>
          <w:b/>
          <w:bCs/>
          <w:color w:val="0000FF"/>
          <w:sz w:val="26"/>
        </w:rPr>
        <w:t>A.</w:t>
      </w:r>
      <w:r w:rsidRPr="00A070B6">
        <w:rPr>
          <w:rFonts w:eastAsia="Calibri"/>
          <w:b/>
          <w:color w:val="0000FF"/>
          <w:sz w:val="26"/>
        </w:rPr>
        <w:t xml:space="preserve"> </w:t>
      </w:r>
      <w:r w:rsidRPr="003B72FC">
        <w:rPr>
          <w:rFonts w:eastAsia="Calibri"/>
          <w:sz w:val="26"/>
        </w:rPr>
        <w:t>Khoáng sản là mặt hàng xuất khẩu chủ lực ở nước ta.</w:t>
      </w:r>
    </w:p>
    <w:p w14:paraId="051F06C7" w14:textId="77777777" w:rsidR="00325E5D" w:rsidRPr="003B72FC" w:rsidRDefault="00325E5D" w:rsidP="00A070B6">
      <w:pPr>
        <w:tabs>
          <w:tab w:val="left" w:pos="3260"/>
        </w:tabs>
        <w:spacing w:line="240" w:lineRule="atLeast"/>
        <w:ind w:hanging="142"/>
        <w:jc w:val="both"/>
        <w:rPr>
          <w:rFonts w:eastAsia="Calibri"/>
          <w:sz w:val="26"/>
        </w:rPr>
      </w:pPr>
      <w:r w:rsidRPr="003B72FC">
        <w:rPr>
          <w:rFonts w:eastAsia="Calibri"/>
          <w:sz w:val="26"/>
        </w:rPr>
        <w:t xml:space="preserve">   </w:t>
      </w:r>
      <w:r w:rsidRPr="00A070B6">
        <w:rPr>
          <w:rFonts w:eastAsia="Calibri"/>
          <w:b/>
          <w:bCs/>
          <w:color w:val="0000FF"/>
          <w:sz w:val="26"/>
        </w:rPr>
        <w:t>B.</w:t>
      </w:r>
      <w:r w:rsidRPr="00A070B6">
        <w:rPr>
          <w:rFonts w:eastAsia="Calibri"/>
          <w:b/>
          <w:color w:val="0000FF"/>
          <w:sz w:val="26"/>
        </w:rPr>
        <w:t xml:space="preserve"> </w:t>
      </w:r>
      <w:r w:rsidRPr="003B72FC">
        <w:rPr>
          <w:rFonts w:eastAsia="Calibri"/>
          <w:sz w:val="26"/>
        </w:rPr>
        <w:t>Thị trường xuất nhập khẩu chủ yếu là các quốc gia trong khu vực Đông Nam Á</w:t>
      </w:r>
    </w:p>
    <w:p w14:paraId="1253A084" w14:textId="77777777" w:rsidR="00325E5D" w:rsidRPr="003B72FC" w:rsidRDefault="00325E5D" w:rsidP="00A070B6">
      <w:pPr>
        <w:tabs>
          <w:tab w:val="left" w:pos="3260"/>
        </w:tabs>
        <w:spacing w:line="240" w:lineRule="atLeast"/>
        <w:ind w:hanging="142"/>
        <w:jc w:val="both"/>
        <w:rPr>
          <w:rFonts w:eastAsia="Calibri"/>
          <w:sz w:val="26"/>
        </w:rPr>
      </w:pPr>
      <w:r w:rsidRPr="003B72FC">
        <w:rPr>
          <w:rFonts w:eastAsia="Calibri"/>
          <w:sz w:val="26"/>
        </w:rPr>
        <w:t xml:space="preserve">   </w:t>
      </w:r>
      <w:r w:rsidRPr="00A070B6">
        <w:rPr>
          <w:rFonts w:eastAsia="Calibri"/>
          <w:b/>
          <w:bCs/>
          <w:color w:val="0000FF"/>
          <w:sz w:val="26"/>
        </w:rPr>
        <w:t>C.</w:t>
      </w:r>
      <w:r w:rsidRPr="00A070B6">
        <w:rPr>
          <w:rFonts w:eastAsia="Calibri"/>
          <w:b/>
          <w:color w:val="0000FF"/>
          <w:sz w:val="26"/>
        </w:rPr>
        <w:t xml:space="preserve"> </w:t>
      </w:r>
      <w:r w:rsidRPr="003B72FC">
        <w:rPr>
          <w:rFonts w:eastAsia="Calibri"/>
          <w:sz w:val="26"/>
        </w:rPr>
        <w:t>Đang chú trọng vào việc đa dạng hoá các mặt hàng xuất khẩu.</w:t>
      </w:r>
    </w:p>
    <w:p w14:paraId="2D419F7A" w14:textId="77777777" w:rsidR="00325E5D" w:rsidRPr="003B72FC" w:rsidRDefault="00325E5D" w:rsidP="00A070B6">
      <w:pPr>
        <w:tabs>
          <w:tab w:val="left" w:pos="3260"/>
        </w:tabs>
        <w:spacing w:line="240" w:lineRule="atLeast"/>
        <w:ind w:hanging="142"/>
        <w:jc w:val="both"/>
        <w:rPr>
          <w:rFonts w:eastAsia="Calibri"/>
          <w:sz w:val="26"/>
        </w:rPr>
      </w:pPr>
      <w:r w:rsidRPr="003B72FC">
        <w:rPr>
          <w:rFonts w:eastAsia="Calibri"/>
          <w:sz w:val="26"/>
        </w:rPr>
        <w:t xml:space="preserve">   </w:t>
      </w:r>
      <w:r w:rsidRPr="00A070B6">
        <w:rPr>
          <w:rFonts w:eastAsia="Calibri"/>
          <w:b/>
          <w:bCs/>
          <w:color w:val="0000FF"/>
          <w:sz w:val="26"/>
        </w:rPr>
        <w:t>D.</w:t>
      </w:r>
      <w:r w:rsidRPr="00A070B6">
        <w:rPr>
          <w:rFonts w:eastAsia="Calibri"/>
          <w:b/>
          <w:color w:val="0000FF"/>
          <w:sz w:val="26"/>
        </w:rPr>
        <w:t xml:space="preserve"> </w:t>
      </w:r>
      <w:r w:rsidRPr="003B72FC">
        <w:rPr>
          <w:rFonts w:eastAsia="Calibri"/>
          <w:sz w:val="26"/>
        </w:rPr>
        <w:t>Tư liệu sản xuất là nhóm hàng nhập khẩu chính hiện nay ở nước ta.</w:t>
      </w:r>
    </w:p>
    <w:p w14:paraId="498FD5A6" w14:textId="77777777" w:rsidR="00325E5D" w:rsidRPr="003B72FC" w:rsidRDefault="00325E5D" w:rsidP="00A070B6">
      <w:pPr>
        <w:tabs>
          <w:tab w:val="left" w:pos="3260"/>
        </w:tabs>
        <w:spacing w:line="240" w:lineRule="atLeast"/>
        <w:jc w:val="both"/>
        <w:rPr>
          <w:rFonts w:eastAsia="Calibri"/>
          <w:sz w:val="26"/>
        </w:rPr>
      </w:pPr>
      <w:r w:rsidRPr="00A070B6">
        <w:rPr>
          <w:rFonts w:eastAsia="Calibri"/>
          <w:b/>
          <w:bCs/>
          <w:color w:val="0000FF"/>
          <w:sz w:val="26"/>
        </w:rPr>
        <w:t>Câu 7.</w:t>
      </w:r>
      <w:r w:rsidRPr="003B72FC">
        <w:rPr>
          <w:rFonts w:eastAsia="Calibri"/>
          <w:sz w:val="26"/>
        </w:rPr>
        <w:t xml:space="preserve"> Để ổn định giá và nâng cao chất lượng hàng hoá, hoạt động nội thương của nước ta đang đẩy mạnh theo hướng</w:t>
      </w:r>
    </w:p>
    <w:p w14:paraId="2E042257" w14:textId="77777777" w:rsidR="00325E5D" w:rsidRPr="003B72FC" w:rsidRDefault="00325E5D" w:rsidP="00A070B6">
      <w:pPr>
        <w:tabs>
          <w:tab w:val="left" w:pos="3260"/>
        </w:tabs>
        <w:spacing w:line="240" w:lineRule="atLeast"/>
        <w:ind w:left="-142"/>
        <w:jc w:val="both"/>
        <w:rPr>
          <w:rFonts w:eastAsia="Calibri"/>
          <w:sz w:val="26"/>
        </w:rPr>
      </w:pPr>
      <w:r w:rsidRPr="003B72FC">
        <w:rPr>
          <w:rFonts w:eastAsia="Calibri"/>
          <w:sz w:val="26"/>
        </w:rPr>
        <w:t xml:space="preserve">   </w:t>
      </w:r>
      <w:r w:rsidRPr="00A070B6">
        <w:rPr>
          <w:rFonts w:eastAsia="Calibri"/>
          <w:b/>
          <w:bCs/>
          <w:color w:val="0000FF"/>
          <w:sz w:val="26"/>
        </w:rPr>
        <w:t>A.</w:t>
      </w:r>
      <w:r w:rsidRPr="00A070B6">
        <w:rPr>
          <w:rFonts w:eastAsia="Calibri"/>
          <w:b/>
          <w:color w:val="0000FF"/>
          <w:sz w:val="26"/>
        </w:rPr>
        <w:t xml:space="preserve"> </w:t>
      </w:r>
      <w:r w:rsidRPr="003B72FC">
        <w:rPr>
          <w:rFonts w:eastAsia="Calibri"/>
          <w:sz w:val="26"/>
        </w:rPr>
        <w:t>đa dạng hoá các mặt hàng nhằm đáp ứng nhu cầu của người dân.</w:t>
      </w:r>
    </w:p>
    <w:p w14:paraId="6FA61FB2" w14:textId="77777777" w:rsidR="00325E5D" w:rsidRPr="003B72FC" w:rsidRDefault="00325E5D" w:rsidP="00A070B6">
      <w:pPr>
        <w:tabs>
          <w:tab w:val="left" w:pos="3260"/>
        </w:tabs>
        <w:spacing w:line="240" w:lineRule="atLeast"/>
        <w:ind w:left="-142"/>
        <w:jc w:val="both"/>
        <w:rPr>
          <w:rFonts w:eastAsia="Calibri"/>
          <w:sz w:val="26"/>
        </w:rPr>
      </w:pPr>
      <w:r w:rsidRPr="003B72FC">
        <w:rPr>
          <w:rFonts w:eastAsia="Calibri"/>
          <w:sz w:val="26"/>
        </w:rPr>
        <w:t xml:space="preserve">   </w:t>
      </w:r>
      <w:r w:rsidRPr="00A070B6">
        <w:rPr>
          <w:rFonts w:eastAsia="Calibri"/>
          <w:b/>
          <w:bCs/>
          <w:color w:val="0000FF"/>
          <w:sz w:val="26"/>
        </w:rPr>
        <w:t>B.</w:t>
      </w:r>
      <w:r w:rsidRPr="00A070B6">
        <w:rPr>
          <w:rFonts w:eastAsia="Calibri"/>
          <w:b/>
          <w:color w:val="0000FF"/>
          <w:sz w:val="26"/>
        </w:rPr>
        <w:t xml:space="preserve"> </w:t>
      </w:r>
      <w:r w:rsidRPr="003B72FC">
        <w:rPr>
          <w:rFonts w:eastAsia="Calibri"/>
          <w:sz w:val="26"/>
        </w:rPr>
        <w:t>thu hút sự tham gia của nhiều thành phần phần kinh tế.</w:t>
      </w:r>
    </w:p>
    <w:p w14:paraId="531AE36D" w14:textId="77777777" w:rsidR="00325E5D" w:rsidRPr="003B72FC" w:rsidRDefault="00325E5D" w:rsidP="00A070B6">
      <w:pPr>
        <w:tabs>
          <w:tab w:val="left" w:pos="3260"/>
        </w:tabs>
        <w:spacing w:line="240" w:lineRule="atLeast"/>
        <w:ind w:left="-142"/>
        <w:jc w:val="both"/>
        <w:rPr>
          <w:rFonts w:eastAsia="Calibri"/>
          <w:sz w:val="26"/>
        </w:rPr>
      </w:pPr>
      <w:r w:rsidRPr="003B72FC">
        <w:rPr>
          <w:rFonts w:eastAsia="Calibri"/>
          <w:sz w:val="26"/>
        </w:rPr>
        <w:t xml:space="preserve">   </w:t>
      </w:r>
      <w:r w:rsidRPr="00A070B6">
        <w:rPr>
          <w:rFonts w:eastAsia="Calibri"/>
          <w:b/>
          <w:bCs/>
          <w:color w:val="0000FF"/>
          <w:sz w:val="26"/>
        </w:rPr>
        <w:t>C</w:t>
      </w:r>
      <w:r w:rsidRPr="00A070B6">
        <w:rPr>
          <w:rFonts w:eastAsia="Calibri"/>
          <w:b/>
          <w:color w:val="0000FF"/>
          <w:sz w:val="26"/>
        </w:rPr>
        <w:t xml:space="preserve">. </w:t>
      </w:r>
      <w:r w:rsidRPr="003B72FC">
        <w:rPr>
          <w:rFonts w:eastAsia="Calibri"/>
          <w:sz w:val="26"/>
        </w:rPr>
        <w:t>phát triển các mạng lưới siêu thị và trung tâm thương mại.</w:t>
      </w:r>
    </w:p>
    <w:p w14:paraId="4993BEDD" w14:textId="77777777" w:rsidR="00325E5D" w:rsidRPr="003B72FC" w:rsidRDefault="00325E5D" w:rsidP="00A070B6">
      <w:pPr>
        <w:tabs>
          <w:tab w:val="left" w:pos="3260"/>
        </w:tabs>
        <w:spacing w:line="240" w:lineRule="atLeast"/>
        <w:ind w:left="-142"/>
        <w:jc w:val="both"/>
        <w:rPr>
          <w:rFonts w:eastAsia="Calibri"/>
          <w:sz w:val="26"/>
        </w:rPr>
      </w:pPr>
      <w:r w:rsidRPr="003B72FC">
        <w:rPr>
          <w:rFonts w:eastAsia="Calibri"/>
          <w:sz w:val="26"/>
        </w:rPr>
        <w:t xml:space="preserve">   </w:t>
      </w:r>
      <w:r w:rsidRPr="00A070B6">
        <w:rPr>
          <w:rFonts w:eastAsia="Calibri"/>
          <w:b/>
          <w:bCs/>
          <w:color w:val="0000FF"/>
          <w:sz w:val="26"/>
        </w:rPr>
        <w:t>D</w:t>
      </w:r>
      <w:r w:rsidRPr="00A070B6">
        <w:rPr>
          <w:rFonts w:eastAsia="Calibri"/>
          <w:b/>
          <w:color w:val="0000FF"/>
          <w:sz w:val="26"/>
        </w:rPr>
        <w:t xml:space="preserve">. </w:t>
      </w:r>
      <w:r w:rsidRPr="003B72FC">
        <w:rPr>
          <w:rFonts w:eastAsia="Calibri"/>
          <w:sz w:val="26"/>
        </w:rPr>
        <w:t>phát triển mô hình chợ truyền thống và chợ đầu mối.</w:t>
      </w:r>
    </w:p>
    <w:p w14:paraId="440DFE33" w14:textId="77777777" w:rsidR="00325E5D" w:rsidRPr="003B72FC" w:rsidRDefault="00325E5D" w:rsidP="00A070B6">
      <w:pPr>
        <w:tabs>
          <w:tab w:val="left" w:pos="3260"/>
        </w:tabs>
        <w:spacing w:line="240" w:lineRule="atLeast"/>
        <w:jc w:val="both"/>
        <w:rPr>
          <w:rFonts w:eastAsia="Calibri"/>
          <w:sz w:val="26"/>
        </w:rPr>
      </w:pPr>
      <w:r w:rsidRPr="00A070B6">
        <w:rPr>
          <w:rFonts w:eastAsia="Calibri"/>
          <w:b/>
          <w:bCs/>
          <w:color w:val="0000FF"/>
          <w:sz w:val="26"/>
        </w:rPr>
        <w:t>Câu 8.</w:t>
      </w:r>
      <w:r w:rsidRPr="003B72FC">
        <w:rPr>
          <w:rFonts w:eastAsia="Calibri"/>
          <w:sz w:val="26"/>
        </w:rPr>
        <w:t xml:space="preserve"> Nhận định nào sau đây </w:t>
      </w:r>
      <w:r w:rsidRPr="003B72FC">
        <w:rPr>
          <w:rFonts w:eastAsia="Calibri"/>
          <w:b/>
          <w:bCs/>
          <w:sz w:val="26"/>
        </w:rPr>
        <w:t>không</w:t>
      </w:r>
      <w:r w:rsidRPr="003B72FC">
        <w:rPr>
          <w:rFonts w:eastAsia="Calibri"/>
          <w:sz w:val="26"/>
        </w:rPr>
        <w:t xml:space="preserve"> đúng với tình hình phát triển của ngành du lịch ở nước ta hiện nay?</w:t>
      </w:r>
    </w:p>
    <w:p w14:paraId="67DDC32A" w14:textId="77777777" w:rsidR="00325E5D" w:rsidRPr="003B72FC" w:rsidRDefault="00325E5D" w:rsidP="00A070B6">
      <w:pPr>
        <w:tabs>
          <w:tab w:val="left" w:pos="3260"/>
        </w:tabs>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 xml:space="preserve">Là ngành kinh tế mũi nhọn.                    </w:t>
      </w:r>
      <w:r w:rsidRPr="00A070B6">
        <w:rPr>
          <w:rFonts w:eastAsia="Calibri"/>
          <w:b/>
          <w:color w:val="0000FF"/>
          <w:sz w:val="26"/>
        </w:rPr>
        <w:t xml:space="preserve">B. </w:t>
      </w:r>
      <w:r w:rsidRPr="003B72FC">
        <w:rPr>
          <w:rFonts w:eastAsia="Calibri"/>
          <w:sz w:val="26"/>
        </w:rPr>
        <w:t>Sản phẩm du lịch ngày càng đa dạng.</w:t>
      </w:r>
    </w:p>
    <w:p w14:paraId="41951DE4" w14:textId="77777777" w:rsidR="00325E5D" w:rsidRPr="003B72FC" w:rsidRDefault="00325E5D" w:rsidP="00A070B6">
      <w:pPr>
        <w:tabs>
          <w:tab w:val="left" w:pos="3260"/>
        </w:tabs>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 xml:space="preserve">Phân bố chủ yếu ở các thành phố lớn.    </w:t>
      </w:r>
      <w:r w:rsidRPr="00A070B6">
        <w:rPr>
          <w:rFonts w:eastAsia="Calibri"/>
          <w:b/>
          <w:color w:val="0000FF"/>
          <w:sz w:val="26"/>
        </w:rPr>
        <w:t xml:space="preserve">D. </w:t>
      </w:r>
      <w:r w:rsidRPr="003B72FC">
        <w:rPr>
          <w:rFonts w:eastAsia="Calibri"/>
          <w:sz w:val="26"/>
        </w:rPr>
        <w:t>Đã hình thành được các vùng du lịch và trung tâm du lịch.</w:t>
      </w:r>
    </w:p>
    <w:p w14:paraId="10A8826E" w14:textId="77777777" w:rsidR="00325E5D" w:rsidRPr="003B72FC" w:rsidRDefault="00325E5D" w:rsidP="00A070B6">
      <w:pPr>
        <w:spacing w:line="240" w:lineRule="atLeast"/>
        <w:jc w:val="both"/>
        <w:rPr>
          <w:sz w:val="26"/>
        </w:rPr>
      </w:pPr>
      <w:r w:rsidRPr="00A070B6">
        <w:rPr>
          <w:b/>
          <w:color w:val="0000FF"/>
          <w:sz w:val="26"/>
        </w:rPr>
        <w:t>Câu 9.</w:t>
      </w:r>
      <w:r w:rsidRPr="003B72FC">
        <w:rPr>
          <w:sz w:val="26"/>
        </w:rPr>
        <w:t xml:space="preserve"> Ý nghĩa lớn nhất của hoạt động nhập khẩu đối với phát triển kinh tế - xã hội nước ta là</w:t>
      </w:r>
    </w:p>
    <w:p w14:paraId="2BA07E32" w14:textId="77777777" w:rsidR="00325E5D" w:rsidRPr="003B72FC" w:rsidRDefault="00325E5D" w:rsidP="00A070B6">
      <w:pPr>
        <w:spacing w:line="240" w:lineRule="atLeast"/>
        <w:jc w:val="both"/>
        <w:rPr>
          <w:bCs/>
          <w:sz w:val="26"/>
        </w:rPr>
      </w:pPr>
      <w:r w:rsidRPr="00A070B6">
        <w:rPr>
          <w:b/>
          <w:color w:val="0000FF"/>
          <w:sz w:val="26"/>
        </w:rPr>
        <w:t>A.</w:t>
      </w:r>
      <w:r w:rsidRPr="00A070B6">
        <w:rPr>
          <w:b/>
          <w:bCs/>
          <w:color w:val="0000FF"/>
          <w:sz w:val="26"/>
        </w:rPr>
        <w:t xml:space="preserve"> </w:t>
      </w:r>
      <w:r w:rsidRPr="003B72FC">
        <w:rPr>
          <w:bCs/>
          <w:sz w:val="26"/>
        </w:rPr>
        <w:t xml:space="preserve">cải thiện đời sống vật chất, tinh thần của nhân dân.   </w:t>
      </w:r>
      <w:r w:rsidRPr="00A070B6">
        <w:rPr>
          <w:b/>
          <w:color w:val="0000FF"/>
          <w:sz w:val="26"/>
        </w:rPr>
        <w:t>B.</w:t>
      </w:r>
      <w:r w:rsidRPr="00A070B6">
        <w:rPr>
          <w:b/>
          <w:bCs/>
          <w:color w:val="0000FF"/>
          <w:sz w:val="26"/>
        </w:rPr>
        <w:t xml:space="preserve"> </w:t>
      </w:r>
      <w:r w:rsidRPr="003B72FC">
        <w:rPr>
          <w:bCs/>
          <w:sz w:val="26"/>
        </w:rPr>
        <w:t>thúc đẩy sự phân công lao động theo lãnh thổ.</w:t>
      </w:r>
    </w:p>
    <w:p w14:paraId="4715FB89" w14:textId="77777777" w:rsidR="00325E5D" w:rsidRPr="003B72FC" w:rsidRDefault="00325E5D" w:rsidP="00A070B6">
      <w:pPr>
        <w:spacing w:line="240" w:lineRule="atLeast"/>
        <w:jc w:val="both"/>
        <w:rPr>
          <w:bCs/>
          <w:sz w:val="26"/>
        </w:rPr>
      </w:pPr>
      <w:r w:rsidRPr="00A070B6">
        <w:rPr>
          <w:b/>
          <w:color w:val="0000FF"/>
          <w:sz w:val="26"/>
        </w:rPr>
        <w:t>C.</w:t>
      </w:r>
      <w:r w:rsidRPr="00A070B6">
        <w:rPr>
          <w:b/>
          <w:bCs/>
          <w:color w:val="0000FF"/>
          <w:sz w:val="26"/>
        </w:rPr>
        <w:t xml:space="preserve"> </w:t>
      </w:r>
      <w:r w:rsidRPr="003B72FC">
        <w:rPr>
          <w:bCs/>
          <w:sz w:val="26"/>
        </w:rPr>
        <w:t xml:space="preserve">nâng cao trình độ văn minh xã hội.                             </w:t>
      </w:r>
      <w:r w:rsidRPr="00A070B6">
        <w:rPr>
          <w:b/>
          <w:color w:val="0000FF"/>
          <w:sz w:val="26"/>
        </w:rPr>
        <w:t>D.</w:t>
      </w:r>
      <w:r w:rsidRPr="00A070B6">
        <w:rPr>
          <w:b/>
          <w:bCs/>
          <w:color w:val="0000FF"/>
          <w:sz w:val="26"/>
        </w:rPr>
        <w:t xml:space="preserve"> </w:t>
      </w:r>
      <w:r w:rsidRPr="003B72FC">
        <w:rPr>
          <w:bCs/>
          <w:sz w:val="26"/>
        </w:rPr>
        <w:t>tạo</w:t>
      </w:r>
      <w:r w:rsidRPr="003B72FC">
        <w:rPr>
          <w:sz w:val="26"/>
        </w:rPr>
        <w:t xml:space="preserve"> động lực cho phát triển kinh tế.</w:t>
      </w:r>
    </w:p>
    <w:p w14:paraId="315F9987" w14:textId="77777777" w:rsidR="00325E5D" w:rsidRPr="003B72FC" w:rsidRDefault="00325E5D" w:rsidP="00A070B6">
      <w:pPr>
        <w:spacing w:line="240" w:lineRule="atLeast"/>
        <w:jc w:val="both"/>
        <w:rPr>
          <w:sz w:val="26"/>
        </w:rPr>
      </w:pPr>
      <w:r w:rsidRPr="00A070B6">
        <w:rPr>
          <w:b/>
          <w:color w:val="0000FF"/>
          <w:sz w:val="26"/>
        </w:rPr>
        <w:t>Câu 10.</w:t>
      </w:r>
      <w:r w:rsidRPr="003B72FC">
        <w:rPr>
          <w:sz w:val="26"/>
        </w:rPr>
        <w:t xml:space="preserve"> Hạn chế lớn nhất của các mặt hàng xuất khẩu ở nước ta là </w:t>
      </w:r>
    </w:p>
    <w:p w14:paraId="3B9192F4" w14:textId="77777777" w:rsidR="00325E5D" w:rsidRPr="003B72FC" w:rsidRDefault="00325E5D" w:rsidP="00A070B6">
      <w:pPr>
        <w:tabs>
          <w:tab w:val="left" w:pos="5420"/>
        </w:tabs>
        <w:spacing w:line="240" w:lineRule="atLeast"/>
        <w:jc w:val="both"/>
        <w:rPr>
          <w:bCs/>
          <w:sz w:val="26"/>
        </w:rPr>
      </w:pPr>
      <w:r w:rsidRPr="00A070B6">
        <w:rPr>
          <w:b/>
          <w:color w:val="0000FF"/>
          <w:sz w:val="26"/>
        </w:rPr>
        <w:t>A.</w:t>
      </w:r>
      <w:r w:rsidRPr="00A070B6">
        <w:rPr>
          <w:b/>
          <w:bCs/>
          <w:color w:val="0000FF"/>
          <w:sz w:val="26"/>
        </w:rPr>
        <w:t xml:space="preserve"> </w:t>
      </w:r>
      <w:r w:rsidRPr="003B72FC">
        <w:rPr>
          <w:bCs/>
          <w:sz w:val="26"/>
        </w:rPr>
        <w:t>chất lượng sản phẩm chưa cao.</w:t>
      </w:r>
      <w:r w:rsidRPr="003B72FC">
        <w:rPr>
          <w:bCs/>
          <w:sz w:val="26"/>
        </w:rPr>
        <w:tab/>
      </w:r>
      <w:r w:rsidRPr="00A070B6">
        <w:rPr>
          <w:b/>
          <w:color w:val="0000FF"/>
          <w:sz w:val="26"/>
        </w:rPr>
        <w:t>B.</w:t>
      </w:r>
      <w:r w:rsidRPr="00A070B6">
        <w:rPr>
          <w:b/>
          <w:bCs/>
          <w:color w:val="0000FF"/>
          <w:sz w:val="26"/>
        </w:rPr>
        <w:t xml:space="preserve"> </w:t>
      </w:r>
      <w:r w:rsidRPr="003B72FC">
        <w:rPr>
          <w:bCs/>
          <w:sz w:val="26"/>
        </w:rPr>
        <w:t>giá trị thuế xuất khẩu cao.</w:t>
      </w:r>
    </w:p>
    <w:p w14:paraId="5ABF7C59" w14:textId="77777777" w:rsidR="00325E5D" w:rsidRPr="003B72FC" w:rsidRDefault="00325E5D" w:rsidP="00A070B6">
      <w:pPr>
        <w:tabs>
          <w:tab w:val="left" w:pos="5420"/>
        </w:tabs>
        <w:spacing w:line="240" w:lineRule="atLeast"/>
        <w:jc w:val="both"/>
        <w:rPr>
          <w:sz w:val="26"/>
        </w:rPr>
      </w:pPr>
      <w:r w:rsidRPr="00A070B6">
        <w:rPr>
          <w:b/>
          <w:color w:val="0000FF"/>
          <w:sz w:val="26"/>
        </w:rPr>
        <w:t>C.</w:t>
      </w:r>
      <w:r w:rsidRPr="00A070B6">
        <w:rPr>
          <w:b/>
          <w:bCs/>
          <w:color w:val="0000FF"/>
          <w:sz w:val="26"/>
        </w:rPr>
        <w:t xml:space="preserve"> </w:t>
      </w:r>
      <w:r w:rsidRPr="003B72FC">
        <w:rPr>
          <w:bCs/>
          <w:sz w:val="26"/>
        </w:rPr>
        <w:t>tỉ trọng mặt hàng gia công lớn.</w:t>
      </w:r>
      <w:r w:rsidRPr="003B72FC">
        <w:rPr>
          <w:bCs/>
          <w:sz w:val="26"/>
        </w:rPr>
        <w:tab/>
      </w:r>
      <w:r w:rsidRPr="00A070B6">
        <w:rPr>
          <w:b/>
          <w:color w:val="0000FF"/>
          <w:sz w:val="26"/>
        </w:rPr>
        <w:t>D.</w:t>
      </w:r>
      <w:r w:rsidRPr="00A070B6">
        <w:rPr>
          <w:b/>
          <w:bCs/>
          <w:color w:val="0000FF"/>
          <w:sz w:val="26"/>
        </w:rPr>
        <w:t xml:space="preserve"> </w:t>
      </w:r>
      <w:r w:rsidRPr="003B72FC">
        <w:rPr>
          <w:bCs/>
          <w:sz w:val="26"/>
        </w:rPr>
        <w:t>nguy</w:t>
      </w:r>
      <w:r w:rsidRPr="003B72FC">
        <w:rPr>
          <w:sz w:val="26"/>
        </w:rPr>
        <w:t xml:space="preserve"> cơ ô nhiễm môi trường.</w:t>
      </w:r>
    </w:p>
    <w:p w14:paraId="7F1236C6" w14:textId="77777777" w:rsidR="00325E5D" w:rsidRPr="003B72FC" w:rsidRDefault="00325E5D" w:rsidP="00A070B6">
      <w:pPr>
        <w:spacing w:line="240" w:lineRule="atLeast"/>
        <w:rPr>
          <w:rFonts w:eastAsia="MS Mincho"/>
          <w:sz w:val="26"/>
          <w:lang w:eastAsia="ja-JP"/>
        </w:rPr>
      </w:pPr>
      <w:r w:rsidRPr="00A070B6">
        <w:rPr>
          <w:rFonts w:eastAsia="MS Mincho"/>
          <w:b/>
          <w:color w:val="0000FF"/>
          <w:sz w:val="26"/>
          <w:lang w:eastAsia="ja-JP"/>
        </w:rPr>
        <w:t>Câu 11.</w:t>
      </w:r>
      <w:r w:rsidRPr="003B72FC">
        <w:rPr>
          <w:rFonts w:eastAsia="MS Mincho"/>
          <w:sz w:val="26"/>
          <w:lang w:eastAsia="ja-JP"/>
        </w:rPr>
        <w:t xml:space="preserve"> Ngành ngoại thương của nước ta có đặc điểm nào sau đây?</w:t>
      </w:r>
    </w:p>
    <w:p w14:paraId="78CC3EF7" w14:textId="77777777" w:rsidR="00325E5D" w:rsidRPr="003B72FC" w:rsidRDefault="00325E5D" w:rsidP="00A070B6">
      <w:pPr>
        <w:spacing w:line="240" w:lineRule="atLeast"/>
        <w:rPr>
          <w:rFonts w:eastAsia="MS Mincho"/>
          <w:sz w:val="26"/>
          <w:lang w:eastAsia="ja-JP"/>
        </w:rPr>
      </w:pPr>
      <w:r w:rsidRPr="00A070B6">
        <w:rPr>
          <w:rFonts w:eastAsia="MS Mincho"/>
          <w:b/>
          <w:color w:val="0000FF"/>
          <w:sz w:val="26"/>
          <w:lang w:eastAsia="ja-JP"/>
        </w:rPr>
        <w:t xml:space="preserve">A. </w:t>
      </w:r>
      <w:r w:rsidRPr="003B72FC">
        <w:rPr>
          <w:rFonts w:eastAsia="MS Mincho"/>
          <w:sz w:val="26"/>
          <w:lang w:eastAsia="ja-JP"/>
        </w:rPr>
        <w:t>Thị trường xuất khẩu lớn của nước ta chủ yếu thuộc khu vực châu Á và châu Âu.</w:t>
      </w:r>
    </w:p>
    <w:p w14:paraId="4E987F71" w14:textId="77777777" w:rsidR="00325E5D" w:rsidRPr="003B72FC" w:rsidRDefault="00325E5D" w:rsidP="00A070B6">
      <w:pPr>
        <w:spacing w:line="240" w:lineRule="atLeast"/>
        <w:rPr>
          <w:rFonts w:eastAsia="MS Mincho"/>
          <w:sz w:val="26"/>
          <w:lang w:eastAsia="ja-JP"/>
        </w:rPr>
      </w:pPr>
      <w:r w:rsidRPr="00A070B6">
        <w:rPr>
          <w:rFonts w:eastAsia="MS Mincho"/>
          <w:b/>
          <w:color w:val="0000FF"/>
          <w:sz w:val="26"/>
          <w:lang w:eastAsia="ja-JP"/>
        </w:rPr>
        <w:t xml:space="preserve">B. </w:t>
      </w:r>
      <w:r w:rsidRPr="003B72FC">
        <w:rPr>
          <w:rFonts w:eastAsia="MS Mincho"/>
          <w:sz w:val="26"/>
          <w:lang w:eastAsia="ja-JP"/>
        </w:rPr>
        <w:t>Cả nước đã hình thành thị trường thống nhất, hàng hóa phong phú và rất đa dạng.</w:t>
      </w:r>
    </w:p>
    <w:p w14:paraId="4B5DF9AD" w14:textId="77777777" w:rsidR="00325E5D" w:rsidRPr="003B72FC" w:rsidRDefault="00325E5D" w:rsidP="00A070B6">
      <w:pPr>
        <w:spacing w:line="240" w:lineRule="atLeast"/>
        <w:rPr>
          <w:rFonts w:eastAsia="MS Mincho"/>
          <w:sz w:val="26"/>
          <w:lang w:eastAsia="ja-JP"/>
        </w:rPr>
      </w:pPr>
      <w:r w:rsidRPr="00A070B6">
        <w:rPr>
          <w:rFonts w:eastAsia="MS Mincho"/>
          <w:b/>
          <w:color w:val="0000FF"/>
          <w:sz w:val="26"/>
          <w:lang w:eastAsia="ja-JP"/>
        </w:rPr>
        <w:t xml:space="preserve">C. </w:t>
      </w:r>
      <w:r w:rsidRPr="003B72FC">
        <w:rPr>
          <w:rFonts w:eastAsia="MS Mincho"/>
          <w:sz w:val="26"/>
          <w:lang w:eastAsia="ja-JP"/>
        </w:rPr>
        <w:t>Các mặt hàng xuất khẩu của nước ta bao gồm nguyên liệu và các hàng tiêu dùng.</w:t>
      </w:r>
    </w:p>
    <w:p w14:paraId="6F4043B4" w14:textId="77777777" w:rsidR="00325E5D" w:rsidRPr="003B72FC" w:rsidRDefault="00325E5D" w:rsidP="00A070B6">
      <w:pPr>
        <w:spacing w:line="240" w:lineRule="atLeast"/>
        <w:rPr>
          <w:rFonts w:eastAsia="MS Mincho"/>
          <w:sz w:val="26"/>
          <w:lang w:eastAsia="ja-JP"/>
        </w:rPr>
      </w:pPr>
      <w:r w:rsidRPr="00A070B6">
        <w:rPr>
          <w:rFonts w:eastAsia="MS Mincho"/>
          <w:b/>
          <w:color w:val="0000FF"/>
          <w:sz w:val="26"/>
          <w:lang w:eastAsia="ja-JP"/>
        </w:rPr>
        <w:t xml:space="preserve">D. </w:t>
      </w:r>
      <w:r w:rsidRPr="003B72FC">
        <w:rPr>
          <w:rFonts w:eastAsia="MS Mincho"/>
          <w:sz w:val="26"/>
          <w:lang w:eastAsia="ja-JP"/>
        </w:rPr>
        <w:t>Thị trường buôn bán ngày càng mở rộng theo hướng đa dạng hóa, đa phương hóa.</w:t>
      </w:r>
    </w:p>
    <w:p w14:paraId="0F7232C6" w14:textId="77777777" w:rsidR="00325E5D" w:rsidRPr="003B72FC" w:rsidRDefault="00325E5D" w:rsidP="00A070B6">
      <w:pPr>
        <w:spacing w:line="240" w:lineRule="atLeast"/>
        <w:rPr>
          <w:rFonts w:eastAsia="MS Mincho"/>
          <w:sz w:val="26"/>
          <w:lang w:eastAsia="ja-JP"/>
        </w:rPr>
      </w:pPr>
      <w:r w:rsidRPr="00A070B6">
        <w:rPr>
          <w:rFonts w:eastAsia="MS Mincho"/>
          <w:b/>
          <w:color w:val="0000FF"/>
          <w:sz w:val="26"/>
          <w:lang w:eastAsia="ja-JP"/>
        </w:rPr>
        <w:lastRenderedPageBreak/>
        <w:t>Câu 12.</w:t>
      </w:r>
      <w:r w:rsidRPr="003B72FC">
        <w:rPr>
          <w:rFonts w:eastAsia="MS Mincho"/>
          <w:sz w:val="26"/>
          <w:lang w:eastAsia="ja-JP"/>
        </w:rPr>
        <w:t xml:space="preserve"> Nhận định nào sau đây đúng về ngành nội thương của nước ta hiện nay?</w:t>
      </w:r>
    </w:p>
    <w:p w14:paraId="2B129C70" w14:textId="77777777" w:rsidR="00325E5D" w:rsidRPr="003B72FC" w:rsidRDefault="00325E5D" w:rsidP="00A070B6">
      <w:pPr>
        <w:spacing w:line="240" w:lineRule="atLeast"/>
        <w:rPr>
          <w:rFonts w:eastAsia="MS Mincho"/>
          <w:sz w:val="26"/>
          <w:lang w:eastAsia="ja-JP"/>
        </w:rPr>
      </w:pPr>
      <w:r w:rsidRPr="00A070B6">
        <w:rPr>
          <w:rFonts w:eastAsia="MS Mincho"/>
          <w:b/>
          <w:color w:val="0000FF"/>
          <w:sz w:val="26"/>
          <w:lang w:eastAsia="ja-JP"/>
        </w:rPr>
        <w:t xml:space="preserve">A. </w:t>
      </w:r>
      <w:r w:rsidRPr="003B72FC">
        <w:rPr>
          <w:rFonts w:eastAsia="MS Mincho"/>
          <w:sz w:val="26"/>
          <w:lang w:eastAsia="ja-JP"/>
        </w:rPr>
        <w:t xml:space="preserve">Có sự tham gia của nhiều thành phần kinh tế,       </w:t>
      </w:r>
      <w:r w:rsidRPr="00A070B6">
        <w:rPr>
          <w:rFonts w:eastAsia="MS Mincho"/>
          <w:b/>
          <w:color w:val="0000FF"/>
          <w:sz w:val="26"/>
          <w:lang w:eastAsia="ja-JP"/>
        </w:rPr>
        <w:t xml:space="preserve">B. </w:t>
      </w:r>
      <w:r w:rsidRPr="003B72FC">
        <w:rPr>
          <w:rFonts w:eastAsia="MS Mincho"/>
          <w:sz w:val="26"/>
          <w:lang w:eastAsia="ja-JP"/>
        </w:rPr>
        <w:t>Phát triển do dựa vào doanh nghiệp Nhà nước.</w:t>
      </w:r>
    </w:p>
    <w:p w14:paraId="04084B9C" w14:textId="77777777" w:rsidR="00325E5D" w:rsidRPr="003B72FC" w:rsidRDefault="00325E5D" w:rsidP="00A070B6">
      <w:pPr>
        <w:spacing w:line="240" w:lineRule="atLeast"/>
        <w:rPr>
          <w:rFonts w:eastAsia="MS Mincho"/>
          <w:sz w:val="26"/>
          <w:lang w:eastAsia="ja-JP"/>
        </w:rPr>
      </w:pPr>
      <w:r w:rsidRPr="00A070B6">
        <w:rPr>
          <w:rFonts w:eastAsia="MS Mincho"/>
          <w:b/>
          <w:color w:val="0000FF"/>
          <w:sz w:val="26"/>
          <w:lang w:eastAsia="ja-JP"/>
        </w:rPr>
        <w:t xml:space="preserve">C. </w:t>
      </w:r>
      <w:r w:rsidRPr="003B72FC">
        <w:rPr>
          <w:rFonts w:eastAsia="MS Mincho"/>
          <w:sz w:val="26"/>
          <w:lang w:eastAsia="ja-JP"/>
        </w:rPr>
        <w:t xml:space="preserve">Chỉ xuất hiện ở các vùng đồng bằng, ven biển.     </w:t>
      </w:r>
      <w:r w:rsidRPr="00A070B6">
        <w:rPr>
          <w:rFonts w:eastAsia="MS Mincho"/>
          <w:b/>
          <w:color w:val="0000FF"/>
          <w:sz w:val="26"/>
          <w:lang w:eastAsia="ja-JP"/>
        </w:rPr>
        <w:t xml:space="preserve">D. </w:t>
      </w:r>
      <w:r w:rsidRPr="003B72FC">
        <w:rPr>
          <w:rFonts w:eastAsia="MS Mincho"/>
          <w:sz w:val="26"/>
          <w:lang w:eastAsia="ja-JP"/>
        </w:rPr>
        <w:t>Phụ thuộc chủ yếu từ nguồn vốn của Nhà nước</w:t>
      </w:r>
    </w:p>
    <w:p w14:paraId="4D4947C2" w14:textId="77777777" w:rsidR="00325E5D" w:rsidRPr="003B72FC" w:rsidRDefault="00325E5D" w:rsidP="00A070B6">
      <w:pPr>
        <w:spacing w:line="240" w:lineRule="atLeast"/>
        <w:rPr>
          <w:rFonts w:eastAsia="MS Mincho"/>
          <w:sz w:val="26"/>
          <w:lang w:eastAsia="ja-JP"/>
        </w:rPr>
      </w:pPr>
      <w:r w:rsidRPr="00A070B6">
        <w:rPr>
          <w:rFonts w:eastAsia="MS Mincho"/>
          <w:b/>
          <w:color w:val="0000FF"/>
          <w:sz w:val="26"/>
          <w:lang w:eastAsia="ja-JP"/>
        </w:rPr>
        <w:t>Câu 13.</w:t>
      </w:r>
      <w:r w:rsidRPr="003B72FC">
        <w:rPr>
          <w:rFonts w:eastAsia="MS Mincho"/>
          <w:sz w:val="26"/>
          <w:lang w:eastAsia="ja-JP"/>
        </w:rPr>
        <w:t xml:space="preserve"> Yếu tố nào sau đây tác động chủ yếu đến sự gia tăng nhanh giá trị nhập khẩu ở nước ta?</w:t>
      </w:r>
    </w:p>
    <w:p w14:paraId="0F52BE23" w14:textId="77777777" w:rsidR="00325E5D" w:rsidRPr="003B72FC" w:rsidRDefault="00325E5D" w:rsidP="00A070B6">
      <w:pPr>
        <w:spacing w:line="240" w:lineRule="atLeast"/>
        <w:rPr>
          <w:rFonts w:eastAsia="MS Mincho"/>
          <w:sz w:val="26"/>
          <w:lang w:val="vi-VN" w:eastAsia="ja-JP"/>
        </w:rPr>
      </w:pPr>
      <w:r w:rsidRPr="00A070B6">
        <w:rPr>
          <w:rFonts w:eastAsia="MS Mincho"/>
          <w:b/>
          <w:color w:val="0000FF"/>
          <w:sz w:val="26"/>
          <w:lang w:val="vi-VN" w:eastAsia="ja-JP"/>
        </w:rPr>
        <w:t xml:space="preserve">A. </w:t>
      </w:r>
      <w:r w:rsidRPr="003B72FC">
        <w:rPr>
          <w:rFonts w:eastAsia="MS Mincho"/>
          <w:sz w:val="26"/>
          <w:lang w:eastAsia="ja-JP"/>
        </w:rPr>
        <w:t xml:space="preserve">Do nhu cầu của chất lượng cuộc sống cao.          </w:t>
      </w:r>
      <w:r w:rsidRPr="00A070B6">
        <w:rPr>
          <w:rFonts w:eastAsia="MS Mincho"/>
          <w:b/>
          <w:color w:val="0000FF"/>
          <w:sz w:val="26"/>
          <w:lang w:eastAsia="ja-JP"/>
        </w:rPr>
        <w:t xml:space="preserve">B. </w:t>
      </w:r>
      <w:r w:rsidRPr="003B72FC">
        <w:rPr>
          <w:rFonts w:eastAsia="MS Mincho"/>
          <w:sz w:val="26"/>
          <w:lang w:eastAsia="ja-JP"/>
        </w:rPr>
        <w:t>Do việc phát triển của quá trình đô thị hóa.</w:t>
      </w:r>
    </w:p>
    <w:p w14:paraId="74550453" w14:textId="77777777" w:rsidR="00325E5D" w:rsidRPr="003B72FC" w:rsidRDefault="00325E5D" w:rsidP="00A070B6">
      <w:pPr>
        <w:spacing w:line="240" w:lineRule="atLeast"/>
        <w:rPr>
          <w:rFonts w:eastAsia="MS Mincho"/>
          <w:sz w:val="26"/>
          <w:lang w:val="vi-VN" w:eastAsia="ja-JP"/>
        </w:rPr>
      </w:pPr>
      <w:r w:rsidRPr="00A070B6">
        <w:rPr>
          <w:rFonts w:eastAsia="MS Mincho"/>
          <w:b/>
          <w:color w:val="0000FF"/>
          <w:sz w:val="26"/>
          <w:lang w:eastAsia="ja-JP"/>
        </w:rPr>
        <w:t xml:space="preserve">C. </w:t>
      </w:r>
      <w:r w:rsidRPr="003B72FC">
        <w:rPr>
          <w:rFonts w:eastAsia="MS Mincho"/>
          <w:sz w:val="26"/>
          <w:lang w:eastAsia="ja-JP"/>
        </w:rPr>
        <w:t xml:space="preserve">Sự tham gia của nhiều thành phần kinh tế.           </w:t>
      </w:r>
      <w:r w:rsidRPr="00A070B6">
        <w:rPr>
          <w:rFonts w:eastAsia="MS Mincho"/>
          <w:b/>
          <w:color w:val="0000FF"/>
          <w:sz w:val="26"/>
          <w:lang w:eastAsia="ja-JP"/>
        </w:rPr>
        <w:t xml:space="preserve">D. </w:t>
      </w:r>
      <w:r w:rsidRPr="003B72FC">
        <w:rPr>
          <w:rFonts w:eastAsia="MS Mincho"/>
          <w:sz w:val="26"/>
          <w:lang w:eastAsia="ja-JP"/>
        </w:rPr>
        <w:t>Do nhu cầu của quá trình công nghiệp hóa.</w:t>
      </w:r>
    </w:p>
    <w:p w14:paraId="7C93EC85" w14:textId="77777777" w:rsidR="00325E5D" w:rsidRPr="003B72FC" w:rsidRDefault="00325E5D" w:rsidP="00A070B6">
      <w:pPr>
        <w:spacing w:line="240" w:lineRule="atLeast"/>
        <w:rPr>
          <w:rFonts w:eastAsia="MS Mincho"/>
          <w:sz w:val="26"/>
          <w:lang w:eastAsia="ja-JP"/>
        </w:rPr>
      </w:pPr>
      <w:r w:rsidRPr="00A070B6">
        <w:rPr>
          <w:rFonts w:eastAsia="MS Mincho"/>
          <w:b/>
          <w:color w:val="0000FF"/>
          <w:sz w:val="26"/>
          <w:lang w:eastAsia="ja-JP"/>
        </w:rPr>
        <w:t>Câu 14.</w:t>
      </w:r>
      <w:r w:rsidRPr="003B72FC">
        <w:rPr>
          <w:rFonts w:eastAsia="MS Mincho"/>
          <w:sz w:val="26"/>
          <w:lang w:eastAsia="ja-JP"/>
        </w:rPr>
        <w:t xml:space="preserve"> Việc nâng cấp các trung tâm du lịch biển ở nước ta mang lại ý nghĩa chủ yếu nào sau đây?</w:t>
      </w:r>
    </w:p>
    <w:p w14:paraId="51E59AA2" w14:textId="77777777" w:rsidR="00325E5D" w:rsidRPr="003B72FC" w:rsidRDefault="00325E5D" w:rsidP="00A070B6">
      <w:pPr>
        <w:spacing w:line="240" w:lineRule="atLeast"/>
        <w:rPr>
          <w:rFonts w:eastAsia="MS Mincho"/>
          <w:sz w:val="26"/>
          <w:lang w:val="vi-VN" w:eastAsia="ja-JP"/>
        </w:rPr>
      </w:pPr>
      <w:r w:rsidRPr="00A070B6">
        <w:rPr>
          <w:rFonts w:eastAsia="MS Mincho"/>
          <w:b/>
          <w:color w:val="0000FF"/>
          <w:sz w:val="26"/>
          <w:lang w:eastAsia="ja-JP"/>
        </w:rPr>
        <w:t xml:space="preserve">A. </w:t>
      </w:r>
      <w:r w:rsidRPr="003B72FC">
        <w:rPr>
          <w:rFonts w:eastAsia="MS Mincho"/>
          <w:sz w:val="26"/>
          <w:lang w:eastAsia="ja-JP"/>
        </w:rPr>
        <w:t xml:space="preserve">Tạo thêm nhiều việc làm cho người dân.     </w:t>
      </w:r>
      <w:r w:rsidRPr="00A070B6">
        <w:rPr>
          <w:rFonts w:eastAsia="MS Mincho"/>
          <w:b/>
          <w:color w:val="0000FF"/>
          <w:sz w:val="26"/>
          <w:lang w:eastAsia="ja-JP"/>
        </w:rPr>
        <w:t xml:space="preserve">B. </w:t>
      </w:r>
      <w:r w:rsidRPr="003B72FC">
        <w:rPr>
          <w:rFonts w:eastAsia="MS Mincho"/>
          <w:sz w:val="26"/>
          <w:lang w:eastAsia="ja-JP"/>
        </w:rPr>
        <w:t>Thu hút được nhiều du khách hơn.</w:t>
      </w:r>
    </w:p>
    <w:p w14:paraId="706A1D7A" w14:textId="77777777" w:rsidR="00325E5D" w:rsidRPr="003B72FC" w:rsidRDefault="00325E5D" w:rsidP="00A070B6">
      <w:pPr>
        <w:spacing w:line="240" w:lineRule="atLeast"/>
        <w:rPr>
          <w:rFonts w:eastAsia="MS Mincho"/>
          <w:sz w:val="26"/>
          <w:lang w:val="vi-VN" w:eastAsia="ja-JP"/>
        </w:rPr>
      </w:pPr>
      <w:r w:rsidRPr="00A070B6">
        <w:rPr>
          <w:rFonts w:eastAsia="MS Mincho"/>
          <w:b/>
          <w:color w:val="0000FF"/>
          <w:sz w:val="26"/>
          <w:lang w:eastAsia="ja-JP"/>
        </w:rPr>
        <w:t xml:space="preserve">C. </w:t>
      </w:r>
      <w:r w:rsidRPr="003B72FC">
        <w:rPr>
          <w:rFonts w:eastAsia="MS Mincho"/>
          <w:sz w:val="26"/>
          <w:lang w:eastAsia="ja-JP"/>
        </w:rPr>
        <w:t xml:space="preserve">Nâng cao hiệu quả khai thác du lịch biển.   </w:t>
      </w:r>
      <w:r w:rsidRPr="00A070B6">
        <w:rPr>
          <w:rFonts w:eastAsia="MS Mincho"/>
          <w:b/>
          <w:color w:val="0000FF"/>
          <w:sz w:val="26"/>
          <w:lang w:eastAsia="ja-JP"/>
        </w:rPr>
        <w:t xml:space="preserve">D. </w:t>
      </w:r>
      <w:r w:rsidRPr="003B72FC">
        <w:rPr>
          <w:rFonts w:eastAsia="MS Mincho"/>
          <w:sz w:val="26"/>
          <w:lang w:eastAsia="ja-JP"/>
        </w:rPr>
        <w:t>Tăng doanh thu cho ngành du lịch.</w:t>
      </w:r>
    </w:p>
    <w:p w14:paraId="31F9CF5A" w14:textId="77777777" w:rsidR="00325E5D" w:rsidRPr="003B72FC" w:rsidRDefault="00325E5D" w:rsidP="00A070B6">
      <w:pPr>
        <w:spacing w:line="240" w:lineRule="atLeast"/>
        <w:rPr>
          <w:rFonts w:eastAsia="MS Mincho"/>
          <w:sz w:val="26"/>
          <w:lang w:eastAsia="ja-JP"/>
        </w:rPr>
      </w:pPr>
      <w:r w:rsidRPr="00A070B6">
        <w:rPr>
          <w:rFonts w:eastAsia="MS Mincho"/>
          <w:b/>
          <w:color w:val="0000FF"/>
          <w:sz w:val="26"/>
          <w:lang w:eastAsia="ja-JP"/>
        </w:rPr>
        <w:t>Câu 15.</w:t>
      </w:r>
      <w:r w:rsidRPr="003B72FC">
        <w:rPr>
          <w:rFonts w:eastAsia="MS Mincho"/>
          <w:sz w:val="26"/>
          <w:lang w:eastAsia="ja-JP"/>
        </w:rPr>
        <w:t xml:space="preserve"> Số lượt khách nội địa tăng lên nhanh chóng trong những năm gần đây chủ yếu</w:t>
      </w:r>
    </w:p>
    <w:p w14:paraId="57947740" w14:textId="77777777" w:rsidR="00325E5D" w:rsidRPr="003B72FC" w:rsidRDefault="00325E5D" w:rsidP="00A070B6">
      <w:pPr>
        <w:spacing w:line="240" w:lineRule="atLeast"/>
        <w:rPr>
          <w:rFonts w:eastAsia="MS Mincho"/>
          <w:sz w:val="26"/>
          <w:lang w:eastAsia="ja-JP"/>
        </w:rPr>
      </w:pPr>
      <w:r w:rsidRPr="00A070B6">
        <w:rPr>
          <w:rFonts w:eastAsia="MS Mincho"/>
          <w:b/>
          <w:color w:val="0000FF"/>
          <w:sz w:val="26"/>
          <w:lang w:eastAsia="ja-JP"/>
        </w:rPr>
        <w:t xml:space="preserve">A. </w:t>
      </w:r>
      <w:r w:rsidRPr="003B72FC">
        <w:rPr>
          <w:rFonts w:eastAsia="MS Mincho"/>
          <w:sz w:val="26"/>
          <w:lang w:eastAsia="ja-JP"/>
        </w:rPr>
        <w:t xml:space="preserve">do có nhiều tiềm năng về du lịch.                            </w:t>
      </w:r>
      <w:r w:rsidRPr="00A070B6">
        <w:rPr>
          <w:rFonts w:eastAsia="MS Mincho"/>
          <w:b/>
          <w:color w:val="0000FF"/>
          <w:sz w:val="26"/>
          <w:lang w:eastAsia="ja-JP"/>
        </w:rPr>
        <w:t xml:space="preserve">B. </w:t>
      </w:r>
      <w:r w:rsidRPr="003B72FC">
        <w:rPr>
          <w:rFonts w:eastAsia="MS Mincho"/>
          <w:sz w:val="26"/>
          <w:lang w:eastAsia="ja-JP"/>
        </w:rPr>
        <w:t>do mức sống người dân được nâng cao.</w:t>
      </w:r>
    </w:p>
    <w:p w14:paraId="75AFBDFE" w14:textId="77777777" w:rsidR="00325E5D" w:rsidRPr="003B72FC" w:rsidRDefault="00325E5D" w:rsidP="00A070B6">
      <w:pPr>
        <w:spacing w:line="240" w:lineRule="atLeast"/>
        <w:rPr>
          <w:rFonts w:eastAsia="MS Mincho"/>
          <w:sz w:val="26"/>
          <w:lang w:eastAsia="ja-JP"/>
        </w:rPr>
      </w:pPr>
      <w:r w:rsidRPr="00A070B6">
        <w:rPr>
          <w:rFonts w:eastAsia="MS Mincho"/>
          <w:b/>
          <w:color w:val="0000FF"/>
          <w:sz w:val="26"/>
          <w:lang w:eastAsia="ja-JP"/>
        </w:rPr>
        <w:t xml:space="preserve">C. </w:t>
      </w:r>
      <w:r w:rsidRPr="003B72FC">
        <w:rPr>
          <w:rFonts w:eastAsia="MS Mincho"/>
          <w:sz w:val="26"/>
          <w:lang w:eastAsia="ja-JP"/>
        </w:rPr>
        <w:t xml:space="preserve">do có nguồn lao động du lịch tăng.                          </w:t>
      </w:r>
      <w:r w:rsidRPr="00A070B6">
        <w:rPr>
          <w:rFonts w:eastAsia="MS Mincho"/>
          <w:b/>
          <w:color w:val="0000FF"/>
          <w:sz w:val="26"/>
          <w:lang w:eastAsia="ja-JP"/>
        </w:rPr>
        <w:t xml:space="preserve">D. </w:t>
      </w:r>
      <w:r w:rsidRPr="003B72FC">
        <w:rPr>
          <w:rFonts w:eastAsia="MS Mincho"/>
          <w:sz w:val="26"/>
          <w:lang w:eastAsia="ja-JP"/>
        </w:rPr>
        <w:t>do cơ sở vật chất, kĩ thuật được đầu tư,</w:t>
      </w:r>
    </w:p>
    <w:p w14:paraId="7218C11E" w14:textId="77777777" w:rsidR="00325E5D" w:rsidRPr="003B72FC" w:rsidRDefault="00325E5D" w:rsidP="00A070B6">
      <w:pPr>
        <w:spacing w:line="240" w:lineRule="atLeast"/>
        <w:rPr>
          <w:rFonts w:eastAsia="MS Mincho"/>
          <w:sz w:val="26"/>
          <w:lang w:eastAsia="ja-JP"/>
        </w:rPr>
      </w:pPr>
      <w:r w:rsidRPr="00A070B6">
        <w:rPr>
          <w:rFonts w:eastAsia="MS Mincho"/>
          <w:b/>
          <w:color w:val="0000FF"/>
          <w:sz w:val="26"/>
          <w:lang w:eastAsia="ja-JP"/>
        </w:rPr>
        <w:t>Câu 16</w:t>
      </w:r>
      <w:r w:rsidRPr="00A070B6">
        <w:rPr>
          <w:rFonts w:eastAsia="MS Mincho"/>
          <w:b/>
          <w:color w:val="0000FF"/>
          <w:sz w:val="26"/>
          <w:lang w:val="vi-VN" w:eastAsia="ja-JP"/>
        </w:rPr>
        <w:t>.</w:t>
      </w:r>
      <w:r w:rsidRPr="003B72FC">
        <w:rPr>
          <w:rFonts w:eastAsia="MS Mincho"/>
          <w:sz w:val="26"/>
          <w:lang w:eastAsia="ja-JP"/>
        </w:rPr>
        <w:t xml:space="preserve"> Nước ta xuất khẩu chủ yếu hàng công nghiệp nhẹ và tiểu thủ công nghiệp chủ yếu dựa vào</w:t>
      </w:r>
    </w:p>
    <w:p w14:paraId="3AB581E0" w14:textId="77777777" w:rsidR="00325E5D" w:rsidRPr="003B72FC" w:rsidRDefault="00325E5D" w:rsidP="00A070B6">
      <w:pPr>
        <w:spacing w:line="240" w:lineRule="atLeast"/>
        <w:rPr>
          <w:rFonts w:eastAsia="MS Mincho"/>
          <w:sz w:val="26"/>
          <w:lang w:eastAsia="ja-JP"/>
        </w:rPr>
      </w:pPr>
      <w:r w:rsidRPr="00A070B6">
        <w:rPr>
          <w:rFonts w:eastAsia="MS Mincho"/>
          <w:b/>
          <w:color w:val="0000FF"/>
          <w:sz w:val="26"/>
          <w:lang w:eastAsia="ja-JP"/>
        </w:rPr>
        <w:t>A</w:t>
      </w:r>
      <w:r w:rsidRPr="00A070B6">
        <w:rPr>
          <w:rFonts w:eastAsia="MS Mincho"/>
          <w:b/>
          <w:color w:val="0000FF"/>
          <w:sz w:val="26"/>
          <w:lang w:val="vi-VN" w:eastAsia="ja-JP"/>
        </w:rPr>
        <w:t>.</w:t>
      </w:r>
      <w:r w:rsidRPr="00A070B6">
        <w:rPr>
          <w:rFonts w:eastAsia="MS Mincho"/>
          <w:b/>
          <w:color w:val="0000FF"/>
          <w:sz w:val="26"/>
          <w:lang w:eastAsia="ja-JP"/>
        </w:rPr>
        <w:t xml:space="preserve"> </w:t>
      </w:r>
      <w:r w:rsidRPr="003B72FC">
        <w:rPr>
          <w:rFonts w:eastAsia="MS Mincho"/>
          <w:sz w:val="26"/>
          <w:lang w:eastAsia="ja-JP"/>
        </w:rPr>
        <w:t>lợi thế về nguyên liệu và nguồn lao động trong nước.</w:t>
      </w:r>
    </w:p>
    <w:p w14:paraId="60445074" w14:textId="77777777" w:rsidR="00325E5D" w:rsidRPr="003B72FC" w:rsidRDefault="00325E5D" w:rsidP="00A070B6">
      <w:pPr>
        <w:spacing w:line="240" w:lineRule="atLeast"/>
        <w:rPr>
          <w:rFonts w:eastAsia="MS Mincho"/>
          <w:sz w:val="26"/>
          <w:lang w:eastAsia="ja-JP"/>
        </w:rPr>
      </w:pPr>
      <w:r w:rsidRPr="00A070B6">
        <w:rPr>
          <w:rFonts w:eastAsia="MS Mincho"/>
          <w:b/>
          <w:color w:val="0000FF"/>
          <w:sz w:val="26"/>
          <w:lang w:eastAsia="ja-JP"/>
        </w:rPr>
        <w:t>B</w:t>
      </w:r>
      <w:r w:rsidRPr="00A070B6">
        <w:rPr>
          <w:rFonts w:eastAsia="MS Mincho"/>
          <w:b/>
          <w:color w:val="0000FF"/>
          <w:sz w:val="26"/>
          <w:lang w:val="vi-VN" w:eastAsia="ja-JP"/>
        </w:rPr>
        <w:t>.</w:t>
      </w:r>
      <w:r w:rsidRPr="00A070B6">
        <w:rPr>
          <w:rFonts w:eastAsia="MS Mincho"/>
          <w:b/>
          <w:color w:val="0000FF"/>
          <w:sz w:val="26"/>
          <w:lang w:eastAsia="ja-JP"/>
        </w:rPr>
        <w:t xml:space="preserve"> </w:t>
      </w:r>
      <w:r w:rsidRPr="003B72FC">
        <w:rPr>
          <w:rFonts w:eastAsia="MS Mincho"/>
          <w:sz w:val="26"/>
          <w:lang w:eastAsia="ja-JP"/>
        </w:rPr>
        <w:t>nguồn vốn đầu tư nước ngoài, nguyên liệu phong phú.</w:t>
      </w:r>
    </w:p>
    <w:p w14:paraId="37CF696D" w14:textId="77777777" w:rsidR="00325E5D" w:rsidRPr="003B72FC" w:rsidRDefault="00325E5D" w:rsidP="00A070B6">
      <w:pPr>
        <w:spacing w:line="240" w:lineRule="atLeast"/>
        <w:rPr>
          <w:rFonts w:eastAsia="MS Mincho"/>
          <w:sz w:val="26"/>
          <w:lang w:eastAsia="ja-JP"/>
        </w:rPr>
      </w:pPr>
      <w:r w:rsidRPr="00A070B6">
        <w:rPr>
          <w:rFonts w:eastAsia="MS Mincho"/>
          <w:b/>
          <w:color w:val="0000FF"/>
          <w:sz w:val="26"/>
          <w:lang w:eastAsia="ja-JP"/>
        </w:rPr>
        <w:t>C</w:t>
      </w:r>
      <w:r w:rsidRPr="00A070B6">
        <w:rPr>
          <w:rFonts w:eastAsia="MS Mincho"/>
          <w:b/>
          <w:color w:val="0000FF"/>
          <w:sz w:val="26"/>
          <w:lang w:val="vi-VN" w:eastAsia="ja-JP"/>
        </w:rPr>
        <w:t>.</w:t>
      </w:r>
      <w:r w:rsidRPr="00A070B6">
        <w:rPr>
          <w:rFonts w:eastAsia="MS Mincho"/>
          <w:b/>
          <w:color w:val="0000FF"/>
          <w:sz w:val="26"/>
          <w:lang w:eastAsia="ja-JP"/>
        </w:rPr>
        <w:t xml:space="preserve"> </w:t>
      </w:r>
      <w:r w:rsidRPr="003B72FC">
        <w:rPr>
          <w:rFonts w:eastAsia="MS Mincho"/>
          <w:sz w:val="26"/>
          <w:lang w:eastAsia="ja-JP"/>
        </w:rPr>
        <w:t>nhu cầu của thị trường và trình độ lao động người dân.</w:t>
      </w:r>
    </w:p>
    <w:p w14:paraId="2B0C5B08" w14:textId="77777777" w:rsidR="00325E5D" w:rsidRPr="003B72FC" w:rsidRDefault="00325E5D" w:rsidP="00A070B6">
      <w:pPr>
        <w:spacing w:line="240" w:lineRule="atLeast"/>
        <w:rPr>
          <w:rFonts w:eastAsia="MS Mincho"/>
          <w:sz w:val="26"/>
          <w:lang w:eastAsia="ja-JP"/>
        </w:rPr>
      </w:pPr>
      <w:r w:rsidRPr="00A070B6">
        <w:rPr>
          <w:rFonts w:eastAsia="MS Mincho"/>
          <w:b/>
          <w:color w:val="0000FF"/>
          <w:sz w:val="26"/>
          <w:lang w:eastAsia="ja-JP"/>
        </w:rPr>
        <w:t xml:space="preserve">D. </w:t>
      </w:r>
      <w:r w:rsidRPr="003B72FC">
        <w:rPr>
          <w:rFonts w:eastAsia="MS Mincho"/>
          <w:sz w:val="26"/>
          <w:lang w:eastAsia="ja-JP"/>
        </w:rPr>
        <w:t>chính sách của Nhà nước và nguồn nguyên liệu sẵn có.</w:t>
      </w:r>
    </w:p>
    <w:p w14:paraId="140D12FB" w14:textId="77777777" w:rsidR="00325E5D" w:rsidRPr="003B72FC" w:rsidRDefault="00325E5D" w:rsidP="00A070B6">
      <w:pPr>
        <w:spacing w:line="240" w:lineRule="atLeast"/>
        <w:rPr>
          <w:rFonts w:eastAsia="MS Mincho"/>
          <w:sz w:val="26"/>
          <w:lang w:eastAsia="ja-JP"/>
        </w:rPr>
      </w:pPr>
      <w:r w:rsidRPr="00A070B6">
        <w:rPr>
          <w:rFonts w:eastAsia="MS Mincho"/>
          <w:b/>
          <w:color w:val="0000FF"/>
          <w:sz w:val="26"/>
          <w:lang w:eastAsia="ja-JP"/>
        </w:rPr>
        <w:t>Câu 17.</w:t>
      </w:r>
      <w:r w:rsidRPr="003B72FC">
        <w:rPr>
          <w:rFonts w:eastAsia="MS Mincho"/>
          <w:sz w:val="26"/>
          <w:lang w:eastAsia="ja-JP"/>
        </w:rPr>
        <w:t xml:space="preserve"> Đông Nam Bộ và Đồng bằng sông Hồng là vùng có tổng mức bán lẻ hàng hóa và doanh thu dịch vụ tiêu dùng vào loại cao nhất cả nước chủ yếu do nguyên nào sau đây?</w:t>
      </w:r>
    </w:p>
    <w:p w14:paraId="549DEF30" w14:textId="77777777" w:rsidR="00325E5D" w:rsidRPr="003B72FC" w:rsidRDefault="00325E5D" w:rsidP="00A070B6">
      <w:pPr>
        <w:spacing w:line="240" w:lineRule="atLeast"/>
        <w:rPr>
          <w:rFonts w:eastAsia="MS Mincho"/>
          <w:sz w:val="26"/>
          <w:lang w:eastAsia="ja-JP"/>
        </w:rPr>
      </w:pPr>
      <w:r w:rsidRPr="00A070B6">
        <w:rPr>
          <w:rFonts w:eastAsia="MS Mincho"/>
          <w:b/>
          <w:color w:val="0000FF"/>
          <w:sz w:val="26"/>
          <w:lang w:eastAsia="ja-JP"/>
        </w:rPr>
        <w:t xml:space="preserve">A. </w:t>
      </w:r>
      <w:r w:rsidRPr="003B72FC">
        <w:rPr>
          <w:rFonts w:eastAsia="MS Mincho"/>
          <w:sz w:val="26"/>
          <w:lang w:eastAsia="ja-JP"/>
        </w:rPr>
        <w:t>Hoạt động xuất khẩu diễn ra mạnh, dân cư đông đúc, vốn đầu tư rất lớn.</w:t>
      </w:r>
    </w:p>
    <w:p w14:paraId="49EDF3A1" w14:textId="77777777" w:rsidR="00325E5D" w:rsidRPr="003B72FC" w:rsidRDefault="00325E5D" w:rsidP="00A070B6">
      <w:pPr>
        <w:spacing w:line="240" w:lineRule="atLeast"/>
        <w:rPr>
          <w:rFonts w:eastAsia="MS Mincho"/>
          <w:sz w:val="26"/>
          <w:lang w:eastAsia="ja-JP"/>
        </w:rPr>
      </w:pPr>
      <w:r w:rsidRPr="00A070B6">
        <w:rPr>
          <w:rFonts w:eastAsia="MS Mincho"/>
          <w:b/>
          <w:color w:val="0000FF"/>
          <w:sz w:val="26"/>
          <w:lang w:eastAsia="ja-JP"/>
        </w:rPr>
        <w:t xml:space="preserve">B. </w:t>
      </w:r>
      <w:r w:rsidRPr="003B72FC">
        <w:rPr>
          <w:rFonts w:eastAsia="MS Mincho"/>
          <w:sz w:val="26"/>
          <w:lang w:eastAsia="ja-JP"/>
        </w:rPr>
        <w:t>Kinh tế phát triển, chất lượng cuộc sống cao, có nhiều chợ lớn, siêu thị,</w:t>
      </w:r>
    </w:p>
    <w:p w14:paraId="48A8569B" w14:textId="77777777" w:rsidR="00325E5D" w:rsidRPr="003B72FC" w:rsidRDefault="00325E5D" w:rsidP="00A070B6">
      <w:pPr>
        <w:spacing w:line="240" w:lineRule="atLeast"/>
        <w:rPr>
          <w:rFonts w:eastAsia="MS Mincho"/>
          <w:sz w:val="26"/>
          <w:lang w:eastAsia="ja-JP"/>
        </w:rPr>
      </w:pPr>
      <w:r w:rsidRPr="00A070B6">
        <w:rPr>
          <w:rFonts w:eastAsia="MS Mincho"/>
          <w:b/>
          <w:color w:val="0000FF"/>
          <w:sz w:val="26"/>
          <w:lang w:eastAsia="ja-JP"/>
        </w:rPr>
        <w:t xml:space="preserve">C. </w:t>
      </w:r>
      <w:r w:rsidRPr="003B72FC">
        <w:rPr>
          <w:rFonts w:eastAsia="MS Mincho"/>
          <w:sz w:val="26"/>
          <w:lang w:eastAsia="ja-JP"/>
        </w:rPr>
        <w:t>Có mật độ dân số cao, vốn đầu tư rất lớn, nhiều tài nguyên khoáng sản.</w:t>
      </w:r>
    </w:p>
    <w:p w14:paraId="7D0F6075" w14:textId="77777777" w:rsidR="00325E5D" w:rsidRPr="003B72FC" w:rsidRDefault="00325E5D" w:rsidP="00A070B6">
      <w:pPr>
        <w:spacing w:line="240" w:lineRule="atLeast"/>
        <w:rPr>
          <w:rFonts w:eastAsia="MS Mincho"/>
          <w:sz w:val="26"/>
          <w:lang w:eastAsia="ja-JP"/>
        </w:rPr>
      </w:pPr>
      <w:r w:rsidRPr="00A070B6">
        <w:rPr>
          <w:rFonts w:eastAsia="MS Mincho"/>
          <w:b/>
          <w:color w:val="0000FF"/>
          <w:sz w:val="26"/>
          <w:lang w:eastAsia="ja-JP"/>
        </w:rPr>
        <w:t xml:space="preserve">D. </w:t>
      </w:r>
      <w:r w:rsidRPr="003B72FC">
        <w:rPr>
          <w:rFonts w:eastAsia="MS Mincho"/>
          <w:sz w:val="26"/>
          <w:lang w:eastAsia="ja-JP"/>
        </w:rPr>
        <w:t>Vốn đầu tư lớn, nhiều tài nguyên khoáng sản, xuất khẩu nhiều hàng hóa.</w:t>
      </w:r>
    </w:p>
    <w:p w14:paraId="51F454C6" w14:textId="77777777" w:rsidR="00325E5D" w:rsidRPr="003B72FC" w:rsidRDefault="00325E5D" w:rsidP="00A070B6">
      <w:pPr>
        <w:spacing w:line="240" w:lineRule="atLeast"/>
        <w:rPr>
          <w:rFonts w:eastAsia="MS Mincho"/>
          <w:sz w:val="26"/>
          <w:lang w:eastAsia="ja-JP"/>
        </w:rPr>
      </w:pPr>
      <w:r w:rsidRPr="00A070B6">
        <w:rPr>
          <w:rFonts w:eastAsia="MS Mincho"/>
          <w:b/>
          <w:color w:val="0000FF"/>
          <w:sz w:val="26"/>
          <w:lang w:eastAsia="ja-JP"/>
        </w:rPr>
        <w:t>Câu 18.</w:t>
      </w:r>
      <w:r w:rsidRPr="003B72FC">
        <w:rPr>
          <w:rFonts w:eastAsia="MS Mincho"/>
          <w:sz w:val="26"/>
          <w:lang w:eastAsia="ja-JP"/>
        </w:rPr>
        <w:t xml:space="preserve"> Hàng tiêu dùng chiếm tỉ trọng nhỏ trong hàng nhập khẩu chủ yếu là do</w:t>
      </w:r>
    </w:p>
    <w:p w14:paraId="25651BE7" w14:textId="77777777" w:rsidR="00325E5D" w:rsidRPr="003B72FC" w:rsidRDefault="00325E5D" w:rsidP="00A070B6">
      <w:pPr>
        <w:spacing w:line="240" w:lineRule="atLeast"/>
        <w:rPr>
          <w:rFonts w:eastAsia="MS Mincho"/>
          <w:sz w:val="26"/>
          <w:lang w:val="vi-VN" w:eastAsia="ja-JP"/>
        </w:rPr>
      </w:pPr>
      <w:r w:rsidRPr="00A070B6">
        <w:rPr>
          <w:rFonts w:eastAsia="MS Mincho"/>
          <w:b/>
          <w:color w:val="0000FF"/>
          <w:sz w:val="26"/>
          <w:lang w:eastAsia="ja-JP"/>
        </w:rPr>
        <w:t>A</w:t>
      </w:r>
      <w:r w:rsidRPr="00A070B6">
        <w:rPr>
          <w:rFonts w:eastAsia="MS Mincho"/>
          <w:b/>
          <w:color w:val="0000FF"/>
          <w:sz w:val="26"/>
          <w:lang w:val="vi-VN" w:eastAsia="ja-JP"/>
        </w:rPr>
        <w:t>.</w:t>
      </w:r>
      <w:r w:rsidRPr="00A070B6">
        <w:rPr>
          <w:rFonts w:eastAsia="MS Mincho"/>
          <w:b/>
          <w:color w:val="0000FF"/>
          <w:sz w:val="26"/>
          <w:lang w:eastAsia="ja-JP"/>
        </w:rPr>
        <w:t xml:space="preserve"> </w:t>
      </w:r>
      <w:r w:rsidRPr="003B72FC">
        <w:rPr>
          <w:rFonts w:eastAsia="MS Mincho"/>
          <w:sz w:val="26"/>
          <w:lang w:eastAsia="ja-JP"/>
        </w:rPr>
        <w:t xml:space="preserve">giá trị hàng hóa và thuế nhập khẩu rất cao.                 </w:t>
      </w:r>
      <w:r w:rsidRPr="00A070B6">
        <w:rPr>
          <w:rFonts w:eastAsia="MS Mincho"/>
          <w:b/>
          <w:color w:val="0000FF"/>
          <w:sz w:val="26"/>
          <w:lang w:eastAsia="ja-JP"/>
        </w:rPr>
        <w:t xml:space="preserve">B. </w:t>
      </w:r>
      <w:r w:rsidRPr="003B72FC">
        <w:rPr>
          <w:rFonts w:eastAsia="MS Mincho"/>
          <w:sz w:val="26"/>
          <w:lang w:eastAsia="ja-JP"/>
        </w:rPr>
        <w:t>sản xuất trong nước đáp ứng được nhu cầu.</w:t>
      </w:r>
    </w:p>
    <w:p w14:paraId="32EC3CF1" w14:textId="77777777" w:rsidR="00325E5D" w:rsidRPr="003B72FC" w:rsidRDefault="00325E5D" w:rsidP="00A070B6">
      <w:pPr>
        <w:spacing w:line="240" w:lineRule="atLeast"/>
        <w:rPr>
          <w:rFonts w:eastAsia="MS Mincho"/>
          <w:sz w:val="26"/>
          <w:lang w:val="vi-VN" w:eastAsia="ja-JP"/>
        </w:rPr>
      </w:pPr>
      <w:r w:rsidRPr="00A070B6">
        <w:rPr>
          <w:rFonts w:eastAsia="MS Mincho"/>
          <w:b/>
          <w:color w:val="0000FF"/>
          <w:sz w:val="26"/>
          <w:lang w:eastAsia="ja-JP"/>
        </w:rPr>
        <w:t xml:space="preserve">C. </w:t>
      </w:r>
      <w:r w:rsidRPr="003B72FC">
        <w:rPr>
          <w:rFonts w:eastAsia="MS Mincho"/>
          <w:sz w:val="26"/>
          <w:lang w:eastAsia="ja-JP"/>
        </w:rPr>
        <w:t xml:space="preserve">thị trường phân bố xa, khó khăn vận chuyển.              </w:t>
      </w:r>
      <w:r w:rsidRPr="00A070B6">
        <w:rPr>
          <w:rFonts w:eastAsia="MS Mincho"/>
          <w:b/>
          <w:color w:val="0000FF"/>
          <w:sz w:val="26"/>
          <w:lang w:eastAsia="ja-JP"/>
        </w:rPr>
        <w:t xml:space="preserve">D. </w:t>
      </w:r>
      <w:r w:rsidRPr="003B72FC">
        <w:rPr>
          <w:rFonts w:eastAsia="MS Mincho"/>
          <w:sz w:val="26"/>
          <w:lang w:eastAsia="ja-JP"/>
        </w:rPr>
        <w:t>thị trường nhập khẩu hàng nay khan hiếm.</w:t>
      </w:r>
    </w:p>
    <w:p w14:paraId="2BEAC317" w14:textId="77777777" w:rsidR="00325E5D" w:rsidRPr="003B72FC" w:rsidRDefault="00325E5D" w:rsidP="00A070B6">
      <w:pPr>
        <w:spacing w:line="240" w:lineRule="atLeast"/>
        <w:rPr>
          <w:b/>
          <w:sz w:val="26"/>
        </w:rPr>
      </w:pPr>
      <w:r w:rsidRPr="003B72FC">
        <w:rPr>
          <w:b/>
          <w:sz w:val="26"/>
        </w:rPr>
        <w:t>DẠNG II:</w:t>
      </w:r>
    </w:p>
    <w:p w14:paraId="684B2584" w14:textId="77777777" w:rsidR="00325E5D" w:rsidRPr="003B72FC" w:rsidRDefault="00325E5D" w:rsidP="00A070B6">
      <w:pPr>
        <w:spacing w:line="240" w:lineRule="atLeast"/>
        <w:jc w:val="both"/>
        <w:rPr>
          <w:rFonts w:eastAsia="Aptos"/>
          <w:bCs/>
          <w:sz w:val="26"/>
        </w:rPr>
      </w:pPr>
      <w:r w:rsidRPr="00A070B6">
        <w:rPr>
          <w:rFonts w:eastAsia="Aptos"/>
          <w:b/>
          <w:color w:val="0000FF"/>
          <w:sz w:val="26"/>
        </w:rPr>
        <w:t>Câu 1.</w:t>
      </w:r>
      <w:r w:rsidRPr="003B72FC">
        <w:rPr>
          <w:rFonts w:eastAsia="Aptos"/>
          <w:bCs/>
          <w:sz w:val="26"/>
        </w:rPr>
        <w:t xml:space="preserve"> Cho thông tin sau:</w:t>
      </w:r>
    </w:p>
    <w:p w14:paraId="25EB22D4" w14:textId="77777777" w:rsidR="00325E5D" w:rsidRPr="003B72FC" w:rsidRDefault="00325E5D" w:rsidP="00A070B6">
      <w:pPr>
        <w:spacing w:line="240" w:lineRule="atLeast"/>
        <w:jc w:val="both"/>
        <w:rPr>
          <w:rFonts w:eastAsia="Aptos"/>
          <w:bCs/>
          <w:sz w:val="26"/>
        </w:rPr>
      </w:pPr>
      <w:r w:rsidRPr="003B72FC">
        <w:rPr>
          <w:rFonts w:eastAsia="Aptos"/>
          <w:bCs/>
          <w:sz w:val="26"/>
        </w:rPr>
        <w:t xml:space="preserve">     Ngoại thương bao gồm hoạt động xuất khẩu và nhập khẩu, được phát triển mạnh ở nước ta trong xu thế toàn cầu hóa hiện nay. Cơ cấu hàng xuất, nhập khẩu của nước ta đang chuyển dịch theo chiều sâu: tăng tỉ trọng xuất khẩu các mặt hàng chế biến sâu, có hàm lượng khoa học và giá trị gia tăng cao; tăng tỉ trọng nhập khẩu máy móc, thiết bị hiện đại từ các nước có nền kinh tế phát triển.</w:t>
      </w:r>
    </w:p>
    <w:p w14:paraId="48A3EBBE" w14:textId="77777777" w:rsidR="00325E5D" w:rsidRPr="003B72FC" w:rsidRDefault="00325E5D" w:rsidP="00A070B6">
      <w:pPr>
        <w:spacing w:line="240" w:lineRule="atLeast"/>
        <w:jc w:val="both"/>
        <w:rPr>
          <w:rFonts w:eastAsia="Aptos"/>
          <w:bCs/>
          <w:sz w:val="26"/>
        </w:rPr>
      </w:pPr>
      <w:r w:rsidRPr="003B72FC">
        <w:rPr>
          <w:rFonts w:eastAsia="Aptos"/>
          <w:b/>
          <w:bCs/>
          <w:sz w:val="26"/>
        </w:rPr>
        <w:t>a)</w:t>
      </w:r>
      <w:r w:rsidRPr="003B72FC">
        <w:rPr>
          <w:rFonts w:eastAsia="Aptos"/>
          <w:sz w:val="26"/>
        </w:rPr>
        <w:t xml:space="preserve"> Cơ cấu hàng hóa xuất nhập khẩu ít có sự chuyển dịch.</w:t>
      </w:r>
    </w:p>
    <w:p w14:paraId="5397B1DD" w14:textId="77777777" w:rsidR="00325E5D" w:rsidRPr="003B72FC" w:rsidRDefault="00325E5D" w:rsidP="00A070B6">
      <w:pPr>
        <w:spacing w:line="240" w:lineRule="atLeast"/>
        <w:jc w:val="both"/>
        <w:rPr>
          <w:rFonts w:eastAsia="Aptos"/>
          <w:bCs/>
          <w:sz w:val="26"/>
        </w:rPr>
      </w:pPr>
      <w:r w:rsidRPr="003B72FC">
        <w:rPr>
          <w:rFonts w:eastAsia="Aptos"/>
          <w:b/>
          <w:sz w:val="26"/>
        </w:rPr>
        <w:t>b)</w:t>
      </w:r>
      <w:r w:rsidRPr="003B72FC">
        <w:rPr>
          <w:rFonts w:eastAsia="Aptos"/>
          <w:bCs/>
          <w:sz w:val="26"/>
        </w:rPr>
        <w:t xml:space="preserve"> Giá trị nhập khẩu nước ta tăng liên tục.</w:t>
      </w:r>
    </w:p>
    <w:p w14:paraId="7D8F3CF4" w14:textId="77777777" w:rsidR="00325E5D" w:rsidRPr="003B72FC" w:rsidRDefault="00325E5D" w:rsidP="00A070B6">
      <w:pPr>
        <w:spacing w:line="240" w:lineRule="atLeast"/>
        <w:jc w:val="both"/>
        <w:rPr>
          <w:rFonts w:eastAsia="Aptos"/>
          <w:bCs/>
          <w:sz w:val="26"/>
        </w:rPr>
      </w:pPr>
      <w:r w:rsidRPr="003B72FC">
        <w:rPr>
          <w:rFonts w:eastAsia="Aptos"/>
          <w:b/>
          <w:sz w:val="26"/>
        </w:rPr>
        <w:t>c)</w:t>
      </w:r>
      <w:r w:rsidRPr="003B72FC">
        <w:rPr>
          <w:rFonts w:eastAsia="Aptos"/>
          <w:bCs/>
          <w:sz w:val="26"/>
        </w:rPr>
        <w:t xml:space="preserve"> Thị trường xuất khẩu chủ yếu của nước ta là EU.</w:t>
      </w:r>
    </w:p>
    <w:p w14:paraId="7B225C64" w14:textId="77777777" w:rsidR="00325E5D" w:rsidRPr="003B72FC" w:rsidRDefault="00325E5D" w:rsidP="00A070B6">
      <w:pPr>
        <w:spacing w:line="240" w:lineRule="atLeast"/>
        <w:jc w:val="both"/>
        <w:rPr>
          <w:rFonts w:eastAsia="Aptos"/>
          <w:sz w:val="26"/>
        </w:rPr>
      </w:pPr>
      <w:r w:rsidRPr="003B72FC">
        <w:rPr>
          <w:rFonts w:eastAsia="Aptos"/>
          <w:b/>
          <w:sz w:val="26"/>
        </w:rPr>
        <w:t>d)</w:t>
      </w:r>
      <w:r w:rsidRPr="003B72FC">
        <w:rPr>
          <w:rFonts w:eastAsia="Aptos"/>
          <w:bCs/>
          <w:sz w:val="26"/>
        </w:rPr>
        <w:t xml:space="preserve"> Hoạt động xuất khẩu </w:t>
      </w:r>
      <w:r w:rsidRPr="003B72FC">
        <w:rPr>
          <w:rFonts w:eastAsia="Aptos"/>
          <w:sz w:val="26"/>
        </w:rPr>
        <w:t>thúc đẩy sự phân công lao động theo lãnh thổ.</w:t>
      </w:r>
    </w:p>
    <w:p w14:paraId="703F5CFD" w14:textId="77777777" w:rsidR="00325E5D" w:rsidRPr="003B72FC" w:rsidRDefault="00325E5D" w:rsidP="00A070B6">
      <w:pPr>
        <w:spacing w:line="240" w:lineRule="atLeast"/>
        <w:jc w:val="both"/>
        <w:rPr>
          <w:rFonts w:eastAsia="Aptos"/>
          <w:sz w:val="26"/>
        </w:rPr>
      </w:pPr>
      <w:r w:rsidRPr="00A070B6">
        <w:rPr>
          <w:b/>
          <w:color w:val="0000FF"/>
          <w:sz w:val="26"/>
        </w:rPr>
        <w:t>Câu 2.</w:t>
      </w:r>
      <w:r w:rsidRPr="003B72FC">
        <w:rPr>
          <w:sz w:val="26"/>
        </w:rPr>
        <w:t xml:space="preserve"> Cho thông tin sau:</w:t>
      </w:r>
    </w:p>
    <w:p w14:paraId="49DF4F12" w14:textId="77777777" w:rsidR="00325E5D" w:rsidRPr="003B72FC" w:rsidRDefault="00325E5D" w:rsidP="00A070B6">
      <w:pPr>
        <w:widowControl w:val="0"/>
        <w:spacing w:line="240" w:lineRule="atLeast"/>
        <w:ind w:firstLine="284"/>
        <w:jc w:val="both"/>
        <w:rPr>
          <w:sz w:val="26"/>
          <w:lang w:val="vi-VN" w:eastAsia="x-none"/>
        </w:rPr>
      </w:pPr>
      <w:r w:rsidRPr="003B72FC">
        <w:rPr>
          <w:sz w:val="26"/>
          <w:lang w:val="vi-VN" w:eastAsia="x-none"/>
        </w:rPr>
        <w:t>Hoạt động du lịch nước ta phát triển nhanh từ thập niên 90 của thế kỉ XX đến nay. Du lịch trở thành một nhu cầu trong đời sống văn hóa - xã hội của người dân. Tài nguyên du lịch phong phú là cơ sở tạo nên các sản phẩm du lịch khác nhau giữa các vùng. Số lượt khách và doanh thu du lịch không ngừng tăng; nhiều loại hình du lịch mới ra đời gắn với tăng trưởng xanh.</w:t>
      </w:r>
    </w:p>
    <w:p w14:paraId="16E93471" w14:textId="77777777" w:rsidR="00325E5D" w:rsidRPr="003B72FC" w:rsidRDefault="00325E5D" w:rsidP="00A070B6">
      <w:pPr>
        <w:spacing w:line="240" w:lineRule="atLeast"/>
        <w:jc w:val="both"/>
        <w:rPr>
          <w:sz w:val="26"/>
          <w:lang w:val="vi-VN"/>
        </w:rPr>
      </w:pPr>
      <w:r w:rsidRPr="003B72FC">
        <w:rPr>
          <w:b/>
          <w:sz w:val="26"/>
          <w:lang w:val="vi-VN"/>
        </w:rPr>
        <w:t>a)</w:t>
      </w:r>
      <w:r w:rsidRPr="003B72FC">
        <w:rPr>
          <w:sz w:val="26"/>
          <w:lang w:val="vi-VN"/>
        </w:rPr>
        <w:t xml:space="preserve"> Hoạt động du lịch ở nước ta hình thành từ năm 1990. </w:t>
      </w:r>
    </w:p>
    <w:p w14:paraId="0B8D90CC" w14:textId="77777777" w:rsidR="00325E5D" w:rsidRPr="003B72FC" w:rsidRDefault="00325E5D" w:rsidP="00A070B6">
      <w:pPr>
        <w:suppressAutoHyphens/>
        <w:spacing w:line="240" w:lineRule="atLeast"/>
        <w:jc w:val="both"/>
        <w:rPr>
          <w:sz w:val="26"/>
          <w:lang w:val="vi-VN" w:eastAsia="x-none"/>
        </w:rPr>
      </w:pPr>
      <w:r w:rsidRPr="003B72FC">
        <w:rPr>
          <w:b/>
          <w:sz w:val="26"/>
          <w:lang w:val="vi-VN" w:eastAsia="x-none"/>
        </w:rPr>
        <w:t>b)</w:t>
      </w:r>
      <w:r w:rsidRPr="003B72FC">
        <w:rPr>
          <w:sz w:val="26"/>
          <w:lang w:val="vi-VN" w:eastAsia="x-none"/>
        </w:rPr>
        <w:t xml:space="preserve"> Các loại hình du lịch sinh thái chỉ tập trung ở vùng Đồng bằng sông Hồng. </w:t>
      </w:r>
    </w:p>
    <w:p w14:paraId="50F888FF" w14:textId="77777777" w:rsidR="00325E5D" w:rsidRPr="003B72FC" w:rsidRDefault="00325E5D" w:rsidP="00A070B6">
      <w:pPr>
        <w:suppressAutoHyphens/>
        <w:spacing w:line="240" w:lineRule="atLeast"/>
        <w:jc w:val="both"/>
        <w:rPr>
          <w:sz w:val="26"/>
          <w:lang w:val="vi-VN" w:eastAsia="x-none"/>
        </w:rPr>
      </w:pPr>
      <w:r w:rsidRPr="003B72FC">
        <w:rPr>
          <w:b/>
          <w:sz w:val="26"/>
          <w:lang w:val="vi-VN" w:eastAsia="x-none"/>
        </w:rPr>
        <w:t>c)</w:t>
      </w:r>
      <w:r w:rsidRPr="003B72FC">
        <w:rPr>
          <w:sz w:val="26"/>
          <w:lang w:val="vi-VN" w:eastAsia="x-none"/>
        </w:rPr>
        <w:t xml:space="preserve"> Doanh thu du lịch của nước ta tăng chủ yếu do tài nguyên du lịch tự nhiên rất đa dạng. </w:t>
      </w:r>
    </w:p>
    <w:p w14:paraId="69AC82E3" w14:textId="77777777" w:rsidR="00325E5D" w:rsidRPr="003B72FC" w:rsidRDefault="00325E5D" w:rsidP="00A070B6">
      <w:pPr>
        <w:suppressAutoHyphens/>
        <w:spacing w:line="240" w:lineRule="atLeast"/>
        <w:jc w:val="both"/>
        <w:rPr>
          <w:sz w:val="26"/>
          <w:lang w:val="vi-VN" w:eastAsia="x-none"/>
        </w:rPr>
      </w:pPr>
      <w:r w:rsidRPr="003B72FC">
        <w:rPr>
          <w:b/>
          <w:sz w:val="26"/>
          <w:lang w:val="vi-VN" w:eastAsia="x-none"/>
        </w:rPr>
        <w:t>d)</w:t>
      </w:r>
      <w:r w:rsidRPr="003B72FC">
        <w:rPr>
          <w:sz w:val="26"/>
          <w:lang w:val="vi-VN" w:eastAsia="x-none"/>
        </w:rPr>
        <w:t xml:space="preserve"> Xu hướng phát triển du lịch thông minh diễn ra ở nhiều vùng kinh tế của nước ta hiện nay.</w:t>
      </w:r>
    </w:p>
    <w:p w14:paraId="1A264005" w14:textId="77777777" w:rsidR="00325E5D" w:rsidRPr="003B72FC" w:rsidRDefault="00325E5D" w:rsidP="00A070B6">
      <w:pPr>
        <w:shd w:val="clear" w:color="auto" w:fill="FFFFFF"/>
        <w:spacing w:line="240" w:lineRule="atLeast"/>
        <w:rPr>
          <w:b/>
          <w:sz w:val="26"/>
        </w:rPr>
      </w:pPr>
      <w:r w:rsidRPr="00A070B6">
        <w:rPr>
          <w:b/>
          <w:color w:val="0000FF"/>
          <w:sz w:val="26"/>
        </w:rPr>
        <w:t>Câu 3.</w:t>
      </w:r>
      <w:r w:rsidRPr="003B72FC">
        <w:rPr>
          <w:b/>
          <w:sz w:val="26"/>
        </w:rPr>
        <w:t xml:space="preserve"> </w:t>
      </w:r>
      <w:r w:rsidRPr="003B72FC">
        <w:rPr>
          <w:sz w:val="26"/>
        </w:rPr>
        <w:t>Cho bảng số liệu:</w:t>
      </w:r>
    </w:p>
    <w:p w14:paraId="4872B577" w14:textId="77777777" w:rsidR="00325E5D" w:rsidRPr="003B72FC" w:rsidRDefault="00325E5D" w:rsidP="00A070B6">
      <w:pPr>
        <w:spacing w:line="240" w:lineRule="atLeast"/>
        <w:jc w:val="center"/>
        <w:rPr>
          <w:b/>
          <w:bCs/>
          <w:sz w:val="26"/>
        </w:rPr>
      </w:pPr>
      <w:r w:rsidRPr="003B72FC">
        <w:rPr>
          <w:b/>
          <w:bCs/>
          <w:sz w:val="26"/>
        </w:rPr>
        <w:t xml:space="preserve">GIÁ TRỊ XUẤT KHẨU VÀ NHẬP KHẨU HÀNG HOÁ CỦA NƯỚC TA, GIAI ĐOẠN 2010 – 2022 </w:t>
      </w:r>
    </w:p>
    <w:p w14:paraId="73A8722A" w14:textId="77777777" w:rsidR="00325E5D" w:rsidRPr="003B72FC" w:rsidRDefault="00325E5D" w:rsidP="00A070B6">
      <w:pPr>
        <w:spacing w:line="240" w:lineRule="atLeast"/>
        <w:jc w:val="right"/>
        <w:rPr>
          <w:sz w:val="26"/>
        </w:rPr>
      </w:pPr>
      <w:r w:rsidRPr="003B72FC">
        <w:rPr>
          <w:i/>
          <w:sz w:val="26"/>
        </w:rPr>
        <w:lastRenderedPageBreak/>
        <w:t>(Đơn vị: Tỉ USD)</w:t>
      </w:r>
    </w:p>
    <w:tbl>
      <w:tblPr>
        <w:tblW w:w="6866" w:type="dxa"/>
        <w:tblInd w:w="1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1"/>
        <w:gridCol w:w="985"/>
        <w:gridCol w:w="985"/>
        <w:gridCol w:w="983"/>
        <w:gridCol w:w="1092"/>
      </w:tblGrid>
      <w:tr w:rsidR="00325E5D" w:rsidRPr="003B72FC" w14:paraId="67354D10" w14:textId="77777777" w:rsidTr="00CF7DBE">
        <w:trPr>
          <w:trHeight w:val="318"/>
        </w:trPr>
        <w:tc>
          <w:tcPr>
            <w:tcW w:w="2821" w:type="dxa"/>
            <w:shd w:val="clear" w:color="auto" w:fill="auto"/>
          </w:tcPr>
          <w:p w14:paraId="2030B098" w14:textId="77777777" w:rsidR="00325E5D" w:rsidRPr="003B72FC" w:rsidRDefault="00325E5D" w:rsidP="00A070B6">
            <w:pPr>
              <w:spacing w:line="240" w:lineRule="atLeast"/>
              <w:jc w:val="center"/>
              <w:rPr>
                <w:b/>
                <w:bCs/>
                <w:sz w:val="26"/>
              </w:rPr>
            </w:pPr>
            <w:r w:rsidRPr="003B72FC">
              <w:rPr>
                <w:b/>
                <w:bCs/>
                <w:sz w:val="26"/>
              </w:rPr>
              <w:t>Năm</w:t>
            </w:r>
          </w:p>
        </w:tc>
        <w:tc>
          <w:tcPr>
            <w:tcW w:w="985" w:type="dxa"/>
            <w:shd w:val="clear" w:color="auto" w:fill="auto"/>
          </w:tcPr>
          <w:p w14:paraId="06F36A19" w14:textId="77777777" w:rsidR="00325E5D" w:rsidRPr="003B72FC" w:rsidRDefault="00325E5D" w:rsidP="00A070B6">
            <w:pPr>
              <w:spacing w:line="240" w:lineRule="atLeast"/>
              <w:jc w:val="center"/>
              <w:rPr>
                <w:b/>
                <w:bCs/>
                <w:sz w:val="26"/>
              </w:rPr>
            </w:pPr>
            <w:r w:rsidRPr="003B72FC">
              <w:rPr>
                <w:b/>
                <w:bCs/>
                <w:sz w:val="26"/>
              </w:rPr>
              <w:t>2010</w:t>
            </w:r>
          </w:p>
        </w:tc>
        <w:tc>
          <w:tcPr>
            <w:tcW w:w="985" w:type="dxa"/>
            <w:shd w:val="clear" w:color="auto" w:fill="auto"/>
          </w:tcPr>
          <w:p w14:paraId="433A015F" w14:textId="77777777" w:rsidR="00325E5D" w:rsidRPr="003B72FC" w:rsidRDefault="00325E5D" w:rsidP="00A070B6">
            <w:pPr>
              <w:spacing w:line="240" w:lineRule="atLeast"/>
              <w:jc w:val="center"/>
              <w:rPr>
                <w:b/>
                <w:bCs/>
                <w:sz w:val="26"/>
              </w:rPr>
            </w:pPr>
            <w:r w:rsidRPr="003B72FC">
              <w:rPr>
                <w:b/>
                <w:bCs/>
                <w:sz w:val="26"/>
              </w:rPr>
              <w:t>2015</w:t>
            </w:r>
          </w:p>
        </w:tc>
        <w:tc>
          <w:tcPr>
            <w:tcW w:w="983" w:type="dxa"/>
            <w:shd w:val="clear" w:color="auto" w:fill="auto"/>
          </w:tcPr>
          <w:p w14:paraId="23536D82" w14:textId="77777777" w:rsidR="00325E5D" w:rsidRPr="003B72FC" w:rsidRDefault="00325E5D" w:rsidP="00A070B6">
            <w:pPr>
              <w:spacing w:line="240" w:lineRule="atLeast"/>
              <w:jc w:val="center"/>
              <w:rPr>
                <w:b/>
                <w:bCs/>
                <w:sz w:val="26"/>
              </w:rPr>
            </w:pPr>
            <w:r w:rsidRPr="003B72FC">
              <w:rPr>
                <w:b/>
                <w:bCs/>
                <w:sz w:val="26"/>
              </w:rPr>
              <w:t>2020</w:t>
            </w:r>
          </w:p>
        </w:tc>
        <w:tc>
          <w:tcPr>
            <w:tcW w:w="1092" w:type="dxa"/>
            <w:shd w:val="clear" w:color="auto" w:fill="auto"/>
          </w:tcPr>
          <w:p w14:paraId="529CDF74" w14:textId="77777777" w:rsidR="00325E5D" w:rsidRPr="003B72FC" w:rsidRDefault="00325E5D" w:rsidP="00A070B6">
            <w:pPr>
              <w:spacing w:line="240" w:lineRule="atLeast"/>
              <w:jc w:val="center"/>
              <w:rPr>
                <w:b/>
                <w:bCs/>
                <w:sz w:val="26"/>
              </w:rPr>
            </w:pPr>
            <w:r w:rsidRPr="003B72FC">
              <w:rPr>
                <w:b/>
                <w:bCs/>
                <w:sz w:val="26"/>
              </w:rPr>
              <w:t>2022</w:t>
            </w:r>
          </w:p>
        </w:tc>
      </w:tr>
      <w:tr w:rsidR="00325E5D" w:rsidRPr="003B72FC" w14:paraId="6147383A" w14:textId="77777777" w:rsidTr="00CF7DBE">
        <w:trPr>
          <w:trHeight w:val="318"/>
        </w:trPr>
        <w:tc>
          <w:tcPr>
            <w:tcW w:w="2821" w:type="dxa"/>
            <w:shd w:val="clear" w:color="auto" w:fill="auto"/>
          </w:tcPr>
          <w:p w14:paraId="02DA5C8C" w14:textId="77777777" w:rsidR="00325E5D" w:rsidRPr="003B72FC" w:rsidRDefault="00325E5D" w:rsidP="00A070B6">
            <w:pPr>
              <w:spacing w:line="240" w:lineRule="atLeast"/>
              <w:jc w:val="center"/>
              <w:rPr>
                <w:sz w:val="26"/>
              </w:rPr>
            </w:pPr>
            <w:r w:rsidRPr="003B72FC">
              <w:rPr>
                <w:sz w:val="26"/>
              </w:rPr>
              <w:t>Giá trị xuất khẩu</w:t>
            </w:r>
          </w:p>
        </w:tc>
        <w:tc>
          <w:tcPr>
            <w:tcW w:w="985" w:type="dxa"/>
            <w:shd w:val="clear" w:color="auto" w:fill="auto"/>
          </w:tcPr>
          <w:p w14:paraId="0E1D1265" w14:textId="77777777" w:rsidR="00325E5D" w:rsidRPr="003B72FC" w:rsidRDefault="00325E5D" w:rsidP="00A070B6">
            <w:pPr>
              <w:spacing w:line="240" w:lineRule="atLeast"/>
              <w:jc w:val="center"/>
              <w:rPr>
                <w:sz w:val="26"/>
              </w:rPr>
            </w:pPr>
            <w:r w:rsidRPr="003B72FC">
              <w:rPr>
                <w:sz w:val="26"/>
              </w:rPr>
              <w:t>72,2</w:t>
            </w:r>
          </w:p>
        </w:tc>
        <w:tc>
          <w:tcPr>
            <w:tcW w:w="985" w:type="dxa"/>
            <w:shd w:val="clear" w:color="auto" w:fill="auto"/>
          </w:tcPr>
          <w:p w14:paraId="0C5774A1" w14:textId="77777777" w:rsidR="00325E5D" w:rsidRPr="003B72FC" w:rsidRDefault="00325E5D" w:rsidP="00A070B6">
            <w:pPr>
              <w:spacing w:line="240" w:lineRule="atLeast"/>
              <w:jc w:val="center"/>
              <w:rPr>
                <w:sz w:val="26"/>
              </w:rPr>
            </w:pPr>
            <w:r w:rsidRPr="003B72FC">
              <w:rPr>
                <w:sz w:val="26"/>
              </w:rPr>
              <w:t>162,0</w:t>
            </w:r>
          </w:p>
        </w:tc>
        <w:tc>
          <w:tcPr>
            <w:tcW w:w="983" w:type="dxa"/>
            <w:shd w:val="clear" w:color="auto" w:fill="auto"/>
          </w:tcPr>
          <w:p w14:paraId="1221F6FE" w14:textId="77777777" w:rsidR="00325E5D" w:rsidRPr="003B72FC" w:rsidRDefault="00325E5D" w:rsidP="00A070B6">
            <w:pPr>
              <w:spacing w:line="240" w:lineRule="atLeast"/>
              <w:jc w:val="center"/>
              <w:rPr>
                <w:sz w:val="26"/>
              </w:rPr>
            </w:pPr>
            <w:r w:rsidRPr="003B72FC">
              <w:rPr>
                <w:sz w:val="26"/>
              </w:rPr>
              <w:t>282,6</w:t>
            </w:r>
          </w:p>
        </w:tc>
        <w:tc>
          <w:tcPr>
            <w:tcW w:w="1092" w:type="dxa"/>
            <w:shd w:val="clear" w:color="auto" w:fill="auto"/>
          </w:tcPr>
          <w:p w14:paraId="3C0D3216" w14:textId="77777777" w:rsidR="00325E5D" w:rsidRPr="003B72FC" w:rsidRDefault="00325E5D" w:rsidP="00A070B6">
            <w:pPr>
              <w:spacing w:line="240" w:lineRule="atLeast"/>
              <w:jc w:val="center"/>
              <w:rPr>
                <w:sz w:val="26"/>
              </w:rPr>
            </w:pPr>
            <w:r w:rsidRPr="003B72FC">
              <w:rPr>
                <w:sz w:val="26"/>
              </w:rPr>
              <w:t>371,3</w:t>
            </w:r>
          </w:p>
        </w:tc>
      </w:tr>
      <w:tr w:rsidR="00325E5D" w:rsidRPr="003B72FC" w14:paraId="5FC77377" w14:textId="77777777" w:rsidTr="00CF7DBE">
        <w:trPr>
          <w:trHeight w:val="143"/>
        </w:trPr>
        <w:tc>
          <w:tcPr>
            <w:tcW w:w="2821" w:type="dxa"/>
            <w:shd w:val="clear" w:color="auto" w:fill="auto"/>
          </w:tcPr>
          <w:p w14:paraId="0444F8CB" w14:textId="77777777" w:rsidR="00325E5D" w:rsidRPr="003B72FC" w:rsidRDefault="00325E5D" w:rsidP="00A070B6">
            <w:pPr>
              <w:spacing w:line="240" w:lineRule="atLeast"/>
              <w:jc w:val="center"/>
              <w:rPr>
                <w:sz w:val="26"/>
              </w:rPr>
            </w:pPr>
            <w:r w:rsidRPr="003B72FC">
              <w:rPr>
                <w:sz w:val="26"/>
              </w:rPr>
              <w:t>Giá trị nhập khẩu</w:t>
            </w:r>
          </w:p>
        </w:tc>
        <w:tc>
          <w:tcPr>
            <w:tcW w:w="985" w:type="dxa"/>
            <w:shd w:val="clear" w:color="auto" w:fill="auto"/>
          </w:tcPr>
          <w:p w14:paraId="6509308D" w14:textId="77777777" w:rsidR="00325E5D" w:rsidRPr="003B72FC" w:rsidRDefault="00325E5D" w:rsidP="00A070B6">
            <w:pPr>
              <w:spacing w:line="240" w:lineRule="atLeast"/>
              <w:jc w:val="center"/>
              <w:rPr>
                <w:sz w:val="26"/>
              </w:rPr>
            </w:pPr>
            <w:r w:rsidRPr="003B72FC">
              <w:rPr>
                <w:sz w:val="26"/>
              </w:rPr>
              <w:t>84,8</w:t>
            </w:r>
          </w:p>
        </w:tc>
        <w:tc>
          <w:tcPr>
            <w:tcW w:w="985" w:type="dxa"/>
            <w:shd w:val="clear" w:color="auto" w:fill="auto"/>
          </w:tcPr>
          <w:p w14:paraId="2C9882E4" w14:textId="77777777" w:rsidR="00325E5D" w:rsidRPr="003B72FC" w:rsidRDefault="00325E5D" w:rsidP="00A070B6">
            <w:pPr>
              <w:spacing w:line="240" w:lineRule="atLeast"/>
              <w:jc w:val="center"/>
              <w:rPr>
                <w:sz w:val="26"/>
              </w:rPr>
            </w:pPr>
            <w:r w:rsidRPr="003B72FC">
              <w:rPr>
                <w:sz w:val="26"/>
              </w:rPr>
              <w:t>165,8</w:t>
            </w:r>
          </w:p>
        </w:tc>
        <w:tc>
          <w:tcPr>
            <w:tcW w:w="983" w:type="dxa"/>
            <w:shd w:val="clear" w:color="auto" w:fill="auto"/>
          </w:tcPr>
          <w:p w14:paraId="71E22D5B" w14:textId="77777777" w:rsidR="00325E5D" w:rsidRPr="003B72FC" w:rsidRDefault="00325E5D" w:rsidP="00A070B6">
            <w:pPr>
              <w:spacing w:line="240" w:lineRule="atLeast"/>
              <w:jc w:val="center"/>
              <w:rPr>
                <w:sz w:val="26"/>
              </w:rPr>
            </w:pPr>
            <w:r w:rsidRPr="003B72FC">
              <w:rPr>
                <w:sz w:val="26"/>
              </w:rPr>
              <w:t>262,7</w:t>
            </w:r>
          </w:p>
        </w:tc>
        <w:tc>
          <w:tcPr>
            <w:tcW w:w="1092" w:type="dxa"/>
            <w:shd w:val="clear" w:color="auto" w:fill="auto"/>
          </w:tcPr>
          <w:p w14:paraId="0CF2F5AC" w14:textId="77777777" w:rsidR="00325E5D" w:rsidRPr="003B72FC" w:rsidRDefault="00325E5D" w:rsidP="00A070B6">
            <w:pPr>
              <w:spacing w:line="240" w:lineRule="atLeast"/>
              <w:jc w:val="center"/>
              <w:rPr>
                <w:sz w:val="26"/>
              </w:rPr>
            </w:pPr>
            <w:r w:rsidRPr="003B72FC">
              <w:rPr>
                <w:sz w:val="26"/>
              </w:rPr>
              <w:t>358,9</w:t>
            </w:r>
          </w:p>
        </w:tc>
      </w:tr>
    </w:tbl>
    <w:p w14:paraId="01A58DFA" w14:textId="77777777" w:rsidR="00325E5D" w:rsidRPr="003B72FC" w:rsidRDefault="00325E5D" w:rsidP="00A070B6">
      <w:pPr>
        <w:spacing w:line="240" w:lineRule="atLeast"/>
        <w:jc w:val="right"/>
        <w:rPr>
          <w:i/>
          <w:sz w:val="26"/>
        </w:rPr>
      </w:pPr>
      <w:r w:rsidRPr="003B72FC">
        <w:rPr>
          <w:i/>
          <w:sz w:val="26"/>
        </w:rPr>
        <w:t>(Nguồn: Niên giám thống kê Việt Nam 2022, NXB Thống kê, 2023)</w:t>
      </w:r>
    </w:p>
    <w:p w14:paraId="474458F5" w14:textId="77777777" w:rsidR="00325E5D" w:rsidRPr="003B72FC" w:rsidRDefault="00325E5D" w:rsidP="00A070B6">
      <w:pPr>
        <w:spacing w:line="240" w:lineRule="atLeast"/>
        <w:rPr>
          <w:sz w:val="26"/>
        </w:rPr>
      </w:pPr>
      <w:r w:rsidRPr="003B72FC">
        <w:rPr>
          <w:b/>
          <w:bCs/>
          <w:sz w:val="26"/>
        </w:rPr>
        <w:t>a)</w:t>
      </w:r>
      <w:r w:rsidRPr="003B72FC">
        <w:rPr>
          <w:sz w:val="26"/>
        </w:rPr>
        <w:t xml:space="preserve"> Giá trị nhập khẩu tăng trong giai đoạn 2010 – 2022. </w:t>
      </w:r>
    </w:p>
    <w:p w14:paraId="24157E22" w14:textId="77777777" w:rsidR="00325E5D" w:rsidRPr="003B72FC" w:rsidRDefault="00325E5D" w:rsidP="00A070B6">
      <w:pPr>
        <w:spacing w:line="240" w:lineRule="atLeast"/>
        <w:rPr>
          <w:sz w:val="26"/>
        </w:rPr>
      </w:pPr>
      <w:r w:rsidRPr="003B72FC">
        <w:rPr>
          <w:b/>
          <w:bCs/>
          <w:sz w:val="26"/>
        </w:rPr>
        <w:t>b)</w:t>
      </w:r>
      <w:r w:rsidRPr="003B72FC">
        <w:rPr>
          <w:sz w:val="26"/>
        </w:rPr>
        <w:t xml:space="preserve"> Biểu đồ thích hợp nhất để thể hiện Giá trị xuất khẩu và nhập khẩu nước ta giai đoạn 2010-2022 là biểu đồ cột.</w:t>
      </w:r>
    </w:p>
    <w:p w14:paraId="67949619" w14:textId="77777777" w:rsidR="00325E5D" w:rsidRPr="003B72FC" w:rsidRDefault="00325E5D" w:rsidP="00A070B6">
      <w:pPr>
        <w:spacing w:line="240" w:lineRule="atLeast"/>
        <w:rPr>
          <w:sz w:val="26"/>
        </w:rPr>
      </w:pPr>
      <w:r w:rsidRPr="003B72FC">
        <w:rPr>
          <w:b/>
          <w:bCs/>
          <w:sz w:val="26"/>
        </w:rPr>
        <w:t>c)</w:t>
      </w:r>
      <w:r w:rsidRPr="003B72FC">
        <w:rPr>
          <w:sz w:val="26"/>
        </w:rPr>
        <w:t xml:space="preserve"> Giá trị cán cân thương mại tăng liên tục. </w:t>
      </w:r>
    </w:p>
    <w:p w14:paraId="4A4F1C51" w14:textId="77777777" w:rsidR="00325E5D" w:rsidRPr="003B72FC" w:rsidRDefault="00325E5D" w:rsidP="00A070B6">
      <w:pPr>
        <w:spacing w:line="240" w:lineRule="atLeast"/>
        <w:rPr>
          <w:sz w:val="26"/>
        </w:rPr>
      </w:pPr>
      <w:r w:rsidRPr="003B72FC">
        <w:rPr>
          <w:b/>
          <w:bCs/>
          <w:sz w:val="26"/>
        </w:rPr>
        <w:t>d)</w:t>
      </w:r>
      <w:r w:rsidRPr="003B72FC">
        <w:rPr>
          <w:sz w:val="26"/>
        </w:rPr>
        <w:t xml:space="preserve"> Giá trị xuất khẩu tăng chủ yếu do sản xuất hàng hóa phát triển và hội nhập quốc tế sâu rộng. </w:t>
      </w:r>
    </w:p>
    <w:p w14:paraId="57FE2418" w14:textId="77777777" w:rsidR="00325E5D" w:rsidRPr="003B72FC" w:rsidRDefault="00325E5D" w:rsidP="00A070B6">
      <w:pPr>
        <w:spacing w:line="240" w:lineRule="atLeast"/>
        <w:rPr>
          <w:rFonts w:eastAsia="Calibri"/>
          <w:sz w:val="26"/>
          <w:lang w:val="vi-VN"/>
        </w:rPr>
      </w:pPr>
      <w:r w:rsidRPr="00A070B6">
        <w:rPr>
          <w:rFonts w:eastAsia="Calibri"/>
          <w:b/>
          <w:color w:val="0000FF"/>
          <w:sz w:val="26"/>
          <w:lang w:val="vi-VN"/>
        </w:rPr>
        <w:t xml:space="preserve">Câu </w:t>
      </w:r>
      <w:r w:rsidRPr="00A070B6">
        <w:rPr>
          <w:rFonts w:eastAsia="Calibri"/>
          <w:b/>
          <w:color w:val="0000FF"/>
          <w:sz w:val="26"/>
        </w:rPr>
        <w:t>4</w:t>
      </w:r>
      <w:r w:rsidRPr="00A070B6">
        <w:rPr>
          <w:rFonts w:eastAsia="Calibri"/>
          <w:b/>
          <w:color w:val="0000FF"/>
          <w:sz w:val="26"/>
          <w:lang w:val="vi-VN"/>
        </w:rPr>
        <w:t>.</w:t>
      </w:r>
      <w:r w:rsidRPr="003B72FC">
        <w:rPr>
          <w:rFonts w:eastAsia="Calibri"/>
          <w:b/>
          <w:sz w:val="26"/>
          <w:lang w:val="vi-VN"/>
        </w:rPr>
        <w:t xml:space="preserve"> </w:t>
      </w:r>
      <w:r w:rsidRPr="003B72FC">
        <w:rPr>
          <w:rFonts w:eastAsia="Calibri"/>
          <w:sz w:val="26"/>
          <w:lang w:val="vi-VN"/>
        </w:rPr>
        <w:t>Cho bảng số liệu:</w:t>
      </w:r>
    </w:p>
    <w:p w14:paraId="4BBB904C" w14:textId="77777777" w:rsidR="00325E5D" w:rsidRPr="003B72FC" w:rsidRDefault="00325E5D" w:rsidP="00A070B6">
      <w:pPr>
        <w:spacing w:line="240" w:lineRule="atLeast"/>
        <w:jc w:val="center"/>
        <w:rPr>
          <w:rFonts w:eastAsia="Calibri"/>
          <w:b/>
          <w:bCs/>
          <w:sz w:val="26"/>
          <w:lang w:val="vi-VN"/>
        </w:rPr>
      </w:pPr>
      <w:r w:rsidRPr="003B72FC">
        <w:rPr>
          <w:rFonts w:eastAsia="Calibri"/>
          <w:b/>
          <w:bCs/>
          <w:sz w:val="26"/>
          <w:lang w:val="vi-VN"/>
        </w:rPr>
        <w:t>TRỊ GIÁ XUẤT KHẨU HÀNG HOÁ PHÂN THEO KHU VỰC KINH TẾ CỦA NƯỚC TA</w:t>
      </w:r>
    </w:p>
    <w:p w14:paraId="759B9CCE" w14:textId="77777777" w:rsidR="00325E5D" w:rsidRPr="003B72FC" w:rsidRDefault="00325E5D" w:rsidP="00A070B6">
      <w:pPr>
        <w:spacing w:line="240" w:lineRule="atLeast"/>
        <w:jc w:val="center"/>
        <w:rPr>
          <w:rFonts w:eastAsia="Calibri"/>
          <w:b/>
          <w:bCs/>
          <w:sz w:val="26"/>
          <w:lang w:val="vi-VN"/>
        </w:rPr>
      </w:pPr>
      <w:r w:rsidRPr="003B72FC">
        <w:rPr>
          <w:rFonts w:eastAsia="Calibri"/>
          <w:b/>
          <w:bCs/>
          <w:sz w:val="26"/>
          <w:lang w:val="vi-VN"/>
        </w:rPr>
        <w:t>GIAI ĐOẠN 2018 - 2022</w:t>
      </w:r>
    </w:p>
    <w:p w14:paraId="6DDB8BEF" w14:textId="77777777" w:rsidR="00325E5D" w:rsidRPr="003B72FC" w:rsidRDefault="00325E5D" w:rsidP="00A070B6">
      <w:pPr>
        <w:spacing w:line="240" w:lineRule="atLeast"/>
        <w:jc w:val="right"/>
        <w:rPr>
          <w:rFonts w:eastAsia="Calibri"/>
          <w:i/>
          <w:sz w:val="26"/>
          <w:lang w:val="vi-VN"/>
        </w:rPr>
      </w:pPr>
      <w:r w:rsidRPr="003B72FC">
        <w:rPr>
          <w:rFonts w:eastAsia="Calibri"/>
          <w:i/>
          <w:sz w:val="26"/>
          <w:lang w:val="vi-VN"/>
        </w:rPr>
        <w:t>(Đơn vị: tỉ đô la Mỹ)</w:t>
      </w:r>
    </w:p>
    <w:tbl>
      <w:tblPr>
        <w:tblW w:w="9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69"/>
        <w:gridCol w:w="1370"/>
        <w:gridCol w:w="1370"/>
        <w:gridCol w:w="1371"/>
      </w:tblGrid>
      <w:tr w:rsidR="00325E5D" w:rsidRPr="003B72FC" w14:paraId="453B4FB6" w14:textId="77777777" w:rsidTr="00CF7DBE">
        <w:trPr>
          <w:trHeight w:val="263"/>
        </w:trPr>
        <w:tc>
          <w:tcPr>
            <w:tcW w:w="5269" w:type="dxa"/>
          </w:tcPr>
          <w:p w14:paraId="1A944ED5" w14:textId="77777777" w:rsidR="00325E5D" w:rsidRPr="003B72FC" w:rsidRDefault="00325E5D" w:rsidP="00A070B6">
            <w:pPr>
              <w:spacing w:line="240" w:lineRule="atLeast"/>
              <w:jc w:val="center"/>
              <w:rPr>
                <w:rFonts w:eastAsia="Calibri"/>
                <w:b/>
                <w:sz w:val="26"/>
                <w:lang w:val="vi-VN"/>
              </w:rPr>
            </w:pPr>
            <w:r w:rsidRPr="003B72FC">
              <w:rPr>
                <w:rFonts w:eastAsia="Calibri"/>
                <w:b/>
                <w:sz w:val="26"/>
                <w:lang w:val="vi-VN"/>
              </w:rPr>
              <w:t>Năm</w:t>
            </w:r>
          </w:p>
        </w:tc>
        <w:tc>
          <w:tcPr>
            <w:tcW w:w="1370" w:type="dxa"/>
          </w:tcPr>
          <w:p w14:paraId="46A0F05C" w14:textId="77777777" w:rsidR="00325E5D" w:rsidRPr="003B72FC" w:rsidRDefault="00325E5D" w:rsidP="00A070B6">
            <w:pPr>
              <w:spacing w:line="240" w:lineRule="atLeast"/>
              <w:jc w:val="center"/>
              <w:rPr>
                <w:rFonts w:eastAsia="Calibri"/>
                <w:b/>
                <w:sz w:val="26"/>
                <w:lang w:val="vi-VN"/>
              </w:rPr>
            </w:pPr>
            <w:r w:rsidRPr="003B72FC">
              <w:rPr>
                <w:rFonts w:eastAsia="Calibri"/>
                <w:b/>
                <w:sz w:val="26"/>
                <w:lang w:val="vi-VN"/>
              </w:rPr>
              <w:t>2018</w:t>
            </w:r>
          </w:p>
        </w:tc>
        <w:tc>
          <w:tcPr>
            <w:tcW w:w="1370" w:type="dxa"/>
          </w:tcPr>
          <w:p w14:paraId="2731CEFE" w14:textId="77777777" w:rsidR="00325E5D" w:rsidRPr="003B72FC" w:rsidRDefault="00325E5D" w:rsidP="00A070B6">
            <w:pPr>
              <w:spacing w:line="240" w:lineRule="atLeast"/>
              <w:jc w:val="center"/>
              <w:rPr>
                <w:rFonts w:eastAsia="Calibri"/>
                <w:b/>
                <w:sz w:val="26"/>
                <w:lang w:val="vi-VN"/>
              </w:rPr>
            </w:pPr>
            <w:r w:rsidRPr="003B72FC">
              <w:rPr>
                <w:rFonts w:eastAsia="Calibri"/>
                <w:b/>
                <w:sz w:val="26"/>
                <w:lang w:val="vi-VN"/>
              </w:rPr>
              <w:t>2020</w:t>
            </w:r>
          </w:p>
        </w:tc>
        <w:tc>
          <w:tcPr>
            <w:tcW w:w="1371" w:type="dxa"/>
          </w:tcPr>
          <w:p w14:paraId="3CDEAA62" w14:textId="77777777" w:rsidR="00325E5D" w:rsidRPr="003B72FC" w:rsidRDefault="00325E5D" w:rsidP="00A070B6">
            <w:pPr>
              <w:spacing w:line="240" w:lineRule="atLeast"/>
              <w:jc w:val="center"/>
              <w:rPr>
                <w:rFonts w:eastAsia="Calibri"/>
                <w:b/>
                <w:sz w:val="26"/>
                <w:lang w:val="vi-VN"/>
              </w:rPr>
            </w:pPr>
            <w:r w:rsidRPr="003B72FC">
              <w:rPr>
                <w:rFonts w:eastAsia="Calibri"/>
                <w:b/>
                <w:sz w:val="26"/>
                <w:lang w:val="vi-VN"/>
              </w:rPr>
              <w:t>2022</w:t>
            </w:r>
          </w:p>
        </w:tc>
      </w:tr>
      <w:tr w:rsidR="00325E5D" w:rsidRPr="003B72FC" w14:paraId="173AAE4A" w14:textId="77777777" w:rsidTr="00CF7DBE">
        <w:trPr>
          <w:trHeight w:val="263"/>
        </w:trPr>
        <w:tc>
          <w:tcPr>
            <w:tcW w:w="5269" w:type="dxa"/>
          </w:tcPr>
          <w:p w14:paraId="0F6DD85B" w14:textId="77777777" w:rsidR="00325E5D" w:rsidRPr="003B72FC" w:rsidRDefault="00325E5D" w:rsidP="00A070B6">
            <w:pPr>
              <w:spacing w:line="240" w:lineRule="atLeast"/>
              <w:jc w:val="center"/>
              <w:rPr>
                <w:rFonts w:eastAsia="Calibri"/>
                <w:sz w:val="26"/>
                <w:lang w:val="vi-VN"/>
              </w:rPr>
            </w:pPr>
            <w:r w:rsidRPr="003B72FC">
              <w:rPr>
                <w:rFonts w:eastAsia="Calibri"/>
                <w:sz w:val="26"/>
                <w:lang w:val="vi-VN"/>
              </w:rPr>
              <w:t>Khu vực kinh tế trong nước</w:t>
            </w:r>
          </w:p>
        </w:tc>
        <w:tc>
          <w:tcPr>
            <w:tcW w:w="1370" w:type="dxa"/>
          </w:tcPr>
          <w:p w14:paraId="0411C95E" w14:textId="77777777" w:rsidR="00325E5D" w:rsidRPr="003B72FC" w:rsidRDefault="00325E5D" w:rsidP="00A070B6">
            <w:pPr>
              <w:spacing w:line="240" w:lineRule="atLeast"/>
              <w:jc w:val="center"/>
              <w:rPr>
                <w:rFonts w:eastAsia="Calibri"/>
                <w:sz w:val="26"/>
                <w:lang w:val="vi-VN"/>
              </w:rPr>
            </w:pPr>
            <w:r w:rsidRPr="003B72FC">
              <w:rPr>
                <w:rFonts w:eastAsia="Calibri"/>
                <w:sz w:val="26"/>
                <w:lang w:val="vi-VN"/>
              </w:rPr>
              <w:t>69,7</w:t>
            </w:r>
          </w:p>
        </w:tc>
        <w:tc>
          <w:tcPr>
            <w:tcW w:w="1370" w:type="dxa"/>
          </w:tcPr>
          <w:p w14:paraId="3966D85E" w14:textId="77777777" w:rsidR="00325E5D" w:rsidRPr="003B72FC" w:rsidRDefault="00325E5D" w:rsidP="00A070B6">
            <w:pPr>
              <w:spacing w:line="240" w:lineRule="atLeast"/>
              <w:jc w:val="center"/>
              <w:rPr>
                <w:rFonts w:eastAsia="Calibri"/>
                <w:sz w:val="26"/>
                <w:lang w:val="vi-VN"/>
              </w:rPr>
            </w:pPr>
            <w:r w:rsidRPr="003B72FC">
              <w:rPr>
                <w:rFonts w:eastAsia="Calibri"/>
                <w:sz w:val="26"/>
                <w:lang w:val="vi-VN"/>
              </w:rPr>
              <w:t>78,2</w:t>
            </w:r>
          </w:p>
        </w:tc>
        <w:tc>
          <w:tcPr>
            <w:tcW w:w="1371" w:type="dxa"/>
          </w:tcPr>
          <w:p w14:paraId="398750FC" w14:textId="77777777" w:rsidR="00325E5D" w:rsidRPr="003B72FC" w:rsidRDefault="00325E5D" w:rsidP="00A070B6">
            <w:pPr>
              <w:spacing w:line="240" w:lineRule="atLeast"/>
              <w:jc w:val="center"/>
              <w:rPr>
                <w:rFonts w:eastAsia="Calibri"/>
                <w:sz w:val="26"/>
                <w:lang w:val="vi-VN"/>
              </w:rPr>
            </w:pPr>
            <w:r w:rsidRPr="003B72FC">
              <w:rPr>
                <w:rFonts w:eastAsia="Calibri"/>
                <w:sz w:val="26"/>
                <w:lang w:val="vi-VN"/>
              </w:rPr>
              <w:t>95,4</w:t>
            </w:r>
          </w:p>
        </w:tc>
      </w:tr>
      <w:tr w:rsidR="00325E5D" w:rsidRPr="003B72FC" w14:paraId="57185088" w14:textId="77777777" w:rsidTr="00CF7DBE">
        <w:trPr>
          <w:trHeight w:val="263"/>
        </w:trPr>
        <w:tc>
          <w:tcPr>
            <w:tcW w:w="5269" w:type="dxa"/>
          </w:tcPr>
          <w:p w14:paraId="413CFF16" w14:textId="77777777" w:rsidR="00325E5D" w:rsidRPr="003B72FC" w:rsidRDefault="00325E5D" w:rsidP="00A070B6">
            <w:pPr>
              <w:spacing w:line="240" w:lineRule="atLeast"/>
              <w:jc w:val="center"/>
              <w:rPr>
                <w:rFonts w:eastAsia="Calibri"/>
                <w:sz w:val="26"/>
                <w:lang w:val="vi-VN"/>
              </w:rPr>
            </w:pPr>
            <w:r w:rsidRPr="003B72FC">
              <w:rPr>
                <w:rFonts w:eastAsia="Calibri"/>
                <w:sz w:val="26"/>
                <w:lang w:val="vi-VN"/>
              </w:rPr>
              <w:t>Khu vực có vốn đầu tư trực tiếp nước ngoài</w:t>
            </w:r>
          </w:p>
        </w:tc>
        <w:tc>
          <w:tcPr>
            <w:tcW w:w="1370" w:type="dxa"/>
          </w:tcPr>
          <w:p w14:paraId="5C12BD4A" w14:textId="77777777" w:rsidR="00325E5D" w:rsidRPr="003B72FC" w:rsidRDefault="00325E5D" w:rsidP="00A070B6">
            <w:pPr>
              <w:spacing w:line="240" w:lineRule="atLeast"/>
              <w:jc w:val="center"/>
              <w:rPr>
                <w:rFonts w:eastAsia="Calibri"/>
                <w:sz w:val="26"/>
                <w:lang w:val="vi-VN"/>
              </w:rPr>
            </w:pPr>
            <w:r w:rsidRPr="003B72FC">
              <w:rPr>
                <w:rFonts w:eastAsia="Calibri"/>
                <w:sz w:val="26"/>
                <w:lang w:val="vi-VN"/>
              </w:rPr>
              <w:t>174,0</w:t>
            </w:r>
          </w:p>
        </w:tc>
        <w:tc>
          <w:tcPr>
            <w:tcW w:w="1370" w:type="dxa"/>
          </w:tcPr>
          <w:p w14:paraId="55F4B8F7" w14:textId="77777777" w:rsidR="00325E5D" w:rsidRPr="003B72FC" w:rsidRDefault="00325E5D" w:rsidP="00A070B6">
            <w:pPr>
              <w:spacing w:line="240" w:lineRule="atLeast"/>
              <w:jc w:val="center"/>
              <w:rPr>
                <w:rFonts w:eastAsia="Calibri"/>
                <w:sz w:val="26"/>
                <w:lang w:val="vi-VN"/>
              </w:rPr>
            </w:pPr>
            <w:r w:rsidRPr="003B72FC">
              <w:rPr>
                <w:rFonts w:eastAsia="Calibri"/>
                <w:sz w:val="26"/>
                <w:lang w:val="vi-VN"/>
              </w:rPr>
              <w:t>204,4</w:t>
            </w:r>
          </w:p>
        </w:tc>
        <w:tc>
          <w:tcPr>
            <w:tcW w:w="1371" w:type="dxa"/>
          </w:tcPr>
          <w:p w14:paraId="2868C9F4" w14:textId="77777777" w:rsidR="00325E5D" w:rsidRPr="003B72FC" w:rsidRDefault="00325E5D" w:rsidP="00A070B6">
            <w:pPr>
              <w:spacing w:line="240" w:lineRule="atLeast"/>
              <w:jc w:val="center"/>
              <w:rPr>
                <w:rFonts w:eastAsia="Calibri"/>
                <w:sz w:val="26"/>
                <w:lang w:val="vi-VN"/>
              </w:rPr>
            </w:pPr>
            <w:r w:rsidRPr="003B72FC">
              <w:rPr>
                <w:rFonts w:eastAsia="Calibri"/>
                <w:sz w:val="26"/>
                <w:lang w:val="vi-VN"/>
              </w:rPr>
              <w:t>275,9</w:t>
            </w:r>
          </w:p>
        </w:tc>
      </w:tr>
    </w:tbl>
    <w:p w14:paraId="5AD668C4" w14:textId="77777777" w:rsidR="00325E5D" w:rsidRPr="003B72FC" w:rsidRDefault="00325E5D" w:rsidP="00A070B6">
      <w:pPr>
        <w:spacing w:line="240" w:lineRule="atLeast"/>
        <w:jc w:val="right"/>
        <w:rPr>
          <w:rFonts w:eastAsia="Calibri"/>
          <w:i/>
          <w:sz w:val="26"/>
          <w:lang w:val="vi-VN"/>
        </w:rPr>
      </w:pPr>
      <w:r w:rsidRPr="003B72FC">
        <w:rPr>
          <w:rFonts w:eastAsia="Calibri"/>
          <w:i/>
          <w:sz w:val="26"/>
          <w:lang w:val="vi-VN"/>
        </w:rPr>
        <w:t>(Nguồn: Niên giám thống kê Việt Nam 2022, NXB Thống kê, 2023)</w:t>
      </w:r>
    </w:p>
    <w:p w14:paraId="6E7E0E9A" w14:textId="77777777" w:rsidR="00325E5D" w:rsidRPr="003B72FC" w:rsidRDefault="00325E5D" w:rsidP="00A070B6">
      <w:pPr>
        <w:spacing w:line="240" w:lineRule="atLeast"/>
        <w:rPr>
          <w:rFonts w:eastAsia="Calibri"/>
          <w:sz w:val="26"/>
          <w:lang w:val="vi-VN"/>
        </w:rPr>
      </w:pPr>
      <w:r w:rsidRPr="003B72FC">
        <w:rPr>
          <w:rFonts w:eastAsia="Calibri"/>
          <w:b/>
          <w:sz w:val="26"/>
          <w:lang w:val="vi-VN"/>
        </w:rPr>
        <w:t>a)</w:t>
      </w:r>
      <w:r w:rsidRPr="003B72FC">
        <w:rPr>
          <w:rFonts w:eastAsia="Calibri"/>
          <w:sz w:val="26"/>
          <w:lang w:val="vi-VN"/>
        </w:rPr>
        <w:t xml:space="preserve"> Khu vực kinh tế trong nước có xu hướng tăng. </w:t>
      </w:r>
    </w:p>
    <w:p w14:paraId="75031D42" w14:textId="77777777" w:rsidR="00325E5D" w:rsidRPr="003B72FC" w:rsidRDefault="00325E5D" w:rsidP="00A070B6">
      <w:pPr>
        <w:spacing w:line="240" w:lineRule="atLeast"/>
        <w:rPr>
          <w:rFonts w:eastAsia="Calibri"/>
          <w:sz w:val="26"/>
          <w:lang w:val="vi-VN"/>
        </w:rPr>
      </w:pPr>
      <w:r w:rsidRPr="003B72FC">
        <w:rPr>
          <w:rFonts w:eastAsia="Calibri"/>
          <w:b/>
          <w:sz w:val="26"/>
          <w:lang w:val="vi-VN"/>
        </w:rPr>
        <w:t>b)</w:t>
      </w:r>
      <w:r w:rsidRPr="003B72FC">
        <w:rPr>
          <w:rFonts w:eastAsia="Calibri"/>
          <w:sz w:val="26"/>
          <w:lang w:val="vi-VN"/>
        </w:rPr>
        <w:t xml:space="preserve"> Khu vực có vốn đầu tư trực tiếp nước ngoài giảm. </w:t>
      </w:r>
    </w:p>
    <w:p w14:paraId="13865BCC" w14:textId="77777777" w:rsidR="00325E5D" w:rsidRPr="003B72FC" w:rsidRDefault="00325E5D" w:rsidP="00A070B6">
      <w:pPr>
        <w:spacing w:line="240" w:lineRule="atLeast"/>
        <w:rPr>
          <w:rFonts w:eastAsia="Calibri"/>
          <w:sz w:val="26"/>
          <w:lang w:val="vi-VN"/>
        </w:rPr>
      </w:pPr>
      <w:r w:rsidRPr="003B72FC">
        <w:rPr>
          <w:rFonts w:eastAsia="Calibri"/>
          <w:b/>
          <w:sz w:val="26"/>
          <w:lang w:val="vi-VN"/>
        </w:rPr>
        <w:t>c)</w:t>
      </w:r>
      <w:r w:rsidRPr="003B72FC">
        <w:rPr>
          <w:rFonts w:eastAsia="Calibri"/>
          <w:sz w:val="26"/>
          <w:lang w:val="vi-VN"/>
        </w:rPr>
        <w:t xml:space="preserve"> Khu vực có vốn đầu tư trực tiếp nước ngoài chiếm tỉ trọng thấp hơn khu vực kinh tế trong nước. </w:t>
      </w:r>
    </w:p>
    <w:p w14:paraId="247C6D77" w14:textId="77777777" w:rsidR="00325E5D" w:rsidRPr="003B72FC" w:rsidRDefault="00325E5D" w:rsidP="00A070B6">
      <w:pPr>
        <w:spacing w:line="240" w:lineRule="atLeast"/>
        <w:rPr>
          <w:rFonts w:eastAsia="Calibri"/>
          <w:b/>
          <w:sz w:val="26"/>
          <w:lang w:val="vi-VN"/>
        </w:rPr>
      </w:pPr>
      <w:r w:rsidRPr="003B72FC">
        <w:rPr>
          <w:rFonts w:eastAsia="Calibri"/>
          <w:b/>
          <w:sz w:val="26"/>
          <w:lang w:val="vi-VN"/>
        </w:rPr>
        <w:t>d)</w:t>
      </w:r>
      <w:r w:rsidRPr="003B72FC">
        <w:rPr>
          <w:rFonts w:eastAsia="Calibri"/>
          <w:sz w:val="26"/>
          <w:lang w:val="vi-VN"/>
        </w:rPr>
        <w:t xml:space="preserve"> Khu vực có vốn đầu tư trực tiếp nước ngoài tăng nhanh hơn do có quy mô sản xuất lớn, vốn đầu tư lớn, công nghệ hiện đại. </w:t>
      </w:r>
    </w:p>
    <w:p w14:paraId="5480253A" w14:textId="77777777" w:rsidR="00325E5D" w:rsidRPr="003B72FC" w:rsidRDefault="00325E5D" w:rsidP="00A070B6">
      <w:pPr>
        <w:spacing w:line="240" w:lineRule="atLeast"/>
        <w:rPr>
          <w:b/>
          <w:sz w:val="26"/>
        </w:rPr>
      </w:pPr>
      <w:r w:rsidRPr="003B72FC">
        <w:rPr>
          <w:b/>
          <w:sz w:val="26"/>
        </w:rPr>
        <w:t>DẠNG III</w:t>
      </w:r>
    </w:p>
    <w:p w14:paraId="53210859" w14:textId="77777777" w:rsidR="00325E5D" w:rsidRPr="003B72FC" w:rsidRDefault="00325E5D" w:rsidP="00A070B6">
      <w:pPr>
        <w:spacing w:line="240" w:lineRule="atLeast"/>
        <w:jc w:val="both"/>
        <w:rPr>
          <w:sz w:val="26"/>
          <w:lang w:val="vi-VN"/>
        </w:rPr>
      </w:pPr>
      <w:r w:rsidRPr="00A070B6">
        <w:rPr>
          <w:b/>
          <w:color w:val="0000FF"/>
          <w:sz w:val="26"/>
          <w:lang w:val="vi-VN"/>
        </w:rPr>
        <w:t xml:space="preserve">Câu </w:t>
      </w:r>
      <w:r w:rsidRPr="00A070B6">
        <w:rPr>
          <w:b/>
          <w:color w:val="0000FF"/>
          <w:sz w:val="26"/>
        </w:rPr>
        <w:t>1</w:t>
      </w:r>
      <w:r w:rsidRPr="00A070B6">
        <w:rPr>
          <w:b/>
          <w:color w:val="0000FF"/>
          <w:sz w:val="26"/>
          <w:lang w:val="vi-VN"/>
        </w:rPr>
        <w:t>.</w:t>
      </w:r>
      <w:r w:rsidRPr="003B72FC">
        <w:rPr>
          <w:sz w:val="26"/>
          <w:lang w:val="vi-VN"/>
        </w:rPr>
        <w:t xml:space="preserve"> Năm 2021, nước ta có trị giá xuất khẩu là 336,1 tỉ USD và trị giá nhập khẩu là 332,9 tỉ US</w:t>
      </w:r>
      <w:r w:rsidRPr="00A070B6">
        <w:rPr>
          <w:b/>
          <w:color w:val="0000FF"/>
          <w:sz w:val="26"/>
          <w:lang w:val="vi-VN"/>
        </w:rPr>
        <w:t xml:space="preserve">D. </w:t>
      </w:r>
      <w:r w:rsidRPr="003B72FC">
        <w:rPr>
          <w:sz w:val="26"/>
          <w:lang w:val="vi-VN"/>
        </w:rPr>
        <w:t>Tính cán cân xuất nhập khẩu của nước ta (làm tròn kết quả đến một chữ số thập phân của tỉ USD).</w:t>
      </w:r>
    </w:p>
    <w:p w14:paraId="354A15D9" w14:textId="77777777" w:rsidR="00325E5D" w:rsidRPr="003B72FC" w:rsidRDefault="00325E5D" w:rsidP="00A070B6">
      <w:pPr>
        <w:spacing w:line="240" w:lineRule="atLeast"/>
        <w:rPr>
          <w:b/>
          <w:sz w:val="26"/>
        </w:rPr>
      </w:pPr>
    </w:p>
    <w:p w14:paraId="763505AA" w14:textId="77777777" w:rsidR="00325E5D" w:rsidRPr="003B72FC" w:rsidRDefault="00325E5D" w:rsidP="00A070B6">
      <w:pPr>
        <w:spacing w:line="240" w:lineRule="atLeast"/>
        <w:rPr>
          <w:rFonts w:eastAsia="Calibri"/>
          <w:sz w:val="26"/>
        </w:rPr>
      </w:pPr>
      <w:r w:rsidRPr="00A070B6">
        <w:rPr>
          <w:rFonts w:eastAsia="Calibri"/>
          <w:b/>
          <w:color w:val="0000FF"/>
          <w:sz w:val="26"/>
        </w:rPr>
        <w:t>Câu 2.</w:t>
      </w:r>
      <w:r w:rsidRPr="003B72FC">
        <w:rPr>
          <w:rFonts w:eastAsia="Calibri"/>
          <w:sz w:val="26"/>
        </w:rPr>
        <w:t xml:space="preserve"> Cho bảng số liệu:</w:t>
      </w:r>
    </w:p>
    <w:p w14:paraId="6B2730CF" w14:textId="77777777" w:rsidR="00325E5D" w:rsidRPr="003B72FC" w:rsidRDefault="00325E5D" w:rsidP="00A070B6">
      <w:pPr>
        <w:spacing w:line="240" w:lineRule="atLeast"/>
        <w:jc w:val="center"/>
        <w:rPr>
          <w:rFonts w:eastAsia="Arial"/>
          <w:b/>
          <w:bCs/>
          <w:sz w:val="26"/>
        </w:rPr>
      </w:pPr>
      <w:r w:rsidRPr="003B72FC">
        <w:rPr>
          <w:rFonts w:eastAsia="Arial"/>
          <w:b/>
          <w:bCs/>
          <w:sz w:val="26"/>
        </w:rPr>
        <w:t>TỔNG MỨC BÁN LẺ HÀNG HÓA VÀ DOANH THU DỊCH VỤ TIÊU DÙNG PHÂN THEO VÙNG  Ở NƯỚC TA, GIAI ĐOẠN 2015 - 2021</w:t>
      </w:r>
    </w:p>
    <w:p w14:paraId="59885E53" w14:textId="77777777" w:rsidR="00325E5D" w:rsidRPr="003B72FC" w:rsidRDefault="00325E5D" w:rsidP="00A070B6">
      <w:pPr>
        <w:spacing w:line="240" w:lineRule="atLeast"/>
        <w:jc w:val="right"/>
        <w:rPr>
          <w:rFonts w:eastAsia="Calibri"/>
          <w:bCs/>
          <w:i/>
          <w:sz w:val="26"/>
          <w:lang w:eastAsia="vi-VN"/>
        </w:rPr>
      </w:pPr>
      <w:r w:rsidRPr="003B72FC">
        <w:rPr>
          <w:rFonts w:eastAsia="Arial"/>
          <w:b/>
          <w:bCs/>
          <w:sz w:val="26"/>
        </w:rPr>
        <w:t xml:space="preserve">                                                                                                                                                   </w:t>
      </w:r>
      <w:r w:rsidRPr="003B72FC">
        <w:rPr>
          <w:rFonts w:eastAsia="Arial"/>
          <w:bCs/>
          <w:i/>
          <w:sz w:val="26"/>
        </w:rPr>
        <w:t>(Đơn vị: nghìn tỷ đồng)</w:t>
      </w:r>
    </w:p>
    <w:tbl>
      <w:tblPr>
        <w:tblStyle w:val="TableGrid22"/>
        <w:tblW w:w="6979" w:type="dxa"/>
        <w:jc w:val="center"/>
        <w:tblLook w:val="04A0" w:firstRow="1" w:lastRow="0" w:firstColumn="1" w:lastColumn="0" w:noHBand="0" w:noVBand="1"/>
      </w:tblPr>
      <w:tblGrid>
        <w:gridCol w:w="3848"/>
        <w:gridCol w:w="1044"/>
        <w:gridCol w:w="998"/>
        <w:gridCol w:w="1089"/>
      </w:tblGrid>
      <w:tr w:rsidR="00325E5D" w:rsidRPr="003B72FC" w14:paraId="5582A18B" w14:textId="77777777" w:rsidTr="00CF7DBE">
        <w:trPr>
          <w:trHeight w:val="316"/>
          <w:jc w:val="center"/>
        </w:trPr>
        <w:tc>
          <w:tcPr>
            <w:tcW w:w="3848" w:type="dxa"/>
          </w:tcPr>
          <w:p w14:paraId="5F9769FF" w14:textId="77777777" w:rsidR="00325E5D" w:rsidRPr="003B72FC" w:rsidRDefault="00325E5D" w:rsidP="00A070B6">
            <w:pPr>
              <w:spacing w:line="240" w:lineRule="atLeast"/>
              <w:jc w:val="center"/>
              <w:rPr>
                <w:b/>
                <w:bCs/>
                <w:sz w:val="26"/>
                <w:lang w:eastAsia="vi-VN"/>
              </w:rPr>
            </w:pPr>
            <w:r w:rsidRPr="003B72FC">
              <w:rPr>
                <w:b/>
                <w:bCs/>
                <w:sz w:val="26"/>
                <w:lang w:eastAsia="vi-VN"/>
              </w:rPr>
              <w:t>Năm</w:t>
            </w:r>
          </w:p>
        </w:tc>
        <w:tc>
          <w:tcPr>
            <w:tcW w:w="1044" w:type="dxa"/>
          </w:tcPr>
          <w:p w14:paraId="4ECA3F4A" w14:textId="77777777" w:rsidR="00325E5D" w:rsidRPr="003B72FC" w:rsidRDefault="00325E5D" w:rsidP="00A070B6">
            <w:pPr>
              <w:spacing w:line="240" w:lineRule="atLeast"/>
              <w:jc w:val="center"/>
              <w:rPr>
                <w:b/>
                <w:bCs/>
                <w:sz w:val="26"/>
                <w:lang w:eastAsia="vi-VN"/>
              </w:rPr>
            </w:pPr>
            <w:r w:rsidRPr="003B72FC">
              <w:rPr>
                <w:b/>
                <w:bCs/>
                <w:sz w:val="26"/>
                <w:lang w:eastAsia="vi-VN"/>
              </w:rPr>
              <w:t>2015</w:t>
            </w:r>
          </w:p>
        </w:tc>
        <w:tc>
          <w:tcPr>
            <w:tcW w:w="998" w:type="dxa"/>
          </w:tcPr>
          <w:p w14:paraId="3FEAEA0D" w14:textId="77777777" w:rsidR="00325E5D" w:rsidRPr="003B72FC" w:rsidRDefault="00325E5D" w:rsidP="00A070B6">
            <w:pPr>
              <w:spacing w:line="240" w:lineRule="atLeast"/>
              <w:jc w:val="center"/>
              <w:rPr>
                <w:b/>
                <w:bCs/>
                <w:sz w:val="26"/>
                <w:lang w:eastAsia="vi-VN"/>
              </w:rPr>
            </w:pPr>
            <w:r w:rsidRPr="003B72FC">
              <w:rPr>
                <w:b/>
                <w:bCs/>
                <w:sz w:val="26"/>
                <w:lang w:eastAsia="vi-VN"/>
              </w:rPr>
              <w:t>2018</w:t>
            </w:r>
          </w:p>
        </w:tc>
        <w:tc>
          <w:tcPr>
            <w:tcW w:w="1089" w:type="dxa"/>
          </w:tcPr>
          <w:p w14:paraId="3221CB57" w14:textId="77777777" w:rsidR="00325E5D" w:rsidRPr="003B72FC" w:rsidRDefault="00325E5D" w:rsidP="00A070B6">
            <w:pPr>
              <w:spacing w:line="240" w:lineRule="atLeast"/>
              <w:jc w:val="center"/>
              <w:rPr>
                <w:b/>
                <w:bCs/>
                <w:sz w:val="26"/>
                <w:lang w:eastAsia="vi-VN"/>
              </w:rPr>
            </w:pPr>
            <w:r w:rsidRPr="003B72FC">
              <w:rPr>
                <w:b/>
                <w:bCs/>
                <w:sz w:val="26"/>
                <w:lang w:eastAsia="vi-VN"/>
              </w:rPr>
              <w:t>2021</w:t>
            </w:r>
          </w:p>
        </w:tc>
      </w:tr>
      <w:tr w:rsidR="00325E5D" w:rsidRPr="003B72FC" w14:paraId="6D48EDAA" w14:textId="77777777" w:rsidTr="00CF7DBE">
        <w:trPr>
          <w:trHeight w:val="316"/>
          <w:jc w:val="center"/>
        </w:trPr>
        <w:tc>
          <w:tcPr>
            <w:tcW w:w="3848" w:type="dxa"/>
          </w:tcPr>
          <w:p w14:paraId="0F7C42A4" w14:textId="77777777" w:rsidR="00325E5D" w:rsidRPr="003B72FC" w:rsidRDefault="00325E5D" w:rsidP="00A070B6">
            <w:pPr>
              <w:spacing w:line="240" w:lineRule="atLeast"/>
              <w:jc w:val="center"/>
              <w:rPr>
                <w:b/>
                <w:bCs/>
                <w:sz w:val="26"/>
                <w:lang w:eastAsia="vi-VN"/>
              </w:rPr>
            </w:pPr>
            <w:r w:rsidRPr="003B72FC">
              <w:rPr>
                <w:b/>
                <w:bCs/>
                <w:sz w:val="26"/>
                <w:lang w:eastAsia="vi-VN"/>
              </w:rPr>
              <w:t>Cả nước</w:t>
            </w:r>
          </w:p>
        </w:tc>
        <w:tc>
          <w:tcPr>
            <w:tcW w:w="1044" w:type="dxa"/>
          </w:tcPr>
          <w:p w14:paraId="2D154BB2" w14:textId="77777777" w:rsidR="00325E5D" w:rsidRPr="003B72FC" w:rsidRDefault="00325E5D" w:rsidP="00A070B6">
            <w:pPr>
              <w:spacing w:line="240" w:lineRule="atLeast"/>
              <w:jc w:val="center"/>
              <w:rPr>
                <w:b/>
                <w:bCs/>
                <w:sz w:val="26"/>
                <w:lang w:eastAsia="vi-VN"/>
              </w:rPr>
            </w:pPr>
            <w:r w:rsidRPr="003B72FC">
              <w:rPr>
                <w:b/>
                <w:bCs/>
                <w:sz w:val="26"/>
                <w:lang w:eastAsia="vi-VN"/>
              </w:rPr>
              <w:t>3.233,2</w:t>
            </w:r>
          </w:p>
        </w:tc>
        <w:tc>
          <w:tcPr>
            <w:tcW w:w="998" w:type="dxa"/>
          </w:tcPr>
          <w:p w14:paraId="2505B565" w14:textId="77777777" w:rsidR="00325E5D" w:rsidRPr="003B72FC" w:rsidRDefault="00325E5D" w:rsidP="00A070B6">
            <w:pPr>
              <w:spacing w:line="240" w:lineRule="atLeast"/>
              <w:jc w:val="center"/>
              <w:rPr>
                <w:b/>
                <w:bCs/>
                <w:sz w:val="26"/>
                <w:lang w:eastAsia="vi-VN"/>
              </w:rPr>
            </w:pPr>
            <w:r w:rsidRPr="003B72FC">
              <w:rPr>
                <w:b/>
                <w:bCs/>
                <w:sz w:val="26"/>
                <w:lang w:eastAsia="vi-VN"/>
              </w:rPr>
              <w:t>4.393,5</w:t>
            </w:r>
          </w:p>
        </w:tc>
        <w:tc>
          <w:tcPr>
            <w:tcW w:w="1089" w:type="dxa"/>
          </w:tcPr>
          <w:p w14:paraId="670CB357" w14:textId="77777777" w:rsidR="00325E5D" w:rsidRPr="003B72FC" w:rsidRDefault="00325E5D" w:rsidP="00A070B6">
            <w:pPr>
              <w:spacing w:line="240" w:lineRule="atLeast"/>
              <w:jc w:val="center"/>
              <w:rPr>
                <w:b/>
                <w:bCs/>
                <w:sz w:val="26"/>
                <w:lang w:eastAsia="vi-VN"/>
              </w:rPr>
            </w:pPr>
            <w:r w:rsidRPr="003B72FC">
              <w:rPr>
                <w:b/>
                <w:bCs/>
                <w:sz w:val="26"/>
                <w:lang w:eastAsia="vi-VN"/>
              </w:rPr>
              <w:t>4.657,0</w:t>
            </w:r>
          </w:p>
        </w:tc>
      </w:tr>
      <w:tr w:rsidR="00325E5D" w:rsidRPr="003B72FC" w14:paraId="0DFE45BA" w14:textId="77777777" w:rsidTr="00CF7DBE">
        <w:trPr>
          <w:trHeight w:val="332"/>
          <w:jc w:val="center"/>
        </w:trPr>
        <w:tc>
          <w:tcPr>
            <w:tcW w:w="3848" w:type="dxa"/>
          </w:tcPr>
          <w:p w14:paraId="21D28387" w14:textId="77777777" w:rsidR="00325E5D" w:rsidRPr="003B72FC" w:rsidRDefault="00325E5D" w:rsidP="00A070B6">
            <w:pPr>
              <w:spacing w:line="240" w:lineRule="atLeast"/>
              <w:rPr>
                <w:sz w:val="26"/>
                <w:lang w:eastAsia="vi-VN"/>
              </w:rPr>
            </w:pPr>
            <w:r w:rsidRPr="003B72FC">
              <w:rPr>
                <w:sz w:val="26"/>
                <w:lang w:eastAsia="vi-VN"/>
              </w:rPr>
              <w:t>Đồng bằng sông Hồng</w:t>
            </w:r>
          </w:p>
        </w:tc>
        <w:tc>
          <w:tcPr>
            <w:tcW w:w="1044" w:type="dxa"/>
            <w:vAlign w:val="center"/>
          </w:tcPr>
          <w:p w14:paraId="240C93C2" w14:textId="77777777" w:rsidR="00325E5D" w:rsidRPr="003B72FC" w:rsidRDefault="00325E5D" w:rsidP="00A070B6">
            <w:pPr>
              <w:spacing w:line="240" w:lineRule="atLeast"/>
              <w:jc w:val="center"/>
              <w:rPr>
                <w:sz w:val="26"/>
                <w:lang w:eastAsia="vi-VN"/>
              </w:rPr>
            </w:pPr>
            <w:r w:rsidRPr="003B72FC">
              <w:rPr>
                <w:sz w:val="26"/>
                <w:lang w:eastAsia="vi-VN"/>
              </w:rPr>
              <w:t>724,0</w:t>
            </w:r>
          </w:p>
        </w:tc>
        <w:tc>
          <w:tcPr>
            <w:tcW w:w="998" w:type="dxa"/>
            <w:vAlign w:val="center"/>
          </w:tcPr>
          <w:p w14:paraId="118D386B" w14:textId="77777777" w:rsidR="00325E5D" w:rsidRPr="003B72FC" w:rsidRDefault="00325E5D" w:rsidP="00A070B6">
            <w:pPr>
              <w:spacing w:line="240" w:lineRule="atLeast"/>
              <w:jc w:val="center"/>
              <w:rPr>
                <w:sz w:val="26"/>
                <w:lang w:eastAsia="vi-VN"/>
              </w:rPr>
            </w:pPr>
            <w:r w:rsidRPr="003B72FC">
              <w:rPr>
                <w:sz w:val="26"/>
                <w:lang w:eastAsia="vi-VN"/>
              </w:rPr>
              <w:t>966,4</w:t>
            </w:r>
          </w:p>
        </w:tc>
        <w:tc>
          <w:tcPr>
            <w:tcW w:w="1089" w:type="dxa"/>
            <w:vAlign w:val="center"/>
          </w:tcPr>
          <w:p w14:paraId="71BA2A86" w14:textId="77777777" w:rsidR="00325E5D" w:rsidRPr="003B72FC" w:rsidRDefault="00325E5D" w:rsidP="00A070B6">
            <w:pPr>
              <w:spacing w:line="240" w:lineRule="atLeast"/>
              <w:jc w:val="center"/>
              <w:rPr>
                <w:sz w:val="26"/>
                <w:lang w:eastAsia="vi-VN"/>
              </w:rPr>
            </w:pPr>
            <w:r w:rsidRPr="003B72FC">
              <w:rPr>
                <w:sz w:val="26"/>
                <w:lang w:eastAsia="vi-VN"/>
              </w:rPr>
              <w:t>1.147,1</w:t>
            </w:r>
          </w:p>
        </w:tc>
      </w:tr>
      <w:tr w:rsidR="00325E5D" w:rsidRPr="003B72FC" w14:paraId="2F910554" w14:textId="77777777" w:rsidTr="00CF7DBE">
        <w:trPr>
          <w:trHeight w:val="316"/>
          <w:jc w:val="center"/>
        </w:trPr>
        <w:tc>
          <w:tcPr>
            <w:tcW w:w="3848" w:type="dxa"/>
          </w:tcPr>
          <w:p w14:paraId="6EC5AB89" w14:textId="77777777" w:rsidR="00325E5D" w:rsidRPr="003B72FC" w:rsidRDefault="00325E5D" w:rsidP="00A070B6">
            <w:pPr>
              <w:spacing w:line="240" w:lineRule="atLeast"/>
              <w:rPr>
                <w:sz w:val="26"/>
                <w:lang w:eastAsia="vi-VN"/>
              </w:rPr>
            </w:pPr>
            <w:r w:rsidRPr="003B72FC">
              <w:rPr>
                <w:sz w:val="26"/>
                <w:lang w:eastAsia="vi-VN"/>
              </w:rPr>
              <w:t>Đông Nam Bộ</w:t>
            </w:r>
          </w:p>
        </w:tc>
        <w:tc>
          <w:tcPr>
            <w:tcW w:w="1044" w:type="dxa"/>
            <w:vAlign w:val="center"/>
          </w:tcPr>
          <w:p w14:paraId="3052A51A" w14:textId="77777777" w:rsidR="00325E5D" w:rsidRPr="003B72FC" w:rsidRDefault="00325E5D" w:rsidP="00A070B6">
            <w:pPr>
              <w:spacing w:line="240" w:lineRule="atLeast"/>
              <w:jc w:val="center"/>
              <w:rPr>
                <w:sz w:val="26"/>
                <w:lang w:eastAsia="vi-VN"/>
              </w:rPr>
            </w:pPr>
            <w:r w:rsidRPr="003B72FC">
              <w:rPr>
                <w:sz w:val="26"/>
                <w:lang w:eastAsia="vi-VN"/>
              </w:rPr>
              <w:t>1.070,8</w:t>
            </w:r>
          </w:p>
        </w:tc>
        <w:tc>
          <w:tcPr>
            <w:tcW w:w="998" w:type="dxa"/>
            <w:vAlign w:val="center"/>
          </w:tcPr>
          <w:p w14:paraId="6D949382" w14:textId="77777777" w:rsidR="00325E5D" w:rsidRPr="003B72FC" w:rsidRDefault="00325E5D" w:rsidP="00A070B6">
            <w:pPr>
              <w:spacing w:line="240" w:lineRule="atLeast"/>
              <w:jc w:val="center"/>
              <w:rPr>
                <w:sz w:val="26"/>
                <w:lang w:eastAsia="vi-VN"/>
              </w:rPr>
            </w:pPr>
            <w:r w:rsidRPr="003B72FC">
              <w:rPr>
                <w:sz w:val="26"/>
                <w:lang w:eastAsia="vi-VN"/>
              </w:rPr>
              <w:t>1.456,8</w:t>
            </w:r>
          </w:p>
        </w:tc>
        <w:tc>
          <w:tcPr>
            <w:tcW w:w="1089" w:type="dxa"/>
            <w:vAlign w:val="center"/>
          </w:tcPr>
          <w:p w14:paraId="77EBE3D9" w14:textId="77777777" w:rsidR="00325E5D" w:rsidRPr="003B72FC" w:rsidRDefault="00325E5D" w:rsidP="00A070B6">
            <w:pPr>
              <w:spacing w:line="240" w:lineRule="atLeast"/>
              <w:jc w:val="center"/>
              <w:rPr>
                <w:sz w:val="26"/>
                <w:lang w:eastAsia="vi-VN"/>
              </w:rPr>
            </w:pPr>
            <w:r w:rsidRPr="003B72FC">
              <w:rPr>
                <w:sz w:val="26"/>
                <w:lang w:eastAsia="vi-VN"/>
              </w:rPr>
              <w:t>1.334,3</w:t>
            </w:r>
          </w:p>
        </w:tc>
      </w:tr>
      <w:tr w:rsidR="00325E5D" w:rsidRPr="003B72FC" w14:paraId="0EF3251C" w14:textId="77777777" w:rsidTr="00CF7DBE">
        <w:trPr>
          <w:trHeight w:val="350"/>
          <w:jc w:val="center"/>
        </w:trPr>
        <w:tc>
          <w:tcPr>
            <w:tcW w:w="3848" w:type="dxa"/>
          </w:tcPr>
          <w:p w14:paraId="698626FA" w14:textId="77777777" w:rsidR="00325E5D" w:rsidRPr="003B72FC" w:rsidRDefault="00325E5D" w:rsidP="00A070B6">
            <w:pPr>
              <w:spacing w:line="240" w:lineRule="atLeast"/>
              <w:rPr>
                <w:sz w:val="26"/>
                <w:lang w:eastAsia="vi-VN"/>
              </w:rPr>
            </w:pPr>
            <w:r w:rsidRPr="003B72FC">
              <w:rPr>
                <w:sz w:val="26"/>
                <w:lang w:eastAsia="vi-VN"/>
              </w:rPr>
              <w:t>Đồng bằng sông Cửu Long</w:t>
            </w:r>
          </w:p>
        </w:tc>
        <w:tc>
          <w:tcPr>
            <w:tcW w:w="1044" w:type="dxa"/>
          </w:tcPr>
          <w:p w14:paraId="5A923F40" w14:textId="77777777" w:rsidR="00325E5D" w:rsidRPr="003B72FC" w:rsidRDefault="00325E5D" w:rsidP="00A070B6">
            <w:pPr>
              <w:spacing w:line="240" w:lineRule="atLeast"/>
              <w:jc w:val="center"/>
              <w:rPr>
                <w:sz w:val="26"/>
                <w:lang w:eastAsia="vi-VN"/>
              </w:rPr>
            </w:pPr>
            <w:r w:rsidRPr="003B72FC">
              <w:rPr>
                <w:sz w:val="26"/>
                <w:lang w:eastAsia="vi-VN"/>
              </w:rPr>
              <w:t>595,7</w:t>
            </w:r>
          </w:p>
        </w:tc>
        <w:tc>
          <w:tcPr>
            <w:tcW w:w="998" w:type="dxa"/>
          </w:tcPr>
          <w:p w14:paraId="379172CF" w14:textId="77777777" w:rsidR="00325E5D" w:rsidRPr="003B72FC" w:rsidRDefault="00325E5D" w:rsidP="00A070B6">
            <w:pPr>
              <w:spacing w:line="240" w:lineRule="atLeast"/>
              <w:jc w:val="center"/>
              <w:rPr>
                <w:sz w:val="26"/>
                <w:lang w:eastAsia="vi-VN"/>
              </w:rPr>
            </w:pPr>
            <w:r w:rsidRPr="003B72FC">
              <w:rPr>
                <w:sz w:val="26"/>
                <w:lang w:eastAsia="vi-VN"/>
              </w:rPr>
              <w:t>836,9</w:t>
            </w:r>
          </w:p>
        </w:tc>
        <w:tc>
          <w:tcPr>
            <w:tcW w:w="1089" w:type="dxa"/>
          </w:tcPr>
          <w:p w14:paraId="61EE5301" w14:textId="77777777" w:rsidR="00325E5D" w:rsidRPr="003B72FC" w:rsidRDefault="00325E5D" w:rsidP="00A070B6">
            <w:pPr>
              <w:spacing w:line="240" w:lineRule="atLeast"/>
              <w:jc w:val="center"/>
              <w:rPr>
                <w:sz w:val="26"/>
                <w:lang w:eastAsia="vi-VN"/>
              </w:rPr>
            </w:pPr>
            <w:r w:rsidRPr="003B72FC">
              <w:rPr>
                <w:sz w:val="26"/>
                <w:lang w:eastAsia="vi-VN"/>
              </w:rPr>
              <w:t>928,5</w:t>
            </w:r>
          </w:p>
        </w:tc>
      </w:tr>
    </w:tbl>
    <w:p w14:paraId="20E34B30" w14:textId="77777777" w:rsidR="00325E5D" w:rsidRPr="003B72FC" w:rsidRDefault="00325E5D" w:rsidP="00A070B6">
      <w:pPr>
        <w:spacing w:line="240" w:lineRule="atLeast"/>
        <w:jc w:val="both"/>
        <w:rPr>
          <w:rFonts w:eastAsia="Arial"/>
          <w:i/>
          <w:sz w:val="26"/>
          <w:lang w:val="vi-VN"/>
        </w:rPr>
      </w:pPr>
      <w:r w:rsidRPr="003B72FC">
        <w:rPr>
          <w:rFonts w:eastAsia="Arial"/>
          <w:i/>
          <w:sz w:val="26"/>
          <w:lang w:val="vi-VN"/>
        </w:rPr>
        <w:t xml:space="preserve">                          </w:t>
      </w:r>
      <w:r w:rsidRPr="003B72FC">
        <w:rPr>
          <w:rFonts w:eastAsia="Arial"/>
          <w:i/>
          <w:sz w:val="26"/>
        </w:rPr>
        <w:t xml:space="preserve">    </w:t>
      </w:r>
      <w:r w:rsidRPr="003B72FC">
        <w:rPr>
          <w:rFonts w:eastAsia="Arial"/>
          <w:i/>
          <w:sz w:val="26"/>
          <w:lang w:val="vi-VN"/>
        </w:rPr>
        <w:t>(Nguồn</w:t>
      </w:r>
      <w:r w:rsidRPr="003B72FC">
        <w:rPr>
          <w:rFonts w:eastAsia="Arial"/>
          <w:i/>
          <w:sz w:val="26"/>
        </w:rPr>
        <w:t>:</w:t>
      </w:r>
      <w:r w:rsidRPr="003B72FC">
        <w:rPr>
          <w:rFonts w:eastAsia="Arial"/>
          <w:i/>
          <w:sz w:val="26"/>
          <w:lang w:val="vi-VN"/>
        </w:rPr>
        <w:t xml:space="preserve"> </w:t>
      </w:r>
      <w:r w:rsidRPr="003B72FC">
        <w:rPr>
          <w:rFonts w:eastAsia="Arial"/>
          <w:i/>
          <w:sz w:val="26"/>
        </w:rPr>
        <w:t>Niên giám thống kê Việt Nam 2021, Nhà xuất bản Thống kê 2022</w:t>
      </w:r>
      <w:r w:rsidRPr="003B72FC">
        <w:rPr>
          <w:rFonts w:eastAsia="Arial"/>
          <w:i/>
          <w:sz w:val="26"/>
          <w:lang w:val="vi-VN"/>
        </w:rPr>
        <w:t>)</w:t>
      </w:r>
    </w:p>
    <w:p w14:paraId="4AC823C3" w14:textId="77777777" w:rsidR="00325E5D" w:rsidRPr="003B72FC" w:rsidRDefault="00325E5D" w:rsidP="00A070B6">
      <w:pPr>
        <w:spacing w:line="240" w:lineRule="atLeast"/>
        <w:jc w:val="both"/>
        <w:rPr>
          <w:rFonts w:eastAsia="Calibri"/>
          <w:i/>
          <w:iCs/>
          <w:spacing w:val="-4"/>
          <w:sz w:val="26"/>
        </w:rPr>
      </w:pPr>
      <w:r w:rsidRPr="003B72FC">
        <w:rPr>
          <w:rFonts w:eastAsia="Calibri"/>
          <w:spacing w:val="-4"/>
          <w:sz w:val="26"/>
        </w:rPr>
        <w:t>Tính tỉ trọng tổng mức bán lẻ hàng hóa và doanh thu dịch vụ tiêu dùng của Đồng Bằng Sông Cửu Long năm 2021 (</w:t>
      </w:r>
      <w:r w:rsidRPr="003B72FC">
        <w:rPr>
          <w:rFonts w:eastAsia="Calibri"/>
          <w:i/>
          <w:iCs/>
          <w:spacing w:val="-4"/>
          <w:sz w:val="26"/>
        </w:rPr>
        <w:t>làm tròn kết quả đến chữ số thập phân thứ nhất)</w:t>
      </w:r>
    </w:p>
    <w:p w14:paraId="7B10D9EF" w14:textId="77777777" w:rsidR="00325E5D" w:rsidRPr="003B72FC" w:rsidRDefault="00325E5D" w:rsidP="00A070B6">
      <w:pPr>
        <w:spacing w:line="240" w:lineRule="atLeast"/>
        <w:rPr>
          <w:rFonts w:eastAsia="Calibri"/>
          <w:b/>
          <w:bCs/>
          <w:spacing w:val="-4"/>
          <w:sz w:val="26"/>
        </w:rPr>
      </w:pPr>
    </w:p>
    <w:p w14:paraId="5085ADD2" w14:textId="77777777" w:rsidR="00325E5D" w:rsidRPr="003B72FC" w:rsidRDefault="00325E5D" w:rsidP="00A070B6">
      <w:pPr>
        <w:spacing w:line="240" w:lineRule="atLeast"/>
        <w:rPr>
          <w:rFonts w:eastAsia="Calibri"/>
          <w:kern w:val="2"/>
          <w:sz w:val="26"/>
          <w14:ligatures w14:val="standardContextual"/>
        </w:rPr>
      </w:pPr>
      <w:r w:rsidRPr="00A070B6">
        <w:rPr>
          <w:rFonts w:eastAsia="Calibri"/>
          <w:b/>
          <w:bCs/>
          <w:color w:val="0000FF"/>
          <w:kern w:val="2"/>
          <w:sz w:val="26"/>
          <w14:ligatures w14:val="standardContextual"/>
        </w:rPr>
        <w:t>Câu 3:</w:t>
      </w:r>
      <w:r w:rsidRPr="003B72FC">
        <w:rPr>
          <w:rFonts w:eastAsia="Calibri"/>
          <w:b/>
          <w:bCs/>
          <w:kern w:val="2"/>
          <w:sz w:val="26"/>
          <w14:ligatures w14:val="standardContextual"/>
        </w:rPr>
        <w:t xml:space="preserve"> </w:t>
      </w:r>
      <w:r w:rsidRPr="003B72FC">
        <w:rPr>
          <w:rFonts w:eastAsia="Calibri"/>
          <w:kern w:val="2"/>
          <w:sz w:val="26"/>
          <w14:ligatures w14:val="standardContextual"/>
        </w:rPr>
        <w:t>Cho bảng số liệu:</w:t>
      </w:r>
    </w:p>
    <w:p w14:paraId="336A1ED7" w14:textId="77777777" w:rsidR="00325E5D" w:rsidRPr="003B72FC" w:rsidRDefault="00325E5D" w:rsidP="00A070B6">
      <w:pPr>
        <w:spacing w:line="240" w:lineRule="atLeast"/>
        <w:jc w:val="center"/>
        <w:rPr>
          <w:rFonts w:eastAsia="Calibri"/>
          <w:b/>
          <w:bCs/>
          <w:kern w:val="2"/>
          <w:sz w:val="26"/>
          <w14:ligatures w14:val="standardContextual"/>
        </w:rPr>
      </w:pPr>
      <w:r w:rsidRPr="003B72FC">
        <w:rPr>
          <w:rFonts w:eastAsia="Calibri"/>
          <w:b/>
          <w:bCs/>
          <w:kern w:val="2"/>
          <w:sz w:val="26"/>
          <w14:ligatures w14:val="standardContextual"/>
        </w:rPr>
        <w:t>TRỊ GIÁ XUẤT KHẨU, NHẬP KHẨU HÀNG HÓA Ở NƯỚC TA, GIAI ĐOẠN 2005-2021</w:t>
      </w:r>
    </w:p>
    <w:p w14:paraId="092DF7E0" w14:textId="77777777" w:rsidR="00325E5D" w:rsidRPr="003B72FC" w:rsidRDefault="00325E5D" w:rsidP="00A070B6">
      <w:pPr>
        <w:spacing w:line="240" w:lineRule="atLeast"/>
        <w:jc w:val="right"/>
        <w:rPr>
          <w:rFonts w:eastAsia="Calibri"/>
          <w:kern w:val="2"/>
          <w:sz w:val="26"/>
          <w14:ligatures w14:val="standardContextual"/>
        </w:rPr>
      </w:pPr>
      <w:r w:rsidRPr="003B72FC">
        <w:rPr>
          <w:rFonts w:eastAsia="Calibri"/>
          <w:kern w:val="2"/>
          <w:sz w:val="26"/>
          <w14:ligatures w14:val="standardContextual"/>
        </w:rPr>
        <w:t>(Đơn vị: Tỉ USD)</w:t>
      </w:r>
    </w:p>
    <w:tbl>
      <w:tblPr>
        <w:tblStyle w:val="TableGrid4"/>
        <w:tblW w:w="0" w:type="auto"/>
        <w:tblInd w:w="1712" w:type="dxa"/>
        <w:tblLook w:val="04A0" w:firstRow="1" w:lastRow="0" w:firstColumn="1" w:lastColumn="0" w:noHBand="0" w:noVBand="1"/>
      </w:tblPr>
      <w:tblGrid>
        <w:gridCol w:w="1411"/>
        <w:gridCol w:w="1412"/>
        <w:gridCol w:w="1412"/>
        <w:gridCol w:w="1412"/>
        <w:gridCol w:w="1412"/>
      </w:tblGrid>
      <w:tr w:rsidR="00325E5D" w:rsidRPr="003B72FC" w14:paraId="186A1EBA" w14:textId="77777777" w:rsidTr="00CF7DBE">
        <w:tc>
          <w:tcPr>
            <w:tcW w:w="1411" w:type="dxa"/>
          </w:tcPr>
          <w:p w14:paraId="438AF0B7" w14:textId="77777777" w:rsidR="00325E5D" w:rsidRPr="003B72FC" w:rsidRDefault="00325E5D" w:rsidP="00A070B6">
            <w:pPr>
              <w:spacing w:line="240" w:lineRule="atLeast"/>
              <w:jc w:val="center"/>
              <w:rPr>
                <w:rFonts w:eastAsia="Calibri"/>
                <w:b/>
                <w:bCs/>
                <w:sz w:val="26"/>
              </w:rPr>
            </w:pPr>
            <w:r w:rsidRPr="003B72FC">
              <w:rPr>
                <w:rFonts w:eastAsia="Calibri"/>
                <w:b/>
                <w:bCs/>
                <w:sz w:val="26"/>
              </w:rPr>
              <w:t>Năm</w:t>
            </w:r>
          </w:p>
        </w:tc>
        <w:tc>
          <w:tcPr>
            <w:tcW w:w="1412" w:type="dxa"/>
          </w:tcPr>
          <w:p w14:paraId="444179FE" w14:textId="77777777" w:rsidR="00325E5D" w:rsidRPr="003B72FC" w:rsidRDefault="00325E5D" w:rsidP="00A070B6">
            <w:pPr>
              <w:spacing w:line="240" w:lineRule="atLeast"/>
              <w:jc w:val="center"/>
              <w:rPr>
                <w:rFonts w:eastAsia="Calibri"/>
                <w:b/>
                <w:bCs/>
                <w:sz w:val="26"/>
              </w:rPr>
            </w:pPr>
            <w:r w:rsidRPr="003B72FC">
              <w:rPr>
                <w:rFonts w:eastAsia="Calibri"/>
                <w:b/>
                <w:bCs/>
                <w:sz w:val="26"/>
              </w:rPr>
              <w:t>2005</w:t>
            </w:r>
          </w:p>
        </w:tc>
        <w:tc>
          <w:tcPr>
            <w:tcW w:w="1412" w:type="dxa"/>
          </w:tcPr>
          <w:p w14:paraId="1EF1D320" w14:textId="77777777" w:rsidR="00325E5D" w:rsidRPr="003B72FC" w:rsidRDefault="00325E5D" w:rsidP="00A070B6">
            <w:pPr>
              <w:spacing w:line="240" w:lineRule="atLeast"/>
              <w:jc w:val="center"/>
              <w:rPr>
                <w:rFonts w:eastAsia="Calibri"/>
                <w:b/>
                <w:bCs/>
                <w:sz w:val="26"/>
              </w:rPr>
            </w:pPr>
            <w:r w:rsidRPr="003B72FC">
              <w:rPr>
                <w:rFonts w:eastAsia="Calibri"/>
                <w:b/>
                <w:bCs/>
                <w:sz w:val="26"/>
              </w:rPr>
              <w:t>2010</w:t>
            </w:r>
          </w:p>
        </w:tc>
        <w:tc>
          <w:tcPr>
            <w:tcW w:w="1412" w:type="dxa"/>
          </w:tcPr>
          <w:p w14:paraId="3E3D41E6" w14:textId="77777777" w:rsidR="00325E5D" w:rsidRPr="003B72FC" w:rsidRDefault="00325E5D" w:rsidP="00A070B6">
            <w:pPr>
              <w:spacing w:line="240" w:lineRule="atLeast"/>
              <w:jc w:val="center"/>
              <w:rPr>
                <w:rFonts w:eastAsia="Calibri"/>
                <w:b/>
                <w:bCs/>
                <w:sz w:val="26"/>
              </w:rPr>
            </w:pPr>
            <w:r w:rsidRPr="003B72FC">
              <w:rPr>
                <w:rFonts w:eastAsia="Calibri"/>
                <w:b/>
                <w:bCs/>
                <w:sz w:val="26"/>
              </w:rPr>
              <w:t>2015</w:t>
            </w:r>
          </w:p>
        </w:tc>
        <w:tc>
          <w:tcPr>
            <w:tcW w:w="1412" w:type="dxa"/>
          </w:tcPr>
          <w:p w14:paraId="4F15F523" w14:textId="77777777" w:rsidR="00325E5D" w:rsidRPr="003B72FC" w:rsidRDefault="00325E5D" w:rsidP="00A070B6">
            <w:pPr>
              <w:spacing w:line="240" w:lineRule="atLeast"/>
              <w:jc w:val="center"/>
              <w:rPr>
                <w:rFonts w:eastAsia="Calibri"/>
                <w:b/>
                <w:bCs/>
                <w:sz w:val="26"/>
              </w:rPr>
            </w:pPr>
            <w:r w:rsidRPr="003B72FC">
              <w:rPr>
                <w:rFonts w:eastAsia="Calibri"/>
                <w:b/>
                <w:bCs/>
                <w:sz w:val="26"/>
              </w:rPr>
              <w:t>2021</w:t>
            </w:r>
          </w:p>
        </w:tc>
      </w:tr>
      <w:tr w:rsidR="00325E5D" w:rsidRPr="003B72FC" w14:paraId="5E50B1C5" w14:textId="77777777" w:rsidTr="00CF7DBE">
        <w:tc>
          <w:tcPr>
            <w:tcW w:w="1411" w:type="dxa"/>
          </w:tcPr>
          <w:p w14:paraId="3A298556" w14:textId="77777777" w:rsidR="00325E5D" w:rsidRPr="003B72FC" w:rsidRDefault="00325E5D" w:rsidP="00A070B6">
            <w:pPr>
              <w:spacing w:line="240" w:lineRule="atLeast"/>
              <w:jc w:val="center"/>
              <w:rPr>
                <w:rFonts w:eastAsia="Calibri"/>
                <w:sz w:val="26"/>
              </w:rPr>
            </w:pPr>
            <w:r w:rsidRPr="003B72FC">
              <w:rPr>
                <w:rFonts w:eastAsia="Calibri"/>
                <w:sz w:val="26"/>
              </w:rPr>
              <w:t>Xuất khẩu</w:t>
            </w:r>
          </w:p>
        </w:tc>
        <w:tc>
          <w:tcPr>
            <w:tcW w:w="1412" w:type="dxa"/>
          </w:tcPr>
          <w:p w14:paraId="65ECFDD2" w14:textId="77777777" w:rsidR="00325E5D" w:rsidRPr="003B72FC" w:rsidRDefault="00325E5D" w:rsidP="00A070B6">
            <w:pPr>
              <w:spacing w:line="240" w:lineRule="atLeast"/>
              <w:jc w:val="center"/>
              <w:rPr>
                <w:rFonts w:eastAsia="Calibri"/>
                <w:sz w:val="26"/>
              </w:rPr>
            </w:pPr>
            <w:r w:rsidRPr="003B72FC">
              <w:rPr>
                <w:rFonts w:eastAsia="Calibri"/>
                <w:sz w:val="26"/>
              </w:rPr>
              <w:t>32,4</w:t>
            </w:r>
          </w:p>
        </w:tc>
        <w:tc>
          <w:tcPr>
            <w:tcW w:w="1412" w:type="dxa"/>
          </w:tcPr>
          <w:p w14:paraId="4FD2495D" w14:textId="77777777" w:rsidR="00325E5D" w:rsidRPr="003B72FC" w:rsidRDefault="00325E5D" w:rsidP="00A070B6">
            <w:pPr>
              <w:spacing w:line="240" w:lineRule="atLeast"/>
              <w:jc w:val="center"/>
              <w:rPr>
                <w:rFonts w:eastAsia="Calibri"/>
                <w:sz w:val="26"/>
              </w:rPr>
            </w:pPr>
            <w:r w:rsidRPr="003B72FC">
              <w:rPr>
                <w:rFonts w:eastAsia="Calibri"/>
                <w:sz w:val="26"/>
              </w:rPr>
              <w:t>72,2</w:t>
            </w:r>
          </w:p>
        </w:tc>
        <w:tc>
          <w:tcPr>
            <w:tcW w:w="1412" w:type="dxa"/>
          </w:tcPr>
          <w:p w14:paraId="51555A16" w14:textId="77777777" w:rsidR="00325E5D" w:rsidRPr="003B72FC" w:rsidRDefault="00325E5D" w:rsidP="00A070B6">
            <w:pPr>
              <w:spacing w:line="240" w:lineRule="atLeast"/>
              <w:jc w:val="center"/>
              <w:rPr>
                <w:rFonts w:eastAsia="Calibri"/>
                <w:sz w:val="26"/>
              </w:rPr>
            </w:pPr>
            <w:r w:rsidRPr="003B72FC">
              <w:rPr>
                <w:rFonts w:eastAsia="Calibri"/>
                <w:sz w:val="26"/>
              </w:rPr>
              <w:t>162,0</w:t>
            </w:r>
          </w:p>
        </w:tc>
        <w:tc>
          <w:tcPr>
            <w:tcW w:w="1412" w:type="dxa"/>
          </w:tcPr>
          <w:p w14:paraId="526DEE02" w14:textId="77777777" w:rsidR="00325E5D" w:rsidRPr="003B72FC" w:rsidRDefault="00325E5D" w:rsidP="00A070B6">
            <w:pPr>
              <w:spacing w:line="240" w:lineRule="atLeast"/>
              <w:jc w:val="center"/>
              <w:rPr>
                <w:rFonts w:eastAsia="Calibri"/>
                <w:sz w:val="26"/>
              </w:rPr>
            </w:pPr>
            <w:r w:rsidRPr="003B72FC">
              <w:rPr>
                <w:rFonts w:eastAsia="Calibri"/>
                <w:sz w:val="26"/>
              </w:rPr>
              <w:t>336,1</w:t>
            </w:r>
          </w:p>
        </w:tc>
      </w:tr>
      <w:tr w:rsidR="00325E5D" w:rsidRPr="003B72FC" w14:paraId="4273F802" w14:textId="77777777" w:rsidTr="00CF7DBE">
        <w:tc>
          <w:tcPr>
            <w:tcW w:w="1411" w:type="dxa"/>
          </w:tcPr>
          <w:p w14:paraId="58C0B3BF" w14:textId="77777777" w:rsidR="00325E5D" w:rsidRPr="003B72FC" w:rsidRDefault="00325E5D" w:rsidP="00A070B6">
            <w:pPr>
              <w:spacing w:line="240" w:lineRule="atLeast"/>
              <w:jc w:val="center"/>
              <w:rPr>
                <w:rFonts w:eastAsia="Calibri"/>
                <w:sz w:val="26"/>
              </w:rPr>
            </w:pPr>
            <w:r w:rsidRPr="003B72FC">
              <w:rPr>
                <w:rFonts w:eastAsia="Calibri"/>
                <w:sz w:val="26"/>
              </w:rPr>
              <w:t>Nhập khẩu</w:t>
            </w:r>
          </w:p>
        </w:tc>
        <w:tc>
          <w:tcPr>
            <w:tcW w:w="1412" w:type="dxa"/>
          </w:tcPr>
          <w:p w14:paraId="73BC96C7" w14:textId="77777777" w:rsidR="00325E5D" w:rsidRPr="003B72FC" w:rsidRDefault="00325E5D" w:rsidP="00A070B6">
            <w:pPr>
              <w:spacing w:line="240" w:lineRule="atLeast"/>
              <w:jc w:val="center"/>
              <w:rPr>
                <w:rFonts w:eastAsia="Calibri"/>
                <w:sz w:val="26"/>
              </w:rPr>
            </w:pPr>
            <w:r w:rsidRPr="003B72FC">
              <w:rPr>
                <w:rFonts w:eastAsia="Calibri"/>
                <w:sz w:val="26"/>
              </w:rPr>
              <w:t>36,7</w:t>
            </w:r>
          </w:p>
        </w:tc>
        <w:tc>
          <w:tcPr>
            <w:tcW w:w="1412" w:type="dxa"/>
          </w:tcPr>
          <w:p w14:paraId="24F13BD1" w14:textId="77777777" w:rsidR="00325E5D" w:rsidRPr="003B72FC" w:rsidRDefault="00325E5D" w:rsidP="00A070B6">
            <w:pPr>
              <w:spacing w:line="240" w:lineRule="atLeast"/>
              <w:jc w:val="center"/>
              <w:rPr>
                <w:rFonts w:eastAsia="Calibri"/>
                <w:sz w:val="26"/>
              </w:rPr>
            </w:pPr>
            <w:r w:rsidRPr="003B72FC">
              <w:rPr>
                <w:rFonts w:eastAsia="Calibri"/>
                <w:sz w:val="26"/>
              </w:rPr>
              <w:t>84,8</w:t>
            </w:r>
          </w:p>
        </w:tc>
        <w:tc>
          <w:tcPr>
            <w:tcW w:w="1412" w:type="dxa"/>
          </w:tcPr>
          <w:p w14:paraId="55908D94" w14:textId="77777777" w:rsidR="00325E5D" w:rsidRPr="003B72FC" w:rsidRDefault="00325E5D" w:rsidP="00A070B6">
            <w:pPr>
              <w:spacing w:line="240" w:lineRule="atLeast"/>
              <w:jc w:val="center"/>
              <w:rPr>
                <w:rFonts w:eastAsia="Calibri"/>
                <w:sz w:val="26"/>
              </w:rPr>
            </w:pPr>
            <w:r w:rsidRPr="003B72FC">
              <w:rPr>
                <w:rFonts w:eastAsia="Calibri"/>
                <w:sz w:val="26"/>
              </w:rPr>
              <w:t>165,7</w:t>
            </w:r>
          </w:p>
        </w:tc>
        <w:tc>
          <w:tcPr>
            <w:tcW w:w="1412" w:type="dxa"/>
          </w:tcPr>
          <w:p w14:paraId="259439A3" w14:textId="77777777" w:rsidR="00325E5D" w:rsidRPr="003B72FC" w:rsidRDefault="00325E5D" w:rsidP="00A070B6">
            <w:pPr>
              <w:spacing w:line="240" w:lineRule="atLeast"/>
              <w:jc w:val="center"/>
              <w:rPr>
                <w:rFonts w:eastAsia="Calibri"/>
                <w:sz w:val="26"/>
              </w:rPr>
            </w:pPr>
            <w:r w:rsidRPr="003B72FC">
              <w:rPr>
                <w:rFonts w:eastAsia="Calibri"/>
                <w:sz w:val="26"/>
              </w:rPr>
              <w:t>332,9</w:t>
            </w:r>
          </w:p>
        </w:tc>
      </w:tr>
    </w:tbl>
    <w:p w14:paraId="75FE3DBD" w14:textId="77777777" w:rsidR="00325E5D" w:rsidRPr="003B72FC" w:rsidRDefault="00325E5D" w:rsidP="00A070B6">
      <w:pPr>
        <w:spacing w:line="240" w:lineRule="atLeast"/>
        <w:jc w:val="right"/>
        <w:rPr>
          <w:rFonts w:eastAsia="Calibri"/>
          <w:i/>
          <w:iCs/>
          <w:kern w:val="2"/>
          <w:sz w:val="26"/>
          <w14:ligatures w14:val="standardContextual"/>
        </w:rPr>
      </w:pPr>
      <w:r w:rsidRPr="003B72FC">
        <w:rPr>
          <w:rFonts w:eastAsia="Calibri"/>
          <w:i/>
          <w:iCs/>
          <w:kern w:val="2"/>
          <w:sz w:val="26"/>
          <w14:ligatures w14:val="standardContextual"/>
        </w:rPr>
        <w:lastRenderedPageBreak/>
        <w:t>(Nguồn: Tổng cục Thống kê 2006, 2011, 2016 và  2022)</w:t>
      </w:r>
    </w:p>
    <w:p w14:paraId="359373C5" w14:textId="77777777" w:rsidR="00325E5D" w:rsidRPr="003B72FC" w:rsidRDefault="00325E5D" w:rsidP="00A070B6">
      <w:pPr>
        <w:spacing w:line="240" w:lineRule="atLeast"/>
        <w:ind w:firstLine="720"/>
        <w:rPr>
          <w:rFonts w:eastAsia="Calibri"/>
          <w:kern w:val="2"/>
          <w:sz w:val="26"/>
          <w14:ligatures w14:val="standardContextual"/>
        </w:rPr>
      </w:pPr>
      <w:r w:rsidRPr="003B72FC">
        <w:rPr>
          <w:rFonts w:eastAsia="Calibri"/>
          <w:kern w:val="2"/>
          <w:sz w:val="26"/>
          <w14:ligatures w14:val="standardContextual"/>
        </w:rPr>
        <w:t>Căn cứ vào bảng số liệu trên, cho biết tỉ trọng xuất khẩu năm 2021 so với năm 2005 tăng bao nhiêu % (làm tròn kết quả đến hàng đơn vị của %)</w:t>
      </w:r>
    </w:p>
    <w:p w14:paraId="74CD2CFF" w14:textId="77777777" w:rsidR="00325E5D" w:rsidRPr="003B72FC" w:rsidRDefault="00325E5D" w:rsidP="00A070B6">
      <w:pPr>
        <w:spacing w:line="240" w:lineRule="atLeast"/>
        <w:jc w:val="both"/>
        <w:rPr>
          <w:rFonts w:eastAsia="Calibri"/>
          <w:b/>
          <w:bCs/>
          <w:kern w:val="2"/>
          <w:sz w:val="26"/>
          <w14:ligatures w14:val="standardContextual"/>
        </w:rPr>
      </w:pPr>
    </w:p>
    <w:p w14:paraId="7E442A12" w14:textId="77777777" w:rsidR="00325E5D" w:rsidRPr="003B72FC" w:rsidRDefault="00325E5D" w:rsidP="00A070B6">
      <w:pPr>
        <w:spacing w:line="240" w:lineRule="atLeast"/>
        <w:jc w:val="both"/>
        <w:rPr>
          <w:b/>
          <w:sz w:val="26"/>
        </w:rPr>
      </w:pPr>
      <w:r w:rsidRPr="00A070B6">
        <w:rPr>
          <w:b/>
          <w:color w:val="0000FF"/>
          <w:sz w:val="26"/>
        </w:rPr>
        <w:t>Câu 4.</w:t>
      </w:r>
      <w:r w:rsidRPr="003B72FC">
        <w:rPr>
          <w:b/>
          <w:sz w:val="26"/>
        </w:rPr>
        <w:t xml:space="preserve"> </w:t>
      </w:r>
      <w:r w:rsidRPr="003B72FC">
        <w:rPr>
          <w:sz w:val="26"/>
        </w:rPr>
        <w:t>Năm 2022, tổng giá trị xuất nhập khẩu của nước ta là 730,2 tỉ USD, cán cân thương mại 12,4 tỉ US</w:t>
      </w:r>
      <w:r w:rsidRPr="00A070B6">
        <w:rPr>
          <w:b/>
          <w:color w:val="0000FF"/>
          <w:sz w:val="26"/>
        </w:rPr>
        <w:t xml:space="preserve">D. </w:t>
      </w:r>
      <w:r w:rsidRPr="003B72FC">
        <w:rPr>
          <w:sz w:val="26"/>
        </w:rPr>
        <w:t>Vậy, giá trị xuất khẩu của nước ta năm 2022 là bao nhiêu? (làm tròn kết quả đến hàng đơn vị của tỉ USD</w:t>
      </w:r>
      <w:r w:rsidRPr="003B72FC">
        <w:rPr>
          <w:b/>
          <w:sz w:val="26"/>
        </w:rPr>
        <w:t>)</w:t>
      </w:r>
    </w:p>
    <w:p w14:paraId="180EE310" w14:textId="77777777" w:rsidR="00325E5D" w:rsidRPr="003B72FC" w:rsidRDefault="00325E5D" w:rsidP="00A070B6">
      <w:pPr>
        <w:widowControl w:val="0"/>
        <w:autoSpaceDE w:val="0"/>
        <w:autoSpaceDN w:val="0"/>
        <w:spacing w:line="240" w:lineRule="atLeast"/>
        <w:rPr>
          <w:b/>
          <w:sz w:val="26"/>
        </w:rPr>
      </w:pPr>
    </w:p>
    <w:p w14:paraId="0E298D4B" w14:textId="77777777" w:rsidR="00325E5D" w:rsidRPr="003B72FC" w:rsidRDefault="00325E5D" w:rsidP="00A070B6">
      <w:pPr>
        <w:widowControl w:val="0"/>
        <w:autoSpaceDE w:val="0"/>
        <w:autoSpaceDN w:val="0"/>
        <w:spacing w:line="240" w:lineRule="atLeast"/>
        <w:rPr>
          <w:spacing w:val="-4"/>
          <w:sz w:val="26"/>
        </w:rPr>
      </w:pPr>
      <w:r w:rsidRPr="00A070B6">
        <w:rPr>
          <w:b/>
          <w:color w:val="0000FF"/>
          <w:sz w:val="26"/>
          <w:lang w:val="vi"/>
        </w:rPr>
        <w:t>Câu</w:t>
      </w:r>
      <w:r w:rsidRPr="00A070B6">
        <w:rPr>
          <w:b/>
          <w:color w:val="0000FF"/>
          <w:spacing w:val="-5"/>
          <w:sz w:val="26"/>
          <w:lang w:val="vi"/>
        </w:rPr>
        <w:t xml:space="preserve"> </w:t>
      </w:r>
      <w:r w:rsidRPr="00A070B6">
        <w:rPr>
          <w:b/>
          <w:color w:val="0000FF"/>
          <w:sz w:val="26"/>
        </w:rPr>
        <w:t>5</w:t>
      </w:r>
      <w:r w:rsidRPr="00A070B6">
        <w:rPr>
          <w:b/>
          <w:color w:val="0000FF"/>
          <w:sz w:val="26"/>
          <w:lang w:val="vi"/>
        </w:rPr>
        <w:t>.</w:t>
      </w:r>
      <w:r w:rsidRPr="003B72FC">
        <w:rPr>
          <w:b/>
          <w:spacing w:val="-4"/>
          <w:sz w:val="26"/>
          <w:lang w:val="vi"/>
        </w:rPr>
        <w:t xml:space="preserve"> </w:t>
      </w:r>
      <w:r w:rsidRPr="003B72FC">
        <w:rPr>
          <w:spacing w:val="-4"/>
          <w:sz w:val="26"/>
        </w:rPr>
        <w:t>Cho bảng số liệu:</w:t>
      </w:r>
    </w:p>
    <w:p w14:paraId="6B1E3DBA" w14:textId="77777777" w:rsidR="00325E5D" w:rsidRPr="003B72FC" w:rsidRDefault="00325E5D" w:rsidP="00A070B6">
      <w:pPr>
        <w:widowControl w:val="0"/>
        <w:autoSpaceDE w:val="0"/>
        <w:autoSpaceDN w:val="0"/>
        <w:spacing w:line="240" w:lineRule="atLeast"/>
        <w:ind w:left="100"/>
        <w:jc w:val="center"/>
        <w:rPr>
          <w:b/>
          <w:spacing w:val="-4"/>
          <w:sz w:val="26"/>
        </w:rPr>
      </w:pPr>
      <w:r w:rsidRPr="003B72FC">
        <w:rPr>
          <w:b/>
          <w:spacing w:val="-4"/>
          <w:sz w:val="26"/>
        </w:rPr>
        <w:t>DOANH THU DU LỊCH CỦA CÁC TỈNH VÙNG BẮC TRUNG BỘ NĂM 2022</w:t>
      </w:r>
    </w:p>
    <w:p w14:paraId="0232ED5A" w14:textId="77777777" w:rsidR="00325E5D" w:rsidRPr="003B72FC" w:rsidRDefault="00325E5D" w:rsidP="00A070B6">
      <w:pPr>
        <w:widowControl w:val="0"/>
        <w:autoSpaceDE w:val="0"/>
        <w:autoSpaceDN w:val="0"/>
        <w:spacing w:line="240" w:lineRule="atLeast"/>
        <w:ind w:left="100"/>
        <w:rPr>
          <w:i/>
          <w:spacing w:val="-4"/>
          <w:sz w:val="26"/>
        </w:rPr>
      </w:pPr>
      <w:r w:rsidRPr="003B72FC">
        <w:rPr>
          <w:i/>
          <w:spacing w:val="-4"/>
          <w:sz w:val="26"/>
        </w:rPr>
        <w:tab/>
      </w:r>
      <w:r w:rsidRPr="003B72FC">
        <w:rPr>
          <w:i/>
          <w:spacing w:val="-4"/>
          <w:sz w:val="26"/>
        </w:rPr>
        <w:tab/>
      </w:r>
      <w:r w:rsidRPr="003B72FC">
        <w:rPr>
          <w:i/>
          <w:spacing w:val="-4"/>
          <w:sz w:val="26"/>
        </w:rPr>
        <w:tab/>
      </w:r>
      <w:r w:rsidRPr="003B72FC">
        <w:rPr>
          <w:i/>
          <w:spacing w:val="-4"/>
          <w:sz w:val="26"/>
        </w:rPr>
        <w:tab/>
      </w:r>
      <w:r w:rsidRPr="003B72FC">
        <w:rPr>
          <w:i/>
          <w:spacing w:val="-4"/>
          <w:sz w:val="26"/>
        </w:rPr>
        <w:tab/>
      </w:r>
      <w:r w:rsidRPr="003B72FC">
        <w:rPr>
          <w:i/>
          <w:spacing w:val="-4"/>
          <w:sz w:val="26"/>
        </w:rPr>
        <w:tab/>
      </w:r>
      <w:r w:rsidRPr="003B72FC">
        <w:rPr>
          <w:i/>
          <w:spacing w:val="-4"/>
          <w:sz w:val="26"/>
        </w:rPr>
        <w:tab/>
      </w:r>
      <w:r w:rsidRPr="003B72FC">
        <w:rPr>
          <w:i/>
          <w:spacing w:val="-4"/>
          <w:sz w:val="26"/>
        </w:rPr>
        <w:tab/>
      </w:r>
      <w:r w:rsidRPr="003B72FC">
        <w:rPr>
          <w:i/>
          <w:spacing w:val="-4"/>
          <w:sz w:val="26"/>
        </w:rPr>
        <w:tab/>
      </w:r>
      <w:r w:rsidRPr="003B72FC">
        <w:rPr>
          <w:i/>
          <w:spacing w:val="-4"/>
          <w:sz w:val="26"/>
        </w:rPr>
        <w:tab/>
      </w:r>
      <w:r w:rsidRPr="003B72FC">
        <w:rPr>
          <w:i/>
          <w:spacing w:val="-4"/>
          <w:sz w:val="26"/>
        </w:rPr>
        <w:tab/>
        <w:t>(Đơn vị: Tỉ đồng)</w:t>
      </w:r>
    </w:p>
    <w:tbl>
      <w:tblPr>
        <w:tblStyle w:val="TableGrid5"/>
        <w:tblW w:w="0" w:type="auto"/>
        <w:jc w:val="center"/>
        <w:tblLook w:val="04A0" w:firstRow="1" w:lastRow="0" w:firstColumn="1" w:lastColumn="0" w:noHBand="0" w:noVBand="1"/>
      </w:tblPr>
      <w:tblGrid>
        <w:gridCol w:w="1546"/>
        <w:gridCol w:w="1432"/>
        <w:gridCol w:w="1530"/>
        <w:gridCol w:w="1350"/>
        <w:gridCol w:w="1530"/>
        <w:gridCol w:w="1440"/>
        <w:gridCol w:w="1978"/>
      </w:tblGrid>
      <w:tr w:rsidR="00325E5D" w:rsidRPr="003B72FC" w14:paraId="019522A0" w14:textId="77777777" w:rsidTr="00CF7DBE">
        <w:trPr>
          <w:jc w:val="center"/>
        </w:trPr>
        <w:tc>
          <w:tcPr>
            <w:tcW w:w="1546" w:type="dxa"/>
          </w:tcPr>
          <w:p w14:paraId="76C85502" w14:textId="77777777" w:rsidR="00325E5D" w:rsidRPr="003B72FC" w:rsidRDefault="00325E5D" w:rsidP="00A070B6">
            <w:pPr>
              <w:spacing w:line="240" w:lineRule="atLeast"/>
              <w:rPr>
                <w:b/>
                <w:spacing w:val="-4"/>
                <w:sz w:val="26"/>
              </w:rPr>
            </w:pPr>
            <w:r w:rsidRPr="003B72FC">
              <w:rPr>
                <w:b/>
                <w:spacing w:val="-4"/>
                <w:sz w:val="26"/>
              </w:rPr>
              <w:t>Tỉnh</w:t>
            </w:r>
          </w:p>
        </w:tc>
        <w:tc>
          <w:tcPr>
            <w:tcW w:w="1432" w:type="dxa"/>
          </w:tcPr>
          <w:p w14:paraId="7E721A39" w14:textId="77777777" w:rsidR="00325E5D" w:rsidRPr="003B72FC" w:rsidRDefault="00325E5D" w:rsidP="00A070B6">
            <w:pPr>
              <w:spacing w:line="240" w:lineRule="atLeast"/>
              <w:rPr>
                <w:b/>
                <w:spacing w:val="-4"/>
                <w:sz w:val="26"/>
              </w:rPr>
            </w:pPr>
            <w:r w:rsidRPr="003B72FC">
              <w:rPr>
                <w:b/>
                <w:spacing w:val="-4"/>
                <w:sz w:val="26"/>
              </w:rPr>
              <w:t>Thanh Hóa</w:t>
            </w:r>
          </w:p>
        </w:tc>
        <w:tc>
          <w:tcPr>
            <w:tcW w:w="1530" w:type="dxa"/>
          </w:tcPr>
          <w:p w14:paraId="7A64EE38" w14:textId="77777777" w:rsidR="00325E5D" w:rsidRPr="003B72FC" w:rsidRDefault="00325E5D" w:rsidP="00A070B6">
            <w:pPr>
              <w:spacing w:line="240" w:lineRule="atLeast"/>
              <w:rPr>
                <w:b/>
                <w:spacing w:val="-4"/>
                <w:sz w:val="26"/>
              </w:rPr>
            </w:pPr>
            <w:r w:rsidRPr="003B72FC">
              <w:rPr>
                <w:b/>
                <w:spacing w:val="-4"/>
                <w:sz w:val="26"/>
              </w:rPr>
              <w:t>Nghệ An</w:t>
            </w:r>
          </w:p>
        </w:tc>
        <w:tc>
          <w:tcPr>
            <w:tcW w:w="1350" w:type="dxa"/>
          </w:tcPr>
          <w:p w14:paraId="0D13E1BE" w14:textId="77777777" w:rsidR="00325E5D" w:rsidRPr="003B72FC" w:rsidRDefault="00325E5D" w:rsidP="00A070B6">
            <w:pPr>
              <w:spacing w:line="240" w:lineRule="atLeast"/>
              <w:rPr>
                <w:b/>
                <w:spacing w:val="-4"/>
                <w:sz w:val="26"/>
              </w:rPr>
            </w:pPr>
            <w:r w:rsidRPr="003B72FC">
              <w:rPr>
                <w:b/>
                <w:spacing w:val="-4"/>
                <w:sz w:val="26"/>
              </w:rPr>
              <w:t>Hà Tĩnh</w:t>
            </w:r>
          </w:p>
        </w:tc>
        <w:tc>
          <w:tcPr>
            <w:tcW w:w="1530" w:type="dxa"/>
          </w:tcPr>
          <w:p w14:paraId="4EC7F231" w14:textId="77777777" w:rsidR="00325E5D" w:rsidRPr="003B72FC" w:rsidRDefault="00325E5D" w:rsidP="00A070B6">
            <w:pPr>
              <w:spacing w:line="240" w:lineRule="atLeast"/>
              <w:rPr>
                <w:b/>
                <w:spacing w:val="-4"/>
                <w:sz w:val="26"/>
              </w:rPr>
            </w:pPr>
            <w:r w:rsidRPr="003B72FC">
              <w:rPr>
                <w:b/>
                <w:spacing w:val="-4"/>
                <w:sz w:val="26"/>
              </w:rPr>
              <w:t>Quảng Bình</w:t>
            </w:r>
          </w:p>
        </w:tc>
        <w:tc>
          <w:tcPr>
            <w:tcW w:w="1440" w:type="dxa"/>
          </w:tcPr>
          <w:p w14:paraId="67A3162B" w14:textId="77777777" w:rsidR="00325E5D" w:rsidRPr="003B72FC" w:rsidRDefault="00325E5D" w:rsidP="00A070B6">
            <w:pPr>
              <w:spacing w:line="240" w:lineRule="atLeast"/>
              <w:rPr>
                <w:b/>
                <w:spacing w:val="-4"/>
                <w:sz w:val="26"/>
              </w:rPr>
            </w:pPr>
            <w:r w:rsidRPr="003B72FC">
              <w:rPr>
                <w:b/>
                <w:spacing w:val="-4"/>
                <w:sz w:val="26"/>
              </w:rPr>
              <w:t>Quảng Trị</w:t>
            </w:r>
          </w:p>
        </w:tc>
        <w:tc>
          <w:tcPr>
            <w:tcW w:w="1978" w:type="dxa"/>
          </w:tcPr>
          <w:p w14:paraId="76965DB0" w14:textId="77777777" w:rsidR="00325E5D" w:rsidRPr="003B72FC" w:rsidRDefault="00325E5D" w:rsidP="00A070B6">
            <w:pPr>
              <w:spacing w:line="240" w:lineRule="atLeast"/>
              <w:rPr>
                <w:b/>
                <w:spacing w:val="-4"/>
                <w:sz w:val="26"/>
              </w:rPr>
            </w:pPr>
            <w:r w:rsidRPr="003B72FC">
              <w:rPr>
                <w:b/>
                <w:spacing w:val="-4"/>
                <w:sz w:val="26"/>
              </w:rPr>
              <w:t>Thừa Thiên Huế</w:t>
            </w:r>
          </w:p>
        </w:tc>
      </w:tr>
      <w:tr w:rsidR="00325E5D" w:rsidRPr="003B72FC" w14:paraId="6E9FE856" w14:textId="77777777" w:rsidTr="00CF7DBE">
        <w:trPr>
          <w:jc w:val="center"/>
        </w:trPr>
        <w:tc>
          <w:tcPr>
            <w:tcW w:w="1546" w:type="dxa"/>
          </w:tcPr>
          <w:p w14:paraId="515E0700" w14:textId="77777777" w:rsidR="00325E5D" w:rsidRPr="003B72FC" w:rsidRDefault="00325E5D" w:rsidP="00A070B6">
            <w:pPr>
              <w:spacing w:line="240" w:lineRule="atLeast"/>
              <w:rPr>
                <w:b/>
                <w:spacing w:val="-4"/>
                <w:sz w:val="26"/>
              </w:rPr>
            </w:pPr>
            <w:r w:rsidRPr="003B72FC">
              <w:rPr>
                <w:b/>
                <w:spacing w:val="-4"/>
                <w:sz w:val="26"/>
              </w:rPr>
              <w:t>Doanh thu</w:t>
            </w:r>
          </w:p>
        </w:tc>
        <w:tc>
          <w:tcPr>
            <w:tcW w:w="1432" w:type="dxa"/>
          </w:tcPr>
          <w:p w14:paraId="1F3F71A8" w14:textId="77777777" w:rsidR="00325E5D" w:rsidRPr="003B72FC" w:rsidRDefault="00325E5D" w:rsidP="00A070B6">
            <w:pPr>
              <w:spacing w:line="240" w:lineRule="atLeast"/>
              <w:jc w:val="center"/>
              <w:rPr>
                <w:spacing w:val="-4"/>
                <w:sz w:val="26"/>
              </w:rPr>
            </w:pPr>
            <w:r w:rsidRPr="003B72FC">
              <w:rPr>
                <w:spacing w:val="-4"/>
                <w:sz w:val="26"/>
              </w:rPr>
              <w:t>176,4</w:t>
            </w:r>
          </w:p>
        </w:tc>
        <w:tc>
          <w:tcPr>
            <w:tcW w:w="1530" w:type="dxa"/>
          </w:tcPr>
          <w:p w14:paraId="5FF7F320" w14:textId="77777777" w:rsidR="00325E5D" w:rsidRPr="003B72FC" w:rsidRDefault="00325E5D" w:rsidP="00A070B6">
            <w:pPr>
              <w:spacing w:line="240" w:lineRule="atLeast"/>
              <w:jc w:val="center"/>
              <w:rPr>
                <w:spacing w:val="-4"/>
                <w:sz w:val="26"/>
              </w:rPr>
            </w:pPr>
            <w:r w:rsidRPr="003B72FC">
              <w:rPr>
                <w:spacing w:val="-4"/>
                <w:sz w:val="26"/>
              </w:rPr>
              <w:t>71,9</w:t>
            </w:r>
          </w:p>
        </w:tc>
        <w:tc>
          <w:tcPr>
            <w:tcW w:w="1350" w:type="dxa"/>
          </w:tcPr>
          <w:p w14:paraId="4636FC33" w14:textId="77777777" w:rsidR="00325E5D" w:rsidRPr="003B72FC" w:rsidRDefault="00325E5D" w:rsidP="00A070B6">
            <w:pPr>
              <w:spacing w:line="240" w:lineRule="atLeast"/>
              <w:jc w:val="center"/>
              <w:rPr>
                <w:spacing w:val="-4"/>
                <w:sz w:val="26"/>
              </w:rPr>
            </w:pPr>
            <w:r w:rsidRPr="003B72FC">
              <w:rPr>
                <w:spacing w:val="-4"/>
                <w:sz w:val="26"/>
              </w:rPr>
              <w:t>11,6</w:t>
            </w:r>
          </w:p>
        </w:tc>
        <w:tc>
          <w:tcPr>
            <w:tcW w:w="1530" w:type="dxa"/>
          </w:tcPr>
          <w:p w14:paraId="467607BE" w14:textId="77777777" w:rsidR="00325E5D" w:rsidRPr="003B72FC" w:rsidRDefault="00325E5D" w:rsidP="00A070B6">
            <w:pPr>
              <w:spacing w:line="240" w:lineRule="atLeast"/>
              <w:jc w:val="center"/>
              <w:rPr>
                <w:spacing w:val="-4"/>
                <w:sz w:val="26"/>
              </w:rPr>
            </w:pPr>
            <w:r w:rsidRPr="003B72FC">
              <w:rPr>
                <w:spacing w:val="-4"/>
                <w:sz w:val="26"/>
              </w:rPr>
              <w:t>230,7</w:t>
            </w:r>
          </w:p>
        </w:tc>
        <w:tc>
          <w:tcPr>
            <w:tcW w:w="1440" w:type="dxa"/>
          </w:tcPr>
          <w:p w14:paraId="3913EE59" w14:textId="77777777" w:rsidR="00325E5D" w:rsidRPr="003B72FC" w:rsidRDefault="00325E5D" w:rsidP="00A070B6">
            <w:pPr>
              <w:spacing w:line="240" w:lineRule="atLeast"/>
              <w:jc w:val="center"/>
              <w:rPr>
                <w:spacing w:val="-4"/>
                <w:sz w:val="26"/>
              </w:rPr>
            </w:pPr>
            <w:r w:rsidRPr="003B72FC">
              <w:rPr>
                <w:spacing w:val="-4"/>
                <w:sz w:val="26"/>
              </w:rPr>
              <w:t>11,7</w:t>
            </w:r>
          </w:p>
        </w:tc>
        <w:tc>
          <w:tcPr>
            <w:tcW w:w="1978" w:type="dxa"/>
          </w:tcPr>
          <w:p w14:paraId="4CAB9C81" w14:textId="77777777" w:rsidR="00325E5D" w:rsidRPr="003B72FC" w:rsidRDefault="00325E5D" w:rsidP="00A070B6">
            <w:pPr>
              <w:spacing w:line="240" w:lineRule="atLeast"/>
              <w:jc w:val="center"/>
              <w:rPr>
                <w:spacing w:val="-4"/>
                <w:sz w:val="26"/>
              </w:rPr>
            </w:pPr>
            <w:r w:rsidRPr="003B72FC">
              <w:rPr>
                <w:spacing w:val="-4"/>
                <w:sz w:val="26"/>
              </w:rPr>
              <w:t>127,7</w:t>
            </w:r>
          </w:p>
        </w:tc>
      </w:tr>
    </w:tbl>
    <w:p w14:paraId="07A12587" w14:textId="77777777" w:rsidR="00325E5D" w:rsidRPr="003B72FC" w:rsidRDefault="00325E5D" w:rsidP="00A070B6">
      <w:pPr>
        <w:widowControl w:val="0"/>
        <w:autoSpaceDE w:val="0"/>
        <w:autoSpaceDN w:val="0"/>
        <w:spacing w:line="240" w:lineRule="atLeast"/>
        <w:ind w:left="1" w:right="20"/>
        <w:outlineLvl w:val="0"/>
        <w:rPr>
          <w:b/>
          <w:bCs/>
          <w:sz w:val="26"/>
          <w:lang w:val="vi"/>
        </w:rPr>
      </w:pPr>
      <w:r w:rsidRPr="003B72FC">
        <w:rPr>
          <w:bCs/>
          <w:sz w:val="26"/>
          <w:lang w:val="vi"/>
        </w:rPr>
        <w:t>Căn</w:t>
      </w:r>
      <w:r w:rsidRPr="003B72FC">
        <w:rPr>
          <w:bCs/>
          <w:spacing w:val="-10"/>
          <w:sz w:val="26"/>
          <w:lang w:val="vi"/>
        </w:rPr>
        <w:t xml:space="preserve"> </w:t>
      </w:r>
      <w:r w:rsidRPr="003B72FC">
        <w:rPr>
          <w:bCs/>
          <w:sz w:val="26"/>
          <w:lang w:val="vi"/>
        </w:rPr>
        <w:t>cứ</w:t>
      </w:r>
      <w:r w:rsidRPr="003B72FC">
        <w:rPr>
          <w:bCs/>
          <w:spacing w:val="-9"/>
          <w:sz w:val="26"/>
          <w:lang w:val="vi"/>
        </w:rPr>
        <w:t xml:space="preserve"> </w:t>
      </w:r>
      <w:r w:rsidRPr="003B72FC">
        <w:rPr>
          <w:bCs/>
          <w:sz w:val="26"/>
          <w:lang w:val="vi"/>
        </w:rPr>
        <w:t>bảng số liệu trên,</w:t>
      </w:r>
      <w:r w:rsidRPr="003B72FC">
        <w:rPr>
          <w:bCs/>
          <w:spacing w:val="-10"/>
          <w:sz w:val="26"/>
          <w:lang w:val="vi"/>
        </w:rPr>
        <w:t xml:space="preserve"> </w:t>
      </w:r>
      <w:r w:rsidRPr="003B72FC">
        <w:rPr>
          <w:bCs/>
          <w:sz w:val="26"/>
          <w:lang w:val="vi"/>
        </w:rPr>
        <w:t>tính</w:t>
      </w:r>
      <w:r w:rsidRPr="003B72FC">
        <w:rPr>
          <w:bCs/>
          <w:spacing w:val="-8"/>
          <w:sz w:val="26"/>
          <w:lang w:val="vi"/>
        </w:rPr>
        <w:t xml:space="preserve"> </w:t>
      </w:r>
      <w:r w:rsidRPr="003B72FC">
        <w:rPr>
          <w:bCs/>
          <w:spacing w:val="-8"/>
          <w:sz w:val="26"/>
        </w:rPr>
        <w:t>tổng doanh thu du lịch của các tỉnh vùng Bắc Trung Bộ năm 2022</w:t>
      </w:r>
      <w:r w:rsidRPr="003B72FC">
        <w:rPr>
          <w:bCs/>
          <w:sz w:val="26"/>
          <w:lang w:val="vi"/>
        </w:rPr>
        <w:t>.</w:t>
      </w:r>
    </w:p>
    <w:p w14:paraId="4C29704D" w14:textId="77777777" w:rsidR="00325E5D" w:rsidRPr="003B72FC" w:rsidRDefault="00325E5D" w:rsidP="00A070B6">
      <w:pPr>
        <w:spacing w:line="240" w:lineRule="atLeast"/>
        <w:jc w:val="both"/>
        <w:rPr>
          <w:b/>
          <w:sz w:val="26"/>
        </w:rPr>
      </w:pPr>
    </w:p>
    <w:p w14:paraId="6CC62604" w14:textId="77777777" w:rsidR="00325E5D" w:rsidRPr="003B72FC" w:rsidRDefault="00325E5D" w:rsidP="00A070B6">
      <w:pPr>
        <w:spacing w:line="240" w:lineRule="atLeast"/>
        <w:jc w:val="both"/>
        <w:rPr>
          <w:sz w:val="26"/>
        </w:rPr>
      </w:pPr>
      <w:r w:rsidRPr="00A070B6">
        <w:rPr>
          <w:rFonts w:eastAsia="Calibri"/>
          <w:b/>
          <w:bCs/>
          <w:color w:val="0000FF"/>
          <w:kern w:val="2"/>
          <w:sz w:val="26"/>
          <w14:ligatures w14:val="standardContextual"/>
        </w:rPr>
        <w:t>Câu 6:</w:t>
      </w:r>
      <w:r w:rsidRPr="003B72FC">
        <w:rPr>
          <w:rFonts w:eastAsia="Calibri"/>
          <w:b/>
          <w:bCs/>
          <w:kern w:val="2"/>
          <w:sz w:val="26"/>
          <w14:ligatures w14:val="standardContextual"/>
        </w:rPr>
        <w:t xml:space="preserve"> </w:t>
      </w:r>
      <w:r w:rsidRPr="003B72FC">
        <w:rPr>
          <w:rFonts w:eastAsia="Calibri"/>
          <w:bCs/>
          <w:kern w:val="2"/>
          <w:sz w:val="26"/>
          <w14:ligatures w14:val="standardContextual"/>
        </w:rPr>
        <w:t>Năm 2021,</w:t>
      </w:r>
      <w:r w:rsidRPr="003B72FC">
        <w:rPr>
          <w:rFonts w:eastAsia="Calibri"/>
          <w:b/>
          <w:bCs/>
          <w:kern w:val="2"/>
          <w:sz w:val="26"/>
          <w14:ligatures w14:val="standardContextual"/>
        </w:rPr>
        <w:t xml:space="preserve"> </w:t>
      </w:r>
      <w:r w:rsidRPr="003B72FC">
        <w:rPr>
          <w:rFonts w:eastAsia="Calibri"/>
          <w:bCs/>
          <w:kern w:val="2"/>
          <w:sz w:val="26"/>
          <w14:ligatures w14:val="standardContextual"/>
        </w:rPr>
        <w:t>giá trị xuất khẩu nước ta là 336,1 tỉ USD, giá trị nhập khẩu của nước ta là 332,9 tỉ US</w:t>
      </w:r>
      <w:r w:rsidRPr="00A070B6">
        <w:rPr>
          <w:rFonts w:eastAsia="Calibri"/>
          <w:b/>
          <w:bCs/>
          <w:color w:val="0000FF"/>
          <w:kern w:val="2"/>
          <w:sz w:val="26"/>
          <w14:ligatures w14:val="standardContextual"/>
        </w:rPr>
        <w:t xml:space="preserve">D. </w:t>
      </w:r>
      <w:r w:rsidRPr="003B72FC">
        <w:rPr>
          <w:rFonts w:eastAsia="Calibri"/>
          <w:bCs/>
          <w:kern w:val="2"/>
          <w:sz w:val="26"/>
          <w14:ligatures w14:val="standardContextual"/>
        </w:rPr>
        <w:t>Tính tỉ lệ xuất nhập khẩu của nước ta năm 2021.</w:t>
      </w:r>
      <w:r w:rsidRPr="003B72FC">
        <w:rPr>
          <w:sz w:val="26"/>
        </w:rPr>
        <w:t xml:space="preserve"> (làm tròn kết quả đến hàng đơn vị).</w:t>
      </w:r>
    </w:p>
    <w:p w14:paraId="08AD64D0" w14:textId="77777777" w:rsidR="00325E5D" w:rsidRPr="003B72FC" w:rsidRDefault="00325E5D" w:rsidP="00A070B6">
      <w:pPr>
        <w:spacing w:line="240" w:lineRule="atLeast"/>
        <w:rPr>
          <w:b/>
          <w:sz w:val="26"/>
        </w:rPr>
      </w:pPr>
    </w:p>
    <w:p w14:paraId="7F012EB0" w14:textId="77777777" w:rsidR="00325E5D" w:rsidRPr="003B72FC" w:rsidRDefault="00325E5D" w:rsidP="00A070B6">
      <w:pPr>
        <w:spacing w:line="240" w:lineRule="atLeast"/>
        <w:rPr>
          <w:b/>
          <w:sz w:val="26"/>
        </w:rPr>
      </w:pPr>
    </w:p>
    <w:p w14:paraId="6B691FCE" w14:textId="77777777" w:rsidR="00325E5D" w:rsidRPr="003B72FC" w:rsidRDefault="00325E5D" w:rsidP="00A070B6">
      <w:pPr>
        <w:spacing w:line="240" w:lineRule="atLeast"/>
        <w:jc w:val="center"/>
        <w:rPr>
          <w:b/>
          <w:sz w:val="26"/>
        </w:rPr>
      </w:pPr>
      <w:r w:rsidRPr="003B72FC">
        <w:rPr>
          <w:b/>
          <w:sz w:val="26"/>
        </w:rPr>
        <w:t>BÀI 23: KHAI THÁC THẾ MẠNH Ở TRUNG DU VÀ MIỀN NÚI BẮC BỘ</w:t>
      </w:r>
    </w:p>
    <w:p w14:paraId="3AF60411" w14:textId="77777777" w:rsidR="00325E5D" w:rsidRPr="003B72FC" w:rsidRDefault="00325E5D" w:rsidP="00A070B6">
      <w:pPr>
        <w:spacing w:line="240" w:lineRule="atLeast"/>
        <w:rPr>
          <w:b/>
          <w:sz w:val="26"/>
        </w:rPr>
      </w:pPr>
      <w:r w:rsidRPr="003B72FC">
        <w:rPr>
          <w:b/>
          <w:sz w:val="26"/>
        </w:rPr>
        <w:t>DẠNG I</w:t>
      </w:r>
    </w:p>
    <w:p w14:paraId="0B06DF1D"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1.</w:t>
      </w:r>
      <w:r w:rsidRPr="003B72FC">
        <w:rPr>
          <w:rFonts w:eastAsia="Calibri"/>
          <w:sz w:val="26"/>
        </w:rPr>
        <w:t xml:space="preserve"> Đặc điểm nào sau đây đúng với vị trí địa lí của vùng Trung du và miền núi Bắc Bộ?</w:t>
      </w:r>
    </w:p>
    <w:p w14:paraId="21AA1455"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Có vị trí giáp biển, giáp với Trung Quốc và Lào.</w:t>
      </w:r>
    </w:p>
    <w:p w14:paraId="14DACE95"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B. </w:t>
      </w:r>
      <w:r w:rsidRPr="003B72FC">
        <w:rPr>
          <w:rFonts w:eastAsia="Calibri"/>
          <w:sz w:val="26"/>
        </w:rPr>
        <w:t>Nằm hoàn toàn trong nội địa, có đường biên giới với Trung Quốc và Lào.</w:t>
      </w:r>
    </w:p>
    <w:p w14:paraId="2933EB78"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Có các cửa khẩu đường bộ với Trung Quốc, Lào và Cam-pu-chia.</w:t>
      </w:r>
    </w:p>
    <w:p w14:paraId="47DD1D0E"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D. </w:t>
      </w:r>
      <w:r w:rsidRPr="003B72FC">
        <w:rPr>
          <w:rFonts w:eastAsia="Calibri"/>
          <w:sz w:val="26"/>
        </w:rPr>
        <w:t>Giáp với 3 vùng kinh tế của nước ta.</w:t>
      </w:r>
    </w:p>
    <w:p w14:paraId="08B08059"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2.</w:t>
      </w:r>
      <w:r w:rsidRPr="003B72FC">
        <w:rPr>
          <w:rFonts w:eastAsia="Calibri"/>
          <w:sz w:val="26"/>
        </w:rPr>
        <w:t xml:space="preserve"> Nhận định nào sau đây đúng với phạm vi lãnh thổ của vùng Trung du và miền núi Bắc Bộ?</w:t>
      </w:r>
    </w:p>
    <w:p w14:paraId="76389D23"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Lãnh thổ bao gồm 13 tỉnh và 1 thành phố.</w:t>
      </w:r>
    </w:p>
    <w:p w14:paraId="74F13A81"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B. </w:t>
      </w:r>
      <w:r w:rsidRPr="003B72FC">
        <w:rPr>
          <w:rFonts w:eastAsia="Calibri"/>
          <w:sz w:val="26"/>
        </w:rPr>
        <w:t>Lãnh thổ hẹp ngang, bao gồm 15 tỉnh.</w:t>
      </w:r>
    </w:p>
    <w:p w14:paraId="655E4B31"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Kéo dài tới 15 vĩ độ và nằm trong nhiều múi giờ.</w:t>
      </w:r>
    </w:p>
    <w:p w14:paraId="6D777908"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D. </w:t>
      </w:r>
      <w:r w:rsidRPr="003B72FC">
        <w:rPr>
          <w:rFonts w:eastAsia="Calibri"/>
          <w:sz w:val="26"/>
        </w:rPr>
        <w:t xml:space="preserve">Lãnh thổ gồm 14 tỉnh. </w:t>
      </w:r>
    </w:p>
    <w:p w14:paraId="1B6B06C5"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3.</w:t>
      </w:r>
      <w:r w:rsidRPr="003B72FC">
        <w:rPr>
          <w:rFonts w:eastAsia="Calibri"/>
          <w:sz w:val="26"/>
        </w:rPr>
        <w:t xml:space="preserve"> Vùng Trung du và miền núi Bắc Bộ chiếm bao nhiêu % dân số cả nước năm 2021?</w:t>
      </w:r>
    </w:p>
    <w:p w14:paraId="73EF658A"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 xml:space="preserve">13,1%.                            </w:t>
      </w:r>
      <w:r w:rsidRPr="00A070B6">
        <w:rPr>
          <w:rFonts w:eastAsia="Calibri"/>
          <w:b/>
          <w:color w:val="0000FF"/>
          <w:sz w:val="26"/>
        </w:rPr>
        <w:t xml:space="preserve">B. </w:t>
      </w:r>
      <w:r w:rsidRPr="003B72FC">
        <w:rPr>
          <w:rFonts w:eastAsia="Calibri"/>
          <w:sz w:val="26"/>
        </w:rPr>
        <w:t xml:space="preserve">12,1%.                         </w:t>
      </w:r>
      <w:r w:rsidRPr="00A070B6">
        <w:rPr>
          <w:rFonts w:eastAsia="Calibri"/>
          <w:b/>
          <w:color w:val="0000FF"/>
          <w:sz w:val="26"/>
        </w:rPr>
        <w:t xml:space="preserve">C. </w:t>
      </w:r>
      <w:r w:rsidRPr="003B72FC">
        <w:rPr>
          <w:rFonts w:eastAsia="Calibri"/>
          <w:sz w:val="26"/>
        </w:rPr>
        <w:t xml:space="preserve">23,1%.                            </w:t>
      </w:r>
      <w:r w:rsidRPr="00A070B6">
        <w:rPr>
          <w:rFonts w:eastAsia="Calibri"/>
          <w:b/>
          <w:color w:val="0000FF"/>
          <w:sz w:val="26"/>
        </w:rPr>
        <w:t xml:space="preserve">D. </w:t>
      </w:r>
      <w:r w:rsidRPr="003B72FC">
        <w:rPr>
          <w:rFonts w:eastAsia="Calibri"/>
          <w:sz w:val="26"/>
        </w:rPr>
        <w:t>13,9%.</w:t>
      </w:r>
    </w:p>
    <w:p w14:paraId="42176541"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4.</w:t>
      </w:r>
      <w:r w:rsidRPr="003B72FC">
        <w:rPr>
          <w:rFonts w:eastAsia="Calibri"/>
          <w:sz w:val="26"/>
        </w:rPr>
        <w:t xml:space="preserve"> Trung du và miền núi Bắc Bộ là vùng có mật độ dân số</w:t>
      </w:r>
    </w:p>
    <w:p w14:paraId="16944DDA"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 xml:space="preserve">bằng mức trung bình của cả nước.            </w:t>
      </w:r>
      <w:r w:rsidRPr="00A070B6">
        <w:rPr>
          <w:rFonts w:eastAsia="Calibri"/>
          <w:b/>
          <w:color w:val="0000FF"/>
          <w:sz w:val="26"/>
        </w:rPr>
        <w:t xml:space="preserve">B. </w:t>
      </w:r>
      <w:r w:rsidRPr="003B72FC">
        <w:rPr>
          <w:rFonts w:eastAsia="Calibri"/>
          <w:sz w:val="26"/>
        </w:rPr>
        <w:t>thấp, chưa bằng 1/2 của cả nước.</w:t>
      </w:r>
    </w:p>
    <w:p w14:paraId="527B5280"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 xml:space="preserve">thấp, chưa bằng 1/3 của cả nước.              </w:t>
      </w:r>
      <w:r w:rsidRPr="00A070B6">
        <w:rPr>
          <w:rFonts w:eastAsia="Calibri"/>
          <w:b/>
          <w:color w:val="0000FF"/>
          <w:sz w:val="26"/>
        </w:rPr>
        <w:t xml:space="preserve">D. </w:t>
      </w:r>
      <w:r w:rsidRPr="003B72FC">
        <w:rPr>
          <w:rFonts w:eastAsia="Calibri"/>
          <w:sz w:val="26"/>
        </w:rPr>
        <w:t>trung bình, gần bằng mức trung bình của cả nước.</w:t>
      </w:r>
    </w:p>
    <w:p w14:paraId="6018DC14"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5.</w:t>
      </w:r>
      <w:r w:rsidRPr="003B72FC">
        <w:rPr>
          <w:rFonts w:eastAsia="Calibri"/>
          <w:sz w:val="26"/>
        </w:rPr>
        <w:t xml:space="preserve"> Tỉ lệ gia tăng dân số tự nhiên của vùng Trung du và miền núi Bắc Bộ có đặc điểm nào sau đây?</w:t>
      </w:r>
    </w:p>
    <w:p w14:paraId="34BFD477"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 xml:space="preserve">Cao hơn mức trung bình của cả nước.               </w:t>
      </w:r>
      <w:r w:rsidRPr="00A070B6">
        <w:rPr>
          <w:rFonts w:eastAsia="Calibri"/>
          <w:b/>
          <w:color w:val="0000FF"/>
          <w:sz w:val="26"/>
        </w:rPr>
        <w:t xml:space="preserve">B. </w:t>
      </w:r>
      <w:r w:rsidRPr="003B72FC">
        <w:rPr>
          <w:rFonts w:eastAsia="Calibri"/>
          <w:sz w:val="26"/>
        </w:rPr>
        <w:t>Thấp hơn mức trung bình của cả nước.</w:t>
      </w:r>
    </w:p>
    <w:p w14:paraId="3E46B3F8"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 xml:space="preserve">Thấp, chưa bằng mức trung bình của cả nước.   </w:t>
      </w:r>
      <w:r w:rsidRPr="00A070B6">
        <w:rPr>
          <w:rFonts w:eastAsia="Calibri"/>
          <w:b/>
          <w:color w:val="0000FF"/>
          <w:sz w:val="26"/>
        </w:rPr>
        <w:t xml:space="preserve">D. </w:t>
      </w:r>
      <w:r w:rsidRPr="003B72FC">
        <w:rPr>
          <w:rFonts w:eastAsia="Calibri"/>
          <w:sz w:val="26"/>
        </w:rPr>
        <w:t>Bằng mức trung bình của cả nước.</w:t>
      </w:r>
    </w:p>
    <w:p w14:paraId="397309A9"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6.</w:t>
      </w:r>
      <w:r w:rsidRPr="003B72FC">
        <w:rPr>
          <w:rFonts w:eastAsia="Calibri"/>
          <w:sz w:val="26"/>
        </w:rPr>
        <w:t xml:space="preserve"> Khoáng sản nào sau đây tập trung nhiều ở vùng Trung du và miền núi Bắc Bộ?</w:t>
      </w:r>
    </w:p>
    <w:p w14:paraId="0D4666B3"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 xml:space="preserve">A-pa-tit, thiếc, chì, kẽm, sắt.                                 </w:t>
      </w:r>
      <w:r w:rsidRPr="00A070B6">
        <w:rPr>
          <w:rFonts w:eastAsia="Calibri"/>
          <w:b/>
          <w:color w:val="0000FF"/>
          <w:sz w:val="26"/>
        </w:rPr>
        <w:t xml:space="preserve">B. </w:t>
      </w:r>
      <w:r w:rsidRPr="003B72FC">
        <w:rPr>
          <w:rFonts w:eastAsia="Calibri"/>
          <w:sz w:val="26"/>
        </w:rPr>
        <w:t>Than, dầu mỏ, a-pa-tit.</w:t>
      </w:r>
    </w:p>
    <w:p w14:paraId="60DE8D62"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 xml:space="preserve">Bô-xit, kẽm, crôm, man-gan.                                 </w:t>
      </w:r>
      <w:r w:rsidRPr="00A070B6">
        <w:rPr>
          <w:rFonts w:eastAsia="Calibri"/>
          <w:b/>
          <w:color w:val="0000FF"/>
          <w:sz w:val="26"/>
        </w:rPr>
        <w:t xml:space="preserve">D. </w:t>
      </w:r>
      <w:r w:rsidRPr="003B72FC">
        <w:rPr>
          <w:rFonts w:eastAsia="Calibri"/>
          <w:sz w:val="26"/>
        </w:rPr>
        <w:t>Ti-tan, dầu mỏ, khí tự nhiên, sắt.</w:t>
      </w:r>
    </w:p>
    <w:p w14:paraId="54E2D6D2"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7.</w:t>
      </w:r>
      <w:r w:rsidRPr="003B72FC">
        <w:rPr>
          <w:rFonts w:eastAsia="Calibri"/>
          <w:sz w:val="26"/>
        </w:rPr>
        <w:t xml:space="preserve"> Thế mạnh nào sau đây đúng với vùng Trung du và miền núi Bắc Bộ?</w:t>
      </w:r>
    </w:p>
    <w:p w14:paraId="1D58178C"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Có nhiều hệ thống sông lớn, độ dốc lòng sông nhỏ.</w:t>
      </w:r>
    </w:p>
    <w:p w14:paraId="578C26DB"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B. </w:t>
      </w:r>
      <w:r w:rsidRPr="003B72FC">
        <w:rPr>
          <w:rFonts w:eastAsia="Calibri"/>
          <w:sz w:val="26"/>
        </w:rPr>
        <w:t>Đầu nguồn của nhiều sông, sông có trữ lượng thuỷ điện lớn.</w:t>
      </w:r>
    </w:p>
    <w:p w14:paraId="36BB86F6"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Sông ngòi dày đặc, nhiều nước, nhiều phù sa, chế độ nước điều hoà.</w:t>
      </w:r>
    </w:p>
    <w:p w14:paraId="53355851"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D. </w:t>
      </w:r>
      <w:r w:rsidRPr="003B72FC">
        <w:rPr>
          <w:rFonts w:eastAsia="Calibri"/>
          <w:sz w:val="26"/>
        </w:rPr>
        <w:t>Có mật độ sông ít, hầu hết là sông nhỏ.</w:t>
      </w:r>
    </w:p>
    <w:p w14:paraId="408A0A2C"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lastRenderedPageBreak/>
        <w:t>Câu 8.</w:t>
      </w:r>
      <w:r w:rsidRPr="003B72FC">
        <w:rPr>
          <w:rFonts w:eastAsia="Calibri"/>
          <w:sz w:val="26"/>
        </w:rPr>
        <w:t xml:space="preserve"> Thế mạnh để vùng Trung du và miền núi Bắc Bộ trồng cây cận nhiệt và ôn đới là</w:t>
      </w:r>
    </w:p>
    <w:p w14:paraId="0AB4FF4C"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 xml:space="preserve">có diện tích đất fe-ra-lit lớn.                                       </w:t>
      </w:r>
      <w:r w:rsidRPr="00A070B6">
        <w:rPr>
          <w:rFonts w:eastAsia="Calibri"/>
          <w:b/>
          <w:color w:val="0000FF"/>
          <w:sz w:val="26"/>
        </w:rPr>
        <w:t xml:space="preserve">B. </w:t>
      </w:r>
      <w:r w:rsidRPr="003B72FC">
        <w:rPr>
          <w:rFonts w:eastAsia="Calibri"/>
          <w:sz w:val="26"/>
        </w:rPr>
        <w:t>có mưa phùn vào cuối mùa đông.</w:t>
      </w:r>
    </w:p>
    <w:p w14:paraId="5CB2BAC2"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 xml:space="preserve">có vùng trung du trải rộng.                                         </w:t>
      </w:r>
      <w:r w:rsidRPr="00A070B6">
        <w:rPr>
          <w:rFonts w:eastAsia="Calibri"/>
          <w:b/>
          <w:color w:val="0000FF"/>
          <w:sz w:val="26"/>
        </w:rPr>
        <w:t xml:space="preserve">D. </w:t>
      </w:r>
      <w:r w:rsidRPr="003B72FC">
        <w:rPr>
          <w:rFonts w:eastAsia="Calibri"/>
          <w:sz w:val="26"/>
        </w:rPr>
        <w:t xml:space="preserve">có khí hậu cận nhiệt đới. </w:t>
      </w:r>
    </w:p>
    <w:p w14:paraId="4FB38E80"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9.</w:t>
      </w:r>
      <w:r w:rsidRPr="003B72FC">
        <w:rPr>
          <w:rFonts w:eastAsia="Calibri"/>
          <w:sz w:val="26"/>
        </w:rPr>
        <w:t xml:space="preserve"> Thế mạnh để chăn nuôi gia súc của vùng Trung du và miền núi Bắc Bộ là</w:t>
      </w:r>
    </w:p>
    <w:p w14:paraId="366E9F2A"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 xml:space="preserve">mùa đông lạnh nhất cả nước.                              </w:t>
      </w:r>
      <w:r w:rsidRPr="00A070B6">
        <w:rPr>
          <w:rFonts w:eastAsia="Calibri"/>
          <w:b/>
          <w:color w:val="0000FF"/>
          <w:sz w:val="26"/>
        </w:rPr>
        <w:t xml:space="preserve">B. </w:t>
      </w:r>
      <w:r w:rsidRPr="003B72FC">
        <w:rPr>
          <w:rFonts w:eastAsia="Calibri"/>
          <w:sz w:val="26"/>
        </w:rPr>
        <w:t>diện tích đất đồng cỏ lớn.</w:t>
      </w:r>
    </w:p>
    <w:p w14:paraId="4CDCDFDB"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 xml:space="preserve">mùa khô kéo dài.                                                  </w:t>
      </w:r>
      <w:r w:rsidRPr="00A070B6">
        <w:rPr>
          <w:rFonts w:eastAsia="Calibri"/>
          <w:b/>
          <w:color w:val="0000FF"/>
          <w:sz w:val="26"/>
        </w:rPr>
        <w:t xml:space="preserve">D. </w:t>
      </w:r>
      <w:r w:rsidRPr="003B72FC">
        <w:rPr>
          <w:rFonts w:eastAsia="Calibri"/>
          <w:sz w:val="26"/>
        </w:rPr>
        <w:t>diện tích đất trồng cây lương thực lớn.</w:t>
      </w:r>
    </w:p>
    <w:p w14:paraId="5084A6FB"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10.</w:t>
      </w:r>
      <w:r w:rsidRPr="003B72FC">
        <w:rPr>
          <w:rFonts w:eastAsia="Calibri"/>
          <w:sz w:val="26"/>
        </w:rPr>
        <w:t xml:space="preserve"> Nhà máy thuỷ điện Sơn La, Hoà Bình, Lai Châu được xây dựng trên lưu vực</w:t>
      </w:r>
    </w:p>
    <w:p w14:paraId="0C06BD89"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 xml:space="preserve">sông Hồng.                     </w:t>
      </w:r>
      <w:r w:rsidRPr="00A070B6">
        <w:rPr>
          <w:rFonts w:eastAsia="Calibri"/>
          <w:b/>
          <w:color w:val="0000FF"/>
          <w:sz w:val="26"/>
        </w:rPr>
        <w:t xml:space="preserve">B. </w:t>
      </w:r>
      <w:r w:rsidRPr="003B72FC">
        <w:rPr>
          <w:rFonts w:eastAsia="Calibri"/>
          <w:sz w:val="26"/>
        </w:rPr>
        <w:t xml:space="preserve">sông Lô.                        </w:t>
      </w:r>
      <w:r w:rsidRPr="00A070B6">
        <w:rPr>
          <w:rFonts w:eastAsia="Calibri"/>
          <w:b/>
          <w:color w:val="0000FF"/>
          <w:sz w:val="26"/>
        </w:rPr>
        <w:t xml:space="preserve">C. </w:t>
      </w:r>
      <w:r w:rsidRPr="003B72FC">
        <w:rPr>
          <w:rFonts w:eastAsia="Calibri"/>
          <w:sz w:val="26"/>
        </w:rPr>
        <w:t xml:space="preserve">sông Chảy.                    </w:t>
      </w:r>
      <w:r w:rsidRPr="00A070B6">
        <w:rPr>
          <w:rFonts w:eastAsia="Calibri"/>
          <w:b/>
          <w:color w:val="0000FF"/>
          <w:sz w:val="26"/>
        </w:rPr>
        <w:t xml:space="preserve">D. </w:t>
      </w:r>
      <w:r w:rsidRPr="003B72FC">
        <w:rPr>
          <w:rFonts w:eastAsia="Calibri"/>
          <w:sz w:val="26"/>
        </w:rPr>
        <w:t xml:space="preserve">sông Đà. </w:t>
      </w:r>
    </w:p>
    <w:p w14:paraId="79A1D5C8"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11.</w:t>
      </w:r>
      <w:r w:rsidRPr="003B72FC">
        <w:rPr>
          <w:rFonts w:eastAsia="Calibri"/>
          <w:sz w:val="26"/>
        </w:rPr>
        <w:t xml:space="preserve"> Quặng a-pa-tit được khai thác chủ yếu ở tỉnh nào sau đây?</w:t>
      </w:r>
    </w:p>
    <w:p w14:paraId="50934F85"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 xml:space="preserve">Lào Cai.                         </w:t>
      </w:r>
      <w:r w:rsidRPr="00A070B6">
        <w:rPr>
          <w:rFonts w:eastAsia="Calibri"/>
          <w:b/>
          <w:color w:val="0000FF"/>
          <w:sz w:val="26"/>
        </w:rPr>
        <w:t xml:space="preserve">B. </w:t>
      </w:r>
      <w:r w:rsidRPr="003B72FC">
        <w:rPr>
          <w:rFonts w:eastAsia="Calibri"/>
          <w:sz w:val="26"/>
        </w:rPr>
        <w:t xml:space="preserve">Lai Châu.                       </w:t>
      </w:r>
      <w:r w:rsidRPr="00A070B6">
        <w:rPr>
          <w:rFonts w:eastAsia="Calibri"/>
          <w:b/>
          <w:color w:val="0000FF"/>
          <w:sz w:val="26"/>
        </w:rPr>
        <w:t xml:space="preserve">C. </w:t>
      </w:r>
      <w:r w:rsidRPr="003B72FC">
        <w:rPr>
          <w:rFonts w:eastAsia="Calibri"/>
          <w:sz w:val="26"/>
        </w:rPr>
        <w:t xml:space="preserve">Yên Bái.                        </w:t>
      </w:r>
      <w:r w:rsidRPr="00A070B6">
        <w:rPr>
          <w:rFonts w:eastAsia="Calibri"/>
          <w:b/>
          <w:color w:val="0000FF"/>
          <w:sz w:val="26"/>
        </w:rPr>
        <w:t xml:space="preserve">D. </w:t>
      </w:r>
      <w:r w:rsidRPr="003B72FC">
        <w:rPr>
          <w:rFonts w:eastAsia="Calibri"/>
          <w:sz w:val="26"/>
        </w:rPr>
        <w:t xml:space="preserve">Phú Thọ. </w:t>
      </w:r>
    </w:p>
    <w:p w14:paraId="3E5E7084" w14:textId="77777777" w:rsidR="00325E5D" w:rsidRPr="003B72FC" w:rsidRDefault="00325E5D" w:rsidP="00A070B6">
      <w:pPr>
        <w:spacing w:line="240" w:lineRule="atLeast"/>
        <w:rPr>
          <w:rFonts w:eastAsia="Calibri"/>
          <w:sz w:val="26"/>
        </w:rPr>
      </w:pPr>
      <w:r w:rsidRPr="00A070B6">
        <w:rPr>
          <w:rFonts w:eastAsia="Calibri"/>
          <w:b/>
          <w:bCs/>
          <w:color w:val="0000FF"/>
          <w:sz w:val="26"/>
        </w:rPr>
        <w:t>Câu 12.</w:t>
      </w:r>
      <w:r w:rsidRPr="003B72FC">
        <w:rPr>
          <w:rFonts w:eastAsia="Calibri"/>
          <w:sz w:val="26"/>
        </w:rPr>
        <w:t xml:space="preserve"> Trung du và miền núi Bắc Bộ trở thành vùng trồng chè lớn nhất cả nước do </w:t>
      </w:r>
    </w:p>
    <w:p w14:paraId="480F5191"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 xml:space="preserve">có đất fe-ra-lit và khí hậu cận nhiệt.            </w:t>
      </w:r>
      <w:r w:rsidRPr="00A070B6">
        <w:rPr>
          <w:rFonts w:eastAsia="Calibri"/>
          <w:b/>
          <w:color w:val="0000FF"/>
          <w:sz w:val="26"/>
        </w:rPr>
        <w:t xml:space="preserve">B. </w:t>
      </w:r>
      <w:r w:rsidRPr="003B72FC">
        <w:rPr>
          <w:rFonts w:eastAsia="Calibri"/>
          <w:sz w:val="26"/>
        </w:rPr>
        <w:t>địa hình đồi núi, nhiệt độ cao.</w:t>
      </w:r>
    </w:p>
    <w:p w14:paraId="0EB90ACF"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 xml:space="preserve">có các thung lũng rộng, thời tiết ổn định.    </w:t>
      </w:r>
      <w:r w:rsidRPr="00A070B6">
        <w:rPr>
          <w:rFonts w:eastAsia="Calibri"/>
          <w:b/>
          <w:color w:val="0000FF"/>
          <w:sz w:val="26"/>
        </w:rPr>
        <w:t xml:space="preserve">D. </w:t>
      </w:r>
      <w:r w:rsidRPr="003B72FC">
        <w:rPr>
          <w:rFonts w:eastAsia="Calibri"/>
          <w:sz w:val="26"/>
        </w:rPr>
        <w:t>có các vùng đất bằng phẳng, mùa đông kéo dài.</w:t>
      </w:r>
    </w:p>
    <w:p w14:paraId="6BE06696" w14:textId="77777777" w:rsidR="00325E5D" w:rsidRPr="003B72FC" w:rsidRDefault="00325E5D" w:rsidP="00A070B6">
      <w:pPr>
        <w:spacing w:line="240" w:lineRule="atLeast"/>
        <w:rPr>
          <w:rFonts w:eastAsia="Calibri"/>
          <w:sz w:val="26"/>
        </w:rPr>
      </w:pPr>
      <w:r w:rsidRPr="00A070B6">
        <w:rPr>
          <w:rFonts w:eastAsia="Calibri"/>
          <w:b/>
          <w:color w:val="0000FF"/>
          <w:sz w:val="26"/>
        </w:rPr>
        <w:t>Câu 13.</w:t>
      </w:r>
      <w:r w:rsidRPr="003B72FC">
        <w:rPr>
          <w:rFonts w:eastAsia="Calibri"/>
          <w:sz w:val="26"/>
        </w:rPr>
        <w:t xml:space="preserve"> Hoạt động khai thác than ở Trung du miền núi Bắc Bộ chủ yếu để</w:t>
      </w:r>
    </w:p>
    <w:p w14:paraId="1ACC7BF6" w14:textId="77777777" w:rsidR="00325E5D" w:rsidRPr="003B72FC" w:rsidRDefault="00325E5D" w:rsidP="00A070B6">
      <w:pPr>
        <w:spacing w:line="240" w:lineRule="atLeast"/>
        <w:rPr>
          <w:rFonts w:eastAsia="Calibri"/>
          <w:sz w:val="26"/>
          <w:lang w:val="vi-VN"/>
        </w:rPr>
      </w:pPr>
      <w:r w:rsidRPr="003B72FC">
        <w:rPr>
          <w:rFonts w:eastAsia="Calibri"/>
          <w:b/>
          <w:sz w:val="26"/>
        </w:rPr>
        <w:t xml:space="preserve">   </w:t>
      </w:r>
      <w:r w:rsidRPr="00A070B6">
        <w:rPr>
          <w:rFonts w:eastAsia="Calibri"/>
          <w:b/>
          <w:bCs/>
          <w:color w:val="0000FF"/>
          <w:sz w:val="26"/>
        </w:rPr>
        <w:t>A.</w:t>
      </w:r>
      <w:r w:rsidRPr="00A070B6">
        <w:rPr>
          <w:rFonts w:eastAsia="Calibri"/>
          <w:b/>
          <w:color w:val="0000FF"/>
          <w:sz w:val="26"/>
        </w:rPr>
        <w:t xml:space="preserve"> </w:t>
      </w:r>
      <w:r w:rsidRPr="003B72FC">
        <w:rPr>
          <w:rFonts w:eastAsia="Calibri"/>
          <w:sz w:val="26"/>
        </w:rPr>
        <w:t xml:space="preserve">phát triển nhiệt điện và xuất khẩu. </w:t>
      </w:r>
      <w:r w:rsidRPr="003B72FC">
        <w:rPr>
          <w:rFonts w:eastAsia="Calibri"/>
          <w:sz w:val="26"/>
          <w:lang w:val="vi-VN"/>
        </w:rPr>
        <w:t xml:space="preserve">               </w:t>
      </w:r>
      <w:r w:rsidRPr="003B72FC">
        <w:rPr>
          <w:rFonts w:eastAsia="Calibri"/>
          <w:b/>
          <w:sz w:val="26"/>
          <w:lang w:val="vi-VN"/>
        </w:rPr>
        <w:t xml:space="preserve"> </w:t>
      </w:r>
      <w:r w:rsidRPr="003B72FC">
        <w:rPr>
          <w:rFonts w:eastAsia="Calibri"/>
          <w:b/>
          <w:sz w:val="26"/>
        </w:rPr>
        <w:t xml:space="preserve">             </w:t>
      </w:r>
      <w:r w:rsidRPr="00A070B6">
        <w:rPr>
          <w:rFonts w:eastAsia="Calibri"/>
          <w:b/>
          <w:bCs/>
          <w:color w:val="0000FF"/>
          <w:sz w:val="26"/>
        </w:rPr>
        <w:t>B</w:t>
      </w:r>
      <w:r w:rsidRPr="00A070B6">
        <w:rPr>
          <w:rFonts w:eastAsia="Calibri"/>
          <w:b/>
          <w:color w:val="0000FF"/>
          <w:sz w:val="26"/>
          <w:lang w:val="vi-VN"/>
        </w:rPr>
        <w:t>.</w:t>
      </w:r>
      <w:r w:rsidRPr="00A070B6">
        <w:rPr>
          <w:rFonts w:eastAsia="Calibri"/>
          <w:b/>
          <w:color w:val="0000FF"/>
          <w:sz w:val="26"/>
        </w:rPr>
        <w:t xml:space="preserve"> </w:t>
      </w:r>
      <w:r w:rsidRPr="003B72FC">
        <w:rPr>
          <w:rFonts w:eastAsia="Calibri"/>
          <w:sz w:val="26"/>
        </w:rPr>
        <w:t>phát triển nhiệt điện và sinh hoạt</w:t>
      </w:r>
    </w:p>
    <w:p w14:paraId="31BC3C66" w14:textId="77777777" w:rsidR="00325E5D" w:rsidRPr="003B72FC" w:rsidRDefault="00325E5D" w:rsidP="00A070B6">
      <w:pPr>
        <w:spacing w:line="240" w:lineRule="atLeast"/>
        <w:rPr>
          <w:rFonts w:eastAsia="Calibri"/>
          <w:sz w:val="26"/>
          <w:lang w:val="vi-VN"/>
        </w:rPr>
      </w:pPr>
      <w:r w:rsidRPr="003B72FC">
        <w:rPr>
          <w:rFonts w:eastAsia="Calibri"/>
          <w:b/>
          <w:sz w:val="26"/>
        </w:rPr>
        <w:t xml:space="preserve">   </w:t>
      </w:r>
      <w:r w:rsidRPr="00A070B6">
        <w:rPr>
          <w:rFonts w:eastAsia="Calibri"/>
          <w:b/>
          <w:bCs/>
          <w:color w:val="0000FF"/>
          <w:sz w:val="26"/>
        </w:rPr>
        <w:t>C</w:t>
      </w:r>
      <w:r w:rsidRPr="00A070B6">
        <w:rPr>
          <w:rFonts w:eastAsia="Calibri"/>
          <w:b/>
          <w:color w:val="0000FF"/>
          <w:sz w:val="26"/>
          <w:lang w:val="vi-VN"/>
        </w:rPr>
        <w:t xml:space="preserve">. </w:t>
      </w:r>
      <w:r w:rsidRPr="003B72FC">
        <w:rPr>
          <w:rFonts w:eastAsia="Calibri"/>
          <w:sz w:val="26"/>
        </w:rPr>
        <w:t>xuất khẩu thu ngoại tệ, luyện kim</w:t>
      </w:r>
      <w:r w:rsidRPr="003B72FC">
        <w:rPr>
          <w:rFonts w:eastAsia="Calibri"/>
          <w:sz w:val="26"/>
          <w:lang w:val="vi-VN"/>
        </w:rPr>
        <w:t xml:space="preserve">.                </w:t>
      </w:r>
      <w:r w:rsidRPr="003B72FC">
        <w:rPr>
          <w:rFonts w:eastAsia="Calibri"/>
          <w:b/>
          <w:sz w:val="26"/>
          <w:lang w:val="vi-VN"/>
        </w:rPr>
        <w:t xml:space="preserve"> </w:t>
      </w:r>
      <w:r w:rsidRPr="003B72FC">
        <w:rPr>
          <w:rFonts w:eastAsia="Calibri"/>
          <w:b/>
          <w:sz w:val="26"/>
        </w:rPr>
        <w:t xml:space="preserve">             </w:t>
      </w:r>
      <w:r w:rsidRPr="00A070B6">
        <w:rPr>
          <w:rFonts w:eastAsia="Calibri"/>
          <w:b/>
          <w:bCs/>
          <w:color w:val="0000FF"/>
          <w:sz w:val="26"/>
        </w:rPr>
        <w:t>D</w:t>
      </w:r>
      <w:r w:rsidRPr="00A070B6">
        <w:rPr>
          <w:rFonts w:eastAsia="Calibri"/>
          <w:b/>
          <w:color w:val="0000FF"/>
          <w:sz w:val="26"/>
          <w:lang w:val="vi-VN"/>
        </w:rPr>
        <w:t>.</w:t>
      </w:r>
      <w:r w:rsidRPr="00A070B6">
        <w:rPr>
          <w:rFonts w:eastAsia="Calibri"/>
          <w:b/>
          <w:color w:val="0000FF"/>
          <w:sz w:val="26"/>
        </w:rPr>
        <w:t xml:space="preserve"> </w:t>
      </w:r>
      <w:r w:rsidRPr="003B72FC">
        <w:rPr>
          <w:rFonts w:eastAsia="Calibri"/>
          <w:sz w:val="26"/>
        </w:rPr>
        <w:t>phát triển nhà máy luyện kim màu</w:t>
      </w:r>
    </w:p>
    <w:p w14:paraId="1D65D918" w14:textId="77777777" w:rsidR="00325E5D" w:rsidRPr="003B72FC" w:rsidRDefault="00325E5D" w:rsidP="00A070B6">
      <w:pPr>
        <w:spacing w:line="240" w:lineRule="atLeast"/>
        <w:rPr>
          <w:rFonts w:eastAsia="Calibri"/>
          <w:sz w:val="26"/>
        </w:rPr>
      </w:pPr>
      <w:r w:rsidRPr="00A070B6">
        <w:rPr>
          <w:rFonts w:eastAsia="Calibri"/>
          <w:b/>
          <w:color w:val="0000FF"/>
          <w:sz w:val="26"/>
        </w:rPr>
        <w:t>Câu 14.</w:t>
      </w:r>
      <w:r w:rsidRPr="003B72FC">
        <w:rPr>
          <w:rFonts w:eastAsia="Calibri"/>
          <w:sz w:val="26"/>
        </w:rPr>
        <w:t xml:space="preserve"> Việc phát huy thế mạnh của vùng Trung du miền núi Bắc Bộ mang lại ý nghĩa nào sau đây về mặt xã hội?</w:t>
      </w:r>
    </w:p>
    <w:p w14:paraId="67461E7F" w14:textId="77777777" w:rsidR="00325E5D" w:rsidRPr="003B72FC" w:rsidRDefault="00325E5D" w:rsidP="00A070B6">
      <w:pPr>
        <w:spacing w:line="240" w:lineRule="atLeast"/>
        <w:ind w:firstLine="142"/>
        <w:rPr>
          <w:rFonts w:eastAsia="Calibri"/>
          <w:sz w:val="26"/>
          <w:lang w:val="vi-VN"/>
        </w:rPr>
      </w:pPr>
      <w:r w:rsidRPr="00A070B6">
        <w:rPr>
          <w:rFonts w:eastAsia="Calibri"/>
          <w:b/>
          <w:bCs/>
          <w:color w:val="0000FF"/>
          <w:sz w:val="26"/>
        </w:rPr>
        <w:t xml:space="preserve">A. </w:t>
      </w:r>
      <w:r w:rsidRPr="003B72FC">
        <w:rPr>
          <w:rFonts w:eastAsia="Calibri"/>
          <w:sz w:val="26"/>
        </w:rPr>
        <w:t xml:space="preserve">Sử dụng hợp lí các tài nguyên thiên nhiên.      </w:t>
      </w:r>
      <w:r w:rsidRPr="00A070B6">
        <w:rPr>
          <w:rFonts w:eastAsia="Calibri"/>
          <w:b/>
          <w:bCs/>
          <w:color w:val="0000FF"/>
          <w:sz w:val="26"/>
        </w:rPr>
        <w:t>B</w:t>
      </w:r>
      <w:r w:rsidRPr="00A070B6">
        <w:rPr>
          <w:rFonts w:eastAsia="Calibri"/>
          <w:b/>
          <w:color w:val="0000FF"/>
          <w:sz w:val="26"/>
        </w:rPr>
        <w:t xml:space="preserve">. </w:t>
      </w:r>
      <w:r w:rsidRPr="003B72FC">
        <w:rPr>
          <w:rFonts w:eastAsia="Calibri"/>
          <w:sz w:val="26"/>
        </w:rPr>
        <w:t>Củng cố tình đoàn kết giữa các dân tộc.</w:t>
      </w:r>
    </w:p>
    <w:p w14:paraId="080CD17F" w14:textId="77777777" w:rsidR="00325E5D" w:rsidRPr="003B72FC" w:rsidRDefault="00325E5D" w:rsidP="00A070B6">
      <w:pPr>
        <w:spacing w:line="240" w:lineRule="atLeast"/>
        <w:ind w:firstLine="142"/>
        <w:rPr>
          <w:rFonts w:eastAsia="Calibri"/>
          <w:sz w:val="26"/>
          <w:lang w:val="vi-VN"/>
        </w:rPr>
      </w:pPr>
      <w:r w:rsidRPr="00A070B6">
        <w:rPr>
          <w:rFonts w:eastAsia="Calibri"/>
          <w:b/>
          <w:bCs/>
          <w:color w:val="0000FF"/>
          <w:sz w:val="26"/>
        </w:rPr>
        <w:t>C.</w:t>
      </w:r>
      <w:r w:rsidRPr="00A070B6">
        <w:rPr>
          <w:rFonts w:eastAsia="Calibri"/>
          <w:b/>
          <w:color w:val="0000FF"/>
          <w:sz w:val="26"/>
        </w:rPr>
        <w:t xml:space="preserve"> </w:t>
      </w:r>
      <w:r w:rsidRPr="003B72FC">
        <w:rPr>
          <w:rFonts w:eastAsia="Calibri"/>
          <w:sz w:val="26"/>
        </w:rPr>
        <w:t>Giảm sự chênh lệch mức sống các dân tộc</w:t>
      </w:r>
      <w:r w:rsidRPr="003B72FC">
        <w:rPr>
          <w:rFonts w:eastAsia="Calibri"/>
          <w:sz w:val="26"/>
          <w:lang w:val="vi-VN"/>
        </w:rPr>
        <w:t>.</w:t>
      </w:r>
      <w:r w:rsidRPr="003B72FC">
        <w:rPr>
          <w:rFonts w:eastAsia="Calibri"/>
          <w:sz w:val="26"/>
        </w:rPr>
        <w:t xml:space="preserve">     </w:t>
      </w:r>
      <w:r w:rsidRPr="00A070B6">
        <w:rPr>
          <w:rFonts w:eastAsia="Calibri"/>
          <w:b/>
          <w:bCs/>
          <w:color w:val="0000FF"/>
          <w:sz w:val="26"/>
        </w:rPr>
        <w:t>D</w:t>
      </w:r>
      <w:r w:rsidRPr="00A070B6">
        <w:rPr>
          <w:rFonts w:eastAsia="Calibri"/>
          <w:b/>
          <w:color w:val="0000FF"/>
          <w:sz w:val="26"/>
        </w:rPr>
        <w:t xml:space="preserve">. </w:t>
      </w:r>
      <w:r w:rsidRPr="003B72FC">
        <w:rPr>
          <w:rFonts w:eastAsia="Calibri"/>
          <w:sz w:val="26"/>
        </w:rPr>
        <w:t>Góp phần bảo vệ tốt an ninh biên giới.</w:t>
      </w:r>
    </w:p>
    <w:p w14:paraId="6ECDA311" w14:textId="77777777" w:rsidR="00325E5D" w:rsidRPr="003B72FC" w:rsidRDefault="00325E5D" w:rsidP="00A070B6">
      <w:pPr>
        <w:spacing w:line="240" w:lineRule="atLeast"/>
        <w:rPr>
          <w:rFonts w:eastAsia="Calibri"/>
          <w:sz w:val="26"/>
        </w:rPr>
      </w:pPr>
      <w:r w:rsidRPr="00A070B6">
        <w:rPr>
          <w:rFonts w:eastAsia="Calibri"/>
          <w:b/>
          <w:color w:val="0000FF"/>
          <w:sz w:val="26"/>
        </w:rPr>
        <w:t>Câu 15</w:t>
      </w:r>
      <w:r w:rsidRPr="00A070B6">
        <w:rPr>
          <w:rFonts w:eastAsia="Calibri"/>
          <w:b/>
          <w:color w:val="0000FF"/>
          <w:sz w:val="26"/>
          <w:lang w:val="vi-VN"/>
        </w:rPr>
        <w:t>.</w:t>
      </w:r>
      <w:r w:rsidRPr="003B72FC">
        <w:rPr>
          <w:rFonts w:eastAsia="Calibri"/>
          <w:sz w:val="26"/>
        </w:rPr>
        <w:t>Việc nuôi trồng thủy sản ở vùng Trung du miền núi Bắc Bộ chủ yếu dựa vào</w:t>
      </w:r>
    </w:p>
    <w:p w14:paraId="61F5AA46" w14:textId="77777777" w:rsidR="00325E5D" w:rsidRPr="003B72FC" w:rsidRDefault="00325E5D" w:rsidP="00A070B6">
      <w:pPr>
        <w:spacing w:line="240" w:lineRule="atLeast"/>
        <w:ind w:firstLine="142"/>
        <w:rPr>
          <w:rFonts w:eastAsia="Calibri"/>
          <w:sz w:val="26"/>
          <w:lang w:val="vi-VN"/>
        </w:rPr>
      </w:pPr>
      <w:r w:rsidRPr="00A070B6">
        <w:rPr>
          <w:rFonts w:eastAsia="Calibri"/>
          <w:b/>
          <w:bCs/>
          <w:color w:val="0000FF"/>
          <w:sz w:val="26"/>
        </w:rPr>
        <w:t>A</w:t>
      </w:r>
      <w:r w:rsidRPr="00A070B6">
        <w:rPr>
          <w:rFonts w:eastAsia="Calibri"/>
          <w:b/>
          <w:color w:val="0000FF"/>
          <w:sz w:val="26"/>
        </w:rPr>
        <w:t xml:space="preserve">. </w:t>
      </w:r>
      <w:r w:rsidRPr="003B72FC">
        <w:rPr>
          <w:rFonts w:eastAsia="Calibri"/>
          <w:sz w:val="26"/>
        </w:rPr>
        <w:t>các hồ thủy lợi, hệ thống sông, suối và các đảo ven bờ</w:t>
      </w:r>
      <w:r w:rsidRPr="003B72FC">
        <w:rPr>
          <w:rFonts w:eastAsia="Calibri"/>
          <w:sz w:val="26"/>
          <w:lang w:val="vi-VN"/>
        </w:rPr>
        <w:t>.</w:t>
      </w:r>
    </w:p>
    <w:p w14:paraId="28923D3C" w14:textId="77777777" w:rsidR="00325E5D" w:rsidRPr="003B72FC" w:rsidRDefault="00325E5D" w:rsidP="00A070B6">
      <w:pPr>
        <w:spacing w:line="240" w:lineRule="atLeast"/>
        <w:ind w:firstLine="142"/>
        <w:rPr>
          <w:rFonts w:eastAsia="Calibri"/>
          <w:sz w:val="26"/>
          <w:lang w:val="vi-VN"/>
        </w:rPr>
      </w:pPr>
      <w:r w:rsidRPr="00A070B6">
        <w:rPr>
          <w:rFonts w:eastAsia="Calibri"/>
          <w:b/>
          <w:bCs/>
          <w:color w:val="0000FF"/>
          <w:sz w:val="26"/>
        </w:rPr>
        <w:t>B</w:t>
      </w:r>
      <w:r w:rsidRPr="00A070B6">
        <w:rPr>
          <w:rFonts w:eastAsia="Calibri"/>
          <w:b/>
          <w:bCs/>
          <w:color w:val="0000FF"/>
          <w:sz w:val="26"/>
          <w:lang w:val="vi-VN"/>
        </w:rPr>
        <w:t>.</w:t>
      </w:r>
      <w:r w:rsidRPr="00A070B6">
        <w:rPr>
          <w:rFonts w:eastAsia="Calibri"/>
          <w:b/>
          <w:color w:val="0000FF"/>
          <w:sz w:val="26"/>
          <w:lang w:val="vi-VN"/>
        </w:rPr>
        <w:t xml:space="preserve"> </w:t>
      </w:r>
      <w:r w:rsidRPr="003B72FC">
        <w:rPr>
          <w:rFonts w:eastAsia="Calibri"/>
          <w:sz w:val="26"/>
        </w:rPr>
        <w:t>các hồ thủy điện, đầm phá và bãi triều nằm ở ven biển</w:t>
      </w:r>
      <w:r w:rsidRPr="003B72FC">
        <w:rPr>
          <w:rFonts w:eastAsia="Calibri"/>
          <w:sz w:val="26"/>
          <w:lang w:val="vi-VN"/>
        </w:rPr>
        <w:t>.</w:t>
      </w:r>
    </w:p>
    <w:p w14:paraId="0D43FFAA" w14:textId="77777777" w:rsidR="00325E5D" w:rsidRPr="003B72FC" w:rsidRDefault="00325E5D" w:rsidP="00A070B6">
      <w:pPr>
        <w:spacing w:line="240" w:lineRule="atLeast"/>
        <w:ind w:firstLine="142"/>
        <w:rPr>
          <w:rFonts w:eastAsia="Calibri"/>
          <w:sz w:val="26"/>
          <w:lang w:val="vi-VN"/>
        </w:rPr>
      </w:pPr>
      <w:r w:rsidRPr="00A070B6">
        <w:rPr>
          <w:rFonts w:eastAsia="Calibri"/>
          <w:b/>
          <w:bCs/>
          <w:color w:val="0000FF"/>
          <w:sz w:val="26"/>
        </w:rPr>
        <w:t>C</w:t>
      </w:r>
      <w:r w:rsidRPr="00A070B6">
        <w:rPr>
          <w:rFonts w:eastAsia="Calibri"/>
          <w:b/>
          <w:bCs/>
          <w:color w:val="0000FF"/>
          <w:sz w:val="26"/>
          <w:lang w:val="vi-VN"/>
        </w:rPr>
        <w:t>.</w:t>
      </w:r>
      <w:r w:rsidRPr="00A070B6">
        <w:rPr>
          <w:rFonts w:eastAsia="Calibri"/>
          <w:b/>
          <w:color w:val="0000FF"/>
          <w:sz w:val="26"/>
        </w:rPr>
        <w:t xml:space="preserve"> </w:t>
      </w:r>
      <w:r w:rsidRPr="003B72FC">
        <w:rPr>
          <w:rFonts w:eastAsia="Calibri"/>
          <w:sz w:val="26"/>
        </w:rPr>
        <w:t>các đầm phá, cánh rỉ g ngập mặn và hệ thống sông lớn</w:t>
      </w:r>
      <w:r w:rsidRPr="003B72FC">
        <w:rPr>
          <w:rFonts w:eastAsia="Calibri"/>
          <w:sz w:val="26"/>
          <w:lang w:val="vi-VN"/>
        </w:rPr>
        <w:t>.</w:t>
      </w:r>
    </w:p>
    <w:p w14:paraId="04B3E092" w14:textId="77777777" w:rsidR="00325E5D" w:rsidRPr="003B72FC" w:rsidRDefault="00325E5D" w:rsidP="00A070B6">
      <w:pPr>
        <w:spacing w:line="240" w:lineRule="atLeast"/>
        <w:ind w:firstLine="142"/>
        <w:rPr>
          <w:rFonts w:eastAsia="Calibri"/>
          <w:sz w:val="26"/>
        </w:rPr>
      </w:pPr>
      <w:r w:rsidRPr="00A070B6">
        <w:rPr>
          <w:rFonts w:eastAsia="Calibri"/>
          <w:b/>
          <w:bCs/>
          <w:color w:val="0000FF"/>
          <w:sz w:val="26"/>
        </w:rPr>
        <w:t>D</w:t>
      </w:r>
      <w:r w:rsidRPr="00A070B6">
        <w:rPr>
          <w:rFonts w:eastAsia="Calibri"/>
          <w:b/>
          <w:color w:val="0000FF"/>
          <w:sz w:val="26"/>
        </w:rPr>
        <w:t xml:space="preserve">. </w:t>
      </w:r>
      <w:r w:rsidRPr="003B72FC">
        <w:rPr>
          <w:rFonts w:eastAsia="Calibri"/>
          <w:sz w:val="26"/>
        </w:rPr>
        <w:t>các hồ tự nhiên, nhân tạo và các vùng, đảo ở vùng biển.</w:t>
      </w:r>
    </w:p>
    <w:p w14:paraId="03BB0348" w14:textId="77777777" w:rsidR="00325E5D" w:rsidRPr="003B72FC" w:rsidRDefault="00325E5D" w:rsidP="00A070B6">
      <w:pPr>
        <w:spacing w:line="240" w:lineRule="atLeast"/>
        <w:rPr>
          <w:rFonts w:eastAsia="Calibri"/>
          <w:sz w:val="26"/>
        </w:rPr>
      </w:pPr>
      <w:r w:rsidRPr="00A070B6">
        <w:rPr>
          <w:rFonts w:eastAsia="Calibri"/>
          <w:b/>
          <w:color w:val="0000FF"/>
          <w:sz w:val="26"/>
        </w:rPr>
        <w:t>Câu 16.</w:t>
      </w:r>
      <w:r w:rsidRPr="003B72FC">
        <w:rPr>
          <w:rFonts w:eastAsia="Calibri"/>
          <w:sz w:val="26"/>
        </w:rPr>
        <w:t xml:space="preserve"> Tại sao cần phải chú ý đến vấn đề môi trường trong các công trình thủy điện lớn ở vùng Trung du miền núi Bắc Bộ?</w:t>
      </w:r>
    </w:p>
    <w:p w14:paraId="38798426" w14:textId="77777777" w:rsidR="00325E5D" w:rsidRPr="003B72FC" w:rsidRDefault="00325E5D" w:rsidP="00A070B6">
      <w:pPr>
        <w:spacing w:line="240" w:lineRule="atLeast"/>
        <w:ind w:firstLine="142"/>
        <w:rPr>
          <w:rFonts w:eastAsia="Calibri"/>
          <w:sz w:val="26"/>
        </w:rPr>
      </w:pPr>
      <w:r w:rsidRPr="00A070B6">
        <w:rPr>
          <w:rFonts w:eastAsia="Calibri"/>
          <w:b/>
          <w:bCs/>
          <w:color w:val="0000FF"/>
          <w:sz w:val="26"/>
        </w:rPr>
        <w:t>A</w:t>
      </w:r>
      <w:r w:rsidRPr="00A070B6">
        <w:rPr>
          <w:rFonts w:eastAsia="Calibri"/>
          <w:b/>
          <w:color w:val="0000FF"/>
          <w:sz w:val="26"/>
        </w:rPr>
        <w:t xml:space="preserve">. </w:t>
      </w:r>
      <w:r w:rsidRPr="003B72FC">
        <w:rPr>
          <w:rFonts w:eastAsia="Calibri"/>
          <w:sz w:val="26"/>
        </w:rPr>
        <w:t>Làm thay đổi dòng chảy của sông ngòi, gây nên tình trạng lũ quét ở vùng hạ lưu sông.</w:t>
      </w:r>
    </w:p>
    <w:p w14:paraId="28CF78FA" w14:textId="77777777" w:rsidR="00325E5D" w:rsidRPr="003B72FC" w:rsidRDefault="00325E5D" w:rsidP="00A070B6">
      <w:pPr>
        <w:spacing w:line="240" w:lineRule="atLeast"/>
        <w:ind w:firstLine="142"/>
        <w:rPr>
          <w:rFonts w:eastAsia="Calibri"/>
          <w:sz w:val="26"/>
        </w:rPr>
      </w:pPr>
      <w:r w:rsidRPr="00A070B6">
        <w:rPr>
          <w:rFonts w:eastAsia="Calibri"/>
          <w:b/>
          <w:bCs/>
          <w:color w:val="0000FF"/>
          <w:sz w:val="26"/>
        </w:rPr>
        <w:t>B</w:t>
      </w:r>
      <w:r w:rsidRPr="00A070B6">
        <w:rPr>
          <w:rFonts w:eastAsia="Calibri"/>
          <w:b/>
          <w:color w:val="0000FF"/>
          <w:sz w:val="26"/>
        </w:rPr>
        <w:t xml:space="preserve">. </w:t>
      </w:r>
      <w:r w:rsidRPr="003B72FC">
        <w:rPr>
          <w:rFonts w:eastAsia="Calibri"/>
          <w:sz w:val="26"/>
        </w:rPr>
        <w:t>Ảnh hưởng đến tài nguyên rừng, đất, làm thay đổi dòng chảy và lưu lượng con sông.</w:t>
      </w:r>
    </w:p>
    <w:p w14:paraId="3A60DA20" w14:textId="77777777" w:rsidR="00325E5D" w:rsidRPr="003B72FC" w:rsidRDefault="00325E5D" w:rsidP="00A070B6">
      <w:pPr>
        <w:spacing w:line="240" w:lineRule="atLeast"/>
        <w:ind w:firstLine="142"/>
        <w:rPr>
          <w:rFonts w:eastAsia="Calibri"/>
          <w:sz w:val="26"/>
        </w:rPr>
      </w:pPr>
      <w:r w:rsidRPr="00A070B6">
        <w:rPr>
          <w:rFonts w:eastAsia="Calibri"/>
          <w:b/>
          <w:bCs/>
          <w:color w:val="0000FF"/>
          <w:sz w:val="26"/>
        </w:rPr>
        <w:t>C</w:t>
      </w:r>
      <w:r w:rsidRPr="00A070B6">
        <w:rPr>
          <w:rFonts w:eastAsia="Calibri"/>
          <w:b/>
          <w:color w:val="0000FF"/>
          <w:sz w:val="26"/>
        </w:rPr>
        <w:t xml:space="preserve">. </w:t>
      </w:r>
      <w:r w:rsidRPr="003B72FC">
        <w:rPr>
          <w:rFonts w:eastAsia="Calibri"/>
          <w:sz w:val="26"/>
        </w:rPr>
        <w:t>Làm thay đổi môi trường trong vùng, tác động mạnh đến môi trường vùng hạ lưu sông.</w:t>
      </w:r>
    </w:p>
    <w:p w14:paraId="309CC628" w14:textId="77777777" w:rsidR="00325E5D" w:rsidRPr="003B72FC" w:rsidRDefault="00325E5D" w:rsidP="00A070B6">
      <w:pPr>
        <w:spacing w:line="240" w:lineRule="atLeast"/>
        <w:ind w:firstLine="142"/>
        <w:rPr>
          <w:rFonts w:eastAsia="Calibri"/>
          <w:sz w:val="26"/>
        </w:rPr>
      </w:pPr>
      <w:r w:rsidRPr="00A070B6">
        <w:rPr>
          <w:rFonts w:eastAsia="Calibri"/>
          <w:b/>
          <w:bCs/>
          <w:color w:val="0000FF"/>
          <w:sz w:val="26"/>
        </w:rPr>
        <w:t>D</w:t>
      </w:r>
      <w:r w:rsidRPr="00A070B6">
        <w:rPr>
          <w:rFonts w:eastAsia="Calibri"/>
          <w:b/>
          <w:color w:val="0000FF"/>
          <w:sz w:val="26"/>
        </w:rPr>
        <w:t xml:space="preserve">. </w:t>
      </w:r>
      <w:r w:rsidRPr="003B72FC">
        <w:rPr>
          <w:rFonts w:eastAsia="Calibri"/>
          <w:sz w:val="26"/>
        </w:rPr>
        <w:t>Làm suy giảm tài nguyên rừng, gây nên tình trạng ngập lụt ở vùng đồng bằng Bắc Bộ.</w:t>
      </w:r>
    </w:p>
    <w:p w14:paraId="096ABFC8" w14:textId="77777777" w:rsidR="00325E5D" w:rsidRPr="003B72FC" w:rsidRDefault="00325E5D" w:rsidP="00A070B6">
      <w:pPr>
        <w:spacing w:line="240" w:lineRule="atLeast"/>
        <w:rPr>
          <w:rFonts w:eastAsia="Calibri"/>
          <w:sz w:val="26"/>
        </w:rPr>
      </w:pPr>
      <w:r w:rsidRPr="00A070B6">
        <w:rPr>
          <w:rFonts w:eastAsia="Calibri"/>
          <w:b/>
          <w:color w:val="0000FF"/>
          <w:sz w:val="26"/>
        </w:rPr>
        <w:t>Câu 17.</w:t>
      </w:r>
      <w:r w:rsidRPr="003B72FC">
        <w:rPr>
          <w:rFonts w:eastAsia="Calibri"/>
          <w:sz w:val="26"/>
        </w:rPr>
        <w:t xml:space="preserve"> Ý nghĩa lớn nhất của việc đẩy mạnh sản xuất cây công nghiệp ở Trung du và miền núi Bắc Bộ là</w:t>
      </w:r>
    </w:p>
    <w:p w14:paraId="5F4C0790" w14:textId="77777777" w:rsidR="00325E5D" w:rsidRPr="003B72FC" w:rsidRDefault="00325E5D" w:rsidP="00A070B6">
      <w:pPr>
        <w:spacing w:line="240" w:lineRule="atLeast"/>
        <w:rPr>
          <w:rFonts w:eastAsia="Calibri"/>
          <w:sz w:val="26"/>
          <w:lang w:val="vi-VN"/>
        </w:rPr>
      </w:pPr>
      <w:r w:rsidRPr="003B72FC">
        <w:rPr>
          <w:rFonts w:eastAsia="Calibri"/>
          <w:b/>
          <w:sz w:val="26"/>
        </w:rPr>
        <w:t xml:space="preserve">   </w:t>
      </w:r>
      <w:r w:rsidRPr="00A070B6">
        <w:rPr>
          <w:rFonts w:eastAsia="Calibri"/>
          <w:b/>
          <w:bCs/>
          <w:color w:val="0000FF"/>
          <w:sz w:val="26"/>
        </w:rPr>
        <w:t>A</w:t>
      </w:r>
      <w:r w:rsidRPr="00A070B6">
        <w:rPr>
          <w:rFonts w:eastAsia="Calibri"/>
          <w:b/>
          <w:color w:val="0000FF"/>
          <w:sz w:val="26"/>
        </w:rPr>
        <w:t xml:space="preserve">. </w:t>
      </w:r>
      <w:r w:rsidRPr="003B72FC">
        <w:rPr>
          <w:rFonts w:eastAsia="Calibri"/>
          <w:sz w:val="26"/>
        </w:rPr>
        <w:t xml:space="preserve">đẩy nhanh quá trình đô thị hóa nông thôn.    </w:t>
      </w:r>
      <w:r w:rsidRPr="00A070B6">
        <w:rPr>
          <w:rFonts w:eastAsia="Calibri"/>
          <w:b/>
          <w:bCs/>
          <w:color w:val="0000FF"/>
          <w:sz w:val="26"/>
        </w:rPr>
        <w:t>B</w:t>
      </w:r>
      <w:r w:rsidRPr="00A070B6">
        <w:rPr>
          <w:rFonts w:eastAsia="Calibri"/>
          <w:b/>
          <w:color w:val="0000FF"/>
          <w:sz w:val="26"/>
        </w:rPr>
        <w:t xml:space="preserve">. </w:t>
      </w:r>
      <w:r w:rsidRPr="003B72FC">
        <w:rPr>
          <w:rFonts w:eastAsia="Calibri"/>
          <w:sz w:val="26"/>
        </w:rPr>
        <w:t>phát triển sản xuất nông nghiệp hàng hóa.</w:t>
      </w:r>
    </w:p>
    <w:p w14:paraId="02CB0A17" w14:textId="77777777" w:rsidR="00325E5D" w:rsidRPr="003B72FC" w:rsidRDefault="00325E5D" w:rsidP="00A070B6">
      <w:pPr>
        <w:spacing w:line="240" w:lineRule="atLeast"/>
        <w:rPr>
          <w:rFonts w:eastAsia="Calibri"/>
          <w:sz w:val="26"/>
          <w:lang w:val="vi-VN"/>
        </w:rPr>
      </w:pPr>
      <w:r w:rsidRPr="003B72FC">
        <w:rPr>
          <w:rFonts w:eastAsia="Calibri"/>
          <w:b/>
          <w:sz w:val="26"/>
        </w:rPr>
        <w:t xml:space="preserve">   </w:t>
      </w:r>
      <w:r w:rsidRPr="00A070B6">
        <w:rPr>
          <w:rFonts w:eastAsia="Calibri"/>
          <w:b/>
          <w:bCs/>
          <w:color w:val="0000FF"/>
          <w:sz w:val="26"/>
        </w:rPr>
        <w:t>C.</w:t>
      </w:r>
      <w:r w:rsidRPr="00A070B6">
        <w:rPr>
          <w:rFonts w:eastAsia="Calibri"/>
          <w:b/>
          <w:color w:val="0000FF"/>
          <w:sz w:val="26"/>
        </w:rPr>
        <w:t xml:space="preserve"> </w:t>
      </w:r>
      <w:r w:rsidRPr="003B72FC">
        <w:rPr>
          <w:rFonts w:eastAsia="Calibri"/>
          <w:sz w:val="26"/>
        </w:rPr>
        <w:t xml:space="preserve">nâng cao đời sống cho người dân tại chỗ.    </w:t>
      </w:r>
      <w:r w:rsidRPr="003B72FC">
        <w:rPr>
          <w:rFonts w:eastAsia="Calibri"/>
          <w:b/>
          <w:sz w:val="26"/>
        </w:rPr>
        <w:t xml:space="preserve"> </w:t>
      </w:r>
      <w:r w:rsidRPr="00A070B6">
        <w:rPr>
          <w:rFonts w:eastAsia="Calibri"/>
          <w:b/>
          <w:bCs/>
          <w:color w:val="0000FF"/>
          <w:sz w:val="26"/>
        </w:rPr>
        <w:t>D</w:t>
      </w:r>
      <w:r w:rsidRPr="00A070B6">
        <w:rPr>
          <w:rFonts w:eastAsia="Calibri"/>
          <w:b/>
          <w:color w:val="0000FF"/>
          <w:sz w:val="26"/>
        </w:rPr>
        <w:t xml:space="preserve">. </w:t>
      </w:r>
      <w:r w:rsidRPr="003B72FC">
        <w:rPr>
          <w:rFonts w:eastAsia="Calibri"/>
          <w:sz w:val="26"/>
        </w:rPr>
        <w:t>thúc đẩy công nghiệp chế biến phát triển.</w:t>
      </w:r>
    </w:p>
    <w:p w14:paraId="424EC19D" w14:textId="77777777" w:rsidR="00325E5D" w:rsidRPr="003B72FC" w:rsidRDefault="00325E5D" w:rsidP="00A070B6">
      <w:pPr>
        <w:spacing w:line="240" w:lineRule="atLeast"/>
        <w:rPr>
          <w:rFonts w:eastAsia="Calibri"/>
          <w:sz w:val="26"/>
        </w:rPr>
      </w:pPr>
      <w:r w:rsidRPr="00A070B6">
        <w:rPr>
          <w:rFonts w:eastAsia="Calibri"/>
          <w:b/>
          <w:color w:val="0000FF"/>
          <w:sz w:val="26"/>
        </w:rPr>
        <w:t>Câu 18.</w:t>
      </w:r>
      <w:r w:rsidRPr="003B72FC">
        <w:rPr>
          <w:rFonts w:eastAsia="Calibri"/>
          <w:bCs/>
          <w:sz w:val="26"/>
        </w:rPr>
        <w:t xml:space="preserve"> </w:t>
      </w:r>
      <w:r w:rsidRPr="003B72FC">
        <w:rPr>
          <w:rFonts w:eastAsia="Calibri"/>
          <w:sz w:val="26"/>
        </w:rPr>
        <w:t>Trung du và miền núi Bắc Bộ có điều kiện thuận lợi để phát triển một số ngành công nghiệp nặng do</w:t>
      </w:r>
    </w:p>
    <w:p w14:paraId="626672C9" w14:textId="77777777" w:rsidR="00325E5D" w:rsidRPr="003B72FC" w:rsidRDefault="00325E5D" w:rsidP="00A070B6">
      <w:pPr>
        <w:spacing w:line="240" w:lineRule="atLeast"/>
        <w:ind w:firstLine="142"/>
        <w:rPr>
          <w:rFonts w:eastAsia="Calibri"/>
          <w:sz w:val="26"/>
        </w:rPr>
      </w:pPr>
      <w:r w:rsidRPr="00A070B6">
        <w:rPr>
          <w:rFonts w:eastAsia="Calibri"/>
          <w:b/>
          <w:bCs/>
          <w:color w:val="0000FF"/>
          <w:sz w:val="26"/>
        </w:rPr>
        <w:t>A</w:t>
      </w:r>
      <w:r w:rsidRPr="00A070B6">
        <w:rPr>
          <w:rFonts w:eastAsia="Calibri"/>
          <w:b/>
          <w:bCs/>
          <w:color w:val="0000FF"/>
          <w:sz w:val="26"/>
          <w:lang w:val="vi-VN"/>
        </w:rPr>
        <w:t>.</w:t>
      </w:r>
      <w:r w:rsidRPr="00A070B6">
        <w:rPr>
          <w:rFonts w:eastAsia="Calibri"/>
          <w:b/>
          <w:color w:val="0000FF"/>
          <w:sz w:val="26"/>
        </w:rPr>
        <w:t xml:space="preserve"> </w:t>
      </w:r>
      <w:r w:rsidRPr="003B72FC">
        <w:rPr>
          <w:rFonts w:eastAsia="Calibri"/>
          <w:sz w:val="26"/>
        </w:rPr>
        <w:t xml:space="preserve">có nguồn lương thực, thực phẩm phong phú.      </w:t>
      </w:r>
      <w:r w:rsidRPr="00A070B6">
        <w:rPr>
          <w:rFonts w:eastAsia="Calibri"/>
          <w:b/>
          <w:bCs/>
          <w:color w:val="0000FF"/>
          <w:sz w:val="26"/>
        </w:rPr>
        <w:t>B</w:t>
      </w:r>
      <w:r w:rsidRPr="00A070B6">
        <w:rPr>
          <w:rFonts w:eastAsia="Calibri"/>
          <w:b/>
          <w:bCs/>
          <w:color w:val="0000FF"/>
          <w:sz w:val="26"/>
          <w:lang w:val="vi-VN"/>
        </w:rPr>
        <w:t>.</w:t>
      </w:r>
      <w:r w:rsidRPr="00A070B6">
        <w:rPr>
          <w:rFonts w:eastAsia="Calibri"/>
          <w:b/>
          <w:color w:val="0000FF"/>
          <w:sz w:val="26"/>
        </w:rPr>
        <w:t xml:space="preserve"> </w:t>
      </w:r>
      <w:r w:rsidRPr="003B72FC">
        <w:rPr>
          <w:rFonts w:eastAsia="Calibri"/>
          <w:sz w:val="26"/>
        </w:rPr>
        <w:t>có sản phẩm cây công nghiệp rất phong phú.</w:t>
      </w:r>
    </w:p>
    <w:p w14:paraId="0F4E7631" w14:textId="77777777" w:rsidR="00325E5D" w:rsidRPr="003B72FC" w:rsidRDefault="00325E5D" w:rsidP="00A070B6">
      <w:pPr>
        <w:spacing w:line="240" w:lineRule="atLeast"/>
        <w:ind w:firstLine="142"/>
        <w:rPr>
          <w:rFonts w:eastAsia="Calibri"/>
          <w:sz w:val="26"/>
        </w:rPr>
      </w:pPr>
      <w:r w:rsidRPr="00A070B6">
        <w:rPr>
          <w:rFonts w:eastAsia="Calibri"/>
          <w:b/>
          <w:bCs/>
          <w:color w:val="0000FF"/>
          <w:sz w:val="26"/>
        </w:rPr>
        <w:t>C</w:t>
      </w:r>
      <w:r w:rsidRPr="00A070B6">
        <w:rPr>
          <w:rFonts w:eastAsia="Calibri"/>
          <w:b/>
          <w:color w:val="0000FF"/>
          <w:sz w:val="26"/>
        </w:rPr>
        <w:t xml:space="preserve">. </w:t>
      </w:r>
      <w:r w:rsidRPr="003B72FC">
        <w:rPr>
          <w:rFonts w:eastAsia="Calibri"/>
          <w:sz w:val="26"/>
        </w:rPr>
        <w:t xml:space="preserve">có nguồn năng lượng và khoáng sản dồi dào.      </w:t>
      </w:r>
      <w:r w:rsidRPr="00A070B6">
        <w:rPr>
          <w:rFonts w:eastAsia="Calibri"/>
          <w:b/>
          <w:bCs/>
          <w:color w:val="0000FF"/>
          <w:sz w:val="26"/>
        </w:rPr>
        <w:t>D</w:t>
      </w:r>
      <w:r w:rsidRPr="00A070B6">
        <w:rPr>
          <w:rFonts w:eastAsia="Calibri"/>
          <w:b/>
          <w:color w:val="0000FF"/>
          <w:sz w:val="26"/>
          <w:lang w:val="vi-VN"/>
        </w:rPr>
        <w:t>.</w:t>
      </w:r>
      <w:r w:rsidRPr="00A070B6">
        <w:rPr>
          <w:rFonts w:eastAsia="Calibri"/>
          <w:b/>
          <w:color w:val="0000FF"/>
          <w:sz w:val="26"/>
        </w:rPr>
        <w:t xml:space="preserve"> </w:t>
      </w:r>
      <w:r w:rsidRPr="003B72FC">
        <w:rPr>
          <w:rFonts w:eastAsia="Calibri"/>
          <w:sz w:val="26"/>
        </w:rPr>
        <w:t>có nguồn thủy sản, lâm sản, thủy năng lớn.</w:t>
      </w:r>
    </w:p>
    <w:p w14:paraId="5019023A" w14:textId="77777777" w:rsidR="00325E5D" w:rsidRPr="003B72FC" w:rsidRDefault="00325E5D" w:rsidP="00A070B6">
      <w:pPr>
        <w:tabs>
          <w:tab w:val="left" w:pos="567"/>
          <w:tab w:val="left" w:pos="3119"/>
          <w:tab w:val="left" w:pos="5670"/>
          <w:tab w:val="left" w:pos="8222"/>
        </w:tabs>
        <w:spacing w:line="240" w:lineRule="atLeast"/>
        <w:jc w:val="both"/>
        <w:rPr>
          <w:b/>
          <w:sz w:val="26"/>
        </w:rPr>
      </w:pPr>
      <w:r w:rsidRPr="003B72FC">
        <w:rPr>
          <w:b/>
          <w:sz w:val="26"/>
        </w:rPr>
        <w:t>DẠNG II:</w:t>
      </w:r>
    </w:p>
    <w:p w14:paraId="6A774F66" w14:textId="77777777" w:rsidR="00325E5D" w:rsidRPr="003B72FC" w:rsidRDefault="00325E5D" w:rsidP="00A070B6">
      <w:pPr>
        <w:spacing w:line="240" w:lineRule="atLeast"/>
        <w:jc w:val="both"/>
        <w:rPr>
          <w:sz w:val="26"/>
        </w:rPr>
      </w:pPr>
      <w:r w:rsidRPr="00A070B6">
        <w:rPr>
          <w:b/>
          <w:color w:val="0000FF"/>
          <w:sz w:val="26"/>
        </w:rPr>
        <w:t>Câu 1.</w:t>
      </w:r>
      <w:r w:rsidRPr="003B72FC">
        <w:rPr>
          <w:sz w:val="26"/>
        </w:rPr>
        <w:t xml:space="preserve"> Cho thông tin sau:</w:t>
      </w:r>
    </w:p>
    <w:p w14:paraId="7E2DDE35" w14:textId="77777777" w:rsidR="00325E5D" w:rsidRPr="003B72FC" w:rsidRDefault="00325E5D" w:rsidP="00A070B6">
      <w:pPr>
        <w:spacing w:line="240" w:lineRule="atLeast"/>
        <w:ind w:firstLine="720"/>
        <w:jc w:val="both"/>
        <w:rPr>
          <w:sz w:val="26"/>
        </w:rPr>
      </w:pPr>
      <w:r w:rsidRPr="003B72FC">
        <w:rPr>
          <w:sz w:val="26"/>
        </w:rPr>
        <w:t>Trung du và miền núi Bắc Bộ là vùng có diện tích lãnh thổ lớn ở nước ta. Vùng có địa hình đa dạng, phức tạp, gồm các dãy núi cao, điển hình là dãy Hoàng Liên Sơn. Đất fe-ra-lit đỏ vàng chiếm 2/3 diện tích của vùng. Khí hậu nhiệt đới ẩm gió mùa, có mùa đông lạnh, phân hóa rõ rệt theo độ cao địa hình. Điều này đã tạo nên thế mạnh để phát triển các ngành kinh tế khác nhau như: trồng cây công nghiệp, cây ăn quả, chăn nuôi gia súc lớn…</w:t>
      </w:r>
    </w:p>
    <w:p w14:paraId="40B29582" w14:textId="77777777" w:rsidR="00325E5D" w:rsidRPr="003B72FC" w:rsidRDefault="00325E5D" w:rsidP="00A070B6">
      <w:pPr>
        <w:spacing w:line="240" w:lineRule="atLeast"/>
        <w:jc w:val="both"/>
        <w:rPr>
          <w:sz w:val="26"/>
        </w:rPr>
      </w:pPr>
      <w:r w:rsidRPr="003B72FC">
        <w:rPr>
          <w:sz w:val="26"/>
        </w:rPr>
        <w:t xml:space="preserve">a) Trung du và miền núi Bắc Bộ là vùng chuyên canh cây công nghiệp lớn ở nước ta. </w:t>
      </w:r>
    </w:p>
    <w:p w14:paraId="1E1E789E" w14:textId="77777777" w:rsidR="00325E5D" w:rsidRPr="003B72FC" w:rsidRDefault="00325E5D" w:rsidP="00A070B6">
      <w:pPr>
        <w:spacing w:line="240" w:lineRule="atLeast"/>
        <w:jc w:val="both"/>
        <w:rPr>
          <w:sz w:val="26"/>
        </w:rPr>
      </w:pPr>
      <w:r w:rsidRPr="003B72FC">
        <w:rPr>
          <w:sz w:val="26"/>
        </w:rPr>
        <w:t>b) Vùng có thế mạnh để phát triển cây công nghiệp có nguồn gốc cận nhiệt và ôn đới.</w:t>
      </w:r>
    </w:p>
    <w:p w14:paraId="1205F774" w14:textId="77777777" w:rsidR="00325E5D" w:rsidRPr="003B72FC" w:rsidRDefault="00325E5D" w:rsidP="00A070B6">
      <w:pPr>
        <w:spacing w:line="240" w:lineRule="atLeast"/>
        <w:jc w:val="both"/>
        <w:rPr>
          <w:sz w:val="26"/>
        </w:rPr>
      </w:pPr>
      <w:r w:rsidRPr="003B72FC">
        <w:rPr>
          <w:sz w:val="26"/>
        </w:rPr>
        <w:lastRenderedPageBreak/>
        <w:t>c) Sự phân hóa địa hình, đất, khí hậu là cơ sở để đa dạng hóa cơ cấu cây công nghiệp.</w:t>
      </w:r>
    </w:p>
    <w:p w14:paraId="09F2DD82" w14:textId="77777777" w:rsidR="00325E5D" w:rsidRPr="003B72FC" w:rsidRDefault="00325E5D" w:rsidP="00A070B6">
      <w:pPr>
        <w:spacing w:line="240" w:lineRule="atLeast"/>
        <w:jc w:val="both"/>
        <w:rPr>
          <w:sz w:val="26"/>
        </w:rPr>
      </w:pPr>
      <w:r w:rsidRPr="003B72FC">
        <w:rPr>
          <w:sz w:val="26"/>
        </w:rPr>
        <w:t>d) Cây chè phát triển mạnh trong vùng chủ yếu do lãnh thổ rộng, diện tích đất fe-ra-lit lớn.</w:t>
      </w:r>
    </w:p>
    <w:p w14:paraId="452878D4" w14:textId="77777777" w:rsidR="00325E5D" w:rsidRPr="003B72FC" w:rsidRDefault="00325E5D" w:rsidP="00A070B6">
      <w:pPr>
        <w:spacing w:line="240" w:lineRule="atLeast"/>
        <w:jc w:val="both"/>
        <w:rPr>
          <w:rFonts w:eastAsia="Calibri"/>
          <w:b/>
          <w:sz w:val="26"/>
        </w:rPr>
      </w:pPr>
    </w:p>
    <w:p w14:paraId="3CB02420" w14:textId="77777777" w:rsidR="00325E5D" w:rsidRPr="003B72FC" w:rsidRDefault="00325E5D" w:rsidP="00A070B6">
      <w:pPr>
        <w:spacing w:line="240" w:lineRule="atLeast"/>
        <w:jc w:val="both"/>
        <w:rPr>
          <w:rFonts w:eastAsia="Calibri"/>
          <w:sz w:val="26"/>
        </w:rPr>
      </w:pPr>
      <w:r w:rsidRPr="00A070B6">
        <w:rPr>
          <w:rFonts w:eastAsia="Calibri"/>
          <w:b/>
          <w:color w:val="0000FF"/>
          <w:sz w:val="26"/>
        </w:rPr>
        <w:t>Câu 2.</w:t>
      </w:r>
      <w:r w:rsidRPr="003B72FC">
        <w:rPr>
          <w:rFonts w:eastAsia="Calibri"/>
          <w:sz w:val="26"/>
        </w:rPr>
        <w:t xml:space="preserve"> Cho bảng số liệu:</w:t>
      </w:r>
    </w:p>
    <w:p w14:paraId="4C66A190" w14:textId="77777777" w:rsidR="00325E5D" w:rsidRPr="003B72FC" w:rsidRDefault="00325E5D" w:rsidP="00A070B6">
      <w:pPr>
        <w:spacing w:line="240" w:lineRule="atLeast"/>
        <w:jc w:val="center"/>
        <w:rPr>
          <w:rFonts w:eastAsia="Calibri"/>
          <w:b/>
          <w:bCs/>
          <w:sz w:val="26"/>
        </w:rPr>
      </w:pPr>
      <w:r w:rsidRPr="003B72FC">
        <w:rPr>
          <w:rFonts w:eastAsia="Calibri"/>
          <w:b/>
          <w:bCs/>
          <w:sz w:val="26"/>
        </w:rPr>
        <w:t>TÌNH HÌNH SỬ DỤNG ĐẤT CỦA TRUNG DU MIỀN NÚI BẮC BỘ</w:t>
      </w:r>
    </w:p>
    <w:p w14:paraId="1850E529" w14:textId="77777777" w:rsidR="00325E5D" w:rsidRPr="003B72FC" w:rsidRDefault="00325E5D" w:rsidP="00A070B6">
      <w:pPr>
        <w:spacing w:line="240" w:lineRule="atLeast"/>
        <w:jc w:val="center"/>
        <w:rPr>
          <w:rFonts w:eastAsia="Calibri"/>
          <w:b/>
          <w:bCs/>
          <w:sz w:val="26"/>
        </w:rPr>
      </w:pPr>
      <w:r w:rsidRPr="003B72FC">
        <w:rPr>
          <w:rFonts w:eastAsia="Calibri"/>
          <w:b/>
          <w:bCs/>
          <w:sz w:val="26"/>
        </w:rPr>
        <w:t>VÀ TÂY NGUYÊN NĂM 2022</w:t>
      </w:r>
    </w:p>
    <w:p w14:paraId="7274132F" w14:textId="77777777" w:rsidR="00325E5D" w:rsidRPr="003B72FC" w:rsidRDefault="00325E5D" w:rsidP="00A070B6">
      <w:pPr>
        <w:spacing w:line="240" w:lineRule="atLeast"/>
        <w:jc w:val="right"/>
        <w:rPr>
          <w:rFonts w:eastAsia="Calibri"/>
          <w:i/>
          <w:iCs/>
          <w:sz w:val="26"/>
        </w:rPr>
      </w:pPr>
      <w:r w:rsidRPr="003B72FC">
        <w:rPr>
          <w:rFonts w:eastAsia="Calibri"/>
          <w:i/>
          <w:iCs/>
          <w:sz w:val="26"/>
        </w:rPr>
        <w:t>(Đơn vị: nghìn ha)</w:t>
      </w:r>
    </w:p>
    <w:tbl>
      <w:tblPr>
        <w:tblStyle w:val="TableGrid5"/>
        <w:tblW w:w="10347" w:type="dxa"/>
        <w:tblInd w:w="-5" w:type="dxa"/>
        <w:tblLook w:val="04A0" w:firstRow="1" w:lastRow="0" w:firstColumn="1" w:lastColumn="0" w:noHBand="0" w:noVBand="1"/>
      </w:tblPr>
      <w:tblGrid>
        <w:gridCol w:w="1983"/>
        <w:gridCol w:w="1974"/>
        <w:gridCol w:w="1974"/>
        <w:gridCol w:w="1974"/>
        <w:gridCol w:w="2442"/>
      </w:tblGrid>
      <w:tr w:rsidR="00325E5D" w:rsidRPr="003B72FC" w14:paraId="355F4E20" w14:textId="77777777" w:rsidTr="00CF7DBE">
        <w:trPr>
          <w:trHeight w:val="844"/>
        </w:trPr>
        <w:tc>
          <w:tcPr>
            <w:tcW w:w="1983" w:type="dxa"/>
          </w:tcPr>
          <w:p w14:paraId="6A10E23D" w14:textId="77777777" w:rsidR="00325E5D" w:rsidRPr="003B72FC" w:rsidRDefault="00325E5D" w:rsidP="00A070B6">
            <w:pPr>
              <w:spacing w:line="240" w:lineRule="atLeast"/>
              <w:jc w:val="both"/>
              <w:rPr>
                <w:rFonts w:eastAsia="Calibri"/>
                <w:i/>
                <w:iCs/>
                <w:sz w:val="26"/>
              </w:rPr>
            </w:pPr>
          </w:p>
        </w:tc>
        <w:tc>
          <w:tcPr>
            <w:tcW w:w="1974" w:type="dxa"/>
          </w:tcPr>
          <w:p w14:paraId="24C43B38" w14:textId="77777777" w:rsidR="00325E5D" w:rsidRPr="003B72FC" w:rsidRDefault="00325E5D" w:rsidP="00A070B6">
            <w:pPr>
              <w:spacing w:line="240" w:lineRule="atLeast"/>
              <w:jc w:val="center"/>
              <w:rPr>
                <w:rFonts w:eastAsia="Calibri"/>
                <w:b/>
                <w:bCs/>
                <w:sz w:val="26"/>
              </w:rPr>
            </w:pPr>
            <w:r w:rsidRPr="003B72FC">
              <w:rPr>
                <w:rFonts w:eastAsia="Calibri"/>
                <w:b/>
                <w:bCs/>
                <w:sz w:val="26"/>
              </w:rPr>
              <w:t>Đất sản xuất nông nghiệp</w:t>
            </w:r>
          </w:p>
        </w:tc>
        <w:tc>
          <w:tcPr>
            <w:tcW w:w="1974" w:type="dxa"/>
          </w:tcPr>
          <w:p w14:paraId="17208CE4" w14:textId="77777777" w:rsidR="00325E5D" w:rsidRPr="003B72FC" w:rsidRDefault="00325E5D" w:rsidP="00A070B6">
            <w:pPr>
              <w:spacing w:line="240" w:lineRule="atLeast"/>
              <w:jc w:val="center"/>
              <w:rPr>
                <w:rFonts w:eastAsia="Calibri"/>
                <w:b/>
                <w:bCs/>
                <w:sz w:val="26"/>
              </w:rPr>
            </w:pPr>
            <w:r w:rsidRPr="003B72FC">
              <w:rPr>
                <w:rFonts w:eastAsia="Calibri"/>
                <w:b/>
                <w:bCs/>
                <w:sz w:val="26"/>
              </w:rPr>
              <w:t>Đất lâm nghiệp</w:t>
            </w:r>
          </w:p>
        </w:tc>
        <w:tc>
          <w:tcPr>
            <w:tcW w:w="1974" w:type="dxa"/>
          </w:tcPr>
          <w:p w14:paraId="56C9CD7C" w14:textId="77777777" w:rsidR="00325E5D" w:rsidRPr="003B72FC" w:rsidRDefault="00325E5D" w:rsidP="00A070B6">
            <w:pPr>
              <w:spacing w:line="240" w:lineRule="atLeast"/>
              <w:jc w:val="center"/>
              <w:rPr>
                <w:rFonts w:eastAsia="Calibri"/>
                <w:b/>
                <w:bCs/>
                <w:sz w:val="26"/>
              </w:rPr>
            </w:pPr>
            <w:r w:rsidRPr="003B72FC">
              <w:rPr>
                <w:rFonts w:eastAsia="Calibri"/>
                <w:b/>
                <w:bCs/>
                <w:sz w:val="26"/>
              </w:rPr>
              <w:t>Đất chuyên dùng và đất ở</w:t>
            </w:r>
          </w:p>
        </w:tc>
        <w:tc>
          <w:tcPr>
            <w:tcW w:w="2442" w:type="dxa"/>
          </w:tcPr>
          <w:p w14:paraId="16DCF2E7" w14:textId="77777777" w:rsidR="00325E5D" w:rsidRPr="003B72FC" w:rsidRDefault="00325E5D" w:rsidP="00A070B6">
            <w:pPr>
              <w:spacing w:line="240" w:lineRule="atLeast"/>
              <w:jc w:val="center"/>
              <w:rPr>
                <w:rFonts w:eastAsia="Calibri"/>
                <w:b/>
                <w:bCs/>
                <w:sz w:val="26"/>
              </w:rPr>
            </w:pPr>
            <w:r w:rsidRPr="003B72FC">
              <w:rPr>
                <w:rFonts w:eastAsia="Calibri"/>
                <w:b/>
                <w:bCs/>
                <w:sz w:val="26"/>
              </w:rPr>
              <w:t>Đất chưa sử dụng và đất khác</w:t>
            </w:r>
          </w:p>
        </w:tc>
      </w:tr>
      <w:tr w:rsidR="00325E5D" w:rsidRPr="003B72FC" w14:paraId="4C1E8BB9" w14:textId="77777777" w:rsidTr="00CF7DBE">
        <w:trPr>
          <w:trHeight w:val="772"/>
        </w:trPr>
        <w:tc>
          <w:tcPr>
            <w:tcW w:w="1983" w:type="dxa"/>
          </w:tcPr>
          <w:p w14:paraId="24450309" w14:textId="77777777" w:rsidR="00325E5D" w:rsidRPr="003B72FC" w:rsidRDefault="00325E5D" w:rsidP="00A070B6">
            <w:pPr>
              <w:spacing w:line="240" w:lineRule="atLeast"/>
              <w:jc w:val="both"/>
              <w:rPr>
                <w:rFonts w:eastAsia="Calibri"/>
                <w:sz w:val="26"/>
              </w:rPr>
            </w:pPr>
            <w:r w:rsidRPr="003B72FC">
              <w:rPr>
                <w:rFonts w:eastAsia="Calibri"/>
                <w:sz w:val="26"/>
              </w:rPr>
              <w:t>Trung du miền núi Bắc Bộ</w:t>
            </w:r>
          </w:p>
        </w:tc>
        <w:tc>
          <w:tcPr>
            <w:tcW w:w="1974" w:type="dxa"/>
          </w:tcPr>
          <w:p w14:paraId="069228D8" w14:textId="77777777" w:rsidR="00325E5D" w:rsidRPr="003B72FC" w:rsidRDefault="00325E5D" w:rsidP="00A070B6">
            <w:pPr>
              <w:spacing w:line="240" w:lineRule="atLeast"/>
              <w:jc w:val="center"/>
              <w:rPr>
                <w:rFonts w:eastAsia="Calibri"/>
                <w:sz w:val="26"/>
              </w:rPr>
            </w:pPr>
            <w:r w:rsidRPr="003B72FC">
              <w:rPr>
                <w:rFonts w:eastAsia="Calibri"/>
                <w:sz w:val="26"/>
              </w:rPr>
              <w:t>2292,4</w:t>
            </w:r>
          </w:p>
        </w:tc>
        <w:tc>
          <w:tcPr>
            <w:tcW w:w="1974" w:type="dxa"/>
          </w:tcPr>
          <w:p w14:paraId="30359F44" w14:textId="77777777" w:rsidR="00325E5D" w:rsidRPr="003B72FC" w:rsidRDefault="00325E5D" w:rsidP="00A070B6">
            <w:pPr>
              <w:spacing w:line="240" w:lineRule="atLeast"/>
              <w:jc w:val="center"/>
              <w:rPr>
                <w:rFonts w:eastAsia="Calibri"/>
                <w:sz w:val="26"/>
              </w:rPr>
            </w:pPr>
            <w:r w:rsidRPr="003B72FC">
              <w:rPr>
                <w:rFonts w:eastAsia="Calibri"/>
                <w:sz w:val="26"/>
              </w:rPr>
              <w:t>5685,2</w:t>
            </w:r>
          </w:p>
        </w:tc>
        <w:tc>
          <w:tcPr>
            <w:tcW w:w="1974" w:type="dxa"/>
          </w:tcPr>
          <w:p w14:paraId="142BC168" w14:textId="77777777" w:rsidR="00325E5D" w:rsidRPr="003B72FC" w:rsidRDefault="00325E5D" w:rsidP="00A070B6">
            <w:pPr>
              <w:spacing w:line="240" w:lineRule="atLeast"/>
              <w:jc w:val="center"/>
              <w:rPr>
                <w:rFonts w:eastAsia="Calibri"/>
                <w:sz w:val="26"/>
              </w:rPr>
            </w:pPr>
            <w:r w:rsidRPr="003B72FC">
              <w:rPr>
                <w:rFonts w:eastAsia="Calibri"/>
                <w:sz w:val="26"/>
              </w:rPr>
              <w:t>468,5</w:t>
            </w:r>
          </w:p>
        </w:tc>
        <w:tc>
          <w:tcPr>
            <w:tcW w:w="2442" w:type="dxa"/>
          </w:tcPr>
          <w:p w14:paraId="6DA7741E" w14:textId="77777777" w:rsidR="00325E5D" w:rsidRPr="003B72FC" w:rsidRDefault="00325E5D" w:rsidP="00A070B6">
            <w:pPr>
              <w:spacing w:line="240" w:lineRule="atLeast"/>
              <w:jc w:val="center"/>
              <w:rPr>
                <w:rFonts w:eastAsia="Calibri"/>
                <w:sz w:val="26"/>
              </w:rPr>
            </w:pPr>
            <w:r w:rsidRPr="003B72FC">
              <w:rPr>
                <w:rFonts w:eastAsia="Calibri"/>
                <w:sz w:val="26"/>
              </w:rPr>
              <w:t>1072,3</w:t>
            </w:r>
          </w:p>
        </w:tc>
      </w:tr>
      <w:tr w:rsidR="00325E5D" w:rsidRPr="003B72FC" w14:paraId="3AF42880" w14:textId="77777777" w:rsidTr="00CF7DBE">
        <w:trPr>
          <w:trHeight w:val="379"/>
        </w:trPr>
        <w:tc>
          <w:tcPr>
            <w:tcW w:w="1983" w:type="dxa"/>
          </w:tcPr>
          <w:p w14:paraId="4AE3168B" w14:textId="77777777" w:rsidR="00325E5D" w:rsidRPr="003B72FC" w:rsidRDefault="00325E5D" w:rsidP="00A070B6">
            <w:pPr>
              <w:spacing w:line="240" w:lineRule="atLeast"/>
              <w:jc w:val="both"/>
              <w:rPr>
                <w:rFonts w:eastAsia="Calibri"/>
                <w:sz w:val="26"/>
              </w:rPr>
            </w:pPr>
            <w:r w:rsidRPr="003B72FC">
              <w:rPr>
                <w:rFonts w:eastAsia="Calibri"/>
                <w:sz w:val="26"/>
              </w:rPr>
              <w:t>Tây Nguyên</w:t>
            </w:r>
          </w:p>
        </w:tc>
        <w:tc>
          <w:tcPr>
            <w:tcW w:w="1974" w:type="dxa"/>
          </w:tcPr>
          <w:p w14:paraId="04E4A047" w14:textId="77777777" w:rsidR="00325E5D" w:rsidRPr="003B72FC" w:rsidRDefault="00325E5D" w:rsidP="00A070B6">
            <w:pPr>
              <w:spacing w:line="240" w:lineRule="atLeast"/>
              <w:jc w:val="center"/>
              <w:rPr>
                <w:rFonts w:eastAsia="Calibri"/>
                <w:sz w:val="26"/>
              </w:rPr>
            </w:pPr>
            <w:r w:rsidRPr="003B72FC">
              <w:rPr>
                <w:rFonts w:eastAsia="Calibri"/>
                <w:sz w:val="26"/>
              </w:rPr>
              <w:t>2552,0</w:t>
            </w:r>
          </w:p>
        </w:tc>
        <w:tc>
          <w:tcPr>
            <w:tcW w:w="1974" w:type="dxa"/>
          </w:tcPr>
          <w:p w14:paraId="51E565BC" w14:textId="77777777" w:rsidR="00325E5D" w:rsidRPr="003B72FC" w:rsidRDefault="00325E5D" w:rsidP="00A070B6">
            <w:pPr>
              <w:spacing w:line="240" w:lineRule="atLeast"/>
              <w:jc w:val="center"/>
              <w:rPr>
                <w:rFonts w:eastAsia="Calibri"/>
                <w:sz w:val="26"/>
              </w:rPr>
            </w:pPr>
            <w:r w:rsidRPr="003B72FC">
              <w:rPr>
                <w:rFonts w:eastAsia="Calibri"/>
                <w:sz w:val="26"/>
              </w:rPr>
              <w:t>2435,7</w:t>
            </w:r>
          </w:p>
        </w:tc>
        <w:tc>
          <w:tcPr>
            <w:tcW w:w="1974" w:type="dxa"/>
          </w:tcPr>
          <w:p w14:paraId="687CC200" w14:textId="77777777" w:rsidR="00325E5D" w:rsidRPr="003B72FC" w:rsidRDefault="00325E5D" w:rsidP="00A070B6">
            <w:pPr>
              <w:spacing w:line="240" w:lineRule="atLeast"/>
              <w:jc w:val="center"/>
              <w:rPr>
                <w:rFonts w:eastAsia="Calibri"/>
                <w:sz w:val="26"/>
              </w:rPr>
            </w:pPr>
            <w:r w:rsidRPr="003B72FC">
              <w:rPr>
                <w:rFonts w:eastAsia="Calibri"/>
                <w:sz w:val="26"/>
              </w:rPr>
              <w:t>277,0</w:t>
            </w:r>
          </w:p>
        </w:tc>
        <w:tc>
          <w:tcPr>
            <w:tcW w:w="2442" w:type="dxa"/>
          </w:tcPr>
          <w:p w14:paraId="152B58A3" w14:textId="77777777" w:rsidR="00325E5D" w:rsidRPr="003B72FC" w:rsidRDefault="00325E5D" w:rsidP="00A070B6">
            <w:pPr>
              <w:spacing w:line="240" w:lineRule="atLeast"/>
              <w:jc w:val="center"/>
              <w:rPr>
                <w:rFonts w:eastAsia="Calibri"/>
                <w:sz w:val="26"/>
              </w:rPr>
            </w:pPr>
            <w:r w:rsidRPr="003B72FC">
              <w:rPr>
                <w:rFonts w:eastAsia="Calibri"/>
                <w:sz w:val="26"/>
              </w:rPr>
              <w:t>190,1</w:t>
            </w:r>
          </w:p>
        </w:tc>
      </w:tr>
    </w:tbl>
    <w:p w14:paraId="43C294AF" w14:textId="77777777" w:rsidR="00325E5D" w:rsidRPr="003B72FC" w:rsidRDefault="00325E5D" w:rsidP="00A070B6">
      <w:pPr>
        <w:spacing w:line="240" w:lineRule="atLeast"/>
        <w:ind w:right="560"/>
        <w:jc w:val="right"/>
        <w:rPr>
          <w:rFonts w:eastAsia="Calibri"/>
          <w:i/>
          <w:iCs/>
          <w:sz w:val="26"/>
        </w:rPr>
      </w:pPr>
      <w:r w:rsidRPr="003B72FC">
        <w:rPr>
          <w:rFonts w:eastAsia="Calibri"/>
          <w:i/>
          <w:iCs/>
          <w:sz w:val="26"/>
        </w:rPr>
        <w:t>(Nguồn: Niên giám thống kê Việt Nam năm 2023)</w:t>
      </w:r>
    </w:p>
    <w:p w14:paraId="1ACEE3C7" w14:textId="77777777" w:rsidR="00325E5D" w:rsidRPr="003B72FC" w:rsidRDefault="00325E5D" w:rsidP="00A070B6">
      <w:pPr>
        <w:spacing w:line="240" w:lineRule="atLeast"/>
        <w:rPr>
          <w:rFonts w:eastAsia="Calibri"/>
          <w:sz w:val="26"/>
        </w:rPr>
      </w:pPr>
      <w:r w:rsidRPr="003B72FC">
        <w:rPr>
          <w:rFonts w:eastAsia="Calibri"/>
          <w:sz w:val="26"/>
        </w:rPr>
        <w:t xml:space="preserve">a) Đất sản xuất nông nghiệp của Tây nguyên cao hơn Trung du miền núi Bắc Bộ. </w:t>
      </w:r>
    </w:p>
    <w:p w14:paraId="0E0519D8" w14:textId="77777777" w:rsidR="00325E5D" w:rsidRPr="003B72FC" w:rsidRDefault="00325E5D" w:rsidP="00A070B6">
      <w:pPr>
        <w:spacing w:line="240" w:lineRule="atLeast"/>
        <w:rPr>
          <w:rFonts w:eastAsia="Calibri"/>
          <w:sz w:val="26"/>
        </w:rPr>
      </w:pPr>
      <w:r w:rsidRPr="003B72FC">
        <w:rPr>
          <w:rFonts w:eastAsia="Calibri"/>
          <w:sz w:val="26"/>
        </w:rPr>
        <w:t xml:space="preserve">b) Đất lâm nghiệp của Trung du miền núi Bắc Bộ cao hơn Tây Nguyên. </w:t>
      </w:r>
    </w:p>
    <w:p w14:paraId="74BD310F" w14:textId="77777777" w:rsidR="00325E5D" w:rsidRPr="003B72FC" w:rsidRDefault="00325E5D" w:rsidP="00A070B6">
      <w:pPr>
        <w:spacing w:line="240" w:lineRule="atLeast"/>
        <w:rPr>
          <w:rFonts w:eastAsia="Calibri"/>
          <w:sz w:val="26"/>
        </w:rPr>
      </w:pPr>
      <w:r w:rsidRPr="003B72FC">
        <w:rPr>
          <w:rFonts w:eastAsia="Calibri"/>
          <w:sz w:val="26"/>
        </w:rPr>
        <w:t xml:space="preserve">c) Đất chuyên dùng và đất ở của Trung du miền núi Bắc Bộ thấp hơn Tây Nguyên. </w:t>
      </w:r>
    </w:p>
    <w:p w14:paraId="190FF221" w14:textId="77777777" w:rsidR="00325E5D" w:rsidRPr="003B72FC" w:rsidRDefault="00325E5D" w:rsidP="00A070B6">
      <w:pPr>
        <w:spacing w:line="240" w:lineRule="atLeast"/>
        <w:rPr>
          <w:rFonts w:eastAsia="Calibri"/>
          <w:sz w:val="26"/>
        </w:rPr>
      </w:pPr>
      <w:r w:rsidRPr="003B72FC">
        <w:rPr>
          <w:rFonts w:eastAsia="Calibri"/>
          <w:sz w:val="26"/>
        </w:rPr>
        <w:t>d) Đất chưa sử dụng và đất khác của Tây Nguyên thấp hơn Trung du miền núi Bắc Bộ.</w:t>
      </w:r>
    </w:p>
    <w:p w14:paraId="13C8A233"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3.</w:t>
      </w:r>
      <w:r w:rsidRPr="003B72FC">
        <w:rPr>
          <w:rFonts w:eastAsia="Calibri"/>
          <w:sz w:val="26"/>
        </w:rPr>
        <w:t xml:space="preserve"> Cho bảng số liệu:</w:t>
      </w:r>
    </w:p>
    <w:p w14:paraId="13033993" w14:textId="77777777" w:rsidR="00325E5D" w:rsidRPr="003B72FC" w:rsidRDefault="00325E5D" w:rsidP="00A070B6">
      <w:pPr>
        <w:spacing w:line="240" w:lineRule="atLeast"/>
        <w:jc w:val="center"/>
        <w:rPr>
          <w:rFonts w:eastAsia="Calibri"/>
          <w:b/>
          <w:bCs/>
          <w:sz w:val="26"/>
        </w:rPr>
      </w:pPr>
      <w:r w:rsidRPr="003B72FC">
        <w:rPr>
          <w:rFonts w:eastAsia="Calibri"/>
          <w:b/>
          <w:bCs/>
          <w:sz w:val="26"/>
        </w:rPr>
        <w:t xml:space="preserve">Số lượng trâu, bò của vùng Trung du và miền núi Bắc Bộ </w:t>
      </w:r>
    </w:p>
    <w:p w14:paraId="7DC474F8" w14:textId="77777777" w:rsidR="00325E5D" w:rsidRPr="003B72FC" w:rsidRDefault="00325E5D" w:rsidP="00A070B6">
      <w:pPr>
        <w:spacing w:line="240" w:lineRule="atLeast"/>
        <w:jc w:val="center"/>
        <w:rPr>
          <w:rFonts w:eastAsia="Calibri"/>
          <w:b/>
          <w:bCs/>
          <w:sz w:val="26"/>
        </w:rPr>
      </w:pPr>
      <w:r w:rsidRPr="003B72FC">
        <w:rPr>
          <w:rFonts w:eastAsia="Calibri"/>
          <w:b/>
          <w:bCs/>
          <w:sz w:val="26"/>
        </w:rPr>
        <w:t>năm 2010 và năm 2021</w:t>
      </w:r>
    </w:p>
    <w:p w14:paraId="74C8539D" w14:textId="77777777" w:rsidR="00325E5D" w:rsidRPr="003B72FC" w:rsidRDefault="00325E5D" w:rsidP="00A070B6">
      <w:pPr>
        <w:spacing w:line="240" w:lineRule="atLeast"/>
        <w:jc w:val="right"/>
        <w:rPr>
          <w:rFonts w:eastAsia="Calibri"/>
          <w:i/>
          <w:iCs/>
          <w:sz w:val="26"/>
        </w:rPr>
      </w:pPr>
      <w:r w:rsidRPr="003B72FC">
        <w:rPr>
          <w:rFonts w:eastAsia="Calibri"/>
          <w:i/>
          <w:iCs/>
          <w:sz w:val="26"/>
        </w:rPr>
        <w:t>(Đơn vị: triệu con)</w:t>
      </w:r>
    </w:p>
    <w:tbl>
      <w:tblPr>
        <w:tblStyle w:val="TableGrid4"/>
        <w:tblW w:w="9922" w:type="dxa"/>
        <w:jc w:val="center"/>
        <w:tblLook w:val="04A0" w:firstRow="1" w:lastRow="0" w:firstColumn="1" w:lastColumn="0" w:noHBand="0" w:noVBand="1"/>
      </w:tblPr>
      <w:tblGrid>
        <w:gridCol w:w="3307"/>
        <w:gridCol w:w="3307"/>
        <w:gridCol w:w="3308"/>
      </w:tblGrid>
      <w:tr w:rsidR="00325E5D" w:rsidRPr="003B72FC" w14:paraId="3CDECEBD" w14:textId="77777777" w:rsidTr="00CF7DBE">
        <w:trPr>
          <w:trHeight w:val="896"/>
          <w:jc w:val="center"/>
        </w:trPr>
        <w:tc>
          <w:tcPr>
            <w:tcW w:w="3307" w:type="dxa"/>
            <w:tcBorders>
              <w:tl2br w:val="single" w:sz="4" w:space="0" w:color="auto"/>
            </w:tcBorders>
          </w:tcPr>
          <w:p w14:paraId="443CA240" w14:textId="77777777" w:rsidR="00325E5D" w:rsidRPr="003B72FC" w:rsidRDefault="00325E5D" w:rsidP="00A070B6">
            <w:pPr>
              <w:spacing w:line="240" w:lineRule="atLeast"/>
              <w:jc w:val="both"/>
              <w:rPr>
                <w:rFonts w:eastAsia="Calibri"/>
                <w:b/>
                <w:bCs/>
                <w:sz w:val="26"/>
              </w:rPr>
            </w:pPr>
            <w:r w:rsidRPr="003B72FC">
              <w:rPr>
                <w:rFonts w:eastAsia="Calibri"/>
                <w:b/>
                <w:bCs/>
                <w:sz w:val="26"/>
              </w:rPr>
              <w:t xml:space="preserve">                                   Năm</w:t>
            </w:r>
          </w:p>
          <w:p w14:paraId="65294099" w14:textId="77777777" w:rsidR="00325E5D" w:rsidRPr="003B72FC" w:rsidRDefault="00325E5D" w:rsidP="00A070B6">
            <w:pPr>
              <w:spacing w:line="240" w:lineRule="atLeast"/>
              <w:jc w:val="both"/>
              <w:rPr>
                <w:rFonts w:eastAsia="Calibri"/>
                <w:b/>
                <w:bCs/>
                <w:sz w:val="26"/>
              </w:rPr>
            </w:pPr>
            <w:r w:rsidRPr="003B72FC">
              <w:rPr>
                <w:rFonts w:eastAsia="Calibri"/>
                <w:b/>
                <w:bCs/>
                <w:sz w:val="26"/>
              </w:rPr>
              <w:t>Vật nuôi</w:t>
            </w:r>
          </w:p>
        </w:tc>
        <w:tc>
          <w:tcPr>
            <w:tcW w:w="3307" w:type="dxa"/>
          </w:tcPr>
          <w:p w14:paraId="7AA01521" w14:textId="77777777" w:rsidR="00325E5D" w:rsidRPr="003B72FC" w:rsidRDefault="00325E5D" w:rsidP="00A070B6">
            <w:pPr>
              <w:spacing w:line="240" w:lineRule="atLeast"/>
              <w:jc w:val="center"/>
              <w:rPr>
                <w:rFonts w:eastAsia="Calibri"/>
                <w:b/>
                <w:bCs/>
                <w:sz w:val="26"/>
              </w:rPr>
            </w:pPr>
            <w:r w:rsidRPr="003B72FC">
              <w:rPr>
                <w:rFonts w:eastAsia="Calibri"/>
                <w:b/>
                <w:bCs/>
                <w:sz w:val="26"/>
              </w:rPr>
              <w:t>2010</w:t>
            </w:r>
          </w:p>
        </w:tc>
        <w:tc>
          <w:tcPr>
            <w:tcW w:w="3308" w:type="dxa"/>
          </w:tcPr>
          <w:p w14:paraId="6A57943D" w14:textId="77777777" w:rsidR="00325E5D" w:rsidRPr="003B72FC" w:rsidRDefault="00325E5D" w:rsidP="00A070B6">
            <w:pPr>
              <w:spacing w:line="240" w:lineRule="atLeast"/>
              <w:jc w:val="center"/>
              <w:rPr>
                <w:rFonts w:eastAsia="Calibri"/>
                <w:b/>
                <w:bCs/>
                <w:sz w:val="26"/>
              </w:rPr>
            </w:pPr>
            <w:r w:rsidRPr="003B72FC">
              <w:rPr>
                <w:rFonts w:eastAsia="Calibri"/>
                <w:b/>
                <w:bCs/>
                <w:sz w:val="26"/>
              </w:rPr>
              <w:t>2021</w:t>
            </w:r>
          </w:p>
        </w:tc>
      </w:tr>
      <w:tr w:rsidR="00325E5D" w:rsidRPr="003B72FC" w14:paraId="190DB56E" w14:textId="77777777" w:rsidTr="00CF7DBE">
        <w:trPr>
          <w:trHeight w:val="448"/>
          <w:jc w:val="center"/>
        </w:trPr>
        <w:tc>
          <w:tcPr>
            <w:tcW w:w="3307" w:type="dxa"/>
          </w:tcPr>
          <w:p w14:paraId="4AADF5B0" w14:textId="77777777" w:rsidR="00325E5D" w:rsidRPr="003B72FC" w:rsidRDefault="00325E5D" w:rsidP="00A070B6">
            <w:pPr>
              <w:spacing w:line="240" w:lineRule="atLeast"/>
              <w:jc w:val="center"/>
              <w:rPr>
                <w:rFonts w:eastAsia="Calibri"/>
                <w:sz w:val="26"/>
              </w:rPr>
            </w:pPr>
            <w:r w:rsidRPr="003B72FC">
              <w:rPr>
                <w:rFonts w:eastAsia="Calibri"/>
                <w:sz w:val="26"/>
              </w:rPr>
              <w:t>Trâu</w:t>
            </w:r>
          </w:p>
        </w:tc>
        <w:tc>
          <w:tcPr>
            <w:tcW w:w="3307" w:type="dxa"/>
          </w:tcPr>
          <w:p w14:paraId="0EB7304A" w14:textId="77777777" w:rsidR="00325E5D" w:rsidRPr="003B72FC" w:rsidRDefault="00325E5D" w:rsidP="00A070B6">
            <w:pPr>
              <w:spacing w:line="240" w:lineRule="atLeast"/>
              <w:jc w:val="center"/>
              <w:rPr>
                <w:rFonts w:eastAsia="Calibri"/>
                <w:sz w:val="26"/>
              </w:rPr>
            </w:pPr>
            <w:r w:rsidRPr="003B72FC">
              <w:rPr>
                <w:rFonts w:eastAsia="Calibri"/>
                <w:sz w:val="26"/>
              </w:rPr>
              <w:t>1,6</w:t>
            </w:r>
          </w:p>
        </w:tc>
        <w:tc>
          <w:tcPr>
            <w:tcW w:w="3308" w:type="dxa"/>
          </w:tcPr>
          <w:p w14:paraId="24C44813" w14:textId="77777777" w:rsidR="00325E5D" w:rsidRPr="003B72FC" w:rsidRDefault="00325E5D" w:rsidP="00A070B6">
            <w:pPr>
              <w:spacing w:line="240" w:lineRule="atLeast"/>
              <w:jc w:val="center"/>
              <w:rPr>
                <w:rFonts w:eastAsia="Calibri"/>
                <w:sz w:val="26"/>
              </w:rPr>
            </w:pPr>
            <w:r w:rsidRPr="003B72FC">
              <w:rPr>
                <w:rFonts w:eastAsia="Calibri"/>
                <w:sz w:val="26"/>
              </w:rPr>
              <w:t>1,2</w:t>
            </w:r>
          </w:p>
        </w:tc>
      </w:tr>
      <w:tr w:rsidR="00325E5D" w:rsidRPr="003B72FC" w14:paraId="4983600E" w14:textId="77777777" w:rsidTr="00CF7DBE">
        <w:trPr>
          <w:trHeight w:val="424"/>
          <w:jc w:val="center"/>
        </w:trPr>
        <w:tc>
          <w:tcPr>
            <w:tcW w:w="3307" w:type="dxa"/>
          </w:tcPr>
          <w:p w14:paraId="3DF5FD1A" w14:textId="77777777" w:rsidR="00325E5D" w:rsidRPr="003B72FC" w:rsidRDefault="00325E5D" w:rsidP="00A070B6">
            <w:pPr>
              <w:spacing w:line="240" w:lineRule="atLeast"/>
              <w:jc w:val="center"/>
              <w:rPr>
                <w:rFonts w:eastAsia="Calibri"/>
                <w:sz w:val="26"/>
              </w:rPr>
            </w:pPr>
            <w:r w:rsidRPr="003B72FC">
              <w:rPr>
                <w:rFonts w:eastAsia="Calibri"/>
                <w:sz w:val="26"/>
              </w:rPr>
              <w:t>Bò</w:t>
            </w:r>
          </w:p>
        </w:tc>
        <w:tc>
          <w:tcPr>
            <w:tcW w:w="3307" w:type="dxa"/>
          </w:tcPr>
          <w:p w14:paraId="20FB9481" w14:textId="77777777" w:rsidR="00325E5D" w:rsidRPr="003B72FC" w:rsidRDefault="00325E5D" w:rsidP="00A070B6">
            <w:pPr>
              <w:spacing w:line="240" w:lineRule="atLeast"/>
              <w:jc w:val="center"/>
              <w:rPr>
                <w:rFonts w:eastAsia="Calibri"/>
                <w:sz w:val="26"/>
              </w:rPr>
            </w:pPr>
            <w:r w:rsidRPr="003B72FC">
              <w:rPr>
                <w:rFonts w:eastAsia="Calibri"/>
                <w:sz w:val="26"/>
              </w:rPr>
              <w:t>1,0</w:t>
            </w:r>
          </w:p>
        </w:tc>
        <w:tc>
          <w:tcPr>
            <w:tcW w:w="3308" w:type="dxa"/>
          </w:tcPr>
          <w:p w14:paraId="6E7CEC55" w14:textId="77777777" w:rsidR="00325E5D" w:rsidRPr="003B72FC" w:rsidRDefault="00325E5D" w:rsidP="00A070B6">
            <w:pPr>
              <w:spacing w:line="240" w:lineRule="atLeast"/>
              <w:jc w:val="center"/>
              <w:rPr>
                <w:rFonts w:eastAsia="Calibri"/>
                <w:sz w:val="26"/>
              </w:rPr>
            </w:pPr>
            <w:r w:rsidRPr="003B72FC">
              <w:rPr>
                <w:rFonts w:eastAsia="Calibri"/>
                <w:sz w:val="26"/>
              </w:rPr>
              <w:t>1,2</w:t>
            </w:r>
          </w:p>
        </w:tc>
      </w:tr>
    </w:tbl>
    <w:p w14:paraId="5008D792" w14:textId="77777777" w:rsidR="00325E5D" w:rsidRPr="003B72FC" w:rsidRDefault="00325E5D" w:rsidP="00A070B6">
      <w:pPr>
        <w:spacing w:line="240" w:lineRule="atLeast"/>
        <w:jc w:val="right"/>
        <w:rPr>
          <w:rFonts w:eastAsia="Calibri"/>
          <w:i/>
          <w:iCs/>
          <w:sz w:val="26"/>
        </w:rPr>
      </w:pPr>
      <w:r w:rsidRPr="003B72FC">
        <w:rPr>
          <w:rFonts w:eastAsia="Calibri"/>
          <w:i/>
          <w:iCs/>
          <w:sz w:val="26"/>
        </w:rPr>
        <w:t>(Nguồn: Niên giám thống kê Việt Nam năm 2016, năm 2022)</w:t>
      </w:r>
    </w:p>
    <w:p w14:paraId="7E42D7BF" w14:textId="77777777" w:rsidR="00325E5D" w:rsidRPr="003B72FC" w:rsidRDefault="00325E5D" w:rsidP="00A070B6">
      <w:pPr>
        <w:spacing w:line="240" w:lineRule="atLeast"/>
        <w:jc w:val="both"/>
        <w:rPr>
          <w:rFonts w:eastAsia="Calibri"/>
          <w:sz w:val="26"/>
        </w:rPr>
      </w:pPr>
      <w:r w:rsidRPr="003B72FC">
        <w:rPr>
          <w:rFonts w:eastAsia="Calibri"/>
          <w:sz w:val="26"/>
        </w:rPr>
        <w:t>a) Tổng đàn trâu, bò của vùng tăng rất nhanh.</w:t>
      </w:r>
    </w:p>
    <w:p w14:paraId="655BC72D" w14:textId="77777777" w:rsidR="00325E5D" w:rsidRPr="003B72FC" w:rsidRDefault="00325E5D" w:rsidP="00A070B6">
      <w:pPr>
        <w:spacing w:line="240" w:lineRule="atLeast"/>
        <w:jc w:val="both"/>
        <w:rPr>
          <w:rFonts w:eastAsia="Calibri"/>
          <w:sz w:val="26"/>
        </w:rPr>
      </w:pPr>
      <w:r w:rsidRPr="003B72FC">
        <w:rPr>
          <w:rFonts w:eastAsia="Calibri"/>
          <w:sz w:val="26"/>
        </w:rPr>
        <w:t>b) Cơ cấu đàn bò có sự thay đổi.</w:t>
      </w:r>
    </w:p>
    <w:p w14:paraId="0CF4EEE1" w14:textId="77777777" w:rsidR="00325E5D" w:rsidRPr="003B72FC" w:rsidRDefault="00325E5D" w:rsidP="00A070B6">
      <w:pPr>
        <w:spacing w:line="240" w:lineRule="atLeast"/>
        <w:jc w:val="both"/>
        <w:rPr>
          <w:rFonts w:eastAsia="Calibri"/>
          <w:sz w:val="26"/>
        </w:rPr>
      </w:pPr>
      <w:r w:rsidRPr="003B72FC">
        <w:rPr>
          <w:rFonts w:eastAsia="Calibri"/>
          <w:sz w:val="26"/>
        </w:rPr>
        <w:t>c) Số lượng đàn trâu, bò lớn do có diện tích đất trồng cỏ.</w:t>
      </w:r>
    </w:p>
    <w:p w14:paraId="2B7CE5F0" w14:textId="77777777" w:rsidR="00325E5D" w:rsidRPr="003B72FC" w:rsidRDefault="00325E5D" w:rsidP="00A070B6">
      <w:pPr>
        <w:spacing w:line="240" w:lineRule="atLeast"/>
        <w:jc w:val="both"/>
        <w:rPr>
          <w:rFonts w:eastAsia="Calibri"/>
          <w:sz w:val="26"/>
        </w:rPr>
      </w:pPr>
      <w:r w:rsidRPr="003B72FC">
        <w:rPr>
          <w:rFonts w:eastAsia="Calibri"/>
          <w:sz w:val="26"/>
        </w:rPr>
        <w:t>d) Vùng nuôi nhiều trâu vì mang lại hiệu quả kinh tế cao hơn bò.</w:t>
      </w:r>
    </w:p>
    <w:p w14:paraId="718DE481" w14:textId="77777777" w:rsidR="00325E5D" w:rsidRPr="003B72FC" w:rsidRDefault="00325E5D" w:rsidP="00A070B6">
      <w:pPr>
        <w:tabs>
          <w:tab w:val="left" w:pos="567"/>
          <w:tab w:val="left" w:pos="3119"/>
          <w:tab w:val="left" w:pos="5670"/>
          <w:tab w:val="left" w:pos="8222"/>
        </w:tabs>
        <w:spacing w:line="240" w:lineRule="atLeast"/>
        <w:jc w:val="both"/>
        <w:rPr>
          <w:b/>
          <w:sz w:val="26"/>
        </w:rPr>
      </w:pPr>
      <w:r w:rsidRPr="003B72FC">
        <w:rPr>
          <w:b/>
          <w:sz w:val="26"/>
        </w:rPr>
        <w:t>DẠNG III:</w:t>
      </w:r>
    </w:p>
    <w:p w14:paraId="6B840B2B" w14:textId="77777777" w:rsidR="00325E5D" w:rsidRPr="003B72FC" w:rsidRDefault="00325E5D" w:rsidP="00A070B6">
      <w:pPr>
        <w:spacing w:line="240" w:lineRule="atLeast"/>
        <w:jc w:val="both"/>
        <w:rPr>
          <w:rFonts w:eastAsia="Calibri"/>
          <w:b/>
          <w:sz w:val="26"/>
        </w:rPr>
      </w:pPr>
      <w:r w:rsidRPr="00A070B6">
        <w:rPr>
          <w:rFonts w:eastAsia="Calibri"/>
          <w:b/>
          <w:color w:val="0000FF"/>
          <w:sz w:val="26"/>
        </w:rPr>
        <w:t>Câu 1.</w:t>
      </w:r>
      <w:r w:rsidRPr="003B72FC">
        <w:rPr>
          <w:rFonts w:eastAsia="Calibri"/>
          <w:sz w:val="26"/>
        </w:rPr>
        <w:t xml:space="preserve"> Năm 2022, Trung du và miền núi Bắc Bộ có diện tích 95184,2 km</w:t>
      </w:r>
      <w:r w:rsidRPr="003B72FC">
        <w:rPr>
          <w:rFonts w:eastAsia="Calibri"/>
          <w:sz w:val="26"/>
          <w:vertAlign w:val="superscript"/>
        </w:rPr>
        <w:t>2</w:t>
      </w:r>
      <w:r w:rsidRPr="003B72FC">
        <w:rPr>
          <w:rFonts w:eastAsia="Calibri"/>
          <w:sz w:val="26"/>
        </w:rPr>
        <w:t>, số dân là 13023,2 triệu người. Hãy cho biết mật độ dân số của vùng năm 2022 là bao nhiêu người/km</w:t>
      </w:r>
      <w:r w:rsidRPr="003B72FC">
        <w:rPr>
          <w:rFonts w:eastAsia="Calibri"/>
          <w:sz w:val="26"/>
          <w:vertAlign w:val="superscript"/>
        </w:rPr>
        <w:t>2</w:t>
      </w:r>
      <w:r w:rsidRPr="003B72FC">
        <w:rPr>
          <w:rFonts w:eastAsia="Calibri"/>
          <w:sz w:val="26"/>
        </w:rPr>
        <w:t>? (Làm tròn kết quả đến hàng đơn vị)</w:t>
      </w:r>
      <w:r w:rsidRPr="003B72FC">
        <w:rPr>
          <w:rFonts w:eastAsia="Calibri"/>
          <w:b/>
          <w:sz w:val="26"/>
        </w:rPr>
        <w:t xml:space="preserve"> </w:t>
      </w:r>
    </w:p>
    <w:p w14:paraId="43AD5673" w14:textId="77777777" w:rsidR="00325E5D" w:rsidRPr="003B72FC" w:rsidRDefault="00325E5D" w:rsidP="00A070B6">
      <w:pPr>
        <w:spacing w:line="240" w:lineRule="atLeast"/>
        <w:rPr>
          <w:rFonts w:eastAsia="Calibri"/>
          <w:b/>
          <w:sz w:val="26"/>
        </w:rPr>
      </w:pPr>
    </w:p>
    <w:p w14:paraId="6BDA4DEB" w14:textId="77777777" w:rsidR="00325E5D" w:rsidRPr="003B72FC" w:rsidRDefault="00325E5D" w:rsidP="00A070B6">
      <w:pPr>
        <w:spacing w:line="240" w:lineRule="atLeast"/>
        <w:rPr>
          <w:sz w:val="26"/>
          <w:lang w:val="vi-VN"/>
        </w:rPr>
      </w:pPr>
      <w:r w:rsidRPr="00A070B6">
        <w:rPr>
          <w:b/>
          <w:bCs/>
          <w:color w:val="0000FF"/>
          <w:sz w:val="26"/>
        </w:rPr>
        <w:t>Câu 2:</w:t>
      </w:r>
      <w:r w:rsidRPr="003B72FC">
        <w:rPr>
          <w:sz w:val="26"/>
        </w:rPr>
        <w:t xml:space="preserve"> </w:t>
      </w:r>
      <w:r w:rsidRPr="003B72FC">
        <w:rPr>
          <w:sz w:val="26"/>
          <w:lang w:val="vi-VN"/>
        </w:rPr>
        <w:t>Cho</w:t>
      </w:r>
      <w:r w:rsidRPr="003B72FC">
        <w:rPr>
          <w:spacing w:val="-1"/>
          <w:sz w:val="26"/>
          <w:lang w:val="vi-VN"/>
        </w:rPr>
        <w:t xml:space="preserve"> </w:t>
      </w:r>
      <w:r w:rsidRPr="003B72FC">
        <w:rPr>
          <w:sz w:val="26"/>
          <w:lang w:val="vi-VN"/>
        </w:rPr>
        <w:t>bảng số</w:t>
      </w:r>
      <w:r w:rsidRPr="003B72FC">
        <w:rPr>
          <w:spacing w:val="-2"/>
          <w:sz w:val="26"/>
          <w:lang w:val="vi-VN"/>
        </w:rPr>
        <w:t xml:space="preserve"> </w:t>
      </w:r>
      <w:r w:rsidRPr="003B72FC">
        <w:rPr>
          <w:sz w:val="26"/>
          <w:lang w:val="vi-VN"/>
        </w:rPr>
        <w:t>liệu:</w:t>
      </w:r>
    </w:p>
    <w:p w14:paraId="30EC2FE6" w14:textId="77777777" w:rsidR="00325E5D" w:rsidRPr="003B72FC" w:rsidRDefault="00325E5D" w:rsidP="00A070B6">
      <w:pPr>
        <w:spacing w:line="240" w:lineRule="atLeast"/>
        <w:ind w:left="167" w:right="179"/>
        <w:jc w:val="center"/>
        <w:rPr>
          <w:b/>
          <w:bCs/>
          <w:sz w:val="26"/>
        </w:rPr>
      </w:pPr>
      <w:r w:rsidRPr="003B72FC">
        <w:rPr>
          <w:b/>
          <w:bCs/>
          <w:sz w:val="26"/>
        </w:rPr>
        <w:t xml:space="preserve">SỐ LƯỢNG TRÂU CỦA VÙNG TRUNG DU VÀ MIỀN NÚI BẮC BỘ </w:t>
      </w:r>
    </w:p>
    <w:p w14:paraId="6FF66A63" w14:textId="77777777" w:rsidR="00325E5D" w:rsidRPr="003B72FC" w:rsidRDefault="00325E5D" w:rsidP="00A070B6">
      <w:pPr>
        <w:spacing w:line="240" w:lineRule="atLeast"/>
        <w:ind w:left="167" w:right="179"/>
        <w:jc w:val="center"/>
        <w:rPr>
          <w:b/>
          <w:bCs/>
          <w:sz w:val="26"/>
        </w:rPr>
      </w:pPr>
      <w:r w:rsidRPr="003B72FC">
        <w:rPr>
          <w:b/>
          <w:bCs/>
          <w:sz w:val="26"/>
        </w:rPr>
        <w:t>GIAI</w:t>
      </w:r>
      <w:r w:rsidRPr="003B72FC">
        <w:rPr>
          <w:b/>
          <w:bCs/>
          <w:spacing w:val="-4"/>
          <w:sz w:val="26"/>
        </w:rPr>
        <w:t xml:space="preserve"> </w:t>
      </w:r>
      <w:r w:rsidRPr="003B72FC">
        <w:rPr>
          <w:b/>
          <w:bCs/>
          <w:sz w:val="26"/>
        </w:rPr>
        <w:t>ĐOẠN</w:t>
      </w:r>
      <w:r w:rsidRPr="003B72FC">
        <w:rPr>
          <w:b/>
          <w:bCs/>
          <w:spacing w:val="-1"/>
          <w:sz w:val="26"/>
        </w:rPr>
        <w:t xml:space="preserve"> </w:t>
      </w:r>
      <w:r w:rsidRPr="003B72FC">
        <w:rPr>
          <w:b/>
          <w:bCs/>
          <w:sz w:val="26"/>
        </w:rPr>
        <w:t>2018 -</w:t>
      </w:r>
      <w:r w:rsidRPr="003B72FC">
        <w:rPr>
          <w:b/>
          <w:bCs/>
          <w:spacing w:val="-1"/>
          <w:sz w:val="26"/>
        </w:rPr>
        <w:t xml:space="preserve"> </w:t>
      </w:r>
      <w:r w:rsidRPr="003B72FC">
        <w:rPr>
          <w:b/>
          <w:bCs/>
          <w:sz w:val="26"/>
        </w:rPr>
        <w:t>2021</w:t>
      </w:r>
    </w:p>
    <w:p w14:paraId="5B5C3E04" w14:textId="77777777" w:rsidR="00325E5D" w:rsidRPr="003B72FC" w:rsidRDefault="00325E5D" w:rsidP="00A070B6">
      <w:pPr>
        <w:spacing w:line="240" w:lineRule="atLeast"/>
        <w:ind w:right="224"/>
        <w:jc w:val="right"/>
        <w:rPr>
          <w:i/>
          <w:sz w:val="26"/>
        </w:rPr>
      </w:pPr>
      <w:r w:rsidRPr="003B72FC">
        <w:rPr>
          <w:i/>
          <w:sz w:val="26"/>
        </w:rPr>
        <w:t>(Đơn</w:t>
      </w:r>
      <w:r w:rsidRPr="003B72FC">
        <w:rPr>
          <w:i/>
          <w:spacing w:val="-1"/>
          <w:sz w:val="26"/>
        </w:rPr>
        <w:t xml:space="preserve"> </w:t>
      </w:r>
      <w:r w:rsidRPr="003B72FC">
        <w:rPr>
          <w:i/>
          <w:sz w:val="26"/>
        </w:rPr>
        <w:t>vị:</w:t>
      </w:r>
      <w:r w:rsidRPr="003B72FC">
        <w:rPr>
          <w:i/>
          <w:spacing w:val="-1"/>
          <w:sz w:val="26"/>
        </w:rPr>
        <w:t xml:space="preserve"> </w:t>
      </w:r>
      <w:r w:rsidRPr="003B72FC">
        <w:rPr>
          <w:i/>
          <w:sz w:val="26"/>
        </w:rPr>
        <w:t>Nghìn</w:t>
      </w:r>
      <w:r w:rsidRPr="003B72FC">
        <w:rPr>
          <w:i/>
          <w:spacing w:val="-1"/>
          <w:sz w:val="26"/>
        </w:rPr>
        <w:t xml:space="preserve"> </w:t>
      </w:r>
      <w:r w:rsidRPr="003B72FC">
        <w:rPr>
          <w:i/>
          <w:sz w:val="26"/>
        </w:rPr>
        <w:t>con)</w:t>
      </w:r>
    </w:p>
    <w:tbl>
      <w:tblPr>
        <w:tblW w:w="652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44"/>
        <w:gridCol w:w="1226"/>
        <w:gridCol w:w="1751"/>
      </w:tblGrid>
      <w:tr w:rsidR="00325E5D" w:rsidRPr="003B72FC" w14:paraId="7E6A5B2B" w14:textId="77777777" w:rsidTr="00CF7DBE">
        <w:trPr>
          <w:trHeight w:val="301"/>
        </w:trPr>
        <w:tc>
          <w:tcPr>
            <w:tcW w:w="3544" w:type="dxa"/>
          </w:tcPr>
          <w:p w14:paraId="7CC40893" w14:textId="77777777" w:rsidR="00325E5D" w:rsidRPr="003B72FC" w:rsidRDefault="00325E5D" w:rsidP="00A070B6">
            <w:pPr>
              <w:widowControl w:val="0"/>
              <w:tabs>
                <w:tab w:val="left" w:pos="1278"/>
              </w:tabs>
              <w:autoSpaceDE w:val="0"/>
              <w:autoSpaceDN w:val="0"/>
              <w:spacing w:line="240" w:lineRule="atLeast"/>
              <w:jc w:val="center"/>
              <w:rPr>
                <w:b/>
                <w:sz w:val="26"/>
                <w:lang w:val="vi-VN"/>
              </w:rPr>
            </w:pPr>
            <w:r w:rsidRPr="003B72FC">
              <w:rPr>
                <w:b/>
                <w:sz w:val="26"/>
                <w:lang w:val="vi-VN"/>
              </w:rPr>
              <w:t>Năm</w:t>
            </w:r>
          </w:p>
        </w:tc>
        <w:tc>
          <w:tcPr>
            <w:tcW w:w="1226" w:type="dxa"/>
          </w:tcPr>
          <w:p w14:paraId="0789E98A" w14:textId="77777777" w:rsidR="00325E5D" w:rsidRPr="003B72FC" w:rsidRDefault="00325E5D" w:rsidP="00A070B6">
            <w:pPr>
              <w:widowControl w:val="0"/>
              <w:autoSpaceDE w:val="0"/>
              <w:autoSpaceDN w:val="0"/>
              <w:spacing w:line="240" w:lineRule="atLeast"/>
              <w:ind w:left="137" w:right="192"/>
              <w:jc w:val="center"/>
              <w:rPr>
                <w:b/>
                <w:sz w:val="26"/>
                <w:lang w:val="vi"/>
              </w:rPr>
            </w:pPr>
            <w:r w:rsidRPr="003B72FC">
              <w:rPr>
                <w:b/>
                <w:sz w:val="26"/>
                <w:lang w:val="vi"/>
              </w:rPr>
              <w:t>2018</w:t>
            </w:r>
          </w:p>
        </w:tc>
        <w:tc>
          <w:tcPr>
            <w:tcW w:w="1751" w:type="dxa"/>
          </w:tcPr>
          <w:p w14:paraId="50D1099B" w14:textId="77777777" w:rsidR="00325E5D" w:rsidRPr="003B72FC" w:rsidRDefault="00325E5D" w:rsidP="00A070B6">
            <w:pPr>
              <w:widowControl w:val="0"/>
              <w:autoSpaceDE w:val="0"/>
              <w:autoSpaceDN w:val="0"/>
              <w:spacing w:line="240" w:lineRule="atLeast"/>
              <w:ind w:left="515" w:right="513"/>
              <w:jc w:val="center"/>
              <w:rPr>
                <w:b/>
                <w:sz w:val="26"/>
                <w:lang w:val="vi"/>
              </w:rPr>
            </w:pPr>
            <w:r w:rsidRPr="003B72FC">
              <w:rPr>
                <w:b/>
                <w:sz w:val="26"/>
                <w:lang w:val="vi"/>
              </w:rPr>
              <w:t>2021</w:t>
            </w:r>
          </w:p>
        </w:tc>
      </w:tr>
      <w:tr w:rsidR="00325E5D" w:rsidRPr="003B72FC" w14:paraId="08028194" w14:textId="77777777" w:rsidTr="00CF7DBE">
        <w:trPr>
          <w:trHeight w:val="304"/>
        </w:trPr>
        <w:tc>
          <w:tcPr>
            <w:tcW w:w="3544" w:type="dxa"/>
          </w:tcPr>
          <w:p w14:paraId="513874FC" w14:textId="77777777" w:rsidR="00325E5D" w:rsidRPr="003B72FC" w:rsidRDefault="00325E5D" w:rsidP="00A070B6">
            <w:pPr>
              <w:widowControl w:val="0"/>
              <w:autoSpaceDE w:val="0"/>
              <w:autoSpaceDN w:val="0"/>
              <w:spacing w:line="240" w:lineRule="atLeast"/>
              <w:ind w:left="108"/>
              <w:rPr>
                <w:sz w:val="26"/>
                <w:lang w:val="vi-VN"/>
              </w:rPr>
            </w:pPr>
            <w:r w:rsidRPr="003B72FC">
              <w:rPr>
                <w:sz w:val="26"/>
                <w:lang w:val="vi"/>
              </w:rPr>
              <w:t>Trung</w:t>
            </w:r>
            <w:r w:rsidRPr="003B72FC">
              <w:rPr>
                <w:spacing w:val="-1"/>
                <w:sz w:val="26"/>
                <w:lang w:val="vi"/>
              </w:rPr>
              <w:t xml:space="preserve"> </w:t>
            </w:r>
            <w:r w:rsidRPr="003B72FC">
              <w:rPr>
                <w:sz w:val="26"/>
                <w:lang w:val="vi"/>
              </w:rPr>
              <w:t>du và</w:t>
            </w:r>
            <w:r w:rsidRPr="003B72FC">
              <w:rPr>
                <w:spacing w:val="-2"/>
                <w:sz w:val="26"/>
                <w:lang w:val="vi"/>
              </w:rPr>
              <w:t xml:space="preserve"> </w:t>
            </w:r>
            <w:r w:rsidRPr="003B72FC">
              <w:rPr>
                <w:sz w:val="26"/>
                <w:lang w:val="vi"/>
              </w:rPr>
              <w:t>miền núi</w:t>
            </w:r>
            <w:r w:rsidRPr="003B72FC">
              <w:rPr>
                <w:spacing w:val="-1"/>
                <w:sz w:val="26"/>
                <w:lang w:val="vi"/>
              </w:rPr>
              <w:t xml:space="preserve"> </w:t>
            </w:r>
            <w:r w:rsidRPr="003B72FC">
              <w:rPr>
                <w:sz w:val="26"/>
                <w:lang w:val="vi-VN"/>
              </w:rPr>
              <w:t>Bắc Bộ</w:t>
            </w:r>
          </w:p>
        </w:tc>
        <w:tc>
          <w:tcPr>
            <w:tcW w:w="1226" w:type="dxa"/>
          </w:tcPr>
          <w:p w14:paraId="7DECC4D4" w14:textId="77777777" w:rsidR="00325E5D" w:rsidRPr="003B72FC" w:rsidRDefault="00325E5D" w:rsidP="00A070B6">
            <w:pPr>
              <w:widowControl w:val="0"/>
              <w:autoSpaceDE w:val="0"/>
              <w:autoSpaceDN w:val="0"/>
              <w:spacing w:line="240" w:lineRule="atLeast"/>
              <w:ind w:left="-5" w:right="51"/>
              <w:jc w:val="center"/>
              <w:rPr>
                <w:sz w:val="26"/>
                <w:lang w:val="vi"/>
              </w:rPr>
            </w:pPr>
            <w:r w:rsidRPr="003B72FC">
              <w:rPr>
                <w:sz w:val="26"/>
                <w:lang w:val="vi"/>
              </w:rPr>
              <w:t>1391,2</w:t>
            </w:r>
          </w:p>
        </w:tc>
        <w:tc>
          <w:tcPr>
            <w:tcW w:w="1751" w:type="dxa"/>
          </w:tcPr>
          <w:p w14:paraId="7F47FEAF" w14:textId="77777777" w:rsidR="00325E5D" w:rsidRPr="003B72FC" w:rsidRDefault="00325E5D" w:rsidP="00A070B6">
            <w:pPr>
              <w:widowControl w:val="0"/>
              <w:autoSpaceDE w:val="0"/>
              <w:autoSpaceDN w:val="0"/>
              <w:spacing w:line="240" w:lineRule="atLeast"/>
              <w:ind w:left="513" w:right="513"/>
              <w:jc w:val="center"/>
              <w:rPr>
                <w:sz w:val="26"/>
                <w:lang w:val="vi"/>
              </w:rPr>
            </w:pPr>
            <w:r w:rsidRPr="003B72FC">
              <w:rPr>
                <w:sz w:val="26"/>
                <w:lang w:val="vi"/>
              </w:rPr>
              <w:t>1248,3</w:t>
            </w:r>
          </w:p>
        </w:tc>
      </w:tr>
    </w:tbl>
    <w:p w14:paraId="6331C3EF" w14:textId="77777777" w:rsidR="00325E5D" w:rsidRPr="003B72FC" w:rsidRDefault="00325E5D" w:rsidP="00A070B6">
      <w:pPr>
        <w:spacing w:line="240" w:lineRule="atLeast"/>
        <w:jc w:val="right"/>
        <w:rPr>
          <w:i/>
          <w:sz w:val="26"/>
        </w:rPr>
      </w:pPr>
      <w:r w:rsidRPr="003B72FC">
        <w:rPr>
          <w:i/>
          <w:sz w:val="26"/>
        </w:rPr>
        <w:t>(Nguồn:</w:t>
      </w:r>
      <w:r w:rsidRPr="003B72FC">
        <w:rPr>
          <w:i/>
          <w:spacing w:val="-2"/>
          <w:sz w:val="26"/>
        </w:rPr>
        <w:t xml:space="preserve"> </w:t>
      </w:r>
      <w:r w:rsidRPr="003B72FC">
        <w:rPr>
          <w:i/>
          <w:sz w:val="26"/>
        </w:rPr>
        <w:t>Niên giám thống kê</w:t>
      </w:r>
      <w:r w:rsidRPr="003B72FC">
        <w:rPr>
          <w:i/>
          <w:spacing w:val="-1"/>
          <w:sz w:val="26"/>
        </w:rPr>
        <w:t xml:space="preserve"> </w:t>
      </w:r>
      <w:r w:rsidRPr="003B72FC">
        <w:rPr>
          <w:i/>
          <w:sz w:val="26"/>
        </w:rPr>
        <w:t>Việt</w:t>
      </w:r>
      <w:r w:rsidRPr="003B72FC">
        <w:rPr>
          <w:i/>
          <w:spacing w:val="-1"/>
          <w:sz w:val="26"/>
        </w:rPr>
        <w:t xml:space="preserve"> </w:t>
      </w:r>
      <w:r w:rsidRPr="003B72FC">
        <w:rPr>
          <w:i/>
          <w:sz w:val="26"/>
        </w:rPr>
        <w:t>Nam 2021, NXB Thống kê,</w:t>
      </w:r>
      <w:r w:rsidRPr="003B72FC">
        <w:rPr>
          <w:i/>
          <w:spacing w:val="-1"/>
          <w:sz w:val="26"/>
        </w:rPr>
        <w:t xml:space="preserve"> </w:t>
      </w:r>
      <w:r w:rsidRPr="003B72FC">
        <w:rPr>
          <w:i/>
          <w:sz w:val="26"/>
        </w:rPr>
        <w:t>2022)</w:t>
      </w:r>
    </w:p>
    <w:p w14:paraId="0736985F" w14:textId="77777777" w:rsidR="00325E5D" w:rsidRPr="003B72FC" w:rsidRDefault="00325E5D" w:rsidP="00A070B6">
      <w:pPr>
        <w:tabs>
          <w:tab w:val="left" w:pos="2920"/>
          <w:tab w:val="left" w:pos="5352"/>
          <w:tab w:val="left" w:pos="7783"/>
        </w:tabs>
        <w:spacing w:line="240" w:lineRule="atLeast"/>
        <w:ind w:left="167"/>
        <w:rPr>
          <w:sz w:val="26"/>
        </w:rPr>
      </w:pPr>
      <w:r w:rsidRPr="003B72FC">
        <w:rPr>
          <w:sz w:val="26"/>
        </w:rPr>
        <w:t>T</w:t>
      </w:r>
      <w:r w:rsidRPr="003B72FC">
        <w:rPr>
          <w:sz w:val="26"/>
          <w:lang w:val="vi-VN"/>
        </w:rPr>
        <w:t>ốc độ tăng trưởng số lượng trâu của Trung du và miền núi Bắc Bộ n</w:t>
      </w:r>
      <w:r w:rsidRPr="003B72FC">
        <w:rPr>
          <w:sz w:val="26"/>
        </w:rPr>
        <w:t xml:space="preserve">ăm </w:t>
      </w:r>
      <w:r w:rsidRPr="003B72FC">
        <w:rPr>
          <w:sz w:val="26"/>
          <w:lang w:val="vi-VN"/>
        </w:rPr>
        <w:t>2021</w:t>
      </w:r>
      <w:r w:rsidRPr="003B72FC">
        <w:rPr>
          <w:sz w:val="26"/>
        </w:rPr>
        <w:t xml:space="preserve"> so với năm 2018 là bao nhiêu phần trăm? ( </w:t>
      </w:r>
      <w:r w:rsidRPr="003B72FC">
        <w:rPr>
          <w:i/>
          <w:iCs/>
          <w:sz w:val="26"/>
        </w:rPr>
        <w:t>lấy năm 2018 = 100%</w:t>
      </w:r>
      <w:r w:rsidRPr="003B72FC">
        <w:rPr>
          <w:sz w:val="26"/>
        </w:rPr>
        <w:t xml:space="preserve"> ; làm tròn kết quả đến hàng chục)</w:t>
      </w:r>
    </w:p>
    <w:p w14:paraId="5480213E" w14:textId="77777777" w:rsidR="00325E5D" w:rsidRPr="003B72FC" w:rsidRDefault="00325E5D" w:rsidP="00A070B6">
      <w:pPr>
        <w:spacing w:line="240" w:lineRule="atLeast"/>
        <w:rPr>
          <w:b/>
          <w:bCs/>
          <w:sz w:val="26"/>
        </w:rPr>
      </w:pPr>
      <w:r w:rsidRPr="003B72FC">
        <w:rPr>
          <w:b/>
          <w:bCs/>
          <w:i/>
          <w:iCs/>
          <w:sz w:val="26"/>
        </w:rPr>
        <w:lastRenderedPageBreak/>
        <w:t xml:space="preserve">  </w:t>
      </w:r>
    </w:p>
    <w:p w14:paraId="52883238" w14:textId="77777777" w:rsidR="00325E5D" w:rsidRPr="003B72FC" w:rsidRDefault="00325E5D" w:rsidP="00A070B6">
      <w:pPr>
        <w:spacing w:line="240" w:lineRule="atLeast"/>
        <w:rPr>
          <w:rFonts w:eastAsia="Calibri"/>
          <w:sz w:val="26"/>
          <w:lang w:val="vi-VN"/>
        </w:rPr>
      </w:pPr>
      <w:r w:rsidRPr="003B72FC">
        <w:rPr>
          <w:rFonts w:eastAsia="Calibri"/>
          <w:b/>
          <w:sz w:val="26"/>
        </w:rPr>
        <w:t xml:space="preserve"> </w:t>
      </w:r>
      <w:r w:rsidRPr="00A070B6">
        <w:rPr>
          <w:rFonts w:eastAsia="Calibri"/>
          <w:b/>
          <w:color w:val="0000FF"/>
          <w:sz w:val="26"/>
        </w:rPr>
        <w:t>Câu 3</w:t>
      </w:r>
      <w:r w:rsidRPr="00A070B6">
        <w:rPr>
          <w:rFonts w:eastAsia="Calibri"/>
          <w:b/>
          <w:color w:val="0000FF"/>
          <w:sz w:val="26"/>
          <w:lang w:val="vi-VN"/>
        </w:rPr>
        <w:t>.</w:t>
      </w:r>
      <w:r w:rsidRPr="003B72FC">
        <w:rPr>
          <w:rFonts w:eastAsia="Calibri"/>
          <w:b/>
          <w:sz w:val="26"/>
          <w:lang w:val="vi-VN"/>
        </w:rPr>
        <w:t xml:space="preserve"> </w:t>
      </w:r>
      <w:r w:rsidRPr="003B72FC">
        <w:rPr>
          <w:rFonts w:eastAsia="Calibri"/>
          <w:sz w:val="26"/>
          <w:lang w:val="vi-VN"/>
        </w:rPr>
        <w:t xml:space="preserve">Cho bảng số liệu: </w:t>
      </w:r>
    </w:p>
    <w:p w14:paraId="4DFB815C" w14:textId="77777777" w:rsidR="00325E5D" w:rsidRPr="003B72FC" w:rsidRDefault="00325E5D" w:rsidP="00A070B6">
      <w:pPr>
        <w:spacing w:line="240" w:lineRule="atLeast"/>
        <w:jc w:val="center"/>
        <w:rPr>
          <w:rFonts w:eastAsia="Calibri"/>
          <w:b/>
          <w:bCs/>
          <w:sz w:val="26"/>
          <w:lang w:val="vi-VN"/>
        </w:rPr>
      </w:pPr>
      <w:r w:rsidRPr="003B72FC">
        <w:rPr>
          <w:rFonts w:eastAsia="Calibri"/>
          <w:b/>
          <w:bCs/>
          <w:sz w:val="26"/>
          <w:lang w:val="vi-VN"/>
        </w:rPr>
        <w:t>LƯỢNG MƯA CỦA CÁC THÁNG TRONG NĂM CỦA TRẠM TUYÊN QUANG, NĂM 2021</w:t>
      </w:r>
    </w:p>
    <w:p w14:paraId="449E794B" w14:textId="77777777" w:rsidR="00325E5D" w:rsidRPr="003B72FC" w:rsidRDefault="00325E5D" w:rsidP="00A070B6">
      <w:pPr>
        <w:spacing w:line="240" w:lineRule="atLeast"/>
        <w:jc w:val="right"/>
        <w:rPr>
          <w:rFonts w:eastAsia="Calibri"/>
          <w:i/>
          <w:sz w:val="26"/>
        </w:rPr>
      </w:pPr>
      <w:r w:rsidRPr="003B72FC">
        <w:rPr>
          <w:rFonts w:eastAsia="Calibri"/>
          <w:i/>
          <w:sz w:val="26"/>
        </w:rPr>
        <w:t>(Đơn vi: mm)</w:t>
      </w:r>
    </w:p>
    <w:p w14:paraId="0EA0080B" w14:textId="77777777" w:rsidR="00325E5D" w:rsidRPr="003B72FC" w:rsidRDefault="00325E5D" w:rsidP="00A070B6">
      <w:pPr>
        <w:spacing w:line="240" w:lineRule="atLeast"/>
        <w:jc w:val="right"/>
        <w:rPr>
          <w:rFonts w:eastAsia="Calibri"/>
          <w:i/>
          <w:sz w:val="26"/>
        </w:rPr>
      </w:pPr>
    </w:p>
    <w:tbl>
      <w:tblPr>
        <w:tblW w:w="9116" w:type="dxa"/>
        <w:tblInd w:w="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Lượng mưa các tháng trong năm tại một số trạm quan trắc chia theo Năm, Tỉnh, thành phố và Tháng"/>
      </w:tblPr>
      <w:tblGrid>
        <w:gridCol w:w="939"/>
        <w:gridCol w:w="541"/>
        <w:gridCol w:w="671"/>
        <w:gridCol w:w="671"/>
        <w:gridCol w:w="801"/>
        <w:gridCol w:w="801"/>
        <w:gridCol w:w="801"/>
        <w:gridCol w:w="801"/>
        <w:gridCol w:w="801"/>
        <w:gridCol w:w="801"/>
        <w:gridCol w:w="801"/>
        <w:gridCol w:w="671"/>
        <w:gridCol w:w="541"/>
      </w:tblGrid>
      <w:tr w:rsidR="00325E5D" w:rsidRPr="003B72FC" w14:paraId="35D8D565" w14:textId="77777777" w:rsidTr="00CF7DBE">
        <w:trPr>
          <w:trHeight w:val="360"/>
        </w:trPr>
        <w:tc>
          <w:tcPr>
            <w:tcW w:w="884" w:type="dxa"/>
            <w:shd w:val="clear" w:color="000000" w:fill="E1E1E1"/>
            <w:vAlign w:val="center"/>
            <w:hideMark/>
          </w:tcPr>
          <w:p w14:paraId="2C6140A6" w14:textId="77777777" w:rsidR="00325E5D" w:rsidRPr="003B72FC" w:rsidRDefault="00325E5D" w:rsidP="00A070B6">
            <w:pPr>
              <w:spacing w:line="240" w:lineRule="atLeast"/>
              <w:jc w:val="center"/>
              <w:rPr>
                <w:b/>
                <w:bCs/>
                <w:sz w:val="26"/>
              </w:rPr>
            </w:pPr>
            <w:r w:rsidRPr="003B72FC">
              <w:rPr>
                <w:b/>
                <w:bCs/>
                <w:sz w:val="26"/>
              </w:rPr>
              <w:t>Tháng</w:t>
            </w:r>
          </w:p>
        </w:tc>
        <w:tc>
          <w:tcPr>
            <w:tcW w:w="516" w:type="dxa"/>
            <w:shd w:val="clear" w:color="000000" w:fill="E1E1E1"/>
            <w:vAlign w:val="center"/>
            <w:hideMark/>
          </w:tcPr>
          <w:p w14:paraId="29F9F20E" w14:textId="77777777" w:rsidR="00325E5D" w:rsidRPr="003B72FC" w:rsidRDefault="00325E5D" w:rsidP="00A070B6">
            <w:pPr>
              <w:spacing w:line="240" w:lineRule="atLeast"/>
              <w:jc w:val="center"/>
              <w:rPr>
                <w:b/>
                <w:bCs/>
                <w:sz w:val="26"/>
              </w:rPr>
            </w:pPr>
            <w:r w:rsidRPr="003B72FC">
              <w:rPr>
                <w:b/>
                <w:bCs/>
                <w:sz w:val="26"/>
              </w:rPr>
              <w:t>1</w:t>
            </w:r>
          </w:p>
        </w:tc>
        <w:tc>
          <w:tcPr>
            <w:tcW w:w="636" w:type="dxa"/>
            <w:shd w:val="clear" w:color="000000" w:fill="E1E1E1"/>
            <w:vAlign w:val="center"/>
            <w:hideMark/>
          </w:tcPr>
          <w:p w14:paraId="74C7BD14" w14:textId="77777777" w:rsidR="00325E5D" w:rsidRPr="003B72FC" w:rsidRDefault="00325E5D" w:rsidP="00A070B6">
            <w:pPr>
              <w:spacing w:line="240" w:lineRule="atLeast"/>
              <w:jc w:val="center"/>
              <w:rPr>
                <w:b/>
                <w:bCs/>
                <w:sz w:val="26"/>
              </w:rPr>
            </w:pPr>
            <w:r w:rsidRPr="003B72FC">
              <w:rPr>
                <w:b/>
                <w:bCs/>
                <w:sz w:val="26"/>
              </w:rPr>
              <w:t>2</w:t>
            </w:r>
          </w:p>
        </w:tc>
        <w:tc>
          <w:tcPr>
            <w:tcW w:w="636" w:type="dxa"/>
            <w:shd w:val="clear" w:color="000000" w:fill="E1E1E1"/>
            <w:vAlign w:val="center"/>
            <w:hideMark/>
          </w:tcPr>
          <w:p w14:paraId="2DAD98BC" w14:textId="77777777" w:rsidR="00325E5D" w:rsidRPr="003B72FC" w:rsidRDefault="00325E5D" w:rsidP="00A070B6">
            <w:pPr>
              <w:spacing w:line="240" w:lineRule="atLeast"/>
              <w:jc w:val="center"/>
              <w:rPr>
                <w:b/>
                <w:bCs/>
                <w:sz w:val="26"/>
              </w:rPr>
            </w:pPr>
            <w:r w:rsidRPr="003B72FC">
              <w:rPr>
                <w:b/>
                <w:bCs/>
                <w:sz w:val="26"/>
              </w:rPr>
              <w:t>3</w:t>
            </w:r>
          </w:p>
        </w:tc>
        <w:tc>
          <w:tcPr>
            <w:tcW w:w="756" w:type="dxa"/>
            <w:shd w:val="clear" w:color="000000" w:fill="E1E1E1"/>
            <w:vAlign w:val="center"/>
            <w:hideMark/>
          </w:tcPr>
          <w:p w14:paraId="77C9307F" w14:textId="77777777" w:rsidR="00325E5D" w:rsidRPr="003B72FC" w:rsidRDefault="00325E5D" w:rsidP="00A070B6">
            <w:pPr>
              <w:spacing w:line="240" w:lineRule="atLeast"/>
              <w:jc w:val="center"/>
              <w:rPr>
                <w:b/>
                <w:bCs/>
                <w:sz w:val="26"/>
              </w:rPr>
            </w:pPr>
            <w:r w:rsidRPr="003B72FC">
              <w:rPr>
                <w:b/>
                <w:bCs/>
                <w:sz w:val="26"/>
              </w:rPr>
              <w:t>4</w:t>
            </w:r>
          </w:p>
        </w:tc>
        <w:tc>
          <w:tcPr>
            <w:tcW w:w="756" w:type="dxa"/>
            <w:shd w:val="clear" w:color="000000" w:fill="E1E1E1"/>
            <w:vAlign w:val="center"/>
            <w:hideMark/>
          </w:tcPr>
          <w:p w14:paraId="7C566DEC" w14:textId="77777777" w:rsidR="00325E5D" w:rsidRPr="003B72FC" w:rsidRDefault="00325E5D" w:rsidP="00A070B6">
            <w:pPr>
              <w:spacing w:line="240" w:lineRule="atLeast"/>
              <w:jc w:val="center"/>
              <w:rPr>
                <w:b/>
                <w:bCs/>
                <w:sz w:val="26"/>
              </w:rPr>
            </w:pPr>
            <w:r w:rsidRPr="003B72FC">
              <w:rPr>
                <w:b/>
                <w:bCs/>
                <w:sz w:val="26"/>
              </w:rPr>
              <w:t>5</w:t>
            </w:r>
          </w:p>
        </w:tc>
        <w:tc>
          <w:tcPr>
            <w:tcW w:w="756" w:type="dxa"/>
            <w:shd w:val="clear" w:color="000000" w:fill="E1E1E1"/>
            <w:vAlign w:val="center"/>
            <w:hideMark/>
          </w:tcPr>
          <w:p w14:paraId="1AC3E542" w14:textId="77777777" w:rsidR="00325E5D" w:rsidRPr="003B72FC" w:rsidRDefault="00325E5D" w:rsidP="00A070B6">
            <w:pPr>
              <w:spacing w:line="240" w:lineRule="atLeast"/>
              <w:jc w:val="center"/>
              <w:rPr>
                <w:b/>
                <w:bCs/>
                <w:sz w:val="26"/>
              </w:rPr>
            </w:pPr>
            <w:r w:rsidRPr="003B72FC">
              <w:rPr>
                <w:b/>
                <w:bCs/>
                <w:sz w:val="26"/>
              </w:rPr>
              <w:t>6</w:t>
            </w:r>
          </w:p>
        </w:tc>
        <w:tc>
          <w:tcPr>
            <w:tcW w:w="756" w:type="dxa"/>
            <w:shd w:val="clear" w:color="000000" w:fill="E1E1E1"/>
            <w:vAlign w:val="center"/>
            <w:hideMark/>
          </w:tcPr>
          <w:p w14:paraId="683EC574" w14:textId="77777777" w:rsidR="00325E5D" w:rsidRPr="003B72FC" w:rsidRDefault="00325E5D" w:rsidP="00A070B6">
            <w:pPr>
              <w:spacing w:line="240" w:lineRule="atLeast"/>
              <w:jc w:val="center"/>
              <w:rPr>
                <w:b/>
                <w:bCs/>
                <w:sz w:val="26"/>
              </w:rPr>
            </w:pPr>
            <w:r w:rsidRPr="003B72FC">
              <w:rPr>
                <w:b/>
                <w:bCs/>
                <w:sz w:val="26"/>
              </w:rPr>
              <w:t>7</w:t>
            </w:r>
          </w:p>
        </w:tc>
        <w:tc>
          <w:tcPr>
            <w:tcW w:w="756" w:type="dxa"/>
            <w:shd w:val="clear" w:color="000000" w:fill="E1E1E1"/>
            <w:vAlign w:val="center"/>
            <w:hideMark/>
          </w:tcPr>
          <w:p w14:paraId="4B29E0FC" w14:textId="77777777" w:rsidR="00325E5D" w:rsidRPr="003B72FC" w:rsidRDefault="00325E5D" w:rsidP="00A070B6">
            <w:pPr>
              <w:spacing w:line="240" w:lineRule="atLeast"/>
              <w:jc w:val="center"/>
              <w:rPr>
                <w:b/>
                <w:bCs/>
                <w:sz w:val="26"/>
              </w:rPr>
            </w:pPr>
            <w:r w:rsidRPr="003B72FC">
              <w:rPr>
                <w:b/>
                <w:bCs/>
                <w:sz w:val="26"/>
              </w:rPr>
              <w:t>8</w:t>
            </w:r>
          </w:p>
        </w:tc>
        <w:tc>
          <w:tcPr>
            <w:tcW w:w="756" w:type="dxa"/>
            <w:shd w:val="clear" w:color="000000" w:fill="E1E1E1"/>
            <w:vAlign w:val="center"/>
            <w:hideMark/>
          </w:tcPr>
          <w:p w14:paraId="20A90854" w14:textId="77777777" w:rsidR="00325E5D" w:rsidRPr="003B72FC" w:rsidRDefault="00325E5D" w:rsidP="00A070B6">
            <w:pPr>
              <w:spacing w:line="240" w:lineRule="atLeast"/>
              <w:jc w:val="center"/>
              <w:rPr>
                <w:b/>
                <w:bCs/>
                <w:sz w:val="26"/>
              </w:rPr>
            </w:pPr>
            <w:r w:rsidRPr="003B72FC">
              <w:rPr>
                <w:b/>
                <w:bCs/>
                <w:sz w:val="26"/>
              </w:rPr>
              <w:t>9</w:t>
            </w:r>
          </w:p>
        </w:tc>
        <w:tc>
          <w:tcPr>
            <w:tcW w:w="756" w:type="dxa"/>
            <w:shd w:val="clear" w:color="000000" w:fill="E1E1E1"/>
            <w:vAlign w:val="center"/>
            <w:hideMark/>
          </w:tcPr>
          <w:p w14:paraId="0FB13DC2" w14:textId="77777777" w:rsidR="00325E5D" w:rsidRPr="003B72FC" w:rsidRDefault="00325E5D" w:rsidP="00A070B6">
            <w:pPr>
              <w:spacing w:line="240" w:lineRule="atLeast"/>
              <w:jc w:val="center"/>
              <w:rPr>
                <w:b/>
                <w:bCs/>
                <w:sz w:val="26"/>
              </w:rPr>
            </w:pPr>
            <w:r w:rsidRPr="003B72FC">
              <w:rPr>
                <w:b/>
                <w:bCs/>
                <w:sz w:val="26"/>
              </w:rPr>
              <w:t>10</w:t>
            </w:r>
          </w:p>
        </w:tc>
        <w:tc>
          <w:tcPr>
            <w:tcW w:w="636" w:type="dxa"/>
            <w:shd w:val="clear" w:color="000000" w:fill="E1E1E1"/>
            <w:vAlign w:val="center"/>
            <w:hideMark/>
          </w:tcPr>
          <w:p w14:paraId="1D9AFAA5" w14:textId="77777777" w:rsidR="00325E5D" w:rsidRPr="003B72FC" w:rsidRDefault="00325E5D" w:rsidP="00A070B6">
            <w:pPr>
              <w:spacing w:line="240" w:lineRule="atLeast"/>
              <w:jc w:val="center"/>
              <w:rPr>
                <w:b/>
                <w:bCs/>
                <w:sz w:val="26"/>
              </w:rPr>
            </w:pPr>
            <w:r w:rsidRPr="003B72FC">
              <w:rPr>
                <w:b/>
                <w:bCs/>
                <w:sz w:val="26"/>
              </w:rPr>
              <w:t>11</w:t>
            </w:r>
          </w:p>
        </w:tc>
        <w:tc>
          <w:tcPr>
            <w:tcW w:w="516" w:type="dxa"/>
            <w:shd w:val="clear" w:color="000000" w:fill="E1E1E1"/>
            <w:vAlign w:val="center"/>
            <w:hideMark/>
          </w:tcPr>
          <w:p w14:paraId="5D8E4423" w14:textId="77777777" w:rsidR="00325E5D" w:rsidRPr="003B72FC" w:rsidRDefault="00325E5D" w:rsidP="00A070B6">
            <w:pPr>
              <w:spacing w:line="240" w:lineRule="atLeast"/>
              <w:jc w:val="center"/>
              <w:rPr>
                <w:b/>
                <w:bCs/>
                <w:sz w:val="26"/>
              </w:rPr>
            </w:pPr>
            <w:r w:rsidRPr="003B72FC">
              <w:rPr>
                <w:b/>
                <w:bCs/>
                <w:sz w:val="26"/>
              </w:rPr>
              <w:t>12</w:t>
            </w:r>
          </w:p>
        </w:tc>
      </w:tr>
      <w:tr w:rsidR="00325E5D" w:rsidRPr="003B72FC" w14:paraId="43E5FE65" w14:textId="77777777" w:rsidTr="00CF7DBE">
        <w:trPr>
          <w:trHeight w:val="360"/>
        </w:trPr>
        <w:tc>
          <w:tcPr>
            <w:tcW w:w="884" w:type="dxa"/>
            <w:shd w:val="clear" w:color="000000" w:fill="E1E1E1"/>
            <w:vAlign w:val="center"/>
            <w:hideMark/>
          </w:tcPr>
          <w:p w14:paraId="5A7F65FF" w14:textId="77777777" w:rsidR="00325E5D" w:rsidRPr="003B72FC" w:rsidRDefault="00325E5D" w:rsidP="00A070B6">
            <w:pPr>
              <w:spacing w:line="240" w:lineRule="atLeast"/>
              <w:jc w:val="center"/>
              <w:rPr>
                <w:sz w:val="26"/>
              </w:rPr>
            </w:pPr>
            <w:r w:rsidRPr="003B72FC">
              <w:rPr>
                <w:sz w:val="26"/>
              </w:rPr>
              <w:t>Lượng mưa</w:t>
            </w:r>
          </w:p>
        </w:tc>
        <w:tc>
          <w:tcPr>
            <w:tcW w:w="516" w:type="dxa"/>
            <w:shd w:val="clear" w:color="000000" w:fill="FFFFFF"/>
            <w:noWrap/>
            <w:vAlign w:val="center"/>
            <w:hideMark/>
          </w:tcPr>
          <w:p w14:paraId="6478CD76" w14:textId="77777777" w:rsidR="00325E5D" w:rsidRPr="003B72FC" w:rsidRDefault="00325E5D" w:rsidP="00A070B6">
            <w:pPr>
              <w:spacing w:line="240" w:lineRule="atLeast"/>
              <w:jc w:val="center"/>
              <w:rPr>
                <w:sz w:val="26"/>
              </w:rPr>
            </w:pPr>
            <w:r w:rsidRPr="003B72FC">
              <w:rPr>
                <w:sz w:val="26"/>
              </w:rPr>
              <w:t>6,2</w:t>
            </w:r>
          </w:p>
        </w:tc>
        <w:tc>
          <w:tcPr>
            <w:tcW w:w="636" w:type="dxa"/>
            <w:shd w:val="clear" w:color="000000" w:fill="FFFFFF"/>
            <w:noWrap/>
            <w:vAlign w:val="center"/>
            <w:hideMark/>
          </w:tcPr>
          <w:p w14:paraId="096F224E" w14:textId="77777777" w:rsidR="00325E5D" w:rsidRPr="003B72FC" w:rsidRDefault="00325E5D" w:rsidP="00A070B6">
            <w:pPr>
              <w:spacing w:line="240" w:lineRule="atLeast"/>
              <w:jc w:val="center"/>
              <w:rPr>
                <w:sz w:val="26"/>
              </w:rPr>
            </w:pPr>
            <w:r w:rsidRPr="003B72FC">
              <w:rPr>
                <w:sz w:val="26"/>
              </w:rPr>
              <w:t>55,3</w:t>
            </w:r>
          </w:p>
        </w:tc>
        <w:tc>
          <w:tcPr>
            <w:tcW w:w="636" w:type="dxa"/>
            <w:shd w:val="clear" w:color="000000" w:fill="FFFFFF"/>
            <w:noWrap/>
            <w:vAlign w:val="center"/>
            <w:hideMark/>
          </w:tcPr>
          <w:p w14:paraId="0783B62C" w14:textId="77777777" w:rsidR="00325E5D" w:rsidRPr="003B72FC" w:rsidRDefault="00325E5D" w:rsidP="00A070B6">
            <w:pPr>
              <w:spacing w:line="240" w:lineRule="atLeast"/>
              <w:jc w:val="center"/>
              <w:rPr>
                <w:sz w:val="26"/>
              </w:rPr>
            </w:pPr>
            <w:r w:rsidRPr="003B72FC">
              <w:rPr>
                <w:sz w:val="26"/>
              </w:rPr>
              <w:t>23,3</w:t>
            </w:r>
          </w:p>
        </w:tc>
        <w:tc>
          <w:tcPr>
            <w:tcW w:w="756" w:type="dxa"/>
            <w:shd w:val="clear" w:color="000000" w:fill="FFFFFF"/>
            <w:noWrap/>
            <w:vAlign w:val="center"/>
            <w:hideMark/>
          </w:tcPr>
          <w:p w14:paraId="62F0736C" w14:textId="77777777" w:rsidR="00325E5D" w:rsidRPr="003B72FC" w:rsidRDefault="00325E5D" w:rsidP="00A070B6">
            <w:pPr>
              <w:spacing w:line="240" w:lineRule="atLeast"/>
              <w:jc w:val="center"/>
              <w:rPr>
                <w:sz w:val="26"/>
              </w:rPr>
            </w:pPr>
            <w:r w:rsidRPr="003B72FC">
              <w:rPr>
                <w:sz w:val="26"/>
              </w:rPr>
              <w:t>126,7</w:t>
            </w:r>
          </w:p>
        </w:tc>
        <w:tc>
          <w:tcPr>
            <w:tcW w:w="756" w:type="dxa"/>
            <w:shd w:val="clear" w:color="000000" w:fill="FFFFFF"/>
            <w:noWrap/>
            <w:vAlign w:val="center"/>
            <w:hideMark/>
          </w:tcPr>
          <w:p w14:paraId="3D88F457" w14:textId="77777777" w:rsidR="00325E5D" w:rsidRPr="003B72FC" w:rsidRDefault="00325E5D" w:rsidP="00A070B6">
            <w:pPr>
              <w:spacing w:line="240" w:lineRule="atLeast"/>
              <w:jc w:val="center"/>
              <w:rPr>
                <w:sz w:val="26"/>
              </w:rPr>
            </w:pPr>
            <w:r w:rsidRPr="003B72FC">
              <w:rPr>
                <w:sz w:val="26"/>
              </w:rPr>
              <w:t>266,9</w:t>
            </w:r>
          </w:p>
        </w:tc>
        <w:tc>
          <w:tcPr>
            <w:tcW w:w="756" w:type="dxa"/>
            <w:shd w:val="clear" w:color="000000" w:fill="FFFFFF"/>
            <w:noWrap/>
            <w:vAlign w:val="center"/>
            <w:hideMark/>
          </w:tcPr>
          <w:p w14:paraId="4A127BFB" w14:textId="77777777" w:rsidR="00325E5D" w:rsidRPr="003B72FC" w:rsidRDefault="00325E5D" w:rsidP="00A070B6">
            <w:pPr>
              <w:spacing w:line="240" w:lineRule="atLeast"/>
              <w:jc w:val="center"/>
              <w:rPr>
                <w:sz w:val="26"/>
              </w:rPr>
            </w:pPr>
            <w:r w:rsidRPr="003B72FC">
              <w:rPr>
                <w:sz w:val="26"/>
              </w:rPr>
              <w:t>231,1</w:t>
            </w:r>
          </w:p>
        </w:tc>
        <w:tc>
          <w:tcPr>
            <w:tcW w:w="756" w:type="dxa"/>
            <w:shd w:val="clear" w:color="000000" w:fill="FFFFFF"/>
            <w:noWrap/>
            <w:vAlign w:val="center"/>
            <w:hideMark/>
          </w:tcPr>
          <w:p w14:paraId="422B25DF" w14:textId="77777777" w:rsidR="00325E5D" w:rsidRPr="003B72FC" w:rsidRDefault="00325E5D" w:rsidP="00A070B6">
            <w:pPr>
              <w:spacing w:line="240" w:lineRule="atLeast"/>
              <w:jc w:val="center"/>
              <w:rPr>
                <w:sz w:val="26"/>
              </w:rPr>
            </w:pPr>
            <w:r w:rsidRPr="003B72FC">
              <w:rPr>
                <w:sz w:val="26"/>
              </w:rPr>
              <w:t>203,6</w:t>
            </w:r>
          </w:p>
        </w:tc>
        <w:tc>
          <w:tcPr>
            <w:tcW w:w="756" w:type="dxa"/>
            <w:shd w:val="clear" w:color="000000" w:fill="FFFFFF"/>
            <w:noWrap/>
            <w:vAlign w:val="center"/>
            <w:hideMark/>
          </w:tcPr>
          <w:p w14:paraId="0C58C61D" w14:textId="77777777" w:rsidR="00325E5D" w:rsidRPr="003B72FC" w:rsidRDefault="00325E5D" w:rsidP="00A070B6">
            <w:pPr>
              <w:spacing w:line="240" w:lineRule="atLeast"/>
              <w:jc w:val="center"/>
              <w:rPr>
                <w:sz w:val="26"/>
              </w:rPr>
            </w:pPr>
            <w:r w:rsidRPr="003B72FC">
              <w:rPr>
                <w:sz w:val="26"/>
              </w:rPr>
              <w:t>323,0</w:t>
            </w:r>
          </w:p>
        </w:tc>
        <w:tc>
          <w:tcPr>
            <w:tcW w:w="756" w:type="dxa"/>
            <w:shd w:val="clear" w:color="000000" w:fill="FFFFFF"/>
            <w:noWrap/>
            <w:vAlign w:val="center"/>
            <w:hideMark/>
          </w:tcPr>
          <w:p w14:paraId="44B501CE" w14:textId="77777777" w:rsidR="00325E5D" w:rsidRPr="003B72FC" w:rsidRDefault="00325E5D" w:rsidP="00A070B6">
            <w:pPr>
              <w:spacing w:line="240" w:lineRule="atLeast"/>
              <w:jc w:val="center"/>
              <w:rPr>
                <w:sz w:val="26"/>
              </w:rPr>
            </w:pPr>
            <w:r w:rsidRPr="003B72FC">
              <w:rPr>
                <w:sz w:val="26"/>
              </w:rPr>
              <w:t>236,0</w:t>
            </w:r>
          </w:p>
        </w:tc>
        <w:tc>
          <w:tcPr>
            <w:tcW w:w="756" w:type="dxa"/>
            <w:shd w:val="clear" w:color="000000" w:fill="FFFFFF"/>
            <w:noWrap/>
            <w:vAlign w:val="center"/>
            <w:hideMark/>
          </w:tcPr>
          <w:p w14:paraId="6F13094F" w14:textId="77777777" w:rsidR="00325E5D" w:rsidRPr="003B72FC" w:rsidRDefault="00325E5D" w:rsidP="00A070B6">
            <w:pPr>
              <w:spacing w:line="240" w:lineRule="atLeast"/>
              <w:jc w:val="center"/>
              <w:rPr>
                <w:sz w:val="26"/>
              </w:rPr>
            </w:pPr>
            <w:r w:rsidRPr="003B72FC">
              <w:rPr>
                <w:sz w:val="26"/>
              </w:rPr>
              <w:t>316,4</w:t>
            </w:r>
          </w:p>
        </w:tc>
        <w:tc>
          <w:tcPr>
            <w:tcW w:w="636" w:type="dxa"/>
            <w:shd w:val="clear" w:color="000000" w:fill="FFFFFF"/>
            <w:noWrap/>
            <w:vAlign w:val="center"/>
            <w:hideMark/>
          </w:tcPr>
          <w:p w14:paraId="485914DC" w14:textId="77777777" w:rsidR="00325E5D" w:rsidRPr="003B72FC" w:rsidRDefault="00325E5D" w:rsidP="00A070B6">
            <w:pPr>
              <w:spacing w:line="240" w:lineRule="atLeast"/>
              <w:jc w:val="center"/>
              <w:rPr>
                <w:sz w:val="26"/>
              </w:rPr>
            </w:pPr>
            <w:r w:rsidRPr="003B72FC">
              <w:rPr>
                <w:sz w:val="26"/>
              </w:rPr>
              <w:t>90,4</w:t>
            </w:r>
          </w:p>
        </w:tc>
        <w:tc>
          <w:tcPr>
            <w:tcW w:w="516" w:type="dxa"/>
            <w:shd w:val="clear" w:color="000000" w:fill="FFFFFF"/>
            <w:noWrap/>
            <w:vAlign w:val="center"/>
            <w:hideMark/>
          </w:tcPr>
          <w:p w14:paraId="1C820AD3" w14:textId="77777777" w:rsidR="00325E5D" w:rsidRPr="003B72FC" w:rsidRDefault="00325E5D" w:rsidP="00A070B6">
            <w:pPr>
              <w:spacing w:line="240" w:lineRule="atLeast"/>
              <w:jc w:val="center"/>
              <w:rPr>
                <w:sz w:val="26"/>
              </w:rPr>
            </w:pPr>
            <w:r w:rsidRPr="003B72FC">
              <w:rPr>
                <w:sz w:val="26"/>
              </w:rPr>
              <w:t>7,7</w:t>
            </w:r>
          </w:p>
        </w:tc>
      </w:tr>
    </w:tbl>
    <w:p w14:paraId="695D35F1" w14:textId="77777777" w:rsidR="00325E5D" w:rsidRPr="003B72FC" w:rsidRDefault="00325E5D" w:rsidP="00A070B6">
      <w:pPr>
        <w:spacing w:line="240" w:lineRule="atLeast"/>
        <w:ind w:left="2160"/>
        <w:jc w:val="right"/>
        <w:rPr>
          <w:rFonts w:eastAsia="Calibri"/>
          <w:i/>
          <w:sz w:val="26"/>
        </w:rPr>
      </w:pPr>
      <w:r w:rsidRPr="003B72FC">
        <w:rPr>
          <w:rFonts w:eastAsia="Calibri"/>
          <w:i/>
          <w:sz w:val="26"/>
        </w:rPr>
        <w:t>(Nguồn: Niên giám Thống kê năm 2021, NXB Thống kê Việt Nam, 2022)</w:t>
      </w:r>
    </w:p>
    <w:p w14:paraId="37EB42CE" w14:textId="77777777" w:rsidR="00325E5D" w:rsidRPr="003B72FC" w:rsidRDefault="00325E5D" w:rsidP="00A070B6">
      <w:pPr>
        <w:spacing w:line="240" w:lineRule="atLeast"/>
        <w:rPr>
          <w:rFonts w:eastAsia="Calibri"/>
          <w:sz w:val="26"/>
        </w:rPr>
      </w:pPr>
      <w:r w:rsidRPr="003B72FC">
        <w:rPr>
          <w:rFonts w:eastAsia="Calibri"/>
          <w:sz w:val="26"/>
        </w:rPr>
        <w:t>Căn cứ vào bảng số liệu, tính tổng lượng mưa của trạm Tuyên Quang năm 2021 (làm tròn kết quả đến đơn vị của mm).</w:t>
      </w:r>
    </w:p>
    <w:p w14:paraId="576EB406" w14:textId="77777777" w:rsidR="00325E5D" w:rsidRPr="003B72FC" w:rsidRDefault="00325E5D" w:rsidP="00A070B6">
      <w:pPr>
        <w:spacing w:line="240" w:lineRule="atLeast"/>
        <w:rPr>
          <w:b/>
          <w:bCs/>
          <w:sz w:val="26"/>
        </w:rPr>
      </w:pPr>
    </w:p>
    <w:p w14:paraId="4CFD2631" w14:textId="77777777" w:rsidR="00325E5D" w:rsidRPr="003B72FC" w:rsidRDefault="00325E5D" w:rsidP="00A070B6">
      <w:pPr>
        <w:spacing w:line="240" w:lineRule="atLeast"/>
        <w:rPr>
          <w:rFonts w:eastAsia="Calibri"/>
          <w:sz w:val="26"/>
        </w:rPr>
      </w:pPr>
      <w:r w:rsidRPr="00A070B6">
        <w:rPr>
          <w:rFonts w:eastAsia="Calibri"/>
          <w:b/>
          <w:color w:val="0000FF"/>
          <w:sz w:val="26"/>
        </w:rPr>
        <w:t>Câu 4:</w:t>
      </w:r>
      <w:r w:rsidRPr="003B72FC">
        <w:rPr>
          <w:rFonts w:eastAsia="Calibri"/>
          <w:b/>
          <w:sz w:val="26"/>
        </w:rPr>
        <w:t xml:space="preserve"> </w:t>
      </w:r>
      <w:r w:rsidRPr="003B72FC">
        <w:rPr>
          <w:rFonts w:eastAsia="Calibri"/>
          <w:sz w:val="26"/>
        </w:rPr>
        <w:t>Năm 2021, số dân của TDMNBB là 12,9 triệu người. Tính tỉ lệ dân số của vùng so với cả nước. Biết năm 2021 tổng số dân nước ta là 98,5 triệu người. ( làm tròn kết quả đến chữ số thập phân thứ nhất của %)</w:t>
      </w:r>
    </w:p>
    <w:p w14:paraId="26AF01BD" w14:textId="77777777" w:rsidR="00325E5D" w:rsidRPr="003B72FC" w:rsidRDefault="00325E5D" w:rsidP="00A070B6">
      <w:pPr>
        <w:spacing w:line="240" w:lineRule="atLeast"/>
        <w:ind w:firstLine="720"/>
        <w:rPr>
          <w:b/>
          <w:bCs/>
          <w:sz w:val="26"/>
        </w:rPr>
      </w:pPr>
    </w:p>
    <w:p w14:paraId="22E284A2" w14:textId="77777777" w:rsidR="00325E5D" w:rsidRPr="003B72FC" w:rsidRDefault="00325E5D" w:rsidP="00A070B6">
      <w:pPr>
        <w:spacing w:line="240" w:lineRule="atLeast"/>
        <w:ind w:firstLine="720"/>
        <w:rPr>
          <w:rFonts w:eastAsia="Calibri"/>
          <w:b/>
          <w:sz w:val="26"/>
        </w:rPr>
      </w:pPr>
      <w:r w:rsidRPr="003B72FC">
        <w:rPr>
          <w:rFonts w:eastAsia="Calibri"/>
          <w:b/>
          <w:sz w:val="26"/>
        </w:rPr>
        <w:t>Dựa vào bảng số liệu sau: Diện tích cây công nghiệp lâu năm và diện tích cây chè</w:t>
      </w:r>
    </w:p>
    <w:p w14:paraId="6706ED93" w14:textId="77777777" w:rsidR="00325E5D" w:rsidRPr="003B72FC" w:rsidRDefault="00325E5D" w:rsidP="00A070B6">
      <w:pPr>
        <w:spacing w:line="240" w:lineRule="atLeast"/>
        <w:jc w:val="center"/>
        <w:rPr>
          <w:rFonts w:eastAsia="Calibri"/>
          <w:b/>
          <w:sz w:val="26"/>
        </w:rPr>
      </w:pPr>
      <w:r w:rsidRPr="003B72FC">
        <w:rPr>
          <w:rFonts w:eastAsia="Calibri"/>
          <w:b/>
          <w:sz w:val="26"/>
        </w:rPr>
        <w:t>của vùng Trung du và miền núi Bắc Bộ năm 2010 và năm 2021</w:t>
      </w:r>
    </w:p>
    <w:p w14:paraId="0FD51F7C" w14:textId="77777777" w:rsidR="00325E5D" w:rsidRPr="003B72FC" w:rsidRDefault="00325E5D" w:rsidP="00A070B6">
      <w:pPr>
        <w:spacing w:line="240" w:lineRule="atLeast"/>
        <w:jc w:val="right"/>
        <w:rPr>
          <w:rFonts w:eastAsia="Calibri"/>
          <w:i/>
          <w:iCs/>
          <w:sz w:val="26"/>
        </w:rPr>
      </w:pPr>
      <w:r w:rsidRPr="003B72FC">
        <w:rPr>
          <w:rFonts w:eastAsia="Calibri"/>
          <w:i/>
          <w:iCs/>
          <w:sz w:val="26"/>
        </w:rPr>
        <w:t>(Đơn vị: nghìn ha)</w:t>
      </w:r>
    </w:p>
    <w:tbl>
      <w:tblPr>
        <w:tblStyle w:val="TableGrid22"/>
        <w:tblW w:w="9859" w:type="dxa"/>
        <w:jc w:val="center"/>
        <w:tblLook w:val="04A0" w:firstRow="1" w:lastRow="0" w:firstColumn="1" w:lastColumn="0" w:noHBand="0" w:noVBand="1"/>
      </w:tblPr>
      <w:tblGrid>
        <w:gridCol w:w="3290"/>
        <w:gridCol w:w="3284"/>
        <w:gridCol w:w="3285"/>
      </w:tblGrid>
      <w:tr w:rsidR="00325E5D" w:rsidRPr="003B72FC" w14:paraId="2A7BFDC5" w14:textId="77777777" w:rsidTr="00CF7DBE">
        <w:trPr>
          <w:trHeight w:val="797"/>
          <w:jc w:val="center"/>
        </w:trPr>
        <w:tc>
          <w:tcPr>
            <w:tcW w:w="3290" w:type="dxa"/>
            <w:tcBorders>
              <w:tl2br w:val="single" w:sz="4" w:space="0" w:color="auto"/>
            </w:tcBorders>
          </w:tcPr>
          <w:p w14:paraId="7E258DEB" w14:textId="77777777" w:rsidR="00325E5D" w:rsidRPr="003B72FC" w:rsidRDefault="00325E5D" w:rsidP="00A070B6">
            <w:pPr>
              <w:spacing w:line="240" w:lineRule="atLeast"/>
              <w:jc w:val="center"/>
              <w:rPr>
                <w:rFonts w:eastAsia="Calibri"/>
                <w:b/>
                <w:bCs/>
                <w:sz w:val="26"/>
              </w:rPr>
            </w:pPr>
            <w:r w:rsidRPr="003B72FC">
              <w:rPr>
                <w:rFonts w:eastAsia="Calibri"/>
                <w:b/>
                <w:bCs/>
                <w:sz w:val="26"/>
              </w:rPr>
              <w:t xml:space="preserve">                                    Năm</w:t>
            </w:r>
          </w:p>
          <w:p w14:paraId="01C26138" w14:textId="77777777" w:rsidR="00325E5D" w:rsidRPr="003B72FC" w:rsidRDefault="00325E5D" w:rsidP="00A070B6">
            <w:pPr>
              <w:spacing w:line="240" w:lineRule="atLeast"/>
              <w:rPr>
                <w:rFonts w:eastAsia="Calibri"/>
                <w:b/>
                <w:bCs/>
                <w:sz w:val="26"/>
              </w:rPr>
            </w:pPr>
            <w:r w:rsidRPr="003B72FC">
              <w:rPr>
                <w:rFonts w:eastAsia="Calibri"/>
                <w:b/>
                <w:bCs/>
                <w:sz w:val="26"/>
              </w:rPr>
              <w:t>Cây trồng</w:t>
            </w:r>
          </w:p>
        </w:tc>
        <w:tc>
          <w:tcPr>
            <w:tcW w:w="3284" w:type="dxa"/>
          </w:tcPr>
          <w:p w14:paraId="191843BD" w14:textId="77777777" w:rsidR="00325E5D" w:rsidRPr="003B72FC" w:rsidRDefault="00325E5D" w:rsidP="00A070B6">
            <w:pPr>
              <w:spacing w:line="240" w:lineRule="atLeast"/>
              <w:jc w:val="center"/>
              <w:rPr>
                <w:rFonts w:eastAsia="Calibri"/>
                <w:b/>
                <w:bCs/>
                <w:sz w:val="26"/>
              </w:rPr>
            </w:pPr>
            <w:r w:rsidRPr="003B72FC">
              <w:rPr>
                <w:rFonts w:eastAsia="Calibri"/>
                <w:b/>
                <w:bCs/>
                <w:sz w:val="26"/>
              </w:rPr>
              <w:t>2010</w:t>
            </w:r>
          </w:p>
          <w:p w14:paraId="52EB6B73" w14:textId="77777777" w:rsidR="00325E5D" w:rsidRPr="003B72FC" w:rsidRDefault="00325E5D" w:rsidP="00A070B6">
            <w:pPr>
              <w:spacing w:line="240" w:lineRule="atLeast"/>
              <w:jc w:val="center"/>
              <w:rPr>
                <w:rFonts w:eastAsia="Calibri"/>
                <w:b/>
                <w:bCs/>
                <w:sz w:val="26"/>
              </w:rPr>
            </w:pPr>
          </w:p>
        </w:tc>
        <w:tc>
          <w:tcPr>
            <w:tcW w:w="3285" w:type="dxa"/>
          </w:tcPr>
          <w:p w14:paraId="2C85F7B1" w14:textId="77777777" w:rsidR="00325E5D" w:rsidRPr="003B72FC" w:rsidRDefault="00325E5D" w:rsidP="00A070B6">
            <w:pPr>
              <w:spacing w:line="240" w:lineRule="atLeast"/>
              <w:jc w:val="center"/>
              <w:rPr>
                <w:rFonts w:eastAsia="Calibri"/>
                <w:b/>
                <w:bCs/>
                <w:sz w:val="26"/>
              </w:rPr>
            </w:pPr>
            <w:r w:rsidRPr="003B72FC">
              <w:rPr>
                <w:rFonts w:eastAsia="Calibri"/>
                <w:b/>
                <w:bCs/>
                <w:sz w:val="26"/>
              </w:rPr>
              <w:t>2021</w:t>
            </w:r>
          </w:p>
        </w:tc>
      </w:tr>
      <w:tr w:rsidR="00325E5D" w:rsidRPr="003B72FC" w14:paraId="6ECB0A4F" w14:textId="77777777" w:rsidTr="00CF7DBE">
        <w:trPr>
          <w:trHeight w:val="380"/>
          <w:jc w:val="center"/>
        </w:trPr>
        <w:tc>
          <w:tcPr>
            <w:tcW w:w="3290" w:type="dxa"/>
          </w:tcPr>
          <w:p w14:paraId="71C33871" w14:textId="77777777" w:rsidR="00325E5D" w:rsidRPr="003B72FC" w:rsidRDefault="00325E5D" w:rsidP="00A070B6">
            <w:pPr>
              <w:spacing w:line="240" w:lineRule="atLeast"/>
              <w:rPr>
                <w:rFonts w:eastAsia="Calibri"/>
                <w:sz w:val="26"/>
              </w:rPr>
            </w:pPr>
            <w:r w:rsidRPr="003B72FC">
              <w:rPr>
                <w:rFonts w:eastAsia="Calibri"/>
                <w:sz w:val="26"/>
              </w:rPr>
              <w:t>Cây công nghiệp lâu năm</w:t>
            </w:r>
          </w:p>
        </w:tc>
        <w:tc>
          <w:tcPr>
            <w:tcW w:w="3284" w:type="dxa"/>
          </w:tcPr>
          <w:p w14:paraId="69594AFF" w14:textId="77777777" w:rsidR="00325E5D" w:rsidRPr="003B72FC" w:rsidRDefault="00325E5D" w:rsidP="00A070B6">
            <w:pPr>
              <w:spacing w:line="240" w:lineRule="atLeast"/>
              <w:jc w:val="center"/>
              <w:rPr>
                <w:rFonts w:eastAsia="Calibri"/>
                <w:sz w:val="26"/>
              </w:rPr>
            </w:pPr>
            <w:r w:rsidRPr="003B72FC">
              <w:rPr>
                <w:rFonts w:eastAsia="Calibri"/>
                <w:sz w:val="26"/>
              </w:rPr>
              <w:t>116,8</w:t>
            </w:r>
          </w:p>
        </w:tc>
        <w:tc>
          <w:tcPr>
            <w:tcW w:w="3285" w:type="dxa"/>
          </w:tcPr>
          <w:p w14:paraId="219F13E5" w14:textId="77777777" w:rsidR="00325E5D" w:rsidRPr="003B72FC" w:rsidRDefault="00325E5D" w:rsidP="00A070B6">
            <w:pPr>
              <w:spacing w:line="240" w:lineRule="atLeast"/>
              <w:jc w:val="center"/>
              <w:rPr>
                <w:rFonts w:eastAsia="Calibri"/>
                <w:sz w:val="26"/>
              </w:rPr>
            </w:pPr>
            <w:r w:rsidRPr="003B72FC">
              <w:rPr>
                <w:rFonts w:eastAsia="Calibri"/>
                <w:sz w:val="26"/>
              </w:rPr>
              <w:t>149,2</w:t>
            </w:r>
          </w:p>
        </w:tc>
      </w:tr>
      <w:tr w:rsidR="00325E5D" w:rsidRPr="003B72FC" w14:paraId="10F1E210" w14:textId="77777777" w:rsidTr="00CF7DBE">
        <w:trPr>
          <w:trHeight w:val="190"/>
          <w:jc w:val="center"/>
        </w:trPr>
        <w:tc>
          <w:tcPr>
            <w:tcW w:w="3290" w:type="dxa"/>
          </w:tcPr>
          <w:p w14:paraId="7E577BE5" w14:textId="77777777" w:rsidR="00325E5D" w:rsidRPr="003B72FC" w:rsidRDefault="00325E5D" w:rsidP="00A070B6">
            <w:pPr>
              <w:spacing w:line="240" w:lineRule="atLeast"/>
              <w:rPr>
                <w:rFonts w:eastAsia="Calibri"/>
                <w:i/>
                <w:iCs/>
                <w:sz w:val="26"/>
              </w:rPr>
            </w:pPr>
            <w:r w:rsidRPr="003B72FC">
              <w:rPr>
                <w:rFonts w:eastAsia="Calibri"/>
                <w:i/>
                <w:iCs/>
                <w:sz w:val="26"/>
              </w:rPr>
              <w:t>Trong đó: Cây chè</w:t>
            </w:r>
          </w:p>
        </w:tc>
        <w:tc>
          <w:tcPr>
            <w:tcW w:w="3284" w:type="dxa"/>
          </w:tcPr>
          <w:p w14:paraId="7D39027D" w14:textId="77777777" w:rsidR="00325E5D" w:rsidRPr="003B72FC" w:rsidRDefault="00325E5D" w:rsidP="00A070B6">
            <w:pPr>
              <w:spacing w:line="240" w:lineRule="atLeast"/>
              <w:jc w:val="center"/>
              <w:rPr>
                <w:rFonts w:eastAsia="Calibri"/>
                <w:sz w:val="26"/>
              </w:rPr>
            </w:pPr>
            <w:r w:rsidRPr="003B72FC">
              <w:rPr>
                <w:rFonts w:eastAsia="Calibri"/>
                <w:sz w:val="26"/>
              </w:rPr>
              <w:t>91,1</w:t>
            </w:r>
          </w:p>
        </w:tc>
        <w:tc>
          <w:tcPr>
            <w:tcW w:w="3285" w:type="dxa"/>
          </w:tcPr>
          <w:p w14:paraId="0F2170D2" w14:textId="77777777" w:rsidR="00325E5D" w:rsidRPr="003B72FC" w:rsidRDefault="00325E5D" w:rsidP="00A070B6">
            <w:pPr>
              <w:spacing w:line="240" w:lineRule="atLeast"/>
              <w:jc w:val="center"/>
              <w:rPr>
                <w:rFonts w:eastAsia="Calibri"/>
                <w:sz w:val="26"/>
              </w:rPr>
            </w:pPr>
            <w:r w:rsidRPr="003B72FC">
              <w:rPr>
                <w:rFonts w:eastAsia="Calibri"/>
                <w:sz w:val="26"/>
              </w:rPr>
              <w:t>99,1</w:t>
            </w:r>
          </w:p>
        </w:tc>
      </w:tr>
    </w:tbl>
    <w:p w14:paraId="2A7A3503" w14:textId="77777777" w:rsidR="00325E5D" w:rsidRPr="003B72FC" w:rsidRDefault="00325E5D" w:rsidP="00A070B6">
      <w:pPr>
        <w:spacing w:line="240" w:lineRule="atLeast"/>
        <w:jc w:val="right"/>
        <w:rPr>
          <w:rFonts w:eastAsia="Calibri"/>
          <w:i/>
          <w:iCs/>
          <w:sz w:val="26"/>
        </w:rPr>
      </w:pPr>
      <w:r w:rsidRPr="003B72FC">
        <w:rPr>
          <w:rFonts w:eastAsia="Calibri"/>
          <w:i/>
          <w:iCs/>
          <w:sz w:val="26"/>
        </w:rPr>
        <w:t>(Nguồn: Tổng cục Thống kê năm 2011, năm 2022)</w:t>
      </w:r>
    </w:p>
    <w:p w14:paraId="2D508C95" w14:textId="77777777" w:rsidR="00325E5D" w:rsidRPr="003B72FC" w:rsidRDefault="00325E5D" w:rsidP="00A070B6">
      <w:pPr>
        <w:spacing w:line="240" w:lineRule="atLeast"/>
        <w:rPr>
          <w:rFonts w:eastAsia="Calibri"/>
          <w:i/>
          <w:iCs/>
          <w:sz w:val="26"/>
        </w:rPr>
      </w:pPr>
      <w:r w:rsidRPr="003B72FC">
        <w:rPr>
          <w:rFonts w:eastAsia="Calibri"/>
          <w:b/>
          <w:iCs/>
          <w:sz w:val="26"/>
        </w:rPr>
        <w:t>Câu 5</w:t>
      </w:r>
      <w:r w:rsidRPr="003B72FC">
        <w:rPr>
          <w:rFonts w:eastAsia="Calibri"/>
          <w:i/>
          <w:iCs/>
          <w:sz w:val="26"/>
        </w:rPr>
        <w:t xml:space="preserve">; Cho biết: </w:t>
      </w:r>
      <w:r w:rsidRPr="003B72FC">
        <w:rPr>
          <w:rFonts w:eastAsia="Calibri"/>
          <w:sz w:val="26"/>
        </w:rPr>
        <w:t>Năm 2021, cây chè chiếm bao nhiêu % diện tích cây công nghiệp lâu năm của vùng Trung du và miền núi Bắc Bộ? 2021 (làm tròn kết quả đến đơn vị của %)</w:t>
      </w:r>
    </w:p>
    <w:p w14:paraId="062DF777" w14:textId="77777777" w:rsidR="00325E5D" w:rsidRPr="003B72FC" w:rsidRDefault="00325E5D" w:rsidP="00A070B6">
      <w:pPr>
        <w:spacing w:line="240" w:lineRule="atLeast"/>
        <w:jc w:val="both"/>
        <w:rPr>
          <w:rFonts w:eastAsia="Calibri"/>
          <w:b/>
          <w:sz w:val="26"/>
        </w:rPr>
      </w:pPr>
    </w:p>
    <w:p w14:paraId="2C7B40B6"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6.</w:t>
      </w:r>
      <w:r w:rsidRPr="003B72FC">
        <w:rPr>
          <w:rFonts w:eastAsia="Calibri"/>
          <w:sz w:val="26"/>
        </w:rPr>
        <w:t xml:space="preserve"> Từ năm 2010 đến năm 2021, vùng Trung du và miền núi Bắc Bộ trồng thêm được bao nhiêu ha chè? 2021 (làm tròn kết quả đến đơn vị của ha)</w:t>
      </w:r>
    </w:p>
    <w:p w14:paraId="0F6E4D9A" w14:textId="77777777" w:rsidR="00325E5D" w:rsidRPr="003B72FC" w:rsidRDefault="00325E5D" w:rsidP="00A070B6">
      <w:pPr>
        <w:spacing w:line="240" w:lineRule="atLeast"/>
        <w:rPr>
          <w:rFonts w:eastAsia="Calibri"/>
          <w:b/>
          <w:sz w:val="26"/>
        </w:rPr>
      </w:pPr>
      <w:r w:rsidRPr="003B72FC">
        <w:rPr>
          <w:rFonts w:eastAsia="Calibri"/>
          <w:b/>
          <w:sz w:val="26"/>
        </w:rPr>
        <w:t xml:space="preserve">   </w:t>
      </w:r>
    </w:p>
    <w:p w14:paraId="15A3CB5D" w14:textId="77777777" w:rsidR="00325E5D" w:rsidRPr="003B72FC" w:rsidRDefault="00325E5D" w:rsidP="00A070B6">
      <w:pPr>
        <w:spacing w:line="240" w:lineRule="atLeast"/>
        <w:rPr>
          <w:rFonts w:eastAsia="Calibri"/>
          <w:b/>
          <w:sz w:val="26"/>
        </w:rPr>
      </w:pPr>
    </w:p>
    <w:p w14:paraId="47BD6E06" w14:textId="77777777" w:rsidR="00325E5D" w:rsidRPr="003B72FC" w:rsidRDefault="00325E5D" w:rsidP="00A070B6">
      <w:pPr>
        <w:tabs>
          <w:tab w:val="left" w:pos="567"/>
          <w:tab w:val="left" w:pos="3119"/>
          <w:tab w:val="left" w:pos="5670"/>
          <w:tab w:val="left" w:pos="8222"/>
        </w:tabs>
        <w:spacing w:line="240" w:lineRule="atLeast"/>
        <w:jc w:val="both"/>
        <w:rPr>
          <w:b/>
          <w:sz w:val="26"/>
        </w:rPr>
      </w:pPr>
    </w:p>
    <w:p w14:paraId="4932C1B5" w14:textId="77777777" w:rsidR="00325E5D" w:rsidRPr="003B72FC" w:rsidRDefault="00325E5D" w:rsidP="00A070B6">
      <w:pPr>
        <w:spacing w:line="240" w:lineRule="atLeast"/>
        <w:jc w:val="center"/>
        <w:rPr>
          <w:b/>
          <w:sz w:val="26"/>
        </w:rPr>
      </w:pPr>
      <w:r w:rsidRPr="003B72FC">
        <w:rPr>
          <w:b/>
          <w:sz w:val="26"/>
        </w:rPr>
        <w:t>BÀI 24: PHÁT TRIỂN KINH TẾ XÃ HỘI Ở ĐỒNG BẰNG SÔNG HỒNG</w:t>
      </w:r>
    </w:p>
    <w:p w14:paraId="3B3E1B50" w14:textId="77777777" w:rsidR="00325E5D" w:rsidRPr="003B72FC" w:rsidRDefault="00325E5D" w:rsidP="00A070B6">
      <w:pPr>
        <w:spacing w:line="240" w:lineRule="atLeast"/>
        <w:rPr>
          <w:sz w:val="26"/>
        </w:rPr>
      </w:pPr>
    </w:p>
    <w:p w14:paraId="58AAAEBE" w14:textId="77777777" w:rsidR="00325E5D" w:rsidRPr="003B72FC" w:rsidRDefault="00325E5D" w:rsidP="00A070B6">
      <w:pPr>
        <w:spacing w:line="240" w:lineRule="atLeast"/>
        <w:rPr>
          <w:b/>
          <w:sz w:val="26"/>
        </w:rPr>
      </w:pPr>
      <w:r w:rsidRPr="003B72FC">
        <w:rPr>
          <w:b/>
          <w:sz w:val="26"/>
        </w:rPr>
        <w:t>DẠNG I</w:t>
      </w:r>
    </w:p>
    <w:p w14:paraId="26FE9155" w14:textId="77777777" w:rsidR="00325E5D" w:rsidRPr="003B72FC" w:rsidRDefault="00325E5D" w:rsidP="00A070B6">
      <w:pPr>
        <w:spacing w:line="240" w:lineRule="atLeast"/>
        <w:rPr>
          <w:sz w:val="26"/>
        </w:rPr>
      </w:pPr>
      <w:r w:rsidRPr="00A070B6">
        <w:rPr>
          <w:b/>
          <w:color w:val="0000FF"/>
          <w:sz w:val="26"/>
        </w:rPr>
        <w:t>Câu 1:</w:t>
      </w:r>
      <w:r w:rsidRPr="003B72FC">
        <w:rPr>
          <w:sz w:val="26"/>
        </w:rPr>
        <w:t xml:space="preserve"> Phát biểu nào sau đây </w:t>
      </w:r>
      <w:r w:rsidRPr="003B72FC">
        <w:rPr>
          <w:b/>
          <w:sz w:val="26"/>
        </w:rPr>
        <w:t>không</w:t>
      </w:r>
      <w:r w:rsidRPr="003B72FC">
        <w:rPr>
          <w:sz w:val="26"/>
        </w:rPr>
        <w:t xml:space="preserve"> đúng về thế mạnh của Đồng bằng sông Hồng?</w:t>
      </w:r>
    </w:p>
    <w:p w14:paraId="0F1A2959" w14:textId="77777777" w:rsidR="00325E5D" w:rsidRPr="003B72FC" w:rsidRDefault="00325E5D" w:rsidP="00A070B6">
      <w:pPr>
        <w:spacing w:line="240" w:lineRule="atLeast"/>
        <w:rPr>
          <w:sz w:val="26"/>
        </w:rPr>
      </w:pPr>
      <w:r w:rsidRPr="00A070B6">
        <w:rPr>
          <w:b/>
          <w:color w:val="0000FF"/>
          <w:sz w:val="26"/>
        </w:rPr>
        <w:t xml:space="preserve">A. </w:t>
      </w:r>
      <w:r w:rsidRPr="003B72FC">
        <w:rPr>
          <w:sz w:val="26"/>
        </w:rPr>
        <w:t xml:space="preserve">Nguồn lao động có trình độ kĩ thuật cao. </w:t>
      </w:r>
      <w:r w:rsidRPr="003B72FC">
        <w:rPr>
          <w:sz w:val="26"/>
        </w:rPr>
        <w:tab/>
      </w:r>
      <w:r w:rsidRPr="003B72FC">
        <w:rPr>
          <w:sz w:val="26"/>
        </w:rPr>
        <w:tab/>
      </w:r>
      <w:r w:rsidRPr="003B72FC">
        <w:rPr>
          <w:sz w:val="26"/>
        </w:rPr>
        <w:tab/>
      </w:r>
      <w:r w:rsidRPr="00A070B6">
        <w:rPr>
          <w:b/>
          <w:color w:val="0000FF"/>
          <w:sz w:val="26"/>
        </w:rPr>
        <w:t xml:space="preserve">B. </w:t>
      </w:r>
      <w:r w:rsidRPr="003B72FC">
        <w:rPr>
          <w:sz w:val="26"/>
        </w:rPr>
        <w:t xml:space="preserve">Tài nguyên khoáng sản rất phong phú. </w:t>
      </w:r>
    </w:p>
    <w:p w14:paraId="79B0E909" w14:textId="77777777" w:rsidR="00325E5D" w:rsidRPr="003B72FC" w:rsidRDefault="00325E5D" w:rsidP="00A070B6">
      <w:pPr>
        <w:spacing w:line="240" w:lineRule="atLeast"/>
        <w:rPr>
          <w:sz w:val="26"/>
        </w:rPr>
      </w:pPr>
      <w:r w:rsidRPr="00A070B6">
        <w:rPr>
          <w:b/>
          <w:color w:val="0000FF"/>
          <w:sz w:val="26"/>
        </w:rPr>
        <w:t xml:space="preserve">C. </w:t>
      </w:r>
      <w:r w:rsidRPr="003B72FC">
        <w:rPr>
          <w:sz w:val="26"/>
        </w:rPr>
        <w:t>Cơ sở vật chất kĩ thuật tương đối tốt.</w:t>
      </w:r>
      <w:r w:rsidRPr="003B72FC">
        <w:rPr>
          <w:sz w:val="26"/>
        </w:rPr>
        <w:tab/>
      </w:r>
      <w:r w:rsidRPr="003B72FC">
        <w:rPr>
          <w:sz w:val="26"/>
        </w:rPr>
        <w:tab/>
      </w:r>
      <w:r w:rsidRPr="003B72FC">
        <w:rPr>
          <w:sz w:val="26"/>
        </w:rPr>
        <w:tab/>
      </w:r>
      <w:r w:rsidRPr="00A070B6">
        <w:rPr>
          <w:b/>
          <w:bCs/>
          <w:color w:val="0000FF"/>
          <w:sz w:val="26"/>
        </w:rPr>
        <w:t xml:space="preserve">D. </w:t>
      </w:r>
      <w:r w:rsidRPr="003B72FC">
        <w:rPr>
          <w:bCs/>
          <w:sz w:val="26"/>
        </w:rPr>
        <w:t>Tập trung nhiều trung tâm kinh tế lớn</w:t>
      </w:r>
      <w:r w:rsidRPr="003B72FC">
        <w:rPr>
          <w:b/>
          <w:bCs/>
          <w:sz w:val="26"/>
        </w:rPr>
        <w:t xml:space="preserve">. </w:t>
      </w:r>
    </w:p>
    <w:p w14:paraId="12E8F6D5" w14:textId="77777777" w:rsidR="00325E5D" w:rsidRPr="003B72FC" w:rsidRDefault="00325E5D" w:rsidP="00A070B6">
      <w:pPr>
        <w:spacing w:line="240" w:lineRule="atLeast"/>
        <w:rPr>
          <w:sz w:val="26"/>
        </w:rPr>
      </w:pPr>
      <w:r w:rsidRPr="00A070B6">
        <w:rPr>
          <w:b/>
          <w:color w:val="0000FF"/>
          <w:sz w:val="26"/>
        </w:rPr>
        <w:t>Câu 2:</w:t>
      </w:r>
      <w:r w:rsidRPr="003B72FC">
        <w:rPr>
          <w:sz w:val="26"/>
        </w:rPr>
        <w:t xml:space="preserve"> Ý nào sau đây </w:t>
      </w:r>
      <w:r w:rsidRPr="003B72FC">
        <w:rPr>
          <w:b/>
          <w:sz w:val="26"/>
        </w:rPr>
        <w:t>không</w:t>
      </w:r>
      <w:r w:rsidRPr="003B72FC">
        <w:rPr>
          <w:sz w:val="26"/>
        </w:rPr>
        <w:t xml:space="preserve"> đúng với vị trí địa lí của vùng đồng bằng sông Hồng? </w:t>
      </w:r>
    </w:p>
    <w:p w14:paraId="0E5206E6" w14:textId="77777777" w:rsidR="00325E5D" w:rsidRPr="003B72FC" w:rsidRDefault="00325E5D" w:rsidP="00A070B6">
      <w:pPr>
        <w:spacing w:line="240" w:lineRule="atLeast"/>
        <w:rPr>
          <w:sz w:val="26"/>
        </w:rPr>
      </w:pPr>
      <w:r w:rsidRPr="00A070B6">
        <w:rPr>
          <w:b/>
          <w:color w:val="0000FF"/>
          <w:sz w:val="26"/>
        </w:rPr>
        <w:t xml:space="preserve">A. </w:t>
      </w:r>
      <w:r w:rsidRPr="003B72FC">
        <w:rPr>
          <w:sz w:val="26"/>
        </w:rPr>
        <w:t xml:space="preserve">Nằm trong vùng kinh tế trọng điểm. </w:t>
      </w:r>
      <w:r w:rsidRPr="003B72FC">
        <w:rPr>
          <w:sz w:val="26"/>
        </w:rPr>
        <w:tab/>
      </w:r>
      <w:r w:rsidRPr="003B72FC">
        <w:rPr>
          <w:sz w:val="26"/>
        </w:rPr>
        <w:tab/>
      </w:r>
      <w:r w:rsidRPr="003B72FC">
        <w:rPr>
          <w:sz w:val="26"/>
        </w:rPr>
        <w:tab/>
      </w:r>
      <w:r w:rsidRPr="00A070B6">
        <w:rPr>
          <w:b/>
          <w:color w:val="0000FF"/>
          <w:sz w:val="26"/>
        </w:rPr>
        <w:t xml:space="preserve">B. </w:t>
      </w:r>
      <w:r w:rsidRPr="003B72FC">
        <w:rPr>
          <w:sz w:val="26"/>
        </w:rPr>
        <w:t xml:space="preserve">Giáp Vịnh Bắc Bộ (Biển Đông). </w:t>
      </w:r>
    </w:p>
    <w:p w14:paraId="7BDF5DE6" w14:textId="77777777" w:rsidR="00325E5D" w:rsidRPr="003B72FC" w:rsidRDefault="00325E5D" w:rsidP="00A070B6">
      <w:pPr>
        <w:spacing w:line="240" w:lineRule="atLeast"/>
        <w:rPr>
          <w:sz w:val="26"/>
        </w:rPr>
      </w:pPr>
      <w:r w:rsidRPr="00A070B6">
        <w:rPr>
          <w:b/>
          <w:color w:val="0000FF"/>
          <w:sz w:val="26"/>
        </w:rPr>
        <w:t xml:space="preserve">C. </w:t>
      </w:r>
      <w:r w:rsidRPr="003B72FC">
        <w:rPr>
          <w:sz w:val="26"/>
        </w:rPr>
        <w:t>Giáp với Thượng Lào.</w:t>
      </w:r>
      <w:r w:rsidRPr="003B72FC">
        <w:rPr>
          <w:sz w:val="26"/>
        </w:rPr>
        <w:tab/>
      </w:r>
      <w:r w:rsidRPr="003B72FC">
        <w:rPr>
          <w:sz w:val="26"/>
        </w:rPr>
        <w:tab/>
      </w:r>
      <w:r w:rsidRPr="003B72FC">
        <w:rPr>
          <w:sz w:val="26"/>
        </w:rPr>
        <w:tab/>
      </w:r>
      <w:r w:rsidRPr="003B72FC">
        <w:rPr>
          <w:sz w:val="26"/>
        </w:rPr>
        <w:tab/>
      </w:r>
      <w:r w:rsidRPr="003B72FC">
        <w:rPr>
          <w:sz w:val="26"/>
        </w:rPr>
        <w:tab/>
      </w:r>
      <w:r w:rsidRPr="00A070B6">
        <w:rPr>
          <w:b/>
          <w:color w:val="0000FF"/>
          <w:sz w:val="26"/>
        </w:rPr>
        <w:t xml:space="preserve">D. </w:t>
      </w:r>
      <w:r w:rsidRPr="003B72FC">
        <w:rPr>
          <w:sz w:val="26"/>
        </w:rPr>
        <w:t xml:space="preserve">Giáp với trung du và miền núi Bắc Bộ. </w:t>
      </w:r>
    </w:p>
    <w:p w14:paraId="4322312C" w14:textId="77777777" w:rsidR="00325E5D" w:rsidRPr="003B72FC" w:rsidRDefault="00325E5D" w:rsidP="00A070B6">
      <w:pPr>
        <w:spacing w:line="240" w:lineRule="atLeast"/>
        <w:rPr>
          <w:sz w:val="26"/>
        </w:rPr>
      </w:pPr>
      <w:r w:rsidRPr="00A070B6">
        <w:rPr>
          <w:b/>
          <w:color w:val="0000FF"/>
          <w:sz w:val="26"/>
        </w:rPr>
        <w:t>Câu 3:</w:t>
      </w:r>
      <w:r w:rsidRPr="003B72FC">
        <w:rPr>
          <w:sz w:val="26"/>
        </w:rPr>
        <w:t xml:space="preserve"> Đồng bằng sông Hồng là sản phẩm bồi tụ phù sa của hệ thống sông nào sau đây?</w:t>
      </w:r>
    </w:p>
    <w:p w14:paraId="11C53F20" w14:textId="77777777" w:rsidR="00325E5D" w:rsidRPr="003B72FC" w:rsidRDefault="00325E5D" w:rsidP="00A070B6">
      <w:pPr>
        <w:spacing w:line="240" w:lineRule="atLeast"/>
        <w:rPr>
          <w:sz w:val="26"/>
        </w:rPr>
      </w:pPr>
      <w:r w:rsidRPr="00A070B6">
        <w:rPr>
          <w:b/>
          <w:color w:val="0000FF"/>
          <w:sz w:val="26"/>
        </w:rPr>
        <w:t xml:space="preserve">A. </w:t>
      </w:r>
      <w:r w:rsidRPr="003B72FC">
        <w:rPr>
          <w:sz w:val="26"/>
        </w:rPr>
        <w:t xml:space="preserve">hệ thống sông Hồng và sông Thái Bình </w:t>
      </w:r>
      <w:r w:rsidRPr="003B72FC">
        <w:rPr>
          <w:sz w:val="26"/>
        </w:rPr>
        <w:tab/>
      </w:r>
      <w:r w:rsidRPr="003B72FC">
        <w:rPr>
          <w:sz w:val="26"/>
        </w:rPr>
        <w:tab/>
      </w:r>
      <w:r w:rsidRPr="003B72FC">
        <w:rPr>
          <w:sz w:val="26"/>
        </w:rPr>
        <w:tab/>
      </w:r>
      <w:r w:rsidRPr="00A070B6">
        <w:rPr>
          <w:b/>
          <w:color w:val="0000FF"/>
          <w:sz w:val="26"/>
        </w:rPr>
        <w:t xml:space="preserve">B. </w:t>
      </w:r>
      <w:r w:rsidRPr="003B72FC">
        <w:rPr>
          <w:sz w:val="26"/>
        </w:rPr>
        <w:t>hệ thống sông Hồng và sông Thương.</w:t>
      </w:r>
    </w:p>
    <w:p w14:paraId="571375CE" w14:textId="77777777" w:rsidR="00325E5D" w:rsidRPr="003B72FC" w:rsidRDefault="00325E5D" w:rsidP="00A070B6">
      <w:pPr>
        <w:spacing w:line="240" w:lineRule="atLeast"/>
        <w:rPr>
          <w:sz w:val="26"/>
        </w:rPr>
      </w:pPr>
      <w:r w:rsidRPr="00A070B6">
        <w:rPr>
          <w:b/>
          <w:color w:val="0000FF"/>
          <w:sz w:val="26"/>
        </w:rPr>
        <w:t xml:space="preserve">C. </w:t>
      </w:r>
      <w:r w:rsidRPr="003B72FC">
        <w:rPr>
          <w:sz w:val="26"/>
        </w:rPr>
        <w:t xml:space="preserve">hệ thống sông Hồng và sông Cầu. </w:t>
      </w:r>
      <w:r w:rsidRPr="003B72FC">
        <w:rPr>
          <w:sz w:val="26"/>
        </w:rPr>
        <w:tab/>
      </w:r>
      <w:r w:rsidRPr="003B72FC">
        <w:rPr>
          <w:sz w:val="26"/>
        </w:rPr>
        <w:tab/>
      </w:r>
      <w:r w:rsidRPr="003B72FC">
        <w:rPr>
          <w:sz w:val="26"/>
        </w:rPr>
        <w:tab/>
      </w:r>
      <w:r w:rsidRPr="003B72FC">
        <w:rPr>
          <w:sz w:val="26"/>
        </w:rPr>
        <w:tab/>
      </w:r>
      <w:r w:rsidRPr="00A070B6">
        <w:rPr>
          <w:b/>
          <w:color w:val="0000FF"/>
          <w:sz w:val="26"/>
        </w:rPr>
        <w:t xml:space="preserve">D. </w:t>
      </w:r>
      <w:r w:rsidRPr="003B72FC">
        <w:rPr>
          <w:sz w:val="26"/>
        </w:rPr>
        <w:t xml:space="preserve">hệ thống sông Hồng và sông Lục Nam. </w:t>
      </w:r>
    </w:p>
    <w:p w14:paraId="209B4F1B" w14:textId="77777777" w:rsidR="00325E5D" w:rsidRPr="003B72FC" w:rsidRDefault="00325E5D" w:rsidP="00A070B6">
      <w:pPr>
        <w:spacing w:line="240" w:lineRule="atLeast"/>
        <w:rPr>
          <w:sz w:val="26"/>
        </w:rPr>
      </w:pPr>
      <w:r w:rsidRPr="00A070B6">
        <w:rPr>
          <w:b/>
          <w:color w:val="0000FF"/>
          <w:sz w:val="26"/>
        </w:rPr>
        <w:t>Câu 4:</w:t>
      </w:r>
      <w:r w:rsidRPr="003B72FC">
        <w:rPr>
          <w:sz w:val="26"/>
        </w:rPr>
        <w:t xml:space="preserve"> Thế mạnh nào sau đây tạo cho Đồng bằng sông Hồng có khả năng phát triển mạnh cây vụ đông? </w:t>
      </w:r>
    </w:p>
    <w:p w14:paraId="01368E89" w14:textId="77777777" w:rsidR="00325E5D" w:rsidRPr="003B72FC" w:rsidRDefault="00325E5D" w:rsidP="00A070B6">
      <w:pPr>
        <w:spacing w:line="240" w:lineRule="atLeast"/>
        <w:rPr>
          <w:sz w:val="26"/>
        </w:rPr>
      </w:pPr>
      <w:r w:rsidRPr="00A070B6">
        <w:rPr>
          <w:b/>
          <w:color w:val="0000FF"/>
          <w:sz w:val="26"/>
        </w:rPr>
        <w:lastRenderedPageBreak/>
        <w:t xml:space="preserve">A. </w:t>
      </w:r>
      <w:r w:rsidRPr="003B72FC">
        <w:rPr>
          <w:sz w:val="26"/>
        </w:rPr>
        <w:t>Đất phù sa màu mỡ.</w:t>
      </w:r>
      <w:r w:rsidRPr="003B72FC">
        <w:rPr>
          <w:sz w:val="26"/>
        </w:rPr>
        <w:tab/>
        <w:t xml:space="preserve">                                              </w:t>
      </w:r>
      <w:r w:rsidRPr="003B72FC">
        <w:rPr>
          <w:b/>
          <w:sz w:val="26"/>
        </w:rPr>
        <w:t xml:space="preserve"> </w:t>
      </w:r>
      <w:r w:rsidRPr="00A070B6">
        <w:rPr>
          <w:b/>
          <w:color w:val="0000FF"/>
          <w:sz w:val="26"/>
        </w:rPr>
        <w:t xml:space="preserve">B. </w:t>
      </w:r>
      <w:r w:rsidRPr="003B72FC">
        <w:rPr>
          <w:sz w:val="26"/>
        </w:rPr>
        <w:t xml:space="preserve">Tít có thiên tai. </w:t>
      </w:r>
      <w:r w:rsidRPr="003B72FC">
        <w:rPr>
          <w:sz w:val="26"/>
        </w:rPr>
        <w:tab/>
      </w:r>
      <w:r w:rsidRPr="003B72FC">
        <w:rPr>
          <w:sz w:val="26"/>
        </w:rPr>
        <w:tab/>
      </w:r>
    </w:p>
    <w:p w14:paraId="2506DB70" w14:textId="77777777" w:rsidR="00325E5D" w:rsidRPr="003B72FC" w:rsidRDefault="00325E5D" w:rsidP="00A070B6">
      <w:pPr>
        <w:spacing w:line="240" w:lineRule="atLeast"/>
        <w:rPr>
          <w:sz w:val="26"/>
        </w:rPr>
      </w:pPr>
      <w:r w:rsidRPr="00A070B6">
        <w:rPr>
          <w:b/>
          <w:color w:val="0000FF"/>
          <w:sz w:val="26"/>
        </w:rPr>
        <w:t xml:space="preserve">C. </w:t>
      </w:r>
      <w:r w:rsidRPr="003B72FC">
        <w:rPr>
          <w:sz w:val="26"/>
        </w:rPr>
        <w:t xml:space="preserve">Khí hậu có mùa đông lạnh. </w:t>
      </w:r>
      <w:r w:rsidRPr="003B72FC">
        <w:rPr>
          <w:sz w:val="26"/>
        </w:rPr>
        <w:tab/>
        <w:t xml:space="preserve">                                   </w:t>
      </w:r>
      <w:r w:rsidRPr="00A070B6">
        <w:rPr>
          <w:b/>
          <w:color w:val="0000FF"/>
          <w:sz w:val="26"/>
        </w:rPr>
        <w:t xml:space="preserve">D. </w:t>
      </w:r>
      <w:r w:rsidRPr="003B72FC">
        <w:rPr>
          <w:sz w:val="26"/>
        </w:rPr>
        <w:t>Nguồn nước phong phú.</w:t>
      </w:r>
    </w:p>
    <w:p w14:paraId="131D1DF9" w14:textId="77777777" w:rsidR="00325E5D" w:rsidRPr="003B72FC" w:rsidRDefault="00325E5D" w:rsidP="00A070B6">
      <w:pPr>
        <w:spacing w:line="240" w:lineRule="atLeast"/>
        <w:rPr>
          <w:sz w:val="26"/>
        </w:rPr>
      </w:pPr>
      <w:r w:rsidRPr="00A070B6">
        <w:rPr>
          <w:b/>
          <w:color w:val="0000FF"/>
          <w:sz w:val="26"/>
        </w:rPr>
        <w:t>Câu 5:</w:t>
      </w:r>
      <w:r w:rsidRPr="003B72FC">
        <w:rPr>
          <w:sz w:val="26"/>
        </w:rPr>
        <w:t xml:space="preserve"> Hai trung tâm du lịch tiêu biểu của vùng Đồng bằng sông Hồng là </w:t>
      </w:r>
    </w:p>
    <w:p w14:paraId="5F13A6F8" w14:textId="77777777" w:rsidR="00325E5D" w:rsidRPr="003B72FC" w:rsidRDefault="00325E5D" w:rsidP="00A070B6">
      <w:pPr>
        <w:spacing w:line="240" w:lineRule="atLeast"/>
        <w:rPr>
          <w:sz w:val="26"/>
        </w:rPr>
      </w:pPr>
      <w:r w:rsidRPr="00A070B6">
        <w:rPr>
          <w:b/>
          <w:color w:val="0000FF"/>
          <w:sz w:val="26"/>
        </w:rPr>
        <w:t xml:space="preserve">A. </w:t>
      </w:r>
      <w:r w:rsidRPr="003B72FC">
        <w:rPr>
          <w:sz w:val="26"/>
        </w:rPr>
        <w:t>Hà Nội, Hải Dương.</w:t>
      </w:r>
      <w:r w:rsidRPr="003B72FC">
        <w:rPr>
          <w:sz w:val="26"/>
        </w:rPr>
        <w:tab/>
        <w:t xml:space="preserve">                                                 </w:t>
      </w:r>
      <w:r w:rsidRPr="00A070B6">
        <w:rPr>
          <w:b/>
          <w:color w:val="0000FF"/>
          <w:sz w:val="26"/>
        </w:rPr>
        <w:t xml:space="preserve">B. </w:t>
      </w:r>
      <w:r w:rsidRPr="003B72FC">
        <w:rPr>
          <w:sz w:val="26"/>
        </w:rPr>
        <w:t xml:space="preserve">Hà Nội, Hải Phòng. </w:t>
      </w:r>
      <w:r w:rsidRPr="003B72FC">
        <w:rPr>
          <w:sz w:val="26"/>
        </w:rPr>
        <w:tab/>
      </w:r>
    </w:p>
    <w:p w14:paraId="0FF9618F" w14:textId="77777777" w:rsidR="00325E5D" w:rsidRPr="003B72FC" w:rsidRDefault="00325E5D" w:rsidP="00A070B6">
      <w:pPr>
        <w:spacing w:line="240" w:lineRule="atLeast"/>
        <w:rPr>
          <w:sz w:val="26"/>
        </w:rPr>
      </w:pPr>
      <w:r w:rsidRPr="00A070B6">
        <w:rPr>
          <w:b/>
          <w:color w:val="0000FF"/>
          <w:sz w:val="26"/>
        </w:rPr>
        <w:t xml:space="preserve">C. </w:t>
      </w:r>
      <w:r w:rsidRPr="003B72FC">
        <w:rPr>
          <w:sz w:val="26"/>
        </w:rPr>
        <w:t>Hà Nội, Nam Định.</w:t>
      </w:r>
      <w:r w:rsidRPr="003B72FC">
        <w:rPr>
          <w:sz w:val="26"/>
        </w:rPr>
        <w:tab/>
      </w:r>
      <w:r w:rsidRPr="003B72FC">
        <w:rPr>
          <w:sz w:val="26"/>
        </w:rPr>
        <w:tab/>
        <w:t xml:space="preserve">                                     </w:t>
      </w:r>
      <w:r w:rsidRPr="003B72FC">
        <w:rPr>
          <w:b/>
          <w:sz w:val="26"/>
        </w:rPr>
        <w:t xml:space="preserve"> </w:t>
      </w:r>
      <w:r w:rsidRPr="00A070B6">
        <w:rPr>
          <w:b/>
          <w:color w:val="0000FF"/>
          <w:sz w:val="26"/>
        </w:rPr>
        <w:t xml:space="preserve">D. </w:t>
      </w:r>
      <w:r w:rsidRPr="003B72FC">
        <w:rPr>
          <w:sz w:val="26"/>
        </w:rPr>
        <w:t>Hà Nội, Ninh Bình.</w:t>
      </w:r>
    </w:p>
    <w:p w14:paraId="6D20647E" w14:textId="77777777" w:rsidR="00325E5D" w:rsidRPr="003B72FC" w:rsidRDefault="00325E5D" w:rsidP="00A070B6">
      <w:pPr>
        <w:spacing w:line="240" w:lineRule="atLeast"/>
        <w:rPr>
          <w:sz w:val="26"/>
        </w:rPr>
      </w:pPr>
      <w:r w:rsidRPr="00A070B6">
        <w:rPr>
          <w:b/>
          <w:color w:val="0000FF"/>
          <w:sz w:val="26"/>
        </w:rPr>
        <w:t>Câu 6:</w:t>
      </w:r>
      <w:r w:rsidRPr="003B72FC">
        <w:rPr>
          <w:sz w:val="26"/>
        </w:rPr>
        <w:t xml:space="preserve"> Loại đất nào chiếm tỷ lệ cao nhất trong cơ cấu đất tự nhiên của vùng Đồng bằng sông Hồng? </w:t>
      </w:r>
    </w:p>
    <w:p w14:paraId="0EBC22CC" w14:textId="77777777" w:rsidR="00325E5D" w:rsidRPr="003B72FC" w:rsidRDefault="00325E5D" w:rsidP="00A070B6">
      <w:pPr>
        <w:spacing w:line="240" w:lineRule="atLeast"/>
        <w:rPr>
          <w:sz w:val="26"/>
        </w:rPr>
      </w:pPr>
      <w:r w:rsidRPr="00A070B6">
        <w:rPr>
          <w:b/>
          <w:color w:val="0000FF"/>
          <w:sz w:val="26"/>
        </w:rPr>
        <w:t xml:space="preserve">A. </w:t>
      </w:r>
      <w:r w:rsidRPr="003B72FC">
        <w:rPr>
          <w:sz w:val="26"/>
        </w:rPr>
        <w:t>Đất mặn.</w:t>
      </w:r>
      <w:r w:rsidRPr="003B72FC">
        <w:rPr>
          <w:sz w:val="26"/>
        </w:rPr>
        <w:tab/>
      </w:r>
      <w:r w:rsidRPr="003B72FC">
        <w:rPr>
          <w:sz w:val="26"/>
        </w:rPr>
        <w:tab/>
      </w:r>
      <w:r w:rsidRPr="003B72FC">
        <w:rPr>
          <w:sz w:val="26"/>
        </w:rPr>
        <w:tab/>
      </w:r>
      <w:r w:rsidRPr="00A070B6">
        <w:rPr>
          <w:b/>
          <w:color w:val="0000FF"/>
          <w:sz w:val="26"/>
        </w:rPr>
        <w:t xml:space="preserve">B. </w:t>
      </w:r>
      <w:r w:rsidRPr="003B72FC">
        <w:rPr>
          <w:sz w:val="26"/>
        </w:rPr>
        <w:t xml:space="preserve">Đất phèn. </w:t>
      </w:r>
      <w:r w:rsidRPr="003B72FC">
        <w:rPr>
          <w:sz w:val="26"/>
        </w:rPr>
        <w:tab/>
      </w:r>
      <w:r w:rsidRPr="003B72FC">
        <w:rPr>
          <w:sz w:val="26"/>
        </w:rPr>
        <w:tab/>
      </w:r>
      <w:r w:rsidRPr="003B72FC">
        <w:rPr>
          <w:sz w:val="26"/>
        </w:rPr>
        <w:tab/>
      </w:r>
      <w:r w:rsidRPr="00A070B6">
        <w:rPr>
          <w:b/>
          <w:color w:val="0000FF"/>
          <w:sz w:val="26"/>
        </w:rPr>
        <w:t xml:space="preserve">C. </w:t>
      </w:r>
      <w:r w:rsidRPr="003B72FC">
        <w:rPr>
          <w:sz w:val="26"/>
        </w:rPr>
        <w:t>Đất phù sa ngọt.</w:t>
      </w:r>
      <w:r w:rsidRPr="003B72FC">
        <w:rPr>
          <w:sz w:val="26"/>
        </w:rPr>
        <w:tab/>
      </w:r>
      <w:r w:rsidRPr="003B72FC">
        <w:rPr>
          <w:sz w:val="26"/>
        </w:rPr>
        <w:tab/>
      </w:r>
      <w:r w:rsidRPr="00A070B6">
        <w:rPr>
          <w:b/>
          <w:color w:val="0000FF"/>
          <w:sz w:val="26"/>
        </w:rPr>
        <w:t xml:space="preserve">D. </w:t>
      </w:r>
      <w:r w:rsidRPr="003B72FC">
        <w:rPr>
          <w:sz w:val="26"/>
        </w:rPr>
        <w:t xml:space="preserve">Đất cát. </w:t>
      </w:r>
    </w:p>
    <w:p w14:paraId="628FAAAC" w14:textId="77777777" w:rsidR="00325E5D" w:rsidRPr="003B72FC" w:rsidRDefault="00325E5D" w:rsidP="00A070B6">
      <w:pPr>
        <w:spacing w:line="240" w:lineRule="atLeast"/>
        <w:rPr>
          <w:rFonts w:eastAsia="Calibri"/>
          <w:sz w:val="26"/>
        </w:rPr>
      </w:pPr>
      <w:r w:rsidRPr="00A070B6">
        <w:rPr>
          <w:rFonts w:eastAsia="Calibri"/>
          <w:b/>
          <w:bCs/>
          <w:color w:val="0000FF"/>
          <w:sz w:val="26"/>
        </w:rPr>
        <w:t>Câu 7.</w:t>
      </w:r>
      <w:r w:rsidRPr="003B72FC">
        <w:rPr>
          <w:rFonts w:eastAsia="Calibri"/>
          <w:sz w:val="26"/>
        </w:rPr>
        <w:t xml:space="preserve"> Nhận định nào sau đây đúng với phạm vi lãnh thổ của vùng Đồng bị sông Hồng?</w:t>
      </w:r>
    </w:p>
    <w:p w14:paraId="3C937C06" w14:textId="77777777" w:rsidR="00325E5D" w:rsidRPr="003B72FC" w:rsidRDefault="00325E5D" w:rsidP="00A070B6">
      <w:pPr>
        <w:spacing w:line="240" w:lineRule="atLeast"/>
        <w:ind w:hanging="142"/>
        <w:rPr>
          <w:rFonts w:eastAsia="Calibri"/>
          <w:sz w:val="26"/>
        </w:rPr>
      </w:pPr>
      <w:r w:rsidRPr="003B72FC">
        <w:rPr>
          <w:rFonts w:eastAsia="Calibri"/>
          <w:b/>
          <w:bCs/>
          <w:sz w:val="26"/>
        </w:rPr>
        <w:t xml:space="preserve">   </w:t>
      </w:r>
      <w:r w:rsidRPr="00A070B6">
        <w:rPr>
          <w:rFonts w:eastAsia="Calibri"/>
          <w:b/>
          <w:bCs/>
          <w:color w:val="0000FF"/>
          <w:sz w:val="26"/>
        </w:rPr>
        <w:t>A</w:t>
      </w:r>
      <w:r w:rsidRPr="00A070B6">
        <w:rPr>
          <w:rFonts w:eastAsia="Calibri"/>
          <w:b/>
          <w:color w:val="0000FF"/>
          <w:sz w:val="26"/>
        </w:rPr>
        <w:t xml:space="preserve">. </w:t>
      </w:r>
      <w:r w:rsidRPr="003B72FC">
        <w:rPr>
          <w:rFonts w:eastAsia="Calibri"/>
          <w:sz w:val="26"/>
        </w:rPr>
        <w:t>Gồm 2 thành phố trực thuộc Trung ương và 9 tỉnh với 4 huyện đảo.</w:t>
      </w:r>
    </w:p>
    <w:p w14:paraId="0109CF78" w14:textId="77777777" w:rsidR="00325E5D" w:rsidRPr="003B72FC" w:rsidRDefault="00325E5D" w:rsidP="00A070B6">
      <w:pPr>
        <w:spacing w:line="240" w:lineRule="atLeast"/>
        <w:ind w:hanging="142"/>
        <w:rPr>
          <w:rFonts w:eastAsia="Calibri"/>
          <w:sz w:val="26"/>
        </w:rPr>
      </w:pPr>
      <w:r w:rsidRPr="003B72FC">
        <w:rPr>
          <w:rFonts w:eastAsia="Calibri"/>
          <w:sz w:val="26"/>
        </w:rPr>
        <w:t xml:space="preserve">   </w:t>
      </w:r>
      <w:r w:rsidRPr="00A070B6">
        <w:rPr>
          <w:rFonts w:eastAsia="Calibri"/>
          <w:b/>
          <w:bCs/>
          <w:color w:val="0000FF"/>
          <w:sz w:val="26"/>
        </w:rPr>
        <w:t>B</w:t>
      </w:r>
      <w:r w:rsidRPr="00A070B6">
        <w:rPr>
          <w:rFonts w:eastAsia="Calibri"/>
          <w:b/>
          <w:color w:val="0000FF"/>
          <w:sz w:val="26"/>
        </w:rPr>
        <w:t xml:space="preserve">. </w:t>
      </w:r>
      <w:r w:rsidRPr="003B72FC">
        <w:rPr>
          <w:rFonts w:eastAsia="Calibri"/>
          <w:sz w:val="26"/>
        </w:rPr>
        <w:t>Gồm 1 thành phố trực thuộc Trung ương và 9 tỉnh với 4 huyện đảo.</w:t>
      </w:r>
    </w:p>
    <w:p w14:paraId="7068E789" w14:textId="77777777" w:rsidR="00325E5D" w:rsidRPr="003B72FC" w:rsidRDefault="00325E5D" w:rsidP="00A070B6">
      <w:pPr>
        <w:spacing w:line="240" w:lineRule="atLeast"/>
        <w:ind w:hanging="142"/>
        <w:rPr>
          <w:rFonts w:eastAsia="Calibri"/>
          <w:sz w:val="26"/>
        </w:rPr>
      </w:pPr>
      <w:r w:rsidRPr="003B72FC">
        <w:rPr>
          <w:rFonts w:eastAsia="Calibri"/>
          <w:sz w:val="26"/>
        </w:rPr>
        <w:t xml:space="preserve">   </w:t>
      </w:r>
      <w:r w:rsidRPr="00A070B6">
        <w:rPr>
          <w:rFonts w:eastAsia="Calibri"/>
          <w:b/>
          <w:bCs/>
          <w:color w:val="0000FF"/>
          <w:sz w:val="26"/>
        </w:rPr>
        <w:t>C</w:t>
      </w:r>
      <w:r w:rsidRPr="00A070B6">
        <w:rPr>
          <w:rFonts w:eastAsia="Calibri"/>
          <w:b/>
          <w:color w:val="0000FF"/>
          <w:sz w:val="26"/>
        </w:rPr>
        <w:t xml:space="preserve">. </w:t>
      </w:r>
      <w:r w:rsidRPr="003B72FC">
        <w:rPr>
          <w:rFonts w:eastAsia="Calibri"/>
          <w:sz w:val="26"/>
        </w:rPr>
        <w:t>Gồm 2 thành phố trực thuộc Trung ương và 9 tỉnh với 2 huyện đảo.</w:t>
      </w:r>
    </w:p>
    <w:p w14:paraId="038774C6" w14:textId="77777777" w:rsidR="00325E5D" w:rsidRPr="003B72FC" w:rsidRDefault="00325E5D" w:rsidP="00A070B6">
      <w:pPr>
        <w:spacing w:line="240" w:lineRule="atLeast"/>
        <w:ind w:hanging="142"/>
        <w:rPr>
          <w:rFonts w:eastAsia="Calibri"/>
          <w:sz w:val="26"/>
        </w:rPr>
      </w:pPr>
      <w:r w:rsidRPr="003B72FC">
        <w:rPr>
          <w:rFonts w:eastAsia="Calibri"/>
          <w:sz w:val="26"/>
        </w:rPr>
        <w:t xml:space="preserve">   </w:t>
      </w:r>
      <w:r w:rsidRPr="00A070B6">
        <w:rPr>
          <w:rFonts w:eastAsia="Calibri"/>
          <w:b/>
          <w:bCs/>
          <w:color w:val="0000FF"/>
          <w:sz w:val="26"/>
        </w:rPr>
        <w:t>D</w:t>
      </w:r>
      <w:r w:rsidRPr="00A070B6">
        <w:rPr>
          <w:rFonts w:eastAsia="Calibri"/>
          <w:b/>
          <w:color w:val="0000FF"/>
          <w:sz w:val="26"/>
        </w:rPr>
        <w:t xml:space="preserve">. </w:t>
      </w:r>
      <w:r w:rsidRPr="003B72FC">
        <w:rPr>
          <w:rFonts w:eastAsia="Calibri"/>
          <w:sz w:val="26"/>
        </w:rPr>
        <w:t>Gồm 2 thành phố trực thuộc Trung ương và 8 tỉnh với 3 huyện đảo.</w:t>
      </w:r>
    </w:p>
    <w:p w14:paraId="7E9794A3" w14:textId="77777777" w:rsidR="00325E5D" w:rsidRPr="003B72FC" w:rsidRDefault="00325E5D" w:rsidP="00A070B6">
      <w:pPr>
        <w:spacing w:line="240" w:lineRule="atLeast"/>
        <w:rPr>
          <w:rFonts w:eastAsia="Calibri"/>
          <w:sz w:val="26"/>
        </w:rPr>
      </w:pPr>
      <w:r w:rsidRPr="00A070B6">
        <w:rPr>
          <w:rFonts w:eastAsia="Calibri"/>
          <w:b/>
          <w:bCs/>
          <w:color w:val="0000FF"/>
          <w:sz w:val="26"/>
        </w:rPr>
        <w:t>Câu 8.</w:t>
      </w:r>
      <w:r w:rsidRPr="003B72FC">
        <w:rPr>
          <w:rFonts w:eastAsia="Calibri"/>
          <w:sz w:val="26"/>
        </w:rPr>
        <w:t xml:space="preserve"> Đặc điểm nào sau đây đúng với dân số của vùng Đồng bằng sông Hồng?</w:t>
      </w:r>
    </w:p>
    <w:p w14:paraId="182E20B6" w14:textId="77777777" w:rsidR="00325E5D" w:rsidRPr="003B72FC" w:rsidRDefault="00325E5D" w:rsidP="00A070B6">
      <w:pPr>
        <w:spacing w:line="240" w:lineRule="atLeast"/>
        <w:ind w:hanging="142"/>
        <w:rPr>
          <w:rFonts w:eastAsia="Calibri"/>
          <w:sz w:val="26"/>
        </w:rPr>
      </w:pPr>
      <w:r w:rsidRPr="003B72FC">
        <w:rPr>
          <w:rFonts w:eastAsia="Calibri"/>
          <w:sz w:val="26"/>
        </w:rPr>
        <w:t xml:space="preserve">   </w:t>
      </w:r>
      <w:r w:rsidRPr="00A070B6">
        <w:rPr>
          <w:rFonts w:eastAsia="Calibri"/>
          <w:b/>
          <w:bCs/>
          <w:color w:val="0000FF"/>
          <w:sz w:val="26"/>
        </w:rPr>
        <w:t>A</w:t>
      </w:r>
      <w:r w:rsidRPr="00A070B6">
        <w:rPr>
          <w:rFonts w:eastAsia="Calibri"/>
          <w:b/>
          <w:color w:val="0000FF"/>
          <w:sz w:val="26"/>
        </w:rPr>
        <w:t xml:space="preserve">. </w:t>
      </w:r>
      <w:r w:rsidRPr="003B72FC">
        <w:rPr>
          <w:rFonts w:eastAsia="Calibri"/>
          <w:sz w:val="26"/>
        </w:rPr>
        <w:t>Là vùng đông dân, mật độ dân số cao nhất cả nước.</w:t>
      </w:r>
    </w:p>
    <w:p w14:paraId="3CA9A462" w14:textId="77777777" w:rsidR="00325E5D" w:rsidRPr="003B72FC" w:rsidRDefault="00325E5D" w:rsidP="00A070B6">
      <w:pPr>
        <w:spacing w:line="240" w:lineRule="atLeast"/>
        <w:ind w:hanging="142"/>
        <w:rPr>
          <w:rFonts w:eastAsia="Calibri"/>
          <w:sz w:val="26"/>
        </w:rPr>
      </w:pPr>
      <w:r w:rsidRPr="003B72FC">
        <w:rPr>
          <w:rFonts w:eastAsia="Calibri"/>
          <w:sz w:val="26"/>
        </w:rPr>
        <w:t xml:space="preserve">   </w:t>
      </w:r>
      <w:r w:rsidRPr="00A070B6">
        <w:rPr>
          <w:rFonts w:eastAsia="Calibri"/>
          <w:b/>
          <w:bCs/>
          <w:color w:val="0000FF"/>
          <w:sz w:val="26"/>
        </w:rPr>
        <w:t>B.</w:t>
      </w:r>
      <w:r w:rsidRPr="00A070B6">
        <w:rPr>
          <w:rFonts w:eastAsia="Calibri"/>
          <w:b/>
          <w:color w:val="0000FF"/>
          <w:sz w:val="26"/>
        </w:rPr>
        <w:t xml:space="preserve"> </w:t>
      </w:r>
      <w:r w:rsidRPr="003B72FC">
        <w:rPr>
          <w:rFonts w:eastAsia="Calibri"/>
          <w:sz w:val="26"/>
        </w:rPr>
        <w:t>Là vùng đông dân, mật độ dân số đứng thứ hai cả nước.</w:t>
      </w:r>
    </w:p>
    <w:p w14:paraId="53141B44" w14:textId="77777777" w:rsidR="00325E5D" w:rsidRPr="003B72FC" w:rsidRDefault="00325E5D" w:rsidP="00A070B6">
      <w:pPr>
        <w:spacing w:line="240" w:lineRule="atLeast"/>
        <w:ind w:hanging="142"/>
        <w:rPr>
          <w:rFonts w:eastAsia="Calibri"/>
          <w:sz w:val="26"/>
        </w:rPr>
      </w:pPr>
      <w:r w:rsidRPr="003B72FC">
        <w:rPr>
          <w:rFonts w:eastAsia="Calibri"/>
          <w:sz w:val="26"/>
        </w:rPr>
        <w:t xml:space="preserve">   </w:t>
      </w:r>
      <w:r w:rsidRPr="00A070B6">
        <w:rPr>
          <w:rFonts w:eastAsia="Calibri"/>
          <w:b/>
          <w:bCs/>
          <w:color w:val="0000FF"/>
          <w:sz w:val="26"/>
        </w:rPr>
        <w:t>C.</w:t>
      </w:r>
      <w:r w:rsidRPr="00A070B6">
        <w:rPr>
          <w:rFonts w:eastAsia="Calibri"/>
          <w:b/>
          <w:color w:val="0000FF"/>
          <w:sz w:val="26"/>
        </w:rPr>
        <w:t xml:space="preserve"> </w:t>
      </w:r>
      <w:r w:rsidRPr="003B72FC">
        <w:rPr>
          <w:rFonts w:eastAsia="Calibri"/>
          <w:sz w:val="26"/>
        </w:rPr>
        <w:t>Là vùng có mật độ dân số cao gấp hai lần mức trung bình cả nước.</w:t>
      </w:r>
    </w:p>
    <w:p w14:paraId="4566ED79" w14:textId="77777777" w:rsidR="00325E5D" w:rsidRPr="003B72FC" w:rsidRDefault="00325E5D" w:rsidP="00A070B6">
      <w:pPr>
        <w:spacing w:line="240" w:lineRule="atLeast"/>
        <w:ind w:hanging="142"/>
        <w:rPr>
          <w:rFonts w:eastAsia="Calibri"/>
          <w:sz w:val="26"/>
        </w:rPr>
      </w:pPr>
      <w:r w:rsidRPr="003B72FC">
        <w:rPr>
          <w:rFonts w:eastAsia="Calibri"/>
          <w:sz w:val="26"/>
        </w:rPr>
        <w:t xml:space="preserve">   </w:t>
      </w:r>
      <w:r w:rsidRPr="00A070B6">
        <w:rPr>
          <w:rFonts w:eastAsia="Calibri"/>
          <w:b/>
          <w:bCs/>
          <w:color w:val="0000FF"/>
          <w:sz w:val="26"/>
        </w:rPr>
        <w:t>D</w:t>
      </w:r>
      <w:r w:rsidRPr="00A070B6">
        <w:rPr>
          <w:rFonts w:eastAsia="Calibri"/>
          <w:b/>
          <w:color w:val="0000FF"/>
          <w:sz w:val="26"/>
        </w:rPr>
        <w:t xml:space="preserve">. </w:t>
      </w:r>
      <w:r w:rsidRPr="003B72FC">
        <w:rPr>
          <w:rFonts w:eastAsia="Calibri"/>
          <w:sz w:val="26"/>
        </w:rPr>
        <w:t>Là vùng chiếm tới trên 30% dân số cả nước.</w:t>
      </w:r>
    </w:p>
    <w:p w14:paraId="18B118C5"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9.</w:t>
      </w:r>
      <w:r w:rsidRPr="003B72FC">
        <w:rPr>
          <w:rFonts w:eastAsia="Calibri"/>
          <w:sz w:val="26"/>
        </w:rPr>
        <w:t xml:space="preserve"> Đặc điểm nào sau đây đúng với tài nguyên khoáng sản ở vùng Đồng bằng sông Hồng?</w:t>
      </w:r>
    </w:p>
    <w:p w14:paraId="5D1000ED" w14:textId="77777777" w:rsidR="00325E5D" w:rsidRPr="003B72FC" w:rsidRDefault="00325E5D" w:rsidP="00A070B6">
      <w:pPr>
        <w:spacing w:line="240" w:lineRule="atLeast"/>
        <w:ind w:hanging="142"/>
        <w:rPr>
          <w:rFonts w:eastAsia="Calibri"/>
          <w:sz w:val="26"/>
        </w:rPr>
      </w:pPr>
      <w:r w:rsidRPr="003B72FC">
        <w:rPr>
          <w:rFonts w:eastAsia="Calibri"/>
          <w:sz w:val="26"/>
        </w:rPr>
        <w:t xml:space="preserve">   </w:t>
      </w:r>
      <w:r w:rsidRPr="00A070B6">
        <w:rPr>
          <w:rFonts w:eastAsia="Calibri"/>
          <w:b/>
          <w:bCs/>
          <w:color w:val="0000FF"/>
          <w:sz w:val="26"/>
        </w:rPr>
        <w:t>A.</w:t>
      </w:r>
      <w:r w:rsidRPr="00A070B6">
        <w:rPr>
          <w:rFonts w:eastAsia="Calibri"/>
          <w:b/>
          <w:color w:val="0000FF"/>
          <w:sz w:val="26"/>
        </w:rPr>
        <w:t xml:space="preserve"> </w:t>
      </w:r>
      <w:r w:rsidRPr="003B72FC">
        <w:rPr>
          <w:rFonts w:eastAsia="Calibri"/>
          <w:sz w:val="26"/>
        </w:rPr>
        <w:t>Tập trung nhiều loại khoáng sản nhất cả nước.</w:t>
      </w:r>
    </w:p>
    <w:p w14:paraId="4A006940" w14:textId="77777777" w:rsidR="00325E5D" w:rsidRPr="003B72FC" w:rsidRDefault="00325E5D" w:rsidP="00A070B6">
      <w:pPr>
        <w:spacing w:line="240" w:lineRule="atLeast"/>
        <w:ind w:hanging="142"/>
        <w:rPr>
          <w:rFonts w:eastAsia="Calibri"/>
          <w:sz w:val="26"/>
        </w:rPr>
      </w:pPr>
      <w:r w:rsidRPr="003B72FC">
        <w:rPr>
          <w:rFonts w:eastAsia="Calibri"/>
          <w:sz w:val="26"/>
        </w:rPr>
        <w:t xml:space="preserve">   </w:t>
      </w:r>
      <w:r w:rsidRPr="00A070B6">
        <w:rPr>
          <w:rFonts w:eastAsia="Calibri"/>
          <w:b/>
          <w:bCs/>
          <w:color w:val="0000FF"/>
          <w:sz w:val="26"/>
        </w:rPr>
        <w:t>B</w:t>
      </w:r>
      <w:r w:rsidRPr="00A070B6">
        <w:rPr>
          <w:rFonts w:eastAsia="Calibri"/>
          <w:b/>
          <w:color w:val="0000FF"/>
          <w:sz w:val="26"/>
        </w:rPr>
        <w:t xml:space="preserve">. </w:t>
      </w:r>
      <w:r w:rsidRPr="003B72FC">
        <w:rPr>
          <w:rFonts w:eastAsia="Calibri"/>
          <w:sz w:val="26"/>
        </w:rPr>
        <w:t>Có tiềm năng lớn về than, dầu mỏ, khí tự nhiên, a-pa-tit.</w:t>
      </w:r>
    </w:p>
    <w:p w14:paraId="0CD29E56" w14:textId="77777777" w:rsidR="00325E5D" w:rsidRPr="003B72FC" w:rsidRDefault="00325E5D" w:rsidP="00A070B6">
      <w:pPr>
        <w:spacing w:line="240" w:lineRule="atLeast"/>
        <w:ind w:hanging="142"/>
        <w:rPr>
          <w:rFonts w:eastAsia="Calibri"/>
          <w:sz w:val="26"/>
        </w:rPr>
      </w:pPr>
      <w:r w:rsidRPr="003B72FC">
        <w:rPr>
          <w:rFonts w:eastAsia="Calibri"/>
          <w:sz w:val="26"/>
        </w:rPr>
        <w:t xml:space="preserve">   </w:t>
      </w:r>
      <w:r w:rsidRPr="00A070B6">
        <w:rPr>
          <w:rFonts w:eastAsia="Calibri"/>
          <w:b/>
          <w:bCs/>
          <w:color w:val="0000FF"/>
          <w:sz w:val="26"/>
        </w:rPr>
        <w:t>C</w:t>
      </w:r>
      <w:r w:rsidRPr="00A070B6">
        <w:rPr>
          <w:rFonts w:eastAsia="Calibri"/>
          <w:b/>
          <w:color w:val="0000FF"/>
          <w:sz w:val="26"/>
        </w:rPr>
        <w:t xml:space="preserve">. </w:t>
      </w:r>
      <w:r w:rsidRPr="003B72FC">
        <w:rPr>
          <w:rFonts w:eastAsia="Calibri"/>
          <w:sz w:val="26"/>
        </w:rPr>
        <w:t>Nghèo khoáng sản, chủ yếu chỉ có than nâu.</w:t>
      </w:r>
    </w:p>
    <w:p w14:paraId="0710F3CE" w14:textId="77777777" w:rsidR="00325E5D" w:rsidRPr="003B72FC" w:rsidRDefault="00325E5D" w:rsidP="00A070B6">
      <w:pPr>
        <w:spacing w:line="240" w:lineRule="atLeast"/>
        <w:ind w:hanging="142"/>
        <w:rPr>
          <w:rFonts w:eastAsia="Calibri"/>
          <w:sz w:val="26"/>
        </w:rPr>
      </w:pPr>
      <w:r w:rsidRPr="003B72FC">
        <w:rPr>
          <w:rFonts w:eastAsia="Calibri"/>
          <w:sz w:val="26"/>
        </w:rPr>
        <w:t xml:space="preserve">   </w:t>
      </w:r>
      <w:r w:rsidRPr="00A070B6">
        <w:rPr>
          <w:rFonts w:eastAsia="Calibri"/>
          <w:b/>
          <w:bCs/>
          <w:color w:val="0000FF"/>
          <w:sz w:val="26"/>
        </w:rPr>
        <w:t>D</w:t>
      </w:r>
      <w:r w:rsidRPr="00A070B6">
        <w:rPr>
          <w:rFonts w:eastAsia="Calibri"/>
          <w:b/>
          <w:color w:val="0000FF"/>
          <w:sz w:val="26"/>
        </w:rPr>
        <w:t xml:space="preserve">. </w:t>
      </w:r>
      <w:r w:rsidRPr="003B72FC">
        <w:rPr>
          <w:rFonts w:eastAsia="Calibri"/>
          <w:sz w:val="26"/>
        </w:rPr>
        <w:t>Có tiềm năng lớn về than, đá vôi, sét, cao lanh.</w:t>
      </w:r>
    </w:p>
    <w:p w14:paraId="3065DFE8" w14:textId="77777777" w:rsidR="00325E5D" w:rsidRPr="003B72FC" w:rsidRDefault="00325E5D" w:rsidP="00A070B6">
      <w:pPr>
        <w:spacing w:line="240" w:lineRule="atLeast"/>
        <w:rPr>
          <w:rFonts w:eastAsia="Calibri"/>
          <w:sz w:val="26"/>
        </w:rPr>
      </w:pPr>
      <w:r w:rsidRPr="00A070B6">
        <w:rPr>
          <w:rFonts w:eastAsia="Calibri"/>
          <w:b/>
          <w:bCs/>
          <w:color w:val="0000FF"/>
          <w:sz w:val="26"/>
        </w:rPr>
        <w:t>Câu 10.</w:t>
      </w:r>
      <w:r w:rsidRPr="003B72FC">
        <w:rPr>
          <w:rFonts w:eastAsia="Calibri"/>
          <w:sz w:val="26"/>
        </w:rPr>
        <w:t xml:space="preserve"> Khó khăn lớn trong sản xuất nông nghiệp ở vùng Đồng bằng sông Hồng là</w:t>
      </w:r>
    </w:p>
    <w:p w14:paraId="4F4B985A" w14:textId="77777777" w:rsidR="00325E5D" w:rsidRPr="003B72FC" w:rsidRDefault="00325E5D" w:rsidP="00A070B6">
      <w:pPr>
        <w:spacing w:line="240" w:lineRule="atLeast"/>
        <w:ind w:hanging="142"/>
        <w:rPr>
          <w:rFonts w:eastAsia="Calibri"/>
          <w:sz w:val="26"/>
        </w:rPr>
      </w:pPr>
      <w:r w:rsidRPr="003B72FC">
        <w:rPr>
          <w:rFonts w:eastAsia="Calibri"/>
          <w:sz w:val="26"/>
        </w:rPr>
        <w:t xml:space="preserve">   </w:t>
      </w:r>
      <w:r w:rsidRPr="00A070B6">
        <w:rPr>
          <w:rFonts w:eastAsia="Calibri"/>
          <w:b/>
          <w:bCs/>
          <w:color w:val="0000FF"/>
          <w:sz w:val="26"/>
        </w:rPr>
        <w:t>A.</w:t>
      </w:r>
      <w:r w:rsidRPr="00A070B6">
        <w:rPr>
          <w:rFonts w:eastAsia="Calibri"/>
          <w:b/>
          <w:color w:val="0000FF"/>
          <w:sz w:val="26"/>
        </w:rPr>
        <w:t xml:space="preserve"> </w:t>
      </w:r>
      <w:r w:rsidRPr="003B72FC">
        <w:rPr>
          <w:rFonts w:eastAsia="Calibri"/>
          <w:sz w:val="26"/>
        </w:rPr>
        <w:t>có một mùa đông lạnh.</w:t>
      </w:r>
    </w:p>
    <w:p w14:paraId="2220A311" w14:textId="77777777" w:rsidR="00325E5D" w:rsidRPr="003B72FC" w:rsidRDefault="00325E5D" w:rsidP="00A070B6">
      <w:pPr>
        <w:spacing w:line="240" w:lineRule="atLeast"/>
        <w:ind w:hanging="142"/>
        <w:rPr>
          <w:rFonts w:eastAsia="Calibri"/>
          <w:sz w:val="26"/>
        </w:rPr>
      </w:pPr>
      <w:r w:rsidRPr="003B72FC">
        <w:rPr>
          <w:rFonts w:eastAsia="Calibri"/>
          <w:sz w:val="26"/>
        </w:rPr>
        <w:t xml:space="preserve">   </w:t>
      </w:r>
      <w:r w:rsidRPr="00A070B6">
        <w:rPr>
          <w:rFonts w:eastAsia="Calibri"/>
          <w:b/>
          <w:bCs/>
          <w:color w:val="0000FF"/>
          <w:sz w:val="26"/>
        </w:rPr>
        <w:t>B</w:t>
      </w:r>
      <w:r w:rsidRPr="00A070B6">
        <w:rPr>
          <w:rFonts w:eastAsia="Calibri"/>
          <w:b/>
          <w:color w:val="0000FF"/>
          <w:sz w:val="26"/>
        </w:rPr>
        <w:t xml:space="preserve">. </w:t>
      </w:r>
      <w:r w:rsidRPr="003B72FC">
        <w:rPr>
          <w:rFonts w:eastAsia="Calibri"/>
          <w:sz w:val="26"/>
        </w:rPr>
        <w:t>vùng đất trong đê kém màu mỡ.</w:t>
      </w:r>
    </w:p>
    <w:p w14:paraId="591C8C01" w14:textId="77777777" w:rsidR="00325E5D" w:rsidRPr="003B72FC" w:rsidRDefault="00325E5D" w:rsidP="00A070B6">
      <w:pPr>
        <w:spacing w:line="240" w:lineRule="atLeast"/>
        <w:ind w:hanging="142"/>
        <w:rPr>
          <w:rFonts w:eastAsia="Calibri"/>
          <w:sz w:val="26"/>
        </w:rPr>
      </w:pPr>
      <w:r w:rsidRPr="003B72FC">
        <w:rPr>
          <w:rFonts w:eastAsia="Calibri"/>
          <w:sz w:val="26"/>
        </w:rPr>
        <w:t xml:space="preserve">   </w:t>
      </w:r>
      <w:r w:rsidRPr="00A070B6">
        <w:rPr>
          <w:rFonts w:eastAsia="Calibri"/>
          <w:b/>
          <w:bCs/>
          <w:color w:val="0000FF"/>
          <w:sz w:val="26"/>
        </w:rPr>
        <w:t>C.</w:t>
      </w:r>
      <w:r w:rsidRPr="00A070B6">
        <w:rPr>
          <w:rFonts w:eastAsia="Calibri"/>
          <w:b/>
          <w:color w:val="0000FF"/>
          <w:sz w:val="26"/>
        </w:rPr>
        <w:t xml:space="preserve"> </w:t>
      </w:r>
      <w:r w:rsidRPr="003B72FC">
        <w:rPr>
          <w:rFonts w:eastAsia="Calibri"/>
          <w:sz w:val="26"/>
        </w:rPr>
        <w:t>thời tiết thất thường và ảnh hưởng của biến đổi khí hậu.</w:t>
      </w:r>
    </w:p>
    <w:p w14:paraId="3733F17C" w14:textId="77777777" w:rsidR="00325E5D" w:rsidRPr="003B72FC" w:rsidRDefault="00325E5D" w:rsidP="00A070B6">
      <w:pPr>
        <w:spacing w:line="240" w:lineRule="atLeast"/>
        <w:ind w:hanging="142"/>
        <w:rPr>
          <w:rFonts w:eastAsia="Calibri"/>
          <w:sz w:val="26"/>
        </w:rPr>
      </w:pPr>
      <w:r w:rsidRPr="003B72FC">
        <w:rPr>
          <w:rFonts w:eastAsia="Calibri"/>
          <w:sz w:val="26"/>
        </w:rPr>
        <w:t xml:space="preserve">   </w:t>
      </w:r>
      <w:r w:rsidRPr="00A070B6">
        <w:rPr>
          <w:rFonts w:eastAsia="Calibri"/>
          <w:b/>
          <w:bCs/>
          <w:color w:val="0000FF"/>
          <w:sz w:val="26"/>
        </w:rPr>
        <w:t>D</w:t>
      </w:r>
      <w:r w:rsidRPr="00A070B6">
        <w:rPr>
          <w:rFonts w:eastAsia="Calibri"/>
          <w:b/>
          <w:color w:val="0000FF"/>
          <w:sz w:val="26"/>
        </w:rPr>
        <w:t xml:space="preserve">. </w:t>
      </w:r>
      <w:r w:rsidRPr="003B72FC">
        <w:rPr>
          <w:rFonts w:eastAsia="Calibri"/>
          <w:sz w:val="26"/>
        </w:rPr>
        <w:t>nhiều vùng bị ngập nước thường xuyên.</w:t>
      </w:r>
    </w:p>
    <w:p w14:paraId="5EC3E3D5" w14:textId="77777777" w:rsidR="00325E5D" w:rsidRPr="003B72FC" w:rsidRDefault="00325E5D" w:rsidP="00A070B6">
      <w:pPr>
        <w:spacing w:line="240" w:lineRule="atLeast"/>
        <w:rPr>
          <w:rFonts w:eastAsia="Calibri"/>
          <w:sz w:val="26"/>
        </w:rPr>
      </w:pPr>
      <w:r w:rsidRPr="00A070B6">
        <w:rPr>
          <w:rFonts w:eastAsia="Calibri"/>
          <w:b/>
          <w:bCs/>
          <w:color w:val="0000FF"/>
          <w:sz w:val="26"/>
        </w:rPr>
        <w:t>Câu 11.</w:t>
      </w:r>
      <w:r w:rsidRPr="003B72FC">
        <w:rPr>
          <w:rFonts w:eastAsia="Calibri"/>
          <w:sz w:val="26"/>
        </w:rPr>
        <w:t xml:space="preserve"> Mùa đông lạnh là điều kiện để vùng Đồng bằng sông Hồng</w:t>
      </w:r>
    </w:p>
    <w:p w14:paraId="1C084EA7" w14:textId="77777777" w:rsidR="00325E5D" w:rsidRPr="003B72FC" w:rsidRDefault="00325E5D" w:rsidP="00A070B6">
      <w:pPr>
        <w:spacing w:line="240" w:lineRule="atLeast"/>
        <w:ind w:left="-142"/>
        <w:rPr>
          <w:rFonts w:eastAsia="Calibri"/>
          <w:sz w:val="26"/>
        </w:rPr>
      </w:pPr>
      <w:r w:rsidRPr="003B72FC">
        <w:rPr>
          <w:rFonts w:eastAsia="Calibri"/>
          <w:sz w:val="26"/>
        </w:rPr>
        <w:t xml:space="preserve">   </w:t>
      </w:r>
      <w:r w:rsidRPr="00A070B6">
        <w:rPr>
          <w:rFonts w:eastAsia="Calibri"/>
          <w:b/>
          <w:bCs/>
          <w:color w:val="0000FF"/>
          <w:sz w:val="26"/>
        </w:rPr>
        <w:t>A.</w:t>
      </w:r>
      <w:r w:rsidRPr="00A070B6">
        <w:rPr>
          <w:rFonts w:eastAsia="Calibri"/>
          <w:b/>
          <w:color w:val="0000FF"/>
          <w:sz w:val="26"/>
        </w:rPr>
        <w:t xml:space="preserve"> </w:t>
      </w:r>
      <w:r w:rsidRPr="003B72FC">
        <w:rPr>
          <w:rFonts w:eastAsia="Calibri"/>
          <w:sz w:val="26"/>
        </w:rPr>
        <w:t xml:space="preserve">khai thác thế mạnh du lịch.         </w:t>
      </w:r>
      <w:r w:rsidRPr="00A070B6">
        <w:rPr>
          <w:rFonts w:eastAsia="Calibri"/>
          <w:b/>
          <w:bCs/>
          <w:color w:val="0000FF"/>
          <w:sz w:val="26"/>
        </w:rPr>
        <w:t>B.</w:t>
      </w:r>
      <w:r w:rsidRPr="00A070B6">
        <w:rPr>
          <w:rFonts w:eastAsia="Calibri"/>
          <w:b/>
          <w:color w:val="0000FF"/>
          <w:sz w:val="26"/>
        </w:rPr>
        <w:t xml:space="preserve"> </w:t>
      </w:r>
      <w:r w:rsidRPr="003B72FC">
        <w:rPr>
          <w:rFonts w:eastAsia="Calibri"/>
          <w:sz w:val="26"/>
        </w:rPr>
        <w:t>trồng các loại rau, quả cận nhiệt và ôn đới.</w:t>
      </w:r>
    </w:p>
    <w:p w14:paraId="05BE2235" w14:textId="77777777" w:rsidR="00325E5D" w:rsidRPr="003B72FC" w:rsidRDefault="00325E5D" w:rsidP="00A070B6">
      <w:pPr>
        <w:spacing w:line="240" w:lineRule="atLeast"/>
        <w:ind w:left="-142"/>
        <w:rPr>
          <w:rFonts w:eastAsia="Calibri"/>
          <w:sz w:val="26"/>
        </w:rPr>
      </w:pPr>
      <w:r w:rsidRPr="003B72FC">
        <w:rPr>
          <w:rFonts w:eastAsia="Calibri"/>
          <w:sz w:val="26"/>
        </w:rPr>
        <w:t xml:space="preserve">   </w:t>
      </w:r>
      <w:r w:rsidRPr="00A070B6">
        <w:rPr>
          <w:rFonts w:eastAsia="Calibri"/>
          <w:b/>
          <w:bCs/>
          <w:color w:val="0000FF"/>
          <w:sz w:val="26"/>
        </w:rPr>
        <w:t>C.</w:t>
      </w:r>
      <w:r w:rsidRPr="00A070B6">
        <w:rPr>
          <w:rFonts w:eastAsia="Calibri"/>
          <w:b/>
          <w:color w:val="0000FF"/>
          <w:sz w:val="26"/>
        </w:rPr>
        <w:t xml:space="preserve"> </w:t>
      </w:r>
      <w:r w:rsidRPr="003B72FC">
        <w:rPr>
          <w:rFonts w:eastAsia="Calibri"/>
          <w:sz w:val="26"/>
        </w:rPr>
        <w:t xml:space="preserve">trồng các loại cây nhiệt đới.        </w:t>
      </w:r>
      <w:r w:rsidRPr="00A070B6">
        <w:rPr>
          <w:rFonts w:eastAsia="Calibri"/>
          <w:b/>
          <w:bCs/>
          <w:color w:val="0000FF"/>
          <w:sz w:val="26"/>
        </w:rPr>
        <w:t>D</w:t>
      </w:r>
      <w:r w:rsidRPr="00A070B6">
        <w:rPr>
          <w:rFonts w:eastAsia="Calibri"/>
          <w:b/>
          <w:color w:val="0000FF"/>
          <w:sz w:val="26"/>
        </w:rPr>
        <w:t xml:space="preserve">. </w:t>
      </w:r>
      <w:r w:rsidRPr="003B72FC">
        <w:rPr>
          <w:rFonts w:eastAsia="Calibri"/>
          <w:sz w:val="26"/>
        </w:rPr>
        <w:t>tăng vụ trong sản xuất nông nghiệp.</w:t>
      </w:r>
    </w:p>
    <w:p w14:paraId="6A32EDF2" w14:textId="77777777" w:rsidR="00325E5D" w:rsidRPr="003B72FC" w:rsidRDefault="00325E5D" w:rsidP="00A070B6">
      <w:pPr>
        <w:spacing w:line="240" w:lineRule="atLeast"/>
        <w:rPr>
          <w:rFonts w:eastAsia="Calibri"/>
          <w:sz w:val="26"/>
        </w:rPr>
      </w:pPr>
      <w:r w:rsidRPr="00A070B6">
        <w:rPr>
          <w:rFonts w:eastAsia="Calibri"/>
          <w:b/>
          <w:bCs/>
          <w:color w:val="0000FF"/>
          <w:sz w:val="26"/>
        </w:rPr>
        <w:t>Câu 12.</w:t>
      </w:r>
      <w:r w:rsidRPr="003B72FC">
        <w:rPr>
          <w:rFonts w:eastAsia="Calibri"/>
          <w:sz w:val="26"/>
        </w:rPr>
        <w:t xml:space="preserve"> Thế mạnh tự nhiên để vùng Đồng bằng sông Hồng sản xuất lương thực, thực phẩm là</w:t>
      </w:r>
    </w:p>
    <w:p w14:paraId="3EDF3A93" w14:textId="77777777" w:rsidR="00325E5D" w:rsidRPr="003B72FC" w:rsidRDefault="00325E5D" w:rsidP="00A070B6">
      <w:pPr>
        <w:spacing w:line="240" w:lineRule="atLeast"/>
        <w:rPr>
          <w:rFonts w:eastAsia="Calibri"/>
          <w:sz w:val="26"/>
        </w:rPr>
      </w:pPr>
      <w:r w:rsidRPr="00A070B6">
        <w:rPr>
          <w:rFonts w:eastAsia="Calibri"/>
          <w:b/>
          <w:bCs/>
          <w:color w:val="0000FF"/>
          <w:sz w:val="26"/>
        </w:rPr>
        <w:t>A.</w:t>
      </w:r>
      <w:r w:rsidRPr="00A070B6">
        <w:rPr>
          <w:rFonts w:eastAsia="Calibri"/>
          <w:b/>
          <w:color w:val="0000FF"/>
          <w:sz w:val="26"/>
        </w:rPr>
        <w:t xml:space="preserve"> </w:t>
      </w:r>
      <w:r w:rsidRPr="003B72FC">
        <w:rPr>
          <w:rFonts w:eastAsia="Calibri"/>
          <w:sz w:val="26"/>
        </w:rPr>
        <w:t xml:space="preserve">thời tiết trong năm ổn định.                            </w:t>
      </w:r>
      <w:r w:rsidRPr="00A070B6">
        <w:rPr>
          <w:rFonts w:eastAsia="Calibri"/>
          <w:b/>
          <w:bCs/>
          <w:color w:val="0000FF"/>
          <w:sz w:val="26"/>
        </w:rPr>
        <w:t>B.</w:t>
      </w:r>
      <w:r w:rsidRPr="00A070B6">
        <w:rPr>
          <w:rFonts w:eastAsia="Calibri"/>
          <w:b/>
          <w:color w:val="0000FF"/>
          <w:sz w:val="26"/>
        </w:rPr>
        <w:t xml:space="preserve"> </w:t>
      </w:r>
      <w:r w:rsidRPr="003B72FC">
        <w:rPr>
          <w:rFonts w:eastAsia="Calibri"/>
          <w:sz w:val="26"/>
        </w:rPr>
        <w:t>nhiệt độ quanh năm ít biến động.</w:t>
      </w:r>
    </w:p>
    <w:p w14:paraId="14D6F531" w14:textId="77777777" w:rsidR="00325E5D" w:rsidRPr="003B72FC" w:rsidRDefault="00325E5D" w:rsidP="00A070B6">
      <w:pPr>
        <w:spacing w:line="240" w:lineRule="atLeast"/>
        <w:rPr>
          <w:rFonts w:eastAsia="Calibri"/>
          <w:sz w:val="26"/>
        </w:rPr>
      </w:pPr>
      <w:r w:rsidRPr="00A070B6">
        <w:rPr>
          <w:rFonts w:eastAsia="Calibri"/>
          <w:b/>
          <w:bCs/>
          <w:color w:val="0000FF"/>
          <w:sz w:val="26"/>
        </w:rPr>
        <w:t>C</w:t>
      </w:r>
      <w:r w:rsidRPr="00A070B6">
        <w:rPr>
          <w:rFonts w:eastAsia="Calibri"/>
          <w:b/>
          <w:color w:val="0000FF"/>
          <w:sz w:val="26"/>
        </w:rPr>
        <w:t xml:space="preserve">. </w:t>
      </w:r>
      <w:r w:rsidRPr="003B72FC">
        <w:rPr>
          <w:rFonts w:eastAsia="Calibri"/>
          <w:sz w:val="26"/>
        </w:rPr>
        <w:t xml:space="preserve">diện tích đất bãi bồi lớn.                                 </w:t>
      </w:r>
      <w:r w:rsidRPr="00A070B6">
        <w:rPr>
          <w:rFonts w:eastAsia="Calibri"/>
          <w:b/>
          <w:bCs/>
          <w:color w:val="0000FF"/>
          <w:sz w:val="26"/>
        </w:rPr>
        <w:t>D.</w:t>
      </w:r>
      <w:r w:rsidRPr="00A070B6">
        <w:rPr>
          <w:rFonts w:eastAsia="Calibri"/>
          <w:b/>
          <w:color w:val="0000FF"/>
          <w:sz w:val="26"/>
        </w:rPr>
        <w:t xml:space="preserve"> </w:t>
      </w:r>
      <w:r w:rsidRPr="003B72FC">
        <w:rPr>
          <w:rFonts w:eastAsia="Calibri"/>
          <w:sz w:val="26"/>
        </w:rPr>
        <w:t>đất phù sa màu mỡ, nguồn nước dồi dào.</w:t>
      </w:r>
    </w:p>
    <w:p w14:paraId="15891FD6" w14:textId="77777777" w:rsidR="00325E5D" w:rsidRPr="003B72FC" w:rsidRDefault="00325E5D" w:rsidP="00A070B6">
      <w:pPr>
        <w:spacing w:line="240" w:lineRule="atLeast"/>
        <w:rPr>
          <w:rFonts w:eastAsia="Calibri"/>
          <w:sz w:val="26"/>
        </w:rPr>
      </w:pPr>
      <w:r w:rsidRPr="00A070B6">
        <w:rPr>
          <w:rFonts w:eastAsia="Calibri"/>
          <w:b/>
          <w:bCs/>
          <w:color w:val="0000FF"/>
          <w:sz w:val="26"/>
        </w:rPr>
        <w:t>Câu 13.</w:t>
      </w:r>
      <w:r w:rsidRPr="003B72FC">
        <w:rPr>
          <w:rFonts w:eastAsia="Calibri"/>
          <w:sz w:val="26"/>
        </w:rPr>
        <w:t xml:space="preserve"> Nhận định nào sau đây </w:t>
      </w:r>
      <w:r w:rsidRPr="003B72FC">
        <w:rPr>
          <w:rFonts w:eastAsia="Calibri"/>
          <w:b/>
          <w:bCs/>
          <w:sz w:val="26"/>
        </w:rPr>
        <w:t>không</w:t>
      </w:r>
      <w:r w:rsidRPr="003B72FC">
        <w:rPr>
          <w:rFonts w:eastAsia="Calibri"/>
          <w:sz w:val="26"/>
        </w:rPr>
        <w:t xml:space="preserve"> phải là thế mạnh của vùng Đồng bằng sông Hồng?</w:t>
      </w:r>
    </w:p>
    <w:p w14:paraId="48970FB6" w14:textId="77777777" w:rsidR="00325E5D" w:rsidRPr="003B72FC" w:rsidRDefault="00325E5D" w:rsidP="00A070B6">
      <w:pPr>
        <w:spacing w:line="240" w:lineRule="atLeast"/>
        <w:ind w:left="-142"/>
        <w:rPr>
          <w:rFonts w:eastAsia="Calibri"/>
          <w:sz w:val="26"/>
        </w:rPr>
      </w:pPr>
      <w:r w:rsidRPr="003B72FC">
        <w:rPr>
          <w:rFonts w:eastAsia="Calibri"/>
          <w:sz w:val="26"/>
        </w:rPr>
        <w:t xml:space="preserve">   </w:t>
      </w:r>
      <w:r w:rsidRPr="00A070B6">
        <w:rPr>
          <w:rFonts w:eastAsia="Calibri"/>
          <w:b/>
          <w:bCs/>
          <w:color w:val="0000FF"/>
          <w:sz w:val="26"/>
        </w:rPr>
        <w:t>A.</w:t>
      </w:r>
      <w:r w:rsidRPr="00A070B6">
        <w:rPr>
          <w:rFonts w:eastAsia="Calibri"/>
          <w:b/>
          <w:color w:val="0000FF"/>
          <w:sz w:val="26"/>
        </w:rPr>
        <w:t xml:space="preserve"> </w:t>
      </w:r>
      <w:r w:rsidRPr="003B72FC">
        <w:rPr>
          <w:rFonts w:eastAsia="Calibri"/>
          <w:sz w:val="26"/>
        </w:rPr>
        <w:t xml:space="preserve">Vị trí địa lí thuận lợi.                                 </w:t>
      </w:r>
      <w:r w:rsidRPr="00A070B6">
        <w:rPr>
          <w:rFonts w:eastAsia="Calibri"/>
          <w:b/>
          <w:bCs/>
          <w:color w:val="0000FF"/>
          <w:sz w:val="26"/>
        </w:rPr>
        <w:t>B.</w:t>
      </w:r>
      <w:r w:rsidRPr="00A070B6">
        <w:rPr>
          <w:rFonts w:eastAsia="Calibri"/>
          <w:b/>
          <w:color w:val="0000FF"/>
          <w:sz w:val="26"/>
        </w:rPr>
        <w:t xml:space="preserve"> </w:t>
      </w:r>
      <w:r w:rsidRPr="003B72FC">
        <w:rPr>
          <w:rFonts w:eastAsia="Calibri"/>
          <w:sz w:val="26"/>
        </w:rPr>
        <w:t>Nhiều di tích văn hoá – lịch sử, lễ hội, thắng cảnh đẹp.</w:t>
      </w:r>
    </w:p>
    <w:p w14:paraId="66429115" w14:textId="77777777" w:rsidR="00325E5D" w:rsidRPr="003B72FC" w:rsidRDefault="00325E5D" w:rsidP="00A070B6">
      <w:pPr>
        <w:spacing w:line="240" w:lineRule="atLeast"/>
        <w:rPr>
          <w:rFonts w:eastAsia="Calibri"/>
          <w:sz w:val="26"/>
        </w:rPr>
      </w:pPr>
      <w:r w:rsidRPr="003B72FC">
        <w:rPr>
          <w:rFonts w:eastAsia="Calibri"/>
          <w:b/>
          <w:bCs/>
          <w:sz w:val="26"/>
        </w:rPr>
        <w:t xml:space="preserve"> </w:t>
      </w:r>
      <w:r w:rsidRPr="00A070B6">
        <w:rPr>
          <w:rFonts w:eastAsia="Calibri"/>
          <w:b/>
          <w:bCs/>
          <w:color w:val="0000FF"/>
          <w:sz w:val="26"/>
        </w:rPr>
        <w:t>C</w:t>
      </w:r>
      <w:r w:rsidRPr="00A070B6">
        <w:rPr>
          <w:rFonts w:eastAsia="Calibri"/>
          <w:b/>
          <w:color w:val="0000FF"/>
          <w:sz w:val="26"/>
        </w:rPr>
        <w:t xml:space="preserve">. </w:t>
      </w:r>
      <w:r w:rsidRPr="003B72FC">
        <w:rPr>
          <w:rFonts w:eastAsia="Calibri"/>
          <w:sz w:val="26"/>
        </w:rPr>
        <w:t xml:space="preserve">Nguồn lao động dồi dào, có tay nghề.       </w:t>
      </w:r>
      <w:r w:rsidRPr="00A070B6">
        <w:rPr>
          <w:rFonts w:eastAsia="Calibri"/>
          <w:b/>
          <w:bCs/>
          <w:color w:val="0000FF"/>
          <w:sz w:val="26"/>
        </w:rPr>
        <w:t>D</w:t>
      </w:r>
      <w:r w:rsidRPr="00A070B6">
        <w:rPr>
          <w:rFonts w:eastAsia="Calibri"/>
          <w:b/>
          <w:color w:val="0000FF"/>
          <w:sz w:val="26"/>
        </w:rPr>
        <w:t xml:space="preserve">. </w:t>
      </w:r>
      <w:r w:rsidRPr="003B72FC">
        <w:rPr>
          <w:rFonts w:eastAsia="Calibri"/>
          <w:sz w:val="26"/>
        </w:rPr>
        <w:t>Sông ngòi dày đặc, có trữ năng thuỷ điện lớn.</w:t>
      </w:r>
    </w:p>
    <w:p w14:paraId="22C4B5E9" w14:textId="77777777" w:rsidR="00325E5D" w:rsidRPr="003B72FC" w:rsidRDefault="00325E5D" w:rsidP="00A070B6">
      <w:pPr>
        <w:spacing w:line="240" w:lineRule="atLeast"/>
        <w:rPr>
          <w:rFonts w:eastAsia="Calibri"/>
          <w:sz w:val="26"/>
        </w:rPr>
      </w:pPr>
      <w:r w:rsidRPr="00A070B6">
        <w:rPr>
          <w:rFonts w:eastAsia="Calibri"/>
          <w:b/>
          <w:color w:val="0000FF"/>
          <w:sz w:val="26"/>
        </w:rPr>
        <w:t>Câu 14.</w:t>
      </w:r>
      <w:r w:rsidRPr="003B72FC">
        <w:rPr>
          <w:rFonts w:eastAsia="Calibri"/>
          <w:sz w:val="26"/>
        </w:rPr>
        <w:t xml:space="preserve"> Nhận định nào sau đây đúng về Đồng bằng sông Hồng?</w:t>
      </w:r>
    </w:p>
    <w:p w14:paraId="6F8378F8" w14:textId="77777777" w:rsidR="00325E5D" w:rsidRPr="003B72FC" w:rsidRDefault="00325E5D" w:rsidP="00A070B6">
      <w:pPr>
        <w:spacing w:line="240" w:lineRule="atLeast"/>
        <w:rPr>
          <w:rFonts w:eastAsia="Calibri"/>
          <w:sz w:val="26"/>
          <w:lang w:val="vi-VN"/>
        </w:rPr>
      </w:pPr>
      <w:r w:rsidRPr="00A070B6">
        <w:rPr>
          <w:rFonts w:eastAsia="Calibri"/>
          <w:b/>
          <w:color w:val="0000FF"/>
          <w:sz w:val="26"/>
        </w:rPr>
        <w:t xml:space="preserve">A. </w:t>
      </w:r>
      <w:r w:rsidRPr="003B72FC">
        <w:rPr>
          <w:rFonts w:eastAsia="Calibri"/>
          <w:sz w:val="26"/>
        </w:rPr>
        <w:t xml:space="preserve">Tài nguyên du lịch khá phong phú, đa dạng.      </w:t>
      </w:r>
      <w:r w:rsidRPr="00A070B6">
        <w:rPr>
          <w:rFonts w:eastAsia="Calibri"/>
          <w:b/>
          <w:color w:val="0000FF"/>
          <w:sz w:val="26"/>
        </w:rPr>
        <w:t xml:space="preserve">B. </w:t>
      </w:r>
      <w:r w:rsidRPr="003B72FC">
        <w:rPr>
          <w:rFonts w:eastAsia="Calibri"/>
          <w:sz w:val="26"/>
        </w:rPr>
        <w:t>Giá trị sản xuất công nghiệp cao nhất nước.</w:t>
      </w:r>
    </w:p>
    <w:p w14:paraId="21C4AD51" w14:textId="77777777" w:rsidR="00325E5D" w:rsidRPr="003B72FC" w:rsidRDefault="00325E5D" w:rsidP="00A070B6">
      <w:pPr>
        <w:spacing w:line="240" w:lineRule="atLeast"/>
        <w:rPr>
          <w:rFonts w:eastAsia="Calibri"/>
          <w:sz w:val="26"/>
          <w:lang w:val="vi-VN"/>
        </w:rPr>
      </w:pPr>
      <w:r w:rsidRPr="00A070B6">
        <w:rPr>
          <w:rFonts w:eastAsia="Calibri"/>
          <w:b/>
          <w:color w:val="0000FF"/>
          <w:sz w:val="26"/>
        </w:rPr>
        <w:t xml:space="preserve">C. </w:t>
      </w:r>
      <w:r w:rsidRPr="003B72FC">
        <w:rPr>
          <w:rFonts w:eastAsia="Calibri"/>
          <w:sz w:val="26"/>
        </w:rPr>
        <w:t xml:space="preserve">Trữ lượng than bùn lớn, ít khu công nghiệp.   </w:t>
      </w:r>
      <w:r w:rsidRPr="00A070B6">
        <w:rPr>
          <w:rFonts w:eastAsia="Calibri"/>
          <w:b/>
          <w:color w:val="0000FF"/>
          <w:sz w:val="26"/>
        </w:rPr>
        <w:t xml:space="preserve">D. </w:t>
      </w:r>
      <w:r w:rsidRPr="003B72FC">
        <w:rPr>
          <w:rFonts w:eastAsia="Calibri"/>
          <w:sz w:val="26"/>
        </w:rPr>
        <w:t>Có nhiều điều kiện để phát triển thủy điện.</w:t>
      </w:r>
    </w:p>
    <w:p w14:paraId="1139D392" w14:textId="77777777" w:rsidR="00325E5D" w:rsidRPr="003B72FC" w:rsidRDefault="00325E5D" w:rsidP="00A070B6">
      <w:pPr>
        <w:spacing w:line="240" w:lineRule="atLeast"/>
        <w:rPr>
          <w:rFonts w:eastAsia="Calibri"/>
          <w:sz w:val="26"/>
        </w:rPr>
      </w:pPr>
      <w:r w:rsidRPr="00A070B6">
        <w:rPr>
          <w:rFonts w:eastAsia="Calibri"/>
          <w:b/>
          <w:bCs/>
          <w:color w:val="0000FF"/>
          <w:sz w:val="26"/>
        </w:rPr>
        <w:t>Câu 15.</w:t>
      </w:r>
      <w:r w:rsidRPr="003B72FC">
        <w:rPr>
          <w:rFonts w:eastAsia="Calibri"/>
          <w:sz w:val="26"/>
        </w:rPr>
        <w:t xml:space="preserve"> Hà Nội trở thành đầu mối giao thông vận tải lớn của cả nước vì</w:t>
      </w:r>
    </w:p>
    <w:p w14:paraId="72764507" w14:textId="77777777" w:rsidR="00325E5D" w:rsidRPr="003B72FC" w:rsidRDefault="00325E5D" w:rsidP="00A070B6">
      <w:pPr>
        <w:spacing w:line="240" w:lineRule="atLeast"/>
        <w:ind w:hanging="142"/>
        <w:rPr>
          <w:rFonts w:eastAsia="Calibri"/>
          <w:sz w:val="26"/>
        </w:rPr>
      </w:pPr>
      <w:r w:rsidRPr="003B72FC">
        <w:rPr>
          <w:rFonts w:eastAsia="Calibri"/>
          <w:sz w:val="26"/>
        </w:rPr>
        <w:t xml:space="preserve">   </w:t>
      </w:r>
      <w:r w:rsidRPr="00A070B6">
        <w:rPr>
          <w:rFonts w:eastAsia="Calibri"/>
          <w:b/>
          <w:bCs/>
          <w:color w:val="0000FF"/>
          <w:sz w:val="26"/>
        </w:rPr>
        <w:t>A</w:t>
      </w:r>
      <w:r w:rsidRPr="00A070B6">
        <w:rPr>
          <w:rFonts w:eastAsia="Calibri"/>
          <w:b/>
          <w:color w:val="0000FF"/>
          <w:sz w:val="26"/>
        </w:rPr>
        <w:t xml:space="preserve">. </w:t>
      </w:r>
      <w:r w:rsidRPr="003B72FC">
        <w:rPr>
          <w:rFonts w:eastAsia="Calibri"/>
          <w:sz w:val="26"/>
        </w:rPr>
        <w:t xml:space="preserve">là nơi hội tụ của nhiều loại hình giao thông vận tải.    </w:t>
      </w:r>
      <w:r w:rsidRPr="00A070B6">
        <w:rPr>
          <w:rFonts w:eastAsia="Calibri"/>
          <w:b/>
          <w:bCs/>
          <w:color w:val="0000FF"/>
          <w:sz w:val="26"/>
        </w:rPr>
        <w:t>B</w:t>
      </w:r>
      <w:r w:rsidRPr="00A070B6">
        <w:rPr>
          <w:rFonts w:eastAsia="Calibri"/>
          <w:b/>
          <w:color w:val="0000FF"/>
          <w:sz w:val="26"/>
        </w:rPr>
        <w:t xml:space="preserve">. </w:t>
      </w:r>
      <w:r w:rsidRPr="003B72FC">
        <w:rPr>
          <w:rFonts w:eastAsia="Calibri"/>
          <w:sz w:val="26"/>
        </w:rPr>
        <w:t>là nơi hội tụ của một số quốc lộ.</w:t>
      </w:r>
    </w:p>
    <w:p w14:paraId="3E431833" w14:textId="77777777" w:rsidR="00325E5D" w:rsidRPr="003B72FC" w:rsidRDefault="00325E5D" w:rsidP="00A070B6">
      <w:pPr>
        <w:spacing w:line="240" w:lineRule="atLeast"/>
        <w:ind w:hanging="142"/>
        <w:rPr>
          <w:rFonts w:eastAsia="Calibri"/>
          <w:sz w:val="26"/>
        </w:rPr>
      </w:pPr>
      <w:r w:rsidRPr="003B72FC">
        <w:rPr>
          <w:rFonts w:eastAsia="Calibri"/>
          <w:sz w:val="26"/>
        </w:rPr>
        <w:t xml:space="preserve">   </w:t>
      </w:r>
      <w:r w:rsidRPr="00A070B6">
        <w:rPr>
          <w:rFonts w:eastAsia="Calibri"/>
          <w:b/>
          <w:bCs/>
          <w:color w:val="0000FF"/>
          <w:sz w:val="26"/>
        </w:rPr>
        <w:t>C.</w:t>
      </w:r>
      <w:r w:rsidRPr="00A070B6">
        <w:rPr>
          <w:rFonts w:eastAsia="Calibri"/>
          <w:b/>
          <w:color w:val="0000FF"/>
          <w:sz w:val="26"/>
        </w:rPr>
        <w:t xml:space="preserve"> </w:t>
      </w:r>
      <w:r w:rsidRPr="003B72FC">
        <w:rPr>
          <w:rFonts w:eastAsia="Calibri"/>
          <w:sz w:val="26"/>
        </w:rPr>
        <w:t xml:space="preserve">có sân bay quốc tế Nội Bài.                                          </w:t>
      </w:r>
      <w:r w:rsidRPr="00A070B6">
        <w:rPr>
          <w:rFonts w:eastAsia="Calibri"/>
          <w:b/>
          <w:bCs/>
          <w:color w:val="0000FF"/>
          <w:sz w:val="26"/>
        </w:rPr>
        <w:t>D.</w:t>
      </w:r>
      <w:r w:rsidRPr="00A070B6">
        <w:rPr>
          <w:rFonts w:eastAsia="Calibri"/>
          <w:b/>
          <w:color w:val="0000FF"/>
          <w:sz w:val="26"/>
        </w:rPr>
        <w:t xml:space="preserve"> </w:t>
      </w:r>
      <w:r w:rsidRPr="003B72FC">
        <w:rPr>
          <w:rFonts w:eastAsia="Calibri"/>
          <w:sz w:val="26"/>
        </w:rPr>
        <w:t>có đường sắt Thống Nhất chạy qua.</w:t>
      </w:r>
    </w:p>
    <w:p w14:paraId="2F0443B4" w14:textId="77777777" w:rsidR="00325E5D" w:rsidRPr="003B72FC" w:rsidRDefault="00325E5D" w:rsidP="00A070B6">
      <w:pPr>
        <w:spacing w:line="240" w:lineRule="atLeast"/>
        <w:rPr>
          <w:rFonts w:eastAsia="Calibri"/>
          <w:sz w:val="26"/>
        </w:rPr>
      </w:pPr>
      <w:r w:rsidRPr="00A070B6">
        <w:rPr>
          <w:rFonts w:eastAsia="Calibri"/>
          <w:b/>
          <w:color w:val="0000FF"/>
          <w:sz w:val="26"/>
        </w:rPr>
        <w:t>Câu 16.</w:t>
      </w:r>
      <w:r w:rsidRPr="003B72FC">
        <w:rPr>
          <w:rFonts w:eastAsia="Calibri"/>
          <w:sz w:val="26"/>
        </w:rPr>
        <w:t xml:space="preserve"> Khó khăn lớn nhất ảnh hưởng đến sản xuất công nghiệp ở Đồng bằng sông Hồng là</w:t>
      </w:r>
    </w:p>
    <w:p w14:paraId="51A62ECD" w14:textId="77777777" w:rsidR="00325E5D" w:rsidRPr="003B72FC" w:rsidRDefault="00325E5D" w:rsidP="00A070B6">
      <w:pPr>
        <w:spacing w:line="240" w:lineRule="atLeast"/>
        <w:rPr>
          <w:rFonts w:eastAsia="Calibri"/>
          <w:sz w:val="26"/>
        </w:rPr>
      </w:pPr>
      <w:r w:rsidRPr="00A070B6">
        <w:rPr>
          <w:rFonts w:eastAsia="Calibri"/>
          <w:b/>
          <w:color w:val="0000FF"/>
          <w:sz w:val="26"/>
        </w:rPr>
        <w:t xml:space="preserve">A. </w:t>
      </w:r>
      <w:r w:rsidRPr="003B72FC">
        <w:rPr>
          <w:rFonts w:eastAsia="Calibri"/>
          <w:sz w:val="26"/>
        </w:rPr>
        <w:t xml:space="preserve">thiểu nguyên liệu tại chỗ.        </w:t>
      </w:r>
      <w:r w:rsidRPr="00A070B6">
        <w:rPr>
          <w:rFonts w:eastAsia="Calibri"/>
          <w:b/>
          <w:color w:val="0000FF"/>
          <w:sz w:val="26"/>
        </w:rPr>
        <w:t>B</w:t>
      </w:r>
      <w:r w:rsidRPr="00A070B6">
        <w:rPr>
          <w:rFonts w:eastAsia="Calibri"/>
          <w:b/>
          <w:color w:val="0000FF"/>
          <w:sz w:val="26"/>
          <w:lang w:val="vi-VN"/>
        </w:rPr>
        <w:t>.</w:t>
      </w:r>
      <w:r w:rsidRPr="00A070B6">
        <w:rPr>
          <w:rFonts w:eastAsia="Calibri"/>
          <w:b/>
          <w:color w:val="0000FF"/>
          <w:sz w:val="26"/>
        </w:rPr>
        <w:t xml:space="preserve"> </w:t>
      </w:r>
      <w:r w:rsidRPr="003B72FC">
        <w:rPr>
          <w:rFonts w:eastAsia="Calibri"/>
          <w:sz w:val="26"/>
        </w:rPr>
        <w:t>mật độ dân số rất cao.</w:t>
      </w:r>
    </w:p>
    <w:p w14:paraId="6F5E4337" w14:textId="77777777" w:rsidR="00325E5D" w:rsidRPr="003B72FC" w:rsidRDefault="00325E5D" w:rsidP="00A070B6">
      <w:pPr>
        <w:spacing w:line="240" w:lineRule="atLeast"/>
        <w:rPr>
          <w:rFonts w:eastAsia="Calibri"/>
          <w:sz w:val="26"/>
        </w:rPr>
      </w:pPr>
      <w:r w:rsidRPr="00A070B6">
        <w:rPr>
          <w:rFonts w:eastAsia="Calibri"/>
          <w:b/>
          <w:color w:val="0000FF"/>
          <w:sz w:val="26"/>
        </w:rPr>
        <w:t xml:space="preserve">C. </w:t>
      </w:r>
      <w:r w:rsidRPr="003B72FC">
        <w:rPr>
          <w:rFonts w:eastAsia="Calibri"/>
          <w:sz w:val="26"/>
        </w:rPr>
        <w:t xml:space="preserve">cơ sở hạ tầng còn hạn chế.      </w:t>
      </w:r>
      <w:r w:rsidRPr="00A070B6">
        <w:rPr>
          <w:rFonts w:eastAsia="Calibri"/>
          <w:b/>
          <w:color w:val="0000FF"/>
          <w:sz w:val="26"/>
        </w:rPr>
        <w:t>D</w:t>
      </w:r>
      <w:r w:rsidRPr="00A070B6">
        <w:rPr>
          <w:rFonts w:eastAsia="Calibri"/>
          <w:b/>
          <w:color w:val="0000FF"/>
          <w:sz w:val="26"/>
          <w:lang w:val="vi-VN"/>
        </w:rPr>
        <w:t xml:space="preserve">. </w:t>
      </w:r>
      <w:r w:rsidRPr="003B72FC">
        <w:rPr>
          <w:rFonts w:eastAsia="Calibri"/>
          <w:sz w:val="26"/>
        </w:rPr>
        <w:t>thiếu công nghệ, kĩ thuật.</w:t>
      </w:r>
    </w:p>
    <w:p w14:paraId="0E457F88" w14:textId="77777777" w:rsidR="00325E5D" w:rsidRPr="003B72FC" w:rsidRDefault="00325E5D" w:rsidP="00A070B6">
      <w:pPr>
        <w:spacing w:line="240" w:lineRule="atLeast"/>
        <w:rPr>
          <w:rFonts w:eastAsia="Calibri"/>
          <w:sz w:val="26"/>
        </w:rPr>
      </w:pPr>
      <w:r w:rsidRPr="00A070B6">
        <w:rPr>
          <w:rFonts w:eastAsia="Calibri"/>
          <w:b/>
          <w:color w:val="0000FF"/>
          <w:sz w:val="26"/>
        </w:rPr>
        <w:t>Câu 17.</w:t>
      </w:r>
      <w:r w:rsidRPr="003B72FC">
        <w:rPr>
          <w:rFonts w:eastAsia="Calibri"/>
          <w:sz w:val="26"/>
        </w:rPr>
        <w:t xml:space="preserve"> Việc phát triển các ngành dịch vụ ở vùng Đồng bằng sông Hồng nhằm</w:t>
      </w:r>
    </w:p>
    <w:p w14:paraId="1B3A4346" w14:textId="77777777" w:rsidR="00325E5D" w:rsidRPr="003B72FC" w:rsidRDefault="00325E5D" w:rsidP="00A070B6">
      <w:pPr>
        <w:spacing w:line="240" w:lineRule="atLeast"/>
        <w:rPr>
          <w:rFonts w:eastAsia="Calibri"/>
          <w:sz w:val="26"/>
        </w:rPr>
      </w:pPr>
      <w:r w:rsidRPr="00A070B6">
        <w:rPr>
          <w:rFonts w:eastAsia="Calibri"/>
          <w:b/>
          <w:color w:val="0000FF"/>
          <w:sz w:val="26"/>
        </w:rPr>
        <w:t xml:space="preserve">A. </w:t>
      </w:r>
      <w:r w:rsidRPr="003B72FC">
        <w:rPr>
          <w:rFonts w:eastAsia="Calibri"/>
          <w:sz w:val="26"/>
        </w:rPr>
        <w:t xml:space="preserve">thu hút nguồn vốn đầu tư nước ngoài. </w:t>
      </w:r>
      <w:r w:rsidRPr="003B72FC">
        <w:rPr>
          <w:rFonts w:eastAsia="Calibri"/>
          <w:sz w:val="26"/>
          <w:lang w:val="vi-VN"/>
        </w:rPr>
        <w:t xml:space="preserve">             </w:t>
      </w:r>
      <w:r w:rsidRPr="003B72FC">
        <w:rPr>
          <w:rFonts w:eastAsia="Calibri"/>
          <w:sz w:val="26"/>
        </w:rPr>
        <w:t xml:space="preserve">          </w:t>
      </w:r>
      <w:r w:rsidRPr="00A070B6">
        <w:rPr>
          <w:rFonts w:eastAsia="Calibri"/>
          <w:b/>
          <w:color w:val="0000FF"/>
          <w:sz w:val="26"/>
        </w:rPr>
        <w:t xml:space="preserve">B. </w:t>
      </w:r>
      <w:r w:rsidRPr="003B72FC">
        <w:rPr>
          <w:rFonts w:eastAsia="Calibri"/>
          <w:sz w:val="26"/>
        </w:rPr>
        <w:t>giải quyết vấn đề việc làm của vùng.</w:t>
      </w:r>
    </w:p>
    <w:p w14:paraId="2533971E" w14:textId="77777777" w:rsidR="00325E5D" w:rsidRPr="003B72FC" w:rsidRDefault="00325E5D" w:rsidP="00A070B6">
      <w:pPr>
        <w:spacing w:line="240" w:lineRule="atLeast"/>
        <w:rPr>
          <w:rFonts w:eastAsia="Calibri"/>
          <w:sz w:val="26"/>
        </w:rPr>
      </w:pPr>
      <w:r w:rsidRPr="00A070B6">
        <w:rPr>
          <w:rFonts w:eastAsia="Calibri"/>
          <w:b/>
          <w:color w:val="0000FF"/>
          <w:sz w:val="26"/>
        </w:rPr>
        <w:t xml:space="preserve">C. </w:t>
      </w:r>
      <w:r w:rsidRPr="003B72FC">
        <w:rPr>
          <w:rFonts w:eastAsia="Calibri"/>
          <w:sz w:val="26"/>
        </w:rPr>
        <w:t>đẩy nhanh tốc độ chuyển dịch kinh tế</w:t>
      </w:r>
      <w:r w:rsidRPr="003B72FC">
        <w:rPr>
          <w:rFonts w:eastAsia="Calibri"/>
          <w:b/>
          <w:sz w:val="26"/>
        </w:rPr>
        <w:t xml:space="preserve">. </w:t>
      </w:r>
      <w:r w:rsidRPr="003B72FC">
        <w:rPr>
          <w:rFonts w:eastAsia="Calibri"/>
          <w:b/>
          <w:sz w:val="26"/>
          <w:lang w:val="vi-VN"/>
        </w:rPr>
        <w:t xml:space="preserve">             </w:t>
      </w:r>
      <w:r w:rsidRPr="003B72FC">
        <w:rPr>
          <w:rFonts w:eastAsia="Calibri"/>
          <w:b/>
          <w:sz w:val="26"/>
        </w:rPr>
        <w:t xml:space="preserve">        </w:t>
      </w:r>
      <w:r w:rsidRPr="003B72FC">
        <w:rPr>
          <w:rFonts w:eastAsia="Calibri"/>
          <w:b/>
          <w:sz w:val="26"/>
          <w:lang w:val="vi-VN"/>
        </w:rPr>
        <w:t xml:space="preserve">  </w:t>
      </w:r>
      <w:r w:rsidRPr="00A070B6">
        <w:rPr>
          <w:rFonts w:eastAsia="Calibri"/>
          <w:b/>
          <w:color w:val="0000FF"/>
          <w:sz w:val="26"/>
        </w:rPr>
        <w:t xml:space="preserve">D. </w:t>
      </w:r>
      <w:r w:rsidRPr="003B72FC">
        <w:rPr>
          <w:rFonts w:eastAsia="Calibri"/>
          <w:sz w:val="26"/>
        </w:rPr>
        <w:t>sử dụng hiệu quả nguồn tài nguyên.</w:t>
      </w:r>
    </w:p>
    <w:p w14:paraId="473926B3" w14:textId="77777777" w:rsidR="00325E5D" w:rsidRPr="003B72FC" w:rsidRDefault="00325E5D" w:rsidP="00A070B6">
      <w:pPr>
        <w:spacing w:line="240" w:lineRule="atLeast"/>
        <w:rPr>
          <w:rFonts w:eastAsia="Calibri"/>
          <w:sz w:val="26"/>
        </w:rPr>
      </w:pPr>
      <w:r w:rsidRPr="00A070B6">
        <w:rPr>
          <w:rFonts w:eastAsia="Calibri"/>
          <w:b/>
          <w:color w:val="0000FF"/>
          <w:sz w:val="26"/>
        </w:rPr>
        <w:lastRenderedPageBreak/>
        <w:t>Câu 18.</w:t>
      </w:r>
      <w:r w:rsidRPr="003B72FC">
        <w:rPr>
          <w:rFonts w:eastAsia="Calibri"/>
          <w:sz w:val="26"/>
        </w:rPr>
        <w:t xml:space="preserve"> Giải pháp nào sau đây là chủ yếu để giải quyết tình trạng thiếu việc làm hiện nay ở Đồng bằng sông Hồng?</w:t>
      </w:r>
    </w:p>
    <w:p w14:paraId="768E81D5" w14:textId="77777777" w:rsidR="00325E5D" w:rsidRPr="003B72FC" w:rsidRDefault="00325E5D" w:rsidP="00A070B6">
      <w:pPr>
        <w:spacing w:line="240" w:lineRule="atLeast"/>
        <w:rPr>
          <w:rFonts w:eastAsia="Calibri"/>
          <w:sz w:val="26"/>
          <w:lang w:val="vi-VN"/>
        </w:rPr>
      </w:pPr>
      <w:r w:rsidRPr="00A070B6">
        <w:rPr>
          <w:rFonts w:eastAsia="Calibri"/>
          <w:b/>
          <w:color w:val="0000FF"/>
          <w:sz w:val="26"/>
        </w:rPr>
        <w:t xml:space="preserve">A. </w:t>
      </w:r>
      <w:r w:rsidRPr="003B72FC">
        <w:rPr>
          <w:rFonts w:eastAsia="Calibri"/>
          <w:sz w:val="26"/>
        </w:rPr>
        <w:t xml:space="preserve">Cần phân bố lại dân cư và nguồn lao động.                   </w:t>
      </w:r>
      <w:r w:rsidRPr="00A070B6">
        <w:rPr>
          <w:rFonts w:eastAsia="Calibri"/>
          <w:b/>
          <w:color w:val="0000FF"/>
          <w:sz w:val="26"/>
        </w:rPr>
        <w:t xml:space="preserve">B. </w:t>
      </w:r>
      <w:r w:rsidRPr="003B72FC">
        <w:rPr>
          <w:rFonts w:eastAsia="Calibri"/>
          <w:sz w:val="26"/>
        </w:rPr>
        <w:t>Tập trung phát triển nông nghiệp hàng hóa.</w:t>
      </w:r>
    </w:p>
    <w:p w14:paraId="5417BC4B" w14:textId="77777777" w:rsidR="00325E5D" w:rsidRPr="003B72FC" w:rsidRDefault="00325E5D" w:rsidP="00A070B6">
      <w:pPr>
        <w:spacing w:line="240" w:lineRule="atLeast"/>
        <w:rPr>
          <w:rFonts w:eastAsia="Calibri"/>
          <w:sz w:val="26"/>
          <w:lang w:val="vi-VN"/>
        </w:rPr>
      </w:pPr>
      <w:r w:rsidRPr="00A070B6">
        <w:rPr>
          <w:rFonts w:eastAsia="Calibri"/>
          <w:b/>
          <w:color w:val="0000FF"/>
          <w:sz w:val="26"/>
        </w:rPr>
        <w:t xml:space="preserve">C. </w:t>
      </w:r>
      <w:r w:rsidRPr="003B72FC">
        <w:rPr>
          <w:rFonts w:eastAsia="Calibri"/>
          <w:sz w:val="26"/>
        </w:rPr>
        <w:t xml:space="preserve">Đẩy mạnh hoạt động xuất khẩu lao động.                      </w:t>
      </w:r>
      <w:r w:rsidRPr="00A070B6">
        <w:rPr>
          <w:rFonts w:eastAsia="Calibri"/>
          <w:b/>
          <w:color w:val="0000FF"/>
          <w:sz w:val="26"/>
        </w:rPr>
        <w:t xml:space="preserve">D. </w:t>
      </w:r>
      <w:r w:rsidRPr="003B72FC">
        <w:rPr>
          <w:rFonts w:eastAsia="Calibri"/>
          <w:sz w:val="26"/>
        </w:rPr>
        <w:t>Phải đa dạng hóa các hoạt động sản xuất.</w:t>
      </w:r>
    </w:p>
    <w:p w14:paraId="2D9F6316" w14:textId="77777777" w:rsidR="00325E5D" w:rsidRPr="003B72FC" w:rsidRDefault="00325E5D" w:rsidP="00A070B6">
      <w:pPr>
        <w:spacing w:line="240" w:lineRule="atLeast"/>
        <w:rPr>
          <w:rFonts w:eastAsia="Calibri"/>
          <w:sz w:val="26"/>
        </w:rPr>
      </w:pPr>
    </w:p>
    <w:p w14:paraId="56A914AA" w14:textId="77777777" w:rsidR="00325E5D" w:rsidRPr="003B72FC" w:rsidRDefault="00325E5D" w:rsidP="00A070B6">
      <w:pPr>
        <w:spacing w:line="240" w:lineRule="atLeast"/>
        <w:rPr>
          <w:b/>
          <w:sz w:val="26"/>
        </w:rPr>
      </w:pPr>
      <w:r w:rsidRPr="003B72FC">
        <w:rPr>
          <w:b/>
          <w:sz w:val="26"/>
        </w:rPr>
        <w:t>DẠNG II:</w:t>
      </w:r>
    </w:p>
    <w:p w14:paraId="2F8A9726" w14:textId="77777777" w:rsidR="00325E5D" w:rsidRPr="003B72FC" w:rsidRDefault="00325E5D" w:rsidP="00A070B6">
      <w:pPr>
        <w:spacing w:line="240" w:lineRule="atLeast"/>
        <w:rPr>
          <w:b/>
          <w:sz w:val="26"/>
        </w:rPr>
      </w:pPr>
      <w:r w:rsidRPr="00A070B6">
        <w:rPr>
          <w:b/>
          <w:color w:val="0000FF"/>
          <w:sz w:val="26"/>
        </w:rPr>
        <w:t>Câu 1:</w:t>
      </w:r>
      <w:r w:rsidRPr="003B72FC">
        <w:rPr>
          <w:b/>
          <w:sz w:val="26"/>
        </w:rPr>
        <w:t xml:space="preserve"> </w:t>
      </w:r>
    </w:p>
    <w:p w14:paraId="72D55B07" w14:textId="77777777" w:rsidR="00325E5D" w:rsidRPr="003B72FC" w:rsidRDefault="00325E5D" w:rsidP="00A070B6">
      <w:pPr>
        <w:spacing w:line="240" w:lineRule="atLeast"/>
        <w:jc w:val="both"/>
        <w:rPr>
          <w:sz w:val="26"/>
        </w:rPr>
      </w:pPr>
      <w:r w:rsidRPr="003B72FC">
        <w:rPr>
          <w:sz w:val="26"/>
        </w:rPr>
        <w:t xml:space="preserve">  </w:t>
      </w:r>
      <w:r w:rsidRPr="003B72FC">
        <w:rPr>
          <w:sz w:val="26"/>
        </w:rPr>
        <w:tab/>
        <w:t xml:space="preserve"> Năm 2021, dân số của Đồng bằng sông Hồng có khoảng 23,2 triệu người (chiếm 23,6% số dân cả nước), mật độ dân số cao (1 091 người/km2). Tỉ lệ dân thành thị khoảng 37,6%. Vùng có tỉ lệ lao động đã qua đào tạo cao nhất cả nước. Tỉ lệ lao động từ 15 tuổi trở lên chiếm 49,2% số dân của vùng, trong đó lao động đã qua đào tạo chiếm 37% (năm 2021). </w:t>
      </w:r>
    </w:p>
    <w:p w14:paraId="7E120DA8" w14:textId="77777777" w:rsidR="00325E5D" w:rsidRPr="003B72FC" w:rsidRDefault="00325E5D" w:rsidP="00A070B6">
      <w:pPr>
        <w:spacing w:line="240" w:lineRule="atLeast"/>
        <w:rPr>
          <w:sz w:val="26"/>
        </w:rPr>
      </w:pPr>
      <w:r w:rsidRPr="003B72FC">
        <w:rPr>
          <w:sz w:val="26"/>
        </w:rPr>
        <w:t xml:space="preserve">a) Đồng bằng sông Hồng có số dân đông, nguồn lao động dồi dào. </w:t>
      </w:r>
    </w:p>
    <w:p w14:paraId="15A2D873" w14:textId="77777777" w:rsidR="00325E5D" w:rsidRPr="003B72FC" w:rsidRDefault="00325E5D" w:rsidP="00A070B6">
      <w:pPr>
        <w:spacing w:line="240" w:lineRule="atLeast"/>
        <w:rPr>
          <w:sz w:val="26"/>
        </w:rPr>
      </w:pPr>
      <w:r w:rsidRPr="003B72FC">
        <w:rPr>
          <w:sz w:val="26"/>
        </w:rPr>
        <w:t xml:space="preserve">b) Dân số đông là lợi thế quan trọng nhất để phát triển kinh tế - xã hội của vùng. </w:t>
      </w:r>
    </w:p>
    <w:p w14:paraId="23567557" w14:textId="77777777" w:rsidR="00325E5D" w:rsidRPr="003B72FC" w:rsidRDefault="00325E5D" w:rsidP="00A070B6">
      <w:pPr>
        <w:spacing w:line="240" w:lineRule="atLeast"/>
        <w:rPr>
          <w:sz w:val="26"/>
        </w:rPr>
      </w:pPr>
      <w:r w:rsidRPr="003B72FC">
        <w:rPr>
          <w:sz w:val="26"/>
        </w:rPr>
        <w:t xml:space="preserve">c) Đồng bằng sông Hồng có mật độ dân số cao chủ yếu là do có lịch sử khai thác lãnh thổ lâu đời. </w:t>
      </w:r>
    </w:p>
    <w:p w14:paraId="46E061F9" w14:textId="77777777" w:rsidR="00325E5D" w:rsidRPr="003B72FC" w:rsidRDefault="00325E5D" w:rsidP="00A070B6">
      <w:pPr>
        <w:spacing w:line="240" w:lineRule="atLeast"/>
        <w:rPr>
          <w:sz w:val="26"/>
        </w:rPr>
      </w:pPr>
      <w:r w:rsidRPr="003B72FC">
        <w:rPr>
          <w:sz w:val="26"/>
        </w:rPr>
        <w:t xml:space="preserve">d) Nguồn lao động dồi dào, trình độ cao là điều kiện thuận lợi để vùng phát triển đa dạng nhiều ngành kinh tế và thu hút đầu tư. </w:t>
      </w:r>
    </w:p>
    <w:p w14:paraId="291B5F5B" w14:textId="77777777" w:rsidR="00325E5D" w:rsidRPr="003B72FC" w:rsidRDefault="00325E5D" w:rsidP="00A070B6">
      <w:pPr>
        <w:spacing w:line="240" w:lineRule="atLeast"/>
        <w:jc w:val="both"/>
        <w:rPr>
          <w:rFonts w:eastAsia="Calibri"/>
          <w:sz w:val="26"/>
          <w:lang w:val="vi-VN"/>
        </w:rPr>
      </w:pPr>
      <w:r w:rsidRPr="00A070B6">
        <w:rPr>
          <w:rFonts w:eastAsia="Calibri"/>
          <w:b/>
          <w:bCs/>
          <w:color w:val="0000FF"/>
          <w:sz w:val="26"/>
        </w:rPr>
        <w:t>Câu 2.</w:t>
      </w:r>
      <w:r w:rsidRPr="003B72FC">
        <w:rPr>
          <w:rFonts w:eastAsia="Calibri"/>
          <w:b/>
          <w:bCs/>
          <w:sz w:val="26"/>
        </w:rPr>
        <w:t xml:space="preserve"> </w:t>
      </w:r>
      <w:r w:rsidRPr="003B72FC">
        <w:rPr>
          <w:rFonts w:eastAsia="Calibri"/>
          <w:sz w:val="26"/>
          <w:lang w:val="vi-VN"/>
        </w:rPr>
        <w:t>Cho biểu đồ:</w:t>
      </w:r>
    </w:p>
    <w:p w14:paraId="1A25EDFE" w14:textId="77777777" w:rsidR="00325E5D" w:rsidRPr="003B72FC" w:rsidRDefault="00325E5D" w:rsidP="00A070B6">
      <w:pPr>
        <w:spacing w:line="240" w:lineRule="atLeast"/>
        <w:jc w:val="center"/>
        <w:rPr>
          <w:rFonts w:eastAsia="Calibri"/>
          <w:bCs/>
          <w:sz w:val="26"/>
          <w:lang w:val="vi-VN"/>
        </w:rPr>
      </w:pPr>
      <w:r w:rsidRPr="003B72FC">
        <w:rPr>
          <w:rFonts w:eastAsia="Calibri"/>
          <w:noProof/>
          <w:sz w:val="26"/>
        </w:rPr>
        <w:drawing>
          <wp:inline distT="0" distB="0" distL="0" distR="0" wp14:anchorId="6891123B" wp14:editId="207540E5">
            <wp:extent cx="5212080" cy="2888673"/>
            <wp:effectExtent l="0" t="0" r="762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3241" cy="2905943"/>
                    </a:xfrm>
                    <a:prstGeom prst="rect">
                      <a:avLst/>
                    </a:prstGeom>
                    <a:noFill/>
                    <a:ln>
                      <a:noFill/>
                    </a:ln>
                  </pic:spPr>
                </pic:pic>
              </a:graphicData>
            </a:graphic>
          </wp:inline>
        </w:drawing>
      </w:r>
      <w:r w:rsidRPr="003B72FC">
        <w:rPr>
          <w:rFonts w:eastAsia="Calibri"/>
          <w:bCs/>
          <w:sz w:val="26"/>
          <w:lang w:val="vi-VN"/>
        </w:rPr>
        <w:br/>
      </w:r>
      <w:r w:rsidRPr="003B72FC">
        <w:rPr>
          <w:rFonts w:eastAsia="Calibri"/>
          <w:b/>
          <w:bCs/>
          <w:sz w:val="26"/>
          <w:lang w:val="vi-VN"/>
        </w:rPr>
        <w:t>DIỆN TÍCH VÀ MẬT ĐỘ DÂN SỐ MỘT SỐ TỈNH CỦA NƯỚC TA NĂM 2022</w:t>
      </w:r>
    </w:p>
    <w:p w14:paraId="3C27EB23" w14:textId="77777777" w:rsidR="00325E5D" w:rsidRPr="003B72FC" w:rsidRDefault="00325E5D" w:rsidP="00A070B6">
      <w:pPr>
        <w:spacing w:line="240" w:lineRule="atLeast"/>
        <w:jc w:val="right"/>
        <w:rPr>
          <w:rFonts w:eastAsia="Calibri"/>
          <w:i/>
          <w:sz w:val="26"/>
          <w:lang w:val="vi-VN"/>
        </w:rPr>
      </w:pPr>
      <w:r w:rsidRPr="003B72FC">
        <w:rPr>
          <w:rFonts w:eastAsia="Calibri"/>
          <w:i/>
          <w:sz w:val="26"/>
          <w:lang w:val="vi-VN"/>
        </w:rPr>
        <w:t>(Số liệu theo Niên giám thống kê Việt Nam 2022, NXB Thống kê, 2023)</w:t>
      </w:r>
    </w:p>
    <w:p w14:paraId="62746A97" w14:textId="77777777" w:rsidR="00325E5D" w:rsidRPr="003B72FC" w:rsidRDefault="00325E5D" w:rsidP="00A070B6">
      <w:pPr>
        <w:spacing w:line="240" w:lineRule="atLeast"/>
        <w:jc w:val="both"/>
        <w:rPr>
          <w:rFonts w:eastAsia="Calibri"/>
          <w:b/>
          <w:sz w:val="26"/>
          <w:lang w:val="vi-VN"/>
        </w:rPr>
      </w:pPr>
      <w:r w:rsidRPr="003B72FC">
        <w:rPr>
          <w:rFonts w:eastAsia="Calibri"/>
          <w:sz w:val="26"/>
          <w:lang w:val="vi-VN"/>
        </w:rPr>
        <w:t>Theo biểu đồ, nhận xét nào sau đây đúng về số dân một số tỉnh của nước ta năm 2022?</w:t>
      </w:r>
    </w:p>
    <w:p w14:paraId="272A0AA2" w14:textId="77777777" w:rsidR="00325E5D" w:rsidRPr="003B72FC" w:rsidRDefault="00325E5D" w:rsidP="00A070B6">
      <w:pPr>
        <w:spacing w:line="240" w:lineRule="atLeast"/>
        <w:jc w:val="both"/>
        <w:rPr>
          <w:rFonts w:eastAsia="Calibri"/>
          <w:b/>
          <w:bCs/>
          <w:sz w:val="26"/>
          <w:lang w:val="vi-VN"/>
        </w:rPr>
      </w:pPr>
      <w:r w:rsidRPr="003B72FC">
        <w:rPr>
          <w:rFonts w:eastAsia="Calibri"/>
          <w:sz w:val="26"/>
          <w:lang w:val="vi-VN"/>
        </w:rPr>
        <w:t>a) Dân số tỉnh</w:t>
      </w:r>
      <w:r w:rsidRPr="003B72FC">
        <w:rPr>
          <w:rFonts w:eastAsia="Calibri"/>
          <w:b/>
          <w:bCs/>
          <w:sz w:val="26"/>
          <w:lang w:val="vi-VN"/>
        </w:rPr>
        <w:t xml:space="preserve"> </w:t>
      </w:r>
      <w:r w:rsidRPr="003B72FC">
        <w:rPr>
          <w:rFonts w:eastAsia="Calibri"/>
          <w:bCs/>
          <w:sz w:val="26"/>
          <w:lang w:val="vi-VN"/>
        </w:rPr>
        <w:t xml:space="preserve">Quảng Ninh </w:t>
      </w:r>
      <w:r w:rsidRPr="003B72FC">
        <w:rPr>
          <w:rFonts w:eastAsia="Calibri"/>
          <w:bCs/>
          <w:sz w:val="26"/>
        </w:rPr>
        <w:t xml:space="preserve">ít hơn </w:t>
      </w:r>
      <w:r w:rsidRPr="003B72FC">
        <w:rPr>
          <w:rFonts w:eastAsia="Calibri"/>
          <w:bCs/>
          <w:sz w:val="26"/>
          <w:lang w:val="vi-VN"/>
        </w:rPr>
        <w:t>dân số tỉnh Bắc Ninh.</w:t>
      </w:r>
      <w:r w:rsidRPr="003B72FC">
        <w:rPr>
          <w:rFonts w:eastAsia="Calibri"/>
          <w:b/>
          <w:bCs/>
          <w:sz w:val="26"/>
          <w:lang w:val="vi-VN"/>
        </w:rPr>
        <w:tab/>
      </w:r>
    </w:p>
    <w:p w14:paraId="12E6B249" w14:textId="77777777" w:rsidR="00325E5D" w:rsidRPr="003B72FC" w:rsidRDefault="00325E5D" w:rsidP="00A070B6">
      <w:pPr>
        <w:spacing w:line="240" w:lineRule="atLeast"/>
        <w:jc w:val="both"/>
        <w:rPr>
          <w:rFonts w:eastAsia="Calibri"/>
          <w:b/>
          <w:sz w:val="26"/>
          <w:lang w:val="vi-VN"/>
        </w:rPr>
      </w:pPr>
      <w:r w:rsidRPr="003B72FC">
        <w:rPr>
          <w:rFonts w:eastAsia="Calibri"/>
          <w:sz w:val="26"/>
          <w:lang w:val="vi-VN"/>
        </w:rPr>
        <w:t>b) Dân số tỉnh</w:t>
      </w:r>
      <w:r w:rsidRPr="003B72FC">
        <w:rPr>
          <w:rFonts w:eastAsia="Calibri"/>
          <w:b/>
          <w:bCs/>
          <w:sz w:val="26"/>
          <w:lang w:val="vi-VN"/>
        </w:rPr>
        <w:t xml:space="preserve"> </w:t>
      </w:r>
      <w:r w:rsidRPr="003B72FC">
        <w:rPr>
          <w:rFonts w:eastAsia="Calibri"/>
          <w:bCs/>
          <w:sz w:val="26"/>
          <w:lang w:val="vi-VN"/>
        </w:rPr>
        <w:t>Bắc Ninh lớn hơn dân số tỉnh Hải Dương.</w:t>
      </w:r>
    </w:p>
    <w:p w14:paraId="37524E4C" w14:textId="77777777" w:rsidR="00325E5D" w:rsidRPr="003B72FC" w:rsidRDefault="00325E5D" w:rsidP="00A070B6">
      <w:pPr>
        <w:spacing w:line="240" w:lineRule="atLeast"/>
        <w:jc w:val="both"/>
        <w:rPr>
          <w:rFonts w:eastAsia="Calibri"/>
          <w:b/>
          <w:bCs/>
          <w:sz w:val="26"/>
          <w:lang w:val="vi-VN"/>
        </w:rPr>
      </w:pPr>
      <w:r w:rsidRPr="003B72FC">
        <w:rPr>
          <w:rFonts w:eastAsia="Calibri"/>
          <w:sz w:val="26"/>
          <w:lang w:val="vi-VN"/>
        </w:rPr>
        <w:t>c) Dân số tỉnh</w:t>
      </w:r>
      <w:r w:rsidRPr="003B72FC">
        <w:rPr>
          <w:rFonts w:eastAsia="Calibri"/>
          <w:b/>
          <w:bCs/>
          <w:sz w:val="26"/>
          <w:lang w:val="vi-VN"/>
        </w:rPr>
        <w:t xml:space="preserve"> </w:t>
      </w:r>
      <w:r w:rsidRPr="003B72FC">
        <w:rPr>
          <w:rFonts w:eastAsia="Calibri"/>
          <w:bCs/>
          <w:sz w:val="26"/>
          <w:lang w:val="vi-VN"/>
        </w:rPr>
        <w:t xml:space="preserve">Hải Dương gấp </w:t>
      </w:r>
      <w:r w:rsidRPr="003B72FC">
        <w:rPr>
          <w:rFonts w:eastAsia="Calibri"/>
          <w:bCs/>
          <w:sz w:val="26"/>
        </w:rPr>
        <w:t>hơn 1,6</w:t>
      </w:r>
      <w:r w:rsidRPr="003B72FC">
        <w:rPr>
          <w:rFonts w:eastAsia="Calibri"/>
          <w:bCs/>
          <w:sz w:val="26"/>
          <w:lang w:val="vi-VN"/>
        </w:rPr>
        <w:t xml:space="preserve"> lần dân số tỉnh Vĩnh Phúc.</w:t>
      </w:r>
      <w:r w:rsidRPr="003B72FC">
        <w:rPr>
          <w:rFonts w:eastAsia="Calibri"/>
          <w:b/>
          <w:bCs/>
          <w:sz w:val="26"/>
          <w:lang w:val="vi-VN"/>
        </w:rPr>
        <w:tab/>
      </w:r>
    </w:p>
    <w:p w14:paraId="6B9280CA" w14:textId="77777777" w:rsidR="00325E5D" w:rsidRPr="003B72FC" w:rsidRDefault="00325E5D" w:rsidP="00A070B6">
      <w:pPr>
        <w:spacing w:line="240" w:lineRule="atLeast"/>
        <w:jc w:val="both"/>
        <w:rPr>
          <w:rFonts w:eastAsia="Calibri"/>
          <w:b/>
          <w:sz w:val="26"/>
        </w:rPr>
      </w:pPr>
      <w:r w:rsidRPr="003B72FC">
        <w:rPr>
          <w:rFonts w:eastAsia="Calibri"/>
          <w:sz w:val="26"/>
          <w:lang w:val="vi-VN"/>
        </w:rPr>
        <w:t>d) Dân số tỉnh</w:t>
      </w:r>
      <w:r w:rsidRPr="003B72FC">
        <w:rPr>
          <w:rFonts w:eastAsia="Calibri"/>
          <w:b/>
          <w:bCs/>
          <w:sz w:val="26"/>
          <w:lang w:val="vi-VN"/>
        </w:rPr>
        <w:t xml:space="preserve"> </w:t>
      </w:r>
      <w:r w:rsidRPr="003B72FC">
        <w:rPr>
          <w:rFonts w:eastAsia="Calibri"/>
          <w:bCs/>
          <w:sz w:val="26"/>
          <w:lang w:val="vi-VN"/>
        </w:rPr>
        <w:t>Vĩnh Phúc lớn hơn dân số tỉnh Bắc Ninh.</w:t>
      </w:r>
    </w:p>
    <w:p w14:paraId="6E63B4A6" w14:textId="77777777" w:rsidR="00325E5D" w:rsidRPr="003B72FC" w:rsidRDefault="00325E5D" w:rsidP="00A070B6">
      <w:pPr>
        <w:spacing w:line="240" w:lineRule="atLeast"/>
        <w:jc w:val="both"/>
        <w:rPr>
          <w:rFonts w:eastAsia="Calibri"/>
          <w:b/>
          <w:sz w:val="26"/>
          <w:lang w:val="vi-VN"/>
        </w:rPr>
      </w:pPr>
      <w:r w:rsidRPr="00A070B6">
        <w:rPr>
          <w:rFonts w:eastAsia="Calibri"/>
          <w:b/>
          <w:bCs/>
          <w:color w:val="0000FF"/>
          <w:kern w:val="2"/>
          <w:sz w:val="26"/>
          <w:lang w:val="vi-VN"/>
        </w:rPr>
        <w:t xml:space="preserve">Câu </w:t>
      </w:r>
      <w:r w:rsidRPr="00A070B6">
        <w:rPr>
          <w:rFonts w:eastAsia="Calibri"/>
          <w:b/>
          <w:bCs/>
          <w:color w:val="0000FF"/>
          <w:kern w:val="2"/>
          <w:sz w:val="26"/>
        </w:rPr>
        <w:t>2</w:t>
      </w:r>
      <w:r w:rsidRPr="00A070B6">
        <w:rPr>
          <w:rFonts w:eastAsia="Calibri"/>
          <w:b/>
          <w:bCs/>
          <w:color w:val="0000FF"/>
          <w:kern w:val="2"/>
          <w:sz w:val="26"/>
          <w:lang w:val="vi-VN"/>
        </w:rPr>
        <w:t>.</w:t>
      </w:r>
      <w:r w:rsidRPr="003B72FC">
        <w:rPr>
          <w:rFonts w:eastAsia="Calibri"/>
          <w:b/>
          <w:bCs/>
          <w:kern w:val="2"/>
          <w:sz w:val="26"/>
          <w:lang w:val="vi-VN"/>
        </w:rPr>
        <w:t xml:space="preserve"> </w:t>
      </w:r>
      <w:r w:rsidRPr="003B72FC">
        <w:rPr>
          <w:rFonts w:eastAsia="Calibri"/>
          <w:kern w:val="2"/>
          <w:sz w:val="26"/>
          <w:lang w:val="vi-VN"/>
        </w:rPr>
        <w:t>Cho thông tin sau:</w:t>
      </w:r>
    </w:p>
    <w:p w14:paraId="02163A79" w14:textId="77777777" w:rsidR="00325E5D" w:rsidRPr="003B72FC" w:rsidRDefault="00325E5D" w:rsidP="00A070B6">
      <w:pPr>
        <w:spacing w:line="240" w:lineRule="atLeast"/>
        <w:jc w:val="both"/>
        <w:rPr>
          <w:rFonts w:eastAsia="Calibri"/>
          <w:kern w:val="2"/>
          <w:sz w:val="26"/>
          <w:lang w:val="vi-VN"/>
        </w:rPr>
      </w:pPr>
      <w:r w:rsidRPr="003B72FC">
        <w:rPr>
          <w:rFonts w:eastAsia="Calibri"/>
          <w:kern w:val="2"/>
          <w:sz w:val="26"/>
        </w:rPr>
        <w:t xml:space="preserve">   </w:t>
      </w:r>
      <w:r w:rsidRPr="003B72FC">
        <w:rPr>
          <w:rFonts w:eastAsia="Calibri"/>
          <w:kern w:val="2"/>
          <w:sz w:val="26"/>
        </w:rPr>
        <w:tab/>
      </w:r>
      <w:r w:rsidRPr="003B72FC">
        <w:rPr>
          <w:rFonts w:eastAsia="Calibri"/>
          <w:kern w:val="2"/>
          <w:sz w:val="26"/>
          <w:lang w:val="vi-VN"/>
        </w:rPr>
        <w:t>Phần lớn diện tích của Đồng bằng sông Hồng được bồi đắp bởi hệ thống sông Hồng và sông Thái Bình, tạo nên nền đất phù sa màu mỡ. Đây là điều kiện lý tưởng cho sản xuất lương thực, thực phẩm, trồng cây ăn quả và phát triển thâm canh lúa nước, rau đậu, cây công nghiệp hàng năm. Khu vực ven biển có địa hình đa dạng với nhiều vũng, vịnh, cùng hệ thống đảo, quần đảo như Vân Đồn, Cát Bà, Cô Tô, Bạch Long Vĩ. Vùng biển này có tiềm năng to lớn cho phát triển du lịch, thủy sản, giao thông vận tải biển. Nhìn chung, địa hình và đất đai ở Đồng bằng sông Hồng mang lại nhiều lợi thế cho sự phát triển kinh tế đa dạng, đặc biệt là nông nghiệp, du lịch và khai thác tài nguyên biển.</w:t>
      </w:r>
    </w:p>
    <w:p w14:paraId="29CDD24E" w14:textId="77777777" w:rsidR="00325E5D" w:rsidRPr="003B72FC" w:rsidRDefault="00325E5D" w:rsidP="00A070B6">
      <w:pPr>
        <w:spacing w:line="240" w:lineRule="atLeast"/>
        <w:jc w:val="both"/>
        <w:rPr>
          <w:rFonts w:eastAsia="Calibri"/>
          <w:kern w:val="2"/>
          <w:sz w:val="26"/>
          <w:lang w:val="vi-VN"/>
        </w:rPr>
      </w:pPr>
      <w:r w:rsidRPr="003B72FC">
        <w:rPr>
          <w:rFonts w:eastAsia="Calibri"/>
          <w:kern w:val="2"/>
          <w:sz w:val="26"/>
        </w:rPr>
        <w:lastRenderedPageBreak/>
        <w:t xml:space="preserve">a) </w:t>
      </w:r>
      <w:r w:rsidRPr="003B72FC">
        <w:rPr>
          <w:rFonts w:eastAsia="Calibri"/>
          <w:kern w:val="2"/>
          <w:sz w:val="26"/>
          <w:lang w:val="vi-VN"/>
        </w:rPr>
        <w:t>Đồng bằng sông Hồng được bồi đắp chủ yếu bởi hệ thống sông Hồng và sông Thái Bình.</w:t>
      </w:r>
    </w:p>
    <w:p w14:paraId="5809C378" w14:textId="77777777" w:rsidR="00325E5D" w:rsidRPr="003B72FC" w:rsidRDefault="00325E5D" w:rsidP="00A070B6">
      <w:pPr>
        <w:spacing w:line="240" w:lineRule="atLeast"/>
        <w:contextualSpacing/>
        <w:jc w:val="both"/>
        <w:rPr>
          <w:rFonts w:eastAsia="Calibri"/>
          <w:kern w:val="2"/>
          <w:sz w:val="26"/>
          <w:lang w:val="vi-VN"/>
        </w:rPr>
      </w:pPr>
      <w:r w:rsidRPr="003B72FC">
        <w:rPr>
          <w:rFonts w:eastAsia="Calibri"/>
          <w:kern w:val="2"/>
          <w:sz w:val="26"/>
        </w:rPr>
        <w:t xml:space="preserve">b) </w:t>
      </w:r>
      <w:r w:rsidRPr="003B72FC">
        <w:rPr>
          <w:rFonts w:eastAsia="Calibri"/>
          <w:kern w:val="2"/>
          <w:sz w:val="26"/>
          <w:lang w:val="vi-VN"/>
        </w:rPr>
        <w:t>Đất phù sa màu mỡ thuận lợi cho phát triển lâm nghiệp và thủy sản.</w:t>
      </w:r>
    </w:p>
    <w:p w14:paraId="099CA7DE" w14:textId="77777777" w:rsidR="00325E5D" w:rsidRPr="003B72FC" w:rsidRDefault="00325E5D" w:rsidP="00A070B6">
      <w:pPr>
        <w:spacing w:line="240" w:lineRule="atLeast"/>
        <w:contextualSpacing/>
        <w:jc w:val="both"/>
        <w:rPr>
          <w:rFonts w:eastAsia="Calibri"/>
          <w:kern w:val="2"/>
          <w:sz w:val="26"/>
          <w:lang w:val="vi-VN"/>
        </w:rPr>
      </w:pPr>
      <w:r w:rsidRPr="003B72FC">
        <w:rPr>
          <w:rFonts w:eastAsia="Calibri"/>
          <w:kern w:val="2"/>
          <w:sz w:val="26"/>
        </w:rPr>
        <w:t xml:space="preserve">c) </w:t>
      </w:r>
      <w:r w:rsidRPr="003B72FC">
        <w:rPr>
          <w:rFonts w:eastAsia="Calibri"/>
          <w:kern w:val="2"/>
          <w:sz w:val="26"/>
          <w:lang w:val="vi-VN"/>
        </w:rPr>
        <w:t>Khu vực ven biển thuận lợi cho phát triển tổng hợp các ngành kinh tế biển.</w:t>
      </w:r>
    </w:p>
    <w:p w14:paraId="59E097E2" w14:textId="77777777" w:rsidR="00325E5D" w:rsidRPr="003B72FC" w:rsidRDefault="00325E5D" w:rsidP="00A070B6">
      <w:pPr>
        <w:spacing w:line="240" w:lineRule="atLeast"/>
        <w:contextualSpacing/>
        <w:jc w:val="both"/>
        <w:rPr>
          <w:rFonts w:eastAsia="Calibri"/>
          <w:kern w:val="2"/>
          <w:sz w:val="26"/>
          <w:lang w:val="vi-VN"/>
        </w:rPr>
      </w:pPr>
      <w:r w:rsidRPr="003B72FC">
        <w:rPr>
          <w:rFonts w:eastAsia="Calibri"/>
          <w:kern w:val="2"/>
          <w:sz w:val="26"/>
        </w:rPr>
        <w:t xml:space="preserve">d) </w:t>
      </w:r>
      <w:r w:rsidRPr="003B72FC">
        <w:rPr>
          <w:rFonts w:eastAsia="Calibri"/>
          <w:kern w:val="2"/>
          <w:sz w:val="26"/>
          <w:lang w:val="vi-VN"/>
        </w:rPr>
        <w:t>Đất đai và địa hình là yếu tố quyết định sự đa dạng cơ cấu kinh tế của Đồng bằng sông Hồng.</w:t>
      </w:r>
    </w:p>
    <w:p w14:paraId="182FA7B3" w14:textId="77777777" w:rsidR="00325E5D" w:rsidRPr="003B72FC" w:rsidRDefault="00325E5D" w:rsidP="00A070B6">
      <w:pPr>
        <w:spacing w:line="240" w:lineRule="atLeast"/>
        <w:rPr>
          <w:b/>
          <w:sz w:val="26"/>
        </w:rPr>
      </w:pPr>
      <w:r w:rsidRPr="003B72FC">
        <w:rPr>
          <w:b/>
          <w:sz w:val="26"/>
        </w:rPr>
        <w:t>DẠNG III:</w:t>
      </w:r>
    </w:p>
    <w:p w14:paraId="77413565" w14:textId="77777777" w:rsidR="00325E5D" w:rsidRPr="003B72FC" w:rsidRDefault="00325E5D" w:rsidP="00A070B6">
      <w:pPr>
        <w:spacing w:line="240" w:lineRule="atLeast"/>
        <w:rPr>
          <w:rFonts w:eastAsia="Calibri"/>
          <w:sz w:val="26"/>
        </w:rPr>
      </w:pPr>
      <w:r w:rsidRPr="00A070B6">
        <w:rPr>
          <w:rFonts w:eastAsia="Calibri"/>
          <w:b/>
          <w:color w:val="0000FF"/>
          <w:sz w:val="26"/>
        </w:rPr>
        <w:t>Câu 1.</w:t>
      </w:r>
      <w:r w:rsidRPr="003B72FC">
        <w:rPr>
          <w:rFonts w:eastAsia="Calibri"/>
          <w:sz w:val="26"/>
        </w:rPr>
        <w:t xml:space="preserve">  Năm 2021, đồng bằng sông Hồng có diện tích gieo trồng lúa cả năm là 970,3 nghìn ha, sản lượng lúa là 6020,4 nghìn tấn. Hãy cho biết năng suất lúa của vùng năm 2021 là bao nhiêu tạ/ha? (làm tròn kết quả đến hàng đơn vị)</w:t>
      </w:r>
    </w:p>
    <w:p w14:paraId="1BAA6CD0" w14:textId="77777777" w:rsidR="00325E5D" w:rsidRPr="003B72FC" w:rsidRDefault="00325E5D" w:rsidP="00A070B6">
      <w:pPr>
        <w:spacing w:line="240" w:lineRule="atLeast"/>
        <w:jc w:val="both"/>
        <w:rPr>
          <w:rFonts w:eastAsia="Calibri"/>
          <w:b/>
          <w:sz w:val="26"/>
        </w:rPr>
      </w:pPr>
    </w:p>
    <w:p w14:paraId="741D2A9F" w14:textId="77777777" w:rsidR="00325E5D" w:rsidRPr="003B72FC" w:rsidRDefault="00325E5D" w:rsidP="00A070B6">
      <w:pPr>
        <w:spacing w:line="240" w:lineRule="atLeast"/>
        <w:jc w:val="both"/>
        <w:rPr>
          <w:sz w:val="26"/>
        </w:rPr>
      </w:pPr>
      <w:r w:rsidRPr="00A070B6">
        <w:rPr>
          <w:b/>
          <w:color w:val="0000FF"/>
          <w:sz w:val="26"/>
        </w:rPr>
        <w:t>Câu 2.</w:t>
      </w:r>
      <w:r w:rsidRPr="003B72FC">
        <w:rPr>
          <w:sz w:val="26"/>
        </w:rPr>
        <w:t xml:space="preserve"> Quy mô dân số vùng Đồng bằng sông Hồng năm 2021 là 23224,84 nghìn người, năm 2022 là 23454,20 nghìn người. Vậy tốc độ gia tăng dân số năm 2022 của Đồng bằng sông Hồng là bao nhiêu phần trăm? (làm tròn kết quả đến hai chữ số thập phân của đơn vị %)</w:t>
      </w:r>
    </w:p>
    <w:p w14:paraId="1DF90568" w14:textId="77777777" w:rsidR="00325E5D" w:rsidRPr="003B72FC" w:rsidRDefault="00325E5D" w:rsidP="00A070B6">
      <w:pPr>
        <w:spacing w:line="240" w:lineRule="atLeast"/>
        <w:jc w:val="both"/>
        <w:rPr>
          <w:b/>
          <w:sz w:val="26"/>
        </w:rPr>
      </w:pPr>
    </w:p>
    <w:p w14:paraId="75513321" w14:textId="77777777" w:rsidR="00325E5D" w:rsidRPr="003B72FC" w:rsidRDefault="00325E5D" w:rsidP="00A070B6">
      <w:pPr>
        <w:spacing w:line="240" w:lineRule="atLeast"/>
        <w:jc w:val="both"/>
        <w:rPr>
          <w:sz w:val="26"/>
        </w:rPr>
      </w:pPr>
      <w:r w:rsidRPr="00A070B6">
        <w:rPr>
          <w:b/>
          <w:bCs/>
          <w:color w:val="0000FF"/>
          <w:sz w:val="26"/>
          <w:lang w:val="vi-VN"/>
        </w:rPr>
        <w:t xml:space="preserve">Câu </w:t>
      </w:r>
      <w:r w:rsidRPr="00A070B6">
        <w:rPr>
          <w:b/>
          <w:bCs/>
          <w:color w:val="0000FF"/>
          <w:sz w:val="26"/>
        </w:rPr>
        <w:t>3</w:t>
      </w:r>
      <w:r w:rsidRPr="00A070B6">
        <w:rPr>
          <w:b/>
          <w:bCs/>
          <w:color w:val="0000FF"/>
          <w:sz w:val="26"/>
          <w:lang w:val="vi-VN"/>
        </w:rPr>
        <w:t>:</w:t>
      </w:r>
      <w:r w:rsidRPr="003B72FC">
        <w:rPr>
          <w:sz w:val="26"/>
          <w:lang w:val="vi-VN"/>
        </w:rPr>
        <w:t xml:space="preserve"> Năm 202</w:t>
      </w:r>
      <w:r w:rsidRPr="003B72FC">
        <w:rPr>
          <w:sz w:val="26"/>
        </w:rPr>
        <w:t>1</w:t>
      </w:r>
      <w:r w:rsidRPr="003B72FC">
        <w:rPr>
          <w:sz w:val="26"/>
          <w:lang w:val="vi-VN"/>
        </w:rPr>
        <w:t xml:space="preserve"> tổng giá trị xuất khẩu hàng hóa </w:t>
      </w:r>
      <w:r w:rsidRPr="003B72FC">
        <w:rPr>
          <w:sz w:val="26"/>
        </w:rPr>
        <w:t xml:space="preserve">của nước ta là 336,1 tỉ USD, trong đó Đồng bằng sông Hồng chiếm 35%. </w:t>
      </w:r>
      <w:r w:rsidRPr="003B72FC">
        <w:rPr>
          <w:sz w:val="26"/>
          <w:lang w:val="vi-VN"/>
        </w:rPr>
        <w:t xml:space="preserve">Tính giá trị xuất khẩu hàng hóa </w:t>
      </w:r>
      <w:r w:rsidRPr="003B72FC">
        <w:rPr>
          <w:sz w:val="26"/>
        </w:rPr>
        <w:t>của Đồng bằng Sông Hồng năm 2021</w:t>
      </w:r>
      <w:r w:rsidRPr="003B72FC">
        <w:rPr>
          <w:sz w:val="26"/>
          <w:lang w:val="vi-VN"/>
        </w:rPr>
        <w:t xml:space="preserve">? ( Làm tròn đến </w:t>
      </w:r>
      <w:r w:rsidRPr="003B72FC">
        <w:rPr>
          <w:sz w:val="26"/>
        </w:rPr>
        <w:t>hàng đơn vị</w:t>
      </w:r>
      <w:r w:rsidRPr="003B72FC">
        <w:rPr>
          <w:sz w:val="26"/>
          <w:lang w:val="vi-VN"/>
        </w:rPr>
        <w:t>)</w:t>
      </w:r>
      <w:r w:rsidRPr="003B72FC">
        <w:rPr>
          <w:sz w:val="26"/>
        </w:rPr>
        <w:t xml:space="preserve">   </w:t>
      </w:r>
    </w:p>
    <w:p w14:paraId="47237CB6" w14:textId="77777777" w:rsidR="00325E5D" w:rsidRPr="003B72FC" w:rsidRDefault="00325E5D" w:rsidP="00A070B6">
      <w:pPr>
        <w:spacing w:line="240" w:lineRule="atLeast"/>
        <w:rPr>
          <w:b/>
          <w:bCs/>
          <w:sz w:val="26"/>
        </w:rPr>
      </w:pPr>
    </w:p>
    <w:p w14:paraId="3774388C" w14:textId="77777777" w:rsidR="00325E5D" w:rsidRPr="003B72FC" w:rsidRDefault="00325E5D" w:rsidP="00A070B6">
      <w:pPr>
        <w:spacing w:line="240" w:lineRule="atLeast"/>
        <w:rPr>
          <w:b/>
          <w:sz w:val="26"/>
        </w:rPr>
      </w:pPr>
    </w:p>
    <w:p w14:paraId="00AA11F4" w14:textId="77777777" w:rsidR="00325E5D" w:rsidRPr="003B72FC" w:rsidRDefault="00325E5D" w:rsidP="00A070B6">
      <w:pPr>
        <w:spacing w:line="240" w:lineRule="atLeast"/>
        <w:rPr>
          <w:sz w:val="26"/>
        </w:rPr>
      </w:pPr>
      <w:r w:rsidRPr="00A070B6">
        <w:rPr>
          <w:b/>
          <w:color w:val="0000FF"/>
          <w:sz w:val="26"/>
        </w:rPr>
        <w:t>Câu 4:</w:t>
      </w:r>
      <w:r w:rsidRPr="003B72FC">
        <w:rPr>
          <w:sz w:val="26"/>
        </w:rPr>
        <w:t xml:space="preserve"> Cho bảng số liệu:</w:t>
      </w:r>
    </w:p>
    <w:p w14:paraId="177F6EDF" w14:textId="77777777" w:rsidR="00325E5D" w:rsidRPr="003B72FC" w:rsidRDefault="00325E5D" w:rsidP="00A070B6">
      <w:pPr>
        <w:spacing w:line="240" w:lineRule="atLeast"/>
        <w:jc w:val="center"/>
        <w:rPr>
          <w:b/>
          <w:bCs/>
          <w:sz w:val="26"/>
        </w:rPr>
      </w:pPr>
      <w:r w:rsidRPr="003B72FC">
        <w:rPr>
          <w:b/>
          <w:bCs/>
          <w:sz w:val="26"/>
        </w:rPr>
        <w:t>Diện tích, sản lượng lúa ở Đồng bằng sông Hồng và cả nước, năm 2021</w:t>
      </w:r>
    </w:p>
    <w:tbl>
      <w:tblPr>
        <w:tblW w:w="9124" w:type="dxa"/>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0"/>
        <w:gridCol w:w="2352"/>
        <w:gridCol w:w="2222"/>
      </w:tblGrid>
      <w:tr w:rsidR="00325E5D" w:rsidRPr="003B72FC" w14:paraId="741565A4" w14:textId="77777777" w:rsidTr="00CF7DBE">
        <w:trPr>
          <w:trHeight w:val="291"/>
        </w:trPr>
        <w:tc>
          <w:tcPr>
            <w:tcW w:w="4550" w:type="dxa"/>
          </w:tcPr>
          <w:p w14:paraId="0ECD2174" w14:textId="77777777" w:rsidR="00325E5D" w:rsidRPr="003B72FC" w:rsidRDefault="00325E5D" w:rsidP="00A070B6">
            <w:pPr>
              <w:spacing w:line="240" w:lineRule="atLeast"/>
              <w:jc w:val="center"/>
              <w:rPr>
                <w:b/>
                <w:sz w:val="26"/>
              </w:rPr>
            </w:pPr>
            <w:r w:rsidRPr="003B72FC">
              <w:rPr>
                <w:b/>
                <w:sz w:val="26"/>
              </w:rPr>
              <w:t xml:space="preserve">      Vùng</w:t>
            </w:r>
          </w:p>
          <w:p w14:paraId="6E892635" w14:textId="77777777" w:rsidR="00325E5D" w:rsidRPr="003B72FC" w:rsidRDefault="00325E5D" w:rsidP="00A070B6">
            <w:pPr>
              <w:spacing w:line="240" w:lineRule="atLeast"/>
              <w:rPr>
                <w:b/>
                <w:sz w:val="26"/>
              </w:rPr>
            </w:pPr>
            <w:r w:rsidRPr="003B72FC">
              <w:rPr>
                <w:b/>
                <w:sz w:val="26"/>
              </w:rPr>
              <w:t>Tiêu chí</w:t>
            </w:r>
          </w:p>
        </w:tc>
        <w:tc>
          <w:tcPr>
            <w:tcW w:w="2352" w:type="dxa"/>
          </w:tcPr>
          <w:p w14:paraId="1E8BB741" w14:textId="77777777" w:rsidR="00325E5D" w:rsidRPr="003B72FC" w:rsidRDefault="00325E5D" w:rsidP="00A070B6">
            <w:pPr>
              <w:spacing w:line="240" w:lineRule="atLeast"/>
              <w:jc w:val="center"/>
              <w:rPr>
                <w:b/>
                <w:sz w:val="26"/>
              </w:rPr>
            </w:pPr>
            <w:r w:rsidRPr="003B72FC">
              <w:rPr>
                <w:b/>
                <w:sz w:val="26"/>
              </w:rPr>
              <w:t>Đồng bằng sông Hồng</w:t>
            </w:r>
          </w:p>
        </w:tc>
        <w:tc>
          <w:tcPr>
            <w:tcW w:w="2222" w:type="dxa"/>
          </w:tcPr>
          <w:p w14:paraId="7101FB5F" w14:textId="77777777" w:rsidR="00325E5D" w:rsidRPr="003B72FC" w:rsidRDefault="00325E5D" w:rsidP="00A070B6">
            <w:pPr>
              <w:spacing w:line="240" w:lineRule="atLeast"/>
              <w:jc w:val="center"/>
              <w:rPr>
                <w:b/>
                <w:sz w:val="26"/>
              </w:rPr>
            </w:pPr>
            <w:r w:rsidRPr="003B72FC">
              <w:rPr>
                <w:b/>
                <w:sz w:val="26"/>
              </w:rPr>
              <w:t>Cả nước</w:t>
            </w:r>
          </w:p>
        </w:tc>
      </w:tr>
      <w:tr w:rsidR="00325E5D" w:rsidRPr="003B72FC" w14:paraId="5A85A561" w14:textId="77777777" w:rsidTr="00CF7DBE">
        <w:trPr>
          <w:trHeight w:val="248"/>
        </w:trPr>
        <w:tc>
          <w:tcPr>
            <w:tcW w:w="4550" w:type="dxa"/>
          </w:tcPr>
          <w:p w14:paraId="73E947C6" w14:textId="77777777" w:rsidR="00325E5D" w:rsidRPr="003B72FC" w:rsidRDefault="00325E5D" w:rsidP="00A070B6">
            <w:pPr>
              <w:spacing w:line="240" w:lineRule="atLeast"/>
              <w:rPr>
                <w:sz w:val="26"/>
              </w:rPr>
            </w:pPr>
            <w:r w:rsidRPr="003B72FC">
              <w:rPr>
                <w:sz w:val="26"/>
              </w:rPr>
              <w:t>Diện tích (nghìn ha)</w:t>
            </w:r>
          </w:p>
        </w:tc>
        <w:tc>
          <w:tcPr>
            <w:tcW w:w="2352" w:type="dxa"/>
          </w:tcPr>
          <w:p w14:paraId="5773793B" w14:textId="77777777" w:rsidR="00325E5D" w:rsidRPr="003B72FC" w:rsidRDefault="00325E5D" w:rsidP="00A070B6">
            <w:pPr>
              <w:spacing w:line="240" w:lineRule="atLeast"/>
              <w:jc w:val="center"/>
              <w:rPr>
                <w:sz w:val="26"/>
              </w:rPr>
            </w:pPr>
            <w:r w:rsidRPr="003B72FC">
              <w:rPr>
                <w:sz w:val="26"/>
              </w:rPr>
              <w:t>970,3</w:t>
            </w:r>
          </w:p>
        </w:tc>
        <w:tc>
          <w:tcPr>
            <w:tcW w:w="2222" w:type="dxa"/>
          </w:tcPr>
          <w:p w14:paraId="03FEA17B" w14:textId="77777777" w:rsidR="00325E5D" w:rsidRPr="003B72FC" w:rsidRDefault="00325E5D" w:rsidP="00A070B6">
            <w:pPr>
              <w:spacing w:line="240" w:lineRule="atLeast"/>
              <w:jc w:val="center"/>
              <w:rPr>
                <w:sz w:val="26"/>
              </w:rPr>
            </w:pPr>
            <w:r w:rsidRPr="003B72FC">
              <w:rPr>
                <w:sz w:val="26"/>
              </w:rPr>
              <w:t>7238,9</w:t>
            </w:r>
          </w:p>
        </w:tc>
      </w:tr>
      <w:tr w:rsidR="00325E5D" w:rsidRPr="003B72FC" w14:paraId="423A91CC" w14:textId="77777777" w:rsidTr="00CF7DBE">
        <w:trPr>
          <w:trHeight w:val="283"/>
        </w:trPr>
        <w:tc>
          <w:tcPr>
            <w:tcW w:w="4550" w:type="dxa"/>
          </w:tcPr>
          <w:p w14:paraId="54264ED5" w14:textId="77777777" w:rsidR="00325E5D" w:rsidRPr="003B72FC" w:rsidRDefault="00325E5D" w:rsidP="00A070B6">
            <w:pPr>
              <w:spacing w:line="240" w:lineRule="atLeast"/>
              <w:rPr>
                <w:sz w:val="26"/>
              </w:rPr>
            </w:pPr>
            <w:r w:rsidRPr="003B72FC">
              <w:rPr>
                <w:sz w:val="26"/>
              </w:rPr>
              <w:t>Sản lượng (nghìn tấn)</w:t>
            </w:r>
          </w:p>
        </w:tc>
        <w:tc>
          <w:tcPr>
            <w:tcW w:w="2352" w:type="dxa"/>
          </w:tcPr>
          <w:p w14:paraId="5CAB1DFD" w14:textId="77777777" w:rsidR="00325E5D" w:rsidRPr="003B72FC" w:rsidRDefault="00325E5D" w:rsidP="00A070B6">
            <w:pPr>
              <w:spacing w:line="240" w:lineRule="atLeast"/>
              <w:jc w:val="center"/>
              <w:rPr>
                <w:sz w:val="26"/>
              </w:rPr>
            </w:pPr>
            <w:r w:rsidRPr="003B72FC">
              <w:rPr>
                <w:sz w:val="26"/>
              </w:rPr>
              <w:t>6020,4</w:t>
            </w:r>
          </w:p>
        </w:tc>
        <w:tc>
          <w:tcPr>
            <w:tcW w:w="2222" w:type="dxa"/>
          </w:tcPr>
          <w:p w14:paraId="2BAA603B" w14:textId="77777777" w:rsidR="00325E5D" w:rsidRPr="003B72FC" w:rsidRDefault="00325E5D" w:rsidP="00A070B6">
            <w:pPr>
              <w:spacing w:line="240" w:lineRule="atLeast"/>
              <w:jc w:val="center"/>
              <w:rPr>
                <w:sz w:val="26"/>
              </w:rPr>
            </w:pPr>
            <w:r w:rsidRPr="003B72FC">
              <w:rPr>
                <w:sz w:val="26"/>
              </w:rPr>
              <w:t>43852,6</w:t>
            </w:r>
          </w:p>
        </w:tc>
      </w:tr>
    </w:tbl>
    <w:p w14:paraId="5BF81B32" w14:textId="77777777" w:rsidR="00325E5D" w:rsidRPr="003B72FC" w:rsidRDefault="00325E5D" w:rsidP="00A070B6">
      <w:pPr>
        <w:spacing w:line="240" w:lineRule="atLeast"/>
        <w:jc w:val="right"/>
        <w:rPr>
          <w:i/>
          <w:sz w:val="26"/>
        </w:rPr>
      </w:pPr>
      <w:r w:rsidRPr="003B72FC">
        <w:rPr>
          <w:i/>
          <w:sz w:val="26"/>
        </w:rPr>
        <w:t>(Nguồn: Niên giám thống kê 2022, NXB Thống kê Việt Nam, 2023)</w:t>
      </w:r>
    </w:p>
    <w:p w14:paraId="58383011" w14:textId="77777777" w:rsidR="00325E5D" w:rsidRPr="003B72FC" w:rsidRDefault="00325E5D" w:rsidP="00A070B6">
      <w:pPr>
        <w:spacing w:line="240" w:lineRule="atLeast"/>
        <w:rPr>
          <w:sz w:val="26"/>
        </w:rPr>
      </w:pPr>
      <w:r w:rsidRPr="003B72FC">
        <w:rPr>
          <w:sz w:val="26"/>
        </w:rPr>
        <w:t>Căn cứ vào bảng số liệu trên, hãy cho biết năm 2021 năng suất lúa của Đồng bằng sông Hồng cao hơn cả nước là bao nhiêu tạ/ha? (Làm tròn kết quả đến hai chữ số thập phân)</w:t>
      </w:r>
    </w:p>
    <w:p w14:paraId="7E98F362" w14:textId="77777777" w:rsidR="00325E5D" w:rsidRPr="003B72FC" w:rsidRDefault="00325E5D" w:rsidP="00A070B6">
      <w:pPr>
        <w:spacing w:line="240" w:lineRule="atLeast"/>
        <w:jc w:val="both"/>
        <w:rPr>
          <w:b/>
          <w:sz w:val="26"/>
        </w:rPr>
      </w:pPr>
    </w:p>
    <w:p w14:paraId="4CBDF66E" w14:textId="77777777" w:rsidR="00325E5D" w:rsidRPr="003B72FC" w:rsidRDefault="00325E5D" w:rsidP="00A070B6">
      <w:pPr>
        <w:spacing w:line="240" w:lineRule="atLeast"/>
        <w:jc w:val="both"/>
        <w:rPr>
          <w:rFonts w:eastAsia="Calibri"/>
          <w:kern w:val="2"/>
          <w:sz w:val="26"/>
          <w:lang w:val="vi-VN"/>
          <w14:ligatures w14:val="standardContextual"/>
        </w:rPr>
      </w:pPr>
      <w:r w:rsidRPr="00A070B6">
        <w:rPr>
          <w:rFonts w:eastAsia="Calibri"/>
          <w:b/>
          <w:bCs/>
          <w:color w:val="0000FF"/>
          <w:kern w:val="2"/>
          <w:sz w:val="26"/>
          <w:lang w:val="vi-VN"/>
          <w14:ligatures w14:val="standardContextual"/>
        </w:rPr>
        <w:t xml:space="preserve">Câu </w:t>
      </w:r>
      <w:r w:rsidRPr="00A070B6">
        <w:rPr>
          <w:rFonts w:eastAsia="Calibri"/>
          <w:b/>
          <w:bCs/>
          <w:color w:val="0000FF"/>
          <w:kern w:val="2"/>
          <w:sz w:val="26"/>
          <w14:ligatures w14:val="standardContextual"/>
        </w:rPr>
        <w:t>5</w:t>
      </w:r>
      <w:r w:rsidRPr="00A070B6">
        <w:rPr>
          <w:rFonts w:eastAsia="Calibri"/>
          <w:b/>
          <w:bCs/>
          <w:color w:val="0000FF"/>
          <w:kern w:val="2"/>
          <w:sz w:val="26"/>
          <w:lang w:val="vi-VN"/>
          <w14:ligatures w14:val="standardContextual"/>
        </w:rPr>
        <w:t>:</w:t>
      </w:r>
      <w:r w:rsidRPr="003B72FC">
        <w:rPr>
          <w:rFonts w:eastAsia="Calibri"/>
          <w:kern w:val="2"/>
          <w:sz w:val="26"/>
          <w:lang w:val="vi-VN"/>
          <w14:ligatures w14:val="standardContextual"/>
        </w:rPr>
        <w:t xml:space="preserve"> Cho bảng số liệu:</w:t>
      </w:r>
    </w:p>
    <w:p w14:paraId="2EA3AF4E" w14:textId="77777777" w:rsidR="00325E5D" w:rsidRPr="003B72FC" w:rsidRDefault="00325E5D" w:rsidP="00A070B6">
      <w:pPr>
        <w:spacing w:line="240" w:lineRule="atLeast"/>
        <w:jc w:val="center"/>
        <w:rPr>
          <w:rFonts w:eastAsia="Calibri"/>
          <w:b/>
          <w:kern w:val="2"/>
          <w:sz w:val="26"/>
          <w14:ligatures w14:val="standardContextual"/>
        </w:rPr>
      </w:pPr>
      <w:r w:rsidRPr="003B72FC">
        <w:rPr>
          <w:rFonts w:eastAsia="Calibri"/>
          <w:b/>
          <w:kern w:val="2"/>
          <w:sz w:val="26"/>
          <w14:ligatures w14:val="standardContextual"/>
        </w:rPr>
        <w:t>Quy mô và tỉ trọng ngành công nghiệp trong GRDP (theo giá hiện hành) của vùng Đồng bằng sông Hồng, năm 2015 và 2021</w:t>
      </w:r>
    </w:p>
    <w:tbl>
      <w:tblPr>
        <w:tblStyle w:val="TableGrid4"/>
        <w:tblW w:w="0" w:type="auto"/>
        <w:jc w:val="center"/>
        <w:tblLook w:val="04A0" w:firstRow="1" w:lastRow="0" w:firstColumn="1" w:lastColumn="0" w:noHBand="0" w:noVBand="1"/>
      </w:tblPr>
      <w:tblGrid>
        <w:gridCol w:w="2715"/>
        <w:gridCol w:w="1220"/>
        <w:gridCol w:w="1134"/>
      </w:tblGrid>
      <w:tr w:rsidR="00325E5D" w:rsidRPr="003B72FC" w14:paraId="1BBF19ED" w14:textId="77777777" w:rsidTr="00CF7DBE">
        <w:trPr>
          <w:jc w:val="center"/>
        </w:trPr>
        <w:tc>
          <w:tcPr>
            <w:tcW w:w="2715" w:type="dxa"/>
          </w:tcPr>
          <w:p w14:paraId="588918E7" w14:textId="77777777" w:rsidR="00325E5D" w:rsidRPr="003B72FC" w:rsidRDefault="00325E5D" w:rsidP="00A070B6">
            <w:pPr>
              <w:spacing w:line="240" w:lineRule="atLeast"/>
              <w:jc w:val="center"/>
              <w:rPr>
                <w:rFonts w:eastAsia="Calibri"/>
                <w:b/>
                <w:sz w:val="26"/>
              </w:rPr>
            </w:pPr>
            <w:r w:rsidRPr="003B72FC">
              <w:rPr>
                <w:rFonts w:eastAsia="Calibri"/>
                <w:b/>
                <w:sz w:val="26"/>
              </w:rPr>
              <w:t>Năm</w:t>
            </w:r>
          </w:p>
        </w:tc>
        <w:tc>
          <w:tcPr>
            <w:tcW w:w="1220" w:type="dxa"/>
          </w:tcPr>
          <w:p w14:paraId="1E8D4065" w14:textId="77777777" w:rsidR="00325E5D" w:rsidRPr="003B72FC" w:rsidRDefault="00325E5D" w:rsidP="00A070B6">
            <w:pPr>
              <w:spacing w:line="240" w:lineRule="atLeast"/>
              <w:jc w:val="center"/>
              <w:rPr>
                <w:rFonts w:eastAsia="Calibri"/>
                <w:b/>
                <w:sz w:val="26"/>
              </w:rPr>
            </w:pPr>
            <w:r w:rsidRPr="003B72FC">
              <w:rPr>
                <w:rFonts w:eastAsia="Calibri"/>
                <w:b/>
                <w:sz w:val="26"/>
              </w:rPr>
              <w:t>2015</w:t>
            </w:r>
          </w:p>
        </w:tc>
        <w:tc>
          <w:tcPr>
            <w:tcW w:w="1134" w:type="dxa"/>
          </w:tcPr>
          <w:p w14:paraId="2BEC1A71" w14:textId="77777777" w:rsidR="00325E5D" w:rsidRPr="003B72FC" w:rsidRDefault="00325E5D" w:rsidP="00A070B6">
            <w:pPr>
              <w:spacing w:line="240" w:lineRule="atLeast"/>
              <w:jc w:val="center"/>
              <w:rPr>
                <w:rFonts w:eastAsia="Calibri"/>
                <w:b/>
                <w:sz w:val="26"/>
              </w:rPr>
            </w:pPr>
            <w:r w:rsidRPr="003B72FC">
              <w:rPr>
                <w:rFonts w:eastAsia="Calibri"/>
                <w:b/>
                <w:sz w:val="26"/>
              </w:rPr>
              <w:t>2021</w:t>
            </w:r>
          </w:p>
        </w:tc>
      </w:tr>
      <w:tr w:rsidR="00325E5D" w:rsidRPr="003B72FC" w14:paraId="0232F47C" w14:textId="77777777" w:rsidTr="00CF7DBE">
        <w:trPr>
          <w:jc w:val="center"/>
        </w:trPr>
        <w:tc>
          <w:tcPr>
            <w:tcW w:w="2715" w:type="dxa"/>
          </w:tcPr>
          <w:p w14:paraId="0D524768" w14:textId="77777777" w:rsidR="00325E5D" w:rsidRPr="003B72FC" w:rsidRDefault="00325E5D" w:rsidP="00A070B6">
            <w:pPr>
              <w:spacing w:line="240" w:lineRule="atLeast"/>
              <w:jc w:val="both"/>
              <w:rPr>
                <w:rFonts w:eastAsia="Calibri"/>
                <w:sz w:val="26"/>
              </w:rPr>
            </w:pPr>
            <w:r w:rsidRPr="003B72FC">
              <w:rPr>
                <w:rFonts w:eastAsia="Calibri"/>
                <w:sz w:val="26"/>
              </w:rPr>
              <w:t>Quy mô (nghìn tỉ đồng)</w:t>
            </w:r>
          </w:p>
        </w:tc>
        <w:tc>
          <w:tcPr>
            <w:tcW w:w="1220" w:type="dxa"/>
          </w:tcPr>
          <w:p w14:paraId="288A1E00" w14:textId="77777777" w:rsidR="00325E5D" w:rsidRPr="003B72FC" w:rsidRDefault="00325E5D" w:rsidP="00A070B6">
            <w:pPr>
              <w:spacing w:line="240" w:lineRule="atLeast"/>
              <w:jc w:val="center"/>
              <w:rPr>
                <w:rFonts w:eastAsia="Calibri"/>
                <w:sz w:val="26"/>
              </w:rPr>
            </w:pPr>
            <w:r w:rsidRPr="003B72FC">
              <w:rPr>
                <w:rFonts w:eastAsia="Calibri"/>
                <w:sz w:val="26"/>
              </w:rPr>
              <w:t>365,2</w:t>
            </w:r>
          </w:p>
        </w:tc>
        <w:tc>
          <w:tcPr>
            <w:tcW w:w="1134" w:type="dxa"/>
          </w:tcPr>
          <w:p w14:paraId="55ADA8D6" w14:textId="77777777" w:rsidR="00325E5D" w:rsidRPr="003B72FC" w:rsidRDefault="00325E5D" w:rsidP="00A070B6">
            <w:pPr>
              <w:spacing w:line="240" w:lineRule="atLeast"/>
              <w:jc w:val="center"/>
              <w:rPr>
                <w:rFonts w:eastAsia="Calibri"/>
                <w:sz w:val="26"/>
              </w:rPr>
            </w:pPr>
            <w:r w:rsidRPr="003B72FC">
              <w:rPr>
                <w:rFonts w:eastAsia="Calibri"/>
                <w:sz w:val="26"/>
              </w:rPr>
              <w:t>917,9</w:t>
            </w:r>
          </w:p>
        </w:tc>
      </w:tr>
      <w:tr w:rsidR="00325E5D" w:rsidRPr="003B72FC" w14:paraId="740AAF24" w14:textId="77777777" w:rsidTr="00CF7DBE">
        <w:trPr>
          <w:jc w:val="center"/>
        </w:trPr>
        <w:tc>
          <w:tcPr>
            <w:tcW w:w="2715" w:type="dxa"/>
          </w:tcPr>
          <w:p w14:paraId="77D9EB3F" w14:textId="77777777" w:rsidR="00325E5D" w:rsidRPr="003B72FC" w:rsidRDefault="00325E5D" w:rsidP="00A070B6">
            <w:pPr>
              <w:spacing w:line="240" w:lineRule="atLeast"/>
              <w:jc w:val="both"/>
              <w:rPr>
                <w:rFonts w:eastAsia="Calibri"/>
                <w:sz w:val="26"/>
              </w:rPr>
            </w:pPr>
            <w:r w:rsidRPr="003B72FC">
              <w:rPr>
                <w:rFonts w:eastAsia="Calibri"/>
                <w:sz w:val="26"/>
              </w:rPr>
              <w:t>Tỉ trọng (%)</w:t>
            </w:r>
          </w:p>
        </w:tc>
        <w:tc>
          <w:tcPr>
            <w:tcW w:w="1220" w:type="dxa"/>
          </w:tcPr>
          <w:p w14:paraId="7E22C48D" w14:textId="77777777" w:rsidR="00325E5D" w:rsidRPr="003B72FC" w:rsidRDefault="00325E5D" w:rsidP="00A070B6">
            <w:pPr>
              <w:spacing w:line="240" w:lineRule="atLeast"/>
              <w:jc w:val="center"/>
              <w:rPr>
                <w:rFonts w:eastAsia="Calibri"/>
                <w:sz w:val="26"/>
              </w:rPr>
            </w:pPr>
            <w:r w:rsidRPr="003B72FC">
              <w:rPr>
                <w:rFonts w:eastAsia="Calibri"/>
                <w:sz w:val="26"/>
              </w:rPr>
              <w:t>27,7</w:t>
            </w:r>
          </w:p>
        </w:tc>
        <w:tc>
          <w:tcPr>
            <w:tcW w:w="1134" w:type="dxa"/>
          </w:tcPr>
          <w:p w14:paraId="16DB3EF3" w14:textId="77777777" w:rsidR="00325E5D" w:rsidRPr="003B72FC" w:rsidRDefault="00325E5D" w:rsidP="00A070B6">
            <w:pPr>
              <w:spacing w:line="240" w:lineRule="atLeast"/>
              <w:jc w:val="center"/>
              <w:rPr>
                <w:rFonts w:eastAsia="Calibri"/>
                <w:sz w:val="26"/>
              </w:rPr>
            </w:pPr>
            <w:r w:rsidRPr="003B72FC">
              <w:rPr>
                <w:rFonts w:eastAsia="Calibri"/>
                <w:sz w:val="26"/>
              </w:rPr>
              <w:t>35,6</w:t>
            </w:r>
          </w:p>
        </w:tc>
      </w:tr>
    </w:tbl>
    <w:p w14:paraId="58EDE120" w14:textId="77777777" w:rsidR="00325E5D" w:rsidRPr="003B72FC" w:rsidRDefault="00325E5D" w:rsidP="00A070B6">
      <w:pPr>
        <w:spacing w:line="240" w:lineRule="atLeast"/>
        <w:jc w:val="right"/>
        <w:rPr>
          <w:rFonts w:eastAsia="Calibri"/>
          <w:i/>
          <w:kern w:val="2"/>
          <w:sz w:val="26"/>
          <w14:ligatures w14:val="standardContextual"/>
        </w:rPr>
      </w:pPr>
      <w:r w:rsidRPr="003B72FC">
        <w:rPr>
          <w:rFonts w:eastAsia="Calibri"/>
          <w:i/>
          <w:kern w:val="2"/>
          <w:sz w:val="26"/>
          <w14:ligatures w14:val="standardContextual"/>
        </w:rPr>
        <w:t xml:space="preserve">         (Nguồn: Cục Thống kê các tỉnh, thành phố của vùng Đồng bằng sông Hồng, 2016 và 2022)</w:t>
      </w:r>
    </w:p>
    <w:p w14:paraId="38E27BF1" w14:textId="77777777" w:rsidR="00325E5D" w:rsidRPr="003B72FC" w:rsidRDefault="00325E5D" w:rsidP="00A070B6">
      <w:pPr>
        <w:spacing w:line="240" w:lineRule="atLeast"/>
        <w:jc w:val="both"/>
        <w:rPr>
          <w:rFonts w:eastAsia="Calibri"/>
          <w:kern w:val="2"/>
          <w:sz w:val="26"/>
          <w:lang w:val="vi-VN"/>
          <w14:ligatures w14:val="standardContextual"/>
        </w:rPr>
      </w:pPr>
      <w:r w:rsidRPr="003B72FC">
        <w:rPr>
          <w:rFonts w:eastAsia="Calibri"/>
          <w:kern w:val="2"/>
          <w:sz w:val="26"/>
          <w14:ligatures w14:val="standardContextual"/>
        </w:rPr>
        <w:t>Căn cứ vào bảng số liệu trên, tính</w:t>
      </w:r>
      <w:r w:rsidRPr="003B72FC">
        <w:rPr>
          <w:rFonts w:eastAsia="Calibri"/>
          <w:kern w:val="2"/>
          <w:sz w:val="26"/>
          <w:lang w:val="vi-VN"/>
          <w14:ligatures w14:val="standardContextual"/>
        </w:rPr>
        <w:t xml:space="preserve"> tốc độ tăng trưởng Quy mô ngành công nghiệp trong GRDP năm 2021 </w:t>
      </w:r>
      <w:r w:rsidRPr="003B72FC">
        <w:rPr>
          <w:rFonts w:eastAsia="Calibri"/>
          <w:kern w:val="2"/>
          <w:sz w:val="26"/>
          <w14:ligatures w14:val="standardContextual"/>
        </w:rPr>
        <w:t>(làm tròn kết quả đến hàng đơn vị</w:t>
      </w:r>
      <w:r w:rsidRPr="003B72FC">
        <w:rPr>
          <w:rFonts w:eastAsia="Calibri"/>
          <w:kern w:val="2"/>
          <w:sz w:val="26"/>
          <w:lang w:val="vi-VN"/>
          <w14:ligatures w14:val="standardContextual"/>
        </w:rPr>
        <w:t xml:space="preserve"> của phần trăm</w:t>
      </w:r>
      <w:r w:rsidRPr="003B72FC">
        <w:rPr>
          <w:rFonts w:eastAsia="Calibri"/>
          <w:kern w:val="2"/>
          <w:sz w:val="26"/>
          <w14:ligatures w14:val="standardContextual"/>
        </w:rPr>
        <w:t>).</w:t>
      </w:r>
    </w:p>
    <w:p w14:paraId="63B994EE" w14:textId="77777777" w:rsidR="00325E5D" w:rsidRPr="003B72FC" w:rsidRDefault="00325E5D" w:rsidP="00A070B6">
      <w:pPr>
        <w:spacing w:line="240" w:lineRule="atLeast"/>
        <w:rPr>
          <w:rFonts w:eastAsia="Calibri"/>
          <w:b/>
          <w:bCs/>
          <w:kern w:val="2"/>
          <w:sz w:val="26"/>
          <w14:ligatures w14:val="standardContextual"/>
        </w:rPr>
      </w:pPr>
    </w:p>
    <w:p w14:paraId="61935A22" w14:textId="77777777" w:rsidR="00325E5D" w:rsidRPr="003B72FC" w:rsidRDefault="00325E5D" w:rsidP="00A070B6">
      <w:pPr>
        <w:spacing w:line="240" w:lineRule="atLeast"/>
        <w:rPr>
          <w:sz w:val="26"/>
          <w:lang w:eastAsia="en-GB"/>
        </w:rPr>
      </w:pPr>
      <w:r w:rsidRPr="00A070B6">
        <w:rPr>
          <w:b/>
          <w:color w:val="0000FF"/>
          <w:sz w:val="26"/>
          <w:lang w:eastAsia="en-GB"/>
        </w:rPr>
        <w:t>Câu 6:</w:t>
      </w:r>
      <w:r w:rsidRPr="003B72FC">
        <w:rPr>
          <w:sz w:val="26"/>
          <w:lang w:eastAsia="en-GB"/>
        </w:rPr>
        <w:t xml:space="preserve"> Đồng bằng sông Hồng có diện tích tự nhiên khoảng 21,3 nghìn km</w:t>
      </w:r>
      <w:r w:rsidRPr="003B72FC">
        <w:rPr>
          <w:sz w:val="26"/>
          <w:vertAlign w:val="superscript"/>
          <w:lang w:eastAsia="en-GB"/>
        </w:rPr>
        <w:t>2</w:t>
      </w:r>
      <w:r w:rsidRPr="003B72FC">
        <w:rPr>
          <w:sz w:val="26"/>
          <w:lang w:eastAsia="en-GB"/>
        </w:rPr>
        <w:t>, dân số năm 2021 khoảng 23,2 triệu người. Vậy mật độ dân số của Đồng bằng sông Hồng năm 2021 là khoảng bao nhiêu? (làm tròn kết quả đến hàng đơn vị của người/ km</w:t>
      </w:r>
      <w:r w:rsidRPr="003B72FC">
        <w:rPr>
          <w:sz w:val="26"/>
          <w:vertAlign w:val="superscript"/>
          <w:lang w:eastAsia="en-GB"/>
        </w:rPr>
        <w:t>2</w:t>
      </w:r>
      <w:r w:rsidRPr="003B72FC">
        <w:rPr>
          <w:sz w:val="26"/>
          <w:lang w:eastAsia="en-GB"/>
        </w:rPr>
        <w:t>)</w:t>
      </w:r>
    </w:p>
    <w:p w14:paraId="6CF5A4DD" w14:textId="77777777" w:rsidR="00325E5D" w:rsidRPr="003B72FC" w:rsidRDefault="00325E5D" w:rsidP="00A070B6">
      <w:pPr>
        <w:spacing w:line="240" w:lineRule="atLeast"/>
        <w:jc w:val="center"/>
        <w:rPr>
          <w:b/>
          <w:sz w:val="26"/>
          <w:lang w:eastAsia="en-GB"/>
        </w:rPr>
      </w:pPr>
    </w:p>
    <w:p w14:paraId="26C29C50" w14:textId="77777777" w:rsidR="00325E5D" w:rsidRPr="003B72FC" w:rsidRDefault="00325E5D" w:rsidP="00A070B6">
      <w:pPr>
        <w:spacing w:line="240" w:lineRule="atLeast"/>
        <w:jc w:val="center"/>
        <w:rPr>
          <w:b/>
          <w:sz w:val="26"/>
        </w:rPr>
      </w:pPr>
    </w:p>
    <w:p w14:paraId="12F35D71" w14:textId="77777777" w:rsidR="00325E5D" w:rsidRPr="003B72FC" w:rsidRDefault="00325E5D" w:rsidP="00A070B6">
      <w:pPr>
        <w:spacing w:line="240" w:lineRule="atLeast"/>
        <w:jc w:val="center"/>
        <w:rPr>
          <w:b/>
          <w:sz w:val="26"/>
        </w:rPr>
      </w:pPr>
      <w:r w:rsidRPr="003B72FC">
        <w:rPr>
          <w:b/>
          <w:sz w:val="26"/>
        </w:rPr>
        <w:t>BÀI 25: PHÁT TRIỂN NÔNG NGHIỆP, LÂM NGHIỆP VÀ THUỶ SẢN Ở BẮC TRUNG BỘ</w:t>
      </w:r>
    </w:p>
    <w:p w14:paraId="1D546A41" w14:textId="77777777" w:rsidR="00325E5D" w:rsidRPr="003B72FC" w:rsidRDefault="00325E5D" w:rsidP="00A070B6">
      <w:pPr>
        <w:spacing w:line="240" w:lineRule="atLeast"/>
        <w:rPr>
          <w:b/>
          <w:sz w:val="26"/>
        </w:rPr>
      </w:pPr>
      <w:r w:rsidRPr="003B72FC">
        <w:rPr>
          <w:b/>
          <w:sz w:val="26"/>
        </w:rPr>
        <w:t>DẠNG I</w:t>
      </w:r>
    </w:p>
    <w:p w14:paraId="4A7D0DEA" w14:textId="77777777" w:rsidR="00325E5D" w:rsidRPr="003B72FC" w:rsidRDefault="00325E5D" w:rsidP="00A070B6">
      <w:pPr>
        <w:spacing w:line="240" w:lineRule="atLeast"/>
        <w:rPr>
          <w:rFonts w:eastAsia="Calibri"/>
          <w:sz w:val="26"/>
        </w:rPr>
      </w:pPr>
      <w:r w:rsidRPr="00A070B6">
        <w:rPr>
          <w:rFonts w:eastAsia="Calibri"/>
          <w:b/>
          <w:bCs/>
          <w:color w:val="0000FF"/>
          <w:sz w:val="26"/>
        </w:rPr>
        <w:t>Câu 1</w:t>
      </w:r>
      <w:r w:rsidRPr="00A070B6">
        <w:rPr>
          <w:rFonts w:eastAsia="Calibri"/>
          <w:b/>
          <w:color w:val="0000FF"/>
          <w:sz w:val="26"/>
        </w:rPr>
        <w:t>.</w:t>
      </w:r>
      <w:r w:rsidRPr="003B72FC">
        <w:rPr>
          <w:rFonts w:eastAsia="Calibri"/>
          <w:sz w:val="26"/>
        </w:rPr>
        <w:t xml:space="preserve"> Đặc điểm nào sau đây đúng với vị trí địa lí của Bắc Trung Bộ?</w:t>
      </w:r>
    </w:p>
    <w:p w14:paraId="3A8B9CBB"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Có biên giới kéo dài với Trung Quốc và Lào.</w:t>
      </w:r>
    </w:p>
    <w:p w14:paraId="190879CB"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B. </w:t>
      </w:r>
      <w:r w:rsidRPr="003B72FC">
        <w:rPr>
          <w:rFonts w:eastAsia="Calibri"/>
          <w:sz w:val="26"/>
        </w:rPr>
        <w:t>Có biên giới đường bộ kéo dài với Lào thông qua các cửa khẩu.</w:t>
      </w:r>
    </w:p>
    <w:p w14:paraId="75351BA3" w14:textId="77777777" w:rsidR="00325E5D" w:rsidRPr="003B72FC" w:rsidRDefault="00325E5D" w:rsidP="00A070B6">
      <w:pPr>
        <w:spacing w:line="240" w:lineRule="atLeast"/>
        <w:rPr>
          <w:rFonts w:eastAsia="Calibri"/>
          <w:sz w:val="26"/>
        </w:rPr>
      </w:pPr>
      <w:r w:rsidRPr="003B72FC">
        <w:rPr>
          <w:rFonts w:eastAsia="Calibri"/>
          <w:sz w:val="26"/>
        </w:rPr>
        <w:lastRenderedPageBreak/>
        <w:t xml:space="preserve">   </w:t>
      </w:r>
      <w:r w:rsidRPr="00A070B6">
        <w:rPr>
          <w:rFonts w:eastAsia="Calibri"/>
          <w:b/>
          <w:color w:val="0000FF"/>
          <w:sz w:val="26"/>
        </w:rPr>
        <w:t xml:space="preserve">C. </w:t>
      </w:r>
      <w:r w:rsidRPr="003B72FC">
        <w:rPr>
          <w:rFonts w:eastAsia="Calibri"/>
          <w:sz w:val="26"/>
        </w:rPr>
        <w:t>Giáp với 3 vùng kinh tế của nước ta.</w:t>
      </w:r>
    </w:p>
    <w:p w14:paraId="11723394"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D. </w:t>
      </w:r>
      <w:r w:rsidRPr="003B72FC">
        <w:rPr>
          <w:rFonts w:eastAsia="Calibri"/>
          <w:sz w:val="26"/>
        </w:rPr>
        <w:t>Nằm ở vị trí trung gian giữa Lào, Cam-pu-chia và Biển Đông.</w:t>
      </w:r>
    </w:p>
    <w:p w14:paraId="653175E0" w14:textId="77777777" w:rsidR="00325E5D" w:rsidRPr="003B72FC" w:rsidRDefault="00325E5D" w:rsidP="00A070B6">
      <w:pPr>
        <w:spacing w:line="240" w:lineRule="atLeast"/>
        <w:rPr>
          <w:rFonts w:eastAsia="Calibri"/>
          <w:sz w:val="26"/>
        </w:rPr>
      </w:pPr>
      <w:r w:rsidRPr="00A070B6">
        <w:rPr>
          <w:rFonts w:eastAsia="Calibri"/>
          <w:b/>
          <w:bCs/>
          <w:color w:val="0000FF"/>
          <w:sz w:val="26"/>
        </w:rPr>
        <w:t>Câu 2.</w:t>
      </w:r>
      <w:r w:rsidRPr="003B72FC">
        <w:rPr>
          <w:rFonts w:eastAsia="Calibri"/>
          <w:sz w:val="26"/>
        </w:rPr>
        <w:t xml:space="preserve"> Tỉnh nào sau đây nằm giữa hai tỉnh Nghệ An và Quảng Bình?</w:t>
      </w:r>
    </w:p>
    <w:p w14:paraId="35840CA9"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 xml:space="preserve">Quảng Trị.                </w:t>
      </w:r>
      <w:r w:rsidRPr="00A070B6">
        <w:rPr>
          <w:rFonts w:eastAsia="Calibri"/>
          <w:b/>
          <w:color w:val="0000FF"/>
          <w:sz w:val="26"/>
        </w:rPr>
        <w:t xml:space="preserve">B. </w:t>
      </w:r>
      <w:r w:rsidRPr="003B72FC">
        <w:rPr>
          <w:rFonts w:eastAsia="Calibri"/>
          <w:sz w:val="26"/>
        </w:rPr>
        <w:t xml:space="preserve">Thừa Thiên Huế.                  </w:t>
      </w:r>
      <w:r w:rsidRPr="00A070B6">
        <w:rPr>
          <w:rFonts w:eastAsia="Calibri"/>
          <w:b/>
          <w:color w:val="0000FF"/>
          <w:sz w:val="26"/>
        </w:rPr>
        <w:t xml:space="preserve">C. </w:t>
      </w:r>
      <w:r w:rsidRPr="003B72FC">
        <w:rPr>
          <w:rFonts w:eastAsia="Calibri"/>
          <w:sz w:val="26"/>
        </w:rPr>
        <w:t xml:space="preserve">Hà Tĩnh.               </w:t>
      </w:r>
      <w:r w:rsidRPr="00A070B6">
        <w:rPr>
          <w:rFonts w:eastAsia="Calibri"/>
          <w:b/>
          <w:color w:val="0000FF"/>
          <w:sz w:val="26"/>
        </w:rPr>
        <w:t xml:space="preserve">D. </w:t>
      </w:r>
      <w:r w:rsidRPr="003B72FC">
        <w:rPr>
          <w:rFonts w:eastAsia="Calibri"/>
          <w:sz w:val="26"/>
        </w:rPr>
        <w:t>Thanh Hoá.</w:t>
      </w:r>
    </w:p>
    <w:p w14:paraId="25E673A8" w14:textId="77777777" w:rsidR="00325E5D" w:rsidRPr="003B72FC" w:rsidRDefault="00325E5D" w:rsidP="00A070B6">
      <w:pPr>
        <w:spacing w:line="240" w:lineRule="atLeast"/>
        <w:rPr>
          <w:rFonts w:eastAsia="Calibri"/>
          <w:sz w:val="26"/>
        </w:rPr>
      </w:pPr>
      <w:r w:rsidRPr="00A070B6">
        <w:rPr>
          <w:rFonts w:eastAsia="Calibri"/>
          <w:b/>
          <w:bCs/>
          <w:color w:val="0000FF"/>
          <w:sz w:val="26"/>
        </w:rPr>
        <w:t>Câu 3.</w:t>
      </w:r>
      <w:r w:rsidRPr="003B72FC">
        <w:rPr>
          <w:rFonts w:eastAsia="Calibri"/>
          <w:sz w:val="26"/>
        </w:rPr>
        <w:t xml:space="preserve"> Huyện đảo nào sau đây thuộc Bắc Trung Bộ?</w:t>
      </w:r>
    </w:p>
    <w:p w14:paraId="14EFB9B8"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 xml:space="preserve">Cồn Cỏ.                        </w:t>
      </w:r>
      <w:r w:rsidRPr="00A070B6">
        <w:rPr>
          <w:rFonts w:eastAsia="Calibri"/>
          <w:b/>
          <w:color w:val="0000FF"/>
          <w:sz w:val="26"/>
        </w:rPr>
        <w:t xml:space="preserve">B. </w:t>
      </w:r>
      <w:r w:rsidRPr="003B72FC">
        <w:rPr>
          <w:rFonts w:eastAsia="Calibri"/>
          <w:sz w:val="26"/>
        </w:rPr>
        <w:t xml:space="preserve">Hoàng Sa.                            </w:t>
      </w:r>
      <w:r w:rsidRPr="00A070B6">
        <w:rPr>
          <w:rFonts w:eastAsia="Calibri"/>
          <w:b/>
          <w:color w:val="0000FF"/>
          <w:sz w:val="26"/>
        </w:rPr>
        <w:t xml:space="preserve">C. </w:t>
      </w:r>
      <w:r w:rsidRPr="003B72FC">
        <w:rPr>
          <w:rFonts w:eastAsia="Calibri"/>
          <w:sz w:val="26"/>
        </w:rPr>
        <w:t xml:space="preserve">Phú Quý.               </w:t>
      </w:r>
      <w:r w:rsidRPr="00A070B6">
        <w:rPr>
          <w:rFonts w:eastAsia="Calibri"/>
          <w:b/>
          <w:color w:val="0000FF"/>
          <w:sz w:val="26"/>
        </w:rPr>
        <w:t xml:space="preserve">D. </w:t>
      </w:r>
      <w:r w:rsidRPr="003B72FC">
        <w:rPr>
          <w:rFonts w:eastAsia="Calibri"/>
          <w:sz w:val="26"/>
        </w:rPr>
        <w:t>Cô Tô.</w:t>
      </w:r>
    </w:p>
    <w:p w14:paraId="4BB47879" w14:textId="77777777" w:rsidR="00325E5D" w:rsidRPr="003B72FC" w:rsidRDefault="00325E5D" w:rsidP="00A070B6">
      <w:pPr>
        <w:spacing w:line="240" w:lineRule="atLeast"/>
        <w:rPr>
          <w:rFonts w:eastAsia="Calibri"/>
          <w:sz w:val="26"/>
        </w:rPr>
      </w:pPr>
      <w:r w:rsidRPr="00A070B6">
        <w:rPr>
          <w:rFonts w:eastAsia="Calibri"/>
          <w:b/>
          <w:bCs/>
          <w:color w:val="0000FF"/>
          <w:sz w:val="26"/>
        </w:rPr>
        <w:t>Câu 4.</w:t>
      </w:r>
      <w:r w:rsidRPr="003B72FC">
        <w:rPr>
          <w:rFonts w:eastAsia="Calibri"/>
          <w:sz w:val="26"/>
        </w:rPr>
        <w:t xml:space="preserve"> Đặc điểm nào sau đây đúng với dân số của Bắc Trung Bộ?</w:t>
      </w:r>
    </w:p>
    <w:p w14:paraId="657E8F60"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 xml:space="preserve">Có dân số đông nhất cả nước.                   </w:t>
      </w:r>
    </w:p>
    <w:p w14:paraId="434F3269"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B. </w:t>
      </w:r>
      <w:r w:rsidRPr="003B72FC">
        <w:rPr>
          <w:rFonts w:eastAsia="Calibri"/>
          <w:sz w:val="26"/>
        </w:rPr>
        <w:t>Tỉ lệ gia tăng dân số tự nhiên cao trên 1%.</w:t>
      </w:r>
    </w:p>
    <w:p w14:paraId="504DCC7F"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 xml:space="preserve">Chỉ có người Kinh sinh sống nơi đây. </w:t>
      </w:r>
    </w:p>
    <w:p w14:paraId="53AB029F"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D. </w:t>
      </w:r>
      <w:r w:rsidRPr="003B72FC">
        <w:rPr>
          <w:rFonts w:eastAsia="Calibri"/>
          <w:sz w:val="26"/>
        </w:rPr>
        <w:t>Thành phần dân tộc đa dạng như: Kinh, Thái, Mường, Tà Ôi,...</w:t>
      </w:r>
    </w:p>
    <w:p w14:paraId="62906979" w14:textId="77777777" w:rsidR="00325E5D" w:rsidRPr="003B72FC" w:rsidRDefault="00325E5D" w:rsidP="00A070B6">
      <w:pPr>
        <w:spacing w:line="240" w:lineRule="atLeast"/>
        <w:rPr>
          <w:rFonts w:eastAsia="Calibri"/>
          <w:sz w:val="26"/>
        </w:rPr>
      </w:pPr>
      <w:r w:rsidRPr="00A070B6">
        <w:rPr>
          <w:rFonts w:eastAsia="Calibri"/>
          <w:b/>
          <w:bCs/>
          <w:color w:val="0000FF"/>
          <w:sz w:val="26"/>
        </w:rPr>
        <w:t>Câu 5.</w:t>
      </w:r>
      <w:r w:rsidRPr="003B72FC">
        <w:rPr>
          <w:rFonts w:eastAsia="Calibri"/>
          <w:sz w:val="26"/>
        </w:rPr>
        <w:t xml:space="preserve"> Tất cả các tỉnh ở Bắc Trung Bộ đều có thế mạnh để</w:t>
      </w:r>
    </w:p>
    <w:p w14:paraId="592B2D62"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 xml:space="preserve">trồng rau vụ đông.                                     </w:t>
      </w:r>
      <w:r w:rsidRPr="00A070B6">
        <w:rPr>
          <w:rFonts w:eastAsia="Calibri"/>
          <w:b/>
          <w:color w:val="0000FF"/>
          <w:sz w:val="26"/>
        </w:rPr>
        <w:t xml:space="preserve">B. </w:t>
      </w:r>
      <w:r w:rsidRPr="003B72FC">
        <w:rPr>
          <w:rFonts w:eastAsia="Calibri"/>
          <w:sz w:val="26"/>
        </w:rPr>
        <w:t>trồng lúa có năng suất cao.</w:t>
      </w:r>
    </w:p>
    <w:p w14:paraId="6878EE0D"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 xml:space="preserve">phát triển kinh tế biển.                               </w:t>
      </w:r>
      <w:r w:rsidRPr="00A070B6">
        <w:rPr>
          <w:rFonts w:eastAsia="Calibri"/>
          <w:b/>
          <w:color w:val="0000FF"/>
          <w:sz w:val="26"/>
        </w:rPr>
        <w:t xml:space="preserve">D. </w:t>
      </w:r>
      <w:r w:rsidRPr="003B72FC">
        <w:rPr>
          <w:rFonts w:eastAsia="Calibri"/>
          <w:sz w:val="26"/>
        </w:rPr>
        <w:t>nuôi trồng thuỷ sản nước ngọt.</w:t>
      </w:r>
    </w:p>
    <w:p w14:paraId="025166AE"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6.</w:t>
      </w:r>
      <w:r w:rsidRPr="003B72FC">
        <w:rPr>
          <w:rFonts w:eastAsia="Calibri"/>
          <w:sz w:val="26"/>
        </w:rPr>
        <w:t xml:space="preserve"> Bắc Trung Bộ có thế mạnh để hình thành và phát triển cơ cấu kinh tế tổng hợp, bao gồm:</w:t>
      </w:r>
    </w:p>
    <w:p w14:paraId="07DCE1A7"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nông nghiệp, chăn nuôi và công nghiệp chế biến.</w:t>
      </w:r>
    </w:p>
    <w:p w14:paraId="3FC97F3D"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B. </w:t>
      </w:r>
      <w:r w:rsidRPr="003B72FC">
        <w:rPr>
          <w:rFonts w:eastAsia="Calibri"/>
          <w:sz w:val="26"/>
        </w:rPr>
        <w:t>nông nghiệp, lâm nghiệp và thuỷ sản.</w:t>
      </w:r>
    </w:p>
    <w:p w14:paraId="30232124"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công nghiệp khai thác và chế biến dầu khí.</w:t>
      </w:r>
    </w:p>
    <w:p w14:paraId="4EBB3267"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D. </w:t>
      </w:r>
      <w:r w:rsidRPr="003B72FC">
        <w:rPr>
          <w:rFonts w:eastAsia="Calibri"/>
          <w:sz w:val="26"/>
        </w:rPr>
        <w:t>nông nghiệp, công nghiệp chế biến và du lịch.</w:t>
      </w:r>
    </w:p>
    <w:p w14:paraId="7E896877" w14:textId="77777777" w:rsidR="00325E5D" w:rsidRPr="003B72FC" w:rsidRDefault="00325E5D" w:rsidP="00A070B6">
      <w:pPr>
        <w:spacing w:line="240" w:lineRule="atLeast"/>
        <w:rPr>
          <w:rFonts w:eastAsia="Calibri"/>
          <w:sz w:val="26"/>
        </w:rPr>
      </w:pPr>
      <w:r w:rsidRPr="00A070B6">
        <w:rPr>
          <w:rFonts w:eastAsia="Calibri"/>
          <w:b/>
          <w:bCs/>
          <w:color w:val="0000FF"/>
          <w:sz w:val="26"/>
        </w:rPr>
        <w:t>Câu 7.</w:t>
      </w:r>
      <w:r w:rsidRPr="003B72FC">
        <w:rPr>
          <w:rFonts w:eastAsia="Calibri"/>
          <w:sz w:val="26"/>
        </w:rPr>
        <w:t xml:space="preserve"> Các cây trồng chiếm ưu thế ở Bắc Trung Bộ là</w:t>
      </w:r>
    </w:p>
    <w:p w14:paraId="78798F45"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 xml:space="preserve">mía, lạc, cam.                                                             </w:t>
      </w:r>
      <w:r w:rsidRPr="00A070B6">
        <w:rPr>
          <w:rFonts w:eastAsia="Calibri"/>
          <w:b/>
          <w:color w:val="0000FF"/>
          <w:sz w:val="26"/>
        </w:rPr>
        <w:t xml:space="preserve">B. </w:t>
      </w:r>
      <w:r w:rsidRPr="003B72FC">
        <w:rPr>
          <w:rFonts w:eastAsia="Calibri"/>
          <w:sz w:val="26"/>
        </w:rPr>
        <w:t>bông, thuốc lá, chuối.</w:t>
      </w:r>
    </w:p>
    <w:p w14:paraId="6A7A3596"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 xml:space="preserve">đay, cói, xoài.                                                             </w:t>
      </w:r>
      <w:r w:rsidRPr="00A070B6">
        <w:rPr>
          <w:rFonts w:eastAsia="Calibri"/>
          <w:b/>
          <w:color w:val="0000FF"/>
          <w:sz w:val="26"/>
        </w:rPr>
        <w:t xml:space="preserve">D. </w:t>
      </w:r>
      <w:r w:rsidRPr="003B72FC">
        <w:rPr>
          <w:rFonts w:eastAsia="Calibri"/>
          <w:sz w:val="26"/>
        </w:rPr>
        <w:t>đậu tương, vừng, bưởi.</w:t>
      </w:r>
    </w:p>
    <w:p w14:paraId="6D66AE81" w14:textId="77777777" w:rsidR="00325E5D" w:rsidRPr="003B72FC" w:rsidRDefault="00325E5D" w:rsidP="00A070B6">
      <w:pPr>
        <w:spacing w:line="240" w:lineRule="atLeast"/>
        <w:rPr>
          <w:rFonts w:eastAsia="Calibri"/>
          <w:sz w:val="26"/>
        </w:rPr>
      </w:pPr>
      <w:r w:rsidRPr="00A070B6">
        <w:rPr>
          <w:rFonts w:eastAsia="Calibri"/>
          <w:b/>
          <w:bCs/>
          <w:color w:val="0000FF"/>
          <w:sz w:val="26"/>
        </w:rPr>
        <w:t>Câu 8.</w:t>
      </w:r>
      <w:r w:rsidRPr="003B72FC">
        <w:rPr>
          <w:rFonts w:eastAsia="Calibri"/>
          <w:sz w:val="26"/>
        </w:rPr>
        <w:t xml:space="preserve"> Cửa khẩu Lao Bảo thuộc tỉnh nào sau đây?</w:t>
      </w:r>
    </w:p>
    <w:p w14:paraId="1741841A"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 xml:space="preserve">Nghệ An.                </w:t>
      </w:r>
      <w:r w:rsidRPr="00A070B6">
        <w:rPr>
          <w:rFonts w:eastAsia="Calibri"/>
          <w:b/>
          <w:color w:val="0000FF"/>
          <w:sz w:val="26"/>
        </w:rPr>
        <w:t xml:space="preserve">B. </w:t>
      </w:r>
      <w:r w:rsidRPr="003B72FC">
        <w:rPr>
          <w:rFonts w:eastAsia="Calibri"/>
          <w:sz w:val="26"/>
        </w:rPr>
        <w:t xml:space="preserve">Thừa Thiên Huế.              </w:t>
      </w:r>
      <w:r w:rsidRPr="00A070B6">
        <w:rPr>
          <w:rFonts w:eastAsia="Calibri"/>
          <w:b/>
          <w:color w:val="0000FF"/>
          <w:sz w:val="26"/>
        </w:rPr>
        <w:t xml:space="preserve">C. </w:t>
      </w:r>
      <w:r w:rsidRPr="003B72FC">
        <w:rPr>
          <w:rFonts w:eastAsia="Calibri"/>
          <w:sz w:val="26"/>
        </w:rPr>
        <w:t xml:space="preserve">Quảng Bình.                </w:t>
      </w:r>
      <w:r w:rsidRPr="00A070B6">
        <w:rPr>
          <w:rFonts w:eastAsia="Calibri"/>
          <w:b/>
          <w:color w:val="0000FF"/>
          <w:sz w:val="26"/>
        </w:rPr>
        <w:t xml:space="preserve">D. </w:t>
      </w:r>
      <w:r w:rsidRPr="003B72FC">
        <w:rPr>
          <w:rFonts w:eastAsia="Calibri"/>
          <w:sz w:val="26"/>
        </w:rPr>
        <w:t>Quảng Trị.</w:t>
      </w:r>
    </w:p>
    <w:p w14:paraId="47758906" w14:textId="77777777" w:rsidR="00325E5D" w:rsidRPr="003B72FC" w:rsidRDefault="00325E5D" w:rsidP="00A070B6">
      <w:pPr>
        <w:spacing w:line="240" w:lineRule="atLeast"/>
        <w:rPr>
          <w:rFonts w:eastAsia="Calibri"/>
          <w:sz w:val="26"/>
        </w:rPr>
      </w:pPr>
      <w:r w:rsidRPr="00A070B6">
        <w:rPr>
          <w:rFonts w:eastAsia="Calibri"/>
          <w:b/>
          <w:bCs/>
          <w:color w:val="0000FF"/>
          <w:sz w:val="26"/>
        </w:rPr>
        <w:t>Câu 9.</w:t>
      </w:r>
      <w:r w:rsidRPr="003B72FC">
        <w:rPr>
          <w:rFonts w:eastAsia="Calibri"/>
          <w:sz w:val="26"/>
        </w:rPr>
        <w:t xml:space="preserve"> Các cảng hàng không quốc tế của Bắc Trung Bộ là</w:t>
      </w:r>
    </w:p>
    <w:p w14:paraId="03169223"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 xml:space="preserve">Vinh, Đồng Hới.                                                </w:t>
      </w:r>
      <w:r w:rsidRPr="00A070B6">
        <w:rPr>
          <w:rFonts w:eastAsia="Calibri"/>
          <w:b/>
          <w:color w:val="0000FF"/>
          <w:sz w:val="26"/>
        </w:rPr>
        <w:t xml:space="preserve">B. </w:t>
      </w:r>
      <w:r w:rsidRPr="003B72FC">
        <w:rPr>
          <w:rFonts w:eastAsia="Calibri"/>
          <w:sz w:val="26"/>
        </w:rPr>
        <w:t>Vinh, Phú Bài.</w:t>
      </w:r>
    </w:p>
    <w:p w14:paraId="13F0EBDC"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 xml:space="preserve">Vinh, Thọ Xuân.                                                </w:t>
      </w:r>
      <w:r w:rsidRPr="00A070B6">
        <w:rPr>
          <w:rFonts w:eastAsia="Calibri"/>
          <w:b/>
          <w:color w:val="0000FF"/>
          <w:sz w:val="26"/>
        </w:rPr>
        <w:t xml:space="preserve">D. </w:t>
      </w:r>
      <w:r w:rsidRPr="003B72FC">
        <w:rPr>
          <w:rFonts w:eastAsia="Calibri"/>
          <w:sz w:val="26"/>
        </w:rPr>
        <w:t>Thọ Xuân, Phú Bài.</w:t>
      </w:r>
    </w:p>
    <w:p w14:paraId="1C9511AC"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10.</w:t>
      </w:r>
      <w:r w:rsidRPr="003B72FC">
        <w:rPr>
          <w:rFonts w:eastAsia="Calibri"/>
          <w:sz w:val="26"/>
        </w:rPr>
        <w:t xml:space="preserve"> Rừng phân bố ở phía tây của Bắc Trung Bộ phần lớn là rừng tự nhiên, có nghĩa quan trọng trong việc</w:t>
      </w:r>
    </w:p>
    <w:p w14:paraId="1DD3A730"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điều hoà nước, chống lũ lụt, bảo vệ các nguồn gen quý hiếm,...</w:t>
      </w:r>
    </w:p>
    <w:p w14:paraId="5BC19CA6"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B. </w:t>
      </w:r>
      <w:r w:rsidRPr="003B72FC">
        <w:rPr>
          <w:rFonts w:eastAsia="Calibri"/>
          <w:sz w:val="26"/>
        </w:rPr>
        <w:t>tạo cảnh quan để phát triển du lịch biển và vùng đồng bằng liền kề.</w:t>
      </w:r>
    </w:p>
    <w:p w14:paraId="2DA37FB2"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khai thác nguồn gỗ để xuất khẩu.</w:t>
      </w:r>
    </w:p>
    <w:p w14:paraId="74669F03"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D. </w:t>
      </w:r>
      <w:r w:rsidRPr="003B72FC">
        <w:rPr>
          <w:rFonts w:eastAsia="Calibri"/>
          <w:sz w:val="26"/>
        </w:rPr>
        <w:t>chống cát bay, cát chảy, mở rộng diện tích đồng bằng.</w:t>
      </w:r>
    </w:p>
    <w:p w14:paraId="1FEF1DA5" w14:textId="77777777" w:rsidR="00325E5D" w:rsidRPr="003B72FC" w:rsidRDefault="00325E5D" w:rsidP="00A070B6">
      <w:pPr>
        <w:spacing w:line="240" w:lineRule="atLeast"/>
        <w:rPr>
          <w:rFonts w:eastAsia="Calibri"/>
          <w:sz w:val="26"/>
        </w:rPr>
      </w:pPr>
      <w:r w:rsidRPr="00A070B6">
        <w:rPr>
          <w:rFonts w:eastAsia="Calibri"/>
          <w:b/>
          <w:bCs/>
          <w:color w:val="0000FF"/>
          <w:sz w:val="26"/>
        </w:rPr>
        <w:t>Câu 12.</w:t>
      </w:r>
      <w:r w:rsidRPr="003B72FC">
        <w:rPr>
          <w:rFonts w:eastAsia="Calibri"/>
          <w:sz w:val="26"/>
        </w:rPr>
        <w:t xml:space="preserve"> Rừng ven biển ở Bắc Trung Bộ rất được chú trọng trồng và bảo vệ để</w:t>
      </w:r>
    </w:p>
    <w:p w14:paraId="3350F79E"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 xml:space="preserve">chắn gió, bão; ngăn cát bay, cát chảy;...                             </w:t>
      </w:r>
      <w:r w:rsidRPr="00A070B6">
        <w:rPr>
          <w:rFonts w:eastAsia="Calibri"/>
          <w:b/>
          <w:color w:val="0000FF"/>
          <w:sz w:val="26"/>
        </w:rPr>
        <w:t xml:space="preserve">B. </w:t>
      </w:r>
      <w:r w:rsidRPr="003B72FC">
        <w:rPr>
          <w:rFonts w:eastAsia="Calibri"/>
          <w:sz w:val="26"/>
        </w:rPr>
        <w:t>điều hoà nguồn nước.</w:t>
      </w:r>
    </w:p>
    <w:p w14:paraId="44383679"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 xml:space="preserve">chống lũ đột ngột trên các sông.                                         </w:t>
      </w:r>
      <w:r w:rsidRPr="00A070B6">
        <w:rPr>
          <w:rFonts w:eastAsia="Calibri"/>
          <w:b/>
          <w:color w:val="0000FF"/>
          <w:sz w:val="26"/>
        </w:rPr>
        <w:t xml:space="preserve">D. </w:t>
      </w:r>
      <w:r w:rsidRPr="003B72FC">
        <w:rPr>
          <w:rFonts w:eastAsia="Calibri"/>
          <w:sz w:val="26"/>
        </w:rPr>
        <w:t>tạo cảnh quan ven biển.</w:t>
      </w:r>
    </w:p>
    <w:p w14:paraId="3B8EA423" w14:textId="77777777" w:rsidR="00325E5D" w:rsidRPr="003B72FC" w:rsidRDefault="00325E5D" w:rsidP="00A070B6">
      <w:pPr>
        <w:spacing w:line="240" w:lineRule="atLeast"/>
        <w:rPr>
          <w:rFonts w:eastAsia="Calibri"/>
          <w:sz w:val="26"/>
        </w:rPr>
      </w:pPr>
      <w:r w:rsidRPr="00A070B6">
        <w:rPr>
          <w:rFonts w:eastAsia="Calibri"/>
          <w:b/>
          <w:bCs/>
          <w:color w:val="0000FF"/>
          <w:sz w:val="26"/>
        </w:rPr>
        <w:t>Câu 13.</w:t>
      </w:r>
      <w:r w:rsidRPr="003B72FC">
        <w:rPr>
          <w:rFonts w:eastAsia="Calibri"/>
          <w:sz w:val="26"/>
        </w:rPr>
        <w:t xml:space="preserve"> Khu vực đồi núi của Bắc Trung Bộ có thế mạnh trong việc</w:t>
      </w:r>
    </w:p>
    <w:p w14:paraId="6A3BA6EF"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trồng cây công nghiệp hàng năm, cây dược liệu, trồng rừng và chăn nuôi lợn.</w:t>
      </w:r>
    </w:p>
    <w:p w14:paraId="0D7FFEF6"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B. </w:t>
      </w:r>
      <w:r w:rsidRPr="003B72FC">
        <w:rPr>
          <w:rFonts w:eastAsia="Calibri"/>
          <w:sz w:val="26"/>
        </w:rPr>
        <w:t>trồng cây công nghiệp lâu năm, cây ăn quả, chăn nuôi gia súc lớn và trồng rừn</w:t>
      </w:r>
    </w:p>
    <w:p w14:paraId="0264D892"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trồng rừng, trồng rau quả cận nhiệt và chăn nuôi gia súc nhỏ.</w:t>
      </w:r>
    </w:p>
    <w:p w14:paraId="71D50B2A"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D. </w:t>
      </w:r>
      <w:r w:rsidRPr="003B72FC">
        <w:rPr>
          <w:rFonts w:eastAsia="Calibri"/>
          <w:sz w:val="26"/>
        </w:rPr>
        <w:t>trồng cây công nghiệp, cây rau đậu và chăn nuôi lợn.</w:t>
      </w:r>
    </w:p>
    <w:p w14:paraId="151A37F5" w14:textId="77777777" w:rsidR="00325E5D" w:rsidRPr="003B72FC" w:rsidRDefault="00325E5D" w:rsidP="00A070B6">
      <w:pPr>
        <w:spacing w:line="240" w:lineRule="atLeast"/>
        <w:rPr>
          <w:rFonts w:eastAsia="Calibri"/>
          <w:sz w:val="26"/>
        </w:rPr>
      </w:pPr>
      <w:r w:rsidRPr="00A070B6">
        <w:rPr>
          <w:rFonts w:eastAsia="Calibri"/>
          <w:b/>
          <w:bCs/>
          <w:color w:val="0000FF"/>
          <w:sz w:val="26"/>
        </w:rPr>
        <w:t>Câu 14.</w:t>
      </w:r>
      <w:r w:rsidRPr="003B72FC">
        <w:rPr>
          <w:rFonts w:eastAsia="Calibri"/>
          <w:sz w:val="26"/>
        </w:rPr>
        <w:t xml:space="preserve"> Các tỉnh có sản lượng thuỷ sản khai thác và nuôi trồng cao ở Bắc Trung Bộ là</w:t>
      </w:r>
    </w:p>
    <w:p w14:paraId="29E17990"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 xml:space="preserve">Quảng Bình, Quảng Trị.                                                    </w:t>
      </w:r>
      <w:r w:rsidRPr="00A070B6">
        <w:rPr>
          <w:rFonts w:eastAsia="Calibri"/>
          <w:b/>
          <w:color w:val="0000FF"/>
          <w:sz w:val="26"/>
        </w:rPr>
        <w:t xml:space="preserve">B. </w:t>
      </w:r>
      <w:r w:rsidRPr="003B72FC">
        <w:rPr>
          <w:rFonts w:eastAsia="Calibri"/>
          <w:sz w:val="26"/>
        </w:rPr>
        <w:t>Quảng Trị, Thừa Thiên Huế.</w:t>
      </w:r>
    </w:p>
    <w:p w14:paraId="4A014EB2"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 xml:space="preserve">Thanh Hoá, Nghệ An.                                                        </w:t>
      </w:r>
      <w:r w:rsidRPr="00A070B6">
        <w:rPr>
          <w:rFonts w:eastAsia="Calibri"/>
          <w:b/>
          <w:color w:val="0000FF"/>
          <w:sz w:val="26"/>
        </w:rPr>
        <w:t xml:space="preserve">D. </w:t>
      </w:r>
      <w:r w:rsidRPr="003B72FC">
        <w:rPr>
          <w:rFonts w:eastAsia="Calibri"/>
          <w:sz w:val="26"/>
        </w:rPr>
        <w:t>Hà Tĩnh, Quảng Bình.</w:t>
      </w:r>
    </w:p>
    <w:p w14:paraId="2F34E426" w14:textId="77777777" w:rsidR="00325E5D" w:rsidRPr="003B72FC" w:rsidRDefault="00325E5D" w:rsidP="00A070B6">
      <w:pPr>
        <w:spacing w:line="240" w:lineRule="atLeast"/>
        <w:jc w:val="both"/>
        <w:rPr>
          <w:bCs/>
          <w:sz w:val="26"/>
        </w:rPr>
      </w:pPr>
      <w:r w:rsidRPr="00A070B6">
        <w:rPr>
          <w:b/>
          <w:color w:val="0000FF"/>
          <w:sz w:val="26"/>
        </w:rPr>
        <w:t>Câu 15.</w:t>
      </w:r>
      <w:r w:rsidRPr="003B72FC">
        <w:rPr>
          <w:bCs/>
          <w:sz w:val="26"/>
        </w:rPr>
        <w:t xml:space="preserve"> Việc nuôi thủy sản nước lợ, nước mặn ở Bắc Trung Bộ nhằm mục đích chủ yếu nào sau đây?</w:t>
      </w:r>
    </w:p>
    <w:p w14:paraId="1B214559" w14:textId="77777777" w:rsidR="00325E5D" w:rsidRPr="003B72FC" w:rsidRDefault="00325E5D" w:rsidP="00A070B6">
      <w:pPr>
        <w:spacing w:line="240" w:lineRule="atLeast"/>
        <w:jc w:val="both"/>
        <w:rPr>
          <w:bCs/>
          <w:sz w:val="26"/>
        </w:rPr>
      </w:pPr>
      <w:r w:rsidRPr="003B72FC">
        <w:rPr>
          <w:bCs/>
          <w:sz w:val="26"/>
        </w:rPr>
        <w:t xml:space="preserve">   </w:t>
      </w:r>
      <w:r w:rsidRPr="00A070B6">
        <w:rPr>
          <w:b/>
          <w:bCs/>
          <w:color w:val="0000FF"/>
          <w:sz w:val="26"/>
        </w:rPr>
        <w:t xml:space="preserve">A. </w:t>
      </w:r>
      <w:r w:rsidRPr="003B72FC">
        <w:rPr>
          <w:bCs/>
          <w:sz w:val="26"/>
        </w:rPr>
        <w:t>Khai thác thế mạnh nổi bật của vùng ven biển.</w:t>
      </w:r>
    </w:p>
    <w:p w14:paraId="666E1C01" w14:textId="77777777" w:rsidR="00325E5D" w:rsidRPr="003B72FC" w:rsidRDefault="00325E5D" w:rsidP="00A070B6">
      <w:pPr>
        <w:spacing w:line="240" w:lineRule="atLeast"/>
        <w:rPr>
          <w:bCs/>
          <w:sz w:val="26"/>
        </w:rPr>
      </w:pPr>
      <w:r w:rsidRPr="003B72FC">
        <w:rPr>
          <w:bCs/>
          <w:sz w:val="26"/>
        </w:rPr>
        <w:t xml:space="preserve">   </w:t>
      </w:r>
      <w:r w:rsidRPr="00A070B6">
        <w:rPr>
          <w:b/>
          <w:bCs/>
          <w:color w:val="0000FF"/>
          <w:sz w:val="26"/>
        </w:rPr>
        <w:t xml:space="preserve">B. </w:t>
      </w:r>
      <w:r w:rsidRPr="003B72FC">
        <w:rPr>
          <w:bCs/>
          <w:sz w:val="26"/>
        </w:rPr>
        <w:t>Đảm bảo nguyên liệu cho công nghiệp chế biến.</w:t>
      </w:r>
    </w:p>
    <w:p w14:paraId="293546CE" w14:textId="77777777" w:rsidR="00325E5D" w:rsidRPr="003B72FC" w:rsidRDefault="00325E5D" w:rsidP="00A070B6">
      <w:pPr>
        <w:spacing w:line="240" w:lineRule="atLeast"/>
        <w:rPr>
          <w:bCs/>
          <w:sz w:val="26"/>
        </w:rPr>
      </w:pPr>
      <w:r w:rsidRPr="003B72FC">
        <w:rPr>
          <w:bCs/>
          <w:sz w:val="26"/>
        </w:rPr>
        <w:t xml:space="preserve">   </w:t>
      </w:r>
      <w:r w:rsidRPr="00A070B6">
        <w:rPr>
          <w:b/>
          <w:bCs/>
          <w:color w:val="0000FF"/>
          <w:sz w:val="26"/>
        </w:rPr>
        <w:t xml:space="preserve">C. </w:t>
      </w:r>
      <w:r w:rsidRPr="003B72FC">
        <w:rPr>
          <w:bCs/>
          <w:sz w:val="26"/>
        </w:rPr>
        <w:t>Tạo thế liên hoàn phát triển kinh tế theo không gian.</w:t>
      </w:r>
    </w:p>
    <w:p w14:paraId="7BEA0AA6" w14:textId="77777777" w:rsidR="00325E5D" w:rsidRPr="003B72FC" w:rsidRDefault="00325E5D" w:rsidP="00A070B6">
      <w:pPr>
        <w:spacing w:line="240" w:lineRule="atLeast"/>
        <w:rPr>
          <w:bCs/>
          <w:sz w:val="26"/>
        </w:rPr>
      </w:pPr>
      <w:r w:rsidRPr="003B72FC">
        <w:rPr>
          <w:bCs/>
          <w:sz w:val="26"/>
        </w:rPr>
        <w:lastRenderedPageBreak/>
        <w:t xml:space="preserve">   </w:t>
      </w:r>
      <w:r w:rsidRPr="00A070B6">
        <w:rPr>
          <w:b/>
          <w:bCs/>
          <w:color w:val="0000FF"/>
          <w:sz w:val="26"/>
        </w:rPr>
        <w:t xml:space="preserve">D. </w:t>
      </w:r>
      <w:r w:rsidRPr="003B72FC">
        <w:rPr>
          <w:bCs/>
          <w:sz w:val="26"/>
        </w:rPr>
        <w:t>Thay đổi cơ cấu kinh tế nông thôn vùng ven biển.</w:t>
      </w:r>
    </w:p>
    <w:p w14:paraId="5CA77CE3" w14:textId="77777777" w:rsidR="00325E5D" w:rsidRPr="003B72FC" w:rsidRDefault="00325E5D" w:rsidP="00A070B6">
      <w:pPr>
        <w:spacing w:line="240" w:lineRule="atLeast"/>
        <w:jc w:val="both"/>
        <w:rPr>
          <w:bCs/>
          <w:sz w:val="26"/>
        </w:rPr>
      </w:pPr>
      <w:r w:rsidRPr="00A070B6">
        <w:rPr>
          <w:b/>
          <w:color w:val="0000FF"/>
          <w:sz w:val="26"/>
        </w:rPr>
        <w:t>Câu 16.</w:t>
      </w:r>
      <w:r w:rsidRPr="003B72FC">
        <w:rPr>
          <w:bCs/>
          <w:sz w:val="26"/>
        </w:rPr>
        <w:t xml:space="preserve"> Phát biểu nào sau đây không đúng với ý nghĩa chủ yếu của việc phát triển cơ sở hạ tầng giao thông vận tải ở Bắc Trung Bộ?</w:t>
      </w:r>
    </w:p>
    <w:p w14:paraId="206EF09A" w14:textId="77777777" w:rsidR="00325E5D" w:rsidRPr="003B72FC" w:rsidRDefault="00325E5D" w:rsidP="00A070B6">
      <w:pPr>
        <w:spacing w:line="240" w:lineRule="atLeast"/>
        <w:rPr>
          <w:bCs/>
          <w:sz w:val="26"/>
        </w:rPr>
      </w:pPr>
      <w:r w:rsidRPr="003B72FC">
        <w:rPr>
          <w:bCs/>
          <w:sz w:val="26"/>
        </w:rPr>
        <w:t xml:space="preserve">   </w:t>
      </w:r>
      <w:r w:rsidRPr="00A070B6">
        <w:rPr>
          <w:b/>
          <w:bCs/>
          <w:color w:val="0000FF"/>
          <w:sz w:val="26"/>
        </w:rPr>
        <w:t xml:space="preserve">A. </w:t>
      </w:r>
      <w:r w:rsidRPr="003B72FC">
        <w:rPr>
          <w:bCs/>
          <w:sz w:val="26"/>
        </w:rPr>
        <w:t>Làm thay đổi sự phân công lao động theo lãnh thổ.</w:t>
      </w:r>
    </w:p>
    <w:p w14:paraId="5B10F925" w14:textId="77777777" w:rsidR="00325E5D" w:rsidRPr="003B72FC" w:rsidRDefault="00325E5D" w:rsidP="00A070B6">
      <w:pPr>
        <w:spacing w:line="240" w:lineRule="atLeast"/>
        <w:rPr>
          <w:bCs/>
          <w:sz w:val="26"/>
        </w:rPr>
      </w:pPr>
      <w:r w:rsidRPr="003B72FC">
        <w:rPr>
          <w:bCs/>
          <w:sz w:val="26"/>
        </w:rPr>
        <w:t xml:space="preserve">   </w:t>
      </w:r>
      <w:r w:rsidRPr="00A070B6">
        <w:rPr>
          <w:b/>
          <w:bCs/>
          <w:color w:val="0000FF"/>
          <w:sz w:val="26"/>
        </w:rPr>
        <w:t xml:space="preserve">B. </w:t>
      </w:r>
      <w:r w:rsidRPr="003B72FC">
        <w:rPr>
          <w:bCs/>
          <w:sz w:val="26"/>
        </w:rPr>
        <w:t>Phân bố lại dân cư, hình thành mạng lưới đô thị mới.</w:t>
      </w:r>
    </w:p>
    <w:p w14:paraId="3532D8EF" w14:textId="77777777" w:rsidR="00325E5D" w:rsidRPr="003B72FC" w:rsidRDefault="00325E5D" w:rsidP="00A070B6">
      <w:pPr>
        <w:spacing w:line="240" w:lineRule="atLeast"/>
        <w:rPr>
          <w:bCs/>
          <w:sz w:val="26"/>
        </w:rPr>
      </w:pPr>
      <w:r w:rsidRPr="003B72FC">
        <w:rPr>
          <w:bCs/>
          <w:sz w:val="26"/>
        </w:rPr>
        <w:t xml:space="preserve">   </w:t>
      </w:r>
      <w:r w:rsidRPr="00A070B6">
        <w:rPr>
          <w:b/>
          <w:bCs/>
          <w:color w:val="0000FF"/>
          <w:sz w:val="26"/>
        </w:rPr>
        <w:t xml:space="preserve">C. </w:t>
      </w:r>
      <w:r w:rsidRPr="003B72FC">
        <w:rPr>
          <w:bCs/>
          <w:sz w:val="26"/>
        </w:rPr>
        <w:t>Đẩy mạnh giao lưu với các vùng, quốc gia ở khu vực.</w:t>
      </w:r>
    </w:p>
    <w:p w14:paraId="7AB91027" w14:textId="77777777" w:rsidR="00325E5D" w:rsidRPr="003B72FC" w:rsidRDefault="00325E5D" w:rsidP="00A070B6">
      <w:pPr>
        <w:spacing w:line="240" w:lineRule="atLeast"/>
        <w:rPr>
          <w:bCs/>
          <w:sz w:val="26"/>
        </w:rPr>
      </w:pPr>
      <w:r w:rsidRPr="003B72FC">
        <w:rPr>
          <w:bCs/>
          <w:sz w:val="26"/>
        </w:rPr>
        <w:t xml:space="preserve">   </w:t>
      </w:r>
      <w:r w:rsidRPr="00A070B6">
        <w:rPr>
          <w:b/>
          <w:bCs/>
          <w:color w:val="0000FF"/>
          <w:sz w:val="26"/>
        </w:rPr>
        <w:t xml:space="preserve">D. </w:t>
      </w:r>
      <w:r w:rsidRPr="003B72FC">
        <w:rPr>
          <w:bCs/>
          <w:sz w:val="26"/>
        </w:rPr>
        <w:t>Nâng cao hiệu quả bảo vệ tài nguyên và môi trường.</w:t>
      </w:r>
    </w:p>
    <w:p w14:paraId="28ADA560" w14:textId="77777777" w:rsidR="00325E5D" w:rsidRPr="003B72FC" w:rsidRDefault="00325E5D" w:rsidP="00A070B6">
      <w:pPr>
        <w:spacing w:line="240" w:lineRule="atLeast"/>
        <w:jc w:val="both"/>
        <w:rPr>
          <w:bCs/>
          <w:sz w:val="26"/>
          <w:lang w:val="de-DE"/>
        </w:rPr>
      </w:pPr>
      <w:r w:rsidRPr="00A070B6">
        <w:rPr>
          <w:b/>
          <w:color w:val="0000FF"/>
          <w:sz w:val="26"/>
          <w:lang w:val="de-DE"/>
        </w:rPr>
        <w:t>Câu 17</w:t>
      </w:r>
      <w:r w:rsidRPr="00A070B6">
        <w:rPr>
          <w:b/>
          <w:bCs/>
          <w:color w:val="0000FF"/>
          <w:sz w:val="26"/>
          <w:lang w:val="de-DE"/>
        </w:rPr>
        <w:t>.</w:t>
      </w:r>
      <w:r w:rsidRPr="003B72FC">
        <w:rPr>
          <w:bCs/>
          <w:sz w:val="26"/>
          <w:lang w:val="de-DE"/>
        </w:rPr>
        <w:t xml:space="preserve"> Để tạo thế liên hoàn trong phát triển cơ cấu kinh tế theo không gian ở vùng Bắc Trung Bộ, biện pháp quan trọng nhất là</w:t>
      </w:r>
    </w:p>
    <w:p w14:paraId="28AE1B6F" w14:textId="77777777" w:rsidR="00325E5D" w:rsidRPr="003B72FC" w:rsidRDefault="00325E5D" w:rsidP="00A070B6">
      <w:pPr>
        <w:spacing w:line="240" w:lineRule="atLeast"/>
        <w:rPr>
          <w:bCs/>
          <w:sz w:val="26"/>
        </w:rPr>
      </w:pPr>
      <w:r w:rsidRPr="003B72FC">
        <w:rPr>
          <w:bCs/>
          <w:sz w:val="26"/>
          <w:lang w:val="de-DE"/>
        </w:rPr>
        <w:t xml:space="preserve">   </w:t>
      </w:r>
      <w:r w:rsidRPr="00A070B6">
        <w:rPr>
          <w:b/>
          <w:bCs/>
          <w:color w:val="0000FF"/>
          <w:sz w:val="26"/>
          <w:lang w:val="de-DE"/>
        </w:rPr>
        <w:t xml:space="preserve">A. </w:t>
      </w:r>
      <w:r w:rsidRPr="003B72FC">
        <w:rPr>
          <w:bCs/>
          <w:sz w:val="26"/>
          <w:lang w:val="de-DE"/>
        </w:rPr>
        <w:t>phát triển cơ sở hạ tầng giao thông vận tải.</w:t>
      </w:r>
    </w:p>
    <w:p w14:paraId="3A5F36B5" w14:textId="77777777" w:rsidR="00325E5D" w:rsidRPr="003B72FC" w:rsidRDefault="00325E5D" w:rsidP="00A070B6">
      <w:pPr>
        <w:spacing w:line="240" w:lineRule="atLeast"/>
        <w:rPr>
          <w:bCs/>
          <w:sz w:val="26"/>
        </w:rPr>
      </w:pPr>
      <w:r w:rsidRPr="003B72FC">
        <w:rPr>
          <w:bCs/>
          <w:sz w:val="26"/>
          <w:lang w:val="de-DE"/>
        </w:rPr>
        <w:t xml:space="preserve">   </w:t>
      </w:r>
      <w:r w:rsidRPr="00A070B6">
        <w:rPr>
          <w:b/>
          <w:bCs/>
          <w:color w:val="0000FF"/>
          <w:sz w:val="26"/>
          <w:lang w:val="de-DE"/>
        </w:rPr>
        <w:t xml:space="preserve">B. </w:t>
      </w:r>
      <w:r w:rsidRPr="003B72FC">
        <w:rPr>
          <w:bCs/>
          <w:sz w:val="26"/>
          <w:lang w:val="de-DE"/>
        </w:rPr>
        <w:t>phát triển kinh tế - xã hội ở vùng phía tây.</w:t>
      </w:r>
    </w:p>
    <w:p w14:paraId="71C29F3C" w14:textId="77777777" w:rsidR="00325E5D" w:rsidRPr="003B72FC" w:rsidRDefault="00325E5D" w:rsidP="00A070B6">
      <w:pPr>
        <w:spacing w:line="240" w:lineRule="atLeast"/>
        <w:rPr>
          <w:bCs/>
          <w:sz w:val="26"/>
        </w:rPr>
      </w:pPr>
      <w:r w:rsidRPr="003B72FC">
        <w:rPr>
          <w:bCs/>
          <w:sz w:val="26"/>
          <w:lang w:val="de-DE"/>
        </w:rPr>
        <w:t xml:space="preserve">   </w:t>
      </w:r>
      <w:r w:rsidRPr="00A070B6">
        <w:rPr>
          <w:b/>
          <w:bCs/>
          <w:color w:val="0000FF"/>
          <w:sz w:val="26"/>
          <w:lang w:val="de-DE"/>
        </w:rPr>
        <w:t xml:space="preserve">C. </w:t>
      </w:r>
      <w:r w:rsidRPr="003B72FC">
        <w:rPr>
          <w:bCs/>
          <w:sz w:val="26"/>
          <w:lang w:val="de-DE"/>
        </w:rPr>
        <w:t>hình thành các trung tâm công nghiệp gắn với các đô thị lớn.</w:t>
      </w:r>
    </w:p>
    <w:p w14:paraId="5263A6B3" w14:textId="77777777" w:rsidR="00325E5D" w:rsidRPr="003B72FC" w:rsidRDefault="00325E5D" w:rsidP="00A070B6">
      <w:pPr>
        <w:spacing w:line="240" w:lineRule="atLeast"/>
        <w:rPr>
          <w:bCs/>
          <w:sz w:val="26"/>
        </w:rPr>
      </w:pPr>
      <w:r w:rsidRPr="003B72FC">
        <w:rPr>
          <w:bCs/>
          <w:sz w:val="26"/>
          <w:lang w:val="de-DE"/>
        </w:rPr>
        <w:t xml:space="preserve">   </w:t>
      </w:r>
      <w:r w:rsidRPr="00A070B6">
        <w:rPr>
          <w:b/>
          <w:bCs/>
          <w:color w:val="0000FF"/>
          <w:sz w:val="26"/>
          <w:lang w:val="de-DE"/>
        </w:rPr>
        <w:t xml:space="preserve">D. </w:t>
      </w:r>
      <w:r w:rsidRPr="003B72FC">
        <w:rPr>
          <w:bCs/>
          <w:sz w:val="26"/>
          <w:lang w:val="de-DE"/>
        </w:rPr>
        <w:t>gắn các vùng sản xuất nông nghiệp, lâm nghiệp với ngư nghiệp.</w:t>
      </w:r>
    </w:p>
    <w:p w14:paraId="53FEFC10" w14:textId="77777777" w:rsidR="00325E5D" w:rsidRPr="003B72FC" w:rsidRDefault="00325E5D" w:rsidP="00A070B6">
      <w:pPr>
        <w:spacing w:line="240" w:lineRule="atLeast"/>
        <w:jc w:val="both"/>
        <w:rPr>
          <w:bCs/>
          <w:sz w:val="26"/>
        </w:rPr>
      </w:pPr>
      <w:r w:rsidRPr="00A070B6">
        <w:rPr>
          <w:b/>
          <w:color w:val="0000FF"/>
          <w:sz w:val="26"/>
        </w:rPr>
        <w:t>Câu 18.</w:t>
      </w:r>
      <w:r w:rsidRPr="003B72FC">
        <w:rPr>
          <w:bCs/>
          <w:sz w:val="26"/>
        </w:rPr>
        <w:t xml:space="preserve"> Biện pháp quan trọng nhất để phòng chống thiên tai ở vùng Bắc Trung Bộ là</w:t>
      </w:r>
    </w:p>
    <w:p w14:paraId="7818E63F" w14:textId="77777777" w:rsidR="00325E5D" w:rsidRPr="003B72FC" w:rsidRDefault="00325E5D" w:rsidP="00A070B6">
      <w:pPr>
        <w:tabs>
          <w:tab w:val="left" w:pos="5420"/>
        </w:tabs>
        <w:spacing w:line="240" w:lineRule="atLeast"/>
        <w:rPr>
          <w:bCs/>
          <w:sz w:val="26"/>
        </w:rPr>
      </w:pPr>
      <w:r w:rsidRPr="003B72FC">
        <w:rPr>
          <w:bCs/>
          <w:sz w:val="26"/>
        </w:rPr>
        <w:t xml:space="preserve">   </w:t>
      </w:r>
      <w:r w:rsidRPr="00A070B6">
        <w:rPr>
          <w:b/>
          <w:bCs/>
          <w:color w:val="0000FF"/>
          <w:sz w:val="26"/>
        </w:rPr>
        <w:t xml:space="preserve">A. </w:t>
      </w:r>
      <w:r w:rsidRPr="003B72FC">
        <w:rPr>
          <w:bCs/>
          <w:sz w:val="26"/>
        </w:rPr>
        <w:t>bảo vệ, phát triển rừng.</w:t>
      </w:r>
      <w:r w:rsidRPr="003B72FC">
        <w:rPr>
          <w:bCs/>
          <w:sz w:val="26"/>
        </w:rPr>
        <w:tab/>
      </w:r>
      <w:r w:rsidRPr="00A070B6">
        <w:rPr>
          <w:b/>
          <w:bCs/>
          <w:color w:val="0000FF"/>
          <w:sz w:val="26"/>
        </w:rPr>
        <w:t xml:space="preserve">B. </w:t>
      </w:r>
      <w:r w:rsidRPr="003B72FC">
        <w:rPr>
          <w:bCs/>
          <w:sz w:val="26"/>
        </w:rPr>
        <w:t>xây dựng các hồ thủy lợi.</w:t>
      </w:r>
    </w:p>
    <w:p w14:paraId="6E46096D" w14:textId="77777777" w:rsidR="00325E5D" w:rsidRPr="003B72FC" w:rsidRDefault="00325E5D" w:rsidP="00A070B6">
      <w:pPr>
        <w:tabs>
          <w:tab w:val="left" w:pos="5420"/>
        </w:tabs>
        <w:spacing w:line="240" w:lineRule="atLeast"/>
        <w:rPr>
          <w:bCs/>
          <w:sz w:val="26"/>
        </w:rPr>
      </w:pPr>
      <w:r w:rsidRPr="003B72FC">
        <w:rPr>
          <w:bCs/>
          <w:sz w:val="26"/>
        </w:rPr>
        <w:t xml:space="preserve">   </w:t>
      </w:r>
      <w:r w:rsidRPr="00A070B6">
        <w:rPr>
          <w:b/>
          <w:bCs/>
          <w:color w:val="0000FF"/>
          <w:sz w:val="26"/>
        </w:rPr>
        <w:t xml:space="preserve">C. </w:t>
      </w:r>
      <w:r w:rsidRPr="003B72FC">
        <w:rPr>
          <w:bCs/>
          <w:sz w:val="26"/>
        </w:rPr>
        <w:t>xây dựng đê, kè chắn sóng.</w:t>
      </w:r>
      <w:r w:rsidRPr="003B72FC">
        <w:rPr>
          <w:bCs/>
          <w:sz w:val="26"/>
        </w:rPr>
        <w:tab/>
      </w:r>
      <w:r w:rsidRPr="00A070B6">
        <w:rPr>
          <w:b/>
          <w:bCs/>
          <w:color w:val="0000FF"/>
          <w:sz w:val="26"/>
        </w:rPr>
        <w:t xml:space="preserve">D. </w:t>
      </w:r>
      <w:r w:rsidRPr="003B72FC">
        <w:rPr>
          <w:bCs/>
          <w:sz w:val="26"/>
        </w:rPr>
        <w:t>di dân đến các vùng khác.</w:t>
      </w:r>
    </w:p>
    <w:p w14:paraId="0FE49542" w14:textId="77777777" w:rsidR="00325E5D" w:rsidRPr="003B72FC" w:rsidRDefault="00325E5D" w:rsidP="00A070B6">
      <w:pPr>
        <w:spacing w:line="240" w:lineRule="atLeast"/>
        <w:rPr>
          <w:b/>
          <w:sz w:val="26"/>
        </w:rPr>
      </w:pPr>
      <w:r w:rsidRPr="003B72FC">
        <w:rPr>
          <w:b/>
          <w:sz w:val="26"/>
        </w:rPr>
        <w:t>DẠNG II:</w:t>
      </w:r>
    </w:p>
    <w:p w14:paraId="4F3EC5CA" w14:textId="77777777" w:rsidR="00325E5D" w:rsidRPr="003B72FC" w:rsidRDefault="00325E5D" w:rsidP="00A070B6">
      <w:pPr>
        <w:tabs>
          <w:tab w:val="left" w:pos="5387"/>
        </w:tabs>
        <w:spacing w:line="240" w:lineRule="atLeast"/>
        <w:jc w:val="both"/>
        <w:rPr>
          <w:rFonts w:eastAsia="Calibri"/>
          <w:kern w:val="2"/>
          <w:sz w:val="26"/>
          <w14:ligatures w14:val="standardContextual"/>
        </w:rPr>
      </w:pPr>
      <w:r w:rsidRPr="00A070B6">
        <w:rPr>
          <w:rFonts w:eastAsia="Calibri"/>
          <w:b/>
          <w:bCs/>
          <w:color w:val="0000FF"/>
          <w:kern w:val="2"/>
          <w:sz w:val="26"/>
          <w14:ligatures w14:val="standardContextual"/>
        </w:rPr>
        <w:t>Câu 11.</w:t>
      </w:r>
      <w:r w:rsidRPr="003B72FC">
        <w:rPr>
          <w:rFonts w:eastAsia="Calibri"/>
          <w:b/>
          <w:bCs/>
          <w:kern w:val="2"/>
          <w:sz w:val="26"/>
          <w14:ligatures w14:val="standardContextual"/>
        </w:rPr>
        <w:t xml:space="preserve"> </w:t>
      </w:r>
      <w:r w:rsidRPr="003B72FC">
        <w:rPr>
          <w:rFonts w:eastAsia="Calibri"/>
          <w:kern w:val="2"/>
          <w:sz w:val="26"/>
          <w14:ligatures w14:val="standardContextual"/>
        </w:rPr>
        <w:t>Cho thông tin sau:</w:t>
      </w:r>
    </w:p>
    <w:p w14:paraId="3636B4CB" w14:textId="77777777" w:rsidR="00325E5D" w:rsidRPr="003B72FC" w:rsidRDefault="00325E5D" w:rsidP="00A070B6">
      <w:pPr>
        <w:tabs>
          <w:tab w:val="left" w:pos="5387"/>
        </w:tabs>
        <w:spacing w:line="240" w:lineRule="atLeast"/>
        <w:jc w:val="both"/>
        <w:rPr>
          <w:rFonts w:eastAsia="Calibri"/>
          <w:kern w:val="2"/>
          <w:sz w:val="26"/>
          <w14:ligatures w14:val="standardContextual"/>
        </w:rPr>
      </w:pPr>
      <w:r w:rsidRPr="003B72FC">
        <w:rPr>
          <w:rFonts w:eastAsia="Calibri"/>
          <w:kern w:val="2"/>
          <w:sz w:val="26"/>
          <w14:ligatures w14:val="standardContextual"/>
        </w:rPr>
        <w:t xml:space="preserve">    Bắc Trung Bộ có diện tích 51,2 nghìn km</w:t>
      </w:r>
      <w:r w:rsidRPr="003B72FC">
        <w:rPr>
          <w:rFonts w:eastAsia="Calibri"/>
          <w:kern w:val="2"/>
          <w:sz w:val="26"/>
          <w:vertAlign w:val="superscript"/>
          <w14:ligatures w14:val="standardContextual"/>
        </w:rPr>
        <w:t>2</w:t>
      </w:r>
      <w:r w:rsidRPr="003B72FC">
        <w:rPr>
          <w:rFonts w:eastAsia="Calibri"/>
          <w:kern w:val="2"/>
          <w:sz w:val="26"/>
          <w14:ligatures w14:val="standardContextual"/>
        </w:rPr>
        <w:t>, dân số vùng 11 triệu người (2021), lãnh thổ kéo dài từ bắc xuống nam với ba dạng địa hình đồi núi phía tây, đồng bằng chuyển tiếp, thềm lục địa và đảo phía đông. Khí hậu hậu nhiệt đới ẩm gió mùa có mùa đông lạnh.</w:t>
      </w:r>
    </w:p>
    <w:p w14:paraId="6BC2A47D" w14:textId="77777777" w:rsidR="00325E5D" w:rsidRPr="003B72FC" w:rsidRDefault="00325E5D" w:rsidP="00A070B6">
      <w:pPr>
        <w:tabs>
          <w:tab w:val="left" w:pos="5387"/>
        </w:tabs>
        <w:spacing w:line="240" w:lineRule="atLeast"/>
        <w:jc w:val="both"/>
        <w:rPr>
          <w:rFonts w:eastAsia="Calibri"/>
          <w:kern w:val="2"/>
          <w:sz w:val="26"/>
          <w14:ligatures w14:val="standardContextual"/>
        </w:rPr>
      </w:pPr>
      <w:r w:rsidRPr="003B72FC">
        <w:rPr>
          <w:rFonts w:eastAsia="Calibri"/>
          <w:b/>
          <w:bCs/>
          <w:kern w:val="2"/>
          <w:sz w:val="26"/>
          <w14:ligatures w14:val="standardContextual"/>
        </w:rPr>
        <w:t>a)</w:t>
      </w:r>
      <w:r w:rsidRPr="003B72FC">
        <w:rPr>
          <w:rFonts w:eastAsia="Calibri"/>
          <w:kern w:val="2"/>
          <w:sz w:val="26"/>
          <w14:ligatures w14:val="standardContextual"/>
        </w:rPr>
        <w:t xml:space="preserve"> Bắc Trung Bộ thuận lợi để phát triển kinh tế biển.</w:t>
      </w:r>
    </w:p>
    <w:p w14:paraId="252D39F6" w14:textId="77777777" w:rsidR="00325E5D" w:rsidRPr="003B72FC" w:rsidRDefault="00325E5D" w:rsidP="00A070B6">
      <w:pPr>
        <w:tabs>
          <w:tab w:val="left" w:pos="5387"/>
        </w:tabs>
        <w:spacing w:line="240" w:lineRule="atLeast"/>
        <w:jc w:val="both"/>
        <w:rPr>
          <w:rFonts w:eastAsia="Calibri"/>
          <w:kern w:val="2"/>
          <w:sz w:val="26"/>
          <w14:ligatures w14:val="standardContextual"/>
        </w:rPr>
      </w:pPr>
      <w:r w:rsidRPr="003B72FC">
        <w:rPr>
          <w:rFonts w:eastAsia="Calibri"/>
          <w:b/>
          <w:bCs/>
          <w:kern w:val="2"/>
          <w:sz w:val="26"/>
          <w14:ligatures w14:val="standardContextual"/>
        </w:rPr>
        <w:t>b)</w:t>
      </w:r>
      <w:r w:rsidRPr="003B72FC">
        <w:rPr>
          <w:rFonts w:eastAsia="Calibri"/>
          <w:kern w:val="2"/>
          <w:sz w:val="26"/>
          <w14:ligatures w14:val="standardContextual"/>
        </w:rPr>
        <w:t xml:space="preserve"> Phía tây Bắc Trung Bộ tiếp giáp với Biển Đông.</w:t>
      </w:r>
    </w:p>
    <w:p w14:paraId="5315513B" w14:textId="77777777" w:rsidR="00325E5D" w:rsidRPr="003B72FC" w:rsidRDefault="00325E5D" w:rsidP="00A070B6">
      <w:pPr>
        <w:tabs>
          <w:tab w:val="left" w:pos="5387"/>
        </w:tabs>
        <w:spacing w:line="240" w:lineRule="atLeast"/>
        <w:jc w:val="both"/>
        <w:rPr>
          <w:rFonts w:eastAsia="Calibri"/>
          <w:kern w:val="2"/>
          <w:sz w:val="26"/>
          <w14:ligatures w14:val="standardContextual"/>
        </w:rPr>
      </w:pPr>
      <w:r w:rsidRPr="003B72FC">
        <w:rPr>
          <w:rFonts w:eastAsia="Calibri"/>
          <w:b/>
          <w:bCs/>
          <w:kern w:val="2"/>
          <w:sz w:val="26"/>
          <w14:ligatures w14:val="standardContextual"/>
        </w:rPr>
        <w:t>c)</w:t>
      </w:r>
      <w:r w:rsidRPr="003B72FC">
        <w:rPr>
          <w:rFonts w:eastAsia="Calibri"/>
          <w:kern w:val="2"/>
          <w:sz w:val="26"/>
          <w14:ligatures w14:val="standardContextual"/>
        </w:rPr>
        <w:t xml:space="preserve"> Bắc Trung Bộ là vùng có nguy cơ xảy ra thiên tai úng lụt.</w:t>
      </w:r>
    </w:p>
    <w:p w14:paraId="73DA2D7B" w14:textId="77777777" w:rsidR="00325E5D" w:rsidRPr="003B72FC" w:rsidRDefault="00325E5D" w:rsidP="00A070B6">
      <w:pPr>
        <w:tabs>
          <w:tab w:val="left" w:pos="5387"/>
        </w:tabs>
        <w:spacing w:line="240" w:lineRule="atLeast"/>
        <w:jc w:val="both"/>
        <w:rPr>
          <w:rFonts w:eastAsia="Calibri"/>
          <w:kern w:val="2"/>
          <w:sz w:val="26"/>
          <w14:ligatures w14:val="standardContextual"/>
        </w:rPr>
      </w:pPr>
      <w:r w:rsidRPr="003B72FC">
        <w:rPr>
          <w:rFonts w:eastAsia="Calibri"/>
          <w:b/>
          <w:bCs/>
          <w:kern w:val="2"/>
          <w:sz w:val="26"/>
          <w14:ligatures w14:val="standardContextual"/>
        </w:rPr>
        <w:t>d)</w:t>
      </w:r>
      <w:r w:rsidRPr="003B72FC">
        <w:rPr>
          <w:rFonts w:eastAsia="Calibri"/>
          <w:kern w:val="2"/>
          <w:sz w:val="26"/>
          <w14:ligatures w14:val="standardContextual"/>
        </w:rPr>
        <w:t xml:space="preserve"> Sự hình thành và phát triển cơ cấu kinh tế nông-lâm-ngư nghiệp của vùng do sự phân hóa đặc điểm địa hình lãnh thổ.</w:t>
      </w:r>
    </w:p>
    <w:p w14:paraId="140FBADA" w14:textId="77777777" w:rsidR="00325E5D" w:rsidRPr="003B72FC" w:rsidRDefault="00325E5D" w:rsidP="00A070B6">
      <w:pPr>
        <w:spacing w:line="240" w:lineRule="atLeast"/>
        <w:jc w:val="both"/>
        <w:rPr>
          <w:rFonts w:eastAsia="Arial"/>
          <w:kern w:val="2"/>
          <w:sz w:val="26"/>
          <w:lang w:val="vi-VN"/>
          <w14:ligatures w14:val="standardContextual"/>
        </w:rPr>
      </w:pPr>
      <w:r w:rsidRPr="00A070B6">
        <w:rPr>
          <w:rFonts w:eastAsia="Arial"/>
          <w:b/>
          <w:bCs/>
          <w:color w:val="0000FF"/>
          <w:kern w:val="2"/>
          <w:sz w:val="26"/>
          <w:lang w:val="vi-VN"/>
          <w14:ligatures w14:val="standardContextual"/>
        </w:rPr>
        <w:t xml:space="preserve">Câu </w:t>
      </w:r>
      <w:r w:rsidRPr="00A070B6">
        <w:rPr>
          <w:rFonts w:eastAsia="Arial"/>
          <w:b/>
          <w:bCs/>
          <w:color w:val="0000FF"/>
          <w:kern w:val="2"/>
          <w:sz w:val="26"/>
          <w14:ligatures w14:val="standardContextual"/>
        </w:rPr>
        <w:t>2</w:t>
      </w:r>
      <w:r w:rsidRPr="00A070B6">
        <w:rPr>
          <w:rFonts w:eastAsia="Arial"/>
          <w:b/>
          <w:bCs/>
          <w:color w:val="0000FF"/>
          <w:kern w:val="2"/>
          <w:sz w:val="26"/>
          <w:lang w:val="vi-VN"/>
          <w14:ligatures w14:val="standardContextual"/>
        </w:rPr>
        <w:t>.</w:t>
      </w:r>
      <w:r w:rsidRPr="003B72FC">
        <w:rPr>
          <w:rFonts w:eastAsia="Arial"/>
          <w:kern w:val="2"/>
          <w:sz w:val="26"/>
          <w:lang w:val="vi-VN"/>
          <w14:ligatures w14:val="standardContextual"/>
        </w:rPr>
        <w:t xml:space="preserve"> Cho một số thông tin về </w:t>
      </w:r>
      <w:r w:rsidRPr="003B72FC">
        <w:rPr>
          <w:rFonts w:eastAsia="Arial"/>
          <w:kern w:val="2"/>
          <w:sz w:val="26"/>
          <w14:ligatures w14:val="standardContextual"/>
        </w:rPr>
        <w:t xml:space="preserve">vùng kinh tế </w:t>
      </w:r>
      <w:r w:rsidRPr="003B72FC">
        <w:rPr>
          <w:rFonts w:eastAsia="Arial"/>
          <w:kern w:val="2"/>
          <w:sz w:val="26"/>
          <w:lang w:val="vi-VN"/>
          <w14:ligatures w14:val="standardContextual"/>
        </w:rPr>
        <w:t>Bắc Trung Bộ:</w:t>
      </w:r>
    </w:p>
    <w:p w14:paraId="3A7FF7B7" w14:textId="77777777" w:rsidR="00325E5D" w:rsidRPr="003B72FC" w:rsidRDefault="00325E5D" w:rsidP="00A070B6">
      <w:pPr>
        <w:spacing w:line="240" w:lineRule="atLeast"/>
        <w:jc w:val="both"/>
        <w:rPr>
          <w:rFonts w:eastAsia="Arial"/>
          <w:kern w:val="2"/>
          <w:sz w:val="26"/>
          <w:lang w:val="vi-VN"/>
          <w14:ligatures w14:val="standardContextual"/>
        </w:rPr>
      </w:pPr>
      <w:r w:rsidRPr="003B72FC">
        <w:rPr>
          <w:rFonts w:eastAsia="Arial"/>
          <w:kern w:val="2"/>
          <w:sz w:val="26"/>
          <w14:ligatures w14:val="standardContextual"/>
        </w:rPr>
        <w:t xml:space="preserve">      </w:t>
      </w:r>
      <w:r w:rsidRPr="003B72FC">
        <w:rPr>
          <w:rFonts w:eastAsia="Arial"/>
          <w:kern w:val="2"/>
          <w:sz w:val="26"/>
          <w:lang w:val="vi-VN"/>
          <w14:ligatures w14:val="standardContextual"/>
        </w:rPr>
        <w:t>Bắc Trung Bộ có dải đồng bằng ven biển với đất phù sa, đất cát phù hợp trồng cây công nghiệp hàng năm và cây lương thực. Khu vực gò đồi có diện tích tương đối rộng, thuận lợi cho chăn nuôi gia súc lớn; một số nơi có đất badan khá màu mỡ, tạo điều kiện phát triển cây công nghiệp lâu năm, cây ăn quả và trồng rừng. Khí hậu nhiệt đới ẩm gió mùa có mùa đông lạnh và phân hoá theo độ cao địa hình thuận lợi cho phát triển các cây trồng nhiệt đới, cận nhiệt đới.</w:t>
      </w:r>
    </w:p>
    <w:p w14:paraId="5A4EFC00" w14:textId="77777777" w:rsidR="00325E5D" w:rsidRPr="003B72FC" w:rsidRDefault="00325E5D" w:rsidP="00A070B6">
      <w:pPr>
        <w:spacing w:line="240" w:lineRule="atLeast"/>
        <w:jc w:val="both"/>
        <w:rPr>
          <w:rFonts w:eastAsia="Arial"/>
          <w:kern w:val="2"/>
          <w:sz w:val="26"/>
          <w:lang w:val="vi-VN"/>
          <w14:ligatures w14:val="standardContextual"/>
        </w:rPr>
      </w:pPr>
      <w:r w:rsidRPr="003B72FC">
        <w:rPr>
          <w:rFonts w:eastAsia="Arial"/>
          <w:b/>
          <w:bCs/>
          <w:kern w:val="2"/>
          <w:sz w:val="26"/>
          <w14:ligatures w14:val="standardContextual"/>
        </w:rPr>
        <w:t>a)</w:t>
      </w:r>
      <w:r w:rsidRPr="003B72FC">
        <w:rPr>
          <w:rFonts w:eastAsia="Arial"/>
          <w:kern w:val="2"/>
          <w:sz w:val="26"/>
          <w:lang w:val="vi-VN"/>
          <w14:ligatures w14:val="standardContextual"/>
        </w:rPr>
        <w:t xml:space="preserve"> Khu vực đồi núi thuận lợi cho phát triển cây công nghiệp lâu năm, cây ăn quả và chăn nuôi.</w:t>
      </w:r>
    </w:p>
    <w:p w14:paraId="232661A5" w14:textId="77777777" w:rsidR="00325E5D" w:rsidRPr="003B72FC" w:rsidRDefault="00325E5D" w:rsidP="00A070B6">
      <w:pPr>
        <w:spacing w:line="240" w:lineRule="atLeast"/>
        <w:jc w:val="both"/>
        <w:rPr>
          <w:rFonts w:eastAsia="Arial"/>
          <w:kern w:val="2"/>
          <w:sz w:val="26"/>
          <w:lang w:val="vi-VN"/>
          <w14:ligatures w14:val="standardContextual"/>
        </w:rPr>
      </w:pPr>
      <w:r w:rsidRPr="003B72FC">
        <w:rPr>
          <w:rFonts w:eastAsia="Arial"/>
          <w:b/>
          <w:bCs/>
          <w:kern w:val="2"/>
          <w:sz w:val="26"/>
          <w14:ligatures w14:val="standardContextual"/>
        </w:rPr>
        <w:t>b)</w:t>
      </w:r>
      <w:r w:rsidRPr="003B72FC">
        <w:rPr>
          <w:rFonts w:eastAsia="Arial"/>
          <w:kern w:val="2"/>
          <w:sz w:val="26"/>
          <w:lang w:val="vi-VN"/>
          <w14:ligatures w14:val="standardContextual"/>
        </w:rPr>
        <w:t xml:space="preserve"> Việc sản xuất các nông sản nhiệt đới, cận nhiệt đới chủ yếu là do sự đa dạng của địa hình.</w:t>
      </w:r>
    </w:p>
    <w:p w14:paraId="127CC206" w14:textId="77777777" w:rsidR="00325E5D" w:rsidRPr="003B72FC" w:rsidRDefault="00325E5D" w:rsidP="00A070B6">
      <w:pPr>
        <w:spacing w:line="240" w:lineRule="atLeast"/>
        <w:jc w:val="both"/>
        <w:rPr>
          <w:rFonts w:eastAsia="Arial"/>
          <w:kern w:val="2"/>
          <w:sz w:val="26"/>
          <w:lang w:val="vi-VN"/>
          <w14:ligatures w14:val="standardContextual"/>
        </w:rPr>
      </w:pPr>
      <w:r w:rsidRPr="003B72FC">
        <w:rPr>
          <w:rFonts w:eastAsia="Arial"/>
          <w:b/>
          <w:bCs/>
          <w:kern w:val="2"/>
          <w:sz w:val="26"/>
          <w14:ligatures w14:val="standardContextual"/>
        </w:rPr>
        <w:t>c)</w:t>
      </w:r>
      <w:r w:rsidRPr="003B72FC">
        <w:rPr>
          <w:rFonts w:eastAsia="Arial"/>
          <w:kern w:val="2"/>
          <w:sz w:val="26"/>
          <w:lang w:val="vi-VN"/>
          <w14:ligatures w14:val="standardContextual"/>
        </w:rPr>
        <w:t xml:space="preserve"> Các mô hình kinh tế phù hợp với điều kiện tự nhiên và góp phần phát triển bền vững là </w:t>
      </w:r>
      <w:r w:rsidRPr="003B72FC">
        <w:rPr>
          <w:rFonts w:eastAsia="Arial"/>
          <w:kern w:val="2"/>
          <w:sz w:val="26"/>
          <w14:ligatures w14:val="standardContextual"/>
        </w:rPr>
        <w:t>n</w:t>
      </w:r>
      <w:r w:rsidRPr="003B72FC">
        <w:rPr>
          <w:rFonts w:eastAsia="Arial"/>
          <w:kern w:val="2"/>
          <w:sz w:val="26"/>
          <w:lang w:val="vi-VN"/>
          <w14:ligatures w14:val="standardContextual"/>
        </w:rPr>
        <w:t>ông</w:t>
      </w:r>
      <w:r w:rsidRPr="003B72FC">
        <w:rPr>
          <w:rFonts w:eastAsia="Arial"/>
          <w:kern w:val="2"/>
          <w:sz w:val="26"/>
          <w14:ligatures w14:val="standardContextual"/>
        </w:rPr>
        <w:t xml:space="preserve"> - lâ</w:t>
      </w:r>
      <w:r w:rsidRPr="003B72FC">
        <w:rPr>
          <w:rFonts w:eastAsia="Arial"/>
          <w:kern w:val="2"/>
          <w:sz w:val="26"/>
          <w:lang w:val="vi-VN"/>
          <w14:ligatures w14:val="standardContextual"/>
        </w:rPr>
        <w:t>m</w:t>
      </w:r>
      <w:r w:rsidRPr="003B72FC">
        <w:rPr>
          <w:rFonts w:eastAsia="Arial"/>
          <w:kern w:val="2"/>
          <w:sz w:val="26"/>
          <w14:ligatures w14:val="standardContextual"/>
        </w:rPr>
        <w:t xml:space="preserve"> - n</w:t>
      </w:r>
      <w:r w:rsidRPr="003B72FC">
        <w:rPr>
          <w:rFonts w:eastAsia="Arial"/>
          <w:kern w:val="2"/>
          <w:sz w:val="26"/>
          <w:lang w:val="vi-VN"/>
          <w14:ligatures w14:val="standardContextual"/>
        </w:rPr>
        <w:t>gư kết hợp.</w:t>
      </w:r>
    </w:p>
    <w:p w14:paraId="572C13CE" w14:textId="77777777" w:rsidR="00325E5D" w:rsidRPr="003B72FC" w:rsidRDefault="00325E5D" w:rsidP="00A070B6">
      <w:pPr>
        <w:spacing w:line="240" w:lineRule="atLeast"/>
        <w:jc w:val="both"/>
        <w:rPr>
          <w:sz w:val="26"/>
        </w:rPr>
      </w:pPr>
      <w:r w:rsidRPr="003B72FC">
        <w:rPr>
          <w:rFonts w:eastAsia="Arial"/>
          <w:b/>
          <w:bCs/>
          <w:kern w:val="2"/>
          <w:sz w:val="26"/>
          <w14:ligatures w14:val="standardContextual"/>
        </w:rPr>
        <w:t>d)</w:t>
      </w:r>
      <w:r w:rsidRPr="003B72FC">
        <w:rPr>
          <w:rFonts w:eastAsia="Arial"/>
          <w:kern w:val="2"/>
          <w:sz w:val="26"/>
          <w:lang w:val="vi-VN"/>
          <w14:ligatures w14:val="standardContextual"/>
        </w:rPr>
        <w:t xml:space="preserve"> Cơ cấu cây công nghiệp thích hợp với địa hình, đất đai và khí hậu là cà phê, cao su, hồ tiêu, chè, lạc, mía,...</w:t>
      </w:r>
    </w:p>
    <w:p w14:paraId="5100A572" w14:textId="77777777" w:rsidR="00325E5D" w:rsidRPr="003B72FC" w:rsidRDefault="00325E5D" w:rsidP="00A070B6">
      <w:pPr>
        <w:spacing w:line="240" w:lineRule="atLeast"/>
        <w:jc w:val="both"/>
        <w:rPr>
          <w:sz w:val="26"/>
        </w:rPr>
      </w:pPr>
      <w:r w:rsidRPr="00A070B6">
        <w:rPr>
          <w:b/>
          <w:color w:val="0000FF"/>
          <w:sz w:val="26"/>
        </w:rPr>
        <w:t>Câu 3.</w:t>
      </w:r>
      <w:r w:rsidRPr="003B72FC">
        <w:rPr>
          <w:b/>
          <w:sz w:val="26"/>
        </w:rPr>
        <w:t xml:space="preserve"> </w:t>
      </w:r>
      <w:r w:rsidRPr="003B72FC">
        <w:rPr>
          <w:sz w:val="26"/>
        </w:rPr>
        <w:t xml:space="preserve"> Cho bảng số liệu:</w:t>
      </w:r>
    </w:p>
    <w:p w14:paraId="20D7D790" w14:textId="77777777" w:rsidR="00325E5D" w:rsidRPr="003B72FC" w:rsidRDefault="00325E5D" w:rsidP="00A070B6">
      <w:pPr>
        <w:spacing w:line="240" w:lineRule="atLeast"/>
        <w:ind w:firstLine="426"/>
        <w:jc w:val="center"/>
        <w:rPr>
          <w:b/>
          <w:bCs/>
          <w:sz w:val="26"/>
        </w:rPr>
      </w:pPr>
      <w:r w:rsidRPr="003B72FC">
        <w:rPr>
          <w:b/>
          <w:bCs/>
          <w:sz w:val="26"/>
        </w:rPr>
        <w:t xml:space="preserve">SẢN LƯỢNG THỦY SẢN Ở BẮC TRUNG BỘ </w:t>
      </w:r>
    </w:p>
    <w:p w14:paraId="13757E4A" w14:textId="77777777" w:rsidR="00325E5D" w:rsidRPr="003B72FC" w:rsidRDefault="00325E5D" w:rsidP="00A070B6">
      <w:pPr>
        <w:spacing w:line="240" w:lineRule="atLeast"/>
        <w:ind w:firstLine="426"/>
        <w:jc w:val="center"/>
        <w:rPr>
          <w:b/>
          <w:bCs/>
          <w:sz w:val="26"/>
        </w:rPr>
      </w:pPr>
      <w:r w:rsidRPr="003B72FC">
        <w:rPr>
          <w:b/>
          <w:bCs/>
          <w:sz w:val="26"/>
        </w:rPr>
        <w:t>VÀ DUYÊN HẢI NAM TRUNG BỘ NĂM 2021</w:t>
      </w:r>
    </w:p>
    <w:p w14:paraId="1D7AA198" w14:textId="77777777" w:rsidR="00325E5D" w:rsidRPr="003B72FC" w:rsidRDefault="00325E5D" w:rsidP="00A070B6">
      <w:pPr>
        <w:spacing w:line="240" w:lineRule="atLeast"/>
        <w:jc w:val="right"/>
        <w:rPr>
          <w:i/>
          <w:sz w:val="26"/>
        </w:rPr>
      </w:pPr>
      <w:r w:rsidRPr="003B72FC">
        <w:rPr>
          <w:i/>
          <w:sz w:val="26"/>
        </w:rPr>
        <w:t xml:space="preserve">                                                                 (Đơn vị: nghìn tấn)</w:t>
      </w:r>
    </w:p>
    <w:tbl>
      <w:tblPr>
        <w:tblW w:w="67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0"/>
        <w:gridCol w:w="2451"/>
        <w:gridCol w:w="2904"/>
      </w:tblGrid>
      <w:tr w:rsidR="00325E5D" w:rsidRPr="003B72FC" w14:paraId="4F7AACAD" w14:textId="77777777" w:rsidTr="00CF7DBE">
        <w:trPr>
          <w:jc w:val="center"/>
        </w:trPr>
        <w:tc>
          <w:tcPr>
            <w:tcW w:w="1360" w:type="dxa"/>
            <w:shd w:val="clear" w:color="auto" w:fill="auto"/>
          </w:tcPr>
          <w:p w14:paraId="04960D5A" w14:textId="77777777" w:rsidR="00325E5D" w:rsidRPr="003B72FC" w:rsidRDefault="00325E5D" w:rsidP="00A070B6">
            <w:pPr>
              <w:spacing w:line="240" w:lineRule="atLeast"/>
              <w:rPr>
                <w:sz w:val="26"/>
              </w:rPr>
            </w:pPr>
          </w:p>
        </w:tc>
        <w:tc>
          <w:tcPr>
            <w:tcW w:w="2451" w:type="dxa"/>
            <w:shd w:val="clear" w:color="auto" w:fill="auto"/>
          </w:tcPr>
          <w:p w14:paraId="0B8AF3F7" w14:textId="77777777" w:rsidR="00325E5D" w:rsidRPr="003B72FC" w:rsidRDefault="00325E5D" w:rsidP="00A070B6">
            <w:pPr>
              <w:spacing w:line="240" w:lineRule="atLeast"/>
              <w:jc w:val="center"/>
              <w:rPr>
                <w:b/>
                <w:sz w:val="26"/>
              </w:rPr>
            </w:pPr>
            <w:r w:rsidRPr="003B72FC">
              <w:rPr>
                <w:b/>
                <w:sz w:val="26"/>
              </w:rPr>
              <w:t>Bắc Trung Bộ</w:t>
            </w:r>
          </w:p>
        </w:tc>
        <w:tc>
          <w:tcPr>
            <w:tcW w:w="2904" w:type="dxa"/>
            <w:shd w:val="clear" w:color="auto" w:fill="auto"/>
          </w:tcPr>
          <w:p w14:paraId="6CBDFC08" w14:textId="77777777" w:rsidR="00325E5D" w:rsidRPr="003B72FC" w:rsidRDefault="00325E5D" w:rsidP="00A070B6">
            <w:pPr>
              <w:spacing w:line="240" w:lineRule="atLeast"/>
              <w:jc w:val="center"/>
              <w:rPr>
                <w:b/>
                <w:sz w:val="26"/>
              </w:rPr>
            </w:pPr>
            <w:r w:rsidRPr="003B72FC">
              <w:rPr>
                <w:b/>
                <w:sz w:val="26"/>
              </w:rPr>
              <w:t>Duyên hải Nam Trung Bộ</w:t>
            </w:r>
          </w:p>
        </w:tc>
      </w:tr>
      <w:tr w:rsidR="00325E5D" w:rsidRPr="003B72FC" w14:paraId="1CABF3FD" w14:textId="77777777" w:rsidTr="00CF7DBE">
        <w:trPr>
          <w:jc w:val="center"/>
        </w:trPr>
        <w:tc>
          <w:tcPr>
            <w:tcW w:w="1360" w:type="dxa"/>
            <w:shd w:val="clear" w:color="auto" w:fill="auto"/>
          </w:tcPr>
          <w:p w14:paraId="303F46BC" w14:textId="77777777" w:rsidR="00325E5D" w:rsidRPr="003B72FC" w:rsidRDefault="00325E5D" w:rsidP="00A070B6">
            <w:pPr>
              <w:spacing w:line="240" w:lineRule="atLeast"/>
              <w:rPr>
                <w:sz w:val="26"/>
              </w:rPr>
            </w:pPr>
            <w:r w:rsidRPr="003B72FC">
              <w:rPr>
                <w:sz w:val="26"/>
              </w:rPr>
              <w:t>Nuôi trồng</w:t>
            </w:r>
          </w:p>
        </w:tc>
        <w:tc>
          <w:tcPr>
            <w:tcW w:w="2451" w:type="dxa"/>
            <w:shd w:val="clear" w:color="auto" w:fill="auto"/>
          </w:tcPr>
          <w:p w14:paraId="068964A1" w14:textId="77777777" w:rsidR="00325E5D" w:rsidRPr="003B72FC" w:rsidRDefault="00325E5D" w:rsidP="00A070B6">
            <w:pPr>
              <w:spacing w:line="240" w:lineRule="atLeast"/>
              <w:jc w:val="center"/>
              <w:rPr>
                <w:sz w:val="26"/>
              </w:rPr>
            </w:pPr>
            <w:r w:rsidRPr="003B72FC">
              <w:rPr>
                <w:sz w:val="26"/>
              </w:rPr>
              <w:t>183,9</w:t>
            </w:r>
          </w:p>
        </w:tc>
        <w:tc>
          <w:tcPr>
            <w:tcW w:w="2904" w:type="dxa"/>
            <w:shd w:val="clear" w:color="auto" w:fill="auto"/>
          </w:tcPr>
          <w:p w14:paraId="5FE62F28" w14:textId="77777777" w:rsidR="00325E5D" w:rsidRPr="003B72FC" w:rsidRDefault="00325E5D" w:rsidP="00A070B6">
            <w:pPr>
              <w:spacing w:line="240" w:lineRule="atLeast"/>
              <w:jc w:val="center"/>
              <w:rPr>
                <w:sz w:val="26"/>
              </w:rPr>
            </w:pPr>
            <w:r w:rsidRPr="003B72FC">
              <w:rPr>
                <w:sz w:val="26"/>
              </w:rPr>
              <w:t>101,3</w:t>
            </w:r>
          </w:p>
        </w:tc>
      </w:tr>
      <w:tr w:rsidR="00325E5D" w:rsidRPr="003B72FC" w14:paraId="32036FB1" w14:textId="77777777" w:rsidTr="00CF7DBE">
        <w:trPr>
          <w:trHeight w:val="234"/>
          <w:jc w:val="center"/>
        </w:trPr>
        <w:tc>
          <w:tcPr>
            <w:tcW w:w="1360" w:type="dxa"/>
            <w:shd w:val="clear" w:color="auto" w:fill="auto"/>
          </w:tcPr>
          <w:p w14:paraId="0BBBFE51" w14:textId="77777777" w:rsidR="00325E5D" w:rsidRPr="003B72FC" w:rsidRDefault="00325E5D" w:rsidP="00A070B6">
            <w:pPr>
              <w:spacing w:line="240" w:lineRule="atLeast"/>
              <w:rPr>
                <w:sz w:val="26"/>
              </w:rPr>
            </w:pPr>
            <w:r w:rsidRPr="003B72FC">
              <w:rPr>
                <w:sz w:val="26"/>
              </w:rPr>
              <w:t>Khai thác</w:t>
            </w:r>
          </w:p>
        </w:tc>
        <w:tc>
          <w:tcPr>
            <w:tcW w:w="2451" w:type="dxa"/>
            <w:shd w:val="clear" w:color="auto" w:fill="auto"/>
          </w:tcPr>
          <w:p w14:paraId="46180EE4" w14:textId="77777777" w:rsidR="00325E5D" w:rsidRPr="003B72FC" w:rsidRDefault="00325E5D" w:rsidP="00A070B6">
            <w:pPr>
              <w:spacing w:line="240" w:lineRule="atLeast"/>
              <w:jc w:val="center"/>
              <w:rPr>
                <w:sz w:val="26"/>
              </w:rPr>
            </w:pPr>
            <w:r w:rsidRPr="003B72FC">
              <w:rPr>
                <w:sz w:val="26"/>
              </w:rPr>
              <w:t>512,2</w:t>
            </w:r>
          </w:p>
        </w:tc>
        <w:tc>
          <w:tcPr>
            <w:tcW w:w="2904" w:type="dxa"/>
            <w:shd w:val="clear" w:color="auto" w:fill="auto"/>
          </w:tcPr>
          <w:p w14:paraId="240013C7" w14:textId="77777777" w:rsidR="00325E5D" w:rsidRPr="003B72FC" w:rsidRDefault="00325E5D" w:rsidP="00A070B6">
            <w:pPr>
              <w:spacing w:line="240" w:lineRule="atLeast"/>
              <w:jc w:val="center"/>
              <w:rPr>
                <w:sz w:val="26"/>
              </w:rPr>
            </w:pPr>
            <w:r w:rsidRPr="003B72FC">
              <w:rPr>
                <w:sz w:val="26"/>
              </w:rPr>
              <w:t>1169,2</w:t>
            </w:r>
          </w:p>
        </w:tc>
      </w:tr>
    </w:tbl>
    <w:p w14:paraId="48E0AE32" w14:textId="77777777" w:rsidR="00325E5D" w:rsidRPr="003B72FC" w:rsidRDefault="00325E5D" w:rsidP="00A070B6">
      <w:pPr>
        <w:spacing w:line="240" w:lineRule="atLeast"/>
        <w:jc w:val="right"/>
        <w:rPr>
          <w:i/>
          <w:sz w:val="26"/>
        </w:rPr>
      </w:pPr>
      <w:r w:rsidRPr="003B72FC">
        <w:rPr>
          <w:i/>
          <w:sz w:val="26"/>
        </w:rPr>
        <w:t xml:space="preserve"> (Nguồn: Niên giám thống kê 2022, NXB Thống kê Việt Nam, 2023)</w:t>
      </w:r>
    </w:p>
    <w:p w14:paraId="6E878648" w14:textId="77777777" w:rsidR="00325E5D" w:rsidRPr="003B72FC" w:rsidRDefault="00325E5D" w:rsidP="00A070B6">
      <w:pPr>
        <w:spacing w:line="240" w:lineRule="atLeast"/>
        <w:jc w:val="both"/>
        <w:rPr>
          <w:sz w:val="26"/>
        </w:rPr>
      </w:pPr>
      <w:r w:rsidRPr="003B72FC">
        <w:rPr>
          <w:b/>
          <w:bCs/>
          <w:sz w:val="26"/>
        </w:rPr>
        <w:t>a)</w:t>
      </w:r>
      <w:r w:rsidRPr="003B72FC">
        <w:rPr>
          <w:sz w:val="26"/>
        </w:rPr>
        <w:t xml:space="preserve"> Sản lượng thủy sản của Duyên hải Nam Trung Bộ cao hơn Bắc Trung Bộ. </w:t>
      </w:r>
    </w:p>
    <w:p w14:paraId="60377B5B" w14:textId="77777777" w:rsidR="00325E5D" w:rsidRPr="003B72FC" w:rsidRDefault="00325E5D" w:rsidP="00A070B6">
      <w:pPr>
        <w:spacing w:line="240" w:lineRule="atLeast"/>
        <w:jc w:val="both"/>
        <w:rPr>
          <w:sz w:val="26"/>
        </w:rPr>
      </w:pPr>
      <w:r w:rsidRPr="003B72FC">
        <w:rPr>
          <w:b/>
          <w:bCs/>
          <w:sz w:val="26"/>
        </w:rPr>
        <w:lastRenderedPageBreak/>
        <w:t>b)</w:t>
      </w:r>
      <w:r w:rsidRPr="003B72FC">
        <w:rPr>
          <w:sz w:val="26"/>
        </w:rPr>
        <w:t xml:space="preserve"> Tỉ trọng thủy sản khai thác ở Bắc Trung Bộ cao hơn Duyên hải Nam Trung Bộ. </w:t>
      </w:r>
    </w:p>
    <w:p w14:paraId="4B842DFF" w14:textId="77777777" w:rsidR="00325E5D" w:rsidRPr="003B72FC" w:rsidRDefault="00325E5D" w:rsidP="00A070B6">
      <w:pPr>
        <w:spacing w:line="240" w:lineRule="atLeast"/>
        <w:jc w:val="both"/>
        <w:rPr>
          <w:sz w:val="26"/>
        </w:rPr>
      </w:pPr>
      <w:r w:rsidRPr="003B72FC">
        <w:rPr>
          <w:b/>
          <w:bCs/>
          <w:sz w:val="26"/>
        </w:rPr>
        <w:t>c)</w:t>
      </w:r>
      <w:r w:rsidRPr="003B72FC">
        <w:rPr>
          <w:sz w:val="26"/>
        </w:rPr>
        <w:t xml:space="preserve"> Duyên hải Nam Trung Bộ có sản lượng thủy sản khai thác cao do có nhiều ngư trường lớn, ít bão, tàu thuyền công suất lớn. </w:t>
      </w:r>
    </w:p>
    <w:p w14:paraId="28E5649B" w14:textId="77777777" w:rsidR="00325E5D" w:rsidRPr="003B72FC" w:rsidRDefault="00325E5D" w:rsidP="00A070B6">
      <w:pPr>
        <w:spacing w:line="240" w:lineRule="atLeast"/>
        <w:rPr>
          <w:sz w:val="26"/>
        </w:rPr>
      </w:pPr>
      <w:r w:rsidRPr="003B72FC">
        <w:rPr>
          <w:b/>
          <w:bCs/>
          <w:sz w:val="26"/>
        </w:rPr>
        <w:t>d)</w:t>
      </w:r>
      <w:r w:rsidRPr="003B72FC">
        <w:rPr>
          <w:sz w:val="26"/>
        </w:rPr>
        <w:t xml:space="preserve"> Bắc Trung Bộ có sản lượng thủy sản nuôi trồng cao hơn Duyên hải Nam Trung Bộ là do biển có nhiều cá tôm hơn. </w:t>
      </w:r>
    </w:p>
    <w:p w14:paraId="03516767" w14:textId="77777777" w:rsidR="00325E5D" w:rsidRPr="003B72FC" w:rsidRDefault="00325E5D" w:rsidP="00A070B6">
      <w:pPr>
        <w:spacing w:line="240" w:lineRule="atLeast"/>
        <w:rPr>
          <w:rFonts w:eastAsia="Calibri"/>
          <w:kern w:val="2"/>
          <w:sz w:val="26"/>
          <w14:ligatures w14:val="standardContextual"/>
        </w:rPr>
      </w:pPr>
      <w:r w:rsidRPr="00A070B6">
        <w:rPr>
          <w:rFonts w:eastAsia="Calibri"/>
          <w:b/>
          <w:color w:val="0000FF"/>
          <w:kern w:val="2"/>
          <w:sz w:val="26"/>
          <w14:ligatures w14:val="standardContextual"/>
        </w:rPr>
        <w:t>Câu 4:</w:t>
      </w:r>
      <w:r w:rsidRPr="003B72FC">
        <w:rPr>
          <w:rFonts w:eastAsia="Calibri"/>
          <w:kern w:val="2"/>
          <w:sz w:val="26"/>
          <w14:ligatures w14:val="standardContextual"/>
        </w:rPr>
        <w:t xml:space="preserve"> Cho bảng số liệu:</w:t>
      </w:r>
    </w:p>
    <w:p w14:paraId="64F88CC5" w14:textId="77777777" w:rsidR="00325E5D" w:rsidRPr="003B72FC" w:rsidRDefault="00325E5D" w:rsidP="00A070B6">
      <w:pPr>
        <w:spacing w:line="240" w:lineRule="atLeast"/>
        <w:jc w:val="center"/>
        <w:rPr>
          <w:rFonts w:eastAsia="Calibri"/>
          <w:b/>
          <w:bCs/>
          <w:kern w:val="2"/>
          <w:sz w:val="26"/>
          <w14:ligatures w14:val="standardContextual"/>
        </w:rPr>
      </w:pPr>
      <w:r w:rsidRPr="003B72FC">
        <w:rPr>
          <w:rFonts w:eastAsia="Calibri"/>
          <w:b/>
          <w:bCs/>
          <w:kern w:val="2"/>
          <w:sz w:val="26"/>
          <w14:ligatures w14:val="standardContextual"/>
        </w:rPr>
        <w:t>SẢN LƯỢNG THỦY SẢN BẮC TRUNG BỘ GIAI ĐOẠN 2010 -2021</w:t>
      </w:r>
    </w:p>
    <w:p w14:paraId="2E3D3DCF" w14:textId="77777777" w:rsidR="00325E5D" w:rsidRPr="003B72FC" w:rsidRDefault="00325E5D" w:rsidP="00A070B6">
      <w:pPr>
        <w:spacing w:line="240" w:lineRule="atLeast"/>
        <w:jc w:val="right"/>
        <w:rPr>
          <w:rFonts w:eastAsia="Calibri"/>
          <w:i/>
          <w:kern w:val="2"/>
          <w:sz w:val="26"/>
          <w14:ligatures w14:val="standardContextual"/>
        </w:rPr>
      </w:pPr>
      <w:r w:rsidRPr="003B72FC">
        <w:rPr>
          <w:rFonts w:eastAsia="Calibri"/>
          <w:i/>
          <w:kern w:val="2"/>
          <w:sz w:val="26"/>
          <w14:ligatures w14:val="standardContextual"/>
        </w:rPr>
        <w:t>(Đơn vị: nghìn tấn)</w:t>
      </w:r>
    </w:p>
    <w:tbl>
      <w:tblPr>
        <w:tblStyle w:val="TableGrid2"/>
        <w:tblW w:w="0" w:type="auto"/>
        <w:tblInd w:w="1076" w:type="dxa"/>
        <w:tblLook w:val="04A0" w:firstRow="1" w:lastRow="0" w:firstColumn="1" w:lastColumn="0" w:noHBand="0" w:noVBand="1"/>
      </w:tblPr>
      <w:tblGrid>
        <w:gridCol w:w="2410"/>
        <w:gridCol w:w="1395"/>
        <w:gridCol w:w="1708"/>
        <w:gridCol w:w="1709"/>
      </w:tblGrid>
      <w:tr w:rsidR="00325E5D" w:rsidRPr="003B72FC" w14:paraId="6C09D771" w14:textId="77777777" w:rsidTr="00CF7DBE">
        <w:tc>
          <w:tcPr>
            <w:tcW w:w="2410" w:type="dxa"/>
          </w:tcPr>
          <w:p w14:paraId="7E78E950" w14:textId="77777777" w:rsidR="00325E5D" w:rsidRPr="003B72FC" w:rsidRDefault="00325E5D" w:rsidP="00A070B6">
            <w:pPr>
              <w:tabs>
                <w:tab w:val="center" w:pos="1071"/>
              </w:tabs>
              <w:spacing w:line="240" w:lineRule="atLeast"/>
              <w:rPr>
                <w:rFonts w:eastAsia="Calibri"/>
                <w:b/>
                <w:sz w:val="26"/>
              </w:rPr>
            </w:pPr>
          </w:p>
        </w:tc>
        <w:tc>
          <w:tcPr>
            <w:tcW w:w="1395" w:type="dxa"/>
          </w:tcPr>
          <w:p w14:paraId="7F9BAE53" w14:textId="77777777" w:rsidR="00325E5D" w:rsidRPr="003B72FC" w:rsidRDefault="00325E5D" w:rsidP="00A070B6">
            <w:pPr>
              <w:spacing w:line="240" w:lineRule="atLeast"/>
              <w:jc w:val="center"/>
              <w:rPr>
                <w:rFonts w:eastAsia="Calibri"/>
                <w:b/>
                <w:sz w:val="26"/>
              </w:rPr>
            </w:pPr>
            <w:r w:rsidRPr="003B72FC">
              <w:rPr>
                <w:rFonts w:eastAsia="Calibri"/>
                <w:b/>
                <w:sz w:val="26"/>
              </w:rPr>
              <w:t>2010</w:t>
            </w:r>
          </w:p>
        </w:tc>
        <w:tc>
          <w:tcPr>
            <w:tcW w:w="1708" w:type="dxa"/>
          </w:tcPr>
          <w:p w14:paraId="127BA78E" w14:textId="77777777" w:rsidR="00325E5D" w:rsidRPr="003B72FC" w:rsidRDefault="00325E5D" w:rsidP="00A070B6">
            <w:pPr>
              <w:spacing w:line="240" w:lineRule="atLeast"/>
              <w:jc w:val="center"/>
              <w:rPr>
                <w:rFonts w:eastAsia="Calibri"/>
                <w:b/>
                <w:sz w:val="26"/>
              </w:rPr>
            </w:pPr>
            <w:r w:rsidRPr="003B72FC">
              <w:rPr>
                <w:rFonts w:eastAsia="Calibri"/>
                <w:b/>
                <w:sz w:val="26"/>
              </w:rPr>
              <w:t>2015</w:t>
            </w:r>
          </w:p>
        </w:tc>
        <w:tc>
          <w:tcPr>
            <w:tcW w:w="1709" w:type="dxa"/>
          </w:tcPr>
          <w:p w14:paraId="2CD7C0BD" w14:textId="77777777" w:rsidR="00325E5D" w:rsidRPr="003B72FC" w:rsidRDefault="00325E5D" w:rsidP="00A070B6">
            <w:pPr>
              <w:spacing w:line="240" w:lineRule="atLeast"/>
              <w:jc w:val="center"/>
              <w:rPr>
                <w:rFonts w:eastAsia="Calibri"/>
                <w:b/>
                <w:sz w:val="26"/>
              </w:rPr>
            </w:pPr>
            <w:r w:rsidRPr="003B72FC">
              <w:rPr>
                <w:rFonts w:eastAsia="Calibri"/>
                <w:b/>
                <w:sz w:val="26"/>
              </w:rPr>
              <w:t>2021</w:t>
            </w:r>
          </w:p>
        </w:tc>
      </w:tr>
      <w:tr w:rsidR="00325E5D" w:rsidRPr="003B72FC" w14:paraId="7646C6FF" w14:textId="77777777" w:rsidTr="00CF7DBE">
        <w:tc>
          <w:tcPr>
            <w:tcW w:w="2410" w:type="dxa"/>
          </w:tcPr>
          <w:p w14:paraId="509B0083" w14:textId="77777777" w:rsidR="00325E5D" w:rsidRPr="003B72FC" w:rsidRDefault="00325E5D" w:rsidP="00A070B6">
            <w:pPr>
              <w:spacing w:line="240" w:lineRule="atLeast"/>
              <w:rPr>
                <w:rFonts w:eastAsia="Calibri"/>
                <w:sz w:val="26"/>
              </w:rPr>
            </w:pPr>
            <w:r w:rsidRPr="003B72FC">
              <w:rPr>
                <w:rFonts w:eastAsia="Calibri"/>
                <w:sz w:val="26"/>
              </w:rPr>
              <w:t>Sản lượng khai thác</w:t>
            </w:r>
          </w:p>
        </w:tc>
        <w:tc>
          <w:tcPr>
            <w:tcW w:w="1395" w:type="dxa"/>
          </w:tcPr>
          <w:p w14:paraId="656F822C" w14:textId="77777777" w:rsidR="00325E5D" w:rsidRPr="003B72FC" w:rsidRDefault="00325E5D" w:rsidP="00A070B6">
            <w:pPr>
              <w:spacing w:line="240" w:lineRule="atLeast"/>
              <w:jc w:val="center"/>
              <w:rPr>
                <w:rFonts w:eastAsia="Calibri"/>
                <w:sz w:val="26"/>
              </w:rPr>
            </w:pPr>
            <w:r w:rsidRPr="003B72FC">
              <w:rPr>
                <w:rFonts w:eastAsia="Calibri"/>
                <w:sz w:val="26"/>
              </w:rPr>
              <w:t>240,9</w:t>
            </w:r>
          </w:p>
        </w:tc>
        <w:tc>
          <w:tcPr>
            <w:tcW w:w="1708" w:type="dxa"/>
          </w:tcPr>
          <w:p w14:paraId="01E1B0FF" w14:textId="77777777" w:rsidR="00325E5D" w:rsidRPr="003B72FC" w:rsidRDefault="00325E5D" w:rsidP="00A070B6">
            <w:pPr>
              <w:spacing w:line="240" w:lineRule="atLeast"/>
              <w:jc w:val="center"/>
              <w:rPr>
                <w:rFonts w:eastAsia="Calibri"/>
                <w:sz w:val="26"/>
              </w:rPr>
            </w:pPr>
            <w:r w:rsidRPr="003B72FC">
              <w:rPr>
                <w:rFonts w:eastAsia="Calibri"/>
                <w:sz w:val="26"/>
              </w:rPr>
              <w:t>353,7</w:t>
            </w:r>
          </w:p>
        </w:tc>
        <w:tc>
          <w:tcPr>
            <w:tcW w:w="1709" w:type="dxa"/>
          </w:tcPr>
          <w:p w14:paraId="4A4FE667" w14:textId="77777777" w:rsidR="00325E5D" w:rsidRPr="003B72FC" w:rsidRDefault="00325E5D" w:rsidP="00A070B6">
            <w:pPr>
              <w:spacing w:line="240" w:lineRule="atLeast"/>
              <w:jc w:val="center"/>
              <w:rPr>
                <w:rFonts w:eastAsia="Calibri"/>
                <w:sz w:val="26"/>
              </w:rPr>
            </w:pPr>
            <w:r w:rsidRPr="003B72FC">
              <w:rPr>
                <w:rFonts w:eastAsia="Calibri"/>
                <w:sz w:val="26"/>
              </w:rPr>
              <w:t>512,2</w:t>
            </w:r>
          </w:p>
        </w:tc>
      </w:tr>
      <w:tr w:rsidR="00325E5D" w:rsidRPr="003B72FC" w14:paraId="081B0483" w14:textId="77777777" w:rsidTr="00CF7DBE">
        <w:tc>
          <w:tcPr>
            <w:tcW w:w="2410" w:type="dxa"/>
          </w:tcPr>
          <w:p w14:paraId="144D23B8" w14:textId="77777777" w:rsidR="00325E5D" w:rsidRPr="003B72FC" w:rsidRDefault="00325E5D" w:rsidP="00A070B6">
            <w:pPr>
              <w:spacing w:line="240" w:lineRule="atLeast"/>
              <w:rPr>
                <w:rFonts w:eastAsia="Calibri"/>
                <w:sz w:val="26"/>
              </w:rPr>
            </w:pPr>
            <w:r w:rsidRPr="003B72FC">
              <w:rPr>
                <w:rFonts w:eastAsia="Calibri"/>
                <w:sz w:val="26"/>
              </w:rPr>
              <w:t>Sản lượng nuôi trồng</w:t>
            </w:r>
          </w:p>
        </w:tc>
        <w:tc>
          <w:tcPr>
            <w:tcW w:w="1395" w:type="dxa"/>
          </w:tcPr>
          <w:p w14:paraId="6E5FFFB7" w14:textId="77777777" w:rsidR="00325E5D" w:rsidRPr="003B72FC" w:rsidRDefault="00325E5D" w:rsidP="00A070B6">
            <w:pPr>
              <w:spacing w:line="240" w:lineRule="atLeast"/>
              <w:jc w:val="center"/>
              <w:rPr>
                <w:rFonts w:eastAsia="Calibri"/>
                <w:sz w:val="26"/>
              </w:rPr>
            </w:pPr>
            <w:r w:rsidRPr="003B72FC">
              <w:rPr>
                <w:rFonts w:eastAsia="Calibri"/>
                <w:sz w:val="26"/>
              </w:rPr>
              <w:t>97,1</w:t>
            </w:r>
          </w:p>
        </w:tc>
        <w:tc>
          <w:tcPr>
            <w:tcW w:w="1708" w:type="dxa"/>
          </w:tcPr>
          <w:p w14:paraId="73E20052" w14:textId="77777777" w:rsidR="00325E5D" w:rsidRPr="003B72FC" w:rsidRDefault="00325E5D" w:rsidP="00A070B6">
            <w:pPr>
              <w:spacing w:line="240" w:lineRule="atLeast"/>
              <w:jc w:val="center"/>
              <w:rPr>
                <w:rFonts w:eastAsia="Calibri"/>
                <w:sz w:val="26"/>
              </w:rPr>
            </w:pPr>
            <w:r w:rsidRPr="003B72FC">
              <w:rPr>
                <w:rFonts w:eastAsia="Calibri"/>
                <w:sz w:val="26"/>
              </w:rPr>
              <w:t>142,8</w:t>
            </w:r>
          </w:p>
        </w:tc>
        <w:tc>
          <w:tcPr>
            <w:tcW w:w="1709" w:type="dxa"/>
          </w:tcPr>
          <w:p w14:paraId="403338E8" w14:textId="77777777" w:rsidR="00325E5D" w:rsidRPr="003B72FC" w:rsidRDefault="00325E5D" w:rsidP="00A070B6">
            <w:pPr>
              <w:spacing w:line="240" w:lineRule="atLeast"/>
              <w:jc w:val="center"/>
              <w:rPr>
                <w:rFonts w:eastAsia="Calibri"/>
                <w:sz w:val="26"/>
              </w:rPr>
            </w:pPr>
            <w:r w:rsidRPr="003B72FC">
              <w:rPr>
                <w:rFonts w:eastAsia="Calibri"/>
                <w:sz w:val="26"/>
              </w:rPr>
              <w:t>183,9</w:t>
            </w:r>
          </w:p>
        </w:tc>
      </w:tr>
    </w:tbl>
    <w:p w14:paraId="0F88BC1B" w14:textId="77777777" w:rsidR="00325E5D" w:rsidRPr="003B72FC" w:rsidRDefault="00325E5D" w:rsidP="00A070B6">
      <w:pPr>
        <w:tabs>
          <w:tab w:val="left" w:pos="5420"/>
        </w:tabs>
        <w:spacing w:line="240" w:lineRule="atLeast"/>
        <w:jc w:val="right"/>
        <w:rPr>
          <w:rFonts w:eastAsia="Calibri"/>
          <w:i/>
          <w:kern w:val="2"/>
          <w:sz w:val="26"/>
          <w14:ligatures w14:val="standardContextual"/>
        </w:rPr>
      </w:pPr>
      <w:r w:rsidRPr="003B72FC">
        <w:rPr>
          <w:rFonts w:eastAsia="Calibri"/>
          <w:i/>
          <w:kern w:val="2"/>
          <w:sz w:val="26"/>
          <w14:ligatures w14:val="standardContextual"/>
        </w:rPr>
        <w:t>(Nguồn niên giám thống kê Việt Nam năm 2011, 2016, 2022)</w:t>
      </w:r>
    </w:p>
    <w:p w14:paraId="0BA51939" w14:textId="77777777" w:rsidR="00325E5D" w:rsidRPr="003B72FC" w:rsidRDefault="00325E5D" w:rsidP="00A070B6">
      <w:pPr>
        <w:spacing w:line="240" w:lineRule="atLeast"/>
        <w:rPr>
          <w:rFonts w:eastAsia="Calibri"/>
          <w:kern w:val="2"/>
          <w:sz w:val="26"/>
          <w14:ligatures w14:val="standardContextual"/>
        </w:rPr>
      </w:pPr>
      <w:r w:rsidRPr="003B72FC">
        <w:rPr>
          <w:rFonts w:eastAsia="Calibri"/>
          <w:b/>
          <w:bCs/>
          <w:kern w:val="2"/>
          <w:sz w:val="26"/>
          <w14:ligatures w14:val="standardContextual"/>
        </w:rPr>
        <w:t>a)</w:t>
      </w:r>
      <w:r w:rsidRPr="003B72FC">
        <w:rPr>
          <w:rFonts w:eastAsia="Calibri"/>
          <w:kern w:val="2"/>
          <w:sz w:val="26"/>
          <w14:ligatures w14:val="standardContextual"/>
        </w:rPr>
        <w:t xml:space="preserve"> Sản lượng thủy sản nuôi trồng tăng.</w:t>
      </w:r>
    </w:p>
    <w:p w14:paraId="57C56923" w14:textId="77777777" w:rsidR="00325E5D" w:rsidRPr="003B72FC" w:rsidRDefault="00325E5D" w:rsidP="00A070B6">
      <w:pPr>
        <w:spacing w:line="240" w:lineRule="atLeast"/>
        <w:rPr>
          <w:rFonts w:eastAsia="Calibri"/>
          <w:kern w:val="2"/>
          <w:sz w:val="26"/>
          <w14:ligatures w14:val="standardContextual"/>
        </w:rPr>
      </w:pPr>
      <w:r w:rsidRPr="003B72FC">
        <w:rPr>
          <w:rFonts w:eastAsia="Calibri"/>
          <w:b/>
          <w:bCs/>
          <w:kern w:val="2"/>
          <w:sz w:val="26"/>
          <w14:ligatures w14:val="standardContextual"/>
        </w:rPr>
        <w:t>b)</w:t>
      </w:r>
      <w:r w:rsidRPr="003B72FC">
        <w:rPr>
          <w:rFonts w:eastAsia="Calibri"/>
          <w:kern w:val="2"/>
          <w:sz w:val="26"/>
          <w14:ligatures w14:val="standardContextual"/>
        </w:rPr>
        <w:t xml:space="preserve"> Sản lượng thủy sản nuôi trồng tăng nhanh hơn khai thác.</w:t>
      </w:r>
    </w:p>
    <w:p w14:paraId="4B5F3DDA" w14:textId="77777777" w:rsidR="00325E5D" w:rsidRPr="003B72FC" w:rsidRDefault="00325E5D" w:rsidP="00A070B6">
      <w:pPr>
        <w:spacing w:line="240" w:lineRule="atLeast"/>
        <w:rPr>
          <w:rFonts w:eastAsia="Calibri"/>
          <w:kern w:val="2"/>
          <w:sz w:val="26"/>
          <w14:ligatures w14:val="standardContextual"/>
        </w:rPr>
      </w:pPr>
      <w:r w:rsidRPr="003B72FC">
        <w:rPr>
          <w:rFonts w:eastAsia="Calibri"/>
          <w:b/>
          <w:bCs/>
          <w:kern w:val="2"/>
          <w:sz w:val="26"/>
          <w14:ligatures w14:val="standardContextual"/>
        </w:rPr>
        <w:t>c)</w:t>
      </w:r>
      <w:r w:rsidRPr="003B72FC">
        <w:rPr>
          <w:rFonts w:eastAsia="Calibri"/>
          <w:kern w:val="2"/>
          <w:sz w:val="26"/>
          <w14:ligatures w14:val="standardContextual"/>
        </w:rPr>
        <w:t xml:space="preserve"> Sản lượng thủy sản tăng phù hợp với chuyển dịch cơ cấu trong nông nghiệp.</w:t>
      </w:r>
    </w:p>
    <w:p w14:paraId="1FD4C1BE" w14:textId="77777777" w:rsidR="00325E5D" w:rsidRPr="003B72FC" w:rsidRDefault="00325E5D" w:rsidP="00A070B6">
      <w:pPr>
        <w:spacing w:line="240" w:lineRule="atLeast"/>
        <w:rPr>
          <w:rFonts w:eastAsia="Calibri"/>
          <w:kern w:val="2"/>
          <w:sz w:val="26"/>
          <w14:ligatures w14:val="standardContextual"/>
        </w:rPr>
      </w:pPr>
      <w:r w:rsidRPr="003B72FC">
        <w:rPr>
          <w:rFonts w:eastAsia="Calibri"/>
          <w:b/>
          <w:bCs/>
          <w:kern w:val="2"/>
          <w:sz w:val="26"/>
          <w14:ligatures w14:val="standardContextual"/>
        </w:rPr>
        <w:t>d)</w:t>
      </w:r>
      <w:r w:rsidRPr="003B72FC">
        <w:rPr>
          <w:rFonts w:eastAsia="Calibri"/>
          <w:kern w:val="2"/>
          <w:sz w:val="26"/>
          <w14:ligatures w14:val="standardContextual"/>
        </w:rPr>
        <w:t xml:space="preserve"> Sản lượng thủy sản đánh bắt tăng do phương tiện, tàu thuyền được trang bị hiện đại và thị trường  mở rộng.</w:t>
      </w:r>
    </w:p>
    <w:p w14:paraId="40195EEE" w14:textId="77777777" w:rsidR="00325E5D" w:rsidRPr="003B72FC" w:rsidRDefault="00325E5D" w:rsidP="00A070B6">
      <w:pPr>
        <w:spacing w:line="240" w:lineRule="atLeast"/>
        <w:rPr>
          <w:b/>
          <w:sz w:val="26"/>
        </w:rPr>
      </w:pPr>
      <w:r w:rsidRPr="003B72FC">
        <w:rPr>
          <w:b/>
          <w:sz w:val="26"/>
        </w:rPr>
        <w:t>DẠNG III:</w:t>
      </w:r>
    </w:p>
    <w:p w14:paraId="285BA030" w14:textId="77777777" w:rsidR="00325E5D" w:rsidRPr="003B72FC" w:rsidRDefault="00325E5D" w:rsidP="00A070B6">
      <w:pPr>
        <w:spacing w:line="240" w:lineRule="atLeast"/>
        <w:jc w:val="both"/>
        <w:rPr>
          <w:rFonts w:eastAsia="Calibri"/>
          <w:bCs/>
          <w:sz w:val="26"/>
        </w:rPr>
      </w:pPr>
      <w:r w:rsidRPr="00A070B6">
        <w:rPr>
          <w:rFonts w:eastAsia="Calibri"/>
          <w:b/>
          <w:color w:val="0000FF"/>
          <w:sz w:val="26"/>
        </w:rPr>
        <w:t>Câu 1.</w:t>
      </w:r>
      <w:r w:rsidRPr="003B72FC">
        <w:rPr>
          <w:rFonts w:eastAsia="Calibri"/>
          <w:bCs/>
          <w:sz w:val="26"/>
        </w:rPr>
        <w:t xml:space="preserve"> Vùng Bắc Trung Bộ năm 2010 có sản lượng thủy sản khai thác 240,9 nghìn tấn; năm 2021 là 512,2 nghìn tấn. Tính tốc độ tăng trưởng sản lượng thủy sản khai thác năm 2021 so với năm 2010 của vùng. </w:t>
      </w:r>
    </w:p>
    <w:p w14:paraId="5E1D0F1A" w14:textId="77777777" w:rsidR="00325E5D" w:rsidRPr="003B72FC" w:rsidRDefault="00325E5D" w:rsidP="00A070B6">
      <w:pPr>
        <w:spacing w:line="240" w:lineRule="atLeast"/>
        <w:jc w:val="both"/>
        <w:rPr>
          <w:rFonts w:eastAsia="Calibri"/>
          <w:bCs/>
          <w:sz w:val="26"/>
        </w:rPr>
      </w:pPr>
      <w:r w:rsidRPr="003B72FC">
        <w:rPr>
          <w:rFonts w:eastAsia="Calibri"/>
          <w:bCs/>
          <w:i/>
          <w:iCs/>
          <w:sz w:val="26"/>
        </w:rPr>
        <w:t>(lấy năm 2010 = 100%, làm tròn kết quả đến hàng đơn vị của %)</w:t>
      </w:r>
    </w:p>
    <w:p w14:paraId="1BD94518" w14:textId="77777777" w:rsidR="00325E5D" w:rsidRPr="003B72FC" w:rsidRDefault="00325E5D" w:rsidP="00A070B6">
      <w:pPr>
        <w:spacing w:line="240" w:lineRule="atLeast"/>
        <w:jc w:val="both"/>
        <w:rPr>
          <w:rFonts w:eastAsia="Calibri"/>
          <w:b/>
          <w:sz w:val="26"/>
        </w:rPr>
      </w:pPr>
    </w:p>
    <w:p w14:paraId="793C6BBA" w14:textId="77777777" w:rsidR="00325E5D" w:rsidRPr="003B72FC" w:rsidRDefault="00325E5D" w:rsidP="00A070B6">
      <w:pPr>
        <w:spacing w:line="240" w:lineRule="atLeast"/>
        <w:jc w:val="both"/>
        <w:rPr>
          <w:rFonts w:eastAsia="Calibri"/>
          <w:bCs/>
          <w:i/>
          <w:iCs/>
          <w:sz w:val="26"/>
        </w:rPr>
      </w:pPr>
      <w:r w:rsidRPr="00A070B6">
        <w:rPr>
          <w:rFonts w:eastAsia="Calibri"/>
          <w:b/>
          <w:color w:val="0000FF"/>
          <w:sz w:val="26"/>
        </w:rPr>
        <w:t>Câu 2.</w:t>
      </w:r>
      <w:r w:rsidRPr="003B72FC">
        <w:rPr>
          <w:rFonts w:eastAsia="Calibri"/>
          <w:b/>
          <w:sz w:val="26"/>
        </w:rPr>
        <w:t xml:space="preserve"> </w:t>
      </w:r>
      <w:r w:rsidRPr="003B72FC">
        <w:rPr>
          <w:rFonts w:eastAsia="Calibri"/>
          <w:bCs/>
          <w:sz w:val="26"/>
        </w:rPr>
        <w:t xml:space="preserve">Cho diện tích và sản lượng lúa cả năm của vùng Bắc Trung Bộ năm 2022 lần lượt là 663,4 nghìn ha và 3717,3 nghìn tấn. Tính năng suất lúa năm 2022 của vùng </w:t>
      </w:r>
      <w:r w:rsidRPr="003B72FC">
        <w:rPr>
          <w:rFonts w:eastAsia="Calibri"/>
          <w:bCs/>
          <w:i/>
          <w:iCs/>
          <w:sz w:val="26"/>
        </w:rPr>
        <w:t>(làm tròn kết quả đến hàng đơn vị của tạ/ha)</w:t>
      </w:r>
    </w:p>
    <w:p w14:paraId="1DFDBFC0" w14:textId="77777777" w:rsidR="00325E5D" w:rsidRPr="003B72FC" w:rsidRDefault="00325E5D" w:rsidP="00A070B6">
      <w:pPr>
        <w:spacing w:line="240" w:lineRule="atLeast"/>
        <w:jc w:val="both"/>
        <w:rPr>
          <w:rFonts w:eastAsia="Calibri"/>
          <w:b/>
          <w:sz w:val="26"/>
        </w:rPr>
      </w:pPr>
    </w:p>
    <w:p w14:paraId="2AB1E1EC" w14:textId="77777777" w:rsidR="00325E5D" w:rsidRPr="003B72FC" w:rsidRDefault="00325E5D" w:rsidP="00A070B6">
      <w:pPr>
        <w:spacing w:line="240" w:lineRule="atLeast"/>
        <w:jc w:val="both"/>
        <w:rPr>
          <w:rFonts w:eastAsia="Calibri"/>
          <w:kern w:val="2"/>
          <w:sz w:val="26"/>
          <w14:ligatures w14:val="standardContextual"/>
        </w:rPr>
      </w:pPr>
      <w:r w:rsidRPr="003B72FC">
        <w:rPr>
          <w:rFonts w:eastAsia="Calibri"/>
          <w:kern w:val="2"/>
          <w:sz w:val="26"/>
          <w:lang w:val="vi-VN"/>
          <w14:ligatures w14:val="standardContextual"/>
        </w:rPr>
        <w:t>Cho bảng số liệu:</w:t>
      </w:r>
      <w:r w:rsidRPr="003B72FC">
        <w:rPr>
          <w:rFonts w:eastAsia="Calibri"/>
          <w:kern w:val="2"/>
          <w:sz w:val="26"/>
          <w14:ligatures w14:val="standardContextual"/>
        </w:rPr>
        <w:t xml:space="preserve"> </w:t>
      </w:r>
    </w:p>
    <w:p w14:paraId="0534E4EB" w14:textId="77777777" w:rsidR="00325E5D" w:rsidRPr="003B72FC" w:rsidRDefault="00325E5D" w:rsidP="00A070B6">
      <w:pPr>
        <w:spacing w:line="240" w:lineRule="atLeast"/>
        <w:jc w:val="center"/>
        <w:rPr>
          <w:rFonts w:eastAsia="Calibri"/>
          <w:b/>
          <w:bCs/>
          <w:kern w:val="2"/>
          <w:sz w:val="26"/>
          <w14:ligatures w14:val="standardContextual"/>
        </w:rPr>
      </w:pPr>
      <w:r w:rsidRPr="003B72FC">
        <w:rPr>
          <w:rFonts w:eastAsia="Calibri"/>
          <w:b/>
          <w:bCs/>
          <w:kern w:val="2"/>
          <w:sz w:val="26"/>
          <w14:ligatures w14:val="standardContextual"/>
        </w:rPr>
        <w:t>Diện tích và sản lượng một số cây trồng ở Bắc Trung Bộ, năm 2015 và 2021</w:t>
      </w:r>
    </w:p>
    <w:tbl>
      <w:tblPr>
        <w:tblStyle w:val="TableGrid3"/>
        <w:tblW w:w="0" w:type="auto"/>
        <w:tblInd w:w="1203" w:type="dxa"/>
        <w:tblLook w:val="04A0" w:firstRow="1" w:lastRow="0" w:firstColumn="1" w:lastColumn="0" w:noHBand="0" w:noVBand="1"/>
      </w:tblPr>
      <w:tblGrid>
        <w:gridCol w:w="2290"/>
        <w:gridCol w:w="736"/>
        <w:gridCol w:w="736"/>
        <w:gridCol w:w="801"/>
        <w:gridCol w:w="801"/>
        <w:gridCol w:w="808"/>
        <w:gridCol w:w="993"/>
      </w:tblGrid>
      <w:tr w:rsidR="00325E5D" w:rsidRPr="003B72FC" w14:paraId="066BB5A7" w14:textId="77777777" w:rsidTr="00CF7DBE">
        <w:tc>
          <w:tcPr>
            <w:tcW w:w="2290" w:type="dxa"/>
            <w:vMerge w:val="restart"/>
            <w:vAlign w:val="center"/>
          </w:tcPr>
          <w:p w14:paraId="593EB81A" w14:textId="77777777" w:rsidR="00325E5D" w:rsidRPr="003B72FC" w:rsidRDefault="00325E5D" w:rsidP="00A070B6">
            <w:pPr>
              <w:spacing w:line="240" w:lineRule="atLeast"/>
              <w:jc w:val="center"/>
              <w:rPr>
                <w:rFonts w:eastAsia="Calibri"/>
                <w:b/>
                <w:bCs/>
                <w:sz w:val="26"/>
              </w:rPr>
            </w:pPr>
            <w:r w:rsidRPr="003B72FC">
              <w:rPr>
                <w:rFonts w:eastAsia="Calibri"/>
                <w:b/>
                <w:bCs/>
                <w:sz w:val="26"/>
              </w:rPr>
              <w:t>Cây trồng</w:t>
            </w:r>
          </w:p>
        </w:tc>
        <w:tc>
          <w:tcPr>
            <w:tcW w:w="1472" w:type="dxa"/>
            <w:gridSpan w:val="2"/>
            <w:vAlign w:val="center"/>
          </w:tcPr>
          <w:p w14:paraId="5629A824" w14:textId="77777777" w:rsidR="00325E5D" w:rsidRPr="003B72FC" w:rsidRDefault="00325E5D" w:rsidP="00A070B6">
            <w:pPr>
              <w:spacing w:line="240" w:lineRule="atLeast"/>
              <w:jc w:val="center"/>
              <w:rPr>
                <w:rFonts w:eastAsia="Calibri"/>
                <w:b/>
                <w:bCs/>
                <w:sz w:val="26"/>
              </w:rPr>
            </w:pPr>
            <w:r w:rsidRPr="003B72FC">
              <w:rPr>
                <w:rFonts w:eastAsia="Calibri"/>
                <w:b/>
                <w:bCs/>
                <w:sz w:val="26"/>
              </w:rPr>
              <w:t>Cao su</w:t>
            </w:r>
          </w:p>
        </w:tc>
        <w:tc>
          <w:tcPr>
            <w:tcW w:w="1593" w:type="dxa"/>
            <w:gridSpan w:val="2"/>
            <w:vAlign w:val="center"/>
          </w:tcPr>
          <w:p w14:paraId="17246019" w14:textId="77777777" w:rsidR="00325E5D" w:rsidRPr="003B72FC" w:rsidRDefault="00325E5D" w:rsidP="00A070B6">
            <w:pPr>
              <w:spacing w:line="240" w:lineRule="atLeast"/>
              <w:jc w:val="center"/>
              <w:rPr>
                <w:rFonts w:eastAsia="Calibri"/>
                <w:b/>
                <w:bCs/>
                <w:sz w:val="26"/>
              </w:rPr>
            </w:pPr>
            <w:r w:rsidRPr="003B72FC">
              <w:rPr>
                <w:rFonts w:eastAsia="Calibri"/>
                <w:b/>
                <w:bCs/>
                <w:sz w:val="26"/>
              </w:rPr>
              <w:t>Lạc</w:t>
            </w:r>
          </w:p>
        </w:tc>
        <w:tc>
          <w:tcPr>
            <w:tcW w:w="1801" w:type="dxa"/>
            <w:gridSpan w:val="2"/>
            <w:vAlign w:val="center"/>
          </w:tcPr>
          <w:p w14:paraId="69874B96" w14:textId="77777777" w:rsidR="00325E5D" w:rsidRPr="003B72FC" w:rsidRDefault="00325E5D" w:rsidP="00A070B6">
            <w:pPr>
              <w:spacing w:line="240" w:lineRule="atLeast"/>
              <w:jc w:val="center"/>
              <w:rPr>
                <w:rFonts w:eastAsia="Calibri"/>
                <w:b/>
                <w:bCs/>
                <w:sz w:val="26"/>
              </w:rPr>
            </w:pPr>
            <w:r w:rsidRPr="003B72FC">
              <w:rPr>
                <w:rFonts w:eastAsia="Calibri"/>
                <w:b/>
                <w:bCs/>
                <w:sz w:val="26"/>
              </w:rPr>
              <w:t>Mía</w:t>
            </w:r>
          </w:p>
        </w:tc>
      </w:tr>
      <w:tr w:rsidR="00325E5D" w:rsidRPr="003B72FC" w14:paraId="1E288732" w14:textId="77777777" w:rsidTr="00CF7DBE">
        <w:tc>
          <w:tcPr>
            <w:tcW w:w="2290" w:type="dxa"/>
            <w:vMerge/>
            <w:vAlign w:val="center"/>
          </w:tcPr>
          <w:p w14:paraId="6D247A51" w14:textId="77777777" w:rsidR="00325E5D" w:rsidRPr="003B72FC" w:rsidRDefault="00325E5D" w:rsidP="00A070B6">
            <w:pPr>
              <w:spacing w:line="240" w:lineRule="atLeast"/>
              <w:jc w:val="center"/>
              <w:rPr>
                <w:rFonts w:eastAsia="Calibri"/>
                <w:b/>
                <w:sz w:val="26"/>
              </w:rPr>
            </w:pPr>
          </w:p>
        </w:tc>
        <w:tc>
          <w:tcPr>
            <w:tcW w:w="736" w:type="dxa"/>
            <w:vAlign w:val="center"/>
          </w:tcPr>
          <w:p w14:paraId="2B756D8A" w14:textId="77777777" w:rsidR="00325E5D" w:rsidRPr="003B72FC" w:rsidRDefault="00325E5D" w:rsidP="00A070B6">
            <w:pPr>
              <w:spacing w:line="240" w:lineRule="atLeast"/>
              <w:jc w:val="center"/>
              <w:rPr>
                <w:rFonts w:eastAsia="Calibri"/>
                <w:b/>
                <w:sz w:val="26"/>
              </w:rPr>
            </w:pPr>
            <w:r w:rsidRPr="003B72FC">
              <w:rPr>
                <w:rFonts w:eastAsia="Calibri"/>
                <w:b/>
                <w:sz w:val="26"/>
              </w:rPr>
              <w:t>2015</w:t>
            </w:r>
          </w:p>
        </w:tc>
        <w:tc>
          <w:tcPr>
            <w:tcW w:w="736" w:type="dxa"/>
            <w:vAlign w:val="center"/>
          </w:tcPr>
          <w:p w14:paraId="52F80134" w14:textId="77777777" w:rsidR="00325E5D" w:rsidRPr="003B72FC" w:rsidRDefault="00325E5D" w:rsidP="00A070B6">
            <w:pPr>
              <w:spacing w:line="240" w:lineRule="atLeast"/>
              <w:jc w:val="center"/>
              <w:rPr>
                <w:rFonts w:eastAsia="Calibri"/>
                <w:b/>
                <w:sz w:val="26"/>
              </w:rPr>
            </w:pPr>
            <w:r w:rsidRPr="003B72FC">
              <w:rPr>
                <w:rFonts w:eastAsia="Calibri"/>
                <w:b/>
                <w:sz w:val="26"/>
              </w:rPr>
              <w:t>2021</w:t>
            </w:r>
          </w:p>
        </w:tc>
        <w:tc>
          <w:tcPr>
            <w:tcW w:w="792" w:type="dxa"/>
            <w:vAlign w:val="center"/>
          </w:tcPr>
          <w:p w14:paraId="0F52F8F7" w14:textId="77777777" w:rsidR="00325E5D" w:rsidRPr="003B72FC" w:rsidRDefault="00325E5D" w:rsidP="00A070B6">
            <w:pPr>
              <w:spacing w:line="240" w:lineRule="atLeast"/>
              <w:jc w:val="center"/>
              <w:rPr>
                <w:rFonts w:eastAsia="Calibri"/>
                <w:b/>
                <w:sz w:val="26"/>
              </w:rPr>
            </w:pPr>
            <w:r w:rsidRPr="003B72FC">
              <w:rPr>
                <w:rFonts w:eastAsia="Calibri"/>
                <w:b/>
                <w:sz w:val="26"/>
              </w:rPr>
              <w:t>2015</w:t>
            </w:r>
          </w:p>
        </w:tc>
        <w:tc>
          <w:tcPr>
            <w:tcW w:w="801" w:type="dxa"/>
            <w:vAlign w:val="center"/>
          </w:tcPr>
          <w:p w14:paraId="7D25E3BC" w14:textId="77777777" w:rsidR="00325E5D" w:rsidRPr="003B72FC" w:rsidRDefault="00325E5D" w:rsidP="00A070B6">
            <w:pPr>
              <w:spacing w:line="240" w:lineRule="atLeast"/>
              <w:jc w:val="center"/>
              <w:rPr>
                <w:rFonts w:eastAsia="Calibri"/>
                <w:b/>
                <w:sz w:val="26"/>
              </w:rPr>
            </w:pPr>
            <w:r w:rsidRPr="003B72FC">
              <w:rPr>
                <w:rFonts w:eastAsia="Calibri"/>
                <w:b/>
                <w:sz w:val="26"/>
              </w:rPr>
              <w:t>2021</w:t>
            </w:r>
          </w:p>
        </w:tc>
        <w:tc>
          <w:tcPr>
            <w:tcW w:w="808" w:type="dxa"/>
            <w:vAlign w:val="center"/>
          </w:tcPr>
          <w:p w14:paraId="319E927E" w14:textId="77777777" w:rsidR="00325E5D" w:rsidRPr="003B72FC" w:rsidRDefault="00325E5D" w:rsidP="00A070B6">
            <w:pPr>
              <w:spacing w:line="240" w:lineRule="atLeast"/>
              <w:jc w:val="center"/>
              <w:rPr>
                <w:rFonts w:eastAsia="Calibri"/>
                <w:b/>
                <w:sz w:val="26"/>
              </w:rPr>
            </w:pPr>
            <w:r w:rsidRPr="003B72FC">
              <w:rPr>
                <w:rFonts w:eastAsia="Calibri"/>
                <w:b/>
                <w:sz w:val="26"/>
              </w:rPr>
              <w:t>2015</w:t>
            </w:r>
          </w:p>
        </w:tc>
        <w:tc>
          <w:tcPr>
            <w:tcW w:w="993" w:type="dxa"/>
            <w:vAlign w:val="center"/>
          </w:tcPr>
          <w:p w14:paraId="2B66B488" w14:textId="77777777" w:rsidR="00325E5D" w:rsidRPr="003B72FC" w:rsidRDefault="00325E5D" w:rsidP="00A070B6">
            <w:pPr>
              <w:spacing w:line="240" w:lineRule="atLeast"/>
              <w:jc w:val="center"/>
              <w:rPr>
                <w:rFonts w:eastAsia="Calibri"/>
                <w:b/>
                <w:sz w:val="26"/>
              </w:rPr>
            </w:pPr>
            <w:r w:rsidRPr="003B72FC">
              <w:rPr>
                <w:rFonts w:eastAsia="Calibri"/>
                <w:b/>
                <w:sz w:val="26"/>
              </w:rPr>
              <w:t>2021</w:t>
            </w:r>
          </w:p>
        </w:tc>
      </w:tr>
      <w:tr w:rsidR="00325E5D" w:rsidRPr="003B72FC" w14:paraId="1D5EEDF2" w14:textId="77777777" w:rsidTr="00CF7DBE">
        <w:tc>
          <w:tcPr>
            <w:tcW w:w="2290" w:type="dxa"/>
          </w:tcPr>
          <w:p w14:paraId="13D74F13" w14:textId="77777777" w:rsidR="00325E5D" w:rsidRPr="003B72FC" w:rsidRDefault="00325E5D" w:rsidP="00A070B6">
            <w:pPr>
              <w:spacing w:line="240" w:lineRule="atLeast"/>
              <w:jc w:val="both"/>
              <w:rPr>
                <w:rFonts w:eastAsia="Calibri"/>
                <w:sz w:val="26"/>
              </w:rPr>
            </w:pPr>
            <w:r w:rsidRPr="003B72FC">
              <w:rPr>
                <w:rFonts w:eastAsia="Calibri"/>
                <w:sz w:val="26"/>
              </w:rPr>
              <w:t>Diện tích (nghìn ha)</w:t>
            </w:r>
          </w:p>
        </w:tc>
        <w:tc>
          <w:tcPr>
            <w:tcW w:w="736" w:type="dxa"/>
          </w:tcPr>
          <w:p w14:paraId="46015170" w14:textId="77777777" w:rsidR="00325E5D" w:rsidRPr="003B72FC" w:rsidRDefault="00325E5D" w:rsidP="00A070B6">
            <w:pPr>
              <w:spacing w:line="240" w:lineRule="atLeast"/>
              <w:jc w:val="center"/>
              <w:rPr>
                <w:rFonts w:eastAsia="Calibri"/>
                <w:sz w:val="26"/>
              </w:rPr>
            </w:pPr>
            <w:r w:rsidRPr="003B72FC">
              <w:rPr>
                <w:rFonts w:eastAsia="Calibri"/>
                <w:sz w:val="26"/>
              </w:rPr>
              <w:t>86,8</w:t>
            </w:r>
          </w:p>
        </w:tc>
        <w:tc>
          <w:tcPr>
            <w:tcW w:w="736" w:type="dxa"/>
          </w:tcPr>
          <w:p w14:paraId="3B9DFEBE" w14:textId="77777777" w:rsidR="00325E5D" w:rsidRPr="003B72FC" w:rsidRDefault="00325E5D" w:rsidP="00A070B6">
            <w:pPr>
              <w:spacing w:line="240" w:lineRule="atLeast"/>
              <w:jc w:val="center"/>
              <w:rPr>
                <w:rFonts w:eastAsia="Calibri"/>
                <w:sz w:val="26"/>
              </w:rPr>
            </w:pPr>
            <w:r w:rsidRPr="003B72FC">
              <w:rPr>
                <w:rFonts w:eastAsia="Calibri"/>
                <w:sz w:val="26"/>
              </w:rPr>
              <w:t>61,4</w:t>
            </w:r>
          </w:p>
        </w:tc>
        <w:tc>
          <w:tcPr>
            <w:tcW w:w="792" w:type="dxa"/>
          </w:tcPr>
          <w:p w14:paraId="37429CAF" w14:textId="77777777" w:rsidR="00325E5D" w:rsidRPr="003B72FC" w:rsidRDefault="00325E5D" w:rsidP="00A070B6">
            <w:pPr>
              <w:spacing w:line="240" w:lineRule="atLeast"/>
              <w:jc w:val="center"/>
              <w:rPr>
                <w:rFonts w:eastAsia="Calibri"/>
                <w:sz w:val="26"/>
              </w:rPr>
            </w:pPr>
            <w:r w:rsidRPr="003B72FC">
              <w:rPr>
                <w:rFonts w:eastAsia="Calibri"/>
                <w:sz w:val="26"/>
              </w:rPr>
              <w:t>57,2</w:t>
            </w:r>
          </w:p>
        </w:tc>
        <w:tc>
          <w:tcPr>
            <w:tcW w:w="801" w:type="dxa"/>
          </w:tcPr>
          <w:p w14:paraId="1181C15D" w14:textId="77777777" w:rsidR="00325E5D" w:rsidRPr="003B72FC" w:rsidRDefault="00325E5D" w:rsidP="00A070B6">
            <w:pPr>
              <w:spacing w:line="240" w:lineRule="atLeast"/>
              <w:jc w:val="center"/>
              <w:rPr>
                <w:rFonts w:eastAsia="Calibri"/>
                <w:sz w:val="26"/>
              </w:rPr>
            </w:pPr>
            <w:r w:rsidRPr="003B72FC">
              <w:rPr>
                <w:rFonts w:eastAsia="Calibri"/>
                <w:sz w:val="26"/>
              </w:rPr>
              <w:t>41,9</w:t>
            </w:r>
          </w:p>
        </w:tc>
        <w:tc>
          <w:tcPr>
            <w:tcW w:w="808" w:type="dxa"/>
          </w:tcPr>
          <w:p w14:paraId="39E3D3D1" w14:textId="77777777" w:rsidR="00325E5D" w:rsidRPr="003B72FC" w:rsidRDefault="00325E5D" w:rsidP="00A070B6">
            <w:pPr>
              <w:spacing w:line="240" w:lineRule="atLeast"/>
              <w:jc w:val="center"/>
              <w:rPr>
                <w:rFonts w:eastAsia="Calibri"/>
                <w:sz w:val="26"/>
              </w:rPr>
            </w:pPr>
            <w:r w:rsidRPr="003B72FC">
              <w:rPr>
                <w:rFonts w:eastAsia="Calibri"/>
                <w:sz w:val="26"/>
              </w:rPr>
              <w:t>58,3</w:t>
            </w:r>
          </w:p>
        </w:tc>
        <w:tc>
          <w:tcPr>
            <w:tcW w:w="993" w:type="dxa"/>
          </w:tcPr>
          <w:p w14:paraId="7441DA41" w14:textId="77777777" w:rsidR="00325E5D" w:rsidRPr="003B72FC" w:rsidRDefault="00325E5D" w:rsidP="00A070B6">
            <w:pPr>
              <w:spacing w:line="240" w:lineRule="atLeast"/>
              <w:jc w:val="center"/>
              <w:rPr>
                <w:rFonts w:eastAsia="Calibri"/>
                <w:sz w:val="26"/>
              </w:rPr>
            </w:pPr>
            <w:r w:rsidRPr="003B72FC">
              <w:rPr>
                <w:rFonts w:eastAsia="Calibri"/>
                <w:sz w:val="26"/>
              </w:rPr>
              <w:t>34,8</w:t>
            </w:r>
          </w:p>
        </w:tc>
      </w:tr>
      <w:tr w:rsidR="00325E5D" w:rsidRPr="003B72FC" w14:paraId="64CDD7C4" w14:textId="77777777" w:rsidTr="00CF7DBE">
        <w:tc>
          <w:tcPr>
            <w:tcW w:w="2290" w:type="dxa"/>
          </w:tcPr>
          <w:p w14:paraId="5DDB19FB" w14:textId="77777777" w:rsidR="00325E5D" w:rsidRPr="003B72FC" w:rsidRDefault="00325E5D" w:rsidP="00A070B6">
            <w:pPr>
              <w:spacing w:line="240" w:lineRule="atLeast"/>
              <w:jc w:val="both"/>
              <w:rPr>
                <w:rFonts w:eastAsia="Calibri"/>
                <w:sz w:val="26"/>
              </w:rPr>
            </w:pPr>
            <w:r w:rsidRPr="003B72FC">
              <w:rPr>
                <w:rFonts w:eastAsia="Calibri"/>
                <w:sz w:val="26"/>
              </w:rPr>
              <w:t>Sản lượng (nghìn tấn)</w:t>
            </w:r>
          </w:p>
        </w:tc>
        <w:tc>
          <w:tcPr>
            <w:tcW w:w="736" w:type="dxa"/>
          </w:tcPr>
          <w:p w14:paraId="39808D72" w14:textId="77777777" w:rsidR="00325E5D" w:rsidRPr="003B72FC" w:rsidRDefault="00325E5D" w:rsidP="00A070B6">
            <w:pPr>
              <w:spacing w:line="240" w:lineRule="atLeast"/>
              <w:jc w:val="center"/>
              <w:rPr>
                <w:rFonts w:eastAsia="Calibri"/>
                <w:sz w:val="26"/>
              </w:rPr>
            </w:pPr>
            <w:r w:rsidRPr="003B72FC">
              <w:rPr>
                <w:rFonts w:eastAsia="Calibri"/>
                <w:sz w:val="26"/>
              </w:rPr>
              <w:t>35,0</w:t>
            </w:r>
          </w:p>
        </w:tc>
        <w:tc>
          <w:tcPr>
            <w:tcW w:w="736" w:type="dxa"/>
          </w:tcPr>
          <w:p w14:paraId="13BF3166" w14:textId="77777777" w:rsidR="00325E5D" w:rsidRPr="003B72FC" w:rsidRDefault="00325E5D" w:rsidP="00A070B6">
            <w:pPr>
              <w:spacing w:line="240" w:lineRule="atLeast"/>
              <w:jc w:val="center"/>
              <w:rPr>
                <w:rFonts w:eastAsia="Calibri"/>
                <w:sz w:val="26"/>
              </w:rPr>
            </w:pPr>
            <w:r w:rsidRPr="003B72FC">
              <w:rPr>
                <w:rFonts w:eastAsia="Calibri"/>
                <w:sz w:val="26"/>
              </w:rPr>
              <w:t>47,2</w:t>
            </w:r>
          </w:p>
        </w:tc>
        <w:tc>
          <w:tcPr>
            <w:tcW w:w="792" w:type="dxa"/>
          </w:tcPr>
          <w:p w14:paraId="28D6C782" w14:textId="77777777" w:rsidR="00325E5D" w:rsidRPr="003B72FC" w:rsidRDefault="00325E5D" w:rsidP="00A070B6">
            <w:pPr>
              <w:spacing w:line="240" w:lineRule="atLeast"/>
              <w:jc w:val="center"/>
              <w:rPr>
                <w:rFonts w:eastAsia="Calibri"/>
                <w:sz w:val="26"/>
              </w:rPr>
            </w:pPr>
            <w:r w:rsidRPr="003B72FC">
              <w:rPr>
                <w:rFonts w:eastAsia="Calibri"/>
                <w:sz w:val="26"/>
              </w:rPr>
              <w:t>114,6</w:t>
            </w:r>
          </w:p>
        </w:tc>
        <w:tc>
          <w:tcPr>
            <w:tcW w:w="801" w:type="dxa"/>
          </w:tcPr>
          <w:p w14:paraId="52B09B92" w14:textId="77777777" w:rsidR="00325E5D" w:rsidRPr="003B72FC" w:rsidRDefault="00325E5D" w:rsidP="00A070B6">
            <w:pPr>
              <w:spacing w:line="240" w:lineRule="atLeast"/>
              <w:jc w:val="center"/>
              <w:rPr>
                <w:rFonts w:eastAsia="Calibri"/>
                <w:sz w:val="26"/>
              </w:rPr>
            </w:pPr>
            <w:r w:rsidRPr="003B72FC">
              <w:rPr>
                <w:rFonts w:eastAsia="Calibri"/>
                <w:sz w:val="26"/>
              </w:rPr>
              <w:t>104,0</w:t>
            </w:r>
          </w:p>
        </w:tc>
        <w:tc>
          <w:tcPr>
            <w:tcW w:w="808" w:type="dxa"/>
          </w:tcPr>
          <w:p w14:paraId="5C4D059B" w14:textId="77777777" w:rsidR="00325E5D" w:rsidRPr="003B72FC" w:rsidRDefault="00325E5D" w:rsidP="00A070B6">
            <w:pPr>
              <w:spacing w:line="240" w:lineRule="atLeast"/>
              <w:jc w:val="center"/>
              <w:rPr>
                <w:rFonts w:eastAsia="Calibri"/>
                <w:sz w:val="26"/>
              </w:rPr>
            </w:pPr>
            <w:r w:rsidRPr="003B72FC">
              <w:rPr>
                <w:rFonts w:eastAsia="Calibri"/>
                <w:sz w:val="26"/>
              </w:rPr>
              <w:t>3418</w:t>
            </w:r>
          </w:p>
        </w:tc>
        <w:tc>
          <w:tcPr>
            <w:tcW w:w="993" w:type="dxa"/>
          </w:tcPr>
          <w:p w14:paraId="11DCF5C9" w14:textId="77777777" w:rsidR="00325E5D" w:rsidRPr="003B72FC" w:rsidRDefault="00325E5D" w:rsidP="00A070B6">
            <w:pPr>
              <w:spacing w:line="240" w:lineRule="atLeast"/>
              <w:jc w:val="center"/>
              <w:rPr>
                <w:rFonts w:eastAsia="Calibri"/>
                <w:sz w:val="26"/>
              </w:rPr>
            </w:pPr>
            <w:r w:rsidRPr="003B72FC">
              <w:rPr>
                <w:rFonts w:eastAsia="Calibri"/>
                <w:sz w:val="26"/>
              </w:rPr>
              <w:t>2139</w:t>
            </w:r>
          </w:p>
        </w:tc>
      </w:tr>
    </w:tbl>
    <w:p w14:paraId="47DB5970" w14:textId="77777777" w:rsidR="00325E5D" w:rsidRPr="003B72FC" w:rsidRDefault="00325E5D" w:rsidP="00A070B6">
      <w:pPr>
        <w:spacing w:line="240" w:lineRule="atLeast"/>
        <w:jc w:val="right"/>
        <w:rPr>
          <w:rFonts w:eastAsia="Calibri"/>
          <w:i/>
          <w:kern w:val="2"/>
          <w:sz w:val="26"/>
          <w14:ligatures w14:val="standardContextual"/>
        </w:rPr>
      </w:pPr>
      <w:r w:rsidRPr="003B72FC">
        <w:rPr>
          <w:rFonts w:eastAsia="Calibri"/>
          <w:i/>
          <w:kern w:val="2"/>
          <w:sz w:val="26"/>
          <w14:ligatures w14:val="standardContextual"/>
        </w:rPr>
        <w:t xml:space="preserve">                             (Nguồn: Cục thống kê các tỉnh của Bắc Trung Bộ, 2016 và 2022)</w:t>
      </w:r>
    </w:p>
    <w:p w14:paraId="4502F25B" w14:textId="77777777" w:rsidR="00325E5D" w:rsidRPr="003B72FC" w:rsidRDefault="00325E5D" w:rsidP="00A070B6">
      <w:pPr>
        <w:spacing w:line="240" w:lineRule="atLeast"/>
        <w:jc w:val="both"/>
        <w:rPr>
          <w:rFonts w:eastAsia="Calibri"/>
          <w:kern w:val="2"/>
          <w:sz w:val="26"/>
          <w:lang w:val="vi-VN"/>
          <w14:ligatures w14:val="standardContextual"/>
        </w:rPr>
      </w:pPr>
      <w:r w:rsidRPr="00A070B6">
        <w:rPr>
          <w:rFonts w:eastAsia="Calibri"/>
          <w:b/>
          <w:bCs/>
          <w:color w:val="0000FF"/>
          <w:kern w:val="2"/>
          <w:sz w:val="26"/>
          <w14:ligatures w14:val="standardContextual"/>
        </w:rPr>
        <w:t>Câu 3</w:t>
      </w:r>
      <w:r w:rsidRPr="00A070B6">
        <w:rPr>
          <w:rFonts w:eastAsia="Calibri"/>
          <w:b/>
          <w:color w:val="0000FF"/>
          <w:kern w:val="2"/>
          <w:sz w:val="26"/>
          <w14:ligatures w14:val="standardContextual"/>
        </w:rPr>
        <w:t>.</w:t>
      </w:r>
      <w:r w:rsidRPr="003B72FC">
        <w:rPr>
          <w:rFonts w:eastAsia="Calibri"/>
          <w:kern w:val="2"/>
          <w:sz w:val="26"/>
          <w14:ligatures w14:val="standardContextual"/>
        </w:rPr>
        <w:t xml:space="preserve"> Căn cứ vào bảng số liệu trên, tính năng</w:t>
      </w:r>
      <w:r w:rsidRPr="003B72FC">
        <w:rPr>
          <w:rFonts w:eastAsia="Calibri"/>
          <w:kern w:val="2"/>
          <w:sz w:val="26"/>
          <w:lang w:val="vi-VN"/>
          <w14:ligatures w14:val="standardContextual"/>
        </w:rPr>
        <w:t xml:space="preserve"> suất cây cao su ở Bắc Trung Bộ năm 2021 </w:t>
      </w:r>
      <w:r w:rsidRPr="003B72FC">
        <w:rPr>
          <w:rFonts w:eastAsia="Calibri"/>
          <w:kern w:val="2"/>
          <w:sz w:val="26"/>
          <w14:ligatures w14:val="standardContextual"/>
        </w:rPr>
        <w:t>(làm tròn kết quả đến hàng đơn vị</w:t>
      </w:r>
      <w:r w:rsidRPr="003B72FC">
        <w:rPr>
          <w:rFonts w:eastAsia="Calibri"/>
          <w:kern w:val="2"/>
          <w:sz w:val="26"/>
          <w:lang w:val="vi-VN"/>
          <w14:ligatures w14:val="standardContextual"/>
        </w:rPr>
        <w:t xml:space="preserve"> của kg/ha</w:t>
      </w:r>
      <w:r w:rsidRPr="003B72FC">
        <w:rPr>
          <w:rFonts w:eastAsia="Calibri"/>
          <w:kern w:val="2"/>
          <w:sz w:val="26"/>
          <w14:ligatures w14:val="standardContextual"/>
        </w:rPr>
        <w:t>).</w:t>
      </w:r>
    </w:p>
    <w:p w14:paraId="1D1870A4" w14:textId="77777777" w:rsidR="00325E5D" w:rsidRPr="003B72FC" w:rsidRDefault="00325E5D" w:rsidP="00A070B6">
      <w:pPr>
        <w:spacing w:line="240" w:lineRule="atLeast"/>
        <w:rPr>
          <w:rFonts w:eastAsia="Calibri"/>
          <w:b/>
          <w:bCs/>
          <w:kern w:val="2"/>
          <w:sz w:val="26"/>
          <w14:ligatures w14:val="standardContextual"/>
        </w:rPr>
      </w:pPr>
    </w:p>
    <w:p w14:paraId="4DA6066A" w14:textId="77777777" w:rsidR="00325E5D" w:rsidRPr="003B72FC" w:rsidRDefault="00325E5D" w:rsidP="00A070B6">
      <w:pPr>
        <w:spacing w:line="240" w:lineRule="atLeast"/>
        <w:rPr>
          <w:rFonts w:eastAsia="Calibri"/>
          <w:kern w:val="2"/>
          <w:sz w:val="26"/>
          <w:lang w:val="vi-VN"/>
        </w:rPr>
      </w:pPr>
      <w:r w:rsidRPr="00A070B6">
        <w:rPr>
          <w:rFonts w:eastAsia="Calibri"/>
          <w:b/>
          <w:bCs/>
          <w:color w:val="0000FF"/>
          <w:kern w:val="2"/>
          <w:sz w:val="26"/>
          <w:lang w:val="vi-VN"/>
        </w:rPr>
        <w:t xml:space="preserve">Câu </w:t>
      </w:r>
      <w:r w:rsidRPr="00A070B6">
        <w:rPr>
          <w:rFonts w:eastAsia="Calibri"/>
          <w:b/>
          <w:bCs/>
          <w:color w:val="0000FF"/>
          <w:kern w:val="2"/>
          <w:sz w:val="26"/>
        </w:rPr>
        <w:t>4</w:t>
      </w:r>
      <w:r w:rsidRPr="00A070B6">
        <w:rPr>
          <w:rFonts w:eastAsia="Calibri"/>
          <w:b/>
          <w:bCs/>
          <w:color w:val="0000FF"/>
          <w:kern w:val="2"/>
          <w:sz w:val="26"/>
          <w:lang w:val="vi-VN"/>
        </w:rPr>
        <w:t>.</w:t>
      </w:r>
      <w:r w:rsidRPr="003B72FC">
        <w:rPr>
          <w:rFonts w:eastAsia="Calibri"/>
          <w:b/>
          <w:bCs/>
          <w:kern w:val="2"/>
          <w:sz w:val="26"/>
          <w:lang w:val="vi-VN"/>
        </w:rPr>
        <w:t xml:space="preserve"> </w:t>
      </w:r>
      <w:r w:rsidRPr="003B72FC">
        <w:rPr>
          <w:rFonts w:eastAsia="Calibri"/>
          <w:kern w:val="2"/>
          <w:sz w:val="26"/>
          <w:lang w:val="vi-VN"/>
        </w:rPr>
        <w:t>Cho diện tích và dân số của Bắc Trung Bộ năm 2021 lần lượt là 51,2 nghìn km</w:t>
      </w:r>
      <w:r w:rsidRPr="003B72FC">
        <w:rPr>
          <w:rFonts w:eastAsia="Calibri"/>
          <w:kern w:val="2"/>
          <w:sz w:val="26"/>
          <w:vertAlign w:val="superscript"/>
          <w:lang w:val="vi-VN"/>
        </w:rPr>
        <w:t xml:space="preserve">2 </w:t>
      </w:r>
      <w:r w:rsidRPr="003B72FC">
        <w:rPr>
          <w:rFonts w:eastAsia="Calibri"/>
          <w:kern w:val="2"/>
          <w:sz w:val="26"/>
          <w:lang w:val="vi-VN"/>
        </w:rPr>
        <w:t>và 11,2 triệu người. Vậy mật độ dân số của Bắc Trung Bộ năm 2021 là bao nhiêu người/ km</w:t>
      </w:r>
      <w:r w:rsidRPr="003B72FC">
        <w:rPr>
          <w:rFonts w:eastAsia="Calibri"/>
          <w:kern w:val="2"/>
          <w:sz w:val="26"/>
          <w:vertAlign w:val="superscript"/>
          <w:lang w:val="vi-VN"/>
        </w:rPr>
        <w:t>2</w:t>
      </w:r>
      <w:r w:rsidRPr="003B72FC">
        <w:rPr>
          <w:rFonts w:eastAsia="Calibri"/>
          <w:kern w:val="2"/>
          <w:sz w:val="26"/>
          <w:lang w:val="vi-VN"/>
        </w:rPr>
        <w:t>? (làm tròn đến hàng đơn vị</w:t>
      </w:r>
      <w:r w:rsidRPr="003B72FC">
        <w:rPr>
          <w:rFonts w:eastAsia="Calibri"/>
          <w:kern w:val="2"/>
          <w:sz w:val="26"/>
        </w:rPr>
        <w:t>)</w:t>
      </w:r>
    </w:p>
    <w:p w14:paraId="7550EB3E" w14:textId="77777777" w:rsidR="00325E5D" w:rsidRPr="003B72FC" w:rsidRDefault="00325E5D" w:rsidP="00A070B6">
      <w:pPr>
        <w:spacing w:line="240" w:lineRule="atLeast"/>
        <w:jc w:val="both"/>
        <w:rPr>
          <w:rFonts w:eastAsia="Calibri"/>
          <w:b/>
          <w:bCs/>
          <w:kern w:val="2"/>
          <w:sz w:val="26"/>
        </w:rPr>
      </w:pPr>
    </w:p>
    <w:p w14:paraId="3C5DA874" w14:textId="77777777" w:rsidR="00325E5D" w:rsidRPr="003B72FC" w:rsidRDefault="00325E5D" w:rsidP="00A070B6">
      <w:pPr>
        <w:spacing w:line="240" w:lineRule="atLeast"/>
        <w:jc w:val="both"/>
        <w:rPr>
          <w:rFonts w:eastAsia="Play"/>
          <w:sz w:val="26"/>
          <w:lang w:val="vi-VN"/>
        </w:rPr>
      </w:pPr>
      <w:r w:rsidRPr="00A070B6">
        <w:rPr>
          <w:b/>
          <w:color w:val="0000FF"/>
          <w:sz w:val="26"/>
          <w:lang w:val="vi-VN"/>
        </w:rPr>
        <w:t>Câu</w:t>
      </w:r>
      <w:r w:rsidRPr="00A070B6">
        <w:rPr>
          <w:b/>
          <w:color w:val="0000FF"/>
          <w:sz w:val="26"/>
        </w:rPr>
        <w:t xml:space="preserve"> 5.</w:t>
      </w:r>
      <w:r w:rsidRPr="003B72FC">
        <w:rPr>
          <w:rFonts w:eastAsia="Aptos"/>
          <w:sz w:val="26"/>
          <w:lang w:val="vi-VN"/>
        </w:rPr>
        <w:t xml:space="preserve"> </w:t>
      </w:r>
      <w:r w:rsidRPr="003B72FC">
        <w:rPr>
          <w:rFonts w:eastAsia="Play"/>
          <w:sz w:val="26"/>
          <w:lang w:val="vi-VN"/>
        </w:rPr>
        <w:t>Tổng diện tích rừng của Bắc Trung Bộ năm 2021 là 3131,1 nghìn ha, trong đó diện tích rừng trồng là 929,6 nghìn ha. Vậy tỉ lệ diện tích rừng trồng của Bắc Trung Bộ năm 2021 là bao nhiêu phần trăm so với tổng diện tích rừng? (làm tròn kết quả đến một chữ số thập phân của %).</w:t>
      </w:r>
    </w:p>
    <w:p w14:paraId="70143897" w14:textId="77777777" w:rsidR="00325E5D" w:rsidRPr="003B72FC" w:rsidRDefault="00325E5D" w:rsidP="00A070B6">
      <w:pPr>
        <w:spacing w:line="240" w:lineRule="atLeast"/>
        <w:ind w:left="-5" w:hanging="10"/>
        <w:rPr>
          <w:rFonts w:eastAsia="Play"/>
          <w:b/>
          <w:sz w:val="26"/>
        </w:rPr>
      </w:pPr>
    </w:p>
    <w:p w14:paraId="52CBD983" w14:textId="77777777" w:rsidR="00325E5D" w:rsidRPr="003B72FC" w:rsidRDefault="00325E5D" w:rsidP="00A070B6">
      <w:pPr>
        <w:spacing w:line="240" w:lineRule="atLeast"/>
        <w:ind w:left="-5" w:hanging="10"/>
        <w:rPr>
          <w:kern w:val="2"/>
          <w:sz w:val="26"/>
          <w:lang w:val="en-GB" w:eastAsia="en-GB"/>
          <w14:ligatures w14:val="standardContextual"/>
        </w:rPr>
      </w:pPr>
      <w:r w:rsidRPr="00A070B6">
        <w:rPr>
          <w:b/>
          <w:color w:val="0000FF"/>
          <w:kern w:val="2"/>
          <w:sz w:val="26"/>
          <w:lang w:val="en-GB" w:eastAsia="en-GB"/>
          <w14:ligatures w14:val="standardContextual"/>
        </w:rPr>
        <w:lastRenderedPageBreak/>
        <w:t>Câu 6.</w:t>
      </w:r>
      <w:r w:rsidRPr="003B72FC">
        <w:rPr>
          <w:b/>
          <w:kern w:val="2"/>
          <w:sz w:val="26"/>
          <w:lang w:val="en-GB" w:eastAsia="en-GB"/>
          <w14:ligatures w14:val="standardContextual"/>
        </w:rPr>
        <w:t xml:space="preserve"> </w:t>
      </w:r>
      <w:r w:rsidRPr="003B72FC">
        <w:rPr>
          <w:kern w:val="2"/>
          <w:sz w:val="26"/>
          <w:lang w:val="en-GB" w:eastAsia="en-GB"/>
          <w14:ligatures w14:val="standardContextual"/>
        </w:rPr>
        <w:t xml:space="preserve">Cho bảng số liệu: </w:t>
      </w:r>
    </w:p>
    <w:p w14:paraId="71645CB7" w14:textId="77777777" w:rsidR="00325E5D" w:rsidRPr="003B72FC" w:rsidRDefault="00325E5D" w:rsidP="00A070B6">
      <w:pPr>
        <w:spacing w:line="240" w:lineRule="atLeast"/>
        <w:ind w:left="-5" w:hanging="10"/>
        <w:jc w:val="center"/>
        <w:rPr>
          <w:b/>
          <w:bCs/>
          <w:kern w:val="2"/>
          <w:sz w:val="26"/>
          <w:lang w:val="en-GB" w:eastAsia="en-GB"/>
          <w14:ligatures w14:val="standardContextual"/>
        </w:rPr>
      </w:pPr>
      <w:r w:rsidRPr="003B72FC">
        <w:rPr>
          <w:b/>
          <w:bCs/>
          <w:kern w:val="2"/>
          <w:sz w:val="26"/>
          <w:lang w:val="en-GB" w:eastAsia="en-GB"/>
          <w14:ligatures w14:val="standardContextual"/>
        </w:rPr>
        <w:t>Sản lượng thủy sản BTB giai đoạn 2010-2021</w:t>
      </w:r>
    </w:p>
    <w:p w14:paraId="3245C86D" w14:textId="77777777" w:rsidR="00325E5D" w:rsidRPr="003B72FC" w:rsidRDefault="00325E5D" w:rsidP="00A070B6">
      <w:pPr>
        <w:spacing w:line="240" w:lineRule="atLeast"/>
        <w:ind w:left="6475" w:firstLine="725"/>
        <w:rPr>
          <w:bCs/>
          <w:i/>
          <w:iCs/>
          <w:kern w:val="2"/>
          <w:sz w:val="26"/>
          <w:lang w:val="en-GB" w:eastAsia="en-GB"/>
          <w14:ligatures w14:val="standardContextual"/>
        </w:rPr>
      </w:pPr>
      <w:r w:rsidRPr="003B72FC">
        <w:rPr>
          <w:bCs/>
          <w:i/>
          <w:iCs/>
          <w:kern w:val="2"/>
          <w:sz w:val="26"/>
          <w:lang w:val="en-GB" w:eastAsia="en-GB"/>
          <w14:ligatures w14:val="standardContextual"/>
        </w:rPr>
        <w:t>Đơn vị: Nghìn tấn</w:t>
      </w:r>
    </w:p>
    <w:tbl>
      <w:tblPr>
        <w:tblStyle w:val="TableGrid7"/>
        <w:tblW w:w="0" w:type="auto"/>
        <w:jc w:val="center"/>
        <w:tblLook w:val="04A0" w:firstRow="1" w:lastRow="0" w:firstColumn="1" w:lastColumn="0" w:noHBand="0" w:noVBand="1"/>
      </w:tblPr>
      <w:tblGrid>
        <w:gridCol w:w="2614"/>
        <w:gridCol w:w="2614"/>
        <w:gridCol w:w="2615"/>
      </w:tblGrid>
      <w:tr w:rsidR="00325E5D" w:rsidRPr="003B72FC" w14:paraId="17ADEAEE" w14:textId="77777777" w:rsidTr="00CF7DBE">
        <w:trPr>
          <w:jc w:val="center"/>
        </w:trPr>
        <w:tc>
          <w:tcPr>
            <w:tcW w:w="2614" w:type="dxa"/>
          </w:tcPr>
          <w:p w14:paraId="3A26BF76" w14:textId="77777777" w:rsidR="00325E5D" w:rsidRPr="003B72FC" w:rsidRDefault="00325E5D" w:rsidP="00A070B6">
            <w:pPr>
              <w:spacing w:line="240" w:lineRule="atLeast"/>
              <w:jc w:val="right"/>
              <w:rPr>
                <w:b/>
                <w:sz w:val="26"/>
              </w:rPr>
            </w:pPr>
            <w:r w:rsidRPr="003B72FC">
              <w:rPr>
                <w:b/>
                <w:noProof/>
                <w:sz w:val="26"/>
              </w:rPr>
              <mc:AlternateContent>
                <mc:Choice Requires="wps">
                  <w:drawing>
                    <wp:anchor distT="0" distB="0" distL="114300" distR="114300" simplePos="0" relativeHeight="251659264" behindDoc="0" locked="0" layoutInCell="1" allowOverlap="1" wp14:anchorId="4D475467" wp14:editId="447DCAA2">
                      <wp:simplePos x="0" y="0"/>
                      <wp:positionH relativeFrom="column">
                        <wp:posOffset>-53951</wp:posOffset>
                      </wp:positionH>
                      <wp:positionV relativeFrom="paragraph">
                        <wp:posOffset>9681</wp:posOffset>
                      </wp:positionV>
                      <wp:extent cx="1628079" cy="312865"/>
                      <wp:effectExtent l="0" t="0" r="29845" b="30480"/>
                      <wp:wrapNone/>
                      <wp:docPr id="95857126" name="Straight Connector 95857126"/>
                      <wp:cNvGraphicFramePr/>
                      <a:graphic xmlns:a="http://schemas.openxmlformats.org/drawingml/2006/main">
                        <a:graphicData uri="http://schemas.microsoft.com/office/word/2010/wordprocessingShape">
                          <wps:wsp>
                            <wps:cNvCnPr/>
                            <wps:spPr>
                              <a:xfrm>
                                <a:off x="0" y="0"/>
                                <a:ext cx="1628079" cy="31286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92CAFF" id="Straight Connector 9585712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75pt" to="123.95pt,25.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tGflsgEAAEoDAAAOAAAAZHJzL2Uyb0RvYy54bWysU02P0zAQvSPxHyzfadJst1uipntotVwQ rMTyA6aOnVjylzymaf89Yzd0F7ghcnDGnvHLvDcv28ezNewkI2rvOr5c1JxJJ3yv3dDx7y9PHzac YQLXg/FOdvwikT/u3r/bTqGVjR+96WVkBOKwnULHx5RCW1UoRmkBFz5IR0nlo4VE2zhUfYSJ0K2p mrpeV5OPfYheSEQ6PVyTfFfwlZIifVUKZWKm49RbKmss6zGv1W4L7RAhjFrMbcA/dGFBO/roDeoA CdiPqP+CslpEj16lhfC28kppIQsHYrOs/2DzbYQgCxcSB8NNJvx/sOLLae+eI8kwBWwxPMfM4qyi zW/qj52LWJebWPKcmKDD5brZ1A8fOROUu1s2m/V9VrN6vR0ipk/SW5aDjhvtMhlo4fQZ07X0V0k+ dv5JG1MGYhybOr6+u6eRCSBbKAOJQhv6jqMbOAMzkN9EigURvdF9vp1xMA7HvYnsBDTz1eqh2a/m xn4ry58+AI7XupK6usHqRJY02nZ8U+dnvm1cRpfFVDOBV81ydPT9pUhZ5R0NrKgxmys74u2e4re/ wO4nAAAA//8DAFBLAwQUAAYACAAAACEAx83kxN4AAAAHAQAADwAAAGRycy9kb3ducmV2LnhtbEyO zU7DMBCE70i8g7VI3FqnEQlpGqeiSBy4oP5woDc3XpJAvA6xm4a3ZznBabQzo9mvWE+2EyMOvnWk YDGPQCBVzrRUK3g9PM0yED5oMrpzhAq+0cO6vL4qdG7chXY47kMteIR8rhU0IfS5lL5q0Go/dz0S Z+9usDrwOdTSDPrC47aTcRSl0uqW+EOje3xssPrcn62CQ5pss7DYPn9Fx7fNMo3xY9y8KHV7Mz2s QAScwl8ZfvEZHUpmOrkzGS86BbMs4Sb7LBzHd/dLECcFSZSBLAv5n7/8AQAA//8DAFBLAQItABQA BgAIAAAAIQC2gziS/gAAAOEBAAATAAAAAAAAAAAAAAAAAAAAAABbQ29udGVudF9UeXBlc10ueG1s UEsBAi0AFAAGAAgAAAAhADj9If/WAAAAlAEAAAsAAAAAAAAAAAAAAAAALwEAAF9yZWxzLy5yZWxz UEsBAi0AFAAGAAgAAAAhAFC0Z+WyAQAASgMAAA4AAAAAAAAAAAAAAAAALgIAAGRycy9lMm9Eb2Mu eG1sUEsBAi0AFAAGAAgAAAAhAMfN5MTeAAAABwEAAA8AAAAAAAAAAAAAAAAADAQAAGRycy9kb3du cmV2LnhtbFBLBQYAAAAABAAEAPMAAAAXBQAAAAA= " strokecolor="#4472c4" strokeweight=".5pt">
                      <v:stroke joinstyle="miter"/>
                    </v:line>
                  </w:pict>
                </mc:Fallback>
              </mc:AlternateContent>
            </w:r>
            <w:r w:rsidRPr="003B72FC">
              <w:rPr>
                <w:b/>
                <w:sz w:val="26"/>
              </w:rPr>
              <w:t>Năm</w:t>
            </w:r>
          </w:p>
          <w:p w14:paraId="7B8BDEBE" w14:textId="77777777" w:rsidR="00325E5D" w:rsidRPr="003B72FC" w:rsidRDefault="00325E5D" w:rsidP="00A070B6">
            <w:pPr>
              <w:spacing w:line="240" w:lineRule="atLeast"/>
              <w:rPr>
                <w:b/>
                <w:sz w:val="26"/>
              </w:rPr>
            </w:pPr>
            <w:r w:rsidRPr="003B72FC">
              <w:rPr>
                <w:b/>
                <w:sz w:val="26"/>
              </w:rPr>
              <w:t xml:space="preserve">Sản lượng         </w:t>
            </w:r>
          </w:p>
        </w:tc>
        <w:tc>
          <w:tcPr>
            <w:tcW w:w="2614" w:type="dxa"/>
          </w:tcPr>
          <w:p w14:paraId="3FED06CD" w14:textId="77777777" w:rsidR="00325E5D" w:rsidRPr="003B72FC" w:rsidRDefault="00325E5D" w:rsidP="00A070B6">
            <w:pPr>
              <w:spacing w:line="240" w:lineRule="atLeast"/>
              <w:jc w:val="center"/>
              <w:rPr>
                <w:b/>
                <w:sz w:val="26"/>
              </w:rPr>
            </w:pPr>
            <w:r w:rsidRPr="003B72FC">
              <w:rPr>
                <w:b/>
                <w:sz w:val="26"/>
              </w:rPr>
              <w:t>2010</w:t>
            </w:r>
          </w:p>
        </w:tc>
        <w:tc>
          <w:tcPr>
            <w:tcW w:w="2615" w:type="dxa"/>
          </w:tcPr>
          <w:p w14:paraId="032AAFFB" w14:textId="77777777" w:rsidR="00325E5D" w:rsidRPr="003B72FC" w:rsidRDefault="00325E5D" w:rsidP="00A070B6">
            <w:pPr>
              <w:spacing w:line="240" w:lineRule="atLeast"/>
              <w:jc w:val="center"/>
              <w:rPr>
                <w:b/>
                <w:sz w:val="26"/>
              </w:rPr>
            </w:pPr>
            <w:r w:rsidRPr="003B72FC">
              <w:rPr>
                <w:b/>
                <w:sz w:val="26"/>
              </w:rPr>
              <w:t>2021</w:t>
            </w:r>
          </w:p>
        </w:tc>
      </w:tr>
      <w:tr w:rsidR="00325E5D" w:rsidRPr="003B72FC" w14:paraId="4EE6C1E5" w14:textId="77777777" w:rsidTr="00CF7DBE">
        <w:trPr>
          <w:jc w:val="center"/>
        </w:trPr>
        <w:tc>
          <w:tcPr>
            <w:tcW w:w="2614" w:type="dxa"/>
          </w:tcPr>
          <w:p w14:paraId="061A6F87" w14:textId="77777777" w:rsidR="00325E5D" w:rsidRPr="003B72FC" w:rsidRDefault="00325E5D" w:rsidP="00A070B6">
            <w:pPr>
              <w:spacing w:line="240" w:lineRule="atLeast"/>
              <w:jc w:val="center"/>
              <w:rPr>
                <w:sz w:val="26"/>
              </w:rPr>
            </w:pPr>
            <w:r w:rsidRPr="003B72FC">
              <w:rPr>
                <w:sz w:val="26"/>
              </w:rPr>
              <w:t>Thủy sản khai thác</w:t>
            </w:r>
          </w:p>
        </w:tc>
        <w:tc>
          <w:tcPr>
            <w:tcW w:w="2614" w:type="dxa"/>
          </w:tcPr>
          <w:p w14:paraId="3F3547F7" w14:textId="77777777" w:rsidR="00325E5D" w:rsidRPr="003B72FC" w:rsidRDefault="00325E5D" w:rsidP="00A070B6">
            <w:pPr>
              <w:spacing w:line="240" w:lineRule="atLeast"/>
              <w:jc w:val="center"/>
              <w:rPr>
                <w:sz w:val="26"/>
              </w:rPr>
            </w:pPr>
            <w:r w:rsidRPr="003B72FC">
              <w:rPr>
                <w:sz w:val="26"/>
              </w:rPr>
              <w:t>240,9</w:t>
            </w:r>
          </w:p>
        </w:tc>
        <w:tc>
          <w:tcPr>
            <w:tcW w:w="2615" w:type="dxa"/>
          </w:tcPr>
          <w:p w14:paraId="7A1691DD" w14:textId="77777777" w:rsidR="00325E5D" w:rsidRPr="003B72FC" w:rsidRDefault="00325E5D" w:rsidP="00A070B6">
            <w:pPr>
              <w:spacing w:line="240" w:lineRule="atLeast"/>
              <w:jc w:val="center"/>
              <w:rPr>
                <w:sz w:val="26"/>
              </w:rPr>
            </w:pPr>
            <w:r w:rsidRPr="003B72FC">
              <w:rPr>
                <w:sz w:val="26"/>
              </w:rPr>
              <w:t>512,2</w:t>
            </w:r>
          </w:p>
        </w:tc>
      </w:tr>
      <w:tr w:rsidR="00325E5D" w:rsidRPr="003B72FC" w14:paraId="7FA05BB7" w14:textId="77777777" w:rsidTr="00CF7DBE">
        <w:trPr>
          <w:jc w:val="center"/>
        </w:trPr>
        <w:tc>
          <w:tcPr>
            <w:tcW w:w="2614" w:type="dxa"/>
          </w:tcPr>
          <w:p w14:paraId="05A95CB7" w14:textId="77777777" w:rsidR="00325E5D" w:rsidRPr="003B72FC" w:rsidRDefault="00325E5D" w:rsidP="00A070B6">
            <w:pPr>
              <w:spacing w:line="240" w:lineRule="atLeast"/>
              <w:jc w:val="center"/>
              <w:rPr>
                <w:sz w:val="26"/>
              </w:rPr>
            </w:pPr>
            <w:r w:rsidRPr="003B72FC">
              <w:rPr>
                <w:sz w:val="26"/>
              </w:rPr>
              <w:t>Thủy sản nuôi trồng</w:t>
            </w:r>
          </w:p>
        </w:tc>
        <w:tc>
          <w:tcPr>
            <w:tcW w:w="2614" w:type="dxa"/>
          </w:tcPr>
          <w:p w14:paraId="4D5688E2" w14:textId="77777777" w:rsidR="00325E5D" w:rsidRPr="003B72FC" w:rsidRDefault="00325E5D" w:rsidP="00A070B6">
            <w:pPr>
              <w:spacing w:line="240" w:lineRule="atLeast"/>
              <w:jc w:val="center"/>
              <w:rPr>
                <w:sz w:val="26"/>
              </w:rPr>
            </w:pPr>
            <w:r w:rsidRPr="003B72FC">
              <w:rPr>
                <w:sz w:val="26"/>
              </w:rPr>
              <w:t>97,1</w:t>
            </w:r>
          </w:p>
        </w:tc>
        <w:tc>
          <w:tcPr>
            <w:tcW w:w="2615" w:type="dxa"/>
          </w:tcPr>
          <w:p w14:paraId="0BCE2CFB" w14:textId="77777777" w:rsidR="00325E5D" w:rsidRPr="003B72FC" w:rsidRDefault="00325E5D" w:rsidP="00A070B6">
            <w:pPr>
              <w:spacing w:line="240" w:lineRule="atLeast"/>
              <w:jc w:val="center"/>
              <w:rPr>
                <w:sz w:val="26"/>
              </w:rPr>
            </w:pPr>
            <w:r w:rsidRPr="003B72FC">
              <w:rPr>
                <w:sz w:val="26"/>
              </w:rPr>
              <w:t>183,9</w:t>
            </w:r>
          </w:p>
        </w:tc>
      </w:tr>
    </w:tbl>
    <w:p w14:paraId="45EB8712" w14:textId="77777777" w:rsidR="00325E5D" w:rsidRPr="003B72FC" w:rsidRDefault="00325E5D" w:rsidP="00A070B6">
      <w:pPr>
        <w:spacing w:line="240" w:lineRule="atLeast"/>
        <w:jc w:val="right"/>
        <w:rPr>
          <w:i/>
          <w:iCs/>
          <w:kern w:val="2"/>
          <w:sz w:val="26"/>
          <w:lang w:val="en-GB" w:eastAsia="en-GB"/>
          <w14:ligatures w14:val="standardContextual"/>
        </w:rPr>
      </w:pPr>
      <w:r w:rsidRPr="003B72FC">
        <w:rPr>
          <w:kern w:val="2"/>
          <w:sz w:val="26"/>
          <w:lang w:val="en-GB" w:eastAsia="en-GB"/>
          <w14:ligatures w14:val="standardContextual"/>
        </w:rPr>
        <w:tab/>
      </w:r>
      <w:r w:rsidRPr="003B72FC">
        <w:rPr>
          <w:kern w:val="2"/>
          <w:sz w:val="26"/>
          <w:lang w:val="en-GB" w:eastAsia="en-GB"/>
          <w14:ligatures w14:val="standardContextual"/>
        </w:rPr>
        <w:tab/>
      </w:r>
      <w:r w:rsidRPr="003B72FC">
        <w:rPr>
          <w:kern w:val="2"/>
          <w:sz w:val="26"/>
          <w:lang w:val="en-GB" w:eastAsia="en-GB"/>
          <w14:ligatures w14:val="standardContextual"/>
        </w:rPr>
        <w:tab/>
      </w:r>
      <w:r w:rsidRPr="003B72FC">
        <w:rPr>
          <w:kern w:val="2"/>
          <w:sz w:val="26"/>
          <w:lang w:val="en-GB" w:eastAsia="en-GB"/>
          <w14:ligatures w14:val="standardContextual"/>
        </w:rPr>
        <w:tab/>
      </w:r>
      <w:r w:rsidRPr="003B72FC">
        <w:rPr>
          <w:kern w:val="2"/>
          <w:sz w:val="26"/>
          <w:lang w:val="en-GB" w:eastAsia="en-GB"/>
          <w14:ligatures w14:val="standardContextual"/>
        </w:rPr>
        <w:tab/>
      </w:r>
      <w:r w:rsidRPr="003B72FC">
        <w:rPr>
          <w:kern w:val="2"/>
          <w:sz w:val="26"/>
          <w:lang w:val="en-GB" w:eastAsia="en-GB"/>
          <w14:ligatures w14:val="standardContextual"/>
        </w:rPr>
        <w:tab/>
      </w:r>
      <w:r w:rsidRPr="003B72FC">
        <w:rPr>
          <w:i/>
          <w:iCs/>
          <w:kern w:val="2"/>
          <w:sz w:val="26"/>
          <w:lang w:val="en-GB" w:eastAsia="en-GB"/>
          <w14:ligatures w14:val="standardContextual"/>
        </w:rPr>
        <w:t>Nguồn: niên giám thống kê các năm 2022)</w:t>
      </w:r>
    </w:p>
    <w:p w14:paraId="77A9A6A9" w14:textId="77777777" w:rsidR="00325E5D" w:rsidRPr="003B72FC" w:rsidRDefault="00325E5D" w:rsidP="00A070B6">
      <w:pPr>
        <w:spacing w:line="240" w:lineRule="atLeast"/>
        <w:rPr>
          <w:rFonts w:eastAsia="Calibri"/>
          <w:i/>
          <w:kern w:val="2"/>
          <w:sz w:val="26"/>
          <w:lang w:val="en-GB" w:eastAsia="en-GB"/>
          <w14:ligatures w14:val="standardContextual"/>
        </w:rPr>
      </w:pPr>
      <w:r w:rsidRPr="003B72FC">
        <w:rPr>
          <w:kern w:val="2"/>
          <w:sz w:val="26"/>
          <w:lang w:val="en-GB" w:eastAsia="en-GB"/>
          <w14:ligatures w14:val="standardContextual"/>
        </w:rPr>
        <w:t>Tỉ trọng sản lượng thủy sản khai thác ở Bắc Trung Bộ năm 2021 tăng bao nhiêu  % (phần trăm) so với năm 2010?</w:t>
      </w:r>
      <w:r w:rsidRPr="003B72FC">
        <w:rPr>
          <w:rFonts w:eastAsia="Calibri"/>
          <w:i/>
          <w:kern w:val="2"/>
          <w:sz w:val="26"/>
          <w:lang w:val="en-GB" w:eastAsia="en-GB"/>
          <w14:ligatures w14:val="standardContextual"/>
        </w:rPr>
        <w:t xml:space="preserve"> (làm tròn kết quả đến 1 chữ số thập phân của đơn vị %)</w:t>
      </w:r>
    </w:p>
    <w:p w14:paraId="426B9B87" w14:textId="77777777" w:rsidR="00325E5D" w:rsidRPr="003B72FC" w:rsidRDefault="00325E5D" w:rsidP="00A070B6">
      <w:pPr>
        <w:spacing w:line="240" w:lineRule="atLeast"/>
        <w:rPr>
          <w:b/>
          <w:kern w:val="2"/>
          <w:sz w:val="26"/>
          <w:lang w:val="en-GB" w:eastAsia="en-GB"/>
          <w14:ligatures w14:val="standardContextual"/>
        </w:rPr>
      </w:pPr>
    </w:p>
    <w:p w14:paraId="353A66E1" w14:textId="77777777" w:rsidR="00325E5D" w:rsidRPr="003B72FC" w:rsidRDefault="00325E5D" w:rsidP="00A070B6">
      <w:pPr>
        <w:spacing w:line="240" w:lineRule="atLeast"/>
        <w:rPr>
          <w:rFonts w:eastAsia="Calibri"/>
          <w:b/>
          <w:bCs/>
          <w:kern w:val="2"/>
          <w:sz w:val="26"/>
          <w:lang w:val="vi-VN"/>
        </w:rPr>
      </w:pPr>
      <w:r w:rsidRPr="00A070B6">
        <w:rPr>
          <w:rFonts w:eastAsia="Calibri"/>
          <w:b/>
          <w:bCs/>
          <w:color w:val="0000FF"/>
          <w:kern w:val="2"/>
          <w:sz w:val="26"/>
          <w:lang w:val="vi-VN"/>
        </w:rPr>
        <w:t xml:space="preserve">Câu </w:t>
      </w:r>
      <w:r w:rsidRPr="00A070B6">
        <w:rPr>
          <w:rFonts w:eastAsia="Calibri"/>
          <w:b/>
          <w:bCs/>
          <w:color w:val="0000FF"/>
          <w:kern w:val="2"/>
          <w:sz w:val="26"/>
        </w:rPr>
        <w:t>7</w:t>
      </w:r>
      <w:r w:rsidRPr="00A070B6">
        <w:rPr>
          <w:rFonts w:eastAsia="Calibri"/>
          <w:b/>
          <w:bCs/>
          <w:color w:val="0000FF"/>
          <w:kern w:val="2"/>
          <w:sz w:val="26"/>
          <w:lang w:val="vi-VN"/>
        </w:rPr>
        <w:t>.</w:t>
      </w:r>
      <w:r w:rsidRPr="003B72FC">
        <w:rPr>
          <w:rFonts w:eastAsia="Calibri"/>
          <w:b/>
          <w:bCs/>
          <w:kern w:val="2"/>
          <w:sz w:val="26"/>
          <w:lang w:val="vi-VN"/>
        </w:rPr>
        <w:t xml:space="preserve"> </w:t>
      </w:r>
      <w:r w:rsidRPr="003B72FC">
        <w:rPr>
          <w:rFonts w:eastAsia="Calibri"/>
          <w:kern w:val="2"/>
          <w:sz w:val="26"/>
          <w:lang w:val="vi-VN"/>
        </w:rPr>
        <w:t>Cho bảng số liệu:</w:t>
      </w:r>
    </w:p>
    <w:p w14:paraId="1C89A19A" w14:textId="77777777" w:rsidR="00325E5D" w:rsidRPr="003B72FC" w:rsidRDefault="00325E5D" w:rsidP="00A070B6">
      <w:pPr>
        <w:spacing w:line="240" w:lineRule="atLeast"/>
        <w:jc w:val="center"/>
        <w:rPr>
          <w:rFonts w:eastAsia="Calibri"/>
          <w:b/>
          <w:bCs/>
          <w:kern w:val="2"/>
          <w:sz w:val="26"/>
          <w:lang w:val="vi-VN"/>
        </w:rPr>
      </w:pPr>
      <w:r w:rsidRPr="003B72FC">
        <w:rPr>
          <w:rFonts w:eastAsia="Calibri"/>
          <w:b/>
          <w:bCs/>
          <w:kern w:val="2"/>
          <w:sz w:val="26"/>
          <w:lang w:val="vi-VN"/>
        </w:rPr>
        <w:t>TỔNG DIỆN TÍCH RỪNG Ở BẮC TRUNG BỘ GIAI ĐOẠN 2010- 2021</w:t>
      </w:r>
    </w:p>
    <w:p w14:paraId="67095EF2" w14:textId="77777777" w:rsidR="00325E5D" w:rsidRPr="003B72FC" w:rsidRDefault="00325E5D" w:rsidP="00A070B6">
      <w:pPr>
        <w:spacing w:line="240" w:lineRule="atLeast"/>
        <w:jc w:val="right"/>
        <w:rPr>
          <w:rFonts w:eastAsia="Calibri"/>
          <w:i/>
          <w:kern w:val="2"/>
          <w:sz w:val="26"/>
          <w:lang w:val="vi-VN"/>
        </w:rPr>
      </w:pPr>
      <w:r w:rsidRPr="003B72FC">
        <w:rPr>
          <w:rFonts w:eastAsia="Calibri"/>
          <w:i/>
          <w:kern w:val="2"/>
          <w:sz w:val="26"/>
          <w:lang w:val="vi-VN"/>
        </w:rPr>
        <w:t>(Đơn vị: nghìn ha)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984"/>
        <w:gridCol w:w="992"/>
        <w:gridCol w:w="1134"/>
        <w:gridCol w:w="1134"/>
      </w:tblGrid>
      <w:tr w:rsidR="00325E5D" w:rsidRPr="003B72FC" w14:paraId="156C7DAD" w14:textId="77777777" w:rsidTr="00CF7DBE">
        <w:trPr>
          <w:trHeight w:val="195"/>
        </w:trPr>
        <w:tc>
          <w:tcPr>
            <w:tcW w:w="3823" w:type="dxa"/>
            <w:hideMark/>
          </w:tcPr>
          <w:p w14:paraId="6D8C471F" w14:textId="77777777" w:rsidR="00325E5D" w:rsidRPr="003B72FC" w:rsidRDefault="00325E5D" w:rsidP="00A070B6">
            <w:pPr>
              <w:spacing w:line="240" w:lineRule="atLeast"/>
              <w:jc w:val="center"/>
              <w:rPr>
                <w:rFonts w:eastAsia="Calibri"/>
                <w:b/>
                <w:kern w:val="2"/>
                <w:sz w:val="26"/>
                <w:lang w:val="vi-VN"/>
              </w:rPr>
            </w:pPr>
            <w:r w:rsidRPr="003B72FC">
              <w:rPr>
                <w:rFonts w:eastAsia="Calibri"/>
                <w:b/>
                <w:kern w:val="2"/>
                <w:sz w:val="26"/>
                <w:lang w:val="vi-VN"/>
              </w:rPr>
              <w:t>Năm</w:t>
            </w:r>
          </w:p>
        </w:tc>
        <w:tc>
          <w:tcPr>
            <w:tcW w:w="1984" w:type="dxa"/>
            <w:hideMark/>
          </w:tcPr>
          <w:p w14:paraId="39916EF7" w14:textId="77777777" w:rsidR="00325E5D" w:rsidRPr="003B72FC" w:rsidRDefault="00325E5D" w:rsidP="00A070B6">
            <w:pPr>
              <w:spacing w:line="240" w:lineRule="atLeast"/>
              <w:jc w:val="center"/>
              <w:rPr>
                <w:rFonts w:eastAsia="Calibri"/>
                <w:b/>
                <w:kern w:val="2"/>
                <w:sz w:val="26"/>
                <w:lang w:val="vi-VN"/>
              </w:rPr>
            </w:pPr>
            <w:r w:rsidRPr="003B72FC">
              <w:rPr>
                <w:rFonts w:eastAsia="Calibri"/>
                <w:b/>
                <w:kern w:val="2"/>
                <w:sz w:val="26"/>
                <w:lang w:val="vi-VN"/>
              </w:rPr>
              <w:t>2010</w:t>
            </w:r>
          </w:p>
        </w:tc>
        <w:tc>
          <w:tcPr>
            <w:tcW w:w="992" w:type="dxa"/>
            <w:hideMark/>
          </w:tcPr>
          <w:p w14:paraId="1B5AD991" w14:textId="77777777" w:rsidR="00325E5D" w:rsidRPr="003B72FC" w:rsidRDefault="00325E5D" w:rsidP="00A070B6">
            <w:pPr>
              <w:spacing w:line="240" w:lineRule="atLeast"/>
              <w:jc w:val="center"/>
              <w:rPr>
                <w:rFonts w:eastAsia="Calibri"/>
                <w:b/>
                <w:kern w:val="2"/>
                <w:sz w:val="26"/>
                <w:lang w:val="vi-VN"/>
              </w:rPr>
            </w:pPr>
            <w:r w:rsidRPr="003B72FC">
              <w:rPr>
                <w:rFonts w:eastAsia="Calibri"/>
                <w:b/>
                <w:kern w:val="2"/>
                <w:sz w:val="26"/>
                <w:lang w:val="vi-VN"/>
              </w:rPr>
              <w:t>2015</w:t>
            </w:r>
          </w:p>
        </w:tc>
        <w:tc>
          <w:tcPr>
            <w:tcW w:w="1134" w:type="dxa"/>
            <w:hideMark/>
          </w:tcPr>
          <w:p w14:paraId="07594F5E" w14:textId="77777777" w:rsidR="00325E5D" w:rsidRPr="003B72FC" w:rsidRDefault="00325E5D" w:rsidP="00A070B6">
            <w:pPr>
              <w:spacing w:line="240" w:lineRule="atLeast"/>
              <w:jc w:val="center"/>
              <w:rPr>
                <w:rFonts w:eastAsia="Calibri"/>
                <w:b/>
                <w:kern w:val="2"/>
                <w:sz w:val="26"/>
                <w:lang w:val="vi-VN"/>
              </w:rPr>
            </w:pPr>
            <w:r w:rsidRPr="003B72FC">
              <w:rPr>
                <w:rFonts w:eastAsia="Calibri"/>
                <w:b/>
                <w:kern w:val="2"/>
                <w:sz w:val="26"/>
                <w:lang w:val="vi-VN"/>
              </w:rPr>
              <w:t>2020</w:t>
            </w:r>
          </w:p>
        </w:tc>
        <w:tc>
          <w:tcPr>
            <w:tcW w:w="1134" w:type="dxa"/>
            <w:hideMark/>
          </w:tcPr>
          <w:p w14:paraId="08468BC3" w14:textId="77777777" w:rsidR="00325E5D" w:rsidRPr="003B72FC" w:rsidRDefault="00325E5D" w:rsidP="00A070B6">
            <w:pPr>
              <w:spacing w:line="240" w:lineRule="atLeast"/>
              <w:jc w:val="center"/>
              <w:rPr>
                <w:rFonts w:eastAsia="Calibri"/>
                <w:b/>
                <w:kern w:val="2"/>
                <w:sz w:val="26"/>
                <w:lang w:val="vi-VN"/>
              </w:rPr>
            </w:pPr>
            <w:r w:rsidRPr="003B72FC">
              <w:rPr>
                <w:rFonts w:eastAsia="Calibri"/>
                <w:b/>
                <w:kern w:val="2"/>
                <w:sz w:val="26"/>
                <w:lang w:val="vi-VN"/>
              </w:rPr>
              <w:t>2021</w:t>
            </w:r>
          </w:p>
        </w:tc>
      </w:tr>
      <w:tr w:rsidR="00325E5D" w:rsidRPr="003B72FC" w14:paraId="7924D966" w14:textId="77777777" w:rsidTr="00CF7DBE">
        <w:trPr>
          <w:trHeight w:val="280"/>
        </w:trPr>
        <w:tc>
          <w:tcPr>
            <w:tcW w:w="3823" w:type="dxa"/>
            <w:hideMark/>
          </w:tcPr>
          <w:p w14:paraId="7E1E1469" w14:textId="77777777" w:rsidR="00325E5D" w:rsidRPr="003B72FC" w:rsidRDefault="00325E5D" w:rsidP="00A070B6">
            <w:pPr>
              <w:spacing w:line="240" w:lineRule="atLeast"/>
              <w:jc w:val="center"/>
              <w:rPr>
                <w:rFonts w:eastAsia="Calibri"/>
                <w:kern w:val="2"/>
                <w:sz w:val="26"/>
                <w:lang w:val="vi-VN"/>
              </w:rPr>
            </w:pPr>
            <w:r w:rsidRPr="003B72FC">
              <w:rPr>
                <w:rFonts w:eastAsia="Calibri"/>
                <w:kern w:val="2"/>
                <w:sz w:val="26"/>
                <w:lang w:val="vi-VN"/>
              </w:rPr>
              <w:t>Tổng diện tích rừng</w:t>
            </w:r>
          </w:p>
        </w:tc>
        <w:tc>
          <w:tcPr>
            <w:tcW w:w="1984" w:type="dxa"/>
            <w:vAlign w:val="center"/>
            <w:hideMark/>
          </w:tcPr>
          <w:p w14:paraId="6301F3AF" w14:textId="77777777" w:rsidR="00325E5D" w:rsidRPr="003B72FC" w:rsidRDefault="00325E5D" w:rsidP="00A070B6">
            <w:pPr>
              <w:spacing w:line="240" w:lineRule="atLeast"/>
              <w:jc w:val="center"/>
              <w:rPr>
                <w:rFonts w:eastAsia="Calibri"/>
                <w:kern w:val="2"/>
                <w:sz w:val="26"/>
                <w:lang w:val="vi-VN"/>
              </w:rPr>
            </w:pPr>
            <w:r w:rsidRPr="003B72FC">
              <w:rPr>
                <w:rFonts w:eastAsia="Calibri"/>
                <w:kern w:val="2"/>
                <w:sz w:val="26"/>
                <w:lang w:val="vi-VN"/>
              </w:rPr>
              <w:t>2807,2</w:t>
            </w:r>
          </w:p>
        </w:tc>
        <w:tc>
          <w:tcPr>
            <w:tcW w:w="992" w:type="dxa"/>
            <w:vAlign w:val="center"/>
            <w:hideMark/>
          </w:tcPr>
          <w:p w14:paraId="5CEE5E02" w14:textId="77777777" w:rsidR="00325E5D" w:rsidRPr="003B72FC" w:rsidRDefault="00325E5D" w:rsidP="00A070B6">
            <w:pPr>
              <w:spacing w:line="240" w:lineRule="atLeast"/>
              <w:jc w:val="center"/>
              <w:rPr>
                <w:rFonts w:eastAsia="Calibri"/>
                <w:kern w:val="2"/>
                <w:sz w:val="26"/>
                <w:lang w:val="vi-VN"/>
              </w:rPr>
            </w:pPr>
            <w:r w:rsidRPr="003B72FC">
              <w:rPr>
                <w:rFonts w:eastAsia="Calibri"/>
                <w:kern w:val="2"/>
                <w:sz w:val="26"/>
                <w:lang w:val="vi-VN"/>
              </w:rPr>
              <w:t>3045,0</w:t>
            </w:r>
          </w:p>
        </w:tc>
        <w:tc>
          <w:tcPr>
            <w:tcW w:w="1134" w:type="dxa"/>
            <w:vAlign w:val="center"/>
            <w:hideMark/>
          </w:tcPr>
          <w:p w14:paraId="3F995FF9" w14:textId="77777777" w:rsidR="00325E5D" w:rsidRPr="003B72FC" w:rsidRDefault="00325E5D" w:rsidP="00A070B6">
            <w:pPr>
              <w:spacing w:line="240" w:lineRule="atLeast"/>
              <w:jc w:val="center"/>
              <w:rPr>
                <w:rFonts w:eastAsia="Calibri"/>
                <w:kern w:val="2"/>
                <w:sz w:val="26"/>
                <w:lang w:val="vi-VN"/>
              </w:rPr>
            </w:pPr>
            <w:r w:rsidRPr="003B72FC">
              <w:rPr>
                <w:rFonts w:eastAsia="Calibri"/>
                <w:kern w:val="2"/>
                <w:sz w:val="26"/>
                <w:lang w:val="vi-VN"/>
              </w:rPr>
              <w:t>3126,7</w:t>
            </w:r>
          </w:p>
        </w:tc>
        <w:tc>
          <w:tcPr>
            <w:tcW w:w="1134" w:type="dxa"/>
            <w:vAlign w:val="center"/>
            <w:hideMark/>
          </w:tcPr>
          <w:p w14:paraId="7A03A6D9" w14:textId="77777777" w:rsidR="00325E5D" w:rsidRPr="003B72FC" w:rsidRDefault="00325E5D" w:rsidP="00A070B6">
            <w:pPr>
              <w:spacing w:line="240" w:lineRule="atLeast"/>
              <w:jc w:val="center"/>
              <w:rPr>
                <w:rFonts w:eastAsia="Calibri"/>
                <w:kern w:val="2"/>
                <w:sz w:val="26"/>
                <w:lang w:val="vi-VN"/>
              </w:rPr>
            </w:pPr>
            <w:r w:rsidRPr="003B72FC">
              <w:rPr>
                <w:rFonts w:eastAsia="Calibri"/>
                <w:kern w:val="2"/>
                <w:sz w:val="26"/>
                <w:lang w:val="vi-VN"/>
              </w:rPr>
              <w:t>3131,1</w:t>
            </w:r>
          </w:p>
        </w:tc>
      </w:tr>
    </w:tbl>
    <w:p w14:paraId="15B526F4" w14:textId="77777777" w:rsidR="00325E5D" w:rsidRPr="003B72FC" w:rsidRDefault="00325E5D" w:rsidP="00A070B6">
      <w:pPr>
        <w:spacing w:line="240" w:lineRule="atLeast"/>
        <w:jc w:val="right"/>
        <w:rPr>
          <w:rFonts w:eastAsia="Calibri"/>
          <w:i/>
          <w:kern w:val="2"/>
          <w:sz w:val="26"/>
          <w:lang w:val="vi-VN"/>
        </w:rPr>
      </w:pPr>
      <w:r w:rsidRPr="003B72FC">
        <w:rPr>
          <w:rFonts w:eastAsia="Calibri"/>
          <w:i/>
          <w:kern w:val="2"/>
          <w:sz w:val="26"/>
          <w:lang w:val="vi-VN"/>
        </w:rPr>
        <w:t>(Nguồn: Tổng cục Thống kê năm 2016, 2022)</w:t>
      </w:r>
    </w:p>
    <w:p w14:paraId="61A40CB8" w14:textId="77777777" w:rsidR="00325E5D" w:rsidRPr="003B72FC" w:rsidRDefault="00325E5D" w:rsidP="00A070B6">
      <w:pPr>
        <w:spacing w:line="240" w:lineRule="atLeast"/>
        <w:ind w:firstLine="284"/>
        <w:jc w:val="both"/>
        <w:rPr>
          <w:rFonts w:eastAsia="Calibri"/>
          <w:kern w:val="2"/>
          <w:sz w:val="26"/>
          <w:lang w:val="vi-VN"/>
        </w:rPr>
      </w:pPr>
      <w:r w:rsidRPr="003B72FC">
        <w:rPr>
          <w:rFonts w:eastAsia="Calibri"/>
          <w:kern w:val="2"/>
          <w:sz w:val="26"/>
          <w:lang w:val="vi-VN"/>
        </w:rPr>
        <w:t>Căn cứ vào bảng số liệu trên, tính tốc độ tăng trưởng diện tích rừng của Bắc Trung Bộ năm 2021 so với năm 2010 (cho diện tích năm 2010= 100%) (làm tròn kết quả đến hàng đơn vị của %).</w:t>
      </w:r>
    </w:p>
    <w:p w14:paraId="6D88E3E1" w14:textId="77777777" w:rsidR="00325E5D" w:rsidRPr="003B72FC" w:rsidRDefault="00325E5D" w:rsidP="00A070B6">
      <w:pPr>
        <w:spacing w:line="240" w:lineRule="atLeast"/>
        <w:jc w:val="center"/>
        <w:rPr>
          <w:rFonts w:eastAsia="Calibri"/>
          <w:b/>
          <w:bCs/>
          <w:kern w:val="2"/>
          <w:sz w:val="26"/>
        </w:rPr>
      </w:pPr>
    </w:p>
    <w:p w14:paraId="379B244D" w14:textId="77777777" w:rsidR="00325E5D" w:rsidRPr="003B72FC" w:rsidRDefault="00325E5D" w:rsidP="00A070B6">
      <w:pPr>
        <w:spacing w:line="240" w:lineRule="atLeast"/>
        <w:jc w:val="center"/>
        <w:rPr>
          <w:b/>
          <w:sz w:val="26"/>
        </w:rPr>
      </w:pPr>
      <w:r w:rsidRPr="003B72FC">
        <w:rPr>
          <w:b/>
          <w:sz w:val="26"/>
        </w:rPr>
        <w:t>BÀI 26: PHÁT TRIỂN KINH TẾ BIỂN Ở DUYÊN HẢI NAM TRUNG BỘ</w:t>
      </w:r>
    </w:p>
    <w:p w14:paraId="55CC77A9" w14:textId="77777777" w:rsidR="00325E5D" w:rsidRPr="003B72FC" w:rsidRDefault="00325E5D" w:rsidP="00A070B6">
      <w:pPr>
        <w:spacing w:line="240" w:lineRule="atLeast"/>
        <w:rPr>
          <w:b/>
          <w:sz w:val="26"/>
        </w:rPr>
      </w:pPr>
      <w:r w:rsidRPr="003B72FC">
        <w:rPr>
          <w:b/>
          <w:sz w:val="26"/>
        </w:rPr>
        <w:t>DẠNG I</w:t>
      </w:r>
    </w:p>
    <w:p w14:paraId="2017787F" w14:textId="77777777" w:rsidR="00325E5D" w:rsidRPr="003B72FC" w:rsidRDefault="00325E5D" w:rsidP="00A070B6">
      <w:pPr>
        <w:spacing w:line="240" w:lineRule="atLeast"/>
        <w:rPr>
          <w:sz w:val="26"/>
        </w:rPr>
      </w:pPr>
      <w:r w:rsidRPr="00A070B6">
        <w:rPr>
          <w:b/>
          <w:color w:val="0000FF"/>
          <w:sz w:val="26"/>
        </w:rPr>
        <w:t>Câu 1:</w:t>
      </w:r>
      <w:r w:rsidRPr="003B72FC">
        <w:rPr>
          <w:sz w:val="26"/>
        </w:rPr>
        <w:t xml:space="preserve"> Ranh giới tự nhiên giữa Bắc Trung Bộ và Duyên hải Nam Trung Bộ là </w:t>
      </w:r>
    </w:p>
    <w:p w14:paraId="3F765B68" w14:textId="77777777" w:rsidR="00325E5D" w:rsidRPr="003B72FC" w:rsidRDefault="00325E5D" w:rsidP="00A070B6">
      <w:pPr>
        <w:spacing w:line="240" w:lineRule="atLeast"/>
        <w:rPr>
          <w:sz w:val="26"/>
          <w:lang w:val="vi-VN"/>
        </w:rPr>
      </w:pPr>
      <w:r w:rsidRPr="00A070B6">
        <w:rPr>
          <w:b/>
          <w:color w:val="0000FF"/>
          <w:sz w:val="26"/>
        </w:rPr>
        <w:t xml:space="preserve">A. </w:t>
      </w:r>
      <w:r w:rsidRPr="003B72FC">
        <w:rPr>
          <w:sz w:val="26"/>
        </w:rPr>
        <w:t>sông Bến Hải.</w:t>
      </w:r>
      <w:r w:rsidRPr="003B72FC">
        <w:rPr>
          <w:sz w:val="26"/>
        </w:rPr>
        <w:tab/>
      </w:r>
      <w:r w:rsidRPr="003B72FC">
        <w:rPr>
          <w:sz w:val="26"/>
          <w:lang w:val="vi-VN"/>
        </w:rPr>
        <w:t xml:space="preserve">                                                           </w:t>
      </w:r>
      <w:r w:rsidRPr="00A070B6">
        <w:rPr>
          <w:b/>
          <w:color w:val="0000FF"/>
          <w:sz w:val="26"/>
        </w:rPr>
        <w:t>B</w:t>
      </w:r>
      <w:r w:rsidRPr="00A070B6">
        <w:rPr>
          <w:b/>
          <w:color w:val="0000FF"/>
          <w:sz w:val="26"/>
          <w:lang w:val="vi-VN"/>
        </w:rPr>
        <w:t>.</w:t>
      </w:r>
      <w:r w:rsidRPr="00A070B6">
        <w:rPr>
          <w:b/>
          <w:color w:val="0000FF"/>
          <w:sz w:val="26"/>
        </w:rPr>
        <w:t xml:space="preserve"> </w:t>
      </w:r>
      <w:r w:rsidRPr="003B72FC">
        <w:rPr>
          <w:sz w:val="26"/>
        </w:rPr>
        <w:t>dãy Hoành Sơn (Đèo Ngang).</w:t>
      </w:r>
      <w:r w:rsidRPr="003B72FC">
        <w:rPr>
          <w:sz w:val="26"/>
        </w:rPr>
        <w:tab/>
        <w:t xml:space="preserve"> </w:t>
      </w:r>
    </w:p>
    <w:p w14:paraId="3A9D7242" w14:textId="77777777" w:rsidR="00325E5D" w:rsidRPr="003B72FC" w:rsidRDefault="00325E5D" w:rsidP="00A070B6">
      <w:pPr>
        <w:spacing w:line="240" w:lineRule="atLeast"/>
        <w:rPr>
          <w:sz w:val="26"/>
        </w:rPr>
      </w:pPr>
      <w:r w:rsidRPr="00A070B6">
        <w:rPr>
          <w:b/>
          <w:color w:val="0000FF"/>
          <w:sz w:val="26"/>
        </w:rPr>
        <w:t xml:space="preserve">C. </w:t>
      </w:r>
      <w:r w:rsidRPr="003B72FC">
        <w:rPr>
          <w:sz w:val="26"/>
        </w:rPr>
        <w:t xml:space="preserve">dãy núi Bạch Mã (Đèo Hải Vân). </w:t>
      </w:r>
      <w:r w:rsidRPr="003B72FC">
        <w:rPr>
          <w:sz w:val="26"/>
        </w:rPr>
        <w:tab/>
      </w:r>
      <w:r w:rsidRPr="003B72FC">
        <w:rPr>
          <w:sz w:val="26"/>
        </w:rPr>
        <w:tab/>
      </w:r>
      <w:r w:rsidRPr="003B72FC">
        <w:rPr>
          <w:sz w:val="26"/>
          <w:lang w:val="vi-VN"/>
        </w:rPr>
        <w:t xml:space="preserve">                       </w:t>
      </w:r>
      <w:r w:rsidRPr="00A070B6">
        <w:rPr>
          <w:b/>
          <w:color w:val="0000FF"/>
          <w:sz w:val="26"/>
        </w:rPr>
        <w:t xml:space="preserve">D. </w:t>
      </w:r>
      <w:r w:rsidRPr="003B72FC">
        <w:rPr>
          <w:sz w:val="26"/>
        </w:rPr>
        <w:t xml:space="preserve">sông Gianh. </w:t>
      </w:r>
    </w:p>
    <w:p w14:paraId="453520C6" w14:textId="77777777" w:rsidR="00325E5D" w:rsidRPr="003B72FC" w:rsidRDefault="00325E5D" w:rsidP="00A070B6">
      <w:pPr>
        <w:spacing w:line="240" w:lineRule="atLeast"/>
        <w:rPr>
          <w:sz w:val="26"/>
        </w:rPr>
      </w:pPr>
      <w:r w:rsidRPr="00A070B6">
        <w:rPr>
          <w:b/>
          <w:color w:val="0000FF"/>
          <w:sz w:val="26"/>
        </w:rPr>
        <w:t>Câu 2:</w:t>
      </w:r>
      <w:r w:rsidRPr="003B72FC">
        <w:rPr>
          <w:sz w:val="26"/>
        </w:rPr>
        <w:t xml:space="preserve"> Nghề nuôi tôm hùm, tôm sú phát triển mạnh nhất ở các tỉnh nào của Duyên hải Nam Trung Bộ? </w:t>
      </w:r>
    </w:p>
    <w:p w14:paraId="22371AC2" w14:textId="77777777" w:rsidR="00325E5D" w:rsidRPr="003B72FC" w:rsidRDefault="00325E5D" w:rsidP="00A070B6">
      <w:pPr>
        <w:spacing w:line="240" w:lineRule="atLeast"/>
        <w:rPr>
          <w:sz w:val="26"/>
          <w:lang w:val="vi-VN"/>
        </w:rPr>
      </w:pPr>
      <w:r w:rsidRPr="00A070B6">
        <w:rPr>
          <w:b/>
          <w:color w:val="0000FF"/>
          <w:sz w:val="26"/>
        </w:rPr>
        <w:t xml:space="preserve">A. </w:t>
      </w:r>
      <w:r w:rsidRPr="003B72FC">
        <w:rPr>
          <w:sz w:val="26"/>
        </w:rPr>
        <w:t>Đà Nẵng, Quảng Nam.</w:t>
      </w:r>
      <w:r w:rsidRPr="003B72FC">
        <w:rPr>
          <w:sz w:val="26"/>
        </w:rPr>
        <w:tab/>
        <w:t xml:space="preserve">   </w:t>
      </w:r>
      <w:r w:rsidRPr="003B72FC">
        <w:rPr>
          <w:sz w:val="26"/>
          <w:lang w:val="vi-VN"/>
        </w:rPr>
        <w:t xml:space="preserve">                                               </w:t>
      </w:r>
      <w:r w:rsidRPr="003B72FC">
        <w:rPr>
          <w:b/>
          <w:sz w:val="26"/>
          <w:lang w:val="vi-VN"/>
        </w:rPr>
        <w:t xml:space="preserve"> </w:t>
      </w:r>
      <w:r w:rsidRPr="00A070B6">
        <w:rPr>
          <w:b/>
          <w:color w:val="0000FF"/>
          <w:sz w:val="26"/>
        </w:rPr>
        <w:t xml:space="preserve">B. </w:t>
      </w:r>
      <w:r w:rsidRPr="003B72FC">
        <w:rPr>
          <w:sz w:val="26"/>
        </w:rPr>
        <w:t xml:space="preserve">Ninh Thuận, Bình Thuận. </w:t>
      </w:r>
      <w:r w:rsidRPr="003B72FC">
        <w:rPr>
          <w:sz w:val="26"/>
        </w:rPr>
        <w:tab/>
      </w:r>
    </w:p>
    <w:p w14:paraId="370A3B40" w14:textId="77777777" w:rsidR="00325E5D" w:rsidRPr="003B72FC" w:rsidRDefault="00325E5D" w:rsidP="00A070B6">
      <w:pPr>
        <w:spacing w:line="240" w:lineRule="atLeast"/>
        <w:rPr>
          <w:sz w:val="26"/>
        </w:rPr>
      </w:pPr>
      <w:r w:rsidRPr="00A070B6">
        <w:rPr>
          <w:b/>
          <w:color w:val="0000FF"/>
          <w:sz w:val="26"/>
        </w:rPr>
        <w:t xml:space="preserve">C. </w:t>
      </w:r>
      <w:r w:rsidRPr="003B72FC">
        <w:rPr>
          <w:sz w:val="26"/>
        </w:rPr>
        <w:t>Quảng Ngãi, Bình Định.</w:t>
      </w:r>
      <w:r w:rsidRPr="003B72FC">
        <w:rPr>
          <w:sz w:val="26"/>
        </w:rPr>
        <w:tab/>
        <w:t xml:space="preserve">        </w:t>
      </w:r>
      <w:r w:rsidRPr="003B72FC">
        <w:rPr>
          <w:sz w:val="26"/>
          <w:lang w:val="vi-VN"/>
        </w:rPr>
        <w:t xml:space="preserve">                                           </w:t>
      </w:r>
      <w:r w:rsidRPr="00A070B6">
        <w:rPr>
          <w:b/>
          <w:color w:val="0000FF"/>
          <w:sz w:val="26"/>
        </w:rPr>
        <w:t>D</w:t>
      </w:r>
      <w:r w:rsidRPr="00A070B6">
        <w:rPr>
          <w:b/>
          <w:color w:val="0000FF"/>
          <w:sz w:val="26"/>
          <w:lang w:val="vi-VN"/>
        </w:rPr>
        <w:t>.</w:t>
      </w:r>
      <w:r w:rsidRPr="00A070B6">
        <w:rPr>
          <w:b/>
          <w:color w:val="0000FF"/>
          <w:sz w:val="26"/>
        </w:rPr>
        <w:t xml:space="preserve"> </w:t>
      </w:r>
      <w:r w:rsidRPr="003B72FC">
        <w:rPr>
          <w:sz w:val="26"/>
        </w:rPr>
        <w:t>Phú Yên, Khánh Hò</w:t>
      </w:r>
    </w:p>
    <w:p w14:paraId="1E8FD7A0" w14:textId="77777777" w:rsidR="00325E5D" w:rsidRPr="003B72FC" w:rsidRDefault="00325E5D" w:rsidP="00A070B6">
      <w:pPr>
        <w:spacing w:line="240" w:lineRule="atLeast"/>
        <w:rPr>
          <w:sz w:val="26"/>
        </w:rPr>
      </w:pPr>
      <w:r w:rsidRPr="00A070B6">
        <w:rPr>
          <w:b/>
          <w:color w:val="0000FF"/>
          <w:sz w:val="26"/>
        </w:rPr>
        <w:t>Câu 3:</w:t>
      </w:r>
      <w:r w:rsidRPr="003B72FC">
        <w:rPr>
          <w:sz w:val="26"/>
        </w:rPr>
        <w:t xml:space="preserve"> Quần đảo Hoàng Sa và quần đảo Trường Sa lần lượt thuộc các tỉnh, thành phố nào của nước ta? </w:t>
      </w:r>
    </w:p>
    <w:p w14:paraId="0F4FD2A5" w14:textId="77777777" w:rsidR="00325E5D" w:rsidRPr="003B72FC" w:rsidRDefault="00325E5D" w:rsidP="00A070B6">
      <w:pPr>
        <w:spacing w:line="240" w:lineRule="atLeast"/>
        <w:rPr>
          <w:sz w:val="26"/>
        </w:rPr>
      </w:pPr>
      <w:r w:rsidRPr="00A070B6">
        <w:rPr>
          <w:b/>
          <w:color w:val="0000FF"/>
          <w:sz w:val="26"/>
        </w:rPr>
        <w:t xml:space="preserve">A. </w:t>
      </w:r>
      <w:r w:rsidRPr="003B72FC">
        <w:rPr>
          <w:sz w:val="26"/>
        </w:rPr>
        <w:t xml:space="preserve">Tinh Khánh Hòa và thành phố Đà Nẵng. </w:t>
      </w:r>
      <w:r w:rsidRPr="003B72FC">
        <w:rPr>
          <w:sz w:val="26"/>
        </w:rPr>
        <w:tab/>
      </w:r>
      <w:r w:rsidRPr="003B72FC">
        <w:rPr>
          <w:sz w:val="26"/>
        </w:rPr>
        <w:tab/>
      </w:r>
      <w:r w:rsidRPr="003B72FC">
        <w:rPr>
          <w:sz w:val="26"/>
        </w:rPr>
        <w:tab/>
      </w:r>
      <w:r w:rsidRPr="00A070B6">
        <w:rPr>
          <w:b/>
          <w:color w:val="0000FF"/>
          <w:sz w:val="26"/>
        </w:rPr>
        <w:t xml:space="preserve">B. </w:t>
      </w:r>
      <w:r w:rsidRPr="003B72FC">
        <w:rPr>
          <w:sz w:val="26"/>
        </w:rPr>
        <w:t>Thành phố Đà Nẵng và tỉnh Khánh Hòa.</w:t>
      </w:r>
    </w:p>
    <w:p w14:paraId="0450BC4B" w14:textId="77777777" w:rsidR="00325E5D" w:rsidRPr="003B72FC" w:rsidRDefault="00325E5D" w:rsidP="00A070B6">
      <w:pPr>
        <w:spacing w:line="240" w:lineRule="atLeast"/>
        <w:rPr>
          <w:sz w:val="26"/>
          <w:lang w:val="vi-VN"/>
        </w:rPr>
      </w:pPr>
      <w:r w:rsidRPr="00A070B6">
        <w:rPr>
          <w:b/>
          <w:color w:val="0000FF"/>
          <w:sz w:val="26"/>
        </w:rPr>
        <w:t xml:space="preserve">C. </w:t>
      </w:r>
      <w:r w:rsidRPr="003B72FC">
        <w:rPr>
          <w:sz w:val="26"/>
        </w:rPr>
        <w:t>Thành phố Đà Nẵng và tỉnh Quảng Ngãi.</w:t>
      </w:r>
      <w:r w:rsidRPr="003B72FC">
        <w:rPr>
          <w:sz w:val="26"/>
        </w:rPr>
        <w:tab/>
      </w:r>
      <w:r w:rsidRPr="003B72FC">
        <w:rPr>
          <w:sz w:val="26"/>
        </w:rPr>
        <w:tab/>
      </w:r>
      <w:r w:rsidRPr="003B72FC">
        <w:rPr>
          <w:sz w:val="26"/>
        </w:rPr>
        <w:tab/>
      </w:r>
      <w:r w:rsidRPr="00A070B6">
        <w:rPr>
          <w:b/>
          <w:color w:val="0000FF"/>
          <w:sz w:val="26"/>
        </w:rPr>
        <w:t>D</w:t>
      </w:r>
      <w:r w:rsidRPr="00A070B6">
        <w:rPr>
          <w:b/>
          <w:color w:val="0000FF"/>
          <w:sz w:val="26"/>
          <w:lang w:val="vi-VN"/>
        </w:rPr>
        <w:t>.</w:t>
      </w:r>
      <w:r w:rsidRPr="00A070B6">
        <w:rPr>
          <w:b/>
          <w:color w:val="0000FF"/>
          <w:sz w:val="26"/>
        </w:rPr>
        <w:t xml:space="preserve"> </w:t>
      </w:r>
      <w:r w:rsidRPr="003B72FC">
        <w:rPr>
          <w:sz w:val="26"/>
        </w:rPr>
        <w:t>Tỉnh Quảng Ngãi và thành phố Đà Nẵng</w:t>
      </w:r>
      <w:r w:rsidRPr="003B72FC">
        <w:rPr>
          <w:sz w:val="26"/>
          <w:lang w:val="vi-VN"/>
        </w:rPr>
        <w:t>.</w:t>
      </w:r>
    </w:p>
    <w:p w14:paraId="28542D23" w14:textId="77777777" w:rsidR="00325E5D" w:rsidRPr="003B72FC" w:rsidRDefault="00325E5D" w:rsidP="00A070B6">
      <w:pPr>
        <w:spacing w:line="240" w:lineRule="atLeast"/>
        <w:rPr>
          <w:sz w:val="26"/>
        </w:rPr>
      </w:pPr>
      <w:r w:rsidRPr="00A070B6">
        <w:rPr>
          <w:b/>
          <w:color w:val="0000FF"/>
          <w:sz w:val="26"/>
        </w:rPr>
        <w:t>Câu 4:</w:t>
      </w:r>
      <w:r w:rsidRPr="003B72FC">
        <w:rPr>
          <w:sz w:val="26"/>
        </w:rPr>
        <w:t xml:space="preserve"> Vùng Duyên hải Nam Trung Bộ đang tiến hành khai thác các mỏ dầu khí ở đảo</w:t>
      </w:r>
    </w:p>
    <w:p w14:paraId="405471C7" w14:textId="77777777" w:rsidR="00325E5D" w:rsidRPr="003B72FC" w:rsidRDefault="00325E5D" w:rsidP="00A070B6">
      <w:pPr>
        <w:spacing w:line="240" w:lineRule="atLeast"/>
        <w:rPr>
          <w:sz w:val="26"/>
        </w:rPr>
      </w:pPr>
      <w:r w:rsidRPr="00A070B6">
        <w:rPr>
          <w:b/>
          <w:color w:val="0000FF"/>
          <w:sz w:val="26"/>
        </w:rPr>
        <w:t xml:space="preserve">A. </w:t>
      </w:r>
      <w:r w:rsidRPr="003B72FC">
        <w:rPr>
          <w:sz w:val="26"/>
        </w:rPr>
        <w:t xml:space="preserve">Phú Quý. </w:t>
      </w:r>
      <w:r w:rsidRPr="003B72FC">
        <w:rPr>
          <w:sz w:val="26"/>
        </w:rPr>
        <w:tab/>
      </w:r>
      <w:r w:rsidRPr="003B72FC">
        <w:rPr>
          <w:sz w:val="26"/>
        </w:rPr>
        <w:tab/>
      </w:r>
      <w:r w:rsidRPr="003B72FC">
        <w:rPr>
          <w:sz w:val="26"/>
        </w:rPr>
        <w:tab/>
      </w:r>
      <w:r w:rsidRPr="00A070B6">
        <w:rPr>
          <w:b/>
          <w:color w:val="0000FF"/>
          <w:sz w:val="26"/>
        </w:rPr>
        <w:t xml:space="preserve">B. </w:t>
      </w:r>
      <w:r w:rsidRPr="003B72FC">
        <w:rPr>
          <w:sz w:val="26"/>
        </w:rPr>
        <w:t xml:space="preserve">Lý Sơn. </w:t>
      </w:r>
      <w:r w:rsidRPr="003B72FC">
        <w:rPr>
          <w:sz w:val="26"/>
        </w:rPr>
        <w:tab/>
      </w:r>
      <w:r w:rsidRPr="003B72FC">
        <w:rPr>
          <w:sz w:val="26"/>
        </w:rPr>
        <w:tab/>
      </w:r>
      <w:r w:rsidRPr="003B72FC">
        <w:rPr>
          <w:sz w:val="26"/>
        </w:rPr>
        <w:tab/>
      </w:r>
      <w:r w:rsidRPr="00A070B6">
        <w:rPr>
          <w:b/>
          <w:color w:val="0000FF"/>
          <w:sz w:val="26"/>
        </w:rPr>
        <w:t xml:space="preserve">C. </w:t>
      </w:r>
      <w:r w:rsidRPr="003B72FC">
        <w:rPr>
          <w:sz w:val="26"/>
        </w:rPr>
        <w:t xml:space="preserve">Tri Tôn. </w:t>
      </w:r>
      <w:r w:rsidRPr="003B72FC">
        <w:rPr>
          <w:sz w:val="26"/>
        </w:rPr>
        <w:tab/>
      </w:r>
      <w:r w:rsidRPr="003B72FC">
        <w:rPr>
          <w:sz w:val="26"/>
        </w:rPr>
        <w:tab/>
      </w:r>
      <w:r w:rsidRPr="003B72FC">
        <w:rPr>
          <w:sz w:val="26"/>
        </w:rPr>
        <w:tab/>
      </w:r>
      <w:r w:rsidRPr="00A070B6">
        <w:rPr>
          <w:b/>
          <w:color w:val="0000FF"/>
          <w:sz w:val="26"/>
        </w:rPr>
        <w:t xml:space="preserve">D. </w:t>
      </w:r>
      <w:r w:rsidRPr="003B72FC">
        <w:rPr>
          <w:sz w:val="26"/>
        </w:rPr>
        <w:t xml:space="preserve">Phan Vinh. </w:t>
      </w:r>
    </w:p>
    <w:p w14:paraId="029DC5E0" w14:textId="77777777" w:rsidR="00325E5D" w:rsidRPr="003B72FC" w:rsidRDefault="00325E5D" w:rsidP="00A070B6">
      <w:pPr>
        <w:spacing w:line="240" w:lineRule="atLeast"/>
        <w:rPr>
          <w:rFonts w:eastAsia="Calibri"/>
          <w:sz w:val="26"/>
        </w:rPr>
      </w:pPr>
      <w:r w:rsidRPr="00A070B6">
        <w:rPr>
          <w:rFonts w:eastAsia="Calibri"/>
          <w:b/>
          <w:color w:val="0000FF"/>
          <w:sz w:val="26"/>
        </w:rPr>
        <w:t>Câu 5:</w:t>
      </w:r>
      <w:r w:rsidRPr="003B72FC">
        <w:rPr>
          <w:rFonts w:eastAsia="Calibri"/>
          <w:sz w:val="26"/>
        </w:rPr>
        <w:t xml:space="preserve"> Dầu khí đang được khai thác tại tỉnh nào sau đây của Duyên hải Nam Trung Bộ?</w:t>
      </w:r>
    </w:p>
    <w:p w14:paraId="79BCC909" w14:textId="77777777" w:rsidR="00325E5D" w:rsidRPr="003B72FC" w:rsidRDefault="00325E5D" w:rsidP="00A070B6">
      <w:pPr>
        <w:spacing w:line="240" w:lineRule="atLeast"/>
        <w:rPr>
          <w:sz w:val="26"/>
        </w:rPr>
      </w:pPr>
      <w:r w:rsidRPr="00A070B6">
        <w:rPr>
          <w:b/>
          <w:color w:val="0000FF"/>
          <w:sz w:val="26"/>
        </w:rPr>
        <w:t xml:space="preserve">A. </w:t>
      </w:r>
      <w:r w:rsidRPr="003B72FC">
        <w:rPr>
          <w:sz w:val="26"/>
        </w:rPr>
        <w:t xml:space="preserve">Ninh Thuận. </w:t>
      </w:r>
      <w:r w:rsidRPr="003B72FC">
        <w:rPr>
          <w:sz w:val="26"/>
        </w:rPr>
        <w:tab/>
      </w:r>
      <w:r w:rsidRPr="003B72FC">
        <w:rPr>
          <w:sz w:val="26"/>
        </w:rPr>
        <w:tab/>
      </w:r>
      <w:r w:rsidRPr="00A070B6">
        <w:rPr>
          <w:b/>
          <w:color w:val="0000FF"/>
          <w:sz w:val="26"/>
        </w:rPr>
        <w:t xml:space="preserve">B. </w:t>
      </w:r>
      <w:r w:rsidRPr="003B72FC">
        <w:rPr>
          <w:sz w:val="26"/>
        </w:rPr>
        <w:t xml:space="preserve">Phú Yên. </w:t>
      </w:r>
      <w:r w:rsidRPr="003B72FC">
        <w:rPr>
          <w:sz w:val="26"/>
        </w:rPr>
        <w:tab/>
      </w:r>
      <w:r w:rsidRPr="003B72FC">
        <w:rPr>
          <w:sz w:val="26"/>
        </w:rPr>
        <w:tab/>
      </w:r>
      <w:r w:rsidRPr="003B72FC">
        <w:rPr>
          <w:sz w:val="26"/>
          <w:lang w:val="vi-VN"/>
        </w:rPr>
        <w:t xml:space="preserve">        </w:t>
      </w:r>
      <w:r w:rsidRPr="00A070B6">
        <w:rPr>
          <w:b/>
          <w:color w:val="0000FF"/>
          <w:sz w:val="26"/>
        </w:rPr>
        <w:t xml:space="preserve">C. </w:t>
      </w:r>
      <w:r w:rsidRPr="003B72FC">
        <w:rPr>
          <w:sz w:val="26"/>
        </w:rPr>
        <w:t xml:space="preserve">Bình Thuận. </w:t>
      </w:r>
      <w:r w:rsidRPr="003B72FC">
        <w:rPr>
          <w:sz w:val="26"/>
        </w:rPr>
        <w:tab/>
      </w:r>
      <w:r w:rsidRPr="003B72FC">
        <w:rPr>
          <w:sz w:val="26"/>
        </w:rPr>
        <w:tab/>
      </w:r>
      <w:r w:rsidRPr="003B72FC">
        <w:rPr>
          <w:sz w:val="26"/>
        </w:rPr>
        <w:tab/>
      </w:r>
      <w:r w:rsidRPr="00A070B6">
        <w:rPr>
          <w:b/>
          <w:color w:val="0000FF"/>
          <w:sz w:val="26"/>
        </w:rPr>
        <w:t xml:space="preserve">D. </w:t>
      </w:r>
      <w:r w:rsidRPr="003B72FC">
        <w:rPr>
          <w:sz w:val="26"/>
        </w:rPr>
        <w:t xml:space="preserve">Khánh Hòa. </w:t>
      </w:r>
    </w:p>
    <w:p w14:paraId="5A7953FC" w14:textId="77777777" w:rsidR="00325E5D" w:rsidRPr="003B72FC" w:rsidRDefault="00325E5D" w:rsidP="00A070B6">
      <w:pPr>
        <w:spacing w:line="240" w:lineRule="atLeast"/>
        <w:rPr>
          <w:sz w:val="26"/>
        </w:rPr>
      </w:pPr>
      <w:r w:rsidRPr="00A070B6">
        <w:rPr>
          <w:b/>
          <w:color w:val="0000FF"/>
          <w:sz w:val="26"/>
        </w:rPr>
        <w:t>Câu 6:</w:t>
      </w:r>
      <w:r w:rsidRPr="003B72FC">
        <w:rPr>
          <w:sz w:val="26"/>
        </w:rPr>
        <w:t xml:space="preserve"> Các đồng muối nổi tiếng của vùng Duyên hải Nam Trung Bộ là </w:t>
      </w:r>
    </w:p>
    <w:p w14:paraId="7B97C2BC" w14:textId="77777777" w:rsidR="00325E5D" w:rsidRPr="003B72FC" w:rsidRDefault="00325E5D" w:rsidP="00A070B6">
      <w:pPr>
        <w:spacing w:line="240" w:lineRule="atLeast"/>
        <w:rPr>
          <w:sz w:val="26"/>
          <w:lang w:val="vi-VN"/>
        </w:rPr>
      </w:pPr>
      <w:r w:rsidRPr="00A070B6">
        <w:rPr>
          <w:b/>
          <w:color w:val="0000FF"/>
          <w:sz w:val="26"/>
        </w:rPr>
        <w:t xml:space="preserve">A. </w:t>
      </w:r>
      <w:r w:rsidRPr="003B72FC">
        <w:rPr>
          <w:sz w:val="26"/>
        </w:rPr>
        <w:t>Cà Ná, Văn Lý.</w:t>
      </w:r>
      <w:r w:rsidRPr="003B72FC">
        <w:rPr>
          <w:sz w:val="26"/>
        </w:rPr>
        <w:tab/>
      </w:r>
      <w:r w:rsidRPr="003B72FC">
        <w:rPr>
          <w:sz w:val="26"/>
        </w:rPr>
        <w:tab/>
      </w:r>
      <w:r w:rsidRPr="003B72FC">
        <w:rPr>
          <w:sz w:val="26"/>
          <w:lang w:val="vi-VN"/>
        </w:rPr>
        <w:t xml:space="preserve">                                     </w:t>
      </w:r>
      <w:r w:rsidRPr="003B72FC">
        <w:rPr>
          <w:b/>
          <w:sz w:val="26"/>
          <w:lang w:val="vi-VN"/>
        </w:rPr>
        <w:t xml:space="preserve"> </w:t>
      </w:r>
      <w:r w:rsidRPr="00A070B6">
        <w:rPr>
          <w:b/>
          <w:color w:val="0000FF"/>
          <w:sz w:val="26"/>
        </w:rPr>
        <w:t xml:space="preserve">B. </w:t>
      </w:r>
      <w:r w:rsidRPr="003B72FC">
        <w:rPr>
          <w:sz w:val="26"/>
        </w:rPr>
        <w:t xml:space="preserve">Sa Huỳnh, Thuận An. </w:t>
      </w:r>
      <w:r w:rsidRPr="003B72FC">
        <w:rPr>
          <w:sz w:val="26"/>
        </w:rPr>
        <w:tab/>
      </w:r>
    </w:p>
    <w:p w14:paraId="08169E7C" w14:textId="77777777" w:rsidR="00325E5D" w:rsidRPr="003B72FC" w:rsidRDefault="00325E5D" w:rsidP="00A070B6">
      <w:pPr>
        <w:spacing w:line="240" w:lineRule="atLeast"/>
        <w:rPr>
          <w:sz w:val="26"/>
        </w:rPr>
      </w:pPr>
      <w:r w:rsidRPr="00A070B6">
        <w:rPr>
          <w:b/>
          <w:color w:val="0000FF"/>
          <w:sz w:val="26"/>
        </w:rPr>
        <w:t xml:space="preserve">C. </w:t>
      </w:r>
      <w:r w:rsidRPr="003B72FC">
        <w:rPr>
          <w:sz w:val="26"/>
        </w:rPr>
        <w:t>Thuận An, Văn Lý.</w:t>
      </w:r>
      <w:r w:rsidRPr="003B72FC">
        <w:rPr>
          <w:sz w:val="26"/>
        </w:rPr>
        <w:tab/>
      </w:r>
      <w:r w:rsidRPr="003B72FC">
        <w:rPr>
          <w:sz w:val="26"/>
        </w:rPr>
        <w:tab/>
      </w:r>
      <w:r w:rsidRPr="003B72FC">
        <w:rPr>
          <w:sz w:val="26"/>
        </w:rPr>
        <w:tab/>
      </w:r>
      <w:r w:rsidRPr="003B72FC">
        <w:rPr>
          <w:sz w:val="26"/>
          <w:lang w:val="vi-VN"/>
        </w:rPr>
        <w:t xml:space="preserve">              </w:t>
      </w:r>
      <w:r w:rsidRPr="00A070B6">
        <w:rPr>
          <w:b/>
          <w:color w:val="0000FF"/>
          <w:sz w:val="26"/>
        </w:rPr>
        <w:t xml:space="preserve">D. </w:t>
      </w:r>
      <w:r w:rsidRPr="003B72FC">
        <w:rPr>
          <w:sz w:val="26"/>
        </w:rPr>
        <w:t xml:space="preserve">Cà Ná, Sa Huỳnh. </w:t>
      </w:r>
    </w:p>
    <w:p w14:paraId="66CABC02" w14:textId="77777777" w:rsidR="00325E5D" w:rsidRPr="003B72FC" w:rsidRDefault="00325E5D" w:rsidP="00A070B6">
      <w:pPr>
        <w:spacing w:line="240" w:lineRule="atLeast"/>
        <w:rPr>
          <w:rFonts w:eastAsia="Calibri"/>
          <w:sz w:val="26"/>
          <w:lang w:val="vi-VN"/>
        </w:rPr>
      </w:pPr>
      <w:r w:rsidRPr="00A070B6">
        <w:rPr>
          <w:rFonts w:eastAsia="Calibri"/>
          <w:b/>
          <w:color w:val="0000FF"/>
          <w:sz w:val="26"/>
        </w:rPr>
        <w:t>Câu 7.</w:t>
      </w:r>
      <w:r w:rsidRPr="003B72FC">
        <w:rPr>
          <w:rFonts w:eastAsia="Calibri"/>
          <w:sz w:val="26"/>
        </w:rPr>
        <w:t xml:space="preserve"> Duyên hải Nam Trung Bộ có thế mạnh chủ yếu về</w:t>
      </w:r>
    </w:p>
    <w:p w14:paraId="0A9B8514" w14:textId="77777777" w:rsidR="00325E5D" w:rsidRPr="003B72FC" w:rsidRDefault="00325E5D" w:rsidP="00A070B6">
      <w:pPr>
        <w:spacing w:line="240" w:lineRule="atLeast"/>
        <w:rPr>
          <w:rFonts w:eastAsia="Calibri"/>
          <w:sz w:val="26"/>
        </w:rPr>
      </w:pPr>
      <w:r w:rsidRPr="00A070B6">
        <w:rPr>
          <w:rFonts w:eastAsia="Calibri"/>
          <w:b/>
          <w:color w:val="0000FF"/>
          <w:sz w:val="26"/>
        </w:rPr>
        <w:t xml:space="preserve">A. </w:t>
      </w:r>
      <w:r w:rsidRPr="003B72FC">
        <w:rPr>
          <w:rFonts w:eastAsia="Calibri"/>
          <w:sz w:val="26"/>
        </w:rPr>
        <w:t xml:space="preserve">trồng cây lương thực, nuôi gia cầm.      </w:t>
      </w:r>
      <w:r w:rsidRPr="00A070B6">
        <w:rPr>
          <w:rFonts w:eastAsia="Calibri"/>
          <w:b/>
          <w:color w:val="0000FF"/>
          <w:sz w:val="26"/>
        </w:rPr>
        <w:t>B</w:t>
      </w:r>
      <w:r w:rsidRPr="00A070B6">
        <w:rPr>
          <w:rFonts w:eastAsia="Calibri"/>
          <w:b/>
          <w:color w:val="0000FF"/>
          <w:sz w:val="26"/>
          <w:lang w:val="vi-VN"/>
        </w:rPr>
        <w:t>.</w:t>
      </w:r>
      <w:r w:rsidRPr="00A070B6">
        <w:rPr>
          <w:rFonts w:eastAsia="Calibri"/>
          <w:b/>
          <w:color w:val="0000FF"/>
          <w:sz w:val="26"/>
        </w:rPr>
        <w:t xml:space="preserve"> </w:t>
      </w:r>
      <w:r w:rsidRPr="003B72FC">
        <w:rPr>
          <w:rFonts w:eastAsia="Calibri"/>
          <w:sz w:val="26"/>
        </w:rPr>
        <w:t xml:space="preserve">nuôi trồng thủy sản, khai thác rừng. </w:t>
      </w:r>
    </w:p>
    <w:p w14:paraId="0B4CF668" w14:textId="77777777" w:rsidR="00325E5D" w:rsidRPr="003B72FC" w:rsidRDefault="00325E5D" w:rsidP="00A070B6">
      <w:pPr>
        <w:spacing w:line="240" w:lineRule="atLeast"/>
        <w:rPr>
          <w:rFonts w:eastAsia="Calibri"/>
          <w:sz w:val="26"/>
          <w:lang w:val="vi-VN"/>
        </w:rPr>
      </w:pPr>
      <w:r w:rsidRPr="00A070B6">
        <w:rPr>
          <w:rFonts w:eastAsia="Calibri"/>
          <w:b/>
          <w:color w:val="0000FF"/>
          <w:sz w:val="26"/>
        </w:rPr>
        <w:t>C</w:t>
      </w:r>
      <w:r w:rsidRPr="00A070B6">
        <w:rPr>
          <w:rFonts w:eastAsia="Calibri"/>
          <w:b/>
          <w:color w:val="0000FF"/>
          <w:sz w:val="26"/>
          <w:lang w:val="vi-VN"/>
        </w:rPr>
        <w:t>.</w:t>
      </w:r>
      <w:r w:rsidRPr="00A070B6">
        <w:rPr>
          <w:rFonts w:eastAsia="Calibri"/>
          <w:b/>
          <w:color w:val="0000FF"/>
          <w:sz w:val="26"/>
        </w:rPr>
        <w:t xml:space="preserve"> </w:t>
      </w:r>
      <w:r w:rsidRPr="003B72FC">
        <w:rPr>
          <w:rFonts w:eastAsia="Calibri"/>
          <w:sz w:val="26"/>
        </w:rPr>
        <w:t>phát triển thủy điện, khai thác thác</w:t>
      </w:r>
      <w:r w:rsidRPr="003B72FC">
        <w:rPr>
          <w:rFonts w:eastAsia="Calibri"/>
          <w:sz w:val="26"/>
          <w:lang w:val="vi-VN"/>
        </w:rPr>
        <w:t>.</w:t>
      </w:r>
      <w:r w:rsidRPr="003B72FC">
        <w:rPr>
          <w:rFonts w:eastAsia="Calibri"/>
          <w:sz w:val="26"/>
        </w:rPr>
        <w:t xml:space="preserve">       </w:t>
      </w:r>
      <w:r w:rsidRPr="00A070B6">
        <w:rPr>
          <w:rFonts w:eastAsia="Calibri"/>
          <w:b/>
          <w:color w:val="0000FF"/>
          <w:sz w:val="26"/>
          <w:lang w:val="vi-VN"/>
        </w:rPr>
        <w:t xml:space="preserve">D. </w:t>
      </w:r>
      <w:r w:rsidRPr="003B72FC">
        <w:rPr>
          <w:rFonts w:eastAsia="Calibri"/>
          <w:sz w:val="26"/>
        </w:rPr>
        <w:t>du lịch biển, đánh bắt thủy hải sản</w:t>
      </w:r>
      <w:r w:rsidRPr="003B72FC">
        <w:rPr>
          <w:rFonts w:eastAsia="Calibri"/>
          <w:sz w:val="26"/>
          <w:lang w:val="vi-VN"/>
        </w:rPr>
        <w:t>.</w:t>
      </w:r>
    </w:p>
    <w:p w14:paraId="2295B8B8" w14:textId="77777777" w:rsidR="00325E5D" w:rsidRPr="003B72FC" w:rsidRDefault="00325E5D" w:rsidP="00A070B6">
      <w:pPr>
        <w:spacing w:line="240" w:lineRule="atLeast"/>
        <w:rPr>
          <w:rFonts w:eastAsia="Calibri"/>
          <w:sz w:val="26"/>
        </w:rPr>
      </w:pPr>
      <w:r w:rsidRPr="00A070B6">
        <w:rPr>
          <w:rFonts w:eastAsia="Calibri"/>
          <w:b/>
          <w:bCs/>
          <w:color w:val="0000FF"/>
          <w:sz w:val="26"/>
        </w:rPr>
        <w:t>Câu 7.</w:t>
      </w:r>
      <w:r w:rsidRPr="003B72FC">
        <w:rPr>
          <w:rFonts w:eastAsia="Calibri"/>
          <w:sz w:val="26"/>
        </w:rPr>
        <w:t xml:space="preserve"> Cánh đồng muối Sa Huỳnh và Cà Ná lần lượt thuộc 2 tỉnh nào dưới đây?</w:t>
      </w:r>
    </w:p>
    <w:p w14:paraId="64DC2283" w14:textId="77777777" w:rsidR="00325E5D" w:rsidRPr="003B72FC" w:rsidRDefault="00325E5D" w:rsidP="00A070B6">
      <w:pPr>
        <w:spacing w:line="240" w:lineRule="atLeast"/>
        <w:ind w:left="-142"/>
        <w:rPr>
          <w:rFonts w:eastAsia="Calibri"/>
          <w:sz w:val="26"/>
        </w:rPr>
      </w:pPr>
      <w:r w:rsidRPr="003B72FC">
        <w:rPr>
          <w:rFonts w:eastAsia="Calibri"/>
          <w:sz w:val="26"/>
        </w:rPr>
        <w:t xml:space="preserve">   </w:t>
      </w:r>
      <w:r w:rsidRPr="00A070B6">
        <w:rPr>
          <w:rFonts w:eastAsia="Calibri"/>
          <w:b/>
          <w:bCs/>
          <w:color w:val="0000FF"/>
          <w:sz w:val="26"/>
        </w:rPr>
        <w:t xml:space="preserve">A. </w:t>
      </w:r>
      <w:r w:rsidRPr="003B72FC">
        <w:rPr>
          <w:rFonts w:eastAsia="Calibri"/>
          <w:sz w:val="26"/>
        </w:rPr>
        <w:t xml:space="preserve">Quảng Ngãi và Ninh Thuận.                                   </w:t>
      </w:r>
      <w:r w:rsidRPr="00A070B6">
        <w:rPr>
          <w:rFonts w:eastAsia="Calibri"/>
          <w:b/>
          <w:bCs/>
          <w:color w:val="0000FF"/>
          <w:sz w:val="26"/>
        </w:rPr>
        <w:t>B.</w:t>
      </w:r>
      <w:r w:rsidRPr="00A070B6">
        <w:rPr>
          <w:rFonts w:eastAsia="Calibri"/>
          <w:b/>
          <w:color w:val="0000FF"/>
          <w:sz w:val="26"/>
        </w:rPr>
        <w:t xml:space="preserve"> </w:t>
      </w:r>
      <w:r w:rsidRPr="003B72FC">
        <w:rPr>
          <w:rFonts w:eastAsia="Calibri"/>
          <w:sz w:val="26"/>
        </w:rPr>
        <w:t>Quảng Nam và Quảng Ngãi.</w:t>
      </w:r>
    </w:p>
    <w:p w14:paraId="6C24FA37" w14:textId="77777777" w:rsidR="00325E5D" w:rsidRPr="003B72FC" w:rsidRDefault="00325E5D" w:rsidP="00A070B6">
      <w:pPr>
        <w:spacing w:line="240" w:lineRule="atLeast"/>
        <w:ind w:left="-142"/>
        <w:rPr>
          <w:rFonts w:eastAsia="Calibri"/>
          <w:sz w:val="26"/>
        </w:rPr>
      </w:pPr>
      <w:r w:rsidRPr="003B72FC">
        <w:rPr>
          <w:rFonts w:eastAsia="Calibri"/>
          <w:sz w:val="26"/>
        </w:rPr>
        <w:t xml:space="preserve">   </w:t>
      </w:r>
      <w:r w:rsidRPr="00A070B6">
        <w:rPr>
          <w:rFonts w:eastAsia="Calibri"/>
          <w:b/>
          <w:bCs/>
          <w:color w:val="0000FF"/>
          <w:sz w:val="26"/>
        </w:rPr>
        <w:t xml:space="preserve">C. </w:t>
      </w:r>
      <w:r w:rsidRPr="003B72FC">
        <w:rPr>
          <w:rFonts w:eastAsia="Calibri"/>
          <w:sz w:val="26"/>
        </w:rPr>
        <w:t xml:space="preserve">Quảng Nam và Phú Yên.                                         </w:t>
      </w:r>
      <w:r w:rsidRPr="00A070B6">
        <w:rPr>
          <w:rFonts w:eastAsia="Calibri"/>
          <w:b/>
          <w:bCs/>
          <w:color w:val="0000FF"/>
          <w:sz w:val="26"/>
        </w:rPr>
        <w:t>D.</w:t>
      </w:r>
      <w:r w:rsidRPr="00A070B6">
        <w:rPr>
          <w:rFonts w:eastAsia="Calibri"/>
          <w:b/>
          <w:color w:val="0000FF"/>
          <w:sz w:val="26"/>
        </w:rPr>
        <w:t xml:space="preserve"> </w:t>
      </w:r>
      <w:r w:rsidRPr="003B72FC">
        <w:rPr>
          <w:rFonts w:eastAsia="Calibri"/>
          <w:sz w:val="26"/>
        </w:rPr>
        <w:t>Bình Định và Phú Yên.</w:t>
      </w:r>
    </w:p>
    <w:p w14:paraId="61A00F22" w14:textId="77777777" w:rsidR="00325E5D" w:rsidRPr="003B72FC" w:rsidRDefault="00325E5D" w:rsidP="00A070B6">
      <w:pPr>
        <w:spacing w:line="240" w:lineRule="atLeast"/>
        <w:rPr>
          <w:rFonts w:eastAsia="Calibri"/>
          <w:sz w:val="26"/>
        </w:rPr>
      </w:pPr>
      <w:r w:rsidRPr="00A070B6">
        <w:rPr>
          <w:rFonts w:eastAsia="Calibri"/>
          <w:b/>
          <w:bCs/>
          <w:color w:val="0000FF"/>
          <w:sz w:val="26"/>
        </w:rPr>
        <w:t>Câu 8.</w:t>
      </w:r>
      <w:r w:rsidRPr="003B72FC">
        <w:rPr>
          <w:rFonts w:eastAsia="Calibri"/>
          <w:sz w:val="26"/>
        </w:rPr>
        <w:t xml:space="preserve"> Duyên hải Nam Trung Bộ có tiềm năng lớn trong sản xuất năng lượng tái tạo</w:t>
      </w:r>
    </w:p>
    <w:p w14:paraId="54716EA1" w14:textId="77777777" w:rsidR="00325E5D" w:rsidRPr="003B72FC" w:rsidRDefault="00325E5D" w:rsidP="00A070B6">
      <w:pPr>
        <w:spacing w:line="240" w:lineRule="atLeast"/>
        <w:ind w:left="-142"/>
        <w:rPr>
          <w:rFonts w:eastAsia="Calibri"/>
          <w:sz w:val="26"/>
        </w:rPr>
      </w:pPr>
      <w:r w:rsidRPr="003B72FC">
        <w:rPr>
          <w:rFonts w:eastAsia="Calibri"/>
          <w:sz w:val="26"/>
        </w:rPr>
        <w:lastRenderedPageBreak/>
        <w:t xml:space="preserve">   </w:t>
      </w:r>
      <w:r w:rsidRPr="00A070B6">
        <w:rPr>
          <w:rFonts w:eastAsia="Calibri"/>
          <w:b/>
          <w:bCs/>
          <w:color w:val="0000FF"/>
          <w:sz w:val="26"/>
        </w:rPr>
        <w:t>A</w:t>
      </w:r>
      <w:r w:rsidRPr="00A070B6">
        <w:rPr>
          <w:rFonts w:eastAsia="Calibri"/>
          <w:b/>
          <w:color w:val="0000FF"/>
          <w:sz w:val="26"/>
        </w:rPr>
        <w:t xml:space="preserve">. </w:t>
      </w:r>
      <w:r w:rsidRPr="003B72FC">
        <w:rPr>
          <w:rFonts w:eastAsia="Calibri"/>
          <w:sz w:val="26"/>
        </w:rPr>
        <w:t xml:space="preserve">từ nước biển.                                                          </w:t>
      </w:r>
      <w:r w:rsidRPr="00A070B6">
        <w:rPr>
          <w:rFonts w:eastAsia="Calibri"/>
          <w:b/>
          <w:bCs/>
          <w:color w:val="0000FF"/>
          <w:sz w:val="26"/>
        </w:rPr>
        <w:t>B</w:t>
      </w:r>
      <w:r w:rsidRPr="00A070B6">
        <w:rPr>
          <w:rFonts w:eastAsia="Calibri"/>
          <w:b/>
          <w:color w:val="0000FF"/>
          <w:sz w:val="26"/>
        </w:rPr>
        <w:t xml:space="preserve">. </w:t>
      </w:r>
      <w:r w:rsidRPr="003B72FC">
        <w:rPr>
          <w:rFonts w:eastAsia="Calibri"/>
          <w:sz w:val="26"/>
        </w:rPr>
        <w:t>từ mặt trời và sức gió.</w:t>
      </w:r>
    </w:p>
    <w:p w14:paraId="1EAE0A2E" w14:textId="77777777" w:rsidR="00325E5D" w:rsidRPr="003B72FC" w:rsidRDefault="00325E5D" w:rsidP="00A070B6">
      <w:pPr>
        <w:spacing w:line="240" w:lineRule="atLeast"/>
        <w:ind w:left="-142"/>
        <w:rPr>
          <w:rFonts w:eastAsia="Calibri"/>
          <w:sz w:val="26"/>
        </w:rPr>
      </w:pPr>
      <w:r w:rsidRPr="003B72FC">
        <w:rPr>
          <w:rFonts w:eastAsia="Calibri"/>
          <w:sz w:val="26"/>
        </w:rPr>
        <w:t xml:space="preserve">   </w:t>
      </w:r>
      <w:r w:rsidRPr="00A070B6">
        <w:rPr>
          <w:rFonts w:eastAsia="Calibri"/>
          <w:b/>
          <w:bCs/>
          <w:color w:val="0000FF"/>
          <w:sz w:val="26"/>
        </w:rPr>
        <w:t>C.</w:t>
      </w:r>
      <w:r w:rsidRPr="00A070B6">
        <w:rPr>
          <w:rFonts w:eastAsia="Calibri"/>
          <w:b/>
          <w:color w:val="0000FF"/>
          <w:sz w:val="26"/>
        </w:rPr>
        <w:t xml:space="preserve"> </w:t>
      </w:r>
      <w:r w:rsidRPr="003B72FC">
        <w:rPr>
          <w:rFonts w:eastAsia="Calibri"/>
          <w:sz w:val="26"/>
        </w:rPr>
        <w:t xml:space="preserve">từ băng cháy.                                                          </w:t>
      </w:r>
      <w:r w:rsidRPr="00A070B6">
        <w:rPr>
          <w:rFonts w:eastAsia="Calibri"/>
          <w:b/>
          <w:bCs/>
          <w:color w:val="0000FF"/>
          <w:sz w:val="26"/>
        </w:rPr>
        <w:t>D</w:t>
      </w:r>
      <w:r w:rsidRPr="00A070B6">
        <w:rPr>
          <w:rFonts w:eastAsia="Calibri"/>
          <w:b/>
          <w:color w:val="0000FF"/>
          <w:sz w:val="26"/>
        </w:rPr>
        <w:t xml:space="preserve">. </w:t>
      </w:r>
      <w:r w:rsidRPr="003B72FC">
        <w:rPr>
          <w:rFonts w:eastAsia="Calibri"/>
          <w:sz w:val="26"/>
        </w:rPr>
        <w:t>từ địa nhiệt.</w:t>
      </w:r>
    </w:p>
    <w:p w14:paraId="15C94B93" w14:textId="77777777" w:rsidR="00325E5D" w:rsidRPr="003B72FC" w:rsidRDefault="00325E5D" w:rsidP="00A070B6">
      <w:pPr>
        <w:spacing w:line="240" w:lineRule="atLeast"/>
        <w:rPr>
          <w:rFonts w:eastAsia="Calibri"/>
          <w:sz w:val="26"/>
        </w:rPr>
      </w:pPr>
      <w:r w:rsidRPr="00A070B6">
        <w:rPr>
          <w:rFonts w:eastAsia="Calibri"/>
          <w:b/>
          <w:bCs/>
          <w:color w:val="0000FF"/>
          <w:sz w:val="26"/>
        </w:rPr>
        <w:t>Câu 9.</w:t>
      </w:r>
      <w:r w:rsidRPr="003B72FC">
        <w:rPr>
          <w:rFonts w:eastAsia="Calibri"/>
          <w:sz w:val="26"/>
        </w:rPr>
        <w:t xml:space="preserve"> Duyên hải Nam Trung Bộ có một số khoáng sản chủ yếu như:</w:t>
      </w:r>
    </w:p>
    <w:p w14:paraId="6664F71B" w14:textId="77777777" w:rsidR="00325E5D" w:rsidRPr="003B72FC" w:rsidRDefault="00325E5D" w:rsidP="00A070B6">
      <w:pPr>
        <w:spacing w:line="240" w:lineRule="atLeast"/>
        <w:ind w:left="-142"/>
        <w:rPr>
          <w:rFonts w:eastAsia="Calibri"/>
          <w:sz w:val="26"/>
        </w:rPr>
      </w:pPr>
      <w:r w:rsidRPr="003B72FC">
        <w:rPr>
          <w:rFonts w:eastAsia="Calibri"/>
          <w:sz w:val="26"/>
        </w:rPr>
        <w:t xml:space="preserve">   </w:t>
      </w:r>
      <w:r w:rsidRPr="00A070B6">
        <w:rPr>
          <w:rFonts w:eastAsia="Calibri"/>
          <w:b/>
          <w:bCs/>
          <w:color w:val="0000FF"/>
          <w:sz w:val="26"/>
        </w:rPr>
        <w:t>A.</w:t>
      </w:r>
      <w:r w:rsidRPr="00A070B6">
        <w:rPr>
          <w:rFonts w:eastAsia="Calibri"/>
          <w:b/>
          <w:color w:val="0000FF"/>
          <w:sz w:val="26"/>
        </w:rPr>
        <w:t xml:space="preserve"> </w:t>
      </w:r>
      <w:r w:rsidRPr="003B72FC">
        <w:rPr>
          <w:rFonts w:eastAsia="Calibri"/>
          <w:sz w:val="26"/>
        </w:rPr>
        <w:t xml:space="preserve">crôm, ti-tan, sắt.                                                     </w:t>
      </w:r>
      <w:r w:rsidRPr="00A070B6">
        <w:rPr>
          <w:rFonts w:eastAsia="Calibri"/>
          <w:b/>
          <w:bCs/>
          <w:color w:val="0000FF"/>
          <w:sz w:val="26"/>
        </w:rPr>
        <w:t>B</w:t>
      </w:r>
      <w:r w:rsidRPr="00A070B6">
        <w:rPr>
          <w:rFonts w:eastAsia="Calibri"/>
          <w:b/>
          <w:color w:val="0000FF"/>
          <w:sz w:val="26"/>
        </w:rPr>
        <w:t xml:space="preserve">. </w:t>
      </w:r>
      <w:r w:rsidRPr="003B72FC">
        <w:rPr>
          <w:rFonts w:eastAsia="Calibri"/>
          <w:sz w:val="26"/>
        </w:rPr>
        <w:t>đồng, đá vôi, chì.</w:t>
      </w:r>
    </w:p>
    <w:p w14:paraId="4A68A332" w14:textId="77777777" w:rsidR="00325E5D" w:rsidRPr="003B72FC" w:rsidRDefault="00325E5D" w:rsidP="00A070B6">
      <w:pPr>
        <w:spacing w:line="240" w:lineRule="atLeast"/>
        <w:ind w:left="-142"/>
        <w:rPr>
          <w:rFonts w:eastAsia="Calibri"/>
          <w:sz w:val="26"/>
        </w:rPr>
      </w:pPr>
      <w:r w:rsidRPr="003B72FC">
        <w:rPr>
          <w:rFonts w:eastAsia="Calibri"/>
          <w:sz w:val="26"/>
        </w:rPr>
        <w:t xml:space="preserve">   </w:t>
      </w:r>
      <w:r w:rsidRPr="00A070B6">
        <w:rPr>
          <w:rFonts w:eastAsia="Calibri"/>
          <w:b/>
          <w:bCs/>
          <w:color w:val="0000FF"/>
          <w:sz w:val="26"/>
        </w:rPr>
        <w:t>C</w:t>
      </w:r>
      <w:r w:rsidRPr="00A070B6">
        <w:rPr>
          <w:rFonts w:eastAsia="Calibri"/>
          <w:b/>
          <w:color w:val="0000FF"/>
          <w:sz w:val="26"/>
        </w:rPr>
        <w:t xml:space="preserve">. </w:t>
      </w:r>
      <w:r w:rsidRPr="003B72FC">
        <w:rPr>
          <w:rFonts w:eastAsia="Calibri"/>
          <w:sz w:val="26"/>
        </w:rPr>
        <w:t xml:space="preserve">cát thuỷ tinh, ti-tan, dầu khí.                                  </w:t>
      </w:r>
      <w:r w:rsidRPr="00A070B6">
        <w:rPr>
          <w:rFonts w:eastAsia="Calibri"/>
          <w:b/>
          <w:bCs/>
          <w:color w:val="0000FF"/>
          <w:sz w:val="26"/>
        </w:rPr>
        <w:t>D</w:t>
      </w:r>
      <w:r w:rsidRPr="00A070B6">
        <w:rPr>
          <w:rFonts w:eastAsia="Calibri"/>
          <w:b/>
          <w:color w:val="0000FF"/>
          <w:sz w:val="26"/>
        </w:rPr>
        <w:t xml:space="preserve">. </w:t>
      </w:r>
      <w:r w:rsidRPr="003B72FC">
        <w:rPr>
          <w:rFonts w:eastAsia="Calibri"/>
          <w:sz w:val="26"/>
        </w:rPr>
        <w:t>bô-xit, crôm, a-pa-tit.</w:t>
      </w:r>
    </w:p>
    <w:p w14:paraId="2B498D95" w14:textId="77777777" w:rsidR="00325E5D" w:rsidRPr="003B72FC" w:rsidRDefault="00325E5D" w:rsidP="00A070B6">
      <w:pPr>
        <w:spacing w:line="240" w:lineRule="atLeast"/>
        <w:rPr>
          <w:rFonts w:eastAsia="Calibri"/>
          <w:sz w:val="26"/>
        </w:rPr>
      </w:pPr>
      <w:r w:rsidRPr="00A070B6">
        <w:rPr>
          <w:rFonts w:eastAsia="Calibri"/>
          <w:b/>
          <w:bCs/>
          <w:color w:val="0000FF"/>
          <w:sz w:val="26"/>
        </w:rPr>
        <w:t>Câu 10.</w:t>
      </w:r>
      <w:r w:rsidRPr="003B72FC">
        <w:rPr>
          <w:rFonts w:eastAsia="Calibri"/>
          <w:sz w:val="26"/>
        </w:rPr>
        <w:t xml:space="preserve"> Sản phẩm du lịch đặc trưng của Duyên hải Nam Trung Bộ là</w:t>
      </w:r>
    </w:p>
    <w:p w14:paraId="3FC94D7E" w14:textId="77777777" w:rsidR="00325E5D" w:rsidRPr="003B72FC" w:rsidRDefault="00325E5D" w:rsidP="00A070B6">
      <w:pPr>
        <w:spacing w:line="240" w:lineRule="atLeast"/>
        <w:ind w:left="-142"/>
        <w:rPr>
          <w:rFonts w:eastAsia="Calibri"/>
          <w:sz w:val="26"/>
        </w:rPr>
      </w:pPr>
      <w:r w:rsidRPr="003B72FC">
        <w:rPr>
          <w:rFonts w:eastAsia="Calibri"/>
          <w:sz w:val="26"/>
        </w:rPr>
        <w:t xml:space="preserve">   </w:t>
      </w:r>
      <w:r w:rsidRPr="00A070B6">
        <w:rPr>
          <w:rFonts w:eastAsia="Calibri"/>
          <w:b/>
          <w:bCs/>
          <w:color w:val="0000FF"/>
          <w:sz w:val="26"/>
        </w:rPr>
        <w:t>A.</w:t>
      </w:r>
      <w:r w:rsidRPr="00A070B6">
        <w:rPr>
          <w:rFonts w:eastAsia="Calibri"/>
          <w:b/>
          <w:color w:val="0000FF"/>
          <w:sz w:val="26"/>
        </w:rPr>
        <w:t xml:space="preserve"> </w:t>
      </w:r>
      <w:r w:rsidRPr="003B72FC">
        <w:rPr>
          <w:rFonts w:eastAsia="Calibri"/>
          <w:sz w:val="26"/>
        </w:rPr>
        <w:t>du lịch nghỉ dưỡng và thể thao mạo hiểm.</w:t>
      </w:r>
    </w:p>
    <w:p w14:paraId="28AEB5BD" w14:textId="77777777" w:rsidR="00325E5D" w:rsidRPr="003B72FC" w:rsidRDefault="00325E5D" w:rsidP="00A070B6">
      <w:pPr>
        <w:spacing w:line="240" w:lineRule="atLeast"/>
        <w:ind w:left="-142"/>
        <w:rPr>
          <w:rFonts w:eastAsia="Calibri"/>
          <w:sz w:val="26"/>
        </w:rPr>
      </w:pPr>
      <w:r w:rsidRPr="003B72FC">
        <w:rPr>
          <w:rFonts w:eastAsia="Calibri"/>
          <w:sz w:val="26"/>
        </w:rPr>
        <w:t xml:space="preserve">   </w:t>
      </w:r>
      <w:r w:rsidRPr="00A070B6">
        <w:rPr>
          <w:rFonts w:eastAsia="Calibri"/>
          <w:b/>
          <w:bCs/>
          <w:color w:val="0000FF"/>
          <w:sz w:val="26"/>
        </w:rPr>
        <w:t>B</w:t>
      </w:r>
      <w:r w:rsidRPr="00A070B6">
        <w:rPr>
          <w:rFonts w:eastAsia="Calibri"/>
          <w:b/>
          <w:color w:val="0000FF"/>
          <w:sz w:val="26"/>
        </w:rPr>
        <w:t xml:space="preserve">. </w:t>
      </w:r>
      <w:r w:rsidRPr="003B72FC">
        <w:rPr>
          <w:rFonts w:eastAsia="Calibri"/>
          <w:sz w:val="26"/>
        </w:rPr>
        <w:t>du lịch biển, đảo và lịch sử, văn hoá.</w:t>
      </w:r>
    </w:p>
    <w:p w14:paraId="517EDAC4" w14:textId="77777777" w:rsidR="00325E5D" w:rsidRPr="003B72FC" w:rsidRDefault="00325E5D" w:rsidP="00A070B6">
      <w:pPr>
        <w:spacing w:line="240" w:lineRule="atLeast"/>
        <w:ind w:left="-142"/>
        <w:rPr>
          <w:rFonts w:eastAsia="Calibri"/>
          <w:sz w:val="26"/>
        </w:rPr>
      </w:pPr>
      <w:r w:rsidRPr="003B72FC">
        <w:rPr>
          <w:rFonts w:eastAsia="Calibri"/>
          <w:sz w:val="26"/>
        </w:rPr>
        <w:t xml:space="preserve">   </w:t>
      </w:r>
      <w:r w:rsidRPr="00A070B6">
        <w:rPr>
          <w:rFonts w:eastAsia="Calibri"/>
          <w:b/>
          <w:bCs/>
          <w:color w:val="0000FF"/>
          <w:sz w:val="26"/>
        </w:rPr>
        <w:t>C.</w:t>
      </w:r>
      <w:r w:rsidRPr="00A070B6">
        <w:rPr>
          <w:rFonts w:eastAsia="Calibri"/>
          <w:b/>
          <w:color w:val="0000FF"/>
          <w:sz w:val="26"/>
        </w:rPr>
        <w:t xml:space="preserve"> </w:t>
      </w:r>
      <w:r w:rsidRPr="003B72FC">
        <w:rPr>
          <w:rFonts w:eastAsia="Calibri"/>
          <w:sz w:val="26"/>
        </w:rPr>
        <w:t>du lịch sinh thái, sông nước miệt vườn và biển, đảo.</w:t>
      </w:r>
    </w:p>
    <w:p w14:paraId="0A9B7982" w14:textId="77777777" w:rsidR="00325E5D" w:rsidRPr="003B72FC" w:rsidRDefault="00325E5D" w:rsidP="00A070B6">
      <w:pPr>
        <w:spacing w:line="240" w:lineRule="atLeast"/>
        <w:ind w:left="-142"/>
        <w:rPr>
          <w:rFonts w:eastAsia="Calibri"/>
          <w:sz w:val="26"/>
        </w:rPr>
      </w:pPr>
      <w:r w:rsidRPr="003B72FC">
        <w:rPr>
          <w:rFonts w:eastAsia="Calibri"/>
          <w:sz w:val="26"/>
        </w:rPr>
        <w:t xml:space="preserve">   </w:t>
      </w:r>
      <w:r w:rsidRPr="00A070B6">
        <w:rPr>
          <w:rFonts w:eastAsia="Calibri"/>
          <w:b/>
          <w:bCs/>
          <w:color w:val="0000FF"/>
          <w:sz w:val="26"/>
        </w:rPr>
        <w:t>D</w:t>
      </w:r>
      <w:r w:rsidRPr="00A070B6">
        <w:rPr>
          <w:rFonts w:eastAsia="Calibri"/>
          <w:b/>
          <w:color w:val="0000FF"/>
          <w:sz w:val="26"/>
        </w:rPr>
        <w:t xml:space="preserve">. </w:t>
      </w:r>
      <w:r w:rsidRPr="003B72FC">
        <w:rPr>
          <w:rFonts w:eastAsia="Calibri"/>
          <w:sz w:val="26"/>
        </w:rPr>
        <w:t>du lịch cộng đồng và du lịch biên giới gắn với cửa khẩu quốc tế.</w:t>
      </w:r>
    </w:p>
    <w:p w14:paraId="09911DB6" w14:textId="77777777" w:rsidR="00325E5D" w:rsidRPr="003B72FC" w:rsidRDefault="00325E5D" w:rsidP="00A070B6">
      <w:pPr>
        <w:spacing w:line="240" w:lineRule="atLeast"/>
        <w:rPr>
          <w:rFonts w:eastAsia="Calibri"/>
          <w:sz w:val="26"/>
        </w:rPr>
      </w:pPr>
      <w:r w:rsidRPr="00A070B6">
        <w:rPr>
          <w:rFonts w:eastAsia="Calibri"/>
          <w:b/>
          <w:bCs/>
          <w:color w:val="0000FF"/>
          <w:sz w:val="26"/>
        </w:rPr>
        <w:t>Câu 11.</w:t>
      </w:r>
      <w:r w:rsidRPr="003B72FC">
        <w:rPr>
          <w:rFonts w:eastAsia="Calibri"/>
          <w:sz w:val="26"/>
        </w:rPr>
        <w:t xml:space="preserve"> Khu kinh tế cửa khẩu nào sau đây thuộc Duyên hải Nam Trung Bộ?</w:t>
      </w:r>
    </w:p>
    <w:p w14:paraId="1F2D8C69" w14:textId="77777777" w:rsidR="00325E5D" w:rsidRPr="003B72FC" w:rsidRDefault="00325E5D" w:rsidP="00A070B6">
      <w:pPr>
        <w:spacing w:line="240" w:lineRule="atLeast"/>
        <w:ind w:left="-142"/>
        <w:rPr>
          <w:rFonts w:eastAsia="Calibri"/>
          <w:sz w:val="26"/>
        </w:rPr>
      </w:pPr>
      <w:r w:rsidRPr="003B72FC">
        <w:rPr>
          <w:rFonts w:eastAsia="Calibri"/>
          <w:sz w:val="26"/>
        </w:rPr>
        <w:t xml:space="preserve">   </w:t>
      </w:r>
      <w:r w:rsidRPr="00A070B6">
        <w:rPr>
          <w:rFonts w:eastAsia="Calibri"/>
          <w:b/>
          <w:bCs/>
          <w:color w:val="0000FF"/>
          <w:sz w:val="26"/>
        </w:rPr>
        <w:t>A</w:t>
      </w:r>
      <w:r w:rsidRPr="00A070B6">
        <w:rPr>
          <w:rFonts w:eastAsia="Calibri"/>
          <w:b/>
          <w:color w:val="0000FF"/>
          <w:sz w:val="26"/>
        </w:rPr>
        <w:t xml:space="preserve">. </w:t>
      </w:r>
      <w:r w:rsidRPr="003B72FC">
        <w:rPr>
          <w:rFonts w:eastAsia="Calibri"/>
          <w:sz w:val="26"/>
        </w:rPr>
        <w:t xml:space="preserve">A Đới.                      </w:t>
      </w:r>
      <w:r w:rsidRPr="00A070B6">
        <w:rPr>
          <w:rFonts w:eastAsia="Calibri"/>
          <w:b/>
          <w:bCs/>
          <w:color w:val="0000FF"/>
          <w:sz w:val="26"/>
        </w:rPr>
        <w:t>B</w:t>
      </w:r>
      <w:r w:rsidRPr="00A070B6">
        <w:rPr>
          <w:rFonts w:eastAsia="Calibri"/>
          <w:b/>
          <w:color w:val="0000FF"/>
          <w:sz w:val="26"/>
        </w:rPr>
        <w:t xml:space="preserve">. </w:t>
      </w:r>
      <w:r w:rsidRPr="003B72FC">
        <w:rPr>
          <w:rFonts w:eastAsia="Calibri"/>
          <w:sz w:val="26"/>
        </w:rPr>
        <w:t xml:space="preserve">Cha Lo.                     </w:t>
      </w:r>
      <w:r w:rsidRPr="00A070B6">
        <w:rPr>
          <w:rFonts w:eastAsia="Calibri"/>
          <w:b/>
          <w:bCs/>
          <w:color w:val="0000FF"/>
          <w:sz w:val="26"/>
        </w:rPr>
        <w:t>C</w:t>
      </w:r>
      <w:r w:rsidRPr="00A070B6">
        <w:rPr>
          <w:rFonts w:eastAsia="Calibri"/>
          <w:b/>
          <w:color w:val="0000FF"/>
          <w:sz w:val="26"/>
        </w:rPr>
        <w:t xml:space="preserve">. </w:t>
      </w:r>
      <w:r w:rsidRPr="003B72FC">
        <w:rPr>
          <w:rFonts w:eastAsia="Calibri"/>
          <w:sz w:val="26"/>
        </w:rPr>
        <w:t xml:space="preserve">Cầu Treo.                       </w:t>
      </w:r>
      <w:r w:rsidRPr="00A070B6">
        <w:rPr>
          <w:rFonts w:eastAsia="Calibri"/>
          <w:b/>
          <w:bCs/>
          <w:color w:val="0000FF"/>
          <w:sz w:val="26"/>
        </w:rPr>
        <w:t>D</w:t>
      </w:r>
      <w:r w:rsidRPr="00A070B6">
        <w:rPr>
          <w:rFonts w:eastAsia="Calibri"/>
          <w:b/>
          <w:color w:val="0000FF"/>
          <w:sz w:val="26"/>
        </w:rPr>
        <w:t xml:space="preserve">. </w:t>
      </w:r>
      <w:r w:rsidRPr="003B72FC">
        <w:rPr>
          <w:rFonts w:eastAsia="Calibri"/>
          <w:sz w:val="26"/>
        </w:rPr>
        <w:t>Nam Giang.</w:t>
      </w:r>
    </w:p>
    <w:p w14:paraId="317061F3" w14:textId="77777777" w:rsidR="00325E5D" w:rsidRPr="003B72FC" w:rsidRDefault="00325E5D" w:rsidP="00A070B6">
      <w:pPr>
        <w:spacing w:line="240" w:lineRule="atLeast"/>
        <w:rPr>
          <w:rFonts w:eastAsia="Calibri"/>
          <w:sz w:val="26"/>
        </w:rPr>
      </w:pPr>
      <w:r w:rsidRPr="00A070B6">
        <w:rPr>
          <w:rFonts w:eastAsia="Calibri"/>
          <w:b/>
          <w:bCs/>
          <w:color w:val="0000FF"/>
          <w:sz w:val="26"/>
        </w:rPr>
        <w:t>Câu 12.</w:t>
      </w:r>
      <w:r w:rsidRPr="003B72FC">
        <w:rPr>
          <w:rFonts w:eastAsia="Calibri"/>
          <w:sz w:val="26"/>
        </w:rPr>
        <w:t xml:space="preserve"> Duyên hải Nam Trung Bộ là một bộ phận lãnh thổ của vùng Bắc Trung Bộ và Duyên hải miền Trung, giáp với</w:t>
      </w:r>
    </w:p>
    <w:p w14:paraId="3F6A7DE5" w14:textId="77777777" w:rsidR="00325E5D" w:rsidRPr="003B72FC" w:rsidRDefault="00325E5D" w:rsidP="00A070B6">
      <w:pPr>
        <w:spacing w:line="240" w:lineRule="atLeast"/>
        <w:ind w:hanging="142"/>
        <w:rPr>
          <w:rFonts w:eastAsia="Calibri"/>
          <w:sz w:val="26"/>
        </w:rPr>
      </w:pPr>
      <w:r w:rsidRPr="003B72FC">
        <w:rPr>
          <w:rFonts w:eastAsia="Calibri"/>
          <w:sz w:val="26"/>
        </w:rPr>
        <w:t xml:space="preserve">   </w:t>
      </w:r>
      <w:r w:rsidRPr="00A070B6">
        <w:rPr>
          <w:rFonts w:eastAsia="Calibri"/>
          <w:b/>
          <w:bCs/>
          <w:color w:val="0000FF"/>
          <w:sz w:val="26"/>
        </w:rPr>
        <w:t>A.</w:t>
      </w:r>
      <w:r w:rsidRPr="00A070B6">
        <w:rPr>
          <w:rFonts w:eastAsia="Calibri"/>
          <w:b/>
          <w:color w:val="0000FF"/>
          <w:sz w:val="26"/>
        </w:rPr>
        <w:t xml:space="preserve"> </w:t>
      </w:r>
      <w:r w:rsidRPr="003B72FC">
        <w:rPr>
          <w:rFonts w:eastAsia="Calibri"/>
          <w:sz w:val="26"/>
        </w:rPr>
        <w:t>vùng Đông Nam Bộ, nước láng giềng Cam-pu-chia và Biển Đông.</w:t>
      </w:r>
    </w:p>
    <w:p w14:paraId="736C9321" w14:textId="77777777" w:rsidR="00325E5D" w:rsidRPr="003B72FC" w:rsidRDefault="00325E5D" w:rsidP="00A070B6">
      <w:pPr>
        <w:spacing w:line="240" w:lineRule="atLeast"/>
        <w:ind w:hanging="142"/>
        <w:rPr>
          <w:rFonts w:eastAsia="Calibri"/>
          <w:sz w:val="26"/>
        </w:rPr>
      </w:pPr>
      <w:r w:rsidRPr="003B72FC">
        <w:rPr>
          <w:rFonts w:eastAsia="Calibri"/>
          <w:sz w:val="26"/>
        </w:rPr>
        <w:t xml:space="preserve">   </w:t>
      </w:r>
      <w:r w:rsidRPr="00A070B6">
        <w:rPr>
          <w:rFonts w:eastAsia="Calibri"/>
          <w:b/>
          <w:bCs/>
          <w:color w:val="0000FF"/>
          <w:sz w:val="26"/>
        </w:rPr>
        <w:t>B.</w:t>
      </w:r>
      <w:r w:rsidRPr="00A070B6">
        <w:rPr>
          <w:rFonts w:eastAsia="Calibri"/>
          <w:b/>
          <w:color w:val="0000FF"/>
          <w:sz w:val="26"/>
        </w:rPr>
        <w:t xml:space="preserve"> </w:t>
      </w:r>
      <w:r w:rsidRPr="003B72FC">
        <w:rPr>
          <w:rFonts w:eastAsia="Calibri"/>
          <w:sz w:val="26"/>
        </w:rPr>
        <w:t>vùng Đồng bằng sông Hồng, nước láng giềng Cam-pu-chia và Biển Đông.</w:t>
      </w:r>
    </w:p>
    <w:p w14:paraId="27554A22" w14:textId="77777777" w:rsidR="00325E5D" w:rsidRPr="003B72FC" w:rsidRDefault="00325E5D" w:rsidP="00A070B6">
      <w:pPr>
        <w:spacing w:line="240" w:lineRule="atLeast"/>
        <w:ind w:hanging="142"/>
        <w:rPr>
          <w:rFonts w:eastAsia="Calibri"/>
          <w:sz w:val="26"/>
        </w:rPr>
      </w:pPr>
      <w:r w:rsidRPr="003B72FC">
        <w:rPr>
          <w:rFonts w:eastAsia="Calibri"/>
          <w:sz w:val="26"/>
        </w:rPr>
        <w:t xml:space="preserve">   </w:t>
      </w:r>
      <w:r w:rsidRPr="00A070B6">
        <w:rPr>
          <w:rFonts w:eastAsia="Calibri"/>
          <w:b/>
          <w:bCs/>
          <w:color w:val="0000FF"/>
          <w:sz w:val="26"/>
        </w:rPr>
        <w:t>C.</w:t>
      </w:r>
      <w:r w:rsidRPr="00A070B6">
        <w:rPr>
          <w:rFonts w:eastAsia="Calibri"/>
          <w:b/>
          <w:color w:val="0000FF"/>
          <w:sz w:val="26"/>
        </w:rPr>
        <w:t xml:space="preserve"> </w:t>
      </w:r>
      <w:r w:rsidRPr="003B72FC">
        <w:rPr>
          <w:rFonts w:eastAsia="Calibri"/>
          <w:sz w:val="26"/>
        </w:rPr>
        <w:t>vùng Đông Nam Bộ, Đồng bằng sông Hồng; nước láng giềng Lào và Biển Đông.</w:t>
      </w:r>
    </w:p>
    <w:p w14:paraId="0E09B89F" w14:textId="77777777" w:rsidR="00325E5D" w:rsidRPr="003B72FC" w:rsidRDefault="00325E5D" w:rsidP="00A070B6">
      <w:pPr>
        <w:spacing w:line="240" w:lineRule="atLeast"/>
        <w:ind w:hanging="142"/>
        <w:rPr>
          <w:rFonts w:eastAsia="Calibri"/>
          <w:sz w:val="26"/>
        </w:rPr>
      </w:pPr>
      <w:r w:rsidRPr="003B72FC">
        <w:rPr>
          <w:rFonts w:eastAsia="Calibri"/>
          <w:sz w:val="26"/>
        </w:rPr>
        <w:t xml:space="preserve">   </w:t>
      </w:r>
      <w:r w:rsidRPr="00A070B6">
        <w:rPr>
          <w:rFonts w:eastAsia="Calibri"/>
          <w:b/>
          <w:bCs/>
          <w:color w:val="0000FF"/>
          <w:sz w:val="26"/>
        </w:rPr>
        <w:t>D</w:t>
      </w:r>
      <w:r w:rsidRPr="00A070B6">
        <w:rPr>
          <w:rFonts w:eastAsia="Calibri"/>
          <w:b/>
          <w:color w:val="0000FF"/>
          <w:sz w:val="26"/>
        </w:rPr>
        <w:t xml:space="preserve">. </w:t>
      </w:r>
      <w:r w:rsidRPr="003B72FC">
        <w:rPr>
          <w:rFonts w:eastAsia="Calibri"/>
          <w:sz w:val="26"/>
        </w:rPr>
        <w:t>vùng Đông Nam Bộ, Tây Nguyên; nước láng giềng Lào và Biển Đông.</w:t>
      </w:r>
    </w:p>
    <w:p w14:paraId="25FC5D11" w14:textId="77777777" w:rsidR="00325E5D" w:rsidRPr="003B72FC" w:rsidRDefault="00325E5D" w:rsidP="00A070B6">
      <w:pPr>
        <w:spacing w:line="240" w:lineRule="atLeast"/>
        <w:rPr>
          <w:rFonts w:eastAsia="Calibri"/>
          <w:sz w:val="26"/>
        </w:rPr>
      </w:pPr>
      <w:r w:rsidRPr="00A070B6">
        <w:rPr>
          <w:rFonts w:eastAsia="Calibri"/>
          <w:b/>
          <w:bCs/>
          <w:color w:val="0000FF"/>
          <w:sz w:val="26"/>
        </w:rPr>
        <w:t>Câu 13.</w:t>
      </w:r>
      <w:r w:rsidRPr="003B72FC">
        <w:rPr>
          <w:rFonts w:eastAsia="Calibri"/>
          <w:sz w:val="26"/>
        </w:rPr>
        <w:t xml:space="preserve"> Tỉnh sau đây nằm giữa hai tỉnh Quảng Nam và Bình Định?</w:t>
      </w:r>
    </w:p>
    <w:p w14:paraId="5D8B1C95" w14:textId="77777777" w:rsidR="00325E5D" w:rsidRPr="003B72FC" w:rsidRDefault="00325E5D" w:rsidP="00A070B6">
      <w:pPr>
        <w:spacing w:line="240" w:lineRule="atLeast"/>
        <w:ind w:hanging="142"/>
        <w:rPr>
          <w:rFonts w:eastAsia="Calibri"/>
          <w:sz w:val="26"/>
        </w:rPr>
      </w:pPr>
      <w:r w:rsidRPr="003B72FC">
        <w:rPr>
          <w:rFonts w:eastAsia="Calibri"/>
          <w:sz w:val="26"/>
        </w:rPr>
        <w:t xml:space="preserve">   </w:t>
      </w:r>
      <w:r w:rsidRPr="00A070B6">
        <w:rPr>
          <w:rFonts w:eastAsia="Calibri"/>
          <w:b/>
          <w:bCs/>
          <w:color w:val="0000FF"/>
          <w:sz w:val="26"/>
        </w:rPr>
        <w:t>A.</w:t>
      </w:r>
      <w:r w:rsidRPr="00A070B6">
        <w:rPr>
          <w:rFonts w:eastAsia="Calibri"/>
          <w:b/>
          <w:color w:val="0000FF"/>
          <w:sz w:val="26"/>
        </w:rPr>
        <w:t xml:space="preserve"> </w:t>
      </w:r>
      <w:r w:rsidRPr="003B72FC">
        <w:rPr>
          <w:rFonts w:eastAsia="Calibri"/>
          <w:sz w:val="26"/>
        </w:rPr>
        <w:t xml:space="preserve">Bình Thuận.             </w:t>
      </w:r>
      <w:r w:rsidRPr="00A070B6">
        <w:rPr>
          <w:rFonts w:eastAsia="Calibri"/>
          <w:b/>
          <w:bCs/>
          <w:color w:val="0000FF"/>
          <w:sz w:val="26"/>
        </w:rPr>
        <w:t>B</w:t>
      </w:r>
      <w:r w:rsidRPr="00A070B6">
        <w:rPr>
          <w:rFonts w:eastAsia="Calibri"/>
          <w:b/>
          <w:color w:val="0000FF"/>
          <w:sz w:val="26"/>
        </w:rPr>
        <w:t xml:space="preserve">. </w:t>
      </w:r>
      <w:r w:rsidRPr="003B72FC">
        <w:rPr>
          <w:rFonts w:eastAsia="Calibri"/>
          <w:sz w:val="26"/>
        </w:rPr>
        <w:t xml:space="preserve">Quảng Ngãi.                </w:t>
      </w:r>
      <w:r w:rsidRPr="00A070B6">
        <w:rPr>
          <w:rFonts w:eastAsia="Calibri"/>
          <w:b/>
          <w:bCs/>
          <w:color w:val="0000FF"/>
          <w:sz w:val="26"/>
        </w:rPr>
        <w:t>C</w:t>
      </w:r>
      <w:r w:rsidRPr="00A070B6">
        <w:rPr>
          <w:rFonts w:eastAsia="Calibri"/>
          <w:b/>
          <w:color w:val="0000FF"/>
          <w:sz w:val="26"/>
        </w:rPr>
        <w:t xml:space="preserve">. </w:t>
      </w:r>
      <w:r w:rsidRPr="003B72FC">
        <w:rPr>
          <w:rFonts w:eastAsia="Calibri"/>
          <w:sz w:val="26"/>
        </w:rPr>
        <w:t xml:space="preserve">Phú Yên.                 </w:t>
      </w:r>
      <w:r w:rsidRPr="00A070B6">
        <w:rPr>
          <w:rFonts w:eastAsia="Calibri"/>
          <w:b/>
          <w:bCs/>
          <w:color w:val="0000FF"/>
          <w:sz w:val="26"/>
        </w:rPr>
        <w:t>D</w:t>
      </w:r>
      <w:r w:rsidRPr="00A070B6">
        <w:rPr>
          <w:rFonts w:eastAsia="Calibri"/>
          <w:b/>
          <w:color w:val="0000FF"/>
          <w:sz w:val="26"/>
        </w:rPr>
        <w:t xml:space="preserve">. </w:t>
      </w:r>
      <w:r w:rsidRPr="003B72FC">
        <w:rPr>
          <w:rFonts w:eastAsia="Calibri"/>
          <w:sz w:val="26"/>
        </w:rPr>
        <w:t>Ninh Thuận.</w:t>
      </w:r>
    </w:p>
    <w:p w14:paraId="3CD45DF1" w14:textId="77777777" w:rsidR="00325E5D" w:rsidRPr="003B72FC" w:rsidRDefault="00325E5D" w:rsidP="00A070B6">
      <w:pPr>
        <w:spacing w:line="240" w:lineRule="atLeast"/>
        <w:rPr>
          <w:rFonts w:eastAsia="Calibri"/>
          <w:sz w:val="26"/>
        </w:rPr>
      </w:pPr>
      <w:r w:rsidRPr="00A070B6">
        <w:rPr>
          <w:rFonts w:eastAsia="Calibri"/>
          <w:b/>
          <w:bCs/>
          <w:color w:val="0000FF"/>
          <w:sz w:val="26"/>
        </w:rPr>
        <w:t>Câu 14.</w:t>
      </w:r>
      <w:r w:rsidRPr="003B72FC">
        <w:rPr>
          <w:rFonts w:eastAsia="Calibri"/>
          <w:sz w:val="26"/>
        </w:rPr>
        <w:t xml:space="preserve"> Huyện đảo Lý Sơn thuộc tỉnh nào sau đây?</w:t>
      </w:r>
    </w:p>
    <w:p w14:paraId="3A24A9E9" w14:textId="77777777" w:rsidR="00325E5D" w:rsidRPr="003B72FC" w:rsidRDefault="00325E5D" w:rsidP="00A070B6">
      <w:pPr>
        <w:spacing w:line="240" w:lineRule="atLeast"/>
        <w:ind w:hanging="142"/>
        <w:rPr>
          <w:rFonts w:eastAsia="Calibri"/>
          <w:sz w:val="26"/>
        </w:rPr>
      </w:pPr>
      <w:r w:rsidRPr="003B72FC">
        <w:rPr>
          <w:rFonts w:eastAsia="Calibri"/>
          <w:sz w:val="26"/>
        </w:rPr>
        <w:t xml:space="preserve">   </w:t>
      </w:r>
      <w:r w:rsidRPr="00A070B6">
        <w:rPr>
          <w:rFonts w:eastAsia="Calibri"/>
          <w:b/>
          <w:bCs/>
          <w:color w:val="0000FF"/>
          <w:sz w:val="26"/>
        </w:rPr>
        <w:t>A</w:t>
      </w:r>
      <w:r w:rsidRPr="00A070B6">
        <w:rPr>
          <w:rFonts w:eastAsia="Calibri"/>
          <w:b/>
          <w:color w:val="0000FF"/>
          <w:sz w:val="26"/>
        </w:rPr>
        <w:t xml:space="preserve">. </w:t>
      </w:r>
      <w:r w:rsidRPr="003B72FC">
        <w:rPr>
          <w:rFonts w:eastAsia="Calibri"/>
          <w:sz w:val="26"/>
        </w:rPr>
        <w:t xml:space="preserve">Phú Yên.                  </w:t>
      </w:r>
      <w:r w:rsidRPr="00A070B6">
        <w:rPr>
          <w:rFonts w:eastAsia="Calibri"/>
          <w:b/>
          <w:bCs/>
          <w:color w:val="0000FF"/>
          <w:sz w:val="26"/>
        </w:rPr>
        <w:t xml:space="preserve">B. </w:t>
      </w:r>
      <w:r w:rsidRPr="003B72FC">
        <w:rPr>
          <w:rFonts w:eastAsia="Calibri"/>
          <w:sz w:val="26"/>
        </w:rPr>
        <w:t xml:space="preserve">Khánh Hoà.                 </w:t>
      </w:r>
      <w:r w:rsidRPr="00A070B6">
        <w:rPr>
          <w:rFonts w:eastAsia="Calibri"/>
          <w:b/>
          <w:bCs/>
          <w:color w:val="0000FF"/>
          <w:sz w:val="26"/>
        </w:rPr>
        <w:t>C.</w:t>
      </w:r>
      <w:r w:rsidRPr="00A070B6">
        <w:rPr>
          <w:rFonts w:eastAsia="Calibri"/>
          <w:b/>
          <w:color w:val="0000FF"/>
          <w:sz w:val="26"/>
        </w:rPr>
        <w:t xml:space="preserve"> </w:t>
      </w:r>
      <w:r w:rsidRPr="003B72FC">
        <w:rPr>
          <w:rFonts w:eastAsia="Calibri"/>
          <w:sz w:val="26"/>
        </w:rPr>
        <w:t xml:space="preserve">Ninh Thuận.            </w:t>
      </w:r>
      <w:r w:rsidRPr="00A070B6">
        <w:rPr>
          <w:rFonts w:eastAsia="Calibri"/>
          <w:b/>
          <w:bCs/>
          <w:color w:val="0000FF"/>
          <w:sz w:val="26"/>
        </w:rPr>
        <w:t>D</w:t>
      </w:r>
      <w:r w:rsidRPr="00A070B6">
        <w:rPr>
          <w:rFonts w:eastAsia="Calibri"/>
          <w:b/>
          <w:color w:val="0000FF"/>
          <w:sz w:val="26"/>
        </w:rPr>
        <w:t xml:space="preserve">. </w:t>
      </w:r>
      <w:r w:rsidRPr="003B72FC">
        <w:rPr>
          <w:rFonts w:eastAsia="Calibri"/>
          <w:sz w:val="26"/>
        </w:rPr>
        <w:t>Quảng Ngãi.</w:t>
      </w:r>
    </w:p>
    <w:p w14:paraId="2B9734CD"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15.</w:t>
      </w:r>
      <w:r w:rsidRPr="003B72FC">
        <w:rPr>
          <w:rFonts w:eastAsia="Calibri"/>
          <w:sz w:val="26"/>
        </w:rPr>
        <w:t xml:space="preserve"> Đặc điểm nào sau đây </w:t>
      </w:r>
      <w:r w:rsidRPr="003B72FC">
        <w:rPr>
          <w:rFonts w:eastAsia="Calibri"/>
          <w:b/>
          <w:bCs/>
          <w:sz w:val="26"/>
        </w:rPr>
        <w:t>không</w:t>
      </w:r>
      <w:r w:rsidRPr="003B72FC">
        <w:rPr>
          <w:rFonts w:eastAsia="Calibri"/>
          <w:sz w:val="26"/>
        </w:rPr>
        <w:t xml:space="preserve"> đúng với dân số của Duyên hải Nam Trung Bộ năm 2021?</w:t>
      </w:r>
    </w:p>
    <w:p w14:paraId="62D15830" w14:textId="77777777" w:rsidR="00325E5D" w:rsidRPr="003B72FC" w:rsidRDefault="00325E5D" w:rsidP="00A070B6">
      <w:pPr>
        <w:spacing w:line="240" w:lineRule="atLeast"/>
        <w:ind w:hanging="142"/>
        <w:rPr>
          <w:rFonts w:eastAsia="Calibri"/>
          <w:sz w:val="26"/>
        </w:rPr>
      </w:pPr>
      <w:r w:rsidRPr="003B72FC">
        <w:rPr>
          <w:rFonts w:eastAsia="Calibri"/>
          <w:sz w:val="26"/>
        </w:rPr>
        <w:t xml:space="preserve">   </w:t>
      </w:r>
      <w:r w:rsidRPr="00A070B6">
        <w:rPr>
          <w:rFonts w:eastAsia="Calibri"/>
          <w:b/>
          <w:bCs/>
          <w:color w:val="0000FF"/>
          <w:sz w:val="26"/>
        </w:rPr>
        <w:t>A</w:t>
      </w:r>
      <w:r w:rsidRPr="00A070B6">
        <w:rPr>
          <w:rFonts w:eastAsia="Calibri"/>
          <w:b/>
          <w:color w:val="0000FF"/>
          <w:sz w:val="26"/>
        </w:rPr>
        <w:t xml:space="preserve">. </w:t>
      </w:r>
      <w:r w:rsidRPr="003B72FC">
        <w:rPr>
          <w:rFonts w:eastAsia="Calibri"/>
          <w:sz w:val="26"/>
        </w:rPr>
        <w:t xml:space="preserve">Có tỉ lệ gia tăng dân số tự nhiên dưới 1%.     </w:t>
      </w:r>
      <w:r w:rsidRPr="00A070B6">
        <w:rPr>
          <w:rFonts w:eastAsia="Calibri"/>
          <w:b/>
          <w:bCs/>
          <w:color w:val="0000FF"/>
          <w:sz w:val="26"/>
        </w:rPr>
        <w:t>B.</w:t>
      </w:r>
      <w:r w:rsidRPr="00A070B6">
        <w:rPr>
          <w:rFonts w:eastAsia="Calibri"/>
          <w:b/>
          <w:color w:val="0000FF"/>
          <w:sz w:val="26"/>
        </w:rPr>
        <w:t xml:space="preserve"> </w:t>
      </w:r>
      <w:r w:rsidRPr="003B72FC">
        <w:rPr>
          <w:rFonts w:eastAsia="Calibri"/>
          <w:sz w:val="26"/>
        </w:rPr>
        <w:t>Mật độ dân số ở mức trên 200 người/km².</w:t>
      </w:r>
    </w:p>
    <w:p w14:paraId="143120BA" w14:textId="77777777" w:rsidR="00325E5D" w:rsidRPr="003B72FC" w:rsidRDefault="00325E5D" w:rsidP="00A070B6">
      <w:pPr>
        <w:spacing w:line="240" w:lineRule="atLeast"/>
        <w:ind w:hanging="142"/>
        <w:rPr>
          <w:rFonts w:eastAsia="Calibri"/>
          <w:sz w:val="26"/>
        </w:rPr>
      </w:pPr>
      <w:r w:rsidRPr="003B72FC">
        <w:rPr>
          <w:rFonts w:eastAsia="Calibri"/>
          <w:sz w:val="26"/>
        </w:rPr>
        <w:t xml:space="preserve">   </w:t>
      </w:r>
      <w:r w:rsidRPr="00A070B6">
        <w:rPr>
          <w:rFonts w:eastAsia="Calibri"/>
          <w:b/>
          <w:bCs/>
          <w:color w:val="0000FF"/>
          <w:sz w:val="26"/>
        </w:rPr>
        <w:t>C.</w:t>
      </w:r>
      <w:r w:rsidRPr="00A070B6">
        <w:rPr>
          <w:rFonts w:eastAsia="Calibri"/>
          <w:b/>
          <w:color w:val="0000FF"/>
          <w:sz w:val="26"/>
        </w:rPr>
        <w:t xml:space="preserve"> </w:t>
      </w:r>
      <w:r w:rsidRPr="003B72FC">
        <w:rPr>
          <w:rFonts w:eastAsia="Calibri"/>
          <w:sz w:val="26"/>
        </w:rPr>
        <w:t xml:space="preserve">Tỉ lệ dân thành thị dưới 50%.                         </w:t>
      </w:r>
      <w:r w:rsidRPr="00A070B6">
        <w:rPr>
          <w:rFonts w:eastAsia="Calibri"/>
          <w:b/>
          <w:bCs/>
          <w:color w:val="0000FF"/>
          <w:sz w:val="26"/>
        </w:rPr>
        <w:t>D</w:t>
      </w:r>
      <w:r w:rsidRPr="00A070B6">
        <w:rPr>
          <w:rFonts w:eastAsia="Calibri"/>
          <w:b/>
          <w:color w:val="0000FF"/>
          <w:sz w:val="26"/>
        </w:rPr>
        <w:t xml:space="preserve">. </w:t>
      </w:r>
      <w:r w:rsidRPr="003B72FC">
        <w:rPr>
          <w:rFonts w:eastAsia="Calibri"/>
          <w:sz w:val="26"/>
        </w:rPr>
        <w:t>Chỉ có dân tộc Kinh sinh sống nơi đây.</w:t>
      </w:r>
    </w:p>
    <w:p w14:paraId="3BC139A4" w14:textId="77777777" w:rsidR="00325E5D" w:rsidRPr="003B72FC" w:rsidRDefault="00325E5D" w:rsidP="00A070B6">
      <w:pPr>
        <w:spacing w:line="240" w:lineRule="atLeast"/>
        <w:rPr>
          <w:rFonts w:eastAsia="Calibri"/>
          <w:sz w:val="26"/>
        </w:rPr>
      </w:pPr>
      <w:r w:rsidRPr="00A070B6">
        <w:rPr>
          <w:rFonts w:eastAsia="Calibri"/>
          <w:b/>
          <w:bCs/>
          <w:color w:val="0000FF"/>
          <w:sz w:val="26"/>
        </w:rPr>
        <w:t>Câu 16.</w:t>
      </w:r>
      <w:r w:rsidRPr="003B72FC">
        <w:rPr>
          <w:rFonts w:eastAsia="Calibri"/>
          <w:sz w:val="26"/>
        </w:rPr>
        <w:t xml:space="preserve"> Duyên hải Nam Trung Bộ có thế mạnh để phát triển giao thông vận tải biển vì</w:t>
      </w:r>
    </w:p>
    <w:p w14:paraId="7ECD19A6" w14:textId="77777777" w:rsidR="00325E5D" w:rsidRPr="003B72FC" w:rsidRDefault="00325E5D" w:rsidP="00A070B6">
      <w:pPr>
        <w:spacing w:line="240" w:lineRule="atLeast"/>
        <w:ind w:hanging="142"/>
        <w:rPr>
          <w:rFonts w:eastAsia="Calibri"/>
          <w:sz w:val="26"/>
        </w:rPr>
      </w:pPr>
      <w:r w:rsidRPr="003B72FC">
        <w:rPr>
          <w:rFonts w:eastAsia="Calibri"/>
          <w:sz w:val="26"/>
        </w:rPr>
        <w:t xml:space="preserve">   </w:t>
      </w:r>
      <w:r w:rsidRPr="00A070B6">
        <w:rPr>
          <w:rFonts w:eastAsia="Calibri"/>
          <w:b/>
          <w:bCs/>
          <w:color w:val="0000FF"/>
          <w:sz w:val="26"/>
        </w:rPr>
        <w:t>A.</w:t>
      </w:r>
      <w:r w:rsidRPr="00A070B6">
        <w:rPr>
          <w:rFonts w:eastAsia="Calibri"/>
          <w:b/>
          <w:color w:val="0000FF"/>
          <w:sz w:val="26"/>
        </w:rPr>
        <w:t xml:space="preserve"> </w:t>
      </w:r>
      <w:r w:rsidRPr="003B72FC">
        <w:rPr>
          <w:rFonts w:eastAsia="Calibri"/>
          <w:sz w:val="26"/>
        </w:rPr>
        <w:t>có bờ biển dài, nguồn lợi hải sản phong phú.</w:t>
      </w:r>
    </w:p>
    <w:p w14:paraId="1D5DE3AD" w14:textId="77777777" w:rsidR="00325E5D" w:rsidRPr="003B72FC" w:rsidRDefault="00325E5D" w:rsidP="00A070B6">
      <w:pPr>
        <w:spacing w:line="240" w:lineRule="atLeast"/>
        <w:ind w:hanging="142"/>
        <w:rPr>
          <w:rFonts w:eastAsia="Calibri"/>
          <w:sz w:val="26"/>
        </w:rPr>
      </w:pPr>
      <w:r w:rsidRPr="003B72FC">
        <w:rPr>
          <w:rFonts w:eastAsia="Calibri"/>
          <w:sz w:val="26"/>
        </w:rPr>
        <w:t xml:space="preserve">   </w:t>
      </w:r>
      <w:r w:rsidRPr="00A070B6">
        <w:rPr>
          <w:rFonts w:eastAsia="Calibri"/>
          <w:b/>
          <w:bCs/>
          <w:color w:val="0000FF"/>
          <w:sz w:val="26"/>
        </w:rPr>
        <w:t>B.</w:t>
      </w:r>
      <w:r w:rsidRPr="00A070B6">
        <w:rPr>
          <w:rFonts w:eastAsia="Calibri"/>
          <w:b/>
          <w:color w:val="0000FF"/>
          <w:sz w:val="26"/>
        </w:rPr>
        <w:t xml:space="preserve"> </w:t>
      </w:r>
      <w:r w:rsidRPr="003B72FC">
        <w:rPr>
          <w:rFonts w:eastAsia="Calibri"/>
          <w:sz w:val="26"/>
        </w:rPr>
        <w:t>có bờ biển khúc khuỷu, nhiều bãi biển đẹp.</w:t>
      </w:r>
    </w:p>
    <w:p w14:paraId="35F42CC1" w14:textId="77777777" w:rsidR="00325E5D" w:rsidRPr="003B72FC" w:rsidRDefault="00325E5D" w:rsidP="00A070B6">
      <w:pPr>
        <w:spacing w:line="240" w:lineRule="atLeast"/>
        <w:ind w:hanging="142"/>
        <w:rPr>
          <w:rFonts w:eastAsia="Calibri"/>
          <w:sz w:val="26"/>
        </w:rPr>
      </w:pPr>
      <w:r w:rsidRPr="003B72FC">
        <w:rPr>
          <w:rFonts w:eastAsia="Calibri"/>
          <w:sz w:val="26"/>
        </w:rPr>
        <w:t xml:space="preserve">   </w:t>
      </w:r>
      <w:r w:rsidRPr="00A070B6">
        <w:rPr>
          <w:rFonts w:eastAsia="Calibri"/>
          <w:b/>
          <w:bCs/>
          <w:color w:val="0000FF"/>
          <w:sz w:val="26"/>
        </w:rPr>
        <w:t>C.</w:t>
      </w:r>
      <w:r w:rsidRPr="00A070B6">
        <w:rPr>
          <w:rFonts w:eastAsia="Calibri"/>
          <w:b/>
          <w:color w:val="0000FF"/>
          <w:sz w:val="26"/>
        </w:rPr>
        <w:t xml:space="preserve"> </w:t>
      </w:r>
      <w:r w:rsidRPr="003B72FC">
        <w:rPr>
          <w:rFonts w:eastAsia="Calibri"/>
          <w:sz w:val="26"/>
        </w:rPr>
        <w:t>có các vũng vịnh kín gió, gần tuyến đường biển quốc tế.</w:t>
      </w:r>
    </w:p>
    <w:p w14:paraId="7365B7D6" w14:textId="77777777" w:rsidR="00325E5D" w:rsidRPr="003B72FC" w:rsidRDefault="00325E5D" w:rsidP="00A070B6">
      <w:pPr>
        <w:spacing w:line="240" w:lineRule="atLeast"/>
        <w:ind w:hanging="142"/>
        <w:rPr>
          <w:rFonts w:eastAsia="Calibri"/>
          <w:sz w:val="26"/>
        </w:rPr>
      </w:pPr>
      <w:r w:rsidRPr="003B72FC">
        <w:rPr>
          <w:rFonts w:eastAsia="Calibri"/>
          <w:sz w:val="26"/>
        </w:rPr>
        <w:t xml:space="preserve">   </w:t>
      </w:r>
      <w:r w:rsidRPr="00A070B6">
        <w:rPr>
          <w:rFonts w:eastAsia="Calibri"/>
          <w:b/>
          <w:bCs/>
          <w:color w:val="0000FF"/>
          <w:sz w:val="26"/>
        </w:rPr>
        <w:t>D</w:t>
      </w:r>
      <w:r w:rsidRPr="00A070B6">
        <w:rPr>
          <w:rFonts w:eastAsia="Calibri"/>
          <w:b/>
          <w:color w:val="0000FF"/>
          <w:sz w:val="26"/>
        </w:rPr>
        <w:t xml:space="preserve">. </w:t>
      </w:r>
      <w:r w:rsidRPr="003B72FC">
        <w:rPr>
          <w:rFonts w:eastAsia="Calibri"/>
          <w:sz w:val="26"/>
        </w:rPr>
        <w:t>tập trung nhiều đảo gần bờ và xa bờ.</w:t>
      </w:r>
    </w:p>
    <w:p w14:paraId="204A70C6" w14:textId="77777777" w:rsidR="00325E5D" w:rsidRPr="003B72FC" w:rsidRDefault="00325E5D" w:rsidP="00A070B6">
      <w:pPr>
        <w:spacing w:line="240" w:lineRule="atLeast"/>
        <w:rPr>
          <w:rFonts w:eastAsia="Calibri"/>
          <w:sz w:val="26"/>
        </w:rPr>
      </w:pPr>
      <w:r w:rsidRPr="00A070B6">
        <w:rPr>
          <w:rFonts w:eastAsia="Calibri"/>
          <w:b/>
          <w:bCs/>
          <w:color w:val="0000FF"/>
          <w:sz w:val="26"/>
        </w:rPr>
        <w:t>Câu 17.</w:t>
      </w:r>
      <w:r w:rsidRPr="003B72FC">
        <w:rPr>
          <w:rFonts w:eastAsia="Calibri"/>
          <w:sz w:val="26"/>
        </w:rPr>
        <w:t xml:space="preserve"> Duyên hải Nam Trung Bộ có thế mạnh để phát triển du lịch biển, đảo là do</w:t>
      </w:r>
    </w:p>
    <w:p w14:paraId="62D52249" w14:textId="77777777" w:rsidR="00325E5D" w:rsidRPr="003B72FC" w:rsidRDefault="00325E5D" w:rsidP="00A070B6">
      <w:pPr>
        <w:spacing w:line="240" w:lineRule="atLeast"/>
        <w:ind w:hanging="142"/>
        <w:rPr>
          <w:rFonts w:eastAsia="Calibri"/>
          <w:sz w:val="26"/>
        </w:rPr>
      </w:pPr>
      <w:r w:rsidRPr="003B72FC">
        <w:rPr>
          <w:rFonts w:eastAsia="Calibri"/>
          <w:sz w:val="26"/>
        </w:rPr>
        <w:t xml:space="preserve">   </w:t>
      </w:r>
      <w:r w:rsidRPr="00A070B6">
        <w:rPr>
          <w:rFonts w:eastAsia="Calibri"/>
          <w:b/>
          <w:bCs/>
          <w:color w:val="0000FF"/>
          <w:sz w:val="26"/>
        </w:rPr>
        <w:t>A</w:t>
      </w:r>
      <w:r w:rsidRPr="00A070B6">
        <w:rPr>
          <w:rFonts w:eastAsia="Calibri"/>
          <w:b/>
          <w:color w:val="0000FF"/>
          <w:sz w:val="26"/>
        </w:rPr>
        <w:t xml:space="preserve">. </w:t>
      </w:r>
      <w:r w:rsidRPr="003B72FC">
        <w:rPr>
          <w:rFonts w:eastAsia="Calibri"/>
          <w:sz w:val="26"/>
        </w:rPr>
        <w:t>có nhiều vịnh ăn sâu vào đất liền, kín gió, giàu khoáng sản.</w:t>
      </w:r>
    </w:p>
    <w:p w14:paraId="259139DD" w14:textId="77777777" w:rsidR="00325E5D" w:rsidRPr="003B72FC" w:rsidRDefault="00325E5D" w:rsidP="00A070B6">
      <w:pPr>
        <w:spacing w:line="240" w:lineRule="atLeast"/>
        <w:ind w:hanging="142"/>
        <w:rPr>
          <w:rFonts w:eastAsia="Calibri"/>
          <w:sz w:val="26"/>
        </w:rPr>
      </w:pPr>
      <w:r w:rsidRPr="003B72FC">
        <w:rPr>
          <w:rFonts w:eastAsia="Calibri"/>
          <w:sz w:val="26"/>
        </w:rPr>
        <w:t xml:space="preserve">   </w:t>
      </w:r>
      <w:r w:rsidRPr="00A070B6">
        <w:rPr>
          <w:rFonts w:eastAsia="Calibri"/>
          <w:b/>
          <w:bCs/>
          <w:color w:val="0000FF"/>
          <w:sz w:val="26"/>
        </w:rPr>
        <w:t>B</w:t>
      </w:r>
      <w:r w:rsidRPr="00A070B6">
        <w:rPr>
          <w:rFonts w:eastAsia="Calibri"/>
          <w:b/>
          <w:color w:val="0000FF"/>
          <w:sz w:val="26"/>
        </w:rPr>
        <w:t xml:space="preserve">. </w:t>
      </w:r>
      <w:r w:rsidRPr="003B72FC">
        <w:rPr>
          <w:rFonts w:eastAsia="Calibri"/>
          <w:sz w:val="26"/>
        </w:rPr>
        <w:t>có các bãi biển đẹp, nhiều vũng vịnh nổi tiếng, các đảo gần bờ.</w:t>
      </w:r>
    </w:p>
    <w:p w14:paraId="4F65A9FA" w14:textId="77777777" w:rsidR="00325E5D" w:rsidRPr="003B72FC" w:rsidRDefault="00325E5D" w:rsidP="00A070B6">
      <w:pPr>
        <w:spacing w:line="240" w:lineRule="atLeast"/>
        <w:ind w:hanging="142"/>
        <w:rPr>
          <w:rFonts w:eastAsia="Calibri"/>
          <w:sz w:val="26"/>
        </w:rPr>
      </w:pPr>
      <w:r w:rsidRPr="003B72FC">
        <w:rPr>
          <w:rFonts w:eastAsia="Calibri"/>
          <w:sz w:val="26"/>
        </w:rPr>
        <w:t xml:space="preserve">   </w:t>
      </w:r>
      <w:r w:rsidRPr="00A070B6">
        <w:rPr>
          <w:rFonts w:eastAsia="Calibri"/>
          <w:b/>
          <w:bCs/>
          <w:color w:val="0000FF"/>
          <w:sz w:val="26"/>
        </w:rPr>
        <w:t>C.</w:t>
      </w:r>
      <w:r w:rsidRPr="00A070B6">
        <w:rPr>
          <w:rFonts w:eastAsia="Calibri"/>
          <w:b/>
          <w:color w:val="0000FF"/>
          <w:sz w:val="26"/>
        </w:rPr>
        <w:t xml:space="preserve"> </w:t>
      </w:r>
      <w:r w:rsidRPr="003B72FC">
        <w:rPr>
          <w:rFonts w:eastAsia="Calibri"/>
          <w:sz w:val="26"/>
        </w:rPr>
        <w:t>có nhiều ngư trường lớn, nhiều đảo gần bờ.</w:t>
      </w:r>
    </w:p>
    <w:p w14:paraId="0A36BBBB" w14:textId="77777777" w:rsidR="00325E5D" w:rsidRPr="003B72FC" w:rsidRDefault="00325E5D" w:rsidP="00A070B6">
      <w:pPr>
        <w:spacing w:line="240" w:lineRule="atLeast"/>
        <w:rPr>
          <w:rFonts w:eastAsia="Calibri"/>
          <w:sz w:val="26"/>
        </w:rPr>
      </w:pPr>
      <w:r w:rsidRPr="00A070B6">
        <w:rPr>
          <w:rFonts w:eastAsia="Calibri"/>
          <w:b/>
          <w:bCs/>
          <w:color w:val="0000FF"/>
          <w:sz w:val="26"/>
        </w:rPr>
        <w:t>D.</w:t>
      </w:r>
      <w:r w:rsidRPr="00A070B6">
        <w:rPr>
          <w:rFonts w:eastAsia="Calibri"/>
          <w:b/>
          <w:color w:val="0000FF"/>
          <w:sz w:val="26"/>
        </w:rPr>
        <w:t xml:space="preserve"> </w:t>
      </w:r>
      <w:r w:rsidRPr="003B72FC">
        <w:rPr>
          <w:rFonts w:eastAsia="Calibri"/>
          <w:sz w:val="26"/>
        </w:rPr>
        <w:t>vùng biển rộng, ấm, có hai quần đảo lớn là Hoàng Sa và Trường Sa.</w:t>
      </w:r>
    </w:p>
    <w:p w14:paraId="70CCBB97" w14:textId="77777777" w:rsidR="00325E5D" w:rsidRPr="003B72FC" w:rsidRDefault="00325E5D" w:rsidP="00A070B6">
      <w:pPr>
        <w:spacing w:line="240" w:lineRule="atLeast"/>
        <w:rPr>
          <w:rFonts w:eastAsia="Calibri"/>
          <w:b/>
          <w:sz w:val="26"/>
        </w:rPr>
      </w:pPr>
    </w:p>
    <w:p w14:paraId="794574B5" w14:textId="77777777" w:rsidR="00325E5D" w:rsidRPr="003B72FC" w:rsidRDefault="00325E5D" w:rsidP="00A070B6">
      <w:pPr>
        <w:spacing w:line="240" w:lineRule="atLeast"/>
        <w:rPr>
          <w:rFonts w:eastAsia="Calibri"/>
          <w:sz w:val="26"/>
        </w:rPr>
      </w:pPr>
      <w:r w:rsidRPr="00A070B6">
        <w:rPr>
          <w:rFonts w:eastAsia="Calibri"/>
          <w:b/>
          <w:color w:val="0000FF"/>
          <w:sz w:val="26"/>
        </w:rPr>
        <w:t>Câu 18.</w:t>
      </w:r>
      <w:r w:rsidRPr="003B72FC">
        <w:rPr>
          <w:rFonts w:eastAsia="Calibri"/>
          <w:sz w:val="26"/>
        </w:rPr>
        <w:t xml:space="preserve"> Ý nghĩa chủ yếu của các cảng nước sâu ở Duyên hải Nam Trung Bộ là</w:t>
      </w:r>
    </w:p>
    <w:p w14:paraId="789B3079" w14:textId="77777777" w:rsidR="00325E5D" w:rsidRPr="003B72FC" w:rsidRDefault="00325E5D" w:rsidP="00A070B6">
      <w:pPr>
        <w:spacing w:line="240" w:lineRule="atLeast"/>
        <w:rPr>
          <w:rFonts w:eastAsia="Calibri"/>
          <w:sz w:val="26"/>
        </w:rPr>
      </w:pPr>
      <w:r w:rsidRPr="00A070B6">
        <w:rPr>
          <w:rFonts w:eastAsia="Calibri"/>
          <w:b/>
          <w:color w:val="0000FF"/>
          <w:sz w:val="26"/>
        </w:rPr>
        <w:t>A</w:t>
      </w:r>
      <w:r w:rsidRPr="00A070B6">
        <w:rPr>
          <w:rFonts w:eastAsia="Calibri"/>
          <w:b/>
          <w:color w:val="0000FF"/>
          <w:sz w:val="26"/>
          <w:lang w:val="vi-VN"/>
        </w:rPr>
        <w:t>.</w:t>
      </w:r>
      <w:r w:rsidRPr="00A070B6">
        <w:rPr>
          <w:rFonts w:eastAsia="Calibri"/>
          <w:b/>
          <w:color w:val="0000FF"/>
          <w:sz w:val="26"/>
        </w:rPr>
        <w:t xml:space="preserve"> </w:t>
      </w:r>
      <w:r w:rsidRPr="003B72FC">
        <w:rPr>
          <w:rFonts w:eastAsia="Calibri"/>
          <w:sz w:val="26"/>
        </w:rPr>
        <w:t xml:space="preserve">thúc đẩy chuyển dịch cơ cấu lãnh thổ kinh tế.     </w:t>
      </w:r>
      <w:r w:rsidRPr="00A070B6">
        <w:rPr>
          <w:rFonts w:eastAsia="Calibri"/>
          <w:b/>
          <w:color w:val="0000FF"/>
          <w:sz w:val="26"/>
        </w:rPr>
        <w:t xml:space="preserve">B. </w:t>
      </w:r>
      <w:r w:rsidRPr="003B72FC">
        <w:rPr>
          <w:rFonts w:eastAsia="Calibri"/>
          <w:sz w:val="26"/>
        </w:rPr>
        <w:t>góp phần vào việc chuyển dịch cơ cấu ngành.</w:t>
      </w:r>
    </w:p>
    <w:p w14:paraId="749F815F" w14:textId="77777777" w:rsidR="00325E5D" w:rsidRPr="003B72FC" w:rsidRDefault="00325E5D" w:rsidP="00A070B6">
      <w:pPr>
        <w:spacing w:line="240" w:lineRule="atLeast"/>
        <w:rPr>
          <w:rFonts w:eastAsia="Calibri"/>
          <w:sz w:val="26"/>
        </w:rPr>
      </w:pPr>
      <w:r w:rsidRPr="003B72FC">
        <w:rPr>
          <w:rFonts w:eastAsia="Calibri"/>
          <w:b/>
          <w:sz w:val="26"/>
        </w:rPr>
        <w:t>C</w:t>
      </w:r>
      <w:r w:rsidRPr="003B72FC">
        <w:rPr>
          <w:rFonts w:eastAsia="Calibri"/>
          <w:sz w:val="26"/>
        </w:rPr>
        <w:t xml:space="preserve">.tạo việc làm, thay đổi bộ mặt vùng ven biển.       </w:t>
      </w:r>
      <w:r w:rsidRPr="00A070B6">
        <w:rPr>
          <w:rFonts w:eastAsia="Calibri"/>
          <w:b/>
          <w:color w:val="0000FF"/>
          <w:sz w:val="26"/>
        </w:rPr>
        <w:t xml:space="preserve">D. </w:t>
      </w:r>
      <w:r w:rsidRPr="003B72FC">
        <w:rPr>
          <w:rFonts w:eastAsia="Calibri"/>
          <w:sz w:val="26"/>
        </w:rPr>
        <w:t>tăng vận chuyển</w:t>
      </w:r>
      <w:r w:rsidRPr="003B72FC">
        <w:rPr>
          <w:rFonts w:eastAsia="Calibri"/>
          <w:sz w:val="26"/>
          <w:lang w:val="vi-VN"/>
        </w:rPr>
        <w:t>,</w:t>
      </w:r>
      <w:r w:rsidRPr="003B72FC">
        <w:rPr>
          <w:rFonts w:eastAsia="Calibri"/>
          <w:sz w:val="26"/>
        </w:rPr>
        <w:t xml:space="preserve"> tiền để tạo khu công nghiệp.</w:t>
      </w:r>
    </w:p>
    <w:p w14:paraId="26331D9D" w14:textId="77777777" w:rsidR="00325E5D" w:rsidRPr="003B72FC" w:rsidRDefault="00325E5D" w:rsidP="00A070B6">
      <w:pPr>
        <w:spacing w:line="240" w:lineRule="atLeast"/>
        <w:rPr>
          <w:b/>
          <w:sz w:val="26"/>
        </w:rPr>
      </w:pPr>
    </w:p>
    <w:p w14:paraId="1203CC81" w14:textId="77777777" w:rsidR="00325E5D" w:rsidRPr="003B72FC" w:rsidRDefault="00325E5D" w:rsidP="00A070B6">
      <w:pPr>
        <w:spacing w:line="240" w:lineRule="atLeast"/>
        <w:rPr>
          <w:b/>
          <w:sz w:val="26"/>
        </w:rPr>
      </w:pPr>
      <w:r w:rsidRPr="003B72FC">
        <w:rPr>
          <w:b/>
          <w:sz w:val="26"/>
        </w:rPr>
        <w:t>DẠNG II:</w:t>
      </w:r>
    </w:p>
    <w:p w14:paraId="36C93ABE" w14:textId="77777777" w:rsidR="00325E5D" w:rsidRPr="003B72FC" w:rsidRDefault="00325E5D" w:rsidP="00A070B6">
      <w:pPr>
        <w:spacing w:line="240" w:lineRule="atLeast"/>
        <w:rPr>
          <w:rFonts w:eastAsia="Calibri"/>
          <w:b/>
          <w:bCs/>
          <w:kern w:val="2"/>
          <w:sz w:val="26"/>
          <w:lang w:val="vi-VN"/>
        </w:rPr>
      </w:pPr>
      <w:r w:rsidRPr="00A070B6">
        <w:rPr>
          <w:rFonts w:eastAsia="Calibri"/>
          <w:b/>
          <w:bCs/>
          <w:color w:val="0000FF"/>
          <w:kern w:val="2"/>
          <w:sz w:val="26"/>
          <w:lang w:val="vi-VN"/>
        </w:rPr>
        <w:t xml:space="preserve">Câu </w:t>
      </w:r>
      <w:r w:rsidRPr="00A070B6">
        <w:rPr>
          <w:rFonts w:eastAsia="Calibri"/>
          <w:b/>
          <w:bCs/>
          <w:color w:val="0000FF"/>
          <w:kern w:val="2"/>
          <w:sz w:val="26"/>
        </w:rPr>
        <w:t>1</w:t>
      </w:r>
      <w:r w:rsidRPr="00A070B6">
        <w:rPr>
          <w:rFonts w:eastAsia="Calibri"/>
          <w:b/>
          <w:bCs/>
          <w:color w:val="0000FF"/>
          <w:kern w:val="2"/>
          <w:sz w:val="26"/>
          <w:lang w:val="vi-VN"/>
        </w:rPr>
        <w:t>.</w:t>
      </w:r>
      <w:r w:rsidRPr="003B72FC">
        <w:rPr>
          <w:rFonts w:eastAsia="Calibri"/>
          <w:b/>
          <w:bCs/>
          <w:kern w:val="2"/>
          <w:sz w:val="26"/>
          <w:lang w:val="vi-VN"/>
        </w:rPr>
        <w:t xml:space="preserve"> </w:t>
      </w:r>
      <w:r w:rsidRPr="003B72FC">
        <w:rPr>
          <w:rFonts w:eastAsia="Calibri"/>
          <w:kern w:val="2"/>
          <w:sz w:val="26"/>
          <w:lang w:val="vi-VN"/>
        </w:rPr>
        <w:t>Cho bảng số liệu:</w:t>
      </w:r>
    </w:p>
    <w:p w14:paraId="60DF689B" w14:textId="77777777" w:rsidR="00325E5D" w:rsidRPr="003B72FC" w:rsidRDefault="00325E5D" w:rsidP="00A070B6">
      <w:pPr>
        <w:spacing w:line="240" w:lineRule="atLeast"/>
        <w:jc w:val="center"/>
        <w:rPr>
          <w:rFonts w:eastAsia="Calibri"/>
          <w:b/>
          <w:bCs/>
          <w:kern w:val="2"/>
          <w:sz w:val="26"/>
          <w:lang w:val="vi-VN"/>
        </w:rPr>
      </w:pPr>
      <w:r w:rsidRPr="003B72FC">
        <w:rPr>
          <w:rFonts w:eastAsia="Calibri"/>
          <w:b/>
          <w:bCs/>
          <w:kern w:val="2"/>
          <w:sz w:val="26"/>
          <w:lang w:val="vi-VN"/>
        </w:rPr>
        <w:t>Sản lượng hải sản khai thác và nuôi trồng ở Duyên hải Nam Trung Bộ, giai đoạn 2010 - 2021</w:t>
      </w:r>
    </w:p>
    <w:p w14:paraId="75BCFD7D" w14:textId="77777777" w:rsidR="00325E5D" w:rsidRPr="003B72FC" w:rsidRDefault="00325E5D" w:rsidP="00A070B6">
      <w:pPr>
        <w:spacing w:line="240" w:lineRule="atLeast"/>
        <w:jc w:val="right"/>
        <w:rPr>
          <w:rFonts w:eastAsia="Calibri"/>
          <w:i/>
          <w:kern w:val="2"/>
          <w:sz w:val="26"/>
          <w:lang w:val="vi-VN"/>
        </w:rPr>
      </w:pPr>
      <w:r w:rsidRPr="003B72FC">
        <w:rPr>
          <w:rFonts w:eastAsia="Calibri"/>
          <w:i/>
          <w:kern w:val="2"/>
          <w:sz w:val="26"/>
          <w:lang w:val="vi-VN"/>
        </w:rPr>
        <w:t>(Đơn vị: nghìn tấn)</w:t>
      </w:r>
    </w:p>
    <w:tbl>
      <w:tblPr>
        <w:tblStyle w:val="TableGrid11"/>
        <w:tblW w:w="5093" w:type="dxa"/>
        <w:jc w:val="center"/>
        <w:tblLook w:val="04A0" w:firstRow="1" w:lastRow="0" w:firstColumn="1" w:lastColumn="0" w:noHBand="0" w:noVBand="1"/>
      </w:tblPr>
      <w:tblGrid>
        <w:gridCol w:w="1588"/>
        <w:gridCol w:w="1232"/>
        <w:gridCol w:w="1232"/>
        <w:gridCol w:w="1041"/>
      </w:tblGrid>
      <w:tr w:rsidR="00325E5D" w:rsidRPr="003B72FC" w14:paraId="2208B3A5" w14:textId="77777777" w:rsidTr="00CF7DBE">
        <w:trPr>
          <w:jc w:val="center"/>
        </w:trPr>
        <w:tc>
          <w:tcPr>
            <w:tcW w:w="1588" w:type="dxa"/>
          </w:tcPr>
          <w:p w14:paraId="6E5595ED" w14:textId="77777777" w:rsidR="00325E5D" w:rsidRPr="003B72FC" w:rsidRDefault="00325E5D" w:rsidP="00A070B6">
            <w:pPr>
              <w:spacing w:line="240" w:lineRule="atLeast"/>
              <w:jc w:val="center"/>
              <w:rPr>
                <w:rFonts w:eastAsia="Calibri"/>
                <w:b/>
                <w:bCs/>
                <w:sz w:val="26"/>
              </w:rPr>
            </w:pPr>
            <w:r w:rsidRPr="003B72FC">
              <w:rPr>
                <w:rFonts w:eastAsia="Calibri"/>
                <w:b/>
                <w:bCs/>
                <w:sz w:val="26"/>
              </w:rPr>
              <w:t>Năm</w:t>
            </w:r>
          </w:p>
        </w:tc>
        <w:tc>
          <w:tcPr>
            <w:tcW w:w="1232" w:type="dxa"/>
          </w:tcPr>
          <w:p w14:paraId="64658621" w14:textId="77777777" w:rsidR="00325E5D" w:rsidRPr="003B72FC" w:rsidRDefault="00325E5D" w:rsidP="00A070B6">
            <w:pPr>
              <w:spacing w:line="240" w:lineRule="atLeast"/>
              <w:jc w:val="center"/>
              <w:rPr>
                <w:rFonts w:eastAsia="Calibri"/>
                <w:b/>
                <w:bCs/>
                <w:sz w:val="26"/>
              </w:rPr>
            </w:pPr>
            <w:r w:rsidRPr="003B72FC">
              <w:rPr>
                <w:rFonts w:eastAsia="Calibri"/>
                <w:b/>
                <w:bCs/>
                <w:sz w:val="26"/>
              </w:rPr>
              <w:t>2010</w:t>
            </w:r>
          </w:p>
        </w:tc>
        <w:tc>
          <w:tcPr>
            <w:tcW w:w="1232" w:type="dxa"/>
          </w:tcPr>
          <w:p w14:paraId="25D78285" w14:textId="77777777" w:rsidR="00325E5D" w:rsidRPr="003B72FC" w:rsidRDefault="00325E5D" w:rsidP="00A070B6">
            <w:pPr>
              <w:spacing w:line="240" w:lineRule="atLeast"/>
              <w:jc w:val="center"/>
              <w:rPr>
                <w:rFonts w:eastAsia="Calibri"/>
                <w:b/>
                <w:bCs/>
                <w:sz w:val="26"/>
              </w:rPr>
            </w:pPr>
            <w:r w:rsidRPr="003B72FC">
              <w:rPr>
                <w:rFonts w:eastAsia="Calibri"/>
                <w:b/>
                <w:bCs/>
                <w:sz w:val="26"/>
              </w:rPr>
              <w:t>2015</w:t>
            </w:r>
          </w:p>
        </w:tc>
        <w:tc>
          <w:tcPr>
            <w:tcW w:w="1041" w:type="dxa"/>
          </w:tcPr>
          <w:p w14:paraId="57B6FCAF" w14:textId="77777777" w:rsidR="00325E5D" w:rsidRPr="003B72FC" w:rsidRDefault="00325E5D" w:rsidP="00A070B6">
            <w:pPr>
              <w:spacing w:line="240" w:lineRule="atLeast"/>
              <w:jc w:val="center"/>
              <w:rPr>
                <w:rFonts w:eastAsia="Calibri"/>
                <w:b/>
                <w:bCs/>
                <w:sz w:val="26"/>
              </w:rPr>
            </w:pPr>
            <w:r w:rsidRPr="003B72FC">
              <w:rPr>
                <w:rFonts w:eastAsia="Calibri"/>
                <w:b/>
                <w:bCs/>
                <w:sz w:val="26"/>
              </w:rPr>
              <w:t>2021</w:t>
            </w:r>
          </w:p>
        </w:tc>
      </w:tr>
      <w:tr w:rsidR="00325E5D" w:rsidRPr="003B72FC" w14:paraId="544FF2E0" w14:textId="77777777" w:rsidTr="00CF7DBE">
        <w:trPr>
          <w:jc w:val="center"/>
        </w:trPr>
        <w:tc>
          <w:tcPr>
            <w:tcW w:w="1588" w:type="dxa"/>
          </w:tcPr>
          <w:p w14:paraId="42E09443" w14:textId="77777777" w:rsidR="00325E5D" w:rsidRPr="003B72FC" w:rsidRDefault="00325E5D" w:rsidP="00A070B6">
            <w:pPr>
              <w:spacing w:line="240" w:lineRule="atLeast"/>
              <w:rPr>
                <w:rFonts w:eastAsia="Calibri"/>
                <w:sz w:val="26"/>
              </w:rPr>
            </w:pPr>
            <w:r w:rsidRPr="003B72FC">
              <w:rPr>
                <w:rFonts w:eastAsia="Calibri"/>
                <w:sz w:val="26"/>
              </w:rPr>
              <w:t>Khai thác</w:t>
            </w:r>
          </w:p>
        </w:tc>
        <w:tc>
          <w:tcPr>
            <w:tcW w:w="1232" w:type="dxa"/>
          </w:tcPr>
          <w:p w14:paraId="3CA4A794" w14:textId="77777777" w:rsidR="00325E5D" w:rsidRPr="003B72FC" w:rsidRDefault="00325E5D" w:rsidP="00A070B6">
            <w:pPr>
              <w:spacing w:line="240" w:lineRule="atLeast"/>
              <w:jc w:val="center"/>
              <w:rPr>
                <w:rFonts w:eastAsia="Calibri"/>
                <w:sz w:val="26"/>
              </w:rPr>
            </w:pPr>
            <w:r w:rsidRPr="003B72FC">
              <w:rPr>
                <w:rFonts w:eastAsia="Calibri"/>
                <w:sz w:val="26"/>
              </w:rPr>
              <w:t>707,1</w:t>
            </w:r>
          </w:p>
        </w:tc>
        <w:tc>
          <w:tcPr>
            <w:tcW w:w="1232" w:type="dxa"/>
          </w:tcPr>
          <w:p w14:paraId="13BDBF6C" w14:textId="77777777" w:rsidR="00325E5D" w:rsidRPr="003B72FC" w:rsidRDefault="00325E5D" w:rsidP="00A070B6">
            <w:pPr>
              <w:spacing w:line="240" w:lineRule="atLeast"/>
              <w:jc w:val="center"/>
              <w:rPr>
                <w:rFonts w:eastAsia="Calibri"/>
                <w:sz w:val="26"/>
              </w:rPr>
            </w:pPr>
            <w:r w:rsidRPr="003B72FC">
              <w:rPr>
                <w:rFonts w:eastAsia="Calibri"/>
                <w:sz w:val="26"/>
              </w:rPr>
              <w:t>913,6</w:t>
            </w:r>
          </w:p>
        </w:tc>
        <w:tc>
          <w:tcPr>
            <w:tcW w:w="1041" w:type="dxa"/>
          </w:tcPr>
          <w:p w14:paraId="71653FDD" w14:textId="77777777" w:rsidR="00325E5D" w:rsidRPr="003B72FC" w:rsidRDefault="00325E5D" w:rsidP="00A070B6">
            <w:pPr>
              <w:spacing w:line="240" w:lineRule="atLeast"/>
              <w:jc w:val="center"/>
              <w:rPr>
                <w:rFonts w:eastAsia="Calibri"/>
                <w:sz w:val="26"/>
              </w:rPr>
            </w:pPr>
            <w:r w:rsidRPr="003B72FC">
              <w:rPr>
                <w:rFonts w:eastAsia="Calibri"/>
                <w:sz w:val="26"/>
              </w:rPr>
              <w:t>1167,9</w:t>
            </w:r>
          </w:p>
        </w:tc>
      </w:tr>
      <w:tr w:rsidR="00325E5D" w:rsidRPr="003B72FC" w14:paraId="46962AF9" w14:textId="77777777" w:rsidTr="00CF7DBE">
        <w:trPr>
          <w:jc w:val="center"/>
        </w:trPr>
        <w:tc>
          <w:tcPr>
            <w:tcW w:w="1588" w:type="dxa"/>
          </w:tcPr>
          <w:p w14:paraId="1A25634E" w14:textId="77777777" w:rsidR="00325E5D" w:rsidRPr="003B72FC" w:rsidRDefault="00325E5D" w:rsidP="00A070B6">
            <w:pPr>
              <w:spacing w:line="240" w:lineRule="atLeast"/>
              <w:rPr>
                <w:rFonts w:eastAsia="Calibri"/>
                <w:sz w:val="26"/>
              </w:rPr>
            </w:pPr>
            <w:r w:rsidRPr="003B72FC">
              <w:rPr>
                <w:rFonts w:eastAsia="Calibri"/>
                <w:sz w:val="26"/>
              </w:rPr>
              <w:t>Nuôi trồng</w:t>
            </w:r>
          </w:p>
        </w:tc>
        <w:tc>
          <w:tcPr>
            <w:tcW w:w="1232" w:type="dxa"/>
          </w:tcPr>
          <w:p w14:paraId="275F5857" w14:textId="77777777" w:rsidR="00325E5D" w:rsidRPr="003B72FC" w:rsidRDefault="00325E5D" w:rsidP="00A070B6">
            <w:pPr>
              <w:spacing w:line="240" w:lineRule="atLeast"/>
              <w:jc w:val="center"/>
              <w:rPr>
                <w:rFonts w:eastAsia="Calibri"/>
                <w:sz w:val="26"/>
              </w:rPr>
            </w:pPr>
            <w:r w:rsidRPr="003B72FC">
              <w:rPr>
                <w:rFonts w:eastAsia="Calibri"/>
                <w:sz w:val="26"/>
              </w:rPr>
              <w:t>80,8</w:t>
            </w:r>
          </w:p>
        </w:tc>
        <w:tc>
          <w:tcPr>
            <w:tcW w:w="1232" w:type="dxa"/>
          </w:tcPr>
          <w:p w14:paraId="0FCCD381" w14:textId="77777777" w:rsidR="00325E5D" w:rsidRPr="003B72FC" w:rsidRDefault="00325E5D" w:rsidP="00A070B6">
            <w:pPr>
              <w:spacing w:line="240" w:lineRule="atLeast"/>
              <w:jc w:val="center"/>
              <w:rPr>
                <w:rFonts w:eastAsia="Calibri"/>
                <w:sz w:val="26"/>
              </w:rPr>
            </w:pPr>
            <w:r w:rsidRPr="003B72FC">
              <w:rPr>
                <w:rFonts w:eastAsia="Calibri"/>
                <w:sz w:val="26"/>
              </w:rPr>
              <w:t>86,5</w:t>
            </w:r>
          </w:p>
        </w:tc>
        <w:tc>
          <w:tcPr>
            <w:tcW w:w="1041" w:type="dxa"/>
          </w:tcPr>
          <w:p w14:paraId="3FDAC3CB" w14:textId="77777777" w:rsidR="00325E5D" w:rsidRPr="003B72FC" w:rsidRDefault="00325E5D" w:rsidP="00A070B6">
            <w:pPr>
              <w:spacing w:line="240" w:lineRule="atLeast"/>
              <w:jc w:val="center"/>
              <w:rPr>
                <w:rFonts w:eastAsia="Calibri"/>
                <w:sz w:val="26"/>
              </w:rPr>
            </w:pPr>
            <w:r w:rsidRPr="003B72FC">
              <w:rPr>
                <w:rFonts w:eastAsia="Calibri"/>
                <w:sz w:val="26"/>
              </w:rPr>
              <w:t>101,3</w:t>
            </w:r>
          </w:p>
        </w:tc>
      </w:tr>
    </w:tbl>
    <w:p w14:paraId="09FB5F56" w14:textId="77777777" w:rsidR="00325E5D" w:rsidRPr="003B72FC" w:rsidRDefault="00325E5D" w:rsidP="00A070B6">
      <w:pPr>
        <w:spacing w:line="240" w:lineRule="atLeast"/>
        <w:jc w:val="right"/>
        <w:rPr>
          <w:rFonts w:eastAsia="Calibri"/>
          <w:i/>
          <w:kern w:val="2"/>
          <w:sz w:val="26"/>
          <w:lang w:val="vi-VN"/>
        </w:rPr>
      </w:pPr>
      <w:r w:rsidRPr="003B72FC">
        <w:rPr>
          <w:rFonts w:eastAsia="Calibri"/>
          <w:i/>
          <w:kern w:val="2"/>
          <w:sz w:val="26"/>
          <w:lang w:val="vi-VN"/>
        </w:rPr>
        <w:t>(Nguồn: Tổng cục thống kê, 2022)</w:t>
      </w:r>
    </w:p>
    <w:p w14:paraId="0B8527A8" w14:textId="77777777" w:rsidR="00325E5D" w:rsidRPr="003B72FC" w:rsidRDefault="00325E5D" w:rsidP="00A070B6">
      <w:pPr>
        <w:spacing w:line="240" w:lineRule="atLeast"/>
        <w:jc w:val="both"/>
        <w:rPr>
          <w:rFonts w:eastAsia="Calibri"/>
          <w:kern w:val="2"/>
          <w:sz w:val="26"/>
          <w:lang w:val="vi-VN"/>
        </w:rPr>
      </w:pPr>
      <w:r w:rsidRPr="003B72FC">
        <w:rPr>
          <w:rFonts w:eastAsia="Calibri"/>
          <w:b/>
          <w:kern w:val="2"/>
          <w:sz w:val="26"/>
          <w:lang w:val="vi-VN"/>
        </w:rPr>
        <w:lastRenderedPageBreak/>
        <w:t>a)</w:t>
      </w:r>
      <w:r w:rsidRPr="003B72FC">
        <w:rPr>
          <w:rFonts w:eastAsia="Calibri"/>
          <w:kern w:val="2"/>
          <w:sz w:val="26"/>
          <w:lang w:val="vi-VN"/>
        </w:rPr>
        <w:t xml:space="preserve"> Sản lượng hải sản nuôi trồng giảm.</w:t>
      </w:r>
    </w:p>
    <w:p w14:paraId="0E4F2177" w14:textId="77777777" w:rsidR="00325E5D" w:rsidRPr="003B72FC" w:rsidRDefault="00325E5D" w:rsidP="00A070B6">
      <w:pPr>
        <w:spacing w:line="240" w:lineRule="atLeast"/>
        <w:jc w:val="both"/>
        <w:rPr>
          <w:rFonts w:eastAsia="Calibri"/>
          <w:kern w:val="2"/>
          <w:sz w:val="26"/>
          <w:lang w:val="vi-VN"/>
        </w:rPr>
      </w:pPr>
      <w:r w:rsidRPr="003B72FC">
        <w:rPr>
          <w:rFonts w:eastAsia="Calibri"/>
          <w:b/>
          <w:kern w:val="2"/>
          <w:sz w:val="26"/>
          <w:lang w:val="vi-VN"/>
        </w:rPr>
        <w:t>b)</w:t>
      </w:r>
      <w:r w:rsidRPr="003B72FC">
        <w:rPr>
          <w:rFonts w:eastAsia="Calibri"/>
          <w:kern w:val="2"/>
          <w:sz w:val="26"/>
          <w:lang w:val="vi-VN"/>
        </w:rPr>
        <w:t xml:space="preserve"> Sản lượng hải sản khai thác tăng và cao hơn sản lượng hải sản nuôi trồng.</w:t>
      </w:r>
    </w:p>
    <w:p w14:paraId="0CC38602" w14:textId="77777777" w:rsidR="00325E5D" w:rsidRPr="003B72FC" w:rsidRDefault="00325E5D" w:rsidP="00A070B6">
      <w:pPr>
        <w:spacing w:line="240" w:lineRule="atLeast"/>
        <w:jc w:val="both"/>
        <w:rPr>
          <w:rFonts w:eastAsia="Calibri"/>
          <w:kern w:val="2"/>
          <w:sz w:val="26"/>
          <w:lang w:val="vi-VN"/>
        </w:rPr>
      </w:pPr>
      <w:r w:rsidRPr="003B72FC">
        <w:rPr>
          <w:rFonts w:eastAsia="Calibri"/>
          <w:b/>
          <w:kern w:val="2"/>
          <w:sz w:val="26"/>
          <w:lang w:val="vi-VN"/>
        </w:rPr>
        <w:t>c)</w:t>
      </w:r>
      <w:r w:rsidRPr="003B72FC">
        <w:rPr>
          <w:rFonts w:eastAsia="Calibri"/>
          <w:kern w:val="2"/>
          <w:sz w:val="26"/>
          <w:lang w:val="vi-VN"/>
        </w:rPr>
        <w:t xml:space="preserve"> Sự thay đổi sản lượng hải sản nuôi trồng là do có nhiều ngư trường trọng điểm lớn, nguồn lợi hải sản phong phú.</w:t>
      </w:r>
    </w:p>
    <w:p w14:paraId="43F8C1E9" w14:textId="77777777" w:rsidR="00325E5D" w:rsidRPr="003B72FC" w:rsidRDefault="00325E5D" w:rsidP="00A070B6">
      <w:pPr>
        <w:spacing w:line="240" w:lineRule="atLeast"/>
        <w:jc w:val="both"/>
        <w:rPr>
          <w:rFonts w:eastAsia="Calibri"/>
          <w:kern w:val="2"/>
          <w:sz w:val="26"/>
        </w:rPr>
      </w:pPr>
      <w:r w:rsidRPr="003B72FC">
        <w:rPr>
          <w:rFonts w:eastAsia="Calibri"/>
          <w:b/>
          <w:kern w:val="2"/>
          <w:sz w:val="26"/>
          <w:lang w:val="vi-VN"/>
        </w:rPr>
        <w:t>d)</w:t>
      </w:r>
      <w:r w:rsidRPr="003B72FC">
        <w:rPr>
          <w:rFonts w:eastAsia="Calibri"/>
          <w:kern w:val="2"/>
          <w:sz w:val="26"/>
          <w:lang w:val="vi-VN"/>
        </w:rPr>
        <w:t xml:space="preserve"> Sự thay đổi sản lượng hải sản khai thác chủ yếu là do đẩy mạnh khai thác xa bờ, đầu tư tàu công suất lớn với trang thiết bị hiện đại.</w:t>
      </w:r>
    </w:p>
    <w:p w14:paraId="3933D08D" w14:textId="77777777" w:rsidR="00325E5D" w:rsidRPr="003B72FC" w:rsidRDefault="00325E5D" w:rsidP="00A070B6">
      <w:pPr>
        <w:spacing w:line="240" w:lineRule="atLeast"/>
        <w:jc w:val="both"/>
        <w:rPr>
          <w:b/>
          <w:sz w:val="26"/>
          <w:lang w:eastAsia="en-GB"/>
        </w:rPr>
      </w:pPr>
      <w:r w:rsidRPr="00A070B6">
        <w:rPr>
          <w:b/>
          <w:color w:val="0000FF"/>
          <w:sz w:val="26"/>
          <w:lang w:eastAsia="en-GB"/>
        </w:rPr>
        <w:t>Câu 2:</w:t>
      </w:r>
      <w:r w:rsidRPr="003B72FC">
        <w:rPr>
          <w:b/>
          <w:sz w:val="26"/>
          <w:lang w:eastAsia="en-GB"/>
        </w:rPr>
        <w:t xml:space="preserve"> Cho thông tin sau:</w:t>
      </w:r>
    </w:p>
    <w:p w14:paraId="13D480F3" w14:textId="77777777" w:rsidR="00325E5D" w:rsidRPr="003B72FC" w:rsidRDefault="00325E5D" w:rsidP="00A070B6">
      <w:pPr>
        <w:spacing w:line="240" w:lineRule="atLeast"/>
        <w:jc w:val="both"/>
        <w:rPr>
          <w:sz w:val="26"/>
          <w:lang w:eastAsia="en-GB"/>
        </w:rPr>
      </w:pPr>
      <w:r w:rsidRPr="003B72FC">
        <w:rPr>
          <w:b/>
          <w:sz w:val="26"/>
          <w:lang w:eastAsia="en-GB"/>
        </w:rPr>
        <w:t xml:space="preserve"> </w:t>
      </w:r>
      <w:r w:rsidRPr="003B72FC">
        <w:rPr>
          <w:b/>
          <w:sz w:val="26"/>
          <w:lang w:eastAsia="en-GB"/>
        </w:rPr>
        <w:tab/>
      </w:r>
      <w:r w:rsidRPr="003B72FC">
        <w:rPr>
          <w:sz w:val="26"/>
          <w:lang w:eastAsia="en-GB"/>
        </w:rPr>
        <w:t>Duyên hải Nam Trung Bộ có ngành khai thác tài nguyên sinh vật biển phát triển sớm và đang trở thành ngành mũi nhọn của vùng. Nổi bật nhất là khai thác hải sản, sản lượng khai thác tăng từ 707,1 nghìn tấn (năm 2010) lên 1167,9 nghìn tấn (năm 2021). Trong đó, cá biển chiếm 82,7% sản lượng khai thác hải sản (năm 2021). Các tỉnh có sản lượng khai thác hải sản lớn là Quảng Ngãi, Bình Định, Bình Thuận, Ninh Thuận.</w:t>
      </w:r>
    </w:p>
    <w:p w14:paraId="5A63A7F1" w14:textId="77777777" w:rsidR="00325E5D" w:rsidRPr="003B72FC" w:rsidRDefault="00325E5D" w:rsidP="00A070B6">
      <w:pPr>
        <w:spacing w:line="240" w:lineRule="atLeast"/>
        <w:jc w:val="both"/>
        <w:rPr>
          <w:b/>
          <w:sz w:val="26"/>
          <w:lang w:eastAsia="en-GB"/>
        </w:rPr>
      </w:pPr>
      <w:r w:rsidRPr="003B72FC">
        <w:rPr>
          <w:b/>
          <w:sz w:val="26"/>
          <w:lang w:eastAsia="en-GB"/>
        </w:rPr>
        <w:t>a)</w:t>
      </w:r>
      <w:r w:rsidRPr="003B72FC">
        <w:rPr>
          <w:sz w:val="26"/>
          <w:lang w:eastAsia="en-GB"/>
        </w:rPr>
        <w:t xml:space="preserve"> Các tỉnh có sản lượng khai thác hải sản lớn đều giáp biển. </w:t>
      </w:r>
    </w:p>
    <w:p w14:paraId="3C2EB533" w14:textId="77777777" w:rsidR="00325E5D" w:rsidRPr="003B72FC" w:rsidRDefault="00325E5D" w:rsidP="00A070B6">
      <w:pPr>
        <w:spacing w:line="240" w:lineRule="atLeast"/>
        <w:jc w:val="both"/>
        <w:rPr>
          <w:sz w:val="26"/>
          <w:lang w:eastAsia="en-GB"/>
        </w:rPr>
      </w:pPr>
      <w:r w:rsidRPr="003B72FC">
        <w:rPr>
          <w:b/>
          <w:sz w:val="26"/>
          <w:lang w:eastAsia="en-GB"/>
        </w:rPr>
        <w:t xml:space="preserve">b) </w:t>
      </w:r>
      <w:r w:rsidRPr="003B72FC">
        <w:rPr>
          <w:sz w:val="26"/>
          <w:lang w:eastAsia="en-GB"/>
        </w:rPr>
        <w:t xml:space="preserve">Sản lượng hải sản khai thác tăng 460,8 nghìn tấn từ năm 2010 đến năm 2021.  </w:t>
      </w:r>
    </w:p>
    <w:p w14:paraId="66EA278A" w14:textId="77777777" w:rsidR="00325E5D" w:rsidRPr="003B72FC" w:rsidRDefault="00325E5D" w:rsidP="00A070B6">
      <w:pPr>
        <w:spacing w:line="240" w:lineRule="atLeast"/>
        <w:jc w:val="both"/>
        <w:rPr>
          <w:sz w:val="26"/>
          <w:lang w:eastAsia="en-GB"/>
        </w:rPr>
      </w:pPr>
      <w:r w:rsidRPr="003B72FC">
        <w:rPr>
          <w:b/>
          <w:sz w:val="26"/>
          <w:lang w:eastAsia="en-GB"/>
        </w:rPr>
        <w:t>c)</w:t>
      </w:r>
      <w:r w:rsidRPr="003B72FC">
        <w:rPr>
          <w:sz w:val="26"/>
          <w:lang w:eastAsia="en-GB"/>
        </w:rPr>
        <w:t xml:space="preserve"> Không có thế mạnh về  hoạt động khai thác hải sản . </w:t>
      </w:r>
    </w:p>
    <w:p w14:paraId="3FFBB3F2" w14:textId="77777777" w:rsidR="00325E5D" w:rsidRPr="003B72FC" w:rsidRDefault="00325E5D" w:rsidP="00A070B6">
      <w:pPr>
        <w:spacing w:line="240" w:lineRule="atLeast"/>
        <w:jc w:val="both"/>
        <w:rPr>
          <w:sz w:val="26"/>
          <w:lang w:eastAsia="en-GB"/>
        </w:rPr>
      </w:pPr>
      <w:r w:rsidRPr="003B72FC">
        <w:rPr>
          <w:b/>
          <w:sz w:val="26"/>
          <w:lang w:eastAsia="en-GB"/>
        </w:rPr>
        <w:t xml:space="preserve">d) </w:t>
      </w:r>
      <w:r w:rsidRPr="003B72FC">
        <w:rPr>
          <w:sz w:val="26"/>
          <w:lang w:eastAsia="en-GB"/>
        </w:rPr>
        <w:t xml:space="preserve">Cá biển có sản lượng 966,0 nghìn tấn (năm 2021). </w:t>
      </w:r>
    </w:p>
    <w:p w14:paraId="36332A73" w14:textId="77777777" w:rsidR="00325E5D" w:rsidRPr="003B72FC" w:rsidRDefault="00325E5D" w:rsidP="00A070B6">
      <w:pPr>
        <w:spacing w:line="240" w:lineRule="atLeast"/>
        <w:jc w:val="both"/>
        <w:rPr>
          <w:b/>
          <w:bCs/>
          <w:sz w:val="26"/>
        </w:rPr>
      </w:pPr>
      <w:r w:rsidRPr="00A070B6">
        <w:rPr>
          <w:b/>
          <w:bCs/>
          <w:color w:val="0000FF"/>
          <w:sz w:val="26"/>
        </w:rPr>
        <w:t>Câu 3:</w:t>
      </w:r>
      <w:r w:rsidRPr="003B72FC">
        <w:rPr>
          <w:b/>
          <w:bCs/>
          <w:sz w:val="26"/>
        </w:rPr>
        <w:t xml:space="preserve"> Cho thông tin sau:</w:t>
      </w:r>
    </w:p>
    <w:p w14:paraId="63F047F4" w14:textId="77777777" w:rsidR="00325E5D" w:rsidRPr="003B72FC" w:rsidRDefault="00325E5D" w:rsidP="00A070B6">
      <w:pPr>
        <w:spacing w:line="240" w:lineRule="atLeast"/>
        <w:jc w:val="both"/>
        <w:rPr>
          <w:sz w:val="26"/>
        </w:rPr>
      </w:pPr>
      <w:r w:rsidRPr="003B72FC">
        <w:rPr>
          <w:sz w:val="26"/>
        </w:rPr>
        <w:t xml:space="preserve">         Duyên hải Nam Trung Bộ có vùng biển rộng và nhiều ngư trường lớn. Đường bờ biển dài với nhiều vịnh biển sâu như: vịnh Vân Phong, Cam Ranh, Đà Nẵng…, nhiều bãi biển đẹp như: Nha Trang, Mũi Né, Non Nước, Mỹ Khê, nhiều khu dự trữ sinh quyển…, và nhiều khoáng sản có giá trị đã tạo điều kiện thuận lợi để Duyên hải Nam Trung Bộ phát triển tổng hợp các ngành kinh tế biển.</w:t>
      </w:r>
    </w:p>
    <w:p w14:paraId="1405551A" w14:textId="77777777" w:rsidR="00325E5D" w:rsidRPr="003B72FC" w:rsidRDefault="00325E5D" w:rsidP="00A070B6">
      <w:pPr>
        <w:spacing w:line="240" w:lineRule="atLeast"/>
        <w:jc w:val="both"/>
        <w:rPr>
          <w:sz w:val="26"/>
        </w:rPr>
      </w:pPr>
      <w:r w:rsidRPr="003B72FC">
        <w:rPr>
          <w:b/>
          <w:bCs/>
          <w:sz w:val="26"/>
        </w:rPr>
        <w:t>a)</w:t>
      </w:r>
      <w:r w:rsidRPr="003B72FC">
        <w:rPr>
          <w:sz w:val="26"/>
        </w:rPr>
        <w:t xml:space="preserve"> Vùng biển rộng với nhiều vịnh biển sâu thuận lợi cho phát triển ngành khai thác khoáng sản. </w:t>
      </w:r>
    </w:p>
    <w:p w14:paraId="2B9E8AC8" w14:textId="77777777" w:rsidR="00325E5D" w:rsidRPr="003B72FC" w:rsidRDefault="00325E5D" w:rsidP="00A070B6">
      <w:pPr>
        <w:spacing w:line="240" w:lineRule="atLeast"/>
        <w:jc w:val="both"/>
        <w:rPr>
          <w:sz w:val="26"/>
        </w:rPr>
      </w:pPr>
      <w:r w:rsidRPr="003B72FC">
        <w:rPr>
          <w:b/>
          <w:bCs/>
          <w:sz w:val="26"/>
        </w:rPr>
        <w:t>b)</w:t>
      </w:r>
      <w:r w:rsidRPr="003B72FC">
        <w:rPr>
          <w:sz w:val="26"/>
        </w:rPr>
        <w:t xml:space="preserve"> Duyên hải Nam Trung Bộ có thế mạnh trong phát triển du lịch biển với sản phẩm du lịch đa dạng.</w:t>
      </w:r>
    </w:p>
    <w:p w14:paraId="7C3EE74E" w14:textId="77777777" w:rsidR="00325E5D" w:rsidRPr="003B72FC" w:rsidRDefault="00325E5D" w:rsidP="00A070B6">
      <w:pPr>
        <w:spacing w:line="240" w:lineRule="atLeast"/>
        <w:jc w:val="both"/>
        <w:rPr>
          <w:sz w:val="26"/>
        </w:rPr>
      </w:pPr>
      <w:r w:rsidRPr="003B72FC">
        <w:rPr>
          <w:b/>
          <w:bCs/>
          <w:sz w:val="26"/>
        </w:rPr>
        <w:t>c)</w:t>
      </w:r>
      <w:r w:rsidRPr="003B72FC">
        <w:rPr>
          <w:sz w:val="26"/>
        </w:rPr>
        <w:t xml:space="preserve"> Khai thác thuỷ sản là ngành kinh tế quan trọng nhất, với lợi thế có hai ngư trường trọng điểm. </w:t>
      </w:r>
    </w:p>
    <w:p w14:paraId="143C9493" w14:textId="77777777" w:rsidR="00325E5D" w:rsidRPr="003B72FC" w:rsidRDefault="00325E5D" w:rsidP="00A070B6">
      <w:pPr>
        <w:spacing w:line="240" w:lineRule="atLeast"/>
        <w:jc w:val="both"/>
        <w:rPr>
          <w:sz w:val="26"/>
        </w:rPr>
      </w:pPr>
      <w:r w:rsidRPr="003B72FC">
        <w:rPr>
          <w:b/>
          <w:bCs/>
          <w:sz w:val="26"/>
        </w:rPr>
        <w:t>d)</w:t>
      </w:r>
      <w:r w:rsidRPr="003B72FC">
        <w:rPr>
          <w:sz w:val="26"/>
        </w:rPr>
        <w:t xml:space="preserve"> Phát triển kinh tế biển là nền tảng quan trọng trong việc củng cố, hoàn thiện và phát triển an ninh quốc phòng của vùng và cả nước. </w:t>
      </w:r>
    </w:p>
    <w:p w14:paraId="731C7AFB" w14:textId="77777777" w:rsidR="00325E5D" w:rsidRPr="003B72FC" w:rsidRDefault="00325E5D" w:rsidP="00A070B6">
      <w:pPr>
        <w:spacing w:line="240" w:lineRule="atLeast"/>
        <w:jc w:val="both"/>
        <w:rPr>
          <w:rFonts w:eastAsia="Calibri"/>
          <w:kern w:val="2"/>
          <w:sz w:val="26"/>
          <w14:ligatures w14:val="standardContextual"/>
        </w:rPr>
      </w:pPr>
      <w:r w:rsidRPr="00A070B6">
        <w:rPr>
          <w:rFonts w:eastAsia="Calibri"/>
          <w:b/>
          <w:bCs/>
          <w:color w:val="0000FF"/>
          <w:kern w:val="2"/>
          <w:sz w:val="26"/>
          <w14:ligatures w14:val="standardContextual"/>
        </w:rPr>
        <w:t>Câu 4.</w:t>
      </w:r>
      <w:r w:rsidRPr="003B72FC">
        <w:rPr>
          <w:rFonts w:eastAsia="Calibri"/>
          <w:b/>
          <w:bCs/>
          <w:kern w:val="2"/>
          <w:sz w:val="26"/>
          <w14:ligatures w14:val="standardContextual"/>
        </w:rPr>
        <w:t xml:space="preserve"> </w:t>
      </w:r>
      <w:r w:rsidRPr="003B72FC">
        <w:rPr>
          <w:rFonts w:eastAsia="Calibri"/>
          <w:kern w:val="2"/>
          <w:sz w:val="26"/>
          <w14:ligatures w14:val="standardContextual"/>
        </w:rPr>
        <w:t>Cho bảng số liệu sau:</w:t>
      </w:r>
    </w:p>
    <w:p w14:paraId="26A6D623" w14:textId="77777777" w:rsidR="00325E5D" w:rsidRPr="003B72FC" w:rsidRDefault="00325E5D" w:rsidP="00A070B6">
      <w:pPr>
        <w:spacing w:line="240" w:lineRule="atLeast"/>
        <w:jc w:val="center"/>
        <w:rPr>
          <w:rFonts w:eastAsia="Calibri"/>
          <w:b/>
          <w:bCs/>
          <w:kern w:val="2"/>
          <w:sz w:val="26"/>
          <w14:ligatures w14:val="standardContextual"/>
        </w:rPr>
      </w:pPr>
      <w:r w:rsidRPr="003B72FC">
        <w:rPr>
          <w:rFonts w:eastAsia="Calibri"/>
          <w:b/>
          <w:bCs/>
          <w:kern w:val="2"/>
          <w:sz w:val="26"/>
          <w14:ligatures w14:val="standardContextual"/>
        </w:rPr>
        <w:t>SẢN LƯỢNG THỦY SẢN KHAI THÁC VÀ NUÔI TRỒNG VÙNG DUYÊN HẢI NAM TRUNG BỘ GIAI ĐOẠN 2018 – 2021</w:t>
      </w:r>
    </w:p>
    <w:p w14:paraId="6971C65E" w14:textId="77777777" w:rsidR="00325E5D" w:rsidRPr="003B72FC" w:rsidRDefault="00325E5D" w:rsidP="00A070B6">
      <w:pPr>
        <w:spacing w:line="240" w:lineRule="atLeast"/>
        <w:jc w:val="right"/>
        <w:rPr>
          <w:rFonts w:eastAsia="Calibri"/>
          <w:i/>
          <w:iCs/>
          <w:kern w:val="2"/>
          <w:sz w:val="26"/>
          <w14:ligatures w14:val="standardContextual"/>
        </w:rPr>
      </w:pPr>
      <w:r w:rsidRPr="003B72FC">
        <w:rPr>
          <w:rFonts w:eastAsia="Calibri"/>
          <w:i/>
          <w:iCs/>
          <w:kern w:val="2"/>
          <w:sz w:val="26"/>
          <w14:ligatures w14:val="standardContextual"/>
        </w:rPr>
        <w:t>(Đơn vị: nghìn tấn)</w:t>
      </w:r>
    </w:p>
    <w:tbl>
      <w:tblPr>
        <w:tblStyle w:val="GridTable4-Accent51"/>
        <w:tblW w:w="0" w:type="auto"/>
        <w:jc w:val="center"/>
        <w:tblLook w:val="04A0" w:firstRow="1" w:lastRow="0" w:firstColumn="1" w:lastColumn="0" w:noHBand="0" w:noVBand="1"/>
      </w:tblPr>
      <w:tblGrid>
        <w:gridCol w:w="2490"/>
        <w:gridCol w:w="2490"/>
        <w:gridCol w:w="2490"/>
        <w:gridCol w:w="2491"/>
      </w:tblGrid>
      <w:tr w:rsidR="00325E5D" w:rsidRPr="003B72FC" w14:paraId="618B6AAC" w14:textId="77777777" w:rsidTr="00CF7DB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0" w:type="dxa"/>
          </w:tcPr>
          <w:p w14:paraId="4CD3F331" w14:textId="77777777" w:rsidR="00325E5D" w:rsidRPr="003B72FC" w:rsidRDefault="00325E5D" w:rsidP="00A070B6">
            <w:pPr>
              <w:spacing w:line="240" w:lineRule="atLeast"/>
              <w:jc w:val="center"/>
              <w:rPr>
                <w:rFonts w:eastAsia="Calibri"/>
                <w:color w:val="auto"/>
                <w:sz w:val="26"/>
              </w:rPr>
            </w:pPr>
            <w:r w:rsidRPr="003B72FC">
              <w:rPr>
                <w:rFonts w:eastAsia="Calibri"/>
                <w:color w:val="auto"/>
                <w:sz w:val="26"/>
              </w:rPr>
              <w:t>Năm</w:t>
            </w:r>
          </w:p>
        </w:tc>
        <w:tc>
          <w:tcPr>
            <w:tcW w:w="2490" w:type="dxa"/>
          </w:tcPr>
          <w:p w14:paraId="7A257FFB" w14:textId="77777777" w:rsidR="00325E5D" w:rsidRPr="003B72FC" w:rsidRDefault="00325E5D" w:rsidP="00A070B6">
            <w:pPr>
              <w:spacing w:line="240" w:lineRule="atLeast"/>
              <w:jc w:val="center"/>
              <w:cnfStyle w:val="100000000000" w:firstRow="1" w:lastRow="0" w:firstColumn="0" w:lastColumn="0" w:oddVBand="0" w:evenVBand="0" w:oddHBand="0" w:evenHBand="0" w:firstRowFirstColumn="0" w:firstRowLastColumn="0" w:lastRowFirstColumn="0" w:lastRowLastColumn="0"/>
              <w:rPr>
                <w:rFonts w:eastAsia="Calibri"/>
                <w:color w:val="auto"/>
                <w:sz w:val="26"/>
              </w:rPr>
            </w:pPr>
            <w:r w:rsidRPr="003B72FC">
              <w:rPr>
                <w:rFonts w:eastAsia="Calibri"/>
                <w:color w:val="auto"/>
                <w:sz w:val="26"/>
              </w:rPr>
              <w:t>2018</w:t>
            </w:r>
          </w:p>
        </w:tc>
        <w:tc>
          <w:tcPr>
            <w:tcW w:w="2490" w:type="dxa"/>
          </w:tcPr>
          <w:p w14:paraId="0BABB094" w14:textId="77777777" w:rsidR="00325E5D" w:rsidRPr="003B72FC" w:rsidRDefault="00325E5D" w:rsidP="00A070B6">
            <w:pPr>
              <w:spacing w:line="240" w:lineRule="atLeast"/>
              <w:jc w:val="center"/>
              <w:cnfStyle w:val="100000000000" w:firstRow="1" w:lastRow="0" w:firstColumn="0" w:lastColumn="0" w:oddVBand="0" w:evenVBand="0" w:oddHBand="0" w:evenHBand="0" w:firstRowFirstColumn="0" w:firstRowLastColumn="0" w:lastRowFirstColumn="0" w:lastRowLastColumn="0"/>
              <w:rPr>
                <w:rFonts w:eastAsia="Calibri"/>
                <w:color w:val="auto"/>
                <w:sz w:val="26"/>
              </w:rPr>
            </w:pPr>
            <w:r w:rsidRPr="003B72FC">
              <w:rPr>
                <w:rFonts w:eastAsia="Calibri"/>
                <w:color w:val="auto"/>
                <w:sz w:val="26"/>
              </w:rPr>
              <w:t>2020</w:t>
            </w:r>
          </w:p>
        </w:tc>
        <w:tc>
          <w:tcPr>
            <w:tcW w:w="2491" w:type="dxa"/>
          </w:tcPr>
          <w:p w14:paraId="54A1E2EC" w14:textId="77777777" w:rsidR="00325E5D" w:rsidRPr="003B72FC" w:rsidRDefault="00325E5D" w:rsidP="00A070B6">
            <w:pPr>
              <w:spacing w:line="240" w:lineRule="atLeast"/>
              <w:jc w:val="center"/>
              <w:cnfStyle w:val="100000000000" w:firstRow="1" w:lastRow="0" w:firstColumn="0" w:lastColumn="0" w:oddVBand="0" w:evenVBand="0" w:oddHBand="0" w:evenHBand="0" w:firstRowFirstColumn="0" w:firstRowLastColumn="0" w:lastRowFirstColumn="0" w:lastRowLastColumn="0"/>
              <w:rPr>
                <w:rFonts w:eastAsia="Calibri"/>
                <w:color w:val="auto"/>
                <w:sz w:val="26"/>
              </w:rPr>
            </w:pPr>
            <w:r w:rsidRPr="003B72FC">
              <w:rPr>
                <w:rFonts w:eastAsia="Calibri"/>
                <w:color w:val="auto"/>
                <w:sz w:val="26"/>
              </w:rPr>
              <w:t>2021</w:t>
            </w:r>
          </w:p>
        </w:tc>
      </w:tr>
      <w:tr w:rsidR="00325E5D" w:rsidRPr="003B72FC" w14:paraId="7DF9FBC0" w14:textId="77777777" w:rsidTr="00CF7DB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90" w:type="dxa"/>
          </w:tcPr>
          <w:p w14:paraId="3C883AC0" w14:textId="77777777" w:rsidR="00325E5D" w:rsidRPr="003B72FC" w:rsidRDefault="00325E5D" w:rsidP="00A070B6">
            <w:pPr>
              <w:spacing w:line="240" w:lineRule="atLeast"/>
              <w:jc w:val="both"/>
              <w:rPr>
                <w:rFonts w:eastAsia="Calibri"/>
                <w:sz w:val="26"/>
              </w:rPr>
            </w:pPr>
            <w:r w:rsidRPr="003B72FC">
              <w:rPr>
                <w:rFonts w:eastAsia="Calibri"/>
                <w:sz w:val="26"/>
              </w:rPr>
              <w:t>Khai thác</w:t>
            </w:r>
          </w:p>
        </w:tc>
        <w:tc>
          <w:tcPr>
            <w:tcW w:w="2490" w:type="dxa"/>
          </w:tcPr>
          <w:p w14:paraId="5142B1AA" w14:textId="77777777" w:rsidR="00325E5D" w:rsidRPr="003B72FC" w:rsidRDefault="00325E5D" w:rsidP="00A070B6">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Calibri"/>
                <w:sz w:val="26"/>
              </w:rPr>
            </w:pPr>
            <w:r w:rsidRPr="003B72FC">
              <w:rPr>
                <w:rFonts w:eastAsia="Calibri"/>
                <w:sz w:val="26"/>
              </w:rPr>
              <w:t>1164,1</w:t>
            </w:r>
          </w:p>
        </w:tc>
        <w:tc>
          <w:tcPr>
            <w:tcW w:w="2490" w:type="dxa"/>
          </w:tcPr>
          <w:p w14:paraId="06A69F67" w14:textId="77777777" w:rsidR="00325E5D" w:rsidRPr="003B72FC" w:rsidRDefault="00325E5D" w:rsidP="00A070B6">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Calibri"/>
                <w:sz w:val="26"/>
              </w:rPr>
            </w:pPr>
            <w:r w:rsidRPr="003B72FC">
              <w:rPr>
                <w:rFonts w:eastAsia="Calibri"/>
                <w:sz w:val="26"/>
              </w:rPr>
              <w:t>1245,1</w:t>
            </w:r>
          </w:p>
        </w:tc>
        <w:tc>
          <w:tcPr>
            <w:tcW w:w="2491" w:type="dxa"/>
          </w:tcPr>
          <w:p w14:paraId="413DE153" w14:textId="77777777" w:rsidR="00325E5D" w:rsidRPr="003B72FC" w:rsidRDefault="00325E5D" w:rsidP="00A070B6">
            <w:pPr>
              <w:spacing w:line="240" w:lineRule="atLeast"/>
              <w:jc w:val="center"/>
              <w:cnfStyle w:val="000000100000" w:firstRow="0" w:lastRow="0" w:firstColumn="0" w:lastColumn="0" w:oddVBand="0" w:evenVBand="0" w:oddHBand="1" w:evenHBand="0" w:firstRowFirstColumn="0" w:firstRowLastColumn="0" w:lastRowFirstColumn="0" w:lastRowLastColumn="0"/>
              <w:rPr>
                <w:rFonts w:eastAsia="Calibri"/>
                <w:sz w:val="26"/>
              </w:rPr>
            </w:pPr>
            <w:r w:rsidRPr="003B72FC">
              <w:rPr>
                <w:rFonts w:eastAsia="Calibri"/>
                <w:sz w:val="26"/>
              </w:rPr>
              <w:t>1270,4</w:t>
            </w:r>
          </w:p>
        </w:tc>
      </w:tr>
      <w:tr w:rsidR="00325E5D" w:rsidRPr="003B72FC" w14:paraId="5BF62C14" w14:textId="77777777" w:rsidTr="00CF7DBE">
        <w:trPr>
          <w:jc w:val="center"/>
        </w:trPr>
        <w:tc>
          <w:tcPr>
            <w:cnfStyle w:val="001000000000" w:firstRow="0" w:lastRow="0" w:firstColumn="1" w:lastColumn="0" w:oddVBand="0" w:evenVBand="0" w:oddHBand="0" w:evenHBand="0" w:firstRowFirstColumn="0" w:firstRowLastColumn="0" w:lastRowFirstColumn="0" w:lastRowLastColumn="0"/>
            <w:tcW w:w="2490" w:type="dxa"/>
          </w:tcPr>
          <w:p w14:paraId="7A3BE357" w14:textId="77777777" w:rsidR="00325E5D" w:rsidRPr="003B72FC" w:rsidRDefault="00325E5D" w:rsidP="00A070B6">
            <w:pPr>
              <w:spacing w:line="240" w:lineRule="atLeast"/>
              <w:jc w:val="both"/>
              <w:rPr>
                <w:rFonts w:eastAsia="Calibri"/>
                <w:sz w:val="26"/>
              </w:rPr>
            </w:pPr>
            <w:r w:rsidRPr="003B72FC">
              <w:rPr>
                <w:rFonts w:eastAsia="Calibri"/>
                <w:sz w:val="26"/>
              </w:rPr>
              <w:t>Nuôi trồng</w:t>
            </w:r>
          </w:p>
        </w:tc>
        <w:tc>
          <w:tcPr>
            <w:tcW w:w="2490" w:type="dxa"/>
          </w:tcPr>
          <w:p w14:paraId="668D84B4" w14:textId="77777777" w:rsidR="00325E5D" w:rsidRPr="003B72FC" w:rsidRDefault="00325E5D" w:rsidP="00A070B6">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Calibri"/>
                <w:sz w:val="26"/>
              </w:rPr>
            </w:pPr>
            <w:r w:rsidRPr="003B72FC">
              <w:rPr>
                <w:rFonts w:eastAsia="Calibri"/>
                <w:sz w:val="26"/>
              </w:rPr>
              <w:t>91,3</w:t>
            </w:r>
          </w:p>
        </w:tc>
        <w:tc>
          <w:tcPr>
            <w:tcW w:w="2490" w:type="dxa"/>
          </w:tcPr>
          <w:p w14:paraId="5E28D038" w14:textId="77777777" w:rsidR="00325E5D" w:rsidRPr="003B72FC" w:rsidRDefault="00325E5D" w:rsidP="00A070B6">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Calibri"/>
                <w:sz w:val="26"/>
              </w:rPr>
            </w:pPr>
            <w:r w:rsidRPr="003B72FC">
              <w:rPr>
                <w:rFonts w:eastAsia="Calibri"/>
                <w:sz w:val="26"/>
              </w:rPr>
              <w:t>100,3</w:t>
            </w:r>
          </w:p>
        </w:tc>
        <w:tc>
          <w:tcPr>
            <w:tcW w:w="2491" w:type="dxa"/>
          </w:tcPr>
          <w:p w14:paraId="5EC8E496" w14:textId="77777777" w:rsidR="00325E5D" w:rsidRPr="003B72FC" w:rsidRDefault="00325E5D" w:rsidP="00A070B6">
            <w:pPr>
              <w:spacing w:line="240" w:lineRule="atLeast"/>
              <w:jc w:val="center"/>
              <w:cnfStyle w:val="000000000000" w:firstRow="0" w:lastRow="0" w:firstColumn="0" w:lastColumn="0" w:oddVBand="0" w:evenVBand="0" w:oddHBand="0" w:evenHBand="0" w:firstRowFirstColumn="0" w:firstRowLastColumn="0" w:lastRowFirstColumn="0" w:lastRowLastColumn="0"/>
              <w:rPr>
                <w:rFonts w:eastAsia="Calibri"/>
                <w:sz w:val="26"/>
              </w:rPr>
            </w:pPr>
            <w:r w:rsidRPr="003B72FC">
              <w:rPr>
                <w:rFonts w:eastAsia="Calibri"/>
                <w:sz w:val="26"/>
              </w:rPr>
              <w:t>101,5</w:t>
            </w:r>
          </w:p>
        </w:tc>
      </w:tr>
    </w:tbl>
    <w:p w14:paraId="0E05D016" w14:textId="77777777" w:rsidR="00325E5D" w:rsidRPr="003B72FC" w:rsidRDefault="00325E5D" w:rsidP="00A070B6">
      <w:pPr>
        <w:spacing w:line="240" w:lineRule="atLeast"/>
        <w:jc w:val="right"/>
        <w:rPr>
          <w:rFonts w:eastAsia="Calibri"/>
          <w:i/>
          <w:iCs/>
          <w:kern w:val="2"/>
          <w:sz w:val="26"/>
          <w14:ligatures w14:val="standardContextual"/>
        </w:rPr>
      </w:pPr>
      <w:r w:rsidRPr="003B72FC">
        <w:rPr>
          <w:rFonts w:eastAsia="Calibri"/>
          <w:i/>
          <w:iCs/>
          <w:kern w:val="2"/>
          <w:sz w:val="26"/>
          <w14:ligatures w14:val="standardContextual"/>
        </w:rPr>
        <w:t>(Nguồn: Niên giám thống kê Việt Nam 2022)</w:t>
      </w:r>
    </w:p>
    <w:p w14:paraId="100CA726" w14:textId="77777777" w:rsidR="00325E5D" w:rsidRPr="003B72FC" w:rsidRDefault="00325E5D" w:rsidP="00A070B6">
      <w:pPr>
        <w:spacing w:line="240" w:lineRule="atLeast"/>
        <w:jc w:val="both"/>
        <w:rPr>
          <w:rFonts w:eastAsia="Calibri"/>
          <w:kern w:val="2"/>
          <w:sz w:val="26"/>
          <w14:ligatures w14:val="standardContextual"/>
        </w:rPr>
      </w:pPr>
      <w:r w:rsidRPr="003B72FC">
        <w:rPr>
          <w:rFonts w:eastAsia="Calibri"/>
          <w:b/>
          <w:bCs/>
          <w:kern w:val="2"/>
          <w:sz w:val="26"/>
          <w14:ligatures w14:val="standardContextual"/>
        </w:rPr>
        <w:t>a)</w:t>
      </w:r>
      <w:r w:rsidRPr="003B72FC">
        <w:rPr>
          <w:rFonts w:eastAsia="Calibri"/>
          <w:kern w:val="2"/>
          <w:sz w:val="26"/>
          <w14:ligatures w14:val="standardContextual"/>
        </w:rPr>
        <w:t xml:space="preserve"> Tổng sản lượng thủy sản tăng liên tục từ 2018-2021.</w:t>
      </w:r>
    </w:p>
    <w:p w14:paraId="50751766" w14:textId="77777777" w:rsidR="00325E5D" w:rsidRPr="003B72FC" w:rsidRDefault="00325E5D" w:rsidP="00A070B6">
      <w:pPr>
        <w:spacing w:line="240" w:lineRule="atLeast"/>
        <w:jc w:val="both"/>
        <w:rPr>
          <w:rFonts w:eastAsia="Calibri"/>
          <w:kern w:val="2"/>
          <w:sz w:val="26"/>
          <w14:ligatures w14:val="standardContextual"/>
        </w:rPr>
      </w:pPr>
      <w:r w:rsidRPr="003B72FC">
        <w:rPr>
          <w:rFonts w:eastAsia="Calibri"/>
          <w:b/>
          <w:bCs/>
          <w:kern w:val="2"/>
          <w:sz w:val="26"/>
          <w14:ligatures w14:val="standardContextual"/>
        </w:rPr>
        <w:t>b)</w:t>
      </w:r>
      <w:r w:rsidRPr="003B72FC">
        <w:rPr>
          <w:rFonts w:eastAsia="Calibri"/>
          <w:kern w:val="2"/>
          <w:sz w:val="26"/>
          <w14:ligatures w14:val="standardContextual"/>
        </w:rPr>
        <w:t xml:space="preserve"> Biểu đồ cột là dạng biểu đồ thích hợp nhất thể hiện sản lượng thủy sản vùng duyên hải Nam Trung Bộ giai đoạn 2018 – 2021.</w:t>
      </w:r>
    </w:p>
    <w:p w14:paraId="370F7F8B" w14:textId="77777777" w:rsidR="00325E5D" w:rsidRPr="003B72FC" w:rsidRDefault="00325E5D" w:rsidP="00A070B6">
      <w:pPr>
        <w:spacing w:line="240" w:lineRule="atLeast"/>
        <w:jc w:val="both"/>
        <w:rPr>
          <w:rFonts w:eastAsia="Calibri"/>
          <w:kern w:val="2"/>
          <w:sz w:val="26"/>
          <w14:ligatures w14:val="standardContextual"/>
        </w:rPr>
      </w:pPr>
      <w:r w:rsidRPr="003B72FC">
        <w:rPr>
          <w:rFonts w:eastAsia="Calibri"/>
          <w:b/>
          <w:bCs/>
          <w:kern w:val="2"/>
          <w:sz w:val="26"/>
          <w14:ligatures w14:val="standardContextual"/>
        </w:rPr>
        <w:t>c)</w:t>
      </w:r>
      <w:r w:rsidRPr="003B72FC">
        <w:rPr>
          <w:rFonts w:eastAsia="Calibri"/>
          <w:kern w:val="2"/>
          <w:sz w:val="26"/>
          <w14:ligatures w14:val="standardContextual"/>
        </w:rPr>
        <w:t xml:space="preserve"> Cơ cấu ngành thủy sản đang thay đổi theo xu hướng giảm nhanh tỉ trọng ngành khai thác.</w:t>
      </w:r>
    </w:p>
    <w:p w14:paraId="689CC904" w14:textId="77777777" w:rsidR="00325E5D" w:rsidRPr="003B72FC" w:rsidRDefault="00325E5D" w:rsidP="00A070B6">
      <w:pPr>
        <w:spacing w:line="240" w:lineRule="atLeast"/>
        <w:jc w:val="both"/>
        <w:rPr>
          <w:rFonts w:eastAsia="Calibri"/>
          <w:kern w:val="2"/>
          <w:sz w:val="26"/>
          <w14:ligatures w14:val="standardContextual"/>
        </w:rPr>
      </w:pPr>
      <w:r w:rsidRPr="003B72FC">
        <w:rPr>
          <w:rFonts w:eastAsia="Calibri"/>
          <w:b/>
          <w:bCs/>
          <w:kern w:val="2"/>
          <w:sz w:val="26"/>
          <w14:ligatures w14:val="standardContextual"/>
        </w:rPr>
        <w:t>d)</w:t>
      </w:r>
      <w:r w:rsidRPr="003B72FC">
        <w:rPr>
          <w:rFonts w:eastAsia="Calibri"/>
          <w:kern w:val="2"/>
          <w:sz w:val="26"/>
          <w14:ligatures w14:val="standardContextual"/>
        </w:rPr>
        <w:t xml:space="preserve"> Hoạt động nuôi trồng thủy sản đang được đẩy mạnh là do nhu cầu thị trường lớn.</w:t>
      </w:r>
    </w:p>
    <w:p w14:paraId="61D89044" w14:textId="77777777" w:rsidR="00325E5D" w:rsidRPr="003B72FC" w:rsidRDefault="00325E5D" w:rsidP="00A070B6">
      <w:pPr>
        <w:spacing w:line="240" w:lineRule="atLeast"/>
        <w:rPr>
          <w:b/>
          <w:sz w:val="26"/>
        </w:rPr>
      </w:pPr>
      <w:r w:rsidRPr="003B72FC">
        <w:rPr>
          <w:b/>
          <w:sz w:val="26"/>
        </w:rPr>
        <w:t>DẠNG III:</w:t>
      </w:r>
    </w:p>
    <w:p w14:paraId="4C237D89" w14:textId="77777777" w:rsidR="00325E5D" w:rsidRPr="003B72FC" w:rsidRDefault="00325E5D" w:rsidP="00A070B6">
      <w:pPr>
        <w:spacing w:line="240" w:lineRule="atLeast"/>
        <w:jc w:val="both"/>
        <w:rPr>
          <w:sz w:val="26"/>
        </w:rPr>
      </w:pPr>
      <w:r w:rsidRPr="00A070B6">
        <w:rPr>
          <w:b/>
          <w:color w:val="0000FF"/>
          <w:sz w:val="26"/>
        </w:rPr>
        <w:t>Câu 1.</w:t>
      </w:r>
      <w:r w:rsidRPr="003B72FC">
        <w:rPr>
          <w:sz w:val="26"/>
        </w:rPr>
        <w:t xml:space="preserve"> Cho bảng số liệu:</w:t>
      </w:r>
    </w:p>
    <w:p w14:paraId="0893BBC7" w14:textId="77777777" w:rsidR="00325E5D" w:rsidRPr="003B72FC" w:rsidRDefault="00325E5D" w:rsidP="00A070B6">
      <w:pPr>
        <w:spacing w:line="240" w:lineRule="atLeast"/>
        <w:jc w:val="center"/>
        <w:rPr>
          <w:b/>
          <w:bCs/>
          <w:sz w:val="26"/>
        </w:rPr>
      </w:pPr>
      <w:r w:rsidRPr="003B72FC">
        <w:rPr>
          <w:b/>
          <w:bCs/>
          <w:sz w:val="26"/>
        </w:rPr>
        <w:t>Sản lượng hải sản khai thác của Duyên hải Nam Trung Bộ giai đoạn 2010-2021</w:t>
      </w:r>
    </w:p>
    <w:p w14:paraId="26976DF4" w14:textId="77777777" w:rsidR="00325E5D" w:rsidRPr="003B72FC" w:rsidRDefault="00325E5D" w:rsidP="00A070B6">
      <w:pPr>
        <w:spacing w:line="240" w:lineRule="atLeast"/>
        <w:jc w:val="right"/>
        <w:rPr>
          <w:sz w:val="26"/>
        </w:rPr>
      </w:pPr>
      <w:r w:rsidRPr="003B72FC">
        <w:rPr>
          <w:sz w:val="26"/>
        </w:rPr>
        <w:t xml:space="preserve">                                  (Đơn vị: nghìn tấn )</w:t>
      </w:r>
    </w:p>
    <w:tbl>
      <w:tblPr>
        <w:tblW w:w="9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86"/>
        <w:gridCol w:w="1134"/>
        <w:gridCol w:w="1134"/>
        <w:gridCol w:w="1134"/>
        <w:gridCol w:w="1162"/>
      </w:tblGrid>
      <w:tr w:rsidR="00325E5D" w:rsidRPr="003B72FC" w14:paraId="6576316D" w14:textId="77777777" w:rsidTr="00CF7DBE">
        <w:tc>
          <w:tcPr>
            <w:tcW w:w="4986" w:type="dxa"/>
          </w:tcPr>
          <w:p w14:paraId="1A61E702" w14:textId="77777777" w:rsidR="00325E5D" w:rsidRPr="003B72FC" w:rsidRDefault="00325E5D" w:rsidP="00A070B6">
            <w:pPr>
              <w:tabs>
                <w:tab w:val="right" w:pos="4770"/>
              </w:tabs>
              <w:spacing w:line="240" w:lineRule="atLeast"/>
              <w:jc w:val="both"/>
              <w:rPr>
                <w:b/>
                <w:sz w:val="26"/>
              </w:rPr>
            </w:pPr>
            <w:r w:rsidRPr="003B72FC">
              <w:rPr>
                <w:b/>
                <w:sz w:val="26"/>
              </w:rPr>
              <w:t>Tiêu chí</w:t>
            </w:r>
            <w:r w:rsidRPr="003B72FC">
              <w:rPr>
                <w:b/>
                <w:sz w:val="26"/>
              </w:rPr>
              <w:tab/>
              <w:t>Năm</w:t>
            </w:r>
          </w:p>
        </w:tc>
        <w:tc>
          <w:tcPr>
            <w:tcW w:w="1134" w:type="dxa"/>
          </w:tcPr>
          <w:p w14:paraId="38E80880" w14:textId="77777777" w:rsidR="00325E5D" w:rsidRPr="003B72FC" w:rsidRDefault="00325E5D" w:rsidP="00A070B6">
            <w:pPr>
              <w:spacing w:line="240" w:lineRule="atLeast"/>
              <w:jc w:val="center"/>
              <w:rPr>
                <w:b/>
                <w:sz w:val="26"/>
              </w:rPr>
            </w:pPr>
            <w:r w:rsidRPr="003B72FC">
              <w:rPr>
                <w:b/>
                <w:sz w:val="26"/>
              </w:rPr>
              <w:t>2010</w:t>
            </w:r>
          </w:p>
        </w:tc>
        <w:tc>
          <w:tcPr>
            <w:tcW w:w="1134" w:type="dxa"/>
          </w:tcPr>
          <w:p w14:paraId="389AE8FF" w14:textId="77777777" w:rsidR="00325E5D" w:rsidRPr="003B72FC" w:rsidRDefault="00325E5D" w:rsidP="00A070B6">
            <w:pPr>
              <w:spacing w:line="240" w:lineRule="atLeast"/>
              <w:jc w:val="center"/>
              <w:rPr>
                <w:b/>
                <w:sz w:val="26"/>
              </w:rPr>
            </w:pPr>
            <w:r w:rsidRPr="003B72FC">
              <w:rPr>
                <w:b/>
                <w:sz w:val="26"/>
              </w:rPr>
              <w:t>2015</w:t>
            </w:r>
          </w:p>
        </w:tc>
        <w:tc>
          <w:tcPr>
            <w:tcW w:w="1134" w:type="dxa"/>
          </w:tcPr>
          <w:p w14:paraId="29E957F4" w14:textId="77777777" w:rsidR="00325E5D" w:rsidRPr="003B72FC" w:rsidRDefault="00325E5D" w:rsidP="00A070B6">
            <w:pPr>
              <w:spacing w:line="240" w:lineRule="atLeast"/>
              <w:jc w:val="center"/>
              <w:rPr>
                <w:b/>
                <w:sz w:val="26"/>
              </w:rPr>
            </w:pPr>
            <w:r w:rsidRPr="003B72FC">
              <w:rPr>
                <w:b/>
                <w:sz w:val="26"/>
              </w:rPr>
              <w:t>2020</w:t>
            </w:r>
          </w:p>
        </w:tc>
        <w:tc>
          <w:tcPr>
            <w:tcW w:w="1162" w:type="dxa"/>
          </w:tcPr>
          <w:p w14:paraId="77DFF2E5" w14:textId="77777777" w:rsidR="00325E5D" w:rsidRPr="003B72FC" w:rsidRDefault="00325E5D" w:rsidP="00A070B6">
            <w:pPr>
              <w:spacing w:line="240" w:lineRule="atLeast"/>
              <w:jc w:val="center"/>
              <w:rPr>
                <w:b/>
                <w:sz w:val="26"/>
              </w:rPr>
            </w:pPr>
            <w:r w:rsidRPr="003B72FC">
              <w:rPr>
                <w:b/>
                <w:sz w:val="26"/>
              </w:rPr>
              <w:t>2021</w:t>
            </w:r>
          </w:p>
        </w:tc>
      </w:tr>
      <w:tr w:rsidR="00325E5D" w:rsidRPr="003B72FC" w14:paraId="598F92D0" w14:textId="77777777" w:rsidTr="00CF7DBE">
        <w:tc>
          <w:tcPr>
            <w:tcW w:w="4986" w:type="dxa"/>
          </w:tcPr>
          <w:p w14:paraId="025314B8" w14:textId="77777777" w:rsidR="00325E5D" w:rsidRPr="003B72FC" w:rsidRDefault="00325E5D" w:rsidP="00A070B6">
            <w:pPr>
              <w:spacing w:line="240" w:lineRule="atLeast"/>
              <w:jc w:val="both"/>
              <w:rPr>
                <w:sz w:val="26"/>
              </w:rPr>
            </w:pPr>
            <w:r w:rsidRPr="003B72FC">
              <w:rPr>
                <w:sz w:val="26"/>
              </w:rPr>
              <w:t xml:space="preserve">Sản lượng hải sản khai thác </w:t>
            </w:r>
          </w:p>
        </w:tc>
        <w:tc>
          <w:tcPr>
            <w:tcW w:w="1134" w:type="dxa"/>
          </w:tcPr>
          <w:p w14:paraId="484E7C75" w14:textId="77777777" w:rsidR="00325E5D" w:rsidRPr="003B72FC" w:rsidRDefault="00325E5D" w:rsidP="00A070B6">
            <w:pPr>
              <w:spacing w:line="240" w:lineRule="atLeast"/>
              <w:jc w:val="center"/>
              <w:rPr>
                <w:sz w:val="26"/>
              </w:rPr>
            </w:pPr>
            <w:r w:rsidRPr="003B72FC">
              <w:rPr>
                <w:sz w:val="26"/>
              </w:rPr>
              <w:t>707,1</w:t>
            </w:r>
          </w:p>
        </w:tc>
        <w:tc>
          <w:tcPr>
            <w:tcW w:w="1134" w:type="dxa"/>
          </w:tcPr>
          <w:p w14:paraId="06097564" w14:textId="77777777" w:rsidR="00325E5D" w:rsidRPr="003B72FC" w:rsidRDefault="00325E5D" w:rsidP="00A070B6">
            <w:pPr>
              <w:spacing w:line="240" w:lineRule="atLeast"/>
              <w:jc w:val="center"/>
              <w:rPr>
                <w:sz w:val="26"/>
              </w:rPr>
            </w:pPr>
            <w:r w:rsidRPr="003B72FC">
              <w:rPr>
                <w:sz w:val="26"/>
              </w:rPr>
              <w:t>913,6</w:t>
            </w:r>
          </w:p>
        </w:tc>
        <w:tc>
          <w:tcPr>
            <w:tcW w:w="1134" w:type="dxa"/>
          </w:tcPr>
          <w:p w14:paraId="33E9427D" w14:textId="77777777" w:rsidR="00325E5D" w:rsidRPr="003B72FC" w:rsidRDefault="00325E5D" w:rsidP="00A070B6">
            <w:pPr>
              <w:spacing w:line="240" w:lineRule="atLeast"/>
              <w:jc w:val="center"/>
              <w:rPr>
                <w:sz w:val="26"/>
              </w:rPr>
            </w:pPr>
            <w:r w:rsidRPr="003B72FC">
              <w:rPr>
                <w:sz w:val="26"/>
              </w:rPr>
              <w:t>1144,8</w:t>
            </w:r>
          </w:p>
        </w:tc>
        <w:tc>
          <w:tcPr>
            <w:tcW w:w="1162" w:type="dxa"/>
          </w:tcPr>
          <w:p w14:paraId="16A881FD" w14:textId="77777777" w:rsidR="00325E5D" w:rsidRPr="003B72FC" w:rsidRDefault="00325E5D" w:rsidP="00A070B6">
            <w:pPr>
              <w:spacing w:line="240" w:lineRule="atLeast"/>
              <w:jc w:val="center"/>
              <w:rPr>
                <w:sz w:val="26"/>
              </w:rPr>
            </w:pPr>
            <w:r w:rsidRPr="003B72FC">
              <w:rPr>
                <w:sz w:val="26"/>
              </w:rPr>
              <w:t>1167,9</w:t>
            </w:r>
          </w:p>
        </w:tc>
      </w:tr>
    </w:tbl>
    <w:p w14:paraId="74000F79" w14:textId="77777777" w:rsidR="00325E5D" w:rsidRPr="003B72FC" w:rsidRDefault="00325E5D" w:rsidP="00A070B6">
      <w:pPr>
        <w:spacing w:line="240" w:lineRule="atLeast"/>
        <w:jc w:val="right"/>
        <w:rPr>
          <w:i/>
          <w:sz w:val="26"/>
        </w:rPr>
      </w:pPr>
      <w:r w:rsidRPr="003B72FC">
        <w:rPr>
          <w:i/>
          <w:sz w:val="26"/>
        </w:rPr>
        <w:t xml:space="preserve">                                                            (Nguồn Tổng cục Thống kê năm 2021, 2022)</w:t>
      </w:r>
    </w:p>
    <w:p w14:paraId="415E93F6" w14:textId="77777777" w:rsidR="00325E5D" w:rsidRPr="003B72FC" w:rsidRDefault="00325E5D" w:rsidP="00A070B6">
      <w:pPr>
        <w:spacing w:line="240" w:lineRule="atLeast"/>
        <w:jc w:val="both"/>
        <w:rPr>
          <w:sz w:val="26"/>
        </w:rPr>
      </w:pPr>
      <w:r w:rsidRPr="003B72FC">
        <w:rPr>
          <w:sz w:val="26"/>
        </w:rPr>
        <w:t>Căn cứ vào bảng số liệu trên, tính tốc độ tăng trưởng sản lượng hải sản khai thác của Duyên hải Nam Trung Bộ giai đoạn 2010-2021 (lấy năm 2010 = 100%), (làm tròn kết quả đến hàng đơn vị của %).</w:t>
      </w:r>
    </w:p>
    <w:p w14:paraId="645F19B5" w14:textId="77777777" w:rsidR="00325E5D" w:rsidRPr="003B72FC" w:rsidRDefault="00325E5D" w:rsidP="00A070B6">
      <w:pPr>
        <w:spacing w:line="240" w:lineRule="atLeast"/>
        <w:jc w:val="both"/>
        <w:rPr>
          <w:b/>
          <w:sz w:val="26"/>
        </w:rPr>
      </w:pPr>
    </w:p>
    <w:p w14:paraId="2F6A30B0" w14:textId="77777777" w:rsidR="00325E5D" w:rsidRPr="003B72FC" w:rsidRDefault="00325E5D" w:rsidP="00A070B6">
      <w:pPr>
        <w:spacing w:line="240" w:lineRule="atLeast"/>
        <w:jc w:val="both"/>
        <w:rPr>
          <w:sz w:val="26"/>
        </w:rPr>
      </w:pPr>
      <w:r w:rsidRPr="00A070B6">
        <w:rPr>
          <w:rFonts w:eastAsia="Calibri"/>
          <w:b/>
          <w:bCs/>
          <w:color w:val="0000FF"/>
          <w:kern w:val="2"/>
          <w:sz w:val="26"/>
          <w14:ligatures w14:val="standardContextual"/>
        </w:rPr>
        <w:t>Câu 2.</w:t>
      </w:r>
      <w:r w:rsidRPr="003B72FC">
        <w:rPr>
          <w:rFonts w:eastAsia="Calibri"/>
          <w:b/>
          <w:bCs/>
          <w:kern w:val="2"/>
          <w:sz w:val="26"/>
          <w14:ligatures w14:val="standardContextual"/>
        </w:rPr>
        <w:t xml:space="preserve"> </w:t>
      </w:r>
      <w:r w:rsidRPr="003B72FC">
        <w:rPr>
          <w:rFonts w:eastAsia="Calibri"/>
          <w:bCs/>
          <w:kern w:val="2"/>
          <w:sz w:val="26"/>
          <w14:ligatures w14:val="standardContextual"/>
        </w:rPr>
        <w:t>Năm 2021 DHNTB có diện tích 45 nghìn km2, dân số 9,4 triệu người. Tính mật độ dân số của vùng năm 2021.</w:t>
      </w:r>
      <w:r w:rsidRPr="003B72FC">
        <w:rPr>
          <w:rFonts w:eastAsia="Calibri"/>
          <w:b/>
          <w:bCs/>
          <w:kern w:val="2"/>
          <w:sz w:val="26"/>
          <w14:ligatures w14:val="standardContextual"/>
        </w:rPr>
        <w:t xml:space="preserve"> </w:t>
      </w:r>
      <w:r w:rsidRPr="003B72FC">
        <w:rPr>
          <w:sz w:val="26"/>
        </w:rPr>
        <w:t>(làm tròn kết quả đến hàng đơn vị của người/km2).</w:t>
      </w:r>
    </w:p>
    <w:p w14:paraId="17DA940D" w14:textId="77777777" w:rsidR="00325E5D" w:rsidRPr="003B72FC" w:rsidRDefault="00325E5D" w:rsidP="00A070B6">
      <w:pPr>
        <w:spacing w:line="240" w:lineRule="atLeast"/>
        <w:jc w:val="both"/>
        <w:rPr>
          <w:b/>
          <w:sz w:val="26"/>
        </w:rPr>
      </w:pPr>
    </w:p>
    <w:p w14:paraId="376E6E78" w14:textId="77777777" w:rsidR="00325E5D" w:rsidRPr="003B72FC" w:rsidRDefault="00325E5D" w:rsidP="00A070B6">
      <w:pPr>
        <w:spacing w:line="240" w:lineRule="atLeast"/>
        <w:jc w:val="both"/>
        <w:rPr>
          <w:sz w:val="26"/>
        </w:rPr>
      </w:pPr>
      <w:r w:rsidRPr="00A070B6">
        <w:rPr>
          <w:b/>
          <w:color w:val="0000FF"/>
          <w:sz w:val="26"/>
        </w:rPr>
        <w:t>Câu 3.</w:t>
      </w:r>
      <w:r w:rsidRPr="003B72FC">
        <w:rPr>
          <w:sz w:val="26"/>
        </w:rPr>
        <w:t xml:space="preserve"> Cho bảng số liệu:</w:t>
      </w:r>
    </w:p>
    <w:p w14:paraId="2290D0D4" w14:textId="77777777" w:rsidR="00325E5D" w:rsidRPr="003B72FC" w:rsidRDefault="00325E5D" w:rsidP="00A070B6">
      <w:pPr>
        <w:spacing w:line="240" w:lineRule="atLeast"/>
        <w:jc w:val="center"/>
        <w:rPr>
          <w:b/>
          <w:bCs/>
          <w:sz w:val="26"/>
        </w:rPr>
      </w:pPr>
      <w:r w:rsidRPr="003B72FC">
        <w:rPr>
          <w:b/>
          <w:bCs/>
          <w:sz w:val="26"/>
        </w:rPr>
        <w:t>Sản lượng hải sản khai thác của Duyên hải Nam Trung Bộ giai đoạn 2010-2021</w:t>
      </w:r>
    </w:p>
    <w:p w14:paraId="28A829B0" w14:textId="77777777" w:rsidR="00325E5D" w:rsidRPr="003B72FC" w:rsidRDefault="00325E5D" w:rsidP="00A070B6">
      <w:pPr>
        <w:spacing w:line="240" w:lineRule="atLeast"/>
        <w:jc w:val="right"/>
        <w:rPr>
          <w:sz w:val="26"/>
        </w:rPr>
      </w:pPr>
      <w:r w:rsidRPr="003B72FC">
        <w:rPr>
          <w:sz w:val="26"/>
        </w:rPr>
        <w:t xml:space="preserve">                                  (Đơn vị: nghìn tấn )</w:t>
      </w:r>
    </w:p>
    <w:tbl>
      <w:tblPr>
        <w:tblW w:w="9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86"/>
        <w:gridCol w:w="1134"/>
        <w:gridCol w:w="1134"/>
        <w:gridCol w:w="1134"/>
        <w:gridCol w:w="1162"/>
      </w:tblGrid>
      <w:tr w:rsidR="00325E5D" w:rsidRPr="003B72FC" w14:paraId="67C72ADD" w14:textId="77777777" w:rsidTr="00CF7DBE">
        <w:tc>
          <w:tcPr>
            <w:tcW w:w="4986" w:type="dxa"/>
          </w:tcPr>
          <w:p w14:paraId="56540227" w14:textId="77777777" w:rsidR="00325E5D" w:rsidRPr="003B72FC" w:rsidRDefault="00325E5D" w:rsidP="00A070B6">
            <w:pPr>
              <w:tabs>
                <w:tab w:val="right" w:pos="4770"/>
              </w:tabs>
              <w:spacing w:line="240" w:lineRule="atLeast"/>
              <w:jc w:val="center"/>
              <w:rPr>
                <w:b/>
                <w:sz w:val="26"/>
              </w:rPr>
            </w:pPr>
            <w:r w:rsidRPr="003B72FC">
              <w:rPr>
                <w:b/>
                <w:sz w:val="26"/>
              </w:rPr>
              <w:t>Tiêu chí</w:t>
            </w:r>
          </w:p>
        </w:tc>
        <w:tc>
          <w:tcPr>
            <w:tcW w:w="1134" w:type="dxa"/>
          </w:tcPr>
          <w:p w14:paraId="6FE37B5D" w14:textId="77777777" w:rsidR="00325E5D" w:rsidRPr="003B72FC" w:rsidRDefault="00325E5D" w:rsidP="00A070B6">
            <w:pPr>
              <w:spacing w:line="240" w:lineRule="atLeast"/>
              <w:jc w:val="center"/>
              <w:rPr>
                <w:b/>
                <w:sz w:val="26"/>
              </w:rPr>
            </w:pPr>
            <w:r w:rsidRPr="003B72FC">
              <w:rPr>
                <w:b/>
                <w:sz w:val="26"/>
              </w:rPr>
              <w:t>2010</w:t>
            </w:r>
          </w:p>
        </w:tc>
        <w:tc>
          <w:tcPr>
            <w:tcW w:w="1134" w:type="dxa"/>
          </w:tcPr>
          <w:p w14:paraId="05009FE4" w14:textId="77777777" w:rsidR="00325E5D" w:rsidRPr="003B72FC" w:rsidRDefault="00325E5D" w:rsidP="00A070B6">
            <w:pPr>
              <w:spacing w:line="240" w:lineRule="atLeast"/>
              <w:jc w:val="center"/>
              <w:rPr>
                <w:b/>
                <w:sz w:val="26"/>
              </w:rPr>
            </w:pPr>
            <w:r w:rsidRPr="003B72FC">
              <w:rPr>
                <w:b/>
                <w:sz w:val="26"/>
              </w:rPr>
              <w:t>2015</w:t>
            </w:r>
          </w:p>
        </w:tc>
        <w:tc>
          <w:tcPr>
            <w:tcW w:w="1134" w:type="dxa"/>
          </w:tcPr>
          <w:p w14:paraId="0402A01C" w14:textId="77777777" w:rsidR="00325E5D" w:rsidRPr="003B72FC" w:rsidRDefault="00325E5D" w:rsidP="00A070B6">
            <w:pPr>
              <w:spacing w:line="240" w:lineRule="atLeast"/>
              <w:jc w:val="center"/>
              <w:rPr>
                <w:b/>
                <w:sz w:val="26"/>
              </w:rPr>
            </w:pPr>
            <w:r w:rsidRPr="003B72FC">
              <w:rPr>
                <w:b/>
                <w:sz w:val="26"/>
              </w:rPr>
              <w:t>2020</w:t>
            </w:r>
          </w:p>
        </w:tc>
        <w:tc>
          <w:tcPr>
            <w:tcW w:w="1162" w:type="dxa"/>
          </w:tcPr>
          <w:p w14:paraId="73C50113" w14:textId="77777777" w:rsidR="00325E5D" w:rsidRPr="003B72FC" w:rsidRDefault="00325E5D" w:rsidP="00A070B6">
            <w:pPr>
              <w:spacing w:line="240" w:lineRule="atLeast"/>
              <w:jc w:val="center"/>
              <w:rPr>
                <w:b/>
                <w:sz w:val="26"/>
              </w:rPr>
            </w:pPr>
            <w:r w:rsidRPr="003B72FC">
              <w:rPr>
                <w:b/>
                <w:sz w:val="26"/>
              </w:rPr>
              <w:t>2021</w:t>
            </w:r>
          </w:p>
        </w:tc>
      </w:tr>
      <w:tr w:rsidR="00325E5D" w:rsidRPr="003B72FC" w14:paraId="7481ECB1" w14:textId="77777777" w:rsidTr="00CF7DBE">
        <w:tc>
          <w:tcPr>
            <w:tcW w:w="4986" w:type="dxa"/>
          </w:tcPr>
          <w:p w14:paraId="5EC44EF4" w14:textId="77777777" w:rsidR="00325E5D" w:rsidRPr="003B72FC" w:rsidRDefault="00325E5D" w:rsidP="00A070B6">
            <w:pPr>
              <w:spacing w:line="240" w:lineRule="atLeast"/>
              <w:jc w:val="center"/>
              <w:rPr>
                <w:sz w:val="26"/>
              </w:rPr>
            </w:pPr>
            <w:r w:rsidRPr="003B72FC">
              <w:rPr>
                <w:sz w:val="26"/>
              </w:rPr>
              <w:t>Sản lượng hải sản khai thác</w:t>
            </w:r>
          </w:p>
        </w:tc>
        <w:tc>
          <w:tcPr>
            <w:tcW w:w="1134" w:type="dxa"/>
          </w:tcPr>
          <w:p w14:paraId="2C15CB59" w14:textId="77777777" w:rsidR="00325E5D" w:rsidRPr="003B72FC" w:rsidRDefault="00325E5D" w:rsidP="00A070B6">
            <w:pPr>
              <w:spacing w:line="240" w:lineRule="atLeast"/>
              <w:jc w:val="center"/>
              <w:rPr>
                <w:sz w:val="26"/>
              </w:rPr>
            </w:pPr>
            <w:r w:rsidRPr="003B72FC">
              <w:rPr>
                <w:sz w:val="26"/>
              </w:rPr>
              <w:t>707,1</w:t>
            </w:r>
          </w:p>
        </w:tc>
        <w:tc>
          <w:tcPr>
            <w:tcW w:w="1134" w:type="dxa"/>
          </w:tcPr>
          <w:p w14:paraId="5B26CD9A" w14:textId="77777777" w:rsidR="00325E5D" w:rsidRPr="003B72FC" w:rsidRDefault="00325E5D" w:rsidP="00A070B6">
            <w:pPr>
              <w:spacing w:line="240" w:lineRule="atLeast"/>
              <w:jc w:val="center"/>
              <w:rPr>
                <w:sz w:val="26"/>
              </w:rPr>
            </w:pPr>
            <w:r w:rsidRPr="003B72FC">
              <w:rPr>
                <w:sz w:val="26"/>
              </w:rPr>
              <w:t>913,6</w:t>
            </w:r>
          </w:p>
        </w:tc>
        <w:tc>
          <w:tcPr>
            <w:tcW w:w="1134" w:type="dxa"/>
          </w:tcPr>
          <w:p w14:paraId="7AAA7697" w14:textId="77777777" w:rsidR="00325E5D" w:rsidRPr="003B72FC" w:rsidRDefault="00325E5D" w:rsidP="00A070B6">
            <w:pPr>
              <w:spacing w:line="240" w:lineRule="atLeast"/>
              <w:jc w:val="center"/>
              <w:rPr>
                <w:sz w:val="26"/>
              </w:rPr>
            </w:pPr>
            <w:r w:rsidRPr="003B72FC">
              <w:rPr>
                <w:sz w:val="26"/>
              </w:rPr>
              <w:t>1144,8</w:t>
            </w:r>
          </w:p>
        </w:tc>
        <w:tc>
          <w:tcPr>
            <w:tcW w:w="1162" w:type="dxa"/>
          </w:tcPr>
          <w:p w14:paraId="78948367" w14:textId="77777777" w:rsidR="00325E5D" w:rsidRPr="003B72FC" w:rsidRDefault="00325E5D" w:rsidP="00A070B6">
            <w:pPr>
              <w:spacing w:line="240" w:lineRule="atLeast"/>
              <w:jc w:val="center"/>
              <w:rPr>
                <w:sz w:val="26"/>
              </w:rPr>
            </w:pPr>
            <w:r w:rsidRPr="003B72FC">
              <w:rPr>
                <w:sz w:val="26"/>
              </w:rPr>
              <w:t>1167,9</w:t>
            </w:r>
          </w:p>
        </w:tc>
      </w:tr>
    </w:tbl>
    <w:p w14:paraId="37624042" w14:textId="77777777" w:rsidR="00325E5D" w:rsidRPr="003B72FC" w:rsidRDefault="00325E5D" w:rsidP="00A070B6">
      <w:pPr>
        <w:spacing w:line="240" w:lineRule="atLeast"/>
        <w:jc w:val="right"/>
        <w:rPr>
          <w:i/>
          <w:sz w:val="26"/>
        </w:rPr>
      </w:pPr>
      <w:r w:rsidRPr="003B72FC">
        <w:rPr>
          <w:i/>
          <w:sz w:val="26"/>
        </w:rPr>
        <w:t xml:space="preserve">                                                            (Nguồn Tổng cục Thống kê năm 2021, 2022)</w:t>
      </w:r>
    </w:p>
    <w:p w14:paraId="4F47E47D" w14:textId="77777777" w:rsidR="00325E5D" w:rsidRPr="003B72FC" w:rsidRDefault="00325E5D" w:rsidP="00A070B6">
      <w:pPr>
        <w:spacing w:line="240" w:lineRule="atLeast"/>
        <w:jc w:val="both"/>
        <w:rPr>
          <w:sz w:val="26"/>
        </w:rPr>
      </w:pPr>
      <w:r w:rsidRPr="003B72FC">
        <w:rPr>
          <w:sz w:val="26"/>
        </w:rPr>
        <w:t>Căn cứ vào bảng số liệu trên, cho biết sản lượng hải sản khai thác của Duyên hải Nam Trung Bộ giai đoạn 2010-2021 tăng gấp bao nhiêu lần (làm tròn kết quả đến chữ số thập phân thứ nhất).</w:t>
      </w:r>
    </w:p>
    <w:p w14:paraId="14157850" w14:textId="77777777" w:rsidR="00325E5D" w:rsidRPr="003B72FC" w:rsidRDefault="00325E5D" w:rsidP="00A070B6">
      <w:pPr>
        <w:spacing w:line="240" w:lineRule="atLeast"/>
        <w:rPr>
          <w:b/>
          <w:sz w:val="26"/>
        </w:rPr>
      </w:pPr>
    </w:p>
    <w:p w14:paraId="16B553EE" w14:textId="77777777" w:rsidR="00325E5D" w:rsidRPr="003B72FC" w:rsidRDefault="00325E5D" w:rsidP="00A070B6">
      <w:pPr>
        <w:spacing w:line="240" w:lineRule="atLeast"/>
        <w:rPr>
          <w:rFonts w:eastAsia="Calibri"/>
          <w:i/>
          <w:iCs/>
          <w:sz w:val="26"/>
        </w:rPr>
      </w:pPr>
      <w:r w:rsidRPr="003B72FC">
        <w:rPr>
          <w:rFonts w:eastAsia="Calibri"/>
          <w:i/>
          <w:iCs/>
          <w:sz w:val="26"/>
        </w:rPr>
        <w:t>Dựa vào bảng số liệu sau, trả lời câu hỏi 4,5:</w:t>
      </w:r>
    </w:p>
    <w:p w14:paraId="45619426" w14:textId="77777777" w:rsidR="00325E5D" w:rsidRPr="003B72FC" w:rsidRDefault="00325E5D" w:rsidP="00A070B6">
      <w:pPr>
        <w:spacing w:line="240" w:lineRule="atLeast"/>
        <w:jc w:val="center"/>
        <w:rPr>
          <w:rFonts w:eastAsia="Calibri"/>
          <w:b/>
          <w:bCs/>
          <w:sz w:val="26"/>
        </w:rPr>
      </w:pPr>
      <w:r w:rsidRPr="003B72FC">
        <w:rPr>
          <w:rFonts w:eastAsia="Calibri"/>
          <w:b/>
          <w:bCs/>
          <w:sz w:val="26"/>
        </w:rPr>
        <w:t>Sản lượng hải sản khai thác của Duyên hải Nam Trung Bộ giai đoạn 2010 – 2021</w:t>
      </w:r>
    </w:p>
    <w:p w14:paraId="4B7D429B" w14:textId="77777777" w:rsidR="00325E5D" w:rsidRPr="003B72FC" w:rsidRDefault="00325E5D" w:rsidP="00A070B6">
      <w:pPr>
        <w:spacing w:line="240" w:lineRule="atLeast"/>
        <w:jc w:val="right"/>
        <w:rPr>
          <w:rFonts w:eastAsia="Calibri"/>
          <w:i/>
          <w:iCs/>
          <w:sz w:val="26"/>
        </w:rPr>
      </w:pPr>
      <w:r w:rsidRPr="003B72FC">
        <w:rPr>
          <w:rFonts w:eastAsia="Calibri"/>
          <w:i/>
          <w:iCs/>
          <w:sz w:val="26"/>
        </w:rPr>
        <w:t>(Đơn vị: nghìn tấn)</w:t>
      </w:r>
    </w:p>
    <w:p w14:paraId="1F71151E" w14:textId="77777777" w:rsidR="00325E5D" w:rsidRPr="003B72FC" w:rsidRDefault="00325E5D" w:rsidP="00A070B6">
      <w:pPr>
        <w:spacing w:line="240" w:lineRule="atLeast"/>
        <w:jc w:val="right"/>
        <w:rPr>
          <w:rFonts w:eastAsia="Calibri"/>
          <w:i/>
          <w:iCs/>
          <w:sz w:val="26"/>
        </w:rPr>
      </w:pPr>
    </w:p>
    <w:tbl>
      <w:tblPr>
        <w:tblStyle w:val="TableGrid23"/>
        <w:tblW w:w="0" w:type="auto"/>
        <w:tblLook w:val="04A0" w:firstRow="1" w:lastRow="0" w:firstColumn="1" w:lastColumn="0" w:noHBand="0" w:noVBand="1"/>
      </w:tblPr>
      <w:tblGrid>
        <w:gridCol w:w="4135"/>
        <w:gridCol w:w="1530"/>
        <w:gridCol w:w="1620"/>
        <w:gridCol w:w="1440"/>
        <w:gridCol w:w="1446"/>
      </w:tblGrid>
      <w:tr w:rsidR="00325E5D" w:rsidRPr="003B72FC" w14:paraId="3F45E25F" w14:textId="77777777" w:rsidTr="00CF7DBE">
        <w:tc>
          <w:tcPr>
            <w:tcW w:w="4135" w:type="dxa"/>
            <w:tcBorders>
              <w:tl2br w:val="single" w:sz="4" w:space="0" w:color="auto"/>
            </w:tcBorders>
          </w:tcPr>
          <w:p w14:paraId="5043ED73" w14:textId="77777777" w:rsidR="00325E5D" w:rsidRPr="003B72FC" w:rsidRDefault="00325E5D" w:rsidP="00A070B6">
            <w:pPr>
              <w:spacing w:line="240" w:lineRule="atLeast"/>
              <w:jc w:val="both"/>
              <w:rPr>
                <w:rFonts w:eastAsia="Calibri"/>
                <w:b/>
                <w:bCs/>
                <w:sz w:val="26"/>
              </w:rPr>
            </w:pPr>
            <w:r w:rsidRPr="003B72FC">
              <w:rPr>
                <w:rFonts w:eastAsia="Calibri"/>
                <w:b/>
                <w:bCs/>
                <w:sz w:val="26"/>
              </w:rPr>
              <w:t xml:space="preserve">                                                 Năm</w:t>
            </w:r>
          </w:p>
          <w:p w14:paraId="58F92E8A" w14:textId="77777777" w:rsidR="00325E5D" w:rsidRPr="003B72FC" w:rsidRDefault="00325E5D" w:rsidP="00A070B6">
            <w:pPr>
              <w:spacing w:line="240" w:lineRule="atLeast"/>
              <w:jc w:val="both"/>
              <w:rPr>
                <w:rFonts w:eastAsia="Calibri"/>
                <w:b/>
                <w:bCs/>
                <w:sz w:val="26"/>
              </w:rPr>
            </w:pPr>
            <w:r w:rsidRPr="003B72FC">
              <w:rPr>
                <w:rFonts w:eastAsia="Calibri"/>
                <w:b/>
                <w:bCs/>
                <w:sz w:val="26"/>
              </w:rPr>
              <w:t>Tiêu chí</w:t>
            </w:r>
          </w:p>
        </w:tc>
        <w:tc>
          <w:tcPr>
            <w:tcW w:w="1530" w:type="dxa"/>
          </w:tcPr>
          <w:p w14:paraId="6A7B5533" w14:textId="77777777" w:rsidR="00325E5D" w:rsidRPr="003B72FC" w:rsidRDefault="00325E5D" w:rsidP="00A070B6">
            <w:pPr>
              <w:spacing w:line="240" w:lineRule="atLeast"/>
              <w:jc w:val="center"/>
              <w:rPr>
                <w:rFonts w:eastAsia="Calibri"/>
                <w:b/>
                <w:bCs/>
                <w:sz w:val="26"/>
              </w:rPr>
            </w:pPr>
            <w:r w:rsidRPr="003B72FC">
              <w:rPr>
                <w:rFonts w:eastAsia="Calibri"/>
                <w:b/>
                <w:bCs/>
                <w:sz w:val="26"/>
              </w:rPr>
              <w:t>2010</w:t>
            </w:r>
          </w:p>
        </w:tc>
        <w:tc>
          <w:tcPr>
            <w:tcW w:w="1620" w:type="dxa"/>
          </w:tcPr>
          <w:p w14:paraId="1880630A" w14:textId="77777777" w:rsidR="00325E5D" w:rsidRPr="003B72FC" w:rsidRDefault="00325E5D" w:rsidP="00A070B6">
            <w:pPr>
              <w:spacing w:line="240" w:lineRule="atLeast"/>
              <w:jc w:val="center"/>
              <w:rPr>
                <w:rFonts w:eastAsia="Calibri"/>
                <w:b/>
                <w:bCs/>
                <w:sz w:val="26"/>
              </w:rPr>
            </w:pPr>
            <w:r w:rsidRPr="003B72FC">
              <w:rPr>
                <w:rFonts w:eastAsia="Calibri"/>
                <w:b/>
                <w:bCs/>
                <w:sz w:val="26"/>
              </w:rPr>
              <w:t>2015</w:t>
            </w:r>
          </w:p>
        </w:tc>
        <w:tc>
          <w:tcPr>
            <w:tcW w:w="1440" w:type="dxa"/>
          </w:tcPr>
          <w:p w14:paraId="1064447D" w14:textId="77777777" w:rsidR="00325E5D" w:rsidRPr="003B72FC" w:rsidRDefault="00325E5D" w:rsidP="00A070B6">
            <w:pPr>
              <w:spacing w:line="240" w:lineRule="atLeast"/>
              <w:jc w:val="center"/>
              <w:rPr>
                <w:rFonts w:eastAsia="Calibri"/>
                <w:b/>
                <w:bCs/>
                <w:sz w:val="26"/>
              </w:rPr>
            </w:pPr>
            <w:r w:rsidRPr="003B72FC">
              <w:rPr>
                <w:rFonts w:eastAsia="Calibri"/>
                <w:b/>
                <w:bCs/>
                <w:sz w:val="26"/>
              </w:rPr>
              <w:t>2020</w:t>
            </w:r>
          </w:p>
        </w:tc>
        <w:tc>
          <w:tcPr>
            <w:tcW w:w="1446" w:type="dxa"/>
          </w:tcPr>
          <w:p w14:paraId="71A41851" w14:textId="77777777" w:rsidR="00325E5D" w:rsidRPr="003B72FC" w:rsidRDefault="00325E5D" w:rsidP="00A070B6">
            <w:pPr>
              <w:spacing w:line="240" w:lineRule="atLeast"/>
              <w:jc w:val="center"/>
              <w:rPr>
                <w:rFonts w:eastAsia="Calibri"/>
                <w:b/>
                <w:bCs/>
                <w:sz w:val="26"/>
              </w:rPr>
            </w:pPr>
            <w:r w:rsidRPr="003B72FC">
              <w:rPr>
                <w:rFonts w:eastAsia="Calibri"/>
                <w:b/>
                <w:bCs/>
                <w:sz w:val="26"/>
              </w:rPr>
              <w:t>2021</w:t>
            </w:r>
          </w:p>
        </w:tc>
      </w:tr>
      <w:tr w:rsidR="00325E5D" w:rsidRPr="003B72FC" w14:paraId="0A4549E7" w14:textId="77777777" w:rsidTr="00CF7DBE">
        <w:tc>
          <w:tcPr>
            <w:tcW w:w="4135" w:type="dxa"/>
          </w:tcPr>
          <w:p w14:paraId="770A3598" w14:textId="77777777" w:rsidR="00325E5D" w:rsidRPr="003B72FC" w:rsidRDefault="00325E5D" w:rsidP="00A070B6">
            <w:pPr>
              <w:spacing w:line="240" w:lineRule="atLeast"/>
              <w:rPr>
                <w:rFonts w:eastAsia="Calibri"/>
                <w:sz w:val="26"/>
              </w:rPr>
            </w:pPr>
            <w:r w:rsidRPr="003B72FC">
              <w:rPr>
                <w:rFonts w:eastAsia="Calibri"/>
                <w:sz w:val="26"/>
              </w:rPr>
              <w:t>Sản lượng hải sản khai thác</w:t>
            </w:r>
          </w:p>
        </w:tc>
        <w:tc>
          <w:tcPr>
            <w:tcW w:w="1530" w:type="dxa"/>
          </w:tcPr>
          <w:p w14:paraId="5DB6F550" w14:textId="77777777" w:rsidR="00325E5D" w:rsidRPr="003B72FC" w:rsidRDefault="00325E5D" w:rsidP="00A070B6">
            <w:pPr>
              <w:spacing w:line="240" w:lineRule="atLeast"/>
              <w:jc w:val="center"/>
              <w:rPr>
                <w:rFonts w:eastAsia="Calibri"/>
                <w:sz w:val="26"/>
              </w:rPr>
            </w:pPr>
            <w:r w:rsidRPr="003B72FC">
              <w:rPr>
                <w:rFonts w:eastAsia="Calibri"/>
                <w:sz w:val="26"/>
              </w:rPr>
              <w:t>707,1</w:t>
            </w:r>
          </w:p>
          <w:p w14:paraId="4EEDE9E2" w14:textId="77777777" w:rsidR="00325E5D" w:rsidRPr="003B72FC" w:rsidRDefault="00325E5D" w:rsidP="00A070B6">
            <w:pPr>
              <w:spacing w:line="240" w:lineRule="atLeast"/>
              <w:jc w:val="center"/>
              <w:rPr>
                <w:rFonts w:eastAsia="Calibri"/>
                <w:sz w:val="26"/>
              </w:rPr>
            </w:pPr>
          </w:p>
        </w:tc>
        <w:tc>
          <w:tcPr>
            <w:tcW w:w="1620" w:type="dxa"/>
          </w:tcPr>
          <w:p w14:paraId="18326B8E" w14:textId="77777777" w:rsidR="00325E5D" w:rsidRPr="003B72FC" w:rsidRDefault="00325E5D" w:rsidP="00A070B6">
            <w:pPr>
              <w:spacing w:line="240" w:lineRule="atLeast"/>
              <w:jc w:val="center"/>
              <w:rPr>
                <w:rFonts w:eastAsia="Calibri"/>
                <w:sz w:val="26"/>
              </w:rPr>
            </w:pPr>
            <w:r w:rsidRPr="003B72FC">
              <w:rPr>
                <w:rFonts w:eastAsia="Calibri"/>
                <w:sz w:val="26"/>
              </w:rPr>
              <w:t>913,6</w:t>
            </w:r>
          </w:p>
          <w:p w14:paraId="6154E201" w14:textId="77777777" w:rsidR="00325E5D" w:rsidRPr="003B72FC" w:rsidRDefault="00325E5D" w:rsidP="00A070B6">
            <w:pPr>
              <w:spacing w:line="240" w:lineRule="atLeast"/>
              <w:jc w:val="center"/>
              <w:rPr>
                <w:rFonts w:eastAsia="Calibri"/>
                <w:sz w:val="26"/>
              </w:rPr>
            </w:pPr>
          </w:p>
        </w:tc>
        <w:tc>
          <w:tcPr>
            <w:tcW w:w="1440" w:type="dxa"/>
          </w:tcPr>
          <w:p w14:paraId="106F1BC7" w14:textId="77777777" w:rsidR="00325E5D" w:rsidRPr="003B72FC" w:rsidRDefault="00325E5D" w:rsidP="00A070B6">
            <w:pPr>
              <w:spacing w:line="240" w:lineRule="atLeast"/>
              <w:jc w:val="center"/>
              <w:rPr>
                <w:rFonts w:eastAsia="Calibri"/>
                <w:sz w:val="26"/>
              </w:rPr>
            </w:pPr>
            <w:r w:rsidRPr="003B72FC">
              <w:rPr>
                <w:rFonts w:eastAsia="Calibri"/>
                <w:sz w:val="26"/>
              </w:rPr>
              <w:t>1 144,8</w:t>
            </w:r>
          </w:p>
          <w:p w14:paraId="11896BDA" w14:textId="77777777" w:rsidR="00325E5D" w:rsidRPr="003B72FC" w:rsidRDefault="00325E5D" w:rsidP="00A070B6">
            <w:pPr>
              <w:spacing w:line="240" w:lineRule="atLeast"/>
              <w:jc w:val="center"/>
              <w:rPr>
                <w:rFonts w:eastAsia="Calibri"/>
                <w:sz w:val="26"/>
              </w:rPr>
            </w:pPr>
          </w:p>
        </w:tc>
        <w:tc>
          <w:tcPr>
            <w:tcW w:w="1446" w:type="dxa"/>
          </w:tcPr>
          <w:p w14:paraId="5FFB3367" w14:textId="77777777" w:rsidR="00325E5D" w:rsidRPr="003B72FC" w:rsidRDefault="00325E5D" w:rsidP="00A070B6">
            <w:pPr>
              <w:spacing w:line="240" w:lineRule="atLeast"/>
              <w:jc w:val="center"/>
              <w:rPr>
                <w:rFonts w:eastAsia="Calibri"/>
                <w:sz w:val="26"/>
              </w:rPr>
            </w:pPr>
            <w:r w:rsidRPr="003B72FC">
              <w:rPr>
                <w:rFonts w:eastAsia="Calibri"/>
                <w:sz w:val="26"/>
              </w:rPr>
              <w:t>1 167,9</w:t>
            </w:r>
          </w:p>
          <w:p w14:paraId="42EFF2E0" w14:textId="77777777" w:rsidR="00325E5D" w:rsidRPr="003B72FC" w:rsidRDefault="00325E5D" w:rsidP="00A070B6">
            <w:pPr>
              <w:spacing w:line="240" w:lineRule="atLeast"/>
              <w:jc w:val="center"/>
              <w:rPr>
                <w:rFonts w:eastAsia="Calibri"/>
                <w:sz w:val="26"/>
              </w:rPr>
            </w:pPr>
          </w:p>
        </w:tc>
      </w:tr>
      <w:tr w:rsidR="00325E5D" w:rsidRPr="003B72FC" w14:paraId="37600C2C" w14:textId="77777777" w:rsidTr="00CF7DBE">
        <w:tc>
          <w:tcPr>
            <w:tcW w:w="4135" w:type="dxa"/>
          </w:tcPr>
          <w:p w14:paraId="1F30E42F" w14:textId="77777777" w:rsidR="00325E5D" w:rsidRPr="003B72FC" w:rsidRDefault="00325E5D" w:rsidP="00A070B6">
            <w:pPr>
              <w:spacing w:line="240" w:lineRule="atLeast"/>
              <w:rPr>
                <w:rFonts w:eastAsia="Calibri"/>
                <w:i/>
                <w:iCs/>
                <w:sz w:val="26"/>
              </w:rPr>
            </w:pPr>
            <w:r w:rsidRPr="003B72FC">
              <w:rPr>
                <w:rFonts w:eastAsia="Calibri"/>
                <w:i/>
                <w:iCs/>
                <w:sz w:val="26"/>
              </w:rPr>
              <w:t>Trong đó: Cá biển</w:t>
            </w:r>
          </w:p>
        </w:tc>
        <w:tc>
          <w:tcPr>
            <w:tcW w:w="1530" w:type="dxa"/>
          </w:tcPr>
          <w:p w14:paraId="31AE9A92" w14:textId="77777777" w:rsidR="00325E5D" w:rsidRPr="003B72FC" w:rsidRDefault="00325E5D" w:rsidP="00A070B6">
            <w:pPr>
              <w:spacing w:line="240" w:lineRule="atLeast"/>
              <w:jc w:val="center"/>
              <w:rPr>
                <w:rFonts w:eastAsia="Calibri"/>
                <w:sz w:val="26"/>
              </w:rPr>
            </w:pPr>
            <w:r w:rsidRPr="003B72FC">
              <w:rPr>
                <w:rFonts w:eastAsia="Calibri"/>
                <w:sz w:val="26"/>
              </w:rPr>
              <w:t>516,9</w:t>
            </w:r>
          </w:p>
          <w:p w14:paraId="126C8F0F" w14:textId="77777777" w:rsidR="00325E5D" w:rsidRPr="003B72FC" w:rsidRDefault="00325E5D" w:rsidP="00A070B6">
            <w:pPr>
              <w:spacing w:line="240" w:lineRule="atLeast"/>
              <w:jc w:val="center"/>
              <w:rPr>
                <w:rFonts w:eastAsia="Calibri"/>
                <w:sz w:val="26"/>
              </w:rPr>
            </w:pPr>
          </w:p>
        </w:tc>
        <w:tc>
          <w:tcPr>
            <w:tcW w:w="1620" w:type="dxa"/>
          </w:tcPr>
          <w:p w14:paraId="69B8F8E1" w14:textId="77777777" w:rsidR="00325E5D" w:rsidRPr="003B72FC" w:rsidRDefault="00325E5D" w:rsidP="00A070B6">
            <w:pPr>
              <w:spacing w:line="240" w:lineRule="atLeast"/>
              <w:jc w:val="center"/>
              <w:rPr>
                <w:rFonts w:eastAsia="Calibri"/>
                <w:sz w:val="26"/>
              </w:rPr>
            </w:pPr>
            <w:r w:rsidRPr="003B72FC">
              <w:rPr>
                <w:rFonts w:eastAsia="Calibri"/>
                <w:sz w:val="26"/>
              </w:rPr>
              <w:t>721,9</w:t>
            </w:r>
          </w:p>
          <w:p w14:paraId="7830C60C" w14:textId="77777777" w:rsidR="00325E5D" w:rsidRPr="003B72FC" w:rsidRDefault="00325E5D" w:rsidP="00A070B6">
            <w:pPr>
              <w:spacing w:line="240" w:lineRule="atLeast"/>
              <w:jc w:val="center"/>
              <w:rPr>
                <w:rFonts w:eastAsia="Calibri"/>
                <w:sz w:val="26"/>
              </w:rPr>
            </w:pPr>
          </w:p>
        </w:tc>
        <w:tc>
          <w:tcPr>
            <w:tcW w:w="1440" w:type="dxa"/>
          </w:tcPr>
          <w:p w14:paraId="022AB34C" w14:textId="77777777" w:rsidR="00325E5D" w:rsidRPr="003B72FC" w:rsidRDefault="00325E5D" w:rsidP="00A070B6">
            <w:pPr>
              <w:spacing w:line="240" w:lineRule="atLeast"/>
              <w:jc w:val="center"/>
              <w:rPr>
                <w:rFonts w:eastAsia="Calibri"/>
                <w:sz w:val="26"/>
              </w:rPr>
            </w:pPr>
            <w:r w:rsidRPr="003B72FC">
              <w:rPr>
                <w:rFonts w:eastAsia="Calibri"/>
                <w:sz w:val="26"/>
              </w:rPr>
              <w:t>940,4</w:t>
            </w:r>
          </w:p>
          <w:p w14:paraId="3B2D24AE" w14:textId="77777777" w:rsidR="00325E5D" w:rsidRPr="003B72FC" w:rsidRDefault="00325E5D" w:rsidP="00A070B6">
            <w:pPr>
              <w:spacing w:line="240" w:lineRule="atLeast"/>
              <w:jc w:val="center"/>
              <w:rPr>
                <w:rFonts w:eastAsia="Calibri"/>
                <w:sz w:val="26"/>
              </w:rPr>
            </w:pPr>
          </w:p>
        </w:tc>
        <w:tc>
          <w:tcPr>
            <w:tcW w:w="1446" w:type="dxa"/>
          </w:tcPr>
          <w:p w14:paraId="4DE4F849" w14:textId="77777777" w:rsidR="00325E5D" w:rsidRPr="003B72FC" w:rsidRDefault="00325E5D" w:rsidP="00A070B6">
            <w:pPr>
              <w:spacing w:line="240" w:lineRule="atLeast"/>
              <w:jc w:val="center"/>
              <w:rPr>
                <w:rFonts w:eastAsia="Calibri"/>
                <w:sz w:val="26"/>
              </w:rPr>
            </w:pPr>
            <w:r w:rsidRPr="003B72FC">
              <w:rPr>
                <w:rFonts w:eastAsia="Calibri"/>
                <w:sz w:val="26"/>
              </w:rPr>
              <w:t>966,0</w:t>
            </w:r>
          </w:p>
          <w:p w14:paraId="6415E787" w14:textId="77777777" w:rsidR="00325E5D" w:rsidRPr="003B72FC" w:rsidRDefault="00325E5D" w:rsidP="00A070B6">
            <w:pPr>
              <w:spacing w:line="240" w:lineRule="atLeast"/>
              <w:jc w:val="center"/>
              <w:rPr>
                <w:rFonts w:eastAsia="Calibri"/>
                <w:sz w:val="26"/>
              </w:rPr>
            </w:pPr>
          </w:p>
        </w:tc>
      </w:tr>
    </w:tbl>
    <w:p w14:paraId="7ABFBD90" w14:textId="77777777" w:rsidR="00325E5D" w:rsidRPr="003B72FC" w:rsidRDefault="00325E5D" w:rsidP="00A070B6">
      <w:pPr>
        <w:spacing w:line="240" w:lineRule="atLeast"/>
        <w:jc w:val="right"/>
        <w:rPr>
          <w:rFonts w:eastAsia="Calibri"/>
          <w:i/>
          <w:iCs/>
          <w:sz w:val="26"/>
        </w:rPr>
      </w:pPr>
      <w:r w:rsidRPr="003B72FC">
        <w:rPr>
          <w:rFonts w:eastAsia="Calibri"/>
          <w:i/>
          <w:iCs/>
          <w:sz w:val="26"/>
        </w:rPr>
        <w:t>(Nguồn: Tổng cục Thống kê năm 2011, năm 2022)</w:t>
      </w:r>
    </w:p>
    <w:p w14:paraId="28D82564" w14:textId="77777777" w:rsidR="00325E5D" w:rsidRPr="003B72FC" w:rsidRDefault="00325E5D" w:rsidP="00A070B6">
      <w:pPr>
        <w:spacing w:line="240" w:lineRule="atLeast"/>
        <w:jc w:val="both"/>
        <w:rPr>
          <w:sz w:val="26"/>
        </w:rPr>
      </w:pPr>
      <w:r w:rsidRPr="00A070B6">
        <w:rPr>
          <w:rFonts w:eastAsia="Calibri"/>
          <w:b/>
          <w:color w:val="0000FF"/>
          <w:sz w:val="26"/>
        </w:rPr>
        <w:t>Câu 4:</w:t>
      </w:r>
      <w:r w:rsidRPr="003B72FC">
        <w:rPr>
          <w:rFonts w:eastAsia="Calibri"/>
          <w:sz w:val="26"/>
        </w:rPr>
        <w:t xml:space="preserve"> Sản lượng cá biển so với sản lượng hải sản khai thác năm 2021 chiếm bao nhiêu %? </w:t>
      </w:r>
      <w:r w:rsidRPr="003B72FC">
        <w:rPr>
          <w:sz w:val="26"/>
        </w:rPr>
        <w:t>(làm tròn kết quả đến chữ số thập phân thứ nhất của %).</w:t>
      </w:r>
    </w:p>
    <w:p w14:paraId="071F2C59" w14:textId="77777777" w:rsidR="00325E5D" w:rsidRPr="003B72FC" w:rsidRDefault="00325E5D" w:rsidP="00A070B6">
      <w:pPr>
        <w:spacing w:line="240" w:lineRule="atLeast"/>
        <w:jc w:val="both"/>
        <w:rPr>
          <w:rFonts w:eastAsia="Calibri"/>
          <w:b/>
          <w:sz w:val="26"/>
        </w:rPr>
      </w:pPr>
    </w:p>
    <w:p w14:paraId="51F4FC97" w14:textId="77777777" w:rsidR="00325E5D" w:rsidRPr="003B72FC" w:rsidRDefault="00325E5D" w:rsidP="00A070B6">
      <w:pPr>
        <w:spacing w:line="240" w:lineRule="atLeast"/>
        <w:jc w:val="both"/>
        <w:rPr>
          <w:sz w:val="26"/>
        </w:rPr>
      </w:pPr>
      <w:r w:rsidRPr="00A070B6">
        <w:rPr>
          <w:rFonts w:eastAsia="Calibri"/>
          <w:b/>
          <w:bCs/>
          <w:color w:val="0000FF"/>
          <w:sz w:val="26"/>
        </w:rPr>
        <w:t>Câu 5.</w:t>
      </w:r>
      <w:r w:rsidRPr="003B72FC">
        <w:rPr>
          <w:rFonts w:eastAsia="Calibri"/>
          <w:sz w:val="26"/>
        </w:rPr>
        <w:t xml:space="preserve"> Tốc độ tăng trưởng sản lượng cá biển khai thác năm 2021 so với năm 2010 là bao nhiêu %? </w:t>
      </w:r>
      <w:r w:rsidRPr="003B72FC">
        <w:rPr>
          <w:sz w:val="26"/>
        </w:rPr>
        <w:t>(làm tròn kết quả đến chữ số thập phân thứ nhất của %).</w:t>
      </w:r>
    </w:p>
    <w:p w14:paraId="3E8B17C7" w14:textId="77777777" w:rsidR="00325E5D" w:rsidRPr="003B72FC" w:rsidRDefault="00325E5D" w:rsidP="00A070B6">
      <w:pPr>
        <w:spacing w:line="240" w:lineRule="atLeast"/>
        <w:rPr>
          <w:rFonts w:eastAsia="Calibri"/>
          <w:b/>
          <w:sz w:val="26"/>
        </w:rPr>
      </w:pPr>
      <w:r w:rsidRPr="003B72FC">
        <w:rPr>
          <w:rFonts w:eastAsia="Calibri"/>
          <w:sz w:val="26"/>
        </w:rPr>
        <w:t xml:space="preserve"> </w:t>
      </w:r>
    </w:p>
    <w:p w14:paraId="791C0ED9" w14:textId="77777777" w:rsidR="00325E5D" w:rsidRPr="003B72FC" w:rsidRDefault="00325E5D" w:rsidP="00A070B6">
      <w:pPr>
        <w:spacing w:line="240" w:lineRule="atLeast"/>
        <w:rPr>
          <w:rFonts w:eastAsia="Calibri"/>
          <w:b/>
          <w:sz w:val="26"/>
        </w:rPr>
      </w:pPr>
    </w:p>
    <w:p w14:paraId="447287B4" w14:textId="77777777" w:rsidR="00325E5D" w:rsidRPr="003B72FC" w:rsidRDefault="00325E5D" w:rsidP="00A070B6">
      <w:pPr>
        <w:spacing w:line="240" w:lineRule="atLeast"/>
        <w:jc w:val="both"/>
        <w:rPr>
          <w:sz w:val="26"/>
        </w:rPr>
      </w:pPr>
      <w:r w:rsidRPr="00A070B6">
        <w:rPr>
          <w:rFonts w:eastAsia="Calibri"/>
          <w:b/>
          <w:bCs/>
          <w:color w:val="0000FF"/>
          <w:kern w:val="2"/>
          <w:sz w:val="26"/>
          <w14:ligatures w14:val="standardContextual"/>
        </w:rPr>
        <w:t>Câu 6:</w:t>
      </w:r>
      <w:r w:rsidRPr="003B72FC">
        <w:rPr>
          <w:rFonts w:eastAsia="Calibri"/>
          <w:b/>
          <w:bCs/>
          <w:kern w:val="2"/>
          <w:sz w:val="26"/>
          <w14:ligatures w14:val="standardContextual"/>
        </w:rPr>
        <w:t xml:space="preserve"> </w:t>
      </w:r>
      <w:r w:rsidRPr="003B72FC">
        <w:rPr>
          <w:sz w:val="26"/>
        </w:rPr>
        <w:t xml:space="preserve"> Duyên hải NTB có số dân hơn 9,4 triệu người, tỉ lệ gia tăng dân số tự nhiên ở mức 0,96% (năm 2021). Tính số dân tăng thêm của vùng DHNTB năm 2021. (làm tròn kết quả đến chữ số thập phân thứ hai của triệu người).</w:t>
      </w:r>
    </w:p>
    <w:p w14:paraId="78CCDB61" w14:textId="77777777" w:rsidR="00325E5D" w:rsidRPr="003B72FC" w:rsidRDefault="00325E5D" w:rsidP="00A070B6">
      <w:pPr>
        <w:spacing w:line="240" w:lineRule="atLeast"/>
        <w:rPr>
          <w:rFonts w:eastAsia="Calibri"/>
          <w:b/>
          <w:sz w:val="26"/>
        </w:rPr>
      </w:pPr>
    </w:p>
    <w:p w14:paraId="66091405" w14:textId="77777777" w:rsidR="00325E5D" w:rsidRPr="003B72FC" w:rsidRDefault="00325E5D" w:rsidP="00A070B6">
      <w:pPr>
        <w:spacing w:line="240" w:lineRule="atLeast"/>
        <w:rPr>
          <w:b/>
          <w:sz w:val="26"/>
        </w:rPr>
      </w:pPr>
    </w:p>
    <w:p w14:paraId="0551E05B" w14:textId="77777777" w:rsidR="00325E5D" w:rsidRPr="003B72FC" w:rsidRDefault="00325E5D" w:rsidP="00A070B6">
      <w:pPr>
        <w:spacing w:line="240" w:lineRule="atLeast"/>
        <w:jc w:val="center"/>
        <w:rPr>
          <w:b/>
          <w:sz w:val="26"/>
        </w:rPr>
      </w:pPr>
      <w:r w:rsidRPr="003B72FC">
        <w:rPr>
          <w:b/>
          <w:sz w:val="26"/>
        </w:rPr>
        <w:t>BÀI 28: KHAI THÁC THẾ MẠNH PHÁT TRIỂN KINH TẾ Ở TÂY NGUYÊN</w:t>
      </w:r>
    </w:p>
    <w:p w14:paraId="3118C30C" w14:textId="77777777" w:rsidR="00325E5D" w:rsidRPr="003B72FC" w:rsidRDefault="00325E5D" w:rsidP="00A070B6">
      <w:pPr>
        <w:spacing w:line="240" w:lineRule="atLeast"/>
        <w:rPr>
          <w:sz w:val="26"/>
        </w:rPr>
      </w:pPr>
    </w:p>
    <w:p w14:paraId="1DFF81D9" w14:textId="77777777" w:rsidR="00325E5D" w:rsidRPr="003B72FC" w:rsidRDefault="00325E5D" w:rsidP="00A070B6">
      <w:pPr>
        <w:spacing w:line="240" w:lineRule="atLeast"/>
        <w:rPr>
          <w:b/>
          <w:sz w:val="26"/>
        </w:rPr>
      </w:pPr>
      <w:r w:rsidRPr="003B72FC">
        <w:rPr>
          <w:b/>
          <w:sz w:val="26"/>
        </w:rPr>
        <w:t>DẠNG I</w:t>
      </w:r>
    </w:p>
    <w:p w14:paraId="6E25172E"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1.</w:t>
      </w:r>
      <w:r w:rsidRPr="003B72FC">
        <w:rPr>
          <w:rFonts w:eastAsia="Calibri"/>
          <w:sz w:val="26"/>
        </w:rPr>
        <w:t xml:space="preserve"> Vùng Tây Nguyên có vị trí tiếp giáp với</w:t>
      </w:r>
    </w:p>
    <w:p w14:paraId="1FF72624" w14:textId="77777777" w:rsidR="00325E5D" w:rsidRPr="003B72FC" w:rsidRDefault="00325E5D" w:rsidP="00A070B6">
      <w:pPr>
        <w:spacing w:line="240" w:lineRule="atLeast"/>
        <w:ind w:hanging="142"/>
        <w:jc w:val="both"/>
        <w:rPr>
          <w:rFonts w:eastAsia="Calibri"/>
          <w:sz w:val="26"/>
        </w:rPr>
      </w:pPr>
      <w:r w:rsidRPr="003B72FC">
        <w:rPr>
          <w:rFonts w:eastAsia="Calibri"/>
          <w:sz w:val="26"/>
        </w:rPr>
        <w:t xml:space="preserve">   </w:t>
      </w:r>
      <w:r w:rsidRPr="00A070B6">
        <w:rPr>
          <w:rFonts w:eastAsia="Calibri"/>
          <w:b/>
          <w:bCs/>
          <w:color w:val="0000FF"/>
          <w:sz w:val="26"/>
        </w:rPr>
        <w:t>A.</w:t>
      </w:r>
      <w:r w:rsidRPr="00A070B6">
        <w:rPr>
          <w:rFonts w:eastAsia="Calibri"/>
          <w:b/>
          <w:color w:val="0000FF"/>
          <w:sz w:val="26"/>
        </w:rPr>
        <w:t xml:space="preserve"> </w:t>
      </w:r>
      <w:r w:rsidRPr="003B72FC">
        <w:rPr>
          <w:rFonts w:eastAsia="Calibri"/>
          <w:sz w:val="26"/>
        </w:rPr>
        <w:t>Bắc Trung Bộ, Đông Nam Bộ; nước láng giềng Lào và Biển Đông.</w:t>
      </w:r>
    </w:p>
    <w:p w14:paraId="677EF23E" w14:textId="77777777" w:rsidR="00325E5D" w:rsidRPr="003B72FC" w:rsidRDefault="00325E5D" w:rsidP="00A070B6">
      <w:pPr>
        <w:spacing w:line="240" w:lineRule="atLeast"/>
        <w:ind w:hanging="142"/>
        <w:jc w:val="both"/>
        <w:rPr>
          <w:rFonts w:eastAsia="Calibri"/>
          <w:sz w:val="26"/>
        </w:rPr>
      </w:pPr>
      <w:r w:rsidRPr="003B72FC">
        <w:rPr>
          <w:rFonts w:eastAsia="Calibri"/>
          <w:sz w:val="26"/>
        </w:rPr>
        <w:t xml:space="preserve">   </w:t>
      </w:r>
      <w:r w:rsidRPr="00A070B6">
        <w:rPr>
          <w:rFonts w:eastAsia="Calibri"/>
          <w:b/>
          <w:bCs/>
          <w:color w:val="0000FF"/>
          <w:sz w:val="26"/>
        </w:rPr>
        <w:t>B.</w:t>
      </w:r>
      <w:r w:rsidRPr="00A070B6">
        <w:rPr>
          <w:rFonts w:eastAsia="Calibri"/>
          <w:b/>
          <w:color w:val="0000FF"/>
          <w:sz w:val="26"/>
        </w:rPr>
        <w:t xml:space="preserve"> </w:t>
      </w:r>
      <w:r w:rsidRPr="003B72FC">
        <w:rPr>
          <w:rFonts w:eastAsia="Calibri"/>
          <w:sz w:val="26"/>
        </w:rPr>
        <w:t>vùng Bắc Trung Bộ và Duyên hải miền Trung, Đông Nam Bộ; nước láng giềng Lào, Cam-pu-chia.</w:t>
      </w:r>
    </w:p>
    <w:p w14:paraId="0C201316" w14:textId="77777777" w:rsidR="00325E5D" w:rsidRPr="003B72FC" w:rsidRDefault="00325E5D" w:rsidP="00A070B6">
      <w:pPr>
        <w:spacing w:line="240" w:lineRule="atLeast"/>
        <w:ind w:hanging="142"/>
        <w:jc w:val="both"/>
        <w:rPr>
          <w:rFonts w:eastAsia="Calibri"/>
          <w:sz w:val="26"/>
        </w:rPr>
      </w:pPr>
      <w:r w:rsidRPr="003B72FC">
        <w:rPr>
          <w:rFonts w:eastAsia="Calibri"/>
          <w:sz w:val="26"/>
        </w:rPr>
        <w:t xml:space="preserve">   </w:t>
      </w:r>
      <w:r w:rsidRPr="00A070B6">
        <w:rPr>
          <w:rFonts w:eastAsia="Calibri"/>
          <w:b/>
          <w:bCs/>
          <w:color w:val="0000FF"/>
          <w:sz w:val="26"/>
        </w:rPr>
        <w:t>C.</w:t>
      </w:r>
      <w:r w:rsidRPr="00A070B6">
        <w:rPr>
          <w:rFonts w:eastAsia="Calibri"/>
          <w:b/>
          <w:color w:val="0000FF"/>
          <w:sz w:val="26"/>
        </w:rPr>
        <w:t xml:space="preserve"> </w:t>
      </w:r>
      <w:r w:rsidRPr="003B72FC">
        <w:rPr>
          <w:rFonts w:eastAsia="Calibri"/>
          <w:sz w:val="26"/>
        </w:rPr>
        <w:t>Duyên hải Nam Trung Bộ, vùng Đông Nam Bộ và nước láng giềng Lào.</w:t>
      </w:r>
    </w:p>
    <w:p w14:paraId="4588EF4F" w14:textId="77777777" w:rsidR="00325E5D" w:rsidRPr="003B72FC" w:rsidRDefault="00325E5D" w:rsidP="00A070B6">
      <w:pPr>
        <w:spacing w:line="240" w:lineRule="atLeast"/>
        <w:ind w:hanging="142"/>
        <w:jc w:val="both"/>
        <w:rPr>
          <w:rFonts w:eastAsia="Calibri"/>
          <w:sz w:val="26"/>
        </w:rPr>
      </w:pPr>
      <w:r w:rsidRPr="003B72FC">
        <w:rPr>
          <w:rFonts w:eastAsia="Calibri"/>
          <w:sz w:val="26"/>
        </w:rPr>
        <w:t xml:space="preserve">   </w:t>
      </w:r>
      <w:r w:rsidRPr="00A070B6">
        <w:rPr>
          <w:rFonts w:eastAsia="Calibri"/>
          <w:b/>
          <w:bCs/>
          <w:color w:val="0000FF"/>
          <w:sz w:val="26"/>
        </w:rPr>
        <w:t>D</w:t>
      </w:r>
      <w:r w:rsidRPr="00A070B6">
        <w:rPr>
          <w:rFonts w:eastAsia="Calibri"/>
          <w:b/>
          <w:color w:val="0000FF"/>
          <w:sz w:val="26"/>
        </w:rPr>
        <w:t xml:space="preserve">. </w:t>
      </w:r>
      <w:r w:rsidRPr="003B72FC">
        <w:rPr>
          <w:rFonts w:eastAsia="Calibri"/>
          <w:sz w:val="26"/>
        </w:rPr>
        <w:t>vùng Bắc Trung Bộ và Duyên hải miền Trung, Đông Nam Bộ, Đồng bằng sông Cửu Long.</w:t>
      </w:r>
    </w:p>
    <w:p w14:paraId="31518C02" w14:textId="77777777" w:rsidR="00325E5D" w:rsidRPr="003B72FC" w:rsidRDefault="00325E5D" w:rsidP="00A070B6">
      <w:pPr>
        <w:spacing w:line="240" w:lineRule="atLeast"/>
        <w:rPr>
          <w:rFonts w:eastAsia="Calibri"/>
          <w:sz w:val="26"/>
        </w:rPr>
      </w:pPr>
      <w:r w:rsidRPr="00A070B6">
        <w:rPr>
          <w:rFonts w:eastAsia="Calibri"/>
          <w:b/>
          <w:bCs/>
          <w:color w:val="0000FF"/>
          <w:sz w:val="26"/>
        </w:rPr>
        <w:t>Câu 2.</w:t>
      </w:r>
      <w:r w:rsidRPr="003B72FC">
        <w:rPr>
          <w:rFonts w:eastAsia="Calibri"/>
          <w:sz w:val="26"/>
        </w:rPr>
        <w:t xml:space="preserve"> Tỉnh nào sau đây thuộc vùng Tây Nguyên?</w:t>
      </w:r>
    </w:p>
    <w:p w14:paraId="2074E831"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bCs/>
          <w:color w:val="0000FF"/>
          <w:sz w:val="26"/>
        </w:rPr>
        <w:t>A</w:t>
      </w:r>
      <w:r w:rsidRPr="00A070B6">
        <w:rPr>
          <w:rFonts w:eastAsia="Calibri"/>
          <w:b/>
          <w:color w:val="0000FF"/>
          <w:sz w:val="26"/>
        </w:rPr>
        <w:t xml:space="preserve">. </w:t>
      </w:r>
      <w:r w:rsidRPr="003B72FC">
        <w:rPr>
          <w:rFonts w:eastAsia="Calibri"/>
          <w:sz w:val="26"/>
        </w:rPr>
        <w:t xml:space="preserve">Tây Ninh.               </w:t>
      </w:r>
      <w:r w:rsidRPr="00A070B6">
        <w:rPr>
          <w:rFonts w:eastAsia="Calibri"/>
          <w:b/>
          <w:bCs/>
          <w:color w:val="0000FF"/>
          <w:sz w:val="26"/>
        </w:rPr>
        <w:t>B.</w:t>
      </w:r>
      <w:r w:rsidRPr="00A070B6">
        <w:rPr>
          <w:rFonts w:eastAsia="Calibri"/>
          <w:b/>
          <w:color w:val="0000FF"/>
          <w:sz w:val="26"/>
        </w:rPr>
        <w:t xml:space="preserve"> </w:t>
      </w:r>
      <w:r w:rsidRPr="003B72FC">
        <w:rPr>
          <w:rFonts w:eastAsia="Calibri"/>
          <w:sz w:val="26"/>
        </w:rPr>
        <w:t>Bình Dương</w:t>
      </w:r>
      <w:r w:rsidRPr="003B72FC">
        <w:rPr>
          <w:rFonts w:eastAsia="Calibri"/>
          <w:b/>
          <w:bCs/>
          <w:sz w:val="26"/>
        </w:rPr>
        <w:t xml:space="preserve">.                </w:t>
      </w:r>
      <w:r w:rsidRPr="00A070B6">
        <w:rPr>
          <w:rFonts w:eastAsia="Calibri"/>
          <w:b/>
          <w:bCs/>
          <w:color w:val="0000FF"/>
          <w:sz w:val="26"/>
        </w:rPr>
        <w:t xml:space="preserve">C. </w:t>
      </w:r>
      <w:r w:rsidRPr="003B72FC">
        <w:rPr>
          <w:rFonts w:eastAsia="Calibri"/>
          <w:sz w:val="26"/>
        </w:rPr>
        <w:t xml:space="preserve">Lâm Đồng.                 </w:t>
      </w:r>
      <w:r w:rsidRPr="00A070B6">
        <w:rPr>
          <w:rFonts w:eastAsia="Calibri"/>
          <w:b/>
          <w:bCs/>
          <w:color w:val="0000FF"/>
          <w:sz w:val="26"/>
        </w:rPr>
        <w:t>D</w:t>
      </w:r>
      <w:r w:rsidRPr="00A070B6">
        <w:rPr>
          <w:rFonts w:eastAsia="Calibri"/>
          <w:b/>
          <w:color w:val="0000FF"/>
          <w:sz w:val="26"/>
        </w:rPr>
        <w:t xml:space="preserve">. </w:t>
      </w:r>
      <w:r w:rsidRPr="003B72FC">
        <w:rPr>
          <w:rFonts w:eastAsia="Calibri"/>
          <w:sz w:val="26"/>
        </w:rPr>
        <w:t>Quảng Ngãi.</w:t>
      </w:r>
    </w:p>
    <w:p w14:paraId="3FFC73DF" w14:textId="77777777" w:rsidR="00325E5D" w:rsidRPr="003B72FC" w:rsidRDefault="00325E5D" w:rsidP="00A070B6">
      <w:pPr>
        <w:spacing w:line="240" w:lineRule="atLeast"/>
        <w:rPr>
          <w:rFonts w:eastAsia="Calibri"/>
          <w:sz w:val="26"/>
        </w:rPr>
      </w:pPr>
      <w:r w:rsidRPr="00A070B6">
        <w:rPr>
          <w:rFonts w:eastAsia="Calibri"/>
          <w:b/>
          <w:color w:val="0000FF"/>
          <w:sz w:val="26"/>
        </w:rPr>
        <w:t>Câu 3.</w:t>
      </w:r>
      <w:r w:rsidRPr="003B72FC">
        <w:rPr>
          <w:rFonts w:eastAsia="Calibri"/>
          <w:sz w:val="26"/>
        </w:rPr>
        <w:t xml:space="preserve"> Tây Nguyên hiện nay phát triển mạnh</w:t>
      </w:r>
    </w:p>
    <w:p w14:paraId="52F60435" w14:textId="77777777" w:rsidR="00325E5D" w:rsidRPr="003B72FC" w:rsidRDefault="00325E5D" w:rsidP="00A070B6">
      <w:pPr>
        <w:spacing w:line="240" w:lineRule="atLeast"/>
        <w:rPr>
          <w:rFonts w:eastAsia="Calibri"/>
          <w:sz w:val="26"/>
        </w:rPr>
      </w:pPr>
      <w:r w:rsidRPr="00A070B6">
        <w:rPr>
          <w:rFonts w:eastAsia="Calibri"/>
          <w:b/>
          <w:color w:val="0000FF"/>
          <w:sz w:val="26"/>
        </w:rPr>
        <w:t xml:space="preserve">A. </w:t>
      </w:r>
      <w:r w:rsidRPr="003B72FC">
        <w:rPr>
          <w:rFonts w:eastAsia="Calibri"/>
          <w:sz w:val="26"/>
        </w:rPr>
        <w:t xml:space="preserve">thủy điện, trồng cây công nghiệp. </w:t>
      </w:r>
      <w:r w:rsidRPr="003B72FC">
        <w:rPr>
          <w:rFonts w:eastAsia="Calibri"/>
          <w:sz w:val="26"/>
          <w:lang w:val="vi-VN"/>
        </w:rPr>
        <w:t xml:space="preserve">                             </w:t>
      </w:r>
      <w:r w:rsidRPr="00A070B6">
        <w:rPr>
          <w:rFonts w:eastAsia="Calibri"/>
          <w:b/>
          <w:color w:val="0000FF"/>
          <w:sz w:val="26"/>
        </w:rPr>
        <w:t>B</w:t>
      </w:r>
      <w:r w:rsidRPr="00A070B6">
        <w:rPr>
          <w:rFonts w:eastAsia="Calibri"/>
          <w:b/>
          <w:color w:val="0000FF"/>
          <w:sz w:val="26"/>
          <w:lang w:val="vi-VN"/>
        </w:rPr>
        <w:t>.</w:t>
      </w:r>
      <w:r w:rsidRPr="00A070B6">
        <w:rPr>
          <w:rFonts w:eastAsia="Calibri"/>
          <w:b/>
          <w:color w:val="0000FF"/>
          <w:sz w:val="26"/>
        </w:rPr>
        <w:t xml:space="preserve"> </w:t>
      </w:r>
      <w:r w:rsidRPr="003B72FC">
        <w:rPr>
          <w:rFonts w:eastAsia="Calibri"/>
          <w:sz w:val="26"/>
        </w:rPr>
        <w:t>nhiệt điện, khai thác gỗ quý hiếm,</w:t>
      </w:r>
    </w:p>
    <w:p w14:paraId="430C490F" w14:textId="77777777" w:rsidR="00325E5D" w:rsidRPr="003B72FC" w:rsidRDefault="00325E5D" w:rsidP="00A070B6">
      <w:pPr>
        <w:spacing w:line="240" w:lineRule="atLeast"/>
        <w:rPr>
          <w:rFonts w:eastAsia="Calibri"/>
          <w:b/>
          <w:bCs/>
          <w:sz w:val="26"/>
        </w:rPr>
      </w:pPr>
      <w:r w:rsidRPr="00A070B6">
        <w:rPr>
          <w:rFonts w:eastAsia="Calibri"/>
          <w:b/>
          <w:color w:val="0000FF"/>
          <w:sz w:val="26"/>
        </w:rPr>
        <w:lastRenderedPageBreak/>
        <w:t xml:space="preserve">C. </w:t>
      </w:r>
      <w:r w:rsidRPr="003B72FC">
        <w:rPr>
          <w:rFonts w:eastAsia="Calibri"/>
          <w:sz w:val="26"/>
        </w:rPr>
        <w:t xml:space="preserve">khu chế xuất, khu công nghệ cao. </w:t>
      </w:r>
      <w:r w:rsidRPr="003B72FC">
        <w:rPr>
          <w:rFonts w:eastAsia="Calibri"/>
          <w:sz w:val="26"/>
          <w:lang w:val="vi-VN"/>
        </w:rPr>
        <w:t xml:space="preserve">                             </w:t>
      </w:r>
      <w:r w:rsidRPr="00A070B6">
        <w:rPr>
          <w:rFonts w:eastAsia="Calibri"/>
          <w:b/>
          <w:color w:val="0000FF"/>
          <w:sz w:val="26"/>
        </w:rPr>
        <w:t xml:space="preserve">D. </w:t>
      </w:r>
      <w:r w:rsidRPr="003B72FC">
        <w:rPr>
          <w:rFonts w:eastAsia="Calibri"/>
          <w:sz w:val="26"/>
        </w:rPr>
        <w:t>nuôi trồng thủy sản, chăn nuôi lợn</w:t>
      </w:r>
    </w:p>
    <w:p w14:paraId="495B9C31" w14:textId="77777777" w:rsidR="00325E5D" w:rsidRPr="003B72FC" w:rsidRDefault="00325E5D" w:rsidP="00A070B6">
      <w:pPr>
        <w:spacing w:line="240" w:lineRule="atLeast"/>
        <w:rPr>
          <w:sz w:val="26"/>
        </w:rPr>
      </w:pPr>
      <w:r w:rsidRPr="00A070B6">
        <w:rPr>
          <w:b/>
          <w:color w:val="0000FF"/>
          <w:sz w:val="26"/>
        </w:rPr>
        <w:t>Câu 4.</w:t>
      </w:r>
      <w:r w:rsidRPr="003B72FC">
        <w:rPr>
          <w:sz w:val="26"/>
        </w:rPr>
        <w:t xml:space="preserve"> Loại khoáng sản có trữ lượng lớn nhất ở Tây Nguyên là</w:t>
      </w:r>
    </w:p>
    <w:p w14:paraId="5A83D22D" w14:textId="77777777" w:rsidR="00325E5D" w:rsidRPr="003B72FC" w:rsidRDefault="00325E5D" w:rsidP="00A070B6">
      <w:pPr>
        <w:spacing w:line="240" w:lineRule="atLeast"/>
        <w:rPr>
          <w:sz w:val="26"/>
        </w:rPr>
      </w:pPr>
      <w:r w:rsidRPr="00A070B6">
        <w:rPr>
          <w:b/>
          <w:color w:val="0000FF"/>
          <w:sz w:val="26"/>
        </w:rPr>
        <w:t xml:space="preserve">A. </w:t>
      </w:r>
      <w:r w:rsidRPr="003B72FC">
        <w:rPr>
          <w:sz w:val="26"/>
        </w:rPr>
        <w:t xml:space="preserve"> Crom.</w:t>
      </w:r>
      <w:r w:rsidRPr="003B72FC">
        <w:rPr>
          <w:sz w:val="26"/>
        </w:rPr>
        <w:tab/>
      </w:r>
      <w:r w:rsidRPr="003B72FC">
        <w:rPr>
          <w:sz w:val="26"/>
        </w:rPr>
        <w:tab/>
      </w:r>
      <w:r w:rsidRPr="00A070B6">
        <w:rPr>
          <w:b/>
          <w:color w:val="0000FF"/>
          <w:sz w:val="26"/>
        </w:rPr>
        <w:t xml:space="preserve">B. </w:t>
      </w:r>
      <w:r w:rsidRPr="003B72FC">
        <w:rPr>
          <w:sz w:val="26"/>
        </w:rPr>
        <w:t xml:space="preserve">Mangan. </w:t>
      </w:r>
      <w:r w:rsidRPr="003B72FC">
        <w:rPr>
          <w:sz w:val="26"/>
        </w:rPr>
        <w:tab/>
      </w:r>
      <w:r w:rsidRPr="003B72FC">
        <w:rPr>
          <w:sz w:val="26"/>
        </w:rPr>
        <w:tab/>
      </w:r>
      <w:r w:rsidRPr="00A070B6">
        <w:rPr>
          <w:b/>
          <w:color w:val="0000FF"/>
          <w:sz w:val="26"/>
        </w:rPr>
        <w:t xml:space="preserve">C. </w:t>
      </w:r>
      <w:r w:rsidRPr="003B72FC">
        <w:rPr>
          <w:sz w:val="26"/>
        </w:rPr>
        <w:t xml:space="preserve">Såt. </w:t>
      </w:r>
      <w:r w:rsidRPr="003B72FC">
        <w:rPr>
          <w:sz w:val="26"/>
        </w:rPr>
        <w:tab/>
        <w:t xml:space="preserve">    </w:t>
      </w:r>
      <w:r w:rsidRPr="00A070B6">
        <w:rPr>
          <w:b/>
          <w:color w:val="0000FF"/>
          <w:sz w:val="26"/>
        </w:rPr>
        <w:t xml:space="preserve">D. </w:t>
      </w:r>
      <w:r w:rsidRPr="003B72FC">
        <w:rPr>
          <w:sz w:val="26"/>
        </w:rPr>
        <w:t xml:space="preserve">Boxit. </w:t>
      </w:r>
    </w:p>
    <w:p w14:paraId="0E22E20A" w14:textId="77777777" w:rsidR="00325E5D" w:rsidRPr="003B72FC" w:rsidRDefault="00325E5D" w:rsidP="00A070B6">
      <w:pPr>
        <w:spacing w:line="240" w:lineRule="atLeast"/>
        <w:rPr>
          <w:sz w:val="26"/>
        </w:rPr>
      </w:pPr>
      <w:r w:rsidRPr="00A070B6">
        <w:rPr>
          <w:b/>
          <w:color w:val="0000FF"/>
          <w:sz w:val="26"/>
        </w:rPr>
        <w:t>Câu 5.</w:t>
      </w:r>
      <w:r w:rsidRPr="003B72FC">
        <w:rPr>
          <w:sz w:val="26"/>
        </w:rPr>
        <w:t xml:space="preserve"> Tinh có diện tích trồng cà phê nhiều nhất nước ta là </w:t>
      </w:r>
    </w:p>
    <w:p w14:paraId="6B465D5E" w14:textId="77777777" w:rsidR="00325E5D" w:rsidRPr="003B72FC" w:rsidRDefault="00325E5D" w:rsidP="00A070B6">
      <w:pPr>
        <w:spacing w:line="240" w:lineRule="atLeast"/>
        <w:rPr>
          <w:sz w:val="26"/>
        </w:rPr>
      </w:pPr>
      <w:r w:rsidRPr="00A070B6">
        <w:rPr>
          <w:b/>
          <w:color w:val="0000FF"/>
          <w:sz w:val="26"/>
        </w:rPr>
        <w:t xml:space="preserve">A. </w:t>
      </w:r>
      <w:r w:rsidRPr="003B72FC">
        <w:rPr>
          <w:sz w:val="26"/>
        </w:rPr>
        <w:t xml:space="preserve">Đăk Lắk. </w:t>
      </w:r>
      <w:r w:rsidRPr="003B72FC">
        <w:rPr>
          <w:sz w:val="26"/>
        </w:rPr>
        <w:tab/>
      </w:r>
      <w:r w:rsidRPr="003B72FC">
        <w:rPr>
          <w:sz w:val="26"/>
        </w:rPr>
        <w:tab/>
      </w:r>
      <w:r w:rsidRPr="003B72FC">
        <w:rPr>
          <w:sz w:val="26"/>
        </w:rPr>
        <w:tab/>
      </w:r>
      <w:r w:rsidRPr="00A070B6">
        <w:rPr>
          <w:b/>
          <w:color w:val="0000FF"/>
          <w:sz w:val="26"/>
        </w:rPr>
        <w:t xml:space="preserve">B. </w:t>
      </w:r>
      <w:r w:rsidRPr="003B72FC">
        <w:rPr>
          <w:sz w:val="26"/>
        </w:rPr>
        <w:t xml:space="preserve">Gia Lai. </w:t>
      </w:r>
      <w:r w:rsidRPr="003B72FC">
        <w:rPr>
          <w:sz w:val="26"/>
        </w:rPr>
        <w:tab/>
      </w:r>
      <w:r w:rsidRPr="003B72FC">
        <w:rPr>
          <w:sz w:val="26"/>
        </w:rPr>
        <w:tab/>
      </w:r>
      <w:r w:rsidRPr="003B72FC">
        <w:rPr>
          <w:sz w:val="26"/>
        </w:rPr>
        <w:tab/>
      </w:r>
      <w:r w:rsidRPr="00A070B6">
        <w:rPr>
          <w:b/>
          <w:color w:val="0000FF"/>
          <w:sz w:val="26"/>
        </w:rPr>
        <w:t xml:space="preserve">C. </w:t>
      </w:r>
      <w:r w:rsidRPr="003B72FC">
        <w:rPr>
          <w:sz w:val="26"/>
        </w:rPr>
        <w:t xml:space="preserve">Lâm Đồng. </w:t>
      </w:r>
      <w:r w:rsidRPr="003B72FC">
        <w:rPr>
          <w:sz w:val="26"/>
        </w:rPr>
        <w:tab/>
      </w:r>
      <w:r w:rsidRPr="003B72FC">
        <w:rPr>
          <w:sz w:val="26"/>
        </w:rPr>
        <w:tab/>
        <w:t xml:space="preserve"> </w:t>
      </w:r>
      <w:r w:rsidRPr="00A070B6">
        <w:rPr>
          <w:b/>
          <w:color w:val="0000FF"/>
          <w:sz w:val="26"/>
        </w:rPr>
        <w:t xml:space="preserve">D. </w:t>
      </w:r>
      <w:r w:rsidRPr="003B72FC">
        <w:rPr>
          <w:sz w:val="26"/>
        </w:rPr>
        <w:t>Kon Tum.</w:t>
      </w:r>
    </w:p>
    <w:p w14:paraId="0578C0C9" w14:textId="77777777" w:rsidR="00325E5D" w:rsidRPr="003B72FC" w:rsidRDefault="00325E5D" w:rsidP="00A070B6">
      <w:pPr>
        <w:spacing w:line="240" w:lineRule="atLeast"/>
        <w:rPr>
          <w:sz w:val="26"/>
        </w:rPr>
      </w:pPr>
      <w:r w:rsidRPr="00A070B6">
        <w:rPr>
          <w:b/>
          <w:color w:val="0000FF"/>
          <w:sz w:val="26"/>
        </w:rPr>
        <w:t>Câu 6.</w:t>
      </w:r>
      <w:r w:rsidRPr="003B72FC">
        <w:rPr>
          <w:sz w:val="26"/>
        </w:rPr>
        <w:t xml:space="preserve"> Nhà máy thủy điện nào sau đây ở Tây Nguyên có công suất lớn nhất? </w:t>
      </w:r>
    </w:p>
    <w:p w14:paraId="04888636" w14:textId="77777777" w:rsidR="00325E5D" w:rsidRPr="003B72FC" w:rsidRDefault="00325E5D" w:rsidP="00A070B6">
      <w:pPr>
        <w:spacing w:line="240" w:lineRule="atLeast"/>
        <w:rPr>
          <w:sz w:val="26"/>
        </w:rPr>
      </w:pPr>
      <w:r w:rsidRPr="00A070B6">
        <w:rPr>
          <w:b/>
          <w:color w:val="0000FF"/>
          <w:sz w:val="26"/>
        </w:rPr>
        <w:t xml:space="preserve">A. </w:t>
      </w:r>
      <w:r w:rsidRPr="003B72FC">
        <w:rPr>
          <w:sz w:val="26"/>
        </w:rPr>
        <w:t xml:space="preserve">Đồng Nai 4. </w:t>
      </w:r>
      <w:r w:rsidRPr="003B72FC">
        <w:rPr>
          <w:sz w:val="26"/>
        </w:rPr>
        <w:tab/>
      </w:r>
      <w:r w:rsidRPr="003B72FC">
        <w:rPr>
          <w:sz w:val="26"/>
        </w:rPr>
        <w:tab/>
      </w:r>
      <w:r w:rsidRPr="00A070B6">
        <w:rPr>
          <w:b/>
          <w:color w:val="0000FF"/>
          <w:sz w:val="26"/>
        </w:rPr>
        <w:t xml:space="preserve">B. </w:t>
      </w:r>
      <w:r w:rsidRPr="003B72FC">
        <w:rPr>
          <w:sz w:val="26"/>
        </w:rPr>
        <w:t xml:space="preserve">Yaly. </w:t>
      </w:r>
      <w:r w:rsidRPr="003B72FC">
        <w:rPr>
          <w:sz w:val="26"/>
        </w:rPr>
        <w:tab/>
      </w:r>
      <w:r w:rsidRPr="003B72FC">
        <w:rPr>
          <w:sz w:val="26"/>
        </w:rPr>
        <w:tab/>
      </w:r>
      <w:r w:rsidRPr="00A070B6">
        <w:rPr>
          <w:b/>
          <w:color w:val="0000FF"/>
          <w:sz w:val="26"/>
        </w:rPr>
        <w:t xml:space="preserve">C. </w:t>
      </w:r>
      <w:r w:rsidRPr="003B72FC">
        <w:rPr>
          <w:sz w:val="26"/>
        </w:rPr>
        <w:t xml:space="preserve"> Buôn Kuốp. </w:t>
      </w:r>
      <w:r w:rsidRPr="003B72FC">
        <w:rPr>
          <w:sz w:val="26"/>
        </w:rPr>
        <w:tab/>
      </w:r>
      <w:r w:rsidRPr="003B72FC">
        <w:rPr>
          <w:sz w:val="26"/>
        </w:rPr>
        <w:tab/>
      </w:r>
      <w:r w:rsidRPr="00A070B6">
        <w:rPr>
          <w:b/>
          <w:color w:val="0000FF"/>
          <w:sz w:val="26"/>
        </w:rPr>
        <w:t xml:space="preserve">D. </w:t>
      </w:r>
      <w:r w:rsidRPr="003B72FC">
        <w:rPr>
          <w:sz w:val="26"/>
        </w:rPr>
        <w:t>Xrê Pôk 3.</w:t>
      </w:r>
    </w:p>
    <w:p w14:paraId="04917906" w14:textId="77777777" w:rsidR="00325E5D" w:rsidRPr="003B72FC" w:rsidRDefault="00325E5D" w:rsidP="00A070B6">
      <w:pPr>
        <w:spacing w:line="240" w:lineRule="atLeast"/>
        <w:rPr>
          <w:rFonts w:eastAsia="Calibri"/>
          <w:sz w:val="26"/>
        </w:rPr>
      </w:pPr>
      <w:r w:rsidRPr="00A070B6">
        <w:rPr>
          <w:rFonts w:eastAsia="Calibri"/>
          <w:b/>
          <w:bCs/>
          <w:color w:val="0000FF"/>
          <w:sz w:val="26"/>
        </w:rPr>
        <w:t>Câu 7.</w:t>
      </w:r>
      <w:r w:rsidRPr="003B72FC">
        <w:rPr>
          <w:rFonts w:eastAsia="Calibri"/>
          <w:sz w:val="26"/>
        </w:rPr>
        <w:t xml:space="preserve"> Đặc điểm nào sau đây </w:t>
      </w:r>
      <w:r w:rsidRPr="003B72FC">
        <w:rPr>
          <w:rFonts w:eastAsia="Calibri"/>
          <w:b/>
          <w:bCs/>
          <w:sz w:val="26"/>
        </w:rPr>
        <w:t>không</w:t>
      </w:r>
      <w:r w:rsidRPr="003B72FC">
        <w:rPr>
          <w:rFonts w:eastAsia="Calibri"/>
          <w:sz w:val="26"/>
        </w:rPr>
        <w:t xml:space="preserve"> đúng với dân cư vùng Tây Nguyên (năm 2021)?</w:t>
      </w:r>
    </w:p>
    <w:p w14:paraId="5BDC7F85" w14:textId="77777777" w:rsidR="00325E5D" w:rsidRPr="003B72FC" w:rsidRDefault="00325E5D" w:rsidP="00A070B6">
      <w:pPr>
        <w:spacing w:line="240" w:lineRule="atLeast"/>
        <w:ind w:hanging="142"/>
        <w:rPr>
          <w:rFonts w:eastAsia="Calibri"/>
          <w:sz w:val="26"/>
        </w:rPr>
      </w:pPr>
      <w:r w:rsidRPr="003B72FC">
        <w:rPr>
          <w:rFonts w:eastAsia="Calibri"/>
          <w:sz w:val="26"/>
        </w:rPr>
        <w:t xml:space="preserve">   </w:t>
      </w:r>
      <w:r w:rsidRPr="00A070B6">
        <w:rPr>
          <w:rFonts w:eastAsia="Calibri"/>
          <w:b/>
          <w:bCs/>
          <w:color w:val="0000FF"/>
          <w:sz w:val="26"/>
        </w:rPr>
        <w:t>A.</w:t>
      </w:r>
      <w:r w:rsidRPr="00A070B6">
        <w:rPr>
          <w:rFonts w:eastAsia="Calibri"/>
          <w:b/>
          <w:color w:val="0000FF"/>
          <w:sz w:val="26"/>
        </w:rPr>
        <w:t xml:space="preserve"> </w:t>
      </w:r>
      <w:r w:rsidRPr="003B72FC">
        <w:rPr>
          <w:rFonts w:eastAsia="Calibri"/>
          <w:sz w:val="26"/>
        </w:rPr>
        <w:t>Có số dân đông và gia tăng dân số tự nhiên ở mức trên 2%.</w:t>
      </w:r>
    </w:p>
    <w:p w14:paraId="3514EED4" w14:textId="77777777" w:rsidR="00325E5D" w:rsidRPr="003B72FC" w:rsidRDefault="00325E5D" w:rsidP="00A070B6">
      <w:pPr>
        <w:spacing w:line="240" w:lineRule="atLeast"/>
        <w:ind w:hanging="142"/>
        <w:rPr>
          <w:rFonts w:eastAsia="Calibri"/>
          <w:sz w:val="26"/>
        </w:rPr>
      </w:pPr>
      <w:r w:rsidRPr="003B72FC">
        <w:rPr>
          <w:rFonts w:eastAsia="Calibri"/>
          <w:sz w:val="26"/>
        </w:rPr>
        <w:t xml:space="preserve">   </w:t>
      </w:r>
      <w:r w:rsidRPr="00A070B6">
        <w:rPr>
          <w:rFonts w:eastAsia="Calibri"/>
          <w:b/>
          <w:bCs/>
          <w:color w:val="0000FF"/>
          <w:sz w:val="26"/>
        </w:rPr>
        <w:t>B</w:t>
      </w:r>
      <w:r w:rsidRPr="00A070B6">
        <w:rPr>
          <w:rFonts w:eastAsia="Calibri"/>
          <w:b/>
          <w:color w:val="0000FF"/>
          <w:sz w:val="26"/>
        </w:rPr>
        <w:t xml:space="preserve">. </w:t>
      </w:r>
      <w:r w:rsidRPr="003B72FC">
        <w:rPr>
          <w:rFonts w:eastAsia="Calibri"/>
          <w:sz w:val="26"/>
        </w:rPr>
        <w:t>Là nơi sinh sống của nhiều dân tộc.</w:t>
      </w:r>
    </w:p>
    <w:p w14:paraId="7F1B08DD" w14:textId="77777777" w:rsidR="00325E5D" w:rsidRPr="003B72FC" w:rsidRDefault="00325E5D" w:rsidP="00A070B6">
      <w:pPr>
        <w:spacing w:line="240" w:lineRule="atLeast"/>
        <w:ind w:hanging="142"/>
        <w:rPr>
          <w:rFonts w:eastAsia="Calibri"/>
          <w:sz w:val="26"/>
        </w:rPr>
      </w:pPr>
      <w:r w:rsidRPr="003B72FC">
        <w:rPr>
          <w:rFonts w:eastAsia="Calibri"/>
          <w:sz w:val="26"/>
        </w:rPr>
        <w:t xml:space="preserve">   </w:t>
      </w:r>
      <w:r w:rsidRPr="00A070B6">
        <w:rPr>
          <w:rFonts w:eastAsia="Calibri"/>
          <w:b/>
          <w:bCs/>
          <w:color w:val="0000FF"/>
          <w:sz w:val="26"/>
        </w:rPr>
        <w:t>C.</w:t>
      </w:r>
      <w:r w:rsidRPr="00A070B6">
        <w:rPr>
          <w:rFonts w:eastAsia="Calibri"/>
          <w:b/>
          <w:color w:val="0000FF"/>
          <w:sz w:val="26"/>
        </w:rPr>
        <w:t xml:space="preserve"> </w:t>
      </w:r>
      <w:r w:rsidRPr="003B72FC">
        <w:rPr>
          <w:rFonts w:eastAsia="Calibri"/>
          <w:sz w:val="26"/>
        </w:rPr>
        <w:t>Có mật độ dân số thấp hơn mức trung bình cả nước.</w:t>
      </w:r>
    </w:p>
    <w:p w14:paraId="4B2FFBEC" w14:textId="77777777" w:rsidR="00325E5D" w:rsidRPr="003B72FC" w:rsidRDefault="00325E5D" w:rsidP="00A070B6">
      <w:pPr>
        <w:spacing w:line="240" w:lineRule="atLeast"/>
        <w:ind w:hanging="142"/>
        <w:rPr>
          <w:rFonts w:eastAsia="Calibri"/>
          <w:sz w:val="26"/>
        </w:rPr>
      </w:pPr>
      <w:r w:rsidRPr="003B72FC">
        <w:rPr>
          <w:rFonts w:eastAsia="Calibri"/>
          <w:sz w:val="26"/>
        </w:rPr>
        <w:t xml:space="preserve">   </w:t>
      </w:r>
      <w:r w:rsidRPr="00A070B6">
        <w:rPr>
          <w:rFonts w:eastAsia="Calibri"/>
          <w:b/>
          <w:bCs/>
          <w:color w:val="0000FF"/>
          <w:sz w:val="26"/>
        </w:rPr>
        <w:t>D</w:t>
      </w:r>
      <w:r w:rsidRPr="00A070B6">
        <w:rPr>
          <w:rFonts w:eastAsia="Calibri"/>
          <w:b/>
          <w:color w:val="0000FF"/>
          <w:sz w:val="26"/>
        </w:rPr>
        <w:t xml:space="preserve">. </w:t>
      </w:r>
      <w:r w:rsidRPr="003B72FC">
        <w:rPr>
          <w:rFonts w:eastAsia="Calibri"/>
          <w:sz w:val="26"/>
        </w:rPr>
        <w:t>Tỉ lệ gia tăng dân số cao hơn mức trung bình cả nước.</w:t>
      </w:r>
    </w:p>
    <w:p w14:paraId="0AE06D78" w14:textId="77777777" w:rsidR="00325E5D" w:rsidRPr="003B72FC" w:rsidRDefault="00325E5D" w:rsidP="00A070B6">
      <w:pPr>
        <w:spacing w:line="240" w:lineRule="atLeast"/>
        <w:rPr>
          <w:rFonts w:eastAsia="Calibri"/>
          <w:sz w:val="26"/>
        </w:rPr>
      </w:pPr>
      <w:r w:rsidRPr="00A070B6">
        <w:rPr>
          <w:rFonts w:eastAsia="Calibri"/>
          <w:b/>
          <w:bCs/>
          <w:color w:val="0000FF"/>
          <w:sz w:val="26"/>
        </w:rPr>
        <w:t>Câu 8.</w:t>
      </w:r>
      <w:r w:rsidRPr="003B72FC">
        <w:rPr>
          <w:rFonts w:eastAsia="Calibri"/>
          <w:sz w:val="26"/>
        </w:rPr>
        <w:t xml:space="preserve"> Vùng Tây Nguyên có thế mạnh trồng cây công nghiệp dài ngày là do</w:t>
      </w:r>
    </w:p>
    <w:p w14:paraId="5ED45B2D" w14:textId="77777777" w:rsidR="00325E5D" w:rsidRPr="003B72FC" w:rsidRDefault="00325E5D" w:rsidP="00A070B6">
      <w:pPr>
        <w:spacing w:line="240" w:lineRule="atLeast"/>
        <w:ind w:hanging="142"/>
        <w:rPr>
          <w:rFonts w:eastAsia="Calibri"/>
          <w:sz w:val="26"/>
        </w:rPr>
      </w:pPr>
      <w:r w:rsidRPr="003B72FC">
        <w:rPr>
          <w:rFonts w:eastAsia="Calibri"/>
          <w:sz w:val="26"/>
        </w:rPr>
        <w:t xml:space="preserve">   </w:t>
      </w:r>
      <w:r w:rsidRPr="00A070B6">
        <w:rPr>
          <w:rFonts w:eastAsia="Calibri"/>
          <w:b/>
          <w:bCs/>
          <w:color w:val="0000FF"/>
          <w:sz w:val="26"/>
        </w:rPr>
        <w:t>A</w:t>
      </w:r>
      <w:r w:rsidRPr="00A070B6">
        <w:rPr>
          <w:rFonts w:eastAsia="Calibri"/>
          <w:b/>
          <w:color w:val="0000FF"/>
          <w:sz w:val="26"/>
        </w:rPr>
        <w:t xml:space="preserve">. </w:t>
      </w:r>
      <w:r w:rsidRPr="003B72FC">
        <w:rPr>
          <w:rFonts w:eastAsia="Calibri"/>
          <w:sz w:val="26"/>
        </w:rPr>
        <w:t xml:space="preserve">có mùa khô kéo dài.                                                 </w:t>
      </w:r>
      <w:r w:rsidRPr="00A070B6">
        <w:rPr>
          <w:rFonts w:eastAsia="Calibri"/>
          <w:b/>
          <w:bCs/>
          <w:color w:val="0000FF"/>
          <w:sz w:val="26"/>
        </w:rPr>
        <w:t>B</w:t>
      </w:r>
      <w:r w:rsidRPr="00A070B6">
        <w:rPr>
          <w:rFonts w:eastAsia="Calibri"/>
          <w:b/>
          <w:color w:val="0000FF"/>
          <w:sz w:val="26"/>
        </w:rPr>
        <w:t xml:space="preserve">. </w:t>
      </w:r>
      <w:r w:rsidRPr="003B72FC">
        <w:rPr>
          <w:rFonts w:eastAsia="Calibri"/>
          <w:sz w:val="26"/>
        </w:rPr>
        <w:t>có nhiều sông lớn.</w:t>
      </w:r>
    </w:p>
    <w:p w14:paraId="13BAAB3C" w14:textId="77777777" w:rsidR="00325E5D" w:rsidRPr="003B72FC" w:rsidRDefault="00325E5D" w:rsidP="00A070B6">
      <w:pPr>
        <w:spacing w:line="240" w:lineRule="atLeast"/>
        <w:ind w:hanging="142"/>
        <w:rPr>
          <w:rFonts w:eastAsia="Calibri"/>
          <w:sz w:val="26"/>
        </w:rPr>
      </w:pPr>
      <w:r w:rsidRPr="003B72FC">
        <w:rPr>
          <w:rFonts w:eastAsia="Calibri"/>
          <w:sz w:val="26"/>
        </w:rPr>
        <w:t xml:space="preserve">   </w:t>
      </w:r>
      <w:r w:rsidRPr="00A070B6">
        <w:rPr>
          <w:rFonts w:eastAsia="Calibri"/>
          <w:b/>
          <w:bCs/>
          <w:color w:val="0000FF"/>
          <w:sz w:val="26"/>
        </w:rPr>
        <w:t>C</w:t>
      </w:r>
      <w:r w:rsidRPr="00A070B6">
        <w:rPr>
          <w:rFonts w:eastAsia="Calibri"/>
          <w:b/>
          <w:color w:val="0000FF"/>
          <w:sz w:val="26"/>
        </w:rPr>
        <w:t xml:space="preserve">. </w:t>
      </w:r>
      <w:r w:rsidRPr="003B72FC">
        <w:rPr>
          <w:rFonts w:eastAsia="Calibri"/>
          <w:sz w:val="26"/>
        </w:rPr>
        <w:t xml:space="preserve">có đất ba-dan tập trung thành các vùng rộng.          </w:t>
      </w:r>
      <w:r w:rsidRPr="00A070B6">
        <w:rPr>
          <w:rFonts w:eastAsia="Calibri"/>
          <w:b/>
          <w:bCs/>
          <w:color w:val="0000FF"/>
          <w:sz w:val="26"/>
        </w:rPr>
        <w:t>D</w:t>
      </w:r>
      <w:r w:rsidRPr="00A070B6">
        <w:rPr>
          <w:rFonts w:eastAsia="Calibri"/>
          <w:b/>
          <w:color w:val="0000FF"/>
          <w:sz w:val="26"/>
        </w:rPr>
        <w:t xml:space="preserve">. </w:t>
      </w:r>
      <w:r w:rsidRPr="003B72FC">
        <w:rPr>
          <w:rFonts w:eastAsia="Calibri"/>
          <w:sz w:val="26"/>
        </w:rPr>
        <w:t>nhiệt độ thấp, khí hậu mát mẻ quanh năm.</w:t>
      </w:r>
    </w:p>
    <w:p w14:paraId="7B47E71F" w14:textId="77777777" w:rsidR="00325E5D" w:rsidRPr="003B72FC" w:rsidRDefault="00325E5D" w:rsidP="00A070B6">
      <w:pPr>
        <w:spacing w:line="240" w:lineRule="atLeast"/>
        <w:rPr>
          <w:rFonts w:eastAsia="Calibri"/>
          <w:sz w:val="26"/>
        </w:rPr>
      </w:pPr>
      <w:r w:rsidRPr="00A070B6">
        <w:rPr>
          <w:rFonts w:eastAsia="Calibri"/>
          <w:b/>
          <w:bCs/>
          <w:color w:val="0000FF"/>
          <w:sz w:val="26"/>
        </w:rPr>
        <w:t>Câu 9.</w:t>
      </w:r>
      <w:r w:rsidRPr="003B72FC">
        <w:rPr>
          <w:rFonts w:eastAsia="Calibri"/>
          <w:sz w:val="26"/>
        </w:rPr>
        <w:t xml:space="preserve"> Vùng Tây Nguyên có thế mạnh thuỷ điện lớn vì</w:t>
      </w:r>
    </w:p>
    <w:p w14:paraId="107A97A9" w14:textId="77777777" w:rsidR="00325E5D" w:rsidRPr="003B72FC" w:rsidRDefault="00325E5D" w:rsidP="00A070B6">
      <w:pPr>
        <w:spacing w:line="240" w:lineRule="atLeast"/>
        <w:ind w:hanging="142"/>
        <w:rPr>
          <w:rFonts w:eastAsia="Calibri"/>
          <w:sz w:val="26"/>
        </w:rPr>
      </w:pPr>
      <w:r w:rsidRPr="003B72FC">
        <w:rPr>
          <w:rFonts w:eastAsia="Calibri"/>
          <w:sz w:val="26"/>
        </w:rPr>
        <w:t xml:space="preserve">   </w:t>
      </w:r>
      <w:r w:rsidRPr="00A070B6">
        <w:rPr>
          <w:rFonts w:eastAsia="Calibri"/>
          <w:b/>
          <w:bCs/>
          <w:color w:val="0000FF"/>
          <w:sz w:val="26"/>
        </w:rPr>
        <w:t>A</w:t>
      </w:r>
      <w:r w:rsidRPr="00A070B6">
        <w:rPr>
          <w:rFonts w:eastAsia="Calibri"/>
          <w:b/>
          <w:color w:val="0000FF"/>
          <w:sz w:val="26"/>
        </w:rPr>
        <w:t xml:space="preserve">. </w:t>
      </w:r>
      <w:r w:rsidRPr="003B72FC">
        <w:rPr>
          <w:rFonts w:eastAsia="Calibri"/>
          <w:sz w:val="26"/>
        </w:rPr>
        <w:t xml:space="preserve">sông có nhiều hướng.                                    </w:t>
      </w:r>
      <w:r w:rsidRPr="00A070B6">
        <w:rPr>
          <w:rFonts w:eastAsia="Calibri"/>
          <w:b/>
          <w:bCs/>
          <w:color w:val="0000FF"/>
          <w:sz w:val="26"/>
        </w:rPr>
        <w:t>B</w:t>
      </w:r>
      <w:r w:rsidRPr="00A070B6">
        <w:rPr>
          <w:rFonts w:eastAsia="Calibri"/>
          <w:b/>
          <w:color w:val="0000FF"/>
          <w:sz w:val="26"/>
        </w:rPr>
        <w:t xml:space="preserve">. </w:t>
      </w:r>
      <w:r w:rsidRPr="003B72FC">
        <w:rPr>
          <w:rFonts w:eastAsia="Calibri"/>
          <w:sz w:val="26"/>
        </w:rPr>
        <w:t>đây là vùng đầu nguồn của các con sông.</w:t>
      </w:r>
    </w:p>
    <w:p w14:paraId="4A18EA90" w14:textId="77777777" w:rsidR="00325E5D" w:rsidRPr="003B72FC" w:rsidRDefault="00325E5D" w:rsidP="00A070B6">
      <w:pPr>
        <w:spacing w:line="240" w:lineRule="atLeast"/>
        <w:ind w:hanging="142"/>
        <w:rPr>
          <w:rFonts w:eastAsia="Calibri"/>
          <w:sz w:val="26"/>
        </w:rPr>
      </w:pPr>
      <w:r w:rsidRPr="003B72FC">
        <w:rPr>
          <w:rFonts w:eastAsia="Calibri"/>
          <w:sz w:val="26"/>
        </w:rPr>
        <w:t xml:space="preserve">   </w:t>
      </w:r>
      <w:r w:rsidRPr="00A070B6">
        <w:rPr>
          <w:rFonts w:eastAsia="Calibri"/>
          <w:b/>
          <w:bCs/>
          <w:color w:val="0000FF"/>
          <w:sz w:val="26"/>
        </w:rPr>
        <w:t>C</w:t>
      </w:r>
      <w:r w:rsidRPr="00A070B6">
        <w:rPr>
          <w:rFonts w:eastAsia="Calibri"/>
          <w:b/>
          <w:color w:val="0000FF"/>
          <w:sz w:val="26"/>
        </w:rPr>
        <w:t xml:space="preserve">. </w:t>
      </w:r>
      <w:r w:rsidRPr="003B72FC">
        <w:rPr>
          <w:rFonts w:eastAsia="Calibri"/>
          <w:sz w:val="26"/>
        </w:rPr>
        <w:t xml:space="preserve">sông có nhiều phụ lưu.                                  </w:t>
      </w:r>
      <w:r w:rsidRPr="00A070B6">
        <w:rPr>
          <w:rFonts w:eastAsia="Calibri"/>
          <w:b/>
          <w:bCs/>
          <w:color w:val="0000FF"/>
          <w:sz w:val="26"/>
        </w:rPr>
        <w:t>D</w:t>
      </w:r>
      <w:r w:rsidRPr="00A070B6">
        <w:rPr>
          <w:rFonts w:eastAsia="Calibri"/>
          <w:b/>
          <w:color w:val="0000FF"/>
          <w:sz w:val="26"/>
        </w:rPr>
        <w:t xml:space="preserve">. </w:t>
      </w:r>
      <w:r w:rsidRPr="003B72FC">
        <w:rPr>
          <w:rFonts w:eastAsia="Calibri"/>
          <w:sz w:val="26"/>
        </w:rPr>
        <w:t>sông có sự phân mùa rõ rệt.</w:t>
      </w:r>
    </w:p>
    <w:p w14:paraId="38EB6AAF" w14:textId="77777777" w:rsidR="00325E5D" w:rsidRPr="003B72FC" w:rsidRDefault="00325E5D" w:rsidP="00A070B6">
      <w:pPr>
        <w:spacing w:line="240" w:lineRule="atLeast"/>
        <w:rPr>
          <w:rFonts w:eastAsia="Calibri"/>
          <w:sz w:val="26"/>
        </w:rPr>
      </w:pPr>
      <w:r w:rsidRPr="00A070B6">
        <w:rPr>
          <w:rFonts w:eastAsia="Calibri"/>
          <w:b/>
          <w:bCs/>
          <w:color w:val="0000FF"/>
          <w:sz w:val="26"/>
        </w:rPr>
        <w:t>Câu 10.</w:t>
      </w:r>
      <w:r w:rsidRPr="003B72FC">
        <w:rPr>
          <w:rFonts w:eastAsia="Calibri"/>
          <w:sz w:val="26"/>
        </w:rPr>
        <w:t xml:space="preserve"> Cây trồng chính của vùng Tây Nguyên là</w:t>
      </w:r>
    </w:p>
    <w:p w14:paraId="3A688348" w14:textId="77777777" w:rsidR="00325E5D" w:rsidRPr="003B72FC" w:rsidRDefault="00325E5D" w:rsidP="00A070B6">
      <w:pPr>
        <w:spacing w:line="240" w:lineRule="atLeast"/>
        <w:ind w:hanging="142"/>
        <w:rPr>
          <w:rFonts w:eastAsia="Calibri"/>
          <w:sz w:val="26"/>
        </w:rPr>
      </w:pPr>
      <w:r w:rsidRPr="003B72FC">
        <w:rPr>
          <w:rFonts w:eastAsia="Calibri"/>
          <w:sz w:val="26"/>
        </w:rPr>
        <w:t xml:space="preserve">   </w:t>
      </w:r>
      <w:r w:rsidRPr="00A070B6">
        <w:rPr>
          <w:rFonts w:eastAsia="Calibri"/>
          <w:b/>
          <w:bCs/>
          <w:color w:val="0000FF"/>
          <w:sz w:val="26"/>
        </w:rPr>
        <w:t>A.</w:t>
      </w:r>
      <w:r w:rsidRPr="00A070B6">
        <w:rPr>
          <w:rFonts w:eastAsia="Calibri"/>
          <w:b/>
          <w:color w:val="0000FF"/>
          <w:sz w:val="26"/>
        </w:rPr>
        <w:t xml:space="preserve"> </w:t>
      </w:r>
      <w:r w:rsidRPr="003B72FC">
        <w:rPr>
          <w:rFonts w:eastAsia="Calibri"/>
          <w:sz w:val="26"/>
        </w:rPr>
        <w:t xml:space="preserve">cây công nghiệp lâu năm.                              </w:t>
      </w:r>
      <w:r w:rsidRPr="00A070B6">
        <w:rPr>
          <w:rFonts w:eastAsia="Calibri"/>
          <w:b/>
          <w:bCs/>
          <w:color w:val="0000FF"/>
          <w:sz w:val="26"/>
        </w:rPr>
        <w:t>B.</w:t>
      </w:r>
      <w:r w:rsidRPr="00A070B6">
        <w:rPr>
          <w:rFonts w:eastAsia="Calibri"/>
          <w:b/>
          <w:color w:val="0000FF"/>
          <w:sz w:val="26"/>
        </w:rPr>
        <w:t xml:space="preserve"> </w:t>
      </w:r>
      <w:r w:rsidRPr="003B72FC">
        <w:rPr>
          <w:rFonts w:eastAsia="Calibri"/>
          <w:sz w:val="26"/>
        </w:rPr>
        <w:t>cây công nghiệp hàng năm.</w:t>
      </w:r>
    </w:p>
    <w:p w14:paraId="5681347A" w14:textId="77777777" w:rsidR="00325E5D" w:rsidRPr="003B72FC" w:rsidRDefault="00325E5D" w:rsidP="00A070B6">
      <w:pPr>
        <w:spacing w:line="240" w:lineRule="atLeast"/>
        <w:ind w:hanging="142"/>
        <w:rPr>
          <w:rFonts w:eastAsia="Calibri"/>
          <w:sz w:val="26"/>
        </w:rPr>
      </w:pPr>
      <w:r w:rsidRPr="003B72FC">
        <w:rPr>
          <w:rFonts w:eastAsia="Calibri"/>
          <w:sz w:val="26"/>
        </w:rPr>
        <w:t xml:space="preserve">   </w:t>
      </w:r>
      <w:r w:rsidRPr="00A070B6">
        <w:rPr>
          <w:rFonts w:eastAsia="Calibri"/>
          <w:b/>
          <w:bCs/>
          <w:color w:val="0000FF"/>
          <w:sz w:val="26"/>
        </w:rPr>
        <w:t>C</w:t>
      </w:r>
      <w:r w:rsidRPr="00A070B6">
        <w:rPr>
          <w:rFonts w:eastAsia="Calibri"/>
          <w:b/>
          <w:color w:val="0000FF"/>
          <w:sz w:val="26"/>
        </w:rPr>
        <w:t xml:space="preserve">. </w:t>
      </w:r>
      <w:r w:rsidRPr="003B72FC">
        <w:rPr>
          <w:rFonts w:eastAsia="Calibri"/>
          <w:sz w:val="26"/>
        </w:rPr>
        <w:t xml:space="preserve">cây lương thực, thực phẩm.                           </w:t>
      </w:r>
      <w:r w:rsidRPr="00A070B6">
        <w:rPr>
          <w:rFonts w:eastAsia="Calibri"/>
          <w:b/>
          <w:bCs/>
          <w:color w:val="0000FF"/>
          <w:sz w:val="26"/>
        </w:rPr>
        <w:t>D</w:t>
      </w:r>
      <w:r w:rsidRPr="00A070B6">
        <w:rPr>
          <w:rFonts w:eastAsia="Calibri"/>
          <w:b/>
          <w:color w:val="0000FF"/>
          <w:sz w:val="26"/>
        </w:rPr>
        <w:t xml:space="preserve">. </w:t>
      </w:r>
      <w:r w:rsidRPr="003B72FC">
        <w:rPr>
          <w:rFonts w:eastAsia="Calibri"/>
          <w:sz w:val="26"/>
        </w:rPr>
        <w:t>cây dược liệu.</w:t>
      </w:r>
    </w:p>
    <w:p w14:paraId="35C70590" w14:textId="77777777" w:rsidR="00325E5D" w:rsidRPr="003B72FC" w:rsidRDefault="00325E5D" w:rsidP="00A070B6">
      <w:pPr>
        <w:spacing w:line="240" w:lineRule="atLeast"/>
        <w:rPr>
          <w:rFonts w:eastAsia="Calibri"/>
          <w:sz w:val="26"/>
        </w:rPr>
      </w:pPr>
      <w:r w:rsidRPr="00A070B6">
        <w:rPr>
          <w:rFonts w:eastAsia="Calibri"/>
          <w:b/>
          <w:bCs/>
          <w:color w:val="0000FF"/>
          <w:sz w:val="26"/>
        </w:rPr>
        <w:t>Câu 11.</w:t>
      </w:r>
      <w:r w:rsidRPr="003B72FC">
        <w:rPr>
          <w:rFonts w:eastAsia="Calibri"/>
          <w:sz w:val="26"/>
        </w:rPr>
        <w:t xml:space="preserve"> Cây công nghiệp được trồng nhiều ở vùng Tây Nguyên là</w:t>
      </w:r>
    </w:p>
    <w:p w14:paraId="2F2D259A" w14:textId="77777777" w:rsidR="00325E5D" w:rsidRPr="003B72FC" w:rsidRDefault="00325E5D" w:rsidP="00A070B6">
      <w:pPr>
        <w:spacing w:line="240" w:lineRule="atLeast"/>
        <w:ind w:hanging="142"/>
        <w:rPr>
          <w:rFonts w:eastAsia="Calibri"/>
          <w:sz w:val="26"/>
        </w:rPr>
      </w:pPr>
      <w:r w:rsidRPr="003B72FC">
        <w:rPr>
          <w:rFonts w:eastAsia="Calibri"/>
          <w:sz w:val="26"/>
        </w:rPr>
        <w:t xml:space="preserve">   </w:t>
      </w:r>
      <w:r w:rsidRPr="00A070B6">
        <w:rPr>
          <w:rFonts w:eastAsia="Calibri"/>
          <w:b/>
          <w:bCs/>
          <w:color w:val="0000FF"/>
          <w:sz w:val="26"/>
        </w:rPr>
        <w:t>A</w:t>
      </w:r>
      <w:r w:rsidRPr="00A070B6">
        <w:rPr>
          <w:rFonts w:eastAsia="Calibri"/>
          <w:b/>
          <w:color w:val="0000FF"/>
          <w:sz w:val="26"/>
        </w:rPr>
        <w:t xml:space="preserve">. </w:t>
      </w:r>
      <w:r w:rsidRPr="003B72FC">
        <w:rPr>
          <w:rFonts w:eastAsia="Calibri"/>
          <w:sz w:val="26"/>
        </w:rPr>
        <w:t xml:space="preserve">lạc.                           </w:t>
      </w:r>
      <w:r w:rsidRPr="00A070B6">
        <w:rPr>
          <w:rFonts w:eastAsia="Calibri"/>
          <w:b/>
          <w:bCs/>
          <w:color w:val="0000FF"/>
          <w:sz w:val="26"/>
        </w:rPr>
        <w:t>B.</w:t>
      </w:r>
      <w:r w:rsidRPr="00A070B6">
        <w:rPr>
          <w:rFonts w:eastAsia="Calibri"/>
          <w:b/>
          <w:color w:val="0000FF"/>
          <w:sz w:val="26"/>
        </w:rPr>
        <w:t xml:space="preserve"> </w:t>
      </w:r>
      <w:r w:rsidRPr="003B72FC">
        <w:rPr>
          <w:rFonts w:eastAsia="Calibri"/>
          <w:sz w:val="26"/>
        </w:rPr>
        <w:t xml:space="preserve">đậu tương.                             </w:t>
      </w:r>
      <w:r w:rsidRPr="00A070B6">
        <w:rPr>
          <w:rFonts w:eastAsia="Calibri"/>
          <w:b/>
          <w:bCs/>
          <w:color w:val="0000FF"/>
          <w:sz w:val="26"/>
        </w:rPr>
        <w:t>C.</w:t>
      </w:r>
      <w:r w:rsidRPr="00A070B6">
        <w:rPr>
          <w:rFonts w:eastAsia="Calibri"/>
          <w:b/>
          <w:color w:val="0000FF"/>
          <w:sz w:val="26"/>
        </w:rPr>
        <w:t xml:space="preserve"> </w:t>
      </w:r>
      <w:r w:rsidRPr="003B72FC">
        <w:rPr>
          <w:rFonts w:eastAsia="Calibri"/>
          <w:sz w:val="26"/>
        </w:rPr>
        <w:t xml:space="preserve">cà phê.                         </w:t>
      </w:r>
      <w:r w:rsidRPr="00A070B6">
        <w:rPr>
          <w:rFonts w:eastAsia="Calibri"/>
          <w:b/>
          <w:bCs/>
          <w:color w:val="0000FF"/>
          <w:sz w:val="26"/>
        </w:rPr>
        <w:t>D</w:t>
      </w:r>
      <w:r w:rsidRPr="00A070B6">
        <w:rPr>
          <w:rFonts w:eastAsia="Calibri"/>
          <w:b/>
          <w:color w:val="0000FF"/>
          <w:sz w:val="26"/>
        </w:rPr>
        <w:t xml:space="preserve">. </w:t>
      </w:r>
      <w:r w:rsidRPr="003B72FC">
        <w:rPr>
          <w:rFonts w:eastAsia="Calibri"/>
          <w:sz w:val="26"/>
        </w:rPr>
        <w:t>mía.</w:t>
      </w:r>
    </w:p>
    <w:p w14:paraId="720858F0"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12.</w:t>
      </w:r>
      <w:r w:rsidRPr="003B72FC">
        <w:rPr>
          <w:rFonts w:eastAsia="Calibri"/>
          <w:sz w:val="26"/>
        </w:rPr>
        <w:t xml:space="preserve"> Để phát triển kinh tế – xã hội và bảo vệ môi trường ở vùng Tây Nguyên, vấn đề quan trọng nhất là</w:t>
      </w:r>
    </w:p>
    <w:p w14:paraId="4548E0C7" w14:textId="77777777" w:rsidR="00325E5D" w:rsidRPr="003B72FC" w:rsidRDefault="00325E5D" w:rsidP="00A070B6">
      <w:pPr>
        <w:spacing w:line="240" w:lineRule="atLeast"/>
        <w:ind w:hanging="142"/>
        <w:rPr>
          <w:rFonts w:eastAsia="Calibri"/>
          <w:sz w:val="26"/>
        </w:rPr>
      </w:pPr>
      <w:r w:rsidRPr="003B72FC">
        <w:rPr>
          <w:rFonts w:eastAsia="Calibri"/>
          <w:sz w:val="26"/>
        </w:rPr>
        <w:t xml:space="preserve">   </w:t>
      </w:r>
      <w:r w:rsidRPr="00A070B6">
        <w:rPr>
          <w:rFonts w:eastAsia="Calibri"/>
          <w:b/>
          <w:bCs/>
          <w:color w:val="0000FF"/>
          <w:sz w:val="26"/>
        </w:rPr>
        <w:t>A.</w:t>
      </w:r>
      <w:r w:rsidRPr="00A070B6">
        <w:rPr>
          <w:rFonts w:eastAsia="Calibri"/>
          <w:b/>
          <w:color w:val="0000FF"/>
          <w:sz w:val="26"/>
        </w:rPr>
        <w:t xml:space="preserve"> </w:t>
      </w:r>
      <w:r w:rsidRPr="003B72FC">
        <w:rPr>
          <w:rFonts w:eastAsia="Calibri"/>
          <w:sz w:val="26"/>
        </w:rPr>
        <w:t xml:space="preserve">bảo vệ rừng.                                                       </w:t>
      </w:r>
      <w:r w:rsidRPr="00A070B6">
        <w:rPr>
          <w:rFonts w:eastAsia="Calibri"/>
          <w:b/>
          <w:bCs/>
          <w:color w:val="0000FF"/>
          <w:sz w:val="26"/>
        </w:rPr>
        <w:t>B.</w:t>
      </w:r>
      <w:r w:rsidRPr="00A070B6">
        <w:rPr>
          <w:rFonts w:eastAsia="Calibri"/>
          <w:b/>
          <w:color w:val="0000FF"/>
          <w:sz w:val="26"/>
        </w:rPr>
        <w:t xml:space="preserve"> </w:t>
      </w:r>
      <w:r w:rsidRPr="003B72FC">
        <w:rPr>
          <w:rFonts w:eastAsia="Calibri"/>
          <w:sz w:val="26"/>
        </w:rPr>
        <w:t>khai thác hết các thế mạnh.</w:t>
      </w:r>
    </w:p>
    <w:p w14:paraId="17E41A39" w14:textId="77777777" w:rsidR="00325E5D" w:rsidRPr="003B72FC" w:rsidRDefault="00325E5D" w:rsidP="00A070B6">
      <w:pPr>
        <w:spacing w:line="240" w:lineRule="atLeast"/>
        <w:ind w:hanging="142"/>
        <w:rPr>
          <w:rFonts w:eastAsia="Calibri"/>
          <w:sz w:val="26"/>
        </w:rPr>
      </w:pPr>
      <w:r w:rsidRPr="003B72FC">
        <w:rPr>
          <w:rFonts w:eastAsia="Calibri"/>
          <w:sz w:val="26"/>
        </w:rPr>
        <w:t xml:space="preserve">   </w:t>
      </w:r>
      <w:r w:rsidRPr="00A070B6">
        <w:rPr>
          <w:rFonts w:eastAsia="Calibri"/>
          <w:b/>
          <w:bCs/>
          <w:color w:val="0000FF"/>
          <w:sz w:val="26"/>
        </w:rPr>
        <w:t>C</w:t>
      </w:r>
      <w:r w:rsidRPr="00A070B6">
        <w:rPr>
          <w:rFonts w:eastAsia="Calibri"/>
          <w:b/>
          <w:color w:val="0000FF"/>
          <w:sz w:val="26"/>
        </w:rPr>
        <w:t xml:space="preserve">. </w:t>
      </w:r>
      <w:r w:rsidRPr="003B72FC">
        <w:rPr>
          <w:rFonts w:eastAsia="Calibri"/>
          <w:sz w:val="26"/>
        </w:rPr>
        <w:t xml:space="preserve">tập trung khai thác nguồn lợi bô-xit.                  </w:t>
      </w:r>
      <w:r w:rsidRPr="00A070B6">
        <w:rPr>
          <w:rFonts w:eastAsia="Calibri"/>
          <w:b/>
          <w:bCs/>
          <w:color w:val="0000FF"/>
          <w:sz w:val="26"/>
        </w:rPr>
        <w:t>D</w:t>
      </w:r>
      <w:r w:rsidRPr="00A070B6">
        <w:rPr>
          <w:rFonts w:eastAsia="Calibri"/>
          <w:b/>
          <w:color w:val="0000FF"/>
          <w:sz w:val="26"/>
        </w:rPr>
        <w:t xml:space="preserve">. </w:t>
      </w:r>
      <w:r w:rsidRPr="003B72FC">
        <w:rPr>
          <w:rFonts w:eastAsia="Calibri"/>
          <w:sz w:val="26"/>
        </w:rPr>
        <w:t>đầu tư cho các nhà máy thuỷ điện.</w:t>
      </w:r>
    </w:p>
    <w:p w14:paraId="24CEADB6" w14:textId="77777777" w:rsidR="00325E5D" w:rsidRPr="003B72FC" w:rsidRDefault="00325E5D" w:rsidP="00A070B6">
      <w:pPr>
        <w:spacing w:line="240" w:lineRule="atLeast"/>
        <w:rPr>
          <w:rFonts w:eastAsia="Calibri"/>
          <w:sz w:val="26"/>
        </w:rPr>
      </w:pPr>
      <w:r w:rsidRPr="00A070B6">
        <w:rPr>
          <w:rFonts w:eastAsia="Calibri"/>
          <w:b/>
          <w:bCs/>
          <w:color w:val="0000FF"/>
          <w:sz w:val="26"/>
        </w:rPr>
        <w:t>Câu 13.</w:t>
      </w:r>
      <w:r w:rsidRPr="003B72FC">
        <w:rPr>
          <w:rFonts w:eastAsia="Calibri"/>
          <w:sz w:val="26"/>
        </w:rPr>
        <w:t xml:space="preserve"> Sông nào sau đây ở vùng Tây Nguyên đã xây dựng được nhiều bậc thang thuỷ điện nhất?</w:t>
      </w:r>
    </w:p>
    <w:p w14:paraId="27EAF104" w14:textId="77777777" w:rsidR="00325E5D" w:rsidRPr="003B72FC" w:rsidRDefault="00325E5D" w:rsidP="00A070B6">
      <w:pPr>
        <w:spacing w:line="240" w:lineRule="atLeast"/>
        <w:ind w:hanging="142"/>
        <w:rPr>
          <w:rFonts w:eastAsia="Calibri"/>
          <w:sz w:val="26"/>
        </w:rPr>
      </w:pPr>
      <w:r w:rsidRPr="003B72FC">
        <w:rPr>
          <w:rFonts w:eastAsia="Calibri"/>
          <w:b/>
          <w:bCs/>
          <w:sz w:val="26"/>
        </w:rPr>
        <w:t xml:space="preserve">   </w:t>
      </w:r>
      <w:r w:rsidRPr="00A070B6">
        <w:rPr>
          <w:rFonts w:eastAsia="Calibri"/>
          <w:b/>
          <w:bCs/>
          <w:color w:val="0000FF"/>
          <w:sz w:val="26"/>
        </w:rPr>
        <w:t>A</w:t>
      </w:r>
      <w:r w:rsidRPr="00A070B6">
        <w:rPr>
          <w:rFonts w:eastAsia="Calibri"/>
          <w:b/>
          <w:color w:val="0000FF"/>
          <w:sz w:val="26"/>
        </w:rPr>
        <w:t xml:space="preserve">. </w:t>
      </w:r>
      <w:r w:rsidRPr="003B72FC">
        <w:rPr>
          <w:rFonts w:eastAsia="Calibri"/>
          <w:sz w:val="26"/>
        </w:rPr>
        <w:t xml:space="preserve">Sê San.                        </w:t>
      </w:r>
      <w:r w:rsidRPr="00A070B6">
        <w:rPr>
          <w:rFonts w:eastAsia="Calibri"/>
          <w:b/>
          <w:bCs/>
          <w:color w:val="0000FF"/>
          <w:sz w:val="26"/>
        </w:rPr>
        <w:t>B</w:t>
      </w:r>
      <w:r w:rsidRPr="00A070B6">
        <w:rPr>
          <w:rFonts w:eastAsia="Calibri"/>
          <w:b/>
          <w:color w:val="0000FF"/>
          <w:sz w:val="26"/>
        </w:rPr>
        <w:t xml:space="preserve">. </w:t>
      </w:r>
      <w:r w:rsidRPr="003B72FC">
        <w:rPr>
          <w:rFonts w:eastAsia="Calibri"/>
          <w:sz w:val="26"/>
        </w:rPr>
        <w:t xml:space="preserve">Đồng Nai.                        </w:t>
      </w:r>
      <w:r w:rsidRPr="00A070B6">
        <w:rPr>
          <w:rFonts w:eastAsia="Calibri"/>
          <w:b/>
          <w:bCs/>
          <w:color w:val="0000FF"/>
          <w:sz w:val="26"/>
        </w:rPr>
        <w:t>C</w:t>
      </w:r>
      <w:r w:rsidRPr="00A070B6">
        <w:rPr>
          <w:rFonts w:eastAsia="Calibri"/>
          <w:b/>
          <w:color w:val="0000FF"/>
          <w:sz w:val="26"/>
        </w:rPr>
        <w:t xml:space="preserve">. </w:t>
      </w:r>
      <w:r w:rsidRPr="003B72FC">
        <w:rPr>
          <w:rFonts w:eastAsia="Calibri"/>
          <w:sz w:val="26"/>
        </w:rPr>
        <w:t xml:space="preserve">Srê Pôk.                     </w:t>
      </w:r>
      <w:r w:rsidRPr="00A070B6">
        <w:rPr>
          <w:rFonts w:eastAsia="Calibri"/>
          <w:b/>
          <w:bCs/>
          <w:color w:val="0000FF"/>
          <w:sz w:val="26"/>
        </w:rPr>
        <w:t>D</w:t>
      </w:r>
      <w:r w:rsidRPr="00A070B6">
        <w:rPr>
          <w:rFonts w:eastAsia="Calibri"/>
          <w:b/>
          <w:color w:val="0000FF"/>
          <w:sz w:val="26"/>
        </w:rPr>
        <w:t xml:space="preserve">. </w:t>
      </w:r>
      <w:r w:rsidRPr="003B72FC">
        <w:rPr>
          <w:rFonts w:eastAsia="Calibri"/>
          <w:sz w:val="26"/>
        </w:rPr>
        <w:t>Ba.</w:t>
      </w:r>
    </w:p>
    <w:p w14:paraId="7B2CEE62" w14:textId="77777777" w:rsidR="00325E5D" w:rsidRPr="003B72FC" w:rsidRDefault="00325E5D" w:rsidP="00A070B6">
      <w:pPr>
        <w:spacing w:line="240" w:lineRule="atLeast"/>
        <w:rPr>
          <w:rFonts w:eastAsia="Calibri"/>
          <w:sz w:val="26"/>
        </w:rPr>
      </w:pPr>
      <w:r w:rsidRPr="00A070B6">
        <w:rPr>
          <w:rFonts w:eastAsia="Calibri"/>
          <w:b/>
          <w:bCs/>
          <w:color w:val="0000FF"/>
          <w:sz w:val="26"/>
        </w:rPr>
        <w:t>Câu 14.</w:t>
      </w:r>
      <w:r w:rsidRPr="003B72FC">
        <w:rPr>
          <w:rFonts w:eastAsia="Calibri"/>
          <w:sz w:val="26"/>
        </w:rPr>
        <w:t xml:space="preserve"> Khu kinh tế cửa khẩu nào sau đây thuộc vùng Tây Nguyên?</w:t>
      </w:r>
    </w:p>
    <w:p w14:paraId="05C20DD5" w14:textId="77777777" w:rsidR="00325E5D" w:rsidRPr="003B72FC" w:rsidRDefault="00325E5D" w:rsidP="00A070B6">
      <w:pPr>
        <w:spacing w:line="240" w:lineRule="atLeast"/>
        <w:ind w:hanging="142"/>
        <w:rPr>
          <w:rFonts w:eastAsia="Calibri"/>
          <w:sz w:val="26"/>
        </w:rPr>
      </w:pPr>
      <w:r w:rsidRPr="003B72FC">
        <w:rPr>
          <w:rFonts w:eastAsia="Calibri"/>
          <w:sz w:val="26"/>
        </w:rPr>
        <w:t xml:space="preserve">   </w:t>
      </w:r>
      <w:r w:rsidRPr="00A070B6">
        <w:rPr>
          <w:rFonts w:eastAsia="Calibri"/>
          <w:b/>
          <w:bCs/>
          <w:color w:val="0000FF"/>
          <w:sz w:val="26"/>
        </w:rPr>
        <w:t>A.</w:t>
      </w:r>
      <w:r w:rsidRPr="00A070B6">
        <w:rPr>
          <w:rFonts w:eastAsia="Calibri"/>
          <w:b/>
          <w:color w:val="0000FF"/>
          <w:sz w:val="26"/>
        </w:rPr>
        <w:t xml:space="preserve"> </w:t>
      </w:r>
      <w:r w:rsidRPr="003B72FC">
        <w:rPr>
          <w:rFonts w:eastAsia="Calibri"/>
          <w:sz w:val="26"/>
        </w:rPr>
        <w:t xml:space="preserve">Nam Giang.                </w:t>
      </w:r>
      <w:r w:rsidRPr="00A070B6">
        <w:rPr>
          <w:rFonts w:eastAsia="Calibri"/>
          <w:b/>
          <w:bCs/>
          <w:color w:val="0000FF"/>
          <w:sz w:val="26"/>
        </w:rPr>
        <w:t>B.</w:t>
      </w:r>
      <w:r w:rsidRPr="00A070B6">
        <w:rPr>
          <w:rFonts w:eastAsia="Calibri"/>
          <w:b/>
          <w:color w:val="0000FF"/>
          <w:sz w:val="26"/>
        </w:rPr>
        <w:t xml:space="preserve"> </w:t>
      </w:r>
      <w:r w:rsidRPr="003B72FC">
        <w:rPr>
          <w:rFonts w:eastAsia="Calibri"/>
          <w:sz w:val="26"/>
        </w:rPr>
        <w:t xml:space="preserve">Cầu Treo.                         </w:t>
      </w:r>
      <w:r w:rsidRPr="00A070B6">
        <w:rPr>
          <w:rFonts w:eastAsia="Calibri"/>
          <w:b/>
          <w:bCs/>
          <w:color w:val="0000FF"/>
          <w:sz w:val="26"/>
        </w:rPr>
        <w:t>C.</w:t>
      </w:r>
      <w:r w:rsidRPr="00A070B6">
        <w:rPr>
          <w:rFonts w:eastAsia="Calibri"/>
          <w:b/>
          <w:color w:val="0000FF"/>
          <w:sz w:val="26"/>
        </w:rPr>
        <w:t xml:space="preserve"> </w:t>
      </w:r>
      <w:r w:rsidRPr="003B72FC">
        <w:rPr>
          <w:rFonts w:eastAsia="Calibri"/>
          <w:sz w:val="26"/>
        </w:rPr>
        <w:t xml:space="preserve">Lao Bảo.                   </w:t>
      </w:r>
      <w:r w:rsidRPr="00A070B6">
        <w:rPr>
          <w:rFonts w:eastAsia="Calibri"/>
          <w:b/>
          <w:bCs/>
          <w:color w:val="0000FF"/>
          <w:sz w:val="26"/>
        </w:rPr>
        <w:t>D</w:t>
      </w:r>
      <w:r w:rsidRPr="00A070B6">
        <w:rPr>
          <w:rFonts w:eastAsia="Calibri"/>
          <w:b/>
          <w:color w:val="0000FF"/>
          <w:sz w:val="26"/>
        </w:rPr>
        <w:t xml:space="preserve">. </w:t>
      </w:r>
      <w:r w:rsidRPr="003B72FC">
        <w:rPr>
          <w:rFonts w:eastAsia="Calibri"/>
          <w:sz w:val="26"/>
        </w:rPr>
        <w:t>Lệ Thanh.</w:t>
      </w:r>
    </w:p>
    <w:p w14:paraId="00994AF9"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15.</w:t>
      </w:r>
      <w:r w:rsidRPr="003B72FC">
        <w:rPr>
          <w:rFonts w:eastAsia="Calibri"/>
          <w:sz w:val="26"/>
        </w:rPr>
        <w:t xml:space="preserve"> Việc xây dựng nhiều bậc thang thuỷ điện trên sông ở vùng Tây Nguyên có ý nghĩa nào sau đây?</w:t>
      </w:r>
    </w:p>
    <w:p w14:paraId="13DDD47A" w14:textId="77777777" w:rsidR="00325E5D" w:rsidRPr="003B72FC" w:rsidRDefault="00325E5D" w:rsidP="00A070B6">
      <w:pPr>
        <w:spacing w:line="240" w:lineRule="atLeast"/>
        <w:ind w:hanging="142"/>
        <w:rPr>
          <w:rFonts w:eastAsia="Calibri"/>
          <w:sz w:val="26"/>
        </w:rPr>
      </w:pPr>
      <w:r w:rsidRPr="003B72FC">
        <w:rPr>
          <w:rFonts w:eastAsia="Calibri"/>
          <w:sz w:val="26"/>
        </w:rPr>
        <w:t xml:space="preserve">   </w:t>
      </w:r>
      <w:r w:rsidRPr="00A070B6">
        <w:rPr>
          <w:rFonts w:eastAsia="Calibri"/>
          <w:b/>
          <w:bCs/>
          <w:color w:val="0000FF"/>
          <w:sz w:val="26"/>
        </w:rPr>
        <w:t>A.</w:t>
      </w:r>
      <w:r w:rsidRPr="00A070B6">
        <w:rPr>
          <w:rFonts w:eastAsia="Calibri"/>
          <w:b/>
          <w:color w:val="0000FF"/>
          <w:sz w:val="26"/>
        </w:rPr>
        <w:t xml:space="preserve"> </w:t>
      </w:r>
      <w:r w:rsidRPr="003B72FC">
        <w:rPr>
          <w:rFonts w:eastAsia="Calibri"/>
          <w:sz w:val="26"/>
        </w:rPr>
        <w:t>Bảo vệ môi trường không khí.</w:t>
      </w:r>
    </w:p>
    <w:p w14:paraId="402D11A1" w14:textId="77777777" w:rsidR="00325E5D" w:rsidRPr="003B72FC" w:rsidRDefault="00325E5D" w:rsidP="00A070B6">
      <w:pPr>
        <w:spacing w:line="240" w:lineRule="atLeast"/>
        <w:ind w:hanging="142"/>
        <w:rPr>
          <w:rFonts w:eastAsia="Calibri"/>
          <w:sz w:val="26"/>
        </w:rPr>
      </w:pPr>
      <w:r w:rsidRPr="003B72FC">
        <w:rPr>
          <w:rFonts w:eastAsia="Calibri"/>
          <w:sz w:val="26"/>
        </w:rPr>
        <w:t xml:space="preserve">   </w:t>
      </w:r>
      <w:r w:rsidRPr="00A070B6">
        <w:rPr>
          <w:rFonts w:eastAsia="Calibri"/>
          <w:b/>
          <w:bCs/>
          <w:color w:val="0000FF"/>
          <w:sz w:val="26"/>
        </w:rPr>
        <w:t>B</w:t>
      </w:r>
      <w:r w:rsidRPr="00A070B6">
        <w:rPr>
          <w:rFonts w:eastAsia="Calibri"/>
          <w:b/>
          <w:color w:val="0000FF"/>
          <w:sz w:val="26"/>
        </w:rPr>
        <w:t xml:space="preserve">. </w:t>
      </w:r>
      <w:r w:rsidRPr="003B72FC">
        <w:rPr>
          <w:rFonts w:eastAsia="Calibri"/>
          <w:sz w:val="26"/>
        </w:rPr>
        <w:t xml:space="preserve">Chống ô nhiễm nguồn nước sông và xói mòn đất. </w:t>
      </w:r>
    </w:p>
    <w:p w14:paraId="1C0A3381" w14:textId="77777777" w:rsidR="00325E5D" w:rsidRPr="003B72FC" w:rsidRDefault="00325E5D" w:rsidP="00A070B6">
      <w:pPr>
        <w:spacing w:line="240" w:lineRule="atLeast"/>
        <w:ind w:hanging="142"/>
        <w:rPr>
          <w:rFonts w:eastAsia="Calibri"/>
          <w:sz w:val="26"/>
        </w:rPr>
      </w:pPr>
      <w:r w:rsidRPr="003B72FC">
        <w:rPr>
          <w:rFonts w:eastAsia="Calibri"/>
          <w:sz w:val="26"/>
        </w:rPr>
        <w:t xml:space="preserve">   </w:t>
      </w:r>
      <w:r w:rsidRPr="00A070B6">
        <w:rPr>
          <w:rFonts w:eastAsia="Calibri"/>
          <w:b/>
          <w:bCs/>
          <w:color w:val="0000FF"/>
          <w:sz w:val="26"/>
        </w:rPr>
        <w:t>C</w:t>
      </w:r>
      <w:r w:rsidRPr="00A070B6">
        <w:rPr>
          <w:rFonts w:eastAsia="Calibri"/>
          <w:b/>
          <w:color w:val="0000FF"/>
          <w:sz w:val="26"/>
        </w:rPr>
        <w:t xml:space="preserve">. </w:t>
      </w:r>
      <w:r w:rsidRPr="003B72FC">
        <w:rPr>
          <w:rFonts w:eastAsia="Calibri"/>
          <w:sz w:val="26"/>
        </w:rPr>
        <w:t>Chống biến đổi khí hậu và nước biển dâng.</w:t>
      </w:r>
    </w:p>
    <w:p w14:paraId="4E66AE22" w14:textId="77777777" w:rsidR="00325E5D" w:rsidRPr="003B72FC" w:rsidRDefault="00325E5D" w:rsidP="00A070B6">
      <w:pPr>
        <w:spacing w:line="240" w:lineRule="atLeast"/>
        <w:ind w:hanging="142"/>
        <w:rPr>
          <w:rFonts w:eastAsia="Calibri"/>
          <w:sz w:val="26"/>
        </w:rPr>
      </w:pPr>
      <w:r w:rsidRPr="003B72FC">
        <w:rPr>
          <w:rFonts w:eastAsia="Calibri"/>
          <w:sz w:val="26"/>
        </w:rPr>
        <w:t xml:space="preserve">   </w:t>
      </w:r>
      <w:r w:rsidRPr="00A070B6">
        <w:rPr>
          <w:rFonts w:eastAsia="Calibri"/>
          <w:b/>
          <w:bCs/>
          <w:color w:val="0000FF"/>
          <w:sz w:val="26"/>
        </w:rPr>
        <w:t>D.</w:t>
      </w:r>
      <w:r w:rsidRPr="00A070B6">
        <w:rPr>
          <w:rFonts w:eastAsia="Calibri"/>
          <w:b/>
          <w:color w:val="0000FF"/>
          <w:sz w:val="26"/>
        </w:rPr>
        <w:t xml:space="preserve"> </w:t>
      </w:r>
      <w:r w:rsidRPr="003B72FC">
        <w:rPr>
          <w:rFonts w:eastAsia="Calibri"/>
          <w:sz w:val="26"/>
        </w:rPr>
        <w:t>Tiết kiệm được nguồn nước và điều tiết được dòng chảy.</w:t>
      </w:r>
    </w:p>
    <w:p w14:paraId="54333920" w14:textId="77777777" w:rsidR="00325E5D" w:rsidRPr="003B72FC" w:rsidRDefault="00325E5D" w:rsidP="00A070B6">
      <w:pPr>
        <w:spacing w:line="240" w:lineRule="atLeast"/>
        <w:rPr>
          <w:rFonts w:eastAsia="Calibri"/>
          <w:sz w:val="26"/>
        </w:rPr>
      </w:pPr>
      <w:r w:rsidRPr="00A070B6">
        <w:rPr>
          <w:rFonts w:eastAsia="Calibri"/>
          <w:b/>
          <w:color w:val="0000FF"/>
          <w:sz w:val="26"/>
        </w:rPr>
        <w:t>Câu 16.</w:t>
      </w:r>
      <w:r w:rsidRPr="003B72FC">
        <w:rPr>
          <w:rFonts w:eastAsia="Calibri"/>
          <w:sz w:val="26"/>
        </w:rPr>
        <w:t xml:space="preserve"> Ý nghĩa chủ yếu của việc phát triển các vùng chuyên canh cây công nghiệp ở Tây Nguyên là</w:t>
      </w:r>
    </w:p>
    <w:p w14:paraId="4C23543F" w14:textId="77777777" w:rsidR="00325E5D" w:rsidRPr="003B72FC" w:rsidRDefault="00325E5D" w:rsidP="00A070B6">
      <w:pPr>
        <w:spacing w:line="240" w:lineRule="atLeast"/>
        <w:rPr>
          <w:rFonts w:eastAsia="Calibri"/>
          <w:sz w:val="26"/>
        </w:rPr>
      </w:pPr>
      <w:r w:rsidRPr="00A070B6">
        <w:rPr>
          <w:rFonts w:eastAsia="Calibri"/>
          <w:b/>
          <w:color w:val="0000FF"/>
          <w:sz w:val="26"/>
        </w:rPr>
        <w:t xml:space="preserve">A. </w:t>
      </w:r>
      <w:r w:rsidRPr="003B72FC">
        <w:rPr>
          <w:rFonts w:eastAsia="Calibri"/>
          <w:sz w:val="26"/>
        </w:rPr>
        <w:t>sử dụng hợp lí tài nguyên, tạo sản phẩm hàng hóa.</w:t>
      </w:r>
    </w:p>
    <w:p w14:paraId="0263C3A4" w14:textId="77777777" w:rsidR="00325E5D" w:rsidRPr="003B72FC" w:rsidRDefault="00325E5D" w:rsidP="00A070B6">
      <w:pPr>
        <w:spacing w:line="240" w:lineRule="atLeast"/>
        <w:rPr>
          <w:rFonts w:eastAsia="Calibri"/>
          <w:sz w:val="26"/>
        </w:rPr>
      </w:pPr>
      <w:r w:rsidRPr="00A070B6">
        <w:rPr>
          <w:rFonts w:eastAsia="Calibri"/>
          <w:b/>
          <w:color w:val="0000FF"/>
          <w:sz w:val="26"/>
        </w:rPr>
        <w:t xml:space="preserve">B. </w:t>
      </w:r>
      <w:r w:rsidRPr="003B72FC">
        <w:rPr>
          <w:rFonts w:eastAsia="Calibri"/>
          <w:sz w:val="26"/>
        </w:rPr>
        <w:t>tạo ra mô hình sản xuất mới, giải quyết việc làm.</w:t>
      </w:r>
    </w:p>
    <w:p w14:paraId="48551A62" w14:textId="77777777" w:rsidR="00325E5D" w:rsidRPr="003B72FC" w:rsidRDefault="00325E5D" w:rsidP="00A070B6">
      <w:pPr>
        <w:spacing w:line="240" w:lineRule="atLeast"/>
        <w:rPr>
          <w:rFonts w:eastAsia="Calibri"/>
          <w:sz w:val="26"/>
        </w:rPr>
      </w:pPr>
      <w:r w:rsidRPr="00A070B6">
        <w:rPr>
          <w:rFonts w:eastAsia="Calibri"/>
          <w:b/>
          <w:color w:val="0000FF"/>
          <w:sz w:val="26"/>
        </w:rPr>
        <w:t xml:space="preserve">C. </w:t>
      </w:r>
      <w:r w:rsidRPr="003B72FC">
        <w:rPr>
          <w:rFonts w:eastAsia="Calibri"/>
          <w:sz w:val="26"/>
        </w:rPr>
        <w:t>hạn chế nạn du canh, góp phần phân bố lại dân cư,</w:t>
      </w:r>
    </w:p>
    <w:p w14:paraId="03E1F71A" w14:textId="77777777" w:rsidR="00325E5D" w:rsidRPr="003B72FC" w:rsidRDefault="00325E5D" w:rsidP="00A070B6">
      <w:pPr>
        <w:spacing w:line="240" w:lineRule="atLeast"/>
        <w:rPr>
          <w:rFonts w:eastAsia="Calibri"/>
          <w:sz w:val="26"/>
          <w:lang w:val="vi-VN"/>
        </w:rPr>
      </w:pPr>
      <w:r w:rsidRPr="00A070B6">
        <w:rPr>
          <w:rFonts w:eastAsia="Calibri"/>
          <w:b/>
          <w:color w:val="0000FF"/>
          <w:sz w:val="26"/>
        </w:rPr>
        <w:t>D</w:t>
      </w:r>
      <w:r w:rsidRPr="00A070B6">
        <w:rPr>
          <w:rFonts w:eastAsia="Calibri"/>
          <w:b/>
          <w:color w:val="0000FF"/>
          <w:sz w:val="26"/>
          <w:lang w:val="vi-VN"/>
        </w:rPr>
        <w:t>.</w:t>
      </w:r>
      <w:r w:rsidRPr="00A070B6">
        <w:rPr>
          <w:rFonts w:eastAsia="Calibri"/>
          <w:b/>
          <w:color w:val="0000FF"/>
          <w:sz w:val="26"/>
        </w:rPr>
        <w:t xml:space="preserve"> </w:t>
      </w:r>
      <w:r w:rsidRPr="003B72FC">
        <w:rPr>
          <w:rFonts w:eastAsia="Calibri"/>
          <w:sz w:val="26"/>
        </w:rPr>
        <w:t>nâng cao trình độ của lao động, bảo vệ môi trường.</w:t>
      </w:r>
    </w:p>
    <w:p w14:paraId="0ED14E3B" w14:textId="77777777" w:rsidR="00325E5D" w:rsidRPr="003B72FC" w:rsidRDefault="00325E5D" w:rsidP="00A070B6">
      <w:pPr>
        <w:spacing w:line="240" w:lineRule="atLeast"/>
        <w:rPr>
          <w:rFonts w:eastAsia="Calibri"/>
          <w:sz w:val="26"/>
        </w:rPr>
      </w:pPr>
      <w:r w:rsidRPr="00A070B6">
        <w:rPr>
          <w:rFonts w:eastAsia="Calibri"/>
          <w:b/>
          <w:color w:val="0000FF"/>
          <w:sz w:val="26"/>
        </w:rPr>
        <w:t>Câu 17.</w:t>
      </w:r>
      <w:r w:rsidRPr="003B72FC">
        <w:rPr>
          <w:rFonts w:eastAsia="Calibri"/>
          <w:sz w:val="26"/>
        </w:rPr>
        <w:t xml:space="preserve"> Cây chè có mặt ở vùng Tây Nguyên nước ta chủ yếu là do nguyên nhân nào sau đây?</w:t>
      </w:r>
    </w:p>
    <w:p w14:paraId="0EB2E03D" w14:textId="77777777" w:rsidR="00325E5D" w:rsidRPr="003B72FC" w:rsidRDefault="00325E5D" w:rsidP="00A070B6">
      <w:pPr>
        <w:spacing w:line="240" w:lineRule="atLeast"/>
        <w:rPr>
          <w:rFonts w:eastAsia="Calibri"/>
          <w:sz w:val="26"/>
        </w:rPr>
      </w:pPr>
      <w:r w:rsidRPr="00A070B6">
        <w:rPr>
          <w:rFonts w:eastAsia="Calibri"/>
          <w:b/>
          <w:color w:val="0000FF"/>
          <w:sz w:val="26"/>
        </w:rPr>
        <w:t xml:space="preserve">A. </w:t>
      </w:r>
      <w:r w:rsidRPr="003B72FC">
        <w:rPr>
          <w:rFonts w:eastAsia="Calibri"/>
          <w:sz w:val="26"/>
        </w:rPr>
        <w:t xml:space="preserve">Nguồn nước phong phú, tầng đất dây, mưa nhiều.   </w:t>
      </w:r>
      <w:r w:rsidRPr="00A070B6">
        <w:rPr>
          <w:rFonts w:eastAsia="Calibri"/>
          <w:b/>
          <w:color w:val="0000FF"/>
          <w:sz w:val="26"/>
        </w:rPr>
        <w:t xml:space="preserve">B. </w:t>
      </w:r>
      <w:r w:rsidRPr="003B72FC">
        <w:rPr>
          <w:rFonts w:eastAsia="Calibri"/>
          <w:sz w:val="26"/>
        </w:rPr>
        <w:t>Khí hậu có sự phân hóa theo độ cao của địa hình.</w:t>
      </w:r>
    </w:p>
    <w:p w14:paraId="7F513D7A" w14:textId="77777777" w:rsidR="00325E5D" w:rsidRPr="003B72FC" w:rsidRDefault="00325E5D" w:rsidP="00A070B6">
      <w:pPr>
        <w:spacing w:line="240" w:lineRule="atLeast"/>
        <w:rPr>
          <w:rFonts w:eastAsia="Calibri"/>
          <w:sz w:val="26"/>
        </w:rPr>
      </w:pPr>
      <w:r w:rsidRPr="00A070B6">
        <w:rPr>
          <w:rFonts w:eastAsia="Calibri"/>
          <w:b/>
          <w:color w:val="0000FF"/>
          <w:sz w:val="26"/>
        </w:rPr>
        <w:t xml:space="preserve">C. </w:t>
      </w:r>
      <w:r w:rsidRPr="003B72FC">
        <w:rPr>
          <w:rFonts w:eastAsia="Calibri"/>
          <w:sz w:val="26"/>
        </w:rPr>
        <w:t xml:space="preserve">Khí hậu mang tính chất kích đạo gió mùa rõ rệt.     </w:t>
      </w:r>
      <w:r w:rsidRPr="003B72FC">
        <w:rPr>
          <w:rFonts w:eastAsia="Calibri"/>
          <w:sz w:val="26"/>
        </w:rPr>
        <w:tab/>
      </w:r>
      <w:r w:rsidRPr="00A070B6">
        <w:rPr>
          <w:rFonts w:eastAsia="Calibri"/>
          <w:b/>
          <w:color w:val="0000FF"/>
          <w:sz w:val="26"/>
        </w:rPr>
        <w:t xml:space="preserve">D. </w:t>
      </w:r>
      <w:r w:rsidRPr="003B72FC">
        <w:rPr>
          <w:rFonts w:eastAsia="Calibri"/>
          <w:sz w:val="26"/>
        </w:rPr>
        <w:t>Diện tích đất badan rộng lớn và giàu dinh dưỡng.</w:t>
      </w:r>
    </w:p>
    <w:p w14:paraId="6AB06FCC" w14:textId="77777777" w:rsidR="00325E5D" w:rsidRPr="003B72FC" w:rsidRDefault="00325E5D" w:rsidP="00A070B6">
      <w:pPr>
        <w:spacing w:line="240" w:lineRule="atLeast"/>
        <w:rPr>
          <w:rFonts w:eastAsia="Calibri"/>
          <w:sz w:val="26"/>
        </w:rPr>
      </w:pPr>
      <w:r w:rsidRPr="00A070B6">
        <w:rPr>
          <w:rFonts w:eastAsia="Calibri"/>
          <w:b/>
          <w:color w:val="0000FF"/>
          <w:sz w:val="26"/>
        </w:rPr>
        <w:t>Câu 18.</w:t>
      </w:r>
      <w:r w:rsidRPr="003B72FC">
        <w:rPr>
          <w:rFonts w:eastAsia="Calibri"/>
          <w:sz w:val="26"/>
        </w:rPr>
        <w:t xml:space="preserve"> Biện pháp hiệu quả nhất để hạn chế nạn phá rừng ở Tây Nguyên là</w:t>
      </w:r>
    </w:p>
    <w:p w14:paraId="0DBDD654" w14:textId="77777777" w:rsidR="00325E5D" w:rsidRPr="003B72FC" w:rsidRDefault="00325E5D" w:rsidP="00A070B6">
      <w:pPr>
        <w:spacing w:line="240" w:lineRule="atLeast"/>
        <w:rPr>
          <w:rFonts w:eastAsia="Calibri"/>
          <w:sz w:val="26"/>
        </w:rPr>
      </w:pPr>
      <w:r w:rsidRPr="00A070B6">
        <w:rPr>
          <w:rFonts w:eastAsia="Calibri"/>
          <w:b/>
          <w:color w:val="0000FF"/>
          <w:sz w:val="26"/>
        </w:rPr>
        <w:lastRenderedPageBreak/>
        <w:t xml:space="preserve">A. </w:t>
      </w:r>
      <w:r w:rsidRPr="003B72FC">
        <w:rPr>
          <w:rFonts w:eastAsia="Calibri"/>
          <w:sz w:val="26"/>
        </w:rPr>
        <w:t>tăng cường đi kiểm tra rừng và xử phạt lỗi vi phạm.</w:t>
      </w:r>
    </w:p>
    <w:p w14:paraId="46D41999" w14:textId="77777777" w:rsidR="00325E5D" w:rsidRPr="003B72FC" w:rsidRDefault="00325E5D" w:rsidP="00A070B6">
      <w:pPr>
        <w:spacing w:line="240" w:lineRule="atLeast"/>
        <w:rPr>
          <w:rFonts w:eastAsia="Calibri"/>
          <w:sz w:val="26"/>
        </w:rPr>
      </w:pPr>
      <w:r w:rsidRPr="00A070B6">
        <w:rPr>
          <w:rFonts w:eastAsia="Calibri"/>
          <w:b/>
          <w:color w:val="0000FF"/>
          <w:sz w:val="26"/>
        </w:rPr>
        <w:t xml:space="preserve">B. </w:t>
      </w:r>
      <w:r w:rsidRPr="003B72FC">
        <w:rPr>
          <w:rFonts w:eastAsia="Calibri"/>
          <w:sz w:val="26"/>
        </w:rPr>
        <w:t>giao đất, giao rừng để người dân cùng quản lí rừng.</w:t>
      </w:r>
    </w:p>
    <w:p w14:paraId="51E6EE8E" w14:textId="77777777" w:rsidR="00325E5D" w:rsidRPr="003B72FC" w:rsidRDefault="00325E5D" w:rsidP="00A070B6">
      <w:pPr>
        <w:spacing w:line="240" w:lineRule="atLeast"/>
        <w:rPr>
          <w:rFonts w:eastAsia="Calibri"/>
          <w:sz w:val="26"/>
        </w:rPr>
      </w:pPr>
      <w:r w:rsidRPr="00A070B6">
        <w:rPr>
          <w:rFonts w:eastAsia="Calibri"/>
          <w:b/>
          <w:color w:val="0000FF"/>
          <w:sz w:val="26"/>
        </w:rPr>
        <w:t xml:space="preserve">C. </w:t>
      </w:r>
      <w:r w:rsidRPr="003B72FC">
        <w:rPr>
          <w:rFonts w:eastAsia="Calibri"/>
          <w:sz w:val="26"/>
        </w:rPr>
        <w:t>tích cực trồng rừng để bù lại diện tích đã bị mất đi.</w:t>
      </w:r>
    </w:p>
    <w:p w14:paraId="235A8D9D" w14:textId="77777777" w:rsidR="00325E5D" w:rsidRPr="003B72FC" w:rsidRDefault="00325E5D" w:rsidP="00A070B6">
      <w:pPr>
        <w:spacing w:line="240" w:lineRule="atLeast"/>
        <w:rPr>
          <w:rFonts w:eastAsia="Calibri"/>
          <w:sz w:val="26"/>
        </w:rPr>
      </w:pPr>
      <w:r w:rsidRPr="00A070B6">
        <w:rPr>
          <w:rFonts w:eastAsia="Calibri"/>
          <w:b/>
          <w:color w:val="0000FF"/>
          <w:sz w:val="26"/>
        </w:rPr>
        <w:t>D</w:t>
      </w:r>
      <w:r w:rsidRPr="00A070B6">
        <w:rPr>
          <w:rFonts w:eastAsia="Calibri"/>
          <w:b/>
          <w:color w:val="0000FF"/>
          <w:sz w:val="26"/>
          <w:lang w:val="vi-VN"/>
        </w:rPr>
        <w:t xml:space="preserve">. </w:t>
      </w:r>
      <w:r w:rsidRPr="003B72FC">
        <w:rPr>
          <w:rFonts w:eastAsia="Calibri"/>
          <w:sz w:val="26"/>
        </w:rPr>
        <w:t>chỉ khai thác diện tích rừng sản xuất và rừng trồng.</w:t>
      </w:r>
    </w:p>
    <w:p w14:paraId="63F77336" w14:textId="77777777" w:rsidR="00325E5D" w:rsidRPr="003B72FC" w:rsidRDefault="00325E5D" w:rsidP="00A070B6">
      <w:pPr>
        <w:spacing w:line="240" w:lineRule="atLeast"/>
        <w:rPr>
          <w:b/>
          <w:sz w:val="26"/>
        </w:rPr>
      </w:pPr>
    </w:p>
    <w:p w14:paraId="270BBAC8" w14:textId="77777777" w:rsidR="00325E5D" w:rsidRPr="003B72FC" w:rsidRDefault="00325E5D" w:rsidP="00A070B6">
      <w:pPr>
        <w:spacing w:line="240" w:lineRule="atLeast"/>
        <w:rPr>
          <w:b/>
          <w:sz w:val="26"/>
        </w:rPr>
      </w:pPr>
      <w:r w:rsidRPr="003B72FC">
        <w:rPr>
          <w:b/>
          <w:sz w:val="26"/>
        </w:rPr>
        <w:t>DẠNG II:</w:t>
      </w:r>
    </w:p>
    <w:p w14:paraId="08094E2C" w14:textId="77777777" w:rsidR="00325E5D" w:rsidRPr="003B72FC" w:rsidRDefault="00325E5D" w:rsidP="00A070B6">
      <w:pPr>
        <w:pBdr>
          <w:top w:val="nil"/>
          <w:left w:val="nil"/>
          <w:bottom w:val="nil"/>
          <w:right w:val="nil"/>
          <w:between w:val="nil"/>
        </w:pBdr>
        <w:shd w:val="clear" w:color="auto" w:fill="FFFFFF"/>
        <w:spacing w:line="240" w:lineRule="atLeast"/>
        <w:jc w:val="both"/>
        <w:rPr>
          <w:sz w:val="26"/>
          <w:lang w:val="vi-VN"/>
        </w:rPr>
      </w:pPr>
      <w:r w:rsidRPr="00A070B6">
        <w:rPr>
          <w:b/>
          <w:color w:val="0000FF"/>
          <w:sz w:val="26"/>
          <w:lang w:val="vi-VN"/>
        </w:rPr>
        <w:t xml:space="preserve">Câu </w:t>
      </w:r>
      <w:r w:rsidRPr="00A070B6">
        <w:rPr>
          <w:b/>
          <w:color w:val="0000FF"/>
          <w:sz w:val="26"/>
        </w:rPr>
        <w:t>1</w:t>
      </w:r>
      <w:r w:rsidRPr="00A070B6">
        <w:rPr>
          <w:b/>
          <w:color w:val="0000FF"/>
          <w:sz w:val="26"/>
          <w:lang w:val="vi-VN"/>
        </w:rPr>
        <w:t>:</w:t>
      </w:r>
      <w:r w:rsidRPr="003B72FC">
        <w:rPr>
          <w:b/>
          <w:sz w:val="26"/>
          <w:lang w:val="vi-VN"/>
        </w:rPr>
        <w:t xml:space="preserve"> </w:t>
      </w:r>
      <w:r w:rsidRPr="003B72FC">
        <w:rPr>
          <w:sz w:val="26"/>
          <w:lang w:val="vi-VN"/>
        </w:rPr>
        <w:t>Cho một thông tin sau:</w:t>
      </w:r>
    </w:p>
    <w:p w14:paraId="68089458" w14:textId="24FFC2FA" w:rsidR="00325E5D" w:rsidRPr="003B72FC" w:rsidRDefault="00325E5D" w:rsidP="00A070B6">
      <w:pPr>
        <w:pBdr>
          <w:top w:val="nil"/>
          <w:left w:val="nil"/>
          <w:bottom w:val="nil"/>
          <w:right w:val="nil"/>
          <w:between w:val="nil"/>
        </w:pBdr>
        <w:shd w:val="clear" w:color="auto" w:fill="FFFFFF"/>
        <w:spacing w:line="240" w:lineRule="atLeast"/>
        <w:ind w:firstLine="720"/>
        <w:jc w:val="both"/>
        <w:rPr>
          <w:sz w:val="26"/>
          <w:lang w:val="vi-VN"/>
        </w:rPr>
      </w:pPr>
      <w:r w:rsidRPr="003B72FC">
        <w:rPr>
          <w:sz w:val="26"/>
          <w:lang w:val="vi-VN"/>
        </w:rPr>
        <w:t>Đất đai được coi là tài nguyên cơ bản của vùng, diện tích đất chủ yếu là đất đỏ bazan, tầng phong hoá dày; địa hình có các cao nguyên xếp tầng (cao nguyên Buôn Ma Thuột, Plâycu, Đăk Nông, Kon Tum...)</w:t>
      </w:r>
      <w:r w:rsidRPr="003B72FC">
        <w:rPr>
          <w:rFonts w:eastAsia="Arial"/>
          <w:sz w:val="26"/>
          <w:highlight w:val="white"/>
          <w:lang w:val="vi-VN"/>
        </w:rPr>
        <w:t xml:space="preserve"> </w:t>
      </w:r>
      <w:r w:rsidRPr="003B72FC">
        <w:rPr>
          <w:sz w:val="26"/>
          <w:highlight w:val="white"/>
          <w:lang w:val="vi-VN"/>
        </w:rPr>
        <w:t>Khí hậu ở Tây Nguyên được chia làm hai mùa: mùa mưa từ tháng 5 đến hết tháng 10 và mùa khô từ tháng 11 đến tháng 4. Do ảnh hưởng của độ cao nên trong khi ở các cao nguyên cao 400–500 m khí hậu tương đối mát và mưa nhiều, riêng cao nguyên cao trên 1000 m thì khí hậu lại mát mẻ quanh năm mang đặc điểm của khí hậu núi cao.</w:t>
      </w:r>
    </w:p>
    <w:p w14:paraId="2C2FF42C" w14:textId="77777777" w:rsidR="00325E5D" w:rsidRPr="003B72FC" w:rsidRDefault="00325E5D" w:rsidP="00A070B6">
      <w:pPr>
        <w:spacing w:line="240" w:lineRule="atLeast"/>
        <w:jc w:val="both"/>
        <w:rPr>
          <w:sz w:val="26"/>
          <w:lang w:val="vi-VN"/>
        </w:rPr>
      </w:pPr>
      <w:r w:rsidRPr="003B72FC">
        <w:rPr>
          <w:b/>
          <w:sz w:val="26"/>
          <w:lang w:val="vi-VN"/>
        </w:rPr>
        <w:t>a)</w:t>
      </w:r>
      <w:r w:rsidRPr="003B72FC">
        <w:rPr>
          <w:sz w:val="26"/>
          <w:lang w:val="vi-VN"/>
        </w:rPr>
        <w:t xml:space="preserve"> Bề mặt các cao nguyên thuận lợi cho hình thành vùng chuyên canh cây công nghiệp lâu năm.</w:t>
      </w:r>
    </w:p>
    <w:p w14:paraId="46B70DA8" w14:textId="77777777" w:rsidR="00325E5D" w:rsidRPr="003B72FC" w:rsidRDefault="00325E5D" w:rsidP="00A070B6">
      <w:pPr>
        <w:spacing w:line="240" w:lineRule="atLeast"/>
        <w:jc w:val="both"/>
        <w:rPr>
          <w:b/>
          <w:sz w:val="26"/>
        </w:rPr>
      </w:pPr>
      <w:r w:rsidRPr="003B72FC">
        <w:rPr>
          <w:b/>
          <w:sz w:val="26"/>
          <w:lang w:val="vi-VN"/>
        </w:rPr>
        <w:t>b)</w:t>
      </w:r>
      <w:r w:rsidRPr="003B72FC">
        <w:rPr>
          <w:sz w:val="26"/>
          <w:lang w:val="vi-VN"/>
        </w:rPr>
        <w:t xml:space="preserve"> Vùng trồng được cây công nghiệp có nguồn gốc cận nhiệt là do sự phân mùa của khí hậu</w:t>
      </w:r>
      <w:r w:rsidRPr="003B72FC">
        <w:rPr>
          <w:b/>
          <w:sz w:val="26"/>
        </w:rPr>
        <w:t>.</w:t>
      </w:r>
    </w:p>
    <w:p w14:paraId="7793BF6B" w14:textId="77777777" w:rsidR="00325E5D" w:rsidRPr="003B72FC" w:rsidRDefault="00325E5D" w:rsidP="00A070B6">
      <w:pPr>
        <w:spacing w:line="240" w:lineRule="atLeast"/>
        <w:jc w:val="both"/>
        <w:rPr>
          <w:sz w:val="26"/>
          <w:lang w:val="vi-VN"/>
        </w:rPr>
      </w:pPr>
      <w:r w:rsidRPr="003B72FC">
        <w:rPr>
          <w:b/>
          <w:sz w:val="26"/>
          <w:lang w:val="vi-VN"/>
        </w:rPr>
        <w:t>c)</w:t>
      </w:r>
      <w:r w:rsidRPr="003B72FC">
        <w:rPr>
          <w:sz w:val="26"/>
          <w:lang w:val="vi-VN"/>
        </w:rPr>
        <w:t xml:space="preserve"> Bề mặt các cao nguyên xếp tầng thuận lợi cho việc xây dựng các bậc thang thủy điện.</w:t>
      </w:r>
    </w:p>
    <w:p w14:paraId="7A236075" w14:textId="77777777" w:rsidR="00325E5D" w:rsidRPr="003B72FC" w:rsidRDefault="00325E5D" w:rsidP="00A070B6">
      <w:pPr>
        <w:spacing w:line="240" w:lineRule="atLeast"/>
        <w:rPr>
          <w:rFonts w:eastAsia="Calibri"/>
          <w:b/>
          <w:bCs/>
          <w:kern w:val="2"/>
          <w:sz w:val="26"/>
          <w:lang w:val="vi-VN"/>
        </w:rPr>
      </w:pPr>
      <w:r w:rsidRPr="003B72FC">
        <w:rPr>
          <w:b/>
          <w:sz w:val="26"/>
          <w:lang w:val="vi-VN"/>
        </w:rPr>
        <w:t>d)</w:t>
      </w:r>
      <w:r w:rsidRPr="003B72FC">
        <w:rPr>
          <w:sz w:val="26"/>
          <w:lang w:val="vi-VN"/>
        </w:rPr>
        <w:t xml:space="preserve"> Cơ cấu cây công nghiệp thích hợp với địa hình, đất đai và khí hậu là cà phê, cao su, hồ tiêu, chè...</w:t>
      </w:r>
    </w:p>
    <w:p w14:paraId="3A385A9F" w14:textId="77777777" w:rsidR="00325E5D" w:rsidRPr="003B72FC" w:rsidRDefault="00325E5D" w:rsidP="00A070B6">
      <w:pPr>
        <w:spacing w:line="240" w:lineRule="atLeast"/>
        <w:rPr>
          <w:rFonts w:eastAsia="Calibri"/>
          <w:sz w:val="26"/>
          <w:lang w:val="en-GB"/>
        </w:rPr>
      </w:pPr>
      <w:r w:rsidRPr="00A070B6">
        <w:rPr>
          <w:rFonts w:eastAsia="Calibri"/>
          <w:b/>
          <w:bCs/>
          <w:color w:val="0000FF"/>
          <w:sz w:val="26"/>
          <w:lang w:val="en-GB"/>
        </w:rPr>
        <w:t>Câu 2.</w:t>
      </w:r>
      <w:r w:rsidRPr="003B72FC">
        <w:rPr>
          <w:rFonts w:eastAsia="Calibri"/>
          <w:b/>
          <w:bCs/>
          <w:sz w:val="26"/>
          <w:lang w:val="en-GB"/>
        </w:rPr>
        <w:t xml:space="preserve"> </w:t>
      </w:r>
      <w:r w:rsidRPr="003B72FC">
        <w:rPr>
          <w:rFonts w:eastAsia="Calibri"/>
          <w:sz w:val="26"/>
          <w:lang w:val="en-GB"/>
        </w:rPr>
        <w:t>Cho thông tin sau:</w:t>
      </w:r>
    </w:p>
    <w:p w14:paraId="1EF951D1" w14:textId="77777777" w:rsidR="00325E5D" w:rsidRPr="003B72FC" w:rsidRDefault="00325E5D" w:rsidP="00A070B6">
      <w:pPr>
        <w:spacing w:line="240" w:lineRule="atLeast"/>
        <w:ind w:firstLine="593"/>
        <w:jc w:val="both"/>
        <w:rPr>
          <w:rFonts w:eastAsia="Calibri"/>
          <w:sz w:val="26"/>
          <w:lang w:val="en-GB"/>
        </w:rPr>
      </w:pPr>
      <w:r w:rsidRPr="003B72FC">
        <w:rPr>
          <w:rFonts w:eastAsia="Calibri"/>
          <w:sz w:val="26"/>
          <w:lang w:val="en-GB"/>
        </w:rPr>
        <w:t>Tây Nguyên là một trong những vùng chuyên canh cây công nghiệp lâu năm lớn của nước ta. Vùng có cơ cấu cây công nghiệp khá đa dạng, bao gồm cả cây công nghiệp nhiệt đới như cà phê, hồ tiêu, cao su, điều,... và cây công nghiệp cận nhiệt như chè.</w:t>
      </w:r>
    </w:p>
    <w:p w14:paraId="5DC48069" w14:textId="77777777" w:rsidR="00325E5D" w:rsidRPr="003B72FC" w:rsidRDefault="00325E5D" w:rsidP="00A070B6">
      <w:pPr>
        <w:spacing w:line="240" w:lineRule="atLeast"/>
        <w:jc w:val="both"/>
        <w:rPr>
          <w:rFonts w:eastAsia="Calibri"/>
          <w:sz w:val="26"/>
          <w:lang w:val="en-GB"/>
        </w:rPr>
      </w:pPr>
      <w:r w:rsidRPr="003B72FC">
        <w:rPr>
          <w:rFonts w:eastAsia="Calibri"/>
          <w:b/>
          <w:bCs/>
          <w:sz w:val="26"/>
          <w:lang w:val="en-GB"/>
        </w:rPr>
        <w:t>a)</w:t>
      </w:r>
      <w:r w:rsidRPr="003B72FC">
        <w:rPr>
          <w:rFonts w:eastAsia="Calibri"/>
          <w:sz w:val="26"/>
          <w:lang w:val="en-GB"/>
        </w:rPr>
        <w:t xml:space="preserve"> Chè là cây công nghiệp c</w:t>
      </w:r>
      <w:r w:rsidRPr="003B72FC">
        <w:rPr>
          <w:rFonts w:eastAsia="Calibri"/>
          <w:sz w:val="26"/>
          <w:lang w:val="vi-VN"/>
        </w:rPr>
        <w:t>ận nhiệt</w:t>
      </w:r>
      <w:r w:rsidRPr="003B72FC">
        <w:rPr>
          <w:rFonts w:eastAsia="Calibri"/>
          <w:sz w:val="26"/>
          <w:lang w:val="en-GB"/>
        </w:rPr>
        <w:t>.</w:t>
      </w:r>
    </w:p>
    <w:p w14:paraId="567F32E8" w14:textId="77777777" w:rsidR="00325E5D" w:rsidRPr="003B72FC" w:rsidRDefault="00325E5D" w:rsidP="00A070B6">
      <w:pPr>
        <w:spacing w:line="240" w:lineRule="atLeast"/>
        <w:jc w:val="both"/>
        <w:rPr>
          <w:rFonts w:eastAsia="Calibri"/>
          <w:sz w:val="26"/>
          <w:lang w:val="en-GB"/>
        </w:rPr>
      </w:pPr>
      <w:r w:rsidRPr="003B72FC">
        <w:rPr>
          <w:rFonts w:eastAsia="Calibri"/>
          <w:b/>
          <w:bCs/>
          <w:sz w:val="26"/>
          <w:lang w:val="en-GB"/>
        </w:rPr>
        <w:t>b)</w:t>
      </w:r>
      <w:r w:rsidRPr="003B72FC">
        <w:rPr>
          <w:rFonts w:eastAsia="Calibri"/>
          <w:sz w:val="26"/>
          <w:lang w:val="en-GB"/>
        </w:rPr>
        <w:t xml:space="preserve"> Cà phê là cây công nghiệp</w:t>
      </w:r>
      <w:r w:rsidRPr="003B72FC">
        <w:rPr>
          <w:rFonts w:eastAsia="Calibri"/>
          <w:sz w:val="26"/>
          <w:lang w:val="vi-VN"/>
        </w:rPr>
        <w:t xml:space="preserve"> lâu năm</w:t>
      </w:r>
      <w:r w:rsidRPr="003B72FC">
        <w:rPr>
          <w:rFonts w:eastAsia="Calibri"/>
          <w:sz w:val="26"/>
          <w:lang w:val="en-GB"/>
        </w:rPr>
        <w:t xml:space="preserve"> quan trọng của Tây Nguyên.</w:t>
      </w:r>
    </w:p>
    <w:p w14:paraId="68D0C44C" w14:textId="77777777" w:rsidR="00325E5D" w:rsidRPr="003B72FC" w:rsidRDefault="00325E5D" w:rsidP="00A070B6">
      <w:pPr>
        <w:spacing w:line="240" w:lineRule="atLeast"/>
        <w:jc w:val="both"/>
        <w:rPr>
          <w:rFonts w:eastAsia="Calibri"/>
          <w:sz w:val="26"/>
          <w:lang w:val="en-GB"/>
        </w:rPr>
      </w:pPr>
      <w:r w:rsidRPr="003B72FC">
        <w:rPr>
          <w:rFonts w:eastAsia="Calibri"/>
          <w:b/>
          <w:sz w:val="26"/>
          <w:lang w:val="en-GB"/>
        </w:rPr>
        <w:t>c)</w:t>
      </w:r>
      <w:r w:rsidRPr="003B72FC">
        <w:rPr>
          <w:rFonts w:eastAsia="Calibri"/>
          <w:sz w:val="26"/>
          <w:lang w:val="en-GB"/>
        </w:rPr>
        <w:t xml:space="preserve"> Khí hậu nhiệt đới ẩm gió mùa có mùa đông lạnh và phân hoá theo độ cao thuận lợi để Tây Nguyên đa dạng cơ cấu cây công nghiệp. </w:t>
      </w:r>
    </w:p>
    <w:p w14:paraId="2C078588" w14:textId="77777777" w:rsidR="00325E5D" w:rsidRPr="003B72FC" w:rsidRDefault="00325E5D" w:rsidP="00A070B6">
      <w:pPr>
        <w:spacing w:line="240" w:lineRule="atLeast"/>
        <w:rPr>
          <w:bCs/>
          <w:sz w:val="26"/>
        </w:rPr>
      </w:pPr>
      <w:r w:rsidRPr="003B72FC">
        <w:rPr>
          <w:rFonts w:eastAsia="Calibri"/>
          <w:b/>
          <w:bCs/>
          <w:sz w:val="26"/>
          <w:lang w:val="en-GB"/>
        </w:rPr>
        <w:t>d)</w:t>
      </w:r>
      <w:r w:rsidRPr="003B72FC">
        <w:rPr>
          <w:rFonts w:eastAsia="Calibri"/>
          <w:sz w:val="26"/>
          <w:lang w:val="en-GB"/>
        </w:rPr>
        <w:t xml:space="preserve"> Hiệu quả kinh tế trong sản xuất cây công nghiệp lâu năm ở Tây Nguyên được nâng lên do đẩy mạnh chế biến và ứng dụng công nghệ, kĩ thuật.</w:t>
      </w:r>
    </w:p>
    <w:p w14:paraId="379A77CA"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3:</w:t>
      </w:r>
      <w:r w:rsidRPr="003B72FC">
        <w:rPr>
          <w:rFonts w:eastAsia="Calibri"/>
          <w:sz w:val="26"/>
        </w:rPr>
        <w:t xml:space="preserve"> Cho bảng số liệu:</w:t>
      </w:r>
    </w:p>
    <w:p w14:paraId="3BF261DD" w14:textId="77777777" w:rsidR="00325E5D" w:rsidRPr="003B72FC" w:rsidRDefault="00325E5D" w:rsidP="00A070B6">
      <w:pPr>
        <w:spacing w:line="240" w:lineRule="atLeast"/>
        <w:jc w:val="center"/>
        <w:rPr>
          <w:rFonts w:eastAsia="Calibri"/>
          <w:b/>
          <w:bCs/>
          <w:sz w:val="26"/>
        </w:rPr>
      </w:pPr>
      <w:r w:rsidRPr="003B72FC">
        <w:rPr>
          <w:rFonts w:eastAsia="Calibri"/>
          <w:b/>
          <w:bCs/>
          <w:sz w:val="26"/>
        </w:rPr>
        <w:t>Sản lượng gỗ khai thác một số vùng của nước ta giai đoạn 2018 – 2021</w:t>
      </w:r>
    </w:p>
    <w:p w14:paraId="5CA14130" w14:textId="77777777" w:rsidR="00325E5D" w:rsidRPr="003B72FC" w:rsidRDefault="00325E5D" w:rsidP="00A070B6">
      <w:pPr>
        <w:spacing w:line="240" w:lineRule="atLeast"/>
        <w:jc w:val="right"/>
        <w:rPr>
          <w:rFonts w:eastAsia="Calibri"/>
          <w:sz w:val="26"/>
        </w:rPr>
      </w:pPr>
      <w:r w:rsidRPr="003B72FC">
        <w:rPr>
          <w:rFonts w:eastAsia="Calibri"/>
          <w:b/>
          <w:bCs/>
          <w:sz w:val="26"/>
        </w:rPr>
        <w:t xml:space="preserve"> </w:t>
      </w:r>
      <w:r w:rsidRPr="003B72FC">
        <w:rPr>
          <w:rFonts w:eastAsia="Calibri"/>
          <w:i/>
          <w:iCs/>
          <w:sz w:val="26"/>
        </w:rPr>
        <w:t>(Đơn vị: Nghìn m</w:t>
      </w:r>
      <w:r w:rsidRPr="003B72FC">
        <w:rPr>
          <w:rFonts w:eastAsia="Calibri"/>
          <w:i/>
          <w:iCs/>
          <w:sz w:val="26"/>
          <w:vertAlign w:val="superscript"/>
        </w:rPr>
        <w:t>3</w:t>
      </w:r>
      <w:r w:rsidRPr="003B72FC">
        <w:rPr>
          <w:rFonts w:eastAsia="Calibri"/>
          <w:i/>
          <w:iCs/>
          <w:sz w:val="2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6"/>
        <w:gridCol w:w="1134"/>
        <w:gridCol w:w="992"/>
        <w:gridCol w:w="931"/>
        <w:gridCol w:w="931"/>
      </w:tblGrid>
      <w:tr w:rsidR="00325E5D" w:rsidRPr="003B72FC" w14:paraId="34681150" w14:textId="77777777" w:rsidTr="00CF7DBE">
        <w:trPr>
          <w:trHeight w:val="193"/>
          <w:jc w:val="center"/>
        </w:trPr>
        <w:tc>
          <w:tcPr>
            <w:tcW w:w="3286" w:type="dxa"/>
            <w:hideMark/>
          </w:tcPr>
          <w:p w14:paraId="314EA97A" w14:textId="77777777" w:rsidR="00325E5D" w:rsidRPr="003B72FC" w:rsidRDefault="00325E5D" w:rsidP="00A070B6">
            <w:pPr>
              <w:spacing w:line="240" w:lineRule="atLeast"/>
              <w:jc w:val="center"/>
              <w:rPr>
                <w:rFonts w:eastAsia="Calibri"/>
                <w:b/>
                <w:bCs/>
                <w:sz w:val="26"/>
              </w:rPr>
            </w:pPr>
            <w:r w:rsidRPr="003B72FC">
              <w:rPr>
                <w:rFonts w:eastAsia="Calibri"/>
                <w:b/>
                <w:bCs/>
                <w:sz w:val="26"/>
              </w:rPr>
              <w:t>Năm</w:t>
            </w:r>
          </w:p>
        </w:tc>
        <w:tc>
          <w:tcPr>
            <w:tcW w:w="1134" w:type="dxa"/>
            <w:hideMark/>
          </w:tcPr>
          <w:p w14:paraId="31C87B66" w14:textId="77777777" w:rsidR="00325E5D" w:rsidRPr="003B72FC" w:rsidRDefault="00325E5D" w:rsidP="00A070B6">
            <w:pPr>
              <w:spacing w:line="240" w:lineRule="atLeast"/>
              <w:jc w:val="center"/>
              <w:rPr>
                <w:rFonts w:eastAsia="Calibri"/>
                <w:b/>
                <w:bCs/>
                <w:sz w:val="26"/>
              </w:rPr>
            </w:pPr>
            <w:r w:rsidRPr="003B72FC">
              <w:rPr>
                <w:rFonts w:eastAsia="Calibri"/>
                <w:b/>
                <w:bCs/>
                <w:sz w:val="26"/>
              </w:rPr>
              <w:t>2018</w:t>
            </w:r>
          </w:p>
        </w:tc>
        <w:tc>
          <w:tcPr>
            <w:tcW w:w="992" w:type="dxa"/>
            <w:hideMark/>
          </w:tcPr>
          <w:p w14:paraId="7332B5DE" w14:textId="77777777" w:rsidR="00325E5D" w:rsidRPr="003B72FC" w:rsidRDefault="00325E5D" w:rsidP="00A070B6">
            <w:pPr>
              <w:spacing w:line="240" w:lineRule="atLeast"/>
              <w:jc w:val="center"/>
              <w:rPr>
                <w:rFonts w:eastAsia="Calibri"/>
                <w:b/>
                <w:bCs/>
                <w:sz w:val="26"/>
              </w:rPr>
            </w:pPr>
            <w:r w:rsidRPr="003B72FC">
              <w:rPr>
                <w:rFonts w:eastAsia="Calibri"/>
                <w:b/>
                <w:bCs/>
                <w:sz w:val="26"/>
              </w:rPr>
              <w:t>2019</w:t>
            </w:r>
          </w:p>
        </w:tc>
        <w:tc>
          <w:tcPr>
            <w:tcW w:w="851" w:type="dxa"/>
            <w:hideMark/>
          </w:tcPr>
          <w:p w14:paraId="7B78003A" w14:textId="77777777" w:rsidR="00325E5D" w:rsidRPr="003B72FC" w:rsidRDefault="00325E5D" w:rsidP="00A070B6">
            <w:pPr>
              <w:spacing w:line="240" w:lineRule="atLeast"/>
              <w:jc w:val="center"/>
              <w:rPr>
                <w:rFonts w:eastAsia="Calibri"/>
                <w:b/>
                <w:bCs/>
                <w:sz w:val="26"/>
              </w:rPr>
            </w:pPr>
            <w:r w:rsidRPr="003B72FC">
              <w:rPr>
                <w:rFonts w:eastAsia="Calibri"/>
                <w:b/>
                <w:bCs/>
                <w:sz w:val="26"/>
              </w:rPr>
              <w:t>2020</w:t>
            </w:r>
          </w:p>
        </w:tc>
        <w:tc>
          <w:tcPr>
            <w:tcW w:w="844" w:type="dxa"/>
            <w:hideMark/>
          </w:tcPr>
          <w:p w14:paraId="45ADB791" w14:textId="77777777" w:rsidR="00325E5D" w:rsidRPr="003B72FC" w:rsidRDefault="00325E5D" w:rsidP="00A070B6">
            <w:pPr>
              <w:spacing w:line="240" w:lineRule="atLeast"/>
              <w:jc w:val="center"/>
              <w:rPr>
                <w:rFonts w:eastAsia="Calibri"/>
                <w:b/>
                <w:bCs/>
                <w:sz w:val="26"/>
              </w:rPr>
            </w:pPr>
            <w:r w:rsidRPr="003B72FC">
              <w:rPr>
                <w:rFonts w:eastAsia="Calibri"/>
                <w:b/>
                <w:bCs/>
                <w:sz w:val="26"/>
              </w:rPr>
              <w:t>2021</w:t>
            </w:r>
          </w:p>
        </w:tc>
      </w:tr>
      <w:tr w:rsidR="00325E5D" w:rsidRPr="003B72FC" w14:paraId="2020AFCB" w14:textId="77777777" w:rsidTr="00CF7DBE">
        <w:trPr>
          <w:trHeight w:val="53"/>
          <w:jc w:val="center"/>
        </w:trPr>
        <w:tc>
          <w:tcPr>
            <w:tcW w:w="3286" w:type="dxa"/>
            <w:hideMark/>
          </w:tcPr>
          <w:p w14:paraId="176D0986" w14:textId="77777777" w:rsidR="00325E5D" w:rsidRPr="003B72FC" w:rsidRDefault="00325E5D" w:rsidP="00A070B6">
            <w:pPr>
              <w:spacing w:line="240" w:lineRule="atLeast"/>
              <w:rPr>
                <w:rFonts w:eastAsia="Calibri"/>
                <w:sz w:val="26"/>
              </w:rPr>
            </w:pPr>
            <w:r w:rsidRPr="003B72FC">
              <w:rPr>
                <w:rFonts w:eastAsia="Calibri"/>
                <w:sz w:val="26"/>
              </w:rPr>
              <w:t>Trung du và miền núi Bắc Bộ</w:t>
            </w:r>
          </w:p>
        </w:tc>
        <w:tc>
          <w:tcPr>
            <w:tcW w:w="1134" w:type="dxa"/>
            <w:hideMark/>
          </w:tcPr>
          <w:p w14:paraId="4D131CE4" w14:textId="77777777" w:rsidR="00325E5D" w:rsidRPr="003B72FC" w:rsidRDefault="00325E5D" w:rsidP="00A070B6">
            <w:pPr>
              <w:spacing w:line="240" w:lineRule="atLeast"/>
              <w:jc w:val="center"/>
              <w:rPr>
                <w:rFonts w:eastAsia="Calibri"/>
                <w:sz w:val="26"/>
              </w:rPr>
            </w:pPr>
            <w:r w:rsidRPr="003B72FC">
              <w:rPr>
                <w:rFonts w:eastAsia="Calibri"/>
                <w:sz w:val="26"/>
              </w:rPr>
              <w:t>4087,8</w:t>
            </w:r>
          </w:p>
        </w:tc>
        <w:tc>
          <w:tcPr>
            <w:tcW w:w="992" w:type="dxa"/>
            <w:hideMark/>
          </w:tcPr>
          <w:p w14:paraId="71482E0B" w14:textId="77777777" w:rsidR="00325E5D" w:rsidRPr="003B72FC" w:rsidRDefault="00325E5D" w:rsidP="00A070B6">
            <w:pPr>
              <w:spacing w:line="240" w:lineRule="atLeast"/>
              <w:jc w:val="center"/>
              <w:rPr>
                <w:rFonts w:eastAsia="Calibri"/>
                <w:sz w:val="26"/>
              </w:rPr>
            </w:pPr>
            <w:r w:rsidRPr="003B72FC">
              <w:rPr>
                <w:rFonts w:eastAsia="Calibri"/>
                <w:sz w:val="26"/>
              </w:rPr>
              <w:t>4315,1</w:t>
            </w:r>
          </w:p>
        </w:tc>
        <w:tc>
          <w:tcPr>
            <w:tcW w:w="851" w:type="dxa"/>
            <w:hideMark/>
          </w:tcPr>
          <w:p w14:paraId="791B4651" w14:textId="77777777" w:rsidR="00325E5D" w:rsidRPr="003B72FC" w:rsidRDefault="00325E5D" w:rsidP="00A070B6">
            <w:pPr>
              <w:spacing w:line="240" w:lineRule="atLeast"/>
              <w:jc w:val="center"/>
              <w:rPr>
                <w:rFonts w:eastAsia="Calibri"/>
                <w:sz w:val="26"/>
              </w:rPr>
            </w:pPr>
            <w:r w:rsidRPr="003B72FC">
              <w:rPr>
                <w:rFonts w:eastAsia="Calibri"/>
                <w:sz w:val="26"/>
              </w:rPr>
              <w:t>4419,3</w:t>
            </w:r>
          </w:p>
        </w:tc>
        <w:tc>
          <w:tcPr>
            <w:tcW w:w="844" w:type="dxa"/>
            <w:hideMark/>
          </w:tcPr>
          <w:p w14:paraId="2665880A" w14:textId="77777777" w:rsidR="00325E5D" w:rsidRPr="003B72FC" w:rsidRDefault="00325E5D" w:rsidP="00A070B6">
            <w:pPr>
              <w:spacing w:line="240" w:lineRule="atLeast"/>
              <w:jc w:val="center"/>
              <w:rPr>
                <w:rFonts w:eastAsia="Calibri"/>
                <w:sz w:val="26"/>
              </w:rPr>
            </w:pPr>
            <w:r w:rsidRPr="003B72FC">
              <w:rPr>
                <w:rFonts w:eastAsia="Calibri"/>
                <w:sz w:val="26"/>
              </w:rPr>
              <w:t>4847,9</w:t>
            </w:r>
          </w:p>
        </w:tc>
      </w:tr>
      <w:tr w:rsidR="00325E5D" w:rsidRPr="003B72FC" w14:paraId="64F4189C" w14:textId="77777777" w:rsidTr="00CF7DBE">
        <w:trPr>
          <w:trHeight w:val="186"/>
          <w:jc w:val="center"/>
        </w:trPr>
        <w:tc>
          <w:tcPr>
            <w:tcW w:w="3286" w:type="dxa"/>
            <w:hideMark/>
          </w:tcPr>
          <w:p w14:paraId="2104AF27" w14:textId="77777777" w:rsidR="00325E5D" w:rsidRPr="003B72FC" w:rsidRDefault="00325E5D" w:rsidP="00A070B6">
            <w:pPr>
              <w:spacing w:line="240" w:lineRule="atLeast"/>
              <w:rPr>
                <w:rFonts w:eastAsia="Calibri"/>
                <w:sz w:val="26"/>
              </w:rPr>
            </w:pPr>
            <w:r w:rsidRPr="003B72FC">
              <w:rPr>
                <w:rFonts w:eastAsia="Calibri"/>
                <w:sz w:val="26"/>
              </w:rPr>
              <w:t>Tây Nguyên</w:t>
            </w:r>
          </w:p>
        </w:tc>
        <w:tc>
          <w:tcPr>
            <w:tcW w:w="1134" w:type="dxa"/>
            <w:hideMark/>
          </w:tcPr>
          <w:p w14:paraId="4BC02BAE" w14:textId="77777777" w:rsidR="00325E5D" w:rsidRPr="003B72FC" w:rsidRDefault="00325E5D" w:rsidP="00A070B6">
            <w:pPr>
              <w:spacing w:line="240" w:lineRule="atLeast"/>
              <w:jc w:val="center"/>
              <w:rPr>
                <w:rFonts w:eastAsia="Calibri"/>
                <w:sz w:val="26"/>
              </w:rPr>
            </w:pPr>
            <w:r w:rsidRPr="003B72FC">
              <w:rPr>
                <w:rFonts w:eastAsia="Calibri"/>
                <w:sz w:val="26"/>
              </w:rPr>
              <w:t>685,7</w:t>
            </w:r>
          </w:p>
        </w:tc>
        <w:tc>
          <w:tcPr>
            <w:tcW w:w="992" w:type="dxa"/>
            <w:hideMark/>
          </w:tcPr>
          <w:p w14:paraId="26589B1D" w14:textId="77777777" w:rsidR="00325E5D" w:rsidRPr="003B72FC" w:rsidRDefault="00325E5D" w:rsidP="00A070B6">
            <w:pPr>
              <w:spacing w:line="240" w:lineRule="atLeast"/>
              <w:jc w:val="center"/>
              <w:rPr>
                <w:rFonts w:eastAsia="Calibri"/>
                <w:sz w:val="26"/>
              </w:rPr>
            </w:pPr>
            <w:r w:rsidRPr="003B72FC">
              <w:rPr>
                <w:rFonts w:eastAsia="Calibri"/>
                <w:sz w:val="26"/>
              </w:rPr>
              <w:t>699,3</w:t>
            </w:r>
          </w:p>
        </w:tc>
        <w:tc>
          <w:tcPr>
            <w:tcW w:w="851" w:type="dxa"/>
            <w:hideMark/>
          </w:tcPr>
          <w:p w14:paraId="30436667" w14:textId="77777777" w:rsidR="00325E5D" w:rsidRPr="003B72FC" w:rsidRDefault="00325E5D" w:rsidP="00A070B6">
            <w:pPr>
              <w:spacing w:line="240" w:lineRule="atLeast"/>
              <w:jc w:val="center"/>
              <w:rPr>
                <w:rFonts w:eastAsia="Calibri"/>
                <w:sz w:val="26"/>
              </w:rPr>
            </w:pPr>
            <w:r w:rsidRPr="003B72FC">
              <w:rPr>
                <w:rFonts w:eastAsia="Calibri"/>
                <w:sz w:val="26"/>
              </w:rPr>
              <w:t>712,0</w:t>
            </w:r>
          </w:p>
        </w:tc>
        <w:tc>
          <w:tcPr>
            <w:tcW w:w="844" w:type="dxa"/>
            <w:hideMark/>
          </w:tcPr>
          <w:p w14:paraId="24BC401B" w14:textId="77777777" w:rsidR="00325E5D" w:rsidRPr="003B72FC" w:rsidRDefault="00325E5D" w:rsidP="00A070B6">
            <w:pPr>
              <w:spacing w:line="240" w:lineRule="atLeast"/>
              <w:jc w:val="center"/>
              <w:rPr>
                <w:rFonts w:eastAsia="Calibri"/>
                <w:sz w:val="26"/>
              </w:rPr>
            </w:pPr>
            <w:r w:rsidRPr="003B72FC">
              <w:rPr>
                <w:rFonts w:eastAsia="Calibri"/>
                <w:sz w:val="26"/>
              </w:rPr>
              <w:t>753,7</w:t>
            </w:r>
          </w:p>
        </w:tc>
      </w:tr>
      <w:tr w:rsidR="00325E5D" w:rsidRPr="003B72FC" w14:paraId="1564FA95" w14:textId="77777777" w:rsidTr="00CF7DBE">
        <w:trPr>
          <w:trHeight w:val="193"/>
          <w:jc w:val="center"/>
        </w:trPr>
        <w:tc>
          <w:tcPr>
            <w:tcW w:w="3286" w:type="dxa"/>
            <w:hideMark/>
          </w:tcPr>
          <w:p w14:paraId="0360F97C" w14:textId="77777777" w:rsidR="00325E5D" w:rsidRPr="003B72FC" w:rsidRDefault="00325E5D" w:rsidP="00A070B6">
            <w:pPr>
              <w:spacing w:line="240" w:lineRule="atLeast"/>
              <w:rPr>
                <w:rFonts w:eastAsia="Calibri"/>
                <w:sz w:val="26"/>
              </w:rPr>
            </w:pPr>
            <w:r w:rsidRPr="003B72FC">
              <w:rPr>
                <w:rFonts w:eastAsia="Calibri"/>
                <w:sz w:val="26"/>
              </w:rPr>
              <w:t>Đồng bằng sông Cửu Long</w:t>
            </w:r>
          </w:p>
        </w:tc>
        <w:tc>
          <w:tcPr>
            <w:tcW w:w="1134" w:type="dxa"/>
            <w:hideMark/>
          </w:tcPr>
          <w:p w14:paraId="3A4FB13C" w14:textId="77777777" w:rsidR="00325E5D" w:rsidRPr="003B72FC" w:rsidRDefault="00325E5D" w:rsidP="00A070B6">
            <w:pPr>
              <w:spacing w:line="240" w:lineRule="atLeast"/>
              <w:jc w:val="center"/>
              <w:rPr>
                <w:rFonts w:eastAsia="Calibri"/>
                <w:sz w:val="26"/>
              </w:rPr>
            </w:pPr>
            <w:r w:rsidRPr="003B72FC">
              <w:rPr>
                <w:rFonts w:eastAsia="Calibri"/>
                <w:sz w:val="26"/>
              </w:rPr>
              <w:t>800,5</w:t>
            </w:r>
          </w:p>
        </w:tc>
        <w:tc>
          <w:tcPr>
            <w:tcW w:w="992" w:type="dxa"/>
            <w:hideMark/>
          </w:tcPr>
          <w:p w14:paraId="1E4F2490" w14:textId="77777777" w:rsidR="00325E5D" w:rsidRPr="003B72FC" w:rsidRDefault="00325E5D" w:rsidP="00A070B6">
            <w:pPr>
              <w:spacing w:line="240" w:lineRule="atLeast"/>
              <w:jc w:val="center"/>
              <w:rPr>
                <w:rFonts w:eastAsia="Calibri"/>
                <w:sz w:val="26"/>
              </w:rPr>
            </w:pPr>
            <w:r w:rsidRPr="003B72FC">
              <w:rPr>
                <w:rFonts w:eastAsia="Calibri"/>
                <w:sz w:val="26"/>
              </w:rPr>
              <w:t>801,8</w:t>
            </w:r>
          </w:p>
        </w:tc>
        <w:tc>
          <w:tcPr>
            <w:tcW w:w="851" w:type="dxa"/>
            <w:hideMark/>
          </w:tcPr>
          <w:p w14:paraId="5D3A7304" w14:textId="77777777" w:rsidR="00325E5D" w:rsidRPr="003B72FC" w:rsidRDefault="00325E5D" w:rsidP="00A070B6">
            <w:pPr>
              <w:spacing w:line="240" w:lineRule="atLeast"/>
              <w:jc w:val="center"/>
              <w:rPr>
                <w:rFonts w:eastAsia="Calibri"/>
                <w:sz w:val="26"/>
              </w:rPr>
            </w:pPr>
            <w:r w:rsidRPr="003B72FC">
              <w:rPr>
                <w:rFonts w:eastAsia="Calibri"/>
                <w:sz w:val="26"/>
              </w:rPr>
              <w:t>805,9</w:t>
            </w:r>
          </w:p>
        </w:tc>
        <w:tc>
          <w:tcPr>
            <w:tcW w:w="844" w:type="dxa"/>
            <w:hideMark/>
          </w:tcPr>
          <w:p w14:paraId="265B3DF7" w14:textId="77777777" w:rsidR="00325E5D" w:rsidRPr="003B72FC" w:rsidRDefault="00325E5D" w:rsidP="00A070B6">
            <w:pPr>
              <w:spacing w:line="240" w:lineRule="atLeast"/>
              <w:jc w:val="center"/>
              <w:rPr>
                <w:rFonts w:eastAsia="Calibri"/>
                <w:sz w:val="26"/>
              </w:rPr>
            </w:pPr>
            <w:r w:rsidRPr="003B72FC">
              <w:rPr>
                <w:rFonts w:eastAsia="Calibri"/>
                <w:sz w:val="26"/>
              </w:rPr>
              <w:t>797,3</w:t>
            </w:r>
          </w:p>
        </w:tc>
      </w:tr>
    </w:tbl>
    <w:p w14:paraId="5DEDF567" w14:textId="77777777" w:rsidR="00325E5D" w:rsidRPr="003B72FC" w:rsidRDefault="00325E5D" w:rsidP="00A070B6">
      <w:pPr>
        <w:spacing w:line="240" w:lineRule="atLeast"/>
        <w:jc w:val="right"/>
        <w:rPr>
          <w:rFonts w:eastAsia="Calibri"/>
          <w:i/>
          <w:iCs/>
          <w:sz w:val="26"/>
        </w:rPr>
      </w:pPr>
      <w:r w:rsidRPr="003B72FC">
        <w:rPr>
          <w:rFonts w:eastAsia="Calibri"/>
          <w:i/>
          <w:iCs/>
          <w:sz w:val="26"/>
        </w:rPr>
        <w:t xml:space="preserve"> (Nguồn: Niên giám thống kê Việt Nam 2021, NXB Thống kê, 2022)</w:t>
      </w:r>
    </w:p>
    <w:p w14:paraId="0CEC5101" w14:textId="77777777" w:rsidR="00325E5D" w:rsidRPr="003B72FC" w:rsidRDefault="00325E5D" w:rsidP="00A070B6">
      <w:pPr>
        <w:tabs>
          <w:tab w:val="left" w:pos="2851"/>
          <w:tab w:val="left" w:pos="5422"/>
          <w:tab w:val="left" w:pos="7991"/>
        </w:tabs>
        <w:spacing w:line="240" w:lineRule="atLeast"/>
        <w:jc w:val="both"/>
        <w:rPr>
          <w:rFonts w:eastAsia="Calibri"/>
          <w:sz w:val="26"/>
        </w:rPr>
      </w:pPr>
      <w:r w:rsidRPr="003B72FC">
        <w:rPr>
          <w:rFonts w:eastAsia="Calibri"/>
          <w:b/>
          <w:bCs/>
          <w:sz w:val="26"/>
        </w:rPr>
        <w:t xml:space="preserve">a) </w:t>
      </w:r>
      <w:r w:rsidRPr="003B72FC">
        <w:rPr>
          <w:rFonts w:eastAsia="Calibri"/>
          <w:sz w:val="26"/>
        </w:rPr>
        <w:t>Sản lượng gỗ khai thác ở Đồng bằng sông Cửu Long tăng liên tục.</w:t>
      </w:r>
    </w:p>
    <w:p w14:paraId="60EC4C02" w14:textId="77777777" w:rsidR="00325E5D" w:rsidRPr="003B72FC" w:rsidRDefault="00325E5D" w:rsidP="00A070B6">
      <w:pPr>
        <w:tabs>
          <w:tab w:val="left" w:pos="2851"/>
          <w:tab w:val="left" w:pos="5422"/>
          <w:tab w:val="left" w:pos="7991"/>
        </w:tabs>
        <w:spacing w:line="240" w:lineRule="atLeast"/>
        <w:jc w:val="both"/>
        <w:rPr>
          <w:rFonts w:eastAsia="Calibri"/>
          <w:sz w:val="26"/>
        </w:rPr>
      </w:pPr>
      <w:r w:rsidRPr="003B72FC">
        <w:rPr>
          <w:rFonts w:eastAsia="Calibri"/>
          <w:b/>
          <w:bCs/>
          <w:sz w:val="26"/>
        </w:rPr>
        <w:t xml:space="preserve">b) </w:t>
      </w:r>
      <w:r w:rsidRPr="003B72FC">
        <w:rPr>
          <w:rFonts w:eastAsia="Calibri"/>
          <w:sz w:val="26"/>
        </w:rPr>
        <w:t>Sản lượng gỗ khai thác ở Đồng bằng sông Cửu Long luôn lớn nhất.</w:t>
      </w:r>
    </w:p>
    <w:p w14:paraId="642CCEDA" w14:textId="77777777" w:rsidR="00325E5D" w:rsidRPr="003B72FC" w:rsidRDefault="00325E5D" w:rsidP="00A070B6">
      <w:pPr>
        <w:tabs>
          <w:tab w:val="left" w:pos="2851"/>
          <w:tab w:val="left" w:pos="5422"/>
          <w:tab w:val="left" w:pos="7991"/>
        </w:tabs>
        <w:spacing w:line="240" w:lineRule="atLeast"/>
        <w:jc w:val="both"/>
        <w:rPr>
          <w:rFonts w:eastAsia="Calibri"/>
          <w:sz w:val="26"/>
        </w:rPr>
      </w:pPr>
      <w:r w:rsidRPr="003B72FC">
        <w:rPr>
          <w:rFonts w:eastAsia="Calibri"/>
          <w:b/>
          <w:bCs/>
          <w:sz w:val="26"/>
        </w:rPr>
        <w:t xml:space="preserve">c) </w:t>
      </w:r>
      <w:r w:rsidRPr="003B72FC">
        <w:rPr>
          <w:rFonts w:eastAsia="Calibri"/>
          <w:sz w:val="26"/>
        </w:rPr>
        <w:t>Tốc độ tăng trưởng</w:t>
      </w:r>
      <w:r w:rsidRPr="003B72FC">
        <w:rPr>
          <w:rFonts w:eastAsia="Calibri"/>
          <w:b/>
          <w:bCs/>
          <w:sz w:val="26"/>
        </w:rPr>
        <w:t xml:space="preserve"> s</w:t>
      </w:r>
      <w:r w:rsidRPr="003B72FC">
        <w:rPr>
          <w:rFonts w:eastAsia="Calibri"/>
          <w:sz w:val="26"/>
        </w:rPr>
        <w:t>ản lượng gỗ khai thác ở Đồng bằng sông Cửu Long thấp nhất.</w:t>
      </w:r>
    </w:p>
    <w:p w14:paraId="26087124" w14:textId="77777777" w:rsidR="00325E5D" w:rsidRPr="003B72FC" w:rsidRDefault="00325E5D" w:rsidP="00A070B6">
      <w:pPr>
        <w:tabs>
          <w:tab w:val="left" w:pos="2851"/>
          <w:tab w:val="left" w:pos="5422"/>
          <w:tab w:val="left" w:pos="7991"/>
        </w:tabs>
        <w:spacing w:line="240" w:lineRule="atLeast"/>
        <w:jc w:val="both"/>
        <w:rPr>
          <w:rFonts w:eastAsia="Calibri"/>
          <w:sz w:val="26"/>
        </w:rPr>
      </w:pPr>
      <w:r w:rsidRPr="003B72FC">
        <w:rPr>
          <w:rFonts w:eastAsia="Calibri"/>
          <w:b/>
          <w:bCs/>
          <w:sz w:val="26"/>
        </w:rPr>
        <w:t xml:space="preserve">d) </w:t>
      </w:r>
      <w:r w:rsidRPr="003B72FC">
        <w:rPr>
          <w:rFonts w:eastAsia="Calibri"/>
          <w:sz w:val="26"/>
        </w:rPr>
        <w:t>Sản lượng gỗ khai thác ở Đồng bằng sông Cửu Long lớn hơn Tây Nguyên</w:t>
      </w:r>
    </w:p>
    <w:p w14:paraId="2CE933CB" w14:textId="77777777" w:rsidR="00325E5D" w:rsidRPr="003B72FC" w:rsidRDefault="00325E5D" w:rsidP="00A070B6">
      <w:pPr>
        <w:spacing w:line="240" w:lineRule="atLeast"/>
        <w:jc w:val="both"/>
        <w:rPr>
          <w:b/>
          <w:sz w:val="26"/>
        </w:rPr>
      </w:pPr>
      <w:r w:rsidRPr="00A070B6">
        <w:rPr>
          <w:b/>
          <w:color w:val="0000FF"/>
          <w:sz w:val="26"/>
        </w:rPr>
        <w:t>Câu 4.</w:t>
      </w:r>
      <w:r w:rsidRPr="003B72FC">
        <w:rPr>
          <w:b/>
          <w:sz w:val="26"/>
        </w:rPr>
        <w:t xml:space="preserve"> </w:t>
      </w:r>
      <w:r w:rsidRPr="003B72FC">
        <w:rPr>
          <w:sz w:val="26"/>
        </w:rPr>
        <w:t>Cho bảng số liệu:</w:t>
      </w:r>
    </w:p>
    <w:p w14:paraId="0974B1B1" w14:textId="77777777" w:rsidR="00325E5D" w:rsidRPr="003B72FC" w:rsidRDefault="00325E5D" w:rsidP="00A070B6">
      <w:pPr>
        <w:spacing w:line="240" w:lineRule="atLeast"/>
        <w:jc w:val="center"/>
        <w:rPr>
          <w:b/>
          <w:sz w:val="26"/>
        </w:rPr>
      </w:pPr>
      <w:r w:rsidRPr="003B72FC">
        <w:rPr>
          <w:b/>
          <w:sz w:val="26"/>
        </w:rPr>
        <w:t>Diện tích rừng của vùng Tây Nguyên giai đoạn 2010 - 2021</w:t>
      </w:r>
    </w:p>
    <w:p w14:paraId="5CD17697" w14:textId="77777777" w:rsidR="00325E5D" w:rsidRPr="003B72FC" w:rsidRDefault="00325E5D" w:rsidP="00A070B6">
      <w:pPr>
        <w:spacing w:line="240" w:lineRule="atLeast"/>
        <w:jc w:val="right"/>
        <w:rPr>
          <w:i/>
          <w:sz w:val="26"/>
        </w:rPr>
      </w:pPr>
      <w:r w:rsidRPr="003B72FC">
        <w:rPr>
          <w:i/>
          <w:sz w:val="26"/>
        </w:rPr>
        <w:t xml:space="preserve">                                                  (Đơn vị: nghìn ha)</w:t>
      </w:r>
    </w:p>
    <w:tbl>
      <w:tblPr>
        <w:tblStyle w:val="TableGrid14"/>
        <w:tblW w:w="0" w:type="auto"/>
        <w:jc w:val="center"/>
        <w:tblLook w:val="04A0" w:firstRow="1" w:lastRow="0" w:firstColumn="1" w:lastColumn="0" w:noHBand="0" w:noVBand="1"/>
      </w:tblPr>
      <w:tblGrid>
        <w:gridCol w:w="2720"/>
        <w:gridCol w:w="931"/>
        <w:gridCol w:w="931"/>
        <w:gridCol w:w="931"/>
        <w:gridCol w:w="931"/>
      </w:tblGrid>
      <w:tr w:rsidR="00325E5D" w:rsidRPr="003B72FC" w14:paraId="39AEA030" w14:textId="77777777" w:rsidTr="00CF7DBE">
        <w:trPr>
          <w:jc w:val="center"/>
        </w:trPr>
        <w:tc>
          <w:tcPr>
            <w:tcW w:w="2720" w:type="dxa"/>
          </w:tcPr>
          <w:p w14:paraId="6ABF6DE6" w14:textId="77777777" w:rsidR="00325E5D" w:rsidRPr="003B72FC" w:rsidRDefault="00325E5D" w:rsidP="00A070B6">
            <w:pPr>
              <w:spacing w:line="240" w:lineRule="atLeast"/>
              <w:jc w:val="center"/>
              <w:rPr>
                <w:b/>
                <w:sz w:val="26"/>
              </w:rPr>
            </w:pPr>
            <w:r w:rsidRPr="003B72FC">
              <w:rPr>
                <w:b/>
                <w:sz w:val="26"/>
              </w:rPr>
              <w:t>Năm</w:t>
            </w:r>
          </w:p>
        </w:tc>
        <w:tc>
          <w:tcPr>
            <w:tcW w:w="931" w:type="dxa"/>
          </w:tcPr>
          <w:p w14:paraId="4CE7F1BC" w14:textId="77777777" w:rsidR="00325E5D" w:rsidRPr="003B72FC" w:rsidRDefault="00325E5D" w:rsidP="00A070B6">
            <w:pPr>
              <w:spacing w:line="240" w:lineRule="atLeast"/>
              <w:jc w:val="center"/>
              <w:rPr>
                <w:b/>
                <w:sz w:val="26"/>
              </w:rPr>
            </w:pPr>
            <w:r w:rsidRPr="003B72FC">
              <w:rPr>
                <w:b/>
                <w:sz w:val="26"/>
              </w:rPr>
              <w:t>2010</w:t>
            </w:r>
          </w:p>
        </w:tc>
        <w:tc>
          <w:tcPr>
            <w:tcW w:w="931" w:type="dxa"/>
          </w:tcPr>
          <w:p w14:paraId="7931A9B0" w14:textId="77777777" w:rsidR="00325E5D" w:rsidRPr="003B72FC" w:rsidRDefault="00325E5D" w:rsidP="00A070B6">
            <w:pPr>
              <w:spacing w:line="240" w:lineRule="atLeast"/>
              <w:jc w:val="center"/>
              <w:rPr>
                <w:b/>
                <w:sz w:val="26"/>
              </w:rPr>
            </w:pPr>
            <w:r w:rsidRPr="003B72FC">
              <w:rPr>
                <w:b/>
                <w:sz w:val="26"/>
              </w:rPr>
              <w:t>2015</w:t>
            </w:r>
          </w:p>
        </w:tc>
        <w:tc>
          <w:tcPr>
            <w:tcW w:w="931" w:type="dxa"/>
          </w:tcPr>
          <w:p w14:paraId="0147B077" w14:textId="77777777" w:rsidR="00325E5D" w:rsidRPr="003B72FC" w:rsidRDefault="00325E5D" w:rsidP="00A070B6">
            <w:pPr>
              <w:spacing w:line="240" w:lineRule="atLeast"/>
              <w:jc w:val="center"/>
              <w:rPr>
                <w:b/>
                <w:sz w:val="26"/>
              </w:rPr>
            </w:pPr>
            <w:r w:rsidRPr="003B72FC">
              <w:rPr>
                <w:b/>
                <w:sz w:val="26"/>
              </w:rPr>
              <w:t>2020</w:t>
            </w:r>
          </w:p>
        </w:tc>
        <w:tc>
          <w:tcPr>
            <w:tcW w:w="931" w:type="dxa"/>
          </w:tcPr>
          <w:p w14:paraId="36496B85" w14:textId="77777777" w:rsidR="00325E5D" w:rsidRPr="003B72FC" w:rsidRDefault="00325E5D" w:rsidP="00A070B6">
            <w:pPr>
              <w:spacing w:line="240" w:lineRule="atLeast"/>
              <w:jc w:val="center"/>
              <w:rPr>
                <w:b/>
                <w:sz w:val="26"/>
              </w:rPr>
            </w:pPr>
            <w:r w:rsidRPr="003B72FC">
              <w:rPr>
                <w:b/>
                <w:sz w:val="26"/>
              </w:rPr>
              <w:t>2021</w:t>
            </w:r>
          </w:p>
        </w:tc>
      </w:tr>
      <w:tr w:rsidR="00325E5D" w:rsidRPr="003B72FC" w14:paraId="02CCD1FA" w14:textId="77777777" w:rsidTr="00CF7DBE">
        <w:trPr>
          <w:jc w:val="center"/>
        </w:trPr>
        <w:tc>
          <w:tcPr>
            <w:tcW w:w="2720" w:type="dxa"/>
          </w:tcPr>
          <w:p w14:paraId="7B4432B1" w14:textId="77777777" w:rsidR="00325E5D" w:rsidRPr="003B72FC" w:rsidRDefault="00325E5D" w:rsidP="00A070B6">
            <w:pPr>
              <w:spacing w:line="240" w:lineRule="atLeast"/>
              <w:jc w:val="both"/>
              <w:rPr>
                <w:sz w:val="26"/>
              </w:rPr>
            </w:pPr>
            <w:r w:rsidRPr="003B72FC">
              <w:rPr>
                <w:sz w:val="26"/>
              </w:rPr>
              <w:t>Diện tích rừng tự nhiên</w:t>
            </w:r>
          </w:p>
        </w:tc>
        <w:tc>
          <w:tcPr>
            <w:tcW w:w="931" w:type="dxa"/>
            <w:vAlign w:val="center"/>
          </w:tcPr>
          <w:p w14:paraId="0259A7AA" w14:textId="77777777" w:rsidR="00325E5D" w:rsidRPr="003B72FC" w:rsidRDefault="00325E5D" w:rsidP="00A070B6">
            <w:pPr>
              <w:spacing w:line="240" w:lineRule="atLeast"/>
              <w:jc w:val="center"/>
              <w:rPr>
                <w:sz w:val="26"/>
              </w:rPr>
            </w:pPr>
            <w:r w:rsidRPr="003B72FC">
              <w:rPr>
                <w:sz w:val="26"/>
              </w:rPr>
              <w:t>2653,9</w:t>
            </w:r>
          </w:p>
        </w:tc>
        <w:tc>
          <w:tcPr>
            <w:tcW w:w="931" w:type="dxa"/>
            <w:vAlign w:val="center"/>
          </w:tcPr>
          <w:p w14:paraId="4481E5DF" w14:textId="77777777" w:rsidR="00325E5D" w:rsidRPr="003B72FC" w:rsidRDefault="00325E5D" w:rsidP="00A070B6">
            <w:pPr>
              <w:spacing w:line="240" w:lineRule="atLeast"/>
              <w:jc w:val="center"/>
              <w:rPr>
                <w:sz w:val="26"/>
              </w:rPr>
            </w:pPr>
            <w:r w:rsidRPr="003B72FC">
              <w:rPr>
                <w:sz w:val="26"/>
              </w:rPr>
              <w:t>2246,0</w:t>
            </w:r>
          </w:p>
        </w:tc>
        <w:tc>
          <w:tcPr>
            <w:tcW w:w="931" w:type="dxa"/>
            <w:vAlign w:val="center"/>
          </w:tcPr>
          <w:p w14:paraId="465C6FEF" w14:textId="77777777" w:rsidR="00325E5D" w:rsidRPr="003B72FC" w:rsidRDefault="00325E5D" w:rsidP="00A070B6">
            <w:pPr>
              <w:spacing w:line="240" w:lineRule="atLeast"/>
              <w:jc w:val="center"/>
              <w:rPr>
                <w:sz w:val="26"/>
              </w:rPr>
            </w:pPr>
            <w:r w:rsidRPr="003B72FC">
              <w:rPr>
                <w:sz w:val="26"/>
              </w:rPr>
              <w:t>2179,8</w:t>
            </w:r>
          </w:p>
        </w:tc>
        <w:tc>
          <w:tcPr>
            <w:tcW w:w="931" w:type="dxa"/>
            <w:vAlign w:val="center"/>
          </w:tcPr>
          <w:p w14:paraId="633EFF16" w14:textId="77777777" w:rsidR="00325E5D" w:rsidRPr="003B72FC" w:rsidRDefault="00325E5D" w:rsidP="00A070B6">
            <w:pPr>
              <w:spacing w:line="240" w:lineRule="atLeast"/>
              <w:jc w:val="center"/>
              <w:rPr>
                <w:sz w:val="26"/>
              </w:rPr>
            </w:pPr>
            <w:r w:rsidRPr="003B72FC">
              <w:rPr>
                <w:sz w:val="26"/>
              </w:rPr>
              <w:t>2104,1</w:t>
            </w:r>
          </w:p>
        </w:tc>
      </w:tr>
      <w:tr w:rsidR="00325E5D" w:rsidRPr="003B72FC" w14:paraId="0A4C847C" w14:textId="77777777" w:rsidTr="00CF7DBE">
        <w:trPr>
          <w:jc w:val="center"/>
        </w:trPr>
        <w:tc>
          <w:tcPr>
            <w:tcW w:w="2720" w:type="dxa"/>
          </w:tcPr>
          <w:p w14:paraId="06A01547" w14:textId="77777777" w:rsidR="00325E5D" w:rsidRPr="003B72FC" w:rsidRDefault="00325E5D" w:rsidP="00A070B6">
            <w:pPr>
              <w:spacing w:line="240" w:lineRule="atLeast"/>
              <w:jc w:val="both"/>
              <w:rPr>
                <w:sz w:val="26"/>
              </w:rPr>
            </w:pPr>
            <w:r w:rsidRPr="003B72FC">
              <w:rPr>
                <w:sz w:val="26"/>
              </w:rPr>
              <w:t>Diện tích rừng trồng</w:t>
            </w:r>
          </w:p>
        </w:tc>
        <w:tc>
          <w:tcPr>
            <w:tcW w:w="931" w:type="dxa"/>
            <w:vAlign w:val="center"/>
          </w:tcPr>
          <w:p w14:paraId="465CF3C6" w14:textId="77777777" w:rsidR="00325E5D" w:rsidRPr="003B72FC" w:rsidRDefault="00325E5D" w:rsidP="00A070B6">
            <w:pPr>
              <w:spacing w:line="240" w:lineRule="atLeast"/>
              <w:jc w:val="center"/>
              <w:rPr>
                <w:sz w:val="26"/>
              </w:rPr>
            </w:pPr>
            <w:r w:rsidRPr="003B72FC">
              <w:rPr>
                <w:sz w:val="26"/>
              </w:rPr>
              <w:t>220,5</w:t>
            </w:r>
          </w:p>
        </w:tc>
        <w:tc>
          <w:tcPr>
            <w:tcW w:w="931" w:type="dxa"/>
            <w:vAlign w:val="center"/>
          </w:tcPr>
          <w:p w14:paraId="7700DF7D" w14:textId="77777777" w:rsidR="00325E5D" w:rsidRPr="003B72FC" w:rsidRDefault="00325E5D" w:rsidP="00A070B6">
            <w:pPr>
              <w:spacing w:line="240" w:lineRule="atLeast"/>
              <w:jc w:val="center"/>
              <w:rPr>
                <w:sz w:val="26"/>
              </w:rPr>
            </w:pPr>
            <w:r w:rsidRPr="003B72FC">
              <w:rPr>
                <w:sz w:val="26"/>
              </w:rPr>
              <w:t>315,9</w:t>
            </w:r>
          </w:p>
        </w:tc>
        <w:tc>
          <w:tcPr>
            <w:tcW w:w="931" w:type="dxa"/>
            <w:vAlign w:val="center"/>
          </w:tcPr>
          <w:p w14:paraId="778AB6E4" w14:textId="77777777" w:rsidR="00325E5D" w:rsidRPr="003B72FC" w:rsidRDefault="00325E5D" w:rsidP="00A070B6">
            <w:pPr>
              <w:spacing w:line="240" w:lineRule="atLeast"/>
              <w:jc w:val="center"/>
              <w:rPr>
                <w:sz w:val="26"/>
              </w:rPr>
            </w:pPr>
            <w:r w:rsidRPr="003B72FC">
              <w:rPr>
                <w:sz w:val="26"/>
              </w:rPr>
              <w:t>382,2</w:t>
            </w:r>
          </w:p>
        </w:tc>
        <w:tc>
          <w:tcPr>
            <w:tcW w:w="931" w:type="dxa"/>
            <w:vAlign w:val="center"/>
          </w:tcPr>
          <w:p w14:paraId="1F974C08" w14:textId="77777777" w:rsidR="00325E5D" w:rsidRPr="003B72FC" w:rsidRDefault="00325E5D" w:rsidP="00A070B6">
            <w:pPr>
              <w:spacing w:line="240" w:lineRule="atLeast"/>
              <w:jc w:val="center"/>
              <w:rPr>
                <w:sz w:val="26"/>
              </w:rPr>
            </w:pPr>
            <w:r w:rsidRPr="003B72FC">
              <w:rPr>
                <w:sz w:val="26"/>
              </w:rPr>
              <w:t>468,6</w:t>
            </w:r>
          </w:p>
        </w:tc>
      </w:tr>
    </w:tbl>
    <w:p w14:paraId="348337A7" w14:textId="77777777" w:rsidR="00325E5D" w:rsidRPr="003B72FC" w:rsidRDefault="00325E5D" w:rsidP="00A070B6">
      <w:pPr>
        <w:spacing w:line="240" w:lineRule="atLeast"/>
        <w:jc w:val="right"/>
        <w:rPr>
          <w:i/>
          <w:sz w:val="26"/>
        </w:rPr>
      </w:pPr>
      <w:r w:rsidRPr="003B72FC">
        <w:rPr>
          <w:i/>
          <w:sz w:val="26"/>
        </w:rPr>
        <w:t xml:space="preserve">                   (Nguồn: Niên giám Thống kê Việt Nam 2022, NXB Thống kê, 2023)</w:t>
      </w:r>
    </w:p>
    <w:p w14:paraId="28FADAC2" w14:textId="77777777" w:rsidR="00325E5D" w:rsidRPr="003B72FC" w:rsidRDefault="00325E5D" w:rsidP="00A070B6">
      <w:pPr>
        <w:spacing w:line="240" w:lineRule="atLeast"/>
        <w:jc w:val="both"/>
        <w:rPr>
          <w:sz w:val="26"/>
        </w:rPr>
      </w:pPr>
      <w:r w:rsidRPr="003B72FC">
        <w:rPr>
          <w:b/>
          <w:bCs/>
          <w:sz w:val="26"/>
        </w:rPr>
        <w:t>a)</w:t>
      </w:r>
      <w:r w:rsidRPr="003B72FC">
        <w:rPr>
          <w:sz w:val="26"/>
        </w:rPr>
        <w:t xml:space="preserve"> Diện tích rừng trồng tăng.</w:t>
      </w:r>
    </w:p>
    <w:p w14:paraId="3AA71D31" w14:textId="77777777" w:rsidR="00325E5D" w:rsidRPr="003B72FC" w:rsidRDefault="00325E5D" w:rsidP="00A070B6">
      <w:pPr>
        <w:spacing w:line="240" w:lineRule="atLeast"/>
        <w:jc w:val="both"/>
        <w:rPr>
          <w:sz w:val="26"/>
        </w:rPr>
      </w:pPr>
      <w:r w:rsidRPr="003B72FC">
        <w:rPr>
          <w:b/>
          <w:bCs/>
          <w:sz w:val="26"/>
        </w:rPr>
        <w:lastRenderedPageBreak/>
        <w:t>b</w:t>
      </w:r>
      <w:r w:rsidRPr="003B72FC">
        <w:rPr>
          <w:sz w:val="26"/>
        </w:rPr>
        <w:t>) Trong cơ cấu rừng, diện tích rừng tự nhiên chiếm tỉ trọng cao nhất.</w:t>
      </w:r>
    </w:p>
    <w:p w14:paraId="3817BD0A" w14:textId="77777777" w:rsidR="00325E5D" w:rsidRPr="003B72FC" w:rsidRDefault="00325E5D" w:rsidP="00A070B6">
      <w:pPr>
        <w:spacing w:line="240" w:lineRule="atLeast"/>
        <w:jc w:val="both"/>
        <w:rPr>
          <w:sz w:val="26"/>
        </w:rPr>
      </w:pPr>
      <w:r w:rsidRPr="003B72FC">
        <w:rPr>
          <w:b/>
          <w:bCs/>
          <w:sz w:val="26"/>
        </w:rPr>
        <w:t>c)</w:t>
      </w:r>
      <w:r w:rsidRPr="003B72FC">
        <w:rPr>
          <w:sz w:val="26"/>
        </w:rPr>
        <w:t xml:space="preserve"> Diện tích rừng tự nhiên giảm chủ yếu do mở rộng diện tích trồng cây công nghiệp.</w:t>
      </w:r>
    </w:p>
    <w:p w14:paraId="01BBF31E" w14:textId="77777777" w:rsidR="00325E5D" w:rsidRPr="003B72FC" w:rsidRDefault="00325E5D" w:rsidP="00A070B6">
      <w:pPr>
        <w:spacing w:line="240" w:lineRule="atLeast"/>
        <w:jc w:val="both"/>
        <w:rPr>
          <w:sz w:val="26"/>
        </w:rPr>
      </w:pPr>
      <w:r w:rsidRPr="003B72FC">
        <w:rPr>
          <w:b/>
          <w:bCs/>
          <w:sz w:val="26"/>
        </w:rPr>
        <w:t>d)</w:t>
      </w:r>
      <w:r w:rsidRPr="003B72FC">
        <w:rPr>
          <w:sz w:val="26"/>
        </w:rPr>
        <w:t xml:space="preserve"> Biểu đồ miền là dạng biểu đồ thích hợp nhất thể hiện sự thay đổi cơ cấu diện tích rừng ở Tây Nguyên giai đoạn 2010 - 2021.</w:t>
      </w:r>
    </w:p>
    <w:p w14:paraId="226A6825" w14:textId="77777777" w:rsidR="00325E5D" w:rsidRPr="003B72FC" w:rsidRDefault="00325E5D" w:rsidP="00A070B6">
      <w:pPr>
        <w:spacing w:line="240" w:lineRule="atLeast"/>
        <w:rPr>
          <w:b/>
          <w:sz w:val="26"/>
        </w:rPr>
      </w:pPr>
      <w:r w:rsidRPr="003B72FC">
        <w:rPr>
          <w:b/>
          <w:sz w:val="26"/>
        </w:rPr>
        <w:t>DẠNG III:</w:t>
      </w:r>
    </w:p>
    <w:p w14:paraId="672A074B" w14:textId="77777777" w:rsidR="00325E5D" w:rsidRPr="003B72FC" w:rsidRDefault="00325E5D" w:rsidP="00A070B6">
      <w:pPr>
        <w:spacing w:line="240" w:lineRule="atLeast"/>
        <w:jc w:val="both"/>
        <w:rPr>
          <w:rFonts w:eastAsia="Calibri"/>
          <w:kern w:val="2"/>
          <w:sz w:val="26"/>
          <w14:ligatures w14:val="standardContextual"/>
        </w:rPr>
      </w:pPr>
      <w:r w:rsidRPr="00A070B6">
        <w:rPr>
          <w:rFonts w:eastAsia="Calibri"/>
          <w:b/>
          <w:bCs/>
          <w:color w:val="0000FF"/>
          <w:kern w:val="2"/>
          <w:sz w:val="26"/>
          <w14:ligatures w14:val="standardContextual"/>
        </w:rPr>
        <w:t>Câu 1.</w:t>
      </w:r>
      <w:r w:rsidRPr="003B72FC">
        <w:rPr>
          <w:rFonts w:eastAsia="Calibri"/>
          <w:kern w:val="2"/>
          <w:sz w:val="26"/>
          <w14:ligatures w14:val="standardContextual"/>
        </w:rPr>
        <w:t xml:space="preserve"> Cho thông tin sau:</w:t>
      </w:r>
    </w:p>
    <w:p w14:paraId="5266AD66" w14:textId="77777777" w:rsidR="00325E5D" w:rsidRPr="003B72FC" w:rsidRDefault="00325E5D" w:rsidP="00A070B6">
      <w:pPr>
        <w:spacing w:line="240" w:lineRule="atLeast"/>
        <w:jc w:val="both"/>
        <w:rPr>
          <w:rFonts w:eastAsia="Calibri"/>
          <w:i/>
          <w:iCs/>
          <w:kern w:val="2"/>
          <w:sz w:val="26"/>
          <w14:ligatures w14:val="standardContextual"/>
        </w:rPr>
      </w:pPr>
      <w:r w:rsidRPr="003B72FC">
        <w:rPr>
          <w:rFonts w:eastAsia="Calibri"/>
          <w:kern w:val="2"/>
          <w:sz w:val="26"/>
          <w14:ligatures w14:val="standardContextual"/>
        </w:rPr>
        <w:t xml:space="preserve">Tổng diện tích rừng Tây Nguyên năm 2021 là 2 572,7 nghìn ha, trong đó diện tích rừng tự nhiên là 2104,1 nghìn ha. Vậy diện rừng trồng của Tây Nguyên chiếm bao nhiêu % trong tổng diện tích rừng của vùng? </w:t>
      </w:r>
      <w:r w:rsidRPr="003B72FC">
        <w:rPr>
          <w:rFonts w:eastAsia="Calibri"/>
          <w:i/>
          <w:iCs/>
          <w:kern w:val="2"/>
          <w:sz w:val="26"/>
          <w14:ligatures w14:val="standardContextual"/>
        </w:rPr>
        <w:t>(Làm tròn đến số thập phân thứ nhất của %)</w:t>
      </w:r>
    </w:p>
    <w:p w14:paraId="48170423" w14:textId="77777777" w:rsidR="00325E5D" w:rsidRPr="003B72FC" w:rsidRDefault="00325E5D" w:rsidP="00A070B6">
      <w:pPr>
        <w:spacing w:line="240" w:lineRule="atLeast"/>
        <w:jc w:val="both"/>
        <w:rPr>
          <w:rFonts w:eastAsia="Calibri"/>
          <w:b/>
          <w:bCs/>
          <w:kern w:val="2"/>
          <w:sz w:val="26"/>
          <w14:ligatures w14:val="standardContextual"/>
        </w:rPr>
      </w:pPr>
    </w:p>
    <w:p w14:paraId="360683A3" w14:textId="77777777" w:rsidR="00325E5D" w:rsidRPr="003B72FC" w:rsidRDefault="00C53188" w:rsidP="00A070B6">
      <w:pPr>
        <w:spacing w:line="240" w:lineRule="atLeast"/>
        <w:jc w:val="both"/>
        <w:rPr>
          <w:rFonts w:eastAsia="Play"/>
          <w:sz w:val="26"/>
          <w:lang w:val="vi-VN"/>
        </w:rPr>
      </w:pPr>
      <w:sdt>
        <w:sdtPr>
          <w:rPr>
            <w:rFonts w:eastAsia="Aptos"/>
            <w:sz w:val="26"/>
            <w:lang w:val="vi-VN"/>
          </w:rPr>
          <w:tag w:val="goog_rdk_15"/>
          <w:id w:val="-642580367"/>
        </w:sdtPr>
        <w:sdtEndPr/>
        <w:sdtContent>
          <w:r w:rsidR="00325E5D" w:rsidRPr="00A070B6">
            <w:rPr>
              <w:rFonts w:eastAsia="Arial"/>
              <w:b/>
              <w:color w:val="0000FF"/>
              <w:sz w:val="26"/>
            </w:rPr>
            <w:t>Câu 2</w:t>
          </w:r>
          <w:r w:rsidR="00325E5D" w:rsidRPr="00A070B6">
            <w:rPr>
              <w:rFonts w:eastAsia="Arial"/>
              <w:b/>
              <w:color w:val="0000FF"/>
              <w:sz w:val="26"/>
              <w:lang w:val="vi-VN"/>
            </w:rPr>
            <w:t>:</w:t>
          </w:r>
          <w:r w:rsidR="00325E5D" w:rsidRPr="003B72FC">
            <w:rPr>
              <w:rFonts w:eastAsia="Arial"/>
              <w:b/>
              <w:sz w:val="26"/>
              <w:lang w:val="vi-VN"/>
            </w:rPr>
            <w:t xml:space="preserve"> </w:t>
          </w:r>
        </w:sdtContent>
      </w:sdt>
      <w:r w:rsidR="00325E5D" w:rsidRPr="003B72FC">
        <w:rPr>
          <w:rFonts w:eastAsia="Play"/>
          <w:sz w:val="26"/>
          <w:lang w:val="vi-VN"/>
        </w:rPr>
        <w:t>Diện tích cà phê của Tây Nguyên năm 2021 là 657,4 nghìn ha và sản lượng cà phê năm 2021 đạt 1027,0 nghìn tấn. Vậy năng suất cà phê của Tây Nguyên Năm 2021 là bao nhiêu tạ/ha? (làm tròn kết quả đến một chữ số thập phân của tạ/ha).</w:t>
      </w:r>
    </w:p>
    <w:p w14:paraId="32F4E4A6" w14:textId="77777777" w:rsidR="00325E5D" w:rsidRPr="003B72FC" w:rsidRDefault="00325E5D" w:rsidP="00A070B6">
      <w:pPr>
        <w:spacing w:line="240" w:lineRule="atLeast"/>
        <w:jc w:val="both"/>
        <w:rPr>
          <w:rFonts w:eastAsia="Play"/>
          <w:b/>
          <w:sz w:val="26"/>
        </w:rPr>
      </w:pPr>
    </w:p>
    <w:p w14:paraId="77F48560" w14:textId="77777777" w:rsidR="00325E5D" w:rsidRPr="003B72FC" w:rsidRDefault="00325E5D" w:rsidP="00A070B6">
      <w:pPr>
        <w:spacing w:line="240" w:lineRule="atLeast"/>
        <w:jc w:val="both"/>
        <w:rPr>
          <w:sz w:val="26"/>
        </w:rPr>
      </w:pPr>
      <w:r w:rsidRPr="00A070B6">
        <w:rPr>
          <w:b/>
          <w:color w:val="0000FF"/>
          <w:sz w:val="26"/>
        </w:rPr>
        <w:t>Câu 3.</w:t>
      </w:r>
      <w:r w:rsidRPr="003B72FC">
        <w:rPr>
          <w:sz w:val="26"/>
        </w:rPr>
        <w:t xml:space="preserve"> Năm 2021, diện tích cà phê của Tây Nguyên là 657,4 nghìn ha, sản lượng cà phê là 1748,2 nghìn tấn. Tính năng suất cà phê của Tây Nguyên năm 2021 (làm tròn kết quả đến một chữ số thập phân của đơn vị tạ/ha).</w:t>
      </w:r>
    </w:p>
    <w:p w14:paraId="7AADA23E" w14:textId="77777777" w:rsidR="00325E5D" w:rsidRPr="003B72FC" w:rsidRDefault="00325E5D" w:rsidP="00A070B6">
      <w:pPr>
        <w:spacing w:line="240" w:lineRule="atLeast"/>
        <w:jc w:val="both"/>
        <w:rPr>
          <w:b/>
          <w:sz w:val="26"/>
        </w:rPr>
      </w:pPr>
    </w:p>
    <w:p w14:paraId="723613CA" w14:textId="77777777" w:rsidR="00325E5D" w:rsidRPr="003B72FC" w:rsidRDefault="00325E5D" w:rsidP="00A070B6">
      <w:pPr>
        <w:spacing w:line="240" w:lineRule="atLeast"/>
        <w:jc w:val="both"/>
        <w:rPr>
          <w:rFonts w:eastAsia="Arial"/>
          <w:kern w:val="2"/>
          <w:sz w:val="26"/>
          <w14:ligatures w14:val="standardContextual"/>
        </w:rPr>
      </w:pPr>
      <w:r w:rsidRPr="00A070B6">
        <w:rPr>
          <w:rFonts w:eastAsia="Arial"/>
          <w:b/>
          <w:bCs/>
          <w:color w:val="0000FF"/>
          <w:kern w:val="2"/>
          <w:sz w:val="26"/>
          <w:lang w:val="vi-VN"/>
          <w14:ligatures w14:val="standardContextual"/>
        </w:rPr>
        <w:t xml:space="preserve">Câu </w:t>
      </w:r>
      <w:r w:rsidRPr="00A070B6">
        <w:rPr>
          <w:rFonts w:eastAsia="Arial"/>
          <w:b/>
          <w:bCs/>
          <w:color w:val="0000FF"/>
          <w:kern w:val="2"/>
          <w:sz w:val="26"/>
          <w14:ligatures w14:val="standardContextual"/>
        </w:rPr>
        <w:t>4</w:t>
      </w:r>
      <w:r w:rsidRPr="00A070B6">
        <w:rPr>
          <w:rFonts w:eastAsia="Arial"/>
          <w:b/>
          <w:bCs/>
          <w:color w:val="0000FF"/>
          <w:kern w:val="2"/>
          <w:sz w:val="26"/>
          <w:lang w:val="vi-VN"/>
          <w14:ligatures w14:val="standardContextual"/>
        </w:rPr>
        <w:t>.</w:t>
      </w:r>
      <w:r w:rsidRPr="003B72FC">
        <w:rPr>
          <w:rFonts w:eastAsia="Arial"/>
          <w:kern w:val="2"/>
          <w:sz w:val="26"/>
          <w:lang w:val="vi-VN"/>
          <w14:ligatures w14:val="standardContextual"/>
        </w:rPr>
        <w:t xml:space="preserve"> Cho bảng số liệu: </w:t>
      </w:r>
    </w:p>
    <w:p w14:paraId="1FA2228C" w14:textId="77777777" w:rsidR="00325E5D" w:rsidRPr="003B72FC" w:rsidRDefault="00325E5D" w:rsidP="00A070B6">
      <w:pPr>
        <w:spacing w:line="240" w:lineRule="atLeast"/>
        <w:jc w:val="center"/>
        <w:rPr>
          <w:rFonts w:eastAsia="Arial"/>
          <w:kern w:val="2"/>
          <w:sz w:val="26"/>
          <w:lang w:val="vi-VN"/>
          <w14:ligatures w14:val="standardContextual"/>
        </w:rPr>
      </w:pPr>
      <w:r w:rsidRPr="003B72FC">
        <w:rPr>
          <w:rFonts w:eastAsia="Arial"/>
          <w:b/>
          <w:bCs/>
          <w:kern w:val="2"/>
          <w:sz w:val="26"/>
          <w:lang w:val="vi-VN"/>
          <w14:ligatures w14:val="standardContextual"/>
        </w:rPr>
        <w:t>Diện tích và dân số các tỉnh vùng Tây Nguyên, năm 2022.</w:t>
      </w:r>
    </w:p>
    <w:tbl>
      <w:tblPr>
        <w:tblStyle w:val="TableGrid2"/>
        <w:tblW w:w="0" w:type="auto"/>
        <w:jc w:val="center"/>
        <w:tblLook w:val="04A0" w:firstRow="1" w:lastRow="0" w:firstColumn="1" w:lastColumn="0" w:noHBand="0" w:noVBand="1"/>
      </w:tblPr>
      <w:tblGrid>
        <w:gridCol w:w="3029"/>
        <w:gridCol w:w="1088"/>
        <w:gridCol w:w="993"/>
        <w:gridCol w:w="866"/>
        <w:gridCol w:w="992"/>
        <w:gridCol w:w="1276"/>
      </w:tblGrid>
      <w:tr w:rsidR="00325E5D" w:rsidRPr="003B72FC" w14:paraId="7FE05C2A" w14:textId="77777777" w:rsidTr="00CF7DBE">
        <w:trPr>
          <w:jc w:val="center"/>
        </w:trPr>
        <w:tc>
          <w:tcPr>
            <w:tcW w:w="3029" w:type="dxa"/>
            <w:vAlign w:val="center"/>
          </w:tcPr>
          <w:p w14:paraId="2A141992" w14:textId="77777777" w:rsidR="00325E5D" w:rsidRPr="003B72FC" w:rsidRDefault="00325E5D" w:rsidP="00A070B6">
            <w:pPr>
              <w:spacing w:line="240" w:lineRule="atLeast"/>
              <w:jc w:val="center"/>
              <w:rPr>
                <w:rFonts w:eastAsia="Arial"/>
                <w:b/>
                <w:bCs/>
                <w:sz w:val="26"/>
              </w:rPr>
            </w:pPr>
            <w:r w:rsidRPr="003B72FC">
              <w:rPr>
                <w:rFonts w:eastAsia="Arial"/>
                <w:b/>
                <w:bCs/>
                <w:sz w:val="26"/>
              </w:rPr>
              <w:t>Tỉnh</w:t>
            </w:r>
          </w:p>
        </w:tc>
        <w:tc>
          <w:tcPr>
            <w:tcW w:w="1088" w:type="dxa"/>
            <w:vAlign w:val="center"/>
          </w:tcPr>
          <w:p w14:paraId="6025BF2B" w14:textId="77777777" w:rsidR="00325E5D" w:rsidRPr="003B72FC" w:rsidRDefault="00325E5D" w:rsidP="00A070B6">
            <w:pPr>
              <w:spacing w:line="240" w:lineRule="atLeast"/>
              <w:jc w:val="center"/>
              <w:rPr>
                <w:rFonts w:eastAsia="Arial"/>
                <w:b/>
                <w:bCs/>
                <w:sz w:val="26"/>
              </w:rPr>
            </w:pPr>
            <w:r w:rsidRPr="003B72FC">
              <w:rPr>
                <w:b/>
                <w:bCs/>
                <w:sz w:val="26"/>
                <w:lang w:eastAsia="vi-VN"/>
              </w:rPr>
              <w:t>Kon Tum</w:t>
            </w:r>
          </w:p>
        </w:tc>
        <w:tc>
          <w:tcPr>
            <w:tcW w:w="993" w:type="dxa"/>
            <w:vAlign w:val="center"/>
          </w:tcPr>
          <w:p w14:paraId="2323B940" w14:textId="77777777" w:rsidR="00325E5D" w:rsidRPr="003B72FC" w:rsidRDefault="00325E5D" w:rsidP="00A070B6">
            <w:pPr>
              <w:spacing w:line="240" w:lineRule="atLeast"/>
              <w:jc w:val="center"/>
              <w:rPr>
                <w:rFonts w:eastAsia="Arial"/>
                <w:b/>
                <w:bCs/>
                <w:sz w:val="26"/>
              </w:rPr>
            </w:pPr>
            <w:r w:rsidRPr="003B72FC">
              <w:rPr>
                <w:b/>
                <w:bCs/>
                <w:sz w:val="26"/>
                <w:lang w:eastAsia="vi-VN"/>
              </w:rPr>
              <w:t>Gia Lai</w:t>
            </w:r>
          </w:p>
        </w:tc>
        <w:tc>
          <w:tcPr>
            <w:tcW w:w="866" w:type="dxa"/>
            <w:vAlign w:val="center"/>
          </w:tcPr>
          <w:p w14:paraId="2C86A3EB" w14:textId="77777777" w:rsidR="00325E5D" w:rsidRPr="003B72FC" w:rsidRDefault="00325E5D" w:rsidP="00A070B6">
            <w:pPr>
              <w:spacing w:line="240" w:lineRule="atLeast"/>
              <w:jc w:val="center"/>
              <w:rPr>
                <w:rFonts w:eastAsia="Arial"/>
                <w:b/>
                <w:bCs/>
                <w:sz w:val="26"/>
              </w:rPr>
            </w:pPr>
            <w:r w:rsidRPr="003B72FC">
              <w:rPr>
                <w:b/>
                <w:bCs/>
                <w:sz w:val="26"/>
                <w:lang w:eastAsia="vi-VN"/>
              </w:rPr>
              <w:t>Đắk Lắk</w:t>
            </w:r>
          </w:p>
        </w:tc>
        <w:tc>
          <w:tcPr>
            <w:tcW w:w="992" w:type="dxa"/>
            <w:vAlign w:val="center"/>
          </w:tcPr>
          <w:p w14:paraId="444B35C7" w14:textId="77777777" w:rsidR="00325E5D" w:rsidRPr="003B72FC" w:rsidRDefault="00325E5D" w:rsidP="00A070B6">
            <w:pPr>
              <w:spacing w:line="240" w:lineRule="atLeast"/>
              <w:jc w:val="center"/>
              <w:rPr>
                <w:rFonts w:eastAsia="Arial"/>
                <w:b/>
                <w:bCs/>
                <w:sz w:val="26"/>
              </w:rPr>
            </w:pPr>
            <w:r w:rsidRPr="003B72FC">
              <w:rPr>
                <w:b/>
                <w:bCs/>
                <w:sz w:val="26"/>
                <w:lang w:eastAsia="vi-VN"/>
              </w:rPr>
              <w:t>Đắk Nông</w:t>
            </w:r>
          </w:p>
        </w:tc>
        <w:tc>
          <w:tcPr>
            <w:tcW w:w="1276" w:type="dxa"/>
            <w:vAlign w:val="center"/>
          </w:tcPr>
          <w:p w14:paraId="145AF11B" w14:textId="77777777" w:rsidR="00325E5D" w:rsidRPr="003B72FC" w:rsidRDefault="00325E5D" w:rsidP="00A070B6">
            <w:pPr>
              <w:spacing w:line="240" w:lineRule="atLeast"/>
              <w:jc w:val="center"/>
              <w:rPr>
                <w:b/>
                <w:bCs/>
                <w:sz w:val="26"/>
                <w:lang w:eastAsia="vi-VN"/>
              </w:rPr>
            </w:pPr>
            <w:r w:rsidRPr="003B72FC">
              <w:rPr>
                <w:b/>
                <w:bCs/>
                <w:sz w:val="26"/>
                <w:lang w:eastAsia="vi-VN"/>
              </w:rPr>
              <w:t>Lâm Đồng</w:t>
            </w:r>
          </w:p>
        </w:tc>
      </w:tr>
      <w:tr w:rsidR="00325E5D" w:rsidRPr="003B72FC" w14:paraId="24C15050" w14:textId="77777777" w:rsidTr="00CF7DBE">
        <w:trPr>
          <w:jc w:val="center"/>
        </w:trPr>
        <w:tc>
          <w:tcPr>
            <w:tcW w:w="3029" w:type="dxa"/>
            <w:vAlign w:val="center"/>
          </w:tcPr>
          <w:p w14:paraId="5D3CC2C6" w14:textId="77777777" w:rsidR="00325E5D" w:rsidRPr="003B72FC" w:rsidRDefault="00325E5D" w:rsidP="00A070B6">
            <w:pPr>
              <w:spacing w:line="240" w:lineRule="atLeast"/>
              <w:rPr>
                <w:rFonts w:eastAsia="Arial"/>
                <w:sz w:val="26"/>
              </w:rPr>
            </w:pPr>
            <w:r w:rsidRPr="003B72FC">
              <w:rPr>
                <w:rFonts w:eastAsia="Arial"/>
                <w:sz w:val="26"/>
              </w:rPr>
              <w:t>Diện tích (km</w:t>
            </w:r>
            <w:r w:rsidRPr="003B72FC">
              <w:rPr>
                <w:rFonts w:eastAsia="Arial"/>
                <w:sz w:val="26"/>
                <w:vertAlign w:val="superscript"/>
              </w:rPr>
              <w:t>2</w:t>
            </w:r>
            <w:r w:rsidRPr="003B72FC">
              <w:rPr>
                <w:rFonts w:eastAsia="Arial"/>
                <w:sz w:val="26"/>
              </w:rPr>
              <w:t>)</w:t>
            </w:r>
          </w:p>
        </w:tc>
        <w:tc>
          <w:tcPr>
            <w:tcW w:w="1088" w:type="dxa"/>
            <w:vAlign w:val="center"/>
          </w:tcPr>
          <w:p w14:paraId="7F090828" w14:textId="77777777" w:rsidR="00325E5D" w:rsidRPr="003B72FC" w:rsidRDefault="00325E5D" w:rsidP="00A070B6">
            <w:pPr>
              <w:spacing w:line="240" w:lineRule="atLeast"/>
              <w:jc w:val="center"/>
              <w:rPr>
                <w:rFonts w:eastAsia="Arial"/>
                <w:sz w:val="26"/>
              </w:rPr>
            </w:pPr>
            <w:r w:rsidRPr="003B72FC">
              <w:rPr>
                <w:sz w:val="26"/>
                <w:lang w:eastAsia="vi-VN"/>
              </w:rPr>
              <w:t>9677</w:t>
            </w:r>
          </w:p>
        </w:tc>
        <w:tc>
          <w:tcPr>
            <w:tcW w:w="993" w:type="dxa"/>
            <w:vAlign w:val="center"/>
          </w:tcPr>
          <w:p w14:paraId="188AEBC2" w14:textId="77777777" w:rsidR="00325E5D" w:rsidRPr="003B72FC" w:rsidRDefault="00325E5D" w:rsidP="00A070B6">
            <w:pPr>
              <w:spacing w:line="240" w:lineRule="atLeast"/>
              <w:jc w:val="center"/>
              <w:rPr>
                <w:rFonts w:eastAsia="Arial"/>
                <w:sz w:val="26"/>
              </w:rPr>
            </w:pPr>
            <w:r w:rsidRPr="003B72FC">
              <w:rPr>
                <w:sz w:val="26"/>
                <w:lang w:eastAsia="vi-VN"/>
              </w:rPr>
              <w:t>15510</w:t>
            </w:r>
          </w:p>
        </w:tc>
        <w:tc>
          <w:tcPr>
            <w:tcW w:w="866" w:type="dxa"/>
            <w:vAlign w:val="center"/>
          </w:tcPr>
          <w:p w14:paraId="24832375" w14:textId="77777777" w:rsidR="00325E5D" w:rsidRPr="003B72FC" w:rsidRDefault="00325E5D" w:rsidP="00A070B6">
            <w:pPr>
              <w:spacing w:line="240" w:lineRule="atLeast"/>
              <w:jc w:val="center"/>
              <w:rPr>
                <w:rFonts w:eastAsia="Arial"/>
                <w:sz w:val="26"/>
              </w:rPr>
            </w:pPr>
            <w:r w:rsidRPr="003B72FC">
              <w:rPr>
                <w:sz w:val="26"/>
                <w:lang w:eastAsia="vi-VN"/>
              </w:rPr>
              <w:t>13070</w:t>
            </w:r>
          </w:p>
        </w:tc>
        <w:tc>
          <w:tcPr>
            <w:tcW w:w="992" w:type="dxa"/>
            <w:vAlign w:val="center"/>
          </w:tcPr>
          <w:p w14:paraId="55F3F8E6" w14:textId="77777777" w:rsidR="00325E5D" w:rsidRPr="003B72FC" w:rsidRDefault="00325E5D" w:rsidP="00A070B6">
            <w:pPr>
              <w:spacing w:line="240" w:lineRule="atLeast"/>
              <w:jc w:val="center"/>
              <w:rPr>
                <w:rFonts w:eastAsia="Arial"/>
                <w:sz w:val="26"/>
              </w:rPr>
            </w:pPr>
            <w:r w:rsidRPr="003B72FC">
              <w:rPr>
                <w:sz w:val="26"/>
                <w:lang w:eastAsia="vi-VN"/>
              </w:rPr>
              <w:t>6509</w:t>
            </w:r>
          </w:p>
        </w:tc>
        <w:tc>
          <w:tcPr>
            <w:tcW w:w="1276" w:type="dxa"/>
            <w:vAlign w:val="center"/>
          </w:tcPr>
          <w:p w14:paraId="0BA06EA4" w14:textId="77777777" w:rsidR="00325E5D" w:rsidRPr="003B72FC" w:rsidRDefault="00325E5D" w:rsidP="00A070B6">
            <w:pPr>
              <w:spacing w:line="240" w:lineRule="atLeast"/>
              <w:jc w:val="center"/>
              <w:rPr>
                <w:rFonts w:eastAsia="Arial"/>
                <w:sz w:val="26"/>
              </w:rPr>
            </w:pPr>
            <w:r w:rsidRPr="003B72FC">
              <w:rPr>
                <w:sz w:val="26"/>
                <w:lang w:eastAsia="vi-VN"/>
              </w:rPr>
              <w:t>9781</w:t>
            </w:r>
          </w:p>
        </w:tc>
      </w:tr>
      <w:tr w:rsidR="00325E5D" w:rsidRPr="003B72FC" w14:paraId="1F5E31CA" w14:textId="77777777" w:rsidTr="00CF7DBE">
        <w:trPr>
          <w:jc w:val="center"/>
        </w:trPr>
        <w:tc>
          <w:tcPr>
            <w:tcW w:w="3029" w:type="dxa"/>
            <w:vAlign w:val="center"/>
          </w:tcPr>
          <w:p w14:paraId="2732D286" w14:textId="77777777" w:rsidR="00325E5D" w:rsidRPr="003B72FC" w:rsidRDefault="00325E5D" w:rsidP="00A070B6">
            <w:pPr>
              <w:spacing w:line="240" w:lineRule="atLeast"/>
              <w:rPr>
                <w:rFonts w:eastAsia="Arial"/>
                <w:sz w:val="26"/>
              </w:rPr>
            </w:pPr>
            <w:r w:rsidRPr="003B72FC">
              <w:rPr>
                <w:rFonts w:eastAsia="Arial"/>
                <w:sz w:val="26"/>
              </w:rPr>
              <w:t>Dân số (Nghìn người)</w:t>
            </w:r>
          </w:p>
        </w:tc>
        <w:tc>
          <w:tcPr>
            <w:tcW w:w="1088" w:type="dxa"/>
            <w:vAlign w:val="center"/>
          </w:tcPr>
          <w:p w14:paraId="63C320C4" w14:textId="77777777" w:rsidR="00325E5D" w:rsidRPr="003B72FC" w:rsidRDefault="00325E5D" w:rsidP="00A070B6">
            <w:pPr>
              <w:spacing w:line="240" w:lineRule="atLeast"/>
              <w:jc w:val="center"/>
              <w:rPr>
                <w:rFonts w:eastAsia="Arial"/>
                <w:sz w:val="26"/>
              </w:rPr>
            </w:pPr>
            <w:r w:rsidRPr="003B72FC">
              <w:rPr>
                <w:sz w:val="26"/>
                <w:lang w:eastAsia="vi-VN"/>
              </w:rPr>
              <w:t>580</w:t>
            </w:r>
          </w:p>
        </w:tc>
        <w:tc>
          <w:tcPr>
            <w:tcW w:w="993" w:type="dxa"/>
            <w:vAlign w:val="center"/>
          </w:tcPr>
          <w:p w14:paraId="4FCCE0FC" w14:textId="77777777" w:rsidR="00325E5D" w:rsidRPr="003B72FC" w:rsidRDefault="00325E5D" w:rsidP="00A070B6">
            <w:pPr>
              <w:spacing w:line="240" w:lineRule="atLeast"/>
              <w:jc w:val="center"/>
              <w:rPr>
                <w:rFonts w:eastAsia="Arial"/>
                <w:sz w:val="26"/>
              </w:rPr>
            </w:pPr>
            <w:r w:rsidRPr="003B72FC">
              <w:rPr>
                <w:sz w:val="26"/>
                <w:lang w:eastAsia="vi-VN"/>
              </w:rPr>
              <w:t>1591</w:t>
            </w:r>
          </w:p>
        </w:tc>
        <w:tc>
          <w:tcPr>
            <w:tcW w:w="866" w:type="dxa"/>
            <w:vAlign w:val="center"/>
          </w:tcPr>
          <w:p w14:paraId="01DFFEF7" w14:textId="77777777" w:rsidR="00325E5D" w:rsidRPr="003B72FC" w:rsidRDefault="00325E5D" w:rsidP="00A070B6">
            <w:pPr>
              <w:spacing w:line="240" w:lineRule="atLeast"/>
              <w:jc w:val="center"/>
              <w:rPr>
                <w:rFonts w:eastAsia="Arial"/>
                <w:sz w:val="26"/>
              </w:rPr>
            </w:pPr>
            <w:r w:rsidRPr="003B72FC">
              <w:rPr>
                <w:sz w:val="26"/>
                <w:lang w:eastAsia="vi-VN"/>
              </w:rPr>
              <w:t>1918</w:t>
            </w:r>
          </w:p>
        </w:tc>
        <w:tc>
          <w:tcPr>
            <w:tcW w:w="992" w:type="dxa"/>
            <w:vAlign w:val="center"/>
          </w:tcPr>
          <w:p w14:paraId="0944EDED" w14:textId="77777777" w:rsidR="00325E5D" w:rsidRPr="003B72FC" w:rsidRDefault="00325E5D" w:rsidP="00A070B6">
            <w:pPr>
              <w:spacing w:line="240" w:lineRule="atLeast"/>
              <w:jc w:val="center"/>
              <w:rPr>
                <w:rFonts w:eastAsia="Arial"/>
                <w:sz w:val="26"/>
              </w:rPr>
            </w:pPr>
            <w:r w:rsidRPr="003B72FC">
              <w:rPr>
                <w:sz w:val="26"/>
                <w:lang w:eastAsia="vi-VN"/>
              </w:rPr>
              <w:t>671</w:t>
            </w:r>
          </w:p>
        </w:tc>
        <w:tc>
          <w:tcPr>
            <w:tcW w:w="1276" w:type="dxa"/>
            <w:vAlign w:val="center"/>
          </w:tcPr>
          <w:p w14:paraId="34684650" w14:textId="77777777" w:rsidR="00325E5D" w:rsidRPr="003B72FC" w:rsidRDefault="00325E5D" w:rsidP="00A070B6">
            <w:pPr>
              <w:spacing w:line="240" w:lineRule="atLeast"/>
              <w:jc w:val="center"/>
              <w:rPr>
                <w:rFonts w:eastAsia="Arial"/>
                <w:sz w:val="26"/>
              </w:rPr>
            </w:pPr>
            <w:r w:rsidRPr="003B72FC">
              <w:rPr>
                <w:sz w:val="26"/>
                <w:lang w:eastAsia="vi-VN"/>
              </w:rPr>
              <w:t>1333</w:t>
            </w:r>
          </w:p>
        </w:tc>
      </w:tr>
    </w:tbl>
    <w:p w14:paraId="7BA8C897" w14:textId="77777777" w:rsidR="00325E5D" w:rsidRPr="003B72FC" w:rsidRDefault="00325E5D" w:rsidP="00A070B6">
      <w:pPr>
        <w:spacing w:line="240" w:lineRule="atLeast"/>
        <w:ind w:right="33"/>
        <w:jc w:val="right"/>
        <w:rPr>
          <w:rFonts w:eastAsia="Arial"/>
          <w:i/>
          <w:iCs/>
          <w:kern w:val="2"/>
          <w:sz w:val="26"/>
          <w:lang w:val="vi-VN"/>
          <w14:ligatures w14:val="standardContextual"/>
        </w:rPr>
      </w:pPr>
      <w:r w:rsidRPr="003B72FC">
        <w:rPr>
          <w:rFonts w:eastAsia="Arial"/>
          <w:kern w:val="2"/>
          <w:sz w:val="26"/>
          <w:lang w:val="vi-VN"/>
          <w14:ligatures w14:val="standardContextual"/>
        </w:rPr>
        <w:tab/>
      </w:r>
      <w:r w:rsidRPr="003B72FC">
        <w:rPr>
          <w:rFonts w:eastAsia="Arial"/>
          <w:i/>
          <w:iCs/>
          <w:kern w:val="2"/>
          <w:sz w:val="26"/>
          <w:lang w:val="vi-VN"/>
          <w14:ligatures w14:val="standardContextual"/>
        </w:rPr>
        <w:t>(Nguồn: Tổng cục Thống kê VN, năm 2022)</w:t>
      </w:r>
    </w:p>
    <w:p w14:paraId="152445E0" w14:textId="77777777" w:rsidR="00325E5D" w:rsidRPr="003B72FC" w:rsidRDefault="00325E5D" w:rsidP="00A070B6">
      <w:pPr>
        <w:spacing w:line="240" w:lineRule="atLeast"/>
        <w:jc w:val="both"/>
        <w:rPr>
          <w:rFonts w:eastAsia="Arial"/>
          <w:i/>
          <w:iCs/>
          <w:kern w:val="2"/>
          <w:sz w:val="26"/>
          <w:lang w:val="vi-VN"/>
          <w14:ligatures w14:val="standardContextual"/>
        </w:rPr>
      </w:pPr>
      <w:r w:rsidRPr="003B72FC">
        <w:rPr>
          <w:rFonts w:eastAsia="Arial"/>
          <w:kern w:val="2"/>
          <w:sz w:val="26"/>
          <w:lang w:val="vi-VN"/>
          <w14:ligatures w14:val="standardContextual"/>
        </w:rPr>
        <w:t xml:space="preserve">Căn cứ vào bảng số liệu trên, tính mật độ dân số trung bình của vùng Tây Nguyên </w:t>
      </w:r>
      <w:r w:rsidRPr="003B72FC">
        <w:rPr>
          <w:rFonts w:eastAsia="Arial"/>
          <w:i/>
          <w:iCs/>
          <w:kern w:val="2"/>
          <w:sz w:val="26"/>
          <w:lang w:val="vi-VN"/>
          <w14:ligatures w14:val="standardContextual"/>
        </w:rPr>
        <w:t>(làm tròn kết quả đến hàng đơn vị).</w:t>
      </w:r>
    </w:p>
    <w:p w14:paraId="2B996BBB" w14:textId="77777777" w:rsidR="00325E5D" w:rsidRPr="003B72FC" w:rsidRDefault="00325E5D" w:rsidP="00A070B6">
      <w:pPr>
        <w:spacing w:line="240" w:lineRule="atLeast"/>
        <w:rPr>
          <w:rFonts w:eastAsia="Arial"/>
          <w:b/>
          <w:bCs/>
          <w:kern w:val="2"/>
          <w:sz w:val="26"/>
          <w14:ligatures w14:val="standardContextual"/>
        </w:rPr>
      </w:pPr>
    </w:p>
    <w:p w14:paraId="37C6B81B" w14:textId="77777777" w:rsidR="00325E5D" w:rsidRPr="003B72FC" w:rsidRDefault="00325E5D" w:rsidP="00A070B6">
      <w:pPr>
        <w:spacing w:line="240" w:lineRule="atLeast"/>
        <w:rPr>
          <w:b/>
          <w:sz w:val="26"/>
          <w:lang w:eastAsia="en-GB"/>
        </w:rPr>
      </w:pPr>
      <w:r w:rsidRPr="00A070B6">
        <w:rPr>
          <w:b/>
          <w:color w:val="0000FF"/>
          <w:sz w:val="26"/>
          <w:lang w:eastAsia="en-GB"/>
        </w:rPr>
        <w:t>Câu 5:</w:t>
      </w:r>
      <w:r w:rsidRPr="003B72FC">
        <w:rPr>
          <w:b/>
          <w:sz w:val="26"/>
          <w:lang w:eastAsia="en-GB"/>
        </w:rPr>
        <w:t xml:space="preserve"> </w:t>
      </w:r>
      <w:r w:rsidRPr="003B72FC">
        <w:rPr>
          <w:sz w:val="26"/>
          <w:lang w:eastAsia="en-GB"/>
        </w:rPr>
        <w:t>Cho bảng số liệu:</w:t>
      </w:r>
      <w:r w:rsidRPr="003B72FC">
        <w:rPr>
          <w:b/>
          <w:sz w:val="26"/>
          <w:lang w:eastAsia="en-GB"/>
        </w:rPr>
        <w:t xml:space="preserve"> </w:t>
      </w:r>
    </w:p>
    <w:p w14:paraId="5D91AF1C" w14:textId="77777777" w:rsidR="00325E5D" w:rsidRPr="003B72FC" w:rsidRDefault="00325E5D" w:rsidP="00A070B6">
      <w:pPr>
        <w:spacing w:line="240" w:lineRule="atLeast"/>
        <w:jc w:val="center"/>
        <w:rPr>
          <w:b/>
          <w:sz w:val="26"/>
          <w:lang w:eastAsia="en-GB"/>
        </w:rPr>
      </w:pPr>
      <w:r w:rsidRPr="003B72FC">
        <w:rPr>
          <w:b/>
          <w:sz w:val="26"/>
          <w:lang w:eastAsia="en-GB"/>
        </w:rPr>
        <w:t>Tổng diện tích rừng và rừng tự nhiên ở vùng Tây Nguyên giai đoạn 2010 - 2021</w:t>
      </w:r>
    </w:p>
    <w:p w14:paraId="38F7B411" w14:textId="77777777" w:rsidR="00325E5D" w:rsidRPr="003B72FC" w:rsidRDefault="00325E5D" w:rsidP="00A070B6">
      <w:pPr>
        <w:spacing w:line="240" w:lineRule="atLeast"/>
        <w:jc w:val="right"/>
        <w:rPr>
          <w:i/>
          <w:sz w:val="26"/>
          <w:lang w:eastAsia="en-GB"/>
        </w:rPr>
      </w:pPr>
      <w:r w:rsidRPr="003B72FC">
        <w:rPr>
          <w:sz w:val="26"/>
          <w:lang w:eastAsia="en-GB"/>
        </w:rPr>
        <w:t xml:space="preserve">                                                              </w:t>
      </w:r>
      <w:r w:rsidRPr="003B72FC">
        <w:rPr>
          <w:i/>
          <w:sz w:val="26"/>
          <w:lang w:eastAsia="en-GB"/>
        </w:rPr>
        <w:t>(Đơn vị: nghìn ha)</w:t>
      </w:r>
    </w:p>
    <w:tbl>
      <w:tblPr>
        <w:tblW w:w="7175" w:type="dxa"/>
        <w:tblInd w:w="17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15"/>
        <w:gridCol w:w="990"/>
        <w:gridCol w:w="990"/>
        <w:gridCol w:w="990"/>
        <w:gridCol w:w="990"/>
      </w:tblGrid>
      <w:tr w:rsidR="00325E5D" w:rsidRPr="003B72FC" w14:paraId="0789EAF2" w14:textId="77777777" w:rsidTr="00CF7DBE">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3C36D" w14:textId="77777777" w:rsidR="00325E5D" w:rsidRPr="003B72FC" w:rsidRDefault="00325E5D" w:rsidP="00A070B6">
            <w:pPr>
              <w:widowControl w:val="0"/>
              <w:spacing w:line="240" w:lineRule="atLeast"/>
              <w:jc w:val="both"/>
              <w:rPr>
                <w:b/>
                <w:sz w:val="26"/>
                <w:lang w:eastAsia="en-GB"/>
              </w:rPr>
            </w:pPr>
            <w:r w:rsidRPr="003B72FC">
              <w:rPr>
                <w:b/>
                <w:sz w:val="26"/>
                <w:lang w:eastAsia="en-GB"/>
              </w:rPr>
              <w:t>Năm</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CD882" w14:textId="77777777" w:rsidR="00325E5D" w:rsidRPr="003B72FC" w:rsidRDefault="00325E5D" w:rsidP="00A070B6">
            <w:pPr>
              <w:widowControl w:val="0"/>
              <w:spacing w:line="240" w:lineRule="atLeast"/>
              <w:jc w:val="both"/>
              <w:rPr>
                <w:b/>
                <w:sz w:val="26"/>
                <w:lang w:eastAsia="en-GB"/>
              </w:rPr>
            </w:pPr>
            <w:r w:rsidRPr="003B72FC">
              <w:rPr>
                <w:b/>
                <w:sz w:val="26"/>
                <w:lang w:eastAsia="en-GB"/>
              </w:rPr>
              <w:t>2010</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AB7A3" w14:textId="77777777" w:rsidR="00325E5D" w:rsidRPr="003B72FC" w:rsidRDefault="00325E5D" w:rsidP="00A070B6">
            <w:pPr>
              <w:widowControl w:val="0"/>
              <w:spacing w:line="240" w:lineRule="atLeast"/>
              <w:jc w:val="both"/>
              <w:rPr>
                <w:b/>
                <w:sz w:val="26"/>
                <w:lang w:eastAsia="en-GB"/>
              </w:rPr>
            </w:pPr>
            <w:r w:rsidRPr="003B72FC">
              <w:rPr>
                <w:b/>
                <w:sz w:val="26"/>
                <w:lang w:eastAsia="en-GB"/>
              </w:rPr>
              <w:t>2015</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3BBD6" w14:textId="77777777" w:rsidR="00325E5D" w:rsidRPr="003B72FC" w:rsidRDefault="00325E5D" w:rsidP="00A070B6">
            <w:pPr>
              <w:widowControl w:val="0"/>
              <w:spacing w:line="240" w:lineRule="atLeast"/>
              <w:jc w:val="both"/>
              <w:rPr>
                <w:b/>
                <w:sz w:val="26"/>
                <w:lang w:eastAsia="en-GB"/>
              </w:rPr>
            </w:pPr>
            <w:r w:rsidRPr="003B72FC">
              <w:rPr>
                <w:b/>
                <w:sz w:val="26"/>
                <w:lang w:eastAsia="en-GB"/>
              </w:rPr>
              <w:t>2020</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9CF7E" w14:textId="77777777" w:rsidR="00325E5D" w:rsidRPr="003B72FC" w:rsidRDefault="00325E5D" w:rsidP="00A070B6">
            <w:pPr>
              <w:widowControl w:val="0"/>
              <w:spacing w:line="240" w:lineRule="atLeast"/>
              <w:jc w:val="both"/>
              <w:rPr>
                <w:b/>
                <w:sz w:val="26"/>
                <w:lang w:eastAsia="en-GB"/>
              </w:rPr>
            </w:pPr>
            <w:r w:rsidRPr="003B72FC">
              <w:rPr>
                <w:b/>
                <w:sz w:val="26"/>
                <w:lang w:eastAsia="en-GB"/>
              </w:rPr>
              <w:t>2021</w:t>
            </w:r>
          </w:p>
        </w:tc>
      </w:tr>
      <w:tr w:rsidR="00325E5D" w:rsidRPr="003B72FC" w14:paraId="7EC31E01" w14:textId="77777777" w:rsidTr="00CF7DBE">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6F50B" w14:textId="77777777" w:rsidR="00325E5D" w:rsidRPr="003B72FC" w:rsidRDefault="00325E5D" w:rsidP="00A070B6">
            <w:pPr>
              <w:widowControl w:val="0"/>
              <w:spacing w:line="240" w:lineRule="atLeast"/>
              <w:jc w:val="both"/>
              <w:rPr>
                <w:sz w:val="26"/>
                <w:lang w:eastAsia="en-GB"/>
              </w:rPr>
            </w:pPr>
            <w:r w:rsidRPr="003B72FC">
              <w:rPr>
                <w:sz w:val="26"/>
                <w:lang w:eastAsia="en-GB"/>
              </w:rPr>
              <w:t>Tổng diện tích rừng</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38A81" w14:textId="77777777" w:rsidR="00325E5D" w:rsidRPr="003B72FC" w:rsidRDefault="00325E5D" w:rsidP="00A070B6">
            <w:pPr>
              <w:widowControl w:val="0"/>
              <w:spacing w:line="240" w:lineRule="atLeast"/>
              <w:jc w:val="both"/>
              <w:rPr>
                <w:sz w:val="26"/>
                <w:lang w:eastAsia="en-GB"/>
              </w:rPr>
            </w:pPr>
            <w:r w:rsidRPr="003B72FC">
              <w:rPr>
                <w:sz w:val="26"/>
                <w:lang w:eastAsia="en-GB"/>
              </w:rPr>
              <w:t>2874,4</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532BC" w14:textId="77777777" w:rsidR="00325E5D" w:rsidRPr="003B72FC" w:rsidRDefault="00325E5D" w:rsidP="00A070B6">
            <w:pPr>
              <w:widowControl w:val="0"/>
              <w:spacing w:line="240" w:lineRule="atLeast"/>
              <w:jc w:val="both"/>
              <w:rPr>
                <w:sz w:val="26"/>
                <w:lang w:eastAsia="en-GB"/>
              </w:rPr>
            </w:pPr>
            <w:r w:rsidRPr="003B72FC">
              <w:rPr>
                <w:sz w:val="26"/>
                <w:lang w:eastAsia="en-GB"/>
              </w:rPr>
              <w:t>2561,9</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80ECB" w14:textId="77777777" w:rsidR="00325E5D" w:rsidRPr="003B72FC" w:rsidRDefault="00325E5D" w:rsidP="00A070B6">
            <w:pPr>
              <w:widowControl w:val="0"/>
              <w:spacing w:line="240" w:lineRule="atLeast"/>
              <w:jc w:val="both"/>
              <w:rPr>
                <w:sz w:val="26"/>
                <w:lang w:eastAsia="en-GB"/>
              </w:rPr>
            </w:pPr>
            <w:r w:rsidRPr="003B72FC">
              <w:rPr>
                <w:sz w:val="26"/>
                <w:lang w:eastAsia="en-GB"/>
              </w:rPr>
              <w:t>2565,0</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C59F0" w14:textId="77777777" w:rsidR="00325E5D" w:rsidRPr="003B72FC" w:rsidRDefault="00325E5D" w:rsidP="00A070B6">
            <w:pPr>
              <w:widowControl w:val="0"/>
              <w:spacing w:line="240" w:lineRule="atLeast"/>
              <w:jc w:val="both"/>
              <w:rPr>
                <w:sz w:val="26"/>
                <w:lang w:eastAsia="en-GB"/>
              </w:rPr>
            </w:pPr>
            <w:r w:rsidRPr="003B72FC">
              <w:rPr>
                <w:sz w:val="26"/>
                <w:lang w:eastAsia="en-GB"/>
              </w:rPr>
              <w:t>2572,1</w:t>
            </w:r>
          </w:p>
        </w:tc>
      </w:tr>
      <w:tr w:rsidR="00325E5D" w:rsidRPr="003B72FC" w14:paraId="065EF5C6" w14:textId="77777777" w:rsidTr="00CF7DBE">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31A0E" w14:textId="77777777" w:rsidR="00325E5D" w:rsidRPr="003B72FC" w:rsidRDefault="00325E5D" w:rsidP="00A070B6">
            <w:pPr>
              <w:widowControl w:val="0"/>
              <w:spacing w:line="240" w:lineRule="atLeast"/>
              <w:jc w:val="both"/>
              <w:rPr>
                <w:i/>
                <w:sz w:val="26"/>
                <w:lang w:eastAsia="en-GB"/>
              </w:rPr>
            </w:pPr>
            <w:r w:rsidRPr="003B72FC">
              <w:rPr>
                <w:i/>
                <w:sz w:val="26"/>
                <w:lang w:eastAsia="en-GB"/>
              </w:rPr>
              <w:t>Trong đó: Rừng tự nhiên</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B5124" w14:textId="77777777" w:rsidR="00325E5D" w:rsidRPr="003B72FC" w:rsidRDefault="00325E5D" w:rsidP="00A070B6">
            <w:pPr>
              <w:widowControl w:val="0"/>
              <w:spacing w:line="240" w:lineRule="atLeast"/>
              <w:jc w:val="both"/>
              <w:rPr>
                <w:sz w:val="26"/>
                <w:lang w:eastAsia="en-GB"/>
              </w:rPr>
            </w:pPr>
            <w:r w:rsidRPr="003B72FC">
              <w:rPr>
                <w:sz w:val="26"/>
                <w:lang w:eastAsia="en-GB"/>
              </w:rPr>
              <w:t>2653,9</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4CBEA" w14:textId="77777777" w:rsidR="00325E5D" w:rsidRPr="003B72FC" w:rsidRDefault="00325E5D" w:rsidP="00A070B6">
            <w:pPr>
              <w:widowControl w:val="0"/>
              <w:spacing w:line="240" w:lineRule="atLeast"/>
              <w:jc w:val="both"/>
              <w:rPr>
                <w:sz w:val="26"/>
                <w:lang w:eastAsia="en-GB"/>
              </w:rPr>
            </w:pPr>
            <w:r w:rsidRPr="003B72FC">
              <w:rPr>
                <w:sz w:val="26"/>
                <w:lang w:eastAsia="en-GB"/>
              </w:rPr>
              <w:t>2246,0</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F90D2" w14:textId="77777777" w:rsidR="00325E5D" w:rsidRPr="003B72FC" w:rsidRDefault="00325E5D" w:rsidP="00A070B6">
            <w:pPr>
              <w:widowControl w:val="0"/>
              <w:spacing w:line="240" w:lineRule="atLeast"/>
              <w:jc w:val="both"/>
              <w:rPr>
                <w:sz w:val="26"/>
                <w:lang w:eastAsia="en-GB"/>
              </w:rPr>
            </w:pPr>
            <w:r w:rsidRPr="003B72FC">
              <w:rPr>
                <w:sz w:val="26"/>
                <w:lang w:eastAsia="en-GB"/>
              </w:rPr>
              <w:t>2179,8</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3A6B2" w14:textId="77777777" w:rsidR="00325E5D" w:rsidRPr="003B72FC" w:rsidRDefault="00325E5D" w:rsidP="00A070B6">
            <w:pPr>
              <w:widowControl w:val="0"/>
              <w:spacing w:line="240" w:lineRule="atLeast"/>
              <w:jc w:val="both"/>
              <w:rPr>
                <w:sz w:val="26"/>
                <w:lang w:eastAsia="en-GB"/>
              </w:rPr>
            </w:pPr>
            <w:r w:rsidRPr="003B72FC">
              <w:rPr>
                <w:sz w:val="26"/>
                <w:lang w:eastAsia="en-GB"/>
              </w:rPr>
              <w:t>2104,1</w:t>
            </w:r>
          </w:p>
        </w:tc>
      </w:tr>
    </w:tbl>
    <w:p w14:paraId="0407711E" w14:textId="77777777" w:rsidR="00325E5D" w:rsidRPr="003B72FC" w:rsidRDefault="00325E5D" w:rsidP="00A070B6">
      <w:pPr>
        <w:spacing w:line="240" w:lineRule="atLeast"/>
        <w:jc w:val="right"/>
        <w:rPr>
          <w:i/>
          <w:sz w:val="26"/>
          <w:lang w:eastAsia="en-GB"/>
        </w:rPr>
      </w:pPr>
      <w:r w:rsidRPr="003B72FC">
        <w:rPr>
          <w:b/>
          <w:i/>
          <w:sz w:val="26"/>
          <w:lang w:eastAsia="en-GB"/>
        </w:rPr>
        <w:t xml:space="preserve">                             </w:t>
      </w:r>
      <w:r w:rsidRPr="003B72FC">
        <w:rPr>
          <w:i/>
          <w:sz w:val="26"/>
          <w:lang w:eastAsia="en-GB"/>
        </w:rPr>
        <w:t>(Nguồn: Niên giám thống kê Việt Nam năm 2016, 2021)</w:t>
      </w:r>
    </w:p>
    <w:p w14:paraId="2C8B4A9D" w14:textId="77777777" w:rsidR="00325E5D" w:rsidRPr="003B72FC" w:rsidRDefault="00325E5D" w:rsidP="00A070B6">
      <w:pPr>
        <w:spacing w:line="240" w:lineRule="atLeast"/>
        <w:rPr>
          <w:sz w:val="26"/>
          <w:lang w:eastAsia="en-GB"/>
        </w:rPr>
      </w:pPr>
      <w:r w:rsidRPr="003B72FC">
        <w:rPr>
          <w:sz w:val="26"/>
          <w:lang w:eastAsia="en-GB"/>
        </w:rPr>
        <w:t xml:space="preserve">Căn cứ vào bảng số liệu trên, tính tốc độ tăng trưởng diện tích rừng trồng của vùng Tây Nguyên năm 2021 so với năm 2010 (làm tròn kết quả đến hàng đơn vị của %) </w:t>
      </w:r>
    </w:p>
    <w:p w14:paraId="76BA4425" w14:textId="77777777" w:rsidR="00325E5D" w:rsidRPr="003B72FC" w:rsidRDefault="00325E5D" w:rsidP="00A070B6">
      <w:pPr>
        <w:spacing w:line="240" w:lineRule="atLeast"/>
        <w:jc w:val="both"/>
        <w:rPr>
          <w:b/>
          <w:sz w:val="26"/>
          <w:lang w:eastAsia="en-GB"/>
        </w:rPr>
      </w:pPr>
    </w:p>
    <w:p w14:paraId="62D53AD9" w14:textId="77777777" w:rsidR="00325E5D" w:rsidRPr="003B72FC" w:rsidRDefault="00325E5D" w:rsidP="00A070B6">
      <w:pPr>
        <w:spacing w:line="240" w:lineRule="atLeast"/>
        <w:jc w:val="both"/>
        <w:rPr>
          <w:rFonts w:eastAsia="Calibri"/>
          <w:bCs/>
          <w:sz w:val="26"/>
        </w:rPr>
      </w:pPr>
      <w:r w:rsidRPr="00A070B6">
        <w:rPr>
          <w:rFonts w:eastAsia="Calibri"/>
          <w:b/>
          <w:color w:val="0000FF"/>
          <w:sz w:val="26"/>
        </w:rPr>
        <w:t>Câu 6.</w:t>
      </w:r>
      <w:r w:rsidRPr="003B72FC">
        <w:rPr>
          <w:rFonts w:eastAsia="Calibri"/>
          <w:b/>
          <w:sz w:val="26"/>
        </w:rPr>
        <w:t xml:space="preserve"> </w:t>
      </w:r>
      <w:r w:rsidRPr="003B72FC">
        <w:rPr>
          <w:rFonts w:eastAsia="Calibri"/>
          <w:bCs/>
          <w:sz w:val="26"/>
        </w:rPr>
        <w:t>Biết diện tích của vùng Tây Nguyên là 54,5 nghìn km</w:t>
      </w:r>
      <w:r w:rsidRPr="003B72FC">
        <w:rPr>
          <w:rFonts w:eastAsia="Calibri"/>
          <w:bCs/>
          <w:sz w:val="26"/>
          <w:vertAlign w:val="superscript"/>
        </w:rPr>
        <w:t>2</w:t>
      </w:r>
      <w:r w:rsidRPr="003B72FC">
        <w:rPr>
          <w:rFonts w:eastAsia="Calibri"/>
          <w:bCs/>
          <w:sz w:val="26"/>
        </w:rPr>
        <w:t>, tổng diện tích rừng năm 2021 là 25</w:t>
      </w:r>
      <w:r w:rsidRPr="003B72FC">
        <w:rPr>
          <w:rFonts w:eastAsia="Calibri"/>
          <w:bCs/>
          <w:sz w:val="26"/>
          <w:lang w:val="vi-VN"/>
        </w:rPr>
        <w:t>,7</w:t>
      </w:r>
      <w:r w:rsidRPr="003B72FC">
        <w:rPr>
          <w:rFonts w:eastAsia="Calibri"/>
          <w:bCs/>
          <w:sz w:val="26"/>
        </w:rPr>
        <w:t xml:space="preserve"> nghìn km</w:t>
      </w:r>
      <w:r w:rsidRPr="003B72FC">
        <w:rPr>
          <w:rFonts w:eastAsia="Calibri"/>
          <w:bCs/>
          <w:sz w:val="26"/>
          <w:vertAlign w:val="superscript"/>
        </w:rPr>
        <w:t>2</w:t>
      </w:r>
      <w:r w:rsidRPr="003B72FC">
        <w:rPr>
          <w:rFonts w:eastAsia="Calibri"/>
          <w:bCs/>
          <w:sz w:val="26"/>
        </w:rPr>
        <w:t>. Hãy cho biết độ che phủ rừng của Tây Nguyên năm 2021 là bao nhiêu %? (làm tròn kết quả đến hàng đơn vị của %)</w:t>
      </w:r>
    </w:p>
    <w:p w14:paraId="293F76F7" w14:textId="77777777" w:rsidR="00325E5D" w:rsidRPr="003B72FC" w:rsidRDefault="00325E5D" w:rsidP="00A070B6">
      <w:pPr>
        <w:spacing w:line="240" w:lineRule="atLeast"/>
        <w:jc w:val="center"/>
        <w:rPr>
          <w:b/>
          <w:sz w:val="26"/>
          <w:lang w:eastAsia="en-GB"/>
        </w:rPr>
      </w:pPr>
    </w:p>
    <w:p w14:paraId="02C3BD4C" w14:textId="77777777" w:rsidR="00325E5D" w:rsidRPr="003B72FC" w:rsidRDefault="00325E5D" w:rsidP="00A070B6">
      <w:pPr>
        <w:spacing w:line="240" w:lineRule="atLeast"/>
        <w:jc w:val="center"/>
        <w:rPr>
          <w:b/>
          <w:sz w:val="26"/>
        </w:rPr>
      </w:pPr>
      <w:r w:rsidRPr="003B72FC">
        <w:rPr>
          <w:b/>
          <w:sz w:val="26"/>
        </w:rPr>
        <w:t>BÀI 29: PHÁT TRIỂN KINH TẾ - XÃ HỘI Ở ĐÔNG NAM BỘ</w:t>
      </w:r>
    </w:p>
    <w:p w14:paraId="2A41BEBD" w14:textId="77777777" w:rsidR="00325E5D" w:rsidRPr="003B72FC" w:rsidRDefault="00325E5D" w:rsidP="00A070B6">
      <w:pPr>
        <w:spacing w:line="240" w:lineRule="atLeast"/>
        <w:rPr>
          <w:b/>
          <w:sz w:val="26"/>
        </w:rPr>
      </w:pPr>
      <w:r w:rsidRPr="003B72FC">
        <w:rPr>
          <w:b/>
          <w:sz w:val="26"/>
        </w:rPr>
        <w:t>DẠNG I</w:t>
      </w:r>
    </w:p>
    <w:p w14:paraId="373F1FFF"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1.</w:t>
      </w:r>
      <w:r w:rsidRPr="003B72FC">
        <w:rPr>
          <w:rFonts w:eastAsia="Calibri"/>
          <w:sz w:val="26"/>
        </w:rPr>
        <w:t xml:space="preserve"> Đặc điểm nào sau đây đúng với vị trí địa lí và phạm vi lãnh thổ của vùng Đông Nam Bộ?</w:t>
      </w:r>
    </w:p>
    <w:p w14:paraId="0BBB411F"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Tất cả các tỉnh của vùng đều có đường bờ biển và đường biên giới.</w:t>
      </w:r>
    </w:p>
    <w:p w14:paraId="29BE00AE"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B. </w:t>
      </w:r>
      <w:r w:rsidRPr="003B72FC">
        <w:rPr>
          <w:rFonts w:eastAsia="Calibri"/>
          <w:sz w:val="26"/>
        </w:rPr>
        <w:t>Lãnh thổ của vùng kéo dài theo chiều Bắc – Nam và hẹp theo chiều Đông - Tây</w:t>
      </w:r>
    </w:p>
    <w:p w14:paraId="792CD272"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Phía tây tiếp giáp với Lào nên thuận lợi cho vùng phát triển kinh tế cửa khẩu</w:t>
      </w:r>
    </w:p>
    <w:p w14:paraId="47926B4E" w14:textId="77777777" w:rsidR="00325E5D" w:rsidRPr="003B72FC" w:rsidRDefault="00325E5D" w:rsidP="00A070B6">
      <w:pPr>
        <w:spacing w:line="240" w:lineRule="atLeast"/>
        <w:jc w:val="both"/>
        <w:rPr>
          <w:rFonts w:eastAsia="Calibri"/>
          <w:sz w:val="26"/>
        </w:rPr>
      </w:pPr>
      <w:r w:rsidRPr="003B72FC">
        <w:rPr>
          <w:rFonts w:eastAsia="Calibri"/>
          <w:sz w:val="26"/>
        </w:rPr>
        <w:lastRenderedPageBreak/>
        <w:t xml:space="preserve">   </w:t>
      </w:r>
      <w:r w:rsidRPr="00A070B6">
        <w:rPr>
          <w:rFonts w:eastAsia="Calibri"/>
          <w:b/>
          <w:color w:val="0000FF"/>
          <w:sz w:val="26"/>
        </w:rPr>
        <w:t xml:space="preserve">D. </w:t>
      </w:r>
      <w:r w:rsidRPr="003B72FC">
        <w:rPr>
          <w:rFonts w:eastAsia="Calibri"/>
          <w:sz w:val="26"/>
        </w:rPr>
        <w:t>Quần đảo Côn Sơn là bộ phận lãnh thổ của vùng Đông Nam Bộ, nằm trên Biển Đông.</w:t>
      </w:r>
    </w:p>
    <w:p w14:paraId="572B6DF8"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2.</w:t>
      </w:r>
      <w:r w:rsidRPr="003B72FC">
        <w:rPr>
          <w:rFonts w:eastAsia="Calibri"/>
          <w:sz w:val="26"/>
        </w:rPr>
        <w:t xml:space="preserve"> Nhận định nào sau đây đúng với thế mạnh tự nhiên và tài nguyên thiên nhiên của vùng Đông Nam Bộ?</w:t>
      </w:r>
    </w:p>
    <w:p w14:paraId="3826ACBE"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Địa hình bằng phẳng thuận lợi cho quy hoạch phát triển kinh tế.</w:t>
      </w:r>
    </w:p>
    <w:p w14:paraId="3EBDD335"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B. </w:t>
      </w:r>
      <w:r w:rsidRPr="003B72FC">
        <w:rPr>
          <w:rFonts w:eastAsia="Calibri"/>
          <w:sz w:val="26"/>
        </w:rPr>
        <w:t>Khí hậu cận xích đạo với nền nhiệt cao thuận lợi cho phát triển nông nghiệp nhiệt đới.</w:t>
      </w:r>
    </w:p>
    <w:p w14:paraId="135C7E76"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Đất phù sa màu mỡ thuận lợi cho việc sản xuất cây công nghiệp hàng năm,</w:t>
      </w:r>
    </w:p>
    <w:p w14:paraId="5E6C1F0D"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D. </w:t>
      </w:r>
      <w:r w:rsidRPr="003B72FC">
        <w:rPr>
          <w:rFonts w:eastAsia="Calibri"/>
          <w:sz w:val="26"/>
        </w:rPr>
        <w:t>Cát trắng và khí tự nhiên là tài nguyên khoáng sản quan trọng bậc nhất của vùng.</w:t>
      </w:r>
    </w:p>
    <w:p w14:paraId="74F019AD"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3.</w:t>
      </w:r>
      <w:r w:rsidRPr="003B72FC">
        <w:rPr>
          <w:rFonts w:eastAsia="Calibri"/>
          <w:sz w:val="26"/>
        </w:rPr>
        <w:t xml:space="preserve"> Dân số của vùng Đông Nam Bộ có đặc điểm là</w:t>
      </w:r>
    </w:p>
    <w:p w14:paraId="3A15E787"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số dân đông, tỉ lệ gia tăng dân số tự nhiên cao.</w:t>
      </w:r>
    </w:p>
    <w:p w14:paraId="755FEC3F"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B. </w:t>
      </w:r>
      <w:r w:rsidRPr="003B72FC">
        <w:rPr>
          <w:rFonts w:eastAsia="Calibri"/>
          <w:sz w:val="26"/>
        </w:rPr>
        <w:t>tỉ lệ dân thành thị cao hơn tỉ lệ dân nông thôn.</w:t>
      </w:r>
    </w:p>
    <w:p w14:paraId="7BF734A7"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Ba Na, Cơ Ho là các dân tộc thiểu số chủ yếu của vùng.</w:t>
      </w:r>
    </w:p>
    <w:p w14:paraId="55ABEFF7"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D. </w:t>
      </w:r>
      <w:r w:rsidRPr="003B72FC">
        <w:rPr>
          <w:rFonts w:eastAsia="Calibri"/>
          <w:sz w:val="26"/>
        </w:rPr>
        <w:t>số người trên độ tuổi lao động chiếm tỉ trọng cao nhất.</w:t>
      </w:r>
    </w:p>
    <w:p w14:paraId="4021B5F7"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4.</w:t>
      </w:r>
      <w:r w:rsidRPr="003B72FC">
        <w:rPr>
          <w:rFonts w:eastAsia="Calibri"/>
          <w:sz w:val="26"/>
        </w:rPr>
        <w:t xml:space="preserve"> Nhận định nào sau đây đúng với thế mạnh kinh tế – xã hội để phát triển kinh tế của vùng Đông Nam Bộ?</w:t>
      </w:r>
    </w:p>
    <w:p w14:paraId="684E9966"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Có lịch sử khai thác lãnh thổ lâu đời nhất nước ta.</w:t>
      </w:r>
    </w:p>
    <w:p w14:paraId="2A5FC1A3"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B. </w:t>
      </w:r>
      <w:r w:rsidRPr="003B72FC">
        <w:rPr>
          <w:rFonts w:eastAsia="Calibri"/>
          <w:sz w:val="26"/>
        </w:rPr>
        <w:t>Tỉ lệ dân số nhập cư thấp nên không gây sức ép đến việc làm.</w:t>
      </w:r>
    </w:p>
    <w:p w14:paraId="36944D0D"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Mật độ trung tâm công nghiệp dày đặc nhất cả nước.</w:t>
      </w:r>
    </w:p>
    <w:p w14:paraId="725CC675"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D. </w:t>
      </w:r>
      <w:r w:rsidRPr="003B72FC">
        <w:rPr>
          <w:rFonts w:eastAsia="Calibri"/>
          <w:sz w:val="26"/>
        </w:rPr>
        <w:t>Là địa bàn thu hút đông đảo lao động có chuyên môn cao.</w:t>
      </w:r>
    </w:p>
    <w:p w14:paraId="6C36756E"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5.</w:t>
      </w:r>
      <w:r w:rsidRPr="003B72FC">
        <w:rPr>
          <w:rFonts w:eastAsia="Calibri"/>
          <w:sz w:val="26"/>
        </w:rPr>
        <w:t xml:space="preserve"> Trong phát triển kinh tế, vùng Đông Nam Bộ đang phải đối mặt với hạn chế về tự nhiên là</w:t>
      </w:r>
    </w:p>
    <w:p w14:paraId="0043F1C7"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 xml:space="preserve">cát lấn, cát bay và hoang mạc hoá.                            </w:t>
      </w:r>
      <w:r w:rsidRPr="00A070B6">
        <w:rPr>
          <w:rFonts w:eastAsia="Calibri"/>
          <w:b/>
          <w:color w:val="0000FF"/>
          <w:sz w:val="26"/>
        </w:rPr>
        <w:t xml:space="preserve">B. </w:t>
      </w:r>
      <w:r w:rsidRPr="003B72FC">
        <w:rPr>
          <w:rFonts w:eastAsia="Calibri"/>
          <w:sz w:val="26"/>
        </w:rPr>
        <w:t>thiếu nước nghiêm trọng vào đầu mùa hạ.</w:t>
      </w:r>
    </w:p>
    <w:p w14:paraId="499F19A9"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 xml:space="preserve">ô nhiễm môi trường, đặc biệt là môi trường nước.    </w:t>
      </w:r>
      <w:r w:rsidRPr="00A070B6">
        <w:rPr>
          <w:rFonts w:eastAsia="Calibri"/>
          <w:b/>
          <w:color w:val="0000FF"/>
          <w:sz w:val="26"/>
        </w:rPr>
        <w:t xml:space="preserve">D. </w:t>
      </w:r>
      <w:r w:rsidRPr="003B72FC">
        <w:rPr>
          <w:rFonts w:eastAsia="Calibri"/>
          <w:sz w:val="26"/>
        </w:rPr>
        <w:t>ngập lụt trên diện rộng vào thời kì mùa mưa.</w:t>
      </w:r>
    </w:p>
    <w:p w14:paraId="77A85557" w14:textId="77777777" w:rsidR="00325E5D" w:rsidRPr="003B72FC" w:rsidRDefault="00325E5D" w:rsidP="00A070B6">
      <w:pPr>
        <w:spacing w:line="240" w:lineRule="atLeast"/>
        <w:rPr>
          <w:rFonts w:eastAsia="Calibri"/>
          <w:sz w:val="26"/>
        </w:rPr>
      </w:pPr>
      <w:r w:rsidRPr="00A070B6">
        <w:rPr>
          <w:rFonts w:eastAsia="Calibri"/>
          <w:b/>
          <w:bCs/>
          <w:color w:val="0000FF"/>
          <w:sz w:val="26"/>
        </w:rPr>
        <w:t>Câu 6.</w:t>
      </w:r>
      <w:r w:rsidRPr="003B72FC">
        <w:rPr>
          <w:rFonts w:eastAsia="Calibri"/>
          <w:sz w:val="26"/>
        </w:rPr>
        <w:t xml:space="preserve"> Vùng Đông Nam Bộ có khả năng phát triển mạnh các ngành kinh tế có trình độ khoa học kĩ thuật cao là do</w:t>
      </w:r>
    </w:p>
    <w:p w14:paraId="0FDED6E1"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nguồn lao động có trình độ và chuyên môn đào tạo chiếm tỉ lệ cao.</w:t>
      </w:r>
    </w:p>
    <w:p w14:paraId="72E63B58"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B. </w:t>
      </w:r>
      <w:r w:rsidRPr="003B72FC">
        <w:rPr>
          <w:rFonts w:eastAsia="Calibri"/>
          <w:sz w:val="26"/>
        </w:rPr>
        <w:t>vị trí địa lí thuận lợi, tiếp giáp với các vùng giàu tiềm năng.</w:t>
      </w:r>
    </w:p>
    <w:p w14:paraId="057F955C"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tài nguyên thiên nhiên phong phú và có vùng biển giàu tiềm năng.</w:t>
      </w:r>
    </w:p>
    <w:p w14:paraId="0A919D9A"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D. </w:t>
      </w:r>
      <w:r w:rsidRPr="003B72FC">
        <w:rPr>
          <w:rFonts w:eastAsia="Calibri"/>
          <w:sz w:val="26"/>
        </w:rPr>
        <w:t xml:space="preserve">chú trọng vào việc đa dạng hoá các sản phẩm công nghiệp ở mỗi địa phương. </w:t>
      </w:r>
    </w:p>
    <w:p w14:paraId="0F57D2BF" w14:textId="77777777" w:rsidR="00325E5D" w:rsidRPr="003B72FC" w:rsidRDefault="00325E5D" w:rsidP="00A070B6">
      <w:pPr>
        <w:spacing w:line="240" w:lineRule="atLeast"/>
        <w:rPr>
          <w:rFonts w:eastAsia="Calibri"/>
          <w:sz w:val="26"/>
        </w:rPr>
      </w:pPr>
      <w:r w:rsidRPr="00A070B6">
        <w:rPr>
          <w:rFonts w:eastAsia="Calibri"/>
          <w:b/>
          <w:bCs/>
          <w:color w:val="0000FF"/>
          <w:sz w:val="26"/>
        </w:rPr>
        <w:t>Câu 7.</w:t>
      </w:r>
      <w:r w:rsidRPr="003B72FC">
        <w:rPr>
          <w:rFonts w:eastAsia="Calibri"/>
          <w:sz w:val="26"/>
        </w:rPr>
        <w:t xml:space="preserve"> Những ngành công nghiệp mới của vùng Đông Nam Bộ có đặc điểm là sử dụng</w:t>
      </w:r>
    </w:p>
    <w:p w14:paraId="373CACE6"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 xml:space="preserve">hợp lí các thế mạnh về tự nhiên của vùng.     </w:t>
      </w:r>
      <w:r w:rsidRPr="00A070B6">
        <w:rPr>
          <w:rFonts w:eastAsia="Calibri"/>
          <w:b/>
          <w:color w:val="0000FF"/>
          <w:sz w:val="26"/>
        </w:rPr>
        <w:t xml:space="preserve">B. </w:t>
      </w:r>
      <w:r w:rsidRPr="003B72FC">
        <w:rPr>
          <w:rFonts w:eastAsia="Calibri"/>
          <w:sz w:val="26"/>
        </w:rPr>
        <w:t>lợi thế về thị trường và nguồn lao động dồi dào.</w:t>
      </w:r>
    </w:p>
    <w:p w14:paraId="2DC1C048"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 xml:space="preserve">công nghệ cao và có giá trị gia tăng lớn.        </w:t>
      </w:r>
      <w:r w:rsidRPr="00A070B6">
        <w:rPr>
          <w:rFonts w:eastAsia="Calibri"/>
          <w:b/>
          <w:color w:val="0000FF"/>
          <w:sz w:val="26"/>
        </w:rPr>
        <w:t xml:space="preserve">D. </w:t>
      </w:r>
      <w:r w:rsidRPr="003B72FC">
        <w:rPr>
          <w:rFonts w:eastAsia="Calibri"/>
          <w:sz w:val="26"/>
        </w:rPr>
        <w:t>lợi thế về thị trường của vùng tiếp giáp.</w:t>
      </w:r>
    </w:p>
    <w:p w14:paraId="7CFA63FE" w14:textId="77777777" w:rsidR="00325E5D" w:rsidRPr="003B72FC" w:rsidRDefault="00325E5D" w:rsidP="00A070B6">
      <w:pPr>
        <w:spacing w:line="240" w:lineRule="atLeast"/>
        <w:rPr>
          <w:rFonts w:eastAsia="Calibri"/>
          <w:sz w:val="26"/>
        </w:rPr>
      </w:pPr>
      <w:r w:rsidRPr="00A070B6">
        <w:rPr>
          <w:rFonts w:eastAsia="Calibri"/>
          <w:b/>
          <w:bCs/>
          <w:color w:val="0000FF"/>
          <w:sz w:val="26"/>
        </w:rPr>
        <w:t>Câu 8.</w:t>
      </w:r>
      <w:r w:rsidRPr="003B72FC">
        <w:rPr>
          <w:rFonts w:eastAsia="Calibri"/>
          <w:sz w:val="26"/>
        </w:rPr>
        <w:t xml:space="preserve"> Nhận định nào sau đây đúng với ngành dịch vụ của vùng Đông Nam Bộ?</w:t>
      </w:r>
    </w:p>
    <w:p w14:paraId="2CDAFF4F"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Là ngành kinh tế mới được chú trọng phát triển trong thời gian gần đây.</w:t>
      </w:r>
    </w:p>
    <w:p w14:paraId="6881533D"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B. </w:t>
      </w:r>
      <w:r w:rsidRPr="003B72FC">
        <w:rPr>
          <w:rFonts w:eastAsia="Calibri"/>
          <w:sz w:val="26"/>
        </w:rPr>
        <w:t>Các mặt hàng nhập khẩu chủ yếu là khoáng sản và hàng tiêu dùng.</w:t>
      </w:r>
    </w:p>
    <w:p w14:paraId="44632752"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Vùng có đầy đủ các loại hình giao thông vận tải và ngày càng hoàn thiện.</w:t>
      </w:r>
    </w:p>
    <w:p w14:paraId="2AE85EAA"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D. </w:t>
      </w:r>
      <w:r w:rsidRPr="003B72FC">
        <w:rPr>
          <w:rFonts w:eastAsia="Calibri"/>
          <w:sz w:val="26"/>
        </w:rPr>
        <w:t>Vùng có nhiều di sản thiên nhiên và di sản văn hoá thế giới.</w:t>
      </w:r>
    </w:p>
    <w:p w14:paraId="2F846C7C" w14:textId="77777777" w:rsidR="00325E5D" w:rsidRPr="003B72FC" w:rsidRDefault="00325E5D" w:rsidP="00A070B6">
      <w:pPr>
        <w:spacing w:line="240" w:lineRule="atLeast"/>
        <w:rPr>
          <w:rFonts w:eastAsia="Calibri"/>
          <w:sz w:val="26"/>
        </w:rPr>
      </w:pPr>
      <w:r w:rsidRPr="00A070B6">
        <w:rPr>
          <w:rFonts w:eastAsia="Calibri"/>
          <w:b/>
          <w:bCs/>
          <w:color w:val="0000FF"/>
          <w:sz w:val="26"/>
        </w:rPr>
        <w:t>Câu 9.</w:t>
      </w:r>
      <w:r w:rsidRPr="003B72FC">
        <w:rPr>
          <w:rFonts w:eastAsia="Calibri"/>
          <w:sz w:val="26"/>
        </w:rPr>
        <w:t xml:space="preserve"> Nhận định nào sau đây đúng với ngành nông nghiệp của vùng Đông Nam Bộ?</w:t>
      </w:r>
    </w:p>
    <w:p w14:paraId="0642AAE4"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Vùng chuyên canh cây công nghiệp lâu năm lớn nhất nước ta.</w:t>
      </w:r>
    </w:p>
    <w:p w14:paraId="46A29823"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B. </w:t>
      </w:r>
      <w:r w:rsidRPr="003B72FC">
        <w:rPr>
          <w:rFonts w:eastAsia="Calibri"/>
          <w:sz w:val="26"/>
        </w:rPr>
        <w:t>Chè và cà phê là cây trồng chủ lực của vùng.</w:t>
      </w:r>
    </w:p>
    <w:p w14:paraId="66B3501A"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Chăn nuôi gia súc lớn đang được chú trọng phát triển.</w:t>
      </w:r>
    </w:p>
    <w:p w14:paraId="0814EA0A"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D. </w:t>
      </w:r>
      <w:r w:rsidRPr="003B72FC">
        <w:rPr>
          <w:rFonts w:eastAsia="Calibri"/>
          <w:sz w:val="26"/>
        </w:rPr>
        <w:t>Trồng và phát triển các nông sản cận nhiệt.</w:t>
      </w:r>
    </w:p>
    <w:p w14:paraId="25632706" w14:textId="77777777" w:rsidR="00325E5D" w:rsidRPr="003B72FC" w:rsidRDefault="00325E5D" w:rsidP="00A070B6">
      <w:pPr>
        <w:spacing w:line="240" w:lineRule="atLeast"/>
        <w:rPr>
          <w:rFonts w:eastAsia="Calibri"/>
          <w:sz w:val="26"/>
        </w:rPr>
      </w:pPr>
      <w:r w:rsidRPr="00A070B6">
        <w:rPr>
          <w:rFonts w:eastAsia="Calibri"/>
          <w:b/>
          <w:bCs/>
          <w:color w:val="0000FF"/>
          <w:sz w:val="26"/>
        </w:rPr>
        <w:t>Câu 10.</w:t>
      </w:r>
      <w:r w:rsidRPr="003B72FC">
        <w:rPr>
          <w:rFonts w:eastAsia="Calibri"/>
          <w:sz w:val="26"/>
        </w:rPr>
        <w:t xml:space="preserve"> Các cây công nghiệp chủ lực của vùng Đông Nam Bộ là:</w:t>
      </w:r>
    </w:p>
    <w:p w14:paraId="67DCDD28"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 xml:space="preserve">cà phê, cao su, chè.                                            </w:t>
      </w:r>
      <w:r w:rsidRPr="00A070B6">
        <w:rPr>
          <w:rFonts w:eastAsia="Calibri"/>
          <w:b/>
          <w:color w:val="0000FF"/>
          <w:sz w:val="26"/>
        </w:rPr>
        <w:t xml:space="preserve">B. </w:t>
      </w:r>
      <w:r w:rsidRPr="003B72FC">
        <w:rPr>
          <w:rFonts w:eastAsia="Calibri"/>
          <w:sz w:val="26"/>
        </w:rPr>
        <w:t>chè, lạc, mía.</w:t>
      </w:r>
    </w:p>
    <w:p w14:paraId="1F1D286A"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 xml:space="preserve">cao su, chè, điều.                                                  </w:t>
      </w:r>
      <w:r w:rsidRPr="00A070B6">
        <w:rPr>
          <w:rFonts w:eastAsia="Calibri"/>
          <w:b/>
          <w:color w:val="0000FF"/>
          <w:sz w:val="26"/>
        </w:rPr>
        <w:t xml:space="preserve">D. </w:t>
      </w:r>
      <w:r w:rsidRPr="003B72FC">
        <w:rPr>
          <w:rFonts w:eastAsia="Calibri"/>
          <w:sz w:val="26"/>
        </w:rPr>
        <w:t>cao su, điều, hồ tiêu.</w:t>
      </w:r>
    </w:p>
    <w:p w14:paraId="3CA43F07"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11.</w:t>
      </w:r>
      <w:r w:rsidRPr="003B72FC">
        <w:rPr>
          <w:rFonts w:eastAsia="Calibri"/>
          <w:sz w:val="26"/>
        </w:rPr>
        <w:t xml:space="preserve"> Lợi thế nổi bật nhất để Đông Nam Bộ hình thành các vùng chuyên canh cây công nghiệp quy mô lớn là</w:t>
      </w:r>
    </w:p>
    <w:p w14:paraId="0412C531"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địa hình tương đối bằng phẳng và có đất ba-dan, đất xám phù sa cổ chiếm diện tích lớn.</w:t>
      </w:r>
    </w:p>
    <w:p w14:paraId="5F238D84" w14:textId="77777777" w:rsidR="00325E5D" w:rsidRPr="003B72FC" w:rsidRDefault="00325E5D" w:rsidP="00A070B6">
      <w:pPr>
        <w:spacing w:line="240" w:lineRule="atLeast"/>
        <w:jc w:val="both"/>
        <w:rPr>
          <w:rFonts w:eastAsia="Calibri"/>
          <w:sz w:val="26"/>
        </w:rPr>
      </w:pPr>
      <w:r w:rsidRPr="003B72FC">
        <w:rPr>
          <w:rFonts w:eastAsia="Calibri"/>
          <w:sz w:val="26"/>
        </w:rPr>
        <w:lastRenderedPageBreak/>
        <w:t xml:space="preserve">   </w:t>
      </w:r>
      <w:r w:rsidRPr="00A070B6">
        <w:rPr>
          <w:rFonts w:eastAsia="Calibri"/>
          <w:b/>
          <w:color w:val="0000FF"/>
          <w:sz w:val="26"/>
        </w:rPr>
        <w:t xml:space="preserve">B. </w:t>
      </w:r>
      <w:r w:rsidRPr="003B72FC">
        <w:rPr>
          <w:rFonts w:eastAsia="Calibri"/>
          <w:sz w:val="26"/>
        </w:rPr>
        <w:t>thị trường tiêu thụ rộng lớn và có các ngành công nghiệp chế biến sản phẩm cây công nghiệp phát triển.</w:t>
      </w:r>
    </w:p>
    <w:p w14:paraId="71F8DAF0"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khí hậu cận xích đạo với nền nhiệt cao, lượng mưa lớn và phân hoá thành hai mùa rõ rệt.</w:t>
      </w:r>
    </w:p>
    <w:p w14:paraId="72F42F28"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D. </w:t>
      </w:r>
      <w:r w:rsidRPr="003B72FC">
        <w:rPr>
          <w:rFonts w:eastAsia="Calibri"/>
          <w:sz w:val="26"/>
        </w:rPr>
        <w:t>nguồn lao động dồi dào và có nhiều kinh nghiệm trong trồng, chế biến sản phẩm cây công nghiệp.</w:t>
      </w:r>
    </w:p>
    <w:p w14:paraId="1CC2090B" w14:textId="77777777" w:rsidR="00325E5D" w:rsidRPr="003B72FC" w:rsidRDefault="00325E5D" w:rsidP="00A070B6">
      <w:pPr>
        <w:spacing w:line="240" w:lineRule="atLeast"/>
        <w:rPr>
          <w:rFonts w:eastAsia="Calibri"/>
          <w:sz w:val="26"/>
        </w:rPr>
      </w:pPr>
      <w:r w:rsidRPr="00A070B6">
        <w:rPr>
          <w:rFonts w:eastAsia="Calibri"/>
          <w:b/>
          <w:bCs/>
          <w:color w:val="0000FF"/>
          <w:sz w:val="26"/>
        </w:rPr>
        <w:t>Câu 12.</w:t>
      </w:r>
      <w:r w:rsidRPr="003B72FC">
        <w:rPr>
          <w:rFonts w:eastAsia="Calibri"/>
          <w:sz w:val="26"/>
        </w:rPr>
        <w:t xml:space="preserve"> Nhận định nào sau đây đúng với ngành lâm nghiệp ở vùng Đông Nam Bộ</w:t>
      </w:r>
    </w:p>
    <w:p w14:paraId="5AE1BA0B"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Hoạt động trồng rừng và khoanh nuôi bảo vệ rừng được chú trọng.</w:t>
      </w:r>
    </w:p>
    <w:p w14:paraId="20AB2A0A"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B. </w:t>
      </w:r>
      <w:r w:rsidRPr="003B72FC">
        <w:rPr>
          <w:rFonts w:eastAsia="Calibri"/>
          <w:sz w:val="26"/>
        </w:rPr>
        <w:t>Phần lớn diện tích rừng của vùng là rừng sản xuất và rừng phòng hộ.</w:t>
      </w:r>
    </w:p>
    <w:p w14:paraId="617886A4"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Chiếm tỉ trọng cao trong cơ cấu nông nghiệp, lâm nghiệp, thuỷ sản của vùng</w:t>
      </w:r>
    </w:p>
    <w:p w14:paraId="67D22694"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D. </w:t>
      </w:r>
      <w:r w:rsidRPr="003B72FC">
        <w:rPr>
          <w:rFonts w:eastAsia="Calibri"/>
          <w:sz w:val="26"/>
        </w:rPr>
        <w:t>Khai thác gỗ và chế biến lâm sản là hoạt động chính của ngành.</w:t>
      </w:r>
    </w:p>
    <w:p w14:paraId="041EF647"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13.</w:t>
      </w:r>
      <w:r w:rsidRPr="003B72FC">
        <w:rPr>
          <w:rFonts w:eastAsia="Calibri"/>
          <w:sz w:val="26"/>
        </w:rPr>
        <w:t xml:space="preserve"> Nhận định nào sau đây đúng với tình hình phát triển ngành thuỷ sản của vùng Đông Nam Bộ hiện nay?</w:t>
      </w:r>
    </w:p>
    <w:p w14:paraId="32DAB498"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Vùng có diện tích nuôi trồng thuỷ sản lớn nhất cả nước.ai</w:t>
      </w:r>
    </w:p>
    <w:p w14:paraId="0B4F0AE8"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B. </w:t>
      </w:r>
      <w:r w:rsidRPr="003B72FC">
        <w:rPr>
          <w:rFonts w:eastAsia="Calibri"/>
          <w:sz w:val="26"/>
        </w:rPr>
        <w:t>Sản lượng thuỷ sản khai thác lớn hơn sản lượng thuỷ sản nuôi trồng.</w:t>
      </w:r>
    </w:p>
    <w:p w14:paraId="72621808"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Hạn chế của ngành là chưa chú trọng vào việc đánh bắt xa bờ.</w:t>
      </w:r>
    </w:p>
    <w:p w14:paraId="3840DC20"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D. </w:t>
      </w:r>
      <w:r w:rsidRPr="003B72FC">
        <w:rPr>
          <w:rFonts w:eastAsia="Calibri"/>
          <w:sz w:val="26"/>
        </w:rPr>
        <w:t>Khai thác hải sản được chú trọng phát triển ở tất cả các địa phương trong vùng.</w:t>
      </w:r>
    </w:p>
    <w:p w14:paraId="2B497CC9"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14.</w:t>
      </w:r>
      <w:r w:rsidRPr="003B72FC">
        <w:rPr>
          <w:rFonts w:eastAsia="Calibri"/>
          <w:sz w:val="26"/>
        </w:rPr>
        <w:t xml:space="preserve"> Để đảm bảo sự hài hoà giữa tăng trưởng kinh tế và phát triển bền vững, vùng Đông Nam Bộ cần phải chú trọng tới các vấn đề nào sau đây?</w:t>
      </w:r>
    </w:p>
    <w:p w14:paraId="3D44F799"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Giảm tỉ lệ gia tăng dân số và khai thác hợp lí tài nguyên.</w:t>
      </w:r>
    </w:p>
    <w:p w14:paraId="19DB747D"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B. </w:t>
      </w:r>
      <w:r w:rsidRPr="003B72FC">
        <w:rPr>
          <w:rFonts w:eastAsia="Calibri"/>
          <w:sz w:val="26"/>
        </w:rPr>
        <w:t>Đẩy mạnh quá trình đô thị hoá và thu hút lao động từ các vùng khác đến.</w:t>
      </w:r>
    </w:p>
    <w:p w14:paraId="131092F7"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Bảo vệ môi trường và tập trung phát triển các ngành kinh tế cần nhiều lao động.</w:t>
      </w:r>
    </w:p>
    <w:p w14:paraId="7DE2C001"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D. </w:t>
      </w:r>
      <w:r w:rsidRPr="003B72FC">
        <w:rPr>
          <w:rFonts w:eastAsia="Calibri"/>
          <w:sz w:val="26"/>
        </w:rPr>
        <w:t>Bảo vệ môi trường, khai thác và sử dụng hợp lí, hiệu quả tài nguyên.</w:t>
      </w:r>
    </w:p>
    <w:p w14:paraId="7EECE1FE"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15.</w:t>
      </w:r>
      <w:r w:rsidRPr="003B72FC">
        <w:rPr>
          <w:rFonts w:eastAsia="Calibri"/>
          <w:sz w:val="26"/>
        </w:rPr>
        <w:t xml:space="preserve"> Nhận định nào sau đây </w:t>
      </w:r>
      <w:r w:rsidRPr="003B72FC">
        <w:rPr>
          <w:rFonts w:eastAsia="Calibri"/>
          <w:b/>
          <w:bCs/>
          <w:sz w:val="26"/>
        </w:rPr>
        <w:t>không</w:t>
      </w:r>
      <w:r w:rsidRPr="003B72FC">
        <w:rPr>
          <w:rFonts w:eastAsia="Calibri"/>
          <w:sz w:val="26"/>
        </w:rPr>
        <w:t xml:space="preserve"> đúng về tình hình phát triển ngành giao thông vận tải của vùng Đông Nam Bộ?</w:t>
      </w:r>
    </w:p>
    <w:p w14:paraId="60A6C262"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Vùng là đầu mối giao thông lớn nhất của các tỉnh phía nam ở nước ta.</w:t>
      </w:r>
    </w:p>
    <w:p w14:paraId="787C2634"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B. </w:t>
      </w:r>
      <w:r w:rsidRPr="003B72FC">
        <w:rPr>
          <w:rFonts w:eastAsia="Calibri"/>
          <w:sz w:val="26"/>
        </w:rPr>
        <w:t>Có đầy đủ các loại hình vận tải, ngày càng hoàn thiện và hiện đại.</w:t>
      </w:r>
    </w:p>
    <w:p w14:paraId="4DD29BB7"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 xml:space="preserve">Mạng lưới giao thông đường sắt dày đặc kết nối với các nước láng giềng. </w:t>
      </w:r>
    </w:p>
    <w:p w14:paraId="23AC9B04" w14:textId="77777777" w:rsidR="00325E5D" w:rsidRPr="003B72FC" w:rsidRDefault="00325E5D" w:rsidP="00A070B6">
      <w:pPr>
        <w:spacing w:line="240" w:lineRule="atLeast"/>
        <w:rPr>
          <w:rFonts w:eastAsia="Calibri"/>
          <w:sz w:val="26"/>
        </w:rPr>
      </w:pPr>
      <w:r w:rsidRPr="003B72FC">
        <w:rPr>
          <w:rFonts w:eastAsia="Calibri"/>
          <w:sz w:val="26"/>
        </w:rPr>
        <w:t xml:space="preserve">   </w:t>
      </w:r>
      <w:r w:rsidRPr="00A070B6">
        <w:rPr>
          <w:rFonts w:eastAsia="Calibri"/>
          <w:b/>
          <w:color w:val="0000FF"/>
          <w:sz w:val="26"/>
        </w:rPr>
        <w:t xml:space="preserve">D. </w:t>
      </w:r>
      <w:r w:rsidRPr="003B72FC">
        <w:rPr>
          <w:rFonts w:eastAsia="Calibri"/>
          <w:sz w:val="26"/>
        </w:rPr>
        <w:t>Có cảng hàng không quốc tế Tân Sơn Nhất lớn nhất các nước.</w:t>
      </w:r>
    </w:p>
    <w:p w14:paraId="2FC3B2A2" w14:textId="77777777" w:rsidR="00325E5D" w:rsidRPr="003B72FC" w:rsidRDefault="00325E5D" w:rsidP="00A070B6">
      <w:pPr>
        <w:spacing w:line="240" w:lineRule="atLeast"/>
        <w:rPr>
          <w:rFonts w:eastAsia="Calibri"/>
          <w:sz w:val="26"/>
        </w:rPr>
      </w:pPr>
      <w:r w:rsidRPr="00A070B6">
        <w:rPr>
          <w:rFonts w:eastAsia="Calibri"/>
          <w:b/>
          <w:color w:val="0000FF"/>
          <w:sz w:val="26"/>
        </w:rPr>
        <w:t>Câu 16.</w:t>
      </w:r>
      <w:r w:rsidRPr="003B72FC">
        <w:rPr>
          <w:rFonts w:eastAsia="Calibri"/>
          <w:sz w:val="26"/>
        </w:rPr>
        <w:t xml:space="preserve"> Những nhân tố nào sau đây là chủ yếu làm cho các ngành công nghệ cao phát triển mạnh ở Đông Nam Bộ?</w:t>
      </w:r>
    </w:p>
    <w:p w14:paraId="01A8C3F3" w14:textId="77777777" w:rsidR="00325E5D" w:rsidRPr="003B72FC" w:rsidRDefault="00325E5D" w:rsidP="00A070B6">
      <w:pPr>
        <w:spacing w:line="240" w:lineRule="atLeast"/>
        <w:ind w:firstLine="142"/>
        <w:rPr>
          <w:rFonts w:eastAsia="Calibri"/>
          <w:bCs/>
          <w:sz w:val="26"/>
        </w:rPr>
      </w:pPr>
      <w:r w:rsidRPr="00A070B6">
        <w:rPr>
          <w:rFonts w:eastAsia="Calibri"/>
          <w:b/>
          <w:bCs/>
          <w:color w:val="0000FF"/>
          <w:sz w:val="26"/>
        </w:rPr>
        <w:t xml:space="preserve">A. </w:t>
      </w:r>
      <w:r w:rsidRPr="003B72FC">
        <w:rPr>
          <w:rFonts w:eastAsia="Calibri"/>
          <w:bCs/>
          <w:sz w:val="26"/>
        </w:rPr>
        <w:t>Chính sách hợp lí, lao động chuyên môn tốt, nguồn đầu tư lớn.</w:t>
      </w:r>
    </w:p>
    <w:p w14:paraId="4272059D" w14:textId="77777777" w:rsidR="00325E5D" w:rsidRPr="003B72FC" w:rsidRDefault="00325E5D" w:rsidP="00A070B6">
      <w:pPr>
        <w:spacing w:line="240" w:lineRule="atLeast"/>
        <w:ind w:firstLine="142"/>
        <w:rPr>
          <w:rFonts w:eastAsia="Calibri"/>
          <w:bCs/>
          <w:sz w:val="26"/>
        </w:rPr>
      </w:pPr>
      <w:r w:rsidRPr="00A070B6">
        <w:rPr>
          <w:rFonts w:eastAsia="Calibri"/>
          <w:b/>
          <w:bCs/>
          <w:color w:val="0000FF"/>
          <w:sz w:val="26"/>
        </w:rPr>
        <w:t xml:space="preserve">B. </w:t>
      </w:r>
      <w:r w:rsidRPr="003B72FC">
        <w:rPr>
          <w:rFonts w:eastAsia="Calibri"/>
          <w:bCs/>
          <w:sz w:val="26"/>
        </w:rPr>
        <w:t>Cơ sở hạ tầng hoàn thiện, thu hút được nhiều đầu tư nước ngoài,</w:t>
      </w:r>
    </w:p>
    <w:p w14:paraId="2B4E24B1" w14:textId="77777777" w:rsidR="00325E5D" w:rsidRPr="003B72FC" w:rsidRDefault="00325E5D" w:rsidP="00A070B6">
      <w:pPr>
        <w:spacing w:line="240" w:lineRule="atLeast"/>
        <w:ind w:firstLine="142"/>
        <w:rPr>
          <w:rFonts w:eastAsia="Calibri"/>
          <w:bCs/>
          <w:sz w:val="26"/>
        </w:rPr>
      </w:pPr>
      <w:r w:rsidRPr="00A070B6">
        <w:rPr>
          <w:rFonts w:eastAsia="Calibri"/>
          <w:b/>
          <w:bCs/>
          <w:color w:val="0000FF"/>
          <w:sz w:val="26"/>
        </w:rPr>
        <w:t xml:space="preserve">C. </w:t>
      </w:r>
      <w:r w:rsidRPr="003B72FC">
        <w:rPr>
          <w:rFonts w:eastAsia="Calibri"/>
          <w:bCs/>
          <w:sz w:val="26"/>
        </w:rPr>
        <w:t>Thị trường được mở rộng, nền kinh tế hàng hóa sớm phát triển.</w:t>
      </w:r>
    </w:p>
    <w:p w14:paraId="6FE25245" w14:textId="77777777" w:rsidR="00325E5D" w:rsidRPr="003B72FC" w:rsidRDefault="00325E5D" w:rsidP="00A070B6">
      <w:pPr>
        <w:spacing w:line="240" w:lineRule="atLeast"/>
        <w:ind w:firstLine="142"/>
        <w:rPr>
          <w:rFonts w:eastAsia="Calibri"/>
          <w:bCs/>
          <w:sz w:val="26"/>
        </w:rPr>
      </w:pPr>
      <w:r w:rsidRPr="00A070B6">
        <w:rPr>
          <w:rFonts w:eastAsia="Calibri"/>
          <w:b/>
          <w:bCs/>
          <w:color w:val="0000FF"/>
          <w:sz w:val="26"/>
        </w:rPr>
        <w:t xml:space="preserve">D. </w:t>
      </w:r>
      <w:r w:rsidRPr="003B72FC">
        <w:rPr>
          <w:rFonts w:eastAsia="Calibri"/>
          <w:bCs/>
          <w:sz w:val="26"/>
        </w:rPr>
        <w:t>Nguyên liệu phong phú, cơ sở kĩ thuật tốt, năng lượng đảm bảo.</w:t>
      </w:r>
    </w:p>
    <w:p w14:paraId="587B1534" w14:textId="77777777" w:rsidR="00325E5D" w:rsidRPr="003B72FC" w:rsidRDefault="00325E5D" w:rsidP="00A070B6">
      <w:pPr>
        <w:spacing w:line="240" w:lineRule="atLeast"/>
        <w:rPr>
          <w:rFonts w:eastAsia="Calibri"/>
          <w:sz w:val="26"/>
        </w:rPr>
      </w:pPr>
      <w:r w:rsidRPr="00A070B6">
        <w:rPr>
          <w:rFonts w:eastAsia="Calibri"/>
          <w:b/>
          <w:color w:val="0000FF"/>
          <w:sz w:val="26"/>
        </w:rPr>
        <w:t>Câu 17.</w:t>
      </w:r>
      <w:r w:rsidRPr="003B72FC">
        <w:rPr>
          <w:rFonts w:eastAsia="Calibri"/>
          <w:sz w:val="26"/>
        </w:rPr>
        <w:t xml:space="preserve"> Hiệu quả kinh tế chủ yếu mà cây công nghiệp lâu năm mang lại ở vùng Đông Nam Bộ là</w:t>
      </w:r>
    </w:p>
    <w:p w14:paraId="04E95AB7" w14:textId="77777777" w:rsidR="00325E5D" w:rsidRPr="003B72FC" w:rsidRDefault="00325E5D" w:rsidP="00A070B6">
      <w:pPr>
        <w:spacing w:line="240" w:lineRule="atLeast"/>
        <w:ind w:firstLine="142"/>
        <w:rPr>
          <w:rFonts w:eastAsia="Calibri"/>
          <w:bCs/>
          <w:sz w:val="26"/>
        </w:rPr>
      </w:pPr>
      <w:r w:rsidRPr="00A070B6">
        <w:rPr>
          <w:rFonts w:eastAsia="Calibri"/>
          <w:b/>
          <w:bCs/>
          <w:color w:val="0000FF"/>
          <w:sz w:val="26"/>
        </w:rPr>
        <w:t xml:space="preserve">A. </w:t>
      </w:r>
      <w:r w:rsidRPr="003B72FC">
        <w:rPr>
          <w:rFonts w:eastAsia="Calibri"/>
          <w:bCs/>
          <w:sz w:val="26"/>
        </w:rPr>
        <w:t>thu hút nguồn vốn lớn nhất cả nước, mặt hàng xuất khẩu chủ yếu ở nước ta.</w:t>
      </w:r>
    </w:p>
    <w:p w14:paraId="0749C466" w14:textId="77777777" w:rsidR="00325E5D" w:rsidRPr="003B72FC" w:rsidRDefault="00325E5D" w:rsidP="00A070B6">
      <w:pPr>
        <w:spacing w:line="240" w:lineRule="atLeast"/>
        <w:ind w:firstLine="142"/>
        <w:rPr>
          <w:rFonts w:eastAsia="Calibri"/>
          <w:bCs/>
          <w:sz w:val="26"/>
        </w:rPr>
      </w:pPr>
      <w:r w:rsidRPr="00A070B6">
        <w:rPr>
          <w:rFonts w:eastAsia="Calibri"/>
          <w:b/>
          <w:bCs/>
          <w:color w:val="0000FF"/>
          <w:sz w:val="26"/>
        </w:rPr>
        <w:t xml:space="preserve">B. </w:t>
      </w:r>
      <w:r w:rsidRPr="003B72FC">
        <w:rPr>
          <w:rFonts w:eastAsia="Calibri"/>
          <w:bCs/>
          <w:sz w:val="26"/>
        </w:rPr>
        <w:t>tạo ra các mặt hàng tuất khẩu chủ lực, giải quyết việc làm, phân bố dân cư.</w:t>
      </w:r>
    </w:p>
    <w:p w14:paraId="34002D16" w14:textId="77777777" w:rsidR="00325E5D" w:rsidRPr="003B72FC" w:rsidRDefault="00325E5D" w:rsidP="00A070B6">
      <w:pPr>
        <w:spacing w:line="240" w:lineRule="atLeast"/>
        <w:ind w:firstLine="142"/>
        <w:rPr>
          <w:rFonts w:eastAsia="Calibri"/>
          <w:bCs/>
          <w:sz w:val="26"/>
        </w:rPr>
      </w:pPr>
      <w:r w:rsidRPr="00A070B6">
        <w:rPr>
          <w:rFonts w:eastAsia="Calibri"/>
          <w:b/>
          <w:bCs/>
          <w:color w:val="0000FF"/>
          <w:sz w:val="26"/>
        </w:rPr>
        <w:t xml:space="preserve">C. </w:t>
      </w:r>
      <w:r w:rsidRPr="003B72FC">
        <w:rPr>
          <w:rFonts w:eastAsia="Calibri"/>
          <w:bCs/>
          <w:sz w:val="26"/>
        </w:rPr>
        <w:t>nâng cao thu nhập cho người dân, hình thành cơ sở chế biến có quy mô lớn,</w:t>
      </w:r>
    </w:p>
    <w:p w14:paraId="05CE6908" w14:textId="77777777" w:rsidR="00325E5D" w:rsidRPr="003B72FC" w:rsidRDefault="00325E5D" w:rsidP="00A070B6">
      <w:pPr>
        <w:spacing w:line="240" w:lineRule="atLeast"/>
        <w:ind w:firstLine="142"/>
        <w:rPr>
          <w:rFonts w:eastAsia="Calibri"/>
          <w:bCs/>
          <w:sz w:val="26"/>
        </w:rPr>
      </w:pPr>
      <w:r w:rsidRPr="00A070B6">
        <w:rPr>
          <w:rFonts w:eastAsia="Calibri"/>
          <w:b/>
          <w:bCs/>
          <w:color w:val="0000FF"/>
          <w:sz w:val="26"/>
        </w:rPr>
        <w:t xml:space="preserve">D. </w:t>
      </w:r>
      <w:r w:rsidRPr="003B72FC">
        <w:rPr>
          <w:rFonts w:eastAsia="Calibri"/>
          <w:bCs/>
          <w:sz w:val="26"/>
        </w:rPr>
        <w:t>thu hút được nhiều lao động từ các vùng khác, phân bố lao động trong vùng.</w:t>
      </w:r>
    </w:p>
    <w:p w14:paraId="5AA008AF" w14:textId="77777777" w:rsidR="00325E5D" w:rsidRPr="003B72FC" w:rsidRDefault="00325E5D" w:rsidP="00A070B6">
      <w:pPr>
        <w:spacing w:line="240" w:lineRule="atLeast"/>
        <w:rPr>
          <w:rFonts w:eastAsia="Calibri"/>
          <w:sz w:val="26"/>
        </w:rPr>
      </w:pPr>
      <w:r w:rsidRPr="00A070B6">
        <w:rPr>
          <w:rFonts w:eastAsia="Calibri"/>
          <w:b/>
          <w:color w:val="0000FF"/>
          <w:sz w:val="26"/>
        </w:rPr>
        <w:t>Câu 18.</w:t>
      </w:r>
      <w:r w:rsidRPr="003B72FC">
        <w:rPr>
          <w:rFonts w:eastAsia="Calibri"/>
          <w:sz w:val="26"/>
        </w:rPr>
        <w:t xml:space="preserve"> Nhiệm vụ quan trọng nhất để phát triển bền vững công nghiệp ở Đông Nam Bộ là</w:t>
      </w:r>
    </w:p>
    <w:p w14:paraId="487A04EE" w14:textId="77777777" w:rsidR="00325E5D" w:rsidRPr="003B72FC" w:rsidRDefault="00325E5D" w:rsidP="00A070B6">
      <w:pPr>
        <w:spacing w:line="240" w:lineRule="atLeast"/>
        <w:ind w:firstLine="142"/>
        <w:rPr>
          <w:rFonts w:eastAsia="Calibri"/>
          <w:bCs/>
          <w:sz w:val="26"/>
          <w:lang w:val="vi-VN"/>
        </w:rPr>
      </w:pPr>
      <w:r w:rsidRPr="00A070B6">
        <w:rPr>
          <w:rFonts w:eastAsia="Calibri"/>
          <w:b/>
          <w:bCs/>
          <w:color w:val="0000FF"/>
          <w:sz w:val="26"/>
        </w:rPr>
        <w:t xml:space="preserve">A. </w:t>
      </w:r>
      <w:r w:rsidRPr="003B72FC">
        <w:rPr>
          <w:rFonts w:eastAsia="Calibri"/>
          <w:bCs/>
          <w:sz w:val="26"/>
        </w:rPr>
        <w:t>bảo vệ môi trường đi đôi với việc đổi mới công nghệ</w:t>
      </w:r>
      <w:r w:rsidRPr="003B72FC">
        <w:rPr>
          <w:rFonts w:eastAsia="Calibri"/>
          <w:bCs/>
          <w:sz w:val="26"/>
          <w:lang w:val="vi-VN"/>
        </w:rPr>
        <w:t>.</w:t>
      </w:r>
    </w:p>
    <w:p w14:paraId="0C1BF2C2" w14:textId="77777777" w:rsidR="00325E5D" w:rsidRPr="003B72FC" w:rsidRDefault="00325E5D" w:rsidP="00A070B6">
      <w:pPr>
        <w:spacing w:line="240" w:lineRule="atLeast"/>
        <w:ind w:firstLine="142"/>
        <w:rPr>
          <w:rFonts w:eastAsia="Calibri"/>
          <w:bCs/>
          <w:sz w:val="26"/>
        </w:rPr>
      </w:pPr>
      <w:r w:rsidRPr="00A070B6">
        <w:rPr>
          <w:rFonts w:eastAsia="Calibri"/>
          <w:b/>
          <w:bCs/>
          <w:color w:val="0000FF"/>
          <w:sz w:val="26"/>
        </w:rPr>
        <w:t xml:space="preserve">B. </w:t>
      </w:r>
      <w:r w:rsidRPr="003B72FC">
        <w:rPr>
          <w:rFonts w:eastAsia="Calibri"/>
          <w:bCs/>
          <w:sz w:val="26"/>
        </w:rPr>
        <w:t>tăng cường đầu tư và nâng cấp mạng lưới giao thông.</w:t>
      </w:r>
    </w:p>
    <w:p w14:paraId="273CBD37" w14:textId="77777777" w:rsidR="00325E5D" w:rsidRPr="003B72FC" w:rsidRDefault="00325E5D" w:rsidP="00A070B6">
      <w:pPr>
        <w:spacing w:line="240" w:lineRule="atLeast"/>
        <w:ind w:firstLine="142"/>
        <w:rPr>
          <w:rFonts w:eastAsia="Calibri"/>
          <w:bCs/>
          <w:sz w:val="26"/>
        </w:rPr>
      </w:pPr>
      <w:r w:rsidRPr="00A070B6">
        <w:rPr>
          <w:rFonts w:eastAsia="Calibri"/>
          <w:b/>
          <w:bCs/>
          <w:color w:val="0000FF"/>
          <w:sz w:val="26"/>
        </w:rPr>
        <w:t xml:space="preserve">C. </w:t>
      </w:r>
      <w:r w:rsidRPr="003B72FC">
        <w:rPr>
          <w:rFonts w:eastAsia="Calibri"/>
          <w:bCs/>
          <w:sz w:val="26"/>
        </w:rPr>
        <w:t>hình thành nhiều khu chế xuất và khu công nghệ cao.</w:t>
      </w:r>
    </w:p>
    <w:p w14:paraId="6033BE6C" w14:textId="77777777" w:rsidR="00325E5D" w:rsidRPr="003B72FC" w:rsidRDefault="00325E5D" w:rsidP="00A070B6">
      <w:pPr>
        <w:spacing w:line="240" w:lineRule="atLeast"/>
        <w:ind w:firstLine="142"/>
        <w:rPr>
          <w:rFonts w:eastAsia="Calibri"/>
          <w:bCs/>
          <w:sz w:val="26"/>
        </w:rPr>
      </w:pPr>
      <w:r w:rsidRPr="00A070B6">
        <w:rPr>
          <w:rFonts w:eastAsia="Calibri"/>
          <w:b/>
          <w:bCs/>
          <w:color w:val="0000FF"/>
          <w:sz w:val="26"/>
        </w:rPr>
        <w:t xml:space="preserve">D. </w:t>
      </w:r>
      <w:r w:rsidRPr="003B72FC">
        <w:rPr>
          <w:rFonts w:eastAsia="Calibri"/>
          <w:bCs/>
          <w:sz w:val="26"/>
        </w:rPr>
        <w:t>chủ trong việc khai thác khoáng sản, khai thác rừng.</w:t>
      </w:r>
    </w:p>
    <w:p w14:paraId="3C1D0E1A" w14:textId="77777777" w:rsidR="00325E5D" w:rsidRPr="003B72FC" w:rsidRDefault="00325E5D" w:rsidP="00A070B6">
      <w:pPr>
        <w:spacing w:line="240" w:lineRule="atLeast"/>
        <w:ind w:firstLine="142"/>
        <w:rPr>
          <w:bCs/>
          <w:sz w:val="26"/>
        </w:rPr>
      </w:pPr>
    </w:p>
    <w:p w14:paraId="41B2BF41" w14:textId="77777777" w:rsidR="00325E5D" w:rsidRPr="003B72FC" w:rsidRDefault="00325E5D" w:rsidP="00A070B6">
      <w:pPr>
        <w:spacing w:line="240" w:lineRule="atLeast"/>
        <w:rPr>
          <w:b/>
          <w:sz w:val="26"/>
        </w:rPr>
      </w:pPr>
      <w:r w:rsidRPr="003B72FC">
        <w:rPr>
          <w:b/>
          <w:sz w:val="26"/>
        </w:rPr>
        <w:t>DẠNG II:</w:t>
      </w:r>
    </w:p>
    <w:p w14:paraId="01600938" w14:textId="77777777" w:rsidR="00325E5D" w:rsidRPr="003B72FC" w:rsidRDefault="00325E5D" w:rsidP="00A070B6">
      <w:pPr>
        <w:spacing w:line="240" w:lineRule="atLeast"/>
        <w:jc w:val="both"/>
        <w:rPr>
          <w:sz w:val="26"/>
        </w:rPr>
      </w:pPr>
      <w:r w:rsidRPr="00A070B6">
        <w:rPr>
          <w:b/>
          <w:color w:val="0000FF"/>
          <w:sz w:val="26"/>
        </w:rPr>
        <w:t>Câu 1.</w:t>
      </w:r>
      <w:r w:rsidRPr="003B72FC">
        <w:rPr>
          <w:sz w:val="26"/>
        </w:rPr>
        <w:t xml:space="preserve"> Cho bảng số liệu:</w:t>
      </w:r>
    </w:p>
    <w:p w14:paraId="5C4E4C55" w14:textId="77777777" w:rsidR="00325E5D" w:rsidRPr="003B72FC" w:rsidRDefault="00325E5D" w:rsidP="00A070B6">
      <w:pPr>
        <w:spacing w:line="240" w:lineRule="atLeast"/>
        <w:jc w:val="center"/>
        <w:rPr>
          <w:b/>
          <w:bCs/>
          <w:iCs/>
          <w:sz w:val="26"/>
        </w:rPr>
      </w:pPr>
      <w:r w:rsidRPr="003B72FC">
        <w:rPr>
          <w:b/>
          <w:bCs/>
          <w:iCs/>
          <w:sz w:val="26"/>
        </w:rPr>
        <w:t xml:space="preserve">Một số chỉ tiêu của hoạt động nội thương vùng Đông Nam Bộ, </w:t>
      </w:r>
    </w:p>
    <w:p w14:paraId="42D3526A" w14:textId="77777777" w:rsidR="00325E5D" w:rsidRPr="003B72FC" w:rsidRDefault="00325E5D" w:rsidP="00A070B6">
      <w:pPr>
        <w:spacing w:line="240" w:lineRule="atLeast"/>
        <w:jc w:val="center"/>
        <w:rPr>
          <w:b/>
          <w:bCs/>
          <w:iCs/>
          <w:sz w:val="26"/>
        </w:rPr>
      </w:pPr>
      <w:r w:rsidRPr="003B72FC">
        <w:rPr>
          <w:b/>
          <w:bCs/>
          <w:iCs/>
          <w:sz w:val="26"/>
        </w:rPr>
        <w:t>giai đoạn 2010-2021</w:t>
      </w:r>
    </w:p>
    <w:tbl>
      <w:tblPr>
        <w:tblStyle w:val="TableGrid15"/>
        <w:tblW w:w="8924" w:type="dxa"/>
        <w:jc w:val="center"/>
        <w:tblLayout w:type="fixed"/>
        <w:tblLook w:val="04A0" w:firstRow="1" w:lastRow="0" w:firstColumn="1" w:lastColumn="0" w:noHBand="0" w:noVBand="1"/>
      </w:tblPr>
      <w:tblGrid>
        <w:gridCol w:w="4820"/>
        <w:gridCol w:w="1127"/>
        <w:gridCol w:w="992"/>
        <w:gridCol w:w="993"/>
        <w:gridCol w:w="992"/>
      </w:tblGrid>
      <w:tr w:rsidR="00325E5D" w:rsidRPr="003B72FC" w14:paraId="69AADA1B" w14:textId="77777777" w:rsidTr="00CF7DBE">
        <w:trPr>
          <w:jc w:val="center"/>
        </w:trPr>
        <w:tc>
          <w:tcPr>
            <w:tcW w:w="4820" w:type="dxa"/>
            <w:vAlign w:val="center"/>
          </w:tcPr>
          <w:p w14:paraId="400D8346" w14:textId="77777777" w:rsidR="00325E5D" w:rsidRPr="003B72FC" w:rsidRDefault="00325E5D" w:rsidP="00A070B6">
            <w:pPr>
              <w:spacing w:line="240" w:lineRule="atLeast"/>
              <w:jc w:val="center"/>
              <w:rPr>
                <w:b/>
                <w:sz w:val="26"/>
              </w:rPr>
            </w:pPr>
            <w:r w:rsidRPr="003B72FC">
              <w:rPr>
                <w:b/>
                <w:sz w:val="26"/>
              </w:rPr>
              <w:lastRenderedPageBreak/>
              <w:t>Năm</w:t>
            </w:r>
          </w:p>
        </w:tc>
        <w:tc>
          <w:tcPr>
            <w:tcW w:w="1127" w:type="dxa"/>
            <w:vAlign w:val="center"/>
          </w:tcPr>
          <w:p w14:paraId="6171FB4E" w14:textId="77777777" w:rsidR="00325E5D" w:rsidRPr="003B72FC" w:rsidRDefault="00325E5D" w:rsidP="00A070B6">
            <w:pPr>
              <w:spacing w:line="240" w:lineRule="atLeast"/>
              <w:jc w:val="center"/>
              <w:rPr>
                <w:b/>
                <w:sz w:val="26"/>
              </w:rPr>
            </w:pPr>
            <w:r w:rsidRPr="003B72FC">
              <w:rPr>
                <w:b/>
                <w:sz w:val="26"/>
              </w:rPr>
              <w:t>2010</w:t>
            </w:r>
          </w:p>
        </w:tc>
        <w:tc>
          <w:tcPr>
            <w:tcW w:w="992" w:type="dxa"/>
            <w:vAlign w:val="center"/>
          </w:tcPr>
          <w:p w14:paraId="6CC2C83C" w14:textId="77777777" w:rsidR="00325E5D" w:rsidRPr="003B72FC" w:rsidRDefault="00325E5D" w:rsidP="00A070B6">
            <w:pPr>
              <w:spacing w:line="240" w:lineRule="atLeast"/>
              <w:jc w:val="center"/>
              <w:rPr>
                <w:b/>
                <w:sz w:val="26"/>
              </w:rPr>
            </w:pPr>
            <w:r w:rsidRPr="003B72FC">
              <w:rPr>
                <w:b/>
                <w:sz w:val="26"/>
              </w:rPr>
              <w:t>2015</w:t>
            </w:r>
          </w:p>
        </w:tc>
        <w:tc>
          <w:tcPr>
            <w:tcW w:w="993" w:type="dxa"/>
            <w:vAlign w:val="center"/>
          </w:tcPr>
          <w:p w14:paraId="07888B07" w14:textId="77777777" w:rsidR="00325E5D" w:rsidRPr="003B72FC" w:rsidRDefault="00325E5D" w:rsidP="00A070B6">
            <w:pPr>
              <w:spacing w:line="240" w:lineRule="atLeast"/>
              <w:jc w:val="center"/>
              <w:rPr>
                <w:b/>
                <w:sz w:val="26"/>
              </w:rPr>
            </w:pPr>
            <w:r w:rsidRPr="003B72FC">
              <w:rPr>
                <w:b/>
                <w:sz w:val="26"/>
              </w:rPr>
              <w:t>2020</w:t>
            </w:r>
          </w:p>
        </w:tc>
        <w:tc>
          <w:tcPr>
            <w:tcW w:w="992" w:type="dxa"/>
            <w:vAlign w:val="center"/>
          </w:tcPr>
          <w:p w14:paraId="1C4A4E4E" w14:textId="77777777" w:rsidR="00325E5D" w:rsidRPr="003B72FC" w:rsidRDefault="00325E5D" w:rsidP="00A070B6">
            <w:pPr>
              <w:spacing w:line="240" w:lineRule="atLeast"/>
              <w:jc w:val="center"/>
              <w:rPr>
                <w:b/>
                <w:sz w:val="26"/>
              </w:rPr>
            </w:pPr>
            <w:r w:rsidRPr="003B72FC">
              <w:rPr>
                <w:b/>
                <w:sz w:val="26"/>
              </w:rPr>
              <w:t>2021</w:t>
            </w:r>
          </w:p>
        </w:tc>
      </w:tr>
      <w:tr w:rsidR="00325E5D" w:rsidRPr="003B72FC" w14:paraId="3577B021" w14:textId="77777777" w:rsidTr="00CF7DBE">
        <w:trPr>
          <w:jc w:val="center"/>
        </w:trPr>
        <w:tc>
          <w:tcPr>
            <w:tcW w:w="4820" w:type="dxa"/>
            <w:vAlign w:val="center"/>
          </w:tcPr>
          <w:p w14:paraId="5A7E1A7E" w14:textId="77777777" w:rsidR="00325E5D" w:rsidRPr="003B72FC" w:rsidRDefault="00325E5D" w:rsidP="00A070B6">
            <w:pPr>
              <w:spacing w:line="240" w:lineRule="atLeast"/>
              <w:jc w:val="both"/>
              <w:rPr>
                <w:sz w:val="26"/>
              </w:rPr>
            </w:pPr>
            <w:r w:rsidRPr="003B72FC">
              <w:rPr>
                <w:sz w:val="26"/>
              </w:rPr>
              <w:t xml:space="preserve">Tổng mức bán lẻ hàng hóa và doanh thu dịch vụ tiêu dùng </w:t>
            </w:r>
            <w:r w:rsidRPr="003B72FC">
              <w:rPr>
                <w:i/>
                <w:sz w:val="26"/>
              </w:rPr>
              <w:t>(Nghìn tỉ đồng)</w:t>
            </w:r>
          </w:p>
        </w:tc>
        <w:tc>
          <w:tcPr>
            <w:tcW w:w="1127" w:type="dxa"/>
            <w:vAlign w:val="center"/>
          </w:tcPr>
          <w:p w14:paraId="32CB4810" w14:textId="77777777" w:rsidR="00325E5D" w:rsidRPr="003B72FC" w:rsidRDefault="00325E5D" w:rsidP="00A070B6">
            <w:pPr>
              <w:spacing w:line="240" w:lineRule="atLeast"/>
              <w:jc w:val="center"/>
              <w:rPr>
                <w:sz w:val="26"/>
              </w:rPr>
            </w:pPr>
            <w:r w:rsidRPr="003B72FC">
              <w:rPr>
                <w:sz w:val="26"/>
              </w:rPr>
              <w:t>616,1</w:t>
            </w:r>
          </w:p>
        </w:tc>
        <w:tc>
          <w:tcPr>
            <w:tcW w:w="992" w:type="dxa"/>
            <w:vAlign w:val="center"/>
          </w:tcPr>
          <w:p w14:paraId="3B98640E" w14:textId="77777777" w:rsidR="00325E5D" w:rsidRPr="003B72FC" w:rsidRDefault="00325E5D" w:rsidP="00A070B6">
            <w:pPr>
              <w:spacing w:line="240" w:lineRule="atLeast"/>
              <w:jc w:val="center"/>
              <w:rPr>
                <w:sz w:val="26"/>
              </w:rPr>
            </w:pPr>
            <w:r w:rsidRPr="003B72FC">
              <w:rPr>
                <w:sz w:val="26"/>
              </w:rPr>
              <w:t>1070,9</w:t>
            </w:r>
          </w:p>
        </w:tc>
        <w:tc>
          <w:tcPr>
            <w:tcW w:w="993" w:type="dxa"/>
            <w:vAlign w:val="center"/>
          </w:tcPr>
          <w:p w14:paraId="6043498C" w14:textId="77777777" w:rsidR="00325E5D" w:rsidRPr="003B72FC" w:rsidRDefault="00325E5D" w:rsidP="00A070B6">
            <w:pPr>
              <w:spacing w:line="240" w:lineRule="atLeast"/>
              <w:jc w:val="center"/>
              <w:rPr>
                <w:sz w:val="26"/>
              </w:rPr>
            </w:pPr>
            <w:r w:rsidRPr="003B72FC">
              <w:rPr>
                <w:sz w:val="26"/>
              </w:rPr>
              <w:t>1570,1</w:t>
            </w:r>
          </w:p>
        </w:tc>
        <w:tc>
          <w:tcPr>
            <w:tcW w:w="992" w:type="dxa"/>
            <w:vAlign w:val="center"/>
          </w:tcPr>
          <w:p w14:paraId="10695F3F" w14:textId="77777777" w:rsidR="00325E5D" w:rsidRPr="003B72FC" w:rsidRDefault="00325E5D" w:rsidP="00A070B6">
            <w:pPr>
              <w:spacing w:line="240" w:lineRule="atLeast"/>
              <w:jc w:val="center"/>
              <w:rPr>
                <w:sz w:val="26"/>
              </w:rPr>
            </w:pPr>
            <w:r w:rsidRPr="003B72FC">
              <w:rPr>
                <w:sz w:val="26"/>
              </w:rPr>
              <w:t>1224,2</w:t>
            </w:r>
          </w:p>
        </w:tc>
      </w:tr>
      <w:tr w:rsidR="00325E5D" w:rsidRPr="003B72FC" w14:paraId="6C4AC266" w14:textId="77777777" w:rsidTr="00CF7DBE">
        <w:trPr>
          <w:jc w:val="center"/>
        </w:trPr>
        <w:tc>
          <w:tcPr>
            <w:tcW w:w="4820" w:type="dxa"/>
            <w:vAlign w:val="center"/>
          </w:tcPr>
          <w:p w14:paraId="4BACBD53" w14:textId="77777777" w:rsidR="00325E5D" w:rsidRPr="003B72FC" w:rsidRDefault="00325E5D" w:rsidP="00A070B6">
            <w:pPr>
              <w:spacing w:line="240" w:lineRule="atLeast"/>
              <w:jc w:val="both"/>
              <w:rPr>
                <w:sz w:val="26"/>
              </w:rPr>
            </w:pPr>
            <w:r w:rsidRPr="003B72FC">
              <w:rPr>
                <w:sz w:val="26"/>
              </w:rPr>
              <w:t xml:space="preserve">Số lượng </w:t>
            </w:r>
            <w:r w:rsidRPr="003B72FC">
              <w:rPr>
                <w:i/>
                <w:sz w:val="26"/>
              </w:rPr>
              <w:t>(siêu thị)</w:t>
            </w:r>
          </w:p>
        </w:tc>
        <w:tc>
          <w:tcPr>
            <w:tcW w:w="1127" w:type="dxa"/>
            <w:vAlign w:val="center"/>
          </w:tcPr>
          <w:p w14:paraId="3CE8031A" w14:textId="77777777" w:rsidR="00325E5D" w:rsidRPr="003B72FC" w:rsidRDefault="00325E5D" w:rsidP="00A070B6">
            <w:pPr>
              <w:spacing w:line="240" w:lineRule="atLeast"/>
              <w:jc w:val="center"/>
              <w:rPr>
                <w:sz w:val="26"/>
              </w:rPr>
            </w:pPr>
            <w:r w:rsidRPr="003B72FC">
              <w:rPr>
                <w:sz w:val="26"/>
              </w:rPr>
              <w:t>170</w:t>
            </w:r>
          </w:p>
        </w:tc>
        <w:tc>
          <w:tcPr>
            <w:tcW w:w="992" w:type="dxa"/>
            <w:vAlign w:val="center"/>
          </w:tcPr>
          <w:p w14:paraId="2BCBD024" w14:textId="77777777" w:rsidR="00325E5D" w:rsidRPr="003B72FC" w:rsidRDefault="00325E5D" w:rsidP="00A070B6">
            <w:pPr>
              <w:spacing w:line="240" w:lineRule="atLeast"/>
              <w:jc w:val="center"/>
              <w:rPr>
                <w:sz w:val="26"/>
              </w:rPr>
            </w:pPr>
            <w:r w:rsidRPr="003B72FC">
              <w:rPr>
                <w:sz w:val="26"/>
              </w:rPr>
              <w:t>212</w:t>
            </w:r>
          </w:p>
        </w:tc>
        <w:tc>
          <w:tcPr>
            <w:tcW w:w="993" w:type="dxa"/>
            <w:vAlign w:val="center"/>
          </w:tcPr>
          <w:p w14:paraId="44FCCACC" w14:textId="77777777" w:rsidR="00325E5D" w:rsidRPr="003B72FC" w:rsidRDefault="00325E5D" w:rsidP="00A070B6">
            <w:pPr>
              <w:spacing w:line="240" w:lineRule="atLeast"/>
              <w:jc w:val="center"/>
              <w:rPr>
                <w:sz w:val="26"/>
              </w:rPr>
            </w:pPr>
            <w:r w:rsidRPr="003B72FC">
              <w:rPr>
                <w:sz w:val="26"/>
              </w:rPr>
              <w:t>290</w:t>
            </w:r>
          </w:p>
        </w:tc>
        <w:tc>
          <w:tcPr>
            <w:tcW w:w="992" w:type="dxa"/>
            <w:vAlign w:val="center"/>
          </w:tcPr>
          <w:p w14:paraId="30FCC628" w14:textId="77777777" w:rsidR="00325E5D" w:rsidRPr="003B72FC" w:rsidRDefault="00325E5D" w:rsidP="00A070B6">
            <w:pPr>
              <w:spacing w:line="240" w:lineRule="atLeast"/>
              <w:jc w:val="center"/>
              <w:rPr>
                <w:sz w:val="26"/>
              </w:rPr>
            </w:pPr>
            <w:r w:rsidRPr="003B72FC">
              <w:rPr>
                <w:sz w:val="26"/>
              </w:rPr>
              <w:t>287</w:t>
            </w:r>
          </w:p>
        </w:tc>
      </w:tr>
      <w:tr w:rsidR="00325E5D" w:rsidRPr="003B72FC" w14:paraId="4EFDA6B5" w14:textId="77777777" w:rsidTr="00CF7DBE">
        <w:trPr>
          <w:jc w:val="center"/>
        </w:trPr>
        <w:tc>
          <w:tcPr>
            <w:tcW w:w="4820" w:type="dxa"/>
            <w:vAlign w:val="center"/>
          </w:tcPr>
          <w:p w14:paraId="0B10A30B" w14:textId="77777777" w:rsidR="00325E5D" w:rsidRPr="003B72FC" w:rsidRDefault="00325E5D" w:rsidP="00A070B6">
            <w:pPr>
              <w:spacing w:line="240" w:lineRule="atLeast"/>
              <w:jc w:val="both"/>
              <w:rPr>
                <w:sz w:val="26"/>
              </w:rPr>
            </w:pPr>
            <w:r w:rsidRPr="003B72FC">
              <w:rPr>
                <w:sz w:val="26"/>
              </w:rPr>
              <w:t xml:space="preserve">Số lượng trung tâm thương mại </w:t>
            </w:r>
            <w:r w:rsidRPr="003B72FC">
              <w:rPr>
                <w:i/>
                <w:sz w:val="26"/>
              </w:rPr>
              <w:t>(trung tâm)</w:t>
            </w:r>
          </w:p>
        </w:tc>
        <w:tc>
          <w:tcPr>
            <w:tcW w:w="1127" w:type="dxa"/>
            <w:vAlign w:val="center"/>
          </w:tcPr>
          <w:p w14:paraId="184B8456" w14:textId="77777777" w:rsidR="00325E5D" w:rsidRPr="003B72FC" w:rsidRDefault="00325E5D" w:rsidP="00A070B6">
            <w:pPr>
              <w:spacing w:line="240" w:lineRule="atLeast"/>
              <w:jc w:val="center"/>
              <w:rPr>
                <w:sz w:val="26"/>
              </w:rPr>
            </w:pPr>
            <w:r w:rsidRPr="003B72FC">
              <w:rPr>
                <w:sz w:val="26"/>
              </w:rPr>
              <w:t>36</w:t>
            </w:r>
          </w:p>
        </w:tc>
        <w:tc>
          <w:tcPr>
            <w:tcW w:w="992" w:type="dxa"/>
            <w:vAlign w:val="center"/>
          </w:tcPr>
          <w:p w14:paraId="24209895" w14:textId="77777777" w:rsidR="00325E5D" w:rsidRPr="003B72FC" w:rsidRDefault="00325E5D" w:rsidP="00A070B6">
            <w:pPr>
              <w:spacing w:line="240" w:lineRule="atLeast"/>
              <w:jc w:val="center"/>
              <w:rPr>
                <w:sz w:val="26"/>
              </w:rPr>
            </w:pPr>
            <w:r w:rsidRPr="003B72FC">
              <w:rPr>
                <w:sz w:val="26"/>
              </w:rPr>
              <w:t>57</w:t>
            </w:r>
          </w:p>
        </w:tc>
        <w:tc>
          <w:tcPr>
            <w:tcW w:w="993" w:type="dxa"/>
            <w:vAlign w:val="center"/>
          </w:tcPr>
          <w:p w14:paraId="118A4E98" w14:textId="77777777" w:rsidR="00325E5D" w:rsidRPr="003B72FC" w:rsidRDefault="00325E5D" w:rsidP="00A070B6">
            <w:pPr>
              <w:spacing w:line="240" w:lineRule="atLeast"/>
              <w:jc w:val="center"/>
              <w:rPr>
                <w:sz w:val="26"/>
              </w:rPr>
            </w:pPr>
            <w:r w:rsidRPr="003B72FC">
              <w:rPr>
                <w:sz w:val="26"/>
              </w:rPr>
              <w:t>68</w:t>
            </w:r>
          </w:p>
        </w:tc>
        <w:tc>
          <w:tcPr>
            <w:tcW w:w="992" w:type="dxa"/>
            <w:vAlign w:val="center"/>
          </w:tcPr>
          <w:p w14:paraId="01F5D51F" w14:textId="77777777" w:rsidR="00325E5D" w:rsidRPr="003B72FC" w:rsidRDefault="00325E5D" w:rsidP="00A070B6">
            <w:pPr>
              <w:spacing w:line="240" w:lineRule="atLeast"/>
              <w:jc w:val="center"/>
              <w:rPr>
                <w:sz w:val="26"/>
              </w:rPr>
            </w:pPr>
            <w:r w:rsidRPr="003B72FC">
              <w:rPr>
                <w:sz w:val="26"/>
              </w:rPr>
              <w:t>67</w:t>
            </w:r>
          </w:p>
        </w:tc>
      </w:tr>
    </w:tbl>
    <w:p w14:paraId="73F13A2E" w14:textId="77777777" w:rsidR="00325E5D" w:rsidRPr="003B72FC" w:rsidRDefault="00325E5D" w:rsidP="00A070B6">
      <w:pPr>
        <w:spacing w:line="240" w:lineRule="atLeast"/>
        <w:ind w:firstLine="567"/>
        <w:jc w:val="right"/>
        <w:rPr>
          <w:i/>
          <w:sz w:val="26"/>
        </w:rPr>
      </w:pPr>
      <w:r w:rsidRPr="003B72FC">
        <w:rPr>
          <w:i/>
          <w:sz w:val="26"/>
        </w:rPr>
        <w:t>(Nguồn: Niên giám Thống kê Việt Nam năm 2016, 2021)</w:t>
      </w:r>
    </w:p>
    <w:p w14:paraId="0851F20C" w14:textId="77777777" w:rsidR="00325E5D" w:rsidRPr="003B72FC" w:rsidRDefault="00325E5D" w:rsidP="00A070B6">
      <w:pPr>
        <w:spacing w:line="240" w:lineRule="atLeast"/>
        <w:jc w:val="both"/>
        <w:rPr>
          <w:sz w:val="26"/>
        </w:rPr>
      </w:pPr>
      <w:r w:rsidRPr="003B72FC">
        <w:rPr>
          <w:b/>
          <w:bCs/>
          <w:sz w:val="26"/>
        </w:rPr>
        <w:t>a)</w:t>
      </w:r>
      <w:r w:rsidRPr="003B72FC">
        <w:rPr>
          <w:sz w:val="26"/>
        </w:rPr>
        <w:t xml:space="preserve"> Số lượng trung tâm thương mại của Đông Nam Bộ, giai đoạn 2010-2021 tăng liên tục. </w:t>
      </w:r>
    </w:p>
    <w:p w14:paraId="4ABF693C" w14:textId="77777777" w:rsidR="00325E5D" w:rsidRPr="003B72FC" w:rsidRDefault="00325E5D" w:rsidP="00A070B6">
      <w:pPr>
        <w:spacing w:line="240" w:lineRule="atLeast"/>
        <w:jc w:val="both"/>
        <w:rPr>
          <w:sz w:val="26"/>
        </w:rPr>
      </w:pPr>
      <w:r w:rsidRPr="003B72FC">
        <w:rPr>
          <w:b/>
          <w:bCs/>
          <w:sz w:val="26"/>
        </w:rPr>
        <w:t>b)</w:t>
      </w:r>
      <w:r w:rsidRPr="003B72FC">
        <w:rPr>
          <w:sz w:val="26"/>
        </w:rPr>
        <w:t xml:space="preserve"> Số lượng siêu thị và trung tâm thương mại lớn thể hiện sự phát triển của hoạt động nội thương vùng Đông Nam Bộ. </w:t>
      </w:r>
    </w:p>
    <w:p w14:paraId="2C350973" w14:textId="77777777" w:rsidR="00325E5D" w:rsidRPr="003B72FC" w:rsidRDefault="00325E5D" w:rsidP="00A070B6">
      <w:pPr>
        <w:spacing w:line="240" w:lineRule="atLeast"/>
        <w:jc w:val="both"/>
        <w:rPr>
          <w:sz w:val="26"/>
        </w:rPr>
      </w:pPr>
      <w:r w:rsidRPr="003B72FC">
        <w:rPr>
          <w:b/>
          <w:bCs/>
          <w:sz w:val="26"/>
        </w:rPr>
        <w:t>c)</w:t>
      </w:r>
      <w:r w:rsidRPr="003B72FC">
        <w:rPr>
          <w:sz w:val="26"/>
        </w:rPr>
        <w:t xml:space="preserve"> Siêu thị có tốc độ tăng nhanh hơn trung tâm thương mại. </w:t>
      </w:r>
    </w:p>
    <w:p w14:paraId="09B854C7" w14:textId="77777777" w:rsidR="00325E5D" w:rsidRPr="003B72FC" w:rsidRDefault="00325E5D" w:rsidP="00A070B6">
      <w:pPr>
        <w:spacing w:line="240" w:lineRule="atLeast"/>
        <w:contextualSpacing/>
        <w:jc w:val="both"/>
        <w:rPr>
          <w:sz w:val="26"/>
        </w:rPr>
      </w:pPr>
      <w:r w:rsidRPr="003B72FC">
        <w:rPr>
          <w:b/>
          <w:bCs/>
          <w:sz w:val="26"/>
        </w:rPr>
        <w:t>d)</w:t>
      </w:r>
      <w:r w:rsidRPr="003B72FC">
        <w:rPr>
          <w:sz w:val="26"/>
        </w:rPr>
        <w:t xml:space="preserve"> Tổng mức bán lẻ hàng hóa và doanh thu dịch vụ tiêu dùng lớn do sức mua trong dân cư lớn. </w:t>
      </w:r>
    </w:p>
    <w:p w14:paraId="7F98FB27" w14:textId="77777777" w:rsidR="00325E5D" w:rsidRPr="003B72FC" w:rsidRDefault="00325E5D" w:rsidP="00A070B6">
      <w:pPr>
        <w:spacing w:line="240" w:lineRule="atLeast"/>
        <w:rPr>
          <w:rFonts w:eastAsia="Calibri"/>
          <w:bCs/>
          <w:sz w:val="26"/>
        </w:rPr>
      </w:pPr>
      <w:r w:rsidRPr="00A070B6">
        <w:rPr>
          <w:rFonts w:eastAsia="Calibri"/>
          <w:b/>
          <w:color w:val="0000FF"/>
          <w:sz w:val="26"/>
        </w:rPr>
        <w:t>Câu 2:</w:t>
      </w:r>
      <w:r w:rsidRPr="003B72FC">
        <w:rPr>
          <w:rFonts w:eastAsia="Calibri"/>
          <w:b/>
          <w:sz w:val="26"/>
        </w:rPr>
        <w:t xml:space="preserve"> </w:t>
      </w:r>
      <w:r w:rsidRPr="003B72FC">
        <w:rPr>
          <w:rFonts w:eastAsia="Calibri"/>
          <w:bCs/>
          <w:sz w:val="26"/>
        </w:rPr>
        <w:t>Cho bảng số liệu:</w:t>
      </w:r>
    </w:p>
    <w:p w14:paraId="2AE81575" w14:textId="77777777" w:rsidR="00325E5D" w:rsidRPr="003B72FC" w:rsidRDefault="00325E5D" w:rsidP="00A070B6">
      <w:pPr>
        <w:spacing w:line="240" w:lineRule="atLeast"/>
        <w:jc w:val="center"/>
        <w:rPr>
          <w:rFonts w:eastAsia="Calibri"/>
          <w:b/>
          <w:bCs/>
          <w:sz w:val="26"/>
        </w:rPr>
      </w:pPr>
      <w:r w:rsidRPr="003B72FC">
        <w:rPr>
          <w:rFonts w:eastAsia="Calibri"/>
          <w:b/>
          <w:bCs/>
          <w:sz w:val="26"/>
        </w:rPr>
        <w:t xml:space="preserve">Số lượt hành khách và khối lượng hàng hóa vận chuyển ở </w:t>
      </w:r>
    </w:p>
    <w:p w14:paraId="248C00F2" w14:textId="77777777" w:rsidR="00325E5D" w:rsidRPr="003B72FC" w:rsidRDefault="00325E5D" w:rsidP="00A070B6">
      <w:pPr>
        <w:spacing w:line="240" w:lineRule="atLeast"/>
        <w:jc w:val="center"/>
        <w:rPr>
          <w:rFonts w:eastAsia="Calibri"/>
          <w:b/>
          <w:bCs/>
          <w:sz w:val="26"/>
          <w:lang w:val="vi-VN"/>
        </w:rPr>
      </w:pPr>
      <w:r w:rsidRPr="003B72FC">
        <w:rPr>
          <w:rFonts w:eastAsia="Calibri"/>
          <w:b/>
          <w:bCs/>
          <w:sz w:val="26"/>
        </w:rPr>
        <w:t>Đông Nam Bộ, giai đoạn 2005-2021</w:t>
      </w:r>
      <w:r w:rsidRPr="003B72FC">
        <w:rPr>
          <w:rFonts w:eastAsia="Calibri"/>
          <w:b/>
          <w:bCs/>
          <w:sz w:val="26"/>
          <w:lang w:val="vi-VN"/>
        </w:rPr>
        <w:t xml:space="preserve"> </w:t>
      </w:r>
    </w:p>
    <w:tbl>
      <w:tblPr>
        <w:tblW w:w="9924" w:type="dxa"/>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851"/>
        <w:gridCol w:w="1134"/>
        <w:gridCol w:w="1134"/>
        <w:gridCol w:w="1276"/>
      </w:tblGrid>
      <w:tr w:rsidR="00325E5D" w:rsidRPr="003B72FC" w14:paraId="7A56D6E5" w14:textId="77777777" w:rsidTr="00CF7DBE">
        <w:trPr>
          <w:trHeight w:val="283"/>
        </w:trPr>
        <w:tc>
          <w:tcPr>
            <w:tcW w:w="5529" w:type="dxa"/>
            <w:shd w:val="clear" w:color="auto" w:fill="auto"/>
            <w:noWrap/>
            <w:vAlign w:val="bottom"/>
            <w:hideMark/>
          </w:tcPr>
          <w:p w14:paraId="2A0D1CC8" w14:textId="77777777" w:rsidR="00325E5D" w:rsidRPr="003B72FC" w:rsidRDefault="00325E5D" w:rsidP="00A070B6">
            <w:pPr>
              <w:spacing w:line="240" w:lineRule="atLeast"/>
              <w:jc w:val="center"/>
              <w:rPr>
                <w:rFonts w:eastAsia="Calibri"/>
                <w:b/>
                <w:sz w:val="26"/>
              </w:rPr>
            </w:pPr>
            <w:r w:rsidRPr="003B72FC">
              <w:rPr>
                <w:rFonts w:eastAsia="Calibri"/>
                <w:b/>
                <w:sz w:val="26"/>
              </w:rPr>
              <w:t>Năm</w:t>
            </w:r>
          </w:p>
        </w:tc>
        <w:tc>
          <w:tcPr>
            <w:tcW w:w="851" w:type="dxa"/>
            <w:shd w:val="clear" w:color="auto" w:fill="auto"/>
            <w:noWrap/>
            <w:vAlign w:val="bottom"/>
            <w:hideMark/>
          </w:tcPr>
          <w:p w14:paraId="5415E877" w14:textId="77777777" w:rsidR="00325E5D" w:rsidRPr="003B72FC" w:rsidRDefault="00325E5D" w:rsidP="00A070B6">
            <w:pPr>
              <w:spacing w:line="240" w:lineRule="atLeast"/>
              <w:jc w:val="center"/>
              <w:rPr>
                <w:rFonts w:eastAsia="Calibri"/>
                <w:b/>
                <w:sz w:val="26"/>
              </w:rPr>
            </w:pPr>
            <w:r w:rsidRPr="003B72FC">
              <w:rPr>
                <w:rFonts w:eastAsia="Calibri"/>
                <w:b/>
                <w:sz w:val="26"/>
              </w:rPr>
              <w:t>2005</w:t>
            </w:r>
          </w:p>
        </w:tc>
        <w:tc>
          <w:tcPr>
            <w:tcW w:w="1134" w:type="dxa"/>
            <w:shd w:val="clear" w:color="auto" w:fill="auto"/>
            <w:noWrap/>
            <w:vAlign w:val="bottom"/>
            <w:hideMark/>
          </w:tcPr>
          <w:p w14:paraId="678405D4" w14:textId="77777777" w:rsidR="00325E5D" w:rsidRPr="003B72FC" w:rsidRDefault="00325E5D" w:rsidP="00A070B6">
            <w:pPr>
              <w:spacing w:line="240" w:lineRule="atLeast"/>
              <w:jc w:val="center"/>
              <w:rPr>
                <w:rFonts w:eastAsia="Calibri"/>
                <w:b/>
                <w:sz w:val="26"/>
              </w:rPr>
            </w:pPr>
            <w:r w:rsidRPr="003B72FC">
              <w:rPr>
                <w:rFonts w:eastAsia="Calibri"/>
                <w:b/>
                <w:sz w:val="26"/>
              </w:rPr>
              <w:t>2010</w:t>
            </w:r>
          </w:p>
        </w:tc>
        <w:tc>
          <w:tcPr>
            <w:tcW w:w="1134" w:type="dxa"/>
            <w:shd w:val="clear" w:color="auto" w:fill="auto"/>
            <w:noWrap/>
            <w:vAlign w:val="bottom"/>
            <w:hideMark/>
          </w:tcPr>
          <w:p w14:paraId="4EE085BC" w14:textId="77777777" w:rsidR="00325E5D" w:rsidRPr="003B72FC" w:rsidRDefault="00325E5D" w:rsidP="00A070B6">
            <w:pPr>
              <w:spacing w:line="240" w:lineRule="atLeast"/>
              <w:jc w:val="center"/>
              <w:rPr>
                <w:rFonts w:eastAsia="Calibri"/>
                <w:b/>
                <w:sz w:val="26"/>
                <w:lang w:val="vi-VN"/>
              </w:rPr>
            </w:pPr>
            <w:r w:rsidRPr="003B72FC">
              <w:rPr>
                <w:rFonts w:eastAsia="Calibri"/>
                <w:b/>
                <w:sz w:val="26"/>
              </w:rPr>
              <w:t>2015</w:t>
            </w:r>
          </w:p>
        </w:tc>
        <w:tc>
          <w:tcPr>
            <w:tcW w:w="1276" w:type="dxa"/>
            <w:shd w:val="clear" w:color="auto" w:fill="auto"/>
            <w:noWrap/>
            <w:vAlign w:val="bottom"/>
            <w:hideMark/>
          </w:tcPr>
          <w:p w14:paraId="16775078" w14:textId="77777777" w:rsidR="00325E5D" w:rsidRPr="003B72FC" w:rsidRDefault="00325E5D" w:rsidP="00A070B6">
            <w:pPr>
              <w:spacing w:line="240" w:lineRule="atLeast"/>
              <w:jc w:val="center"/>
              <w:rPr>
                <w:rFonts w:eastAsia="Calibri"/>
                <w:b/>
                <w:sz w:val="26"/>
              </w:rPr>
            </w:pPr>
            <w:r w:rsidRPr="003B72FC">
              <w:rPr>
                <w:rFonts w:eastAsia="Calibri"/>
                <w:b/>
                <w:sz w:val="26"/>
              </w:rPr>
              <w:t>2021</w:t>
            </w:r>
          </w:p>
        </w:tc>
      </w:tr>
      <w:tr w:rsidR="00325E5D" w:rsidRPr="003B72FC" w14:paraId="1CFD1211" w14:textId="77777777" w:rsidTr="00CF7DBE">
        <w:trPr>
          <w:trHeight w:val="283"/>
        </w:trPr>
        <w:tc>
          <w:tcPr>
            <w:tcW w:w="5529" w:type="dxa"/>
            <w:shd w:val="clear" w:color="auto" w:fill="auto"/>
            <w:noWrap/>
            <w:vAlign w:val="bottom"/>
            <w:hideMark/>
          </w:tcPr>
          <w:p w14:paraId="707EFE15" w14:textId="77777777" w:rsidR="00325E5D" w:rsidRPr="003B72FC" w:rsidRDefault="00325E5D" w:rsidP="00A070B6">
            <w:pPr>
              <w:spacing w:line="240" w:lineRule="atLeast"/>
              <w:rPr>
                <w:rFonts w:eastAsia="Calibri"/>
                <w:sz w:val="26"/>
              </w:rPr>
            </w:pPr>
            <w:r w:rsidRPr="003B72FC">
              <w:rPr>
                <w:rFonts w:eastAsia="Calibri"/>
                <w:sz w:val="26"/>
              </w:rPr>
              <w:t xml:space="preserve">Số lượt hành khách vận chuyển </w:t>
            </w:r>
            <w:r w:rsidRPr="003B72FC">
              <w:rPr>
                <w:rFonts w:eastAsia="Calibri"/>
                <w:i/>
                <w:sz w:val="26"/>
              </w:rPr>
              <w:t>(triệu lượt người)</w:t>
            </w:r>
          </w:p>
        </w:tc>
        <w:tc>
          <w:tcPr>
            <w:tcW w:w="851" w:type="dxa"/>
            <w:shd w:val="clear" w:color="auto" w:fill="auto"/>
            <w:noWrap/>
            <w:vAlign w:val="bottom"/>
          </w:tcPr>
          <w:p w14:paraId="52E6653D" w14:textId="77777777" w:rsidR="00325E5D" w:rsidRPr="003B72FC" w:rsidRDefault="00325E5D" w:rsidP="00A070B6">
            <w:pPr>
              <w:spacing w:line="240" w:lineRule="atLeast"/>
              <w:jc w:val="center"/>
              <w:rPr>
                <w:rFonts w:eastAsia="Calibri"/>
                <w:sz w:val="26"/>
                <w:lang w:val="vi-VN"/>
              </w:rPr>
            </w:pPr>
            <w:r w:rsidRPr="003B72FC">
              <w:rPr>
                <w:rFonts w:eastAsia="Calibri"/>
                <w:sz w:val="26"/>
              </w:rPr>
              <w:t>297,2</w:t>
            </w:r>
          </w:p>
        </w:tc>
        <w:tc>
          <w:tcPr>
            <w:tcW w:w="1134" w:type="dxa"/>
            <w:shd w:val="clear" w:color="auto" w:fill="auto"/>
            <w:noWrap/>
            <w:vAlign w:val="bottom"/>
          </w:tcPr>
          <w:p w14:paraId="6BC6A781" w14:textId="77777777" w:rsidR="00325E5D" w:rsidRPr="003B72FC" w:rsidRDefault="00325E5D" w:rsidP="00A070B6">
            <w:pPr>
              <w:spacing w:line="240" w:lineRule="atLeast"/>
              <w:jc w:val="center"/>
              <w:rPr>
                <w:rFonts w:eastAsia="Calibri"/>
                <w:sz w:val="26"/>
              </w:rPr>
            </w:pPr>
            <w:r w:rsidRPr="003B72FC">
              <w:rPr>
                <w:rFonts w:eastAsia="Calibri"/>
                <w:sz w:val="26"/>
              </w:rPr>
              <w:t>624,6</w:t>
            </w:r>
          </w:p>
        </w:tc>
        <w:tc>
          <w:tcPr>
            <w:tcW w:w="1134" w:type="dxa"/>
            <w:shd w:val="clear" w:color="auto" w:fill="auto"/>
            <w:noWrap/>
            <w:vAlign w:val="bottom"/>
          </w:tcPr>
          <w:p w14:paraId="3F14F19B" w14:textId="77777777" w:rsidR="00325E5D" w:rsidRPr="003B72FC" w:rsidRDefault="00325E5D" w:rsidP="00A070B6">
            <w:pPr>
              <w:spacing w:line="240" w:lineRule="atLeast"/>
              <w:jc w:val="center"/>
              <w:rPr>
                <w:rFonts w:eastAsia="Calibri"/>
                <w:sz w:val="26"/>
              </w:rPr>
            </w:pPr>
            <w:r w:rsidRPr="003B72FC">
              <w:rPr>
                <w:rFonts w:eastAsia="Calibri"/>
                <w:sz w:val="26"/>
              </w:rPr>
              <w:t>1079,0</w:t>
            </w:r>
          </w:p>
        </w:tc>
        <w:tc>
          <w:tcPr>
            <w:tcW w:w="1276" w:type="dxa"/>
            <w:shd w:val="clear" w:color="auto" w:fill="auto"/>
            <w:noWrap/>
            <w:vAlign w:val="bottom"/>
          </w:tcPr>
          <w:p w14:paraId="218596F6" w14:textId="77777777" w:rsidR="00325E5D" w:rsidRPr="003B72FC" w:rsidRDefault="00325E5D" w:rsidP="00A070B6">
            <w:pPr>
              <w:spacing w:line="240" w:lineRule="atLeast"/>
              <w:jc w:val="center"/>
              <w:rPr>
                <w:rFonts w:eastAsia="Calibri"/>
                <w:sz w:val="26"/>
              </w:rPr>
            </w:pPr>
            <w:r w:rsidRPr="003B72FC">
              <w:rPr>
                <w:rFonts w:eastAsia="Calibri"/>
                <w:sz w:val="26"/>
              </w:rPr>
              <w:t>553,6</w:t>
            </w:r>
          </w:p>
        </w:tc>
      </w:tr>
      <w:tr w:rsidR="00325E5D" w:rsidRPr="003B72FC" w14:paraId="1F4D41FC" w14:textId="77777777" w:rsidTr="00CF7DBE">
        <w:trPr>
          <w:trHeight w:val="283"/>
        </w:trPr>
        <w:tc>
          <w:tcPr>
            <w:tcW w:w="5529" w:type="dxa"/>
            <w:shd w:val="clear" w:color="auto" w:fill="auto"/>
            <w:noWrap/>
            <w:vAlign w:val="bottom"/>
            <w:hideMark/>
          </w:tcPr>
          <w:p w14:paraId="33AAE095" w14:textId="77777777" w:rsidR="00325E5D" w:rsidRPr="003B72FC" w:rsidRDefault="00325E5D" w:rsidP="00A070B6">
            <w:pPr>
              <w:spacing w:line="240" w:lineRule="atLeast"/>
              <w:rPr>
                <w:rFonts w:eastAsia="Calibri"/>
                <w:sz w:val="26"/>
              </w:rPr>
            </w:pPr>
            <w:r w:rsidRPr="003B72FC">
              <w:rPr>
                <w:rFonts w:eastAsia="Calibri"/>
                <w:sz w:val="26"/>
              </w:rPr>
              <w:t xml:space="preserve">Số lượt hàng hóa vận chuyển </w:t>
            </w:r>
            <w:r w:rsidRPr="003B72FC">
              <w:rPr>
                <w:rFonts w:eastAsia="Calibri"/>
                <w:i/>
                <w:sz w:val="26"/>
              </w:rPr>
              <w:t>(triệu tấn)</w:t>
            </w:r>
          </w:p>
        </w:tc>
        <w:tc>
          <w:tcPr>
            <w:tcW w:w="851" w:type="dxa"/>
            <w:shd w:val="clear" w:color="auto" w:fill="auto"/>
            <w:noWrap/>
            <w:vAlign w:val="bottom"/>
          </w:tcPr>
          <w:p w14:paraId="3D7675C4" w14:textId="77777777" w:rsidR="00325E5D" w:rsidRPr="003B72FC" w:rsidRDefault="00325E5D" w:rsidP="00A070B6">
            <w:pPr>
              <w:spacing w:line="240" w:lineRule="atLeast"/>
              <w:jc w:val="center"/>
              <w:rPr>
                <w:rFonts w:eastAsia="Calibri"/>
                <w:sz w:val="26"/>
              </w:rPr>
            </w:pPr>
            <w:r w:rsidRPr="003B72FC">
              <w:rPr>
                <w:rFonts w:eastAsia="Calibri"/>
                <w:sz w:val="26"/>
              </w:rPr>
              <w:t>71,0</w:t>
            </w:r>
          </w:p>
        </w:tc>
        <w:tc>
          <w:tcPr>
            <w:tcW w:w="1134" w:type="dxa"/>
            <w:shd w:val="clear" w:color="auto" w:fill="auto"/>
            <w:noWrap/>
            <w:vAlign w:val="bottom"/>
          </w:tcPr>
          <w:p w14:paraId="0490BE8B" w14:textId="77777777" w:rsidR="00325E5D" w:rsidRPr="003B72FC" w:rsidRDefault="00325E5D" w:rsidP="00A070B6">
            <w:pPr>
              <w:spacing w:line="240" w:lineRule="atLeast"/>
              <w:jc w:val="center"/>
              <w:rPr>
                <w:rFonts w:eastAsia="Calibri"/>
                <w:sz w:val="26"/>
              </w:rPr>
            </w:pPr>
            <w:r w:rsidRPr="003B72FC">
              <w:rPr>
                <w:rFonts w:eastAsia="Calibri"/>
                <w:sz w:val="26"/>
              </w:rPr>
              <w:t>135,3</w:t>
            </w:r>
          </w:p>
        </w:tc>
        <w:tc>
          <w:tcPr>
            <w:tcW w:w="1134" w:type="dxa"/>
            <w:shd w:val="clear" w:color="auto" w:fill="auto"/>
            <w:noWrap/>
            <w:vAlign w:val="bottom"/>
          </w:tcPr>
          <w:p w14:paraId="3FEA81E9" w14:textId="77777777" w:rsidR="00325E5D" w:rsidRPr="003B72FC" w:rsidRDefault="00325E5D" w:rsidP="00A070B6">
            <w:pPr>
              <w:spacing w:line="240" w:lineRule="atLeast"/>
              <w:jc w:val="center"/>
              <w:rPr>
                <w:rFonts w:eastAsia="Calibri"/>
                <w:sz w:val="26"/>
              </w:rPr>
            </w:pPr>
            <w:r w:rsidRPr="003B72FC">
              <w:rPr>
                <w:rFonts w:eastAsia="Calibri"/>
                <w:sz w:val="26"/>
              </w:rPr>
              <w:t>205,0</w:t>
            </w:r>
          </w:p>
        </w:tc>
        <w:tc>
          <w:tcPr>
            <w:tcW w:w="1276" w:type="dxa"/>
            <w:shd w:val="clear" w:color="auto" w:fill="auto"/>
            <w:noWrap/>
            <w:vAlign w:val="bottom"/>
          </w:tcPr>
          <w:p w14:paraId="22868FF4" w14:textId="77777777" w:rsidR="00325E5D" w:rsidRPr="003B72FC" w:rsidRDefault="00325E5D" w:rsidP="00A070B6">
            <w:pPr>
              <w:spacing w:line="240" w:lineRule="atLeast"/>
              <w:jc w:val="center"/>
              <w:rPr>
                <w:rFonts w:eastAsia="Calibri"/>
                <w:sz w:val="26"/>
              </w:rPr>
            </w:pPr>
            <w:r w:rsidRPr="003B72FC">
              <w:rPr>
                <w:rFonts w:eastAsia="Calibri"/>
                <w:sz w:val="26"/>
              </w:rPr>
              <w:t>286,7</w:t>
            </w:r>
          </w:p>
        </w:tc>
      </w:tr>
    </w:tbl>
    <w:p w14:paraId="71E918D1" w14:textId="77777777" w:rsidR="00325E5D" w:rsidRPr="003B72FC" w:rsidRDefault="00325E5D" w:rsidP="00A070B6">
      <w:pPr>
        <w:spacing w:line="240" w:lineRule="atLeast"/>
        <w:jc w:val="right"/>
        <w:rPr>
          <w:rFonts w:eastAsia="Calibri"/>
          <w:i/>
          <w:iCs/>
          <w:sz w:val="26"/>
          <w:lang w:val="vi-VN"/>
        </w:rPr>
      </w:pPr>
      <w:r w:rsidRPr="003B72FC">
        <w:rPr>
          <w:rFonts w:eastAsia="Calibri"/>
          <w:i/>
          <w:iCs/>
          <w:sz w:val="26"/>
          <w:lang w:val="vi-VN"/>
        </w:rPr>
        <w:t xml:space="preserve">                 </w:t>
      </w:r>
      <w:r w:rsidRPr="003B72FC">
        <w:rPr>
          <w:rFonts w:eastAsia="Calibri"/>
          <w:i/>
          <w:iCs/>
          <w:sz w:val="26"/>
        </w:rPr>
        <w:t xml:space="preserve">            (</w:t>
      </w:r>
      <w:r w:rsidRPr="003B72FC">
        <w:rPr>
          <w:rFonts w:eastAsia="Calibri"/>
          <w:i/>
          <w:sz w:val="26"/>
        </w:rPr>
        <w:t>Nguồn : Tổng cục thống kê 2011, 2016, 2022).</w:t>
      </w:r>
    </w:p>
    <w:p w14:paraId="1669F394" w14:textId="77777777" w:rsidR="00325E5D" w:rsidRPr="003B72FC" w:rsidRDefault="00325E5D" w:rsidP="00A070B6">
      <w:pPr>
        <w:spacing w:line="240" w:lineRule="atLeast"/>
        <w:rPr>
          <w:rFonts w:eastAsia="Calibri"/>
          <w:sz w:val="26"/>
          <w:lang w:val="vi-VN"/>
        </w:rPr>
      </w:pPr>
      <w:r w:rsidRPr="003B72FC">
        <w:rPr>
          <w:rFonts w:eastAsia="Calibri"/>
          <w:b/>
          <w:bCs/>
          <w:sz w:val="26"/>
        </w:rPr>
        <w:t xml:space="preserve">a) </w:t>
      </w:r>
      <w:r w:rsidRPr="003B72FC">
        <w:rPr>
          <w:rFonts w:eastAsia="Calibri"/>
          <w:sz w:val="26"/>
        </w:rPr>
        <w:t xml:space="preserve">Số lượt hành khách và khối lượng hàng hóa vận chuyển ở Đông Nam Bộ có xu hướng tăng. </w:t>
      </w:r>
    </w:p>
    <w:p w14:paraId="79B22CBC" w14:textId="77777777" w:rsidR="00325E5D" w:rsidRPr="003B72FC" w:rsidRDefault="00325E5D" w:rsidP="00A070B6">
      <w:pPr>
        <w:spacing w:line="240" w:lineRule="atLeast"/>
        <w:rPr>
          <w:rFonts w:eastAsia="Calibri"/>
          <w:sz w:val="26"/>
        </w:rPr>
      </w:pPr>
      <w:r w:rsidRPr="003B72FC">
        <w:rPr>
          <w:rFonts w:eastAsia="Calibri"/>
          <w:b/>
          <w:bCs/>
          <w:sz w:val="26"/>
        </w:rPr>
        <w:t>b)</w:t>
      </w:r>
      <w:r w:rsidRPr="003B72FC">
        <w:rPr>
          <w:rFonts w:eastAsia="Calibri"/>
          <w:sz w:val="26"/>
        </w:rPr>
        <w:t xml:space="preserve"> Số lượt hành khách vận chuyển tăng nhanh hơn khối lượng hàng hóa vận chuyển. </w:t>
      </w:r>
    </w:p>
    <w:p w14:paraId="436B1C70" w14:textId="77777777" w:rsidR="00325E5D" w:rsidRPr="003B72FC" w:rsidRDefault="00325E5D" w:rsidP="00A070B6">
      <w:pPr>
        <w:spacing w:line="240" w:lineRule="atLeast"/>
        <w:rPr>
          <w:rFonts w:eastAsia="Calibri"/>
          <w:sz w:val="26"/>
        </w:rPr>
      </w:pPr>
      <w:r w:rsidRPr="003B72FC">
        <w:rPr>
          <w:rFonts w:eastAsia="Calibri"/>
          <w:b/>
          <w:bCs/>
          <w:sz w:val="26"/>
        </w:rPr>
        <w:t>c)</w:t>
      </w:r>
      <w:r w:rsidRPr="003B72FC">
        <w:rPr>
          <w:rFonts w:eastAsia="Calibri"/>
          <w:sz w:val="26"/>
        </w:rPr>
        <w:t xml:space="preserve"> Khối lượng hàng hóa vận chuyển ở Đông Nam Bộ ngày càng cao do sản xuất phát triển, mở rộng thị trường. </w:t>
      </w:r>
    </w:p>
    <w:p w14:paraId="7F2EBD24" w14:textId="77777777" w:rsidR="00325E5D" w:rsidRPr="003B72FC" w:rsidRDefault="00325E5D" w:rsidP="00A070B6">
      <w:pPr>
        <w:spacing w:line="240" w:lineRule="atLeast"/>
        <w:rPr>
          <w:rFonts w:eastAsia="Calibri"/>
          <w:sz w:val="26"/>
        </w:rPr>
      </w:pPr>
      <w:r w:rsidRPr="003B72FC">
        <w:rPr>
          <w:rFonts w:eastAsia="Calibri"/>
          <w:b/>
          <w:bCs/>
          <w:sz w:val="26"/>
        </w:rPr>
        <w:t>d)</w:t>
      </w:r>
      <w:r w:rsidRPr="003B72FC">
        <w:rPr>
          <w:rFonts w:eastAsia="Calibri"/>
          <w:sz w:val="26"/>
        </w:rPr>
        <w:t xml:space="preserve"> Biểu đồ thích hợp nhất thể hiện số lượt hành khách và khối lượng hàng hóa vận chuyển ở Đông Nam Bộ giai đoạn 2005-2021 là cột ghép. </w:t>
      </w:r>
    </w:p>
    <w:p w14:paraId="3F1B00B8" w14:textId="77777777" w:rsidR="00325E5D" w:rsidRPr="003B72FC" w:rsidRDefault="00325E5D" w:rsidP="00A070B6">
      <w:pPr>
        <w:tabs>
          <w:tab w:val="left" w:pos="284"/>
          <w:tab w:val="left" w:pos="5387"/>
        </w:tabs>
        <w:spacing w:line="252" w:lineRule="auto"/>
        <w:rPr>
          <w:rFonts w:eastAsiaTheme="minorEastAsia"/>
          <w:kern w:val="2"/>
          <w:sz w:val="26"/>
          <w:lang w:eastAsia="ja-JP"/>
          <w14:ligatures w14:val="standardContextual"/>
        </w:rPr>
      </w:pPr>
      <w:r w:rsidRPr="00A070B6">
        <w:rPr>
          <w:rFonts w:eastAsiaTheme="minorEastAsia"/>
          <w:b/>
          <w:bCs/>
          <w:color w:val="0000FF"/>
          <w:kern w:val="2"/>
          <w:sz w:val="26"/>
          <w:lang w:val="vi-VN" w:eastAsia="ja-JP"/>
          <w14:ligatures w14:val="standardContextual"/>
        </w:rPr>
        <w:t xml:space="preserve">Câu </w:t>
      </w:r>
      <w:r w:rsidRPr="00A070B6">
        <w:rPr>
          <w:rFonts w:eastAsiaTheme="minorEastAsia"/>
          <w:b/>
          <w:bCs/>
          <w:color w:val="0000FF"/>
          <w:kern w:val="2"/>
          <w:sz w:val="26"/>
          <w:lang w:eastAsia="ja-JP"/>
          <w14:ligatures w14:val="standardContextual"/>
        </w:rPr>
        <w:t>3.</w:t>
      </w:r>
      <w:r w:rsidRPr="003B72FC">
        <w:rPr>
          <w:rFonts w:eastAsiaTheme="minorEastAsia"/>
          <w:kern w:val="2"/>
          <w:sz w:val="26"/>
          <w:lang w:val="vi-VN" w:eastAsia="ja-JP"/>
          <w14:ligatures w14:val="standardContextual"/>
        </w:rPr>
        <w:t xml:space="preserve"> Cho thông tin sau</w:t>
      </w:r>
      <w:r w:rsidRPr="003B72FC">
        <w:rPr>
          <w:rFonts w:eastAsiaTheme="minorEastAsia"/>
          <w:kern w:val="2"/>
          <w:sz w:val="26"/>
          <w:lang w:eastAsia="ja-JP"/>
          <w14:ligatures w14:val="standardContextual"/>
        </w:rPr>
        <w:t>:</w:t>
      </w:r>
    </w:p>
    <w:p w14:paraId="09F76964" w14:textId="77777777" w:rsidR="00325E5D" w:rsidRPr="003B72FC" w:rsidRDefault="00325E5D" w:rsidP="00A070B6">
      <w:pPr>
        <w:tabs>
          <w:tab w:val="left" w:pos="284"/>
          <w:tab w:val="left" w:pos="5387"/>
        </w:tabs>
        <w:spacing w:line="252" w:lineRule="auto"/>
        <w:rPr>
          <w:rFonts w:eastAsiaTheme="minorEastAsia"/>
          <w:kern w:val="2"/>
          <w:sz w:val="26"/>
          <w:lang w:val="vi-VN" w:eastAsia="ja-JP"/>
          <w14:ligatures w14:val="standardContextual"/>
        </w:rPr>
      </w:pPr>
      <w:r w:rsidRPr="003B72FC">
        <w:rPr>
          <w:rFonts w:eastAsiaTheme="minorEastAsia"/>
          <w:kern w:val="2"/>
          <w:sz w:val="26"/>
          <w:lang w:val="vi-VN" w:eastAsia="ja-JP"/>
          <w14:ligatures w14:val="standardContextual"/>
        </w:rPr>
        <w:tab/>
        <w:t>Đông Nam Bộ là vùng chuyên canh cây cồng nghiệp hàng đầu của cả nước, có mức độ tập trung hoá sản xuất và trình độ thâm canh cao. Tổng diện tích cây công nghiệp lâu năm của vùng năm 2021 là hơn 800 nghìn ha (chiếm khoảng 36% diện tích trồng cây cồng nghiệp lâu năm của cả nước). Các cây công nghiệp lâu năm chủ yếu của vùng là cao su, điều, hồ tiêu,...</w:t>
      </w:r>
    </w:p>
    <w:p w14:paraId="7392CCEF" w14:textId="77777777" w:rsidR="00325E5D" w:rsidRPr="003B72FC" w:rsidRDefault="00325E5D" w:rsidP="00A070B6">
      <w:pPr>
        <w:tabs>
          <w:tab w:val="left" w:pos="284"/>
          <w:tab w:val="left" w:pos="5387"/>
        </w:tabs>
        <w:spacing w:line="252" w:lineRule="auto"/>
        <w:ind w:hanging="142"/>
        <w:rPr>
          <w:rFonts w:eastAsiaTheme="minorEastAsia"/>
          <w:kern w:val="2"/>
          <w:sz w:val="26"/>
          <w:lang w:val="vi-VN" w:eastAsia="ja-JP"/>
          <w14:ligatures w14:val="standardContextual"/>
        </w:rPr>
      </w:pPr>
      <w:r w:rsidRPr="003B72FC">
        <w:rPr>
          <w:rFonts w:eastAsiaTheme="minorEastAsia"/>
          <w:kern w:val="2"/>
          <w:sz w:val="26"/>
          <w:lang w:val="vi-VN" w:eastAsia="ja-JP"/>
          <w14:ligatures w14:val="standardContextual"/>
        </w:rPr>
        <w:tab/>
      </w:r>
      <w:r w:rsidRPr="003B72FC">
        <w:rPr>
          <w:rFonts w:eastAsiaTheme="minorEastAsia"/>
          <w:b/>
          <w:bCs/>
          <w:kern w:val="2"/>
          <w:sz w:val="26"/>
          <w:lang w:val="vi-VN" w:eastAsia="ja-JP"/>
          <w14:ligatures w14:val="standardContextual"/>
        </w:rPr>
        <w:t>a)</w:t>
      </w:r>
      <w:r w:rsidRPr="003B72FC">
        <w:rPr>
          <w:rFonts w:eastAsiaTheme="minorEastAsia"/>
          <w:kern w:val="2"/>
          <w:sz w:val="26"/>
          <w:lang w:val="vi-VN" w:eastAsia="ja-JP"/>
          <w14:ligatures w14:val="standardContextual"/>
        </w:rPr>
        <w:t xml:space="preserve"> Đông Nam Bộ và Tây Nguyên có nét tương đồng về phát triển cây công nghiệp lâu năm.</w:t>
      </w:r>
    </w:p>
    <w:p w14:paraId="61CCE216" w14:textId="77777777" w:rsidR="00325E5D" w:rsidRPr="003B72FC" w:rsidRDefault="00325E5D" w:rsidP="00A070B6">
      <w:pPr>
        <w:tabs>
          <w:tab w:val="left" w:pos="284"/>
          <w:tab w:val="left" w:pos="5387"/>
        </w:tabs>
        <w:spacing w:line="252" w:lineRule="auto"/>
        <w:ind w:hanging="142"/>
        <w:rPr>
          <w:rFonts w:eastAsiaTheme="minorEastAsia"/>
          <w:kern w:val="2"/>
          <w:sz w:val="26"/>
          <w:lang w:val="vi-VN" w:eastAsia="ja-JP"/>
          <w14:ligatures w14:val="standardContextual"/>
        </w:rPr>
      </w:pPr>
      <w:r w:rsidRPr="003B72FC">
        <w:rPr>
          <w:rFonts w:eastAsiaTheme="minorEastAsia"/>
          <w:kern w:val="2"/>
          <w:sz w:val="26"/>
          <w:lang w:val="vi-VN" w:eastAsia="ja-JP"/>
          <w14:ligatures w14:val="standardContextual"/>
        </w:rPr>
        <w:tab/>
      </w:r>
      <w:r w:rsidRPr="003B72FC">
        <w:rPr>
          <w:rFonts w:eastAsiaTheme="minorEastAsia"/>
          <w:b/>
          <w:bCs/>
          <w:kern w:val="2"/>
          <w:sz w:val="26"/>
          <w:lang w:val="vi-VN" w:eastAsia="ja-JP"/>
          <w14:ligatures w14:val="standardContextual"/>
        </w:rPr>
        <w:t>b)</w:t>
      </w:r>
      <w:r w:rsidRPr="003B72FC">
        <w:rPr>
          <w:rFonts w:eastAsiaTheme="minorEastAsia"/>
          <w:kern w:val="2"/>
          <w:sz w:val="26"/>
          <w:lang w:val="vi-VN" w:eastAsia="ja-JP"/>
          <w14:ligatures w14:val="standardContextual"/>
        </w:rPr>
        <w:t xml:space="preserve"> Để đảm bảo cho việc phát triển cây công nghiệp lâu năm ở Đông Nam Bộ vấn đề cần quan tâm hàng đầu là phát triển thủy lợi.</w:t>
      </w:r>
    </w:p>
    <w:p w14:paraId="0C0A4A2D" w14:textId="77777777" w:rsidR="00325E5D" w:rsidRPr="003B72FC" w:rsidRDefault="00325E5D" w:rsidP="00A070B6">
      <w:pPr>
        <w:tabs>
          <w:tab w:val="left" w:pos="284"/>
          <w:tab w:val="left" w:pos="5387"/>
        </w:tabs>
        <w:spacing w:line="252" w:lineRule="auto"/>
        <w:ind w:hanging="142"/>
        <w:rPr>
          <w:rFonts w:eastAsiaTheme="minorEastAsia"/>
          <w:kern w:val="2"/>
          <w:sz w:val="26"/>
          <w:lang w:val="vi-VN" w:eastAsia="ja-JP"/>
          <w14:ligatures w14:val="standardContextual"/>
        </w:rPr>
      </w:pPr>
      <w:r w:rsidRPr="003B72FC">
        <w:rPr>
          <w:rFonts w:eastAsiaTheme="minorEastAsia"/>
          <w:kern w:val="2"/>
          <w:sz w:val="26"/>
          <w:lang w:val="vi-VN" w:eastAsia="ja-JP"/>
          <w14:ligatures w14:val="standardContextual"/>
        </w:rPr>
        <w:tab/>
      </w:r>
      <w:r w:rsidRPr="003B72FC">
        <w:rPr>
          <w:rFonts w:eastAsiaTheme="minorEastAsia"/>
          <w:b/>
          <w:bCs/>
          <w:kern w:val="2"/>
          <w:sz w:val="26"/>
          <w:lang w:val="vi-VN" w:eastAsia="ja-JP"/>
          <w14:ligatures w14:val="standardContextual"/>
        </w:rPr>
        <w:t>c)</w:t>
      </w:r>
      <w:r w:rsidRPr="003B72FC">
        <w:rPr>
          <w:rFonts w:eastAsiaTheme="minorEastAsia"/>
          <w:kern w:val="2"/>
          <w:sz w:val="26"/>
          <w:lang w:val="vi-VN" w:eastAsia="ja-JP"/>
          <w14:ligatures w14:val="standardContextual"/>
        </w:rPr>
        <w:t xml:space="preserve"> Khó khăn lớn nhất về từ nhiên của Đông Nam Bộ trong phát triển nông nghiệp là xâm nhập mặn rộng.</w:t>
      </w:r>
    </w:p>
    <w:p w14:paraId="01CC4E35" w14:textId="77777777" w:rsidR="00325E5D" w:rsidRPr="003B72FC" w:rsidRDefault="00325E5D" w:rsidP="00A070B6">
      <w:pPr>
        <w:tabs>
          <w:tab w:val="left" w:pos="284"/>
          <w:tab w:val="left" w:pos="5387"/>
        </w:tabs>
        <w:spacing w:line="252" w:lineRule="auto"/>
        <w:ind w:hanging="142"/>
        <w:rPr>
          <w:rFonts w:eastAsiaTheme="minorEastAsia"/>
          <w:kern w:val="2"/>
          <w:sz w:val="26"/>
          <w:lang w:val="vi-VN" w:eastAsia="ja-JP"/>
          <w14:ligatures w14:val="standardContextual"/>
        </w:rPr>
      </w:pPr>
      <w:r w:rsidRPr="003B72FC">
        <w:rPr>
          <w:rFonts w:eastAsiaTheme="minorEastAsia"/>
          <w:kern w:val="2"/>
          <w:sz w:val="26"/>
          <w:lang w:val="vi-VN" w:eastAsia="ja-JP"/>
          <w14:ligatures w14:val="standardContextual"/>
        </w:rPr>
        <w:tab/>
      </w:r>
      <w:r w:rsidRPr="003B72FC">
        <w:rPr>
          <w:rFonts w:eastAsiaTheme="minorEastAsia"/>
          <w:b/>
          <w:bCs/>
          <w:kern w:val="2"/>
          <w:sz w:val="26"/>
          <w:lang w:val="vi-VN" w:eastAsia="ja-JP"/>
          <w14:ligatures w14:val="standardContextual"/>
        </w:rPr>
        <w:t>d)</w:t>
      </w:r>
      <w:r w:rsidRPr="003B72FC">
        <w:rPr>
          <w:rFonts w:eastAsiaTheme="minorEastAsia"/>
          <w:kern w:val="2"/>
          <w:sz w:val="26"/>
          <w:lang w:val="vi-VN" w:eastAsia="ja-JP"/>
          <w14:ligatures w14:val="standardContextual"/>
        </w:rPr>
        <w:t xml:space="preserve"> Giải pháp nâng cao hiệu quả sản xuất nông nghiệp ở Đông Nam Bộ là phát triển thủy lợi, thay đổi cơ cấu cây trồng.</w:t>
      </w:r>
    </w:p>
    <w:p w14:paraId="15E10107" w14:textId="77777777" w:rsidR="00325E5D" w:rsidRPr="003B72FC" w:rsidRDefault="00325E5D" w:rsidP="00A070B6">
      <w:pPr>
        <w:spacing w:line="240" w:lineRule="atLeast"/>
        <w:rPr>
          <w:b/>
          <w:sz w:val="26"/>
        </w:rPr>
      </w:pPr>
      <w:r w:rsidRPr="003B72FC">
        <w:rPr>
          <w:b/>
          <w:sz w:val="26"/>
        </w:rPr>
        <w:t>DẠNG III:</w:t>
      </w:r>
    </w:p>
    <w:p w14:paraId="73F11EBE" w14:textId="77777777" w:rsidR="00325E5D" w:rsidRPr="003B72FC" w:rsidRDefault="00325E5D" w:rsidP="00A070B6">
      <w:pPr>
        <w:spacing w:line="240" w:lineRule="atLeast"/>
        <w:jc w:val="both"/>
        <w:rPr>
          <w:rFonts w:eastAsia="Aptos"/>
          <w:b/>
          <w:bCs/>
          <w:kern w:val="2"/>
          <w:sz w:val="26"/>
          <w14:ligatures w14:val="standardContextual"/>
        </w:rPr>
      </w:pPr>
      <w:r w:rsidRPr="00A070B6">
        <w:rPr>
          <w:rFonts w:eastAsia="Aptos"/>
          <w:b/>
          <w:bCs/>
          <w:color w:val="0000FF"/>
          <w:kern w:val="2"/>
          <w:sz w:val="26"/>
          <w14:ligatures w14:val="standardContextual"/>
        </w:rPr>
        <w:t>Câu 1:</w:t>
      </w:r>
      <w:r w:rsidRPr="003B72FC">
        <w:rPr>
          <w:rFonts w:eastAsia="Aptos"/>
          <w:b/>
          <w:bCs/>
          <w:kern w:val="2"/>
          <w:sz w:val="26"/>
          <w14:ligatures w14:val="standardContextual"/>
        </w:rPr>
        <w:t xml:space="preserve"> </w:t>
      </w:r>
      <w:r w:rsidRPr="003B72FC">
        <w:rPr>
          <w:rFonts w:eastAsia="Aptos"/>
          <w:kern w:val="2"/>
          <w:sz w:val="26"/>
          <w14:ligatures w14:val="standardContextual"/>
        </w:rPr>
        <w:t>Năm 2021, sản lượng thủy sản khai thác của Đông Nam Bộ là 374,1 nghìn tấn, sản lượng nuôi trồng là 144,2 nghìn tấn. Hỏi sản lượng khai thác chiếm tỉ lệ bao nhiêu phần trăm trong tổng sản lượng thủy sản? (làm tròn kết quả đến số thập phân thứ nhất)</w:t>
      </w:r>
    </w:p>
    <w:p w14:paraId="04354E85" w14:textId="77777777" w:rsidR="00325E5D" w:rsidRPr="003B72FC" w:rsidRDefault="00325E5D" w:rsidP="00A070B6">
      <w:pPr>
        <w:spacing w:line="240" w:lineRule="atLeast"/>
        <w:rPr>
          <w:rFonts w:eastAsia="Aptos"/>
          <w:b/>
          <w:bCs/>
          <w:kern w:val="2"/>
          <w:sz w:val="26"/>
          <w14:ligatures w14:val="standardContextual"/>
        </w:rPr>
      </w:pPr>
    </w:p>
    <w:p w14:paraId="0C120296" w14:textId="77777777" w:rsidR="00325E5D" w:rsidRPr="003B72FC" w:rsidRDefault="00325E5D" w:rsidP="00A070B6">
      <w:pPr>
        <w:spacing w:line="240" w:lineRule="atLeast"/>
        <w:rPr>
          <w:rFonts w:eastAsia="Calibri"/>
          <w:sz w:val="26"/>
        </w:rPr>
      </w:pPr>
      <w:r w:rsidRPr="00A070B6">
        <w:rPr>
          <w:rFonts w:eastAsia="Calibri"/>
          <w:b/>
          <w:color w:val="0000FF"/>
          <w:sz w:val="26"/>
        </w:rPr>
        <w:t>Câu 2:</w:t>
      </w:r>
      <w:r w:rsidRPr="003B72FC">
        <w:rPr>
          <w:rFonts w:eastAsia="Calibri"/>
          <w:sz w:val="26"/>
        </w:rPr>
        <w:t xml:space="preserve"> Năm 2021 số dân thành thị của Đông Nam Bộ là 12165 nghìn người, số dân nông thôn là 6150 nghìn người. Tính tỉ trọng dân thành thị trong tổng số dân của Đông Nam Bộ năm 2021 (Làm tròn đến số thập phân thứ nhất của %).</w:t>
      </w:r>
    </w:p>
    <w:p w14:paraId="29F9E5CC" w14:textId="77777777" w:rsidR="00325E5D" w:rsidRPr="003B72FC" w:rsidRDefault="00325E5D" w:rsidP="00A070B6">
      <w:pPr>
        <w:spacing w:line="240" w:lineRule="atLeast"/>
        <w:jc w:val="both"/>
        <w:rPr>
          <w:rFonts w:eastAsia="Calibri"/>
          <w:b/>
          <w:sz w:val="26"/>
        </w:rPr>
      </w:pPr>
    </w:p>
    <w:p w14:paraId="72F18A83" w14:textId="77777777" w:rsidR="00325E5D" w:rsidRPr="003B72FC" w:rsidRDefault="00325E5D" w:rsidP="00A070B6">
      <w:pPr>
        <w:spacing w:line="240" w:lineRule="atLeast"/>
        <w:jc w:val="both"/>
        <w:rPr>
          <w:sz w:val="26"/>
        </w:rPr>
      </w:pPr>
      <w:r w:rsidRPr="00A070B6">
        <w:rPr>
          <w:b/>
          <w:color w:val="0000FF"/>
          <w:sz w:val="26"/>
        </w:rPr>
        <w:t>Câu 3.</w:t>
      </w:r>
      <w:r w:rsidRPr="003B72FC">
        <w:rPr>
          <w:sz w:val="26"/>
        </w:rPr>
        <w:t xml:space="preserve"> Cho bảng số liệu:</w:t>
      </w:r>
    </w:p>
    <w:p w14:paraId="375BC7C4" w14:textId="77777777" w:rsidR="00325E5D" w:rsidRPr="003B72FC" w:rsidRDefault="00325E5D" w:rsidP="00A070B6">
      <w:pPr>
        <w:spacing w:line="240" w:lineRule="atLeast"/>
        <w:jc w:val="center"/>
        <w:rPr>
          <w:iCs/>
          <w:sz w:val="26"/>
        </w:rPr>
      </w:pPr>
      <w:r w:rsidRPr="003B72FC">
        <w:rPr>
          <w:iCs/>
          <w:sz w:val="26"/>
        </w:rPr>
        <w:t>Diện tích một số cây công nghiệp lâu năm vùng Đông Nam Bộ, giai đoạn 2010-2021</w:t>
      </w:r>
    </w:p>
    <w:p w14:paraId="570B6D90" w14:textId="77777777" w:rsidR="00325E5D" w:rsidRPr="003B72FC" w:rsidRDefault="00325E5D" w:rsidP="00A070B6">
      <w:pPr>
        <w:spacing w:line="240" w:lineRule="atLeast"/>
        <w:jc w:val="right"/>
        <w:rPr>
          <w:i/>
          <w:sz w:val="26"/>
        </w:rPr>
      </w:pPr>
      <w:r w:rsidRPr="003B72FC">
        <w:rPr>
          <w:i/>
          <w:sz w:val="26"/>
        </w:rPr>
        <w:lastRenderedPageBreak/>
        <w:t>(Đơn vị: Nghìn ha)</w:t>
      </w:r>
    </w:p>
    <w:tbl>
      <w:tblPr>
        <w:tblStyle w:val="TableGrid13"/>
        <w:tblW w:w="7435" w:type="dxa"/>
        <w:tblInd w:w="2277" w:type="dxa"/>
        <w:tblLayout w:type="fixed"/>
        <w:tblLook w:val="04A0" w:firstRow="1" w:lastRow="0" w:firstColumn="1" w:lastColumn="0" w:noHBand="0" w:noVBand="1"/>
      </w:tblPr>
      <w:tblGrid>
        <w:gridCol w:w="2857"/>
        <w:gridCol w:w="1526"/>
        <w:gridCol w:w="1526"/>
        <w:gridCol w:w="1526"/>
      </w:tblGrid>
      <w:tr w:rsidR="00325E5D" w:rsidRPr="003B72FC" w14:paraId="08E74926" w14:textId="77777777" w:rsidTr="00CF7DBE">
        <w:tc>
          <w:tcPr>
            <w:tcW w:w="2857" w:type="dxa"/>
          </w:tcPr>
          <w:p w14:paraId="6C771277" w14:textId="77777777" w:rsidR="00325E5D" w:rsidRPr="003B72FC" w:rsidRDefault="00325E5D" w:rsidP="00A070B6">
            <w:pPr>
              <w:spacing w:line="240" w:lineRule="atLeast"/>
              <w:jc w:val="center"/>
              <w:rPr>
                <w:b/>
                <w:sz w:val="26"/>
              </w:rPr>
            </w:pPr>
            <w:r w:rsidRPr="003B72FC">
              <w:rPr>
                <w:b/>
                <w:sz w:val="26"/>
              </w:rPr>
              <w:t>Năm</w:t>
            </w:r>
          </w:p>
        </w:tc>
        <w:tc>
          <w:tcPr>
            <w:tcW w:w="1526" w:type="dxa"/>
          </w:tcPr>
          <w:p w14:paraId="2F0C4150" w14:textId="77777777" w:rsidR="00325E5D" w:rsidRPr="003B72FC" w:rsidRDefault="00325E5D" w:rsidP="00A070B6">
            <w:pPr>
              <w:spacing w:line="240" w:lineRule="atLeast"/>
              <w:jc w:val="center"/>
              <w:rPr>
                <w:b/>
                <w:sz w:val="26"/>
              </w:rPr>
            </w:pPr>
            <w:r w:rsidRPr="003B72FC">
              <w:rPr>
                <w:b/>
                <w:sz w:val="26"/>
              </w:rPr>
              <w:t>2010</w:t>
            </w:r>
          </w:p>
        </w:tc>
        <w:tc>
          <w:tcPr>
            <w:tcW w:w="1526" w:type="dxa"/>
          </w:tcPr>
          <w:p w14:paraId="04326B10" w14:textId="77777777" w:rsidR="00325E5D" w:rsidRPr="003B72FC" w:rsidRDefault="00325E5D" w:rsidP="00A070B6">
            <w:pPr>
              <w:spacing w:line="240" w:lineRule="atLeast"/>
              <w:jc w:val="center"/>
              <w:rPr>
                <w:b/>
                <w:sz w:val="26"/>
              </w:rPr>
            </w:pPr>
            <w:r w:rsidRPr="003B72FC">
              <w:rPr>
                <w:b/>
                <w:sz w:val="26"/>
              </w:rPr>
              <w:t>2015</w:t>
            </w:r>
          </w:p>
        </w:tc>
        <w:tc>
          <w:tcPr>
            <w:tcW w:w="1526" w:type="dxa"/>
          </w:tcPr>
          <w:p w14:paraId="1D4205DA" w14:textId="77777777" w:rsidR="00325E5D" w:rsidRPr="003B72FC" w:rsidRDefault="00325E5D" w:rsidP="00A070B6">
            <w:pPr>
              <w:spacing w:line="240" w:lineRule="atLeast"/>
              <w:jc w:val="center"/>
              <w:rPr>
                <w:b/>
                <w:sz w:val="26"/>
              </w:rPr>
            </w:pPr>
            <w:r w:rsidRPr="003B72FC">
              <w:rPr>
                <w:b/>
                <w:sz w:val="26"/>
              </w:rPr>
              <w:t>2021</w:t>
            </w:r>
          </w:p>
        </w:tc>
      </w:tr>
      <w:tr w:rsidR="00325E5D" w:rsidRPr="003B72FC" w14:paraId="1D1E436E" w14:textId="77777777" w:rsidTr="00CF7DBE">
        <w:tc>
          <w:tcPr>
            <w:tcW w:w="2857" w:type="dxa"/>
          </w:tcPr>
          <w:p w14:paraId="2BEDFF30" w14:textId="77777777" w:rsidR="00325E5D" w:rsidRPr="003B72FC" w:rsidRDefault="00325E5D" w:rsidP="00A070B6">
            <w:pPr>
              <w:spacing w:line="240" w:lineRule="atLeast"/>
              <w:jc w:val="both"/>
              <w:rPr>
                <w:sz w:val="26"/>
              </w:rPr>
            </w:pPr>
            <w:r w:rsidRPr="003B72FC">
              <w:rPr>
                <w:sz w:val="26"/>
              </w:rPr>
              <w:t>Cây công nghiệp lâu năm</w:t>
            </w:r>
          </w:p>
        </w:tc>
        <w:tc>
          <w:tcPr>
            <w:tcW w:w="1526" w:type="dxa"/>
          </w:tcPr>
          <w:p w14:paraId="646399BF" w14:textId="77777777" w:rsidR="00325E5D" w:rsidRPr="003B72FC" w:rsidRDefault="00325E5D" w:rsidP="00A070B6">
            <w:pPr>
              <w:spacing w:line="240" w:lineRule="atLeast"/>
              <w:jc w:val="center"/>
              <w:rPr>
                <w:sz w:val="26"/>
              </w:rPr>
            </w:pPr>
            <w:r w:rsidRPr="003B72FC">
              <w:rPr>
                <w:sz w:val="26"/>
              </w:rPr>
              <w:t>792,7</w:t>
            </w:r>
          </w:p>
        </w:tc>
        <w:tc>
          <w:tcPr>
            <w:tcW w:w="1526" w:type="dxa"/>
          </w:tcPr>
          <w:p w14:paraId="5C0E0EE6" w14:textId="77777777" w:rsidR="00325E5D" w:rsidRPr="003B72FC" w:rsidRDefault="00325E5D" w:rsidP="00A070B6">
            <w:pPr>
              <w:spacing w:line="240" w:lineRule="atLeast"/>
              <w:jc w:val="center"/>
              <w:rPr>
                <w:sz w:val="26"/>
              </w:rPr>
            </w:pPr>
            <w:r w:rsidRPr="003B72FC">
              <w:rPr>
                <w:sz w:val="26"/>
              </w:rPr>
              <w:t>808,0</w:t>
            </w:r>
          </w:p>
        </w:tc>
        <w:tc>
          <w:tcPr>
            <w:tcW w:w="1526" w:type="dxa"/>
          </w:tcPr>
          <w:p w14:paraId="225E7795" w14:textId="77777777" w:rsidR="00325E5D" w:rsidRPr="003B72FC" w:rsidRDefault="00325E5D" w:rsidP="00A070B6">
            <w:pPr>
              <w:spacing w:line="240" w:lineRule="atLeast"/>
              <w:jc w:val="center"/>
              <w:rPr>
                <w:sz w:val="26"/>
              </w:rPr>
            </w:pPr>
            <w:r w:rsidRPr="003B72FC">
              <w:rPr>
                <w:sz w:val="26"/>
              </w:rPr>
              <w:t>804,3</w:t>
            </w:r>
          </w:p>
        </w:tc>
      </w:tr>
      <w:tr w:rsidR="00325E5D" w:rsidRPr="003B72FC" w14:paraId="480B3258" w14:textId="77777777" w:rsidTr="00CF7DBE">
        <w:tc>
          <w:tcPr>
            <w:tcW w:w="2857" w:type="dxa"/>
          </w:tcPr>
          <w:p w14:paraId="2D0DA48F" w14:textId="77777777" w:rsidR="00325E5D" w:rsidRPr="003B72FC" w:rsidRDefault="00325E5D" w:rsidP="00A070B6">
            <w:pPr>
              <w:spacing w:line="240" w:lineRule="atLeast"/>
              <w:jc w:val="both"/>
              <w:rPr>
                <w:i/>
                <w:sz w:val="26"/>
              </w:rPr>
            </w:pPr>
            <w:r w:rsidRPr="003B72FC">
              <w:rPr>
                <w:i/>
                <w:sz w:val="26"/>
              </w:rPr>
              <w:t>- Cao su</w:t>
            </w:r>
          </w:p>
        </w:tc>
        <w:tc>
          <w:tcPr>
            <w:tcW w:w="1526" w:type="dxa"/>
          </w:tcPr>
          <w:p w14:paraId="7F6ED45E" w14:textId="77777777" w:rsidR="00325E5D" w:rsidRPr="003B72FC" w:rsidRDefault="00325E5D" w:rsidP="00A070B6">
            <w:pPr>
              <w:spacing w:line="240" w:lineRule="atLeast"/>
              <w:jc w:val="center"/>
              <w:rPr>
                <w:sz w:val="26"/>
              </w:rPr>
            </w:pPr>
            <w:r w:rsidRPr="003B72FC">
              <w:rPr>
                <w:sz w:val="26"/>
              </w:rPr>
              <w:t>441,4</w:t>
            </w:r>
          </w:p>
        </w:tc>
        <w:tc>
          <w:tcPr>
            <w:tcW w:w="1526" w:type="dxa"/>
          </w:tcPr>
          <w:p w14:paraId="59D612DB" w14:textId="77777777" w:rsidR="00325E5D" w:rsidRPr="003B72FC" w:rsidRDefault="00325E5D" w:rsidP="00A070B6">
            <w:pPr>
              <w:spacing w:line="240" w:lineRule="atLeast"/>
              <w:jc w:val="center"/>
              <w:rPr>
                <w:sz w:val="26"/>
              </w:rPr>
            </w:pPr>
            <w:r w:rsidRPr="003B72FC">
              <w:rPr>
                <w:sz w:val="26"/>
              </w:rPr>
              <w:t>546,0</w:t>
            </w:r>
          </w:p>
        </w:tc>
        <w:tc>
          <w:tcPr>
            <w:tcW w:w="1526" w:type="dxa"/>
          </w:tcPr>
          <w:p w14:paraId="049E4D61" w14:textId="77777777" w:rsidR="00325E5D" w:rsidRPr="003B72FC" w:rsidRDefault="00325E5D" w:rsidP="00A070B6">
            <w:pPr>
              <w:spacing w:line="240" w:lineRule="atLeast"/>
              <w:jc w:val="center"/>
              <w:rPr>
                <w:sz w:val="26"/>
              </w:rPr>
            </w:pPr>
            <w:r w:rsidRPr="003B72FC">
              <w:rPr>
                <w:sz w:val="26"/>
              </w:rPr>
              <w:t>547,6</w:t>
            </w:r>
          </w:p>
        </w:tc>
      </w:tr>
      <w:tr w:rsidR="00325E5D" w:rsidRPr="003B72FC" w14:paraId="0A9A3082" w14:textId="77777777" w:rsidTr="00CF7DBE">
        <w:tc>
          <w:tcPr>
            <w:tcW w:w="2857" w:type="dxa"/>
          </w:tcPr>
          <w:p w14:paraId="709724F8" w14:textId="77777777" w:rsidR="00325E5D" w:rsidRPr="003B72FC" w:rsidRDefault="00325E5D" w:rsidP="00A070B6">
            <w:pPr>
              <w:spacing w:line="240" w:lineRule="atLeast"/>
              <w:jc w:val="both"/>
              <w:rPr>
                <w:i/>
                <w:sz w:val="26"/>
              </w:rPr>
            </w:pPr>
            <w:r w:rsidRPr="003B72FC">
              <w:rPr>
                <w:i/>
                <w:sz w:val="26"/>
              </w:rPr>
              <w:t>- Điều</w:t>
            </w:r>
          </w:p>
        </w:tc>
        <w:tc>
          <w:tcPr>
            <w:tcW w:w="1526" w:type="dxa"/>
          </w:tcPr>
          <w:p w14:paraId="7172377A" w14:textId="77777777" w:rsidR="00325E5D" w:rsidRPr="003B72FC" w:rsidRDefault="00325E5D" w:rsidP="00A070B6">
            <w:pPr>
              <w:spacing w:line="240" w:lineRule="atLeast"/>
              <w:jc w:val="center"/>
              <w:rPr>
                <w:sz w:val="26"/>
              </w:rPr>
            </w:pPr>
            <w:r w:rsidRPr="003B72FC">
              <w:rPr>
                <w:sz w:val="26"/>
              </w:rPr>
              <w:t>225,7</w:t>
            </w:r>
          </w:p>
        </w:tc>
        <w:tc>
          <w:tcPr>
            <w:tcW w:w="1526" w:type="dxa"/>
          </w:tcPr>
          <w:p w14:paraId="45C7270D" w14:textId="77777777" w:rsidR="00325E5D" w:rsidRPr="003B72FC" w:rsidRDefault="00325E5D" w:rsidP="00A070B6">
            <w:pPr>
              <w:spacing w:line="240" w:lineRule="atLeast"/>
              <w:jc w:val="center"/>
              <w:rPr>
                <w:sz w:val="26"/>
              </w:rPr>
            </w:pPr>
            <w:r w:rsidRPr="003B72FC">
              <w:rPr>
                <w:sz w:val="26"/>
              </w:rPr>
              <w:t>187,4</w:t>
            </w:r>
          </w:p>
        </w:tc>
        <w:tc>
          <w:tcPr>
            <w:tcW w:w="1526" w:type="dxa"/>
          </w:tcPr>
          <w:p w14:paraId="0431EE93" w14:textId="77777777" w:rsidR="00325E5D" w:rsidRPr="003B72FC" w:rsidRDefault="00325E5D" w:rsidP="00A070B6">
            <w:pPr>
              <w:spacing w:line="240" w:lineRule="atLeast"/>
              <w:jc w:val="center"/>
              <w:rPr>
                <w:sz w:val="26"/>
              </w:rPr>
            </w:pPr>
            <w:r w:rsidRPr="003B72FC">
              <w:rPr>
                <w:sz w:val="26"/>
              </w:rPr>
              <w:t>192,6</w:t>
            </w:r>
          </w:p>
        </w:tc>
      </w:tr>
    </w:tbl>
    <w:p w14:paraId="58439A0E" w14:textId="77777777" w:rsidR="00325E5D" w:rsidRPr="003B72FC" w:rsidRDefault="00325E5D" w:rsidP="00A070B6">
      <w:pPr>
        <w:spacing w:line="240" w:lineRule="atLeast"/>
        <w:ind w:firstLine="567"/>
        <w:jc w:val="right"/>
        <w:rPr>
          <w:i/>
          <w:sz w:val="26"/>
        </w:rPr>
      </w:pPr>
      <w:r w:rsidRPr="003B72FC">
        <w:rPr>
          <w:i/>
          <w:sz w:val="26"/>
        </w:rPr>
        <w:t>(Nguồn: Tổng cục Thống kê Việt Nam, năm 2011, 2022)</w:t>
      </w:r>
    </w:p>
    <w:p w14:paraId="3479F915" w14:textId="77777777" w:rsidR="00325E5D" w:rsidRPr="003B72FC" w:rsidRDefault="00325E5D" w:rsidP="00A070B6">
      <w:pPr>
        <w:spacing w:line="240" w:lineRule="atLeast"/>
        <w:jc w:val="both"/>
        <w:rPr>
          <w:sz w:val="26"/>
        </w:rPr>
      </w:pPr>
      <w:r w:rsidRPr="003B72FC">
        <w:rPr>
          <w:sz w:val="26"/>
        </w:rPr>
        <w:t xml:space="preserve">Căn cứ vào bảng số liệu trên, tỉ trọng diện tích cây cao su so với tổng diện tích cây công nghiệp của Đông Nam Bộ năm 2021 </w:t>
      </w:r>
      <w:r w:rsidRPr="003B72FC">
        <w:rPr>
          <w:i/>
          <w:sz w:val="26"/>
        </w:rPr>
        <w:t>(làm tròn kết quả đến số thập phân thứ nhất của %).</w:t>
      </w:r>
    </w:p>
    <w:p w14:paraId="465566FB" w14:textId="77777777" w:rsidR="00325E5D" w:rsidRPr="003B72FC" w:rsidRDefault="00325E5D" w:rsidP="00A070B6">
      <w:pPr>
        <w:spacing w:line="240" w:lineRule="atLeast"/>
        <w:rPr>
          <w:b/>
          <w:sz w:val="26"/>
        </w:rPr>
      </w:pPr>
    </w:p>
    <w:p w14:paraId="555C888B" w14:textId="77777777" w:rsidR="00325E5D" w:rsidRPr="003B72FC" w:rsidRDefault="00325E5D" w:rsidP="00A070B6">
      <w:pPr>
        <w:spacing w:line="240" w:lineRule="atLeast"/>
        <w:rPr>
          <w:bCs/>
          <w:sz w:val="26"/>
        </w:rPr>
      </w:pPr>
      <w:r w:rsidRPr="00A070B6">
        <w:rPr>
          <w:b/>
          <w:bCs/>
          <w:color w:val="0000FF"/>
          <w:sz w:val="26"/>
        </w:rPr>
        <w:t>Câu 4:</w:t>
      </w:r>
      <w:r w:rsidRPr="003B72FC">
        <w:rPr>
          <w:b/>
          <w:bCs/>
          <w:sz w:val="26"/>
        </w:rPr>
        <w:t xml:space="preserve"> </w:t>
      </w:r>
      <w:r w:rsidRPr="003B72FC">
        <w:rPr>
          <w:bCs/>
          <w:sz w:val="26"/>
        </w:rPr>
        <w:t>Năm 2021, GDP của ĐNB chiếm 30% GDP của nước ta. Tính quy mô GDP của ĐNB năm 2021, biết tổng GDP nước ta năm 2021 là 366,1 tỉ US</w:t>
      </w:r>
      <w:r w:rsidRPr="00A070B6">
        <w:rPr>
          <w:b/>
          <w:bCs/>
          <w:color w:val="0000FF"/>
          <w:sz w:val="26"/>
        </w:rPr>
        <w:t xml:space="preserve">D. </w:t>
      </w:r>
      <w:r w:rsidRPr="003B72FC">
        <w:rPr>
          <w:bCs/>
          <w:sz w:val="26"/>
        </w:rPr>
        <w:tab/>
      </w:r>
      <w:r w:rsidRPr="003B72FC">
        <w:rPr>
          <w:i/>
          <w:sz w:val="26"/>
        </w:rPr>
        <w:t>(làm tròn kết quả đến hàng đơn vị của tỉ USD).</w:t>
      </w:r>
    </w:p>
    <w:p w14:paraId="59EF22C6" w14:textId="77777777" w:rsidR="00325E5D" w:rsidRPr="003B72FC" w:rsidRDefault="00325E5D" w:rsidP="00A070B6">
      <w:pPr>
        <w:spacing w:line="240" w:lineRule="atLeast"/>
        <w:rPr>
          <w:b/>
          <w:bCs/>
          <w:sz w:val="26"/>
        </w:rPr>
      </w:pPr>
      <w:r w:rsidRPr="003B72FC">
        <w:rPr>
          <w:b/>
          <w:bCs/>
          <w:sz w:val="26"/>
        </w:rPr>
        <w:t>Cho bảng số liệu sau:</w:t>
      </w:r>
    </w:p>
    <w:p w14:paraId="4615DD72" w14:textId="77777777" w:rsidR="00325E5D" w:rsidRPr="003B72FC" w:rsidRDefault="00325E5D" w:rsidP="00A070B6">
      <w:pPr>
        <w:spacing w:line="240" w:lineRule="atLeast"/>
        <w:jc w:val="center"/>
        <w:rPr>
          <w:b/>
          <w:bCs/>
          <w:sz w:val="26"/>
        </w:rPr>
      </w:pPr>
      <w:r w:rsidRPr="003B72FC">
        <w:rPr>
          <w:b/>
          <w:bCs/>
          <w:sz w:val="26"/>
        </w:rPr>
        <w:t>Diện tích một số cây công nghiệp lâu năm của vùng Đông Nam Bộ</w:t>
      </w:r>
    </w:p>
    <w:p w14:paraId="4FDD3E3F" w14:textId="77777777" w:rsidR="00325E5D" w:rsidRPr="003B72FC" w:rsidRDefault="00325E5D" w:rsidP="00A070B6">
      <w:pPr>
        <w:spacing w:line="240" w:lineRule="atLeast"/>
        <w:jc w:val="center"/>
        <w:rPr>
          <w:b/>
          <w:bCs/>
          <w:sz w:val="26"/>
        </w:rPr>
      </w:pPr>
      <w:r w:rsidRPr="003B72FC">
        <w:rPr>
          <w:b/>
          <w:bCs/>
          <w:sz w:val="26"/>
        </w:rPr>
        <w:t>năm 2010 và 2021</w:t>
      </w:r>
    </w:p>
    <w:tbl>
      <w:tblPr>
        <w:tblStyle w:val="TableGrid8"/>
        <w:tblW w:w="0" w:type="auto"/>
        <w:tblLook w:val="04A0" w:firstRow="1" w:lastRow="0" w:firstColumn="1" w:lastColumn="0" w:noHBand="0" w:noVBand="1"/>
      </w:tblPr>
      <w:tblGrid>
        <w:gridCol w:w="2042"/>
        <w:gridCol w:w="2043"/>
        <w:gridCol w:w="2043"/>
        <w:gridCol w:w="2043"/>
        <w:gridCol w:w="2043"/>
      </w:tblGrid>
      <w:tr w:rsidR="00325E5D" w:rsidRPr="003B72FC" w14:paraId="28779028" w14:textId="77777777" w:rsidTr="00CF7DBE">
        <w:tc>
          <w:tcPr>
            <w:tcW w:w="2042" w:type="dxa"/>
            <w:vMerge w:val="restart"/>
          </w:tcPr>
          <w:p w14:paraId="75A9DCF0" w14:textId="77777777" w:rsidR="00325E5D" w:rsidRPr="003B72FC" w:rsidRDefault="00325E5D" w:rsidP="00A070B6">
            <w:pPr>
              <w:spacing w:line="240" w:lineRule="atLeast"/>
              <w:jc w:val="center"/>
              <w:rPr>
                <w:b/>
                <w:bCs/>
                <w:sz w:val="26"/>
              </w:rPr>
            </w:pPr>
            <w:r w:rsidRPr="003B72FC">
              <w:rPr>
                <w:b/>
                <w:bCs/>
                <w:sz w:val="26"/>
              </w:rPr>
              <w:t>Loại cây</w:t>
            </w:r>
          </w:p>
        </w:tc>
        <w:tc>
          <w:tcPr>
            <w:tcW w:w="4086" w:type="dxa"/>
            <w:gridSpan w:val="2"/>
          </w:tcPr>
          <w:p w14:paraId="108DCC2A" w14:textId="77777777" w:rsidR="00325E5D" w:rsidRPr="003B72FC" w:rsidRDefault="00325E5D" w:rsidP="00A070B6">
            <w:pPr>
              <w:spacing w:line="240" w:lineRule="atLeast"/>
              <w:jc w:val="center"/>
              <w:rPr>
                <w:b/>
                <w:bCs/>
                <w:sz w:val="26"/>
              </w:rPr>
            </w:pPr>
            <w:r w:rsidRPr="003B72FC">
              <w:rPr>
                <w:b/>
                <w:bCs/>
                <w:sz w:val="26"/>
              </w:rPr>
              <w:t>Năm 2010</w:t>
            </w:r>
          </w:p>
        </w:tc>
        <w:tc>
          <w:tcPr>
            <w:tcW w:w="4086" w:type="dxa"/>
            <w:gridSpan w:val="2"/>
          </w:tcPr>
          <w:p w14:paraId="2ADE2D2B" w14:textId="77777777" w:rsidR="00325E5D" w:rsidRPr="003B72FC" w:rsidRDefault="00325E5D" w:rsidP="00A070B6">
            <w:pPr>
              <w:spacing w:line="240" w:lineRule="atLeast"/>
              <w:jc w:val="center"/>
              <w:rPr>
                <w:b/>
                <w:bCs/>
                <w:sz w:val="26"/>
              </w:rPr>
            </w:pPr>
            <w:r w:rsidRPr="003B72FC">
              <w:rPr>
                <w:b/>
                <w:bCs/>
                <w:sz w:val="26"/>
              </w:rPr>
              <w:t>Năm 2021</w:t>
            </w:r>
          </w:p>
        </w:tc>
      </w:tr>
      <w:tr w:rsidR="00325E5D" w:rsidRPr="003B72FC" w14:paraId="00BB7F6E" w14:textId="77777777" w:rsidTr="00CF7DBE">
        <w:tc>
          <w:tcPr>
            <w:tcW w:w="2042" w:type="dxa"/>
            <w:vMerge/>
          </w:tcPr>
          <w:p w14:paraId="0DE21797" w14:textId="77777777" w:rsidR="00325E5D" w:rsidRPr="003B72FC" w:rsidRDefault="00325E5D" w:rsidP="00A070B6">
            <w:pPr>
              <w:spacing w:line="240" w:lineRule="atLeast"/>
              <w:rPr>
                <w:sz w:val="26"/>
              </w:rPr>
            </w:pPr>
          </w:p>
        </w:tc>
        <w:tc>
          <w:tcPr>
            <w:tcW w:w="2043" w:type="dxa"/>
          </w:tcPr>
          <w:p w14:paraId="35AFB327" w14:textId="77777777" w:rsidR="00325E5D" w:rsidRPr="003B72FC" w:rsidRDefault="00325E5D" w:rsidP="00A070B6">
            <w:pPr>
              <w:spacing w:line="240" w:lineRule="atLeast"/>
              <w:jc w:val="center"/>
              <w:rPr>
                <w:b/>
                <w:bCs/>
                <w:sz w:val="26"/>
              </w:rPr>
            </w:pPr>
            <w:r w:rsidRPr="003B72FC">
              <w:rPr>
                <w:b/>
                <w:bCs/>
                <w:sz w:val="26"/>
              </w:rPr>
              <w:t xml:space="preserve">Đông Nam Bộ </w:t>
            </w:r>
            <w:r w:rsidRPr="003B72FC">
              <w:rPr>
                <w:i/>
                <w:iCs/>
                <w:sz w:val="26"/>
              </w:rPr>
              <w:t>(nghìn ha)</w:t>
            </w:r>
          </w:p>
        </w:tc>
        <w:tc>
          <w:tcPr>
            <w:tcW w:w="2043" w:type="dxa"/>
          </w:tcPr>
          <w:p w14:paraId="3078BAF5" w14:textId="77777777" w:rsidR="00325E5D" w:rsidRPr="003B72FC" w:rsidRDefault="00325E5D" w:rsidP="00A070B6">
            <w:pPr>
              <w:spacing w:line="240" w:lineRule="atLeast"/>
              <w:jc w:val="center"/>
              <w:rPr>
                <w:b/>
                <w:bCs/>
                <w:sz w:val="26"/>
              </w:rPr>
            </w:pPr>
            <w:r w:rsidRPr="003B72FC">
              <w:rPr>
                <w:b/>
                <w:bCs/>
                <w:sz w:val="26"/>
              </w:rPr>
              <w:t>Cả nước</w:t>
            </w:r>
          </w:p>
          <w:p w14:paraId="22A9100A" w14:textId="77777777" w:rsidR="00325E5D" w:rsidRPr="003B72FC" w:rsidRDefault="00325E5D" w:rsidP="00A070B6">
            <w:pPr>
              <w:spacing w:line="240" w:lineRule="atLeast"/>
              <w:jc w:val="center"/>
              <w:rPr>
                <w:i/>
                <w:iCs/>
                <w:sz w:val="26"/>
              </w:rPr>
            </w:pPr>
            <w:r w:rsidRPr="003B72FC">
              <w:rPr>
                <w:i/>
                <w:iCs/>
                <w:sz w:val="26"/>
              </w:rPr>
              <w:t>(nghìn ha)</w:t>
            </w:r>
          </w:p>
        </w:tc>
        <w:tc>
          <w:tcPr>
            <w:tcW w:w="2043" w:type="dxa"/>
          </w:tcPr>
          <w:p w14:paraId="4AD90A9A" w14:textId="77777777" w:rsidR="00325E5D" w:rsidRPr="003B72FC" w:rsidRDefault="00325E5D" w:rsidP="00A070B6">
            <w:pPr>
              <w:spacing w:line="240" w:lineRule="atLeast"/>
              <w:jc w:val="center"/>
              <w:rPr>
                <w:b/>
                <w:bCs/>
                <w:sz w:val="26"/>
              </w:rPr>
            </w:pPr>
            <w:r w:rsidRPr="003B72FC">
              <w:rPr>
                <w:b/>
                <w:bCs/>
                <w:sz w:val="26"/>
              </w:rPr>
              <w:t xml:space="preserve">Đông Nam Bộ </w:t>
            </w:r>
            <w:r w:rsidRPr="003B72FC">
              <w:rPr>
                <w:i/>
                <w:iCs/>
                <w:sz w:val="26"/>
              </w:rPr>
              <w:t>(nghìn ha)</w:t>
            </w:r>
          </w:p>
        </w:tc>
        <w:tc>
          <w:tcPr>
            <w:tcW w:w="2043" w:type="dxa"/>
          </w:tcPr>
          <w:p w14:paraId="03788DEA" w14:textId="77777777" w:rsidR="00325E5D" w:rsidRPr="003B72FC" w:rsidRDefault="00325E5D" w:rsidP="00A070B6">
            <w:pPr>
              <w:spacing w:line="240" w:lineRule="atLeast"/>
              <w:jc w:val="center"/>
              <w:rPr>
                <w:b/>
                <w:bCs/>
                <w:sz w:val="26"/>
              </w:rPr>
            </w:pPr>
            <w:r w:rsidRPr="003B72FC">
              <w:rPr>
                <w:b/>
                <w:bCs/>
                <w:sz w:val="26"/>
              </w:rPr>
              <w:t>Cả nước</w:t>
            </w:r>
          </w:p>
          <w:p w14:paraId="42E906ED" w14:textId="77777777" w:rsidR="00325E5D" w:rsidRPr="003B72FC" w:rsidRDefault="00325E5D" w:rsidP="00A070B6">
            <w:pPr>
              <w:spacing w:line="240" w:lineRule="atLeast"/>
              <w:jc w:val="center"/>
              <w:rPr>
                <w:i/>
                <w:iCs/>
                <w:sz w:val="26"/>
              </w:rPr>
            </w:pPr>
            <w:r w:rsidRPr="003B72FC">
              <w:rPr>
                <w:i/>
                <w:iCs/>
                <w:sz w:val="26"/>
              </w:rPr>
              <w:t>(nghìn ha)</w:t>
            </w:r>
          </w:p>
        </w:tc>
      </w:tr>
      <w:tr w:rsidR="00325E5D" w:rsidRPr="003B72FC" w14:paraId="033E0015" w14:textId="77777777" w:rsidTr="00CF7DBE">
        <w:tc>
          <w:tcPr>
            <w:tcW w:w="2042" w:type="dxa"/>
          </w:tcPr>
          <w:p w14:paraId="34143D75" w14:textId="77777777" w:rsidR="00325E5D" w:rsidRPr="003B72FC" w:rsidRDefault="00325E5D" w:rsidP="00A070B6">
            <w:pPr>
              <w:spacing w:line="240" w:lineRule="atLeast"/>
              <w:rPr>
                <w:sz w:val="26"/>
              </w:rPr>
            </w:pPr>
            <w:r w:rsidRPr="003B72FC">
              <w:rPr>
                <w:sz w:val="26"/>
              </w:rPr>
              <w:t>Cao su</w:t>
            </w:r>
          </w:p>
        </w:tc>
        <w:tc>
          <w:tcPr>
            <w:tcW w:w="2043" w:type="dxa"/>
          </w:tcPr>
          <w:p w14:paraId="07868893" w14:textId="77777777" w:rsidR="00325E5D" w:rsidRPr="003B72FC" w:rsidRDefault="00325E5D" w:rsidP="00A070B6">
            <w:pPr>
              <w:spacing w:line="240" w:lineRule="atLeast"/>
              <w:jc w:val="center"/>
              <w:rPr>
                <w:sz w:val="26"/>
              </w:rPr>
            </w:pPr>
            <w:r w:rsidRPr="003B72FC">
              <w:rPr>
                <w:sz w:val="26"/>
              </w:rPr>
              <w:t>441,4</w:t>
            </w:r>
          </w:p>
        </w:tc>
        <w:tc>
          <w:tcPr>
            <w:tcW w:w="2043" w:type="dxa"/>
          </w:tcPr>
          <w:p w14:paraId="4F3230ED" w14:textId="77777777" w:rsidR="00325E5D" w:rsidRPr="003B72FC" w:rsidRDefault="00325E5D" w:rsidP="00A070B6">
            <w:pPr>
              <w:spacing w:line="240" w:lineRule="atLeast"/>
              <w:jc w:val="center"/>
              <w:rPr>
                <w:sz w:val="26"/>
              </w:rPr>
            </w:pPr>
            <w:r w:rsidRPr="003B72FC">
              <w:rPr>
                <w:sz w:val="26"/>
              </w:rPr>
              <w:t>752,0</w:t>
            </w:r>
          </w:p>
        </w:tc>
        <w:tc>
          <w:tcPr>
            <w:tcW w:w="2043" w:type="dxa"/>
          </w:tcPr>
          <w:p w14:paraId="538BDB29" w14:textId="77777777" w:rsidR="00325E5D" w:rsidRPr="003B72FC" w:rsidRDefault="00325E5D" w:rsidP="00A070B6">
            <w:pPr>
              <w:spacing w:line="240" w:lineRule="atLeast"/>
              <w:jc w:val="center"/>
              <w:rPr>
                <w:sz w:val="26"/>
              </w:rPr>
            </w:pPr>
            <w:r w:rsidRPr="003B72FC">
              <w:rPr>
                <w:sz w:val="26"/>
              </w:rPr>
              <w:t>547,6</w:t>
            </w:r>
          </w:p>
        </w:tc>
        <w:tc>
          <w:tcPr>
            <w:tcW w:w="2043" w:type="dxa"/>
          </w:tcPr>
          <w:p w14:paraId="37639AFF" w14:textId="77777777" w:rsidR="00325E5D" w:rsidRPr="003B72FC" w:rsidRDefault="00325E5D" w:rsidP="00A070B6">
            <w:pPr>
              <w:spacing w:line="240" w:lineRule="atLeast"/>
              <w:jc w:val="center"/>
              <w:rPr>
                <w:sz w:val="26"/>
              </w:rPr>
            </w:pPr>
            <w:r w:rsidRPr="003B72FC">
              <w:rPr>
                <w:sz w:val="26"/>
              </w:rPr>
              <w:t>931,3</w:t>
            </w:r>
          </w:p>
        </w:tc>
      </w:tr>
      <w:tr w:rsidR="00325E5D" w:rsidRPr="003B72FC" w14:paraId="72328F77" w14:textId="77777777" w:rsidTr="00CF7DBE">
        <w:tc>
          <w:tcPr>
            <w:tcW w:w="2042" w:type="dxa"/>
          </w:tcPr>
          <w:p w14:paraId="7C95D821" w14:textId="77777777" w:rsidR="00325E5D" w:rsidRPr="003B72FC" w:rsidRDefault="00325E5D" w:rsidP="00A070B6">
            <w:pPr>
              <w:spacing w:line="240" w:lineRule="atLeast"/>
              <w:rPr>
                <w:sz w:val="26"/>
              </w:rPr>
            </w:pPr>
            <w:r w:rsidRPr="003B72FC">
              <w:rPr>
                <w:sz w:val="26"/>
              </w:rPr>
              <w:t>Điều</w:t>
            </w:r>
          </w:p>
        </w:tc>
        <w:tc>
          <w:tcPr>
            <w:tcW w:w="2043" w:type="dxa"/>
          </w:tcPr>
          <w:p w14:paraId="1B91542B" w14:textId="77777777" w:rsidR="00325E5D" w:rsidRPr="003B72FC" w:rsidRDefault="00325E5D" w:rsidP="00A070B6">
            <w:pPr>
              <w:spacing w:line="240" w:lineRule="atLeast"/>
              <w:jc w:val="center"/>
              <w:rPr>
                <w:sz w:val="26"/>
              </w:rPr>
            </w:pPr>
            <w:r w:rsidRPr="003B72FC">
              <w:rPr>
                <w:sz w:val="26"/>
              </w:rPr>
              <w:t>225,7</w:t>
            </w:r>
          </w:p>
        </w:tc>
        <w:tc>
          <w:tcPr>
            <w:tcW w:w="2043" w:type="dxa"/>
          </w:tcPr>
          <w:p w14:paraId="3156A880" w14:textId="77777777" w:rsidR="00325E5D" w:rsidRPr="003B72FC" w:rsidRDefault="00325E5D" w:rsidP="00A070B6">
            <w:pPr>
              <w:spacing w:line="240" w:lineRule="atLeast"/>
              <w:jc w:val="center"/>
              <w:rPr>
                <w:sz w:val="26"/>
              </w:rPr>
            </w:pPr>
            <w:r w:rsidRPr="003B72FC">
              <w:rPr>
                <w:sz w:val="26"/>
              </w:rPr>
              <w:t>373,7</w:t>
            </w:r>
          </w:p>
        </w:tc>
        <w:tc>
          <w:tcPr>
            <w:tcW w:w="2043" w:type="dxa"/>
          </w:tcPr>
          <w:p w14:paraId="648AF6C9" w14:textId="77777777" w:rsidR="00325E5D" w:rsidRPr="003B72FC" w:rsidRDefault="00325E5D" w:rsidP="00A070B6">
            <w:pPr>
              <w:spacing w:line="240" w:lineRule="atLeast"/>
              <w:jc w:val="center"/>
              <w:rPr>
                <w:sz w:val="26"/>
              </w:rPr>
            </w:pPr>
            <w:r w:rsidRPr="003B72FC">
              <w:rPr>
                <w:sz w:val="26"/>
              </w:rPr>
              <w:t>192,6</w:t>
            </w:r>
          </w:p>
        </w:tc>
        <w:tc>
          <w:tcPr>
            <w:tcW w:w="2043" w:type="dxa"/>
          </w:tcPr>
          <w:p w14:paraId="422A7761" w14:textId="77777777" w:rsidR="00325E5D" w:rsidRPr="003B72FC" w:rsidRDefault="00325E5D" w:rsidP="00A070B6">
            <w:pPr>
              <w:spacing w:line="240" w:lineRule="atLeast"/>
              <w:jc w:val="center"/>
              <w:rPr>
                <w:sz w:val="26"/>
              </w:rPr>
            </w:pPr>
            <w:r w:rsidRPr="003B72FC">
              <w:rPr>
                <w:sz w:val="26"/>
              </w:rPr>
              <w:t>314,2</w:t>
            </w:r>
          </w:p>
        </w:tc>
      </w:tr>
      <w:tr w:rsidR="00325E5D" w:rsidRPr="003B72FC" w14:paraId="496B3173" w14:textId="77777777" w:rsidTr="00CF7DBE">
        <w:tc>
          <w:tcPr>
            <w:tcW w:w="2042" w:type="dxa"/>
          </w:tcPr>
          <w:p w14:paraId="18B6B029" w14:textId="77777777" w:rsidR="00325E5D" w:rsidRPr="003B72FC" w:rsidRDefault="00325E5D" w:rsidP="00A070B6">
            <w:pPr>
              <w:spacing w:line="240" w:lineRule="atLeast"/>
              <w:rPr>
                <w:sz w:val="26"/>
              </w:rPr>
            </w:pPr>
            <w:r w:rsidRPr="003B72FC">
              <w:rPr>
                <w:sz w:val="26"/>
              </w:rPr>
              <w:t>Hồ tiêu</w:t>
            </w:r>
          </w:p>
        </w:tc>
        <w:tc>
          <w:tcPr>
            <w:tcW w:w="2043" w:type="dxa"/>
          </w:tcPr>
          <w:p w14:paraId="3390C5F9" w14:textId="77777777" w:rsidR="00325E5D" w:rsidRPr="003B72FC" w:rsidRDefault="00325E5D" w:rsidP="00A070B6">
            <w:pPr>
              <w:spacing w:line="240" w:lineRule="atLeast"/>
              <w:jc w:val="center"/>
              <w:rPr>
                <w:sz w:val="26"/>
              </w:rPr>
            </w:pPr>
            <w:r w:rsidRPr="003B72FC">
              <w:rPr>
                <w:sz w:val="26"/>
              </w:rPr>
              <w:t>25,3</w:t>
            </w:r>
          </w:p>
        </w:tc>
        <w:tc>
          <w:tcPr>
            <w:tcW w:w="2043" w:type="dxa"/>
          </w:tcPr>
          <w:p w14:paraId="5407BA52" w14:textId="77777777" w:rsidR="00325E5D" w:rsidRPr="003B72FC" w:rsidRDefault="00325E5D" w:rsidP="00A070B6">
            <w:pPr>
              <w:spacing w:line="240" w:lineRule="atLeast"/>
              <w:jc w:val="center"/>
              <w:rPr>
                <w:sz w:val="26"/>
              </w:rPr>
            </w:pPr>
            <w:r w:rsidRPr="003B72FC">
              <w:rPr>
                <w:sz w:val="26"/>
              </w:rPr>
              <w:t>51,5</w:t>
            </w:r>
          </w:p>
        </w:tc>
        <w:tc>
          <w:tcPr>
            <w:tcW w:w="2043" w:type="dxa"/>
          </w:tcPr>
          <w:p w14:paraId="4783C5F6" w14:textId="77777777" w:rsidR="00325E5D" w:rsidRPr="003B72FC" w:rsidRDefault="00325E5D" w:rsidP="00A070B6">
            <w:pPr>
              <w:spacing w:line="240" w:lineRule="atLeast"/>
              <w:jc w:val="center"/>
              <w:rPr>
                <w:sz w:val="26"/>
              </w:rPr>
            </w:pPr>
            <w:r w:rsidRPr="003B72FC">
              <w:rPr>
                <w:sz w:val="26"/>
              </w:rPr>
              <w:t>38,3</w:t>
            </w:r>
          </w:p>
        </w:tc>
        <w:tc>
          <w:tcPr>
            <w:tcW w:w="2043" w:type="dxa"/>
          </w:tcPr>
          <w:p w14:paraId="254E56F8" w14:textId="77777777" w:rsidR="00325E5D" w:rsidRPr="003B72FC" w:rsidRDefault="00325E5D" w:rsidP="00A070B6">
            <w:pPr>
              <w:spacing w:line="240" w:lineRule="atLeast"/>
              <w:jc w:val="center"/>
              <w:rPr>
                <w:sz w:val="26"/>
              </w:rPr>
            </w:pPr>
            <w:r w:rsidRPr="003B72FC">
              <w:rPr>
                <w:sz w:val="26"/>
              </w:rPr>
              <w:t>125,6</w:t>
            </w:r>
          </w:p>
        </w:tc>
      </w:tr>
    </w:tbl>
    <w:p w14:paraId="3054DBF3" w14:textId="77777777" w:rsidR="00325E5D" w:rsidRPr="003B72FC" w:rsidRDefault="00325E5D" w:rsidP="00A070B6">
      <w:pPr>
        <w:spacing w:line="240" w:lineRule="atLeast"/>
        <w:rPr>
          <w:i/>
          <w:iCs/>
          <w:sz w:val="26"/>
        </w:rPr>
      </w:pPr>
      <w:r w:rsidRPr="003B72FC">
        <w:rPr>
          <w:sz w:val="26"/>
        </w:rPr>
        <w:tab/>
      </w:r>
      <w:r w:rsidRPr="003B72FC">
        <w:rPr>
          <w:sz w:val="26"/>
        </w:rPr>
        <w:tab/>
      </w:r>
      <w:r w:rsidRPr="003B72FC">
        <w:rPr>
          <w:sz w:val="26"/>
        </w:rPr>
        <w:tab/>
      </w:r>
      <w:r w:rsidRPr="003B72FC">
        <w:rPr>
          <w:sz w:val="26"/>
        </w:rPr>
        <w:tab/>
      </w:r>
      <w:r w:rsidRPr="003B72FC">
        <w:rPr>
          <w:sz w:val="26"/>
        </w:rPr>
        <w:tab/>
      </w:r>
      <w:r w:rsidRPr="003B72FC">
        <w:rPr>
          <w:sz w:val="26"/>
        </w:rPr>
        <w:tab/>
      </w:r>
      <w:r w:rsidRPr="003B72FC">
        <w:rPr>
          <w:i/>
          <w:iCs/>
          <w:sz w:val="26"/>
        </w:rPr>
        <w:t>(Nguồn niên giám thống kê 2011, 2022)</w:t>
      </w:r>
    </w:p>
    <w:p w14:paraId="4286C495" w14:textId="77777777" w:rsidR="00325E5D" w:rsidRPr="003B72FC" w:rsidRDefault="00325E5D" w:rsidP="00A070B6">
      <w:pPr>
        <w:spacing w:line="240" w:lineRule="atLeast"/>
        <w:rPr>
          <w:i/>
          <w:iCs/>
          <w:sz w:val="26"/>
        </w:rPr>
      </w:pPr>
      <w:r w:rsidRPr="00A070B6">
        <w:rPr>
          <w:b/>
          <w:bCs/>
          <w:color w:val="0000FF"/>
          <w:sz w:val="26"/>
        </w:rPr>
        <w:t>Câu 5:</w:t>
      </w:r>
      <w:r w:rsidRPr="003B72FC">
        <w:rPr>
          <w:sz w:val="26"/>
        </w:rPr>
        <w:t xml:space="preserve"> Tính tỷ trọng diện tích cây cao su của vùng Đông Nam Bộ so với cả nước năm 2021. </w:t>
      </w:r>
      <w:r w:rsidRPr="003B72FC">
        <w:rPr>
          <w:i/>
          <w:iCs/>
          <w:sz w:val="26"/>
        </w:rPr>
        <w:t>(Làm tròn đến số thập phân thứ nhất)</w:t>
      </w:r>
    </w:p>
    <w:p w14:paraId="473050A9" w14:textId="77777777" w:rsidR="00325E5D" w:rsidRPr="003B72FC" w:rsidRDefault="00325E5D" w:rsidP="00A070B6">
      <w:pPr>
        <w:spacing w:line="240" w:lineRule="atLeast"/>
        <w:rPr>
          <w:b/>
          <w:sz w:val="26"/>
        </w:rPr>
      </w:pPr>
    </w:p>
    <w:p w14:paraId="239336A4" w14:textId="77777777" w:rsidR="00325E5D" w:rsidRPr="003B72FC" w:rsidRDefault="00325E5D" w:rsidP="00A070B6">
      <w:pPr>
        <w:spacing w:line="240" w:lineRule="atLeast"/>
        <w:rPr>
          <w:sz w:val="26"/>
        </w:rPr>
      </w:pPr>
      <w:r w:rsidRPr="00A070B6">
        <w:rPr>
          <w:b/>
          <w:bCs/>
          <w:color w:val="0000FF"/>
          <w:sz w:val="26"/>
        </w:rPr>
        <w:t>Câu 6:</w:t>
      </w:r>
      <w:r w:rsidRPr="003B72FC">
        <w:rPr>
          <w:sz w:val="26"/>
        </w:rPr>
        <w:t xml:space="preserve"> Tính tốc độ tăng trưởng diện tích cây điều của cả nước năm 2021.</w:t>
      </w:r>
    </w:p>
    <w:p w14:paraId="61A403D9" w14:textId="77777777" w:rsidR="00325E5D" w:rsidRPr="003B72FC" w:rsidRDefault="00325E5D" w:rsidP="00A070B6">
      <w:pPr>
        <w:spacing w:line="240" w:lineRule="atLeast"/>
        <w:jc w:val="center"/>
        <w:rPr>
          <w:b/>
          <w:sz w:val="26"/>
        </w:rPr>
      </w:pPr>
    </w:p>
    <w:p w14:paraId="6C34869A" w14:textId="77777777" w:rsidR="00325E5D" w:rsidRPr="003B72FC" w:rsidRDefault="00325E5D" w:rsidP="00A070B6">
      <w:pPr>
        <w:spacing w:line="240" w:lineRule="atLeast"/>
        <w:jc w:val="center"/>
        <w:rPr>
          <w:b/>
          <w:sz w:val="26"/>
        </w:rPr>
      </w:pPr>
    </w:p>
    <w:p w14:paraId="361CBBEE" w14:textId="77777777" w:rsidR="00325E5D" w:rsidRPr="003B72FC" w:rsidRDefault="00325E5D" w:rsidP="00A070B6">
      <w:pPr>
        <w:spacing w:line="240" w:lineRule="atLeast"/>
        <w:jc w:val="center"/>
        <w:rPr>
          <w:b/>
          <w:sz w:val="26"/>
        </w:rPr>
      </w:pPr>
      <w:r w:rsidRPr="003B72FC">
        <w:rPr>
          <w:b/>
          <w:sz w:val="26"/>
        </w:rPr>
        <w:t xml:space="preserve">BÀI 30: SỬ DỤNG HỢP LÍ TỰ NHIÊN ĐỂ PHÁT TRIỂN KINH TẾ Ở </w:t>
      </w:r>
    </w:p>
    <w:p w14:paraId="07626837" w14:textId="77777777" w:rsidR="00325E5D" w:rsidRPr="003B72FC" w:rsidRDefault="00325E5D" w:rsidP="00A070B6">
      <w:pPr>
        <w:spacing w:line="240" w:lineRule="atLeast"/>
        <w:jc w:val="center"/>
        <w:rPr>
          <w:b/>
          <w:sz w:val="26"/>
        </w:rPr>
      </w:pPr>
      <w:r w:rsidRPr="003B72FC">
        <w:rPr>
          <w:b/>
          <w:sz w:val="26"/>
        </w:rPr>
        <w:t>ĐỒNG BẰNG SÔNG CỬU LONG</w:t>
      </w:r>
    </w:p>
    <w:p w14:paraId="6544B5C8" w14:textId="77777777" w:rsidR="00325E5D" w:rsidRPr="003B72FC" w:rsidRDefault="00325E5D" w:rsidP="00A070B6">
      <w:pPr>
        <w:spacing w:line="240" w:lineRule="atLeast"/>
        <w:rPr>
          <w:sz w:val="26"/>
        </w:rPr>
      </w:pPr>
    </w:p>
    <w:p w14:paraId="17FEB584" w14:textId="77777777" w:rsidR="00325E5D" w:rsidRPr="003B72FC" w:rsidRDefault="00325E5D" w:rsidP="00A070B6">
      <w:pPr>
        <w:spacing w:line="240" w:lineRule="atLeast"/>
        <w:rPr>
          <w:b/>
          <w:sz w:val="26"/>
        </w:rPr>
      </w:pPr>
      <w:r w:rsidRPr="003B72FC">
        <w:rPr>
          <w:b/>
          <w:sz w:val="26"/>
        </w:rPr>
        <w:t>DẠNG I</w:t>
      </w:r>
    </w:p>
    <w:p w14:paraId="21864619"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1.</w:t>
      </w:r>
      <w:r w:rsidRPr="003B72FC">
        <w:rPr>
          <w:rFonts w:eastAsia="Calibri"/>
          <w:sz w:val="26"/>
        </w:rPr>
        <w:t xml:space="preserve"> Đồng bằng sông Cửu Long gồm bao nhiêu tỉnh, thành phố?</w:t>
      </w:r>
    </w:p>
    <w:p w14:paraId="373BE8F3"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 xml:space="preserve">11.                                        </w:t>
      </w:r>
      <w:r w:rsidRPr="00A070B6">
        <w:rPr>
          <w:rFonts w:eastAsia="Calibri"/>
          <w:b/>
          <w:color w:val="0000FF"/>
          <w:sz w:val="26"/>
        </w:rPr>
        <w:t xml:space="preserve">B. </w:t>
      </w:r>
      <w:r w:rsidRPr="003B72FC">
        <w:rPr>
          <w:rFonts w:eastAsia="Calibri"/>
          <w:sz w:val="26"/>
        </w:rPr>
        <w:t xml:space="preserve">12.                           </w:t>
      </w:r>
      <w:r w:rsidRPr="00A070B6">
        <w:rPr>
          <w:rFonts w:eastAsia="Calibri"/>
          <w:b/>
          <w:color w:val="0000FF"/>
          <w:sz w:val="26"/>
        </w:rPr>
        <w:t xml:space="preserve">C. </w:t>
      </w:r>
      <w:r w:rsidRPr="003B72FC">
        <w:rPr>
          <w:rFonts w:eastAsia="Calibri"/>
          <w:sz w:val="26"/>
        </w:rPr>
        <w:t xml:space="preserve">13.                                     </w:t>
      </w:r>
      <w:r w:rsidRPr="00A070B6">
        <w:rPr>
          <w:rFonts w:eastAsia="Calibri"/>
          <w:b/>
          <w:color w:val="0000FF"/>
          <w:sz w:val="26"/>
        </w:rPr>
        <w:t xml:space="preserve">D. </w:t>
      </w:r>
      <w:r w:rsidRPr="003B72FC">
        <w:rPr>
          <w:rFonts w:eastAsia="Calibri"/>
          <w:sz w:val="26"/>
        </w:rPr>
        <w:t>14.</w:t>
      </w:r>
    </w:p>
    <w:p w14:paraId="10649124"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2.</w:t>
      </w:r>
      <w:r w:rsidRPr="003B72FC">
        <w:rPr>
          <w:rFonts w:eastAsia="Calibri"/>
          <w:sz w:val="26"/>
        </w:rPr>
        <w:t xml:space="preserve"> Tình nào sau đây không thuộc vùng Đồng bằng sông Cửu Long?</w:t>
      </w:r>
    </w:p>
    <w:p w14:paraId="7D20C3E7"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 xml:space="preserve">Vĩnh Long.                 </w:t>
      </w:r>
      <w:r w:rsidRPr="00A070B6">
        <w:rPr>
          <w:rFonts w:eastAsia="Calibri"/>
          <w:b/>
          <w:color w:val="0000FF"/>
          <w:sz w:val="26"/>
        </w:rPr>
        <w:t xml:space="preserve">B. </w:t>
      </w:r>
      <w:r w:rsidRPr="003B72FC">
        <w:rPr>
          <w:rFonts w:eastAsia="Calibri"/>
          <w:sz w:val="26"/>
        </w:rPr>
        <w:t xml:space="preserve">Đồng Nai.                  </w:t>
      </w:r>
      <w:r w:rsidRPr="00A070B6">
        <w:rPr>
          <w:rFonts w:eastAsia="Calibri"/>
          <w:b/>
          <w:color w:val="0000FF"/>
          <w:sz w:val="26"/>
        </w:rPr>
        <w:t xml:space="preserve">C. </w:t>
      </w:r>
      <w:r w:rsidRPr="003B72FC">
        <w:rPr>
          <w:rFonts w:eastAsia="Calibri"/>
          <w:sz w:val="26"/>
        </w:rPr>
        <w:t xml:space="preserve">Cà Mau.                    </w:t>
      </w:r>
      <w:r w:rsidRPr="00A070B6">
        <w:rPr>
          <w:rFonts w:eastAsia="Calibri"/>
          <w:b/>
          <w:color w:val="0000FF"/>
          <w:sz w:val="26"/>
        </w:rPr>
        <w:t xml:space="preserve">D. </w:t>
      </w:r>
      <w:r w:rsidRPr="003B72FC">
        <w:rPr>
          <w:rFonts w:eastAsia="Calibri"/>
          <w:sz w:val="26"/>
        </w:rPr>
        <w:t>Trà Vinh.</w:t>
      </w:r>
    </w:p>
    <w:p w14:paraId="6D086D1A"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3.</w:t>
      </w:r>
      <w:r w:rsidRPr="003B72FC">
        <w:rPr>
          <w:rFonts w:eastAsia="Calibri"/>
          <w:sz w:val="26"/>
        </w:rPr>
        <w:t xml:space="preserve"> Tỉnh nào sau đây ở vùng Đồng bằng sông Cửu Long vừa có đường biên giới vừa có đường bờ biển?</w:t>
      </w:r>
    </w:p>
    <w:p w14:paraId="774E65C5"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 xml:space="preserve">Bến Tre.                   </w:t>
      </w:r>
      <w:r w:rsidRPr="00A070B6">
        <w:rPr>
          <w:rFonts w:eastAsia="Calibri"/>
          <w:b/>
          <w:color w:val="0000FF"/>
          <w:sz w:val="26"/>
        </w:rPr>
        <w:t xml:space="preserve">B. </w:t>
      </w:r>
      <w:r w:rsidRPr="003B72FC">
        <w:rPr>
          <w:rFonts w:eastAsia="Calibri"/>
          <w:sz w:val="26"/>
        </w:rPr>
        <w:t xml:space="preserve">An Giang.                     </w:t>
      </w:r>
      <w:r w:rsidRPr="00A070B6">
        <w:rPr>
          <w:rFonts w:eastAsia="Calibri"/>
          <w:b/>
          <w:color w:val="0000FF"/>
          <w:sz w:val="26"/>
        </w:rPr>
        <w:t xml:space="preserve">C. </w:t>
      </w:r>
      <w:r w:rsidRPr="003B72FC">
        <w:rPr>
          <w:rFonts w:eastAsia="Calibri"/>
          <w:sz w:val="26"/>
        </w:rPr>
        <w:t xml:space="preserve">Sóc Trăng.                 </w:t>
      </w:r>
      <w:r w:rsidRPr="00A070B6">
        <w:rPr>
          <w:rFonts w:eastAsia="Calibri"/>
          <w:b/>
          <w:color w:val="0000FF"/>
          <w:sz w:val="26"/>
        </w:rPr>
        <w:t xml:space="preserve">D. </w:t>
      </w:r>
      <w:r w:rsidRPr="003B72FC">
        <w:rPr>
          <w:rFonts w:eastAsia="Calibri"/>
          <w:sz w:val="26"/>
        </w:rPr>
        <w:t>Kiên Giang.</w:t>
      </w:r>
    </w:p>
    <w:p w14:paraId="15A322FE"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4.</w:t>
      </w:r>
      <w:r w:rsidRPr="003B72FC">
        <w:rPr>
          <w:rFonts w:eastAsia="Calibri"/>
          <w:sz w:val="26"/>
        </w:rPr>
        <w:t xml:space="preserve"> Những nhóm đất chính ở vùng Đồng bằng sông Cửu Long là:</w:t>
      </w:r>
    </w:p>
    <w:p w14:paraId="2E821775"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 xml:space="preserve">đất phù sa ngọt, đất phèn, đất mặn.                      </w:t>
      </w:r>
      <w:r w:rsidRPr="00A070B6">
        <w:rPr>
          <w:rFonts w:eastAsia="Calibri"/>
          <w:b/>
          <w:color w:val="0000FF"/>
          <w:sz w:val="26"/>
        </w:rPr>
        <w:t xml:space="preserve">B. </w:t>
      </w:r>
      <w:r w:rsidRPr="003B72FC">
        <w:rPr>
          <w:rFonts w:eastAsia="Calibri"/>
          <w:sz w:val="26"/>
        </w:rPr>
        <w:t>đất phù sa ngọt, đất xám, đất mặn</w:t>
      </w:r>
    </w:p>
    <w:p w14:paraId="4FCAAB49"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 xml:space="preserve">đất phèn, đất mặn, đất ba-dan.                              </w:t>
      </w:r>
      <w:r w:rsidRPr="00A070B6">
        <w:rPr>
          <w:rFonts w:eastAsia="Calibri"/>
          <w:b/>
          <w:color w:val="0000FF"/>
          <w:sz w:val="26"/>
        </w:rPr>
        <w:t xml:space="preserve">D. </w:t>
      </w:r>
      <w:r w:rsidRPr="003B72FC">
        <w:rPr>
          <w:rFonts w:eastAsia="Calibri"/>
          <w:sz w:val="26"/>
        </w:rPr>
        <w:t>đất mặn, đất bạc màu, đất phèn.</w:t>
      </w:r>
    </w:p>
    <w:p w14:paraId="2D19E9CF"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5.</w:t>
      </w:r>
      <w:r w:rsidRPr="003B72FC">
        <w:rPr>
          <w:rFonts w:eastAsia="Calibri"/>
          <w:sz w:val="26"/>
        </w:rPr>
        <w:t xml:space="preserve"> Nhóm đất có diện tích lớn nhất ở vùng Đồng bằng sông Cửu Long là</w:t>
      </w:r>
    </w:p>
    <w:p w14:paraId="562B7F51"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 xml:space="preserve">đất phù sa ngọt.              </w:t>
      </w:r>
      <w:r w:rsidRPr="00A070B6">
        <w:rPr>
          <w:rFonts w:eastAsia="Calibri"/>
          <w:b/>
          <w:color w:val="0000FF"/>
          <w:sz w:val="26"/>
        </w:rPr>
        <w:t xml:space="preserve">B. </w:t>
      </w:r>
      <w:r w:rsidRPr="003B72FC">
        <w:rPr>
          <w:rFonts w:eastAsia="Calibri"/>
          <w:sz w:val="26"/>
        </w:rPr>
        <w:t xml:space="preserve">đất xám.                </w:t>
      </w:r>
      <w:r w:rsidRPr="00A070B6">
        <w:rPr>
          <w:rFonts w:eastAsia="Calibri"/>
          <w:b/>
          <w:color w:val="0000FF"/>
          <w:sz w:val="26"/>
        </w:rPr>
        <w:t xml:space="preserve">C. </w:t>
      </w:r>
      <w:r w:rsidRPr="003B72FC">
        <w:rPr>
          <w:rFonts w:eastAsia="Calibri"/>
          <w:sz w:val="26"/>
        </w:rPr>
        <w:t xml:space="preserve">đất mặn.                </w:t>
      </w:r>
      <w:r w:rsidRPr="00A070B6">
        <w:rPr>
          <w:rFonts w:eastAsia="Calibri"/>
          <w:b/>
          <w:color w:val="0000FF"/>
          <w:sz w:val="26"/>
        </w:rPr>
        <w:t xml:space="preserve">D. </w:t>
      </w:r>
      <w:r w:rsidRPr="003B72FC">
        <w:rPr>
          <w:rFonts w:eastAsia="Calibri"/>
          <w:sz w:val="26"/>
        </w:rPr>
        <w:t>đất phèn.</w:t>
      </w:r>
    </w:p>
    <w:p w14:paraId="5DC02D73"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6.</w:t>
      </w:r>
      <w:r w:rsidRPr="003B72FC">
        <w:rPr>
          <w:rFonts w:eastAsia="Calibri"/>
          <w:sz w:val="26"/>
        </w:rPr>
        <w:t xml:space="preserve"> Đất phù sa ngọt của vùng Đồng bằng sông Cửu Long phân bố chủ yếu ở</w:t>
      </w:r>
    </w:p>
    <w:p w14:paraId="309C8B9D"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 xml:space="preserve">dọc sông Tiền và sông Hậu.                            </w:t>
      </w:r>
    </w:p>
    <w:p w14:paraId="00A4E306"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B. </w:t>
      </w:r>
      <w:r w:rsidRPr="003B72FC">
        <w:rPr>
          <w:rFonts w:eastAsia="Calibri"/>
          <w:sz w:val="26"/>
        </w:rPr>
        <w:t>rải rác khắp trong vùng,</w:t>
      </w:r>
    </w:p>
    <w:p w14:paraId="50A6209D" w14:textId="77777777" w:rsidR="00325E5D" w:rsidRPr="003B72FC" w:rsidRDefault="00325E5D" w:rsidP="00A070B6">
      <w:pPr>
        <w:spacing w:line="240" w:lineRule="atLeast"/>
        <w:jc w:val="both"/>
        <w:rPr>
          <w:rFonts w:eastAsia="Calibri"/>
          <w:sz w:val="26"/>
        </w:rPr>
      </w:pPr>
      <w:r w:rsidRPr="003B72FC">
        <w:rPr>
          <w:rFonts w:eastAsia="Calibri"/>
          <w:sz w:val="26"/>
        </w:rPr>
        <w:lastRenderedPageBreak/>
        <w:t xml:space="preserve">   </w:t>
      </w:r>
      <w:r w:rsidRPr="00A070B6">
        <w:rPr>
          <w:rFonts w:eastAsia="Calibri"/>
          <w:b/>
          <w:color w:val="0000FF"/>
          <w:sz w:val="26"/>
        </w:rPr>
        <w:t xml:space="preserve">C. </w:t>
      </w:r>
      <w:r w:rsidRPr="003B72FC">
        <w:rPr>
          <w:rFonts w:eastAsia="Calibri"/>
          <w:sz w:val="26"/>
        </w:rPr>
        <w:t xml:space="preserve">Đồng Tháp Mười, Hà Tiên và vùng trũng Cà Mau. </w:t>
      </w:r>
    </w:p>
    <w:p w14:paraId="103E1329"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D. </w:t>
      </w:r>
      <w:r w:rsidRPr="003B72FC">
        <w:rPr>
          <w:rFonts w:eastAsia="Calibri"/>
          <w:sz w:val="26"/>
        </w:rPr>
        <w:t>các tỉnh ven Biển Đông và vịnh Thái Lan.</w:t>
      </w:r>
    </w:p>
    <w:p w14:paraId="3871CEF5"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7.</w:t>
      </w:r>
      <w:r w:rsidRPr="003B72FC">
        <w:rPr>
          <w:rFonts w:eastAsia="Calibri"/>
          <w:sz w:val="26"/>
        </w:rPr>
        <w:t xml:space="preserve"> Đất mặn của vùng Đồng bằng sông Cửu Long phân bố chủ yếu ở </w:t>
      </w:r>
    </w:p>
    <w:p w14:paraId="011D564A"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 xml:space="preserve">dọc sông Tiền, sông Hậu.                                        </w:t>
      </w:r>
      <w:r w:rsidRPr="00A070B6">
        <w:rPr>
          <w:rFonts w:eastAsia="Calibri"/>
          <w:b/>
          <w:color w:val="0000FF"/>
          <w:sz w:val="26"/>
        </w:rPr>
        <w:t xml:space="preserve">B. </w:t>
      </w:r>
      <w:r w:rsidRPr="003B72FC">
        <w:rPr>
          <w:rFonts w:eastAsia="Calibri"/>
          <w:sz w:val="26"/>
        </w:rPr>
        <w:t>vành đai ven biển.</w:t>
      </w:r>
    </w:p>
    <w:p w14:paraId="5D83FAB8"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 xml:space="preserve">rải rác khắp các tỉnh trong vùng.                             </w:t>
      </w:r>
      <w:r w:rsidRPr="00A070B6">
        <w:rPr>
          <w:rFonts w:eastAsia="Calibri"/>
          <w:b/>
          <w:color w:val="0000FF"/>
          <w:sz w:val="26"/>
        </w:rPr>
        <w:t xml:space="preserve">D. </w:t>
      </w:r>
      <w:r w:rsidRPr="003B72FC">
        <w:rPr>
          <w:rFonts w:eastAsia="Calibri"/>
          <w:sz w:val="26"/>
        </w:rPr>
        <w:t>Đồng Tháp Mười, Hà Tiên.</w:t>
      </w:r>
    </w:p>
    <w:p w14:paraId="2B365AA2"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8.</w:t>
      </w:r>
      <w:r w:rsidRPr="003B72FC">
        <w:rPr>
          <w:rFonts w:eastAsia="Calibri"/>
          <w:sz w:val="26"/>
        </w:rPr>
        <w:t xml:space="preserve"> Đất phèn ở vùng Đồng bằng sông Cửu Long phân bố chủ yếu ở</w:t>
      </w:r>
    </w:p>
    <w:p w14:paraId="5F3FCC78"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 xml:space="preserve">các tỉnh ven biển.                                           </w:t>
      </w:r>
      <w:r w:rsidRPr="00A070B6">
        <w:rPr>
          <w:rFonts w:eastAsia="Calibri"/>
          <w:b/>
          <w:color w:val="0000FF"/>
          <w:sz w:val="26"/>
        </w:rPr>
        <w:t xml:space="preserve">B. </w:t>
      </w:r>
      <w:r w:rsidRPr="003B72FC">
        <w:rPr>
          <w:rFonts w:eastAsia="Calibri"/>
          <w:sz w:val="26"/>
        </w:rPr>
        <w:t>dọc sông Tiền và sông Hậu.</w:t>
      </w:r>
    </w:p>
    <w:p w14:paraId="2D940CB5"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 xml:space="preserve">rải rác khắp các tỉnh trong vùng.                   </w:t>
      </w:r>
      <w:r w:rsidRPr="00A070B6">
        <w:rPr>
          <w:rFonts w:eastAsia="Calibri"/>
          <w:b/>
          <w:color w:val="0000FF"/>
          <w:sz w:val="26"/>
        </w:rPr>
        <w:t xml:space="preserve">D. </w:t>
      </w:r>
      <w:r w:rsidRPr="003B72FC">
        <w:rPr>
          <w:rFonts w:eastAsia="Calibri"/>
          <w:sz w:val="26"/>
        </w:rPr>
        <w:t>Đồng Tháp Mười và vùng trũng Cà Mau.</w:t>
      </w:r>
    </w:p>
    <w:p w14:paraId="23B851EC"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9.</w:t>
      </w:r>
      <w:r w:rsidRPr="003B72FC">
        <w:rPr>
          <w:rFonts w:eastAsia="Calibri"/>
          <w:sz w:val="26"/>
        </w:rPr>
        <w:t xml:space="preserve"> Khí hậu của vùng Đồng bằng sông Cửu Long mang tính chất</w:t>
      </w:r>
    </w:p>
    <w:p w14:paraId="712BA03A"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 xml:space="preserve">cận nhiệt đới ẩm gió mùa.                                           </w:t>
      </w:r>
      <w:r w:rsidRPr="00A070B6">
        <w:rPr>
          <w:rFonts w:eastAsia="Calibri"/>
          <w:b/>
          <w:color w:val="0000FF"/>
          <w:sz w:val="26"/>
        </w:rPr>
        <w:t xml:space="preserve">B. </w:t>
      </w:r>
      <w:r w:rsidRPr="003B72FC">
        <w:rPr>
          <w:rFonts w:eastAsia="Calibri"/>
          <w:sz w:val="26"/>
        </w:rPr>
        <w:t>cận xích đạo.</w:t>
      </w:r>
    </w:p>
    <w:p w14:paraId="31AEB494"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 xml:space="preserve">nhiệt đới ẩm gió mùa.                                                  </w:t>
      </w:r>
      <w:r w:rsidRPr="00A070B6">
        <w:rPr>
          <w:rFonts w:eastAsia="Calibri"/>
          <w:b/>
          <w:color w:val="0000FF"/>
          <w:sz w:val="26"/>
        </w:rPr>
        <w:t xml:space="preserve">D. </w:t>
      </w:r>
      <w:r w:rsidRPr="003B72FC">
        <w:rPr>
          <w:rFonts w:eastAsia="Calibri"/>
          <w:sz w:val="26"/>
        </w:rPr>
        <w:t>xích đạo gió mùa.</w:t>
      </w:r>
    </w:p>
    <w:p w14:paraId="16524DA3"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10.</w:t>
      </w:r>
      <w:r w:rsidRPr="003B72FC">
        <w:rPr>
          <w:rFonts w:eastAsia="Calibri"/>
          <w:sz w:val="26"/>
        </w:rPr>
        <w:t xml:space="preserve"> Sông ngòi, kênh rạch chằng chịt ở vùng Đồng bằng sông Cửu Long không thuận lợi cho việc phát triển</w:t>
      </w:r>
    </w:p>
    <w:p w14:paraId="6E791EB5"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 xml:space="preserve">sản xuất nông nghiệp.                </w:t>
      </w:r>
      <w:r w:rsidRPr="00A070B6">
        <w:rPr>
          <w:rFonts w:eastAsia="Calibri"/>
          <w:b/>
          <w:color w:val="0000FF"/>
          <w:sz w:val="26"/>
        </w:rPr>
        <w:t xml:space="preserve">B. </w:t>
      </w:r>
      <w:r w:rsidRPr="003B72FC">
        <w:rPr>
          <w:rFonts w:eastAsia="Calibri"/>
          <w:sz w:val="26"/>
        </w:rPr>
        <w:t>ngành khai thác và nuôi trồng thuỷ sản.</w:t>
      </w:r>
    </w:p>
    <w:p w14:paraId="379C044F"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 xml:space="preserve">giao thông vận tải đường bộ.      </w:t>
      </w:r>
      <w:r w:rsidRPr="00A070B6">
        <w:rPr>
          <w:rFonts w:eastAsia="Calibri"/>
          <w:b/>
          <w:color w:val="0000FF"/>
          <w:sz w:val="26"/>
        </w:rPr>
        <w:t xml:space="preserve">D. </w:t>
      </w:r>
      <w:r w:rsidRPr="003B72FC">
        <w:rPr>
          <w:rFonts w:eastAsia="Calibri"/>
          <w:sz w:val="26"/>
        </w:rPr>
        <w:t>hoạt động du lịch.</w:t>
      </w:r>
    </w:p>
    <w:p w14:paraId="775E1C98"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11.</w:t>
      </w:r>
      <w:r w:rsidRPr="003B72FC">
        <w:rPr>
          <w:rFonts w:eastAsia="Calibri"/>
          <w:sz w:val="26"/>
        </w:rPr>
        <w:t xml:space="preserve"> Khoáng sản chủ yếu ở vùng Đồng bằng sông Cửu Long là</w:t>
      </w:r>
    </w:p>
    <w:p w14:paraId="707BE183"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 xml:space="preserve">than bùn và đá vôi.                                                             </w:t>
      </w:r>
      <w:r w:rsidRPr="00A070B6">
        <w:rPr>
          <w:rFonts w:eastAsia="Calibri"/>
          <w:b/>
          <w:color w:val="0000FF"/>
          <w:sz w:val="26"/>
        </w:rPr>
        <w:t xml:space="preserve">B. </w:t>
      </w:r>
      <w:r w:rsidRPr="003B72FC">
        <w:rPr>
          <w:rFonts w:eastAsia="Calibri"/>
          <w:sz w:val="26"/>
        </w:rPr>
        <w:t>than nâu và đá vôi.</w:t>
      </w:r>
    </w:p>
    <w:p w14:paraId="5B8746D0"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 xml:space="preserve">than bùn và khí tự nhiên.                                                    </w:t>
      </w:r>
      <w:r w:rsidRPr="00A070B6">
        <w:rPr>
          <w:rFonts w:eastAsia="Calibri"/>
          <w:b/>
          <w:color w:val="0000FF"/>
          <w:sz w:val="26"/>
        </w:rPr>
        <w:t xml:space="preserve">D. </w:t>
      </w:r>
      <w:r w:rsidRPr="003B72FC">
        <w:rPr>
          <w:rFonts w:eastAsia="Calibri"/>
          <w:sz w:val="26"/>
        </w:rPr>
        <w:t>sét xi măng và dầu mỏ.</w:t>
      </w:r>
    </w:p>
    <w:p w14:paraId="6FB48CE0"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12.</w:t>
      </w:r>
      <w:r w:rsidRPr="003B72FC">
        <w:rPr>
          <w:rFonts w:eastAsia="Calibri"/>
          <w:sz w:val="26"/>
        </w:rPr>
        <w:t xml:space="preserve"> Hạn chế đối với sự phát triển công nghiệp ở vùng Đồng bằng sông Cửu Long là </w:t>
      </w:r>
    </w:p>
    <w:p w14:paraId="7C8D5C1E"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ngập lụt vào mùa lũ, thiếu nước vào mùa khô.</w:t>
      </w:r>
    </w:p>
    <w:p w14:paraId="5613D6B8"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B. </w:t>
      </w:r>
      <w:r w:rsidRPr="003B72FC">
        <w:rPr>
          <w:rFonts w:eastAsia="Calibri"/>
          <w:sz w:val="26"/>
        </w:rPr>
        <w:t>tình trạng xâm nhập mặn kéo dài quanh năm.</w:t>
      </w:r>
    </w:p>
    <w:p w14:paraId="5221395E"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thiếu nguyên liệu cho công nghiệp chế biến lương thực, thực phẩm.</w:t>
      </w:r>
    </w:p>
    <w:p w14:paraId="5FA2B3E6"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D. </w:t>
      </w:r>
      <w:r w:rsidRPr="003B72FC">
        <w:rPr>
          <w:rFonts w:eastAsia="Calibri"/>
          <w:sz w:val="26"/>
        </w:rPr>
        <w:t>thiếu nguyên liệu cho công nghiệp khai thác và chế biến khoáng sản.</w:t>
      </w:r>
    </w:p>
    <w:p w14:paraId="7FDC55D8"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13.</w:t>
      </w:r>
      <w:r w:rsidRPr="003B72FC">
        <w:rPr>
          <w:rFonts w:eastAsia="Calibri"/>
          <w:sz w:val="26"/>
        </w:rPr>
        <w:t xml:space="preserve"> Nhận định nào sau đây không phải là khó khăn về điều kiện tự nhiên của vùng Đồng bằng sông Cửu Long?</w:t>
      </w:r>
    </w:p>
    <w:p w14:paraId="42D630C3"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Tài nguyên sinh vật đang bị suy giảm.</w:t>
      </w:r>
    </w:p>
    <w:p w14:paraId="2E1974E5"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B. </w:t>
      </w:r>
      <w:r w:rsidRPr="003B72FC">
        <w:rPr>
          <w:rFonts w:eastAsia="Calibri"/>
          <w:sz w:val="26"/>
        </w:rPr>
        <w:t>Chịu ảnh hưởng lớn của bão.</w:t>
      </w:r>
    </w:p>
    <w:p w14:paraId="21A636AE"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Thiếu tài nguyên khoáng sản để phát triển công nghiệp.</w:t>
      </w:r>
    </w:p>
    <w:p w14:paraId="008C819D"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D. </w:t>
      </w:r>
      <w:r w:rsidRPr="003B72FC">
        <w:rPr>
          <w:rFonts w:eastAsia="Calibri"/>
          <w:sz w:val="26"/>
        </w:rPr>
        <w:t>Diện tích đất cho sản xuất nông nghiệp bị nhiễm phèn, nhiễm mặn lớn.</w:t>
      </w:r>
    </w:p>
    <w:p w14:paraId="295513B1"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14.</w:t>
      </w:r>
      <w:r w:rsidRPr="003B72FC">
        <w:rPr>
          <w:rFonts w:eastAsia="Calibri"/>
          <w:sz w:val="26"/>
        </w:rPr>
        <w:t xml:space="preserve"> Loại cây trồng nào chiếm ưu thế ở vùng Đồng bằng sông Cửu Long?</w:t>
      </w:r>
    </w:p>
    <w:p w14:paraId="3FE134DC"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 xml:space="preserve">Cây lấy gỗ.                                                            </w:t>
      </w:r>
      <w:r w:rsidRPr="00A070B6">
        <w:rPr>
          <w:rFonts w:eastAsia="Calibri"/>
          <w:b/>
          <w:color w:val="0000FF"/>
          <w:sz w:val="26"/>
        </w:rPr>
        <w:t xml:space="preserve">B. </w:t>
      </w:r>
      <w:r w:rsidRPr="003B72FC">
        <w:rPr>
          <w:rFonts w:eastAsia="Calibri"/>
          <w:sz w:val="26"/>
        </w:rPr>
        <w:t>Cây ăn quả cận nhiệt.</w:t>
      </w:r>
    </w:p>
    <w:p w14:paraId="3DB5ACCF"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 xml:space="preserve">Cây công nghiệp lâu năm.                                     </w:t>
      </w:r>
      <w:r w:rsidRPr="00A070B6">
        <w:rPr>
          <w:rFonts w:eastAsia="Calibri"/>
          <w:b/>
          <w:color w:val="0000FF"/>
          <w:sz w:val="26"/>
        </w:rPr>
        <w:t xml:space="preserve">D. </w:t>
      </w:r>
      <w:r w:rsidRPr="003B72FC">
        <w:rPr>
          <w:rFonts w:eastAsia="Calibri"/>
          <w:sz w:val="26"/>
        </w:rPr>
        <w:t>Cây lương thực, thực phẩm.</w:t>
      </w:r>
    </w:p>
    <w:p w14:paraId="7DB34AED"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15.</w:t>
      </w:r>
      <w:r w:rsidRPr="003B72FC">
        <w:rPr>
          <w:rFonts w:eastAsia="Calibri"/>
          <w:sz w:val="26"/>
        </w:rPr>
        <w:t xml:space="preserve"> Hai trung tâm công nghiệp lớn nhất ở vùng Đồng bằng sông Cửu Long là</w:t>
      </w:r>
    </w:p>
    <w:p w14:paraId="624E5C1C"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 xml:space="preserve">Cà Mau và Cần Thơ.                                             </w:t>
      </w:r>
      <w:r w:rsidRPr="00A070B6">
        <w:rPr>
          <w:rFonts w:eastAsia="Calibri"/>
          <w:b/>
          <w:color w:val="0000FF"/>
          <w:sz w:val="26"/>
        </w:rPr>
        <w:t xml:space="preserve">B. </w:t>
      </w:r>
      <w:r w:rsidRPr="003B72FC">
        <w:rPr>
          <w:rFonts w:eastAsia="Calibri"/>
          <w:sz w:val="26"/>
        </w:rPr>
        <w:t>Cà Mau và Vũng Tàu.</w:t>
      </w:r>
    </w:p>
    <w:p w14:paraId="73307B4E"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 xml:space="preserve">Cần Thơ và Vũng Tàu.                                          </w:t>
      </w:r>
      <w:r w:rsidRPr="00A070B6">
        <w:rPr>
          <w:rFonts w:eastAsia="Calibri"/>
          <w:b/>
          <w:color w:val="0000FF"/>
          <w:sz w:val="26"/>
        </w:rPr>
        <w:t xml:space="preserve">D. </w:t>
      </w:r>
      <w:r w:rsidRPr="003B72FC">
        <w:rPr>
          <w:rFonts w:eastAsia="Calibri"/>
          <w:sz w:val="26"/>
        </w:rPr>
        <w:t>Cần Thơ và Tân An.</w:t>
      </w:r>
    </w:p>
    <w:p w14:paraId="25F75713" w14:textId="77777777" w:rsidR="00325E5D" w:rsidRPr="003B72FC" w:rsidRDefault="00325E5D" w:rsidP="00A070B6">
      <w:pPr>
        <w:spacing w:line="240" w:lineRule="atLeast"/>
        <w:rPr>
          <w:rFonts w:eastAsia="Calibri"/>
          <w:sz w:val="26"/>
        </w:rPr>
      </w:pPr>
      <w:r w:rsidRPr="00A070B6">
        <w:rPr>
          <w:rFonts w:eastAsia="Calibri"/>
          <w:b/>
          <w:color w:val="0000FF"/>
          <w:sz w:val="26"/>
        </w:rPr>
        <w:t>Câu 16.</w:t>
      </w:r>
      <w:r w:rsidRPr="003B72FC">
        <w:rPr>
          <w:rFonts w:eastAsia="Calibri"/>
          <w:sz w:val="26"/>
        </w:rPr>
        <w:t xml:space="preserve"> Hạn chế chủ yếu trong sử dụng hợp lí và cải tạo tự nhiên ở Đồng bằng sông Cửu Long là</w:t>
      </w:r>
    </w:p>
    <w:p w14:paraId="1CD43192" w14:textId="77777777" w:rsidR="00325E5D" w:rsidRPr="003B72FC" w:rsidRDefault="00325E5D" w:rsidP="00A070B6">
      <w:pPr>
        <w:spacing w:line="240" w:lineRule="atLeast"/>
        <w:ind w:firstLine="142"/>
        <w:rPr>
          <w:rFonts w:eastAsia="Calibri"/>
          <w:bCs/>
          <w:sz w:val="26"/>
        </w:rPr>
      </w:pPr>
      <w:r w:rsidRPr="00A070B6">
        <w:rPr>
          <w:rFonts w:eastAsia="Calibri"/>
          <w:b/>
          <w:bCs/>
          <w:color w:val="0000FF"/>
          <w:sz w:val="26"/>
        </w:rPr>
        <w:t xml:space="preserve">A. </w:t>
      </w:r>
      <w:r w:rsidRPr="003B72FC">
        <w:rPr>
          <w:rFonts w:eastAsia="Calibri"/>
          <w:bCs/>
          <w:sz w:val="26"/>
        </w:rPr>
        <w:t>phần lớn diện tích là đất phèn, đất mặn, có một mùa khô sâu sắc.</w:t>
      </w:r>
    </w:p>
    <w:p w14:paraId="137E7453" w14:textId="77777777" w:rsidR="00325E5D" w:rsidRPr="003B72FC" w:rsidRDefault="00325E5D" w:rsidP="00A070B6">
      <w:pPr>
        <w:spacing w:line="240" w:lineRule="atLeast"/>
        <w:ind w:firstLine="142"/>
        <w:rPr>
          <w:rFonts w:eastAsia="Calibri"/>
          <w:bCs/>
          <w:sz w:val="26"/>
        </w:rPr>
      </w:pPr>
      <w:r w:rsidRPr="00A070B6">
        <w:rPr>
          <w:rFonts w:eastAsia="Calibri"/>
          <w:b/>
          <w:bCs/>
          <w:color w:val="0000FF"/>
          <w:sz w:val="26"/>
        </w:rPr>
        <w:t xml:space="preserve">B. </w:t>
      </w:r>
      <w:r w:rsidRPr="003B72FC">
        <w:rPr>
          <w:rFonts w:eastAsia="Calibri"/>
          <w:bCs/>
          <w:sz w:val="26"/>
        </w:rPr>
        <w:t>địa hình thấp, lũ kéo dài, có các vùng đất rộng lớn bị ngập sâu.</w:t>
      </w:r>
    </w:p>
    <w:p w14:paraId="75415629" w14:textId="77777777" w:rsidR="00325E5D" w:rsidRPr="003B72FC" w:rsidRDefault="00325E5D" w:rsidP="00A070B6">
      <w:pPr>
        <w:spacing w:line="240" w:lineRule="atLeast"/>
        <w:ind w:firstLine="142"/>
        <w:rPr>
          <w:rFonts w:eastAsia="Calibri"/>
          <w:bCs/>
          <w:sz w:val="26"/>
        </w:rPr>
      </w:pPr>
      <w:r w:rsidRPr="00A070B6">
        <w:rPr>
          <w:rFonts w:eastAsia="Calibri"/>
          <w:b/>
          <w:bCs/>
          <w:color w:val="0000FF"/>
          <w:sz w:val="26"/>
        </w:rPr>
        <w:t xml:space="preserve">C. </w:t>
      </w:r>
      <w:r w:rsidRPr="003B72FC">
        <w:rPr>
          <w:rFonts w:eastAsia="Calibri"/>
          <w:bCs/>
          <w:sz w:val="26"/>
        </w:rPr>
        <w:t>một số loại đất thiếu dinh dưỡng hoặc quá chặt, khó thoát nước.</w:t>
      </w:r>
    </w:p>
    <w:p w14:paraId="66936412" w14:textId="77777777" w:rsidR="00325E5D" w:rsidRPr="003B72FC" w:rsidRDefault="00325E5D" w:rsidP="00A070B6">
      <w:pPr>
        <w:spacing w:line="240" w:lineRule="atLeast"/>
        <w:ind w:firstLine="142"/>
        <w:rPr>
          <w:rFonts w:eastAsia="Calibri"/>
          <w:bCs/>
          <w:sz w:val="26"/>
        </w:rPr>
      </w:pPr>
      <w:r w:rsidRPr="00A070B6">
        <w:rPr>
          <w:rFonts w:eastAsia="Calibri"/>
          <w:b/>
          <w:bCs/>
          <w:color w:val="0000FF"/>
          <w:sz w:val="26"/>
        </w:rPr>
        <w:t xml:space="preserve">D. </w:t>
      </w:r>
      <w:r w:rsidRPr="003B72FC">
        <w:rPr>
          <w:rFonts w:eastAsia="Calibri"/>
          <w:bCs/>
          <w:sz w:val="26"/>
        </w:rPr>
        <w:t>sông ngòi, kênh rạch chằng chịt, bề mặt đồng bằng bị cắt xẻ lớn.</w:t>
      </w:r>
    </w:p>
    <w:p w14:paraId="3F72E613" w14:textId="77777777" w:rsidR="00325E5D" w:rsidRPr="003B72FC" w:rsidRDefault="00325E5D" w:rsidP="00A070B6">
      <w:pPr>
        <w:spacing w:line="240" w:lineRule="atLeast"/>
        <w:rPr>
          <w:rFonts w:eastAsia="Calibri"/>
          <w:sz w:val="26"/>
        </w:rPr>
      </w:pPr>
      <w:r w:rsidRPr="00A070B6">
        <w:rPr>
          <w:rFonts w:eastAsia="Calibri"/>
          <w:b/>
          <w:color w:val="0000FF"/>
          <w:sz w:val="26"/>
        </w:rPr>
        <w:t>Câu 17.</w:t>
      </w:r>
      <w:r w:rsidRPr="003B72FC">
        <w:rPr>
          <w:rFonts w:eastAsia="Calibri"/>
          <w:sz w:val="26"/>
        </w:rPr>
        <w:t xml:space="preserve"> Giải pháp chủ yếu trong nông nghiệp để ứng phó với biến đổi khí hậu ở đồng bằng sông Cửu Long là</w:t>
      </w:r>
    </w:p>
    <w:p w14:paraId="35F13115" w14:textId="77777777" w:rsidR="00325E5D" w:rsidRPr="003B72FC" w:rsidRDefault="00325E5D" w:rsidP="00A070B6">
      <w:pPr>
        <w:tabs>
          <w:tab w:val="left" w:pos="8718"/>
        </w:tabs>
        <w:spacing w:line="240" w:lineRule="atLeast"/>
        <w:ind w:firstLine="142"/>
        <w:rPr>
          <w:rFonts w:eastAsia="Calibri"/>
          <w:bCs/>
          <w:sz w:val="26"/>
        </w:rPr>
      </w:pPr>
      <w:r w:rsidRPr="00A070B6">
        <w:rPr>
          <w:rFonts w:eastAsia="Calibri"/>
          <w:b/>
          <w:bCs/>
          <w:color w:val="0000FF"/>
          <w:sz w:val="26"/>
        </w:rPr>
        <w:t xml:space="preserve">A. </w:t>
      </w:r>
      <w:r w:rsidRPr="003B72FC">
        <w:rPr>
          <w:rFonts w:eastAsia="Calibri"/>
          <w:bCs/>
          <w:sz w:val="26"/>
        </w:rPr>
        <w:t xml:space="preserve">phát triển trang trại, đẩy mạnh sản xuất hàng hóa.  </w:t>
      </w:r>
      <w:r w:rsidRPr="00A070B6">
        <w:rPr>
          <w:rFonts w:eastAsia="Calibri"/>
          <w:b/>
          <w:bCs/>
          <w:color w:val="0000FF"/>
          <w:sz w:val="26"/>
        </w:rPr>
        <w:t xml:space="preserve">B. </w:t>
      </w:r>
      <w:r w:rsidRPr="003B72FC">
        <w:rPr>
          <w:rFonts w:eastAsia="Calibri"/>
          <w:bCs/>
          <w:sz w:val="26"/>
        </w:rPr>
        <w:t>phát triển công tác thủy lợi, chú trọng cải tạo đất.</w:t>
      </w:r>
    </w:p>
    <w:p w14:paraId="00F4C5BB" w14:textId="77777777" w:rsidR="00325E5D" w:rsidRPr="003B72FC" w:rsidRDefault="00325E5D" w:rsidP="00A070B6">
      <w:pPr>
        <w:spacing w:line="240" w:lineRule="atLeast"/>
        <w:ind w:firstLine="142"/>
        <w:rPr>
          <w:rFonts w:eastAsia="Calibri"/>
          <w:bCs/>
          <w:sz w:val="26"/>
        </w:rPr>
      </w:pPr>
      <w:r w:rsidRPr="00A070B6">
        <w:rPr>
          <w:rFonts w:eastAsia="Calibri"/>
          <w:b/>
          <w:bCs/>
          <w:color w:val="0000FF"/>
          <w:sz w:val="26"/>
        </w:rPr>
        <w:t xml:space="preserve">C. </w:t>
      </w:r>
      <w:r w:rsidRPr="003B72FC">
        <w:rPr>
          <w:rFonts w:eastAsia="Calibri"/>
          <w:bCs/>
          <w:sz w:val="26"/>
        </w:rPr>
        <w:t xml:space="preserve">chuyển đổi cơ cấu sản xuất, bố trí mùa vụ hợp lý.  </w:t>
      </w:r>
      <w:r w:rsidRPr="00A070B6">
        <w:rPr>
          <w:rFonts w:eastAsia="Calibri"/>
          <w:b/>
          <w:bCs/>
          <w:color w:val="0000FF"/>
          <w:sz w:val="26"/>
        </w:rPr>
        <w:t xml:space="preserve">D. </w:t>
      </w:r>
      <w:r w:rsidRPr="003B72FC">
        <w:rPr>
          <w:rFonts w:eastAsia="Calibri"/>
          <w:bCs/>
          <w:sz w:val="26"/>
        </w:rPr>
        <w:t>tích cực thâm canh, chủ động sống chung với lũ.</w:t>
      </w:r>
    </w:p>
    <w:p w14:paraId="495234E8" w14:textId="77777777" w:rsidR="00325E5D" w:rsidRPr="003B72FC" w:rsidRDefault="00325E5D" w:rsidP="00A070B6">
      <w:pPr>
        <w:spacing w:line="240" w:lineRule="atLeast"/>
        <w:rPr>
          <w:rFonts w:eastAsia="Calibri"/>
          <w:sz w:val="26"/>
        </w:rPr>
      </w:pPr>
      <w:r w:rsidRPr="00A070B6">
        <w:rPr>
          <w:rFonts w:eastAsia="Calibri"/>
          <w:b/>
          <w:color w:val="0000FF"/>
          <w:sz w:val="26"/>
        </w:rPr>
        <w:t>Câu 18.</w:t>
      </w:r>
      <w:r w:rsidRPr="003B72FC">
        <w:rPr>
          <w:rFonts w:eastAsia="Calibri"/>
          <w:sz w:val="26"/>
        </w:rPr>
        <w:t xml:space="preserve"> Diện tích đất phù sa ngọt ở Đồng bằng sông Cửu Long có xu hướng thu hẹp do</w:t>
      </w:r>
    </w:p>
    <w:p w14:paraId="71C474EE" w14:textId="77777777" w:rsidR="00325E5D" w:rsidRPr="003B72FC" w:rsidRDefault="00325E5D" w:rsidP="00A070B6">
      <w:pPr>
        <w:spacing w:line="240" w:lineRule="atLeast"/>
        <w:ind w:firstLine="142"/>
        <w:rPr>
          <w:rFonts w:eastAsia="Calibri"/>
          <w:bCs/>
          <w:sz w:val="26"/>
          <w:lang w:val="vi-VN"/>
        </w:rPr>
      </w:pPr>
      <w:r w:rsidRPr="00A070B6">
        <w:rPr>
          <w:rFonts w:eastAsia="Calibri"/>
          <w:b/>
          <w:bCs/>
          <w:color w:val="0000FF"/>
          <w:sz w:val="26"/>
        </w:rPr>
        <w:t xml:space="preserve">A. </w:t>
      </w:r>
      <w:r w:rsidRPr="003B72FC">
        <w:rPr>
          <w:rFonts w:eastAsia="Calibri"/>
          <w:bCs/>
          <w:sz w:val="26"/>
        </w:rPr>
        <w:t xml:space="preserve">thời gian mùa khô hạn ngày càng kéo dài.     </w:t>
      </w:r>
      <w:r w:rsidRPr="00A070B6">
        <w:rPr>
          <w:rFonts w:eastAsia="Calibri"/>
          <w:b/>
          <w:bCs/>
          <w:color w:val="0000FF"/>
          <w:sz w:val="26"/>
        </w:rPr>
        <w:t xml:space="preserve">B. </w:t>
      </w:r>
      <w:r w:rsidRPr="003B72FC">
        <w:rPr>
          <w:rFonts w:eastAsia="Calibri"/>
          <w:bCs/>
          <w:sz w:val="26"/>
        </w:rPr>
        <w:t xml:space="preserve"> chế độ nước của sông Mê Công thay đổi.</w:t>
      </w:r>
    </w:p>
    <w:p w14:paraId="18C6D329" w14:textId="77777777" w:rsidR="00325E5D" w:rsidRPr="003B72FC" w:rsidRDefault="00325E5D" w:rsidP="00A070B6">
      <w:pPr>
        <w:spacing w:line="240" w:lineRule="atLeast"/>
        <w:ind w:firstLine="142"/>
        <w:rPr>
          <w:rFonts w:eastAsia="Calibri"/>
          <w:bCs/>
          <w:sz w:val="26"/>
          <w:lang w:val="vi-VN"/>
        </w:rPr>
      </w:pPr>
      <w:r w:rsidRPr="00A070B6">
        <w:rPr>
          <w:rFonts w:eastAsia="Calibri"/>
          <w:b/>
          <w:bCs/>
          <w:color w:val="0000FF"/>
          <w:sz w:val="26"/>
        </w:rPr>
        <w:lastRenderedPageBreak/>
        <w:t xml:space="preserve">C. </w:t>
      </w:r>
      <w:r w:rsidRPr="003B72FC">
        <w:rPr>
          <w:rFonts w:eastAsia="Calibri"/>
          <w:bCs/>
          <w:sz w:val="26"/>
        </w:rPr>
        <w:t>đẩy mạnh đắp đê nên phù sa ít được bồi tụ</w:t>
      </w:r>
      <w:r w:rsidRPr="003B72FC">
        <w:rPr>
          <w:rFonts w:eastAsia="Calibri"/>
          <w:bCs/>
          <w:sz w:val="26"/>
          <w:lang w:val="vi-VN"/>
        </w:rPr>
        <w:t>.</w:t>
      </w:r>
      <w:r w:rsidRPr="003B72FC">
        <w:rPr>
          <w:rFonts w:eastAsia="Calibri"/>
          <w:bCs/>
          <w:sz w:val="26"/>
        </w:rPr>
        <w:t xml:space="preserve">   </w:t>
      </w:r>
      <w:r w:rsidRPr="00A070B6">
        <w:rPr>
          <w:rFonts w:eastAsia="Calibri"/>
          <w:b/>
          <w:bCs/>
          <w:color w:val="0000FF"/>
          <w:sz w:val="26"/>
        </w:rPr>
        <w:t xml:space="preserve">D. </w:t>
      </w:r>
      <w:r w:rsidRPr="003B72FC">
        <w:rPr>
          <w:rFonts w:eastAsia="Calibri"/>
          <w:bCs/>
          <w:sz w:val="26"/>
        </w:rPr>
        <w:t>mở rộng việc nuôi trồng thủy sản nước lợ.</w:t>
      </w:r>
    </w:p>
    <w:p w14:paraId="1E9F99BF" w14:textId="77777777" w:rsidR="00325E5D" w:rsidRPr="003B72FC" w:rsidRDefault="00325E5D" w:rsidP="00A070B6">
      <w:pPr>
        <w:spacing w:line="240" w:lineRule="atLeast"/>
        <w:rPr>
          <w:b/>
          <w:sz w:val="26"/>
        </w:rPr>
      </w:pPr>
      <w:r w:rsidRPr="003B72FC">
        <w:rPr>
          <w:b/>
          <w:sz w:val="26"/>
        </w:rPr>
        <w:t>DẠNG II:</w:t>
      </w:r>
    </w:p>
    <w:p w14:paraId="6BDA03A9" w14:textId="77777777" w:rsidR="00325E5D" w:rsidRPr="003B72FC" w:rsidRDefault="00325E5D" w:rsidP="00A070B6">
      <w:pPr>
        <w:spacing w:line="240" w:lineRule="atLeast"/>
        <w:rPr>
          <w:bCs/>
          <w:sz w:val="26"/>
        </w:rPr>
      </w:pPr>
      <w:r w:rsidRPr="00A070B6">
        <w:rPr>
          <w:b/>
          <w:color w:val="0000FF"/>
          <w:sz w:val="26"/>
        </w:rPr>
        <w:t>Câu 1:</w:t>
      </w:r>
      <w:r w:rsidRPr="003B72FC">
        <w:rPr>
          <w:bCs/>
          <w:sz w:val="26"/>
        </w:rPr>
        <w:t xml:space="preserve"> Cho thông tin sau:</w:t>
      </w:r>
    </w:p>
    <w:p w14:paraId="25CB4AFB" w14:textId="77777777" w:rsidR="00325E5D" w:rsidRPr="003B72FC" w:rsidRDefault="00325E5D" w:rsidP="00A070B6">
      <w:pPr>
        <w:spacing w:line="240" w:lineRule="atLeast"/>
        <w:ind w:firstLine="720"/>
        <w:rPr>
          <w:bCs/>
          <w:sz w:val="26"/>
        </w:rPr>
      </w:pPr>
      <w:r w:rsidRPr="003B72FC">
        <w:rPr>
          <w:bCs/>
          <w:sz w:val="26"/>
        </w:rPr>
        <w:t>Đồng bằng sông Cửu Long là vùng trọng điểm sản xuất lương thực, thực phẩm lớn nhất cả nước, có vai trò đặc biệt quan trọng trong chiến lược phát triển kinh tế xã hội của đất nước.</w:t>
      </w:r>
    </w:p>
    <w:p w14:paraId="030837E9" w14:textId="77777777" w:rsidR="00325E5D" w:rsidRPr="003B72FC" w:rsidRDefault="00325E5D" w:rsidP="00A070B6">
      <w:pPr>
        <w:spacing w:line="240" w:lineRule="atLeast"/>
        <w:contextualSpacing/>
        <w:rPr>
          <w:bCs/>
          <w:sz w:val="26"/>
        </w:rPr>
      </w:pPr>
      <w:r w:rsidRPr="003B72FC">
        <w:rPr>
          <w:b/>
          <w:sz w:val="26"/>
        </w:rPr>
        <w:t>a)</w:t>
      </w:r>
      <w:r w:rsidRPr="003B72FC">
        <w:rPr>
          <w:bCs/>
          <w:sz w:val="26"/>
        </w:rPr>
        <w:t xml:space="preserve"> Vùng dẫn đầu cả nước về diện tích, chiếm hơn 50% sản lượng và sản lượng xuất khẩu lương thực. </w:t>
      </w:r>
    </w:p>
    <w:p w14:paraId="6D558603" w14:textId="77777777" w:rsidR="00325E5D" w:rsidRPr="003B72FC" w:rsidRDefault="00325E5D" w:rsidP="00A070B6">
      <w:pPr>
        <w:spacing w:line="240" w:lineRule="atLeast"/>
        <w:contextualSpacing/>
        <w:rPr>
          <w:bCs/>
          <w:sz w:val="26"/>
        </w:rPr>
      </w:pPr>
      <w:r w:rsidRPr="003B72FC">
        <w:rPr>
          <w:b/>
          <w:sz w:val="26"/>
        </w:rPr>
        <w:t>b)</w:t>
      </w:r>
      <w:r w:rsidRPr="003B72FC">
        <w:rPr>
          <w:bCs/>
          <w:sz w:val="26"/>
        </w:rPr>
        <w:t xml:space="preserve"> Vùng có mật độ dân đông số nhất cả nước nên nhu cầu về lương thực, thực phẩm rất lớn. </w:t>
      </w:r>
    </w:p>
    <w:p w14:paraId="05030CEB" w14:textId="77777777" w:rsidR="00325E5D" w:rsidRPr="003B72FC" w:rsidRDefault="00325E5D" w:rsidP="00A070B6">
      <w:pPr>
        <w:spacing w:line="240" w:lineRule="atLeast"/>
        <w:contextualSpacing/>
        <w:rPr>
          <w:bCs/>
          <w:sz w:val="26"/>
        </w:rPr>
      </w:pPr>
      <w:r w:rsidRPr="003B72FC">
        <w:rPr>
          <w:b/>
          <w:sz w:val="26"/>
        </w:rPr>
        <w:t>c)</w:t>
      </w:r>
      <w:r w:rsidRPr="003B72FC">
        <w:rPr>
          <w:bCs/>
          <w:sz w:val="26"/>
        </w:rPr>
        <w:t xml:space="preserve"> Áp dụng công nghệ sinh học, công nghệ môi trường để phát triển các mô hình kinh tế trên từng địa bàn, tham gia vào các chuỗi giá trị toàn cầu.</w:t>
      </w:r>
    </w:p>
    <w:p w14:paraId="61134619" w14:textId="77777777" w:rsidR="00325E5D" w:rsidRPr="003B72FC" w:rsidRDefault="00325E5D" w:rsidP="00A070B6">
      <w:pPr>
        <w:spacing w:line="240" w:lineRule="atLeast"/>
        <w:rPr>
          <w:bCs/>
          <w:sz w:val="26"/>
        </w:rPr>
      </w:pPr>
      <w:r w:rsidRPr="003B72FC">
        <w:rPr>
          <w:b/>
          <w:sz w:val="26"/>
        </w:rPr>
        <w:t>d)</w:t>
      </w:r>
      <w:r w:rsidRPr="003B72FC">
        <w:rPr>
          <w:bCs/>
          <w:sz w:val="26"/>
        </w:rPr>
        <w:t xml:space="preserve"> Đồng bằng sông Cửu Long là vùng ít chịu ảnh hưởng của biến đổi khí hậu, thiên tai, khí hậu ôn hòa mát mẻ.</w:t>
      </w:r>
    </w:p>
    <w:p w14:paraId="3B7505CC" w14:textId="77777777" w:rsidR="00325E5D" w:rsidRPr="003B72FC" w:rsidRDefault="00325E5D" w:rsidP="00A070B6">
      <w:pPr>
        <w:spacing w:line="240" w:lineRule="atLeast"/>
        <w:jc w:val="both"/>
        <w:rPr>
          <w:rFonts w:eastAsia="Aptos"/>
          <w:b/>
          <w:bCs/>
          <w:kern w:val="2"/>
          <w:sz w:val="26"/>
          <w14:ligatures w14:val="standardContextual"/>
        </w:rPr>
      </w:pPr>
      <w:r w:rsidRPr="00A070B6">
        <w:rPr>
          <w:rFonts w:eastAsia="Aptos"/>
          <w:b/>
          <w:bCs/>
          <w:color w:val="0000FF"/>
          <w:kern w:val="2"/>
          <w:sz w:val="26"/>
          <w14:ligatures w14:val="standardContextual"/>
        </w:rPr>
        <w:t>Câu 2:</w:t>
      </w:r>
      <w:r w:rsidRPr="003B72FC">
        <w:rPr>
          <w:rFonts w:eastAsia="Aptos"/>
          <w:b/>
          <w:bCs/>
          <w:kern w:val="2"/>
          <w:sz w:val="26"/>
          <w14:ligatures w14:val="standardContextual"/>
        </w:rPr>
        <w:t xml:space="preserve"> Cho bảng số liệu:</w:t>
      </w:r>
    </w:p>
    <w:p w14:paraId="136C3F59" w14:textId="77777777" w:rsidR="00325E5D" w:rsidRPr="003B72FC" w:rsidRDefault="00325E5D" w:rsidP="00A070B6">
      <w:pPr>
        <w:spacing w:line="240" w:lineRule="atLeast"/>
        <w:jc w:val="center"/>
        <w:rPr>
          <w:rFonts w:eastAsia="Aptos"/>
          <w:b/>
          <w:bCs/>
          <w:kern w:val="2"/>
          <w:sz w:val="26"/>
          <w14:ligatures w14:val="standardContextual"/>
        </w:rPr>
      </w:pPr>
      <w:r w:rsidRPr="003B72FC">
        <w:rPr>
          <w:rFonts w:eastAsia="Aptos"/>
          <w:b/>
          <w:bCs/>
          <w:kern w:val="2"/>
          <w:sz w:val="26"/>
          <w14:ligatures w14:val="standardContextual"/>
        </w:rPr>
        <w:t>Diện tích và sản lượng lúa ở vùng Đồng bằng sông Cửu Long, giai đoạn 2010-2021</w:t>
      </w:r>
    </w:p>
    <w:tbl>
      <w:tblPr>
        <w:tblStyle w:val="TableGrid9"/>
        <w:tblW w:w="7811" w:type="dxa"/>
        <w:tblInd w:w="704" w:type="dxa"/>
        <w:tblLook w:val="04A0" w:firstRow="1" w:lastRow="0" w:firstColumn="1" w:lastColumn="0" w:noHBand="0" w:noVBand="1"/>
      </w:tblPr>
      <w:tblGrid>
        <w:gridCol w:w="3275"/>
        <w:gridCol w:w="1134"/>
        <w:gridCol w:w="1134"/>
        <w:gridCol w:w="1134"/>
        <w:gridCol w:w="1134"/>
      </w:tblGrid>
      <w:tr w:rsidR="00325E5D" w:rsidRPr="003B72FC" w14:paraId="33C170EB" w14:textId="77777777" w:rsidTr="00CF7DBE">
        <w:trPr>
          <w:trHeight w:val="501"/>
        </w:trPr>
        <w:tc>
          <w:tcPr>
            <w:tcW w:w="3275" w:type="dxa"/>
            <w:vAlign w:val="center"/>
          </w:tcPr>
          <w:p w14:paraId="3AC703D0" w14:textId="77777777" w:rsidR="00325E5D" w:rsidRPr="003B72FC" w:rsidRDefault="00325E5D" w:rsidP="00A070B6">
            <w:pPr>
              <w:spacing w:line="240" w:lineRule="atLeast"/>
              <w:jc w:val="center"/>
              <w:rPr>
                <w:rFonts w:eastAsia="Aptos"/>
                <w:b/>
                <w:bCs/>
                <w:sz w:val="26"/>
              </w:rPr>
            </w:pPr>
            <w:r w:rsidRPr="003B72FC">
              <w:rPr>
                <w:rFonts w:eastAsia="Aptos"/>
                <w:b/>
                <w:bCs/>
                <w:sz w:val="26"/>
              </w:rPr>
              <w:t>Năm</w:t>
            </w:r>
          </w:p>
        </w:tc>
        <w:tc>
          <w:tcPr>
            <w:tcW w:w="1134" w:type="dxa"/>
            <w:vAlign w:val="center"/>
          </w:tcPr>
          <w:p w14:paraId="7FEA0B2A" w14:textId="77777777" w:rsidR="00325E5D" w:rsidRPr="003B72FC" w:rsidRDefault="00325E5D" w:rsidP="00A070B6">
            <w:pPr>
              <w:spacing w:line="240" w:lineRule="atLeast"/>
              <w:jc w:val="center"/>
              <w:rPr>
                <w:rFonts w:eastAsia="Aptos"/>
                <w:b/>
                <w:bCs/>
                <w:sz w:val="26"/>
              </w:rPr>
            </w:pPr>
            <w:r w:rsidRPr="003B72FC">
              <w:rPr>
                <w:rFonts w:eastAsia="Aptos"/>
                <w:b/>
                <w:bCs/>
                <w:sz w:val="26"/>
              </w:rPr>
              <w:t>2010</w:t>
            </w:r>
          </w:p>
        </w:tc>
        <w:tc>
          <w:tcPr>
            <w:tcW w:w="1134" w:type="dxa"/>
            <w:vAlign w:val="center"/>
          </w:tcPr>
          <w:p w14:paraId="50BB4AD6" w14:textId="77777777" w:rsidR="00325E5D" w:rsidRPr="003B72FC" w:rsidRDefault="00325E5D" w:rsidP="00A070B6">
            <w:pPr>
              <w:spacing w:line="240" w:lineRule="atLeast"/>
              <w:jc w:val="center"/>
              <w:rPr>
                <w:rFonts w:eastAsia="Aptos"/>
                <w:b/>
                <w:bCs/>
                <w:sz w:val="26"/>
              </w:rPr>
            </w:pPr>
            <w:r w:rsidRPr="003B72FC">
              <w:rPr>
                <w:rFonts w:eastAsia="Aptos"/>
                <w:b/>
                <w:bCs/>
                <w:sz w:val="26"/>
              </w:rPr>
              <w:t>2015</w:t>
            </w:r>
          </w:p>
        </w:tc>
        <w:tc>
          <w:tcPr>
            <w:tcW w:w="1134" w:type="dxa"/>
            <w:vAlign w:val="center"/>
          </w:tcPr>
          <w:p w14:paraId="3C32C1E5" w14:textId="77777777" w:rsidR="00325E5D" w:rsidRPr="003B72FC" w:rsidRDefault="00325E5D" w:rsidP="00A070B6">
            <w:pPr>
              <w:spacing w:line="240" w:lineRule="atLeast"/>
              <w:jc w:val="center"/>
              <w:rPr>
                <w:rFonts w:eastAsia="Aptos"/>
                <w:b/>
                <w:bCs/>
                <w:sz w:val="26"/>
              </w:rPr>
            </w:pPr>
            <w:r w:rsidRPr="003B72FC">
              <w:rPr>
                <w:rFonts w:eastAsia="Aptos"/>
                <w:b/>
                <w:bCs/>
                <w:sz w:val="26"/>
              </w:rPr>
              <w:t>2020</w:t>
            </w:r>
          </w:p>
        </w:tc>
        <w:tc>
          <w:tcPr>
            <w:tcW w:w="1134" w:type="dxa"/>
            <w:vAlign w:val="center"/>
          </w:tcPr>
          <w:p w14:paraId="024532FB" w14:textId="77777777" w:rsidR="00325E5D" w:rsidRPr="003B72FC" w:rsidRDefault="00325E5D" w:rsidP="00A070B6">
            <w:pPr>
              <w:spacing w:line="240" w:lineRule="atLeast"/>
              <w:jc w:val="center"/>
              <w:rPr>
                <w:rFonts w:eastAsia="Aptos"/>
                <w:b/>
                <w:bCs/>
                <w:sz w:val="26"/>
              </w:rPr>
            </w:pPr>
            <w:r w:rsidRPr="003B72FC">
              <w:rPr>
                <w:rFonts w:eastAsia="Aptos"/>
                <w:b/>
                <w:bCs/>
                <w:sz w:val="26"/>
              </w:rPr>
              <w:t>2021</w:t>
            </w:r>
          </w:p>
        </w:tc>
      </w:tr>
      <w:tr w:rsidR="00325E5D" w:rsidRPr="003B72FC" w14:paraId="458704F4" w14:textId="77777777" w:rsidTr="00CF7DBE">
        <w:trPr>
          <w:trHeight w:val="642"/>
        </w:trPr>
        <w:tc>
          <w:tcPr>
            <w:tcW w:w="3275" w:type="dxa"/>
          </w:tcPr>
          <w:p w14:paraId="1F15C7E2" w14:textId="77777777" w:rsidR="00325E5D" w:rsidRPr="003B72FC" w:rsidRDefault="00325E5D" w:rsidP="00A070B6">
            <w:pPr>
              <w:spacing w:line="240" w:lineRule="atLeast"/>
              <w:jc w:val="center"/>
              <w:rPr>
                <w:rFonts w:eastAsia="Aptos"/>
                <w:sz w:val="26"/>
              </w:rPr>
            </w:pPr>
            <w:r w:rsidRPr="003B72FC">
              <w:rPr>
                <w:rFonts w:eastAsia="Aptos"/>
                <w:sz w:val="26"/>
              </w:rPr>
              <w:t>Diện tích (nghìn ha)</w:t>
            </w:r>
          </w:p>
        </w:tc>
        <w:tc>
          <w:tcPr>
            <w:tcW w:w="1134" w:type="dxa"/>
            <w:vAlign w:val="center"/>
          </w:tcPr>
          <w:p w14:paraId="21A1F1C9" w14:textId="77777777" w:rsidR="00325E5D" w:rsidRPr="003B72FC" w:rsidRDefault="00325E5D" w:rsidP="00A070B6">
            <w:pPr>
              <w:spacing w:line="240" w:lineRule="atLeast"/>
              <w:jc w:val="center"/>
              <w:rPr>
                <w:rFonts w:eastAsia="Aptos"/>
                <w:sz w:val="26"/>
              </w:rPr>
            </w:pPr>
            <w:r w:rsidRPr="003B72FC">
              <w:rPr>
                <w:rFonts w:eastAsia="Aptos"/>
                <w:sz w:val="26"/>
              </w:rPr>
              <w:t>3945,9</w:t>
            </w:r>
          </w:p>
        </w:tc>
        <w:tc>
          <w:tcPr>
            <w:tcW w:w="1134" w:type="dxa"/>
            <w:vAlign w:val="center"/>
          </w:tcPr>
          <w:p w14:paraId="5CC566D6" w14:textId="77777777" w:rsidR="00325E5D" w:rsidRPr="003B72FC" w:rsidRDefault="00325E5D" w:rsidP="00A070B6">
            <w:pPr>
              <w:spacing w:line="240" w:lineRule="atLeast"/>
              <w:jc w:val="center"/>
              <w:rPr>
                <w:rFonts w:eastAsia="Aptos"/>
                <w:sz w:val="26"/>
              </w:rPr>
            </w:pPr>
            <w:r w:rsidRPr="003B72FC">
              <w:rPr>
                <w:rFonts w:eastAsia="Aptos"/>
                <w:sz w:val="26"/>
              </w:rPr>
              <w:t>4301,5</w:t>
            </w:r>
          </w:p>
        </w:tc>
        <w:tc>
          <w:tcPr>
            <w:tcW w:w="1134" w:type="dxa"/>
            <w:vAlign w:val="center"/>
          </w:tcPr>
          <w:p w14:paraId="1C071023" w14:textId="77777777" w:rsidR="00325E5D" w:rsidRPr="003B72FC" w:rsidRDefault="00325E5D" w:rsidP="00A070B6">
            <w:pPr>
              <w:spacing w:line="240" w:lineRule="atLeast"/>
              <w:jc w:val="center"/>
              <w:rPr>
                <w:rFonts w:eastAsia="Aptos"/>
                <w:sz w:val="26"/>
              </w:rPr>
            </w:pPr>
            <w:r w:rsidRPr="003B72FC">
              <w:rPr>
                <w:rFonts w:eastAsia="Aptos"/>
                <w:sz w:val="26"/>
              </w:rPr>
              <w:t>3936,7</w:t>
            </w:r>
          </w:p>
        </w:tc>
        <w:tc>
          <w:tcPr>
            <w:tcW w:w="1134" w:type="dxa"/>
            <w:vAlign w:val="center"/>
          </w:tcPr>
          <w:p w14:paraId="5602D3DF" w14:textId="77777777" w:rsidR="00325E5D" w:rsidRPr="003B72FC" w:rsidRDefault="00325E5D" w:rsidP="00A070B6">
            <w:pPr>
              <w:spacing w:line="240" w:lineRule="atLeast"/>
              <w:jc w:val="center"/>
              <w:rPr>
                <w:rFonts w:eastAsia="Aptos"/>
                <w:sz w:val="26"/>
              </w:rPr>
            </w:pPr>
            <w:r w:rsidRPr="003B72FC">
              <w:rPr>
                <w:rFonts w:eastAsia="Aptos"/>
                <w:sz w:val="26"/>
              </w:rPr>
              <w:t>3898,6</w:t>
            </w:r>
          </w:p>
        </w:tc>
      </w:tr>
      <w:tr w:rsidR="00325E5D" w:rsidRPr="003B72FC" w14:paraId="660AA447" w14:textId="77777777" w:rsidTr="00CF7DBE">
        <w:trPr>
          <w:trHeight w:val="694"/>
        </w:trPr>
        <w:tc>
          <w:tcPr>
            <w:tcW w:w="3275" w:type="dxa"/>
          </w:tcPr>
          <w:p w14:paraId="67D5D08A" w14:textId="77777777" w:rsidR="00325E5D" w:rsidRPr="003B72FC" w:rsidRDefault="00325E5D" w:rsidP="00A070B6">
            <w:pPr>
              <w:spacing w:line="240" w:lineRule="atLeast"/>
              <w:jc w:val="center"/>
              <w:rPr>
                <w:rFonts w:eastAsia="Aptos"/>
                <w:sz w:val="26"/>
              </w:rPr>
            </w:pPr>
            <w:r w:rsidRPr="003B72FC">
              <w:rPr>
                <w:rFonts w:eastAsia="Aptos"/>
                <w:sz w:val="26"/>
              </w:rPr>
              <w:t>Sản lượng (triệu tấn)</w:t>
            </w:r>
          </w:p>
        </w:tc>
        <w:tc>
          <w:tcPr>
            <w:tcW w:w="1134" w:type="dxa"/>
            <w:vAlign w:val="center"/>
          </w:tcPr>
          <w:p w14:paraId="10AE3E6A" w14:textId="77777777" w:rsidR="00325E5D" w:rsidRPr="003B72FC" w:rsidRDefault="00325E5D" w:rsidP="00A070B6">
            <w:pPr>
              <w:spacing w:line="240" w:lineRule="atLeast"/>
              <w:jc w:val="center"/>
              <w:rPr>
                <w:rFonts w:eastAsia="Aptos"/>
                <w:sz w:val="26"/>
              </w:rPr>
            </w:pPr>
            <w:r w:rsidRPr="003B72FC">
              <w:rPr>
                <w:rFonts w:eastAsia="Aptos"/>
                <w:sz w:val="26"/>
              </w:rPr>
              <w:t>21,6</w:t>
            </w:r>
          </w:p>
        </w:tc>
        <w:tc>
          <w:tcPr>
            <w:tcW w:w="1134" w:type="dxa"/>
            <w:vAlign w:val="center"/>
          </w:tcPr>
          <w:p w14:paraId="079D1ACA" w14:textId="77777777" w:rsidR="00325E5D" w:rsidRPr="003B72FC" w:rsidRDefault="00325E5D" w:rsidP="00A070B6">
            <w:pPr>
              <w:spacing w:line="240" w:lineRule="atLeast"/>
              <w:jc w:val="center"/>
              <w:rPr>
                <w:rFonts w:eastAsia="Aptos"/>
                <w:sz w:val="26"/>
              </w:rPr>
            </w:pPr>
            <w:r w:rsidRPr="003B72FC">
              <w:rPr>
                <w:rFonts w:eastAsia="Aptos"/>
                <w:sz w:val="26"/>
              </w:rPr>
              <w:t>25,6</w:t>
            </w:r>
          </w:p>
        </w:tc>
        <w:tc>
          <w:tcPr>
            <w:tcW w:w="1134" w:type="dxa"/>
            <w:vAlign w:val="center"/>
          </w:tcPr>
          <w:p w14:paraId="3119664A" w14:textId="77777777" w:rsidR="00325E5D" w:rsidRPr="003B72FC" w:rsidRDefault="00325E5D" w:rsidP="00A070B6">
            <w:pPr>
              <w:spacing w:line="240" w:lineRule="atLeast"/>
              <w:jc w:val="center"/>
              <w:rPr>
                <w:rFonts w:eastAsia="Aptos"/>
                <w:sz w:val="26"/>
              </w:rPr>
            </w:pPr>
            <w:r w:rsidRPr="003B72FC">
              <w:rPr>
                <w:rFonts w:eastAsia="Aptos"/>
                <w:sz w:val="26"/>
              </w:rPr>
              <w:t>23,8</w:t>
            </w:r>
          </w:p>
        </w:tc>
        <w:tc>
          <w:tcPr>
            <w:tcW w:w="1134" w:type="dxa"/>
            <w:vAlign w:val="center"/>
          </w:tcPr>
          <w:p w14:paraId="3675F37C" w14:textId="77777777" w:rsidR="00325E5D" w:rsidRPr="003B72FC" w:rsidRDefault="00325E5D" w:rsidP="00A070B6">
            <w:pPr>
              <w:spacing w:line="240" w:lineRule="atLeast"/>
              <w:jc w:val="center"/>
              <w:rPr>
                <w:rFonts w:eastAsia="Aptos"/>
                <w:sz w:val="26"/>
              </w:rPr>
            </w:pPr>
            <w:r w:rsidRPr="003B72FC">
              <w:rPr>
                <w:rFonts w:eastAsia="Aptos"/>
                <w:sz w:val="26"/>
              </w:rPr>
              <w:t>24,3</w:t>
            </w:r>
          </w:p>
        </w:tc>
      </w:tr>
    </w:tbl>
    <w:p w14:paraId="414D1587" w14:textId="77777777" w:rsidR="00325E5D" w:rsidRPr="003B72FC" w:rsidRDefault="00325E5D" w:rsidP="00A070B6">
      <w:pPr>
        <w:spacing w:line="240" w:lineRule="atLeast"/>
        <w:jc w:val="right"/>
        <w:rPr>
          <w:rFonts w:eastAsia="Aptos"/>
          <w:i/>
          <w:iCs/>
          <w:kern w:val="2"/>
          <w:sz w:val="26"/>
          <w14:ligatures w14:val="standardContextual"/>
        </w:rPr>
      </w:pPr>
      <w:r w:rsidRPr="003B72FC">
        <w:rPr>
          <w:rFonts w:eastAsia="Aptos"/>
          <w:i/>
          <w:iCs/>
          <w:kern w:val="2"/>
          <w:sz w:val="26"/>
          <w14:ligatures w14:val="standardContextual"/>
        </w:rPr>
        <w:t>(Nguồn: Niên giám thống kê Việt Nam năm 2016, năm 2022)</w:t>
      </w:r>
    </w:p>
    <w:p w14:paraId="453FBECC" w14:textId="77777777" w:rsidR="00325E5D" w:rsidRPr="003B72FC" w:rsidRDefault="00325E5D" w:rsidP="00A070B6">
      <w:pPr>
        <w:spacing w:line="240" w:lineRule="atLeast"/>
        <w:jc w:val="both"/>
        <w:rPr>
          <w:rFonts w:eastAsia="Aptos"/>
          <w:kern w:val="2"/>
          <w:sz w:val="26"/>
          <w14:ligatures w14:val="standardContextual"/>
        </w:rPr>
      </w:pPr>
      <w:r w:rsidRPr="003B72FC">
        <w:rPr>
          <w:rFonts w:eastAsia="Aptos"/>
          <w:b/>
          <w:bCs/>
          <w:kern w:val="2"/>
          <w:sz w:val="26"/>
          <w14:ligatures w14:val="standardContextual"/>
        </w:rPr>
        <w:t>a)</w:t>
      </w:r>
      <w:r w:rsidRPr="003B72FC">
        <w:rPr>
          <w:rFonts w:eastAsia="Aptos"/>
          <w:kern w:val="2"/>
          <w:sz w:val="26"/>
          <w14:ligatures w14:val="standardContextual"/>
        </w:rPr>
        <w:t xml:space="preserve"> Diện tích trồng lúa của Đồng bằng sông Cửu Long tăng liên tục. </w:t>
      </w:r>
    </w:p>
    <w:p w14:paraId="39878162" w14:textId="77777777" w:rsidR="00325E5D" w:rsidRPr="003B72FC" w:rsidRDefault="00325E5D" w:rsidP="00A070B6">
      <w:pPr>
        <w:spacing w:line="240" w:lineRule="atLeast"/>
        <w:jc w:val="both"/>
        <w:rPr>
          <w:rFonts w:eastAsia="Aptos"/>
          <w:kern w:val="2"/>
          <w:sz w:val="26"/>
          <w14:ligatures w14:val="standardContextual"/>
        </w:rPr>
      </w:pPr>
      <w:r w:rsidRPr="003B72FC">
        <w:rPr>
          <w:rFonts w:eastAsia="Aptos"/>
          <w:b/>
          <w:bCs/>
          <w:kern w:val="2"/>
          <w:sz w:val="26"/>
          <w14:ligatures w14:val="standardContextual"/>
        </w:rPr>
        <w:t>b)</w:t>
      </w:r>
      <w:r w:rsidRPr="003B72FC">
        <w:rPr>
          <w:rFonts w:eastAsia="Aptos"/>
          <w:kern w:val="2"/>
          <w:sz w:val="26"/>
          <w14:ligatures w14:val="standardContextual"/>
        </w:rPr>
        <w:t xml:space="preserve"> Sản lượng năm 2021 so với năm 2010 tăng 2,7 triệu tấn. </w:t>
      </w:r>
    </w:p>
    <w:p w14:paraId="1E7B6E4F" w14:textId="77777777" w:rsidR="00325E5D" w:rsidRPr="003B72FC" w:rsidRDefault="00325E5D" w:rsidP="00A070B6">
      <w:pPr>
        <w:spacing w:line="240" w:lineRule="atLeast"/>
        <w:jc w:val="both"/>
        <w:rPr>
          <w:rFonts w:eastAsia="Aptos"/>
          <w:kern w:val="2"/>
          <w:sz w:val="26"/>
          <w14:ligatures w14:val="standardContextual"/>
        </w:rPr>
      </w:pPr>
      <w:r w:rsidRPr="003B72FC">
        <w:rPr>
          <w:rFonts w:eastAsia="Aptos"/>
          <w:b/>
          <w:bCs/>
          <w:kern w:val="2"/>
          <w:sz w:val="26"/>
          <w14:ligatures w14:val="standardContextual"/>
        </w:rPr>
        <w:t>c)</w:t>
      </w:r>
      <w:r w:rsidRPr="003B72FC">
        <w:rPr>
          <w:rFonts w:eastAsia="Aptos"/>
          <w:kern w:val="2"/>
          <w:sz w:val="26"/>
          <w14:ligatures w14:val="standardContextual"/>
        </w:rPr>
        <w:t xml:space="preserve"> Tốc độ tăng của diện tích trồng lúa nhanh hơn sản lượng lúa. </w:t>
      </w:r>
    </w:p>
    <w:p w14:paraId="0043A126" w14:textId="77777777" w:rsidR="00325E5D" w:rsidRPr="003B72FC" w:rsidRDefault="00325E5D" w:rsidP="00A070B6">
      <w:pPr>
        <w:spacing w:line="240" w:lineRule="atLeast"/>
        <w:rPr>
          <w:rFonts w:eastAsia="Calibri"/>
          <w:b/>
          <w:bCs/>
          <w:kern w:val="2"/>
          <w:sz w:val="26"/>
          <w:lang w:val="vi-VN"/>
        </w:rPr>
      </w:pPr>
      <w:r w:rsidRPr="003B72FC">
        <w:rPr>
          <w:rFonts w:eastAsia="Aptos"/>
          <w:b/>
          <w:bCs/>
          <w:kern w:val="2"/>
          <w:sz w:val="26"/>
          <w14:ligatures w14:val="standardContextual"/>
        </w:rPr>
        <w:t>d)</w:t>
      </w:r>
      <w:r w:rsidRPr="003B72FC">
        <w:rPr>
          <w:rFonts w:eastAsia="Aptos"/>
          <w:kern w:val="2"/>
          <w:sz w:val="26"/>
          <w14:ligatures w14:val="standardContextual"/>
        </w:rPr>
        <w:t xml:space="preserve"> Biểu đồ kết hợp là thích hợp nhất để thể hiện diện tích và sản lượng lúa ở cùng Đồng bằng sông Cửu Long, giai đoạn 2010-2021. </w:t>
      </w:r>
    </w:p>
    <w:p w14:paraId="3D89D71E" w14:textId="77777777" w:rsidR="00325E5D" w:rsidRPr="003B72FC" w:rsidRDefault="00325E5D" w:rsidP="00A070B6">
      <w:pPr>
        <w:spacing w:line="240" w:lineRule="atLeast"/>
        <w:jc w:val="both"/>
        <w:rPr>
          <w:rFonts w:eastAsia="Calibri"/>
          <w:b/>
          <w:bCs/>
          <w:sz w:val="26"/>
        </w:rPr>
      </w:pPr>
    </w:p>
    <w:p w14:paraId="6C0E6919"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29:</w:t>
      </w:r>
      <w:r w:rsidRPr="003B72FC">
        <w:rPr>
          <w:rFonts w:eastAsia="Calibri"/>
          <w:sz w:val="26"/>
        </w:rPr>
        <w:t xml:space="preserve"> Cho bảng số liệu:</w:t>
      </w:r>
    </w:p>
    <w:p w14:paraId="7FE2CC14" w14:textId="77777777" w:rsidR="00325E5D" w:rsidRPr="003B72FC" w:rsidRDefault="00325E5D" w:rsidP="00A070B6">
      <w:pPr>
        <w:spacing w:line="240" w:lineRule="atLeast"/>
        <w:jc w:val="center"/>
        <w:rPr>
          <w:rFonts w:eastAsia="Calibri"/>
          <w:sz w:val="26"/>
        </w:rPr>
      </w:pPr>
      <w:r w:rsidRPr="003B72FC">
        <w:rPr>
          <w:rFonts w:eastAsia="Calibri"/>
          <w:b/>
          <w:bCs/>
          <w:sz w:val="26"/>
        </w:rPr>
        <w:t>Sản lượng gỗ khai thác một số vùng của nước ta giai đoạn 2018 – 2021</w:t>
      </w:r>
      <w:r w:rsidRPr="003B72FC">
        <w:rPr>
          <w:rFonts w:eastAsia="Calibri"/>
          <w:sz w:val="26"/>
        </w:rPr>
        <w:t xml:space="preserve"> </w:t>
      </w:r>
    </w:p>
    <w:p w14:paraId="3ABC1FF7" w14:textId="77777777" w:rsidR="00325E5D" w:rsidRPr="003B72FC" w:rsidRDefault="00325E5D" w:rsidP="00A070B6">
      <w:pPr>
        <w:spacing w:line="240" w:lineRule="atLeast"/>
        <w:jc w:val="right"/>
        <w:rPr>
          <w:rFonts w:eastAsia="Calibri"/>
          <w:sz w:val="26"/>
        </w:rPr>
      </w:pPr>
      <w:r w:rsidRPr="003B72FC">
        <w:rPr>
          <w:rFonts w:eastAsia="Calibri"/>
          <w:i/>
          <w:iCs/>
          <w:sz w:val="26"/>
        </w:rPr>
        <w:t>(Đơn vị: Nghìn m</w:t>
      </w:r>
      <w:r w:rsidRPr="003B72FC">
        <w:rPr>
          <w:rFonts w:eastAsia="Calibri"/>
          <w:i/>
          <w:iCs/>
          <w:sz w:val="26"/>
          <w:vertAlign w:val="superscript"/>
        </w:rPr>
        <w:t>3</w:t>
      </w:r>
      <w:r w:rsidRPr="003B72FC">
        <w:rPr>
          <w:rFonts w:eastAsia="Calibri"/>
          <w:i/>
          <w:iCs/>
          <w:sz w:val="2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6"/>
        <w:gridCol w:w="1134"/>
        <w:gridCol w:w="992"/>
        <w:gridCol w:w="931"/>
        <w:gridCol w:w="931"/>
      </w:tblGrid>
      <w:tr w:rsidR="00325E5D" w:rsidRPr="003B72FC" w14:paraId="4890FB6F" w14:textId="77777777" w:rsidTr="00CF7DBE">
        <w:trPr>
          <w:trHeight w:val="193"/>
          <w:jc w:val="center"/>
        </w:trPr>
        <w:tc>
          <w:tcPr>
            <w:tcW w:w="3286" w:type="dxa"/>
            <w:hideMark/>
          </w:tcPr>
          <w:p w14:paraId="5E231494" w14:textId="77777777" w:rsidR="00325E5D" w:rsidRPr="003B72FC" w:rsidRDefault="00325E5D" w:rsidP="00A070B6">
            <w:pPr>
              <w:spacing w:line="240" w:lineRule="atLeast"/>
              <w:jc w:val="center"/>
              <w:rPr>
                <w:rFonts w:eastAsia="Calibri"/>
                <w:b/>
                <w:bCs/>
                <w:sz w:val="26"/>
              </w:rPr>
            </w:pPr>
            <w:r w:rsidRPr="003B72FC">
              <w:rPr>
                <w:rFonts w:eastAsia="Calibri"/>
                <w:b/>
                <w:bCs/>
                <w:sz w:val="26"/>
              </w:rPr>
              <w:t>Năm</w:t>
            </w:r>
          </w:p>
        </w:tc>
        <w:tc>
          <w:tcPr>
            <w:tcW w:w="1134" w:type="dxa"/>
            <w:hideMark/>
          </w:tcPr>
          <w:p w14:paraId="02D96768" w14:textId="77777777" w:rsidR="00325E5D" w:rsidRPr="003B72FC" w:rsidRDefault="00325E5D" w:rsidP="00A070B6">
            <w:pPr>
              <w:spacing w:line="240" w:lineRule="atLeast"/>
              <w:jc w:val="center"/>
              <w:rPr>
                <w:rFonts w:eastAsia="Calibri"/>
                <w:b/>
                <w:bCs/>
                <w:sz w:val="26"/>
              </w:rPr>
            </w:pPr>
            <w:r w:rsidRPr="003B72FC">
              <w:rPr>
                <w:rFonts w:eastAsia="Calibri"/>
                <w:b/>
                <w:bCs/>
                <w:sz w:val="26"/>
              </w:rPr>
              <w:t>2018</w:t>
            </w:r>
          </w:p>
        </w:tc>
        <w:tc>
          <w:tcPr>
            <w:tcW w:w="992" w:type="dxa"/>
            <w:hideMark/>
          </w:tcPr>
          <w:p w14:paraId="6960BB00" w14:textId="77777777" w:rsidR="00325E5D" w:rsidRPr="003B72FC" w:rsidRDefault="00325E5D" w:rsidP="00A070B6">
            <w:pPr>
              <w:spacing w:line="240" w:lineRule="atLeast"/>
              <w:jc w:val="center"/>
              <w:rPr>
                <w:rFonts w:eastAsia="Calibri"/>
                <w:b/>
                <w:bCs/>
                <w:sz w:val="26"/>
              </w:rPr>
            </w:pPr>
            <w:r w:rsidRPr="003B72FC">
              <w:rPr>
                <w:rFonts w:eastAsia="Calibri"/>
                <w:b/>
                <w:bCs/>
                <w:sz w:val="26"/>
              </w:rPr>
              <w:t>2019</w:t>
            </w:r>
          </w:p>
        </w:tc>
        <w:tc>
          <w:tcPr>
            <w:tcW w:w="851" w:type="dxa"/>
            <w:hideMark/>
          </w:tcPr>
          <w:p w14:paraId="3EF2CE03" w14:textId="77777777" w:rsidR="00325E5D" w:rsidRPr="003B72FC" w:rsidRDefault="00325E5D" w:rsidP="00A070B6">
            <w:pPr>
              <w:spacing w:line="240" w:lineRule="atLeast"/>
              <w:jc w:val="center"/>
              <w:rPr>
                <w:rFonts w:eastAsia="Calibri"/>
                <w:b/>
                <w:bCs/>
                <w:sz w:val="26"/>
              </w:rPr>
            </w:pPr>
            <w:r w:rsidRPr="003B72FC">
              <w:rPr>
                <w:rFonts w:eastAsia="Calibri"/>
                <w:b/>
                <w:bCs/>
                <w:sz w:val="26"/>
              </w:rPr>
              <w:t>2020</w:t>
            </w:r>
          </w:p>
        </w:tc>
        <w:tc>
          <w:tcPr>
            <w:tcW w:w="844" w:type="dxa"/>
            <w:hideMark/>
          </w:tcPr>
          <w:p w14:paraId="03D61FDC" w14:textId="77777777" w:rsidR="00325E5D" w:rsidRPr="003B72FC" w:rsidRDefault="00325E5D" w:rsidP="00A070B6">
            <w:pPr>
              <w:spacing w:line="240" w:lineRule="atLeast"/>
              <w:jc w:val="center"/>
              <w:rPr>
                <w:rFonts w:eastAsia="Calibri"/>
                <w:b/>
                <w:bCs/>
                <w:sz w:val="26"/>
              </w:rPr>
            </w:pPr>
            <w:r w:rsidRPr="003B72FC">
              <w:rPr>
                <w:rFonts w:eastAsia="Calibri"/>
                <w:b/>
                <w:bCs/>
                <w:sz w:val="26"/>
              </w:rPr>
              <w:t>2021</w:t>
            </w:r>
          </w:p>
        </w:tc>
      </w:tr>
      <w:tr w:rsidR="00325E5D" w:rsidRPr="003B72FC" w14:paraId="5217DB06" w14:textId="77777777" w:rsidTr="00CF7DBE">
        <w:trPr>
          <w:trHeight w:val="53"/>
          <w:jc w:val="center"/>
        </w:trPr>
        <w:tc>
          <w:tcPr>
            <w:tcW w:w="3286" w:type="dxa"/>
            <w:hideMark/>
          </w:tcPr>
          <w:p w14:paraId="7D0ABA38" w14:textId="77777777" w:rsidR="00325E5D" w:rsidRPr="003B72FC" w:rsidRDefault="00325E5D" w:rsidP="00A070B6">
            <w:pPr>
              <w:spacing w:line="240" w:lineRule="atLeast"/>
              <w:rPr>
                <w:rFonts w:eastAsia="Calibri"/>
                <w:sz w:val="26"/>
              </w:rPr>
            </w:pPr>
            <w:r w:rsidRPr="003B72FC">
              <w:rPr>
                <w:rFonts w:eastAsia="Calibri"/>
                <w:sz w:val="26"/>
              </w:rPr>
              <w:t>Trung du và miền núi Bắc Bộ</w:t>
            </w:r>
          </w:p>
        </w:tc>
        <w:tc>
          <w:tcPr>
            <w:tcW w:w="1134" w:type="dxa"/>
            <w:hideMark/>
          </w:tcPr>
          <w:p w14:paraId="1F9701F0" w14:textId="77777777" w:rsidR="00325E5D" w:rsidRPr="003B72FC" w:rsidRDefault="00325E5D" w:rsidP="00A070B6">
            <w:pPr>
              <w:spacing w:line="240" w:lineRule="atLeast"/>
              <w:jc w:val="center"/>
              <w:rPr>
                <w:rFonts w:eastAsia="Calibri"/>
                <w:sz w:val="26"/>
              </w:rPr>
            </w:pPr>
            <w:r w:rsidRPr="003B72FC">
              <w:rPr>
                <w:rFonts w:eastAsia="Calibri"/>
                <w:sz w:val="26"/>
              </w:rPr>
              <w:t>4087,8</w:t>
            </w:r>
          </w:p>
        </w:tc>
        <w:tc>
          <w:tcPr>
            <w:tcW w:w="992" w:type="dxa"/>
            <w:hideMark/>
          </w:tcPr>
          <w:p w14:paraId="7F3216F2" w14:textId="77777777" w:rsidR="00325E5D" w:rsidRPr="003B72FC" w:rsidRDefault="00325E5D" w:rsidP="00A070B6">
            <w:pPr>
              <w:spacing w:line="240" w:lineRule="atLeast"/>
              <w:jc w:val="center"/>
              <w:rPr>
                <w:rFonts w:eastAsia="Calibri"/>
                <w:sz w:val="26"/>
              </w:rPr>
            </w:pPr>
            <w:r w:rsidRPr="003B72FC">
              <w:rPr>
                <w:rFonts w:eastAsia="Calibri"/>
                <w:sz w:val="26"/>
              </w:rPr>
              <w:t>4315,1</w:t>
            </w:r>
          </w:p>
        </w:tc>
        <w:tc>
          <w:tcPr>
            <w:tcW w:w="851" w:type="dxa"/>
            <w:hideMark/>
          </w:tcPr>
          <w:p w14:paraId="3FA73C0C" w14:textId="77777777" w:rsidR="00325E5D" w:rsidRPr="003B72FC" w:rsidRDefault="00325E5D" w:rsidP="00A070B6">
            <w:pPr>
              <w:spacing w:line="240" w:lineRule="atLeast"/>
              <w:jc w:val="center"/>
              <w:rPr>
                <w:rFonts w:eastAsia="Calibri"/>
                <w:sz w:val="26"/>
              </w:rPr>
            </w:pPr>
            <w:r w:rsidRPr="003B72FC">
              <w:rPr>
                <w:rFonts w:eastAsia="Calibri"/>
                <w:sz w:val="26"/>
              </w:rPr>
              <w:t>4419,3</w:t>
            </w:r>
          </w:p>
        </w:tc>
        <w:tc>
          <w:tcPr>
            <w:tcW w:w="844" w:type="dxa"/>
            <w:hideMark/>
          </w:tcPr>
          <w:p w14:paraId="0DB77533" w14:textId="77777777" w:rsidR="00325E5D" w:rsidRPr="003B72FC" w:rsidRDefault="00325E5D" w:rsidP="00A070B6">
            <w:pPr>
              <w:spacing w:line="240" w:lineRule="atLeast"/>
              <w:jc w:val="center"/>
              <w:rPr>
                <w:rFonts w:eastAsia="Calibri"/>
                <w:sz w:val="26"/>
              </w:rPr>
            </w:pPr>
            <w:r w:rsidRPr="003B72FC">
              <w:rPr>
                <w:rFonts w:eastAsia="Calibri"/>
                <w:sz w:val="26"/>
              </w:rPr>
              <w:t>4847,9</w:t>
            </w:r>
          </w:p>
        </w:tc>
      </w:tr>
      <w:tr w:rsidR="00325E5D" w:rsidRPr="003B72FC" w14:paraId="0373B769" w14:textId="77777777" w:rsidTr="00CF7DBE">
        <w:trPr>
          <w:trHeight w:val="186"/>
          <w:jc w:val="center"/>
        </w:trPr>
        <w:tc>
          <w:tcPr>
            <w:tcW w:w="3286" w:type="dxa"/>
            <w:hideMark/>
          </w:tcPr>
          <w:p w14:paraId="783A698A" w14:textId="77777777" w:rsidR="00325E5D" w:rsidRPr="003B72FC" w:rsidRDefault="00325E5D" w:rsidP="00A070B6">
            <w:pPr>
              <w:spacing w:line="240" w:lineRule="atLeast"/>
              <w:rPr>
                <w:rFonts w:eastAsia="Calibri"/>
                <w:sz w:val="26"/>
              </w:rPr>
            </w:pPr>
            <w:r w:rsidRPr="003B72FC">
              <w:rPr>
                <w:rFonts w:eastAsia="Calibri"/>
                <w:sz w:val="26"/>
              </w:rPr>
              <w:t>Tây Nguyên</w:t>
            </w:r>
          </w:p>
        </w:tc>
        <w:tc>
          <w:tcPr>
            <w:tcW w:w="1134" w:type="dxa"/>
            <w:hideMark/>
          </w:tcPr>
          <w:p w14:paraId="73EFD6B4" w14:textId="77777777" w:rsidR="00325E5D" w:rsidRPr="003B72FC" w:rsidRDefault="00325E5D" w:rsidP="00A070B6">
            <w:pPr>
              <w:spacing w:line="240" w:lineRule="atLeast"/>
              <w:jc w:val="center"/>
              <w:rPr>
                <w:rFonts w:eastAsia="Calibri"/>
                <w:sz w:val="26"/>
              </w:rPr>
            </w:pPr>
            <w:r w:rsidRPr="003B72FC">
              <w:rPr>
                <w:rFonts w:eastAsia="Calibri"/>
                <w:sz w:val="26"/>
              </w:rPr>
              <w:t>685,7</w:t>
            </w:r>
          </w:p>
        </w:tc>
        <w:tc>
          <w:tcPr>
            <w:tcW w:w="992" w:type="dxa"/>
            <w:hideMark/>
          </w:tcPr>
          <w:p w14:paraId="530CB618" w14:textId="77777777" w:rsidR="00325E5D" w:rsidRPr="003B72FC" w:rsidRDefault="00325E5D" w:rsidP="00A070B6">
            <w:pPr>
              <w:spacing w:line="240" w:lineRule="atLeast"/>
              <w:jc w:val="center"/>
              <w:rPr>
                <w:rFonts w:eastAsia="Calibri"/>
                <w:sz w:val="26"/>
              </w:rPr>
            </w:pPr>
            <w:r w:rsidRPr="003B72FC">
              <w:rPr>
                <w:rFonts w:eastAsia="Calibri"/>
                <w:sz w:val="26"/>
              </w:rPr>
              <w:t>699,3</w:t>
            </w:r>
          </w:p>
        </w:tc>
        <w:tc>
          <w:tcPr>
            <w:tcW w:w="851" w:type="dxa"/>
            <w:hideMark/>
          </w:tcPr>
          <w:p w14:paraId="29B2968E" w14:textId="77777777" w:rsidR="00325E5D" w:rsidRPr="003B72FC" w:rsidRDefault="00325E5D" w:rsidP="00A070B6">
            <w:pPr>
              <w:spacing w:line="240" w:lineRule="atLeast"/>
              <w:jc w:val="center"/>
              <w:rPr>
                <w:rFonts w:eastAsia="Calibri"/>
                <w:sz w:val="26"/>
              </w:rPr>
            </w:pPr>
            <w:r w:rsidRPr="003B72FC">
              <w:rPr>
                <w:rFonts w:eastAsia="Calibri"/>
                <w:sz w:val="26"/>
              </w:rPr>
              <w:t>712,0</w:t>
            </w:r>
          </w:p>
        </w:tc>
        <w:tc>
          <w:tcPr>
            <w:tcW w:w="844" w:type="dxa"/>
            <w:hideMark/>
          </w:tcPr>
          <w:p w14:paraId="43468546" w14:textId="77777777" w:rsidR="00325E5D" w:rsidRPr="003B72FC" w:rsidRDefault="00325E5D" w:rsidP="00A070B6">
            <w:pPr>
              <w:spacing w:line="240" w:lineRule="atLeast"/>
              <w:jc w:val="center"/>
              <w:rPr>
                <w:rFonts w:eastAsia="Calibri"/>
                <w:sz w:val="26"/>
              </w:rPr>
            </w:pPr>
            <w:r w:rsidRPr="003B72FC">
              <w:rPr>
                <w:rFonts w:eastAsia="Calibri"/>
                <w:sz w:val="26"/>
              </w:rPr>
              <w:t>753,7</w:t>
            </w:r>
          </w:p>
        </w:tc>
      </w:tr>
      <w:tr w:rsidR="00325E5D" w:rsidRPr="003B72FC" w14:paraId="010F2630" w14:textId="77777777" w:rsidTr="00CF7DBE">
        <w:trPr>
          <w:trHeight w:val="193"/>
          <w:jc w:val="center"/>
        </w:trPr>
        <w:tc>
          <w:tcPr>
            <w:tcW w:w="3286" w:type="dxa"/>
            <w:hideMark/>
          </w:tcPr>
          <w:p w14:paraId="094FD69E" w14:textId="77777777" w:rsidR="00325E5D" w:rsidRPr="003B72FC" w:rsidRDefault="00325E5D" w:rsidP="00A070B6">
            <w:pPr>
              <w:spacing w:line="240" w:lineRule="atLeast"/>
              <w:rPr>
                <w:rFonts w:eastAsia="Calibri"/>
                <w:sz w:val="26"/>
              </w:rPr>
            </w:pPr>
            <w:r w:rsidRPr="003B72FC">
              <w:rPr>
                <w:rFonts w:eastAsia="Calibri"/>
                <w:sz w:val="26"/>
              </w:rPr>
              <w:t>Đồng bằng sông Cửu Long</w:t>
            </w:r>
          </w:p>
        </w:tc>
        <w:tc>
          <w:tcPr>
            <w:tcW w:w="1134" w:type="dxa"/>
            <w:hideMark/>
          </w:tcPr>
          <w:p w14:paraId="56E929F6" w14:textId="77777777" w:rsidR="00325E5D" w:rsidRPr="003B72FC" w:rsidRDefault="00325E5D" w:rsidP="00A070B6">
            <w:pPr>
              <w:spacing w:line="240" w:lineRule="atLeast"/>
              <w:jc w:val="center"/>
              <w:rPr>
                <w:rFonts w:eastAsia="Calibri"/>
                <w:sz w:val="26"/>
              </w:rPr>
            </w:pPr>
            <w:r w:rsidRPr="003B72FC">
              <w:rPr>
                <w:rFonts w:eastAsia="Calibri"/>
                <w:sz w:val="26"/>
              </w:rPr>
              <w:t>800,5</w:t>
            </w:r>
          </w:p>
        </w:tc>
        <w:tc>
          <w:tcPr>
            <w:tcW w:w="992" w:type="dxa"/>
            <w:hideMark/>
          </w:tcPr>
          <w:p w14:paraId="49FBB5E8" w14:textId="77777777" w:rsidR="00325E5D" w:rsidRPr="003B72FC" w:rsidRDefault="00325E5D" w:rsidP="00A070B6">
            <w:pPr>
              <w:spacing w:line="240" w:lineRule="atLeast"/>
              <w:jc w:val="center"/>
              <w:rPr>
                <w:rFonts w:eastAsia="Calibri"/>
                <w:sz w:val="26"/>
              </w:rPr>
            </w:pPr>
            <w:r w:rsidRPr="003B72FC">
              <w:rPr>
                <w:rFonts w:eastAsia="Calibri"/>
                <w:sz w:val="26"/>
              </w:rPr>
              <w:t>801,8</w:t>
            </w:r>
          </w:p>
        </w:tc>
        <w:tc>
          <w:tcPr>
            <w:tcW w:w="851" w:type="dxa"/>
            <w:hideMark/>
          </w:tcPr>
          <w:p w14:paraId="587E6291" w14:textId="77777777" w:rsidR="00325E5D" w:rsidRPr="003B72FC" w:rsidRDefault="00325E5D" w:rsidP="00A070B6">
            <w:pPr>
              <w:spacing w:line="240" w:lineRule="atLeast"/>
              <w:jc w:val="center"/>
              <w:rPr>
                <w:rFonts w:eastAsia="Calibri"/>
                <w:sz w:val="26"/>
              </w:rPr>
            </w:pPr>
            <w:r w:rsidRPr="003B72FC">
              <w:rPr>
                <w:rFonts w:eastAsia="Calibri"/>
                <w:sz w:val="26"/>
              </w:rPr>
              <w:t>805,9</w:t>
            </w:r>
          </w:p>
        </w:tc>
        <w:tc>
          <w:tcPr>
            <w:tcW w:w="844" w:type="dxa"/>
            <w:hideMark/>
          </w:tcPr>
          <w:p w14:paraId="039833FD" w14:textId="77777777" w:rsidR="00325E5D" w:rsidRPr="003B72FC" w:rsidRDefault="00325E5D" w:rsidP="00A070B6">
            <w:pPr>
              <w:spacing w:line="240" w:lineRule="atLeast"/>
              <w:jc w:val="center"/>
              <w:rPr>
                <w:rFonts w:eastAsia="Calibri"/>
                <w:sz w:val="26"/>
              </w:rPr>
            </w:pPr>
            <w:r w:rsidRPr="003B72FC">
              <w:rPr>
                <w:rFonts w:eastAsia="Calibri"/>
                <w:sz w:val="26"/>
              </w:rPr>
              <w:t>797,3</w:t>
            </w:r>
          </w:p>
        </w:tc>
      </w:tr>
    </w:tbl>
    <w:p w14:paraId="3D38B889" w14:textId="77777777" w:rsidR="00325E5D" w:rsidRPr="003B72FC" w:rsidRDefault="00325E5D" w:rsidP="00A070B6">
      <w:pPr>
        <w:spacing w:line="240" w:lineRule="atLeast"/>
        <w:jc w:val="right"/>
        <w:rPr>
          <w:rFonts w:eastAsia="Calibri"/>
          <w:i/>
          <w:iCs/>
          <w:sz w:val="26"/>
        </w:rPr>
      </w:pPr>
      <w:r w:rsidRPr="003B72FC">
        <w:rPr>
          <w:rFonts w:eastAsia="Calibri"/>
          <w:i/>
          <w:iCs/>
          <w:sz w:val="26"/>
        </w:rPr>
        <w:t xml:space="preserve"> (Nguồn: Niên giám thống kê Việt Nam 2021, NXB Thống kê, 2022)</w:t>
      </w:r>
    </w:p>
    <w:p w14:paraId="440C22FB" w14:textId="77777777" w:rsidR="00325E5D" w:rsidRPr="003B72FC" w:rsidRDefault="00325E5D" w:rsidP="00A070B6">
      <w:pPr>
        <w:tabs>
          <w:tab w:val="left" w:pos="2851"/>
          <w:tab w:val="left" w:pos="5422"/>
          <w:tab w:val="left" w:pos="7991"/>
        </w:tabs>
        <w:spacing w:line="240" w:lineRule="atLeast"/>
        <w:jc w:val="both"/>
        <w:rPr>
          <w:rFonts w:eastAsia="Calibri"/>
          <w:sz w:val="26"/>
        </w:rPr>
      </w:pPr>
      <w:r w:rsidRPr="003B72FC">
        <w:rPr>
          <w:rFonts w:eastAsia="Calibri"/>
          <w:b/>
          <w:bCs/>
          <w:sz w:val="26"/>
        </w:rPr>
        <w:t xml:space="preserve">a) </w:t>
      </w:r>
      <w:r w:rsidRPr="003B72FC">
        <w:rPr>
          <w:rFonts w:eastAsia="Calibri"/>
          <w:sz w:val="26"/>
        </w:rPr>
        <w:t>Sản lượng gỗ khai thác ở Đồng bằng sông Cửu Long tăng liên tục.</w:t>
      </w:r>
    </w:p>
    <w:p w14:paraId="20A6D9DE" w14:textId="77777777" w:rsidR="00325E5D" w:rsidRPr="003B72FC" w:rsidRDefault="00325E5D" w:rsidP="00A070B6">
      <w:pPr>
        <w:tabs>
          <w:tab w:val="left" w:pos="2851"/>
          <w:tab w:val="left" w:pos="5422"/>
          <w:tab w:val="left" w:pos="7991"/>
        </w:tabs>
        <w:spacing w:line="240" w:lineRule="atLeast"/>
        <w:jc w:val="both"/>
        <w:rPr>
          <w:rFonts w:eastAsia="Calibri"/>
          <w:sz w:val="26"/>
        </w:rPr>
      </w:pPr>
      <w:r w:rsidRPr="003B72FC">
        <w:rPr>
          <w:rFonts w:eastAsia="Calibri"/>
          <w:b/>
          <w:bCs/>
          <w:sz w:val="26"/>
        </w:rPr>
        <w:t xml:space="preserve">b) </w:t>
      </w:r>
      <w:r w:rsidRPr="003B72FC">
        <w:rPr>
          <w:rFonts w:eastAsia="Calibri"/>
          <w:sz w:val="26"/>
        </w:rPr>
        <w:t>Sản lượng gỗ khai thác ở Đồng bằng sông Cửu Long luôn lớn nhất.</w:t>
      </w:r>
    </w:p>
    <w:p w14:paraId="3C00D597" w14:textId="77777777" w:rsidR="00325E5D" w:rsidRPr="003B72FC" w:rsidRDefault="00325E5D" w:rsidP="00A070B6">
      <w:pPr>
        <w:tabs>
          <w:tab w:val="left" w:pos="2851"/>
          <w:tab w:val="left" w:pos="5422"/>
          <w:tab w:val="left" w:pos="7991"/>
        </w:tabs>
        <w:spacing w:line="240" w:lineRule="atLeast"/>
        <w:jc w:val="both"/>
        <w:rPr>
          <w:rFonts w:eastAsia="Calibri"/>
          <w:sz w:val="26"/>
        </w:rPr>
      </w:pPr>
      <w:r w:rsidRPr="003B72FC">
        <w:rPr>
          <w:rFonts w:eastAsia="Calibri"/>
          <w:b/>
          <w:bCs/>
          <w:sz w:val="26"/>
        </w:rPr>
        <w:t xml:space="preserve">c) </w:t>
      </w:r>
      <w:r w:rsidRPr="003B72FC">
        <w:rPr>
          <w:rFonts w:eastAsia="Calibri"/>
          <w:sz w:val="26"/>
        </w:rPr>
        <w:t>Tốc độ tăng trưởng</w:t>
      </w:r>
      <w:r w:rsidRPr="003B72FC">
        <w:rPr>
          <w:rFonts w:eastAsia="Calibri"/>
          <w:b/>
          <w:bCs/>
          <w:sz w:val="26"/>
        </w:rPr>
        <w:t xml:space="preserve"> s</w:t>
      </w:r>
      <w:r w:rsidRPr="003B72FC">
        <w:rPr>
          <w:rFonts w:eastAsia="Calibri"/>
          <w:sz w:val="26"/>
        </w:rPr>
        <w:t>ản lượng gỗ khai thác ở Đồng bằng sông Cửu Long thấp nhất.</w:t>
      </w:r>
    </w:p>
    <w:p w14:paraId="070EE7B0" w14:textId="77777777" w:rsidR="00325E5D" w:rsidRPr="003B72FC" w:rsidRDefault="00325E5D" w:rsidP="00A070B6">
      <w:pPr>
        <w:tabs>
          <w:tab w:val="left" w:pos="2851"/>
          <w:tab w:val="left" w:pos="5422"/>
          <w:tab w:val="left" w:pos="7991"/>
        </w:tabs>
        <w:spacing w:line="240" w:lineRule="atLeast"/>
        <w:jc w:val="both"/>
        <w:rPr>
          <w:rFonts w:eastAsia="Calibri"/>
          <w:sz w:val="26"/>
        </w:rPr>
      </w:pPr>
      <w:r w:rsidRPr="003B72FC">
        <w:rPr>
          <w:rFonts w:eastAsia="Calibri"/>
          <w:b/>
          <w:bCs/>
          <w:sz w:val="26"/>
        </w:rPr>
        <w:t xml:space="preserve">d) </w:t>
      </w:r>
      <w:r w:rsidRPr="003B72FC">
        <w:rPr>
          <w:rFonts w:eastAsia="Calibri"/>
          <w:sz w:val="26"/>
        </w:rPr>
        <w:t>Sản lượng gỗ khai thác ở Đồng bằng sông Cửu Long lớn hơn Tây Nguyên</w:t>
      </w:r>
    </w:p>
    <w:p w14:paraId="61DAF8A4" w14:textId="77777777" w:rsidR="00325E5D" w:rsidRPr="003B72FC" w:rsidRDefault="00325E5D" w:rsidP="00A070B6">
      <w:pPr>
        <w:spacing w:line="240" w:lineRule="atLeast"/>
        <w:jc w:val="both"/>
        <w:rPr>
          <w:sz w:val="26"/>
          <w:lang w:val="pl-PL"/>
        </w:rPr>
      </w:pPr>
      <w:r w:rsidRPr="00A070B6">
        <w:rPr>
          <w:b/>
          <w:color w:val="0000FF"/>
          <w:sz w:val="26"/>
          <w:lang w:val="pl-PL"/>
        </w:rPr>
        <w:t>Câu 4.</w:t>
      </w:r>
      <w:r w:rsidRPr="003B72FC">
        <w:rPr>
          <w:b/>
          <w:sz w:val="26"/>
          <w:lang w:val="pl-PL"/>
        </w:rPr>
        <w:t xml:space="preserve"> </w:t>
      </w:r>
      <w:r w:rsidRPr="003B72FC">
        <w:rPr>
          <w:sz w:val="26"/>
          <w:lang w:val="pl-PL"/>
        </w:rPr>
        <w:t>Cho bảng số liệu:</w:t>
      </w:r>
    </w:p>
    <w:p w14:paraId="2881A424" w14:textId="77777777" w:rsidR="00325E5D" w:rsidRPr="003B72FC" w:rsidRDefault="00325E5D" w:rsidP="00A070B6">
      <w:pPr>
        <w:spacing w:line="240" w:lineRule="atLeast"/>
        <w:jc w:val="center"/>
        <w:rPr>
          <w:b/>
          <w:bCs/>
          <w:sz w:val="26"/>
          <w:lang w:val="pl-PL"/>
        </w:rPr>
      </w:pPr>
      <w:r w:rsidRPr="003B72FC">
        <w:rPr>
          <w:b/>
          <w:bCs/>
          <w:sz w:val="26"/>
          <w:lang w:val="pl-PL"/>
        </w:rPr>
        <w:t xml:space="preserve">TÌNH HÌNH SỬ DỤNG ĐẤT CỦA ĐỒNG BẰNG SÔNG HỒNG VÀ ĐỒNG BẰNG </w:t>
      </w:r>
    </w:p>
    <w:p w14:paraId="1082B686" w14:textId="77777777" w:rsidR="00325E5D" w:rsidRPr="003B72FC" w:rsidRDefault="00325E5D" w:rsidP="00A070B6">
      <w:pPr>
        <w:spacing w:line="240" w:lineRule="atLeast"/>
        <w:jc w:val="center"/>
        <w:rPr>
          <w:b/>
          <w:bCs/>
          <w:sz w:val="26"/>
          <w:lang w:val="pl-PL"/>
        </w:rPr>
      </w:pPr>
      <w:r w:rsidRPr="003B72FC">
        <w:rPr>
          <w:b/>
          <w:bCs/>
          <w:sz w:val="26"/>
          <w:lang w:val="pl-PL"/>
        </w:rPr>
        <w:t>SÔNG CỬU LONG NĂM 2022</w:t>
      </w:r>
    </w:p>
    <w:p w14:paraId="01A0E410" w14:textId="77777777" w:rsidR="00325E5D" w:rsidRPr="003B72FC" w:rsidRDefault="00325E5D" w:rsidP="00A070B6">
      <w:pPr>
        <w:spacing w:line="240" w:lineRule="atLeast"/>
        <w:jc w:val="both"/>
        <w:rPr>
          <w:b/>
          <w:i/>
          <w:sz w:val="26"/>
          <w:lang w:val="pl-PL"/>
        </w:rPr>
      </w:pPr>
      <w:r w:rsidRPr="003B72FC">
        <w:rPr>
          <w:b/>
          <w:sz w:val="26"/>
          <w:lang w:val="pl-PL"/>
        </w:rPr>
        <w:t xml:space="preserve">                                                                                      </w:t>
      </w:r>
      <w:r w:rsidRPr="003B72FC">
        <w:rPr>
          <w:i/>
          <w:sz w:val="26"/>
          <w:lang w:val="pl-PL"/>
        </w:rPr>
        <w:t>(Đơn vị: nghìn ha)</w:t>
      </w:r>
    </w:p>
    <w:tbl>
      <w:tblPr>
        <w:tblW w:w="6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5"/>
        <w:gridCol w:w="2112"/>
        <w:gridCol w:w="1927"/>
      </w:tblGrid>
      <w:tr w:rsidR="00325E5D" w:rsidRPr="003B72FC" w14:paraId="126BFB23" w14:textId="77777777" w:rsidTr="00CF7DBE">
        <w:trPr>
          <w:trHeight w:val="613"/>
          <w:jc w:val="center"/>
        </w:trPr>
        <w:tc>
          <w:tcPr>
            <w:tcW w:w="0" w:type="auto"/>
            <w:tcBorders>
              <w:top w:val="single" w:sz="4" w:space="0" w:color="auto"/>
              <w:left w:val="single" w:sz="4" w:space="0" w:color="auto"/>
              <w:bottom w:val="single" w:sz="4" w:space="0" w:color="auto"/>
              <w:right w:val="single" w:sz="4" w:space="0" w:color="auto"/>
            </w:tcBorders>
            <w:shd w:val="clear" w:color="auto" w:fill="F2F2F2"/>
            <w:vAlign w:val="center"/>
          </w:tcPr>
          <w:p w14:paraId="1459E1D4" w14:textId="77777777" w:rsidR="00325E5D" w:rsidRPr="003B72FC" w:rsidRDefault="00325E5D" w:rsidP="00A070B6">
            <w:pPr>
              <w:spacing w:line="240" w:lineRule="atLeast"/>
              <w:jc w:val="center"/>
              <w:rPr>
                <w:b/>
                <w:sz w:val="26"/>
              </w:rPr>
            </w:pPr>
            <w:r w:rsidRPr="003B72FC">
              <w:rPr>
                <w:b/>
                <w:sz w:val="26"/>
              </w:rPr>
              <w:t>Các loại đất</w:t>
            </w:r>
          </w:p>
        </w:tc>
        <w:tc>
          <w:tcPr>
            <w:tcW w:w="2112" w:type="dxa"/>
            <w:tcBorders>
              <w:top w:val="single" w:sz="4" w:space="0" w:color="auto"/>
              <w:left w:val="single" w:sz="4" w:space="0" w:color="auto"/>
              <w:bottom w:val="single" w:sz="4" w:space="0" w:color="auto"/>
              <w:right w:val="single" w:sz="4" w:space="0" w:color="auto"/>
            </w:tcBorders>
            <w:shd w:val="clear" w:color="auto" w:fill="F2F2F2"/>
            <w:vAlign w:val="center"/>
          </w:tcPr>
          <w:p w14:paraId="57393557" w14:textId="77777777" w:rsidR="00325E5D" w:rsidRPr="003B72FC" w:rsidRDefault="00325E5D" w:rsidP="00A070B6">
            <w:pPr>
              <w:spacing w:line="240" w:lineRule="atLeast"/>
              <w:jc w:val="center"/>
              <w:rPr>
                <w:b/>
                <w:sz w:val="26"/>
              </w:rPr>
            </w:pPr>
            <w:r w:rsidRPr="003B72FC">
              <w:rPr>
                <w:b/>
                <w:sz w:val="26"/>
              </w:rPr>
              <w:t>ĐBSH</w:t>
            </w:r>
          </w:p>
        </w:tc>
        <w:tc>
          <w:tcPr>
            <w:tcW w:w="1927" w:type="dxa"/>
            <w:tcBorders>
              <w:top w:val="single" w:sz="4" w:space="0" w:color="auto"/>
              <w:left w:val="single" w:sz="4" w:space="0" w:color="auto"/>
              <w:bottom w:val="single" w:sz="4" w:space="0" w:color="auto"/>
              <w:right w:val="single" w:sz="4" w:space="0" w:color="auto"/>
            </w:tcBorders>
            <w:shd w:val="clear" w:color="auto" w:fill="F2F2F2"/>
            <w:vAlign w:val="center"/>
          </w:tcPr>
          <w:p w14:paraId="48C04035" w14:textId="77777777" w:rsidR="00325E5D" w:rsidRPr="003B72FC" w:rsidRDefault="00325E5D" w:rsidP="00A070B6">
            <w:pPr>
              <w:spacing w:line="240" w:lineRule="atLeast"/>
              <w:jc w:val="center"/>
              <w:rPr>
                <w:b/>
                <w:sz w:val="26"/>
              </w:rPr>
            </w:pPr>
            <w:r w:rsidRPr="003B72FC">
              <w:rPr>
                <w:b/>
                <w:sz w:val="26"/>
              </w:rPr>
              <w:t>ĐBSCL</w:t>
            </w:r>
          </w:p>
        </w:tc>
      </w:tr>
      <w:tr w:rsidR="00325E5D" w:rsidRPr="003B72FC" w14:paraId="4E2CD3B2" w14:textId="77777777" w:rsidTr="00CF7DBE">
        <w:trPr>
          <w:trHeight w:val="443"/>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538E24F0" w14:textId="77777777" w:rsidR="00325E5D" w:rsidRPr="003B72FC" w:rsidRDefault="00325E5D" w:rsidP="00A070B6">
            <w:pPr>
              <w:spacing w:line="240" w:lineRule="atLeast"/>
              <w:jc w:val="both"/>
              <w:rPr>
                <w:sz w:val="26"/>
              </w:rPr>
            </w:pPr>
            <w:r w:rsidRPr="003B72FC">
              <w:rPr>
                <w:sz w:val="26"/>
              </w:rPr>
              <w:t>Tổng diện tích đất</w:t>
            </w:r>
          </w:p>
        </w:tc>
        <w:tc>
          <w:tcPr>
            <w:tcW w:w="2112" w:type="dxa"/>
            <w:tcBorders>
              <w:top w:val="single" w:sz="4" w:space="0" w:color="auto"/>
              <w:left w:val="single" w:sz="4" w:space="0" w:color="auto"/>
              <w:bottom w:val="single" w:sz="4" w:space="0" w:color="auto"/>
              <w:right w:val="single" w:sz="4" w:space="0" w:color="auto"/>
            </w:tcBorders>
          </w:tcPr>
          <w:p w14:paraId="0F2BE002" w14:textId="77777777" w:rsidR="00325E5D" w:rsidRPr="003B72FC" w:rsidRDefault="00325E5D" w:rsidP="00A070B6">
            <w:pPr>
              <w:spacing w:line="240" w:lineRule="atLeast"/>
              <w:jc w:val="center"/>
              <w:rPr>
                <w:sz w:val="26"/>
              </w:rPr>
            </w:pPr>
            <w:r w:rsidRPr="003B72FC">
              <w:rPr>
                <w:sz w:val="26"/>
              </w:rPr>
              <w:t>2106,0</w:t>
            </w:r>
          </w:p>
        </w:tc>
        <w:tc>
          <w:tcPr>
            <w:tcW w:w="1927" w:type="dxa"/>
            <w:tcBorders>
              <w:top w:val="single" w:sz="4" w:space="0" w:color="auto"/>
              <w:left w:val="single" w:sz="4" w:space="0" w:color="auto"/>
              <w:bottom w:val="single" w:sz="4" w:space="0" w:color="auto"/>
              <w:right w:val="single" w:sz="4" w:space="0" w:color="auto"/>
            </w:tcBorders>
          </w:tcPr>
          <w:p w14:paraId="213D77E2" w14:textId="77777777" w:rsidR="00325E5D" w:rsidRPr="003B72FC" w:rsidRDefault="00325E5D" w:rsidP="00A070B6">
            <w:pPr>
              <w:spacing w:line="240" w:lineRule="atLeast"/>
              <w:jc w:val="center"/>
              <w:rPr>
                <w:sz w:val="26"/>
              </w:rPr>
            </w:pPr>
            <w:r w:rsidRPr="003B72FC">
              <w:rPr>
                <w:sz w:val="26"/>
              </w:rPr>
              <w:t>4057,6</w:t>
            </w:r>
          </w:p>
        </w:tc>
      </w:tr>
      <w:tr w:rsidR="00325E5D" w:rsidRPr="003B72FC" w14:paraId="2B66CB95" w14:textId="77777777" w:rsidTr="00CF7DBE">
        <w:trPr>
          <w:trHeight w:val="443"/>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28C22F27" w14:textId="77777777" w:rsidR="00325E5D" w:rsidRPr="003B72FC" w:rsidRDefault="00325E5D" w:rsidP="00A070B6">
            <w:pPr>
              <w:spacing w:line="240" w:lineRule="atLeast"/>
              <w:jc w:val="both"/>
              <w:rPr>
                <w:sz w:val="26"/>
              </w:rPr>
            </w:pPr>
            <w:r w:rsidRPr="003B72FC">
              <w:rPr>
                <w:sz w:val="26"/>
              </w:rPr>
              <w:t>Đất nông nghiệp</w:t>
            </w:r>
          </w:p>
        </w:tc>
        <w:tc>
          <w:tcPr>
            <w:tcW w:w="2112" w:type="dxa"/>
            <w:tcBorders>
              <w:top w:val="single" w:sz="4" w:space="0" w:color="auto"/>
              <w:left w:val="single" w:sz="4" w:space="0" w:color="auto"/>
              <w:bottom w:val="single" w:sz="4" w:space="0" w:color="auto"/>
              <w:right w:val="single" w:sz="4" w:space="0" w:color="auto"/>
            </w:tcBorders>
          </w:tcPr>
          <w:p w14:paraId="3C97BCB1" w14:textId="77777777" w:rsidR="00325E5D" w:rsidRPr="003B72FC" w:rsidRDefault="00325E5D" w:rsidP="00A070B6">
            <w:pPr>
              <w:spacing w:line="240" w:lineRule="atLeast"/>
              <w:jc w:val="center"/>
              <w:rPr>
                <w:sz w:val="26"/>
              </w:rPr>
            </w:pPr>
            <w:r w:rsidRPr="003B72FC">
              <w:rPr>
                <w:sz w:val="26"/>
              </w:rPr>
              <w:t>869,3</w:t>
            </w:r>
          </w:p>
        </w:tc>
        <w:tc>
          <w:tcPr>
            <w:tcW w:w="1927" w:type="dxa"/>
            <w:tcBorders>
              <w:top w:val="single" w:sz="4" w:space="0" w:color="auto"/>
              <w:left w:val="single" w:sz="4" w:space="0" w:color="auto"/>
              <w:bottom w:val="single" w:sz="4" w:space="0" w:color="auto"/>
              <w:right w:val="single" w:sz="4" w:space="0" w:color="auto"/>
            </w:tcBorders>
          </w:tcPr>
          <w:p w14:paraId="242E9DC1" w14:textId="77777777" w:rsidR="00325E5D" w:rsidRPr="003B72FC" w:rsidRDefault="00325E5D" w:rsidP="00A070B6">
            <w:pPr>
              <w:spacing w:line="240" w:lineRule="atLeast"/>
              <w:jc w:val="center"/>
              <w:rPr>
                <w:sz w:val="26"/>
              </w:rPr>
            </w:pPr>
            <w:r w:rsidRPr="003B72FC">
              <w:rPr>
                <w:sz w:val="26"/>
              </w:rPr>
              <w:t>2607,1</w:t>
            </w:r>
          </w:p>
        </w:tc>
      </w:tr>
      <w:tr w:rsidR="00325E5D" w:rsidRPr="003B72FC" w14:paraId="7AC1944B" w14:textId="77777777" w:rsidTr="00CF7DBE">
        <w:trPr>
          <w:trHeight w:val="452"/>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219CDE22" w14:textId="77777777" w:rsidR="00325E5D" w:rsidRPr="003B72FC" w:rsidRDefault="00325E5D" w:rsidP="00A070B6">
            <w:pPr>
              <w:spacing w:line="240" w:lineRule="atLeast"/>
              <w:jc w:val="both"/>
              <w:rPr>
                <w:sz w:val="26"/>
              </w:rPr>
            </w:pPr>
            <w:r w:rsidRPr="003B72FC">
              <w:rPr>
                <w:sz w:val="26"/>
              </w:rPr>
              <w:lastRenderedPageBreak/>
              <w:t>Đất lâm nghiệp</w:t>
            </w:r>
          </w:p>
        </w:tc>
        <w:tc>
          <w:tcPr>
            <w:tcW w:w="2112" w:type="dxa"/>
            <w:tcBorders>
              <w:top w:val="single" w:sz="4" w:space="0" w:color="auto"/>
              <w:left w:val="single" w:sz="4" w:space="0" w:color="auto"/>
              <w:bottom w:val="single" w:sz="4" w:space="0" w:color="auto"/>
              <w:right w:val="single" w:sz="4" w:space="0" w:color="auto"/>
            </w:tcBorders>
          </w:tcPr>
          <w:p w14:paraId="1A029160" w14:textId="77777777" w:rsidR="00325E5D" w:rsidRPr="003B72FC" w:rsidRDefault="00325E5D" w:rsidP="00A070B6">
            <w:pPr>
              <w:spacing w:line="240" w:lineRule="atLeast"/>
              <w:jc w:val="center"/>
              <w:rPr>
                <w:sz w:val="26"/>
              </w:rPr>
            </w:pPr>
            <w:r w:rsidRPr="003B72FC">
              <w:rPr>
                <w:sz w:val="26"/>
              </w:rPr>
              <w:t>519,8</w:t>
            </w:r>
          </w:p>
        </w:tc>
        <w:tc>
          <w:tcPr>
            <w:tcW w:w="1927" w:type="dxa"/>
            <w:tcBorders>
              <w:top w:val="single" w:sz="4" w:space="0" w:color="auto"/>
              <w:left w:val="single" w:sz="4" w:space="0" w:color="auto"/>
              <w:bottom w:val="single" w:sz="4" w:space="0" w:color="auto"/>
              <w:right w:val="single" w:sz="4" w:space="0" w:color="auto"/>
            </w:tcBorders>
          </w:tcPr>
          <w:p w14:paraId="6F8FCD3D" w14:textId="77777777" w:rsidR="00325E5D" w:rsidRPr="003B72FC" w:rsidRDefault="00325E5D" w:rsidP="00A070B6">
            <w:pPr>
              <w:spacing w:line="240" w:lineRule="atLeast"/>
              <w:jc w:val="center"/>
              <w:rPr>
                <w:sz w:val="26"/>
              </w:rPr>
            </w:pPr>
            <w:r w:rsidRPr="003B72FC">
              <w:rPr>
                <w:sz w:val="26"/>
              </w:rPr>
              <w:t>302,1</w:t>
            </w:r>
          </w:p>
        </w:tc>
      </w:tr>
      <w:tr w:rsidR="00325E5D" w:rsidRPr="003B72FC" w14:paraId="23B25125" w14:textId="77777777" w:rsidTr="00CF7DBE">
        <w:trPr>
          <w:trHeight w:val="443"/>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6F62FA41" w14:textId="77777777" w:rsidR="00325E5D" w:rsidRPr="003B72FC" w:rsidRDefault="00325E5D" w:rsidP="00A070B6">
            <w:pPr>
              <w:spacing w:line="240" w:lineRule="atLeast"/>
              <w:jc w:val="both"/>
              <w:rPr>
                <w:sz w:val="26"/>
              </w:rPr>
            </w:pPr>
            <w:r w:rsidRPr="003B72FC">
              <w:rPr>
                <w:sz w:val="26"/>
              </w:rPr>
              <w:t>Đất chuyên dùng</w:t>
            </w:r>
          </w:p>
        </w:tc>
        <w:tc>
          <w:tcPr>
            <w:tcW w:w="2112" w:type="dxa"/>
            <w:tcBorders>
              <w:top w:val="single" w:sz="4" w:space="0" w:color="auto"/>
              <w:left w:val="single" w:sz="4" w:space="0" w:color="auto"/>
              <w:bottom w:val="single" w:sz="4" w:space="0" w:color="auto"/>
              <w:right w:val="single" w:sz="4" w:space="0" w:color="auto"/>
            </w:tcBorders>
          </w:tcPr>
          <w:p w14:paraId="432776F1" w14:textId="77777777" w:rsidR="00325E5D" w:rsidRPr="003B72FC" w:rsidRDefault="00325E5D" w:rsidP="00A070B6">
            <w:pPr>
              <w:spacing w:line="240" w:lineRule="atLeast"/>
              <w:jc w:val="center"/>
              <w:rPr>
                <w:sz w:val="26"/>
              </w:rPr>
            </w:pPr>
            <w:r w:rsidRPr="003B72FC">
              <w:rPr>
                <w:sz w:val="26"/>
              </w:rPr>
              <w:t>318,4</w:t>
            </w:r>
          </w:p>
        </w:tc>
        <w:tc>
          <w:tcPr>
            <w:tcW w:w="1927" w:type="dxa"/>
            <w:tcBorders>
              <w:top w:val="single" w:sz="4" w:space="0" w:color="auto"/>
              <w:left w:val="single" w:sz="4" w:space="0" w:color="auto"/>
              <w:bottom w:val="single" w:sz="4" w:space="0" w:color="auto"/>
              <w:right w:val="single" w:sz="4" w:space="0" w:color="auto"/>
            </w:tcBorders>
          </w:tcPr>
          <w:p w14:paraId="5C0AC19B" w14:textId="77777777" w:rsidR="00325E5D" w:rsidRPr="003B72FC" w:rsidRDefault="00325E5D" w:rsidP="00A070B6">
            <w:pPr>
              <w:spacing w:line="240" w:lineRule="atLeast"/>
              <w:jc w:val="center"/>
              <w:rPr>
                <w:sz w:val="26"/>
              </w:rPr>
            </w:pPr>
            <w:r w:rsidRPr="003B72FC">
              <w:rPr>
                <w:sz w:val="26"/>
              </w:rPr>
              <w:t>262,7</w:t>
            </w:r>
          </w:p>
        </w:tc>
      </w:tr>
      <w:tr w:rsidR="00325E5D" w:rsidRPr="003B72FC" w14:paraId="4C9BF348" w14:textId="77777777" w:rsidTr="00CF7DBE">
        <w:trPr>
          <w:trHeight w:val="443"/>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0ADFB942" w14:textId="77777777" w:rsidR="00325E5D" w:rsidRPr="003B72FC" w:rsidRDefault="00325E5D" w:rsidP="00A070B6">
            <w:pPr>
              <w:spacing w:line="240" w:lineRule="atLeast"/>
              <w:jc w:val="both"/>
              <w:rPr>
                <w:sz w:val="26"/>
              </w:rPr>
            </w:pPr>
            <w:r w:rsidRPr="003B72FC">
              <w:rPr>
                <w:sz w:val="26"/>
              </w:rPr>
              <w:t>Đất ở</w:t>
            </w:r>
          </w:p>
        </w:tc>
        <w:tc>
          <w:tcPr>
            <w:tcW w:w="2112" w:type="dxa"/>
            <w:tcBorders>
              <w:top w:val="single" w:sz="4" w:space="0" w:color="auto"/>
              <w:left w:val="single" w:sz="4" w:space="0" w:color="auto"/>
              <w:bottom w:val="single" w:sz="4" w:space="0" w:color="auto"/>
              <w:right w:val="single" w:sz="4" w:space="0" w:color="auto"/>
            </w:tcBorders>
          </w:tcPr>
          <w:p w14:paraId="43D2D106" w14:textId="77777777" w:rsidR="00325E5D" w:rsidRPr="003B72FC" w:rsidRDefault="00325E5D" w:rsidP="00A070B6">
            <w:pPr>
              <w:spacing w:line="240" w:lineRule="atLeast"/>
              <w:jc w:val="center"/>
              <w:rPr>
                <w:sz w:val="26"/>
              </w:rPr>
            </w:pPr>
            <w:r w:rsidRPr="003B72FC">
              <w:rPr>
                <w:sz w:val="26"/>
              </w:rPr>
              <w:t>141,0</w:t>
            </w:r>
          </w:p>
        </w:tc>
        <w:tc>
          <w:tcPr>
            <w:tcW w:w="1927" w:type="dxa"/>
            <w:tcBorders>
              <w:top w:val="single" w:sz="4" w:space="0" w:color="auto"/>
              <w:left w:val="single" w:sz="4" w:space="0" w:color="auto"/>
              <w:bottom w:val="single" w:sz="4" w:space="0" w:color="auto"/>
              <w:right w:val="single" w:sz="4" w:space="0" w:color="auto"/>
            </w:tcBorders>
          </w:tcPr>
          <w:p w14:paraId="09A9A7ED" w14:textId="77777777" w:rsidR="00325E5D" w:rsidRPr="003B72FC" w:rsidRDefault="00325E5D" w:rsidP="00A070B6">
            <w:pPr>
              <w:spacing w:line="240" w:lineRule="atLeast"/>
              <w:jc w:val="center"/>
              <w:rPr>
                <w:sz w:val="26"/>
              </w:rPr>
            </w:pPr>
            <w:r w:rsidRPr="003B72FC">
              <w:rPr>
                <w:sz w:val="26"/>
              </w:rPr>
              <w:t>124,3</w:t>
            </w:r>
          </w:p>
        </w:tc>
      </w:tr>
      <w:tr w:rsidR="00325E5D" w:rsidRPr="003B72FC" w14:paraId="0DBD0900" w14:textId="77777777" w:rsidTr="00CF7DBE">
        <w:trPr>
          <w:trHeight w:val="443"/>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14:paraId="15D0F63D" w14:textId="77777777" w:rsidR="00325E5D" w:rsidRPr="003B72FC" w:rsidRDefault="00325E5D" w:rsidP="00A070B6">
            <w:pPr>
              <w:spacing w:line="240" w:lineRule="atLeast"/>
              <w:jc w:val="both"/>
              <w:rPr>
                <w:sz w:val="26"/>
              </w:rPr>
            </w:pPr>
            <w:r w:rsidRPr="003B72FC">
              <w:rPr>
                <w:sz w:val="26"/>
              </w:rPr>
              <w:t>Đất chưa sử dụng</w:t>
            </w:r>
          </w:p>
        </w:tc>
        <w:tc>
          <w:tcPr>
            <w:tcW w:w="2112" w:type="dxa"/>
            <w:tcBorders>
              <w:top w:val="single" w:sz="4" w:space="0" w:color="auto"/>
              <w:left w:val="single" w:sz="4" w:space="0" w:color="auto"/>
              <w:bottom w:val="single" w:sz="4" w:space="0" w:color="auto"/>
              <w:right w:val="single" w:sz="4" w:space="0" w:color="auto"/>
            </w:tcBorders>
          </w:tcPr>
          <w:p w14:paraId="0C8336EA" w14:textId="77777777" w:rsidR="00325E5D" w:rsidRPr="003B72FC" w:rsidRDefault="00325E5D" w:rsidP="00A070B6">
            <w:pPr>
              <w:spacing w:line="240" w:lineRule="atLeast"/>
              <w:jc w:val="center"/>
              <w:rPr>
                <w:sz w:val="26"/>
              </w:rPr>
            </w:pPr>
            <w:r w:rsidRPr="003B72FC">
              <w:rPr>
                <w:sz w:val="26"/>
              </w:rPr>
              <w:t>357,5</w:t>
            </w:r>
          </w:p>
        </w:tc>
        <w:tc>
          <w:tcPr>
            <w:tcW w:w="1927" w:type="dxa"/>
            <w:tcBorders>
              <w:top w:val="single" w:sz="4" w:space="0" w:color="auto"/>
              <w:left w:val="single" w:sz="4" w:space="0" w:color="auto"/>
              <w:bottom w:val="single" w:sz="4" w:space="0" w:color="auto"/>
              <w:right w:val="single" w:sz="4" w:space="0" w:color="auto"/>
            </w:tcBorders>
          </w:tcPr>
          <w:p w14:paraId="20DE5DB1" w14:textId="77777777" w:rsidR="00325E5D" w:rsidRPr="003B72FC" w:rsidRDefault="00325E5D" w:rsidP="00A070B6">
            <w:pPr>
              <w:spacing w:line="240" w:lineRule="atLeast"/>
              <w:jc w:val="center"/>
              <w:rPr>
                <w:sz w:val="26"/>
              </w:rPr>
            </w:pPr>
            <w:r w:rsidRPr="003B72FC">
              <w:rPr>
                <w:sz w:val="26"/>
              </w:rPr>
              <w:t>761,4</w:t>
            </w:r>
          </w:p>
        </w:tc>
      </w:tr>
    </w:tbl>
    <w:p w14:paraId="280EF33C" w14:textId="77777777" w:rsidR="00325E5D" w:rsidRPr="003B72FC" w:rsidRDefault="00325E5D" w:rsidP="00A070B6">
      <w:pPr>
        <w:spacing w:line="240" w:lineRule="atLeast"/>
        <w:jc w:val="right"/>
        <w:rPr>
          <w:sz w:val="26"/>
        </w:rPr>
      </w:pPr>
      <w:r w:rsidRPr="003B72FC">
        <w:rPr>
          <w:i/>
          <w:sz w:val="26"/>
        </w:rPr>
        <w:t>(Nguồn: Niên giám thống kê Việt Nam 2022, NXB Thống kê, 2023)</w:t>
      </w:r>
    </w:p>
    <w:p w14:paraId="6095FB0B" w14:textId="77777777" w:rsidR="00325E5D" w:rsidRPr="003B72FC" w:rsidRDefault="00325E5D" w:rsidP="00A070B6">
      <w:pPr>
        <w:spacing w:line="240" w:lineRule="atLeast"/>
        <w:jc w:val="both"/>
        <w:rPr>
          <w:sz w:val="26"/>
          <w:lang w:val="pl-PL"/>
        </w:rPr>
      </w:pPr>
      <w:r w:rsidRPr="003B72FC">
        <w:rPr>
          <w:b/>
          <w:bCs/>
          <w:sz w:val="26"/>
          <w:lang w:val="pl-PL"/>
        </w:rPr>
        <w:t>a)</w:t>
      </w:r>
      <w:r w:rsidRPr="003B72FC">
        <w:rPr>
          <w:sz w:val="26"/>
          <w:lang w:val="pl-PL"/>
        </w:rPr>
        <w:t xml:space="preserve"> Diện tích đất nông nghiệp của ĐBSCL lớn gấp 3,5 lần ĐBSH.</w:t>
      </w:r>
    </w:p>
    <w:p w14:paraId="74CCC250" w14:textId="77777777" w:rsidR="00325E5D" w:rsidRPr="003B72FC" w:rsidRDefault="00325E5D" w:rsidP="00A070B6">
      <w:pPr>
        <w:spacing w:line="240" w:lineRule="atLeast"/>
        <w:jc w:val="both"/>
        <w:rPr>
          <w:sz w:val="26"/>
          <w:lang w:val="pl-PL"/>
        </w:rPr>
      </w:pPr>
      <w:r w:rsidRPr="003B72FC">
        <w:rPr>
          <w:b/>
          <w:bCs/>
          <w:sz w:val="26"/>
          <w:lang w:val="pl-PL"/>
        </w:rPr>
        <w:t>b)</w:t>
      </w:r>
      <w:r w:rsidRPr="003B72FC">
        <w:rPr>
          <w:sz w:val="26"/>
          <w:lang w:val="pl-PL"/>
        </w:rPr>
        <w:t xml:space="preserve"> Diện tích đất chuyên dùng của ĐBSH lớn gấp 1,21 lần ĐBSCL.    </w:t>
      </w:r>
    </w:p>
    <w:p w14:paraId="6E4777C9" w14:textId="77777777" w:rsidR="00325E5D" w:rsidRPr="003B72FC" w:rsidRDefault="00325E5D" w:rsidP="00A070B6">
      <w:pPr>
        <w:spacing w:line="240" w:lineRule="atLeast"/>
        <w:jc w:val="both"/>
        <w:rPr>
          <w:sz w:val="26"/>
          <w:lang w:val="pl-PL"/>
        </w:rPr>
      </w:pPr>
      <w:r w:rsidRPr="003B72FC">
        <w:rPr>
          <w:b/>
          <w:bCs/>
          <w:sz w:val="26"/>
          <w:lang w:val="pl-PL"/>
        </w:rPr>
        <w:t>c)</w:t>
      </w:r>
      <w:r w:rsidRPr="003B72FC">
        <w:rPr>
          <w:sz w:val="26"/>
          <w:lang w:val="pl-PL"/>
        </w:rPr>
        <w:t xml:space="preserve"> Diện tích đất lâm nghiệp của ĐBSH lớn gấp 1,72 lần ĐBSCL.</w:t>
      </w:r>
    </w:p>
    <w:p w14:paraId="46CB5C9F" w14:textId="77777777" w:rsidR="00325E5D" w:rsidRPr="003B72FC" w:rsidRDefault="00325E5D" w:rsidP="00A070B6">
      <w:pPr>
        <w:spacing w:line="240" w:lineRule="atLeast"/>
        <w:jc w:val="both"/>
        <w:rPr>
          <w:sz w:val="26"/>
          <w:lang w:val="pl-PL"/>
        </w:rPr>
      </w:pPr>
      <w:r w:rsidRPr="003B72FC">
        <w:rPr>
          <w:b/>
          <w:bCs/>
          <w:sz w:val="26"/>
          <w:lang w:val="pl-PL"/>
        </w:rPr>
        <w:t>d)</w:t>
      </w:r>
      <w:r w:rsidRPr="003B72FC">
        <w:rPr>
          <w:sz w:val="26"/>
          <w:lang w:val="pl-PL"/>
        </w:rPr>
        <w:t xml:space="preserve"> Diện tích đất chưa sử dụng của ĐBSCL lớn gấp 2,12 lần ĐBSH.</w:t>
      </w:r>
    </w:p>
    <w:p w14:paraId="02AD0A52" w14:textId="77777777" w:rsidR="00325E5D" w:rsidRPr="003B72FC" w:rsidRDefault="00325E5D" w:rsidP="00A070B6">
      <w:pPr>
        <w:spacing w:line="240" w:lineRule="atLeast"/>
        <w:rPr>
          <w:b/>
          <w:sz w:val="26"/>
        </w:rPr>
      </w:pPr>
      <w:r w:rsidRPr="003B72FC">
        <w:rPr>
          <w:b/>
          <w:sz w:val="26"/>
        </w:rPr>
        <w:t>DẠNG III</w:t>
      </w:r>
    </w:p>
    <w:p w14:paraId="43719500" w14:textId="77777777" w:rsidR="00325E5D" w:rsidRPr="003B72FC" w:rsidRDefault="00325E5D" w:rsidP="00A070B6">
      <w:pPr>
        <w:spacing w:line="240" w:lineRule="atLeast"/>
        <w:jc w:val="both"/>
        <w:rPr>
          <w:rFonts w:eastAsia="Aptos"/>
          <w:b/>
          <w:bCs/>
          <w:kern w:val="2"/>
          <w:sz w:val="26"/>
          <w14:ligatures w14:val="standardContextual"/>
        </w:rPr>
      </w:pPr>
      <w:r w:rsidRPr="00A070B6">
        <w:rPr>
          <w:rFonts w:eastAsia="Aptos"/>
          <w:b/>
          <w:bCs/>
          <w:color w:val="0000FF"/>
          <w:kern w:val="2"/>
          <w:sz w:val="26"/>
          <w14:ligatures w14:val="standardContextual"/>
        </w:rPr>
        <w:t>Câu 1:</w:t>
      </w:r>
      <w:r w:rsidRPr="003B72FC">
        <w:rPr>
          <w:rFonts w:eastAsia="Aptos"/>
          <w:b/>
          <w:bCs/>
          <w:kern w:val="2"/>
          <w:sz w:val="26"/>
          <w14:ligatures w14:val="standardContextual"/>
        </w:rPr>
        <w:t xml:space="preserve"> </w:t>
      </w:r>
    </w:p>
    <w:p w14:paraId="776DF718" w14:textId="77777777" w:rsidR="00325E5D" w:rsidRPr="003B72FC" w:rsidRDefault="00325E5D" w:rsidP="00A070B6">
      <w:pPr>
        <w:spacing w:line="240" w:lineRule="atLeast"/>
        <w:jc w:val="both"/>
        <w:rPr>
          <w:rFonts w:eastAsia="Aptos"/>
          <w:kern w:val="2"/>
          <w:sz w:val="26"/>
          <w14:ligatures w14:val="standardContextual"/>
        </w:rPr>
      </w:pPr>
      <w:r w:rsidRPr="003B72FC">
        <w:rPr>
          <w:rFonts w:eastAsia="Aptos"/>
          <w:kern w:val="2"/>
          <w:sz w:val="26"/>
          <w14:ligatures w14:val="standardContextual"/>
        </w:rPr>
        <w:t>Năm 2021, đồng bằng sông Cửu Long có diện tích trồng lúa là 3898,6 nghìn ha, sản lượng lúa là 24,3 triệu tấn. Hỏi năng suất lúa của đồng bằng là bao nhiêu? (làm tròn đến số thập phân thứ nhất của tạ/ha)</w:t>
      </w:r>
    </w:p>
    <w:p w14:paraId="50AD393F" w14:textId="77777777" w:rsidR="00325E5D" w:rsidRPr="003B72FC" w:rsidRDefault="00325E5D" w:rsidP="00A070B6">
      <w:pPr>
        <w:spacing w:line="240" w:lineRule="atLeast"/>
        <w:jc w:val="both"/>
        <w:rPr>
          <w:rFonts w:eastAsia="Aptos"/>
          <w:b/>
          <w:bCs/>
          <w:kern w:val="2"/>
          <w:sz w:val="26"/>
          <w14:ligatures w14:val="standardContextual"/>
        </w:rPr>
      </w:pPr>
    </w:p>
    <w:p w14:paraId="207A0486" w14:textId="77777777" w:rsidR="00325E5D" w:rsidRPr="003B72FC" w:rsidRDefault="00325E5D" w:rsidP="00A070B6">
      <w:pPr>
        <w:spacing w:line="240" w:lineRule="atLeast"/>
        <w:jc w:val="both"/>
        <w:rPr>
          <w:rFonts w:eastAsia="Calibri"/>
          <w:b/>
          <w:bCs/>
          <w:sz w:val="26"/>
        </w:rPr>
      </w:pPr>
    </w:p>
    <w:p w14:paraId="040C4BF8"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2:</w:t>
      </w:r>
      <w:r w:rsidRPr="003B72FC">
        <w:rPr>
          <w:rFonts w:eastAsia="Calibri"/>
          <w:sz w:val="26"/>
        </w:rPr>
        <w:t xml:space="preserve"> </w:t>
      </w:r>
      <w:r w:rsidRPr="003B72FC">
        <w:rPr>
          <w:rFonts w:eastAsia="Calibri"/>
          <w:sz w:val="26"/>
          <w:lang w:val="vi-VN"/>
        </w:rPr>
        <w:t>Cho bảng số liệu sau:</w:t>
      </w:r>
    </w:p>
    <w:p w14:paraId="66CB20EA" w14:textId="77777777" w:rsidR="00325E5D" w:rsidRPr="003B72FC" w:rsidRDefault="00325E5D" w:rsidP="00A070B6">
      <w:pPr>
        <w:spacing w:line="240" w:lineRule="atLeast"/>
        <w:jc w:val="center"/>
        <w:rPr>
          <w:rFonts w:eastAsia="Calibri"/>
          <w:b/>
          <w:sz w:val="26"/>
        </w:rPr>
      </w:pPr>
      <w:r w:rsidRPr="003B72FC">
        <w:rPr>
          <w:rFonts w:eastAsia="Calibri"/>
          <w:b/>
          <w:sz w:val="26"/>
        </w:rPr>
        <w:t xml:space="preserve">SẢN LƯỢNG THỦY SẢN KHAI THÁC VÀ SỐ LƯỢNG TÀU, THUYỀN </w:t>
      </w:r>
    </w:p>
    <w:p w14:paraId="19BA9736" w14:textId="77777777" w:rsidR="00325E5D" w:rsidRPr="003B72FC" w:rsidRDefault="00325E5D" w:rsidP="00A070B6">
      <w:pPr>
        <w:spacing w:line="240" w:lineRule="atLeast"/>
        <w:jc w:val="center"/>
        <w:rPr>
          <w:rFonts w:eastAsia="Calibri"/>
          <w:b/>
          <w:sz w:val="26"/>
        </w:rPr>
      </w:pPr>
      <w:r w:rsidRPr="003B72FC">
        <w:rPr>
          <w:rFonts w:eastAsia="Calibri"/>
          <w:b/>
          <w:sz w:val="26"/>
        </w:rPr>
        <w:t>KHAI THÁC THỦY SẢN NĂM 2022</w:t>
      </w:r>
    </w:p>
    <w:tbl>
      <w:tblPr>
        <w:tblStyle w:val="TableGrid20"/>
        <w:tblW w:w="10626" w:type="dxa"/>
        <w:tblLook w:val="04A0" w:firstRow="1" w:lastRow="0" w:firstColumn="1" w:lastColumn="0" w:noHBand="0" w:noVBand="1"/>
      </w:tblPr>
      <w:tblGrid>
        <w:gridCol w:w="4815"/>
        <w:gridCol w:w="1417"/>
        <w:gridCol w:w="1559"/>
        <w:gridCol w:w="2835"/>
      </w:tblGrid>
      <w:tr w:rsidR="00325E5D" w:rsidRPr="003B72FC" w14:paraId="4F6CFB76" w14:textId="77777777" w:rsidTr="00CF7DBE">
        <w:tc>
          <w:tcPr>
            <w:tcW w:w="4815" w:type="dxa"/>
          </w:tcPr>
          <w:p w14:paraId="2647C32B" w14:textId="77777777" w:rsidR="00325E5D" w:rsidRPr="003B72FC" w:rsidRDefault="00325E5D" w:rsidP="00A070B6">
            <w:pPr>
              <w:spacing w:line="240" w:lineRule="atLeast"/>
              <w:rPr>
                <w:rFonts w:eastAsia="Calibri"/>
                <w:sz w:val="26"/>
              </w:rPr>
            </w:pPr>
          </w:p>
        </w:tc>
        <w:tc>
          <w:tcPr>
            <w:tcW w:w="1417" w:type="dxa"/>
          </w:tcPr>
          <w:p w14:paraId="2A170637" w14:textId="77777777" w:rsidR="00325E5D" w:rsidRPr="003B72FC" w:rsidRDefault="00325E5D" w:rsidP="00A070B6">
            <w:pPr>
              <w:spacing w:line="240" w:lineRule="atLeast"/>
              <w:jc w:val="center"/>
              <w:rPr>
                <w:rFonts w:eastAsia="Calibri"/>
                <w:sz w:val="26"/>
              </w:rPr>
            </w:pPr>
            <w:r w:rsidRPr="003B72FC">
              <w:rPr>
                <w:rFonts w:eastAsia="Calibri"/>
                <w:sz w:val="26"/>
              </w:rPr>
              <w:t>Cả nước</w:t>
            </w:r>
          </w:p>
        </w:tc>
        <w:tc>
          <w:tcPr>
            <w:tcW w:w="1559" w:type="dxa"/>
          </w:tcPr>
          <w:p w14:paraId="50562B4B" w14:textId="77777777" w:rsidR="00325E5D" w:rsidRPr="003B72FC" w:rsidRDefault="00325E5D" w:rsidP="00A070B6">
            <w:pPr>
              <w:spacing w:line="240" w:lineRule="atLeast"/>
              <w:jc w:val="center"/>
              <w:rPr>
                <w:rFonts w:eastAsia="Calibri"/>
                <w:sz w:val="26"/>
              </w:rPr>
            </w:pPr>
            <w:r w:rsidRPr="003B72FC">
              <w:rPr>
                <w:rFonts w:eastAsia="Calibri"/>
                <w:sz w:val="26"/>
              </w:rPr>
              <w:t>Đông Nam Bộ</w:t>
            </w:r>
          </w:p>
        </w:tc>
        <w:tc>
          <w:tcPr>
            <w:tcW w:w="2835" w:type="dxa"/>
          </w:tcPr>
          <w:p w14:paraId="14C7C8BF" w14:textId="77777777" w:rsidR="00325E5D" w:rsidRPr="003B72FC" w:rsidRDefault="00325E5D" w:rsidP="00A070B6">
            <w:pPr>
              <w:spacing w:line="240" w:lineRule="atLeast"/>
              <w:jc w:val="center"/>
              <w:rPr>
                <w:rFonts w:eastAsia="Calibri"/>
                <w:sz w:val="26"/>
              </w:rPr>
            </w:pPr>
            <w:r w:rsidRPr="003B72FC">
              <w:rPr>
                <w:rFonts w:eastAsia="Calibri"/>
                <w:sz w:val="26"/>
              </w:rPr>
              <w:t>Đồng bằng sông Cửu Long</w:t>
            </w:r>
          </w:p>
        </w:tc>
      </w:tr>
      <w:tr w:rsidR="00325E5D" w:rsidRPr="003B72FC" w14:paraId="4FE296DA" w14:textId="77777777" w:rsidTr="00CF7DBE">
        <w:tc>
          <w:tcPr>
            <w:tcW w:w="4815" w:type="dxa"/>
          </w:tcPr>
          <w:p w14:paraId="22F7C0ED" w14:textId="77777777" w:rsidR="00325E5D" w:rsidRPr="003B72FC" w:rsidRDefault="00325E5D" w:rsidP="00A070B6">
            <w:pPr>
              <w:spacing w:line="240" w:lineRule="atLeast"/>
              <w:rPr>
                <w:rFonts w:eastAsia="Calibri"/>
                <w:sz w:val="26"/>
              </w:rPr>
            </w:pPr>
            <w:r w:rsidRPr="003B72FC">
              <w:rPr>
                <w:rFonts w:eastAsia="Calibri"/>
                <w:sz w:val="26"/>
              </w:rPr>
              <w:t>Sản lượng thủy sản khai thác (nghìn tấn)</w:t>
            </w:r>
          </w:p>
        </w:tc>
        <w:tc>
          <w:tcPr>
            <w:tcW w:w="1417" w:type="dxa"/>
          </w:tcPr>
          <w:p w14:paraId="15B0FC86" w14:textId="77777777" w:rsidR="00325E5D" w:rsidRPr="003B72FC" w:rsidRDefault="00325E5D" w:rsidP="00A070B6">
            <w:pPr>
              <w:spacing w:line="240" w:lineRule="atLeast"/>
              <w:jc w:val="center"/>
              <w:rPr>
                <w:rFonts w:eastAsia="Calibri"/>
                <w:sz w:val="26"/>
              </w:rPr>
            </w:pPr>
            <w:r w:rsidRPr="003B72FC">
              <w:rPr>
                <w:rFonts w:eastAsia="Calibri"/>
                <w:sz w:val="26"/>
              </w:rPr>
              <w:t>3874,2</w:t>
            </w:r>
          </w:p>
        </w:tc>
        <w:tc>
          <w:tcPr>
            <w:tcW w:w="1559" w:type="dxa"/>
          </w:tcPr>
          <w:p w14:paraId="41D44B8A" w14:textId="77777777" w:rsidR="00325E5D" w:rsidRPr="003B72FC" w:rsidRDefault="00325E5D" w:rsidP="00A070B6">
            <w:pPr>
              <w:spacing w:line="240" w:lineRule="atLeast"/>
              <w:jc w:val="center"/>
              <w:rPr>
                <w:rFonts w:eastAsia="Calibri"/>
                <w:sz w:val="26"/>
              </w:rPr>
            </w:pPr>
            <w:r w:rsidRPr="003B72FC">
              <w:rPr>
                <w:rFonts w:eastAsia="Calibri"/>
                <w:sz w:val="26"/>
              </w:rPr>
              <w:t>359,0</w:t>
            </w:r>
          </w:p>
        </w:tc>
        <w:tc>
          <w:tcPr>
            <w:tcW w:w="2835" w:type="dxa"/>
          </w:tcPr>
          <w:p w14:paraId="0862C314" w14:textId="77777777" w:rsidR="00325E5D" w:rsidRPr="003B72FC" w:rsidRDefault="00325E5D" w:rsidP="00A070B6">
            <w:pPr>
              <w:spacing w:line="240" w:lineRule="atLeast"/>
              <w:jc w:val="center"/>
              <w:rPr>
                <w:rFonts w:eastAsia="Calibri"/>
                <w:sz w:val="26"/>
              </w:rPr>
            </w:pPr>
            <w:r w:rsidRPr="003B72FC">
              <w:rPr>
                <w:rFonts w:eastAsia="Calibri"/>
                <w:sz w:val="26"/>
              </w:rPr>
              <w:t>1416,4</w:t>
            </w:r>
          </w:p>
        </w:tc>
      </w:tr>
      <w:tr w:rsidR="00325E5D" w:rsidRPr="003B72FC" w14:paraId="0A48BE89" w14:textId="77777777" w:rsidTr="00CF7DBE">
        <w:tc>
          <w:tcPr>
            <w:tcW w:w="4815" w:type="dxa"/>
          </w:tcPr>
          <w:p w14:paraId="42C21910" w14:textId="77777777" w:rsidR="00325E5D" w:rsidRPr="003B72FC" w:rsidRDefault="00325E5D" w:rsidP="00A070B6">
            <w:pPr>
              <w:spacing w:line="240" w:lineRule="atLeast"/>
              <w:rPr>
                <w:rFonts w:eastAsia="Calibri"/>
                <w:sz w:val="26"/>
              </w:rPr>
            </w:pPr>
            <w:r w:rsidRPr="003B72FC">
              <w:rPr>
                <w:rFonts w:eastAsia="Calibri"/>
                <w:sz w:val="26"/>
              </w:rPr>
              <w:t>Số lượng tàu, thuyền khai thác thủy sản (chiếc)</w:t>
            </w:r>
          </w:p>
        </w:tc>
        <w:tc>
          <w:tcPr>
            <w:tcW w:w="1417" w:type="dxa"/>
          </w:tcPr>
          <w:p w14:paraId="2B485BEC" w14:textId="77777777" w:rsidR="00325E5D" w:rsidRPr="003B72FC" w:rsidRDefault="00325E5D" w:rsidP="00A070B6">
            <w:pPr>
              <w:spacing w:line="240" w:lineRule="atLeast"/>
              <w:jc w:val="center"/>
              <w:rPr>
                <w:rFonts w:eastAsia="Calibri"/>
                <w:sz w:val="26"/>
              </w:rPr>
            </w:pPr>
            <w:r w:rsidRPr="003B72FC">
              <w:rPr>
                <w:rFonts w:eastAsia="Calibri"/>
                <w:sz w:val="26"/>
              </w:rPr>
              <w:t>93122</w:t>
            </w:r>
          </w:p>
        </w:tc>
        <w:tc>
          <w:tcPr>
            <w:tcW w:w="1559" w:type="dxa"/>
          </w:tcPr>
          <w:p w14:paraId="11FB2FCC" w14:textId="77777777" w:rsidR="00325E5D" w:rsidRPr="003B72FC" w:rsidRDefault="00325E5D" w:rsidP="00A070B6">
            <w:pPr>
              <w:spacing w:line="240" w:lineRule="atLeast"/>
              <w:jc w:val="center"/>
              <w:rPr>
                <w:rFonts w:eastAsia="Calibri"/>
                <w:sz w:val="26"/>
              </w:rPr>
            </w:pPr>
            <w:r w:rsidRPr="003B72FC">
              <w:rPr>
                <w:rFonts w:eastAsia="Calibri"/>
                <w:sz w:val="26"/>
              </w:rPr>
              <w:t>5374</w:t>
            </w:r>
          </w:p>
        </w:tc>
        <w:tc>
          <w:tcPr>
            <w:tcW w:w="2835" w:type="dxa"/>
          </w:tcPr>
          <w:p w14:paraId="6C656E63" w14:textId="77777777" w:rsidR="00325E5D" w:rsidRPr="003B72FC" w:rsidRDefault="00325E5D" w:rsidP="00A070B6">
            <w:pPr>
              <w:spacing w:line="240" w:lineRule="atLeast"/>
              <w:jc w:val="center"/>
              <w:rPr>
                <w:rFonts w:eastAsia="Calibri"/>
                <w:sz w:val="26"/>
              </w:rPr>
            </w:pPr>
            <w:r w:rsidRPr="003B72FC">
              <w:rPr>
                <w:rFonts w:eastAsia="Calibri"/>
                <w:sz w:val="26"/>
              </w:rPr>
              <w:t>21318</w:t>
            </w:r>
          </w:p>
        </w:tc>
      </w:tr>
    </w:tbl>
    <w:p w14:paraId="23C236E8" w14:textId="77777777" w:rsidR="00325E5D" w:rsidRPr="003B72FC" w:rsidRDefault="00325E5D" w:rsidP="00A070B6">
      <w:pPr>
        <w:spacing w:line="240" w:lineRule="atLeast"/>
        <w:jc w:val="right"/>
        <w:rPr>
          <w:rFonts w:eastAsia="Calibri"/>
          <w:sz w:val="26"/>
        </w:rPr>
      </w:pPr>
      <w:r w:rsidRPr="003B72FC">
        <w:rPr>
          <w:rFonts w:eastAsia="Calibri"/>
          <w:i/>
          <w:iCs/>
          <w:spacing w:val="-1"/>
          <w:sz w:val="26"/>
        </w:rPr>
        <w:t>(N</w:t>
      </w:r>
      <w:r w:rsidRPr="003B72FC">
        <w:rPr>
          <w:rFonts w:eastAsia="Calibri"/>
          <w:i/>
          <w:iCs/>
          <w:sz w:val="26"/>
        </w:rPr>
        <w:t>guồn:Niên giám t</w:t>
      </w:r>
      <w:r w:rsidRPr="003B72FC">
        <w:rPr>
          <w:rFonts w:eastAsia="Calibri"/>
          <w:i/>
          <w:iCs/>
          <w:spacing w:val="1"/>
          <w:sz w:val="26"/>
        </w:rPr>
        <w:t>h</w:t>
      </w:r>
      <w:r w:rsidRPr="003B72FC">
        <w:rPr>
          <w:rFonts w:eastAsia="Calibri"/>
          <w:i/>
          <w:iCs/>
          <w:sz w:val="26"/>
        </w:rPr>
        <w:t xml:space="preserve">ống </w:t>
      </w:r>
      <w:r w:rsidRPr="003B72FC">
        <w:rPr>
          <w:rFonts w:eastAsia="Calibri"/>
          <w:i/>
          <w:iCs/>
          <w:spacing w:val="-2"/>
          <w:sz w:val="26"/>
        </w:rPr>
        <w:t>k</w:t>
      </w:r>
      <w:r w:rsidRPr="003B72FC">
        <w:rPr>
          <w:rFonts w:eastAsia="Calibri"/>
          <w:i/>
          <w:iCs/>
          <w:sz w:val="26"/>
        </w:rPr>
        <w:t>ê V</w:t>
      </w:r>
      <w:r w:rsidRPr="003B72FC">
        <w:rPr>
          <w:rFonts w:eastAsia="Calibri"/>
          <w:i/>
          <w:iCs/>
          <w:spacing w:val="1"/>
          <w:sz w:val="26"/>
        </w:rPr>
        <w:t>i</w:t>
      </w:r>
      <w:r w:rsidRPr="003B72FC">
        <w:rPr>
          <w:rFonts w:eastAsia="Calibri"/>
          <w:i/>
          <w:iCs/>
          <w:spacing w:val="-1"/>
          <w:sz w:val="26"/>
        </w:rPr>
        <w:t>ệ</w:t>
      </w:r>
      <w:r w:rsidRPr="003B72FC">
        <w:rPr>
          <w:rFonts w:eastAsia="Calibri"/>
          <w:i/>
          <w:iCs/>
          <w:sz w:val="26"/>
        </w:rPr>
        <w:t>t Nam 2022, NXB T</w:t>
      </w:r>
      <w:r w:rsidRPr="003B72FC">
        <w:rPr>
          <w:rFonts w:eastAsia="Calibri"/>
          <w:i/>
          <w:iCs/>
          <w:spacing w:val="-1"/>
          <w:sz w:val="26"/>
        </w:rPr>
        <w:t>h</w:t>
      </w:r>
      <w:r w:rsidRPr="003B72FC">
        <w:rPr>
          <w:rFonts w:eastAsia="Calibri"/>
          <w:i/>
          <w:iCs/>
          <w:spacing w:val="-2"/>
          <w:sz w:val="26"/>
        </w:rPr>
        <w:t>ố</w:t>
      </w:r>
      <w:r w:rsidRPr="003B72FC">
        <w:rPr>
          <w:rFonts w:eastAsia="Calibri"/>
          <w:i/>
          <w:iCs/>
          <w:sz w:val="26"/>
        </w:rPr>
        <w:t>ng kê,</w:t>
      </w:r>
      <w:r w:rsidRPr="003B72FC">
        <w:rPr>
          <w:rFonts w:eastAsia="Calibri"/>
          <w:i/>
          <w:iCs/>
          <w:spacing w:val="-1"/>
          <w:sz w:val="26"/>
        </w:rPr>
        <w:t>2</w:t>
      </w:r>
      <w:r w:rsidRPr="003B72FC">
        <w:rPr>
          <w:rFonts w:eastAsia="Calibri"/>
          <w:i/>
          <w:iCs/>
          <w:sz w:val="26"/>
        </w:rPr>
        <w:t>023)</w:t>
      </w:r>
    </w:p>
    <w:p w14:paraId="6CC13167" w14:textId="77777777" w:rsidR="00325E5D" w:rsidRPr="003B72FC" w:rsidRDefault="00325E5D" w:rsidP="00A070B6">
      <w:pPr>
        <w:tabs>
          <w:tab w:val="left" w:pos="2708"/>
          <w:tab w:val="left" w:pos="5138"/>
          <w:tab w:val="left" w:pos="7569"/>
        </w:tabs>
        <w:spacing w:line="240" w:lineRule="atLeast"/>
        <w:ind w:right="284"/>
        <w:jc w:val="both"/>
        <w:rPr>
          <w:rFonts w:eastAsia="Calibri"/>
          <w:sz w:val="26"/>
        </w:rPr>
      </w:pPr>
      <w:r w:rsidRPr="003B72FC">
        <w:rPr>
          <w:rFonts w:eastAsia="Calibri"/>
          <w:sz w:val="26"/>
        </w:rPr>
        <w:t>Dựa vào bảng số liệu trên, cho biết số lượng tàu, thuyền của Đồng bằng sông Cửu Long năm 2022 gấp bao nhiêu lần Đông Nam Bộ. (Làm tròn kết quả đến số thập phân thứ nhất của đơn vị số lần)</w:t>
      </w:r>
    </w:p>
    <w:p w14:paraId="4A91356D" w14:textId="77777777" w:rsidR="00325E5D" w:rsidRPr="003B72FC" w:rsidRDefault="00325E5D" w:rsidP="00A070B6">
      <w:pPr>
        <w:spacing w:line="240" w:lineRule="atLeast"/>
        <w:rPr>
          <w:rFonts w:eastAsia="Calibri"/>
          <w:b/>
          <w:sz w:val="26"/>
        </w:rPr>
      </w:pPr>
    </w:p>
    <w:p w14:paraId="3FBB7DED" w14:textId="77777777" w:rsidR="00325E5D" w:rsidRPr="003B72FC" w:rsidRDefault="00325E5D" w:rsidP="00A070B6">
      <w:pPr>
        <w:spacing w:line="240" w:lineRule="atLeast"/>
        <w:rPr>
          <w:rFonts w:eastAsia="Calibri"/>
          <w:sz w:val="26"/>
        </w:rPr>
      </w:pPr>
      <w:r w:rsidRPr="00A070B6">
        <w:rPr>
          <w:rFonts w:eastAsia="Calibri"/>
          <w:b/>
          <w:color w:val="0000FF"/>
          <w:sz w:val="26"/>
        </w:rPr>
        <w:t>Câu 3:</w:t>
      </w:r>
      <w:r w:rsidRPr="003B72FC">
        <w:rPr>
          <w:rFonts w:eastAsia="Calibri"/>
          <w:sz w:val="26"/>
        </w:rPr>
        <w:t xml:space="preserve"> </w:t>
      </w:r>
    </w:p>
    <w:p w14:paraId="16DAB315" w14:textId="77777777" w:rsidR="00325E5D" w:rsidRPr="003B72FC" w:rsidRDefault="00325E5D" w:rsidP="00A070B6">
      <w:pPr>
        <w:spacing w:line="240" w:lineRule="atLeast"/>
        <w:jc w:val="center"/>
        <w:rPr>
          <w:rFonts w:eastAsia="Calibri"/>
          <w:b/>
          <w:bCs/>
          <w:sz w:val="26"/>
        </w:rPr>
      </w:pPr>
      <w:r w:rsidRPr="003B72FC">
        <w:rPr>
          <w:rFonts w:eastAsia="Calibri"/>
          <w:b/>
          <w:bCs/>
          <w:sz w:val="26"/>
        </w:rPr>
        <w:t>Diện tích, sản lượng cây lúa của Đồng bằng sông Cửu Long giai đoạn 2010-2021.</w:t>
      </w:r>
    </w:p>
    <w:tbl>
      <w:tblPr>
        <w:tblStyle w:val="TableGrid21"/>
        <w:tblW w:w="0" w:type="auto"/>
        <w:tblInd w:w="707" w:type="dxa"/>
        <w:tblLook w:val="04A0" w:firstRow="1" w:lastRow="0" w:firstColumn="1" w:lastColumn="0" w:noHBand="0" w:noVBand="1"/>
      </w:tblPr>
      <w:tblGrid>
        <w:gridCol w:w="4106"/>
        <w:gridCol w:w="1843"/>
        <w:gridCol w:w="1701"/>
        <w:gridCol w:w="1700"/>
      </w:tblGrid>
      <w:tr w:rsidR="00325E5D" w:rsidRPr="003B72FC" w14:paraId="65431EFC" w14:textId="77777777" w:rsidTr="00CF7DBE">
        <w:tc>
          <w:tcPr>
            <w:tcW w:w="4106" w:type="dxa"/>
          </w:tcPr>
          <w:p w14:paraId="5F14F921" w14:textId="77777777" w:rsidR="00325E5D" w:rsidRPr="003B72FC" w:rsidRDefault="00325E5D" w:rsidP="00A070B6">
            <w:pPr>
              <w:spacing w:line="240" w:lineRule="atLeast"/>
              <w:jc w:val="center"/>
              <w:rPr>
                <w:sz w:val="26"/>
              </w:rPr>
            </w:pPr>
            <w:r w:rsidRPr="003B72FC">
              <w:rPr>
                <w:sz w:val="26"/>
              </w:rPr>
              <w:t>Năm</w:t>
            </w:r>
          </w:p>
        </w:tc>
        <w:tc>
          <w:tcPr>
            <w:tcW w:w="1843" w:type="dxa"/>
          </w:tcPr>
          <w:p w14:paraId="42A65249" w14:textId="77777777" w:rsidR="00325E5D" w:rsidRPr="003B72FC" w:rsidRDefault="00325E5D" w:rsidP="00A070B6">
            <w:pPr>
              <w:spacing w:line="240" w:lineRule="atLeast"/>
              <w:jc w:val="center"/>
              <w:rPr>
                <w:sz w:val="26"/>
              </w:rPr>
            </w:pPr>
            <w:r w:rsidRPr="003B72FC">
              <w:rPr>
                <w:sz w:val="26"/>
              </w:rPr>
              <w:t>2010</w:t>
            </w:r>
          </w:p>
        </w:tc>
        <w:tc>
          <w:tcPr>
            <w:tcW w:w="1701" w:type="dxa"/>
          </w:tcPr>
          <w:p w14:paraId="01AF988F" w14:textId="77777777" w:rsidR="00325E5D" w:rsidRPr="003B72FC" w:rsidRDefault="00325E5D" w:rsidP="00A070B6">
            <w:pPr>
              <w:spacing w:line="240" w:lineRule="atLeast"/>
              <w:jc w:val="center"/>
              <w:rPr>
                <w:sz w:val="26"/>
              </w:rPr>
            </w:pPr>
            <w:r w:rsidRPr="003B72FC">
              <w:rPr>
                <w:sz w:val="26"/>
              </w:rPr>
              <w:t>2015</w:t>
            </w:r>
          </w:p>
        </w:tc>
        <w:tc>
          <w:tcPr>
            <w:tcW w:w="1700" w:type="dxa"/>
          </w:tcPr>
          <w:p w14:paraId="487C57DA" w14:textId="77777777" w:rsidR="00325E5D" w:rsidRPr="003B72FC" w:rsidRDefault="00325E5D" w:rsidP="00A070B6">
            <w:pPr>
              <w:spacing w:line="240" w:lineRule="atLeast"/>
              <w:jc w:val="center"/>
              <w:rPr>
                <w:sz w:val="26"/>
              </w:rPr>
            </w:pPr>
            <w:r w:rsidRPr="003B72FC">
              <w:rPr>
                <w:sz w:val="26"/>
              </w:rPr>
              <w:t>2021</w:t>
            </w:r>
          </w:p>
        </w:tc>
      </w:tr>
      <w:tr w:rsidR="00325E5D" w:rsidRPr="003B72FC" w14:paraId="7472B6CC" w14:textId="77777777" w:rsidTr="00CF7DBE">
        <w:tc>
          <w:tcPr>
            <w:tcW w:w="4106" w:type="dxa"/>
          </w:tcPr>
          <w:p w14:paraId="5B08A3C1" w14:textId="77777777" w:rsidR="00325E5D" w:rsidRPr="003B72FC" w:rsidRDefault="00325E5D" w:rsidP="00A070B6">
            <w:pPr>
              <w:spacing w:line="240" w:lineRule="atLeast"/>
              <w:rPr>
                <w:sz w:val="26"/>
              </w:rPr>
            </w:pPr>
            <w:r w:rsidRPr="003B72FC">
              <w:rPr>
                <w:sz w:val="26"/>
              </w:rPr>
              <w:t xml:space="preserve">Diện tích cây lúa </w:t>
            </w:r>
            <w:r w:rsidRPr="003B72FC">
              <w:rPr>
                <w:i/>
                <w:sz w:val="26"/>
              </w:rPr>
              <w:t>(triệu ha)</w:t>
            </w:r>
          </w:p>
        </w:tc>
        <w:tc>
          <w:tcPr>
            <w:tcW w:w="1843" w:type="dxa"/>
          </w:tcPr>
          <w:p w14:paraId="757F06C4" w14:textId="77777777" w:rsidR="00325E5D" w:rsidRPr="003B72FC" w:rsidRDefault="00325E5D" w:rsidP="00A070B6">
            <w:pPr>
              <w:spacing w:line="240" w:lineRule="atLeast"/>
              <w:jc w:val="center"/>
              <w:rPr>
                <w:sz w:val="26"/>
              </w:rPr>
            </w:pPr>
            <w:r w:rsidRPr="003B72FC">
              <w:rPr>
                <w:sz w:val="26"/>
              </w:rPr>
              <w:t>3,94</w:t>
            </w:r>
          </w:p>
        </w:tc>
        <w:tc>
          <w:tcPr>
            <w:tcW w:w="1701" w:type="dxa"/>
          </w:tcPr>
          <w:p w14:paraId="25337D5F" w14:textId="77777777" w:rsidR="00325E5D" w:rsidRPr="003B72FC" w:rsidRDefault="00325E5D" w:rsidP="00A070B6">
            <w:pPr>
              <w:spacing w:line="240" w:lineRule="atLeast"/>
              <w:jc w:val="center"/>
              <w:rPr>
                <w:sz w:val="26"/>
              </w:rPr>
            </w:pPr>
            <w:r w:rsidRPr="003B72FC">
              <w:rPr>
                <w:sz w:val="26"/>
              </w:rPr>
              <w:t>4,3</w:t>
            </w:r>
          </w:p>
        </w:tc>
        <w:tc>
          <w:tcPr>
            <w:tcW w:w="1700" w:type="dxa"/>
          </w:tcPr>
          <w:p w14:paraId="435D7C34" w14:textId="77777777" w:rsidR="00325E5D" w:rsidRPr="003B72FC" w:rsidRDefault="00325E5D" w:rsidP="00A070B6">
            <w:pPr>
              <w:spacing w:line="240" w:lineRule="atLeast"/>
              <w:jc w:val="center"/>
              <w:rPr>
                <w:sz w:val="26"/>
              </w:rPr>
            </w:pPr>
            <w:r w:rsidRPr="003B72FC">
              <w:rPr>
                <w:sz w:val="26"/>
              </w:rPr>
              <w:t>3,98</w:t>
            </w:r>
          </w:p>
        </w:tc>
      </w:tr>
      <w:tr w:rsidR="00325E5D" w:rsidRPr="003B72FC" w14:paraId="595ACBA4" w14:textId="77777777" w:rsidTr="00CF7DBE">
        <w:tc>
          <w:tcPr>
            <w:tcW w:w="4106" w:type="dxa"/>
          </w:tcPr>
          <w:p w14:paraId="6FDB9D21" w14:textId="77777777" w:rsidR="00325E5D" w:rsidRPr="003B72FC" w:rsidRDefault="00325E5D" w:rsidP="00A070B6">
            <w:pPr>
              <w:spacing w:line="240" w:lineRule="atLeast"/>
              <w:rPr>
                <w:sz w:val="26"/>
              </w:rPr>
            </w:pPr>
            <w:r w:rsidRPr="003B72FC">
              <w:rPr>
                <w:sz w:val="26"/>
              </w:rPr>
              <w:t xml:space="preserve">Sản lượng cây lúa </w:t>
            </w:r>
            <w:r w:rsidRPr="003B72FC">
              <w:rPr>
                <w:i/>
                <w:sz w:val="26"/>
              </w:rPr>
              <w:t>(triệu tấn)</w:t>
            </w:r>
          </w:p>
        </w:tc>
        <w:tc>
          <w:tcPr>
            <w:tcW w:w="1843" w:type="dxa"/>
          </w:tcPr>
          <w:p w14:paraId="5727DFEA" w14:textId="77777777" w:rsidR="00325E5D" w:rsidRPr="003B72FC" w:rsidRDefault="00325E5D" w:rsidP="00A070B6">
            <w:pPr>
              <w:spacing w:line="240" w:lineRule="atLeast"/>
              <w:jc w:val="center"/>
              <w:rPr>
                <w:sz w:val="26"/>
              </w:rPr>
            </w:pPr>
            <w:r w:rsidRPr="003B72FC">
              <w:rPr>
                <w:sz w:val="26"/>
              </w:rPr>
              <w:t>21,6</w:t>
            </w:r>
          </w:p>
        </w:tc>
        <w:tc>
          <w:tcPr>
            <w:tcW w:w="1701" w:type="dxa"/>
          </w:tcPr>
          <w:p w14:paraId="2FC607A0" w14:textId="77777777" w:rsidR="00325E5D" w:rsidRPr="003B72FC" w:rsidRDefault="00325E5D" w:rsidP="00A070B6">
            <w:pPr>
              <w:spacing w:line="240" w:lineRule="atLeast"/>
              <w:jc w:val="center"/>
              <w:rPr>
                <w:sz w:val="26"/>
              </w:rPr>
            </w:pPr>
            <w:r w:rsidRPr="003B72FC">
              <w:rPr>
                <w:sz w:val="26"/>
              </w:rPr>
              <w:t>25,6</w:t>
            </w:r>
          </w:p>
        </w:tc>
        <w:tc>
          <w:tcPr>
            <w:tcW w:w="1700" w:type="dxa"/>
          </w:tcPr>
          <w:p w14:paraId="5B1F4304" w14:textId="77777777" w:rsidR="00325E5D" w:rsidRPr="003B72FC" w:rsidRDefault="00325E5D" w:rsidP="00A070B6">
            <w:pPr>
              <w:spacing w:line="240" w:lineRule="atLeast"/>
              <w:jc w:val="center"/>
              <w:rPr>
                <w:sz w:val="26"/>
              </w:rPr>
            </w:pPr>
            <w:r w:rsidRPr="003B72FC">
              <w:rPr>
                <w:sz w:val="26"/>
              </w:rPr>
              <w:t>24,3</w:t>
            </w:r>
          </w:p>
        </w:tc>
      </w:tr>
    </w:tbl>
    <w:p w14:paraId="0B432E98" w14:textId="77777777" w:rsidR="00325E5D" w:rsidRPr="003B72FC" w:rsidRDefault="00325E5D" w:rsidP="00A070B6">
      <w:pPr>
        <w:spacing w:line="240" w:lineRule="atLeast"/>
        <w:jc w:val="right"/>
        <w:rPr>
          <w:rFonts w:eastAsia="Calibri"/>
          <w:i/>
          <w:sz w:val="26"/>
        </w:rPr>
      </w:pPr>
      <w:r w:rsidRPr="003B72FC">
        <w:rPr>
          <w:rFonts w:eastAsia="Calibri"/>
          <w:sz w:val="26"/>
        </w:rPr>
        <w:t xml:space="preserve"> (</w:t>
      </w:r>
      <w:r w:rsidRPr="003B72FC">
        <w:rPr>
          <w:rFonts w:eastAsia="Calibri"/>
          <w:i/>
          <w:sz w:val="26"/>
        </w:rPr>
        <w:t>Nguồn : Tổng cục thống kê 20111, 2016, 2022)</w:t>
      </w:r>
    </w:p>
    <w:p w14:paraId="2B5F32CB" w14:textId="77777777" w:rsidR="00325E5D" w:rsidRPr="003B72FC" w:rsidRDefault="00325E5D" w:rsidP="00A070B6">
      <w:pPr>
        <w:spacing w:line="240" w:lineRule="atLeast"/>
        <w:rPr>
          <w:rFonts w:eastAsia="Calibri"/>
          <w:i/>
          <w:sz w:val="26"/>
        </w:rPr>
      </w:pPr>
      <w:r w:rsidRPr="003B72FC">
        <w:rPr>
          <w:rFonts w:eastAsia="Calibri"/>
          <w:sz w:val="26"/>
        </w:rPr>
        <w:t>Cho biết từ năm 2010 - 2021, năng suất cây lúa của Đồng bằng sông Cửu Long tăng thêm bao nhiêu? (Làm tròn kết quả đến số thập phân thứ nhất của tạ/ha).</w:t>
      </w:r>
    </w:p>
    <w:p w14:paraId="7E2C6AB6" w14:textId="77777777" w:rsidR="00325E5D" w:rsidRPr="003B72FC" w:rsidRDefault="00325E5D" w:rsidP="00A070B6">
      <w:pPr>
        <w:spacing w:line="240" w:lineRule="atLeast"/>
        <w:jc w:val="both"/>
        <w:rPr>
          <w:rFonts w:eastAsia="Calibri"/>
          <w:b/>
          <w:sz w:val="26"/>
        </w:rPr>
      </w:pPr>
    </w:p>
    <w:p w14:paraId="0906C793" w14:textId="77777777" w:rsidR="00325E5D" w:rsidRPr="003B72FC" w:rsidRDefault="00325E5D" w:rsidP="00A070B6">
      <w:pPr>
        <w:spacing w:line="240" w:lineRule="atLeast"/>
        <w:jc w:val="both"/>
        <w:rPr>
          <w:sz w:val="26"/>
        </w:rPr>
      </w:pPr>
      <w:r w:rsidRPr="00A070B6">
        <w:rPr>
          <w:b/>
          <w:color w:val="0000FF"/>
          <w:sz w:val="26"/>
        </w:rPr>
        <w:t>Câu 4:</w:t>
      </w:r>
      <w:r w:rsidRPr="003B72FC">
        <w:rPr>
          <w:b/>
          <w:sz w:val="26"/>
        </w:rPr>
        <w:t xml:space="preserve"> </w:t>
      </w:r>
      <w:r w:rsidRPr="003B72FC">
        <w:rPr>
          <w:sz w:val="26"/>
        </w:rPr>
        <w:t xml:space="preserve">Năm 201 dân số của ĐBSCL là 17,4 triệu người, tỉ lệ dân thành thị là 26,4%. Tính số dân nông thôn của ĐBSCL năm 2021. </w:t>
      </w:r>
      <w:r w:rsidRPr="003B72FC">
        <w:rPr>
          <w:rFonts w:eastAsia="Calibri"/>
          <w:sz w:val="26"/>
        </w:rPr>
        <w:t>Làm tròn kết quả đến số thập phân thứ nhất của triệu người).</w:t>
      </w:r>
    </w:p>
    <w:p w14:paraId="642304D4" w14:textId="77777777" w:rsidR="00325E5D" w:rsidRPr="003B72FC" w:rsidRDefault="00325E5D" w:rsidP="00A070B6">
      <w:pPr>
        <w:spacing w:line="240" w:lineRule="atLeast"/>
        <w:jc w:val="both"/>
        <w:rPr>
          <w:rFonts w:eastAsia="Calibri"/>
          <w:b/>
          <w:sz w:val="26"/>
        </w:rPr>
      </w:pPr>
    </w:p>
    <w:p w14:paraId="2E7D1C39" w14:textId="77777777" w:rsidR="00325E5D" w:rsidRPr="003B72FC" w:rsidRDefault="00325E5D" w:rsidP="00A070B6">
      <w:pPr>
        <w:spacing w:line="240" w:lineRule="atLeast"/>
        <w:jc w:val="both"/>
        <w:rPr>
          <w:sz w:val="26"/>
        </w:rPr>
      </w:pPr>
      <w:r w:rsidRPr="00A070B6">
        <w:rPr>
          <w:b/>
          <w:color w:val="0000FF"/>
          <w:sz w:val="26"/>
        </w:rPr>
        <w:t>Câu 5:</w:t>
      </w:r>
      <w:r w:rsidRPr="003B72FC">
        <w:rPr>
          <w:b/>
          <w:sz w:val="26"/>
        </w:rPr>
        <w:t xml:space="preserve"> </w:t>
      </w:r>
      <w:r w:rsidRPr="003B72FC">
        <w:rPr>
          <w:sz w:val="26"/>
        </w:rPr>
        <w:t xml:space="preserve">Năm 201 dân số của ĐBSCL là 17,4 triệu người, tỉ lệ dân thành thị là 26,4%. Tính tỉ lệ  dân nông thôn của ĐBSCL năm 2021. </w:t>
      </w:r>
      <w:r w:rsidRPr="003B72FC">
        <w:rPr>
          <w:rFonts w:eastAsia="Calibri"/>
          <w:sz w:val="26"/>
        </w:rPr>
        <w:t>Làm tròn kết quả đến số thập phân thứ nhất của %).</w:t>
      </w:r>
    </w:p>
    <w:p w14:paraId="10B07D11" w14:textId="77777777" w:rsidR="00325E5D" w:rsidRPr="003B72FC" w:rsidRDefault="00325E5D" w:rsidP="00A070B6">
      <w:pPr>
        <w:spacing w:line="240" w:lineRule="atLeast"/>
        <w:jc w:val="both"/>
        <w:rPr>
          <w:rFonts w:eastAsia="Calibri"/>
          <w:b/>
          <w:sz w:val="26"/>
        </w:rPr>
      </w:pPr>
    </w:p>
    <w:p w14:paraId="5DBABE28" w14:textId="77777777" w:rsidR="00325E5D" w:rsidRPr="003B72FC" w:rsidRDefault="00325E5D" w:rsidP="00A070B6">
      <w:pPr>
        <w:spacing w:line="240" w:lineRule="atLeast"/>
        <w:jc w:val="both"/>
        <w:rPr>
          <w:rFonts w:eastAsia="Aptos"/>
          <w:b/>
          <w:bCs/>
          <w:kern w:val="2"/>
          <w:sz w:val="26"/>
          <w14:ligatures w14:val="standardContextual"/>
        </w:rPr>
      </w:pPr>
      <w:r w:rsidRPr="00A070B6">
        <w:rPr>
          <w:rFonts w:eastAsia="Aptos"/>
          <w:b/>
          <w:bCs/>
          <w:color w:val="0000FF"/>
          <w:kern w:val="2"/>
          <w:sz w:val="26"/>
          <w14:ligatures w14:val="standardContextual"/>
        </w:rPr>
        <w:t>Câu 6:</w:t>
      </w:r>
      <w:r w:rsidRPr="003B72FC">
        <w:rPr>
          <w:rFonts w:eastAsia="Aptos"/>
          <w:b/>
          <w:bCs/>
          <w:kern w:val="2"/>
          <w:sz w:val="26"/>
          <w14:ligatures w14:val="standardContextual"/>
        </w:rPr>
        <w:t xml:space="preserve">  </w:t>
      </w:r>
      <w:r w:rsidRPr="003B72FC">
        <w:rPr>
          <w:rFonts w:eastAsia="Aptos"/>
          <w:kern w:val="2"/>
          <w:sz w:val="26"/>
          <w14:ligatures w14:val="standardContextual"/>
        </w:rPr>
        <w:t>Năm 2021, đồng bằng sông Cửu Long có diện tích trồng lúa là 3,9 triệu ha, năng suất lúa đạt 62,3 tạ/ha. Hỏi sản lượng lúa của đồng bằng là bao nhiêu? (làm tròn đến số thập phân thứ nhất của triệu tấn)</w:t>
      </w:r>
    </w:p>
    <w:p w14:paraId="601DDB39" w14:textId="77777777" w:rsidR="00325E5D" w:rsidRPr="003B72FC" w:rsidRDefault="00325E5D" w:rsidP="00A070B6">
      <w:pPr>
        <w:spacing w:line="240" w:lineRule="atLeast"/>
        <w:jc w:val="center"/>
        <w:rPr>
          <w:rFonts w:eastAsia="Aptos"/>
          <w:b/>
          <w:bCs/>
          <w:kern w:val="2"/>
          <w:sz w:val="26"/>
          <w14:ligatures w14:val="standardContextual"/>
        </w:rPr>
      </w:pPr>
    </w:p>
    <w:p w14:paraId="746FF99D" w14:textId="77777777" w:rsidR="00325E5D" w:rsidRPr="003B72FC" w:rsidRDefault="00325E5D" w:rsidP="00A070B6">
      <w:pPr>
        <w:spacing w:line="240" w:lineRule="atLeast"/>
        <w:jc w:val="center"/>
        <w:rPr>
          <w:b/>
          <w:sz w:val="26"/>
        </w:rPr>
      </w:pPr>
    </w:p>
    <w:p w14:paraId="06C7E90F" w14:textId="77777777" w:rsidR="00325E5D" w:rsidRPr="003B72FC" w:rsidRDefault="00325E5D" w:rsidP="00A070B6">
      <w:pPr>
        <w:spacing w:line="240" w:lineRule="atLeast"/>
        <w:jc w:val="center"/>
        <w:rPr>
          <w:b/>
          <w:sz w:val="26"/>
        </w:rPr>
      </w:pPr>
      <w:r w:rsidRPr="003B72FC">
        <w:rPr>
          <w:b/>
          <w:sz w:val="26"/>
        </w:rPr>
        <w:t>BÀI 32: PHÁT TRIỂN CÁC VÙNG KINH TẾ TRỌNG ĐIỂM</w:t>
      </w:r>
    </w:p>
    <w:p w14:paraId="3E44A304" w14:textId="77777777" w:rsidR="00325E5D" w:rsidRPr="003B72FC" w:rsidRDefault="00325E5D" w:rsidP="00A070B6">
      <w:pPr>
        <w:spacing w:line="240" w:lineRule="atLeast"/>
        <w:rPr>
          <w:b/>
          <w:sz w:val="26"/>
        </w:rPr>
      </w:pPr>
      <w:r w:rsidRPr="003B72FC">
        <w:rPr>
          <w:b/>
          <w:sz w:val="26"/>
        </w:rPr>
        <w:t>DẠNG I</w:t>
      </w:r>
    </w:p>
    <w:p w14:paraId="6A2E9DA1"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1.</w:t>
      </w:r>
      <w:r w:rsidRPr="003B72FC">
        <w:rPr>
          <w:rFonts w:eastAsia="Calibri"/>
          <w:sz w:val="26"/>
        </w:rPr>
        <w:t xml:space="preserve"> Nhận định nào sau đây phản ánh </w:t>
      </w:r>
      <w:r w:rsidRPr="003B72FC">
        <w:rPr>
          <w:rFonts w:eastAsia="Calibri"/>
          <w:b/>
          <w:bCs/>
          <w:sz w:val="26"/>
        </w:rPr>
        <w:t>không</w:t>
      </w:r>
      <w:r w:rsidRPr="003B72FC">
        <w:rPr>
          <w:rFonts w:eastAsia="Calibri"/>
          <w:sz w:val="26"/>
        </w:rPr>
        <w:t xml:space="preserve"> chính xác đặc điểm của các vùng kinh tế trọng điểm?</w:t>
      </w:r>
    </w:p>
    <w:p w14:paraId="196206C7"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Có khả năng thu hút vốn đầu tư lớn ở trong nước và vốn đầu tư trực tiếp nước ngoài.</w:t>
      </w:r>
    </w:p>
    <w:p w14:paraId="60AAB93D"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B. </w:t>
      </w:r>
      <w:r w:rsidRPr="003B72FC">
        <w:rPr>
          <w:rFonts w:eastAsia="Calibri"/>
          <w:sz w:val="26"/>
        </w:rPr>
        <w:t>Phạm vi gồm nhiều tỉnh, thành phố trực thuộc Trung ương, ranh giới không có sự thay đổi theo thời gian.</w:t>
      </w:r>
    </w:p>
    <w:p w14:paraId="109134CD"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Có đóng góp quan trọng vào tốc độ tăng trưởng quy mô GDP cả nước, thu hút sự phát triển các ngành mới.</w:t>
      </w:r>
    </w:p>
    <w:p w14:paraId="2DA35592"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D. </w:t>
      </w:r>
      <w:r w:rsidRPr="003B72FC">
        <w:rPr>
          <w:rFonts w:eastAsia="Calibri"/>
          <w:sz w:val="26"/>
        </w:rPr>
        <w:t>Mạng lưới kết cấu hạ tầng và cơ sở vật chất kĩ thuật được đầu tư, nâng cấp đặc biệt so với các vùng địa lí khác.</w:t>
      </w:r>
    </w:p>
    <w:p w14:paraId="6E16853F"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2.</w:t>
      </w:r>
      <w:r w:rsidRPr="003B72FC">
        <w:rPr>
          <w:rFonts w:eastAsia="Calibri"/>
          <w:sz w:val="26"/>
        </w:rPr>
        <w:t xml:space="preserve"> Tính đến năm 2021, Việt Nam có bao nhiêu vùng kinh tế trọng điểm?</w:t>
      </w:r>
    </w:p>
    <w:p w14:paraId="7102BF77"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 xml:space="preserve">2 vùng.                     </w:t>
      </w:r>
      <w:r w:rsidRPr="00A070B6">
        <w:rPr>
          <w:rFonts w:eastAsia="Calibri"/>
          <w:b/>
          <w:color w:val="0000FF"/>
          <w:sz w:val="26"/>
        </w:rPr>
        <w:t xml:space="preserve">B. </w:t>
      </w:r>
      <w:r w:rsidRPr="003B72FC">
        <w:rPr>
          <w:rFonts w:eastAsia="Calibri"/>
          <w:sz w:val="26"/>
        </w:rPr>
        <w:t xml:space="preserve">3 vùng.                  </w:t>
      </w:r>
      <w:r w:rsidRPr="00A070B6">
        <w:rPr>
          <w:rFonts w:eastAsia="Calibri"/>
          <w:b/>
          <w:color w:val="0000FF"/>
          <w:sz w:val="26"/>
        </w:rPr>
        <w:t xml:space="preserve">C. </w:t>
      </w:r>
      <w:r w:rsidRPr="003B72FC">
        <w:rPr>
          <w:rFonts w:eastAsia="Calibri"/>
          <w:sz w:val="26"/>
        </w:rPr>
        <w:t xml:space="preserve">4 vùng.               </w:t>
      </w:r>
      <w:r w:rsidRPr="00A070B6">
        <w:rPr>
          <w:rFonts w:eastAsia="Calibri"/>
          <w:b/>
          <w:color w:val="0000FF"/>
          <w:sz w:val="26"/>
        </w:rPr>
        <w:t xml:space="preserve">D. </w:t>
      </w:r>
      <w:r w:rsidRPr="003B72FC">
        <w:rPr>
          <w:rFonts w:eastAsia="Calibri"/>
          <w:sz w:val="26"/>
        </w:rPr>
        <w:t>5 vùng.</w:t>
      </w:r>
    </w:p>
    <w:p w14:paraId="1178228F"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3.</w:t>
      </w:r>
      <w:r w:rsidRPr="003B72FC">
        <w:rPr>
          <w:rFonts w:eastAsia="Calibri"/>
          <w:sz w:val="26"/>
        </w:rPr>
        <w:t xml:space="preserve"> Vùng kinh tế trọng điểm Bắc Bộ bao gồm các tỉnh, thành phố nào sau đây</w:t>
      </w:r>
    </w:p>
    <w:p w14:paraId="48D271D5"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Hưng Yên, Hà Nội, Hải Dương, Hải Phòng, Quảng Ninh, Vĩnh Phúc, Bắc Ninh</w:t>
      </w:r>
    </w:p>
    <w:p w14:paraId="4C65E6D3"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B. </w:t>
      </w:r>
      <w:r w:rsidRPr="003B72FC">
        <w:rPr>
          <w:rFonts w:eastAsia="Calibri"/>
          <w:sz w:val="26"/>
        </w:rPr>
        <w:t>Quảng Ninh, Hà Tây, Vĩnh Phúc, Hà Nội, Hải Dương, Hải Phòng, Thái Bình Nam Định.</w:t>
      </w:r>
    </w:p>
    <w:p w14:paraId="7C54FC73"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Hà Nội, Hải Dương, Hải Phòng, Quảng Ninh, Thái Bình, Nam Định Thái Nguyên, Phú Thọ.</w:t>
      </w:r>
    </w:p>
    <w:p w14:paraId="6365B2C6"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D. </w:t>
      </w:r>
      <w:r w:rsidRPr="003B72FC">
        <w:rPr>
          <w:rFonts w:eastAsia="Calibri"/>
          <w:sz w:val="26"/>
        </w:rPr>
        <w:t>Hà Nội, Hải Dương, Hải Phòng, Phú Thọ, Tuyên Quang, Thái Bình Nam Định, Vĩnh Phúc.</w:t>
      </w:r>
    </w:p>
    <w:p w14:paraId="4F883E74"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4.</w:t>
      </w:r>
      <w:r w:rsidRPr="003B72FC">
        <w:rPr>
          <w:rFonts w:eastAsia="Calibri"/>
          <w:sz w:val="26"/>
        </w:rPr>
        <w:t xml:space="preserve"> Nhận định nào sau đây không đúng với thế mạnh của vùng kinh tế trọng điểm Bắc Bộ?</w:t>
      </w:r>
    </w:p>
    <w:p w14:paraId="38D0D0E4"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Vị trí địa lí thuận lợi trong giao lưu, có Thủ đô Hà Nội.</w:t>
      </w:r>
    </w:p>
    <w:p w14:paraId="3DEA921F"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B. </w:t>
      </w:r>
      <w:r w:rsidRPr="003B72FC">
        <w:rPr>
          <w:rFonts w:eastAsia="Calibri"/>
          <w:sz w:val="26"/>
        </w:rPr>
        <w:t>Cơ sở hạ tầng phát triển, đặc biệt là hệ thống giao thông.</w:t>
      </w:r>
    </w:p>
    <w:p w14:paraId="6AF47A30"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Có nguồn lao động dồi dào, chất lượng cao.</w:t>
      </w:r>
    </w:p>
    <w:p w14:paraId="400075DA"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D. </w:t>
      </w:r>
      <w:r w:rsidRPr="003B72FC">
        <w:rPr>
          <w:rFonts w:eastAsia="Calibri"/>
          <w:sz w:val="26"/>
        </w:rPr>
        <w:t>Khai thác tổng hợp tài nguyên biển, khoáng sản, rừng.</w:t>
      </w:r>
    </w:p>
    <w:p w14:paraId="6CB6141E"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5.</w:t>
      </w:r>
      <w:r w:rsidRPr="003B72FC">
        <w:rPr>
          <w:rFonts w:eastAsia="Calibri"/>
          <w:sz w:val="26"/>
        </w:rPr>
        <w:t xml:space="preserve"> Vùng kinh tế trọng điểm Bắc Bộ được thành lập vào năm nào sau đây?</w:t>
      </w:r>
    </w:p>
    <w:p w14:paraId="202EC0A1"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 xml:space="preserve">Năm 2007.               </w:t>
      </w:r>
      <w:r w:rsidRPr="00A070B6">
        <w:rPr>
          <w:rFonts w:eastAsia="Calibri"/>
          <w:b/>
          <w:color w:val="0000FF"/>
          <w:sz w:val="26"/>
        </w:rPr>
        <w:t xml:space="preserve">B. </w:t>
      </w:r>
      <w:r w:rsidRPr="003B72FC">
        <w:rPr>
          <w:rFonts w:eastAsia="Calibri"/>
          <w:sz w:val="26"/>
        </w:rPr>
        <w:t xml:space="preserve">Năm 1997.                 </w:t>
      </w:r>
      <w:r w:rsidRPr="00A070B6">
        <w:rPr>
          <w:rFonts w:eastAsia="Calibri"/>
          <w:b/>
          <w:color w:val="0000FF"/>
          <w:sz w:val="26"/>
        </w:rPr>
        <w:t xml:space="preserve">C. </w:t>
      </w:r>
      <w:r w:rsidRPr="003B72FC">
        <w:rPr>
          <w:rFonts w:eastAsia="Calibri"/>
          <w:sz w:val="26"/>
        </w:rPr>
        <w:t xml:space="preserve">Năm 2004.               </w:t>
      </w:r>
      <w:r w:rsidRPr="00A070B6">
        <w:rPr>
          <w:rFonts w:eastAsia="Calibri"/>
          <w:b/>
          <w:color w:val="0000FF"/>
          <w:sz w:val="26"/>
        </w:rPr>
        <w:t xml:space="preserve">D. </w:t>
      </w:r>
      <w:r w:rsidRPr="003B72FC">
        <w:rPr>
          <w:rFonts w:eastAsia="Calibri"/>
          <w:sz w:val="26"/>
        </w:rPr>
        <w:t>Năm 1986.</w:t>
      </w:r>
    </w:p>
    <w:p w14:paraId="3CA0B289"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6.</w:t>
      </w:r>
      <w:r w:rsidRPr="003B72FC">
        <w:rPr>
          <w:rFonts w:eastAsia="Calibri"/>
          <w:sz w:val="26"/>
        </w:rPr>
        <w:t xml:space="preserve"> Chiếm tỉ trọng lớn nhất trong cơ cấu GRDP năm 2021 của vùng kinh tế trọng điểm Bắc Bộ là</w:t>
      </w:r>
    </w:p>
    <w:p w14:paraId="7BEE07A2"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 xml:space="preserve">ngành dịch vụ.                                            </w:t>
      </w:r>
      <w:r w:rsidRPr="00A070B6">
        <w:rPr>
          <w:rFonts w:eastAsia="Calibri"/>
          <w:b/>
          <w:color w:val="0000FF"/>
          <w:sz w:val="26"/>
        </w:rPr>
        <w:t xml:space="preserve">B. </w:t>
      </w:r>
      <w:r w:rsidRPr="003B72FC">
        <w:rPr>
          <w:rFonts w:eastAsia="Calibri"/>
          <w:sz w:val="26"/>
        </w:rPr>
        <w:t>thuế sản phẩm trừ trợ cấp sản phẩm.</w:t>
      </w:r>
    </w:p>
    <w:p w14:paraId="75A7D832"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 xml:space="preserve">ngành công nghiệp, xây dựng.                   </w:t>
      </w:r>
      <w:r w:rsidRPr="00A070B6">
        <w:rPr>
          <w:rFonts w:eastAsia="Calibri"/>
          <w:b/>
          <w:color w:val="0000FF"/>
          <w:sz w:val="26"/>
        </w:rPr>
        <w:t xml:space="preserve">D. </w:t>
      </w:r>
      <w:r w:rsidRPr="003B72FC">
        <w:rPr>
          <w:rFonts w:eastAsia="Calibri"/>
          <w:sz w:val="26"/>
        </w:rPr>
        <w:t>ngành nông nghiệp, lâm nghiệp và thuỷ sản.</w:t>
      </w:r>
    </w:p>
    <w:p w14:paraId="431DEA3A"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7.</w:t>
      </w:r>
      <w:r w:rsidRPr="003B72FC">
        <w:rPr>
          <w:rFonts w:eastAsia="Calibri"/>
          <w:sz w:val="26"/>
        </w:rPr>
        <w:t xml:space="preserve"> Định hướng trong phát triển công nghiệp ở vùng kinh tế trọng điểm Bắc Bộ là phát triển các ngành công nghiệp</w:t>
      </w:r>
    </w:p>
    <w:p w14:paraId="6DAF9AD8"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 xml:space="preserve">truyền thống.                                                  </w:t>
      </w:r>
      <w:r w:rsidRPr="00A070B6">
        <w:rPr>
          <w:rFonts w:eastAsia="Calibri"/>
          <w:b/>
          <w:color w:val="0000FF"/>
          <w:sz w:val="26"/>
        </w:rPr>
        <w:t xml:space="preserve">B. </w:t>
      </w:r>
      <w:r w:rsidRPr="003B72FC">
        <w:rPr>
          <w:rFonts w:eastAsia="Calibri"/>
          <w:sz w:val="26"/>
        </w:rPr>
        <w:t>dựa vào nguồn lao động đông.</w:t>
      </w:r>
    </w:p>
    <w:p w14:paraId="04D44044"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 xml:space="preserve">dựa vào tài nguyên tự nhiên trong vùng.        </w:t>
      </w:r>
      <w:r w:rsidRPr="00A070B6">
        <w:rPr>
          <w:rFonts w:eastAsia="Calibri"/>
          <w:b/>
          <w:color w:val="0000FF"/>
          <w:sz w:val="26"/>
        </w:rPr>
        <w:t xml:space="preserve">D. </w:t>
      </w:r>
      <w:r w:rsidRPr="003B72FC">
        <w:rPr>
          <w:rFonts w:eastAsia="Calibri"/>
          <w:sz w:val="26"/>
        </w:rPr>
        <w:t>công nghệ cao và công nghệ phụ trợ.</w:t>
      </w:r>
    </w:p>
    <w:p w14:paraId="5DB2247A"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8.</w:t>
      </w:r>
      <w:r w:rsidRPr="003B72FC">
        <w:rPr>
          <w:rFonts w:eastAsia="Calibri"/>
          <w:sz w:val="26"/>
        </w:rPr>
        <w:t xml:space="preserve"> Vùng kinh tế trọng điểm miền Trung bao gồm các tỉnh, thành phố nào sau đây?</w:t>
      </w:r>
    </w:p>
    <w:p w14:paraId="162E49DE"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Đà Nẵng, Quảng Nam, Quảng Ngãi, Bình Định.</w:t>
      </w:r>
    </w:p>
    <w:p w14:paraId="08D4928F"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B. </w:t>
      </w:r>
      <w:r w:rsidRPr="003B72FC">
        <w:rPr>
          <w:rFonts w:eastAsia="Calibri"/>
          <w:sz w:val="26"/>
        </w:rPr>
        <w:t>Quảng Bình, Quảng Trị, Thừa Thiên Huế, Đà Nẵng, Quảng Nam.</w:t>
      </w:r>
    </w:p>
    <w:p w14:paraId="5E07214F"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 xml:space="preserve">Quảng Trị, Thừa Thiên Huế, Đà Nẵng, Quảng Nam, Quảng Trị. </w:t>
      </w:r>
    </w:p>
    <w:p w14:paraId="5295B7BA"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D. </w:t>
      </w:r>
      <w:r w:rsidRPr="003B72FC">
        <w:rPr>
          <w:rFonts w:eastAsia="Calibri"/>
          <w:sz w:val="26"/>
        </w:rPr>
        <w:t>Thừa Thiên Huế, Đà Nẵng, Quảng Nam, Quảng Ngãi, Bình Định.</w:t>
      </w:r>
    </w:p>
    <w:p w14:paraId="54B64737"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9.</w:t>
      </w:r>
      <w:r w:rsidRPr="003B72FC">
        <w:rPr>
          <w:rFonts w:eastAsia="Calibri"/>
          <w:sz w:val="26"/>
        </w:rPr>
        <w:t xml:space="preserve"> Vùng kinh tế trọng điểm miền Trung được thành lập vào năm nào sau đây?</w:t>
      </w:r>
    </w:p>
    <w:p w14:paraId="6FD6F15A"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 xml:space="preserve">Năm 1998.             </w:t>
      </w:r>
      <w:r w:rsidRPr="00A070B6">
        <w:rPr>
          <w:rFonts w:eastAsia="Calibri"/>
          <w:b/>
          <w:color w:val="0000FF"/>
          <w:sz w:val="26"/>
        </w:rPr>
        <w:t xml:space="preserve">B. </w:t>
      </w:r>
      <w:r w:rsidRPr="003B72FC">
        <w:rPr>
          <w:rFonts w:eastAsia="Calibri"/>
          <w:sz w:val="26"/>
        </w:rPr>
        <w:t xml:space="preserve">Năm 2009.               </w:t>
      </w:r>
      <w:r w:rsidRPr="00A070B6">
        <w:rPr>
          <w:rFonts w:eastAsia="Calibri"/>
          <w:b/>
          <w:color w:val="0000FF"/>
          <w:sz w:val="26"/>
        </w:rPr>
        <w:t xml:space="preserve">C. </w:t>
      </w:r>
      <w:r w:rsidRPr="003B72FC">
        <w:rPr>
          <w:rFonts w:eastAsia="Calibri"/>
          <w:sz w:val="26"/>
        </w:rPr>
        <w:t xml:space="preserve">Năm 1997.                  </w:t>
      </w:r>
      <w:r w:rsidRPr="00A070B6">
        <w:rPr>
          <w:rFonts w:eastAsia="Calibri"/>
          <w:b/>
          <w:color w:val="0000FF"/>
          <w:sz w:val="26"/>
        </w:rPr>
        <w:t xml:space="preserve">D. </w:t>
      </w:r>
      <w:r w:rsidRPr="003B72FC">
        <w:rPr>
          <w:rFonts w:eastAsia="Calibri"/>
          <w:sz w:val="26"/>
        </w:rPr>
        <w:t>Năm 2004.</w:t>
      </w:r>
    </w:p>
    <w:p w14:paraId="23F60AE0"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10.</w:t>
      </w:r>
      <w:r w:rsidRPr="003B72FC">
        <w:rPr>
          <w:rFonts w:eastAsia="Calibri"/>
          <w:sz w:val="26"/>
        </w:rPr>
        <w:t xml:space="preserve"> Cực tăng trưởng của vùng kinh tế trọng điểm miền Trung là</w:t>
      </w:r>
    </w:p>
    <w:p w14:paraId="310BEC8C"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 xml:space="preserve">Đà Nẵng.               </w:t>
      </w:r>
      <w:r w:rsidRPr="00A070B6">
        <w:rPr>
          <w:rFonts w:eastAsia="Calibri"/>
          <w:b/>
          <w:color w:val="0000FF"/>
          <w:sz w:val="26"/>
        </w:rPr>
        <w:t xml:space="preserve">B. </w:t>
      </w:r>
      <w:r w:rsidRPr="003B72FC">
        <w:rPr>
          <w:rFonts w:eastAsia="Calibri"/>
          <w:sz w:val="26"/>
        </w:rPr>
        <w:t xml:space="preserve">Thừa Thiên Huế.          </w:t>
      </w:r>
      <w:r w:rsidRPr="00A070B6">
        <w:rPr>
          <w:rFonts w:eastAsia="Calibri"/>
          <w:b/>
          <w:color w:val="0000FF"/>
          <w:sz w:val="26"/>
        </w:rPr>
        <w:t xml:space="preserve">C. </w:t>
      </w:r>
      <w:r w:rsidRPr="003B72FC">
        <w:rPr>
          <w:rFonts w:eastAsia="Calibri"/>
          <w:sz w:val="26"/>
        </w:rPr>
        <w:t xml:space="preserve">Quảng Nam.            </w:t>
      </w:r>
      <w:r w:rsidRPr="00A070B6">
        <w:rPr>
          <w:rFonts w:eastAsia="Calibri"/>
          <w:b/>
          <w:color w:val="0000FF"/>
          <w:sz w:val="26"/>
        </w:rPr>
        <w:t xml:space="preserve">D. </w:t>
      </w:r>
      <w:r w:rsidRPr="003B72FC">
        <w:rPr>
          <w:rFonts w:eastAsia="Calibri"/>
          <w:sz w:val="26"/>
        </w:rPr>
        <w:t>Quảng Ngãi.</w:t>
      </w:r>
    </w:p>
    <w:p w14:paraId="317E810A"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11.</w:t>
      </w:r>
      <w:r w:rsidRPr="003B72FC">
        <w:rPr>
          <w:rFonts w:eastAsia="Calibri"/>
          <w:sz w:val="26"/>
        </w:rPr>
        <w:t xml:space="preserve"> Các cảng hàng không nào sau đây thuộc vùng kinh tế trọng điểm miền Trung?</w:t>
      </w:r>
    </w:p>
    <w:p w14:paraId="5D292FBA"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 xml:space="preserve">Nội Bài, Đà Nẵng, Chu Lai.                                    </w:t>
      </w:r>
      <w:r w:rsidRPr="00A070B6">
        <w:rPr>
          <w:rFonts w:eastAsia="Calibri"/>
          <w:b/>
          <w:color w:val="0000FF"/>
          <w:sz w:val="26"/>
        </w:rPr>
        <w:t xml:space="preserve">B. </w:t>
      </w:r>
      <w:r w:rsidRPr="003B72FC">
        <w:rPr>
          <w:rFonts w:eastAsia="Calibri"/>
          <w:sz w:val="26"/>
        </w:rPr>
        <w:t>Phú Bài, Đà Nẵng, Chu Lai.</w:t>
      </w:r>
    </w:p>
    <w:p w14:paraId="1018DD45"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 xml:space="preserve">Cát Bi, Phú Quốc, Cam Ranh.                                 </w:t>
      </w:r>
      <w:r w:rsidRPr="00A070B6">
        <w:rPr>
          <w:rFonts w:eastAsia="Calibri"/>
          <w:b/>
          <w:color w:val="0000FF"/>
          <w:sz w:val="26"/>
        </w:rPr>
        <w:t xml:space="preserve">D. </w:t>
      </w:r>
      <w:r w:rsidRPr="003B72FC">
        <w:rPr>
          <w:rFonts w:eastAsia="Calibri"/>
          <w:sz w:val="26"/>
        </w:rPr>
        <w:t>Đà Nẵng, Phú Bài, Tân Sơn Nhất.</w:t>
      </w:r>
    </w:p>
    <w:p w14:paraId="24ED6CB8"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12.</w:t>
      </w:r>
      <w:r w:rsidRPr="003B72FC">
        <w:rPr>
          <w:rFonts w:eastAsia="Calibri"/>
          <w:sz w:val="26"/>
        </w:rPr>
        <w:t xml:space="preserve"> Một trong những định hướng phát triển của vùng kinh tế trọng điểm miền Trung là ngành</w:t>
      </w:r>
    </w:p>
    <w:p w14:paraId="4370A1B7"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 xml:space="preserve">chế biến dầu khí.                                          </w:t>
      </w:r>
      <w:r w:rsidRPr="00A070B6">
        <w:rPr>
          <w:rFonts w:eastAsia="Calibri"/>
          <w:b/>
          <w:color w:val="0000FF"/>
          <w:sz w:val="26"/>
        </w:rPr>
        <w:t xml:space="preserve">B. </w:t>
      </w:r>
      <w:r w:rsidRPr="003B72FC">
        <w:rPr>
          <w:rFonts w:eastAsia="Calibri"/>
          <w:sz w:val="26"/>
        </w:rPr>
        <w:t>kinh tế số, tài chính.</w:t>
      </w:r>
    </w:p>
    <w:p w14:paraId="52F8BF46"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 xml:space="preserve">dịch vụ cảng biển.                                        </w:t>
      </w:r>
      <w:r w:rsidRPr="00A070B6">
        <w:rPr>
          <w:rFonts w:eastAsia="Calibri"/>
          <w:b/>
          <w:color w:val="0000FF"/>
          <w:sz w:val="26"/>
        </w:rPr>
        <w:t xml:space="preserve">D. </w:t>
      </w:r>
      <w:r w:rsidRPr="003B72FC">
        <w:rPr>
          <w:rFonts w:eastAsia="Calibri"/>
          <w:sz w:val="26"/>
        </w:rPr>
        <w:t>sản xuất, lắp ráp các sản phẩm điện tử.</w:t>
      </w:r>
    </w:p>
    <w:p w14:paraId="2BCEB972"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13.</w:t>
      </w:r>
      <w:r w:rsidRPr="003B72FC">
        <w:rPr>
          <w:rFonts w:eastAsia="Calibri"/>
          <w:sz w:val="26"/>
        </w:rPr>
        <w:t xml:space="preserve"> Vùng kinh tế trọng điểm phía Nam bao gồm các tỉnh, thành phố nào sau đây?</w:t>
      </w:r>
    </w:p>
    <w:p w14:paraId="34AD1C29" w14:textId="77777777" w:rsidR="00325E5D" w:rsidRPr="003B72FC" w:rsidRDefault="00325E5D" w:rsidP="00A070B6">
      <w:pPr>
        <w:spacing w:line="240" w:lineRule="atLeast"/>
        <w:jc w:val="both"/>
        <w:rPr>
          <w:rFonts w:eastAsia="Calibri"/>
          <w:sz w:val="26"/>
        </w:rPr>
      </w:pPr>
      <w:r w:rsidRPr="003B72FC">
        <w:rPr>
          <w:rFonts w:eastAsia="Calibri"/>
          <w:sz w:val="26"/>
        </w:rPr>
        <w:lastRenderedPageBreak/>
        <w:t xml:space="preserve">   </w:t>
      </w:r>
      <w:r w:rsidRPr="00A070B6">
        <w:rPr>
          <w:rFonts w:eastAsia="Calibri"/>
          <w:b/>
          <w:color w:val="0000FF"/>
          <w:sz w:val="26"/>
        </w:rPr>
        <w:t xml:space="preserve">A. </w:t>
      </w:r>
      <w:r w:rsidRPr="003B72FC">
        <w:rPr>
          <w:rFonts w:eastAsia="Calibri"/>
          <w:sz w:val="26"/>
        </w:rPr>
        <w:t>Thành phố Hồ Chí Minh, Đồng Nai, Bà Rịa – Vũng Tàu, Bình Dương, Bình Phước, Tây Ninh, Long An, Tiền Giang.</w:t>
      </w:r>
    </w:p>
    <w:p w14:paraId="701E3140"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B. </w:t>
      </w:r>
      <w:r w:rsidRPr="003B72FC">
        <w:rPr>
          <w:rFonts w:eastAsia="Calibri"/>
          <w:sz w:val="26"/>
        </w:rPr>
        <w:t>Thành phố Hồ Chí Minh, Cần Thơ, Đồng Nai, Bà Rịa – Vũng Tàu, Bình Dương, Tây Ninh, Long An, Tiền Giang.</w:t>
      </w:r>
    </w:p>
    <w:p w14:paraId="515454B7"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 xml:space="preserve">Thành phố Hồ Chí Minh, Đồng Nai, Bà Rịa – Vũng Tàu, Bình Dương,Tây Ninh, Long An, Tiền Giang, Bến Tre. </w:t>
      </w:r>
    </w:p>
    <w:p w14:paraId="2B42E30C"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D. </w:t>
      </w:r>
      <w:r w:rsidRPr="003B72FC">
        <w:rPr>
          <w:rFonts w:eastAsia="Calibri"/>
          <w:sz w:val="26"/>
        </w:rPr>
        <w:t>Thành phố Hồ Chí Minh, Đồng Nai, Bà Rịa – Vũng Tàu, Bình Dương, Ninh Thuận, Long An, Tiền Giang.</w:t>
      </w:r>
    </w:p>
    <w:p w14:paraId="400D12C9"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14.</w:t>
      </w:r>
      <w:r w:rsidRPr="003B72FC">
        <w:rPr>
          <w:rFonts w:eastAsia="Calibri"/>
          <w:sz w:val="26"/>
        </w:rPr>
        <w:t xml:space="preserve"> Vùng kinh tế trọng điểm phía Nam được thành lập vào năm nào sau đây?</w:t>
      </w:r>
    </w:p>
    <w:p w14:paraId="5096712D"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 xml:space="preserve">Năm 1997.                   </w:t>
      </w:r>
      <w:r w:rsidRPr="00A070B6">
        <w:rPr>
          <w:rFonts w:eastAsia="Calibri"/>
          <w:b/>
          <w:color w:val="0000FF"/>
          <w:sz w:val="26"/>
        </w:rPr>
        <w:t xml:space="preserve">B. </w:t>
      </w:r>
      <w:r w:rsidRPr="003B72FC">
        <w:rPr>
          <w:rFonts w:eastAsia="Calibri"/>
          <w:sz w:val="26"/>
        </w:rPr>
        <w:t xml:space="preserve">Năm 1998.                  </w:t>
      </w:r>
      <w:r w:rsidRPr="00A070B6">
        <w:rPr>
          <w:rFonts w:eastAsia="Calibri"/>
          <w:b/>
          <w:color w:val="0000FF"/>
          <w:sz w:val="26"/>
        </w:rPr>
        <w:t xml:space="preserve">C. </w:t>
      </w:r>
      <w:r w:rsidRPr="003B72FC">
        <w:rPr>
          <w:rFonts w:eastAsia="Calibri"/>
          <w:sz w:val="26"/>
        </w:rPr>
        <w:t xml:space="preserve">Năm 2004.             </w:t>
      </w:r>
      <w:r w:rsidRPr="00A070B6">
        <w:rPr>
          <w:rFonts w:eastAsia="Calibri"/>
          <w:b/>
          <w:color w:val="0000FF"/>
          <w:sz w:val="26"/>
        </w:rPr>
        <w:t xml:space="preserve">D. </w:t>
      </w:r>
      <w:r w:rsidRPr="003B72FC">
        <w:rPr>
          <w:rFonts w:eastAsia="Calibri"/>
          <w:sz w:val="26"/>
        </w:rPr>
        <w:t>Năm 2009.</w:t>
      </w:r>
    </w:p>
    <w:p w14:paraId="3680A21E"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15.</w:t>
      </w:r>
      <w:r w:rsidRPr="003B72FC">
        <w:rPr>
          <w:rFonts w:eastAsia="Calibri"/>
          <w:sz w:val="26"/>
        </w:rPr>
        <w:t xml:space="preserve"> Cảng hàng không quốc tế lớn nhất cả nước, thuộc vùng kinh tế trọng đi phía Nam là</w:t>
      </w:r>
    </w:p>
    <w:p w14:paraId="7FD81968"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 xml:space="preserve">Tân Sơn Nhất.              </w:t>
      </w:r>
      <w:r w:rsidRPr="00A070B6">
        <w:rPr>
          <w:rFonts w:eastAsia="Calibri"/>
          <w:b/>
          <w:color w:val="0000FF"/>
          <w:sz w:val="26"/>
        </w:rPr>
        <w:t xml:space="preserve">B. </w:t>
      </w:r>
      <w:r w:rsidRPr="003B72FC">
        <w:rPr>
          <w:rFonts w:eastAsia="Calibri"/>
          <w:sz w:val="26"/>
        </w:rPr>
        <w:t xml:space="preserve">Nội Bài.                      </w:t>
      </w:r>
      <w:r w:rsidRPr="00A070B6">
        <w:rPr>
          <w:rFonts w:eastAsia="Calibri"/>
          <w:b/>
          <w:color w:val="0000FF"/>
          <w:sz w:val="26"/>
        </w:rPr>
        <w:t xml:space="preserve">C. </w:t>
      </w:r>
      <w:r w:rsidRPr="003B72FC">
        <w:rPr>
          <w:rFonts w:eastAsia="Calibri"/>
          <w:sz w:val="26"/>
        </w:rPr>
        <w:t xml:space="preserve">Cần Thơ.                    </w:t>
      </w:r>
      <w:r w:rsidRPr="00A070B6">
        <w:rPr>
          <w:rFonts w:eastAsia="Calibri"/>
          <w:b/>
          <w:color w:val="0000FF"/>
          <w:sz w:val="26"/>
        </w:rPr>
        <w:t xml:space="preserve">D. </w:t>
      </w:r>
      <w:r w:rsidRPr="003B72FC">
        <w:rPr>
          <w:rFonts w:eastAsia="Calibri"/>
          <w:sz w:val="26"/>
        </w:rPr>
        <w:t>Cát Bi.</w:t>
      </w:r>
    </w:p>
    <w:p w14:paraId="2053BA0C"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16.</w:t>
      </w:r>
      <w:r w:rsidRPr="003B72FC">
        <w:rPr>
          <w:rFonts w:eastAsia="Calibri"/>
          <w:sz w:val="26"/>
        </w:rPr>
        <w:t xml:space="preserve"> Vùng kinh tế trọng điểm vùng Đồng bằng sông Cửu Long gồm các tình thành phố nào sau đây?</w:t>
      </w:r>
    </w:p>
    <w:p w14:paraId="47151D39"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 xml:space="preserve">Cần Thơ, An Giang, Kiên Giang, Cà Mau.             </w:t>
      </w:r>
      <w:r w:rsidRPr="00A070B6">
        <w:rPr>
          <w:rFonts w:eastAsia="Calibri"/>
          <w:b/>
          <w:color w:val="0000FF"/>
          <w:sz w:val="26"/>
        </w:rPr>
        <w:t xml:space="preserve">B. </w:t>
      </w:r>
      <w:r w:rsidRPr="003B72FC">
        <w:rPr>
          <w:rFonts w:eastAsia="Calibri"/>
          <w:sz w:val="26"/>
        </w:rPr>
        <w:t>Cần Thơ, Long An, Tiền Giang, Kiên Giang.</w:t>
      </w:r>
    </w:p>
    <w:p w14:paraId="100EFCC2"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 xml:space="preserve">Tiền Giang, Long An, Tiền Giang, Kiên Giang.     </w:t>
      </w:r>
      <w:r w:rsidRPr="00A070B6">
        <w:rPr>
          <w:rFonts w:eastAsia="Calibri"/>
          <w:b/>
          <w:color w:val="0000FF"/>
          <w:sz w:val="26"/>
        </w:rPr>
        <w:t xml:space="preserve">D. </w:t>
      </w:r>
      <w:r w:rsidRPr="003B72FC">
        <w:rPr>
          <w:rFonts w:eastAsia="Calibri"/>
          <w:sz w:val="26"/>
        </w:rPr>
        <w:t>Long An, Tiền Giang, Bến Tre, Cà Mau.</w:t>
      </w:r>
    </w:p>
    <w:p w14:paraId="2A036B48"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17.</w:t>
      </w:r>
      <w:r w:rsidRPr="003B72FC">
        <w:rPr>
          <w:rFonts w:eastAsia="Calibri"/>
          <w:sz w:val="26"/>
        </w:rPr>
        <w:t xml:space="preserve"> Vùng kinh tế trọng điểm vùng Đồng bằng sông Cửu Long được thành lập vào năm nào sau đây?</w:t>
      </w:r>
    </w:p>
    <w:p w14:paraId="60376399"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 xml:space="preserve">Năm 2009.           </w:t>
      </w:r>
      <w:r w:rsidRPr="00A070B6">
        <w:rPr>
          <w:rFonts w:eastAsia="Calibri"/>
          <w:b/>
          <w:color w:val="0000FF"/>
          <w:sz w:val="26"/>
        </w:rPr>
        <w:t xml:space="preserve">B. </w:t>
      </w:r>
      <w:r w:rsidRPr="003B72FC">
        <w:rPr>
          <w:rFonts w:eastAsia="Calibri"/>
          <w:sz w:val="26"/>
        </w:rPr>
        <w:t xml:space="preserve">Năm 1998.            </w:t>
      </w:r>
      <w:r w:rsidRPr="00A070B6">
        <w:rPr>
          <w:rFonts w:eastAsia="Calibri"/>
          <w:b/>
          <w:color w:val="0000FF"/>
          <w:sz w:val="26"/>
        </w:rPr>
        <w:t xml:space="preserve">C. </w:t>
      </w:r>
      <w:r w:rsidRPr="003B72FC">
        <w:rPr>
          <w:rFonts w:eastAsia="Calibri"/>
          <w:sz w:val="26"/>
        </w:rPr>
        <w:t xml:space="preserve">Năm 2004.           </w:t>
      </w:r>
      <w:r w:rsidRPr="00A070B6">
        <w:rPr>
          <w:rFonts w:eastAsia="Calibri"/>
          <w:b/>
          <w:color w:val="0000FF"/>
          <w:sz w:val="26"/>
        </w:rPr>
        <w:t xml:space="preserve">D. </w:t>
      </w:r>
      <w:r w:rsidRPr="003B72FC">
        <w:rPr>
          <w:rFonts w:eastAsia="Calibri"/>
          <w:sz w:val="26"/>
        </w:rPr>
        <w:t>Năm 2006.</w:t>
      </w:r>
    </w:p>
    <w:p w14:paraId="47F4D87F"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18.</w:t>
      </w:r>
      <w:r w:rsidRPr="003B72FC">
        <w:rPr>
          <w:rFonts w:eastAsia="Calibri"/>
          <w:sz w:val="26"/>
        </w:rPr>
        <w:t xml:space="preserve"> Các cảng hàng không quốc tế ở vùng kinh tế trọng điểm vùng Đồng bằng sông Cửu Long là</w:t>
      </w:r>
    </w:p>
    <w:p w14:paraId="172259E7"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 xml:space="preserve">Rạch Giá và Cần Thơ.            </w:t>
      </w:r>
      <w:r w:rsidRPr="00A070B6">
        <w:rPr>
          <w:rFonts w:eastAsia="Calibri"/>
          <w:b/>
          <w:color w:val="0000FF"/>
          <w:sz w:val="26"/>
        </w:rPr>
        <w:t xml:space="preserve">B. </w:t>
      </w:r>
      <w:r w:rsidRPr="003B72FC">
        <w:rPr>
          <w:rFonts w:eastAsia="Calibri"/>
          <w:sz w:val="26"/>
        </w:rPr>
        <w:t>Cần Thơ và Phú Quốc.</w:t>
      </w:r>
    </w:p>
    <w:p w14:paraId="1BDFBDA0"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 xml:space="preserve">Cà Mau và Phú Quốc.             </w:t>
      </w:r>
      <w:r w:rsidRPr="00A070B6">
        <w:rPr>
          <w:rFonts w:eastAsia="Calibri"/>
          <w:b/>
          <w:color w:val="0000FF"/>
          <w:sz w:val="26"/>
        </w:rPr>
        <w:t xml:space="preserve">D. </w:t>
      </w:r>
      <w:r w:rsidRPr="003B72FC">
        <w:rPr>
          <w:rFonts w:eastAsia="Calibri"/>
          <w:sz w:val="26"/>
        </w:rPr>
        <w:t>Rạch Giá và Cà Mau.</w:t>
      </w:r>
    </w:p>
    <w:p w14:paraId="717A5A45" w14:textId="77777777" w:rsidR="00325E5D" w:rsidRPr="003B72FC" w:rsidRDefault="00325E5D" w:rsidP="00A070B6">
      <w:pPr>
        <w:spacing w:line="240" w:lineRule="atLeast"/>
        <w:jc w:val="both"/>
        <w:rPr>
          <w:rFonts w:eastAsia="Calibri"/>
          <w:sz w:val="26"/>
        </w:rPr>
      </w:pPr>
      <w:r w:rsidRPr="00A070B6">
        <w:rPr>
          <w:rFonts w:eastAsia="Calibri"/>
          <w:b/>
          <w:bCs/>
          <w:color w:val="0000FF"/>
          <w:sz w:val="26"/>
        </w:rPr>
        <w:t>Câu 19.</w:t>
      </w:r>
      <w:r w:rsidRPr="003B72FC">
        <w:rPr>
          <w:rFonts w:eastAsia="Calibri"/>
          <w:sz w:val="26"/>
        </w:rPr>
        <w:t xml:space="preserve"> Một trong những định hướng phát triển của vùng kinh tế trọng điểm vùng Đồng bằng sông Cửu Long là</w:t>
      </w:r>
    </w:p>
    <w:p w14:paraId="7DE5FD47"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A. </w:t>
      </w:r>
      <w:r w:rsidRPr="003B72FC">
        <w:rPr>
          <w:rFonts w:eastAsia="Calibri"/>
          <w:sz w:val="26"/>
        </w:rPr>
        <w:t>phát triển dịch vụ cảng biển, du lịch biển và du lịch sinh thái.</w:t>
      </w:r>
    </w:p>
    <w:p w14:paraId="7B328281"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B. </w:t>
      </w:r>
      <w:r w:rsidRPr="003B72FC">
        <w:rPr>
          <w:rFonts w:eastAsia="Calibri"/>
          <w:sz w:val="26"/>
        </w:rPr>
        <w:t>tập trung sản xuất nông nghiệp hiện đại, quy mô lớn, nông nghiệp hữu cơ.</w:t>
      </w:r>
    </w:p>
    <w:p w14:paraId="5BC5767D"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C. </w:t>
      </w:r>
      <w:r w:rsidRPr="003B72FC">
        <w:rPr>
          <w:rFonts w:eastAsia="Calibri"/>
          <w:sz w:val="26"/>
        </w:rPr>
        <w:t>tập trung vào các ngành công nghệ cao: sản xuất, lắp ráp các sản phẩm điện, điện tử.</w:t>
      </w:r>
    </w:p>
    <w:p w14:paraId="415F7B57" w14:textId="77777777" w:rsidR="00325E5D" w:rsidRPr="003B72FC" w:rsidRDefault="00325E5D" w:rsidP="00A070B6">
      <w:pPr>
        <w:spacing w:line="240" w:lineRule="atLeast"/>
        <w:jc w:val="both"/>
        <w:rPr>
          <w:rFonts w:eastAsia="Calibri"/>
          <w:sz w:val="26"/>
        </w:rPr>
      </w:pPr>
      <w:r w:rsidRPr="003B72FC">
        <w:rPr>
          <w:rFonts w:eastAsia="Calibri"/>
          <w:sz w:val="26"/>
        </w:rPr>
        <w:t xml:space="preserve">   </w:t>
      </w:r>
      <w:r w:rsidRPr="00A070B6">
        <w:rPr>
          <w:rFonts w:eastAsia="Calibri"/>
          <w:b/>
          <w:color w:val="0000FF"/>
          <w:sz w:val="26"/>
        </w:rPr>
        <w:t xml:space="preserve">D. </w:t>
      </w:r>
      <w:r w:rsidRPr="003B72FC">
        <w:rPr>
          <w:rFonts w:eastAsia="Calibri"/>
          <w:sz w:val="26"/>
        </w:rPr>
        <w:t>xây dựng các trung tâm đào tạo nguồn nhân lực chất lượng cao, phát triển các ngành công nghiệp công nghệ cao, công nghiệp phụ trợ.</w:t>
      </w:r>
    </w:p>
    <w:p w14:paraId="070BA1F5" w14:textId="77777777" w:rsidR="00325E5D" w:rsidRPr="003B72FC" w:rsidRDefault="00325E5D" w:rsidP="00A070B6">
      <w:pPr>
        <w:spacing w:line="240" w:lineRule="atLeast"/>
        <w:rPr>
          <w:b/>
          <w:sz w:val="26"/>
        </w:rPr>
      </w:pPr>
      <w:r w:rsidRPr="003B72FC">
        <w:rPr>
          <w:b/>
          <w:sz w:val="26"/>
        </w:rPr>
        <w:t>DẠNG II</w:t>
      </w:r>
    </w:p>
    <w:p w14:paraId="6450F650" w14:textId="77777777" w:rsidR="00325E5D" w:rsidRPr="003B72FC" w:rsidRDefault="00325E5D" w:rsidP="00A070B6">
      <w:pPr>
        <w:spacing w:line="264" w:lineRule="auto"/>
        <w:jc w:val="both"/>
        <w:rPr>
          <w:kern w:val="2"/>
          <w:sz w:val="26"/>
        </w:rPr>
      </w:pPr>
      <w:r w:rsidRPr="00A070B6">
        <w:rPr>
          <w:b/>
          <w:bCs/>
          <w:color w:val="0000FF"/>
          <w:kern w:val="2"/>
          <w:sz w:val="26"/>
          <w:lang w:val="vi-VN"/>
        </w:rPr>
        <w:t>Câu 1:</w:t>
      </w:r>
      <w:r w:rsidRPr="003B72FC">
        <w:rPr>
          <w:b/>
          <w:bCs/>
          <w:kern w:val="2"/>
          <w:sz w:val="26"/>
          <w:lang w:val="vi-VN"/>
        </w:rPr>
        <w:t xml:space="preserve"> </w:t>
      </w:r>
      <w:r w:rsidRPr="003B72FC">
        <w:rPr>
          <w:kern w:val="2"/>
          <w:sz w:val="26"/>
          <w:lang w:val="vi-VN"/>
        </w:rPr>
        <w:t>Cho bảng số liệu</w:t>
      </w:r>
      <w:r w:rsidRPr="003B72FC">
        <w:rPr>
          <w:kern w:val="2"/>
          <w:sz w:val="26"/>
        </w:rPr>
        <w:t xml:space="preserve"> sau:</w:t>
      </w:r>
    </w:p>
    <w:p w14:paraId="110651C1" w14:textId="77777777" w:rsidR="00325E5D" w:rsidRPr="003B72FC" w:rsidRDefault="00325E5D" w:rsidP="00A070B6">
      <w:pPr>
        <w:spacing w:line="264" w:lineRule="auto"/>
        <w:jc w:val="center"/>
        <w:rPr>
          <w:b/>
          <w:bCs/>
          <w:kern w:val="2"/>
          <w:sz w:val="26"/>
          <w:lang w:val="vi-VN"/>
        </w:rPr>
      </w:pPr>
      <w:r w:rsidRPr="003B72FC">
        <w:rPr>
          <w:b/>
          <w:bCs/>
          <w:kern w:val="2"/>
          <w:sz w:val="26"/>
          <w:lang w:val="vi-VN"/>
        </w:rPr>
        <w:t>CƠ CẤU GRDP PHÂN THEO NGÀNH KINH TẾ CỦA VÙNG KINH TẾ TRỌNG ĐIỂM BẮC BỘ, NĂM 2010 VÀ 2021</w:t>
      </w:r>
    </w:p>
    <w:p w14:paraId="3A7B01CD" w14:textId="77777777" w:rsidR="00325E5D" w:rsidRPr="003B72FC" w:rsidRDefault="00325E5D" w:rsidP="00A070B6">
      <w:pPr>
        <w:spacing w:line="264" w:lineRule="auto"/>
        <w:jc w:val="right"/>
        <w:rPr>
          <w:i/>
          <w:iCs/>
          <w:kern w:val="2"/>
          <w:sz w:val="26"/>
          <w:lang w:val="vi-VN"/>
        </w:rPr>
      </w:pPr>
      <w:r w:rsidRPr="003B72FC">
        <w:rPr>
          <w:i/>
          <w:iCs/>
          <w:kern w:val="2"/>
          <w:sz w:val="26"/>
          <w:lang w:val="vi-VN"/>
        </w:rPr>
        <w:t>(Đơn vị: %)</w:t>
      </w:r>
    </w:p>
    <w:tbl>
      <w:tblPr>
        <w:tblStyle w:val="TableGrid60"/>
        <w:tblW w:w="8500" w:type="dxa"/>
        <w:tblInd w:w="1134" w:type="dxa"/>
        <w:tblLook w:val="04A0" w:firstRow="1" w:lastRow="0" w:firstColumn="1" w:lastColumn="0" w:noHBand="0" w:noVBand="1"/>
      </w:tblPr>
      <w:tblGrid>
        <w:gridCol w:w="5098"/>
        <w:gridCol w:w="1701"/>
        <w:gridCol w:w="1701"/>
      </w:tblGrid>
      <w:tr w:rsidR="00325E5D" w:rsidRPr="003B72FC" w14:paraId="2CC131D7" w14:textId="77777777" w:rsidTr="00CF7DBE">
        <w:tc>
          <w:tcPr>
            <w:tcW w:w="5098" w:type="dxa"/>
            <w:vAlign w:val="center"/>
          </w:tcPr>
          <w:p w14:paraId="1C00E127" w14:textId="77777777" w:rsidR="00325E5D" w:rsidRPr="003B72FC" w:rsidRDefault="00325E5D" w:rsidP="00A070B6">
            <w:pPr>
              <w:spacing w:line="264" w:lineRule="auto"/>
              <w:jc w:val="center"/>
              <w:rPr>
                <w:i/>
                <w:iCs/>
                <w:kern w:val="2"/>
                <w:sz w:val="26"/>
                <w:lang w:val="vi-VN"/>
              </w:rPr>
            </w:pPr>
            <w:r w:rsidRPr="003B72FC">
              <w:rPr>
                <w:b/>
                <w:bCs/>
                <w:kern w:val="2"/>
                <w:sz w:val="26"/>
                <w:lang w:val="vi-VN"/>
              </w:rPr>
              <w:t>Ngành kinh tế</w:t>
            </w:r>
          </w:p>
        </w:tc>
        <w:tc>
          <w:tcPr>
            <w:tcW w:w="1701" w:type="dxa"/>
            <w:vAlign w:val="center"/>
          </w:tcPr>
          <w:p w14:paraId="68CA5A2D" w14:textId="77777777" w:rsidR="00325E5D" w:rsidRPr="003B72FC" w:rsidRDefault="00325E5D" w:rsidP="00A070B6">
            <w:pPr>
              <w:spacing w:line="264" w:lineRule="auto"/>
              <w:jc w:val="center"/>
              <w:rPr>
                <w:i/>
                <w:iCs/>
                <w:kern w:val="2"/>
                <w:sz w:val="26"/>
                <w:lang w:val="vi-VN"/>
              </w:rPr>
            </w:pPr>
            <w:r w:rsidRPr="003B72FC">
              <w:rPr>
                <w:b/>
                <w:bCs/>
                <w:kern w:val="2"/>
                <w:sz w:val="26"/>
                <w:lang w:val="vi-VN"/>
              </w:rPr>
              <w:t>Năm 2010</w:t>
            </w:r>
          </w:p>
        </w:tc>
        <w:tc>
          <w:tcPr>
            <w:tcW w:w="1701" w:type="dxa"/>
            <w:vAlign w:val="center"/>
          </w:tcPr>
          <w:p w14:paraId="35F2555A" w14:textId="77777777" w:rsidR="00325E5D" w:rsidRPr="003B72FC" w:rsidRDefault="00325E5D" w:rsidP="00A070B6">
            <w:pPr>
              <w:spacing w:line="264" w:lineRule="auto"/>
              <w:jc w:val="center"/>
              <w:rPr>
                <w:i/>
                <w:iCs/>
                <w:kern w:val="2"/>
                <w:sz w:val="26"/>
                <w:lang w:val="vi-VN"/>
              </w:rPr>
            </w:pPr>
            <w:r w:rsidRPr="003B72FC">
              <w:rPr>
                <w:b/>
                <w:bCs/>
                <w:kern w:val="2"/>
                <w:sz w:val="26"/>
                <w:lang w:val="vi-VN"/>
              </w:rPr>
              <w:t>Năm 2021</w:t>
            </w:r>
          </w:p>
        </w:tc>
      </w:tr>
      <w:tr w:rsidR="00325E5D" w:rsidRPr="003B72FC" w14:paraId="7D4AD480" w14:textId="77777777" w:rsidTr="00CF7DBE">
        <w:tc>
          <w:tcPr>
            <w:tcW w:w="5098" w:type="dxa"/>
            <w:vAlign w:val="center"/>
          </w:tcPr>
          <w:p w14:paraId="0AA1DE46" w14:textId="77777777" w:rsidR="00325E5D" w:rsidRPr="003B72FC" w:rsidRDefault="00325E5D" w:rsidP="00A070B6">
            <w:pPr>
              <w:spacing w:line="264" w:lineRule="auto"/>
              <w:rPr>
                <w:i/>
                <w:iCs/>
                <w:kern w:val="2"/>
                <w:sz w:val="26"/>
                <w:lang w:val="vi-VN"/>
              </w:rPr>
            </w:pPr>
            <w:r w:rsidRPr="003B72FC">
              <w:rPr>
                <w:kern w:val="2"/>
                <w:sz w:val="26"/>
                <w:lang w:val="vi-VN"/>
              </w:rPr>
              <w:t>Nông nghiệp, lâm nghiệp và thuỷ sản</w:t>
            </w:r>
          </w:p>
        </w:tc>
        <w:tc>
          <w:tcPr>
            <w:tcW w:w="1701" w:type="dxa"/>
            <w:vAlign w:val="center"/>
          </w:tcPr>
          <w:p w14:paraId="7ED8DCBF" w14:textId="77777777" w:rsidR="00325E5D" w:rsidRPr="003B72FC" w:rsidRDefault="00325E5D" w:rsidP="00A070B6">
            <w:pPr>
              <w:spacing w:line="264" w:lineRule="auto"/>
              <w:jc w:val="center"/>
              <w:rPr>
                <w:i/>
                <w:iCs/>
                <w:kern w:val="2"/>
                <w:sz w:val="26"/>
                <w:lang w:val="vi-VN"/>
              </w:rPr>
            </w:pPr>
            <w:r w:rsidRPr="003B72FC">
              <w:rPr>
                <w:kern w:val="2"/>
                <w:sz w:val="26"/>
                <w:lang w:val="vi-VN"/>
              </w:rPr>
              <w:t>6,5</w:t>
            </w:r>
          </w:p>
        </w:tc>
        <w:tc>
          <w:tcPr>
            <w:tcW w:w="1701" w:type="dxa"/>
            <w:vAlign w:val="center"/>
          </w:tcPr>
          <w:p w14:paraId="609989DD" w14:textId="77777777" w:rsidR="00325E5D" w:rsidRPr="003B72FC" w:rsidRDefault="00325E5D" w:rsidP="00A070B6">
            <w:pPr>
              <w:spacing w:line="264" w:lineRule="auto"/>
              <w:jc w:val="center"/>
              <w:rPr>
                <w:i/>
                <w:iCs/>
                <w:kern w:val="2"/>
                <w:sz w:val="26"/>
                <w:lang w:val="vi-VN"/>
              </w:rPr>
            </w:pPr>
            <w:r w:rsidRPr="003B72FC">
              <w:rPr>
                <w:kern w:val="2"/>
                <w:sz w:val="26"/>
                <w:lang w:val="vi-VN"/>
              </w:rPr>
              <w:t>3,9</w:t>
            </w:r>
          </w:p>
        </w:tc>
      </w:tr>
      <w:tr w:rsidR="00325E5D" w:rsidRPr="003B72FC" w14:paraId="2103E4BC" w14:textId="77777777" w:rsidTr="00CF7DBE">
        <w:tc>
          <w:tcPr>
            <w:tcW w:w="5098" w:type="dxa"/>
            <w:vAlign w:val="center"/>
          </w:tcPr>
          <w:p w14:paraId="3AC71DF3" w14:textId="77777777" w:rsidR="00325E5D" w:rsidRPr="003B72FC" w:rsidRDefault="00325E5D" w:rsidP="00A070B6">
            <w:pPr>
              <w:spacing w:line="264" w:lineRule="auto"/>
              <w:rPr>
                <w:i/>
                <w:iCs/>
                <w:kern w:val="2"/>
                <w:sz w:val="26"/>
                <w:lang w:val="vi-VN"/>
              </w:rPr>
            </w:pPr>
            <w:r w:rsidRPr="003B72FC">
              <w:rPr>
                <w:kern w:val="2"/>
                <w:sz w:val="26"/>
                <w:lang w:val="vi-VN"/>
              </w:rPr>
              <w:t>Công nghiệp và xây dựng</w:t>
            </w:r>
          </w:p>
        </w:tc>
        <w:tc>
          <w:tcPr>
            <w:tcW w:w="1701" w:type="dxa"/>
            <w:vAlign w:val="center"/>
          </w:tcPr>
          <w:p w14:paraId="03D4B90A" w14:textId="77777777" w:rsidR="00325E5D" w:rsidRPr="003B72FC" w:rsidRDefault="00325E5D" w:rsidP="00A070B6">
            <w:pPr>
              <w:spacing w:line="264" w:lineRule="auto"/>
              <w:jc w:val="center"/>
              <w:rPr>
                <w:i/>
                <w:iCs/>
                <w:kern w:val="2"/>
                <w:sz w:val="26"/>
                <w:lang w:val="vi-VN"/>
              </w:rPr>
            </w:pPr>
            <w:r w:rsidRPr="003B72FC">
              <w:rPr>
                <w:kern w:val="2"/>
                <w:sz w:val="26"/>
                <w:lang w:val="vi-VN"/>
              </w:rPr>
              <w:t>29,4</w:t>
            </w:r>
          </w:p>
        </w:tc>
        <w:tc>
          <w:tcPr>
            <w:tcW w:w="1701" w:type="dxa"/>
            <w:vAlign w:val="center"/>
          </w:tcPr>
          <w:p w14:paraId="12CB6C3C" w14:textId="77777777" w:rsidR="00325E5D" w:rsidRPr="003B72FC" w:rsidRDefault="00325E5D" w:rsidP="00A070B6">
            <w:pPr>
              <w:spacing w:line="264" w:lineRule="auto"/>
              <w:jc w:val="center"/>
              <w:rPr>
                <w:i/>
                <w:iCs/>
                <w:kern w:val="2"/>
                <w:sz w:val="26"/>
                <w:lang w:val="vi-VN"/>
              </w:rPr>
            </w:pPr>
            <w:r w:rsidRPr="003B72FC">
              <w:rPr>
                <w:kern w:val="2"/>
                <w:sz w:val="26"/>
                <w:lang w:val="vi-VN"/>
              </w:rPr>
              <w:t>42,3</w:t>
            </w:r>
          </w:p>
        </w:tc>
      </w:tr>
      <w:tr w:rsidR="00325E5D" w:rsidRPr="003B72FC" w14:paraId="112046EF" w14:textId="77777777" w:rsidTr="00CF7DBE">
        <w:tc>
          <w:tcPr>
            <w:tcW w:w="5098" w:type="dxa"/>
            <w:vAlign w:val="center"/>
          </w:tcPr>
          <w:p w14:paraId="2D6AB6D9" w14:textId="77777777" w:rsidR="00325E5D" w:rsidRPr="003B72FC" w:rsidRDefault="00325E5D" w:rsidP="00A070B6">
            <w:pPr>
              <w:spacing w:line="264" w:lineRule="auto"/>
              <w:rPr>
                <w:i/>
                <w:iCs/>
                <w:kern w:val="2"/>
                <w:sz w:val="26"/>
                <w:lang w:val="vi-VN"/>
              </w:rPr>
            </w:pPr>
            <w:r w:rsidRPr="003B72FC">
              <w:rPr>
                <w:kern w:val="2"/>
                <w:sz w:val="26"/>
                <w:lang w:val="vi-VN"/>
              </w:rPr>
              <w:t>Dịch vụ</w:t>
            </w:r>
          </w:p>
        </w:tc>
        <w:tc>
          <w:tcPr>
            <w:tcW w:w="1701" w:type="dxa"/>
            <w:vAlign w:val="center"/>
          </w:tcPr>
          <w:p w14:paraId="71F55F4C" w14:textId="77777777" w:rsidR="00325E5D" w:rsidRPr="003B72FC" w:rsidRDefault="00325E5D" w:rsidP="00A070B6">
            <w:pPr>
              <w:spacing w:line="264" w:lineRule="auto"/>
              <w:jc w:val="center"/>
              <w:rPr>
                <w:i/>
                <w:iCs/>
                <w:kern w:val="2"/>
                <w:sz w:val="26"/>
                <w:lang w:val="vi-VN"/>
              </w:rPr>
            </w:pPr>
            <w:r w:rsidRPr="003B72FC">
              <w:rPr>
                <w:kern w:val="2"/>
                <w:sz w:val="26"/>
                <w:lang w:val="vi-VN"/>
              </w:rPr>
              <w:t>50,1</w:t>
            </w:r>
          </w:p>
        </w:tc>
        <w:tc>
          <w:tcPr>
            <w:tcW w:w="1701" w:type="dxa"/>
            <w:vAlign w:val="center"/>
          </w:tcPr>
          <w:p w14:paraId="6D55D6D9" w14:textId="77777777" w:rsidR="00325E5D" w:rsidRPr="003B72FC" w:rsidRDefault="00325E5D" w:rsidP="00A070B6">
            <w:pPr>
              <w:spacing w:line="264" w:lineRule="auto"/>
              <w:jc w:val="center"/>
              <w:rPr>
                <w:i/>
                <w:iCs/>
                <w:kern w:val="2"/>
                <w:sz w:val="26"/>
                <w:lang w:val="vi-VN"/>
              </w:rPr>
            </w:pPr>
            <w:r w:rsidRPr="003B72FC">
              <w:rPr>
                <w:kern w:val="2"/>
                <w:sz w:val="26"/>
                <w:lang w:val="vi-VN"/>
              </w:rPr>
              <w:t>43,8</w:t>
            </w:r>
          </w:p>
        </w:tc>
      </w:tr>
      <w:tr w:rsidR="00325E5D" w:rsidRPr="003B72FC" w14:paraId="303BB770" w14:textId="77777777" w:rsidTr="00CF7DBE">
        <w:tc>
          <w:tcPr>
            <w:tcW w:w="5098" w:type="dxa"/>
            <w:vAlign w:val="center"/>
          </w:tcPr>
          <w:p w14:paraId="1E4DFB4B" w14:textId="77777777" w:rsidR="00325E5D" w:rsidRPr="003B72FC" w:rsidRDefault="00325E5D" w:rsidP="00A070B6">
            <w:pPr>
              <w:spacing w:line="264" w:lineRule="auto"/>
              <w:rPr>
                <w:kern w:val="2"/>
                <w:sz w:val="26"/>
                <w:lang w:val="vi-VN"/>
              </w:rPr>
            </w:pPr>
            <w:r w:rsidRPr="003B72FC">
              <w:rPr>
                <w:kern w:val="2"/>
                <w:sz w:val="26"/>
                <w:lang w:val="vi-VN"/>
              </w:rPr>
              <w:t>Thuế sản phẩm trừ trợ cấp sản phẩm</w:t>
            </w:r>
          </w:p>
        </w:tc>
        <w:tc>
          <w:tcPr>
            <w:tcW w:w="1701" w:type="dxa"/>
            <w:vAlign w:val="center"/>
          </w:tcPr>
          <w:p w14:paraId="30AE3620" w14:textId="77777777" w:rsidR="00325E5D" w:rsidRPr="003B72FC" w:rsidRDefault="00325E5D" w:rsidP="00A070B6">
            <w:pPr>
              <w:spacing w:line="264" w:lineRule="auto"/>
              <w:jc w:val="center"/>
              <w:rPr>
                <w:kern w:val="2"/>
                <w:sz w:val="26"/>
                <w:lang w:val="vi-VN"/>
              </w:rPr>
            </w:pPr>
            <w:r w:rsidRPr="003B72FC">
              <w:rPr>
                <w:kern w:val="2"/>
                <w:sz w:val="26"/>
                <w:lang w:val="vi-VN"/>
              </w:rPr>
              <w:t>14,0</w:t>
            </w:r>
          </w:p>
        </w:tc>
        <w:tc>
          <w:tcPr>
            <w:tcW w:w="1701" w:type="dxa"/>
            <w:vAlign w:val="center"/>
          </w:tcPr>
          <w:p w14:paraId="265F4736" w14:textId="77777777" w:rsidR="00325E5D" w:rsidRPr="003B72FC" w:rsidRDefault="00325E5D" w:rsidP="00A070B6">
            <w:pPr>
              <w:spacing w:line="264" w:lineRule="auto"/>
              <w:jc w:val="center"/>
              <w:rPr>
                <w:kern w:val="2"/>
                <w:sz w:val="26"/>
                <w:lang w:val="vi-VN"/>
              </w:rPr>
            </w:pPr>
            <w:r w:rsidRPr="003B72FC">
              <w:rPr>
                <w:kern w:val="2"/>
                <w:sz w:val="26"/>
                <w:lang w:val="vi-VN"/>
              </w:rPr>
              <w:t>10,0</w:t>
            </w:r>
          </w:p>
        </w:tc>
      </w:tr>
    </w:tbl>
    <w:p w14:paraId="7DF90ED6" w14:textId="77777777" w:rsidR="00325E5D" w:rsidRPr="003B72FC" w:rsidRDefault="00325E5D" w:rsidP="00A070B6">
      <w:pPr>
        <w:spacing w:line="264" w:lineRule="auto"/>
        <w:rPr>
          <w:sz w:val="26"/>
        </w:rPr>
      </w:pPr>
      <w:r w:rsidRPr="003B72FC">
        <w:rPr>
          <w:b/>
          <w:bCs/>
          <w:sz w:val="26"/>
        </w:rPr>
        <w:t xml:space="preserve">     a)</w:t>
      </w:r>
      <w:r w:rsidRPr="003B72FC">
        <w:rPr>
          <w:sz w:val="26"/>
        </w:rPr>
        <w:t xml:space="preserve"> Cơ cấu GRDP của Vùng kinh tế trọng điểm Bắc Bộ đang có sự chuyển dịch theo hướng công nghiệp hoá, hiện đại hoá. </w:t>
      </w:r>
    </w:p>
    <w:p w14:paraId="56BB2F10" w14:textId="77777777" w:rsidR="00325E5D" w:rsidRPr="003B72FC" w:rsidRDefault="00325E5D" w:rsidP="00A070B6">
      <w:pPr>
        <w:spacing w:line="264" w:lineRule="auto"/>
        <w:ind w:firstLine="284"/>
        <w:rPr>
          <w:sz w:val="26"/>
        </w:rPr>
      </w:pPr>
      <w:r w:rsidRPr="003B72FC">
        <w:rPr>
          <w:b/>
          <w:bCs/>
          <w:sz w:val="26"/>
        </w:rPr>
        <w:t>b)</w:t>
      </w:r>
      <w:r w:rsidRPr="003B72FC">
        <w:rPr>
          <w:sz w:val="26"/>
        </w:rPr>
        <w:t xml:space="preserve"> So với năm 2010, tỉ trọng công nghiệp và xây dựng năm 2021 có xu hướng tăng chiếm cao nhất trong cơ cấu GRDP của Vùng kinh tế trọng điểm Bắc Bộ. </w:t>
      </w:r>
    </w:p>
    <w:p w14:paraId="66095473" w14:textId="77777777" w:rsidR="00325E5D" w:rsidRPr="003B72FC" w:rsidRDefault="00325E5D" w:rsidP="00A070B6">
      <w:pPr>
        <w:spacing w:line="264" w:lineRule="auto"/>
        <w:ind w:firstLine="284"/>
        <w:rPr>
          <w:sz w:val="26"/>
        </w:rPr>
      </w:pPr>
      <w:r w:rsidRPr="003B72FC">
        <w:rPr>
          <w:b/>
          <w:bCs/>
          <w:sz w:val="26"/>
        </w:rPr>
        <w:t>c)</w:t>
      </w:r>
      <w:r w:rsidRPr="003B72FC">
        <w:rPr>
          <w:sz w:val="26"/>
        </w:rPr>
        <w:t xml:space="preserve"> Năm 2010 và 2021, tỉ trọng nông nghiệp, lâm nghiệp và thuỷ sản luôn chiếm nhỏ nhất trong cơ cấu GRDP của Vùng kinh tế trọng điểm Bắc Bộ. </w:t>
      </w:r>
    </w:p>
    <w:p w14:paraId="0EF99F3D" w14:textId="77777777" w:rsidR="00325E5D" w:rsidRPr="003B72FC" w:rsidRDefault="00325E5D" w:rsidP="00A070B6">
      <w:pPr>
        <w:spacing w:line="264" w:lineRule="auto"/>
        <w:ind w:firstLine="284"/>
        <w:rPr>
          <w:sz w:val="26"/>
        </w:rPr>
      </w:pPr>
      <w:r w:rsidRPr="003B72FC">
        <w:rPr>
          <w:b/>
          <w:bCs/>
          <w:sz w:val="26"/>
        </w:rPr>
        <w:t>d)</w:t>
      </w:r>
      <w:r w:rsidRPr="003B72FC">
        <w:rPr>
          <w:sz w:val="26"/>
        </w:rPr>
        <w:t xml:space="preserve"> Biểu đồ tròn là dạng biểu đồ thích hợp nhất để thể hiện cơ cấu GRDP của Vùng kinh tế trọng điểm Bắc Bộ năm 2010 và 2021.</w:t>
      </w:r>
      <w:r w:rsidRPr="003B72FC">
        <w:rPr>
          <w:b/>
          <w:bCs/>
          <w:sz w:val="26"/>
        </w:rPr>
        <w:t xml:space="preserve"> </w:t>
      </w:r>
    </w:p>
    <w:p w14:paraId="195EAA60" w14:textId="77777777" w:rsidR="00325E5D" w:rsidRPr="003B72FC" w:rsidRDefault="00325E5D" w:rsidP="00A070B6">
      <w:pPr>
        <w:spacing w:line="264" w:lineRule="auto"/>
        <w:jc w:val="both"/>
        <w:rPr>
          <w:kern w:val="2"/>
          <w:sz w:val="26"/>
        </w:rPr>
      </w:pPr>
      <w:r w:rsidRPr="00A070B6">
        <w:rPr>
          <w:b/>
          <w:bCs/>
          <w:color w:val="0000FF"/>
          <w:kern w:val="2"/>
          <w:sz w:val="26"/>
          <w:lang w:val="vi-VN"/>
        </w:rPr>
        <w:lastRenderedPageBreak/>
        <w:t>Câu 2</w:t>
      </w:r>
      <w:r w:rsidRPr="00A070B6">
        <w:rPr>
          <w:b/>
          <w:color w:val="0000FF"/>
          <w:kern w:val="2"/>
          <w:sz w:val="26"/>
          <w:lang w:val="vi-VN"/>
        </w:rPr>
        <w:t>:</w:t>
      </w:r>
      <w:r w:rsidRPr="003B72FC">
        <w:rPr>
          <w:kern w:val="2"/>
          <w:sz w:val="26"/>
          <w:lang w:val="vi-VN"/>
        </w:rPr>
        <w:t xml:space="preserve"> Cho thông tin</w:t>
      </w:r>
      <w:r w:rsidRPr="003B72FC">
        <w:rPr>
          <w:kern w:val="2"/>
          <w:sz w:val="26"/>
        </w:rPr>
        <w:t xml:space="preserve"> sau:</w:t>
      </w:r>
    </w:p>
    <w:p w14:paraId="5FBAD5BA" w14:textId="77777777" w:rsidR="00325E5D" w:rsidRPr="003B72FC" w:rsidRDefault="00325E5D" w:rsidP="00A070B6">
      <w:pPr>
        <w:spacing w:line="264" w:lineRule="auto"/>
        <w:ind w:firstLine="284"/>
        <w:jc w:val="both"/>
        <w:rPr>
          <w:kern w:val="2"/>
          <w:sz w:val="26"/>
          <w:lang w:val="vi-VN"/>
        </w:rPr>
      </w:pPr>
      <w:r w:rsidRPr="003B72FC">
        <w:rPr>
          <w:kern w:val="2"/>
          <w:sz w:val="26"/>
          <w:lang w:val="vi-VN"/>
        </w:rPr>
        <w:t>Để thúc đẩy sự phát triển chung của cả nước cũng như tạo mối liên kết và phối hợp trong phát triển kinh tế - xã hội giữa các vùng kinh tế, Chính phủ Việt Nam đã lựa chọn một số tỉnh/ thành phố để hình thành nên vùng kinh tế trọng điểm quốc gia có khả năng đột phá, tạo động lực thúc đẩy phát triển kinh tế - xã hội của cả nước với tốc độ cao và bền vững, tạo điều kiện nâng cao mức sống của toàn dân và nhanh chóng đạt được sự công bằng xã hội trong cả nước. Việc hình thành các vùng kinh tế trọng điểm là nhằm đáp ứng những nhu cầu của thực tiễn nói chung và đỏi hỏi của nền kinh tế nước ta nói riêng.</w:t>
      </w:r>
    </w:p>
    <w:p w14:paraId="1DA62AE5" w14:textId="77777777" w:rsidR="00325E5D" w:rsidRPr="003B72FC" w:rsidRDefault="00325E5D" w:rsidP="00A070B6">
      <w:pPr>
        <w:spacing w:line="264" w:lineRule="auto"/>
        <w:ind w:firstLine="284"/>
        <w:jc w:val="both"/>
        <w:rPr>
          <w:kern w:val="2"/>
          <w:sz w:val="26"/>
          <w:lang w:val="vi-VN"/>
        </w:rPr>
      </w:pPr>
      <w:r w:rsidRPr="003B72FC">
        <w:rPr>
          <w:b/>
          <w:bCs/>
          <w:kern w:val="2"/>
          <w:sz w:val="26"/>
          <w:lang w:val="vi-VN"/>
        </w:rPr>
        <w:t>a)</w:t>
      </w:r>
      <w:r w:rsidRPr="003B72FC">
        <w:rPr>
          <w:kern w:val="2"/>
          <w:sz w:val="26"/>
          <w:lang w:val="vi-VN"/>
        </w:rPr>
        <w:t xml:space="preserve"> Hiện nay Việt Nam có 4 vùng kinh tế trọng điểm. </w:t>
      </w:r>
    </w:p>
    <w:p w14:paraId="0AC8635E" w14:textId="77777777" w:rsidR="00325E5D" w:rsidRPr="003B72FC" w:rsidRDefault="00325E5D" w:rsidP="00A070B6">
      <w:pPr>
        <w:spacing w:line="264" w:lineRule="auto"/>
        <w:ind w:firstLine="284"/>
        <w:jc w:val="both"/>
        <w:rPr>
          <w:kern w:val="2"/>
          <w:sz w:val="26"/>
          <w:lang w:val="vi-VN"/>
        </w:rPr>
      </w:pPr>
      <w:r w:rsidRPr="003B72FC">
        <w:rPr>
          <w:b/>
          <w:bCs/>
          <w:kern w:val="2"/>
          <w:sz w:val="26"/>
          <w:lang w:val="vi-VN"/>
        </w:rPr>
        <w:t>b)</w:t>
      </w:r>
      <w:r w:rsidRPr="003B72FC">
        <w:rPr>
          <w:kern w:val="2"/>
          <w:sz w:val="26"/>
          <w:lang w:val="vi-VN"/>
        </w:rPr>
        <w:t xml:space="preserve"> Các vùng kinh tế trọng điểm ở nước ta có thế mạnh để phát triển kinh tế - xã hội giống nhau.</w:t>
      </w:r>
    </w:p>
    <w:p w14:paraId="4498CE43" w14:textId="77777777" w:rsidR="00325E5D" w:rsidRPr="003B72FC" w:rsidRDefault="00325E5D" w:rsidP="00A070B6">
      <w:pPr>
        <w:spacing w:line="264" w:lineRule="auto"/>
        <w:ind w:firstLine="284"/>
        <w:jc w:val="both"/>
        <w:rPr>
          <w:kern w:val="2"/>
          <w:sz w:val="26"/>
          <w:lang w:val="vi-VN"/>
        </w:rPr>
      </w:pPr>
      <w:r w:rsidRPr="003B72FC">
        <w:rPr>
          <w:b/>
          <w:bCs/>
          <w:kern w:val="2"/>
          <w:sz w:val="26"/>
          <w:lang w:val="vi-VN"/>
        </w:rPr>
        <w:t>c)</w:t>
      </w:r>
      <w:r w:rsidRPr="003B72FC">
        <w:rPr>
          <w:kern w:val="2"/>
          <w:sz w:val="26"/>
          <w:lang w:val="vi-VN"/>
        </w:rPr>
        <w:t xml:space="preserve"> Vùng kinh tế trọng điểm có cơ cấu kinh tế kém hiện đại nhất là Đồng bằng sông Cửu Long. </w:t>
      </w:r>
    </w:p>
    <w:p w14:paraId="352DB443" w14:textId="77777777" w:rsidR="00325E5D" w:rsidRPr="003B72FC" w:rsidRDefault="00325E5D" w:rsidP="00A070B6">
      <w:pPr>
        <w:spacing w:line="264" w:lineRule="auto"/>
        <w:ind w:firstLine="284"/>
        <w:jc w:val="both"/>
        <w:rPr>
          <w:kern w:val="2"/>
          <w:sz w:val="26"/>
          <w:lang w:val="vi-VN"/>
        </w:rPr>
      </w:pPr>
      <w:r w:rsidRPr="003B72FC">
        <w:rPr>
          <w:b/>
          <w:bCs/>
          <w:kern w:val="2"/>
          <w:sz w:val="26"/>
          <w:lang w:val="vi-VN"/>
        </w:rPr>
        <w:t>d)</w:t>
      </w:r>
      <w:r w:rsidRPr="003B72FC">
        <w:rPr>
          <w:kern w:val="2"/>
          <w:sz w:val="26"/>
          <w:lang w:val="vi-VN"/>
        </w:rPr>
        <w:t xml:space="preserve"> Việc hình thành vùng kinh tế trọng điểm là phù hợp với điều kiện phát triển, nguồn vốn đầu tư và trình độ phát triển kinh tế - xã hội của nước ta. </w:t>
      </w:r>
    </w:p>
    <w:p w14:paraId="3569329A" w14:textId="77777777" w:rsidR="00325E5D" w:rsidRPr="003B72FC" w:rsidRDefault="00325E5D" w:rsidP="00A070B6">
      <w:pPr>
        <w:spacing w:line="264" w:lineRule="auto"/>
        <w:jc w:val="both"/>
        <w:rPr>
          <w:bCs/>
          <w:kern w:val="2"/>
          <w:sz w:val="26"/>
        </w:rPr>
      </w:pPr>
      <w:r w:rsidRPr="00A070B6">
        <w:rPr>
          <w:b/>
          <w:bCs/>
          <w:color w:val="0000FF"/>
          <w:kern w:val="2"/>
          <w:sz w:val="26"/>
          <w:lang w:val="vi-VN"/>
        </w:rPr>
        <w:t>Câu 3:</w:t>
      </w:r>
      <w:r w:rsidRPr="003B72FC">
        <w:rPr>
          <w:bCs/>
          <w:kern w:val="2"/>
          <w:sz w:val="26"/>
          <w:lang w:val="vi-VN"/>
        </w:rPr>
        <w:t xml:space="preserve"> Cho bảng số liệu</w:t>
      </w:r>
      <w:r w:rsidRPr="003B72FC">
        <w:rPr>
          <w:bCs/>
          <w:kern w:val="2"/>
          <w:sz w:val="26"/>
        </w:rPr>
        <w:t xml:space="preserve"> sau:</w:t>
      </w:r>
    </w:p>
    <w:p w14:paraId="1FC703A2" w14:textId="77777777" w:rsidR="00325E5D" w:rsidRPr="003B72FC" w:rsidRDefault="00325E5D" w:rsidP="00A070B6">
      <w:pPr>
        <w:spacing w:line="264" w:lineRule="auto"/>
        <w:jc w:val="center"/>
        <w:rPr>
          <w:b/>
          <w:bCs/>
          <w:kern w:val="2"/>
          <w:sz w:val="26"/>
          <w:lang w:val="vi-VN"/>
        </w:rPr>
      </w:pPr>
      <w:r w:rsidRPr="003B72FC">
        <w:rPr>
          <w:b/>
          <w:bCs/>
          <w:kern w:val="2"/>
          <w:sz w:val="26"/>
          <w:lang w:val="vi-VN"/>
        </w:rPr>
        <w:t xml:space="preserve">MỘT SỐ CHỈ SỐ CỦA CÁC VÙNG KINH TẾ TRỌNG ĐIỂM Ở NƯỚC TA, </w:t>
      </w:r>
    </w:p>
    <w:p w14:paraId="30E30E7B" w14:textId="77777777" w:rsidR="00325E5D" w:rsidRPr="003B72FC" w:rsidRDefault="00325E5D" w:rsidP="00A070B6">
      <w:pPr>
        <w:spacing w:line="264" w:lineRule="auto"/>
        <w:jc w:val="center"/>
        <w:rPr>
          <w:b/>
          <w:bCs/>
          <w:kern w:val="2"/>
          <w:sz w:val="26"/>
          <w:lang w:val="vi-VN"/>
        </w:rPr>
      </w:pPr>
      <w:r w:rsidRPr="003B72FC">
        <w:rPr>
          <w:b/>
          <w:bCs/>
          <w:kern w:val="2"/>
          <w:sz w:val="26"/>
          <w:lang w:val="vi-VN"/>
        </w:rPr>
        <w:t>NĂM 2021</w:t>
      </w:r>
    </w:p>
    <w:tbl>
      <w:tblPr>
        <w:tblStyle w:val="TableGrid60"/>
        <w:tblW w:w="8725" w:type="dxa"/>
        <w:jc w:val="center"/>
        <w:tblLayout w:type="fixed"/>
        <w:tblLook w:val="04A0" w:firstRow="1" w:lastRow="0" w:firstColumn="1" w:lastColumn="0" w:noHBand="0" w:noVBand="1"/>
      </w:tblPr>
      <w:tblGrid>
        <w:gridCol w:w="2576"/>
        <w:gridCol w:w="1417"/>
        <w:gridCol w:w="1276"/>
        <w:gridCol w:w="1417"/>
        <w:gridCol w:w="2039"/>
      </w:tblGrid>
      <w:tr w:rsidR="00325E5D" w:rsidRPr="003B72FC" w14:paraId="5B2DBE23" w14:textId="77777777" w:rsidTr="00CF7DBE">
        <w:trPr>
          <w:jc w:val="center"/>
        </w:trPr>
        <w:tc>
          <w:tcPr>
            <w:tcW w:w="2576" w:type="dxa"/>
            <w:vAlign w:val="center"/>
          </w:tcPr>
          <w:p w14:paraId="11AF5A1B" w14:textId="77777777" w:rsidR="00325E5D" w:rsidRPr="003B72FC" w:rsidRDefault="00325E5D" w:rsidP="00A070B6">
            <w:pPr>
              <w:jc w:val="center"/>
              <w:rPr>
                <w:b/>
                <w:kern w:val="2"/>
                <w:sz w:val="26"/>
                <w:lang w:val="vi-VN"/>
              </w:rPr>
            </w:pPr>
            <w:r w:rsidRPr="003B72FC">
              <w:rPr>
                <w:b/>
                <w:kern w:val="2"/>
                <w:sz w:val="26"/>
                <w:lang w:val="vi-VN"/>
              </w:rPr>
              <w:t>Chỉ số</w:t>
            </w:r>
          </w:p>
        </w:tc>
        <w:tc>
          <w:tcPr>
            <w:tcW w:w="1417" w:type="dxa"/>
            <w:vAlign w:val="center"/>
          </w:tcPr>
          <w:p w14:paraId="0F2073FC" w14:textId="77777777" w:rsidR="00325E5D" w:rsidRPr="003B72FC" w:rsidRDefault="00325E5D" w:rsidP="00A070B6">
            <w:pPr>
              <w:jc w:val="center"/>
              <w:rPr>
                <w:b/>
                <w:kern w:val="2"/>
                <w:sz w:val="26"/>
                <w:lang w:val="vi-VN"/>
              </w:rPr>
            </w:pPr>
            <w:r w:rsidRPr="003B72FC">
              <w:rPr>
                <w:b/>
                <w:kern w:val="2"/>
                <w:sz w:val="26"/>
                <w:lang w:val="vi-VN"/>
              </w:rPr>
              <w:t>Vùng KTTĐ</w:t>
            </w:r>
          </w:p>
          <w:p w14:paraId="6B0E4A89" w14:textId="77777777" w:rsidR="00325E5D" w:rsidRPr="003B72FC" w:rsidRDefault="00325E5D" w:rsidP="00A070B6">
            <w:pPr>
              <w:jc w:val="center"/>
              <w:rPr>
                <w:b/>
                <w:kern w:val="2"/>
                <w:sz w:val="26"/>
                <w:lang w:val="vi-VN"/>
              </w:rPr>
            </w:pPr>
            <w:r w:rsidRPr="003B72FC">
              <w:rPr>
                <w:b/>
                <w:kern w:val="2"/>
                <w:sz w:val="26"/>
                <w:lang w:val="vi-VN"/>
              </w:rPr>
              <w:t>Bắc Bộ</w:t>
            </w:r>
          </w:p>
        </w:tc>
        <w:tc>
          <w:tcPr>
            <w:tcW w:w="1276" w:type="dxa"/>
            <w:vAlign w:val="center"/>
          </w:tcPr>
          <w:p w14:paraId="1E4E4842" w14:textId="77777777" w:rsidR="00325E5D" w:rsidRPr="003B72FC" w:rsidRDefault="00325E5D" w:rsidP="00A070B6">
            <w:pPr>
              <w:jc w:val="center"/>
              <w:rPr>
                <w:b/>
                <w:kern w:val="2"/>
                <w:sz w:val="26"/>
                <w:lang w:val="vi-VN"/>
              </w:rPr>
            </w:pPr>
            <w:r w:rsidRPr="003B72FC">
              <w:rPr>
                <w:b/>
                <w:kern w:val="2"/>
                <w:sz w:val="26"/>
                <w:lang w:val="vi-VN"/>
              </w:rPr>
              <w:t>Vùng KTTĐ</w:t>
            </w:r>
          </w:p>
          <w:p w14:paraId="3C36C167" w14:textId="77777777" w:rsidR="00325E5D" w:rsidRPr="003B72FC" w:rsidRDefault="00325E5D" w:rsidP="00A070B6">
            <w:pPr>
              <w:jc w:val="center"/>
              <w:rPr>
                <w:b/>
                <w:kern w:val="2"/>
                <w:sz w:val="26"/>
                <w:lang w:val="vi-VN"/>
              </w:rPr>
            </w:pPr>
            <w:r w:rsidRPr="003B72FC">
              <w:rPr>
                <w:b/>
                <w:kern w:val="2"/>
                <w:sz w:val="26"/>
                <w:lang w:val="vi-VN"/>
              </w:rPr>
              <w:t>miền Trung</w:t>
            </w:r>
          </w:p>
        </w:tc>
        <w:tc>
          <w:tcPr>
            <w:tcW w:w="1417" w:type="dxa"/>
            <w:vAlign w:val="center"/>
          </w:tcPr>
          <w:p w14:paraId="1BA65374" w14:textId="77777777" w:rsidR="00325E5D" w:rsidRPr="003B72FC" w:rsidRDefault="00325E5D" w:rsidP="00A070B6">
            <w:pPr>
              <w:jc w:val="center"/>
              <w:rPr>
                <w:b/>
                <w:kern w:val="2"/>
                <w:sz w:val="26"/>
                <w:lang w:val="vi-VN"/>
              </w:rPr>
            </w:pPr>
            <w:r w:rsidRPr="003B72FC">
              <w:rPr>
                <w:b/>
                <w:kern w:val="2"/>
                <w:sz w:val="26"/>
                <w:lang w:val="vi-VN"/>
              </w:rPr>
              <w:t>Vùng KTTĐ phía Nam</w:t>
            </w:r>
          </w:p>
        </w:tc>
        <w:tc>
          <w:tcPr>
            <w:tcW w:w="2039" w:type="dxa"/>
            <w:vAlign w:val="center"/>
          </w:tcPr>
          <w:p w14:paraId="56DC441C" w14:textId="77777777" w:rsidR="00325E5D" w:rsidRPr="003B72FC" w:rsidRDefault="00325E5D" w:rsidP="00A070B6">
            <w:pPr>
              <w:jc w:val="center"/>
              <w:rPr>
                <w:b/>
                <w:kern w:val="2"/>
                <w:sz w:val="26"/>
                <w:lang w:val="vi-VN"/>
              </w:rPr>
            </w:pPr>
            <w:r w:rsidRPr="003B72FC">
              <w:rPr>
                <w:b/>
                <w:kern w:val="2"/>
                <w:sz w:val="26"/>
                <w:lang w:val="vi-VN"/>
              </w:rPr>
              <w:t>Vùng KTTĐ Đồng bằng sông Cửu Long</w:t>
            </w:r>
          </w:p>
        </w:tc>
      </w:tr>
      <w:tr w:rsidR="00325E5D" w:rsidRPr="003B72FC" w14:paraId="5FDB346B" w14:textId="77777777" w:rsidTr="00CF7DBE">
        <w:trPr>
          <w:jc w:val="center"/>
        </w:trPr>
        <w:tc>
          <w:tcPr>
            <w:tcW w:w="2576" w:type="dxa"/>
          </w:tcPr>
          <w:p w14:paraId="04E42800" w14:textId="77777777" w:rsidR="00325E5D" w:rsidRPr="003B72FC" w:rsidRDefault="00325E5D" w:rsidP="00A070B6">
            <w:pPr>
              <w:rPr>
                <w:kern w:val="2"/>
                <w:sz w:val="26"/>
                <w:lang w:val="vi-VN"/>
              </w:rPr>
            </w:pPr>
            <w:r w:rsidRPr="003B72FC">
              <w:rPr>
                <w:kern w:val="2"/>
                <w:sz w:val="26"/>
                <w:lang w:val="vi-VN"/>
              </w:rPr>
              <w:t xml:space="preserve">Diện tích </w:t>
            </w:r>
            <w:r w:rsidRPr="003B72FC">
              <w:rPr>
                <w:i/>
                <w:kern w:val="2"/>
                <w:sz w:val="26"/>
                <w:lang w:val="vi-VN"/>
              </w:rPr>
              <w:t>(nghìn km</w:t>
            </w:r>
            <w:r w:rsidRPr="003B72FC">
              <w:rPr>
                <w:i/>
                <w:kern w:val="2"/>
                <w:sz w:val="26"/>
                <w:vertAlign w:val="superscript"/>
                <w:lang w:val="vi-VN"/>
              </w:rPr>
              <w:t>2</w:t>
            </w:r>
            <w:r w:rsidRPr="003B72FC">
              <w:rPr>
                <w:i/>
                <w:kern w:val="2"/>
                <w:sz w:val="26"/>
                <w:lang w:val="vi-VN"/>
              </w:rPr>
              <w:t>)</w:t>
            </w:r>
          </w:p>
        </w:tc>
        <w:tc>
          <w:tcPr>
            <w:tcW w:w="1417" w:type="dxa"/>
            <w:vAlign w:val="center"/>
          </w:tcPr>
          <w:p w14:paraId="3FDF2EF7" w14:textId="77777777" w:rsidR="00325E5D" w:rsidRPr="003B72FC" w:rsidRDefault="00325E5D" w:rsidP="00A070B6">
            <w:pPr>
              <w:jc w:val="center"/>
              <w:rPr>
                <w:kern w:val="2"/>
                <w:sz w:val="26"/>
                <w:lang w:val="vi-VN"/>
              </w:rPr>
            </w:pPr>
            <w:r w:rsidRPr="003B72FC">
              <w:rPr>
                <w:kern w:val="2"/>
                <w:sz w:val="26"/>
                <w:lang w:val="vi-VN"/>
              </w:rPr>
              <w:t>15,7</w:t>
            </w:r>
          </w:p>
        </w:tc>
        <w:tc>
          <w:tcPr>
            <w:tcW w:w="1276" w:type="dxa"/>
            <w:vAlign w:val="center"/>
          </w:tcPr>
          <w:p w14:paraId="70197E96" w14:textId="77777777" w:rsidR="00325E5D" w:rsidRPr="003B72FC" w:rsidRDefault="00325E5D" w:rsidP="00A070B6">
            <w:pPr>
              <w:jc w:val="center"/>
              <w:rPr>
                <w:kern w:val="2"/>
                <w:sz w:val="26"/>
                <w:lang w:val="vi-VN"/>
              </w:rPr>
            </w:pPr>
            <w:r w:rsidRPr="003B72FC">
              <w:rPr>
                <w:kern w:val="2"/>
                <w:sz w:val="26"/>
                <w:lang w:val="vi-VN"/>
              </w:rPr>
              <w:t>28,0</w:t>
            </w:r>
          </w:p>
        </w:tc>
        <w:tc>
          <w:tcPr>
            <w:tcW w:w="1417" w:type="dxa"/>
            <w:vAlign w:val="center"/>
          </w:tcPr>
          <w:p w14:paraId="1D1A3DED" w14:textId="77777777" w:rsidR="00325E5D" w:rsidRPr="003B72FC" w:rsidRDefault="00325E5D" w:rsidP="00A070B6">
            <w:pPr>
              <w:jc w:val="center"/>
              <w:rPr>
                <w:kern w:val="2"/>
                <w:sz w:val="26"/>
                <w:lang w:val="vi-VN"/>
              </w:rPr>
            </w:pPr>
            <w:r w:rsidRPr="003B72FC">
              <w:rPr>
                <w:kern w:val="2"/>
                <w:sz w:val="26"/>
                <w:lang w:val="vi-VN"/>
              </w:rPr>
              <w:t>30,6</w:t>
            </w:r>
          </w:p>
        </w:tc>
        <w:tc>
          <w:tcPr>
            <w:tcW w:w="2039" w:type="dxa"/>
            <w:vAlign w:val="center"/>
          </w:tcPr>
          <w:p w14:paraId="12C66346" w14:textId="77777777" w:rsidR="00325E5D" w:rsidRPr="003B72FC" w:rsidRDefault="00325E5D" w:rsidP="00A070B6">
            <w:pPr>
              <w:jc w:val="center"/>
              <w:rPr>
                <w:kern w:val="2"/>
                <w:sz w:val="26"/>
                <w:lang w:val="vi-VN"/>
              </w:rPr>
            </w:pPr>
            <w:r w:rsidRPr="003B72FC">
              <w:rPr>
                <w:kern w:val="2"/>
                <w:sz w:val="26"/>
                <w:lang w:val="vi-VN"/>
              </w:rPr>
              <w:t>16,6</w:t>
            </w:r>
          </w:p>
        </w:tc>
      </w:tr>
      <w:tr w:rsidR="00325E5D" w:rsidRPr="003B72FC" w14:paraId="7EB7C7B1" w14:textId="77777777" w:rsidTr="00CF7DBE">
        <w:trPr>
          <w:jc w:val="center"/>
        </w:trPr>
        <w:tc>
          <w:tcPr>
            <w:tcW w:w="2576" w:type="dxa"/>
          </w:tcPr>
          <w:p w14:paraId="7776CB5A" w14:textId="77777777" w:rsidR="00325E5D" w:rsidRPr="003B72FC" w:rsidRDefault="00325E5D" w:rsidP="00A070B6">
            <w:pPr>
              <w:rPr>
                <w:kern w:val="2"/>
                <w:sz w:val="26"/>
                <w:lang w:val="vi-VN"/>
              </w:rPr>
            </w:pPr>
            <w:r w:rsidRPr="003B72FC">
              <w:rPr>
                <w:kern w:val="2"/>
                <w:sz w:val="26"/>
                <w:lang w:val="vi-VN"/>
              </w:rPr>
              <w:t xml:space="preserve">Số dân </w:t>
            </w:r>
            <w:r w:rsidRPr="003B72FC">
              <w:rPr>
                <w:i/>
                <w:kern w:val="2"/>
                <w:sz w:val="26"/>
                <w:lang w:val="vi-VN"/>
              </w:rPr>
              <w:t>(triệu người)</w:t>
            </w:r>
          </w:p>
        </w:tc>
        <w:tc>
          <w:tcPr>
            <w:tcW w:w="1417" w:type="dxa"/>
            <w:vAlign w:val="center"/>
          </w:tcPr>
          <w:p w14:paraId="23643DC6" w14:textId="77777777" w:rsidR="00325E5D" w:rsidRPr="003B72FC" w:rsidRDefault="00325E5D" w:rsidP="00A070B6">
            <w:pPr>
              <w:jc w:val="center"/>
              <w:rPr>
                <w:kern w:val="2"/>
                <w:sz w:val="26"/>
                <w:lang w:val="vi-VN"/>
              </w:rPr>
            </w:pPr>
            <w:r w:rsidRPr="003B72FC">
              <w:rPr>
                <w:kern w:val="2"/>
                <w:sz w:val="26"/>
                <w:lang w:val="vi-VN"/>
              </w:rPr>
              <w:t>17,6</w:t>
            </w:r>
          </w:p>
        </w:tc>
        <w:tc>
          <w:tcPr>
            <w:tcW w:w="1276" w:type="dxa"/>
            <w:vAlign w:val="center"/>
          </w:tcPr>
          <w:p w14:paraId="57A294FE" w14:textId="77777777" w:rsidR="00325E5D" w:rsidRPr="003B72FC" w:rsidRDefault="00325E5D" w:rsidP="00A070B6">
            <w:pPr>
              <w:jc w:val="center"/>
              <w:rPr>
                <w:kern w:val="2"/>
                <w:sz w:val="26"/>
                <w:lang w:val="vi-VN"/>
              </w:rPr>
            </w:pPr>
            <w:r w:rsidRPr="003B72FC">
              <w:rPr>
                <w:kern w:val="2"/>
                <w:sz w:val="26"/>
                <w:lang w:val="vi-VN"/>
              </w:rPr>
              <w:t>6,6</w:t>
            </w:r>
          </w:p>
        </w:tc>
        <w:tc>
          <w:tcPr>
            <w:tcW w:w="1417" w:type="dxa"/>
            <w:vAlign w:val="center"/>
          </w:tcPr>
          <w:p w14:paraId="133AB9BB" w14:textId="77777777" w:rsidR="00325E5D" w:rsidRPr="003B72FC" w:rsidRDefault="00325E5D" w:rsidP="00A070B6">
            <w:pPr>
              <w:jc w:val="center"/>
              <w:rPr>
                <w:kern w:val="2"/>
                <w:sz w:val="26"/>
                <w:lang w:val="vi-VN"/>
              </w:rPr>
            </w:pPr>
            <w:r w:rsidRPr="003B72FC">
              <w:rPr>
                <w:kern w:val="2"/>
                <w:sz w:val="26"/>
                <w:lang w:val="vi-VN"/>
              </w:rPr>
              <w:t>21,8</w:t>
            </w:r>
          </w:p>
        </w:tc>
        <w:tc>
          <w:tcPr>
            <w:tcW w:w="2039" w:type="dxa"/>
            <w:vAlign w:val="center"/>
          </w:tcPr>
          <w:p w14:paraId="4EF3EC29" w14:textId="77777777" w:rsidR="00325E5D" w:rsidRPr="003B72FC" w:rsidRDefault="00325E5D" w:rsidP="00A070B6">
            <w:pPr>
              <w:jc w:val="center"/>
              <w:rPr>
                <w:kern w:val="2"/>
                <w:sz w:val="26"/>
                <w:lang w:val="vi-VN"/>
              </w:rPr>
            </w:pPr>
            <w:r w:rsidRPr="003B72FC">
              <w:rPr>
                <w:kern w:val="2"/>
                <w:sz w:val="26"/>
                <w:lang w:val="vi-VN"/>
              </w:rPr>
              <w:t>6,1</w:t>
            </w:r>
          </w:p>
        </w:tc>
      </w:tr>
      <w:tr w:rsidR="00325E5D" w:rsidRPr="003B72FC" w14:paraId="4C6270CA" w14:textId="77777777" w:rsidTr="00CF7DBE">
        <w:trPr>
          <w:jc w:val="center"/>
        </w:trPr>
        <w:tc>
          <w:tcPr>
            <w:tcW w:w="2576" w:type="dxa"/>
          </w:tcPr>
          <w:p w14:paraId="6B74D998" w14:textId="77777777" w:rsidR="00325E5D" w:rsidRPr="003B72FC" w:rsidRDefault="00325E5D" w:rsidP="00A070B6">
            <w:pPr>
              <w:rPr>
                <w:kern w:val="2"/>
                <w:sz w:val="26"/>
                <w:lang w:val="vi-VN"/>
              </w:rPr>
            </w:pPr>
            <w:r w:rsidRPr="003B72FC">
              <w:rPr>
                <w:kern w:val="2"/>
                <w:sz w:val="26"/>
                <w:lang w:val="vi-VN"/>
              </w:rPr>
              <w:t xml:space="preserve">GRDP theo giá hiện hành </w:t>
            </w:r>
            <w:r w:rsidRPr="003B72FC">
              <w:rPr>
                <w:i/>
                <w:kern w:val="2"/>
                <w:sz w:val="26"/>
                <w:lang w:val="vi-VN"/>
              </w:rPr>
              <w:t>(nghìn tỉ đồng)</w:t>
            </w:r>
          </w:p>
        </w:tc>
        <w:tc>
          <w:tcPr>
            <w:tcW w:w="1417" w:type="dxa"/>
            <w:vAlign w:val="center"/>
          </w:tcPr>
          <w:p w14:paraId="7CCC85A4" w14:textId="77777777" w:rsidR="00325E5D" w:rsidRPr="003B72FC" w:rsidRDefault="00325E5D" w:rsidP="00A070B6">
            <w:pPr>
              <w:jc w:val="center"/>
              <w:rPr>
                <w:kern w:val="2"/>
                <w:sz w:val="26"/>
                <w:lang w:val="vi-VN"/>
              </w:rPr>
            </w:pPr>
            <w:r w:rsidRPr="003B72FC">
              <w:rPr>
                <w:kern w:val="2"/>
                <w:sz w:val="26"/>
                <w:lang w:val="vi-VN"/>
              </w:rPr>
              <w:t>2243,6</w:t>
            </w:r>
          </w:p>
        </w:tc>
        <w:tc>
          <w:tcPr>
            <w:tcW w:w="1276" w:type="dxa"/>
            <w:vAlign w:val="center"/>
          </w:tcPr>
          <w:p w14:paraId="4D2FD44C" w14:textId="77777777" w:rsidR="00325E5D" w:rsidRPr="003B72FC" w:rsidRDefault="00325E5D" w:rsidP="00A070B6">
            <w:pPr>
              <w:jc w:val="center"/>
              <w:rPr>
                <w:kern w:val="2"/>
                <w:sz w:val="26"/>
                <w:lang w:val="vi-VN"/>
              </w:rPr>
            </w:pPr>
            <w:r w:rsidRPr="003B72FC">
              <w:rPr>
                <w:kern w:val="2"/>
                <w:sz w:val="26"/>
                <w:lang w:val="vi-VN"/>
              </w:rPr>
              <w:t>458,6</w:t>
            </w:r>
          </w:p>
        </w:tc>
        <w:tc>
          <w:tcPr>
            <w:tcW w:w="1417" w:type="dxa"/>
            <w:vAlign w:val="center"/>
          </w:tcPr>
          <w:p w14:paraId="3EF03ADB" w14:textId="77777777" w:rsidR="00325E5D" w:rsidRPr="003B72FC" w:rsidRDefault="00325E5D" w:rsidP="00A070B6">
            <w:pPr>
              <w:jc w:val="center"/>
              <w:rPr>
                <w:kern w:val="2"/>
                <w:sz w:val="26"/>
                <w:lang w:val="vi-VN"/>
              </w:rPr>
            </w:pPr>
            <w:r w:rsidRPr="003B72FC">
              <w:rPr>
                <w:kern w:val="2"/>
                <w:sz w:val="26"/>
                <w:lang w:val="vi-VN"/>
              </w:rPr>
              <w:t>2 835,6</w:t>
            </w:r>
          </w:p>
        </w:tc>
        <w:tc>
          <w:tcPr>
            <w:tcW w:w="2039" w:type="dxa"/>
            <w:vAlign w:val="center"/>
          </w:tcPr>
          <w:p w14:paraId="210EB5D5" w14:textId="77777777" w:rsidR="00325E5D" w:rsidRPr="003B72FC" w:rsidRDefault="00325E5D" w:rsidP="00A070B6">
            <w:pPr>
              <w:jc w:val="center"/>
              <w:rPr>
                <w:kern w:val="2"/>
                <w:sz w:val="26"/>
                <w:lang w:val="vi-VN"/>
              </w:rPr>
            </w:pPr>
            <w:r w:rsidRPr="003B72FC">
              <w:rPr>
                <w:kern w:val="2"/>
                <w:sz w:val="26"/>
                <w:lang w:val="vi-VN"/>
              </w:rPr>
              <w:t>346,6</w:t>
            </w:r>
          </w:p>
        </w:tc>
      </w:tr>
    </w:tbl>
    <w:p w14:paraId="778DC900" w14:textId="77777777" w:rsidR="00325E5D" w:rsidRPr="003B72FC" w:rsidRDefault="00325E5D" w:rsidP="00A070B6">
      <w:pPr>
        <w:spacing w:line="264" w:lineRule="auto"/>
        <w:jc w:val="right"/>
        <w:rPr>
          <w:i/>
          <w:kern w:val="2"/>
          <w:sz w:val="26"/>
          <w:lang w:val="vi-VN"/>
        </w:rPr>
      </w:pPr>
      <w:r w:rsidRPr="003B72FC">
        <w:rPr>
          <w:i/>
          <w:kern w:val="2"/>
          <w:sz w:val="26"/>
          <w:lang w:val="vi-VN"/>
        </w:rPr>
        <w:t>(Nguồn: Niên giám Thống kê năm 2021, NXB thống kê, 2022)</w:t>
      </w:r>
    </w:p>
    <w:p w14:paraId="1564FA1E" w14:textId="77777777" w:rsidR="00325E5D" w:rsidRPr="003B72FC" w:rsidRDefault="00325E5D" w:rsidP="00A070B6">
      <w:pPr>
        <w:spacing w:line="264" w:lineRule="auto"/>
        <w:ind w:firstLine="142"/>
        <w:jc w:val="both"/>
        <w:rPr>
          <w:b/>
          <w:bCs/>
          <w:kern w:val="2"/>
          <w:sz w:val="26"/>
          <w:lang w:val="vi-VN"/>
        </w:rPr>
      </w:pPr>
      <w:r w:rsidRPr="003B72FC">
        <w:rPr>
          <w:b/>
          <w:kern w:val="2"/>
          <w:sz w:val="26"/>
          <w:lang w:val="vi-VN"/>
        </w:rPr>
        <w:t>a)</w:t>
      </w:r>
      <w:r w:rsidRPr="003B72FC">
        <w:rPr>
          <w:kern w:val="2"/>
          <w:sz w:val="26"/>
          <w:lang w:val="vi-VN"/>
        </w:rPr>
        <w:t xml:space="preserve"> GRDP theo giá hiện hành của cả vùng </w:t>
      </w:r>
      <w:r w:rsidRPr="003B72FC">
        <w:rPr>
          <w:kern w:val="2"/>
          <w:sz w:val="26"/>
        </w:rPr>
        <w:t xml:space="preserve"> kinh tế trọng điểm</w:t>
      </w:r>
      <w:r w:rsidRPr="003B72FC">
        <w:rPr>
          <w:kern w:val="2"/>
          <w:sz w:val="26"/>
          <w:lang w:val="vi-VN"/>
        </w:rPr>
        <w:t xml:space="preserve"> Bắc Bộ thấp hơn vùng </w:t>
      </w:r>
      <w:r w:rsidRPr="003B72FC">
        <w:rPr>
          <w:kern w:val="2"/>
          <w:sz w:val="26"/>
        </w:rPr>
        <w:t>kinh tế trọng điểm</w:t>
      </w:r>
      <w:r w:rsidRPr="003B72FC">
        <w:rPr>
          <w:kern w:val="2"/>
          <w:sz w:val="26"/>
          <w:lang w:val="vi-VN"/>
        </w:rPr>
        <w:t xml:space="preserve"> miền Trung. </w:t>
      </w:r>
    </w:p>
    <w:p w14:paraId="5DDC00C7" w14:textId="77777777" w:rsidR="00325E5D" w:rsidRPr="003B72FC" w:rsidRDefault="00325E5D" w:rsidP="00A070B6">
      <w:pPr>
        <w:spacing w:line="264" w:lineRule="auto"/>
        <w:ind w:firstLine="142"/>
        <w:jc w:val="both"/>
        <w:rPr>
          <w:b/>
          <w:bCs/>
          <w:kern w:val="2"/>
          <w:sz w:val="26"/>
          <w:lang w:val="vi-VN"/>
        </w:rPr>
      </w:pPr>
      <w:r w:rsidRPr="003B72FC">
        <w:rPr>
          <w:b/>
          <w:kern w:val="2"/>
          <w:sz w:val="26"/>
          <w:lang w:val="vi-VN"/>
        </w:rPr>
        <w:t>b)</w:t>
      </w:r>
      <w:r w:rsidRPr="003B72FC">
        <w:rPr>
          <w:kern w:val="2"/>
          <w:sz w:val="26"/>
          <w:lang w:val="vi-VN"/>
        </w:rPr>
        <w:t xml:space="preserve"> Vùng </w:t>
      </w:r>
      <w:r w:rsidRPr="003B72FC">
        <w:rPr>
          <w:kern w:val="2"/>
          <w:sz w:val="26"/>
        </w:rPr>
        <w:t>kinh tế trọng điểm</w:t>
      </w:r>
      <w:r w:rsidRPr="003B72FC">
        <w:rPr>
          <w:kern w:val="2"/>
          <w:sz w:val="26"/>
          <w:lang w:val="vi-VN"/>
        </w:rPr>
        <w:t xml:space="preserve"> Đồng bằng sông Cửu Long có GDP bình quân đầu người thấp nhất. </w:t>
      </w:r>
    </w:p>
    <w:p w14:paraId="5C16AEC1" w14:textId="77777777" w:rsidR="00325E5D" w:rsidRPr="003B72FC" w:rsidRDefault="00325E5D" w:rsidP="00A070B6">
      <w:pPr>
        <w:spacing w:line="264" w:lineRule="auto"/>
        <w:ind w:firstLine="142"/>
        <w:jc w:val="both"/>
        <w:rPr>
          <w:b/>
          <w:bCs/>
          <w:kern w:val="2"/>
          <w:sz w:val="26"/>
          <w:lang w:val="vi-VN"/>
        </w:rPr>
      </w:pPr>
      <w:r w:rsidRPr="003B72FC">
        <w:rPr>
          <w:b/>
          <w:kern w:val="2"/>
          <w:sz w:val="26"/>
          <w:lang w:val="vi-VN"/>
        </w:rPr>
        <w:t>c)</w:t>
      </w:r>
      <w:r w:rsidRPr="003B72FC">
        <w:rPr>
          <w:kern w:val="2"/>
          <w:sz w:val="26"/>
          <w:lang w:val="vi-VN"/>
        </w:rPr>
        <w:t xml:space="preserve"> Vùng </w:t>
      </w:r>
      <w:r w:rsidRPr="003B72FC">
        <w:rPr>
          <w:kern w:val="2"/>
          <w:sz w:val="26"/>
        </w:rPr>
        <w:t>kinh tế trọng điểm</w:t>
      </w:r>
      <w:r w:rsidRPr="003B72FC">
        <w:rPr>
          <w:kern w:val="2"/>
          <w:sz w:val="26"/>
          <w:lang w:val="vi-VN"/>
        </w:rPr>
        <w:t xml:space="preserve"> phía Nam có GRDP theo giá hiện hành rất cao do có tiềm lực phát triển kinh tế vượt trội so với các vùng </w:t>
      </w:r>
      <w:r w:rsidRPr="003B72FC">
        <w:rPr>
          <w:kern w:val="2"/>
          <w:sz w:val="26"/>
        </w:rPr>
        <w:t>kinh tế trọng điểm</w:t>
      </w:r>
      <w:r w:rsidRPr="003B72FC">
        <w:rPr>
          <w:kern w:val="2"/>
          <w:sz w:val="26"/>
          <w:lang w:val="vi-VN"/>
        </w:rPr>
        <w:t xml:space="preserve"> khác. </w:t>
      </w:r>
    </w:p>
    <w:p w14:paraId="6D3B017F" w14:textId="77777777" w:rsidR="00325E5D" w:rsidRPr="003B72FC" w:rsidRDefault="00325E5D" w:rsidP="00A070B6">
      <w:pPr>
        <w:spacing w:line="264" w:lineRule="auto"/>
        <w:ind w:firstLine="142"/>
        <w:jc w:val="both"/>
        <w:rPr>
          <w:b/>
          <w:bCs/>
          <w:kern w:val="2"/>
          <w:sz w:val="26"/>
        </w:rPr>
      </w:pPr>
      <w:r w:rsidRPr="003B72FC">
        <w:rPr>
          <w:b/>
          <w:kern w:val="2"/>
          <w:sz w:val="26"/>
          <w:lang w:val="vi-VN"/>
        </w:rPr>
        <w:t>d)</w:t>
      </w:r>
      <w:r w:rsidRPr="003B72FC">
        <w:rPr>
          <w:kern w:val="2"/>
          <w:sz w:val="26"/>
          <w:lang w:val="vi-VN"/>
        </w:rPr>
        <w:t xml:space="preserve"> Biểu đồ tròn là dạng biểu đồ thích hợp nhất thể hiện GRDP theo giá hiện hành của các vùng </w:t>
      </w:r>
      <w:r w:rsidRPr="003B72FC">
        <w:rPr>
          <w:kern w:val="2"/>
          <w:sz w:val="26"/>
        </w:rPr>
        <w:t>kinh tế trọng điểm</w:t>
      </w:r>
      <w:r w:rsidRPr="003B72FC">
        <w:rPr>
          <w:kern w:val="2"/>
          <w:sz w:val="26"/>
          <w:lang w:val="vi-VN"/>
        </w:rPr>
        <w:t>.</w:t>
      </w:r>
    </w:p>
    <w:p w14:paraId="0BB547BF" w14:textId="77777777" w:rsidR="00325E5D" w:rsidRPr="003B72FC" w:rsidRDefault="00325E5D" w:rsidP="00A070B6">
      <w:pPr>
        <w:spacing w:line="240" w:lineRule="atLeast"/>
        <w:jc w:val="both"/>
        <w:rPr>
          <w:bCs/>
          <w:sz w:val="26"/>
        </w:rPr>
      </w:pPr>
      <w:r w:rsidRPr="003B72FC">
        <w:rPr>
          <w:bCs/>
          <w:sz w:val="26"/>
        </w:rPr>
        <w:t>Cho bàng số liệu sau: Trả lời các câu hỏi 1,2,3</w:t>
      </w:r>
    </w:p>
    <w:p w14:paraId="448E1F5C" w14:textId="77777777" w:rsidR="00325E5D" w:rsidRPr="003B72FC" w:rsidRDefault="00325E5D" w:rsidP="00A070B6">
      <w:pPr>
        <w:spacing w:line="240" w:lineRule="atLeast"/>
        <w:jc w:val="center"/>
        <w:rPr>
          <w:b/>
          <w:sz w:val="26"/>
        </w:rPr>
      </w:pPr>
      <w:r w:rsidRPr="003B72FC">
        <w:rPr>
          <w:b/>
          <w:sz w:val="26"/>
        </w:rPr>
        <w:t>Diện tích và dân số các vùng kinh tế trọng điểm nước ta năm 2021</w:t>
      </w:r>
    </w:p>
    <w:tbl>
      <w:tblPr>
        <w:tblStyle w:val="TableGrid"/>
        <w:tblpPr w:leftFromText="180" w:rightFromText="180" w:vertAnchor="text" w:horzAnchor="margin" w:tblpXSpec="center" w:tblpY="177"/>
        <w:tblW w:w="0" w:type="auto"/>
        <w:tblLook w:val="04A0" w:firstRow="1" w:lastRow="0" w:firstColumn="1" w:lastColumn="0" w:noHBand="0" w:noVBand="1"/>
      </w:tblPr>
      <w:tblGrid>
        <w:gridCol w:w="2518"/>
        <w:gridCol w:w="963"/>
        <w:gridCol w:w="1540"/>
        <w:gridCol w:w="1506"/>
        <w:gridCol w:w="1600"/>
        <w:gridCol w:w="1366"/>
      </w:tblGrid>
      <w:tr w:rsidR="00325E5D" w:rsidRPr="003B72FC" w14:paraId="73CFBFE2" w14:textId="77777777" w:rsidTr="00CF7DBE">
        <w:tc>
          <w:tcPr>
            <w:tcW w:w="2518" w:type="dxa"/>
          </w:tcPr>
          <w:p w14:paraId="1B55F65F" w14:textId="77777777" w:rsidR="00325E5D" w:rsidRPr="003B72FC" w:rsidRDefault="00325E5D" w:rsidP="00A070B6">
            <w:pPr>
              <w:spacing w:line="240" w:lineRule="atLeast"/>
              <w:jc w:val="center"/>
              <w:rPr>
                <w:b/>
                <w:bCs/>
                <w:sz w:val="26"/>
              </w:rPr>
            </w:pPr>
            <w:r w:rsidRPr="003B72FC">
              <w:rPr>
                <w:b/>
                <w:bCs/>
                <w:sz w:val="26"/>
              </w:rPr>
              <w:t>Vùng KTTĐ</w:t>
            </w:r>
          </w:p>
        </w:tc>
        <w:tc>
          <w:tcPr>
            <w:tcW w:w="963" w:type="dxa"/>
          </w:tcPr>
          <w:p w14:paraId="4BD96E35" w14:textId="77777777" w:rsidR="00325E5D" w:rsidRPr="003B72FC" w:rsidRDefault="00325E5D" w:rsidP="00A070B6">
            <w:pPr>
              <w:spacing w:line="240" w:lineRule="atLeast"/>
              <w:jc w:val="center"/>
              <w:rPr>
                <w:b/>
                <w:bCs/>
                <w:sz w:val="26"/>
              </w:rPr>
            </w:pPr>
            <w:r w:rsidRPr="003B72FC">
              <w:rPr>
                <w:b/>
                <w:bCs/>
                <w:sz w:val="26"/>
              </w:rPr>
              <w:t>Bắc Bộ</w:t>
            </w:r>
          </w:p>
        </w:tc>
        <w:tc>
          <w:tcPr>
            <w:tcW w:w="1540" w:type="dxa"/>
          </w:tcPr>
          <w:p w14:paraId="6F65BCF8" w14:textId="77777777" w:rsidR="00325E5D" w:rsidRPr="003B72FC" w:rsidRDefault="00325E5D" w:rsidP="00A070B6">
            <w:pPr>
              <w:spacing w:line="240" w:lineRule="atLeast"/>
              <w:jc w:val="center"/>
              <w:rPr>
                <w:b/>
                <w:bCs/>
                <w:sz w:val="26"/>
              </w:rPr>
            </w:pPr>
            <w:r w:rsidRPr="003B72FC">
              <w:rPr>
                <w:b/>
                <w:bCs/>
                <w:sz w:val="26"/>
              </w:rPr>
              <w:t>Miền Trung</w:t>
            </w:r>
          </w:p>
        </w:tc>
        <w:tc>
          <w:tcPr>
            <w:tcW w:w="1506" w:type="dxa"/>
          </w:tcPr>
          <w:p w14:paraId="2D0F6E81" w14:textId="77777777" w:rsidR="00325E5D" w:rsidRPr="003B72FC" w:rsidRDefault="00325E5D" w:rsidP="00A070B6">
            <w:pPr>
              <w:spacing w:line="240" w:lineRule="atLeast"/>
              <w:jc w:val="center"/>
              <w:rPr>
                <w:b/>
                <w:bCs/>
                <w:sz w:val="26"/>
              </w:rPr>
            </w:pPr>
            <w:r w:rsidRPr="003B72FC">
              <w:rPr>
                <w:b/>
                <w:bCs/>
                <w:sz w:val="26"/>
              </w:rPr>
              <w:t>Phía Nam</w:t>
            </w:r>
          </w:p>
        </w:tc>
        <w:tc>
          <w:tcPr>
            <w:tcW w:w="1600" w:type="dxa"/>
          </w:tcPr>
          <w:p w14:paraId="440F20CE" w14:textId="77777777" w:rsidR="00325E5D" w:rsidRPr="003B72FC" w:rsidRDefault="00325E5D" w:rsidP="00A070B6">
            <w:pPr>
              <w:spacing w:line="240" w:lineRule="atLeast"/>
              <w:jc w:val="center"/>
              <w:rPr>
                <w:b/>
                <w:bCs/>
                <w:sz w:val="26"/>
              </w:rPr>
            </w:pPr>
            <w:r w:rsidRPr="003B72FC">
              <w:rPr>
                <w:b/>
                <w:bCs/>
                <w:sz w:val="26"/>
              </w:rPr>
              <w:t>ĐBSCL</w:t>
            </w:r>
          </w:p>
        </w:tc>
        <w:tc>
          <w:tcPr>
            <w:tcW w:w="1366" w:type="dxa"/>
          </w:tcPr>
          <w:p w14:paraId="136A65CA" w14:textId="77777777" w:rsidR="00325E5D" w:rsidRPr="003B72FC" w:rsidRDefault="00325E5D" w:rsidP="00A070B6">
            <w:pPr>
              <w:spacing w:line="240" w:lineRule="atLeast"/>
              <w:jc w:val="center"/>
              <w:rPr>
                <w:b/>
                <w:bCs/>
                <w:sz w:val="26"/>
              </w:rPr>
            </w:pPr>
            <w:r w:rsidRPr="003B72FC">
              <w:rPr>
                <w:b/>
                <w:bCs/>
                <w:sz w:val="26"/>
              </w:rPr>
              <w:t>Cả nước</w:t>
            </w:r>
          </w:p>
        </w:tc>
      </w:tr>
      <w:tr w:rsidR="00325E5D" w:rsidRPr="003B72FC" w14:paraId="3BAB01BD" w14:textId="77777777" w:rsidTr="00CF7DBE">
        <w:tc>
          <w:tcPr>
            <w:tcW w:w="2518" w:type="dxa"/>
          </w:tcPr>
          <w:p w14:paraId="04014893" w14:textId="77777777" w:rsidR="00325E5D" w:rsidRPr="003B72FC" w:rsidRDefault="00325E5D" w:rsidP="00A070B6">
            <w:pPr>
              <w:spacing w:line="240" w:lineRule="atLeast"/>
              <w:jc w:val="center"/>
              <w:rPr>
                <w:sz w:val="26"/>
              </w:rPr>
            </w:pPr>
            <w:r w:rsidRPr="003B72FC">
              <w:rPr>
                <w:sz w:val="26"/>
              </w:rPr>
              <w:t>Diện tích (nghìn km2)</w:t>
            </w:r>
          </w:p>
        </w:tc>
        <w:tc>
          <w:tcPr>
            <w:tcW w:w="963" w:type="dxa"/>
          </w:tcPr>
          <w:p w14:paraId="4049F277" w14:textId="77777777" w:rsidR="00325E5D" w:rsidRPr="003B72FC" w:rsidRDefault="00325E5D" w:rsidP="00A070B6">
            <w:pPr>
              <w:spacing w:line="240" w:lineRule="atLeast"/>
              <w:jc w:val="center"/>
              <w:rPr>
                <w:sz w:val="26"/>
              </w:rPr>
            </w:pPr>
            <w:r w:rsidRPr="003B72FC">
              <w:rPr>
                <w:sz w:val="26"/>
              </w:rPr>
              <w:t>15</w:t>
            </w:r>
          </w:p>
        </w:tc>
        <w:tc>
          <w:tcPr>
            <w:tcW w:w="1540" w:type="dxa"/>
          </w:tcPr>
          <w:p w14:paraId="6FE78882" w14:textId="77777777" w:rsidR="00325E5D" w:rsidRPr="003B72FC" w:rsidRDefault="00325E5D" w:rsidP="00A070B6">
            <w:pPr>
              <w:spacing w:line="240" w:lineRule="atLeast"/>
              <w:jc w:val="center"/>
              <w:rPr>
                <w:sz w:val="26"/>
              </w:rPr>
            </w:pPr>
            <w:r w:rsidRPr="003B72FC">
              <w:rPr>
                <w:sz w:val="26"/>
              </w:rPr>
              <w:t>28</w:t>
            </w:r>
          </w:p>
        </w:tc>
        <w:tc>
          <w:tcPr>
            <w:tcW w:w="1506" w:type="dxa"/>
          </w:tcPr>
          <w:p w14:paraId="206CD5CB" w14:textId="77777777" w:rsidR="00325E5D" w:rsidRPr="003B72FC" w:rsidRDefault="00325E5D" w:rsidP="00A070B6">
            <w:pPr>
              <w:spacing w:line="240" w:lineRule="atLeast"/>
              <w:jc w:val="center"/>
              <w:rPr>
                <w:sz w:val="26"/>
              </w:rPr>
            </w:pPr>
            <w:r w:rsidRPr="003B72FC">
              <w:rPr>
                <w:sz w:val="26"/>
              </w:rPr>
              <w:t>30</w:t>
            </w:r>
          </w:p>
        </w:tc>
        <w:tc>
          <w:tcPr>
            <w:tcW w:w="1600" w:type="dxa"/>
          </w:tcPr>
          <w:p w14:paraId="0A529C40" w14:textId="77777777" w:rsidR="00325E5D" w:rsidRPr="003B72FC" w:rsidRDefault="00325E5D" w:rsidP="00A070B6">
            <w:pPr>
              <w:spacing w:line="240" w:lineRule="atLeast"/>
              <w:jc w:val="center"/>
              <w:rPr>
                <w:sz w:val="26"/>
              </w:rPr>
            </w:pPr>
            <w:r w:rsidRPr="003B72FC">
              <w:rPr>
                <w:sz w:val="26"/>
              </w:rPr>
              <w:t>16</w:t>
            </w:r>
          </w:p>
        </w:tc>
        <w:tc>
          <w:tcPr>
            <w:tcW w:w="1366" w:type="dxa"/>
          </w:tcPr>
          <w:p w14:paraId="1E40EC03" w14:textId="77777777" w:rsidR="00325E5D" w:rsidRPr="003B72FC" w:rsidRDefault="00325E5D" w:rsidP="00A070B6">
            <w:pPr>
              <w:spacing w:line="240" w:lineRule="atLeast"/>
              <w:jc w:val="center"/>
              <w:rPr>
                <w:sz w:val="26"/>
              </w:rPr>
            </w:pPr>
            <w:r w:rsidRPr="003B72FC">
              <w:rPr>
                <w:sz w:val="26"/>
              </w:rPr>
              <w:t>331</w:t>
            </w:r>
          </w:p>
        </w:tc>
      </w:tr>
      <w:tr w:rsidR="00325E5D" w:rsidRPr="003B72FC" w14:paraId="75D8824F" w14:textId="77777777" w:rsidTr="00CF7DBE">
        <w:tc>
          <w:tcPr>
            <w:tcW w:w="2518" w:type="dxa"/>
          </w:tcPr>
          <w:p w14:paraId="2A6E708D" w14:textId="77777777" w:rsidR="00325E5D" w:rsidRPr="003B72FC" w:rsidRDefault="00325E5D" w:rsidP="00A070B6">
            <w:pPr>
              <w:spacing w:line="240" w:lineRule="atLeast"/>
              <w:jc w:val="center"/>
              <w:rPr>
                <w:sz w:val="26"/>
              </w:rPr>
            </w:pPr>
            <w:r w:rsidRPr="003B72FC">
              <w:rPr>
                <w:sz w:val="26"/>
              </w:rPr>
              <w:t>Dân số ( triệu người)</w:t>
            </w:r>
          </w:p>
        </w:tc>
        <w:tc>
          <w:tcPr>
            <w:tcW w:w="963" w:type="dxa"/>
          </w:tcPr>
          <w:p w14:paraId="69E0903C" w14:textId="77777777" w:rsidR="00325E5D" w:rsidRPr="003B72FC" w:rsidRDefault="00325E5D" w:rsidP="00A070B6">
            <w:pPr>
              <w:spacing w:line="240" w:lineRule="atLeast"/>
              <w:jc w:val="center"/>
              <w:rPr>
                <w:sz w:val="26"/>
              </w:rPr>
            </w:pPr>
            <w:r w:rsidRPr="003B72FC">
              <w:rPr>
                <w:sz w:val="26"/>
              </w:rPr>
              <w:t>17,6</w:t>
            </w:r>
          </w:p>
        </w:tc>
        <w:tc>
          <w:tcPr>
            <w:tcW w:w="1540" w:type="dxa"/>
          </w:tcPr>
          <w:p w14:paraId="670A44C8" w14:textId="77777777" w:rsidR="00325E5D" w:rsidRPr="003B72FC" w:rsidRDefault="00325E5D" w:rsidP="00A070B6">
            <w:pPr>
              <w:spacing w:line="240" w:lineRule="atLeast"/>
              <w:jc w:val="center"/>
              <w:rPr>
                <w:sz w:val="26"/>
              </w:rPr>
            </w:pPr>
            <w:r w:rsidRPr="003B72FC">
              <w:rPr>
                <w:sz w:val="26"/>
              </w:rPr>
              <w:t>6,6</w:t>
            </w:r>
          </w:p>
        </w:tc>
        <w:tc>
          <w:tcPr>
            <w:tcW w:w="1506" w:type="dxa"/>
          </w:tcPr>
          <w:p w14:paraId="0FFD9795" w14:textId="77777777" w:rsidR="00325E5D" w:rsidRPr="003B72FC" w:rsidRDefault="00325E5D" w:rsidP="00A070B6">
            <w:pPr>
              <w:spacing w:line="240" w:lineRule="atLeast"/>
              <w:jc w:val="center"/>
              <w:rPr>
                <w:sz w:val="26"/>
              </w:rPr>
            </w:pPr>
            <w:r w:rsidRPr="003B72FC">
              <w:rPr>
                <w:sz w:val="26"/>
              </w:rPr>
              <w:t>21,8</w:t>
            </w:r>
          </w:p>
        </w:tc>
        <w:tc>
          <w:tcPr>
            <w:tcW w:w="1600" w:type="dxa"/>
          </w:tcPr>
          <w:p w14:paraId="0EACEA53" w14:textId="77777777" w:rsidR="00325E5D" w:rsidRPr="003B72FC" w:rsidRDefault="00325E5D" w:rsidP="00A070B6">
            <w:pPr>
              <w:spacing w:line="240" w:lineRule="atLeast"/>
              <w:jc w:val="center"/>
              <w:rPr>
                <w:sz w:val="26"/>
              </w:rPr>
            </w:pPr>
            <w:r w:rsidRPr="003B72FC">
              <w:rPr>
                <w:sz w:val="26"/>
              </w:rPr>
              <w:t>6,1</w:t>
            </w:r>
          </w:p>
        </w:tc>
        <w:tc>
          <w:tcPr>
            <w:tcW w:w="1366" w:type="dxa"/>
          </w:tcPr>
          <w:p w14:paraId="1AA638AA" w14:textId="77777777" w:rsidR="00325E5D" w:rsidRPr="003B72FC" w:rsidRDefault="00325E5D" w:rsidP="00A070B6">
            <w:pPr>
              <w:spacing w:line="240" w:lineRule="atLeast"/>
              <w:jc w:val="center"/>
              <w:rPr>
                <w:sz w:val="26"/>
              </w:rPr>
            </w:pPr>
            <w:r w:rsidRPr="003B72FC">
              <w:rPr>
                <w:sz w:val="26"/>
              </w:rPr>
              <w:t>98,5</w:t>
            </w:r>
          </w:p>
        </w:tc>
      </w:tr>
    </w:tbl>
    <w:p w14:paraId="13C4F489" w14:textId="77777777" w:rsidR="00325E5D" w:rsidRPr="003B72FC" w:rsidRDefault="00325E5D" w:rsidP="00A070B6">
      <w:pPr>
        <w:spacing w:line="240" w:lineRule="atLeast"/>
        <w:jc w:val="both"/>
        <w:rPr>
          <w:b/>
          <w:sz w:val="26"/>
        </w:rPr>
      </w:pPr>
    </w:p>
    <w:p w14:paraId="5F395F7B" w14:textId="77777777" w:rsidR="00325E5D" w:rsidRPr="003B72FC" w:rsidRDefault="00325E5D" w:rsidP="00A070B6">
      <w:pPr>
        <w:spacing w:line="240" w:lineRule="atLeast"/>
        <w:jc w:val="both"/>
        <w:rPr>
          <w:b/>
          <w:sz w:val="26"/>
        </w:rPr>
      </w:pPr>
    </w:p>
    <w:p w14:paraId="1A03895D" w14:textId="77777777" w:rsidR="00325E5D" w:rsidRPr="003B72FC" w:rsidRDefault="00325E5D" w:rsidP="00A070B6">
      <w:pPr>
        <w:spacing w:line="240" w:lineRule="atLeast"/>
        <w:jc w:val="both"/>
        <w:rPr>
          <w:b/>
          <w:sz w:val="26"/>
        </w:rPr>
      </w:pPr>
    </w:p>
    <w:p w14:paraId="29B62EEF" w14:textId="77777777" w:rsidR="00325E5D" w:rsidRPr="003B72FC" w:rsidRDefault="00325E5D" w:rsidP="00A070B6">
      <w:pPr>
        <w:spacing w:line="240" w:lineRule="atLeast"/>
        <w:jc w:val="both"/>
        <w:rPr>
          <w:b/>
          <w:sz w:val="26"/>
        </w:rPr>
      </w:pPr>
    </w:p>
    <w:p w14:paraId="60A8B38F" w14:textId="77777777" w:rsidR="003B72FC" w:rsidRDefault="003B72FC" w:rsidP="00A070B6">
      <w:pPr>
        <w:spacing w:line="240" w:lineRule="atLeast"/>
        <w:jc w:val="both"/>
        <w:rPr>
          <w:b/>
          <w:sz w:val="26"/>
        </w:rPr>
      </w:pPr>
    </w:p>
    <w:p w14:paraId="0FAC948B" w14:textId="77777777" w:rsidR="003B72FC" w:rsidRDefault="003B72FC" w:rsidP="00A070B6">
      <w:pPr>
        <w:spacing w:line="240" w:lineRule="atLeast"/>
        <w:jc w:val="both"/>
        <w:rPr>
          <w:b/>
          <w:sz w:val="26"/>
        </w:rPr>
      </w:pPr>
    </w:p>
    <w:p w14:paraId="14707E28" w14:textId="77777777" w:rsidR="003B72FC" w:rsidRDefault="003B72FC" w:rsidP="00A070B6">
      <w:pPr>
        <w:spacing w:line="240" w:lineRule="atLeast"/>
        <w:jc w:val="both"/>
        <w:rPr>
          <w:b/>
          <w:sz w:val="26"/>
        </w:rPr>
      </w:pPr>
    </w:p>
    <w:p w14:paraId="0E0C0584" w14:textId="6ACB4DB1" w:rsidR="00325E5D" w:rsidRPr="003B72FC" w:rsidRDefault="00325E5D" w:rsidP="00A070B6">
      <w:pPr>
        <w:spacing w:line="240" w:lineRule="atLeast"/>
        <w:jc w:val="both"/>
        <w:rPr>
          <w:b/>
          <w:sz w:val="26"/>
        </w:rPr>
      </w:pPr>
      <w:r w:rsidRPr="00A070B6">
        <w:rPr>
          <w:b/>
          <w:color w:val="0000FF"/>
          <w:sz w:val="26"/>
        </w:rPr>
        <w:t>Câu 1:</w:t>
      </w:r>
      <w:r w:rsidRPr="003B72FC">
        <w:rPr>
          <w:sz w:val="26"/>
        </w:rPr>
        <w:t xml:space="preserve"> Cho biết mật độ dân số của vùng kinh tế trọng điểm phía Bắc năm 2021 (làm tròn kết quả đến hàng đơn vị của người/km</w:t>
      </w:r>
      <w:r w:rsidRPr="003B72FC">
        <w:rPr>
          <w:sz w:val="26"/>
          <w:vertAlign w:val="superscript"/>
        </w:rPr>
        <w:t>2</w:t>
      </w:r>
      <w:r w:rsidRPr="003B72FC">
        <w:rPr>
          <w:sz w:val="26"/>
        </w:rPr>
        <w:t>)</w:t>
      </w:r>
    </w:p>
    <w:p w14:paraId="7E3C5352" w14:textId="77777777" w:rsidR="00325E5D" w:rsidRPr="003B72FC" w:rsidRDefault="00325E5D" w:rsidP="00A070B6">
      <w:pPr>
        <w:spacing w:line="240" w:lineRule="atLeast"/>
        <w:jc w:val="both"/>
        <w:rPr>
          <w:b/>
          <w:sz w:val="26"/>
        </w:rPr>
      </w:pPr>
    </w:p>
    <w:p w14:paraId="6B555DBC" w14:textId="77777777" w:rsidR="00325E5D" w:rsidRPr="003B72FC" w:rsidRDefault="00325E5D" w:rsidP="00A070B6">
      <w:pPr>
        <w:spacing w:line="240" w:lineRule="atLeast"/>
        <w:jc w:val="both"/>
        <w:rPr>
          <w:sz w:val="26"/>
        </w:rPr>
      </w:pPr>
      <w:r w:rsidRPr="00A070B6">
        <w:rPr>
          <w:b/>
          <w:color w:val="0000FF"/>
          <w:sz w:val="26"/>
        </w:rPr>
        <w:t>Câu 2:</w:t>
      </w:r>
      <w:r w:rsidRPr="003B72FC">
        <w:rPr>
          <w:sz w:val="26"/>
        </w:rPr>
        <w:t xml:space="preserve"> Cho biết diện tích  của vùng kinh tế trọng điểm phía Nam năm 2021 chiếm bao nhiêu % so với tổng diện tích cả nước ( làm tròn kết quả đến chữ số thập phân thứ nhất của %)</w:t>
      </w:r>
    </w:p>
    <w:p w14:paraId="44F9D355" w14:textId="77777777" w:rsidR="00325E5D" w:rsidRPr="003B72FC" w:rsidRDefault="00325E5D" w:rsidP="00A070B6">
      <w:pPr>
        <w:spacing w:line="240" w:lineRule="atLeast"/>
        <w:jc w:val="both"/>
        <w:rPr>
          <w:b/>
          <w:sz w:val="26"/>
        </w:rPr>
      </w:pPr>
    </w:p>
    <w:p w14:paraId="3F2D3C38" w14:textId="77777777" w:rsidR="00325E5D" w:rsidRPr="003B72FC" w:rsidRDefault="00325E5D" w:rsidP="00A070B6">
      <w:pPr>
        <w:spacing w:line="240" w:lineRule="atLeast"/>
        <w:jc w:val="both"/>
        <w:rPr>
          <w:sz w:val="26"/>
        </w:rPr>
      </w:pPr>
      <w:r w:rsidRPr="00A070B6">
        <w:rPr>
          <w:b/>
          <w:color w:val="0000FF"/>
          <w:sz w:val="26"/>
        </w:rPr>
        <w:lastRenderedPageBreak/>
        <w:t>Câu 3:</w:t>
      </w:r>
      <w:r w:rsidRPr="003B72FC">
        <w:rPr>
          <w:sz w:val="26"/>
        </w:rPr>
        <w:t xml:space="preserve"> Tính tỉ trọng dân số  của vùng kinh tế trọng điểm miền Trung năm 2021 so với tổng dân số cả nước </w:t>
      </w:r>
    </w:p>
    <w:p w14:paraId="456C101A" w14:textId="77777777" w:rsidR="00325E5D" w:rsidRPr="003B72FC" w:rsidRDefault="00325E5D" w:rsidP="00A070B6">
      <w:pPr>
        <w:spacing w:line="240" w:lineRule="atLeast"/>
        <w:jc w:val="both"/>
        <w:rPr>
          <w:sz w:val="26"/>
        </w:rPr>
      </w:pPr>
      <w:r w:rsidRPr="003B72FC">
        <w:rPr>
          <w:sz w:val="26"/>
        </w:rPr>
        <w:t>(làm tròn kết quả đến chữ số thập phân thứ nhất của %)</w:t>
      </w:r>
    </w:p>
    <w:p w14:paraId="5DB29487" w14:textId="77777777" w:rsidR="00325E5D" w:rsidRPr="003B72FC" w:rsidRDefault="00325E5D" w:rsidP="00A070B6">
      <w:pPr>
        <w:spacing w:line="240" w:lineRule="atLeast"/>
        <w:rPr>
          <w:b/>
          <w:sz w:val="26"/>
        </w:rPr>
      </w:pPr>
    </w:p>
    <w:p w14:paraId="26F8EC24" w14:textId="77777777" w:rsidR="00325E5D" w:rsidRPr="003B72FC" w:rsidRDefault="00325E5D" w:rsidP="00A070B6">
      <w:pPr>
        <w:spacing w:line="240" w:lineRule="atLeast"/>
        <w:rPr>
          <w:b/>
          <w:sz w:val="26"/>
        </w:rPr>
      </w:pPr>
    </w:p>
    <w:p w14:paraId="3687E68A" w14:textId="77777777" w:rsidR="00325E5D" w:rsidRPr="003B72FC" w:rsidRDefault="00325E5D" w:rsidP="00A070B6">
      <w:pPr>
        <w:spacing w:line="240" w:lineRule="atLeast"/>
        <w:rPr>
          <w:sz w:val="26"/>
        </w:rPr>
      </w:pPr>
    </w:p>
    <w:sectPr w:rsidR="00325E5D" w:rsidRPr="003B72FC" w:rsidSect="00A070B6">
      <w:headerReference w:type="default" r:id="rId9"/>
      <w:footerReference w:type="default" r:id="rId10"/>
      <w:pgSz w:w="12240" w:h="15840"/>
      <w:pgMar w:top="720" w:right="720" w:bottom="426" w:left="720" w:header="284" w:footer="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5F2F4" w14:textId="77777777" w:rsidR="00C53188" w:rsidRDefault="00C53188" w:rsidP="0061414E">
      <w:r>
        <w:separator/>
      </w:r>
    </w:p>
  </w:endnote>
  <w:endnote w:type="continuationSeparator" w:id="0">
    <w:p w14:paraId="359880F0" w14:textId="77777777" w:rsidR="00C53188" w:rsidRDefault="00C53188" w:rsidP="00614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ptos">
    <w:altName w:val="Arial"/>
    <w:charset w:val="00"/>
    <w:family w:val="swiss"/>
    <w:pitch w:val="variable"/>
    <w:sig w:usb0="20000287" w:usb1="00000003" w:usb2="00000000" w:usb3="00000000" w:csb0="0000019F" w:csb1="00000000"/>
  </w:font>
  <w:font w:name="Play">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187F4" w14:textId="46EE1FCB" w:rsidR="00A070B6" w:rsidRPr="00A070B6" w:rsidRDefault="00A070B6" w:rsidP="00A070B6">
    <w:pPr>
      <w:widowControl w:val="0"/>
      <w:tabs>
        <w:tab w:val="center" w:pos="4680"/>
        <w:tab w:val="right" w:pos="9360"/>
        <w:tab w:val="right" w:pos="10348"/>
      </w:tabs>
      <w:spacing w:before="120" w:after="120"/>
      <w:rPr>
        <w:rFonts w:eastAsia="SimSun"/>
        <w:color w:val="000000"/>
        <w:kern w:val="2"/>
        <w:szCs w:val="24"/>
        <w:lang w:eastAsia="zh-CN"/>
      </w:rPr>
    </w:pPr>
    <w:r w:rsidRPr="00A070B6">
      <w:rPr>
        <w:rFonts w:eastAsia="SimSun"/>
        <w:b/>
        <w:color w:val="000000"/>
        <w:kern w:val="2"/>
        <w:szCs w:val="24"/>
        <w:lang w:val="nl-NL" w:eastAsia="zh-CN"/>
      </w:rPr>
      <w:t xml:space="preserve">                                                                </w:t>
    </w:r>
    <w:r>
      <w:rPr>
        <w:rFonts w:eastAsia="SimSun"/>
        <w:b/>
        <w:color w:val="000000"/>
        <w:kern w:val="2"/>
        <w:szCs w:val="24"/>
        <w:lang w:val="nl-NL" w:eastAsia="zh-CN"/>
      </w:rPr>
      <w:t xml:space="preserve"> </w:t>
    </w:r>
    <w:r w:rsidRPr="00A070B6">
      <w:rPr>
        <w:rFonts w:eastAsia="SimSun"/>
        <w:b/>
        <w:color w:val="000000"/>
        <w:kern w:val="2"/>
        <w:szCs w:val="24"/>
        <w:lang w:val="nl-NL" w:eastAsia="zh-CN"/>
      </w:rPr>
      <w:t xml:space="preserve">  </w:t>
    </w:r>
    <w:r>
      <w:rPr>
        <w:rFonts w:eastAsia="SimSun"/>
        <w:b/>
        <w:color w:val="000000"/>
        <w:kern w:val="2"/>
        <w:szCs w:val="24"/>
        <w:lang w:val="nl-NL" w:eastAsia="zh-CN"/>
      </w:rPr>
      <w:t xml:space="preserve">   </w:t>
    </w:r>
    <w:r w:rsidRPr="00A070B6">
      <w:rPr>
        <w:rFonts w:eastAsia="SimSun"/>
        <w:b/>
        <w:color w:val="000000"/>
        <w:kern w:val="2"/>
        <w:szCs w:val="24"/>
        <w:lang w:val="nl-NL" w:eastAsia="zh-CN"/>
      </w:rPr>
      <w:t xml:space="preserve">    </w:t>
    </w:r>
    <w:r w:rsidRPr="00A070B6">
      <w:rPr>
        <w:rFonts w:eastAsia="SimSun"/>
        <w:b/>
        <w:color w:val="00B0F0"/>
        <w:kern w:val="2"/>
        <w:szCs w:val="24"/>
        <w:lang w:val="nl-NL" w:eastAsia="zh-CN"/>
      </w:rPr>
      <w:t/>
    </w:r>
    <w:r w:rsidRPr="00A070B6">
      <w:rPr>
        <w:rFonts w:eastAsia="SimSun"/>
        <w:b/>
        <w:color w:val="FF0000"/>
        <w:kern w:val="2"/>
        <w:szCs w:val="24"/>
        <w:lang w:val="nl-NL" w:eastAsia="zh-CN"/>
      </w:rPr>
      <w:t xml:space="preserve"/>
    </w:r>
    <w:r w:rsidRPr="00A070B6">
      <w:rPr>
        <w:rFonts w:eastAsia="SimSun"/>
        <w:b/>
        <w:color w:val="000000"/>
        <w:kern w:val="2"/>
        <w:szCs w:val="24"/>
        <w:lang w:eastAsia="zh-CN"/>
      </w:rPr>
      <w:t xml:space="preserve">                                </w:t>
    </w:r>
    <w:r w:rsidRPr="00A070B6">
      <w:rPr>
        <w:rFonts w:eastAsia="SimSun"/>
        <w:b/>
        <w:color w:val="FF0000"/>
        <w:kern w:val="2"/>
        <w:szCs w:val="24"/>
        <w:lang w:eastAsia="zh-CN"/>
      </w:rPr>
      <w:t>Trang</w:t>
    </w:r>
    <w:r w:rsidRPr="00A070B6">
      <w:rPr>
        <w:rFonts w:eastAsia="SimSun"/>
        <w:b/>
        <w:color w:val="0070C0"/>
        <w:kern w:val="2"/>
        <w:szCs w:val="24"/>
        <w:lang w:eastAsia="zh-CN"/>
      </w:rPr>
      <w:t xml:space="preserve"> </w:t>
    </w:r>
    <w:r w:rsidRPr="00A070B6">
      <w:rPr>
        <w:rFonts w:eastAsia="SimSun"/>
        <w:b/>
        <w:color w:val="0070C0"/>
        <w:kern w:val="2"/>
        <w:szCs w:val="24"/>
        <w:lang w:eastAsia="zh-CN"/>
      </w:rPr>
      <w:fldChar w:fldCharType="begin"/>
    </w:r>
    <w:r w:rsidRPr="00A070B6">
      <w:rPr>
        <w:rFonts w:eastAsia="SimSun"/>
        <w:b/>
        <w:color w:val="0070C0"/>
        <w:kern w:val="2"/>
        <w:szCs w:val="24"/>
        <w:lang w:eastAsia="zh-CN"/>
      </w:rPr>
      <w:instrText xml:space="preserve"> PAGE   \* MERGEFORMAT </w:instrText>
    </w:r>
    <w:r w:rsidRPr="00A070B6">
      <w:rPr>
        <w:rFonts w:eastAsia="SimSun"/>
        <w:b/>
        <w:color w:val="0070C0"/>
        <w:kern w:val="2"/>
        <w:szCs w:val="24"/>
        <w:lang w:eastAsia="zh-CN"/>
      </w:rPr>
      <w:fldChar w:fldCharType="separate"/>
    </w:r>
    <w:r>
      <w:rPr>
        <w:rFonts w:eastAsia="SimSun"/>
        <w:b/>
        <w:noProof/>
        <w:color w:val="0070C0"/>
        <w:kern w:val="2"/>
        <w:szCs w:val="24"/>
        <w:lang w:eastAsia="zh-CN"/>
      </w:rPr>
      <w:t>1</w:t>
    </w:r>
    <w:r w:rsidRPr="00A070B6">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FD4CC" w14:textId="77777777" w:rsidR="00C53188" w:rsidRDefault="00C53188" w:rsidP="0061414E">
      <w:r>
        <w:separator/>
      </w:r>
    </w:p>
  </w:footnote>
  <w:footnote w:type="continuationSeparator" w:id="0">
    <w:p w14:paraId="78C136F7" w14:textId="77777777" w:rsidR="00C53188" w:rsidRDefault="00C53188" w:rsidP="006141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936C7" w14:textId="77777777" w:rsidR="00A070B6" w:rsidRPr="00A070B6" w:rsidRDefault="00A070B6" w:rsidP="00A070B6">
    <w:pPr>
      <w:widowControl w:val="0"/>
      <w:tabs>
        <w:tab w:val="center" w:pos="4513"/>
        <w:tab w:val="right" w:pos="9026"/>
      </w:tabs>
      <w:autoSpaceDE w:val="0"/>
      <w:autoSpaceDN w:val="0"/>
      <w:jc w:val="center"/>
      <w:rPr>
        <w:sz w:val="22"/>
        <w:szCs w:val="22"/>
        <w:lang w:val="vi"/>
      </w:rPr>
    </w:pPr>
    <w:r w:rsidRPr="00A070B6">
      <w:rPr>
        <w:rFonts w:eastAsia="Calibri"/>
        <w:b/>
        <w:color w:val="00B0F0"/>
        <w:szCs w:val="24"/>
        <w:lang w:val="nl-NL"/>
      </w:rPr>
      <w:t/>
    </w:r>
    <w:r w:rsidRPr="00A070B6">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710C"/>
    <w:multiLevelType w:val="hybridMultilevel"/>
    <w:tmpl w:val="009CD0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A2FB7"/>
    <w:multiLevelType w:val="hybridMultilevel"/>
    <w:tmpl w:val="E0D4DDDC"/>
    <w:lvl w:ilvl="0" w:tplc="BC048E9E">
      <w:start w:val="1"/>
      <w:numFmt w:val="bullet"/>
      <w:lvlText w:val="-"/>
      <w:lvlJc w:val="left"/>
      <w:pPr>
        <w:ind w:left="437" w:hanging="360"/>
      </w:pPr>
      <w:rPr>
        <w:rFonts w:ascii="Times New Roman" w:eastAsia="Times New Roman" w:hAnsi="Times New Roman" w:cs="Times New Roman" w:hint="default"/>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2">
    <w:nsid w:val="06CB3F97"/>
    <w:multiLevelType w:val="hybridMultilevel"/>
    <w:tmpl w:val="222E90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C9401C"/>
    <w:multiLevelType w:val="hybridMultilevel"/>
    <w:tmpl w:val="CA1040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8713C3"/>
    <w:multiLevelType w:val="hybridMultilevel"/>
    <w:tmpl w:val="A31015D0"/>
    <w:lvl w:ilvl="0" w:tplc="44804D12">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7FD7C4C"/>
    <w:multiLevelType w:val="hybridMultilevel"/>
    <w:tmpl w:val="0BE4A3CA"/>
    <w:lvl w:ilvl="0" w:tplc="A5EE152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B217AB1"/>
    <w:multiLevelType w:val="hybridMultilevel"/>
    <w:tmpl w:val="35BCB658"/>
    <w:lvl w:ilvl="0" w:tplc="C2BE872C">
      <w:start w:val="1"/>
      <w:numFmt w:val="upperLetter"/>
      <w:lvlText w:val="%1."/>
      <w:lvlJc w:val="left"/>
      <w:pPr>
        <w:ind w:left="331" w:hanging="360"/>
      </w:pPr>
      <w:rPr>
        <w:rFonts w:hint="default"/>
      </w:rPr>
    </w:lvl>
    <w:lvl w:ilvl="1" w:tplc="04090019" w:tentative="1">
      <w:start w:val="1"/>
      <w:numFmt w:val="lowerLetter"/>
      <w:lvlText w:val="%2."/>
      <w:lvlJc w:val="left"/>
      <w:pPr>
        <w:ind w:left="1051" w:hanging="360"/>
      </w:pPr>
    </w:lvl>
    <w:lvl w:ilvl="2" w:tplc="0409001B" w:tentative="1">
      <w:start w:val="1"/>
      <w:numFmt w:val="lowerRoman"/>
      <w:lvlText w:val="%3."/>
      <w:lvlJc w:val="right"/>
      <w:pPr>
        <w:ind w:left="1771" w:hanging="180"/>
      </w:pPr>
    </w:lvl>
    <w:lvl w:ilvl="3" w:tplc="0409000F" w:tentative="1">
      <w:start w:val="1"/>
      <w:numFmt w:val="decimal"/>
      <w:lvlText w:val="%4."/>
      <w:lvlJc w:val="left"/>
      <w:pPr>
        <w:ind w:left="2491" w:hanging="360"/>
      </w:pPr>
    </w:lvl>
    <w:lvl w:ilvl="4" w:tplc="04090019" w:tentative="1">
      <w:start w:val="1"/>
      <w:numFmt w:val="lowerLetter"/>
      <w:lvlText w:val="%5."/>
      <w:lvlJc w:val="left"/>
      <w:pPr>
        <w:ind w:left="3211" w:hanging="360"/>
      </w:pPr>
    </w:lvl>
    <w:lvl w:ilvl="5" w:tplc="0409001B" w:tentative="1">
      <w:start w:val="1"/>
      <w:numFmt w:val="lowerRoman"/>
      <w:lvlText w:val="%6."/>
      <w:lvlJc w:val="right"/>
      <w:pPr>
        <w:ind w:left="3931" w:hanging="180"/>
      </w:pPr>
    </w:lvl>
    <w:lvl w:ilvl="6" w:tplc="0409000F" w:tentative="1">
      <w:start w:val="1"/>
      <w:numFmt w:val="decimal"/>
      <w:lvlText w:val="%7."/>
      <w:lvlJc w:val="left"/>
      <w:pPr>
        <w:ind w:left="4651" w:hanging="360"/>
      </w:pPr>
    </w:lvl>
    <w:lvl w:ilvl="7" w:tplc="04090019" w:tentative="1">
      <w:start w:val="1"/>
      <w:numFmt w:val="lowerLetter"/>
      <w:lvlText w:val="%8."/>
      <w:lvlJc w:val="left"/>
      <w:pPr>
        <w:ind w:left="5371" w:hanging="360"/>
      </w:pPr>
    </w:lvl>
    <w:lvl w:ilvl="8" w:tplc="0409001B" w:tentative="1">
      <w:start w:val="1"/>
      <w:numFmt w:val="lowerRoman"/>
      <w:lvlText w:val="%9."/>
      <w:lvlJc w:val="right"/>
      <w:pPr>
        <w:ind w:left="6091" w:hanging="180"/>
      </w:pPr>
    </w:lvl>
  </w:abstractNum>
  <w:abstractNum w:abstractNumId="7">
    <w:nsid w:val="20EA63F5"/>
    <w:multiLevelType w:val="hybridMultilevel"/>
    <w:tmpl w:val="10BA2CAA"/>
    <w:lvl w:ilvl="0" w:tplc="D59C4944">
      <w:start w:val="1"/>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8">
    <w:nsid w:val="303B03E6"/>
    <w:multiLevelType w:val="hybridMultilevel"/>
    <w:tmpl w:val="B434C4E0"/>
    <w:lvl w:ilvl="0" w:tplc="2D64AA32">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1C41C5"/>
    <w:multiLevelType w:val="hybridMultilevel"/>
    <w:tmpl w:val="8ED4FA1A"/>
    <w:lvl w:ilvl="0" w:tplc="EE501246">
      <w:start w:val="1"/>
      <w:numFmt w:val="lowerLetter"/>
      <w:lvlText w:val="%1."/>
      <w:lvlJc w:val="left"/>
      <w:pPr>
        <w:ind w:left="720" w:hanging="360"/>
      </w:pPr>
      <w:rPr>
        <w:rFonts w:ascii="Arial" w:hAnsi="Arial" w:cs="Arial"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C15A64"/>
    <w:multiLevelType w:val="hybridMultilevel"/>
    <w:tmpl w:val="80A2419A"/>
    <w:lvl w:ilvl="0" w:tplc="4370961E">
      <w:start w:val="1"/>
      <w:numFmt w:val="upp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37B276BC"/>
    <w:multiLevelType w:val="hybridMultilevel"/>
    <w:tmpl w:val="7EF880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A36C03"/>
    <w:multiLevelType w:val="hybridMultilevel"/>
    <w:tmpl w:val="F6640232"/>
    <w:lvl w:ilvl="0" w:tplc="E244CEE6">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1F5083A"/>
    <w:multiLevelType w:val="hybridMultilevel"/>
    <w:tmpl w:val="FB06E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84032A"/>
    <w:multiLevelType w:val="hybridMultilevel"/>
    <w:tmpl w:val="937EC1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0B0077"/>
    <w:multiLevelType w:val="hybridMultilevel"/>
    <w:tmpl w:val="FDBCD1D0"/>
    <w:lvl w:ilvl="0" w:tplc="C938F7CE">
      <w:start w:val="1"/>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AF8C368">
      <w:start w:val="1"/>
      <w:numFmt w:val="lowerLetter"/>
      <w:lvlText w:val="%2"/>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B3878C4">
      <w:start w:val="1"/>
      <w:numFmt w:val="lowerRoman"/>
      <w:lvlText w:val="%3"/>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160D832">
      <w:start w:val="1"/>
      <w:numFmt w:val="decimal"/>
      <w:lvlText w:val="%4"/>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35AFD00">
      <w:start w:val="1"/>
      <w:numFmt w:val="lowerLetter"/>
      <w:lvlText w:val="%5"/>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55C8F0E">
      <w:start w:val="1"/>
      <w:numFmt w:val="lowerRoman"/>
      <w:lvlText w:val="%6"/>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43A145E">
      <w:start w:val="1"/>
      <w:numFmt w:val="decimal"/>
      <w:lvlText w:val="%7"/>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8E63E62">
      <w:start w:val="1"/>
      <w:numFmt w:val="lowerLetter"/>
      <w:lvlText w:val="%8"/>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3DE8040">
      <w:start w:val="1"/>
      <w:numFmt w:val="lowerRoman"/>
      <w:lvlText w:val="%9"/>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5CD4021B"/>
    <w:multiLevelType w:val="hybridMultilevel"/>
    <w:tmpl w:val="6BA2BE36"/>
    <w:lvl w:ilvl="0" w:tplc="A462E518">
      <w:start w:val="1"/>
      <w:numFmt w:val="upperLetter"/>
      <w:lvlText w:val="%1."/>
      <w:lvlJc w:val="left"/>
      <w:pPr>
        <w:ind w:left="331" w:hanging="360"/>
      </w:pPr>
      <w:rPr>
        <w:rFonts w:hint="default"/>
      </w:rPr>
    </w:lvl>
    <w:lvl w:ilvl="1" w:tplc="04090019" w:tentative="1">
      <w:start w:val="1"/>
      <w:numFmt w:val="lowerLetter"/>
      <w:lvlText w:val="%2."/>
      <w:lvlJc w:val="left"/>
      <w:pPr>
        <w:ind w:left="1051" w:hanging="360"/>
      </w:pPr>
    </w:lvl>
    <w:lvl w:ilvl="2" w:tplc="0409001B" w:tentative="1">
      <w:start w:val="1"/>
      <w:numFmt w:val="lowerRoman"/>
      <w:lvlText w:val="%3."/>
      <w:lvlJc w:val="right"/>
      <w:pPr>
        <w:ind w:left="1771" w:hanging="180"/>
      </w:pPr>
    </w:lvl>
    <w:lvl w:ilvl="3" w:tplc="0409000F" w:tentative="1">
      <w:start w:val="1"/>
      <w:numFmt w:val="decimal"/>
      <w:lvlText w:val="%4."/>
      <w:lvlJc w:val="left"/>
      <w:pPr>
        <w:ind w:left="2491" w:hanging="360"/>
      </w:pPr>
    </w:lvl>
    <w:lvl w:ilvl="4" w:tplc="04090019" w:tentative="1">
      <w:start w:val="1"/>
      <w:numFmt w:val="lowerLetter"/>
      <w:lvlText w:val="%5."/>
      <w:lvlJc w:val="left"/>
      <w:pPr>
        <w:ind w:left="3211" w:hanging="360"/>
      </w:pPr>
    </w:lvl>
    <w:lvl w:ilvl="5" w:tplc="0409001B" w:tentative="1">
      <w:start w:val="1"/>
      <w:numFmt w:val="lowerRoman"/>
      <w:lvlText w:val="%6."/>
      <w:lvlJc w:val="right"/>
      <w:pPr>
        <w:ind w:left="3931" w:hanging="180"/>
      </w:pPr>
    </w:lvl>
    <w:lvl w:ilvl="6" w:tplc="0409000F" w:tentative="1">
      <w:start w:val="1"/>
      <w:numFmt w:val="decimal"/>
      <w:lvlText w:val="%7."/>
      <w:lvlJc w:val="left"/>
      <w:pPr>
        <w:ind w:left="4651" w:hanging="360"/>
      </w:pPr>
    </w:lvl>
    <w:lvl w:ilvl="7" w:tplc="04090019" w:tentative="1">
      <w:start w:val="1"/>
      <w:numFmt w:val="lowerLetter"/>
      <w:lvlText w:val="%8."/>
      <w:lvlJc w:val="left"/>
      <w:pPr>
        <w:ind w:left="5371" w:hanging="360"/>
      </w:pPr>
    </w:lvl>
    <w:lvl w:ilvl="8" w:tplc="0409001B" w:tentative="1">
      <w:start w:val="1"/>
      <w:numFmt w:val="lowerRoman"/>
      <w:lvlText w:val="%9."/>
      <w:lvlJc w:val="right"/>
      <w:pPr>
        <w:ind w:left="6091" w:hanging="180"/>
      </w:pPr>
    </w:lvl>
  </w:abstractNum>
  <w:abstractNum w:abstractNumId="17">
    <w:nsid w:val="5F701ACD"/>
    <w:multiLevelType w:val="hybridMultilevel"/>
    <w:tmpl w:val="7B9446E4"/>
    <w:lvl w:ilvl="0" w:tplc="093E0A88">
      <w:start w:val="1"/>
      <w:numFmt w:val="upperLetter"/>
      <w:lvlText w:val="%1."/>
      <w:lvlJc w:val="left"/>
      <w:pPr>
        <w:ind w:left="644" w:hanging="360"/>
      </w:pPr>
      <w:rPr>
        <w:rFonts w:ascii="Times New Roman" w:eastAsia="Calibri" w:hAnsi="Times New Roman" w:cs="Times New Roman"/>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61F07EB7"/>
    <w:multiLevelType w:val="hybridMultilevel"/>
    <w:tmpl w:val="A30CB1DA"/>
    <w:lvl w:ilvl="0" w:tplc="6B7E3BCA">
      <w:start w:val="1"/>
      <w:numFmt w:val="upp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63E93C84"/>
    <w:multiLevelType w:val="hybridMultilevel"/>
    <w:tmpl w:val="0A66370C"/>
    <w:lvl w:ilvl="0" w:tplc="DF7AEFB2">
      <w:start w:val="1"/>
      <w:numFmt w:val="bullet"/>
      <w:lvlText w:val="-"/>
      <w:lvlJc w:val="left"/>
      <w:pPr>
        <w:ind w:left="331" w:hanging="360"/>
      </w:pPr>
      <w:rPr>
        <w:rFonts w:ascii="Times New Roman" w:eastAsia="Times New Roman" w:hAnsi="Times New Roman" w:cs="Times New Roman" w:hint="default"/>
      </w:rPr>
    </w:lvl>
    <w:lvl w:ilvl="1" w:tplc="04090003" w:tentative="1">
      <w:start w:val="1"/>
      <w:numFmt w:val="bullet"/>
      <w:lvlText w:val="o"/>
      <w:lvlJc w:val="left"/>
      <w:pPr>
        <w:ind w:left="1051" w:hanging="360"/>
      </w:pPr>
      <w:rPr>
        <w:rFonts w:ascii="Courier New" w:hAnsi="Courier New" w:cs="Courier New" w:hint="default"/>
      </w:rPr>
    </w:lvl>
    <w:lvl w:ilvl="2" w:tplc="04090005" w:tentative="1">
      <w:start w:val="1"/>
      <w:numFmt w:val="bullet"/>
      <w:lvlText w:val=""/>
      <w:lvlJc w:val="left"/>
      <w:pPr>
        <w:ind w:left="1771" w:hanging="360"/>
      </w:pPr>
      <w:rPr>
        <w:rFonts w:ascii="Wingdings" w:hAnsi="Wingdings" w:hint="default"/>
      </w:rPr>
    </w:lvl>
    <w:lvl w:ilvl="3" w:tplc="04090001" w:tentative="1">
      <w:start w:val="1"/>
      <w:numFmt w:val="bullet"/>
      <w:lvlText w:val=""/>
      <w:lvlJc w:val="left"/>
      <w:pPr>
        <w:ind w:left="2491" w:hanging="360"/>
      </w:pPr>
      <w:rPr>
        <w:rFonts w:ascii="Symbol" w:hAnsi="Symbol" w:hint="default"/>
      </w:rPr>
    </w:lvl>
    <w:lvl w:ilvl="4" w:tplc="04090003" w:tentative="1">
      <w:start w:val="1"/>
      <w:numFmt w:val="bullet"/>
      <w:lvlText w:val="o"/>
      <w:lvlJc w:val="left"/>
      <w:pPr>
        <w:ind w:left="3211" w:hanging="360"/>
      </w:pPr>
      <w:rPr>
        <w:rFonts w:ascii="Courier New" w:hAnsi="Courier New" w:cs="Courier New" w:hint="default"/>
      </w:rPr>
    </w:lvl>
    <w:lvl w:ilvl="5" w:tplc="04090005" w:tentative="1">
      <w:start w:val="1"/>
      <w:numFmt w:val="bullet"/>
      <w:lvlText w:val=""/>
      <w:lvlJc w:val="left"/>
      <w:pPr>
        <w:ind w:left="3931" w:hanging="360"/>
      </w:pPr>
      <w:rPr>
        <w:rFonts w:ascii="Wingdings" w:hAnsi="Wingdings" w:hint="default"/>
      </w:rPr>
    </w:lvl>
    <w:lvl w:ilvl="6" w:tplc="04090001" w:tentative="1">
      <w:start w:val="1"/>
      <w:numFmt w:val="bullet"/>
      <w:lvlText w:val=""/>
      <w:lvlJc w:val="left"/>
      <w:pPr>
        <w:ind w:left="4651" w:hanging="360"/>
      </w:pPr>
      <w:rPr>
        <w:rFonts w:ascii="Symbol" w:hAnsi="Symbol" w:hint="default"/>
      </w:rPr>
    </w:lvl>
    <w:lvl w:ilvl="7" w:tplc="04090003" w:tentative="1">
      <w:start w:val="1"/>
      <w:numFmt w:val="bullet"/>
      <w:lvlText w:val="o"/>
      <w:lvlJc w:val="left"/>
      <w:pPr>
        <w:ind w:left="5371" w:hanging="360"/>
      </w:pPr>
      <w:rPr>
        <w:rFonts w:ascii="Courier New" w:hAnsi="Courier New" w:cs="Courier New" w:hint="default"/>
      </w:rPr>
    </w:lvl>
    <w:lvl w:ilvl="8" w:tplc="04090005" w:tentative="1">
      <w:start w:val="1"/>
      <w:numFmt w:val="bullet"/>
      <w:lvlText w:val=""/>
      <w:lvlJc w:val="left"/>
      <w:pPr>
        <w:ind w:left="6091" w:hanging="360"/>
      </w:pPr>
      <w:rPr>
        <w:rFonts w:ascii="Wingdings" w:hAnsi="Wingdings" w:hint="default"/>
      </w:rPr>
    </w:lvl>
  </w:abstractNum>
  <w:abstractNum w:abstractNumId="20">
    <w:nsid w:val="72CC5DA8"/>
    <w:multiLevelType w:val="hybridMultilevel"/>
    <w:tmpl w:val="400C5B3A"/>
    <w:lvl w:ilvl="0" w:tplc="48764BFC">
      <w:start w:val="1"/>
      <w:numFmt w:val="upperLetter"/>
      <w:lvlText w:val="%1)"/>
      <w:lvlJc w:val="left"/>
      <w:pPr>
        <w:ind w:left="720" w:hanging="360"/>
      </w:pPr>
      <w:rPr>
        <w:rFonts w:ascii="Times New Roman" w:eastAsia="Calibri" w:hAnsi="Times New Roman" w:cs="Times New Roman"/>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14"/>
  </w:num>
  <w:num w:numId="4">
    <w:abstractNumId w:val="16"/>
  </w:num>
  <w:num w:numId="5">
    <w:abstractNumId w:val="2"/>
  </w:num>
  <w:num w:numId="6">
    <w:abstractNumId w:val="1"/>
  </w:num>
  <w:num w:numId="7">
    <w:abstractNumId w:val="19"/>
  </w:num>
  <w:num w:numId="8">
    <w:abstractNumId w:val="7"/>
  </w:num>
  <w:num w:numId="9">
    <w:abstractNumId w:val="9"/>
  </w:num>
  <w:num w:numId="10">
    <w:abstractNumId w:val="12"/>
  </w:num>
  <w:num w:numId="11">
    <w:abstractNumId w:val="6"/>
  </w:num>
  <w:num w:numId="12">
    <w:abstractNumId w:val="4"/>
  </w:num>
  <w:num w:numId="13">
    <w:abstractNumId w:val="17"/>
  </w:num>
  <w:num w:numId="14">
    <w:abstractNumId w:val="10"/>
  </w:num>
  <w:num w:numId="15">
    <w:abstractNumId w:val="18"/>
  </w:num>
  <w:num w:numId="16">
    <w:abstractNumId w:val="8"/>
  </w:num>
  <w:num w:numId="17">
    <w:abstractNumId w:val="15"/>
  </w:num>
  <w:num w:numId="18">
    <w:abstractNumId w:val="0"/>
  </w:num>
  <w:num w:numId="19">
    <w:abstractNumId w:val="3"/>
  </w:num>
  <w:num w:numId="20">
    <w:abstractNumId w:val="20"/>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597"/>
    <w:rsid w:val="00022ED4"/>
    <w:rsid w:val="000E4597"/>
    <w:rsid w:val="00136F61"/>
    <w:rsid w:val="001D18A2"/>
    <w:rsid w:val="002609EB"/>
    <w:rsid w:val="002A4F07"/>
    <w:rsid w:val="002B1DDC"/>
    <w:rsid w:val="0030168B"/>
    <w:rsid w:val="00315C6E"/>
    <w:rsid w:val="00325E5D"/>
    <w:rsid w:val="00352C15"/>
    <w:rsid w:val="003B72FC"/>
    <w:rsid w:val="00460384"/>
    <w:rsid w:val="004C261F"/>
    <w:rsid w:val="004C4A4E"/>
    <w:rsid w:val="005A0E07"/>
    <w:rsid w:val="0061414E"/>
    <w:rsid w:val="00693A4B"/>
    <w:rsid w:val="007501B4"/>
    <w:rsid w:val="007F7584"/>
    <w:rsid w:val="008C1647"/>
    <w:rsid w:val="008E1809"/>
    <w:rsid w:val="00A070B6"/>
    <w:rsid w:val="00A44A0B"/>
    <w:rsid w:val="00B2599A"/>
    <w:rsid w:val="00BF19EB"/>
    <w:rsid w:val="00C00A95"/>
    <w:rsid w:val="00C45345"/>
    <w:rsid w:val="00C53188"/>
    <w:rsid w:val="00C77B50"/>
    <w:rsid w:val="00CA4383"/>
    <w:rsid w:val="00E95E3C"/>
    <w:rsid w:val="00EA0096"/>
    <w:rsid w:val="00F1471A"/>
    <w:rsid w:val="00F5795D"/>
    <w:rsid w:val="00FB1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9B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E07"/>
    <w:pPr>
      <w:spacing w:after="0" w:line="240" w:lineRule="auto"/>
    </w:pPr>
    <w:rPr>
      <w:rFonts w:ascii="Times New Roman" w:eastAsia="Times New Roman" w:hAnsi="Times New Roman" w:cs="Times New Roman"/>
      <w:sz w:val="24"/>
      <w:szCs w:val="26"/>
    </w:rPr>
  </w:style>
  <w:style w:type="paragraph" w:styleId="Heading1">
    <w:name w:val="heading 1"/>
    <w:basedOn w:val="Normal"/>
    <w:next w:val="Normal"/>
    <w:link w:val="Heading1Char"/>
    <w:uiPriority w:val="9"/>
    <w:qFormat/>
    <w:rsid w:val="005A0E07"/>
    <w:pPr>
      <w:keepNext/>
      <w:keepLines/>
      <w:outlineLvl w:val="0"/>
    </w:pPr>
    <w:rPr>
      <w:b/>
      <w:bCs/>
      <w:color w:val="4472C4"/>
      <w:szCs w:val="28"/>
    </w:rPr>
  </w:style>
  <w:style w:type="paragraph" w:styleId="Heading2">
    <w:name w:val="heading 2"/>
    <w:basedOn w:val="Normal"/>
    <w:next w:val="Normal"/>
    <w:link w:val="Heading2Char"/>
    <w:uiPriority w:val="9"/>
    <w:qFormat/>
    <w:rsid w:val="005A0E07"/>
    <w:pPr>
      <w:keepNext/>
      <w:spacing w:before="60" w:after="60"/>
      <w:outlineLvl w:val="1"/>
    </w:pPr>
    <w:rPr>
      <w:rFonts w:ascii="Calibri Light" w:hAnsi="Calibri Light"/>
      <w:b/>
      <w:bCs/>
      <w:iCs/>
      <w:color w:val="4472C4"/>
      <w:szCs w:val="28"/>
    </w:rPr>
  </w:style>
  <w:style w:type="paragraph" w:styleId="Heading3">
    <w:name w:val="heading 3"/>
    <w:basedOn w:val="Normal"/>
    <w:next w:val="Normal"/>
    <w:link w:val="Heading3Char"/>
    <w:uiPriority w:val="9"/>
    <w:qFormat/>
    <w:rsid w:val="005A0E07"/>
    <w:pPr>
      <w:keepNext/>
      <w:spacing w:before="60" w:after="60"/>
      <w:outlineLvl w:val="2"/>
    </w:pPr>
    <w:rPr>
      <w:rFonts w:ascii="Calibri Light" w:hAnsi="Calibri Light"/>
      <w:b/>
      <w:bCs/>
      <w:i/>
      <w:color w:val="0070C0"/>
      <w:sz w:val="26"/>
    </w:rPr>
  </w:style>
  <w:style w:type="paragraph" w:styleId="Heading4">
    <w:name w:val="heading 4"/>
    <w:basedOn w:val="Normal"/>
    <w:next w:val="Normal"/>
    <w:link w:val="Heading4Char"/>
    <w:uiPriority w:val="9"/>
    <w:qFormat/>
    <w:rsid w:val="005A0E07"/>
    <w:pPr>
      <w:keepNext/>
      <w:spacing w:before="240" w:after="60"/>
      <w:outlineLvl w:val="3"/>
    </w:pPr>
    <w:rPr>
      <w:rFonts w:cs="Arial"/>
      <w:b/>
      <w:bCs/>
      <w:i/>
      <w:color w:val="0070C0"/>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E07"/>
    <w:rPr>
      <w:rFonts w:ascii="Times New Roman" w:eastAsia="Times New Roman" w:hAnsi="Times New Roman" w:cs="Times New Roman"/>
      <w:b/>
      <w:bCs/>
      <w:color w:val="4472C4"/>
      <w:sz w:val="24"/>
      <w:szCs w:val="28"/>
    </w:rPr>
  </w:style>
  <w:style w:type="character" w:customStyle="1" w:styleId="Heading2Char">
    <w:name w:val="Heading 2 Char"/>
    <w:basedOn w:val="DefaultParagraphFont"/>
    <w:link w:val="Heading2"/>
    <w:uiPriority w:val="9"/>
    <w:rsid w:val="005A0E07"/>
    <w:rPr>
      <w:rFonts w:ascii="Calibri Light" w:eastAsia="Times New Roman" w:hAnsi="Calibri Light" w:cs="Times New Roman"/>
      <w:b/>
      <w:bCs/>
      <w:iCs/>
      <w:color w:val="4472C4"/>
      <w:sz w:val="24"/>
      <w:szCs w:val="28"/>
    </w:rPr>
  </w:style>
  <w:style w:type="character" w:customStyle="1" w:styleId="Heading3Char">
    <w:name w:val="Heading 3 Char"/>
    <w:basedOn w:val="DefaultParagraphFont"/>
    <w:link w:val="Heading3"/>
    <w:uiPriority w:val="9"/>
    <w:rsid w:val="005A0E07"/>
    <w:rPr>
      <w:rFonts w:ascii="Calibri Light" w:eastAsia="Times New Roman" w:hAnsi="Calibri Light" w:cs="Times New Roman"/>
      <w:b/>
      <w:bCs/>
      <w:i/>
      <w:color w:val="0070C0"/>
      <w:sz w:val="26"/>
      <w:szCs w:val="26"/>
    </w:rPr>
  </w:style>
  <w:style w:type="character" w:customStyle="1" w:styleId="Heading4Char">
    <w:name w:val="Heading 4 Char"/>
    <w:basedOn w:val="DefaultParagraphFont"/>
    <w:link w:val="Heading4"/>
    <w:uiPriority w:val="9"/>
    <w:rsid w:val="005A0E07"/>
    <w:rPr>
      <w:rFonts w:ascii="Times New Roman" w:eastAsia="Times New Roman" w:hAnsi="Times New Roman" w:cs="Arial"/>
      <w:b/>
      <w:bCs/>
      <w:i/>
      <w:color w:val="0070C0"/>
      <w:sz w:val="24"/>
      <w:szCs w:val="28"/>
      <w:u w:val="single"/>
    </w:rPr>
  </w:style>
  <w:style w:type="paragraph" w:customStyle="1" w:styleId="2bol">
    <w:name w:val="2 bol"/>
    <w:basedOn w:val="Normal"/>
    <w:rsid w:val="005A0E07"/>
    <w:pPr>
      <w:suppressAutoHyphens/>
      <w:spacing w:before="180" w:after="60" w:line="276" w:lineRule="auto"/>
      <w:ind w:firstLine="567"/>
    </w:pPr>
    <w:rPr>
      <w:rFonts w:eastAsia="SimSun"/>
      <w:szCs w:val="28"/>
      <w:lang w:val="es-ES" w:eastAsia="x-none"/>
    </w:rPr>
  </w:style>
  <w:style w:type="paragraph" w:styleId="TOC1">
    <w:name w:val="toc 1"/>
    <w:basedOn w:val="Normal"/>
    <w:next w:val="Normal"/>
    <w:autoRedefine/>
    <w:uiPriority w:val="39"/>
    <w:unhideWhenUsed/>
    <w:rsid w:val="005A0E07"/>
    <w:pPr>
      <w:tabs>
        <w:tab w:val="right" w:leader="dot" w:pos="9395"/>
      </w:tabs>
    </w:pPr>
    <w:rPr>
      <w:noProof/>
    </w:rPr>
  </w:style>
  <w:style w:type="paragraph" w:styleId="Header">
    <w:name w:val="header"/>
    <w:basedOn w:val="Normal"/>
    <w:link w:val="HeaderChar"/>
    <w:uiPriority w:val="99"/>
    <w:unhideWhenUsed/>
    <w:rsid w:val="005A0E07"/>
    <w:pPr>
      <w:tabs>
        <w:tab w:val="center" w:pos="4513"/>
        <w:tab w:val="right" w:pos="9026"/>
      </w:tabs>
    </w:pPr>
  </w:style>
  <w:style w:type="character" w:customStyle="1" w:styleId="HeaderChar">
    <w:name w:val="Header Char"/>
    <w:basedOn w:val="DefaultParagraphFont"/>
    <w:link w:val="Header"/>
    <w:uiPriority w:val="99"/>
    <w:rsid w:val="005A0E07"/>
    <w:rPr>
      <w:rFonts w:ascii="Times New Roman" w:eastAsia="Times New Roman" w:hAnsi="Times New Roman" w:cs="Times New Roman"/>
      <w:sz w:val="24"/>
      <w:szCs w:val="26"/>
    </w:rPr>
  </w:style>
  <w:style w:type="paragraph" w:styleId="Footer">
    <w:name w:val="footer"/>
    <w:basedOn w:val="Normal"/>
    <w:link w:val="FooterChar"/>
    <w:uiPriority w:val="99"/>
    <w:unhideWhenUsed/>
    <w:rsid w:val="005A0E07"/>
    <w:pPr>
      <w:tabs>
        <w:tab w:val="center" w:pos="4513"/>
        <w:tab w:val="right" w:pos="9026"/>
      </w:tabs>
    </w:pPr>
  </w:style>
  <w:style w:type="character" w:customStyle="1" w:styleId="FooterChar">
    <w:name w:val="Footer Char"/>
    <w:basedOn w:val="DefaultParagraphFont"/>
    <w:link w:val="Footer"/>
    <w:uiPriority w:val="99"/>
    <w:rsid w:val="005A0E07"/>
    <w:rPr>
      <w:rFonts w:ascii="Times New Roman" w:eastAsia="Times New Roman" w:hAnsi="Times New Roman" w:cs="Times New Roman"/>
      <w:sz w:val="24"/>
      <w:szCs w:val="26"/>
    </w:rPr>
  </w:style>
  <w:style w:type="paragraph" w:styleId="Title">
    <w:name w:val="Title"/>
    <w:basedOn w:val="Normal"/>
    <w:next w:val="Normal"/>
    <w:link w:val="TitleChar"/>
    <w:rsid w:val="005A0E07"/>
    <w:pPr>
      <w:ind w:firstLine="284"/>
      <w:contextualSpacing/>
    </w:pPr>
    <w:rPr>
      <w:rFonts w:ascii="Cambria" w:hAnsi="Cambria"/>
      <w:b/>
      <w:color w:val="FF0000"/>
      <w:spacing w:val="-10"/>
      <w:kern w:val="28"/>
      <w:sz w:val="36"/>
      <w:szCs w:val="56"/>
      <w:lang w:eastAsia="vi-VN"/>
    </w:rPr>
  </w:style>
  <w:style w:type="character" w:customStyle="1" w:styleId="TitleChar">
    <w:name w:val="Title Char"/>
    <w:basedOn w:val="DefaultParagraphFont"/>
    <w:link w:val="Title"/>
    <w:rsid w:val="005A0E07"/>
    <w:rPr>
      <w:rFonts w:ascii="Cambria" w:eastAsia="Times New Roman" w:hAnsi="Cambria" w:cs="Times New Roman"/>
      <w:b/>
      <w:color w:val="FF0000"/>
      <w:spacing w:val="-10"/>
      <w:kern w:val="28"/>
      <w:sz w:val="36"/>
      <w:szCs w:val="56"/>
      <w:lang w:eastAsia="vi-VN"/>
    </w:rPr>
  </w:style>
  <w:style w:type="character" w:styleId="Hyperlink">
    <w:name w:val="Hyperlink"/>
    <w:uiPriority w:val="99"/>
    <w:unhideWhenUsed/>
    <w:rsid w:val="005A0E07"/>
    <w:rPr>
      <w:color w:val="0000FF"/>
      <w:u w:val="single"/>
    </w:rPr>
  </w:style>
  <w:style w:type="paragraph" w:styleId="NormalWeb">
    <w:name w:val="Normal (Web)"/>
    <w:basedOn w:val="Normal"/>
    <w:uiPriority w:val="99"/>
    <w:unhideWhenUsed/>
    <w:rsid w:val="005A0E07"/>
    <w:pPr>
      <w:spacing w:before="100" w:beforeAutospacing="1" w:after="100" w:afterAutospacing="1"/>
    </w:pPr>
    <w:rPr>
      <w:szCs w:val="24"/>
    </w:rPr>
  </w:style>
  <w:style w:type="table" w:styleId="TableGrid">
    <w:name w:val="Table Grid"/>
    <w:basedOn w:val="TableNormal"/>
    <w:uiPriority w:val="39"/>
    <w:rsid w:val="005A0E07"/>
    <w:pPr>
      <w:spacing w:after="0" w:line="240" w:lineRule="auto"/>
    </w:pPr>
    <w:rPr>
      <w:rFonts w:ascii="Times New Roman" w:eastAsia="Calibri" w:hAnsi="Times New Roman" w:cs="Arial"/>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A0E07"/>
    <w:pPr>
      <w:spacing w:after="200" w:line="276" w:lineRule="auto"/>
      <w:ind w:left="720"/>
      <w:contextualSpacing/>
    </w:pPr>
    <w:rPr>
      <w:rFonts w:ascii="Arial" w:hAnsi="Arial"/>
      <w:sz w:val="20"/>
      <w:lang w:eastAsia="zh-CN"/>
    </w:rPr>
  </w:style>
  <w:style w:type="character" w:customStyle="1" w:styleId="ListParagraphChar">
    <w:name w:val="List Paragraph Char"/>
    <w:link w:val="ListParagraph"/>
    <w:uiPriority w:val="1"/>
    <w:locked/>
    <w:rsid w:val="005A0E07"/>
    <w:rPr>
      <w:rFonts w:ascii="Arial" w:eastAsia="Times New Roman" w:hAnsi="Arial" w:cs="Times New Roman"/>
      <w:sz w:val="20"/>
      <w:szCs w:val="26"/>
      <w:lang w:eastAsia="zh-CN"/>
    </w:rPr>
  </w:style>
  <w:style w:type="paragraph" w:styleId="TOCHeading">
    <w:name w:val="TOC Heading"/>
    <w:basedOn w:val="Heading1"/>
    <w:next w:val="Normal"/>
    <w:uiPriority w:val="39"/>
    <w:unhideWhenUsed/>
    <w:qFormat/>
    <w:rsid w:val="005A0E07"/>
    <w:pPr>
      <w:spacing w:before="240" w:line="259" w:lineRule="auto"/>
      <w:outlineLvl w:val="9"/>
    </w:pPr>
    <w:rPr>
      <w:rFonts w:ascii="Calibri Light" w:hAnsi="Calibri Light"/>
      <w:b w:val="0"/>
      <w:bCs w:val="0"/>
      <w:color w:val="2F5496"/>
      <w:sz w:val="32"/>
      <w:szCs w:val="32"/>
    </w:rPr>
  </w:style>
  <w:style w:type="character" w:customStyle="1" w:styleId="Vnbnnidung2">
    <w:name w:val="Văn bản nội dung (2)_"/>
    <w:link w:val="Vnbnnidung20"/>
    <w:locked/>
    <w:rsid w:val="005A0E07"/>
    <w:rPr>
      <w:shd w:val="clear" w:color="auto" w:fill="FFFFFF"/>
    </w:rPr>
  </w:style>
  <w:style w:type="paragraph" w:customStyle="1" w:styleId="Vnbnnidung20">
    <w:name w:val="Văn bản nội dung (2)"/>
    <w:basedOn w:val="Normal"/>
    <w:link w:val="Vnbnnidung2"/>
    <w:rsid w:val="005A0E07"/>
    <w:pPr>
      <w:widowControl w:val="0"/>
      <w:shd w:val="clear" w:color="auto" w:fill="FFFFFF"/>
      <w:spacing w:before="60" w:line="336" w:lineRule="exact"/>
      <w:ind w:hanging="380"/>
      <w:jc w:val="both"/>
    </w:pPr>
    <w:rPr>
      <w:rFonts w:asciiTheme="minorHAnsi" w:eastAsiaTheme="minorHAnsi" w:hAnsiTheme="minorHAnsi" w:cstheme="minorBidi"/>
      <w:sz w:val="22"/>
      <w:szCs w:val="22"/>
    </w:rPr>
  </w:style>
  <w:style w:type="character" w:customStyle="1" w:styleId="Vnbnnidung2Inm">
    <w:name w:val="Văn bản nội dung (2) + In đậm"/>
    <w:rsid w:val="005A0E07"/>
    <w:rPr>
      <w:b/>
      <w:color w:val="000000"/>
      <w:spacing w:val="0"/>
      <w:w w:val="100"/>
      <w:position w:val="0"/>
      <w:sz w:val="24"/>
      <w:shd w:val="clear" w:color="auto" w:fill="FFFFFF"/>
      <w:lang w:val="vi-VN" w:eastAsia="vi-VN"/>
    </w:rPr>
  </w:style>
  <w:style w:type="character" w:customStyle="1" w:styleId="Vnbnnidung2Innghing">
    <w:name w:val="Văn bản nội dung (2) + In nghiêng"/>
    <w:rsid w:val="005A0E07"/>
    <w:rPr>
      <w:i/>
      <w:color w:val="000000"/>
      <w:spacing w:val="0"/>
      <w:w w:val="100"/>
      <w:position w:val="0"/>
      <w:sz w:val="24"/>
      <w:u w:val="none"/>
      <w:effect w:val="none"/>
      <w:shd w:val="clear" w:color="auto" w:fill="FFFFFF"/>
      <w:lang w:val="vi-VN" w:eastAsia="vi-VN"/>
    </w:rPr>
  </w:style>
  <w:style w:type="character" w:customStyle="1" w:styleId="Vnbnnidung8">
    <w:name w:val="Văn bản nội dung (8)_"/>
    <w:link w:val="Vnbnnidung80"/>
    <w:locked/>
    <w:rsid w:val="005A0E07"/>
    <w:rPr>
      <w:b/>
      <w:shd w:val="clear" w:color="auto" w:fill="FFFFFF"/>
    </w:rPr>
  </w:style>
  <w:style w:type="paragraph" w:customStyle="1" w:styleId="Vnbnnidung80">
    <w:name w:val="Văn bản nội dung (8)"/>
    <w:basedOn w:val="Normal"/>
    <w:link w:val="Vnbnnidung8"/>
    <w:rsid w:val="005A0E07"/>
    <w:pPr>
      <w:widowControl w:val="0"/>
      <w:shd w:val="clear" w:color="auto" w:fill="FFFFFF"/>
      <w:spacing w:line="283" w:lineRule="exact"/>
      <w:ind w:hanging="2020"/>
    </w:pPr>
    <w:rPr>
      <w:rFonts w:asciiTheme="minorHAnsi" w:eastAsiaTheme="minorHAnsi" w:hAnsiTheme="minorHAnsi" w:cstheme="minorBidi"/>
      <w:b/>
      <w:sz w:val="22"/>
      <w:szCs w:val="22"/>
    </w:rPr>
  </w:style>
  <w:style w:type="character" w:customStyle="1" w:styleId="Vnbnnidung2Exact">
    <w:name w:val="Văn bản nội dung (2) Exact"/>
    <w:rsid w:val="005A0E07"/>
    <w:rPr>
      <w:rFonts w:ascii="Times New Roman" w:hAnsi="Times New Roman"/>
      <w:u w:val="none"/>
      <w:effect w:val="none"/>
    </w:rPr>
  </w:style>
  <w:style w:type="character" w:customStyle="1" w:styleId="Vnbnnidung8Exact">
    <w:name w:val="Văn bản nội dung (8) Exact"/>
    <w:rsid w:val="005A0E07"/>
    <w:rPr>
      <w:rFonts w:ascii="Times New Roman" w:hAnsi="Times New Roman"/>
      <w:b/>
      <w:u w:val="none"/>
      <w:effect w:val="none"/>
    </w:rPr>
  </w:style>
  <w:style w:type="character" w:customStyle="1" w:styleId="Chthchbng">
    <w:name w:val="Chú thích bảng_"/>
    <w:link w:val="Chthchbng0"/>
    <w:locked/>
    <w:rsid w:val="005A0E07"/>
    <w:rPr>
      <w:shd w:val="clear" w:color="auto" w:fill="FFFFFF"/>
    </w:rPr>
  </w:style>
  <w:style w:type="paragraph" w:customStyle="1" w:styleId="Chthchbng0">
    <w:name w:val="Chú thích bảng"/>
    <w:basedOn w:val="Normal"/>
    <w:link w:val="Chthchbng"/>
    <w:rsid w:val="005A0E07"/>
    <w:pPr>
      <w:widowControl w:val="0"/>
      <w:shd w:val="clear" w:color="auto" w:fill="FFFFFF"/>
      <w:spacing w:line="240" w:lineRule="atLeast"/>
    </w:pPr>
    <w:rPr>
      <w:rFonts w:asciiTheme="minorHAnsi" w:eastAsiaTheme="minorHAnsi" w:hAnsiTheme="minorHAnsi" w:cstheme="minorBidi"/>
      <w:sz w:val="22"/>
      <w:szCs w:val="22"/>
    </w:rPr>
  </w:style>
  <w:style w:type="character" w:customStyle="1" w:styleId="ChthchbngExact">
    <w:name w:val="Chú thích bảng Exact"/>
    <w:rsid w:val="005A0E07"/>
    <w:rPr>
      <w:rFonts w:ascii="Times New Roman" w:hAnsi="Times New Roman"/>
      <w:u w:val="none"/>
      <w:effect w:val="none"/>
    </w:rPr>
  </w:style>
  <w:style w:type="paragraph" w:styleId="BalloonText">
    <w:name w:val="Balloon Text"/>
    <w:basedOn w:val="Normal"/>
    <w:link w:val="BalloonTextChar"/>
    <w:uiPriority w:val="99"/>
    <w:unhideWhenUsed/>
    <w:rsid w:val="005A0E07"/>
    <w:pPr>
      <w:contextualSpacing/>
    </w:pPr>
    <w:rPr>
      <w:rFonts w:ascii="Tahoma" w:hAnsi="Tahoma" w:cs="Tahoma"/>
      <w:sz w:val="16"/>
      <w:szCs w:val="16"/>
    </w:rPr>
  </w:style>
  <w:style w:type="character" w:customStyle="1" w:styleId="BalloonTextChar">
    <w:name w:val="Balloon Text Char"/>
    <w:basedOn w:val="DefaultParagraphFont"/>
    <w:link w:val="BalloonText"/>
    <w:uiPriority w:val="99"/>
    <w:rsid w:val="005A0E07"/>
    <w:rPr>
      <w:rFonts w:ascii="Tahoma" w:eastAsia="Times New Roman" w:hAnsi="Tahoma" w:cs="Tahoma"/>
      <w:sz w:val="16"/>
      <w:szCs w:val="16"/>
    </w:rPr>
  </w:style>
  <w:style w:type="character" w:customStyle="1" w:styleId="Vnbnnidung217pt">
    <w:name w:val="Văn bản nội dung (2) + 17 pt"/>
    <w:rsid w:val="005A0E07"/>
    <w:rPr>
      <w:color w:val="000000"/>
      <w:spacing w:val="0"/>
      <w:w w:val="100"/>
      <w:position w:val="0"/>
      <w:sz w:val="34"/>
      <w:u w:val="none"/>
      <w:effect w:val="none"/>
      <w:shd w:val="clear" w:color="auto" w:fill="FFFFFF"/>
      <w:lang w:val="vi-VN" w:eastAsia="vi-VN"/>
    </w:rPr>
  </w:style>
  <w:style w:type="character" w:customStyle="1" w:styleId="Chthchbng17pt">
    <w:name w:val="Chú thích bảng + 17 pt"/>
    <w:aliases w:val="Giãn cách 0 pt Exact"/>
    <w:rsid w:val="005A0E07"/>
    <w:rPr>
      <w:color w:val="000000"/>
      <w:spacing w:val="-10"/>
      <w:w w:val="100"/>
      <w:position w:val="0"/>
      <w:sz w:val="34"/>
      <w:shd w:val="clear" w:color="auto" w:fill="FFFFFF"/>
      <w:lang w:val="vi-VN" w:eastAsia="vi-VN"/>
    </w:rPr>
  </w:style>
  <w:style w:type="character" w:customStyle="1" w:styleId="Vnbnnidung2BookmanOldStyle">
    <w:name w:val="Văn bản nội dung (2) + Bookman Old Style"/>
    <w:aliases w:val="10.5 pt,In nghiêng"/>
    <w:rsid w:val="005A0E07"/>
    <w:rPr>
      <w:rFonts w:ascii="Bookman Old Style" w:eastAsia="Times New Roman" w:hAnsi="Bookman Old Style"/>
      <w:color w:val="000000"/>
      <w:spacing w:val="0"/>
      <w:w w:val="100"/>
      <w:position w:val="0"/>
      <w:sz w:val="21"/>
      <w:u w:val="none"/>
      <w:effect w:val="none"/>
      <w:shd w:val="clear" w:color="auto" w:fill="FFFFFF"/>
      <w:lang w:val="vi-VN" w:eastAsia="vi-VN"/>
    </w:rPr>
  </w:style>
  <w:style w:type="character" w:customStyle="1" w:styleId="Vnbnnidung2Arial">
    <w:name w:val="Văn bản nội dung (2) + Arial"/>
    <w:aliases w:val="11 pt,In đậm,14 pt"/>
    <w:rsid w:val="005A0E07"/>
    <w:rPr>
      <w:rFonts w:ascii="Arial" w:eastAsia="Times New Roman" w:hAnsi="Arial"/>
      <w:b/>
      <w:color w:val="000000"/>
      <w:spacing w:val="0"/>
      <w:w w:val="100"/>
      <w:position w:val="0"/>
      <w:sz w:val="22"/>
      <w:u w:val="none"/>
      <w:effect w:val="none"/>
      <w:shd w:val="clear" w:color="auto" w:fill="FFFFFF"/>
      <w:lang w:val="vi-VN" w:eastAsia="vi-VN"/>
    </w:rPr>
  </w:style>
  <w:style w:type="numbering" w:customStyle="1" w:styleId="NoList1">
    <w:name w:val="No List1"/>
    <w:next w:val="NoList"/>
    <w:uiPriority w:val="99"/>
    <w:semiHidden/>
    <w:unhideWhenUsed/>
    <w:rsid w:val="00325E5D"/>
  </w:style>
  <w:style w:type="table" w:customStyle="1" w:styleId="TableGrid2">
    <w:name w:val="Table Grid2"/>
    <w:basedOn w:val="TableNormal"/>
    <w:next w:val="TableGrid"/>
    <w:uiPriority w:val="39"/>
    <w:qFormat/>
    <w:rsid w:val="00325E5D"/>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325E5D"/>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qFormat/>
    <w:rsid w:val="00325E5D"/>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325E5D"/>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qFormat/>
    <w:rsid w:val="00325E5D"/>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325E5D"/>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25E5D"/>
    <w:rPr>
      <w:b/>
      <w:bCs/>
    </w:rPr>
  </w:style>
  <w:style w:type="paragraph" w:styleId="NoSpacing">
    <w:name w:val="No Spacing"/>
    <w:uiPriority w:val="1"/>
    <w:qFormat/>
    <w:rsid w:val="00325E5D"/>
    <w:pPr>
      <w:spacing w:after="0" w:line="240" w:lineRule="auto"/>
    </w:pPr>
    <w:rPr>
      <w:rFonts w:ascii="Times New Roman" w:eastAsia="MS Mincho" w:hAnsi="Times New Roman" w:cs="Times New Roman"/>
      <w:sz w:val="24"/>
      <w:szCs w:val="24"/>
      <w:lang w:eastAsia="ja-JP"/>
    </w:rPr>
  </w:style>
  <w:style w:type="character" w:customStyle="1" w:styleId="Vnbnnidung215pt">
    <w:name w:val="Văn bản nội dung (2) + 15 pt"/>
    <w:rsid w:val="00325E5D"/>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table" w:customStyle="1" w:styleId="TableGrid1">
    <w:name w:val="Table Grid1"/>
    <w:basedOn w:val="TableNormal"/>
    <w:next w:val="TableGrid"/>
    <w:uiPriority w:val="39"/>
    <w:rsid w:val="00325E5D"/>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325E5D"/>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qFormat/>
    <w:rsid w:val="00325E5D"/>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325E5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325E5D"/>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39"/>
    <w:rsid w:val="00325E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325E5D"/>
    <w:pPr>
      <w:spacing w:after="0" w:line="240" w:lineRule="auto"/>
    </w:pPr>
    <w:rPr>
      <w:rFonts w:ascii="Calibri" w:eastAsia="Times New Roman" w:hAnsi="Calibri"/>
      <w:kern w:val="2"/>
      <w14:ligatures w14:val="standardContextual"/>
    </w:rPr>
    <w:tblPr>
      <w:tblCellMar>
        <w:top w:w="0" w:type="dxa"/>
        <w:left w:w="0" w:type="dxa"/>
        <w:bottom w:w="0" w:type="dxa"/>
        <w:right w:w="0" w:type="dxa"/>
      </w:tblCellMar>
    </w:tblPr>
  </w:style>
  <w:style w:type="table" w:customStyle="1" w:styleId="TableGrid11">
    <w:name w:val="Table Grid11"/>
    <w:basedOn w:val="TableNormal"/>
    <w:next w:val="TableGrid"/>
    <w:uiPriority w:val="39"/>
    <w:rsid w:val="00325E5D"/>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39"/>
    <w:rsid w:val="00325E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39"/>
    <w:rsid w:val="00325E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rsid w:val="00325E5D"/>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325E5D"/>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39"/>
    <w:rsid w:val="00325E5D"/>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325E5D"/>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325E5D"/>
    <w:pPr>
      <w:spacing w:after="0" w:line="240" w:lineRule="auto"/>
    </w:pPr>
    <w:rPr>
      <w:rFonts w:ascii="Calibri" w:eastAsia="Calibri" w:hAnsi="Calibri" w:cs="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rsid w:val="00325E5D"/>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39"/>
    <w:rsid w:val="00325E5D"/>
    <w:pPr>
      <w:spacing w:after="0" w:line="240" w:lineRule="auto"/>
      <w:jc w:val="both"/>
    </w:pPr>
    <w:rPr>
      <w:rFonts w:ascii="Times New Roman" w:eastAsia="Arial" w:hAnsi="Times New Roman" w:cs="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39"/>
    <w:rsid w:val="00325E5D"/>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
    <w:name w:val="Grid Table 4 - Accent 51"/>
    <w:basedOn w:val="TableNormal"/>
    <w:next w:val="GridTable4Accent5"/>
    <w:uiPriority w:val="49"/>
    <w:rsid w:val="00325E5D"/>
    <w:pPr>
      <w:spacing w:after="0" w:line="240" w:lineRule="auto"/>
    </w:pPr>
    <w:rPr>
      <w:rFonts w:ascii="Calibri" w:hAnsi="Calibri"/>
      <w:kern w:val="2"/>
      <w14:ligatures w14:val="standardContextual"/>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
    <w:name w:val="Grid Table 4 Accent 5"/>
    <w:basedOn w:val="TableNormal"/>
    <w:uiPriority w:val="49"/>
    <w:rsid w:val="00325E5D"/>
    <w:pPr>
      <w:spacing w:after="0" w:line="240" w:lineRule="auto"/>
    </w:pPr>
    <w:rPr>
      <w:rFonts w:ascii="Times New Roman" w:hAnsi="Times New Roman"/>
      <w:sz w:val="28"/>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19">
    <w:name w:val="Table Grid19"/>
    <w:basedOn w:val="TableNormal"/>
    <w:next w:val="TableGrid"/>
    <w:uiPriority w:val="39"/>
    <w:rsid w:val="00325E5D"/>
    <w:pPr>
      <w:spacing w:after="0" w:line="240" w:lineRule="auto"/>
    </w:pPr>
    <w:rPr>
      <w:rFonts w:ascii="Times New Roman" w:hAnsi="Times New Roman" w:cs="Times New Roman"/>
      <w:sz w:val="26"/>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325E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39"/>
    <w:rsid w:val="00325E5D"/>
    <w:pPr>
      <w:spacing w:after="0" w:line="240" w:lineRule="auto"/>
    </w:pPr>
    <w:rPr>
      <w:rFonts w:ascii="Times New Roman" w:hAnsi="Times New Roman" w:cs="Times New Roman"/>
      <w:sz w:val="26"/>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39"/>
    <w:rsid w:val="00325E5D"/>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39"/>
    <w:rsid w:val="00325E5D"/>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0">
    <w:name w:val="Table Grid60"/>
    <w:basedOn w:val="TableNormal"/>
    <w:next w:val="TableGrid"/>
    <w:uiPriority w:val="39"/>
    <w:rsid w:val="00325E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E07"/>
    <w:pPr>
      <w:spacing w:after="0" w:line="240" w:lineRule="auto"/>
    </w:pPr>
    <w:rPr>
      <w:rFonts w:ascii="Times New Roman" w:eastAsia="Times New Roman" w:hAnsi="Times New Roman" w:cs="Times New Roman"/>
      <w:sz w:val="24"/>
      <w:szCs w:val="26"/>
    </w:rPr>
  </w:style>
  <w:style w:type="paragraph" w:styleId="Heading1">
    <w:name w:val="heading 1"/>
    <w:basedOn w:val="Normal"/>
    <w:next w:val="Normal"/>
    <w:link w:val="Heading1Char"/>
    <w:uiPriority w:val="9"/>
    <w:qFormat/>
    <w:rsid w:val="005A0E07"/>
    <w:pPr>
      <w:keepNext/>
      <w:keepLines/>
      <w:outlineLvl w:val="0"/>
    </w:pPr>
    <w:rPr>
      <w:b/>
      <w:bCs/>
      <w:color w:val="4472C4"/>
      <w:szCs w:val="28"/>
    </w:rPr>
  </w:style>
  <w:style w:type="paragraph" w:styleId="Heading2">
    <w:name w:val="heading 2"/>
    <w:basedOn w:val="Normal"/>
    <w:next w:val="Normal"/>
    <w:link w:val="Heading2Char"/>
    <w:uiPriority w:val="9"/>
    <w:qFormat/>
    <w:rsid w:val="005A0E07"/>
    <w:pPr>
      <w:keepNext/>
      <w:spacing w:before="60" w:after="60"/>
      <w:outlineLvl w:val="1"/>
    </w:pPr>
    <w:rPr>
      <w:rFonts w:ascii="Calibri Light" w:hAnsi="Calibri Light"/>
      <w:b/>
      <w:bCs/>
      <w:iCs/>
      <w:color w:val="4472C4"/>
      <w:szCs w:val="28"/>
    </w:rPr>
  </w:style>
  <w:style w:type="paragraph" w:styleId="Heading3">
    <w:name w:val="heading 3"/>
    <w:basedOn w:val="Normal"/>
    <w:next w:val="Normal"/>
    <w:link w:val="Heading3Char"/>
    <w:uiPriority w:val="9"/>
    <w:qFormat/>
    <w:rsid w:val="005A0E07"/>
    <w:pPr>
      <w:keepNext/>
      <w:spacing w:before="60" w:after="60"/>
      <w:outlineLvl w:val="2"/>
    </w:pPr>
    <w:rPr>
      <w:rFonts w:ascii="Calibri Light" w:hAnsi="Calibri Light"/>
      <w:b/>
      <w:bCs/>
      <w:i/>
      <w:color w:val="0070C0"/>
      <w:sz w:val="26"/>
    </w:rPr>
  </w:style>
  <w:style w:type="paragraph" w:styleId="Heading4">
    <w:name w:val="heading 4"/>
    <w:basedOn w:val="Normal"/>
    <w:next w:val="Normal"/>
    <w:link w:val="Heading4Char"/>
    <w:uiPriority w:val="9"/>
    <w:qFormat/>
    <w:rsid w:val="005A0E07"/>
    <w:pPr>
      <w:keepNext/>
      <w:spacing w:before="240" w:after="60"/>
      <w:outlineLvl w:val="3"/>
    </w:pPr>
    <w:rPr>
      <w:rFonts w:cs="Arial"/>
      <w:b/>
      <w:bCs/>
      <w:i/>
      <w:color w:val="0070C0"/>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E07"/>
    <w:rPr>
      <w:rFonts w:ascii="Times New Roman" w:eastAsia="Times New Roman" w:hAnsi="Times New Roman" w:cs="Times New Roman"/>
      <w:b/>
      <w:bCs/>
      <w:color w:val="4472C4"/>
      <w:sz w:val="24"/>
      <w:szCs w:val="28"/>
    </w:rPr>
  </w:style>
  <w:style w:type="character" w:customStyle="1" w:styleId="Heading2Char">
    <w:name w:val="Heading 2 Char"/>
    <w:basedOn w:val="DefaultParagraphFont"/>
    <w:link w:val="Heading2"/>
    <w:uiPriority w:val="9"/>
    <w:rsid w:val="005A0E07"/>
    <w:rPr>
      <w:rFonts w:ascii="Calibri Light" w:eastAsia="Times New Roman" w:hAnsi="Calibri Light" w:cs="Times New Roman"/>
      <w:b/>
      <w:bCs/>
      <w:iCs/>
      <w:color w:val="4472C4"/>
      <w:sz w:val="24"/>
      <w:szCs w:val="28"/>
    </w:rPr>
  </w:style>
  <w:style w:type="character" w:customStyle="1" w:styleId="Heading3Char">
    <w:name w:val="Heading 3 Char"/>
    <w:basedOn w:val="DefaultParagraphFont"/>
    <w:link w:val="Heading3"/>
    <w:uiPriority w:val="9"/>
    <w:rsid w:val="005A0E07"/>
    <w:rPr>
      <w:rFonts w:ascii="Calibri Light" w:eastAsia="Times New Roman" w:hAnsi="Calibri Light" w:cs="Times New Roman"/>
      <w:b/>
      <w:bCs/>
      <w:i/>
      <w:color w:val="0070C0"/>
      <w:sz w:val="26"/>
      <w:szCs w:val="26"/>
    </w:rPr>
  </w:style>
  <w:style w:type="character" w:customStyle="1" w:styleId="Heading4Char">
    <w:name w:val="Heading 4 Char"/>
    <w:basedOn w:val="DefaultParagraphFont"/>
    <w:link w:val="Heading4"/>
    <w:uiPriority w:val="9"/>
    <w:rsid w:val="005A0E07"/>
    <w:rPr>
      <w:rFonts w:ascii="Times New Roman" w:eastAsia="Times New Roman" w:hAnsi="Times New Roman" w:cs="Arial"/>
      <w:b/>
      <w:bCs/>
      <w:i/>
      <w:color w:val="0070C0"/>
      <w:sz w:val="24"/>
      <w:szCs w:val="28"/>
      <w:u w:val="single"/>
    </w:rPr>
  </w:style>
  <w:style w:type="paragraph" w:customStyle="1" w:styleId="2bol">
    <w:name w:val="2 bol"/>
    <w:basedOn w:val="Normal"/>
    <w:rsid w:val="005A0E07"/>
    <w:pPr>
      <w:suppressAutoHyphens/>
      <w:spacing w:before="180" w:after="60" w:line="276" w:lineRule="auto"/>
      <w:ind w:firstLine="567"/>
    </w:pPr>
    <w:rPr>
      <w:rFonts w:eastAsia="SimSun"/>
      <w:szCs w:val="28"/>
      <w:lang w:val="es-ES" w:eastAsia="x-none"/>
    </w:rPr>
  </w:style>
  <w:style w:type="paragraph" w:styleId="TOC1">
    <w:name w:val="toc 1"/>
    <w:basedOn w:val="Normal"/>
    <w:next w:val="Normal"/>
    <w:autoRedefine/>
    <w:uiPriority w:val="39"/>
    <w:unhideWhenUsed/>
    <w:rsid w:val="005A0E07"/>
    <w:pPr>
      <w:tabs>
        <w:tab w:val="right" w:leader="dot" w:pos="9395"/>
      </w:tabs>
    </w:pPr>
    <w:rPr>
      <w:noProof/>
    </w:rPr>
  </w:style>
  <w:style w:type="paragraph" w:styleId="Header">
    <w:name w:val="header"/>
    <w:basedOn w:val="Normal"/>
    <w:link w:val="HeaderChar"/>
    <w:uiPriority w:val="99"/>
    <w:unhideWhenUsed/>
    <w:rsid w:val="005A0E07"/>
    <w:pPr>
      <w:tabs>
        <w:tab w:val="center" w:pos="4513"/>
        <w:tab w:val="right" w:pos="9026"/>
      </w:tabs>
    </w:pPr>
  </w:style>
  <w:style w:type="character" w:customStyle="1" w:styleId="HeaderChar">
    <w:name w:val="Header Char"/>
    <w:basedOn w:val="DefaultParagraphFont"/>
    <w:link w:val="Header"/>
    <w:uiPriority w:val="99"/>
    <w:rsid w:val="005A0E07"/>
    <w:rPr>
      <w:rFonts w:ascii="Times New Roman" w:eastAsia="Times New Roman" w:hAnsi="Times New Roman" w:cs="Times New Roman"/>
      <w:sz w:val="24"/>
      <w:szCs w:val="26"/>
    </w:rPr>
  </w:style>
  <w:style w:type="paragraph" w:styleId="Footer">
    <w:name w:val="footer"/>
    <w:basedOn w:val="Normal"/>
    <w:link w:val="FooterChar"/>
    <w:uiPriority w:val="99"/>
    <w:unhideWhenUsed/>
    <w:rsid w:val="005A0E07"/>
    <w:pPr>
      <w:tabs>
        <w:tab w:val="center" w:pos="4513"/>
        <w:tab w:val="right" w:pos="9026"/>
      </w:tabs>
    </w:pPr>
  </w:style>
  <w:style w:type="character" w:customStyle="1" w:styleId="FooterChar">
    <w:name w:val="Footer Char"/>
    <w:basedOn w:val="DefaultParagraphFont"/>
    <w:link w:val="Footer"/>
    <w:uiPriority w:val="99"/>
    <w:rsid w:val="005A0E07"/>
    <w:rPr>
      <w:rFonts w:ascii="Times New Roman" w:eastAsia="Times New Roman" w:hAnsi="Times New Roman" w:cs="Times New Roman"/>
      <w:sz w:val="24"/>
      <w:szCs w:val="26"/>
    </w:rPr>
  </w:style>
  <w:style w:type="paragraph" w:styleId="Title">
    <w:name w:val="Title"/>
    <w:basedOn w:val="Normal"/>
    <w:next w:val="Normal"/>
    <w:link w:val="TitleChar"/>
    <w:rsid w:val="005A0E07"/>
    <w:pPr>
      <w:ind w:firstLine="284"/>
      <w:contextualSpacing/>
    </w:pPr>
    <w:rPr>
      <w:rFonts w:ascii="Cambria" w:hAnsi="Cambria"/>
      <w:b/>
      <w:color w:val="FF0000"/>
      <w:spacing w:val="-10"/>
      <w:kern w:val="28"/>
      <w:sz w:val="36"/>
      <w:szCs w:val="56"/>
      <w:lang w:eastAsia="vi-VN"/>
    </w:rPr>
  </w:style>
  <w:style w:type="character" w:customStyle="1" w:styleId="TitleChar">
    <w:name w:val="Title Char"/>
    <w:basedOn w:val="DefaultParagraphFont"/>
    <w:link w:val="Title"/>
    <w:rsid w:val="005A0E07"/>
    <w:rPr>
      <w:rFonts w:ascii="Cambria" w:eastAsia="Times New Roman" w:hAnsi="Cambria" w:cs="Times New Roman"/>
      <w:b/>
      <w:color w:val="FF0000"/>
      <w:spacing w:val="-10"/>
      <w:kern w:val="28"/>
      <w:sz w:val="36"/>
      <w:szCs w:val="56"/>
      <w:lang w:eastAsia="vi-VN"/>
    </w:rPr>
  </w:style>
  <w:style w:type="character" w:styleId="Hyperlink">
    <w:name w:val="Hyperlink"/>
    <w:uiPriority w:val="99"/>
    <w:unhideWhenUsed/>
    <w:rsid w:val="005A0E07"/>
    <w:rPr>
      <w:color w:val="0000FF"/>
      <w:u w:val="single"/>
    </w:rPr>
  </w:style>
  <w:style w:type="paragraph" w:styleId="NormalWeb">
    <w:name w:val="Normal (Web)"/>
    <w:basedOn w:val="Normal"/>
    <w:uiPriority w:val="99"/>
    <w:unhideWhenUsed/>
    <w:rsid w:val="005A0E07"/>
    <w:pPr>
      <w:spacing w:before="100" w:beforeAutospacing="1" w:after="100" w:afterAutospacing="1"/>
    </w:pPr>
    <w:rPr>
      <w:szCs w:val="24"/>
    </w:rPr>
  </w:style>
  <w:style w:type="table" w:styleId="TableGrid">
    <w:name w:val="Table Grid"/>
    <w:basedOn w:val="TableNormal"/>
    <w:uiPriority w:val="39"/>
    <w:rsid w:val="005A0E07"/>
    <w:pPr>
      <w:spacing w:after="0" w:line="240" w:lineRule="auto"/>
    </w:pPr>
    <w:rPr>
      <w:rFonts w:ascii="Times New Roman" w:eastAsia="Calibri" w:hAnsi="Times New Roman" w:cs="Arial"/>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A0E07"/>
    <w:pPr>
      <w:spacing w:after="200" w:line="276" w:lineRule="auto"/>
      <w:ind w:left="720"/>
      <w:contextualSpacing/>
    </w:pPr>
    <w:rPr>
      <w:rFonts w:ascii="Arial" w:hAnsi="Arial"/>
      <w:sz w:val="20"/>
      <w:lang w:eastAsia="zh-CN"/>
    </w:rPr>
  </w:style>
  <w:style w:type="character" w:customStyle="1" w:styleId="ListParagraphChar">
    <w:name w:val="List Paragraph Char"/>
    <w:link w:val="ListParagraph"/>
    <w:uiPriority w:val="1"/>
    <w:locked/>
    <w:rsid w:val="005A0E07"/>
    <w:rPr>
      <w:rFonts w:ascii="Arial" w:eastAsia="Times New Roman" w:hAnsi="Arial" w:cs="Times New Roman"/>
      <w:sz w:val="20"/>
      <w:szCs w:val="26"/>
      <w:lang w:eastAsia="zh-CN"/>
    </w:rPr>
  </w:style>
  <w:style w:type="paragraph" w:styleId="TOCHeading">
    <w:name w:val="TOC Heading"/>
    <w:basedOn w:val="Heading1"/>
    <w:next w:val="Normal"/>
    <w:uiPriority w:val="39"/>
    <w:unhideWhenUsed/>
    <w:qFormat/>
    <w:rsid w:val="005A0E07"/>
    <w:pPr>
      <w:spacing w:before="240" w:line="259" w:lineRule="auto"/>
      <w:outlineLvl w:val="9"/>
    </w:pPr>
    <w:rPr>
      <w:rFonts w:ascii="Calibri Light" w:hAnsi="Calibri Light"/>
      <w:b w:val="0"/>
      <w:bCs w:val="0"/>
      <w:color w:val="2F5496"/>
      <w:sz w:val="32"/>
      <w:szCs w:val="32"/>
    </w:rPr>
  </w:style>
  <w:style w:type="character" w:customStyle="1" w:styleId="Vnbnnidung2">
    <w:name w:val="Văn bản nội dung (2)_"/>
    <w:link w:val="Vnbnnidung20"/>
    <w:locked/>
    <w:rsid w:val="005A0E07"/>
    <w:rPr>
      <w:shd w:val="clear" w:color="auto" w:fill="FFFFFF"/>
    </w:rPr>
  </w:style>
  <w:style w:type="paragraph" w:customStyle="1" w:styleId="Vnbnnidung20">
    <w:name w:val="Văn bản nội dung (2)"/>
    <w:basedOn w:val="Normal"/>
    <w:link w:val="Vnbnnidung2"/>
    <w:rsid w:val="005A0E07"/>
    <w:pPr>
      <w:widowControl w:val="0"/>
      <w:shd w:val="clear" w:color="auto" w:fill="FFFFFF"/>
      <w:spacing w:before="60" w:line="336" w:lineRule="exact"/>
      <w:ind w:hanging="380"/>
      <w:jc w:val="both"/>
    </w:pPr>
    <w:rPr>
      <w:rFonts w:asciiTheme="minorHAnsi" w:eastAsiaTheme="minorHAnsi" w:hAnsiTheme="minorHAnsi" w:cstheme="minorBidi"/>
      <w:sz w:val="22"/>
      <w:szCs w:val="22"/>
    </w:rPr>
  </w:style>
  <w:style w:type="character" w:customStyle="1" w:styleId="Vnbnnidung2Inm">
    <w:name w:val="Văn bản nội dung (2) + In đậm"/>
    <w:rsid w:val="005A0E07"/>
    <w:rPr>
      <w:b/>
      <w:color w:val="000000"/>
      <w:spacing w:val="0"/>
      <w:w w:val="100"/>
      <w:position w:val="0"/>
      <w:sz w:val="24"/>
      <w:shd w:val="clear" w:color="auto" w:fill="FFFFFF"/>
      <w:lang w:val="vi-VN" w:eastAsia="vi-VN"/>
    </w:rPr>
  </w:style>
  <w:style w:type="character" w:customStyle="1" w:styleId="Vnbnnidung2Innghing">
    <w:name w:val="Văn bản nội dung (2) + In nghiêng"/>
    <w:rsid w:val="005A0E07"/>
    <w:rPr>
      <w:i/>
      <w:color w:val="000000"/>
      <w:spacing w:val="0"/>
      <w:w w:val="100"/>
      <w:position w:val="0"/>
      <w:sz w:val="24"/>
      <w:u w:val="none"/>
      <w:effect w:val="none"/>
      <w:shd w:val="clear" w:color="auto" w:fill="FFFFFF"/>
      <w:lang w:val="vi-VN" w:eastAsia="vi-VN"/>
    </w:rPr>
  </w:style>
  <w:style w:type="character" w:customStyle="1" w:styleId="Vnbnnidung8">
    <w:name w:val="Văn bản nội dung (8)_"/>
    <w:link w:val="Vnbnnidung80"/>
    <w:locked/>
    <w:rsid w:val="005A0E07"/>
    <w:rPr>
      <w:b/>
      <w:shd w:val="clear" w:color="auto" w:fill="FFFFFF"/>
    </w:rPr>
  </w:style>
  <w:style w:type="paragraph" w:customStyle="1" w:styleId="Vnbnnidung80">
    <w:name w:val="Văn bản nội dung (8)"/>
    <w:basedOn w:val="Normal"/>
    <w:link w:val="Vnbnnidung8"/>
    <w:rsid w:val="005A0E07"/>
    <w:pPr>
      <w:widowControl w:val="0"/>
      <w:shd w:val="clear" w:color="auto" w:fill="FFFFFF"/>
      <w:spacing w:line="283" w:lineRule="exact"/>
      <w:ind w:hanging="2020"/>
    </w:pPr>
    <w:rPr>
      <w:rFonts w:asciiTheme="minorHAnsi" w:eastAsiaTheme="minorHAnsi" w:hAnsiTheme="minorHAnsi" w:cstheme="minorBidi"/>
      <w:b/>
      <w:sz w:val="22"/>
      <w:szCs w:val="22"/>
    </w:rPr>
  </w:style>
  <w:style w:type="character" w:customStyle="1" w:styleId="Vnbnnidung2Exact">
    <w:name w:val="Văn bản nội dung (2) Exact"/>
    <w:rsid w:val="005A0E07"/>
    <w:rPr>
      <w:rFonts w:ascii="Times New Roman" w:hAnsi="Times New Roman"/>
      <w:u w:val="none"/>
      <w:effect w:val="none"/>
    </w:rPr>
  </w:style>
  <w:style w:type="character" w:customStyle="1" w:styleId="Vnbnnidung8Exact">
    <w:name w:val="Văn bản nội dung (8) Exact"/>
    <w:rsid w:val="005A0E07"/>
    <w:rPr>
      <w:rFonts w:ascii="Times New Roman" w:hAnsi="Times New Roman"/>
      <w:b/>
      <w:u w:val="none"/>
      <w:effect w:val="none"/>
    </w:rPr>
  </w:style>
  <w:style w:type="character" w:customStyle="1" w:styleId="Chthchbng">
    <w:name w:val="Chú thích bảng_"/>
    <w:link w:val="Chthchbng0"/>
    <w:locked/>
    <w:rsid w:val="005A0E07"/>
    <w:rPr>
      <w:shd w:val="clear" w:color="auto" w:fill="FFFFFF"/>
    </w:rPr>
  </w:style>
  <w:style w:type="paragraph" w:customStyle="1" w:styleId="Chthchbng0">
    <w:name w:val="Chú thích bảng"/>
    <w:basedOn w:val="Normal"/>
    <w:link w:val="Chthchbng"/>
    <w:rsid w:val="005A0E07"/>
    <w:pPr>
      <w:widowControl w:val="0"/>
      <w:shd w:val="clear" w:color="auto" w:fill="FFFFFF"/>
      <w:spacing w:line="240" w:lineRule="atLeast"/>
    </w:pPr>
    <w:rPr>
      <w:rFonts w:asciiTheme="minorHAnsi" w:eastAsiaTheme="minorHAnsi" w:hAnsiTheme="minorHAnsi" w:cstheme="minorBidi"/>
      <w:sz w:val="22"/>
      <w:szCs w:val="22"/>
    </w:rPr>
  </w:style>
  <w:style w:type="character" w:customStyle="1" w:styleId="ChthchbngExact">
    <w:name w:val="Chú thích bảng Exact"/>
    <w:rsid w:val="005A0E07"/>
    <w:rPr>
      <w:rFonts w:ascii="Times New Roman" w:hAnsi="Times New Roman"/>
      <w:u w:val="none"/>
      <w:effect w:val="none"/>
    </w:rPr>
  </w:style>
  <w:style w:type="paragraph" w:styleId="BalloonText">
    <w:name w:val="Balloon Text"/>
    <w:basedOn w:val="Normal"/>
    <w:link w:val="BalloonTextChar"/>
    <w:uiPriority w:val="99"/>
    <w:unhideWhenUsed/>
    <w:rsid w:val="005A0E07"/>
    <w:pPr>
      <w:contextualSpacing/>
    </w:pPr>
    <w:rPr>
      <w:rFonts w:ascii="Tahoma" w:hAnsi="Tahoma" w:cs="Tahoma"/>
      <w:sz w:val="16"/>
      <w:szCs w:val="16"/>
    </w:rPr>
  </w:style>
  <w:style w:type="character" w:customStyle="1" w:styleId="BalloonTextChar">
    <w:name w:val="Balloon Text Char"/>
    <w:basedOn w:val="DefaultParagraphFont"/>
    <w:link w:val="BalloonText"/>
    <w:uiPriority w:val="99"/>
    <w:rsid w:val="005A0E07"/>
    <w:rPr>
      <w:rFonts w:ascii="Tahoma" w:eastAsia="Times New Roman" w:hAnsi="Tahoma" w:cs="Tahoma"/>
      <w:sz w:val="16"/>
      <w:szCs w:val="16"/>
    </w:rPr>
  </w:style>
  <w:style w:type="character" w:customStyle="1" w:styleId="Vnbnnidung217pt">
    <w:name w:val="Văn bản nội dung (2) + 17 pt"/>
    <w:rsid w:val="005A0E07"/>
    <w:rPr>
      <w:color w:val="000000"/>
      <w:spacing w:val="0"/>
      <w:w w:val="100"/>
      <w:position w:val="0"/>
      <w:sz w:val="34"/>
      <w:u w:val="none"/>
      <w:effect w:val="none"/>
      <w:shd w:val="clear" w:color="auto" w:fill="FFFFFF"/>
      <w:lang w:val="vi-VN" w:eastAsia="vi-VN"/>
    </w:rPr>
  </w:style>
  <w:style w:type="character" w:customStyle="1" w:styleId="Chthchbng17pt">
    <w:name w:val="Chú thích bảng + 17 pt"/>
    <w:aliases w:val="Giãn cách 0 pt Exact"/>
    <w:rsid w:val="005A0E07"/>
    <w:rPr>
      <w:color w:val="000000"/>
      <w:spacing w:val="-10"/>
      <w:w w:val="100"/>
      <w:position w:val="0"/>
      <w:sz w:val="34"/>
      <w:shd w:val="clear" w:color="auto" w:fill="FFFFFF"/>
      <w:lang w:val="vi-VN" w:eastAsia="vi-VN"/>
    </w:rPr>
  </w:style>
  <w:style w:type="character" w:customStyle="1" w:styleId="Vnbnnidung2BookmanOldStyle">
    <w:name w:val="Văn bản nội dung (2) + Bookman Old Style"/>
    <w:aliases w:val="10.5 pt,In nghiêng"/>
    <w:rsid w:val="005A0E07"/>
    <w:rPr>
      <w:rFonts w:ascii="Bookman Old Style" w:eastAsia="Times New Roman" w:hAnsi="Bookman Old Style"/>
      <w:color w:val="000000"/>
      <w:spacing w:val="0"/>
      <w:w w:val="100"/>
      <w:position w:val="0"/>
      <w:sz w:val="21"/>
      <w:u w:val="none"/>
      <w:effect w:val="none"/>
      <w:shd w:val="clear" w:color="auto" w:fill="FFFFFF"/>
      <w:lang w:val="vi-VN" w:eastAsia="vi-VN"/>
    </w:rPr>
  </w:style>
  <w:style w:type="character" w:customStyle="1" w:styleId="Vnbnnidung2Arial">
    <w:name w:val="Văn bản nội dung (2) + Arial"/>
    <w:aliases w:val="11 pt,In đậm,14 pt"/>
    <w:rsid w:val="005A0E07"/>
    <w:rPr>
      <w:rFonts w:ascii="Arial" w:eastAsia="Times New Roman" w:hAnsi="Arial"/>
      <w:b/>
      <w:color w:val="000000"/>
      <w:spacing w:val="0"/>
      <w:w w:val="100"/>
      <w:position w:val="0"/>
      <w:sz w:val="22"/>
      <w:u w:val="none"/>
      <w:effect w:val="none"/>
      <w:shd w:val="clear" w:color="auto" w:fill="FFFFFF"/>
      <w:lang w:val="vi-VN" w:eastAsia="vi-VN"/>
    </w:rPr>
  </w:style>
  <w:style w:type="numbering" w:customStyle="1" w:styleId="NoList1">
    <w:name w:val="No List1"/>
    <w:next w:val="NoList"/>
    <w:uiPriority w:val="99"/>
    <w:semiHidden/>
    <w:unhideWhenUsed/>
    <w:rsid w:val="00325E5D"/>
  </w:style>
  <w:style w:type="table" w:customStyle="1" w:styleId="TableGrid2">
    <w:name w:val="Table Grid2"/>
    <w:basedOn w:val="TableNormal"/>
    <w:next w:val="TableGrid"/>
    <w:uiPriority w:val="39"/>
    <w:qFormat/>
    <w:rsid w:val="00325E5D"/>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325E5D"/>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qFormat/>
    <w:rsid w:val="00325E5D"/>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325E5D"/>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qFormat/>
    <w:rsid w:val="00325E5D"/>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325E5D"/>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25E5D"/>
    <w:rPr>
      <w:b/>
      <w:bCs/>
    </w:rPr>
  </w:style>
  <w:style w:type="paragraph" w:styleId="NoSpacing">
    <w:name w:val="No Spacing"/>
    <w:uiPriority w:val="1"/>
    <w:qFormat/>
    <w:rsid w:val="00325E5D"/>
    <w:pPr>
      <w:spacing w:after="0" w:line="240" w:lineRule="auto"/>
    </w:pPr>
    <w:rPr>
      <w:rFonts w:ascii="Times New Roman" w:eastAsia="MS Mincho" w:hAnsi="Times New Roman" w:cs="Times New Roman"/>
      <w:sz w:val="24"/>
      <w:szCs w:val="24"/>
      <w:lang w:eastAsia="ja-JP"/>
    </w:rPr>
  </w:style>
  <w:style w:type="character" w:customStyle="1" w:styleId="Vnbnnidung215pt">
    <w:name w:val="Văn bản nội dung (2) + 15 pt"/>
    <w:rsid w:val="00325E5D"/>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table" w:customStyle="1" w:styleId="TableGrid1">
    <w:name w:val="Table Grid1"/>
    <w:basedOn w:val="TableNormal"/>
    <w:next w:val="TableGrid"/>
    <w:uiPriority w:val="39"/>
    <w:rsid w:val="00325E5D"/>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325E5D"/>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qFormat/>
    <w:rsid w:val="00325E5D"/>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rsid w:val="00325E5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325E5D"/>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39"/>
    <w:rsid w:val="00325E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325E5D"/>
    <w:pPr>
      <w:spacing w:after="0" w:line="240" w:lineRule="auto"/>
    </w:pPr>
    <w:rPr>
      <w:rFonts w:ascii="Calibri" w:eastAsia="Times New Roman" w:hAnsi="Calibri"/>
      <w:kern w:val="2"/>
      <w14:ligatures w14:val="standardContextual"/>
    </w:rPr>
    <w:tblPr>
      <w:tblCellMar>
        <w:top w:w="0" w:type="dxa"/>
        <w:left w:w="0" w:type="dxa"/>
        <w:bottom w:w="0" w:type="dxa"/>
        <w:right w:w="0" w:type="dxa"/>
      </w:tblCellMar>
    </w:tblPr>
  </w:style>
  <w:style w:type="table" w:customStyle="1" w:styleId="TableGrid11">
    <w:name w:val="Table Grid11"/>
    <w:basedOn w:val="TableNormal"/>
    <w:next w:val="TableGrid"/>
    <w:uiPriority w:val="39"/>
    <w:rsid w:val="00325E5D"/>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39"/>
    <w:rsid w:val="00325E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39"/>
    <w:rsid w:val="00325E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rsid w:val="00325E5D"/>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325E5D"/>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39"/>
    <w:rsid w:val="00325E5D"/>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325E5D"/>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325E5D"/>
    <w:pPr>
      <w:spacing w:after="0" w:line="240" w:lineRule="auto"/>
    </w:pPr>
    <w:rPr>
      <w:rFonts w:ascii="Calibri" w:eastAsia="Calibri" w:hAnsi="Calibri" w:cs="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rsid w:val="00325E5D"/>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39"/>
    <w:rsid w:val="00325E5D"/>
    <w:pPr>
      <w:spacing w:after="0" w:line="240" w:lineRule="auto"/>
      <w:jc w:val="both"/>
    </w:pPr>
    <w:rPr>
      <w:rFonts w:ascii="Times New Roman" w:eastAsia="Arial" w:hAnsi="Times New Roman" w:cs="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39"/>
    <w:rsid w:val="00325E5D"/>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
    <w:name w:val="Grid Table 4 - Accent 51"/>
    <w:basedOn w:val="TableNormal"/>
    <w:next w:val="GridTable4Accent5"/>
    <w:uiPriority w:val="49"/>
    <w:rsid w:val="00325E5D"/>
    <w:pPr>
      <w:spacing w:after="0" w:line="240" w:lineRule="auto"/>
    </w:pPr>
    <w:rPr>
      <w:rFonts w:ascii="Calibri" w:hAnsi="Calibri"/>
      <w:kern w:val="2"/>
      <w14:ligatures w14:val="standardContextual"/>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
    <w:name w:val="Grid Table 4 Accent 5"/>
    <w:basedOn w:val="TableNormal"/>
    <w:uiPriority w:val="49"/>
    <w:rsid w:val="00325E5D"/>
    <w:pPr>
      <w:spacing w:after="0" w:line="240" w:lineRule="auto"/>
    </w:pPr>
    <w:rPr>
      <w:rFonts w:ascii="Times New Roman" w:hAnsi="Times New Roman"/>
      <w:sz w:val="28"/>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19">
    <w:name w:val="Table Grid19"/>
    <w:basedOn w:val="TableNormal"/>
    <w:next w:val="TableGrid"/>
    <w:uiPriority w:val="39"/>
    <w:rsid w:val="00325E5D"/>
    <w:pPr>
      <w:spacing w:after="0" w:line="240" w:lineRule="auto"/>
    </w:pPr>
    <w:rPr>
      <w:rFonts w:ascii="Times New Roman" w:hAnsi="Times New Roman" w:cs="Times New Roman"/>
      <w:sz w:val="26"/>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325E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39"/>
    <w:rsid w:val="00325E5D"/>
    <w:pPr>
      <w:spacing w:after="0" w:line="240" w:lineRule="auto"/>
    </w:pPr>
    <w:rPr>
      <w:rFonts w:ascii="Times New Roman" w:hAnsi="Times New Roman" w:cs="Times New Roman"/>
      <w:sz w:val="26"/>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39"/>
    <w:rsid w:val="00325E5D"/>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39"/>
    <w:rsid w:val="00325E5D"/>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0">
    <w:name w:val="Table Grid60"/>
    <w:basedOn w:val="TableNormal"/>
    <w:next w:val="TableGrid"/>
    <w:uiPriority w:val="39"/>
    <w:rsid w:val="00325E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6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16512</Words>
  <Characters>94123</Characters>
  <Application>Microsoft Office Word</Application>
  <DocSecurity>0</DocSecurity>
  <Lines>784</Lines>
  <Paragraphs>220</Paragraphs>
  <ScaleCrop>false</ScaleCrop>
  <Company>thuvienhoclieu.com</Company>
  <LinksUpToDate>false</LinksUpToDate>
  <CharactersWithSpaces>110415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2025-04-18T15:37:00Z</dcterms:created>
  <dc:creator>admin</dc:creator>
  <dc:description>Đề cương ôn tập hk2 Địa 12 Kết nối tri thức 2024-2025 theo từng bài học được soạn dưới dạng file word và PDF gồm 40 trang. Các bạn xem và tải về ở dưới.</dc:description>
  <dcterms:modified xsi:type="dcterms:W3CDTF">2025-04-18T15:40:00Z</dcterms:modified>
  <cp:revision>1</cp:revision>
  <dc:title>Đề Cương Ôn Tập HK2 Địa 12 Kết Nối Tri Thức 2024-2025 Theo Từng Bài Học</dc:title>
</cp:coreProperties>
</file>