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EC1" w:rsidRPr="00B2081A" w:rsidRDefault="00D36EC1" w:rsidP="00D36EC1">
      <w:pPr>
        <w:pStyle w:val="Vnbnnidung21"/>
        <w:shd w:val="clear" w:color="auto" w:fill="auto"/>
        <w:spacing w:before="0" w:line="240" w:lineRule="auto"/>
        <w:ind w:firstLine="283"/>
        <w:contextualSpacing/>
        <w:jc w:val="center"/>
        <w:rPr>
          <w:rFonts w:ascii="Times New Roman" w:hAnsi="Times New Roman" w:cs="Times New Roman"/>
          <w:b/>
          <w:sz w:val="28"/>
          <w:szCs w:val="24"/>
        </w:rPr>
      </w:pPr>
      <w:bookmarkStart w:id="0" w:name="_GoBack"/>
      <w:bookmarkEnd w:id="0"/>
      <w:r w:rsidRPr="00DD317D">
        <w:rPr>
          <w:rFonts w:ascii="Times New Roman" w:hAnsi="Times New Roman" w:cs="Times New Roman"/>
          <w:b/>
          <w:sz w:val="28"/>
          <w:szCs w:val="24"/>
          <w:highlight w:val="yellow"/>
        </w:rPr>
        <w:t>ĐỀ THI TỐT NGHIỆP NĂM 2017</w:t>
      </w:r>
    </w:p>
    <w:p w:rsidR="00D36EC1" w:rsidRPr="00B2081A" w:rsidRDefault="00D36EC1" w:rsidP="00B2081A">
      <w:pPr>
        <w:pStyle w:val="Vnbnnidung21"/>
        <w:shd w:val="clear" w:color="auto" w:fill="auto"/>
        <w:spacing w:before="0" w:line="240" w:lineRule="auto"/>
        <w:ind w:firstLine="283"/>
        <w:contextualSpacing/>
        <w:rPr>
          <w:rFonts w:ascii="Times New Roman" w:hAnsi="Times New Roman" w:cs="Times New Roman"/>
          <w:b/>
          <w:sz w:val="28"/>
          <w:szCs w:val="24"/>
        </w:rPr>
      </w:pPr>
      <w:r w:rsidRPr="00B2081A">
        <w:rPr>
          <w:rFonts w:ascii="Times New Roman" w:hAnsi="Times New Roman" w:cs="Times New Roman"/>
          <w:b/>
          <w:sz w:val="28"/>
          <w:szCs w:val="24"/>
        </w:rPr>
        <w:t>MÃ 301</w:t>
      </w:r>
    </w:p>
    <w:p w:rsidR="00D36EC1" w:rsidRPr="00702E84" w:rsidRDefault="00D36EC1" w:rsidP="00D36EC1">
      <w:pPr>
        <w:pStyle w:val="Vnbnnidung21"/>
        <w:shd w:val="clear" w:color="auto" w:fill="auto"/>
        <w:spacing w:before="0" w:line="240" w:lineRule="auto"/>
        <w:ind w:firstLine="283"/>
        <w:contextualSpacing/>
        <w:jc w:val="center"/>
        <w:rPr>
          <w:rFonts w:ascii="Times New Roman" w:hAnsi="Times New Roman" w:cs="Times New Roman"/>
          <w:sz w:val="24"/>
          <w:szCs w:val="24"/>
        </w:rPr>
      </w:pPr>
      <w:r w:rsidRPr="00702E84">
        <w:rPr>
          <w:rFonts w:ascii="Times New Roman" w:hAnsi="Times New Roman" w:cs="Times New Roman"/>
          <w:sz w:val="24"/>
          <w:szCs w:val="24"/>
        </w:rPr>
        <w:t>MƯA TRUNG BÌNH THÁNG CỦA HÀ NỘI VÀ HUẾ</w:t>
      </w:r>
    </w:p>
    <w:p w:rsidR="00D36EC1" w:rsidRPr="00702E84" w:rsidRDefault="00D36EC1" w:rsidP="00D36EC1">
      <w:pPr>
        <w:pStyle w:val="Chthchbng20"/>
        <w:shd w:val="clear" w:color="auto" w:fill="auto"/>
        <w:spacing w:line="240" w:lineRule="auto"/>
        <w:ind w:firstLine="283"/>
        <w:contextualSpacing/>
        <w:rPr>
          <w:rFonts w:ascii="Times New Roman" w:hAnsi="Times New Roman" w:cs="Times New Roman"/>
          <w:sz w:val="24"/>
          <w:szCs w:val="24"/>
        </w:rPr>
      </w:pPr>
      <w:r w:rsidRPr="00702E84">
        <w:rPr>
          <w:rFonts w:ascii="Times New Roman" w:hAnsi="Times New Roman" w:cs="Times New Roman"/>
          <w:sz w:val="24"/>
          <w:szCs w:val="24"/>
        </w:rPr>
        <w:t>(Đơn vị: mm)</w:t>
      </w:r>
    </w:p>
    <w:tbl>
      <w:tblPr>
        <w:tblW w:w="11350" w:type="dxa"/>
        <w:jc w:val="center"/>
        <w:tblLayout w:type="fixed"/>
        <w:tblCellMar>
          <w:left w:w="10" w:type="dxa"/>
          <w:right w:w="10" w:type="dxa"/>
        </w:tblCellMar>
        <w:tblLook w:val="04A0" w:firstRow="1" w:lastRow="0" w:firstColumn="1" w:lastColumn="0" w:noHBand="0" w:noVBand="1"/>
      </w:tblPr>
      <w:tblGrid>
        <w:gridCol w:w="1076"/>
        <w:gridCol w:w="914"/>
        <w:gridCol w:w="765"/>
        <w:gridCol w:w="800"/>
        <w:gridCol w:w="800"/>
        <w:gridCol w:w="900"/>
        <w:gridCol w:w="992"/>
        <w:gridCol w:w="851"/>
        <w:gridCol w:w="850"/>
        <w:gridCol w:w="851"/>
        <w:gridCol w:w="850"/>
        <w:gridCol w:w="851"/>
        <w:gridCol w:w="850"/>
      </w:tblGrid>
      <w:tr w:rsidR="00D36EC1" w:rsidRPr="00702E84" w:rsidTr="00B72231">
        <w:trPr>
          <w:trHeight w:hRule="exact" w:val="306"/>
          <w:jc w:val="center"/>
        </w:trPr>
        <w:tc>
          <w:tcPr>
            <w:tcW w:w="1076"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42" w:firstLine="0"/>
              <w:contextualSpacing/>
              <w:jc w:val="center"/>
              <w:rPr>
                <w:rFonts w:ascii="Times New Roman" w:hAnsi="Times New Roman" w:cs="Times New Roman"/>
                <w:b/>
                <w:sz w:val="24"/>
                <w:szCs w:val="24"/>
              </w:rPr>
            </w:pPr>
            <w:r w:rsidRPr="00702E84">
              <w:rPr>
                <w:rFonts w:ascii="Times New Roman" w:hAnsi="Times New Roman" w:cs="Times New Roman"/>
                <w:b/>
                <w:sz w:val="24"/>
                <w:szCs w:val="24"/>
              </w:rPr>
              <w:t>Tháng</w:t>
            </w:r>
          </w:p>
        </w:tc>
        <w:tc>
          <w:tcPr>
            <w:tcW w:w="914"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Fonts w:ascii="Times New Roman" w:hAnsi="Times New Roman" w:cs="Times New Roman"/>
                <w:b/>
                <w:sz w:val="24"/>
                <w:szCs w:val="24"/>
              </w:rPr>
            </w:pPr>
            <w:r w:rsidRPr="00702E84">
              <w:rPr>
                <w:rStyle w:val="Vnbnnidung20"/>
                <w:rFonts w:ascii="Times New Roman" w:hAnsi="Times New Roman" w:cs="Times New Roman"/>
                <w:b/>
                <w:szCs w:val="24"/>
              </w:rPr>
              <w:t>I</w:t>
            </w:r>
          </w:p>
        </w:tc>
        <w:tc>
          <w:tcPr>
            <w:tcW w:w="765"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II</w:t>
            </w:r>
          </w:p>
        </w:tc>
        <w:tc>
          <w:tcPr>
            <w:tcW w:w="80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III</w:t>
            </w:r>
          </w:p>
        </w:tc>
        <w:tc>
          <w:tcPr>
            <w:tcW w:w="80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IV</w:t>
            </w:r>
          </w:p>
        </w:tc>
        <w:tc>
          <w:tcPr>
            <w:tcW w:w="90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V</w:t>
            </w:r>
          </w:p>
        </w:tc>
        <w:tc>
          <w:tcPr>
            <w:tcW w:w="992"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VI</w:t>
            </w:r>
          </w:p>
        </w:tc>
        <w:tc>
          <w:tcPr>
            <w:tcW w:w="851"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VII</w:t>
            </w:r>
          </w:p>
        </w:tc>
        <w:tc>
          <w:tcPr>
            <w:tcW w:w="85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VIII</w:t>
            </w:r>
          </w:p>
        </w:tc>
        <w:tc>
          <w:tcPr>
            <w:tcW w:w="851"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IX</w:t>
            </w:r>
          </w:p>
        </w:tc>
        <w:tc>
          <w:tcPr>
            <w:tcW w:w="85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X</w:t>
            </w:r>
          </w:p>
        </w:tc>
        <w:tc>
          <w:tcPr>
            <w:tcW w:w="851"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XI</w:t>
            </w:r>
          </w:p>
        </w:tc>
        <w:tc>
          <w:tcPr>
            <w:tcW w:w="850" w:type="dxa"/>
            <w:tcBorders>
              <w:top w:val="single" w:sz="4" w:space="0" w:color="auto"/>
              <w:left w:val="single" w:sz="4" w:space="0" w:color="auto"/>
              <w:bottom w:val="nil"/>
              <w:right w:val="single" w:sz="4" w:space="0" w:color="auto"/>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b/>
                <w:szCs w:val="24"/>
              </w:rPr>
            </w:pPr>
            <w:r w:rsidRPr="00702E84">
              <w:rPr>
                <w:rStyle w:val="Vnbnnidung20"/>
                <w:rFonts w:ascii="Times New Roman" w:hAnsi="Times New Roman" w:cs="Times New Roman"/>
                <w:b/>
                <w:szCs w:val="24"/>
              </w:rPr>
              <w:t>XII</w:t>
            </w:r>
          </w:p>
        </w:tc>
      </w:tr>
      <w:tr w:rsidR="00D36EC1" w:rsidRPr="00702E84" w:rsidTr="00B72231">
        <w:trPr>
          <w:trHeight w:hRule="exact" w:val="299"/>
          <w:jc w:val="center"/>
        </w:trPr>
        <w:tc>
          <w:tcPr>
            <w:tcW w:w="1076"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42" w:firstLine="0"/>
              <w:contextualSpacing/>
              <w:rPr>
                <w:rFonts w:ascii="Times New Roman" w:hAnsi="Times New Roman" w:cs="Times New Roman"/>
                <w:sz w:val="24"/>
                <w:szCs w:val="24"/>
              </w:rPr>
            </w:pPr>
            <w:r w:rsidRPr="00702E84">
              <w:rPr>
                <w:rFonts w:ascii="Times New Roman" w:hAnsi="Times New Roman" w:cs="Times New Roman"/>
                <w:sz w:val="24"/>
                <w:szCs w:val="24"/>
              </w:rPr>
              <w:t>Hà Nội</w:t>
            </w:r>
          </w:p>
        </w:tc>
        <w:tc>
          <w:tcPr>
            <w:tcW w:w="914"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18,6</w:t>
            </w:r>
          </w:p>
        </w:tc>
        <w:tc>
          <w:tcPr>
            <w:tcW w:w="765"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26,2</w:t>
            </w:r>
          </w:p>
        </w:tc>
        <w:tc>
          <w:tcPr>
            <w:tcW w:w="80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43,8</w:t>
            </w:r>
          </w:p>
        </w:tc>
        <w:tc>
          <w:tcPr>
            <w:tcW w:w="80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90,1</w:t>
            </w:r>
          </w:p>
        </w:tc>
        <w:tc>
          <w:tcPr>
            <w:tcW w:w="90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188,5</w:t>
            </w:r>
          </w:p>
        </w:tc>
        <w:tc>
          <w:tcPr>
            <w:tcW w:w="992"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230,9</w:t>
            </w:r>
          </w:p>
        </w:tc>
        <w:tc>
          <w:tcPr>
            <w:tcW w:w="851"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288,2</w:t>
            </w:r>
          </w:p>
        </w:tc>
        <w:tc>
          <w:tcPr>
            <w:tcW w:w="85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318,0</w:t>
            </w:r>
          </w:p>
        </w:tc>
        <w:tc>
          <w:tcPr>
            <w:tcW w:w="851"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265,4</w:t>
            </w:r>
          </w:p>
        </w:tc>
        <w:tc>
          <w:tcPr>
            <w:tcW w:w="850"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130,7</w:t>
            </w:r>
          </w:p>
        </w:tc>
        <w:tc>
          <w:tcPr>
            <w:tcW w:w="851"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43,4</w:t>
            </w:r>
          </w:p>
        </w:tc>
        <w:tc>
          <w:tcPr>
            <w:tcW w:w="850" w:type="dxa"/>
            <w:tcBorders>
              <w:top w:val="single" w:sz="4" w:space="0" w:color="auto"/>
              <w:left w:val="single" w:sz="4" w:space="0" w:color="auto"/>
              <w:bottom w:val="nil"/>
              <w:right w:val="single" w:sz="4" w:space="0" w:color="auto"/>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23,4</w:t>
            </w:r>
          </w:p>
        </w:tc>
      </w:tr>
      <w:tr w:rsidR="00D36EC1" w:rsidRPr="00702E84" w:rsidTr="00B72231">
        <w:trPr>
          <w:trHeight w:hRule="exact" w:val="313"/>
          <w:jc w:val="center"/>
        </w:trPr>
        <w:tc>
          <w:tcPr>
            <w:tcW w:w="1076"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42" w:firstLine="0"/>
              <w:contextualSpacing/>
              <w:rPr>
                <w:rFonts w:ascii="Times New Roman" w:hAnsi="Times New Roman" w:cs="Times New Roman"/>
                <w:sz w:val="24"/>
                <w:szCs w:val="24"/>
              </w:rPr>
            </w:pPr>
            <w:r w:rsidRPr="00702E84">
              <w:rPr>
                <w:rFonts w:ascii="Times New Roman" w:hAnsi="Times New Roman" w:cs="Times New Roman"/>
                <w:sz w:val="24"/>
                <w:szCs w:val="24"/>
              </w:rPr>
              <w:t>Huế</w:t>
            </w:r>
          </w:p>
        </w:tc>
        <w:tc>
          <w:tcPr>
            <w:tcW w:w="914"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161,3</w:t>
            </w:r>
          </w:p>
        </w:tc>
        <w:tc>
          <w:tcPr>
            <w:tcW w:w="765"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62,6</w:t>
            </w:r>
          </w:p>
        </w:tc>
        <w:tc>
          <w:tcPr>
            <w:tcW w:w="800"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47,1</w:t>
            </w:r>
          </w:p>
        </w:tc>
        <w:tc>
          <w:tcPr>
            <w:tcW w:w="800"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51,6</w:t>
            </w:r>
          </w:p>
        </w:tc>
        <w:tc>
          <w:tcPr>
            <w:tcW w:w="900"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82,1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116,7</w:t>
            </w:r>
          </w:p>
        </w:tc>
        <w:tc>
          <w:tcPr>
            <w:tcW w:w="851"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95,3</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104,0</w:t>
            </w:r>
          </w:p>
        </w:tc>
        <w:tc>
          <w:tcPr>
            <w:tcW w:w="851"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473,4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795,6</w:t>
            </w:r>
          </w:p>
        </w:tc>
        <w:tc>
          <w:tcPr>
            <w:tcW w:w="851" w:type="dxa"/>
            <w:tcBorders>
              <w:top w:val="single" w:sz="4" w:space="0" w:color="auto"/>
              <w:left w:val="single" w:sz="4" w:space="0" w:color="auto"/>
              <w:bottom w:val="single" w:sz="4" w:space="0" w:color="auto"/>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580,6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36EC1" w:rsidRPr="00702E84" w:rsidRDefault="00D36EC1" w:rsidP="00B72231">
            <w:pPr>
              <w:pStyle w:val="Vnbnnidung21"/>
              <w:shd w:val="clear" w:color="auto" w:fill="auto"/>
              <w:spacing w:before="0" w:line="240" w:lineRule="auto"/>
              <w:ind w:left="131" w:firstLine="0"/>
              <w:contextualSpacing/>
              <w:jc w:val="center"/>
              <w:rPr>
                <w:rStyle w:val="Vnbnnidung20"/>
                <w:rFonts w:ascii="Times New Roman" w:hAnsi="Times New Roman" w:cs="Times New Roman"/>
                <w:szCs w:val="24"/>
              </w:rPr>
            </w:pPr>
            <w:r w:rsidRPr="00702E84">
              <w:rPr>
                <w:rStyle w:val="Vnbnnidung20"/>
                <w:rFonts w:ascii="Times New Roman" w:hAnsi="Times New Roman" w:cs="Times New Roman"/>
                <w:szCs w:val="24"/>
              </w:rPr>
              <w:t>297,4</w:t>
            </w:r>
          </w:p>
        </w:tc>
      </w:tr>
    </w:tbl>
    <w:p w:rsidR="00D36EC1" w:rsidRPr="00702E84" w:rsidRDefault="00D36EC1" w:rsidP="00D36EC1">
      <w:pPr>
        <w:pStyle w:val="Vnbnnidung21"/>
        <w:shd w:val="clear" w:color="auto" w:fill="auto"/>
        <w:spacing w:before="0" w:line="240" w:lineRule="auto"/>
        <w:ind w:firstLine="283"/>
        <w:contextualSpacing/>
        <w:jc w:val="right"/>
        <w:rPr>
          <w:rFonts w:ascii="Times New Roman" w:hAnsi="Times New Roman" w:cs="Times New Roman"/>
          <w:i/>
          <w:sz w:val="24"/>
          <w:szCs w:val="24"/>
        </w:rPr>
      </w:pPr>
      <w:r w:rsidRPr="00702E84">
        <w:rPr>
          <w:rFonts w:ascii="Times New Roman" w:hAnsi="Times New Roman" w:cs="Times New Roman"/>
          <w:i/>
          <w:sz w:val="24"/>
          <w:szCs w:val="24"/>
        </w:rPr>
        <w:t>(Nguồn: Sách giáo khoa Địa lí 12 Nâng cao, NXB Giáo dục Việt Nam, 2015)</w:t>
      </w:r>
    </w:p>
    <w:p w:rsidR="00D36EC1" w:rsidRPr="00702E84" w:rsidRDefault="00D36EC1" w:rsidP="00D36EC1">
      <w:pPr>
        <w:ind w:firstLine="283"/>
        <w:contextualSpacing/>
        <w:jc w:val="both"/>
        <w:rPr>
          <w:i/>
          <w:szCs w:val="24"/>
        </w:rPr>
      </w:pPr>
      <w:r w:rsidRPr="00702E84">
        <w:rPr>
          <w:szCs w:val="24"/>
        </w:rPr>
        <w:t xml:space="preserve">Căn cứ vào bảng số liệu, cho biết.nhận xét nào sau đây </w:t>
      </w:r>
      <w:r w:rsidRPr="00702E84">
        <w:rPr>
          <w:rStyle w:val="Vnbnnidung2Inm"/>
          <w:bCs/>
          <w:szCs w:val="24"/>
        </w:rPr>
        <w:t xml:space="preserve">không </w:t>
      </w:r>
      <w:r w:rsidRPr="00702E84">
        <w:rPr>
          <w:szCs w:val="24"/>
        </w:rPr>
        <w:t>đúng về chế độ mưa của Hà Nội và Huế?</w:t>
      </w:r>
    </w:p>
    <w:p w:rsidR="00D36EC1" w:rsidRPr="00702E84" w:rsidRDefault="00D36EC1" w:rsidP="00D36EC1">
      <w:pPr>
        <w:ind w:firstLine="283"/>
        <w:contextualSpacing/>
        <w:rPr>
          <w:szCs w:val="24"/>
        </w:rPr>
      </w:pPr>
      <w:r w:rsidRPr="00B76B87">
        <w:rPr>
          <w:b/>
          <w:color w:val="0066FF"/>
          <w:szCs w:val="24"/>
        </w:rPr>
        <w:t xml:space="preserve">A. </w:t>
      </w:r>
      <w:r w:rsidRPr="00702E84">
        <w:rPr>
          <w:szCs w:val="24"/>
        </w:rPr>
        <w:t>Tháng có mưa lớn nhất ở Hà Nội là tháng VIII, ở Huế tháng X.</w:t>
      </w:r>
    </w:p>
    <w:p w:rsidR="00D36EC1" w:rsidRPr="00702E84" w:rsidRDefault="00D36EC1" w:rsidP="00D36EC1">
      <w:pPr>
        <w:ind w:firstLine="283"/>
        <w:contextualSpacing/>
        <w:rPr>
          <w:szCs w:val="24"/>
        </w:rPr>
      </w:pPr>
      <w:r w:rsidRPr="00B76B87">
        <w:rPr>
          <w:b/>
          <w:color w:val="0066FF"/>
          <w:szCs w:val="24"/>
        </w:rPr>
        <w:t xml:space="preserve">B. </w:t>
      </w:r>
      <w:r w:rsidRPr="00702E84">
        <w:rPr>
          <w:szCs w:val="24"/>
        </w:rPr>
        <w:t>Tháng có mưa nhỏ nhất ở Hà Nội là tháng I, ở Huế tháng III.</w:t>
      </w:r>
    </w:p>
    <w:p w:rsidR="00D36EC1" w:rsidRPr="00702E84" w:rsidRDefault="00D36EC1" w:rsidP="00D36EC1">
      <w:pPr>
        <w:ind w:firstLine="283"/>
        <w:contextualSpacing/>
        <w:rPr>
          <w:szCs w:val="24"/>
        </w:rPr>
      </w:pPr>
      <w:r w:rsidRPr="00B76B87">
        <w:rPr>
          <w:b/>
          <w:color w:val="0066FF"/>
          <w:szCs w:val="24"/>
          <w:u w:val="single"/>
        </w:rPr>
        <w:t>C.</w:t>
      </w:r>
      <w:r w:rsidRPr="00B76B87">
        <w:rPr>
          <w:b/>
          <w:color w:val="0066FF"/>
          <w:szCs w:val="24"/>
        </w:rPr>
        <w:t xml:space="preserve"> </w:t>
      </w:r>
      <w:r w:rsidRPr="00702E84">
        <w:rPr>
          <w:szCs w:val="24"/>
        </w:rPr>
        <w:t>Lượng mưa của tháng mưa lớn nhất ở Huế gấp hai lần Hà Nội.</w:t>
      </w:r>
    </w:p>
    <w:p w:rsidR="00D36EC1" w:rsidRPr="00702E84" w:rsidRDefault="00D36EC1" w:rsidP="00D36EC1">
      <w:pPr>
        <w:ind w:firstLine="283"/>
        <w:contextualSpacing/>
        <w:rPr>
          <w:szCs w:val="24"/>
        </w:rPr>
      </w:pPr>
      <w:r w:rsidRPr="00B76B87">
        <w:rPr>
          <w:b/>
          <w:color w:val="0066FF"/>
          <w:szCs w:val="24"/>
        </w:rPr>
        <w:t xml:space="preserve">D. </w:t>
      </w:r>
      <w:r w:rsidRPr="00702E84">
        <w:rPr>
          <w:szCs w:val="24"/>
        </w:rPr>
        <w:t>Mùa mưa ở Hà Nội từ tháng V - X, ở Huế từ tháng VIII - I.</w:t>
      </w:r>
    </w:p>
    <w:p w:rsidR="00D36EC1" w:rsidRPr="00702E84" w:rsidRDefault="00D36EC1" w:rsidP="00D36EC1">
      <w:pPr>
        <w:pStyle w:val="Vnbnnidung21"/>
        <w:shd w:val="clear" w:color="auto" w:fill="auto"/>
        <w:spacing w:before="0" w:line="240" w:lineRule="auto"/>
        <w:ind w:firstLine="0"/>
        <w:contextualSpacing/>
        <w:jc w:val="both"/>
        <w:rPr>
          <w:rFonts w:ascii="Times New Roman" w:hAnsi="Times New Roman" w:cs="Times New Roman"/>
          <w:sz w:val="24"/>
          <w:szCs w:val="24"/>
        </w:rPr>
      </w:pPr>
      <w:r w:rsidRPr="00B76B87">
        <w:rPr>
          <w:rFonts w:ascii="Times New Roman" w:hAnsi="Times New Roman" w:cs="Times New Roman"/>
          <w:b/>
          <w:color w:val="FF0000"/>
          <w:sz w:val="24"/>
          <w:szCs w:val="24"/>
        </w:rPr>
        <w:t>Câu 67:</w:t>
      </w:r>
      <w:r w:rsidRPr="00702E84">
        <w:rPr>
          <w:rFonts w:ascii="Times New Roman" w:hAnsi="Times New Roman" w:cs="Times New Roman"/>
          <w:sz w:val="24"/>
          <w:szCs w:val="24"/>
        </w:rPr>
        <w:t xml:space="preserve"> Cho bảng số liệu:</w:t>
      </w:r>
    </w:p>
    <w:p w:rsidR="00D36EC1" w:rsidRPr="00702E84" w:rsidRDefault="00D36EC1" w:rsidP="00D36EC1">
      <w:pPr>
        <w:pStyle w:val="Vnbnnidung21"/>
        <w:shd w:val="clear" w:color="auto" w:fill="auto"/>
        <w:spacing w:before="0" w:line="240" w:lineRule="auto"/>
        <w:ind w:firstLine="283"/>
        <w:contextualSpacing/>
        <w:jc w:val="center"/>
        <w:rPr>
          <w:rFonts w:ascii="Times New Roman" w:hAnsi="Times New Roman" w:cs="Times New Roman"/>
          <w:sz w:val="24"/>
          <w:szCs w:val="24"/>
        </w:rPr>
      </w:pPr>
      <w:r w:rsidRPr="00702E84">
        <w:rPr>
          <w:rFonts w:ascii="Times New Roman" w:hAnsi="Times New Roman" w:cs="Times New Roman"/>
          <w:sz w:val="24"/>
          <w:szCs w:val="24"/>
        </w:rPr>
        <w:t>DIỆN TÍCH LÚA THEO MÙA VỤ Ở NƯỚC TA QUA CÁC NĂM</w:t>
      </w:r>
    </w:p>
    <w:p w:rsidR="00D36EC1" w:rsidRPr="00702E84" w:rsidRDefault="00D36EC1" w:rsidP="00D36EC1">
      <w:pPr>
        <w:pStyle w:val="Chthchbng20"/>
        <w:shd w:val="clear" w:color="auto" w:fill="auto"/>
        <w:spacing w:line="240" w:lineRule="auto"/>
        <w:ind w:firstLine="283"/>
        <w:contextualSpacing/>
        <w:rPr>
          <w:rFonts w:ascii="Times New Roman" w:hAnsi="Times New Roman" w:cs="Times New Roman"/>
          <w:sz w:val="24"/>
          <w:szCs w:val="24"/>
        </w:rPr>
      </w:pPr>
      <w:r w:rsidRPr="00702E84">
        <w:rPr>
          <w:rFonts w:ascii="Times New Roman" w:hAnsi="Times New Roman" w:cs="Times New Roman"/>
          <w:sz w:val="24"/>
          <w:szCs w:val="24"/>
        </w:rPr>
        <w:t>(Đơn vị: nghìn ha)</w:t>
      </w:r>
    </w:p>
    <w:tbl>
      <w:tblPr>
        <w:tblW w:w="9510" w:type="dxa"/>
        <w:jc w:val="center"/>
        <w:tblLayout w:type="fixed"/>
        <w:tblCellMar>
          <w:left w:w="10" w:type="dxa"/>
          <w:right w:w="10" w:type="dxa"/>
        </w:tblCellMar>
        <w:tblLook w:val="04A0" w:firstRow="1" w:lastRow="0" w:firstColumn="1" w:lastColumn="0" w:noHBand="0" w:noVBand="1"/>
      </w:tblPr>
      <w:tblGrid>
        <w:gridCol w:w="1696"/>
        <w:gridCol w:w="3070"/>
        <w:gridCol w:w="2598"/>
        <w:gridCol w:w="2146"/>
      </w:tblGrid>
      <w:tr w:rsidR="00D36EC1" w:rsidRPr="00702E84" w:rsidTr="00B72231">
        <w:trPr>
          <w:trHeight w:hRule="exact" w:val="306"/>
          <w:jc w:val="center"/>
        </w:trPr>
        <w:tc>
          <w:tcPr>
            <w:tcW w:w="1696"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b/>
                <w:sz w:val="24"/>
                <w:szCs w:val="24"/>
              </w:rPr>
            </w:pPr>
            <w:r w:rsidRPr="00702E84">
              <w:rPr>
                <w:rStyle w:val="Vnbnnidung20"/>
                <w:rFonts w:ascii="Times New Roman" w:hAnsi="Times New Roman" w:cs="Times New Roman"/>
                <w:b/>
                <w:szCs w:val="24"/>
              </w:rPr>
              <w:t>Năm</w:t>
            </w:r>
          </w:p>
        </w:tc>
        <w:tc>
          <w:tcPr>
            <w:tcW w:w="3070"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b/>
                <w:sz w:val="24"/>
                <w:szCs w:val="24"/>
              </w:rPr>
            </w:pPr>
            <w:r w:rsidRPr="00702E84">
              <w:rPr>
                <w:rStyle w:val="Vnbnnidung20"/>
                <w:rFonts w:ascii="Times New Roman" w:hAnsi="Times New Roman" w:cs="Times New Roman"/>
                <w:b/>
                <w:szCs w:val="24"/>
              </w:rPr>
              <w:t>Lúa đông xuân</w:t>
            </w:r>
          </w:p>
        </w:tc>
        <w:tc>
          <w:tcPr>
            <w:tcW w:w="2598"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b/>
                <w:sz w:val="24"/>
                <w:szCs w:val="24"/>
              </w:rPr>
            </w:pPr>
            <w:r w:rsidRPr="00702E84">
              <w:rPr>
                <w:rStyle w:val="Vnbnnidung20"/>
                <w:rFonts w:ascii="Times New Roman" w:hAnsi="Times New Roman" w:cs="Times New Roman"/>
                <w:b/>
                <w:szCs w:val="24"/>
              </w:rPr>
              <w:t>Lúa hè thu</w:t>
            </w:r>
          </w:p>
        </w:tc>
        <w:tc>
          <w:tcPr>
            <w:tcW w:w="2146" w:type="dxa"/>
            <w:tcBorders>
              <w:top w:val="single" w:sz="4" w:space="0" w:color="auto"/>
              <w:left w:val="single" w:sz="4" w:space="0" w:color="auto"/>
              <w:bottom w:val="nil"/>
              <w:right w:val="single" w:sz="4" w:space="0" w:color="auto"/>
            </w:tcBorders>
            <w:shd w:val="clear" w:color="auto" w:fill="FFFFFF"/>
            <w:vAlign w:val="bottom"/>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b/>
                <w:sz w:val="24"/>
                <w:szCs w:val="24"/>
              </w:rPr>
            </w:pPr>
            <w:r w:rsidRPr="00702E84">
              <w:rPr>
                <w:rStyle w:val="Vnbnnidung20"/>
                <w:rFonts w:ascii="Times New Roman" w:hAnsi="Times New Roman" w:cs="Times New Roman"/>
                <w:b/>
                <w:szCs w:val="24"/>
              </w:rPr>
              <w:t>Lúa mùa</w:t>
            </w:r>
          </w:p>
        </w:tc>
      </w:tr>
      <w:tr w:rsidR="00D36EC1" w:rsidRPr="00702E84" w:rsidTr="00B72231">
        <w:trPr>
          <w:trHeight w:hRule="exact" w:val="295"/>
          <w:jc w:val="center"/>
        </w:trPr>
        <w:tc>
          <w:tcPr>
            <w:tcW w:w="1696"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2005</w:t>
            </w:r>
          </w:p>
        </w:tc>
        <w:tc>
          <w:tcPr>
            <w:tcW w:w="3070"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2 942,1</w:t>
            </w:r>
          </w:p>
        </w:tc>
        <w:tc>
          <w:tcPr>
            <w:tcW w:w="2598"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2 349,3</w:t>
            </w:r>
          </w:p>
        </w:tc>
        <w:tc>
          <w:tcPr>
            <w:tcW w:w="2146" w:type="dxa"/>
            <w:tcBorders>
              <w:top w:val="single" w:sz="4" w:space="0" w:color="auto"/>
              <w:left w:val="single" w:sz="4" w:space="0" w:color="auto"/>
              <w:bottom w:val="nil"/>
              <w:right w:val="single" w:sz="4" w:space="0" w:color="auto"/>
            </w:tcBorders>
            <w:shd w:val="clear" w:color="auto" w:fill="FFFFFF"/>
            <w:vAlign w:val="bottom"/>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2 037,8</w:t>
            </w:r>
          </w:p>
        </w:tc>
      </w:tr>
      <w:tr w:rsidR="00D36EC1" w:rsidRPr="00702E84" w:rsidTr="00B72231">
        <w:trPr>
          <w:trHeight w:hRule="exact" w:val="299"/>
          <w:jc w:val="center"/>
        </w:trPr>
        <w:tc>
          <w:tcPr>
            <w:tcW w:w="1696"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2010</w:t>
            </w:r>
          </w:p>
        </w:tc>
        <w:tc>
          <w:tcPr>
            <w:tcW w:w="3070" w:type="dxa"/>
            <w:tcBorders>
              <w:top w:val="single" w:sz="4" w:space="0" w:color="auto"/>
              <w:left w:val="single" w:sz="4" w:space="0" w:color="auto"/>
              <w:bottom w:val="nil"/>
              <w:right w:val="nil"/>
            </w:tcBorders>
            <w:shd w:val="clear" w:color="auto" w:fill="FFFFFF"/>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3 085,9</w:t>
            </w:r>
          </w:p>
        </w:tc>
        <w:tc>
          <w:tcPr>
            <w:tcW w:w="2598" w:type="dxa"/>
            <w:tcBorders>
              <w:top w:val="single" w:sz="4" w:space="0" w:color="auto"/>
              <w:left w:val="single" w:sz="4" w:space="0" w:color="auto"/>
              <w:bottom w:val="nil"/>
              <w:right w:val="nil"/>
            </w:tcBorders>
            <w:shd w:val="clear" w:color="auto" w:fill="FFFFFF"/>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2 436,0</w:t>
            </w:r>
          </w:p>
        </w:tc>
        <w:tc>
          <w:tcPr>
            <w:tcW w:w="2146" w:type="dxa"/>
            <w:tcBorders>
              <w:top w:val="single" w:sz="4" w:space="0" w:color="auto"/>
              <w:left w:val="single" w:sz="4" w:space="0" w:color="auto"/>
              <w:bottom w:val="nil"/>
              <w:right w:val="single" w:sz="4" w:space="0" w:color="auto"/>
            </w:tcBorders>
            <w:shd w:val="clear" w:color="auto" w:fill="FFFFFF"/>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1 967,5</w:t>
            </w:r>
          </w:p>
        </w:tc>
      </w:tr>
      <w:tr w:rsidR="00D36EC1" w:rsidRPr="00702E84" w:rsidTr="00B72231">
        <w:trPr>
          <w:trHeight w:hRule="exact" w:val="320"/>
          <w:jc w:val="center"/>
        </w:trPr>
        <w:tc>
          <w:tcPr>
            <w:tcW w:w="1696" w:type="dxa"/>
            <w:tcBorders>
              <w:top w:val="single" w:sz="4" w:space="0" w:color="auto"/>
              <w:left w:val="single" w:sz="4" w:space="0" w:color="auto"/>
              <w:bottom w:val="single" w:sz="4" w:space="0" w:color="auto"/>
              <w:right w:val="nil"/>
            </w:tcBorders>
            <w:shd w:val="clear" w:color="auto" w:fill="FFFFFF"/>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2014</w:t>
            </w:r>
          </w:p>
        </w:tc>
        <w:tc>
          <w:tcPr>
            <w:tcW w:w="3070" w:type="dxa"/>
            <w:tcBorders>
              <w:top w:val="single" w:sz="4" w:space="0" w:color="auto"/>
              <w:left w:val="single" w:sz="4" w:space="0" w:color="auto"/>
              <w:bottom w:val="single" w:sz="4" w:space="0" w:color="auto"/>
              <w:right w:val="nil"/>
            </w:tcBorders>
            <w:shd w:val="clear" w:color="auto" w:fill="FFFFFF"/>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3 116,5</w:t>
            </w:r>
          </w:p>
        </w:tc>
        <w:tc>
          <w:tcPr>
            <w:tcW w:w="2598" w:type="dxa"/>
            <w:tcBorders>
              <w:top w:val="single" w:sz="4" w:space="0" w:color="auto"/>
              <w:left w:val="single" w:sz="4" w:space="0" w:color="auto"/>
              <w:bottom w:val="single" w:sz="4" w:space="0" w:color="auto"/>
              <w:right w:val="nil"/>
            </w:tcBorders>
            <w:shd w:val="clear" w:color="auto" w:fill="FFFFFF"/>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2 734,1</w:t>
            </w:r>
          </w:p>
        </w:tc>
        <w:tc>
          <w:tcPr>
            <w:tcW w:w="2146" w:type="dxa"/>
            <w:tcBorders>
              <w:top w:val="single" w:sz="4" w:space="0" w:color="auto"/>
              <w:left w:val="single" w:sz="4" w:space="0" w:color="auto"/>
              <w:bottom w:val="single" w:sz="4" w:space="0" w:color="auto"/>
              <w:right w:val="single" w:sz="4" w:space="0" w:color="auto"/>
            </w:tcBorders>
            <w:shd w:val="clear" w:color="auto" w:fill="FFFFFF"/>
            <w:hideMark/>
          </w:tcPr>
          <w:p w:rsidR="00D36EC1" w:rsidRPr="00702E84" w:rsidRDefault="00D36EC1" w:rsidP="00B72231">
            <w:pPr>
              <w:pStyle w:val="Vnbnnidung21"/>
              <w:shd w:val="clear" w:color="auto" w:fill="auto"/>
              <w:spacing w:before="0" w:line="240" w:lineRule="auto"/>
              <w:ind w:left="210"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1 965,6</w:t>
            </w:r>
          </w:p>
        </w:tc>
      </w:tr>
    </w:tbl>
    <w:p w:rsidR="00D36EC1" w:rsidRPr="00702E84" w:rsidRDefault="00D36EC1" w:rsidP="00D36EC1">
      <w:pPr>
        <w:pStyle w:val="Vnbnnidung21"/>
        <w:shd w:val="clear" w:color="auto" w:fill="auto"/>
        <w:spacing w:before="0" w:line="240" w:lineRule="auto"/>
        <w:ind w:firstLine="283"/>
        <w:contextualSpacing/>
        <w:jc w:val="right"/>
        <w:rPr>
          <w:rStyle w:val="Chthchbng11pt"/>
          <w:rFonts w:cs="Times New Roman"/>
          <w:iCs/>
          <w:sz w:val="24"/>
          <w:szCs w:val="24"/>
        </w:rPr>
      </w:pPr>
      <w:r w:rsidRPr="00702E84">
        <w:rPr>
          <w:rStyle w:val="Chthchbng11pt"/>
          <w:rFonts w:cs="Times New Roman"/>
          <w:iCs/>
          <w:sz w:val="24"/>
          <w:szCs w:val="24"/>
        </w:rPr>
        <w:t>(Nguồn: Niên giám thống kê Việt Nam 2015, NXB Thống kê, 2016)</w:t>
      </w:r>
    </w:p>
    <w:p w:rsidR="00D36EC1" w:rsidRPr="00702E84" w:rsidRDefault="00D36EC1" w:rsidP="00D36EC1">
      <w:pPr>
        <w:pStyle w:val="Chthchbng0"/>
        <w:shd w:val="clear" w:color="auto" w:fill="auto"/>
        <w:spacing w:line="240" w:lineRule="auto"/>
        <w:ind w:firstLine="283"/>
        <w:contextualSpacing/>
        <w:jc w:val="both"/>
        <w:rPr>
          <w:rFonts w:ascii="Times New Roman" w:hAnsi="Times New Roman" w:cs="Times New Roman"/>
          <w:sz w:val="24"/>
          <w:szCs w:val="24"/>
        </w:rPr>
      </w:pPr>
      <w:r w:rsidRPr="00702E84">
        <w:rPr>
          <w:rFonts w:ascii="Times New Roman" w:hAnsi="Times New Roman" w:cs="Times New Roman"/>
          <w:sz w:val="24"/>
          <w:szCs w:val="24"/>
        </w:rPr>
        <w:t>Căn cứ vào bảng số liệu, cho biết nhận xét nào sau đây đúng về diện tích lúa theo mùa vụ ở nước ta qua các năm?</w:t>
      </w:r>
    </w:p>
    <w:p w:rsidR="00D36EC1" w:rsidRPr="00702E84" w:rsidRDefault="00D36EC1" w:rsidP="00D36EC1">
      <w:pPr>
        <w:tabs>
          <w:tab w:val="left" w:pos="5420"/>
        </w:tabs>
        <w:ind w:firstLine="283"/>
        <w:contextualSpacing/>
        <w:rPr>
          <w:szCs w:val="24"/>
        </w:rPr>
      </w:pPr>
      <w:r w:rsidRPr="00B76B87">
        <w:rPr>
          <w:rStyle w:val="Vnbnnidung2Exact"/>
          <w:rFonts w:eastAsia="Arial Unicode MS"/>
          <w:b/>
          <w:color w:val="0066FF"/>
          <w:szCs w:val="24"/>
        </w:rPr>
        <w:t xml:space="preserve">A. </w:t>
      </w:r>
      <w:r w:rsidRPr="00702E84">
        <w:rPr>
          <w:rStyle w:val="Vnbnnidung2Exact"/>
          <w:rFonts w:eastAsia="Arial Unicode MS"/>
          <w:szCs w:val="24"/>
        </w:rPr>
        <w:t>Lúa đông xuân giảm, lúa hè thu tăng.</w:t>
      </w:r>
      <w:r w:rsidRPr="00702E84">
        <w:rPr>
          <w:szCs w:val="24"/>
        </w:rPr>
        <w:tab/>
      </w:r>
      <w:r w:rsidRPr="00B76B87">
        <w:rPr>
          <w:rStyle w:val="Vnbnnidung2Exact"/>
          <w:rFonts w:eastAsia="Arial Unicode MS"/>
          <w:b/>
          <w:color w:val="0066FF"/>
          <w:szCs w:val="24"/>
        </w:rPr>
        <w:t xml:space="preserve">B. </w:t>
      </w:r>
      <w:r w:rsidRPr="00702E84">
        <w:rPr>
          <w:rStyle w:val="Vnbnnidung2Exact"/>
          <w:rFonts w:eastAsia="Arial Unicode MS"/>
          <w:szCs w:val="24"/>
        </w:rPr>
        <w:t>Lúa đông xuân tăng nhanh hơn lúa hè thu.</w:t>
      </w:r>
    </w:p>
    <w:p w:rsidR="00D36EC1" w:rsidRPr="00702E84" w:rsidRDefault="00D36EC1" w:rsidP="00D36EC1">
      <w:pPr>
        <w:tabs>
          <w:tab w:val="left" w:pos="5420"/>
        </w:tabs>
        <w:ind w:firstLine="283"/>
        <w:contextualSpacing/>
        <w:rPr>
          <w:szCs w:val="24"/>
        </w:rPr>
      </w:pPr>
      <w:r w:rsidRPr="00B76B87">
        <w:rPr>
          <w:rStyle w:val="Vnbnnidung2Exact"/>
          <w:rFonts w:eastAsia="Arial Unicode MS"/>
          <w:b/>
          <w:color w:val="0066FF"/>
          <w:szCs w:val="24"/>
          <w:u w:val="single"/>
        </w:rPr>
        <w:t xml:space="preserve">C. </w:t>
      </w:r>
      <w:r w:rsidRPr="00702E84">
        <w:rPr>
          <w:rStyle w:val="Vnbnnidung2Exact"/>
          <w:rFonts w:eastAsia="Arial Unicode MS"/>
          <w:szCs w:val="24"/>
        </w:rPr>
        <w:t>Lúa đông xuân tăng, lúa mùa giảm.</w:t>
      </w:r>
      <w:r w:rsidRPr="00702E84">
        <w:rPr>
          <w:szCs w:val="24"/>
        </w:rPr>
        <w:tab/>
      </w:r>
      <w:r w:rsidRPr="00B76B87">
        <w:rPr>
          <w:rStyle w:val="Vnbnnidung2Exact"/>
          <w:rFonts w:eastAsia="Arial Unicode MS"/>
          <w:b/>
          <w:color w:val="0066FF"/>
          <w:szCs w:val="24"/>
        </w:rPr>
        <w:t xml:space="preserve">D. </w:t>
      </w:r>
      <w:r w:rsidRPr="00702E84">
        <w:rPr>
          <w:rStyle w:val="Vnbnnidung2Exact"/>
          <w:rFonts w:eastAsia="Arial Unicode MS"/>
          <w:szCs w:val="24"/>
        </w:rPr>
        <w:t>Lúa đông xuân tăng nhiều hơn lúa hè thu.</w:t>
      </w:r>
    </w:p>
    <w:p w:rsidR="00D36EC1" w:rsidRPr="00702E84" w:rsidRDefault="00D36EC1" w:rsidP="00D36EC1">
      <w:pPr>
        <w:contextualSpacing/>
        <w:jc w:val="both"/>
        <w:rPr>
          <w:rStyle w:val="Vnbnnidung2Exact"/>
          <w:rFonts w:eastAsia="Arial Unicode MS"/>
          <w:szCs w:val="24"/>
        </w:rPr>
      </w:pPr>
      <w:r w:rsidRPr="00B76B87">
        <w:rPr>
          <w:b/>
          <w:color w:val="FF0000"/>
          <w:szCs w:val="24"/>
        </w:rPr>
        <w:t>Câu 68</w:t>
      </w:r>
      <w:r w:rsidRPr="00B76B87">
        <w:rPr>
          <w:rStyle w:val="Vnbnnidung2Exact"/>
          <w:rFonts w:eastAsia="Arial Unicode MS"/>
          <w:b/>
          <w:color w:val="FF0000"/>
          <w:szCs w:val="24"/>
        </w:rPr>
        <w:t>:</w:t>
      </w:r>
      <w:r w:rsidRPr="00702E84">
        <w:rPr>
          <w:rStyle w:val="Vnbnnidung2Exact"/>
          <w:rFonts w:eastAsia="Arial Unicode MS"/>
          <w:szCs w:val="24"/>
        </w:rPr>
        <w:t xml:space="preserve"> Cho biểu đồ:</w:t>
      </w:r>
    </w:p>
    <w:p w:rsidR="00D36EC1" w:rsidRPr="00702E84" w:rsidRDefault="00D36EC1" w:rsidP="00D36EC1">
      <w:pPr>
        <w:contextualSpacing/>
        <w:jc w:val="center"/>
        <w:rPr>
          <w:rStyle w:val="Vnbnnidung2Exact"/>
          <w:rFonts w:eastAsia="Arial Unicode MS"/>
          <w:szCs w:val="24"/>
        </w:rPr>
      </w:pPr>
      <w:r w:rsidRPr="00702E84">
        <w:rPr>
          <w:noProof/>
          <w:szCs w:val="24"/>
        </w:rPr>
        <w:drawing>
          <wp:inline distT="0" distB="0" distL="0" distR="0" wp14:anchorId="0B74F5FC" wp14:editId="210D873C">
            <wp:extent cx="4002898" cy="26143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008074" cy="2617704"/>
                    </a:xfrm>
                    <a:prstGeom prst="rect">
                      <a:avLst/>
                    </a:prstGeom>
                    <a:noFill/>
                    <a:ln>
                      <a:noFill/>
                    </a:ln>
                  </pic:spPr>
                </pic:pic>
              </a:graphicData>
            </a:graphic>
          </wp:inline>
        </w:drawing>
      </w:r>
    </w:p>
    <w:p w:rsidR="00D36EC1" w:rsidRPr="00702E84" w:rsidRDefault="00D36EC1" w:rsidP="00D36EC1">
      <w:pPr>
        <w:ind w:firstLine="283"/>
        <w:contextualSpacing/>
        <w:jc w:val="center"/>
        <w:rPr>
          <w:szCs w:val="24"/>
        </w:rPr>
      </w:pPr>
    </w:p>
    <w:p w:rsidR="00D36EC1" w:rsidRPr="00702E84" w:rsidRDefault="00D36EC1" w:rsidP="00D36EC1">
      <w:pPr>
        <w:ind w:firstLine="283"/>
        <w:contextualSpacing/>
        <w:jc w:val="center"/>
        <w:rPr>
          <w:rStyle w:val="Vnbnnidung211pt"/>
          <w:rFonts w:eastAsia="Arial Unicode MS"/>
          <w:iCs/>
          <w:sz w:val="24"/>
          <w:szCs w:val="24"/>
        </w:rPr>
      </w:pPr>
      <w:r w:rsidRPr="00702E84">
        <w:rPr>
          <w:szCs w:val="24"/>
        </w:rPr>
        <w:t>CƠ CẨU TỔNG MỨC BÁN LẺ HÀNG HÓA VÀ DOANH THU DỊCH VỤ</w:t>
      </w:r>
      <w:r w:rsidRPr="00702E84">
        <w:rPr>
          <w:rStyle w:val="Vnbnnidung215pt"/>
          <w:rFonts w:eastAsia="Arial Unicode MS"/>
          <w:szCs w:val="24"/>
        </w:rPr>
        <w:br/>
      </w:r>
      <w:r w:rsidRPr="00702E84">
        <w:rPr>
          <w:szCs w:val="24"/>
        </w:rPr>
        <w:t>CỦA NƯỚC TA PHÂN THEO THÀNH PHẢN KINH TẾ, NẢM 2005 VÀ 2013 (%)</w:t>
      </w:r>
      <w:r w:rsidRPr="00702E84">
        <w:rPr>
          <w:szCs w:val="24"/>
        </w:rPr>
        <w:br/>
      </w:r>
      <w:r w:rsidRPr="00702E84">
        <w:rPr>
          <w:rStyle w:val="Vnbnnidung211pt"/>
          <w:rFonts w:eastAsia="Arial Unicode MS"/>
          <w:iCs/>
          <w:sz w:val="24"/>
          <w:szCs w:val="24"/>
        </w:rPr>
        <w:t>(Nguồn số liệu theo Niên giám thống kê Việt Nam 2014, NXB Thống kê, 2015)</w:t>
      </w:r>
    </w:p>
    <w:p w:rsidR="00D36EC1" w:rsidRPr="00702E84" w:rsidRDefault="00D36EC1" w:rsidP="00D36EC1">
      <w:pPr>
        <w:ind w:firstLine="283"/>
        <w:contextualSpacing/>
        <w:jc w:val="both"/>
        <w:rPr>
          <w:szCs w:val="24"/>
        </w:rPr>
      </w:pPr>
      <w:r w:rsidRPr="00702E84">
        <w:rPr>
          <w:szCs w:val="24"/>
        </w:rPr>
        <w:t>Căn cứ vào biểu đô, cho biết nhận xét nào sau đây không đúng với tỉ trọng mức bán lẻ hàng hóa và doanh thu dịch vụ của các thành phần kinh tế ở nước ta năm 2013 so với năm 2005?</w:t>
      </w:r>
    </w:p>
    <w:p w:rsidR="00D36EC1" w:rsidRPr="00702E84" w:rsidRDefault="00D36EC1" w:rsidP="00D36EC1">
      <w:pPr>
        <w:ind w:firstLine="283"/>
        <w:contextualSpacing/>
        <w:rPr>
          <w:szCs w:val="24"/>
        </w:rPr>
      </w:pPr>
      <w:r w:rsidRPr="00B76B87">
        <w:rPr>
          <w:b/>
          <w:color w:val="0066FF"/>
          <w:szCs w:val="24"/>
        </w:rPr>
        <w:t xml:space="preserve">A. </w:t>
      </w:r>
      <w:r w:rsidRPr="00702E84">
        <w:rPr>
          <w:szCs w:val="24"/>
        </w:rPr>
        <w:t>Kinh tế Nhà nước giảm, Kinh tế ngoài Nhà nước tăng.</w:t>
      </w:r>
    </w:p>
    <w:p w:rsidR="00D36EC1" w:rsidRPr="00702E84" w:rsidRDefault="00D36EC1" w:rsidP="00D36EC1">
      <w:pPr>
        <w:ind w:firstLine="283"/>
        <w:contextualSpacing/>
        <w:rPr>
          <w:szCs w:val="24"/>
        </w:rPr>
      </w:pPr>
      <w:r w:rsidRPr="00B76B87">
        <w:rPr>
          <w:b/>
          <w:color w:val="0066FF"/>
          <w:szCs w:val="24"/>
        </w:rPr>
        <w:lastRenderedPageBreak/>
        <w:t xml:space="preserve">B. </w:t>
      </w:r>
      <w:r w:rsidRPr="00702E84">
        <w:rPr>
          <w:szCs w:val="24"/>
        </w:rPr>
        <w:t>Kinh tế ngoài Nhà nước và Khu vực có vốn đầu tư nước ngoài đều tăng.</w:t>
      </w:r>
    </w:p>
    <w:p w:rsidR="00D36EC1" w:rsidRPr="00702E84" w:rsidRDefault="00D36EC1" w:rsidP="00D36EC1">
      <w:pPr>
        <w:ind w:firstLine="283"/>
        <w:contextualSpacing/>
        <w:rPr>
          <w:szCs w:val="24"/>
        </w:rPr>
      </w:pPr>
      <w:r w:rsidRPr="00B76B87">
        <w:rPr>
          <w:b/>
          <w:color w:val="0066FF"/>
          <w:szCs w:val="24"/>
          <w:u w:val="single"/>
        </w:rPr>
        <w:t xml:space="preserve">C. </w:t>
      </w:r>
      <w:r w:rsidRPr="00702E84">
        <w:rPr>
          <w:szCs w:val="24"/>
        </w:rPr>
        <w:t>Kinh tế Nhà nước và Kinh tế ngoài Nhà nước đều tăng.</w:t>
      </w:r>
    </w:p>
    <w:p w:rsidR="00D36EC1" w:rsidRPr="00702E84" w:rsidRDefault="00D36EC1" w:rsidP="00D36EC1">
      <w:pPr>
        <w:ind w:firstLine="283"/>
        <w:contextualSpacing/>
        <w:rPr>
          <w:szCs w:val="24"/>
        </w:rPr>
      </w:pPr>
      <w:r w:rsidRPr="00B76B87">
        <w:rPr>
          <w:b/>
          <w:color w:val="0066FF"/>
          <w:szCs w:val="24"/>
        </w:rPr>
        <w:t xml:space="preserve">D. </w:t>
      </w:r>
      <w:r w:rsidRPr="00702E84">
        <w:rPr>
          <w:szCs w:val="24"/>
        </w:rPr>
        <w:t>Khu vực có vốn đầu tư nước ngoài tăng, Kinh tế Nhà nước giảm.</w:t>
      </w:r>
    </w:p>
    <w:p w:rsidR="00D36EC1" w:rsidRPr="00702E84" w:rsidRDefault="00D36EC1" w:rsidP="00D36EC1">
      <w:pPr>
        <w:pStyle w:val="Vnbnnidung21"/>
        <w:shd w:val="clear" w:color="auto" w:fill="auto"/>
        <w:spacing w:before="0" w:line="240" w:lineRule="auto"/>
        <w:ind w:firstLine="0"/>
        <w:contextualSpacing/>
        <w:rPr>
          <w:rFonts w:ascii="Times New Roman" w:hAnsi="Times New Roman" w:cs="Times New Roman"/>
          <w:sz w:val="24"/>
          <w:szCs w:val="24"/>
        </w:rPr>
      </w:pPr>
      <w:r w:rsidRPr="00B76B87">
        <w:rPr>
          <w:rFonts w:ascii="Times New Roman" w:hAnsi="Times New Roman" w:cs="Times New Roman"/>
          <w:b/>
          <w:color w:val="FF0000"/>
          <w:sz w:val="24"/>
          <w:szCs w:val="24"/>
        </w:rPr>
        <w:t>Câu 69:</w:t>
      </w:r>
      <w:r w:rsidRPr="00702E84">
        <w:rPr>
          <w:rFonts w:ascii="Times New Roman" w:hAnsi="Times New Roman" w:cs="Times New Roman"/>
          <w:sz w:val="24"/>
          <w:szCs w:val="24"/>
        </w:rPr>
        <w:t xml:space="preserve"> Cho biểu đồ về lúa của Đồng bằng sông Hồng và Đồng bằng sông Cửu Long qua các năm:</w:t>
      </w:r>
    </w:p>
    <w:p w:rsidR="00D36EC1" w:rsidRPr="00702E84" w:rsidRDefault="00D36EC1" w:rsidP="00D36EC1">
      <w:pPr>
        <w:pStyle w:val="Vnbnnidung21"/>
        <w:shd w:val="clear" w:color="auto" w:fill="auto"/>
        <w:spacing w:before="0" w:line="240" w:lineRule="auto"/>
        <w:ind w:firstLine="0"/>
        <w:contextualSpacing/>
        <w:jc w:val="center"/>
        <w:rPr>
          <w:rFonts w:ascii="Times New Roman" w:hAnsi="Times New Roman" w:cs="Times New Roman"/>
          <w:sz w:val="24"/>
          <w:szCs w:val="24"/>
        </w:rPr>
      </w:pPr>
      <w:r w:rsidRPr="00702E84">
        <w:rPr>
          <w:rFonts w:ascii="Times New Roman" w:hAnsi="Times New Roman" w:cs="Times New Roman"/>
          <w:noProof/>
          <w:sz w:val="24"/>
          <w:szCs w:val="24"/>
        </w:rPr>
        <w:drawing>
          <wp:inline distT="0" distB="0" distL="0" distR="0" wp14:anchorId="575ECB8B" wp14:editId="6AB3799F">
            <wp:extent cx="3955415" cy="2658110"/>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55415" cy="2658110"/>
                    </a:xfrm>
                    <a:prstGeom prst="rect">
                      <a:avLst/>
                    </a:prstGeom>
                    <a:noFill/>
                    <a:ln>
                      <a:noFill/>
                    </a:ln>
                  </pic:spPr>
                </pic:pic>
              </a:graphicData>
            </a:graphic>
          </wp:inline>
        </w:drawing>
      </w:r>
    </w:p>
    <w:p w:rsidR="00D36EC1" w:rsidRPr="00702E84" w:rsidRDefault="00D36EC1" w:rsidP="00D36EC1">
      <w:pPr>
        <w:pStyle w:val="Vnbnnidung21"/>
        <w:shd w:val="clear" w:color="auto" w:fill="auto"/>
        <w:spacing w:before="0" w:line="240" w:lineRule="auto"/>
        <w:ind w:firstLine="0"/>
        <w:contextualSpacing/>
        <w:jc w:val="center"/>
        <w:rPr>
          <w:rFonts w:ascii="Times New Roman" w:hAnsi="Times New Roman" w:cs="Times New Roman"/>
          <w:i/>
          <w:sz w:val="24"/>
          <w:szCs w:val="24"/>
        </w:rPr>
      </w:pPr>
      <w:r w:rsidRPr="00702E84">
        <w:rPr>
          <w:rFonts w:ascii="Times New Roman" w:hAnsi="Times New Roman" w:cs="Times New Roman"/>
          <w:i/>
          <w:sz w:val="24"/>
          <w:szCs w:val="24"/>
        </w:rPr>
        <w:t>(Nguồn số liệu theo Niên giảm thống kê Việt Nam 2015, NXB Thống kê, 2016)</w:t>
      </w:r>
    </w:p>
    <w:p w:rsidR="00D36EC1" w:rsidRPr="00702E84" w:rsidRDefault="00D36EC1" w:rsidP="00D36EC1">
      <w:pPr>
        <w:ind w:firstLine="283"/>
        <w:contextualSpacing/>
        <w:jc w:val="both"/>
        <w:rPr>
          <w:szCs w:val="24"/>
        </w:rPr>
      </w:pPr>
      <w:r w:rsidRPr="00702E84">
        <w:rPr>
          <w:szCs w:val="24"/>
        </w:rPr>
        <w:t>Biểu đề thể hiện nội dung nào sau đây?</w:t>
      </w:r>
    </w:p>
    <w:p w:rsidR="00D36EC1" w:rsidRPr="00702E84" w:rsidRDefault="00D36EC1" w:rsidP="00D36EC1">
      <w:pPr>
        <w:ind w:firstLine="283"/>
        <w:contextualSpacing/>
        <w:rPr>
          <w:szCs w:val="24"/>
        </w:rPr>
      </w:pPr>
      <w:r w:rsidRPr="00B76B87">
        <w:rPr>
          <w:b/>
          <w:color w:val="0066FF"/>
          <w:szCs w:val="24"/>
          <w:u w:val="single"/>
        </w:rPr>
        <w:t xml:space="preserve">A. </w:t>
      </w:r>
      <w:r w:rsidRPr="00702E84">
        <w:rPr>
          <w:szCs w:val="24"/>
        </w:rPr>
        <w:t>Sản lượng lúa của Đồng bằng sông Hồng và Đồng bằng sông Cửu Long qua các năm.</w:t>
      </w:r>
    </w:p>
    <w:p w:rsidR="00D36EC1" w:rsidRPr="00702E84" w:rsidRDefault="00D36EC1" w:rsidP="00D36EC1">
      <w:pPr>
        <w:ind w:firstLine="283"/>
        <w:contextualSpacing/>
        <w:rPr>
          <w:szCs w:val="24"/>
        </w:rPr>
      </w:pPr>
      <w:r w:rsidRPr="00B76B87">
        <w:rPr>
          <w:b/>
          <w:color w:val="0066FF"/>
          <w:szCs w:val="24"/>
        </w:rPr>
        <w:t xml:space="preserve">B. </w:t>
      </w:r>
      <w:r w:rsidRPr="00702E84">
        <w:rPr>
          <w:szCs w:val="24"/>
        </w:rPr>
        <w:t>Cơ cấu diện tích lúa của Đồng bằng sông Hồng, Đồng bằng sông Cửu Long qua các năm.</w:t>
      </w:r>
    </w:p>
    <w:p w:rsidR="00D36EC1" w:rsidRPr="00702E84" w:rsidRDefault="00D36EC1" w:rsidP="00D36EC1">
      <w:pPr>
        <w:ind w:firstLine="283"/>
        <w:contextualSpacing/>
        <w:rPr>
          <w:szCs w:val="24"/>
        </w:rPr>
      </w:pPr>
      <w:r w:rsidRPr="00B76B87">
        <w:rPr>
          <w:b/>
          <w:color w:val="0066FF"/>
          <w:szCs w:val="24"/>
        </w:rPr>
        <w:t xml:space="preserve">C. </w:t>
      </w:r>
      <w:r w:rsidRPr="00702E84">
        <w:rPr>
          <w:szCs w:val="24"/>
        </w:rPr>
        <w:t>Cơ cấu sản lượng lúa của Đồng bằng sông Hồng, Đồng bằng sông Cửu Long qua các năm.</w:t>
      </w:r>
    </w:p>
    <w:p w:rsidR="00D36EC1" w:rsidRPr="00702E84" w:rsidRDefault="00D36EC1" w:rsidP="00D36EC1">
      <w:pPr>
        <w:ind w:firstLine="283"/>
        <w:contextualSpacing/>
        <w:rPr>
          <w:szCs w:val="24"/>
        </w:rPr>
      </w:pPr>
      <w:r w:rsidRPr="00B76B87">
        <w:rPr>
          <w:b/>
          <w:color w:val="0066FF"/>
          <w:szCs w:val="24"/>
        </w:rPr>
        <w:t xml:space="preserve">D. </w:t>
      </w:r>
      <w:r w:rsidRPr="00702E84">
        <w:rPr>
          <w:szCs w:val="24"/>
        </w:rPr>
        <w:t>Diện tích lúa của Đồng bằng sông Hồng và Đồng bằng sông Cửu Long qua các năm.</w:t>
      </w:r>
    </w:p>
    <w:p w:rsidR="00D36EC1" w:rsidRPr="00702E84" w:rsidRDefault="00D36EC1" w:rsidP="00D36EC1">
      <w:pPr>
        <w:pStyle w:val="Vnbnnidung21"/>
        <w:shd w:val="clear" w:color="auto" w:fill="auto"/>
        <w:spacing w:before="0" w:line="240" w:lineRule="auto"/>
        <w:ind w:firstLine="0"/>
        <w:contextualSpacing/>
        <w:jc w:val="both"/>
        <w:rPr>
          <w:rFonts w:ascii="Times New Roman" w:hAnsi="Times New Roman" w:cs="Times New Roman"/>
          <w:sz w:val="24"/>
          <w:szCs w:val="24"/>
        </w:rPr>
      </w:pPr>
      <w:r w:rsidRPr="00B76B87">
        <w:rPr>
          <w:rFonts w:ascii="Times New Roman" w:hAnsi="Times New Roman" w:cs="Times New Roman"/>
          <w:b/>
          <w:color w:val="FF0000"/>
          <w:sz w:val="24"/>
          <w:szCs w:val="24"/>
        </w:rPr>
        <w:t>Câu 80:</w:t>
      </w:r>
      <w:r w:rsidRPr="00702E84">
        <w:rPr>
          <w:rFonts w:ascii="Times New Roman" w:hAnsi="Times New Roman" w:cs="Times New Roman"/>
          <w:sz w:val="24"/>
          <w:szCs w:val="24"/>
        </w:rPr>
        <w:t xml:space="preserve"> Cho bảng số liệu:</w:t>
      </w:r>
    </w:p>
    <w:p w:rsidR="00D36EC1" w:rsidRPr="00702E84" w:rsidRDefault="00D36EC1" w:rsidP="00D36EC1">
      <w:pPr>
        <w:pStyle w:val="Vnbnnidung21"/>
        <w:shd w:val="clear" w:color="auto" w:fill="auto"/>
        <w:spacing w:before="0" w:line="240" w:lineRule="auto"/>
        <w:ind w:firstLine="283"/>
        <w:contextualSpacing/>
        <w:jc w:val="center"/>
        <w:rPr>
          <w:rFonts w:ascii="Times New Roman" w:hAnsi="Times New Roman" w:cs="Times New Roman"/>
          <w:sz w:val="24"/>
          <w:szCs w:val="24"/>
        </w:rPr>
      </w:pPr>
      <w:r w:rsidRPr="00702E84">
        <w:rPr>
          <w:rFonts w:ascii="Times New Roman" w:hAnsi="Times New Roman" w:cs="Times New Roman"/>
          <w:sz w:val="24"/>
          <w:szCs w:val="24"/>
        </w:rPr>
        <w:t>CƠ CẤU DOANH THU DU LỊCH LỮ HÀNH</w:t>
      </w:r>
      <w:r w:rsidRPr="00702E84">
        <w:rPr>
          <w:rFonts w:ascii="Times New Roman" w:hAnsi="Times New Roman" w:cs="Times New Roman"/>
          <w:sz w:val="24"/>
          <w:szCs w:val="24"/>
        </w:rPr>
        <w:br/>
        <w:t>PHÂN THEO THÀNH PHẦN KINH TẾ CỦA NƯỚC TA, NĂM 2010 VÀ 2014</w:t>
      </w:r>
    </w:p>
    <w:p w:rsidR="00D36EC1" w:rsidRPr="00702E84" w:rsidRDefault="00D36EC1" w:rsidP="00D36EC1">
      <w:pPr>
        <w:pStyle w:val="Vnbnnidung21"/>
        <w:shd w:val="clear" w:color="auto" w:fill="auto"/>
        <w:spacing w:before="0" w:line="240" w:lineRule="auto"/>
        <w:ind w:firstLine="283"/>
        <w:contextualSpacing/>
        <w:jc w:val="right"/>
        <w:rPr>
          <w:rFonts w:ascii="Times New Roman" w:hAnsi="Times New Roman" w:cs="Times New Roman"/>
          <w:sz w:val="24"/>
          <w:szCs w:val="24"/>
        </w:rPr>
      </w:pPr>
      <w:r w:rsidRPr="00702E84">
        <w:rPr>
          <w:rFonts w:ascii="Times New Roman" w:hAnsi="Times New Roman" w:cs="Times New Roman"/>
          <w:i/>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81"/>
        <w:gridCol w:w="2376"/>
        <w:gridCol w:w="2369"/>
      </w:tblGrid>
      <w:tr w:rsidR="00D36EC1" w:rsidRPr="00702E84" w:rsidTr="00B72231">
        <w:trPr>
          <w:trHeight w:hRule="exact" w:val="317"/>
          <w:jc w:val="center"/>
        </w:trPr>
        <w:tc>
          <w:tcPr>
            <w:tcW w:w="4781" w:type="dxa"/>
            <w:tcBorders>
              <w:top w:val="single" w:sz="4" w:space="0" w:color="auto"/>
              <w:left w:val="single" w:sz="4" w:space="0" w:color="auto"/>
              <w:bottom w:val="nil"/>
              <w:right w:val="nil"/>
            </w:tcBorders>
            <w:shd w:val="clear" w:color="auto" w:fill="FFFFFF"/>
            <w:vAlign w:val="center"/>
            <w:hideMark/>
          </w:tcPr>
          <w:p w:rsidR="00D36EC1" w:rsidRPr="00702E84" w:rsidRDefault="00D36EC1" w:rsidP="00B72231">
            <w:pPr>
              <w:pStyle w:val="Vnbnnidung21"/>
              <w:shd w:val="clear" w:color="auto" w:fill="auto"/>
              <w:spacing w:before="0" w:line="240" w:lineRule="auto"/>
              <w:ind w:firstLine="283"/>
              <w:contextualSpacing/>
              <w:jc w:val="center"/>
              <w:rPr>
                <w:rFonts w:ascii="Times New Roman" w:hAnsi="Times New Roman" w:cs="Times New Roman"/>
                <w:b/>
                <w:sz w:val="24"/>
                <w:szCs w:val="24"/>
              </w:rPr>
            </w:pPr>
            <w:r w:rsidRPr="00702E84">
              <w:rPr>
                <w:rStyle w:val="Vnbnnidung20"/>
                <w:rFonts w:ascii="Times New Roman" w:hAnsi="Times New Roman" w:cs="Times New Roman"/>
                <w:b/>
                <w:szCs w:val="24"/>
              </w:rPr>
              <w:t>Năm</w:t>
            </w:r>
          </w:p>
        </w:tc>
        <w:tc>
          <w:tcPr>
            <w:tcW w:w="2376"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115" w:firstLine="0"/>
              <w:contextualSpacing/>
              <w:jc w:val="center"/>
              <w:rPr>
                <w:rFonts w:ascii="Times New Roman" w:hAnsi="Times New Roman" w:cs="Times New Roman"/>
                <w:b/>
                <w:sz w:val="24"/>
                <w:szCs w:val="24"/>
              </w:rPr>
            </w:pPr>
            <w:r w:rsidRPr="00702E84">
              <w:rPr>
                <w:rStyle w:val="Vnbnnidung20"/>
                <w:rFonts w:ascii="Times New Roman" w:hAnsi="Times New Roman" w:cs="Times New Roman"/>
                <w:b/>
                <w:szCs w:val="24"/>
              </w:rPr>
              <w:t>2010</w:t>
            </w:r>
          </w:p>
        </w:tc>
        <w:tc>
          <w:tcPr>
            <w:tcW w:w="2369" w:type="dxa"/>
            <w:tcBorders>
              <w:top w:val="single" w:sz="4" w:space="0" w:color="auto"/>
              <w:left w:val="single" w:sz="4" w:space="0" w:color="auto"/>
              <w:bottom w:val="nil"/>
              <w:right w:val="single" w:sz="4" w:space="0" w:color="auto"/>
            </w:tcBorders>
            <w:shd w:val="clear" w:color="auto" w:fill="FFFFFF"/>
            <w:vAlign w:val="center"/>
            <w:hideMark/>
          </w:tcPr>
          <w:p w:rsidR="00D36EC1" w:rsidRPr="00702E84" w:rsidRDefault="00D36EC1" w:rsidP="00B72231">
            <w:pPr>
              <w:pStyle w:val="Vnbnnidung21"/>
              <w:shd w:val="clear" w:color="auto" w:fill="auto"/>
              <w:spacing w:before="0" w:line="240" w:lineRule="auto"/>
              <w:ind w:left="148" w:firstLine="7"/>
              <w:contextualSpacing/>
              <w:jc w:val="center"/>
              <w:rPr>
                <w:rFonts w:ascii="Times New Roman" w:hAnsi="Times New Roman" w:cs="Times New Roman"/>
                <w:b/>
                <w:sz w:val="24"/>
                <w:szCs w:val="24"/>
              </w:rPr>
            </w:pPr>
            <w:r w:rsidRPr="00702E84">
              <w:rPr>
                <w:rStyle w:val="Vnbnnidung20"/>
                <w:rFonts w:ascii="Times New Roman" w:hAnsi="Times New Roman" w:cs="Times New Roman"/>
                <w:b/>
                <w:szCs w:val="24"/>
              </w:rPr>
              <w:t>2014</w:t>
            </w:r>
          </w:p>
        </w:tc>
      </w:tr>
      <w:tr w:rsidR="00D36EC1" w:rsidRPr="00702E84" w:rsidTr="00B72231">
        <w:trPr>
          <w:trHeight w:hRule="exact" w:val="295"/>
          <w:jc w:val="center"/>
        </w:trPr>
        <w:tc>
          <w:tcPr>
            <w:tcW w:w="4781" w:type="dxa"/>
            <w:tcBorders>
              <w:top w:val="single" w:sz="4" w:space="0" w:color="auto"/>
              <w:left w:val="single" w:sz="4" w:space="0" w:color="auto"/>
              <w:bottom w:val="nil"/>
              <w:right w:val="nil"/>
            </w:tcBorders>
            <w:shd w:val="clear" w:color="auto" w:fill="FFFFFF"/>
            <w:hideMark/>
          </w:tcPr>
          <w:p w:rsidR="00D36EC1" w:rsidRPr="00702E84" w:rsidRDefault="00D36EC1" w:rsidP="00B72231">
            <w:pPr>
              <w:pStyle w:val="Vnbnnidung21"/>
              <w:shd w:val="clear" w:color="auto" w:fill="auto"/>
              <w:spacing w:before="0" w:line="240" w:lineRule="auto"/>
              <w:ind w:firstLine="283"/>
              <w:contextualSpacing/>
              <w:rPr>
                <w:rFonts w:ascii="Times New Roman" w:hAnsi="Times New Roman" w:cs="Times New Roman"/>
                <w:sz w:val="24"/>
                <w:szCs w:val="24"/>
              </w:rPr>
            </w:pPr>
            <w:r w:rsidRPr="00702E84">
              <w:rPr>
                <w:rStyle w:val="Vnbnnidung20"/>
                <w:rFonts w:ascii="Times New Roman" w:hAnsi="Times New Roman" w:cs="Times New Roman"/>
                <w:szCs w:val="24"/>
              </w:rPr>
              <w:t>Tổng số</w:t>
            </w:r>
          </w:p>
        </w:tc>
        <w:tc>
          <w:tcPr>
            <w:tcW w:w="2376"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115"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100,0</w:t>
            </w:r>
          </w:p>
        </w:tc>
        <w:tc>
          <w:tcPr>
            <w:tcW w:w="2369" w:type="dxa"/>
            <w:tcBorders>
              <w:top w:val="single" w:sz="4" w:space="0" w:color="auto"/>
              <w:left w:val="single" w:sz="4" w:space="0" w:color="auto"/>
              <w:bottom w:val="nil"/>
              <w:right w:val="single" w:sz="4" w:space="0" w:color="auto"/>
            </w:tcBorders>
            <w:shd w:val="clear" w:color="auto" w:fill="FFFFFF"/>
            <w:vAlign w:val="bottom"/>
            <w:hideMark/>
          </w:tcPr>
          <w:p w:rsidR="00D36EC1" w:rsidRPr="00702E84" w:rsidRDefault="00D36EC1" w:rsidP="00B72231">
            <w:pPr>
              <w:pStyle w:val="Vnbnnidung21"/>
              <w:shd w:val="clear" w:color="auto" w:fill="auto"/>
              <w:spacing w:before="0" w:line="240" w:lineRule="auto"/>
              <w:ind w:left="148" w:firstLine="7"/>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100,0</w:t>
            </w:r>
          </w:p>
        </w:tc>
      </w:tr>
      <w:tr w:rsidR="00D36EC1" w:rsidRPr="00702E84" w:rsidTr="00B72231">
        <w:trPr>
          <w:trHeight w:hRule="exact" w:val="295"/>
          <w:jc w:val="center"/>
        </w:trPr>
        <w:tc>
          <w:tcPr>
            <w:tcW w:w="4781" w:type="dxa"/>
            <w:tcBorders>
              <w:top w:val="single" w:sz="4" w:space="0" w:color="auto"/>
              <w:left w:val="single" w:sz="4" w:space="0" w:color="auto"/>
              <w:bottom w:val="nil"/>
              <w:right w:val="nil"/>
            </w:tcBorders>
            <w:shd w:val="clear" w:color="auto" w:fill="FFFFFF"/>
            <w:hideMark/>
          </w:tcPr>
          <w:p w:rsidR="00D36EC1" w:rsidRPr="00702E84" w:rsidRDefault="00D36EC1" w:rsidP="00B72231">
            <w:pPr>
              <w:pStyle w:val="Vnbnnidung21"/>
              <w:shd w:val="clear" w:color="auto" w:fill="auto"/>
              <w:spacing w:before="0" w:line="240" w:lineRule="auto"/>
              <w:ind w:firstLine="283"/>
              <w:contextualSpacing/>
              <w:rPr>
                <w:rFonts w:ascii="Times New Roman" w:hAnsi="Times New Roman" w:cs="Times New Roman"/>
                <w:sz w:val="24"/>
                <w:szCs w:val="24"/>
              </w:rPr>
            </w:pPr>
            <w:r w:rsidRPr="00702E84">
              <w:rPr>
                <w:rStyle w:val="Vnbnnidung20"/>
                <w:rFonts w:ascii="Times New Roman" w:hAnsi="Times New Roman" w:cs="Times New Roman"/>
                <w:szCs w:val="24"/>
              </w:rPr>
              <w:t>Kinh tế Nhà nưóc</w:t>
            </w:r>
          </w:p>
        </w:tc>
        <w:tc>
          <w:tcPr>
            <w:tcW w:w="2376" w:type="dxa"/>
            <w:tcBorders>
              <w:top w:val="single" w:sz="4" w:space="0" w:color="auto"/>
              <w:left w:val="single" w:sz="4" w:space="0" w:color="auto"/>
              <w:bottom w:val="nil"/>
              <w:right w:val="nil"/>
            </w:tcBorders>
            <w:shd w:val="clear" w:color="auto" w:fill="FFFFFF"/>
            <w:hideMark/>
          </w:tcPr>
          <w:p w:rsidR="00D36EC1" w:rsidRPr="00702E84" w:rsidRDefault="00D36EC1" w:rsidP="00B72231">
            <w:pPr>
              <w:pStyle w:val="Vnbnnidung21"/>
              <w:shd w:val="clear" w:color="auto" w:fill="auto"/>
              <w:spacing w:before="0" w:line="240" w:lineRule="auto"/>
              <w:ind w:left="115"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31,9</w:t>
            </w:r>
          </w:p>
        </w:tc>
        <w:tc>
          <w:tcPr>
            <w:tcW w:w="2369" w:type="dxa"/>
            <w:tcBorders>
              <w:top w:val="single" w:sz="4" w:space="0" w:color="auto"/>
              <w:left w:val="single" w:sz="4" w:space="0" w:color="auto"/>
              <w:bottom w:val="nil"/>
              <w:right w:val="single" w:sz="4" w:space="0" w:color="auto"/>
            </w:tcBorders>
            <w:shd w:val="clear" w:color="auto" w:fill="FFFFFF"/>
            <w:vAlign w:val="bottom"/>
            <w:hideMark/>
          </w:tcPr>
          <w:p w:rsidR="00D36EC1" w:rsidRPr="00702E84" w:rsidRDefault="00D36EC1" w:rsidP="00B72231">
            <w:pPr>
              <w:pStyle w:val="Vnbnnidung21"/>
              <w:shd w:val="clear" w:color="auto" w:fill="auto"/>
              <w:spacing w:before="0" w:line="240" w:lineRule="auto"/>
              <w:ind w:left="148" w:firstLine="7"/>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16,0</w:t>
            </w:r>
          </w:p>
        </w:tc>
      </w:tr>
      <w:tr w:rsidR="00D36EC1" w:rsidRPr="00702E84" w:rsidTr="00B72231">
        <w:trPr>
          <w:trHeight w:hRule="exact" w:val="299"/>
          <w:jc w:val="center"/>
        </w:trPr>
        <w:tc>
          <w:tcPr>
            <w:tcW w:w="4781"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firstLine="283"/>
              <w:contextualSpacing/>
              <w:rPr>
                <w:rFonts w:ascii="Times New Roman" w:hAnsi="Times New Roman" w:cs="Times New Roman"/>
                <w:sz w:val="24"/>
                <w:szCs w:val="24"/>
              </w:rPr>
            </w:pPr>
            <w:r w:rsidRPr="00702E84">
              <w:rPr>
                <w:rStyle w:val="Vnbnnidung20"/>
                <w:rFonts w:ascii="Times New Roman" w:hAnsi="Times New Roman" w:cs="Times New Roman"/>
                <w:szCs w:val="24"/>
              </w:rPr>
              <w:t>Kinh tế ngoài Nhà nước</w:t>
            </w:r>
          </w:p>
        </w:tc>
        <w:tc>
          <w:tcPr>
            <w:tcW w:w="2376" w:type="dxa"/>
            <w:tcBorders>
              <w:top w:val="single" w:sz="4" w:space="0" w:color="auto"/>
              <w:left w:val="single" w:sz="4" w:space="0" w:color="auto"/>
              <w:bottom w:val="nil"/>
              <w:right w:val="nil"/>
            </w:tcBorders>
            <w:shd w:val="clear" w:color="auto" w:fill="FFFFFF"/>
            <w:vAlign w:val="bottom"/>
            <w:hideMark/>
          </w:tcPr>
          <w:p w:rsidR="00D36EC1" w:rsidRPr="00702E84" w:rsidRDefault="00D36EC1" w:rsidP="00B72231">
            <w:pPr>
              <w:pStyle w:val="Vnbnnidung21"/>
              <w:shd w:val="clear" w:color="auto" w:fill="auto"/>
              <w:spacing w:before="0" w:line="240" w:lineRule="auto"/>
              <w:ind w:left="115"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60,3</w:t>
            </w:r>
          </w:p>
        </w:tc>
        <w:tc>
          <w:tcPr>
            <w:tcW w:w="2369" w:type="dxa"/>
            <w:tcBorders>
              <w:top w:val="single" w:sz="4" w:space="0" w:color="auto"/>
              <w:left w:val="single" w:sz="4" w:space="0" w:color="auto"/>
              <w:bottom w:val="nil"/>
              <w:right w:val="single" w:sz="4" w:space="0" w:color="auto"/>
            </w:tcBorders>
            <w:shd w:val="clear" w:color="auto" w:fill="FFFFFF"/>
            <w:vAlign w:val="bottom"/>
            <w:hideMark/>
          </w:tcPr>
          <w:p w:rsidR="00D36EC1" w:rsidRPr="00702E84" w:rsidRDefault="00D36EC1" w:rsidP="00B72231">
            <w:pPr>
              <w:pStyle w:val="Vnbnnidung21"/>
              <w:shd w:val="clear" w:color="auto" w:fill="auto"/>
              <w:spacing w:before="0" w:line="240" w:lineRule="auto"/>
              <w:ind w:left="148" w:firstLine="7"/>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72,0</w:t>
            </w:r>
          </w:p>
        </w:tc>
      </w:tr>
      <w:tr w:rsidR="00D36EC1" w:rsidRPr="00702E84" w:rsidTr="00B72231">
        <w:trPr>
          <w:trHeight w:hRule="exact" w:val="320"/>
          <w:jc w:val="center"/>
        </w:trPr>
        <w:tc>
          <w:tcPr>
            <w:tcW w:w="4781" w:type="dxa"/>
            <w:tcBorders>
              <w:top w:val="single" w:sz="4" w:space="0" w:color="auto"/>
              <w:left w:val="single" w:sz="4" w:space="0" w:color="auto"/>
              <w:bottom w:val="single" w:sz="4" w:space="0" w:color="auto"/>
              <w:right w:val="nil"/>
            </w:tcBorders>
            <w:shd w:val="clear" w:color="auto" w:fill="FFFFFF"/>
            <w:hideMark/>
          </w:tcPr>
          <w:p w:rsidR="00D36EC1" w:rsidRPr="00702E84" w:rsidRDefault="00D36EC1" w:rsidP="00B72231">
            <w:pPr>
              <w:pStyle w:val="Vnbnnidung21"/>
              <w:shd w:val="clear" w:color="auto" w:fill="auto"/>
              <w:spacing w:before="0" w:line="240" w:lineRule="auto"/>
              <w:ind w:firstLine="283"/>
              <w:contextualSpacing/>
              <w:rPr>
                <w:rFonts w:ascii="Times New Roman" w:hAnsi="Times New Roman" w:cs="Times New Roman"/>
                <w:sz w:val="24"/>
                <w:szCs w:val="24"/>
              </w:rPr>
            </w:pPr>
            <w:r w:rsidRPr="00702E84">
              <w:rPr>
                <w:rStyle w:val="Vnbnnidung20"/>
                <w:rFonts w:ascii="Times New Roman" w:hAnsi="Times New Roman" w:cs="Times New Roman"/>
                <w:szCs w:val="24"/>
              </w:rPr>
              <w:t>Khu vực có vốn đầu tư nước ngoài</w:t>
            </w:r>
          </w:p>
        </w:tc>
        <w:tc>
          <w:tcPr>
            <w:tcW w:w="2376" w:type="dxa"/>
            <w:tcBorders>
              <w:top w:val="single" w:sz="4" w:space="0" w:color="auto"/>
              <w:left w:val="single" w:sz="4" w:space="0" w:color="auto"/>
              <w:bottom w:val="single" w:sz="4" w:space="0" w:color="auto"/>
              <w:right w:val="nil"/>
            </w:tcBorders>
            <w:shd w:val="clear" w:color="auto" w:fill="FFFFFF"/>
            <w:hideMark/>
          </w:tcPr>
          <w:p w:rsidR="00D36EC1" w:rsidRPr="00702E84" w:rsidRDefault="00D36EC1" w:rsidP="00B72231">
            <w:pPr>
              <w:pStyle w:val="Vnbnnidung21"/>
              <w:shd w:val="clear" w:color="auto" w:fill="auto"/>
              <w:spacing w:before="0" w:line="240" w:lineRule="auto"/>
              <w:ind w:left="115" w:firstLine="0"/>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7,8</w:t>
            </w:r>
          </w:p>
        </w:tc>
        <w:tc>
          <w:tcPr>
            <w:tcW w:w="23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6EC1" w:rsidRPr="00702E84" w:rsidRDefault="00D36EC1" w:rsidP="00B72231">
            <w:pPr>
              <w:pStyle w:val="Vnbnnidung21"/>
              <w:shd w:val="clear" w:color="auto" w:fill="auto"/>
              <w:spacing w:before="0" w:line="240" w:lineRule="auto"/>
              <w:ind w:left="148" w:firstLine="7"/>
              <w:contextualSpacing/>
              <w:jc w:val="center"/>
              <w:rPr>
                <w:rFonts w:ascii="Times New Roman" w:hAnsi="Times New Roman" w:cs="Times New Roman"/>
                <w:sz w:val="24"/>
                <w:szCs w:val="24"/>
              </w:rPr>
            </w:pPr>
            <w:r w:rsidRPr="00702E84">
              <w:rPr>
                <w:rStyle w:val="Vnbnnidung20"/>
                <w:rFonts w:ascii="Times New Roman" w:hAnsi="Times New Roman" w:cs="Times New Roman"/>
                <w:szCs w:val="24"/>
              </w:rPr>
              <w:t>12,0</w:t>
            </w:r>
          </w:p>
        </w:tc>
      </w:tr>
    </w:tbl>
    <w:p w:rsidR="00D36EC1" w:rsidRPr="00702E84" w:rsidRDefault="00D36EC1" w:rsidP="00D36EC1">
      <w:pPr>
        <w:ind w:firstLine="283"/>
        <w:contextualSpacing/>
        <w:jc w:val="right"/>
        <w:rPr>
          <w:i/>
          <w:szCs w:val="24"/>
        </w:rPr>
      </w:pPr>
      <w:r w:rsidRPr="00702E84">
        <w:rPr>
          <w:i/>
          <w:szCs w:val="24"/>
        </w:rPr>
        <w:t>(Nguồn: Niên giám thống kê Việt Nam 2015, NXB Thống kê, 2016)</w:t>
      </w:r>
    </w:p>
    <w:p w:rsidR="00D36EC1" w:rsidRPr="00702E84" w:rsidRDefault="00D36EC1" w:rsidP="00D36EC1">
      <w:pPr>
        <w:ind w:firstLine="283"/>
        <w:contextualSpacing/>
        <w:jc w:val="both"/>
        <w:rPr>
          <w:szCs w:val="24"/>
        </w:rPr>
      </w:pPr>
      <w:r w:rsidRPr="00702E84">
        <w:rPr>
          <w:szCs w:val="24"/>
        </w:rPr>
        <w:t>Để thề hiện cơ cấu doanh thu du lịch lữ hành phân theo thành phần kinh tế của nước ta, năm 2010 và 2014 theo bảng số liệu, biểu đồ nào sau đây là thích hợp nhất?</w:t>
      </w:r>
    </w:p>
    <w:p w:rsidR="00D36EC1" w:rsidRPr="00702E84" w:rsidRDefault="00D36EC1" w:rsidP="00D36EC1">
      <w:pPr>
        <w:tabs>
          <w:tab w:val="left" w:pos="2851"/>
          <w:tab w:val="left" w:pos="5422"/>
          <w:tab w:val="left" w:pos="7991"/>
        </w:tabs>
        <w:ind w:firstLine="283"/>
        <w:contextualSpacing/>
        <w:rPr>
          <w:szCs w:val="24"/>
        </w:rPr>
      </w:pPr>
      <w:r w:rsidRPr="00B76B87">
        <w:rPr>
          <w:b/>
          <w:color w:val="0066FF"/>
          <w:szCs w:val="24"/>
        </w:rPr>
        <w:t xml:space="preserve">A. </w:t>
      </w:r>
      <w:r w:rsidRPr="00702E84">
        <w:rPr>
          <w:szCs w:val="24"/>
        </w:rPr>
        <w:t>Cột.</w:t>
      </w:r>
      <w:r w:rsidRPr="00702E84">
        <w:rPr>
          <w:szCs w:val="24"/>
        </w:rPr>
        <w:tab/>
      </w:r>
      <w:r w:rsidRPr="00B76B87">
        <w:rPr>
          <w:b/>
          <w:color w:val="0066FF"/>
          <w:szCs w:val="24"/>
        </w:rPr>
        <w:t xml:space="preserve">B. </w:t>
      </w:r>
      <w:r w:rsidRPr="00702E84">
        <w:rPr>
          <w:szCs w:val="24"/>
        </w:rPr>
        <w:t>Miền.</w:t>
      </w:r>
      <w:r w:rsidRPr="00702E84">
        <w:rPr>
          <w:szCs w:val="24"/>
        </w:rPr>
        <w:tab/>
      </w:r>
      <w:r w:rsidRPr="00B76B87">
        <w:rPr>
          <w:b/>
          <w:color w:val="0066FF"/>
          <w:szCs w:val="24"/>
          <w:u w:val="single"/>
        </w:rPr>
        <w:t>C.</w:t>
      </w:r>
      <w:r w:rsidRPr="00B76B87">
        <w:rPr>
          <w:b/>
          <w:color w:val="0066FF"/>
          <w:szCs w:val="24"/>
        </w:rPr>
        <w:t xml:space="preserve"> </w:t>
      </w:r>
      <w:r w:rsidRPr="00702E84">
        <w:rPr>
          <w:szCs w:val="24"/>
        </w:rPr>
        <w:t>Tròn.</w:t>
      </w:r>
      <w:r w:rsidRPr="00702E84">
        <w:rPr>
          <w:szCs w:val="24"/>
        </w:rPr>
        <w:tab/>
      </w:r>
      <w:r w:rsidRPr="00B76B87">
        <w:rPr>
          <w:b/>
          <w:color w:val="0066FF"/>
          <w:szCs w:val="24"/>
        </w:rPr>
        <w:t xml:space="preserve">D. </w:t>
      </w:r>
      <w:r w:rsidRPr="00702E84">
        <w:rPr>
          <w:szCs w:val="24"/>
        </w:rPr>
        <w:t>Đường.</w:t>
      </w:r>
    </w:p>
    <w:p w:rsidR="00552853" w:rsidRDefault="00552853">
      <w:pPr>
        <w:rPr>
          <w:b/>
          <w:sz w:val="28"/>
        </w:rPr>
      </w:pPr>
    </w:p>
    <w:p w:rsidR="00415DA6" w:rsidRPr="00552853" w:rsidRDefault="00D36EC1">
      <w:pPr>
        <w:rPr>
          <w:b/>
          <w:sz w:val="28"/>
        </w:rPr>
      </w:pPr>
      <w:r w:rsidRPr="00552853">
        <w:rPr>
          <w:b/>
          <w:sz w:val="28"/>
        </w:rPr>
        <w:t>Mã 302</w:t>
      </w:r>
    </w:p>
    <w:p w:rsidR="00D36EC1" w:rsidRPr="000F7FC9" w:rsidRDefault="00D36EC1" w:rsidP="00D36EC1">
      <w:pPr>
        <w:contextualSpacing/>
        <w:jc w:val="both"/>
        <w:rPr>
          <w:szCs w:val="24"/>
        </w:rPr>
      </w:pPr>
      <w:r w:rsidRPr="00B76B87">
        <w:rPr>
          <w:b/>
          <w:color w:val="FF0000"/>
          <w:szCs w:val="24"/>
        </w:rPr>
        <w:t>Câu 62:</w:t>
      </w:r>
      <w:r w:rsidRPr="000F7FC9">
        <w:rPr>
          <w:szCs w:val="24"/>
        </w:rPr>
        <w:t xml:space="preserve"> Cho bảng số liệu:</w:t>
      </w:r>
    </w:p>
    <w:p w:rsidR="00D36EC1" w:rsidRPr="000F7FC9" w:rsidRDefault="00D36EC1" w:rsidP="00D36EC1">
      <w:pPr>
        <w:ind w:firstLine="283"/>
        <w:contextualSpacing/>
        <w:jc w:val="center"/>
        <w:rPr>
          <w:szCs w:val="24"/>
        </w:rPr>
      </w:pPr>
      <w:r w:rsidRPr="000F7FC9">
        <w:rPr>
          <w:szCs w:val="24"/>
        </w:rPr>
        <w:t>NHIỆT ĐỘ TRUNG BÌNH THÁNG CỦA HÀ NỘI VÀ TP. HỒ CHÍ MINH</w:t>
      </w:r>
    </w:p>
    <w:p w:rsidR="00D36EC1" w:rsidRPr="000F7FC9" w:rsidRDefault="00D36EC1" w:rsidP="00D36EC1">
      <w:pPr>
        <w:ind w:firstLine="283"/>
        <w:contextualSpacing/>
        <w:jc w:val="right"/>
        <w:rPr>
          <w:i/>
          <w:szCs w:val="24"/>
        </w:rPr>
      </w:pPr>
      <w:r w:rsidRPr="000F7FC9">
        <w:rPr>
          <w:i/>
          <w:szCs w:val="24"/>
        </w:rPr>
        <w:t xml:space="preserve">(Đơn vị </w:t>
      </w:r>
      <w:r w:rsidRPr="000F7FC9">
        <w:rPr>
          <w:i/>
          <w:szCs w:val="24"/>
          <w:vertAlign w:val="superscript"/>
        </w:rPr>
        <w:t>o</w:t>
      </w:r>
      <w:r w:rsidRPr="000F7FC9">
        <w:rPr>
          <w:i/>
          <w:szCs w:val="24"/>
        </w:rPr>
        <w:t>C)</w:t>
      </w:r>
    </w:p>
    <w:tbl>
      <w:tblPr>
        <w:tblOverlap w:val="never"/>
        <w:tblW w:w="9615" w:type="dxa"/>
        <w:jc w:val="center"/>
        <w:tblLayout w:type="fixed"/>
        <w:tblCellMar>
          <w:left w:w="10" w:type="dxa"/>
          <w:right w:w="10" w:type="dxa"/>
        </w:tblCellMar>
        <w:tblLook w:val="04A0" w:firstRow="1" w:lastRow="0" w:firstColumn="1" w:lastColumn="0" w:noHBand="0" w:noVBand="1"/>
      </w:tblPr>
      <w:tblGrid>
        <w:gridCol w:w="1935"/>
        <w:gridCol w:w="642"/>
        <w:gridCol w:w="648"/>
        <w:gridCol w:w="630"/>
        <w:gridCol w:w="637"/>
        <w:gridCol w:w="641"/>
        <w:gridCol w:w="630"/>
        <w:gridCol w:w="637"/>
        <w:gridCol w:w="688"/>
        <w:gridCol w:w="637"/>
        <w:gridCol w:w="630"/>
        <w:gridCol w:w="630"/>
        <w:gridCol w:w="630"/>
      </w:tblGrid>
      <w:tr w:rsidR="00D36EC1" w:rsidRPr="000F7FC9" w:rsidTr="00B72231">
        <w:trPr>
          <w:trHeight w:hRule="exact" w:val="331"/>
          <w:jc w:val="center"/>
        </w:trPr>
        <w:tc>
          <w:tcPr>
            <w:tcW w:w="1933"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Tháng</w:t>
            </w:r>
          </w:p>
        </w:tc>
        <w:tc>
          <w:tcPr>
            <w:tcW w:w="641"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I</w:t>
            </w:r>
          </w:p>
        </w:tc>
        <w:tc>
          <w:tcPr>
            <w:tcW w:w="648"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II</w:t>
            </w:r>
          </w:p>
        </w:tc>
        <w:tc>
          <w:tcPr>
            <w:tcW w:w="630"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III</w:t>
            </w:r>
          </w:p>
        </w:tc>
        <w:tc>
          <w:tcPr>
            <w:tcW w:w="637"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IV</w:t>
            </w:r>
          </w:p>
        </w:tc>
        <w:tc>
          <w:tcPr>
            <w:tcW w:w="641"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V</w:t>
            </w:r>
          </w:p>
        </w:tc>
        <w:tc>
          <w:tcPr>
            <w:tcW w:w="630"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VI</w:t>
            </w:r>
          </w:p>
        </w:tc>
        <w:tc>
          <w:tcPr>
            <w:tcW w:w="637"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VII</w:t>
            </w:r>
          </w:p>
        </w:tc>
        <w:tc>
          <w:tcPr>
            <w:tcW w:w="688"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VIII</w:t>
            </w:r>
          </w:p>
        </w:tc>
        <w:tc>
          <w:tcPr>
            <w:tcW w:w="637"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IX</w:t>
            </w:r>
          </w:p>
        </w:tc>
        <w:tc>
          <w:tcPr>
            <w:tcW w:w="630"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X</w:t>
            </w:r>
          </w:p>
        </w:tc>
        <w:tc>
          <w:tcPr>
            <w:tcW w:w="630"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Inm"/>
                <w:rFonts w:eastAsia="Arial Unicode MS"/>
                <w:bCs/>
                <w:szCs w:val="24"/>
              </w:rPr>
              <w:t>XI</w:t>
            </w:r>
          </w:p>
        </w:tc>
        <w:tc>
          <w:tcPr>
            <w:tcW w:w="630" w:type="dxa"/>
            <w:tcBorders>
              <w:top w:val="single" w:sz="4" w:space="0" w:color="auto"/>
              <w:left w:val="single" w:sz="4" w:space="0" w:color="auto"/>
              <w:bottom w:val="nil"/>
              <w:right w:val="single" w:sz="4" w:space="0" w:color="auto"/>
            </w:tcBorders>
            <w:shd w:val="clear" w:color="auto" w:fill="FFFFFF"/>
            <w:hideMark/>
          </w:tcPr>
          <w:p w:rsidR="00D36EC1" w:rsidRPr="00B2081A" w:rsidRDefault="00D36EC1" w:rsidP="00B72231">
            <w:pPr>
              <w:contextualSpacing/>
              <w:jc w:val="center"/>
              <w:rPr>
                <w:szCs w:val="24"/>
              </w:rPr>
            </w:pPr>
            <w:r w:rsidRPr="00B2081A">
              <w:rPr>
                <w:rStyle w:val="Vnbnnidung217pt"/>
                <w:rFonts w:eastAsia="Arial Unicode MS"/>
                <w:bCs/>
                <w:sz w:val="24"/>
                <w:szCs w:val="24"/>
              </w:rPr>
              <w:t>XII</w:t>
            </w:r>
          </w:p>
        </w:tc>
      </w:tr>
      <w:tr w:rsidR="00D36EC1" w:rsidRPr="000F7FC9" w:rsidTr="00B72231">
        <w:trPr>
          <w:trHeight w:hRule="exact" w:val="317"/>
          <w:jc w:val="center"/>
        </w:trPr>
        <w:tc>
          <w:tcPr>
            <w:tcW w:w="1933" w:type="dxa"/>
            <w:tcBorders>
              <w:top w:val="single" w:sz="4" w:space="0" w:color="auto"/>
              <w:left w:val="single" w:sz="4" w:space="0" w:color="auto"/>
              <w:bottom w:val="nil"/>
              <w:right w:val="nil"/>
            </w:tcBorders>
            <w:shd w:val="clear" w:color="auto" w:fill="FFFFFF"/>
            <w:hideMark/>
          </w:tcPr>
          <w:p w:rsidR="00D36EC1" w:rsidRPr="000F7FC9" w:rsidRDefault="00D36EC1" w:rsidP="00B72231">
            <w:pPr>
              <w:ind w:left="120"/>
              <w:contextualSpacing/>
              <w:rPr>
                <w:szCs w:val="24"/>
                <w:lang w:val="vi-VN"/>
              </w:rPr>
            </w:pPr>
            <w:r w:rsidRPr="000F7FC9">
              <w:rPr>
                <w:rStyle w:val="Vnbnnidung20"/>
                <w:rFonts w:eastAsia="Arial Unicode MS"/>
                <w:szCs w:val="24"/>
              </w:rPr>
              <w:t>Hà Nội</w:t>
            </w:r>
          </w:p>
        </w:tc>
        <w:tc>
          <w:tcPr>
            <w:tcW w:w="641"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16,4</w:t>
            </w:r>
          </w:p>
        </w:tc>
        <w:tc>
          <w:tcPr>
            <w:tcW w:w="648"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17,0</w:t>
            </w:r>
          </w:p>
        </w:tc>
        <w:tc>
          <w:tcPr>
            <w:tcW w:w="630" w:type="dxa"/>
            <w:tcBorders>
              <w:top w:val="single" w:sz="4" w:space="0" w:color="auto"/>
              <w:left w:val="single" w:sz="4" w:space="0" w:color="auto"/>
              <w:bottom w:val="nil"/>
              <w:right w:val="nil"/>
            </w:tcBorders>
            <w:shd w:val="clear" w:color="auto" w:fill="FFFFFF"/>
            <w:vAlign w:val="bottom"/>
            <w:hideMark/>
          </w:tcPr>
          <w:p w:rsidR="00D36EC1" w:rsidRPr="000F7FC9" w:rsidRDefault="00D36EC1" w:rsidP="00B72231">
            <w:pPr>
              <w:contextualSpacing/>
              <w:jc w:val="center"/>
              <w:rPr>
                <w:szCs w:val="24"/>
              </w:rPr>
            </w:pPr>
            <w:r w:rsidRPr="000F7FC9">
              <w:rPr>
                <w:rStyle w:val="Vnbnnidung20"/>
                <w:rFonts w:eastAsia="Arial Unicode MS"/>
                <w:szCs w:val="24"/>
              </w:rPr>
              <w:t>20,2</w:t>
            </w:r>
          </w:p>
        </w:tc>
        <w:tc>
          <w:tcPr>
            <w:tcW w:w="637"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23,7</w:t>
            </w:r>
          </w:p>
        </w:tc>
        <w:tc>
          <w:tcPr>
            <w:tcW w:w="641"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27,3</w:t>
            </w:r>
          </w:p>
        </w:tc>
        <w:tc>
          <w:tcPr>
            <w:tcW w:w="630" w:type="dxa"/>
            <w:tcBorders>
              <w:top w:val="single" w:sz="4" w:space="0" w:color="auto"/>
              <w:left w:val="single" w:sz="4" w:space="0" w:color="auto"/>
              <w:bottom w:val="nil"/>
              <w:right w:val="nil"/>
            </w:tcBorders>
            <w:shd w:val="clear" w:color="auto" w:fill="FFFFFF"/>
            <w:vAlign w:val="bottom"/>
            <w:hideMark/>
          </w:tcPr>
          <w:p w:rsidR="00D36EC1" w:rsidRPr="000F7FC9" w:rsidRDefault="00D36EC1" w:rsidP="00B72231">
            <w:pPr>
              <w:contextualSpacing/>
              <w:jc w:val="center"/>
              <w:rPr>
                <w:szCs w:val="24"/>
              </w:rPr>
            </w:pPr>
            <w:r w:rsidRPr="000F7FC9">
              <w:rPr>
                <w:rStyle w:val="Vnbnnidung20"/>
                <w:rFonts w:eastAsia="Arial Unicode MS"/>
                <w:szCs w:val="24"/>
              </w:rPr>
              <w:t>28,8</w:t>
            </w:r>
          </w:p>
        </w:tc>
        <w:tc>
          <w:tcPr>
            <w:tcW w:w="637"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28,9</w:t>
            </w:r>
          </w:p>
        </w:tc>
        <w:tc>
          <w:tcPr>
            <w:tcW w:w="688" w:type="dxa"/>
            <w:tcBorders>
              <w:top w:val="single" w:sz="4" w:space="0" w:color="auto"/>
              <w:left w:val="single" w:sz="4" w:space="0" w:color="auto"/>
              <w:bottom w:val="nil"/>
              <w:right w:val="nil"/>
            </w:tcBorders>
            <w:shd w:val="clear" w:color="auto" w:fill="FFFFFF"/>
            <w:vAlign w:val="bottom"/>
            <w:hideMark/>
          </w:tcPr>
          <w:p w:rsidR="00D36EC1" w:rsidRPr="000F7FC9" w:rsidRDefault="00D36EC1" w:rsidP="00B72231">
            <w:pPr>
              <w:contextualSpacing/>
              <w:jc w:val="center"/>
              <w:rPr>
                <w:szCs w:val="24"/>
              </w:rPr>
            </w:pPr>
            <w:r w:rsidRPr="000F7FC9">
              <w:rPr>
                <w:rStyle w:val="Vnbnnidung20"/>
                <w:rFonts w:eastAsia="Arial Unicode MS"/>
                <w:szCs w:val="24"/>
              </w:rPr>
              <w:t>28,2</w:t>
            </w:r>
          </w:p>
        </w:tc>
        <w:tc>
          <w:tcPr>
            <w:tcW w:w="637"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27,2</w:t>
            </w:r>
          </w:p>
        </w:tc>
        <w:tc>
          <w:tcPr>
            <w:tcW w:w="630"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24,6</w:t>
            </w:r>
          </w:p>
        </w:tc>
        <w:tc>
          <w:tcPr>
            <w:tcW w:w="630" w:type="dxa"/>
            <w:tcBorders>
              <w:top w:val="single" w:sz="4" w:space="0" w:color="auto"/>
              <w:left w:val="single" w:sz="4" w:space="0" w:color="auto"/>
              <w:bottom w:val="nil"/>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21,4</w:t>
            </w:r>
          </w:p>
        </w:tc>
        <w:tc>
          <w:tcPr>
            <w:tcW w:w="630" w:type="dxa"/>
            <w:tcBorders>
              <w:top w:val="single" w:sz="4" w:space="0" w:color="auto"/>
              <w:left w:val="single" w:sz="4" w:space="0" w:color="auto"/>
              <w:bottom w:val="nil"/>
              <w:right w:val="single" w:sz="4" w:space="0" w:color="auto"/>
            </w:tcBorders>
            <w:shd w:val="clear" w:color="auto" w:fill="FFFFFF"/>
            <w:vAlign w:val="bottom"/>
            <w:hideMark/>
          </w:tcPr>
          <w:p w:rsidR="00D36EC1" w:rsidRPr="000F7FC9" w:rsidRDefault="00D36EC1" w:rsidP="00B72231">
            <w:pPr>
              <w:contextualSpacing/>
              <w:jc w:val="center"/>
              <w:rPr>
                <w:szCs w:val="24"/>
              </w:rPr>
            </w:pPr>
            <w:r w:rsidRPr="000F7FC9">
              <w:rPr>
                <w:rStyle w:val="Vnbnnidung20"/>
                <w:rFonts w:eastAsia="Arial Unicode MS"/>
                <w:szCs w:val="24"/>
              </w:rPr>
              <w:t>18,2</w:t>
            </w:r>
          </w:p>
        </w:tc>
      </w:tr>
      <w:tr w:rsidR="00D36EC1" w:rsidRPr="000F7FC9" w:rsidTr="00B72231">
        <w:trPr>
          <w:trHeight w:hRule="exact" w:val="338"/>
          <w:jc w:val="center"/>
        </w:trPr>
        <w:tc>
          <w:tcPr>
            <w:tcW w:w="1933"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ind w:left="120"/>
              <w:contextualSpacing/>
              <w:rPr>
                <w:szCs w:val="24"/>
              </w:rPr>
            </w:pPr>
            <w:r w:rsidRPr="000F7FC9">
              <w:rPr>
                <w:rStyle w:val="Vnbnnidung20"/>
                <w:rFonts w:eastAsia="Arial Unicode MS"/>
                <w:szCs w:val="24"/>
              </w:rPr>
              <w:t>TP. Hồ Chí Minh</w:t>
            </w:r>
          </w:p>
        </w:tc>
        <w:tc>
          <w:tcPr>
            <w:tcW w:w="641"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25,8</w:t>
            </w:r>
          </w:p>
        </w:tc>
        <w:tc>
          <w:tcPr>
            <w:tcW w:w="648"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26,7</w:t>
            </w:r>
          </w:p>
        </w:tc>
        <w:tc>
          <w:tcPr>
            <w:tcW w:w="630"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27,9</w:t>
            </w:r>
          </w:p>
        </w:tc>
        <w:tc>
          <w:tcPr>
            <w:tcW w:w="637"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28,9</w:t>
            </w:r>
          </w:p>
        </w:tc>
        <w:tc>
          <w:tcPr>
            <w:tcW w:w="641"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28,3</w:t>
            </w:r>
          </w:p>
        </w:tc>
        <w:tc>
          <w:tcPr>
            <w:tcW w:w="630"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27,5</w:t>
            </w:r>
          </w:p>
        </w:tc>
        <w:tc>
          <w:tcPr>
            <w:tcW w:w="637"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27,1</w:t>
            </w:r>
          </w:p>
        </w:tc>
        <w:tc>
          <w:tcPr>
            <w:tcW w:w="688"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27,1</w:t>
            </w:r>
          </w:p>
        </w:tc>
        <w:tc>
          <w:tcPr>
            <w:tcW w:w="637" w:type="dxa"/>
            <w:tcBorders>
              <w:top w:val="single" w:sz="4" w:space="0" w:color="auto"/>
              <w:left w:val="single" w:sz="4" w:space="0" w:color="auto"/>
              <w:bottom w:val="single" w:sz="4" w:space="0" w:color="auto"/>
              <w:right w:val="nil"/>
            </w:tcBorders>
            <w:shd w:val="clear" w:color="auto" w:fill="FFFFFF"/>
            <w:vAlign w:val="bottom"/>
            <w:hideMark/>
          </w:tcPr>
          <w:p w:rsidR="00D36EC1" w:rsidRPr="000F7FC9" w:rsidRDefault="00D36EC1" w:rsidP="00B72231">
            <w:pPr>
              <w:contextualSpacing/>
              <w:jc w:val="center"/>
              <w:rPr>
                <w:szCs w:val="24"/>
              </w:rPr>
            </w:pPr>
            <w:r w:rsidRPr="000F7FC9">
              <w:rPr>
                <w:rStyle w:val="Vnbnnidung20"/>
                <w:rFonts w:eastAsia="Arial Unicode MS"/>
                <w:szCs w:val="24"/>
              </w:rPr>
              <w:t>26,8</w:t>
            </w:r>
          </w:p>
        </w:tc>
        <w:tc>
          <w:tcPr>
            <w:tcW w:w="630"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26,7</w:t>
            </w:r>
          </w:p>
        </w:tc>
        <w:tc>
          <w:tcPr>
            <w:tcW w:w="630"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26,4</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D36EC1" w:rsidRPr="000F7FC9" w:rsidRDefault="00D36EC1" w:rsidP="00B72231">
            <w:pPr>
              <w:contextualSpacing/>
              <w:jc w:val="center"/>
              <w:rPr>
                <w:szCs w:val="24"/>
              </w:rPr>
            </w:pPr>
            <w:r w:rsidRPr="000F7FC9">
              <w:rPr>
                <w:rStyle w:val="Vnbnnidung20"/>
                <w:rFonts w:eastAsia="Arial Unicode MS"/>
                <w:szCs w:val="24"/>
              </w:rPr>
              <w:t>25,7</w:t>
            </w:r>
          </w:p>
        </w:tc>
      </w:tr>
    </w:tbl>
    <w:p w:rsidR="00D36EC1" w:rsidRPr="000F7FC9" w:rsidRDefault="00D36EC1" w:rsidP="00D36EC1">
      <w:pPr>
        <w:pStyle w:val="Chthchbng0"/>
        <w:shd w:val="clear" w:color="auto" w:fill="auto"/>
        <w:spacing w:line="240" w:lineRule="auto"/>
        <w:ind w:firstLine="283"/>
        <w:contextualSpacing/>
        <w:rPr>
          <w:rStyle w:val="ChthchbngInnghingExact"/>
          <w:rFonts w:ascii="Times New Roman" w:hAnsi="Times New Roman" w:cs="Times New Roman"/>
          <w:iCs/>
          <w:sz w:val="24"/>
          <w:szCs w:val="24"/>
        </w:rPr>
      </w:pPr>
      <w:r w:rsidRPr="000F7FC9">
        <w:rPr>
          <w:rStyle w:val="ChthchbngInnghingExact"/>
          <w:rFonts w:ascii="Times New Roman" w:hAnsi="Times New Roman" w:cs="Times New Roman"/>
          <w:iCs/>
          <w:sz w:val="24"/>
          <w:szCs w:val="24"/>
        </w:rPr>
        <w:t xml:space="preserve">(Nguồn: Sách giáo khoa Địa lí 12 Nâng cao, NXB Giáo dục Việt Nam, 2015) </w:t>
      </w:r>
    </w:p>
    <w:p w:rsidR="00D36EC1" w:rsidRPr="00D36EC1" w:rsidRDefault="00D36EC1" w:rsidP="00D36EC1">
      <w:pPr>
        <w:ind w:firstLine="283"/>
        <w:contextualSpacing/>
        <w:rPr>
          <w:sz w:val="28"/>
          <w:szCs w:val="28"/>
          <w:lang w:val="vi-VN" w:eastAsia="vi-VN"/>
        </w:rPr>
      </w:pPr>
      <w:r w:rsidRPr="00D36EC1">
        <w:rPr>
          <w:rStyle w:val="ChthchbngExact"/>
          <w:sz w:val="28"/>
          <w:szCs w:val="28"/>
        </w:rPr>
        <w:lastRenderedPageBreak/>
        <w:t xml:space="preserve">Căn cứ vào bảng số liệu, cho biết nhận xét nào sau đây </w:t>
      </w:r>
      <w:r w:rsidRPr="00D36EC1">
        <w:rPr>
          <w:rStyle w:val="Vnbnnidung2CenturyGothic"/>
          <w:rFonts w:ascii="Times New Roman" w:hAnsi="Times New Roman"/>
          <w:bCs/>
          <w:sz w:val="28"/>
          <w:szCs w:val="28"/>
        </w:rPr>
        <w:t xml:space="preserve">không </w:t>
      </w:r>
      <w:r w:rsidRPr="00D36EC1">
        <w:rPr>
          <w:rStyle w:val="ChthchbngExact"/>
          <w:sz w:val="28"/>
          <w:szCs w:val="28"/>
        </w:rPr>
        <w:t xml:space="preserve">đúng về nhiệt độ của Hà Nội </w:t>
      </w:r>
      <w:r w:rsidRPr="00D36EC1">
        <w:rPr>
          <w:sz w:val="28"/>
          <w:szCs w:val="28"/>
        </w:rPr>
        <w:t>và TP. Hồ Chí Minh?</w:t>
      </w:r>
    </w:p>
    <w:p w:rsidR="00D36EC1" w:rsidRPr="00D36EC1" w:rsidRDefault="00D36EC1" w:rsidP="00D36EC1">
      <w:pPr>
        <w:ind w:firstLine="283"/>
        <w:contextualSpacing/>
        <w:rPr>
          <w:sz w:val="28"/>
          <w:szCs w:val="28"/>
        </w:rPr>
      </w:pPr>
      <w:r w:rsidRPr="00B76B87">
        <w:rPr>
          <w:b/>
          <w:color w:val="0066FF"/>
          <w:sz w:val="28"/>
          <w:szCs w:val="28"/>
          <w:u w:val="single"/>
        </w:rPr>
        <w:t xml:space="preserve">A. </w:t>
      </w:r>
      <w:r w:rsidRPr="00D36EC1">
        <w:rPr>
          <w:sz w:val="28"/>
          <w:szCs w:val="28"/>
        </w:rPr>
        <w:t>Biên độ nhiệt độ trung bình năm ở Hà Nội nhỏ hơn TP. Hồ Chí Minh.</w:t>
      </w:r>
    </w:p>
    <w:p w:rsidR="00D36EC1" w:rsidRPr="00D36EC1" w:rsidRDefault="00D36EC1" w:rsidP="00D36EC1">
      <w:pPr>
        <w:ind w:firstLine="283"/>
        <w:contextualSpacing/>
        <w:rPr>
          <w:sz w:val="28"/>
          <w:szCs w:val="28"/>
        </w:rPr>
      </w:pPr>
      <w:r w:rsidRPr="00B76B87">
        <w:rPr>
          <w:rStyle w:val="Vnbnnidung217pt"/>
          <w:rFonts w:eastAsia="Arial Unicode MS"/>
          <w:bCs/>
          <w:color w:val="0066FF"/>
          <w:sz w:val="28"/>
          <w:szCs w:val="28"/>
        </w:rPr>
        <w:t xml:space="preserve">B. </w:t>
      </w:r>
      <w:r w:rsidRPr="00B2081A">
        <w:rPr>
          <w:rStyle w:val="Vnbnnidung217pt"/>
          <w:rFonts w:eastAsia="Arial Unicode MS"/>
          <w:b w:val="0"/>
          <w:bCs/>
          <w:sz w:val="28"/>
          <w:szCs w:val="28"/>
        </w:rPr>
        <w:t>Số</w:t>
      </w:r>
      <w:r w:rsidRPr="00B2081A">
        <w:rPr>
          <w:rStyle w:val="Vnbnnidung217pt"/>
          <w:rFonts w:eastAsia="Arial Unicode MS"/>
          <w:bCs/>
          <w:sz w:val="28"/>
          <w:szCs w:val="28"/>
        </w:rPr>
        <w:t xml:space="preserve"> </w:t>
      </w:r>
      <w:r w:rsidRPr="00B2081A">
        <w:rPr>
          <w:sz w:val="28"/>
          <w:szCs w:val="28"/>
        </w:rPr>
        <w:t xml:space="preserve">tháng </w:t>
      </w:r>
      <w:r w:rsidRPr="00B2081A">
        <w:rPr>
          <w:rStyle w:val="Vnbnnidung217pt"/>
          <w:rFonts w:eastAsia="Arial Unicode MS"/>
          <w:b w:val="0"/>
          <w:bCs/>
          <w:sz w:val="28"/>
          <w:szCs w:val="28"/>
        </w:rPr>
        <w:t xml:space="preserve">có </w:t>
      </w:r>
      <w:r w:rsidRPr="00B2081A">
        <w:rPr>
          <w:sz w:val="28"/>
          <w:szCs w:val="28"/>
        </w:rPr>
        <w:t xml:space="preserve">nhiệt độ trên </w:t>
      </w:r>
      <w:r w:rsidRPr="00B2081A">
        <w:rPr>
          <w:rStyle w:val="Vnbnnidung217pt"/>
          <w:rFonts w:eastAsia="Arial Unicode MS"/>
          <w:b w:val="0"/>
          <w:bCs/>
          <w:sz w:val="28"/>
          <w:szCs w:val="28"/>
        </w:rPr>
        <w:t>20°C ở</w:t>
      </w:r>
      <w:r w:rsidRPr="00B2081A">
        <w:rPr>
          <w:rStyle w:val="Vnbnnidung217pt"/>
          <w:rFonts w:eastAsia="Arial Unicode MS"/>
          <w:bCs/>
          <w:sz w:val="28"/>
          <w:szCs w:val="28"/>
        </w:rPr>
        <w:t xml:space="preserve"> </w:t>
      </w:r>
      <w:r w:rsidRPr="00B2081A">
        <w:rPr>
          <w:sz w:val="28"/>
          <w:szCs w:val="28"/>
        </w:rPr>
        <w:t xml:space="preserve">TP. </w:t>
      </w:r>
      <w:r w:rsidRPr="00B2081A">
        <w:rPr>
          <w:rStyle w:val="Vnbnnidung217pt"/>
          <w:rFonts w:eastAsia="Arial Unicode MS"/>
          <w:b w:val="0"/>
          <w:bCs/>
          <w:sz w:val="28"/>
          <w:szCs w:val="28"/>
        </w:rPr>
        <w:t>Hồ</w:t>
      </w:r>
      <w:r w:rsidRPr="00B2081A">
        <w:rPr>
          <w:rStyle w:val="Vnbnnidung217pt"/>
          <w:rFonts w:eastAsia="Arial Unicode MS"/>
          <w:bCs/>
          <w:sz w:val="28"/>
          <w:szCs w:val="28"/>
        </w:rPr>
        <w:t xml:space="preserve"> </w:t>
      </w:r>
      <w:r w:rsidRPr="00B2081A">
        <w:rPr>
          <w:sz w:val="28"/>
          <w:szCs w:val="28"/>
        </w:rPr>
        <w:t xml:space="preserve">Chí Minh nhiều hơn </w:t>
      </w:r>
      <w:r w:rsidRPr="00B2081A">
        <w:rPr>
          <w:rStyle w:val="Vnbnnidung217pt"/>
          <w:rFonts w:eastAsia="Arial Unicode MS"/>
          <w:b w:val="0"/>
          <w:bCs/>
          <w:sz w:val="28"/>
          <w:szCs w:val="28"/>
        </w:rPr>
        <w:t>Hà</w:t>
      </w:r>
      <w:r w:rsidRPr="00B2081A">
        <w:rPr>
          <w:rStyle w:val="Vnbnnidung217pt"/>
          <w:rFonts w:eastAsia="Arial Unicode MS"/>
          <w:bCs/>
          <w:sz w:val="28"/>
          <w:szCs w:val="28"/>
        </w:rPr>
        <w:t xml:space="preserve"> </w:t>
      </w:r>
      <w:r w:rsidRPr="00B2081A">
        <w:rPr>
          <w:sz w:val="28"/>
          <w:szCs w:val="28"/>
        </w:rPr>
        <w:t>Nội.</w:t>
      </w:r>
    </w:p>
    <w:p w:rsidR="00D36EC1" w:rsidRPr="00D36EC1" w:rsidRDefault="00D36EC1" w:rsidP="00D36EC1">
      <w:pPr>
        <w:ind w:firstLine="283"/>
        <w:contextualSpacing/>
        <w:rPr>
          <w:sz w:val="28"/>
          <w:szCs w:val="28"/>
        </w:rPr>
      </w:pPr>
      <w:r w:rsidRPr="00B76B87">
        <w:rPr>
          <w:b/>
          <w:color w:val="0066FF"/>
          <w:sz w:val="28"/>
          <w:szCs w:val="28"/>
        </w:rPr>
        <w:t xml:space="preserve">C. </w:t>
      </w:r>
      <w:r w:rsidRPr="00D36EC1">
        <w:rPr>
          <w:sz w:val="28"/>
          <w:szCs w:val="28"/>
        </w:rPr>
        <w:t xml:space="preserve">Nhiệt độ trung bình tháng </w:t>
      </w:r>
      <w:r w:rsidRPr="00B2081A">
        <w:rPr>
          <w:rStyle w:val="Vnbnnidung217pt"/>
          <w:rFonts w:eastAsia="Arial Unicode MS"/>
          <w:b w:val="0"/>
          <w:bCs/>
          <w:sz w:val="28"/>
          <w:szCs w:val="28"/>
        </w:rPr>
        <w:t>I ở</w:t>
      </w:r>
      <w:r w:rsidRPr="00D36EC1">
        <w:rPr>
          <w:rStyle w:val="Vnbnnidung217pt"/>
          <w:rFonts w:eastAsia="Arial Unicode MS"/>
          <w:bCs/>
          <w:sz w:val="28"/>
          <w:szCs w:val="28"/>
        </w:rPr>
        <w:t xml:space="preserve"> </w:t>
      </w:r>
      <w:r w:rsidRPr="00B2081A">
        <w:rPr>
          <w:rStyle w:val="Vnbnnidung217pt"/>
          <w:rFonts w:eastAsia="Arial Unicode MS"/>
          <w:b w:val="0"/>
          <w:bCs/>
          <w:sz w:val="28"/>
          <w:szCs w:val="28"/>
        </w:rPr>
        <w:t>Hà</w:t>
      </w:r>
      <w:r w:rsidRPr="00D36EC1">
        <w:rPr>
          <w:rStyle w:val="Vnbnnidung217pt"/>
          <w:rFonts w:eastAsia="Arial Unicode MS"/>
          <w:bCs/>
          <w:sz w:val="28"/>
          <w:szCs w:val="28"/>
        </w:rPr>
        <w:t xml:space="preserve"> </w:t>
      </w:r>
      <w:r w:rsidRPr="00D36EC1">
        <w:rPr>
          <w:sz w:val="28"/>
          <w:szCs w:val="28"/>
        </w:rPr>
        <w:t xml:space="preserve">Nội thấp hơn TP, </w:t>
      </w:r>
      <w:r w:rsidRPr="00B2081A">
        <w:rPr>
          <w:rStyle w:val="Vnbnnidung217pt"/>
          <w:rFonts w:eastAsia="Arial Unicode MS"/>
          <w:b w:val="0"/>
          <w:bCs/>
          <w:sz w:val="28"/>
          <w:szCs w:val="28"/>
        </w:rPr>
        <w:t>Hồ</w:t>
      </w:r>
      <w:r w:rsidRPr="00D36EC1">
        <w:rPr>
          <w:rStyle w:val="Vnbnnidung217pt"/>
          <w:rFonts w:eastAsia="Arial Unicode MS"/>
          <w:bCs/>
          <w:sz w:val="28"/>
          <w:szCs w:val="28"/>
        </w:rPr>
        <w:t xml:space="preserve"> </w:t>
      </w:r>
      <w:r w:rsidRPr="00D36EC1">
        <w:rPr>
          <w:sz w:val="28"/>
          <w:szCs w:val="28"/>
        </w:rPr>
        <w:t>Chi Minh.</w:t>
      </w:r>
    </w:p>
    <w:p w:rsidR="00D36EC1" w:rsidRPr="00D36EC1" w:rsidRDefault="00D36EC1" w:rsidP="00D36EC1">
      <w:pPr>
        <w:ind w:firstLine="283"/>
        <w:contextualSpacing/>
        <w:rPr>
          <w:sz w:val="28"/>
          <w:szCs w:val="28"/>
        </w:rPr>
      </w:pPr>
      <w:r w:rsidRPr="00B76B87">
        <w:rPr>
          <w:b/>
          <w:color w:val="0066FF"/>
          <w:sz w:val="28"/>
          <w:szCs w:val="28"/>
        </w:rPr>
        <w:t xml:space="preserve">D. </w:t>
      </w:r>
      <w:r w:rsidRPr="00D36EC1">
        <w:rPr>
          <w:sz w:val="28"/>
          <w:szCs w:val="28"/>
        </w:rPr>
        <w:t xml:space="preserve">Nhiệt độ trung bình tháng </w:t>
      </w:r>
      <w:r w:rsidRPr="00B2081A">
        <w:rPr>
          <w:rStyle w:val="Vnbnnidung217pt"/>
          <w:rFonts w:eastAsia="Arial Unicode MS"/>
          <w:b w:val="0"/>
          <w:bCs/>
          <w:sz w:val="28"/>
          <w:szCs w:val="28"/>
        </w:rPr>
        <w:t xml:space="preserve">VII </w:t>
      </w:r>
      <w:r w:rsidRPr="00D36EC1">
        <w:rPr>
          <w:sz w:val="28"/>
          <w:szCs w:val="28"/>
        </w:rPr>
        <w:t>ở Hà Nội cao hơn TP. Hồ Chí Minh.</w:t>
      </w:r>
    </w:p>
    <w:p w:rsidR="00D36EC1" w:rsidRPr="000F7FC9" w:rsidRDefault="00D36EC1" w:rsidP="00552853">
      <w:pPr>
        <w:contextualSpacing/>
        <w:jc w:val="both"/>
        <w:rPr>
          <w:szCs w:val="24"/>
        </w:rPr>
      </w:pPr>
      <w:r w:rsidRPr="00B76B87">
        <w:rPr>
          <w:b/>
          <w:color w:val="FF0000"/>
          <w:szCs w:val="24"/>
        </w:rPr>
        <w:t>Câu 66:</w:t>
      </w:r>
      <w:r w:rsidRPr="000F7FC9">
        <w:rPr>
          <w:szCs w:val="24"/>
        </w:rPr>
        <w:t xml:space="preserve"> Cho bảng số liệu:SẢN LƯỢNG THỦY SẢN CỦA NƯỚC TA, GIAI ĐOẠN 2005 – 2014</w:t>
      </w:r>
    </w:p>
    <w:p w:rsidR="00D36EC1" w:rsidRPr="000F7FC9" w:rsidRDefault="00D36EC1" w:rsidP="00D36EC1">
      <w:pPr>
        <w:ind w:firstLine="283"/>
        <w:contextualSpacing/>
        <w:jc w:val="right"/>
        <w:rPr>
          <w:i/>
          <w:szCs w:val="24"/>
        </w:rPr>
      </w:pPr>
      <w:r w:rsidRPr="000F7FC9">
        <w:rPr>
          <w:i/>
          <w:szCs w:val="24"/>
        </w:rPr>
        <w:t>(Đơn vị: nghìn tấn)</w:t>
      </w:r>
    </w:p>
    <w:tbl>
      <w:tblPr>
        <w:tblW w:w="8941" w:type="dxa"/>
        <w:jc w:val="center"/>
        <w:tblLayout w:type="fixed"/>
        <w:tblCellMar>
          <w:left w:w="10" w:type="dxa"/>
          <w:right w:w="10" w:type="dxa"/>
        </w:tblCellMar>
        <w:tblLook w:val="04A0" w:firstRow="1" w:lastRow="0" w:firstColumn="1" w:lastColumn="0" w:noHBand="0" w:noVBand="1"/>
      </w:tblPr>
      <w:tblGrid>
        <w:gridCol w:w="1802"/>
        <w:gridCol w:w="3583"/>
        <w:gridCol w:w="3556"/>
      </w:tblGrid>
      <w:tr w:rsidR="00D36EC1" w:rsidRPr="000F7FC9" w:rsidTr="00B72231">
        <w:trPr>
          <w:trHeight w:hRule="exact" w:val="294"/>
          <w:jc w:val="center"/>
        </w:trPr>
        <w:tc>
          <w:tcPr>
            <w:tcW w:w="1802" w:type="dxa"/>
            <w:tcBorders>
              <w:top w:val="single" w:sz="4" w:space="0" w:color="auto"/>
              <w:left w:val="single" w:sz="4" w:space="0" w:color="auto"/>
              <w:bottom w:val="nil"/>
              <w:right w:val="nil"/>
            </w:tcBorders>
            <w:shd w:val="clear" w:color="auto" w:fill="FFFFFF"/>
            <w:vAlign w:val="bottom"/>
            <w:hideMark/>
          </w:tcPr>
          <w:p w:rsidR="00D36EC1" w:rsidRPr="000F7FC9" w:rsidRDefault="00D36EC1" w:rsidP="00B72231">
            <w:pPr>
              <w:ind w:firstLine="283"/>
              <w:contextualSpacing/>
              <w:jc w:val="center"/>
              <w:rPr>
                <w:b/>
                <w:szCs w:val="24"/>
              </w:rPr>
            </w:pPr>
            <w:r w:rsidRPr="000F7FC9">
              <w:rPr>
                <w:rStyle w:val="Vnbnnidung20"/>
                <w:rFonts w:eastAsia="Arial Unicode MS"/>
                <w:b/>
                <w:szCs w:val="24"/>
              </w:rPr>
              <w:t>Năm</w:t>
            </w:r>
          </w:p>
        </w:tc>
        <w:tc>
          <w:tcPr>
            <w:tcW w:w="3583" w:type="dxa"/>
            <w:tcBorders>
              <w:top w:val="single" w:sz="4" w:space="0" w:color="auto"/>
              <w:left w:val="single" w:sz="4" w:space="0" w:color="auto"/>
              <w:bottom w:val="nil"/>
              <w:right w:val="nil"/>
            </w:tcBorders>
            <w:shd w:val="clear" w:color="auto" w:fill="FFFFFF"/>
            <w:vAlign w:val="bottom"/>
            <w:hideMark/>
          </w:tcPr>
          <w:p w:rsidR="00D36EC1" w:rsidRPr="000F7FC9" w:rsidRDefault="00D36EC1" w:rsidP="00B72231">
            <w:pPr>
              <w:ind w:firstLine="283"/>
              <w:contextualSpacing/>
              <w:jc w:val="center"/>
              <w:rPr>
                <w:b/>
                <w:szCs w:val="24"/>
              </w:rPr>
            </w:pPr>
            <w:r w:rsidRPr="000F7FC9">
              <w:rPr>
                <w:rStyle w:val="Vnbnnidung20"/>
                <w:rFonts w:eastAsia="Arial Unicode MS"/>
                <w:b/>
                <w:szCs w:val="24"/>
              </w:rPr>
              <w:t>Khai thác</w:t>
            </w:r>
          </w:p>
        </w:tc>
        <w:tc>
          <w:tcPr>
            <w:tcW w:w="3556" w:type="dxa"/>
            <w:tcBorders>
              <w:top w:val="single" w:sz="4" w:space="0" w:color="auto"/>
              <w:left w:val="single" w:sz="4" w:space="0" w:color="auto"/>
              <w:bottom w:val="nil"/>
              <w:right w:val="single" w:sz="4" w:space="0" w:color="auto"/>
            </w:tcBorders>
            <w:shd w:val="clear" w:color="auto" w:fill="FFFFFF"/>
            <w:vAlign w:val="bottom"/>
            <w:hideMark/>
          </w:tcPr>
          <w:p w:rsidR="00D36EC1" w:rsidRPr="000F7FC9" w:rsidRDefault="00D36EC1" w:rsidP="00B72231">
            <w:pPr>
              <w:ind w:firstLine="283"/>
              <w:contextualSpacing/>
              <w:jc w:val="center"/>
              <w:rPr>
                <w:b/>
                <w:szCs w:val="24"/>
              </w:rPr>
            </w:pPr>
            <w:r w:rsidRPr="000F7FC9">
              <w:rPr>
                <w:rStyle w:val="Vnbnnidung20"/>
                <w:rFonts w:eastAsia="Arial Unicode MS"/>
                <w:b/>
                <w:szCs w:val="24"/>
              </w:rPr>
              <w:t>Nuôi trổng</w:t>
            </w:r>
          </w:p>
        </w:tc>
      </w:tr>
      <w:tr w:rsidR="00D36EC1" w:rsidRPr="000F7FC9" w:rsidTr="00B72231">
        <w:trPr>
          <w:trHeight w:hRule="exact" w:val="265"/>
          <w:jc w:val="center"/>
        </w:trPr>
        <w:tc>
          <w:tcPr>
            <w:tcW w:w="1802" w:type="dxa"/>
            <w:tcBorders>
              <w:top w:val="single" w:sz="4" w:space="0" w:color="auto"/>
              <w:left w:val="single" w:sz="4" w:space="0" w:color="auto"/>
              <w:bottom w:val="nil"/>
              <w:right w:val="nil"/>
            </w:tcBorders>
            <w:shd w:val="clear" w:color="auto" w:fill="FFFFFF"/>
            <w:hideMark/>
          </w:tcPr>
          <w:p w:rsidR="00D36EC1" w:rsidRPr="000F7FC9" w:rsidRDefault="00D36EC1" w:rsidP="00B72231">
            <w:pPr>
              <w:ind w:firstLine="283"/>
              <w:contextualSpacing/>
              <w:jc w:val="center"/>
              <w:rPr>
                <w:szCs w:val="24"/>
              </w:rPr>
            </w:pPr>
            <w:r w:rsidRPr="000F7FC9">
              <w:rPr>
                <w:rStyle w:val="Vnbnnidung20"/>
                <w:rFonts w:eastAsia="Arial Unicode MS"/>
                <w:szCs w:val="24"/>
              </w:rPr>
              <w:t>2005</w:t>
            </w:r>
          </w:p>
        </w:tc>
        <w:tc>
          <w:tcPr>
            <w:tcW w:w="3583" w:type="dxa"/>
            <w:tcBorders>
              <w:top w:val="single" w:sz="4" w:space="0" w:color="auto"/>
              <w:left w:val="single" w:sz="4" w:space="0" w:color="auto"/>
              <w:bottom w:val="nil"/>
              <w:right w:val="nil"/>
            </w:tcBorders>
            <w:shd w:val="clear" w:color="auto" w:fill="FFFFFF"/>
            <w:hideMark/>
          </w:tcPr>
          <w:p w:rsidR="00D36EC1" w:rsidRPr="000F7FC9" w:rsidRDefault="00D36EC1" w:rsidP="00B72231">
            <w:pPr>
              <w:ind w:firstLine="283"/>
              <w:contextualSpacing/>
              <w:jc w:val="center"/>
              <w:rPr>
                <w:szCs w:val="24"/>
              </w:rPr>
            </w:pPr>
            <w:r w:rsidRPr="000F7FC9">
              <w:rPr>
                <w:rStyle w:val="Vnbnnidung20"/>
                <w:rFonts w:eastAsia="Arial Unicode MS"/>
                <w:szCs w:val="24"/>
              </w:rPr>
              <w:t>1 987,9</w:t>
            </w:r>
          </w:p>
        </w:tc>
        <w:tc>
          <w:tcPr>
            <w:tcW w:w="3556" w:type="dxa"/>
            <w:tcBorders>
              <w:top w:val="single" w:sz="4" w:space="0" w:color="auto"/>
              <w:left w:val="single" w:sz="4" w:space="0" w:color="auto"/>
              <w:bottom w:val="nil"/>
              <w:right w:val="single" w:sz="4" w:space="0" w:color="auto"/>
            </w:tcBorders>
            <w:shd w:val="clear" w:color="auto" w:fill="FFFFFF"/>
            <w:hideMark/>
          </w:tcPr>
          <w:p w:rsidR="00D36EC1" w:rsidRPr="000F7FC9" w:rsidRDefault="00D36EC1" w:rsidP="00B72231">
            <w:pPr>
              <w:ind w:firstLine="283"/>
              <w:contextualSpacing/>
              <w:jc w:val="center"/>
              <w:rPr>
                <w:szCs w:val="24"/>
              </w:rPr>
            </w:pPr>
            <w:r w:rsidRPr="000F7FC9">
              <w:rPr>
                <w:rStyle w:val="Vnbnnidung20"/>
                <w:rFonts w:eastAsia="Arial Unicode MS"/>
                <w:szCs w:val="24"/>
              </w:rPr>
              <w:t>1 478,9</w:t>
            </w:r>
          </w:p>
        </w:tc>
      </w:tr>
      <w:tr w:rsidR="00D36EC1" w:rsidRPr="000F7FC9" w:rsidTr="00B72231">
        <w:trPr>
          <w:trHeight w:hRule="exact" w:val="268"/>
          <w:jc w:val="center"/>
        </w:trPr>
        <w:tc>
          <w:tcPr>
            <w:tcW w:w="1802" w:type="dxa"/>
            <w:tcBorders>
              <w:top w:val="single" w:sz="4" w:space="0" w:color="auto"/>
              <w:left w:val="single" w:sz="4" w:space="0" w:color="auto"/>
              <w:bottom w:val="nil"/>
              <w:right w:val="nil"/>
            </w:tcBorders>
            <w:shd w:val="clear" w:color="auto" w:fill="FFFFFF"/>
            <w:vAlign w:val="bottom"/>
            <w:hideMark/>
          </w:tcPr>
          <w:p w:rsidR="00D36EC1" w:rsidRPr="000F7FC9" w:rsidRDefault="00D36EC1" w:rsidP="00B72231">
            <w:pPr>
              <w:ind w:firstLine="283"/>
              <w:contextualSpacing/>
              <w:jc w:val="center"/>
              <w:rPr>
                <w:szCs w:val="24"/>
              </w:rPr>
            </w:pPr>
            <w:r w:rsidRPr="000F7FC9">
              <w:rPr>
                <w:rStyle w:val="Vnbnnidung20"/>
                <w:rFonts w:eastAsia="Arial Unicode MS"/>
                <w:szCs w:val="24"/>
              </w:rPr>
              <w:t>2010</w:t>
            </w:r>
          </w:p>
        </w:tc>
        <w:tc>
          <w:tcPr>
            <w:tcW w:w="3583" w:type="dxa"/>
            <w:tcBorders>
              <w:top w:val="single" w:sz="4" w:space="0" w:color="auto"/>
              <w:left w:val="single" w:sz="4" w:space="0" w:color="auto"/>
              <w:bottom w:val="nil"/>
              <w:right w:val="nil"/>
            </w:tcBorders>
            <w:shd w:val="clear" w:color="auto" w:fill="FFFFFF"/>
            <w:vAlign w:val="bottom"/>
            <w:hideMark/>
          </w:tcPr>
          <w:p w:rsidR="00D36EC1" w:rsidRPr="000F7FC9" w:rsidRDefault="00D36EC1" w:rsidP="00B72231">
            <w:pPr>
              <w:ind w:firstLine="283"/>
              <w:contextualSpacing/>
              <w:jc w:val="center"/>
              <w:rPr>
                <w:szCs w:val="24"/>
              </w:rPr>
            </w:pPr>
            <w:r w:rsidRPr="000F7FC9">
              <w:rPr>
                <w:rStyle w:val="Vnbnnidung20"/>
                <w:rFonts w:eastAsia="Arial Unicode MS"/>
                <w:szCs w:val="24"/>
              </w:rPr>
              <w:t>2 414,4</w:t>
            </w:r>
          </w:p>
        </w:tc>
        <w:tc>
          <w:tcPr>
            <w:tcW w:w="3556" w:type="dxa"/>
            <w:tcBorders>
              <w:top w:val="single" w:sz="4" w:space="0" w:color="auto"/>
              <w:left w:val="single" w:sz="4" w:space="0" w:color="auto"/>
              <w:bottom w:val="nil"/>
              <w:right w:val="single" w:sz="4" w:space="0" w:color="auto"/>
            </w:tcBorders>
            <w:shd w:val="clear" w:color="auto" w:fill="FFFFFF"/>
            <w:vAlign w:val="bottom"/>
            <w:hideMark/>
          </w:tcPr>
          <w:p w:rsidR="00D36EC1" w:rsidRPr="000F7FC9" w:rsidRDefault="00D36EC1" w:rsidP="00B72231">
            <w:pPr>
              <w:ind w:firstLine="283"/>
              <w:contextualSpacing/>
              <w:jc w:val="center"/>
              <w:rPr>
                <w:szCs w:val="24"/>
              </w:rPr>
            </w:pPr>
            <w:r w:rsidRPr="000F7FC9">
              <w:rPr>
                <w:rStyle w:val="Vnbnnidung20"/>
                <w:rFonts w:eastAsia="Arial Unicode MS"/>
                <w:szCs w:val="24"/>
              </w:rPr>
              <w:t>2 728,3</w:t>
            </w:r>
          </w:p>
        </w:tc>
      </w:tr>
      <w:tr w:rsidR="00D36EC1" w:rsidRPr="000F7FC9" w:rsidTr="00B72231">
        <w:trPr>
          <w:trHeight w:hRule="exact" w:val="268"/>
          <w:jc w:val="center"/>
        </w:trPr>
        <w:tc>
          <w:tcPr>
            <w:tcW w:w="1802" w:type="dxa"/>
            <w:tcBorders>
              <w:top w:val="single" w:sz="4" w:space="0" w:color="auto"/>
              <w:left w:val="single" w:sz="4" w:space="0" w:color="auto"/>
              <w:bottom w:val="nil"/>
              <w:right w:val="nil"/>
            </w:tcBorders>
            <w:shd w:val="clear" w:color="auto" w:fill="FFFFFF"/>
            <w:vAlign w:val="bottom"/>
            <w:hideMark/>
          </w:tcPr>
          <w:p w:rsidR="00D36EC1" w:rsidRPr="000F7FC9" w:rsidRDefault="00D36EC1" w:rsidP="00B72231">
            <w:pPr>
              <w:ind w:firstLine="283"/>
              <w:contextualSpacing/>
              <w:jc w:val="center"/>
              <w:rPr>
                <w:szCs w:val="24"/>
              </w:rPr>
            </w:pPr>
            <w:r w:rsidRPr="000F7FC9">
              <w:rPr>
                <w:rStyle w:val="Vnbnnidung20"/>
                <w:rFonts w:eastAsia="Arial Unicode MS"/>
                <w:szCs w:val="24"/>
              </w:rPr>
              <w:t>2012</w:t>
            </w:r>
          </w:p>
        </w:tc>
        <w:tc>
          <w:tcPr>
            <w:tcW w:w="3583" w:type="dxa"/>
            <w:tcBorders>
              <w:top w:val="single" w:sz="4" w:space="0" w:color="auto"/>
              <w:left w:val="single" w:sz="4" w:space="0" w:color="auto"/>
              <w:bottom w:val="nil"/>
              <w:right w:val="nil"/>
            </w:tcBorders>
            <w:shd w:val="clear" w:color="auto" w:fill="FFFFFF"/>
            <w:hideMark/>
          </w:tcPr>
          <w:p w:rsidR="00D36EC1" w:rsidRPr="000F7FC9" w:rsidRDefault="00D36EC1" w:rsidP="00B72231">
            <w:pPr>
              <w:ind w:firstLine="283"/>
              <w:contextualSpacing/>
              <w:jc w:val="center"/>
              <w:rPr>
                <w:szCs w:val="24"/>
              </w:rPr>
            </w:pPr>
            <w:r w:rsidRPr="000F7FC9">
              <w:rPr>
                <w:rStyle w:val="Vnbnnidung20"/>
                <w:rFonts w:eastAsia="Arial Unicode MS"/>
                <w:szCs w:val="24"/>
              </w:rPr>
              <w:t>2 705,4</w:t>
            </w:r>
          </w:p>
        </w:tc>
        <w:tc>
          <w:tcPr>
            <w:tcW w:w="3556" w:type="dxa"/>
            <w:tcBorders>
              <w:top w:val="single" w:sz="4" w:space="0" w:color="auto"/>
              <w:left w:val="single" w:sz="4" w:space="0" w:color="auto"/>
              <w:bottom w:val="nil"/>
              <w:right w:val="single" w:sz="4" w:space="0" w:color="auto"/>
            </w:tcBorders>
            <w:shd w:val="clear" w:color="auto" w:fill="FFFFFF"/>
            <w:hideMark/>
          </w:tcPr>
          <w:p w:rsidR="00D36EC1" w:rsidRPr="000F7FC9" w:rsidRDefault="00D36EC1" w:rsidP="00B72231">
            <w:pPr>
              <w:ind w:firstLine="283"/>
              <w:contextualSpacing/>
              <w:jc w:val="center"/>
              <w:rPr>
                <w:szCs w:val="24"/>
              </w:rPr>
            </w:pPr>
            <w:r w:rsidRPr="000F7FC9">
              <w:rPr>
                <w:rStyle w:val="Vnbnnidung20"/>
                <w:rFonts w:eastAsia="Arial Unicode MS"/>
                <w:szCs w:val="24"/>
              </w:rPr>
              <w:t>3 115,3</w:t>
            </w:r>
          </w:p>
        </w:tc>
      </w:tr>
      <w:tr w:rsidR="00D36EC1" w:rsidRPr="000F7FC9" w:rsidTr="00B72231">
        <w:trPr>
          <w:trHeight w:hRule="exact" w:val="288"/>
          <w:jc w:val="center"/>
        </w:trPr>
        <w:tc>
          <w:tcPr>
            <w:tcW w:w="1802"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ind w:firstLine="283"/>
              <w:contextualSpacing/>
              <w:jc w:val="center"/>
              <w:rPr>
                <w:szCs w:val="24"/>
              </w:rPr>
            </w:pPr>
            <w:r w:rsidRPr="000F7FC9">
              <w:rPr>
                <w:rStyle w:val="Vnbnnidung20"/>
                <w:rFonts w:eastAsia="Arial Unicode MS"/>
                <w:szCs w:val="24"/>
              </w:rPr>
              <w:t>2014</w:t>
            </w:r>
          </w:p>
        </w:tc>
        <w:tc>
          <w:tcPr>
            <w:tcW w:w="3583" w:type="dxa"/>
            <w:tcBorders>
              <w:top w:val="single" w:sz="4" w:space="0" w:color="auto"/>
              <w:left w:val="single" w:sz="4" w:space="0" w:color="auto"/>
              <w:bottom w:val="single" w:sz="4" w:space="0" w:color="auto"/>
              <w:right w:val="nil"/>
            </w:tcBorders>
            <w:shd w:val="clear" w:color="auto" w:fill="FFFFFF"/>
            <w:hideMark/>
          </w:tcPr>
          <w:p w:rsidR="00D36EC1" w:rsidRPr="000F7FC9" w:rsidRDefault="00D36EC1" w:rsidP="00B72231">
            <w:pPr>
              <w:ind w:firstLine="283"/>
              <w:contextualSpacing/>
              <w:jc w:val="center"/>
              <w:rPr>
                <w:szCs w:val="24"/>
              </w:rPr>
            </w:pPr>
            <w:r w:rsidRPr="000F7FC9">
              <w:rPr>
                <w:rStyle w:val="Vnbnnidung20"/>
                <w:rFonts w:eastAsia="Arial Unicode MS"/>
                <w:szCs w:val="24"/>
              </w:rPr>
              <w:t>2 920,4</w:t>
            </w:r>
          </w:p>
        </w:tc>
        <w:tc>
          <w:tcPr>
            <w:tcW w:w="3556" w:type="dxa"/>
            <w:tcBorders>
              <w:top w:val="single" w:sz="4" w:space="0" w:color="auto"/>
              <w:left w:val="single" w:sz="4" w:space="0" w:color="auto"/>
              <w:bottom w:val="single" w:sz="4" w:space="0" w:color="auto"/>
              <w:right w:val="single" w:sz="4" w:space="0" w:color="auto"/>
            </w:tcBorders>
            <w:shd w:val="clear" w:color="auto" w:fill="FFFFFF"/>
            <w:hideMark/>
          </w:tcPr>
          <w:p w:rsidR="00D36EC1" w:rsidRPr="000F7FC9" w:rsidRDefault="00D36EC1" w:rsidP="00B72231">
            <w:pPr>
              <w:ind w:firstLine="283"/>
              <w:contextualSpacing/>
              <w:jc w:val="center"/>
              <w:rPr>
                <w:szCs w:val="24"/>
              </w:rPr>
            </w:pPr>
            <w:r w:rsidRPr="000F7FC9">
              <w:rPr>
                <w:rStyle w:val="Vnbnnidung20"/>
                <w:rFonts w:eastAsia="Arial Unicode MS"/>
                <w:szCs w:val="24"/>
              </w:rPr>
              <w:t>3 412,8</w:t>
            </w:r>
          </w:p>
        </w:tc>
      </w:tr>
    </w:tbl>
    <w:p w:rsidR="00D36EC1" w:rsidRPr="000F7FC9" w:rsidRDefault="00D36EC1" w:rsidP="00D36EC1">
      <w:pPr>
        <w:tabs>
          <w:tab w:val="left" w:pos="1106"/>
        </w:tabs>
        <w:ind w:firstLine="283"/>
        <w:contextualSpacing/>
        <w:jc w:val="right"/>
        <w:rPr>
          <w:rStyle w:val="ChthchbngInnghing"/>
          <w:rFonts w:eastAsia="Arial Unicode MS"/>
          <w:iCs/>
          <w:szCs w:val="24"/>
        </w:rPr>
      </w:pPr>
      <w:r w:rsidRPr="000F7FC9">
        <w:rPr>
          <w:rStyle w:val="ChthchbngInnghing"/>
          <w:rFonts w:eastAsia="Arial Unicode MS"/>
          <w:iCs/>
          <w:szCs w:val="24"/>
        </w:rPr>
        <w:t xml:space="preserve">(Nguồn: Niên giám thống kê Việt Nam 2015, NXB Thống kê, 2016) </w:t>
      </w:r>
    </w:p>
    <w:p w:rsidR="00D36EC1" w:rsidRPr="000F7FC9" w:rsidRDefault="00D36EC1" w:rsidP="00D36EC1">
      <w:pPr>
        <w:ind w:firstLine="283"/>
        <w:contextualSpacing/>
        <w:jc w:val="both"/>
        <w:rPr>
          <w:szCs w:val="24"/>
        </w:rPr>
      </w:pPr>
      <w:r w:rsidRPr="000F7FC9">
        <w:rPr>
          <w:szCs w:val="24"/>
        </w:rPr>
        <w:t>Căn cứ vào bảng số liệu, cho biết nhận xét nào sau đây đúng về sản lượng thủy sản của nước ta, giai đoạn 2005 - 2014?</w:t>
      </w:r>
    </w:p>
    <w:p w:rsidR="00D36EC1" w:rsidRPr="000F7FC9" w:rsidRDefault="00D36EC1" w:rsidP="00D36EC1">
      <w:pPr>
        <w:tabs>
          <w:tab w:val="left" w:pos="5420"/>
        </w:tabs>
        <w:ind w:firstLine="283"/>
        <w:contextualSpacing/>
        <w:rPr>
          <w:szCs w:val="24"/>
        </w:rPr>
      </w:pPr>
      <w:r w:rsidRPr="00B76B87">
        <w:rPr>
          <w:b/>
          <w:color w:val="0066FF"/>
          <w:szCs w:val="24"/>
        </w:rPr>
        <w:t xml:space="preserve">A. </w:t>
      </w:r>
      <w:r w:rsidRPr="000F7FC9">
        <w:rPr>
          <w:szCs w:val="24"/>
        </w:rPr>
        <w:t>Khai thác tăng nhanh hom nuôi trồng.</w:t>
      </w:r>
      <w:r w:rsidRPr="000F7FC9">
        <w:rPr>
          <w:szCs w:val="24"/>
        </w:rPr>
        <w:tab/>
      </w:r>
      <w:r w:rsidRPr="00B76B87">
        <w:rPr>
          <w:b/>
          <w:color w:val="0066FF"/>
          <w:szCs w:val="24"/>
          <w:u w:val="single"/>
        </w:rPr>
        <w:t>B.</w:t>
      </w:r>
      <w:r w:rsidRPr="00B76B87">
        <w:rPr>
          <w:b/>
          <w:color w:val="0066FF"/>
          <w:szCs w:val="24"/>
        </w:rPr>
        <w:t xml:space="preserve"> </w:t>
      </w:r>
      <w:r w:rsidRPr="000F7FC9">
        <w:rPr>
          <w:szCs w:val="24"/>
        </w:rPr>
        <w:t>Nuôi trồng tăng nhiều hơn khai thác.</w:t>
      </w:r>
    </w:p>
    <w:p w:rsidR="00D36EC1" w:rsidRDefault="00D36EC1" w:rsidP="00D36EC1">
      <w:pPr>
        <w:rPr>
          <w:szCs w:val="24"/>
        </w:rPr>
      </w:pPr>
      <w:r w:rsidRPr="00B76B87">
        <w:rPr>
          <w:b/>
          <w:color w:val="0066FF"/>
          <w:szCs w:val="24"/>
        </w:rPr>
        <w:t xml:space="preserve">C. </w:t>
      </w:r>
      <w:r w:rsidRPr="000F7FC9">
        <w:rPr>
          <w:szCs w:val="24"/>
        </w:rPr>
        <w:t>Khai thác luôn lớn hơn nuôi trồng.</w:t>
      </w:r>
      <w:r w:rsidRPr="000F7FC9">
        <w:rPr>
          <w:szCs w:val="24"/>
        </w:rPr>
        <w:tab/>
      </w:r>
      <w:r w:rsidRPr="00B76B87">
        <w:rPr>
          <w:b/>
          <w:color w:val="0066FF"/>
          <w:szCs w:val="24"/>
        </w:rPr>
        <w:t xml:space="preserve">D. </w:t>
      </w:r>
      <w:r w:rsidRPr="000F7FC9">
        <w:rPr>
          <w:szCs w:val="24"/>
        </w:rPr>
        <w:t>Khai thác và nuôi trồng tăng đều nhau</w:t>
      </w:r>
    </w:p>
    <w:p w:rsidR="00D36EC1" w:rsidRPr="000F7FC9" w:rsidRDefault="00D36EC1" w:rsidP="00D36EC1">
      <w:pPr>
        <w:tabs>
          <w:tab w:val="left" w:pos="1106"/>
        </w:tabs>
        <w:contextualSpacing/>
        <w:jc w:val="both"/>
        <w:rPr>
          <w:szCs w:val="24"/>
        </w:rPr>
      </w:pPr>
      <w:r w:rsidRPr="00B76B87">
        <w:rPr>
          <w:b/>
          <w:color w:val="FF0000"/>
          <w:szCs w:val="24"/>
        </w:rPr>
        <w:t>Câu 68:</w:t>
      </w:r>
      <w:r w:rsidRPr="000F7FC9">
        <w:rPr>
          <w:szCs w:val="24"/>
        </w:rPr>
        <w:t xml:space="preserve"> Cho biểu đồ:</w:t>
      </w:r>
    </w:p>
    <w:p w:rsidR="00D36EC1" w:rsidRPr="000F7FC9" w:rsidRDefault="00D36EC1" w:rsidP="00D36EC1">
      <w:pPr>
        <w:tabs>
          <w:tab w:val="left" w:pos="1106"/>
        </w:tabs>
        <w:ind w:firstLine="283"/>
        <w:contextualSpacing/>
        <w:jc w:val="center"/>
        <w:rPr>
          <w:szCs w:val="24"/>
        </w:rPr>
      </w:pPr>
      <w:r w:rsidRPr="000F7FC9">
        <w:rPr>
          <w:noProof/>
          <w:szCs w:val="24"/>
        </w:rPr>
        <w:drawing>
          <wp:inline distT="0" distB="0" distL="0" distR="0" wp14:anchorId="24EFF52B" wp14:editId="249D3B4E">
            <wp:extent cx="4181941" cy="239703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90254" cy="2401804"/>
                    </a:xfrm>
                    <a:prstGeom prst="rect">
                      <a:avLst/>
                    </a:prstGeom>
                    <a:noFill/>
                    <a:ln>
                      <a:noFill/>
                    </a:ln>
                  </pic:spPr>
                </pic:pic>
              </a:graphicData>
            </a:graphic>
          </wp:inline>
        </w:drawing>
      </w:r>
    </w:p>
    <w:p w:rsidR="00D36EC1" w:rsidRPr="000F7FC9" w:rsidRDefault="00D36EC1" w:rsidP="00D36EC1">
      <w:pPr>
        <w:ind w:firstLine="283"/>
        <w:contextualSpacing/>
        <w:jc w:val="center"/>
        <w:rPr>
          <w:szCs w:val="24"/>
          <w:lang w:val="vi-VN"/>
        </w:rPr>
      </w:pPr>
      <w:r w:rsidRPr="000F7FC9">
        <w:rPr>
          <w:szCs w:val="24"/>
        </w:rPr>
        <w:t>CƠ CẨU LAO ĐỘNG ĐANG LÀM VIỆC PHÂN THEO THÀNH PHẦN KINH TỂ</w:t>
      </w:r>
      <w:r w:rsidRPr="000F7FC9">
        <w:rPr>
          <w:szCs w:val="24"/>
        </w:rPr>
        <w:br/>
        <w:t>CỦA NƯỚC TA, NĂM 2006 VÀ 2014 (%)</w:t>
      </w:r>
    </w:p>
    <w:p w:rsidR="00D36EC1" w:rsidRPr="000F7FC9" w:rsidRDefault="00D36EC1" w:rsidP="00D36EC1">
      <w:pPr>
        <w:pStyle w:val="Vnbnnidung40"/>
        <w:shd w:val="clear" w:color="auto" w:fill="auto"/>
        <w:spacing w:line="240" w:lineRule="auto"/>
        <w:ind w:firstLine="283"/>
        <w:contextualSpacing/>
        <w:rPr>
          <w:rFonts w:ascii="Times New Roman" w:hAnsi="Times New Roman" w:cs="Times New Roman"/>
          <w:sz w:val="24"/>
          <w:szCs w:val="24"/>
        </w:rPr>
      </w:pPr>
      <w:r w:rsidRPr="000F7FC9">
        <w:rPr>
          <w:rFonts w:ascii="Times New Roman" w:hAnsi="Times New Roman" w:cs="Times New Roman"/>
          <w:sz w:val="24"/>
          <w:szCs w:val="24"/>
        </w:rPr>
        <w:t>(Nguồn sổ liệu theo Niên giám thống kê Việt Nam 2015, NXB Thống kê, 2016)</w:t>
      </w:r>
    </w:p>
    <w:p w:rsidR="00D36EC1" w:rsidRPr="000F7FC9" w:rsidRDefault="00D36EC1" w:rsidP="00D36EC1">
      <w:pPr>
        <w:ind w:firstLine="283"/>
        <w:contextualSpacing/>
        <w:jc w:val="both"/>
        <w:rPr>
          <w:szCs w:val="24"/>
        </w:rPr>
      </w:pPr>
      <w:r w:rsidRPr="000F7FC9">
        <w:rPr>
          <w:szCs w:val="24"/>
        </w:rPr>
        <w:t xml:space="preserve">Căn cử vào biểu đồ, cho biết nhận xét nào sau đây </w:t>
      </w:r>
      <w:r w:rsidRPr="00B2081A">
        <w:rPr>
          <w:rStyle w:val="Vnbnnidung217pt"/>
          <w:rFonts w:eastAsia="Arial Unicode MS"/>
          <w:bCs/>
          <w:sz w:val="24"/>
          <w:szCs w:val="24"/>
        </w:rPr>
        <w:t>không</w:t>
      </w:r>
      <w:r w:rsidRPr="000F7FC9">
        <w:rPr>
          <w:rStyle w:val="Vnbnnidung217pt"/>
          <w:rFonts w:eastAsia="Arial Unicode MS"/>
          <w:bCs/>
          <w:szCs w:val="24"/>
        </w:rPr>
        <w:t xml:space="preserve"> </w:t>
      </w:r>
      <w:r w:rsidRPr="000F7FC9">
        <w:rPr>
          <w:szCs w:val="24"/>
        </w:rPr>
        <w:t>đúng về tỉ trọng lao động đang làm việc của các thành phần kinh tế ở nước ta năm 2014 so với năm 2006?</w:t>
      </w:r>
    </w:p>
    <w:p w:rsidR="00D36EC1" w:rsidRPr="000F7FC9" w:rsidRDefault="00D36EC1" w:rsidP="00D36EC1">
      <w:pPr>
        <w:ind w:firstLine="283"/>
        <w:contextualSpacing/>
        <w:rPr>
          <w:szCs w:val="24"/>
        </w:rPr>
      </w:pPr>
      <w:r w:rsidRPr="00B76B87">
        <w:rPr>
          <w:b/>
          <w:color w:val="0066FF"/>
          <w:szCs w:val="24"/>
        </w:rPr>
        <w:t xml:space="preserve">A. </w:t>
      </w:r>
      <w:r w:rsidRPr="000F7FC9">
        <w:rPr>
          <w:szCs w:val="24"/>
        </w:rPr>
        <w:t>Kinh tế ngoài Nhà nước giảm, Khu vực có vốn đầu tư nước ngoàỉ tăng.</w:t>
      </w:r>
    </w:p>
    <w:p w:rsidR="00D36EC1" w:rsidRPr="000F7FC9" w:rsidRDefault="00D36EC1" w:rsidP="00D36EC1">
      <w:pPr>
        <w:ind w:firstLine="283"/>
        <w:contextualSpacing/>
        <w:rPr>
          <w:szCs w:val="24"/>
        </w:rPr>
      </w:pPr>
      <w:r w:rsidRPr="00B76B87">
        <w:rPr>
          <w:b/>
          <w:color w:val="0066FF"/>
          <w:szCs w:val="24"/>
        </w:rPr>
        <w:t xml:space="preserve">B. </w:t>
      </w:r>
      <w:r w:rsidRPr="000F7FC9">
        <w:rPr>
          <w:szCs w:val="24"/>
        </w:rPr>
        <w:t>Kinh tể Nhà nước giảm, Khu vực có vốn đầu tư nước ngoài tăng.</w:t>
      </w:r>
    </w:p>
    <w:p w:rsidR="00D36EC1" w:rsidRPr="000F7FC9" w:rsidRDefault="00D36EC1" w:rsidP="00D36EC1">
      <w:pPr>
        <w:ind w:firstLine="283"/>
        <w:contextualSpacing/>
        <w:rPr>
          <w:szCs w:val="24"/>
        </w:rPr>
      </w:pPr>
      <w:r w:rsidRPr="00B76B87">
        <w:rPr>
          <w:b/>
          <w:color w:val="0066FF"/>
          <w:szCs w:val="24"/>
          <w:u w:val="single"/>
        </w:rPr>
        <w:t>C.</w:t>
      </w:r>
      <w:r w:rsidRPr="00B76B87">
        <w:rPr>
          <w:b/>
          <w:color w:val="0066FF"/>
          <w:szCs w:val="24"/>
        </w:rPr>
        <w:t xml:space="preserve"> </w:t>
      </w:r>
      <w:r w:rsidRPr="000F7FC9">
        <w:rPr>
          <w:szCs w:val="24"/>
        </w:rPr>
        <w:t>Kinh tế Nhà nước tăng, Kinh tế ngoài Nhà nước giảm.</w:t>
      </w:r>
    </w:p>
    <w:p w:rsidR="00D36EC1" w:rsidRPr="000F7FC9" w:rsidRDefault="00D36EC1" w:rsidP="00D36EC1">
      <w:pPr>
        <w:ind w:firstLine="283"/>
        <w:contextualSpacing/>
        <w:rPr>
          <w:szCs w:val="24"/>
        </w:rPr>
      </w:pPr>
      <w:r w:rsidRPr="00B76B87">
        <w:rPr>
          <w:b/>
          <w:color w:val="0066FF"/>
          <w:szCs w:val="24"/>
        </w:rPr>
        <w:t xml:space="preserve">D. </w:t>
      </w:r>
      <w:r w:rsidRPr="000F7FC9">
        <w:rPr>
          <w:szCs w:val="24"/>
        </w:rPr>
        <w:t>Kinh tế Nhà nước và Kinh tế ngoài Nhà nước đều giảm.</w:t>
      </w:r>
    </w:p>
    <w:p w:rsidR="00D36EC1" w:rsidRPr="000F7FC9" w:rsidRDefault="00D36EC1" w:rsidP="00D36EC1">
      <w:pPr>
        <w:contextualSpacing/>
        <w:jc w:val="both"/>
        <w:rPr>
          <w:szCs w:val="24"/>
        </w:rPr>
      </w:pPr>
      <w:r w:rsidRPr="00B76B87">
        <w:rPr>
          <w:b/>
          <w:color w:val="FF0000"/>
          <w:szCs w:val="24"/>
        </w:rPr>
        <w:t>Câu 72:</w:t>
      </w:r>
      <w:r w:rsidRPr="000F7FC9">
        <w:rPr>
          <w:szCs w:val="24"/>
        </w:rPr>
        <w:t xml:space="preserve"> Cho biểu đồ về xuất khẩu hàng dệt - may, thủy sản nước ta qua các năm:</w:t>
      </w:r>
    </w:p>
    <w:p w:rsidR="00D36EC1" w:rsidRPr="000F7FC9" w:rsidRDefault="00D36EC1" w:rsidP="00D36EC1">
      <w:pPr>
        <w:tabs>
          <w:tab w:val="left" w:pos="1106"/>
        </w:tabs>
        <w:ind w:firstLine="283"/>
        <w:contextualSpacing/>
        <w:jc w:val="center"/>
        <w:rPr>
          <w:szCs w:val="24"/>
        </w:rPr>
      </w:pPr>
      <w:r w:rsidRPr="000F7FC9">
        <w:rPr>
          <w:noProof/>
          <w:szCs w:val="24"/>
        </w:rPr>
        <w:lastRenderedPageBreak/>
        <w:drawing>
          <wp:inline distT="0" distB="0" distL="0" distR="0" wp14:anchorId="5E3E1B2F" wp14:editId="0FA5C932">
            <wp:extent cx="3938953" cy="2606413"/>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941241" cy="2607927"/>
                    </a:xfrm>
                    <a:prstGeom prst="rect">
                      <a:avLst/>
                    </a:prstGeom>
                    <a:noFill/>
                    <a:ln>
                      <a:noFill/>
                    </a:ln>
                  </pic:spPr>
                </pic:pic>
              </a:graphicData>
            </a:graphic>
          </wp:inline>
        </w:drawing>
      </w:r>
    </w:p>
    <w:p w:rsidR="00D36EC1" w:rsidRPr="000F7FC9" w:rsidRDefault="00D36EC1" w:rsidP="00D36EC1">
      <w:pPr>
        <w:pStyle w:val="Vnbnnidung40"/>
        <w:shd w:val="clear" w:color="auto" w:fill="auto"/>
        <w:spacing w:line="240" w:lineRule="auto"/>
        <w:ind w:firstLine="283"/>
        <w:contextualSpacing/>
        <w:rPr>
          <w:rFonts w:ascii="Times New Roman" w:hAnsi="Times New Roman" w:cs="Times New Roman"/>
          <w:sz w:val="24"/>
          <w:szCs w:val="24"/>
          <w:lang w:val="vi-VN" w:eastAsia="vi-VN"/>
        </w:rPr>
      </w:pPr>
      <w:r w:rsidRPr="000F7FC9">
        <w:rPr>
          <w:rFonts w:ascii="Times New Roman" w:hAnsi="Times New Roman" w:cs="Times New Roman"/>
          <w:sz w:val="24"/>
          <w:szCs w:val="24"/>
        </w:rPr>
        <w:t>(Nguồn sổ liệu theo Niên giám thống kê Việt Nam 2015, NXB Thống kê, 2016)</w:t>
      </w:r>
    </w:p>
    <w:p w:rsidR="00D36EC1" w:rsidRPr="000F7FC9" w:rsidRDefault="00D36EC1" w:rsidP="00D36EC1">
      <w:pPr>
        <w:ind w:firstLine="283"/>
        <w:contextualSpacing/>
        <w:jc w:val="both"/>
        <w:rPr>
          <w:szCs w:val="24"/>
          <w:lang w:val="vi-VN" w:eastAsia="vi-VN"/>
        </w:rPr>
      </w:pPr>
      <w:r w:rsidRPr="000F7FC9">
        <w:rPr>
          <w:szCs w:val="24"/>
        </w:rPr>
        <w:t>Biểu đồ thể hiện nội dung nào sau đây?</w:t>
      </w:r>
    </w:p>
    <w:p w:rsidR="00D36EC1" w:rsidRPr="000F7FC9" w:rsidRDefault="00D36EC1" w:rsidP="00D36EC1">
      <w:pPr>
        <w:ind w:firstLine="283"/>
        <w:contextualSpacing/>
        <w:rPr>
          <w:szCs w:val="24"/>
        </w:rPr>
      </w:pPr>
      <w:r w:rsidRPr="00B76B87">
        <w:rPr>
          <w:b/>
          <w:color w:val="0066FF"/>
          <w:szCs w:val="24"/>
        </w:rPr>
        <w:t xml:space="preserve">A. </w:t>
      </w:r>
      <w:r w:rsidRPr="000F7FC9">
        <w:rPr>
          <w:szCs w:val="24"/>
        </w:rPr>
        <w:t>Khối lượng xuất khẩu hàng dệt - may, thủy sản nước ta qua các năm.</w:t>
      </w:r>
    </w:p>
    <w:p w:rsidR="00D36EC1" w:rsidRPr="000F7FC9" w:rsidRDefault="00D36EC1" w:rsidP="00D36EC1">
      <w:pPr>
        <w:ind w:firstLine="283"/>
        <w:contextualSpacing/>
        <w:rPr>
          <w:szCs w:val="24"/>
        </w:rPr>
      </w:pPr>
      <w:r w:rsidRPr="00B76B87">
        <w:rPr>
          <w:b/>
          <w:color w:val="0066FF"/>
          <w:szCs w:val="24"/>
        </w:rPr>
        <w:t xml:space="preserve">B. </w:t>
      </w:r>
      <w:r w:rsidRPr="000F7FC9">
        <w:rPr>
          <w:szCs w:val="24"/>
        </w:rPr>
        <w:t>Tốc độ tăng xuất khẩu hàng dệt - may, thủy sản nước ta qua các năm.</w:t>
      </w:r>
    </w:p>
    <w:p w:rsidR="00D36EC1" w:rsidRPr="000F7FC9" w:rsidRDefault="00D36EC1" w:rsidP="00D36EC1">
      <w:pPr>
        <w:ind w:firstLine="283"/>
        <w:contextualSpacing/>
        <w:rPr>
          <w:szCs w:val="24"/>
        </w:rPr>
      </w:pPr>
      <w:r w:rsidRPr="00B76B87">
        <w:rPr>
          <w:b/>
          <w:color w:val="0066FF"/>
          <w:szCs w:val="24"/>
          <w:u w:val="single"/>
        </w:rPr>
        <w:t>C.</w:t>
      </w:r>
      <w:r w:rsidRPr="00B76B87">
        <w:rPr>
          <w:b/>
          <w:color w:val="0066FF"/>
          <w:szCs w:val="24"/>
        </w:rPr>
        <w:t xml:space="preserve"> </w:t>
      </w:r>
      <w:r w:rsidRPr="000F7FC9">
        <w:rPr>
          <w:szCs w:val="24"/>
        </w:rPr>
        <w:t>Giá trị xuất khẩu hàng dệt - may, hàng thủy sản nước ta qua các năm.</w:t>
      </w:r>
    </w:p>
    <w:p w:rsidR="00D36EC1" w:rsidRDefault="00D36EC1" w:rsidP="00D36EC1">
      <w:pPr>
        <w:rPr>
          <w:szCs w:val="24"/>
        </w:rPr>
      </w:pPr>
      <w:r w:rsidRPr="00B76B87">
        <w:rPr>
          <w:b/>
          <w:color w:val="0066FF"/>
          <w:szCs w:val="24"/>
        </w:rPr>
        <w:t xml:space="preserve">D. </w:t>
      </w:r>
      <w:r w:rsidRPr="000F7FC9">
        <w:rPr>
          <w:szCs w:val="24"/>
        </w:rPr>
        <w:t xml:space="preserve">Cơ cấu giá trị xuất khẩu hàng dệt </w:t>
      </w:r>
      <w:r w:rsidRPr="000F7FC9">
        <w:rPr>
          <w:rStyle w:val="Vnbnnidung217pt"/>
          <w:rFonts w:eastAsia="Arial Unicode MS"/>
          <w:bCs/>
          <w:szCs w:val="24"/>
        </w:rPr>
        <w:t xml:space="preserve">- </w:t>
      </w:r>
      <w:r w:rsidRPr="000F7FC9">
        <w:rPr>
          <w:szCs w:val="24"/>
        </w:rPr>
        <w:t>may, thủy sản nước ta qua các năm.</w:t>
      </w:r>
    </w:p>
    <w:p w:rsidR="00D36EC1" w:rsidRPr="00D36EC1" w:rsidRDefault="00D36EC1" w:rsidP="00D36EC1">
      <w:pPr>
        <w:contextualSpacing/>
        <w:jc w:val="both"/>
        <w:rPr>
          <w:szCs w:val="24"/>
        </w:rPr>
      </w:pPr>
      <w:r w:rsidRPr="00B76B87">
        <w:rPr>
          <w:b/>
          <w:color w:val="FF0000"/>
          <w:szCs w:val="24"/>
        </w:rPr>
        <w:t>Câu 79:</w:t>
      </w:r>
      <w:r w:rsidRPr="00D36EC1">
        <w:rPr>
          <w:szCs w:val="24"/>
        </w:rPr>
        <w:t xml:space="preserve"> Cho bảng số liệu:</w:t>
      </w:r>
    </w:p>
    <w:p w:rsidR="00D36EC1" w:rsidRPr="00D36EC1" w:rsidRDefault="00D36EC1" w:rsidP="00D36EC1">
      <w:pPr>
        <w:ind w:firstLine="283"/>
        <w:contextualSpacing/>
        <w:jc w:val="center"/>
        <w:rPr>
          <w:rFonts w:eastAsia="Arial Unicode MS"/>
          <w:szCs w:val="24"/>
        </w:rPr>
      </w:pPr>
      <w:r w:rsidRPr="00D36EC1">
        <w:rPr>
          <w:rFonts w:eastAsia="Arial Unicode MS"/>
          <w:szCs w:val="24"/>
        </w:rPr>
        <w:t xml:space="preserve">CƠ CẤU DIỆN TÍCH LÚA THEO MÙA </w:t>
      </w:r>
      <w:r w:rsidRPr="00D36EC1">
        <w:rPr>
          <w:rFonts w:eastAsia="Arial Unicode MS"/>
          <w:szCs w:val="24"/>
          <w:shd w:val="clear" w:color="auto" w:fill="FFFFFF"/>
          <w:lang w:val="vi-VN" w:eastAsia="vi-VN"/>
        </w:rPr>
        <w:t xml:space="preserve">VỤ </w:t>
      </w:r>
      <w:r w:rsidRPr="00D36EC1">
        <w:rPr>
          <w:rFonts w:eastAsia="Arial Unicode MS"/>
          <w:szCs w:val="24"/>
        </w:rPr>
        <w:t>CỦA NƯỚC TA, NĂM 2010 VÀ 2014</w:t>
      </w:r>
    </w:p>
    <w:p w:rsidR="00D36EC1" w:rsidRPr="00D36EC1" w:rsidRDefault="00D36EC1" w:rsidP="00D36EC1">
      <w:pPr>
        <w:ind w:firstLine="283"/>
        <w:contextualSpacing/>
        <w:jc w:val="right"/>
        <w:rPr>
          <w:i/>
          <w:szCs w:val="24"/>
        </w:rPr>
      </w:pPr>
      <w:r w:rsidRPr="00D36EC1">
        <w:rPr>
          <w:i/>
          <w:szCs w:val="24"/>
        </w:rPr>
        <w:t>(Đơn vị: %)</w:t>
      </w:r>
    </w:p>
    <w:tbl>
      <w:tblPr>
        <w:tblW w:w="8370" w:type="dxa"/>
        <w:jc w:val="center"/>
        <w:tblLayout w:type="fixed"/>
        <w:tblCellMar>
          <w:left w:w="10" w:type="dxa"/>
          <w:right w:w="10" w:type="dxa"/>
        </w:tblCellMar>
        <w:tblLook w:val="04A0" w:firstRow="1" w:lastRow="0" w:firstColumn="1" w:lastColumn="0" w:noHBand="0" w:noVBand="1"/>
      </w:tblPr>
      <w:tblGrid>
        <w:gridCol w:w="3773"/>
        <w:gridCol w:w="2875"/>
        <w:gridCol w:w="1722"/>
      </w:tblGrid>
      <w:tr w:rsidR="00D36EC1" w:rsidRPr="00D36EC1" w:rsidTr="00B72231">
        <w:trPr>
          <w:trHeight w:hRule="exact" w:val="313"/>
          <w:jc w:val="center"/>
        </w:trPr>
        <w:tc>
          <w:tcPr>
            <w:tcW w:w="3769" w:type="dxa"/>
            <w:tcBorders>
              <w:top w:val="single" w:sz="4" w:space="0" w:color="auto"/>
              <w:left w:val="single" w:sz="4" w:space="0" w:color="auto"/>
              <w:bottom w:val="nil"/>
              <w:right w:val="nil"/>
            </w:tcBorders>
            <w:shd w:val="clear" w:color="auto" w:fill="FFFFFF"/>
            <w:vAlign w:val="center"/>
            <w:hideMark/>
          </w:tcPr>
          <w:p w:rsidR="00D36EC1" w:rsidRPr="00D36EC1" w:rsidRDefault="00D36EC1" w:rsidP="00D36EC1">
            <w:pPr>
              <w:ind w:firstLine="283"/>
              <w:contextualSpacing/>
              <w:jc w:val="center"/>
              <w:rPr>
                <w:rFonts w:eastAsia="Arial Unicode MS"/>
                <w:szCs w:val="24"/>
              </w:rPr>
            </w:pPr>
            <w:r w:rsidRPr="00D36EC1">
              <w:rPr>
                <w:rFonts w:eastAsia="Arial Unicode MS"/>
                <w:b/>
                <w:bCs/>
                <w:color w:val="000000"/>
                <w:szCs w:val="24"/>
                <w:shd w:val="clear" w:color="auto" w:fill="FFFFFF"/>
                <w:lang w:val="vi-VN" w:eastAsia="vi-VN"/>
              </w:rPr>
              <w:t>Năm</w:t>
            </w:r>
          </w:p>
        </w:tc>
        <w:tc>
          <w:tcPr>
            <w:tcW w:w="2873" w:type="dxa"/>
            <w:tcBorders>
              <w:top w:val="single" w:sz="4" w:space="0" w:color="auto"/>
              <w:left w:val="single" w:sz="4" w:space="0" w:color="auto"/>
              <w:bottom w:val="nil"/>
              <w:right w:val="nil"/>
            </w:tcBorders>
            <w:shd w:val="clear" w:color="auto" w:fill="FFFFFF"/>
            <w:vAlign w:val="bottom"/>
            <w:hideMark/>
          </w:tcPr>
          <w:p w:rsidR="00D36EC1" w:rsidRPr="00D36EC1" w:rsidRDefault="00D36EC1" w:rsidP="00D36EC1">
            <w:pPr>
              <w:ind w:firstLine="283"/>
              <w:contextualSpacing/>
              <w:jc w:val="center"/>
              <w:rPr>
                <w:szCs w:val="24"/>
              </w:rPr>
            </w:pPr>
            <w:r w:rsidRPr="00D36EC1">
              <w:rPr>
                <w:rFonts w:eastAsia="Arial Unicode MS"/>
                <w:b/>
                <w:bCs/>
                <w:color w:val="000000"/>
                <w:szCs w:val="24"/>
                <w:shd w:val="clear" w:color="auto" w:fill="FFFFFF"/>
                <w:lang w:val="vi-VN" w:eastAsia="vi-VN"/>
              </w:rPr>
              <w:t>2010</w:t>
            </w:r>
          </w:p>
        </w:tc>
        <w:tc>
          <w:tcPr>
            <w:tcW w:w="1721" w:type="dxa"/>
            <w:tcBorders>
              <w:top w:val="single" w:sz="4" w:space="0" w:color="auto"/>
              <w:left w:val="single" w:sz="4" w:space="0" w:color="auto"/>
              <w:bottom w:val="nil"/>
              <w:right w:val="single" w:sz="4" w:space="0" w:color="auto"/>
            </w:tcBorders>
            <w:shd w:val="clear" w:color="auto" w:fill="FFFFFF"/>
            <w:vAlign w:val="center"/>
            <w:hideMark/>
          </w:tcPr>
          <w:p w:rsidR="00D36EC1" w:rsidRPr="00D36EC1" w:rsidRDefault="00D36EC1" w:rsidP="00D36EC1">
            <w:pPr>
              <w:ind w:firstLine="283"/>
              <w:contextualSpacing/>
              <w:jc w:val="center"/>
              <w:rPr>
                <w:szCs w:val="24"/>
              </w:rPr>
            </w:pPr>
            <w:r w:rsidRPr="00D36EC1">
              <w:rPr>
                <w:rFonts w:eastAsia="Arial Unicode MS"/>
                <w:b/>
                <w:bCs/>
                <w:color w:val="000000"/>
                <w:szCs w:val="24"/>
                <w:shd w:val="clear" w:color="auto" w:fill="FFFFFF"/>
                <w:lang w:val="vi-VN" w:eastAsia="vi-VN"/>
              </w:rPr>
              <w:t>2014</w:t>
            </w:r>
          </w:p>
        </w:tc>
      </w:tr>
      <w:tr w:rsidR="00D36EC1" w:rsidRPr="00D36EC1" w:rsidTr="00B72231">
        <w:trPr>
          <w:trHeight w:hRule="exact" w:val="299"/>
          <w:jc w:val="center"/>
        </w:trPr>
        <w:tc>
          <w:tcPr>
            <w:tcW w:w="3769" w:type="dxa"/>
            <w:tcBorders>
              <w:top w:val="single" w:sz="4" w:space="0" w:color="auto"/>
              <w:left w:val="single" w:sz="4" w:space="0" w:color="auto"/>
              <w:bottom w:val="nil"/>
              <w:right w:val="nil"/>
            </w:tcBorders>
            <w:shd w:val="clear" w:color="auto" w:fill="FFFFFF"/>
            <w:hideMark/>
          </w:tcPr>
          <w:p w:rsidR="00D36EC1" w:rsidRPr="00D36EC1" w:rsidRDefault="00D36EC1" w:rsidP="00D36EC1">
            <w:pPr>
              <w:ind w:firstLine="283"/>
              <w:contextualSpacing/>
              <w:rPr>
                <w:szCs w:val="24"/>
              </w:rPr>
            </w:pPr>
            <w:r w:rsidRPr="00D36EC1">
              <w:rPr>
                <w:rFonts w:eastAsia="Arial Unicode MS"/>
                <w:color w:val="000000"/>
                <w:szCs w:val="24"/>
                <w:shd w:val="clear" w:color="auto" w:fill="FFFFFF"/>
                <w:lang w:val="vi-VN" w:eastAsia="vi-VN"/>
              </w:rPr>
              <w:t>Tổng số</w:t>
            </w:r>
          </w:p>
        </w:tc>
        <w:tc>
          <w:tcPr>
            <w:tcW w:w="2873" w:type="dxa"/>
            <w:tcBorders>
              <w:top w:val="single" w:sz="4" w:space="0" w:color="auto"/>
              <w:left w:val="single" w:sz="4" w:space="0" w:color="auto"/>
              <w:bottom w:val="nil"/>
              <w:right w:val="nil"/>
            </w:tcBorders>
            <w:shd w:val="clear" w:color="auto" w:fill="FFFFFF"/>
            <w:vAlign w:val="bottom"/>
            <w:hideMark/>
          </w:tcPr>
          <w:p w:rsidR="00D36EC1" w:rsidRPr="00D36EC1" w:rsidRDefault="00D36EC1" w:rsidP="00D36EC1">
            <w:pPr>
              <w:ind w:firstLine="283"/>
              <w:contextualSpacing/>
              <w:jc w:val="center"/>
              <w:rPr>
                <w:szCs w:val="24"/>
              </w:rPr>
            </w:pPr>
            <w:r w:rsidRPr="00D36EC1">
              <w:rPr>
                <w:rFonts w:eastAsia="Arial Unicode MS"/>
                <w:color w:val="000000"/>
                <w:szCs w:val="24"/>
                <w:shd w:val="clear" w:color="auto" w:fill="FFFFFF"/>
                <w:lang w:val="vi-VN" w:eastAsia="vi-VN"/>
              </w:rPr>
              <w:t>100,0</w:t>
            </w:r>
          </w:p>
        </w:tc>
        <w:tc>
          <w:tcPr>
            <w:tcW w:w="1721" w:type="dxa"/>
            <w:tcBorders>
              <w:top w:val="single" w:sz="4" w:space="0" w:color="auto"/>
              <w:left w:val="single" w:sz="4" w:space="0" w:color="auto"/>
              <w:bottom w:val="nil"/>
              <w:right w:val="single" w:sz="4" w:space="0" w:color="auto"/>
            </w:tcBorders>
            <w:shd w:val="clear" w:color="auto" w:fill="FFFFFF"/>
            <w:vAlign w:val="bottom"/>
            <w:hideMark/>
          </w:tcPr>
          <w:p w:rsidR="00D36EC1" w:rsidRPr="00D36EC1" w:rsidRDefault="00D36EC1" w:rsidP="00D36EC1">
            <w:pPr>
              <w:ind w:firstLine="283"/>
              <w:contextualSpacing/>
              <w:jc w:val="center"/>
              <w:rPr>
                <w:szCs w:val="24"/>
              </w:rPr>
            </w:pPr>
            <w:r w:rsidRPr="00D36EC1">
              <w:rPr>
                <w:rFonts w:eastAsia="Arial Unicode MS"/>
                <w:color w:val="000000"/>
                <w:szCs w:val="24"/>
                <w:shd w:val="clear" w:color="auto" w:fill="FFFFFF"/>
                <w:lang w:val="vi-VN" w:eastAsia="vi-VN"/>
              </w:rPr>
              <w:t>100,0</w:t>
            </w:r>
          </w:p>
        </w:tc>
      </w:tr>
      <w:tr w:rsidR="00D36EC1" w:rsidRPr="00D36EC1" w:rsidTr="00B72231">
        <w:trPr>
          <w:trHeight w:hRule="exact" w:val="299"/>
          <w:jc w:val="center"/>
        </w:trPr>
        <w:tc>
          <w:tcPr>
            <w:tcW w:w="3769" w:type="dxa"/>
            <w:tcBorders>
              <w:top w:val="single" w:sz="4" w:space="0" w:color="auto"/>
              <w:left w:val="single" w:sz="4" w:space="0" w:color="auto"/>
              <w:bottom w:val="nil"/>
              <w:right w:val="nil"/>
            </w:tcBorders>
            <w:shd w:val="clear" w:color="auto" w:fill="FFFFFF"/>
            <w:vAlign w:val="bottom"/>
            <w:hideMark/>
          </w:tcPr>
          <w:p w:rsidR="00D36EC1" w:rsidRPr="00D36EC1" w:rsidRDefault="00D36EC1" w:rsidP="00D36EC1">
            <w:pPr>
              <w:ind w:firstLine="283"/>
              <w:contextualSpacing/>
              <w:rPr>
                <w:szCs w:val="24"/>
              </w:rPr>
            </w:pPr>
            <w:r w:rsidRPr="00D36EC1">
              <w:rPr>
                <w:rFonts w:eastAsia="Arial Unicode MS"/>
                <w:color w:val="000000"/>
                <w:szCs w:val="24"/>
                <w:shd w:val="clear" w:color="auto" w:fill="FFFFFF"/>
                <w:lang w:val="vi-VN" w:eastAsia="vi-VN"/>
              </w:rPr>
              <w:t>Lúa đông xuân</w:t>
            </w:r>
          </w:p>
        </w:tc>
        <w:tc>
          <w:tcPr>
            <w:tcW w:w="2873" w:type="dxa"/>
            <w:tcBorders>
              <w:top w:val="single" w:sz="4" w:space="0" w:color="auto"/>
              <w:left w:val="single" w:sz="4" w:space="0" w:color="auto"/>
              <w:bottom w:val="nil"/>
              <w:right w:val="nil"/>
            </w:tcBorders>
            <w:shd w:val="clear" w:color="auto" w:fill="FFFFFF"/>
            <w:vAlign w:val="bottom"/>
            <w:hideMark/>
          </w:tcPr>
          <w:p w:rsidR="00D36EC1" w:rsidRPr="00D36EC1" w:rsidRDefault="00D36EC1" w:rsidP="00D36EC1">
            <w:pPr>
              <w:ind w:firstLine="283"/>
              <w:contextualSpacing/>
              <w:jc w:val="center"/>
              <w:rPr>
                <w:szCs w:val="24"/>
              </w:rPr>
            </w:pPr>
            <w:r w:rsidRPr="00D36EC1">
              <w:rPr>
                <w:rFonts w:eastAsia="Arial Unicode MS"/>
                <w:color w:val="000000"/>
                <w:szCs w:val="24"/>
                <w:shd w:val="clear" w:color="auto" w:fill="FFFFFF"/>
                <w:lang w:val="vi-VN" w:eastAsia="vi-VN"/>
              </w:rPr>
              <w:t>41,2</w:t>
            </w:r>
          </w:p>
        </w:tc>
        <w:tc>
          <w:tcPr>
            <w:tcW w:w="1721" w:type="dxa"/>
            <w:tcBorders>
              <w:top w:val="single" w:sz="4" w:space="0" w:color="auto"/>
              <w:left w:val="single" w:sz="4" w:space="0" w:color="auto"/>
              <w:bottom w:val="nil"/>
              <w:right w:val="single" w:sz="4" w:space="0" w:color="auto"/>
            </w:tcBorders>
            <w:shd w:val="clear" w:color="auto" w:fill="FFFFFF"/>
            <w:vAlign w:val="bottom"/>
            <w:hideMark/>
          </w:tcPr>
          <w:p w:rsidR="00D36EC1" w:rsidRPr="00D36EC1" w:rsidRDefault="00D36EC1" w:rsidP="00D36EC1">
            <w:pPr>
              <w:ind w:firstLine="283"/>
              <w:contextualSpacing/>
              <w:jc w:val="center"/>
              <w:rPr>
                <w:szCs w:val="24"/>
              </w:rPr>
            </w:pPr>
            <w:r w:rsidRPr="00D36EC1">
              <w:rPr>
                <w:rFonts w:eastAsia="Arial Unicode MS"/>
                <w:color w:val="000000"/>
                <w:szCs w:val="24"/>
                <w:shd w:val="clear" w:color="auto" w:fill="FFFFFF"/>
                <w:lang w:val="vi-VN" w:eastAsia="vi-VN"/>
              </w:rPr>
              <w:t>39,9</w:t>
            </w:r>
          </w:p>
        </w:tc>
      </w:tr>
      <w:tr w:rsidR="00D36EC1" w:rsidRPr="00D36EC1" w:rsidTr="00B72231">
        <w:trPr>
          <w:trHeight w:hRule="exact" w:val="299"/>
          <w:jc w:val="center"/>
        </w:trPr>
        <w:tc>
          <w:tcPr>
            <w:tcW w:w="3769" w:type="dxa"/>
            <w:tcBorders>
              <w:top w:val="single" w:sz="4" w:space="0" w:color="auto"/>
              <w:left w:val="single" w:sz="4" w:space="0" w:color="auto"/>
              <w:bottom w:val="nil"/>
              <w:right w:val="nil"/>
            </w:tcBorders>
            <w:shd w:val="clear" w:color="auto" w:fill="FFFFFF"/>
            <w:hideMark/>
          </w:tcPr>
          <w:p w:rsidR="00D36EC1" w:rsidRPr="00D36EC1" w:rsidRDefault="00D36EC1" w:rsidP="00D36EC1">
            <w:pPr>
              <w:ind w:firstLine="283"/>
              <w:contextualSpacing/>
              <w:rPr>
                <w:szCs w:val="24"/>
              </w:rPr>
            </w:pPr>
            <w:r w:rsidRPr="00D36EC1">
              <w:rPr>
                <w:rFonts w:eastAsia="Arial Unicode MS"/>
                <w:color w:val="000000"/>
                <w:szCs w:val="24"/>
                <w:shd w:val="clear" w:color="auto" w:fill="FFFFFF"/>
                <w:lang w:val="vi-VN" w:eastAsia="vi-VN"/>
              </w:rPr>
              <w:t>Lúa hè thu</w:t>
            </w:r>
          </w:p>
        </w:tc>
        <w:tc>
          <w:tcPr>
            <w:tcW w:w="2873" w:type="dxa"/>
            <w:tcBorders>
              <w:top w:val="single" w:sz="4" w:space="0" w:color="auto"/>
              <w:left w:val="single" w:sz="4" w:space="0" w:color="auto"/>
              <w:bottom w:val="nil"/>
              <w:right w:val="nil"/>
            </w:tcBorders>
            <w:shd w:val="clear" w:color="auto" w:fill="FFFFFF"/>
            <w:hideMark/>
          </w:tcPr>
          <w:p w:rsidR="00D36EC1" w:rsidRPr="00D36EC1" w:rsidRDefault="00D36EC1" w:rsidP="00D36EC1">
            <w:pPr>
              <w:ind w:firstLine="283"/>
              <w:contextualSpacing/>
              <w:jc w:val="center"/>
              <w:rPr>
                <w:szCs w:val="24"/>
              </w:rPr>
            </w:pPr>
            <w:r w:rsidRPr="00D36EC1">
              <w:rPr>
                <w:rFonts w:eastAsia="Arial Unicode MS"/>
                <w:color w:val="000000"/>
                <w:szCs w:val="24"/>
                <w:shd w:val="clear" w:color="auto" w:fill="FFFFFF"/>
                <w:lang w:val="vi-VN" w:eastAsia="vi-VN"/>
              </w:rPr>
              <w:t>32,5</w:t>
            </w:r>
          </w:p>
        </w:tc>
        <w:tc>
          <w:tcPr>
            <w:tcW w:w="1721" w:type="dxa"/>
            <w:tcBorders>
              <w:top w:val="single" w:sz="4" w:space="0" w:color="auto"/>
              <w:left w:val="single" w:sz="4" w:space="0" w:color="auto"/>
              <w:bottom w:val="nil"/>
              <w:right w:val="single" w:sz="4" w:space="0" w:color="auto"/>
            </w:tcBorders>
            <w:shd w:val="clear" w:color="auto" w:fill="FFFFFF"/>
            <w:hideMark/>
          </w:tcPr>
          <w:p w:rsidR="00D36EC1" w:rsidRPr="00D36EC1" w:rsidRDefault="00D36EC1" w:rsidP="00D36EC1">
            <w:pPr>
              <w:ind w:firstLine="283"/>
              <w:contextualSpacing/>
              <w:jc w:val="center"/>
              <w:rPr>
                <w:szCs w:val="24"/>
              </w:rPr>
            </w:pPr>
            <w:r w:rsidRPr="00D36EC1">
              <w:rPr>
                <w:rFonts w:eastAsia="Arial Unicode MS"/>
                <w:color w:val="000000"/>
                <w:szCs w:val="24"/>
                <w:shd w:val="clear" w:color="auto" w:fill="FFFFFF"/>
                <w:lang w:val="vi-VN" w:eastAsia="vi-VN"/>
              </w:rPr>
              <w:t>35,0</w:t>
            </w:r>
          </w:p>
        </w:tc>
      </w:tr>
      <w:tr w:rsidR="00D36EC1" w:rsidRPr="00D36EC1" w:rsidTr="00B72231">
        <w:trPr>
          <w:trHeight w:hRule="exact" w:val="317"/>
          <w:jc w:val="center"/>
        </w:trPr>
        <w:tc>
          <w:tcPr>
            <w:tcW w:w="3769" w:type="dxa"/>
            <w:tcBorders>
              <w:top w:val="single" w:sz="4" w:space="0" w:color="auto"/>
              <w:left w:val="single" w:sz="4" w:space="0" w:color="auto"/>
              <w:bottom w:val="single" w:sz="4" w:space="0" w:color="auto"/>
              <w:right w:val="nil"/>
            </w:tcBorders>
            <w:shd w:val="clear" w:color="auto" w:fill="FFFFFF"/>
            <w:hideMark/>
          </w:tcPr>
          <w:p w:rsidR="00D36EC1" w:rsidRPr="00D36EC1" w:rsidRDefault="00D36EC1" w:rsidP="00D36EC1">
            <w:pPr>
              <w:ind w:firstLine="283"/>
              <w:contextualSpacing/>
              <w:rPr>
                <w:szCs w:val="24"/>
              </w:rPr>
            </w:pPr>
            <w:r w:rsidRPr="00D36EC1">
              <w:rPr>
                <w:rFonts w:eastAsia="Arial Unicode MS"/>
                <w:color w:val="000000"/>
                <w:szCs w:val="24"/>
                <w:shd w:val="clear" w:color="auto" w:fill="FFFFFF"/>
                <w:lang w:val="vi-VN" w:eastAsia="vi-VN"/>
              </w:rPr>
              <w:t>Lúa mùa</w:t>
            </w:r>
          </w:p>
        </w:tc>
        <w:tc>
          <w:tcPr>
            <w:tcW w:w="2873" w:type="dxa"/>
            <w:tcBorders>
              <w:top w:val="single" w:sz="4" w:space="0" w:color="auto"/>
              <w:left w:val="single" w:sz="4" w:space="0" w:color="auto"/>
              <w:bottom w:val="single" w:sz="4" w:space="0" w:color="auto"/>
              <w:right w:val="nil"/>
            </w:tcBorders>
            <w:shd w:val="clear" w:color="auto" w:fill="FFFFFF"/>
            <w:hideMark/>
          </w:tcPr>
          <w:p w:rsidR="00D36EC1" w:rsidRPr="00D36EC1" w:rsidRDefault="00D36EC1" w:rsidP="00D36EC1">
            <w:pPr>
              <w:ind w:firstLine="283"/>
              <w:contextualSpacing/>
              <w:jc w:val="center"/>
              <w:rPr>
                <w:szCs w:val="24"/>
              </w:rPr>
            </w:pPr>
            <w:r w:rsidRPr="00D36EC1">
              <w:rPr>
                <w:rFonts w:eastAsia="Arial Unicode MS"/>
                <w:color w:val="000000"/>
                <w:szCs w:val="24"/>
                <w:shd w:val="clear" w:color="auto" w:fill="FFFFFF"/>
                <w:lang w:val="vi-VN" w:eastAsia="vi-VN"/>
              </w:rPr>
              <w:t>26,3</w:t>
            </w:r>
          </w:p>
        </w:tc>
        <w:tc>
          <w:tcPr>
            <w:tcW w:w="1721" w:type="dxa"/>
            <w:tcBorders>
              <w:top w:val="single" w:sz="4" w:space="0" w:color="auto"/>
              <w:left w:val="single" w:sz="4" w:space="0" w:color="auto"/>
              <w:bottom w:val="single" w:sz="4" w:space="0" w:color="auto"/>
              <w:right w:val="single" w:sz="4" w:space="0" w:color="auto"/>
            </w:tcBorders>
            <w:shd w:val="clear" w:color="auto" w:fill="FFFFFF"/>
            <w:hideMark/>
          </w:tcPr>
          <w:p w:rsidR="00D36EC1" w:rsidRPr="00D36EC1" w:rsidRDefault="00D36EC1" w:rsidP="00D36EC1">
            <w:pPr>
              <w:ind w:firstLine="283"/>
              <w:contextualSpacing/>
              <w:jc w:val="center"/>
              <w:rPr>
                <w:szCs w:val="24"/>
              </w:rPr>
            </w:pPr>
            <w:r w:rsidRPr="00D36EC1">
              <w:rPr>
                <w:rFonts w:eastAsia="Arial Unicode MS"/>
                <w:color w:val="000000"/>
                <w:szCs w:val="24"/>
                <w:shd w:val="clear" w:color="auto" w:fill="FFFFFF"/>
                <w:lang w:val="vi-VN" w:eastAsia="vi-VN"/>
              </w:rPr>
              <w:t>25,1</w:t>
            </w:r>
          </w:p>
        </w:tc>
      </w:tr>
    </w:tbl>
    <w:p w:rsidR="00D36EC1" w:rsidRPr="00D36EC1" w:rsidRDefault="00D36EC1" w:rsidP="00D36EC1">
      <w:pPr>
        <w:widowControl w:val="0"/>
        <w:ind w:firstLine="283"/>
        <w:contextualSpacing/>
        <w:jc w:val="right"/>
        <w:rPr>
          <w:rFonts w:eastAsiaTheme="minorHAnsi"/>
          <w:i/>
          <w:szCs w:val="24"/>
          <w:lang w:val="vi-VN" w:eastAsia="vi-VN"/>
        </w:rPr>
      </w:pPr>
      <w:r w:rsidRPr="00D36EC1">
        <w:rPr>
          <w:rFonts w:eastAsiaTheme="minorHAnsi"/>
          <w:i/>
          <w:szCs w:val="24"/>
        </w:rPr>
        <w:t xml:space="preserve"> (Nguôn: Niên giám thông kê Việt Nam 2015, NXB Thông kê, 2016)</w:t>
      </w:r>
    </w:p>
    <w:p w:rsidR="00D36EC1" w:rsidRPr="00D36EC1" w:rsidRDefault="00D36EC1" w:rsidP="00D36EC1">
      <w:pPr>
        <w:ind w:firstLine="283"/>
        <w:contextualSpacing/>
        <w:jc w:val="both"/>
        <w:rPr>
          <w:szCs w:val="24"/>
          <w:lang w:val="vi-VN" w:eastAsia="vi-VN"/>
        </w:rPr>
      </w:pPr>
      <w:r w:rsidRPr="00D36EC1">
        <w:rPr>
          <w:szCs w:val="24"/>
        </w:rPr>
        <w:t>Để thể hiện cơ cấu diện tích lúa theo mùa vụ của nước ta, năm 2010 và 2014 theo bảng số liệu, biểu đồ nào sau đây là thích hợp nhất?</w:t>
      </w:r>
    </w:p>
    <w:p w:rsidR="00D36EC1" w:rsidRPr="00D36EC1" w:rsidRDefault="00D36EC1" w:rsidP="00D36EC1">
      <w:pPr>
        <w:tabs>
          <w:tab w:val="left" w:pos="2851"/>
          <w:tab w:val="left" w:pos="5422"/>
          <w:tab w:val="left" w:pos="7991"/>
        </w:tabs>
        <w:ind w:firstLine="283"/>
        <w:contextualSpacing/>
        <w:rPr>
          <w:szCs w:val="24"/>
        </w:rPr>
      </w:pPr>
      <w:r w:rsidRPr="00B76B87">
        <w:rPr>
          <w:b/>
          <w:color w:val="0066FF"/>
          <w:szCs w:val="24"/>
        </w:rPr>
        <w:t xml:space="preserve">A. </w:t>
      </w:r>
      <w:r w:rsidRPr="00D36EC1">
        <w:rPr>
          <w:szCs w:val="24"/>
        </w:rPr>
        <w:t>Cột.</w:t>
      </w:r>
      <w:r w:rsidRPr="00D36EC1">
        <w:rPr>
          <w:szCs w:val="24"/>
        </w:rPr>
        <w:tab/>
      </w:r>
      <w:r w:rsidRPr="00B76B87">
        <w:rPr>
          <w:b/>
          <w:color w:val="0066FF"/>
          <w:szCs w:val="24"/>
        </w:rPr>
        <w:t xml:space="preserve">B. </w:t>
      </w:r>
      <w:r w:rsidRPr="00D36EC1">
        <w:rPr>
          <w:szCs w:val="24"/>
        </w:rPr>
        <w:t>Đường.</w:t>
      </w:r>
      <w:r w:rsidRPr="00D36EC1">
        <w:rPr>
          <w:szCs w:val="24"/>
        </w:rPr>
        <w:tab/>
      </w:r>
      <w:r w:rsidRPr="00B76B87">
        <w:rPr>
          <w:b/>
          <w:color w:val="0066FF"/>
          <w:szCs w:val="24"/>
          <w:u w:val="single"/>
        </w:rPr>
        <w:t xml:space="preserve">C. </w:t>
      </w:r>
      <w:r w:rsidRPr="00D36EC1">
        <w:rPr>
          <w:szCs w:val="24"/>
        </w:rPr>
        <w:t>Tròn.</w:t>
      </w:r>
      <w:r w:rsidRPr="00D36EC1">
        <w:rPr>
          <w:szCs w:val="24"/>
        </w:rPr>
        <w:tab/>
      </w:r>
      <w:r w:rsidRPr="00B76B87">
        <w:rPr>
          <w:b/>
          <w:color w:val="0066FF"/>
          <w:szCs w:val="24"/>
        </w:rPr>
        <w:t xml:space="preserve">D. </w:t>
      </w:r>
      <w:r w:rsidRPr="00D36EC1">
        <w:rPr>
          <w:szCs w:val="24"/>
        </w:rPr>
        <w:t>Miền.</w:t>
      </w:r>
    </w:p>
    <w:p w:rsidR="00672DFF" w:rsidRDefault="00672DFF" w:rsidP="00D36EC1">
      <w:pPr>
        <w:ind w:left="283"/>
      </w:pPr>
    </w:p>
    <w:p w:rsidR="00D36EC1" w:rsidRPr="00672DFF" w:rsidRDefault="00D36EC1" w:rsidP="00D36EC1">
      <w:pPr>
        <w:ind w:left="283"/>
        <w:rPr>
          <w:b/>
          <w:sz w:val="32"/>
        </w:rPr>
      </w:pPr>
      <w:r w:rsidRPr="00672DFF">
        <w:rPr>
          <w:b/>
          <w:sz w:val="32"/>
        </w:rPr>
        <w:t>Mã 303</w:t>
      </w:r>
    </w:p>
    <w:p w:rsidR="00D36EC1" w:rsidRPr="00795F8B" w:rsidRDefault="00D36EC1" w:rsidP="00D36EC1">
      <w:pPr>
        <w:contextualSpacing/>
        <w:jc w:val="both"/>
        <w:rPr>
          <w:szCs w:val="24"/>
        </w:rPr>
      </w:pPr>
      <w:r w:rsidRPr="00B76B87">
        <w:rPr>
          <w:b/>
          <w:color w:val="FF0000"/>
          <w:szCs w:val="24"/>
        </w:rPr>
        <w:t>Câu 55:</w:t>
      </w:r>
      <w:r w:rsidRPr="00795F8B">
        <w:rPr>
          <w:szCs w:val="24"/>
        </w:rPr>
        <w:t xml:space="preserve"> Cho bảng số liệu:</w:t>
      </w:r>
    </w:p>
    <w:p w:rsidR="00D36EC1" w:rsidRPr="00795F8B" w:rsidRDefault="00D36EC1" w:rsidP="00D36EC1">
      <w:pPr>
        <w:ind w:firstLine="283"/>
        <w:contextualSpacing/>
        <w:jc w:val="center"/>
        <w:rPr>
          <w:szCs w:val="24"/>
        </w:rPr>
      </w:pPr>
      <w:r w:rsidRPr="00795F8B">
        <w:rPr>
          <w:szCs w:val="24"/>
        </w:rPr>
        <w:t>LƯỢNG MƯA TRƯNG BÌNH THÁNG CỦA HUẾ VÀ TP. HỒ CHÍ MINH</w:t>
      </w:r>
    </w:p>
    <w:p w:rsidR="00D36EC1" w:rsidRPr="00795F8B" w:rsidRDefault="00D36EC1" w:rsidP="00D36EC1">
      <w:pPr>
        <w:pStyle w:val="Chthchbng20"/>
        <w:shd w:val="clear" w:color="auto" w:fill="auto"/>
        <w:spacing w:line="240" w:lineRule="auto"/>
        <w:ind w:firstLine="283"/>
        <w:contextualSpacing/>
        <w:rPr>
          <w:rFonts w:ascii="Times New Roman" w:hAnsi="Times New Roman" w:cs="Times New Roman"/>
          <w:sz w:val="24"/>
          <w:szCs w:val="24"/>
        </w:rPr>
      </w:pPr>
      <w:r w:rsidRPr="00795F8B">
        <w:rPr>
          <w:rFonts w:ascii="Times New Roman" w:hAnsi="Times New Roman" w:cs="Times New Roman"/>
          <w:sz w:val="24"/>
          <w:szCs w:val="24"/>
        </w:rPr>
        <w:t>(Đơn vị: mm)</w:t>
      </w: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3"/>
        <w:gridCol w:w="787"/>
        <w:gridCol w:w="671"/>
        <w:gridCol w:w="688"/>
        <w:gridCol w:w="671"/>
        <w:gridCol w:w="796"/>
        <w:gridCol w:w="797"/>
        <w:gridCol w:w="796"/>
        <w:gridCol w:w="797"/>
        <w:gridCol w:w="793"/>
        <w:gridCol w:w="787"/>
        <w:gridCol w:w="796"/>
        <w:gridCol w:w="825"/>
      </w:tblGrid>
      <w:tr w:rsidR="00D36EC1" w:rsidRPr="00795F8B" w:rsidTr="00B72231">
        <w:trPr>
          <w:trHeight w:hRule="exact" w:val="306"/>
          <w:jc w:val="center"/>
        </w:trPr>
        <w:tc>
          <w:tcPr>
            <w:tcW w:w="1833"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Tháng</w:t>
            </w:r>
          </w:p>
        </w:tc>
        <w:tc>
          <w:tcPr>
            <w:tcW w:w="787"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I</w:t>
            </w:r>
          </w:p>
        </w:tc>
        <w:tc>
          <w:tcPr>
            <w:tcW w:w="671"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II</w:t>
            </w:r>
          </w:p>
        </w:tc>
        <w:tc>
          <w:tcPr>
            <w:tcW w:w="688" w:type="dxa"/>
            <w:shd w:val="clear" w:color="auto" w:fill="FFFFFF"/>
            <w:vAlign w:val="bottom"/>
            <w:hideMark/>
          </w:tcPr>
          <w:p w:rsidR="00D36EC1" w:rsidRPr="00B2081A" w:rsidRDefault="00D36EC1" w:rsidP="00B72231">
            <w:pPr>
              <w:ind w:left="142"/>
              <w:contextualSpacing/>
              <w:jc w:val="center"/>
              <w:rPr>
                <w:b/>
                <w:sz w:val="22"/>
                <w:szCs w:val="22"/>
              </w:rPr>
            </w:pPr>
            <w:r w:rsidRPr="00B2081A">
              <w:rPr>
                <w:rStyle w:val="Vnbnnidung215pt"/>
                <w:rFonts w:eastAsia="Arial Unicode MS"/>
                <w:b/>
                <w:sz w:val="22"/>
                <w:szCs w:val="22"/>
              </w:rPr>
              <w:t>III</w:t>
            </w:r>
          </w:p>
        </w:tc>
        <w:tc>
          <w:tcPr>
            <w:tcW w:w="671"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IV</w:t>
            </w:r>
          </w:p>
        </w:tc>
        <w:tc>
          <w:tcPr>
            <w:tcW w:w="796"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V</w:t>
            </w:r>
          </w:p>
        </w:tc>
        <w:tc>
          <w:tcPr>
            <w:tcW w:w="797"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VI</w:t>
            </w:r>
          </w:p>
        </w:tc>
        <w:tc>
          <w:tcPr>
            <w:tcW w:w="796" w:type="dxa"/>
            <w:shd w:val="clear" w:color="auto" w:fill="FFFFFF"/>
            <w:vAlign w:val="bottom"/>
            <w:hideMark/>
          </w:tcPr>
          <w:p w:rsidR="00D36EC1" w:rsidRPr="00B2081A" w:rsidRDefault="00D36EC1" w:rsidP="00B72231">
            <w:pPr>
              <w:ind w:left="142"/>
              <w:contextualSpacing/>
              <w:jc w:val="center"/>
              <w:rPr>
                <w:b/>
                <w:sz w:val="22"/>
                <w:szCs w:val="22"/>
              </w:rPr>
            </w:pPr>
            <w:r w:rsidRPr="00B2081A">
              <w:rPr>
                <w:rStyle w:val="Vnbnnidung215pt"/>
                <w:rFonts w:eastAsia="Arial Unicode MS"/>
                <w:b/>
                <w:sz w:val="22"/>
                <w:szCs w:val="22"/>
              </w:rPr>
              <w:t>VII</w:t>
            </w:r>
          </w:p>
        </w:tc>
        <w:tc>
          <w:tcPr>
            <w:tcW w:w="797"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VIII</w:t>
            </w:r>
          </w:p>
        </w:tc>
        <w:tc>
          <w:tcPr>
            <w:tcW w:w="793"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IX</w:t>
            </w:r>
          </w:p>
        </w:tc>
        <w:tc>
          <w:tcPr>
            <w:tcW w:w="787"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X</w:t>
            </w:r>
          </w:p>
        </w:tc>
        <w:tc>
          <w:tcPr>
            <w:tcW w:w="796"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XI</w:t>
            </w:r>
          </w:p>
        </w:tc>
        <w:tc>
          <w:tcPr>
            <w:tcW w:w="825" w:type="dxa"/>
            <w:shd w:val="clear" w:color="auto" w:fill="FFFFFF"/>
            <w:vAlign w:val="bottom"/>
            <w:hideMark/>
          </w:tcPr>
          <w:p w:rsidR="00D36EC1" w:rsidRPr="00B2081A" w:rsidRDefault="00D36EC1" w:rsidP="00B72231">
            <w:pPr>
              <w:ind w:left="142"/>
              <w:contextualSpacing/>
              <w:jc w:val="center"/>
              <w:rPr>
                <w:sz w:val="22"/>
                <w:szCs w:val="22"/>
              </w:rPr>
            </w:pPr>
            <w:r w:rsidRPr="00B2081A">
              <w:rPr>
                <w:rStyle w:val="Vnbnnidung217pt"/>
                <w:rFonts w:eastAsia="Arial Unicode MS"/>
                <w:bCs/>
                <w:sz w:val="22"/>
                <w:szCs w:val="22"/>
              </w:rPr>
              <w:t>XII</w:t>
            </w:r>
          </w:p>
        </w:tc>
      </w:tr>
      <w:tr w:rsidR="00D36EC1" w:rsidRPr="00795F8B" w:rsidTr="00B72231">
        <w:trPr>
          <w:trHeight w:hRule="exact" w:val="288"/>
          <w:jc w:val="center"/>
        </w:trPr>
        <w:tc>
          <w:tcPr>
            <w:tcW w:w="1833" w:type="dxa"/>
            <w:shd w:val="clear" w:color="auto" w:fill="FFFFFF"/>
            <w:vAlign w:val="bottom"/>
            <w:hideMark/>
          </w:tcPr>
          <w:p w:rsidR="00D36EC1" w:rsidRPr="00795F8B" w:rsidRDefault="00D36EC1" w:rsidP="00B72231">
            <w:pPr>
              <w:ind w:left="142"/>
              <w:contextualSpacing/>
              <w:rPr>
                <w:szCs w:val="24"/>
              </w:rPr>
            </w:pPr>
            <w:r w:rsidRPr="00795F8B">
              <w:rPr>
                <w:rStyle w:val="Vnbnnidung20"/>
                <w:szCs w:val="24"/>
              </w:rPr>
              <w:t>Huế</w:t>
            </w:r>
          </w:p>
        </w:tc>
        <w:tc>
          <w:tcPr>
            <w:tcW w:w="787"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161,3</w:t>
            </w:r>
          </w:p>
        </w:tc>
        <w:tc>
          <w:tcPr>
            <w:tcW w:w="671"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62,6</w:t>
            </w:r>
          </w:p>
        </w:tc>
        <w:tc>
          <w:tcPr>
            <w:tcW w:w="688"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47,1</w:t>
            </w:r>
          </w:p>
        </w:tc>
        <w:tc>
          <w:tcPr>
            <w:tcW w:w="671"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51,6</w:t>
            </w:r>
          </w:p>
        </w:tc>
        <w:tc>
          <w:tcPr>
            <w:tcW w:w="796"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82,1</w:t>
            </w:r>
          </w:p>
        </w:tc>
        <w:tc>
          <w:tcPr>
            <w:tcW w:w="797"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116,7</w:t>
            </w:r>
          </w:p>
        </w:tc>
        <w:tc>
          <w:tcPr>
            <w:tcW w:w="796"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95,3</w:t>
            </w:r>
          </w:p>
        </w:tc>
        <w:tc>
          <w:tcPr>
            <w:tcW w:w="797"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104,0</w:t>
            </w:r>
          </w:p>
        </w:tc>
        <w:tc>
          <w:tcPr>
            <w:tcW w:w="793"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473,4</w:t>
            </w:r>
          </w:p>
        </w:tc>
        <w:tc>
          <w:tcPr>
            <w:tcW w:w="787"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795,6</w:t>
            </w:r>
          </w:p>
        </w:tc>
        <w:tc>
          <w:tcPr>
            <w:tcW w:w="796"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580,6</w:t>
            </w:r>
          </w:p>
        </w:tc>
        <w:tc>
          <w:tcPr>
            <w:tcW w:w="825"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297,4</w:t>
            </w:r>
          </w:p>
        </w:tc>
      </w:tr>
      <w:tr w:rsidR="00D36EC1" w:rsidRPr="00795F8B" w:rsidTr="00B72231">
        <w:trPr>
          <w:trHeight w:hRule="exact" w:val="306"/>
          <w:jc w:val="center"/>
        </w:trPr>
        <w:tc>
          <w:tcPr>
            <w:tcW w:w="1833" w:type="dxa"/>
            <w:shd w:val="clear" w:color="auto" w:fill="FFFFFF"/>
            <w:hideMark/>
          </w:tcPr>
          <w:p w:rsidR="00D36EC1" w:rsidRPr="00795F8B" w:rsidRDefault="00D36EC1" w:rsidP="00B72231">
            <w:pPr>
              <w:ind w:left="142"/>
              <w:contextualSpacing/>
              <w:rPr>
                <w:szCs w:val="24"/>
              </w:rPr>
            </w:pPr>
            <w:r w:rsidRPr="00795F8B">
              <w:rPr>
                <w:szCs w:val="24"/>
              </w:rPr>
              <w:t>TP. Hồ Chí Minh</w:t>
            </w:r>
          </w:p>
        </w:tc>
        <w:tc>
          <w:tcPr>
            <w:tcW w:w="787"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13,8</w:t>
            </w:r>
          </w:p>
        </w:tc>
        <w:tc>
          <w:tcPr>
            <w:tcW w:w="671"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4,1</w:t>
            </w:r>
          </w:p>
        </w:tc>
        <w:tc>
          <w:tcPr>
            <w:tcW w:w="688"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10,5</w:t>
            </w:r>
          </w:p>
        </w:tc>
        <w:tc>
          <w:tcPr>
            <w:tcW w:w="671"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50,4</w:t>
            </w:r>
          </w:p>
        </w:tc>
        <w:tc>
          <w:tcPr>
            <w:tcW w:w="796"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218,4</w:t>
            </w:r>
          </w:p>
        </w:tc>
        <w:tc>
          <w:tcPr>
            <w:tcW w:w="797"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311,7</w:t>
            </w:r>
          </w:p>
        </w:tc>
        <w:tc>
          <w:tcPr>
            <w:tcW w:w="796"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293,7</w:t>
            </w:r>
          </w:p>
        </w:tc>
        <w:tc>
          <w:tcPr>
            <w:tcW w:w="797"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269,8</w:t>
            </w:r>
          </w:p>
        </w:tc>
        <w:tc>
          <w:tcPr>
            <w:tcW w:w="793"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327,1</w:t>
            </w:r>
          </w:p>
        </w:tc>
        <w:tc>
          <w:tcPr>
            <w:tcW w:w="787"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266,7</w:t>
            </w:r>
          </w:p>
        </w:tc>
        <w:tc>
          <w:tcPr>
            <w:tcW w:w="796"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116,5</w:t>
            </w:r>
          </w:p>
        </w:tc>
        <w:tc>
          <w:tcPr>
            <w:tcW w:w="825"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48,3</w:t>
            </w:r>
          </w:p>
        </w:tc>
      </w:tr>
    </w:tbl>
    <w:p w:rsidR="00D36EC1" w:rsidRPr="00795F8B" w:rsidRDefault="00D36EC1" w:rsidP="00D36EC1">
      <w:pPr>
        <w:ind w:firstLine="283"/>
        <w:contextualSpacing/>
        <w:jc w:val="right"/>
        <w:rPr>
          <w:rFonts w:eastAsia="Arial Unicode MS"/>
          <w:i/>
          <w:szCs w:val="24"/>
          <w:lang w:val="vi-VN" w:eastAsia="vi-VN"/>
        </w:rPr>
      </w:pPr>
      <w:r w:rsidRPr="00795F8B">
        <w:rPr>
          <w:i/>
          <w:szCs w:val="24"/>
        </w:rPr>
        <w:t>(Nguồn: Sách giáo khoa Địa lỉ 12 Nâng cao, NXB Giáo dục Việt Nam, 2015)</w:t>
      </w:r>
    </w:p>
    <w:p w:rsidR="00D36EC1" w:rsidRPr="00795F8B" w:rsidRDefault="00D36EC1" w:rsidP="00D36EC1">
      <w:pPr>
        <w:ind w:firstLine="283"/>
        <w:contextualSpacing/>
        <w:jc w:val="both"/>
        <w:rPr>
          <w:szCs w:val="24"/>
        </w:rPr>
      </w:pPr>
      <w:r w:rsidRPr="00795F8B">
        <w:rPr>
          <w:szCs w:val="24"/>
        </w:rPr>
        <w:t>Căn cứ vào bảng số liệu, cho biết nhận xét nào sau đây không đúng về chế độ mưa của Huế và TP. Hồ Chí Minh?</w:t>
      </w:r>
    </w:p>
    <w:p w:rsidR="00D36EC1" w:rsidRPr="00795F8B" w:rsidRDefault="00D36EC1" w:rsidP="00D36EC1">
      <w:pPr>
        <w:ind w:firstLine="283"/>
        <w:contextualSpacing/>
        <w:rPr>
          <w:szCs w:val="24"/>
        </w:rPr>
      </w:pPr>
      <w:r w:rsidRPr="00B76B87">
        <w:rPr>
          <w:b/>
          <w:color w:val="0066FF"/>
          <w:szCs w:val="24"/>
        </w:rPr>
        <w:t xml:space="preserve">A. </w:t>
      </w:r>
      <w:r w:rsidRPr="00795F8B">
        <w:rPr>
          <w:szCs w:val="24"/>
        </w:rPr>
        <w:t>Tháng có mưa lớn nhất ở Huế là tháng X, ở TP. Hồ Chí Minh tháng IX.</w:t>
      </w:r>
    </w:p>
    <w:p w:rsidR="00D36EC1" w:rsidRPr="00795F8B" w:rsidRDefault="00D36EC1" w:rsidP="00D36EC1">
      <w:pPr>
        <w:ind w:firstLine="283"/>
        <w:contextualSpacing/>
        <w:rPr>
          <w:szCs w:val="24"/>
        </w:rPr>
      </w:pPr>
      <w:r w:rsidRPr="00B76B87">
        <w:rPr>
          <w:b/>
          <w:color w:val="0066FF"/>
          <w:szCs w:val="24"/>
        </w:rPr>
        <w:t xml:space="preserve">B. </w:t>
      </w:r>
      <w:r w:rsidRPr="00795F8B">
        <w:rPr>
          <w:szCs w:val="24"/>
        </w:rPr>
        <w:t>Tháng có mưa nhỏ nhất ở Huế là tháng III, ở TP. Hồ Chí Minh tháng II.</w:t>
      </w:r>
    </w:p>
    <w:p w:rsidR="00D36EC1" w:rsidRPr="00795F8B" w:rsidRDefault="00D36EC1" w:rsidP="00D36EC1">
      <w:pPr>
        <w:ind w:firstLine="283"/>
        <w:contextualSpacing/>
        <w:rPr>
          <w:szCs w:val="24"/>
        </w:rPr>
      </w:pPr>
      <w:r w:rsidRPr="00B76B87">
        <w:rPr>
          <w:b/>
          <w:color w:val="0066FF"/>
          <w:szCs w:val="24"/>
          <w:u w:val="single"/>
        </w:rPr>
        <w:t>C.</w:t>
      </w:r>
      <w:r w:rsidRPr="00B76B87">
        <w:rPr>
          <w:b/>
          <w:color w:val="0066FF"/>
          <w:szCs w:val="24"/>
        </w:rPr>
        <w:t xml:space="preserve"> </w:t>
      </w:r>
      <w:r w:rsidRPr="00795F8B">
        <w:rPr>
          <w:szCs w:val="24"/>
        </w:rPr>
        <w:t>Lượng mưa của tháng mưa lớn nhất ở Huế gấp hai lần TP, Hồ Chí Minh.</w:t>
      </w:r>
    </w:p>
    <w:p w:rsidR="00D36EC1" w:rsidRPr="00795F8B" w:rsidRDefault="00D36EC1" w:rsidP="00D36EC1">
      <w:pPr>
        <w:ind w:firstLine="283"/>
        <w:contextualSpacing/>
        <w:rPr>
          <w:szCs w:val="24"/>
        </w:rPr>
      </w:pPr>
      <w:r w:rsidRPr="00B76B87">
        <w:rPr>
          <w:b/>
          <w:color w:val="0066FF"/>
          <w:szCs w:val="24"/>
        </w:rPr>
        <w:t xml:space="preserve">D. </w:t>
      </w:r>
      <w:r w:rsidRPr="00795F8B">
        <w:rPr>
          <w:szCs w:val="24"/>
        </w:rPr>
        <w:t>Mùa mưa ờ Huế từ tháng VIII - I, ở TP. Hồ Chí Minh từ tháng V - XI.</w:t>
      </w:r>
    </w:p>
    <w:p w:rsidR="00D36EC1" w:rsidRPr="00795F8B" w:rsidRDefault="00D36EC1" w:rsidP="00D36EC1">
      <w:pPr>
        <w:contextualSpacing/>
        <w:jc w:val="both"/>
        <w:rPr>
          <w:szCs w:val="24"/>
        </w:rPr>
      </w:pPr>
      <w:r w:rsidRPr="00B76B87">
        <w:rPr>
          <w:b/>
          <w:color w:val="FF0000"/>
          <w:szCs w:val="24"/>
        </w:rPr>
        <w:t>Câu 67:</w:t>
      </w:r>
      <w:r w:rsidRPr="00795F8B">
        <w:rPr>
          <w:szCs w:val="24"/>
        </w:rPr>
        <w:t xml:space="preserve"> Cho bảng số liệu:</w:t>
      </w:r>
    </w:p>
    <w:p w:rsidR="00D36EC1" w:rsidRPr="00795F8B" w:rsidRDefault="00D36EC1" w:rsidP="00D36EC1">
      <w:pPr>
        <w:pStyle w:val="Chthchbng3"/>
        <w:shd w:val="clear" w:color="auto" w:fill="auto"/>
        <w:spacing w:line="240" w:lineRule="auto"/>
        <w:ind w:firstLine="283"/>
        <w:contextualSpacing/>
        <w:jc w:val="center"/>
        <w:rPr>
          <w:rFonts w:ascii="Times New Roman" w:hAnsi="Times New Roman" w:cs="Times New Roman"/>
          <w:sz w:val="24"/>
          <w:szCs w:val="24"/>
        </w:rPr>
      </w:pPr>
      <w:r w:rsidRPr="00795F8B">
        <w:rPr>
          <w:rFonts w:ascii="Times New Roman" w:hAnsi="Times New Roman" w:cs="Times New Roman"/>
          <w:sz w:val="24"/>
          <w:szCs w:val="24"/>
        </w:rPr>
        <w:lastRenderedPageBreak/>
        <w:t>MỘT SỐ SẢN PHẢM CÔNG NGHIỆP CỦA NƯỚC TA, GIAI ĐOẠN 2010-2014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6"/>
        <w:gridCol w:w="1333"/>
        <w:gridCol w:w="1337"/>
        <w:gridCol w:w="1329"/>
        <w:gridCol w:w="1340"/>
      </w:tblGrid>
      <w:tr w:rsidR="00D36EC1" w:rsidRPr="00795F8B" w:rsidTr="00B72231">
        <w:trPr>
          <w:trHeight w:hRule="exact" w:val="289"/>
          <w:jc w:val="center"/>
        </w:trPr>
        <w:tc>
          <w:tcPr>
            <w:tcW w:w="2546" w:type="dxa"/>
            <w:tcBorders>
              <w:top w:val="single" w:sz="4" w:space="0" w:color="auto"/>
              <w:left w:val="single" w:sz="4" w:space="0" w:color="auto"/>
              <w:bottom w:val="nil"/>
              <w:right w:val="nil"/>
            </w:tcBorders>
            <w:shd w:val="clear" w:color="auto" w:fill="FFFFFF"/>
            <w:vAlign w:val="center"/>
            <w:hideMark/>
          </w:tcPr>
          <w:p w:rsidR="00D36EC1" w:rsidRPr="00B2081A" w:rsidRDefault="00D36EC1" w:rsidP="00B72231">
            <w:pPr>
              <w:ind w:left="156" w:firstLine="14"/>
              <w:contextualSpacing/>
              <w:jc w:val="center"/>
              <w:rPr>
                <w:szCs w:val="24"/>
              </w:rPr>
            </w:pPr>
            <w:r w:rsidRPr="00B2081A">
              <w:rPr>
                <w:rStyle w:val="Vnbnnidung217pt"/>
                <w:rFonts w:eastAsia="Arial Unicode MS"/>
                <w:bCs/>
                <w:sz w:val="24"/>
                <w:szCs w:val="24"/>
              </w:rPr>
              <w:t>Năm</w:t>
            </w:r>
          </w:p>
        </w:tc>
        <w:tc>
          <w:tcPr>
            <w:tcW w:w="1333" w:type="dxa"/>
            <w:tcBorders>
              <w:top w:val="single" w:sz="4" w:space="0" w:color="auto"/>
              <w:left w:val="single" w:sz="4" w:space="0" w:color="auto"/>
              <w:bottom w:val="nil"/>
              <w:right w:val="nil"/>
            </w:tcBorders>
            <w:shd w:val="clear" w:color="auto" w:fill="FFFFFF"/>
            <w:vAlign w:val="bottom"/>
            <w:hideMark/>
          </w:tcPr>
          <w:p w:rsidR="00D36EC1" w:rsidRPr="00B2081A" w:rsidRDefault="00D36EC1" w:rsidP="00B72231">
            <w:pPr>
              <w:ind w:left="156" w:firstLine="14"/>
              <w:contextualSpacing/>
              <w:jc w:val="center"/>
              <w:rPr>
                <w:szCs w:val="24"/>
              </w:rPr>
            </w:pPr>
            <w:r w:rsidRPr="00B2081A">
              <w:rPr>
                <w:rStyle w:val="Vnbnnidung217pt"/>
                <w:rFonts w:eastAsia="Arial Unicode MS"/>
                <w:bCs/>
                <w:sz w:val="24"/>
                <w:szCs w:val="24"/>
              </w:rPr>
              <w:t>2010</w:t>
            </w:r>
          </w:p>
        </w:tc>
        <w:tc>
          <w:tcPr>
            <w:tcW w:w="1337" w:type="dxa"/>
            <w:tcBorders>
              <w:top w:val="single" w:sz="4" w:space="0" w:color="auto"/>
              <w:left w:val="single" w:sz="4" w:space="0" w:color="auto"/>
              <w:bottom w:val="nil"/>
              <w:right w:val="nil"/>
            </w:tcBorders>
            <w:shd w:val="clear" w:color="auto" w:fill="FFFFFF"/>
            <w:vAlign w:val="bottom"/>
            <w:hideMark/>
          </w:tcPr>
          <w:p w:rsidR="00D36EC1" w:rsidRPr="00B2081A" w:rsidRDefault="00D36EC1" w:rsidP="00B72231">
            <w:pPr>
              <w:ind w:left="156" w:firstLine="14"/>
              <w:contextualSpacing/>
              <w:jc w:val="center"/>
              <w:rPr>
                <w:szCs w:val="24"/>
              </w:rPr>
            </w:pPr>
            <w:r w:rsidRPr="00B2081A">
              <w:rPr>
                <w:rStyle w:val="Vnbnnidung217pt"/>
                <w:rFonts w:eastAsia="Arial Unicode MS"/>
                <w:bCs/>
                <w:sz w:val="24"/>
                <w:szCs w:val="24"/>
              </w:rPr>
              <w:t>2012</w:t>
            </w:r>
          </w:p>
        </w:tc>
        <w:tc>
          <w:tcPr>
            <w:tcW w:w="1329" w:type="dxa"/>
            <w:tcBorders>
              <w:top w:val="single" w:sz="4" w:space="0" w:color="auto"/>
              <w:left w:val="single" w:sz="4" w:space="0" w:color="auto"/>
              <w:bottom w:val="nil"/>
              <w:right w:val="nil"/>
            </w:tcBorders>
            <w:shd w:val="clear" w:color="auto" w:fill="FFFFFF"/>
            <w:vAlign w:val="center"/>
            <w:hideMark/>
          </w:tcPr>
          <w:p w:rsidR="00D36EC1" w:rsidRPr="00B2081A" w:rsidRDefault="00D36EC1" w:rsidP="00B72231">
            <w:pPr>
              <w:ind w:left="156" w:firstLine="14"/>
              <w:contextualSpacing/>
              <w:jc w:val="center"/>
              <w:rPr>
                <w:szCs w:val="24"/>
              </w:rPr>
            </w:pPr>
            <w:r w:rsidRPr="00B2081A">
              <w:rPr>
                <w:rStyle w:val="Vnbnnidung217pt"/>
                <w:rFonts w:eastAsia="Arial Unicode MS"/>
                <w:bCs/>
                <w:sz w:val="24"/>
                <w:szCs w:val="24"/>
              </w:rPr>
              <w:t>2013</w:t>
            </w:r>
          </w:p>
        </w:tc>
        <w:tc>
          <w:tcPr>
            <w:tcW w:w="1340" w:type="dxa"/>
            <w:tcBorders>
              <w:top w:val="single" w:sz="4" w:space="0" w:color="auto"/>
              <w:left w:val="single" w:sz="4" w:space="0" w:color="auto"/>
              <w:bottom w:val="nil"/>
              <w:right w:val="single" w:sz="4" w:space="0" w:color="auto"/>
            </w:tcBorders>
            <w:shd w:val="clear" w:color="auto" w:fill="FFFFFF"/>
            <w:vAlign w:val="center"/>
            <w:hideMark/>
          </w:tcPr>
          <w:p w:rsidR="00D36EC1" w:rsidRPr="00B2081A" w:rsidRDefault="00D36EC1" w:rsidP="00B72231">
            <w:pPr>
              <w:ind w:left="156" w:firstLine="14"/>
              <w:contextualSpacing/>
              <w:jc w:val="center"/>
              <w:rPr>
                <w:szCs w:val="24"/>
              </w:rPr>
            </w:pPr>
            <w:r w:rsidRPr="00B2081A">
              <w:rPr>
                <w:rStyle w:val="Vnbnnidung217pt"/>
                <w:rFonts w:eastAsia="Arial Unicode MS"/>
                <w:bCs/>
                <w:sz w:val="24"/>
                <w:szCs w:val="24"/>
              </w:rPr>
              <w:t>2014</w:t>
            </w:r>
          </w:p>
        </w:tc>
      </w:tr>
      <w:tr w:rsidR="00D36EC1" w:rsidRPr="00795F8B" w:rsidTr="00B72231">
        <w:trPr>
          <w:trHeight w:hRule="exact" w:val="278"/>
          <w:jc w:val="center"/>
        </w:trPr>
        <w:tc>
          <w:tcPr>
            <w:tcW w:w="2546" w:type="dxa"/>
            <w:tcBorders>
              <w:top w:val="single" w:sz="4" w:space="0" w:color="auto"/>
              <w:left w:val="single" w:sz="4" w:space="0" w:color="auto"/>
              <w:bottom w:val="nil"/>
              <w:right w:val="nil"/>
            </w:tcBorders>
            <w:shd w:val="clear" w:color="auto" w:fill="FFFFFF"/>
            <w:hideMark/>
          </w:tcPr>
          <w:p w:rsidR="00D36EC1" w:rsidRPr="00795F8B" w:rsidRDefault="00D36EC1" w:rsidP="00B72231">
            <w:pPr>
              <w:ind w:left="156" w:firstLine="14"/>
              <w:contextualSpacing/>
              <w:rPr>
                <w:szCs w:val="24"/>
              </w:rPr>
            </w:pPr>
            <w:r w:rsidRPr="00795F8B">
              <w:rPr>
                <w:rStyle w:val="Vnbnnidung20"/>
                <w:szCs w:val="24"/>
              </w:rPr>
              <w:t xml:space="preserve">Than sạch </w:t>
            </w:r>
            <w:r w:rsidRPr="00795F8B">
              <w:rPr>
                <w:rStyle w:val="Vnbnnidung2Innghing"/>
                <w:rFonts w:eastAsia="Arial Unicode MS"/>
                <w:i w:val="0"/>
                <w:iCs/>
                <w:szCs w:val="24"/>
              </w:rPr>
              <w:t>(nghìn tấn)</w:t>
            </w:r>
          </w:p>
        </w:tc>
        <w:tc>
          <w:tcPr>
            <w:tcW w:w="1333" w:type="dxa"/>
            <w:tcBorders>
              <w:top w:val="single" w:sz="4" w:space="0" w:color="auto"/>
              <w:left w:val="single" w:sz="4" w:space="0" w:color="auto"/>
              <w:bottom w:val="nil"/>
              <w:right w:val="nil"/>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44 835</w:t>
            </w:r>
          </w:p>
        </w:tc>
        <w:tc>
          <w:tcPr>
            <w:tcW w:w="1337" w:type="dxa"/>
            <w:tcBorders>
              <w:top w:val="single" w:sz="4" w:space="0" w:color="auto"/>
              <w:left w:val="single" w:sz="4" w:space="0" w:color="auto"/>
              <w:bottom w:val="nil"/>
              <w:right w:val="nil"/>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42 083</w:t>
            </w:r>
          </w:p>
        </w:tc>
        <w:tc>
          <w:tcPr>
            <w:tcW w:w="1329" w:type="dxa"/>
            <w:tcBorders>
              <w:top w:val="single" w:sz="4" w:space="0" w:color="auto"/>
              <w:left w:val="single" w:sz="4" w:space="0" w:color="auto"/>
              <w:bottom w:val="nil"/>
              <w:right w:val="nil"/>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41 064</w:t>
            </w:r>
          </w:p>
        </w:tc>
        <w:tc>
          <w:tcPr>
            <w:tcW w:w="1340" w:type="dxa"/>
            <w:tcBorders>
              <w:top w:val="single" w:sz="4" w:space="0" w:color="auto"/>
              <w:left w:val="single" w:sz="4" w:space="0" w:color="auto"/>
              <w:bottom w:val="nil"/>
              <w:right w:val="single" w:sz="4" w:space="0" w:color="auto"/>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41 086</w:t>
            </w:r>
          </w:p>
        </w:tc>
      </w:tr>
      <w:tr w:rsidR="00D36EC1" w:rsidRPr="00795F8B" w:rsidTr="00B72231">
        <w:trPr>
          <w:trHeight w:hRule="exact" w:val="278"/>
          <w:jc w:val="center"/>
        </w:trPr>
        <w:tc>
          <w:tcPr>
            <w:tcW w:w="2546" w:type="dxa"/>
            <w:tcBorders>
              <w:top w:val="single" w:sz="4" w:space="0" w:color="auto"/>
              <w:left w:val="single" w:sz="4" w:space="0" w:color="auto"/>
              <w:bottom w:val="nil"/>
              <w:right w:val="nil"/>
            </w:tcBorders>
            <w:shd w:val="clear" w:color="auto" w:fill="FFFFFF"/>
            <w:hideMark/>
          </w:tcPr>
          <w:p w:rsidR="00D36EC1" w:rsidRPr="00795F8B" w:rsidRDefault="00D36EC1" w:rsidP="00B72231">
            <w:pPr>
              <w:ind w:left="156" w:firstLine="14"/>
              <w:contextualSpacing/>
              <w:rPr>
                <w:szCs w:val="24"/>
              </w:rPr>
            </w:pPr>
            <w:r w:rsidRPr="00795F8B">
              <w:rPr>
                <w:rStyle w:val="Vnbnnidung20"/>
                <w:szCs w:val="24"/>
              </w:rPr>
              <w:t xml:space="preserve">Dầu thô </w:t>
            </w:r>
            <w:r w:rsidRPr="00795F8B">
              <w:rPr>
                <w:rStyle w:val="Vnbnnidung2Innghing"/>
                <w:rFonts w:eastAsia="Arial Unicode MS"/>
                <w:i w:val="0"/>
                <w:iCs/>
                <w:szCs w:val="24"/>
              </w:rPr>
              <w:t>(nghìn tấn)</w:t>
            </w:r>
          </w:p>
        </w:tc>
        <w:tc>
          <w:tcPr>
            <w:tcW w:w="1333" w:type="dxa"/>
            <w:tcBorders>
              <w:top w:val="single" w:sz="4" w:space="0" w:color="auto"/>
              <w:left w:val="single" w:sz="4" w:space="0" w:color="auto"/>
              <w:bottom w:val="nil"/>
              <w:right w:val="nil"/>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15 014</w:t>
            </w:r>
          </w:p>
        </w:tc>
        <w:tc>
          <w:tcPr>
            <w:tcW w:w="1337" w:type="dxa"/>
            <w:tcBorders>
              <w:top w:val="single" w:sz="4" w:space="0" w:color="auto"/>
              <w:left w:val="single" w:sz="4" w:space="0" w:color="auto"/>
              <w:bottom w:val="nil"/>
              <w:right w:val="nil"/>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16 739</w:t>
            </w:r>
          </w:p>
        </w:tc>
        <w:tc>
          <w:tcPr>
            <w:tcW w:w="1329" w:type="dxa"/>
            <w:tcBorders>
              <w:top w:val="single" w:sz="4" w:space="0" w:color="auto"/>
              <w:left w:val="single" w:sz="4" w:space="0" w:color="auto"/>
              <w:bottom w:val="nil"/>
              <w:right w:val="nil"/>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16 705</w:t>
            </w:r>
          </w:p>
        </w:tc>
        <w:tc>
          <w:tcPr>
            <w:tcW w:w="1340" w:type="dxa"/>
            <w:tcBorders>
              <w:top w:val="single" w:sz="4" w:space="0" w:color="auto"/>
              <w:left w:val="single" w:sz="4" w:space="0" w:color="auto"/>
              <w:bottom w:val="nil"/>
              <w:right w:val="single" w:sz="4" w:space="0" w:color="auto"/>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17 392</w:t>
            </w:r>
          </w:p>
        </w:tc>
      </w:tr>
      <w:tr w:rsidR="00D36EC1" w:rsidRPr="00795F8B" w:rsidTr="00B72231">
        <w:trPr>
          <w:trHeight w:hRule="exact" w:val="289"/>
          <w:jc w:val="center"/>
        </w:trPr>
        <w:tc>
          <w:tcPr>
            <w:tcW w:w="2546" w:type="dxa"/>
            <w:tcBorders>
              <w:top w:val="single" w:sz="4" w:space="0" w:color="auto"/>
              <w:left w:val="single" w:sz="4" w:space="0" w:color="auto"/>
              <w:bottom w:val="single" w:sz="4" w:space="0" w:color="auto"/>
              <w:right w:val="nil"/>
            </w:tcBorders>
            <w:shd w:val="clear" w:color="auto" w:fill="FFFFFF"/>
            <w:hideMark/>
          </w:tcPr>
          <w:p w:rsidR="00D36EC1" w:rsidRPr="00795F8B" w:rsidRDefault="00D36EC1" w:rsidP="00B72231">
            <w:pPr>
              <w:ind w:left="156" w:firstLine="14"/>
              <w:contextualSpacing/>
              <w:rPr>
                <w:szCs w:val="24"/>
              </w:rPr>
            </w:pPr>
            <w:r w:rsidRPr="00795F8B">
              <w:rPr>
                <w:rStyle w:val="Vnbnnidung20"/>
                <w:szCs w:val="24"/>
              </w:rPr>
              <w:t xml:space="preserve">Điện </w:t>
            </w:r>
            <w:r w:rsidRPr="00795F8B">
              <w:rPr>
                <w:rStyle w:val="Vnbnnidung2Innghing"/>
                <w:rFonts w:eastAsia="Arial Unicode MS"/>
                <w:i w:val="0"/>
                <w:iCs/>
                <w:szCs w:val="24"/>
              </w:rPr>
              <w:t>(triệu kwh)</w:t>
            </w:r>
          </w:p>
        </w:tc>
        <w:tc>
          <w:tcPr>
            <w:tcW w:w="1333" w:type="dxa"/>
            <w:tcBorders>
              <w:top w:val="single" w:sz="4" w:space="0" w:color="auto"/>
              <w:left w:val="single" w:sz="4" w:space="0" w:color="auto"/>
              <w:bottom w:val="single" w:sz="4" w:space="0" w:color="auto"/>
              <w:right w:val="nil"/>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91 722</w:t>
            </w:r>
          </w:p>
        </w:tc>
        <w:tc>
          <w:tcPr>
            <w:tcW w:w="1337" w:type="dxa"/>
            <w:tcBorders>
              <w:top w:val="single" w:sz="4" w:space="0" w:color="auto"/>
              <w:left w:val="single" w:sz="4" w:space="0" w:color="auto"/>
              <w:bottom w:val="single" w:sz="4" w:space="0" w:color="auto"/>
              <w:right w:val="nil"/>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115 147</w:t>
            </w:r>
          </w:p>
        </w:tc>
        <w:tc>
          <w:tcPr>
            <w:tcW w:w="1329" w:type="dxa"/>
            <w:tcBorders>
              <w:top w:val="single" w:sz="4" w:space="0" w:color="auto"/>
              <w:left w:val="single" w:sz="4" w:space="0" w:color="auto"/>
              <w:bottom w:val="single" w:sz="4" w:space="0" w:color="auto"/>
              <w:right w:val="nil"/>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124 454</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D36EC1" w:rsidRPr="00795F8B" w:rsidRDefault="00D36EC1" w:rsidP="00B72231">
            <w:pPr>
              <w:ind w:left="156" w:firstLine="14"/>
              <w:contextualSpacing/>
              <w:jc w:val="center"/>
              <w:rPr>
                <w:szCs w:val="24"/>
              </w:rPr>
            </w:pPr>
            <w:r w:rsidRPr="00795F8B">
              <w:rPr>
                <w:rStyle w:val="Vnbnnidung20"/>
                <w:szCs w:val="24"/>
              </w:rPr>
              <w:t>141 250</w:t>
            </w:r>
          </w:p>
        </w:tc>
      </w:tr>
    </w:tbl>
    <w:p w:rsidR="00D36EC1" w:rsidRPr="00795F8B" w:rsidRDefault="00D36EC1" w:rsidP="00D36EC1">
      <w:pPr>
        <w:pStyle w:val="Chthchbng0"/>
        <w:shd w:val="clear" w:color="auto" w:fill="auto"/>
        <w:spacing w:line="240" w:lineRule="auto"/>
        <w:ind w:firstLine="283"/>
        <w:contextualSpacing/>
        <w:rPr>
          <w:rFonts w:ascii="Times New Roman" w:hAnsi="Times New Roman" w:cs="Times New Roman"/>
          <w:i/>
          <w:sz w:val="24"/>
          <w:szCs w:val="24"/>
        </w:rPr>
      </w:pPr>
      <w:r w:rsidRPr="00795F8B">
        <w:rPr>
          <w:rStyle w:val="ChthchbngExact"/>
          <w:rFonts w:cs="Times New Roman"/>
          <w:i/>
          <w:iCs/>
          <w:sz w:val="24"/>
          <w:szCs w:val="24"/>
        </w:rPr>
        <w:t>(Nguồn: Niên giám thống kê Việt Nam 2015, NXB Thống kê, 2016)</w:t>
      </w:r>
    </w:p>
    <w:p w:rsidR="00D36EC1" w:rsidRPr="00795F8B" w:rsidRDefault="00D36EC1" w:rsidP="00D36EC1">
      <w:pPr>
        <w:ind w:firstLine="283"/>
        <w:contextualSpacing/>
        <w:jc w:val="both"/>
        <w:rPr>
          <w:szCs w:val="24"/>
        </w:rPr>
      </w:pPr>
      <w:r w:rsidRPr="00795F8B">
        <w:rPr>
          <w:szCs w:val="24"/>
        </w:rPr>
        <w:t>Căn cứ vào bảng số liệu, cho biết nhận xét nào sau đây đúng về sản lượng của các sản phẩm công nghiệp nước ta, giai đoạn 2010-2014?</w:t>
      </w:r>
    </w:p>
    <w:p w:rsidR="00D36EC1" w:rsidRPr="00795F8B" w:rsidRDefault="00D36EC1" w:rsidP="00D36EC1">
      <w:pPr>
        <w:tabs>
          <w:tab w:val="left" w:pos="5420"/>
        </w:tabs>
        <w:ind w:firstLine="283"/>
        <w:contextualSpacing/>
        <w:rPr>
          <w:szCs w:val="24"/>
        </w:rPr>
      </w:pPr>
      <w:r w:rsidRPr="00B76B87">
        <w:rPr>
          <w:b/>
          <w:color w:val="0066FF"/>
          <w:szCs w:val="24"/>
        </w:rPr>
        <w:t xml:space="preserve">A. </w:t>
      </w:r>
      <w:r w:rsidRPr="00795F8B">
        <w:rPr>
          <w:szCs w:val="24"/>
        </w:rPr>
        <w:t>Dầu thô giảm, than sạch tăng.</w:t>
      </w:r>
      <w:r w:rsidRPr="00795F8B">
        <w:rPr>
          <w:szCs w:val="24"/>
        </w:rPr>
        <w:tab/>
      </w:r>
      <w:r w:rsidRPr="00B76B87">
        <w:rPr>
          <w:b/>
          <w:color w:val="0066FF"/>
          <w:szCs w:val="24"/>
          <w:u w:val="single"/>
        </w:rPr>
        <w:t>B.</w:t>
      </w:r>
      <w:r w:rsidRPr="00B76B87">
        <w:rPr>
          <w:b/>
          <w:color w:val="0066FF"/>
          <w:szCs w:val="24"/>
        </w:rPr>
        <w:t xml:space="preserve"> </w:t>
      </w:r>
      <w:r w:rsidRPr="00795F8B">
        <w:rPr>
          <w:szCs w:val="24"/>
        </w:rPr>
        <w:t>Điện tăng nhanh hơn dầu thô.</w:t>
      </w:r>
    </w:p>
    <w:p w:rsidR="00D36EC1" w:rsidRPr="00795F8B" w:rsidRDefault="00D36EC1" w:rsidP="00D36EC1">
      <w:pPr>
        <w:tabs>
          <w:tab w:val="left" w:pos="5420"/>
        </w:tabs>
        <w:ind w:firstLine="283"/>
        <w:contextualSpacing/>
        <w:rPr>
          <w:szCs w:val="24"/>
        </w:rPr>
      </w:pPr>
      <w:r w:rsidRPr="00B76B87">
        <w:rPr>
          <w:b/>
          <w:color w:val="0066FF"/>
          <w:szCs w:val="24"/>
        </w:rPr>
        <w:t xml:space="preserve">C. </w:t>
      </w:r>
      <w:r w:rsidRPr="00795F8B">
        <w:rPr>
          <w:szCs w:val="24"/>
        </w:rPr>
        <w:t>Dầu thô tăng, điện giảm.</w:t>
      </w:r>
      <w:r w:rsidRPr="00795F8B">
        <w:rPr>
          <w:szCs w:val="24"/>
        </w:rPr>
        <w:tab/>
      </w:r>
      <w:r w:rsidRPr="00B76B87">
        <w:rPr>
          <w:b/>
          <w:color w:val="0066FF"/>
          <w:szCs w:val="24"/>
        </w:rPr>
        <w:t xml:space="preserve">D. </w:t>
      </w:r>
      <w:r w:rsidRPr="00795F8B">
        <w:rPr>
          <w:szCs w:val="24"/>
        </w:rPr>
        <w:t>Than sạch, dầu thô và điện đều tăng.</w:t>
      </w:r>
    </w:p>
    <w:p w:rsidR="00D36EC1" w:rsidRPr="00795F8B" w:rsidRDefault="00D36EC1" w:rsidP="00D36EC1">
      <w:pPr>
        <w:contextualSpacing/>
        <w:jc w:val="both"/>
        <w:rPr>
          <w:rStyle w:val="utranghocchntrang"/>
          <w:rFonts w:eastAsia="Arial Unicode MS"/>
          <w:szCs w:val="24"/>
        </w:rPr>
      </w:pPr>
      <w:r w:rsidRPr="00B76B87">
        <w:rPr>
          <w:rStyle w:val="utranghocchntrang"/>
          <w:rFonts w:eastAsia="Arial Unicode MS"/>
          <w:b/>
          <w:color w:val="FF0000"/>
          <w:szCs w:val="24"/>
        </w:rPr>
        <w:t>Câu 74:</w:t>
      </w:r>
      <w:r w:rsidRPr="00795F8B">
        <w:rPr>
          <w:rStyle w:val="utranghocchntrang"/>
          <w:rFonts w:eastAsia="Arial Unicode MS"/>
          <w:szCs w:val="24"/>
        </w:rPr>
        <w:t xml:space="preserve"> Cho biểu đồ sau:</w:t>
      </w:r>
    </w:p>
    <w:p w:rsidR="00D36EC1" w:rsidRPr="00795F8B" w:rsidRDefault="00D36EC1" w:rsidP="00D36EC1">
      <w:pPr>
        <w:ind w:firstLine="283"/>
        <w:contextualSpacing/>
        <w:jc w:val="center"/>
        <w:rPr>
          <w:rFonts w:eastAsia="Arial Unicode MS"/>
          <w:szCs w:val="24"/>
        </w:rPr>
      </w:pPr>
      <w:r w:rsidRPr="00795F8B">
        <w:rPr>
          <w:noProof/>
          <w:szCs w:val="24"/>
        </w:rPr>
        <w:drawing>
          <wp:inline distT="0" distB="0" distL="0" distR="0" wp14:anchorId="3A4742F3" wp14:editId="5AE03B91">
            <wp:extent cx="4795520" cy="29667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795520" cy="2966720"/>
                    </a:xfrm>
                    <a:prstGeom prst="rect">
                      <a:avLst/>
                    </a:prstGeom>
                    <a:noFill/>
                    <a:ln>
                      <a:noFill/>
                    </a:ln>
                  </pic:spPr>
                </pic:pic>
              </a:graphicData>
            </a:graphic>
          </wp:inline>
        </w:drawing>
      </w:r>
    </w:p>
    <w:p w:rsidR="00D36EC1" w:rsidRPr="00795F8B" w:rsidRDefault="00D36EC1" w:rsidP="00D36EC1">
      <w:pPr>
        <w:pStyle w:val="Vnbnnidung60"/>
        <w:shd w:val="clear" w:color="auto" w:fill="auto"/>
        <w:spacing w:after="0" w:line="240" w:lineRule="auto"/>
        <w:ind w:firstLine="283"/>
        <w:contextualSpacing/>
        <w:jc w:val="center"/>
        <w:rPr>
          <w:rFonts w:ascii="Times New Roman" w:hAnsi="Times New Roman" w:cs="Times New Roman"/>
          <w:i w:val="0"/>
          <w:sz w:val="24"/>
          <w:szCs w:val="24"/>
        </w:rPr>
      </w:pPr>
      <w:r w:rsidRPr="00795F8B">
        <w:rPr>
          <w:rFonts w:ascii="Times New Roman" w:hAnsi="Times New Roman" w:cs="Times New Roman"/>
          <w:i w:val="0"/>
          <w:sz w:val="24"/>
          <w:szCs w:val="24"/>
        </w:rPr>
        <w:t>CƠ CẤU GIÁ TRỊ XUẮT KHẤU THEO NHÓM HÀNG, NĂM 2000 VÀ 2014 (%)</w:t>
      </w:r>
    </w:p>
    <w:p w:rsidR="00D36EC1" w:rsidRPr="00795F8B" w:rsidRDefault="00D36EC1" w:rsidP="00D36EC1">
      <w:pPr>
        <w:ind w:firstLine="283"/>
        <w:contextualSpacing/>
        <w:jc w:val="center"/>
        <w:rPr>
          <w:i/>
          <w:szCs w:val="24"/>
        </w:rPr>
      </w:pPr>
      <w:r w:rsidRPr="00795F8B">
        <w:rPr>
          <w:i/>
          <w:szCs w:val="24"/>
        </w:rPr>
        <w:t>(Nguồn số liệu theo Sách giáo khoa Địa lí 12, NXB Giáo dục Việt Nam, 2015</w:t>
      </w:r>
      <w:r w:rsidRPr="00795F8B">
        <w:rPr>
          <w:i/>
          <w:szCs w:val="24"/>
        </w:rPr>
        <w:br/>
        <w:t>và Niên giám thống kê Việt Nam 2015, NXB Thống kê, 2016)</w:t>
      </w:r>
    </w:p>
    <w:p w:rsidR="00D36EC1" w:rsidRPr="00795F8B" w:rsidRDefault="00D36EC1" w:rsidP="00D36EC1">
      <w:pPr>
        <w:ind w:firstLine="283"/>
        <w:contextualSpacing/>
        <w:jc w:val="both"/>
        <w:rPr>
          <w:szCs w:val="24"/>
        </w:rPr>
      </w:pPr>
      <w:r w:rsidRPr="00795F8B">
        <w:rPr>
          <w:szCs w:val="24"/>
        </w:rPr>
        <w:t xml:space="preserve">Căn cứ vào biểu đồ, cho biết nhận xét nào sau đây </w:t>
      </w:r>
      <w:r w:rsidRPr="00B2081A">
        <w:rPr>
          <w:rStyle w:val="Vnbnnidung217pt"/>
          <w:rFonts w:eastAsia="Arial Unicode MS"/>
          <w:bCs/>
          <w:sz w:val="24"/>
          <w:szCs w:val="24"/>
        </w:rPr>
        <w:t xml:space="preserve">không </w:t>
      </w:r>
      <w:r w:rsidRPr="00795F8B">
        <w:rPr>
          <w:szCs w:val="24"/>
        </w:rPr>
        <w:t>đúng về tỉ trọng giá trị xuất khẩu của các nhóm hàng ở nước ta năm 2014 so với năm 2000?</w:t>
      </w:r>
    </w:p>
    <w:p w:rsidR="00D36EC1" w:rsidRPr="00795F8B" w:rsidRDefault="00D36EC1" w:rsidP="00D36EC1">
      <w:pPr>
        <w:ind w:firstLine="283"/>
        <w:contextualSpacing/>
        <w:rPr>
          <w:szCs w:val="24"/>
        </w:rPr>
      </w:pPr>
      <w:r w:rsidRPr="00B76B87">
        <w:rPr>
          <w:b/>
          <w:color w:val="0066FF"/>
          <w:szCs w:val="24"/>
          <w:u w:val="single"/>
        </w:rPr>
        <w:t>A.</w:t>
      </w:r>
      <w:r w:rsidRPr="00B76B87">
        <w:rPr>
          <w:b/>
          <w:color w:val="0066FF"/>
          <w:szCs w:val="24"/>
        </w:rPr>
        <w:t xml:space="preserve"> </w:t>
      </w:r>
      <w:r w:rsidRPr="00795F8B">
        <w:rPr>
          <w:szCs w:val="24"/>
        </w:rPr>
        <w:t>Hàng cồng nghiệp nặng và khoáng sản giảm, Hàng công nghiệp nhẹ và tiểu thủ công nghiệp tăng,</w:t>
      </w:r>
    </w:p>
    <w:p w:rsidR="00D36EC1" w:rsidRPr="00795F8B" w:rsidRDefault="00D36EC1" w:rsidP="00D36EC1">
      <w:pPr>
        <w:ind w:firstLine="283"/>
        <w:contextualSpacing/>
        <w:rPr>
          <w:szCs w:val="24"/>
        </w:rPr>
      </w:pPr>
      <w:r w:rsidRPr="00B76B87">
        <w:rPr>
          <w:b/>
          <w:color w:val="0066FF"/>
          <w:szCs w:val="24"/>
        </w:rPr>
        <w:t xml:space="preserve">B. </w:t>
      </w:r>
      <w:r w:rsidRPr="00795F8B">
        <w:rPr>
          <w:szCs w:val="24"/>
        </w:rPr>
        <w:t>Hàng công nghiệp nặng và khoáng sản tăng, Hàng nông - lâm - thủy sản giảm.</w:t>
      </w:r>
    </w:p>
    <w:p w:rsidR="00D36EC1" w:rsidRPr="00795F8B" w:rsidRDefault="00D36EC1" w:rsidP="00D36EC1">
      <w:pPr>
        <w:ind w:firstLine="283"/>
        <w:contextualSpacing/>
        <w:rPr>
          <w:szCs w:val="24"/>
        </w:rPr>
      </w:pPr>
      <w:r w:rsidRPr="00B76B87">
        <w:rPr>
          <w:b/>
          <w:color w:val="0066FF"/>
          <w:szCs w:val="24"/>
        </w:rPr>
        <w:t xml:space="preserve">C. </w:t>
      </w:r>
      <w:r w:rsidRPr="00795F8B">
        <w:rPr>
          <w:szCs w:val="24"/>
        </w:rPr>
        <w:t>Hàng công nghiệp nặng và khoáng sản tăng, Hàng công nghiệp nhẹ và tiểu thủ cổng nghiệp tăng.</w:t>
      </w:r>
    </w:p>
    <w:p w:rsidR="00D36EC1" w:rsidRPr="00795F8B" w:rsidRDefault="00D36EC1" w:rsidP="00D36EC1">
      <w:pPr>
        <w:ind w:firstLine="283"/>
        <w:contextualSpacing/>
        <w:rPr>
          <w:szCs w:val="24"/>
        </w:rPr>
      </w:pPr>
      <w:r w:rsidRPr="00B76B87">
        <w:rPr>
          <w:b/>
          <w:color w:val="0066FF"/>
          <w:szCs w:val="24"/>
        </w:rPr>
        <w:t xml:space="preserve">D. </w:t>
      </w:r>
      <w:r w:rsidRPr="00795F8B">
        <w:rPr>
          <w:szCs w:val="24"/>
        </w:rPr>
        <w:t>Hàng nông - lâm - thủy sản giảm, Hàng công nghiệp nhẹ và tiểu thủ công nghiệp tăng.</w:t>
      </w:r>
    </w:p>
    <w:p w:rsidR="00D36EC1" w:rsidRPr="00795F8B" w:rsidRDefault="00D36EC1" w:rsidP="00D36EC1">
      <w:pPr>
        <w:pStyle w:val="Vnbnnidung60"/>
        <w:shd w:val="clear" w:color="auto" w:fill="auto"/>
        <w:spacing w:after="0" w:line="240" w:lineRule="auto"/>
        <w:contextualSpacing/>
        <w:jc w:val="both"/>
        <w:rPr>
          <w:rFonts w:ascii="Times New Roman" w:hAnsi="Times New Roman" w:cs="Times New Roman"/>
          <w:i w:val="0"/>
          <w:sz w:val="24"/>
          <w:szCs w:val="24"/>
        </w:rPr>
      </w:pPr>
      <w:r w:rsidRPr="00B76B87">
        <w:rPr>
          <w:rFonts w:ascii="Times New Roman" w:hAnsi="Times New Roman" w:cs="Times New Roman"/>
          <w:b/>
          <w:i w:val="0"/>
          <w:color w:val="FF0000"/>
          <w:sz w:val="24"/>
          <w:szCs w:val="24"/>
        </w:rPr>
        <w:t>Câu 76:</w:t>
      </w:r>
      <w:r w:rsidRPr="00795F8B">
        <w:rPr>
          <w:rFonts w:ascii="Times New Roman" w:hAnsi="Times New Roman" w:cs="Times New Roman"/>
          <w:i w:val="0"/>
          <w:sz w:val="24"/>
          <w:szCs w:val="24"/>
        </w:rPr>
        <w:t xml:space="preserve"> Cho biểu đồ về cây công nghiệp của nước ta qua các năm:</w:t>
      </w:r>
    </w:p>
    <w:p w:rsidR="00D36EC1" w:rsidRPr="00795F8B" w:rsidRDefault="00D36EC1" w:rsidP="00D36EC1">
      <w:pPr>
        <w:pStyle w:val="Vnbnnidung60"/>
        <w:shd w:val="clear" w:color="auto" w:fill="auto"/>
        <w:spacing w:after="0" w:line="240" w:lineRule="auto"/>
        <w:ind w:firstLine="283"/>
        <w:contextualSpacing/>
        <w:jc w:val="center"/>
        <w:rPr>
          <w:rFonts w:ascii="Times New Roman" w:hAnsi="Times New Roman" w:cs="Times New Roman"/>
          <w:i w:val="0"/>
          <w:sz w:val="24"/>
          <w:szCs w:val="24"/>
        </w:rPr>
      </w:pPr>
      <w:r w:rsidRPr="00795F8B">
        <w:rPr>
          <w:rFonts w:ascii="Times New Roman" w:hAnsi="Times New Roman" w:cs="Times New Roman"/>
          <w:i w:val="0"/>
          <w:noProof/>
          <w:sz w:val="24"/>
          <w:szCs w:val="24"/>
        </w:rPr>
        <w:lastRenderedPageBreak/>
        <w:drawing>
          <wp:inline distT="0" distB="0" distL="0" distR="0" wp14:anchorId="64F7AFD6" wp14:editId="0D219B0F">
            <wp:extent cx="4561205" cy="30410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561205" cy="3041015"/>
                    </a:xfrm>
                    <a:prstGeom prst="rect">
                      <a:avLst/>
                    </a:prstGeom>
                    <a:noFill/>
                    <a:ln>
                      <a:noFill/>
                    </a:ln>
                  </pic:spPr>
                </pic:pic>
              </a:graphicData>
            </a:graphic>
          </wp:inline>
        </w:drawing>
      </w:r>
    </w:p>
    <w:p w:rsidR="00D36EC1" w:rsidRPr="00795F8B" w:rsidRDefault="00D36EC1" w:rsidP="00D36EC1">
      <w:pPr>
        <w:pStyle w:val="Vnbnnidung60"/>
        <w:shd w:val="clear" w:color="auto" w:fill="auto"/>
        <w:spacing w:after="0" w:line="240" w:lineRule="auto"/>
        <w:ind w:firstLine="283"/>
        <w:contextualSpacing/>
        <w:jc w:val="center"/>
        <w:rPr>
          <w:rFonts w:ascii="Times New Roman" w:hAnsi="Times New Roman" w:cs="Times New Roman"/>
          <w:sz w:val="24"/>
          <w:szCs w:val="24"/>
        </w:rPr>
      </w:pPr>
      <w:r w:rsidRPr="00795F8B">
        <w:rPr>
          <w:rFonts w:ascii="Times New Roman" w:hAnsi="Times New Roman" w:cs="Times New Roman"/>
          <w:sz w:val="24"/>
          <w:szCs w:val="24"/>
        </w:rPr>
        <w:t>(Nguồn số liệu theo Niên giám thống kê Việt Nam 2015, NXB Thống kê, 2016)</w:t>
      </w:r>
    </w:p>
    <w:p w:rsidR="00D36EC1" w:rsidRPr="00795F8B" w:rsidRDefault="00D36EC1" w:rsidP="00D36EC1">
      <w:pPr>
        <w:ind w:firstLine="283"/>
        <w:contextualSpacing/>
        <w:jc w:val="both"/>
        <w:rPr>
          <w:szCs w:val="24"/>
        </w:rPr>
      </w:pPr>
      <w:r w:rsidRPr="00795F8B">
        <w:rPr>
          <w:szCs w:val="24"/>
        </w:rPr>
        <w:t>Biểu đồ thể hiện nội dung nào sau đây?</w:t>
      </w:r>
    </w:p>
    <w:p w:rsidR="00D36EC1" w:rsidRPr="00795F8B" w:rsidRDefault="00D36EC1" w:rsidP="00D36EC1">
      <w:pPr>
        <w:ind w:firstLine="283"/>
        <w:contextualSpacing/>
        <w:rPr>
          <w:szCs w:val="24"/>
        </w:rPr>
      </w:pPr>
      <w:r w:rsidRPr="00B76B87">
        <w:rPr>
          <w:b/>
          <w:color w:val="0066FF"/>
          <w:szCs w:val="24"/>
        </w:rPr>
        <w:t xml:space="preserve">A. </w:t>
      </w:r>
      <w:r w:rsidRPr="00795F8B">
        <w:rPr>
          <w:szCs w:val="24"/>
        </w:rPr>
        <w:t>Tốc độ tăng diện tích cây công nghiệp của nước ta qua các năm.</w:t>
      </w:r>
    </w:p>
    <w:p w:rsidR="00D36EC1" w:rsidRPr="00795F8B" w:rsidRDefault="00D36EC1" w:rsidP="00D36EC1">
      <w:pPr>
        <w:ind w:firstLine="283"/>
        <w:contextualSpacing/>
        <w:rPr>
          <w:szCs w:val="24"/>
        </w:rPr>
      </w:pPr>
      <w:r w:rsidRPr="00B76B87">
        <w:rPr>
          <w:b/>
          <w:color w:val="0066FF"/>
          <w:szCs w:val="24"/>
          <w:u w:val="single"/>
        </w:rPr>
        <w:t>B.</w:t>
      </w:r>
      <w:r w:rsidRPr="00B76B87">
        <w:rPr>
          <w:b/>
          <w:color w:val="0066FF"/>
          <w:szCs w:val="24"/>
        </w:rPr>
        <w:t xml:space="preserve"> </w:t>
      </w:r>
      <w:r w:rsidRPr="00795F8B">
        <w:rPr>
          <w:szCs w:val="24"/>
        </w:rPr>
        <w:t>Diện tích cây công nghiệp của nước ta qua các nám.</w:t>
      </w:r>
    </w:p>
    <w:p w:rsidR="00D36EC1" w:rsidRPr="00795F8B" w:rsidRDefault="00D36EC1" w:rsidP="00D36EC1">
      <w:pPr>
        <w:ind w:firstLine="283"/>
        <w:contextualSpacing/>
        <w:rPr>
          <w:szCs w:val="24"/>
        </w:rPr>
      </w:pPr>
      <w:r w:rsidRPr="00B76B87">
        <w:rPr>
          <w:b/>
          <w:color w:val="0066FF"/>
          <w:szCs w:val="24"/>
        </w:rPr>
        <w:t xml:space="preserve">C. </w:t>
      </w:r>
      <w:r w:rsidRPr="00795F8B">
        <w:rPr>
          <w:szCs w:val="24"/>
        </w:rPr>
        <w:t>Cơ cấu giá trị sản xuất cây công nghiệp của nước ta qua các năm.</w:t>
      </w:r>
    </w:p>
    <w:p w:rsidR="00D36EC1" w:rsidRPr="00795F8B" w:rsidRDefault="00D36EC1" w:rsidP="00D36EC1">
      <w:pPr>
        <w:ind w:firstLine="283"/>
        <w:contextualSpacing/>
        <w:rPr>
          <w:szCs w:val="24"/>
        </w:rPr>
      </w:pPr>
      <w:r w:rsidRPr="00B76B87">
        <w:rPr>
          <w:b/>
          <w:color w:val="0066FF"/>
          <w:szCs w:val="24"/>
        </w:rPr>
        <w:t xml:space="preserve">D. </w:t>
      </w:r>
      <w:r w:rsidRPr="00795F8B">
        <w:rPr>
          <w:szCs w:val="24"/>
        </w:rPr>
        <w:t>Giá trị sản xuất cầy công nghiệp của nước ta qua các năm.</w:t>
      </w:r>
    </w:p>
    <w:p w:rsidR="00D36EC1" w:rsidRDefault="00D36EC1" w:rsidP="00D36EC1">
      <w:pPr>
        <w:contextualSpacing/>
        <w:jc w:val="both"/>
        <w:rPr>
          <w:szCs w:val="24"/>
        </w:rPr>
      </w:pPr>
      <w:r w:rsidRPr="00B76B87">
        <w:rPr>
          <w:b/>
          <w:color w:val="FF0000"/>
          <w:szCs w:val="24"/>
        </w:rPr>
        <w:t>Câu 77:</w:t>
      </w:r>
      <w:r w:rsidRPr="00795F8B">
        <w:rPr>
          <w:szCs w:val="24"/>
        </w:rPr>
        <w:t xml:space="preserve"> Cho bảng số liệu:</w:t>
      </w:r>
    </w:p>
    <w:p w:rsidR="00F7389D" w:rsidRPr="00795F8B" w:rsidRDefault="00F7389D" w:rsidP="00D36EC1">
      <w:pPr>
        <w:contextualSpacing/>
        <w:jc w:val="both"/>
        <w:rPr>
          <w:szCs w:val="24"/>
        </w:rPr>
      </w:pPr>
    </w:p>
    <w:p w:rsidR="00F7389D" w:rsidRDefault="00D36EC1" w:rsidP="00D36EC1">
      <w:pPr>
        <w:pStyle w:val="Vnbnnidung60"/>
        <w:shd w:val="clear" w:color="auto" w:fill="auto"/>
        <w:spacing w:after="0" w:line="240" w:lineRule="auto"/>
        <w:ind w:firstLine="283"/>
        <w:contextualSpacing/>
        <w:jc w:val="center"/>
        <w:rPr>
          <w:rFonts w:ascii="Times New Roman" w:hAnsi="Times New Roman" w:cs="Times New Roman"/>
          <w:i w:val="0"/>
          <w:sz w:val="24"/>
          <w:szCs w:val="24"/>
        </w:rPr>
      </w:pPr>
      <w:r w:rsidRPr="00795F8B">
        <w:rPr>
          <w:rFonts w:ascii="Times New Roman" w:hAnsi="Times New Roman" w:cs="Times New Roman"/>
          <w:i w:val="0"/>
          <w:sz w:val="24"/>
          <w:szCs w:val="24"/>
        </w:rPr>
        <w:t xml:space="preserve">GIÁ TRỊ XUẤT KHẨU HÀNG HÓA THEO KHU </w:t>
      </w:r>
      <w:r w:rsidRPr="00795F8B">
        <w:rPr>
          <w:rStyle w:val="Vnbnnidung616pt"/>
          <w:rFonts w:ascii="Times New Roman" w:hAnsi="Times New Roman" w:cs="Times New Roman"/>
          <w:i w:val="0"/>
          <w:sz w:val="24"/>
          <w:szCs w:val="24"/>
        </w:rPr>
        <w:t xml:space="preserve">VỰC </w:t>
      </w:r>
      <w:r w:rsidRPr="00795F8B">
        <w:rPr>
          <w:rFonts w:ascii="Times New Roman" w:hAnsi="Times New Roman" w:cs="Times New Roman"/>
          <w:i w:val="0"/>
          <w:sz w:val="24"/>
          <w:szCs w:val="24"/>
        </w:rPr>
        <w:t xml:space="preserve">KINH TẾ NƯỚC TA, </w:t>
      </w:r>
    </w:p>
    <w:p w:rsidR="00D36EC1" w:rsidRPr="00795F8B" w:rsidRDefault="00D36EC1" w:rsidP="00F7389D">
      <w:pPr>
        <w:pStyle w:val="Vnbnnidung60"/>
        <w:shd w:val="clear" w:color="auto" w:fill="auto"/>
        <w:spacing w:after="0" w:line="240" w:lineRule="auto"/>
        <w:ind w:firstLine="283"/>
        <w:contextualSpacing/>
        <w:jc w:val="center"/>
        <w:rPr>
          <w:rFonts w:ascii="Times New Roman" w:hAnsi="Times New Roman" w:cs="Times New Roman"/>
          <w:sz w:val="24"/>
          <w:szCs w:val="24"/>
        </w:rPr>
      </w:pPr>
      <w:r w:rsidRPr="00795F8B">
        <w:rPr>
          <w:rFonts w:ascii="Times New Roman" w:hAnsi="Times New Roman" w:cs="Times New Roman"/>
          <w:i w:val="0"/>
          <w:sz w:val="24"/>
          <w:szCs w:val="24"/>
        </w:rPr>
        <w:t xml:space="preserve">GIAI ĐOẠN </w:t>
      </w:r>
      <w:r w:rsidRPr="00795F8B">
        <w:rPr>
          <w:rStyle w:val="Vnbnnidung616pt"/>
          <w:rFonts w:ascii="Times New Roman" w:hAnsi="Times New Roman" w:cs="Times New Roman"/>
          <w:i w:val="0"/>
          <w:sz w:val="24"/>
          <w:szCs w:val="24"/>
        </w:rPr>
        <w:t>2010 -2014</w:t>
      </w:r>
      <w:r w:rsidR="00F7389D">
        <w:rPr>
          <w:rStyle w:val="Vnbnnidung616pt"/>
          <w:rFonts w:ascii="Times New Roman" w:hAnsi="Times New Roman" w:cs="Times New Roman"/>
          <w:i w:val="0"/>
          <w:sz w:val="24"/>
          <w:szCs w:val="24"/>
          <w:lang w:val="en-US"/>
        </w:rPr>
        <w:t xml:space="preserve"> </w:t>
      </w:r>
      <w:r w:rsidRPr="00795F8B">
        <w:rPr>
          <w:rFonts w:ascii="Times New Roman" w:hAnsi="Times New Roman" w:cs="Times New Roman"/>
          <w:sz w:val="24"/>
          <w:szCs w:val="24"/>
        </w:rPr>
        <w:t>(Đơn vị: triệu đô la Mỹ)</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785"/>
        <w:gridCol w:w="1213"/>
        <w:gridCol w:w="1217"/>
        <w:gridCol w:w="1202"/>
        <w:gridCol w:w="1213"/>
      </w:tblGrid>
      <w:tr w:rsidR="00D36EC1" w:rsidRPr="00795F8B" w:rsidTr="00B72231">
        <w:trPr>
          <w:trHeight w:hRule="exact" w:val="313"/>
          <w:jc w:val="center"/>
        </w:trPr>
        <w:tc>
          <w:tcPr>
            <w:tcW w:w="4784" w:type="dxa"/>
            <w:shd w:val="clear" w:color="auto" w:fill="FFFFFF"/>
            <w:vAlign w:val="center"/>
            <w:hideMark/>
          </w:tcPr>
          <w:p w:rsidR="00D36EC1" w:rsidRPr="00795F8B" w:rsidRDefault="00D36EC1" w:rsidP="00B72231">
            <w:pPr>
              <w:ind w:left="142"/>
              <w:contextualSpacing/>
              <w:jc w:val="center"/>
              <w:rPr>
                <w:szCs w:val="24"/>
              </w:rPr>
            </w:pPr>
            <w:r w:rsidRPr="00795F8B">
              <w:rPr>
                <w:rStyle w:val="Vnbnnidung2Inm"/>
                <w:bCs/>
                <w:szCs w:val="24"/>
              </w:rPr>
              <w:t>Năm</w:t>
            </w:r>
          </w:p>
        </w:tc>
        <w:tc>
          <w:tcPr>
            <w:tcW w:w="1213"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Inm"/>
                <w:bCs/>
                <w:szCs w:val="24"/>
              </w:rPr>
              <w:t>2010</w:t>
            </w:r>
          </w:p>
        </w:tc>
        <w:tc>
          <w:tcPr>
            <w:tcW w:w="1217"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Inm"/>
                <w:bCs/>
                <w:szCs w:val="24"/>
              </w:rPr>
              <w:t>2012</w:t>
            </w:r>
          </w:p>
        </w:tc>
        <w:tc>
          <w:tcPr>
            <w:tcW w:w="1202" w:type="dxa"/>
            <w:shd w:val="clear" w:color="auto" w:fill="FFFFFF"/>
            <w:vAlign w:val="center"/>
            <w:hideMark/>
          </w:tcPr>
          <w:p w:rsidR="00D36EC1" w:rsidRPr="00795F8B" w:rsidRDefault="00D36EC1" w:rsidP="00B72231">
            <w:pPr>
              <w:ind w:left="142"/>
              <w:contextualSpacing/>
              <w:jc w:val="center"/>
              <w:rPr>
                <w:szCs w:val="24"/>
              </w:rPr>
            </w:pPr>
            <w:r w:rsidRPr="00795F8B">
              <w:rPr>
                <w:rStyle w:val="Vnbnnidung2Inm"/>
                <w:bCs/>
                <w:szCs w:val="24"/>
              </w:rPr>
              <w:t>2013</w:t>
            </w:r>
          </w:p>
        </w:tc>
        <w:tc>
          <w:tcPr>
            <w:tcW w:w="1213" w:type="dxa"/>
            <w:shd w:val="clear" w:color="auto" w:fill="FFFFFF"/>
            <w:vAlign w:val="center"/>
            <w:hideMark/>
          </w:tcPr>
          <w:p w:rsidR="00D36EC1" w:rsidRPr="00795F8B" w:rsidRDefault="00D36EC1" w:rsidP="00B72231">
            <w:pPr>
              <w:ind w:left="142"/>
              <w:contextualSpacing/>
              <w:jc w:val="center"/>
              <w:rPr>
                <w:szCs w:val="24"/>
              </w:rPr>
            </w:pPr>
            <w:r w:rsidRPr="00795F8B">
              <w:rPr>
                <w:rStyle w:val="Vnbnnidung2Inm"/>
                <w:bCs/>
                <w:szCs w:val="24"/>
              </w:rPr>
              <w:t>2014</w:t>
            </w:r>
          </w:p>
        </w:tc>
      </w:tr>
      <w:tr w:rsidR="00D36EC1" w:rsidRPr="00795F8B" w:rsidTr="00B72231">
        <w:trPr>
          <w:trHeight w:hRule="exact" w:val="295"/>
          <w:jc w:val="center"/>
        </w:trPr>
        <w:tc>
          <w:tcPr>
            <w:tcW w:w="4784" w:type="dxa"/>
            <w:shd w:val="clear" w:color="auto" w:fill="FFFFFF"/>
            <w:vAlign w:val="bottom"/>
            <w:hideMark/>
          </w:tcPr>
          <w:p w:rsidR="00D36EC1" w:rsidRPr="00795F8B" w:rsidRDefault="00D36EC1" w:rsidP="00B72231">
            <w:pPr>
              <w:ind w:left="142"/>
              <w:contextualSpacing/>
              <w:rPr>
                <w:szCs w:val="24"/>
              </w:rPr>
            </w:pPr>
            <w:r w:rsidRPr="00795F8B">
              <w:rPr>
                <w:rStyle w:val="Vnbnnidung20"/>
                <w:szCs w:val="24"/>
              </w:rPr>
              <w:t>Khu vực kinh tế trong nước</w:t>
            </w:r>
          </w:p>
        </w:tc>
        <w:tc>
          <w:tcPr>
            <w:tcW w:w="1213"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33 084,3</w:t>
            </w:r>
          </w:p>
        </w:tc>
        <w:tc>
          <w:tcPr>
            <w:tcW w:w="1217"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42 277,2</w:t>
            </w:r>
          </w:p>
        </w:tc>
        <w:tc>
          <w:tcPr>
            <w:tcW w:w="1202"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43 882,7</w:t>
            </w:r>
          </w:p>
        </w:tc>
        <w:tc>
          <w:tcPr>
            <w:tcW w:w="1213" w:type="dxa"/>
            <w:shd w:val="clear" w:color="auto" w:fill="FFFFFF"/>
            <w:vAlign w:val="bottom"/>
            <w:hideMark/>
          </w:tcPr>
          <w:p w:rsidR="00D36EC1" w:rsidRPr="00795F8B" w:rsidRDefault="00D36EC1" w:rsidP="00B72231">
            <w:pPr>
              <w:ind w:left="142"/>
              <w:contextualSpacing/>
              <w:jc w:val="center"/>
              <w:rPr>
                <w:szCs w:val="24"/>
              </w:rPr>
            </w:pPr>
            <w:r w:rsidRPr="00795F8B">
              <w:rPr>
                <w:rStyle w:val="Vnbnnidung20"/>
                <w:szCs w:val="24"/>
              </w:rPr>
              <w:t>49 037,3</w:t>
            </w:r>
          </w:p>
        </w:tc>
      </w:tr>
      <w:tr w:rsidR="00D36EC1" w:rsidRPr="00795F8B" w:rsidTr="00B72231">
        <w:trPr>
          <w:trHeight w:hRule="exact" w:val="320"/>
          <w:jc w:val="center"/>
        </w:trPr>
        <w:tc>
          <w:tcPr>
            <w:tcW w:w="4784" w:type="dxa"/>
            <w:shd w:val="clear" w:color="auto" w:fill="FFFFFF"/>
            <w:hideMark/>
          </w:tcPr>
          <w:p w:rsidR="00D36EC1" w:rsidRPr="00795F8B" w:rsidRDefault="00D36EC1" w:rsidP="00B72231">
            <w:pPr>
              <w:ind w:left="142"/>
              <w:contextualSpacing/>
              <w:rPr>
                <w:szCs w:val="24"/>
              </w:rPr>
            </w:pPr>
            <w:r w:rsidRPr="00795F8B">
              <w:rPr>
                <w:rStyle w:val="Vnbnnidung20"/>
                <w:szCs w:val="24"/>
              </w:rPr>
              <w:t>Khu vực có vốn đầu tư ừực tiếp nước ngoài</w:t>
            </w:r>
          </w:p>
        </w:tc>
        <w:tc>
          <w:tcPr>
            <w:tcW w:w="1213"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39 152,4</w:t>
            </w:r>
          </w:p>
        </w:tc>
        <w:tc>
          <w:tcPr>
            <w:tcW w:w="1217"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72 252,0</w:t>
            </w:r>
          </w:p>
        </w:tc>
        <w:tc>
          <w:tcPr>
            <w:tcW w:w="1202"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88 150,2</w:t>
            </w:r>
          </w:p>
        </w:tc>
        <w:tc>
          <w:tcPr>
            <w:tcW w:w="1213" w:type="dxa"/>
            <w:shd w:val="clear" w:color="auto" w:fill="FFFFFF"/>
            <w:hideMark/>
          </w:tcPr>
          <w:p w:rsidR="00D36EC1" w:rsidRPr="00795F8B" w:rsidRDefault="00D36EC1" w:rsidP="00B72231">
            <w:pPr>
              <w:ind w:left="142"/>
              <w:contextualSpacing/>
              <w:jc w:val="center"/>
              <w:rPr>
                <w:szCs w:val="24"/>
              </w:rPr>
            </w:pPr>
            <w:r w:rsidRPr="00795F8B">
              <w:rPr>
                <w:rStyle w:val="Vnbnnidung20"/>
                <w:szCs w:val="24"/>
              </w:rPr>
              <w:t>101 179,8</w:t>
            </w:r>
          </w:p>
        </w:tc>
      </w:tr>
    </w:tbl>
    <w:p w:rsidR="00D36EC1" w:rsidRPr="00795F8B" w:rsidRDefault="00D36EC1" w:rsidP="00D36EC1">
      <w:pPr>
        <w:pStyle w:val="Vnbnnidung60"/>
        <w:shd w:val="clear" w:color="auto" w:fill="auto"/>
        <w:spacing w:after="0" w:line="240" w:lineRule="auto"/>
        <w:ind w:firstLine="283"/>
        <w:contextualSpacing/>
        <w:rPr>
          <w:rFonts w:ascii="Times New Roman" w:hAnsi="Times New Roman" w:cs="Times New Roman"/>
          <w:sz w:val="24"/>
          <w:szCs w:val="24"/>
        </w:rPr>
      </w:pPr>
      <w:r w:rsidRPr="00795F8B">
        <w:rPr>
          <w:rFonts w:ascii="Times New Roman" w:hAnsi="Times New Roman" w:cs="Times New Roman"/>
          <w:sz w:val="24"/>
          <w:szCs w:val="24"/>
        </w:rPr>
        <w:t>(Nguồn: Niên giám thống kê Việt Nam 2015, NXB Thống kê, 2016)</w:t>
      </w:r>
    </w:p>
    <w:p w:rsidR="00D36EC1" w:rsidRPr="00795F8B" w:rsidRDefault="00D36EC1" w:rsidP="00D36EC1">
      <w:pPr>
        <w:ind w:firstLine="283"/>
        <w:contextualSpacing/>
        <w:jc w:val="both"/>
        <w:rPr>
          <w:szCs w:val="24"/>
        </w:rPr>
      </w:pPr>
      <w:r w:rsidRPr="00795F8B">
        <w:rPr>
          <w:szCs w:val="24"/>
        </w:rPr>
        <w:t>Để thể hiện sự chuyển dịch cơ cấu giá trị xuất khẩu hàng hóa theo khu vực kinh tế nước ta, giai đoạn 2010-2014 theo bảng số liệu, biểu đồ nào sau đây là thích hợp nhất?</w:t>
      </w:r>
    </w:p>
    <w:p w:rsidR="00D36EC1" w:rsidRPr="00795F8B" w:rsidRDefault="00D36EC1" w:rsidP="00D36EC1">
      <w:pPr>
        <w:tabs>
          <w:tab w:val="left" w:pos="2851"/>
          <w:tab w:val="left" w:pos="5422"/>
          <w:tab w:val="left" w:pos="7991"/>
        </w:tabs>
        <w:ind w:firstLine="283"/>
        <w:contextualSpacing/>
        <w:rPr>
          <w:szCs w:val="24"/>
        </w:rPr>
      </w:pPr>
      <w:r w:rsidRPr="00B76B87">
        <w:rPr>
          <w:b/>
          <w:color w:val="0066FF"/>
          <w:szCs w:val="24"/>
        </w:rPr>
        <w:t xml:space="preserve">A. </w:t>
      </w:r>
      <w:r w:rsidRPr="00795F8B">
        <w:rPr>
          <w:szCs w:val="24"/>
        </w:rPr>
        <w:t>Tròn.</w:t>
      </w:r>
      <w:r w:rsidRPr="00795F8B">
        <w:rPr>
          <w:szCs w:val="24"/>
        </w:rPr>
        <w:tab/>
      </w:r>
      <w:r w:rsidRPr="00B76B87">
        <w:rPr>
          <w:b/>
          <w:color w:val="0066FF"/>
          <w:szCs w:val="24"/>
        </w:rPr>
        <w:t xml:space="preserve">B. </w:t>
      </w:r>
      <w:r w:rsidRPr="00795F8B">
        <w:rPr>
          <w:szCs w:val="24"/>
        </w:rPr>
        <w:t>Đường.</w:t>
      </w:r>
      <w:r w:rsidRPr="00795F8B">
        <w:rPr>
          <w:szCs w:val="24"/>
        </w:rPr>
        <w:tab/>
      </w:r>
      <w:r w:rsidRPr="00B76B87">
        <w:rPr>
          <w:b/>
          <w:color w:val="0066FF"/>
          <w:szCs w:val="24"/>
          <w:u w:val="single"/>
        </w:rPr>
        <w:t>C.</w:t>
      </w:r>
      <w:r w:rsidRPr="00B76B87">
        <w:rPr>
          <w:b/>
          <w:color w:val="0066FF"/>
          <w:szCs w:val="24"/>
        </w:rPr>
        <w:t xml:space="preserve"> </w:t>
      </w:r>
      <w:r w:rsidRPr="00795F8B">
        <w:rPr>
          <w:szCs w:val="24"/>
        </w:rPr>
        <w:t>Miền.</w:t>
      </w:r>
      <w:r w:rsidRPr="00795F8B">
        <w:rPr>
          <w:szCs w:val="24"/>
        </w:rPr>
        <w:tab/>
      </w:r>
      <w:r w:rsidRPr="00B76B87">
        <w:rPr>
          <w:b/>
          <w:color w:val="0066FF"/>
          <w:szCs w:val="24"/>
        </w:rPr>
        <w:t xml:space="preserve">D. </w:t>
      </w:r>
      <w:r w:rsidRPr="00795F8B">
        <w:rPr>
          <w:szCs w:val="24"/>
        </w:rPr>
        <w:t>Cột.</w:t>
      </w:r>
    </w:p>
    <w:p w:rsidR="00672DFF" w:rsidRDefault="00672DFF" w:rsidP="00D36EC1">
      <w:pPr>
        <w:ind w:left="283"/>
        <w:rPr>
          <w:b/>
          <w:sz w:val="28"/>
        </w:rPr>
      </w:pPr>
    </w:p>
    <w:p w:rsidR="00D36EC1" w:rsidRPr="00672DFF" w:rsidRDefault="00D36EC1" w:rsidP="00D36EC1">
      <w:pPr>
        <w:ind w:left="283"/>
        <w:rPr>
          <w:b/>
          <w:sz w:val="28"/>
        </w:rPr>
      </w:pPr>
      <w:r w:rsidRPr="00672DFF">
        <w:rPr>
          <w:b/>
          <w:sz w:val="28"/>
        </w:rPr>
        <w:t>Mã 304</w:t>
      </w:r>
    </w:p>
    <w:p w:rsidR="00D36EC1" w:rsidRPr="00867E1F" w:rsidRDefault="00D36EC1" w:rsidP="00D36EC1">
      <w:pPr>
        <w:ind w:right="-40"/>
        <w:contextualSpacing/>
        <w:jc w:val="both"/>
        <w:rPr>
          <w:szCs w:val="24"/>
        </w:rPr>
      </w:pPr>
      <w:r w:rsidRPr="00B76B87">
        <w:rPr>
          <w:b/>
          <w:color w:val="FF0000"/>
          <w:szCs w:val="24"/>
        </w:rPr>
        <w:t>Câu 58:</w:t>
      </w:r>
      <w:r w:rsidRPr="00867E1F">
        <w:rPr>
          <w:szCs w:val="24"/>
        </w:rPr>
        <w:t xml:space="preserve"> Cho bảng số liệu:</w:t>
      </w:r>
    </w:p>
    <w:p w:rsidR="00D36EC1" w:rsidRPr="00867E1F" w:rsidRDefault="00D36EC1" w:rsidP="00CD148B">
      <w:pPr>
        <w:ind w:right="-40" w:firstLine="283"/>
        <w:contextualSpacing/>
        <w:jc w:val="center"/>
        <w:rPr>
          <w:i/>
          <w:szCs w:val="24"/>
        </w:rPr>
      </w:pPr>
      <w:r w:rsidRPr="00867E1F">
        <w:rPr>
          <w:szCs w:val="24"/>
        </w:rPr>
        <w:t>NHIỆT ĐỘ TRUNG BÌNH THÁNG CỦA HÀ NỘI VÀ HUẾ</w:t>
      </w:r>
      <w:r w:rsidR="00CD148B">
        <w:rPr>
          <w:szCs w:val="24"/>
        </w:rPr>
        <w:t xml:space="preserve"> </w:t>
      </w:r>
      <w:r w:rsidRPr="00867E1F">
        <w:rPr>
          <w:i/>
          <w:szCs w:val="24"/>
        </w:rPr>
        <w:t>(Đơn vị: °C)</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40"/>
        <w:gridCol w:w="670"/>
        <w:gridCol w:w="677"/>
        <w:gridCol w:w="673"/>
        <w:gridCol w:w="670"/>
        <w:gridCol w:w="666"/>
        <w:gridCol w:w="666"/>
        <w:gridCol w:w="673"/>
        <w:gridCol w:w="720"/>
        <w:gridCol w:w="673"/>
        <w:gridCol w:w="666"/>
        <w:gridCol w:w="662"/>
        <w:gridCol w:w="670"/>
      </w:tblGrid>
      <w:tr w:rsidR="00D36EC1" w:rsidRPr="00867E1F" w:rsidTr="00B72231">
        <w:trPr>
          <w:trHeight w:hRule="exact" w:val="313"/>
          <w:jc w:val="center"/>
        </w:trPr>
        <w:tc>
          <w:tcPr>
            <w:tcW w:w="1440"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Tháng</w:t>
            </w:r>
          </w:p>
        </w:tc>
        <w:tc>
          <w:tcPr>
            <w:tcW w:w="670"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I</w:t>
            </w:r>
          </w:p>
        </w:tc>
        <w:tc>
          <w:tcPr>
            <w:tcW w:w="677"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II</w:t>
            </w:r>
          </w:p>
        </w:tc>
        <w:tc>
          <w:tcPr>
            <w:tcW w:w="673"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III</w:t>
            </w:r>
          </w:p>
        </w:tc>
        <w:tc>
          <w:tcPr>
            <w:tcW w:w="670"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IV</w:t>
            </w:r>
          </w:p>
        </w:tc>
        <w:tc>
          <w:tcPr>
            <w:tcW w:w="666"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V</w:t>
            </w:r>
          </w:p>
        </w:tc>
        <w:tc>
          <w:tcPr>
            <w:tcW w:w="666"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VI</w:t>
            </w:r>
          </w:p>
        </w:tc>
        <w:tc>
          <w:tcPr>
            <w:tcW w:w="673"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VII</w:t>
            </w:r>
          </w:p>
        </w:tc>
        <w:tc>
          <w:tcPr>
            <w:tcW w:w="720"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VIII</w:t>
            </w:r>
          </w:p>
        </w:tc>
        <w:tc>
          <w:tcPr>
            <w:tcW w:w="673"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IX</w:t>
            </w:r>
          </w:p>
        </w:tc>
        <w:tc>
          <w:tcPr>
            <w:tcW w:w="666"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X</w:t>
            </w:r>
          </w:p>
        </w:tc>
        <w:tc>
          <w:tcPr>
            <w:tcW w:w="662"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XI</w:t>
            </w:r>
          </w:p>
        </w:tc>
        <w:tc>
          <w:tcPr>
            <w:tcW w:w="670" w:type="dxa"/>
            <w:shd w:val="clear" w:color="auto" w:fill="FFFFFF"/>
            <w:vAlign w:val="bottom"/>
            <w:hideMark/>
          </w:tcPr>
          <w:p w:rsidR="00D36EC1" w:rsidRPr="00867E1F" w:rsidRDefault="00D36EC1" w:rsidP="00B72231">
            <w:pPr>
              <w:ind w:left="76"/>
              <w:contextualSpacing/>
              <w:jc w:val="center"/>
              <w:rPr>
                <w:b/>
                <w:szCs w:val="24"/>
              </w:rPr>
            </w:pPr>
            <w:r w:rsidRPr="00867E1F">
              <w:rPr>
                <w:rStyle w:val="Vnbnnidung20"/>
                <w:rFonts w:eastAsia="Arial Unicode MS"/>
                <w:b/>
                <w:szCs w:val="24"/>
              </w:rPr>
              <w:t>XII</w:t>
            </w:r>
          </w:p>
        </w:tc>
      </w:tr>
      <w:tr w:rsidR="00D36EC1" w:rsidRPr="00867E1F" w:rsidTr="00B72231">
        <w:trPr>
          <w:trHeight w:hRule="exact" w:val="295"/>
          <w:jc w:val="center"/>
        </w:trPr>
        <w:tc>
          <w:tcPr>
            <w:tcW w:w="1440" w:type="dxa"/>
            <w:shd w:val="clear" w:color="auto" w:fill="FFFFFF"/>
            <w:vAlign w:val="bottom"/>
            <w:hideMark/>
          </w:tcPr>
          <w:p w:rsidR="00D36EC1" w:rsidRPr="00867E1F" w:rsidRDefault="00D36EC1" w:rsidP="00B72231">
            <w:pPr>
              <w:ind w:left="76"/>
              <w:contextualSpacing/>
              <w:rPr>
                <w:szCs w:val="24"/>
              </w:rPr>
            </w:pPr>
            <w:r w:rsidRPr="00867E1F">
              <w:rPr>
                <w:rStyle w:val="Vnbnnidung20"/>
                <w:rFonts w:eastAsia="Arial Unicode MS"/>
                <w:szCs w:val="24"/>
              </w:rPr>
              <w:t>Hà Nội</w:t>
            </w:r>
          </w:p>
        </w:tc>
        <w:tc>
          <w:tcPr>
            <w:tcW w:w="670"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16,4</w:t>
            </w:r>
          </w:p>
        </w:tc>
        <w:tc>
          <w:tcPr>
            <w:tcW w:w="677"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17,0</w:t>
            </w:r>
          </w:p>
        </w:tc>
        <w:tc>
          <w:tcPr>
            <w:tcW w:w="673"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20,2</w:t>
            </w:r>
          </w:p>
        </w:tc>
        <w:tc>
          <w:tcPr>
            <w:tcW w:w="670"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23,7</w:t>
            </w:r>
          </w:p>
        </w:tc>
        <w:tc>
          <w:tcPr>
            <w:tcW w:w="666"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27,3</w:t>
            </w:r>
          </w:p>
        </w:tc>
        <w:tc>
          <w:tcPr>
            <w:tcW w:w="666"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28,8</w:t>
            </w:r>
          </w:p>
        </w:tc>
        <w:tc>
          <w:tcPr>
            <w:tcW w:w="673"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28,9</w:t>
            </w:r>
          </w:p>
        </w:tc>
        <w:tc>
          <w:tcPr>
            <w:tcW w:w="720"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28,2</w:t>
            </w:r>
          </w:p>
        </w:tc>
        <w:tc>
          <w:tcPr>
            <w:tcW w:w="673"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27,2</w:t>
            </w:r>
          </w:p>
        </w:tc>
        <w:tc>
          <w:tcPr>
            <w:tcW w:w="666"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24,6</w:t>
            </w:r>
          </w:p>
        </w:tc>
        <w:tc>
          <w:tcPr>
            <w:tcW w:w="662"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21,4</w:t>
            </w:r>
          </w:p>
        </w:tc>
        <w:tc>
          <w:tcPr>
            <w:tcW w:w="670"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18,2</w:t>
            </w:r>
          </w:p>
        </w:tc>
      </w:tr>
      <w:tr w:rsidR="00D36EC1" w:rsidRPr="00867E1F" w:rsidTr="00B72231">
        <w:trPr>
          <w:trHeight w:hRule="exact" w:val="310"/>
          <w:jc w:val="center"/>
        </w:trPr>
        <w:tc>
          <w:tcPr>
            <w:tcW w:w="1440" w:type="dxa"/>
            <w:shd w:val="clear" w:color="auto" w:fill="FFFFFF"/>
            <w:hideMark/>
          </w:tcPr>
          <w:p w:rsidR="00D36EC1" w:rsidRPr="00867E1F" w:rsidRDefault="00D36EC1" w:rsidP="00B72231">
            <w:pPr>
              <w:ind w:left="76"/>
              <w:contextualSpacing/>
              <w:rPr>
                <w:szCs w:val="24"/>
              </w:rPr>
            </w:pPr>
            <w:r w:rsidRPr="00867E1F">
              <w:rPr>
                <w:rStyle w:val="Vnbnnidung20"/>
                <w:rFonts w:eastAsia="Arial Unicode MS"/>
                <w:szCs w:val="24"/>
              </w:rPr>
              <w:t>Huế</w:t>
            </w:r>
          </w:p>
        </w:tc>
        <w:tc>
          <w:tcPr>
            <w:tcW w:w="670" w:type="dxa"/>
            <w:shd w:val="clear" w:color="auto" w:fill="FFFFFF"/>
            <w:hideMark/>
          </w:tcPr>
          <w:p w:rsidR="00D36EC1" w:rsidRPr="00867E1F" w:rsidRDefault="00D36EC1" w:rsidP="00B72231">
            <w:pPr>
              <w:ind w:left="76"/>
              <w:contextualSpacing/>
              <w:jc w:val="center"/>
              <w:rPr>
                <w:szCs w:val="24"/>
              </w:rPr>
            </w:pPr>
            <w:r w:rsidRPr="00867E1F">
              <w:rPr>
                <w:rStyle w:val="Vnbnnidung20"/>
                <w:rFonts w:eastAsia="Arial Unicode MS"/>
                <w:szCs w:val="24"/>
              </w:rPr>
              <w:t>19,7</w:t>
            </w:r>
          </w:p>
        </w:tc>
        <w:tc>
          <w:tcPr>
            <w:tcW w:w="677" w:type="dxa"/>
            <w:shd w:val="clear" w:color="auto" w:fill="FFFFFF"/>
            <w:hideMark/>
          </w:tcPr>
          <w:p w:rsidR="00D36EC1" w:rsidRPr="00867E1F" w:rsidRDefault="00D36EC1" w:rsidP="00B72231">
            <w:pPr>
              <w:ind w:left="76"/>
              <w:contextualSpacing/>
              <w:jc w:val="center"/>
              <w:rPr>
                <w:szCs w:val="24"/>
              </w:rPr>
            </w:pPr>
            <w:r w:rsidRPr="00867E1F">
              <w:rPr>
                <w:rStyle w:val="Vnbnnidung20"/>
                <w:rFonts w:eastAsia="Arial Unicode MS"/>
                <w:szCs w:val="24"/>
              </w:rPr>
              <w:t>20,9</w:t>
            </w:r>
          </w:p>
        </w:tc>
        <w:tc>
          <w:tcPr>
            <w:tcW w:w="673" w:type="dxa"/>
            <w:shd w:val="clear" w:color="auto" w:fill="FFFFFF"/>
            <w:hideMark/>
          </w:tcPr>
          <w:p w:rsidR="00D36EC1" w:rsidRPr="00867E1F" w:rsidRDefault="00D36EC1" w:rsidP="00B72231">
            <w:pPr>
              <w:ind w:left="76"/>
              <w:contextualSpacing/>
              <w:jc w:val="center"/>
              <w:rPr>
                <w:szCs w:val="24"/>
              </w:rPr>
            </w:pPr>
            <w:r w:rsidRPr="00867E1F">
              <w:rPr>
                <w:rStyle w:val="Vnbnnidung20"/>
                <w:rFonts w:eastAsia="Arial Unicode MS"/>
                <w:szCs w:val="24"/>
              </w:rPr>
              <w:t>23,2</w:t>
            </w:r>
          </w:p>
        </w:tc>
        <w:tc>
          <w:tcPr>
            <w:tcW w:w="670"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26,0</w:t>
            </w:r>
          </w:p>
        </w:tc>
        <w:tc>
          <w:tcPr>
            <w:tcW w:w="666"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28,0</w:t>
            </w:r>
          </w:p>
        </w:tc>
        <w:tc>
          <w:tcPr>
            <w:tcW w:w="666" w:type="dxa"/>
            <w:shd w:val="clear" w:color="auto" w:fill="FFFFFF"/>
            <w:hideMark/>
          </w:tcPr>
          <w:p w:rsidR="00D36EC1" w:rsidRPr="00867E1F" w:rsidRDefault="00D36EC1" w:rsidP="00B72231">
            <w:pPr>
              <w:ind w:left="76"/>
              <w:contextualSpacing/>
              <w:jc w:val="center"/>
              <w:rPr>
                <w:szCs w:val="24"/>
              </w:rPr>
            </w:pPr>
            <w:r w:rsidRPr="00867E1F">
              <w:rPr>
                <w:rStyle w:val="Vnbnnidung20"/>
                <w:rFonts w:eastAsia="Arial Unicode MS"/>
                <w:szCs w:val="24"/>
              </w:rPr>
              <w:t>29,2</w:t>
            </w:r>
          </w:p>
        </w:tc>
        <w:tc>
          <w:tcPr>
            <w:tcW w:w="673" w:type="dxa"/>
            <w:shd w:val="clear" w:color="auto" w:fill="FFFFFF"/>
            <w:hideMark/>
          </w:tcPr>
          <w:p w:rsidR="00D36EC1" w:rsidRPr="00867E1F" w:rsidRDefault="00D36EC1" w:rsidP="00B72231">
            <w:pPr>
              <w:ind w:left="76"/>
              <w:contextualSpacing/>
              <w:jc w:val="center"/>
              <w:rPr>
                <w:szCs w:val="24"/>
              </w:rPr>
            </w:pPr>
            <w:r w:rsidRPr="00867E1F">
              <w:rPr>
                <w:rStyle w:val="Vnbnnidung20"/>
                <w:rFonts w:eastAsia="Arial Unicode MS"/>
                <w:szCs w:val="24"/>
              </w:rPr>
              <w:t>29,4</w:t>
            </w:r>
          </w:p>
        </w:tc>
        <w:tc>
          <w:tcPr>
            <w:tcW w:w="720" w:type="dxa"/>
            <w:shd w:val="clear" w:color="auto" w:fill="FFFFFF"/>
            <w:hideMark/>
          </w:tcPr>
          <w:p w:rsidR="00D36EC1" w:rsidRPr="00867E1F" w:rsidRDefault="00D36EC1" w:rsidP="00B72231">
            <w:pPr>
              <w:ind w:left="76"/>
              <w:contextualSpacing/>
              <w:jc w:val="center"/>
              <w:rPr>
                <w:szCs w:val="24"/>
              </w:rPr>
            </w:pPr>
            <w:r w:rsidRPr="00867E1F">
              <w:rPr>
                <w:rStyle w:val="Vnbnnidung20"/>
                <w:rFonts w:eastAsia="Arial Unicode MS"/>
                <w:szCs w:val="24"/>
              </w:rPr>
              <w:t>28,8</w:t>
            </w:r>
          </w:p>
        </w:tc>
        <w:tc>
          <w:tcPr>
            <w:tcW w:w="673" w:type="dxa"/>
            <w:shd w:val="clear" w:color="auto" w:fill="FFFFFF"/>
            <w:hideMark/>
          </w:tcPr>
          <w:p w:rsidR="00D36EC1" w:rsidRPr="00867E1F" w:rsidRDefault="00D36EC1" w:rsidP="00B72231">
            <w:pPr>
              <w:ind w:left="76"/>
              <w:contextualSpacing/>
              <w:jc w:val="center"/>
              <w:rPr>
                <w:szCs w:val="24"/>
              </w:rPr>
            </w:pPr>
            <w:r w:rsidRPr="00867E1F">
              <w:rPr>
                <w:rStyle w:val="Vnbnnidung20"/>
                <w:rFonts w:eastAsia="Arial Unicode MS"/>
                <w:szCs w:val="24"/>
              </w:rPr>
              <w:t>27,0</w:t>
            </w:r>
          </w:p>
        </w:tc>
        <w:tc>
          <w:tcPr>
            <w:tcW w:w="666" w:type="dxa"/>
            <w:shd w:val="clear" w:color="auto" w:fill="FFFFFF"/>
            <w:hideMark/>
          </w:tcPr>
          <w:p w:rsidR="00D36EC1" w:rsidRPr="00867E1F" w:rsidRDefault="00D36EC1" w:rsidP="00B72231">
            <w:pPr>
              <w:ind w:left="76"/>
              <w:contextualSpacing/>
              <w:jc w:val="center"/>
              <w:rPr>
                <w:szCs w:val="24"/>
              </w:rPr>
            </w:pPr>
            <w:r w:rsidRPr="00867E1F">
              <w:rPr>
                <w:rStyle w:val="Vnbnnidung20"/>
                <w:rFonts w:eastAsia="Arial Unicode MS"/>
                <w:szCs w:val="24"/>
              </w:rPr>
              <w:t>25,1</w:t>
            </w:r>
          </w:p>
        </w:tc>
        <w:tc>
          <w:tcPr>
            <w:tcW w:w="662" w:type="dxa"/>
            <w:shd w:val="clear" w:color="auto" w:fill="FFFFFF"/>
            <w:hideMark/>
          </w:tcPr>
          <w:p w:rsidR="00D36EC1" w:rsidRPr="00867E1F" w:rsidRDefault="00D36EC1" w:rsidP="00B72231">
            <w:pPr>
              <w:ind w:left="76"/>
              <w:contextualSpacing/>
              <w:jc w:val="center"/>
              <w:rPr>
                <w:szCs w:val="24"/>
              </w:rPr>
            </w:pPr>
            <w:r w:rsidRPr="00867E1F">
              <w:rPr>
                <w:rStyle w:val="Vnbnnidung20"/>
                <w:rFonts w:eastAsia="Arial Unicode MS"/>
                <w:szCs w:val="24"/>
              </w:rPr>
              <w:t>23,2</w:t>
            </w:r>
          </w:p>
        </w:tc>
        <w:tc>
          <w:tcPr>
            <w:tcW w:w="670" w:type="dxa"/>
            <w:shd w:val="clear" w:color="auto" w:fill="FFFFFF"/>
            <w:vAlign w:val="bottom"/>
            <w:hideMark/>
          </w:tcPr>
          <w:p w:rsidR="00D36EC1" w:rsidRPr="00867E1F" w:rsidRDefault="00D36EC1" w:rsidP="00B72231">
            <w:pPr>
              <w:ind w:left="76"/>
              <w:contextualSpacing/>
              <w:jc w:val="center"/>
              <w:rPr>
                <w:szCs w:val="24"/>
              </w:rPr>
            </w:pPr>
            <w:r w:rsidRPr="00867E1F">
              <w:rPr>
                <w:rStyle w:val="Vnbnnidung20"/>
                <w:rFonts w:eastAsia="Arial Unicode MS"/>
                <w:szCs w:val="24"/>
              </w:rPr>
              <w:t>20,8</w:t>
            </w:r>
          </w:p>
        </w:tc>
      </w:tr>
    </w:tbl>
    <w:p w:rsidR="00D36EC1" w:rsidRPr="00867E1F" w:rsidRDefault="00D36EC1" w:rsidP="00D36EC1">
      <w:pPr>
        <w:pStyle w:val="Chthchbng0"/>
        <w:shd w:val="clear" w:color="auto" w:fill="auto"/>
        <w:spacing w:line="240" w:lineRule="auto"/>
        <w:ind w:firstLine="283"/>
        <w:contextualSpacing/>
        <w:rPr>
          <w:rStyle w:val="ChthchbngInnghingExact"/>
          <w:rFonts w:ascii="Times New Roman" w:hAnsi="Times New Roman" w:cs="Times New Roman"/>
          <w:i w:val="0"/>
          <w:iCs/>
          <w:sz w:val="24"/>
          <w:szCs w:val="24"/>
          <w:lang w:val="vi-VN" w:eastAsia="vi-VN"/>
        </w:rPr>
      </w:pPr>
      <w:r w:rsidRPr="00867E1F">
        <w:rPr>
          <w:rStyle w:val="ChthchbngInnghingExact"/>
          <w:rFonts w:ascii="Times New Roman" w:hAnsi="Times New Roman" w:cs="Times New Roman"/>
          <w:iCs/>
          <w:sz w:val="24"/>
          <w:szCs w:val="24"/>
        </w:rPr>
        <w:t xml:space="preserve">(Nguồn: Sách giáo khoa Địa lí 12 Nâng cao, NXB Giáo dục Việt Nam, 2015) </w:t>
      </w:r>
    </w:p>
    <w:p w:rsidR="00D36EC1" w:rsidRPr="00867E1F" w:rsidRDefault="00D36EC1" w:rsidP="00D36EC1">
      <w:pPr>
        <w:ind w:firstLine="283"/>
        <w:contextualSpacing/>
        <w:jc w:val="both"/>
        <w:rPr>
          <w:szCs w:val="24"/>
        </w:rPr>
      </w:pPr>
      <w:r w:rsidRPr="00867E1F">
        <w:rPr>
          <w:rStyle w:val="ChthchbngExact"/>
          <w:szCs w:val="24"/>
        </w:rPr>
        <w:t xml:space="preserve">Căn cứ vào bảng số liệu, cho biết nhận xét nào sau đây không đúng về nhiệt độ của Hà Nội </w:t>
      </w:r>
      <w:r w:rsidRPr="00867E1F">
        <w:rPr>
          <w:szCs w:val="24"/>
        </w:rPr>
        <w:t>và Huế?</w:t>
      </w:r>
    </w:p>
    <w:p w:rsidR="00D36EC1" w:rsidRPr="00867E1F" w:rsidRDefault="00D36EC1" w:rsidP="00D36EC1">
      <w:pPr>
        <w:ind w:firstLine="283"/>
        <w:contextualSpacing/>
        <w:rPr>
          <w:szCs w:val="24"/>
        </w:rPr>
      </w:pPr>
      <w:r w:rsidRPr="00B76B87">
        <w:rPr>
          <w:rStyle w:val="Vnbnnidung217pt"/>
          <w:rFonts w:eastAsia="Arial Unicode MS"/>
          <w:color w:val="0066FF"/>
          <w:sz w:val="24"/>
          <w:szCs w:val="24"/>
        </w:rPr>
        <w:t>A.</w:t>
      </w:r>
      <w:r w:rsidRPr="00B76B87">
        <w:rPr>
          <w:rStyle w:val="Vnbnnidung217pt"/>
          <w:rFonts w:eastAsia="Arial Unicode MS"/>
          <w:color w:val="0066FF"/>
          <w:szCs w:val="24"/>
        </w:rPr>
        <w:t xml:space="preserve"> </w:t>
      </w:r>
      <w:r w:rsidRPr="00672DFF">
        <w:rPr>
          <w:rStyle w:val="Vnbnnidung217pt"/>
          <w:rFonts w:eastAsia="Arial Unicode MS"/>
          <w:b w:val="0"/>
          <w:sz w:val="24"/>
          <w:szCs w:val="24"/>
        </w:rPr>
        <w:t>Cả</w:t>
      </w:r>
      <w:r w:rsidRPr="00867E1F">
        <w:rPr>
          <w:rStyle w:val="Vnbnnidung217pt"/>
          <w:rFonts w:eastAsia="Arial Unicode MS"/>
          <w:szCs w:val="24"/>
        </w:rPr>
        <w:t xml:space="preserve"> </w:t>
      </w:r>
      <w:r w:rsidRPr="00867E1F">
        <w:rPr>
          <w:szCs w:val="24"/>
        </w:rPr>
        <w:t xml:space="preserve">hai địa điềm đều có nhiệt độ cao nhất vào tháng </w:t>
      </w:r>
      <w:r w:rsidRPr="00672DFF">
        <w:rPr>
          <w:rStyle w:val="Vnbnnidung217pt"/>
          <w:rFonts w:eastAsia="Arial Unicode MS"/>
          <w:sz w:val="24"/>
          <w:szCs w:val="24"/>
        </w:rPr>
        <w:t>VII.</w:t>
      </w:r>
    </w:p>
    <w:p w:rsidR="00D36EC1" w:rsidRPr="00867E1F" w:rsidRDefault="00D36EC1" w:rsidP="00D36EC1">
      <w:pPr>
        <w:ind w:firstLine="283"/>
        <w:contextualSpacing/>
        <w:rPr>
          <w:szCs w:val="24"/>
        </w:rPr>
      </w:pPr>
      <w:r w:rsidRPr="00B76B87">
        <w:rPr>
          <w:b/>
          <w:color w:val="0066FF"/>
          <w:szCs w:val="24"/>
        </w:rPr>
        <w:t xml:space="preserve">B. </w:t>
      </w:r>
      <w:r w:rsidRPr="00867E1F">
        <w:rPr>
          <w:szCs w:val="24"/>
        </w:rPr>
        <w:t xml:space="preserve">Nhiệt độ trung bình tháng </w:t>
      </w:r>
      <w:r w:rsidRPr="00672DFF">
        <w:rPr>
          <w:rStyle w:val="Vnbnnidung217pt"/>
          <w:rFonts w:eastAsia="Arial Unicode MS"/>
          <w:sz w:val="24"/>
          <w:szCs w:val="24"/>
        </w:rPr>
        <w:t>VII</w:t>
      </w:r>
      <w:r w:rsidRPr="00867E1F">
        <w:rPr>
          <w:rStyle w:val="Vnbnnidung217pt"/>
          <w:rFonts w:eastAsia="Arial Unicode MS"/>
          <w:szCs w:val="24"/>
        </w:rPr>
        <w:t xml:space="preserve"> </w:t>
      </w:r>
      <w:r w:rsidRPr="00867E1F">
        <w:rPr>
          <w:szCs w:val="24"/>
        </w:rPr>
        <w:t>ở Hà Nội thấp hơn Huế.</w:t>
      </w:r>
    </w:p>
    <w:p w:rsidR="00D36EC1" w:rsidRPr="00867E1F" w:rsidRDefault="00D36EC1" w:rsidP="00D36EC1">
      <w:pPr>
        <w:ind w:firstLine="283"/>
        <w:contextualSpacing/>
        <w:rPr>
          <w:szCs w:val="24"/>
        </w:rPr>
      </w:pPr>
      <w:r w:rsidRPr="00B76B87">
        <w:rPr>
          <w:b/>
          <w:color w:val="0066FF"/>
          <w:szCs w:val="24"/>
        </w:rPr>
        <w:t xml:space="preserve">C. </w:t>
      </w:r>
      <w:r w:rsidRPr="00867E1F">
        <w:rPr>
          <w:szCs w:val="24"/>
        </w:rPr>
        <w:t>Nhiệt độ trung bình tháng I ở Huế cao hơn Hà Nội.</w:t>
      </w:r>
    </w:p>
    <w:p w:rsidR="00D36EC1" w:rsidRPr="00867E1F" w:rsidRDefault="00D36EC1" w:rsidP="00D36EC1">
      <w:pPr>
        <w:ind w:firstLine="283"/>
        <w:contextualSpacing/>
        <w:rPr>
          <w:szCs w:val="24"/>
        </w:rPr>
      </w:pPr>
      <w:r w:rsidRPr="00B76B87">
        <w:rPr>
          <w:b/>
          <w:color w:val="0066FF"/>
          <w:szCs w:val="24"/>
          <w:u w:val="single"/>
        </w:rPr>
        <w:t>D.</w:t>
      </w:r>
      <w:r w:rsidRPr="00B76B87">
        <w:rPr>
          <w:b/>
          <w:color w:val="0066FF"/>
          <w:szCs w:val="24"/>
        </w:rPr>
        <w:t xml:space="preserve"> </w:t>
      </w:r>
      <w:r w:rsidRPr="00867E1F">
        <w:rPr>
          <w:szCs w:val="24"/>
        </w:rPr>
        <w:t>Biên độ nhiệt độ trung bình năm ở Hà Nội thấp hơn Huế.</w:t>
      </w:r>
    </w:p>
    <w:p w:rsidR="00D36EC1" w:rsidRPr="00867E1F" w:rsidRDefault="00D36EC1" w:rsidP="00D36EC1">
      <w:pPr>
        <w:ind w:right="-40"/>
        <w:contextualSpacing/>
        <w:jc w:val="both"/>
        <w:rPr>
          <w:szCs w:val="24"/>
        </w:rPr>
      </w:pPr>
      <w:r w:rsidRPr="00B76B87">
        <w:rPr>
          <w:b/>
          <w:color w:val="FF0000"/>
          <w:szCs w:val="24"/>
        </w:rPr>
        <w:t>Câu 70:</w:t>
      </w:r>
      <w:r w:rsidRPr="00867E1F">
        <w:rPr>
          <w:szCs w:val="24"/>
        </w:rPr>
        <w:t xml:space="preserve"> Cho bảng số liệu:</w:t>
      </w:r>
    </w:p>
    <w:p w:rsidR="00D36EC1" w:rsidRPr="00867E1F" w:rsidRDefault="00D36EC1" w:rsidP="00CD148B">
      <w:pPr>
        <w:ind w:right="-40" w:firstLine="283"/>
        <w:contextualSpacing/>
        <w:jc w:val="center"/>
        <w:rPr>
          <w:szCs w:val="24"/>
        </w:rPr>
      </w:pPr>
      <w:r w:rsidRPr="00867E1F">
        <w:rPr>
          <w:szCs w:val="24"/>
        </w:rPr>
        <w:lastRenderedPageBreak/>
        <w:t>TỔNG SẢN PHẨM TRONG NƯỚC PHẢN THEO THÀNH PHẦN KINH T</w:t>
      </w:r>
      <w:r w:rsidR="00672DFF">
        <w:rPr>
          <w:szCs w:val="24"/>
        </w:rPr>
        <w:t>Ế</w:t>
      </w:r>
      <w:r w:rsidRPr="00867E1F">
        <w:rPr>
          <w:szCs w:val="24"/>
        </w:rPr>
        <w:br/>
        <w:t>C</w:t>
      </w:r>
      <w:r w:rsidR="00672DFF">
        <w:rPr>
          <w:szCs w:val="24"/>
        </w:rPr>
        <w:t>Ủ</w:t>
      </w:r>
      <w:r w:rsidRPr="00867E1F">
        <w:rPr>
          <w:szCs w:val="24"/>
        </w:rPr>
        <w:t>A NƯỚC TA, GIAI ĐOẠN 2010 – 2014</w:t>
      </w:r>
      <w:r w:rsidR="00CD148B">
        <w:rPr>
          <w:szCs w:val="24"/>
        </w:rPr>
        <w:t xml:space="preserve"> </w:t>
      </w:r>
      <w:r w:rsidRPr="00867E1F">
        <w:rPr>
          <w:szCs w:val="24"/>
        </w:rPr>
        <w:t>(Đơn vị: ti đồng)</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09"/>
        <w:gridCol w:w="1408"/>
        <w:gridCol w:w="1404"/>
        <w:gridCol w:w="1400"/>
        <w:gridCol w:w="1404"/>
      </w:tblGrid>
      <w:tr w:rsidR="00D36EC1" w:rsidRPr="00867E1F" w:rsidTr="00B72231">
        <w:trPr>
          <w:trHeight w:hRule="exact" w:val="335"/>
          <w:jc w:val="center"/>
        </w:trPr>
        <w:tc>
          <w:tcPr>
            <w:tcW w:w="3809" w:type="dxa"/>
            <w:shd w:val="clear" w:color="auto" w:fill="FFFFFF"/>
            <w:vAlign w:val="center"/>
            <w:hideMark/>
          </w:tcPr>
          <w:p w:rsidR="00D36EC1" w:rsidRPr="00867E1F" w:rsidRDefault="00D36EC1" w:rsidP="00B72231">
            <w:pPr>
              <w:ind w:left="25" w:firstLine="25"/>
              <w:contextualSpacing/>
              <w:jc w:val="center"/>
              <w:rPr>
                <w:b/>
                <w:szCs w:val="24"/>
              </w:rPr>
            </w:pPr>
            <w:r w:rsidRPr="00867E1F">
              <w:rPr>
                <w:rStyle w:val="Vnbnnidung20"/>
                <w:rFonts w:eastAsia="Arial Unicode MS"/>
                <w:b/>
                <w:szCs w:val="24"/>
              </w:rPr>
              <w:t>Năm</w:t>
            </w:r>
          </w:p>
        </w:tc>
        <w:tc>
          <w:tcPr>
            <w:tcW w:w="1408" w:type="dxa"/>
            <w:shd w:val="clear" w:color="auto" w:fill="FFFFFF"/>
            <w:vAlign w:val="bottom"/>
            <w:hideMark/>
          </w:tcPr>
          <w:p w:rsidR="00D36EC1" w:rsidRPr="00867E1F" w:rsidRDefault="00D36EC1" w:rsidP="00B72231">
            <w:pPr>
              <w:ind w:left="25" w:firstLine="25"/>
              <w:contextualSpacing/>
              <w:jc w:val="center"/>
              <w:rPr>
                <w:b/>
                <w:szCs w:val="24"/>
              </w:rPr>
            </w:pPr>
            <w:r w:rsidRPr="00867E1F">
              <w:rPr>
                <w:rStyle w:val="Vnbnnidung20"/>
                <w:rFonts w:eastAsia="Arial Unicode MS"/>
                <w:b/>
                <w:szCs w:val="24"/>
              </w:rPr>
              <w:t>2010</w:t>
            </w:r>
          </w:p>
        </w:tc>
        <w:tc>
          <w:tcPr>
            <w:tcW w:w="1404" w:type="dxa"/>
            <w:shd w:val="clear" w:color="auto" w:fill="FFFFFF"/>
            <w:vAlign w:val="bottom"/>
            <w:hideMark/>
          </w:tcPr>
          <w:p w:rsidR="00D36EC1" w:rsidRPr="00867E1F" w:rsidRDefault="00D36EC1" w:rsidP="00B72231">
            <w:pPr>
              <w:ind w:left="25" w:firstLine="25"/>
              <w:contextualSpacing/>
              <w:jc w:val="center"/>
              <w:rPr>
                <w:b/>
                <w:szCs w:val="24"/>
              </w:rPr>
            </w:pPr>
            <w:r w:rsidRPr="00867E1F">
              <w:rPr>
                <w:rStyle w:val="Vnbnnidung20"/>
                <w:rFonts w:eastAsia="Arial Unicode MS"/>
                <w:b/>
                <w:szCs w:val="24"/>
              </w:rPr>
              <w:t>2012</w:t>
            </w:r>
          </w:p>
        </w:tc>
        <w:tc>
          <w:tcPr>
            <w:tcW w:w="1400" w:type="dxa"/>
            <w:shd w:val="clear" w:color="auto" w:fill="FFFFFF"/>
            <w:vAlign w:val="center"/>
            <w:hideMark/>
          </w:tcPr>
          <w:p w:rsidR="00D36EC1" w:rsidRPr="00867E1F" w:rsidRDefault="00D36EC1" w:rsidP="00B72231">
            <w:pPr>
              <w:ind w:left="25" w:firstLine="25"/>
              <w:contextualSpacing/>
              <w:jc w:val="center"/>
              <w:rPr>
                <w:b/>
                <w:szCs w:val="24"/>
              </w:rPr>
            </w:pPr>
            <w:r w:rsidRPr="00867E1F">
              <w:rPr>
                <w:rStyle w:val="Vnbnnidung20"/>
                <w:rFonts w:eastAsia="Arial Unicode MS"/>
                <w:b/>
                <w:szCs w:val="24"/>
              </w:rPr>
              <w:t>2013</w:t>
            </w:r>
          </w:p>
        </w:tc>
        <w:tc>
          <w:tcPr>
            <w:tcW w:w="1404" w:type="dxa"/>
            <w:shd w:val="clear" w:color="auto" w:fill="FFFFFF"/>
            <w:vAlign w:val="center"/>
            <w:hideMark/>
          </w:tcPr>
          <w:p w:rsidR="00D36EC1" w:rsidRPr="00867E1F" w:rsidRDefault="00D36EC1" w:rsidP="00B72231">
            <w:pPr>
              <w:ind w:left="25" w:firstLine="25"/>
              <w:contextualSpacing/>
              <w:jc w:val="center"/>
              <w:rPr>
                <w:b/>
                <w:szCs w:val="24"/>
              </w:rPr>
            </w:pPr>
            <w:r w:rsidRPr="00867E1F">
              <w:rPr>
                <w:rStyle w:val="Vnbnnidung20"/>
                <w:rFonts w:eastAsia="Arial Unicode MS"/>
                <w:b/>
                <w:szCs w:val="24"/>
              </w:rPr>
              <w:t>2014</w:t>
            </w:r>
          </w:p>
        </w:tc>
      </w:tr>
      <w:tr w:rsidR="00D36EC1" w:rsidRPr="00867E1F" w:rsidTr="00B72231">
        <w:trPr>
          <w:trHeight w:hRule="exact" w:val="317"/>
          <w:jc w:val="center"/>
        </w:trPr>
        <w:tc>
          <w:tcPr>
            <w:tcW w:w="3809" w:type="dxa"/>
            <w:shd w:val="clear" w:color="auto" w:fill="FFFFFF"/>
            <w:hideMark/>
          </w:tcPr>
          <w:p w:rsidR="00D36EC1" w:rsidRPr="00867E1F" w:rsidRDefault="00D36EC1" w:rsidP="00B72231">
            <w:pPr>
              <w:ind w:left="25" w:firstLine="25"/>
              <w:contextualSpacing/>
              <w:rPr>
                <w:szCs w:val="24"/>
              </w:rPr>
            </w:pPr>
            <w:r w:rsidRPr="00867E1F">
              <w:rPr>
                <w:rStyle w:val="Vnbnnidung20"/>
                <w:rFonts w:eastAsia="Arial Unicode MS"/>
                <w:szCs w:val="24"/>
              </w:rPr>
              <w:t>Kinh tế Nhà nước</w:t>
            </w:r>
          </w:p>
        </w:tc>
        <w:tc>
          <w:tcPr>
            <w:tcW w:w="1408"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633 187</w:t>
            </w:r>
          </w:p>
        </w:tc>
        <w:tc>
          <w:tcPr>
            <w:tcW w:w="1404"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702 017</w:t>
            </w:r>
          </w:p>
        </w:tc>
        <w:tc>
          <w:tcPr>
            <w:tcW w:w="1400"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735 442</w:t>
            </w:r>
          </w:p>
        </w:tc>
        <w:tc>
          <w:tcPr>
            <w:tcW w:w="1404"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765 247</w:t>
            </w:r>
          </w:p>
        </w:tc>
      </w:tr>
      <w:tr w:rsidR="00D36EC1" w:rsidRPr="00867E1F" w:rsidTr="00B72231">
        <w:trPr>
          <w:trHeight w:hRule="exact" w:val="313"/>
          <w:jc w:val="center"/>
        </w:trPr>
        <w:tc>
          <w:tcPr>
            <w:tcW w:w="3809" w:type="dxa"/>
            <w:shd w:val="clear" w:color="auto" w:fill="FFFFFF"/>
            <w:hideMark/>
          </w:tcPr>
          <w:p w:rsidR="00D36EC1" w:rsidRPr="00867E1F" w:rsidRDefault="00D36EC1" w:rsidP="00B72231">
            <w:pPr>
              <w:ind w:left="25" w:firstLine="25"/>
              <w:contextualSpacing/>
              <w:rPr>
                <w:szCs w:val="24"/>
              </w:rPr>
            </w:pPr>
            <w:r w:rsidRPr="00867E1F">
              <w:rPr>
                <w:rStyle w:val="Vnbnnidung20"/>
                <w:rFonts w:eastAsia="Arial Unicode MS"/>
                <w:szCs w:val="24"/>
              </w:rPr>
              <w:t>Kỉnh tế ngoài Nhà nước</w:t>
            </w:r>
          </w:p>
        </w:tc>
        <w:tc>
          <w:tcPr>
            <w:tcW w:w="1408"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926 928</w:t>
            </w:r>
          </w:p>
        </w:tc>
        <w:tc>
          <w:tcPr>
            <w:tcW w:w="1404"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1 060 587</w:t>
            </w:r>
          </w:p>
        </w:tc>
        <w:tc>
          <w:tcPr>
            <w:tcW w:w="1400"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1 110 769</w:t>
            </w:r>
          </w:p>
        </w:tc>
        <w:tc>
          <w:tcPr>
            <w:tcW w:w="1404"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1 175 739</w:t>
            </w:r>
          </w:p>
        </w:tc>
      </w:tr>
      <w:tr w:rsidR="00D36EC1" w:rsidRPr="00867E1F" w:rsidTr="00B72231">
        <w:trPr>
          <w:trHeight w:hRule="exact" w:val="338"/>
          <w:jc w:val="center"/>
        </w:trPr>
        <w:tc>
          <w:tcPr>
            <w:tcW w:w="3809" w:type="dxa"/>
            <w:shd w:val="clear" w:color="auto" w:fill="FFFFFF"/>
            <w:hideMark/>
          </w:tcPr>
          <w:p w:rsidR="00D36EC1" w:rsidRPr="00867E1F" w:rsidRDefault="00D36EC1" w:rsidP="00B72231">
            <w:pPr>
              <w:ind w:left="25" w:firstLine="25"/>
              <w:contextualSpacing/>
              <w:rPr>
                <w:szCs w:val="24"/>
              </w:rPr>
            </w:pPr>
            <w:r w:rsidRPr="00867E1F">
              <w:rPr>
                <w:rStyle w:val="Vnbnnidung20"/>
                <w:rFonts w:eastAsia="Arial Unicode MS"/>
                <w:szCs w:val="24"/>
              </w:rPr>
              <w:t>Khu vực có vốn đằu tư nước ngoài</w:t>
            </w:r>
          </w:p>
        </w:tc>
        <w:tc>
          <w:tcPr>
            <w:tcW w:w="1408"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326 967</w:t>
            </w:r>
          </w:p>
        </w:tc>
        <w:tc>
          <w:tcPr>
            <w:tcW w:w="1404"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378 236</w:t>
            </w:r>
          </w:p>
        </w:tc>
        <w:tc>
          <w:tcPr>
            <w:tcW w:w="1400"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407 976</w:t>
            </w:r>
          </w:p>
        </w:tc>
        <w:tc>
          <w:tcPr>
            <w:tcW w:w="1404" w:type="dxa"/>
            <w:shd w:val="clear" w:color="auto" w:fill="FFFFFF"/>
            <w:hideMark/>
          </w:tcPr>
          <w:p w:rsidR="00D36EC1" w:rsidRPr="00867E1F" w:rsidRDefault="00D36EC1" w:rsidP="00B72231">
            <w:pPr>
              <w:ind w:left="25" w:firstLine="25"/>
              <w:contextualSpacing/>
              <w:jc w:val="center"/>
              <w:rPr>
                <w:szCs w:val="24"/>
              </w:rPr>
            </w:pPr>
            <w:r w:rsidRPr="00867E1F">
              <w:rPr>
                <w:rStyle w:val="Vnbnnidung20"/>
                <w:rFonts w:eastAsia="Arial Unicode MS"/>
                <w:szCs w:val="24"/>
              </w:rPr>
              <w:t>442 441</w:t>
            </w:r>
          </w:p>
        </w:tc>
      </w:tr>
    </w:tbl>
    <w:p w:rsidR="00D36EC1" w:rsidRPr="00867E1F" w:rsidRDefault="00D36EC1" w:rsidP="00D36EC1">
      <w:pPr>
        <w:pStyle w:val="Chthchbng0"/>
        <w:shd w:val="clear" w:color="auto" w:fill="auto"/>
        <w:spacing w:line="240" w:lineRule="auto"/>
        <w:ind w:firstLine="283"/>
        <w:contextualSpacing/>
        <w:rPr>
          <w:rStyle w:val="ChthchbngInnghingExact"/>
          <w:rFonts w:ascii="Times New Roman" w:hAnsi="Times New Roman" w:cs="Times New Roman"/>
          <w:i w:val="0"/>
          <w:iCs/>
          <w:sz w:val="24"/>
          <w:szCs w:val="24"/>
          <w:lang w:val="vi-VN" w:eastAsia="vi-VN"/>
        </w:rPr>
      </w:pPr>
      <w:r w:rsidRPr="00867E1F">
        <w:rPr>
          <w:rStyle w:val="ChthchbngInnghingExact"/>
          <w:rFonts w:ascii="Times New Roman" w:hAnsi="Times New Roman" w:cs="Times New Roman"/>
          <w:iCs/>
          <w:sz w:val="24"/>
          <w:szCs w:val="24"/>
        </w:rPr>
        <w:t xml:space="preserve">(Nguồn: Niên giám thống kê Việt Nam 2015, NXB Thống kê, 2016) </w:t>
      </w:r>
    </w:p>
    <w:p w:rsidR="00D36EC1" w:rsidRPr="00867E1F" w:rsidRDefault="00D36EC1" w:rsidP="00D36EC1">
      <w:pPr>
        <w:ind w:firstLine="283"/>
        <w:contextualSpacing/>
        <w:jc w:val="both"/>
        <w:rPr>
          <w:szCs w:val="24"/>
        </w:rPr>
      </w:pPr>
      <w:r w:rsidRPr="00867E1F">
        <w:rPr>
          <w:rStyle w:val="ChthchbngExact"/>
          <w:szCs w:val="24"/>
        </w:rPr>
        <w:t xml:space="preserve">Căn cứ vào bảng số liệu, cho biết nhận xét nào sau đây đúng về tổng sản phẩm trong nước </w:t>
      </w:r>
      <w:r w:rsidRPr="00867E1F">
        <w:rPr>
          <w:szCs w:val="24"/>
        </w:rPr>
        <w:t>phân theo thành phần kinh tế của nước ta, giai đoạn 2010-2014?</w:t>
      </w:r>
    </w:p>
    <w:p w:rsidR="00D36EC1" w:rsidRPr="00867E1F" w:rsidRDefault="00D36EC1" w:rsidP="00D36EC1">
      <w:pPr>
        <w:ind w:firstLine="283"/>
        <w:contextualSpacing/>
        <w:rPr>
          <w:szCs w:val="24"/>
        </w:rPr>
      </w:pPr>
      <w:r w:rsidRPr="00B76B87">
        <w:rPr>
          <w:b/>
          <w:color w:val="0066FF"/>
          <w:szCs w:val="24"/>
        </w:rPr>
        <w:t xml:space="preserve">A. </w:t>
      </w:r>
      <w:r w:rsidRPr="00867E1F">
        <w:rPr>
          <w:szCs w:val="24"/>
        </w:rPr>
        <w:t>Kinh tế Nhà nước nhỏ hơn Khu vực có vốn đầu tư nước ngoài.</w:t>
      </w:r>
    </w:p>
    <w:p w:rsidR="00D36EC1" w:rsidRPr="00867E1F" w:rsidRDefault="00D36EC1" w:rsidP="00D36EC1">
      <w:pPr>
        <w:ind w:firstLine="283"/>
        <w:contextualSpacing/>
        <w:rPr>
          <w:szCs w:val="24"/>
        </w:rPr>
      </w:pPr>
      <w:r w:rsidRPr="00B76B87">
        <w:rPr>
          <w:b/>
          <w:color w:val="0066FF"/>
          <w:szCs w:val="24"/>
        </w:rPr>
        <w:t xml:space="preserve">B. </w:t>
      </w:r>
      <w:r w:rsidRPr="00867E1F">
        <w:rPr>
          <w:szCs w:val="24"/>
        </w:rPr>
        <w:t>Kinh tế Nhà nước tăng nhanh hơn Khu vực có vốn đầu tư nước ngoài.</w:t>
      </w:r>
    </w:p>
    <w:p w:rsidR="00D36EC1" w:rsidRPr="00867E1F" w:rsidRDefault="00D36EC1" w:rsidP="00D36EC1">
      <w:pPr>
        <w:ind w:firstLine="283"/>
        <w:contextualSpacing/>
        <w:rPr>
          <w:szCs w:val="24"/>
        </w:rPr>
      </w:pPr>
      <w:r w:rsidRPr="00B76B87">
        <w:rPr>
          <w:b/>
          <w:color w:val="0066FF"/>
          <w:szCs w:val="24"/>
        </w:rPr>
        <w:t xml:space="preserve">C. </w:t>
      </w:r>
      <w:r w:rsidRPr="00867E1F">
        <w:rPr>
          <w:szCs w:val="24"/>
        </w:rPr>
        <w:t>Kinh tế ngoài Nhà nước tăng chậm hơn Kinh tế Nhà nước.</w:t>
      </w:r>
    </w:p>
    <w:p w:rsidR="00D36EC1" w:rsidRPr="00867E1F" w:rsidRDefault="00D36EC1" w:rsidP="00D36EC1">
      <w:pPr>
        <w:ind w:firstLine="283"/>
        <w:contextualSpacing/>
        <w:rPr>
          <w:szCs w:val="24"/>
        </w:rPr>
      </w:pPr>
      <w:r w:rsidRPr="00B76B87">
        <w:rPr>
          <w:b/>
          <w:color w:val="0066FF"/>
          <w:szCs w:val="24"/>
          <w:u w:val="single"/>
        </w:rPr>
        <w:t>D.</w:t>
      </w:r>
      <w:r w:rsidRPr="00B76B87">
        <w:rPr>
          <w:b/>
          <w:color w:val="0066FF"/>
          <w:szCs w:val="24"/>
        </w:rPr>
        <w:t xml:space="preserve"> </w:t>
      </w:r>
      <w:r w:rsidRPr="00867E1F">
        <w:rPr>
          <w:szCs w:val="24"/>
        </w:rPr>
        <w:t>Tổng sản phẩm trong nước giữa các thành phần kinh tế tăng không đều.</w:t>
      </w:r>
    </w:p>
    <w:p w:rsidR="00D36EC1" w:rsidRPr="00867E1F" w:rsidRDefault="00D36EC1" w:rsidP="00D36EC1">
      <w:pPr>
        <w:ind w:right="-40"/>
        <w:contextualSpacing/>
        <w:jc w:val="both"/>
        <w:rPr>
          <w:szCs w:val="24"/>
        </w:rPr>
      </w:pPr>
      <w:r w:rsidRPr="00B76B87">
        <w:rPr>
          <w:b/>
          <w:color w:val="FF0000"/>
          <w:szCs w:val="24"/>
        </w:rPr>
        <w:t>Câu 73:</w:t>
      </w:r>
      <w:r w:rsidRPr="00867E1F">
        <w:rPr>
          <w:szCs w:val="24"/>
        </w:rPr>
        <w:t xml:space="preserve"> Cho biểu đồ về đậu tương và lạc của nước ta qua các năm:</w:t>
      </w:r>
    </w:p>
    <w:p w:rsidR="00D36EC1" w:rsidRPr="00867E1F" w:rsidRDefault="00D36EC1" w:rsidP="00D36EC1">
      <w:pPr>
        <w:ind w:right="-40"/>
        <w:contextualSpacing/>
        <w:jc w:val="center"/>
        <w:rPr>
          <w:szCs w:val="24"/>
        </w:rPr>
      </w:pPr>
      <w:r w:rsidRPr="00867E1F">
        <w:rPr>
          <w:noProof/>
          <w:szCs w:val="24"/>
        </w:rPr>
        <w:drawing>
          <wp:inline distT="0" distB="0" distL="0" distR="0" wp14:anchorId="28DF5D15" wp14:editId="1C02BCB5">
            <wp:extent cx="4802199" cy="2346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805062" cy="2348146"/>
                    </a:xfrm>
                    <a:prstGeom prst="rect">
                      <a:avLst/>
                    </a:prstGeom>
                    <a:noFill/>
                    <a:ln>
                      <a:noFill/>
                    </a:ln>
                  </pic:spPr>
                </pic:pic>
              </a:graphicData>
            </a:graphic>
          </wp:inline>
        </w:drawing>
      </w:r>
    </w:p>
    <w:p w:rsidR="00D36EC1" w:rsidRPr="00867E1F" w:rsidRDefault="00D36EC1" w:rsidP="00D36EC1">
      <w:pPr>
        <w:ind w:right="-40" w:firstLine="283"/>
        <w:contextualSpacing/>
        <w:jc w:val="center"/>
        <w:rPr>
          <w:i/>
          <w:szCs w:val="24"/>
        </w:rPr>
      </w:pPr>
      <w:r w:rsidRPr="00867E1F">
        <w:rPr>
          <w:i/>
          <w:szCs w:val="24"/>
        </w:rPr>
        <w:t>(Nguồn sổ liệu theo Niên giám thống kê Việt Nam 2015</w:t>
      </w:r>
      <w:r w:rsidRPr="00867E1F">
        <w:rPr>
          <w:rStyle w:val="Vnbnnidung3Khnginnghing"/>
          <w:iCs/>
          <w:szCs w:val="24"/>
        </w:rPr>
        <w:t xml:space="preserve">, </w:t>
      </w:r>
      <w:r w:rsidRPr="00867E1F">
        <w:rPr>
          <w:i/>
          <w:szCs w:val="24"/>
        </w:rPr>
        <w:t>NXB Thống kê, 2016)</w:t>
      </w:r>
    </w:p>
    <w:p w:rsidR="00CD148B" w:rsidRDefault="00CD148B" w:rsidP="00D36EC1">
      <w:pPr>
        <w:ind w:firstLine="283"/>
        <w:contextualSpacing/>
        <w:jc w:val="both"/>
        <w:rPr>
          <w:rStyle w:val="Vnbnnidung3Khnginnghing"/>
          <w:iCs/>
          <w:szCs w:val="24"/>
          <w:lang w:val="en-US"/>
        </w:rPr>
      </w:pPr>
    </w:p>
    <w:p w:rsidR="00D36EC1" w:rsidRPr="00CD148B" w:rsidRDefault="00D36EC1" w:rsidP="00D36EC1">
      <w:pPr>
        <w:ind w:firstLine="283"/>
        <w:contextualSpacing/>
        <w:jc w:val="both"/>
        <w:rPr>
          <w:i/>
          <w:sz w:val="26"/>
        </w:rPr>
      </w:pPr>
      <w:r w:rsidRPr="00CD148B">
        <w:rPr>
          <w:rStyle w:val="Vnbnnidung3Khnginnghing"/>
          <w:i w:val="0"/>
          <w:iCs/>
          <w:sz w:val="26"/>
        </w:rPr>
        <w:t>Biểu đ</w:t>
      </w:r>
      <w:r w:rsidR="00CD148B" w:rsidRPr="00CD148B">
        <w:rPr>
          <w:rStyle w:val="Vnbnnidung3Khnginnghing"/>
          <w:i w:val="0"/>
          <w:iCs/>
          <w:sz w:val="26"/>
          <w:lang w:val="en-US"/>
        </w:rPr>
        <w:t>ồ</w:t>
      </w:r>
      <w:r w:rsidRPr="00CD148B">
        <w:rPr>
          <w:rStyle w:val="Vnbnnidung3Khnginnghing"/>
          <w:i w:val="0"/>
          <w:iCs/>
          <w:sz w:val="26"/>
        </w:rPr>
        <w:t xml:space="preserve"> thể hiện nội dung nào sau đây?</w:t>
      </w:r>
    </w:p>
    <w:p w:rsidR="00D36EC1" w:rsidRPr="00867E1F" w:rsidRDefault="00D36EC1" w:rsidP="00D36EC1">
      <w:pPr>
        <w:ind w:firstLine="283"/>
        <w:contextualSpacing/>
        <w:rPr>
          <w:szCs w:val="24"/>
        </w:rPr>
      </w:pPr>
      <w:r w:rsidRPr="00B76B87">
        <w:rPr>
          <w:b/>
          <w:color w:val="0066FF"/>
          <w:szCs w:val="24"/>
        </w:rPr>
        <w:t xml:space="preserve">A. </w:t>
      </w:r>
      <w:r w:rsidRPr="00867E1F">
        <w:rPr>
          <w:szCs w:val="24"/>
        </w:rPr>
        <w:t>Giá trị sản xuất đậu tương và sản xuất lạc của nước ta qua các năm.</w:t>
      </w:r>
    </w:p>
    <w:p w:rsidR="00D36EC1" w:rsidRPr="00867E1F" w:rsidRDefault="00D36EC1" w:rsidP="00D36EC1">
      <w:pPr>
        <w:ind w:firstLine="283"/>
        <w:contextualSpacing/>
        <w:rPr>
          <w:szCs w:val="24"/>
        </w:rPr>
      </w:pPr>
      <w:r w:rsidRPr="00B76B87">
        <w:rPr>
          <w:b/>
          <w:color w:val="0066FF"/>
          <w:szCs w:val="24"/>
        </w:rPr>
        <w:t xml:space="preserve">B. </w:t>
      </w:r>
      <w:r w:rsidRPr="00867E1F">
        <w:rPr>
          <w:szCs w:val="24"/>
        </w:rPr>
        <w:t>Tốc độ tăng diện tích gieo trồng đậu tương và lạc của nước ta qua các năm.</w:t>
      </w:r>
    </w:p>
    <w:p w:rsidR="00D36EC1" w:rsidRPr="00867E1F" w:rsidRDefault="00D36EC1" w:rsidP="00D36EC1">
      <w:pPr>
        <w:ind w:firstLine="283"/>
        <w:contextualSpacing/>
        <w:rPr>
          <w:szCs w:val="24"/>
        </w:rPr>
      </w:pPr>
      <w:r w:rsidRPr="00B76B87">
        <w:rPr>
          <w:b/>
          <w:color w:val="0066FF"/>
          <w:szCs w:val="24"/>
          <w:u w:val="single"/>
        </w:rPr>
        <w:t>C.</w:t>
      </w:r>
      <w:r w:rsidRPr="00B76B87">
        <w:rPr>
          <w:b/>
          <w:color w:val="0066FF"/>
          <w:szCs w:val="24"/>
        </w:rPr>
        <w:t xml:space="preserve"> </w:t>
      </w:r>
      <w:r w:rsidRPr="00867E1F">
        <w:rPr>
          <w:szCs w:val="24"/>
        </w:rPr>
        <w:t>Quy mô diện tích gieo trồng đậu tương và lạc của nươc ta qua các năm.</w:t>
      </w:r>
    </w:p>
    <w:p w:rsidR="00D36EC1" w:rsidRDefault="00D36EC1" w:rsidP="00D36EC1">
      <w:pPr>
        <w:ind w:firstLine="283"/>
        <w:contextualSpacing/>
        <w:rPr>
          <w:szCs w:val="24"/>
        </w:rPr>
      </w:pPr>
      <w:r w:rsidRPr="00B76B87">
        <w:rPr>
          <w:b/>
          <w:color w:val="0066FF"/>
          <w:szCs w:val="24"/>
        </w:rPr>
        <w:t xml:space="preserve">D. </w:t>
      </w:r>
      <w:r w:rsidRPr="00867E1F">
        <w:rPr>
          <w:szCs w:val="24"/>
        </w:rPr>
        <w:t>Cơ cấu diện tích gieo ừồng đậu tương và lạc của nước ta qua các năm.</w:t>
      </w:r>
    </w:p>
    <w:p w:rsidR="00D36EC1" w:rsidRPr="00867E1F" w:rsidRDefault="00D36EC1" w:rsidP="00D36EC1">
      <w:pPr>
        <w:ind w:right="-40"/>
        <w:contextualSpacing/>
        <w:jc w:val="both"/>
        <w:rPr>
          <w:szCs w:val="24"/>
        </w:rPr>
      </w:pPr>
      <w:r w:rsidRPr="00B76B87">
        <w:rPr>
          <w:b/>
          <w:color w:val="FF0000"/>
          <w:szCs w:val="24"/>
        </w:rPr>
        <w:t>Câu 74:</w:t>
      </w:r>
      <w:r w:rsidRPr="00867E1F">
        <w:rPr>
          <w:szCs w:val="24"/>
        </w:rPr>
        <w:t xml:space="preserve"> Cho biểu đồ sau:</w:t>
      </w:r>
    </w:p>
    <w:p w:rsidR="00D36EC1" w:rsidRPr="00867E1F" w:rsidRDefault="00D36EC1" w:rsidP="00D36EC1">
      <w:pPr>
        <w:ind w:right="-40"/>
        <w:contextualSpacing/>
        <w:jc w:val="center"/>
        <w:rPr>
          <w:szCs w:val="24"/>
        </w:rPr>
      </w:pPr>
      <w:r w:rsidRPr="00867E1F">
        <w:rPr>
          <w:noProof/>
          <w:szCs w:val="24"/>
        </w:rPr>
        <w:drawing>
          <wp:inline distT="0" distB="0" distL="0" distR="0" wp14:anchorId="455BCFFA" wp14:editId="6E46853B">
            <wp:extent cx="4784725" cy="2509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784725" cy="2509520"/>
                    </a:xfrm>
                    <a:prstGeom prst="rect">
                      <a:avLst/>
                    </a:prstGeom>
                    <a:noFill/>
                    <a:ln>
                      <a:noFill/>
                    </a:ln>
                  </pic:spPr>
                </pic:pic>
              </a:graphicData>
            </a:graphic>
          </wp:inline>
        </w:drawing>
      </w:r>
    </w:p>
    <w:p w:rsidR="00D36EC1" w:rsidRPr="00867E1F" w:rsidRDefault="00D36EC1" w:rsidP="00D36EC1">
      <w:pPr>
        <w:pStyle w:val="Vnbnnidung30"/>
        <w:shd w:val="clear" w:color="auto" w:fill="auto"/>
        <w:spacing w:after="0" w:line="240" w:lineRule="auto"/>
        <w:ind w:right="-40" w:firstLine="283"/>
        <w:contextualSpacing/>
        <w:jc w:val="center"/>
        <w:rPr>
          <w:rStyle w:val="Vnbnnidung3Khnginnghing"/>
          <w:rFonts w:ascii="Times New Roman" w:hAnsi="Times New Roman" w:cs="Times New Roman"/>
          <w:iCs/>
          <w:sz w:val="24"/>
          <w:szCs w:val="24"/>
        </w:rPr>
      </w:pPr>
      <w:r w:rsidRPr="00867E1F">
        <w:rPr>
          <w:rStyle w:val="Vnbnnidung3Khnginnghing"/>
          <w:rFonts w:ascii="Times New Roman" w:hAnsi="Times New Roman" w:cs="Times New Roman"/>
          <w:iCs/>
          <w:sz w:val="24"/>
          <w:szCs w:val="24"/>
        </w:rPr>
        <w:lastRenderedPageBreak/>
        <w:t>CƠ CẤU LAO ĐỘNG CÓ VIỆC LÀM PHÂN THEO KHU VỰC KINH TỂ, NĂM 2005 VÀ 2014 (%)</w:t>
      </w:r>
    </w:p>
    <w:p w:rsidR="00D36EC1" w:rsidRPr="00867E1F" w:rsidRDefault="00D36EC1" w:rsidP="00D36EC1">
      <w:pPr>
        <w:pStyle w:val="Vnbnnidung30"/>
        <w:shd w:val="clear" w:color="auto" w:fill="auto"/>
        <w:spacing w:after="0" w:line="240" w:lineRule="auto"/>
        <w:ind w:right="-40" w:firstLine="283"/>
        <w:contextualSpacing/>
        <w:jc w:val="center"/>
        <w:rPr>
          <w:rFonts w:ascii="Times New Roman" w:hAnsi="Times New Roman" w:cs="Times New Roman"/>
          <w:sz w:val="24"/>
          <w:szCs w:val="24"/>
        </w:rPr>
      </w:pPr>
      <w:r w:rsidRPr="00867E1F">
        <w:rPr>
          <w:rFonts w:ascii="Times New Roman" w:hAnsi="Times New Roman" w:cs="Times New Roman"/>
          <w:sz w:val="24"/>
          <w:szCs w:val="24"/>
        </w:rPr>
        <w:t>(Nguồn số liệu theo Sách giáo khoa Địa lí 12, NXB Giáo dục Việt Nam, 2015</w:t>
      </w:r>
      <w:r w:rsidRPr="00867E1F">
        <w:rPr>
          <w:rFonts w:ascii="Times New Roman" w:hAnsi="Times New Roman" w:cs="Times New Roman"/>
          <w:sz w:val="24"/>
          <w:szCs w:val="24"/>
        </w:rPr>
        <w:br/>
        <w:t>và Niên giám thống kê Việt Nam 2015, NXB Thống kê, 2016)</w:t>
      </w:r>
    </w:p>
    <w:p w:rsidR="00D36EC1" w:rsidRPr="00867E1F" w:rsidRDefault="00D36EC1" w:rsidP="00D36EC1">
      <w:pPr>
        <w:ind w:firstLine="283"/>
        <w:contextualSpacing/>
        <w:jc w:val="both"/>
        <w:rPr>
          <w:szCs w:val="24"/>
        </w:rPr>
      </w:pPr>
      <w:r w:rsidRPr="00867E1F">
        <w:rPr>
          <w:szCs w:val="24"/>
        </w:rPr>
        <w:t>Căn cứ vào biểu đồ, cho biết nhận xét nào sau đây không đứng về tỉ ừọng lao động có việc làm của các khu vực kinh tế ở nước ta năm 2014 so vói năm 2005?</w:t>
      </w:r>
    </w:p>
    <w:p w:rsidR="00D36EC1" w:rsidRPr="00867E1F" w:rsidRDefault="00D36EC1" w:rsidP="00D36EC1">
      <w:pPr>
        <w:ind w:firstLine="283"/>
        <w:contextualSpacing/>
        <w:rPr>
          <w:szCs w:val="24"/>
        </w:rPr>
      </w:pPr>
      <w:r w:rsidRPr="00B76B87">
        <w:rPr>
          <w:b/>
          <w:color w:val="0066FF"/>
          <w:szCs w:val="24"/>
          <w:u w:val="single"/>
        </w:rPr>
        <w:t>A.</w:t>
      </w:r>
      <w:r w:rsidRPr="00B76B87">
        <w:rPr>
          <w:b/>
          <w:color w:val="0066FF"/>
          <w:szCs w:val="24"/>
        </w:rPr>
        <w:t xml:space="preserve"> </w:t>
      </w:r>
      <w:r w:rsidRPr="00867E1F">
        <w:rPr>
          <w:szCs w:val="24"/>
        </w:rPr>
        <w:t>Dịch vụ và Nông - lâm - ngư nghiệp đều tăng.</w:t>
      </w:r>
    </w:p>
    <w:p w:rsidR="00D36EC1" w:rsidRPr="00867E1F" w:rsidRDefault="00D36EC1" w:rsidP="00D36EC1">
      <w:pPr>
        <w:ind w:firstLine="283"/>
        <w:contextualSpacing/>
        <w:rPr>
          <w:szCs w:val="24"/>
        </w:rPr>
      </w:pPr>
      <w:r w:rsidRPr="00B76B87">
        <w:rPr>
          <w:b/>
          <w:color w:val="0066FF"/>
          <w:szCs w:val="24"/>
        </w:rPr>
        <w:t xml:space="preserve">B. </w:t>
      </w:r>
      <w:r w:rsidRPr="00867E1F">
        <w:rPr>
          <w:szCs w:val="24"/>
        </w:rPr>
        <w:t>Công nghiệp - xây dựng tăng, Nông - lâm - ngư nghiệp gỉảm.</w:t>
      </w:r>
    </w:p>
    <w:p w:rsidR="00D36EC1" w:rsidRPr="00867E1F" w:rsidRDefault="00D36EC1" w:rsidP="00D36EC1">
      <w:pPr>
        <w:ind w:firstLine="283"/>
        <w:contextualSpacing/>
        <w:rPr>
          <w:szCs w:val="24"/>
        </w:rPr>
      </w:pPr>
      <w:r w:rsidRPr="00B76B87">
        <w:rPr>
          <w:b/>
          <w:color w:val="0066FF"/>
          <w:szCs w:val="24"/>
        </w:rPr>
        <w:t xml:space="preserve">C. </w:t>
      </w:r>
      <w:r w:rsidRPr="00867E1F">
        <w:rPr>
          <w:szCs w:val="24"/>
        </w:rPr>
        <w:t>Nông - lâm - ngư nghiệp giảm, Dịch vụ tăng.</w:t>
      </w:r>
    </w:p>
    <w:p w:rsidR="00D36EC1" w:rsidRPr="00867E1F" w:rsidRDefault="00D36EC1" w:rsidP="00D36EC1">
      <w:pPr>
        <w:ind w:firstLine="283"/>
        <w:contextualSpacing/>
        <w:rPr>
          <w:szCs w:val="24"/>
        </w:rPr>
      </w:pPr>
      <w:r w:rsidRPr="00B76B87">
        <w:rPr>
          <w:b/>
          <w:color w:val="0066FF"/>
          <w:szCs w:val="24"/>
        </w:rPr>
        <w:t xml:space="preserve">D. </w:t>
      </w:r>
      <w:r w:rsidRPr="00867E1F">
        <w:rPr>
          <w:szCs w:val="24"/>
        </w:rPr>
        <w:t>Dịch vụ tăng, Công nghiệp - xây dựng tăng.</w:t>
      </w:r>
    </w:p>
    <w:p w:rsidR="00D36EC1" w:rsidRPr="00867E1F" w:rsidRDefault="00D36EC1" w:rsidP="00D36EC1">
      <w:pPr>
        <w:ind w:right="-40"/>
        <w:contextualSpacing/>
        <w:jc w:val="both"/>
        <w:rPr>
          <w:szCs w:val="24"/>
        </w:rPr>
      </w:pPr>
      <w:r w:rsidRPr="00B76B87">
        <w:rPr>
          <w:b/>
          <w:color w:val="FF0000"/>
          <w:szCs w:val="24"/>
        </w:rPr>
        <w:t>Câu 77:</w:t>
      </w:r>
      <w:r w:rsidRPr="00867E1F">
        <w:rPr>
          <w:szCs w:val="24"/>
        </w:rPr>
        <w:t xml:space="preserve"> Cho bảng số liệu:</w:t>
      </w:r>
    </w:p>
    <w:p w:rsidR="00D36EC1" w:rsidRPr="00867E1F" w:rsidRDefault="00D36EC1" w:rsidP="00D36EC1">
      <w:pPr>
        <w:ind w:right="-40" w:firstLine="283"/>
        <w:contextualSpacing/>
        <w:jc w:val="center"/>
        <w:rPr>
          <w:szCs w:val="24"/>
        </w:rPr>
      </w:pPr>
      <w:r w:rsidRPr="00867E1F">
        <w:rPr>
          <w:szCs w:val="24"/>
        </w:rPr>
        <w:t>SỐ LƯỢNG BÒ VÀ SẢN LƯỢNG THỊT BÒ NƯỚC TA, GIAI ĐOẠN 2010-2014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772"/>
        <w:gridCol w:w="1405"/>
        <w:gridCol w:w="1401"/>
        <w:gridCol w:w="1397"/>
        <w:gridCol w:w="1408"/>
      </w:tblGrid>
      <w:tr w:rsidR="00D36EC1" w:rsidRPr="00867E1F" w:rsidTr="00B72231">
        <w:trPr>
          <w:trHeight w:hRule="exact" w:val="310"/>
          <w:jc w:val="center"/>
        </w:trPr>
        <w:tc>
          <w:tcPr>
            <w:tcW w:w="3772" w:type="dxa"/>
            <w:shd w:val="clear" w:color="auto" w:fill="FFFFFF"/>
            <w:vAlign w:val="center"/>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Năm</w:t>
            </w:r>
          </w:p>
        </w:tc>
        <w:tc>
          <w:tcPr>
            <w:tcW w:w="1405" w:type="dxa"/>
            <w:shd w:val="clear" w:color="auto" w:fill="FFFFFF"/>
            <w:vAlign w:val="bottom"/>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2010</w:t>
            </w:r>
          </w:p>
        </w:tc>
        <w:tc>
          <w:tcPr>
            <w:tcW w:w="1401" w:type="dxa"/>
            <w:shd w:val="clear" w:color="auto" w:fill="FFFFFF"/>
            <w:vAlign w:val="bottom"/>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2012</w:t>
            </w:r>
          </w:p>
        </w:tc>
        <w:tc>
          <w:tcPr>
            <w:tcW w:w="1397" w:type="dxa"/>
            <w:shd w:val="clear" w:color="auto" w:fill="FFFFFF"/>
            <w:vAlign w:val="center"/>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2013</w:t>
            </w:r>
          </w:p>
        </w:tc>
        <w:tc>
          <w:tcPr>
            <w:tcW w:w="1408" w:type="dxa"/>
            <w:shd w:val="clear" w:color="auto" w:fill="FFFFFF"/>
            <w:vAlign w:val="center"/>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2014</w:t>
            </w:r>
          </w:p>
        </w:tc>
      </w:tr>
      <w:tr w:rsidR="00D36EC1" w:rsidRPr="00867E1F" w:rsidTr="00B72231">
        <w:trPr>
          <w:trHeight w:hRule="exact" w:val="310"/>
          <w:jc w:val="center"/>
        </w:trPr>
        <w:tc>
          <w:tcPr>
            <w:tcW w:w="3772" w:type="dxa"/>
            <w:shd w:val="clear" w:color="auto" w:fill="FFFFFF"/>
            <w:vAlign w:val="center"/>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 xml:space="preserve">Sổ lượng bò </w:t>
            </w:r>
            <w:r w:rsidRPr="00867E1F">
              <w:rPr>
                <w:rStyle w:val="Vnbnnidung2Innghing"/>
                <w:rFonts w:eastAsia="Arial Unicode MS"/>
                <w:i w:val="0"/>
                <w:szCs w:val="24"/>
              </w:rPr>
              <w:t>(nghìn con)</w:t>
            </w:r>
          </w:p>
        </w:tc>
        <w:tc>
          <w:tcPr>
            <w:tcW w:w="1405" w:type="dxa"/>
            <w:shd w:val="clear" w:color="auto" w:fill="FFFFFF"/>
            <w:vAlign w:val="bottom"/>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5 808,3</w:t>
            </w:r>
          </w:p>
        </w:tc>
        <w:tc>
          <w:tcPr>
            <w:tcW w:w="1401" w:type="dxa"/>
            <w:shd w:val="clear" w:color="auto" w:fill="FFFFFF"/>
            <w:vAlign w:val="bottom"/>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5 194,2</w:t>
            </w:r>
          </w:p>
        </w:tc>
        <w:tc>
          <w:tcPr>
            <w:tcW w:w="1397" w:type="dxa"/>
            <w:shd w:val="clear" w:color="auto" w:fill="FFFFFF"/>
            <w:vAlign w:val="center"/>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5 156,7</w:t>
            </w:r>
          </w:p>
        </w:tc>
        <w:tc>
          <w:tcPr>
            <w:tcW w:w="1408" w:type="dxa"/>
            <w:shd w:val="clear" w:color="auto" w:fill="FFFFFF"/>
            <w:vAlign w:val="center"/>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5 234,3</w:t>
            </w:r>
          </w:p>
        </w:tc>
      </w:tr>
      <w:tr w:rsidR="00D36EC1" w:rsidRPr="00867E1F" w:rsidTr="00B72231">
        <w:trPr>
          <w:trHeight w:hRule="exact" w:val="310"/>
          <w:jc w:val="center"/>
        </w:trPr>
        <w:tc>
          <w:tcPr>
            <w:tcW w:w="3772" w:type="dxa"/>
            <w:shd w:val="clear" w:color="auto" w:fill="FFFFFF"/>
            <w:vAlign w:val="center"/>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 xml:space="preserve">Sản lượng thịt bò </w:t>
            </w:r>
            <w:r w:rsidRPr="00867E1F">
              <w:rPr>
                <w:rStyle w:val="Vnbnnidung2Innghing"/>
                <w:rFonts w:eastAsia="Arial Unicode MS"/>
                <w:i w:val="0"/>
                <w:szCs w:val="24"/>
              </w:rPr>
              <w:t>(nghìn tấn)</w:t>
            </w:r>
          </w:p>
        </w:tc>
        <w:tc>
          <w:tcPr>
            <w:tcW w:w="1405" w:type="dxa"/>
            <w:shd w:val="clear" w:color="auto" w:fill="FFFFFF"/>
            <w:vAlign w:val="bottom"/>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278,9</w:t>
            </w:r>
          </w:p>
        </w:tc>
        <w:tc>
          <w:tcPr>
            <w:tcW w:w="1401" w:type="dxa"/>
            <w:shd w:val="clear" w:color="auto" w:fill="FFFFFF"/>
            <w:vAlign w:val="bottom"/>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293,9</w:t>
            </w:r>
          </w:p>
        </w:tc>
        <w:tc>
          <w:tcPr>
            <w:tcW w:w="1397" w:type="dxa"/>
            <w:shd w:val="clear" w:color="auto" w:fill="FFFFFF"/>
            <w:vAlign w:val="center"/>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285,4</w:t>
            </w:r>
          </w:p>
        </w:tc>
        <w:tc>
          <w:tcPr>
            <w:tcW w:w="1408" w:type="dxa"/>
            <w:shd w:val="clear" w:color="auto" w:fill="FFFFFF"/>
            <w:vAlign w:val="center"/>
            <w:hideMark/>
          </w:tcPr>
          <w:p w:rsidR="00D36EC1" w:rsidRPr="00867E1F" w:rsidRDefault="00D36EC1" w:rsidP="00B72231">
            <w:pPr>
              <w:ind w:right="-40" w:firstLine="283"/>
              <w:contextualSpacing/>
              <w:jc w:val="both"/>
              <w:rPr>
                <w:rFonts w:eastAsia="Arial Unicode MS"/>
                <w:szCs w:val="24"/>
                <w:lang w:val="vi-VN" w:eastAsia="vi-VN"/>
              </w:rPr>
            </w:pPr>
            <w:r w:rsidRPr="00867E1F">
              <w:rPr>
                <w:rStyle w:val="Vnbnnidung20"/>
                <w:rFonts w:eastAsia="Arial Unicode MS"/>
                <w:szCs w:val="24"/>
              </w:rPr>
              <w:t>293,1</w:t>
            </w:r>
          </w:p>
        </w:tc>
      </w:tr>
    </w:tbl>
    <w:p w:rsidR="00D36EC1" w:rsidRPr="00867E1F" w:rsidRDefault="00D36EC1" w:rsidP="00D36EC1">
      <w:pPr>
        <w:ind w:right="-40" w:firstLine="283"/>
        <w:contextualSpacing/>
        <w:jc w:val="right"/>
        <w:rPr>
          <w:rStyle w:val="ChthchbngInnghing"/>
          <w:rFonts w:eastAsia="Arial Unicode MS"/>
          <w:i w:val="0"/>
          <w:iCs/>
          <w:szCs w:val="24"/>
        </w:rPr>
      </w:pPr>
      <w:r w:rsidRPr="00867E1F">
        <w:rPr>
          <w:rStyle w:val="ChthchbngInnghing"/>
          <w:rFonts w:eastAsia="Arial Unicode MS"/>
          <w:iCs/>
          <w:szCs w:val="24"/>
        </w:rPr>
        <w:t xml:space="preserve">(Nguồn: Niên giám thống kê Việt Nam 2015, NXB Thống kê, 2016) </w:t>
      </w:r>
    </w:p>
    <w:p w:rsidR="00D36EC1" w:rsidRPr="00867E1F" w:rsidRDefault="00D36EC1" w:rsidP="00D36EC1">
      <w:pPr>
        <w:ind w:firstLine="283"/>
        <w:contextualSpacing/>
        <w:jc w:val="both"/>
        <w:rPr>
          <w:rFonts w:eastAsia="Arial Unicode MS"/>
          <w:szCs w:val="24"/>
        </w:rPr>
      </w:pPr>
      <w:r w:rsidRPr="00867E1F">
        <w:rPr>
          <w:szCs w:val="24"/>
        </w:rPr>
        <w:t>Để thể hiện số lượng bò và sản lượng thịt bò nước ta, giai đoạn 2010-2014 theo bảng số liệu biểu đồ nào sau đây là thích họp nhất?</w:t>
      </w:r>
    </w:p>
    <w:p w:rsidR="00D36EC1" w:rsidRPr="00867E1F" w:rsidRDefault="00D36EC1" w:rsidP="00D36EC1">
      <w:pPr>
        <w:tabs>
          <w:tab w:val="left" w:pos="2850"/>
          <w:tab w:val="left" w:pos="5420"/>
          <w:tab w:val="left" w:pos="7990"/>
        </w:tabs>
        <w:ind w:firstLine="283"/>
        <w:contextualSpacing/>
        <w:rPr>
          <w:szCs w:val="24"/>
        </w:rPr>
      </w:pPr>
      <w:r w:rsidRPr="00B76B87">
        <w:rPr>
          <w:b/>
          <w:color w:val="0066FF"/>
          <w:szCs w:val="24"/>
          <w:u w:val="single"/>
        </w:rPr>
        <w:t>A.</w:t>
      </w:r>
      <w:r w:rsidRPr="00B76B87">
        <w:rPr>
          <w:b/>
          <w:color w:val="0066FF"/>
          <w:szCs w:val="24"/>
        </w:rPr>
        <w:t xml:space="preserve"> </w:t>
      </w:r>
      <w:r w:rsidRPr="00867E1F">
        <w:rPr>
          <w:szCs w:val="24"/>
        </w:rPr>
        <w:t>Kết hợp.</w:t>
      </w:r>
      <w:r w:rsidRPr="00867E1F">
        <w:rPr>
          <w:szCs w:val="24"/>
        </w:rPr>
        <w:tab/>
      </w:r>
      <w:r w:rsidRPr="00B76B87">
        <w:rPr>
          <w:b/>
          <w:color w:val="0066FF"/>
          <w:szCs w:val="24"/>
        </w:rPr>
        <w:t xml:space="preserve">B. </w:t>
      </w:r>
      <w:r w:rsidRPr="00867E1F">
        <w:rPr>
          <w:szCs w:val="24"/>
        </w:rPr>
        <w:t>Miền.</w:t>
      </w:r>
      <w:r w:rsidRPr="00867E1F">
        <w:rPr>
          <w:szCs w:val="24"/>
        </w:rPr>
        <w:tab/>
      </w:r>
      <w:r w:rsidRPr="00B76B87">
        <w:rPr>
          <w:b/>
          <w:color w:val="0066FF"/>
          <w:szCs w:val="24"/>
        </w:rPr>
        <w:t xml:space="preserve">C. </w:t>
      </w:r>
      <w:r w:rsidRPr="00867E1F">
        <w:rPr>
          <w:szCs w:val="24"/>
        </w:rPr>
        <w:t>Đường.</w:t>
      </w:r>
      <w:r w:rsidRPr="00867E1F">
        <w:rPr>
          <w:szCs w:val="24"/>
        </w:rPr>
        <w:tab/>
      </w:r>
      <w:r w:rsidRPr="00B76B87">
        <w:rPr>
          <w:b/>
          <w:color w:val="0066FF"/>
          <w:szCs w:val="24"/>
        </w:rPr>
        <w:t xml:space="preserve">D. </w:t>
      </w:r>
      <w:r w:rsidRPr="00867E1F">
        <w:rPr>
          <w:szCs w:val="24"/>
        </w:rPr>
        <w:t>Tròn.</w:t>
      </w:r>
    </w:p>
    <w:p w:rsidR="00D36EC1" w:rsidRPr="00867E1F" w:rsidRDefault="00D36EC1" w:rsidP="00D36EC1">
      <w:pPr>
        <w:ind w:firstLine="283"/>
        <w:contextualSpacing/>
        <w:rPr>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9268F5" w:rsidRDefault="009268F5" w:rsidP="0046176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461761" w:rsidRPr="009268F5" w:rsidRDefault="00461761" w:rsidP="00461761">
      <w:pPr>
        <w:pStyle w:val="Vnbnnidung21"/>
        <w:shd w:val="clear" w:color="auto" w:fill="auto"/>
        <w:spacing w:before="0" w:line="240" w:lineRule="auto"/>
        <w:ind w:firstLine="283"/>
        <w:contextualSpacing/>
        <w:jc w:val="center"/>
        <w:rPr>
          <w:rFonts w:ascii="Times New Roman" w:hAnsi="Times New Roman" w:cs="Times New Roman"/>
          <w:b/>
          <w:sz w:val="28"/>
          <w:szCs w:val="24"/>
        </w:rPr>
      </w:pPr>
      <w:r w:rsidRPr="00DD317D">
        <w:rPr>
          <w:rFonts w:ascii="Times New Roman" w:hAnsi="Times New Roman" w:cs="Times New Roman"/>
          <w:b/>
          <w:sz w:val="28"/>
          <w:szCs w:val="24"/>
          <w:highlight w:val="yellow"/>
        </w:rPr>
        <w:t>ĐỀ THI TỐT NGHIỆP NĂM 2018</w:t>
      </w:r>
    </w:p>
    <w:p w:rsidR="00461761" w:rsidRPr="009268F5" w:rsidRDefault="00461761" w:rsidP="009268F5">
      <w:pPr>
        <w:pStyle w:val="Vnbnnidung21"/>
        <w:shd w:val="clear" w:color="auto" w:fill="auto"/>
        <w:spacing w:before="0" w:line="240" w:lineRule="auto"/>
        <w:ind w:firstLine="283"/>
        <w:contextualSpacing/>
        <w:rPr>
          <w:rFonts w:ascii="Times New Roman" w:hAnsi="Times New Roman" w:cs="Times New Roman"/>
          <w:b/>
          <w:sz w:val="28"/>
          <w:szCs w:val="24"/>
        </w:rPr>
      </w:pPr>
      <w:r w:rsidRPr="009268F5">
        <w:rPr>
          <w:rFonts w:ascii="Times New Roman" w:hAnsi="Times New Roman" w:cs="Times New Roman"/>
          <w:b/>
          <w:sz w:val="28"/>
          <w:szCs w:val="24"/>
        </w:rPr>
        <w:t>MÃ 301</w:t>
      </w:r>
    </w:p>
    <w:p w:rsidR="00461761" w:rsidRPr="00C43158" w:rsidRDefault="00461761" w:rsidP="00461761">
      <w:pPr>
        <w:contextualSpacing/>
        <w:jc w:val="both"/>
        <w:rPr>
          <w:szCs w:val="24"/>
        </w:rPr>
      </w:pPr>
      <w:r w:rsidRPr="00B76B87">
        <w:rPr>
          <w:b/>
          <w:color w:val="FF0000"/>
          <w:position w:val="-1"/>
          <w:szCs w:val="24"/>
        </w:rPr>
        <w:t>Câu 58</w:t>
      </w:r>
      <w:r w:rsidRPr="00B76B87">
        <w:rPr>
          <w:b/>
          <w:color w:val="FF0000"/>
          <w:szCs w:val="24"/>
        </w:rPr>
        <w:t>:</w:t>
      </w:r>
      <w:r w:rsidRPr="00C43158">
        <w:rPr>
          <w:szCs w:val="24"/>
        </w:rPr>
        <w:t xml:space="preserve"> Cho biểu đồ:</w:t>
      </w:r>
    </w:p>
    <w:p w:rsidR="00461761" w:rsidRPr="00C43158" w:rsidRDefault="00461761" w:rsidP="00461761">
      <w:pPr>
        <w:ind w:firstLine="283"/>
        <w:contextualSpacing/>
        <w:jc w:val="center"/>
        <w:rPr>
          <w:szCs w:val="24"/>
        </w:rPr>
      </w:pPr>
      <w:r w:rsidRPr="00C43158">
        <w:rPr>
          <w:noProof/>
          <w:szCs w:val="24"/>
        </w:rPr>
        <w:drawing>
          <wp:inline distT="0" distB="0" distL="0" distR="0" wp14:anchorId="2E92F7A8" wp14:editId="5733B6EE">
            <wp:extent cx="4220845" cy="233934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20845" cy="2339340"/>
                    </a:xfrm>
                    <a:prstGeom prst="rect">
                      <a:avLst/>
                    </a:prstGeom>
                    <a:noFill/>
                    <a:ln>
                      <a:noFill/>
                    </a:ln>
                  </pic:spPr>
                </pic:pic>
              </a:graphicData>
            </a:graphic>
          </wp:inline>
        </w:drawing>
      </w:r>
    </w:p>
    <w:p w:rsidR="00461761" w:rsidRPr="00C43158" w:rsidRDefault="00461761" w:rsidP="00461761">
      <w:pPr>
        <w:ind w:firstLine="283"/>
        <w:contextualSpacing/>
        <w:jc w:val="center"/>
        <w:rPr>
          <w:szCs w:val="24"/>
        </w:rPr>
      </w:pPr>
      <w:r w:rsidRPr="00C43158">
        <w:rPr>
          <w:szCs w:val="24"/>
        </w:rPr>
        <w:t>CƠ CẤU DIỆN TÍCH LÚA PHÂN THEO MÙA VỤ CỦA NƯỚC TA, GIAI ĐOẠN 2005 - 2016</w:t>
      </w:r>
    </w:p>
    <w:p w:rsidR="00461761" w:rsidRPr="00C43158" w:rsidRDefault="00461761" w:rsidP="00461761">
      <w:pPr>
        <w:ind w:firstLine="283"/>
        <w:contextualSpacing/>
        <w:jc w:val="center"/>
        <w:rPr>
          <w:szCs w:val="24"/>
        </w:rPr>
      </w:pPr>
      <w:r w:rsidRPr="00C43158">
        <w:rPr>
          <w:i/>
          <w:szCs w:val="24"/>
        </w:rPr>
        <w:t>(Nguồn số liệu theo Niên giám thống kê Việt Nam 2016, NXB Thống kê, 2017)</w:t>
      </w:r>
    </w:p>
    <w:p w:rsidR="00461761" w:rsidRPr="00C43158" w:rsidRDefault="00461761" w:rsidP="00461761">
      <w:pPr>
        <w:ind w:firstLine="283"/>
        <w:contextualSpacing/>
        <w:jc w:val="both"/>
        <w:rPr>
          <w:szCs w:val="24"/>
        </w:rPr>
      </w:pPr>
      <w:r w:rsidRPr="00C43158">
        <w:rPr>
          <w:szCs w:val="24"/>
        </w:rPr>
        <w:lastRenderedPageBreak/>
        <w:t>Theo biểu đồ, nhận xét nào sau đây không đúng về sự thay đổi tỉ trọng trong cơ cấu diện tích lúa phân theo mùa vụ của nước ta, giai đoạn 2005 - 2016?</w:t>
      </w:r>
    </w:p>
    <w:p w:rsidR="009268F5" w:rsidRDefault="00461761" w:rsidP="00461761">
      <w:pPr>
        <w:tabs>
          <w:tab w:val="left" w:pos="5801"/>
        </w:tabs>
        <w:ind w:firstLine="283"/>
        <w:contextualSpacing/>
        <w:jc w:val="both"/>
        <w:rPr>
          <w:szCs w:val="24"/>
        </w:rPr>
      </w:pPr>
      <w:r w:rsidRPr="00B76B87">
        <w:rPr>
          <w:b/>
          <w:color w:val="0066FF"/>
          <w:szCs w:val="24"/>
          <w:u w:val="single"/>
        </w:rPr>
        <w:t>A.</w:t>
      </w:r>
      <w:r w:rsidRPr="00B76B87">
        <w:rPr>
          <w:b/>
          <w:color w:val="0066FF"/>
          <w:szCs w:val="24"/>
        </w:rPr>
        <w:t xml:space="preserve"> </w:t>
      </w:r>
      <w:r w:rsidRPr="00C43158">
        <w:rPr>
          <w:szCs w:val="24"/>
        </w:rPr>
        <w:t>Lúa hè thu và thu đông tăng, lúa mùa tăng.</w:t>
      </w:r>
      <w:r w:rsidRPr="00C43158">
        <w:rPr>
          <w:szCs w:val="24"/>
        </w:rPr>
        <w:tab/>
      </w:r>
    </w:p>
    <w:p w:rsidR="00461761" w:rsidRPr="00C43158" w:rsidRDefault="00461761" w:rsidP="00461761">
      <w:pPr>
        <w:tabs>
          <w:tab w:val="left" w:pos="5801"/>
        </w:tabs>
        <w:ind w:firstLine="283"/>
        <w:contextualSpacing/>
        <w:jc w:val="both"/>
        <w:rPr>
          <w:szCs w:val="24"/>
        </w:rPr>
      </w:pPr>
      <w:r w:rsidRPr="00B76B87">
        <w:rPr>
          <w:b/>
          <w:color w:val="0066FF"/>
          <w:szCs w:val="24"/>
        </w:rPr>
        <w:t xml:space="preserve">B. </w:t>
      </w:r>
      <w:r w:rsidRPr="00C43158">
        <w:rPr>
          <w:szCs w:val="24"/>
        </w:rPr>
        <w:t>Lúa hè thu và thu đông tăng, lúa mùa giảm.</w:t>
      </w:r>
    </w:p>
    <w:p w:rsidR="009268F5" w:rsidRDefault="00461761" w:rsidP="00461761">
      <w:pPr>
        <w:tabs>
          <w:tab w:val="left" w:pos="5801"/>
        </w:tabs>
        <w:ind w:firstLine="283"/>
        <w:contextualSpacing/>
        <w:jc w:val="both"/>
        <w:rPr>
          <w:szCs w:val="24"/>
        </w:rPr>
      </w:pPr>
      <w:r w:rsidRPr="00B76B87">
        <w:rPr>
          <w:b/>
          <w:color w:val="0066FF"/>
          <w:szCs w:val="24"/>
        </w:rPr>
        <w:t xml:space="preserve">C. </w:t>
      </w:r>
      <w:r w:rsidRPr="00C43158">
        <w:rPr>
          <w:szCs w:val="24"/>
        </w:rPr>
        <w:t>Lúa hè thu và thu đông tăng, lúa đông xuân giảm.</w:t>
      </w:r>
      <w:r w:rsidRPr="00C43158">
        <w:rPr>
          <w:szCs w:val="24"/>
        </w:rPr>
        <w:tab/>
      </w:r>
    </w:p>
    <w:p w:rsidR="00461761" w:rsidRPr="00C43158" w:rsidRDefault="00461761" w:rsidP="00461761">
      <w:pPr>
        <w:tabs>
          <w:tab w:val="left" w:pos="5801"/>
        </w:tabs>
        <w:ind w:firstLine="283"/>
        <w:contextualSpacing/>
        <w:jc w:val="both"/>
        <w:rPr>
          <w:szCs w:val="24"/>
        </w:rPr>
      </w:pPr>
      <w:r w:rsidRPr="00B76B87">
        <w:rPr>
          <w:b/>
          <w:color w:val="0066FF"/>
          <w:szCs w:val="24"/>
        </w:rPr>
        <w:t xml:space="preserve">D. </w:t>
      </w:r>
      <w:r w:rsidRPr="00C43158">
        <w:rPr>
          <w:szCs w:val="24"/>
        </w:rPr>
        <w:t>Lúa mùa giảm, lúa đông xuân giảm.</w:t>
      </w:r>
    </w:p>
    <w:p w:rsidR="00461761" w:rsidRPr="00C43158" w:rsidRDefault="00461761" w:rsidP="00461761">
      <w:pPr>
        <w:contextualSpacing/>
        <w:jc w:val="both"/>
        <w:rPr>
          <w:position w:val="-1"/>
          <w:szCs w:val="24"/>
        </w:rPr>
      </w:pPr>
      <w:r w:rsidRPr="00B76B87">
        <w:rPr>
          <w:b/>
          <w:color w:val="FF0000"/>
          <w:position w:val="-1"/>
          <w:szCs w:val="24"/>
        </w:rPr>
        <w:t>Câu 59:</w:t>
      </w:r>
      <w:r w:rsidRPr="00C43158">
        <w:rPr>
          <w:position w:val="-1"/>
          <w:szCs w:val="24"/>
        </w:rPr>
        <w:t xml:space="preserve"> Cho bảng số liệu:</w:t>
      </w:r>
    </w:p>
    <w:p w:rsidR="00461761" w:rsidRPr="00C43158" w:rsidRDefault="00461761" w:rsidP="00461761">
      <w:pPr>
        <w:ind w:firstLine="283"/>
        <w:contextualSpacing/>
        <w:jc w:val="center"/>
        <w:rPr>
          <w:szCs w:val="24"/>
        </w:rPr>
      </w:pPr>
      <w:r w:rsidRPr="00C43158">
        <w:rPr>
          <w:szCs w:val="24"/>
        </w:rPr>
        <w:t>XUẤT, NHẬP KHẨU HÀNG HÓA VÀ DỊCH VỤ CỦA XIN-GA-PO, GIAI ĐOẠN 2010 - 2015</w:t>
      </w:r>
    </w:p>
    <w:p w:rsidR="00461761" w:rsidRPr="00C43158" w:rsidRDefault="00461761" w:rsidP="00461761">
      <w:pPr>
        <w:ind w:firstLine="283"/>
        <w:contextualSpacing/>
        <w:jc w:val="right"/>
        <w:rPr>
          <w:szCs w:val="24"/>
        </w:rPr>
      </w:pPr>
      <w:r w:rsidRPr="00C43158">
        <w:rPr>
          <w:i/>
          <w:position w:val="-1"/>
          <w:szCs w:val="24"/>
        </w:rPr>
        <w:t>(Đơn vị: Tỷ đô la Mỹ)</w:t>
      </w:r>
    </w:p>
    <w:tbl>
      <w:tblPr>
        <w:tblW w:w="0" w:type="auto"/>
        <w:jc w:val="center"/>
        <w:tblBorders>
          <w:top w:val="single" w:sz="6" w:space="0" w:color="auto"/>
          <w:left w:val="single" w:sz="6" w:space="0" w:color="000000"/>
          <w:bottom w:val="single" w:sz="6" w:space="0" w:color="auto"/>
          <w:right w:val="single" w:sz="6" w:space="0" w:color="auto"/>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7"/>
        <w:gridCol w:w="1741"/>
        <w:gridCol w:w="1741"/>
        <w:gridCol w:w="1741"/>
        <w:gridCol w:w="1745"/>
      </w:tblGrid>
      <w:tr w:rsidR="00461761" w:rsidRPr="00C43158" w:rsidTr="00B72231">
        <w:trPr>
          <w:trHeight w:hRule="exact" w:val="288"/>
          <w:jc w:val="center"/>
        </w:trPr>
        <w:tc>
          <w:tcPr>
            <w:tcW w:w="1787" w:type="dxa"/>
            <w:hideMark/>
          </w:tcPr>
          <w:p w:rsidR="00461761" w:rsidRPr="00C43158" w:rsidRDefault="00461761" w:rsidP="00B72231">
            <w:pPr>
              <w:ind w:firstLine="36"/>
              <w:contextualSpacing/>
              <w:jc w:val="center"/>
              <w:rPr>
                <w:b/>
                <w:szCs w:val="24"/>
              </w:rPr>
            </w:pPr>
            <w:r w:rsidRPr="00C43158">
              <w:rPr>
                <w:b/>
                <w:szCs w:val="24"/>
              </w:rPr>
              <w:t>Năm</w:t>
            </w:r>
          </w:p>
        </w:tc>
        <w:tc>
          <w:tcPr>
            <w:tcW w:w="1741" w:type="dxa"/>
            <w:hideMark/>
          </w:tcPr>
          <w:p w:rsidR="00461761" w:rsidRPr="00C43158" w:rsidRDefault="00461761" w:rsidP="00B72231">
            <w:pPr>
              <w:ind w:firstLine="36"/>
              <w:contextualSpacing/>
              <w:jc w:val="center"/>
              <w:rPr>
                <w:b/>
                <w:szCs w:val="24"/>
              </w:rPr>
            </w:pPr>
            <w:r w:rsidRPr="00C43158">
              <w:rPr>
                <w:b/>
                <w:szCs w:val="24"/>
              </w:rPr>
              <w:t>2010</w:t>
            </w:r>
          </w:p>
        </w:tc>
        <w:tc>
          <w:tcPr>
            <w:tcW w:w="1741" w:type="dxa"/>
            <w:hideMark/>
          </w:tcPr>
          <w:p w:rsidR="00461761" w:rsidRPr="00C43158" w:rsidRDefault="00461761" w:rsidP="00B72231">
            <w:pPr>
              <w:ind w:firstLine="36"/>
              <w:contextualSpacing/>
              <w:jc w:val="center"/>
              <w:rPr>
                <w:b/>
                <w:szCs w:val="24"/>
              </w:rPr>
            </w:pPr>
            <w:r w:rsidRPr="00C43158">
              <w:rPr>
                <w:b/>
                <w:szCs w:val="24"/>
              </w:rPr>
              <w:t>2012</w:t>
            </w:r>
          </w:p>
        </w:tc>
        <w:tc>
          <w:tcPr>
            <w:tcW w:w="1741" w:type="dxa"/>
            <w:hideMark/>
          </w:tcPr>
          <w:p w:rsidR="00461761" w:rsidRPr="00C43158" w:rsidRDefault="00461761" w:rsidP="00B72231">
            <w:pPr>
              <w:ind w:firstLine="36"/>
              <w:contextualSpacing/>
              <w:jc w:val="center"/>
              <w:rPr>
                <w:b/>
                <w:szCs w:val="24"/>
              </w:rPr>
            </w:pPr>
            <w:r w:rsidRPr="00C43158">
              <w:rPr>
                <w:b/>
                <w:szCs w:val="24"/>
              </w:rPr>
              <w:t>2014</w:t>
            </w:r>
          </w:p>
        </w:tc>
        <w:tc>
          <w:tcPr>
            <w:tcW w:w="1745" w:type="dxa"/>
            <w:hideMark/>
          </w:tcPr>
          <w:p w:rsidR="00461761" w:rsidRPr="00C43158" w:rsidRDefault="00461761" w:rsidP="00B72231">
            <w:pPr>
              <w:ind w:firstLine="36"/>
              <w:contextualSpacing/>
              <w:jc w:val="center"/>
              <w:rPr>
                <w:b/>
                <w:szCs w:val="24"/>
              </w:rPr>
            </w:pPr>
            <w:r w:rsidRPr="00C43158">
              <w:rPr>
                <w:b/>
                <w:szCs w:val="24"/>
              </w:rPr>
              <w:t>2015</w:t>
            </w:r>
          </w:p>
        </w:tc>
      </w:tr>
      <w:tr w:rsidR="00461761" w:rsidRPr="00C43158" w:rsidTr="00B72231">
        <w:trPr>
          <w:trHeight w:hRule="exact" w:val="287"/>
          <w:jc w:val="center"/>
        </w:trPr>
        <w:tc>
          <w:tcPr>
            <w:tcW w:w="1787" w:type="dxa"/>
            <w:hideMark/>
          </w:tcPr>
          <w:p w:rsidR="00461761" w:rsidRPr="00C43158" w:rsidRDefault="00461761" w:rsidP="00B72231">
            <w:pPr>
              <w:ind w:firstLine="36"/>
              <w:contextualSpacing/>
              <w:jc w:val="both"/>
              <w:rPr>
                <w:szCs w:val="24"/>
              </w:rPr>
            </w:pPr>
            <w:r w:rsidRPr="00C43158">
              <w:rPr>
                <w:szCs w:val="24"/>
              </w:rPr>
              <w:t>Xuất khẩu</w:t>
            </w:r>
          </w:p>
        </w:tc>
        <w:tc>
          <w:tcPr>
            <w:tcW w:w="1741" w:type="dxa"/>
            <w:hideMark/>
          </w:tcPr>
          <w:p w:rsidR="00461761" w:rsidRPr="00C43158" w:rsidRDefault="00461761" w:rsidP="00B72231">
            <w:pPr>
              <w:ind w:firstLine="36"/>
              <w:contextualSpacing/>
              <w:jc w:val="center"/>
              <w:rPr>
                <w:szCs w:val="24"/>
              </w:rPr>
            </w:pPr>
            <w:r w:rsidRPr="00C43158">
              <w:rPr>
                <w:szCs w:val="24"/>
              </w:rPr>
              <w:t>471,1</w:t>
            </w:r>
          </w:p>
        </w:tc>
        <w:tc>
          <w:tcPr>
            <w:tcW w:w="1741" w:type="dxa"/>
            <w:hideMark/>
          </w:tcPr>
          <w:p w:rsidR="00461761" w:rsidRPr="00C43158" w:rsidRDefault="00461761" w:rsidP="00B72231">
            <w:pPr>
              <w:ind w:firstLine="36"/>
              <w:contextualSpacing/>
              <w:jc w:val="center"/>
              <w:rPr>
                <w:szCs w:val="24"/>
              </w:rPr>
            </w:pPr>
            <w:r w:rsidRPr="00C43158">
              <w:rPr>
                <w:szCs w:val="24"/>
              </w:rPr>
              <w:t>565,2</w:t>
            </w:r>
          </w:p>
        </w:tc>
        <w:tc>
          <w:tcPr>
            <w:tcW w:w="1741" w:type="dxa"/>
            <w:hideMark/>
          </w:tcPr>
          <w:p w:rsidR="00461761" w:rsidRPr="00C43158" w:rsidRDefault="00461761" w:rsidP="00B72231">
            <w:pPr>
              <w:ind w:firstLine="36"/>
              <w:contextualSpacing/>
              <w:jc w:val="center"/>
              <w:rPr>
                <w:szCs w:val="24"/>
              </w:rPr>
            </w:pPr>
            <w:r w:rsidRPr="00C43158">
              <w:rPr>
                <w:szCs w:val="24"/>
              </w:rPr>
              <w:t>588,5</w:t>
            </w:r>
          </w:p>
        </w:tc>
        <w:tc>
          <w:tcPr>
            <w:tcW w:w="1745" w:type="dxa"/>
            <w:hideMark/>
          </w:tcPr>
          <w:p w:rsidR="00461761" w:rsidRPr="00C43158" w:rsidRDefault="00461761" w:rsidP="00B72231">
            <w:pPr>
              <w:ind w:firstLine="36"/>
              <w:contextualSpacing/>
              <w:jc w:val="center"/>
              <w:rPr>
                <w:szCs w:val="24"/>
              </w:rPr>
            </w:pPr>
            <w:r w:rsidRPr="00C43158">
              <w:rPr>
                <w:szCs w:val="24"/>
              </w:rPr>
              <w:t>516,7</w:t>
            </w:r>
          </w:p>
        </w:tc>
      </w:tr>
      <w:tr w:rsidR="00461761" w:rsidRPr="00C43158" w:rsidTr="00B72231">
        <w:trPr>
          <w:trHeight w:hRule="exact" w:val="288"/>
          <w:jc w:val="center"/>
        </w:trPr>
        <w:tc>
          <w:tcPr>
            <w:tcW w:w="1787" w:type="dxa"/>
            <w:hideMark/>
          </w:tcPr>
          <w:p w:rsidR="00461761" w:rsidRPr="00C43158" w:rsidRDefault="00461761" w:rsidP="00B72231">
            <w:pPr>
              <w:ind w:firstLine="36"/>
              <w:contextualSpacing/>
              <w:jc w:val="both"/>
              <w:rPr>
                <w:szCs w:val="24"/>
              </w:rPr>
            </w:pPr>
            <w:r w:rsidRPr="00C43158">
              <w:rPr>
                <w:szCs w:val="24"/>
              </w:rPr>
              <w:t>Nhập khẩu</w:t>
            </w:r>
          </w:p>
        </w:tc>
        <w:tc>
          <w:tcPr>
            <w:tcW w:w="1741" w:type="dxa"/>
            <w:hideMark/>
          </w:tcPr>
          <w:p w:rsidR="00461761" w:rsidRPr="00C43158" w:rsidRDefault="00461761" w:rsidP="00B72231">
            <w:pPr>
              <w:ind w:firstLine="36"/>
              <w:contextualSpacing/>
              <w:jc w:val="center"/>
              <w:rPr>
                <w:szCs w:val="24"/>
              </w:rPr>
            </w:pPr>
            <w:r w:rsidRPr="00C43158">
              <w:rPr>
                <w:szCs w:val="24"/>
              </w:rPr>
              <w:t>408,6</w:t>
            </w:r>
          </w:p>
        </w:tc>
        <w:tc>
          <w:tcPr>
            <w:tcW w:w="1741" w:type="dxa"/>
            <w:hideMark/>
          </w:tcPr>
          <w:p w:rsidR="00461761" w:rsidRPr="00C43158" w:rsidRDefault="00461761" w:rsidP="00B72231">
            <w:pPr>
              <w:ind w:firstLine="36"/>
              <w:contextualSpacing/>
              <w:jc w:val="center"/>
              <w:rPr>
                <w:szCs w:val="24"/>
              </w:rPr>
            </w:pPr>
            <w:r w:rsidRPr="00C43158">
              <w:rPr>
                <w:szCs w:val="24"/>
              </w:rPr>
              <w:t>496,8</w:t>
            </w:r>
          </w:p>
        </w:tc>
        <w:tc>
          <w:tcPr>
            <w:tcW w:w="1741" w:type="dxa"/>
            <w:hideMark/>
          </w:tcPr>
          <w:p w:rsidR="00461761" w:rsidRPr="00C43158" w:rsidRDefault="00461761" w:rsidP="00B72231">
            <w:pPr>
              <w:ind w:firstLine="36"/>
              <w:contextualSpacing/>
              <w:jc w:val="center"/>
              <w:rPr>
                <w:szCs w:val="24"/>
              </w:rPr>
            </w:pPr>
            <w:r w:rsidRPr="00C43158">
              <w:rPr>
                <w:szCs w:val="24"/>
              </w:rPr>
              <w:t>513,6</w:t>
            </w:r>
          </w:p>
        </w:tc>
        <w:tc>
          <w:tcPr>
            <w:tcW w:w="1745" w:type="dxa"/>
            <w:hideMark/>
          </w:tcPr>
          <w:p w:rsidR="00461761" w:rsidRPr="00C43158" w:rsidRDefault="00461761" w:rsidP="00B72231">
            <w:pPr>
              <w:ind w:firstLine="36"/>
              <w:contextualSpacing/>
              <w:jc w:val="center"/>
              <w:rPr>
                <w:szCs w:val="24"/>
              </w:rPr>
            </w:pPr>
            <w:r w:rsidRPr="00C43158">
              <w:rPr>
                <w:szCs w:val="24"/>
              </w:rPr>
              <w:t>438,0</w:t>
            </w:r>
          </w:p>
        </w:tc>
      </w:tr>
    </w:tbl>
    <w:p w:rsidR="00461761" w:rsidRPr="00C43158" w:rsidRDefault="00461761" w:rsidP="00461761">
      <w:pPr>
        <w:ind w:firstLine="283"/>
        <w:contextualSpacing/>
        <w:jc w:val="right"/>
        <w:rPr>
          <w:i/>
          <w:szCs w:val="24"/>
        </w:rPr>
      </w:pPr>
      <w:r w:rsidRPr="00C43158">
        <w:rPr>
          <w:i/>
          <w:szCs w:val="24"/>
        </w:rPr>
        <w:t>(Nguồn: Niên giám thống kê Việt Nam 2016, NXB Thống kê, 2017)</w:t>
      </w:r>
    </w:p>
    <w:p w:rsidR="00461761" w:rsidRPr="00C43158" w:rsidRDefault="00461761" w:rsidP="00461761">
      <w:pPr>
        <w:ind w:firstLine="283"/>
        <w:contextualSpacing/>
        <w:jc w:val="both"/>
        <w:rPr>
          <w:position w:val="-1"/>
          <w:szCs w:val="24"/>
        </w:rPr>
      </w:pPr>
      <w:r w:rsidRPr="00C43158">
        <w:rPr>
          <w:szCs w:val="24"/>
        </w:rPr>
        <w:t xml:space="preserve">Theo bảng số liệu, nhận xét nào sau đây đúng về cán cân xuất, nhập khẩu hàng hóa và dịch vụ của </w:t>
      </w:r>
      <w:r w:rsidRPr="00C43158">
        <w:rPr>
          <w:position w:val="-1"/>
          <w:szCs w:val="24"/>
        </w:rPr>
        <w:t>Xin-ga-po, giai đoạn 2010 - 2015?</w:t>
      </w:r>
    </w:p>
    <w:p w:rsidR="00461761" w:rsidRPr="00C43158" w:rsidRDefault="00461761" w:rsidP="00461761">
      <w:pPr>
        <w:tabs>
          <w:tab w:val="left" w:pos="5801"/>
        </w:tabs>
        <w:ind w:firstLine="283"/>
        <w:contextualSpacing/>
        <w:jc w:val="both"/>
        <w:rPr>
          <w:szCs w:val="24"/>
        </w:rPr>
      </w:pPr>
      <w:r w:rsidRPr="00B76B87">
        <w:rPr>
          <w:b/>
          <w:color w:val="0066FF"/>
          <w:szCs w:val="24"/>
        </w:rPr>
        <w:t xml:space="preserve">A. </w:t>
      </w:r>
      <w:r w:rsidRPr="00C43158">
        <w:rPr>
          <w:szCs w:val="24"/>
        </w:rPr>
        <w:t>Giá trị xuất siêu năm 2012 lớn hơn năm 2015.</w:t>
      </w:r>
      <w:r w:rsidRPr="00C43158">
        <w:rPr>
          <w:szCs w:val="24"/>
        </w:rPr>
        <w:tab/>
      </w:r>
      <w:r w:rsidRPr="00B76B87">
        <w:rPr>
          <w:b/>
          <w:color w:val="0066FF"/>
          <w:szCs w:val="24"/>
          <w:u w:val="single"/>
        </w:rPr>
        <w:t>B.</w:t>
      </w:r>
      <w:r w:rsidRPr="00B76B87">
        <w:rPr>
          <w:b/>
          <w:color w:val="0066FF"/>
          <w:szCs w:val="24"/>
        </w:rPr>
        <w:t xml:space="preserve"> </w:t>
      </w:r>
      <w:r w:rsidRPr="00C43158">
        <w:rPr>
          <w:szCs w:val="24"/>
        </w:rPr>
        <w:t>Từ năm 2010 đến năm 2015 đều xuất siêu.</w:t>
      </w:r>
    </w:p>
    <w:p w:rsidR="00461761" w:rsidRDefault="00461761" w:rsidP="00461761">
      <w:pPr>
        <w:ind w:left="283"/>
        <w:rPr>
          <w:position w:val="-1"/>
          <w:szCs w:val="24"/>
        </w:rPr>
      </w:pPr>
      <w:r w:rsidRPr="00B76B87">
        <w:rPr>
          <w:b/>
          <w:color w:val="0066FF"/>
          <w:position w:val="-1"/>
          <w:szCs w:val="24"/>
        </w:rPr>
        <w:t xml:space="preserve">C. </w:t>
      </w:r>
      <w:r w:rsidRPr="00C43158">
        <w:rPr>
          <w:position w:val="-1"/>
          <w:szCs w:val="24"/>
        </w:rPr>
        <w:t>Từ năm 2010 đến năm 2015 đều nhập siêu.</w:t>
      </w:r>
      <w:r w:rsidRPr="00C43158">
        <w:rPr>
          <w:szCs w:val="24"/>
        </w:rPr>
        <w:tab/>
      </w:r>
      <w:r w:rsidRPr="00B76B87">
        <w:rPr>
          <w:b/>
          <w:color w:val="0066FF"/>
          <w:position w:val="-1"/>
          <w:szCs w:val="24"/>
        </w:rPr>
        <w:t xml:space="preserve">D. </w:t>
      </w:r>
      <w:r w:rsidRPr="00C43158">
        <w:rPr>
          <w:position w:val="-1"/>
          <w:szCs w:val="24"/>
        </w:rPr>
        <w:t>Giá trị xuất siêu năm 2014 nhỏ hơn năm 2010.</w:t>
      </w:r>
    </w:p>
    <w:p w:rsidR="00461761" w:rsidRPr="00C43158" w:rsidRDefault="00461761" w:rsidP="00461761">
      <w:pPr>
        <w:contextualSpacing/>
        <w:jc w:val="both"/>
        <w:rPr>
          <w:szCs w:val="24"/>
        </w:rPr>
      </w:pPr>
      <w:r w:rsidRPr="00B76B87">
        <w:rPr>
          <w:b/>
          <w:color w:val="FF0000"/>
          <w:position w:val="-1"/>
          <w:szCs w:val="24"/>
        </w:rPr>
        <w:t>Câu 62</w:t>
      </w:r>
      <w:r w:rsidRPr="00B76B87">
        <w:rPr>
          <w:b/>
          <w:color w:val="FF0000"/>
          <w:szCs w:val="24"/>
        </w:rPr>
        <w:t>:</w:t>
      </w:r>
      <w:r w:rsidRPr="00C43158">
        <w:rPr>
          <w:szCs w:val="24"/>
        </w:rPr>
        <w:t xml:space="preserve"> Cho biểu đồ về dầu thô và điện của Phi-lip-pin, giai đoạn 2010 - 2015:</w:t>
      </w:r>
    </w:p>
    <w:p w:rsidR="00461761" w:rsidRPr="00C43158" w:rsidRDefault="00461761" w:rsidP="00461761">
      <w:pPr>
        <w:ind w:firstLine="283"/>
        <w:contextualSpacing/>
        <w:jc w:val="center"/>
        <w:rPr>
          <w:szCs w:val="24"/>
        </w:rPr>
      </w:pPr>
      <w:r w:rsidRPr="00C43158">
        <w:rPr>
          <w:noProof/>
          <w:szCs w:val="24"/>
        </w:rPr>
        <w:drawing>
          <wp:inline distT="0" distB="0" distL="0" distR="0" wp14:anchorId="51B43F89" wp14:editId="0AF65B77">
            <wp:extent cx="4082430" cy="237871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087865" cy="2381885"/>
                    </a:xfrm>
                    <a:prstGeom prst="rect">
                      <a:avLst/>
                    </a:prstGeom>
                    <a:noFill/>
                    <a:ln>
                      <a:noFill/>
                    </a:ln>
                  </pic:spPr>
                </pic:pic>
              </a:graphicData>
            </a:graphic>
          </wp:inline>
        </w:drawing>
      </w:r>
    </w:p>
    <w:p w:rsidR="00461761" w:rsidRPr="00C43158" w:rsidRDefault="00461761" w:rsidP="00461761">
      <w:pPr>
        <w:ind w:firstLine="283"/>
        <w:contextualSpacing/>
        <w:jc w:val="center"/>
        <w:rPr>
          <w:szCs w:val="24"/>
        </w:rPr>
      </w:pPr>
      <w:r w:rsidRPr="00C43158">
        <w:rPr>
          <w:i/>
          <w:szCs w:val="24"/>
        </w:rPr>
        <w:t>(Nguồn số liệu theo Niên giám thống kê Việt Nam 2016, NXB Thống kê, 2017)</w:t>
      </w:r>
    </w:p>
    <w:p w:rsidR="009268F5" w:rsidRDefault="009268F5" w:rsidP="00461761">
      <w:pPr>
        <w:ind w:firstLine="283"/>
        <w:contextualSpacing/>
        <w:rPr>
          <w:szCs w:val="24"/>
        </w:rPr>
      </w:pPr>
    </w:p>
    <w:p w:rsidR="00461761" w:rsidRPr="00C43158" w:rsidRDefault="00461761" w:rsidP="00461761">
      <w:pPr>
        <w:ind w:firstLine="283"/>
        <w:contextualSpacing/>
        <w:rPr>
          <w:i/>
          <w:szCs w:val="24"/>
        </w:rPr>
      </w:pPr>
      <w:r w:rsidRPr="00C43158">
        <w:rPr>
          <w:szCs w:val="24"/>
        </w:rPr>
        <w:t>Biểu đồ thể hiện nội dung nào sau đây?</w:t>
      </w:r>
    </w:p>
    <w:p w:rsidR="00461761" w:rsidRPr="00C43158" w:rsidRDefault="00461761" w:rsidP="00461761">
      <w:pPr>
        <w:ind w:firstLine="283"/>
        <w:contextualSpacing/>
        <w:jc w:val="both"/>
        <w:rPr>
          <w:szCs w:val="24"/>
        </w:rPr>
      </w:pPr>
      <w:r w:rsidRPr="00B76B87">
        <w:rPr>
          <w:b/>
          <w:color w:val="0066FF"/>
          <w:szCs w:val="24"/>
        </w:rPr>
        <w:t xml:space="preserve">A. </w:t>
      </w:r>
      <w:r w:rsidRPr="00C43158">
        <w:rPr>
          <w:szCs w:val="24"/>
        </w:rPr>
        <w:t>Quy mô, cơ cấu sản lượng dầu thô và điện của Phi-lip-pin, giai đoạn 2010 - 2015.</w:t>
      </w:r>
    </w:p>
    <w:p w:rsidR="00461761" w:rsidRPr="00C43158" w:rsidRDefault="00461761" w:rsidP="00461761">
      <w:pPr>
        <w:ind w:firstLine="283"/>
        <w:contextualSpacing/>
        <w:jc w:val="both"/>
        <w:rPr>
          <w:szCs w:val="24"/>
        </w:rPr>
      </w:pPr>
      <w:r w:rsidRPr="00B76B87">
        <w:rPr>
          <w:b/>
          <w:color w:val="0066FF"/>
          <w:szCs w:val="24"/>
          <w:u w:val="single"/>
        </w:rPr>
        <w:t>B.</w:t>
      </w:r>
      <w:r w:rsidRPr="00B76B87">
        <w:rPr>
          <w:b/>
          <w:color w:val="0066FF"/>
          <w:szCs w:val="24"/>
        </w:rPr>
        <w:t xml:space="preserve"> </w:t>
      </w:r>
      <w:r w:rsidRPr="00C43158">
        <w:rPr>
          <w:szCs w:val="24"/>
        </w:rPr>
        <w:t>Sản lượng dầu thô và sản lượng điện của Phi-lip-pin, giai đoạn 2010 - 2015.</w:t>
      </w:r>
    </w:p>
    <w:p w:rsidR="00461761" w:rsidRPr="00C43158" w:rsidRDefault="00461761" w:rsidP="00461761">
      <w:pPr>
        <w:ind w:firstLine="283"/>
        <w:contextualSpacing/>
        <w:jc w:val="both"/>
        <w:rPr>
          <w:szCs w:val="24"/>
        </w:rPr>
      </w:pPr>
      <w:r w:rsidRPr="00B76B87">
        <w:rPr>
          <w:b/>
          <w:color w:val="0066FF"/>
          <w:szCs w:val="24"/>
        </w:rPr>
        <w:t xml:space="preserve">C. </w:t>
      </w:r>
      <w:r w:rsidRPr="00C43158">
        <w:rPr>
          <w:szCs w:val="24"/>
        </w:rPr>
        <w:t>Chuyển dịch cơ cấu sản lượng dầu thô và điện của Phi-lip-pin, giai đoạn 2010 - 2015.</w:t>
      </w:r>
    </w:p>
    <w:p w:rsidR="00461761" w:rsidRPr="00C43158" w:rsidRDefault="00461761" w:rsidP="00461761">
      <w:pPr>
        <w:ind w:firstLine="283"/>
        <w:contextualSpacing/>
        <w:jc w:val="both"/>
        <w:rPr>
          <w:szCs w:val="24"/>
        </w:rPr>
      </w:pPr>
      <w:r w:rsidRPr="00B76B87">
        <w:rPr>
          <w:b/>
          <w:color w:val="0066FF"/>
          <w:szCs w:val="24"/>
        </w:rPr>
        <w:t xml:space="preserve">D. </w:t>
      </w:r>
      <w:r w:rsidRPr="00C43158">
        <w:rPr>
          <w:szCs w:val="24"/>
        </w:rPr>
        <w:t>Tốc độ tăng trưởng sản lượng dầu thô và điện của Phi-lip-pin, giai đoạn 2010 - 2015.</w:t>
      </w:r>
    </w:p>
    <w:p w:rsidR="00461761" w:rsidRPr="00C43158" w:rsidRDefault="00461761" w:rsidP="00461761">
      <w:pPr>
        <w:contextualSpacing/>
        <w:jc w:val="both"/>
        <w:rPr>
          <w:szCs w:val="24"/>
        </w:rPr>
      </w:pPr>
      <w:r w:rsidRPr="00B76B87">
        <w:rPr>
          <w:b/>
          <w:color w:val="FF0000"/>
          <w:position w:val="-1"/>
          <w:szCs w:val="24"/>
        </w:rPr>
        <w:t>Câu 76:</w:t>
      </w:r>
      <w:r w:rsidRPr="00C43158">
        <w:rPr>
          <w:position w:val="-1"/>
          <w:szCs w:val="24"/>
        </w:rPr>
        <w:t xml:space="preserve"> Cho bảng số liệu:</w:t>
      </w:r>
    </w:p>
    <w:p w:rsidR="00461761" w:rsidRPr="00C43158" w:rsidRDefault="00461761" w:rsidP="00461761">
      <w:pPr>
        <w:contextualSpacing/>
        <w:jc w:val="center"/>
        <w:rPr>
          <w:szCs w:val="24"/>
        </w:rPr>
      </w:pPr>
      <w:r w:rsidRPr="00C43158">
        <w:rPr>
          <w:szCs w:val="24"/>
        </w:rPr>
        <w:t>GIÁ TRỊ XUẤT, NHẬP KHẨU CỦA NƯỚC TA, GIAI ĐOẠN 2005 - 2016</w:t>
      </w:r>
    </w:p>
    <w:p w:rsidR="00461761" w:rsidRPr="00C43158" w:rsidRDefault="00461761" w:rsidP="00461761">
      <w:pPr>
        <w:ind w:firstLine="283"/>
        <w:contextualSpacing/>
        <w:jc w:val="right"/>
        <w:rPr>
          <w:szCs w:val="24"/>
        </w:rPr>
      </w:pPr>
      <w:r w:rsidRPr="00C43158">
        <w:rPr>
          <w:i/>
          <w:position w:val="-1"/>
          <w:szCs w:val="24"/>
        </w:rPr>
        <w:t>(Đơn vị: Triệu đô la Mỹ)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5"/>
        <w:gridCol w:w="1755"/>
        <w:gridCol w:w="1658"/>
        <w:gridCol w:w="1754"/>
        <w:gridCol w:w="1566"/>
      </w:tblGrid>
      <w:tr w:rsidR="00461761" w:rsidRPr="00C43158" w:rsidTr="00B72231">
        <w:trPr>
          <w:trHeight w:hRule="exact" w:val="308"/>
          <w:jc w:val="center"/>
        </w:trPr>
        <w:tc>
          <w:tcPr>
            <w:tcW w:w="1895" w:type="dxa"/>
            <w:hideMark/>
          </w:tcPr>
          <w:p w:rsidR="00461761" w:rsidRPr="00C43158" w:rsidRDefault="00461761" w:rsidP="00B72231">
            <w:pPr>
              <w:ind w:left="145"/>
              <w:contextualSpacing/>
              <w:jc w:val="center"/>
              <w:rPr>
                <w:b/>
                <w:szCs w:val="24"/>
              </w:rPr>
            </w:pPr>
            <w:r w:rsidRPr="00C43158">
              <w:rPr>
                <w:b/>
                <w:szCs w:val="24"/>
              </w:rPr>
              <w:t>Năm</w:t>
            </w:r>
          </w:p>
        </w:tc>
        <w:tc>
          <w:tcPr>
            <w:tcW w:w="1755" w:type="dxa"/>
            <w:hideMark/>
          </w:tcPr>
          <w:p w:rsidR="00461761" w:rsidRPr="00C43158" w:rsidRDefault="00461761" w:rsidP="00B72231">
            <w:pPr>
              <w:ind w:left="145"/>
              <w:contextualSpacing/>
              <w:jc w:val="center"/>
              <w:rPr>
                <w:b/>
                <w:szCs w:val="24"/>
              </w:rPr>
            </w:pPr>
            <w:r w:rsidRPr="00C43158">
              <w:rPr>
                <w:b/>
                <w:szCs w:val="24"/>
              </w:rPr>
              <w:t>2005</w:t>
            </w:r>
          </w:p>
        </w:tc>
        <w:tc>
          <w:tcPr>
            <w:tcW w:w="1658" w:type="dxa"/>
            <w:hideMark/>
          </w:tcPr>
          <w:p w:rsidR="00461761" w:rsidRPr="00C43158" w:rsidRDefault="00461761" w:rsidP="00B72231">
            <w:pPr>
              <w:ind w:left="145"/>
              <w:contextualSpacing/>
              <w:jc w:val="center"/>
              <w:rPr>
                <w:b/>
                <w:szCs w:val="24"/>
              </w:rPr>
            </w:pPr>
            <w:r w:rsidRPr="00C43158">
              <w:rPr>
                <w:b/>
                <w:szCs w:val="24"/>
              </w:rPr>
              <w:t>2010</w:t>
            </w:r>
          </w:p>
        </w:tc>
        <w:tc>
          <w:tcPr>
            <w:tcW w:w="1754" w:type="dxa"/>
            <w:hideMark/>
          </w:tcPr>
          <w:p w:rsidR="00461761" w:rsidRPr="00C43158" w:rsidRDefault="00461761" w:rsidP="00B72231">
            <w:pPr>
              <w:ind w:left="145"/>
              <w:contextualSpacing/>
              <w:jc w:val="center"/>
              <w:rPr>
                <w:b/>
                <w:szCs w:val="24"/>
              </w:rPr>
            </w:pPr>
            <w:r w:rsidRPr="00C43158">
              <w:rPr>
                <w:b/>
                <w:szCs w:val="24"/>
              </w:rPr>
              <w:t>2012</w:t>
            </w:r>
          </w:p>
        </w:tc>
        <w:tc>
          <w:tcPr>
            <w:tcW w:w="1566" w:type="dxa"/>
            <w:hideMark/>
          </w:tcPr>
          <w:p w:rsidR="00461761" w:rsidRPr="00C43158" w:rsidRDefault="00461761" w:rsidP="00B72231">
            <w:pPr>
              <w:ind w:left="145"/>
              <w:contextualSpacing/>
              <w:jc w:val="center"/>
              <w:rPr>
                <w:b/>
                <w:szCs w:val="24"/>
              </w:rPr>
            </w:pPr>
            <w:r w:rsidRPr="00C43158">
              <w:rPr>
                <w:b/>
                <w:szCs w:val="24"/>
              </w:rPr>
              <w:t>2016</w:t>
            </w:r>
          </w:p>
        </w:tc>
      </w:tr>
      <w:tr w:rsidR="00461761" w:rsidRPr="00C43158" w:rsidTr="00B72231">
        <w:trPr>
          <w:trHeight w:hRule="exact" w:val="308"/>
          <w:jc w:val="center"/>
        </w:trPr>
        <w:tc>
          <w:tcPr>
            <w:tcW w:w="1895" w:type="dxa"/>
            <w:hideMark/>
          </w:tcPr>
          <w:p w:rsidR="00461761" w:rsidRPr="00C43158" w:rsidRDefault="00461761" w:rsidP="00B72231">
            <w:pPr>
              <w:ind w:left="145"/>
              <w:contextualSpacing/>
              <w:jc w:val="both"/>
              <w:rPr>
                <w:szCs w:val="24"/>
              </w:rPr>
            </w:pPr>
            <w:r w:rsidRPr="00C43158">
              <w:rPr>
                <w:szCs w:val="24"/>
              </w:rPr>
              <w:t>Xuất khẩu</w:t>
            </w:r>
          </w:p>
        </w:tc>
        <w:tc>
          <w:tcPr>
            <w:tcW w:w="1755" w:type="dxa"/>
            <w:hideMark/>
          </w:tcPr>
          <w:p w:rsidR="00461761" w:rsidRPr="00C43158" w:rsidRDefault="00461761" w:rsidP="00B72231">
            <w:pPr>
              <w:ind w:left="145"/>
              <w:contextualSpacing/>
              <w:jc w:val="center"/>
              <w:rPr>
                <w:szCs w:val="24"/>
              </w:rPr>
            </w:pPr>
            <w:r w:rsidRPr="00C43158">
              <w:rPr>
                <w:szCs w:val="24"/>
              </w:rPr>
              <w:t>32447,1</w:t>
            </w:r>
          </w:p>
        </w:tc>
        <w:tc>
          <w:tcPr>
            <w:tcW w:w="1658" w:type="dxa"/>
            <w:hideMark/>
          </w:tcPr>
          <w:p w:rsidR="00461761" w:rsidRPr="00C43158" w:rsidRDefault="00461761" w:rsidP="00B72231">
            <w:pPr>
              <w:ind w:left="145"/>
              <w:contextualSpacing/>
              <w:jc w:val="center"/>
              <w:rPr>
                <w:szCs w:val="24"/>
              </w:rPr>
            </w:pPr>
            <w:r w:rsidRPr="00C43158">
              <w:rPr>
                <w:szCs w:val="24"/>
              </w:rPr>
              <w:t>72236,7</w:t>
            </w:r>
          </w:p>
        </w:tc>
        <w:tc>
          <w:tcPr>
            <w:tcW w:w="1754" w:type="dxa"/>
            <w:hideMark/>
          </w:tcPr>
          <w:p w:rsidR="00461761" w:rsidRPr="00C43158" w:rsidRDefault="00461761" w:rsidP="00B72231">
            <w:pPr>
              <w:ind w:left="145"/>
              <w:contextualSpacing/>
              <w:jc w:val="center"/>
              <w:rPr>
                <w:szCs w:val="24"/>
              </w:rPr>
            </w:pPr>
            <w:r w:rsidRPr="00C43158">
              <w:rPr>
                <w:szCs w:val="24"/>
              </w:rPr>
              <w:t>114529,2</w:t>
            </w:r>
          </w:p>
        </w:tc>
        <w:tc>
          <w:tcPr>
            <w:tcW w:w="1566" w:type="dxa"/>
            <w:hideMark/>
          </w:tcPr>
          <w:p w:rsidR="00461761" w:rsidRPr="00C43158" w:rsidRDefault="00461761" w:rsidP="00B72231">
            <w:pPr>
              <w:ind w:left="145"/>
              <w:contextualSpacing/>
              <w:jc w:val="center"/>
              <w:rPr>
                <w:szCs w:val="24"/>
              </w:rPr>
            </w:pPr>
            <w:r w:rsidRPr="00C43158">
              <w:rPr>
                <w:szCs w:val="24"/>
              </w:rPr>
              <w:t>176580,8</w:t>
            </w:r>
          </w:p>
        </w:tc>
      </w:tr>
      <w:tr w:rsidR="00461761" w:rsidRPr="00C43158" w:rsidTr="00B72231">
        <w:trPr>
          <w:trHeight w:hRule="exact" w:val="308"/>
          <w:jc w:val="center"/>
        </w:trPr>
        <w:tc>
          <w:tcPr>
            <w:tcW w:w="1895" w:type="dxa"/>
            <w:hideMark/>
          </w:tcPr>
          <w:p w:rsidR="00461761" w:rsidRPr="00C43158" w:rsidRDefault="00461761" w:rsidP="00B72231">
            <w:pPr>
              <w:ind w:left="145"/>
              <w:contextualSpacing/>
              <w:jc w:val="both"/>
              <w:rPr>
                <w:szCs w:val="24"/>
              </w:rPr>
            </w:pPr>
            <w:r w:rsidRPr="00C43158">
              <w:rPr>
                <w:szCs w:val="24"/>
              </w:rPr>
              <w:t>Nhập khẩu</w:t>
            </w:r>
          </w:p>
        </w:tc>
        <w:tc>
          <w:tcPr>
            <w:tcW w:w="1755" w:type="dxa"/>
            <w:hideMark/>
          </w:tcPr>
          <w:p w:rsidR="00461761" w:rsidRPr="00C43158" w:rsidRDefault="00461761" w:rsidP="00B72231">
            <w:pPr>
              <w:ind w:left="145"/>
              <w:contextualSpacing/>
              <w:jc w:val="center"/>
              <w:rPr>
                <w:szCs w:val="24"/>
              </w:rPr>
            </w:pPr>
            <w:r w:rsidRPr="00C43158">
              <w:rPr>
                <w:szCs w:val="24"/>
              </w:rPr>
              <w:t>36761,1</w:t>
            </w:r>
          </w:p>
        </w:tc>
        <w:tc>
          <w:tcPr>
            <w:tcW w:w="1658" w:type="dxa"/>
            <w:hideMark/>
          </w:tcPr>
          <w:p w:rsidR="00461761" w:rsidRPr="00C43158" w:rsidRDefault="00461761" w:rsidP="00B72231">
            <w:pPr>
              <w:ind w:left="145"/>
              <w:contextualSpacing/>
              <w:jc w:val="center"/>
              <w:rPr>
                <w:szCs w:val="24"/>
              </w:rPr>
            </w:pPr>
            <w:r w:rsidRPr="00C43158">
              <w:rPr>
                <w:szCs w:val="24"/>
              </w:rPr>
              <w:t>84838,6</w:t>
            </w:r>
          </w:p>
        </w:tc>
        <w:tc>
          <w:tcPr>
            <w:tcW w:w="1754" w:type="dxa"/>
            <w:hideMark/>
          </w:tcPr>
          <w:p w:rsidR="00461761" w:rsidRPr="00C43158" w:rsidRDefault="00461761" w:rsidP="00B72231">
            <w:pPr>
              <w:ind w:left="145"/>
              <w:contextualSpacing/>
              <w:jc w:val="center"/>
              <w:rPr>
                <w:szCs w:val="24"/>
              </w:rPr>
            </w:pPr>
            <w:r w:rsidRPr="00C43158">
              <w:rPr>
                <w:szCs w:val="24"/>
              </w:rPr>
              <w:t>113780,4</w:t>
            </w:r>
          </w:p>
        </w:tc>
        <w:tc>
          <w:tcPr>
            <w:tcW w:w="1566" w:type="dxa"/>
            <w:hideMark/>
          </w:tcPr>
          <w:p w:rsidR="00461761" w:rsidRPr="00C43158" w:rsidRDefault="00461761" w:rsidP="00B72231">
            <w:pPr>
              <w:ind w:left="145"/>
              <w:contextualSpacing/>
              <w:jc w:val="center"/>
              <w:rPr>
                <w:szCs w:val="24"/>
              </w:rPr>
            </w:pPr>
            <w:r w:rsidRPr="00C43158">
              <w:rPr>
                <w:szCs w:val="24"/>
              </w:rPr>
              <w:t>174803,8</w:t>
            </w:r>
          </w:p>
        </w:tc>
      </w:tr>
    </w:tbl>
    <w:p w:rsidR="00461761" w:rsidRPr="00C43158" w:rsidRDefault="00461761" w:rsidP="00461761">
      <w:pPr>
        <w:ind w:firstLine="283"/>
        <w:contextualSpacing/>
        <w:jc w:val="right"/>
        <w:rPr>
          <w:i/>
          <w:szCs w:val="24"/>
        </w:rPr>
      </w:pPr>
      <w:r w:rsidRPr="00C43158">
        <w:rPr>
          <w:i/>
          <w:szCs w:val="24"/>
        </w:rPr>
        <w:t>(Nguồn: Niên giám thống kê Việt Nam 2016, NXB Thống kê, 2017)</w:t>
      </w:r>
    </w:p>
    <w:p w:rsidR="00461761" w:rsidRPr="00C43158" w:rsidRDefault="00461761" w:rsidP="00461761">
      <w:pPr>
        <w:ind w:firstLine="283"/>
        <w:contextualSpacing/>
        <w:jc w:val="both"/>
        <w:rPr>
          <w:szCs w:val="24"/>
        </w:rPr>
      </w:pPr>
      <w:r w:rsidRPr="00C43158">
        <w:rPr>
          <w:szCs w:val="24"/>
        </w:rPr>
        <w:t xml:space="preserve">Theo bảng số liệu, để thể hiện tốc độ tăng trưởng giá trị xuất, nhập khẩu của nước ta, giai đoạn </w:t>
      </w:r>
      <w:r w:rsidRPr="00C43158">
        <w:rPr>
          <w:position w:val="-1"/>
          <w:szCs w:val="24"/>
        </w:rPr>
        <w:t>2005 - 2016, dạng biểu đồ nào sau đây là thích hợp nhất?</w:t>
      </w:r>
    </w:p>
    <w:p w:rsidR="00461761" w:rsidRPr="00C43158" w:rsidRDefault="00461761" w:rsidP="00461761">
      <w:pPr>
        <w:tabs>
          <w:tab w:val="left" w:pos="3040"/>
          <w:tab w:val="left" w:pos="5802"/>
          <w:tab w:val="left" w:pos="8563"/>
        </w:tabs>
        <w:ind w:firstLine="283"/>
        <w:contextualSpacing/>
        <w:jc w:val="both"/>
        <w:rPr>
          <w:szCs w:val="24"/>
        </w:rPr>
      </w:pPr>
      <w:r w:rsidRPr="00B76B87">
        <w:rPr>
          <w:b/>
          <w:color w:val="0066FF"/>
          <w:position w:val="-1"/>
          <w:szCs w:val="24"/>
        </w:rPr>
        <w:t xml:space="preserve">A. </w:t>
      </w:r>
      <w:r w:rsidRPr="00C43158">
        <w:rPr>
          <w:position w:val="-1"/>
          <w:szCs w:val="24"/>
        </w:rPr>
        <w:t>Kết hợp.</w:t>
      </w:r>
      <w:r w:rsidRPr="00C43158">
        <w:rPr>
          <w:szCs w:val="24"/>
        </w:rPr>
        <w:tab/>
      </w:r>
      <w:r w:rsidRPr="00B76B87">
        <w:rPr>
          <w:b/>
          <w:color w:val="0066FF"/>
          <w:position w:val="-1"/>
          <w:szCs w:val="24"/>
          <w:u w:val="single"/>
        </w:rPr>
        <w:t>B.</w:t>
      </w:r>
      <w:r w:rsidRPr="00B76B87">
        <w:rPr>
          <w:b/>
          <w:color w:val="0066FF"/>
          <w:position w:val="-1"/>
          <w:szCs w:val="24"/>
        </w:rPr>
        <w:t xml:space="preserve"> </w:t>
      </w:r>
      <w:r w:rsidRPr="00C43158">
        <w:rPr>
          <w:position w:val="-1"/>
          <w:szCs w:val="24"/>
        </w:rPr>
        <w:t>Đường.</w:t>
      </w:r>
      <w:r w:rsidRPr="00C43158">
        <w:rPr>
          <w:szCs w:val="24"/>
        </w:rPr>
        <w:tab/>
      </w:r>
      <w:r w:rsidRPr="00B76B87">
        <w:rPr>
          <w:b/>
          <w:color w:val="0066FF"/>
          <w:position w:val="-1"/>
          <w:szCs w:val="24"/>
        </w:rPr>
        <w:t xml:space="preserve">C. </w:t>
      </w:r>
      <w:r w:rsidRPr="00C43158">
        <w:rPr>
          <w:position w:val="-1"/>
          <w:szCs w:val="24"/>
        </w:rPr>
        <w:t>Miền.</w:t>
      </w:r>
      <w:r w:rsidRPr="00C43158">
        <w:rPr>
          <w:szCs w:val="24"/>
        </w:rPr>
        <w:tab/>
      </w:r>
      <w:r w:rsidRPr="00B76B87">
        <w:rPr>
          <w:b/>
          <w:color w:val="0066FF"/>
          <w:position w:val="-1"/>
          <w:szCs w:val="24"/>
        </w:rPr>
        <w:t xml:space="preserve">D. </w:t>
      </w:r>
      <w:r w:rsidRPr="00C43158">
        <w:rPr>
          <w:position w:val="-1"/>
          <w:szCs w:val="24"/>
        </w:rPr>
        <w:t>Cột.</w:t>
      </w:r>
    </w:p>
    <w:p w:rsidR="009268F5" w:rsidRDefault="009268F5" w:rsidP="00461761">
      <w:pPr>
        <w:ind w:left="283"/>
        <w:rPr>
          <w:b/>
          <w:sz w:val="32"/>
          <w:szCs w:val="24"/>
        </w:rPr>
      </w:pPr>
    </w:p>
    <w:p w:rsidR="00461761" w:rsidRPr="009268F5" w:rsidRDefault="00461761" w:rsidP="00461761">
      <w:pPr>
        <w:ind w:left="283"/>
        <w:rPr>
          <w:b/>
          <w:sz w:val="32"/>
          <w:szCs w:val="24"/>
        </w:rPr>
      </w:pPr>
      <w:r w:rsidRPr="009268F5">
        <w:rPr>
          <w:b/>
          <w:sz w:val="32"/>
          <w:szCs w:val="24"/>
        </w:rPr>
        <w:t>MÃ 302</w:t>
      </w:r>
    </w:p>
    <w:p w:rsidR="00461761" w:rsidRPr="004847E9" w:rsidRDefault="00461761" w:rsidP="00461761">
      <w:pPr>
        <w:contextualSpacing/>
        <w:jc w:val="both"/>
        <w:rPr>
          <w:szCs w:val="24"/>
        </w:rPr>
      </w:pPr>
      <w:r w:rsidRPr="00B76B87">
        <w:rPr>
          <w:b/>
          <w:color w:val="FF0000"/>
          <w:position w:val="-1"/>
          <w:szCs w:val="24"/>
        </w:rPr>
        <w:t>Câu 55</w:t>
      </w:r>
      <w:r w:rsidRPr="00B76B87">
        <w:rPr>
          <w:b/>
          <w:color w:val="FF0000"/>
          <w:szCs w:val="24"/>
        </w:rPr>
        <w:t>:</w:t>
      </w:r>
      <w:r w:rsidRPr="004847E9">
        <w:rPr>
          <w:szCs w:val="24"/>
        </w:rPr>
        <w:t xml:space="preserve"> Cho bảng số liệu:</w:t>
      </w:r>
    </w:p>
    <w:p w:rsidR="00461761" w:rsidRPr="004847E9" w:rsidRDefault="00461761" w:rsidP="00461761">
      <w:pPr>
        <w:ind w:firstLine="283"/>
        <w:contextualSpacing/>
        <w:jc w:val="center"/>
        <w:rPr>
          <w:szCs w:val="24"/>
        </w:rPr>
      </w:pPr>
      <w:r w:rsidRPr="004847E9">
        <w:rPr>
          <w:szCs w:val="24"/>
        </w:rPr>
        <w:t>XUẤT, NHẬP KHẨU HÀNG HÓA VÀ DỊCH VỤ CỦA PHI-LIP-PIN, GIAI ĐOẠN 2010 - 2015</w:t>
      </w:r>
    </w:p>
    <w:p w:rsidR="00461761" w:rsidRPr="004847E9" w:rsidRDefault="00461761" w:rsidP="00461761">
      <w:pPr>
        <w:ind w:firstLine="283"/>
        <w:contextualSpacing/>
        <w:jc w:val="right"/>
        <w:rPr>
          <w:szCs w:val="24"/>
        </w:rPr>
      </w:pPr>
      <w:r w:rsidRPr="004847E9">
        <w:rPr>
          <w:i/>
          <w:position w:val="-1"/>
          <w:szCs w:val="24"/>
        </w:rPr>
        <w:t>(Đơn vị: Tỷ đô la Mỹ)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97"/>
        <w:gridCol w:w="1763"/>
        <w:gridCol w:w="1763"/>
        <w:gridCol w:w="1762"/>
        <w:gridCol w:w="1767"/>
      </w:tblGrid>
      <w:tr w:rsidR="00461761" w:rsidRPr="004847E9" w:rsidTr="00B72231">
        <w:trPr>
          <w:trHeight w:hRule="exact" w:val="297"/>
          <w:jc w:val="center"/>
        </w:trPr>
        <w:tc>
          <w:tcPr>
            <w:tcW w:w="1497" w:type="dxa"/>
            <w:hideMark/>
          </w:tcPr>
          <w:p w:rsidR="00461761" w:rsidRPr="004847E9" w:rsidRDefault="00461761" w:rsidP="00B72231">
            <w:pPr>
              <w:ind w:left="166"/>
              <w:contextualSpacing/>
              <w:jc w:val="center"/>
              <w:rPr>
                <w:b/>
                <w:szCs w:val="24"/>
              </w:rPr>
            </w:pPr>
            <w:r w:rsidRPr="004847E9">
              <w:rPr>
                <w:b/>
                <w:szCs w:val="24"/>
              </w:rPr>
              <w:t>Năm</w:t>
            </w:r>
          </w:p>
        </w:tc>
        <w:tc>
          <w:tcPr>
            <w:tcW w:w="1763" w:type="dxa"/>
            <w:hideMark/>
          </w:tcPr>
          <w:p w:rsidR="00461761" w:rsidRPr="004847E9" w:rsidRDefault="00461761" w:rsidP="00B72231">
            <w:pPr>
              <w:ind w:left="166"/>
              <w:contextualSpacing/>
              <w:jc w:val="center"/>
              <w:rPr>
                <w:b/>
                <w:szCs w:val="24"/>
              </w:rPr>
            </w:pPr>
            <w:r w:rsidRPr="004847E9">
              <w:rPr>
                <w:b/>
                <w:szCs w:val="24"/>
              </w:rPr>
              <w:t>2010</w:t>
            </w:r>
          </w:p>
        </w:tc>
        <w:tc>
          <w:tcPr>
            <w:tcW w:w="1763" w:type="dxa"/>
            <w:hideMark/>
          </w:tcPr>
          <w:p w:rsidR="00461761" w:rsidRPr="004847E9" w:rsidRDefault="00461761" w:rsidP="00B72231">
            <w:pPr>
              <w:ind w:left="166"/>
              <w:contextualSpacing/>
              <w:jc w:val="center"/>
              <w:rPr>
                <w:b/>
                <w:szCs w:val="24"/>
              </w:rPr>
            </w:pPr>
            <w:r w:rsidRPr="004847E9">
              <w:rPr>
                <w:b/>
                <w:szCs w:val="24"/>
              </w:rPr>
              <w:t>2012</w:t>
            </w:r>
          </w:p>
        </w:tc>
        <w:tc>
          <w:tcPr>
            <w:tcW w:w="1762" w:type="dxa"/>
            <w:hideMark/>
          </w:tcPr>
          <w:p w:rsidR="00461761" w:rsidRPr="004847E9" w:rsidRDefault="00461761" w:rsidP="00B72231">
            <w:pPr>
              <w:ind w:left="166"/>
              <w:contextualSpacing/>
              <w:jc w:val="center"/>
              <w:rPr>
                <w:b/>
                <w:szCs w:val="24"/>
              </w:rPr>
            </w:pPr>
            <w:r w:rsidRPr="004847E9">
              <w:rPr>
                <w:b/>
                <w:szCs w:val="24"/>
              </w:rPr>
              <w:t>2014</w:t>
            </w:r>
          </w:p>
        </w:tc>
        <w:tc>
          <w:tcPr>
            <w:tcW w:w="1767" w:type="dxa"/>
            <w:hideMark/>
          </w:tcPr>
          <w:p w:rsidR="00461761" w:rsidRPr="004847E9" w:rsidRDefault="00461761" w:rsidP="00B72231">
            <w:pPr>
              <w:ind w:left="166"/>
              <w:contextualSpacing/>
              <w:jc w:val="center"/>
              <w:rPr>
                <w:b/>
                <w:szCs w:val="24"/>
              </w:rPr>
            </w:pPr>
            <w:r w:rsidRPr="004847E9">
              <w:rPr>
                <w:b/>
                <w:szCs w:val="24"/>
              </w:rPr>
              <w:t>2015</w:t>
            </w:r>
          </w:p>
        </w:tc>
      </w:tr>
      <w:tr w:rsidR="00461761" w:rsidRPr="004847E9" w:rsidTr="00B72231">
        <w:trPr>
          <w:trHeight w:hRule="exact" w:val="293"/>
          <w:jc w:val="center"/>
        </w:trPr>
        <w:tc>
          <w:tcPr>
            <w:tcW w:w="1497" w:type="dxa"/>
            <w:hideMark/>
          </w:tcPr>
          <w:p w:rsidR="00461761" w:rsidRPr="004847E9" w:rsidRDefault="00461761" w:rsidP="00B72231">
            <w:pPr>
              <w:ind w:left="166"/>
              <w:contextualSpacing/>
              <w:rPr>
                <w:szCs w:val="24"/>
              </w:rPr>
            </w:pPr>
            <w:r w:rsidRPr="004847E9">
              <w:rPr>
                <w:szCs w:val="24"/>
              </w:rPr>
              <w:t>Xuất khẩu</w:t>
            </w:r>
          </w:p>
        </w:tc>
        <w:tc>
          <w:tcPr>
            <w:tcW w:w="1763" w:type="dxa"/>
            <w:hideMark/>
          </w:tcPr>
          <w:p w:rsidR="00461761" w:rsidRPr="004847E9" w:rsidRDefault="00461761" w:rsidP="00B72231">
            <w:pPr>
              <w:ind w:left="166"/>
              <w:contextualSpacing/>
              <w:jc w:val="center"/>
              <w:rPr>
                <w:szCs w:val="24"/>
              </w:rPr>
            </w:pPr>
            <w:r w:rsidRPr="004847E9">
              <w:rPr>
                <w:szCs w:val="24"/>
              </w:rPr>
              <w:t>69,5</w:t>
            </w:r>
          </w:p>
        </w:tc>
        <w:tc>
          <w:tcPr>
            <w:tcW w:w="1763" w:type="dxa"/>
            <w:hideMark/>
          </w:tcPr>
          <w:p w:rsidR="00461761" w:rsidRPr="004847E9" w:rsidRDefault="00461761" w:rsidP="00B72231">
            <w:pPr>
              <w:ind w:left="166"/>
              <w:contextualSpacing/>
              <w:jc w:val="center"/>
              <w:rPr>
                <w:szCs w:val="24"/>
              </w:rPr>
            </w:pPr>
            <w:r w:rsidRPr="004847E9">
              <w:rPr>
                <w:szCs w:val="24"/>
              </w:rPr>
              <w:t>77,1</w:t>
            </w:r>
          </w:p>
        </w:tc>
        <w:tc>
          <w:tcPr>
            <w:tcW w:w="1762" w:type="dxa"/>
            <w:hideMark/>
          </w:tcPr>
          <w:p w:rsidR="00461761" w:rsidRPr="004847E9" w:rsidRDefault="00461761" w:rsidP="00B72231">
            <w:pPr>
              <w:ind w:left="166"/>
              <w:contextualSpacing/>
              <w:jc w:val="center"/>
              <w:rPr>
                <w:szCs w:val="24"/>
              </w:rPr>
            </w:pPr>
            <w:r w:rsidRPr="004847E9">
              <w:rPr>
                <w:szCs w:val="24"/>
              </w:rPr>
              <w:t>82,2</w:t>
            </w:r>
          </w:p>
        </w:tc>
        <w:tc>
          <w:tcPr>
            <w:tcW w:w="1767" w:type="dxa"/>
            <w:hideMark/>
          </w:tcPr>
          <w:p w:rsidR="00461761" w:rsidRPr="004847E9" w:rsidRDefault="00461761" w:rsidP="00B72231">
            <w:pPr>
              <w:ind w:left="166"/>
              <w:contextualSpacing/>
              <w:jc w:val="center"/>
              <w:rPr>
                <w:szCs w:val="24"/>
              </w:rPr>
            </w:pPr>
            <w:r w:rsidRPr="004847E9">
              <w:rPr>
                <w:szCs w:val="24"/>
              </w:rPr>
              <w:t>82,4</w:t>
            </w:r>
          </w:p>
        </w:tc>
      </w:tr>
      <w:tr w:rsidR="00461761" w:rsidRPr="004847E9" w:rsidTr="00B72231">
        <w:trPr>
          <w:trHeight w:hRule="exact" w:val="297"/>
          <w:jc w:val="center"/>
        </w:trPr>
        <w:tc>
          <w:tcPr>
            <w:tcW w:w="1497" w:type="dxa"/>
            <w:hideMark/>
          </w:tcPr>
          <w:p w:rsidR="00461761" w:rsidRPr="004847E9" w:rsidRDefault="00461761" w:rsidP="00B72231">
            <w:pPr>
              <w:ind w:left="166"/>
              <w:contextualSpacing/>
              <w:rPr>
                <w:szCs w:val="24"/>
              </w:rPr>
            </w:pPr>
            <w:r w:rsidRPr="004847E9">
              <w:rPr>
                <w:szCs w:val="24"/>
              </w:rPr>
              <w:t>Nhập khẩu</w:t>
            </w:r>
          </w:p>
        </w:tc>
        <w:tc>
          <w:tcPr>
            <w:tcW w:w="1763" w:type="dxa"/>
            <w:hideMark/>
          </w:tcPr>
          <w:p w:rsidR="00461761" w:rsidRPr="004847E9" w:rsidRDefault="00461761" w:rsidP="00B72231">
            <w:pPr>
              <w:ind w:left="166"/>
              <w:contextualSpacing/>
              <w:jc w:val="center"/>
              <w:rPr>
                <w:szCs w:val="24"/>
              </w:rPr>
            </w:pPr>
            <w:r w:rsidRPr="004847E9">
              <w:rPr>
                <w:szCs w:val="24"/>
              </w:rPr>
              <w:t>73,1</w:t>
            </w:r>
          </w:p>
        </w:tc>
        <w:tc>
          <w:tcPr>
            <w:tcW w:w="1763" w:type="dxa"/>
            <w:hideMark/>
          </w:tcPr>
          <w:p w:rsidR="00461761" w:rsidRPr="004847E9" w:rsidRDefault="00461761" w:rsidP="00B72231">
            <w:pPr>
              <w:ind w:left="166"/>
              <w:contextualSpacing/>
              <w:jc w:val="center"/>
              <w:rPr>
                <w:szCs w:val="24"/>
              </w:rPr>
            </w:pPr>
            <w:r w:rsidRPr="004847E9">
              <w:rPr>
                <w:szCs w:val="24"/>
              </w:rPr>
              <w:t>85,2</w:t>
            </w:r>
          </w:p>
        </w:tc>
        <w:tc>
          <w:tcPr>
            <w:tcW w:w="1762" w:type="dxa"/>
            <w:hideMark/>
          </w:tcPr>
          <w:p w:rsidR="00461761" w:rsidRPr="004847E9" w:rsidRDefault="00461761" w:rsidP="00B72231">
            <w:pPr>
              <w:ind w:left="166"/>
              <w:contextualSpacing/>
              <w:jc w:val="center"/>
              <w:rPr>
                <w:szCs w:val="24"/>
              </w:rPr>
            </w:pPr>
            <w:r w:rsidRPr="004847E9">
              <w:rPr>
                <w:szCs w:val="24"/>
              </w:rPr>
              <w:t>92,3</w:t>
            </w:r>
          </w:p>
        </w:tc>
        <w:tc>
          <w:tcPr>
            <w:tcW w:w="1767" w:type="dxa"/>
            <w:hideMark/>
          </w:tcPr>
          <w:p w:rsidR="00461761" w:rsidRPr="004847E9" w:rsidRDefault="00461761" w:rsidP="00B72231">
            <w:pPr>
              <w:ind w:left="166"/>
              <w:contextualSpacing/>
              <w:jc w:val="center"/>
              <w:rPr>
                <w:szCs w:val="24"/>
              </w:rPr>
            </w:pPr>
            <w:r w:rsidRPr="004847E9">
              <w:rPr>
                <w:szCs w:val="24"/>
              </w:rPr>
              <w:t>101,9</w:t>
            </w:r>
          </w:p>
        </w:tc>
      </w:tr>
    </w:tbl>
    <w:p w:rsidR="00461761" w:rsidRPr="004847E9" w:rsidRDefault="00461761" w:rsidP="00461761">
      <w:pPr>
        <w:ind w:firstLine="283"/>
        <w:contextualSpacing/>
        <w:jc w:val="right"/>
        <w:rPr>
          <w:i/>
          <w:szCs w:val="24"/>
        </w:rPr>
      </w:pPr>
      <w:r w:rsidRPr="004847E9">
        <w:rPr>
          <w:i/>
          <w:szCs w:val="24"/>
        </w:rPr>
        <w:t xml:space="preserve">(Nguồn: Niên giám thống kê Việt Nam 2016, NXB Thống kê, 2017) </w:t>
      </w:r>
    </w:p>
    <w:p w:rsidR="00461761" w:rsidRPr="004847E9" w:rsidRDefault="00461761" w:rsidP="00461761">
      <w:pPr>
        <w:ind w:firstLine="283"/>
        <w:contextualSpacing/>
        <w:jc w:val="both"/>
        <w:rPr>
          <w:szCs w:val="24"/>
        </w:rPr>
      </w:pPr>
      <w:r w:rsidRPr="004847E9">
        <w:rPr>
          <w:szCs w:val="24"/>
        </w:rPr>
        <w:t>Theo bảng số liệu, nhận xét nào sau đây đúng về cán cân xuất, nhập khẩu hàng hóa và dịch vụ của Phi-lip-pin, giai đoạn 2010 - 2015?</w:t>
      </w:r>
    </w:p>
    <w:p w:rsidR="009268F5" w:rsidRDefault="00461761" w:rsidP="00461761">
      <w:pPr>
        <w:tabs>
          <w:tab w:val="left" w:pos="5801"/>
        </w:tabs>
        <w:ind w:firstLine="283"/>
        <w:contextualSpacing/>
        <w:rPr>
          <w:szCs w:val="24"/>
        </w:rPr>
      </w:pPr>
      <w:r w:rsidRPr="00B76B87">
        <w:rPr>
          <w:b/>
          <w:color w:val="0066FF"/>
          <w:szCs w:val="24"/>
        </w:rPr>
        <w:t xml:space="preserve">A. </w:t>
      </w:r>
      <w:r w:rsidRPr="004847E9">
        <w:rPr>
          <w:szCs w:val="24"/>
        </w:rPr>
        <w:t>Từ năm 2010 đến năm 2015 đều xuất siêu.</w:t>
      </w:r>
      <w:r w:rsidRPr="004847E9">
        <w:rPr>
          <w:szCs w:val="24"/>
        </w:rPr>
        <w:tab/>
      </w:r>
    </w:p>
    <w:p w:rsidR="00461761" w:rsidRPr="004847E9" w:rsidRDefault="00461761" w:rsidP="00461761">
      <w:pPr>
        <w:tabs>
          <w:tab w:val="left" w:pos="5801"/>
        </w:tabs>
        <w:ind w:firstLine="283"/>
        <w:contextualSpacing/>
        <w:rPr>
          <w:szCs w:val="24"/>
        </w:rPr>
      </w:pPr>
      <w:r w:rsidRPr="00B76B87">
        <w:rPr>
          <w:b/>
          <w:color w:val="0066FF"/>
          <w:szCs w:val="24"/>
        </w:rPr>
        <w:t xml:space="preserve">B. </w:t>
      </w:r>
      <w:r w:rsidRPr="004847E9">
        <w:rPr>
          <w:szCs w:val="24"/>
        </w:rPr>
        <w:t>Giá trị nhập siêu năm 2015 nhỏ hơn năm 2014.</w:t>
      </w:r>
    </w:p>
    <w:p w:rsidR="009268F5" w:rsidRDefault="00461761" w:rsidP="00461761">
      <w:pPr>
        <w:tabs>
          <w:tab w:val="left" w:pos="5801"/>
        </w:tabs>
        <w:ind w:firstLine="283"/>
        <w:contextualSpacing/>
        <w:rPr>
          <w:szCs w:val="24"/>
        </w:rPr>
      </w:pPr>
      <w:r w:rsidRPr="00B76B87">
        <w:rPr>
          <w:b/>
          <w:color w:val="0066FF"/>
          <w:szCs w:val="24"/>
          <w:u w:val="single"/>
        </w:rPr>
        <w:t>C.</w:t>
      </w:r>
      <w:r w:rsidRPr="00B76B87">
        <w:rPr>
          <w:b/>
          <w:color w:val="0066FF"/>
          <w:szCs w:val="24"/>
        </w:rPr>
        <w:t xml:space="preserve"> </w:t>
      </w:r>
      <w:r w:rsidRPr="004847E9">
        <w:rPr>
          <w:szCs w:val="24"/>
        </w:rPr>
        <w:t>Từ năm 2010 đến năm 2015 đều nhập siêu.</w:t>
      </w:r>
      <w:r w:rsidRPr="004847E9">
        <w:rPr>
          <w:szCs w:val="24"/>
        </w:rPr>
        <w:tab/>
      </w:r>
    </w:p>
    <w:p w:rsidR="00461761" w:rsidRPr="004847E9" w:rsidRDefault="00461761" w:rsidP="00461761">
      <w:pPr>
        <w:tabs>
          <w:tab w:val="left" w:pos="5801"/>
        </w:tabs>
        <w:ind w:firstLine="283"/>
        <w:contextualSpacing/>
        <w:rPr>
          <w:szCs w:val="24"/>
        </w:rPr>
      </w:pPr>
      <w:r w:rsidRPr="00B76B87">
        <w:rPr>
          <w:b/>
          <w:color w:val="0066FF"/>
          <w:szCs w:val="24"/>
        </w:rPr>
        <w:t xml:space="preserve">D. </w:t>
      </w:r>
      <w:r w:rsidRPr="004847E9">
        <w:rPr>
          <w:szCs w:val="24"/>
        </w:rPr>
        <w:t>Giá trị nhập siêu năm 2010 lớn hơn năm 2012.</w:t>
      </w:r>
    </w:p>
    <w:p w:rsidR="00461761" w:rsidRPr="004847E9" w:rsidRDefault="00461761" w:rsidP="00461761">
      <w:pPr>
        <w:contextualSpacing/>
        <w:jc w:val="both"/>
        <w:rPr>
          <w:szCs w:val="24"/>
        </w:rPr>
      </w:pPr>
      <w:r w:rsidRPr="00B76B87">
        <w:rPr>
          <w:b/>
          <w:color w:val="FF0000"/>
          <w:position w:val="-1"/>
          <w:szCs w:val="24"/>
        </w:rPr>
        <w:t>Câu 60</w:t>
      </w:r>
      <w:r w:rsidRPr="00B76B87">
        <w:rPr>
          <w:b/>
          <w:color w:val="FF0000"/>
          <w:szCs w:val="24"/>
        </w:rPr>
        <w:t>:</w:t>
      </w:r>
      <w:r w:rsidRPr="004847E9">
        <w:rPr>
          <w:szCs w:val="24"/>
        </w:rPr>
        <w:t xml:space="preserve"> Cho biểu đồ:</w:t>
      </w:r>
    </w:p>
    <w:p w:rsidR="00461761" w:rsidRPr="004847E9" w:rsidRDefault="00461761" w:rsidP="00461761">
      <w:pPr>
        <w:ind w:firstLine="283"/>
        <w:contextualSpacing/>
        <w:jc w:val="center"/>
        <w:rPr>
          <w:szCs w:val="24"/>
        </w:rPr>
      </w:pPr>
      <w:r w:rsidRPr="004847E9">
        <w:rPr>
          <w:noProof/>
          <w:szCs w:val="24"/>
        </w:rPr>
        <w:drawing>
          <wp:inline distT="0" distB="0" distL="0" distR="0" wp14:anchorId="6688D10A" wp14:editId="29C85C34">
            <wp:extent cx="3926165" cy="207285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926955" cy="2073275"/>
                    </a:xfrm>
                    <a:prstGeom prst="rect">
                      <a:avLst/>
                    </a:prstGeom>
                    <a:noFill/>
                    <a:ln>
                      <a:noFill/>
                    </a:ln>
                  </pic:spPr>
                </pic:pic>
              </a:graphicData>
            </a:graphic>
          </wp:inline>
        </w:drawing>
      </w:r>
    </w:p>
    <w:p w:rsidR="00461761" w:rsidRPr="004847E9" w:rsidRDefault="00461761" w:rsidP="00461761">
      <w:pPr>
        <w:ind w:firstLine="283"/>
        <w:contextualSpacing/>
        <w:jc w:val="center"/>
        <w:rPr>
          <w:szCs w:val="24"/>
        </w:rPr>
      </w:pPr>
      <w:r w:rsidRPr="004847E9">
        <w:rPr>
          <w:szCs w:val="24"/>
        </w:rPr>
        <w:t xml:space="preserve">CƠ CẤU SẢN LƯỢNG LÚA PHÂN THEO MÙA VỤ CỦA NƯỚC TA, </w:t>
      </w:r>
    </w:p>
    <w:p w:rsidR="00461761" w:rsidRPr="004847E9" w:rsidRDefault="00461761" w:rsidP="00461761">
      <w:pPr>
        <w:ind w:firstLine="283"/>
        <w:contextualSpacing/>
        <w:jc w:val="center"/>
        <w:rPr>
          <w:szCs w:val="24"/>
        </w:rPr>
      </w:pPr>
      <w:r w:rsidRPr="004847E9">
        <w:rPr>
          <w:szCs w:val="24"/>
        </w:rPr>
        <w:t>GIAI ĐOẠN 2005 – 2016</w:t>
      </w:r>
    </w:p>
    <w:p w:rsidR="00461761" w:rsidRPr="004847E9" w:rsidRDefault="00461761" w:rsidP="00461761">
      <w:pPr>
        <w:ind w:firstLine="283"/>
        <w:contextualSpacing/>
        <w:jc w:val="center"/>
        <w:rPr>
          <w:i/>
          <w:szCs w:val="24"/>
        </w:rPr>
      </w:pPr>
      <w:r w:rsidRPr="004847E9">
        <w:rPr>
          <w:i/>
          <w:szCs w:val="24"/>
        </w:rPr>
        <w:t>(Nguồn số liệu theo Niên giám thống kê Việt Nam 2016, NXB Thống kê, 2017)</w:t>
      </w:r>
    </w:p>
    <w:p w:rsidR="00461761" w:rsidRPr="004847E9" w:rsidRDefault="00461761" w:rsidP="00461761">
      <w:pPr>
        <w:ind w:firstLine="283"/>
        <w:contextualSpacing/>
        <w:jc w:val="both"/>
        <w:rPr>
          <w:szCs w:val="24"/>
        </w:rPr>
      </w:pPr>
      <w:r w:rsidRPr="004847E9">
        <w:rPr>
          <w:szCs w:val="24"/>
        </w:rPr>
        <w:t>Theo biểu đồ, nhận xét nào sau đây không đúng về sự thay đổi tỉ trọng trong cơ cấu sản lượng lúa phân theo mùa vụ của nước ta, giai đoạn 2005 - 2016?</w:t>
      </w:r>
    </w:p>
    <w:p w:rsidR="009268F5" w:rsidRDefault="00461761" w:rsidP="00461761">
      <w:pPr>
        <w:tabs>
          <w:tab w:val="left" w:pos="5801"/>
        </w:tabs>
        <w:ind w:firstLine="283"/>
        <w:contextualSpacing/>
        <w:rPr>
          <w:szCs w:val="24"/>
        </w:rPr>
      </w:pPr>
      <w:r w:rsidRPr="00B76B87">
        <w:rPr>
          <w:b/>
          <w:color w:val="0066FF"/>
          <w:position w:val="-1"/>
          <w:szCs w:val="24"/>
        </w:rPr>
        <w:t xml:space="preserve">A. </w:t>
      </w:r>
      <w:r w:rsidRPr="004847E9">
        <w:rPr>
          <w:position w:val="-1"/>
          <w:szCs w:val="24"/>
        </w:rPr>
        <w:t>Lúa hè thu và thu đông tăng, lúa đông xuân giảm.</w:t>
      </w:r>
      <w:r w:rsidRPr="004847E9">
        <w:rPr>
          <w:szCs w:val="24"/>
        </w:rPr>
        <w:tab/>
      </w:r>
    </w:p>
    <w:p w:rsidR="00461761" w:rsidRPr="004847E9" w:rsidRDefault="00461761" w:rsidP="00461761">
      <w:pPr>
        <w:tabs>
          <w:tab w:val="left" w:pos="5801"/>
        </w:tabs>
        <w:ind w:firstLine="283"/>
        <w:contextualSpacing/>
        <w:rPr>
          <w:szCs w:val="24"/>
        </w:rPr>
      </w:pPr>
      <w:r w:rsidRPr="00B76B87">
        <w:rPr>
          <w:b/>
          <w:color w:val="0066FF"/>
          <w:position w:val="-1"/>
          <w:szCs w:val="24"/>
          <w:u w:val="single"/>
        </w:rPr>
        <w:t>B.</w:t>
      </w:r>
      <w:r w:rsidRPr="00B76B87">
        <w:rPr>
          <w:b/>
          <w:color w:val="0066FF"/>
          <w:position w:val="-1"/>
          <w:szCs w:val="24"/>
        </w:rPr>
        <w:t xml:space="preserve"> </w:t>
      </w:r>
      <w:r w:rsidRPr="004847E9">
        <w:rPr>
          <w:position w:val="-1"/>
          <w:szCs w:val="24"/>
        </w:rPr>
        <w:t>Lúa đông xuân tăng, lúa mùa tăng.</w:t>
      </w:r>
    </w:p>
    <w:p w:rsidR="009268F5" w:rsidRDefault="00461761" w:rsidP="00461761">
      <w:pPr>
        <w:tabs>
          <w:tab w:val="left" w:pos="5801"/>
        </w:tabs>
        <w:ind w:firstLine="283"/>
        <w:contextualSpacing/>
        <w:rPr>
          <w:szCs w:val="24"/>
        </w:rPr>
      </w:pPr>
      <w:r w:rsidRPr="00B76B87">
        <w:rPr>
          <w:b/>
          <w:color w:val="0066FF"/>
          <w:position w:val="-1"/>
          <w:szCs w:val="24"/>
        </w:rPr>
        <w:t xml:space="preserve">C. </w:t>
      </w:r>
      <w:r w:rsidRPr="004847E9">
        <w:rPr>
          <w:position w:val="-1"/>
          <w:szCs w:val="24"/>
        </w:rPr>
        <w:t>Lúa đông xuân giảm, lúa mùa giảm.</w:t>
      </w:r>
      <w:r w:rsidRPr="004847E9">
        <w:rPr>
          <w:szCs w:val="24"/>
        </w:rPr>
        <w:tab/>
      </w:r>
    </w:p>
    <w:p w:rsidR="00461761" w:rsidRPr="004847E9" w:rsidRDefault="00461761" w:rsidP="00461761">
      <w:pPr>
        <w:tabs>
          <w:tab w:val="left" w:pos="5801"/>
        </w:tabs>
        <w:ind w:firstLine="283"/>
        <w:contextualSpacing/>
        <w:rPr>
          <w:szCs w:val="24"/>
        </w:rPr>
      </w:pPr>
      <w:r w:rsidRPr="00B76B87">
        <w:rPr>
          <w:b/>
          <w:color w:val="0066FF"/>
          <w:position w:val="-1"/>
          <w:szCs w:val="24"/>
        </w:rPr>
        <w:t xml:space="preserve">D. </w:t>
      </w:r>
      <w:r w:rsidRPr="004847E9">
        <w:rPr>
          <w:position w:val="-1"/>
          <w:szCs w:val="24"/>
        </w:rPr>
        <w:t>Lúa mùa giảm, lúa hè thu và thu đông tăng.</w:t>
      </w:r>
    </w:p>
    <w:p w:rsidR="00461761" w:rsidRPr="004847E9" w:rsidRDefault="00461761" w:rsidP="00461761">
      <w:pPr>
        <w:contextualSpacing/>
        <w:jc w:val="both"/>
        <w:rPr>
          <w:szCs w:val="24"/>
        </w:rPr>
      </w:pPr>
      <w:r w:rsidRPr="00B76B87">
        <w:rPr>
          <w:b/>
          <w:color w:val="FF0000"/>
          <w:position w:val="-1"/>
          <w:szCs w:val="24"/>
        </w:rPr>
        <w:t>Câu 67</w:t>
      </w:r>
      <w:r w:rsidRPr="00B76B87">
        <w:rPr>
          <w:b/>
          <w:color w:val="FF0000"/>
          <w:szCs w:val="24"/>
        </w:rPr>
        <w:t>:</w:t>
      </w:r>
      <w:r w:rsidRPr="004847E9">
        <w:rPr>
          <w:szCs w:val="24"/>
        </w:rPr>
        <w:t xml:space="preserve"> Cho biểu đồ về dầu thô và điện của Ma-lai-xi-a, giai đoạn 2010 - 2015:</w:t>
      </w:r>
    </w:p>
    <w:p w:rsidR="00461761" w:rsidRPr="004847E9" w:rsidRDefault="00461761" w:rsidP="00461761">
      <w:pPr>
        <w:ind w:firstLine="283"/>
        <w:contextualSpacing/>
        <w:jc w:val="center"/>
        <w:rPr>
          <w:szCs w:val="24"/>
        </w:rPr>
      </w:pPr>
      <w:r w:rsidRPr="004847E9">
        <w:rPr>
          <w:noProof/>
          <w:szCs w:val="24"/>
        </w:rPr>
        <w:drawing>
          <wp:inline distT="0" distB="0" distL="0" distR="0" wp14:anchorId="363CB52E" wp14:editId="51FF6C11">
            <wp:extent cx="3849432" cy="201039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48238" cy="2009775"/>
                    </a:xfrm>
                    <a:prstGeom prst="rect">
                      <a:avLst/>
                    </a:prstGeom>
                    <a:noFill/>
                    <a:ln>
                      <a:noFill/>
                    </a:ln>
                  </pic:spPr>
                </pic:pic>
              </a:graphicData>
            </a:graphic>
          </wp:inline>
        </w:drawing>
      </w:r>
    </w:p>
    <w:p w:rsidR="00461761" w:rsidRPr="004847E9" w:rsidRDefault="00461761" w:rsidP="00461761">
      <w:pPr>
        <w:ind w:firstLine="283"/>
        <w:contextualSpacing/>
        <w:jc w:val="center"/>
        <w:rPr>
          <w:i/>
          <w:szCs w:val="24"/>
        </w:rPr>
      </w:pPr>
      <w:r w:rsidRPr="004847E9">
        <w:rPr>
          <w:i/>
          <w:szCs w:val="24"/>
        </w:rPr>
        <w:lastRenderedPageBreak/>
        <w:t>(Nguồn số liệu theo Niên giám thống kê Việt Nam 2016, NXB Thống kê, 2017)</w:t>
      </w:r>
    </w:p>
    <w:p w:rsidR="00461761" w:rsidRPr="004847E9" w:rsidRDefault="00461761" w:rsidP="00461761">
      <w:pPr>
        <w:ind w:firstLine="283"/>
        <w:contextualSpacing/>
        <w:jc w:val="both"/>
        <w:rPr>
          <w:szCs w:val="24"/>
        </w:rPr>
      </w:pPr>
      <w:r w:rsidRPr="004847E9">
        <w:rPr>
          <w:szCs w:val="24"/>
        </w:rPr>
        <w:t>Biểu đồ thể hiện nội dung nào sau đây?</w:t>
      </w:r>
    </w:p>
    <w:p w:rsidR="00461761" w:rsidRPr="004847E9" w:rsidRDefault="00461761" w:rsidP="00461761">
      <w:pPr>
        <w:ind w:firstLine="283"/>
        <w:contextualSpacing/>
        <w:rPr>
          <w:szCs w:val="24"/>
        </w:rPr>
      </w:pPr>
      <w:r w:rsidRPr="00B76B87">
        <w:rPr>
          <w:b/>
          <w:color w:val="0066FF"/>
          <w:szCs w:val="24"/>
        </w:rPr>
        <w:t xml:space="preserve">A. </w:t>
      </w:r>
      <w:r w:rsidRPr="004847E9">
        <w:rPr>
          <w:szCs w:val="24"/>
        </w:rPr>
        <w:t>Cơ cấu sản lượng dầu thô và điện của Ma-lai-xi-a, giai đoạn 2010 - 2015.</w:t>
      </w:r>
    </w:p>
    <w:p w:rsidR="00461761" w:rsidRPr="004847E9" w:rsidRDefault="00461761" w:rsidP="00461761">
      <w:pPr>
        <w:ind w:firstLine="283"/>
        <w:contextualSpacing/>
        <w:rPr>
          <w:szCs w:val="24"/>
        </w:rPr>
      </w:pPr>
      <w:r w:rsidRPr="00B76B87">
        <w:rPr>
          <w:b/>
          <w:color w:val="0066FF"/>
          <w:szCs w:val="24"/>
        </w:rPr>
        <w:t xml:space="preserve">B. </w:t>
      </w:r>
      <w:r w:rsidRPr="004847E9">
        <w:rPr>
          <w:szCs w:val="24"/>
        </w:rPr>
        <w:t>Tốc độ tăng trưởng sản lượng dầu thô và điện của Ma-lai-xi-a, giai đoạn 2010 - 2015.</w:t>
      </w:r>
    </w:p>
    <w:p w:rsidR="00461761" w:rsidRPr="004847E9" w:rsidRDefault="00461761" w:rsidP="00461761">
      <w:pPr>
        <w:ind w:firstLine="283"/>
        <w:contextualSpacing/>
        <w:rPr>
          <w:szCs w:val="24"/>
        </w:rPr>
      </w:pPr>
      <w:r w:rsidRPr="00B76B87">
        <w:rPr>
          <w:b/>
          <w:color w:val="0066FF"/>
          <w:szCs w:val="24"/>
        </w:rPr>
        <w:t xml:space="preserve">C. </w:t>
      </w:r>
      <w:r w:rsidRPr="004847E9">
        <w:rPr>
          <w:szCs w:val="24"/>
        </w:rPr>
        <w:t>Quy mô và cơ cấu sản lượng dầu thô, điện của Ma-lai-xi-a, giai đoạn 2010 - 2015.</w:t>
      </w:r>
    </w:p>
    <w:p w:rsidR="00461761" w:rsidRPr="004847E9" w:rsidRDefault="00461761" w:rsidP="00461761">
      <w:pPr>
        <w:ind w:firstLine="283"/>
        <w:contextualSpacing/>
        <w:rPr>
          <w:szCs w:val="24"/>
        </w:rPr>
      </w:pPr>
      <w:r w:rsidRPr="00B76B87">
        <w:rPr>
          <w:b/>
          <w:color w:val="0066FF"/>
          <w:szCs w:val="24"/>
          <w:u w:val="single"/>
        </w:rPr>
        <w:t>D.</w:t>
      </w:r>
      <w:r w:rsidRPr="00B76B87">
        <w:rPr>
          <w:b/>
          <w:color w:val="0066FF"/>
          <w:szCs w:val="24"/>
        </w:rPr>
        <w:t xml:space="preserve"> </w:t>
      </w:r>
      <w:r w:rsidRPr="004847E9">
        <w:rPr>
          <w:szCs w:val="24"/>
        </w:rPr>
        <w:t>Sản lượng dầu thô và sản lượng điện của Ma-lai-xi-a, giai đoạn 2010 - 2015.</w:t>
      </w:r>
    </w:p>
    <w:p w:rsidR="00461761" w:rsidRPr="004847E9" w:rsidRDefault="00461761" w:rsidP="00461761">
      <w:pPr>
        <w:contextualSpacing/>
        <w:jc w:val="both"/>
        <w:rPr>
          <w:szCs w:val="24"/>
        </w:rPr>
      </w:pPr>
      <w:r w:rsidRPr="00B76B87">
        <w:rPr>
          <w:b/>
          <w:color w:val="FF0000"/>
          <w:position w:val="-1"/>
          <w:szCs w:val="24"/>
        </w:rPr>
        <w:t>Câu 74</w:t>
      </w:r>
      <w:r w:rsidRPr="00B76B87">
        <w:rPr>
          <w:b/>
          <w:color w:val="FF0000"/>
          <w:szCs w:val="24"/>
        </w:rPr>
        <w:t>:</w:t>
      </w:r>
      <w:r w:rsidRPr="004847E9">
        <w:rPr>
          <w:szCs w:val="24"/>
        </w:rPr>
        <w:t xml:space="preserve"> Cho bảng số liệu:</w:t>
      </w:r>
    </w:p>
    <w:p w:rsidR="00461761" w:rsidRPr="004847E9" w:rsidRDefault="00461761" w:rsidP="00461761">
      <w:pPr>
        <w:ind w:firstLine="283"/>
        <w:contextualSpacing/>
        <w:jc w:val="center"/>
        <w:rPr>
          <w:szCs w:val="24"/>
        </w:rPr>
      </w:pPr>
      <w:r w:rsidRPr="004847E9">
        <w:rPr>
          <w:szCs w:val="24"/>
        </w:rPr>
        <w:t>MỘT SỐ MẶT HÀNG XUẤT KHẨU CỦA NƯỚC TA, GIAI ĐOẠN 2010 - 2016</w:t>
      </w:r>
    </w:p>
    <w:p w:rsidR="00461761" w:rsidRPr="004847E9" w:rsidRDefault="00461761" w:rsidP="00461761">
      <w:pPr>
        <w:ind w:firstLine="283"/>
        <w:contextualSpacing/>
        <w:jc w:val="right"/>
        <w:rPr>
          <w:szCs w:val="24"/>
        </w:rPr>
      </w:pPr>
      <w:r w:rsidRPr="004847E9">
        <w:rPr>
          <w:i/>
          <w:position w:val="-1"/>
          <w:szCs w:val="24"/>
        </w:rPr>
        <w:t>(Đơn vị: Triệu đô la Mỹ)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5"/>
        <w:gridCol w:w="1774"/>
        <w:gridCol w:w="1864"/>
        <w:gridCol w:w="1774"/>
        <w:gridCol w:w="1865"/>
      </w:tblGrid>
      <w:tr w:rsidR="00461761" w:rsidRPr="004847E9" w:rsidTr="00B72231">
        <w:trPr>
          <w:trHeight w:hRule="exact" w:val="303"/>
          <w:jc w:val="center"/>
        </w:trPr>
        <w:tc>
          <w:tcPr>
            <w:tcW w:w="1385" w:type="dxa"/>
            <w:hideMark/>
          </w:tcPr>
          <w:p w:rsidR="00461761" w:rsidRPr="004847E9" w:rsidRDefault="00461761" w:rsidP="00B72231">
            <w:pPr>
              <w:ind w:left="120"/>
              <w:contextualSpacing/>
              <w:jc w:val="center"/>
              <w:rPr>
                <w:b/>
                <w:szCs w:val="24"/>
              </w:rPr>
            </w:pPr>
            <w:r w:rsidRPr="004847E9">
              <w:rPr>
                <w:b/>
                <w:szCs w:val="24"/>
              </w:rPr>
              <w:t>Năm</w:t>
            </w:r>
          </w:p>
        </w:tc>
        <w:tc>
          <w:tcPr>
            <w:tcW w:w="1774" w:type="dxa"/>
            <w:hideMark/>
          </w:tcPr>
          <w:p w:rsidR="00461761" w:rsidRPr="004847E9" w:rsidRDefault="00461761" w:rsidP="00B72231">
            <w:pPr>
              <w:ind w:left="120"/>
              <w:contextualSpacing/>
              <w:jc w:val="center"/>
              <w:rPr>
                <w:b/>
                <w:szCs w:val="24"/>
              </w:rPr>
            </w:pPr>
            <w:r w:rsidRPr="004847E9">
              <w:rPr>
                <w:b/>
                <w:szCs w:val="24"/>
              </w:rPr>
              <w:t>2010</w:t>
            </w:r>
          </w:p>
        </w:tc>
        <w:tc>
          <w:tcPr>
            <w:tcW w:w="1864" w:type="dxa"/>
            <w:hideMark/>
          </w:tcPr>
          <w:p w:rsidR="00461761" w:rsidRPr="004847E9" w:rsidRDefault="00461761" w:rsidP="00B72231">
            <w:pPr>
              <w:ind w:left="120"/>
              <w:contextualSpacing/>
              <w:jc w:val="center"/>
              <w:rPr>
                <w:b/>
                <w:szCs w:val="24"/>
              </w:rPr>
            </w:pPr>
            <w:r w:rsidRPr="004847E9">
              <w:rPr>
                <w:b/>
                <w:szCs w:val="24"/>
              </w:rPr>
              <w:t>2013</w:t>
            </w:r>
          </w:p>
        </w:tc>
        <w:tc>
          <w:tcPr>
            <w:tcW w:w="1774" w:type="dxa"/>
            <w:hideMark/>
          </w:tcPr>
          <w:p w:rsidR="00461761" w:rsidRPr="004847E9" w:rsidRDefault="00461761" w:rsidP="00B72231">
            <w:pPr>
              <w:ind w:left="120"/>
              <w:contextualSpacing/>
              <w:jc w:val="center"/>
              <w:rPr>
                <w:b/>
                <w:szCs w:val="24"/>
              </w:rPr>
            </w:pPr>
            <w:r w:rsidRPr="004847E9">
              <w:rPr>
                <w:b/>
                <w:szCs w:val="24"/>
              </w:rPr>
              <w:t>2014</w:t>
            </w:r>
          </w:p>
        </w:tc>
        <w:tc>
          <w:tcPr>
            <w:tcW w:w="1865" w:type="dxa"/>
            <w:hideMark/>
          </w:tcPr>
          <w:p w:rsidR="00461761" w:rsidRPr="004847E9" w:rsidRDefault="00461761" w:rsidP="00B72231">
            <w:pPr>
              <w:ind w:left="120"/>
              <w:contextualSpacing/>
              <w:jc w:val="center"/>
              <w:rPr>
                <w:b/>
                <w:szCs w:val="24"/>
              </w:rPr>
            </w:pPr>
            <w:r w:rsidRPr="004847E9">
              <w:rPr>
                <w:b/>
                <w:szCs w:val="24"/>
              </w:rPr>
              <w:t>2016</w:t>
            </w:r>
          </w:p>
        </w:tc>
      </w:tr>
      <w:tr w:rsidR="00461761" w:rsidRPr="004847E9" w:rsidTr="00B72231">
        <w:trPr>
          <w:trHeight w:hRule="exact" w:val="299"/>
          <w:jc w:val="center"/>
        </w:trPr>
        <w:tc>
          <w:tcPr>
            <w:tcW w:w="1385" w:type="dxa"/>
            <w:hideMark/>
          </w:tcPr>
          <w:p w:rsidR="00461761" w:rsidRPr="004847E9" w:rsidRDefault="00461761" w:rsidP="00B72231">
            <w:pPr>
              <w:ind w:left="120"/>
              <w:contextualSpacing/>
              <w:rPr>
                <w:szCs w:val="24"/>
              </w:rPr>
            </w:pPr>
            <w:r w:rsidRPr="004847E9">
              <w:rPr>
                <w:szCs w:val="24"/>
              </w:rPr>
              <w:t>Hạt tiêu</w:t>
            </w:r>
          </w:p>
        </w:tc>
        <w:tc>
          <w:tcPr>
            <w:tcW w:w="1774" w:type="dxa"/>
            <w:hideMark/>
          </w:tcPr>
          <w:p w:rsidR="00461761" w:rsidRPr="004847E9" w:rsidRDefault="00461761" w:rsidP="00B72231">
            <w:pPr>
              <w:ind w:left="120"/>
              <w:contextualSpacing/>
              <w:jc w:val="center"/>
              <w:rPr>
                <w:szCs w:val="24"/>
              </w:rPr>
            </w:pPr>
            <w:r w:rsidRPr="004847E9">
              <w:rPr>
                <w:szCs w:val="24"/>
              </w:rPr>
              <w:t>421,5</w:t>
            </w:r>
          </w:p>
        </w:tc>
        <w:tc>
          <w:tcPr>
            <w:tcW w:w="1864" w:type="dxa"/>
            <w:hideMark/>
          </w:tcPr>
          <w:p w:rsidR="00461761" w:rsidRPr="004847E9" w:rsidRDefault="00461761" w:rsidP="00B72231">
            <w:pPr>
              <w:ind w:left="120"/>
              <w:contextualSpacing/>
              <w:jc w:val="center"/>
              <w:rPr>
                <w:szCs w:val="24"/>
              </w:rPr>
            </w:pPr>
            <w:r w:rsidRPr="004847E9">
              <w:rPr>
                <w:szCs w:val="24"/>
              </w:rPr>
              <w:t>889,8</w:t>
            </w:r>
          </w:p>
        </w:tc>
        <w:tc>
          <w:tcPr>
            <w:tcW w:w="1774" w:type="dxa"/>
            <w:hideMark/>
          </w:tcPr>
          <w:p w:rsidR="00461761" w:rsidRPr="004847E9" w:rsidRDefault="00461761" w:rsidP="00B72231">
            <w:pPr>
              <w:ind w:left="120"/>
              <w:contextualSpacing/>
              <w:jc w:val="center"/>
              <w:rPr>
                <w:szCs w:val="24"/>
              </w:rPr>
            </w:pPr>
            <w:r w:rsidRPr="004847E9">
              <w:rPr>
                <w:szCs w:val="24"/>
              </w:rPr>
              <w:t>1201,9</w:t>
            </w:r>
          </w:p>
        </w:tc>
        <w:tc>
          <w:tcPr>
            <w:tcW w:w="1865" w:type="dxa"/>
            <w:hideMark/>
          </w:tcPr>
          <w:p w:rsidR="00461761" w:rsidRPr="004847E9" w:rsidRDefault="00461761" w:rsidP="00B72231">
            <w:pPr>
              <w:ind w:left="120"/>
              <w:contextualSpacing/>
              <w:jc w:val="center"/>
              <w:rPr>
                <w:szCs w:val="24"/>
              </w:rPr>
            </w:pPr>
            <w:r w:rsidRPr="004847E9">
              <w:rPr>
                <w:szCs w:val="24"/>
              </w:rPr>
              <w:t>1428,6</w:t>
            </w:r>
          </w:p>
        </w:tc>
      </w:tr>
      <w:tr w:rsidR="00461761" w:rsidRPr="004847E9" w:rsidTr="00B72231">
        <w:trPr>
          <w:trHeight w:hRule="exact" w:val="303"/>
          <w:jc w:val="center"/>
        </w:trPr>
        <w:tc>
          <w:tcPr>
            <w:tcW w:w="1385" w:type="dxa"/>
            <w:hideMark/>
          </w:tcPr>
          <w:p w:rsidR="00461761" w:rsidRPr="004847E9" w:rsidRDefault="00461761" w:rsidP="00B72231">
            <w:pPr>
              <w:ind w:left="120"/>
              <w:contextualSpacing/>
              <w:rPr>
                <w:szCs w:val="24"/>
              </w:rPr>
            </w:pPr>
            <w:r w:rsidRPr="004847E9">
              <w:rPr>
                <w:szCs w:val="24"/>
              </w:rPr>
              <w:t>Cà phê</w:t>
            </w:r>
          </w:p>
        </w:tc>
        <w:tc>
          <w:tcPr>
            <w:tcW w:w="1774" w:type="dxa"/>
            <w:hideMark/>
          </w:tcPr>
          <w:p w:rsidR="00461761" w:rsidRPr="004847E9" w:rsidRDefault="00461761" w:rsidP="00B72231">
            <w:pPr>
              <w:ind w:left="120"/>
              <w:contextualSpacing/>
              <w:jc w:val="center"/>
              <w:rPr>
                <w:szCs w:val="24"/>
              </w:rPr>
            </w:pPr>
            <w:r w:rsidRPr="004847E9">
              <w:rPr>
                <w:szCs w:val="24"/>
              </w:rPr>
              <w:t>1851,4</w:t>
            </w:r>
          </w:p>
        </w:tc>
        <w:tc>
          <w:tcPr>
            <w:tcW w:w="1864" w:type="dxa"/>
            <w:hideMark/>
          </w:tcPr>
          <w:p w:rsidR="00461761" w:rsidRPr="004847E9" w:rsidRDefault="00461761" w:rsidP="00B72231">
            <w:pPr>
              <w:ind w:left="120"/>
              <w:contextualSpacing/>
              <w:jc w:val="center"/>
              <w:rPr>
                <w:szCs w:val="24"/>
              </w:rPr>
            </w:pPr>
            <w:r w:rsidRPr="004847E9">
              <w:rPr>
                <w:szCs w:val="24"/>
              </w:rPr>
              <w:t>2717,3</w:t>
            </w:r>
          </w:p>
        </w:tc>
        <w:tc>
          <w:tcPr>
            <w:tcW w:w="1774" w:type="dxa"/>
            <w:hideMark/>
          </w:tcPr>
          <w:p w:rsidR="00461761" w:rsidRPr="004847E9" w:rsidRDefault="00461761" w:rsidP="00B72231">
            <w:pPr>
              <w:ind w:left="120"/>
              <w:contextualSpacing/>
              <w:jc w:val="center"/>
              <w:rPr>
                <w:szCs w:val="24"/>
              </w:rPr>
            </w:pPr>
            <w:r w:rsidRPr="004847E9">
              <w:rPr>
                <w:szCs w:val="24"/>
              </w:rPr>
              <w:t>3557,4</w:t>
            </w:r>
          </w:p>
        </w:tc>
        <w:tc>
          <w:tcPr>
            <w:tcW w:w="1865" w:type="dxa"/>
            <w:hideMark/>
          </w:tcPr>
          <w:p w:rsidR="00461761" w:rsidRPr="004847E9" w:rsidRDefault="00461761" w:rsidP="00B72231">
            <w:pPr>
              <w:ind w:left="120"/>
              <w:contextualSpacing/>
              <w:jc w:val="center"/>
              <w:rPr>
                <w:szCs w:val="24"/>
              </w:rPr>
            </w:pPr>
            <w:r w:rsidRPr="004847E9">
              <w:rPr>
                <w:szCs w:val="24"/>
              </w:rPr>
              <w:t>3334,2</w:t>
            </w:r>
          </w:p>
        </w:tc>
      </w:tr>
    </w:tbl>
    <w:p w:rsidR="00461761" w:rsidRPr="004847E9" w:rsidRDefault="00461761" w:rsidP="00461761">
      <w:pPr>
        <w:ind w:firstLine="283"/>
        <w:contextualSpacing/>
        <w:jc w:val="right"/>
        <w:rPr>
          <w:i/>
          <w:szCs w:val="24"/>
        </w:rPr>
      </w:pPr>
      <w:r w:rsidRPr="004847E9">
        <w:rPr>
          <w:i/>
          <w:szCs w:val="24"/>
        </w:rPr>
        <w:t>(Nguồn: Niên giám thống kê Việt Nam 2016, NXB Thống kê, 2017)</w:t>
      </w:r>
    </w:p>
    <w:p w:rsidR="00461761" w:rsidRPr="004847E9" w:rsidRDefault="00461761" w:rsidP="00461761">
      <w:pPr>
        <w:ind w:firstLine="283"/>
        <w:contextualSpacing/>
        <w:jc w:val="both"/>
        <w:rPr>
          <w:szCs w:val="24"/>
        </w:rPr>
      </w:pPr>
      <w:r w:rsidRPr="004847E9">
        <w:rPr>
          <w:position w:val="-1"/>
          <w:szCs w:val="24"/>
        </w:rPr>
        <w:t>Theo bảng số liệu, để thể hiện tốc độ tăng trưởng một số mặt hàng xuất khẩu của nước ta, giai đoạn</w:t>
      </w:r>
    </w:p>
    <w:p w:rsidR="00461761" w:rsidRPr="004847E9" w:rsidRDefault="00461761" w:rsidP="00461761">
      <w:pPr>
        <w:ind w:firstLine="283"/>
        <w:contextualSpacing/>
        <w:jc w:val="both"/>
        <w:rPr>
          <w:szCs w:val="24"/>
        </w:rPr>
      </w:pPr>
      <w:r w:rsidRPr="004847E9">
        <w:rPr>
          <w:szCs w:val="24"/>
        </w:rPr>
        <w:t>2010 - 2016, dạng biểu đồ nào sau đây là thích hợp nhất?</w:t>
      </w:r>
    </w:p>
    <w:p w:rsidR="00461761" w:rsidRPr="004847E9" w:rsidRDefault="00461761" w:rsidP="00461761">
      <w:pPr>
        <w:tabs>
          <w:tab w:val="left" w:pos="3041"/>
          <w:tab w:val="left" w:pos="5806"/>
          <w:tab w:val="left" w:pos="8567"/>
        </w:tabs>
        <w:ind w:firstLine="283"/>
        <w:contextualSpacing/>
        <w:rPr>
          <w:szCs w:val="24"/>
        </w:rPr>
      </w:pPr>
      <w:r w:rsidRPr="00B76B87">
        <w:rPr>
          <w:b/>
          <w:color w:val="0066FF"/>
          <w:position w:val="-1"/>
          <w:szCs w:val="24"/>
        </w:rPr>
        <w:t xml:space="preserve">A. </w:t>
      </w:r>
      <w:r w:rsidRPr="004847E9">
        <w:rPr>
          <w:position w:val="-1"/>
          <w:szCs w:val="24"/>
        </w:rPr>
        <w:t>Kết hợp.</w:t>
      </w:r>
      <w:r w:rsidRPr="004847E9">
        <w:rPr>
          <w:szCs w:val="24"/>
        </w:rPr>
        <w:tab/>
      </w:r>
      <w:r w:rsidRPr="00B76B87">
        <w:rPr>
          <w:b/>
          <w:color w:val="0066FF"/>
          <w:position w:val="-1"/>
          <w:szCs w:val="24"/>
        </w:rPr>
        <w:t xml:space="preserve">B. </w:t>
      </w:r>
      <w:r w:rsidRPr="004847E9">
        <w:rPr>
          <w:position w:val="-1"/>
          <w:szCs w:val="24"/>
        </w:rPr>
        <w:t>Cột.</w:t>
      </w:r>
      <w:r w:rsidRPr="004847E9">
        <w:rPr>
          <w:szCs w:val="24"/>
        </w:rPr>
        <w:tab/>
      </w:r>
      <w:r w:rsidRPr="00B76B87">
        <w:rPr>
          <w:b/>
          <w:color w:val="0066FF"/>
          <w:position w:val="-1"/>
          <w:szCs w:val="24"/>
        </w:rPr>
        <w:t xml:space="preserve">C. </w:t>
      </w:r>
      <w:r w:rsidRPr="004847E9">
        <w:rPr>
          <w:position w:val="-1"/>
          <w:szCs w:val="24"/>
        </w:rPr>
        <w:t>Miền.</w:t>
      </w:r>
      <w:r w:rsidRPr="004847E9">
        <w:rPr>
          <w:szCs w:val="24"/>
        </w:rPr>
        <w:tab/>
      </w:r>
      <w:r w:rsidRPr="00B76B87">
        <w:rPr>
          <w:b/>
          <w:color w:val="0066FF"/>
          <w:position w:val="-1"/>
          <w:szCs w:val="24"/>
          <w:u w:val="single"/>
        </w:rPr>
        <w:t>D.</w:t>
      </w:r>
      <w:r w:rsidRPr="00B76B87">
        <w:rPr>
          <w:b/>
          <w:color w:val="0066FF"/>
          <w:position w:val="-1"/>
          <w:szCs w:val="24"/>
        </w:rPr>
        <w:t xml:space="preserve"> </w:t>
      </w:r>
      <w:r w:rsidRPr="004847E9">
        <w:rPr>
          <w:position w:val="-1"/>
          <w:szCs w:val="24"/>
        </w:rPr>
        <w:t>Đường.</w:t>
      </w:r>
    </w:p>
    <w:p w:rsidR="009268F5" w:rsidRDefault="009268F5" w:rsidP="00461761">
      <w:pPr>
        <w:ind w:left="283"/>
        <w:rPr>
          <w:b/>
          <w:sz w:val="28"/>
          <w:szCs w:val="24"/>
        </w:rPr>
      </w:pPr>
    </w:p>
    <w:p w:rsidR="00461761" w:rsidRPr="009268F5" w:rsidRDefault="00461761" w:rsidP="00461761">
      <w:pPr>
        <w:ind w:left="283"/>
        <w:rPr>
          <w:b/>
          <w:sz w:val="28"/>
          <w:szCs w:val="24"/>
        </w:rPr>
      </w:pPr>
      <w:r w:rsidRPr="009268F5">
        <w:rPr>
          <w:b/>
          <w:sz w:val="28"/>
          <w:szCs w:val="24"/>
        </w:rPr>
        <w:t>MÃ 303</w:t>
      </w:r>
    </w:p>
    <w:p w:rsidR="00461761" w:rsidRPr="005B6BE2" w:rsidRDefault="00461761" w:rsidP="00461761">
      <w:pPr>
        <w:jc w:val="both"/>
        <w:rPr>
          <w:szCs w:val="24"/>
        </w:rPr>
      </w:pPr>
      <w:r w:rsidRPr="00B76B87">
        <w:rPr>
          <w:b/>
          <w:color w:val="FF0000"/>
          <w:position w:val="-1"/>
          <w:szCs w:val="24"/>
        </w:rPr>
        <w:t>Câu 55</w:t>
      </w:r>
      <w:r w:rsidRPr="00B76B87">
        <w:rPr>
          <w:b/>
          <w:color w:val="FF0000"/>
          <w:szCs w:val="24"/>
        </w:rPr>
        <w:t>:</w:t>
      </w:r>
      <w:r w:rsidRPr="005B6BE2">
        <w:rPr>
          <w:szCs w:val="24"/>
        </w:rPr>
        <w:t xml:space="preserve"> Cho biểu đồ:</w:t>
      </w:r>
    </w:p>
    <w:p w:rsidR="00461761" w:rsidRPr="005B6BE2" w:rsidRDefault="00461761" w:rsidP="00461761">
      <w:pPr>
        <w:ind w:firstLine="283"/>
        <w:jc w:val="center"/>
        <w:rPr>
          <w:szCs w:val="24"/>
        </w:rPr>
      </w:pPr>
      <w:r>
        <w:rPr>
          <w:noProof/>
          <w:szCs w:val="24"/>
        </w:rPr>
        <w:drawing>
          <wp:inline distT="0" distB="0" distL="0" distR="0" wp14:anchorId="5E15C28E" wp14:editId="03D597AF">
            <wp:extent cx="4213913" cy="217168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209019" cy="2169160"/>
                    </a:xfrm>
                    <a:prstGeom prst="rect">
                      <a:avLst/>
                    </a:prstGeom>
                    <a:noFill/>
                    <a:ln>
                      <a:noFill/>
                    </a:ln>
                  </pic:spPr>
                </pic:pic>
              </a:graphicData>
            </a:graphic>
          </wp:inline>
        </w:drawing>
      </w:r>
    </w:p>
    <w:p w:rsidR="00461761" w:rsidRPr="005B6BE2" w:rsidRDefault="00461761" w:rsidP="00461761">
      <w:pPr>
        <w:ind w:firstLine="283"/>
        <w:jc w:val="center"/>
        <w:rPr>
          <w:szCs w:val="24"/>
        </w:rPr>
      </w:pPr>
      <w:r w:rsidRPr="005B6BE2">
        <w:rPr>
          <w:szCs w:val="24"/>
        </w:rPr>
        <w:t>CƠ CẤU DIỆN TÍCH LÚA PHÂN THEO VÙNG CỦA NƯỚC TA, GIAI ĐOẠN 2010 - 2016</w:t>
      </w:r>
    </w:p>
    <w:p w:rsidR="00461761" w:rsidRPr="005B6BE2" w:rsidRDefault="00461761" w:rsidP="00461761">
      <w:pPr>
        <w:ind w:firstLine="283"/>
        <w:jc w:val="center"/>
        <w:rPr>
          <w:i/>
          <w:szCs w:val="24"/>
        </w:rPr>
      </w:pPr>
      <w:r w:rsidRPr="005B6BE2">
        <w:rPr>
          <w:i/>
          <w:szCs w:val="24"/>
        </w:rPr>
        <w:t>(Nguồn số liệu theo Niên giám thống kê Việt Nam 2016, NXB Thống kê, 2017)</w:t>
      </w:r>
    </w:p>
    <w:p w:rsidR="00461761" w:rsidRPr="005B6BE2" w:rsidRDefault="00461761" w:rsidP="00461761">
      <w:pPr>
        <w:ind w:firstLine="283"/>
        <w:jc w:val="both"/>
        <w:rPr>
          <w:szCs w:val="24"/>
        </w:rPr>
      </w:pPr>
      <w:r w:rsidRPr="005B6BE2">
        <w:rPr>
          <w:szCs w:val="24"/>
        </w:rPr>
        <w:t>Theo biểu đồ, nhận xét nào sau đây đúng về sự thay đổi tỉ trọng trong cơ cấu diện tích lúa phân theo vùng của nước ta, giai đoạn 2010 - 2016?</w:t>
      </w:r>
    </w:p>
    <w:p w:rsidR="00461761" w:rsidRPr="005B6BE2" w:rsidRDefault="00461761" w:rsidP="00461761">
      <w:pPr>
        <w:ind w:firstLine="283"/>
        <w:rPr>
          <w:szCs w:val="24"/>
        </w:rPr>
      </w:pPr>
      <w:r w:rsidRPr="00B76B87">
        <w:rPr>
          <w:b/>
          <w:color w:val="0066FF"/>
          <w:szCs w:val="24"/>
        </w:rPr>
        <w:t xml:space="preserve">A. </w:t>
      </w:r>
      <w:r w:rsidRPr="005B6BE2">
        <w:rPr>
          <w:szCs w:val="24"/>
        </w:rPr>
        <w:t>Đồng bằng sông Hồng tăng, Đồng bằng sông Cửu Long giảm.</w:t>
      </w:r>
    </w:p>
    <w:p w:rsidR="00461761" w:rsidRPr="005B6BE2" w:rsidRDefault="00461761" w:rsidP="00461761">
      <w:pPr>
        <w:ind w:firstLine="283"/>
        <w:rPr>
          <w:szCs w:val="24"/>
        </w:rPr>
      </w:pPr>
      <w:r w:rsidRPr="00B76B87">
        <w:rPr>
          <w:b/>
          <w:color w:val="0066FF"/>
          <w:szCs w:val="24"/>
        </w:rPr>
        <w:t xml:space="preserve">B. </w:t>
      </w:r>
      <w:r w:rsidRPr="005B6BE2">
        <w:rPr>
          <w:szCs w:val="24"/>
        </w:rPr>
        <w:t>Đồng bằng sông Hồng giảm, các vùng khác tăng.</w:t>
      </w:r>
    </w:p>
    <w:p w:rsidR="00461761" w:rsidRPr="005B6BE2" w:rsidRDefault="00461761" w:rsidP="00461761">
      <w:pPr>
        <w:ind w:firstLine="283"/>
        <w:rPr>
          <w:szCs w:val="24"/>
        </w:rPr>
      </w:pPr>
      <w:r w:rsidRPr="00B76B87">
        <w:rPr>
          <w:b/>
          <w:color w:val="0066FF"/>
          <w:szCs w:val="24"/>
        </w:rPr>
        <w:t xml:space="preserve">C. </w:t>
      </w:r>
      <w:r w:rsidRPr="005B6BE2">
        <w:rPr>
          <w:szCs w:val="24"/>
        </w:rPr>
        <w:t>Đồng bằng sông Cửu Long giảm, các vùng khác tăng.</w:t>
      </w:r>
    </w:p>
    <w:p w:rsidR="00461761" w:rsidRDefault="00461761" w:rsidP="00461761">
      <w:pPr>
        <w:ind w:left="283"/>
        <w:rPr>
          <w:szCs w:val="24"/>
        </w:rPr>
      </w:pPr>
      <w:r w:rsidRPr="00B76B87">
        <w:rPr>
          <w:b/>
          <w:color w:val="0066FF"/>
          <w:szCs w:val="24"/>
          <w:u w:val="single"/>
        </w:rPr>
        <w:t>D.</w:t>
      </w:r>
      <w:r w:rsidRPr="00B76B87">
        <w:rPr>
          <w:b/>
          <w:color w:val="0066FF"/>
          <w:szCs w:val="24"/>
        </w:rPr>
        <w:t xml:space="preserve"> </w:t>
      </w:r>
      <w:r w:rsidRPr="005B6BE2">
        <w:rPr>
          <w:szCs w:val="24"/>
        </w:rPr>
        <w:t>Đồng bằng sông Cửu Long tăng, Đồng bằng sông Hồng giảm</w:t>
      </w:r>
      <w:r>
        <w:rPr>
          <w:szCs w:val="24"/>
        </w:rPr>
        <w:t>.</w:t>
      </w:r>
    </w:p>
    <w:p w:rsidR="00461761" w:rsidRPr="005B6BE2" w:rsidRDefault="00461761" w:rsidP="00461761">
      <w:pPr>
        <w:jc w:val="both"/>
        <w:rPr>
          <w:position w:val="-1"/>
          <w:szCs w:val="24"/>
        </w:rPr>
      </w:pPr>
      <w:r w:rsidRPr="00B76B87">
        <w:rPr>
          <w:b/>
          <w:color w:val="FF0000"/>
          <w:position w:val="-1"/>
          <w:szCs w:val="24"/>
        </w:rPr>
        <w:t>Câu 60:</w:t>
      </w:r>
      <w:r w:rsidRPr="005B6BE2">
        <w:rPr>
          <w:position w:val="-1"/>
          <w:szCs w:val="24"/>
        </w:rPr>
        <w:t xml:space="preserve"> Cho bảng số liệu:</w:t>
      </w:r>
    </w:p>
    <w:p w:rsidR="00461761" w:rsidRPr="005B6BE2" w:rsidRDefault="00461761" w:rsidP="00461761">
      <w:pPr>
        <w:ind w:firstLine="283"/>
        <w:jc w:val="center"/>
        <w:rPr>
          <w:szCs w:val="24"/>
        </w:rPr>
      </w:pPr>
      <w:r w:rsidRPr="005B6BE2">
        <w:rPr>
          <w:szCs w:val="24"/>
        </w:rPr>
        <w:t>XUẤT, NHẬP KHẨU HÀNG HÓA VÀ DỊCH VỤ CỦA MA-LAI-XI-A, GIAI ĐOẠN 2010 - 2015</w:t>
      </w:r>
    </w:p>
    <w:p w:rsidR="00461761" w:rsidRPr="005B6BE2" w:rsidRDefault="00461761" w:rsidP="00461761">
      <w:pPr>
        <w:ind w:firstLine="283"/>
        <w:jc w:val="right"/>
        <w:rPr>
          <w:szCs w:val="24"/>
        </w:rPr>
      </w:pPr>
      <w:r w:rsidRPr="005B6BE2">
        <w:rPr>
          <w:i/>
          <w:position w:val="-1"/>
          <w:szCs w:val="24"/>
        </w:rPr>
        <w:t>(Đơn vị: Tỷ đô la Mỹ)</w:t>
      </w:r>
    </w:p>
    <w:tbl>
      <w:tblPr>
        <w:tblW w:w="0" w:type="auto"/>
        <w:jc w:val="center"/>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8"/>
        <w:gridCol w:w="1851"/>
        <w:gridCol w:w="1851"/>
        <w:gridCol w:w="1851"/>
        <w:gridCol w:w="1779"/>
      </w:tblGrid>
      <w:tr w:rsidR="00461761" w:rsidRPr="005B6BE2" w:rsidTr="00B72231">
        <w:trPr>
          <w:trHeight w:hRule="exact" w:val="299"/>
          <w:jc w:val="center"/>
        </w:trPr>
        <w:tc>
          <w:tcPr>
            <w:tcW w:w="1508" w:type="dxa"/>
            <w:hideMark/>
          </w:tcPr>
          <w:p w:rsidR="00461761" w:rsidRPr="005B6BE2" w:rsidRDefault="00461761" w:rsidP="00B72231">
            <w:pPr>
              <w:ind w:left="178" w:firstLine="36"/>
              <w:jc w:val="center"/>
              <w:rPr>
                <w:b/>
                <w:szCs w:val="24"/>
              </w:rPr>
            </w:pPr>
            <w:r w:rsidRPr="005B6BE2">
              <w:rPr>
                <w:b/>
                <w:szCs w:val="24"/>
              </w:rPr>
              <w:t>Năm</w:t>
            </w:r>
          </w:p>
        </w:tc>
        <w:tc>
          <w:tcPr>
            <w:tcW w:w="1851" w:type="dxa"/>
            <w:hideMark/>
          </w:tcPr>
          <w:p w:rsidR="00461761" w:rsidRPr="005B6BE2" w:rsidRDefault="00461761" w:rsidP="00B72231">
            <w:pPr>
              <w:ind w:left="178" w:firstLine="36"/>
              <w:jc w:val="center"/>
              <w:rPr>
                <w:b/>
                <w:szCs w:val="24"/>
              </w:rPr>
            </w:pPr>
            <w:r w:rsidRPr="005B6BE2">
              <w:rPr>
                <w:b/>
                <w:szCs w:val="24"/>
              </w:rPr>
              <w:t>2010</w:t>
            </w:r>
          </w:p>
        </w:tc>
        <w:tc>
          <w:tcPr>
            <w:tcW w:w="1851" w:type="dxa"/>
            <w:hideMark/>
          </w:tcPr>
          <w:p w:rsidR="00461761" w:rsidRPr="005B6BE2" w:rsidRDefault="00461761" w:rsidP="00B72231">
            <w:pPr>
              <w:ind w:left="178" w:firstLine="36"/>
              <w:jc w:val="center"/>
              <w:rPr>
                <w:b/>
                <w:szCs w:val="24"/>
              </w:rPr>
            </w:pPr>
            <w:r w:rsidRPr="005B6BE2">
              <w:rPr>
                <w:b/>
                <w:szCs w:val="24"/>
              </w:rPr>
              <w:t>2012</w:t>
            </w:r>
          </w:p>
        </w:tc>
        <w:tc>
          <w:tcPr>
            <w:tcW w:w="1851" w:type="dxa"/>
            <w:hideMark/>
          </w:tcPr>
          <w:p w:rsidR="00461761" w:rsidRPr="005B6BE2" w:rsidRDefault="00461761" w:rsidP="00B72231">
            <w:pPr>
              <w:ind w:left="178" w:firstLine="36"/>
              <w:jc w:val="center"/>
              <w:rPr>
                <w:b/>
                <w:szCs w:val="24"/>
              </w:rPr>
            </w:pPr>
            <w:r w:rsidRPr="005B6BE2">
              <w:rPr>
                <w:b/>
                <w:szCs w:val="24"/>
              </w:rPr>
              <w:t>2014</w:t>
            </w:r>
          </w:p>
        </w:tc>
        <w:tc>
          <w:tcPr>
            <w:tcW w:w="1779" w:type="dxa"/>
            <w:hideMark/>
          </w:tcPr>
          <w:p w:rsidR="00461761" w:rsidRPr="005B6BE2" w:rsidRDefault="00461761" w:rsidP="00B72231">
            <w:pPr>
              <w:ind w:left="178" w:firstLine="36"/>
              <w:jc w:val="center"/>
              <w:rPr>
                <w:b/>
                <w:szCs w:val="24"/>
              </w:rPr>
            </w:pPr>
            <w:r w:rsidRPr="005B6BE2">
              <w:rPr>
                <w:b/>
                <w:szCs w:val="24"/>
              </w:rPr>
              <w:t>2015</w:t>
            </w:r>
          </w:p>
        </w:tc>
      </w:tr>
      <w:tr w:rsidR="00461761" w:rsidRPr="005B6BE2" w:rsidTr="00B72231">
        <w:trPr>
          <w:trHeight w:hRule="exact" w:val="295"/>
          <w:jc w:val="center"/>
        </w:trPr>
        <w:tc>
          <w:tcPr>
            <w:tcW w:w="1508" w:type="dxa"/>
            <w:hideMark/>
          </w:tcPr>
          <w:p w:rsidR="00461761" w:rsidRPr="005B6BE2" w:rsidRDefault="00461761" w:rsidP="00B72231">
            <w:pPr>
              <w:ind w:left="178" w:firstLine="36"/>
              <w:jc w:val="center"/>
              <w:rPr>
                <w:szCs w:val="24"/>
              </w:rPr>
            </w:pPr>
            <w:r w:rsidRPr="005B6BE2">
              <w:rPr>
                <w:szCs w:val="24"/>
              </w:rPr>
              <w:t>Xuất khẩu</w:t>
            </w:r>
          </w:p>
        </w:tc>
        <w:tc>
          <w:tcPr>
            <w:tcW w:w="1851" w:type="dxa"/>
            <w:hideMark/>
          </w:tcPr>
          <w:p w:rsidR="00461761" w:rsidRPr="005B6BE2" w:rsidRDefault="00461761" w:rsidP="00B72231">
            <w:pPr>
              <w:ind w:left="178" w:firstLine="36"/>
              <w:jc w:val="center"/>
              <w:rPr>
                <w:szCs w:val="24"/>
              </w:rPr>
            </w:pPr>
            <w:r w:rsidRPr="005B6BE2">
              <w:rPr>
                <w:szCs w:val="24"/>
              </w:rPr>
              <w:t>221,7</w:t>
            </w:r>
          </w:p>
        </w:tc>
        <w:tc>
          <w:tcPr>
            <w:tcW w:w="1851" w:type="dxa"/>
            <w:hideMark/>
          </w:tcPr>
          <w:p w:rsidR="00461761" w:rsidRPr="005B6BE2" w:rsidRDefault="00461761" w:rsidP="00B72231">
            <w:pPr>
              <w:ind w:left="178" w:firstLine="36"/>
              <w:jc w:val="center"/>
              <w:rPr>
                <w:szCs w:val="24"/>
              </w:rPr>
            </w:pPr>
            <w:r w:rsidRPr="005B6BE2">
              <w:rPr>
                <w:szCs w:val="24"/>
              </w:rPr>
              <w:t>249,4</w:t>
            </w:r>
          </w:p>
        </w:tc>
        <w:tc>
          <w:tcPr>
            <w:tcW w:w="1851" w:type="dxa"/>
            <w:hideMark/>
          </w:tcPr>
          <w:p w:rsidR="00461761" w:rsidRPr="005B6BE2" w:rsidRDefault="00461761" w:rsidP="00B72231">
            <w:pPr>
              <w:ind w:left="178" w:firstLine="36"/>
              <w:jc w:val="center"/>
              <w:rPr>
                <w:szCs w:val="24"/>
              </w:rPr>
            </w:pPr>
            <w:r w:rsidRPr="005B6BE2">
              <w:rPr>
                <w:szCs w:val="24"/>
              </w:rPr>
              <w:t>249,5</w:t>
            </w:r>
          </w:p>
        </w:tc>
        <w:tc>
          <w:tcPr>
            <w:tcW w:w="1779" w:type="dxa"/>
            <w:hideMark/>
          </w:tcPr>
          <w:p w:rsidR="00461761" w:rsidRPr="005B6BE2" w:rsidRDefault="00461761" w:rsidP="00B72231">
            <w:pPr>
              <w:ind w:left="178" w:firstLine="36"/>
              <w:jc w:val="center"/>
              <w:rPr>
                <w:szCs w:val="24"/>
              </w:rPr>
            </w:pPr>
            <w:r w:rsidRPr="005B6BE2">
              <w:rPr>
                <w:szCs w:val="24"/>
              </w:rPr>
              <w:t>210,1</w:t>
            </w:r>
          </w:p>
        </w:tc>
      </w:tr>
      <w:tr w:rsidR="00461761" w:rsidRPr="005B6BE2" w:rsidTr="00B72231">
        <w:trPr>
          <w:trHeight w:hRule="exact" w:val="300"/>
          <w:jc w:val="center"/>
        </w:trPr>
        <w:tc>
          <w:tcPr>
            <w:tcW w:w="1508" w:type="dxa"/>
            <w:hideMark/>
          </w:tcPr>
          <w:p w:rsidR="00461761" w:rsidRPr="005B6BE2" w:rsidRDefault="00461761" w:rsidP="00B72231">
            <w:pPr>
              <w:ind w:left="178" w:firstLine="36"/>
              <w:jc w:val="center"/>
              <w:rPr>
                <w:szCs w:val="24"/>
              </w:rPr>
            </w:pPr>
            <w:r w:rsidRPr="005B6BE2">
              <w:rPr>
                <w:szCs w:val="24"/>
              </w:rPr>
              <w:t>Nhập khẩu</w:t>
            </w:r>
          </w:p>
        </w:tc>
        <w:tc>
          <w:tcPr>
            <w:tcW w:w="1851" w:type="dxa"/>
            <w:hideMark/>
          </w:tcPr>
          <w:p w:rsidR="00461761" w:rsidRPr="005B6BE2" w:rsidRDefault="00461761" w:rsidP="00B72231">
            <w:pPr>
              <w:ind w:left="178" w:firstLine="36"/>
              <w:jc w:val="center"/>
              <w:rPr>
                <w:szCs w:val="24"/>
              </w:rPr>
            </w:pPr>
            <w:r w:rsidRPr="005B6BE2">
              <w:rPr>
                <w:szCs w:val="24"/>
              </w:rPr>
              <w:t>181,1</w:t>
            </w:r>
          </w:p>
        </w:tc>
        <w:tc>
          <w:tcPr>
            <w:tcW w:w="1851" w:type="dxa"/>
            <w:hideMark/>
          </w:tcPr>
          <w:p w:rsidR="00461761" w:rsidRPr="005B6BE2" w:rsidRDefault="00461761" w:rsidP="00B72231">
            <w:pPr>
              <w:ind w:left="178" w:firstLine="36"/>
              <w:jc w:val="center"/>
              <w:rPr>
                <w:szCs w:val="24"/>
              </w:rPr>
            </w:pPr>
            <w:r w:rsidRPr="005B6BE2">
              <w:rPr>
                <w:szCs w:val="24"/>
              </w:rPr>
              <w:t>215,5</w:t>
            </w:r>
          </w:p>
        </w:tc>
        <w:tc>
          <w:tcPr>
            <w:tcW w:w="1851" w:type="dxa"/>
            <w:hideMark/>
          </w:tcPr>
          <w:p w:rsidR="00461761" w:rsidRPr="005B6BE2" w:rsidRDefault="00461761" w:rsidP="00B72231">
            <w:pPr>
              <w:ind w:left="178" w:firstLine="36"/>
              <w:jc w:val="center"/>
              <w:rPr>
                <w:szCs w:val="24"/>
              </w:rPr>
            </w:pPr>
            <w:r w:rsidRPr="005B6BE2">
              <w:rPr>
                <w:szCs w:val="24"/>
              </w:rPr>
              <w:t>218,1</w:t>
            </w:r>
          </w:p>
        </w:tc>
        <w:tc>
          <w:tcPr>
            <w:tcW w:w="1779" w:type="dxa"/>
            <w:hideMark/>
          </w:tcPr>
          <w:p w:rsidR="00461761" w:rsidRPr="005B6BE2" w:rsidRDefault="00461761" w:rsidP="00B72231">
            <w:pPr>
              <w:ind w:left="178" w:firstLine="36"/>
              <w:jc w:val="center"/>
              <w:rPr>
                <w:szCs w:val="24"/>
              </w:rPr>
            </w:pPr>
            <w:r w:rsidRPr="005B6BE2">
              <w:rPr>
                <w:szCs w:val="24"/>
              </w:rPr>
              <w:t>187,4</w:t>
            </w:r>
          </w:p>
        </w:tc>
      </w:tr>
    </w:tbl>
    <w:p w:rsidR="00461761" w:rsidRPr="005B6BE2" w:rsidRDefault="00461761" w:rsidP="00461761">
      <w:pPr>
        <w:ind w:firstLine="283"/>
        <w:jc w:val="right"/>
        <w:rPr>
          <w:i/>
          <w:szCs w:val="24"/>
        </w:rPr>
      </w:pPr>
      <w:r w:rsidRPr="005B6BE2">
        <w:rPr>
          <w:i/>
          <w:szCs w:val="24"/>
        </w:rPr>
        <w:t>(Nguồn: Niên giám thống kê Việt Nam 2016, NXB Thống kê, 2017)</w:t>
      </w:r>
    </w:p>
    <w:p w:rsidR="00461761" w:rsidRPr="005B6BE2" w:rsidRDefault="00461761" w:rsidP="00461761">
      <w:pPr>
        <w:ind w:firstLine="283"/>
        <w:jc w:val="both"/>
        <w:rPr>
          <w:szCs w:val="24"/>
        </w:rPr>
      </w:pPr>
      <w:r w:rsidRPr="005B6BE2">
        <w:rPr>
          <w:szCs w:val="24"/>
        </w:rPr>
        <w:t>Theo bảng số liệu, nhận xét nào sau đây đúng về cán cân xuất, nhập khẩu hàng hóa và dịch vụ của</w:t>
      </w:r>
    </w:p>
    <w:p w:rsidR="00461761" w:rsidRPr="005B6BE2" w:rsidRDefault="00461761" w:rsidP="00461761">
      <w:pPr>
        <w:ind w:firstLine="283"/>
        <w:jc w:val="both"/>
        <w:rPr>
          <w:position w:val="-1"/>
          <w:szCs w:val="24"/>
        </w:rPr>
      </w:pPr>
      <w:r w:rsidRPr="005B6BE2">
        <w:rPr>
          <w:position w:val="-1"/>
          <w:szCs w:val="24"/>
        </w:rPr>
        <w:t>Ma-lai-xi-a, giai đoạn 2010 - 2015?</w:t>
      </w:r>
    </w:p>
    <w:p w:rsidR="009268F5" w:rsidRDefault="00461761" w:rsidP="00461761">
      <w:pPr>
        <w:tabs>
          <w:tab w:val="left" w:pos="5801"/>
        </w:tabs>
        <w:ind w:firstLine="283"/>
        <w:rPr>
          <w:szCs w:val="24"/>
        </w:rPr>
      </w:pPr>
      <w:r w:rsidRPr="00B76B87">
        <w:rPr>
          <w:b/>
          <w:color w:val="0066FF"/>
          <w:szCs w:val="24"/>
          <w:u w:val="single"/>
        </w:rPr>
        <w:t>A.</w:t>
      </w:r>
      <w:r w:rsidRPr="00B76B87">
        <w:rPr>
          <w:b/>
          <w:color w:val="0066FF"/>
          <w:szCs w:val="24"/>
        </w:rPr>
        <w:t xml:space="preserve"> </w:t>
      </w:r>
      <w:r w:rsidRPr="005B6BE2">
        <w:rPr>
          <w:szCs w:val="24"/>
        </w:rPr>
        <w:t>Từ năm 2010 đến năm 2015 đều xuất siêu.</w:t>
      </w:r>
      <w:r w:rsidRPr="005B6BE2">
        <w:rPr>
          <w:szCs w:val="24"/>
        </w:rPr>
        <w:tab/>
      </w:r>
    </w:p>
    <w:p w:rsidR="00461761" w:rsidRPr="005B6BE2" w:rsidRDefault="00461761" w:rsidP="00461761">
      <w:pPr>
        <w:tabs>
          <w:tab w:val="left" w:pos="5801"/>
        </w:tabs>
        <w:ind w:firstLine="283"/>
        <w:rPr>
          <w:szCs w:val="24"/>
        </w:rPr>
      </w:pPr>
      <w:r w:rsidRPr="00B76B87">
        <w:rPr>
          <w:b/>
          <w:color w:val="0066FF"/>
          <w:szCs w:val="24"/>
        </w:rPr>
        <w:lastRenderedPageBreak/>
        <w:t xml:space="preserve">B. </w:t>
      </w:r>
      <w:r w:rsidRPr="005B6BE2">
        <w:rPr>
          <w:szCs w:val="24"/>
        </w:rPr>
        <w:t>Giá trị xuất siêu năm 2014 lớn hơn năm 2010.</w:t>
      </w:r>
    </w:p>
    <w:p w:rsidR="009268F5" w:rsidRDefault="00461761" w:rsidP="00461761">
      <w:pPr>
        <w:tabs>
          <w:tab w:val="left" w:pos="5801"/>
        </w:tabs>
        <w:ind w:firstLine="283"/>
        <w:rPr>
          <w:szCs w:val="24"/>
        </w:rPr>
      </w:pPr>
      <w:r w:rsidRPr="00B76B87">
        <w:rPr>
          <w:b/>
          <w:color w:val="0066FF"/>
          <w:position w:val="-1"/>
          <w:szCs w:val="24"/>
        </w:rPr>
        <w:t xml:space="preserve">C. </w:t>
      </w:r>
      <w:r w:rsidRPr="005B6BE2">
        <w:rPr>
          <w:position w:val="-1"/>
          <w:szCs w:val="24"/>
        </w:rPr>
        <w:t>Từ năm 2010 đến năm 2015 đều nhập siêu.</w:t>
      </w:r>
      <w:r w:rsidRPr="005B6BE2">
        <w:rPr>
          <w:szCs w:val="24"/>
        </w:rPr>
        <w:tab/>
      </w:r>
    </w:p>
    <w:p w:rsidR="00461761" w:rsidRPr="005B6BE2" w:rsidRDefault="00461761" w:rsidP="00461761">
      <w:pPr>
        <w:tabs>
          <w:tab w:val="left" w:pos="5801"/>
        </w:tabs>
        <w:ind w:firstLine="283"/>
        <w:rPr>
          <w:szCs w:val="24"/>
        </w:rPr>
      </w:pPr>
      <w:r w:rsidRPr="00B76B87">
        <w:rPr>
          <w:b/>
          <w:color w:val="0066FF"/>
          <w:position w:val="-1"/>
          <w:szCs w:val="24"/>
        </w:rPr>
        <w:t xml:space="preserve">D. </w:t>
      </w:r>
      <w:r w:rsidRPr="005B6BE2">
        <w:rPr>
          <w:position w:val="-1"/>
          <w:szCs w:val="24"/>
        </w:rPr>
        <w:t>Giá trị xuất siêu năm 2012 nhỏ hơn năm 2015.</w:t>
      </w:r>
    </w:p>
    <w:p w:rsidR="00461761" w:rsidRPr="005B6BE2" w:rsidRDefault="00461761" w:rsidP="00461761">
      <w:pPr>
        <w:jc w:val="both"/>
        <w:rPr>
          <w:szCs w:val="24"/>
        </w:rPr>
      </w:pPr>
      <w:r w:rsidRPr="00B76B87">
        <w:rPr>
          <w:b/>
          <w:color w:val="FF0000"/>
          <w:position w:val="-1"/>
          <w:szCs w:val="24"/>
        </w:rPr>
        <w:t>Câu 67</w:t>
      </w:r>
      <w:r w:rsidRPr="00B76B87">
        <w:rPr>
          <w:b/>
          <w:color w:val="FF0000"/>
          <w:szCs w:val="24"/>
        </w:rPr>
        <w:t>:</w:t>
      </w:r>
      <w:r w:rsidRPr="005B6BE2">
        <w:rPr>
          <w:szCs w:val="24"/>
        </w:rPr>
        <w:t xml:space="preserve"> Cho biểu đồ về than và điện của Mi-an-ma, giai đoạn 2010 - 2015:</w:t>
      </w:r>
    </w:p>
    <w:p w:rsidR="00461761" w:rsidRPr="005B6BE2" w:rsidRDefault="00461761" w:rsidP="00461761">
      <w:pPr>
        <w:ind w:firstLine="283"/>
        <w:jc w:val="center"/>
        <w:rPr>
          <w:szCs w:val="24"/>
        </w:rPr>
      </w:pPr>
      <w:r>
        <w:rPr>
          <w:noProof/>
          <w:szCs w:val="24"/>
        </w:rPr>
        <w:drawing>
          <wp:inline distT="0" distB="0" distL="0" distR="0" wp14:anchorId="0B3F36F8" wp14:editId="132C7DD2">
            <wp:extent cx="3964532" cy="2306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65660" cy="2306955"/>
                    </a:xfrm>
                    <a:prstGeom prst="rect">
                      <a:avLst/>
                    </a:prstGeom>
                    <a:noFill/>
                    <a:ln>
                      <a:noFill/>
                    </a:ln>
                  </pic:spPr>
                </pic:pic>
              </a:graphicData>
            </a:graphic>
          </wp:inline>
        </w:drawing>
      </w:r>
    </w:p>
    <w:p w:rsidR="00461761" w:rsidRPr="005B6BE2" w:rsidRDefault="00461761" w:rsidP="00461761">
      <w:pPr>
        <w:ind w:firstLine="283"/>
        <w:jc w:val="both"/>
        <w:rPr>
          <w:szCs w:val="24"/>
        </w:rPr>
      </w:pPr>
    </w:p>
    <w:p w:rsidR="00461761" w:rsidRPr="005B6BE2" w:rsidRDefault="00461761" w:rsidP="00461761">
      <w:pPr>
        <w:ind w:firstLine="283"/>
        <w:jc w:val="center"/>
        <w:rPr>
          <w:i/>
          <w:szCs w:val="24"/>
        </w:rPr>
      </w:pPr>
      <w:r w:rsidRPr="005B6BE2">
        <w:rPr>
          <w:i/>
          <w:szCs w:val="24"/>
        </w:rPr>
        <w:t>(Nguồn số liệu theo Niên giám thống kê Việt Nam 2016, NXB Thống kê, 2017)</w:t>
      </w:r>
    </w:p>
    <w:p w:rsidR="00461761" w:rsidRPr="005B6BE2" w:rsidRDefault="00461761" w:rsidP="00461761">
      <w:pPr>
        <w:ind w:firstLine="283"/>
        <w:jc w:val="both"/>
        <w:rPr>
          <w:szCs w:val="24"/>
        </w:rPr>
      </w:pPr>
      <w:r w:rsidRPr="005B6BE2">
        <w:rPr>
          <w:szCs w:val="24"/>
        </w:rPr>
        <w:t>Biểu đồ thể hiện nội dung nào sau đây?</w:t>
      </w:r>
    </w:p>
    <w:p w:rsidR="00461761" w:rsidRPr="005B6BE2" w:rsidRDefault="00461761" w:rsidP="00461761">
      <w:pPr>
        <w:ind w:firstLine="283"/>
        <w:rPr>
          <w:szCs w:val="24"/>
        </w:rPr>
      </w:pPr>
      <w:r w:rsidRPr="00B76B87">
        <w:rPr>
          <w:b/>
          <w:color w:val="0066FF"/>
          <w:szCs w:val="24"/>
        </w:rPr>
        <w:t xml:space="preserve">A. </w:t>
      </w:r>
      <w:r w:rsidRPr="005B6BE2">
        <w:rPr>
          <w:szCs w:val="24"/>
        </w:rPr>
        <w:t>Sản lượng than, tốc độ tăng trưởng sản lượng điện của Mi-an-ma, giai đoạn 2010 - 2015.</w:t>
      </w:r>
    </w:p>
    <w:p w:rsidR="00461761" w:rsidRPr="005B6BE2" w:rsidRDefault="00461761" w:rsidP="00461761">
      <w:pPr>
        <w:ind w:firstLine="283"/>
        <w:rPr>
          <w:szCs w:val="24"/>
        </w:rPr>
      </w:pPr>
      <w:r w:rsidRPr="00B76B87">
        <w:rPr>
          <w:b/>
          <w:color w:val="0066FF"/>
          <w:szCs w:val="24"/>
        </w:rPr>
        <w:t xml:space="preserve">B. </w:t>
      </w:r>
      <w:r w:rsidRPr="005B6BE2">
        <w:rPr>
          <w:szCs w:val="24"/>
        </w:rPr>
        <w:t>Tốc độ tăng trưởng sản lượng than, điện của Mi-an-ma, giai đoạn 2010 - 2015.</w:t>
      </w:r>
    </w:p>
    <w:p w:rsidR="00461761" w:rsidRPr="005B6BE2" w:rsidRDefault="00461761" w:rsidP="00461761">
      <w:pPr>
        <w:ind w:firstLine="283"/>
        <w:rPr>
          <w:szCs w:val="24"/>
        </w:rPr>
      </w:pPr>
      <w:r w:rsidRPr="00B76B87">
        <w:rPr>
          <w:b/>
          <w:color w:val="0066FF"/>
          <w:szCs w:val="24"/>
          <w:u w:val="single"/>
        </w:rPr>
        <w:t>C.</w:t>
      </w:r>
      <w:r w:rsidRPr="00B76B87">
        <w:rPr>
          <w:b/>
          <w:color w:val="0066FF"/>
          <w:szCs w:val="24"/>
        </w:rPr>
        <w:t xml:space="preserve"> </w:t>
      </w:r>
      <w:r w:rsidRPr="005B6BE2">
        <w:rPr>
          <w:szCs w:val="24"/>
        </w:rPr>
        <w:t>Sản lượng than và sản lượng điện của Mi-an-ma, giai đoạn 2010 - 2015.</w:t>
      </w:r>
    </w:p>
    <w:p w:rsidR="00461761" w:rsidRPr="005B6BE2" w:rsidRDefault="00461761" w:rsidP="00461761">
      <w:pPr>
        <w:ind w:firstLine="283"/>
        <w:rPr>
          <w:szCs w:val="24"/>
        </w:rPr>
      </w:pPr>
      <w:r w:rsidRPr="00B76B87">
        <w:rPr>
          <w:b/>
          <w:color w:val="0066FF"/>
          <w:szCs w:val="24"/>
        </w:rPr>
        <w:t xml:space="preserve">D. </w:t>
      </w:r>
      <w:r w:rsidRPr="005B6BE2">
        <w:rPr>
          <w:szCs w:val="24"/>
        </w:rPr>
        <w:t>Quy mô và cơ cấu sản lượng than, điện của Mi-an-ma, giai đoạn 2010 - 2015.</w:t>
      </w:r>
    </w:p>
    <w:p w:rsidR="00461761" w:rsidRPr="005B6BE2" w:rsidRDefault="00461761" w:rsidP="00461761">
      <w:pPr>
        <w:jc w:val="both"/>
        <w:rPr>
          <w:szCs w:val="24"/>
        </w:rPr>
      </w:pPr>
      <w:r w:rsidRPr="00B76B87">
        <w:rPr>
          <w:b/>
          <w:color w:val="FF0000"/>
          <w:position w:val="-1"/>
          <w:szCs w:val="24"/>
        </w:rPr>
        <w:t>Câu 72</w:t>
      </w:r>
      <w:r w:rsidRPr="00B76B87">
        <w:rPr>
          <w:b/>
          <w:color w:val="FF0000"/>
          <w:szCs w:val="24"/>
        </w:rPr>
        <w:t>:</w:t>
      </w:r>
      <w:r w:rsidRPr="005B6BE2">
        <w:rPr>
          <w:szCs w:val="24"/>
        </w:rPr>
        <w:t xml:space="preserve"> Cho bảng số liệu:</w:t>
      </w:r>
    </w:p>
    <w:p w:rsidR="00461761" w:rsidRPr="005B6BE2" w:rsidRDefault="00461761" w:rsidP="00461761">
      <w:pPr>
        <w:ind w:firstLine="283"/>
        <w:jc w:val="center"/>
        <w:rPr>
          <w:szCs w:val="24"/>
        </w:rPr>
      </w:pPr>
      <w:r w:rsidRPr="005B6BE2">
        <w:rPr>
          <w:position w:val="-1"/>
          <w:szCs w:val="24"/>
        </w:rPr>
        <w:t>SẢN LƯỢNG LÚA CỦA NƯỚC TA, NĂM 2005 VÀ NĂM 2016</w:t>
      </w:r>
    </w:p>
    <w:p w:rsidR="00461761" w:rsidRPr="005B6BE2" w:rsidRDefault="00461761" w:rsidP="00461761">
      <w:pPr>
        <w:ind w:firstLine="283"/>
        <w:jc w:val="right"/>
        <w:rPr>
          <w:i/>
          <w:szCs w:val="24"/>
        </w:rPr>
      </w:pPr>
      <w:r w:rsidRPr="005B6BE2">
        <w:rPr>
          <w:i/>
          <w:position w:val="-1"/>
          <w:szCs w:val="24"/>
        </w:rPr>
        <w:t>(Đơn vị: Nghìn tấn)</w:t>
      </w:r>
    </w:p>
    <w:p w:rsidR="00461761" w:rsidRPr="005B6BE2" w:rsidRDefault="00461761" w:rsidP="00461761">
      <w:pPr>
        <w:ind w:firstLine="283"/>
        <w:jc w:val="both"/>
        <w:rPr>
          <w:szCs w:val="24"/>
        </w:rPr>
      </w:pPr>
    </w:p>
    <w:tbl>
      <w:tblPr>
        <w:tblW w:w="0" w:type="auto"/>
        <w:jc w:val="center"/>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3"/>
        <w:gridCol w:w="1668"/>
        <w:gridCol w:w="1787"/>
        <w:gridCol w:w="2753"/>
        <w:gridCol w:w="1672"/>
      </w:tblGrid>
      <w:tr w:rsidR="00461761" w:rsidRPr="005B6BE2" w:rsidTr="00B72231">
        <w:trPr>
          <w:trHeight w:hRule="exact" w:val="299"/>
          <w:jc w:val="center"/>
        </w:trPr>
        <w:tc>
          <w:tcPr>
            <w:tcW w:w="1393" w:type="dxa"/>
            <w:hideMark/>
          </w:tcPr>
          <w:p w:rsidR="00461761" w:rsidRPr="005B6BE2" w:rsidRDefault="00461761" w:rsidP="00B72231">
            <w:pPr>
              <w:ind w:firstLine="36"/>
              <w:jc w:val="center"/>
              <w:rPr>
                <w:b/>
                <w:szCs w:val="24"/>
              </w:rPr>
            </w:pPr>
            <w:r w:rsidRPr="005B6BE2">
              <w:rPr>
                <w:b/>
                <w:position w:val="-1"/>
                <w:szCs w:val="24"/>
              </w:rPr>
              <w:t>Năm</w:t>
            </w:r>
          </w:p>
        </w:tc>
        <w:tc>
          <w:tcPr>
            <w:tcW w:w="1668" w:type="dxa"/>
            <w:hideMark/>
          </w:tcPr>
          <w:p w:rsidR="00461761" w:rsidRPr="005B6BE2" w:rsidRDefault="00461761" w:rsidP="00B72231">
            <w:pPr>
              <w:ind w:firstLine="36"/>
              <w:jc w:val="center"/>
              <w:rPr>
                <w:b/>
                <w:szCs w:val="24"/>
              </w:rPr>
            </w:pPr>
            <w:r w:rsidRPr="005B6BE2">
              <w:rPr>
                <w:b/>
                <w:position w:val="-1"/>
                <w:szCs w:val="24"/>
              </w:rPr>
              <w:t>Tổng số</w:t>
            </w:r>
          </w:p>
        </w:tc>
        <w:tc>
          <w:tcPr>
            <w:tcW w:w="1787" w:type="dxa"/>
            <w:hideMark/>
          </w:tcPr>
          <w:p w:rsidR="00461761" w:rsidRPr="005B6BE2" w:rsidRDefault="00461761" w:rsidP="00B72231">
            <w:pPr>
              <w:ind w:firstLine="36"/>
              <w:jc w:val="center"/>
              <w:rPr>
                <w:b/>
                <w:szCs w:val="24"/>
              </w:rPr>
            </w:pPr>
            <w:r w:rsidRPr="005B6BE2">
              <w:rPr>
                <w:b/>
                <w:position w:val="-1"/>
                <w:szCs w:val="24"/>
              </w:rPr>
              <w:t>Lúa đông xuân</w:t>
            </w:r>
          </w:p>
        </w:tc>
        <w:tc>
          <w:tcPr>
            <w:tcW w:w="2753" w:type="dxa"/>
            <w:hideMark/>
          </w:tcPr>
          <w:p w:rsidR="00461761" w:rsidRPr="005B6BE2" w:rsidRDefault="00461761" w:rsidP="00B72231">
            <w:pPr>
              <w:ind w:firstLine="36"/>
              <w:jc w:val="center"/>
              <w:rPr>
                <w:b/>
                <w:szCs w:val="24"/>
              </w:rPr>
            </w:pPr>
            <w:r w:rsidRPr="005B6BE2">
              <w:rPr>
                <w:b/>
                <w:position w:val="-1"/>
                <w:szCs w:val="24"/>
              </w:rPr>
              <w:t>Lúa hè thu và thu đông</w:t>
            </w:r>
          </w:p>
        </w:tc>
        <w:tc>
          <w:tcPr>
            <w:tcW w:w="1672" w:type="dxa"/>
            <w:hideMark/>
          </w:tcPr>
          <w:p w:rsidR="00461761" w:rsidRPr="005B6BE2" w:rsidRDefault="00461761" w:rsidP="00B72231">
            <w:pPr>
              <w:ind w:firstLine="36"/>
              <w:jc w:val="center"/>
              <w:rPr>
                <w:b/>
                <w:szCs w:val="24"/>
              </w:rPr>
            </w:pPr>
            <w:r w:rsidRPr="005B6BE2">
              <w:rPr>
                <w:b/>
                <w:position w:val="-1"/>
                <w:szCs w:val="24"/>
              </w:rPr>
              <w:t>Lúa mùa</w:t>
            </w:r>
          </w:p>
        </w:tc>
      </w:tr>
      <w:tr w:rsidR="00461761" w:rsidRPr="005B6BE2" w:rsidTr="00B72231">
        <w:trPr>
          <w:trHeight w:hRule="exact" w:val="294"/>
          <w:jc w:val="center"/>
        </w:trPr>
        <w:tc>
          <w:tcPr>
            <w:tcW w:w="1393" w:type="dxa"/>
            <w:hideMark/>
          </w:tcPr>
          <w:p w:rsidR="00461761" w:rsidRPr="005B6BE2" w:rsidRDefault="00461761" w:rsidP="00B72231">
            <w:pPr>
              <w:ind w:firstLine="36"/>
              <w:jc w:val="center"/>
              <w:rPr>
                <w:szCs w:val="24"/>
              </w:rPr>
            </w:pPr>
            <w:r w:rsidRPr="005B6BE2">
              <w:rPr>
                <w:szCs w:val="24"/>
              </w:rPr>
              <w:t>2005</w:t>
            </w:r>
          </w:p>
        </w:tc>
        <w:tc>
          <w:tcPr>
            <w:tcW w:w="1668" w:type="dxa"/>
            <w:hideMark/>
          </w:tcPr>
          <w:p w:rsidR="00461761" w:rsidRPr="005B6BE2" w:rsidRDefault="00461761" w:rsidP="00B72231">
            <w:pPr>
              <w:ind w:firstLine="36"/>
              <w:jc w:val="center"/>
              <w:rPr>
                <w:szCs w:val="24"/>
              </w:rPr>
            </w:pPr>
            <w:r w:rsidRPr="005B6BE2">
              <w:rPr>
                <w:szCs w:val="24"/>
              </w:rPr>
              <w:t>35832,9</w:t>
            </w:r>
          </w:p>
        </w:tc>
        <w:tc>
          <w:tcPr>
            <w:tcW w:w="1787" w:type="dxa"/>
            <w:hideMark/>
          </w:tcPr>
          <w:p w:rsidR="00461761" w:rsidRPr="005B6BE2" w:rsidRDefault="00461761" w:rsidP="00B72231">
            <w:pPr>
              <w:ind w:firstLine="36"/>
              <w:jc w:val="center"/>
              <w:rPr>
                <w:szCs w:val="24"/>
              </w:rPr>
            </w:pPr>
            <w:r w:rsidRPr="005B6BE2">
              <w:rPr>
                <w:szCs w:val="24"/>
              </w:rPr>
              <w:t>17331,6</w:t>
            </w:r>
          </w:p>
        </w:tc>
        <w:tc>
          <w:tcPr>
            <w:tcW w:w="2753" w:type="dxa"/>
            <w:hideMark/>
          </w:tcPr>
          <w:p w:rsidR="00461761" w:rsidRPr="005B6BE2" w:rsidRDefault="00461761" w:rsidP="00B72231">
            <w:pPr>
              <w:ind w:firstLine="36"/>
              <w:jc w:val="center"/>
              <w:rPr>
                <w:szCs w:val="24"/>
              </w:rPr>
            </w:pPr>
            <w:r w:rsidRPr="005B6BE2">
              <w:rPr>
                <w:szCs w:val="24"/>
              </w:rPr>
              <w:t>10436,2</w:t>
            </w:r>
          </w:p>
        </w:tc>
        <w:tc>
          <w:tcPr>
            <w:tcW w:w="1672" w:type="dxa"/>
            <w:hideMark/>
          </w:tcPr>
          <w:p w:rsidR="00461761" w:rsidRPr="005B6BE2" w:rsidRDefault="00461761" w:rsidP="00B72231">
            <w:pPr>
              <w:ind w:firstLine="36"/>
              <w:jc w:val="center"/>
              <w:rPr>
                <w:szCs w:val="24"/>
              </w:rPr>
            </w:pPr>
            <w:r w:rsidRPr="005B6BE2">
              <w:rPr>
                <w:szCs w:val="24"/>
              </w:rPr>
              <w:t>8065,1</w:t>
            </w:r>
          </w:p>
        </w:tc>
      </w:tr>
      <w:tr w:rsidR="00461761" w:rsidRPr="005B6BE2" w:rsidTr="00B72231">
        <w:trPr>
          <w:trHeight w:hRule="exact" w:val="294"/>
          <w:jc w:val="center"/>
        </w:trPr>
        <w:tc>
          <w:tcPr>
            <w:tcW w:w="1393" w:type="dxa"/>
            <w:hideMark/>
          </w:tcPr>
          <w:p w:rsidR="00461761" w:rsidRPr="005B6BE2" w:rsidRDefault="00461761" w:rsidP="00B72231">
            <w:pPr>
              <w:ind w:firstLine="36"/>
              <w:jc w:val="center"/>
              <w:rPr>
                <w:szCs w:val="24"/>
              </w:rPr>
            </w:pPr>
            <w:r w:rsidRPr="005B6BE2">
              <w:rPr>
                <w:szCs w:val="24"/>
              </w:rPr>
              <w:t>2016</w:t>
            </w:r>
          </w:p>
        </w:tc>
        <w:tc>
          <w:tcPr>
            <w:tcW w:w="1668" w:type="dxa"/>
            <w:hideMark/>
          </w:tcPr>
          <w:p w:rsidR="00461761" w:rsidRPr="005B6BE2" w:rsidRDefault="00461761" w:rsidP="00B72231">
            <w:pPr>
              <w:ind w:firstLine="36"/>
              <w:jc w:val="center"/>
              <w:rPr>
                <w:szCs w:val="24"/>
              </w:rPr>
            </w:pPr>
            <w:r w:rsidRPr="005B6BE2">
              <w:rPr>
                <w:szCs w:val="24"/>
              </w:rPr>
              <w:t>43609,5</w:t>
            </w:r>
          </w:p>
        </w:tc>
        <w:tc>
          <w:tcPr>
            <w:tcW w:w="1787" w:type="dxa"/>
            <w:hideMark/>
          </w:tcPr>
          <w:p w:rsidR="00461761" w:rsidRPr="005B6BE2" w:rsidRDefault="00461761" w:rsidP="00B72231">
            <w:pPr>
              <w:ind w:firstLine="36"/>
              <w:jc w:val="center"/>
              <w:rPr>
                <w:szCs w:val="24"/>
              </w:rPr>
            </w:pPr>
            <w:r w:rsidRPr="005B6BE2">
              <w:rPr>
                <w:szCs w:val="24"/>
              </w:rPr>
              <w:t>19404,4</w:t>
            </w:r>
          </w:p>
        </w:tc>
        <w:tc>
          <w:tcPr>
            <w:tcW w:w="2753" w:type="dxa"/>
            <w:hideMark/>
          </w:tcPr>
          <w:p w:rsidR="00461761" w:rsidRPr="005B6BE2" w:rsidRDefault="00461761" w:rsidP="00B72231">
            <w:pPr>
              <w:ind w:firstLine="36"/>
              <w:jc w:val="center"/>
              <w:rPr>
                <w:szCs w:val="24"/>
              </w:rPr>
            </w:pPr>
            <w:r w:rsidRPr="005B6BE2">
              <w:rPr>
                <w:szCs w:val="24"/>
              </w:rPr>
              <w:t>15010,1</w:t>
            </w:r>
          </w:p>
        </w:tc>
        <w:tc>
          <w:tcPr>
            <w:tcW w:w="1672" w:type="dxa"/>
            <w:hideMark/>
          </w:tcPr>
          <w:p w:rsidR="00461761" w:rsidRPr="005B6BE2" w:rsidRDefault="00461761" w:rsidP="00B72231">
            <w:pPr>
              <w:ind w:firstLine="36"/>
              <w:jc w:val="center"/>
              <w:rPr>
                <w:szCs w:val="24"/>
              </w:rPr>
            </w:pPr>
            <w:r w:rsidRPr="005B6BE2">
              <w:rPr>
                <w:szCs w:val="24"/>
              </w:rPr>
              <w:t>9195,0</w:t>
            </w:r>
          </w:p>
        </w:tc>
      </w:tr>
    </w:tbl>
    <w:p w:rsidR="00461761" w:rsidRPr="005B6BE2" w:rsidRDefault="00461761" w:rsidP="00461761">
      <w:pPr>
        <w:ind w:firstLine="283"/>
        <w:jc w:val="right"/>
        <w:rPr>
          <w:i/>
          <w:szCs w:val="24"/>
        </w:rPr>
      </w:pPr>
      <w:r w:rsidRPr="005B6BE2">
        <w:rPr>
          <w:i/>
          <w:szCs w:val="24"/>
        </w:rPr>
        <w:t>(Nguồn: Niên giám thống kê Việt Nam 2016, NXB Thống kê, 2017)</w:t>
      </w:r>
    </w:p>
    <w:p w:rsidR="00461761" w:rsidRPr="005B6BE2" w:rsidRDefault="00461761" w:rsidP="00461761">
      <w:pPr>
        <w:ind w:firstLine="283"/>
        <w:jc w:val="both"/>
        <w:rPr>
          <w:szCs w:val="24"/>
        </w:rPr>
      </w:pPr>
      <w:r w:rsidRPr="005B6BE2">
        <w:rPr>
          <w:szCs w:val="24"/>
        </w:rPr>
        <w:t>Theo bảng số liệu, để thể hiện quy mô sản lượng lúa và cơ cấu của nó phân theo mùa vụ năm 2005 và năm 2016, dạng biểu đồ nào sau đây là thích hợp nhất?</w:t>
      </w:r>
    </w:p>
    <w:p w:rsidR="00461761" w:rsidRPr="005B6BE2" w:rsidRDefault="00461761" w:rsidP="00461761">
      <w:pPr>
        <w:tabs>
          <w:tab w:val="left" w:pos="3041"/>
          <w:tab w:val="left" w:pos="5806"/>
          <w:tab w:val="left" w:pos="8567"/>
        </w:tabs>
        <w:ind w:firstLine="283"/>
        <w:rPr>
          <w:szCs w:val="24"/>
        </w:rPr>
      </w:pPr>
      <w:r w:rsidRPr="00B76B87">
        <w:rPr>
          <w:b/>
          <w:color w:val="0066FF"/>
          <w:position w:val="-1"/>
          <w:szCs w:val="24"/>
        </w:rPr>
        <w:t xml:space="preserve">A. </w:t>
      </w:r>
      <w:r w:rsidRPr="005B6BE2">
        <w:rPr>
          <w:position w:val="-1"/>
          <w:szCs w:val="24"/>
        </w:rPr>
        <w:t>Miền.</w:t>
      </w:r>
      <w:r w:rsidRPr="005B6BE2">
        <w:rPr>
          <w:szCs w:val="24"/>
        </w:rPr>
        <w:tab/>
      </w:r>
      <w:r w:rsidRPr="00B76B87">
        <w:rPr>
          <w:b/>
          <w:color w:val="0066FF"/>
          <w:position w:val="-1"/>
          <w:szCs w:val="24"/>
          <w:u w:val="single"/>
        </w:rPr>
        <w:t>B.</w:t>
      </w:r>
      <w:r w:rsidRPr="00B76B87">
        <w:rPr>
          <w:b/>
          <w:color w:val="0066FF"/>
          <w:position w:val="-1"/>
          <w:szCs w:val="24"/>
        </w:rPr>
        <w:t xml:space="preserve"> </w:t>
      </w:r>
      <w:r w:rsidRPr="005B6BE2">
        <w:rPr>
          <w:position w:val="-1"/>
          <w:szCs w:val="24"/>
        </w:rPr>
        <w:t>Tròn.</w:t>
      </w:r>
      <w:r w:rsidRPr="005B6BE2">
        <w:rPr>
          <w:szCs w:val="24"/>
        </w:rPr>
        <w:tab/>
      </w:r>
      <w:r w:rsidRPr="00B76B87">
        <w:rPr>
          <w:b/>
          <w:color w:val="0066FF"/>
          <w:position w:val="-1"/>
          <w:szCs w:val="24"/>
        </w:rPr>
        <w:t xml:space="preserve">C. </w:t>
      </w:r>
      <w:r w:rsidRPr="005B6BE2">
        <w:rPr>
          <w:position w:val="-1"/>
          <w:szCs w:val="24"/>
        </w:rPr>
        <w:t>Kết hợp.</w:t>
      </w:r>
      <w:r w:rsidRPr="005B6BE2">
        <w:rPr>
          <w:szCs w:val="24"/>
        </w:rPr>
        <w:tab/>
      </w:r>
      <w:r w:rsidRPr="00B76B87">
        <w:rPr>
          <w:b/>
          <w:color w:val="0066FF"/>
          <w:position w:val="-1"/>
          <w:szCs w:val="24"/>
        </w:rPr>
        <w:t xml:space="preserve">D. </w:t>
      </w:r>
      <w:r w:rsidRPr="005B6BE2">
        <w:rPr>
          <w:position w:val="-1"/>
          <w:szCs w:val="24"/>
        </w:rPr>
        <w:t>Cột.</w:t>
      </w:r>
    </w:p>
    <w:p w:rsidR="009268F5" w:rsidRDefault="009268F5" w:rsidP="00461761">
      <w:pPr>
        <w:ind w:left="283"/>
        <w:rPr>
          <w:b/>
          <w:szCs w:val="24"/>
        </w:rPr>
      </w:pPr>
    </w:p>
    <w:p w:rsidR="009268F5" w:rsidRDefault="009268F5" w:rsidP="00461761">
      <w:pPr>
        <w:ind w:left="283"/>
        <w:rPr>
          <w:b/>
          <w:szCs w:val="24"/>
        </w:rPr>
      </w:pPr>
    </w:p>
    <w:p w:rsidR="009268F5" w:rsidRDefault="009268F5" w:rsidP="00461761">
      <w:pPr>
        <w:ind w:left="283"/>
        <w:rPr>
          <w:b/>
          <w:szCs w:val="24"/>
        </w:rPr>
      </w:pPr>
    </w:p>
    <w:p w:rsidR="009268F5" w:rsidRDefault="009268F5" w:rsidP="00461761">
      <w:pPr>
        <w:ind w:left="283"/>
        <w:rPr>
          <w:b/>
          <w:szCs w:val="24"/>
        </w:rPr>
      </w:pPr>
    </w:p>
    <w:p w:rsidR="009268F5" w:rsidRDefault="009268F5" w:rsidP="00461761">
      <w:pPr>
        <w:ind w:left="283"/>
        <w:rPr>
          <w:b/>
          <w:szCs w:val="24"/>
        </w:rPr>
      </w:pPr>
    </w:p>
    <w:p w:rsidR="00461761" w:rsidRPr="009268F5" w:rsidRDefault="00461761" w:rsidP="00461761">
      <w:pPr>
        <w:ind w:left="283"/>
        <w:rPr>
          <w:b/>
          <w:sz w:val="28"/>
          <w:szCs w:val="24"/>
        </w:rPr>
      </w:pPr>
      <w:r w:rsidRPr="009268F5">
        <w:rPr>
          <w:b/>
          <w:sz w:val="28"/>
          <w:szCs w:val="24"/>
        </w:rPr>
        <w:t>MÃ 304</w:t>
      </w:r>
    </w:p>
    <w:p w:rsidR="00461761" w:rsidRPr="0005660F" w:rsidRDefault="00461761" w:rsidP="00461761">
      <w:pPr>
        <w:contextualSpacing/>
        <w:jc w:val="both"/>
        <w:rPr>
          <w:position w:val="-1"/>
          <w:szCs w:val="24"/>
        </w:rPr>
      </w:pPr>
      <w:r w:rsidRPr="00B76B87">
        <w:rPr>
          <w:b/>
          <w:color w:val="FF0000"/>
          <w:position w:val="-1"/>
          <w:szCs w:val="24"/>
        </w:rPr>
        <w:t>Câu 58:</w:t>
      </w:r>
      <w:r w:rsidRPr="0005660F">
        <w:rPr>
          <w:position w:val="-1"/>
          <w:szCs w:val="24"/>
        </w:rPr>
        <w:t xml:space="preserve"> Cho biểu đồ:</w:t>
      </w:r>
    </w:p>
    <w:p w:rsidR="00461761" w:rsidRPr="0005660F" w:rsidRDefault="00461761" w:rsidP="00461761">
      <w:pPr>
        <w:ind w:firstLine="283"/>
        <w:contextualSpacing/>
        <w:jc w:val="center"/>
        <w:rPr>
          <w:szCs w:val="24"/>
        </w:rPr>
      </w:pPr>
      <w:r w:rsidRPr="0005660F">
        <w:rPr>
          <w:noProof/>
          <w:szCs w:val="24"/>
        </w:rPr>
        <w:lastRenderedPageBreak/>
        <w:drawing>
          <wp:inline distT="0" distB="0" distL="0" distR="0" wp14:anchorId="234FFB9C" wp14:editId="4E745042">
            <wp:extent cx="3926165" cy="22380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27047" cy="2238545"/>
                    </a:xfrm>
                    <a:prstGeom prst="rect">
                      <a:avLst/>
                    </a:prstGeom>
                    <a:noFill/>
                    <a:ln>
                      <a:noFill/>
                    </a:ln>
                  </pic:spPr>
                </pic:pic>
              </a:graphicData>
            </a:graphic>
          </wp:inline>
        </w:drawing>
      </w:r>
    </w:p>
    <w:p w:rsidR="00461761" w:rsidRPr="0005660F" w:rsidRDefault="00461761" w:rsidP="00461761">
      <w:pPr>
        <w:ind w:firstLine="283"/>
        <w:contextualSpacing/>
        <w:jc w:val="center"/>
        <w:rPr>
          <w:szCs w:val="24"/>
        </w:rPr>
      </w:pPr>
    </w:p>
    <w:p w:rsidR="00461761" w:rsidRPr="0005660F" w:rsidRDefault="00461761" w:rsidP="00461761">
      <w:pPr>
        <w:ind w:firstLine="283"/>
        <w:contextualSpacing/>
        <w:jc w:val="center"/>
        <w:rPr>
          <w:szCs w:val="24"/>
        </w:rPr>
      </w:pPr>
      <w:r w:rsidRPr="0005660F">
        <w:rPr>
          <w:szCs w:val="24"/>
        </w:rPr>
        <w:t>CƠ CẤU DOANH THU DỊCH VỤ LỮ HÀNH PHÂN THEO THÀNH PHẦN KINH TẾ CỦA NƯỚC TA, GIAI ĐOẠN 2010 – 2015</w:t>
      </w:r>
    </w:p>
    <w:p w:rsidR="00461761" w:rsidRPr="0005660F" w:rsidRDefault="00461761" w:rsidP="00461761">
      <w:pPr>
        <w:ind w:firstLine="283"/>
        <w:contextualSpacing/>
        <w:jc w:val="center"/>
        <w:rPr>
          <w:i/>
          <w:szCs w:val="24"/>
        </w:rPr>
      </w:pPr>
      <w:r w:rsidRPr="0005660F">
        <w:rPr>
          <w:i/>
          <w:szCs w:val="24"/>
        </w:rPr>
        <w:t>(Nguồn số liệu theo Niên giám thống kê Việt Nam 2016, NXB Thống kê, 2017)</w:t>
      </w:r>
    </w:p>
    <w:p w:rsidR="00461761" w:rsidRPr="0005660F" w:rsidRDefault="00461761" w:rsidP="00461761">
      <w:pPr>
        <w:ind w:firstLine="283"/>
        <w:contextualSpacing/>
        <w:jc w:val="both"/>
        <w:rPr>
          <w:szCs w:val="24"/>
        </w:rPr>
      </w:pPr>
      <w:r w:rsidRPr="0005660F">
        <w:rPr>
          <w:szCs w:val="24"/>
        </w:rPr>
        <w:t>Theo biểu đồ, nhận xét nào sau đây đúng về sự thay đổi tỉ trọng trong cơ cấu doanh thu dịch vụ lữ hành phân theo thành phần kinh tế của nước ta, giai đoạn 2010 - 2015?</w:t>
      </w:r>
    </w:p>
    <w:p w:rsidR="00461761" w:rsidRPr="0005660F" w:rsidRDefault="00461761" w:rsidP="00461761">
      <w:pPr>
        <w:ind w:firstLine="283"/>
        <w:contextualSpacing/>
        <w:rPr>
          <w:szCs w:val="24"/>
        </w:rPr>
      </w:pPr>
      <w:r w:rsidRPr="00B76B87">
        <w:rPr>
          <w:b/>
          <w:color w:val="0066FF"/>
          <w:szCs w:val="24"/>
        </w:rPr>
        <w:t xml:space="preserve">A. </w:t>
      </w:r>
      <w:r w:rsidRPr="0005660F">
        <w:rPr>
          <w:szCs w:val="24"/>
        </w:rPr>
        <w:t>Kinh tế Nhà nước giảm, khu vực có vốn đầu tư nước ngoài giảm.</w:t>
      </w:r>
    </w:p>
    <w:p w:rsidR="00461761" w:rsidRPr="0005660F" w:rsidRDefault="00461761" w:rsidP="00461761">
      <w:pPr>
        <w:ind w:firstLine="283"/>
        <w:contextualSpacing/>
        <w:rPr>
          <w:szCs w:val="24"/>
        </w:rPr>
      </w:pPr>
      <w:r w:rsidRPr="00B76B87">
        <w:rPr>
          <w:b/>
          <w:color w:val="0066FF"/>
          <w:szCs w:val="24"/>
        </w:rPr>
        <w:t xml:space="preserve">B. </w:t>
      </w:r>
      <w:r w:rsidRPr="0005660F">
        <w:rPr>
          <w:szCs w:val="24"/>
        </w:rPr>
        <w:t>Kinh tế ngoài Nhà nước tăng, khu vực có vốn đầu tư nước ngoài giảm.</w:t>
      </w:r>
    </w:p>
    <w:p w:rsidR="00461761" w:rsidRPr="0005660F" w:rsidRDefault="00461761" w:rsidP="00461761">
      <w:pPr>
        <w:ind w:firstLine="283"/>
        <w:contextualSpacing/>
        <w:rPr>
          <w:szCs w:val="24"/>
        </w:rPr>
      </w:pPr>
      <w:r w:rsidRPr="00B76B87">
        <w:rPr>
          <w:b/>
          <w:color w:val="0066FF"/>
          <w:szCs w:val="24"/>
          <w:u w:val="single"/>
        </w:rPr>
        <w:t>C.</w:t>
      </w:r>
      <w:r w:rsidRPr="00B76B87">
        <w:rPr>
          <w:b/>
          <w:color w:val="0066FF"/>
          <w:szCs w:val="24"/>
        </w:rPr>
        <w:t xml:space="preserve"> </w:t>
      </w:r>
      <w:r w:rsidRPr="0005660F">
        <w:rPr>
          <w:szCs w:val="24"/>
        </w:rPr>
        <w:t>Kinh tế Nhà nước giảm, kinh tế ngoài Nhà nước tăng.</w:t>
      </w:r>
    </w:p>
    <w:p w:rsidR="00461761" w:rsidRPr="0005660F" w:rsidRDefault="00461761" w:rsidP="00461761">
      <w:pPr>
        <w:ind w:firstLine="283"/>
        <w:contextualSpacing/>
        <w:rPr>
          <w:szCs w:val="24"/>
        </w:rPr>
      </w:pPr>
      <w:r w:rsidRPr="00B76B87">
        <w:rPr>
          <w:b/>
          <w:color w:val="0066FF"/>
          <w:szCs w:val="24"/>
        </w:rPr>
        <w:t xml:space="preserve">D. </w:t>
      </w:r>
      <w:r w:rsidRPr="0005660F">
        <w:rPr>
          <w:szCs w:val="24"/>
        </w:rPr>
        <w:t>Kinh tế ngoài Nhà nước tăng, kinh tế Nhà nước tăng.</w:t>
      </w:r>
    </w:p>
    <w:p w:rsidR="00461761" w:rsidRPr="0005660F" w:rsidRDefault="00461761" w:rsidP="00461761">
      <w:pPr>
        <w:contextualSpacing/>
        <w:jc w:val="both"/>
        <w:rPr>
          <w:position w:val="-1"/>
          <w:szCs w:val="24"/>
        </w:rPr>
      </w:pPr>
      <w:r w:rsidRPr="00B76B87">
        <w:rPr>
          <w:b/>
          <w:color w:val="FF0000"/>
          <w:position w:val="-1"/>
          <w:szCs w:val="24"/>
        </w:rPr>
        <w:t>Câu 60:</w:t>
      </w:r>
      <w:r w:rsidRPr="0005660F">
        <w:rPr>
          <w:position w:val="-1"/>
          <w:szCs w:val="24"/>
        </w:rPr>
        <w:t xml:space="preserve"> Cho bảng số liệu:</w:t>
      </w:r>
    </w:p>
    <w:p w:rsidR="00623600" w:rsidRDefault="00461761" w:rsidP="00461761">
      <w:pPr>
        <w:ind w:firstLine="283"/>
        <w:contextualSpacing/>
        <w:jc w:val="center"/>
        <w:rPr>
          <w:szCs w:val="24"/>
        </w:rPr>
      </w:pPr>
      <w:r w:rsidRPr="0005660F">
        <w:rPr>
          <w:szCs w:val="24"/>
        </w:rPr>
        <w:t xml:space="preserve">XUẤT, NHẬP KHẨU HÀNG HÓA VÀ DỊCH VỤ CỦA IN-ĐÔ-NÊ-XI-A, </w:t>
      </w:r>
    </w:p>
    <w:p w:rsidR="00461761" w:rsidRPr="0005660F" w:rsidRDefault="00461761" w:rsidP="00623600">
      <w:pPr>
        <w:ind w:firstLine="283"/>
        <w:contextualSpacing/>
        <w:jc w:val="center"/>
        <w:rPr>
          <w:szCs w:val="24"/>
        </w:rPr>
      </w:pPr>
      <w:r w:rsidRPr="0005660F">
        <w:rPr>
          <w:szCs w:val="24"/>
        </w:rPr>
        <w:t xml:space="preserve">GIAI ĐOẠN 2010 </w:t>
      </w:r>
      <w:r w:rsidR="00623600">
        <w:rPr>
          <w:szCs w:val="24"/>
        </w:rPr>
        <w:t>–</w:t>
      </w:r>
      <w:r w:rsidRPr="0005660F">
        <w:rPr>
          <w:szCs w:val="24"/>
        </w:rPr>
        <w:t xml:space="preserve"> 2015</w:t>
      </w:r>
      <w:r w:rsidR="00623600">
        <w:rPr>
          <w:szCs w:val="24"/>
        </w:rPr>
        <w:t xml:space="preserve">  </w:t>
      </w:r>
      <w:r w:rsidRPr="0005660F">
        <w:rPr>
          <w:i/>
          <w:position w:val="-1"/>
          <w:szCs w:val="24"/>
        </w:rPr>
        <w:t>(Đơn vị: Tỷ đô la Mỹ)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0"/>
        <w:gridCol w:w="1784"/>
        <w:gridCol w:w="1784"/>
        <w:gridCol w:w="1784"/>
        <w:gridCol w:w="1788"/>
      </w:tblGrid>
      <w:tr w:rsidR="00461761" w:rsidRPr="0005660F" w:rsidTr="00B72231">
        <w:trPr>
          <w:trHeight w:hRule="exact" w:val="313"/>
          <w:jc w:val="center"/>
        </w:trPr>
        <w:tc>
          <w:tcPr>
            <w:tcW w:w="1830" w:type="dxa"/>
            <w:hideMark/>
          </w:tcPr>
          <w:p w:rsidR="00461761" w:rsidRPr="0005660F" w:rsidRDefault="00461761" w:rsidP="00B72231">
            <w:pPr>
              <w:ind w:left="71"/>
              <w:contextualSpacing/>
              <w:jc w:val="center"/>
              <w:rPr>
                <w:b/>
                <w:szCs w:val="24"/>
              </w:rPr>
            </w:pPr>
            <w:r w:rsidRPr="0005660F">
              <w:rPr>
                <w:b/>
                <w:szCs w:val="24"/>
              </w:rPr>
              <w:t>Năm</w:t>
            </w:r>
          </w:p>
        </w:tc>
        <w:tc>
          <w:tcPr>
            <w:tcW w:w="1784" w:type="dxa"/>
            <w:hideMark/>
          </w:tcPr>
          <w:p w:rsidR="00461761" w:rsidRPr="0005660F" w:rsidRDefault="00461761" w:rsidP="00B72231">
            <w:pPr>
              <w:ind w:left="71"/>
              <w:contextualSpacing/>
              <w:jc w:val="center"/>
              <w:rPr>
                <w:b/>
                <w:szCs w:val="24"/>
              </w:rPr>
            </w:pPr>
            <w:r w:rsidRPr="0005660F">
              <w:rPr>
                <w:b/>
                <w:szCs w:val="24"/>
              </w:rPr>
              <w:t>2010</w:t>
            </w:r>
          </w:p>
        </w:tc>
        <w:tc>
          <w:tcPr>
            <w:tcW w:w="1784" w:type="dxa"/>
            <w:hideMark/>
          </w:tcPr>
          <w:p w:rsidR="00461761" w:rsidRPr="0005660F" w:rsidRDefault="00461761" w:rsidP="00B72231">
            <w:pPr>
              <w:ind w:left="71"/>
              <w:contextualSpacing/>
              <w:jc w:val="center"/>
              <w:rPr>
                <w:b/>
                <w:szCs w:val="24"/>
              </w:rPr>
            </w:pPr>
            <w:r w:rsidRPr="0005660F">
              <w:rPr>
                <w:b/>
                <w:szCs w:val="24"/>
              </w:rPr>
              <w:t>2012</w:t>
            </w:r>
          </w:p>
        </w:tc>
        <w:tc>
          <w:tcPr>
            <w:tcW w:w="1784" w:type="dxa"/>
            <w:hideMark/>
          </w:tcPr>
          <w:p w:rsidR="00461761" w:rsidRPr="0005660F" w:rsidRDefault="00461761" w:rsidP="00B72231">
            <w:pPr>
              <w:ind w:left="71"/>
              <w:contextualSpacing/>
              <w:jc w:val="center"/>
              <w:rPr>
                <w:b/>
                <w:szCs w:val="24"/>
              </w:rPr>
            </w:pPr>
            <w:r w:rsidRPr="0005660F">
              <w:rPr>
                <w:b/>
                <w:szCs w:val="24"/>
              </w:rPr>
              <w:t>2014</w:t>
            </w:r>
          </w:p>
        </w:tc>
        <w:tc>
          <w:tcPr>
            <w:tcW w:w="1788" w:type="dxa"/>
            <w:hideMark/>
          </w:tcPr>
          <w:p w:rsidR="00461761" w:rsidRPr="0005660F" w:rsidRDefault="00461761" w:rsidP="00B72231">
            <w:pPr>
              <w:ind w:left="71"/>
              <w:contextualSpacing/>
              <w:jc w:val="center"/>
              <w:rPr>
                <w:b/>
                <w:szCs w:val="24"/>
              </w:rPr>
            </w:pPr>
            <w:r w:rsidRPr="0005660F">
              <w:rPr>
                <w:b/>
                <w:szCs w:val="24"/>
              </w:rPr>
              <w:t>2015</w:t>
            </w:r>
          </w:p>
        </w:tc>
      </w:tr>
      <w:tr w:rsidR="00461761" w:rsidRPr="0005660F" w:rsidTr="00B72231">
        <w:trPr>
          <w:trHeight w:hRule="exact" w:val="313"/>
          <w:jc w:val="center"/>
        </w:trPr>
        <w:tc>
          <w:tcPr>
            <w:tcW w:w="1830" w:type="dxa"/>
            <w:hideMark/>
          </w:tcPr>
          <w:p w:rsidR="00461761" w:rsidRPr="0005660F" w:rsidRDefault="00461761" w:rsidP="00B72231">
            <w:pPr>
              <w:ind w:left="71"/>
              <w:contextualSpacing/>
              <w:jc w:val="center"/>
              <w:rPr>
                <w:szCs w:val="24"/>
              </w:rPr>
            </w:pPr>
            <w:r w:rsidRPr="0005660F">
              <w:rPr>
                <w:szCs w:val="24"/>
              </w:rPr>
              <w:t>Xuất khẩu</w:t>
            </w:r>
          </w:p>
        </w:tc>
        <w:tc>
          <w:tcPr>
            <w:tcW w:w="1784" w:type="dxa"/>
            <w:hideMark/>
          </w:tcPr>
          <w:p w:rsidR="00461761" w:rsidRPr="0005660F" w:rsidRDefault="00461761" w:rsidP="00B72231">
            <w:pPr>
              <w:ind w:left="71"/>
              <w:contextualSpacing/>
              <w:jc w:val="center"/>
              <w:rPr>
                <w:szCs w:val="24"/>
              </w:rPr>
            </w:pPr>
            <w:r w:rsidRPr="0005660F">
              <w:rPr>
                <w:szCs w:val="24"/>
              </w:rPr>
              <w:t>183,5</w:t>
            </w:r>
          </w:p>
        </w:tc>
        <w:tc>
          <w:tcPr>
            <w:tcW w:w="1784" w:type="dxa"/>
            <w:hideMark/>
          </w:tcPr>
          <w:p w:rsidR="00461761" w:rsidRPr="0005660F" w:rsidRDefault="00461761" w:rsidP="00B72231">
            <w:pPr>
              <w:ind w:left="71"/>
              <w:contextualSpacing/>
              <w:jc w:val="center"/>
              <w:rPr>
                <w:szCs w:val="24"/>
              </w:rPr>
            </w:pPr>
            <w:r w:rsidRPr="0005660F">
              <w:rPr>
                <w:szCs w:val="24"/>
              </w:rPr>
              <w:t>225,7</w:t>
            </w:r>
          </w:p>
        </w:tc>
        <w:tc>
          <w:tcPr>
            <w:tcW w:w="1784" w:type="dxa"/>
            <w:hideMark/>
          </w:tcPr>
          <w:p w:rsidR="00461761" w:rsidRPr="0005660F" w:rsidRDefault="00461761" w:rsidP="00B72231">
            <w:pPr>
              <w:ind w:left="71"/>
              <w:contextualSpacing/>
              <w:jc w:val="center"/>
              <w:rPr>
                <w:szCs w:val="24"/>
              </w:rPr>
            </w:pPr>
            <w:r w:rsidRPr="0005660F">
              <w:rPr>
                <w:szCs w:val="24"/>
              </w:rPr>
              <w:t>210,5</w:t>
            </w:r>
          </w:p>
        </w:tc>
        <w:tc>
          <w:tcPr>
            <w:tcW w:w="1788" w:type="dxa"/>
            <w:hideMark/>
          </w:tcPr>
          <w:p w:rsidR="00461761" w:rsidRPr="0005660F" w:rsidRDefault="00461761" w:rsidP="00B72231">
            <w:pPr>
              <w:ind w:left="71"/>
              <w:contextualSpacing/>
              <w:jc w:val="center"/>
              <w:rPr>
                <w:szCs w:val="24"/>
              </w:rPr>
            </w:pPr>
            <w:r w:rsidRPr="0005660F">
              <w:rPr>
                <w:szCs w:val="24"/>
              </w:rPr>
              <w:t>181,8</w:t>
            </w:r>
          </w:p>
        </w:tc>
      </w:tr>
      <w:tr w:rsidR="00461761" w:rsidRPr="0005660F" w:rsidTr="00B72231">
        <w:trPr>
          <w:trHeight w:hRule="exact" w:val="313"/>
          <w:jc w:val="center"/>
        </w:trPr>
        <w:tc>
          <w:tcPr>
            <w:tcW w:w="1830" w:type="dxa"/>
            <w:hideMark/>
          </w:tcPr>
          <w:p w:rsidR="00461761" w:rsidRPr="0005660F" w:rsidRDefault="00461761" w:rsidP="00B72231">
            <w:pPr>
              <w:ind w:left="71"/>
              <w:contextualSpacing/>
              <w:jc w:val="center"/>
              <w:rPr>
                <w:szCs w:val="24"/>
              </w:rPr>
            </w:pPr>
            <w:r w:rsidRPr="0005660F">
              <w:rPr>
                <w:szCs w:val="24"/>
              </w:rPr>
              <w:t>Nhập khẩu</w:t>
            </w:r>
          </w:p>
        </w:tc>
        <w:tc>
          <w:tcPr>
            <w:tcW w:w="1784" w:type="dxa"/>
            <w:hideMark/>
          </w:tcPr>
          <w:p w:rsidR="00461761" w:rsidRPr="0005660F" w:rsidRDefault="00461761" w:rsidP="00B72231">
            <w:pPr>
              <w:ind w:left="71"/>
              <w:contextualSpacing/>
              <w:jc w:val="center"/>
              <w:rPr>
                <w:szCs w:val="24"/>
              </w:rPr>
            </w:pPr>
            <w:r w:rsidRPr="0005660F">
              <w:rPr>
                <w:szCs w:val="24"/>
              </w:rPr>
              <w:t>169,2</w:t>
            </w:r>
          </w:p>
        </w:tc>
        <w:tc>
          <w:tcPr>
            <w:tcW w:w="1784" w:type="dxa"/>
            <w:hideMark/>
          </w:tcPr>
          <w:p w:rsidR="00461761" w:rsidRPr="0005660F" w:rsidRDefault="00461761" w:rsidP="00B72231">
            <w:pPr>
              <w:ind w:left="71"/>
              <w:contextualSpacing/>
              <w:jc w:val="center"/>
              <w:rPr>
                <w:szCs w:val="24"/>
              </w:rPr>
            </w:pPr>
            <w:r w:rsidRPr="0005660F">
              <w:rPr>
                <w:szCs w:val="24"/>
              </w:rPr>
              <w:t>229,4</w:t>
            </w:r>
          </w:p>
        </w:tc>
        <w:tc>
          <w:tcPr>
            <w:tcW w:w="1784" w:type="dxa"/>
            <w:hideMark/>
          </w:tcPr>
          <w:p w:rsidR="00461761" w:rsidRPr="0005660F" w:rsidRDefault="00461761" w:rsidP="00B72231">
            <w:pPr>
              <w:ind w:left="71"/>
              <w:contextualSpacing/>
              <w:jc w:val="center"/>
              <w:rPr>
                <w:szCs w:val="24"/>
              </w:rPr>
            </w:pPr>
            <w:r w:rsidRPr="0005660F">
              <w:rPr>
                <w:szCs w:val="24"/>
              </w:rPr>
              <w:t>217,5</w:t>
            </w:r>
          </w:p>
        </w:tc>
        <w:tc>
          <w:tcPr>
            <w:tcW w:w="1788" w:type="dxa"/>
            <w:hideMark/>
          </w:tcPr>
          <w:p w:rsidR="00461761" w:rsidRPr="0005660F" w:rsidRDefault="00461761" w:rsidP="00B72231">
            <w:pPr>
              <w:ind w:left="71"/>
              <w:contextualSpacing/>
              <w:jc w:val="center"/>
              <w:rPr>
                <w:szCs w:val="24"/>
              </w:rPr>
            </w:pPr>
            <w:r w:rsidRPr="0005660F">
              <w:rPr>
                <w:szCs w:val="24"/>
              </w:rPr>
              <w:t>179,7</w:t>
            </w:r>
          </w:p>
        </w:tc>
      </w:tr>
    </w:tbl>
    <w:p w:rsidR="00461761" w:rsidRPr="0005660F" w:rsidRDefault="00461761" w:rsidP="00461761">
      <w:pPr>
        <w:ind w:firstLine="283"/>
        <w:contextualSpacing/>
        <w:jc w:val="right"/>
        <w:rPr>
          <w:i/>
          <w:szCs w:val="24"/>
        </w:rPr>
      </w:pPr>
      <w:r w:rsidRPr="0005660F">
        <w:rPr>
          <w:i/>
          <w:szCs w:val="24"/>
        </w:rPr>
        <w:t>(Nguồn: Niên giám thống kê Việt Nam 2016, NXB Thống kê, 2017)</w:t>
      </w:r>
    </w:p>
    <w:p w:rsidR="00461761" w:rsidRPr="0005660F" w:rsidRDefault="00461761" w:rsidP="00461761">
      <w:pPr>
        <w:ind w:firstLine="283"/>
        <w:contextualSpacing/>
        <w:jc w:val="both"/>
        <w:rPr>
          <w:szCs w:val="24"/>
        </w:rPr>
      </w:pPr>
      <w:r w:rsidRPr="0005660F">
        <w:rPr>
          <w:szCs w:val="24"/>
        </w:rPr>
        <w:t>Theo bảng số liệu, nhận xét nào sau đây đúng về cán cân xuất, nhập khẩu hàng hóa và dịch vụ của</w:t>
      </w:r>
    </w:p>
    <w:p w:rsidR="00461761" w:rsidRPr="0005660F" w:rsidRDefault="00461761" w:rsidP="00461761">
      <w:pPr>
        <w:ind w:firstLine="283"/>
        <w:contextualSpacing/>
        <w:jc w:val="both"/>
        <w:rPr>
          <w:szCs w:val="24"/>
        </w:rPr>
      </w:pPr>
      <w:r w:rsidRPr="0005660F">
        <w:rPr>
          <w:position w:val="-1"/>
          <w:szCs w:val="24"/>
        </w:rPr>
        <w:t>In-đô-nê-xi-a, giai đoạn 2010 - 2015?</w:t>
      </w:r>
    </w:p>
    <w:p w:rsidR="00623600" w:rsidRDefault="00461761" w:rsidP="00461761">
      <w:pPr>
        <w:tabs>
          <w:tab w:val="left" w:pos="5801"/>
        </w:tabs>
        <w:ind w:firstLine="283"/>
        <w:contextualSpacing/>
        <w:rPr>
          <w:szCs w:val="24"/>
        </w:rPr>
      </w:pPr>
      <w:r w:rsidRPr="00B76B87">
        <w:rPr>
          <w:b/>
          <w:color w:val="0066FF"/>
          <w:szCs w:val="24"/>
        </w:rPr>
        <w:t xml:space="preserve">A. </w:t>
      </w:r>
      <w:r w:rsidRPr="0005660F">
        <w:rPr>
          <w:szCs w:val="24"/>
        </w:rPr>
        <w:t>Giá trị nhập siêu năm 2012 lớn hơn năm 2014.</w:t>
      </w:r>
      <w:r w:rsidRPr="0005660F">
        <w:rPr>
          <w:szCs w:val="24"/>
        </w:rPr>
        <w:tab/>
      </w:r>
    </w:p>
    <w:p w:rsidR="00461761" w:rsidRPr="0005660F" w:rsidRDefault="00461761" w:rsidP="00461761">
      <w:pPr>
        <w:tabs>
          <w:tab w:val="left" w:pos="5801"/>
        </w:tabs>
        <w:ind w:firstLine="283"/>
        <w:contextualSpacing/>
        <w:rPr>
          <w:szCs w:val="24"/>
        </w:rPr>
      </w:pPr>
      <w:r w:rsidRPr="00B76B87">
        <w:rPr>
          <w:b/>
          <w:color w:val="0066FF"/>
          <w:szCs w:val="24"/>
          <w:u w:val="single"/>
        </w:rPr>
        <w:t>B.</w:t>
      </w:r>
      <w:r w:rsidRPr="00B76B87">
        <w:rPr>
          <w:b/>
          <w:color w:val="0066FF"/>
          <w:szCs w:val="24"/>
        </w:rPr>
        <w:t xml:space="preserve"> </w:t>
      </w:r>
      <w:r w:rsidRPr="0005660F">
        <w:rPr>
          <w:szCs w:val="24"/>
        </w:rPr>
        <w:t>Giá trị xuất siêu năm 2010 lớn hơn năm 2015.</w:t>
      </w:r>
    </w:p>
    <w:p w:rsidR="00623600" w:rsidRDefault="00461761" w:rsidP="00461761">
      <w:pPr>
        <w:tabs>
          <w:tab w:val="left" w:pos="5801"/>
        </w:tabs>
        <w:ind w:firstLine="283"/>
        <w:contextualSpacing/>
        <w:rPr>
          <w:szCs w:val="24"/>
        </w:rPr>
      </w:pPr>
      <w:r w:rsidRPr="00B76B87">
        <w:rPr>
          <w:b/>
          <w:color w:val="0066FF"/>
          <w:position w:val="-1"/>
          <w:szCs w:val="24"/>
        </w:rPr>
        <w:t xml:space="preserve">C. </w:t>
      </w:r>
      <w:r w:rsidRPr="0005660F">
        <w:rPr>
          <w:position w:val="-1"/>
          <w:szCs w:val="24"/>
        </w:rPr>
        <w:t>Từ năm 2010 đến năm 2015 đều nhập siêu.</w:t>
      </w:r>
      <w:r w:rsidRPr="0005660F">
        <w:rPr>
          <w:szCs w:val="24"/>
        </w:rPr>
        <w:tab/>
      </w:r>
    </w:p>
    <w:p w:rsidR="00461761" w:rsidRPr="0005660F" w:rsidRDefault="00461761" w:rsidP="00461761">
      <w:pPr>
        <w:tabs>
          <w:tab w:val="left" w:pos="5801"/>
        </w:tabs>
        <w:ind w:firstLine="283"/>
        <w:contextualSpacing/>
        <w:rPr>
          <w:szCs w:val="24"/>
        </w:rPr>
      </w:pPr>
      <w:r w:rsidRPr="00B76B87">
        <w:rPr>
          <w:b/>
          <w:color w:val="0066FF"/>
          <w:position w:val="-1"/>
          <w:szCs w:val="24"/>
        </w:rPr>
        <w:t xml:space="preserve">D. </w:t>
      </w:r>
      <w:r w:rsidRPr="0005660F">
        <w:rPr>
          <w:position w:val="-1"/>
          <w:szCs w:val="24"/>
        </w:rPr>
        <w:t>Từ năm 2010 đến năm 2015 đều xuất siêu.</w:t>
      </w:r>
    </w:p>
    <w:p w:rsidR="00461761" w:rsidRPr="0005660F" w:rsidRDefault="00461761" w:rsidP="00461761">
      <w:pPr>
        <w:contextualSpacing/>
        <w:jc w:val="both"/>
        <w:rPr>
          <w:szCs w:val="24"/>
        </w:rPr>
      </w:pPr>
      <w:r w:rsidRPr="00B76B87">
        <w:rPr>
          <w:b/>
          <w:color w:val="FF0000"/>
          <w:position w:val="-1"/>
          <w:szCs w:val="24"/>
        </w:rPr>
        <w:t>Câu 66</w:t>
      </w:r>
      <w:r w:rsidRPr="00B76B87">
        <w:rPr>
          <w:b/>
          <w:color w:val="FF0000"/>
          <w:szCs w:val="24"/>
        </w:rPr>
        <w:t>:</w:t>
      </w:r>
      <w:r w:rsidRPr="0005660F">
        <w:rPr>
          <w:szCs w:val="24"/>
        </w:rPr>
        <w:t xml:space="preserve"> Cho biểu đồ về dầu thô và điện của Thái Lan, giai đoạn 2010 - 2015:</w:t>
      </w:r>
    </w:p>
    <w:p w:rsidR="00461761" w:rsidRPr="0005660F" w:rsidRDefault="00461761" w:rsidP="00461761">
      <w:pPr>
        <w:ind w:firstLine="283"/>
        <w:contextualSpacing/>
        <w:jc w:val="center"/>
        <w:rPr>
          <w:szCs w:val="24"/>
        </w:rPr>
      </w:pPr>
      <w:r w:rsidRPr="0005660F">
        <w:rPr>
          <w:noProof/>
          <w:szCs w:val="24"/>
        </w:rPr>
        <w:drawing>
          <wp:inline distT="0" distB="0" distL="0" distR="0" wp14:anchorId="63406A76" wp14:editId="39411738">
            <wp:extent cx="4303435" cy="216130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02171" cy="2160674"/>
                    </a:xfrm>
                    <a:prstGeom prst="rect">
                      <a:avLst/>
                    </a:prstGeom>
                    <a:noFill/>
                    <a:ln>
                      <a:noFill/>
                    </a:ln>
                  </pic:spPr>
                </pic:pic>
              </a:graphicData>
            </a:graphic>
          </wp:inline>
        </w:drawing>
      </w:r>
    </w:p>
    <w:p w:rsidR="00461761" w:rsidRPr="0005660F" w:rsidRDefault="00461761" w:rsidP="00461761">
      <w:pPr>
        <w:ind w:firstLine="283"/>
        <w:contextualSpacing/>
        <w:jc w:val="center"/>
        <w:rPr>
          <w:i/>
          <w:szCs w:val="24"/>
        </w:rPr>
      </w:pPr>
      <w:r w:rsidRPr="0005660F">
        <w:rPr>
          <w:i/>
          <w:szCs w:val="24"/>
        </w:rPr>
        <w:t>(Nguồn số liệu theo Niên giám thống kê Việt Nam 2016, NXB Thống kê, 2017)</w:t>
      </w:r>
    </w:p>
    <w:p w:rsidR="00461761" w:rsidRPr="0005660F" w:rsidRDefault="00461761" w:rsidP="00461761">
      <w:pPr>
        <w:ind w:firstLine="283"/>
        <w:contextualSpacing/>
        <w:jc w:val="both"/>
        <w:rPr>
          <w:szCs w:val="24"/>
        </w:rPr>
      </w:pPr>
      <w:r w:rsidRPr="0005660F">
        <w:rPr>
          <w:szCs w:val="24"/>
        </w:rPr>
        <w:lastRenderedPageBreak/>
        <w:t>Biểu đồ thể hiện nội dung nào sau đây?</w:t>
      </w:r>
    </w:p>
    <w:p w:rsidR="00461761" w:rsidRPr="0005660F" w:rsidRDefault="00461761" w:rsidP="00461761">
      <w:pPr>
        <w:ind w:firstLine="283"/>
        <w:contextualSpacing/>
        <w:rPr>
          <w:szCs w:val="24"/>
        </w:rPr>
      </w:pPr>
      <w:r w:rsidRPr="00B76B87">
        <w:rPr>
          <w:b/>
          <w:color w:val="0066FF"/>
          <w:szCs w:val="24"/>
          <w:u w:val="single"/>
        </w:rPr>
        <w:t>A.</w:t>
      </w:r>
      <w:r w:rsidRPr="00B76B87">
        <w:rPr>
          <w:b/>
          <w:color w:val="0066FF"/>
          <w:szCs w:val="24"/>
        </w:rPr>
        <w:t xml:space="preserve"> </w:t>
      </w:r>
      <w:r w:rsidRPr="0005660F">
        <w:rPr>
          <w:szCs w:val="24"/>
        </w:rPr>
        <w:t>Sản lượng dầu thô và sản lượng điện của Thái Lan, giai đoạn 2010 - 2015.</w:t>
      </w:r>
    </w:p>
    <w:p w:rsidR="00461761" w:rsidRPr="0005660F" w:rsidRDefault="00461761" w:rsidP="00461761">
      <w:pPr>
        <w:ind w:firstLine="283"/>
        <w:contextualSpacing/>
        <w:rPr>
          <w:szCs w:val="24"/>
        </w:rPr>
      </w:pPr>
      <w:r w:rsidRPr="00B76B87">
        <w:rPr>
          <w:b/>
          <w:color w:val="0066FF"/>
          <w:szCs w:val="24"/>
        </w:rPr>
        <w:t xml:space="preserve">B. </w:t>
      </w:r>
      <w:r w:rsidRPr="0005660F">
        <w:rPr>
          <w:szCs w:val="24"/>
        </w:rPr>
        <w:t>Cơ cấu và tốc độ tăng trưởng dầu thô, điện của Thái Lan, giai đoạn 2010 - 2015.</w:t>
      </w:r>
    </w:p>
    <w:p w:rsidR="00461761" w:rsidRPr="0005660F" w:rsidRDefault="00461761" w:rsidP="00461761">
      <w:pPr>
        <w:ind w:firstLine="283"/>
        <w:contextualSpacing/>
        <w:rPr>
          <w:szCs w:val="24"/>
        </w:rPr>
      </w:pPr>
      <w:r w:rsidRPr="00B76B87">
        <w:rPr>
          <w:b/>
          <w:color w:val="0066FF"/>
          <w:szCs w:val="24"/>
        </w:rPr>
        <w:t xml:space="preserve">C. </w:t>
      </w:r>
      <w:r w:rsidRPr="0005660F">
        <w:rPr>
          <w:szCs w:val="24"/>
        </w:rPr>
        <w:t>Tốc độ tăng trưởng sản lượng dầu thô, điện của Thái Lan, giai đoạn 2010 - 2015.</w:t>
      </w:r>
    </w:p>
    <w:p w:rsidR="00461761" w:rsidRPr="0005660F" w:rsidRDefault="00461761" w:rsidP="00461761">
      <w:pPr>
        <w:ind w:firstLine="283"/>
        <w:contextualSpacing/>
        <w:rPr>
          <w:szCs w:val="24"/>
        </w:rPr>
      </w:pPr>
      <w:r w:rsidRPr="00B76B87">
        <w:rPr>
          <w:b/>
          <w:color w:val="0066FF"/>
          <w:szCs w:val="24"/>
        </w:rPr>
        <w:t xml:space="preserve">D. </w:t>
      </w:r>
      <w:r w:rsidRPr="0005660F">
        <w:rPr>
          <w:szCs w:val="24"/>
        </w:rPr>
        <w:t>Quy mô và cơ cấu sản lượng dầu thô, điện của Thái Lan, giai đoạn 2010 - 2015.</w:t>
      </w:r>
    </w:p>
    <w:p w:rsidR="00461761" w:rsidRPr="0005660F" w:rsidRDefault="00461761" w:rsidP="00461761">
      <w:pPr>
        <w:contextualSpacing/>
        <w:jc w:val="both"/>
        <w:rPr>
          <w:szCs w:val="24"/>
        </w:rPr>
      </w:pPr>
      <w:r w:rsidRPr="00B76B87">
        <w:rPr>
          <w:b/>
          <w:color w:val="FF0000"/>
          <w:position w:val="-1"/>
          <w:szCs w:val="24"/>
        </w:rPr>
        <w:t>Câu 77</w:t>
      </w:r>
      <w:r w:rsidRPr="00B76B87">
        <w:rPr>
          <w:b/>
          <w:color w:val="FF0000"/>
          <w:szCs w:val="24"/>
        </w:rPr>
        <w:t>:</w:t>
      </w:r>
      <w:r w:rsidRPr="0005660F">
        <w:rPr>
          <w:szCs w:val="24"/>
        </w:rPr>
        <w:t xml:space="preserve"> Cho bảng số liệu:</w:t>
      </w:r>
    </w:p>
    <w:p w:rsidR="00461761" w:rsidRPr="0005660F" w:rsidRDefault="00461761" w:rsidP="00461761">
      <w:pPr>
        <w:ind w:firstLine="283"/>
        <w:contextualSpacing/>
        <w:jc w:val="center"/>
        <w:rPr>
          <w:szCs w:val="24"/>
        </w:rPr>
      </w:pPr>
      <w:r w:rsidRPr="0005660F">
        <w:rPr>
          <w:position w:val="-1"/>
          <w:szCs w:val="24"/>
        </w:rPr>
        <w:t>DIỆN TÍCH LÚA CỦA NƯỚC TA, NĂM 2005 VÀ NĂM 2016</w:t>
      </w:r>
    </w:p>
    <w:p w:rsidR="00461761" w:rsidRPr="0005660F" w:rsidRDefault="00461761" w:rsidP="00461761">
      <w:pPr>
        <w:ind w:firstLine="283"/>
        <w:contextualSpacing/>
        <w:jc w:val="right"/>
        <w:rPr>
          <w:szCs w:val="24"/>
        </w:rPr>
      </w:pPr>
      <w:r w:rsidRPr="0005660F">
        <w:rPr>
          <w:i/>
          <w:position w:val="-1"/>
          <w:szCs w:val="24"/>
        </w:rPr>
        <w:t>(Đơn vị: Nghìn ha)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633"/>
        <w:gridCol w:w="1749"/>
        <w:gridCol w:w="2695"/>
        <w:gridCol w:w="1638"/>
      </w:tblGrid>
      <w:tr w:rsidR="00461761" w:rsidRPr="0005660F" w:rsidTr="00B72231">
        <w:trPr>
          <w:trHeight w:hRule="exact" w:val="313"/>
          <w:jc w:val="center"/>
        </w:trPr>
        <w:tc>
          <w:tcPr>
            <w:tcW w:w="1364" w:type="dxa"/>
            <w:hideMark/>
          </w:tcPr>
          <w:p w:rsidR="00461761" w:rsidRPr="0005660F" w:rsidRDefault="00461761" w:rsidP="00B72231">
            <w:pPr>
              <w:ind w:left="125" w:hanging="17"/>
              <w:contextualSpacing/>
              <w:jc w:val="center"/>
              <w:rPr>
                <w:b/>
                <w:szCs w:val="24"/>
              </w:rPr>
            </w:pPr>
            <w:r w:rsidRPr="0005660F">
              <w:rPr>
                <w:b/>
                <w:szCs w:val="24"/>
              </w:rPr>
              <w:t>Năm</w:t>
            </w:r>
          </w:p>
        </w:tc>
        <w:tc>
          <w:tcPr>
            <w:tcW w:w="1633" w:type="dxa"/>
            <w:hideMark/>
          </w:tcPr>
          <w:p w:rsidR="00461761" w:rsidRPr="0005660F" w:rsidRDefault="00461761" w:rsidP="00B72231">
            <w:pPr>
              <w:ind w:left="125" w:hanging="17"/>
              <w:contextualSpacing/>
              <w:jc w:val="center"/>
              <w:rPr>
                <w:b/>
                <w:szCs w:val="24"/>
              </w:rPr>
            </w:pPr>
            <w:r w:rsidRPr="0005660F">
              <w:rPr>
                <w:b/>
                <w:szCs w:val="24"/>
              </w:rPr>
              <w:t>Tổng số</w:t>
            </w:r>
          </w:p>
        </w:tc>
        <w:tc>
          <w:tcPr>
            <w:tcW w:w="1749" w:type="dxa"/>
            <w:hideMark/>
          </w:tcPr>
          <w:p w:rsidR="00461761" w:rsidRPr="0005660F" w:rsidRDefault="00461761" w:rsidP="00B72231">
            <w:pPr>
              <w:ind w:left="125" w:hanging="17"/>
              <w:contextualSpacing/>
              <w:jc w:val="center"/>
              <w:rPr>
                <w:b/>
                <w:szCs w:val="24"/>
              </w:rPr>
            </w:pPr>
            <w:r w:rsidRPr="0005660F">
              <w:rPr>
                <w:b/>
                <w:szCs w:val="24"/>
              </w:rPr>
              <w:t>Lúa đông xuân</w:t>
            </w:r>
          </w:p>
        </w:tc>
        <w:tc>
          <w:tcPr>
            <w:tcW w:w="2695" w:type="dxa"/>
            <w:hideMark/>
          </w:tcPr>
          <w:p w:rsidR="00461761" w:rsidRPr="0005660F" w:rsidRDefault="00461761" w:rsidP="00B72231">
            <w:pPr>
              <w:ind w:left="125" w:hanging="17"/>
              <w:contextualSpacing/>
              <w:jc w:val="center"/>
              <w:rPr>
                <w:b/>
                <w:szCs w:val="24"/>
              </w:rPr>
            </w:pPr>
            <w:r w:rsidRPr="0005660F">
              <w:rPr>
                <w:b/>
                <w:szCs w:val="24"/>
              </w:rPr>
              <w:t>Lúa hè thu và thu đông</w:t>
            </w:r>
          </w:p>
        </w:tc>
        <w:tc>
          <w:tcPr>
            <w:tcW w:w="1638" w:type="dxa"/>
            <w:hideMark/>
          </w:tcPr>
          <w:p w:rsidR="00461761" w:rsidRPr="0005660F" w:rsidRDefault="00461761" w:rsidP="00B72231">
            <w:pPr>
              <w:ind w:left="125" w:hanging="17"/>
              <w:contextualSpacing/>
              <w:jc w:val="center"/>
              <w:rPr>
                <w:b/>
                <w:szCs w:val="24"/>
              </w:rPr>
            </w:pPr>
            <w:r w:rsidRPr="0005660F">
              <w:rPr>
                <w:b/>
                <w:szCs w:val="24"/>
              </w:rPr>
              <w:t>Lúa mùa</w:t>
            </w:r>
          </w:p>
        </w:tc>
      </w:tr>
      <w:tr w:rsidR="00461761" w:rsidRPr="0005660F" w:rsidTr="00B72231">
        <w:trPr>
          <w:trHeight w:hRule="exact" w:val="313"/>
          <w:jc w:val="center"/>
        </w:trPr>
        <w:tc>
          <w:tcPr>
            <w:tcW w:w="1364" w:type="dxa"/>
            <w:hideMark/>
          </w:tcPr>
          <w:p w:rsidR="00461761" w:rsidRPr="0005660F" w:rsidRDefault="00461761" w:rsidP="00B72231">
            <w:pPr>
              <w:ind w:left="125" w:hanging="17"/>
              <w:contextualSpacing/>
              <w:jc w:val="center"/>
              <w:rPr>
                <w:szCs w:val="24"/>
              </w:rPr>
            </w:pPr>
            <w:r w:rsidRPr="0005660F">
              <w:rPr>
                <w:szCs w:val="24"/>
              </w:rPr>
              <w:t>2005</w:t>
            </w:r>
          </w:p>
        </w:tc>
        <w:tc>
          <w:tcPr>
            <w:tcW w:w="1633" w:type="dxa"/>
            <w:hideMark/>
          </w:tcPr>
          <w:p w:rsidR="00461761" w:rsidRPr="0005660F" w:rsidRDefault="00461761" w:rsidP="00B72231">
            <w:pPr>
              <w:ind w:left="125" w:hanging="17"/>
              <w:contextualSpacing/>
              <w:jc w:val="center"/>
              <w:rPr>
                <w:szCs w:val="24"/>
              </w:rPr>
            </w:pPr>
            <w:r w:rsidRPr="0005660F">
              <w:rPr>
                <w:szCs w:val="24"/>
              </w:rPr>
              <w:t>7329,2</w:t>
            </w:r>
          </w:p>
        </w:tc>
        <w:tc>
          <w:tcPr>
            <w:tcW w:w="1749" w:type="dxa"/>
            <w:hideMark/>
          </w:tcPr>
          <w:p w:rsidR="00461761" w:rsidRPr="0005660F" w:rsidRDefault="00461761" w:rsidP="00B72231">
            <w:pPr>
              <w:ind w:left="125" w:hanging="17"/>
              <w:contextualSpacing/>
              <w:jc w:val="center"/>
              <w:rPr>
                <w:szCs w:val="24"/>
              </w:rPr>
            </w:pPr>
            <w:r w:rsidRPr="0005660F">
              <w:rPr>
                <w:szCs w:val="24"/>
              </w:rPr>
              <w:t>2942,1</w:t>
            </w:r>
          </w:p>
        </w:tc>
        <w:tc>
          <w:tcPr>
            <w:tcW w:w="2695" w:type="dxa"/>
            <w:hideMark/>
          </w:tcPr>
          <w:p w:rsidR="00461761" w:rsidRPr="0005660F" w:rsidRDefault="00461761" w:rsidP="00B72231">
            <w:pPr>
              <w:ind w:left="125" w:hanging="17"/>
              <w:contextualSpacing/>
              <w:jc w:val="center"/>
              <w:rPr>
                <w:szCs w:val="24"/>
              </w:rPr>
            </w:pPr>
            <w:r w:rsidRPr="0005660F">
              <w:rPr>
                <w:szCs w:val="24"/>
              </w:rPr>
              <w:t>2349,3</w:t>
            </w:r>
          </w:p>
        </w:tc>
        <w:tc>
          <w:tcPr>
            <w:tcW w:w="1638" w:type="dxa"/>
            <w:hideMark/>
          </w:tcPr>
          <w:p w:rsidR="00461761" w:rsidRPr="0005660F" w:rsidRDefault="00461761" w:rsidP="00B72231">
            <w:pPr>
              <w:ind w:left="125" w:hanging="17"/>
              <w:contextualSpacing/>
              <w:jc w:val="center"/>
              <w:rPr>
                <w:szCs w:val="24"/>
              </w:rPr>
            </w:pPr>
            <w:r w:rsidRPr="0005660F">
              <w:rPr>
                <w:szCs w:val="24"/>
              </w:rPr>
              <w:t>2037,8</w:t>
            </w:r>
          </w:p>
        </w:tc>
      </w:tr>
      <w:tr w:rsidR="00461761" w:rsidRPr="0005660F" w:rsidTr="00B72231">
        <w:trPr>
          <w:trHeight w:hRule="exact" w:val="313"/>
          <w:jc w:val="center"/>
        </w:trPr>
        <w:tc>
          <w:tcPr>
            <w:tcW w:w="1364" w:type="dxa"/>
            <w:hideMark/>
          </w:tcPr>
          <w:p w:rsidR="00461761" w:rsidRPr="0005660F" w:rsidRDefault="00461761" w:rsidP="00B72231">
            <w:pPr>
              <w:ind w:left="125" w:hanging="17"/>
              <w:contextualSpacing/>
              <w:jc w:val="center"/>
              <w:rPr>
                <w:szCs w:val="24"/>
              </w:rPr>
            </w:pPr>
            <w:r w:rsidRPr="0005660F">
              <w:rPr>
                <w:szCs w:val="24"/>
              </w:rPr>
              <w:t>2016</w:t>
            </w:r>
          </w:p>
        </w:tc>
        <w:tc>
          <w:tcPr>
            <w:tcW w:w="1633" w:type="dxa"/>
            <w:hideMark/>
          </w:tcPr>
          <w:p w:rsidR="00461761" w:rsidRPr="0005660F" w:rsidRDefault="00461761" w:rsidP="00B72231">
            <w:pPr>
              <w:ind w:left="125" w:hanging="17"/>
              <w:contextualSpacing/>
              <w:jc w:val="center"/>
              <w:rPr>
                <w:szCs w:val="24"/>
              </w:rPr>
            </w:pPr>
            <w:r w:rsidRPr="0005660F">
              <w:rPr>
                <w:szCs w:val="24"/>
              </w:rPr>
              <w:t>7790,4</w:t>
            </w:r>
          </w:p>
        </w:tc>
        <w:tc>
          <w:tcPr>
            <w:tcW w:w="1749" w:type="dxa"/>
            <w:hideMark/>
          </w:tcPr>
          <w:p w:rsidR="00461761" w:rsidRPr="0005660F" w:rsidRDefault="00461761" w:rsidP="00B72231">
            <w:pPr>
              <w:ind w:left="125" w:hanging="17"/>
              <w:contextualSpacing/>
              <w:jc w:val="center"/>
              <w:rPr>
                <w:szCs w:val="24"/>
              </w:rPr>
            </w:pPr>
            <w:r w:rsidRPr="0005660F">
              <w:rPr>
                <w:szCs w:val="24"/>
              </w:rPr>
              <w:t>3082,2</w:t>
            </w:r>
          </w:p>
        </w:tc>
        <w:tc>
          <w:tcPr>
            <w:tcW w:w="2695" w:type="dxa"/>
            <w:hideMark/>
          </w:tcPr>
          <w:p w:rsidR="00461761" w:rsidRPr="0005660F" w:rsidRDefault="00461761" w:rsidP="00B72231">
            <w:pPr>
              <w:ind w:left="125" w:hanging="17"/>
              <w:contextualSpacing/>
              <w:jc w:val="center"/>
              <w:rPr>
                <w:szCs w:val="24"/>
              </w:rPr>
            </w:pPr>
            <w:r w:rsidRPr="0005660F">
              <w:rPr>
                <w:szCs w:val="24"/>
              </w:rPr>
              <w:t>2806,9</w:t>
            </w:r>
          </w:p>
        </w:tc>
        <w:tc>
          <w:tcPr>
            <w:tcW w:w="1638" w:type="dxa"/>
            <w:hideMark/>
          </w:tcPr>
          <w:p w:rsidR="00461761" w:rsidRPr="0005660F" w:rsidRDefault="00461761" w:rsidP="00B72231">
            <w:pPr>
              <w:ind w:left="125" w:hanging="17"/>
              <w:contextualSpacing/>
              <w:jc w:val="center"/>
              <w:rPr>
                <w:szCs w:val="24"/>
              </w:rPr>
            </w:pPr>
            <w:r w:rsidRPr="0005660F">
              <w:rPr>
                <w:szCs w:val="24"/>
              </w:rPr>
              <w:t>1901,3</w:t>
            </w:r>
          </w:p>
        </w:tc>
      </w:tr>
    </w:tbl>
    <w:p w:rsidR="00461761" w:rsidRPr="0005660F" w:rsidRDefault="00461761" w:rsidP="00461761">
      <w:pPr>
        <w:ind w:firstLine="283"/>
        <w:contextualSpacing/>
        <w:jc w:val="right"/>
        <w:rPr>
          <w:i/>
          <w:szCs w:val="24"/>
        </w:rPr>
      </w:pPr>
      <w:r w:rsidRPr="0005660F">
        <w:rPr>
          <w:i/>
          <w:szCs w:val="24"/>
        </w:rPr>
        <w:t>(Nguồn: Niên giám thống kê Việt Nam 2016, NXB Thống kê, 2017)</w:t>
      </w:r>
    </w:p>
    <w:p w:rsidR="00461761" w:rsidRPr="0005660F" w:rsidRDefault="00461761" w:rsidP="00461761">
      <w:pPr>
        <w:ind w:firstLine="283"/>
        <w:contextualSpacing/>
        <w:jc w:val="both"/>
        <w:rPr>
          <w:szCs w:val="24"/>
        </w:rPr>
      </w:pPr>
      <w:r w:rsidRPr="0005660F">
        <w:rPr>
          <w:szCs w:val="24"/>
        </w:rPr>
        <w:t>Theo bảng số liệu, để thể hiện quy mô diện tích lúa và cơ cấu của nó phân theo mùa vụ năm 2005 và năm 2016, dạng biểu đồ nào sau đây là thích hợp nhất?</w:t>
      </w:r>
    </w:p>
    <w:p w:rsidR="00461761" w:rsidRPr="0005660F" w:rsidRDefault="00461761" w:rsidP="00461761">
      <w:pPr>
        <w:tabs>
          <w:tab w:val="left" w:pos="3041"/>
          <w:tab w:val="left" w:pos="5806"/>
          <w:tab w:val="left" w:pos="8567"/>
        </w:tabs>
        <w:ind w:firstLine="283"/>
        <w:contextualSpacing/>
        <w:rPr>
          <w:szCs w:val="24"/>
        </w:rPr>
      </w:pPr>
      <w:r w:rsidRPr="00B76B87">
        <w:rPr>
          <w:b/>
          <w:color w:val="0066FF"/>
          <w:position w:val="-1"/>
          <w:szCs w:val="24"/>
          <w:u w:val="single"/>
        </w:rPr>
        <w:t>A.</w:t>
      </w:r>
      <w:r w:rsidRPr="00B76B87">
        <w:rPr>
          <w:b/>
          <w:color w:val="0066FF"/>
          <w:position w:val="-1"/>
          <w:szCs w:val="24"/>
        </w:rPr>
        <w:t xml:space="preserve"> </w:t>
      </w:r>
      <w:r w:rsidRPr="0005660F">
        <w:rPr>
          <w:position w:val="-1"/>
          <w:szCs w:val="24"/>
        </w:rPr>
        <w:t>Tròn.</w:t>
      </w:r>
      <w:r w:rsidRPr="0005660F">
        <w:rPr>
          <w:szCs w:val="24"/>
        </w:rPr>
        <w:tab/>
      </w:r>
      <w:r w:rsidRPr="00B76B87">
        <w:rPr>
          <w:b/>
          <w:color w:val="0066FF"/>
          <w:position w:val="-1"/>
          <w:szCs w:val="24"/>
        </w:rPr>
        <w:t xml:space="preserve">B. </w:t>
      </w:r>
      <w:r w:rsidRPr="0005660F">
        <w:rPr>
          <w:position w:val="-1"/>
          <w:szCs w:val="24"/>
        </w:rPr>
        <w:t>Cột.</w:t>
      </w:r>
      <w:r w:rsidRPr="0005660F">
        <w:rPr>
          <w:szCs w:val="24"/>
        </w:rPr>
        <w:tab/>
      </w:r>
      <w:r w:rsidRPr="00B76B87">
        <w:rPr>
          <w:b/>
          <w:color w:val="0066FF"/>
          <w:position w:val="-1"/>
          <w:szCs w:val="24"/>
        </w:rPr>
        <w:t xml:space="preserve">C. </w:t>
      </w:r>
      <w:r w:rsidRPr="0005660F">
        <w:rPr>
          <w:position w:val="-1"/>
          <w:szCs w:val="24"/>
        </w:rPr>
        <w:t>Đường.</w:t>
      </w:r>
      <w:r w:rsidRPr="0005660F">
        <w:rPr>
          <w:szCs w:val="24"/>
        </w:rPr>
        <w:tab/>
      </w:r>
      <w:r w:rsidRPr="00B76B87">
        <w:rPr>
          <w:b/>
          <w:color w:val="0066FF"/>
          <w:position w:val="-1"/>
          <w:szCs w:val="24"/>
        </w:rPr>
        <w:t xml:space="preserve">D. </w:t>
      </w:r>
      <w:r w:rsidRPr="0005660F">
        <w:rPr>
          <w:position w:val="-1"/>
          <w:szCs w:val="24"/>
        </w:rPr>
        <w:t>Miền.</w:t>
      </w:r>
    </w:p>
    <w:p w:rsidR="00623600" w:rsidRDefault="00623600" w:rsidP="00B7223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B72231" w:rsidRPr="00623600" w:rsidRDefault="00B72231" w:rsidP="00B72231">
      <w:pPr>
        <w:pStyle w:val="Vnbnnidung21"/>
        <w:shd w:val="clear" w:color="auto" w:fill="auto"/>
        <w:spacing w:before="0" w:line="240" w:lineRule="auto"/>
        <w:ind w:firstLine="283"/>
        <w:contextualSpacing/>
        <w:jc w:val="center"/>
        <w:rPr>
          <w:rFonts w:ascii="Times New Roman" w:hAnsi="Times New Roman" w:cs="Times New Roman"/>
          <w:b/>
          <w:sz w:val="28"/>
          <w:szCs w:val="24"/>
        </w:rPr>
      </w:pPr>
      <w:r w:rsidRPr="00DD317D">
        <w:rPr>
          <w:rFonts w:ascii="Times New Roman" w:hAnsi="Times New Roman" w:cs="Times New Roman"/>
          <w:b/>
          <w:sz w:val="28"/>
          <w:szCs w:val="24"/>
          <w:highlight w:val="yellow"/>
        </w:rPr>
        <w:t>ĐỀ THI TỐT NGHIỆP NĂM 2019</w:t>
      </w:r>
    </w:p>
    <w:p w:rsidR="00B72231" w:rsidRPr="00623600" w:rsidRDefault="00B72231" w:rsidP="00623600">
      <w:pPr>
        <w:pStyle w:val="Vnbnnidung21"/>
        <w:shd w:val="clear" w:color="auto" w:fill="auto"/>
        <w:spacing w:before="0" w:line="240" w:lineRule="auto"/>
        <w:ind w:firstLine="283"/>
        <w:contextualSpacing/>
        <w:rPr>
          <w:rFonts w:ascii="Times New Roman" w:hAnsi="Times New Roman" w:cs="Times New Roman"/>
          <w:b/>
          <w:sz w:val="28"/>
          <w:szCs w:val="24"/>
        </w:rPr>
      </w:pPr>
      <w:r w:rsidRPr="00623600">
        <w:rPr>
          <w:rFonts w:ascii="Times New Roman" w:hAnsi="Times New Roman" w:cs="Times New Roman"/>
          <w:b/>
          <w:sz w:val="28"/>
          <w:szCs w:val="24"/>
        </w:rPr>
        <w:t>MÃ 301</w:t>
      </w:r>
    </w:p>
    <w:p w:rsidR="00623600" w:rsidRDefault="00623600" w:rsidP="00B7223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B72231" w:rsidRPr="00C979AF" w:rsidRDefault="00B72231" w:rsidP="00B72231">
      <w:pPr>
        <w:contextualSpacing/>
        <w:jc w:val="both"/>
        <w:rPr>
          <w:szCs w:val="24"/>
        </w:rPr>
      </w:pPr>
      <w:r w:rsidRPr="00B76B87">
        <w:rPr>
          <w:b/>
          <w:color w:val="FF0000"/>
          <w:szCs w:val="24"/>
        </w:rPr>
        <w:t>Câu 58:</w:t>
      </w:r>
      <w:r w:rsidRPr="00C979AF">
        <w:rPr>
          <w:szCs w:val="24"/>
        </w:rPr>
        <w:t xml:space="preserve"> Cho bảng số liệu:</w:t>
      </w:r>
    </w:p>
    <w:p w:rsidR="00B72231" w:rsidRPr="00C979AF" w:rsidRDefault="00B72231" w:rsidP="00B72231">
      <w:pPr>
        <w:ind w:firstLine="283"/>
        <w:contextualSpacing/>
        <w:jc w:val="center"/>
        <w:rPr>
          <w:szCs w:val="24"/>
        </w:rPr>
      </w:pPr>
      <w:r w:rsidRPr="00C979AF">
        <w:rPr>
          <w:szCs w:val="24"/>
        </w:rPr>
        <w:t>DIỆN TÍCH VÀ DÂN SỐ CỦA MỘT SỐ QUỐC GIA NĂM 2017</w:t>
      </w: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1671"/>
        <w:gridCol w:w="1671"/>
        <w:gridCol w:w="1731"/>
        <w:gridCol w:w="1520"/>
      </w:tblGrid>
      <w:tr w:rsidR="00B72231" w:rsidRPr="00C979AF" w:rsidTr="00B72231">
        <w:trPr>
          <w:jc w:val="center"/>
        </w:trPr>
        <w:tc>
          <w:tcPr>
            <w:tcW w:w="2397" w:type="dxa"/>
            <w:shd w:val="clear" w:color="auto" w:fill="auto"/>
            <w:vAlign w:val="bottom"/>
            <w:hideMark/>
          </w:tcPr>
          <w:p w:rsidR="00B72231" w:rsidRPr="00C979AF" w:rsidRDefault="00B72231" w:rsidP="00B72231">
            <w:pPr>
              <w:ind w:hanging="12"/>
              <w:contextualSpacing/>
              <w:jc w:val="center"/>
              <w:rPr>
                <w:szCs w:val="24"/>
              </w:rPr>
            </w:pPr>
            <w:r w:rsidRPr="00C979AF">
              <w:rPr>
                <w:b/>
                <w:bCs/>
                <w:szCs w:val="24"/>
              </w:rPr>
              <w:t>Quốc gia</w:t>
            </w:r>
          </w:p>
        </w:tc>
        <w:tc>
          <w:tcPr>
            <w:tcW w:w="1671" w:type="dxa"/>
            <w:shd w:val="clear" w:color="auto" w:fill="auto"/>
            <w:vAlign w:val="bottom"/>
            <w:hideMark/>
          </w:tcPr>
          <w:p w:rsidR="00B72231" w:rsidRPr="00C979AF" w:rsidRDefault="00B72231" w:rsidP="00B72231">
            <w:pPr>
              <w:ind w:hanging="12"/>
              <w:contextualSpacing/>
              <w:jc w:val="center"/>
              <w:rPr>
                <w:szCs w:val="24"/>
              </w:rPr>
            </w:pPr>
            <w:r w:rsidRPr="00C979AF">
              <w:rPr>
                <w:b/>
                <w:bCs/>
                <w:szCs w:val="24"/>
              </w:rPr>
              <w:t>In-đô-nê-xi-a</w:t>
            </w:r>
          </w:p>
        </w:tc>
        <w:tc>
          <w:tcPr>
            <w:tcW w:w="1671" w:type="dxa"/>
            <w:shd w:val="clear" w:color="auto" w:fill="auto"/>
            <w:vAlign w:val="bottom"/>
            <w:hideMark/>
          </w:tcPr>
          <w:p w:rsidR="00B72231" w:rsidRPr="00C979AF" w:rsidRDefault="00B72231" w:rsidP="00B72231">
            <w:pPr>
              <w:ind w:hanging="12"/>
              <w:contextualSpacing/>
              <w:jc w:val="center"/>
              <w:rPr>
                <w:szCs w:val="24"/>
              </w:rPr>
            </w:pPr>
            <w:r w:rsidRPr="00C979AF">
              <w:rPr>
                <w:b/>
                <w:bCs/>
                <w:szCs w:val="24"/>
              </w:rPr>
              <w:t>Cam-pu-chia</w:t>
            </w:r>
          </w:p>
        </w:tc>
        <w:tc>
          <w:tcPr>
            <w:tcW w:w="1731" w:type="dxa"/>
            <w:shd w:val="clear" w:color="auto" w:fill="auto"/>
            <w:vAlign w:val="bottom"/>
            <w:hideMark/>
          </w:tcPr>
          <w:p w:rsidR="00B72231" w:rsidRPr="00C979AF" w:rsidRDefault="00B72231" w:rsidP="00B72231">
            <w:pPr>
              <w:ind w:hanging="12"/>
              <w:contextualSpacing/>
              <w:jc w:val="center"/>
              <w:rPr>
                <w:szCs w:val="24"/>
              </w:rPr>
            </w:pPr>
            <w:r w:rsidRPr="00C979AF">
              <w:rPr>
                <w:b/>
                <w:bCs/>
                <w:szCs w:val="24"/>
              </w:rPr>
              <w:t>Ma-lai-xi-a</w:t>
            </w:r>
          </w:p>
        </w:tc>
        <w:tc>
          <w:tcPr>
            <w:tcW w:w="1520" w:type="dxa"/>
            <w:shd w:val="clear" w:color="auto" w:fill="auto"/>
            <w:vAlign w:val="bottom"/>
            <w:hideMark/>
          </w:tcPr>
          <w:p w:rsidR="00B72231" w:rsidRPr="00C979AF" w:rsidRDefault="00B72231" w:rsidP="00B72231">
            <w:pPr>
              <w:ind w:hanging="12"/>
              <w:contextualSpacing/>
              <w:jc w:val="center"/>
              <w:rPr>
                <w:szCs w:val="24"/>
              </w:rPr>
            </w:pPr>
            <w:r w:rsidRPr="00C979AF">
              <w:rPr>
                <w:b/>
                <w:bCs/>
                <w:szCs w:val="24"/>
              </w:rPr>
              <w:t>Phi-lip-pin</w:t>
            </w:r>
          </w:p>
        </w:tc>
      </w:tr>
      <w:tr w:rsidR="00B72231" w:rsidRPr="00C979AF" w:rsidTr="00B72231">
        <w:trPr>
          <w:jc w:val="center"/>
        </w:trPr>
        <w:tc>
          <w:tcPr>
            <w:tcW w:w="2397" w:type="dxa"/>
            <w:shd w:val="clear" w:color="auto" w:fill="auto"/>
            <w:vAlign w:val="bottom"/>
            <w:hideMark/>
          </w:tcPr>
          <w:p w:rsidR="00B72231" w:rsidRPr="00C979AF" w:rsidRDefault="00B72231" w:rsidP="00B72231">
            <w:pPr>
              <w:ind w:hanging="12"/>
              <w:contextualSpacing/>
              <w:rPr>
                <w:szCs w:val="24"/>
              </w:rPr>
            </w:pPr>
            <w:r w:rsidRPr="00C979AF">
              <w:rPr>
                <w:szCs w:val="24"/>
              </w:rPr>
              <w:t xml:space="preserve">Diện tích </w:t>
            </w:r>
            <w:r w:rsidRPr="00C979AF">
              <w:rPr>
                <w:i/>
                <w:iCs/>
                <w:szCs w:val="24"/>
              </w:rPr>
              <w:t>(nghìn km</w:t>
            </w:r>
            <w:r w:rsidRPr="00C979AF">
              <w:rPr>
                <w:i/>
                <w:iCs/>
                <w:szCs w:val="24"/>
                <w:vertAlign w:val="superscript"/>
              </w:rPr>
              <w:t>2</w:t>
            </w:r>
            <w:r w:rsidRPr="00C979AF">
              <w:rPr>
                <w:i/>
                <w:iCs/>
                <w:szCs w:val="24"/>
              </w:rPr>
              <w:t>)</w:t>
            </w:r>
          </w:p>
        </w:tc>
        <w:tc>
          <w:tcPr>
            <w:tcW w:w="1671" w:type="dxa"/>
            <w:shd w:val="clear" w:color="auto" w:fill="auto"/>
            <w:vAlign w:val="bottom"/>
            <w:hideMark/>
          </w:tcPr>
          <w:p w:rsidR="00B72231" w:rsidRPr="00C979AF" w:rsidRDefault="00B72231" w:rsidP="00B72231">
            <w:pPr>
              <w:ind w:hanging="12"/>
              <w:contextualSpacing/>
              <w:jc w:val="center"/>
              <w:rPr>
                <w:szCs w:val="24"/>
              </w:rPr>
            </w:pPr>
            <w:r w:rsidRPr="00C979AF">
              <w:rPr>
                <w:szCs w:val="24"/>
              </w:rPr>
              <w:t>1910,9</w:t>
            </w:r>
          </w:p>
        </w:tc>
        <w:tc>
          <w:tcPr>
            <w:tcW w:w="1671" w:type="dxa"/>
            <w:shd w:val="clear" w:color="auto" w:fill="auto"/>
            <w:vAlign w:val="bottom"/>
            <w:hideMark/>
          </w:tcPr>
          <w:p w:rsidR="00B72231" w:rsidRPr="00C979AF" w:rsidRDefault="00B72231" w:rsidP="00B72231">
            <w:pPr>
              <w:ind w:hanging="12"/>
              <w:contextualSpacing/>
              <w:jc w:val="center"/>
              <w:rPr>
                <w:szCs w:val="24"/>
              </w:rPr>
            </w:pPr>
            <w:r w:rsidRPr="00C979AF">
              <w:rPr>
                <w:szCs w:val="24"/>
              </w:rPr>
              <w:t>181,0</w:t>
            </w:r>
          </w:p>
        </w:tc>
        <w:tc>
          <w:tcPr>
            <w:tcW w:w="1731" w:type="dxa"/>
            <w:shd w:val="clear" w:color="auto" w:fill="auto"/>
            <w:vAlign w:val="bottom"/>
            <w:hideMark/>
          </w:tcPr>
          <w:p w:rsidR="00B72231" w:rsidRPr="00C979AF" w:rsidRDefault="00B72231" w:rsidP="00B72231">
            <w:pPr>
              <w:ind w:hanging="12"/>
              <w:contextualSpacing/>
              <w:jc w:val="center"/>
              <w:rPr>
                <w:szCs w:val="24"/>
              </w:rPr>
            </w:pPr>
            <w:r w:rsidRPr="00C979AF">
              <w:rPr>
                <w:szCs w:val="24"/>
              </w:rPr>
              <w:t>330,8</w:t>
            </w:r>
          </w:p>
        </w:tc>
        <w:tc>
          <w:tcPr>
            <w:tcW w:w="1520" w:type="dxa"/>
            <w:shd w:val="clear" w:color="auto" w:fill="auto"/>
            <w:vAlign w:val="bottom"/>
            <w:hideMark/>
          </w:tcPr>
          <w:p w:rsidR="00B72231" w:rsidRPr="00C979AF" w:rsidRDefault="00B72231" w:rsidP="00B72231">
            <w:pPr>
              <w:ind w:hanging="12"/>
              <w:contextualSpacing/>
              <w:jc w:val="center"/>
              <w:rPr>
                <w:szCs w:val="24"/>
              </w:rPr>
            </w:pPr>
            <w:r w:rsidRPr="00C979AF">
              <w:rPr>
                <w:szCs w:val="24"/>
              </w:rPr>
              <w:t>300,0</w:t>
            </w:r>
          </w:p>
        </w:tc>
      </w:tr>
      <w:tr w:rsidR="00B72231" w:rsidRPr="00C979AF" w:rsidTr="00B72231">
        <w:trPr>
          <w:jc w:val="center"/>
        </w:trPr>
        <w:tc>
          <w:tcPr>
            <w:tcW w:w="2397" w:type="dxa"/>
            <w:shd w:val="clear" w:color="auto" w:fill="auto"/>
            <w:vAlign w:val="bottom"/>
            <w:hideMark/>
          </w:tcPr>
          <w:p w:rsidR="00B72231" w:rsidRPr="00C979AF" w:rsidRDefault="00B72231" w:rsidP="00B72231">
            <w:pPr>
              <w:ind w:hanging="12"/>
              <w:contextualSpacing/>
              <w:rPr>
                <w:szCs w:val="24"/>
              </w:rPr>
            </w:pPr>
            <w:r w:rsidRPr="00C979AF">
              <w:rPr>
                <w:szCs w:val="24"/>
              </w:rPr>
              <w:t xml:space="preserve">Dân số </w:t>
            </w:r>
            <w:r w:rsidRPr="00C979AF">
              <w:rPr>
                <w:i/>
                <w:iCs/>
                <w:szCs w:val="24"/>
              </w:rPr>
              <w:t>(triệu người)</w:t>
            </w:r>
          </w:p>
        </w:tc>
        <w:tc>
          <w:tcPr>
            <w:tcW w:w="1671" w:type="dxa"/>
            <w:shd w:val="clear" w:color="auto" w:fill="auto"/>
            <w:vAlign w:val="bottom"/>
            <w:hideMark/>
          </w:tcPr>
          <w:p w:rsidR="00B72231" w:rsidRPr="00C979AF" w:rsidRDefault="00B72231" w:rsidP="00B72231">
            <w:pPr>
              <w:ind w:hanging="12"/>
              <w:contextualSpacing/>
              <w:jc w:val="center"/>
              <w:rPr>
                <w:szCs w:val="24"/>
              </w:rPr>
            </w:pPr>
            <w:r w:rsidRPr="00C979AF">
              <w:rPr>
                <w:szCs w:val="24"/>
              </w:rPr>
              <w:t>264,0</w:t>
            </w:r>
          </w:p>
        </w:tc>
        <w:tc>
          <w:tcPr>
            <w:tcW w:w="1671" w:type="dxa"/>
            <w:shd w:val="clear" w:color="auto" w:fill="auto"/>
            <w:vAlign w:val="bottom"/>
            <w:hideMark/>
          </w:tcPr>
          <w:p w:rsidR="00B72231" w:rsidRPr="00C979AF" w:rsidRDefault="00B72231" w:rsidP="00B72231">
            <w:pPr>
              <w:ind w:hanging="12"/>
              <w:contextualSpacing/>
              <w:jc w:val="center"/>
              <w:rPr>
                <w:szCs w:val="24"/>
              </w:rPr>
            </w:pPr>
            <w:r w:rsidRPr="00C979AF">
              <w:rPr>
                <w:szCs w:val="24"/>
              </w:rPr>
              <w:t>15,9</w:t>
            </w:r>
          </w:p>
        </w:tc>
        <w:tc>
          <w:tcPr>
            <w:tcW w:w="1731" w:type="dxa"/>
            <w:shd w:val="clear" w:color="auto" w:fill="auto"/>
            <w:vAlign w:val="bottom"/>
            <w:hideMark/>
          </w:tcPr>
          <w:p w:rsidR="00B72231" w:rsidRPr="00C979AF" w:rsidRDefault="00B72231" w:rsidP="00B72231">
            <w:pPr>
              <w:ind w:hanging="12"/>
              <w:contextualSpacing/>
              <w:jc w:val="center"/>
              <w:rPr>
                <w:szCs w:val="24"/>
              </w:rPr>
            </w:pPr>
            <w:r w:rsidRPr="00C979AF">
              <w:rPr>
                <w:szCs w:val="24"/>
              </w:rPr>
              <w:t>31,6</w:t>
            </w:r>
          </w:p>
        </w:tc>
        <w:tc>
          <w:tcPr>
            <w:tcW w:w="1520" w:type="dxa"/>
            <w:shd w:val="clear" w:color="auto" w:fill="auto"/>
            <w:vAlign w:val="bottom"/>
            <w:hideMark/>
          </w:tcPr>
          <w:p w:rsidR="00B72231" w:rsidRPr="00C979AF" w:rsidRDefault="00B72231" w:rsidP="00B72231">
            <w:pPr>
              <w:ind w:hanging="12"/>
              <w:contextualSpacing/>
              <w:jc w:val="center"/>
              <w:rPr>
                <w:szCs w:val="24"/>
              </w:rPr>
            </w:pPr>
            <w:r w:rsidRPr="00C979AF">
              <w:rPr>
                <w:szCs w:val="24"/>
              </w:rPr>
              <w:t>105,0</w:t>
            </w:r>
          </w:p>
        </w:tc>
      </w:tr>
    </w:tbl>
    <w:p w:rsidR="00B72231" w:rsidRPr="00C979AF" w:rsidRDefault="00B72231" w:rsidP="00B72231">
      <w:pPr>
        <w:ind w:firstLine="283"/>
        <w:contextualSpacing/>
        <w:jc w:val="right"/>
        <w:rPr>
          <w:i/>
          <w:iCs/>
          <w:szCs w:val="24"/>
        </w:rPr>
      </w:pPr>
      <w:r w:rsidRPr="00C979AF">
        <w:rPr>
          <w:i/>
          <w:iCs/>
          <w:szCs w:val="24"/>
        </w:rPr>
        <w:t>(Nguồn: Niên giám thống kê Việt Nam 2017, NXB Thống kê, 2018)</w:t>
      </w:r>
    </w:p>
    <w:p w:rsidR="00B72231" w:rsidRPr="00C979AF" w:rsidRDefault="00B72231" w:rsidP="00B72231">
      <w:pPr>
        <w:ind w:firstLine="283"/>
        <w:contextualSpacing/>
        <w:jc w:val="both"/>
        <w:rPr>
          <w:szCs w:val="24"/>
        </w:rPr>
      </w:pPr>
      <w:r w:rsidRPr="00C979AF">
        <w:rPr>
          <w:szCs w:val="24"/>
        </w:rPr>
        <w:t>Theo bảng số liệu, nhận xét nào sau đây đúng khi so sánh mật độ dân số năm 2017 của một số quốc gia?</w:t>
      </w:r>
    </w:p>
    <w:p w:rsidR="00B72231" w:rsidRPr="00C979AF" w:rsidRDefault="00B72231" w:rsidP="00B72231">
      <w:pPr>
        <w:tabs>
          <w:tab w:val="left" w:pos="5801"/>
        </w:tabs>
        <w:ind w:firstLine="283"/>
        <w:contextualSpacing/>
        <w:jc w:val="both"/>
        <w:rPr>
          <w:szCs w:val="24"/>
        </w:rPr>
      </w:pPr>
      <w:r w:rsidRPr="00B76B87">
        <w:rPr>
          <w:b/>
          <w:color w:val="0066FF"/>
          <w:szCs w:val="24"/>
        </w:rPr>
        <w:t xml:space="preserve">A. </w:t>
      </w:r>
      <w:r w:rsidRPr="00C979AF">
        <w:rPr>
          <w:szCs w:val="24"/>
        </w:rPr>
        <w:t>Cam-pu-chia cao hơn</w:t>
      </w:r>
      <w:r w:rsidRPr="00C979AF">
        <w:rPr>
          <w:b/>
          <w:bCs/>
          <w:szCs w:val="24"/>
        </w:rPr>
        <w:t xml:space="preserve"> </w:t>
      </w:r>
      <w:r w:rsidRPr="00C979AF">
        <w:rPr>
          <w:szCs w:val="24"/>
        </w:rPr>
        <w:t>Ma-lai-xi-a cao.</w:t>
      </w:r>
      <w:r w:rsidRPr="00C979AF">
        <w:rPr>
          <w:szCs w:val="24"/>
        </w:rPr>
        <w:tab/>
      </w:r>
      <w:r w:rsidRPr="00B76B87">
        <w:rPr>
          <w:b/>
          <w:color w:val="0066FF"/>
          <w:szCs w:val="24"/>
          <w:u w:val="single"/>
        </w:rPr>
        <w:t>B.</w:t>
      </w:r>
      <w:r w:rsidRPr="00B76B87">
        <w:rPr>
          <w:b/>
          <w:color w:val="0066FF"/>
          <w:szCs w:val="24"/>
        </w:rPr>
        <w:t xml:space="preserve"> </w:t>
      </w:r>
      <w:r w:rsidRPr="00C979AF">
        <w:rPr>
          <w:szCs w:val="24"/>
        </w:rPr>
        <w:t>Phi-lip-pin</w:t>
      </w:r>
      <w:r w:rsidRPr="00C979AF">
        <w:rPr>
          <w:b/>
          <w:bCs/>
          <w:szCs w:val="24"/>
        </w:rPr>
        <w:t xml:space="preserve"> </w:t>
      </w:r>
      <w:r w:rsidRPr="00C979AF">
        <w:rPr>
          <w:szCs w:val="24"/>
        </w:rPr>
        <w:t>cao hơn Cam-pu-chia.</w:t>
      </w:r>
    </w:p>
    <w:p w:rsidR="00B72231" w:rsidRPr="00C979AF" w:rsidRDefault="00B72231" w:rsidP="00B72231">
      <w:pPr>
        <w:tabs>
          <w:tab w:val="left" w:pos="5801"/>
        </w:tabs>
        <w:ind w:firstLine="283"/>
        <w:contextualSpacing/>
        <w:jc w:val="both"/>
        <w:rPr>
          <w:szCs w:val="24"/>
        </w:rPr>
      </w:pPr>
      <w:r w:rsidRPr="00B76B87">
        <w:rPr>
          <w:b/>
          <w:color w:val="0066FF"/>
          <w:szCs w:val="24"/>
        </w:rPr>
        <w:t xml:space="preserve">C. </w:t>
      </w:r>
      <w:r w:rsidRPr="00C979AF">
        <w:rPr>
          <w:szCs w:val="24"/>
        </w:rPr>
        <w:t>In-đô-nê-xi-a cao</w:t>
      </w:r>
      <w:r w:rsidRPr="00C979AF">
        <w:rPr>
          <w:b/>
          <w:bCs/>
          <w:szCs w:val="24"/>
        </w:rPr>
        <w:t xml:space="preserve"> </w:t>
      </w:r>
      <w:r w:rsidRPr="00C979AF">
        <w:rPr>
          <w:szCs w:val="24"/>
        </w:rPr>
        <w:t>hơn Phi-lip-pin.</w:t>
      </w:r>
      <w:r w:rsidRPr="00C979AF">
        <w:rPr>
          <w:szCs w:val="24"/>
        </w:rPr>
        <w:tab/>
      </w:r>
      <w:r w:rsidRPr="00B76B87">
        <w:rPr>
          <w:b/>
          <w:color w:val="0066FF"/>
          <w:szCs w:val="24"/>
        </w:rPr>
        <w:t xml:space="preserve">D. </w:t>
      </w:r>
      <w:r w:rsidRPr="00C979AF">
        <w:rPr>
          <w:szCs w:val="24"/>
        </w:rPr>
        <w:t>Ma-lai-xi-a cao hơn In-đô-nê-xi-a.</w:t>
      </w:r>
    </w:p>
    <w:p w:rsidR="00B72231" w:rsidRPr="00C979AF" w:rsidRDefault="00B72231" w:rsidP="00B72231">
      <w:pPr>
        <w:contextualSpacing/>
        <w:jc w:val="both"/>
        <w:rPr>
          <w:szCs w:val="24"/>
        </w:rPr>
      </w:pPr>
      <w:r w:rsidRPr="00B76B87">
        <w:rPr>
          <w:b/>
          <w:color w:val="FF0000"/>
          <w:szCs w:val="24"/>
        </w:rPr>
        <w:t>Câu 60:</w:t>
      </w:r>
      <w:r w:rsidRPr="00C979AF">
        <w:rPr>
          <w:szCs w:val="24"/>
        </w:rPr>
        <w:t xml:space="preserve"> Cho biểu đồ:</w:t>
      </w:r>
    </w:p>
    <w:p w:rsidR="00B72231" w:rsidRPr="00C979AF" w:rsidRDefault="00B72231" w:rsidP="00B72231">
      <w:pPr>
        <w:ind w:firstLine="283"/>
        <w:contextualSpacing/>
        <w:jc w:val="center"/>
        <w:rPr>
          <w:szCs w:val="24"/>
        </w:rPr>
      </w:pPr>
      <w:r w:rsidRPr="00C979AF">
        <w:rPr>
          <w:noProof/>
          <w:szCs w:val="24"/>
        </w:rPr>
        <w:drawing>
          <wp:inline distT="0" distB="0" distL="0" distR="0" wp14:anchorId="032ABE34" wp14:editId="19CF929B">
            <wp:extent cx="4401820" cy="2339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401820" cy="2339340"/>
                    </a:xfrm>
                    <a:prstGeom prst="rect">
                      <a:avLst/>
                    </a:prstGeom>
                    <a:noFill/>
                    <a:ln>
                      <a:noFill/>
                    </a:ln>
                  </pic:spPr>
                </pic:pic>
              </a:graphicData>
            </a:graphic>
          </wp:inline>
        </w:drawing>
      </w:r>
    </w:p>
    <w:p w:rsidR="00B72231" w:rsidRPr="00C979AF" w:rsidRDefault="00B72231" w:rsidP="00B72231">
      <w:pPr>
        <w:ind w:firstLine="283"/>
        <w:contextualSpacing/>
        <w:jc w:val="center"/>
        <w:rPr>
          <w:szCs w:val="24"/>
        </w:rPr>
      </w:pPr>
      <w:r w:rsidRPr="00C979AF">
        <w:rPr>
          <w:szCs w:val="24"/>
        </w:rPr>
        <w:t>CƠ CẤU SẢN LƯỢNG THUỶ SẢN NUÔI TRỒNG CỦA NƯỚC TA NĂM 2010 VÀ 2017 (%)</w:t>
      </w:r>
    </w:p>
    <w:p w:rsidR="00B72231" w:rsidRPr="00C979AF" w:rsidRDefault="00B72231" w:rsidP="00B72231">
      <w:pPr>
        <w:ind w:firstLine="283"/>
        <w:contextualSpacing/>
        <w:jc w:val="center"/>
        <w:rPr>
          <w:szCs w:val="24"/>
        </w:rPr>
      </w:pPr>
      <w:r w:rsidRPr="00C979AF">
        <w:rPr>
          <w:i/>
          <w:iCs/>
          <w:szCs w:val="24"/>
        </w:rPr>
        <w:t>(Nguồn số liệu theo Niên giám thống kê Việt Nam 2017, NXB Thống kê, 2018)</w:t>
      </w:r>
    </w:p>
    <w:p w:rsidR="00B72231" w:rsidRPr="00C979AF" w:rsidRDefault="00B72231" w:rsidP="00B72231">
      <w:pPr>
        <w:ind w:firstLine="283"/>
        <w:contextualSpacing/>
        <w:jc w:val="both"/>
        <w:rPr>
          <w:szCs w:val="24"/>
        </w:rPr>
      </w:pPr>
      <w:r w:rsidRPr="00C979AF">
        <w:rPr>
          <w:szCs w:val="24"/>
        </w:rPr>
        <w:t>Theo biểu đồ, nhận xét nào sau đây đúng về sự thay đổi tỉ trọng trong cơ cấu sản lượng thuỷ sản nuôi trồng của nước ta năm 2017 so với năm 2010?</w:t>
      </w:r>
    </w:p>
    <w:p w:rsidR="00B72231" w:rsidRPr="00C979AF" w:rsidRDefault="00B72231" w:rsidP="00B72231">
      <w:pPr>
        <w:tabs>
          <w:tab w:val="left" w:pos="5801"/>
        </w:tabs>
        <w:ind w:firstLine="283"/>
        <w:contextualSpacing/>
        <w:jc w:val="both"/>
        <w:rPr>
          <w:szCs w:val="24"/>
        </w:rPr>
      </w:pPr>
      <w:r w:rsidRPr="00B76B87">
        <w:rPr>
          <w:b/>
          <w:color w:val="0066FF"/>
          <w:szCs w:val="24"/>
        </w:rPr>
        <w:t xml:space="preserve">A. </w:t>
      </w:r>
      <w:r w:rsidRPr="00C979AF">
        <w:rPr>
          <w:szCs w:val="24"/>
        </w:rPr>
        <w:t>Tôm nuôi giảm, cá nuôi giảm.</w:t>
      </w:r>
      <w:r w:rsidRPr="00C979AF">
        <w:rPr>
          <w:szCs w:val="24"/>
        </w:rPr>
        <w:tab/>
      </w:r>
      <w:r w:rsidRPr="00B76B87">
        <w:rPr>
          <w:b/>
          <w:color w:val="0066FF"/>
          <w:szCs w:val="24"/>
        </w:rPr>
        <w:t xml:space="preserve">B. </w:t>
      </w:r>
      <w:r w:rsidRPr="00C979AF">
        <w:rPr>
          <w:szCs w:val="24"/>
        </w:rPr>
        <w:t>Thuỷ sản khác giảm, cá nuôi giảm.</w:t>
      </w:r>
    </w:p>
    <w:p w:rsidR="00B72231" w:rsidRPr="00C979AF" w:rsidRDefault="00B72231" w:rsidP="00B72231">
      <w:pPr>
        <w:tabs>
          <w:tab w:val="left" w:pos="5801"/>
        </w:tabs>
        <w:ind w:firstLine="283"/>
        <w:contextualSpacing/>
        <w:jc w:val="both"/>
        <w:rPr>
          <w:szCs w:val="24"/>
        </w:rPr>
      </w:pPr>
      <w:r w:rsidRPr="00B76B87">
        <w:rPr>
          <w:b/>
          <w:color w:val="0066FF"/>
          <w:szCs w:val="24"/>
          <w:u w:val="single"/>
        </w:rPr>
        <w:t>C.</w:t>
      </w:r>
      <w:r w:rsidRPr="00B76B87">
        <w:rPr>
          <w:b/>
          <w:color w:val="0066FF"/>
          <w:szCs w:val="24"/>
        </w:rPr>
        <w:t xml:space="preserve"> </w:t>
      </w:r>
      <w:r w:rsidRPr="00C979AF">
        <w:rPr>
          <w:szCs w:val="24"/>
        </w:rPr>
        <w:t>Cá nuôi giảm, tôm nuôi tăng.</w:t>
      </w:r>
      <w:r w:rsidRPr="00C979AF">
        <w:rPr>
          <w:szCs w:val="24"/>
        </w:rPr>
        <w:tab/>
      </w:r>
      <w:r w:rsidRPr="00B76B87">
        <w:rPr>
          <w:b/>
          <w:color w:val="0066FF"/>
          <w:szCs w:val="24"/>
        </w:rPr>
        <w:t xml:space="preserve">D. </w:t>
      </w:r>
      <w:r w:rsidRPr="00C979AF">
        <w:rPr>
          <w:szCs w:val="24"/>
        </w:rPr>
        <w:t>Tôm nuôi tăng, thuỷ sản khác giảm.</w:t>
      </w:r>
    </w:p>
    <w:p w:rsidR="00B72231" w:rsidRPr="00D36EC1" w:rsidRDefault="00B72231" w:rsidP="00B72231">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B72231" w:rsidRPr="00C979AF" w:rsidRDefault="00B72231" w:rsidP="00B72231">
      <w:pPr>
        <w:contextualSpacing/>
        <w:jc w:val="both"/>
        <w:rPr>
          <w:szCs w:val="24"/>
        </w:rPr>
      </w:pPr>
      <w:r w:rsidRPr="00B76B87">
        <w:rPr>
          <w:b/>
          <w:color w:val="FF0000"/>
          <w:szCs w:val="24"/>
        </w:rPr>
        <w:t>Câu 69:</w:t>
      </w:r>
      <w:r w:rsidRPr="00C979AF">
        <w:rPr>
          <w:szCs w:val="24"/>
        </w:rPr>
        <w:t xml:space="preserve"> Cho biểu đồ về GDP của</w:t>
      </w:r>
      <w:r w:rsidRPr="00C979AF">
        <w:rPr>
          <w:b/>
          <w:bCs/>
          <w:szCs w:val="24"/>
        </w:rPr>
        <w:t xml:space="preserve"> </w:t>
      </w:r>
      <w:r w:rsidRPr="00C979AF">
        <w:rPr>
          <w:szCs w:val="24"/>
        </w:rPr>
        <w:t>Ma-lai-xi-a và Phi-lip-pin qua các năm:</w:t>
      </w:r>
    </w:p>
    <w:p w:rsidR="00B72231" w:rsidRPr="00C979AF" w:rsidRDefault="00B72231" w:rsidP="00B72231">
      <w:pPr>
        <w:ind w:firstLine="283"/>
        <w:contextualSpacing/>
        <w:jc w:val="center"/>
        <w:rPr>
          <w:szCs w:val="24"/>
        </w:rPr>
      </w:pPr>
      <w:r w:rsidRPr="00C979AF">
        <w:rPr>
          <w:noProof/>
          <w:szCs w:val="24"/>
        </w:rPr>
        <w:drawing>
          <wp:inline distT="0" distB="0" distL="0" distR="0" wp14:anchorId="136A1F2C" wp14:editId="693A94D4">
            <wp:extent cx="4635500" cy="33388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635500" cy="3338830"/>
                    </a:xfrm>
                    <a:prstGeom prst="rect">
                      <a:avLst/>
                    </a:prstGeom>
                    <a:noFill/>
                    <a:ln>
                      <a:noFill/>
                    </a:ln>
                  </pic:spPr>
                </pic:pic>
              </a:graphicData>
            </a:graphic>
          </wp:inline>
        </w:drawing>
      </w:r>
    </w:p>
    <w:p w:rsidR="00B72231" w:rsidRPr="00C979AF" w:rsidRDefault="00B72231" w:rsidP="00B72231">
      <w:pPr>
        <w:ind w:firstLine="283"/>
        <w:contextualSpacing/>
        <w:jc w:val="center"/>
        <w:rPr>
          <w:szCs w:val="24"/>
        </w:rPr>
      </w:pPr>
      <w:r w:rsidRPr="00C979AF">
        <w:rPr>
          <w:i/>
          <w:iCs/>
          <w:szCs w:val="24"/>
        </w:rPr>
        <w:t>(Nguồn số liệu theo Niên giám thống kê Việt Nam 2017, NXB Thống kê, 2018)</w:t>
      </w:r>
    </w:p>
    <w:p w:rsidR="00B72231" w:rsidRPr="00C979AF" w:rsidRDefault="00B72231" w:rsidP="00B72231">
      <w:pPr>
        <w:ind w:firstLine="283"/>
        <w:contextualSpacing/>
        <w:jc w:val="both"/>
        <w:rPr>
          <w:szCs w:val="24"/>
        </w:rPr>
      </w:pPr>
      <w:r w:rsidRPr="00C979AF">
        <w:rPr>
          <w:szCs w:val="24"/>
        </w:rPr>
        <w:t>Biểu đồ thể hiện nội dung nào sau đây?</w:t>
      </w:r>
    </w:p>
    <w:p w:rsidR="00B72231" w:rsidRPr="00C979AF" w:rsidRDefault="00B72231" w:rsidP="00B72231">
      <w:pPr>
        <w:ind w:firstLine="283"/>
        <w:contextualSpacing/>
        <w:jc w:val="both"/>
        <w:rPr>
          <w:szCs w:val="24"/>
        </w:rPr>
      </w:pPr>
      <w:r w:rsidRPr="00B76B87">
        <w:rPr>
          <w:b/>
          <w:color w:val="0066FF"/>
          <w:szCs w:val="24"/>
        </w:rPr>
        <w:t xml:space="preserve">A. </w:t>
      </w:r>
      <w:r w:rsidRPr="00C979AF">
        <w:rPr>
          <w:szCs w:val="24"/>
        </w:rPr>
        <w:t>Chuyển dịch cơ cấu GDP của</w:t>
      </w:r>
      <w:r w:rsidRPr="00C979AF">
        <w:rPr>
          <w:b/>
          <w:bCs/>
          <w:szCs w:val="24"/>
        </w:rPr>
        <w:t xml:space="preserve"> </w:t>
      </w:r>
      <w:r w:rsidRPr="00C979AF">
        <w:rPr>
          <w:szCs w:val="24"/>
        </w:rPr>
        <w:t>Ma-lai-xi-a và Phi-lip-pin qua các năm.</w:t>
      </w:r>
    </w:p>
    <w:p w:rsidR="00B72231" w:rsidRPr="00C979AF" w:rsidRDefault="00B72231" w:rsidP="00B72231">
      <w:pPr>
        <w:ind w:firstLine="283"/>
        <w:contextualSpacing/>
        <w:jc w:val="both"/>
        <w:rPr>
          <w:szCs w:val="24"/>
        </w:rPr>
      </w:pPr>
      <w:r w:rsidRPr="00B76B87">
        <w:rPr>
          <w:b/>
          <w:color w:val="0066FF"/>
          <w:szCs w:val="24"/>
        </w:rPr>
        <w:t xml:space="preserve">B. </w:t>
      </w:r>
      <w:r w:rsidRPr="00C979AF">
        <w:rPr>
          <w:szCs w:val="24"/>
        </w:rPr>
        <w:t>Cơ cấu GDP của</w:t>
      </w:r>
      <w:r w:rsidRPr="00C979AF">
        <w:rPr>
          <w:b/>
          <w:bCs/>
          <w:szCs w:val="24"/>
        </w:rPr>
        <w:t xml:space="preserve"> </w:t>
      </w:r>
      <w:r w:rsidRPr="00C979AF">
        <w:rPr>
          <w:szCs w:val="24"/>
        </w:rPr>
        <w:t>Ma-lai-xi-a và Phi-lip-pin</w:t>
      </w:r>
      <w:r w:rsidRPr="00C979AF">
        <w:rPr>
          <w:b/>
          <w:bCs/>
          <w:szCs w:val="24"/>
        </w:rPr>
        <w:t xml:space="preserve"> </w:t>
      </w:r>
      <w:r w:rsidRPr="00C979AF">
        <w:rPr>
          <w:szCs w:val="24"/>
        </w:rPr>
        <w:t>qua các năm.</w:t>
      </w:r>
    </w:p>
    <w:p w:rsidR="00B72231" w:rsidRPr="00C979AF" w:rsidRDefault="00B72231" w:rsidP="00B72231">
      <w:pPr>
        <w:ind w:firstLine="283"/>
        <w:contextualSpacing/>
        <w:jc w:val="both"/>
        <w:rPr>
          <w:szCs w:val="24"/>
        </w:rPr>
      </w:pPr>
      <w:r w:rsidRPr="00B76B87">
        <w:rPr>
          <w:b/>
          <w:color w:val="0066FF"/>
          <w:szCs w:val="24"/>
        </w:rPr>
        <w:t xml:space="preserve">C. </w:t>
      </w:r>
      <w:r w:rsidRPr="00C979AF">
        <w:rPr>
          <w:szCs w:val="24"/>
        </w:rPr>
        <w:t>Tốc độ tăng trưởng GDP của</w:t>
      </w:r>
      <w:r w:rsidRPr="00C979AF">
        <w:rPr>
          <w:b/>
          <w:bCs/>
          <w:szCs w:val="24"/>
        </w:rPr>
        <w:t xml:space="preserve"> </w:t>
      </w:r>
      <w:r w:rsidRPr="00C979AF">
        <w:rPr>
          <w:szCs w:val="24"/>
        </w:rPr>
        <w:t>Ma-lai-xi-a và Phi-lip-pin</w:t>
      </w:r>
      <w:r w:rsidRPr="00C979AF">
        <w:rPr>
          <w:b/>
          <w:bCs/>
          <w:szCs w:val="24"/>
        </w:rPr>
        <w:t xml:space="preserve"> </w:t>
      </w:r>
      <w:r w:rsidRPr="00C979AF">
        <w:rPr>
          <w:szCs w:val="24"/>
        </w:rPr>
        <w:t>qua các năm.</w:t>
      </w:r>
    </w:p>
    <w:p w:rsidR="00B72231" w:rsidRPr="00C979AF" w:rsidRDefault="00B72231" w:rsidP="00B72231">
      <w:pPr>
        <w:ind w:firstLine="283"/>
        <w:contextualSpacing/>
        <w:jc w:val="both"/>
        <w:rPr>
          <w:szCs w:val="24"/>
        </w:rPr>
      </w:pPr>
      <w:r w:rsidRPr="00B76B87">
        <w:rPr>
          <w:b/>
          <w:color w:val="0066FF"/>
          <w:szCs w:val="24"/>
          <w:u w:val="single"/>
        </w:rPr>
        <w:t>D.</w:t>
      </w:r>
      <w:r w:rsidRPr="00B76B87">
        <w:rPr>
          <w:b/>
          <w:color w:val="0066FF"/>
          <w:szCs w:val="24"/>
        </w:rPr>
        <w:t xml:space="preserve"> </w:t>
      </w:r>
      <w:r w:rsidRPr="00C979AF">
        <w:rPr>
          <w:szCs w:val="24"/>
        </w:rPr>
        <w:t>Quy mô</w:t>
      </w:r>
      <w:r w:rsidRPr="00C979AF">
        <w:rPr>
          <w:b/>
          <w:bCs/>
          <w:szCs w:val="24"/>
        </w:rPr>
        <w:t xml:space="preserve"> </w:t>
      </w:r>
      <w:r w:rsidRPr="00C979AF">
        <w:rPr>
          <w:szCs w:val="24"/>
        </w:rPr>
        <w:t>GDP của</w:t>
      </w:r>
      <w:r w:rsidRPr="00C979AF">
        <w:rPr>
          <w:b/>
          <w:bCs/>
          <w:szCs w:val="24"/>
        </w:rPr>
        <w:t xml:space="preserve"> </w:t>
      </w:r>
      <w:r w:rsidRPr="00C979AF">
        <w:rPr>
          <w:szCs w:val="24"/>
        </w:rPr>
        <w:t>Ma-lai-xi-a và Phi-lip-pin</w:t>
      </w:r>
      <w:r w:rsidRPr="00C979AF">
        <w:rPr>
          <w:b/>
          <w:bCs/>
          <w:szCs w:val="24"/>
        </w:rPr>
        <w:t xml:space="preserve"> </w:t>
      </w:r>
      <w:r w:rsidRPr="00C979AF">
        <w:rPr>
          <w:szCs w:val="24"/>
        </w:rPr>
        <w:t>qua các năm.</w:t>
      </w:r>
    </w:p>
    <w:p w:rsidR="00B72231" w:rsidRPr="00C979AF" w:rsidRDefault="00B72231" w:rsidP="00B72231">
      <w:pPr>
        <w:contextualSpacing/>
        <w:jc w:val="both"/>
        <w:rPr>
          <w:szCs w:val="24"/>
        </w:rPr>
      </w:pPr>
      <w:r w:rsidRPr="00B76B87">
        <w:rPr>
          <w:b/>
          <w:color w:val="FF0000"/>
          <w:szCs w:val="24"/>
        </w:rPr>
        <w:t>Câu 77:</w:t>
      </w:r>
      <w:r w:rsidRPr="00C979AF">
        <w:rPr>
          <w:szCs w:val="24"/>
        </w:rPr>
        <w:t xml:space="preserve"> Cho bảng số liệu:</w:t>
      </w:r>
    </w:p>
    <w:p w:rsidR="00B72231" w:rsidRPr="00C979AF" w:rsidRDefault="00B72231" w:rsidP="00B72231">
      <w:pPr>
        <w:ind w:firstLine="283"/>
        <w:contextualSpacing/>
        <w:jc w:val="center"/>
        <w:rPr>
          <w:szCs w:val="24"/>
        </w:rPr>
      </w:pPr>
      <w:r w:rsidRPr="00C979AF">
        <w:rPr>
          <w:szCs w:val="24"/>
        </w:rPr>
        <w:t>DIỆN TÍCH VÀ SẢN LƯỢNG CHÈ CỦA NƯỚC TA GIAI ĐOẠN 2010 - 2017</w:t>
      </w: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422"/>
        <w:gridCol w:w="1379"/>
        <w:gridCol w:w="1466"/>
        <w:gridCol w:w="1466"/>
      </w:tblGrid>
      <w:tr w:rsidR="00B72231" w:rsidRPr="00C979AF" w:rsidTr="00B72231">
        <w:trPr>
          <w:trHeight w:val="319"/>
          <w:jc w:val="center"/>
        </w:trPr>
        <w:tc>
          <w:tcPr>
            <w:tcW w:w="2641" w:type="dxa"/>
            <w:shd w:val="clear" w:color="auto" w:fill="auto"/>
            <w:hideMark/>
          </w:tcPr>
          <w:p w:rsidR="00B72231" w:rsidRPr="00C979AF" w:rsidRDefault="00B72231" w:rsidP="00B72231">
            <w:pPr>
              <w:ind w:hanging="31"/>
              <w:contextualSpacing/>
              <w:jc w:val="center"/>
              <w:rPr>
                <w:szCs w:val="24"/>
              </w:rPr>
            </w:pPr>
            <w:r w:rsidRPr="00C979AF">
              <w:rPr>
                <w:b/>
                <w:bCs/>
                <w:szCs w:val="24"/>
              </w:rPr>
              <w:t>Năm</w:t>
            </w:r>
          </w:p>
        </w:tc>
        <w:tc>
          <w:tcPr>
            <w:tcW w:w="1422" w:type="dxa"/>
            <w:shd w:val="clear" w:color="auto" w:fill="auto"/>
            <w:vAlign w:val="bottom"/>
            <w:hideMark/>
          </w:tcPr>
          <w:p w:rsidR="00B72231" w:rsidRPr="00C979AF" w:rsidRDefault="00B72231" w:rsidP="00B72231">
            <w:pPr>
              <w:ind w:hanging="31"/>
              <w:contextualSpacing/>
              <w:jc w:val="center"/>
              <w:rPr>
                <w:szCs w:val="24"/>
              </w:rPr>
            </w:pPr>
            <w:r w:rsidRPr="00C979AF">
              <w:rPr>
                <w:b/>
                <w:bCs/>
                <w:szCs w:val="24"/>
              </w:rPr>
              <w:t>2010</w:t>
            </w:r>
          </w:p>
        </w:tc>
        <w:tc>
          <w:tcPr>
            <w:tcW w:w="1379" w:type="dxa"/>
            <w:shd w:val="clear" w:color="auto" w:fill="auto"/>
            <w:vAlign w:val="bottom"/>
            <w:hideMark/>
          </w:tcPr>
          <w:p w:rsidR="00B72231" w:rsidRPr="00C979AF" w:rsidRDefault="00B72231" w:rsidP="00B72231">
            <w:pPr>
              <w:ind w:hanging="31"/>
              <w:contextualSpacing/>
              <w:jc w:val="center"/>
              <w:rPr>
                <w:szCs w:val="24"/>
              </w:rPr>
            </w:pPr>
            <w:r w:rsidRPr="00C979AF">
              <w:rPr>
                <w:b/>
                <w:bCs/>
                <w:szCs w:val="24"/>
              </w:rPr>
              <w:t>2014</w:t>
            </w:r>
          </w:p>
        </w:tc>
        <w:tc>
          <w:tcPr>
            <w:tcW w:w="1466" w:type="dxa"/>
            <w:shd w:val="clear" w:color="auto" w:fill="auto"/>
            <w:vAlign w:val="bottom"/>
            <w:hideMark/>
          </w:tcPr>
          <w:p w:rsidR="00B72231" w:rsidRPr="00C979AF" w:rsidRDefault="00B72231" w:rsidP="00B72231">
            <w:pPr>
              <w:ind w:hanging="31"/>
              <w:contextualSpacing/>
              <w:jc w:val="center"/>
              <w:rPr>
                <w:szCs w:val="24"/>
              </w:rPr>
            </w:pPr>
            <w:r w:rsidRPr="00C979AF">
              <w:rPr>
                <w:b/>
                <w:bCs/>
                <w:szCs w:val="24"/>
              </w:rPr>
              <w:t>2015</w:t>
            </w:r>
          </w:p>
        </w:tc>
        <w:tc>
          <w:tcPr>
            <w:tcW w:w="1466" w:type="dxa"/>
            <w:shd w:val="clear" w:color="auto" w:fill="auto"/>
            <w:vAlign w:val="bottom"/>
            <w:hideMark/>
          </w:tcPr>
          <w:p w:rsidR="00B72231" w:rsidRPr="00C979AF" w:rsidRDefault="00B72231" w:rsidP="00B72231">
            <w:pPr>
              <w:ind w:hanging="31"/>
              <w:contextualSpacing/>
              <w:jc w:val="center"/>
              <w:rPr>
                <w:szCs w:val="24"/>
              </w:rPr>
            </w:pPr>
            <w:r w:rsidRPr="00C979AF">
              <w:rPr>
                <w:b/>
                <w:bCs/>
                <w:szCs w:val="24"/>
              </w:rPr>
              <w:t>2017</w:t>
            </w:r>
          </w:p>
        </w:tc>
      </w:tr>
      <w:tr w:rsidR="00B72231" w:rsidRPr="00C979AF" w:rsidTr="00B72231">
        <w:trPr>
          <w:trHeight w:val="319"/>
          <w:jc w:val="center"/>
        </w:trPr>
        <w:tc>
          <w:tcPr>
            <w:tcW w:w="2641" w:type="dxa"/>
            <w:shd w:val="clear" w:color="auto" w:fill="auto"/>
            <w:hideMark/>
          </w:tcPr>
          <w:p w:rsidR="00B72231" w:rsidRPr="00C979AF" w:rsidRDefault="00B72231" w:rsidP="00B72231">
            <w:pPr>
              <w:ind w:hanging="31"/>
              <w:contextualSpacing/>
              <w:rPr>
                <w:szCs w:val="24"/>
              </w:rPr>
            </w:pPr>
            <w:r w:rsidRPr="00C979AF">
              <w:rPr>
                <w:szCs w:val="24"/>
              </w:rPr>
              <w:t xml:space="preserve">Diện tích </w:t>
            </w:r>
            <w:r w:rsidRPr="00C979AF">
              <w:rPr>
                <w:i/>
                <w:iCs/>
                <w:szCs w:val="24"/>
              </w:rPr>
              <w:t>(nghìn ha)</w:t>
            </w:r>
          </w:p>
        </w:tc>
        <w:tc>
          <w:tcPr>
            <w:tcW w:w="1422" w:type="dxa"/>
            <w:shd w:val="clear" w:color="auto" w:fill="auto"/>
            <w:vAlign w:val="bottom"/>
            <w:hideMark/>
          </w:tcPr>
          <w:p w:rsidR="00B72231" w:rsidRPr="00C979AF" w:rsidRDefault="00B72231" w:rsidP="00B72231">
            <w:pPr>
              <w:ind w:hanging="31"/>
              <w:contextualSpacing/>
              <w:jc w:val="center"/>
              <w:rPr>
                <w:szCs w:val="24"/>
              </w:rPr>
            </w:pPr>
            <w:r w:rsidRPr="00C979AF">
              <w:rPr>
                <w:szCs w:val="24"/>
              </w:rPr>
              <w:t>129,9</w:t>
            </w:r>
          </w:p>
        </w:tc>
        <w:tc>
          <w:tcPr>
            <w:tcW w:w="1379" w:type="dxa"/>
            <w:shd w:val="clear" w:color="auto" w:fill="auto"/>
            <w:vAlign w:val="bottom"/>
            <w:hideMark/>
          </w:tcPr>
          <w:p w:rsidR="00B72231" w:rsidRPr="00C979AF" w:rsidRDefault="00B72231" w:rsidP="00B72231">
            <w:pPr>
              <w:ind w:hanging="31"/>
              <w:contextualSpacing/>
              <w:jc w:val="center"/>
              <w:rPr>
                <w:szCs w:val="24"/>
              </w:rPr>
            </w:pPr>
            <w:r w:rsidRPr="00C979AF">
              <w:rPr>
                <w:szCs w:val="24"/>
              </w:rPr>
              <w:t>132,6</w:t>
            </w:r>
          </w:p>
        </w:tc>
        <w:tc>
          <w:tcPr>
            <w:tcW w:w="1466" w:type="dxa"/>
            <w:shd w:val="clear" w:color="auto" w:fill="auto"/>
            <w:vAlign w:val="bottom"/>
            <w:hideMark/>
          </w:tcPr>
          <w:p w:rsidR="00B72231" w:rsidRPr="00C979AF" w:rsidRDefault="00B72231" w:rsidP="00B72231">
            <w:pPr>
              <w:ind w:hanging="31"/>
              <w:contextualSpacing/>
              <w:jc w:val="center"/>
              <w:rPr>
                <w:szCs w:val="24"/>
              </w:rPr>
            </w:pPr>
            <w:r w:rsidRPr="00C979AF">
              <w:rPr>
                <w:szCs w:val="24"/>
              </w:rPr>
              <w:t>133,6</w:t>
            </w:r>
          </w:p>
        </w:tc>
        <w:tc>
          <w:tcPr>
            <w:tcW w:w="1466" w:type="dxa"/>
            <w:shd w:val="clear" w:color="auto" w:fill="auto"/>
            <w:vAlign w:val="bottom"/>
            <w:hideMark/>
          </w:tcPr>
          <w:p w:rsidR="00B72231" w:rsidRPr="00C979AF" w:rsidRDefault="00B72231" w:rsidP="00B72231">
            <w:pPr>
              <w:ind w:hanging="31"/>
              <w:contextualSpacing/>
              <w:jc w:val="center"/>
              <w:rPr>
                <w:szCs w:val="24"/>
              </w:rPr>
            </w:pPr>
            <w:r w:rsidRPr="00C979AF">
              <w:rPr>
                <w:szCs w:val="24"/>
              </w:rPr>
              <w:t>129,3</w:t>
            </w:r>
          </w:p>
        </w:tc>
      </w:tr>
      <w:tr w:rsidR="00B72231" w:rsidRPr="00C979AF" w:rsidTr="00B72231">
        <w:trPr>
          <w:trHeight w:val="303"/>
          <w:jc w:val="center"/>
        </w:trPr>
        <w:tc>
          <w:tcPr>
            <w:tcW w:w="2641" w:type="dxa"/>
            <w:shd w:val="clear" w:color="auto" w:fill="auto"/>
            <w:hideMark/>
          </w:tcPr>
          <w:p w:rsidR="00B72231" w:rsidRPr="00C979AF" w:rsidRDefault="00B72231" w:rsidP="00B72231">
            <w:pPr>
              <w:ind w:hanging="31"/>
              <w:contextualSpacing/>
              <w:rPr>
                <w:szCs w:val="24"/>
              </w:rPr>
            </w:pPr>
            <w:r w:rsidRPr="00C979AF">
              <w:rPr>
                <w:szCs w:val="24"/>
              </w:rPr>
              <w:t xml:space="preserve">Sản lượng </w:t>
            </w:r>
            <w:r w:rsidRPr="00C979AF">
              <w:rPr>
                <w:i/>
                <w:iCs/>
                <w:szCs w:val="24"/>
              </w:rPr>
              <w:t>(nghìn tấn)</w:t>
            </w:r>
          </w:p>
        </w:tc>
        <w:tc>
          <w:tcPr>
            <w:tcW w:w="1422" w:type="dxa"/>
            <w:shd w:val="clear" w:color="auto" w:fill="auto"/>
            <w:vAlign w:val="bottom"/>
            <w:hideMark/>
          </w:tcPr>
          <w:p w:rsidR="00B72231" w:rsidRPr="00C979AF" w:rsidRDefault="00B72231" w:rsidP="00B72231">
            <w:pPr>
              <w:ind w:hanging="31"/>
              <w:contextualSpacing/>
              <w:jc w:val="center"/>
              <w:rPr>
                <w:szCs w:val="24"/>
              </w:rPr>
            </w:pPr>
            <w:r w:rsidRPr="00C979AF">
              <w:rPr>
                <w:szCs w:val="24"/>
              </w:rPr>
              <w:t>834,6</w:t>
            </w:r>
          </w:p>
        </w:tc>
        <w:tc>
          <w:tcPr>
            <w:tcW w:w="1379" w:type="dxa"/>
            <w:shd w:val="clear" w:color="auto" w:fill="auto"/>
            <w:vAlign w:val="bottom"/>
            <w:hideMark/>
          </w:tcPr>
          <w:p w:rsidR="00B72231" w:rsidRPr="00C979AF" w:rsidRDefault="00B72231" w:rsidP="00B72231">
            <w:pPr>
              <w:ind w:hanging="31"/>
              <w:contextualSpacing/>
              <w:jc w:val="center"/>
              <w:rPr>
                <w:szCs w:val="24"/>
              </w:rPr>
            </w:pPr>
            <w:r w:rsidRPr="00C979AF">
              <w:rPr>
                <w:szCs w:val="24"/>
              </w:rPr>
              <w:t>981,9</w:t>
            </w:r>
          </w:p>
        </w:tc>
        <w:tc>
          <w:tcPr>
            <w:tcW w:w="1466" w:type="dxa"/>
            <w:shd w:val="clear" w:color="auto" w:fill="auto"/>
            <w:vAlign w:val="bottom"/>
            <w:hideMark/>
          </w:tcPr>
          <w:p w:rsidR="00B72231" w:rsidRPr="00C979AF" w:rsidRDefault="00B72231" w:rsidP="00B72231">
            <w:pPr>
              <w:ind w:hanging="31"/>
              <w:contextualSpacing/>
              <w:jc w:val="center"/>
              <w:rPr>
                <w:szCs w:val="24"/>
              </w:rPr>
            </w:pPr>
            <w:r w:rsidRPr="00C979AF">
              <w:rPr>
                <w:szCs w:val="24"/>
              </w:rPr>
              <w:t>1012,9</w:t>
            </w:r>
          </w:p>
        </w:tc>
        <w:tc>
          <w:tcPr>
            <w:tcW w:w="1466" w:type="dxa"/>
            <w:shd w:val="clear" w:color="auto" w:fill="auto"/>
            <w:vAlign w:val="bottom"/>
            <w:hideMark/>
          </w:tcPr>
          <w:p w:rsidR="00B72231" w:rsidRPr="00C979AF" w:rsidRDefault="00B72231" w:rsidP="00B72231">
            <w:pPr>
              <w:ind w:hanging="31"/>
              <w:contextualSpacing/>
              <w:jc w:val="center"/>
              <w:rPr>
                <w:szCs w:val="24"/>
              </w:rPr>
            </w:pPr>
            <w:r w:rsidRPr="00C979AF">
              <w:rPr>
                <w:szCs w:val="24"/>
              </w:rPr>
              <w:t>1040,8</w:t>
            </w:r>
          </w:p>
        </w:tc>
      </w:tr>
    </w:tbl>
    <w:p w:rsidR="00B72231" w:rsidRPr="00C979AF" w:rsidRDefault="00B72231" w:rsidP="00B72231">
      <w:pPr>
        <w:ind w:firstLine="283"/>
        <w:contextualSpacing/>
        <w:jc w:val="right"/>
        <w:rPr>
          <w:szCs w:val="24"/>
        </w:rPr>
      </w:pPr>
      <w:r w:rsidRPr="00C979AF">
        <w:rPr>
          <w:i/>
          <w:iCs/>
          <w:szCs w:val="24"/>
        </w:rPr>
        <w:t>(Nguồn: Niên giám thống kê Việt Nam 2017, NXB Thống kê, 2018)</w:t>
      </w:r>
    </w:p>
    <w:p w:rsidR="00B72231" w:rsidRPr="00C979AF" w:rsidRDefault="00B72231" w:rsidP="00B72231">
      <w:pPr>
        <w:ind w:firstLine="283"/>
        <w:contextualSpacing/>
        <w:jc w:val="both"/>
        <w:rPr>
          <w:szCs w:val="24"/>
        </w:rPr>
      </w:pPr>
      <w:r w:rsidRPr="00C979AF">
        <w:rPr>
          <w:szCs w:val="24"/>
        </w:rPr>
        <w:t>Theo bảng số liệu, để thể hiện tốc độ tăng trưởng diện tích và sản lượng chè của nước ta giai đoạn 2010 - 2017, dạng biểu đồ nào sau đây là thích hợp nhất?</w:t>
      </w:r>
    </w:p>
    <w:p w:rsidR="00B72231" w:rsidRPr="00C979AF" w:rsidRDefault="00B72231" w:rsidP="00B72231">
      <w:pPr>
        <w:tabs>
          <w:tab w:val="left" w:pos="3041"/>
          <w:tab w:val="left" w:pos="5806"/>
          <w:tab w:val="left" w:pos="8567"/>
        </w:tabs>
        <w:ind w:firstLine="283"/>
        <w:contextualSpacing/>
        <w:jc w:val="both"/>
        <w:rPr>
          <w:szCs w:val="24"/>
        </w:rPr>
      </w:pPr>
      <w:r w:rsidRPr="00B76B87">
        <w:rPr>
          <w:b/>
          <w:color w:val="0066FF"/>
          <w:szCs w:val="24"/>
        </w:rPr>
        <w:t xml:space="preserve">A. </w:t>
      </w:r>
      <w:r w:rsidRPr="00C979AF">
        <w:rPr>
          <w:szCs w:val="24"/>
        </w:rPr>
        <w:t>Tròn.</w:t>
      </w:r>
      <w:r w:rsidRPr="00C979AF">
        <w:rPr>
          <w:szCs w:val="24"/>
        </w:rPr>
        <w:tab/>
      </w:r>
      <w:r w:rsidRPr="00B76B87">
        <w:rPr>
          <w:b/>
          <w:color w:val="0066FF"/>
          <w:szCs w:val="24"/>
        </w:rPr>
        <w:t xml:space="preserve">B. </w:t>
      </w:r>
      <w:r w:rsidRPr="00C979AF">
        <w:rPr>
          <w:szCs w:val="24"/>
        </w:rPr>
        <w:t>Kết hợp.</w:t>
      </w:r>
      <w:r w:rsidRPr="00C979AF">
        <w:rPr>
          <w:szCs w:val="24"/>
        </w:rPr>
        <w:tab/>
      </w:r>
      <w:r w:rsidRPr="00B76B87">
        <w:rPr>
          <w:b/>
          <w:color w:val="0066FF"/>
          <w:szCs w:val="24"/>
          <w:u w:val="single"/>
        </w:rPr>
        <w:t>C.</w:t>
      </w:r>
      <w:r w:rsidRPr="00B76B87">
        <w:rPr>
          <w:b/>
          <w:color w:val="0066FF"/>
          <w:szCs w:val="24"/>
        </w:rPr>
        <w:t xml:space="preserve"> </w:t>
      </w:r>
      <w:r w:rsidRPr="00C979AF">
        <w:rPr>
          <w:szCs w:val="24"/>
        </w:rPr>
        <w:t>Đường.</w:t>
      </w:r>
      <w:r w:rsidRPr="00C979AF">
        <w:rPr>
          <w:szCs w:val="24"/>
        </w:rPr>
        <w:tab/>
      </w:r>
      <w:r w:rsidRPr="00B76B87">
        <w:rPr>
          <w:b/>
          <w:color w:val="0066FF"/>
          <w:szCs w:val="24"/>
        </w:rPr>
        <w:t xml:space="preserve">D. </w:t>
      </w:r>
      <w:r w:rsidRPr="00C979AF">
        <w:rPr>
          <w:szCs w:val="24"/>
        </w:rPr>
        <w:t>Miền.</w:t>
      </w:r>
    </w:p>
    <w:p w:rsidR="00B42890" w:rsidRDefault="00B42890" w:rsidP="00461761">
      <w:pPr>
        <w:ind w:left="283"/>
        <w:rPr>
          <w:b/>
          <w:sz w:val="28"/>
          <w:szCs w:val="24"/>
        </w:rPr>
      </w:pPr>
    </w:p>
    <w:p w:rsidR="00B72231" w:rsidRPr="00B42890" w:rsidRDefault="00B72231" w:rsidP="00461761">
      <w:pPr>
        <w:ind w:left="283"/>
        <w:rPr>
          <w:b/>
          <w:sz w:val="28"/>
          <w:szCs w:val="24"/>
        </w:rPr>
      </w:pPr>
      <w:r w:rsidRPr="00B42890">
        <w:rPr>
          <w:b/>
          <w:sz w:val="28"/>
          <w:szCs w:val="24"/>
        </w:rPr>
        <w:t>MÃ 302</w:t>
      </w:r>
    </w:p>
    <w:p w:rsidR="00B72231" w:rsidRPr="001F6DC2" w:rsidRDefault="00B72231" w:rsidP="00B72231">
      <w:pPr>
        <w:tabs>
          <w:tab w:val="left" w:pos="4380"/>
        </w:tabs>
        <w:contextualSpacing/>
        <w:jc w:val="both"/>
        <w:rPr>
          <w:szCs w:val="24"/>
        </w:rPr>
      </w:pPr>
      <w:r w:rsidRPr="00B76B87">
        <w:rPr>
          <w:b/>
          <w:color w:val="FF0000"/>
          <w:szCs w:val="24"/>
        </w:rPr>
        <w:t>Câu 58:</w:t>
      </w:r>
      <w:r w:rsidRPr="001F6DC2">
        <w:rPr>
          <w:szCs w:val="24"/>
        </w:rPr>
        <w:t xml:space="preserve"> Cho bảng số liệu:</w:t>
      </w:r>
    </w:p>
    <w:p w:rsidR="00B72231" w:rsidRPr="001F6DC2" w:rsidRDefault="00B72231" w:rsidP="00B72231">
      <w:pPr>
        <w:tabs>
          <w:tab w:val="left" w:pos="4380"/>
        </w:tabs>
        <w:ind w:firstLine="283"/>
        <w:contextualSpacing/>
        <w:jc w:val="center"/>
        <w:rPr>
          <w:szCs w:val="24"/>
        </w:rPr>
      </w:pPr>
      <w:r w:rsidRPr="001F6DC2">
        <w:rPr>
          <w:szCs w:val="24"/>
        </w:rPr>
        <w:t>DIỆN TÍCH VÀ DÂN SỐ CỦA MỘT SỐ QUỐC GIA NĂM 2017</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1445"/>
        <w:gridCol w:w="1692"/>
        <w:gridCol w:w="1445"/>
        <w:gridCol w:w="1492"/>
      </w:tblGrid>
      <w:tr w:rsidR="00B72231" w:rsidRPr="001F6DC2" w:rsidTr="00B72231">
        <w:trPr>
          <w:jc w:val="center"/>
        </w:trPr>
        <w:tc>
          <w:tcPr>
            <w:tcW w:w="2443" w:type="dxa"/>
            <w:shd w:val="clear" w:color="auto" w:fill="auto"/>
            <w:vAlign w:val="bottom"/>
            <w:hideMark/>
          </w:tcPr>
          <w:p w:rsidR="00B72231" w:rsidRPr="001F6DC2" w:rsidRDefault="00B72231" w:rsidP="00B72231">
            <w:pPr>
              <w:contextualSpacing/>
              <w:jc w:val="center"/>
              <w:rPr>
                <w:szCs w:val="24"/>
              </w:rPr>
            </w:pPr>
            <w:r w:rsidRPr="001F6DC2">
              <w:rPr>
                <w:b/>
                <w:bCs/>
                <w:szCs w:val="24"/>
              </w:rPr>
              <w:t>Quốc gia</w:t>
            </w:r>
          </w:p>
        </w:tc>
        <w:tc>
          <w:tcPr>
            <w:tcW w:w="1445" w:type="dxa"/>
            <w:shd w:val="clear" w:color="auto" w:fill="auto"/>
            <w:vAlign w:val="bottom"/>
            <w:hideMark/>
          </w:tcPr>
          <w:p w:rsidR="00B72231" w:rsidRPr="001F6DC2" w:rsidRDefault="00B72231" w:rsidP="00B72231">
            <w:pPr>
              <w:contextualSpacing/>
              <w:jc w:val="center"/>
              <w:rPr>
                <w:szCs w:val="24"/>
              </w:rPr>
            </w:pPr>
            <w:r w:rsidRPr="001F6DC2">
              <w:rPr>
                <w:b/>
                <w:bCs/>
                <w:szCs w:val="24"/>
              </w:rPr>
              <w:t>Thái Lan</w:t>
            </w:r>
          </w:p>
        </w:tc>
        <w:tc>
          <w:tcPr>
            <w:tcW w:w="1692" w:type="dxa"/>
            <w:shd w:val="clear" w:color="auto" w:fill="auto"/>
            <w:vAlign w:val="bottom"/>
            <w:hideMark/>
          </w:tcPr>
          <w:p w:rsidR="00B72231" w:rsidRPr="001F6DC2" w:rsidRDefault="00B72231" w:rsidP="00B72231">
            <w:pPr>
              <w:contextualSpacing/>
              <w:jc w:val="center"/>
              <w:rPr>
                <w:szCs w:val="24"/>
              </w:rPr>
            </w:pPr>
            <w:r w:rsidRPr="001F6DC2">
              <w:rPr>
                <w:b/>
                <w:bCs/>
                <w:szCs w:val="24"/>
              </w:rPr>
              <w:t>Cam-pu-chia</w:t>
            </w:r>
          </w:p>
        </w:tc>
        <w:tc>
          <w:tcPr>
            <w:tcW w:w="1445" w:type="dxa"/>
            <w:shd w:val="clear" w:color="auto" w:fill="auto"/>
            <w:vAlign w:val="bottom"/>
            <w:hideMark/>
          </w:tcPr>
          <w:p w:rsidR="00B72231" w:rsidRPr="001F6DC2" w:rsidRDefault="00B72231" w:rsidP="00B72231">
            <w:pPr>
              <w:contextualSpacing/>
              <w:jc w:val="center"/>
              <w:rPr>
                <w:szCs w:val="24"/>
              </w:rPr>
            </w:pPr>
            <w:r w:rsidRPr="001F6DC2">
              <w:rPr>
                <w:b/>
                <w:bCs/>
                <w:szCs w:val="24"/>
              </w:rPr>
              <w:t>Phi-lip-pin</w:t>
            </w:r>
          </w:p>
        </w:tc>
        <w:tc>
          <w:tcPr>
            <w:tcW w:w="1492" w:type="dxa"/>
            <w:shd w:val="clear" w:color="auto" w:fill="auto"/>
            <w:vAlign w:val="bottom"/>
            <w:hideMark/>
          </w:tcPr>
          <w:p w:rsidR="00B72231" w:rsidRPr="001F6DC2" w:rsidRDefault="00B72231" w:rsidP="00B72231">
            <w:pPr>
              <w:contextualSpacing/>
              <w:jc w:val="center"/>
              <w:rPr>
                <w:szCs w:val="24"/>
              </w:rPr>
            </w:pPr>
            <w:r w:rsidRPr="001F6DC2">
              <w:rPr>
                <w:b/>
                <w:bCs/>
                <w:szCs w:val="24"/>
              </w:rPr>
              <w:t>Ma-lai-xi-a</w:t>
            </w:r>
          </w:p>
        </w:tc>
      </w:tr>
      <w:tr w:rsidR="00B72231" w:rsidRPr="001F6DC2" w:rsidTr="00B72231">
        <w:trPr>
          <w:jc w:val="center"/>
        </w:trPr>
        <w:tc>
          <w:tcPr>
            <w:tcW w:w="2443" w:type="dxa"/>
            <w:shd w:val="clear" w:color="auto" w:fill="auto"/>
            <w:vAlign w:val="bottom"/>
            <w:hideMark/>
          </w:tcPr>
          <w:p w:rsidR="00B72231" w:rsidRPr="001F6DC2" w:rsidRDefault="00B72231" w:rsidP="00B72231">
            <w:pPr>
              <w:contextualSpacing/>
              <w:rPr>
                <w:szCs w:val="24"/>
              </w:rPr>
            </w:pPr>
            <w:r w:rsidRPr="001F6DC2">
              <w:rPr>
                <w:szCs w:val="24"/>
              </w:rPr>
              <w:t xml:space="preserve">Diện tích </w:t>
            </w:r>
            <w:r w:rsidRPr="001F6DC2">
              <w:rPr>
                <w:i/>
                <w:iCs/>
                <w:szCs w:val="24"/>
              </w:rPr>
              <w:t>(nghìn km</w:t>
            </w:r>
            <w:r w:rsidRPr="001F6DC2">
              <w:rPr>
                <w:i/>
                <w:iCs/>
                <w:szCs w:val="24"/>
                <w:vertAlign w:val="superscript"/>
              </w:rPr>
              <w:t>2</w:t>
            </w:r>
            <w:r w:rsidRPr="001F6DC2">
              <w:rPr>
                <w:i/>
                <w:iCs/>
                <w:szCs w:val="24"/>
              </w:rPr>
              <w:t>)</w:t>
            </w:r>
          </w:p>
        </w:tc>
        <w:tc>
          <w:tcPr>
            <w:tcW w:w="1445" w:type="dxa"/>
            <w:shd w:val="clear" w:color="auto" w:fill="auto"/>
            <w:vAlign w:val="bottom"/>
            <w:hideMark/>
          </w:tcPr>
          <w:p w:rsidR="00B72231" w:rsidRPr="001F6DC2" w:rsidRDefault="00B72231" w:rsidP="00B72231">
            <w:pPr>
              <w:contextualSpacing/>
              <w:jc w:val="center"/>
              <w:rPr>
                <w:szCs w:val="24"/>
              </w:rPr>
            </w:pPr>
            <w:r w:rsidRPr="001F6DC2">
              <w:rPr>
                <w:szCs w:val="24"/>
              </w:rPr>
              <w:t>513,1</w:t>
            </w:r>
          </w:p>
        </w:tc>
        <w:tc>
          <w:tcPr>
            <w:tcW w:w="1692" w:type="dxa"/>
            <w:shd w:val="clear" w:color="auto" w:fill="auto"/>
            <w:vAlign w:val="bottom"/>
            <w:hideMark/>
          </w:tcPr>
          <w:p w:rsidR="00B72231" w:rsidRPr="001F6DC2" w:rsidRDefault="00B72231" w:rsidP="00B72231">
            <w:pPr>
              <w:contextualSpacing/>
              <w:jc w:val="center"/>
              <w:rPr>
                <w:szCs w:val="24"/>
              </w:rPr>
            </w:pPr>
            <w:r w:rsidRPr="001F6DC2">
              <w:rPr>
                <w:szCs w:val="24"/>
              </w:rPr>
              <w:t>181,0</w:t>
            </w:r>
          </w:p>
        </w:tc>
        <w:tc>
          <w:tcPr>
            <w:tcW w:w="1445" w:type="dxa"/>
            <w:shd w:val="clear" w:color="auto" w:fill="auto"/>
            <w:vAlign w:val="bottom"/>
            <w:hideMark/>
          </w:tcPr>
          <w:p w:rsidR="00B72231" w:rsidRPr="001F6DC2" w:rsidRDefault="00B72231" w:rsidP="00B72231">
            <w:pPr>
              <w:contextualSpacing/>
              <w:jc w:val="center"/>
              <w:rPr>
                <w:szCs w:val="24"/>
              </w:rPr>
            </w:pPr>
            <w:r w:rsidRPr="001F6DC2">
              <w:rPr>
                <w:szCs w:val="24"/>
              </w:rPr>
              <w:t>300,0</w:t>
            </w:r>
          </w:p>
        </w:tc>
        <w:tc>
          <w:tcPr>
            <w:tcW w:w="1492" w:type="dxa"/>
            <w:shd w:val="clear" w:color="auto" w:fill="auto"/>
            <w:vAlign w:val="bottom"/>
            <w:hideMark/>
          </w:tcPr>
          <w:p w:rsidR="00B72231" w:rsidRPr="001F6DC2" w:rsidRDefault="00B72231" w:rsidP="00B72231">
            <w:pPr>
              <w:contextualSpacing/>
              <w:jc w:val="center"/>
              <w:rPr>
                <w:szCs w:val="24"/>
              </w:rPr>
            </w:pPr>
            <w:r w:rsidRPr="001F6DC2">
              <w:rPr>
                <w:szCs w:val="24"/>
              </w:rPr>
              <w:t>330,8</w:t>
            </w:r>
          </w:p>
        </w:tc>
      </w:tr>
      <w:tr w:rsidR="00B72231" w:rsidRPr="001F6DC2" w:rsidTr="00B72231">
        <w:trPr>
          <w:jc w:val="center"/>
        </w:trPr>
        <w:tc>
          <w:tcPr>
            <w:tcW w:w="2443" w:type="dxa"/>
            <w:shd w:val="clear" w:color="auto" w:fill="auto"/>
            <w:vAlign w:val="bottom"/>
            <w:hideMark/>
          </w:tcPr>
          <w:p w:rsidR="00B72231" w:rsidRPr="001F6DC2" w:rsidRDefault="00B72231" w:rsidP="00B72231">
            <w:pPr>
              <w:contextualSpacing/>
              <w:rPr>
                <w:szCs w:val="24"/>
              </w:rPr>
            </w:pPr>
            <w:r w:rsidRPr="001F6DC2">
              <w:rPr>
                <w:szCs w:val="24"/>
              </w:rPr>
              <w:t xml:space="preserve">Dân số </w:t>
            </w:r>
            <w:r w:rsidRPr="001F6DC2">
              <w:rPr>
                <w:i/>
                <w:iCs/>
                <w:szCs w:val="24"/>
              </w:rPr>
              <w:t>(triệu người)</w:t>
            </w:r>
          </w:p>
        </w:tc>
        <w:tc>
          <w:tcPr>
            <w:tcW w:w="1445" w:type="dxa"/>
            <w:shd w:val="clear" w:color="auto" w:fill="auto"/>
            <w:vAlign w:val="bottom"/>
            <w:hideMark/>
          </w:tcPr>
          <w:p w:rsidR="00B72231" w:rsidRPr="001F6DC2" w:rsidRDefault="00B72231" w:rsidP="00B72231">
            <w:pPr>
              <w:contextualSpacing/>
              <w:jc w:val="center"/>
              <w:rPr>
                <w:szCs w:val="24"/>
              </w:rPr>
            </w:pPr>
            <w:r w:rsidRPr="001F6DC2">
              <w:rPr>
                <w:szCs w:val="24"/>
              </w:rPr>
              <w:t>66,1</w:t>
            </w:r>
          </w:p>
        </w:tc>
        <w:tc>
          <w:tcPr>
            <w:tcW w:w="1692" w:type="dxa"/>
            <w:shd w:val="clear" w:color="auto" w:fill="auto"/>
            <w:vAlign w:val="bottom"/>
            <w:hideMark/>
          </w:tcPr>
          <w:p w:rsidR="00B72231" w:rsidRPr="001F6DC2" w:rsidRDefault="00B72231" w:rsidP="00B72231">
            <w:pPr>
              <w:contextualSpacing/>
              <w:jc w:val="center"/>
              <w:rPr>
                <w:szCs w:val="24"/>
              </w:rPr>
            </w:pPr>
            <w:r w:rsidRPr="001F6DC2">
              <w:rPr>
                <w:szCs w:val="24"/>
              </w:rPr>
              <w:t>15,9</w:t>
            </w:r>
          </w:p>
        </w:tc>
        <w:tc>
          <w:tcPr>
            <w:tcW w:w="1445" w:type="dxa"/>
            <w:shd w:val="clear" w:color="auto" w:fill="auto"/>
            <w:vAlign w:val="bottom"/>
            <w:hideMark/>
          </w:tcPr>
          <w:p w:rsidR="00B72231" w:rsidRPr="001F6DC2" w:rsidRDefault="00B72231" w:rsidP="00B72231">
            <w:pPr>
              <w:contextualSpacing/>
              <w:jc w:val="center"/>
              <w:rPr>
                <w:szCs w:val="24"/>
              </w:rPr>
            </w:pPr>
            <w:r w:rsidRPr="001F6DC2">
              <w:rPr>
                <w:szCs w:val="24"/>
              </w:rPr>
              <w:t>105,0</w:t>
            </w:r>
          </w:p>
        </w:tc>
        <w:tc>
          <w:tcPr>
            <w:tcW w:w="1492" w:type="dxa"/>
            <w:shd w:val="clear" w:color="auto" w:fill="auto"/>
            <w:vAlign w:val="bottom"/>
            <w:hideMark/>
          </w:tcPr>
          <w:p w:rsidR="00B72231" w:rsidRPr="001F6DC2" w:rsidRDefault="00B72231" w:rsidP="00B72231">
            <w:pPr>
              <w:contextualSpacing/>
              <w:jc w:val="center"/>
              <w:rPr>
                <w:szCs w:val="24"/>
              </w:rPr>
            </w:pPr>
            <w:r w:rsidRPr="001F6DC2">
              <w:rPr>
                <w:szCs w:val="24"/>
              </w:rPr>
              <w:t>31,6</w:t>
            </w:r>
          </w:p>
        </w:tc>
      </w:tr>
    </w:tbl>
    <w:p w:rsidR="00B72231" w:rsidRPr="001F6DC2" w:rsidRDefault="00B72231" w:rsidP="00B72231">
      <w:pPr>
        <w:ind w:firstLine="283"/>
        <w:contextualSpacing/>
        <w:jc w:val="right"/>
        <w:rPr>
          <w:szCs w:val="24"/>
        </w:rPr>
      </w:pPr>
      <w:r w:rsidRPr="001F6DC2">
        <w:rPr>
          <w:i/>
          <w:iCs/>
          <w:szCs w:val="24"/>
        </w:rPr>
        <w:t>(Nguồn: Niên giám thống kê Việt Nam 2017, NXB Thống kê, 2018)</w:t>
      </w:r>
    </w:p>
    <w:p w:rsidR="00B72231" w:rsidRPr="001F6DC2" w:rsidRDefault="00B72231" w:rsidP="00B72231">
      <w:pPr>
        <w:ind w:firstLine="283"/>
        <w:contextualSpacing/>
        <w:jc w:val="both"/>
        <w:rPr>
          <w:szCs w:val="24"/>
        </w:rPr>
      </w:pPr>
      <w:r w:rsidRPr="001F6DC2">
        <w:rPr>
          <w:szCs w:val="24"/>
        </w:rPr>
        <w:t>Theo bảng số liệu, nhận xét nào sau đây đúng khi so sánh mật độ dân số năm 2017 của một số quốc gia?</w:t>
      </w:r>
    </w:p>
    <w:p w:rsidR="00B72231" w:rsidRPr="001F6DC2" w:rsidRDefault="00B72231" w:rsidP="00B72231">
      <w:pPr>
        <w:tabs>
          <w:tab w:val="left" w:pos="5801"/>
        </w:tabs>
        <w:ind w:firstLine="283"/>
        <w:contextualSpacing/>
        <w:jc w:val="both"/>
        <w:rPr>
          <w:szCs w:val="24"/>
        </w:rPr>
      </w:pPr>
      <w:r w:rsidRPr="00B76B87">
        <w:rPr>
          <w:b/>
          <w:color w:val="0066FF"/>
          <w:szCs w:val="24"/>
        </w:rPr>
        <w:t xml:space="preserve">A. </w:t>
      </w:r>
      <w:r w:rsidRPr="001F6DC2">
        <w:rPr>
          <w:szCs w:val="24"/>
        </w:rPr>
        <w:t>Cam-pu-chia cao hơn</w:t>
      </w:r>
      <w:r w:rsidRPr="001F6DC2">
        <w:rPr>
          <w:b/>
          <w:bCs/>
          <w:szCs w:val="24"/>
        </w:rPr>
        <w:t xml:space="preserve"> </w:t>
      </w:r>
      <w:r w:rsidRPr="001F6DC2">
        <w:rPr>
          <w:szCs w:val="24"/>
        </w:rPr>
        <w:t>Ma-lai-xi-a cao.</w:t>
      </w:r>
      <w:r w:rsidRPr="001F6DC2">
        <w:rPr>
          <w:szCs w:val="24"/>
        </w:rPr>
        <w:tab/>
      </w:r>
      <w:r w:rsidRPr="00B76B87">
        <w:rPr>
          <w:b/>
          <w:color w:val="0066FF"/>
          <w:szCs w:val="24"/>
          <w:u w:val="single"/>
        </w:rPr>
        <w:t>B.</w:t>
      </w:r>
      <w:r w:rsidRPr="00B76B87">
        <w:rPr>
          <w:b/>
          <w:color w:val="0066FF"/>
          <w:szCs w:val="24"/>
        </w:rPr>
        <w:t xml:space="preserve"> </w:t>
      </w:r>
      <w:r w:rsidRPr="001F6DC2">
        <w:rPr>
          <w:szCs w:val="24"/>
        </w:rPr>
        <w:t>Phi-lip-pin</w:t>
      </w:r>
      <w:r w:rsidRPr="001F6DC2">
        <w:rPr>
          <w:b/>
          <w:bCs/>
          <w:szCs w:val="24"/>
        </w:rPr>
        <w:t xml:space="preserve"> </w:t>
      </w:r>
      <w:r w:rsidRPr="001F6DC2">
        <w:rPr>
          <w:szCs w:val="24"/>
        </w:rPr>
        <w:t>cao hơn Cam-pu-chia.</w:t>
      </w:r>
    </w:p>
    <w:p w:rsidR="00B72231" w:rsidRPr="001F6DC2" w:rsidRDefault="00B72231" w:rsidP="00B72231">
      <w:pPr>
        <w:tabs>
          <w:tab w:val="left" w:pos="5801"/>
        </w:tabs>
        <w:ind w:firstLine="283"/>
        <w:contextualSpacing/>
        <w:jc w:val="both"/>
        <w:rPr>
          <w:szCs w:val="24"/>
        </w:rPr>
      </w:pPr>
      <w:r w:rsidRPr="00B76B87">
        <w:rPr>
          <w:b/>
          <w:color w:val="0066FF"/>
          <w:szCs w:val="24"/>
        </w:rPr>
        <w:t xml:space="preserve">C. </w:t>
      </w:r>
      <w:r w:rsidRPr="001F6DC2">
        <w:rPr>
          <w:szCs w:val="24"/>
        </w:rPr>
        <w:t>Thái Lan cao</w:t>
      </w:r>
      <w:r w:rsidRPr="001F6DC2">
        <w:rPr>
          <w:b/>
          <w:bCs/>
          <w:szCs w:val="24"/>
        </w:rPr>
        <w:t xml:space="preserve"> </w:t>
      </w:r>
      <w:r w:rsidRPr="001F6DC2">
        <w:rPr>
          <w:szCs w:val="24"/>
        </w:rPr>
        <w:t>hơn Phi-lip-pin.</w:t>
      </w:r>
      <w:r w:rsidRPr="001F6DC2">
        <w:rPr>
          <w:szCs w:val="24"/>
        </w:rPr>
        <w:tab/>
      </w:r>
      <w:r w:rsidRPr="00B76B87">
        <w:rPr>
          <w:b/>
          <w:color w:val="0066FF"/>
          <w:szCs w:val="24"/>
        </w:rPr>
        <w:t xml:space="preserve">D. </w:t>
      </w:r>
      <w:r w:rsidRPr="001F6DC2">
        <w:rPr>
          <w:szCs w:val="24"/>
        </w:rPr>
        <w:t>Ma-lai-xi-a cao hơn Thái Lan.</w:t>
      </w:r>
    </w:p>
    <w:p w:rsidR="00B72231" w:rsidRPr="001F6DC2" w:rsidRDefault="00B72231" w:rsidP="00B72231">
      <w:pPr>
        <w:contextualSpacing/>
        <w:jc w:val="both"/>
        <w:rPr>
          <w:szCs w:val="24"/>
        </w:rPr>
      </w:pPr>
      <w:r w:rsidRPr="00B76B87">
        <w:rPr>
          <w:b/>
          <w:color w:val="FF0000"/>
          <w:szCs w:val="24"/>
        </w:rPr>
        <w:t>Câu 62:</w:t>
      </w:r>
      <w:r w:rsidRPr="001F6DC2">
        <w:rPr>
          <w:szCs w:val="24"/>
        </w:rPr>
        <w:t xml:space="preserve"> Cho biểu đồ:</w:t>
      </w:r>
    </w:p>
    <w:p w:rsidR="00B72231" w:rsidRPr="001F6DC2" w:rsidRDefault="00B72231" w:rsidP="00B72231">
      <w:pPr>
        <w:ind w:firstLine="283"/>
        <w:contextualSpacing/>
        <w:jc w:val="center"/>
        <w:rPr>
          <w:szCs w:val="24"/>
        </w:rPr>
      </w:pPr>
      <w:r w:rsidRPr="001F6DC2">
        <w:rPr>
          <w:noProof/>
          <w:szCs w:val="24"/>
        </w:rPr>
        <w:lastRenderedPageBreak/>
        <w:drawing>
          <wp:inline distT="0" distB="0" distL="0" distR="0" wp14:anchorId="7B597B91" wp14:editId="32E65A85">
            <wp:extent cx="4954905" cy="2519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954905" cy="2519680"/>
                    </a:xfrm>
                    <a:prstGeom prst="rect">
                      <a:avLst/>
                    </a:prstGeom>
                    <a:noFill/>
                    <a:ln>
                      <a:noFill/>
                    </a:ln>
                  </pic:spPr>
                </pic:pic>
              </a:graphicData>
            </a:graphic>
          </wp:inline>
        </w:drawing>
      </w:r>
    </w:p>
    <w:p w:rsidR="00B72231" w:rsidRPr="001F6DC2" w:rsidRDefault="00B72231" w:rsidP="00B72231">
      <w:pPr>
        <w:ind w:firstLine="283"/>
        <w:contextualSpacing/>
        <w:jc w:val="center"/>
        <w:rPr>
          <w:szCs w:val="24"/>
        </w:rPr>
      </w:pPr>
      <w:r w:rsidRPr="001F6DC2">
        <w:rPr>
          <w:szCs w:val="24"/>
        </w:rPr>
        <w:t>CƠ CẤU GDP THÀNH PHẦN KINH TẾ NGOÀI NHÀ NƯỚC CỦA NƯỚC TA NĂM 2010 VÀ 2017 (%)</w:t>
      </w:r>
    </w:p>
    <w:p w:rsidR="00B72231" w:rsidRPr="001F6DC2" w:rsidRDefault="00B72231" w:rsidP="00B72231">
      <w:pPr>
        <w:ind w:firstLine="283"/>
        <w:contextualSpacing/>
        <w:jc w:val="center"/>
        <w:rPr>
          <w:szCs w:val="24"/>
        </w:rPr>
      </w:pPr>
      <w:r w:rsidRPr="001F6DC2">
        <w:rPr>
          <w:i/>
          <w:iCs/>
          <w:szCs w:val="24"/>
        </w:rPr>
        <w:t>(Nguồn số liệu theo Niên giám thống kê Việt Nam 2017, NXB Thống kê, 2018)</w:t>
      </w:r>
    </w:p>
    <w:p w:rsidR="00B72231" w:rsidRPr="001F6DC2" w:rsidRDefault="00B72231" w:rsidP="00B72231">
      <w:pPr>
        <w:ind w:firstLine="283"/>
        <w:contextualSpacing/>
        <w:jc w:val="both"/>
        <w:rPr>
          <w:szCs w:val="24"/>
        </w:rPr>
      </w:pPr>
      <w:r w:rsidRPr="001F6DC2">
        <w:rPr>
          <w:szCs w:val="24"/>
        </w:rPr>
        <w:t>Theo biểu đồ, nhận xét nào sau đây đúng về sự thay đổi tỉ trọng trong cơ cấu GDP thành phần kinh tế ngoài Nhà nước của nước ta năm 2017 so với năm 2010?</w:t>
      </w:r>
    </w:p>
    <w:p w:rsidR="00B42890" w:rsidRDefault="00B72231" w:rsidP="00B72231">
      <w:pPr>
        <w:tabs>
          <w:tab w:val="left" w:pos="5801"/>
        </w:tabs>
        <w:ind w:firstLine="283"/>
        <w:contextualSpacing/>
        <w:jc w:val="both"/>
        <w:rPr>
          <w:szCs w:val="24"/>
        </w:rPr>
      </w:pPr>
      <w:r w:rsidRPr="00B76B87">
        <w:rPr>
          <w:b/>
          <w:color w:val="0066FF"/>
          <w:szCs w:val="24"/>
          <w:u w:val="single"/>
        </w:rPr>
        <w:t>A.</w:t>
      </w:r>
      <w:r w:rsidRPr="00B76B87">
        <w:rPr>
          <w:b/>
          <w:color w:val="0066FF"/>
          <w:szCs w:val="24"/>
        </w:rPr>
        <w:t xml:space="preserve"> </w:t>
      </w:r>
      <w:r w:rsidRPr="001F6DC2">
        <w:rPr>
          <w:szCs w:val="24"/>
        </w:rPr>
        <w:t>Kinh tế tư nhân tăng, kinh tế tập thể giảm.</w:t>
      </w:r>
      <w:r w:rsidRPr="001F6DC2">
        <w:rPr>
          <w:szCs w:val="24"/>
        </w:rPr>
        <w:tab/>
      </w:r>
    </w:p>
    <w:p w:rsidR="00B72231" w:rsidRPr="001F6DC2" w:rsidRDefault="00B72231" w:rsidP="00B72231">
      <w:pPr>
        <w:tabs>
          <w:tab w:val="left" w:pos="5801"/>
        </w:tabs>
        <w:ind w:firstLine="283"/>
        <w:contextualSpacing/>
        <w:jc w:val="both"/>
        <w:rPr>
          <w:szCs w:val="24"/>
        </w:rPr>
      </w:pPr>
      <w:r w:rsidRPr="00B76B87">
        <w:rPr>
          <w:b/>
          <w:color w:val="0066FF"/>
          <w:szCs w:val="24"/>
        </w:rPr>
        <w:t xml:space="preserve">B. </w:t>
      </w:r>
      <w:r w:rsidRPr="001F6DC2">
        <w:rPr>
          <w:szCs w:val="24"/>
        </w:rPr>
        <w:t>Kinh tế cá thể tăng, kinh tế tư nhân giảm.</w:t>
      </w:r>
    </w:p>
    <w:p w:rsidR="00B42890" w:rsidRDefault="00B72231" w:rsidP="00B72231">
      <w:pPr>
        <w:tabs>
          <w:tab w:val="left" w:pos="5801"/>
        </w:tabs>
        <w:ind w:firstLine="283"/>
        <w:contextualSpacing/>
        <w:jc w:val="both"/>
        <w:rPr>
          <w:szCs w:val="24"/>
        </w:rPr>
      </w:pPr>
      <w:r w:rsidRPr="00B76B87">
        <w:rPr>
          <w:b/>
          <w:color w:val="0066FF"/>
          <w:szCs w:val="24"/>
        </w:rPr>
        <w:t xml:space="preserve">C. </w:t>
      </w:r>
      <w:r w:rsidRPr="001F6DC2">
        <w:rPr>
          <w:szCs w:val="24"/>
        </w:rPr>
        <w:t>Kinh tế tập thể tăng, kinh tế cá thể giảm.</w:t>
      </w:r>
      <w:r w:rsidRPr="001F6DC2">
        <w:rPr>
          <w:szCs w:val="24"/>
        </w:rPr>
        <w:tab/>
      </w:r>
    </w:p>
    <w:p w:rsidR="00B72231" w:rsidRPr="001F6DC2" w:rsidRDefault="00B72231" w:rsidP="00B72231">
      <w:pPr>
        <w:tabs>
          <w:tab w:val="left" w:pos="5801"/>
        </w:tabs>
        <w:ind w:firstLine="283"/>
        <w:contextualSpacing/>
        <w:jc w:val="both"/>
        <w:rPr>
          <w:szCs w:val="24"/>
        </w:rPr>
      </w:pPr>
      <w:r w:rsidRPr="00B76B87">
        <w:rPr>
          <w:b/>
          <w:color w:val="0066FF"/>
          <w:szCs w:val="24"/>
        </w:rPr>
        <w:t xml:space="preserve">D. </w:t>
      </w:r>
      <w:r w:rsidRPr="001F6DC2">
        <w:rPr>
          <w:szCs w:val="24"/>
        </w:rPr>
        <w:t>Kinh tế tập thể giảm, kinh tế tư nhân giảm.</w:t>
      </w:r>
    </w:p>
    <w:p w:rsidR="0051266B" w:rsidRPr="001F6DC2" w:rsidRDefault="0051266B" w:rsidP="0051266B">
      <w:pPr>
        <w:contextualSpacing/>
        <w:jc w:val="both"/>
        <w:rPr>
          <w:szCs w:val="24"/>
        </w:rPr>
      </w:pPr>
      <w:r w:rsidRPr="00B76B87">
        <w:rPr>
          <w:b/>
          <w:color w:val="FF0000"/>
          <w:szCs w:val="24"/>
        </w:rPr>
        <w:t>Câu 65:</w:t>
      </w:r>
      <w:r w:rsidRPr="001F6DC2">
        <w:rPr>
          <w:szCs w:val="24"/>
        </w:rPr>
        <w:t xml:space="preserve"> Cho biểu đồ về GDP của</w:t>
      </w:r>
      <w:r w:rsidRPr="001F6DC2">
        <w:rPr>
          <w:b/>
          <w:bCs/>
          <w:szCs w:val="24"/>
        </w:rPr>
        <w:t xml:space="preserve"> </w:t>
      </w:r>
      <w:r w:rsidRPr="001F6DC2">
        <w:rPr>
          <w:szCs w:val="24"/>
        </w:rPr>
        <w:t>Ma-lai-xi-a và Xin-ga-po qua các năm:</w:t>
      </w:r>
    </w:p>
    <w:p w:rsidR="0051266B" w:rsidRPr="001F6DC2" w:rsidRDefault="0051266B" w:rsidP="0051266B">
      <w:pPr>
        <w:ind w:firstLine="283"/>
        <w:contextualSpacing/>
        <w:jc w:val="both"/>
        <w:rPr>
          <w:szCs w:val="24"/>
        </w:rPr>
      </w:pPr>
    </w:p>
    <w:p w:rsidR="0051266B" w:rsidRPr="001F6DC2" w:rsidRDefault="0051266B" w:rsidP="0051266B">
      <w:pPr>
        <w:ind w:firstLine="283"/>
        <w:contextualSpacing/>
        <w:jc w:val="center"/>
        <w:rPr>
          <w:szCs w:val="24"/>
        </w:rPr>
      </w:pPr>
      <w:r w:rsidRPr="001F6DC2">
        <w:rPr>
          <w:noProof/>
          <w:szCs w:val="24"/>
        </w:rPr>
        <w:drawing>
          <wp:inline distT="0" distB="0" distL="0" distR="0" wp14:anchorId="7CC745A8" wp14:editId="03C83519">
            <wp:extent cx="4635944" cy="266646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35500" cy="2666212"/>
                    </a:xfrm>
                    <a:prstGeom prst="rect">
                      <a:avLst/>
                    </a:prstGeom>
                    <a:noFill/>
                    <a:ln>
                      <a:noFill/>
                    </a:ln>
                  </pic:spPr>
                </pic:pic>
              </a:graphicData>
            </a:graphic>
          </wp:inline>
        </w:drawing>
      </w:r>
    </w:p>
    <w:p w:rsidR="0051266B" w:rsidRPr="001F6DC2" w:rsidRDefault="0051266B" w:rsidP="0051266B">
      <w:pPr>
        <w:ind w:firstLine="283"/>
        <w:contextualSpacing/>
        <w:jc w:val="center"/>
        <w:rPr>
          <w:szCs w:val="24"/>
        </w:rPr>
      </w:pPr>
      <w:r w:rsidRPr="001F6DC2">
        <w:rPr>
          <w:i/>
          <w:iCs/>
          <w:szCs w:val="24"/>
        </w:rPr>
        <w:t>(Nguồn số liệu theo Niên giám thống kê Việt Nam 2017, NXB Thống kê, 2018)</w:t>
      </w:r>
    </w:p>
    <w:p w:rsidR="0051266B" w:rsidRPr="001F6DC2" w:rsidRDefault="0051266B" w:rsidP="0051266B">
      <w:pPr>
        <w:ind w:firstLine="283"/>
        <w:contextualSpacing/>
        <w:jc w:val="both"/>
        <w:rPr>
          <w:szCs w:val="24"/>
        </w:rPr>
      </w:pPr>
      <w:r w:rsidRPr="001F6DC2">
        <w:rPr>
          <w:szCs w:val="24"/>
        </w:rPr>
        <w:t>Biểu đồ thể hiện nội dung nào sau đây?</w:t>
      </w:r>
    </w:p>
    <w:p w:rsidR="0051266B" w:rsidRPr="001F6DC2" w:rsidRDefault="0051266B" w:rsidP="0051266B">
      <w:pPr>
        <w:ind w:firstLine="283"/>
        <w:contextualSpacing/>
        <w:jc w:val="both"/>
        <w:rPr>
          <w:szCs w:val="24"/>
        </w:rPr>
      </w:pPr>
      <w:r w:rsidRPr="00B76B87">
        <w:rPr>
          <w:b/>
          <w:color w:val="0066FF"/>
          <w:szCs w:val="24"/>
        </w:rPr>
        <w:t xml:space="preserve">A. </w:t>
      </w:r>
      <w:r w:rsidRPr="001F6DC2">
        <w:rPr>
          <w:szCs w:val="24"/>
        </w:rPr>
        <w:t>Tốc độ tăng trưởng GDP của</w:t>
      </w:r>
      <w:r w:rsidRPr="001F6DC2">
        <w:rPr>
          <w:b/>
          <w:bCs/>
          <w:szCs w:val="24"/>
        </w:rPr>
        <w:t xml:space="preserve"> </w:t>
      </w:r>
      <w:r w:rsidRPr="001F6DC2">
        <w:rPr>
          <w:szCs w:val="24"/>
        </w:rPr>
        <w:t>Ma-lai-xi-a và Xin-ga-po qua các năm.</w:t>
      </w:r>
    </w:p>
    <w:p w:rsidR="0051266B" w:rsidRPr="001F6DC2" w:rsidRDefault="0051266B" w:rsidP="0051266B">
      <w:pPr>
        <w:ind w:firstLine="283"/>
        <w:contextualSpacing/>
        <w:jc w:val="both"/>
        <w:rPr>
          <w:szCs w:val="24"/>
        </w:rPr>
      </w:pPr>
      <w:r w:rsidRPr="00B76B87">
        <w:rPr>
          <w:b/>
          <w:color w:val="0066FF"/>
          <w:szCs w:val="24"/>
        </w:rPr>
        <w:t xml:space="preserve">B. </w:t>
      </w:r>
      <w:r w:rsidRPr="001F6DC2">
        <w:rPr>
          <w:szCs w:val="24"/>
        </w:rPr>
        <w:t>Cơ cấu GDP của</w:t>
      </w:r>
      <w:r w:rsidRPr="001F6DC2">
        <w:rPr>
          <w:b/>
          <w:bCs/>
          <w:szCs w:val="24"/>
        </w:rPr>
        <w:t xml:space="preserve"> </w:t>
      </w:r>
      <w:r w:rsidRPr="001F6DC2">
        <w:rPr>
          <w:szCs w:val="24"/>
        </w:rPr>
        <w:t>Ma-lai-xi-a và Xin-ga-po qua các năm.</w:t>
      </w:r>
    </w:p>
    <w:p w:rsidR="0051266B" w:rsidRPr="001F6DC2" w:rsidRDefault="0051266B" w:rsidP="0051266B">
      <w:pPr>
        <w:ind w:firstLine="283"/>
        <w:contextualSpacing/>
        <w:jc w:val="both"/>
        <w:rPr>
          <w:szCs w:val="24"/>
        </w:rPr>
      </w:pPr>
      <w:r w:rsidRPr="00B76B87">
        <w:rPr>
          <w:b/>
          <w:color w:val="0066FF"/>
          <w:szCs w:val="24"/>
        </w:rPr>
        <w:t xml:space="preserve">C. </w:t>
      </w:r>
      <w:r w:rsidRPr="001F6DC2">
        <w:rPr>
          <w:szCs w:val="24"/>
        </w:rPr>
        <w:t>Chuyển dịch cơ cấu GDP của</w:t>
      </w:r>
      <w:r w:rsidRPr="001F6DC2">
        <w:rPr>
          <w:b/>
          <w:bCs/>
          <w:szCs w:val="24"/>
        </w:rPr>
        <w:t xml:space="preserve"> </w:t>
      </w:r>
      <w:r w:rsidRPr="001F6DC2">
        <w:rPr>
          <w:szCs w:val="24"/>
        </w:rPr>
        <w:t>Ma-lai-xi-a và Xin-ga-po qua các năm.</w:t>
      </w:r>
    </w:p>
    <w:p w:rsidR="0051266B" w:rsidRPr="001F6DC2" w:rsidRDefault="0051266B" w:rsidP="0051266B">
      <w:pPr>
        <w:ind w:firstLine="283"/>
        <w:contextualSpacing/>
        <w:jc w:val="both"/>
        <w:rPr>
          <w:szCs w:val="24"/>
        </w:rPr>
      </w:pPr>
      <w:r w:rsidRPr="00B76B87">
        <w:rPr>
          <w:b/>
          <w:color w:val="0066FF"/>
          <w:szCs w:val="24"/>
          <w:u w:val="single"/>
        </w:rPr>
        <w:t>D.</w:t>
      </w:r>
      <w:r w:rsidRPr="00B76B87">
        <w:rPr>
          <w:b/>
          <w:color w:val="0066FF"/>
          <w:szCs w:val="24"/>
        </w:rPr>
        <w:t xml:space="preserve"> </w:t>
      </w:r>
      <w:r w:rsidRPr="001F6DC2">
        <w:rPr>
          <w:szCs w:val="24"/>
        </w:rPr>
        <w:t>Quy mô</w:t>
      </w:r>
      <w:r w:rsidRPr="001F6DC2">
        <w:rPr>
          <w:b/>
          <w:bCs/>
          <w:szCs w:val="24"/>
        </w:rPr>
        <w:t xml:space="preserve"> </w:t>
      </w:r>
      <w:r w:rsidRPr="001F6DC2">
        <w:rPr>
          <w:szCs w:val="24"/>
        </w:rPr>
        <w:t>GDP của</w:t>
      </w:r>
      <w:r w:rsidRPr="001F6DC2">
        <w:rPr>
          <w:b/>
          <w:bCs/>
          <w:szCs w:val="24"/>
        </w:rPr>
        <w:t xml:space="preserve"> </w:t>
      </w:r>
      <w:r w:rsidRPr="001F6DC2">
        <w:rPr>
          <w:szCs w:val="24"/>
        </w:rPr>
        <w:t>Ma-lai-xi-a và Xin-ga-po qua các năm.</w:t>
      </w:r>
    </w:p>
    <w:p w:rsidR="0051266B" w:rsidRPr="001F6DC2" w:rsidRDefault="0051266B" w:rsidP="0051266B">
      <w:pPr>
        <w:contextualSpacing/>
        <w:jc w:val="both"/>
        <w:rPr>
          <w:szCs w:val="24"/>
        </w:rPr>
      </w:pPr>
      <w:r w:rsidRPr="00B76B87">
        <w:rPr>
          <w:b/>
          <w:color w:val="FF0000"/>
          <w:szCs w:val="24"/>
        </w:rPr>
        <w:t>Câu 73:</w:t>
      </w:r>
      <w:r w:rsidRPr="001F6DC2">
        <w:rPr>
          <w:szCs w:val="24"/>
        </w:rPr>
        <w:t xml:space="preserve"> Cho bảng số liệu:</w:t>
      </w:r>
    </w:p>
    <w:p w:rsidR="0051266B" w:rsidRPr="001F6DC2" w:rsidRDefault="0051266B" w:rsidP="0051266B">
      <w:pPr>
        <w:ind w:firstLine="283"/>
        <w:contextualSpacing/>
        <w:jc w:val="center"/>
        <w:rPr>
          <w:szCs w:val="24"/>
        </w:rPr>
      </w:pPr>
      <w:r w:rsidRPr="001F6DC2">
        <w:rPr>
          <w:szCs w:val="24"/>
        </w:rPr>
        <w:t>DIỆN TÍCH VÀ SẢN LƯỢNG HỒ TIÊU CỦA NƯỚC TA GIAI ĐOẠN 2010 - 2017</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1651"/>
        <w:gridCol w:w="1602"/>
        <w:gridCol w:w="1627"/>
        <w:gridCol w:w="1627"/>
      </w:tblGrid>
      <w:tr w:rsidR="0051266B" w:rsidRPr="001F6DC2" w:rsidTr="00C47BEE">
        <w:trPr>
          <w:trHeight w:val="284"/>
          <w:jc w:val="center"/>
        </w:trPr>
        <w:tc>
          <w:tcPr>
            <w:tcW w:w="3017" w:type="dxa"/>
            <w:shd w:val="clear" w:color="auto" w:fill="auto"/>
            <w:vAlign w:val="bottom"/>
            <w:hideMark/>
          </w:tcPr>
          <w:p w:rsidR="0051266B" w:rsidRPr="001F6DC2" w:rsidRDefault="0051266B" w:rsidP="00C47BEE">
            <w:pPr>
              <w:ind w:firstLine="283"/>
              <w:contextualSpacing/>
              <w:jc w:val="center"/>
              <w:rPr>
                <w:szCs w:val="24"/>
              </w:rPr>
            </w:pPr>
            <w:r w:rsidRPr="001F6DC2">
              <w:rPr>
                <w:b/>
                <w:bCs/>
                <w:szCs w:val="24"/>
              </w:rPr>
              <w:t>Năm</w:t>
            </w:r>
          </w:p>
        </w:tc>
        <w:tc>
          <w:tcPr>
            <w:tcW w:w="1651" w:type="dxa"/>
            <w:shd w:val="clear" w:color="auto" w:fill="auto"/>
            <w:vAlign w:val="bottom"/>
            <w:hideMark/>
          </w:tcPr>
          <w:p w:rsidR="0051266B" w:rsidRPr="001F6DC2" w:rsidRDefault="0051266B" w:rsidP="00C47BEE">
            <w:pPr>
              <w:ind w:firstLine="283"/>
              <w:contextualSpacing/>
              <w:jc w:val="center"/>
              <w:rPr>
                <w:szCs w:val="24"/>
              </w:rPr>
            </w:pPr>
            <w:r w:rsidRPr="001F6DC2">
              <w:rPr>
                <w:b/>
                <w:bCs/>
                <w:szCs w:val="24"/>
              </w:rPr>
              <w:t>2010</w:t>
            </w:r>
          </w:p>
        </w:tc>
        <w:tc>
          <w:tcPr>
            <w:tcW w:w="1602" w:type="dxa"/>
            <w:shd w:val="clear" w:color="auto" w:fill="auto"/>
            <w:vAlign w:val="bottom"/>
            <w:hideMark/>
          </w:tcPr>
          <w:p w:rsidR="0051266B" w:rsidRPr="001F6DC2" w:rsidRDefault="0051266B" w:rsidP="00C47BEE">
            <w:pPr>
              <w:ind w:firstLine="283"/>
              <w:contextualSpacing/>
              <w:jc w:val="center"/>
              <w:rPr>
                <w:szCs w:val="24"/>
              </w:rPr>
            </w:pPr>
            <w:r w:rsidRPr="001F6DC2">
              <w:rPr>
                <w:b/>
                <w:bCs/>
                <w:szCs w:val="24"/>
              </w:rPr>
              <w:t>2014</w:t>
            </w:r>
          </w:p>
        </w:tc>
        <w:tc>
          <w:tcPr>
            <w:tcW w:w="1627" w:type="dxa"/>
            <w:shd w:val="clear" w:color="auto" w:fill="auto"/>
            <w:vAlign w:val="bottom"/>
            <w:hideMark/>
          </w:tcPr>
          <w:p w:rsidR="0051266B" w:rsidRPr="001F6DC2" w:rsidRDefault="0051266B" w:rsidP="00C47BEE">
            <w:pPr>
              <w:ind w:firstLine="283"/>
              <w:contextualSpacing/>
              <w:jc w:val="center"/>
              <w:rPr>
                <w:szCs w:val="24"/>
              </w:rPr>
            </w:pPr>
            <w:r w:rsidRPr="001F6DC2">
              <w:rPr>
                <w:b/>
                <w:bCs/>
                <w:szCs w:val="24"/>
              </w:rPr>
              <w:t>2015</w:t>
            </w:r>
          </w:p>
        </w:tc>
        <w:tc>
          <w:tcPr>
            <w:tcW w:w="1627" w:type="dxa"/>
            <w:shd w:val="clear" w:color="auto" w:fill="auto"/>
            <w:vAlign w:val="bottom"/>
            <w:hideMark/>
          </w:tcPr>
          <w:p w:rsidR="0051266B" w:rsidRPr="001F6DC2" w:rsidRDefault="0051266B" w:rsidP="00C47BEE">
            <w:pPr>
              <w:ind w:firstLine="283"/>
              <w:contextualSpacing/>
              <w:jc w:val="center"/>
              <w:rPr>
                <w:szCs w:val="24"/>
              </w:rPr>
            </w:pPr>
            <w:r w:rsidRPr="001F6DC2">
              <w:rPr>
                <w:b/>
                <w:bCs/>
                <w:szCs w:val="24"/>
              </w:rPr>
              <w:t>2017</w:t>
            </w:r>
          </w:p>
        </w:tc>
      </w:tr>
      <w:tr w:rsidR="0051266B" w:rsidRPr="001F6DC2" w:rsidTr="00C47BEE">
        <w:trPr>
          <w:trHeight w:val="284"/>
          <w:jc w:val="center"/>
        </w:trPr>
        <w:tc>
          <w:tcPr>
            <w:tcW w:w="3017" w:type="dxa"/>
            <w:shd w:val="clear" w:color="auto" w:fill="auto"/>
            <w:vAlign w:val="bottom"/>
            <w:hideMark/>
          </w:tcPr>
          <w:p w:rsidR="0051266B" w:rsidRPr="001F6DC2" w:rsidRDefault="0051266B" w:rsidP="00C47BEE">
            <w:pPr>
              <w:ind w:firstLine="283"/>
              <w:contextualSpacing/>
              <w:rPr>
                <w:szCs w:val="24"/>
              </w:rPr>
            </w:pPr>
            <w:r w:rsidRPr="001F6DC2">
              <w:rPr>
                <w:szCs w:val="24"/>
              </w:rPr>
              <w:lastRenderedPageBreak/>
              <w:t xml:space="preserve">Diện tích </w:t>
            </w:r>
            <w:r w:rsidRPr="001F6DC2">
              <w:rPr>
                <w:i/>
                <w:iCs/>
                <w:szCs w:val="24"/>
              </w:rPr>
              <w:t>(nghìn ha)</w:t>
            </w:r>
          </w:p>
        </w:tc>
        <w:tc>
          <w:tcPr>
            <w:tcW w:w="1651" w:type="dxa"/>
            <w:shd w:val="clear" w:color="auto" w:fill="auto"/>
            <w:vAlign w:val="bottom"/>
            <w:hideMark/>
          </w:tcPr>
          <w:p w:rsidR="0051266B" w:rsidRPr="001F6DC2" w:rsidRDefault="0051266B" w:rsidP="00C47BEE">
            <w:pPr>
              <w:ind w:firstLine="283"/>
              <w:contextualSpacing/>
              <w:jc w:val="center"/>
              <w:rPr>
                <w:szCs w:val="24"/>
              </w:rPr>
            </w:pPr>
            <w:r w:rsidRPr="001F6DC2">
              <w:rPr>
                <w:szCs w:val="24"/>
              </w:rPr>
              <w:t>51,3</w:t>
            </w:r>
          </w:p>
        </w:tc>
        <w:tc>
          <w:tcPr>
            <w:tcW w:w="1602" w:type="dxa"/>
            <w:shd w:val="clear" w:color="auto" w:fill="auto"/>
            <w:vAlign w:val="bottom"/>
            <w:hideMark/>
          </w:tcPr>
          <w:p w:rsidR="0051266B" w:rsidRPr="001F6DC2" w:rsidRDefault="0051266B" w:rsidP="00C47BEE">
            <w:pPr>
              <w:ind w:firstLine="283"/>
              <w:contextualSpacing/>
              <w:jc w:val="center"/>
              <w:rPr>
                <w:szCs w:val="24"/>
              </w:rPr>
            </w:pPr>
            <w:r w:rsidRPr="001F6DC2">
              <w:rPr>
                <w:szCs w:val="24"/>
              </w:rPr>
              <w:t>85,6</w:t>
            </w:r>
          </w:p>
        </w:tc>
        <w:tc>
          <w:tcPr>
            <w:tcW w:w="1627" w:type="dxa"/>
            <w:shd w:val="clear" w:color="auto" w:fill="auto"/>
            <w:vAlign w:val="bottom"/>
            <w:hideMark/>
          </w:tcPr>
          <w:p w:rsidR="0051266B" w:rsidRPr="001F6DC2" w:rsidRDefault="0051266B" w:rsidP="00C47BEE">
            <w:pPr>
              <w:ind w:firstLine="283"/>
              <w:contextualSpacing/>
              <w:jc w:val="center"/>
              <w:rPr>
                <w:szCs w:val="24"/>
              </w:rPr>
            </w:pPr>
            <w:r w:rsidRPr="001F6DC2">
              <w:rPr>
                <w:szCs w:val="24"/>
              </w:rPr>
              <w:t>101,6</w:t>
            </w:r>
          </w:p>
        </w:tc>
        <w:tc>
          <w:tcPr>
            <w:tcW w:w="1627" w:type="dxa"/>
            <w:shd w:val="clear" w:color="auto" w:fill="auto"/>
            <w:vAlign w:val="bottom"/>
            <w:hideMark/>
          </w:tcPr>
          <w:p w:rsidR="0051266B" w:rsidRPr="001F6DC2" w:rsidRDefault="0051266B" w:rsidP="00C47BEE">
            <w:pPr>
              <w:ind w:firstLine="283"/>
              <w:contextualSpacing/>
              <w:jc w:val="center"/>
              <w:rPr>
                <w:szCs w:val="24"/>
              </w:rPr>
            </w:pPr>
            <w:r w:rsidRPr="001F6DC2">
              <w:rPr>
                <w:szCs w:val="24"/>
              </w:rPr>
              <w:t>152,0</w:t>
            </w:r>
          </w:p>
        </w:tc>
      </w:tr>
      <w:tr w:rsidR="0051266B" w:rsidRPr="001F6DC2" w:rsidTr="00C47BEE">
        <w:trPr>
          <w:trHeight w:val="270"/>
          <w:jc w:val="center"/>
        </w:trPr>
        <w:tc>
          <w:tcPr>
            <w:tcW w:w="3017" w:type="dxa"/>
            <w:shd w:val="clear" w:color="auto" w:fill="auto"/>
            <w:vAlign w:val="bottom"/>
            <w:hideMark/>
          </w:tcPr>
          <w:p w:rsidR="0051266B" w:rsidRPr="001F6DC2" w:rsidRDefault="0051266B" w:rsidP="00C47BEE">
            <w:pPr>
              <w:ind w:firstLine="283"/>
              <w:contextualSpacing/>
              <w:rPr>
                <w:szCs w:val="24"/>
              </w:rPr>
            </w:pPr>
            <w:r w:rsidRPr="001F6DC2">
              <w:rPr>
                <w:szCs w:val="24"/>
              </w:rPr>
              <w:t xml:space="preserve">Sản lượng </w:t>
            </w:r>
            <w:r w:rsidRPr="001F6DC2">
              <w:rPr>
                <w:i/>
                <w:iCs/>
                <w:szCs w:val="24"/>
              </w:rPr>
              <w:t>(nghìn tấn)</w:t>
            </w:r>
          </w:p>
        </w:tc>
        <w:tc>
          <w:tcPr>
            <w:tcW w:w="1651" w:type="dxa"/>
            <w:shd w:val="clear" w:color="auto" w:fill="auto"/>
            <w:vAlign w:val="bottom"/>
            <w:hideMark/>
          </w:tcPr>
          <w:p w:rsidR="0051266B" w:rsidRPr="001F6DC2" w:rsidRDefault="0051266B" w:rsidP="00C47BEE">
            <w:pPr>
              <w:ind w:firstLine="283"/>
              <w:contextualSpacing/>
              <w:jc w:val="center"/>
              <w:rPr>
                <w:szCs w:val="24"/>
              </w:rPr>
            </w:pPr>
            <w:r w:rsidRPr="001F6DC2">
              <w:rPr>
                <w:szCs w:val="24"/>
              </w:rPr>
              <w:t>105,4</w:t>
            </w:r>
          </w:p>
        </w:tc>
        <w:tc>
          <w:tcPr>
            <w:tcW w:w="1602" w:type="dxa"/>
            <w:shd w:val="clear" w:color="auto" w:fill="auto"/>
            <w:vAlign w:val="bottom"/>
            <w:hideMark/>
          </w:tcPr>
          <w:p w:rsidR="0051266B" w:rsidRPr="001F6DC2" w:rsidRDefault="0051266B" w:rsidP="00C47BEE">
            <w:pPr>
              <w:ind w:firstLine="283"/>
              <w:contextualSpacing/>
              <w:jc w:val="center"/>
              <w:rPr>
                <w:szCs w:val="24"/>
              </w:rPr>
            </w:pPr>
            <w:r w:rsidRPr="001F6DC2">
              <w:rPr>
                <w:szCs w:val="24"/>
              </w:rPr>
              <w:t>151,6</w:t>
            </w:r>
          </w:p>
        </w:tc>
        <w:tc>
          <w:tcPr>
            <w:tcW w:w="1627" w:type="dxa"/>
            <w:shd w:val="clear" w:color="auto" w:fill="auto"/>
            <w:vAlign w:val="bottom"/>
            <w:hideMark/>
          </w:tcPr>
          <w:p w:rsidR="0051266B" w:rsidRPr="001F6DC2" w:rsidRDefault="0051266B" w:rsidP="00C47BEE">
            <w:pPr>
              <w:ind w:firstLine="283"/>
              <w:contextualSpacing/>
              <w:jc w:val="center"/>
              <w:rPr>
                <w:szCs w:val="24"/>
              </w:rPr>
            </w:pPr>
            <w:r w:rsidRPr="001F6DC2">
              <w:rPr>
                <w:szCs w:val="24"/>
              </w:rPr>
              <w:t>176,8</w:t>
            </w:r>
          </w:p>
        </w:tc>
        <w:tc>
          <w:tcPr>
            <w:tcW w:w="1627" w:type="dxa"/>
            <w:shd w:val="clear" w:color="auto" w:fill="auto"/>
            <w:vAlign w:val="bottom"/>
            <w:hideMark/>
          </w:tcPr>
          <w:p w:rsidR="0051266B" w:rsidRPr="001F6DC2" w:rsidRDefault="0051266B" w:rsidP="00C47BEE">
            <w:pPr>
              <w:ind w:firstLine="283"/>
              <w:contextualSpacing/>
              <w:jc w:val="center"/>
              <w:rPr>
                <w:szCs w:val="24"/>
              </w:rPr>
            </w:pPr>
            <w:r w:rsidRPr="001F6DC2">
              <w:rPr>
                <w:szCs w:val="24"/>
              </w:rPr>
              <w:t>241,5</w:t>
            </w:r>
          </w:p>
        </w:tc>
      </w:tr>
    </w:tbl>
    <w:p w:rsidR="0051266B" w:rsidRPr="001F6DC2" w:rsidRDefault="0051266B" w:rsidP="0051266B">
      <w:pPr>
        <w:ind w:firstLine="283"/>
        <w:contextualSpacing/>
        <w:jc w:val="both"/>
        <w:rPr>
          <w:szCs w:val="24"/>
        </w:rPr>
      </w:pPr>
      <w:r w:rsidRPr="001F6DC2">
        <w:rPr>
          <w:i/>
          <w:iCs/>
          <w:szCs w:val="24"/>
        </w:rPr>
        <w:t>(Nguồn: Niên giám thống kê Việt Nam 2017, NXB Thống kê, 2018)</w:t>
      </w:r>
    </w:p>
    <w:p w:rsidR="0051266B" w:rsidRPr="001F6DC2" w:rsidRDefault="0051266B" w:rsidP="0051266B">
      <w:pPr>
        <w:ind w:firstLine="283"/>
        <w:contextualSpacing/>
        <w:jc w:val="both"/>
        <w:rPr>
          <w:szCs w:val="24"/>
        </w:rPr>
      </w:pPr>
      <w:r w:rsidRPr="001F6DC2">
        <w:rPr>
          <w:szCs w:val="24"/>
        </w:rPr>
        <w:t>Theo bảng số liệu, để thể hiện tốc độ tăng trưởng diện tích và sản lượng hồ tiêu của nước ta giai đoạn 2010 - 2017, dạng biểu đồ nào sau đây là thích hợp nhất?</w:t>
      </w:r>
    </w:p>
    <w:p w:rsidR="0051266B" w:rsidRPr="001F6DC2" w:rsidRDefault="0051266B" w:rsidP="0051266B">
      <w:pPr>
        <w:tabs>
          <w:tab w:val="left" w:pos="3041"/>
          <w:tab w:val="left" w:pos="5806"/>
          <w:tab w:val="left" w:pos="8567"/>
        </w:tabs>
        <w:ind w:firstLine="283"/>
        <w:contextualSpacing/>
        <w:jc w:val="both"/>
        <w:rPr>
          <w:szCs w:val="24"/>
        </w:rPr>
      </w:pPr>
      <w:r w:rsidRPr="00B76B87">
        <w:rPr>
          <w:b/>
          <w:color w:val="0066FF"/>
          <w:szCs w:val="24"/>
        </w:rPr>
        <w:t xml:space="preserve">A. </w:t>
      </w:r>
      <w:r w:rsidRPr="001F6DC2">
        <w:rPr>
          <w:szCs w:val="24"/>
        </w:rPr>
        <w:t>Miền.</w:t>
      </w:r>
      <w:r w:rsidRPr="001F6DC2">
        <w:rPr>
          <w:szCs w:val="24"/>
        </w:rPr>
        <w:tab/>
      </w:r>
      <w:r w:rsidRPr="00B76B87">
        <w:rPr>
          <w:b/>
          <w:color w:val="0066FF"/>
          <w:szCs w:val="24"/>
          <w:u w:val="single"/>
        </w:rPr>
        <w:t>B.</w:t>
      </w:r>
      <w:r w:rsidRPr="00B76B87">
        <w:rPr>
          <w:b/>
          <w:color w:val="0066FF"/>
          <w:szCs w:val="24"/>
        </w:rPr>
        <w:t xml:space="preserve"> </w:t>
      </w:r>
      <w:r w:rsidRPr="001F6DC2">
        <w:rPr>
          <w:szCs w:val="24"/>
        </w:rPr>
        <w:t>Đường.</w:t>
      </w:r>
      <w:r w:rsidRPr="001F6DC2">
        <w:rPr>
          <w:szCs w:val="24"/>
        </w:rPr>
        <w:tab/>
      </w:r>
      <w:r w:rsidRPr="00B76B87">
        <w:rPr>
          <w:b/>
          <w:color w:val="0066FF"/>
          <w:szCs w:val="24"/>
        </w:rPr>
        <w:t xml:space="preserve">C. </w:t>
      </w:r>
      <w:r w:rsidRPr="001F6DC2">
        <w:rPr>
          <w:szCs w:val="24"/>
        </w:rPr>
        <w:t>Tròn.</w:t>
      </w:r>
      <w:r w:rsidRPr="001F6DC2">
        <w:rPr>
          <w:szCs w:val="24"/>
        </w:rPr>
        <w:tab/>
      </w:r>
      <w:r w:rsidRPr="00B76B87">
        <w:rPr>
          <w:b/>
          <w:color w:val="0066FF"/>
          <w:szCs w:val="24"/>
        </w:rPr>
        <w:t xml:space="preserve">D. </w:t>
      </w:r>
      <w:r w:rsidRPr="001F6DC2">
        <w:rPr>
          <w:szCs w:val="24"/>
        </w:rPr>
        <w:t>Kết hợp.</w:t>
      </w:r>
    </w:p>
    <w:p w:rsidR="00B42890" w:rsidRDefault="00B42890" w:rsidP="00461761">
      <w:pPr>
        <w:ind w:left="283"/>
        <w:rPr>
          <w:b/>
          <w:szCs w:val="24"/>
        </w:rPr>
      </w:pPr>
    </w:p>
    <w:p w:rsidR="0051266B" w:rsidRPr="00B42890" w:rsidRDefault="0051266B" w:rsidP="00461761">
      <w:pPr>
        <w:ind w:left="283"/>
        <w:rPr>
          <w:b/>
          <w:sz w:val="28"/>
          <w:szCs w:val="24"/>
        </w:rPr>
      </w:pPr>
      <w:r w:rsidRPr="00B42890">
        <w:rPr>
          <w:b/>
          <w:sz w:val="28"/>
          <w:szCs w:val="24"/>
        </w:rPr>
        <w:t>MÃ 303</w:t>
      </w:r>
    </w:p>
    <w:p w:rsidR="0051266B" w:rsidRPr="00815571" w:rsidRDefault="0051266B" w:rsidP="0051266B">
      <w:pPr>
        <w:contextualSpacing/>
        <w:jc w:val="both"/>
        <w:rPr>
          <w:szCs w:val="24"/>
        </w:rPr>
      </w:pPr>
      <w:r w:rsidRPr="00B76B87">
        <w:rPr>
          <w:b/>
          <w:color w:val="FF0000"/>
          <w:szCs w:val="24"/>
        </w:rPr>
        <w:t>Câu 59:</w:t>
      </w:r>
      <w:r w:rsidRPr="00815571">
        <w:rPr>
          <w:szCs w:val="24"/>
        </w:rPr>
        <w:t xml:space="preserve"> Cho biểu đồ:</w:t>
      </w:r>
    </w:p>
    <w:p w:rsidR="0051266B" w:rsidRPr="00815571" w:rsidRDefault="0051266B" w:rsidP="0051266B">
      <w:pPr>
        <w:ind w:firstLine="283"/>
        <w:contextualSpacing/>
        <w:jc w:val="center"/>
        <w:rPr>
          <w:szCs w:val="24"/>
        </w:rPr>
      </w:pPr>
      <w:r w:rsidRPr="00815571">
        <w:rPr>
          <w:noProof/>
          <w:szCs w:val="24"/>
        </w:rPr>
        <w:drawing>
          <wp:inline distT="0" distB="0" distL="0" distR="0" wp14:anchorId="6EC70560" wp14:editId="64262743">
            <wp:extent cx="4904510" cy="2712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03319" cy="2711916"/>
                    </a:xfrm>
                    <a:prstGeom prst="rect">
                      <a:avLst/>
                    </a:prstGeom>
                    <a:noFill/>
                    <a:ln>
                      <a:noFill/>
                    </a:ln>
                  </pic:spPr>
                </pic:pic>
              </a:graphicData>
            </a:graphic>
          </wp:inline>
        </w:drawing>
      </w:r>
    </w:p>
    <w:p w:rsidR="0051266B" w:rsidRPr="00815571" w:rsidRDefault="0051266B" w:rsidP="0051266B">
      <w:pPr>
        <w:ind w:firstLine="283"/>
        <w:contextualSpacing/>
        <w:jc w:val="center"/>
        <w:rPr>
          <w:szCs w:val="24"/>
        </w:rPr>
      </w:pPr>
    </w:p>
    <w:p w:rsidR="0051266B" w:rsidRPr="00815571" w:rsidRDefault="0051266B" w:rsidP="00B42890">
      <w:pPr>
        <w:ind w:firstLine="284"/>
        <w:contextualSpacing/>
        <w:jc w:val="center"/>
        <w:rPr>
          <w:szCs w:val="24"/>
        </w:rPr>
      </w:pPr>
      <w:r w:rsidRPr="00815571">
        <w:rPr>
          <w:szCs w:val="24"/>
        </w:rPr>
        <w:t>CƠ CẤU DIỆN TÍCH CÁC LOẠI CÂY TRỒNG CỦA NƯỚC TA NĂM 2010 VÀ 2017 (%)</w:t>
      </w:r>
    </w:p>
    <w:p w:rsidR="0051266B" w:rsidRPr="00815571" w:rsidRDefault="0051266B" w:rsidP="00B42890">
      <w:pPr>
        <w:ind w:firstLine="284"/>
        <w:contextualSpacing/>
        <w:jc w:val="center"/>
        <w:rPr>
          <w:szCs w:val="24"/>
        </w:rPr>
      </w:pPr>
    </w:p>
    <w:p w:rsidR="0051266B" w:rsidRPr="00815571" w:rsidRDefault="0051266B" w:rsidP="00B42890">
      <w:pPr>
        <w:ind w:firstLine="284"/>
        <w:contextualSpacing/>
        <w:jc w:val="center"/>
        <w:rPr>
          <w:szCs w:val="24"/>
        </w:rPr>
      </w:pPr>
      <w:r w:rsidRPr="00815571">
        <w:rPr>
          <w:i/>
          <w:iCs/>
          <w:szCs w:val="24"/>
        </w:rPr>
        <w:t>(Nguồn số liệu theo Niên giám thống kê Việt Nam 2017, NXB Thống kê, 2018)</w:t>
      </w:r>
    </w:p>
    <w:p w:rsidR="0051266B" w:rsidRPr="00815571" w:rsidRDefault="0051266B" w:rsidP="00B42890">
      <w:pPr>
        <w:ind w:firstLine="284"/>
        <w:contextualSpacing/>
        <w:jc w:val="both"/>
        <w:rPr>
          <w:szCs w:val="24"/>
        </w:rPr>
      </w:pPr>
    </w:p>
    <w:p w:rsidR="0051266B" w:rsidRPr="00815571" w:rsidRDefault="0051266B" w:rsidP="0051266B">
      <w:pPr>
        <w:ind w:firstLine="283"/>
        <w:contextualSpacing/>
        <w:jc w:val="both"/>
        <w:rPr>
          <w:szCs w:val="24"/>
        </w:rPr>
      </w:pPr>
      <w:r w:rsidRPr="00815571">
        <w:rPr>
          <w:szCs w:val="24"/>
        </w:rPr>
        <w:t>Theo biểu đồ, nhận xét nào sau đây đúng về sự thay đổi tỉ trọng trong cơ cấu diện tích các loại cây trồng của nước ta năm 2017 so với năm 2010?</w:t>
      </w:r>
    </w:p>
    <w:p w:rsidR="00B42890" w:rsidRDefault="0051266B" w:rsidP="0051266B">
      <w:pPr>
        <w:tabs>
          <w:tab w:val="left" w:pos="5801"/>
        </w:tabs>
        <w:ind w:firstLine="283"/>
        <w:contextualSpacing/>
        <w:jc w:val="both"/>
        <w:rPr>
          <w:szCs w:val="24"/>
        </w:rPr>
      </w:pPr>
      <w:r w:rsidRPr="00B76B87">
        <w:rPr>
          <w:b/>
          <w:color w:val="0066FF"/>
          <w:szCs w:val="24"/>
        </w:rPr>
        <w:t xml:space="preserve">A. </w:t>
      </w:r>
      <w:r w:rsidRPr="00815571">
        <w:rPr>
          <w:szCs w:val="24"/>
        </w:rPr>
        <w:t>Cây công nghiệp tăng, cây khác tăng.</w:t>
      </w:r>
      <w:r w:rsidRPr="00815571">
        <w:rPr>
          <w:szCs w:val="24"/>
        </w:rPr>
        <w:tab/>
      </w:r>
    </w:p>
    <w:p w:rsidR="0051266B" w:rsidRPr="00815571" w:rsidRDefault="0051266B" w:rsidP="0051266B">
      <w:pPr>
        <w:tabs>
          <w:tab w:val="left" w:pos="5801"/>
        </w:tabs>
        <w:ind w:firstLine="283"/>
        <w:contextualSpacing/>
        <w:jc w:val="both"/>
        <w:rPr>
          <w:szCs w:val="24"/>
        </w:rPr>
      </w:pPr>
      <w:r w:rsidRPr="00B76B87">
        <w:rPr>
          <w:b/>
          <w:color w:val="0066FF"/>
          <w:szCs w:val="24"/>
          <w:u w:val="single"/>
        </w:rPr>
        <w:t>B.</w:t>
      </w:r>
      <w:r w:rsidRPr="00B76B87">
        <w:rPr>
          <w:b/>
          <w:color w:val="0066FF"/>
          <w:szCs w:val="24"/>
        </w:rPr>
        <w:t xml:space="preserve"> </w:t>
      </w:r>
      <w:r w:rsidRPr="00815571">
        <w:rPr>
          <w:szCs w:val="24"/>
        </w:rPr>
        <w:t>Cây lương thực giảm, cây khác tăng.</w:t>
      </w:r>
    </w:p>
    <w:p w:rsidR="00B42890" w:rsidRDefault="0051266B" w:rsidP="0051266B">
      <w:pPr>
        <w:tabs>
          <w:tab w:val="left" w:pos="5801"/>
        </w:tabs>
        <w:ind w:firstLine="283"/>
        <w:contextualSpacing/>
        <w:jc w:val="both"/>
        <w:rPr>
          <w:szCs w:val="24"/>
        </w:rPr>
      </w:pPr>
      <w:r w:rsidRPr="00B76B87">
        <w:rPr>
          <w:b/>
          <w:color w:val="0066FF"/>
          <w:szCs w:val="24"/>
        </w:rPr>
        <w:t xml:space="preserve">C. </w:t>
      </w:r>
      <w:r w:rsidRPr="00815571">
        <w:rPr>
          <w:szCs w:val="24"/>
        </w:rPr>
        <w:t>Cây lương thực tăng, cây công nghiệp giảm.</w:t>
      </w:r>
      <w:r w:rsidRPr="00815571">
        <w:rPr>
          <w:szCs w:val="24"/>
        </w:rPr>
        <w:tab/>
      </w:r>
    </w:p>
    <w:p w:rsidR="0051266B" w:rsidRPr="00815571" w:rsidRDefault="0051266B" w:rsidP="0051266B">
      <w:pPr>
        <w:tabs>
          <w:tab w:val="left" w:pos="5801"/>
        </w:tabs>
        <w:ind w:firstLine="283"/>
        <w:contextualSpacing/>
        <w:jc w:val="both"/>
        <w:rPr>
          <w:szCs w:val="24"/>
        </w:rPr>
      </w:pPr>
      <w:r w:rsidRPr="00B76B87">
        <w:rPr>
          <w:b/>
          <w:color w:val="0066FF"/>
          <w:szCs w:val="24"/>
        </w:rPr>
        <w:t xml:space="preserve">D. </w:t>
      </w:r>
      <w:r w:rsidRPr="00815571">
        <w:rPr>
          <w:szCs w:val="24"/>
        </w:rPr>
        <w:t>Cây công nghiệp tăng, cây lương thực tăng.</w:t>
      </w:r>
    </w:p>
    <w:p w:rsidR="0051266B" w:rsidRPr="00815571" w:rsidRDefault="0051266B" w:rsidP="0051266B">
      <w:pPr>
        <w:contextualSpacing/>
        <w:jc w:val="both"/>
        <w:rPr>
          <w:szCs w:val="24"/>
        </w:rPr>
      </w:pPr>
      <w:r w:rsidRPr="00B76B87">
        <w:rPr>
          <w:b/>
          <w:color w:val="FF0000"/>
          <w:szCs w:val="24"/>
        </w:rPr>
        <w:t>Câu 62:</w:t>
      </w:r>
      <w:r w:rsidRPr="00815571">
        <w:rPr>
          <w:szCs w:val="24"/>
        </w:rPr>
        <w:t xml:space="preserve"> Cho bảng số liệu: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715"/>
        <w:gridCol w:w="1476"/>
        <w:gridCol w:w="1715"/>
        <w:gridCol w:w="1469"/>
      </w:tblGrid>
      <w:tr w:rsidR="0051266B" w:rsidRPr="00815571" w:rsidTr="00C47BEE">
        <w:trPr>
          <w:jc w:val="center"/>
        </w:trPr>
        <w:tc>
          <w:tcPr>
            <w:tcW w:w="2441" w:type="dxa"/>
            <w:shd w:val="clear" w:color="auto" w:fill="auto"/>
            <w:vAlign w:val="bottom"/>
            <w:hideMark/>
          </w:tcPr>
          <w:p w:rsidR="0051266B" w:rsidRPr="00815571" w:rsidRDefault="0051266B" w:rsidP="00C47BEE">
            <w:pPr>
              <w:ind w:firstLine="32"/>
              <w:contextualSpacing/>
              <w:jc w:val="center"/>
              <w:rPr>
                <w:szCs w:val="24"/>
              </w:rPr>
            </w:pPr>
            <w:r w:rsidRPr="00815571">
              <w:rPr>
                <w:b/>
                <w:bCs/>
                <w:szCs w:val="24"/>
              </w:rPr>
              <w:t>Quốc gia</w:t>
            </w:r>
          </w:p>
        </w:tc>
        <w:tc>
          <w:tcPr>
            <w:tcW w:w="1715" w:type="dxa"/>
            <w:shd w:val="clear" w:color="auto" w:fill="auto"/>
            <w:vAlign w:val="bottom"/>
            <w:hideMark/>
          </w:tcPr>
          <w:p w:rsidR="0051266B" w:rsidRPr="00815571" w:rsidRDefault="0051266B" w:rsidP="00C47BEE">
            <w:pPr>
              <w:ind w:firstLine="32"/>
              <w:contextualSpacing/>
              <w:jc w:val="center"/>
              <w:rPr>
                <w:szCs w:val="24"/>
              </w:rPr>
            </w:pPr>
            <w:r w:rsidRPr="00815571">
              <w:rPr>
                <w:b/>
                <w:bCs/>
                <w:szCs w:val="24"/>
              </w:rPr>
              <w:t>In-đô-nê-xi-a</w:t>
            </w:r>
          </w:p>
        </w:tc>
        <w:tc>
          <w:tcPr>
            <w:tcW w:w="1476" w:type="dxa"/>
            <w:shd w:val="clear" w:color="auto" w:fill="auto"/>
            <w:vAlign w:val="bottom"/>
            <w:hideMark/>
          </w:tcPr>
          <w:p w:rsidR="0051266B" w:rsidRPr="00815571" w:rsidRDefault="0051266B" w:rsidP="00C47BEE">
            <w:pPr>
              <w:ind w:firstLine="32"/>
              <w:contextualSpacing/>
              <w:jc w:val="center"/>
              <w:rPr>
                <w:szCs w:val="24"/>
              </w:rPr>
            </w:pPr>
            <w:r w:rsidRPr="00815571">
              <w:rPr>
                <w:b/>
                <w:bCs/>
                <w:szCs w:val="24"/>
              </w:rPr>
              <w:t>Phi-lip-pin</w:t>
            </w:r>
          </w:p>
        </w:tc>
        <w:tc>
          <w:tcPr>
            <w:tcW w:w="1715" w:type="dxa"/>
            <w:shd w:val="clear" w:color="auto" w:fill="auto"/>
            <w:vAlign w:val="bottom"/>
            <w:hideMark/>
          </w:tcPr>
          <w:p w:rsidR="0051266B" w:rsidRPr="00815571" w:rsidRDefault="0051266B" w:rsidP="00C47BEE">
            <w:pPr>
              <w:ind w:firstLine="32"/>
              <w:contextualSpacing/>
              <w:jc w:val="center"/>
              <w:rPr>
                <w:szCs w:val="24"/>
              </w:rPr>
            </w:pPr>
            <w:r w:rsidRPr="00815571">
              <w:rPr>
                <w:b/>
                <w:bCs/>
                <w:szCs w:val="24"/>
              </w:rPr>
              <w:t>Mi-an-ma</w:t>
            </w:r>
          </w:p>
        </w:tc>
        <w:tc>
          <w:tcPr>
            <w:tcW w:w="1469" w:type="dxa"/>
            <w:shd w:val="clear" w:color="auto" w:fill="auto"/>
            <w:vAlign w:val="bottom"/>
            <w:hideMark/>
          </w:tcPr>
          <w:p w:rsidR="0051266B" w:rsidRPr="00815571" w:rsidRDefault="0051266B" w:rsidP="00C47BEE">
            <w:pPr>
              <w:ind w:firstLine="32"/>
              <w:contextualSpacing/>
              <w:jc w:val="center"/>
              <w:rPr>
                <w:szCs w:val="24"/>
              </w:rPr>
            </w:pPr>
            <w:r w:rsidRPr="00815571">
              <w:rPr>
                <w:b/>
                <w:bCs/>
                <w:szCs w:val="24"/>
              </w:rPr>
              <w:t>Thái Lan</w:t>
            </w:r>
          </w:p>
        </w:tc>
      </w:tr>
      <w:tr w:rsidR="0051266B" w:rsidRPr="00815571" w:rsidTr="00C47BEE">
        <w:trPr>
          <w:jc w:val="center"/>
        </w:trPr>
        <w:tc>
          <w:tcPr>
            <w:tcW w:w="2441" w:type="dxa"/>
            <w:shd w:val="clear" w:color="auto" w:fill="auto"/>
            <w:vAlign w:val="bottom"/>
            <w:hideMark/>
          </w:tcPr>
          <w:p w:rsidR="0051266B" w:rsidRPr="00815571" w:rsidRDefault="0051266B" w:rsidP="00C47BEE">
            <w:pPr>
              <w:ind w:firstLine="32"/>
              <w:contextualSpacing/>
              <w:rPr>
                <w:szCs w:val="24"/>
              </w:rPr>
            </w:pPr>
            <w:r w:rsidRPr="00815571">
              <w:rPr>
                <w:szCs w:val="24"/>
              </w:rPr>
              <w:t xml:space="preserve">Diện tích </w:t>
            </w:r>
            <w:r w:rsidRPr="00815571">
              <w:rPr>
                <w:i/>
                <w:iCs/>
                <w:szCs w:val="24"/>
              </w:rPr>
              <w:t>(nghìn km</w:t>
            </w:r>
            <w:r w:rsidRPr="00815571">
              <w:rPr>
                <w:i/>
                <w:iCs/>
                <w:szCs w:val="24"/>
                <w:vertAlign w:val="superscript"/>
              </w:rPr>
              <w:t>2</w:t>
            </w:r>
            <w:r w:rsidRPr="00815571">
              <w:rPr>
                <w:i/>
                <w:iCs/>
                <w:szCs w:val="24"/>
              </w:rPr>
              <w:t>)</w:t>
            </w:r>
          </w:p>
        </w:tc>
        <w:tc>
          <w:tcPr>
            <w:tcW w:w="1715" w:type="dxa"/>
            <w:shd w:val="clear" w:color="auto" w:fill="auto"/>
            <w:vAlign w:val="bottom"/>
            <w:hideMark/>
          </w:tcPr>
          <w:p w:rsidR="0051266B" w:rsidRPr="00815571" w:rsidRDefault="0051266B" w:rsidP="00C47BEE">
            <w:pPr>
              <w:ind w:firstLine="32"/>
              <w:contextualSpacing/>
              <w:jc w:val="center"/>
              <w:rPr>
                <w:szCs w:val="24"/>
              </w:rPr>
            </w:pPr>
            <w:r w:rsidRPr="00815571">
              <w:rPr>
                <w:szCs w:val="24"/>
              </w:rPr>
              <w:t>1910,9</w:t>
            </w:r>
          </w:p>
        </w:tc>
        <w:tc>
          <w:tcPr>
            <w:tcW w:w="1476" w:type="dxa"/>
            <w:shd w:val="clear" w:color="auto" w:fill="auto"/>
            <w:vAlign w:val="bottom"/>
            <w:hideMark/>
          </w:tcPr>
          <w:p w:rsidR="0051266B" w:rsidRPr="00815571" w:rsidRDefault="0051266B" w:rsidP="00C47BEE">
            <w:pPr>
              <w:ind w:firstLine="32"/>
              <w:contextualSpacing/>
              <w:jc w:val="center"/>
              <w:rPr>
                <w:szCs w:val="24"/>
              </w:rPr>
            </w:pPr>
            <w:r w:rsidRPr="00815571">
              <w:rPr>
                <w:szCs w:val="24"/>
              </w:rPr>
              <w:t>300,0</w:t>
            </w:r>
          </w:p>
        </w:tc>
        <w:tc>
          <w:tcPr>
            <w:tcW w:w="1715" w:type="dxa"/>
            <w:shd w:val="clear" w:color="auto" w:fill="auto"/>
            <w:vAlign w:val="bottom"/>
            <w:hideMark/>
          </w:tcPr>
          <w:p w:rsidR="0051266B" w:rsidRPr="00815571" w:rsidRDefault="0051266B" w:rsidP="00C47BEE">
            <w:pPr>
              <w:ind w:firstLine="32"/>
              <w:contextualSpacing/>
              <w:jc w:val="center"/>
              <w:rPr>
                <w:szCs w:val="24"/>
              </w:rPr>
            </w:pPr>
            <w:r w:rsidRPr="00815571">
              <w:rPr>
                <w:szCs w:val="24"/>
              </w:rPr>
              <w:t>676,6</w:t>
            </w:r>
          </w:p>
        </w:tc>
        <w:tc>
          <w:tcPr>
            <w:tcW w:w="1469" w:type="dxa"/>
            <w:shd w:val="clear" w:color="auto" w:fill="auto"/>
            <w:vAlign w:val="bottom"/>
            <w:hideMark/>
          </w:tcPr>
          <w:p w:rsidR="0051266B" w:rsidRPr="00815571" w:rsidRDefault="0051266B" w:rsidP="00C47BEE">
            <w:pPr>
              <w:ind w:firstLine="32"/>
              <w:contextualSpacing/>
              <w:jc w:val="center"/>
              <w:rPr>
                <w:szCs w:val="24"/>
              </w:rPr>
            </w:pPr>
            <w:r w:rsidRPr="00815571">
              <w:rPr>
                <w:szCs w:val="24"/>
              </w:rPr>
              <w:t>513,1</w:t>
            </w:r>
          </w:p>
        </w:tc>
      </w:tr>
      <w:tr w:rsidR="0051266B" w:rsidRPr="00815571" w:rsidTr="00C47BEE">
        <w:trPr>
          <w:jc w:val="center"/>
        </w:trPr>
        <w:tc>
          <w:tcPr>
            <w:tcW w:w="2441" w:type="dxa"/>
            <w:shd w:val="clear" w:color="auto" w:fill="auto"/>
            <w:vAlign w:val="bottom"/>
            <w:hideMark/>
          </w:tcPr>
          <w:p w:rsidR="0051266B" w:rsidRPr="00815571" w:rsidRDefault="0051266B" w:rsidP="00C47BEE">
            <w:pPr>
              <w:ind w:firstLine="32"/>
              <w:contextualSpacing/>
              <w:rPr>
                <w:szCs w:val="24"/>
              </w:rPr>
            </w:pPr>
            <w:r w:rsidRPr="00815571">
              <w:rPr>
                <w:szCs w:val="24"/>
              </w:rPr>
              <w:t xml:space="preserve">Dân số </w:t>
            </w:r>
            <w:r w:rsidRPr="00815571">
              <w:rPr>
                <w:i/>
                <w:iCs/>
                <w:szCs w:val="24"/>
              </w:rPr>
              <w:t>(triệu người)</w:t>
            </w:r>
          </w:p>
        </w:tc>
        <w:tc>
          <w:tcPr>
            <w:tcW w:w="1715" w:type="dxa"/>
            <w:shd w:val="clear" w:color="auto" w:fill="auto"/>
            <w:vAlign w:val="bottom"/>
            <w:hideMark/>
          </w:tcPr>
          <w:p w:rsidR="0051266B" w:rsidRPr="00815571" w:rsidRDefault="0051266B" w:rsidP="00C47BEE">
            <w:pPr>
              <w:ind w:firstLine="32"/>
              <w:contextualSpacing/>
              <w:jc w:val="center"/>
              <w:rPr>
                <w:szCs w:val="24"/>
              </w:rPr>
            </w:pPr>
            <w:r w:rsidRPr="00815571">
              <w:rPr>
                <w:szCs w:val="24"/>
              </w:rPr>
              <w:t>264,0</w:t>
            </w:r>
          </w:p>
        </w:tc>
        <w:tc>
          <w:tcPr>
            <w:tcW w:w="1476" w:type="dxa"/>
            <w:shd w:val="clear" w:color="auto" w:fill="auto"/>
            <w:vAlign w:val="bottom"/>
            <w:hideMark/>
          </w:tcPr>
          <w:p w:rsidR="0051266B" w:rsidRPr="00815571" w:rsidRDefault="0051266B" w:rsidP="00C47BEE">
            <w:pPr>
              <w:ind w:firstLine="32"/>
              <w:contextualSpacing/>
              <w:jc w:val="center"/>
              <w:rPr>
                <w:szCs w:val="24"/>
              </w:rPr>
            </w:pPr>
            <w:r w:rsidRPr="00815571">
              <w:rPr>
                <w:szCs w:val="24"/>
              </w:rPr>
              <w:t>105,0</w:t>
            </w:r>
          </w:p>
        </w:tc>
        <w:tc>
          <w:tcPr>
            <w:tcW w:w="1715" w:type="dxa"/>
            <w:shd w:val="clear" w:color="auto" w:fill="auto"/>
            <w:vAlign w:val="bottom"/>
            <w:hideMark/>
          </w:tcPr>
          <w:p w:rsidR="0051266B" w:rsidRPr="00815571" w:rsidRDefault="0051266B" w:rsidP="00C47BEE">
            <w:pPr>
              <w:ind w:firstLine="32"/>
              <w:contextualSpacing/>
              <w:jc w:val="center"/>
              <w:rPr>
                <w:szCs w:val="24"/>
              </w:rPr>
            </w:pPr>
            <w:r w:rsidRPr="00815571">
              <w:rPr>
                <w:szCs w:val="24"/>
              </w:rPr>
              <w:t>53,4</w:t>
            </w:r>
          </w:p>
        </w:tc>
        <w:tc>
          <w:tcPr>
            <w:tcW w:w="1469" w:type="dxa"/>
            <w:shd w:val="clear" w:color="auto" w:fill="auto"/>
            <w:vAlign w:val="bottom"/>
            <w:hideMark/>
          </w:tcPr>
          <w:p w:rsidR="0051266B" w:rsidRPr="00815571" w:rsidRDefault="0051266B" w:rsidP="00C47BEE">
            <w:pPr>
              <w:ind w:firstLine="32"/>
              <w:contextualSpacing/>
              <w:jc w:val="center"/>
              <w:rPr>
                <w:szCs w:val="24"/>
              </w:rPr>
            </w:pPr>
            <w:r w:rsidRPr="00815571">
              <w:rPr>
                <w:szCs w:val="24"/>
              </w:rPr>
              <w:t>66,1</w:t>
            </w:r>
          </w:p>
        </w:tc>
      </w:tr>
    </w:tbl>
    <w:p w:rsidR="0051266B" w:rsidRPr="00815571" w:rsidRDefault="0051266B" w:rsidP="0051266B">
      <w:pPr>
        <w:ind w:firstLine="283"/>
        <w:contextualSpacing/>
        <w:jc w:val="right"/>
        <w:rPr>
          <w:szCs w:val="24"/>
        </w:rPr>
      </w:pPr>
      <w:r w:rsidRPr="00815571">
        <w:rPr>
          <w:i/>
          <w:iCs/>
          <w:szCs w:val="24"/>
        </w:rPr>
        <w:t>(Nguồn: Niên giám thống kê Việt Nam 2017, NXB Thống kê, 2018)</w:t>
      </w:r>
    </w:p>
    <w:p w:rsidR="0051266B" w:rsidRPr="00815571" w:rsidRDefault="0051266B" w:rsidP="0051266B">
      <w:pPr>
        <w:ind w:firstLine="283"/>
        <w:contextualSpacing/>
        <w:jc w:val="both"/>
        <w:rPr>
          <w:szCs w:val="24"/>
        </w:rPr>
      </w:pPr>
    </w:p>
    <w:p w:rsidR="0051266B" w:rsidRPr="00815571" w:rsidRDefault="0051266B" w:rsidP="0051266B">
      <w:pPr>
        <w:ind w:firstLine="283"/>
        <w:contextualSpacing/>
        <w:jc w:val="both"/>
        <w:rPr>
          <w:szCs w:val="24"/>
        </w:rPr>
      </w:pPr>
      <w:r w:rsidRPr="00815571">
        <w:rPr>
          <w:szCs w:val="24"/>
        </w:rPr>
        <w:t>Theo bảng số liệu, nhận xét nào sau đây đúng khi so sánh mật độ dân số năm 2017 của một số quốc gia?</w:t>
      </w:r>
    </w:p>
    <w:p w:rsidR="0051266B" w:rsidRPr="00815571" w:rsidRDefault="0051266B" w:rsidP="0051266B">
      <w:pPr>
        <w:tabs>
          <w:tab w:val="left" w:pos="5801"/>
        </w:tabs>
        <w:ind w:firstLine="283"/>
        <w:contextualSpacing/>
        <w:jc w:val="both"/>
        <w:rPr>
          <w:szCs w:val="24"/>
        </w:rPr>
      </w:pPr>
      <w:r w:rsidRPr="00B76B87">
        <w:rPr>
          <w:b/>
          <w:color w:val="0066FF"/>
          <w:szCs w:val="24"/>
        </w:rPr>
        <w:t xml:space="preserve">A. </w:t>
      </w:r>
      <w:r w:rsidRPr="00815571">
        <w:rPr>
          <w:szCs w:val="24"/>
        </w:rPr>
        <w:t>In-đô-nê-xi-a cao hơn Phi-lip-pin.</w:t>
      </w:r>
      <w:r w:rsidRPr="00815571">
        <w:rPr>
          <w:szCs w:val="24"/>
        </w:rPr>
        <w:tab/>
      </w:r>
      <w:r w:rsidRPr="00B76B87">
        <w:rPr>
          <w:b/>
          <w:color w:val="0066FF"/>
          <w:szCs w:val="24"/>
          <w:u w:val="single"/>
        </w:rPr>
        <w:t>B.</w:t>
      </w:r>
      <w:r w:rsidRPr="00B76B87">
        <w:rPr>
          <w:b/>
          <w:color w:val="0066FF"/>
          <w:szCs w:val="24"/>
        </w:rPr>
        <w:t xml:space="preserve"> </w:t>
      </w:r>
      <w:r w:rsidRPr="00815571">
        <w:rPr>
          <w:szCs w:val="24"/>
        </w:rPr>
        <w:t>Phi-lip-pin</w:t>
      </w:r>
      <w:r w:rsidRPr="00815571">
        <w:rPr>
          <w:b/>
          <w:bCs/>
          <w:szCs w:val="24"/>
        </w:rPr>
        <w:t xml:space="preserve"> </w:t>
      </w:r>
      <w:r w:rsidRPr="00815571">
        <w:rPr>
          <w:szCs w:val="24"/>
        </w:rPr>
        <w:t>cao hơn Mi-an-ma.</w:t>
      </w:r>
    </w:p>
    <w:p w:rsidR="0051266B" w:rsidRPr="00815571" w:rsidRDefault="0051266B" w:rsidP="0051266B">
      <w:pPr>
        <w:tabs>
          <w:tab w:val="left" w:pos="5801"/>
        </w:tabs>
        <w:ind w:firstLine="283"/>
        <w:contextualSpacing/>
        <w:jc w:val="both"/>
        <w:rPr>
          <w:szCs w:val="24"/>
        </w:rPr>
      </w:pPr>
      <w:r w:rsidRPr="00B76B87">
        <w:rPr>
          <w:b/>
          <w:color w:val="0066FF"/>
          <w:szCs w:val="24"/>
        </w:rPr>
        <w:t xml:space="preserve">C. </w:t>
      </w:r>
      <w:r w:rsidRPr="00815571">
        <w:rPr>
          <w:szCs w:val="24"/>
        </w:rPr>
        <w:t>Mi-an-ma cao hơn Thái Lan.</w:t>
      </w:r>
      <w:r w:rsidRPr="00815571">
        <w:rPr>
          <w:szCs w:val="24"/>
        </w:rPr>
        <w:tab/>
      </w:r>
      <w:r w:rsidRPr="00B76B87">
        <w:rPr>
          <w:b/>
          <w:color w:val="0066FF"/>
          <w:szCs w:val="24"/>
        </w:rPr>
        <w:t xml:space="preserve">D. </w:t>
      </w:r>
      <w:r w:rsidRPr="00815571">
        <w:rPr>
          <w:szCs w:val="24"/>
        </w:rPr>
        <w:t>Thái Lan cao hơn In-đô-nê-xi-a.</w:t>
      </w:r>
    </w:p>
    <w:p w:rsidR="0051266B" w:rsidRPr="00815571" w:rsidRDefault="0051266B" w:rsidP="0051266B">
      <w:pPr>
        <w:contextualSpacing/>
        <w:jc w:val="both"/>
        <w:rPr>
          <w:szCs w:val="24"/>
        </w:rPr>
      </w:pPr>
      <w:r w:rsidRPr="00B76B87">
        <w:rPr>
          <w:b/>
          <w:color w:val="FF0000"/>
          <w:szCs w:val="24"/>
        </w:rPr>
        <w:t>Câu 66:</w:t>
      </w:r>
      <w:r w:rsidRPr="00815571">
        <w:rPr>
          <w:szCs w:val="24"/>
        </w:rPr>
        <w:t xml:space="preserve"> Cho biểu đồ về GDP của</w:t>
      </w:r>
      <w:r w:rsidRPr="00815571">
        <w:rPr>
          <w:b/>
          <w:bCs/>
          <w:szCs w:val="24"/>
        </w:rPr>
        <w:t xml:space="preserve"> </w:t>
      </w:r>
      <w:r w:rsidRPr="00815571">
        <w:rPr>
          <w:szCs w:val="24"/>
        </w:rPr>
        <w:t>Thái Lan và Phi-lip-pin qua các năm:</w:t>
      </w:r>
    </w:p>
    <w:p w:rsidR="0051266B" w:rsidRPr="00815571" w:rsidRDefault="0051266B" w:rsidP="0051266B">
      <w:pPr>
        <w:ind w:firstLine="283"/>
        <w:contextualSpacing/>
        <w:jc w:val="center"/>
        <w:rPr>
          <w:szCs w:val="24"/>
        </w:rPr>
      </w:pPr>
      <w:r w:rsidRPr="00815571">
        <w:rPr>
          <w:noProof/>
          <w:szCs w:val="24"/>
        </w:rPr>
        <w:lastRenderedPageBreak/>
        <w:drawing>
          <wp:inline distT="0" distB="0" distL="0" distR="0" wp14:anchorId="3F0C2AFB" wp14:editId="50D9B966">
            <wp:extent cx="5067796" cy="30501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71745" cy="3052508"/>
                    </a:xfrm>
                    <a:prstGeom prst="rect">
                      <a:avLst/>
                    </a:prstGeom>
                    <a:noFill/>
                    <a:ln>
                      <a:noFill/>
                    </a:ln>
                  </pic:spPr>
                </pic:pic>
              </a:graphicData>
            </a:graphic>
          </wp:inline>
        </w:drawing>
      </w:r>
    </w:p>
    <w:p w:rsidR="0051266B" w:rsidRPr="00815571" w:rsidRDefault="0051266B" w:rsidP="0051266B">
      <w:pPr>
        <w:ind w:firstLine="283"/>
        <w:contextualSpacing/>
        <w:jc w:val="center"/>
        <w:rPr>
          <w:szCs w:val="24"/>
        </w:rPr>
      </w:pPr>
      <w:r w:rsidRPr="00815571">
        <w:rPr>
          <w:i/>
          <w:iCs/>
          <w:szCs w:val="24"/>
        </w:rPr>
        <w:t>(Nguồn số liệu theo Niên giám thống kê Việt Nam 2017, NXB Thống kê, 2018)</w:t>
      </w:r>
    </w:p>
    <w:p w:rsidR="0051266B" w:rsidRPr="00815571" w:rsidRDefault="0051266B" w:rsidP="0051266B">
      <w:pPr>
        <w:ind w:firstLine="283"/>
        <w:contextualSpacing/>
        <w:jc w:val="both"/>
        <w:rPr>
          <w:szCs w:val="24"/>
        </w:rPr>
      </w:pPr>
    </w:p>
    <w:p w:rsidR="0051266B" w:rsidRPr="00815571" w:rsidRDefault="0051266B" w:rsidP="0051266B">
      <w:pPr>
        <w:ind w:firstLine="283"/>
        <w:contextualSpacing/>
        <w:jc w:val="both"/>
        <w:rPr>
          <w:szCs w:val="24"/>
        </w:rPr>
      </w:pPr>
      <w:r w:rsidRPr="00815571">
        <w:rPr>
          <w:szCs w:val="24"/>
        </w:rPr>
        <w:t>Biểu đồ thể hiện nội dung nào sau đây?</w:t>
      </w:r>
    </w:p>
    <w:p w:rsidR="0051266B" w:rsidRPr="00815571" w:rsidRDefault="0051266B" w:rsidP="0051266B">
      <w:pPr>
        <w:ind w:firstLine="283"/>
        <w:contextualSpacing/>
        <w:jc w:val="both"/>
        <w:rPr>
          <w:szCs w:val="24"/>
        </w:rPr>
      </w:pPr>
      <w:r w:rsidRPr="00B76B87">
        <w:rPr>
          <w:b/>
          <w:color w:val="0066FF"/>
          <w:szCs w:val="24"/>
        </w:rPr>
        <w:t xml:space="preserve">A. </w:t>
      </w:r>
      <w:r w:rsidRPr="00815571">
        <w:rPr>
          <w:szCs w:val="24"/>
        </w:rPr>
        <w:t>Chuyển dịch cơ cấu GDP của</w:t>
      </w:r>
      <w:r w:rsidRPr="00815571">
        <w:rPr>
          <w:b/>
          <w:bCs/>
          <w:szCs w:val="24"/>
        </w:rPr>
        <w:t xml:space="preserve"> </w:t>
      </w:r>
      <w:r w:rsidRPr="00815571">
        <w:rPr>
          <w:szCs w:val="24"/>
        </w:rPr>
        <w:t>Thái Lan và Phi-lip-pin</w:t>
      </w:r>
      <w:r w:rsidRPr="00815571">
        <w:rPr>
          <w:b/>
          <w:bCs/>
          <w:szCs w:val="24"/>
        </w:rPr>
        <w:t xml:space="preserve"> </w:t>
      </w:r>
      <w:r w:rsidRPr="00815571">
        <w:rPr>
          <w:szCs w:val="24"/>
        </w:rPr>
        <w:t>qua các năm.</w:t>
      </w:r>
    </w:p>
    <w:p w:rsidR="0051266B" w:rsidRPr="00815571" w:rsidRDefault="0051266B" w:rsidP="0051266B">
      <w:pPr>
        <w:ind w:firstLine="283"/>
        <w:contextualSpacing/>
        <w:jc w:val="both"/>
        <w:rPr>
          <w:szCs w:val="24"/>
        </w:rPr>
      </w:pPr>
      <w:r w:rsidRPr="00B76B87">
        <w:rPr>
          <w:b/>
          <w:color w:val="0066FF"/>
          <w:szCs w:val="24"/>
        </w:rPr>
        <w:t xml:space="preserve">B. </w:t>
      </w:r>
      <w:r w:rsidRPr="00815571">
        <w:rPr>
          <w:szCs w:val="24"/>
        </w:rPr>
        <w:t>Tốc độ tăng trưởng GDP của</w:t>
      </w:r>
      <w:r w:rsidRPr="00815571">
        <w:rPr>
          <w:b/>
          <w:bCs/>
          <w:szCs w:val="24"/>
        </w:rPr>
        <w:t xml:space="preserve"> </w:t>
      </w:r>
      <w:r w:rsidRPr="00815571">
        <w:rPr>
          <w:szCs w:val="24"/>
        </w:rPr>
        <w:t>Thái Lan và Phi-lip-pin</w:t>
      </w:r>
      <w:r w:rsidRPr="00815571">
        <w:rPr>
          <w:b/>
          <w:bCs/>
          <w:szCs w:val="24"/>
        </w:rPr>
        <w:t xml:space="preserve"> </w:t>
      </w:r>
      <w:r w:rsidRPr="00815571">
        <w:rPr>
          <w:szCs w:val="24"/>
        </w:rPr>
        <w:t>qua các năm.</w:t>
      </w:r>
    </w:p>
    <w:p w:rsidR="0051266B" w:rsidRPr="00815571" w:rsidRDefault="0051266B" w:rsidP="0051266B">
      <w:pPr>
        <w:ind w:firstLine="283"/>
        <w:contextualSpacing/>
        <w:jc w:val="both"/>
        <w:rPr>
          <w:szCs w:val="24"/>
        </w:rPr>
      </w:pPr>
      <w:r w:rsidRPr="00B76B87">
        <w:rPr>
          <w:b/>
          <w:color w:val="0066FF"/>
          <w:szCs w:val="24"/>
          <w:u w:val="single"/>
        </w:rPr>
        <w:t>C.</w:t>
      </w:r>
      <w:r w:rsidRPr="00B76B87">
        <w:rPr>
          <w:b/>
          <w:color w:val="0066FF"/>
          <w:szCs w:val="24"/>
        </w:rPr>
        <w:t xml:space="preserve"> </w:t>
      </w:r>
      <w:r w:rsidRPr="00815571">
        <w:rPr>
          <w:szCs w:val="24"/>
        </w:rPr>
        <w:t>Quy mô</w:t>
      </w:r>
      <w:r w:rsidRPr="00815571">
        <w:rPr>
          <w:b/>
          <w:bCs/>
          <w:szCs w:val="24"/>
        </w:rPr>
        <w:t xml:space="preserve"> </w:t>
      </w:r>
      <w:r w:rsidRPr="00815571">
        <w:rPr>
          <w:szCs w:val="24"/>
        </w:rPr>
        <w:t>GDP của</w:t>
      </w:r>
      <w:r w:rsidRPr="00815571">
        <w:rPr>
          <w:b/>
          <w:bCs/>
          <w:szCs w:val="24"/>
        </w:rPr>
        <w:t xml:space="preserve"> </w:t>
      </w:r>
      <w:r w:rsidRPr="00815571">
        <w:rPr>
          <w:szCs w:val="24"/>
        </w:rPr>
        <w:t>Thái Lan và Phi-lip-pin</w:t>
      </w:r>
      <w:r w:rsidRPr="00815571">
        <w:rPr>
          <w:b/>
          <w:bCs/>
          <w:szCs w:val="24"/>
        </w:rPr>
        <w:t xml:space="preserve"> </w:t>
      </w:r>
      <w:r w:rsidRPr="00815571">
        <w:rPr>
          <w:szCs w:val="24"/>
        </w:rPr>
        <w:t>qua các năm.</w:t>
      </w:r>
    </w:p>
    <w:p w:rsidR="0051266B" w:rsidRPr="00815571" w:rsidRDefault="0051266B" w:rsidP="0051266B">
      <w:pPr>
        <w:ind w:firstLine="283"/>
        <w:contextualSpacing/>
        <w:jc w:val="both"/>
        <w:rPr>
          <w:szCs w:val="24"/>
        </w:rPr>
      </w:pPr>
      <w:r w:rsidRPr="00B76B87">
        <w:rPr>
          <w:b/>
          <w:color w:val="0066FF"/>
          <w:szCs w:val="24"/>
        </w:rPr>
        <w:t xml:space="preserve">D. </w:t>
      </w:r>
      <w:r w:rsidRPr="00815571">
        <w:rPr>
          <w:szCs w:val="24"/>
        </w:rPr>
        <w:t>Cơ cấu GDP của</w:t>
      </w:r>
      <w:r w:rsidRPr="00815571">
        <w:rPr>
          <w:b/>
          <w:bCs/>
          <w:szCs w:val="24"/>
        </w:rPr>
        <w:t xml:space="preserve"> </w:t>
      </w:r>
      <w:r w:rsidRPr="00815571">
        <w:rPr>
          <w:szCs w:val="24"/>
        </w:rPr>
        <w:t>Thái Lan và Phi-lip-pin</w:t>
      </w:r>
      <w:r w:rsidRPr="00815571">
        <w:rPr>
          <w:b/>
          <w:bCs/>
          <w:szCs w:val="24"/>
        </w:rPr>
        <w:t xml:space="preserve"> </w:t>
      </w:r>
      <w:r w:rsidRPr="00815571">
        <w:rPr>
          <w:szCs w:val="24"/>
        </w:rPr>
        <w:t>qua các năm.</w:t>
      </w:r>
    </w:p>
    <w:p w:rsidR="0051266B" w:rsidRPr="00815571" w:rsidRDefault="0051266B" w:rsidP="0051266B">
      <w:pPr>
        <w:contextualSpacing/>
        <w:jc w:val="both"/>
        <w:rPr>
          <w:szCs w:val="24"/>
        </w:rPr>
      </w:pPr>
      <w:r w:rsidRPr="00B76B87">
        <w:rPr>
          <w:b/>
          <w:color w:val="FF0000"/>
          <w:szCs w:val="24"/>
        </w:rPr>
        <w:t>Câu 74:</w:t>
      </w:r>
      <w:r w:rsidRPr="00815571">
        <w:rPr>
          <w:szCs w:val="24"/>
        </w:rPr>
        <w:t xml:space="preserve"> Cho bảng số liệu:</w:t>
      </w:r>
    </w:p>
    <w:p w:rsidR="0051266B" w:rsidRPr="00815571" w:rsidRDefault="0051266B" w:rsidP="0051266B">
      <w:pPr>
        <w:ind w:firstLine="283"/>
        <w:contextualSpacing/>
        <w:jc w:val="both"/>
        <w:rPr>
          <w:szCs w:val="24"/>
        </w:rPr>
      </w:pPr>
    </w:p>
    <w:p w:rsidR="0051266B" w:rsidRPr="00815571" w:rsidRDefault="0051266B" w:rsidP="0051266B">
      <w:pPr>
        <w:ind w:firstLine="283"/>
        <w:contextualSpacing/>
        <w:jc w:val="center"/>
        <w:rPr>
          <w:szCs w:val="24"/>
        </w:rPr>
      </w:pPr>
      <w:r w:rsidRPr="00815571">
        <w:rPr>
          <w:szCs w:val="24"/>
        </w:rPr>
        <w:t>DIỆN TÍCH VÀ SẢN LƯỢNG CÀ PHÊ CỦA NƯỚC TA GIAI ĐOẠN 2010 - 2017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1396"/>
        <w:gridCol w:w="1356"/>
        <w:gridCol w:w="1376"/>
        <w:gridCol w:w="1376"/>
      </w:tblGrid>
      <w:tr w:rsidR="0051266B" w:rsidRPr="00815571" w:rsidTr="00C47BEE">
        <w:trPr>
          <w:jc w:val="center"/>
        </w:trPr>
        <w:tc>
          <w:tcPr>
            <w:tcW w:w="2453" w:type="dxa"/>
            <w:shd w:val="clear" w:color="auto" w:fill="auto"/>
            <w:vAlign w:val="bottom"/>
            <w:hideMark/>
          </w:tcPr>
          <w:p w:rsidR="0051266B" w:rsidRPr="00815571" w:rsidRDefault="0051266B" w:rsidP="00C47BEE">
            <w:pPr>
              <w:contextualSpacing/>
              <w:jc w:val="center"/>
              <w:rPr>
                <w:szCs w:val="24"/>
              </w:rPr>
            </w:pPr>
            <w:r w:rsidRPr="00815571">
              <w:rPr>
                <w:b/>
                <w:bCs/>
                <w:szCs w:val="24"/>
              </w:rPr>
              <w:t>Năm</w:t>
            </w:r>
          </w:p>
        </w:tc>
        <w:tc>
          <w:tcPr>
            <w:tcW w:w="1396" w:type="dxa"/>
            <w:shd w:val="clear" w:color="auto" w:fill="auto"/>
            <w:vAlign w:val="bottom"/>
            <w:hideMark/>
          </w:tcPr>
          <w:p w:rsidR="0051266B" w:rsidRPr="00815571" w:rsidRDefault="0051266B" w:rsidP="00C47BEE">
            <w:pPr>
              <w:contextualSpacing/>
              <w:jc w:val="center"/>
              <w:rPr>
                <w:szCs w:val="24"/>
              </w:rPr>
            </w:pPr>
            <w:r w:rsidRPr="00815571">
              <w:rPr>
                <w:b/>
                <w:bCs/>
                <w:szCs w:val="24"/>
              </w:rPr>
              <w:t>2010</w:t>
            </w:r>
          </w:p>
        </w:tc>
        <w:tc>
          <w:tcPr>
            <w:tcW w:w="1356" w:type="dxa"/>
            <w:shd w:val="clear" w:color="auto" w:fill="auto"/>
            <w:vAlign w:val="bottom"/>
            <w:hideMark/>
          </w:tcPr>
          <w:p w:rsidR="0051266B" w:rsidRPr="00815571" w:rsidRDefault="0051266B" w:rsidP="00C47BEE">
            <w:pPr>
              <w:contextualSpacing/>
              <w:jc w:val="center"/>
              <w:rPr>
                <w:szCs w:val="24"/>
              </w:rPr>
            </w:pPr>
            <w:r w:rsidRPr="00815571">
              <w:rPr>
                <w:b/>
                <w:bCs/>
                <w:szCs w:val="24"/>
              </w:rPr>
              <w:t>2014</w:t>
            </w:r>
          </w:p>
        </w:tc>
        <w:tc>
          <w:tcPr>
            <w:tcW w:w="1376" w:type="dxa"/>
            <w:shd w:val="clear" w:color="auto" w:fill="auto"/>
            <w:vAlign w:val="bottom"/>
            <w:hideMark/>
          </w:tcPr>
          <w:p w:rsidR="0051266B" w:rsidRPr="00815571" w:rsidRDefault="0051266B" w:rsidP="00C47BEE">
            <w:pPr>
              <w:contextualSpacing/>
              <w:jc w:val="center"/>
              <w:rPr>
                <w:szCs w:val="24"/>
              </w:rPr>
            </w:pPr>
            <w:r w:rsidRPr="00815571">
              <w:rPr>
                <w:b/>
                <w:bCs/>
                <w:szCs w:val="24"/>
              </w:rPr>
              <w:t>2015</w:t>
            </w:r>
          </w:p>
        </w:tc>
        <w:tc>
          <w:tcPr>
            <w:tcW w:w="1376" w:type="dxa"/>
            <w:shd w:val="clear" w:color="auto" w:fill="auto"/>
            <w:vAlign w:val="bottom"/>
            <w:hideMark/>
          </w:tcPr>
          <w:p w:rsidR="0051266B" w:rsidRPr="00815571" w:rsidRDefault="0051266B" w:rsidP="00C47BEE">
            <w:pPr>
              <w:contextualSpacing/>
              <w:jc w:val="center"/>
              <w:rPr>
                <w:szCs w:val="24"/>
              </w:rPr>
            </w:pPr>
            <w:r w:rsidRPr="00815571">
              <w:rPr>
                <w:b/>
                <w:bCs/>
                <w:szCs w:val="24"/>
              </w:rPr>
              <w:t>2017</w:t>
            </w:r>
          </w:p>
        </w:tc>
      </w:tr>
      <w:tr w:rsidR="0051266B" w:rsidRPr="00815571" w:rsidTr="00C47BEE">
        <w:trPr>
          <w:jc w:val="center"/>
        </w:trPr>
        <w:tc>
          <w:tcPr>
            <w:tcW w:w="2453" w:type="dxa"/>
            <w:shd w:val="clear" w:color="auto" w:fill="auto"/>
            <w:vAlign w:val="bottom"/>
            <w:hideMark/>
          </w:tcPr>
          <w:p w:rsidR="0051266B" w:rsidRPr="00815571" w:rsidRDefault="0051266B" w:rsidP="00C47BEE">
            <w:pPr>
              <w:contextualSpacing/>
              <w:rPr>
                <w:szCs w:val="24"/>
              </w:rPr>
            </w:pPr>
            <w:r w:rsidRPr="00815571">
              <w:rPr>
                <w:szCs w:val="24"/>
              </w:rPr>
              <w:t xml:space="preserve">Diện tích </w:t>
            </w:r>
            <w:r w:rsidRPr="00815571">
              <w:rPr>
                <w:i/>
                <w:iCs/>
                <w:szCs w:val="24"/>
              </w:rPr>
              <w:t>(nghìn ha)</w:t>
            </w:r>
          </w:p>
        </w:tc>
        <w:tc>
          <w:tcPr>
            <w:tcW w:w="1396" w:type="dxa"/>
            <w:shd w:val="clear" w:color="auto" w:fill="auto"/>
            <w:vAlign w:val="bottom"/>
            <w:hideMark/>
          </w:tcPr>
          <w:p w:rsidR="0051266B" w:rsidRPr="00815571" w:rsidRDefault="0051266B" w:rsidP="00C47BEE">
            <w:pPr>
              <w:contextualSpacing/>
              <w:jc w:val="center"/>
              <w:rPr>
                <w:szCs w:val="24"/>
              </w:rPr>
            </w:pPr>
            <w:r w:rsidRPr="00815571">
              <w:rPr>
                <w:szCs w:val="24"/>
              </w:rPr>
              <w:t>554,8</w:t>
            </w:r>
          </w:p>
        </w:tc>
        <w:tc>
          <w:tcPr>
            <w:tcW w:w="1356" w:type="dxa"/>
            <w:shd w:val="clear" w:color="auto" w:fill="auto"/>
            <w:vAlign w:val="bottom"/>
            <w:hideMark/>
          </w:tcPr>
          <w:p w:rsidR="0051266B" w:rsidRPr="00815571" w:rsidRDefault="0051266B" w:rsidP="00C47BEE">
            <w:pPr>
              <w:contextualSpacing/>
              <w:jc w:val="center"/>
              <w:rPr>
                <w:szCs w:val="24"/>
              </w:rPr>
            </w:pPr>
            <w:r w:rsidRPr="00815571">
              <w:rPr>
                <w:szCs w:val="24"/>
              </w:rPr>
              <w:t>641,2</w:t>
            </w:r>
          </w:p>
        </w:tc>
        <w:tc>
          <w:tcPr>
            <w:tcW w:w="1376" w:type="dxa"/>
            <w:shd w:val="clear" w:color="auto" w:fill="auto"/>
            <w:vAlign w:val="bottom"/>
            <w:hideMark/>
          </w:tcPr>
          <w:p w:rsidR="0051266B" w:rsidRPr="00815571" w:rsidRDefault="0051266B" w:rsidP="00C47BEE">
            <w:pPr>
              <w:contextualSpacing/>
              <w:jc w:val="center"/>
              <w:rPr>
                <w:szCs w:val="24"/>
              </w:rPr>
            </w:pPr>
            <w:r w:rsidRPr="00815571">
              <w:rPr>
                <w:szCs w:val="24"/>
              </w:rPr>
              <w:t>643,3</w:t>
            </w:r>
          </w:p>
        </w:tc>
        <w:tc>
          <w:tcPr>
            <w:tcW w:w="1376" w:type="dxa"/>
            <w:shd w:val="clear" w:color="auto" w:fill="auto"/>
            <w:vAlign w:val="bottom"/>
            <w:hideMark/>
          </w:tcPr>
          <w:p w:rsidR="0051266B" w:rsidRPr="00815571" w:rsidRDefault="0051266B" w:rsidP="00C47BEE">
            <w:pPr>
              <w:contextualSpacing/>
              <w:jc w:val="center"/>
              <w:rPr>
                <w:szCs w:val="24"/>
              </w:rPr>
            </w:pPr>
            <w:r w:rsidRPr="00815571">
              <w:rPr>
                <w:szCs w:val="24"/>
              </w:rPr>
              <w:t>664,6</w:t>
            </w:r>
          </w:p>
        </w:tc>
      </w:tr>
      <w:tr w:rsidR="0051266B" w:rsidRPr="00815571" w:rsidTr="00C47BEE">
        <w:trPr>
          <w:jc w:val="center"/>
        </w:trPr>
        <w:tc>
          <w:tcPr>
            <w:tcW w:w="2453" w:type="dxa"/>
            <w:shd w:val="clear" w:color="auto" w:fill="auto"/>
            <w:vAlign w:val="bottom"/>
            <w:hideMark/>
          </w:tcPr>
          <w:p w:rsidR="0051266B" w:rsidRPr="00815571" w:rsidRDefault="0051266B" w:rsidP="00C47BEE">
            <w:pPr>
              <w:contextualSpacing/>
              <w:rPr>
                <w:szCs w:val="24"/>
              </w:rPr>
            </w:pPr>
            <w:r w:rsidRPr="00815571">
              <w:rPr>
                <w:szCs w:val="24"/>
              </w:rPr>
              <w:t xml:space="preserve">Sản lượng </w:t>
            </w:r>
            <w:r w:rsidRPr="00815571">
              <w:rPr>
                <w:i/>
                <w:iCs/>
                <w:szCs w:val="24"/>
              </w:rPr>
              <w:t>(nghìn tấn)</w:t>
            </w:r>
          </w:p>
        </w:tc>
        <w:tc>
          <w:tcPr>
            <w:tcW w:w="1396" w:type="dxa"/>
            <w:shd w:val="clear" w:color="auto" w:fill="auto"/>
            <w:vAlign w:val="bottom"/>
            <w:hideMark/>
          </w:tcPr>
          <w:p w:rsidR="0051266B" w:rsidRPr="00815571" w:rsidRDefault="0051266B" w:rsidP="00C47BEE">
            <w:pPr>
              <w:contextualSpacing/>
              <w:jc w:val="center"/>
              <w:rPr>
                <w:szCs w:val="24"/>
              </w:rPr>
            </w:pPr>
            <w:r w:rsidRPr="00815571">
              <w:rPr>
                <w:szCs w:val="24"/>
              </w:rPr>
              <w:t>1100,5</w:t>
            </w:r>
          </w:p>
        </w:tc>
        <w:tc>
          <w:tcPr>
            <w:tcW w:w="1356" w:type="dxa"/>
            <w:shd w:val="clear" w:color="auto" w:fill="auto"/>
            <w:vAlign w:val="bottom"/>
            <w:hideMark/>
          </w:tcPr>
          <w:p w:rsidR="0051266B" w:rsidRPr="00815571" w:rsidRDefault="0051266B" w:rsidP="00C47BEE">
            <w:pPr>
              <w:contextualSpacing/>
              <w:jc w:val="center"/>
              <w:rPr>
                <w:szCs w:val="24"/>
              </w:rPr>
            </w:pPr>
            <w:r w:rsidRPr="00815571">
              <w:rPr>
                <w:szCs w:val="24"/>
              </w:rPr>
              <w:t>1408,4</w:t>
            </w:r>
          </w:p>
        </w:tc>
        <w:tc>
          <w:tcPr>
            <w:tcW w:w="1376" w:type="dxa"/>
            <w:shd w:val="clear" w:color="auto" w:fill="auto"/>
            <w:vAlign w:val="bottom"/>
            <w:hideMark/>
          </w:tcPr>
          <w:p w:rsidR="0051266B" w:rsidRPr="00815571" w:rsidRDefault="0051266B" w:rsidP="00C47BEE">
            <w:pPr>
              <w:contextualSpacing/>
              <w:jc w:val="center"/>
              <w:rPr>
                <w:szCs w:val="24"/>
              </w:rPr>
            </w:pPr>
            <w:r w:rsidRPr="00815571">
              <w:rPr>
                <w:szCs w:val="24"/>
              </w:rPr>
              <w:t>1453,0</w:t>
            </w:r>
          </w:p>
        </w:tc>
        <w:tc>
          <w:tcPr>
            <w:tcW w:w="1376" w:type="dxa"/>
            <w:shd w:val="clear" w:color="auto" w:fill="auto"/>
            <w:vAlign w:val="bottom"/>
            <w:hideMark/>
          </w:tcPr>
          <w:p w:rsidR="0051266B" w:rsidRPr="00815571" w:rsidRDefault="0051266B" w:rsidP="00C47BEE">
            <w:pPr>
              <w:contextualSpacing/>
              <w:jc w:val="center"/>
              <w:rPr>
                <w:szCs w:val="24"/>
              </w:rPr>
            </w:pPr>
            <w:r w:rsidRPr="00815571">
              <w:rPr>
                <w:szCs w:val="24"/>
              </w:rPr>
              <w:t>1529,7</w:t>
            </w:r>
          </w:p>
        </w:tc>
      </w:tr>
    </w:tbl>
    <w:p w:rsidR="0051266B" w:rsidRPr="00815571" w:rsidRDefault="0051266B" w:rsidP="0051266B">
      <w:pPr>
        <w:ind w:firstLine="283"/>
        <w:contextualSpacing/>
        <w:jc w:val="right"/>
        <w:rPr>
          <w:szCs w:val="24"/>
        </w:rPr>
      </w:pPr>
      <w:r w:rsidRPr="00815571">
        <w:rPr>
          <w:i/>
          <w:iCs/>
          <w:szCs w:val="24"/>
        </w:rPr>
        <w:t>(Nguồn: Niên giám thống kê Việt Nam 2017, NXB Thống kê, 2018)</w:t>
      </w:r>
    </w:p>
    <w:p w:rsidR="0051266B" w:rsidRPr="00815571" w:rsidRDefault="0051266B" w:rsidP="0051266B">
      <w:pPr>
        <w:ind w:firstLine="283"/>
        <w:contextualSpacing/>
        <w:jc w:val="both"/>
        <w:rPr>
          <w:szCs w:val="24"/>
        </w:rPr>
      </w:pPr>
      <w:bookmarkStart w:id="1" w:name="page12"/>
      <w:bookmarkEnd w:id="1"/>
      <w:r w:rsidRPr="00815571">
        <w:rPr>
          <w:szCs w:val="24"/>
        </w:rPr>
        <w:t>Theo bảng số liệu, để thể hiện tốc độ tăng trưởng diện tích và sản lượng cà phê của nước ta giai đoạn 2010 - 2017, dạng biểu đồ nào sau đây là thích hợp nhất?</w:t>
      </w:r>
    </w:p>
    <w:p w:rsidR="0051266B" w:rsidRPr="00815571" w:rsidRDefault="0051266B" w:rsidP="0051266B">
      <w:pPr>
        <w:tabs>
          <w:tab w:val="left" w:pos="3041"/>
          <w:tab w:val="left" w:pos="5806"/>
          <w:tab w:val="left" w:pos="8567"/>
        </w:tabs>
        <w:ind w:firstLine="283"/>
        <w:contextualSpacing/>
        <w:jc w:val="both"/>
        <w:rPr>
          <w:szCs w:val="24"/>
        </w:rPr>
      </w:pPr>
      <w:r w:rsidRPr="00B76B87">
        <w:rPr>
          <w:b/>
          <w:color w:val="0066FF"/>
          <w:szCs w:val="24"/>
          <w:u w:val="single"/>
        </w:rPr>
        <w:t>A.</w:t>
      </w:r>
      <w:r w:rsidRPr="00B76B87">
        <w:rPr>
          <w:b/>
          <w:color w:val="0066FF"/>
          <w:szCs w:val="24"/>
        </w:rPr>
        <w:t xml:space="preserve"> </w:t>
      </w:r>
      <w:r w:rsidRPr="00815571">
        <w:rPr>
          <w:szCs w:val="24"/>
        </w:rPr>
        <w:t>Đường.</w:t>
      </w:r>
      <w:r w:rsidRPr="00815571">
        <w:rPr>
          <w:szCs w:val="24"/>
        </w:rPr>
        <w:tab/>
      </w:r>
      <w:r w:rsidRPr="00B76B87">
        <w:rPr>
          <w:b/>
          <w:color w:val="0066FF"/>
          <w:szCs w:val="24"/>
        </w:rPr>
        <w:t xml:space="preserve">B. </w:t>
      </w:r>
      <w:r w:rsidRPr="00815571">
        <w:rPr>
          <w:szCs w:val="24"/>
        </w:rPr>
        <w:t>Miền.</w:t>
      </w:r>
      <w:r w:rsidRPr="00815571">
        <w:rPr>
          <w:szCs w:val="24"/>
        </w:rPr>
        <w:tab/>
      </w:r>
      <w:r w:rsidRPr="00B76B87">
        <w:rPr>
          <w:b/>
          <w:color w:val="0066FF"/>
          <w:szCs w:val="24"/>
        </w:rPr>
        <w:t xml:space="preserve">C. </w:t>
      </w:r>
      <w:r w:rsidRPr="00815571">
        <w:rPr>
          <w:szCs w:val="24"/>
        </w:rPr>
        <w:t>Kết hợp.</w:t>
      </w:r>
      <w:r w:rsidRPr="00815571">
        <w:rPr>
          <w:szCs w:val="24"/>
        </w:rPr>
        <w:tab/>
      </w:r>
      <w:r w:rsidRPr="00B76B87">
        <w:rPr>
          <w:b/>
          <w:color w:val="0066FF"/>
          <w:szCs w:val="24"/>
        </w:rPr>
        <w:t xml:space="preserve">D. </w:t>
      </w:r>
      <w:r w:rsidRPr="00815571">
        <w:rPr>
          <w:szCs w:val="24"/>
        </w:rPr>
        <w:t>Tròn.</w:t>
      </w:r>
    </w:p>
    <w:p w:rsidR="00B42890" w:rsidRDefault="00B42890" w:rsidP="00461761">
      <w:pPr>
        <w:ind w:left="283"/>
        <w:rPr>
          <w:b/>
          <w:sz w:val="28"/>
          <w:szCs w:val="24"/>
        </w:rPr>
      </w:pPr>
    </w:p>
    <w:p w:rsidR="005D1A1F" w:rsidRDefault="005D1A1F" w:rsidP="00461761">
      <w:pPr>
        <w:ind w:left="283"/>
        <w:rPr>
          <w:b/>
          <w:szCs w:val="24"/>
        </w:rPr>
      </w:pPr>
      <w:r w:rsidRPr="00B42890">
        <w:rPr>
          <w:b/>
          <w:sz w:val="28"/>
          <w:szCs w:val="24"/>
        </w:rPr>
        <w:t>MÃ 304</w:t>
      </w:r>
    </w:p>
    <w:p w:rsidR="005D1A1F" w:rsidRPr="009468FE" w:rsidRDefault="005D1A1F" w:rsidP="005D1A1F">
      <w:pPr>
        <w:tabs>
          <w:tab w:val="left" w:pos="3825"/>
        </w:tabs>
        <w:contextualSpacing/>
        <w:jc w:val="both"/>
        <w:rPr>
          <w:szCs w:val="24"/>
        </w:rPr>
      </w:pPr>
      <w:r w:rsidRPr="00B76B87">
        <w:rPr>
          <w:b/>
          <w:color w:val="FF0000"/>
          <w:szCs w:val="24"/>
        </w:rPr>
        <w:t>Câu 62:</w:t>
      </w:r>
      <w:r w:rsidRPr="009468FE">
        <w:rPr>
          <w:szCs w:val="24"/>
        </w:rPr>
        <w:t xml:space="preserve"> Cho bảng số liệu:</w:t>
      </w:r>
    </w:p>
    <w:p w:rsidR="005D1A1F" w:rsidRPr="009468FE" w:rsidRDefault="005D1A1F" w:rsidP="005D1A1F">
      <w:pPr>
        <w:tabs>
          <w:tab w:val="left" w:pos="3825"/>
        </w:tabs>
        <w:ind w:firstLine="283"/>
        <w:contextualSpacing/>
        <w:jc w:val="center"/>
        <w:rPr>
          <w:szCs w:val="24"/>
        </w:rPr>
      </w:pPr>
      <w:r w:rsidRPr="009468FE">
        <w:rPr>
          <w:szCs w:val="24"/>
        </w:rPr>
        <w:t>DIỆN TÍCH VÀ DÂN SỐ CỦA MỘT SỐ QUỐC GIA NĂM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766"/>
        <w:gridCol w:w="1966"/>
        <w:gridCol w:w="1746"/>
        <w:gridCol w:w="1719"/>
      </w:tblGrid>
      <w:tr w:rsidR="005D1A1F" w:rsidRPr="009468FE" w:rsidTr="00C47BEE">
        <w:trPr>
          <w:jc w:val="center"/>
        </w:trPr>
        <w:tc>
          <w:tcPr>
            <w:tcW w:w="2692" w:type="dxa"/>
            <w:shd w:val="clear" w:color="auto" w:fill="auto"/>
            <w:vAlign w:val="bottom"/>
            <w:hideMark/>
          </w:tcPr>
          <w:p w:rsidR="005D1A1F" w:rsidRPr="009468FE" w:rsidRDefault="005D1A1F" w:rsidP="00C47BEE">
            <w:pPr>
              <w:contextualSpacing/>
              <w:jc w:val="center"/>
              <w:rPr>
                <w:szCs w:val="24"/>
              </w:rPr>
            </w:pPr>
            <w:r w:rsidRPr="009468FE">
              <w:rPr>
                <w:b/>
                <w:bCs/>
                <w:szCs w:val="24"/>
              </w:rPr>
              <w:t>Quốc gia</w:t>
            </w:r>
          </w:p>
        </w:tc>
        <w:tc>
          <w:tcPr>
            <w:tcW w:w="1766" w:type="dxa"/>
            <w:shd w:val="clear" w:color="auto" w:fill="auto"/>
            <w:vAlign w:val="bottom"/>
            <w:hideMark/>
          </w:tcPr>
          <w:p w:rsidR="005D1A1F" w:rsidRPr="009468FE" w:rsidRDefault="005D1A1F" w:rsidP="00C47BEE">
            <w:pPr>
              <w:contextualSpacing/>
              <w:jc w:val="center"/>
              <w:rPr>
                <w:szCs w:val="24"/>
              </w:rPr>
            </w:pPr>
            <w:r w:rsidRPr="009468FE">
              <w:rPr>
                <w:b/>
                <w:bCs/>
                <w:szCs w:val="24"/>
              </w:rPr>
              <w:t>Ma-lai-xi-a</w:t>
            </w:r>
          </w:p>
        </w:tc>
        <w:tc>
          <w:tcPr>
            <w:tcW w:w="1966" w:type="dxa"/>
            <w:shd w:val="clear" w:color="auto" w:fill="auto"/>
            <w:vAlign w:val="bottom"/>
            <w:hideMark/>
          </w:tcPr>
          <w:p w:rsidR="005D1A1F" w:rsidRPr="009468FE" w:rsidRDefault="005D1A1F" w:rsidP="00C47BEE">
            <w:pPr>
              <w:contextualSpacing/>
              <w:jc w:val="center"/>
              <w:rPr>
                <w:szCs w:val="24"/>
              </w:rPr>
            </w:pPr>
            <w:r w:rsidRPr="009468FE">
              <w:rPr>
                <w:b/>
                <w:bCs/>
                <w:szCs w:val="24"/>
              </w:rPr>
              <w:t>Cam-pu-chia</w:t>
            </w:r>
          </w:p>
        </w:tc>
        <w:tc>
          <w:tcPr>
            <w:tcW w:w="1746" w:type="dxa"/>
            <w:shd w:val="clear" w:color="auto" w:fill="auto"/>
            <w:vAlign w:val="bottom"/>
            <w:hideMark/>
          </w:tcPr>
          <w:p w:rsidR="005D1A1F" w:rsidRPr="009468FE" w:rsidRDefault="005D1A1F" w:rsidP="00C47BEE">
            <w:pPr>
              <w:contextualSpacing/>
              <w:jc w:val="center"/>
              <w:rPr>
                <w:szCs w:val="24"/>
              </w:rPr>
            </w:pPr>
            <w:r w:rsidRPr="009468FE">
              <w:rPr>
                <w:b/>
                <w:bCs/>
                <w:szCs w:val="24"/>
              </w:rPr>
              <w:t>Mi-an-ma</w:t>
            </w:r>
          </w:p>
        </w:tc>
        <w:tc>
          <w:tcPr>
            <w:tcW w:w="1719" w:type="dxa"/>
            <w:shd w:val="clear" w:color="auto" w:fill="auto"/>
            <w:vAlign w:val="bottom"/>
            <w:hideMark/>
          </w:tcPr>
          <w:p w:rsidR="005D1A1F" w:rsidRPr="009468FE" w:rsidRDefault="005D1A1F" w:rsidP="00C47BEE">
            <w:pPr>
              <w:contextualSpacing/>
              <w:jc w:val="center"/>
              <w:rPr>
                <w:szCs w:val="24"/>
              </w:rPr>
            </w:pPr>
            <w:r w:rsidRPr="009468FE">
              <w:rPr>
                <w:b/>
                <w:bCs/>
                <w:szCs w:val="24"/>
              </w:rPr>
              <w:t>Thái Lan</w:t>
            </w:r>
          </w:p>
        </w:tc>
      </w:tr>
      <w:tr w:rsidR="005D1A1F" w:rsidRPr="009468FE" w:rsidTr="00C47BEE">
        <w:trPr>
          <w:jc w:val="center"/>
        </w:trPr>
        <w:tc>
          <w:tcPr>
            <w:tcW w:w="2692" w:type="dxa"/>
            <w:shd w:val="clear" w:color="auto" w:fill="auto"/>
            <w:vAlign w:val="bottom"/>
            <w:hideMark/>
          </w:tcPr>
          <w:p w:rsidR="005D1A1F" w:rsidRPr="009468FE" w:rsidRDefault="005D1A1F" w:rsidP="00C47BEE">
            <w:pPr>
              <w:contextualSpacing/>
              <w:rPr>
                <w:szCs w:val="24"/>
              </w:rPr>
            </w:pPr>
            <w:r w:rsidRPr="009468FE">
              <w:rPr>
                <w:szCs w:val="24"/>
              </w:rPr>
              <w:t xml:space="preserve">Diện tích </w:t>
            </w:r>
            <w:r w:rsidRPr="009468FE">
              <w:rPr>
                <w:i/>
                <w:iCs/>
                <w:szCs w:val="24"/>
              </w:rPr>
              <w:t>(nghìn km</w:t>
            </w:r>
            <w:r w:rsidRPr="009468FE">
              <w:rPr>
                <w:i/>
                <w:iCs/>
                <w:szCs w:val="24"/>
                <w:vertAlign w:val="superscript"/>
              </w:rPr>
              <w:t>2</w:t>
            </w:r>
            <w:r w:rsidRPr="009468FE">
              <w:rPr>
                <w:i/>
                <w:iCs/>
                <w:szCs w:val="24"/>
              </w:rPr>
              <w:t>)</w:t>
            </w:r>
          </w:p>
        </w:tc>
        <w:tc>
          <w:tcPr>
            <w:tcW w:w="1766" w:type="dxa"/>
            <w:shd w:val="clear" w:color="auto" w:fill="auto"/>
            <w:vAlign w:val="bottom"/>
            <w:hideMark/>
          </w:tcPr>
          <w:p w:rsidR="005D1A1F" w:rsidRPr="009468FE" w:rsidRDefault="005D1A1F" w:rsidP="00C47BEE">
            <w:pPr>
              <w:contextualSpacing/>
              <w:jc w:val="center"/>
              <w:rPr>
                <w:szCs w:val="24"/>
              </w:rPr>
            </w:pPr>
            <w:r w:rsidRPr="009468FE">
              <w:rPr>
                <w:szCs w:val="24"/>
              </w:rPr>
              <w:t>330,8</w:t>
            </w:r>
          </w:p>
        </w:tc>
        <w:tc>
          <w:tcPr>
            <w:tcW w:w="1966" w:type="dxa"/>
            <w:shd w:val="clear" w:color="auto" w:fill="auto"/>
            <w:vAlign w:val="bottom"/>
            <w:hideMark/>
          </w:tcPr>
          <w:p w:rsidR="005D1A1F" w:rsidRPr="009468FE" w:rsidRDefault="005D1A1F" w:rsidP="00C47BEE">
            <w:pPr>
              <w:contextualSpacing/>
              <w:jc w:val="center"/>
              <w:rPr>
                <w:szCs w:val="24"/>
              </w:rPr>
            </w:pPr>
            <w:r w:rsidRPr="009468FE">
              <w:rPr>
                <w:szCs w:val="24"/>
              </w:rPr>
              <w:t>181,0</w:t>
            </w:r>
          </w:p>
        </w:tc>
        <w:tc>
          <w:tcPr>
            <w:tcW w:w="1746" w:type="dxa"/>
            <w:shd w:val="clear" w:color="auto" w:fill="auto"/>
            <w:vAlign w:val="bottom"/>
            <w:hideMark/>
          </w:tcPr>
          <w:p w:rsidR="005D1A1F" w:rsidRPr="009468FE" w:rsidRDefault="005D1A1F" w:rsidP="00C47BEE">
            <w:pPr>
              <w:contextualSpacing/>
              <w:jc w:val="center"/>
              <w:rPr>
                <w:szCs w:val="24"/>
              </w:rPr>
            </w:pPr>
            <w:r w:rsidRPr="009468FE">
              <w:rPr>
                <w:szCs w:val="24"/>
              </w:rPr>
              <w:t>676,6</w:t>
            </w:r>
          </w:p>
        </w:tc>
        <w:tc>
          <w:tcPr>
            <w:tcW w:w="1719" w:type="dxa"/>
            <w:shd w:val="clear" w:color="auto" w:fill="auto"/>
            <w:vAlign w:val="bottom"/>
            <w:hideMark/>
          </w:tcPr>
          <w:p w:rsidR="005D1A1F" w:rsidRPr="009468FE" w:rsidRDefault="005D1A1F" w:rsidP="00C47BEE">
            <w:pPr>
              <w:contextualSpacing/>
              <w:jc w:val="center"/>
              <w:rPr>
                <w:szCs w:val="24"/>
              </w:rPr>
            </w:pPr>
            <w:r w:rsidRPr="009468FE">
              <w:rPr>
                <w:szCs w:val="24"/>
              </w:rPr>
              <w:t>513,1</w:t>
            </w:r>
          </w:p>
        </w:tc>
      </w:tr>
      <w:tr w:rsidR="005D1A1F" w:rsidRPr="009468FE" w:rsidTr="00C47BEE">
        <w:trPr>
          <w:jc w:val="center"/>
        </w:trPr>
        <w:tc>
          <w:tcPr>
            <w:tcW w:w="2692" w:type="dxa"/>
            <w:shd w:val="clear" w:color="auto" w:fill="auto"/>
            <w:vAlign w:val="bottom"/>
            <w:hideMark/>
          </w:tcPr>
          <w:p w:rsidR="005D1A1F" w:rsidRPr="009468FE" w:rsidRDefault="005D1A1F" w:rsidP="00C47BEE">
            <w:pPr>
              <w:contextualSpacing/>
              <w:rPr>
                <w:szCs w:val="24"/>
              </w:rPr>
            </w:pPr>
            <w:r w:rsidRPr="009468FE">
              <w:rPr>
                <w:szCs w:val="24"/>
              </w:rPr>
              <w:t xml:space="preserve">Dân số </w:t>
            </w:r>
            <w:r w:rsidRPr="009468FE">
              <w:rPr>
                <w:i/>
                <w:iCs/>
                <w:szCs w:val="24"/>
              </w:rPr>
              <w:t>(triệu người)</w:t>
            </w:r>
          </w:p>
        </w:tc>
        <w:tc>
          <w:tcPr>
            <w:tcW w:w="1766" w:type="dxa"/>
            <w:shd w:val="clear" w:color="auto" w:fill="auto"/>
            <w:vAlign w:val="bottom"/>
            <w:hideMark/>
          </w:tcPr>
          <w:p w:rsidR="005D1A1F" w:rsidRPr="009468FE" w:rsidRDefault="005D1A1F" w:rsidP="00C47BEE">
            <w:pPr>
              <w:contextualSpacing/>
              <w:jc w:val="center"/>
              <w:rPr>
                <w:szCs w:val="24"/>
              </w:rPr>
            </w:pPr>
            <w:r w:rsidRPr="009468FE">
              <w:rPr>
                <w:szCs w:val="24"/>
              </w:rPr>
              <w:t>31,6</w:t>
            </w:r>
          </w:p>
        </w:tc>
        <w:tc>
          <w:tcPr>
            <w:tcW w:w="1966" w:type="dxa"/>
            <w:shd w:val="clear" w:color="auto" w:fill="auto"/>
            <w:vAlign w:val="bottom"/>
            <w:hideMark/>
          </w:tcPr>
          <w:p w:rsidR="005D1A1F" w:rsidRPr="009468FE" w:rsidRDefault="005D1A1F" w:rsidP="00C47BEE">
            <w:pPr>
              <w:contextualSpacing/>
              <w:jc w:val="center"/>
              <w:rPr>
                <w:szCs w:val="24"/>
              </w:rPr>
            </w:pPr>
            <w:r w:rsidRPr="009468FE">
              <w:rPr>
                <w:szCs w:val="24"/>
              </w:rPr>
              <w:t>15,9</w:t>
            </w:r>
          </w:p>
        </w:tc>
        <w:tc>
          <w:tcPr>
            <w:tcW w:w="1746" w:type="dxa"/>
            <w:shd w:val="clear" w:color="auto" w:fill="auto"/>
            <w:vAlign w:val="bottom"/>
            <w:hideMark/>
          </w:tcPr>
          <w:p w:rsidR="005D1A1F" w:rsidRPr="009468FE" w:rsidRDefault="005D1A1F" w:rsidP="00C47BEE">
            <w:pPr>
              <w:contextualSpacing/>
              <w:jc w:val="center"/>
              <w:rPr>
                <w:szCs w:val="24"/>
              </w:rPr>
            </w:pPr>
            <w:r w:rsidRPr="009468FE">
              <w:rPr>
                <w:szCs w:val="24"/>
              </w:rPr>
              <w:t>53,4</w:t>
            </w:r>
          </w:p>
        </w:tc>
        <w:tc>
          <w:tcPr>
            <w:tcW w:w="1719" w:type="dxa"/>
            <w:shd w:val="clear" w:color="auto" w:fill="auto"/>
            <w:vAlign w:val="bottom"/>
            <w:hideMark/>
          </w:tcPr>
          <w:p w:rsidR="005D1A1F" w:rsidRPr="009468FE" w:rsidRDefault="005D1A1F" w:rsidP="00C47BEE">
            <w:pPr>
              <w:contextualSpacing/>
              <w:jc w:val="center"/>
              <w:rPr>
                <w:szCs w:val="24"/>
              </w:rPr>
            </w:pPr>
            <w:r w:rsidRPr="009468FE">
              <w:rPr>
                <w:szCs w:val="24"/>
              </w:rPr>
              <w:t>66,1</w:t>
            </w:r>
          </w:p>
        </w:tc>
      </w:tr>
    </w:tbl>
    <w:p w:rsidR="005D1A1F" w:rsidRPr="009468FE" w:rsidRDefault="005D1A1F" w:rsidP="005D1A1F">
      <w:pPr>
        <w:tabs>
          <w:tab w:val="left" w:pos="3825"/>
        </w:tabs>
        <w:ind w:firstLine="283"/>
        <w:contextualSpacing/>
        <w:jc w:val="right"/>
        <w:rPr>
          <w:i/>
          <w:szCs w:val="24"/>
        </w:rPr>
      </w:pPr>
      <w:r w:rsidRPr="009468FE">
        <w:rPr>
          <w:i/>
          <w:szCs w:val="24"/>
        </w:rPr>
        <w:t>(Nguồn: Niên giám thống kê Việt Nam 2017, NXB Thống kê, 2018)</w:t>
      </w:r>
    </w:p>
    <w:p w:rsidR="005D1A1F" w:rsidRPr="009468FE" w:rsidRDefault="005D1A1F" w:rsidP="005D1A1F">
      <w:pPr>
        <w:ind w:firstLine="283"/>
        <w:contextualSpacing/>
        <w:jc w:val="both"/>
        <w:rPr>
          <w:szCs w:val="24"/>
        </w:rPr>
      </w:pPr>
      <w:r w:rsidRPr="009468FE">
        <w:rPr>
          <w:szCs w:val="24"/>
        </w:rPr>
        <w:t>Theo bảng số liệu, nhận xét nào sau đây đúng khi so sánh mật độ dân số năm 2017 của một số quốc gia?</w:t>
      </w:r>
    </w:p>
    <w:p w:rsidR="005D1A1F" w:rsidRPr="009468FE" w:rsidRDefault="005D1A1F" w:rsidP="005D1A1F">
      <w:pPr>
        <w:tabs>
          <w:tab w:val="left" w:pos="5801"/>
        </w:tabs>
        <w:ind w:firstLine="283"/>
        <w:contextualSpacing/>
        <w:rPr>
          <w:szCs w:val="24"/>
        </w:rPr>
      </w:pPr>
      <w:r w:rsidRPr="00B76B87">
        <w:rPr>
          <w:b/>
          <w:color w:val="0066FF"/>
          <w:szCs w:val="24"/>
        </w:rPr>
        <w:t xml:space="preserve">A. </w:t>
      </w:r>
      <w:r w:rsidRPr="009468FE">
        <w:rPr>
          <w:szCs w:val="24"/>
        </w:rPr>
        <w:t>Ma-lai-xi-a cao</w:t>
      </w:r>
      <w:r w:rsidRPr="009468FE">
        <w:rPr>
          <w:b/>
          <w:bCs/>
          <w:szCs w:val="24"/>
        </w:rPr>
        <w:t xml:space="preserve"> </w:t>
      </w:r>
      <w:r w:rsidRPr="009468FE">
        <w:rPr>
          <w:szCs w:val="24"/>
        </w:rPr>
        <w:t>hơn Thái Lan.</w:t>
      </w:r>
      <w:r w:rsidRPr="009468FE">
        <w:rPr>
          <w:szCs w:val="24"/>
        </w:rPr>
        <w:tab/>
      </w:r>
      <w:r w:rsidRPr="00B76B87">
        <w:rPr>
          <w:b/>
          <w:color w:val="0066FF"/>
          <w:szCs w:val="24"/>
          <w:u w:val="single"/>
        </w:rPr>
        <w:t>B.</w:t>
      </w:r>
      <w:r w:rsidRPr="00B76B87">
        <w:rPr>
          <w:b/>
          <w:color w:val="0066FF"/>
          <w:szCs w:val="24"/>
        </w:rPr>
        <w:t xml:space="preserve"> </w:t>
      </w:r>
      <w:r w:rsidRPr="009468FE">
        <w:rPr>
          <w:szCs w:val="24"/>
        </w:rPr>
        <w:t>Thái Lan cao hơn Mi-an-ma.</w:t>
      </w:r>
    </w:p>
    <w:p w:rsidR="005D1A1F" w:rsidRPr="009468FE" w:rsidRDefault="005D1A1F" w:rsidP="005D1A1F">
      <w:pPr>
        <w:tabs>
          <w:tab w:val="left" w:pos="5801"/>
        </w:tabs>
        <w:ind w:firstLine="283"/>
        <w:contextualSpacing/>
        <w:rPr>
          <w:szCs w:val="24"/>
        </w:rPr>
      </w:pPr>
      <w:r w:rsidRPr="00B76B87">
        <w:rPr>
          <w:b/>
          <w:color w:val="0066FF"/>
          <w:szCs w:val="24"/>
        </w:rPr>
        <w:t xml:space="preserve">C. </w:t>
      </w:r>
      <w:r w:rsidRPr="009468FE">
        <w:rPr>
          <w:szCs w:val="24"/>
        </w:rPr>
        <w:t>Mi-an-ma cao hơn Cam-pu-chia.</w:t>
      </w:r>
      <w:r w:rsidRPr="009468FE">
        <w:rPr>
          <w:szCs w:val="24"/>
        </w:rPr>
        <w:tab/>
      </w:r>
      <w:r w:rsidRPr="00B76B87">
        <w:rPr>
          <w:b/>
          <w:color w:val="0066FF"/>
          <w:szCs w:val="24"/>
        </w:rPr>
        <w:t xml:space="preserve">D. </w:t>
      </w:r>
      <w:r w:rsidRPr="009468FE">
        <w:rPr>
          <w:szCs w:val="24"/>
        </w:rPr>
        <w:t>Cam-pu-chia cao hơn Ma-lai-xi-a.</w:t>
      </w:r>
    </w:p>
    <w:p w:rsidR="005D1A1F" w:rsidRPr="009468FE" w:rsidRDefault="005D1A1F" w:rsidP="005D1A1F">
      <w:pPr>
        <w:contextualSpacing/>
        <w:jc w:val="both"/>
        <w:rPr>
          <w:szCs w:val="24"/>
        </w:rPr>
      </w:pPr>
      <w:r w:rsidRPr="00B76B87">
        <w:rPr>
          <w:b/>
          <w:color w:val="FF0000"/>
          <w:szCs w:val="24"/>
        </w:rPr>
        <w:t>Câu 64:</w:t>
      </w:r>
      <w:r w:rsidRPr="009468FE">
        <w:rPr>
          <w:szCs w:val="24"/>
        </w:rPr>
        <w:t xml:space="preserve"> Cho biểu đồ:</w:t>
      </w:r>
    </w:p>
    <w:p w:rsidR="005D1A1F" w:rsidRPr="009468FE" w:rsidRDefault="005D1A1F" w:rsidP="005D1A1F">
      <w:pPr>
        <w:ind w:firstLine="283"/>
        <w:contextualSpacing/>
        <w:jc w:val="center"/>
        <w:rPr>
          <w:szCs w:val="24"/>
        </w:rPr>
      </w:pPr>
      <w:r w:rsidRPr="009468FE">
        <w:rPr>
          <w:noProof/>
          <w:szCs w:val="24"/>
        </w:rPr>
        <w:lastRenderedPageBreak/>
        <w:drawing>
          <wp:inline distT="0" distB="0" distL="0" distR="0" wp14:anchorId="0C729030" wp14:editId="22123211">
            <wp:extent cx="4391025" cy="2317750"/>
            <wp:effectExtent l="0" t="0" r="952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391025" cy="2317750"/>
                    </a:xfrm>
                    <a:prstGeom prst="rect">
                      <a:avLst/>
                    </a:prstGeom>
                    <a:noFill/>
                    <a:ln>
                      <a:noFill/>
                    </a:ln>
                  </pic:spPr>
                </pic:pic>
              </a:graphicData>
            </a:graphic>
          </wp:inline>
        </w:drawing>
      </w:r>
    </w:p>
    <w:p w:rsidR="005D1A1F" w:rsidRPr="009468FE" w:rsidRDefault="005D1A1F" w:rsidP="005D1A1F">
      <w:pPr>
        <w:ind w:firstLine="283"/>
        <w:contextualSpacing/>
        <w:jc w:val="center"/>
        <w:rPr>
          <w:szCs w:val="24"/>
        </w:rPr>
      </w:pPr>
      <w:r w:rsidRPr="009468FE">
        <w:rPr>
          <w:szCs w:val="24"/>
        </w:rPr>
        <w:t xml:space="preserve">CƠ CẤU DIỆN TÍCH MẶT NƯỚC NUÔI TRỒNG THUỶ SẢN CỦA NƯỚC TA </w:t>
      </w:r>
    </w:p>
    <w:p w:rsidR="005D1A1F" w:rsidRPr="009468FE" w:rsidRDefault="005D1A1F" w:rsidP="005D1A1F">
      <w:pPr>
        <w:ind w:firstLine="283"/>
        <w:contextualSpacing/>
        <w:jc w:val="center"/>
        <w:rPr>
          <w:szCs w:val="24"/>
        </w:rPr>
      </w:pPr>
      <w:r w:rsidRPr="009468FE">
        <w:rPr>
          <w:szCs w:val="24"/>
        </w:rPr>
        <w:t>NĂM 2010 VÀ 2017 (%)</w:t>
      </w:r>
    </w:p>
    <w:p w:rsidR="005D1A1F" w:rsidRPr="009468FE" w:rsidRDefault="005D1A1F" w:rsidP="005D1A1F">
      <w:pPr>
        <w:ind w:firstLine="283"/>
        <w:contextualSpacing/>
        <w:jc w:val="center"/>
        <w:rPr>
          <w:szCs w:val="24"/>
        </w:rPr>
      </w:pPr>
      <w:r w:rsidRPr="009468FE">
        <w:rPr>
          <w:i/>
          <w:iCs/>
          <w:szCs w:val="24"/>
        </w:rPr>
        <w:t>(Nguồn số liệu theo Niên giám thống kê Việt Nam 2017, NXB Thống kê, 2018)</w:t>
      </w:r>
    </w:p>
    <w:p w:rsidR="005D1A1F" w:rsidRPr="009468FE" w:rsidRDefault="005D1A1F" w:rsidP="005D1A1F">
      <w:pPr>
        <w:ind w:firstLine="283"/>
        <w:contextualSpacing/>
        <w:jc w:val="both"/>
        <w:rPr>
          <w:szCs w:val="24"/>
        </w:rPr>
      </w:pPr>
      <w:r w:rsidRPr="009468FE">
        <w:rPr>
          <w:szCs w:val="24"/>
        </w:rPr>
        <w:t>Theo biểu đồ, nhận xét nào sau đây đúng về sự thay đổi tỉ trọng trong cơ cấu diện tích mặt nước nuôi trồng thủy sản của nước ta năm 2017 so với năm 2010?</w:t>
      </w:r>
    </w:p>
    <w:p w:rsidR="005D1A1F" w:rsidRPr="009468FE" w:rsidRDefault="005D1A1F" w:rsidP="005D1A1F">
      <w:pPr>
        <w:tabs>
          <w:tab w:val="left" w:pos="5801"/>
        </w:tabs>
        <w:ind w:firstLine="283"/>
        <w:contextualSpacing/>
        <w:rPr>
          <w:szCs w:val="24"/>
        </w:rPr>
      </w:pPr>
      <w:r w:rsidRPr="00B76B87">
        <w:rPr>
          <w:b/>
          <w:color w:val="0066FF"/>
          <w:szCs w:val="24"/>
          <w:u w:val="single"/>
        </w:rPr>
        <w:t>A.</w:t>
      </w:r>
      <w:r w:rsidRPr="00B76B87">
        <w:rPr>
          <w:b/>
          <w:color w:val="0066FF"/>
          <w:szCs w:val="24"/>
        </w:rPr>
        <w:t xml:space="preserve"> </w:t>
      </w:r>
      <w:r w:rsidRPr="009468FE">
        <w:rPr>
          <w:szCs w:val="24"/>
        </w:rPr>
        <w:t>Nuôi cá giảm, nuôi tôm tăng.</w:t>
      </w:r>
      <w:r w:rsidRPr="009468FE">
        <w:rPr>
          <w:szCs w:val="24"/>
        </w:rPr>
        <w:tab/>
      </w:r>
      <w:r w:rsidRPr="00B76B87">
        <w:rPr>
          <w:b/>
          <w:color w:val="0066FF"/>
          <w:szCs w:val="24"/>
        </w:rPr>
        <w:t xml:space="preserve">B. </w:t>
      </w:r>
      <w:r w:rsidRPr="009468FE">
        <w:rPr>
          <w:szCs w:val="24"/>
        </w:rPr>
        <w:t>Thuỷ sản khác tăng, nuôi cá giảm.</w:t>
      </w:r>
    </w:p>
    <w:p w:rsidR="005D1A1F" w:rsidRPr="009468FE" w:rsidRDefault="005D1A1F" w:rsidP="005D1A1F">
      <w:pPr>
        <w:tabs>
          <w:tab w:val="left" w:pos="5801"/>
        </w:tabs>
        <w:ind w:firstLine="283"/>
        <w:contextualSpacing/>
        <w:rPr>
          <w:szCs w:val="24"/>
        </w:rPr>
      </w:pPr>
      <w:r w:rsidRPr="00B76B87">
        <w:rPr>
          <w:b/>
          <w:color w:val="0066FF"/>
          <w:szCs w:val="24"/>
        </w:rPr>
        <w:t xml:space="preserve">C. </w:t>
      </w:r>
      <w:r w:rsidRPr="009468FE">
        <w:rPr>
          <w:szCs w:val="24"/>
        </w:rPr>
        <w:t>Nuôi tôm tăng, thuỷ sản khác tăng.</w:t>
      </w:r>
      <w:r w:rsidRPr="009468FE">
        <w:rPr>
          <w:szCs w:val="24"/>
        </w:rPr>
        <w:tab/>
      </w:r>
      <w:r w:rsidRPr="00B76B87">
        <w:rPr>
          <w:b/>
          <w:color w:val="0066FF"/>
          <w:szCs w:val="24"/>
        </w:rPr>
        <w:t xml:space="preserve">D. </w:t>
      </w:r>
      <w:r w:rsidRPr="009468FE">
        <w:rPr>
          <w:szCs w:val="24"/>
        </w:rPr>
        <w:t>Nuôi tôm giảm, nuôi cá giảm.</w:t>
      </w:r>
    </w:p>
    <w:p w:rsidR="005D1A1F" w:rsidRPr="009468FE" w:rsidRDefault="005D1A1F" w:rsidP="005D1A1F">
      <w:pPr>
        <w:contextualSpacing/>
        <w:jc w:val="both"/>
        <w:rPr>
          <w:szCs w:val="24"/>
        </w:rPr>
      </w:pPr>
      <w:r w:rsidRPr="00B76B87">
        <w:rPr>
          <w:b/>
          <w:color w:val="FF0000"/>
          <w:szCs w:val="24"/>
        </w:rPr>
        <w:t>Câu 71:</w:t>
      </w:r>
      <w:r w:rsidRPr="009468FE">
        <w:rPr>
          <w:szCs w:val="24"/>
        </w:rPr>
        <w:t xml:space="preserve"> Cho biểu đồ về GDP của</w:t>
      </w:r>
      <w:r w:rsidRPr="009468FE">
        <w:rPr>
          <w:b/>
          <w:bCs/>
          <w:szCs w:val="24"/>
        </w:rPr>
        <w:t xml:space="preserve"> </w:t>
      </w:r>
      <w:r w:rsidRPr="009468FE">
        <w:rPr>
          <w:szCs w:val="24"/>
        </w:rPr>
        <w:t>Thái Lan và Xin-ga-po qua các năm:</w:t>
      </w:r>
    </w:p>
    <w:p w:rsidR="005D1A1F" w:rsidRPr="009468FE" w:rsidRDefault="005D1A1F" w:rsidP="005D1A1F">
      <w:pPr>
        <w:ind w:firstLine="283"/>
        <w:contextualSpacing/>
        <w:jc w:val="center"/>
        <w:rPr>
          <w:szCs w:val="24"/>
        </w:rPr>
      </w:pPr>
      <w:r w:rsidRPr="009468FE">
        <w:rPr>
          <w:noProof/>
          <w:szCs w:val="24"/>
        </w:rPr>
        <w:drawing>
          <wp:inline distT="0" distB="0" distL="0" distR="0" wp14:anchorId="5A32BA5C" wp14:editId="67244585">
            <wp:extent cx="4040505" cy="2764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040505" cy="2764155"/>
                    </a:xfrm>
                    <a:prstGeom prst="rect">
                      <a:avLst/>
                    </a:prstGeom>
                    <a:noFill/>
                    <a:ln>
                      <a:noFill/>
                    </a:ln>
                  </pic:spPr>
                </pic:pic>
              </a:graphicData>
            </a:graphic>
          </wp:inline>
        </w:drawing>
      </w:r>
    </w:p>
    <w:p w:rsidR="005D1A1F" w:rsidRPr="009468FE" w:rsidRDefault="005D1A1F" w:rsidP="005D1A1F">
      <w:pPr>
        <w:ind w:firstLine="283"/>
        <w:contextualSpacing/>
        <w:jc w:val="center"/>
        <w:rPr>
          <w:szCs w:val="24"/>
        </w:rPr>
      </w:pPr>
      <w:r w:rsidRPr="009468FE">
        <w:rPr>
          <w:i/>
          <w:iCs/>
          <w:szCs w:val="24"/>
        </w:rPr>
        <w:t>(Nguồn số liệu theo Niên giám thống kê Việt Nam 2017, NXB Thống kê, 2018)</w:t>
      </w:r>
    </w:p>
    <w:p w:rsidR="005D1A1F" w:rsidRPr="009468FE" w:rsidRDefault="005D1A1F" w:rsidP="005D1A1F">
      <w:pPr>
        <w:ind w:firstLine="283"/>
        <w:contextualSpacing/>
        <w:jc w:val="both"/>
        <w:rPr>
          <w:szCs w:val="24"/>
        </w:rPr>
      </w:pPr>
      <w:r w:rsidRPr="009468FE">
        <w:rPr>
          <w:szCs w:val="24"/>
        </w:rPr>
        <w:t>Biểu đồ thể hiện nội dung nào sau đây?</w:t>
      </w:r>
    </w:p>
    <w:p w:rsidR="005D1A1F" w:rsidRPr="009468FE" w:rsidRDefault="005D1A1F" w:rsidP="005D1A1F">
      <w:pPr>
        <w:ind w:firstLine="283"/>
        <w:contextualSpacing/>
        <w:rPr>
          <w:szCs w:val="24"/>
        </w:rPr>
      </w:pPr>
      <w:r w:rsidRPr="00B76B87">
        <w:rPr>
          <w:b/>
          <w:color w:val="0066FF"/>
          <w:szCs w:val="24"/>
        </w:rPr>
        <w:t xml:space="preserve">A. </w:t>
      </w:r>
      <w:r w:rsidRPr="009468FE">
        <w:rPr>
          <w:szCs w:val="24"/>
        </w:rPr>
        <w:t>Cơ cấu GDP của</w:t>
      </w:r>
      <w:r w:rsidRPr="009468FE">
        <w:rPr>
          <w:b/>
          <w:bCs/>
          <w:szCs w:val="24"/>
        </w:rPr>
        <w:t xml:space="preserve"> </w:t>
      </w:r>
      <w:r w:rsidRPr="009468FE">
        <w:rPr>
          <w:szCs w:val="24"/>
        </w:rPr>
        <w:t>Thái Lan và Xin-ga-po qua các năm.</w:t>
      </w:r>
    </w:p>
    <w:p w:rsidR="005D1A1F" w:rsidRPr="009468FE" w:rsidRDefault="005D1A1F" w:rsidP="005D1A1F">
      <w:pPr>
        <w:ind w:firstLine="283"/>
        <w:contextualSpacing/>
        <w:rPr>
          <w:szCs w:val="24"/>
        </w:rPr>
      </w:pPr>
      <w:r w:rsidRPr="00B76B87">
        <w:rPr>
          <w:b/>
          <w:color w:val="0066FF"/>
          <w:szCs w:val="24"/>
          <w:u w:val="single"/>
        </w:rPr>
        <w:t>B.</w:t>
      </w:r>
      <w:r w:rsidRPr="00B76B87">
        <w:rPr>
          <w:b/>
          <w:color w:val="0066FF"/>
          <w:szCs w:val="24"/>
        </w:rPr>
        <w:t xml:space="preserve"> </w:t>
      </w:r>
      <w:r w:rsidRPr="009468FE">
        <w:rPr>
          <w:szCs w:val="24"/>
        </w:rPr>
        <w:t>Quy mô</w:t>
      </w:r>
      <w:r w:rsidRPr="009468FE">
        <w:rPr>
          <w:b/>
          <w:bCs/>
          <w:szCs w:val="24"/>
        </w:rPr>
        <w:t xml:space="preserve"> </w:t>
      </w:r>
      <w:r w:rsidRPr="009468FE">
        <w:rPr>
          <w:szCs w:val="24"/>
        </w:rPr>
        <w:t>GDP của</w:t>
      </w:r>
      <w:r w:rsidRPr="009468FE">
        <w:rPr>
          <w:b/>
          <w:bCs/>
          <w:szCs w:val="24"/>
        </w:rPr>
        <w:t xml:space="preserve"> </w:t>
      </w:r>
      <w:r w:rsidRPr="009468FE">
        <w:rPr>
          <w:szCs w:val="24"/>
        </w:rPr>
        <w:t>Thái Lan và Xin-ga-po qua các năm.</w:t>
      </w:r>
    </w:p>
    <w:p w:rsidR="005D1A1F" w:rsidRPr="009468FE" w:rsidRDefault="005D1A1F" w:rsidP="005D1A1F">
      <w:pPr>
        <w:ind w:firstLine="283"/>
        <w:contextualSpacing/>
        <w:rPr>
          <w:szCs w:val="24"/>
        </w:rPr>
      </w:pPr>
      <w:r w:rsidRPr="00B76B87">
        <w:rPr>
          <w:b/>
          <w:color w:val="0066FF"/>
          <w:szCs w:val="24"/>
        </w:rPr>
        <w:t xml:space="preserve">C. </w:t>
      </w:r>
      <w:r w:rsidRPr="009468FE">
        <w:rPr>
          <w:szCs w:val="24"/>
        </w:rPr>
        <w:t>Tốc độ tăng trưởng GDP của</w:t>
      </w:r>
      <w:r w:rsidRPr="009468FE">
        <w:rPr>
          <w:b/>
          <w:bCs/>
          <w:szCs w:val="24"/>
        </w:rPr>
        <w:t xml:space="preserve"> </w:t>
      </w:r>
      <w:r w:rsidRPr="009468FE">
        <w:rPr>
          <w:szCs w:val="24"/>
        </w:rPr>
        <w:t>Thái Lan và Xin-ga-po qua các năm.</w:t>
      </w:r>
    </w:p>
    <w:p w:rsidR="005D1A1F" w:rsidRPr="009468FE" w:rsidRDefault="005D1A1F" w:rsidP="005D1A1F">
      <w:pPr>
        <w:ind w:firstLine="283"/>
        <w:contextualSpacing/>
        <w:rPr>
          <w:szCs w:val="24"/>
        </w:rPr>
      </w:pPr>
      <w:r w:rsidRPr="00B76B87">
        <w:rPr>
          <w:b/>
          <w:color w:val="0066FF"/>
          <w:szCs w:val="24"/>
        </w:rPr>
        <w:t xml:space="preserve">D. </w:t>
      </w:r>
      <w:r w:rsidRPr="009468FE">
        <w:rPr>
          <w:szCs w:val="24"/>
        </w:rPr>
        <w:t>Chuyển dịch cơ cấu GDP của</w:t>
      </w:r>
      <w:r w:rsidRPr="009468FE">
        <w:rPr>
          <w:b/>
          <w:bCs/>
          <w:szCs w:val="24"/>
        </w:rPr>
        <w:t xml:space="preserve"> </w:t>
      </w:r>
      <w:r w:rsidRPr="009468FE">
        <w:rPr>
          <w:szCs w:val="24"/>
        </w:rPr>
        <w:t>Thái Lan và Xin-ga-po qua các năm.</w:t>
      </w:r>
    </w:p>
    <w:p w:rsidR="005D1A1F" w:rsidRPr="009468FE" w:rsidRDefault="005D1A1F" w:rsidP="005D1A1F">
      <w:pPr>
        <w:contextualSpacing/>
        <w:jc w:val="both"/>
        <w:rPr>
          <w:szCs w:val="24"/>
        </w:rPr>
      </w:pPr>
      <w:r w:rsidRPr="00B76B87">
        <w:rPr>
          <w:b/>
          <w:color w:val="FF0000"/>
          <w:szCs w:val="24"/>
        </w:rPr>
        <w:t>Câu 73:</w:t>
      </w:r>
      <w:r w:rsidRPr="009468FE">
        <w:rPr>
          <w:szCs w:val="24"/>
        </w:rPr>
        <w:t xml:space="preserve"> Cho bảng số liệu:</w:t>
      </w:r>
    </w:p>
    <w:p w:rsidR="005D1A1F" w:rsidRPr="009468FE" w:rsidRDefault="005D1A1F" w:rsidP="005D1A1F">
      <w:pPr>
        <w:ind w:firstLine="283"/>
        <w:contextualSpacing/>
        <w:jc w:val="both"/>
        <w:rPr>
          <w:szCs w:val="24"/>
        </w:rPr>
      </w:pPr>
    </w:p>
    <w:p w:rsidR="005D1A1F" w:rsidRPr="009468FE" w:rsidRDefault="005D1A1F" w:rsidP="005D1A1F">
      <w:pPr>
        <w:ind w:firstLine="283"/>
        <w:contextualSpacing/>
        <w:jc w:val="center"/>
        <w:rPr>
          <w:szCs w:val="24"/>
        </w:rPr>
      </w:pPr>
      <w:r w:rsidRPr="009468FE">
        <w:rPr>
          <w:szCs w:val="24"/>
        </w:rPr>
        <w:t>DIỆN TÍCH VÀ SẢN LƯỢNG CAO SU CỦA NƯỚC TA GIAI ĐOẠN 2010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1336"/>
        <w:gridCol w:w="1296"/>
        <w:gridCol w:w="1376"/>
        <w:gridCol w:w="1376"/>
      </w:tblGrid>
      <w:tr w:rsidR="005D1A1F" w:rsidRPr="009468FE" w:rsidTr="00C47BEE">
        <w:trPr>
          <w:jc w:val="center"/>
        </w:trPr>
        <w:tc>
          <w:tcPr>
            <w:tcW w:w="2453" w:type="dxa"/>
            <w:shd w:val="clear" w:color="auto" w:fill="auto"/>
            <w:vAlign w:val="bottom"/>
            <w:hideMark/>
          </w:tcPr>
          <w:p w:rsidR="005D1A1F" w:rsidRPr="009468FE" w:rsidRDefault="005D1A1F" w:rsidP="00C47BEE">
            <w:pPr>
              <w:contextualSpacing/>
              <w:jc w:val="center"/>
              <w:rPr>
                <w:szCs w:val="24"/>
              </w:rPr>
            </w:pPr>
            <w:r w:rsidRPr="009468FE">
              <w:rPr>
                <w:b/>
                <w:bCs/>
                <w:szCs w:val="24"/>
              </w:rPr>
              <w:t>Năm</w:t>
            </w:r>
          </w:p>
        </w:tc>
        <w:tc>
          <w:tcPr>
            <w:tcW w:w="1336" w:type="dxa"/>
            <w:shd w:val="clear" w:color="auto" w:fill="auto"/>
            <w:vAlign w:val="bottom"/>
            <w:hideMark/>
          </w:tcPr>
          <w:p w:rsidR="005D1A1F" w:rsidRPr="009468FE" w:rsidRDefault="005D1A1F" w:rsidP="00C47BEE">
            <w:pPr>
              <w:contextualSpacing/>
              <w:jc w:val="center"/>
              <w:rPr>
                <w:szCs w:val="24"/>
              </w:rPr>
            </w:pPr>
            <w:r w:rsidRPr="009468FE">
              <w:rPr>
                <w:b/>
                <w:bCs/>
                <w:szCs w:val="24"/>
              </w:rPr>
              <w:t>2010</w:t>
            </w:r>
          </w:p>
        </w:tc>
        <w:tc>
          <w:tcPr>
            <w:tcW w:w="1296" w:type="dxa"/>
            <w:shd w:val="clear" w:color="auto" w:fill="auto"/>
            <w:vAlign w:val="bottom"/>
            <w:hideMark/>
          </w:tcPr>
          <w:p w:rsidR="005D1A1F" w:rsidRPr="009468FE" w:rsidRDefault="005D1A1F" w:rsidP="00C47BEE">
            <w:pPr>
              <w:contextualSpacing/>
              <w:jc w:val="center"/>
              <w:rPr>
                <w:szCs w:val="24"/>
              </w:rPr>
            </w:pPr>
            <w:r w:rsidRPr="009468FE">
              <w:rPr>
                <w:b/>
                <w:bCs/>
                <w:szCs w:val="24"/>
              </w:rPr>
              <w:t>2014</w:t>
            </w:r>
          </w:p>
        </w:tc>
        <w:tc>
          <w:tcPr>
            <w:tcW w:w="1376" w:type="dxa"/>
            <w:shd w:val="clear" w:color="auto" w:fill="auto"/>
            <w:vAlign w:val="bottom"/>
            <w:hideMark/>
          </w:tcPr>
          <w:p w:rsidR="005D1A1F" w:rsidRPr="009468FE" w:rsidRDefault="005D1A1F" w:rsidP="00C47BEE">
            <w:pPr>
              <w:contextualSpacing/>
              <w:jc w:val="center"/>
              <w:rPr>
                <w:szCs w:val="24"/>
              </w:rPr>
            </w:pPr>
            <w:r w:rsidRPr="009468FE">
              <w:rPr>
                <w:b/>
                <w:bCs/>
                <w:szCs w:val="24"/>
              </w:rPr>
              <w:t>2015</w:t>
            </w:r>
          </w:p>
        </w:tc>
        <w:tc>
          <w:tcPr>
            <w:tcW w:w="1376" w:type="dxa"/>
            <w:shd w:val="clear" w:color="auto" w:fill="auto"/>
            <w:vAlign w:val="bottom"/>
            <w:hideMark/>
          </w:tcPr>
          <w:p w:rsidR="005D1A1F" w:rsidRPr="009468FE" w:rsidRDefault="005D1A1F" w:rsidP="00C47BEE">
            <w:pPr>
              <w:contextualSpacing/>
              <w:jc w:val="center"/>
              <w:rPr>
                <w:szCs w:val="24"/>
              </w:rPr>
            </w:pPr>
            <w:r w:rsidRPr="009468FE">
              <w:rPr>
                <w:b/>
                <w:bCs/>
                <w:szCs w:val="24"/>
              </w:rPr>
              <w:t>2017</w:t>
            </w:r>
          </w:p>
        </w:tc>
      </w:tr>
      <w:tr w:rsidR="005D1A1F" w:rsidRPr="009468FE" w:rsidTr="00C47BEE">
        <w:trPr>
          <w:jc w:val="center"/>
        </w:trPr>
        <w:tc>
          <w:tcPr>
            <w:tcW w:w="2453" w:type="dxa"/>
            <w:shd w:val="clear" w:color="auto" w:fill="auto"/>
            <w:vAlign w:val="bottom"/>
            <w:hideMark/>
          </w:tcPr>
          <w:p w:rsidR="005D1A1F" w:rsidRPr="009468FE" w:rsidRDefault="005D1A1F" w:rsidP="00C47BEE">
            <w:pPr>
              <w:contextualSpacing/>
              <w:rPr>
                <w:szCs w:val="24"/>
              </w:rPr>
            </w:pPr>
            <w:r w:rsidRPr="009468FE">
              <w:rPr>
                <w:szCs w:val="24"/>
              </w:rPr>
              <w:t xml:space="preserve">Diện tích </w:t>
            </w:r>
            <w:r w:rsidRPr="009468FE">
              <w:rPr>
                <w:i/>
                <w:iCs/>
                <w:szCs w:val="24"/>
              </w:rPr>
              <w:t>(nghìn ha)</w:t>
            </w:r>
          </w:p>
        </w:tc>
        <w:tc>
          <w:tcPr>
            <w:tcW w:w="1336" w:type="dxa"/>
            <w:shd w:val="clear" w:color="auto" w:fill="auto"/>
            <w:vAlign w:val="bottom"/>
            <w:hideMark/>
          </w:tcPr>
          <w:p w:rsidR="005D1A1F" w:rsidRPr="009468FE" w:rsidRDefault="005D1A1F" w:rsidP="00C47BEE">
            <w:pPr>
              <w:contextualSpacing/>
              <w:jc w:val="center"/>
              <w:rPr>
                <w:szCs w:val="24"/>
              </w:rPr>
            </w:pPr>
            <w:r w:rsidRPr="009468FE">
              <w:rPr>
                <w:szCs w:val="24"/>
              </w:rPr>
              <w:t>748,7</w:t>
            </w:r>
          </w:p>
        </w:tc>
        <w:tc>
          <w:tcPr>
            <w:tcW w:w="1296" w:type="dxa"/>
            <w:shd w:val="clear" w:color="auto" w:fill="auto"/>
            <w:vAlign w:val="bottom"/>
            <w:hideMark/>
          </w:tcPr>
          <w:p w:rsidR="005D1A1F" w:rsidRPr="009468FE" w:rsidRDefault="005D1A1F" w:rsidP="00C47BEE">
            <w:pPr>
              <w:contextualSpacing/>
              <w:jc w:val="center"/>
              <w:rPr>
                <w:szCs w:val="24"/>
              </w:rPr>
            </w:pPr>
            <w:r w:rsidRPr="009468FE">
              <w:rPr>
                <w:szCs w:val="24"/>
              </w:rPr>
              <w:t>978,9</w:t>
            </w:r>
          </w:p>
        </w:tc>
        <w:tc>
          <w:tcPr>
            <w:tcW w:w="1376" w:type="dxa"/>
            <w:shd w:val="clear" w:color="auto" w:fill="auto"/>
            <w:vAlign w:val="bottom"/>
            <w:hideMark/>
          </w:tcPr>
          <w:p w:rsidR="005D1A1F" w:rsidRPr="009468FE" w:rsidRDefault="005D1A1F" w:rsidP="00C47BEE">
            <w:pPr>
              <w:contextualSpacing/>
              <w:jc w:val="center"/>
              <w:rPr>
                <w:szCs w:val="24"/>
              </w:rPr>
            </w:pPr>
            <w:r w:rsidRPr="009468FE">
              <w:rPr>
                <w:szCs w:val="24"/>
              </w:rPr>
              <w:t>985,6</w:t>
            </w:r>
          </w:p>
        </w:tc>
        <w:tc>
          <w:tcPr>
            <w:tcW w:w="1376" w:type="dxa"/>
            <w:shd w:val="clear" w:color="auto" w:fill="auto"/>
            <w:vAlign w:val="bottom"/>
            <w:hideMark/>
          </w:tcPr>
          <w:p w:rsidR="005D1A1F" w:rsidRPr="009468FE" w:rsidRDefault="005D1A1F" w:rsidP="00C47BEE">
            <w:pPr>
              <w:contextualSpacing/>
              <w:jc w:val="center"/>
              <w:rPr>
                <w:szCs w:val="24"/>
              </w:rPr>
            </w:pPr>
            <w:r w:rsidRPr="009468FE">
              <w:rPr>
                <w:szCs w:val="24"/>
              </w:rPr>
              <w:t>971,6</w:t>
            </w:r>
          </w:p>
        </w:tc>
      </w:tr>
      <w:tr w:rsidR="005D1A1F" w:rsidRPr="009468FE" w:rsidTr="00C47BEE">
        <w:trPr>
          <w:jc w:val="center"/>
        </w:trPr>
        <w:tc>
          <w:tcPr>
            <w:tcW w:w="2453" w:type="dxa"/>
            <w:shd w:val="clear" w:color="auto" w:fill="auto"/>
            <w:vAlign w:val="bottom"/>
            <w:hideMark/>
          </w:tcPr>
          <w:p w:rsidR="005D1A1F" w:rsidRPr="009468FE" w:rsidRDefault="005D1A1F" w:rsidP="00C47BEE">
            <w:pPr>
              <w:contextualSpacing/>
              <w:rPr>
                <w:szCs w:val="24"/>
              </w:rPr>
            </w:pPr>
            <w:r w:rsidRPr="009468FE">
              <w:rPr>
                <w:szCs w:val="24"/>
              </w:rPr>
              <w:t xml:space="preserve">Sản lượng </w:t>
            </w:r>
            <w:r w:rsidRPr="009468FE">
              <w:rPr>
                <w:i/>
                <w:iCs/>
                <w:szCs w:val="24"/>
              </w:rPr>
              <w:t>(nghìn tấn)</w:t>
            </w:r>
          </w:p>
        </w:tc>
        <w:tc>
          <w:tcPr>
            <w:tcW w:w="1336" w:type="dxa"/>
            <w:shd w:val="clear" w:color="auto" w:fill="auto"/>
            <w:vAlign w:val="bottom"/>
            <w:hideMark/>
          </w:tcPr>
          <w:p w:rsidR="005D1A1F" w:rsidRPr="009468FE" w:rsidRDefault="005D1A1F" w:rsidP="00C47BEE">
            <w:pPr>
              <w:contextualSpacing/>
              <w:jc w:val="center"/>
              <w:rPr>
                <w:szCs w:val="24"/>
              </w:rPr>
            </w:pPr>
            <w:r w:rsidRPr="009468FE">
              <w:rPr>
                <w:szCs w:val="24"/>
              </w:rPr>
              <w:t>751,7</w:t>
            </w:r>
          </w:p>
        </w:tc>
        <w:tc>
          <w:tcPr>
            <w:tcW w:w="1296" w:type="dxa"/>
            <w:shd w:val="clear" w:color="auto" w:fill="auto"/>
            <w:vAlign w:val="bottom"/>
            <w:hideMark/>
          </w:tcPr>
          <w:p w:rsidR="005D1A1F" w:rsidRPr="009468FE" w:rsidRDefault="005D1A1F" w:rsidP="00C47BEE">
            <w:pPr>
              <w:contextualSpacing/>
              <w:jc w:val="center"/>
              <w:rPr>
                <w:szCs w:val="24"/>
              </w:rPr>
            </w:pPr>
            <w:r w:rsidRPr="009468FE">
              <w:rPr>
                <w:szCs w:val="24"/>
              </w:rPr>
              <w:t>966,6</w:t>
            </w:r>
          </w:p>
        </w:tc>
        <w:tc>
          <w:tcPr>
            <w:tcW w:w="1376" w:type="dxa"/>
            <w:shd w:val="clear" w:color="auto" w:fill="auto"/>
            <w:vAlign w:val="bottom"/>
            <w:hideMark/>
          </w:tcPr>
          <w:p w:rsidR="005D1A1F" w:rsidRPr="009468FE" w:rsidRDefault="005D1A1F" w:rsidP="00C47BEE">
            <w:pPr>
              <w:contextualSpacing/>
              <w:jc w:val="center"/>
              <w:rPr>
                <w:szCs w:val="24"/>
              </w:rPr>
            </w:pPr>
            <w:r w:rsidRPr="009468FE">
              <w:rPr>
                <w:szCs w:val="24"/>
              </w:rPr>
              <w:t>1012,7</w:t>
            </w:r>
          </w:p>
        </w:tc>
        <w:tc>
          <w:tcPr>
            <w:tcW w:w="1376" w:type="dxa"/>
            <w:shd w:val="clear" w:color="auto" w:fill="auto"/>
            <w:vAlign w:val="bottom"/>
            <w:hideMark/>
          </w:tcPr>
          <w:p w:rsidR="005D1A1F" w:rsidRPr="009468FE" w:rsidRDefault="005D1A1F" w:rsidP="00C47BEE">
            <w:pPr>
              <w:contextualSpacing/>
              <w:jc w:val="center"/>
              <w:rPr>
                <w:szCs w:val="24"/>
              </w:rPr>
            </w:pPr>
            <w:r w:rsidRPr="009468FE">
              <w:rPr>
                <w:szCs w:val="24"/>
              </w:rPr>
              <w:t>1086,7</w:t>
            </w:r>
          </w:p>
        </w:tc>
      </w:tr>
    </w:tbl>
    <w:p w:rsidR="005D1A1F" w:rsidRPr="009468FE" w:rsidRDefault="005D1A1F" w:rsidP="005D1A1F">
      <w:pPr>
        <w:ind w:firstLine="283"/>
        <w:contextualSpacing/>
        <w:jc w:val="right"/>
        <w:rPr>
          <w:i/>
          <w:iCs/>
          <w:szCs w:val="24"/>
        </w:rPr>
      </w:pPr>
      <w:r w:rsidRPr="009468FE">
        <w:rPr>
          <w:i/>
          <w:iCs/>
          <w:szCs w:val="24"/>
        </w:rPr>
        <w:t>(Nguồn: Niên giám thống kê Việt Nam 2017, NXB Thống kê, 2018)</w:t>
      </w:r>
    </w:p>
    <w:p w:rsidR="005D1A1F" w:rsidRPr="009468FE" w:rsidRDefault="005D1A1F" w:rsidP="005D1A1F">
      <w:pPr>
        <w:ind w:firstLine="283"/>
        <w:contextualSpacing/>
        <w:jc w:val="both"/>
        <w:rPr>
          <w:szCs w:val="24"/>
        </w:rPr>
      </w:pPr>
      <w:r w:rsidRPr="009468FE">
        <w:rPr>
          <w:szCs w:val="24"/>
        </w:rPr>
        <w:lastRenderedPageBreak/>
        <w:t>Theo bảng số liệu, để thể hiện tốc độ tăng trưởng diện tích và sản lượng cao su của nước ta giai đoạn 2010 - 2017, dạng biểu đồ nào sau đây là thích hợp nhất?</w:t>
      </w:r>
    </w:p>
    <w:p w:rsidR="005D1A1F" w:rsidRPr="009468FE" w:rsidRDefault="005D1A1F" w:rsidP="005D1A1F">
      <w:pPr>
        <w:tabs>
          <w:tab w:val="left" w:pos="3041"/>
          <w:tab w:val="left" w:pos="5806"/>
          <w:tab w:val="left" w:pos="8567"/>
        </w:tabs>
        <w:ind w:firstLine="283"/>
        <w:contextualSpacing/>
        <w:rPr>
          <w:szCs w:val="24"/>
        </w:rPr>
      </w:pPr>
      <w:r w:rsidRPr="00B76B87">
        <w:rPr>
          <w:b/>
          <w:color w:val="0066FF"/>
          <w:szCs w:val="24"/>
          <w:u w:val="single"/>
        </w:rPr>
        <w:t>A.</w:t>
      </w:r>
      <w:r w:rsidRPr="00B76B87">
        <w:rPr>
          <w:b/>
          <w:color w:val="0066FF"/>
          <w:szCs w:val="24"/>
        </w:rPr>
        <w:t xml:space="preserve"> </w:t>
      </w:r>
      <w:r w:rsidRPr="009468FE">
        <w:rPr>
          <w:szCs w:val="24"/>
        </w:rPr>
        <w:t>Đường.</w:t>
      </w:r>
      <w:r w:rsidRPr="009468FE">
        <w:rPr>
          <w:szCs w:val="24"/>
        </w:rPr>
        <w:tab/>
      </w:r>
      <w:r w:rsidRPr="00B76B87">
        <w:rPr>
          <w:b/>
          <w:color w:val="0066FF"/>
          <w:szCs w:val="24"/>
        </w:rPr>
        <w:t xml:space="preserve">B. </w:t>
      </w:r>
      <w:r w:rsidRPr="009468FE">
        <w:rPr>
          <w:szCs w:val="24"/>
        </w:rPr>
        <w:t>Tròn.</w:t>
      </w:r>
      <w:r w:rsidRPr="009468FE">
        <w:rPr>
          <w:szCs w:val="24"/>
        </w:rPr>
        <w:tab/>
      </w:r>
      <w:r w:rsidRPr="00B76B87">
        <w:rPr>
          <w:b/>
          <w:color w:val="0066FF"/>
          <w:szCs w:val="24"/>
        </w:rPr>
        <w:t xml:space="preserve">C. </w:t>
      </w:r>
      <w:r w:rsidRPr="009468FE">
        <w:rPr>
          <w:szCs w:val="24"/>
        </w:rPr>
        <w:t>Miền.</w:t>
      </w:r>
      <w:r w:rsidRPr="009468FE">
        <w:rPr>
          <w:szCs w:val="24"/>
        </w:rPr>
        <w:tab/>
      </w:r>
      <w:r w:rsidRPr="00B76B87">
        <w:rPr>
          <w:b/>
          <w:color w:val="0066FF"/>
          <w:szCs w:val="24"/>
        </w:rPr>
        <w:t xml:space="preserve">D. </w:t>
      </w:r>
      <w:r w:rsidRPr="009468FE">
        <w:rPr>
          <w:szCs w:val="24"/>
        </w:rPr>
        <w:t>Kết hợp.</w:t>
      </w:r>
    </w:p>
    <w:p w:rsidR="005D1A1F" w:rsidRPr="005D1A1F" w:rsidRDefault="005D1A1F" w:rsidP="005D1A1F">
      <w:pPr>
        <w:pStyle w:val="Vnbnnidung21"/>
        <w:shd w:val="clear" w:color="auto" w:fill="auto"/>
        <w:spacing w:before="0" w:line="240" w:lineRule="auto"/>
        <w:ind w:firstLine="283"/>
        <w:contextualSpacing/>
        <w:jc w:val="center"/>
        <w:rPr>
          <w:rFonts w:ascii="Times New Roman" w:hAnsi="Times New Roman" w:cs="Times New Roman"/>
          <w:b/>
          <w:sz w:val="28"/>
          <w:szCs w:val="24"/>
        </w:rPr>
      </w:pPr>
      <w:r w:rsidRPr="00DD317D">
        <w:rPr>
          <w:rFonts w:ascii="Times New Roman" w:hAnsi="Times New Roman" w:cs="Times New Roman"/>
          <w:b/>
          <w:sz w:val="28"/>
          <w:szCs w:val="24"/>
          <w:highlight w:val="yellow"/>
        </w:rPr>
        <w:t>ĐỀ THI TỐT NGHIỆP NĂM 2020</w:t>
      </w:r>
      <w:r w:rsidR="00B66C77" w:rsidRPr="00DD317D">
        <w:rPr>
          <w:rFonts w:ascii="Times New Roman" w:hAnsi="Times New Roman" w:cs="Times New Roman"/>
          <w:b/>
          <w:sz w:val="28"/>
          <w:szCs w:val="24"/>
          <w:highlight w:val="yellow"/>
        </w:rPr>
        <w:t>-ĐỢT 1</w:t>
      </w:r>
    </w:p>
    <w:p w:rsidR="005D1A1F" w:rsidRPr="005D1A1F" w:rsidRDefault="005D1A1F" w:rsidP="005D1A1F">
      <w:pPr>
        <w:spacing w:line="264" w:lineRule="auto"/>
        <w:contextualSpacing/>
        <w:jc w:val="both"/>
        <w:rPr>
          <w:b/>
          <w:sz w:val="28"/>
          <w:szCs w:val="24"/>
        </w:rPr>
      </w:pPr>
      <w:r w:rsidRPr="005D1A1F">
        <w:rPr>
          <w:b/>
          <w:sz w:val="28"/>
          <w:szCs w:val="24"/>
        </w:rPr>
        <w:t>MÃ 301</w:t>
      </w:r>
    </w:p>
    <w:p w:rsidR="005D1A1F" w:rsidRPr="00527713" w:rsidRDefault="005D1A1F" w:rsidP="005D1A1F">
      <w:pPr>
        <w:spacing w:line="264" w:lineRule="auto"/>
        <w:contextualSpacing/>
        <w:jc w:val="both"/>
        <w:rPr>
          <w:szCs w:val="24"/>
        </w:rPr>
      </w:pPr>
      <w:r w:rsidRPr="00B76B87">
        <w:rPr>
          <w:b/>
          <w:color w:val="FF0000"/>
          <w:szCs w:val="24"/>
        </w:rPr>
        <w:t>Câu 61:</w:t>
      </w:r>
      <w:r w:rsidRPr="00527713">
        <w:rPr>
          <w:szCs w:val="24"/>
        </w:rPr>
        <w:t xml:space="preserve"> Cho bảng số liệu:</w:t>
      </w:r>
    </w:p>
    <w:p w:rsidR="005D1A1F" w:rsidRPr="00527713" w:rsidRDefault="005D1A1F" w:rsidP="005D1A1F">
      <w:pPr>
        <w:spacing w:line="264" w:lineRule="auto"/>
        <w:ind w:firstLine="283"/>
        <w:contextualSpacing/>
        <w:jc w:val="center"/>
        <w:rPr>
          <w:szCs w:val="24"/>
        </w:rPr>
      </w:pPr>
      <w:r w:rsidRPr="00527713">
        <w:rPr>
          <w:szCs w:val="24"/>
        </w:rPr>
        <w:t>SỐ DÂN VÀ SỐ DÂN THÀNH THỊ CỦA MỘT SỐ TỈNH NĂM 2018</w:t>
      </w:r>
    </w:p>
    <w:p w:rsidR="005D1A1F" w:rsidRPr="00527713" w:rsidRDefault="005D1A1F" w:rsidP="005D1A1F">
      <w:pPr>
        <w:spacing w:line="264" w:lineRule="auto"/>
        <w:ind w:firstLine="283"/>
        <w:contextualSpacing/>
        <w:jc w:val="right"/>
        <w:rPr>
          <w:i/>
          <w:szCs w:val="24"/>
        </w:rPr>
      </w:pPr>
      <w:r w:rsidRPr="00527713">
        <w:rPr>
          <w:i/>
          <w:szCs w:val="24"/>
        </w:rPr>
        <w:t>(Đơn vị: Nghìn người)</w:t>
      </w:r>
    </w:p>
    <w:tbl>
      <w:tblPr>
        <w:tblW w:w="10035"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5D1A1F" w:rsidRPr="00527713" w:rsidTr="00C47BEE">
        <w:trPr>
          <w:jc w:val="center"/>
        </w:trPr>
        <w:tc>
          <w:tcPr>
            <w:tcW w:w="1871" w:type="dxa"/>
            <w:shd w:val="clear" w:color="auto" w:fill="auto"/>
            <w:hideMark/>
          </w:tcPr>
          <w:p w:rsidR="005D1A1F" w:rsidRPr="00527713" w:rsidRDefault="005D1A1F" w:rsidP="00C47BEE">
            <w:pPr>
              <w:spacing w:line="264" w:lineRule="auto"/>
              <w:contextualSpacing/>
              <w:jc w:val="center"/>
              <w:rPr>
                <w:b/>
                <w:bCs/>
                <w:szCs w:val="24"/>
              </w:rPr>
            </w:pPr>
            <w:r w:rsidRPr="00527713">
              <w:rPr>
                <w:b/>
                <w:bCs/>
                <w:szCs w:val="24"/>
              </w:rPr>
              <w:t>Tỉnh</w:t>
            </w:r>
          </w:p>
        </w:tc>
        <w:tc>
          <w:tcPr>
            <w:tcW w:w="2041" w:type="dxa"/>
            <w:shd w:val="clear" w:color="auto" w:fill="auto"/>
            <w:hideMark/>
          </w:tcPr>
          <w:p w:rsidR="005D1A1F" w:rsidRPr="00527713" w:rsidRDefault="005D1A1F" w:rsidP="00C47BEE">
            <w:pPr>
              <w:spacing w:line="264" w:lineRule="auto"/>
              <w:contextualSpacing/>
              <w:jc w:val="center"/>
              <w:rPr>
                <w:b/>
                <w:bCs/>
                <w:szCs w:val="24"/>
              </w:rPr>
            </w:pPr>
            <w:r w:rsidRPr="00527713">
              <w:rPr>
                <w:b/>
                <w:bCs/>
                <w:szCs w:val="24"/>
              </w:rPr>
              <w:t>Hải Dương</w:t>
            </w:r>
          </w:p>
        </w:tc>
        <w:tc>
          <w:tcPr>
            <w:tcW w:w="2041" w:type="dxa"/>
            <w:shd w:val="clear" w:color="auto" w:fill="auto"/>
            <w:hideMark/>
          </w:tcPr>
          <w:p w:rsidR="005D1A1F" w:rsidRPr="00527713" w:rsidRDefault="005D1A1F" w:rsidP="00C47BEE">
            <w:pPr>
              <w:spacing w:line="264" w:lineRule="auto"/>
              <w:contextualSpacing/>
              <w:jc w:val="center"/>
              <w:rPr>
                <w:b/>
                <w:bCs/>
                <w:szCs w:val="24"/>
              </w:rPr>
            </w:pPr>
            <w:r w:rsidRPr="00527713">
              <w:rPr>
                <w:b/>
                <w:bCs/>
                <w:szCs w:val="24"/>
              </w:rPr>
              <w:t>Bắc Giang</w:t>
            </w:r>
          </w:p>
        </w:tc>
        <w:tc>
          <w:tcPr>
            <w:tcW w:w="2041" w:type="dxa"/>
            <w:shd w:val="clear" w:color="auto" w:fill="auto"/>
            <w:hideMark/>
          </w:tcPr>
          <w:p w:rsidR="005D1A1F" w:rsidRPr="00527713" w:rsidRDefault="005D1A1F" w:rsidP="00C47BEE">
            <w:pPr>
              <w:spacing w:line="264" w:lineRule="auto"/>
              <w:contextualSpacing/>
              <w:jc w:val="center"/>
              <w:rPr>
                <w:b/>
                <w:bCs/>
                <w:szCs w:val="24"/>
              </w:rPr>
            </w:pPr>
            <w:r w:rsidRPr="00527713">
              <w:rPr>
                <w:b/>
                <w:bCs/>
                <w:szCs w:val="24"/>
              </w:rPr>
              <w:t>Khánh Hoà</w:t>
            </w:r>
          </w:p>
        </w:tc>
        <w:tc>
          <w:tcPr>
            <w:tcW w:w="2041" w:type="dxa"/>
            <w:shd w:val="clear" w:color="auto" w:fill="auto"/>
            <w:hideMark/>
          </w:tcPr>
          <w:p w:rsidR="005D1A1F" w:rsidRPr="00527713" w:rsidRDefault="005D1A1F" w:rsidP="00C47BEE">
            <w:pPr>
              <w:spacing w:line="264" w:lineRule="auto"/>
              <w:contextualSpacing/>
              <w:jc w:val="center"/>
              <w:rPr>
                <w:b/>
                <w:bCs/>
                <w:szCs w:val="24"/>
              </w:rPr>
            </w:pPr>
            <w:r w:rsidRPr="00527713">
              <w:rPr>
                <w:b/>
                <w:bCs/>
                <w:szCs w:val="24"/>
              </w:rPr>
              <w:t>Ðồng Tháp</w:t>
            </w:r>
          </w:p>
        </w:tc>
      </w:tr>
      <w:tr w:rsidR="005D1A1F" w:rsidRPr="00527713" w:rsidTr="00C47BEE">
        <w:trPr>
          <w:jc w:val="center"/>
        </w:trPr>
        <w:tc>
          <w:tcPr>
            <w:tcW w:w="1871" w:type="dxa"/>
            <w:shd w:val="clear" w:color="auto" w:fill="auto"/>
            <w:hideMark/>
          </w:tcPr>
          <w:p w:rsidR="005D1A1F" w:rsidRPr="00527713" w:rsidRDefault="005D1A1F" w:rsidP="00C47BEE">
            <w:pPr>
              <w:spacing w:line="264" w:lineRule="auto"/>
              <w:contextualSpacing/>
              <w:rPr>
                <w:szCs w:val="24"/>
              </w:rPr>
            </w:pPr>
            <w:r w:rsidRPr="00527713">
              <w:rPr>
                <w:szCs w:val="24"/>
              </w:rPr>
              <w:t>Số dân</w:t>
            </w:r>
          </w:p>
        </w:tc>
        <w:tc>
          <w:tcPr>
            <w:tcW w:w="2041" w:type="dxa"/>
            <w:shd w:val="clear" w:color="auto" w:fill="auto"/>
            <w:noWrap/>
            <w:hideMark/>
          </w:tcPr>
          <w:p w:rsidR="005D1A1F" w:rsidRPr="00527713" w:rsidRDefault="005D1A1F" w:rsidP="00C47BEE">
            <w:pPr>
              <w:spacing w:line="264" w:lineRule="auto"/>
              <w:contextualSpacing/>
              <w:jc w:val="center"/>
              <w:rPr>
                <w:szCs w:val="24"/>
              </w:rPr>
            </w:pPr>
            <w:r w:rsidRPr="00527713">
              <w:rPr>
                <w:szCs w:val="24"/>
              </w:rPr>
              <w:t>1807,5</w:t>
            </w:r>
          </w:p>
        </w:tc>
        <w:tc>
          <w:tcPr>
            <w:tcW w:w="2041" w:type="dxa"/>
            <w:shd w:val="clear" w:color="auto" w:fill="auto"/>
            <w:noWrap/>
            <w:hideMark/>
          </w:tcPr>
          <w:p w:rsidR="005D1A1F" w:rsidRPr="00527713" w:rsidRDefault="005D1A1F" w:rsidP="00C47BEE">
            <w:pPr>
              <w:spacing w:line="264" w:lineRule="auto"/>
              <w:contextualSpacing/>
              <w:jc w:val="center"/>
              <w:rPr>
                <w:szCs w:val="24"/>
              </w:rPr>
            </w:pPr>
            <w:r w:rsidRPr="00527713">
              <w:rPr>
                <w:szCs w:val="24"/>
              </w:rPr>
              <w:t>1691,8</w:t>
            </w:r>
          </w:p>
        </w:tc>
        <w:tc>
          <w:tcPr>
            <w:tcW w:w="2041" w:type="dxa"/>
            <w:shd w:val="clear" w:color="auto" w:fill="auto"/>
            <w:noWrap/>
            <w:hideMark/>
          </w:tcPr>
          <w:p w:rsidR="005D1A1F" w:rsidRPr="00527713" w:rsidRDefault="005D1A1F" w:rsidP="00C47BEE">
            <w:pPr>
              <w:spacing w:line="264" w:lineRule="auto"/>
              <w:contextualSpacing/>
              <w:jc w:val="center"/>
              <w:rPr>
                <w:szCs w:val="24"/>
              </w:rPr>
            </w:pPr>
            <w:r w:rsidRPr="00527713">
              <w:rPr>
                <w:szCs w:val="24"/>
              </w:rPr>
              <w:t>1232,4</w:t>
            </w:r>
          </w:p>
        </w:tc>
        <w:tc>
          <w:tcPr>
            <w:tcW w:w="2041" w:type="dxa"/>
            <w:shd w:val="clear" w:color="auto" w:fill="auto"/>
            <w:noWrap/>
            <w:hideMark/>
          </w:tcPr>
          <w:p w:rsidR="005D1A1F" w:rsidRPr="00527713" w:rsidRDefault="005D1A1F" w:rsidP="00C47BEE">
            <w:pPr>
              <w:spacing w:line="264" w:lineRule="auto"/>
              <w:contextualSpacing/>
              <w:jc w:val="center"/>
              <w:rPr>
                <w:szCs w:val="24"/>
              </w:rPr>
            </w:pPr>
            <w:r w:rsidRPr="00527713">
              <w:rPr>
                <w:szCs w:val="24"/>
              </w:rPr>
              <w:t>1693,3</w:t>
            </w:r>
          </w:p>
        </w:tc>
      </w:tr>
      <w:tr w:rsidR="005D1A1F" w:rsidRPr="00527713" w:rsidTr="00C47BEE">
        <w:trPr>
          <w:jc w:val="center"/>
        </w:trPr>
        <w:tc>
          <w:tcPr>
            <w:tcW w:w="1871" w:type="dxa"/>
            <w:shd w:val="clear" w:color="auto" w:fill="auto"/>
            <w:hideMark/>
          </w:tcPr>
          <w:p w:rsidR="005D1A1F" w:rsidRPr="00527713" w:rsidRDefault="005D1A1F" w:rsidP="00C47BEE">
            <w:pPr>
              <w:spacing w:line="264" w:lineRule="auto"/>
              <w:contextualSpacing/>
              <w:rPr>
                <w:szCs w:val="24"/>
              </w:rPr>
            </w:pPr>
            <w:r w:rsidRPr="00527713">
              <w:rPr>
                <w:szCs w:val="24"/>
              </w:rPr>
              <w:t>Số dân thành thị</w:t>
            </w:r>
          </w:p>
        </w:tc>
        <w:tc>
          <w:tcPr>
            <w:tcW w:w="2041" w:type="dxa"/>
            <w:shd w:val="clear" w:color="auto" w:fill="auto"/>
            <w:noWrap/>
            <w:hideMark/>
          </w:tcPr>
          <w:p w:rsidR="005D1A1F" w:rsidRPr="00527713" w:rsidRDefault="005D1A1F" w:rsidP="00C47BEE">
            <w:pPr>
              <w:spacing w:line="264" w:lineRule="auto"/>
              <w:contextualSpacing/>
              <w:jc w:val="center"/>
              <w:rPr>
                <w:szCs w:val="24"/>
              </w:rPr>
            </w:pPr>
            <w:r w:rsidRPr="00527713">
              <w:rPr>
                <w:szCs w:val="24"/>
              </w:rPr>
              <w:t>456,8</w:t>
            </w:r>
          </w:p>
        </w:tc>
        <w:tc>
          <w:tcPr>
            <w:tcW w:w="2041" w:type="dxa"/>
            <w:shd w:val="clear" w:color="auto" w:fill="auto"/>
            <w:noWrap/>
            <w:hideMark/>
          </w:tcPr>
          <w:p w:rsidR="005D1A1F" w:rsidRPr="00527713" w:rsidRDefault="005D1A1F" w:rsidP="00C47BEE">
            <w:pPr>
              <w:spacing w:line="264" w:lineRule="auto"/>
              <w:contextualSpacing/>
              <w:jc w:val="center"/>
              <w:rPr>
                <w:szCs w:val="24"/>
              </w:rPr>
            </w:pPr>
            <w:r w:rsidRPr="00527713">
              <w:rPr>
                <w:szCs w:val="24"/>
              </w:rPr>
              <w:t>194,5</w:t>
            </w:r>
          </w:p>
        </w:tc>
        <w:tc>
          <w:tcPr>
            <w:tcW w:w="2041" w:type="dxa"/>
            <w:shd w:val="clear" w:color="auto" w:fill="auto"/>
            <w:noWrap/>
            <w:hideMark/>
          </w:tcPr>
          <w:p w:rsidR="005D1A1F" w:rsidRPr="00527713" w:rsidRDefault="005D1A1F" w:rsidP="00C47BEE">
            <w:pPr>
              <w:spacing w:line="264" w:lineRule="auto"/>
              <w:contextualSpacing/>
              <w:jc w:val="center"/>
              <w:rPr>
                <w:szCs w:val="24"/>
              </w:rPr>
            </w:pPr>
            <w:r w:rsidRPr="00527713">
              <w:rPr>
                <w:szCs w:val="24"/>
              </w:rPr>
              <w:t>555,0</w:t>
            </w:r>
          </w:p>
        </w:tc>
        <w:tc>
          <w:tcPr>
            <w:tcW w:w="2041" w:type="dxa"/>
            <w:shd w:val="clear" w:color="auto" w:fill="auto"/>
            <w:noWrap/>
            <w:hideMark/>
          </w:tcPr>
          <w:p w:rsidR="005D1A1F" w:rsidRPr="00527713" w:rsidRDefault="005D1A1F" w:rsidP="00C47BEE">
            <w:pPr>
              <w:spacing w:line="264" w:lineRule="auto"/>
              <w:contextualSpacing/>
              <w:jc w:val="center"/>
              <w:rPr>
                <w:szCs w:val="24"/>
              </w:rPr>
            </w:pPr>
            <w:r w:rsidRPr="00527713">
              <w:rPr>
                <w:szCs w:val="24"/>
              </w:rPr>
              <w:t>300,8</w:t>
            </w:r>
          </w:p>
        </w:tc>
      </w:tr>
    </w:tbl>
    <w:p w:rsidR="005D1A1F" w:rsidRPr="00527713" w:rsidRDefault="005D1A1F" w:rsidP="005D1A1F">
      <w:pPr>
        <w:spacing w:line="264" w:lineRule="auto"/>
        <w:ind w:firstLine="283"/>
        <w:contextualSpacing/>
        <w:jc w:val="right"/>
        <w:rPr>
          <w:i/>
          <w:szCs w:val="24"/>
        </w:rPr>
      </w:pPr>
      <w:r w:rsidRPr="00527713">
        <w:rPr>
          <w:i/>
          <w:szCs w:val="24"/>
        </w:rPr>
        <w:t>(Nguồn: Niêm giám thống kê Việt Nam 2018, NXB Thống kê, 2019)</w:t>
      </w:r>
    </w:p>
    <w:p w:rsidR="005D1A1F" w:rsidRPr="00527713" w:rsidRDefault="005D1A1F" w:rsidP="005D1A1F">
      <w:pPr>
        <w:spacing w:line="264" w:lineRule="auto"/>
        <w:ind w:firstLine="283"/>
        <w:contextualSpacing/>
        <w:jc w:val="both"/>
        <w:rPr>
          <w:szCs w:val="24"/>
        </w:rPr>
      </w:pPr>
      <w:r w:rsidRPr="00527713">
        <w:rPr>
          <w:szCs w:val="24"/>
        </w:rPr>
        <w:t>Theo bảng số liệu, nhận xét nào sau đây đúng khi so sánh tỉ lệ dân thành thị trong dân số của các tỉnh năm 2018?</w:t>
      </w:r>
    </w:p>
    <w:p w:rsidR="005D1A1F" w:rsidRPr="00527713" w:rsidRDefault="005D1A1F" w:rsidP="005D1A1F">
      <w:pPr>
        <w:tabs>
          <w:tab w:val="left" w:pos="5420"/>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527713">
        <w:rPr>
          <w:szCs w:val="24"/>
        </w:rPr>
        <w:t>Đồng Tháp cao hơn Bắc Giang.</w:t>
      </w:r>
      <w:r w:rsidRPr="00527713">
        <w:rPr>
          <w:szCs w:val="24"/>
        </w:rPr>
        <w:tab/>
      </w:r>
      <w:r w:rsidRPr="00B76B87">
        <w:rPr>
          <w:b/>
          <w:color w:val="0066FF"/>
          <w:szCs w:val="24"/>
        </w:rPr>
        <w:t xml:space="preserve">B. </w:t>
      </w:r>
      <w:r w:rsidRPr="00527713">
        <w:rPr>
          <w:szCs w:val="24"/>
        </w:rPr>
        <w:t>Hải Dương thấp hơn Đồng Tháp.</w:t>
      </w:r>
    </w:p>
    <w:p w:rsidR="005D1A1F" w:rsidRPr="00527713" w:rsidRDefault="005D1A1F" w:rsidP="005D1A1F">
      <w:pPr>
        <w:tabs>
          <w:tab w:val="left" w:pos="5420"/>
        </w:tabs>
        <w:spacing w:line="264" w:lineRule="auto"/>
        <w:ind w:firstLine="283"/>
        <w:contextualSpacing/>
        <w:rPr>
          <w:szCs w:val="24"/>
        </w:rPr>
      </w:pPr>
      <w:r w:rsidRPr="00B76B87">
        <w:rPr>
          <w:b/>
          <w:color w:val="0066FF"/>
          <w:szCs w:val="24"/>
        </w:rPr>
        <w:t xml:space="preserve">C. </w:t>
      </w:r>
      <w:r w:rsidRPr="00527713">
        <w:rPr>
          <w:szCs w:val="24"/>
        </w:rPr>
        <w:t>Bắc Giang cao hơn Khánh Hòa.</w:t>
      </w:r>
      <w:r w:rsidRPr="00527713">
        <w:rPr>
          <w:szCs w:val="24"/>
        </w:rPr>
        <w:tab/>
      </w:r>
      <w:r w:rsidRPr="00B76B87">
        <w:rPr>
          <w:b/>
          <w:color w:val="0066FF"/>
          <w:szCs w:val="24"/>
        </w:rPr>
        <w:t xml:space="preserve">D. </w:t>
      </w:r>
      <w:r>
        <w:rPr>
          <w:szCs w:val="24"/>
        </w:rPr>
        <w:t>Khánh Hòa thấp hơn Hải Dương</w:t>
      </w:r>
      <w:r w:rsidRPr="00527713">
        <w:rPr>
          <w:szCs w:val="24"/>
        </w:rPr>
        <w:t>.</w:t>
      </w:r>
    </w:p>
    <w:p w:rsidR="00B96DE2" w:rsidRPr="00527713" w:rsidRDefault="00B96DE2" w:rsidP="00B96DE2">
      <w:pPr>
        <w:spacing w:line="264" w:lineRule="auto"/>
        <w:contextualSpacing/>
        <w:jc w:val="both"/>
        <w:rPr>
          <w:szCs w:val="24"/>
        </w:rPr>
      </w:pPr>
      <w:r w:rsidRPr="00B76B87">
        <w:rPr>
          <w:b/>
          <w:color w:val="FF0000"/>
          <w:szCs w:val="24"/>
        </w:rPr>
        <w:t>Câu 66:</w:t>
      </w:r>
      <w:r w:rsidRPr="00527713">
        <w:rPr>
          <w:szCs w:val="24"/>
        </w:rPr>
        <w:t xml:space="preserve"> Cho biểu đồ:</w:t>
      </w:r>
    </w:p>
    <w:p w:rsidR="00B96DE2" w:rsidRPr="00527713" w:rsidRDefault="00B96DE2" w:rsidP="00B96DE2">
      <w:pPr>
        <w:spacing w:line="264" w:lineRule="auto"/>
        <w:ind w:firstLine="283"/>
        <w:contextualSpacing/>
        <w:jc w:val="center"/>
        <w:rPr>
          <w:noProof/>
          <w:szCs w:val="24"/>
        </w:rPr>
      </w:pPr>
      <w:r>
        <w:rPr>
          <w:noProof/>
          <w:szCs w:val="24"/>
        </w:rPr>
        <w:drawing>
          <wp:inline distT="0" distB="0" distL="0" distR="0" wp14:anchorId="1931060A" wp14:editId="08C15F64">
            <wp:extent cx="5345723" cy="2601285"/>
            <wp:effectExtent l="0" t="0" r="762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349987" cy="2603360"/>
                    </a:xfrm>
                    <a:prstGeom prst="rect">
                      <a:avLst/>
                    </a:prstGeom>
                    <a:noFill/>
                    <a:ln>
                      <a:noFill/>
                    </a:ln>
                  </pic:spPr>
                </pic:pic>
              </a:graphicData>
            </a:graphic>
          </wp:inline>
        </w:drawing>
      </w:r>
    </w:p>
    <w:p w:rsidR="00B96DE2" w:rsidRPr="00527713" w:rsidRDefault="00B96DE2" w:rsidP="00B96DE2">
      <w:pPr>
        <w:spacing w:line="264" w:lineRule="auto"/>
        <w:ind w:firstLine="283"/>
        <w:contextualSpacing/>
        <w:jc w:val="center"/>
        <w:rPr>
          <w:szCs w:val="24"/>
        </w:rPr>
      </w:pPr>
      <w:r w:rsidRPr="00527713">
        <w:rPr>
          <w:szCs w:val="24"/>
        </w:rPr>
        <w:t>SẢN LƯỢNG MỘT SỐ CÂY CÔNG NGHIỆP LÂU NĂM CỦA NƯỚC TA NĂM 2010 VÀ NĂM 2018</w:t>
      </w:r>
    </w:p>
    <w:p w:rsidR="00B96DE2" w:rsidRPr="00527713" w:rsidRDefault="00B96DE2" w:rsidP="00B96DE2">
      <w:pPr>
        <w:spacing w:line="264" w:lineRule="auto"/>
        <w:ind w:firstLine="283"/>
        <w:contextualSpacing/>
        <w:jc w:val="center"/>
        <w:rPr>
          <w:i/>
          <w:szCs w:val="24"/>
        </w:rPr>
      </w:pPr>
      <w:r w:rsidRPr="00527713">
        <w:rPr>
          <w:i/>
          <w:szCs w:val="24"/>
        </w:rPr>
        <w:t>(Số liệu theo Niêm giám thống kê Việt Nam 2018, NXB Thống kê, 2019)</w:t>
      </w:r>
    </w:p>
    <w:p w:rsidR="00B96DE2" w:rsidRPr="00527713" w:rsidRDefault="00B96DE2" w:rsidP="00B96DE2">
      <w:pPr>
        <w:spacing w:line="264" w:lineRule="auto"/>
        <w:ind w:firstLine="283"/>
        <w:contextualSpacing/>
        <w:jc w:val="both"/>
        <w:rPr>
          <w:i/>
          <w:szCs w:val="24"/>
        </w:rPr>
      </w:pPr>
      <w:r w:rsidRPr="00527713">
        <w:rPr>
          <w:szCs w:val="24"/>
        </w:rPr>
        <w:t>Theo biểu đồ, nhận xét nào sau đây đúng về sản lượng một số cây công nghiệp lâu năm của nước ta năm 2018 so với năm 2010?</w:t>
      </w:r>
    </w:p>
    <w:p w:rsidR="00B96DE2" w:rsidRPr="00527713" w:rsidRDefault="00B96DE2" w:rsidP="00B96DE2">
      <w:pPr>
        <w:tabs>
          <w:tab w:val="left" w:pos="5420"/>
        </w:tabs>
        <w:spacing w:line="264" w:lineRule="auto"/>
        <w:ind w:firstLine="283"/>
        <w:contextualSpacing/>
        <w:rPr>
          <w:szCs w:val="24"/>
        </w:rPr>
      </w:pPr>
      <w:r w:rsidRPr="00B76B87">
        <w:rPr>
          <w:b/>
          <w:color w:val="0066FF"/>
          <w:szCs w:val="24"/>
        </w:rPr>
        <w:t xml:space="preserve">A. </w:t>
      </w:r>
      <w:r w:rsidRPr="00527713">
        <w:rPr>
          <w:szCs w:val="24"/>
        </w:rPr>
        <w:t>Cao su giảm, cà phê tăng</w:t>
      </w:r>
      <w:r>
        <w:rPr>
          <w:szCs w:val="24"/>
        </w:rPr>
        <w:t>.</w:t>
      </w:r>
      <w:r w:rsidRPr="00527713">
        <w:rPr>
          <w:szCs w:val="24"/>
        </w:rPr>
        <w:tab/>
      </w:r>
      <w:r w:rsidRPr="00B76B87">
        <w:rPr>
          <w:b/>
          <w:color w:val="0066FF"/>
          <w:szCs w:val="24"/>
        </w:rPr>
        <w:t xml:space="preserve">B. </w:t>
      </w:r>
      <w:r w:rsidRPr="00527713">
        <w:rPr>
          <w:szCs w:val="24"/>
        </w:rPr>
        <w:t>Cà phê giảm, chè giảm.</w:t>
      </w:r>
    </w:p>
    <w:p w:rsidR="00B96DE2" w:rsidRPr="00527713" w:rsidRDefault="00B96DE2" w:rsidP="00B96DE2">
      <w:pPr>
        <w:tabs>
          <w:tab w:val="left" w:pos="5420"/>
        </w:tabs>
        <w:spacing w:line="264" w:lineRule="auto"/>
        <w:ind w:firstLine="283"/>
        <w:contextualSpacing/>
        <w:rPr>
          <w:szCs w:val="24"/>
        </w:rPr>
      </w:pPr>
      <w:r w:rsidRPr="00B76B87">
        <w:rPr>
          <w:b/>
          <w:color w:val="0066FF"/>
          <w:szCs w:val="24"/>
        </w:rPr>
        <w:t xml:space="preserve">C. </w:t>
      </w:r>
      <w:r w:rsidRPr="00527713">
        <w:rPr>
          <w:szCs w:val="24"/>
        </w:rPr>
        <w:t>Cao su tăng, chè giảm.</w:t>
      </w:r>
      <w:r w:rsidRPr="00527713">
        <w:rPr>
          <w:szCs w:val="24"/>
        </w:rPr>
        <w:tab/>
      </w:r>
      <w:r w:rsidRPr="00B76B87">
        <w:rPr>
          <w:b/>
          <w:color w:val="0066FF"/>
          <w:szCs w:val="24"/>
          <w:u w:val="single"/>
        </w:rPr>
        <w:t>D.</w:t>
      </w:r>
      <w:r w:rsidRPr="00B76B87">
        <w:rPr>
          <w:b/>
          <w:color w:val="0066FF"/>
          <w:szCs w:val="24"/>
        </w:rPr>
        <w:t xml:space="preserve"> </w:t>
      </w:r>
      <w:r w:rsidRPr="00527713">
        <w:rPr>
          <w:szCs w:val="24"/>
        </w:rPr>
        <w:t>Cà phê tăng, cao su tăng.</w:t>
      </w:r>
    </w:p>
    <w:p w:rsidR="00B96DE2" w:rsidRPr="00527713" w:rsidRDefault="00B96DE2" w:rsidP="00B96DE2">
      <w:pPr>
        <w:spacing w:line="264" w:lineRule="auto"/>
        <w:contextualSpacing/>
        <w:jc w:val="both"/>
        <w:rPr>
          <w:szCs w:val="24"/>
        </w:rPr>
      </w:pPr>
      <w:r w:rsidRPr="00B76B87">
        <w:rPr>
          <w:b/>
          <w:color w:val="FF0000"/>
          <w:szCs w:val="24"/>
        </w:rPr>
        <w:t>Câu 77:</w:t>
      </w:r>
      <w:r w:rsidRPr="00527713">
        <w:rPr>
          <w:szCs w:val="24"/>
        </w:rPr>
        <w:t xml:space="preserve"> Cho biểu đồ về đường kính và sữa tươi của nước ta giai đoạn 2014 - 2018: </w:t>
      </w:r>
    </w:p>
    <w:p w:rsidR="00B96DE2" w:rsidRPr="00527713" w:rsidRDefault="00B96DE2" w:rsidP="00B96DE2">
      <w:pPr>
        <w:spacing w:line="264" w:lineRule="auto"/>
        <w:ind w:firstLine="283"/>
        <w:contextualSpacing/>
        <w:jc w:val="center"/>
        <w:rPr>
          <w:szCs w:val="24"/>
        </w:rPr>
      </w:pPr>
      <w:r>
        <w:rPr>
          <w:noProof/>
          <w:szCs w:val="24"/>
        </w:rPr>
        <w:lastRenderedPageBreak/>
        <w:drawing>
          <wp:inline distT="0" distB="0" distL="0" distR="0" wp14:anchorId="40440E07" wp14:editId="0DDAEDB3">
            <wp:extent cx="4648733" cy="21229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650557" cy="2123775"/>
                    </a:xfrm>
                    <a:prstGeom prst="rect">
                      <a:avLst/>
                    </a:prstGeom>
                    <a:noFill/>
                    <a:ln>
                      <a:noFill/>
                    </a:ln>
                  </pic:spPr>
                </pic:pic>
              </a:graphicData>
            </a:graphic>
          </wp:inline>
        </w:drawing>
      </w:r>
    </w:p>
    <w:p w:rsidR="00B96DE2" w:rsidRPr="00527713" w:rsidRDefault="00B96DE2" w:rsidP="00B96DE2">
      <w:pPr>
        <w:spacing w:line="264" w:lineRule="auto"/>
        <w:ind w:firstLine="283"/>
        <w:contextualSpacing/>
        <w:jc w:val="center"/>
        <w:rPr>
          <w:i/>
          <w:szCs w:val="24"/>
        </w:rPr>
      </w:pPr>
      <w:r w:rsidRPr="00527713">
        <w:rPr>
          <w:i/>
          <w:szCs w:val="24"/>
        </w:rPr>
        <w:t>(Số liệu theo Niêm giám thống kê Việt Nam 2018, NXB Thống kê, 2019)</w:t>
      </w:r>
    </w:p>
    <w:p w:rsidR="00B96DE2" w:rsidRPr="00527713" w:rsidRDefault="00B96DE2" w:rsidP="00B96DE2">
      <w:pPr>
        <w:spacing w:line="264" w:lineRule="auto"/>
        <w:ind w:firstLine="283"/>
        <w:contextualSpacing/>
        <w:jc w:val="both"/>
        <w:rPr>
          <w:szCs w:val="24"/>
        </w:rPr>
      </w:pPr>
      <w:r w:rsidRPr="00527713">
        <w:rPr>
          <w:szCs w:val="24"/>
        </w:rPr>
        <w:t>Biểu đồ thể hiện nội dung nào sau đây?</w:t>
      </w:r>
    </w:p>
    <w:p w:rsidR="00B96DE2" w:rsidRPr="00527713" w:rsidRDefault="00B96DE2" w:rsidP="00B96DE2">
      <w:pPr>
        <w:spacing w:line="264" w:lineRule="auto"/>
        <w:ind w:firstLine="283"/>
        <w:contextualSpacing/>
        <w:rPr>
          <w:szCs w:val="24"/>
        </w:rPr>
      </w:pPr>
      <w:r w:rsidRPr="00B76B87">
        <w:rPr>
          <w:b/>
          <w:color w:val="0066FF"/>
          <w:szCs w:val="24"/>
        </w:rPr>
        <w:t xml:space="preserve">A. </w:t>
      </w:r>
      <w:r w:rsidRPr="00527713">
        <w:rPr>
          <w:szCs w:val="24"/>
        </w:rPr>
        <w:t>Tốc độ tăng trưởng</w:t>
      </w:r>
      <w:r w:rsidRPr="00527713">
        <w:rPr>
          <w:b/>
          <w:szCs w:val="24"/>
        </w:rPr>
        <w:t xml:space="preserve"> </w:t>
      </w:r>
      <w:r w:rsidRPr="00527713">
        <w:rPr>
          <w:szCs w:val="24"/>
        </w:rPr>
        <w:t>sản lượng đường kính và sữa tươi.</w:t>
      </w:r>
    </w:p>
    <w:p w:rsidR="00B96DE2" w:rsidRPr="00527713" w:rsidRDefault="00B96DE2" w:rsidP="00B96DE2">
      <w:pPr>
        <w:spacing w:line="264" w:lineRule="auto"/>
        <w:ind w:firstLine="283"/>
        <w:contextualSpacing/>
        <w:rPr>
          <w:szCs w:val="24"/>
        </w:rPr>
      </w:pPr>
      <w:r w:rsidRPr="00B76B87">
        <w:rPr>
          <w:b/>
          <w:color w:val="0066FF"/>
          <w:szCs w:val="24"/>
          <w:u w:val="single"/>
        </w:rPr>
        <w:t>B.</w:t>
      </w:r>
      <w:r w:rsidRPr="00B76B87">
        <w:rPr>
          <w:b/>
          <w:color w:val="0066FF"/>
          <w:szCs w:val="24"/>
        </w:rPr>
        <w:t xml:space="preserve"> </w:t>
      </w:r>
      <w:r w:rsidRPr="00527713">
        <w:rPr>
          <w:szCs w:val="24"/>
        </w:rPr>
        <w:t>Quy mô sản lượng đường kính và sữa tươi.</w:t>
      </w:r>
    </w:p>
    <w:p w:rsidR="00B96DE2" w:rsidRPr="00527713" w:rsidRDefault="00B96DE2" w:rsidP="00B96DE2">
      <w:pPr>
        <w:spacing w:line="264" w:lineRule="auto"/>
        <w:ind w:firstLine="283"/>
        <w:contextualSpacing/>
        <w:rPr>
          <w:szCs w:val="24"/>
        </w:rPr>
      </w:pPr>
      <w:r w:rsidRPr="00B76B87">
        <w:rPr>
          <w:b/>
          <w:color w:val="0066FF"/>
          <w:szCs w:val="24"/>
        </w:rPr>
        <w:t xml:space="preserve">C. </w:t>
      </w:r>
      <w:r w:rsidRPr="00527713">
        <w:rPr>
          <w:szCs w:val="24"/>
        </w:rPr>
        <w:t>Chuyển dịch cơ cấu sản lượng đường kính và sữa tươi.</w:t>
      </w:r>
    </w:p>
    <w:p w:rsidR="00B96DE2" w:rsidRPr="00527713" w:rsidRDefault="00B96DE2" w:rsidP="00B96DE2">
      <w:pPr>
        <w:spacing w:line="264" w:lineRule="auto"/>
        <w:ind w:firstLine="283"/>
        <w:contextualSpacing/>
        <w:rPr>
          <w:szCs w:val="24"/>
        </w:rPr>
      </w:pPr>
      <w:r w:rsidRPr="00B76B87">
        <w:rPr>
          <w:b/>
          <w:color w:val="0066FF"/>
          <w:szCs w:val="24"/>
        </w:rPr>
        <w:t xml:space="preserve">D. </w:t>
      </w:r>
      <w:r w:rsidRPr="00527713">
        <w:rPr>
          <w:szCs w:val="24"/>
        </w:rPr>
        <w:t>Cơ cấu sản lượng đường kính và sữa tươi.</w:t>
      </w:r>
    </w:p>
    <w:p w:rsidR="00B96DE2" w:rsidRPr="00527713" w:rsidRDefault="00B96DE2" w:rsidP="00B96DE2">
      <w:pPr>
        <w:spacing w:line="264" w:lineRule="auto"/>
        <w:contextualSpacing/>
        <w:jc w:val="both"/>
        <w:rPr>
          <w:szCs w:val="24"/>
        </w:rPr>
      </w:pPr>
      <w:r w:rsidRPr="00B76B87">
        <w:rPr>
          <w:b/>
          <w:color w:val="FF0000"/>
          <w:szCs w:val="24"/>
        </w:rPr>
        <w:t>Câu 78:</w:t>
      </w:r>
      <w:r w:rsidRPr="00527713">
        <w:rPr>
          <w:szCs w:val="24"/>
        </w:rPr>
        <w:t xml:space="preserve"> Cho bảng số liệu:</w:t>
      </w:r>
    </w:p>
    <w:p w:rsidR="00B96DE2" w:rsidRPr="00527713" w:rsidRDefault="00B96DE2" w:rsidP="00B96DE2">
      <w:pPr>
        <w:spacing w:line="264" w:lineRule="auto"/>
        <w:ind w:firstLine="283"/>
        <w:contextualSpacing/>
        <w:jc w:val="center"/>
        <w:rPr>
          <w:szCs w:val="24"/>
        </w:rPr>
      </w:pPr>
      <w:r w:rsidRPr="00527713">
        <w:rPr>
          <w:szCs w:val="24"/>
        </w:rPr>
        <w:t>DIỆN TÍCH CÁC LOẠI CÂY HÀNG NĂM CỦA NƯỚC TA NĂM 2010 VÀ NĂM 2018</w:t>
      </w:r>
    </w:p>
    <w:p w:rsidR="00B96DE2" w:rsidRPr="00527713" w:rsidRDefault="00B96DE2" w:rsidP="00B96DE2">
      <w:pPr>
        <w:spacing w:line="264" w:lineRule="auto"/>
        <w:ind w:firstLine="283"/>
        <w:contextualSpacing/>
        <w:jc w:val="right"/>
        <w:rPr>
          <w:i/>
          <w:szCs w:val="24"/>
        </w:rPr>
      </w:pPr>
      <w:r w:rsidRPr="00527713">
        <w:rPr>
          <w:i/>
          <w:szCs w:val="24"/>
        </w:rPr>
        <w:t>(Đơn vị: Nghìn ha)</w:t>
      </w:r>
    </w:p>
    <w:tbl>
      <w:tblPr>
        <w:tblW w:w="10337"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3128"/>
        <w:gridCol w:w="2309"/>
      </w:tblGrid>
      <w:tr w:rsidR="00B96DE2" w:rsidRPr="00527713" w:rsidTr="00C47BEE">
        <w:trPr>
          <w:jc w:val="center"/>
        </w:trPr>
        <w:tc>
          <w:tcPr>
            <w:tcW w:w="964" w:type="dxa"/>
            <w:shd w:val="clear" w:color="auto" w:fill="auto"/>
            <w:vAlign w:val="center"/>
            <w:hideMark/>
          </w:tcPr>
          <w:p w:rsidR="00B96DE2" w:rsidRPr="00527713" w:rsidRDefault="00B96DE2" w:rsidP="00C47BEE">
            <w:pPr>
              <w:spacing w:line="264" w:lineRule="auto"/>
              <w:ind w:firstLine="4"/>
              <w:contextualSpacing/>
              <w:jc w:val="center"/>
              <w:rPr>
                <w:b/>
                <w:szCs w:val="24"/>
              </w:rPr>
            </w:pPr>
            <w:r w:rsidRPr="00527713">
              <w:rPr>
                <w:b/>
                <w:szCs w:val="24"/>
              </w:rPr>
              <w:t>Năm</w:t>
            </w:r>
          </w:p>
        </w:tc>
        <w:tc>
          <w:tcPr>
            <w:tcW w:w="1417" w:type="dxa"/>
            <w:shd w:val="clear" w:color="auto" w:fill="auto"/>
            <w:vAlign w:val="center"/>
            <w:hideMark/>
          </w:tcPr>
          <w:p w:rsidR="00B96DE2" w:rsidRPr="00527713" w:rsidRDefault="00B96DE2" w:rsidP="00C47BEE">
            <w:pPr>
              <w:spacing w:line="264" w:lineRule="auto"/>
              <w:ind w:firstLine="4"/>
              <w:contextualSpacing/>
              <w:jc w:val="center"/>
              <w:rPr>
                <w:b/>
                <w:szCs w:val="24"/>
              </w:rPr>
            </w:pPr>
            <w:r w:rsidRPr="00527713">
              <w:rPr>
                <w:b/>
                <w:szCs w:val="24"/>
              </w:rPr>
              <w:t>Tổng số</w:t>
            </w:r>
          </w:p>
        </w:tc>
        <w:tc>
          <w:tcPr>
            <w:tcW w:w="2519" w:type="dxa"/>
            <w:shd w:val="clear" w:color="auto" w:fill="auto"/>
            <w:vAlign w:val="center"/>
            <w:hideMark/>
          </w:tcPr>
          <w:p w:rsidR="00B96DE2" w:rsidRPr="00527713" w:rsidRDefault="00B96DE2" w:rsidP="00C47BEE">
            <w:pPr>
              <w:spacing w:line="264" w:lineRule="auto"/>
              <w:ind w:firstLine="4"/>
              <w:contextualSpacing/>
              <w:jc w:val="center"/>
              <w:rPr>
                <w:b/>
                <w:szCs w:val="24"/>
              </w:rPr>
            </w:pPr>
            <w:r w:rsidRPr="00527713">
              <w:rPr>
                <w:b/>
                <w:szCs w:val="24"/>
              </w:rPr>
              <w:t>Cây lương thực có hạt</w:t>
            </w:r>
          </w:p>
        </w:tc>
        <w:tc>
          <w:tcPr>
            <w:tcW w:w="3128" w:type="dxa"/>
            <w:shd w:val="clear" w:color="auto" w:fill="auto"/>
            <w:vAlign w:val="center"/>
            <w:hideMark/>
          </w:tcPr>
          <w:p w:rsidR="00B96DE2" w:rsidRPr="00527713" w:rsidRDefault="00B96DE2" w:rsidP="00C47BEE">
            <w:pPr>
              <w:spacing w:line="264" w:lineRule="auto"/>
              <w:ind w:firstLine="4"/>
              <w:contextualSpacing/>
              <w:jc w:val="center"/>
              <w:rPr>
                <w:b/>
                <w:szCs w:val="24"/>
              </w:rPr>
            </w:pPr>
            <w:r w:rsidRPr="00527713">
              <w:rPr>
                <w:b/>
                <w:szCs w:val="24"/>
              </w:rPr>
              <w:t>Cây công nghiệp hàng năm</w:t>
            </w:r>
          </w:p>
        </w:tc>
        <w:tc>
          <w:tcPr>
            <w:tcW w:w="2309" w:type="dxa"/>
            <w:shd w:val="clear" w:color="auto" w:fill="auto"/>
            <w:vAlign w:val="center"/>
            <w:hideMark/>
          </w:tcPr>
          <w:p w:rsidR="00B96DE2" w:rsidRPr="00527713" w:rsidRDefault="00B96DE2" w:rsidP="00C47BEE">
            <w:pPr>
              <w:spacing w:line="264" w:lineRule="auto"/>
              <w:ind w:firstLine="4"/>
              <w:contextualSpacing/>
              <w:jc w:val="center"/>
              <w:rPr>
                <w:b/>
                <w:szCs w:val="24"/>
              </w:rPr>
            </w:pPr>
            <w:r w:rsidRPr="00527713">
              <w:rPr>
                <w:b/>
                <w:szCs w:val="24"/>
              </w:rPr>
              <w:t>Cây hàng năm khác</w:t>
            </w:r>
          </w:p>
        </w:tc>
      </w:tr>
      <w:tr w:rsidR="00B96DE2" w:rsidRPr="00527713" w:rsidTr="00C47BEE">
        <w:trPr>
          <w:jc w:val="center"/>
        </w:trPr>
        <w:tc>
          <w:tcPr>
            <w:tcW w:w="964"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2010</w:t>
            </w:r>
          </w:p>
        </w:tc>
        <w:tc>
          <w:tcPr>
            <w:tcW w:w="1417"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11214,3</w:t>
            </w:r>
          </w:p>
        </w:tc>
        <w:tc>
          <w:tcPr>
            <w:tcW w:w="2519"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8615,9</w:t>
            </w:r>
          </w:p>
        </w:tc>
        <w:tc>
          <w:tcPr>
            <w:tcW w:w="3128"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797,6</w:t>
            </w:r>
          </w:p>
        </w:tc>
        <w:tc>
          <w:tcPr>
            <w:tcW w:w="2309"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1800,8</w:t>
            </w:r>
          </w:p>
        </w:tc>
      </w:tr>
      <w:tr w:rsidR="00B96DE2" w:rsidRPr="00527713" w:rsidTr="00C47BEE">
        <w:trPr>
          <w:jc w:val="center"/>
        </w:trPr>
        <w:tc>
          <w:tcPr>
            <w:tcW w:w="964"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2018</w:t>
            </w:r>
          </w:p>
        </w:tc>
        <w:tc>
          <w:tcPr>
            <w:tcW w:w="1417"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11541,5</w:t>
            </w:r>
          </w:p>
        </w:tc>
        <w:tc>
          <w:tcPr>
            <w:tcW w:w="2519"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8611,3</w:t>
            </w:r>
          </w:p>
        </w:tc>
        <w:tc>
          <w:tcPr>
            <w:tcW w:w="3128"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581,7</w:t>
            </w:r>
          </w:p>
        </w:tc>
        <w:tc>
          <w:tcPr>
            <w:tcW w:w="2309" w:type="dxa"/>
            <w:shd w:val="clear" w:color="auto" w:fill="auto"/>
            <w:vAlign w:val="center"/>
            <w:hideMark/>
          </w:tcPr>
          <w:p w:rsidR="00B96DE2" w:rsidRPr="00527713" w:rsidRDefault="00B96DE2" w:rsidP="00C47BEE">
            <w:pPr>
              <w:spacing w:line="264" w:lineRule="auto"/>
              <w:ind w:firstLine="4"/>
              <w:contextualSpacing/>
              <w:jc w:val="center"/>
              <w:rPr>
                <w:szCs w:val="24"/>
              </w:rPr>
            </w:pPr>
            <w:r w:rsidRPr="00527713">
              <w:rPr>
                <w:szCs w:val="24"/>
              </w:rPr>
              <w:t>2348,5</w:t>
            </w:r>
          </w:p>
        </w:tc>
      </w:tr>
    </w:tbl>
    <w:p w:rsidR="00B96DE2" w:rsidRPr="00527713" w:rsidRDefault="00B96DE2" w:rsidP="00B96DE2">
      <w:pPr>
        <w:spacing w:line="264" w:lineRule="auto"/>
        <w:ind w:firstLine="283"/>
        <w:contextualSpacing/>
        <w:jc w:val="right"/>
        <w:rPr>
          <w:i/>
          <w:szCs w:val="24"/>
        </w:rPr>
      </w:pPr>
      <w:r w:rsidRPr="00527713">
        <w:rPr>
          <w:i/>
          <w:szCs w:val="24"/>
        </w:rPr>
        <w:t>(Nguồn: Niêm giám thống kê Việt Nam 2018, NXB Thống kê, 2019)</w:t>
      </w:r>
    </w:p>
    <w:p w:rsidR="00B96DE2" w:rsidRPr="00527713" w:rsidRDefault="00B96DE2" w:rsidP="00B96DE2">
      <w:pPr>
        <w:spacing w:line="264" w:lineRule="auto"/>
        <w:ind w:firstLine="283"/>
        <w:contextualSpacing/>
        <w:jc w:val="both"/>
        <w:rPr>
          <w:szCs w:val="24"/>
        </w:rPr>
      </w:pPr>
      <w:r>
        <w:rPr>
          <w:szCs w:val="24"/>
        </w:rPr>
        <w:t>Theo bảng số liệu</w:t>
      </w:r>
      <w:r w:rsidRPr="00527713">
        <w:rPr>
          <w:szCs w:val="24"/>
        </w:rPr>
        <w:t>, để thể hiện quy mô và cơ cấu diện tích các loại cây hàng năm của nước ta năm 2010 và năm 2018, dạng biểu đồ nào sau đây là thích hợp nhất?</w:t>
      </w:r>
    </w:p>
    <w:p w:rsidR="00B96DE2" w:rsidRPr="00527713" w:rsidRDefault="00B96DE2" w:rsidP="00B96DE2">
      <w:pPr>
        <w:tabs>
          <w:tab w:val="left" w:pos="2851"/>
          <w:tab w:val="left" w:pos="5422"/>
          <w:tab w:val="left" w:pos="7991"/>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527713">
        <w:rPr>
          <w:szCs w:val="24"/>
        </w:rPr>
        <w:t>Tròn.</w:t>
      </w:r>
      <w:r w:rsidRPr="00527713">
        <w:rPr>
          <w:szCs w:val="24"/>
        </w:rPr>
        <w:tab/>
      </w:r>
      <w:r w:rsidRPr="00B76B87">
        <w:rPr>
          <w:b/>
          <w:color w:val="0066FF"/>
          <w:szCs w:val="24"/>
        </w:rPr>
        <w:t xml:space="preserve">B. </w:t>
      </w:r>
      <w:r w:rsidRPr="00527713">
        <w:rPr>
          <w:szCs w:val="24"/>
        </w:rPr>
        <w:t>Miền.</w:t>
      </w:r>
      <w:r w:rsidRPr="00527713">
        <w:rPr>
          <w:szCs w:val="24"/>
        </w:rPr>
        <w:tab/>
      </w:r>
      <w:r w:rsidRPr="00B76B87">
        <w:rPr>
          <w:b/>
          <w:color w:val="0066FF"/>
          <w:szCs w:val="24"/>
        </w:rPr>
        <w:t xml:space="preserve">C. </w:t>
      </w:r>
      <w:r w:rsidRPr="00527713">
        <w:rPr>
          <w:szCs w:val="24"/>
        </w:rPr>
        <w:t>Kết hợp.</w:t>
      </w:r>
      <w:r w:rsidRPr="00527713">
        <w:rPr>
          <w:szCs w:val="24"/>
        </w:rPr>
        <w:tab/>
      </w:r>
      <w:r w:rsidRPr="00B76B87">
        <w:rPr>
          <w:b/>
          <w:color w:val="0066FF"/>
          <w:szCs w:val="24"/>
        </w:rPr>
        <w:t xml:space="preserve">D. </w:t>
      </w:r>
      <w:r w:rsidRPr="00527713">
        <w:rPr>
          <w:szCs w:val="24"/>
        </w:rPr>
        <w:t>Đường.</w:t>
      </w:r>
    </w:p>
    <w:p w:rsidR="00A90DBB" w:rsidRDefault="00A90DBB" w:rsidP="00461761">
      <w:pPr>
        <w:ind w:left="283"/>
        <w:rPr>
          <w:b/>
          <w:szCs w:val="24"/>
        </w:rPr>
      </w:pPr>
    </w:p>
    <w:p w:rsidR="00355DF3" w:rsidRPr="00A90DBB" w:rsidRDefault="00B96DE2" w:rsidP="00461761">
      <w:pPr>
        <w:ind w:left="283"/>
        <w:rPr>
          <w:b/>
          <w:sz w:val="28"/>
          <w:szCs w:val="24"/>
        </w:rPr>
      </w:pPr>
      <w:r w:rsidRPr="00A90DBB">
        <w:rPr>
          <w:b/>
          <w:sz w:val="28"/>
          <w:szCs w:val="24"/>
        </w:rPr>
        <w:t>MÃ 302</w:t>
      </w:r>
    </w:p>
    <w:p w:rsidR="00355DF3" w:rsidRPr="00CA588F" w:rsidRDefault="00355DF3" w:rsidP="00355DF3">
      <w:pPr>
        <w:spacing w:line="264" w:lineRule="auto"/>
        <w:contextualSpacing/>
        <w:jc w:val="both"/>
        <w:rPr>
          <w:szCs w:val="24"/>
        </w:rPr>
      </w:pPr>
      <w:r w:rsidRPr="00B76B87">
        <w:rPr>
          <w:b/>
          <w:color w:val="FF0000"/>
          <w:szCs w:val="24"/>
        </w:rPr>
        <w:t>Câu 64:</w:t>
      </w:r>
      <w:r w:rsidRPr="00CA588F">
        <w:rPr>
          <w:szCs w:val="24"/>
        </w:rPr>
        <w:t xml:space="preserve"> Cho bảng số liệu:</w:t>
      </w:r>
    </w:p>
    <w:p w:rsidR="00355DF3" w:rsidRPr="00CA588F" w:rsidRDefault="00355DF3" w:rsidP="00355DF3">
      <w:pPr>
        <w:spacing w:line="264" w:lineRule="auto"/>
        <w:ind w:firstLine="283"/>
        <w:contextualSpacing/>
        <w:jc w:val="center"/>
        <w:rPr>
          <w:szCs w:val="24"/>
        </w:rPr>
      </w:pPr>
      <w:r w:rsidRPr="00CA588F">
        <w:rPr>
          <w:szCs w:val="24"/>
        </w:rPr>
        <w:t>SỐ DÂN VÀ SỐ DÂN THÀNH THỊ CỦA MỘT SỐ TỈNH NĂM 2018</w:t>
      </w:r>
    </w:p>
    <w:p w:rsidR="00355DF3" w:rsidRPr="00CA588F" w:rsidRDefault="00355DF3" w:rsidP="00355DF3">
      <w:pPr>
        <w:spacing w:line="264" w:lineRule="auto"/>
        <w:ind w:firstLine="283"/>
        <w:contextualSpacing/>
        <w:jc w:val="right"/>
        <w:rPr>
          <w:i/>
          <w:szCs w:val="24"/>
        </w:rPr>
      </w:pPr>
      <w:r w:rsidRPr="00CA588F">
        <w:rPr>
          <w:i/>
          <w:szCs w:val="24"/>
        </w:rPr>
        <w:t>(Đơn vị: Nghìn người)</w:t>
      </w:r>
    </w:p>
    <w:tbl>
      <w:tblPr>
        <w:tblW w:w="10035"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355DF3" w:rsidRPr="00CA588F" w:rsidTr="00C47BEE">
        <w:trPr>
          <w:jc w:val="center"/>
        </w:trPr>
        <w:tc>
          <w:tcPr>
            <w:tcW w:w="1871" w:type="dxa"/>
            <w:shd w:val="clear" w:color="auto" w:fill="auto"/>
            <w:hideMark/>
          </w:tcPr>
          <w:p w:rsidR="00355DF3" w:rsidRPr="00CA588F" w:rsidRDefault="00355DF3" w:rsidP="00C47BEE">
            <w:pPr>
              <w:spacing w:line="264" w:lineRule="auto"/>
              <w:contextualSpacing/>
              <w:jc w:val="center"/>
              <w:rPr>
                <w:b/>
                <w:bCs/>
                <w:szCs w:val="24"/>
              </w:rPr>
            </w:pPr>
            <w:r w:rsidRPr="00CA588F">
              <w:rPr>
                <w:b/>
                <w:bCs/>
                <w:szCs w:val="24"/>
              </w:rPr>
              <w:t>Tỉnh</w:t>
            </w:r>
          </w:p>
        </w:tc>
        <w:tc>
          <w:tcPr>
            <w:tcW w:w="2041" w:type="dxa"/>
            <w:shd w:val="clear" w:color="auto" w:fill="auto"/>
            <w:hideMark/>
          </w:tcPr>
          <w:p w:rsidR="00355DF3" w:rsidRPr="00CA588F" w:rsidRDefault="00355DF3" w:rsidP="00C47BEE">
            <w:pPr>
              <w:spacing w:line="264" w:lineRule="auto"/>
              <w:contextualSpacing/>
              <w:jc w:val="center"/>
              <w:rPr>
                <w:b/>
                <w:bCs/>
                <w:szCs w:val="24"/>
              </w:rPr>
            </w:pPr>
            <w:r w:rsidRPr="00CA588F">
              <w:rPr>
                <w:b/>
                <w:bCs/>
                <w:szCs w:val="24"/>
              </w:rPr>
              <w:t>Thái Bình</w:t>
            </w:r>
          </w:p>
        </w:tc>
        <w:tc>
          <w:tcPr>
            <w:tcW w:w="2041" w:type="dxa"/>
            <w:shd w:val="clear" w:color="auto" w:fill="auto"/>
            <w:hideMark/>
          </w:tcPr>
          <w:p w:rsidR="00355DF3" w:rsidRPr="00CA588F" w:rsidRDefault="00355DF3" w:rsidP="00C47BEE">
            <w:pPr>
              <w:spacing w:line="264" w:lineRule="auto"/>
              <w:contextualSpacing/>
              <w:jc w:val="center"/>
              <w:rPr>
                <w:b/>
                <w:bCs/>
                <w:szCs w:val="24"/>
              </w:rPr>
            </w:pPr>
            <w:r w:rsidRPr="00CA588F">
              <w:rPr>
                <w:b/>
                <w:bCs/>
                <w:szCs w:val="24"/>
              </w:rPr>
              <w:t>Thanh Hóa</w:t>
            </w:r>
          </w:p>
        </w:tc>
        <w:tc>
          <w:tcPr>
            <w:tcW w:w="2041" w:type="dxa"/>
            <w:shd w:val="clear" w:color="auto" w:fill="auto"/>
            <w:hideMark/>
          </w:tcPr>
          <w:p w:rsidR="00355DF3" w:rsidRPr="00CA588F" w:rsidRDefault="00355DF3" w:rsidP="00C47BEE">
            <w:pPr>
              <w:spacing w:line="264" w:lineRule="auto"/>
              <w:contextualSpacing/>
              <w:jc w:val="center"/>
              <w:rPr>
                <w:b/>
                <w:bCs/>
                <w:szCs w:val="24"/>
              </w:rPr>
            </w:pPr>
            <w:r w:rsidRPr="00CA588F">
              <w:rPr>
                <w:b/>
                <w:bCs/>
                <w:szCs w:val="24"/>
              </w:rPr>
              <w:t>Bình Thuận</w:t>
            </w:r>
          </w:p>
        </w:tc>
        <w:tc>
          <w:tcPr>
            <w:tcW w:w="2041" w:type="dxa"/>
            <w:shd w:val="clear" w:color="auto" w:fill="auto"/>
            <w:hideMark/>
          </w:tcPr>
          <w:p w:rsidR="00355DF3" w:rsidRPr="00CA588F" w:rsidRDefault="00355DF3" w:rsidP="00C47BEE">
            <w:pPr>
              <w:spacing w:line="264" w:lineRule="auto"/>
              <w:contextualSpacing/>
              <w:jc w:val="center"/>
              <w:rPr>
                <w:b/>
                <w:bCs/>
                <w:szCs w:val="24"/>
              </w:rPr>
            </w:pPr>
            <w:r w:rsidRPr="00CA588F">
              <w:rPr>
                <w:b/>
                <w:bCs/>
                <w:szCs w:val="24"/>
              </w:rPr>
              <w:t>Vĩnh Long</w:t>
            </w:r>
          </w:p>
        </w:tc>
      </w:tr>
      <w:tr w:rsidR="00355DF3" w:rsidRPr="00CA588F" w:rsidTr="00C47BEE">
        <w:trPr>
          <w:jc w:val="center"/>
        </w:trPr>
        <w:tc>
          <w:tcPr>
            <w:tcW w:w="1871" w:type="dxa"/>
            <w:shd w:val="clear" w:color="auto" w:fill="auto"/>
            <w:hideMark/>
          </w:tcPr>
          <w:p w:rsidR="00355DF3" w:rsidRPr="00CA588F" w:rsidRDefault="00355DF3" w:rsidP="00C47BEE">
            <w:pPr>
              <w:spacing w:line="264" w:lineRule="auto"/>
              <w:contextualSpacing/>
              <w:jc w:val="both"/>
              <w:rPr>
                <w:szCs w:val="24"/>
              </w:rPr>
            </w:pPr>
            <w:r w:rsidRPr="00CA588F">
              <w:rPr>
                <w:szCs w:val="24"/>
              </w:rPr>
              <w:t>Số dân</w:t>
            </w:r>
          </w:p>
        </w:tc>
        <w:tc>
          <w:tcPr>
            <w:tcW w:w="2041" w:type="dxa"/>
            <w:shd w:val="clear" w:color="auto" w:fill="auto"/>
            <w:noWrap/>
            <w:hideMark/>
          </w:tcPr>
          <w:p w:rsidR="00355DF3" w:rsidRPr="00CA588F" w:rsidRDefault="00355DF3" w:rsidP="00C47BEE">
            <w:pPr>
              <w:spacing w:line="264" w:lineRule="auto"/>
              <w:contextualSpacing/>
              <w:jc w:val="center"/>
              <w:rPr>
                <w:szCs w:val="24"/>
              </w:rPr>
            </w:pPr>
            <w:r w:rsidRPr="00CA588F">
              <w:rPr>
                <w:szCs w:val="24"/>
              </w:rPr>
              <w:t>1793,2</w:t>
            </w:r>
          </w:p>
        </w:tc>
        <w:tc>
          <w:tcPr>
            <w:tcW w:w="2041" w:type="dxa"/>
            <w:shd w:val="clear" w:color="auto" w:fill="auto"/>
            <w:noWrap/>
            <w:hideMark/>
          </w:tcPr>
          <w:p w:rsidR="00355DF3" w:rsidRPr="00CA588F" w:rsidRDefault="00355DF3" w:rsidP="00C47BEE">
            <w:pPr>
              <w:spacing w:line="264" w:lineRule="auto"/>
              <w:contextualSpacing/>
              <w:jc w:val="center"/>
              <w:rPr>
                <w:szCs w:val="24"/>
              </w:rPr>
            </w:pPr>
            <w:r w:rsidRPr="00CA588F">
              <w:rPr>
                <w:szCs w:val="24"/>
              </w:rPr>
              <w:t>3558,2</w:t>
            </w:r>
          </w:p>
        </w:tc>
        <w:tc>
          <w:tcPr>
            <w:tcW w:w="2041" w:type="dxa"/>
            <w:shd w:val="clear" w:color="auto" w:fill="auto"/>
            <w:noWrap/>
            <w:hideMark/>
          </w:tcPr>
          <w:p w:rsidR="00355DF3" w:rsidRPr="00CA588F" w:rsidRDefault="00355DF3" w:rsidP="00C47BEE">
            <w:pPr>
              <w:spacing w:line="264" w:lineRule="auto"/>
              <w:contextualSpacing/>
              <w:jc w:val="center"/>
              <w:rPr>
                <w:szCs w:val="24"/>
              </w:rPr>
            </w:pPr>
            <w:r w:rsidRPr="00CA588F">
              <w:rPr>
                <w:szCs w:val="24"/>
              </w:rPr>
              <w:t>1239,2</w:t>
            </w:r>
          </w:p>
        </w:tc>
        <w:tc>
          <w:tcPr>
            <w:tcW w:w="2041" w:type="dxa"/>
            <w:shd w:val="clear" w:color="auto" w:fill="auto"/>
            <w:noWrap/>
            <w:hideMark/>
          </w:tcPr>
          <w:p w:rsidR="00355DF3" w:rsidRPr="00CA588F" w:rsidRDefault="00355DF3" w:rsidP="00C47BEE">
            <w:pPr>
              <w:spacing w:line="264" w:lineRule="auto"/>
              <w:contextualSpacing/>
              <w:jc w:val="center"/>
              <w:rPr>
                <w:szCs w:val="24"/>
              </w:rPr>
            </w:pPr>
            <w:r w:rsidRPr="00CA588F">
              <w:rPr>
                <w:szCs w:val="24"/>
              </w:rPr>
              <w:t>1051,8</w:t>
            </w:r>
          </w:p>
        </w:tc>
      </w:tr>
      <w:tr w:rsidR="00355DF3" w:rsidRPr="00CA588F" w:rsidTr="00C47BEE">
        <w:trPr>
          <w:jc w:val="center"/>
        </w:trPr>
        <w:tc>
          <w:tcPr>
            <w:tcW w:w="1871" w:type="dxa"/>
            <w:shd w:val="clear" w:color="auto" w:fill="auto"/>
            <w:hideMark/>
          </w:tcPr>
          <w:p w:rsidR="00355DF3" w:rsidRPr="00CA588F" w:rsidRDefault="00355DF3" w:rsidP="00C47BEE">
            <w:pPr>
              <w:spacing w:line="264" w:lineRule="auto"/>
              <w:contextualSpacing/>
              <w:jc w:val="both"/>
              <w:rPr>
                <w:szCs w:val="24"/>
              </w:rPr>
            </w:pPr>
            <w:r w:rsidRPr="00CA588F">
              <w:rPr>
                <w:szCs w:val="24"/>
              </w:rPr>
              <w:t>Số dân thành thị</w:t>
            </w:r>
          </w:p>
        </w:tc>
        <w:tc>
          <w:tcPr>
            <w:tcW w:w="2041" w:type="dxa"/>
            <w:shd w:val="clear" w:color="auto" w:fill="auto"/>
            <w:noWrap/>
            <w:hideMark/>
          </w:tcPr>
          <w:p w:rsidR="00355DF3" w:rsidRPr="00CA588F" w:rsidRDefault="00355DF3" w:rsidP="00C47BEE">
            <w:pPr>
              <w:spacing w:line="264" w:lineRule="auto"/>
              <w:contextualSpacing/>
              <w:jc w:val="center"/>
              <w:rPr>
                <w:szCs w:val="24"/>
              </w:rPr>
            </w:pPr>
            <w:r w:rsidRPr="00CA588F">
              <w:rPr>
                <w:szCs w:val="24"/>
              </w:rPr>
              <w:t>188,6</w:t>
            </w:r>
          </w:p>
        </w:tc>
        <w:tc>
          <w:tcPr>
            <w:tcW w:w="2041" w:type="dxa"/>
            <w:shd w:val="clear" w:color="auto" w:fill="auto"/>
            <w:noWrap/>
            <w:hideMark/>
          </w:tcPr>
          <w:p w:rsidR="00355DF3" w:rsidRPr="00CA588F" w:rsidRDefault="00355DF3" w:rsidP="00C47BEE">
            <w:pPr>
              <w:spacing w:line="264" w:lineRule="auto"/>
              <w:contextualSpacing/>
              <w:jc w:val="center"/>
              <w:rPr>
                <w:szCs w:val="24"/>
              </w:rPr>
            </w:pPr>
            <w:r w:rsidRPr="00CA588F">
              <w:rPr>
                <w:szCs w:val="24"/>
              </w:rPr>
              <w:t>616,1</w:t>
            </w:r>
          </w:p>
        </w:tc>
        <w:tc>
          <w:tcPr>
            <w:tcW w:w="2041" w:type="dxa"/>
            <w:shd w:val="clear" w:color="auto" w:fill="auto"/>
            <w:noWrap/>
            <w:hideMark/>
          </w:tcPr>
          <w:p w:rsidR="00355DF3" w:rsidRPr="00CA588F" w:rsidRDefault="00355DF3" w:rsidP="00C47BEE">
            <w:pPr>
              <w:spacing w:line="264" w:lineRule="auto"/>
              <w:contextualSpacing/>
              <w:jc w:val="center"/>
              <w:rPr>
                <w:szCs w:val="24"/>
              </w:rPr>
            </w:pPr>
            <w:r w:rsidRPr="00CA588F">
              <w:rPr>
                <w:szCs w:val="24"/>
              </w:rPr>
              <w:t>487,7</w:t>
            </w:r>
          </w:p>
        </w:tc>
        <w:tc>
          <w:tcPr>
            <w:tcW w:w="2041" w:type="dxa"/>
            <w:shd w:val="clear" w:color="auto" w:fill="auto"/>
            <w:noWrap/>
            <w:hideMark/>
          </w:tcPr>
          <w:p w:rsidR="00355DF3" w:rsidRPr="00CA588F" w:rsidRDefault="00355DF3" w:rsidP="00C47BEE">
            <w:pPr>
              <w:spacing w:line="264" w:lineRule="auto"/>
              <w:contextualSpacing/>
              <w:jc w:val="center"/>
              <w:rPr>
                <w:szCs w:val="24"/>
              </w:rPr>
            </w:pPr>
            <w:r w:rsidRPr="00CA588F">
              <w:rPr>
                <w:szCs w:val="24"/>
              </w:rPr>
              <w:t>178,8</w:t>
            </w:r>
          </w:p>
        </w:tc>
      </w:tr>
    </w:tbl>
    <w:p w:rsidR="00355DF3" w:rsidRPr="00CA588F" w:rsidRDefault="00355DF3" w:rsidP="00355DF3">
      <w:pPr>
        <w:spacing w:line="264" w:lineRule="auto"/>
        <w:ind w:firstLine="283"/>
        <w:contextualSpacing/>
        <w:jc w:val="right"/>
        <w:rPr>
          <w:i/>
          <w:szCs w:val="24"/>
        </w:rPr>
      </w:pPr>
      <w:r w:rsidRPr="00CA588F">
        <w:rPr>
          <w:i/>
          <w:szCs w:val="24"/>
        </w:rPr>
        <w:t>(Nguồn: Niêm giám thống kê Việt Nam 2018, NXB Thống kê, 2019)</w:t>
      </w:r>
    </w:p>
    <w:p w:rsidR="00355DF3" w:rsidRPr="00CA588F" w:rsidRDefault="00355DF3" w:rsidP="00355DF3">
      <w:pPr>
        <w:spacing w:line="264" w:lineRule="auto"/>
        <w:ind w:firstLine="283"/>
        <w:contextualSpacing/>
        <w:jc w:val="both"/>
        <w:rPr>
          <w:szCs w:val="24"/>
        </w:rPr>
      </w:pPr>
      <w:r w:rsidRPr="00CA588F">
        <w:rPr>
          <w:szCs w:val="24"/>
        </w:rPr>
        <w:t>Theo bảng số liệu, nhận xét nào sau đây đúng khi so sánh tỉ lệ dân thành thị trong dân số của các tỉnh năm 2018?</w:t>
      </w:r>
    </w:p>
    <w:p w:rsidR="00355DF3" w:rsidRPr="00CA588F" w:rsidRDefault="00355DF3" w:rsidP="00355DF3">
      <w:pPr>
        <w:tabs>
          <w:tab w:val="left" w:pos="5420"/>
        </w:tabs>
        <w:spacing w:line="264" w:lineRule="auto"/>
        <w:ind w:firstLine="283"/>
        <w:contextualSpacing/>
        <w:rPr>
          <w:szCs w:val="24"/>
        </w:rPr>
      </w:pPr>
      <w:r w:rsidRPr="00B76B87">
        <w:rPr>
          <w:b/>
          <w:color w:val="0066FF"/>
          <w:szCs w:val="24"/>
        </w:rPr>
        <w:t xml:space="preserve">A. </w:t>
      </w:r>
      <w:r w:rsidRPr="00CA588F">
        <w:rPr>
          <w:szCs w:val="24"/>
        </w:rPr>
        <w:t>Thanh Hóa thấp hơn Vĩnh Long.</w:t>
      </w:r>
      <w:r w:rsidRPr="00CA588F">
        <w:rPr>
          <w:szCs w:val="24"/>
        </w:rPr>
        <w:tab/>
      </w:r>
      <w:r w:rsidRPr="00B76B87">
        <w:rPr>
          <w:b/>
          <w:color w:val="0066FF"/>
          <w:szCs w:val="24"/>
        </w:rPr>
        <w:t xml:space="preserve">B. </w:t>
      </w:r>
      <w:r w:rsidRPr="00CA588F">
        <w:rPr>
          <w:szCs w:val="24"/>
        </w:rPr>
        <w:t>Bình Thuận thấp hơn Thanh Hóa.</w:t>
      </w:r>
    </w:p>
    <w:p w:rsidR="00355DF3" w:rsidRPr="00CA588F" w:rsidRDefault="00355DF3" w:rsidP="00355DF3">
      <w:pPr>
        <w:tabs>
          <w:tab w:val="left" w:pos="5420"/>
        </w:tabs>
        <w:spacing w:line="264" w:lineRule="auto"/>
        <w:ind w:firstLine="283"/>
        <w:contextualSpacing/>
        <w:rPr>
          <w:szCs w:val="24"/>
        </w:rPr>
      </w:pPr>
      <w:r w:rsidRPr="00B76B87">
        <w:rPr>
          <w:b/>
          <w:color w:val="0066FF"/>
          <w:szCs w:val="24"/>
          <w:u w:val="single"/>
        </w:rPr>
        <w:t>C.</w:t>
      </w:r>
      <w:r w:rsidRPr="00B76B87">
        <w:rPr>
          <w:b/>
          <w:color w:val="0066FF"/>
          <w:szCs w:val="24"/>
        </w:rPr>
        <w:t xml:space="preserve"> </w:t>
      </w:r>
      <w:r w:rsidRPr="00CA588F">
        <w:rPr>
          <w:szCs w:val="24"/>
        </w:rPr>
        <w:t>Vĩnh Long cao hơn Thái Bình.</w:t>
      </w:r>
      <w:r w:rsidRPr="00CA588F">
        <w:rPr>
          <w:szCs w:val="24"/>
        </w:rPr>
        <w:tab/>
      </w:r>
      <w:r w:rsidRPr="00B76B87">
        <w:rPr>
          <w:b/>
          <w:color w:val="0066FF"/>
          <w:szCs w:val="24"/>
        </w:rPr>
        <w:t xml:space="preserve">D. </w:t>
      </w:r>
      <w:r w:rsidRPr="00CA588F">
        <w:rPr>
          <w:szCs w:val="24"/>
        </w:rPr>
        <w:t>Thái Bình cao hơn Bình Thuận.</w:t>
      </w:r>
    </w:p>
    <w:p w:rsidR="00355DF3" w:rsidRPr="00CA588F" w:rsidRDefault="00355DF3" w:rsidP="00355DF3">
      <w:pPr>
        <w:spacing w:line="264" w:lineRule="auto"/>
        <w:contextualSpacing/>
        <w:jc w:val="both"/>
        <w:rPr>
          <w:szCs w:val="24"/>
        </w:rPr>
      </w:pPr>
      <w:r w:rsidRPr="00B76B87">
        <w:rPr>
          <w:b/>
          <w:color w:val="FF0000"/>
          <w:szCs w:val="24"/>
        </w:rPr>
        <w:t>Câu 66:</w:t>
      </w:r>
      <w:r w:rsidRPr="00CA588F">
        <w:rPr>
          <w:szCs w:val="24"/>
        </w:rPr>
        <w:t xml:space="preserve"> Cho bảng số liệu:</w:t>
      </w:r>
    </w:p>
    <w:p w:rsidR="00355DF3" w:rsidRPr="00CA588F" w:rsidRDefault="00355DF3" w:rsidP="00355DF3">
      <w:pPr>
        <w:spacing w:line="264" w:lineRule="auto"/>
        <w:contextualSpacing/>
        <w:jc w:val="center"/>
        <w:rPr>
          <w:szCs w:val="24"/>
        </w:rPr>
      </w:pPr>
      <w:r>
        <w:rPr>
          <w:noProof/>
          <w:szCs w:val="24"/>
        </w:rPr>
        <w:lastRenderedPageBreak/>
        <w:drawing>
          <wp:inline distT="0" distB="0" distL="0" distR="0" wp14:anchorId="636BA6E0" wp14:editId="33EDC49B">
            <wp:extent cx="5742177" cy="275598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41670" cy="2755746"/>
                    </a:xfrm>
                    <a:prstGeom prst="rect">
                      <a:avLst/>
                    </a:prstGeom>
                    <a:noFill/>
                    <a:ln>
                      <a:noFill/>
                    </a:ln>
                  </pic:spPr>
                </pic:pic>
              </a:graphicData>
            </a:graphic>
          </wp:inline>
        </w:drawing>
      </w:r>
    </w:p>
    <w:p w:rsidR="00355DF3" w:rsidRPr="00CA588F" w:rsidRDefault="00355DF3" w:rsidP="00355DF3">
      <w:pPr>
        <w:spacing w:line="264" w:lineRule="auto"/>
        <w:ind w:firstLine="283"/>
        <w:contextualSpacing/>
        <w:jc w:val="center"/>
        <w:rPr>
          <w:szCs w:val="24"/>
        </w:rPr>
      </w:pPr>
      <w:r w:rsidRPr="00CA588F">
        <w:rPr>
          <w:szCs w:val="24"/>
        </w:rPr>
        <w:t>SẢN LƯỢNG MỘT SỐ CÂY CÔNG NGHIỆP LÂU NĂM NƯỚC TA NĂM 2010 VÀ NĂM 2018</w:t>
      </w:r>
    </w:p>
    <w:p w:rsidR="00355DF3" w:rsidRPr="00CA588F" w:rsidRDefault="00355DF3" w:rsidP="00355DF3">
      <w:pPr>
        <w:spacing w:line="264" w:lineRule="auto"/>
        <w:ind w:firstLine="283"/>
        <w:contextualSpacing/>
        <w:jc w:val="center"/>
        <w:rPr>
          <w:i/>
          <w:szCs w:val="24"/>
        </w:rPr>
      </w:pPr>
      <w:r w:rsidRPr="00CA588F">
        <w:rPr>
          <w:i/>
          <w:szCs w:val="24"/>
        </w:rPr>
        <w:t>(Số liệu theo Niêm giám thống kê Việt Nam 2018, NXB Thống kê, 2019)</w:t>
      </w:r>
    </w:p>
    <w:p w:rsidR="00355DF3" w:rsidRPr="00CA588F" w:rsidRDefault="00355DF3" w:rsidP="00355DF3">
      <w:pPr>
        <w:spacing w:line="264" w:lineRule="auto"/>
        <w:ind w:firstLine="283"/>
        <w:contextualSpacing/>
        <w:jc w:val="both"/>
        <w:rPr>
          <w:szCs w:val="24"/>
        </w:rPr>
      </w:pPr>
      <w:r w:rsidRPr="00CA588F">
        <w:rPr>
          <w:szCs w:val="24"/>
        </w:rPr>
        <w:t>Theo biểu đồ, nhận xét nào sau đây đúng về sản lượng một số cây công nghiệp lâu năm của nước ta năm 2018 so với năm 2010?</w:t>
      </w:r>
    </w:p>
    <w:p w:rsidR="00355DF3" w:rsidRPr="00CA588F" w:rsidRDefault="00355DF3" w:rsidP="00355DF3">
      <w:pPr>
        <w:tabs>
          <w:tab w:val="left" w:pos="5420"/>
        </w:tabs>
        <w:spacing w:line="264" w:lineRule="auto"/>
        <w:ind w:firstLine="283"/>
        <w:contextualSpacing/>
        <w:rPr>
          <w:szCs w:val="24"/>
        </w:rPr>
      </w:pPr>
      <w:r w:rsidRPr="00B76B87">
        <w:rPr>
          <w:b/>
          <w:color w:val="0066FF"/>
          <w:szCs w:val="24"/>
        </w:rPr>
        <w:t xml:space="preserve">A. </w:t>
      </w:r>
      <w:r w:rsidRPr="00CA588F">
        <w:rPr>
          <w:szCs w:val="24"/>
        </w:rPr>
        <w:t>Cao su giảm, điều tăng.</w:t>
      </w:r>
      <w:r w:rsidRPr="00CA588F">
        <w:rPr>
          <w:szCs w:val="24"/>
        </w:rPr>
        <w:tab/>
      </w:r>
      <w:r w:rsidRPr="00B76B87">
        <w:rPr>
          <w:b/>
          <w:color w:val="0066FF"/>
          <w:szCs w:val="24"/>
          <w:u w:val="single"/>
        </w:rPr>
        <w:t>B.</w:t>
      </w:r>
      <w:r w:rsidRPr="00B76B87">
        <w:rPr>
          <w:b/>
          <w:color w:val="0066FF"/>
          <w:szCs w:val="24"/>
        </w:rPr>
        <w:t xml:space="preserve"> </w:t>
      </w:r>
      <w:r w:rsidRPr="00CA588F">
        <w:rPr>
          <w:szCs w:val="24"/>
        </w:rPr>
        <w:t>Cao su tăng, điều giảm.</w:t>
      </w:r>
    </w:p>
    <w:p w:rsidR="00355DF3" w:rsidRPr="00CA588F" w:rsidRDefault="00355DF3" w:rsidP="00355DF3">
      <w:pPr>
        <w:tabs>
          <w:tab w:val="left" w:pos="5420"/>
        </w:tabs>
        <w:spacing w:line="264" w:lineRule="auto"/>
        <w:ind w:firstLine="283"/>
        <w:contextualSpacing/>
        <w:rPr>
          <w:szCs w:val="24"/>
        </w:rPr>
      </w:pPr>
      <w:r w:rsidRPr="00B76B87">
        <w:rPr>
          <w:b/>
          <w:color w:val="0066FF"/>
          <w:szCs w:val="24"/>
        </w:rPr>
        <w:t xml:space="preserve">C. </w:t>
      </w:r>
      <w:r w:rsidRPr="00CA588F">
        <w:rPr>
          <w:szCs w:val="24"/>
        </w:rPr>
        <w:t>Điều tăng, chè giảm.</w:t>
      </w:r>
      <w:r w:rsidRPr="00CA588F">
        <w:rPr>
          <w:szCs w:val="24"/>
        </w:rPr>
        <w:tab/>
      </w:r>
      <w:r w:rsidRPr="00B76B87">
        <w:rPr>
          <w:b/>
          <w:color w:val="0066FF"/>
          <w:szCs w:val="24"/>
        </w:rPr>
        <w:t xml:space="preserve">D. </w:t>
      </w:r>
      <w:r w:rsidRPr="00CA588F">
        <w:rPr>
          <w:szCs w:val="24"/>
        </w:rPr>
        <w:t>Cao su tăng, chè giảm.</w:t>
      </w:r>
    </w:p>
    <w:p w:rsidR="00355DF3" w:rsidRPr="00CA588F" w:rsidRDefault="00355DF3" w:rsidP="00355DF3">
      <w:pPr>
        <w:spacing w:line="264" w:lineRule="auto"/>
        <w:contextualSpacing/>
        <w:jc w:val="both"/>
        <w:rPr>
          <w:szCs w:val="24"/>
        </w:rPr>
      </w:pPr>
      <w:r w:rsidRPr="00B76B87">
        <w:rPr>
          <w:b/>
          <w:color w:val="FF0000"/>
          <w:szCs w:val="24"/>
        </w:rPr>
        <w:t>Câu 74:</w:t>
      </w:r>
      <w:r w:rsidRPr="00CA588F">
        <w:rPr>
          <w:szCs w:val="24"/>
        </w:rPr>
        <w:t xml:space="preserve"> Cho biểu đồ về muối biển và nước mắm của nước ta giai đoạn 2014 - 2018:</w:t>
      </w:r>
    </w:p>
    <w:p w:rsidR="00355DF3" w:rsidRPr="00CA588F" w:rsidRDefault="00355DF3" w:rsidP="00355DF3">
      <w:pPr>
        <w:spacing w:line="264" w:lineRule="auto"/>
        <w:ind w:firstLine="283"/>
        <w:contextualSpacing/>
        <w:jc w:val="center"/>
        <w:rPr>
          <w:szCs w:val="24"/>
        </w:rPr>
      </w:pPr>
      <w:r>
        <w:rPr>
          <w:noProof/>
          <w:szCs w:val="24"/>
        </w:rPr>
        <w:drawing>
          <wp:inline distT="0" distB="0" distL="0" distR="0" wp14:anchorId="601B3033" wp14:editId="0E14EF6B">
            <wp:extent cx="5695991" cy="2986187"/>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699125" cy="2987830"/>
                    </a:xfrm>
                    <a:prstGeom prst="rect">
                      <a:avLst/>
                    </a:prstGeom>
                    <a:noFill/>
                    <a:ln>
                      <a:noFill/>
                    </a:ln>
                  </pic:spPr>
                </pic:pic>
              </a:graphicData>
            </a:graphic>
          </wp:inline>
        </w:drawing>
      </w:r>
    </w:p>
    <w:p w:rsidR="00355DF3" w:rsidRPr="00CA588F" w:rsidRDefault="00355DF3" w:rsidP="00355DF3">
      <w:pPr>
        <w:spacing w:line="264" w:lineRule="auto"/>
        <w:ind w:firstLine="283"/>
        <w:contextualSpacing/>
        <w:jc w:val="center"/>
        <w:rPr>
          <w:i/>
          <w:szCs w:val="24"/>
        </w:rPr>
      </w:pPr>
      <w:r w:rsidRPr="00CA588F">
        <w:rPr>
          <w:i/>
          <w:szCs w:val="24"/>
        </w:rPr>
        <w:t>(Số liệu theo Niêm giám thống kê Việt Nam 2018, NXB Thống kê, 2019)</w:t>
      </w:r>
    </w:p>
    <w:p w:rsidR="00355DF3" w:rsidRPr="00CA588F" w:rsidRDefault="00355DF3" w:rsidP="00355DF3">
      <w:pPr>
        <w:spacing w:line="264" w:lineRule="auto"/>
        <w:ind w:firstLine="283"/>
        <w:contextualSpacing/>
        <w:jc w:val="both"/>
        <w:rPr>
          <w:szCs w:val="24"/>
        </w:rPr>
      </w:pPr>
      <w:r w:rsidRPr="00CA588F">
        <w:rPr>
          <w:szCs w:val="24"/>
        </w:rPr>
        <w:t>Biểu đồ thể hiện nội dung nào sau đây?</w:t>
      </w:r>
    </w:p>
    <w:p w:rsidR="00355DF3" w:rsidRPr="00CA588F" w:rsidRDefault="00355DF3" w:rsidP="00355DF3">
      <w:pPr>
        <w:spacing w:line="264" w:lineRule="auto"/>
        <w:ind w:firstLine="283"/>
        <w:contextualSpacing/>
        <w:rPr>
          <w:szCs w:val="24"/>
        </w:rPr>
      </w:pPr>
      <w:r w:rsidRPr="00B76B87">
        <w:rPr>
          <w:b/>
          <w:color w:val="0066FF"/>
          <w:szCs w:val="24"/>
        </w:rPr>
        <w:t xml:space="preserve">A. </w:t>
      </w:r>
      <w:r w:rsidRPr="00CA588F">
        <w:rPr>
          <w:szCs w:val="24"/>
        </w:rPr>
        <w:t>Cơ cấu sản lượng muối biển và nước mắm.</w:t>
      </w:r>
    </w:p>
    <w:p w:rsidR="00355DF3" w:rsidRPr="00CA588F" w:rsidRDefault="00355DF3" w:rsidP="00355DF3">
      <w:pPr>
        <w:spacing w:line="264" w:lineRule="auto"/>
        <w:ind w:firstLine="283"/>
        <w:contextualSpacing/>
        <w:rPr>
          <w:szCs w:val="24"/>
        </w:rPr>
      </w:pPr>
      <w:r w:rsidRPr="00B76B87">
        <w:rPr>
          <w:b/>
          <w:color w:val="0066FF"/>
          <w:szCs w:val="24"/>
        </w:rPr>
        <w:t xml:space="preserve">B. </w:t>
      </w:r>
      <w:r w:rsidRPr="00CA588F">
        <w:rPr>
          <w:szCs w:val="24"/>
        </w:rPr>
        <w:t>Tốc độ tăng trưởng sản lượng muối biển và nước mắm.</w:t>
      </w:r>
    </w:p>
    <w:p w:rsidR="00355DF3" w:rsidRPr="00CA588F" w:rsidRDefault="00355DF3" w:rsidP="00355DF3">
      <w:pPr>
        <w:spacing w:line="264" w:lineRule="auto"/>
        <w:ind w:firstLine="283"/>
        <w:contextualSpacing/>
        <w:rPr>
          <w:szCs w:val="24"/>
        </w:rPr>
      </w:pPr>
      <w:r w:rsidRPr="00B76B87">
        <w:rPr>
          <w:b/>
          <w:color w:val="0066FF"/>
          <w:szCs w:val="24"/>
          <w:u w:val="single"/>
        </w:rPr>
        <w:t>C.</w:t>
      </w:r>
      <w:r w:rsidRPr="00B76B87">
        <w:rPr>
          <w:b/>
          <w:color w:val="0066FF"/>
          <w:szCs w:val="24"/>
        </w:rPr>
        <w:t xml:space="preserve"> </w:t>
      </w:r>
      <w:r w:rsidRPr="00CA588F">
        <w:rPr>
          <w:szCs w:val="24"/>
        </w:rPr>
        <w:t>Quy mô sản lượng muối biển và nước mắm.</w:t>
      </w:r>
    </w:p>
    <w:p w:rsidR="00355DF3" w:rsidRPr="00CA588F" w:rsidRDefault="00355DF3" w:rsidP="00355DF3">
      <w:pPr>
        <w:spacing w:line="264" w:lineRule="auto"/>
        <w:ind w:firstLine="283"/>
        <w:contextualSpacing/>
        <w:rPr>
          <w:szCs w:val="24"/>
        </w:rPr>
      </w:pPr>
      <w:r w:rsidRPr="00B76B87">
        <w:rPr>
          <w:b/>
          <w:color w:val="0066FF"/>
          <w:szCs w:val="24"/>
        </w:rPr>
        <w:t xml:space="preserve">D. </w:t>
      </w:r>
      <w:r w:rsidRPr="00CA588F">
        <w:rPr>
          <w:szCs w:val="24"/>
        </w:rPr>
        <w:t>Chuyển dịch cơ cấu sản lượng muối biển và nước mắm.</w:t>
      </w:r>
    </w:p>
    <w:p w:rsidR="00355DF3" w:rsidRPr="00CA588F" w:rsidRDefault="00355DF3" w:rsidP="00355DF3">
      <w:pPr>
        <w:spacing w:line="264" w:lineRule="auto"/>
        <w:contextualSpacing/>
        <w:jc w:val="both"/>
        <w:rPr>
          <w:szCs w:val="24"/>
        </w:rPr>
      </w:pPr>
      <w:r w:rsidRPr="00B76B87">
        <w:rPr>
          <w:b/>
          <w:color w:val="FF0000"/>
          <w:szCs w:val="24"/>
        </w:rPr>
        <w:t>Câu 80:</w:t>
      </w:r>
      <w:r w:rsidRPr="00CA588F">
        <w:rPr>
          <w:szCs w:val="24"/>
        </w:rPr>
        <w:t xml:space="preserve"> Cho bảng số liệu:</w:t>
      </w:r>
    </w:p>
    <w:p w:rsidR="00355DF3" w:rsidRPr="00CA588F" w:rsidRDefault="00355DF3" w:rsidP="00355DF3">
      <w:pPr>
        <w:spacing w:line="264" w:lineRule="auto"/>
        <w:ind w:firstLine="283"/>
        <w:contextualSpacing/>
        <w:jc w:val="center"/>
        <w:rPr>
          <w:szCs w:val="24"/>
        </w:rPr>
      </w:pPr>
      <w:r w:rsidRPr="00CA588F">
        <w:rPr>
          <w:szCs w:val="24"/>
        </w:rPr>
        <w:t>DIỆN TÍCH CÁC LOẠI CÂY LÂU NĂM CỦA NƯỚC TA NĂM 2010 VÀ NĂM 2018</w:t>
      </w:r>
    </w:p>
    <w:p w:rsidR="00355DF3" w:rsidRPr="00CA588F" w:rsidRDefault="00355DF3" w:rsidP="00355DF3">
      <w:pPr>
        <w:spacing w:line="264" w:lineRule="auto"/>
        <w:ind w:firstLine="283"/>
        <w:contextualSpacing/>
        <w:jc w:val="right"/>
        <w:rPr>
          <w:i/>
          <w:szCs w:val="24"/>
        </w:rPr>
      </w:pPr>
      <w:r w:rsidRPr="00CA588F">
        <w:rPr>
          <w:i/>
          <w:szCs w:val="24"/>
        </w:rPr>
        <w:t>(Đơn vị: Nghìn ha)</w:t>
      </w:r>
    </w:p>
    <w:tbl>
      <w:tblPr>
        <w:tblW w:w="10019"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3118"/>
        <w:gridCol w:w="2211"/>
        <w:gridCol w:w="2309"/>
      </w:tblGrid>
      <w:tr w:rsidR="00355DF3" w:rsidRPr="00CA588F" w:rsidTr="00C47BEE">
        <w:trPr>
          <w:jc w:val="center"/>
        </w:trPr>
        <w:tc>
          <w:tcPr>
            <w:tcW w:w="964" w:type="dxa"/>
            <w:shd w:val="clear" w:color="auto" w:fill="auto"/>
            <w:vAlign w:val="center"/>
            <w:hideMark/>
          </w:tcPr>
          <w:p w:rsidR="00355DF3" w:rsidRPr="00CA588F" w:rsidRDefault="00355DF3" w:rsidP="00C47BEE">
            <w:pPr>
              <w:spacing w:line="264" w:lineRule="auto"/>
              <w:contextualSpacing/>
              <w:jc w:val="center"/>
              <w:rPr>
                <w:b/>
                <w:szCs w:val="24"/>
              </w:rPr>
            </w:pPr>
            <w:r w:rsidRPr="00CA588F">
              <w:rPr>
                <w:b/>
                <w:szCs w:val="24"/>
              </w:rPr>
              <w:lastRenderedPageBreak/>
              <w:t>Năm</w:t>
            </w:r>
          </w:p>
        </w:tc>
        <w:tc>
          <w:tcPr>
            <w:tcW w:w="1417" w:type="dxa"/>
            <w:shd w:val="clear" w:color="auto" w:fill="auto"/>
            <w:vAlign w:val="center"/>
            <w:hideMark/>
          </w:tcPr>
          <w:p w:rsidR="00355DF3" w:rsidRPr="00CA588F" w:rsidRDefault="00355DF3" w:rsidP="00C47BEE">
            <w:pPr>
              <w:spacing w:line="264" w:lineRule="auto"/>
              <w:contextualSpacing/>
              <w:jc w:val="center"/>
              <w:rPr>
                <w:b/>
                <w:szCs w:val="24"/>
              </w:rPr>
            </w:pPr>
            <w:r w:rsidRPr="00CA588F">
              <w:rPr>
                <w:b/>
                <w:szCs w:val="24"/>
              </w:rPr>
              <w:t>Tổng số</w:t>
            </w:r>
          </w:p>
        </w:tc>
        <w:tc>
          <w:tcPr>
            <w:tcW w:w="3118" w:type="dxa"/>
            <w:shd w:val="clear" w:color="auto" w:fill="auto"/>
            <w:vAlign w:val="center"/>
            <w:hideMark/>
          </w:tcPr>
          <w:p w:rsidR="00355DF3" w:rsidRPr="00CA588F" w:rsidRDefault="00355DF3" w:rsidP="00C47BEE">
            <w:pPr>
              <w:spacing w:line="264" w:lineRule="auto"/>
              <w:contextualSpacing/>
              <w:jc w:val="center"/>
              <w:rPr>
                <w:b/>
                <w:szCs w:val="24"/>
              </w:rPr>
            </w:pPr>
            <w:r w:rsidRPr="00CA588F">
              <w:rPr>
                <w:b/>
                <w:szCs w:val="24"/>
              </w:rPr>
              <w:t>Cây công nghiệp lâu năm</w:t>
            </w:r>
          </w:p>
        </w:tc>
        <w:tc>
          <w:tcPr>
            <w:tcW w:w="2211" w:type="dxa"/>
            <w:shd w:val="clear" w:color="auto" w:fill="auto"/>
            <w:vAlign w:val="center"/>
            <w:hideMark/>
          </w:tcPr>
          <w:p w:rsidR="00355DF3" w:rsidRPr="00CA588F" w:rsidRDefault="00355DF3" w:rsidP="00C47BEE">
            <w:pPr>
              <w:spacing w:line="264" w:lineRule="auto"/>
              <w:contextualSpacing/>
              <w:jc w:val="center"/>
              <w:rPr>
                <w:b/>
                <w:szCs w:val="24"/>
              </w:rPr>
            </w:pPr>
            <w:r w:rsidRPr="00CA588F">
              <w:rPr>
                <w:b/>
                <w:szCs w:val="24"/>
              </w:rPr>
              <w:t>Cây ăn quả</w:t>
            </w:r>
          </w:p>
        </w:tc>
        <w:tc>
          <w:tcPr>
            <w:tcW w:w="2309" w:type="dxa"/>
            <w:shd w:val="clear" w:color="auto" w:fill="auto"/>
            <w:vAlign w:val="center"/>
            <w:hideMark/>
          </w:tcPr>
          <w:p w:rsidR="00355DF3" w:rsidRPr="00CA588F" w:rsidRDefault="00355DF3" w:rsidP="00C47BEE">
            <w:pPr>
              <w:spacing w:line="264" w:lineRule="auto"/>
              <w:contextualSpacing/>
              <w:jc w:val="center"/>
              <w:rPr>
                <w:b/>
                <w:szCs w:val="24"/>
              </w:rPr>
            </w:pPr>
            <w:r w:rsidRPr="00CA588F">
              <w:rPr>
                <w:b/>
                <w:szCs w:val="24"/>
              </w:rPr>
              <w:t>Cây lâu năm khác</w:t>
            </w:r>
          </w:p>
        </w:tc>
      </w:tr>
      <w:tr w:rsidR="00355DF3" w:rsidRPr="00CA588F" w:rsidTr="00C47BEE">
        <w:trPr>
          <w:jc w:val="center"/>
        </w:trPr>
        <w:tc>
          <w:tcPr>
            <w:tcW w:w="964"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2010</w:t>
            </w:r>
          </w:p>
        </w:tc>
        <w:tc>
          <w:tcPr>
            <w:tcW w:w="1417"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2846,8</w:t>
            </w:r>
          </w:p>
        </w:tc>
        <w:tc>
          <w:tcPr>
            <w:tcW w:w="3118"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2010,5</w:t>
            </w:r>
          </w:p>
        </w:tc>
        <w:tc>
          <w:tcPr>
            <w:tcW w:w="2211"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779,7</w:t>
            </w:r>
          </w:p>
        </w:tc>
        <w:tc>
          <w:tcPr>
            <w:tcW w:w="2309"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56,6</w:t>
            </w:r>
          </w:p>
        </w:tc>
      </w:tr>
      <w:tr w:rsidR="00355DF3" w:rsidRPr="00CA588F" w:rsidTr="00C47BEE">
        <w:trPr>
          <w:jc w:val="center"/>
        </w:trPr>
        <w:tc>
          <w:tcPr>
            <w:tcW w:w="964"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2018</w:t>
            </w:r>
          </w:p>
        </w:tc>
        <w:tc>
          <w:tcPr>
            <w:tcW w:w="1417"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3482,3</w:t>
            </w:r>
          </w:p>
        </w:tc>
        <w:tc>
          <w:tcPr>
            <w:tcW w:w="3118"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2228,4</w:t>
            </w:r>
          </w:p>
        </w:tc>
        <w:tc>
          <w:tcPr>
            <w:tcW w:w="2211"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989,4</w:t>
            </w:r>
          </w:p>
        </w:tc>
        <w:tc>
          <w:tcPr>
            <w:tcW w:w="2309" w:type="dxa"/>
            <w:shd w:val="clear" w:color="auto" w:fill="auto"/>
            <w:vAlign w:val="center"/>
            <w:hideMark/>
          </w:tcPr>
          <w:p w:rsidR="00355DF3" w:rsidRPr="00CA588F" w:rsidRDefault="00355DF3" w:rsidP="00C47BEE">
            <w:pPr>
              <w:spacing w:line="264" w:lineRule="auto"/>
              <w:contextualSpacing/>
              <w:jc w:val="center"/>
              <w:rPr>
                <w:szCs w:val="24"/>
              </w:rPr>
            </w:pPr>
            <w:r w:rsidRPr="00CA588F">
              <w:rPr>
                <w:szCs w:val="24"/>
              </w:rPr>
              <w:t>264,5</w:t>
            </w:r>
          </w:p>
        </w:tc>
      </w:tr>
    </w:tbl>
    <w:p w:rsidR="00355DF3" w:rsidRPr="00CA588F" w:rsidRDefault="00355DF3" w:rsidP="00355DF3">
      <w:pPr>
        <w:spacing w:line="264" w:lineRule="auto"/>
        <w:ind w:firstLine="283"/>
        <w:contextualSpacing/>
        <w:jc w:val="right"/>
        <w:rPr>
          <w:i/>
          <w:szCs w:val="24"/>
        </w:rPr>
      </w:pPr>
      <w:r w:rsidRPr="00CA588F">
        <w:rPr>
          <w:i/>
          <w:szCs w:val="24"/>
        </w:rPr>
        <w:t>(Nguồn: Niêm giám thống kê Việt Nam 2018, NXB Thống kê, 2019)</w:t>
      </w:r>
    </w:p>
    <w:p w:rsidR="00355DF3" w:rsidRPr="00CA588F" w:rsidRDefault="00355DF3" w:rsidP="00355DF3">
      <w:pPr>
        <w:spacing w:line="264" w:lineRule="auto"/>
        <w:ind w:firstLine="283"/>
        <w:contextualSpacing/>
        <w:jc w:val="both"/>
        <w:rPr>
          <w:szCs w:val="24"/>
        </w:rPr>
      </w:pPr>
      <w:r w:rsidRPr="00CA588F">
        <w:rPr>
          <w:szCs w:val="24"/>
        </w:rPr>
        <w:t>Theo bảng số liệu sau, để thể hiện quy mô và cơ cấu diện tích các loại cây lâu năm của nước ta năm 2010 và năm 2018, dạng biểu đồ nào sau đây là thích hợp nhất?</w:t>
      </w:r>
    </w:p>
    <w:p w:rsidR="00355DF3" w:rsidRPr="00CA588F" w:rsidRDefault="00355DF3" w:rsidP="00355DF3">
      <w:pPr>
        <w:tabs>
          <w:tab w:val="left" w:pos="2851"/>
          <w:tab w:val="left" w:pos="5420"/>
          <w:tab w:val="left" w:pos="7991"/>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CA588F">
        <w:rPr>
          <w:szCs w:val="24"/>
        </w:rPr>
        <w:t>Tròn.</w:t>
      </w:r>
      <w:r w:rsidRPr="00CA588F">
        <w:rPr>
          <w:szCs w:val="24"/>
        </w:rPr>
        <w:tab/>
      </w:r>
      <w:r w:rsidRPr="00B76B87">
        <w:rPr>
          <w:b/>
          <w:color w:val="0066FF"/>
          <w:szCs w:val="24"/>
        </w:rPr>
        <w:t xml:space="preserve">B. </w:t>
      </w:r>
      <w:r w:rsidRPr="00CA588F">
        <w:rPr>
          <w:szCs w:val="24"/>
        </w:rPr>
        <w:t>Kết hợp.</w:t>
      </w:r>
      <w:r w:rsidRPr="00CA588F">
        <w:rPr>
          <w:szCs w:val="24"/>
        </w:rPr>
        <w:tab/>
      </w:r>
      <w:r w:rsidRPr="00B76B87">
        <w:rPr>
          <w:b/>
          <w:color w:val="0066FF"/>
          <w:szCs w:val="24"/>
        </w:rPr>
        <w:t xml:space="preserve">C. </w:t>
      </w:r>
      <w:r w:rsidRPr="00CA588F">
        <w:rPr>
          <w:szCs w:val="24"/>
        </w:rPr>
        <w:t>Đường.</w:t>
      </w:r>
      <w:r w:rsidRPr="00CA588F">
        <w:rPr>
          <w:szCs w:val="24"/>
        </w:rPr>
        <w:tab/>
      </w:r>
      <w:r w:rsidRPr="00B76B87">
        <w:rPr>
          <w:b/>
          <w:color w:val="0066FF"/>
          <w:szCs w:val="24"/>
        </w:rPr>
        <w:t xml:space="preserve">D. </w:t>
      </w:r>
      <w:r w:rsidRPr="00CA588F">
        <w:rPr>
          <w:szCs w:val="24"/>
        </w:rPr>
        <w:t>Miền.</w:t>
      </w:r>
    </w:p>
    <w:p w:rsidR="00355DF3" w:rsidRDefault="00355DF3" w:rsidP="00355DF3">
      <w:pPr>
        <w:spacing w:line="264" w:lineRule="auto"/>
        <w:ind w:firstLine="283"/>
        <w:contextualSpacing/>
        <w:jc w:val="center"/>
        <w:rPr>
          <w:szCs w:val="24"/>
        </w:rPr>
      </w:pPr>
    </w:p>
    <w:p w:rsidR="00A90DBB" w:rsidRDefault="00A90DBB" w:rsidP="00461761">
      <w:pPr>
        <w:ind w:left="283"/>
        <w:rPr>
          <w:b/>
          <w:sz w:val="28"/>
          <w:szCs w:val="24"/>
        </w:rPr>
      </w:pPr>
    </w:p>
    <w:p w:rsidR="00A90DBB" w:rsidRDefault="00A90DBB" w:rsidP="00461761">
      <w:pPr>
        <w:ind w:left="283"/>
        <w:rPr>
          <w:b/>
          <w:sz w:val="28"/>
          <w:szCs w:val="24"/>
        </w:rPr>
      </w:pPr>
    </w:p>
    <w:p w:rsidR="00A90DBB" w:rsidRDefault="00A90DBB" w:rsidP="00461761">
      <w:pPr>
        <w:ind w:left="283"/>
        <w:rPr>
          <w:b/>
          <w:sz w:val="28"/>
          <w:szCs w:val="24"/>
        </w:rPr>
      </w:pPr>
    </w:p>
    <w:p w:rsidR="00A90DBB" w:rsidRDefault="00A90DBB" w:rsidP="00461761">
      <w:pPr>
        <w:ind w:left="283"/>
        <w:rPr>
          <w:b/>
          <w:sz w:val="28"/>
          <w:szCs w:val="24"/>
        </w:rPr>
      </w:pPr>
    </w:p>
    <w:p w:rsidR="00A90DBB" w:rsidRDefault="00A90DBB" w:rsidP="00461761">
      <w:pPr>
        <w:ind w:left="283"/>
        <w:rPr>
          <w:b/>
          <w:sz w:val="28"/>
          <w:szCs w:val="24"/>
        </w:rPr>
      </w:pPr>
    </w:p>
    <w:p w:rsidR="00A90DBB" w:rsidRDefault="00A90DBB" w:rsidP="00461761">
      <w:pPr>
        <w:ind w:left="283"/>
        <w:rPr>
          <w:b/>
          <w:sz w:val="28"/>
          <w:szCs w:val="24"/>
        </w:rPr>
      </w:pPr>
    </w:p>
    <w:p w:rsidR="00A90DBB" w:rsidRDefault="00A90DBB" w:rsidP="00461761">
      <w:pPr>
        <w:ind w:left="283"/>
        <w:rPr>
          <w:b/>
          <w:sz w:val="28"/>
          <w:szCs w:val="24"/>
        </w:rPr>
      </w:pPr>
    </w:p>
    <w:p w:rsidR="00A90DBB" w:rsidRDefault="00A90DBB" w:rsidP="00461761">
      <w:pPr>
        <w:ind w:left="283"/>
        <w:rPr>
          <w:b/>
          <w:sz w:val="28"/>
          <w:szCs w:val="24"/>
        </w:rPr>
      </w:pPr>
    </w:p>
    <w:p w:rsidR="00A90DBB" w:rsidRDefault="00A90DBB" w:rsidP="00461761">
      <w:pPr>
        <w:ind w:left="283"/>
        <w:rPr>
          <w:b/>
          <w:sz w:val="28"/>
          <w:szCs w:val="24"/>
        </w:rPr>
      </w:pPr>
    </w:p>
    <w:p w:rsidR="00A90DBB" w:rsidRDefault="00A90DBB" w:rsidP="00461761">
      <w:pPr>
        <w:ind w:left="283"/>
        <w:rPr>
          <w:b/>
          <w:sz w:val="28"/>
          <w:szCs w:val="24"/>
        </w:rPr>
      </w:pPr>
    </w:p>
    <w:p w:rsidR="00A90DBB" w:rsidRDefault="00A90DBB" w:rsidP="00461761">
      <w:pPr>
        <w:ind w:left="283"/>
        <w:rPr>
          <w:b/>
          <w:sz w:val="28"/>
          <w:szCs w:val="24"/>
        </w:rPr>
      </w:pPr>
    </w:p>
    <w:p w:rsidR="00355DF3" w:rsidRPr="00A90DBB" w:rsidRDefault="00355DF3" w:rsidP="00461761">
      <w:pPr>
        <w:ind w:left="283"/>
        <w:rPr>
          <w:b/>
          <w:sz w:val="28"/>
          <w:szCs w:val="24"/>
        </w:rPr>
      </w:pPr>
      <w:r w:rsidRPr="00A90DBB">
        <w:rPr>
          <w:b/>
          <w:sz w:val="28"/>
          <w:szCs w:val="24"/>
        </w:rPr>
        <w:t>MÃ 303</w:t>
      </w:r>
    </w:p>
    <w:p w:rsidR="00A535E1" w:rsidRPr="00C77CE1" w:rsidRDefault="00A535E1" w:rsidP="00A535E1">
      <w:pPr>
        <w:spacing w:line="264" w:lineRule="auto"/>
        <w:contextualSpacing/>
        <w:jc w:val="both"/>
        <w:rPr>
          <w:szCs w:val="24"/>
        </w:rPr>
      </w:pPr>
      <w:r w:rsidRPr="00B76B87">
        <w:rPr>
          <w:b/>
          <w:color w:val="FF0000"/>
          <w:szCs w:val="24"/>
        </w:rPr>
        <w:t>Câu 61:</w:t>
      </w:r>
      <w:r w:rsidRPr="00C77CE1">
        <w:rPr>
          <w:szCs w:val="24"/>
        </w:rPr>
        <w:t xml:space="preserve"> Cho biểu đồ:</w:t>
      </w:r>
    </w:p>
    <w:p w:rsidR="00A535E1" w:rsidRPr="00C77CE1" w:rsidRDefault="00A535E1" w:rsidP="00A535E1">
      <w:pPr>
        <w:spacing w:line="264" w:lineRule="auto"/>
        <w:ind w:firstLine="283"/>
        <w:contextualSpacing/>
        <w:jc w:val="center"/>
        <w:rPr>
          <w:szCs w:val="24"/>
        </w:rPr>
      </w:pPr>
      <w:r>
        <w:rPr>
          <w:noProof/>
          <w:szCs w:val="24"/>
        </w:rPr>
        <w:drawing>
          <wp:inline distT="0" distB="0" distL="0" distR="0" wp14:anchorId="7905837F" wp14:editId="6392A10F">
            <wp:extent cx="5793331" cy="260252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91200" cy="2601566"/>
                    </a:xfrm>
                    <a:prstGeom prst="rect">
                      <a:avLst/>
                    </a:prstGeom>
                    <a:noFill/>
                    <a:ln>
                      <a:noFill/>
                    </a:ln>
                  </pic:spPr>
                </pic:pic>
              </a:graphicData>
            </a:graphic>
          </wp:inline>
        </w:drawing>
      </w:r>
    </w:p>
    <w:p w:rsidR="00A535E1" w:rsidRPr="00C77CE1" w:rsidRDefault="00A535E1" w:rsidP="00A535E1">
      <w:pPr>
        <w:spacing w:line="264" w:lineRule="auto"/>
        <w:contextualSpacing/>
        <w:jc w:val="center"/>
        <w:rPr>
          <w:sz w:val="22"/>
          <w:szCs w:val="22"/>
        </w:rPr>
      </w:pPr>
      <w:r w:rsidRPr="00C77CE1">
        <w:rPr>
          <w:sz w:val="22"/>
          <w:szCs w:val="22"/>
        </w:rPr>
        <w:t>DIỆN TÍCH GIEO TRỒNG CỦA MỘT SỐ CÂY CÔNG NGHIỆP LÂU NĂM NƯỚC TA NĂM 2010 VÀ NĂM 2018</w:t>
      </w:r>
    </w:p>
    <w:p w:rsidR="00A535E1" w:rsidRPr="00C77CE1" w:rsidRDefault="00A535E1" w:rsidP="00A535E1">
      <w:pPr>
        <w:spacing w:line="264" w:lineRule="auto"/>
        <w:ind w:firstLine="283"/>
        <w:contextualSpacing/>
        <w:jc w:val="center"/>
        <w:rPr>
          <w:i/>
          <w:szCs w:val="24"/>
        </w:rPr>
      </w:pPr>
      <w:r w:rsidRPr="00C77CE1">
        <w:rPr>
          <w:i/>
          <w:szCs w:val="24"/>
        </w:rPr>
        <w:t>(Số liệu theo Niêm giám thống kê Việt Nam 2018, NXB Thống kê, 2019)</w:t>
      </w:r>
    </w:p>
    <w:p w:rsidR="00A535E1" w:rsidRPr="00C77CE1" w:rsidRDefault="00A535E1" w:rsidP="00A535E1">
      <w:pPr>
        <w:spacing w:line="264" w:lineRule="auto"/>
        <w:ind w:firstLine="283"/>
        <w:contextualSpacing/>
        <w:jc w:val="both"/>
        <w:rPr>
          <w:i/>
          <w:szCs w:val="24"/>
        </w:rPr>
      </w:pPr>
      <w:r w:rsidRPr="00C77CE1">
        <w:rPr>
          <w:szCs w:val="24"/>
        </w:rPr>
        <w:t>Theo biểu đồ, nhận xét nào sau đây đúng về diện tích gieo trồng một số cây công nghiệp lâu năm của nước ta năm 2018 so với năm 2010?</w:t>
      </w:r>
    </w:p>
    <w:p w:rsidR="00A535E1" w:rsidRPr="00C77CE1" w:rsidRDefault="00A535E1" w:rsidP="00A535E1">
      <w:pPr>
        <w:tabs>
          <w:tab w:val="left" w:pos="5420"/>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C77CE1">
        <w:rPr>
          <w:szCs w:val="24"/>
        </w:rPr>
        <w:t>Cà phê tăng, cao su tăng.</w:t>
      </w:r>
      <w:r w:rsidRPr="00C77CE1">
        <w:rPr>
          <w:szCs w:val="24"/>
        </w:rPr>
        <w:tab/>
      </w:r>
      <w:r w:rsidRPr="00B76B87">
        <w:rPr>
          <w:b/>
          <w:color w:val="0066FF"/>
          <w:szCs w:val="24"/>
        </w:rPr>
        <w:t xml:space="preserve">B. </w:t>
      </w:r>
      <w:r w:rsidRPr="00C77CE1">
        <w:rPr>
          <w:szCs w:val="24"/>
        </w:rPr>
        <w:t>Cà phê giảm, điều giảm.</w:t>
      </w:r>
    </w:p>
    <w:p w:rsidR="00A535E1" w:rsidRPr="00C77CE1" w:rsidRDefault="00A535E1" w:rsidP="00A535E1">
      <w:pPr>
        <w:tabs>
          <w:tab w:val="left" w:pos="5420"/>
        </w:tabs>
        <w:spacing w:line="264" w:lineRule="auto"/>
        <w:ind w:firstLine="283"/>
        <w:contextualSpacing/>
        <w:rPr>
          <w:szCs w:val="24"/>
        </w:rPr>
      </w:pPr>
      <w:r w:rsidRPr="00B76B87">
        <w:rPr>
          <w:b/>
          <w:color w:val="0066FF"/>
          <w:szCs w:val="24"/>
        </w:rPr>
        <w:t xml:space="preserve">C. </w:t>
      </w:r>
      <w:r w:rsidRPr="00C77CE1">
        <w:rPr>
          <w:szCs w:val="24"/>
        </w:rPr>
        <w:t>Cao su tăng, điều tăng.</w:t>
      </w:r>
      <w:r w:rsidRPr="00C77CE1">
        <w:rPr>
          <w:szCs w:val="24"/>
        </w:rPr>
        <w:tab/>
      </w:r>
      <w:r w:rsidRPr="00B76B87">
        <w:rPr>
          <w:b/>
          <w:color w:val="0066FF"/>
          <w:szCs w:val="24"/>
        </w:rPr>
        <w:t xml:space="preserve">D. </w:t>
      </w:r>
      <w:r w:rsidRPr="00C77CE1">
        <w:rPr>
          <w:szCs w:val="24"/>
        </w:rPr>
        <w:t>Cao su giảm, cà phê giảm.</w:t>
      </w:r>
    </w:p>
    <w:p w:rsidR="00A535E1" w:rsidRPr="00C77CE1" w:rsidRDefault="00A535E1" w:rsidP="00A535E1">
      <w:pPr>
        <w:spacing w:line="264" w:lineRule="auto"/>
        <w:contextualSpacing/>
        <w:jc w:val="both"/>
        <w:rPr>
          <w:szCs w:val="24"/>
        </w:rPr>
      </w:pPr>
      <w:r w:rsidRPr="00B76B87">
        <w:rPr>
          <w:b/>
          <w:color w:val="FF0000"/>
          <w:szCs w:val="24"/>
        </w:rPr>
        <w:t>Câu 70:</w:t>
      </w:r>
      <w:r w:rsidRPr="00C77CE1">
        <w:rPr>
          <w:szCs w:val="24"/>
        </w:rPr>
        <w:t xml:space="preserve"> Cho bảng số liệu:</w:t>
      </w:r>
    </w:p>
    <w:p w:rsidR="00A535E1" w:rsidRPr="00C77CE1" w:rsidRDefault="00A535E1" w:rsidP="00A535E1">
      <w:pPr>
        <w:spacing w:line="264" w:lineRule="auto"/>
        <w:ind w:firstLine="283"/>
        <w:contextualSpacing/>
        <w:jc w:val="center"/>
        <w:rPr>
          <w:szCs w:val="24"/>
        </w:rPr>
      </w:pPr>
      <w:r w:rsidRPr="00C77CE1">
        <w:rPr>
          <w:szCs w:val="24"/>
        </w:rPr>
        <w:t>SỐ DÂN VÀ SỐ DÂN THÀNH THỊ CỦA MỘT SỐ TỈNH NĂM 2018</w:t>
      </w:r>
    </w:p>
    <w:p w:rsidR="00A535E1" w:rsidRPr="00C77CE1" w:rsidRDefault="00A535E1" w:rsidP="00A535E1">
      <w:pPr>
        <w:spacing w:line="264" w:lineRule="auto"/>
        <w:ind w:firstLine="283"/>
        <w:contextualSpacing/>
        <w:jc w:val="right"/>
        <w:rPr>
          <w:i/>
          <w:szCs w:val="24"/>
        </w:rPr>
      </w:pPr>
      <w:r w:rsidRPr="00C77CE1">
        <w:rPr>
          <w:i/>
          <w:szCs w:val="24"/>
        </w:rPr>
        <w:t>(Đơn vị: Nghìn người)</w:t>
      </w:r>
    </w:p>
    <w:tbl>
      <w:tblPr>
        <w:tblW w:w="10035"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A535E1" w:rsidRPr="00C77CE1" w:rsidTr="00C47BEE">
        <w:trPr>
          <w:jc w:val="center"/>
        </w:trPr>
        <w:tc>
          <w:tcPr>
            <w:tcW w:w="1871" w:type="dxa"/>
            <w:shd w:val="clear" w:color="auto" w:fill="auto"/>
            <w:hideMark/>
          </w:tcPr>
          <w:p w:rsidR="00A535E1" w:rsidRPr="00C77CE1" w:rsidRDefault="00A535E1" w:rsidP="00C47BEE">
            <w:pPr>
              <w:spacing w:line="264" w:lineRule="auto"/>
              <w:contextualSpacing/>
              <w:jc w:val="center"/>
              <w:rPr>
                <w:b/>
                <w:bCs/>
                <w:szCs w:val="24"/>
              </w:rPr>
            </w:pPr>
            <w:r w:rsidRPr="00C77CE1">
              <w:rPr>
                <w:b/>
                <w:bCs/>
                <w:szCs w:val="24"/>
              </w:rPr>
              <w:lastRenderedPageBreak/>
              <w:t>Tỉnh</w:t>
            </w:r>
          </w:p>
        </w:tc>
        <w:tc>
          <w:tcPr>
            <w:tcW w:w="2041" w:type="dxa"/>
            <w:shd w:val="clear" w:color="auto" w:fill="auto"/>
            <w:hideMark/>
          </w:tcPr>
          <w:p w:rsidR="00A535E1" w:rsidRPr="00C77CE1" w:rsidRDefault="00A535E1" w:rsidP="00C47BEE">
            <w:pPr>
              <w:spacing w:line="264" w:lineRule="auto"/>
              <w:contextualSpacing/>
              <w:jc w:val="center"/>
              <w:rPr>
                <w:b/>
                <w:bCs/>
                <w:szCs w:val="24"/>
              </w:rPr>
            </w:pPr>
            <w:r w:rsidRPr="00C77CE1">
              <w:rPr>
                <w:b/>
                <w:bCs/>
                <w:szCs w:val="24"/>
              </w:rPr>
              <w:t>Bắc Ninh</w:t>
            </w:r>
          </w:p>
        </w:tc>
        <w:tc>
          <w:tcPr>
            <w:tcW w:w="2041" w:type="dxa"/>
            <w:shd w:val="clear" w:color="auto" w:fill="auto"/>
            <w:hideMark/>
          </w:tcPr>
          <w:p w:rsidR="00A535E1" w:rsidRPr="00C77CE1" w:rsidRDefault="00A535E1" w:rsidP="00C47BEE">
            <w:pPr>
              <w:spacing w:line="264" w:lineRule="auto"/>
              <w:contextualSpacing/>
              <w:jc w:val="center"/>
              <w:rPr>
                <w:b/>
                <w:bCs/>
                <w:szCs w:val="24"/>
              </w:rPr>
            </w:pPr>
            <w:r w:rsidRPr="00C77CE1">
              <w:rPr>
                <w:b/>
                <w:bCs/>
                <w:szCs w:val="24"/>
              </w:rPr>
              <w:t>Thanh Hóa</w:t>
            </w:r>
          </w:p>
        </w:tc>
        <w:tc>
          <w:tcPr>
            <w:tcW w:w="2041" w:type="dxa"/>
            <w:shd w:val="clear" w:color="auto" w:fill="auto"/>
            <w:hideMark/>
          </w:tcPr>
          <w:p w:rsidR="00A535E1" w:rsidRPr="00C77CE1" w:rsidRDefault="00A535E1" w:rsidP="00C47BEE">
            <w:pPr>
              <w:spacing w:line="264" w:lineRule="auto"/>
              <w:contextualSpacing/>
              <w:jc w:val="center"/>
              <w:rPr>
                <w:b/>
                <w:bCs/>
                <w:szCs w:val="24"/>
              </w:rPr>
            </w:pPr>
            <w:r w:rsidRPr="00C77CE1">
              <w:rPr>
                <w:b/>
                <w:bCs/>
                <w:szCs w:val="24"/>
              </w:rPr>
              <w:t>Bình Định</w:t>
            </w:r>
          </w:p>
        </w:tc>
        <w:tc>
          <w:tcPr>
            <w:tcW w:w="2041" w:type="dxa"/>
            <w:shd w:val="clear" w:color="auto" w:fill="auto"/>
            <w:hideMark/>
          </w:tcPr>
          <w:p w:rsidR="00A535E1" w:rsidRPr="00C77CE1" w:rsidRDefault="00A535E1" w:rsidP="00C47BEE">
            <w:pPr>
              <w:spacing w:line="264" w:lineRule="auto"/>
              <w:contextualSpacing/>
              <w:jc w:val="center"/>
              <w:rPr>
                <w:b/>
                <w:bCs/>
                <w:szCs w:val="24"/>
              </w:rPr>
            </w:pPr>
            <w:r w:rsidRPr="00C77CE1">
              <w:rPr>
                <w:b/>
                <w:bCs/>
                <w:szCs w:val="24"/>
              </w:rPr>
              <w:t>Tiền Giang</w:t>
            </w:r>
          </w:p>
        </w:tc>
      </w:tr>
      <w:tr w:rsidR="00A535E1" w:rsidRPr="00C77CE1" w:rsidTr="00C47BEE">
        <w:trPr>
          <w:jc w:val="center"/>
        </w:trPr>
        <w:tc>
          <w:tcPr>
            <w:tcW w:w="1871" w:type="dxa"/>
            <w:shd w:val="clear" w:color="auto" w:fill="auto"/>
            <w:hideMark/>
          </w:tcPr>
          <w:p w:rsidR="00A535E1" w:rsidRPr="00C77CE1" w:rsidRDefault="00A535E1" w:rsidP="00C47BEE">
            <w:pPr>
              <w:spacing w:line="264" w:lineRule="auto"/>
              <w:contextualSpacing/>
              <w:rPr>
                <w:szCs w:val="24"/>
              </w:rPr>
            </w:pPr>
            <w:r w:rsidRPr="00C77CE1">
              <w:rPr>
                <w:szCs w:val="24"/>
              </w:rPr>
              <w:t>Số dân</w:t>
            </w:r>
          </w:p>
        </w:tc>
        <w:tc>
          <w:tcPr>
            <w:tcW w:w="2041" w:type="dxa"/>
            <w:shd w:val="clear" w:color="auto" w:fill="auto"/>
            <w:noWrap/>
            <w:hideMark/>
          </w:tcPr>
          <w:p w:rsidR="00A535E1" w:rsidRPr="00C77CE1" w:rsidRDefault="00A535E1" w:rsidP="00C47BEE">
            <w:pPr>
              <w:spacing w:line="264" w:lineRule="auto"/>
              <w:contextualSpacing/>
              <w:jc w:val="center"/>
              <w:rPr>
                <w:szCs w:val="24"/>
              </w:rPr>
            </w:pPr>
            <w:r w:rsidRPr="00C77CE1">
              <w:rPr>
                <w:szCs w:val="24"/>
              </w:rPr>
              <w:t>1247,5</w:t>
            </w:r>
          </w:p>
        </w:tc>
        <w:tc>
          <w:tcPr>
            <w:tcW w:w="2041" w:type="dxa"/>
            <w:shd w:val="clear" w:color="auto" w:fill="auto"/>
            <w:noWrap/>
            <w:hideMark/>
          </w:tcPr>
          <w:p w:rsidR="00A535E1" w:rsidRPr="00C77CE1" w:rsidRDefault="00A535E1" w:rsidP="00C47BEE">
            <w:pPr>
              <w:spacing w:line="264" w:lineRule="auto"/>
              <w:contextualSpacing/>
              <w:jc w:val="center"/>
              <w:rPr>
                <w:szCs w:val="24"/>
              </w:rPr>
            </w:pPr>
            <w:r w:rsidRPr="00C77CE1">
              <w:rPr>
                <w:szCs w:val="24"/>
              </w:rPr>
              <w:t>3558,2</w:t>
            </w:r>
          </w:p>
        </w:tc>
        <w:tc>
          <w:tcPr>
            <w:tcW w:w="2041" w:type="dxa"/>
            <w:shd w:val="clear" w:color="auto" w:fill="auto"/>
            <w:noWrap/>
            <w:hideMark/>
          </w:tcPr>
          <w:p w:rsidR="00A535E1" w:rsidRPr="00C77CE1" w:rsidRDefault="00A535E1" w:rsidP="00C47BEE">
            <w:pPr>
              <w:spacing w:line="264" w:lineRule="auto"/>
              <w:contextualSpacing/>
              <w:jc w:val="center"/>
              <w:rPr>
                <w:szCs w:val="24"/>
              </w:rPr>
            </w:pPr>
            <w:r w:rsidRPr="00C77CE1">
              <w:rPr>
                <w:szCs w:val="24"/>
              </w:rPr>
              <w:t>1534,8</w:t>
            </w:r>
          </w:p>
        </w:tc>
        <w:tc>
          <w:tcPr>
            <w:tcW w:w="2041" w:type="dxa"/>
            <w:shd w:val="clear" w:color="auto" w:fill="auto"/>
            <w:noWrap/>
            <w:hideMark/>
          </w:tcPr>
          <w:p w:rsidR="00A535E1" w:rsidRPr="00C77CE1" w:rsidRDefault="00A535E1" w:rsidP="00C47BEE">
            <w:pPr>
              <w:spacing w:line="264" w:lineRule="auto"/>
              <w:contextualSpacing/>
              <w:jc w:val="center"/>
              <w:rPr>
                <w:szCs w:val="24"/>
              </w:rPr>
            </w:pPr>
            <w:r w:rsidRPr="00C77CE1">
              <w:rPr>
                <w:szCs w:val="24"/>
              </w:rPr>
              <w:t>1762,3</w:t>
            </w:r>
          </w:p>
        </w:tc>
      </w:tr>
      <w:tr w:rsidR="00A535E1" w:rsidRPr="00C77CE1" w:rsidTr="00C47BEE">
        <w:trPr>
          <w:jc w:val="center"/>
        </w:trPr>
        <w:tc>
          <w:tcPr>
            <w:tcW w:w="1871" w:type="dxa"/>
            <w:shd w:val="clear" w:color="auto" w:fill="auto"/>
            <w:hideMark/>
          </w:tcPr>
          <w:p w:rsidR="00A535E1" w:rsidRPr="00C77CE1" w:rsidRDefault="00A535E1" w:rsidP="00C47BEE">
            <w:pPr>
              <w:spacing w:line="264" w:lineRule="auto"/>
              <w:contextualSpacing/>
              <w:rPr>
                <w:szCs w:val="24"/>
              </w:rPr>
            </w:pPr>
            <w:r w:rsidRPr="00C77CE1">
              <w:rPr>
                <w:szCs w:val="24"/>
              </w:rPr>
              <w:t>Số dân thành thị</w:t>
            </w:r>
          </w:p>
        </w:tc>
        <w:tc>
          <w:tcPr>
            <w:tcW w:w="2041" w:type="dxa"/>
            <w:shd w:val="clear" w:color="auto" w:fill="auto"/>
            <w:noWrap/>
            <w:hideMark/>
          </w:tcPr>
          <w:p w:rsidR="00A535E1" w:rsidRPr="00C77CE1" w:rsidRDefault="00A535E1" w:rsidP="00C47BEE">
            <w:pPr>
              <w:spacing w:line="264" w:lineRule="auto"/>
              <w:contextualSpacing/>
              <w:jc w:val="center"/>
              <w:rPr>
                <w:szCs w:val="24"/>
              </w:rPr>
            </w:pPr>
            <w:r w:rsidRPr="00C77CE1">
              <w:rPr>
                <w:szCs w:val="24"/>
              </w:rPr>
              <w:t>353,6</w:t>
            </w:r>
          </w:p>
        </w:tc>
        <w:tc>
          <w:tcPr>
            <w:tcW w:w="2041" w:type="dxa"/>
            <w:shd w:val="clear" w:color="auto" w:fill="auto"/>
            <w:noWrap/>
            <w:hideMark/>
          </w:tcPr>
          <w:p w:rsidR="00A535E1" w:rsidRPr="00C77CE1" w:rsidRDefault="00A535E1" w:rsidP="00C47BEE">
            <w:pPr>
              <w:spacing w:line="264" w:lineRule="auto"/>
              <w:contextualSpacing/>
              <w:jc w:val="center"/>
              <w:rPr>
                <w:szCs w:val="24"/>
              </w:rPr>
            </w:pPr>
            <w:r w:rsidRPr="00C77CE1">
              <w:rPr>
                <w:szCs w:val="24"/>
              </w:rPr>
              <w:t>616,1</w:t>
            </w:r>
          </w:p>
        </w:tc>
        <w:tc>
          <w:tcPr>
            <w:tcW w:w="2041" w:type="dxa"/>
            <w:shd w:val="clear" w:color="auto" w:fill="auto"/>
            <w:noWrap/>
            <w:hideMark/>
          </w:tcPr>
          <w:p w:rsidR="00A535E1" w:rsidRPr="00C77CE1" w:rsidRDefault="00A535E1" w:rsidP="00C47BEE">
            <w:pPr>
              <w:spacing w:line="264" w:lineRule="auto"/>
              <w:contextualSpacing/>
              <w:jc w:val="center"/>
              <w:rPr>
                <w:szCs w:val="24"/>
              </w:rPr>
            </w:pPr>
            <w:r w:rsidRPr="00C77CE1">
              <w:rPr>
                <w:szCs w:val="24"/>
              </w:rPr>
              <w:t>475,5</w:t>
            </w:r>
          </w:p>
        </w:tc>
        <w:tc>
          <w:tcPr>
            <w:tcW w:w="2041" w:type="dxa"/>
            <w:shd w:val="clear" w:color="auto" w:fill="auto"/>
            <w:noWrap/>
            <w:hideMark/>
          </w:tcPr>
          <w:p w:rsidR="00A535E1" w:rsidRPr="00C77CE1" w:rsidRDefault="00A535E1" w:rsidP="00C47BEE">
            <w:pPr>
              <w:spacing w:line="264" w:lineRule="auto"/>
              <w:contextualSpacing/>
              <w:jc w:val="center"/>
              <w:rPr>
                <w:szCs w:val="24"/>
              </w:rPr>
            </w:pPr>
            <w:r w:rsidRPr="00C77CE1">
              <w:rPr>
                <w:szCs w:val="24"/>
              </w:rPr>
              <w:t>272,9</w:t>
            </w:r>
          </w:p>
        </w:tc>
      </w:tr>
    </w:tbl>
    <w:p w:rsidR="00A535E1" w:rsidRPr="00C77CE1" w:rsidRDefault="00A535E1" w:rsidP="00A535E1">
      <w:pPr>
        <w:spacing w:line="264" w:lineRule="auto"/>
        <w:ind w:firstLine="283"/>
        <w:contextualSpacing/>
        <w:jc w:val="right"/>
        <w:rPr>
          <w:i/>
          <w:szCs w:val="24"/>
        </w:rPr>
      </w:pPr>
      <w:r w:rsidRPr="00C77CE1">
        <w:rPr>
          <w:i/>
          <w:szCs w:val="24"/>
        </w:rPr>
        <w:t>(Nguồn: Niêm giám thống kê Việt Nam 2018, NXB Thống kê, 2019)</w:t>
      </w:r>
    </w:p>
    <w:p w:rsidR="00A535E1" w:rsidRPr="00C77CE1" w:rsidRDefault="00A535E1" w:rsidP="00A535E1">
      <w:pPr>
        <w:spacing w:line="264" w:lineRule="auto"/>
        <w:ind w:firstLine="283"/>
        <w:contextualSpacing/>
        <w:jc w:val="both"/>
        <w:rPr>
          <w:szCs w:val="24"/>
        </w:rPr>
      </w:pPr>
      <w:r w:rsidRPr="00C77CE1">
        <w:rPr>
          <w:szCs w:val="24"/>
        </w:rPr>
        <w:t>Theo bảng số liệu, nhận xét nào sau đây đúng khi so sánh tỉ lệ dân thành thị trong dân số của các tỉnh năm 2018?</w:t>
      </w:r>
    </w:p>
    <w:p w:rsidR="00A535E1" w:rsidRPr="00C77CE1" w:rsidRDefault="00A535E1" w:rsidP="00A535E1">
      <w:pPr>
        <w:tabs>
          <w:tab w:val="left" w:pos="5420"/>
        </w:tabs>
        <w:spacing w:line="264" w:lineRule="auto"/>
        <w:ind w:firstLine="283"/>
        <w:contextualSpacing/>
        <w:rPr>
          <w:szCs w:val="24"/>
        </w:rPr>
      </w:pPr>
      <w:r w:rsidRPr="00B76B87">
        <w:rPr>
          <w:b/>
          <w:color w:val="0066FF"/>
          <w:szCs w:val="24"/>
        </w:rPr>
        <w:t xml:space="preserve">A. </w:t>
      </w:r>
      <w:r w:rsidRPr="00C77CE1">
        <w:rPr>
          <w:szCs w:val="24"/>
        </w:rPr>
        <w:t>Tiền Giang cao hơn Bình Định.</w:t>
      </w:r>
      <w:r w:rsidRPr="00C77CE1">
        <w:rPr>
          <w:szCs w:val="24"/>
        </w:rPr>
        <w:tab/>
      </w:r>
      <w:r w:rsidRPr="00B76B87">
        <w:rPr>
          <w:b/>
          <w:color w:val="0066FF"/>
          <w:szCs w:val="24"/>
        </w:rPr>
        <w:t xml:space="preserve">B. </w:t>
      </w:r>
      <w:r w:rsidRPr="00C77CE1">
        <w:rPr>
          <w:szCs w:val="24"/>
        </w:rPr>
        <w:t>Bình Định thấp hơn Bắc Ninh.</w:t>
      </w:r>
    </w:p>
    <w:p w:rsidR="00A535E1" w:rsidRPr="00C77CE1" w:rsidRDefault="00A535E1" w:rsidP="00A535E1">
      <w:pPr>
        <w:tabs>
          <w:tab w:val="left" w:pos="5420"/>
        </w:tabs>
        <w:spacing w:line="264" w:lineRule="auto"/>
        <w:ind w:firstLine="283"/>
        <w:contextualSpacing/>
        <w:rPr>
          <w:szCs w:val="24"/>
        </w:rPr>
      </w:pPr>
      <w:r w:rsidRPr="00B76B87">
        <w:rPr>
          <w:b/>
          <w:color w:val="0066FF"/>
          <w:szCs w:val="24"/>
          <w:u w:val="single"/>
        </w:rPr>
        <w:t>C.</w:t>
      </w:r>
      <w:r w:rsidRPr="00B76B87">
        <w:rPr>
          <w:b/>
          <w:color w:val="0066FF"/>
          <w:szCs w:val="24"/>
        </w:rPr>
        <w:t xml:space="preserve"> </w:t>
      </w:r>
      <w:r w:rsidRPr="00C77CE1">
        <w:rPr>
          <w:szCs w:val="24"/>
        </w:rPr>
        <w:t>Thanh Hóa cao hơn Tiền Giang.</w:t>
      </w:r>
      <w:r w:rsidRPr="00C77CE1">
        <w:rPr>
          <w:szCs w:val="24"/>
        </w:rPr>
        <w:tab/>
      </w:r>
      <w:r w:rsidRPr="00B76B87">
        <w:rPr>
          <w:b/>
          <w:color w:val="0066FF"/>
          <w:szCs w:val="24"/>
        </w:rPr>
        <w:t xml:space="preserve">D. </w:t>
      </w:r>
      <w:r w:rsidRPr="00C77CE1">
        <w:rPr>
          <w:szCs w:val="24"/>
        </w:rPr>
        <w:t>Bắc Ninh cao hơn Thanh Hóa.</w:t>
      </w:r>
    </w:p>
    <w:p w:rsidR="00A535E1" w:rsidRPr="00C77CE1" w:rsidRDefault="00A535E1" w:rsidP="00A535E1">
      <w:pPr>
        <w:spacing w:line="264" w:lineRule="auto"/>
        <w:contextualSpacing/>
        <w:jc w:val="both"/>
        <w:rPr>
          <w:szCs w:val="24"/>
        </w:rPr>
      </w:pPr>
      <w:r w:rsidRPr="00B76B87">
        <w:rPr>
          <w:b/>
          <w:color w:val="FF0000"/>
          <w:szCs w:val="24"/>
        </w:rPr>
        <w:t>Câu 77:</w:t>
      </w:r>
      <w:r w:rsidRPr="00C77CE1">
        <w:rPr>
          <w:szCs w:val="24"/>
        </w:rPr>
        <w:t xml:space="preserve"> Cho biểu đồ về than sạch và điện của nước ta giai đoạn 2014 </w:t>
      </w:r>
      <w:r>
        <w:rPr>
          <w:szCs w:val="24"/>
        </w:rPr>
        <w:t>-</w:t>
      </w:r>
      <w:r w:rsidRPr="00C77CE1">
        <w:rPr>
          <w:szCs w:val="24"/>
        </w:rPr>
        <w:t xml:space="preserve"> 2018:</w:t>
      </w:r>
    </w:p>
    <w:p w:rsidR="00A535E1" w:rsidRPr="00C77CE1" w:rsidRDefault="00A535E1" w:rsidP="00A535E1">
      <w:pPr>
        <w:spacing w:line="264" w:lineRule="auto"/>
        <w:ind w:firstLine="283"/>
        <w:contextualSpacing/>
        <w:jc w:val="center"/>
        <w:rPr>
          <w:szCs w:val="24"/>
        </w:rPr>
      </w:pPr>
      <w:r>
        <w:rPr>
          <w:noProof/>
          <w:szCs w:val="24"/>
        </w:rPr>
        <w:drawing>
          <wp:inline distT="0" distB="0" distL="0" distR="0" wp14:anchorId="04DA3130" wp14:editId="419DB150">
            <wp:extent cx="5524766" cy="242987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524500" cy="2429757"/>
                    </a:xfrm>
                    <a:prstGeom prst="rect">
                      <a:avLst/>
                    </a:prstGeom>
                    <a:noFill/>
                    <a:ln>
                      <a:noFill/>
                    </a:ln>
                  </pic:spPr>
                </pic:pic>
              </a:graphicData>
            </a:graphic>
          </wp:inline>
        </w:drawing>
      </w:r>
    </w:p>
    <w:p w:rsidR="00A535E1" w:rsidRPr="00C77CE1" w:rsidRDefault="00A535E1" w:rsidP="00A535E1">
      <w:pPr>
        <w:spacing w:line="264" w:lineRule="auto"/>
        <w:ind w:firstLine="283"/>
        <w:contextualSpacing/>
        <w:jc w:val="center"/>
        <w:rPr>
          <w:i/>
          <w:szCs w:val="24"/>
        </w:rPr>
      </w:pPr>
      <w:r w:rsidRPr="00C77CE1">
        <w:rPr>
          <w:i/>
          <w:szCs w:val="24"/>
        </w:rPr>
        <w:t>(Số liệu theo Niêm giám thống kê Việt Nam 2018, NXB Thống kê, 2019)</w:t>
      </w:r>
    </w:p>
    <w:p w:rsidR="00A535E1" w:rsidRPr="00C77CE1" w:rsidRDefault="00A535E1" w:rsidP="00A535E1">
      <w:pPr>
        <w:spacing w:line="264" w:lineRule="auto"/>
        <w:ind w:firstLine="283"/>
        <w:contextualSpacing/>
        <w:jc w:val="both"/>
        <w:rPr>
          <w:szCs w:val="24"/>
        </w:rPr>
      </w:pPr>
      <w:r w:rsidRPr="00C77CE1">
        <w:rPr>
          <w:szCs w:val="24"/>
        </w:rPr>
        <w:t>Biểu đồ thể hiện nội dung nào sau đây?</w:t>
      </w:r>
    </w:p>
    <w:p w:rsidR="00A535E1" w:rsidRPr="00C77CE1" w:rsidRDefault="00A535E1" w:rsidP="00A535E1">
      <w:pPr>
        <w:tabs>
          <w:tab w:val="left" w:pos="5420"/>
        </w:tabs>
        <w:spacing w:line="264" w:lineRule="auto"/>
        <w:ind w:firstLine="283"/>
        <w:contextualSpacing/>
        <w:rPr>
          <w:szCs w:val="24"/>
        </w:rPr>
      </w:pPr>
      <w:r w:rsidRPr="00B76B87">
        <w:rPr>
          <w:b/>
          <w:color w:val="0066FF"/>
          <w:szCs w:val="24"/>
        </w:rPr>
        <w:t xml:space="preserve">A. </w:t>
      </w:r>
      <w:r w:rsidRPr="00C77CE1">
        <w:rPr>
          <w:szCs w:val="24"/>
        </w:rPr>
        <w:t>Cơ cấu sản lượng than sạch và điện.</w:t>
      </w:r>
      <w:r w:rsidRPr="00C77CE1">
        <w:rPr>
          <w:szCs w:val="24"/>
        </w:rPr>
        <w:tab/>
      </w:r>
      <w:r w:rsidRPr="00B76B87">
        <w:rPr>
          <w:b/>
          <w:color w:val="0066FF"/>
          <w:szCs w:val="24"/>
          <w:u w:val="single"/>
        </w:rPr>
        <w:t>B.</w:t>
      </w:r>
      <w:r w:rsidRPr="00B76B87">
        <w:rPr>
          <w:b/>
          <w:color w:val="0066FF"/>
          <w:szCs w:val="24"/>
        </w:rPr>
        <w:t xml:space="preserve"> </w:t>
      </w:r>
      <w:r w:rsidRPr="00C77CE1">
        <w:rPr>
          <w:szCs w:val="24"/>
        </w:rPr>
        <w:t>Quy mô</w:t>
      </w:r>
      <w:r w:rsidRPr="00C77CE1">
        <w:rPr>
          <w:b/>
          <w:szCs w:val="24"/>
        </w:rPr>
        <w:t xml:space="preserve"> </w:t>
      </w:r>
      <w:r w:rsidRPr="00C77CE1">
        <w:rPr>
          <w:szCs w:val="24"/>
        </w:rPr>
        <w:t>sản lượng than sạch và điện.</w:t>
      </w:r>
    </w:p>
    <w:p w:rsidR="00A535E1" w:rsidRPr="00C77CE1" w:rsidRDefault="00A535E1" w:rsidP="00A535E1">
      <w:pPr>
        <w:tabs>
          <w:tab w:val="left" w:pos="5420"/>
        </w:tabs>
        <w:spacing w:line="264" w:lineRule="auto"/>
        <w:ind w:firstLine="283"/>
        <w:contextualSpacing/>
        <w:rPr>
          <w:szCs w:val="24"/>
        </w:rPr>
      </w:pPr>
      <w:r w:rsidRPr="00B76B87">
        <w:rPr>
          <w:b/>
          <w:color w:val="0066FF"/>
          <w:szCs w:val="24"/>
        </w:rPr>
        <w:t xml:space="preserve">C. </w:t>
      </w:r>
      <w:r w:rsidRPr="00C77CE1">
        <w:rPr>
          <w:szCs w:val="24"/>
        </w:rPr>
        <w:t>Chuyển dịch cơ cấu sản lượng than sạch và điện.</w:t>
      </w:r>
      <w:r w:rsidRPr="00C77CE1">
        <w:rPr>
          <w:szCs w:val="24"/>
        </w:rPr>
        <w:tab/>
      </w:r>
      <w:r w:rsidRPr="00B76B87">
        <w:rPr>
          <w:b/>
          <w:color w:val="0066FF"/>
          <w:szCs w:val="24"/>
        </w:rPr>
        <w:t xml:space="preserve">D. </w:t>
      </w:r>
      <w:r w:rsidRPr="00C77CE1">
        <w:rPr>
          <w:szCs w:val="24"/>
        </w:rPr>
        <w:t>Tốc độ tăng trưởng sản lượng than sạch và điện.</w:t>
      </w:r>
    </w:p>
    <w:p w:rsidR="00A535E1" w:rsidRPr="00C77CE1" w:rsidRDefault="00A535E1" w:rsidP="00A535E1">
      <w:pPr>
        <w:spacing w:line="264" w:lineRule="auto"/>
        <w:contextualSpacing/>
        <w:jc w:val="both"/>
        <w:rPr>
          <w:szCs w:val="24"/>
        </w:rPr>
      </w:pPr>
      <w:r w:rsidRPr="00B76B87">
        <w:rPr>
          <w:b/>
          <w:color w:val="FF0000"/>
          <w:szCs w:val="24"/>
        </w:rPr>
        <w:t>Câu 79:</w:t>
      </w:r>
      <w:r w:rsidRPr="00C77CE1">
        <w:rPr>
          <w:szCs w:val="24"/>
        </w:rPr>
        <w:t xml:space="preserve"> Cho bảng số liệu:</w:t>
      </w:r>
    </w:p>
    <w:p w:rsidR="00A535E1" w:rsidRPr="00C77CE1" w:rsidRDefault="00A535E1" w:rsidP="00A535E1">
      <w:pPr>
        <w:spacing w:line="264" w:lineRule="auto"/>
        <w:ind w:firstLine="283"/>
        <w:contextualSpacing/>
        <w:jc w:val="center"/>
        <w:rPr>
          <w:szCs w:val="24"/>
        </w:rPr>
      </w:pPr>
      <w:r w:rsidRPr="00C77CE1">
        <w:rPr>
          <w:szCs w:val="24"/>
        </w:rPr>
        <w:t>DIỆN TÍCH LÚA PHÂN THEO MÙA VỤ CỦA NƯỚC TA NĂM 2010 VÀ NĂM 2018</w:t>
      </w:r>
    </w:p>
    <w:p w:rsidR="00A535E1" w:rsidRPr="00C77CE1" w:rsidRDefault="00A535E1" w:rsidP="00A535E1">
      <w:pPr>
        <w:spacing w:line="264" w:lineRule="auto"/>
        <w:ind w:firstLine="283"/>
        <w:contextualSpacing/>
        <w:jc w:val="right"/>
        <w:rPr>
          <w:i/>
          <w:szCs w:val="24"/>
        </w:rPr>
      </w:pPr>
      <w:r w:rsidRPr="00C77CE1">
        <w:rPr>
          <w:i/>
          <w:szCs w:val="24"/>
        </w:rPr>
        <w:t>(Đơn vị: Nghìn ha)</w:t>
      </w:r>
    </w:p>
    <w:tbl>
      <w:tblPr>
        <w:tblW w:w="10145"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2936"/>
        <w:gridCol w:w="2309"/>
      </w:tblGrid>
      <w:tr w:rsidR="00A535E1" w:rsidRPr="00C77CE1" w:rsidTr="00C47BEE">
        <w:trPr>
          <w:jc w:val="center"/>
        </w:trPr>
        <w:tc>
          <w:tcPr>
            <w:tcW w:w="964" w:type="dxa"/>
            <w:shd w:val="clear" w:color="auto" w:fill="auto"/>
            <w:vAlign w:val="center"/>
            <w:hideMark/>
          </w:tcPr>
          <w:p w:rsidR="00A535E1" w:rsidRPr="00C77CE1" w:rsidRDefault="00A535E1" w:rsidP="00C47BEE">
            <w:pPr>
              <w:spacing w:line="264" w:lineRule="auto"/>
              <w:ind w:firstLine="4"/>
              <w:contextualSpacing/>
              <w:jc w:val="center"/>
              <w:rPr>
                <w:b/>
                <w:szCs w:val="24"/>
              </w:rPr>
            </w:pPr>
            <w:r w:rsidRPr="00C77CE1">
              <w:rPr>
                <w:b/>
                <w:szCs w:val="24"/>
              </w:rPr>
              <w:t>Năm</w:t>
            </w:r>
          </w:p>
        </w:tc>
        <w:tc>
          <w:tcPr>
            <w:tcW w:w="1417" w:type="dxa"/>
            <w:shd w:val="clear" w:color="auto" w:fill="auto"/>
            <w:vAlign w:val="center"/>
            <w:hideMark/>
          </w:tcPr>
          <w:p w:rsidR="00A535E1" w:rsidRPr="00C77CE1" w:rsidRDefault="00A535E1" w:rsidP="00C47BEE">
            <w:pPr>
              <w:spacing w:line="264" w:lineRule="auto"/>
              <w:ind w:firstLine="4"/>
              <w:contextualSpacing/>
              <w:jc w:val="center"/>
              <w:rPr>
                <w:b/>
                <w:szCs w:val="24"/>
              </w:rPr>
            </w:pPr>
            <w:r w:rsidRPr="00C77CE1">
              <w:rPr>
                <w:b/>
                <w:szCs w:val="24"/>
              </w:rPr>
              <w:t>Tổng số</w:t>
            </w:r>
          </w:p>
        </w:tc>
        <w:tc>
          <w:tcPr>
            <w:tcW w:w="2519" w:type="dxa"/>
            <w:shd w:val="clear" w:color="auto" w:fill="auto"/>
            <w:vAlign w:val="center"/>
            <w:hideMark/>
          </w:tcPr>
          <w:p w:rsidR="00A535E1" w:rsidRPr="00C77CE1" w:rsidRDefault="00A535E1" w:rsidP="00C47BEE">
            <w:pPr>
              <w:spacing w:line="264" w:lineRule="auto"/>
              <w:ind w:firstLine="4"/>
              <w:contextualSpacing/>
              <w:jc w:val="center"/>
              <w:rPr>
                <w:b/>
                <w:szCs w:val="24"/>
              </w:rPr>
            </w:pPr>
            <w:r w:rsidRPr="00C77CE1">
              <w:rPr>
                <w:b/>
                <w:szCs w:val="24"/>
              </w:rPr>
              <w:t>Lúa đông xuân</w:t>
            </w:r>
          </w:p>
        </w:tc>
        <w:tc>
          <w:tcPr>
            <w:tcW w:w="2936" w:type="dxa"/>
            <w:shd w:val="clear" w:color="auto" w:fill="auto"/>
            <w:vAlign w:val="center"/>
            <w:hideMark/>
          </w:tcPr>
          <w:p w:rsidR="00A535E1" w:rsidRPr="00C77CE1" w:rsidRDefault="00A535E1" w:rsidP="00C47BEE">
            <w:pPr>
              <w:spacing w:line="264" w:lineRule="auto"/>
              <w:ind w:firstLine="4"/>
              <w:contextualSpacing/>
              <w:jc w:val="center"/>
              <w:rPr>
                <w:b/>
                <w:szCs w:val="24"/>
              </w:rPr>
            </w:pPr>
            <w:r w:rsidRPr="00C77CE1">
              <w:rPr>
                <w:b/>
                <w:szCs w:val="24"/>
              </w:rPr>
              <w:t>Lúa hè thu và thu đông</w:t>
            </w:r>
          </w:p>
        </w:tc>
        <w:tc>
          <w:tcPr>
            <w:tcW w:w="2309" w:type="dxa"/>
            <w:shd w:val="clear" w:color="auto" w:fill="auto"/>
            <w:vAlign w:val="center"/>
            <w:hideMark/>
          </w:tcPr>
          <w:p w:rsidR="00A535E1" w:rsidRPr="00C77CE1" w:rsidRDefault="00A535E1" w:rsidP="00C47BEE">
            <w:pPr>
              <w:spacing w:line="264" w:lineRule="auto"/>
              <w:ind w:firstLine="4"/>
              <w:contextualSpacing/>
              <w:jc w:val="center"/>
              <w:rPr>
                <w:b/>
                <w:szCs w:val="24"/>
              </w:rPr>
            </w:pPr>
            <w:r w:rsidRPr="00C77CE1">
              <w:rPr>
                <w:b/>
                <w:szCs w:val="24"/>
              </w:rPr>
              <w:t>Lúa mùa</w:t>
            </w:r>
          </w:p>
        </w:tc>
      </w:tr>
      <w:tr w:rsidR="00A535E1" w:rsidRPr="00C77CE1" w:rsidTr="00C47BEE">
        <w:trPr>
          <w:jc w:val="center"/>
        </w:trPr>
        <w:tc>
          <w:tcPr>
            <w:tcW w:w="964"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2010</w:t>
            </w:r>
          </w:p>
        </w:tc>
        <w:tc>
          <w:tcPr>
            <w:tcW w:w="1417"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7489,4</w:t>
            </w:r>
          </w:p>
        </w:tc>
        <w:tc>
          <w:tcPr>
            <w:tcW w:w="2519"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3085,9</w:t>
            </w:r>
          </w:p>
        </w:tc>
        <w:tc>
          <w:tcPr>
            <w:tcW w:w="2936"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2436,0</w:t>
            </w:r>
          </w:p>
        </w:tc>
        <w:tc>
          <w:tcPr>
            <w:tcW w:w="2309"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1967,5</w:t>
            </w:r>
          </w:p>
        </w:tc>
      </w:tr>
      <w:tr w:rsidR="00A535E1" w:rsidRPr="00C77CE1" w:rsidTr="00C47BEE">
        <w:trPr>
          <w:jc w:val="center"/>
        </w:trPr>
        <w:tc>
          <w:tcPr>
            <w:tcW w:w="964"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2018</w:t>
            </w:r>
          </w:p>
        </w:tc>
        <w:tc>
          <w:tcPr>
            <w:tcW w:w="1417"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7570,4</w:t>
            </w:r>
          </w:p>
        </w:tc>
        <w:tc>
          <w:tcPr>
            <w:tcW w:w="2519"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3102,1</w:t>
            </w:r>
          </w:p>
        </w:tc>
        <w:tc>
          <w:tcPr>
            <w:tcW w:w="2936"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2785,0</w:t>
            </w:r>
          </w:p>
        </w:tc>
        <w:tc>
          <w:tcPr>
            <w:tcW w:w="2309" w:type="dxa"/>
            <w:shd w:val="clear" w:color="auto" w:fill="auto"/>
            <w:vAlign w:val="center"/>
            <w:hideMark/>
          </w:tcPr>
          <w:p w:rsidR="00A535E1" w:rsidRPr="00C77CE1" w:rsidRDefault="00A535E1" w:rsidP="00C47BEE">
            <w:pPr>
              <w:spacing w:line="264" w:lineRule="auto"/>
              <w:ind w:firstLine="4"/>
              <w:contextualSpacing/>
              <w:jc w:val="center"/>
              <w:rPr>
                <w:szCs w:val="24"/>
              </w:rPr>
            </w:pPr>
            <w:r w:rsidRPr="00C77CE1">
              <w:rPr>
                <w:szCs w:val="24"/>
              </w:rPr>
              <w:t>1683,3</w:t>
            </w:r>
          </w:p>
        </w:tc>
      </w:tr>
    </w:tbl>
    <w:p w:rsidR="00A535E1" w:rsidRPr="00C77CE1" w:rsidRDefault="00A535E1" w:rsidP="00A535E1">
      <w:pPr>
        <w:spacing w:line="264" w:lineRule="auto"/>
        <w:ind w:firstLine="283"/>
        <w:contextualSpacing/>
        <w:jc w:val="right"/>
        <w:rPr>
          <w:i/>
          <w:szCs w:val="24"/>
        </w:rPr>
      </w:pPr>
      <w:r w:rsidRPr="00C77CE1">
        <w:rPr>
          <w:i/>
          <w:szCs w:val="24"/>
        </w:rPr>
        <w:t>(Nguồn: Niêm giám thống kê Việt Nam 2018, NXB Thống kê, 2019)</w:t>
      </w:r>
    </w:p>
    <w:p w:rsidR="00A535E1" w:rsidRPr="00C77CE1" w:rsidRDefault="00A535E1" w:rsidP="00A535E1">
      <w:pPr>
        <w:spacing w:line="264" w:lineRule="auto"/>
        <w:ind w:firstLine="283"/>
        <w:contextualSpacing/>
        <w:jc w:val="both"/>
        <w:rPr>
          <w:szCs w:val="24"/>
        </w:rPr>
      </w:pPr>
      <w:r w:rsidRPr="00C77CE1">
        <w:rPr>
          <w:szCs w:val="24"/>
        </w:rPr>
        <w:t>Theo bảng số liệu sau, để thể hiện quy mô và cơ cấu diện tích lúa phân theo mùa vụ của nước ta năm 2010 và năm 2018, dạng biểu đồ nào sau đây là thích hợp nhất?</w:t>
      </w:r>
    </w:p>
    <w:p w:rsidR="00A535E1" w:rsidRPr="00C77CE1" w:rsidRDefault="00A535E1" w:rsidP="00A535E1">
      <w:pPr>
        <w:tabs>
          <w:tab w:val="left" w:pos="2851"/>
          <w:tab w:val="left" w:pos="5422"/>
          <w:tab w:val="left" w:pos="7991"/>
        </w:tabs>
        <w:spacing w:line="264" w:lineRule="auto"/>
        <w:ind w:firstLine="283"/>
        <w:contextualSpacing/>
        <w:rPr>
          <w:szCs w:val="24"/>
        </w:rPr>
      </w:pPr>
      <w:r w:rsidRPr="00B76B87">
        <w:rPr>
          <w:b/>
          <w:color w:val="0066FF"/>
          <w:szCs w:val="24"/>
        </w:rPr>
        <w:t xml:space="preserve">A. </w:t>
      </w:r>
      <w:r w:rsidRPr="00C77CE1">
        <w:rPr>
          <w:szCs w:val="24"/>
        </w:rPr>
        <w:t>Kết hợp.</w:t>
      </w:r>
      <w:r w:rsidRPr="00C77CE1">
        <w:rPr>
          <w:szCs w:val="24"/>
        </w:rPr>
        <w:tab/>
      </w:r>
      <w:r w:rsidRPr="00B76B87">
        <w:rPr>
          <w:b/>
          <w:color w:val="0066FF"/>
          <w:szCs w:val="24"/>
        </w:rPr>
        <w:t xml:space="preserve">B. </w:t>
      </w:r>
      <w:r w:rsidRPr="00C77CE1">
        <w:rPr>
          <w:szCs w:val="24"/>
        </w:rPr>
        <w:t>Miền.</w:t>
      </w:r>
      <w:r w:rsidRPr="00C77CE1">
        <w:rPr>
          <w:szCs w:val="24"/>
        </w:rPr>
        <w:tab/>
      </w:r>
      <w:r w:rsidRPr="00B76B87">
        <w:rPr>
          <w:b/>
          <w:color w:val="0066FF"/>
          <w:szCs w:val="24"/>
          <w:u w:val="single"/>
        </w:rPr>
        <w:t>C.</w:t>
      </w:r>
      <w:r w:rsidRPr="00B76B87">
        <w:rPr>
          <w:b/>
          <w:color w:val="0066FF"/>
          <w:szCs w:val="24"/>
        </w:rPr>
        <w:t xml:space="preserve"> </w:t>
      </w:r>
      <w:r w:rsidRPr="00C77CE1">
        <w:rPr>
          <w:szCs w:val="24"/>
        </w:rPr>
        <w:t>Tròn.</w:t>
      </w:r>
      <w:r w:rsidRPr="00C77CE1">
        <w:rPr>
          <w:szCs w:val="24"/>
        </w:rPr>
        <w:tab/>
      </w:r>
      <w:r w:rsidRPr="00B76B87">
        <w:rPr>
          <w:b/>
          <w:color w:val="0066FF"/>
          <w:szCs w:val="24"/>
        </w:rPr>
        <w:t xml:space="preserve">D. </w:t>
      </w:r>
      <w:r w:rsidRPr="00C77CE1">
        <w:rPr>
          <w:szCs w:val="24"/>
        </w:rPr>
        <w:t>Đường.</w:t>
      </w:r>
    </w:p>
    <w:p w:rsidR="00A90DBB" w:rsidRDefault="00A90DBB" w:rsidP="00461761">
      <w:pPr>
        <w:ind w:left="283"/>
        <w:rPr>
          <w:b/>
          <w:sz w:val="28"/>
          <w:szCs w:val="24"/>
        </w:rPr>
      </w:pPr>
    </w:p>
    <w:p w:rsidR="00355987" w:rsidRDefault="00A535E1" w:rsidP="00461761">
      <w:pPr>
        <w:ind w:left="283"/>
        <w:rPr>
          <w:b/>
          <w:sz w:val="28"/>
          <w:szCs w:val="24"/>
        </w:rPr>
      </w:pPr>
      <w:r w:rsidRPr="00A535E1">
        <w:rPr>
          <w:b/>
          <w:sz w:val="28"/>
          <w:szCs w:val="24"/>
        </w:rPr>
        <w:t>MÃ 304</w:t>
      </w:r>
    </w:p>
    <w:p w:rsidR="00355987" w:rsidRPr="00FF25F1" w:rsidRDefault="00355987" w:rsidP="00355987">
      <w:pPr>
        <w:spacing w:line="264" w:lineRule="auto"/>
        <w:contextualSpacing/>
        <w:jc w:val="both"/>
        <w:rPr>
          <w:szCs w:val="24"/>
        </w:rPr>
      </w:pPr>
      <w:r w:rsidRPr="00B76B87">
        <w:rPr>
          <w:b/>
          <w:color w:val="FF0000"/>
          <w:szCs w:val="24"/>
        </w:rPr>
        <w:t>Câu 62:</w:t>
      </w:r>
      <w:r w:rsidRPr="00FF25F1">
        <w:rPr>
          <w:szCs w:val="24"/>
        </w:rPr>
        <w:t xml:space="preserve"> Cho bảng số liệu:</w:t>
      </w:r>
    </w:p>
    <w:p w:rsidR="00355987" w:rsidRPr="00FF25F1" w:rsidRDefault="00355987" w:rsidP="00355987">
      <w:pPr>
        <w:spacing w:line="264" w:lineRule="auto"/>
        <w:ind w:firstLine="283"/>
        <w:contextualSpacing/>
        <w:jc w:val="center"/>
        <w:rPr>
          <w:szCs w:val="24"/>
        </w:rPr>
      </w:pPr>
      <w:r w:rsidRPr="00FF25F1">
        <w:rPr>
          <w:szCs w:val="24"/>
        </w:rPr>
        <w:t>SỐ DÂN VÀ SỐ DÂN THÀNH THỊ CỦA MỘT SỐ TỈNH NĂM 2018</w:t>
      </w:r>
    </w:p>
    <w:p w:rsidR="00355987" w:rsidRPr="00FF25F1" w:rsidRDefault="00355987" w:rsidP="00355987">
      <w:pPr>
        <w:spacing w:line="264" w:lineRule="auto"/>
        <w:ind w:firstLine="283"/>
        <w:contextualSpacing/>
        <w:jc w:val="right"/>
        <w:rPr>
          <w:i/>
          <w:szCs w:val="24"/>
        </w:rPr>
      </w:pPr>
      <w:r w:rsidRPr="00FF25F1">
        <w:rPr>
          <w:i/>
          <w:szCs w:val="24"/>
        </w:rPr>
        <w:t>(Đơn vị: Nghìn người)</w:t>
      </w:r>
    </w:p>
    <w:tbl>
      <w:tblPr>
        <w:tblW w:w="10035"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355987" w:rsidRPr="00FF25F1" w:rsidTr="00C47BEE">
        <w:trPr>
          <w:jc w:val="center"/>
        </w:trPr>
        <w:tc>
          <w:tcPr>
            <w:tcW w:w="1871" w:type="dxa"/>
            <w:shd w:val="clear" w:color="auto" w:fill="auto"/>
            <w:hideMark/>
          </w:tcPr>
          <w:p w:rsidR="00355987" w:rsidRPr="00FF25F1" w:rsidRDefault="00355987" w:rsidP="00C47BEE">
            <w:pPr>
              <w:spacing w:line="264" w:lineRule="auto"/>
              <w:contextualSpacing/>
              <w:jc w:val="center"/>
              <w:rPr>
                <w:b/>
                <w:bCs/>
                <w:szCs w:val="24"/>
              </w:rPr>
            </w:pPr>
            <w:r w:rsidRPr="00FF25F1">
              <w:rPr>
                <w:b/>
                <w:bCs/>
                <w:szCs w:val="24"/>
              </w:rPr>
              <w:t>Tỉnh</w:t>
            </w:r>
          </w:p>
        </w:tc>
        <w:tc>
          <w:tcPr>
            <w:tcW w:w="2041" w:type="dxa"/>
            <w:shd w:val="clear" w:color="auto" w:fill="auto"/>
            <w:hideMark/>
          </w:tcPr>
          <w:p w:rsidR="00355987" w:rsidRPr="00FF25F1" w:rsidRDefault="00355987" w:rsidP="00C47BEE">
            <w:pPr>
              <w:spacing w:line="264" w:lineRule="auto"/>
              <w:contextualSpacing/>
              <w:jc w:val="center"/>
              <w:rPr>
                <w:b/>
                <w:bCs/>
                <w:szCs w:val="24"/>
              </w:rPr>
            </w:pPr>
            <w:r w:rsidRPr="00FF25F1">
              <w:rPr>
                <w:b/>
                <w:bCs/>
                <w:szCs w:val="24"/>
              </w:rPr>
              <w:t>Nam Định</w:t>
            </w:r>
          </w:p>
        </w:tc>
        <w:tc>
          <w:tcPr>
            <w:tcW w:w="2041" w:type="dxa"/>
            <w:shd w:val="clear" w:color="auto" w:fill="auto"/>
            <w:hideMark/>
          </w:tcPr>
          <w:p w:rsidR="00355987" w:rsidRPr="00FF25F1" w:rsidRDefault="00355987" w:rsidP="00C47BEE">
            <w:pPr>
              <w:spacing w:line="264" w:lineRule="auto"/>
              <w:contextualSpacing/>
              <w:jc w:val="center"/>
              <w:rPr>
                <w:b/>
                <w:bCs/>
                <w:szCs w:val="24"/>
              </w:rPr>
            </w:pPr>
            <w:r w:rsidRPr="00FF25F1">
              <w:rPr>
                <w:b/>
                <w:bCs/>
                <w:szCs w:val="24"/>
              </w:rPr>
              <w:t>Bắc Giang</w:t>
            </w:r>
          </w:p>
        </w:tc>
        <w:tc>
          <w:tcPr>
            <w:tcW w:w="2041" w:type="dxa"/>
            <w:shd w:val="clear" w:color="auto" w:fill="auto"/>
            <w:hideMark/>
          </w:tcPr>
          <w:p w:rsidR="00355987" w:rsidRPr="00FF25F1" w:rsidRDefault="00355987" w:rsidP="00C47BEE">
            <w:pPr>
              <w:spacing w:line="264" w:lineRule="auto"/>
              <w:contextualSpacing/>
              <w:jc w:val="center"/>
              <w:rPr>
                <w:b/>
                <w:bCs/>
                <w:szCs w:val="24"/>
              </w:rPr>
            </w:pPr>
            <w:r w:rsidRPr="00FF25F1">
              <w:rPr>
                <w:b/>
                <w:bCs/>
                <w:szCs w:val="24"/>
              </w:rPr>
              <w:t>Lâm Đồng</w:t>
            </w:r>
          </w:p>
        </w:tc>
        <w:tc>
          <w:tcPr>
            <w:tcW w:w="2041" w:type="dxa"/>
            <w:shd w:val="clear" w:color="auto" w:fill="auto"/>
            <w:hideMark/>
          </w:tcPr>
          <w:p w:rsidR="00355987" w:rsidRPr="00FF25F1" w:rsidRDefault="00355987" w:rsidP="00C47BEE">
            <w:pPr>
              <w:spacing w:line="264" w:lineRule="auto"/>
              <w:contextualSpacing/>
              <w:jc w:val="center"/>
              <w:rPr>
                <w:b/>
                <w:bCs/>
                <w:szCs w:val="24"/>
              </w:rPr>
            </w:pPr>
            <w:r w:rsidRPr="00FF25F1">
              <w:rPr>
                <w:b/>
                <w:bCs/>
                <w:szCs w:val="24"/>
              </w:rPr>
              <w:t>Đồng Tháp</w:t>
            </w:r>
          </w:p>
        </w:tc>
      </w:tr>
      <w:tr w:rsidR="00355987" w:rsidRPr="00FF25F1" w:rsidTr="00C47BEE">
        <w:trPr>
          <w:jc w:val="center"/>
        </w:trPr>
        <w:tc>
          <w:tcPr>
            <w:tcW w:w="1871" w:type="dxa"/>
            <w:shd w:val="clear" w:color="auto" w:fill="auto"/>
            <w:hideMark/>
          </w:tcPr>
          <w:p w:rsidR="00355987" w:rsidRPr="00FF25F1" w:rsidRDefault="00355987" w:rsidP="00C47BEE">
            <w:pPr>
              <w:spacing w:line="264" w:lineRule="auto"/>
              <w:contextualSpacing/>
              <w:jc w:val="center"/>
              <w:rPr>
                <w:szCs w:val="24"/>
              </w:rPr>
            </w:pPr>
            <w:r w:rsidRPr="00FF25F1">
              <w:rPr>
                <w:szCs w:val="24"/>
              </w:rPr>
              <w:t>Số dân</w:t>
            </w:r>
          </w:p>
        </w:tc>
        <w:tc>
          <w:tcPr>
            <w:tcW w:w="2041" w:type="dxa"/>
            <w:shd w:val="clear" w:color="auto" w:fill="auto"/>
            <w:noWrap/>
            <w:hideMark/>
          </w:tcPr>
          <w:p w:rsidR="00355987" w:rsidRPr="00FF25F1" w:rsidRDefault="00355987" w:rsidP="00C47BEE">
            <w:pPr>
              <w:spacing w:line="264" w:lineRule="auto"/>
              <w:contextualSpacing/>
              <w:jc w:val="center"/>
              <w:rPr>
                <w:szCs w:val="24"/>
              </w:rPr>
            </w:pPr>
            <w:r w:rsidRPr="00FF25F1">
              <w:rPr>
                <w:szCs w:val="24"/>
              </w:rPr>
              <w:t>1854,4</w:t>
            </w:r>
          </w:p>
        </w:tc>
        <w:tc>
          <w:tcPr>
            <w:tcW w:w="2041" w:type="dxa"/>
            <w:shd w:val="clear" w:color="auto" w:fill="auto"/>
            <w:noWrap/>
            <w:hideMark/>
          </w:tcPr>
          <w:p w:rsidR="00355987" w:rsidRPr="00FF25F1" w:rsidRDefault="00355987" w:rsidP="00C47BEE">
            <w:pPr>
              <w:spacing w:line="264" w:lineRule="auto"/>
              <w:contextualSpacing/>
              <w:jc w:val="center"/>
              <w:rPr>
                <w:szCs w:val="24"/>
              </w:rPr>
            </w:pPr>
            <w:r w:rsidRPr="00FF25F1">
              <w:rPr>
                <w:szCs w:val="24"/>
              </w:rPr>
              <w:t>1691,8</w:t>
            </w:r>
          </w:p>
        </w:tc>
        <w:tc>
          <w:tcPr>
            <w:tcW w:w="2041" w:type="dxa"/>
            <w:shd w:val="clear" w:color="auto" w:fill="auto"/>
            <w:noWrap/>
            <w:hideMark/>
          </w:tcPr>
          <w:p w:rsidR="00355987" w:rsidRPr="00FF25F1" w:rsidRDefault="00355987" w:rsidP="00C47BEE">
            <w:pPr>
              <w:spacing w:line="264" w:lineRule="auto"/>
              <w:contextualSpacing/>
              <w:jc w:val="center"/>
              <w:rPr>
                <w:szCs w:val="24"/>
              </w:rPr>
            </w:pPr>
            <w:r w:rsidRPr="00FF25F1">
              <w:rPr>
                <w:szCs w:val="24"/>
              </w:rPr>
              <w:t>1312,9</w:t>
            </w:r>
          </w:p>
        </w:tc>
        <w:tc>
          <w:tcPr>
            <w:tcW w:w="2041" w:type="dxa"/>
            <w:shd w:val="clear" w:color="auto" w:fill="auto"/>
            <w:noWrap/>
            <w:hideMark/>
          </w:tcPr>
          <w:p w:rsidR="00355987" w:rsidRPr="00FF25F1" w:rsidRDefault="00355987" w:rsidP="00C47BEE">
            <w:pPr>
              <w:spacing w:line="264" w:lineRule="auto"/>
              <w:contextualSpacing/>
              <w:jc w:val="center"/>
              <w:rPr>
                <w:szCs w:val="24"/>
              </w:rPr>
            </w:pPr>
            <w:r w:rsidRPr="00FF25F1">
              <w:rPr>
                <w:szCs w:val="24"/>
              </w:rPr>
              <w:t>1693,3</w:t>
            </w:r>
          </w:p>
        </w:tc>
      </w:tr>
      <w:tr w:rsidR="00355987" w:rsidRPr="00FF25F1" w:rsidTr="00C47BEE">
        <w:trPr>
          <w:jc w:val="center"/>
        </w:trPr>
        <w:tc>
          <w:tcPr>
            <w:tcW w:w="1871" w:type="dxa"/>
            <w:shd w:val="clear" w:color="auto" w:fill="auto"/>
            <w:hideMark/>
          </w:tcPr>
          <w:p w:rsidR="00355987" w:rsidRPr="00FF25F1" w:rsidRDefault="00355987" w:rsidP="00C47BEE">
            <w:pPr>
              <w:spacing w:line="264" w:lineRule="auto"/>
              <w:contextualSpacing/>
              <w:jc w:val="center"/>
              <w:rPr>
                <w:szCs w:val="24"/>
              </w:rPr>
            </w:pPr>
            <w:r w:rsidRPr="00FF25F1">
              <w:rPr>
                <w:szCs w:val="24"/>
              </w:rPr>
              <w:t>Số dân thành thị</w:t>
            </w:r>
          </w:p>
        </w:tc>
        <w:tc>
          <w:tcPr>
            <w:tcW w:w="2041" w:type="dxa"/>
            <w:shd w:val="clear" w:color="auto" w:fill="auto"/>
            <w:noWrap/>
            <w:hideMark/>
          </w:tcPr>
          <w:p w:rsidR="00355987" w:rsidRPr="00FF25F1" w:rsidRDefault="00355987" w:rsidP="00C47BEE">
            <w:pPr>
              <w:spacing w:line="264" w:lineRule="auto"/>
              <w:contextualSpacing/>
              <w:jc w:val="center"/>
              <w:rPr>
                <w:szCs w:val="24"/>
              </w:rPr>
            </w:pPr>
            <w:r w:rsidRPr="00FF25F1">
              <w:rPr>
                <w:szCs w:val="24"/>
              </w:rPr>
              <w:t>347,6</w:t>
            </w:r>
          </w:p>
        </w:tc>
        <w:tc>
          <w:tcPr>
            <w:tcW w:w="2041" w:type="dxa"/>
            <w:shd w:val="clear" w:color="auto" w:fill="auto"/>
            <w:noWrap/>
            <w:hideMark/>
          </w:tcPr>
          <w:p w:rsidR="00355987" w:rsidRPr="00FF25F1" w:rsidRDefault="00355987" w:rsidP="00C47BEE">
            <w:pPr>
              <w:spacing w:line="264" w:lineRule="auto"/>
              <w:contextualSpacing/>
              <w:jc w:val="center"/>
              <w:rPr>
                <w:szCs w:val="24"/>
              </w:rPr>
            </w:pPr>
            <w:r w:rsidRPr="00FF25F1">
              <w:rPr>
                <w:szCs w:val="24"/>
              </w:rPr>
              <w:t>194,5</w:t>
            </w:r>
          </w:p>
        </w:tc>
        <w:tc>
          <w:tcPr>
            <w:tcW w:w="2041" w:type="dxa"/>
            <w:shd w:val="clear" w:color="auto" w:fill="auto"/>
            <w:noWrap/>
            <w:hideMark/>
          </w:tcPr>
          <w:p w:rsidR="00355987" w:rsidRPr="00FF25F1" w:rsidRDefault="00355987" w:rsidP="00C47BEE">
            <w:pPr>
              <w:spacing w:line="264" w:lineRule="auto"/>
              <w:contextualSpacing/>
              <w:jc w:val="center"/>
              <w:rPr>
                <w:szCs w:val="24"/>
              </w:rPr>
            </w:pPr>
            <w:r w:rsidRPr="00FF25F1">
              <w:rPr>
                <w:szCs w:val="24"/>
              </w:rPr>
              <w:t>522,8</w:t>
            </w:r>
          </w:p>
        </w:tc>
        <w:tc>
          <w:tcPr>
            <w:tcW w:w="2041" w:type="dxa"/>
            <w:shd w:val="clear" w:color="auto" w:fill="auto"/>
            <w:noWrap/>
            <w:hideMark/>
          </w:tcPr>
          <w:p w:rsidR="00355987" w:rsidRPr="00FF25F1" w:rsidRDefault="00355987" w:rsidP="00C47BEE">
            <w:pPr>
              <w:spacing w:line="264" w:lineRule="auto"/>
              <w:contextualSpacing/>
              <w:jc w:val="center"/>
              <w:rPr>
                <w:szCs w:val="24"/>
              </w:rPr>
            </w:pPr>
            <w:r w:rsidRPr="00FF25F1">
              <w:rPr>
                <w:szCs w:val="24"/>
              </w:rPr>
              <w:t>300,8</w:t>
            </w:r>
          </w:p>
        </w:tc>
      </w:tr>
    </w:tbl>
    <w:p w:rsidR="00355987" w:rsidRPr="00FF25F1" w:rsidRDefault="00355987" w:rsidP="00355987">
      <w:pPr>
        <w:spacing w:line="264" w:lineRule="auto"/>
        <w:ind w:firstLine="283"/>
        <w:contextualSpacing/>
        <w:jc w:val="right"/>
        <w:rPr>
          <w:i/>
          <w:szCs w:val="24"/>
        </w:rPr>
      </w:pPr>
      <w:r w:rsidRPr="00FF25F1">
        <w:rPr>
          <w:i/>
          <w:szCs w:val="24"/>
        </w:rPr>
        <w:lastRenderedPageBreak/>
        <w:t>(Nguồn: Niêm giám thống kê Việt Nam 2018, NXB Thống kê, 2019)</w:t>
      </w:r>
    </w:p>
    <w:p w:rsidR="00355987" w:rsidRPr="00FF25F1" w:rsidRDefault="00355987" w:rsidP="00355987">
      <w:pPr>
        <w:spacing w:line="264" w:lineRule="auto"/>
        <w:ind w:firstLine="283"/>
        <w:contextualSpacing/>
        <w:jc w:val="both"/>
        <w:rPr>
          <w:szCs w:val="24"/>
        </w:rPr>
      </w:pPr>
      <w:r w:rsidRPr="00FF25F1">
        <w:rPr>
          <w:szCs w:val="24"/>
        </w:rPr>
        <w:t>Theo bảng số liệu, nhận xét nào sau đây đúng khi so sánh tỉ lệ dân thành thị trong dân số của các tỉnh năm 2018?</w:t>
      </w:r>
    </w:p>
    <w:p w:rsidR="00355987" w:rsidRPr="00FF25F1" w:rsidRDefault="00355987" w:rsidP="00355987">
      <w:pPr>
        <w:tabs>
          <w:tab w:val="left" w:pos="5420"/>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FF25F1">
        <w:rPr>
          <w:szCs w:val="24"/>
        </w:rPr>
        <w:t>Đồng Tháp cao hơn Bắc Giang.</w:t>
      </w:r>
      <w:r w:rsidRPr="00FF25F1">
        <w:rPr>
          <w:szCs w:val="24"/>
        </w:rPr>
        <w:tab/>
      </w:r>
      <w:r w:rsidRPr="00B76B87">
        <w:rPr>
          <w:b/>
          <w:color w:val="0066FF"/>
          <w:szCs w:val="24"/>
        </w:rPr>
        <w:t xml:space="preserve">B. </w:t>
      </w:r>
      <w:r w:rsidRPr="00FF25F1">
        <w:rPr>
          <w:szCs w:val="24"/>
        </w:rPr>
        <w:t>Lâm Đồng thấp hơn Nam Định.</w:t>
      </w:r>
    </w:p>
    <w:p w:rsidR="00355987" w:rsidRPr="00FF25F1" w:rsidRDefault="00355987" w:rsidP="00355987">
      <w:pPr>
        <w:tabs>
          <w:tab w:val="left" w:pos="5420"/>
        </w:tabs>
        <w:spacing w:line="264" w:lineRule="auto"/>
        <w:ind w:firstLine="283"/>
        <w:contextualSpacing/>
        <w:rPr>
          <w:szCs w:val="24"/>
        </w:rPr>
      </w:pPr>
      <w:r w:rsidRPr="00B76B87">
        <w:rPr>
          <w:b/>
          <w:color w:val="0066FF"/>
          <w:szCs w:val="24"/>
        </w:rPr>
        <w:t xml:space="preserve">C. </w:t>
      </w:r>
      <w:r w:rsidRPr="00FF25F1">
        <w:rPr>
          <w:szCs w:val="24"/>
        </w:rPr>
        <w:t>Bắc Giang cao hơn Lâm Đồng.</w:t>
      </w:r>
      <w:r w:rsidRPr="00FF25F1">
        <w:rPr>
          <w:szCs w:val="24"/>
        </w:rPr>
        <w:tab/>
      </w:r>
      <w:r w:rsidRPr="00B76B87">
        <w:rPr>
          <w:b/>
          <w:color w:val="0066FF"/>
          <w:szCs w:val="24"/>
        </w:rPr>
        <w:t xml:space="preserve">D. </w:t>
      </w:r>
      <w:r w:rsidRPr="00FF25F1">
        <w:rPr>
          <w:szCs w:val="24"/>
        </w:rPr>
        <w:t>Nam Định thấp hơn Đồng Tháp.</w:t>
      </w:r>
    </w:p>
    <w:p w:rsidR="00355987" w:rsidRPr="00FF25F1" w:rsidRDefault="00355987" w:rsidP="00355987">
      <w:pPr>
        <w:spacing w:line="264" w:lineRule="auto"/>
        <w:contextualSpacing/>
        <w:jc w:val="both"/>
        <w:rPr>
          <w:szCs w:val="24"/>
        </w:rPr>
      </w:pPr>
      <w:r w:rsidRPr="00B76B87">
        <w:rPr>
          <w:b/>
          <w:color w:val="FF0000"/>
          <w:szCs w:val="24"/>
        </w:rPr>
        <w:t>Câu 63:</w:t>
      </w:r>
      <w:r w:rsidRPr="00FF25F1">
        <w:rPr>
          <w:szCs w:val="24"/>
        </w:rPr>
        <w:t xml:space="preserve"> Cho biểu đồ:</w:t>
      </w:r>
    </w:p>
    <w:p w:rsidR="00355987" w:rsidRPr="00FF25F1" w:rsidRDefault="00355987" w:rsidP="00355987">
      <w:pPr>
        <w:spacing w:line="264" w:lineRule="auto"/>
        <w:ind w:firstLine="283"/>
        <w:contextualSpacing/>
        <w:jc w:val="center"/>
        <w:rPr>
          <w:noProof/>
          <w:szCs w:val="24"/>
        </w:rPr>
      </w:pPr>
      <w:r>
        <w:rPr>
          <w:noProof/>
          <w:szCs w:val="24"/>
        </w:rPr>
        <w:drawing>
          <wp:inline distT="0" distB="0" distL="0" distR="0" wp14:anchorId="31713954" wp14:editId="5FB126DA">
            <wp:extent cx="4838700" cy="2524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838700" cy="2524125"/>
                    </a:xfrm>
                    <a:prstGeom prst="rect">
                      <a:avLst/>
                    </a:prstGeom>
                    <a:noFill/>
                    <a:ln>
                      <a:noFill/>
                    </a:ln>
                  </pic:spPr>
                </pic:pic>
              </a:graphicData>
            </a:graphic>
          </wp:inline>
        </w:drawing>
      </w:r>
    </w:p>
    <w:p w:rsidR="00355987" w:rsidRPr="00FF25F1" w:rsidRDefault="00355987" w:rsidP="00355987">
      <w:pPr>
        <w:spacing w:line="264" w:lineRule="auto"/>
        <w:ind w:firstLine="283"/>
        <w:contextualSpacing/>
        <w:jc w:val="center"/>
        <w:rPr>
          <w:sz w:val="20"/>
          <w:szCs w:val="24"/>
        </w:rPr>
      </w:pPr>
      <w:r w:rsidRPr="00FF25F1">
        <w:rPr>
          <w:sz w:val="20"/>
          <w:szCs w:val="24"/>
        </w:rPr>
        <w:t>DIỆN TÍCH CHO SẢN PHẨM CỦA MỘT SỐ CÂY CÔNG NGHIỆP LÂU NĂM NƯỚC TA NĂM 2010 VÀ NĂM 2018</w:t>
      </w:r>
    </w:p>
    <w:p w:rsidR="00355987" w:rsidRPr="00FF25F1" w:rsidRDefault="00355987" w:rsidP="00355987">
      <w:pPr>
        <w:spacing w:line="264" w:lineRule="auto"/>
        <w:ind w:firstLine="283"/>
        <w:contextualSpacing/>
        <w:jc w:val="center"/>
        <w:rPr>
          <w:i/>
          <w:szCs w:val="24"/>
        </w:rPr>
      </w:pPr>
      <w:r w:rsidRPr="00FF25F1">
        <w:rPr>
          <w:i/>
          <w:szCs w:val="24"/>
        </w:rPr>
        <w:t>(Số liệu theo Niêm giám thống kê Việt Nam 2018, NXB Thống kê, 2019)</w:t>
      </w:r>
    </w:p>
    <w:p w:rsidR="00355987" w:rsidRPr="00FF25F1" w:rsidRDefault="00355987" w:rsidP="00355987">
      <w:pPr>
        <w:spacing w:line="264" w:lineRule="auto"/>
        <w:ind w:firstLine="283"/>
        <w:contextualSpacing/>
        <w:jc w:val="both"/>
        <w:rPr>
          <w:i/>
          <w:szCs w:val="24"/>
        </w:rPr>
      </w:pPr>
      <w:r w:rsidRPr="00FF25F1">
        <w:rPr>
          <w:szCs w:val="24"/>
        </w:rPr>
        <w:t>Theo biểu đồ, nhận xét nào sau đây đúng về diện tích cho sản phẩm của một số cây công nghiệp lâu năm của nước ta năm 2018 so với năm 2010?</w:t>
      </w:r>
    </w:p>
    <w:p w:rsidR="00355987" w:rsidRPr="00FF25F1" w:rsidRDefault="00355987" w:rsidP="00355987">
      <w:pPr>
        <w:tabs>
          <w:tab w:val="left" w:pos="5420"/>
        </w:tabs>
        <w:spacing w:line="264" w:lineRule="auto"/>
        <w:ind w:firstLine="283"/>
        <w:contextualSpacing/>
        <w:rPr>
          <w:szCs w:val="24"/>
        </w:rPr>
      </w:pPr>
      <w:r w:rsidRPr="00B76B87">
        <w:rPr>
          <w:b/>
          <w:color w:val="0066FF"/>
          <w:szCs w:val="24"/>
        </w:rPr>
        <w:t xml:space="preserve">A. </w:t>
      </w:r>
      <w:r w:rsidRPr="00FF25F1">
        <w:rPr>
          <w:szCs w:val="24"/>
        </w:rPr>
        <w:t>Cà phê giảm, điều giảm.</w:t>
      </w:r>
      <w:r w:rsidRPr="00FF25F1">
        <w:rPr>
          <w:szCs w:val="24"/>
        </w:rPr>
        <w:tab/>
      </w:r>
      <w:r w:rsidRPr="00B76B87">
        <w:rPr>
          <w:b/>
          <w:color w:val="0066FF"/>
          <w:szCs w:val="24"/>
        </w:rPr>
        <w:t xml:space="preserve">B. </w:t>
      </w:r>
      <w:r w:rsidRPr="00FF25F1">
        <w:rPr>
          <w:szCs w:val="24"/>
        </w:rPr>
        <w:t>Cao su giảm, cà phê giảm.</w:t>
      </w:r>
    </w:p>
    <w:p w:rsidR="00355987" w:rsidRPr="00FF25F1" w:rsidRDefault="00355987" w:rsidP="00355987">
      <w:pPr>
        <w:tabs>
          <w:tab w:val="left" w:pos="5420"/>
        </w:tabs>
        <w:spacing w:line="264" w:lineRule="auto"/>
        <w:ind w:firstLine="283"/>
        <w:contextualSpacing/>
        <w:rPr>
          <w:szCs w:val="24"/>
        </w:rPr>
      </w:pPr>
      <w:r w:rsidRPr="00B76B87">
        <w:rPr>
          <w:b/>
          <w:color w:val="0066FF"/>
          <w:szCs w:val="24"/>
          <w:u w:val="single"/>
        </w:rPr>
        <w:t>C.</w:t>
      </w:r>
      <w:r w:rsidRPr="00B76B87">
        <w:rPr>
          <w:b/>
          <w:color w:val="0066FF"/>
          <w:szCs w:val="24"/>
        </w:rPr>
        <w:t xml:space="preserve"> </w:t>
      </w:r>
      <w:r w:rsidRPr="00FF25F1">
        <w:rPr>
          <w:szCs w:val="24"/>
        </w:rPr>
        <w:t>Cà phê tăng, cao su tăng.</w:t>
      </w:r>
      <w:r w:rsidRPr="00FF25F1">
        <w:rPr>
          <w:szCs w:val="24"/>
        </w:rPr>
        <w:tab/>
      </w:r>
      <w:r w:rsidRPr="00B76B87">
        <w:rPr>
          <w:b/>
          <w:color w:val="0066FF"/>
          <w:szCs w:val="24"/>
        </w:rPr>
        <w:t xml:space="preserve">D. </w:t>
      </w:r>
      <w:r w:rsidRPr="00FF25F1">
        <w:rPr>
          <w:szCs w:val="24"/>
        </w:rPr>
        <w:t>Cao su tăng, điều tăng.</w:t>
      </w:r>
    </w:p>
    <w:p w:rsidR="00355987" w:rsidRPr="00FF25F1" w:rsidRDefault="00355987" w:rsidP="00355987">
      <w:pPr>
        <w:spacing w:line="264" w:lineRule="auto"/>
        <w:contextualSpacing/>
        <w:jc w:val="both"/>
        <w:rPr>
          <w:szCs w:val="24"/>
        </w:rPr>
      </w:pPr>
      <w:r w:rsidRPr="00B76B87">
        <w:rPr>
          <w:b/>
          <w:color w:val="FF0000"/>
          <w:szCs w:val="24"/>
        </w:rPr>
        <w:t>Câu 72:</w:t>
      </w:r>
      <w:r w:rsidRPr="00FF25F1">
        <w:rPr>
          <w:szCs w:val="24"/>
        </w:rPr>
        <w:t xml:space="preserve"> Cho bảng số liệu:</w:t>
      </w:r>
    </w:p>
    <w:p w:rsidR="00355987" w:rsidRPr="00FF25F1" w:rsidRDefault="00355987" w:rsidP="00355987">
      <w:pPr>
        <w:spacing w:line="264" w:lineRule="auto"/>
        <w:ind w:firstLine="283"/>
        <w:contextualSpacing/>
        <w:jc w:val="center"/>
        <w:rPr>
          <w:szCs w:val="24"/>
        </w:rPr>
      </w:pPr>
      <w:r w:rsidRPr="00FF25F1">
        <w:rPr>
          <w:szCs w:val="24"/>
        </w:rPr>
        <w:t>SẢN LƯỢNG LÚA PHÂN THEO MÙA VỤ CỦA NƯỚC TA NĂM 2010 VÀ NĂM 2018</w:t>
      </w:r>
    </w:p>
    <w:p w:rsidR="00355987" w:rsidRPr="00FF25F1" w:rsidRDefault="00355987" w:rsidP="00355987">
      <w:pPr>
        <w:spacing w:line="264" w:lineRule="auto"/>
        <w:ind w:firstLine="283"/>
        <w:contextualSpacing/>
        <w:jc w:val="right"/>
        <w:rPr>
          <w:i/>
          <w:szCs w:val="24"/>
        </w:rPr>
      </w:pPr>
      <w:r w:rsidRPr="00FF25F1">
        <w:rPr>
          <w:i/>
          <w:szCs w:val="24"/>
        </w:rPr>
        <w:t>(Đơn vị: Nghìn ha)</w:t>
      </w:r>
    </w:p>
    <w:tbl>
      <w:tblPr>
        <w:tblW w:w="10145"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2936"/>
        <w:gridCol w:w="2309"/>
      </w:tblGrid>
      <w:tr w:rsidR="00355987" w:rsidRPr="00FF25F1" w:rsidTr="00C47BEE">
        <w:trPr>
          <w:jc w:val="center"/>
        </w:trPr>
        <w:tc>
          <w:tcPr>
            <w:tcW w:w="964" w:type="dxa"/>
            <w:shd w:val="clear" w:color="auto" w:fill="auto"/>
            <w:vAlign w:val="center"/>
            <w:hideMark/>
          </w:tcPr>
          <w:p w:rsidR="00355987" w:rsidRPr="00FF25F1" w:rsidRDefault="00355987" w:rsidP="00C47BEE">
            <w:pPr>
              <w:spacing w:line="264" w:lineRule="auto"/>
              <w:contextualSpacing/>
              <w:jc w:val="center"/>
              <w:rPr>
                <w:b/>
                <w:szCs w:val="24"/>
              </w:rPr>
            </w:pPr>
            <w:r w:rsidRPr="00FF25F1">
              <w:rPr>
                <w:b/>
                <w:szCs w:val="24"/>
              </w:rPr>
              <w:t>Năm</w:t>
            </w:r>
          </w:p>
        </w:tc>
        <w:tc>
          <w:tcPr>
            <w:tcW w:w="1417" w:type="dxa"/>
            <w:shd w:val="clear" w:color="auto" w:fill="auto"/>
            <w:vAlign w:val="center"/>
            <w:hideMark/>
          </w:tcPr>
          <w:p w:rsidR="00355987" w:rsidRPr="00FF25F1" w:rsidRDefault="00355987" w:rsidP="00C47BEE">
            <w:pPr>
              <w:spacing w:line="264" w:lineRule="auto"/>
              <w:contextualSpacing/>
              <w:jc w:val="center"/>
              <w:rPr>
                <w:b/>
                <w:szCs w:val="24"/>
              </w:rPr>
            </w:pPr>
            <w:r w:rsidRPr="00FF25F1">
              <w:rPr>
                <w:b/>
                <w:szCs w:val="24"/>
              </w:rPr>
              <w:t>Tổng số</w:t>
            </w:r>
          </w:p>
        </w:tc>
        <w:tc>
          <w:tcPr>
            <w:tcW w:w="2519" w:type="dxa"/>
            <w:shd w:val="clear" w:color="auto" w:fill="auto"/>
            <w:vAlign w:val="center"/>
            <w:hideMark/>
          </w:tcPr>
          <w:p w:rsidR="00355987" w:rsidRPr="00FF25F1" w:rsidRDefault="00355987" w:rsidP="00C47BEE">
            <w:pPr>
              <w:spacing w:line="264" w:lineRule="auto"/>
              <w:contextualSpacing/>
              <w:jc w:val="center"/>
              <w:rPr>
                <w:b/>
                <w:szCs w:val="24"/>
              </w:rPr>
            </w:pPr>
            <w:r w:rsidRPr="00FF25F1">
              <w:rPr>
                <w:b/>
                <w:szCs w:val="24"/>
              </w:rPr>
              <w:t>Lúa đông xuân</w:t>
            </w:r>
          </w:p>
        </w:tc>
        <w:tc>
          <w:tcPr>
            <w:tcW w:w="2936" w:type="dxa"/>
            <w:shd w:val="clear" w:color="auto" w:fill="auto"/>
            <w:vAlign w:val="center"/>
            <w:hideMark/>
          </w:tcPr>
          <w:p w:rsidR="00355987" w:rsidRPr="00FF25F1" w:rsidRDefault="00355987" w:rsidP="00C47BEE">
            <w:pPr>
              <w:spacing w:line="264" w:lineRule="auto"/>
              <w:contextualSpacing/>
              <w:jc w:val="center"/>
              <w:rPr>
                <w:b/>
                <w:szCs w:val="24"/>
              </w:rPr>
            </w:pPr>
            <w:r w:rsidRPr="00FF25F1">
              <w:rPr>
                <w:b/>
                <w:szCs w:val="24"/>
              </w:rPr>
              <w:t>Lúa hè thu và thu đông</w:t>
            </w:r>
          </w:p>
        </w:tc>
        <w:tc>
          <w:tcPr>
            <w:tcW w:w="2309" w:type="dxa"/>
            <w:shd w:val="clear" w:color="auto" w:fill="auto"/>
            <w:vAlign w:val="center"/>
            <w:hideMark/>
          </w:tcPr>
          <w:p w:rsidR="00355987" w:rsidRPr="00FF25F1" w:rsidRDefault="00355987" w:rsidP="00C47BEE">
            <w:pPr>
              <w:spacing w:line="264" w:lineRule="auto"/>
              <w:contextualSpacing/>
              <w:jc w:val="center"/>
              <w:rPr>
                <w:b/>
                <w:szCs w:val="24"/>
              </w:rPr>
            </w:pPr>
            <w:r w:rsidRPr="00FF25F1">
              <w:rPr>
                <w:b/>
                <w:szCs w:val="24"/>
              </w:rPr>
              <w:t>Lúa mùa</w:t>
            </w:r>
          </w:p>
        </w:tc>
      </w:tr>
      <w:tr w:rsidR="00355987" w:rsidRPr="00FF25F1" w:rsidTr="00C47BEE">
        <w:trPr>
          <w:jc w:val="center"/>
        </w:trPr>
        <w:tc>
          <w:tcPr>
            <w:tcW w:w="964"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2010</w:t>
            </w:r>
          </w:p>
        </w:tc>
        <w:tc>
          <w:tcPr>
            <w:tcW w:w="1417"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4Câu 45,6</w:t>
            </w:r>
          </w:p>
        </w:tc>
        <w:tc>
          <w:tcPr>
            <w:tcW w:w="2519"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19216,8</w:t>
            </w:r>
          </w:p>
        </w:tc>
        <w:tc>
          <w:tcPr>
            <w:tcW w:w="2936"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11686,1</w:t>
            </w:r>
          </w:p>
        </w:tc>
        <w:tc>
          <w:tcPr>
            <w:tcW w:w="2309"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9102,7</w:t>
            </w:r>
          </w:p>
        </w:tc>
      </w:tr>
      <w:tr w:rsidR="00355987" w:rsidRPr="00FF25F1" w:rsidTr="00C47BEE">
        <w:trPr>
          <w:jc w:val="center"/>
        </w:trPr>
        <w:tc>
          <w:tcPr>
            <w:tcW w:w="964"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2018</w:t>
            </w:r>
          </w:p>
        </w:tc>
        <w:tc>
          <w:tcPr>
            <w:tcW w:w="1417"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43979,2</w:t>
            </w:r>
          </w:p>
        </w:tc>
        <w:tc>
          <w:tcPr>
            <w:tcW w:w="2519"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20603,0</w:t>
            </w:r>
          </w:p>
        </w:tc>
        <w:tc>
          <w:tcPr>
            <w:tcW w:w="2936"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15111,3</w:t>
            </w:r>
          </w:p>
        </w:tc>
        <w:tc>
          <w:tcPr>
            <w:tcW w:w="2309" w:type="dxa"/>
            <w:shd w:val="clear" w:color="auto" w:fill="auto"/>
            <w:vAlign w:val="center"/>
            <w:hideMark/>
          </w:tcPr>
          <w:p w:rsidR="00355987" w:rsidRPr="00FF25F1" w:rsidRDefault="00355987" w:rsidP="00C47BEE">
            <w:pPr>
              <w:spacing w:line="264" w:lineRule="auto"/>
              <w:contextualSpacing/>
              <w:jc w:val="center"/>
              <w:rPr>
                <w:szCs w:val="24"/>
              </w:rPr>
            </w:pPr>
            <w:r w:rsidRPr="00FF25F1">
              <w:rPr>
                <w:szCs w:val="24"/>
              </w:rPr>
              <w:t>8264,9</w:t>
            </w:r>
          </w:p>
        </w:tc>
      </w:tr>
    </w:tbl>
    <w:p w:rsidR="00355987" w:rsidRPr="00FF25F1" w:rsidRDefault="00355987" w:rsidP="00355987">
      <w:pPr>
        <w:spacing w:line="264" w:lineRule="auto"/>
        <w:ind w:firstLine="283"/>
        <w:contextualSpacing/>
        <w:jc w:val="right"/>
        <w:rPr>
          <w:i/>
          <w:szCs w:val="24"/>
        </w:rPr>
      </w:pPr>
      <w:r w:rsidRPr="00FF25F1">
        <w:rPr>
          <w:i/>
          <w:szCs w:val="24"/>
        </w:rPr>
        <w:t>(Nguồn: Niêm giám thống kê Việt Nam 2018, NXB Thống kê, 2019)</w:t>
      </w:r>
    </w:p>
    <w:p w:rsidR="00355987" w:rsidRPr="00FF25F1" w:rsidRDefault="00355987" w:rsidP="00355987">
      <w:pPr>
        <w:spacing w:line="264" w:lineRule="auto"/>
        <w:ind w:firstLine="283"/>
        <w:contextualSpacing/>
        <w:jc w:val="both"/>
        <w:rPr>
          <w:szCs w:val="24"/>
        </w:rPr>
      </w:pPr>
      <w:r w:rsidRPr="00FF25F1">
        <w:rPr>
          <w:szCs w:val="24"/>
        </w:rPr>
        <w:t>Theo bảng số liệu sau, để thể hiện quy mô và cơ cấu diện tích lúa phân theo mùa vụ của nước ta năm 2010 và năm 2018, dạng biểu đồ nào sau đây là thích hợp nhất?</w:t>
      </w:r>
    </w:p>
    <w:p w:rsidR="00355987" w:rsidRPr="00FF25F1" w:rsidRDefault="00355987" w:rsidP="00355987">
      <w:pPr>
        <w:tabs>
          <w:tab w:val="left" w:pos="2851"/>
          <w:tab w:val="left" w:pos="5422"/>
          <w:tab w:val="left" w:pos="7991"/>
        </w:tabs>
        <w:spacing w:line="264" w:lineRule="auto"/>
        <w:ind w:firstLine="283"/>
        <w:contextualSpacing/>
        <w:rPr>
          <w:szCs w:val="24"/>
        </w:rPr>
      </w:pPr>
      <w:r w:rsidRPr="00B76B87">
        <w:rPr>
          <w:b/>
          <w:color w:val="0066FF"/>
          <w:szCs w:val="24"/>
        </w:rPr>
        <w:t xml:space="preserve">A. </w:t>
      </w:r>
      <w:r w:rsidRPr="00FF25F1">
        <w:rPr>
          <w:szCs w:val="24"/>
        </w:rPr>
        <w:t>Miền.</w:t>
      </w:r>
      <w:r w:rsidRPr="00FF25F1">
        <w:rPr>
          <w:szCs w:val="24"/>
        </w:rPr>
        <w:tab/>
      </w:r>
      <w:r w:rsidRPr="00B76B87">
        <w:rPr>
          <w:b/>
          <w:color w:val="0066FF"/>
          <w:szCs w:val="24"/>
          <w:u w:val="single"/>
        </w:rPr>
        <w:t>B.</w:t>
      </w:r>
      <w:r w:rsidRPr="00B76B87">
        <w:rPr>
          <w:b/>
          <w:color w:val="0066FF"/>
          <w:szCs w:val="24"/>
        </w:rPr>
        <w:t xml:space="preserve"> </w:t>
      </w:r>
      <w:r w:rsidRPr="00FF25F1">
        <w:rPr>
          <w:szCs w:val="24"/>
        </w:rPr>
        <w:t>Tròn.</w:t>
      </w:r>
      <w:r w:rsidRPr="00FF25F1">
        <w:rPr>
          <w:szCs w:val="24"/>
        </w:rPr>
        <w:tab/>
      </w:r>
      <w:r w:rsidRPr="00B76B87">
        <w:rPr>
          <w:b/>
          <w:color w:val="0066FF"/>
          <w:szCs w:val="24"/>
        </w:rPr>
        <w:t xml:space="preserve">C. </w:t>
      </w:r>
      <w:r w:rsidRPr="00FF25F1">
        <w:rPr>
          <w:szCs w:val="24"/>
        </w:rPr>
        <w:t>Kết hợp.</w:t>
      </w:r>
      <w:r w:rsidRPr="00FF25F1">
        <w:rPr>
          <w:szCs w:val="24"/>
        </w:rPr>
        <w:tab/>
      </w:r>
      <w:r w:rsidRPr="00B76B87">
        <w:rPr>
          <w:b/>
          <w:color w:val="0066FF"/>
          <w:szCs w:val="24"/>
        </w:rPr>
        <w:t xml:space="preserve">D. </w:t>
      </w:r>
      <w:r w:rsidRPr="00FF25F1">
        <w:rPr>
          <w:szCs w:val="24"/>
        </w:rPr>
        <w:t>Đường.</w:t>
      </w:r>
    </w:p>
    <w:p w:rsidR="00355987" w:rsidRPr="00FF25F1" w:rsidRDefault="00355987" w:rsidP="00355987">
      <w:pPr>
        <w:spacing w:line="264" w:lineRule="auto"/>
        <w:contextualSpacing/>
        <w:jc w:val="both"/>
        <w:rPr>
          <w:szCs w:val="24"/>
        </w:rPr>
      </w:pPr>
      <w:r w:rsidRPr="00B76B87">
        <w:rPr>
          <w:b/>
          <w:color w:val="FF0000"/>
          <w:szCs w:val="24"/>
        </w:rPr>
        <w:t>Câu 79:</w:t>
      </w:r>
      <w:r w:rsidRPr="00FF25F1">
        <w:rPr>
          <w:szCs w:val="24"/>
        </w:rPr>
        <w:t xml:space="preserve"> Cho biểu đồ về dầu mỏ và điện của nước ta giai đoạn 2014 </w:t>
      </w:r>
      <w:r>
        <w:rPr>
          <w:szCs w:val="24"/>
        </w:rPr>
        <w:t>-</w:t>
      </w:r>
      <w:r w:rsidRPr="00FF25F1">
        <w:rPr>
          <w:szCs w:val="24"/>
        </w:rPr>
        <w:t xml:space="preserve"> 2018:</w:t>
      </w:r>
    </w:p>
    <w:p w:rsidR="00355987" w:rsidRPr="00FF25F1" w:rsidRDefault="00355987" w:rsidP="00355987">
      <w:pPr>
        <w:spacing w:line="264" w:lineRule="auto"/>
        <w:ind w:firstLine="283"/>
        <w:contextualSpacing/>
        <w:jc w:val="center"/>
        <w:rPr>
          <w:szCs w:val="24"/>
        </w:rPr>
      </w:pPr>
      <w:r>
        <w:rPr>
          <w:noProof/>
          <w:szCs w:val="24"/>
        </w:rPr>
        <w:lastRenderedPageBreak/>
        <w:drawing>
          <wp:inline distT="0" distB="0" distL="0" distR="0" wp14:anchorId="299F9FE3" wp14:editId="6BC58CB2">
            <wp:extent cx="5019675" cy="2752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019675" cy="2752725"/>
                    </a:xfrm>
                    <a:prstGeom prst="rect">
                      <a:avLst/>
                    </a:prstGeom>
                    <a:noFill/>
                    <a:ln>
                      <a:noFill/>
                    </a:ln>
                  </pic:spPr>
                </pic:pic>
              </a:graphicData>
            </a:graphic>
          </wp:inline>
        </w:drawing>
      </w:r>
    </w:p>
    <w:p w:rsidR="00355987" w:rsidRPr="00FF25F1" w:rsidRDefault="00355987" w:rsidP="00355987">
      <w:pPr>
        <w:spacing w:line="264" w:lineRule="auto"/>
        <w:ind w:firstLine="283"/>
        <w:contextualSpacing/>
        <w:jc w:val="center"/>
        <w:rPr>
          <w:i/>
          <w:szCs w:val="24"/>
        </w:rPr>
      </w:pPr>
      <w:r w:rsidRPr="00FF25F1">
        <w:rPr>
          <w:i/>
          <w:szCs w:val="24"/>
        </w:rPr>
        <w:t>(Số liệu theo Niêm giám thống kê Việt Nam 2018, NXB Thống kê, 2019)</w:t>
      </w:r>
    </w:p>
    <w:p w:rsidR="00355987" w:rsidRPr="00FF25F1" w:rsidRDefault="00355987" w:rsidP="00355987">
      <w:pPr>
        <w:spacing w:line="264" w:lineRule="auto"/>
        <w:ind w:firstLine="283"/>
        <w:contextualSpacing/>
        <w:jc w:val="both"/>
        <w:rPr>
          <w:szCs w:val="24"/>
        </w:rPr>
      </w:pPr>
      <w:r w:rsidRPr="00FF25F1">
        <w:rPr>
          <w:szCs w:val="24"/>
        </w:rPr>
        <w:t>Biểu đồ thể hiện nội dung nào sau đây?</w:t>
      </w:r>
    </w:p>
    <w:p w:rsidR="00355987" w:rsidRPr="00FF25F1" w:rsidRDefault="00355987" w:rsidP="00355987">
      <w:pPr>
        <w:tabs>
          <w:tab w:val="left" w:pos="5420"/>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FF25F1">
        <w:rPr>
          <w:szCs w:val="24"/>
        </w:rPr>
        <w:t>Quy mô sản lượng dầu mỏ và điện.</w:t>
      </w:r>
      <w:r w:rsidRPr="00FF25F1">
        <w:rPr>
          <w:szCs w:val="24"/>
        </w:rPr>
        <w:tab/>
      </w:r>
      <w:r w:rsidRPr="00B76B87">
        <w:rPr>
          <w:b/>
          <w:color w:val="0066FF"/>
          <w:szCs w:val="24"/>
        </w:rPr>
        <w:t xml:space="preserve">B. </w:t>
      </w:r>
      <w:r w:rsidRPr="00FF25F1">
        <w:rPr>
          <w:szCs w:val="24"/>
        </w:rPr>
        <w:t>Cơ cấu</w:t>
      </w:r>
      <w:r w:rsidRPr="00FF25F1">
        <w:rPr>
          <w:b/>
          <w:szCs w:val="24"/>
        </w:rPr>
        <w:t xml:space="preserve"> </w:t>
      </w:r>
      <w:r w:rsidRPr="00FF25F1">
        <w:rPr>
          <w:szCs w:val="24"/>
        </w:rPr>
        <w:t>sản lượng dầu mỏ và điện.</w:t>
      </w:r>
    </w:p>
    <w:p w:rsidR="00355987" w:rsidRPr="00FF25F1" w:rsidRDefault="00355987" w:rsidP="00355987">
      <w:pPr>
        <w:tabs>
          <w:tab w:val="left" w:pos="5420"/>
        </w:tabs>
        <w:spacing w:line="264" w:lineRule="auto"/>
        <w:ind w:firstLine="283"/>
        <w:contextualSpacing/>
        <w:rPr>
          <w:szCs w:val="24"/>
        </w:rPr>
      </w:pPr>
      <w:r w:rsidRPr="00B76B87">
        <w:rPr>
          <w:b/>
          <w:color w:val="0066FF"/>
          <w:szCs w:val="24"/>
        </w:rPr>
        <w:t xml:space="preserve">C. </w:t>
      </w:r>
      <w:r w:rsidRPr="00FF25F1">
        <w:rPr>
          <w:szCs w:val="24"/>
        </w:rPr>
        <w:t>Chuyển dịch cơ cấu sản lượng dầu mỏ và điện.</w:t>
      </w:r>
      <w:r w:rsidRPr="00FF25F1">
        <w:rPr>
          <w:szCs w:val="24"/>
        </w:rPr>
        <w:tab/>
      </w:r>
      <w:r w:rsidRPr="00B76B87">
        <w:rPr>
          <w:b/>
          <w:color w:val="0066FF"/>
          <w:szCs w:val="24"/>
        </w:rPr>
        <w:t xml:space="preserve">D. </w:t>
      </w:r>
      <w:r w:rsidRPr="00FF25F1">
        <w:rPr>
          <w:szCs w:val="24"/>
        </w:rPr>
        <w:t>Tốc độ tăng trưởng sản lượng dầu mỏ và điện.</w:t>
      </w:r>
    </w:p>
    <w:p w:rsidR="00355987" w:rsidRDefault="00355987" w:rsidP="00355987">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B66C77" w:rsidRPr="00B66C77" w:rsidRDefault="00B66C77" w:rsidP="00B66C77">
      <w:pPr>
        <w:pStyle w:val="Vnbnnidung21"/>
        <w:shd w:val="clear" w:color="auto" w:fill="auto"/>
        <w:spacing w:before="0" w:line="240" w:lineRule="auto"/>
        <w:ind w:firstLine="283"/>
        <w:contextualSpacing/>
        <w:jc w:val="center"/>
        <w:rPr>
          <w:rFonts w:ascii="Times New Roman" w:hAnsi="Times New Roman" w:cs="Times New Roman"/>
          <w:b/>
          <w:sz w:val="28"/>
          <w:szCs w:val="24"/>
        </w:rPr>
      </w:pPr>
      <w:r w:rsidRPr="00DD317D">
        <w:rPr>
          <w:rFonts w:ascii="Times New Roman" w:hAnsi="Times New Roman" w:cs="Times New Roman"/>
          <w:b/>
          <w:sz w:val="28"/>
          <w:szCs w:val="24"/>
          <w:highlight w:val="yellow"/>
        </w:rPr>
        <w:t>ĐỀ THI TỐT NGHIỆP NĂM 2020- ĐỢT 2</w:t>
      </w:r>
    </w:p>
    <w:p w:rsidR="00B66C77" w:rsidRPr="00B66C77" w:rsidRDefault="00B66C77" w:rsidP="00B66C77">
      <w:pPr>
        <w:tabs>
          <w:tab w:val="left" w:pos="3041"/>
          <w:tab w:val="left" w:pos="5806"/>
          <w:tab w:val="left" w:pos="8567"/>
        </w:tabs>
        <w:ind w:firstLine="283"/>
        <w:contextualSpacing/>
        <w:jc w:val="both"/>
        <w:rPr>
          <w:sz w:val="28"/>
          <w:szCs w:val="24"/>
        </w:rPr>
      </w:pPr>
    </w:p>
    <w:p w:rsidR="00B66C77" w:rsidRPr="00B66C77" w:rsidRDefault="00B66C77" w:rsidP="00B66C77">
      <w:pPr>
        <w:tabs>
          <w:tab w:val="left" w:pos="3041"/>
          <w:tab w:val="left" w:pos="5806"/>
          <w:tab w:val="left" w:pos="8567"/>
        </w:tabs>
        <w:ind w:firstLine="283"/>
        <w:contextualSpacing/>
        <w:jc w:val="both"/>
        <w:rPr>
          <w:b/>
          <w:sz w:val="28"/>
          <w:szCs w:val="24"/>
        </w:rPr>
      </w:pPr>
      <w:r w:rsidRPr="00B66C77">
        <w:rPr>
          <w:b/>
          <w:sz w:val="28"/>
          <w:szCs w:val="24"/>
        </w:rPr>
        <w:t>MÃ 301</w:t>
      </w:r>
    </w:p>
    <w:p w:rsidR="00355987" w:rsidRDefault="00355987" w:rsidP="00355987">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B66C77" w:rsidRDefault="00B66C77" w:rsidP="00355987">
      <w:pPr>
        <w:pStyle w:val="Vnbnnidung21"/>
        <w:shd w:val="clear" w:color="auto" w:fill="auto"/>
        <w:spacing w:before="0" w:line="240" w:lineRule="auto"/>
        <w:ind w:firstLine="283"/>
        <w:contextualSpacing/>
        <w:jc w:val="center"/>
        <w:rPr>
          <w:rFonts w:ascii="Times New Roman" w:hAnsi="Times New Roman" w:cs="Times New Roman"/>
          <w:b/>
          <w:sz w:val="28"/>
          <w:szCs w:val="24"/>
        </w:rPr>
      </w:pPr>
    </w:p>
    <w:p w:rsidR="00EB3CD6" w:rsidRPr="00A65D06" w:rsidRDefault="00EB3CD6" w:rsidP="00EB3CD6">
      <w:pPr>
        <w:spacing w:line="264" w:lineRule="auto"/>
        <w:contextualSpacing/>
        <w:jc w:val="both"/>
        <w:rPr>
          <w:szCs w:val="24"/>
        </w:rPr>
      </w:pPr>
      <w:r w:rsidRPr="00B76B87">
        <w:rPr>
          <w:b/>
          <w:color w:val="FF0000"/>
          <w:szCs w:val="24"/>
        </w:rPr>
        <w:t>Câu 67:</w:t>
      </w:r>
      <w:r w:rsidRPr="00A65D06">
        <w:rPr>
          <w:szCs w:val="24"/>
        </w:rPr>
        <w:t xml:space="preserve"> Cho biểu đồ:</w:t>
      </w:r>
    </w:p>
    <w:p w:rsidR="00EB3CD6" w:rsidRPr="00A65D06" w:rsidRDefault="00EB3CD6" w:rsidP="00EB3CD6">
      <w:pPr>
        <w:spacing w:line="264" w:lineRule="auto"/>
        <w:ind w:firstLine="283"/>
        <w:contextualSpacing/>
        <w:jc w:val="center"/>
        <w:rPr>
          <w:b/>
          <w:szCs w:val="24"/>
        </w:rPr>
      </w:pPr>
      <w:r>
        <w:rPr>
          <w:b/>
          <w:noProof/>
          <w:szCs w:val="24"/>
        </w:rPr>
        <w:drawing>
          <wp:inline distT="0" distB="0" distL="0" distR="0" wp14:anchorId="5DDAC63A" wp14:editId="2CF39A7B">
            <wp:extent cx="4744720" cy="26409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744720" cy="2640965"/>
                    </a:xfrm>
                    <a:prstGeom prst="rect">
                      <a:avLst/>
                    </a:prstGeom>
                    <a:noFill/>
                    <a:ln>
                      <a:noFill/>
                    </a:ln>
                  </pic:spPr>
                </pic:pic>
              </a:graphicData>
            </a:graphic>
          </wp:inline>
        </w:drawing>
      </w:r>
    </w:p>
    <w:p w:rsidR="00EB3CD6" w:rsidRPr="00A65D06" w:rsidRDefault="00EB3CD6" w:rsidP="00EB3CD6">
      <w:pPr>
        <w:spacing w:line="264" w:lineRule="auto"/>
        <w:ind w:firstLine="283"/>
        <w:contextualSpacing/>
        <w:jc w:val="center"/>
        <w:rPr>
          <w:szCs w:val="24"/>
        </w:rPr>
      </w:pPr>
      <w:r w:rsidRPr="00A65D06">
        <w:rPr>
          <w:szCs w:val="24"/>
        </w:rPr>
        <w:t>DIỆN TÍCH GIEO TRỒNG MỘT SỐ NHÓM CÂY CỦA NƯỚC TA NĂM 2010 VÀ NĂM 2019</w:t>
      </w:r>
    </w:p>
    <w:p w:rsidR="00EB3CD6" w:rsidRPr="00A65D06" w:rsidRDefault="00EB3CD6" w:rsidP="00EB3CD6">
      <w:pPr>
        <w:spacing w:line="264" w:lineRule="auto"/>
        <w:ind w:firstLine="283"/>
        <w:contextualSpacing/>
        <w:jc w:val="center"/>
        <w:rPr>
          <w:i/>
          <w:szCs w:val="24"/>
        </w:rPr>
      </w:pPr>
      <w:r w:rsidRPr="00A65D06">
        <w:rPr>
          <w:i/>
          <w:szCs w:val="24"/>
        </w:rPr>
        <w:t>(Số liệu theo Niên giám thống kê Việt Nam  2019, NXB Thống kê, 2020)</w:t>
      </w:r>
    </w:p>
    <w:p w:rsidR="00EB3CD6" w:rsidRPr="00A65D06" w:rsidRDefault="00EB3CD6" w:rsidP="00EB3CD6">
      <w:pPr>
        <w:spacing w:line="264" w:lineRule="auto"/>
        <w:ind w:firstLine="283"/>
        <w:contextualSpacing/>
        <w:jc w:val="both"/>
        <w:rPr>
          <w:szCs w:val="24"/>
        </w:rPr>
      </w:pPr>
      <w:r w:rsidRPr="00A65D06">
        <w:rPr>
          <w:szCs w:val="24"/>
        </w:rPr>
        <w:t>Theo biểu đồ, nhận xét nào sau đây đúng về diện tích gieo trồng một số nhóm cây của nước ta năm 2019 so với năm 2010?</w:t>
      </w:r>
    </w:p>
    <w:p w:rsidR="00EB3CD6" w:rsidRPr="00A65D06" w:rsidRDefault="00EB3CD6" w:rsidP="00EB3CD6">
      <w:pPr>
        <w:spacing w:line="264" w:lineRule="auto"/>
        <w:ind w:firstLine="283"/>
        <w:contextualSpacing/>
        <w:jc w:val="both"/>
        <w:rPr>
          <w:szCs w:val="24"/>
        </w:rPr>
      </w:pPr>
      <w:r w:rsidRPr="00B76B87">
        <w:rPr>
          <w:b/>
          <w:color w:val="0066FF"/>
          <w:szCs w:val="24"/>
        </w:rPr>
        <w:t xml:space="preserve">A. </w:t>
      </w:r>
      <w:r w:rsidRPr="00A65D06">
        <w:rPr>
          <w:szCs w:val="24"/>
        </w:rPr>
        <w:t>Cây công nghiệp lâu năm tăng, cây ăn quả giảm.</w:t>
      </w:r>
    </w:p>
    <w:p w:rsidR="00EB3CD6" w:rsidRPr="00A65D06" w:rsidRDefault="00EB3CD6" w:rsidP="00EB3CD6">
      <w:pPr>
        <w:spacing w:line="264" w:lineRule="auto"/>
        <w:ind w:firstLine="283"/>
        <w:contextualSpacing/>
        <w:jc w:val="both"/>
        <w:rPr>
          <w:szCs w:val="24"/>
        </w:rPr>
      </w:pPr>
      <w:r w:rsidRPr="00B76B87">
        <w:rPr>
          <w:b/>
          <w:color w:val="0066FF"/>
          <w:szCs w:val="24"/>
          <w:u w:val="single"/>
        </w:rPr>
        <w:lastRenderedPageBreak/>
        <w:t>B.</w:t>
      </w:r>
      <w:r w:rsidRPr="00B76B87">
        <w:rPr>
          <w:b/>
          <w:color w:val="0066FF"/>
          <w:szCs w:val="24"/>
        </w:rPr>
        <w:t xml:space="preserve"> </w:t>
      </w:r>
      <w:r w:rsidRPr="00A65D06">
        <w:rPr>
          <w:szCs w:val="24"/>
        </w:rPr>
        <w:t>Cây công nghiệp hàng năm tăng, cây ăn quả tăng.</w:t>
      </w:r>
    </w:p>
    <w:p w:rsidR="00EB3CD6" w:rsidRPr="00A65D06" w:rsidRDefault="00EB3CD6" w:rsidP="00EB3CD6">
      <w:pPr>
        <w:spacing w:line="264" w:lineRule="auto"/>
        <w:ind w:firstLine="283"/>
        <w:contextualSpacing/>
        <w:jc w:val="both"/>
        <w:rPr>
          <w:szCs w:val="24"/>
        </w:rPr>
      </w:pPr>
      <w:r w:rsidRPr="00B76B87">
        <w:rPr>
          <w:b/>
          <w:color w:val="0066FF"/>
          <w:szCs w:val="24"/>
        </w:rPr>
        <w:t xml:space="preserve">C. </w:t>
      </w:r>
      <w:r w:rsidRPr="00A65D06">
        <w:rPr>
          <w:szCs w:val="24"/>
        </w:rPr>
        <w:t>Cây công nghiệp hàng năm tăng, cây ăn quả giảm.</w:t>
      </w:r>
    </w:p>
    <w:p w:rsidR="00EB3CD6" w:rsidRPr="00A65D06" w:rsidRDefault="00EB3CD6" w:rsidP="00EB3CD6">
      <w:pPr>
        <w:spacing w:line="264" w:lineRule="auto"/>
        <w:ind w:firstLine="283"/>
        <w:contextualSpacing/>
        <w:jc w:val="both"/>
        <w:rPr>
          <w:szCs w:val="24"/>
        </w:rPr>
      </w:pPr>
      <w:r w:rsidRPr="00B76B87">
        <w:rPr>
          <w:b/>
          <w:color w:val="0066FF"/>
          <w:szCs w:val="24"/>
        </w:rPr>
        <w:t xml:space="preserve">D. </w:t>
      </w:r>
      <w:r w:rsidRPr="00A65D06">
        <w:rPr>
          <w:szCs w:val="24"/>
        </w:rPr>
        <w:t>Cây công nghiệp lâu năm giảm, cây ăn quả tăng.</w:t>
      </w:r>
    </w:p>
    <w:p w:rsidR="00EB3CD6" w:rsidRPr="00A65D06" w:rsidRDefault="00EB3CD6" w:rsidP="00EB3CD6">
      <w:pPr>
        <w:spacing w:line="264" w:lineRule="auto"/>
        <w:contextualSpacing/>
        <w:jc w:val="both"/>
        <w:rPr>
          <w:szCs w:val="24"/>
        </w:rPr>
      </w:pPr>
      <w:r w:rsidRPr="00B76B87">
        <w:rPr>
          <w:b/>
          <w:color w:val="FF0000"/>
          <w:szCs w:val="24"/>
        </w:rPr>
        <w:t>Câu 70:</w:t>
      </w:r>
      <w:r w:rsidRPr="00A65D06">
        <w:rPr>
          <w:szCs w:val="24"/>
        </w:rPr>
        <w:t xml:space="preserve"> Cho bảng số liệu:</w:t>
      </w:r>
    </w:p>
    <w:p w:rsidR="00EB3CD6" w:rsidRPr="00A65D06" w:rsidRDefault="00EB3CD6" w:rsidP="00EB3CD6">
      <w:pPr>
        <w:spacing w:line="264" w:lineRule="auto"/>
        <w:contextualSpacing/>
        <w:jc w:val="center"/>
        <w:rPr>
          <w:szCs w:val="24"/>
        </w:rPr>
      </w:pPr>
      <w:r w:rsidRPr="00A65D06">
        <w:rPr>
          <w:szCs w:val="24"/>
        </w:rPr>
        <w:t>SỐ DÂN VÀ SỐ DÂN THÀNH THỊ CỦA MỘT SỐ TỈNH NĂM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032"/>
        <w:gridCol w:w="2032"/>
        <w:gridCol w:w="2032"/>
        <w:gridCol w:w="2032"/>
      </w:tblGrid>
      <w:tr w:rsidR="00EB3CD6" w:rsidRPr="00A65D06" w:rsidTr="00EB3CD6">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b/>
                <w:szCs w:val="24"/>
              </w:rPr>
            </w:pPr>
            <w:r w:rsidRPr="00A65D06">
              <w:rPr>
                <w:b/>
                <w:szCs w:val="24"/>
              </w:rPr>
              <w:t>Tỉnh</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b/>
                <w:szCs w:val="24"/>
              </w:rPr>
            </w:pPr>
            <w:r w:rsidRPr="00A65D06">
              <w:rPr>
                <w:b/>
                <w:szCs w:val="24"/>
              </w:rPr>
              <w:t>Thái Nguyên</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b/>
                <w:szCs w:val="24"/>
              </w:rPr>
            </w:pPr>
            <w:r w:rsidRPr="00A65D06">
              <w:rPr>
                <w:b/>
                <w:szCs w:val="24"/>
              </w:rPr>
              <w:t>Thanh Hóa</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b/>
                <w:szCs w:val="24"/>
              </w:rPr>
            </w:pPr>
            <w:r w:rsidRPr="00A65D06">
              <w:rPr>
                <w:b/>
                <w:szCs w:val="24"/>
              </w:rPr>
              <w:t>Quảng Nam</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b/>
                <w:szCs w:val="24"/>
              </w:rPr>
            </w:pPr>
            <w:r w:rsidRPr="00A65D06">
              <w:rPr>
                <w:b/>
                <w:szCs w:val="24"/>
              </w:rPr>
              <w:t>Kiên Giang</w:t>
            </w:r>
          </w:p>
        </w:tc>
      </w:tr>
      <w:tr w:rsidR="00EB3CD6" w:rsidRPr="00A65D06" w:rsidTr="00EB3CD6">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both"/>
              <w:rPr>
                <w:szCs w:val="24"/>
              </w:rPr>
            </w:pPr>
            <w:r w:rsidRPr="00A65D06">
              <w:rPr>
                <w:szCs w:val="24"/>
              </w:rPr>
              <w:t>Số dân</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szCs w:val="24"/>
              </w:rPr>
            </w:pPr>
            <w:r w:rsidRPr="00A65D06">
              <w:rPr>
                <w:szCs w:val="24"/>
              </w:rPr>
              <w:t>1290,9</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szCs w:val="24"/>
              </w:rPr>
            </w:pPr>
            <w:r w:rsidRPr="00A65D06">
              <w:rPr>
                <w:szCs w:val="24"/>
              </w:rPr>
              <w:t>3645,8</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szCs w:val="24"/>
              </w:rPr>
            </w:pPr>
            <w:r w:rsidRPr="00A65D06">
              <w:rPr>
                <w:szCs w:val="24"/>
              </w:rPr>
              <w:t>1497,5</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szCs w:val="24"/>
              </w:rPr>
            </w:pPr>
            <w:r w:rsidRPr="00A65D06">
              <w:rPr>
                <w:szCs w:val="24"/>
              </w:rPr>
              <w:t>1723,7</w:t>
            </w:r>
          </w:p>
        </w:tc>
      </w:tr>
      <w:tr w:rsidR="00EB3CD6" w:rsidRPr="00A65D06" w:rsidTr="00EB3CD6">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both"/>
              <w:rPr>
                <w:szCs w:val="24"/>
              </w:rPr>
            </w:pPr>
            <w:r w:rsidRPr="00A65D06">
              <w:rPr>
                <w:szCs w:val="24"/>
              </w:rPr>
              <w:t>Số dân thành thị</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szCs w:val="24"/>
              </w:rPr>
            </w:pPr>
            <w:r w:rsidRPr="00A65D06">
              <w:rPr>
                <w:szCs w:val="24"/>
              </w:rPr>
              <w:t>413,9</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szCs w:val="24"/>
              </w:rPr>
            </w:pPr>
            <w:r w:rsidRPr="00A65D06">
              <w:rPr>
                <w:szCs w:val="24"/>
              </w:rPr>
              <w:t>547,2</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szCs w:val="24"/>
              </w:rPr>
            </w:pPr>
            <w:r w:rsidRPr="00A65D06">
              <w:rPr>
                <w:szCs w:val="24"/>
              </w:rPr>
              <w:t>379,6</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EB3CD6" w:rsidRPr="00A65D06" w:rsidRDefault="00EB3CD6" w:rsidP="00EB3CD6">
            <w:pPr>
              <w:spacing w:line="264" w:lineRule="auto"/>
              <w:contextualSpacing/>
              <w:jc w:val="center"/>
              <w:rPr>
                <w:szCs w:val="24"/>
              </w:rPr>
            </w:pPr>
            <w:r w:rsidRPr="00A65D06">
              <w:rPr>
                <w:szCs w:val="24"/>
              </w:rPr>
              <w:t>488,8</w:t>
            </w:r>
          </w:p>
        </w:tc>
      </w:tr>
    </w:tbl>
    <w:p w:rsidR="00EB3CD6" w:rsidRPr="00A65D06" w:rsidRDefault="00EB3CD6" w:rsidP="00EB3CD6">
      <w:pPr>
        <w:spacing w:line="264" w:lineRule="auto"/>
        <w:contextualSpacing/>
        <w:jc w:val="right"/>
        <w:rPr>
          <w:b/>
          <w:i/>
          <w:szCs w:val="24"/>
        </w:rPr>
      </w:pPr>
      <w:r w:rsidRPr="00A65D06">
        <w:rPr>
          <w:i/>
          <w:szCs w:val="24"/>
        </w:rPr>
        <w:t>(Nguồn: Niên giám thống kê Việt Nam 2019, NXB Thống kê, 2020)</w:t>
      </w:r>
    </w:p>
    <w:p w:rsidR="00EB3CD6" w:rsidRPr="00A65D06" w:rsidRDefault="00EB3CD6" w:rsidP="00EB3CD6">
      <w:pPr>
        <w:spacing w:line="264" w:lineRule="auto"/>
        <w:contextualSpacing/>
        <w:jc w:val="both"/>
        <w:rPr>
          <w:szCs w:val="24"/>
        </w:rPr>
      </w:pPr>
      <w:r w:rsidRPr="00A65D06">
        <w:rPr>
          <w:szCs w:val="24"/>
        </w:rPr>
        <w:t>Theo bảng số liệu, nhận xét nào sau đây đúng khi so sánh tỉ lệ dân thành thị trong dân số của các tỉnh năm 2019?</w:t>
      </w:r>
    </w:p>
    <w:p w:rsidR="00EB3CD6" w:rsidRPr="00A65D06" w:rsidRDefault="00EB3CD6" w:rsidP="00EB3CD6">
      <w:pPr>
        <w:tabs>
          <w:tab w:val="left" w:pos="5801"/>
        </w:tabs>
        <w:spacing w:line="264" w:lineRule="auto"/>
        <w:ind w:firstLine="283"/>
        <w:contextualSpacing/>
        <w:jc w:val="both"/>
        <w:rPr>
          <w:szCs w:val="24"/>
        </w:rPr>
      </w:pPr>
      <w:r w:rsidRPr="00B76B87">
        <w:rPr>
          <w:b/>
          <w:color w:val="0066FF"/>
          <w:szCs w:val="24"/>
          <w:u w:val="single"/>
        </w:rPr>
        <w:t>A.</w:t>
      </w:r>
      <w:r w:rsidRPr="00B76B87">
        <w:rPr>
          <w:b/>
          <w:color w:val="0066FF"/>
          <w:szCs w:val="24"/>
        </w:rPr>
        <w:t xml:space="preserve"> </w:t>
      </w:r>
      <w:r w:rsidRPr="00A65D06">
        <w:rPr>
          <w:szCs w:val="24"/>
        </w:rPr>
        <w:t>Quảng Nam cao hơn Thanh Hóa.</w:t>
      </w:r>
      <w:r w:rsidRPr="00A65D06">
        <w:rPr>
          <w:szCs w:val="24"/>
        </w:rPr>
        <w:tab/>
      </w:r>
      <w:r w:rsidRPr="00B76B87">
        <w:rPr>
          <w:b/>
          <w:color w:val="0066FF"/>
          <w:szCs w:val="24"/>
        </w:rPr>
        <w:t xml:space="preserve">B. </w:t>
      </w:r>
      <w:r w:rsidRPr="00A65D06">
        <w:rPr>
          <w:szCs w:val="24"/>
        </w:rPr>
        <w:t>Kiên Giang thấp hơn Quảng Nam.</w:t>
      </w:r>
    </w:p>
    <w:p w:rsidR="00EB3CD6" w:rsidRPr="00A65D06" w:rsidRDefault="00EB3CD6" w:rsidP="00EB3CD6">
      <w:pPr>
        <w:tabs>
          <w:tab w:val="left" w:pos="5801"/>
        </w:tabs>
        <w:spacing w:line="264" w:lineRule="auto"/>
        <w:ind w:firstLine="283"/>
        <w:contextualSpacing/>
        <w:jc w:val="both"/>
        <w:rPr>
          <w:szCs w:val="24"/>
        </w:rPr>
      </w:pPr>
      <w:r w:rsidRPr="00B76B87">
        <w:rPr>
          <w:b/>
          <w:color w:val="0066FF"/>
          <w:szCs w:val="24"/>
        </w:rPr>
        <w:t xml:space="preserve">C. </w:t>
      </w:r>
      <w:r w:rsidRPr="00A65D06">
        <w:rPr>
          <w:szCs w:val="24"/>
        </w:rPr>
        <w:t>Thanh Hóa cao hơn Thái Nguyên.</w:t>
      </w:r>
      <w:r w:rsidRPr="00A65D06">
        <w:rPr>
          <w:szCs w:val="24"/>
        </w:rPr>
        <w:tab/>
      </w:r>
      <w:r w:rsidRPr="00B76B87">
        <w:rPr>
          <w:b/>
          <w:color w:val="0066FF"/>
          <w:szCs w:val="24"/>
        </w:rPr>
        <w:t xml:space="preserve">D. </w:t>
      </w:r>
      <w:r w:rsidRPr="00A65D06">
        <w:rPr>
          <w:szCs w:val="24"/>
        </w:rPr>
        <w:t>Thái Nguyên thấp hơn Kiên Giang.</w:t>
      </w:r>
    </w:p>
    <w:p w:rsidR="00EB3CD6" w:rsidRPr="00A65D06" w:rsidRDefault="00EB3CD6" w:rsidP="00EB3CD6">
      <w:pPr>
        <w:spacing w:line="264" w:lineRule="auto"/>
        <w:contextualSpacing/>
        <w:jc w:val="both"/>
        <w:rPr>
          <w:szCs w:val="24"/>
        </w:rPr>
      </w:pPr>
      <w:r w:rsidRPr="00B76B87">
        <w:rPr>
          <w:b/>
          <w:color w:val="FF0000"/>
          <w:szCs w:val="24"/>
        </w:rPr>
        <w:t>Câu 74:</w:t>
      </w:r>
      <w:r w:rsidRPr="00A65D06">
        <w:rPr>
          <w:szCs w:val="24"/>
        </w:rPr>
        <w:t xml:space="preserve"> Cho biểu đồ về lao động theo giới tính của nước ta giai đoạn 2010-2019:</w:t>
      </w:r>
    </w:p>
    <w:p w:rsidR="00EB3CD6" w:rsidRPr="00A65D06" w:rsidRDefault="00EB3CD6" w:rsidP="00EB3CD6">
      <w:pPr>
        <w:spacing w:line="264" w:lineRule="auto"/>
        <w:ind w:firstLine="283"/>
        <w:contextualSpacing/>
        <w:jc w:val="center"/>
        <w:rPr>
          <w:b/>
          <w:szCs w:val="24"/>
        </w:rPr>
      </w:pPr>
      <w:r>
        <w:rPr>
          <w:b/>
          <w:noProof/>
          <w:szCs w:val="24"/>
        </w:rPr>
        <w:drawing>
          <wp:inline distT="0" distB="0" distL="0" distR="0" wp14:anchorId="4D36EEAD" wp14:editId="4F6F4C92">
            <wp:extent cx="4341495" cy="2449195"/>
            <wp:effectExtent l="0" t="0" r="190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41495" cy="2449195"/>
                    </a:xfrm>
                    <a:prstGeom prst="rect">
                      <a:avLst/>
                    </a:prstGeom>
                    <a:noFill/>
                    <a:ln>
                      <a:noFill/>
                    </a:ln>
                  </pic:spPr>
                </pic:pic>
              </a:graphicData>
            </a:graphic>
          </wp:inline>
        </w:drawing>
      </w:r>
    </w:p>
    <w:p w:rsidR="00EB3CD6" w:rsidRPr="00A65D06" w:rsidRDefault="00EB3CD6" w:rsidP="00EB3CD6">
      <w:pPr>
        <w:spacing w:line="264" w:lineRule="auto"/>
        <w:ind w:firstLine="283"/>
        <w:contextualSpacing/>
        <w:jc w:val="center"/>
        <w:rPr>
          <w:i/>
          <w:szCs w:val="24"/>
        </w:rPr>
      </w:pPr>
      <w:r w:rsidRPr="00A65D06">
        <w:rPr>
          <w:i/>
          <w:szCs w:val="24"/>
        </w:rPr>
        <w:t>(Số liệu theo Niên giám thống kê Việt Nam 2019, NXB Thống kê, 2020)</w:t>
      </w:r>
    </w:p>
    <w:p w:rsidR="00EB3CD6" w:rsidRPr="00A65D06" w:rsidRDefault="00EB3CD6" w:rsidP="00EB3CD6">
      <w:pPr>
        <w:spacing w:line="264" w:lineRule="auto"/>
        <w:ind w:firstLine="283"/>
        <w:contextualSpacing/>
        <w:jc w:val="both"/>
        <w:rPr>
          <w:szCs w:val="24"/>
        </w:rPr>
      </w:pPr>
      <w:r w:rsidRPr="00A65D06">
        <w:rPr>
          <w:szCs w:val="24"/>
        </w:rPr>
        <w:t>Biểu đồ thể hiện nội dung nào sau đây?</w:t>
      </w:r>
    </w:p>
    <w:p w:rsidR="00EB3CD6" w:rsidRDefault="00EB3CD6" w:rsidP="00EB3CD6">
      <w:pPr>
        <w:tabs>
          <w:tab w:val="left" w:pos="5801"/>
        </w:tabs>
        <w:spacing w:line="264" w:lineRule="auto"/>
        <w:ind w:firstLine="283"/>
        <w:contextualSpacing/>
        <w:jc w:val="both"/>
        <w:rPr>
          <w:szCs w:val="24"/>
        </w:rPr>
      </w:pPr>
      <w:r w:rsidRPr="00B76B87">
        <w:rPr>
          <w:b/>
          <w:color w:val="0066FF"/>
          <w:szCs w:val="24"/>
        </w:rPr>
        <w:t xml:space="preserve">A. </w:t>
      </w:r>
      <w:r>
        <w:rPr>
          <w:szCs w:val="24"/>
        </w:rPr>
        <w:t>Quy mô lao động theo giới tính.</w:t>
      </w:r>
    </w:p>
    <w:p w:rsidR="00EB3CD6" w:rsidRPr="00A65D06" w:rsidRDefault="00EB3CD6" w:rsidP="00EB3CD6">
      <w:pPr>
        <w:tabs>
          <w:tab w:val="left" w:pos="5801"/>
        </w:tabs>
        <w:spacing w:line="264" w:lineRule="auto"/>
        <w:ind w:firstLine="283"/>
        <w:contextualSpacing/>
        <w:jc w:val="both"/>
        <w:rPr>
          <w:szCs w:val="24"/>
        </w:rPr>
      </w:pPr>
      <w:r w:rsidRPr="00B76B87">
        <w:rPr>
          <w:b/>
          <w:color w:val="0066FF"/>
          <w:szCs w:val="24"/>
          <w:u w:val="single"/>
        </w:rPr>
        <w:t>B.</w:t>
      </w:r>
      <w:r w:rsidRPr="00B76B87">
        <w:rPr>
          <w:b/>
          <w:color w:val="0066FF"/>
          <w:szCs w:val="24"/>
        </w:rPr>
        <w:t xml:space="preserve"> </w:t>
      </w:r>
      <w:r w:rsidRPr="00A65D06">
        <w:rPr>
          <w:szCs w:val="24"/>
        </w:rPr>
        <w:t>Chuyển dịch cơ cấu lao động theo giới tính.</w:t>
      </w:r>
    </w:p>
    <w:p w:rsidR="00EB3CD6" w:rsidRDefault="00EB3CD6" w:rsidP="00EB3CD6">
      <w:pPr>
        <w:tabs>
          <w:tab w:val="left" w:pos="5801"/>
        </w:tabs>
        <w:spacing w:line="264" w:lineRule="auto"/>
        <w:ind w:firstLine="283"/>
        <w:contextualSpacing/>
        <w:jc w:val="both"/>
        <w:rPr>
          <w:szCs w:val="24"/>
        </w:rPr>
      </w:pPr>
      <w:r w:rsidRPr="00B76B87">
        <w:rPr>
          <w:b/>
          <w:color w:val="0066FF"/>
          <w:szCs w:val="24"/>
        </w:rPr>
        <w:t xml:space="preserve">C. </w:t>
      </w:r>
      <w:r w:rsidRPr="00A65D06">
        <w:rPr>
          <w:szCs w:val="24"/>
        </w:rPr>
        <w:t>Tốc độ phát triển lao động theo giới tính.</w:t>
      </w:r>
      <w:r w:rsidRPr="00A65D06">
        <w:rPr>
          <w:szCs w:val="24"/>
        </w:rPr>
        <w:tab/>
      </w:r>
    </w:p>
    <w:p w:rsidR="00EB3CD6" w:rsidRDefault="00EB3CD6" w:rsidP="00EB3CD6">
      <w:pPr>
        <w:tabs>
          <w:tab w:val="left" w:pos="5801"/>
        </w:tabs>
        <w:spacing w:line="264" w:lineRule="auto"/>
        <w:ind w:firstLine="283"/>
        <w:contextualSpacing/>
        <w:jc w:val="both"/>
        <w:rPr>
          <w:szCs w:val="24"/>
        </w:rPr>
      </w:pPr>
      <w:r w:rsidRPr="00B76B87">
        <w:rPr>
          <w:b/>
          <w:color w:val="0066FF"/>
          <w:szCs w:val="24"/>
        </w:rPr>
        <w:t xml:space="preserve">D. </w:t>
      </w:r>
      <w:r w:rsidRPr="00A65D06">
        <w:rPr>
          <w:szCs w:val="24"/>
        </w:rPr>
        <w:t>Quy mô và cơ cấu lao động theo giới tính.</w:t>
      </w:r>
    </w:p>
    <w:p w:rsidR="00EB3CD6" w:rsidRPr="00A65D06" w:rsidRDefault="00EB3CD6" w:rsidP="00EB3CD6">
      <w:pPr>
        <w:spacing w:line="264" w:lineRule="auto"/>
        <w:contextualSpacing/>
        <w:jc w:val="both"/>
        <w:rPr>
          <w:szCs w:val="24"/>
        </w:rPr>
      </w:pPr>
      <w:r w:rsidRPr="00B76B87">
        <w:rPr>
          <w:b/>
          <w:color w:val="FF0000"/>
          <w:szCs w:val="24"/>
        </w:rPr>
        <w:t>Câu 76:</w:t>
      </w:r>
      <w:r w:rsidRPr="00A65D06">
        <w:rPr>
          <w:szCs w:val="24"/>
        </w:rPr>
        <w:t xml:space="preserve"> Cho bảng số liệu:</w:t>
      </w:r>
    </w:p>
    <w:p w:rsidR="00EB3CD6" w:rsidRPr="00A65D06" w:rsidRDefault="00EB3CD6" w:rsidP="00EB3CD6">
      <w:pPr>
        <w:spacing w:line="264" w:lineRule="auto"/>
        <w:ind w:firstLine="283"/>
        <w:contextualSpacing/>
        <w:jc w:val="center"/>
        <w:rPr>
          <w:szCs w:val="24"/>
        </w:rPr>
      </w:pPr>
      <w:r w:rsidRPr="00A65D06">
        <w:rPr>
          <w:szCs w:val="24"/>
        </w:rPr>
        <w:t>DIỆN TÍCH GIEO TRỒNG VÀ SẢN LƯỢNG LẠC CỦA NƯỚC TA GIAI ĐOẠN 2010-2019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760"/>
        <w:gridCol w:w="1760"/>
        <w:gridCol w:w="1760"/>
        <w:gridCol w:w="1760"/>
      </w:tblGrid>
      <w:tr w:rsidR="00EB3CD6" w:rsidRPr="00A65D06" w:rsidTr="00EB3CD6">
        <w:trPr>
          <w:trHeight w:val="249"/>
          <w:jc w:val="center"/>
        </w:trPr>
        <w:tc>
          <w:tcPr>
            <w:tcW w:w="3227"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Năm</w:t>
            </w:r>
          </w:p>
        </w:tc>
        <w:tc>
          <w:tcPr>
            <w:tcW w:w="1795"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2010</w:t>
            </w:r>
          </w:p>
        </w:tc>
        <w:tc>
          <w:tcPr>
            <w:tcW w:w="1795"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2013</w:t>
            </w:r>
          </w:p>
        </w:tc>
        <w:tc>
          <w:tcPr>
            <w:tcW w:w="1795"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2016</w:t>
            </w:r>
          </w:p>
        </w:tc>
        <w:tc>
          <w:tcPr>
            <w:tcW w:w="1795"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2019</w:t>
            </w:r>
          </w:p>
        </w:tc>
      </w:tr>
      <w:tr w:rsidR="00EB3CD6" w:rsidRPr="00A65D06" w:rsidTr="00EB3CD6">
        <w:trPr>
          <w:trHeight w:val="160"/>
          <w:jc w:val="center"/>
        </w:trPr>
        <w:tc>
          <w:tcPr>
            <w:tcW w:w="3227" w:type="dxa"/>
            <w:shd w:val="clear" w:color="auto" w:fill="auto"/>
            <w:hideMark/>
          </w:tcPr>
          <w:p w:rsidR="00EB3CD6" w:rsidRPr="00A65D06" w:rsidRDefault="00EB3CD6" w:rsidP="00EB3CD6">
            <w:pPr>
              <w:spacing w:line="264" w:lineRule="auto"/>
              <w:contextualSpacing/>
              <w:jc w:val="both"/>
              <w:rPr>
                <w:szCs w:val="24"/>
              </w:rPr>
            </w:pPr>
            <w:r w:rsidRPr="00A65D06">
              <w:rPr>
                <w:szCs w:val="24"/>
              </w:rPr>
              <w:t xml:space="preserve">Diện tích gieo trồng </w:t>
            </w:r>
            <w:r w:rsidRPr="00A65D06">
              <w:rPr>
                <w:i/>
                <w:szCs w:val="24"/>
              </w:rPr>
              <w:t>(nghìn ha)</w:t>
            </w:r>
          </w:p>
        </w:tc>
        <w:tc>
          <w:tcPr>
            <w:tcW w:w="1795" w:type="dxa"/>
            <w:shd w:val="clear" w:color="auto" w:fill="auto"/>
            <w:hideMark/>
          </w:tcPr>
          <w:p w:rsidR="00EB3CD6" w:rsidRPr="00A65D06" w:rsidRDefault="00EB3CD6" w:rsidP="00EB3CD6">
            <w:pPr>
              <w:spacing w:line="264" w:lineRule="auto"/>
              <w:contextualSpacing/>
              <w:jc w:val="center"/>
              <w:rPr>
                <w:szCs w:val="24"/>
              </w:rPr>
            </w:pPr>
            <w:r w:rsidRPr="00A65D06">
              <w:rPr>
                <w:szCs w:val="24"/>
              </w:rPr>
              <w:t>231,4</w:t>
            </w:r>
          </w:p>
        </w:tc>
        <w:tc>
          <w:tcPr>
            <w:tcW w:w="1795" w:type="dxa"/>
            <w:shd w:val="clear" w:color="auto" w:fill="auto"/>
            <w:hideMark/>
          </w:tcPr>
          <w:p w:rsidR="00EB3CD6" w:rsidRPr="00A65D06" w:rsidRDefault="00EB3CD6" w:rsidP="00EB3CD6">
            <w:pPr>
              <w:spacing w:line="264" w:lineRule="auto"/>
              <w:contextualSpacing/>
              <w:jc w:val="center"/>
              <w:rPr>
                <w:szCs w:val="24"/>
              </w:rPr>
            </w:pPr>
            <w:r w:rsidRPr="00A65D06">
              <w:rPr>
                <w:szCs w:val="24"/>
              </w:rPr>
              <w:t>216,4</w:t>
            </w:r>
          </w:p>
        </w:tc>
        <w:tc>
          <w:tcPr>
            <w:tcW w:w="1795" w:type="dxa"/>
            <w:shd w:val="clear" w:color="auto" w:fill="auto"/>
            <w:hideMark/>
          </w:tcPr>
          <w:p w:rsidR="00EB3CD6" w:rsidRPr="00A65D06" w:rsidRDefault="00EB3CD6" w:rsidP="00EB3CD6">
            <w:pPr>
              <w:spacing w:line="264" w:lineRule="auto"/>
              <w:contextualSpacing/>
              <w:jc w:val="center"/>
              <w:rPr>
                <w:szCs w:val="24"/>
              </w:rPr>
            </w:pPr>
            <w:r w:rsidRPr="00A65D06">
              <w:rPr>
                <w:szCs w:val="24"/>
              </w:rPr>
              <w:t>184,8</w:t>
            </w:r>
          </w:p>
        </w:tc>
        <w:tc>
          <w:tcPr>
            <w:tcW w:w="1795" w:type="dxa"/>
            <w:shd w:val="clear" w:color="auto" w:fill="auto"/>
            <w:hideMark/>
          </w:tcPr>
          <w:p w:rsidR="00EB3CD6" w:rsidRPr="00A65D06" w:rsidRDefault="00EB3CD6" w:rsidP="00EB3CD6">
            <w:pPr>
              <w:spacing w:line="264" w:lineRule="auto"/>
              <w:contextualSpacing/>
              <w:jc w:val="center"/>
              <w:rPr>
                <w:szCs w:val="24"/>
              </w:rPr>
            </w:pPr>
            <w:r w:rsidRPr="00A65D06">
              <w:rPr>
                <w:szCs w:val="24"/>
              </w:rPr>
              <w:t>177,0</w:t>
            </w:r>
          </w:p>
        </w:tc>
      </w:tr>
      <w:tr w:rsidR="00EB3CD6" w:rsidRPr="00A65D06" w:rsidTr="00EB3CD6">
        <w:trPr>
          <w:trHeight w:val="121"/>
          <w:jc w:val="center"/>
        </w:trPr>
        <w:tc>
          <w:tcPr>
            <w:tcW w:w="3227" w:type="dxa"/>
            <w:shd w:val="clear" w:color="auto" w:fill="auto"/>
            <w:hideMark/>
          </w:tcPr>
          <w:p w:rsidR="00EB3CD6" w:rsidRPr="00A65D06" w:rsidRDefault="00EB3CD6" w:rsidP="00EB3CD6">
            <w:pPr>
              <w:spacing w:line="264" w:lineRule="auto"/>
              <w:contextualSpacing/>
              <w:jc w:val="both"/>
              <w:rPr>
                <w:szCs w:val="24"/>
              </w:rPr>
            </w:pPr>
            <w:r w:rsidRPr="00A65D06">
              <w:rPr>
                <w:szCs w:val="24"/>
              </w:rPr>
              <w:t xml:space="preserve">Sản lượng </w:t>
            </w:r>
            <w:r w:rsidRPr="00A65D06">
              <w:rPr>
                <w:i/>
                <w:szCs w:val="24"/>
              </w:rPr>
              <w:t>(nghìn tấn)</w:t>
            </w:r>
          </w:p>
        </w:tc>
        <w:tc>
          <w:tcPr>
            <w:tcW w:w="1795" w:type="dxa"/>
            <w:shd w:val="clear" w:color="auto" w:fill="auto"/>
            <w:hideMark/>
          </w:tcPr>
          <w:p w:rsidR="00EB3CD6" w:rsidRPr="00A65D06" w:rsidRDefault="00EB3CD6" w:rsidP="00EB3CD6">
            <w:pPr>
              <w:spacing w:line="264" w:lineRule="auto"/>
              <w:contextualSpacing/>
              <w:jc w:val="center"/>
              <w:rPr>
                <w:szCs w:val="24"/>
              </w:rPr>
            </w:pPr>
            <w:r w:rsidRPr="00A65D06">
              <w:rPr>
                <w:szCs w:val="24"/>
              </w:rPr>
              <w:t>487,2</w:t>
            </w:r>
          </w:p>
        </w:tc>
        <w:tc>
          <w:tcPr>
            <w:tcW w:w="1795" w:type="dxa"/>
            <w:shd w:val="clear" w:color="auto" w:fill="auto"/>
            <w:hideMark/>
          </w:tcPr>
          <w:p w:rsidR="00EB3CD6" w:rsidRPr="00A65D06" w:rsidRDefault="00EB3CD6" w:rsidP="00EB3CD6">
            <w:pPr>
              <w:spacing w:line="264" w:lineRule="auto"/>
              <w:contextualSpacing/>
              <w:jc w:val="center"/>
              <w:rPr>
                <w:szCs w:val="24"/>
              </w:rPr>
            </w:pPr>
            <w:r w:rsidRPr="00A65D06">
              <w:rPr>
                <w:szCs w:val="24"/>
              </w:rPr>
              <w:t>491,9</w:t>
            </w:r>
          </w:p>
        </w:tc>
        <w:tc>
          <w:tcPr>
            <w:tcW w:w="1795" w:type="dxa"/>
            <w:shd w:val="clear" w:color="auto" w:fill="auto"/>
            <w:hideMark/>
          </w:tcPr>
          <w:p w:rsidR="00EB3CD6" w:rsidRPr="00A65D06" w:rsidRDefault="00EB3CD6" w:rsidP="00EB3CD6">
            <w:pPr>
              <w:spacing w:line="264" w:lineRule="auto"/>
              <w:contextualSpacing/>
              <w:jc w:val="center"/>
              <w:rPr>
                <w:szCs w:val="24"/>
              </w:rPr>
            </w:pPr>
            <w:r w:rsidRPr="00A65D06">
              <w:rPr>
                <w:szCs w:val="24"/>
              </w:rPr>
              <w:t>427,2</w:t>
            </w:r>
          </w:p>
        </w:tc>
        <w:tc>
          <w:tcPr>
            <w:tcW w:w="1795" w:type="dxa"/>
            <w:shd w:val="clear" w:color="auto" w:fill="auto"/>
            <w:hideMark/>
          </w:tcPr>
          <w:p w:rsidR="00EB3CD6" w:rsidRPr="00A65D06" w:rsidRDefault="00EB3CD6" w:rsidP="00EB3CD6">
            <w:pPr>
              <w:spacing w:line="264" w:lineRule="auto"/>
              <w:contextualSpacing/>
              <w:jc w:val="center"/>
              <w:rPr>
                <w:szCs w:val="24"/>
              </w:rPr>
            </w:pPr>
            <w:r w:rsidRPr="00A65D06">
              <w:rPr>
                <w:szCs w:val="24"/>
              </w:rPr>
              <w:t>438,9</w:t>
            </w:r>
          </w:p>
        </w:tc>
      </w:tr>
    </w:tbl>
    <w:p w:rsidR="00EB3CD6" w:rsidRPr="00A65D06" w:rsidRDefault="00EB3CD6" w:rsidP="00EB3CD6">
      <w:pPr>
        <w:spacing w:line="264" w:lineRule="auto"/>
        <w:ind w:firstLine="283"/>
        <w:contextualSpacing/>
        <w:jc w:val="right"/>
        <w:rPr>
          <w:i/>
          <w:szCs w:val="24"/>
        </w:rPr>
      </w:pPr>
      <w:r w:rsidRPr="00A65D06">
        <w:rPr>
          <w:i/>
          <w:szCs w:val="24"/>
        </w:rPr>
        <w:t>(Nguồn: Niên giám thống kê Việt Nam 2019, NXB Thống kê, 2020)</w:t>
      </w:r>
    </w:p>
    <w:p w:rsidR="00EB3CD6" w:rsidRPr="00A65D06" w:rsidRDefault="00EB3CD6" w:rsidP="00EB3CD6">
      <w:pPr>
        <w:spacing w:line="264" w:lineRule="auto"/>
        <w:ind w:firstLine="283"/>
        <w:contextualSpacing/>
        <w:jc w:val="both"/>
        <w:rPr>
          <w:b/>
          <w:szCs w:val="24"/>
        </w:rPr>
      </w:pPr>
      <w:r w:rsidRPr="00A65D06">
        <w:rPr>
          <w:szCs w:val="24"/>
        </w:rPr>
        <w:t>Theo bảng số liệu, để thể hiện tốc độ tăng trưởng diện tích gieo trồng và sản lượng lạc của nước ta giai đoạn 2010-2019, dạng biểu đồ nào sau đây là thích hợp nhất?</w:t>
      </w:r>
    </w:p>
    <w:p w:rsidR="00EB3CD6" w:rsidRPr="00A65D06" w:rsidRDefault="00EB3CD6" w:rsidP="00EB3CD6">
      <w:pPr>
        <w:tabs>
          <w:tab w:val="left" w:pos="3041"/>
          <w:tab w:val="left" w:pos="5806"/>
          <w:tab w:val="left" w:pos="8567"/>
        </w:tabs>
        <w:spacing w:line="264" w:lineRule="auto"/>
        <w:ind w:firstLine="283"/>
        <w:contextualSpacing/>
        <w:jc w:val="both"/>
        <w:rPr>
          <w:szCs w:val="24"/>
        </w:rPr>
      </w:pPr>
      <w:r w:rsidRPr="00B76B87">
        <w:rPr>
          <w:b/>
          <w:color w:val="0066FF"/>
          <w:szCs w:val="24"/>
        </w:rPr>
        <w:t xml:space="preserve">A. </w:t>
      </w:r>
      <w:r w:rsidRPr="00A65D06">
        <w:rPr>
          <w:szCs w:val="24"/>
        </w:rPr>
        <w:t>Miền.</w:t>
      </w:r>
      <w:r w:rsidRPr="00A65D06">
        <w:rPr>
          <w:szCs w:val="24"/>
        </w:rPr>
        <w:tab/>
      </w:r>
      <w:r w:rsidRPr="00B76B87">
        <w:rPr>
          <w:b/>
          <w:color w:val="0066FF"/>
          <w:szCs w:val="24"/>
        </w:rPr>
        <w:t xml:space="preserve">B. </w:t>
      </w:r>
      <w:r w:rsidRPr="00A65D06">
        <w:rPr>
          <w:szCs w:val="24"/>
        </w:rPr>
        <w:t>Cột.</w:t>
      </w:r>
      <w:r w:rsidRPr="00A65D06">
        <w:rPr>
          <w:szCs w:val="24"/>
        </w:rPr>
        <w:tab/>
      </w:r>
      <w:r w:rsidRPr="00B76B87">
        <w:rPr>
          <w:b/>
          <w:color w:val="0066FF"/>
          <w:szCs w:val="24"/>
          <w:u w:val="single"/>
        </w:rPr>
        <w:t>C.</w:t>
      </w:r>
      <w:r w:rsidRPr="00B76B87">
        <w:rPr>
          <w:b/>
          <w:color w:val="0066FF"/>
          <w:szCs w:val="24"/>
        </w:rPr>
        <w:t xml:space="preserve"> </w:t>
      </w:r>
      <w:r w:rsidRPr="00A65D06">
        <w:rPr>
          <w:szCs w:val="24"/>
        </w:rPr>
        <w:t>Đường.</w:t>
      </w:r>
      <w:r w:rsidRPr="00A65D06">
        <w:rPr>
          <w:szCs w:val="24"/>
        </w:rPr>
        <w:tab/>
      </w:r>
      <w:r w:rsidRPr="00B76B87">
        <w:rPr>
          <w:b/>
          <w:color w:val="0066FF"/>
          <w:szCs w:val="24"/>
        </w:rPr>
        <w:t xml:space="preserve">D. </w:t>
      </w:r>
      <w:r w:rsidRPr="00A65D06">
        <w:rPr>
          <w:szCs w:val="24"/>
        </w:rPr>
        <w:t>Tròn.</w:t>
      </w:r>
    </w:p>
    <w:p w:rsidR="00EB3CD6" w:rsidRDefault="00EB3CD6" w:rsidP="00EB3CD6">
      <w:pPr>
        <w:tabs>
          <w:tab w:val="left" w:pos="5801"/>
        </w:tabs>
        <w:spacing w:line="264" w:lineRule="auto"/>
        <w:ind w:firstLine="283"/>
        <w:contextualSpacing/>
        <w:jc w:val="both"/>
        <w:rPr>
          <w:b/>
          <w:sz w:val="28"/>
          <w:szCs w:val="24"/>
        </w:rPr>
      </w:pPr>
    </w:p>
    <w:p w:rsidR="00EB3CD6" w:rsidRPr="00EB3CD6" w:rsidRDefault="00EB3CD6" w:rsidP="00EB3CD6">
      <w:pPr>
        <w:tabs>
          <w:tab w:val="left" w:pos="5801"/>
        </w:tabs>
        <w:spacing w:line="264" w:lineRule="auto"/>
        <w:ind w:firstLine="283"/>
        <w:contextualSpacing/>
        <w:jc w:val="both"/>
        <w:rPr>
          <w:b/>
          <w:szCs w:val="24"/>
        </w:rPr>
      </w:pPr>
      <w:r w:rsidRPr="00EB3CD6">
        <w:rPr>
          <w:b/>
          <w:sz w:val="28"/>
          <w:szCs w:val="24"/>
        </w:rPr>
        <w:t>MÃ 302</w:t>
      </w:r>
    </w:p>
    <w:p w:rsidR="00EB3CD6" w:rsidRPr="00A65D06" w:rsidRDefault="00EB3CD6" w:rsidP="00EB3CD6">
      <w:pPr>
        <w:spacing w:line="264" w:lineRule="auto"/>
        <w:contextualSpacing/>
        <w:jc w:val="both"/>
        <w:rPr>
          <w:szCs w:val="24"/>
        </w:rPr>
      </w:pPr>
      <w:r w:rsidRPr="00B76B87">
        <w:rPr>
          <w:b/>
          <w:color w:val="FF0000"/>
          <w:szCs w:val="24"/>
        </w:rPr>
        <w:lastRenderedPageBreak/>
        <w:t>Câu 63:</w:t>
      </w:r>
      <w:r w:rsidRPr="00A65D06">
        <w:rPr>
          <w:szCs w:val="24"/>
        </w:rPr>
        <w:t xml:space="preserve"> Cho bảng số liệu:</w:t>
      </w:r>
    </w:p>
    <w:p w:rsidR="00EB3CD6" w:rsidRPr="00A65D06" w:rsidRDefault="00EB3CD6" w:rsidP="00EB3CD6">
      <w:pPr>
        <w:spacing w:line="264" w:lineRule="auto"/>
        <w:ind w:firstLine="283"/>
        <w:contextualSpacing/>
        <w:jc w:val="center"/>
        <w:rPr>
          <w:szCs w:val="24"/>
        </w:rPr>
      </w:pPr>
      <w:r w:rsidRPr="00A65D06">
        <w:rPr>
          <w:szCs w:val="24"/>
        </w:rPr>
        <w:t>SỐ DÂN VÀ SỐ DÂN THÀNH THỊ CỦA MỘT SỐ TỈNH NĂM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032"/>
        <w:gridCol w:w="2032"/>
        <w:gridCol w:w="2032"/>
        <w:gridCol w:w="2032"/>
      </w:tblGrid>
      <w:tr w:rsidR="00EB3CD6" w:rsidRPr="00A65D06" w:rsidTr="00EB3CD6">
        <w:trPr>
          <w:jc w:val="center"/>
        </w:trPr>
        <w:tc>
          <w:tcPr>
            <w:tcW w:w="2032"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Tỉnh</w:t>
            </w:r>
          </w:p>
        </w:tc>
        <w:tc>
          <w:tcPr>
            <w:tcW w:w="2032"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Vĩnh Phúc</w:t>
            </w:r>
          </w:p>
        </w:tc>
        <w:tc>
          <w:tcPr>
            <w:tcW w:w="2032"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Quảng Ngãi</w:t>
            </w:r>
          </w:p>
        </w:tc>
        <w:tc>
          <w:tcPr>
            <w:tcW w:w="2032"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Lâm Đồng</w:t>
            </w:r>
          </w:p>
        </w:tc>
        <w:tc>
          <w:tcPr>
            <w:tcW w:w="2032"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Sóc Trăng</w:t>
            </w:r>
          </w:p>
        </w:tc>
      </w:tr>
      <w:tr w:rsidR="00EB3CD6" w:rsidRPr="00A65D06" w:rsidTr="00EB3CD6">
        <w:trPr>
          <w:jc w:val="center"/>
        </w:trPr>
        <w:tc>
          <w:tcPr>
            <w:tcW w:w="2032" w:type="dxa"/>
            <w:shd w:val="clear" w:color="auto" w:fill="auto"/>
            <w:hideMark/>
          </w:tcPr>
          <w:p w:rsidR="00EB3CD6" w:rsidRPr="00A65D06" w:rsidRDefault="00EB3CD6" w:rsidP="00EB3CD6">
            <w:pPr>
              <w:spacing w:line="264" w:lineRule="auto"/>
              <w:contextualSpacing/>
              <w:jc w:val="both"/>
              <w:rPr>
                <w:szCs w:val="24"/>
              </w:rPr>
            </w:pPr>
            <w:r w:rsidRPr="00A65D06">
              <w:rPr>
                <w:szCs w:val="24"/>
              </w:rPr>
              <w:t>Số dân</w:t>
            </w:r>
          </w:p>
        </w:tc>
        <w:tc>
          <w:tcPr>
            <w:tcW w:w="2032" w:type="dxa"/>
            <w:shd w:val="clear" w:color="auto" w:fill="auto"/>
            <w:hideMark/>
          </w:tcPr>
          <w:p w:rsidR="00EB3CD6" w:rsidRPr="00A65D06" w:rsidRDefault="00EB3CD6" w:rsidP="00EB3CD6">
            <w:pPr>
              <w:spacing w:line="264" w:lineRule="auto"/>
              <w:contextualSpacing/>
              <w:jc w:val="center"/>
              <w:rPr>
                <w:szCs w:val="24"/>
              </w:rPr>
            </w:pPr>
            <w:r w:rsidRPr="00A65D06">
              <w:rPr>
                <w:szCs w:val="24"/>
              </w:rPr>
              <w:t>1154,8</w:t>
            </w:r>
          </w:p>
        </w:tc>
        <w:tc>
          <w:tcPr>
            <w:tcW w:w="2032" w:type="dxa"/>
            <w:shd w:val="clear" w:color="auto" w:fill="auto"/>
            <w:hideMark/>
          </w:tcPr>
          <w:p w:rsidR="00EB3CD6" w:rsidRPr="00A65D06" w:rsidRDefault="00EB3CD6" w:rsidP="00EB3CD6">
            <w:pPr>
              <w:spacing w:line="264" w:lineRule="auto"/>
              <w:contextualSpacing/>
              <w:jc w:val="center"/>
              <w:rPr>
                <w:szCs w:val="24"/>
              </w:rPr>
            </w:pPr>
            <w:r w:rsidRPr="00A65D06">
              <w:rPr>
                <w:szCs w:val="24"/>
              </w:rPr>
              <w:t>1231,9</w:t>
            </w:r>
          </w:p>
        </w:tc>
        <w:tc>
          <w:tcPr>
            <w:tcW w:w="2032" w:type="dxa"/>
            <w:shd w:val="clear" w:color="auto" w:fill="auto"/>
            <w:hideMark/>
          </w:tcPr>
          <w:p w:rsidR="00EB3CD6" w:rsidRPr="00A65D06" w:rsidRDefault="00EB3CD6" w:rsidP="00EB3CD6">
            <w:pPr>
              <w:spacing w:line="264" w:lineRule="auto"/>
              <w:contextualSpacing/>
              <w:jc w:val="center"/>
              <w:rPr>
                <w:szCs w:val="24"/>
              </w:rPr>
            </w:pPr>
            <w:r w:rsidRPr="00A65D06">
              <w:rPr>
                <w:szCs w:val="24"/>
              </w:rPr>
              <w:t>1299,3</w:t>
            </w:r>
          </w:p>
        </w:tc>
        <w:tc>
          <w:tcPr>
            <w:tcW w:w="2032" w:type="dxa"/>
            <w:shd w:val="clear" w:color="auto" w:fill="auto"/>
            <w:hideMark/>
          </w:tcPr>
          <w:p w:rsidR="00EB3CD6" w:rsidRPr="00A65D06" w:rsidRDefault="00EB3CD6" w:rsidP="00EB3CD6">
            <w:pPr>
              <w:spacing w:line="264" w:lineRule="auto"/>
              <w:contextualSpacing/>
              <w:jc w:val="center"/>
              <w:rPr>
                <w:szCs w:val="24"/>
              </w:rPr>
            </w:pPr>
            <w:r w:rsidRPr="00A65D06">
              <w:rPr>
                <w:szCs w:val="24"/>
              </w:rPr>
              <w:t>1199,5</w:t>
            </w:r>
          </w:p>
        </w:tc>
      </w:tr>
      <w:tr w:rsidR="00EB3CD6" w:rsidRPr="00A65D06" w:rsidTr="00EB3CD6">
        <w:trPr>
          <w:jc w:val="center"/>
        </w:trPr>
        <w:tc>
          <w:tcPr>
            <w:tcW w:w="2032" w:type="dxa"/>
            <w:shd w:val="clear" w:color="auto" w:fill="auto"/>
            <w:hideMark/>
          </w:tcPr>
          <w:p w:rsidR="00EB3CD6" w:rsidRPr="00A65D06" w:rsidRDefault="00EB3CD6" w:rsidP="00EB3CD6">
            <w:pPr>
              <w:spacing w:line="264" w:lineRule="auto"/>
              <w:contextualSpacing/>
              <w:jc w:val="both"/>
              <w:rPr>
                <w:szCs w:val="24"/>
              </w:rPr>
            </w:pPr>
            <w:r w:rsidRPr="00A65D06">
              <w:rPr>
                <w:szCs w:val="24"/>
              </w:rPr>
              <w:t>Số dân thành thị</w:t>
            </w:r>
          </w:p>
        </w:tc>
        <w:tc>
          <w:tcPr>
            <w:tcW w:w="2032" w:type="dxa"/>
            <w:shd w:val="clear" w:color="auto" w:fill="auto"/>
            <w:hideMark/>
          </w:tcPr>
          <w:p w:rsidR="00EB3CD6" w:rsidRPr="00A65D06" w:rsidRDefault="00EB3CD6" w:rsidP="00EB3CD6">
            <w:pPr>
              <w:spacing w:line="264" w:lineRule="auto"/>
              <w:contextualSpacing/>
              <w:jc w:val="center"/>
              <w:rPr>
                <w:szCs w:val="24"/>
              </w:rPr>
            </w:pPr>
            <w:r w:rsidRPr="00A65D06">
              <w:rPr>
                <w:szCs w:val="24"/>
              </w:rPr>
              <w:t>295,2</w:t>
            </w:r>
          </w:p>
        </w:tc>
        <w:tc>
          <w:tcPr>
            <w:tcW w:w="2032" w:type="dxa"/>
            <w:shd w:val="clear" w:color="auto" w:fill="auto"/>
            <w:hideMark/>
          </w:tcPr>
          <w:p w:rsidR="00EB3CD6" w:rsidRPr="00A65D06" w:rsidRDefault="00EB3CD6" w:rsidP="00EB3CD6">
            <w:pPr>
              <w:spacing w:line="264" w:lineRule="auto"/>
              <w:contextualSpacing/>
              <w:jc w:val="center"/>
              <w:rPr>
                <w:szCs w:val="24"/>
              </w:rPr>
            </w:pPr>
            <w:r w:rsidRPr="00A65D06">
              <w:rPr>
                <w:szCs w:val="24"/>
              </w:rPr>
              <w:t>201,5</w:t>
            </w:r>
          </w:p>
        </w:tc>
        <w:tc>
          <w:tcPr>
            <w:tcW w:w="2032" w:type="dxa"/>
            <w:shd w:val="clear" w:color="auto" w:fill="auto"/>
            <w:hideMark/>
          </w:tcPr>
          <w:p w:rsidR="00EB3CD6" w:rsidRPr="00A65D06" w:rsidRDefault="00EB3CD6" w:rsidP="00EB3CD6">
            <w:pPr>
              <w:spacing w:line="264" w:lineRule="auto"/>
              <w:contextualSpacing/>
              <w:jc w:val="center"/>
              <w:rPr>
                <w:szCs w:val="24"/>
              </w:rPr>
            </w:pPr>
            <w:r w:rsidRPr="00A65D06">
              <w:rPr>
                <w:szCs w:val="24"/>
              </w:rPr>
              <w:t>509,0</w:t>
            </w:r>
          </w:p>
        </w:tc>
        <w:tc>
          <w:tcPr>
            <w:tcW w:w="2032" w:type="dxa"/>
            <w:shd w:val="clear" w:color="auto" w:fill="auto"/>
            <w:hideMark/>
          </w:tcPr>
          <w:p w:rsidR="00EB3CD6" w:rsidRPr="00A65D06" w:rsidRDefault="00EB3CD6" w:rsidP="00EB3CD6">
            <w:pPr>
              <w:spacing w:line="264" w:lineRule="auto"/>
              <w:contextualSpacing/>
              <w:jc w:val="center"/>
              <w:rPr>
                <w:szCs w:val="24"/>
              </w:rPr>
            </w:pPr>
            <w:r w:rsidRPr="00A65D06">
              <w:rPr>
                <w:szCs w:val="24"/>
              </w:rPr>
              <w:t>388,5</w:t>
            </w:r>
          </w:p>
        </w:tc>
      </w:tr>
    </w:tbl>
    <w:p w:rsidR="00EB3CD6" w:rsidRPr="00A65D06" w:rsidRDefault="00EB3CD6" w:rsidP="00EB3CD6">
      <w:pPr>
        <w:spacing w:line="264" w:lineRule="auto"/>
        <w:ind w:firstLine="283"/>
        <w:contextualSpacing/>
        <w:jc w:val="right"/>
        <w:rPr>
          <w:i/>
          <w:szCs w:val="24"/>
        </w:rPr>
      </w:pPr>
      <w:r w:rsidRPr="00A65D06">
        <w:rPr>
          <w:i/>
          <w:szCs w:val="24"/>
        </w:rPr>
        <w:t>(Nguồn: Niên giám thống kê Việt Nam 2019, NXB Thống kê, 2020)</w:t>
      </w:r>
    </w:p>
    <w:p w:rsidR="00EB3CD6" w:rsidRPr="00A65D06" w:rsidRDefault="00EB3CD6" w:rsidP="00EB3CD6">
      <w:pPr>
        <w:spacing w:line="264" w:lineRule="auto"/>
        <w:ind w:firstLine="283"/>
        <w:contextualSpacing/>
        <w:jc w:val="both"/>
        <w:rPr>
          <w:b/>
          <w:szCs w:val="24"/>
        </w:rPr>
      </w:pPr>
      <w:r w:rsidRPr="00A65D06">
        <w:rPr>
          <w:szCs w:val="24"/>
        </w:rPr>
        <w:t>Theo bảng số liệu, nhận xét nào sau đây đúng khi so sánh tỉ lệ dân thành thị trong dân số của các tỉnh năm 2019</w:t>
      </w:r>
    </w:p>
    <w:p w:rsidR="00EB3CD6" w:rsidRPr="00A65D06" w:rsidRDefault="00EB3CD6" w:rsidP="00EB3CD6">
      <w:pPr>
        <w:tabs>
          <w:tab w:val="left" w:pos="5801"/>
        </w:tabs>
        <w:spacing w:line="264" w:lineRule="auto"/>
        <w:ind w:firstLine="283"/>
        <w:contextualSpacing/>
        <w:jc w:val="both"/>
        <w:rPr>
          <w:szCs w:val="24"/>
        </w:rPr>
      </w:pPr>
      <w:r w:rsidRPr="00B76B87">
        <w:rPr>
          <w:b/>
          <w:color w:val="0066FF"/>
          <w:szCs w:val="24"/>
        </w:rPr>
        <w:t xml:space="preserve">A. </w:t>
      </w:r>
      <w:r w:rsidRPr="00A65D06">
        <w:rPr>
          <w:szCs w:val="24"/>
        </w:rPr>
        <w:t>Quảng Ngãi cao hơn Lâm Đồng.</w:t>
      </w:r>
      <w:r w:rsidRPr="00A65D06">
        <w:rPr>
          <w:szCs w:val="24"/>
        </w:rPr>
        <w:tab/>
      </w:r>
      <w:r w:rsidRPr="00B76B87">
        <w:rPr>
          <w:b/>
          <w:color w:val="0066FF"/>
          <w:szCs w:val="24"/>
          <w:u w:val="single"/>
        </w:rPr>
        <w:t>B.</w:t>
      </w:r>
      <w:r w:rsidRPr="00B76B87">
        <w:rPr>
          <w:b/>
          <w:color w:val="0066FF"/>
          <w:szCs w:val="24"/>
        </w:rPr>
        <w:t xml:space="preserve"> </w:t>
      </w:r>
      <w:r w:rsidRPr="00A65D06">
        <w:rPr>
          <w:szCs w:val="24"/>
        </w:rPr>
        <w:t>Vĩnh Phúc cao hơn Quảng Ngãi.</w:t>
      </w:r>
    </w:p>
    <w:p w:rsidR="00EB3CD6" w:rsidRPr="00A65D06" w:rsidRDefault="00EB3CD6" w:rsidP="00EB3CD6">
      <w:pPr>
        <w:tabs>
          <w:tab w:val="left" w:pos="5801"/>
        </w:tabs>
        <w:spacing w:line="264" w:lineRule="auto"/>
        <w:ind w:firstLine="283"/>
        <w:contextualSpacing/>
        <w:jc w:val="both"/>
        <w:rPr>
          <w:szCs w:val="24"/>
        </w:rPr>
      </w:pPr>
      <w:r w:rsidRPr="00B76B87">
        <w:rPr>
          <w:b/>
          <w:color w:val="0066FF"/>
          <w:szCs w:val="24"/>
        </w:rPr>
        <w:t xml:space="preserve">C. </w:t>
      </w:r>
      <w:r w:rsidRPr="00A65D06">
        <w:rPr>
          <w:szCs w:val="24"/>
        </w:rPr>
        <w:t>Sóc Trăng thấp hơn Vĩnh Phúc.</w:t>
      </w:r>
      <w:r w:rsidRPr="00A65D06">
        <w:rPr>
          <w:szCs w:val="24"/>
        </w:rPr>
        <w:tab/>
      </w:r>
      <w:r w:rsidRPr="00B76B87">
        <w:rPr>
          <w:b/>
          <w:color w:val="0066FF"/>
          <w:szCs w:val="24"/>
        </w:rPr>
        <w:t xml:space="preserve">D. </w:t>
      </w:r>
      <w:r w:rsidRPr="00A65D06">
        <w:rPr>
          <w:szCs w:val="24"/>
        </w:rPr>
        <w:t>Lâm Đồng thấp hơn Sóc Trăng.</w:t>
      </w:r>
    </w:p>
    <w:p w:rsidR="00EB3CD6" w:rsidRPr="00A65D06" w:rsidRDefault="00EB3CD6" w:rsidP="00EB3CD6">
      <w:pPr>
        <w:spacing w:line="264" w:lineRule="auto"/>
        <w:contextualSpacing/>
        <w:jc w:val="both"/>
        <w:rPr>
          <w:szCs w:val="24"/>
        </w:rPr>
      </w:pPr>
      <w:r w:rsidRPr="00B76B87">
        <w:rPr>
          <w:b/>
          <w:color w:val="FF0000"/>
          <w:szCs w:val="24"/>
        </w:rPr>
        <w:t>Câu 71:</w:t>
      </w:r>
      <w:r w:rsidRPr="00A65D06">
        <w:rPr>
          <w:szCs w:val="24"/>
        </w:rPr>
        <w:t xml:space="preserve"> Cho biểu đồ</w:t>
      </w:r>
    </w:p>
    <w:p w:rsidR="00EB3CD6" w:rsidRPr="00A65D06" w:rsidRDefault="00EB3CD6" w:rsidP="00EB3CD6">
      <w:pPr>
        <w:spacing w:line="264" w:lineRule="auto"/>
        <w:ind w:firstLine="283"/>
        <w:contextualSpacing/>
        <w:jc w:val="center"/>
        <w:rPr>
          <w:b/>
          <w:szCs w:val="24"/>
        </w:rPr>
      </w:pPr>
      <w:r>
        <w:rPr>
          <w:b/>
          <w:noProof/>
          <w:szCs w:val="24"/>
        </w:rPr>
        <w:drawing>
          <wp:inline distT="0" distB="0" distL="0" distR="0" wp14:anchorId="0C6D6348" wp14:editId="5B86881D">
            <wp:extent cx="4501515" cy="25831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501515" cy="2583180"/>
                    </a:xfrm>
                    <a:prstGeom prst="rect">
                      <a:avLst/>
                    </a:prstGeom>
                    <a:noFill/>
                    <a:ln>
                      <a:noFill/>
                    </a:ln>
                  </pic:spPr>
                </pic:pic>
              </a:graphicData>
            </a:graphic>
          </wp:inline>
        </w:drawing>
      </w:r>
    </w:p>
    <w:p w:rsidR="00EB3CD6" w:rsidRPr="00A65D06" w:rsidRDefault="00EB3CD6" w:rsidP="00EB3CD6">
      <w:pPr>
        <w:spacing w:line="264" w:lineRule="auto"/>
        <w:ind w:firstLine="283"/>
        <w:contextualSpacing/>
        <w:jc w:val="center"/>
        <w:rPr>
          <w:szCs w:val="24"/>
        </w:rPr>
      </w:pPr>
      <w:r w:rsidRPr="00A65D06">
        <w:rPr>
          <w:szCs w:val="24"/>
        </w:rPr>
        <w:t>DIỆN TÍCH GIEO TRỒNG MỘT SỐ NHÓM CÂY NỦA NƯỚC TA NĂM 2010 VÀ NĂM 2019</w:t>
      </w:r>
    </w:p>
    <w:p w:rsidR="00EB3CD6" w:rsidRPr="00A65D06" w:rsidRDefault="00EB3CD6" w:rsidP="00EB3CD6">
      <w:pPr>
        <w:spacing w:line="264" w:lineRule="auto"/>
        <w:ind w:firstLine="283"/>
        <w:contextualSpacing/>
        <w:jc w:val="center"/>
        <w:rPr>
          <w:i/>
          <w:szCs w:val="24"/>
        </w:rPr>
      </w:pPr>
      <w:r w:rsidRPr="00A65D06">
        <w:rPr>
          <w:i/>
          <w:szCs w:val="24"/>
        </w:rPr>
        <w:t>(Số liệu theo Niên giám thống kê Việt Nam 2019, NXB Thống kê, 2020)</w:t>
      </w:r>
    </w:p>
    <w:p w:rsidR="00EB3CD6" w:rsidRPr="00A65D06" w:rsidRDefault="00EB3CD6" w:rsidP="00EB3CD6">
      <w:pPr>
        <w:spacing w:line="264" w:lineRule="auto"/>
        <w:ind w:firstLine="283"/>
        <w:contextualSpacing/>
        <w:jc w:val="both"/>
        <w:rPr>
          <w:szCs w:val="24"/>
        </w:rPr>
      </w:pPr>
      <w:r w:rsidRPr="00A65D06">
        <w:rPr>
          <w:szCs w:val="24"/>
        </w:rPr>
        <w:t>Theo biểu đồ, nhận xét nào sau đây đúng về diện tích gieo trồng một số nhóm cây của nước ta năm 2019 so với năm 2010?</w:t>
      </w:r>
    </w:p>
    <w:p w:rsidR="00EB3CD6" w:rsidRPr="00A65D06" w:rsidRDefault="00EB3CD6" w:rsidP="00EB3CD6">
      <w:pPr>
        <w:spacing w:line="264" w:lineRule="auto"/>
        <w:ind w:firstLine="283"/>
        <w:contextualSpacing/>
        <w:jc w:val="both"/>
        <w:rPr>
          <w:szCs w:val="24"/>
        </w:rPr>
      </w:pPr>
      <w:r w:rsidRPr="00B76B87">
        <w:rPr>
          <w:b/>
          <w:color w:val="0066FF"/>
          <w:szCs w:val="24"/>
          <w:u w:val="single"/>
        </w:rPr>
        <w:t>A.</w:t>
      </w:r>
      <w:r w:rsidRPr="00B76B87">
        <w:rPr>
          <w:b/>
          <w:color w:val="0066FF"/>
          <w:szCs w:val="24"/>
        </w:rPr>
        <w:t xml:space="preserve"> </w:t>
      </w:r>
      <w:r w:rsidRPr="00A65D06">
        <w:rPr>
          <w:szCs w:val="24"/>
        </w:rPr>
        <w:t>Cây công nghiệp lâu năm tăng, cây ăn quả tăng.</w:t>
      </w:r>
    </w:p>
    <w:p w:rsidR="00EB3CD6" w:rsidRPr="00A65D06" w:rsidRDefault="00EB3CD6" w:rsidP="00EB3CD6">
      <w:pPr>
        <w:spacing w:line="264" w:lineRule="auto"/>
        <w:ind w:firstLine="283"/>
        <w:contextualSpacing/>
        <w:jc w:val="both"/>
        <w:rPr>
          <w:szCs w:val="24"/>
        </w:rPr>
      </w:pPr>
      <w:r w:rsidRPr="00B76B87">
        <w:rPr>
          <w:b/>
          <w:color w:val="0066FF"/>
          <w:szCs w:val="24"/>
        </w:rPr>
        <w:t xml:space="preserve">B. </w:t>
      </w:r>
      <w:r w:rsidRPr="00A65D06">
        <w:rPr>
          <w:szCs w:val="24"/>
        </w:rPr>
        <w:t>Cây công nghiệp lâu năm giảm, cây ăn quả giảm.</w:t>
      </w:r>
    </w:p>
    <w:p w:rsidR="00EB3CD6" w:rsidRPr="00A65D06" w:rsidRDefault="00EB3CD6" w:rsidP="00EB3CD6">
      <w:pPr>
        <w:spacing w:line="264" w:lineRule="auto"/>
        <w:ind w:firstLine="283"/>
        <w:contextualSpacing/>
        <w:jc w:val="both"/>
        <w:rPr>
          <w:szCs w:val="24"/>
        </w:rPr>
      </w:pPr>
      <w:r w:rsidRPr="00B76B87">
        <w:rPr>
          <w:b/>
          <w:color w:val="0066FF"/>
          <w:szCs w:val="24"/>
        </w:rPr>
        <w:t xml:space="preserve">C. </w:t>
      </w:r>
      <w:r w:rsidRPr="00A65D06">
        <w:rPr>
          <w:szCs w:val="24"/>
        </w:rPr>
        <w:t>Cây công nghiệp hàng năm giảm, cây công nghiệp lâu năm giảm.</w:t>
      </w:r>
    </w:p>
    <w:p w:rsidR="00EB3CD6" w:rsidRPr="00A65D06" w:rsidRDefault="00EB3CD6" w:rsidP="00EB3CD6">
      <w:pPr>
        <w:spacing w:line="264" w:lineRule="auto"/>
        <w:ind w:firstLine="283"/>
        <w:contextualSpacing/>
        <w:jc w:val="both"/>
        <w:rPr>
          <w:szCs w:val="24"/>
        </w:rPr>
      </w:pPr>
      <w:r w:rsidRPr="00B76B87">
        <w:rPr>
          <w:b/>
          <w:color w:val="0066FF"/>
          <w:szCs w:val="24"/>
        </w:rPr>
        <w:t xml:space="preserve">D. </w:t>
      </w:r>
      <w:r w:rsidRPr="00A65D06">
        <w:rPr>
          <w:szCs w:val="24"/>
        </w:rPr>
        <w:t>Cây công nghiệp hàng năm tăng, cây công nghiệp lâu năm tăng.</w:t>
      </w:r>
    </w:p>
    <w:p w:rsidR="00EB3CD6" w:rsidRPr="00A65D06" w:rsidRDefault="00EB3CD6" w:rsidP="00EB3CD6">
      <w:pPr>
        <w:spacing w:line="264" w:lineRule="auto"/>
        <w:contextualSpacing/>
        <w:jc w:val="both"/>
        <w:rPr>
          <w:szCs w:val="24"/>
        </w:rPr>
      </w:pPr>
      <w:r w:rsidRPr="00B76B87">
        <w:rPr>
          <w:b/>
          <w:color w:val="FF0000"/>
          <w:szCs w:val="24"/>
        </w:rPr>
        <w:t>Câu 72:</w:t>
      </w:r>
      <w:r w:rsidRPr="00A65D06">
        <w:rPr>
          <w:szCs w:val="24"/>
        </w:rPr>
        <w:t xml:space="preserve"> Cho biểu đồ về lao động nông thôn và thành thị của nước ta giai đoạn 2010-2019:</w:t>
      </w:r>
    </w:p>
    <w:p w:rsidR="00EB3CD6" w:rsidRPr="00A65D06" w:rsidRDefault="00EB3CD6" w:rsidP="00EB3CD6">
      <w:pPr>
        <w:spacing w:line="264" w:lineRule="auto"/>
        <w:ind w:firstLine="283"/>
        <w:contextualSpacing/>
        <w:jc w:val="center"/>
        <w:rPr>
          <w:b/>
          <w:szCs w:val="24"/>
        </w:rPr>
      </w:pPr>
      <w:r>
        <w:rPr>
          <w:b/>
          <w:noProof/>
          <w:szCs w:val="24"/>
        </w:rPr>
        <w:lastRenderedPageBreak/>
        <w:drawing>
          <wp:inline distT="0" distB="0" distL="0" distR="0" wp14:anchorId="65D54CE0" wp14:editId="42F32B41">
            <wp:extent cx="4942599" cy="25961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942840" cy="2596256"/>
                    </a:xfrm>
                    <a:prstGeom prst="rect">
                      <a:avLst/>
                    </a:prstGeom>
                    <a:noFill/>
                    <a:ln>
                      <a:noFill/>
                    </a:ln>
                  </pic:spPr>
                </pic:pic>
              </a:graphicData>
            </a:graphic>
          </wp:inline>
        </w:drawing>
      </w:r>
    </w:p>
    <w:p w:rsidR="00EB3CD6" w:rsidRPr="00A65D06" w:rsidRDefault="00EB3CD6" w:rsidP="00EB3CD6">
      <w:pPr>
        <w:spacing w:line="264" w:lineRule="auto"/>
        <w:ind w:firstLine="283"/>
        <w:contextualSpacing/>
        <w:jc w:val="center"/>
        <w:rPr>
          <w:i/>
          <w:szCs w:val="24"/>
        </w:rPr>
      </w:pPr>
      <w:r w:rsidRPr="00A65D06">
        <w:rPr>
          <w:i/>
          <w:szCs w:val="24"/>
        </w:rPr>
        <w:t>(Số liệu theo Niên giám thống kê Việt Nam 2019, NXB Thống kê, 2020)</w:t>
      </w:r>
    </w:p>
    <w:p w:rsidR="00EB3CD6" w:rsidRPr="00A65D06" w:rsidRDefault="00EB3CD6" w:rsidP="00EB3CD6">
      <w:pPr>
        <w:spacing w:line="264" w:lineRule="auto"/>
        <w:ind w:firstLine="283"/>
        <w:contextualSpacing/>
        <w:jc w:val="both"/>
        <w:rPr>
          <w:szCs w:val="24"/>
        </w:rPr>
      </w:pPr>
      <w:r w:rsidRPr="00A65D06">
        <w:rPr>
          <w:szCs w:val="24"/>
        </w:rPr>
        <w:t>Biểu đồ thể hiện nội dung nào sau đây?</w:t>
      </w:r>
    </w:p>
    <w:p w:rsidR="00EB3CD6" w:rsidRPr="00A65D06" w:rsidRDefault="00EB3CD6" w:rsidP="00EB3CD6">
      <w:pPr>
        <w:spacing w:line="264" w:lineRule="auto"/>
        <w:ind w:firstLine="283"/>
        <w:contextualSpacing/>
        <w:jc w:val="both"/>
        <w:rPr>
          <w:szCs w:val="24"/>
        </w:rPr>
      </w:pPr>
      <w:r w:rsidRPr="00B76B87">
        <w:rPr>
          <w:b/>
          <w:color w:val="0066FF"/>
          <w:szCs w:val="24"/>
        </w:rPr>
        <w:t xml:space="preserve">A. </w:t>
      </w:r>
      <w:r w:rsidRPr="00A65D06">
        <w:rPr>
          <w:szCs w:val="24"/>
        </w:rPr>
        <w:t>Tốc độ phát triển lao động nông thôn và thành thị.</w:t>
      </w:r>
    </w:p>
    <w:p w:rsidR="00EB3CD6" w:rsidRPr="00A65D06" w:rsidRDefault="00EB3CD6" w:rsidP="00EB3CD6">
      <w:pPr>
        <w:spacing w:line="264" w:lineRule="auto"/>
        <w:ind w:firstLine="283"/>
        <w:contextualSpacing/>
        <w:jc w:val="both"/>
        <w:rPr>
          <w:szCs w:val="24"/>
        </w:rPr>
      </w:pPr>
      <w:r w:rsidRPr="00B76B87">
        <w:rPr>
          <w:b/>
          <w:color w:val="0066FF"/>
          <w:szCs w:val="24"/>
        </w:rPr>
        <w:t xml:space="preserve">B. </w:t>
      </w:r>
      <w:r w:rsidRPr="00A65D06">
        <w:rPr>
          <w:szCs w:val="24"/>
        </w:rPr>
        <w:t>Quy mô lao động nông thôn và thành thị.</w:t>
      </w:r>
    </w:p>
    <w:p w:rsidR="00EB3CD6" w:rsidRPr="00A65D06" w:rsidRDefault="00EB3CD6" w:rsidP="00EB3CD6">
      <w:pPr>
        <w:spacing w:line="264" w:lineRule="auto"/>
        <w:ind w:firstLine="283"/>
        <w:contextualSpacing/>
        <w:jc w:val="both"/>
        <w:rPr>
          <w:szCs w:val="24"/>
        </w:rPr>
      </w:pPr>
      <w:r w:rsidRPr="00B76B87">
        <w:rPr>
          <w:b/>
          <w:color w:val="0066FF"/>
          <w:szCs w:val="24"/>
        </w:rPr>
        <w:t xml:space="preserve">C. </w:t>
      </w:r>
      <w:r w:rsidRPr="00A65D06">
        <w:rPr>
          <w:szCs w:val="24"/>
        </w:rPr>
        <w:t>Quy mô và cơ cấu lao động nông thôn và thành thị.</w:t>
      </w:r>
    </w:p>
    <w:p w:rsidR="00EB3CD6" w:rsidRPr="00A65D06" w:rsidRDefault="00EB3CD6" w:rsidP="00EB3CD6">
      <w:pPr>
        <w:spacing w:line="264" w:lineRule="auto"/>
        <w:ind w:firstLine="283"/>
        <w:contextualSpacing/>
        <w:jc w:val="both"/>
        <w:rPr>
          <w:szCs w:val="24"/>
        </w:rPr>
      </w:pPr>
      <w:r w:rsidRPr="00B76B87">
        <w:rPr>
          <w:b/>
          <w:color w:val="0066FF"/>
          <w:szCs w:val="24"/>
          <w:u w:val="single"/>
        </w:rPr>
        <w:t>D.</w:t>
      </w:r>
      <w:r w:rsidRPr="00B76B87">
        <w:rPr>
          <w:b/>
          <w:color w:val="0066FF"/>
          <w:szCs w:val="24"/>
        </w:rPr>
        <w:t xml:space="preserve"> </w:t>
      </w:r>
      <w:r w:rsidRPr="00A65D06">
        <w:rPr>
          <w:szCs w:val="24"/>
        </w:rPr>
        <w:t>Chuyển dịch cơ cấu lao động nông thôn và thành thị.</w:t>
      </w:r>
    </w:p>
    <w:p w:rsidR="00FD6944" w:rsidRDefault="00EB3CD6" w:rsidP="00FD6944">
      <w:pPr>
        <w:spacing w:line="264" w:lineRule="auto"/>
        <w:contextualSpacing/>
        <w:jc w:val="both"/>
        <w:rPr>
          <w:szCs w:val="24"/>
        </w:rPr>
      </w:pPr>
      <w:r w:rsidRPr="00B76B87">
        <w:rPr>
          <w:b/>
          <w:color w:val="FF0000"/>
          <w:szCs w:val="24"/>
        </w:rPr>
        <w:t>Câu 73:</w:t>
      </w:r>
      <w:r w:rsidR="00FD6944">
        <w:rPr>
          <w:szCs w:val="24"/>
        </w:rPr>
        <w:t xml:space="preserve"> Cho bảng số liệu: </w:t>
      </w:r>
      <w:r>
        <w:rPr>
          <w:szCs w:val="24"/>
        </w:rPr>
        <w:t>DIỆN TÍCH GIEO TRỒNG VÀ SẢN LƯỢNG ĐẬU TƯƠNG</w:t>
      </w:r>
    </w:p>
    <w:p w:rsidR="00EB3CD6" w:rsidRPr="00A65D06" w:rsidRDefault="00FD6944" w:rsidP="00FD6944">
      <w:pPr>
        <w:spacing w:line="264" w:lineRule="auto"/>
        <w:contextualSpacing/>
        <w:jc w:val="both"/>
        <w:rPr>
          <w:szCs w:val="24"/>
        </w:rPr>
      </w:pPr>
      <w:r>
        <w:rPr>
          <w:szCs w:val="24"/>
        </w:rPr>
        <w:t xml:space="preserve">                                         </w:t>
      </w:r>
      <w:r w:rsidR="00EB3CD6">
        <w:rPr>
          <w:szCs w:val="24"/>
        </w:rPr>
        <w:t xml:space="preserve"> CỦA NƯỚC TA GIAI ĐOẠN 2010-2019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1696"/>
        <w:gridCol w:w="1695"/>
        <w:gridCol w:w="1695"/>
        <w:gridCol w:w="1692"/>
      </w:tblGrid>
      <w:tr w:rsidR="00EB3CD6" w:rsidRPr="00A65D06" w:rsidTr="00EB3CD6">
        <w:trPr>
          <w:trHeight w:val="275"/>
          <w:jc w:val="center"/>
        </w:trPr>
        <w:tc>
          <w:tcPr>
            <w:tcW w:w="3545"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Năm</w:t>
            </w:r>
          </w:p>
        </w:tc>
        <w:tc>
          <w:tcPr>
            <w:tcW w:w="1745"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2010</w:t>
            </w:r>
          </w:p>
        </w:tc>
        <w:tc>
          <w:tcPr>
            <w:tcW w:w="1745"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2013</w:t>
            </w:r>
          </w:p>
        </w:tc>
        <w:tc>
          <w:tcPr>
            <w:tcW w:w="1745"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2016</w:t>
            </w:r>
          </w:p>
        </w:tc>
        <w:tc>
          <w:tcPr>
            <w:tcW w:w="1745" w:type="dxa"/>
            <w:shd w:val="clear" w:color="auto" w:fill="auto"/>
            <w:hideMark/>
          </w:tcPr>
          <w:p w:rsidR="00EB3CD6" w:rsidRPr="00A65D06" w:rsidRDefault="00EB3CD6" w:rsidP="00EB3CD6">
            <w:pPr>
              <w:spacing w:line="264" w:lineRule="auto"/>
              <w:contextualSpacing/>
              <w:jc w:val="center"/>
              <w:rPr>
                <w:b/>
                <w:szCs w:val="24"/>
              </w:rPr>
            </w:pPr>
            <w:r w:rsidRPr="00A65D06">
              <w:rPr>
                <w:b/>
                <w:szCs w:val="24"/>
              </w:rPr>
              <w:t>2019</w:t>
            </w:r>
          </w:p>
        </w:tc>
      </w:tr>
      <w:tr w:rsidR="00EB3CD6" w:rsidRPr="00A65D06" w:rsidTr="00EB3CD6">
        <w:trPr>
          <w:trHeight w:val="70"/>
          <w:jc w:val="center"/>
        </w:trPr>
        <w:tc>
          <w:tcPr>
            <w:tcW w:w="3545" w:type="dxa"/>
            <w:shd w:val="clear" w:color="auto" w:fill="auto"/>
            <w:hideMark/>
          </w:tcPr>
          <w:p w:rsidR="00EB3CD6" w:rsidRPr="00A65D06" w:rsidRDefault="00EB3CD6" w:rsidP="00EB3CD6">
            <w:pPr>
              <w:spacing w:line="264" w:lineRule="auto"/>
              <w:contextualSpacing/>
              <w:jc w:val="both"/>
              <w:rPr>
                <w:szCs w:val="24"/>
              </w:rPr>
            </w:pPr>
            <w:r w:rsidRPr="00A65D06">
              <w:rPr>
                <w:szCs w:val="24"/>
              </w:rPr>
              <w:t>Diện tích gieo trồng (nghìn ha)</w:t>
            </w:r>
          </w:p>
        </w:tc>
        <w:tc>
          <w:tcPr>
            <w:tcW w:w="1745" w:type="dxa"/>
            <w:shd w:val="clear" w:color="auto" w:fill="auto"/>
            <w:hideMark/>
          </w:tcPr>
          <w:p w:rsidR="00EB3CD6" w:rsidRPr="00A65D06" w:rsidRDefault="00EB3CD6" w:rsidP="00EB3CD6">
            <w:pPr>
              <w:spacing w:line="264" w:lineRule="auto"/>
              <w:contextualSpacing/>
              <w:jc w:val="center"/>
              <w:rPr>
                <w:szCs w:val="24"/>
              </w:rPr>
            </w:pPr>
            <w:r w:rsidRPr="00A65D06">
              <w:rPr>
                <w:szCs w:val="24"/>
              </w:rPr>
              <w:t>197,8</w:t>
            </w:r>
          </w:p>
        </w:tc>
        <w:tc>
          <w:tcPr>
            <w:tcW w:w="1745" w:type="dxa"/>
            <w:shd w:val="clear" w:color="auto" w:fill="auto"/>
            <w:hideMark/>
          </w:tcPr>
          <w:p w:rsidR="00EB3CD6" w:rsidRPr="00A65D06" w:rsidRDefault="00EB3CD6" w:rsidP="00EB3CD6">
            <w:pPr>
              <w:spacing w:line="264" w:lineRule="auto"/>
              <w:contextualSpacing/>
              <w:jc w:val="center"/>
              <w:rPr>
                <w:szCs w:val="24"/>
              </w:rPr>
            </w:pPr>
            <w:r w:rsidRPr="00A65D06">
              <w:rPr>
                <w:szCs w:val="24"/>
              </w:rPr>
              <w:t>117,2</w:t>
            </w:r>
          </w:p>
        </w:tc>
        <w:tc>
          <w:tcPr>
            <w:tcW w:w="1745" w:type="dxa"/>
            <w:shd w:val="clear" w:color="auto" w:fill="auto"/>
            <w:hideMark/>
          </w:tcPr>
          <w:p w:rsidR="00EB3CD6" w:rsidRPr="00A65D06" w:rsidRDefault="00EB3CD6" w:rsidP="00EB3CD6">
            <w:pPr>
              <w:spacing w:line="264" w:lineRule="auto"/>
              <w:contextualSpacing/>
              <w:jc w:val="center"/>
              <w:rPr>
                <w:szCs w:val="24"/>
              </w:rPr>
            </w:pPr>
            <w:r w:rsidRPr="00A65D06">
              <w:rPr>
                <w:szCs w:val="24"/>
              </w:rPr>
              <w:t>99,6</w:t>
            </w:r>
          </w:p>
        </w:tc>
        <w:tc>
          <w:tcPr>
            <w:tcW w:w="1745" w:type="dxa"/>
            <w:shd w:val="clear" w:color="auto" w:fill="auto"/>
            <w:hideMark/>
          </w:tcPr>
          <w:p w:rsidR="00EB3CD6" w:rsidRPr="00A65D06" w:rsidRDefault="00EB3CD6" w:rsidP="00EB3CD6">
            <w:pPr>
              <w:spacing w:line="264" w:lineRule="auto"/>
              <w:contextualSpacing/>
              <w:jc w:val="center"/>
              <w:rPr>
                <w:szCs w:val="24"/>
              </w:rPr>
            </w:pPr>
            <w:r w:rsidRPr="00A65D06">
              <w:rPr>
                <w:szCs w:val="24"/>
              </w:rPr>
              <w:t>49,7</w:t>
            </w:r>
          </w:p>
        </w:tc>
      </w:tr>
      <w:tr w:rsidR="00EB3CD6" w:rsidRPr="00A65D06" w:rsidTr="00EB3CD6">
        <w:trPr>
          <w:trHeight w:val="288"/>
          <w:jc w:val="center"/>
        </w:trPr>
        <w:tc>
          <w:tcPr>
            <w:tcW w:w="3545" w:type="dxa"/>
            <w:shd w:val="clear" w:color="auto" w:fill="auto"/>
            <w:hideMark/>
          </w:tcPr>
          <w:p w:rsidR="00EB3CD6" w:rsidRPr="00A65D06" w:rsidRDefault="00EB3CD6" w:rsidP="00EB3CD6">
            <w:pPr>
              <w:spacing w:line="264" w:lineRule="auto"/>
              <w:contextualSpacing/>
              <w:jc w:val="both"/>
              <w:rPr>
                <w:szCs w:val="24"/>
              </w:rPr>
            </w:pPr>
            <w:r w:rsidRPr="00A65D06">
              <w:rPr>
                <w:szCs w:val="24"/>
              </w:rPr>
              <w:t>Sản lượng (nghìn tấn)</w:t>
            </w:r>
          </w:p>
        </w:tc>
        <w:tc>
          <w:tcPr>
            <w:tcW w:w="1745" w:type="dxa"/>
            <w:shd w:val="clear" w:color="auto" w:fill="auto"/>
            <w:hideMark/>
          </w:tcPr>
          <w:p w:rsidR="00EB3CD6" w:rsidRPr="00A65D06" w:rsidRDefault="00EB3CD6" w:rsidP="00EB3CD6">
            <w:pPr>
              <w:spacing w:line="264" w:lineRule="auto"/>
              <w:contextualSpacing/>
              <w:jc w:val="center"/>
              <w:rPr>
                <w:szCs w:val="24"/>
              </w:rPr>
            </w:pPr>
            <w:r w:rsidRPr="00A65D06">
              <w:rPr>
                <w:szCs w:val="24"/>
              </w:rPr>
              <w:t>298,6</w:t>
            </w:r>
          </w:p>
        </w:tc>
        <w:tc>
          <w:tcPr>
            <w:tcW w:w="1745" w:type="dxa"/>
            <w:shd w:val="clear" w:color="auto" w:fill="auto"/>
            <w:hideMark/>
          </w:tcPr>
          <w:p w:rsidR="00EB3CD6" w:rsidRPr="00A65D06" w:rsidRDefault="00EB3CD6" w:rsidP="00EB3CD6">
            <w:pPr>
              <w:spacing w:line="264" w:lineRule="auto"/>
              <w:contextualSpacing/>
              <w:jc w:val="center"/>
              <w:rPr>
                <w:szCs w:val="24"/>
              </w:rPr>
            </w:pPr>
            <w:r w:rsidRPr="00A65D06">
              <w:rPr>
                <w:szCs w:val="24"/>
              </w:rPr>
              <w:t>168,2</w:t>
            </w:r>
          </w:p>
        </w:tc>
        <w:tc>
          <w:tcPr>
            <w:tcW w:w="1745" w:type="dxa"/>
            <w:shd w:val="clear" w:color="auto" w:fill="auto"/>
            <w:hideMark/>
          </w:tcPr>
          <w:p w:rsidR="00EB3CD6" w:rsidRPr="00A65D06" w:rsidRDefault="00EB3CD6" w:rsidP="00EB3CD6">
            <w:pPr>
              <w:spacing w:line="264" w:lineRule="auto"/>
              <w:contextualSpacing/>
              <w:jc w:val="center"/>
              <w:rPr>
                <w:szCs w:val="24"/>
              </w:rPr>
            </w:pPr>
            <w:r w:rsidRPr="00A65D06">
              <w:rPr>
                <w:szCs w:val="24"/>
              </w:rPr>
              <w:t>160,7</w:t>
            </w:r>
          </w:p>
        </w:tc>
        <w:tc>
          <w:tcPr>
            <w:tcW w:w="1745" w:type="dxa"/>
            <w:shd w:val="clear" w:color="auto" w:fill="auto"/>
            <w:hideMark/>
          </w:tcPr>
          <w:p w:rsidR="00EB3CD6" w:rsidRPr="00A65D06" w:rsidRDefault="00EB3CD6" w:rsidP="00EB3CD6">
            <w:pPr>
              <w:spacing w:line="264" w:lineRule="auto"/>
              <w:contextualSpacing/>
              <w:jc w:val="center"/>
              <w:rPr>
                <w:szCs w:val="24"/>
              </w:rPr>
            </w:pPr>
            <w:r w:rsidRPr="00A65D06">
              <w:rPr>
                <w:szCs w:val="24"/>
              </w:rPr>
              <w:t>76,0</w:t>
            </w:r>
          </w:p>
        </w:tc>
      </w:tr>
    </w:tbl>
    <w:p w:rsidR="00EB3CD6" w:rsidRPr="00A65D06" w:rsidRDefault="00EB3CD6" w:rsidP="00EB3CD6">
      <w:pPr>
        <w:spacing w:line="264" w:lineRule="auto"/>
        <w:contextualSpacing/>
        <w:jc w:val="right"/>
        <w:rPr>
          <w:i/>
          <w:szCs w:val="24"/>
        </w:rPr>
      </w:pPr>
      <w:r w:rsidRPr="00A65D06">
        <w:rPr>
          <w:i/>
          <w:szCs w:val="24"/>
        </w:rPr>
        <w:t>(Nguồn: Niên giám thống kê Việt Nam 2019, NXB Thống kê, 2020)</w:t>
      </w:r>
    </w:p>
    <w:p w:rsidR="00EB3CD6" w:rsidRPr="00A65D06" w:rsidRDefault="00EB3CD6" w:rsidP="00EB3CD6">
      <w:pPr>
        <w:spacing w:line="264" w:lineRule="auto"/>
        <w:ind w:firstLine="283"/>
        <w:contextualSpacing/>
        <w:jc w:val="both"/>
        <w:rPr>
          <w:szCs w:val="24"/>
        </w:rPr>
      </w:pPr>
      <w:r w:rsidRPr="00A65D06">
        <w:rPr>
          <w:szCs w:val="24"/>
        </w:rPr>
        <w:t>Theo bảng số liệu, để thể hiện tốc độ tăng trưởng diện tích gieo trồng và sản lượng đậu tương của nước ta giai đoạn 2010-2019, dạng biểu đồ nào sau đây là thích hợp nhất?</w:t>
      </w:r>
    </w:p>
    <w:p w:rsidR="00EB3CD6" w:rsidRPr="00A65D06" w:rsidRDefault="00EB3CD6" w:rsidP="00EB3CD6">
      <w:pPr>
        <w:tabs>
          <w:tab w:val="left" w:pos="3041"/>
          <w:tab w:val="left" w:pos="5806"/>
          <w:tab w:val="left" w:pos="8567"/>
        </w:tabs>
        <w:spacing w:line="264" w:lineRule="auto"/>
        <w:ind w:firstLine="283"/>
        <w:contextualSpacing/>
        <w:jc w:val="both"/>
        <w:rPr>
          <w:szCs w:val="24"/>
        </w:rPr>
      </w:pPr>
      <w:r w:rsidRPr="00B76B87">
        <w:rPr>
          <w:b/>
          <w:color w:val="0066FF"/>
          <w:szCs w:val="24"/>
        </w:rPr>
        <w:t xml:space="preserve">A. </w:t>
      </w:r>
      <w:r w:rsidRPr="00A65D06">
        <w:rPr>
          <w:szCs w:val="24"/>
        </w:rPr>
        <w:t>Tròn.</w:t>
      </w:r>
      <w:r w:rsidRPr="00A65D06">
        <w:rPr>
          <w:szCs w:val="24"/>
        </w:rPr>
        <w:tab/>
      </w:r>
      <w:r w:rsidRPr="00B76B87">
        <w:rPr>
          <w:b/>
          <w:color w:val="0066FF"/>
          <w:szCs w:val="24"/>
        </w:rPr>
        <w:t xml:space="preserve">B. </w:t>
      </w:r>
      <w:r w:rsidRPr="00A65D06">
        <w:rPr>
          <w:szCs w:val="24"/>
        </w:rPr>
        <w:t>Miền.</w:t>
      </w:r>
      <w:r w:rsidRPr="00A65D06">
        <w:rPr>
          <w:szCs w:val="24"/>
        </w:rPr>
        <w:tab/>
      </w:r>
      <w:r w:rsidRPr="00B76B87">
        <w:rPr>
          <w:b/>
          <w:color w:val="0066FF"/>
          <w:szCs w:val="24"/>
        </w:rPr>
        <w:t xml:space="preserve">C. </w:t>
      </w:r>
      <w:r w:rsidRPr="00A65D06">
        <w:rPr>
          <w:szCs w:val="24"/>
        </w:rPr>
        <w:t>Cột.</w:t>
      </w:r>
      <w:r w:rsidRPr="00A65D06">
        <w:rPr>
          <w:szCs w:val="24"/>
        </w:rPr>
        <w:tab/>
      </w:r>
      <w:r w:rsidRPr="00B76B87">
        <w:rPr>
          <w:b/>
          <w:color w:val="0066FF"/>
          <w:szCs w:val="24"/>
          <w:u w:val="single"/>
        </w:rPr>
        <w:t>D.</w:t>
      </w:r>
      <w:r w:rsidRPr="00B76B87">
        <w:rPr>
          <w:b/>
          <w:color w:val="0066FF"/>
          <w:szCs w:val="24"/>
        </w:rPr>
        <w:t xml:space="preserve"> </w:t>
      </w:r>
      <w:r w:rsidRPr="00A65D06">
        <w:rPr>
          <w:szCs w:val="24"/>
        </w:rPr>
        <w:t>Đường.</w:t>
      </w:r>
    </w:p>
    <w:p w:rsidR="00B66C77" w:rsidRDefault="00EB3CD6" w:rsidP="00FD6944">
      <w:pPr>
        <w:pStyle w:val="Vnbnnidung21"/>
        <w:shd w:val="clear" w:color="auto" w:fill="auto"/>
        <w:spacing w:before="0" w:line="240" w:lineRule="auto"/>
        <w:ind w:firstLine="0"/>
        <w:contextualSpacing/>
        <w:rPr>
          <w:rFonts w:ascii="Times New Roman" w:hAnsi="Times New Roman" w:cs="Times New Roman"/>
          <w:b/>
          <w:sz w:val="28"/>
          <w:szCs w:val="24"/>
        </w:rPr>
      </w:pPr>
      <w:r>
        <w:rPr>
          <w:rFonts w:ascii="Times New Roman" w:hAnsi="Times New Roman" w:cs="Times New Roman"/>
          <w:b/>
          <w:sz w:val="28"/>
          <w:szCs w:val="24"/>
        </w:rPr>
        <w:t>MÃ 303</w:t>
      </w:r>
    </w:p>
    <w:p w:rsidR="00FD6944" w:rsidRPr="00A65D06" w:rsidRDefault="00FD6944" w:rsidP="00FD6944">
      <w:pPr>
        <w:spacing w:line="264" w:lineRule="auto"/>
        <w:contextualSpacing/>
        <w:jc w:val="both"/>
        <w:rPr>
          <w:szCs w:val="24"/>
        </w:rPr>
      </w:pPr>
      <w:r w:rsidRPr="00B76B87">
        <w:rPr>
          <w:b/>
          <w:color w:val="FF0000"/>
          <w:szCs w:val="24"/>
        </w:rPr>
        <w:t>Câu 61:</w:t>
      </w:r>
      <w:r w:rsidRPr="00A65D06">
        <w:rPr>
          <w:szCs w:val="24"/>
        </w:rPr>
        <w:t xml:space="preserve"> Cho biểu đồ:</w:t>
      </w:r>
    </w:p>
    <w:p w:rsidR="00FD6944" w:rsidRPr="00A65D06" w:rsidRDefault="00FD6944" w:rsidP="00FD6944">
      <w:pPr>
        <w:spacing w:line="264" w:lineRule="auto"/>
        <w:ind w:firstLine="283"/>
        <w:contextualSpacing/>
        <w:jc w:val="center"/>
        <w:rPr>
          <w:szCs w:val="24"/>
        </w:rPr>
      </w:pPr>
      <w:r>
        <w:rPr>
          <w:noProof/>
          <w:szCs w:val="24"/>
        </w:rPr>
        <w:drawing>
          <wp:inline distT="0" distB="0" distL="0" distR="0" wp14:anchorId="489F6A48" wp14:editId="26BD2E64">
            <wp:extent cx="4616761" cy="2429874"/>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616928" cy="2429962"/>
                    </a:xfrm>
                    <a:prstGeom prst="rect">
                      <a:avLst/>
                    </a:prstGeom>
                    <a:noFill/>
                    <a:ln>
                      <a:noFill/>
                    </a:ln>
                  </pic:spPr>
                </pic:pic>
              </a:graphicData>
            </a:graphic>
          </wp:inline>
        </w:drawing>
      </w:r>
    </w:p>
    <w:p w:rsidR="00FD6944" w:rsidRPr="00A65D06" w:rsidRDefault="00FD6944" w:rsidP="00FD6944">
      <w:pPr>
        <w:spacing w:line="264" w:lineRule="auto"/>
        <w:ind w:firstLine="283"/>
        <w:contextualSpacing/>
        <w:jc w:val="center"/>
        <w:rPr>
          <w:szCs w:val="24"/>
        </w:rPr>
      </w:pPr>
      <w:r w:rsidRPr="00A65D06">
        <w:rPr>
          <w:szCs w:val="24"/>
        </w:rPr>
        <w:t>DIỆN TÍCH LÚA CÁC MÙA VỤ CỦA NƯỚC TA NĂM 2010 VÀ NĂM 2019</w:t>
      </w:r>
    </w:p>
    <w:p w:rsidR="00FD6944" w:rsidRPr="00324DD3" w:rsidRDefault="00FD6944" w:rsidP="00FD6944">
      <w:pPr>
        <w:spacing w:line="264" w:lineRule="auto"/>
        <w:ind w:firstLine="283"/>
        <w:contextualSpacing/>
        <w:jc w:val="center"/>
        <w:rPr>
          <w:i/>
          <w:szCs w:val="24"/>
        </w:rPr>
      </w:pPr>
      <w:r w:rsidRPr="00324DD3">
        <w:rPr>
          <w:i/>
          <w:szCs w:val="24"/>
        </w:rPr>
        <w:t>(Số liệu theo Niên giám thống kê Việt Nam 2019, NXB Thống kê, 2020)</w:t>
      </w:r>
    </w:p>
    <w:p w:rsidR="00FD6944" w:rsidRPr="00A65D06" w:rsidRDefault="00FD6944" w:rsidP="00FD6944">
      <w:pPr>
        <w:spacing w:line="264" w:lineRule="auto"/>
        <w:ind w:firstLine="283"/>
        <w:contextualSpacing/>
        <w:jc w:val="both"/>
        <w:rPr>
          <w:b/>
          <w:szCs w:val="24"/>
        </w:rPr>
      </w:pPr>
      <w:r w:rsidRPr="00A65D06">
        <w:rPr>
          <w:szCs w:val="24"/>
        </w:rPr>
        <w:lastRenderedPageBreak/>
        <w:t>Theo biểu đồ, nhận xét nào sau đây đúng về diện tích lúa các mùa vụ của nước ta năm 2019 so với năm 2010?</w:t>
      </w:r>
    </w:p>
    <w:p w:rsidR="00FD6944" w:rsidRPr="00A65D06" w:rsidRDefault="00FD6944" w:rsidP="00FD6944">
      <w:pPr>
        <w:tabs>
          <w:tab w:val="left" w:pos="5800"/>
        </w:tabs>
        <w:spacing w:line="264" w:lineRule="auto"/>
        <w:ind w:firstLine="283"/>
        <w:contextualSpacing/>
        <w:jc w:val="both"/>
        <w:rPr>
          <w:szCs w:val="24"/>
        </w:rPr>
      </w:pPr>
      <w:r w:rsidRPr="00B76B87">
        <w:rPr>
          <w:b/>
          <w:color w:val="0066FF"/>
          <w:szCs w:val="24"/>
        </w:rPr>
        <w:t xml:space="preserve">A. </w:t>
      </w:r>
      <w:r w:rsidRPr="00A65D06">
        <w:rPr>
          <w:szCs w:val="24"/>
        </w:rPr>
        <w:t>Lú</w:t>
      </w:r>
      <w:r>
        <w:rPr>
          <w:szCs w:val="24"/>
        </w:rPr>
        <w:t xml:space="preserve">a đông xuân tăng, lúa mùa tăng.                         </w:t>
      </w:r>
      <w:r w:rsidRPr="00B76B87">
        <w:rPr>
          <w:b/>
          <w:color w:val="0066FF"/>
          <w:szCs w:val="24"/>
        </w:rPr>
        <w:t xml:space="preserve">B. </w:t>
      </w:r>
      <w:r w:rsidRPr="00A65D06">
        <w:rPr>
          <w:szCs w:val="24"/>
        </w:rPr>
        <w:t>Lùa hè thu và thu đông giảm, lúa mùa tăng.</w:t>
      </w:r>
    </w:p>
    <w:p w:rsidR="00FD6944" w:rsidRPr="00A65D06" w:rsidRDefault="00FD6944" w:rsidP="00FD6944">
      <w:pPr>
        <w:tabs>
          <w:tab w:val="left" w:pos="5800"/>
        </w:tabs>
        <w:spacing w:line="264" w:lineRule="auto"/>
        <w:ind w:firstLine="283"/>
        <w:contextualSpacing/>
        <w:jc w:val="both"/>
        <w:rPr>
          <w:szCs w:val="24"/>
        </w:rPr>
      </w:pPr>
      <w:r w:rsidRPr="00B76B87">
        <w:rPr>
          <w:b/>
          <w:color w:val="0066FF"/>
          <w:szCs w:val="24"/>
          <w:u w:val="single"/>
        </w:rPr>
        <w:t>C.</w:t>
      </w:r>
      <w:r w:rsidRPr="00B76B87">
        <w:rPr>
          <w:b/>
          <w:color w:val="0066FF"/>
          <w:szCs w:val="24"/>
        </w:rPr>
        <w:t xml:space="preserve"> </w:t>
      </w:r>
      <w:r w:rsidRPr="00A65D06">
        <w:rPr>
          <w:szCs w:val="24"/>
        </w:rPr>
        <w:t xml:space="preserve">Lùa hè thu </w:t>
      </w:r>
      <w:r>
        <w:rPr>
          <w:szCs w:val="24"/>
        </w:rPr>
        <w:t xml:space="preserve">và thu đông tăng, lúa mùa giảm.          </w:t>
      </w:r>
      <w:r w:rsidRPr="00B76B87">
        <w:rPr>
          <w:b/>
          <w:color w:val="0066FF"/>
          <w:szCs w:val="24"/>
        </w:rPr>
        <w:t xml:space="preserve">D. </w:t>
      </w:r>
      <w:r w:rsidRPr="00A65D06">
        <w:rPr>
          <w:szCs w:val="24"/>
        </w:rPr>
        <w:t>Lúa đông xuân giảm, lúa mùa giảm.</w:t>
      </w:r>
    </w:p>
    <w:p w:rsidR="00FD6944" w:rsidRPr="00A65D06" w:rsidRDefault="00FD6944" w:rsidP="00FD6944">
      <w:pPr>
        <w:spacing w:line="264" w:lineRule="auto"/>
        <w:contextualSpacing/>
        <w:jc w:val="both"/>
        <w:rPr>
          <w:szCs w:val="24"/>
        </w:rPr>
      </w:pPr>
      <w:r w:rsidRPr="00B76B87">
        <w:rPr>
          <w:b/>
          <w:color w:val="FF0000"/>
          <w:szCs w:val="24"/>
        </w:rPr>
        <w:t>Câu 69:</w:t>
      </w:r>
      <w:r w:rsidRPr="00A65D06">
        <w:rPr>
          <w:szCs w:val="24"/>
        </w:rPr>
        <w:t xml:space="preserve"> Cho bảng số liệu:</w:t>
      </w:r>
    </w:p>
    <w:p w:rsidR="00FD6944" w:rsidRPr="00A65D06" w:rsidRDefault="00FD6944" w:rsidP="00FD6944">
      <w:pPr>
        <w:spacing w:line="264" w:lineRule="auto"/>
        <w:ind w:firstLine="283"/>
        <w:contextualSpacing/>
        <w:jc w:val="center"/>
        <w:rPr>
          <w:szCs w:val="24"/>
        </w:rPr>
      </w:pPr>
      <w:r w:rsidRPr="00A65D06">
        <w:rPr>
          <w:szCs w:val="24"/>
        </w:rPr>
        <w:t>SỐ DÂN VÀ SỐ DÂN THÀNH THỊ CỦA MỘT SỐ TỈNH NĂM 2019</w:t>
      </w:r>
    </w:p>
    <w:p w:rsidR="00FD6944" w:rsidRPr="00A65D06" w:rsidRDefault="00FD6944" w:rsidP="00FD6944">
      <w:pPr>
        <w:spacing w:line="264" w:lineRule="auto"/>
        <w:ind w:firstLine="283"/>
        <w:contextualSpacing/>
        <w:jc w:val="right"/>
        <w:rPr>
          <w:i/>
          <w:szCs w:val="24"/>
        </w:rPr>
      </w:pPr>
      <w:r w:rsidRPr="00A65D06">
        <w:rPr>
          <w:i/>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032"/>
        <w:gridCol w:w="2032"/>
        <w:gridCol w:w="2032"/>
        <w:gridCol w:w="2032"/>
      </w:tblGrid>
      <w:tr w:rsidR="00FD6944" w:rsidRPr="00A65D06" w:rsidTr="0085261C">
        <w:trPr>
          <w:jc w:val="center"/>
        </w:trPr>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Tỉnh</w:t>
            </w:r>
          </w:p>
        </w:tc>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Vĩnh Phúc</w:t>
            </w:r>
          </w:p>
        </w:tc>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Nghệ An</w:t>
            </w:r>
          </w:p>
        </w:tc>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Tây Ninh</w:t>
            </w:r>
          </w:p>
        </w:tc>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An Giang</w:t>
            </w:r>
          </w:p>
        </w:tc>
      </w:tr>
      <w:tr w:rsidR="00FD6944" w:rsidRPr="00A65D06" w:rsidTr="0085261C">
        <w:trPr>
          <w:jc w:val="center"/>
        </w:trPr>
        <w:tc>
          <w:tcPr>
            <w:tcW w:w="2032" w:type="dxa"/>
            <w:shd w:val="clear" w:color="auto" w:fill="auto"/>
            <w:hideMark/>
          </w:tcPr>
          <w:p w:rsidR="00FD6944" w:rsidRPr="00A65D06" w:rsidRDefault="00FD6944" w:rsidP="0085261C">
            <w:pPr>
              <w:spacing w:line="264" w:lineRule="auto"/>
              <w:contextualSpacing/>
              <w:jc w:val="both"/>
              <w:rPr>
                <w:szCs w:val="24"/>
              </w:rPr>
            </w:pPr>
            <w:r w:rsidRPr="00A65D06">
              <w:rPr>
                <w:szCs w:val="24"/>
              </w:rPr>
              <w:t>Số dân</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1154,8</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3337,2</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1171,2</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1907,4</w:t>
            </w:r>
          </w:p>
        </w:tc>
      </w:tr>
      <w:tr w:rsidR="00FD6944" w:rsidRPr="00A65D06" w:rsidTr="0085261C">
        <w:trPr>
          <w:jc w:val="center"/>
        </w:trPr>
        <w:tc>
          <w:tcPr>
            <w:tcW w:w="2032" w:type="dxa"/>
            <w:shd w:val="clear" w:color="auto" w:fill="auto"/>
            <w:hideMark/>
          </w:tcPr>
          <w:p w:rsidR="00FD6944" w:rsidRPr="00A65D06" w:rsidRDefault="00FD6944" w:rsidP="0085261C">
            <w:pPr>
              <w:spacing w:line="264" w:lineRule="auto"/>
              <w:contextualSpacing/>
              <w:jc w:val="both"/>
              <w:rPr>
                <w:szCs w:val="24"/>
              </w:rPr>
            </w:pPr>
            <w:r w:rsidRPr="00A65D06">
              <w:rPr>
                <w:szCs w:val="24"/>
              </w:rPr>
              <w:t>Số dân thành thị</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295,2</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490,5</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208,3</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602,6</w:t>
            </w:r>
          </w:p>
        </w:tc>
      </w:tr>
    </w:tbl>
    <w:p w:rsidR="00FD6944" w:rsidRPr="00A65D06" w:rsidRDefault="00FD6944" w:rsidP="00FD6944">
      <w:pPr>
        <w:spacing w:line="264" w:lineRule="auto"/>
        <w:ind w:firstLine="283"/>
        <w:contextualSpacing/>
        <w:jc w:val="right"/>
        <w:rPr>
          <w:b/>
          <w:i/>
          <w:szCs w:val="24"/>
        </w:rPr>
      </w:pPr>
      <w:r w:rsidRPr="00A65D06">
        <w:rPr>
          <w:i/>
          <w:szCs w:val="24"/>
        </w:rPr>
        <w:t>(Nguồn: Niên giám thống kê Việt Nam 2019, NXB Thống kê, 2020)</w:t>
      </w:r>
    </w:p>
    <w:p w:rsidR="00FD6944" w:rsidRPr="00A65D06" w:rsidRDefault="00FD6944" w:rsidP="00FD6944">
      <w:pPr>
        <w:spacing w:line="264" w:lineRule="auto"/>
        <w:ind w:firstLine="283"/>
        <w:contextualSpacing/>
        <w:jc w:val="both"/>
        <w:rPr>
          <w:szCs w:val="24"/>
        </w:rPr>
      </w:pPr>
      <w:r w:rsidRPr="00A65D06">
        <w:rPr>
          <w:szCs w:val="24"/>
        </w:rPr>
        <w:t>Theo bảng số liệu, nhận xét nào sau đây đúng khi so sánh tỉ lệ dân thành thị trong dân số của các tỉnh năm 2019?</w:t>
      </w:r>
    </w:p>
    <w:p w:rsidR="00FD6944" w:rsidRPr="00A65D06" w:rsidRDefault="00FD6944" w:rsidP="00FD6944">
      <w:pPr>
        <w:tabs>
          <w:tab w:val="left" w:pos="5801"/>
        </w:tabs>
        <w:spacing w:line="264" w:lineRule="auto"/>
        <w:ind w:firstLine="283"/>
        <w:contextualSpacing/>
        <w:jc w:val="both"/>
        <w:rPr>
          <w:szCs w:val="24"/>
        </w:rPr>
      </w:pPr>
      <w:r w:rsidRPr="00B76B87">
        <w:rPr>
          <w:b/>
          <w:color w:val="0066FF"/>
          <w:szCs w:val="24"/>
          <w:u w:val="single"/>
        </w:rPr>
        <w:t>A.</w:t>
      </w:r>
      <w:r w:rsidRPr="00B76B87">
        <w:rPr>
          <w:b/>
          <w:color w:val="0066FF"/>
          <w:szCs w:val="24"/>
        </w:rPr>
        <w:t xml:space="preserve"> </w:t>
      </w:r>
      <w:r w:rsidRPr="00A65D06">
        <w:rPr>
          <w:szCs w:val="24"/>
        </w:rPr>
        <w:t>Tây Ninh cao hơn Nghệ An.</w:t>
      </w:r>
      <w:r w:rsidRPr="00A65D06">
        <w:rPr>
          <w:szCs w:val="24"/>
        </w:rPr>
        <w:tab/>
      </w:r>
      <w:r w:rsidRPr="00B76B87">
        <w:rPr>
          <w:b/>
          <w:color w:val="0066FF"/>
          <w:szCs w:val="24"/>
        </w:rPr>
        <w:t xml:space="preserve">B. </w:t>
      </w:r>
      <w:r w:rsidRPr="00A65D06">
        <w:rPr>
          <w:szCs w:val="24"/>
        </w:rPr>
        <w:t>Nghệ An cao hơn An Giang.</w:t>
      </w:r>
    </w:p>
    <w:p w:rsidR="00FD6944" w:rsidRPr="00A65D06" w:rsidRDefault="00FD6944" w:rsidP="00FD6944">
      <w:pPr>
        <w:tabs>
          <w:tab w:val="left" w:pos="5801"/>
        </w:tabs>
        <w:spacing w:line="264" w:lineRule="auto"/>
        <w:ind w:firstLine="283"/>
        <w:contextualSpacing/>
        <w:jc w:val="both"/>
        <w:rPr>
          <w:szCs w:val="24"/>
        </w:rPr>
      </w:pPr>
      <w:r w:rsidRPr="00B76B87">
        <w:rPr>
          <w:b/>
          <w:color w:val="0066FF"/>
          <w:szCs w:val="24"/>
        </w:rPr>
        <w:t xml:space="preserve">C. </w:t>
      </w:r>
      <w:r w:rsidRPr="00A65D06">
        <w:rPr>
          <w:szCs w:val="24"/>
        </w:rPr>
        <w:t>Vĩnh Phúc thấp hơn Tây Ninh.</w:t>
      </w:r>
      <w:r w:rsidRPr="00A65D06">
        <w:rPr>
          <w:szCs w:val="24"/>
        </w:rPr>
        <w:tab/>
      </w:r>
      <w:r w:rsidRPr="00B76B87">
        <w:rPr>
          <w:b/>
          <w:color w:val="0066FF"/>
          <w:szCs w:val="24"/>
        </w:rPr>
        <w:t xml:space="preserve">D. </w:t>
      </w:r>
      <w:r w:rsidRPr="00A65D06">
        <w:rPr>
          <w:szCs w:val="24"/>
        </w:rPr>
        <w:t>An Giang thấp hơn Vĩnh Phúc.</w:t>
      </w:r>
    </w:p>
    <w:p w:rsidR="00FD6944" w:rsidRPr="00A65D06" w:rsidRDefault="00FD6944" w:rsidP="00FD6944">
      <w:pPr>
        <w:spacing w:line="264" w:lineRule="auto"/>
        <w:contextualSpacing/>
        <w:jc w:val="both"/>
        <w:rPr>
          <w:szCs w:val="24"/>
        </w:rPr>
      </w:pPr>
      <w:r w:rsidRPr="00B76B87">
        <w:rPr>
          <w:b/>
          <w:color w:val="FF0000"/>
          <w:szCs w:val="24"/>
        </w:rPr>
        <w:t>Câu 73:</w:t>
      </w:r>
      <w:r w:rsidRPr="00A65D06">
        <w:rPr>
          <w:szCs w:val="24"/>
        </w:rPr>
        <w:t xml:space="preserve"> Cho biểu đồ về dân số theo giới tính của nước ta giai đoạn 2010-2019</w:t>
      </w:r>
    </w:p>
    <w:p w:rsidR="00FD6944" w:rsidRPr="00A65D06" w:rsidRDefault="00FD6944" w:rsidP="00FD6944">
      <w:pPr>
        <w:spacing w:line="264" w:lineRule="auto"/>
        <w:ind w:firstLine="283"/>
        <w:contextualSpacing/>
        <w:jc w:val="center"/>
        <w:rPr>
          <w:szCs w:val="24"/>
        </w:rPr>
      </w:pPr>
      <w:r>
        <w:rPr>
          <w:noProof/>
          <w:szCs w:val="24"/>
        </w:rPr>
        <w:drawing>
          <wp:inline distT="0" distB="0" distL="0" distR="0" wp14:anchorId="032C049F" wp14:editId="4AB9FEC2">
            <wp:extent cx="4354830" cy="2436495"/>
            <wp:effectExtent l="0" t="0" r="762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54830" cy="2436495"/>
                    </a:xfrm>
                    <a:prstGeom prst="rect">
                      <a:avLst/>
                    </a:prstGeom>
                    <a:noFill/>
                    <a:ln>
                      <a:noFill/>
                    </a:ln>
                  </pic:spPr>
                </pic:pic>
              </a:graphicData>
            </a:graphic>
          </wp:inline>
        </w:drawing>
      </w:r>
    </w:p>
    <w:p w:rsidR="00FD6944" w:rsidRPr="00A65D06" w:rsidRDefault="00FD6944" w:rsidP="00FD6944">
      <w:pPr>
        <w:spacing w:line="264" w:lineRule="auto"/>
        <w:ind w:firstLine="283"/>
        <w:contextualSpacing/>
        <w:jc w:val="center"/>
        <w:rPr>
          <w:i/>
          <w:szCs w:val="24"/>
        </w:rPr>
      </w:pPr>
      <w:r w:rsidRPr="00A65D06">
        <w:rPr>
          <w:i/>
          <w:szCs w:val="24"/>
        </w:rPr>
        <w:t>(Số liệu theo Niên giám thống kê Việt Nam 2019, NXB Thống kê, 2020)</w:t>
      </w:r>
    </w:p>
    <w:p w:rsidR="00FD6944" w:rsidRPr="00A65D06" w:rsidRDefault="00FD6944" w:rsidP="00FD6944">
      <w:pPr>
        <w:spacing w:line="264" w:lineRule="auto"/>
        <w:ind w:firstLine="283"/>
        <w:contextualSpacing/>
        <w:jc w:val="both"/>
        <w:rPr>
          <w:b/>
          <w:szCs w:val="24"/>
        </w:rPr>
      </w:pPr>
      <w:r w:rsidRPr="00A65D06">
        <w:rPr>
          <w:szCs w:val="24"/>
        </w:rPr>
        <w:t>Biểu đồ thể hiện nội dung nào sau đây?</w:t>
      </w:r>
    </w:p>
    <w:p w:rsidR="00FD6944" w:rsidRPr="00A65D06" w:rsidRDefault="00FD6944" w:rsidP="00FD6944">
      <w:pPr>
        <w:tabs>
          <w:tab w:val="left" w:pos="5801"/>
        </w:tabs>
        <w:spacing w:line="264" w:lineRule="auto"/>
        <w:ind w:firstLine="283"/>
        <w:contextualSpacing/>
        <w:jc w:val="both"/>
        <w:rPr>
          <w:szCs w:val="24"/>
        </w:rPr>
      </w:pPr>
      <w:r w:rsidRPr="00B76B87">
        <w:rPr>
          <w:b/>
          <w:color w:val="0066FF"/>
          <w:szCs w:val="24"/>
          <w:u w:val="single"/>
        </w:rPr>
        <w:t>A.</w:t>
      </w:r>
      <w:r w:rsidRPr="00B76B87">
        <w:rPr>
          <w:b/>
          <w:color w:val="0066FF"/>
          <w:szCs w:val="24"/>
        </w:rPr>
        <w:t xml:space="preserve"> </w:t>
      </w:r>
      <w:r w:rsidRPr="00A65D06">
        <w:rPr>
          <w:szCs w:val="24"/>
        </w:rPr>
        <w:t>Chuyển dịch cơ cấu dân số theo giới tính.</w:t>
      </w:r>
      <w:r w:rsidRPr="00A65D06">
        <w:rPr>
          <w:szCs w:val="24"/>
        </w:rPr>
        <w:tab/>
      </w:r>
      <w:r w:rsidRPr="00B76B87">
        <w:rPr>
          <w:b/>
          <w:color w:val="0066FF"/>
          <w:szCs w:val="24"/>
        </w:rPr>
        <w:t xml:space="preserve">B. </w:t>
      </w:r>
      <w:r w:rsidRPr="00A65D06">
        <w:rPr>
          <w:szCs w:val="24"/>
        </w:rPr>
        <w:t>Quy mô dân số theo giới tính.</w:t>
      </w:r>
    </w:p>
    <w:p w:rsidR="00FD6944" w:rsidRPr="00A65D06" w:rsidRDefault="00FD6944" w:rsidP="00FD6944">
      <w:pPr>
        <w:tabs>
          <w:tab w:val="left" w:pos="5801"/>
        </w:tabs>
        <w:spacing w:line="264" w:lineRule="auto"/>
        <w:ind w:firstLine="283"/>
        <w:contextualSpacing/>
        <w:jc w:val="both"/>
        <w:rPr>
          <w:szCs w:val="24"/>
        </w:rPr>
      </w:pPr>
      <w:r w:rsidRPr="00B76B87">
        <w:rPr>
          <w:b/>
          <w:color w:val="0066FF"/>
          <w:szCs w:val="24"/>
        </w:rPr>
        <w:t xml:space="preserve">C. </w:t>
      </w:r>
      <w:r w:rsidRPr="00A65D06">
        <w:rPr>
          <w:szCs w:val="24"/>
        </w:rPr>
        <w:t>Quy mô và cơ cấu dân số theo giới tính.</w:t>
      </w:r>
      <w:r w:rsidRPr="00A65D06">
        <w:rPr>
          <w:szCs w:val="24"/>
        </w:rPr>
        <w:tab/>
      </w:r>
      <w:r w:rsidRPr="00B76B87">
        <w:rPr>
          <w:b/>
          <w:color w:val="0066FF"/>
          <w:szCs w:val="24"/>
        </w:rPr>
        <w:t xml:space="preserve">D. </w:t>
      </w:r>
      <w:r w:rsidRPr="00A65D06">
        <w:rPr>
          <w:szCs w:val="24"/>
        </w:rPr>
        <w:t>Tốc độ phát triển dân số theo giới tính.</w:t>
      </w:r>
    </w:p>
    <w:p w:rsidR="00FD6944" w:rsidRPr="00A65D06" w:rsidRDefault="00FD6944" w:rsidP="00FD6944">
      <w:pPr>
        <w:spacing w:line="264" w:lineRule="auto"/>
        <w:contextualSpacing/>
        <w:jc w:val="both"/>
        <w:rPr>
          <w:szCs w:val="24"/>
        </w:rPr>
      </w:pPr>
      <w:r w:rsidRPr="00B76B87">
        <w:rPr>
          <w:b/>
          <w:color w:val="FF0000"/>
          <w:szCs w:val="24"/>
        </w:rPr>
        <w:t>Câu 80:</w:t>
      </w:r>
      <w:r w:rsidRPr="00A65D06">
        <w:rPr>
          <w:szCs w:val="24"/>
        </w:rPr>
        <w:t xml:space="preserve"> Cho bảng số liệu:</w:t>
      </w:r>
    </w:p>
    <w:p w:rsidR="00FD6944" w:rsidRPr="00A65D06" w:rsidRDefault="00FD6944" w:rsidP="00FD6944">
      <w:pPr>
        <w:spacing w:line="264" w:lineRule="auto"/>
        <w:ind w:firstLine="283"/>
        <w:contextualSpacing/>
        <w:jc w:val="center"/>
        <w:rPr>
          <w:szCs w:val="24"/>
        </w:rPr>
      </w:pPr>
      <w:r w:rsidRPr="00A65D06">
        <w:rPr>
          <w:szCs w:val="24"/>
        </w:rPr>
        <w:t>DIỆN TÍCH GIEO TRỒNG VÀ SẢN LƯỢNG NGÔ CỦA NƯỚC TA GIAI ĐOẠN 2010-2019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93"/>
        <w:gridCol w:w="1593"/>
        <w:gridCol w:w="1593"/>
        <w:gridCol w:w="1593"/>
      </w:tblGrid>
      <w:tr w:rsidR="00FD6944" w:rsidRPr="00A65D06" w:rsidTr="0085261C">
        <w:trPr>
          <w:trHeight w:val="227"/>
          <w:jc w:val="center"/>
        </w:trPr>
        <w:tc>
          <w:tcPr>
            <w:tcW w:w="3510"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Năm</w:t>
            </w:r>
          </w:p>
        </w:tc>
        <w:tc>
          <w:tcPr>
            <w:tcW w:w="1593"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2010</w:t>
            </w:r>
          </w:p>
        </w:tc>
        <w:tc>
          <w:tcPr>
            <w:tcW w:w="1593"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2013</w:t>
            </w:r>
          </w:p>
        </w:tc>
        <w:tc>
          <w:tcPr>
            <w:tcW w:w="1593"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2016</w:t>
            </w:r>
          </w:p>
        </w:tc>
        <w:tc>
          <w:tcPr>
            <w:tcW w:w="1593"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2019</w:t>
            </w:r>
          </w:p>
        </w:tc>
      </w:tr>
      <w:tr w:rsidR="00FD6944" w:rsidRPr="00A65D06" w:rsidTr="0085261C">
        <w:trPr>
          <w:trHeight w:val="164"/>
          <w:jc w:val="center"/>
        </w:trPr>
        <w:tc>
          <w:tcPr>
            <w:tcW w:w="3510" w:type="dxa"/>
            <w:shd w:val="clear" w:color="auto" w:fill="auto"/>
            <w:hideMark/>
          </w:tcPr>
          <w:p w:rsidR="00FD6944" w:rsidRPr="00A65D06" w:rsidRDefault="00FD6944" w:rsidP="0085261C">
            <w:pPr>
              <w:spacing w:line="264" w:lineRule="auto"/>
              <w:contextualSpacing/>
              <w:jc w:val="both"/>
              <w:rPr>
                <w:szCs w:val="24"/>
              </w:rPr>
            </w:pPr>
            <w:r w:rsidRPr="00A65D06">
              <w:rPr>
                <w:szCs w:val="24"/>
              </w:rPr>
              <w:t>Diện tích gieo trồng (nghìn ha)</w:t>
            </w:r>
          </w:p>
        </w:tc>
        <w:tc>
          <w:tcPr>
            <w:tcW w:w="1593" w:type="dxa"/>
            <w:shd w:val="clear" w:color="auto" w:fill="auto"/>
            <w:hideMark/>
          </w:tcPr>
          <w:p w:rsidR="00FD6944" w:rsidRPr="00A65D06" w:rsidRDefault="00FD6944" w:rsidP="0085261C">
            <w:pPr>
              <w:spacing w:line="264" w:lineRule="auto"/>
              <w:contextualSpacing/>
              <w:jc w:val="center"/>
              <w:rPr>
                <w:szCs w:val="24"/>
              </w:rPr>
            </w:pPr>
            <w:r w:rsidRPr="00A65D06">
              <w:rPr>
                <w:szCs w:val="24"/>
              </w:rPr>
              <w:t>1125,7</w:t>
            </w:r>
          </w:p>
        </w:tc>
        <w:tc>
          <w:tcPr>
            <w:tcW w:w="1593" w:type="dxa"/>
            <w:shd w:val="clear" w:color="auto" w:fill="auto"/>
            <w:hideMark/>
          </w:tcPr>
          <w:p w:rsidR="00FD6944" w:rsidRPr="00A65D06" w:rsidRDefault="00FD6944" w:rsidP="0085261C">
            <w:pPr>
              <w:spacing w:line="264" w:lineRule="auto"/>
              <w:contextualSpacing/>
              <w:jc w:val="center"/>
              <w:rPr>
                <w:szCs w:val="24"/>
              </w:rPr>
            </w:pPr>
            <w:r w:rsidRPr="00A65D06">
              <w:rPr>
                <w:szCs w:val="24"/>
              </w:rPr>
              <w:t>1170,4</w:t>
            </w:r>
          </w:p>
        </w:tc>
        <w:tc>
          <w:tcPr>
            <w:tcW w:w="1593" w:type="dxa"/>
            <w:shd w:val="clear" w:color="auto" w:fill="auto"/>
            <w:hideMark/>
          </w:tcPr>
          <w:p w:rsidR="00FD6944" w:rsidRPr="00A65D06" w:rsidRDefault="00FD6944" w:rsidP="0085261C">
            <w:pPr>
              <w:spacing w:line="264" w:lineRule="auto"/>
              <w:contextualSpacing/>
              <w:jc w:val="center"/>
              <w:rPr>
                <w:szCs w:val="24"/>
              </w:rPr>
            </w:pPr>
            <w:r w:rsidRPr="00A65D06">
              <w:rPr>
                <w:szCs w:val="24"/>
              </w:rPr>
              <w:t>1152,7</w:t>
            </w:r>
          </w:p>
        </w:tc>
        <w:tc>
          <w:tcPr>
            <w:tcW w:w="1593" w:type="dxa"/>
            <w:shd w:val="clear" w:color="auto" w:fill="auto"/>
            <w:hideMark/>
          </w:tcPr>
          <w:p w:rsidR="00FD6944" w:rsidRPr="00A65D06" w:rsidRDefault="00FD6944" w:rsidP="0085261C">
            <w:pPr>
              <w:spacing w:line="264" w:lineRule="auto"/>
              <w:contextualSpacing/>
              <w:jc w:val="center"/>
              <w:rPr>
                <w:szCs w:val="24"/>
              </w:rPr>
            </w:pPr>
            <w:r w:rsidRPr="00A65D06">
              <w:rPr>
                <w:szCs w:val="24"/>
              </w:rPr>
              <w:t>990,8</w:t>
            </w:r>
          </w:p>
        </w:tc>
      </w:tr>
      <w:tr w:rsidR="00FD6944" w:rsidRPr="00A65D06" w:rsidTr="0085261C">
        <w:trPr>
          <w:trHeight w:val="125"/>
          <w:jc w:val="center"/>
        </w:trPr>
        <w:tc>
          <w:tcPr>
            <w:tcW w:w="3510" w:type="dxa"/>
            <w:shd w:val="clear" w:color="auto" w:fill="auto"/>
            <w:hideMark/>
          </w:tcPr>
          <w:p w:rsidR="00FD6944" w:rsidRPr="00A65D06" w:rsidRDefault="00FD6944" w:rsidP="0085261C">
            <w:pPr>
              <w:spacing w:line="264" w:lineRule="auto"/>
              <w:contextualSpacing/>
              <w:jc w:val="both"/>
              <w:rPr>
                <w:szCs w:val="24"/>
              </w:rPr>
            </w:pPr>
            <w:r w:rsidRPr="00A65D06">
              <w:rPr>
                <w:szCs w:val="24"/>
              </w:rPr>
              <w:t>Sản lượng (nghìn tấn)</w:t>
            </w:r>
          </w:p>
        </w:tc>
        <w:tc>
          <w:tcPr>
            <w:tcW w:w="1593" w:type="dxa"/>
            <w:shd w:val="clear" w:color="auto" w:fill="auto"/>
            <w:hideMark/>
          </w:tcPr>
          <w:p w:rsidR="00FD6944" w:rsidRPr="00A65D06" w:rsidRDefault="00FD6944" w:rsidP="0085261C">
            <w:pPr>
              <w:spacing w:line="264" w:lineRule="auto"/>
              <w:contextualSpacing/>
              <w:jc w:val="center"/>
              <w:rPr>
                <w:szCs w:val="24"/>
              </w:rPr>
            </w:pPr>
            <w:r w:rsidRPr="00A65D06">
              <w:rPr>
                <w:szCs w:val="24"/>
              </w:rPr>
              <w:t>4625,7</w:t>
            </w:r>
          </w:p>
        </w:tc>
        <w:tc>
          <w:tcPr>
            <w:tcW w:w="1593" w:type="dxa"/>
            <w:shd w:val="clear" w:color="auto" w:fill="auto"/>
            <w:hideMark/>
          </w:tcPr>
          <w:p w:rsidR="00FD6944" w:rsidRPr="00A65D06" w:rsidRDefault="00FD6944" w:rsidP="0085261C">
            <w:pPr>
              <w:spacing w:line="264" w:lineRule="auto"/>
              <w:contextualSpacing/>
              <w:jc w:val="center"/>
              <w:rPr>
                <w:szCs w:val="24"/>
              </w:rPr>
            </w:pPr>
            <w:r w:rsidRPr="00A65D06">
              <w:rPr>
                <w:szCs w:val="24"/>
              </w:rPr>
              <w:t>5191,2</w:t>
            </w:r>
          </w:p>
        </w:tc>
        <w:tc>
          <w:tcPr>
            <w:tcW w:w="1593" w:type="dxa"/>
            <w:shd w:val="clear" w:color="auto" w:fill="auto"/>
            <w:hideMark/>
          </w:tcPr>
          <w:p w:rsidR="00FD6944" w:rsidRPr="00A65D06" w:rsidRDefault="00FD6944" w:rsidP="0085261C">
            <w:pPr>
              <w:spacing w:line="264" w:lineRule="auto"/>
              <w:contextualSpacing/>
              <w:jc w:val="center"/>
              <w:rPr>
                <w:szCs w:val="24"/>
              </w:rPr>
            </w:pPr>
            <w:r w:rsidRPr="00A65D06">
              <w:rPr>
                <w:szCs w:val="24"/>
              </w:rPr>
              <w:t>5246,5</w:t>
            </w:r>
          </w:p>
        </w:tc>
        <w:tc>
          <w:tcPr>
            <w:tcW w:w="1593" w:type="dxa"/>
            <w:shd w:val="clear" w:color="auto" w:fill="auto"/>
            <w:hideMark/>
          </w:tcPr>
          <w:p w:rsidR="00FD6944" w:rsidRPr="00A65D06" w:rsidRDefault="00FD6944" w:rsidP="0085261C">
            <w:pPr>
              <w:spacing w:line="264" w:lineRule="auto"/>
              <w:contextualSpacing/>
              <w:jc w:val="center"/>
              <w:rPr>
                <w:szCs w:val="24"/>
              </w:rPr>
            </w:pPr>
            <w:r w:rsidRPr="00A65D06">
              <w:rPr>
                <w:szCs w:val="24"/>
              </w:rPr>
              <w:t>4757,0</w:t>
            </w:r>
          </w:p>
        </w:tc>
      </w:tr>
    </w:tbl>
    <w:p w:rsidR="00FD6944" w:rsidRPr="00A65D06" w:rsidRDefault="00FD6944" w:rsidP="00FD6944">
      <w:pPr>
        <w:spacing w:line="264" w:lineRule="auto"/>
        <w:ind w:firstLine="283"/>
        <w:contextualSpacing/>
        <w:jc w:val="right"/>
        <w:rPr>
          <w:i/>
          <w:szCs w:val="24"/>
        </w:rPr>
      </w:pPr>
      <w:r w:rsidRPr="00A65D06">
        <w:rPr>
          <w:i/>
          <w:szCs w:val="24"/>
        </w:rPr>
        <w:t>(Nguồn: Niên giám thống kê Việt Nam 2019, NXB Thống kê, 2020)</w:t>
      </w:r>
    </w:p>
    <w:p w:rsidR="00FD6944" w:rsidRPr="00A65D06" w:rsidRDefault="00FD6944" w:rsidP="00FD6944">
      <w:pPr>
        <w:spacing w:line="264" w:lineRule="auto"/>
        <w:ind w:firstLine="283"/>
        <w:contextualSpacing/>
        <w:jc w:val="both"/>
        <w:rPr>
          <w:b/>
          <w:szCs w:val="24"/>
        </w:rPr>
      </w:pPr>
      <w:r w:rsidRPr="00A65D06">
        <w:rPr>
          <w:szCs w:val="24"/>
        </w:rPr>
        <w:t>Theo bảng số liệu, để thể hiện tốc độ tăng trưởng diện tích gieo trồng và sản lượng ngô của nước ta giai đoạn 2010-2019, dạng biểu đồ nào sau đây là thích hợp nhất?</w:t>
      </w:r>
    </w:p>
    <w:p w:rsidR="00FD6944" w:rsidRDefault="00FD6944" w:rsidP="00FD6944">
      <w:pPr>
        <w:tabs>
          <w:tab w:val="left" w:pos="3040"/>
          <w:tab w:val="left" w:pos="5802"/>
          <w:tab w:val="left" w:pos="8563"/>
        </w:tabs>
        <w:spacing w:line="264" w:lineRule="auto"/>
        <w:ind w:firstLine="283"/>
        <w:contextualSpacing/>
        <w:jc w:val="both"/>
        <w:rPr>
          <w:szCs w:val="24"/>
        </w:rPr>
      </w:pPr>
      <w:r w:rsidRPr="00B76B87">
        <w:rPr>
          <w:b/>
          <w:color w:val="0066FF"/>
          <w:szCs w:val="24"/>
        </w:rPr>
        <w:t xml:space="preserve">A. </w:t>
      </w:r>
      <w:r w:rsidRPr="00A65D06">
        <w:rPr>
          <w:szCs w:val="24"/>
        </w:rPr>
        <w:t>Cột.</w:t>
      </w:r>
      <w:r w:rsidRPr="00A65D06">
        <w:rPr>
          <w:szCs w:val="24"/>
        </w:rPr>
        <w:tab/>
      </w:r>
      <w:r w:rsidRPr="00B76B87">
        <w:rPr>
          <w:b/>
          <w:color w:val="0066FF"/>
          <w:szCs w:val="24"/>
        </w:rPr>
        <w:t xml:space="preserve">B. </w:t>
      </w:r>
      <w:r w:rsidRPr="00A65D06">
        <w:rPr>
          <w:szCs w:val="24"/>
        </w:rPr>
        <w:t>Miền.</w:t>
      </w:r>
      <w:r w:rsidRPr="00A65D06">
        <w:rPr>
          <w:szCs w:val="24"/>
        </w:rPr>
        <w:tab/>
      </w:r>
      <w:r w:rsidRPr="00B76B87">
        <w:rPr>
          <w:b/>
          <w:color w:val="0066FF"/>
          <w:szCs w:val="24"/>
          <w:u w:val="single"/>
        </w:rPr>
        <w:t>C.</w:t>
      </w:r>
      <w:r w:rsidRPr="00B76B87">
        <w:rPr>
          <w:b/>
          <w:color w:val="0066FF"/>
          <w:szCs w:val="24"/>
        </w:rPr>
        <w:t xml:space="preserve"> </w:t>
      </w:r>
      <w:r w:rsidRPr="00A65D06">
        <w:rPr>
          <w:szCs w:val="24"/>
        </w:rPr>
        <w:t>Đường.</w:t>
      </w:r>
      <w:r w:rsidRPr="00A65D06">
        <w:rPr>
          <w:szCs w:val="24"/>
        </w:rPr>
        <w:tab/>
      </w:r>
      <w:r w:rsidRPr="00B76B87">
        <w:rPr>
          <w:b/>
          <w:color w:val="0066FF"/>
          <w:szCs w:val="24"/>
        </w:rPr>
        <w:t xml:space="preserve">D. </w:t>
      </w:r>
      <w:r w:rsidRPr="00A65D06">
        <w:rPr>
          <w:szCs w:val="24"/>
        </w:rPr>
        <w:t>Tròn.</w:t>
      </w:r>
    </w:p>
    <w:p w:rsidR="00FD6944" w:rsidRDefault="00FD6944" w:rsidP="00355987">
      <w:pPr>
        <w:pStyle w:val="Vnbnnidung21"/>
        <w:shd w:val="clear" w:color="auto" w:fill="auto"/>
        <w:spacing w:before="0" w:line="240" w:lineRule="auto"/>
        <w:ind w:firstLine="283"/>
        <w:contextualSpacing/>
        <w:jc w:val="center"/>
        <w:rPr>
          <w:rFonts w:ascii="Times New Roman" w:hAnsi="Times New Roman" w:cs="Times New Roman"/>
          <w:b/>
          <w:sz w:val="28"/>
          <w:szCs w:val="24"/>
        </w:rPr>
      </w:pPr>
    </w:p>
    <w:p w:rsidR="00FD6944" w:rsidRDefault="00FD6944" w:rsidP="00FD6944">
      <w:pPr>
        <w:pStyle w:val="Vnbnnidung21"/>
        <w:shd w:val="clear" w:color="auto" w:fill="auto"/>
        <w:spacing w:before="0" w:line="240" w:lineRule="auto"/>
        <w:ind w:firstLine="283"/>
        <w:contextualSpacing/>
        <w:rPr>
          <w:rFonts w:ascii="Times New Roman" w:hAnsi="Times New Roman" w:cs="Times New Roman"/>
          <w:b/>
          <w:sz w:val="28"/>
          <w:szCs w:val="24"/>
        </w:rPr>
      </w:pPr>
    </w:p>
    <w:p w:rsidR="00FD6944" w:rsidRDefault="00FD6944" w:rsidP="00FD6944">
      <w:pPr>
        <w:pStyle w:val="Vnbnnidung21"/>
        <w:shd w:val="clear" w:color="auto" w:fill="auto"/>
        <w:spacing w:before="0" w:line="240" w:lineRule="auto"/>
        <w:ind w:firstLine="283"/>
        <w:contextualSpacing/>
        <w:rPr>
          <w:rFonts w:ascii="Times New Roman" w:hAnsi="Times New Roman" w:cs="Times New Roman"/>
          <w:b/>
          <w:sz w:val="28"/>
          <w:szCs w:val="24"/>
        </w:rPr>
      </w:pPr>
    </w:p>
    <w:p w:rsidR="00FD6944" w:rsidRDefault="00FD6944" w:rsidP="00FD6944">
      <w:pPr>
        <w:pStyle w:val="Vnbnnidung21"/>
        <w:shd w:val="clear" w:color="auto" w:fill="auto"/>
        <w:spacing w:before="0" w:line="240" w:lineRule="auto"/>
        <w:ind w:firstLine="283"/>
        <w:contextualSpacing/>
        <w:rPr>
          <w:rFonts w:ascii="Times New Roman" w:hAnsi="Times New Roman" w:cs="Times New Roman"/>
          <w:b/>
          <w:sz w:val="28"/>
          <w:szCs w:val="24"/>
        </w:rPr>
      </w:pPr>
    </w:p>
    <w:p w:rsidR="00FD6944" w:rsidRDefault="00FD6944" w:rsidP="00FD6944">
      <w:pPr>
        <w:pStyle w:val="Vnbnnidung21"/>
        <w:shd w:val="clear" w:color="auto" w:fill="auto"/>
        <w:spacing w:before="0" w:line="240" w:lineRule="auto"/>
        <w:ind w:firstLine="283"/>
        <w:contextualSpacing/>
        <w:rPr>
          <w:rFonts w:ascii="Times New Roman" w:hAnsi="Times New Roman" w:cs="Times New Roman"/>
          <w:b/>
          <w:sz w:val="28"/>
          <w:szCs w:val="24"/>
        </w:rPr>
      </w:pPr>
    </w:p>
    <w:p w:rsidR="00FD6944" w:rsidRDefault="00FD6944" w:rsidP="00FD6944">
      <w:pPr>
        <w:pStyle w:val="Vnbnnidung21"/>
        <w:shd w:val="clear" w:color="auto" w:fill="auto"/>
        <w:spacing w:before="0" w:line="240" w:lineRule="auto"/>
        <w:ind w:firstLine="283"/>
        <w:contextualSpacing/>
        <w:rPr>
          <w:rFonts w:ascii="Times New Roman" w:hAnsi="Times New Roman" w:cs="Times New Roman"/>
          <w:b/>
          <w:sz w:val="28"/>
          <w:szCs w:val="24"/>
        </w:rPr>
      </w:pPr>
    </w:p>
    <w:p w:rsidR="00B66C77" w:rsidRDefault="00FD6944" w:rsidP="00FD6944">
      <w:pPr>
        <w:pStyle w:val="Vnbnnidung21"/>
        <w:shd w:val="clear" w:color="auto" w:fill="auto"/>
        <w:spacing w:before="0" w:line="240" w:lineRule="auto"/>
        <w:ind w:firstLine="283"/>
        <w:contextualSpacing/>
        <w:rPr>
          <w:rFonts w:ascii="Times New Roman" w:hAnsi="Times New Roman" w:cs="Times New Roman"/>
          <w:b/>
          <w:sz w:val="28"/>
          <w:szCs w:val="24"/>
        </w:rPr>
      </w:pPr>
      <w:r>
        <w:rPr>
          <w:rFonts w:ascii="Times New Roman" w:hAnsi="Times New Roman" w:cs="Times New Roman"/>
          <w:b/>
          <w:sz w:val="28"/>
          <w:szCs w:val="24"/>
        </w:rPr>
        <w:t>MÃ 304</w:t>
      </w:r>
    </w:p>
    <w:p w:rsidR="00FD6944" w:rsidRPr="00A65D06" w:rsidRDefault="00FD6944" w:rsidP="00FD6944">
      <w:pPr>
        <w:spacing w:line="264" w:lineRule="auto"/>
        <w:contextualSpacing/>
        <w:jc w:val="both"/>
        <w:rPr>
          <w:szCs w:val="24"/>
        </w:rPr>
      </w:pPr>
      <w:r w:rsidRPr="00B76B87">
        <w:rPr>
          <w:b/>
          <w:color w:val="FF0000"/>
          <w:szCs w:val="24"/>
        </w:rPr>
        <w:t>Câu 65:</w:t>
      </w:r>
      <w:r w:rsidRPr="00A65D06">
        <w:rPr>
          <w:szCs w:val="24"/>
        </w:rPr>
        <w:t xml:space="preserve"> Cho biểu đồ:</w:t>
      </w:r>
    </w:p>
    <w:p w:rsidR="00FD6944" w:rsidRPr="00A65D06" w:rsidRDefault="00FD6944" w:rsidP="00FD6944">
      <w:pPr>
        <w:spacing w:line="264" w:lineRule="auto"/>
        <w:ind w:firstLine="283"/>
        <w:contextualSpacing/>
        <w:jc w:val="center"/>
        <w:rPr>
          <w:b/>
          <w:szCs w:val="24"/>
        </w:rPr>
      </w:pPr>
      <w:r>
        <w:rPr>
          <w:b/>
          <w:noProof/>
          <w:szCs w:val="24"/>
        </w:rPr>
        <w:drawing>
          <wp:inline distT="0" distB="0" distL="0" distR="0" wp14:anchorId="2127EE28" wp14:editId="13E84A8D">
            <wp:extent cx="4060190" cy="27368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060190" cy="2736850"/>
                    </a:xfrm>
                    <a:prstGeom prst="rect">
                      <a:avLst/>
                    </a:prstGeom>
                    <a:noFill/>
                    <a:ln>
                      <a:noFill/>
                    </a:ln>
                  </pic:spPr>
                </pic:pic>
              </a:graphicData>
            </a:graphic>
          </wp:inline>
        </w:drawing>
      </w:r>
    </w:p>
    <w:p w:rsidR="00FD6944" w:rsidRPr="00A65D06" w:rsidRDefault="00FD6944" w:rsidP="00FD6944">
      <w:pPr>
        <w:spacing w:line="264" w:lineRule="auto"/>
        <w:ind w:firstLine="283"/>
        <w:contextualSpacing/>
        <w:jc w:val="center"/>
        <w:rPr>
          <w:szCs w:val="24"/>
        </w:rPr>
      </w:pPr>
      <w:r w:rsidRPr="00A65D06">
        <w:rPr>
          <w:szCs w:val="24"/>
        </w:rPr>
        <w:t>DIỆN TÍCH LÚA CÁC MÙA VỤ CỦA NƯỚC TA NĂM 2010 VÀ NĂM 2019</w:t>
      </w:r>
    </w:p>
    <w:p w:rsidR="00FD6944" w:rsidRPr="00A65D06" w:rsidRDefault="00FD6944" w:rsidP="00FD6944">
      <w:pPr>
        <w:spacing w:line="264" w:lineRule="auto"/>
        <w:ind w:firstLine="283"/>
        <w:contextualSpacing/>
        <w:jc w:val="center"/>
        <w:rPr>
          <w:i/>
          <w:szCs w:val="24"/>
        </w:rPr>
      </w:pPr>
      <w:r w:rsidRPr="00A65D06">
        <w:rPr>
          <w:i/>
          <w:szCs w:val="24"/>
        </w:rPr>
        <w:t>(Số liệu theo Niên giám thống kê Việt Nam 2019, NXB Thống kê, 2020)</w:t>
      </w:r>
    </w:p>
    <w:p w:rsidR="00FD6944" w:rsidRPr="00A65D06" w:rsidRDefault="00FD6944" w:rsidP="00FD6944">
      <w:pPr>
        <w:spacing w:line="264" w:lineRule="auto"/>
        <w:ind w:firstLine="283"/>
        <w:contextualSpacing/>
        <w:jc w:val="both"/>
        <w:rPr>
          <w:szCs w:val="24"/>
        </w:rPr>
      </w:pPr>
      <w:r w:rsidRPr="00A65D06">
        <w:rPr>
          <w:szCs w:val="24"/>
        </w:rPr>
        <w:t>Theo biểu đồ, nhận xét nào sau đây đúng về diện tích lúa các mùa vụ của nước ta năm 2019 so với năm 2010?</w:t>
      </w:r>
    </w:p>
    <w:p w:rsidR="00FD6944" w:rsidRDefault="00FD6944" w:rsidP="00FD6944">
      <w:pPr>
        <w:tabs>
          <w:tab w:val="left" w:pos="5801"/>
        </w:tabs>
        <w:spacing w:line="264" w:lineRule="auto"/>
        <w:ind w:firstLine="283"/>
        <w:contextualSpacing/>
        <w:jc w:val="both"/>
        <w:rPr>
          <w:szCs w:val="24"/>
        </w:rPr>
      </w:pPr>
      <w:r w:rsidRPr="00B76B87">
        <w:rPr>
          <w:b/>
          <w:color w:val="0066FF"/>
          <w:szCs w:val="24"/>
        </w:rPr>
        <w:t xml:space="preserve">A. </w:t>
      </w:r>
      <w:r w:rsidRPr="00A65D06">
        <w:rPr>
          <w:szCs w:val="24"/>
        </w:rPr>
        <w:t>Lúa hè thu và thu đông tăng, lúa đông xuân giảm.</w:t>
      </w:r>
      <w:r w:rsidRPr="00A65D06">
        <w:rPr>
          <w:szCs w:val="24"/>
        </w:rPr>
        <w:tab/>
      </w:r>
    </w:p>
    <w:p w:rsidR="00FD6944" w:rsidRPr="00A65D06" w:rsidRDefault="00FD6944" w:rsidP="00FD6944">
      <w:pPr>
        <w:tabs>
          <w:tab w:val="left" w:pos="5801"/>
        </w:tabs>
        <w:spacing w:line="264" w:lineRule="auto"/>
        <w:ind w:firstLine="283"/>
        <w:contextualSpacing/>
        <w:jc w:val="both"/>
        <w:rPr>
          <w:szCs w:val="24"/>
        </w:rPr>
      </w:pPr>
      <w:r w:rsidRPr="00B76B87">
        <w:rPr>
          <w:b/>
          <w:color w:val="0066FF"/>
          <w:szCs w:val="24"/>
        </w:rPr>
        <w:t xml:space="preserve">B. </w:t>
      </w:r>
      <w:r w:rsidRPr="00A65D06">
        <w:rPr>
          <w:szCs w:val="24"/>
        </w:rPr>
        <w:t>Lúa hè thu và thu đông giảm, lúa đông xuân tăng.</w:t>
      </w:r>
    </w:p>
    <w:p w:rsidR="00FD6944" w:rsidRDefault="00FD6944" w:rsidP="00FD6944">
      <w:pPr>
        <w:tabs>
          <w:tab w:val="left" w:pos="5801"/>
        </w:tabs>
        <w:spacing w:line="264" w:lineRule="auto"/>
        <w:ind w:firstLine="283"/>
        <w:contextualSpacing/>
        <w:jc w:val="both"/>
        <w:rPr>
          <w:szCs w:val="24"/>
        </w:rPr>
      </w:pPr>
      <w:r w:rsidRPr="00B76B87">
        <w:rPr>
          <w:b/>
          <w:color w:val="0066FF"/>
          <w:szCs w:val="24"/>
          <w:u w:val="single"/>
        </w:rPr>
        <w:t>C.</w:t>
      </w:r>
      <w:r w:rsidRPr="00B76B87">
        <w:rPr>
          <w:b/>
          <w:color w:val="0066FF"/>
          <w:szCs w:val="24"/>
        </w:rPr>
        <w:t xml:space="preserve"> </w:t>
      </w:r>
      <w:r w:rsidRPr="00A65D06">
        <w:rPr>
          <w:szCs w:val="24"/>
        </w:rPr>
        <w:t>Lúa đông xuân tăng, lúa mùa giảm.</w:t>
      </w:r>
      <w:r w:rsidRPr="00A65D06">
        <w:rPr>
          <w:szCs w:val="24"/>
        </w:rPr>
        <w:tab/>
      </w:r>
    </w:p>
    <w:p w:rsidR="00FD6944" w:rsidRDefault="00FD6944" w:rsidP="00FD6944">
      <w:pPr>
        <w:tabs>
          <w:tab w:val="left" w:pos="5801"/>
        </w:tabs>
        <w:spacing w:line="264" w:lineRule="auto"/>
        <w:ind w:firstLine="283"/>
        <w:contextualSpacing/>
        <w:jc w:val="both"/>
        <w:rPr>
          <w:szCs w:val="24"/>
        </w:rPr>
      </w:pPr>
      <w:r w:rsidRPr="00B76B87">
        <w:rPr>
          <w:b/>
          <w:color w:val="0066FF"/>
          <w:szCs w:val="24"/>
        </w:rPr>
        <w:t xml:space="preserve">D. </w:t>
      </w:r>
      <w:r w:rsidRPr="00A65D06">
        <w:rPr>
          <w:szCs w:val="24"/>
        </w:rPr>
        <w:t>Lúa đông xuân giảm, lúa mùa tăng.</w:t>
      </w:r>
    </w:p>
    <w:p w:rsidR="00FD6944" w:rsidRPr="00A65D06" w:rsidRDefault="00FD6944" w:rsidP="00FD6944">
      <w:pPr>
        <w:spacing w:line="264" w:lineRule="auto"/>
        <w:contextualSpacing/>
        <w:jc w:val="both"/>
        <w:rPr>
          <w:szCs w:val="24"/>
        </w:rPr>
      </w:pPr>
      <w:r w:rsidRPr="00B76B87">
        <w:rPr>
          <w:b/>
          <w:color w:val="FF0000"/>
          <w:szCs w:val="24"/>
        </w:rPr>
        <w:t>Câu 71:</w:t>
      </w:r>
      <w:r w:rsidRPr="00A65D06">
        <w:rPr>
          <w:szCs w:val="24"/>
        </w:rPr>
        <w:t xml:space="preserve"> Cho bảng số liệu:</w:t>
      </w:r>
    </w:p>
    <w:p w:rsidR="00FD6944" w:rsidRPr="00A65D06" w:rsidRDefault="00FD6944" w:rsidP="00FD6944">
      <w:pPr>
        <w:spacing w:line="264" w:lineRule="auto"/>
        <w:ind w:firstLine="283"/>
        <w:contextualSpacing/>
        <w:jc w:val="center"/>
        <w:rPr>
          <w:szCs w:val="24"/>
        </w:rPr>
      </w:pPr>
      <w:r w:rsidRPr="00A65D06">
        <w:rPr>
          <w:szCs w:val="24"/>
        </w:rPr>
        <w:t>SỐ DÂN VÀ SỐ DÂN THÀNH THỊ CỦA MỘT SỐ TỈNH NĂM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032"/>
        <w:gridCol w:w="2032"/>
        <w:gridCol w:w="2032"/>
        <w:gridCol w:w="2032"/>
      </w:tblGrid>
      <w:tr w:rsidR="00FD6944" w:rsidRPr="00A65D06" w:rsidTr="0085261C">
        <w:trPr>
          <w:jc w:val="center"/>
        </w:trPr>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Tỉnh</w:t>
            </w:r>
          </w:p>
        </w:tc>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Phú Thọ</w:t>
            </w:r>
          </w:p>
        </w:tc>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Hưng Yên</w:t>
            </w:r>
          </w:p>
        </w:tc>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Hà Tĩnh</w:t>
            </w:r>
          </w:p>
        </w:tc>
        <w:tc>
          <w:tcPr>
            <w:tcW w:w="2032"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Sóc Trăng</w:t>
            </w:r>
          </w:p>
        </w:tc>
      </w:tr>
      <w:tr w:rsidR="00FD6944" w:rsidRPr="00A65D06" w:rsidTr="0085261C">
        <w:trPr>
          <w:jc w:val="center"/>
        </w:trPr>
        <w:tc>
          <w:tcPr>
            <w:tcW w:w="2032" w:type="dxa"/>
            <w:shd w:val="clear" w:color="auto" w:fill="auto"/>
            <w:hideMark/>
          </w:tcPr>
          <w:p w:rsidR="00FD6944" w:rsidRPr="00A65D06" w:rsidRDefault="00FD6944" w:rsidP="0085261C">
            <w:pPr>
              <w:spacing w:line="264" w:lineRule="auto"/>
              <w:contextualSpacing/>
              <w:jc w:val="both"/>
              <w:rPr>
                <w:szCs w:val="24"/>
              </w:rPr>
            </w:pPr>
            <w:r w:rsidRPr="00A65D06">
              <w:rPr>
                <w:szCs w:val="24"/>
              </w:rPr>
              <w:t>Số dân</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1466,4</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1255,8</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1290,3</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1199,5</w:t>
            </w:r>
          </w:p>
        </w:tc>
      </w:tr>
      <w:tr w:rsidR="00FD6944" w:rsidRPr="00A65D06" w:rsidTr="0085261C">
        <w:trPr>
          <w:jc w:val="center"/>
        </w:trPr>
        <w:tc>
          <w:tcPr>
            <w:tcW w:w="2032" w:type="dxa"/>
            <w:shd w:val="clear" w:color="auto" w:fill="auto"/>
            <w:hideMark/>
          </w:tcPr>
          <w:p w:rsidR="00FD6944" w:rsidRPr="00A65D06" w:rsidRDefault="00FD6944" w:rsidP="0085261C">
            <w:pPr>
              <w:spacing w:line="264" w:lineRule="auto"/>
              <w:contextualSpacing/>
              <w:jc w:val="both"/>
              <w:rPr>
                <w:szCs w:val="24"/>
              </w:rPr>
            </w:pPr>
            <w:r w:rsidRPr="00A65D06">
              <w:rPr>
                <w:szCs w:val="24"/>
              </w:rPr>
              <w:t>Số dân thành thị</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269,4</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207,3</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253,9</w:t>
            </w:r>
          </w:p>
        </w:tc>
        <w:tc>
          <w:tcPr>
            <w:tcW w:w="2032" w:type="dxa"/>
            <w:shd w:val="clear" w:color="auto" w:fill="auto"/>
            <w:hideMark/>
          </w:tcPr>
          <w:p w:rsidR="00FD6944" w:rsidRPr="00A65D06" w:rsidRDefault="00FD6944" w:rsidP="0085261C">
            <w:pPr>
              <w:spacing w:line="264" w:lineRule="auto"/>
              <w:contextualSpacing/>
              <w:jc w:val="center"/>
              <w:rPr>
                <w:szCs w:val="24"/>
              </w:rPr>
            </w:pPr>
            <w:r w:rsidRPr="00A65D06">
              <w:rPr>
                <w:szCs w:val="24"/>
              </w:rPr>
              <w:t>388,5</w:t>
            </w:r>
          </w:p>
        </w:tc>
      </w:tr>
    </w:tbl>
    <w:p w:rsidR="00FD6944" w:rsidRPr="00A65D06" w:rsidRDefault="00FD6944" w:rsidP="00FD6944">
      <w:pPr>
        <w:spacing w:line="264" w:lineRule="auto"/>
        <w:ind w:firstLine="283"/>
        <w:contextualSpacing/>
        <w:jc w:val="right"/>
        <w:rPr>
          <w:i/>
          <w:szCs w:val="24"/>
        </w:rPr>
      </w:pPr>
      <w:r w:rsidRPr="00A65D06">
        <w:rPr>
          <w:i/>
          <w:szCs w:val="24"/>
        </w:rPr>
        <w:t>(Nguồn: Niên giám thống kê Việt Nam 2019, NXB Thống kê, 2020)</w:t>
      </w:r>
    </w:p>
    <w:p w:rsidR="00FD6944" w:rsidRPr="00A65D06" w:rsidRDefault="00FD6944" w:rsidP="00FD6944">
      <w:pPr>
        <w:spacing w:line="264" w:lineRule="auto"/>
        <w:ind w:firstLine="283"/>
        <w:contextualSpacing/>
        <w:jc w:val="both"/>
        <w:rPr>
          <w:szCs w:val="24"/>
        </w:rPr>
      </w:pPr>
      <w:r w:rsidRPr="00A65D06">
        <w:rPr>
          <w:szCs w:val="24"/>
        </w:rPr>
        <w:t>Theo bảng số liệu, nhận xét nào sau đây đúng khi so sánh tỉ lệ dân thành thị trong dân số của các tỉnh năm 2019?</w:t>
      </w:r>
    </w:p>
    <w:p w:rsidR="00FD6944" w:rsidRPr="00A65D06" w:rsidRDefault="00FD6944" w:rsidP="00FD6944">
      <w:pPr>
        <w:tabs>
          <w:tab w:val="left" w:pos="5800"/>
        </w:tabs>
        <w:spacing w:line="264" w:lineRule="auto"/>
        <w:ind w:firstLine="283"/>
        <w:contextualSpacing/>
        <w:jc w:val="both"/>
        <w:rPr>
          <w:szCs w:val="24"/>
        </w:rPr>
      </w:pPr>
      <w:r w:rsidRPr="00B76B87">
        <w:rPr>
          <w:b/>
          <w:color w:val="0066FF"/>
          <w:szCs w:val="24"/>
        </w:rPr>
        <w:t xml:space="preserve">A. </w:t>
      </w:r>
      <w:r w:rsidRPr="00A65D06">
        <w:rPr>
          <w:szCs w:val="24"/>
        </w:rPr>
        <w:t>Sóc Trăng thấp hơn Hà Tĩnh.</w:t>
      </w:r>
      <w:r w:rsidRPr="00A65D06">
        <w:rPr>
          <w:szCs w:val="24"/>
        </w:rPr>
        <w:tab/>
      </w:r>
      <w:r w:rsidRPr="00B76B87">
        <w:rPr>
          <w:b/>
          <w:color w:val="0066FF"/>
          <w:szCs w:val="24"/>
        </w:rPr>
        <w:t xml:space="preserve">B. </w:t>
      </w:r>
      <w:r w:rsidRPr="00A65D06">
        <w:rPr>
          <w:szCs w:val="24"/>
        </w:rPr>
        <w:t>Hà Tĩnh thấp hơn Phú Thọ.</w:t>
      </w:r>
    </w:p>
    <w:p w:rsidR="00FD6944" w:rsidRPr="00A65D06" w:rsidRDefault="00FD6944" w:rsidP="00FD6944">
      <w:pPr>
        <w:tabs>
          <w:tab w:val="left" w:pos="5800"/>
        </w:tabs>
        <w:spacing w:line="264" w:lineRule="auto"/>
        <w:ind w:firstLine="283"/>
        <w:contextualSpacing/>
        <w:jc w:val="both"/>
        <w:rPr>
          <w:szCs w:val="24"/>
        </w:rPr>
      </w:pPr>
      <w:r w:rsidRPr="00B76B87">
        <w:rPr>
          <w:b/>
          <w:color w:val="0066FF"/>
          <w:szCs w:val="24"/>
          <w:u w:val="single"/>
        </w:rPr>
        <w:t>C.</w:t>
      </w:r>
      <w:r w:rsidRPr="00B76B87">
        <w:rPr>
          <w:b/>
          <w:color w:val="0066FF"/>
          <w:szCs w:val="24"/>
        </w:rPr>
        <w:t xml:space="preserve"> </w:t>
      </w:r>
      <w:r w:rsidRPr="00A65D06">
        <w:rPr>
          <w:szCs w:val="24"/>
        </w:rPr>
        <w:t>Phú Thọ cao hơn Hưng Yên.</w:t>
      </w:r>
      <w:r w:rsidRPr="00A65D06">
        <w:rPr>
          <w:szCs w:val="24"/>
        </w:rPr>
        <w:tab/>
      </w:r>
      <w:r w:rsidRPr="00B76B87">
        <w:rPr>
          <w:b/>
          <w:color w:val="0066FF"/>
          <w:szCs w:val="24"/>
        </w:rPr>
        <w:t xml:space="preserve">D. </w:t>
      </w:r>
      <w:r w:rsidRPr="00A65D06">
        <w:rPr>
          <w:szCs w:val="24"/>
        </w:rPr>
        <w:t>Hưng Yên cao hơn Sóc Trăng.</w:t>
      </w:r>
    </w:p>
    <w:p w:rsidR="00FD6944" w:rsidRPr="00A65D06" w:rsidRDefault="00FD6944" w:rsidP="00FD6944">
      <w:pPr>
        <w:spacing w:line="264" w:lineRule="auto"/>
        <w:contextualSpacing/>
        <w:jc w:val="both"/>
        <w:rPr>
          <w:szCs w:val="24"/>
        </w:rPr>
      </w:pPr>
      <w:r w:rsidRPr="00B76B87">
        <w:rPr>
          <w:b/>
          <w:color w:val="FF0000"/>
          <w:szCs w:val="24"/>
        </w:rPr>
        <w:t>Câu 72:</w:t>
      </w:r>
      <w:r w:rsidRPr="00A65D06">
        <w:rPr>
          <w:szCs w:val="24"/>
        </w:rPr>
        <w:t xml:space="preserve"> Cho bảng số liệu:</w:t>
      </w:r>
    </w:p>
    <w:p w:rsidR="00FD6944" w:rsidRPr="00A65D06" w:rsidRDefault="00FD6944" w:rsidP="00FD6944">
      <w:pPr>
        <w:spacing w:line="264" w:lineRule="auto"/>
        <w:ind w:firstLine="283"/>
        <w:contextualSpacing/>
        <w:jc w:val="center"/>
        <w:rPr>
          <w:szCs w:val="24"/>
        </w:rPr>
      </w:pPr>
      <w:r w:rsidRPr="00A65D06">
        <w:rPr>
          <w:szCs w:val="24"/>
        </w:rPr>
        <w:t>DIỆN TÍCH GIEO TRỒNG VÀ SẢN LƯỢNG MÍA CỦA NƯỚC TA GIAI ĐOẠN 2010-2019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99"/>
        <w:gridCol w:w="1599"/>
        <w:gridCol w:w="1599"/>
        <w:gridCol w:w="1599"/>
      </w:tblGrid>
      <w:tr w:rsidR="00FD6944" w:rsidRPr="00A65D06" w:rsidTr="0085261C">
        <w:trPr>
          <w:trHeight w:val="213"/>
          <w:jc w:val="center"/>
        </w:trPr>
        <w:tc>
          <w:tcPr>
            <w:tcW w:w="3369"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Năm</w:t>
            </w:r>
          </w:p>
        </w:tc>
        <w:tc>
          <w:tcPr>
            <w:tcW w:w="1599"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2010</w:t>
            </w:r>
          </w:p>
        </w:tc>
        <w:tc>
          <w:tcPr>
            <w:tcW w:w="1599"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2013</w:t>
            </w:r>
          </w:p>
        </w:tc>
        <w:tc>
          <w:tcPr>
            <w:tcW w:w="1599"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2016</w:t>
            </w:r>
          </w:p>
        </w:tc>
        <w:tc>
          <w:tcPr>
            <w:tcW w:w="1599" w:type="dxa"/>
            <w:shd w:val="clear" w:color="auto" w:fill="auto"/>
            <w:hideMark/>
          </w:tcPr>
          <w:p w:rsidR="00FD6944" w:rsidRPr="00A65D06" w:rsidRDefault="00FD6944" w:rsidP="0085261C">
            <w:pPr>
              <w:spacing w:line="264" w:lineRule="auto"/>
              <w:contextualSpacing/>
              <w:jc w:val="center"/>
              <w:rPr>
                <w:b/>
                <w:szCs w:val="24"/>
              </w:rPr>
            </w:pPr>
            <w:r w:rsidRPr="00A65D06">
              <w:rPr>
                <w:b/>
                <w:szCs w:val="24"/>
              </w:rPr>
              <w:t>2019</w:t>
            </w:r>
          </w:p>
        </w:tc>
      </w:tr>
      <w:tr w:rsidR="00FD6944" w:rsidRPr="00A65D06" w:rsidTr="0085261C">
        <w:trPr>
          <w:trHeight w:val="139"/>
          <w:jc w:val="center"/>
        </w:trPr>
        <w:tc>
          <w:tcPr>
            <w:tcW w:w="3369" w:type="dxa"/>
            <w:shd w:val="clear" w:color="auto" w:fill="auto"/>
            <w:hideMark/>
          </w:tcPr>
          <w:p w:rsidR="00FD6944" w:rsidRPr="00A65D06" w:rsidRDefault="00FD6944" w:rsidP="0085261C">
            <w:pPr>
              <w:spacing w:line="264" w:lineRule="auto"/>
              <w:contextualSpacing/>
              <w:jc w:val="both"/>
              <w:rPr>
                <w:szCs w:val="24"/>
              </w:rPr>
            </w:pPr>
            <w:r w:rsidRPr="00A65D06">
              <w:rPr>
                <w:szCs w:val="24"/>
              </w:rPr>
              <w:t>Diện tích gieo trồng (nghìn ha)</w:t>
            </w:r>
          </w:p>
        </w:tc>
        <w:tc>
          <w:tcPr>
            <w:tcW w:w="1599" w:type="dxa"/>
            <w:shd w:val="clear" w:color="auto" w:fill="auto"/>
            <w:hideMark/>
          </w:tcPr>
          <w:p w:rsidR="00FD6944" w:rsidRPr="00A65D06" w:rsidRDefault="00FD6944" w:rsidP="0085261C">
            <w:pPr>
              <w:spacing w:line="264" w:lineRule="auto"/>
              <w:contextualSpacing/>
              <w:jc w:val="center"/>
              <w:rPr>
                <w:szCs w:val="24"/>
              </w:rPr>
            </w:pPr>
            <w:r w:rsidRPr="00A65D06">
              <w:rPr>
                <w:szCs w:val="24"/>
              </w:rPr>
              <w:t>269,1</w:t>
            </w:r>
          </w:p>
        </w:tc>
        <w:tc>
          <w:tcPr>
            <w:tcW w:w="1599" w:type="dxa"/>
            <w:shd w:val="clear" w:color="auto" w:fill="auto"/>
            <w:hideMark/>
          </w:tcPr>
          <w:p w:rsidR="00FD6944" w:rsidRPr="00A65D06" w:rsidRDefault="00FD6944" w:rsidP="0085261C">
            <w:pPr>
              <w:spacing w:line="264" w:lineRule="auto"/>
              <w:contextualSpacing/>
              <w:jc w:val="center"/>
              <w:rPr>
                <w:szCs w:val="24"/>
              </w:rPr>
            </w:pPr>
            <w:r w:rsidRPr="00A65D06">
              <w:rPr>
                <w:szCs w:val="24"/>
              </w:rPr>
              <w:t>310,4</w:t>
            </w:r>
          </w:p>
        </w:tc>
        <w:tc>
          <w:tcPr>
            <w:tcW w:w="1599" w:type="dxa"/>
            <w:shd w:val="clear" w:color="auto" w:fill="auto"/>
            <w:hideMark/>
          </w:tcPr>
          <w:p w:rsidR="00FD6944" w:rsidRPr="00A65D06" w:rsidRDefault="00FD6944" w:rsidP="0085261C">
            <w:pPr>
              <w:spacing w:line="264" w:lineRule="auto"/>
              <w:contextualSpacing/>
              <w:jc w:val="center"/>
              <w:rPr>
                <w:szCs w:val="24"/>
              </w:rPr>
            </w:pPr>
            <w:r w:rsidRPr="00A65D06">
              <w:rPr>
                <w:szCs w:val="24"/>
              </w:rPr>
              <w:t>267,6</w:t>
            </w:r>
          </w:p>
        </w:tc>
        <w:tc>
          <w:tcPr>
            <w:tcW w:w="1599" w:type="dxa"/>
            <w:shd w:val="clear" w:color="auto" w:fill="auto"/>
            <w:hideMark/>
          </w:tcPr>
          <w:p w:rsidR="00FD6944" w:rsidRPr="00A65D06" w:rsidRDefault="00FD6944" w:rsidP="0085261C">
            <w:pPr>
              <w:spacing w:line="264" w:lineRule="auto"/>
              <w:contextualSpacing/>
              <w:jc w:val="center"/>
              <w:rPr>
                <w:szCs w:val="24"/>
              </w:rPr>
            </w:pPr>
            <w:r w:rsidRPr="00A65D06">
              <w:rPr>
                <w:szCs w:val="24"/>
              </w:rPr>
              <w:t>233,7</w:t>
            </w:r>
          </w:p>
        </w:tc>
      </w:tr>
      <w:tr w:rsidR="00FD6944" w:rsidRPr="00A65D06" w:rsidTr="0085261C">
        <w:trPr>
          <w:trHeight w:val="70"/>
          <w:jc w:val="center"/>
        </w:trPr>
        <w:tc>
          <w:tcPr>
            <w:tcW w:w="3369" w:type="dxa"/>
            <w:shd w:val="clear" w:color="auto" w:fill="auto"/>
            <w:hideMark/>
          </w:tcPr>
          <w:p w:rsidR="00FD6944" w:rsidRPr="00A65D06" w:rsidRDefault="00FD6944" w:rsidP="0085261C">
            <w:pPr>
              <w:spacing w:line="264" w:lineRule="auto"/>
              <w:contextualSpacing/>
              <w:jc w:val="both"/>
              <w:rPr>
                <w:szCs w:val="24"/>
              </w:rPr>
            </w:pPr>
            <w:r w:rsidRPr="00A65D06">
              <w:rPr>
                <w:szCs w:val="24"/>
              </w:rPr>
              <w:t>Sản lượng (nghìn tấn)</w:t>
            </w:r>
          </w:p>
        </w:tc>
        <w:tc>
          <w:tcPr>
            <w:tcW w:w="1599" w:type="dxa"/>
            <w:shd w:val="clear" w:color="auto" w:fill="auto"/>
            <w:hideMark/>
          </w:tcPr>
          <w:p w:rsidR="00FD6944" w:rsidRPr="00A65D06" w:rsidRDefault="00FD6944" w:rsidP="0085261C">
            <w:pPr>
              <w:spacing w:line="264" w:lineRule="auto"/>
              <w:contextualSpacing/>
              <w:jc w:val="center"/>
              <w:rPr>
                <w:szCs w:val="24"/>
              </w:rPr>
            </w:pPr>
            <w:r w:rsidRPr="00A65D06">
              <w:rPr>
                <w:szCs w:val="24"/>
              </w:rPr>
              <w:t>16161,7</w:t>
            </w:r>
          </w:p>
        </w:tc>
        <w:tc>
          <w:tcPr>
            <w:tcW w:w="1599" w:type="dxa"/>
            <w:shd w:val="clear" w:color="auto" w:fill="auto"/>
            <w:hideMark/>
          </w:tcPr>
          <w:p w:rsidR="00FD6944" w:rsidRPr="00A65D06" w:rsidRDefault="00FD6944" w:rsidP="0085261C">
            <w:pPr>
              <w:spacing w:line="264" w:lineRule="auto"/>
              <w:contextualSpacing/>
              <w:jc w:val="center"/>
              <w:rPr>
                <w:szCs w:val="24"/>
              </w:rPr>
            </w:pPr>
            <w:r w:rsidRPr="00A65D06">
              <w:rPr>
                <w:szCs w:val="24"/>
              </w:rPr>
              <w:t>20128,5</w:t>
            </w:r>
          </w:p>
        </w:tc>
        <w:tc>
          <w:tcPr>
            <w:tcW w:w="1599" w:type="dxa"/>
            <w:shd w:val="clear" w:color="auto" w:fill="auto"/>
            <w:hideMark/>
          </w:tcPr>
          <w:p w:rsidR="00FD6944" w:rsidRPr="00A65D06" w:rsidRDefault="00FD6944" w:rsidP="0085261C">
            <w:pPr>
              <w:spacing w:line="264" w:lineRule="auto"/>
              <w:contextualSpacing/>
              <w:jc w:val="center"/>
              <w:rPr>
                <w:szCs w:val="24"/>
              </w:rPr>
            </w:pPr>
            <w:r w:rsidRPr="00A65D06">
              <w:rPr>
                <w:szCs w:val="24"/>
              </w:rPr>
              <w:t>17211,2</w:t>
            </w:r>
          </w:p>
        </w:tc>
        <w:tc>
          <w:tcPr>
            <w:tcW w:w="1599" w:type="dxa"/>
            <w:shd w:val="clear" w:color="auto" w:fill="auto"/>
            <w:hideMark/>
          </w:tcPr>
          <w:p w:rsidR="00FD6944" w:rsidRPr="00A65D06" w:rsidRDefault="00FD6944" w:rsidP="0085261C">
            <w:pPr>
              <w:spacing w:line="264" w:lineRule="auto"/>
              <w:contextualSpacing/>
              <w:jc w:val="center"/>
              <w:rPr>
                <w:szCs w:val="24"/>
              </w:rPr>
            </w:pPr>
            <w:r w:rsidRPr="00A65D06">
              <w:rPr>
                <w:szCs w:val="24"/>
              </w:rPr>
              <w:t>15269,9</w:t>
            </w:r>
          </w:p>
        </w:tc>
      </w:tr>
    </w:tbl>
    <w:p w:rsidR="00FD6944" w:rsidRPr="00A65D06" w:rsidRDefault="00FD6944" w:rsidP="00FD6944">
      <w:pPr>
        <w:spacing w:line="264" w:lineRule="auto"/>
        <w:ind w:firstLine="283"/>
        <w:contextualSpacing/>
        <w:jc w:val="right"/>
        <w:rPr>
          <w:i/>
          <w:szCs w:val="24"/>
        </w:rPr>
      </w:pPr>
      <w:r w:rsidRPr="00A65D06">
        <w:rPr>
          <w:i/>
          <w:szCs w:val="24"/>
        </w:rPr>
        <w:t>(Nguồn: Niên giám thống kê Việt Nam 2019, NXB Thống kê, 2020)</w:t>
      </w:r>
    </w:p>
    <w:p w:rsidR="00FD6944" w:rsidRPr="00A65D06" w:rsidRDefault="00FD6944" w:rsidP="00FD6944">
      <w:pPr>
        <w:spacing w:line="264" w:lineRule="auto"/>
        <w:ind w:firstLine="283"/>
        <w:contextualSpacing/>
        <w:jc w:val="both"/>
        <w:rPr>
          <w:szCs w:val="24"/>
        </w:rPr>
      </w:pPr>
      <w:r w:rsidRPr="00A65D06">
        <w:rPr>
          <w:szCs w:val="24"/>
        </w:rPr>
        <w:t>Theo bảng số liệu, để thể hiện tốc độ tăng trưởng diện tích gieo trồng và sản lượng mía của nước ta giai đoạn 2010-2019, dạng biểu đồ nào sau đây là thích hợp nhất?</w:t>
      </w:r>
    </w:p>
    <w:p w:rsidR="00FD6944" w:rsidRPr="00A65D06" w:rsidRDefault="00FD6944" w:rsidP="00FD6944">
      <w:pPr>
        <w:tabs>
          <w:tab w:val="left" w:pos="3041"/>
          <w:tab w:val="left" w:pos="5806"/>
          <w:tab w:val="left" w:pos="8567"/>
        </w:tabs>
        <w:spacing w:line="264" w:lineRule="auto"/>
        <w:ind w:firstLine="283"/>
        <w:contextualSpacing/>
        <w:jc w:val="both"/>
        <w:rPr>
          <w:szCs w:val="24"/>
        </w:rPr>
      </w:pPr>
      <w:r w:rsidRPr="00B76B87">
        <w:rPr>
          <w:b/>
          <w:color w:val="0066FF"/>
          <w:szCs w:val="24"/>
          <w:u w:val="single"/>
        </w:rPr>
        <w:lastRenderedPageBreak/>
        <w:t>A.</w:t>
      </w:r>
      <w:r w:rsidRPr="00B76B87">
        <w:rPr>
          <w:b/>
          <w:color w:val="0066FF"/>
          <w:szCs w:val="24"/>
        </w:rPr>
        <w:t xml:space="preserve"> </w:t>
      </w:r>
      <w:r w:rsidRPr="00A65D06">
        <w:rPr>
          <w:szCs w:val="24"/>
        </w:rPr>
        <w:t>Đường.</w:t>
      </w:r>
      <w:r w:rsidRPr="00A65D06">
        <w:rPr>
          <w:szCs w:val="24"/>
        </w:rPr>
        <w:tab/>
      </w:r>
      <w:r w:rsidRPr="00B76B87">
        <w:rPr>
          <w:b/>
          <w:color w:val="0066FF"/>
          <w:szCs w:val="24"/>
        </w:rPr>
        <w:t xml:space="preserve">B. </w:t>
      </w:r>
      <w:r w:rsidRPr="00A65D06">
        <w:rPr>
          <w:szCs w:val="24"/>
        </w:rPr>
        <w:t>Cột.</w:t>
      </w:r>
      <w:r w:rsidRPr="00A65D06">
        <w:rPr>
          <w:szCs w:val="24"/>
        </w:rPr>
        <w:tab/>
      </w:r>
      <w:r w:rsidRPr="00B76B87">
        <w:rPr>
          <w:b/>
          <w:color w:val="0066FF"/>
          <w:szCs w:val="24"/>
        </w:rPr>
        <w:t xml:space="preserve">C. </w:t>
      </w:r>
      <w:r w:rsidRPr="00A65D06">
        <w:rPr>
          <w:szCs w:val="24"/>
        </w:rPr>
        <w:t>Miền.</w:t>
      </w:r>
      <w:r w:rsidRPr="00A65D06">
        <w:rPr>
          <w:szCs w:val="24"/>
        </w:rPr>
        <w:tab/>
      </w:r>
      <w:r w:rsidRPr="00B76B87">
        <w:rPr>
          <w:b/>
          <w:color w:val="0066FF"/>
          <w:szCs w:val="24"/>
        </w:rPr>
        <w:t xml:space="preserve">D. </w:t>
      </w:r>
      <w:r w:rsidRPr="00A65D06">
        <w:rPr>
          <w:szCs w:val="24"/>
        </w:rPr>
        <w:t>Tròn.</w:t>
      </w:r>
    </w:p>
    <w:p w:rsidR="00FD6944" w:rsidRPr="00A65D06" w:rsidRDefault="00FD6944" w:rsidP="00FD6944">
      <w:pPr>
        <w:spacing w:line="264" w:lineRule="auto"/>
        <w:contextualSpacing/>
        <w:jc w:val="both"/>
        <w:rPr>
          <w:szCs w:val="24"/>
        </w:rPr>
      </w:pPr>
      <w:r w:rsidRPr="00B76B87">
        <w:rPr>
          <w:b/>
          <w:color w:val="FF0000"/>
          <w:szCs w:val="24"/>
        </w:rPr>
        <w:t>Câu 73:</w:t>
      </w:r>
      <w:r w:rsidRPr="00A65D06">
        <w:rPr>
          <w:szCs w:val="24"/>
        </w:rPr>
        <w:t xml:space="preserve"> Cho biểu đồ về dân số nông thôn và thành thị nước ta giai đoạn 2010-2019:</w:t>
      </w:r>
    </w:p>
    <w:p w:rsidR="00FD6944" w:rsidRPr="00A65D06" w:rsidRDefault="00FD6944" w:rsidP="00FD6944">
      <w:pPr>
        <w:spacing w:line="264" w:lineRule="auto"/>
        <w:ind w:firstLine="283"/>
        <w:contextualSpacing/>
        <w:jc w:val="center"/>
        <w:rPr>
          <w:szCs w:val="24"/>
        </w:rPr>
      </w:pPr>
      <w:r>
        <w:rPr>
          <w:noProof/>
          <w:szCs w:val="24"/>
        </w:rPr>
        <w:drawing>
          <wp:inline distT="0" distB="0" distL="0" distR="0" wp14:anchorId="6EA20F4F" wp14:editId="5A322DA7">
            <wp:extent cx="4469690" cy="2481029"/>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469765" cy="2481071"/>
                    </a:xfrm>
                    <a:prstGeom prst="rect">
                      <a:avLst/>
                    </a:prstGeom>
                    <a:noFill/>
                    <a:ln>
                      <a:noFill/>
                    </a:ln>
                  </pic:spPr>
                </pic:pic>
              </a:graphicData>
            </a:graphic>
          </wp:inline>
        </w:drawing>
      </w:r>
    </w:p>
    <w:p w:rsidR="00FD6944" w:rsidRPr="00A65D06" w:rsidRDefault="00FD6944" w:rsidP="00FD6944">
      <w:pPr>
        <w:spacing w:line="264" w:lineRule="auto"/>
        <w:ind w:firstLine="283"/>
        <w:contextualSpacing/>
        <w:jc w:val="center"/>
        <w:rPr>
          <w:i/>
          <w:szCs w:val="24"/>
        </w:rPr>
      </w:pPr>
      <w:r w:rsidRPr="00A65D06">
        <w:rPr>
          <w:i/>
          <w:szCs w:val="24"/>
        </w:rPr>
        <w:t>(Số liệu theo Niên giám thống kê Việt Nam 2019, NXB Thống kê, 2020)</w:t>
      </w:r>
    </w:p>
    <w:p w:rsidR="00FD6944" w:rsidRPr="00A65D06" w:rsidRDefault="00FD6944" w:rsidP="00FD6944">
      <w:pPr>
        <w:spacing w:line="264" w:lineRule="auto"/>
        <w:ind w:firstLine="283"/>
        <w:contextualSpacing/>
        <w:jc w:val="both"/>
        <w:rPr>
          <w:b/>
          <w:i/>
          <w:szCs w:val="24"/>
        </w:rPr>
      </w:pPr>
      <w:r w:rsidRPr="00A65D06">
        <w:rPr>
          <w:szCs w:val="24"/>
        </w:rPr>
        <w:t>Biểu đồ thể hiện nội dung nào sau đây?</w:t>
      </w:r>
    </w:p>
    <w:p w:rsidR="00FD6944" w:rsidRDefault="00FD6944" w:rsidP="00FD6944">
      <w:pPr>
        <w:tabs>
          <w:tab w:val="left" w:pos="5801"/>
        </w:tabs>
        <w:spacing w:line="264" w:lineRule="auto"/>
        <w:ind w:firstLine="283"/>
        <w:contextualSpacing/>
        <w:jc w:val="both"/>
        <w:rPr>
          <w:szCs w:val="24"/>
        </w:rPr>
      </w:pPr>
      <w:r w:rsidRPr="00B76B87">
        <w:rPr>
          <w:b/>
          <w:color w:val="0066FF"/>
          <w:szCs w:val="24"/>
        </w:rPr>
        <w:t xml:space="preserve">A. </w:t>
      </w:r>
      <w:r w:rsidRPr="00A65D06">
        <w:rPr>
          <w:szCs w:val="24"/>
        </w:rPr>
        <w:t>Tốc độ phát triển dân số nông thôn và thành thị.</w:t>
      </w:r>
      <w:r w:rsidRPr="00A65D06">
        <w:rPr>
          <w:szCs w:val="24"/>
        </w:rPr>
        <w:tab/>
      </w:r>
    </w:p>
    <w:p w:rsidR="00FD6944" w:rsidRPr="00A65D06" w:rsidRDefault="00FD6944" w:rsidP="00FD6944">
      <w:pPr>
        <w:tabs>
          <w:tab w:val="left" w:pos="5801"/>
        </w:tabs>
        <w:spacing w:line="264" w:lineRule="auto"/>
        <w:ind w:firstLine="283"/>
        <w:contextualSpacing/>
        <w:jc w:val="both"/>
        <w:rPr>
          <w:szCs w:val="24"/>
        </w:rPr>
      </w:pPr>
      <w:r w:rsidRPr="00B76B87">
        <w:rPr>
          <w:b/>
          <w:color w:val="0066FF"/>
          <w:szCs w:val="24"/>
        </w:rPr>
        <w:t xml:space="preserve">B. </w:t>
      </w:r>
      <w:r w:rsidRPr="00A65D06">
        <w:rPr>
          <w:szCs w:val="24"/>
        </w:rPr>
        <w:t>Quy mô và cơ cấu dân số nông thôn và thành thị.</w:t>
      </w:r>
    </w:p>
    <w:p w:rsidR="00FD6944" w:rsidRDefault="00FD6944" w:rsidP="00FD6944">
      <w:pPr>
        <w:tabs>
          <w:tab w:val="left" w:pos="5801"/>
        </w:tabs>
        <w:spacing w:line="264" w:lineRule="auto"/>
        <w:ind w:firstLine="283"/>
        <w:contextualSpacing/>
        <w:jc w:val="both"/>
        <w:rPr>
          <w:szCs w:val="24"/>
        </w:rPr>
      </w:pPr>
      <w:r w:rsidRPr="00B76B87">
        <w:rPr>
          <w:b/>
          <w:color w:val="0066FF"/>
          <w:szCs w:val="24"/>
        </w:rPr>
        <w:t xml:space="preserve">C. </w:t>
      </w:r>
      <w:r w:rsidRPr="00A65D06">
        <w:rPr>
          <w:szCs w:val="24"/>
        </w:rPr>
        <w:t>Quy mô dân số nông thôn và thành thị.</w:t>
      </w:r>
      <w:r w:rsidRPr="00A65D06">
        <w:rPr>
          <w:szCs w:val="24"/>
        </w:rPr>
        <w:tab/>
      </w:r>
    </w:p>
    <w:p w:rsidR="00B66C77" w:rsidRDefault="00FD6944" w:rsidP="006318CC">
      <w:pPr>
        <w:tabs>
          <w:tab w:val="left" w:pos="5801"/>
        </w:tabs>
        <w:spacing w:line="264" w:lineRule="auto"/>
        <w:ind w:firstLine="283"/>
        <w:contextualSpacing/>
        <w:jc w:val="both"/>
        <w:rPr>
          <w:b/>
          <w:sz w:val="28"/>
          <w:szCs w:val="24"/>
        </w:rPr>
      </w:pPr>
      <w:r w:rsidRPr="00B76B87">
        <w:rPr>
          <w:b/>
          <w:color w:val="0066FF"/>
          <w:szCs w:val="24"/>
          <w:u w:val="single"/>
        </w:rPr>
        <w:t>D.</w:t>
      </w:r>
      <w:r w:rsidRPr="00B76B87">
        <w:rPr>
          <w:b/>
          <w:color w:val="0066FF"/>
          <w:szCs w:val="24"/>
        </w:rPr>
        <w:t xml:space="preserve"> </w:t>
      </w:r>
      <w:r w:rsidRPr="00A65D06">
        <w:rPr>
          <w:szCs w:val="24"/>
        </w:rPr>
        <w:t>Chuyển dịch cơ cấu</w:t>
      </w:r>
      <w:r w:rsidR="006318CC">
        <w:rPr>
          <w:szCs w:val="24"/>
        </w:rPr>
        <w:t xml:space="preserve"> dân số nông thôn và thành thị.</w:t>
      </w:r>
    </w:p>
    <w:p w:rsidR="00B66C77" w:rsidRDefault="00B66C77" w:rsidP="00355987">
      <w:pPr>
        <w:pStyle w:val="Vnbnnidung21"/>
        <w:shd w:val="clear" w:color="auto" w:fill="auto"/>
        <w:spacing w:before="0" w:line="240" w:lineRule="auto"/>
        <w:ind w:firstLine="283"/>
        <w:contextualSpacing/>
        <w:jc w:val="center"/>
        <w:rPr>
          <w:rFonts w:ascii="Times New Roman" w:hAnsi="Times New Roman" w:cs="Times New Roman"/>
          <w:b/>
          <w:sz w:val="28"/>
          <w:szCs w:val="24"/>
        </w:rPr>
      </w:pPr>
    </w:p>
    <w:p w:rsidR="00355987" w:rsidRPr="00A90DBB" w:rsidRDefault="00355987" w:rsidP="00355987">
      <w:pPr>
        <w:pStyle w:val="Vnbnnidung21"/>
        <w:shd w:val="clear" w:color="auto" w:fill="auto"/>
        <w:spacing w:before="0" w:line="240" w:lineRule="auto"/>
        <w:ind w:firstLine="283"/>
        <w:contextualSpacing/>
        <w:jc w:val="center"/>
        <w:rPr>
          <w:rFonts w:ascii="Times New Roman" w:hAnsi="Times New Roman" w:cs="Times New Roman"/>
          <w:b/>
          <w:sz w:val="28"/>
          <w:szCs w:val="24"/>
        </w:rPr>
      </w:pPr>
      <w:r w:rsidRPr="00DD317D">
        <w:rPr>
          <w:rFonts w:ascii="Times New Roman" w:hAnsi="Times New Roman" w:cs="Times New Roman"/>
          <w:b/>
          <w:sz w:val="28"/>
          <w:szCs w:val="24"/>
          <w:highlight w:val="yellow"/>
        </w:rPr>
        <w:t>ĐỀ THI TỐT NGHIỆP NĂM 2021</w:t>
      </w:r>
      <w:r w:rsidR="003A4C1C" w:rsidRPr="00DD317D">
        <w:rPr>
          <w:rFonts w:ascii="Times New Roman" w:hAnsi="Times New Roman" w:cs="Times New Roman"/>
          <w:b/>
          <w:sz w:val="28"/>
          <w:szCs w:val="24"/>
          <w:highlight w:val="yellow"/>
        </w:rPr>
        <w:t>-ĐỢT 1</w:t>
      </w:r>
    </w:p>
    <w:p w:rsidR="00355987" w:rsidRPr="00A90DBB" w:rsidRDefault="00355987" w:rsidP="00355987">
      <w:pPr>
        <w:tabs>
          <w:tab w:val="left" w:pos="3041"/>
          <w:tab w:val="left" w:pos="5806"/>
          <w:tab w:val="left" w:pos="8567"/>
        </w:tabs>
        <w:ind w:firstLine="283"/>
        <w:contextualSpacing/>
        <w:jc w:val="both"/>
        <w:rPr>
          <w:b/>
          <w:sz w:val="28"/>
          <w:szCs w:val="24"/>
        </w:rPr>
      </w:pPr>
      <w:r w:rsidRPr="00A90DBB">
        <w:rPr>
          <w:b/>
          <w:sz w:val="28"/>
          <w:szCs w:val="24"/>
        </w:rPr>
        <w:t>MÃ 301</w:t>
      </w:r>
    </w:p>
    <w:p w:rsidR="003A4C1C" w:rsidRPr="00286772" w:rsidRDefault="003A4C1C" w:rsidP="003A4C1C">
      <w:pPr>
        <w:tabs>
          <w:tab w:val="left" w:pos="900"/>
        </w:tabs>
        <w:spacing w:line="264" w:lineRule="auto"/>
        <w:contextualSpacing/>
        <w:jc w:val="both"/>
        <w:rPr>
          <w:szCs w:val="24"/>
        </w:rPr>
      </w:pPr>
      <w:r w:rsidRPr="00B76B87">
        <w:rPr>
          <w:b/>
          <w:color w:val="FF0000"/>
          <w:szCs w:val="24"/>
        </w:rPr>
        <w:t>Câu 55:</w:t>
      </w:r>
      <w:r w:rsidRPr="00286772">
        <w:rPr>
          <w:szCs w:val="24"/>
        </w:rPr>
        <w:t xml:space="preserve"> Cho bảng số liệu:</w:t>
      </w:r>
    </w:p>
    <w:p w:rsidR="003A4C1C" w:rsidRPr="00286772" w:rsidRDefault="003A4C1C" w:rsidP="003A4C1C">
      <w:pPr>
        <w:tabs>
          <w:tab w:val="left" w:pos="900"/>
        </w:tabs>
        <w:spacing w:line="264" w:lineRule="auto"/>
        <w:ind w:firstLine="283"/>
        <w:contextualSpacing/>
        <w:jc w:val="center"/>
        <w:rPr>
          <w:szCs w:val="24"/>
        </w:rPr>
      </w:pPr>
      <w:r w:rsidRPr="00286772">
        <w:rPr>
          <w:szCs w:val="24"/>
        </w:rPr>
        <w:t>SỐ DÂN VÀ SỐ DÂN THÀNH THỊ CỦA MỘT SỐ QUỐC GIA NĂM 2019</w:t>
      </w:r>
    </w:p>
    <w:p w:rsidR="003A4C1C" w:rsidRPr="00286772" w:rsidRDefault="003A4C1C" w:rsidP="003A4C1C">
      <w:pPr>
        <w:tabs>
          <w:tab w:val="left" w:pos="900"/>
        </w:tabs>
        <w:spacing w:line="264" w:lineRule="auto"/>
        <w:ind w:firstLine="283"/>
        <w:contextualSpacing/>
        <w:jc w:val="center"/>
        <w:rPr>
          <w:i/>
          <w:szCs w:val="24"/>
        </w:rPr>
      </w:pPr>
      <w:r w:rsidRPr="00286772">
        <w:rPr>
          <w:i/>
          <w:szCs w:val="24"/>
        </w:rPr>
        <w:tab/>
      </w:r>
      <w:r w:rsidRPr="00286772">
        <w:rPr>
          <w:i/>
          <w:szCs w:val="24"/>
        </w:rPr>
        <w:tab/>
      </w:r>
      <w:r w:rsidRPr="00286772">
        <w:rPr>
          <w:i/>
          <w:szCs w:val="24"/>
        </w:rPr>
        <w:tab/>
      </w:r>
      <w:r w:rsidRPr="00286772">
        <w:rPr>
          <w:i/>
          <w:szCs w:val="24"/>
        </w:rPr>
        <w:tab/>
      </w:r>
      <w:r w:rsidRPr="00286772">
        <w:rPr>
          <w:i/>
          <w:szCs w:val="24"/>
        </w:rPr>
        <w:tab/>
      </w:r>
      <w:r w:rsidRPr="00286772">
        <w:rPr>
          <w:i/>
          <w:szCs w:val="24"/>
        </w:rPr>
        <w:tab/>
      </w:r>
      <w:r w:rsidRPr="00286772">
        <w:rPr>
          <w:i/>
          <w:szCs w:val="24"/>
        </w:rPr>
        <w:tab/>
      </w:r>
      <w:r w:rsidRPr="00286772">
        <w:rPr>
          <w:i/>
          <w:szCs w:val="24"/>
        </w:rPr>
        <w:tab/>
      </w:r>
      <w:r w:rsidRPr="00286772">
        <w:rPr>
          <w:i/>
          <w:szCs w:val="24"/>
        </w:rPr>
        <w:tab/>
      </w:r>
      <w:r w:rsidRPr="00286772">
        <w:rPr>
          <w:i/>
          <w:szCs w:val="24"/>
        </w:rPr>
        <w:tab/>
        <w:t>(Đơn vị:Triệu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819"/>
        <w:gridCol w:w="2178"/>
        <w:gridCol w:w="1942"/>
        <w:gridCol w:w="1942"/>
      </w:tblGrid>
      <w:tr w:rsidR="003A4C1C" w:rsidRPr="00286772" w:rsidTr="00C47BEE">
        <w:trPr>
          <w:jc w:val="center"/>
        </w:trPr>
        <w:tc>
          <w:tcPr>
            <w:tcW w:w="2065"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Quốc gia</w:t>
            </w:r>
          </w:p>
        </w:tc>
        <w:tc>
          <w:tcPr>
            <w:tcW w:w="1819"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Cam-pu-chia</w:t>
            </w:r>
          </w:p>
        </w:tc>
        <w:tc>
          <w:tcPr>
            <w:tcW w:w="2178"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In-đô-nê-xi-a</w:t>
            </w:r>
          </w:p>
        </w:tc>
        <w:tc>
          <w:tcPr>
            <w:tcW w:w="1942"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Phi-lip-pin</w:t>
            </w:r>
          </w:p>
        </w:tc>
        <w:tc>
          <w:tcPr>
            <w:tcW w:w="1942"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Mi-an-ma</w:t>
            </w:r>
          </w:p>
        </w:tc>
      </w:tr>
      <w:tr w:rsidR="003A4C1C" w:rsidRPr="00286772" w:rsidTr="00C47BEE">
        <w:trPr>
          <w:jc w:val="center"/>
        </w:trPr>
        <w:tc>
          <w:tcPr>
            <w:tcW w:w="2065" w:type="dxa"/>
            <w:shd w:val="clear" w:color="auto" w:fill="auto"/>
            <w:hideMark/>
          </w:tcPr>
          <w:p w:rsidR="003A4C1C" w:rsidRPr="00286772" w:rsidRDefault="003A4C1C" w:rsidP="00C47BEE">
            <w:pPr>
              <w:spacing w:line="264" w:lineRule="auto"/>
              <w:contextualSpacing/>
              <w:rPr>
                <w:szCs w:val="24"/>
              </w:rPr>
            </w:pPr>
            <w:r w:rsidRPr="00286772">
              <w:rPr>
                <w:szCs w:val="24"/>
              </w:rPr>
              <w:t>Số dân</w:t>
            </w:r>
          </w:p>
        </w:tc>
        <w:tc>
          <w:tcPr>
            <w:tcW w:w="1819" w:type="dxa"/>
            <w:shd w:val="clear" w:color="auto" w:fill="auto"/>
            <w:hideMark/>
          </w:tcPr>
          <w:p w:rsidR="003A4C1C" w:rsidRPr="00286772" w:rsidRDefault="003A4C1C" w:rsidP="00C47BEE">
            <w:pPr>
              <w:spacing w:line="264" w:lineRule="auto"/>
              <w:contextualSpacing/>
              <w:jc w:val="center"/>
              <w:rPr>
                <w:szCs w:val="24"/>
              </w:rPr>
            </w:pPr>
            <w:r w:rsidRPr="00286772">
              <w:rPr>
                <w:szCs w:val="24"/>
              </w:rPr>
              <w:t>16,5</w:t>
            </w:r>
          </w:p>
        </w:tc>
        <w:tc>
          <w:tcPr>
            <w:tcW w:w="2178" w:type="dxa"/>
            <w:shd w:val="clear" w:color="auto" w:fill="auto"/>
            <w:hideMark/>
          </w:tcPr>
          <w:p w:rsidR="003A4C1C" w:rsidRPr="00286772" w:rsidRDefault="003A4C1C" w:rsidP="00C47BEE">
            <w:pPr>
              <w:spacing w:line="264" w:lineRule="auto"/>
              <w:contextualSpacing/>
              <w:jc w:val="center"/>
              <w:rPr>
                <w:szCs w:val="24"/>
              </w:rPr>
            </w:pPr>
            <w:r w:rsidRPr="00286772">
              <w:rPr>
                <w:szCs w:val="24"/>
              </w:rPr>
              <w:t>268,4</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108,1</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54,0</w:t>
            </w:r>
          </w:p>
        </w:tc>
      </w:tr>
      <w:tr w:rsidR="003A4C1C" w:rsidRPr="00286772" w:rsidTr="00C47BEE">
        <w:trPr>
          <w:jc w:val="center"/>
        </w:trPr>
        <w:tc>
          <w:tcPr>
            <w:tcW w:w="2065" w:type="dxa"/>
            <w:shd w:val="clear" w:color="auto" w:fill="auto"/>
            <w:hideMark/>
          </w:tcPr>
          <w:p w:rsidR="003A4C1C" w:rsidRPr="00286772" w:rsidRDefault="003A4C1C" w:rsidP="00C47BEE">
            <w:pPr>
              <w:spacing w:line="264" w:lineRule="auto"/>
              <w:contextualSpacing/>
              <w:rPr>
                <w:szCs w:val="24"/>
              </w:rPr>
            </w:pPr>
            <w:r w:rsidRPr="00286772">
              <w:rPr>
                <w:szCs w:val="24"/>
              </w:rPr>
              <w:t>Số dân thành thị</w:t>
            </w:r>
          </w:p>
        </w:tc>
        <w:tc>
          <w:tcPr>
            <w:tcW w:w="1819" w:type="dxa"/>
            <w:shd w:val="clear" w:color="auto" w:fill="auto"/>
            <w:hideMark/>
          </w:tcPr>
          <w:p w:rsidR="003A4C1C" w:rsidRPr="00286772" w:rsidRDefault="003A4C1C" w:rsidP="00C47BEE">
            <w:pPr>
              <w:spacing w:line="264" w:lineRule="auto"/>
              <w:contextualSpacing/>
              <w:jc w:val="center"/>
              <w:rPr>
                <w:szCs w:val="24"/>
              </w:rPr>
            </w:pPr>
            <w:r w:rsidRPr="00286772">
              <w:rPr>
                <w:szCs w:val="24"/>
              </w:rPr>
              <w:t>3,9</w:t>
            </w:r>
          </w:p>
        </w:tc>
        <w:tc>
          <w:tcPr>
            <w:tcW w:w="2178" w:type="dxa"/>
            <w:shd w:val="clear" w:color="auto" w:fill="auto"/>
            <w:hideMark/>
          </w:tcPr>
          <w:p w:rsidR="003A4C1C" w:rsidRPr="00286772" w:rsidRDefault="003A4C1C" w:rsidP="00C47BEE">
            <w:pPr>
              <w:spacing w:line="264" w:lineRule="auto"/>
              <w:contextualSpacing/>
              <w:jc w:val="center"/>
              <w:rPr>
                <w:szCs w:val="24"/>
              </w:rPr>
            </w:pPr>
            <w:r w:rsidRPr="00286772">
              <w:rPr>
                <w:szCs w:val="24"/>
              </w:rPr>
              <w:t>148,4</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50,7</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16,5</w:t>
            </w:r>
          </w:p>
        </w:tc>
      </w:tr>
    </w:tbl>
    <w:p w:rsidR="003A4C1C" w:rsidRPr="00286772" w:rsidRDefault="003A4C1C" w:rsidP="003A4C1C">
      <w:pPr>
        <w:tabs>
          <w:tab w:val="left" w:pos="900"/>
        </w:tabs>
        <w:spacing w:line="264" w:lineRule="auto"/>
        <w:ind w:firstLine="283"/>
        <w:contextualSpacing/>
        <w:jc w:val="right"/>
        <w:rPr>
          <w:i/>
          <w:szCs w:val="24"/>
        </w:rPr>
      </w:pPr>
      <w:r w:rsidRPr="00286772">
        <w:rPr>
          <w:i/>
          <w:szCs w:val="24"/>
        </w:rPr>
        <w:t>(Nguồn: Niên giám thống kê Việt Nam 2019, NXB Thống kê, 2020) </w:t>
      </w:r>
    </w:p>
    <w:p w:rsidR="003A4C1C" w:rsidRPr="00286772" w:rsidRDefault="003A4C1C" w:rsidP="003A4C1C">
      <w:pPr>
        <w:spacing w:line="264" w:lineRule="auto"/>
        <w:ind w:firstLine="283"/>
        <w:contextualSpacing/>
        <w:jc w:val="both"/>
        <w:rPr>
          <w:szCs w:val="24"/>
        </w:rPr>
      </w:pPr>
      <w:r w:rsidRPr="00286772">
        <w:rPr>
          <w:szCs w:val="24"/>
        </w:rPr>
        <w:t>Theo bảng số liệu, cho biết quốc gia nào sau đây có tỷ lệ dân thành thị cao nhất?</w:t>
      </w:r>
    </w:p>
    <w:p w:rsidR="003A4C1C" w:rsidRPr="00286772" w:rsidRDefault="003A4C1C" w:rsidP="003A4C1C">
      <w:pPr>
        <w:tabs>
          <w:tab w:val="left" w:pos="3041"/>
          <w:tab w:val="left" w:pos="5806"/>
          <w:tab w:val="left" w:pos="8567"/>
        </w:tabs>
        <w:spacing w:line="264" w:lineRule="auto"/>
        <w:ind w:firstLine="283"/>
        <w:contextualSpacing/>
        <w:rPr>
          <w:szCs w:val="24"/>
        </w:rPr>
      </w:pPr>
      <w:r w:rsidRPr="00B76B87">
        <w:rPr>
          <w:b/>
          <w:color w:val="0066FF"/>
          <w:szCs w:val="24"/>
        </w:rPr>
        <w:t xml:space="preserve">A. </w:t>
      </w:r>
      <w:r w:rsidRPr="00286772">
        <w:rPr>
          <w:szCs w:val="24"/>
        </w:rPr>
        <w:t>Cam-pu-chia.</w:t>
      </w:r>
      <w:r w:rsidRPr="00286772">
        <w:rPr>
          <w:szCs w:val="24"/>
        </w:rPr>
        <w:tab/>
      </w:r>
      <w:r w:rsidRPr="00B76B87">
        <w:rPr>
          <w:b/>
          <w:color w:val="0066FF"/>
          <w:szCs w:val="24"/>
        </w:rPr>
        <w:t xml:space="preserve">B. </w:t>
      </w:r>
      <w:r w:rsidRPr="00286772">
        <w:rPr>
          <w:szCs w:val="24"/>
        </w:rPr>
        <w:t>Mi-an-ma.</w:t>
      </w:r>
      <w:r w:rsidRPr="00286772">
        <w:rPr>
          <w:szCs w:val="24"/>
        </w:rPr>
        <w:tab/>
      </w:r>
      <w:r w:rsidRPr="00B76B87">
        <w:rPr>
          <w:b/>
          <w:color w:val="0066FF"/>
          <w:szCs w:val="24"/>
          <w:u w:val="single"/>
        </w:rPr>
        <w:t>C.</w:t>
      </w:r>
      <w:r w:rsidRPr="00B76B87">
        <w:rPr>
          <w:b/>
          <w:color w:val="0066FF"/>
          <w:szCs w:val="24"/>
        </w:rPr>
        <w:t xml:space="preserve"> </w:t>
      </w:r>
      <w:r w:rsidRPr="00286772">
        <w:rPr>
          <w:szCs w:val="24"/>
        </w:rPr>
        <w:t>In-đô-nê-xi-a.</w:t>
      </w:r>
      <w:r w:rsidRPr="00286772">
        <w:rPr>
          <w:szCs w:val="24"/>
        </w:rPr>
        <w:tab/>
      </w:r>
      <w:r w:rsidRPr="00B76B87">
        <w:rPr>
          <w:b/>
          <w:color w:val="0066FF"/>
          <w:szCs w:val="24"/>
        </w:rPr>
        <w:t xml:space="preserve">D. </w:t>
      </w:r>
      <w:r w:rsidRPr="00286772">
        <w:rPr>
          <w:szCs w:val="24"/>
        </w:rPr>
        <w:t>Phi-lip-pin.</w:t>
      </w:r>
    </w:p>
    <w:p w:rsidR="003A4C1C" w:rsidRPr="00286772" w:rsidRDefault="003A4C1C" w:rsidP="003A4C1C">
      <w:pPr>
        <w:tabs>
          <w:tab w:val="left" w:pos="900"/>
        </w:tabs>
        <w:spacing w:line="264" w:lineRule="auto"/>
        <w:contextualSpacing/>
        <w:jc w:val="both"/>
        <w:rPr>
          <w:szCs w:val="24"/>
        </w:rPr>
      </w:pPr>
      <w:r w:rsidRPr="00B76B87">
        <w:rPr>
          <w:b/>
          <w:color w:val="FF0000"/>
          <w:szCs w:val="24"/>
        </w:rPr>
        <w:t>Câu 62:</w:t>
      </w:r>
      <w:r w:rsidRPr="00286772">
        <w:rPr>
          <w:szCs w:val="24"/>
        </w:rPr>
        <w:t xml:space="preserve"> Cho biểu đồ:</w:t>
      </w:r>
    </w:p>
    <w:p w:rsidR="003A4C1C" w:rsidRPr="00286772" w:rsidRDefault="003A4C1C" w:rsidP="003A4C1C">
      <w:pPr>
        <w:tabs>
          <w:tab w:val="left" w:pos="900"/>
        </w:tabs>
        <w:spacing w:line="264" w:lineRule="auto"/>
        <w:ind w:firstLine="283"/>
        <w:contextualSpacing/>
        <w:jc w:val="center"/>
        <w:rPr>
          <w:szCs w:val="24"/>
        </w:rPr>
      </w:pPr>
      <w:r>
        <w:rPr>
          <w:noProof/>
          <w:szCs w:val="24"/>
        </w:rPr>
        <w:lastRenderedPageBreak/>
        <w:drawing>
          <wp:inline distT="0" distB="0" distL="0" distR="0" wp14:anchorId="3E0F4418" wp14:editId="6AB4250F">
            <wp:extent cx="4360985" cy="2660072"/>
            <wp:effectExtent l="0" t="0" r="190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61180" cy="2660191"/>
                    </a:xfrm>
                    <a:prstGeom prst="rect">
                      <a:avLst/>
                    </a:prstGeom>
                    <a:noFill/>
                    <a:ln>
                      <a:noFill/>
                    </a:ln>
                  </pic:spPr>
                </pic:pic>
              </a:graphicData>
            </a:graphic>
          </wp:inline>
        </w:drawing>
      </w:r>
    </w:p>
    <w:p w:rsidR="003A4C1C" w:rsidRPr="00286772" w:rsidRDefault="003A4C1C" w:rsidP="003A4C1C">
      <w:pPr>
        <w:tabs>
          <w:tab w:val="left" w:pos="900"/>
        </w:tabs>
        <w:spacing w:line="264" w:lineRule="auto"/>
        <w:ind w:firstLine="283"/>
        <w:contextualSpacing/>
        <w:jc w:val="center"/>
        <w:rPr>
          <w:szCs w:val="24"/>
        </w:rPr>
      </w:pPr>
      <w:r w:rsidRPr="00286772">
        <w:rPr>
          <w:szCs w:val="24"/>
        </w:rPr>
        <w:t>GIÁ TRỊ NHẬP KHẨU CỦA IN-ĐÔ-NÊ-XI-A VÀ MA-LAI-XI-A NĂM 2010 VÀ 2018</w:t>
      </w:r>
    </w:p>
    <w:p w:rsidR="003A4C1C" w:rsidRPr="00286772" w:rsidRDefault="003A4C1C" w:rsidP="003A4C1C">
      <w:pPr>
        <w:tabs>
          <w:tab w:val="left" w:pos="900"/>
        </w:tabs>
        <w:spacing w:line="264" w:lineRule="auto"/>
        <w:ind w:firstLine="283"/>
        <w:contextualSpacing/>
        <w:jc w:val="center"/>
        <w:rPr>
          <w:i/>
          <w:szCs w:val="24"/>
        </w:rPr>
      </w:pPr>
      <w:r w:rsidRPr="00286772">
        <w:rPr>
          <w:i/>
          <w:szCs w:val="24"/>
        </w:rPr>
        <w:t>(Số liệu theo Niên giám thống kê Việt Nam 2019, NXB Thống kê, 2020)</w:t>
      </w:r>
    </w:p>
    <w:p w:rsidR="003A4C1C" w:rsidRPr="00286772" w:rsidRDefault="003A4C1C" w:rsidP="003A4C1C">
      <w:pPr>
        <w:spacing w:line="264" w:lineRule="auto"/>
        <w:ind w:firstLine="283"/>
        <w:contextualSpacing/>
        <w:jc w:val="both"/>
        <w:rPr>
          <w:szCs w:val="24"/>
        </w:rPr>
      </w:pPr>
      <w:r w:rsidRPr="00286772">
        <w:rPr>
          <w:szCs w:val="24"/>
        </w:rPr>
        <w:t>Theo biểu đồ, nhận xét nào sau đây đúng về sự thay đổi giá trị nhập khẩu năm 2018 so với năm 2010 của</w:t>
      </w:r>
    </w:p>
    <w:p w:rsidR="003A4C1C" w:rsidRPr="00286772" w:rsidRDefault="003A4C1C" w:rsidP="003A4C1C">
      <w:pPr>
        <w:spacing w:line="264" w:lineRule="auto"/>
        <w:ind w:firstLine="283"/>
        <w:contextualSpacing/>
        <w:jc w:val="both"/>
        <w:rPr>
          <w:szCs w:val="24"/>
        </w:rPr>
      </w:pPr>
      <w:r w:rsidRPr="00286772">
        <w:rPr>
          <w:szCs w:val="24"/>
        </w:rPr>
        <w:t xml:space="preserve"> In-đô-nê-xi-a và Ma-lai-xi-a?</w:t>
      </w:r>
    </w:p>
    <w:p w:rsidR="00A90DBB" w:rsidRDefault="003A4C1C" w:rsidP="003A4C1C">
      <w:pPr>
        <w:tabs>
          <w:tab w:val="left" w:pos="5801"/>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286772">
        <w:rPr>
          <w:szCs w:val="24"/>
        </w:rPr>
        <w:t>In-đô-nê-x</w:t>
      </w:r>
      <w:r w:rsidR="00A90DBB">
        <w:rPr>
          <w:szCs w:val="24"/>
        </w:rPr>
        <w:t>i-a tăng nhanh hơn Ma-lai-xi-a.</w:t>
      </w:r>
    </w:p>
    <w:p w:rsidR="003A4C1C" w:rsidRPr="00286772" w:rsidRDefault="003A4C1C" w:rsidP="003A4C1C">
      <w:pPr>
        <w:tabs>
          <w:tab w:val="left" w:pos="5801"/>
        </w:tabs>
        <w:spacing w:line="264" w:lineRule="auto"/>
        <w:ind w:firstLine="283"/>
        <w:contextualSpacing/>
        <w:rPr>
          <w:szCs w:val="24"/>
        </w:rPr>
      </w:pPr>
      <w:r w:rsidRPr="00B76B87">
        <w:rPr>
          <w:b/>
          <w:color w:val="0066FF"/>
          <w:szCs w:val="24"/>
        </w:rPr>
        <w:t xml:space="preserve">B. </w:t>
      </w:r>
      <w:r w:rsidRPr="00286772">
        <w:rPr>
          <w:szCs w:val="24"/>
        </w:rPr>
        <w:t>Ma-lai-xi-a tăng gấp hai lần In-đô-nê-xi-a.</w:t>
      </w:r>
    </w:p>
    <w:p w:rsidR="00A90DBB" w:rsidRDefault="003A4C1C" w:rsidP="003A4C1C">
      <w:pPr>
        <w:tabs>
          <w:tab w:val="left" w:pos="5801"/>
        </w:tabs>
        <w:spacing w:line="264" w:lineRule="auto"/>
        <w:ind w:firstLine="283"/>
        <w:contextualSpacing/>
        <w:rPr>
          <w:szCs w:val="24"/>
        </w:rPr>
      </w:pPr>
      <w:r w:rsidRPr="00B76B87">
        <w:rPr>
          <w:b/>
          <w:color w:val="0066FF"/>
          <w:szCs w:val="24"/>
        </w:rPr>
        <w:t xml:space="preserve">C. </w:t>
      </w:r>
      <w:r w:rsidRPr="00286772">
        <w:rPr>
          <w:szCs w:val="24"/>
        </w:rPr>
        <w:t>In-đô-nê-xi-a tăng ít hơn Ma-lai-xi-a.</w:t>
      </w:r>
      <w:r w:rsidRPr="00286772">
        <w:rPr>
          <w:szCs w:val="24"/>
        </w:rPr>
        <w:tab/>
      </w:r>
    </w:p>
    <w:p w:rsidR="003A4C1C" w:rsidRPr="00286772" w:rsidRDefault="003A4C1C" w:rsidP="003A4C1C">
      <w:pPr>
        <w:tabs>
          <w:tab w:val="left" w:pos="5801"/>
        </w:tabs>
        <w:spacing w:line="264" w:lineRule="auto"/>
        <w:ind w:firstLine="283"/>
        <w:contextualSpacing/>
        <w:rPr>
          <w:szCs w:val="24"/>
        </w:rPr>
      </w:pPr>
      <w:r w:rsidRPr="00B76B87">
        <w:rPr>
          <w:b/>
          <w:color w:val="0066FF"/>
          <w:szCs w:val="24"/>
        </w:rPr>
        <w:t xml:space="preserve">D. </w:t>
      </w:r>
      <w:r w:rsidRPr="00286772">
        <w:rPr>
          <w:szCs w:val="24"/>
        </w:rPr>
        <w:t>Ma-lai-xi-a tăng và In-đô-nê-xi-a giảm.</w:t>
      </w:r>
    </w:p>
    <w:p w:rsidR="003A4C1C" w:rsidRPr="00286772" w:rsidRDefault="003A4C1C" w:rsidP="003A4C1C">
      <w:pPr>
        <w:tabs>
          <w:tab w:val="left" w:pos="900"/>
        </w:tabs>
        <w:spacing w:line="264" w:lineRule="auto"/>
        <w:contextualSpacing/>
        <w:jc w:val="both"/>
        <w:rPr>
          <w:szCs w:val="24"/>
        </w:rPr>
      </w:pPr>
      <w:r w:rsidRPr="00B76B87">
        <w:rPr>
          <w:b/>
          <w:color w:val="FF0000"/>
          <w:szCs w:val="24"/>
        </w:rPr>
        <w:t>Câu 72:</w:t>
      </w:r>
      <w:r w:rsidRPr="00286772">
        <w:rPr>
          <w:szCs w:val="24"/>
        </w:rPr>
        <w:t xml:space="preserve"> Cho biểu đồ về khối lượng hàng hóa vận chuyển của một số ngành vận tải nước ta giai đoạn 2010 - 2019:</w:t>
      </w:r>
    </w:p>
    <w:p w:rsidR="003A4C1C" w:rsidRPr="00286772" w:rsidRDefault="003A4C1C" w:rsidP="003A4C1C">
      <w:pPr>
        <w:tabs>
          <w:tab w:val="left" w:pos="900"/>
        </w:tabs>
        <w:spacing w:line="264" w:lineRule="auto"/>
        <w:ind w:firstLine="283"/>
        <w:contextualSpacing/>
        <w:jc w:val="center"/>
        <w:rPr>
          <w:noProof/>
          <w:szCs w:val="24"/>
        </w:rPr>
      </w:pPr>
      <w:r>
        <w:rPr>
          <w:noProof/>
          <w:szCs w:val="24"/>
        </w:rPr>
        <w:drawing>
          <wp:inline distT="0" distB="0" distL="0" distR="0" wp14:anchorId="2F05E45E" wp14:editId="1016B8AD">
            <wp:extent cx="4968453" cy="3433796"/>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968240" cy="3433649"/>
                    </a:xfrm>
                    <a:prstGeom prst="rect">
                      <a:avLst/>
                    </a:prstGeom>
                    <a:noFill/>
                    <a:ln>
                      <a:noFill/>
                    </a:ln>
                  </pic:spPr>
                </pic:pic>
              </a:graphicData>
            </a:graphic>
          </wp:inline>
        </w:drawing>
      </w:r>
    </w:p>
    <w:p w:rsidR="003A4C1C" w:rsidRPr="00286772" w:rsidRDefault="003A4C1C" w:rsidP="003A4C1C">
      <w:pPr>
        <w:tabs>
          <w:tab w:val="left" w:pos="900"/>
        </w:tabs>
        <w:spacing w:line="264" w:lineRule="auto"/>
        <w:ind w:firstLine="283"/>
        <w:contextualSpacing/>
        <w:jc w:val="center"/>
        <w:rPr>
          <w:i/>
          <w:szCs w:val="24"/>
        </w:rPr>
      </w:pPr>
      <w:r w:rsidRPr="00286772">
        <w:rPr>
          <w:i/>
          <w:szCs w:val="24"/>
        </w:rPr>
        <w:t>(Số liệu theo Niên giám thống kê Việt Nam 2019, NXB Thống kê, 2020)</w:t>
      </w:r>
    </w:p>
    <w:p w:rsidR="003A4C1C" w:rsidRPr="00286772" w:rsidRDefault="003A4C1C" w:rsidP="003A4C1C">
      <w:pPr>
        <w:spacing w:line="264" w:lineRule="auto"/>
        <w:ind w:firstLine="283"/>
        <w:contextualSpacing/>
        <w:jc w:val="both"/>
        <w:rPr>
          <w:szCs w:val="24"/>
        </w:rPr>
      </w:pPr>
      <w:r w:rsidRPr="00286772">
        <w:rPr>
          <w:szCs w:val="24"/>
        </w:rPr>
        <w:t>Biểu đồ thể hiện nội dung nào sau đây?</w:t>
      </w:r>
    </w:p>
    <w:p w:rsidR="00A90DBB" w:rsidRDefault="003A4C1C" w:rsidP="003A4C1C">
      <w:pPr>
        <w:tabs>
          <w:tab w:val="left" w:pos="5801"/>
        </w:tabs>
        <w:spacing w:line="264" w:lineRule="auto"/>
        <w:ind w:firstLine="283"/>
        <w:contextualSpacing/>
        <w:rPr>
          <w:szCs w:val="24"/>
        </w:rPr>
      </w:pPr>
      <w:r w:rsidRPr="00B76B87">
        <w:rPr>
          <w:b/>
          <w:color w:val="0066FF"/>
          <w:szCs w:val="24"/>
        </w:rPr>
        <w:t xml:space="preserve">A. </w:t>
      </w:r>
      <w:r w:rsidRPr="00286772">
        <w:rPr>
          <w:szCs w:val="24"/>
        </w:rPr>
        <w:t> Chuyển dịch cơ cấu cơ khối lượng hàng hóa.</w:t>
      </w:r>
      <w:r w:rsidRPr="00286772">
        <w:rPr>
          <w:szCs w:val="24"/>
        </w:rPr>
        <w:tab/>
      </w:r>
    </w:p>
    <w:p w:rsidR="003A4C1C" w:rsidRPr="00286772" w:rsidRDefault="003A4C1C" w:rsidP="003A4C1C">
      <w:pPr>
        <w:tabs>
          <w:tab w:val="left" w:pos="5801"/>
        </w:tabs>
        <w:spacing w:line="264" w:lineRule="auto"/>
        <w:ind w:firstLine="283"/>
        <w:contextualSpacing/>
        <w:rPr>
          <w:szCs w:val="24"/>
        </w:rPr>
      </w:pPr>
      <w:r w:rsidRPr="00B76B87">
        <w:rPr>
          <w:b/>
          <w:color w:val="0066FF"/>
          <w:szCs w:val="24"/>
          <w:u w:val="single"/>
        </w:rPr>
        <w:lastRenderedPageBreak/>
        <w:t>B.</w:t>
      </w:r>
      <w:r w:rsidRPr="00B76B87">
        <w:rPr>
          <w:b/>
          <w:color w:val="0066FF"/>
          <w:szCs w:val="24"/>
        </w:rPr>
        <w:t xml:space="preserve"> </w:t>
      </w:r>
      <w:r w:rsidRPr="00286772">
        <w:rPr>
          <w:szCs w:val="24"/>
        </w:rPr>
        <w:t>Tốc độ tăng trưởng khối lượng hàng hóa.</w:t>
      </w:r>
    </w:p>
    <w:p w:rsidR="00A90DBB" w:rsidRDefault="003A4C1C" w:rsidP="003A4C1C">
      <w:pPr>
        <w:tabs>
          <w:tab w:val="left" w:pos="5801"/>
        </w:tabs>
        <w:spacing w:line="264" w:lineRule="auto"/>
        <w:ind w:firstLine="283"/>
        <w:contextualSpacing/>
        <w:rPr>
          <w:szCs w:val="24"/>
        </w:rPr>
      </w:pPr>
      <w:r w:rsidRPr="00B76B87">
        <w:rPr>
          <w:b/>
          <w:color w:val="0066FF"/>
          <w:szCs w:val="24"/>
        </w:rPr>
        <w:t xml:space="preserve">C. </w:t>
      </w:r>
      <w:r w:rsidRPr="00286772">
        <w:rPr>
          <w:szCs w:val="24"/>
        </w:rPr>
        <w:t> Quy mô khối lượng hàng hóa.</w:t>
      </w:r>
      <w:r w:rsidRPr="00286772">
        <w:rPr>
          <w:szCs w:val="24"/>
        </w:rPr>
        <w:tab/>
      </w:r>
    </w:p>
    <w:p w:rsidR="003A4C1C" w:rsidRPr="00286772" w:rsidRDefault="003A4C1C" w:rsidP="003A4C1C">
      <w:pPr>
        <w:tabs>
          <w:tab w:val="left" w:pos="5801"/>
        </w:tabs>
        <w:spacing w:line="264" w:lineRule="auto"/>
        <w:ind w:firstLine="283"/>
        <w:contextualSpacing/>
        <w:rPr>
          <w:szCs w:val="24"/>
        </w:rPr>
      </w:pPr>
      <w:r w:rsidRPr="00B76B87">
        <w:rPr>
          <w:b/>
          <w:color w:val="0066FF"/>
          <w:szCs w:val="24"/>
        </w:rPr>
        <w:t xml:space="preserve">D. </w:t>
      </w:r>
      <w:r w:rsidRPr="00286772">
        <w:rPr>
          <w:szCs w:val="24"/>
        </w:rPr>
        <w:t> Cơ cấu khối lượng hàng hóa.</w:t>
      </w:r>
    </w:p>
    <w:p w:rsidR="003A4C1C" w:rsidRPr="00286772" w:rsidRDefault="003A4C1C" w:rsidP="003A4C1C">
      <w:pPr>
        <w:tabs>
          <w:tab w:val="left" w:pos="900"/>
        </w:tabs>
        <w:spacing w:line="264" w:lineRule="auto"/>
        <w:contextualSpacing/>
        <w:jc w:val="both"/>
        <w:rPr>
          <w:szCs w:val="24"/>
        </w:rPr>
      </w:pPr>
      <w:r w:rsidRPr="00B76B87">
        <w:rPr>
          <w:b/>
          <w:color w:val="FF0000"/>
          <w:szCs w:val="24"/>
        </w:rPr>
        <w:t>Câu 80:</w:t>
      </w:r>
      <w:r w:rsidRPr="00286772">
        <w:rPr>
          <w:szCs w:val="24"/>
        </w:rPr>
        <w:t xml:space="preserve"> Cho bảng số liệu:</w:t>
      </w:r>
    </w:p>
    <w:p w:rsidR="003A4C1C" w:rsidRPr="00286772" w:rsidRDefault="003A4C1C" w:rsidP="003A4C1C">
      <w:pPr>
        <w:tabs>
          <w:tab w:val="left" w:pos="900"/>
        </w:tabs>
        <w:spacing w:line="264" w:lineRule="auto"/>
        <w:ind w:firstLine="283"/>
        <w:contextualSpacing/>
        <w:jc w:val="center"/>
        <w:rPr>
          <w:szCs w:val="24"/>
        </w:rPr>
      </w:pPr>
      <w:r w:rsidRPr="00286772">
        <w:rPr>
          <w:szCs w:val="24"/>
        </w:rPr>
        <w:t>SẢN LƯỢNG THỦY SẢN CỦA NƯỚC TA GIAI ĐOẠN 2010 - 2019</w:t>
      </w:r>
    </w:p>
    <w:p w:rsidR="003A4C1C" w:rsidRPr="00286772" w:rsidRDefault="003A4C1C" w:rsidP="003A4C1C">
      <w:pPr>
        <w:tabs>
          <w:tab w:val="left" w:pos="900"/>
        </w:tabs>
        <w:spacing w:line="264" w:lineRule="auto"/>
        <w:ind w:firstLine="283"/>
        <w:contextualSpacing/>
        <w:jc w:val="center"/>
        <w:rPr>
          <w:i/>
          <w:szCs w:val="24"/>
        </w:rPr>
      </w:pPr>
      <w:r w:rsidRPr="00286772">
        <w:rPr>
          <w:i/>
          <w:szCs w:val="24"/>
        </w:rPr>
        <w:tab/>
      </w:r>
      <w:r w:rsidRPr="00286772">
        <w:rPr>
          <w:i/>
          <w:szCs w:val="24"/>
        </w:rPr>
        <w:tab/>
      </w:r>
      <w:r w:rsidRPr="00286772">
        <w:rPr>
          <w:i/>
          <w:szCs w:val="24"/>
        </w:rPr>
        <w:tab/>
      </w:r>
      <w:r w:rsidRPr="00286772">
        <w:rPr>
          <w:i/>
          <w:szCs w:val="24"/>
        </w:rPr>
        <w:tab/>
      </w:r>
      <w:r w:rsidRPr="00286772">
        <w:rPr>
          <w:i/>
          <w:szCs w:val="24"/>
        </w:rPr>
        <w:tab/>
      </w:r>
      <w:r w:rsidRPr="00286772">
        <w:rPr>
          <w:i/>
          <w:szCs w:val="24"/>
        </w:rPr>
        <w:tab/>
      </w:r>
      <w:r w:rsidRPr="00286772">
        <w:rPr>
          <w:i/>
          <w:szCs w:val="24"/>
        </w:rPr>
        <w:tab/>
      </w:r>
      <w:r w:rsidRPr="00286772">
        <w:rPr>
          <w:i/>
          <w:szCs w:val="24"/>
        </w:rPr>
        <w:tab/>
      </w:r>
      <w:r w:rsidRPr="00286772">
        <w:rPr>
          <w:i/>
          <w:szCs w:val="24"/>
        </w:rPr>
        <w:tab/>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942"/>
        <w:gridCol w:w="1942"/>
        <w:gridCol w:w="1942"/>
        <w:gridCol w:w="1942"/>
      </w:tblGrid>
      <w:tr w:rsidR="003A4C1C" w:rsidRPr="00286772" w:rsidTr="00C47BEE">
        <w:trPr>
          <w:jc w:val="center"/>
        </w:trPr>
        <w:tc>
          <w:tcPr>
            <w:tcW w:w="1942"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Năm</w:t>
            </w:r>
          </w:p>
        </w:tc>
        <w:tc>
          <w:tcPr>
            <w:tcW w:w="1942"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2010</w:t>
            </w:r>
          </w:p>
        </w:tc>
        <w:tc>
          <w:tcPr>
            <w:tcW w:w="1942"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2013</w:t>
            </w:r>
          </w:p>
        </w:tc>
        <w:tc>
          <w:tcPr>
            <w:tcW w:w="1942"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2016</w:t>
            </w:r>
          </w:p>
        </w:tc>
        <w:tc>
          <w:tcPr>
            <w:tcW w:w="1942" w:type="dxa"/>
            <w:shd w:val="clear" w:color="auto" w:fill="auto"/>
            <w:hideMark/>
          </w:tcPr>
          <w:p w:rsidR="003A4C1C" w:rsidRPr="00286772" w:rsidRDefault="003A4C1C" w:rsidP="00C47BEE">
            <w:pPr>
              <w:spacing w:line="264" w:lineRule="auto"/>
              <w:contextualSpacing/>
              <w:jc w:val="center"/>
              <w:rPr>
                <w:b/>
                <w:szCs w:val="24"/>
              </w:rPr>
            </w:pPr>
            <w:r w:rsidRPr="00286772">
              <w:rPr>
                <w:b/>
                <w:szCs w:val="24"/>
              </w:rPr>
              <w:t>2019</w:t>
            </w:r>
          </w:p>
        </w:tc>
      </w:tr>
      <w:tr w:rsidR="003A4C1C" w:rsidRPr="00286772" w:rsidTr="00C47BEE">
        <w:trPr>
          <w:jc w:val="center"/>
        </w:trPr>
        <w:tc>
          <w:tcPr>
            <w:tcW w:w="1942" w:type="dxa"/>
            <w:shd w:val="clear" w:color="auto" w:fill="auto"/>
            <w:hideMark/>
          </w:tcPr>
          <w:p w:rsidR="003A4C1C" w:rsidRPr="00286772" w:rsidRDefault="003A4C1C" w:rsidP="00C47BEE">
            <w:pPr>
              <w:spacing w:line="264" w:lineRule="auto"/>
              <w:contextualSpacing/>
              <w:rPr>
                <w:szCs w:val="24"/>
              </w:rPr>
            </w:pPr>
            <w:r w:rsidRPr="00286772">
              <w:rPr>
                <w:szCs w:val="24"/>
              </w:rPr>
              <w:t>Khai thác</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2414,4</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2803,8</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3226,1</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3777,7</w:t>
            </w:r>
          </w:p>
        </w:tc>
      </w:tr>
      <w:tr w:rsidR="003A4C1C" w:rsidRPr="00286772" w:rsidTr="00C47BEE">
        <w:trPr>
          <w:jc w:val="center"/>
        </w:trPr>
        <w:tc>
          <w:tcPr>
            <w:tcW w:w="1942" w:type="dxa"/>
            <w:shd w:val="clear" w:color="auto" w:fill="auto"/>
            <w:hideMark/>
          </w:tcPr>
          <w:p w:rsidR="003A4C1C" w:rsidRPr="00286772" w:rsidRDefault="003A4C1C" w:rsidP="00C47BEE">
            <w:pPr>
              <w:spacing w:line="264" w:lineRule="auto"/>
              <w:contextualSpacing/>
              <w:rPr>
                <w:szCs w:val="24"/>
              </w:rPr>
            </w:pPr>
            <w:r w:rsidRPr="00286772">
              <w:rPr>
                <w:szCs w:val="24"/>
              </w:rPr>
              <w:t>Nuôi trồng</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2728,3</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3215,9</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3644,6</w:t>
            </w:r>
          </w:p>
        </w:tc>
        <w:tc>
          <w:tcPr>
            <w:tcW w:w="1942" w:type="dxa"/>
            <w:shd w:val="clear" w:color="auto" w:fill="auto"/>
            <w:hideMark/>
          </w:tcPr>
          <w:p w:rsidR="003A4C1C" w:rsidRPr="00286772" w:rsidRDefault="003A4C1C" w:rsidP="00C47BEE">
            <w:pPr>
              <w:spacing w:line="264" w:lineRule="auto"/>
              <w:contextualSpacing/>
              <w:jc w:val="center"/>
              <w:rPr>
                <w:szCs w:val="24"/>
              </w:rPr>
            </w:pPr>
            <w:r w:rsidRPr="00286772">
              <w:rPr>
                <w:szCs w:val="24"/>
              </w:rPr>
              <w:t>4490,5</w:t>
            </w:r>
          </w:p>
        </w:tc>
      </w:tr>
    </w:tbl>
    <w:p w:rsidR="003A4C1C" w:rsidRPr="00286772" w:rsidRDefault="003A4C1C" w:rsidP="003A4C1C">
      <w:pPr>
        <w:tabs>
          <w:tab w:val="left" w:pos="900"/>
        </w:tabs>
        <w:spacing w:line="264" w:lineRule="auto"/>
        <w:ind w:firstLine="283"/>
        <w:contextualSpacing/>
        <w:jc w:val="right"/>
        <w:rPr>
          <w:i/>
          <w:szCs w:val="24"/>
        </w:rPr>
      </w:pPr>
      <w:r w:rsidRPr="00286772">
        <w:rPr>
          <w:i/>
          <w:szCs w:val="24"/>
        </w:rPr>
        <w:t>(Nguồn: Niên giám Thống kê Việt Nam 2019, NXB Thống kê, 2020)</w:t>
      </w:r>
    </w:p>
    <w:p w:rsidR="003A4C1C" w:rsidRPr="00286772" w:rsidRDefault="003A4C1C" w:rsidP="003A4C1C">
      <w:pPr>
        <w:spacing w:line="264" w:lineRule="auto"/>
        <w:ind w:firstLine="283"/>
        <w:contextualSpacing/>
        <w:jc w:val="both"/>
        <w:rPr>
          <w:szCs w:val="24"/>
        </w:rPr>
      </w:pPr>
      <w:r w:rsidRPr="00286772">
        <w:rPr>
          <w:szCs w:val="24"/>
        </w:rPr>
        <w:t> Theo bảng số liệu, để thể hiện sự chuyển dịch cơ cấu sản lượng thủy sản của nước ta giai đoạn 2010 - 2019, dạng biểu đồ nào sau đây là thích hợp nhất?</w:t>
      </w:r>
    </w:p>
    <w:p w:rsidR="003A4C1C" w:rsidRPr="00286772" w:rsidRDefault="003A4C1C" w:rsidP="003A4C1C">
      <w:pPr>
        <w:tabs>
          <w:tab w:val="left" w:pos="3041"/>
          <w:tab w:val="left" w:pos="5806"/>
          <w:tab w:val="left" w:pos="8567"/>
        </w:tabs>
        <w:spacing w:line="264" w:lineRule="auto"/>
        <w:ind w:firstLine="283"/>
        <w:contextualSpacing/>
        <w:rPr>
          <w:szCs w:val="24"/>
        </w:rPr>
      </w:pPr>
      <w:r w:rsidRPr="00B76B87">
        <w:rPr>
          <w:b/>
          <w:color w:val="0066FF"/>
          <w:szCs w:val="24"/>
        </w:rPr>
        <w:t xml:space="preserve">A. </w:t>
      </w:r>
      <w:r w:rsidRPr="00286772">
        <w:rPr>
          <w:szCs w:val="24"/>
        </w:rPr>
        <w:t>Kết hợp.</w:t>
      </w:r>
      <w:r w:rsidRPr="00286772">
        <w:rPr>
          <w:szCs w:val="24"/>
        </w:rPr>
        <w:tab/>
      </w:r>
      <w:r w:rsidRPr="00B76B87">
        <w:rPr>
          <w:b/>
          <w:color w:val="0066FF"/>
          <w:szCs w:val="24"/>
        </w:rPr>
        <w:t xml:space="preserve">B. </w:t>
      </w:r>
      <w:r w:rsidRPr="00286772">
        <w:rPr>
          <w:szCs w:val="24"/>
        </w:rPr>
        <w:t>Đường.</w:t>
      </w:r>
      <w:r w:rsidRPr="00286772">
        <w:rPr>
          <w:szCs w:val="24"/>
        </w:rPr>
        <w:tab/>
      </w:r>
      <w:r w:rsidRPr="00B76B87">
        <w:rPr>
          <w:b/>
          <w:color w:val="0066FF"/>
          <w:szCs w:val="24"/>
          <w:u w:val="single"/>
        </w:rPr>
        <w:t>C.</w:t>
      </w:r>
      <w:r w:rsidRPr="00B76B87">
        <w:rPr>
          <w:b/>
          <w:color w:val="0066FF"/>
          <w:szCs w:val="24"/>
        </w:rPr>
        <w:t xml:space="preserve"> </w:t>
      </w:r>
      <w:r w:rsidRPr="00286772">
        <w:rPr>
          <w:szCs w:val="24"/>
        </w:rPr>
        <w:t>Miền.</w:t>
      </w:r>
      <w:r w:rsidRPr="00286772">
        <w:rPr>
          <w:szCs w:val="24"/>
        </w:rPr>
        <w:tab/>
      </w:r>
      <w:r w:rsidRPr="00B76B87">
        <w:rPr>
          <w:b/>
          <w:color w:val="0066FF"/>
          <w:szCs w:val="24"/>
        </w:rPr>
        <w:t xml:space="preserve">D. </w:t>
      </w:r>
      <w:r w:rsidRPr="00286772">
        <w:rPr>
          <w:szCs w:val="24"/>
        </w:rPr>
        <w:t>Tròn.</w:t>
      </w:r>
    </w:p>
    <w:p w:rsidR="003A4C1C" w:rsidRDefault="003A4C1C" w:rsidP="003A4C1C">
      <w:pPr>
        <w:spacing w:line="264" w:lineRule="auto"/>
        <w:ind w:firstLine="283"/>
        <w:contextualSpacing/>
        <w:jc w:val="both"/>
        <w:rPr>
          <w:szCs w:val="24"/>
        </w:rPr>
      </w:pPr>
    </w:p>
    <w:p w:rsidR="006318CC" w:rsidRDefault="006318CC" w:rsidP="003A4C1C">
      <w:pPr>
        <w:spacing w:line="264" w:lineRule="auto"/>
        <w:ind w:firstLine="283"/>
        <w:contextualSpacing/>
        <w:jc w:val="both"/>
        <w:rPr>
          <w:szCs w:val="24"/>
        </w:rPr>
      </w:pPr>
    </w:p>
    <w:p w:rsidR="006318CC" w:rsidRDefault="006318CC" w:rsidP="003A4C1C">
      <w:pPr>
        <w:spacing w:line="264" w:lineRule="auto"/>
        <w:ind w:firstLine="283"/>
        <w:contextualSpacing/>
        <w:jc w:val="both"/>
        <w:rPr>
          <w:szCs w:val="24"/>
        </w:rPr>
      </w:pPr>
    </w:p>
    <w:p w:rsidR="006318CC" w:rsidRDefault="006318CC" w:rsidP="003A4C1C">
      <w:pPr>
        <w:spacing w:line="264" w:lineRule="auto"/>
        <w:ind w:firstLine="283"/>
        <w:contextualSpacing/>
        <w:jc w:val="both"/>
        <w:rPr>
          <w:szCs w:val="24"/>
        </w:rPr>
      </w:pPr>
    </w:p>
    <w:p w:rsidR="006318CC" w:rsidRPr="00286772" w:rsidRDefault="006318CC" w:rsidP="003A4C1C">
      <w:pPr>
        <w:spacing w:line="264" w:lineRule="auto"/>
        <w:ind w:firstLine="283"/>
        <w:contextualSpacing/>
        <w:jc w:val="both"/>
        <w:rPr>
          <w:szCs w:val="24"/>
        </w:rPr>
      </w:pPr>
    </w:p>
    <w:p w:rsidR="003A4C1C" w:rsidRDefault="003A4C1C" w:rsidP="00461761">
      <w:pPr>
        <w:ind w:left="283"/>
        <w:rPr>
          <w:b/>
          <w:szCs w:val="24"/>
        </w:rPr>
      </w:pPr>
      <w:r>
        <w:rPr>
          <w:b/>
          <w:szCs w:val="24"/>
        </w:rPr>
        <w:t>MÃ 302</w:t>
      </w:r>
    </w:p>
    <w:p w:rsidR="003A4C1C" w:rsidRPr="00DE682E" w:rsidRDefault="003A4C1C" w:rsidP="003A4C1C">
      <w:pPr>
        <w:spacing w:line="264" w:lineRule="auto"/>
        <w:ind w:right="376"/>
        <w:contextualSpacing/>
        <w:jc w:val="both"/>
        <w:rPr>
          <w:szCs w:val="24"/>
        </w:rPr>
      </w:pPr>
      <w:r w:rsidRPr="00B76B87">
        <w:rPr>
          <w:b/>
          <w:color w:val="FF0000"/>
          <w:szCs w:val="24"/>
        </w:rPr>
        <w:t>Câu 44:</w:t>
      </w:r>
      <w:r w:rsidRPr="00DE682E">
        <w:rPr>
          <w:szCs w:val="24"/>
        </w:rPr>
        <w:t xml:space="preserve"> Cho bảng số liệu: </w:t>
      </w:r>
    </w:p>
    <w:p w:rsidR="003A4C1C" w:rsidRPr="00DE682E" w:rsidRDefault="003A4C1C" w:rsidP="003A4C1C">
      <w:pPr>
        <w:spacing w:line="264" w:lineRule="auto"/>
        <w:ind w:right="376" w:firstLine="283"/>
        <w:contextualSpacing/>
        <w:jc w:val="center"/>
        <w:rPr>
          <w:szCs w:val="24"/>
        </w:rPr>
      </w:pPr>
      <w:r w:rsidRPr="00DE682E">
        <w:rPr>
          <w:szCs w:val="24"/>
        </w:rPr>
        <w:t>SỐ DÂN VÀ SỐ DÂN THÀNH THỊ CỦA MỘT SỐ QUỐC GIA NĂM 2019</w:t>
      </w:r>
    </w:p>
    <w:p w:rsidR="003A4C1C" w:rsidRPr="00DE682E" w:rsidRDefault="003A4C1C" w:rsidP="003A4C1C">
      <w:pPr>
        <w:spacing w:line="264" w:lineRule="auto"/>
        <w:ind w:left="5760" w:right="376" w:firstLine="720"/>
        <w:contextualSpacing/>
        <w:jc w:val="center"/>
        <w:rPr>
          <w:i/>
          <w:iCs/>
          <w:szCs w:val="24"/>
        </w:rPr>
      </w:pPr>
      <w:r w:rsidRPr="00DE682E">
        <w:rPr>
          <w:i/>
          <w:iCs/>
          <w:szCs w:val="24"/>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0"/>
        <w:gridCol w:w="1980"/>
        <w:gridCol w:w="1710"/>
        <w:gridCol w:w="1440"/>
      </w:tblGrid>
      <w:tr w:rsidR="003A4C1C" w:rsidRPr="00DE682E" w:rsidTr="00C47BEE">
        <w:trPr>
          <w:jc w:val="center"/>
        </w:trPr>
        <w:tc>
          <w:tcPr>
            <w:tcW w:w="2235" w:type="dxa"/>
            <w:shd w:val="clear" w:color="auto" w:fill="auto"/>
            <w:hideMark/>
          </w:tcPr>
          <w:p w:rsidR="003A4C1C" w:rsidRPr="00DE682E" w:rsidRDefault="003A4C1C" w:rsidP="00C47BEE">
            <w:pPr>
              <w:spacing w:line="264" w:lineRule="auto"/>
              <w:ind w:right="376"/>
              <w:contextualSpacing/>
              <w:jc w:val="center"/>
              <w:rPr>
                <w:b/>
                <w:szCs w:val="24"/>
              </w:rPr>
            </w:pPr>
            <w:r w:rsidRPr="00DE682E">
              <w:rPr>
                <w:b/>
                <w:szCs w:val="24"/>
              </w:rPr>
              <w:t>Quốc  gia</w:t>
            </w:r>
          </w:p>
        </w:tc>
        <w:tc>
          <w:tcPr>
            <w:tcW w:w="1980" w:type="dxa"/>
            <w:shd w:val="clear" w:color="auto" w:fill="auto"/>
            <w:hideMark/>
          </w:tcPr>
          <w:p w:rsidR="003A4C1C" w:rsidRPr="00DE682E" w:rsidRDefault="003A4C1C" w:rsidP="00C47BEE">
            <w:pPr>
              <w:spacing w:line="264" w:lineRule="auto"/>
              <w:ind w:right="376"/>
              <w:contextualSpacing/>
              <w:jc w:val="center"/>
              <w:rPr>
                <w:b/>
                <w:szCs w:val="24"/>
              </w:rPr>
            </w:pPr>
            <w:r w:rsidRPr="00DE682E">
              <w:rPr>
                <w:b/>
                <w:szCs w:val="24"/>
              </w:rPr>
              <w:t>Cam-pu-chia</w:t>
            </w:r>
          </w:p>
        </w:tc>
        <w:tc>
          <w:tcPr>
            <w:tcW w:w="1980" w:type="dxa"/>
            <w:shd w:val="clear" w:color="auto" w:fill="auto"/>
            <w:hideMark/>
          </w:tcPr>
          <w:p w:rsidR="003A4C1C" w:rsidRPr="00DE682E" w:rsidRDefault="003A4C1C" w:rsidP="00C47BEE">
            <w:pPr>
              <w:spacing w:line="264" w:lineRule="auto"/>
              <w:ind w:right="376"/>
              <w:contextualSpacing/>
              <w:jc w:val="center"/>
              <w:rPr>
                <w:b/>
                <w:szCs w:val="24"/>
              </w:rPr>
            </w:pPr>
            <w:r w:rsidRPr="00DE682E">
              <w:rPr>
                <w:b/>
                <w:szCs w:val="24"/>
              </w:rPr>
              <w:t>In-đô-nê-xi-a</w:t>
            </w:r>
          </w:p>
        </w:tc>
        <w:tc>
          <w:tcPr>
            <w:tcW w:w="1710" w:type="dxa"/>
            <w:shd w:val="clear" w:color="auto" w:fill="auto"/>
            <w:hideMark/>
          </w:tcPr>
          <w:p w:rsidR="003A4C1C" w:rsidRPr="00DE682E" w:rsidRDefault="003A4C1C" w:rsidP="00C47BEE">
            <w:pPr>
              <w:spacing w:line="264" w:lineRule="auto"/>
              <w:ind w:right="376"/>
              <w:contextualSpacing/>
              <w:jc w:val="center"/>
              <w:rPr>
                <w:b/>
                <w:szCs w:val="24"/>
              </w:rPr>
            </w:pPr>
            <w:r w:rsidRPr="00DE682E">
              <w:rPr>
                <w:b/>
                <w:szCs w:val="24"/>
              </w:rPr>
              <w:t>Phi-lip-pin</w:t>
            </w:r>
          </w:p>
        </w:tc>
        <w:tc>
          <w:tcPr>
            <w:tcW w:w="1440" w:type="dxa"/>
            <w:shd w:val="clear" w:color="auto" w:fill="auto"/>
            <w:hideMark/>
          </w:tcPr>
          <w:p w:rsidR="003A4C1C" w:rsidRPr="00DE682E" w:rsidRDefault="003A4C1C" w:rsidP="00C47BEE">
            <w:pPr>
              <w:spacing w:line="264" w:lineRule="auto"/>
              <w:ind w:right="75" w:hanging="113"/>
              <w:contextualSpacing/>
              <w:jc w:val="center"/>
              <w:rPr>
                <w:b/>
                <w:szCs w:val="24"/>
              </w:rPr>
            </w:pPr>
            <w:r w:rsidRPr="00DE682E">
              <w:rPr>
                <w:b/>
                <w:szCs w:val="24"/>
              </w:rPr>
              <w:t>Thái Lan</w:t>
            </w:r>
          </w:p>
        </w:tc>
      </w:tr>
      <w:tr w:rsidR="003A4C1C" w:rsidRPr="00DE682E" w:rsidTr="00C47BEE">
        <w:trPr>
          <w:jc w:val="center"/>
        </w:trPr>
        <w:tc>
          <w:tcPr>
            <w:tcW w:w="2235" w:type="dxa"/>
            <w:shd w:val="clear" w:color="auto" w:fill="auto"/>
            <w:hideMark/>
          </w:tcPr>
          <w:p w:rsidR="003A4C1C" w:rsidRPr="00DE682E" w:rsidRDefault="003A4C1C" w:rsidP="00C47BEE">
            <w:pPr>
              <w:spacing w:line="264" w:lineRule="auto"/>
              <w:ind w:right="376"/>
              <w:contextualSpacing/>
              <w:rPr>
                <w:szCs w:val="24"/>
              </w:rPr>
            </w:pPr>
            <w:r w:rsidRPr="00DE682E">
              <w:rPr>
                <w:szCs w:val="24"/>
              </w:rPr>
              <w:t>Số dân</w:t>
            </w:r>
          </w:p>
        </w:tc>
        <w:tc>
          <w:tcPr>
            <w:tcW w:w="1980" w:type="dxa"/>
            <w:shd w:val="clear" w:color="auto" w:fill="auto"/>
            <w:hideMark/>
          </w:tcPr>
          <w:p w:rsidR="003A4C1C" w:rsidRPr="00DE682E" w:rsidRDefault="003A4C1C" w:rsidP="00C47BEE">
            <w:pPr>
              <w:spacing w:line="264" w:lineRule="auto"/>
              <w:ind w:right="376"/>
              <w:contextualSpacing/>
              <w:jc w:val="center"/>
              <w:rPr>
                <w:szCs w:val="24"/>
              </w:rPr>
            </w:pPr>
            <w:r w:rsidRPr="00DE682E">
              <w:rPr>
                <w:szCs w:val="24"/>
              </w:rPr>
              <w:t>16,5</w:t>
            </w:r>
          </w:p>
        </w:tc>
        <w:tc>
          <w:tcPr>
            <w:tcW w:w="1980" w:type="dxa"/>
            <w:shd w:val="clear" w:color="auto" w:fill="auto"/>
            <w:hideMark/>
          </w:tcPr>
          <w:p w:rsidR="003A4C1C" w:rsidRPr="00DE682E" w:rsidRDefault="003A4C1C" w:rsidP="00C47BEE">
            <w:pPr>
              <w:spacing w:line="264" w:lineRule="auto"/>
              <w:ind w:right="376"/>
              <w:contextualSpacing/>
              <w:jc w:val="center"/>
              <w:rPr>
                <w:szCs w:val="24"/>
              </w:rPr>
            </w:pPr>
            <w:r w:rsidRPr="00DE682E">
              <w:rPr>
                <w:szCs w:val="24"/>
              </w:rPr>
              <w:t>268,4</w:t>
            </w:r>
          </w:p>
        </w:tc>
        <w:tc>
          <w:tcPr>
            <w:tcW w:w="1710" w:type="dxa"/>
            <w:shd w:val="clear" w:color="auto" w:fill="auto"/>
            <w:hideMark/>
          </w:tcPr>
          <w:p w:rsidR="003A4C1C" w:rsidRPr="00DE682E" w:rsidRDefault="003A4C1C" w:rsidP="00C47BEE">
            <w:pPr>
              <w:spacing w:line="264" w:lineRule="auto"/>
              <w:ind w:right="376"/>
              <w:contextualSpacing/>
              <w:jc w:val="center"/>
              <w:rPr>
                <w:szCs w:val="24"/>
              </w:rPr>
            </w:pPr>
            <w:r w:rsidRPr="00DE682E">
              <w:rPr>
                <w:szCs w:val="24"/>
              </w:rPr>
              <w:t>108,1</w:t>
            </w:r>
          </w:p>
        </w:tc>
        <w:tc>
          <w:tcPr>
            <w:tcW w:w="1440" w:type="dxa"/>
            <w:shd w:val="clear" w:color="auto" w:fill="auto"/>
            <w:hideMark/>
          </w:tcPr>
          <w:p w:rsidR="003A4C1C" w:rsidRPr="00DE682E" w:rsidRDefault="003A4C1C" w:rsidP="00C47BEE">
            <w:pPr>
              <w:spacing w:line="264" w:lineRule="auto"/>
              <w:ind w:right="376"/>
              <w:contextualSpacing/>
              <w:jc w:val="center"/>
              <w:rPr>
                <w:szCs w:val="24"/>
              </w:rPr>
            </w:pPr>
            <w:r w:rsidRPr="00DE682E">
              <w:rPr>
                <w:szCs w:val="24"/>
              </w:rPr>
              <w:t>664</w:t>
            </w:r>
          </w:p>
        </w:tc>
      </w:tr>
      <w:tr w:rsidR="003A4C1C" w:rsidRPr="00DE682E" w:rsidTr="00C47BEE">
        <w:trPr>
          <w:jc w:val="center"/>
        </w:trPr>
        <w:tc>
          <w:tcPr>
            <w:tcW w:w="2235" w:type="dxa"/>
            <w:shd w:val="clear" w:color="auto" w:fill="auto"/>
            <w:hideMark/>
          </w:tcPr>
          <w:p w:rsidR="003A4C1C" w:rsidRPr="00DE682E" w:rsidRDefault="003A4C1C" w:rsidP="00C47BEE">
            <w:pPr>
              <w:spacing w:line="264" w:lineRule="auto"/>
              <w:ind w:right="376"/>
              <w:contextualSpacing/>
              <w:rPr>
                <w:szCs w:val="24"/>
              </w:rPr>
            </w:pPr>
            <w:r w:rsidRPr="00DE682E">
              <w:rPr>
                <w:szCs w:val="24"/>
              </w:rPr>
              <w:t>Số dân thành thị</w:t>
            </w:r>
          </w:p>
        </w:tc>
        <w:tc>
          <w:tcPr>
            <w:tcW w:w="1980" w:type="dxa"/>
            <w:shd w:val="clear" w:color="auto" w:fill="auto"/>
            <w:hideMark/>
          </w:tcPr>
          <w:p w:rsidR="003A4C1C" w:rsidRPr="00DE682E" w:rsidRDefault="003A4C1C" w:rsidP="00C47BEE">
            <w:pPr>
              <w:spacing w:line="264" w:lineRule="auto"/>
              <w:ind w:right="376"/>
              <w:contextualSpacing/>
              <w:jc w:val="center"/>
              <w:rPr>
                <w:szCs w:val="24"/>
              </w:rPr>
            </w:pPr>
            <w:r w:rsidRPr="00DE682E">
              <w:rPr>
                <w:szCs w:val="24"/>
              </w:rPr>
              <w:t>3,9</w:t>
            </w:r>
          </w:p>
        </w:tc>
        <w:tc>
          <w:tcPr>
            <w:tcW w:w="1980" w:type="dxa"/>
            <w:shd w:val="clear" w:color="auto" w:fill="auto"/>
            <w:hideMark/>
          </w:tcPr>
          <w:p w:rsidR="003A4C1C" w:rsidRPr="00DE682E" w:rsidRDefault="003A4C1C" w:rsidP="00C47BEE">
            <w:pPr>
              <w:spacing w:line="264" w:lineRule="auto"/>
              <w:ind w:right="376"/>
              <w:contextualSpacing/>
              <w:jc w:val="center"/>
              <w:rPr>
                <w:szCs w:val="24"/>
              </w:rPr>
            </w:pPr>
            <w:r w:rsidRPr="00DE682E">
              <w:rPr>
                <w:szCs w:val="24"/>
              </w:rPr>
              <w:t>148,4</w:t>
            </w:r>
          </w:p>
        </w:tc>
        <w:tc>
          <w:tcPr>
            <w:tcW w:w="1710" w:type="dxa"/>
            <w:shd w:val="clear" w:color="auto" w:fill="auto"/>
            <w:hideMark/>
          </w:tcPr>
          <w:p w:rsidR="003A4C1C" w:rsidRPr="00DE682E" w:rsidRDefault="003A4C1C" w:rsidP="00C47BEE">
            <w:pPr>
              <w:spacing w:line="264" w:lineRule="auto"/>
              <w:ind w:right="376"/>
              <w:contextualSpacing/>
              <w:jc w:val="center"/>
              <w:rPr>
                <w:szCs w:val="24"/>
              </w:rPr>
            </w:pPr>
            <w:r w:rsidRPr="00DE682E">
              <w:rPr>
                <w:szCs w:val="24"/>
              </w:rPr>
              <w:t>50,7</w:t>
            </w:r>
          </w:p>
        </w:tc>
        <w:tc>
          <w:tcPr>
            <w:tcW w:w="1440" w:type="dxa"/>
            <w:shd w:val="clear" w:color="auto" w:fill="auto"/>
            <w:hideMark/>
          </w:tcPr>
          <w:p w:rsidR="003A4C1C" w:rsidRPr="00DE682E" w:rsidRDefault="003A4C1C" w:rsidP="00C47BEE">
            <w:pPr>
              <w:spacing w:line="264" w:lineRule="auto"/>
              <w:ind w:right="376"/>
              <w:contextualSpacing/>
              <w:jc w:val="center"/>
              <w:rPr>
                <w:szCs w:val="24"/>
              </w:rPr>
            </w:pPr>
            <w:r w:rsidRPr="00DE682E">
              <w:rPr>
                <w:szCs w:val="24"/>
              </w:rPr>
              <w:t>33,1</w:t>
            </w:r>
          </w:p>
        </w:tc>
      </w:tr>
    </w:tbl>
    <w:p w:rsidR="003A4C1C" w:rsidRPr="00DE682E" w:rsidRDefault="003A4C1C" w:rsidP="003A4C1C">
      <w:pPr>
        <w:spacing w:line="264" w:lineRule="auto"/>
        <w:ind w:left="1440" w:right="376" w:firstLine="720"/>
        <w:contextualSpacing/>
        <w:jc w:val="center"/>
        <w:rPr>
          <w:i/>
          <w:iCs/>
          <w:szCs w:val="24"/>
        </w:rPr>
      </w:pPr>
      <w:r w:rsidRPr="00DE682E">
        <w:rPr>
          <w:i/>
          <w:iCs/>
          <w:szCs w:val="24"/>
        </w:rPr>
        <w:t>(Nguồn: Niên giám thống kê Việt Nam 2019, NXB Thống kê, 2020)</w:t>
      </w:r>
    </w:p>
    <w:p w:rsidR="003A4C1C" w:rsidRPr="00DE682E" w:rsidRDefault="003A4C1C" w:rsidP="003A4C1C">
      <w:pPr>
        <w:spacing w:line="264" w:lineRule="auto"/>
        <w:ind w:right="376" w:firstLine="283"/>
        <w:contextualSpacing/>
        <w:jc w:val="both"/>
        <w:rPr>
          <w:szCs w:val="24"/>
        </w:rPr>
      </w:pPr>
      <w:r w:rsidRPr="00DE682E">
        <w:rPr>
          <w:szCs w:val="24"/>
        </w:rPr>
        <w:t>Theo bảng số liệu, cho biết quốc gia nào sau đây có tỉ lệ dân thành thị thấp nhất?</w:t>
      </w:r>
    </w:p>
    <w:p w:rsidR="003A4C1C" w:rsidRPr="00DE682E" w:rsidRDefault="003A4C1C" w:rsidP="003A4C1C">
      <w:pPr>
        <w:tabs>
          <w:tab w:val="left" w:pos="3041"/>
          <w:tab w:val="left" w:pos="5806"/>
          <w:tab w:val="left" w:pos="8567"/>
        </w:tabs>
        <w:spacing w:line="264" w:lineRule="auto"/>
        <w:ind w:right="376" w:firstLine="283"/>
        <w:contextualSpacing/>
        <w:rPr>
          <w:szCs w:val="24"/>
        </w:rPr>
      </w:pPr>
      <w:r w:rsidRPr="00B76B87">
        <w:rPr>
          <w:b/>
          <w:color w:val="0066FF"/>
          <w:szCs w:val="24"/>
        </w:rPr>
        <w:t xml:space="preserve">A. </w:t>
      </w:r>
      <w:r w:rsidRPr="00DE682E">
        <w:rPr>
          <w:szCs w:val="24"/>
        </w:rPr>
        <w:t>Phi-lip-pin.</w:t>
      </w:r>
      <w:r w:rsidRPr="00DE682E">
        <w:rPr>
          <w:szCs w:val="24"/>
        </w:rPr>
        <w:tab/>
      </w:r>
      <w:r w:rsidRPr="00B76B87">
        <w:rPr>
          <w:b/>
          <w:color w:val="0066FF"/>
          <w:szCs w:val="24"/>
        </w:rPr>
        <w:t xml:space="preserve">B. </w:t>
      </w:r>
      <w:r w:rsidRPr="00DE682E">
        <w:rPr>
          <w:szCs w:val="24"/>
        </w:rPr>
        <w:t>Thái Lan.</w:t>
      </w:r>
      <w:r w:rsidRPr="00DE682E">
        <w:rPr>
          <w:szCs w:val="24"/>
        </w:rPr>
        <w:tab/>
      </w:r>
      <w:r w:rsidRPr="00B76B87">
        <w:rPr>
          <w:b/>
          <w:color w:val="0066FF"/>
          <w:szCs w:val="24"/>
        </w:rPr>
        <w:t xml:space="preserve">C. </w:t>
      </w:r>
      <w:r w:rsidR="00A90DBB">
        <w:rPr>
          <w:szCs w:val="24"/>
        </w:rPr>
        <w:t xml:space="preserve">In-đô-nê-xi-a.       </w:t>
      </w:r>
      <w:r w:rsidRPr="00B76B87">
        <w:rPr>
          <w:b/>
          <w:color w:val="0066FF"/>
          <w:szCs w:val="24"/>
          <w:u w:val="single"/>
        </w:rPr>
        <w:t>D.</w:t>
      </w:r>
      <w:r w:rsidRPr="00B76B87">
        <w:rPr>
          <w:b/>
          <w:color w:val="0066FF"/>
          <w:szCs w:val="24"/>
        </w:rPr>
        <w:t xml:space="preserve"> </w:t>
      </w:r>
      <w:r w:rsidRPr="00DE682E">
        <w:rPr>
          <w:szCs w:val="24"/>
        </w:rPr>
        <w:t>Cam-pu-chia.</w:t>
      </w:r>
    </w:p>
    <w:p w:rsidR="003A4C1C" w:rsidRPr="00DE682E" w:rsidRDefault="003A4C1C" w:rsidP="003A4C1C">
      <w:pPr>
        <w:spacing w:line="264" w:lineRule="auto"/>
        <w:ind w:right="376"/>
        <w:contextualSpacing/>
        <w:jc w:val="both"/>
        <w:rPr>
          <w:szCs w:val="24"/>
        </w:rPr>
      </w:pPr>
      <w:r w:rsidRPr="00B76B87">
        <w:rPr>
          <w:b/>
          <w:color w:val="FF0000"/>
          <w:szCs w:val="24"/>
        </w:rPr>
        <w:t>Câu 45:</w:t>
      </w:r>
      <w:r w:rsidRPr="00DE682E">
        <w:rPr>
          <w:szCs w:val="24"/>
        </w:rPr>
        <w:t xml:space="preserve"> Cho biểu đồ:</w:t>
      </w:r>
    </w:p>
    <w:p w:rsidR="003A4C1C" w:rsidRPr="00DE682E" w:rsidRDefault="003A4C1C" w:rsidP="003A4C1C">
      <w:pPr>
        <w:spacing w:line="264" w:lineRule="auto"/>
        <w:ind w:right="376" w:firstLine="283"/>
        <w:contextualSpacing/>
        <w:jc w:val="center"/>
        <w:rPr>
          <w:szCs w:val="24"/>
        </w:rPr>
      </w:pPr>
      <w:r>
        <w:rPr>
          <w:noProof/>
          <w:szCs w:val="24"/>
        </w:rPr>
        <w:drawing>
          <wp:inline distT="0" distB="0" distL="0" distR="0" wp14:anchorId="50C926B4" wp14:editId="4FDEB3E3">
            <wp:extent cx="4734560" cy="3123565"/>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734560" cy="3123565"/>
                    </a:xfrm>
                    <a:prstGeom prst="rect">
                      <a:avLst/>
                    </a:prstGeom>
                    <a:noFill/>
                    <a:ln>
                      <a:noFill/>
                    </a:ln>
                  </pic:spPr>
                </pic:pic>
              </a:graphicData>
            </a:graphic>
          </wp:inline>
        </w:drawing>
      </w:r>
    </w:p>
    <w:p w:rsidR="003A4C1C" w:rsidRPr="00DE682E" w:rsidRDefault="003A4C1C" w:rsidP="003A4C1C">
      <w:pPr>
        <w:spacing w:line="264" w:lineRule="auto"/>
        <w:ind w:right="376" w:firstLine="283"/>
        <w:contextualSpacing/>
        <w:jc w:val="center"/>
        <w:rPr>
          <w:szCs w:val="24"/>
        </w:rPr>
      </w:pPr>
      <w:r w:rsidRPr="00DE682E">
        <w:rPr>
          <w:szCs w:val="24"/>
        </w:rPr>
        <w:lastRenderedPageBreak/>
        <w:t>GIÁ TRỊ NHẬP KHẨU CỦA MA-LAI-XI-A VÀ THÁI LAN NĂM 2010 VÀ 2018</w:t>
      </w:r>
    </w:p>
    <w:p w:rsidR="003A4C1C" w:rsidRPr="00DE682E" w:rsidRDefault="003A4C1C" w:rsidP="003A4C1C">
      <w:pPr>
        <w:tabs>
          <w:tab w:val="left" w:pos="900"/>
        </w:tabs>
        <w:spacing w:line="264" w:lineRule="auto"/>
        <w:ind w:right="376" w:firstLine="283"/>
        <w:contextualSpacing/>
        <w:jc w:val="center"/>
        <w:rPr>
          <w:i/>
          <w:szCs w:val="24"/>
        </w:rPr>
      </w:pPr>
      <w:r w:rsidRPr="00DE682E">
        <w:rPr>
          <w:i/>
          <w:szCs w:val="24"/>
        </w:rPr>
        <w:t>(Số liệu theo Niên giám thống kê Việt Nam 2019, NXB Thống kê, 2020)</w:t>
      </w:r>
    </w:p>
    <w:p w:rsidR="003A4C1C" w:rsidRPr="00DE682E" w:rsidRDefault="003A4C1C" w:rsidP="003A4C1C">
      <w:pPr>
        <w:spacing w:line="264" w:lineRule="auto"/>
        <w:ind w:right="376" w:firstLine="283"/>
        <w:contextualSpacing/>
        <w:jc w:val="both"/>
        <w:rPr>
          <w:szCs w:val="24"/>
        </w:rPr>
      </w:pPr>
      <w:r w:rsidRPr="00DE682E">
        <w:rPr>
          <w:szCs w:val="24"/>
        </w:rPr>
        <w:t xml:space="preserve">Theo biểu đồ, nhận xét nào sau đây đúng về sự thay đổi giá trị nhập khẩu năm 2018 so với năm 2010 của </w:t>
      </w:r>
    </w:p>
    <w:p w:rsidR="003A4C1C" w:rsidRPr="00DE682E" w:rsidRDefault="003A4C1C" w:rsidP="003A4C1C">
      <w:pPr>
        <w:spacing w:line="264" w:lineRule="auto"/>
        <w:ind w:right="376" w:firstLine="283"/>
        <w:contextualSpacing/>
        <w:jc w:val="both"/>
        <w:rPr>
          <w:b/>
          <w:szCs w:val="24"/>
        </w:rPr>
      </w:pPr>
      <w:r w:rsidRPr="00DE682E">
        <w:rPr>
          <w:szCs w:val="24"/>
        </w:rPr>
        <w:t>Ma-lai-xi-a và Thái Lan?</w:t>
      </w:r>
    </w:p>
    <w:p w:rsidR="00A90DBB" w:rsidRDefault="003A4C1C" w:rsidP="003A4C1C">
      <w:pPr>
        <w:tabs>
          <w:tab w:val="left" w:pos="5801"/>
        </w:tabs>
        <w:spacing w:line="264" w:lineRule="auto"/>
        <w:ind w:right="376" w:firstLine="283"/>
        <w:contextualSpacing/>
        <w:rPr>
          <w:szCs w:val="24"/>
        </w:rPr>
      </w:pPr>
      <w:r w:rsidRPr="00B76B87">
        <w:rPr>
          <w:b/>
          <w:color w:val="0066FF"/>
          <w:szCs w:val="24"/>
          <w:u w:val="single"/>
        </w:rPr>
        <w:t>A.</w:t>
      </w:r>
      <w:r w:rsidRPr="00B76B87">
        <w:rPr>
          <w:b/>
          <w:color w:val="0066FF"/>
          <w:szCs w:val="24"/>
        </w:rPr>
        <w:t xml:space="preserve"> </w:t>
      </w:r>
      <w:r w:rsidRPr="00DE682E">
        <w:rPr>
          <w:szCs w:val="24"/>
        </w:rPr>
        <w:t>Thái Lan tăng nhanh hơn Ma-lai-xi-a.</w:t>
      </w:r>
      <w:r w:rsidRPr="00DE682E">
        <w:rPr>
          <w:szCs w:val="24"/>
        </w:rPr>
        <w:tab/>
      </w:r>
    </w:p>
    <w:p w:rsidR="003A4C1C" w:rsidRPr="00DE682E" w:rsidRDefault="003A4C1C" w:rsidP="003A4C1C">
      <w:pPr>
        <w:tabs>
          <w:tab w:val="left" w:pos="5801"/>
        </w:tabs>
        <w:spacing w:line="264" w:lineRule="auto"/>
        <w:ind w:right="376" w:firstLine="283"/>
        <w:contextualSpacing/>
        <w:rPr>
          <w:szCs w:val="24"/>
        </w:rPr>
      </w:pPr>
      <w:r w:rsidRPr="00B76B87">
        <w:rPr>
          <w:b/>
          <w:color w:val="0066FF"/>
          <w:szCs w:val="24"/>
        </w:rPr>
        <w:t xml:space="preserve">B. </w:t>
      </w:r>
      <w:r w:rsidRPr="00DE682E">
        <w:rPr>
          <w:szCs w:val="24"/>
        </w:rPr>
        <w:t>Ma-lai-xi-a tăng gấp hai lần Thái Lan.</w:t>
      </w:r>
    </w:p>
    <w:p w:rsidR="00A90DBB" w:rsidRDefault="003A4C1C" w:rsidP="003A4C1C">
      <w:pPr>
        <w:tabs>
          <w:tab w:val="left" w:pos="5801"/>
        </w:tabs>
        <w:spacing w:line="264" w:lineRule="auto"/>
        <w:ind w:right="376" w:firstLine="283"/>
        <w:contextualSpacing/>
        <w:rPr>
          <w:szCs w:val="24"/>
        </w:rPr>
      </w:pPr>
      <w:r w:rsidRPr="00B76B87">
        <w:rPr>
          <w:b/>
          <w:color w:val="0066FF"/>
          <w:szCs w:val="24"/>
        </w:rPr>
        <w:t xml:space="preserve">C. </w:t>
      </w:r>
      <w:r w:rsidRPr="00DE682E">
        <w:rPr>
          <w:szCs w:val="24"/>
        </w:rPr>
        <w:t>Thái Lan tăng ít hơn Ma-lai-xi-a.</w:t>
      </w:r>
      <w:r w:rsidRPr="00DE682E">
        <w:rPr>
          <w:szCs w:val="24"/>
        </w:rPr>
        <w:tab/>
      </w:r>
    </w:p>
    <w:p w:rsidR="003A4C1C" w:rsidRPr="00DE682E" w:rsidRDefault="003A4C1C" w:rsidP="003A4C1C">
      <w:pPr>
        <w:tabs>
          <w:tab w:val="left" w:pos="5801"/>
        </w:tabs>
        <w:spacing w:line="264" w:lineRule="auto"/>
        <w:ind w:right="376" w:firstLine="283"/>
        <w:contextualSpacing/>
        <w:rPr>
          <w:szCs w:val="24"/>
        </w:rPr>
      </w:pPr>
      <w:r w:rsidRPr="00B76B87">
        <w:rPr>
          <w:b/>
          <w:color w:val="0066FF"/>
          <w:szCs w:val="24"/>
        </w:rPr>
        <w:t xml:space="preserve">D. </w:t>
      </w:r>
      <w:r w:rsidRPr="00DE682E">
        <w:rPr>
          <w:szCs w:val="24"/>
        </w:rPr>
        <w:t>Ma-lai-xi-a tăng và Thái Lan giảm.</w:t>
      </w:r>
    </w:p>
    <w:p w:rsidR="00D11079" w:rsidRPr="00DE682E" w:rsidRDefault="00D11079" w:rsidP="00D11079">
      <w:pPr>
        <w:spacing w:line="264" w:lineRule="auto"/>
        <w:ind w:right="376"/>
        <w:contextualSpacing/>
        <w:jc w:val="both"/>
        <w:rPr>
          <w:szCs w:val="24"/>
        </w:rPr>
      </w:pPr>
      <w:r w:rsidRPr="00B76B87">
        <w:rPr>
          <w:b/>
          <w:color w:val="FF0000"/>
          <w:szCs w:val="24"/>
        </w:rPr>
        <w:t>Câu 71:</w:t>
      </w:r>
      <w:r w:rsidRPr="00DE682E">
        <w:rPr>
          <w:szCs w:val="24"/>
        </w:rPr>
        <w:t xml:space="preserve"> Cho biểu đồ về khối lượng hàng hóa vận chuyển của một số ngành vận tải nước ta giai đoạn 2010-2019:</w:t>
      </w:r>
    </w:p>
    <w:p w:rsidR="00D11079" w:rsidRPr="00DE682E" w:rsidRDefault="00D11079" w:rsidP="00D11079">
      <w:pPr>
        <w:tabs>
          <w:tab w:val="left" w:pos="900"/>
        </w:tabs>
        <w:spacing w:line="264" w:lineRule="auto"/>
        <w:ind w:right="376" w:firstLine="283"/>
        <w:contextualSpacing/>
        <w:jc w:val="center"/>
        <w:rPr>
          <w:i/>
          <w:szCs w:val="24"/>
        </w:rPr>
      </w:pPr>
      <w:r>
        <w:rPr>
          <w:i/>
          <w:noProof/>
          <w:szCs w:val="24"/>
        </w:rPr>
        <w:drawing>
          <wp:inline distT="0" distB="0" distL="0" distR="0" wp14:anchorId="7AF7FF90" wp14:editId="171429E1">
            <wp:extent cx="4795804" cy="2410691"/>
            <wp:effectExtent l="0" t="0" r="508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795494" cy="2410535"/>
                    </a:xfrm>
                    <a:prstGeom prst="rect">
                      <a:avLst/>
                    </a:prstGeom>
                    <a:noFill/>
                    <a:ln>
                      <a:noFill/>
                    </a:ln>
                  </pic:spPr>
                </pic:pic>
              </a:graphicData>
            </a:graphic>
          </wp:inline>
        </w:drawing>
      </w:r>
    </w:p>
    <w:p w:rsidR="00D11079" w:rsidRPr="00DE682E" w:rsidRDefault="00D11079" w:rsidP="00D11079">
      <w:pPr>
        <w:spacing w:line="264" w:lineRule="auto"/>
        <w:ind w:right="376" w:firstLine="283"/>
        <w:contextualSpacing/>
        <w:jc w:val="center"/>
        <w:rPr>
          <w:i/>
          <w:szCs w:val="24"/>
        </w:rPr>
      </w:pPr>
      <w:r w:rsidRPr="00DE682E">
        <w:rPr>
          <w:i/>
          <w:szCs w:val="24"/>
        </w:rPr>
        <w:t>(Số liệu theo Niên giám thống kê Việt Nam 2019, NXB Thống kê, 2020)</w:t>
      </w:r>
    </w:p>
    <w:p w:rsidR="00D11079" w:rsidRPr="00DE682E" w:rsidRDefault="00D11079" w:rsidP="00D11079">
      <w:pPr>
        <w:tabs>
          <w:tab w:val="left" w:pos="5801"/>
        </w:tabs>
        <w:spacing w:line="264" w:lineRule="auto"/>
        <w:ind w:right="376" w:firstLine="283"/>
        <w:contextualSpacing/>
        <w:rPr>
          <w:szCs w:val="24"/>
        </w:rPr>
      </w:pPr>
      <w:r w:rsidRPr="00DE682E">
        <w:rPr>
          <w:szCs w:val="24"/>
        </w:rPr>
        <w:t>Biểu đồ thể hiện nội dung nào sau đây?</w:t>
      </w:r>
    </w:p>
    <w:p w:rsidR="00A90DBB" w:rsidRDefault="00D11079" w:rsidP="00D11079">
      <w:pPr>
        <w:tabs>
          <w:tab w:val="left" w:pos="5801"/>
        </w:tabs>
        <w:spacing w:line="264" w:lineRule="auto"/>
        <w:ind w:right="376" w:firstLine="283"/>
        <w:contextualSpacing/>
        <w:rPr>
          <w:szCs w:val="24"/>
        </w:rPr>
      </w:pPr>
      <w:r w:rsidRPr="00B76B87">
        <w:rPr>
          <w:b/>
          <w:color w:val="0066FF"/>
          <w:szCs w:val="24"/>
        </w:rPr>
        <w:t xml:space="preserve">A. </w:t>
      </w:r>
      <w:r w:rsidRPr="00DE682E">
        <w:rPr>
          <w:szCs w:val="24"/>
        </w:rPr>
        <w:t>Quy mô khối lượng hàng hóa.</w:t>
      </w:r>
      <w:r w:rsidRPr="00DE682E">
        <w:rPr>
          <w:szCs w:val="24"/>
        </w:rPr>
        <w:tab/>
      </w:r>
    </w:p>
    <w:p w:rsidR="00D11079" w:rsidRPr="00DE682E" w:rsidRDefault="00D11079" w:rsidP="00D11079">
      <w:pPr>
        <w:tabs>
          <w:tab w:val="left" w:pos="5801"/>
        </w:tabs>
        <w:spacing w:line="264" w:lineRule="auto"/>
        <w:ind w:right="376" w:firstLine="283"/>
        <w:contextualSpacing/>
        <w:rPr>
          <w:szCs w:val="24"/>
        </w:rPr>
      </w:pPr>
      <w:r w:rsidRPr="00B76B87">
        <w:rPr>
          <w:b/>
          <w:color w:val="0066FF"/>
          <w:szCs w:val="24"/>
        </w:rPr>
        <w:t xml:space="preserve">B. </w:t>
      </w:r>
      <w:r w:rsidRPr="00DE682E">
        <w:rPr>
          <w:szCs w:val="24"/>
        </w:rPr>
        <w:t>Chuyển dịch cơ cấu khối lượng hàng hóa.</w:t>
      </w:r>
    </w:p>
    <w:p w:rsidR="00A90DBB" w:rsidRDefault="00D11079" w:rsidP="00D11079">
      <w:pPr>
        <w:tabs>
          <w:tab w:val="left" w:pos="5801"/>
        </w:tabs>
        <w:spacing w:line="264" w:lineRule="auto"/>
        <w:ind w:right="376" w:firstLine="283"/>
        <w:contextualSpacing/>
        <w:rPr>
          <w:szCs w:val="24"/>
        </w:rPr>
      </w:pPr>
      <w:r w:rsidRPr="00B76B87">
        <w:rPr>
          <w:b/>
          <w:color w:val="0066FF"/>
          <w:szCs w:val="24"/>
          <w:u w:val="single"/>
        </w:rPr>
        <w:t>C.</w:t>
      </w:r>
      <w:r w:rsidRPr="00B76B87">
        <w:rPr>
          <w:b/>
          <w:color w:val="0066FF"/>
          <w:szCs w:val="24"/>
        </w:rPr>
        <w:t xml:space="preserve"> </w:t>
      </w:r>
      <w:r w:rsidRPr="00DE682E">
        <w:rPr>
          <w:szCs w:val="24"/>
        </w:rPr>
        <w:t>Tốc độ tăng trưởng khối lượng hàng hóa.</w:t>
      </w:r>
      <w:r w:rsidRPr="00DE682E">
        <w:rPr>
          <w:szCs w:val="24"/>
        </w:rPr>
        <w:tab/>
      </w:r>
    </w:p>
    <w:p w:rsidR="00D11079" w:rsidRPr="00DE682E" w:rsidRDefault="00D11079" w:rsidP="00D11079">
      <w:pPr>
        <w:tabs>
          <w:tab w:val="left" w:pos="5801"/>
        </w:tabs>
        <w:spacing w:line="264" w:lineRule="auto"/>
        <w:ind w:right="376" w:firstLine="283"/>
        <w:contextualSpacing/>
        <w:rPr>
          <w:szCs w:val="24"/>
        </w:rPr>
      </w:pPr>
      <w:r w:rsidRPr="00B76B87">
        <w:rPr>
          <w:b/>
          <w:color w:val="0066FF"/>
          <w:szCs w:val="24"/>
        </w:rPr>
        <w:t xml:space="preserve">D. </w:t>
      </w:r>
      <w:r w:rsidRPr="00DE682E">
        <w:rPr>
          <w:szCs w:val="24"/>
        </w:rPr>
        <w:t>Cơ cấu khối lượng hàng hóa.</w:t>
      </w:r>
    </w:p>
    <w:p w:rsidR="00D11079" w:rsidRPr="00DE682E" w:rsidRDefault="00D11079" w:rsidP="00D11079">
      <w:pPr>
        <w:spacing w:line="264" w:lineRule="auto"/>
        <w:ind w:right="376"/>
        <w:contextualSpacing/>
        <w:jc w:val="both"/>
        <w:rPr>
          <w:szCs w:val="24"/>
        </w:rPr>
      </w:pPr>
      <w:r w:rsidRPr="00B76B87">
        <w:rPr>
          <w:b/>
          <w:color w:val="FF0000"/>
          <w:szCs w:val="24"/>
        </w:rPr>
        <w:t>Câu 72:</w:t>
      </w:r>
      <w:r w:rsidRPr="00DE682E">
        <w:rPr>
          <w:szCs w:val="24"/>
        </w:rPr>
        <w:t xml:space="preserve"> Cho bảng số liệu:</w:t>
      </w:r>
    </w:p>
    <w:p w:rsidR="00D11079" w:rsidRPr="00DE682E" w:rsidRDefault="00D11079" w:rsidP="00D11079">
      <w:pPr>
        <w:spacing w:line="264" w:lineRule="auto"/>
        <w:ind w:right="376" w:firstLine="283"/>
        <w:contextualSpacing/>
        <w:jc w:val="center"/>
        <w:rPr>
          <w:szCs w:val="24"/>
        </w:rPr>
      </w:pPr>
      <w:r w:rsidRPr="00DE682E">
        <w:rPr>
          <w:szCs w:val="24"/>
        </w:rPr>
        <w:t>SẢN LƯỢNG THỦY SẢN KHAI THÁC CỦA NƯỚC TA GIAI ĐOẠN 2010 – 2019.</w:t>
      </w:r>
    </w:p>
    <w:p w:rsidR="00D11079" w:rsidRPr="00DE682E" w:rsidRDefault="00D11079" w:rsidP="00D11079">
      <w:pPr>
        <w:spacing w:line="264" w:lineRule="auto"/>
        <w:ind w:left="6480" w:right="376" w:firstLine="720"/>
        <w:contextualSpacing/>
        <w:jc w:val="center"/>
        <w:rPr>
          <w:i/>
          <w:iCs/>
          <w:szCs w:val="24"/>
        </w:rPr>
      </w:pPr>
      <w:r w:rsidRPr="00DE682E">
        <w:rPr>
          <w:i/>
          <w:iCs/>
          <w:szCs w:val="24"/>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413"/>
        <w:gridCol w:w="1869"/>
        <w:gridCol w:w="1869"/>
        <w:gridCol w:w="1869"/>
      </w:tblGrid>
      <w:tr w:rsidR="00D11079" w:rsidRPr="00DE682E" w:rsidTr="00C47BEE">
        <w:trPr>
          <w:jc w:val="center"/>
        </w:trPr>
        <w:tc>
          <w:tcPr>
            <w:tcW w:w="2325" w:type="dxa"/>
            <w:shd w:val="clear" w:color="auto" w:fill="auto"/>
            <w:hideMark/>
          </w:tcPr>
          <w:p w:rsidR="00D11079" w:rsidRPr="00DE682E" w:rsidRDefault="00D11079" w:rsidP="00C47BEE">
            <w:pPr>
              <w:spacing w:line="264" w:lineRule="auto"/>
              <w:ind w:right="376"/>
              <w:contextualSpacing/>
              <w:jc w:val="center"/>
              <w:rPr>
                <w:b/>
                <w:szCs w:val="24"/>
              </w:rPr>
            </w:pPr>
            <w:r w:rsidRPr="00DE682E">
              <w:rPr>
                <w:b/>
                <w:szCs w:val="24"/>
              </w:rPr>
              <w:t>Năm</w:t>
            </w:r>
          </w:p>
        </w:tc>
        <w:tc>
          <w:tcPr>
            <w:tcW w:w="1413" w:type="dxa"/>
            <w:shd w:val="clear" w:color="auto" w:fill="auto"/>
            <w:hideMark/>
          </w:tcPr>
          <w:p w:rsidR="00D11079" w:rsidRPr="00DE682E" w:rsidRDefault="00D11079" w:rsidP="00C47BEE">
            <w:pPr>
              <w:spacing w:line="264" w:lineRule="auto"/>
              <w:ind w:right="376"/>
              <w:contextualSpacing/>
              <w:jc w:val="center"/>
              <w:rPr>
                <w:b/>
                <w:szCs w:val="24"/>
              </w:rPr>
            </w:pPr>
            <w:r w:rsidRPr="00DE682E">
              <w:rPr>
                <w:b/>
                <w:szCs w:val="24"/>
              </w:rPr>
              <w:t>2010</w:t>
            </w:r>
          </w:p>
        </w:tc>
        <w:tc>
          <w:tcPr>
            <w:tcW w:w="1869" w:type="dxa"/>
            <w:shd w:val="clear" w:color="auto" w:fill="auto"/>
            <w:hideMark/>
          </w:tcPr>
          <w:p w:rsidR="00D11079" w:rsidRPr="00DE682E" w:rsidRDefault="00D11079" w:rsidP="00C47BEE">
            <w:pPr>
              <w:spacing w:line="264" w:lineRule="auto"/>
              <w:ind w:right="376"/>
              <w:contextualSpacing/>
              <w:jc w:val="center"/>
              <w:rPr>
                <w:b/>
                <w:szCs w:val="24"/>
              </w:rPr>
            </w:pPr>
            <w:r w:rsidRPr="00DE682E">
              <w:rPr>
                <w:b/>
                <w:szCs w:val="24"/>
              </w:rPr>
              <w:t>2013</w:t>
            </w:r>
          </w:p>
        </w:tc>
        <w:tc>
          <w:tcPr>
            <w:tcW w:w="1869" w:type="dxa"/>
            <w:shd w:val="clear" w:color="auto" w:fill="auto"/>
            <w:hideMark/>
          </w:tcPr>
          <w:p w:rsidR="00D11079" w:rsidRPr="00DE682E" w:rsidRDefault="00D11079" w:rsidP="00C47BEE">
            <w:pPr>
              <w:spacing w:line="264" w:lineRule="auto"/>
              <w:ind w:right="376"/>
              <w:contextualSpacing/>
              <w:jc w:val="center"/>
              <w:rPr>
                <w:b/>
                <w:szCs w:val="24"/>
              </w:rPr>
            </w:pPr>
            <w:r w:rsidRPr="00DE682E">
              <w:rPr>
                <w:b/>
                <w:szCs w:val="24"/>
              </w:rPr>
              <w:t>2016</w:t>
            </w:r>
          </w:p>
        </w:tc>
        <w:tc>
          <w:tcPr>
            <w:tcW w:w="1869" w:type="dxa"/>
            <w:shd w:val="clear" w:color="auto" w:fill="auto"/>
            <w:hideMark/>
          </w:tcPr>
          <w:p w:rsidR="00D11079" w:rsidRPr="00DE682E" w:rsidRDefault="00D11079" w:rsidP="00C47BEE">
            <w:pPr>
              <w:spacing w:line="264" w:lineRule="auto"/>
              <w:ind w:right="376"/>
              <w:contextualSpacing/>
              <w:jc w:val="center"/>
              <w:rPr>
                <w:b/>
                <w:szCs w:val="24"/>
              </w:rPr>
            </w:pPr>
            <w:r w:rsidRPr="00DE682E">
              <w:rPr>
                <w:b/>
                <w:szCs w:val="24"/>
              </w:rPr>
              <w:t>2019</w:t>
            </w:r>
          </w:p>
        </w:tc>
      </w:tr>
      <w:tr w:rsidR="00D11079" w:rsidRPr="00DE682E" w:rsidTr="00C47BEE">
        <w:trPr>
          <w:jc w:val="center"/>
        </w:trPr>
        <w:tc>
          <w:tcPr>
            <w:tcW w:w="2325" w:type="dxa"/>
            <w:shd w:val="clear" w:color="auto" w:fill="auto"/>
            <w:hideMark/>
          </w:tcPr>
          <w:p w:rsidR="00D11079" w:rsidRPr="00DE682E" w:rsidRDefault="00D11079" w:rsidP="00C47BEE">
            <w:pPr>
              <w:spacing w:line="264" w:lineRule="auto"/>
              <w:ind w:right="376"/>
              <w:contextualSpacing/>
              <w:rPr>
                <w:szCs w:val="24"/>
              </w:rPr>
            </w:pPr>
            <w:r w:rsidRPr="00DE682E">
              <w:rPr>
                <w:szCs w:val="24"/>
              </w:rPr>
              <w:t>Khai thác biển</w:t>
            </w:r>
          </w:p>
        </w:tc>
        <w:tc>
          <w:tcPr>
            <w:tcW w:w="1413" w:type="dxa"/>
            <w:shd w:val="clear" w:color="auto" w:fill="auto"/>
            <w:hideMark/>
          </w:tcPr>
          <w:p w:rsidR="00D11079" w:rsidRPr="00DE682E" w:rsidRDefault="00D11079" w:rsidP="00C47BEE">
            <w:pPr>
              <w:spacing w:line="264" w:lineRule="auto"/>
              <w:ind w:right="376"/>
              <w:contextualSpacing/>
              <w:jc w:val="center"/>
              <w:rPr>
                <w:szCs w:val="24"/>
              </w:rPr>
            </w:pPr>
            <w:r w:rsidRPr="00DE682E">
              <w:rPr>
                <w:szCs w:val="24"/>
              </w:rPr>
              <w:t>2220,0</w:t>
            </w:r>
          </w:p>
        </w:tc>
        <w:tc>
          <w:tcPr>
            <w:tcW w:w="1869" w:type="dxa"/>
            <w:shd w:val="clear" w:color="auto" w:fill="auto"/>
            <w:hideMark/>
          </w:tcPr>
          <w:p w:rsidR="00D11079" w:rsidRPr="00DE682E" w:rsidRDefault="00D11079" w:rsidP="00C47BEE">
            <w:pPr>
              <w:spacing w:line="264" w:lineRule="auto"/>
              <w:ind w:right="376"/>
              <w:contextualSpacing/>
              <w:jc w:val="center"/>
              <w:rPr>
                <w:szCs w:val="24"/>
              </w:rPr>
            </w:pPr>
            <w:r w:rsidRPr="00DE682E">
              <w:rPr>
                <w:szCs w:val="24"/>
              </w:rPr>
              <w:t>2607,0</w:t>
            </w:r>
          </w:p>
        </w:tc>
        <w:tc>
          <w:tcPr>
            <w:tcW w:w="1869" w:type="dxa"/>
            <w:shd w:val="clear" w:color="auto" w:fill="auto"/>
            <w:hideMark/>
          </w:tcPr>
          <w:p w:rsidR="00D11079" w:rsidRPr="00DE682E" w:rsidRDefault="00D11079" w:rsidP="00C47BEE">
            <w:pPr>
              <w:spacing w:line="264" w:lineRule="auto"/>
              <w:ind w:right="376"/>
              <w:contextualSpacing/>
              <w:jc w:val="center"/>
              <w:rPr>
                <w:szCs w:val="24"/>
              </w:rPr>
            </w:pPr>
            <w:r w:rsidRPr="00DE682E">
              <w:rPr>
                <w:szCs w:val="24"/>
              </w:rPr>
              <w:t>3035,9</w:t>
            </w:r>
          </w:p>
        </w:tc>
        <w:tc>
          <w:tcPr>
            <w:tcW w:w="1869" w:type="dxa"/>
            <w:shd w:val="clear" w:color="auto" w:fill="auto"/>
            <w:hideMark/>
          </w:tcPr>
          <w:p w:rsidR="00D11079" w:rsidRPr="00DE682E" w:rsidRDefault="00D11079" w:rsidP="00C47BEE">
            <w:pPr>
              <w:spacing w:line="264" w:lineRule="auto"/>
              <w:ind w:right="376"/>
              <w:contextualSpacing/>
              <w:jc w:val="center"/>
              <w:rPr>
                <w:szCs w:val="24"/>
              </w:rPr>
            </w:pPr>
            <w:r w:rsidRPr="00DE682E">
              <w:rPr>
                <w:szCs w:val="24"/>
              </w:rPr>
              <w:t>3576,6</w:t>
            </w:r>
          </w:p>
        </w:tc>
      </w:tr>
      <w:tr w:rsidR="00D11079" w:rsidRPr="00DE682E" w:rsidTr="00C47BEE">
        <w:trPr>
          <w:jc w:val="center"/>
        </w:trPr>
        <w:tc>
          <w:tcPr>
            <w:tcW w:w="2325" w:type="dxa"/>
            <w:shd w:val="clear" w:color="auto" w:fill="auto"/>
            <w:hideMark/>
          </w:tcPr>
          <w:p w:rsidR="00D11079" w:rsidRPr="00DE682E" w:rsidRDefault="00D11079" w:rsidP="00C47BEE">
            <w:pPr>
              <w:spacing w:line="264" w:lineRule="auto"/>
              <w:ind w:right="376"/>
              <w:contextualSpacing/>
              <w:rPr>
                <w:szCs w:val="24"/>
              </w:rPr>
            </w:pPr>
            <w:r w:rsidRPr="00DE682E">
              <w:rPr>
                <w:szCs w:val="24"/>
              </w:rPr>
              <w:t>Khai thác nội địa</w:t>
            </w:r>
          </w:p>
        </w:tc>
        <w:tc>
          <w:tcPr>
            <w:tcW w:w="1413" w:type="dxa"/>
            <w:shd w:val="clear" w:color="auto" w:fill="auto"/>
            <w:hideMark/>
          </w:tcPr>
          <w:p w:rsidR="00D11079" w:rsidRPr="00DE682E" w:rsidRDefault="00D11079" w:rsidP="00C47BEE">
            <w:pPr>
              <w:spacing w:line="264" w:lineRule="auto"/>
              <w:ind w:right="376"/>
              <w:contextualSpacing/>
              <w:jc w:val="center"/>
              <w:rPr>
                <w:szCs w:val="24"/>
              </w:rPr>
            </w:pPr>
            <w:r w:rsidRPr="00DE682E">
              <w:rPr>
                <w:szCs w:val="24"/>
              </w:rPr>
              <w:t>194,4</w:t>
            </w:r>
          </w:p>
        </w:tc>
        <w:tc>
          <w:tcPr>
            <w:tcW w:w="1869" w:type="dxa"/>
            <w:shd w:val="clear" w:color="auto" w:fill="auto"/>
            <w:hideMark/>
          </w:tcPr>
          <w:p w:rsidR="00D11079" w:rsidRPr="00DE682E" w:rsidRDefault="00D11079" w:rsidP="00C47BEE">
            <w:pPr>
              <w:spacing w:line="264" w:lineRule="auto"/>
              <w:ind w:right="376"/>
              <w:contextualSpacing/>
              <w:jc w:val="center"/>
              <w:rPr>
                <w:szCs w:val="24"/>
              </w:rPr>
            </w:pPr>
            <w:r w:rsidRPr="00DE682E">
              <w:rPr>
                <w:szCs w:val="24"/>
              </w:rPr>
              <w:t>196,8</w:t>
            </w:r>
          </w:p>
        </w:tc>
        <w:tc>
          <w:tcPr>
            <w:tcW w:w="1869" w:type="dxa"/>
            <w:shd w:val="clear" w:color="auto" w:fill="auto"/>
            <w:hideMark/>
          </w:tcPr>
          <w:p w:rsidR="00D11079" w:rsidRPr="00DE682E" w:rsidRDefault="00D11079" w:rsidP="00C47BEE">
            <w:pPr>
              <w:spacing w:line="264" w:lineRule="auto"/>
              <w:ind w:right="376"/>
              <w:contextualSpacing/>
              <w:jc w:val="center"/>
              <w:rPr>
                <w:szCs w:val="24"/>
              </w:rPr>
            </w:pPr>
            <w:r w:rsidRPr="00DE682E">
              <w:rPr>
                <w:szCs w:val="24"/>
              </w:rPr>
              <w:t>190,2</w:t>
            </w:r>
          </w:p>
        </w:tc>
        <w:tc>
          <w:tcPr>
            <w:tcW w:w="1869" w:type="dxa"/>
            <w:shd w:val="clear" w:color="auto" w:fill="auto"/>
            <w:hideMark/>
          </w:tcPr>
          <w:p w:rsidR="00D11079" w:rsidRPr="00DE682E" w:rsidRDefault="00D11079" w:rsidP="00C47BEE">
            <w:pPr>
              <w:spacing w:line="264" w:lineRule="auto"/>
              <w:ind w:right="376"/>
              <w:contextualSpacing/>
              <w:jc w:val="center"/>
              <w:rPr>
                <w:szCs w:val="24"/>
              </w:rPr>
            </w:pPr>
            <w:r w:rsidRPr="00DE682E">
              <w:rPr>
                <w:szCs w:val="24"/>
              </w:rPr>
              <w:t>201,1</w:t>
            </w:r>
          </w:p>
        </w:tc>
      </w:tr>
    </w:tbl>
    <w:p w:rsidR="00D11079" w:rsidRPr="00DE682E" w:rsidRDefault="00D11079" w:rsidP="00D11079">
      <w:pPr>
        <w:spacing w:line="264" w:lineRule="auto"/>
        <w:ind w:right="376" w:firstLine="283"/>
        <w:contextualSpacing/>
        <w:jc w:val="right"/>
        <w:rPr>
          <w:i/>
          <w:iCs/>
          <w:szCs w:val="24"/>
        </w:rPr>
      </w:pPr>
      <w:r w:rsidRPr="00DE682E">
        <w:rPr>
          <w:i/>
          <w:iCs/>
          <w:szCs w:val="24"/>
        </w:rPr>
        <w:t>(Nguồn: Niên giám thống kê Việt Nam 2019, NXB Thống kê, 2020)</w:t>
      </w:r>
    </w:p>
    <w:p w:rsidR="00D11079" w:rsidRPr="00DE682E" w:rsidRDefault="00D11079" w:rsidP="00D11079">
      <w:pPr>
        <w:spacing w:line="264" w:lineRule="auto"/>
        <w:ind w:right="376" w:firstLine="283"/>
        <w:contextualSpacing/>
        <w:jc w:val="both"/>
        <w:rPr>
          <w:szCs w:val="24"/>
        </w:rPr>
      </w:pPr>
      <w:r w:rsidRPr="00DE682E">
        <w:rPr>
          <w:szCs w:val="24"/>
        </w:rPr>
        <w:t>Theo bảng số liệu, để thể hiện sự chuyển dịch cơ cấu sản lượng thủy sản khai thác của nước ta giai đoạn 2010 – 2019, dạng biểu đồ nào sau đây là thích hợp nhất?</w:t>
      </w:r>
    </w:p>
    <w:p w:rsidR="00D11079" w:rsidRPr="00DE682E" w:rsidRDefault="00D11079" w:rsidP="00D11079">
      <w:pPr>
        <w:tabs>
          <w:tab w:val="left" w:pos="3041"/>
          <w:tab w:val="left" w:pos="5806"/>
          <w:tab w:val="left" w:pos="8567"/>
        </w:tabs>
        <w:spacing w:line="264" w:lineRule="auto"/>
        <w:ind w:right="376" w:firstLine="283"/>
        <w:contextualSpacing/>
        <w:rPr>
          <w:szCs w:val="24"/>
        </w:rPr>
      </w:pPr>
      <w:r w:rsidRPr="00B76B87">
        <w:rPr>
          <w:b/>
          <w:color w:val="0066FF"/>
          <w:szCs w:val="24"/>
          <w:u w:val="single"/>
        </w:rPr>
        <w:t>A.</w:t>
      </w:r>
      <w:r w:rsidRPr="00B76B87">
        <w:rPr>
          <w:b/>
          <w:color w:val="0066FF"/>
          <w:szCs w:val="24"/>
        </w:rPr>
        <w:t xml:space="preserve"> </w:t>
      </w:r>
      <w:r w:rsidRPr="00DE682E">
        <w:rPr>
          <w:szCs w:val="24"/>
        </w:rPr>
        <w:t>Miền.</w:t>
      </w:r>
      <w:r w:rsidRPr="00DE682E">
        <w:rPr>
          <w:szCs w:val="24"/>
        </w:rPr>
        <w:tab/>
      </w:r>
      <w:r w:rsidRPr="00B76B87">
        <w:rPr>
          <w:b/>
          <w:color w:val="0066FF"/>
          <w:szCs w:val="24"/>
        </w:rPr>
        <w:t xml:space="preserve">B. </w:t>
      </w:r>
      <w:r w:rsidRPr="00DE682E">
        <w:rPr>
          <w:szCs w:val="24"/>
        </w:rPr>
        <w:t>Kết hợp.</w:t>
      </w:r>
      <w:r w:rsidRPr="00DE682E">
        <w:rPr>
          <w:szCs w:val="24"/>
        </w:rPr>
        <w:tab/>
      </w:r>
      <w:r w:rsidRPr="00B76B87">
        <w:rPr>
          <w:b/>
          <w:color w:val="0066FF"/>
          <w:szCs w:val="24"/>
        </w:rPr>
        <w:t xml:space="preserve">C. </w:t>
      </w:r>
      <w:r w:rsidRPr="00DE682E">
        <w:rPr>
          <w:szCs w:val="24"/>
        </w:rPr>
        <w:t>Tròn.</w:t>
      </w:r>
      <w:r w:rsidRPr="00DE682E">
        <w:rPr>
          <w:szCs w:val="24"/>
        </w:rPr>
        <w:tab/>
      </w:r>
      <w:r w:rsidRPr="00B76B87">
        <w:rPr>
          <w:b/>
          <w:color w:val="0066FF"/>
          <w:szCs w:val="24"/>
        </w:rPr>
        <w:t xml:space="preserve">D. </w:t>
      </w:r>
      <w:r w:rsidRPr="00DE682E">
        <w:rPr>
          <w:szCs w:val="24"/>
        </w:rPr>
        <w:t>Đường.</w:t>
      </w:r>
    </w:p>
    <w:p w:rsidR="00A90DBB" w:rsidRDefault="00A90DBB" w:rsidP="00461761">
      <w:pPr>
        <w:ind w:left="283"/>
        <w:rPr>
          <w:b/>
          <w:szCs w:val="24"/>
        </w:rPr>
      </w:pPr>
    </w:p>
    <w:p w:rsidR="00D11079" w:rsidRPr="00A90DBB" w:rsidRDefault="00D11079" w:rsidP="00461761">
      <w:pPr>
        <w:ind w:left="283"/>
        <w:rPr>
          <w:b/>
          <w:sz w:val="28"/>
          <w:szCs w:val="24"/>
        </w:rPr>
      </w:pPr>
      <w:r w:rsidRPr="00A90DBB">
        <w:rPr>
          <w:b/>
          <w:sz w:val="28"/>
          <w:szCs w:val="24"/>
        </w:rPr>
        <w:t>MÃ 303</w:t>
      </w:r>
    </w:p>
    <w:p w:rsidR="00D11079" w:rsidRPr="00C957F8" w:rsidRDefault="00D11079" w:rsidP="00D11079">
      <w:pPr>
        <w:pStyle w:val="NoSpacing"/>
        <w:spacing w:line="264" w:lineRule="auto"/>
        <w:contextualSpacing/>
        <w:jc w:val="both"/>
        <w:rPr>
          <w:rFonts w:ascii="Times New Roman" w:hAnsi="Times New Roman"/>
          <w:sz w:val="24"/>
          <w:szCs w:val="24"/>
        </w:rPr>
      </w:pPr>
      <w:r w:rsidRPr="00B76B87">
        <w:rPr>
          <w:rFonts w:ascii="Times New Roman" w:hAnsi="Times New Roman"/>
          <w:b/>
          <w:color w:val="FF0000"/>
          <w:sz w:val="24"/>
          <w:szCs w:val="24"/>
        </w:rPr>
        <w:t>Câu 58:</w:t>
      </w:r>
      <w:r w:rsidRPr="00C957F8">
        <w:rPr>
          <w:rFonts w:ascii="Times New Roman" w:hAnsi="Times New Roman"/>
          <w:sz w:val="24"/>
          <w:szCs w:val="24"/>
        </w:rPr>
        <w:t xml:space="preserve"> Cho biểu đồ:</w:t>
      </w:r>
    </w:p>
    <w:p w:rsidR="00D11079" w:rsidRPr="00C957F8" w:rsidRDefault="00D11079" w:rsidP="00D11079">
      <w:pPr>
        <w:pStyle w:val="NoSpacing"/>
        <w:spacing w:line="264" w:lineRule="auto"/>
        <w:ind w:firstLine="283"/>
        <w:contextualSpacing/>
        <w:jc w:val="center"/>
        <w:rPr>
          <w:rFonts w:ascii="Times New Roman" w:hAnsi="Times New Roman"/>
          <w:i/>
          <w:sz w:val="24"/>
          <w:szCs w:val="24"/>
        </w:rPr>
      </w:pPr>
      <w:r>
        <w:rPr>
          <w:rFonts w:ascii="Times New Roman" w:hAnsi="Times New Roman"/>
          <w:noProof/>
          <w:sz w:val="24"/>
          <w:szCs w:val="24"/>
          <w:lang w:val="en-US"/>
        </w:rPr>
        <w:lastRenderedPageBreak/>
        <w:drawing>
          <wp:inline distT="0" distB="0" distL="0" distR="0" wp14:anchorId="2D8A38B9" wp14:editId="2AAEEA99">
            <wp:extent cx="4648733" cy="2340352"/>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646787" cy="2339372"/>
                    </a:xfrm>
                    <a:prstGeom prst="rect">
                      <a:avLst/>
                    </a:prstGeom>
                    <a:noFill/>
                    <a:ln>
                      <a:noFill/>
                    </a:ln>
                  </pic:spPr>
                </pic:pic>
              </a:graphicData>
            </a:graphic>
          </wp:inline>
        </w:drawing>
      </w:r>
    </w:p>
    <w:p w:rsidR="00D11079" w:rsidRPr="00C957F8" w:rsidRDefault="00D11079" w:rsidP="00D11079">
      <w:pPr>
        <w:tabs>
          <w:tab w:val="left" w:pos="900"/>
        </w:tabs>
        <w:spacing w:line="264" w:lineRule="auto"/>
        <w:ind w:firstLine="283"/>
        <w:contextualSpacing/>
        <w:jc w:val="center"/>
        <w:rPr>
          <w:szCs w:val="24"/>
        </w:rPr>
      </w:pPr>
      <w:r w:rsidRPr="00C957F8">
        <w:rPr>
          <w:szCs w:val="24"/>
        </w:rPr>
        <w:t>GIÁ TRỊ XUẤT KHẨU CỦA IN-ĐÔ-NÊ-XI-A VÀ MA-LAI-XI-A NĂM 2010 VÀ 2018</w:t>
      </w:r>
    </w:p>
    <w:p w:rsidR="00D11079" w:rsidRPr="00C957F8" w:rsidRDefault="00D11079" w:rsidP="00D11079">
      <w:pPr>
        <w:tabs>
          <w:tab w:val="left" w:pos="900"/>
        </w:tabs>
        <w:spacing w:line="264" w:lineRule="auto"/>
        <w:ind w:firstLine="283"/>
        <w:contextualSpacing/>
        <w:jc w:val="center"/>
        <w:rPr>
          <w:i/>
          <w:szCs w:val="24"/>
        </w:rPr>
      </w:pPr>
      <w:r w:rsidRPr="00C957F8">
        <w:rPr>
          <w:i/>
          <w:szCs w:val="24"/>
        </w:rPr>
        <w:t>(Số liệu theo Niên giám thống kê Việt Nam 2019, NXB Thống kê, 2020)</w:t>
      </w:r>
    </w:p>
    <w:p w:rsidR="00D11079" w:rsidRDefault="00D11079" w:rsidP="00D11079">
      <w:pPr>
        <w:spacing w:line="264" w:lineRule="auto"/>
        <w:ind w:firstLine="283"/>
        <w:contextualSpacing/>
        <w:jc w:val="both"/>
        <w:rPr>
          <w:szCs w:val="24"/>
        </w:rPr>
      </w:pPr>
      <w:r w:rsidRPr="00C957F8">
        <w:rPr>
          <w:szCs w:val="24"/>
        </w:rPr>
        <w:t xml:space="preserve">Theo biểu đồ, nhận xét nào sau đây đúng về sự thay đổi giá trị xuất khẩu năm 2018 so với năm 2010 </w:t>
      </w:r>
    </w:p>
    <w:p w:rsidR="00D11079" w:rsidRPr="00C957F8" w:rsidRDefault="00D11079" w:rsidP="00D11079">
      <w:pPr>
        <w:spacing w:line="264" w:lineRule="auto"/>
        <w:ind w:firstLine="283"/>
        <w:contextualSpacing/>
        <w:jc w:val="both"/>
        <w:rPr>
          <w:szCs w:val="24"/>
          <w:lang w:val="vi-VN"/>
        </w:rPr>
      </w:pPr>
      <w:r w:rsidRPr="00C957F8">
        <w:rPr>
          <w:szCs w:val="24"/>
        </w:rPr>
        <w:t>của In-đô-nê-xi-a và Ma-lai-xi-a?</w:t>
      </w:r>
    </w:p>
    <w:p w:rsidR="00D11079" w:rsidRPr="00C957F8" w:rsidRDefault="00D11079" w:rsidP="00D11079">
      <w:pPr>
        <w:tabs>
          <w:tab w:val="left" w:pos="5800"/>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C957F8">
        <w:rPr>
          <w:szCs w:val="24"/>
        </w:rPr>
        <w:t>In-đô-nê-xi-a tăng nhanh hơn Ma-lai-xi-a.</w:t>
      </w:r>
      <w:r w:rsidRPr="00C957F8">
        <w:rPr>
          <w:szCs w:val="24"/>
        </w:rPr>
        <w:tab/>
      </w:r>
      <w:r w:rsidRPr="00B76B87">
        <w:rPr>
          <w:b/>
          <w:color w:val="0066FF"/>
          <w:szCs w:val="24"/>
        </w:rPr>
        <w:t xml:space="preserve">B. </w:t>
      </w:r>
      <w:r w:rsidRPr="00C957F8">
        <w:rPr>
          <w:szCs w:val="24"/>
        </w:rPr>
        <w:t>Ma-lai-xi-a tăng và In-đô-nê-xi-a giảm.</w:t>
      </w:r>
    </w:p>
    <w:p w:rsidR="00D11079" w:rsidRPr="00C957F8" w:rsidRDefault="00D11079" w:rsidP="00D11079">
      <w:pPr>
        <w:tabs>
          <w:tab w:val="left" w:pos="5800"/>
        </w:tabs>
        <w:spacing w:line="264" w:lineRule="auto"/>
        <w:ind w:firstLine="283"/>
        <w:contextualSpacing/>
        <w:rPr>
          <w:szCs w:val="24"/>
        </w:rPr>
      </w:pPr>
      <w:r w:rsidRPr="00B76B87">
        <w:rPr>
          <w:b/>
          <w:color w:val="0066FF"/>
          <w:szCs w:val="24"/>
        </w:rPr>
        <w:t xml:space="preserve">C. </w:t>
      </w:r>
      <w:r w:rsidRPr="00C957F8">
        <w:rPr>
          <w:szCs w:val="24"/>
        </w:rPr>
        <w:t>Ma-lai-xi-a tăng gấp hai lần In-đô-nê-xi-a.</w:t>
      </w:r>
      <w:r w:rsidRPr="00C957F8">
        <w:rPr>
          <w:szCs w:val="24"/>
        </w:rPr>
        <w:tab/>
      </w:r>
      <w:r w:rsidRPr="00B76B87">
        <w:rPr>
          <w:b/>
          <w:color w:val="0066FF"/>
          <w:szCs w:val="24"/>
        </w:rPr>
        <w:t xml:space="preserve">D. </w:t>
      </w:r>
      <w:r w:rsidRPr="00C957F8">
        <w:rPr>
          <w:szCs w:val="24"/>
        </w:rPr>
        <w:t>In-đô-nê-xi-a tăng ít hơn Ma-lai-xi-a.</w:t>
      </w:r>
    </w:p>
    <w:p w:rsidR="00D11079" w:rsidRPr="00C957F8" w:rsidRDefault="00D11079" w:rsidP="00D11079">
      <w:pPr>
        <w:pStyle w:val="NoSpacing"/>
        <w:spacing w:line="264" w:lineRule="auto"/>
        <w:contextualSpacing/>
        <w:jc w:val="both"/>
        <w:rPr>
          <w:rFonts w:ascii="Times New Roman" w:hAnsi="Times New Roman"/>
          <w:sz w:val="24"/>
          <w:szCs w:val="24"/>
          <w:lang w:val="en-US"/>
        </w:rPr>
      </w:pPr>
      <w:r w:rsidRPr="00B76B87">
        <w:rPr>
          <w:rFonts w:ascii="Times New Roman" w:hAnsi="Times New Roman"/>
          <w:b/>
          <w:color w:val="FF0000"/>
          <w:sz w:val="24"/>
          <w:szCs w:val="24"/>
        </w:rPr>
        <w:t>Câu 61:</w:t>
      </w:r>
      <w:r w:rsidRPr="00C957F8">
        <w:rPr>
          <w:rFonts w:ascii="Times New Roman" w:hAnsi="Times New Roman"/>
          <w:sz w:val="24"/>
          <w:szCs w:val="24"/>
        </w:rPr>
        <w:t xml:space="preserve"> Cho bảng số liệu: </w:t>
      </w:r>
    </w:p>
    <w:p w:rsidR="00D11079" w:rsidRPr="00C957F8" w:rsidRDefault="00D11079" w:rsidP="00D11079">
      <w:pPr>
        <w:pStyle w:val="NoSpacing"/>
        <w:spacing w:line="264" w:lineRule="auto"/>
        <w:ind w:firstLine="283"/>
        <w:contextualSpacing/>
        <w:jc w:val="center"/>
        <w:rPr>
          <w:rFonts w:ascii="Times New Roman" w:hAnsi="Times New Roman"/>
          <w:sz w:val="24"/>
          <w:szCs w:val="24"/>
        </w:rPr>
      </w:pPr>
      <w:r w:rsidRPr="00C957F8">
        <w:rPr>
          <w:rFonts w:ascii="Times New Roman" w:hAnsi="Times New Roman"/>
          <w:sz w:val="24"/>
          <w:szCs w:val="24"/>
        </w:rPr>
        <w:t>SỐ DÂN VÀ SỐ DÂN THÀNH THỊ CỦA MỘT SỐ QUỐC GIA NĂM 2019</w:t>
      </w:r>
    </w:p>
    <w:p w:rsidR="00D11079" w:rsidRPr="00C957F8" w:rsidRDefault="00D11079" w:rsidP="00D11079">
      <w:pPr>
        <w:pStyle w:val="NoSpacing"/>
        <w:spacing w:line="264" w:lineRule="auto"/>
        <w:ind w:left="5760" w:firstLine="720"/>
        <w:contextualSpacing/>
        <w:jc w:val="center"/>
        <w:rPr>
          <w:rFonts w:ascii="Times New Roman" w:hAnsi="Times New Roman"/>
          <w:i/>
          <w:sz w:val="24"/>
          <w:szCs w:val="24"/>
        </w:rPr>
      </w:pPr>
      <w:r w:rsidRPr="00C957F8">
        <w:rPr>
          <w:rFonts w:ascii="Times New Roman" w:hAnsi="Times New Roman"/>
          <w:i/>
          <w:iCs/>
          <w:sz w:val="24"/>
          <w:szCs w:val="24"/>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848"/>
        <w:gridCol w:w="1848"/>
        <w:gridCol w:w="1849"/>
        <w:gridCol w:w="1849"/>
      </w:tblGrid>
      <w:tr w:rsidR="00D11079" w:rsidRPr="00C957F8" w:rsidTr="00C47BEE">
        <w:trPr>
          <w:jc w:val="center"/>
        </w:trPr>
        <w:tc>
          <w:tcPr>
            <w:tcW w:w="2370"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b/>
                <w:iCs/>
                <w:sz w:val="24"/>
                <w:szCs w:val="24"/>
                <w:lang w:val="en-US"/>
              </w:rPr>
            </w:pPr>
            <w:r w:rsidRPr="00C957F8">
              <w:rPr>
                <w:rFonts w:ascii="Times New Roman" w:hAnsi="Times New Roman"/>
                <w:b/>
                <w:iCs/>
                <w:sz w:val="24"/>
                <w:szCs w:val="24"/>
                <w:lang w:val="en-US"/>
              </w:rPr>
              <w:t>Quốc gia</w:t>
            </w:r>
          </w:p>
        </w:tc>
        <w:tc>
          <w:tcPr>
            <w:tcW w:w="1848"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b/>
                <w:iCs/>
                <w:sz w:val="24"/>
                <w:szCs w:val="24"/>
                <w:lang w:val="en-US"/>
              </w:rPr>
            </w:pPr>
            <w:r w:rsidRPr="00C957F8">
              <w:rPr>
                <w:rFonts w:ascii="Times New Roman" w:hAnsi="Times New Roman"/>
                <w:b/>
                <w:iCs/>
                <w:sz w:val="24"/>
                <w:szCs w:val="24"/>
                <w:lang w:val="en-US"/>
              </w:rPr>
              <w:t>Cam-pu-chia</w:t>
            </w:r>
          </w:p>
        </w:tc>
        <w:tc>
          <w:tcPr>
            <w:tcW w:w="1848"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b/>
                <w:iCs/>
                <w:sz w:val="24"/>
                <w:szCs w:val="24"/>
                <w:lang w:val="en-US"/>
              </w:rPr>
            </w:pPr>
            <w:r w:rsidRPr="00C957F8">
              <w:rPr>
                <w:rFonts w:ascii="Times New Roman" w:hAnsi="Times New Roman"/>
                <w:b/>
                <w:iCs/>
                <w:sz w:val="24"/>
                <w:szCs w:val="24"/>
                <w:lang w:val="en-US"/>
              </w:rPr>
              <w:t>Ma-lai-xi-a</w:t>
            </w:r>
          </w:p>
        </w:tc>
        <w:tc>
          <w:tcPr>
            <w:tcW w:w="1849"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b/>
                <w:iCs/>
                <w:sz w:val="24"/>
                <w:szCs w:val="24"/>
                <w:lang w:val="en-US"/>
              </w:rPr>
            </w:pPr>
            <w:r w:rsidRPr="00C957F8">
              <w:rPr>
                <w:rFonts w:ascii="Times New Roman" w:hAnsi="Times New Roman"/>
                <w:b/>
                <w:iCs/>
                <w:sz w:val="24"/>
                <w:szCs w:val="24"/>
                <w:lang w:val="en-US"/>
              </w:rPr>
              <w:t>Thái Lan</w:t>
            </w:r>
          </w:p>
        </w:tc>
        <w:tc>
          <w:tcPr>
            <w:tcW w:w="1849"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b/>
                <w:iCs/>
                <w:sz w:val="24"/>
                <w:szCs w:val="24"/>
                <w:lang w:val="en-US"/>
              </w:rPr>
            </w:pPr>
            <w:r w:rsidRPr="00C957F8">
              <w:rPr>
                <w:rFonts w:ascii="Times New Roman" w:hAnsi="Times New Roman"/>
                <w:b/>
                <w:iCs/>
                <w:sz w:val="24"/>
                <w:szCs w:val="24"/>
                <w:lang w:val="en-US"/>
              </w:rPr>
              <w:t>Mi-an-ma</w:t>
            </w:r>
          </w:p>
        </w:tc>
      </w:tr>
      <w:tr w:rsidR="00D11079" w:rsidRPr="00C957F8" w:rsidTr="00C47BEE">
        <w:trPr>
          <w:jc w:val="center"/>
        </w:trPr>
        <w:tc>
          <w:tcPr>
            <w:tcW w:w="2370" w:type="dxa"/>
            <w:shd w:val="clear" w:color="auto" w:fill="auto"/>
            <w:hideMark/>
          </w:tcPr>
          <w:p w:rsidR="00D11079" w:rsidRPr="00C957F8" w:rsidRDefault="00D11079" w:rsidP="00C47BEE">
            <w:pPr>
              <w:pStyle w:val="NoSpacing"/>
              <w:spacing w:line="264" w:lineRule="auto"/>
              <w:ind w:hanging="1"/>
              <w:contextualSpacing/>
              <w:rPr>
                <w:rFonts w:ascii="Times New Roman" w:hAnsi="Times New Roman"/>
                <w:iCs/>
                <w:sz w:val="24"/>
                <w:szCs w:val="24"/>
                <w:lang w:val="en-US"/>
              </w:rPr>
            </w:pPr>
            <w:r w:rsidRPr="00C957F8">
              <w:rPr>
                <w:rFonts w:ascii="Times New Roman" w:hAnsi="Times New Roman"/>
                <w:iCs/>
                <w:sz w:val="24"/>
                <w:szCs w:val="24"/>
                <w:lang w:val="en-US"/>
              </w:rPr>
              <w:t>Số dân</w:t>
            </w:r>
          </w:p>
        </w:tc>
        <w:tc>
          <w:tcPr>
            <w:tcW w:w="1848"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iCs/>
                <w:sz w:val="24"/>
                <w:szCs w:val="24"/>
                <w:lang w:val="en-US"/>
              </w:rPr>
            </w:pPr>
            <w:r w:rsidRPr="00C957F8">
              <w:rPr>
                <w:rFonts w:ascii="Times New Roman" w:hAnsi="Times New Roman"/>
                <w:iCs/>
                <w:sz w:val="24"/>
                <w:szCs w:val="24"/>
                <w:lang w:val="en-US"/>
              </w:rPr>
              <w:t>16,5</w:t>
            </w:r>
          </w:p>
        </w:tc>
        <w:tc>
          <w:tcPr>
            <w:tcW w:w="1848"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iCs/>
                <w:sz w:val="24"/>
                <w:szCs w:val="24"/>
                <w:lang w:val="en-US"/>
              </w:rPr>
            </w:pPr>
            <w:r w:rsidRPr="00C957F8">
              <w:rPr>
                <w:rFonts w:ascii="Times New Roman" w:hAnsi="Times New Roman"/>
                <w:iCs/>
                <w:sz w:val="24"/>
                <w:szCs w:val="24"/>
                <w:lang w:val="en-US"/>
              </w:rPr>
              <w:t>32,8</w:t>
            </w:r>
          </w:p>
        </w:tc>
        <w:tc>
          <w:tcPr>
            <w:tcW w:w="1849"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iCs/>
                <w:sz w:val="24"/>
                <w:szCs w:val="24"/>
                <w:lang w:val="en-US"/>
              </w:rPr>
            </w:pPr>
            <w:r w:rsidRPr="00C957F8">
              <w:rPr>
                <w:rFonts w:ascii="Times New Roman" w:hAnsi="Times New Roman"/>
                <w:iCs/>
                <w:sz w:val="24"/>
                <w:szCs w:val="24"/>
                <w:lang w:val="en-US"/>
              </w:rPr>
              <w:t>66,4</w:t>
            </w:r>
          </w:p>
        </w:tc>
        <w:tc>
          <w:tcPr>
            <w:tcW w:w="1849"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iCs/>
                <w:sz w:val="24"/>
                <w:szCs w:val="24"/>
                <w:lang w:val="en-US"/>
              </w:rPr>
            </w:pPr>
            <w:r w:rsidRPr="00C957F8">
              <w:rPr>
                <w:rFonts w:ascii="Times New Roman" w:hAnsi="Times New Roman"/>
                <w:iCs/>
                <w:sz w:val="24"/>
                <w:szCs w:val="24"/>
                <w:lang w:val="en-US"/>
              </w:rPr>
              <w:t>54,0</w:t>
            </w:r>
          </w:p>
        </w:tc>
      </w:tr>
      <w:tr w:rsidR="00D11079" w:rsidRPr="00C957F8" w:rsidTr="00C47BEE">
        <w:trPr>
          <w:jc w:val="center"/>
        </w:trPr>
        <w:tc>
          <w:tcPr>
            <w:tcW w:w="2370" w:type="dxa"/>
            <w:shd w:val="clear" w:color="auto" w:fill="auto"/>
            <w:hideMark/>
          </w:tcPr>
          <w:p w:rsidR="00D11079" w:rsidRPr="00C957F8" w:rsidRDefault="00D11079" w:rsidP="00C47BEE">
            <w:pPr>
              <w:pStyle w:val="NoSpacing"/>
              <w:spacing w:line="264" w:lineRule="auto"/>
              <w:ind w:hanging="1"/>
              <w:contextualSpacing/>
              <w:rPr>
                <w:rFonts w:ascii="Times New Roman" w:hAnsi="Times New Roman"/>
                <w:iCs/>
                <w:sz w:val="24"/>
                <w:szCs w:val="24"/>
                <w:lang w:val="en-US"/>
              </w:rPr>
            </w:pPr>
            <w:r w:rsidRPr="00C957F8">
              <w:rPr>
                <w:rFonts w:ascii="Times New Roman" w:hAnsi="Times New Roman"/>
                <w:iCs/>
                <w:sz w:val="24"/>
                <w:szCs w:val="24"/>
                <w:lang w:val="en-US"/>
              </w:rPr>
              <w:t>Số dân thành thị</w:t>
            </w:r>
          </w:p>
        </w:tc>
        <w:tc>
          <w:tcPr>
            <w:tcW w:w="1848"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iCs/>
                <w:sz w:val="24"/>
                <w:szCs w:val="24"/>
                <w:lang w:val="en-US"/>
              </w:rPr>
            </w:pPr>
            <w:r w:rsidRPr="00C957F8">
              <w:rPr>
                <w:rFonts w:ascii="Times New Roman" w:hAnsi="Times New Roman"/>
                <w:iCs/>
                <w:sz w:val="24"/>
                <w:szCs w:val="24"/>
                <w:lang w:val="en-US"/>
              </w:rPr>
              <w:t>3,9</w:t>
            </w:r>
          </w:p>
        </w:tc>
        <w:tc>
          <w:tcPr>
            <w:tcW w:w="1848"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iCs/>
                <w:sz w:val="24"/>
                <w:szCs w:val="24"/>
                <w:lang w:val="en-US"/>
              </w:rPr>
            </w:pPr>
            <w:r w:rsidRPr="00C957F8">
              <w:rPr>
                <w:rFonts w:ascii="Times New Roman" w:hAnsi="Times New Roman"/>
                <w:iCs/>
                <w:sz w:val="24"/>
                <w:szCs w:val="24"/>
                <w:lang w:val="en-US"/>
              </w:rPr>
              <w:t>24,9</w:t>
            </w:r>
          </w:p>
        </w:tc>
        <w:tc>
          <w:tcPr>
            <w:tcW w:w="1849"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iCs/>
                <w:sz w:val="24"/>
                <w:szCs w:val="24"/>
                <w:lang w:val="en-US"/>
              </w:rPr>
            </w:pPr>
            <w:r w:rsidRPr="00C957F8">
              <w:rPr>
                <w:rFonts w:ascii="Times New Roman" w:hAnsi="Times New Roman"/>
                <w:iCs/>
                <w:sz w:val="24"/>
                <w:szCs w:val="24"/>
                <w:lang w:val="en-US"/>
              </w:rPr>
              <w:t>33,1</w:t>
            </w:r>
          </w:p>
        </w:tc>
        <w:tc>
          <w:tcPr>
            <w:tcW w:w="1849" w:type="dxa"/>
            <w:shd w:val="clear" w:color="auto" w:fill="auto"/>
            <w:hideMark/>
          </w:tcPr>
          <w:p w:rsidR="00D11079" w:rsidRPr="00C957F8" w:rsidRDefault="00D11079" w:rsidP="00C47BEE">
            <w:pPr>
              <w:pStyle w:val="NoSpacing"/>
              <w:spacing w:line="264" w:lineRule="auto"/>
              <w:ind w:hanging="1"/>
              <w:contextualSpacing/>
              <w:jc w:val="center"/>
              <w:rPr>
                <w:rFonts w:ascii="Times New Roman" w:hAnsi="Times New Roman"/>
                <w:iCs/>
                <w:sz w:val="24"/>
                <w:szCs w:val="24"/>
                <w:lang w:val="en-US"/>
              </w:rPr>
            </w:pPr>
            <w:r w:rsidRPr="00C957F8">
              <w:rPr>
                <w:rFonts w:ascii="Times New Roman" w:hAnsi="Times New Roman"/>
                <w:iCs/>
                <w:sz w:val="24"/>
                <w:szCs w:val="24"/>
                <w:lang w:val="en-US"/>
              </w:rPr>
              <w:t>16,5</w:t>
            </w:r>
          </w:p>
        </w:tc>
      </w:tr>
    </w:tbl>
    <w:p w:rsidR="00D11079" w:rsidRPr="00C957F8" w:rsidRDefault="00D11079" w:rsidP="00D11079">
      <w:pPr>
        <w:pStyle w:val="NoSpacing"/>
        <w:spacing w:line="264" w:lineRule="auto"/>
        <w:ind w:firstLine="283"/>
        <w:contextualSpacing/>
        <w:jc w:val="right"/>
        <w:rPr>
          <w:rFonts w:ascii="Times New Roman" w:hAnsi="Times New Roman"/>
          <w:i/>
          <w:iCs/>
          <w:sz w:val="24"/>
          <w:szCs w:val="24"/>
          <w:lang w:val="en-US"/>
        </w:rPr>
      </w:pPr>
      <w:r w:rsidRPr="00C957F8">
        <w:rPr>
          <w:rFonts w:ascii="Times New Roman" w:hAnsi="Times New Roman"/>
          <w:i/>
          <w:iCs/>
          <w:sz w:val="24"/>
          <w:szCs w:val="24"/>
        </w:rPr>
        <w:t xml:space="preserve">(Nguồn: Niên giám thống kê Việt Nam 2019, NXB Thống kê, 2020) </w:t>
      </w:r>
    </w:p>
    <w:p w:rsidR="00D11079" w:rsidRPr="00C957F8" w:rsidRDefault="00D11079" w:rsidP="00D11079">
      <w:pPr>
        <w:spacing w:line="264" w:lineRule="auto"/>
        <w:ind w:firstLine="283"/>
        <w:contextualSpacing/>
        <w:jc w:val="both"/>
        <w:rPr>
          <w:iCs/>
          <w:szCs w:val="24"/>
          <w:lang w:val="vi-VN"/>
        </w:rPr>
      </w:pPr>
      <w:r w:rsidRPr="00C957F8">
        <w:rPr>
          <w:iCs/>
          <w:szCs w:val="24"/>
        </w:rPr>
        <w:t>Theo bảng số liệu, cho biết quốc gia nào sau đây có tỉ lệ dân thành thị cao nhất?</w:t>
      </w:r>
    </w:p>
    <w:p w:rsidR="00D11079" w:rsidRPr="00C957F8" w:rsidRDefault="00D11079" w:rsidP="00D11079">
      <w:pPr>
        <w:tabs>
          <w:tab w:val="left" w:pos="3041"/>
          <w:tab w:val="left" w:pos="5806"/>
          <w:tab w:val="left" w:pos="8567"/>
        </w:tabs>
        <w:spacing w:line="264" w:lineRule="auto"/>
        <w:ind w:firstLine="283"/>
        <w:contextualSpacing/>
        <w:rPr>
          <w:szCs w:val="24"/>
        </w:rPr>
      </w:pPr>
      <w:r w:rsidRPr="00B76B87">
        <w:rPr>
          <w:b/>
          <w:iCs/>
          <w:color w:val="0066FF"/>
          <w:szCs w:val="24"/>
        </w:rPr>
        <w:t xml:space="preserve">A. </w:t>
      </w:r>
      <w:r w:rsidRPr="00C957F8">
        <w:rPr>
          <w:iCs/>
          <w:szCs w:val="24"/>
        </w:rPr>
        <w:t>Thái Lan.</w:t>
      </w:r>
      <w:r w:rsidRPr="00C957F8">
        <w:rPr>
          <w:szCs w:val="24"/>
        </w:rPr>
        <w:tab/>
      </w:r>
      <w:r w:rsidRPr="00B76B87">
        <w:rPr>
          <w:b/>
          <w:iCs/>
          <w:color w:val="0066FF"/>
          <w:szCs w:val="24"/>
        </w:rPr>
        <w:t xml:space="preserve">B. </w:t>
      </w:r>
      <w:r w:rsidRPr="00C957F8">
        <w:rPr>
          <w:iCs/>
          <w:szCs w:val="24"/>
        </w:rPr>
        <w:t>Cam-pu-chia.</w:t>
      </w:r>
      <w:r w:rsidRPr="00C957F8">
        <w:rPr>
          <w:szCs w:val="24"/>
        </w:rPr>
        <w:tab/>
      </w:r>
      <w:r w:rsidRPr="00B76B87">
        <w:rPr>
          <w:b/>
          <w:iCs/>
          <w:color w:val="0066FF"/>
          <w:szCs w:val="24"/>
        </w:rPr>
        <w:t xml:space="preserve">C. </w:t>
      </w:r>
      <w:r w:rsidRPr="00C957F8">
        <w:rPr>
          <w:iCs/>
          <w:szCs w:val="24"/>
        </w:rPr>
        <w:t>Mi-an-ma.</w:t>
      </w:r>
      <w:r w:rsidR="00A90DBB">
        <w:rPr>
          <w:szCs w:val="24"/>
        </w:rPr>
        <w:t xml:space="preserve">              </w:t>
      </w:r>
      <w:r w:rsidRPr="00B76B87">
        <w:rPr>
          <w:b/>
          <w:color w:val="0066FF"/>
          <w:szCs w:val="24"/>
          <w:u w:val="single"/>
        </w:rPr>
        <w:t>D.</w:t>
      </w:r>
      <w:r w:rsidRPr="00B76B87">
        <w:rPr>
          <w:b/>
          <w:color w:val="0066FF"/>
          <w:szCs w:val="24"/>
        </w:rPr>
        <w:t xml:space="preserve"> </w:t>
      </w:r>
      <w:r w:rsidRPr="00C957F8">
        <w:rPr>
          <w:szCs w:val="24"/>
        </w:rPr>
        <w:t>Ma-lai-xi-a.</w:t>
      </w:r>
    </w:p>
    <w:p w:rsidR="00D11079" w:rsidRPr="00C957F8" w:rsidRDefault="00D11079" w:rsidP="006318CC">
      <w:pPr>
        <w:pStyle w:val="NoSpacing"/>
        <w:spacing w:line="264" w:lineRule="auto"/>
        <w:contextualSpacing/>
        <w:jc w:val="both"/>
        <w:rPr>
          <w:rFonts w:ascii="Times New Roman" w:hAnsi="Times New Roman"/>
          <w:sz w:val="24"/>
          <w:szCs w:val="24"/>
        </w:rPr>
      </w:pPr>
      <w:r w:rsidRPr="00B76B87">
        <w:rPr>
          <w:rFonts w:ascii="Times New Roman" w:hAnsi="Times New Roman"/>
          <w:b/>
          <w:color w:val="FF0000"/>
          <w:sz w:val="24"/>
          <w:szCs w:val="24"/>
        </w:rPr>
        <w:t>Câu 71:</w:t>
      </w:r>
      <w:r w:rsidRPr="00C957F8">
        <w:rPr>
          <w:rFonts w:ascii="Times New Roman" w:hAnsi="Times New Roman"/>
          <w:sz w:val="24"/>
          <w:szCs w:val="24"/>
        </w:rPr>
        <w:t xml:space="preserve"> Cho bảng số liệu: DIỆN TÍCH CÂY TRỒNG CỦA NƯỚC TA GIAI ĐOẠN 2010 - 2019</w:t>
      </w:r>
    </w:p>
    <w:p w:rsidR="00D11079" w:rsidRPr="00C957F8" w:rsidRDefault="00D11079" w:rsidP="00D11079">
      <w:pPr>
        <w:pStyle w:val="NoSpacing"/>
        <w:spacing w:line="264" w:lineRule="auto"/>
        <w:ind w:left="4320" w:firstLine="720"/>
        <w:contextualSpacing/>
        <w:jc w:val="center"/>
        <w:rPr>
          <w:rFonts w:ascii="Times New Roman" w:hAnsi="Times New Roman"/>
          <w:i/>
          <w:iCs/>
          <w:sz w:val="24"/>
          <w:szCs w:val="24"/>
          <w:lang w:val="en-US"/>
        </w:rPr>
      </w:pPr>
      <w:r w:rsidRPr="00C957F8">
        <w:rPr>
          <w:rFonts w:ascii="Times New Roman" w:hAnsi="Times New Roman"/>
          <w:i/>
          <w:iCs/>
          <w:sz w:val="24"/>
          <w:szCs w:val="24"/>
        </w:rPr>
        <w:t xml:space="preserve"> (Đơn vị: Nghìn ha)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D11079" w:rsidRPr="00C957F8" w:rsidTr="00C47BEE">
        <w:trPr>
          <w:jc w:val="center"/>
        </w:trPr>
        <w:tc>
          <w:tcPr>
            <w:tcW w:w="1848"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b/>
                <w:sz w:val="24"/>
                <w:szCs w:val="24"/>
                <w:lang w:val="en-US"/>
              </w:rPr>
            </w:pPr>
            <w:r w:rsidRPr="00C957F8">
              <w:rPr>
                <w:rFonts w:ascii="Times New Roman" w:hAnsi="Times New Roman"/>
                <w:b/>
                <w:iCs/>
                <w:sz w:val="24"/>
                <w:szCs w:val="24"/>
              </w:rPr>
              <w:t>Năm</w:t>
            </w:r>
          </w:p>
        </w:tc>
        <w:tc>
          <w:tcPr>
            <w:tcW w:w="1848"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b/>
                <w:iCs/>
                <w:sz w:val="24"/>
                <w:szCs w:val="24"/>
                <w:lang w:val="en-US"/>
              </w:rPr>
            </w:pPr>
            <w:r w:rsidRPr="00C957F8">
              <w:rPr>
                <w:rFonts w:ascii="Times New Roman" w:hAnsi="Times New Roman"/>
                <w:b/>
                <w:iCs/>
                <w:sz w:val="24"/>
                <w:szCs w:val="24"/>
                <w:lang w:val="en-US"/>
              </w:rPr>
              <w:t>2010</w:t>
            </w:r>
          </w:p>
        </w:tc>
        <w:tc>
          <w:tcPr>
            <w:tcW w:w="1848"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b/>
                <w:iCs/>
                <w:sz w:val="24"/>
                <w:szCs w:val="24"/>
                <w:lang w:val="en-US"/>
              </w:rPr>
            </w:pPr>
            <w:r w:rsidRPr="00C957F8">
              <w:rPr>
                <w:rFonts w:ascii="Times New Roman" w:hAnsi="Times New Roman"/>
                <w:b/>
                <w:iCs/>
                <w:sz w:val="24"/>
                <w:szCs w:val="24"/>
                <w:lang w:val="en-US"/>
              </w:rPr>
              <w:t>2013</w:t>
            </w:r>
          </w:p>
        </w:tc>
        <w:tc>
          <w:tcPr>
            <w:tcW w:w="1849"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b/>
                <w:iCs/>
                <w:sz w:val="24"/>
                <w:szCs w:val="24"/>
                <w:lang w:val="en-US"/>
              </w:rPr>
            </w:pPr>
            <w:r w:rsidRPr="00C957F8">
              <w:rPr>
                <w:rFonts w:ascii="Times New Roman" w:hAnsi="Times New Roman"/>
                <w:b/>
                <w:iCs/>
                <w:sz w:val="24"/>
                <w:szCs w:val="24"/>
                <w:lang w:val="en-US"/>
              </w:rPr>
              <w:t>2016</w:t>
            </w:r>
          </w:p>
        </w:tc>
        <w:tc>
          <w:tcPr>
            <w:tcW w:w="1849"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b/>
                <w:iCs/>
                <w:sz w:val="24"/>
                <w:szCs w:val="24"/>
                <w:lang w:val="en-US"/>
              </w:rPr>
            </w:pPr>
            <w:r w:rsidRPr="00C957F8">
              <w:rPr>
                <w:rFonts w:ascii="Times New Roman" w:hAnsi="Times New Roman"/>
                <w:b/>
                <w:iCs/>
                <w:sz w:val="24"/>
                <w:szCs w:val="24"/>
                <w:lang w:val="en-US"/>
              </w:rPr>
              <w:t>2019</w:t>
            </w:r>
          </w:p>
        </w:tc>
      </w:tr>
      <w:tr w:rsidR="00D11079" w:rsidRPr="00C957F8" w:rsidTr="00C47BEE">
        <w:trPr>
          <w:jc w:val="center"/>
        </w:trPr>
        <w:tc>
          <w:tcPr>
            <w:tcW w:w="1848" w:type="dxa"/>
            <w:shd w:val="clear" w:color="auto" w:fill="auto"/>
            <w:hideMark/>
          </w:tcPr>
          <w:p w:rsidR="00D11079" w:rsidRPr="00C957F8" w:rsidRDefault="00D11079" w:rsidP="00C47BEE">
            <w:pPr>
              <w:pStyle w:val="NoSpacing"/>
              <w:spacing w:line="264" w:lineRule="auto"/>
              <w:contextualSpacing/>
              <w:rPr>
                <w:rFonts w:ascii="Times New Roman" w:hAnsi="Times New Roman"/>
                <w:iCs/>
                <w:sz w:val="24"/>
                <w:szCs w:val="24"/>
                <w:lang w:val="en-US"/>
              </w:rPr>
            </w:pPr>
            <w:r w:rsidRPr="00C957F8">
              <w:rPr>
                <w:rFonts w:ascii="Times New Roman" w:hAnsi="Times New Roman"/>
                <w:iCs/>
                <w:sz w:val="24"/>
                <w:szCs w:val="24"/>
                <w:lang w:val="en-US"/>
              </w:rPr>
              <w:t>Cây hàng năm</w:t>
            </w:r>
          </w:p>
        </w:tc>
        <w:tc>
          <w:tcPr>
            <w:tcW w:w="1848"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iCs/>
                <w:sz w:val="24"/>
                <w:szCs w:val="24"/>
                <w:lang w:val="en-US"/>
              </w:rPr>
            </w:pPr>
            <w:r w:rsidRPr="00C957F8">
              <w:rPr>
                <w:rFonts w:ascii="Times New Roman" w:hAnsi="Times New Roman"/>
                <w:sz w:val="24"/>
                <w:szCs w:val="24"/>
              </w:rPr>
              <w:t>11214,3</w:t>
            </w:r>
          </w:p>
        </w:tc>
        <w:tc>
          <w:tcPr>
            <w:tcW w:w="1848"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iCs/>
                <w:sz w:val="24"/>
                <w:szCs w:val="24"/>
                <w:lang w:val="en-US"/>
              </w:rPr>
            </w:pPr>
            <w:r w:rsidRPr="00C957F8">
              <w:rPr>
                <w:rFonts w:ascii="Times New Roman" w:hAnsi="Times New Roman"/>
                <w:sz w:val="24"/>
                <w:szCs w:val="24"/>
              </w:rPr>
              <w:t>11714,4</w:t>
            </w:r>
          </w:p>
        </w:tc>
        <w:tc>
          <w:tcPr>
            <w:tcW w:w="1849"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sz w:val="24"/>
                <w:szCs w:val="24"/>
                <w:lang w:val="en-US"/>
              </w:rPr>
            </w:pPr>
            <w:r w:rsidRPr="00C957F8">
              <w:rPr>
                <w:rFonts w:ascii="Times New Roman" w:hAnsi="Times New Roman"/>
                <w:sz w:val="24"/>
                <w:szCs w:val="24"/>
              </w:rPr>
              <w:t>11798,6</w:t>
            </w:r>
          </w:p>
        </w:tc>
        <w:tc>
          <w:tcPr>
            <w:tcW w:w="1849"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iCs/>
                <w:sz w:val="24"/>
                <w:szCs w:val="24"/>
                <w:lang w:val="en-US"/>
              </w:rPr>
            </w:pPr>
            <w:r w:rsidRPr="00C957F8">
              <w:rPr>
                <w:rFonts w:ascii="Times New Roman" w:hAnsi="Times New Roman"/>
                <w:sz w:val="24"/>
                <w:szCs w:val="24"/>
              </w:rPr>
              <w:t>11156,8</w:t>
            </w:r>
          </w:p>
        </w:tc>
      </w:tr>
      <w:tr w:rsidR="00D11079" w:rsidRPr="00C957F8" w:rsidTr="00C47BEE">
        <w:trPr>
          <w:jc w:val="center"/>
        </w:trPr>
        <w:tc>
          <w:tcPr>
            <w:tcW w:w="1848" w:type="dxa"/>
            <w:shd w:val="clear" w:color="auto" w:fill="auto"/>
            <w:hideMark/>
          </w:tcPr>
          <w:p w:rsidR="00D11079" w:rsidRPr="00C957F8" w:rsidRDefault="00D11079" w:rsidP="00C47BEE">
            <w:pPr>
              <w:pStyle w:val="NoSpacing"/>
              <w:spacing w:line="264" w:lineRule="auto"/>
              <w:contextualSpacing/>
              <w:rPr>
                <w:rFonts w:ascii="Times New Roman" w:hAnsi="Times New Roman"/>
                <w:iCs/>
                <w:sz w:val="24"/>
                <w:szCs w:val="24"/>
                <w:lang w:val="en-US"/>
              </w:rPr>
            </w:pPr>
            <w:r w:rsidRPr="00C957F8">
              <w:rPr>
                <w:rFonts w:ascii="Times New Roman" w:hAnsi="Times New Roman"/>
                <w:iCs/>
                <w:sz w:val="24"/>
                <w:szCs w:val="24"/>
                <w:lang w:val="en-US"/>
              </w:rPr>
              <w:t>Cây lâu năm</w:t>
            </w:r>
          </w:p>
        </w:tc>
        <w:tc>
          <w:tcPr>
            <w:tcW w:w="1848"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iCs/>
                <w:sz w:val="24"/>
                <w:szCs w:val="24"/>
                <w:lang w:val="en-US"/>
              </w:rPr>
            </w:pPr>
            <w:r w:rsidRPr="00C957F8">
              <w:rPr>
                <w:rFonts w:ascii="Times New Roman" w:hAnsi="Times New Roman"/>
                <w:sz w:val="24"/>
                <w:szCs w:val="24"/>
              </w:rPr>
              <w:t>2846,8</w:t>
            </w:r>
          </w:p>
        </w:tc>
        <w:tc>
          <w:tcPr>
            <w:tcW w:w="1848"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iCs/>
                <w:sz w:val="24"/>
                <w:szCs w:val="24"/>
                <w:lang w:val="en-US"/>
              </w:rPr>
            </w:pPr>
            <w:r w:rsidRPr="00C957F8">
              <w:rPr>
                <w:rFonts w:ascii="Times New Roman" w:hAnsi="Times New Roman"/>
                <w:sz w:val="24"/>
                <w:szCs w:val="24"/>
              </w:rPr>
              <w:t>3078,1</w:t>
            </w:r>
          </w:p>
        </w:tc>
        <w:tc>
          <w:tcPr>
            <w:tcW w:w="1849"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sz w:val="24"/>
                <w:szCs w:val="24"/>
                <w:lang w:val="en-US"/>
              </w:rPr>
            </w:pPr>
            <w:r w:rsidRPr="00C957F8">
              <w:rPr>
                <w:rFonts w:ascii="Times New Roman" w:hAnsi="Times New Roman"/>
                <w:sz w:val="24"/>
                <w:szCs w:val="24"/>
              </w:rPr>
              <w:t>3313,5</w:t>
            </w:r>
          </w:p>
        </w:tc>
        <w:tc>
          <w:tcPr>
            <w:tcW w:w="1849" w:type="dxa"/>
            <w:shd w:val="clear" w:color="auto" w:fill="auto"/>
            <w:hideMark/>
          </w:tcPr>
          <w:p w:rsidR="00D11079" w:rsidRPr="00C957F8" w:rsidRDefault="00D11079" w:rsidP="00C47BEE">
            <w:pPr>
              <w:pStyle w:val="NoSpacing"/>
              <w:spacing w:line="264" w:lineRule="auto"/>
              <w:contextualSpacing/>
              <w:jc w:val="center"/>
              <w:rPr>
                <w:rFonts w:ascii="Times New Roman" w:hAnsi="Times New Roman"/>
                <w:sz w:val="24"/>
                <w:szCs w:val="24"/>
                <w:lang w:val="en-US"/>
              </w:rPr>
            </w:pPr>
            <w:r w:rsidRPr="00C957F8">
              <w:rPr>
                <w:rFonts w:ascii="Times New Roman" w:hAnsi="Times New Roman"/>
                <w:sz w:val="24"/>
                <w:szCs w:val="24"/>
              </w:rPr>
              <w:t>3546,4</w:t>
            </w:r>
          </w:p>
        </w:tc>
      </w:tr>
    </w:tbl>
    <w:p w:rsidR="00D11079" w:rsidRPr="00C957F8" w:rsidRDefault="00D11079" w:rsidP="00D11079">
      <w:pPr>
        <w:pStyle w:val="NoSpacing"/>
        <w:spacing w:line="264" w:lineRule="auto"/>
        <w:ind w:firstLine="283"/>
        <w:contextualSpacing/>
        <w:jc w:val="center"/>
        <w:rPr>
          <w:rFonts w:ascii="Times New Roman" w:hAnsi="Times New Roman"/>
          <w:i/>
          <w:sz w:val="24"/>
          <w:szCs w:val="24"/>
          <w:lang w:val="en-US"/>
        </w:rPr>
      </w:pPr>
      <w:r w:rsidRPr="00C957F8">
        <w:rPr>
          <w:rFonts w:ascii="Times New Roman" w:hAnsi="Times New Roman"/>
          <w:i/>
          <w:sz w:val="24"/>
          <w:szCs w:val="24"/>
        </w:rPr>
        <w:t xml:space="preserve">(Nguồn: Niên giám thống kê Việt Nam 2019, NXB Thống kê, 2020) </w:t>
      </w:r>
    </w:p>
    <w:p w:rsidR="00D11079" w:rsidRPr="00C957F8" w:rsidRDefault="00D11079" w:rsidP="00D11079">
      <w:pPr>
        <w:spacing w:line="264" w:lineRule="auto"/>
        <w:ind w:firstLine="283"/>
        <w:contextualSpacing/>
        <w:jc w:val="both"/>
        <w:rPr>
          <w:szCs w:val="24"/>
          <w:lang w:val="vi-VN"/>
        </w:rPr>
      </w:pPr>
      <w:r w:rsidRPr="00C957F8">
        <w:rPr>
          <w:szCs w:val="24"/>
        </w:rPr>
        <w:t>Theo bảng số liệu, để thể hiện sự chuyển dịch cơ cấu diện tích cây trồng của nước ta giai đoạn 2010 - 2019, dạng biểu đồ nào sau đây là thích hợp nhất?</w:t>
      </w:r>
    </w:p>
    <w:p w:rsidR="00D11079" w:rsidRPr="00C957F8" w:rsidRDefault="00D11079" w:rsidP="00D11079">
      <w:pPr>
        <w:tabs>
          <w:tab w:val="left" w:pos="3041"/>
          <w:tab w:val="left" w:pos="5806"/>
          <w:tab w:val="left" w:pos="8567"/>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C957F8">
        <w:rPr>
          <w:szCs w:val="24"/>
        </w:rPr>
        <w:t>Miền.</w:t>
      </w:r>
      <w:r w:rsidRPr="00C957F8">
        <w:rPr>
          <w:szCs w:val="24"/>
        </w:rPr>
        <w:tab/>
      </w:r>
      <w:r w:rsidRPr="00B76B87">
        <w:rPr>
          <w:b/>
          <w:color w:val="0066FF"/>
          <w:szCs w:val="24"/>
        </w:rPr>
        <w:t xml:space="preserve">B. </w:t>
      </w:r>
      <w:r w:rsidRPr="00C957F8">
        <w:rPr>
          <w:szCs w:val="24"/>
        </w:rPr>
        <w:t>Tròn.</w:t>
      </w:r>
      <w:r w:rsidRPr="00C957F8">
        <w:rPr>
          <w:szCs w:val="24"/>
        </w:rPr>
        <w:tab/>
      </w:r>
      <w:r w:rsidRPr="00B76B87">
        <w:rPr>
          <w:b/>
          <w:color w:val="0066FF"/>
          <w:szCs w:val="24"/>
        </w:rPr>
        <w:t xml:space="preserve">C. </w:t>
      </w:r>
      <w:r w:rsidRPr="00C957F8">
        <w:rPr>
          <w:szCs w:val="24"/>
        </w:rPr>
        <w:t>Kết hợp.</w:t>
      </w:r>
      <w:r w:rsidRPr="00C957F8">
        <w:rPr>
          <w:szCs w:val="24"/>
        </w:rPr>
        <w:tab/>
      </w:r>
      <w:r w:rsidRPr="00B76B87">
        <w:rPr>
          <w:b/>
          <w:color w:val="0066FF"/>
          <w:szCs w:val="24"/>
        </w:rPr>
        <w:t xml:space="preserve">D. </w:t>
      </w:r>
      <w:r w:rsidRPr="00C957F8">
        <w:rPr>
          <w:szCs w:val="24"/>
        </w:rPr>
        <w:t>Đường.</w:t>
      </w:r>
    </w:p>
    <w:p w:rsidR="00D11079" w:rsidRPr="00C957F8" w:rsidRDefault="00D11079" w:rsidP="00D11079">
      <w:pPr>
        <w:pStyle w:val="NoSpacing"/>
        <w:spacing w:line="264" w:lineRule="auto"/>
        <w:contextualSpacing/>
        <w:jc w:val="both"/>
        <w:rPr>
          <w:rFonts w:ascii="Times New Roman" w:hAnsi="Times New Roman"/>
          <w:sz w:val="24"/>
          <w:szCs w:val="24"/>
          <w:lang w:val="en-US"/>
        </w:rPr>
      </w:pPr>
      <w:r w:rsidRPr="00B76B87">
        <w:rPr>
          <w:rFonts w:ascii="Times New Roman" w:hAnsi="Times New Roman"/>
          <w:b/>
          <w:color w:val="FF0000"/>
          <w:sz w:val="24"/>
          <w:szCs w:val="24"/>
        </w:rPr>
        <w:t>Câu 74:</w:t>
      </w:r>
      <w:r w:rsidRPr="00C957F8">
        <w:rPr>
          <w:rFonts w:ascii="Times New Roman" w:hAnsi="Times New Roman"/>
          <w:sz w:val="24"/>
          <w:szCs w:val="24"/>
        </w:rPr>
        <w:t xml:space="preserve"> Cho biểu đồ về khối lượng hàng hóa vận chuyển của một số ngành vận tải nước ta giai đoạn 2010 - 2019:</w:t>
      </w:r>
    </w:p>
    <w:p w:rsidR="00D11079" w:rsidRPr="00C957F8" w:rsidRDefault="006318CC" w:rsidP="006318CC">
      <w:pPr>
        <w:pStyle w:val="NoSpacing"/>
        <w:spacing w:line="264" w:lineRule="auto"/>
        <w:ind w:firstLine="283"/>
        <w:contextualSpacing/>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4EFF4768" wp14:editId="3263341A">
            <wp:extent cx="4687098" cy="23275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687369" cy="2327698"/>
                    </a:xfrm>
                    <a:prstGeom prst="rect">
                      <a:avLst/>
                    </a:prstGeom>
                    <a:noFill/>
                    <a:ln>
                      <a:noFill/>
                    </a:ln>
                  </pic:spPr>
                </pic:pic>
              </a:graphicData>
            </a:graphic>
          </wp:inline>
        </w:drawing>
      </w:r>
    </w:p>
    <w:p w:rsidR="00D11079" w:rsidRPr="00C957F8" w:rsidRDefault="00D11079" w:rsidP="00D11079">
      <w:pPr>
        <w:pStyle w:val="NoSpacing"/>
        <w:spacing w:line="264" w:lineRule="auto"/>
        <w:ind w:firstLine="283"/>
        <w:contextualSpacing/>
        <w:jc w:val="center"/>
        <w:rPr>
          <w:rFonts w:ascii="Times New Roman" w:hAnsi="Times New Roman"/>
          <w:sz w:val="24"/>
          <w:szCs w:val="24"/>
        </w:rPr>
      </w:pPr>
    </w:p>
    <w:p w:rsidR="00D11079" w:rsidRPr="00C957F8" w:rsidRDefault="00D11079" w:rsidP="00D11079">
      <w:pPr>
        <w:pStyle w:val="NoSpacing"/>
        <w:spacing w:line="264" w:lineRule="auto"/>
        <w:ind w:firstLine="283"/>
        <w:contextualSpacing/>
        <w:jc w:val="center"/>
        <w:rPr>
          <w:rFonts w:ascii="Times New Roman" w:hAnsi="Times New Roman"/>
          <w:i/>
          <w:sz w:val="24"/>
          <w:szCs w:val="24"/>
          <w:lang w:val="en-US"/>
        </w:rPr>
      </w:pPr>
      <w:r w:rsidRPr="00C957F8">
        <w:rPr>
          <w:rFonts w:ascii="Times New Roman" w:hAnsi="Times New Roman"/>
          <w:i/>
          <w:sz w:val="24"/>
          <w:szCs w:val="24"/>
        </w:rPr>
        <w:t>(Số liệu theo Niên giám thống kê Việt Nam 2019, NXB Thống kê, 2020)</w:t>
      </w:r>
    </w:p>
    <w:p w:rsidR="00D11079" w:rsidRPr="00C957F8" w:rsidRDefault="00D11079" w:rsidP="00D11079">
      <w:pPr>
        <w:spacing w:line="264" w:lineRule="auto"/>
        <w:ind w:firstLine="283"/>
        <w:contextualSpacing/>
        <w:jc w:val="both"/>
        <w:rPr>
          <w:szCs w:val="24"/>
          <w:lang w:val="vi-VN"/>
        </w:rPr>
      </w:pPr>
      <w:r w:rsidRPr="00C957F8">
        <w:rPr>
          <w:szCs w:val="24"/>
        </w:rPr>
        <w:t>Biểu đồ thể hiện nội dung nào sau đây?</w:t>
      </w:r>
    </w:p>
    <w:p w:rsidR="00D11079" w:rsidRPr="00C957F8" w:rsidRDefault="00D11079" w:rsidP="00D11079">
      <w:pPr>
        <w:tabs>
          <w:tab w:val="left" w:pos="5800"/>
        </w:tabs>
        <w:spacing w:line="264" w:lineRule="auto"/>
        <w:ind w:firstLine="283"/>
        <w:contextualSpacing/>
        <w:rPr>
          <w:szCs w:val="24"/>
        </w:rPr>
      </w:pPr>
      <w:r w:rsidRPr="00B76B87">
        <w:rPr>
          <w:b/>
          <w:color w:val="0066FF"/>
          <w:szCs w:val="24"/>
        </w:rPr>
        <w:t xml:space="preserve">A. </w:t>
      </w:r>
      <w:r w:rsidRPr="00C957F8">
        <w:rPr>
          <w:szCs w:val="24"/>
        </w:rPr>
        <w:t>Chuyển d</w:t>
      </w:r>
      <w:r w:rsidR="00075333">
        <w:rPr>
          <w:szCs w:val="24"/>
        </w:rPr>
        <w:t xml:space="preserve">ịch cơ cấu khối lượng hàng hóa.                 </w:t>
      </w:r>
      <w:r w:rsidRPr="00B76B87">
        <w:rPr>
          <w:b/>
          <w:color w:val="0066FF"/>
          <w:szCs w:val="24"/>
        </w:rPr>
        <w:t xml:space="preserve">B. </w:t>
      </w:r>
      <w:r w:rsidRPr="00C957F8">
        <w:rPr>
          <w:szCs w:val="24"/>
        </w:rPr>
        <w:t>Cơ cấu khối lượng hàng hóa.</w:t>
      </w:r>
    </w:p>
    <w:p w:rsidR="00D11079" w:rsidRPr="00C957F8" w:rsidRDefault="00D11079" w:rsidP="00D11079">
      <w:pPr>
        <w:tabs>
          <w:tab w:val="left" w:pos="5800"/>
        </w:tabs>
        <w:spacing w:line="264" w:lineRule="auto"/>
        <w:ind w:firstLine="283"/>
        <w:contextualSpacing/>
        <w:rPr>
          <w:szCs w:val="24"/>
        </w:rPr>
      </w:pPr>
      <w:r w:rsidRPr="00B76B87">
        <w:rPr>
          <w:b/>
          <w:color w:val="0066FF"/>
          <w:szCs w:val="24"/>
        </w:rPr>
        <w:t xml:space="preserve">C. </w:t>
      </w:r>
      <w:r w:rsidR="00075333">
        <w:rPr>
          <w:szCs w:val="24"/>
        </w:rPr>
        <w:t xml:space="preserve">Quy mô khối lượng hàng hóa.                                    </w:t>
      </w:r>
      <w:r w:rsidRPr="00B76B87">
        <w:rPr>
          <w:b/>
          <w:color w:val="0066FF"/>
          <w:szCs w:val="24"/>
          <w:u w:val="single"/>
        </w:rPr>
        <w:t>D.</w:t>
      </w:r>
      <w:r w:rsidRPr="00B76B87">
        <w:rPr>
          <w:b/>
          <w:color w:val="0066FF"/>
          <w:szCs w:val="24"/>
        </w:rPr>
        <w:t xml:space="preserve"> </w:t>
      </w:r>
      <w:r w:rsidRPr="00C957F8">
        <w:rPr>
          <w:szCs w:val="24"/>
        </w:rPr>
        <w:t>Tốc độ tăng trưởng khối lượng hàng hóa.</w:t>
      </w:r>
    </w:p>
    <w:p w:rsidR="00D11079" w:rsidRDefault="00D11079" w:rsidP="00461761">
      <w:pPr>
        <w:ind w:left="283"/>
        <w:rPr>
          <w:b/>
          <w:szCs w:val="24"/>
        </w:rPr>
      </w:pPr>
      <w:r w:rsidRPr="00D11079">
        <w:rPr>
          <w:b/>
          <w:sz w:val="28"/>
          <w:szCs w:val="24"/>
        </w:rPr>
        <w:t>MÃ 304</w:t>
      </w:r>
    </w:p>
    <w:p w:rsidR="00D11079" w:rsidRPr="00DE682E" w:rsidRDefault="00D11079" w:rsidP="00D11079">
      <w:pPr>
        <w:spacing w:line="264" w:lineRule="auto"/>
        <w:contextualSpacing/>
        <w:jc w:val="both"/>
        <w:rPr>
          <w:szCs w:val="24"/>
        </w:rPr>
      </w:pPr>
      <w:r w:rsidRPr="00B76B87">
        <w:rPr>
          <w:b/>
          <w:color w:val="FF0000"/>
          <w:szCs w:val="24"/>
        </w:rPr>
        <w:t>Câu 49:</w:t>
      </w:r>
      <w:r w:rsidRPr="00DE682E">
        <w:rPr>
          <w:szCs w:val="24"/>
        </w:rPr>
        <w:t xml:space="preserve"> Cho bảng số liệu: </w:t>
      </w:r>
    </w:p>
    <w:p w:rsidR="00D11079" w:rsidRPr="00DE682E" w:rsidRDefault="00D11079" w:rsidP="00D11079">
      <w:pPr>
        <w:spacing w:line="264" w:lineRule="auto"/>
        <w:ind w:firstLine="283"/>
        <w:contextualSpacing/>
        <w:jc w:val="center"/>
        <w:rPr>
          <w:szCs w:val="24"/>
        </w:rPr>
      </w:pPr>
      <w:r w:rsidRPr="00DE682E">
        <w:rPr>
          <w:szCs w:val="24"/>
        </w:rPr>
        <w:t>SỐ DÂN VÀ SỐ DÂN THÀNH THỊ CỦA MỘT SỐ QUỐC GIA NĂM 2019</w:t>
      </w:r>
    </w:p>
    <w:p w:rsidR="00D11079" w:rsidRPr="00DE682E" w:rsidRDefault="00D11079" w:rsidP="00D11079">
      <w:pPr>
        <w:spacing w:line="264" w:lineRule="auto"/>
        <w:ind w:left="5760" w:firstLine="720"/>
        <w:contextualSpacing/>
        <w:jc w:val="center"/>
        <w:rPr>
          <w:i/>
          <w:szCs w:val="24"/>
        </w:rPr>
      </w:pPr>
      <w:r w:rsidRPr="00DE682E">
        <w:rPr>
          <w:i/>
          <w:szCs w:val="24"/>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11"/>
        <w:gridCol w:w="2127"/>
        <w:gridCol w:w="1911"/>
        <w:gridCol w:w="1912"/>
      </w:tblGrid>
      <w:tr w:rsidR="00D11079" w:rsidRPr="00DE682E" w:rsidTr="00C47BEE">
        <w:trPr>
          <w:jc w:val="center"/>
        </w:trPr>
        <w:tc>
          <w:tcPr>
            <w:tcW w:w="2263" w:type="dxa"/>
            <w:shd w:val="clear" w:color="auto" w:fill="auto"/>
            <w:hideMark/>
          </w:tcPr>
          <w:p w:rsidR="00D11079" w:rsidRPr="00DE682E" w:rsidRDefault="00D11079" w:rsidP="00C47BEE">
            <w:pPr>
              <w:spacing w:line="264" w:lineRule="auto"/>
              <w:contextualSpacing/>
              <w:jc w:val="center"/>
              <w:rPr>
                <w:b/>
                <w:bCs/>
                <w:szCs w:val="24"/>
              </w:rPr>
            </w:pPr>
            <w:r w:rsidRPr="00DE682E">
              <w:rPr>
                <w:b/>
                <w:bCs/>
                <w:szCs w:val="24"/>
              </w:rPr>
              <w:t>Quốc gia</w:t>
            </w:r>
          </w:p>
        </w:tc>
        <w:tc>
          <w:tcPr>
            <w:tcW w:w="1911" w:type="dxa"/>
            <w:shd w:val="clear" w:color="auto" w:fill="auto"/>
            <w:hideMark/>
          </w:tcPr>
          <w:p w:rsidR="00D11079" w:rsidRPr="00DE682E" w:rsidRDefault="00D11079" w:rsidP="00C47BEE">
            <w:pPr>
              <w:spacing w:line="264" w:lineRule="auto"/>
              <w:contextualSpacing/>
              <w:jc w:val="center"/>
              <w:rPr>
                <w:b/>
                <w:bCs/>
                <w:szCs w:val="24"/>
              </w:rPr>
            </w:pPr>
            <w:r w:rsidRPr="00DE682E">
              <w:rPr>
                <w:b/>
                <w:bCs/>
                <w:szCs w:val="24"/>
              </w:rPr>
              <w:t>Thái Lan</w:t>
            </w:r>
          </w:p>
        </w:tc>
        <w:tc>
          <w:tcPr>
            <w:tcW w:w="2127" w:type="dxa"/>
            <w:shd w:val="clear" w:color="auto" w:fill="auto"/>
            <w:hideMark/>
          </w:tcPr>
          <w:p w:rsidR="00D11079" w:rsidRPr="00DE682E" w:rsidRDefault="00D11079" w:rsidP="00C47BEE">
            <w:pPr>
              <w:spacing w:line="264" w:lineRule="auto"/>
              <w:contextualSpacing/>
              <w:jc w:val="center"/>
              <w:rPr>
                <w:b/>
                <w:bCs/>
                <w:szCs w:val="24"/>
              </w:rPr>
            </w:pPr>
            <w:r w:rsidRPr="00DE682E">
              <w:rPr>
                <w:b/>
                <w:bCs/>
                <w:szCs w:val="24"/>
              </w:rPr>
              <w:t>Ma-la-lai -xi-a</w:t>
            </w:r>
          </w:p>
        </w:tc>
        <w:tc>
          <w:tcPr>
            <w:tcW w:w="1911" w:type="dxa"/>
            <w:shd w:val="clear" w:color="auto" w:fill="auto"/>
            <w:hideMark/>
          </w:tcPr>
          <w:p w:rsidR="00D11079" w:rsidRPr="00DE682E" w:rsidRDefault="00D11079" w:rsidP="00C47BEE">
            <w:pPr>
              <w:spacing w:line="264" w:lineRule="auto"/>
              <w:contextualSpacing/>
              <w:jc w:val="center"/>
              <w:rPr>
                <w:b/>
                <w:bCs/>
                <w:szCs w:val="24"/>
              </w:rPr>
            </w:pPr>
            <w:r w:rsidRPr="00DE682E">
              <w:rPr>
                <w:b/>
                <w:bCs/>
                <w:szCs w:val="24"/>
              </w:rPr>
              <w:t>Philip-pin</w:t>
            </w:r>
          </w:p>
        </w:tc>
        <w:tc>
          <w:tcPr>
            <w:tcW w:w="1912" w:type="dxa"/>
            <w:shd w:val="clear" w:color="auto" w:fill="auto"/>
            <w:hideMark/>
          </w:tcPr>
          <w:p w:rsidR="00D11079" w:rsidRPr="00DE682E" w:rsidRDefault="00D11079" w:rsidP="00C47BEE">
            <w:pPr>
              <w:spacing w:line="264" w:lineRule="auto"/>
              <w:contextualSpacing/>
              <w:jc w:val="center"/>
              <w:rPr>
                <w:b/>
                <w:bCs/>
                <w:szCs w:val="24"/>
              </w:rPr>
            </w:pPr>
            <w:r w:rsidRPr="00DE682E">
              <w:rPr>
                <w:b/>
                <w:bCs/>
                <w:szCs w:val="24"/>
              </w:rPr>
              <w:t>Mi-an-ma</w:t>
            </w:r>
          </w:p>
        </w:tc>
      </w:tr>
      <w:tr w:rsidR="00D11079" w:rsidRPr="00DE682E" w:rsidTr="00C47BEE">
        <w:trPr>
          <w:jc w:val="center"/>
        </w:trPr>
        <w:tc>
          <w:tcPr>
            <w:tcW w:w="2263" w:type="dxa"/>
            <w:shd w:val="clear" w:color="auto" w:fill="auto"/>
            <w:hideMark/>
          </w:tcPr>
          <w:p w:rsidR="00D11079" w:rsidRPr="00DE682E" w:rsidRDefault="00D11079" w:rsidP="00C47BEE">
            <w:pPr>
              <w:spacing w:line="264" w:lineRule="auto"/>
              <w:contextualSpacing/>
              <w:rPr>
                <w:szCs w:val="24"/>
              </w:rPr>
            </w:pPr>
            <w:r w:rsidRPr="00DE682E">
              <w:rPr>
                <w:szCs w:val="24"/>
              </w:rPr>
              <w:t>Số dân</w:t>
            </w:r>
          </w:p>
        </w:tc>
        <w:tc>
          <w:tcPr>
            <w:tcW w:w="1911" w:type="dxa"/>
            <w:shd w:val="clear" w:color="auto" w:fill="auto"/>
            <w:hideMark/>
          </w:tcPr>
          <w:p w:rsidR="00D11079" w:rsidRPr="00DE682E" w:rsidRDefault="00D11079" w:rsidP="00C47BEE">
            <w:pPr>
              <w:spacing w:line="264" w:lineRule="auto"/>
              <w:contextualSpacing/>
              <w:jc w:val="center"/>
              <w:rPr>
                <w:szCs w:val="24"/>
              </w:rPr>
            </w:pPr>
            <w:r w:rsidRPr="00DE682E">
              <w:rPr>
                <w:szCs w:val="24"/>
              </w:rPr>
              <w:t>66,4</w:t>
            </w:r>
          </w:p>
        </w:tc>
        <w:tc>
          <w:tcPr>
            <w:tcW w:w="2127" w:type="dxa"/>
            <w:shd w:val="clear" w:color="auto" w:fill="auto"/>
            <w:hideMark/>
          </w:tcPr>
          <w:p w:rsidR="00D11079" w:rsidRPr="00DE682E" w:rsidRDefault="00D11079" w:rsidP="00C47BEE">
            <w:pPr>
              <w:spacing w:line="264" w:lineRule="auto"/>
              <w:contextualSpacing/>
              <w:jc w:val="center"/>
              <w:rPr>
                <w:szCs w:val="24"/>
              </w:rPr>
            </w:pPr>
            <w:r w:rsidRPr="00DE682E">
              <w:rPr>
                <w:szCs w:val="24"/>
              </w:rPr>
              <w:t>32,8</w:t>
            </w:r>
          </w:p>
        </w:tc>
        <w:tc>
          <w:tcPr>
            <w:tcW w:w="1911" w:type="dxa"/>
            <w:shd w:val="clear" w:color="auto" w:fill="auto"/>
            <w:hideMark/>
          </w:tcPr>
          <w:p w:rsidR="00D11079" w:rsidRPr="00DE682E" w:rsidRDefault="00D11079" w:rsidP="00C47BEE">
            <w:pPr>
              <w:spacing w:line="264" w:lineRule="auto"/>
              <w:contextualSpacing/>
              <w:jc w:val="center"/>
              <w:rPr>
                <w:szCs w:val="24"/>
              </w:rPr>
            </w:pPr>
            <w:r w:rsidRPr="00DE682E">
              <w:rPr>
                <w:szCs w:val="24"/>
              </w:rPr>
              <w:t>108,1</w:t>
            </w:r>
          </w:p>
        </w:tc>
        <w:tc>
          <w:tcPr>
            <w:tcW w:w="1912" w:type="dxa"/>
            <w:shd w:val="clear" w:color="auto" w:fill="auto"/>
            <w:hideMark/>
          </w:tcPr>
          <w:p w:rsidR="00D11079" w:rsidRPr="00DE682E" w:rsidRDefault="00D11079" w:rsidP="00C47BEE">
            <w:pPr>
              <w:spacing w:line="264" w:lineRule="auto"/>
              <w:contextualSpacing/>
              <w:jc w:val="center"/>
              <w:rPr>
                <w:szCs w:val="24"/>
              </w:rPr>
            </w:pPr>
            <w:r w:rsidRPr="00DE682E">
              <w:rPr>
                <w:szCs w:val="24"/>
              </w:rPr>
              <w:t>54,0</w:t>
            </w:r>
          </w:p>
        </w:tc>
      </w:tr>
      <w:tr w:rsidR="00D11079" w:rsidRPr="00DE682E" w:rsidTr="00C47BEE">
        <w:trPr>
          <w:jc w:val="center"/>
        </w:trPr>
        <w:tc>
          <w:tcPr>
            <w:tcW w:w="2263" w:type="dxa"/>
            <w:shd w:val="clear" w:color="auto" w:fill="auto"/>
            <w:hideMark/>
          </w:tcPr>
          <w:p w:rsidR="00D11079" w:rsidRPr="00DE682E" w:rsidRDefault="00D11079" w:rsidP="00C47BEE">
            <w:pPr>
              <w:spacing w:line="264" w:lineRule="auto"/>
              <w:contextualSpacing/>
              <w:rPr>
                <w:szCs w:val="24"/>
              </w:rPr>
            </w:pPr>
            <w:r w:rsidRPr="00DE682E">
              <w:rPr>
                <w:szCs w:val="24"/>
              </w:rPr>
              <w:t>Số dân thành thị</w:t>
            </w:r>
          </w:p>
        </w:tc>
        <w:tc>
          <w:tcPr>
            <w:tcW w:w="1911" w:type="dxa"/>
            <w:shd w:val="clear" w:color="auto" w:fill="auto"/>
            <w:hideMark/>
          </w:tcPr>
          <w:p w:rsidR="00D11079" w:rsidRPr="00DE682E" w:rsidRDefault="00D11079" w:rsidP="00C47BEE">
            <w:pPr>
              <w:spacing w:line="264" w:lineRule="auto"/>
              <w:contextualSpacing/>
              <w:jc w:val="center"/>
              <w:rPr>
                <w:szCs w:val="24"/>
              </w:rPr>
            </w:pPr>
            <w:r w:rsidRPr="00DE682E">
              <w:rPr>
                <w:szCs w:val="24"/>
              </w:rPr>
              <w:t>33,1</w:t>
            </w:r>
          </w:p>
        </w:tc>
        <w:tc>
          <w:tcPr>
            <w:tcW w:w="2127" w:type="dxa"/>
            <w:shd w:val="clear" w:color="auto" w:fill="auto"/>
            <w:hideMark/>
          </w:tcPr>
          <w:p w:rsidR="00D11079" w:rsidRPr="00DE682E" w:rsidRDefault="00D11079" w:rsidP="00C47BEE">
            <w:pPr>
              <w:spacing w:line="264" w:lineRule="auto"/>
              <w:contextualSpacing/>
              <w:jc w:val="center"/>
              <w:rPr>
                <w:szCs w:val="24"/>
              </w:rPr>
            </w:pPr>
            <w:r w:rsidRPr="00DE682E">
              <w:rPr>
                <w:szCs w:val="24"/>
              </w:rPr>
              <w:t>24,9</w:t>
            </w:r>
          </w:p>
        </w:tc>
        <w:tc>
          <w:tcPr>
            <w:tcW w:w="1911" w:type="dxa"/>
            <w:shd w:val="clear" w:color="auto" w:fill="auto"/>
            <w:hideMark/>
          </w:tcPr>
          <w:p w:rsidR="00D11079" w:rsidRPr="00DE682E" w:rsidRDefault="00D11079" w:rsidP="00C47BEE">
            <w:pPr>
              <w:spacing w:line="264" w:lineRule="auto"/>
              <w:contextualSpacing/>
              <w:jc w:val="center"/>
              <w:rPr>
                <w:szCs w:val="24"/>
              </w:rPr>
            </w:pPr>
            <w:r w:rsidRPr="00DE682E">
              <w:rPr>
                <w:szCs w:val="24"/>
              </w:rPr>
              <w:t>50,7</w:t>
            </w:r>
          </w:p>
        </w:tc>
        <w:tc>
          <w:tcPr>
            <w:tcW w:w="1912" w:type="dxa"/>
            <w:shd w:val="clear" w:color="auto" w:fill="auto"/>
            <w:hideMark/>
          </w:tcPr>
          <w:p w:rsidR="00D11079" w:rsidRPr="00DE682E" w:rsidRDefault="00D11079" w:rsidP="00C47BEE">
            <w:pPr>
              <w:spacing w:line="264" w:lineRule="auto"/>
              <w:contextualSpacing/>
              <w:jc w:val="center"/>
              <w:rPr>
                <w:szCs w:val="24"/>
              </w:rPr>
            </w:pPr>
            <w:r w:rsidRPr="00DE682E">
              <w:rPr>
                <w:szCs w:val="24"/>
              </w:rPr>
              <w:t>16,5</w:t>
            </w:r>
          </w:p>
        </w:tc>
      </w:tr>
    </w:tbl>
    <w:p w:rsidR="00D11079" w:rsidRPr="00DE682E" w:rsidRDefault="00D11079" w:rsidP="00D11079">
      <w:pPr>
        <w:spacing w:line="264" w:lineRule="auto"/>
        <w:ind w:firstLine="283"/>
        <w:contextualSpacing/>
        <w:jc w:val="right"/>
        <w:rPr>
          <w:i/>
          <w:iCs/>
          <w:szCs w:val="24"/>
        </w:rPr>
      </w:pPr>
      <w:r w:rsidRPr="00DE682E">
        <w:rPr>
          <w:szCs w:val="24"/>
        </w:rPr>
        <w:t>(</w:t>
      </w:r>
      <w:r w:rsidRPr="00DE682E">
        <w:rPr>
          <w:i/>
          <w:iCs/>
          <w:szCs w:val="24"/>
        </w:rPr>
        <w:t>Nguồn: niên giám thống kê  2019. NXB Thống Kê 2020)</w:t>
      </w:r>
    </w:p>
    <w:p w:rsidR="00D11079" w:rsidRPr="00DE682E" w:rsidRDefault="00D11079" w:rsidP="00D11079">
      <w:pPr>
        <w:spacing w:line="264" w:lineRule="auto"/>
        <w:ind w:firstLine="283"/>
        <w:contextualSpacing/>
        <w:jc w:val="both"/>
        <w:rPr>
          <w:szCs w:val="24"/>
        </w:rPr>
      </w:pPr>
      <w:r w:rsidRPr="00DE682E">
        <w:rPr>
          <w:szCs w:val="24"/>
        </w:rPr>
        <w:t>Theo bảng số liệu cho biết  quốc gia nào sau đây có tỉ lệ dân thành thị thấp nhất?</w:t>
      </w:r>
    </w:p>
    <w:p w:rsidR="00D11079" w:rsidRPr="00DE682E" w:rsidRDefault="00D11079" w:rsidP="00D11079">
      <w:pPr>
        <w:tabs>
          <w:tab w:val="left" w:pos="3041"/>
          <w:tab w:val="left" w:pos="5806"/>
          <w:tab w:val="left" w:pos="8567"/>
        </w:tabs>
        <w:spacing w:line="264" w:lineRule="auto"/>
        <w:ind w:firstLine="283"/>
        <w:contextualSpacing/>
        <w:rPr>
          <w:szCs w:val="24"/>
        </w:rPr>
      </w:pPr>
      <w:r w:rsidRPr="00B76B87">
        <w:rPr>
          <w:b/>
          <w:color w:val="0066FF"/>
          <w:szCs w:val="24"/>
        </w:rPr>
        <w:t xml:space="preserve">A. </w:t>
      </w:r>
      <w:r w:rsidRPr="00DE682E">
        <w:rPr>
          <w:szCs w:val="24"/>
        </w:rPr>
        <w:t>Thái Lan.</w:t>
      </w:r>
      <w:r w:rsidRPr="00DE682E">
        <w:rPr>
          <w:szCs w:val="24"/>
        </w:rPr>
        <w:tab/>
      </w:r>
      <w:r w:rsidRPr="00B76B87">
        <w:rPr>
          <w:b/>
          <w:color w:val="0066FF"/>
          <w:szCs w:val="24"/>
        </w:rPr>
        <w:t xml:space="preserve">B. </w:t>
      </w:r>
      <w:r w:rsidRPr="00DE682E">
        <w:rPr>
          <w:szCs w:val="24"/>
        </w:rPr>
        <w:t>Ma-lai-xi-a.</w:t>
      </w:r>
      <w:r w:rsidRPr="00DE682E">
        <w:rPr>
          <w:szCs w:val="24"/>
        </w:rPr>
        <w:tab/>
      </w:r>
      <w:r w:rsidRPr="00B76B87">
        <w:rPr>
          <w:b/>
          <w:color w:val="0066FF"/>
          <w:szCs w:val="24"/>
          <w:u w:val="single"/>
        </w:rPr>
        <w:t>C.</w:t>
      </w:r>
      <w:r w:rsidRPr="00B76B87">
        <w:rPr>
          <w:b/>
          <w:color w:val="0066FF"/>
          <w:szCs w:val="24"/>
        </w:rPr>
        <w:t xml:space="preserve"> </w:t>
      </w:r>
      <w:r w:rsidRPr="00DE682E">
        <w:rPr>
          <w:szCs w:val="24"/>
        </w:rPr>
        <w:t>Mi-an-ma.</w:t>
      </w:r>
      <w:r w:rsidRPr="00DE682E">
        <w:rPr>
          <w:szCs w:val="24"/>
        </w:rPr>
        <w:tab/>
      </w:r>
      <w:r w:rsidRPr="00B76B87">
        <w:rPr>
          <w:b/>
          <w:color w:val="0066FF"/>
          <w:szCs w:val="24"/>
        </w:rPr>
        <w:t xml:space="preserve">D. </w:t>
      </w:r>
      <w:r w:rsidRPr="00DE682E">
        <w:rPr>
          <w:szCs w:val="24"/>
        </w:rPr>
        <w:t>Phi-lip-pin.</w:t>
      </w:r>
    </w:p>
    <w:p w:rsidR="00D11079" w:rsidRPr="00DE682E" w:rsidRDefault="00D11079" w:rsidP="00D11079">
      <w:pPr>
        <w:spacing w:line="264" w:lineRule="auto"/>
        <w:contextualSpacing/>
        <w:jc w:val="both"/>
        <w:rPr>
          <w:szCs w:val="24"/>
        </w:rPr>
      </w:pPr>
      <w:r w:rsidRPr="00B76B87">
        <w:rPr>
          <w:b/>
          <w:color w:val="FF0000"/>
          <w:szCs w:val="24"/>
        </w:rPr>
        <w:t>Câu 54:</w:t>
      </w:r>
      <w:r w:rsidRPr="00DE682E">
        <w:rPr>
          <w:szCs w:val="24"/>
        </w:rPr>
        <w:t xml:space="preserve"> Cho biểu đồ:</w:t>
      </w:r>
    </w:p>
    <w:p w:rsidR="00D11079" w:rsidRPr="00DE682E" w:rsidRDefault="00D11079" w:rsidP="00D11079">
      <w:pPr>
        <w:spacing w:line="264" w:lineRule="auto"/>
        <w:ind w:firstLine="283"/>
        <w:contextualSpacing/>
        <w:jc w:val="center"/>
        <w:rPr>
          <w:szCs w:val="24"/>
        </w:rPr>
      </w:pPr>
      <w:r>
        <w:rPr>
          <w:noProof/>
          <w:szCs w:val="24"/>
        </w:rPr>
        <w:drawing>
          <wp:inline distT="0" distB="0" distL="0" distR="0" wp14:anchorId="17F76098" wp14:editId="084162B7">
            <wp:extent cx="4469765" cy="289687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469765" cy="2896870"/>
                    </a:xfrm>
                    <a:prstGeom prst="rect">
                      <a:avLst/>
                    </a:prstGeom>
                    <a:noFill/>
                    <a:ln>
                      <a:noFill/>
                    </a:ln>
                  </pic:spPr>
                </pic:pic>
              </a:graphicData>
            </a:graphic>
          </wp:inline>
        </w:drawing>
      </w:r>
    </w:p>
    <w:p w:rsidR="00D11079" w:rsidRPr="00DE682E" w:rsidRDefault="00D11079" w:rsidP="00D11079">
      <w:pPr>
        <w:spacing w:line="264" w:lineRule="auto"/>
        <w:contextualSpacing/>
        <w:jc w:val="center"/>
        <w:rPr>
          <w:szCs w:val="24"/>
        </w:rPr>
      </w:pPr>
      <w:r w:rsidRPr="00DE682E">
        <w:rPr>
          <w:szCs w:val="24"/>
        </w:rPr>
        <w:t>GIÁ TRỊ XUẤT KHẨU CỦA IN-ĐÔ-NÊ-XI-A VÀ THÁI LAN NĂM 2010 VÀ 2018</w:t>
      </w:r>
    </w:p>
    <w:p w:rsidR="00D11079" w:rsidRPr="00DE682E" w:rsidRDefault="00D11079" w:rsidP="00D11079">
      <w:pPr>
        <w:spacing w:line="264" w:lineRule="auto"/>
        <w:contextualSpacing/>
        <w:jc w:val="center"/>
        <w:rPr>
          <w:i/>
          <w:iCs/>
          <w:szCs w:val="24"/>
        </w:rPr>
      </w:pPr>
      <w:r w:rsidRPr="00DE682E">
        <w:rPr>
          <w:i/>
          <w:iCs/>
          <w:szCs w:val="24"/>
        </w:rPr>
        <w:t>(Số liệu theo Niên giám thống kê Việt Nam 2019, NXB Thống kê, 2020)</w:t>
      </w:r>
    </w:p>
    <w:p w:rsidR="00D11079" w:rsidRPr="00DE682E" w:rsidRDefault="00D11079" w:rsidP="00D11079">
      <w:pPr>
        <w:spacing w:line="264" w:lineRule="auto"/>
        <w:ind w:firstLine="283"/>
        <w:contextualSpacing/>
        <w:jc w:val="both"/>
        <w:rPr>
          <w:szCs w:val="24"/>
        </w:rPr>
      </w:pPr>
      <w:r w:rsidRPr="00DE682E">
        <w:rPr>
          <w:i/>
          <w:iCs/>
          <w:szCs w:val="24"/>
        </w:rPr>
        <w:lastRenderedPageBreak/>
        <w:t xml:space="preserve"> </w:t>
      </w:r>
      <w:r w:rsidRPr="00DE682E">
        <w:rPr>
          <w:szCs w:val="24"/>
        </w:rPr>
        <w:t>Theo biểu đồ, nhận xét nào sau đây đúng về sự thay đổi giá trị xuất khẩu năm 2018 so với năm 2010 của</w:t>
      </w:r>
    </w:p>
    <w:p w:rsidR="00D11079" w:rsidRPr="00DE682E" w:rsidRDefault="00D11079" w:rsidP="00D11079">
      <w:pPr>
        <w:spacing w:line="264" w:lineRule="auto"/>
        <w:ind w:firstLine="283"/>
        <w:contextualSpacing/>
        <w:jc w:val="both"/>
        <w:rPr>
          <w:b/>
          <w:szCs w:val="24"/>
        </w:rPr>
      </w:pPr>
      <w:r w:rsidRPr="00DE682E">
        <w:rPr>
          <w:szCs w:val="24"/>
        </w:rPr>
        <w:t xml:space="preserve"> In-đô-nê-xi-a và Thái Lan?</w:t>
      </w:r>
    </w:p>
    <w:p w:rsidR="00D11079" w:rsidRPr="00DE682E" w:rsidRDefault="00D11079" w:rsidP="00D11079">
      <w:pPr>
        <w:tabs>
          <w:tab w:val="left" w:pos="5800"/>
        </w:tabs>
        <w:spacing w:line="264" w:lineRule="auto"/>
        <w:ind w:firstLine="283"/>
        <w:contextualSpacing/>
        <w:rPr>
          <w:szCs w:val="24"/>
        </w:rPr>
      </w:pPr>
      <w:r w:rsidRPr="00B76B87">
        <w:rPr>
          <w:b/>
          <w:color w:val="0066FF"/>
          <w:szCs w:val="24"/>
        </w:rPr>
        <w:t xml:space="preserve">A. </w:t>
      </w:r>
      <w:r w:rsidRPr="00DE682E">
        <w:rPr>
          <w:szCs w:val="24"/>
        </w:rPr>
        <w:t>Thái</w:t>
      </w:r>
      <w:r w:rsidR="000C1062">
        <w:rPr>
          <w:szCs w:val="24"/>
        </w:rPr>
        <w:t xml:space="preserve"> Lan tăng ít hơn In-đô-nê-xi-a.                              </w:t>
      </w:r>
      <w:r w:rsidRPr="00B76B87">
        <w:rPr>
          <w:b/>
          <w:color w:val="0066FF"/>
          <w:szCs w:val="24"/>
        </w:rPr>
        <w:t xml:space="preserve">B. </w:t>
      </w:r>
      <w:r w:rsidRPr="00DE682E">
        <w:rPr>
          <w:szCs w:val="24"/>
        </w:rPr>
        <w:t>In-đô -nê-xi-a tăng gấp hai lần Thái Lan.</w:t>
      </w:r>
    </w:p>
    <w:p w:rsidR="00D11079" w:rsidRPr="00DE682E" w:rsidRDefault="00D11079" w:rsidP="00D11079">
      <w:pPr>
        <w:tabs>
          <w:tab w:val="left" w:pos="5800"/>
        </w:tabs>
        <w:spacing w:line="264" w:lineRule="auto"/>
        <w:ind w:firstLine="283"/>
        <w:contextualSpacing/>
        <w:rPr>
          <w:szCs w:val="24"/>
        </w:rPr>
      </w:pPr>
      <w:r w:rsidRPr="00B76B87">
        <w:rPr>
          <w:b/>
          <w:color w:val="0066FF"/>
          <w:szCs w:val="24"/>
        </w:rPr>
        <w:t xml:space="preserve">C. </w:t>
      </w:r>
      <w:r w:rsidRPr="00DE682E">
        <w:rPr>
          <w:szCs w:val="24"/>
        </w:rPr>
        <w:t>In-đô-nê-xi-a tăng và Thái Lan giảm.</w:t>
      </w:r>
      <w:r w:rsidRPr="00DE682E">
        <w:rPr>
          <w:szCs w:val="24"/>
        </w:rPr>
        <w:tab/>
      </w:r>
      <w:r w:rsidRPr="00B76B87">
        <w:rPr>
          <w:b/>
          <w:color w:val="0066FF"/>
          <w:szCs w:val="24"/>
          <w:u w:val="single"/>
        </w:rPr>
        <w:t>D.</w:t>
      </w:r>
      <w:r w:rsidRPr="00B76B87">
        <w:rPr>
          <w:b/>
          <w:color w:val="0066FF"/>
          <w:szCs w:val="24"/>
        </w:rPr>
        <w:t xml:space="preserve"> </w:t>
      </w:r>
      <w:r w:rsidRPr="00DE682E">
        <w:rPr>
          <w:szCs w:val="24"/>
        </w:rPr>
        <w:t>Thái Lan tăng nhanh hơn In-đô-nê-xi-a.</w:t>
      </w:r>
    </w:p>
    <w:p w:rsidR="00D11079" w:rsidRPr="00DE682E" w:rsidRDefault="00D11079" w:rsidP="00D11079">
      <w:pPr>
        <w:spacing w:line="264" w:lineRule="auto"/>
        <w:contextualSpacing/>
        <w:jc w:val="both"/>
        <w:rPr>
          <w:szCs w:val="24"/>
        </w:rPr>
      </w:pPr>
      <w:r w:rsidRPr="00B76B87">
        <w:rPr>
          <w:b/>
          <w:color w:val="FF0000"/>
          <w:szCs w:val="24"/>
        </w:rPr>
        <w:t>Câu 71:</w:t>
      </w:r>
      <w:r w:rsidRPr="00DE682E">
        <w:rPr>
          <w:szCs w:val="24"/>
        </w:rPr>
        <w:t xml:space="preserve"> Cho biểu đồ về khối lượng hàng hóa vận chuyển của một số ngành vận tải nước ta giai đoạn 2010 - 2019</w:t>
      </w:r>
    </w:p>
    <w:p w:rsidR="00D11079" w:rsidRPr="00DE682E" w:rsidRDefault="00D11079" w:rsidP="00D11079">
      <w:pPr>
        <w:spacing w:line="264" w:lineRule="auto"/>
        <w:ind w:firstLine="283"/>
        <w:contextualSpacing/>
        <w:jc w:val="center"/>
        <w:rPr>
          <w:szCs w:val="24"/>
        </w:rPr>
      </w:pPr>
      <w:r>
        <w:rPr>
          <w:noProof/>
          <w:szCs w:val="24"/>
        </w:rPr>
        <w:drawing>
          <wp:inline distT="0" distB="0" distL="0" distR="0" wp14:anchorId="08610AD1" wp14:editId="0DE8A468">
            <wp:extent cx="4297045" cy="308864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297045" cy="3088640"/>
                    </a:xfrm>
                    <a:prstGeom prst="rect">
                      <a:avLst/>
                    </a:prstGeom>
                    <a:noFill/>
                    <a:ln>
                      <a:noFill/>
                    </a:ln>
                  </pic:spPr>
                </pic:pic>
              </a:graphicData>
            </a:graphic>
          </wp:inline>
        </w:drawing>
      </w:r>
    </w:p>
    <w:p w:rsidR="00D11079" w:rsidRPr="00DE682E" w:rsidRDefault="00D11079" w:rsidP="00D11079">
      <w:pPr>
        <w:tabs>
          <w:tab w:val="left" w:pos="900"/>
        </w:tabs>
        <w:spacing w:line="264" w:lineRule="auto"/>
        <w:ind w:firstLine="283"/>
        <w:contextualSpacing/>
        <w:jc w:val="center"/>
        <w:rPr>
          <w:i/>
          <w:szCs w:val="24"/>
        </w:rPr>
      </w:pPr>
      <w:r w:rsidRPr="00DE682E">
        <w:rPr>
          <w:i/>
          <w:szCs w:val="24"/>
        </w:rPr>
        <w:t>(Số liệu theo Niên giám thống kê Việt Nam 2019, NXB Thống kê, 2020)</w:t>
      </w:r>
    </w:p>
    <w:p w:rsidR="00D11079" w:rsidRPr="00DE682E" w:rsidRDefault="00D11079" w:rsidP="00D11079">
      <w:pPr>
        <w:spacing w:line="264" w:lineRule="auto"/>
        <w:ind w:firstLine="283"/>
        <w:contextualSpacing/>
        <w:jc w:val="both"/>
        <w:rPr>
          <w:b/>
          <w:szCs w:val="24"/>
        </w:rPr>
      </w:pPr>
      <w:r w:rsidRPr="00DE682E">
        <w:rPr>
          <w:szCs w:val="24"/>
        </w:rPr>
        <w:t>Biểu đồ thể hiện nội dung nào sau đây?</w:t>
      </w:r>
    </w:p>
    <w:p w:rsidR="00D11079" w:rsidRPr="00DE682E" w:rsidRDefault="00D11079" w:rsidP="00D11079">
      <w:pPr>
        <w:tabs>
          <w:tab w:val="left" w:pos="5801"/>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DE682E">
        <w:rPr>
          <w:szCs w:val="24"/>
        </w:rPr>
        <w:t>Tốc độ tăn</w:t>
      </w:r>
      <w:r w:rsidR="00865A41">
        <w:rPr>
          <w:szCs w:val="24"/>
        </w:rPr>
        <w:t xml:space="preserve">g trưởng khối lượng hàng hóa.     </w:t>
      </w:r>
      <w:r w:rsidRPr="00B76B87">
        <w:rPr>
          <w:b/>
          <w:color w:val="0066FF"/>
          <w:szCs w:val="24"/>
        </w:rPr>
        <w:t xml:space="preserve">B. </w:t>
      </w:r>
      <w:r w:rsidRPr="00DE682E">
        <w:rPr>
          <w:szCs w:val="24"/>
        </w:rPr>
        <w:t>Quy mô khối lượng hàng hóa.</w:t>
      </w:r>
    </w:p>
    <w:p w:rsidR="00D11079" w:rsidRPr="00DE682E" w:rsidRDefault="00D11079" w:rsidP="00D11079">
      <w:pPr>
        <w:tabs>
          <w:tab w:val="left" w:pos="5801"/>
        </w:tabs>
        <w:spacing w:line="264" w:lineRule="auto"/>
        <w:ind w:firstLine="283"/>
        <w:contextualSpacing/>
        <w:rPr>
          <w:szCs w:val="24"/>
        </w:rPr>
      </w:pPr>
      <w:r w:rsidRPr="00B76B87">
        <w:rPr>
          <w:b/>
          <w:color w:val="0066FF"/>
          <w:szCs w:val="24"/>
        </w:rPr>
        <w:t xml:space="preserve">C. </w:t>
      </w:r>
      <w:r w:rsidR="00865A41">
        <w:rPr>
          <w:szCs w:val="24"/>
        </w:rPr>
        <w:t xml:space="preserve">Cơ cấu khối lượng hàng hóa.                         </w:t>
      </w:r>
      <w:r w:rsidRPr="00B76B87">
        <w:rPr>
          <w:b/>
          <w:color w:val="0066FF"/>
          <w:szCs w:val="24"/>
        </w:rPr>
        <w:t xml:space="preserve">D. </w:t>
      </w:r>
      <w:r w:rsidRPr="00DE682E">
        <w:rPr>
          <w:szCs w:val="24"/>
        </w:rPr>
        <w:t>Chuyển dịch cơ cấu khối lượng hàng hóa.</w:t>
      </w:r>
    </w:p>
    <w:p w:rsidR="00D11079" w:rsidRPr="00DE682E" w:rsidRDefault="00D11079" w:rsidP="00D11079">
      <w:pPr>
        <w:spacing w:line="264" w:lineRule="auto"/>
        <w:contextualSpacing/>
        <w:jc w:val="both"/>
        <w:rPr>
          <w:szCs w:val="24"/>
        </w:rPr>
      </w:pPr>
      <w:r w:rsidRPr="00B76B87">
        <w:rPr>
          <w:b/>
          <w:color w:val="FF0000"/>
          <w:szCs w:val="24"/>
        </w:rPr>
        <w:t>Câu 78:</w:t>
      </w:r>
      <w:r w:rsidRPr="00DE682E">
        <w:rPr>
          <w:szCs w:val="24"/>
        </w:rPr>
        <w:t xml:space="preserve"> Cho bảng số liệu</w:t>
      </w:r>
    </w:p>
    <w:p w:rsidR="00D11079" w:rsidRPr="00DE682E" w:rsidRDefault="00D11079" w:rsidP="00D11079">
      <w:pPr>
        <w:spacing w:line="264" w:lineRule="auto"/>
        <w:ind w:firstLine="283"/>
        <w:contextualSpacing/>
        <w:jc w:val="center"/>
        <w:rPr>
          <w:bCs/>
          <w:szCs w:val="24"/>
        </w:rPr>
      </w:pPr>
      <w:r w:rsidRPr="00DE682E">
        <w:rPr>
          <w:bCs/>
          <w:szCs w:val="24"/>
        </w:rPr>
        <w:t>DIỆN TÍCH CÂY CÔNG NGHIỆP CỦA NƯỚC TA GIAI ĐOẠN 2010 - 2019</w:t>
      </w:r>
    </w:p>
    <w:p w:rsidR="00D11079" w:rsidRPr="00DE682E" w:rsidRDefault="00D11079" w:rsidP="00D11079">
      <w:pPr>
        <w:spacing w:line="264" w:lineRule="auto"/>
        <w:ind w:left="3600" w:firstLine="720"/>
        <w:contextualSpacing/>
        <w:jc w:val="center"/>
        <w:rPr>
          <w:i/>
          <w:iCs/>
          <w:szCs w:val="24"/>
        </w:rPr>
      </w:pPr>
      <w:r w:rsidRPr="00DE682E">
        <w:rPr>
          <w:i/>
          <w:iCs/>
          <w:szCs w:val="24"/>
        </w:rPr>
        <w:t>( Đơn vị : Nghìn ha)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276"/>
        <w:gridCol w:w="1275"/>
        <w:gridCol w:w="1276"/>
      </w:tblGrid>
      <w:tr w:rsidR="00D11079" w:rsidRPr="00DE682E" w:rsidTr="00C47BEE">
        <w:trPr>
          <w:jc w:val="center"/>
        </w:trPr>
        <w:tc>
          <w:tcPr>
            <w:tcW w:w="3539" w:type="dxa"/>
            <w:shd w:val="clear" w:color="auto" w:fill="auto"/>
            <w:hideMark/>
          </w:tcPr>
          <w:p w:rsidR="00D11079" w:rsidRPr="00DE682E" w:rsidRDefault="00D11079" w:rsidP="00C47BEE">
            <w:pPr>
              <w:spacing w:line="264" w:lineRule="auto"/>
              <w:ind w:firstLine="5"/>
              <w:contextualSpacing/>
              <w:jc w:val="center"/>
              <w:rPr>
                <w:b/>
                <w:bCs/>
                <w:szCs w:val="24"/>
              </w:rPr>
            </w:pPr>
            <w:r w:rsidRPr="00DE682E">
              <w:rPr>
                <w:b/>
                <w:bCs/>
                <w:szCs w:val="24"/>
              </w:rPr>
              <w:t>Năm</w:t>
            </w:r>
          </w:p>
        </w:tc>
        <w:tc>
          <w:tcPr>
            <w:tcW w:w="1276" w:type="dxa"/>
            <w:shd w:val="clear" w:color="auto" w:fill="auto"/>
            <w:hideMark/>
          </w:tcPr>
          <w:p w:rsidR="00D11079" w:rsidRPr="00DE682E" w:rsidRDefault="00D11079" w:rsidP="00C47BEE">
            <w:pPr>
              <w:spacing w:line="264" w:lineRule="auto"/>
              <w:ind w:firstLine="5"/>
              <w:contextualSpacing/>
              <w:jc w:val="center"/>
              <w:rPr>
                <w:b/>
                <w:bCs/>
                <w:szCs w:val="24"/>
              </w:rPr>
            </w:pPr>
            <w:r w:rsidRPr="00DE682E">
              <w:rPr>
                <w:b/>
                <w:bCs/>
                <w:szCs w:val="24"/>
              </w:rPr>
              <w:t>2010</w:t>
            </w:r>
          </w:p>
        </w:tc>
        <w:tc>
          <w:tcPr>
            <w:tcW w:w="1276" w:type="dxa"/>
            <w:shd w:val="clear" w:color="auto" w:fill="auto"/>
            <w:hideMark/>
          </w:tcPr>
          <w:p w:rsidR="00D11079" w:rsidRPr="00DE682E" w:rsidRDefault="00D11079" w:rsidP="00C47BEE">
            <w:pPr>
              <w:spacing w:line="264" w:lineRule="auto"/>
              <w:ind w:firstLine="5"/>
              <w:contextualSpacing/>
              <w:jc w:val="center"/>
              <w:rPr>
                <w:b/>
                <w:bCs/>
                <w:szCs w:val="24"/>
              </w:rPr>
            </w:pPr>
            <w:r w:rsidRPr="00DE682E">
              <w:rPr>
                <w:b/>
                <w:bCs/>
                <w:szCs w:val="24"/>
              </w:rPr>
              <w:t>2013</w:t>
            </w:r>
          </w:p>
        </w:tc>
        <w:tc>
          <w:tcPr>
            <w:tcW w:w="1275" w:type="dxa"/>
            <w:shd w:val="clear" w:color="auto" w:fill="auto"/>
            <w:hideMark/>
          </w:tcPr>
          <w:p w:rsidR="00D11079" w:rsidRPr="00DE682E" w:rsidRDefault="00D11079" w:rsidP="00C47BEE">
            <w:pPr>
              <w:spacing w:line="264" w:lineRule="auto"/>
              <w:ind w:firstLine="5"/>
              <w:contextualSpacing/>
              <w:jc w:val="center"/>
              <w:rPr>
                <w:b/>
                <w:bCs/>
                <w:szCs w:val="24"/>
              </w:rPr>
            </w:pPr>
            <w:r w:rsidRPr="00DE682E">
              <w:rPr>
                <w:b/>
                <w:bCs/>
                <w:szCs w:val="24"/>
              </w:rPr>
              <w:t>2016</w:t>
            </w:r>
          </w:p>
        </w:tc>
        <w:tc>
          <w:tcPr>
            <w:tcW w:w="1276" w:type="dxa"/>
            <w:shd w:val="clear" w:color="auto" w:fill="auto"/>
            <w:hideMark/>
          </w:tcPr>
          <w:p w:rsidR="00D11079" w:rsidRPr="00DE682E" w:rsidRDefault="00D11079" w:rsidP="00C47BEE">
            <w:pPr>
              <w:spacing w:line="264" w:lineRule="auto"/>
              <w:ind w:firstLine="5"/>
              <w:contextualSpacing/>
              <w:jc w:val="center"/>
              <w:rPr>
                <w:b/>
                <w:bCs/>
                <w:szCs w:val="24"/>
              </w:rPr>
            </w:pPr>
            <w:r w:rsidRPr="00DE682E">
              <w:rPr>
                <w:b/>
                <w:bCs/>
                <w:szCs w:val="24"/>
              </w:rPr>
              <w:t>2019</w:t>
            </w:r>
          </w:p>
        </w:tc>
      </w:tr>
      <w:tr w:rsidR="00D11079" w:rsidRPr="00DE682E" w:rsidTr="00C47BEE">
        <w:trPr>
          <w:jc w:val="center"/>
        </w:trPr>
        <w:tc>
          <w:tcPr>
            <w:tcW w:w="3539" w:type="dxa"/>
            <w:shd w:val="clear" w:color="auto" w:fill="auto"/>
            <w:hideMark/>
          </w:tcPr>
          <w:p w:rsidR="00D11079" w:rsidRPr="00DE682E" w:rsidRDefault="00D11079" w:rsidP="00C47BEE">
            <w:pPr>
              <w:spacing w:line="264" w:lineRule="auto"/>
              <w:ind w:firstLine="5"/>
              <w:contextualSpacing/>
              <w:rPr>
                <w:szCs w:val="24"/>
              </w:rPr>
            </w:pPr>
            <w:r w:rsidRPr="00DE682E">
              <w:rPr>
                <w:szCs w:val="24"/>
              </w:rPr>
              <w:t>Cây công nghiệp hàng năm</w:t>
            </w:r>
          </w:p>
        </w:tc>
        <w:tc>
          <w:tcPr>
            <w:tcW w:w="1276" w:type="dxa"/>
            <w:shd w:val="clear" w:color="auto" w:fill="auto"/>
            <w:hideMark/>
          </w:tcPr>
          <w:p w:rsidR="00D11079" w:rsidRPr="00DE682E" w:rsidRDefault="00D11079" w:rsidP="00C47BEE">
            <w:pPr>
              <w:spacing w:line="264" w:lineRule="auto"/>
              <w:ind w:firstLine="5"/>
              <w:contextualSpacing/>
              <w:jc w:val="center"/>
              <w:rPr>
                <w:szCs w:val="24"/>
              </w:rPr>
            </w:pPr>
            <w:r w:rsidRPr="00DE682E">
              <w:rPr>
                <w:szCs w:val="24"/>
              </w:rPr>
              <w:t>797,6</w:t>
            </w:r>
          </w:p>
        </w:tc>
        <w:tc>
          <w:tcPr>
            <w:tcW w:w="1276" w:type="dxa"/>
            <w:shd w:val="clear" w:color="auto" w:fill="auto"/>
            <w:hideMark/>
          </w:tcPr>
          <w:p w:rsidR="00D11079" w:rsidRPr="00DE682E" w:rsidRDefault="00D11079" w:rsidP="00C47BEE">
            <w:pPr>
              <w:spacing w:line="264" w:lineRule="auto"/>
              <w:ind w:firstLine="5"/>
              <w:contextualSpacing/>
              <w:jc w:val="center"/>
              <w:rPr>
                <w:szCs w:val="24"/>
              </w:rPr>
            </w:pPr>
            <w:r w:rsidRPr="00DE682E">
              <w:rPr>
                <w:szCs w:val="24"/>
              </w:rPr>
              <w:t>730,9</w:t>
            </w:r>
          </w:p>
        </w:tc>
        <w:tc>
          <w:tcPr>
            <w:tcW w:w="1275" w:type="dxa"/>
            <w:shd w:val="clear" w:color="auto" w:fill="auto"/>
            <w:hideMark/>
          </w:tcPr>
          <w:p w:rsidR="00D11079" w:rsidRPr="00DE682E" w:rsidRDefault="00D11079" w:rsidP="00C47BEE">
            <w:pPr>
              <w:spacing w:line="264" w:lineRule="auto"/>
              <w:ind w:firstLine="5"/>
              <w:contextualSpacing/>
              <w:jc w:val="center"/>
              <w:rPr>
                <w:szCs w:val="24"/>
              </w:rPr>
            </w:pPr>
            <w:r w:rsidRPr="00DE682E">
              <w:rPr>
                <w:szCs w:val="24"/>
              </w:rPr>
              <w:t>633,2</w:t>
            </w:r>
          </w:p>
        </w:tc>
        <w:tc>
          <w:tcPr>
            <w:tcW w:w="1276" w:type="dxa"/>
            <w:shd w:val="clear" w:color="auto" w:fill="auto"/>
            <w:hideMark/>
          </w:tcPr>
          <w:p w:rsidR="00D11079" w:rsidRPr="00DE682E" w:rsidRDefault="00D11079" w:rsidP="00C47BEE">
            <w:pPr>
              <w:spacing w:line="264" w:lineRule="auto"/>
              <w:ind w:firstLine="5"/>
              <w:contextualSpacing/>
              <w:jc w:val="center"/>
              <w:rPr>
                <w:szCs w:val="24"/>
              </w:rPr>
            </w:pPr>
            <w:r w:rsidRPr="00DE682E">
              <w:rPr>
                <w:szCs w:val="24"/>
              </w:rPr>
              <w:t>516,0</w:t>
            </w:r>
          </w:p>
        </w:tc>
      </w:tr>
      <w:tr w:rsidR="00D11079" w:rsidRPr="00DE682E" w:rsidTr="00C47BEE">
        <w:trPr>
          <w:jc w:val="center"/>
        </w:trPr>
        <w:tc>
          <w:tcPr>
            <w:tcW w:w="3539" w:type="dxa"/>
            <w:shd w:val="clear" w:color="auto" w:fill="auto"/>
            <w:hideMark/>
          </w:tcPr>
          <w:p w:rsidR="00D11079" w:rsidRPr="00DE682E" w:rsidRDefault="00D11079" w:rsidP="00C47BEE">
            <w:pPr>
              <w:spacing w:line="264" w:lineRule="auto"/>
              <w:ind w:firstLine="5"/>
              <w:contextualSpacing/>
              <w:rPr>
                <w:szCs w:val="24"/>
              </w:rPr>
            </w:pPr>
            <w:r w:rsidRPr="00DE682E">
              <w:rPr>
                <w:szCs w:val="24"/>
              </w:rPr>
              <w:t>Cây công nghiệp lâu năm</w:t>
            </w:r>
          </w:p>
        </w:tc>
        <w:tc>
          <w:tcPr>
            <w:tcW w:w="1276" w:type="dxa"/>
            <w:shd w:val="clear" w:color="auto" w:fill="auto"/>
            <w:hideMark/>
          </w:tcPr>
          <w:p w:rsidR="00D11079" w:rsidRPr="00DE682E" w:rsidRDefault="00D11079" w:rsidP="00C47BEE">
            <w:pPr>
              <w:spacing w:line="264" w:lineRule="auto"/>
              <w:ind w:firstLine="5"/>
              <w:contextualSpacing/>
              <w:jc w:val="center"/>
              <w:rPr>
                <w:szCs w:val="24"/>
              </w:rPr>
            </w:pPr>
            <w:r w:rsidRPr="00DE682E">
              <w:rPr>
                <w:szCs w:val="24"/>
              </w:rPr>
              <w:t>2010,5</w:t>
            </w:r>
          </w:p>
        </w:tc>
        <w:tc>
          <w:tcPr>
            <w:tcW w:w="1276" w:type="dxa"/>
            <w:shd w:val="clear" w:color="auto" w:fill="auto"/>
            <w:hideMark/>
          </w:tcPr>
          <w:p w:rsidR="00D11079" w:rsidRPr="00DE682E" w:rsidRDefault="00D11079" w:rsidP="00C47BEE">
            <w:pPr>
              <w:spacing w:line="264" w:lineRule="auto"/>
              <w:ind w:firstLine="5"/>
              <w:contextualSpacing/>
              <w:jc w:val="center"/>
              <w:rPr>
                <w:szCs w:val="24"/>
              </w:rPr>
            </w:pPr>
            <w:r w:rsidRPr="00DE682E">
              <w:rPr>
                <w:szCs w:val="24"/>
              </w:rPr>
              <w:t>2110,9</w:t>
            </w:r>
          </w:p>
        </w:tc>
        <w:tc>
          <w:tcPr>
            <w:tcW w:w="1275" w:type="dxa"/>
            <w:shd w:val="clear" w:color="auto" w:fill="auto"/>
            <w:hideMark/>
          </w:tcPr>
          <w:p w:rsidR="00D11079" w:rsidRPr="00DE682E" w:rsidRDefault="00D11079" w:rsidP="00C47BEE">
            <w:pPr>
              <w:spacing w:line="264" w:lineRule="auto"/>
              <w:ind w:firstLine="5"/>
              <w:contextualSpacing/>
              <w:jc w:val="center"/>
              <w:rPr>
                <w:szCs w:val="24"/>
              </w:rPr>
            </w:pPr>
            <w:r w:rsidRPr="00DE682E">
              <w:rPr>
                <w:szCs w:val="24"/>
              </w:rPr>
              <w:t>2345,7</w:t>
            </w:r>
          </w:p>
        </w:tc>
        <w:tc>
          <w:tcPr>
            <w:tcW w:w="1276" w:type="dxa"/>
            <w:shd w:val="clear" w:color="auto" w:fill="auto"/>
            <w:hideMark/>
          </w:tcPr>
          <w:p w:rsidR="00D11079" w:rsidRPr="00DE682E" w:rsidRDefault="00D11079" w:rsidP="00C47BEE">
            <w:pPr>
              <w:spacing w:line="264" w:lineRule="auto"/>
              <w:ind w:firstLine="5"/>
              <w:contextualSpacing/>
              <w:jc w:val="center"/>
              <w:rPr>
                <w:szCs w:val="24"/>
              </w:rPr>
            </w:pPr>
            <w:r w:rsidRPr="00DE682E">
              <w:rPr>
                <w:szCs w:val="24"/>
              </w:rPr>
              <w:t>2188,4</w:t>
            </w:r>
          </w:p>
        </w:tc>
      </w:tr>
    </w:tbl>
    <w:p w:rsidR="00D11079" w:rsidRPr="00DE682E" w:rsidRDefault="00D11079" w:rsidP="00D11079">
      <w:pPr>
        <w:spacing w:line="264" w:lineRule="auto"/>
        <w:ind w:firstLine="283"/>
        <w:contextualSpacing/>
        <w:jc w:val="right"/>
        <w:rPr>
          <w:i/>
          <w:iCs/>
          <w:szCs w:val="24"/>
        </w:rPr>
      </w:pPr>
      <w:r w:rsidRPr="00DE682E">
        <w:rPr>
          <w:i/>
          <w:iCs/>
          <w:szCs w:val="24"/>
        </w:rPr>
        <w:t>(Nguồn: Niên giám thống kê Việt Nam 2019, NXB Thống kê, 2020)</w:t>
      </w:r>
    </w:p>
    <w:p w:rsidR="00D11079" w:rsidRPr="00DE682E" w:rsidRDefault="00D11079" w:rsidP="00D11079">
      <w:pPr>
        <w:spacing w:line="264" w:lineRule="auto"/>
        <w:ind w:firstLine="283"/>
        <w:contextualSpacing/>
        <w:jc w:val="both"/>
        <w:rPr>
          <w:b/>
          <w:szCs w:val="24"/>
        </w:rPr>
      </w:pPr>
      <w:r w:rsidRPr="00DE682E">
        <w:rPr>
          <w:szCs w:val="24"/>
        </w:rPr>
        <w:t>Theo bảng số  liệu, để thể hiện sự chuyển dịch cơ cấu diện tích cây công nghiệp của nước ta giai đoạn 2010 - 2019, dạng biểu đồ nào sau đây là thích hợp nhất?</w:t>
      </w:r>
    </w:p>
    <w:p w:rsidR="00D11079" w:rsidRPr="00DE682E" w:rsidRDefault="00D11079" w:rsidP="00D11079">
      <w:pPr>
        <w:tabs>
          <w:tab w:val="left" w:pos="3041"/>
          <w:tab w:val="left" w:pos="5806"/>
          <w:tab w:val="left" w:pos="8567"/>
        </w:tabs>
        <w:spacing w:line="264" w:lineRule="auto"/>
        <w:ind w:firstLine="283"/>
        <w:contextualSpacing/>
        <w:rPr>
          <w:szCs w:val="24"/>
        </w:rPr>
      </w:pPr>
      <w:r w:rsidRPr="00B76B87">
        <w:rPr>
          <w:b/>
          <w:color w:val="0066FF"/>
          <w:szCs w:val="24"/>
          <w:u w:val="single"/>
        </w:rPr>
        <w:t>A.</w:t>
      </w:r>
      <w:r w:rsidRPr="00B76B87">
        <w:rPr>
          <w:b/>
          <w:color w:val="0066FF"/>
          <w:szCs w:val="24"/>
        </w:rPr>
        <w:t xml:space="preserve"> </w:t>
      </w:r>
      <w:r w:rsidRPr="00DE682E">
        <w:rPr>
          <w:szCs w:val="24"/>
        </w:rPr>
        <w:t>Miền.</w:t>
      </w:r>
      <w:r w:rsidRPr="00DE682E">
        <w:rPr>
          <w:szCs w:val="24"/>
        </w:rPr>
        <w:tab/>
      </w:r>
      <w:r w:rsidRPr="00B76B87">
        <w:rPr>
          <w:b/>
          <w:color w:val="0066FF"/>
          <w:szCs w:val="24"/>
        </w:rPr>
        <w:t xml:space="preserve">B. </w:t>
      </w:r>
      <w:r w:rsidRPr="00DE682E">
        <w:rPr>
          <w:szCs w:val="24"/>
        </w:rPr>
        <w:t>Đường.</w:t>
      </w:r>
      <w:r w:rsidRPr="00DE682E">
        <w:rPr>
          <w:szCs w:val="24"/>
        </w:rPr>
        <w:tab/>
      </w:r>
      <w:r w:rsidRPr="00B76B87">
        <w:rPr>
          <w:b/>
          <w:color w:val="0066FF"/>
          <w:szCs w:val="24"/>
        </w:rPr>
        <w:t xml:space="preserve">C. </w:t>
      </w:r>
      <w:r w:rsidRPr="00DE682E">
        <w:rPr>
          <w:szCs w:val="24"/>
        </w:rPr>
        <w:t>Kết hợp.</w:t>
      </w:r>
      <w:r w:rsidRPr="00DE682E">
        <w:rPr>
          <w:szCs w:val="24"/>
        </w:rPr>
        <w:tab/>
      </w:r>
      <w:r w:rsidRPr="00B76B87">
        <w:rPr>
          <w:b/>
          <w:color w:val="0066FF"/>
          <w:szCs w:val="24"/>
        </w:rPr>
        <w:t xml:space="preserve">D. </w:t>
      </w:r>
      <w:r w:rsidRPr="00DE682E">
        <w:rPr>
          <w:szCs w:val="24"/>
        </w:rPr>
        <w:t>Tròn.</w:t>
      </w:r>
    </w:p>
    <w:p w:rsidR="00865A41" w:rsidRDefault="00865A41" w:rsidP="00C47BEE">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865A41" w:rsidRDefault="00865A41" w:rsidP="00C47BEE">
      <w:pPr>
        <w:pStyle w:val="Vnbnnidung21"/>
        <w:shd w:val="clear" w:color="auto" w:fill="auto"/>
        <w:spacing w:before="0" w:line="240" w:lineRule="auto"/>
        <w:ind w:firstLine="283"/>
        <w:contextualSpacing/>
        <w:jc w:val="center"/>
        <w:rPr>
          <w:rFonts w:ascii="Times New Roman" w:hAnsi="Times New Roman" w:cs="Times New Roman"/>
          <w:b/>
          <w:sz w:val="24"/>
          <w:szCs w:val="24"/>
        </w:rPr>
      </w:pPr>
    </w:p>
    <w:p w:rsidR="006318CC" w:rsidRPr="00A90DBB" w:rsidRDefault="006318CC" w:rsidP="006318CC">
      <w:pPr>
        <w:pStyle w:val="Vnbnnidung21"/>
        <w:shd w:val="clear" w:color="auto" w:fill="auto"/>
        <w:spacing w:before="0" w:line="240" w:lineRule="auto"/>
        <w:ind w:firstLine="283"/>
        <w:contextualSpacing/>
        <w:jc w:val="center"/>
        <w:rPr>
          <w:rFonts w:ascii="Times New Roman" w:hAnsi="Times New Roman" w:cs="Times New Roman"/>
          <w:b/>
          <w:sz w:val="28"/>
          <w:szCs w:val="24"/>
        </w:rPr>
      </w:pPr>
      <w:r w:rsidRPr="00DD317D">
        <w:rPr>
          <w:rFonts w:ascii="Times New Roman" w:hAnsi="Times New Roman" w:cs="Times New Roman"/>
          <w:b/>
          <w:sz w:val="28"/>
          <w:szCs w:val="24"/>
          <w:highlight w:val="yellow"/>
        </w:rPr>
        <w:t>ĐỀ THI TỐT NGHIỆP NĂM 2021-ĐỢT 2</w:t>
      </w:r>
    </w:p>
    <w:p w:rsidR="006318CC" w:rsidRPr="00A90DBB" w:rsidRDefault="006318CC" w:rsidP="006318CC">
      <w:pPr>
        <w:tabs>
          <w:tab w:val="left" w:pos="3041"/>
          <w:tab w:val="left" w:pos="5806"/>
          <w:tab w:val="left" w:pos="8567"/>
        </w:tabs>
        <w:ind w:firstLine="283"/>
        <w:contextualSpacing/>
        <w:jc w:val="both"/>
        <w:rPr>
          <w:sz w:val="28"/>
          <w:szCs w:val="24"/>
        </w:rPr>
      </w:pPr>
    </w:p>
    <w:p w:rsidR="006318CC" w:rsidRPr="00A90DBB" w:rsidRDefault="006318CC" w:rsidP="006318CC">
      <w:pPr>
        <w:tabs>
          <w:tab w:val="left" w:pos="3041"/>
          <w:tab w:val="left" w:pos="5806"/>
          <w:tab w:val="left" w:pos="8567"/>
        </w:tabs>
        <w:ind w:firstLine="283"/>
        <w:contextualSpacing/>
        <w:jc w:val="both"/>
        <w:rPr>
          <w:b/>
          <w:sz w:val="28"/>
          <w:szCs w:val="24"/>
        </w:rPr>
      </w:pPr>
      <w:r w:rsidRPr="00A90DBB">
        <w:rPr>
          <w:b/>
          <w:sz w:val="28"/>
          <w:szCs w:val="24"/>
        </w:rPr>
        <w:t>MÃ 301</w:t>
      </w:r>
    </w:p>
    <w:p w:rsidR="006318CC" w:rsidRDefault="006318CC" w:rsidP="00C47BEE">
      <w:pPr>
        <w:pStyle w:val="Vnbnnidung21"/>
        <w:shd w:val="clear" w:color="auto" w:fill="auto"/>
        <w:spacing w:before="0" w:line="240" w:lineRule="auto"/>
        <w:ind w:firstLine="283"/>
        <w:contextualSpacing/>
        <w:jc w:val="center"/>
        <w:rPr>
          <w:rFonts w:ascii="Times New Roman" w:hAnsi="Times New Roman" w:cs="Times New Roman"/>
          <w:b/>
          <w:sz w:val="28"/>
          <w:szCs w:val="24"/>
        </w:rPr>
      </w:pPr>
    </w:p>
    <w:p w:rsidR="001C6657" w:rsidRPr="004E2159" w:rsidRDefault="001C6657" w:rsidP="001C6657">
      <w:pPr>
        <w:pStyle w:val="NormalWeb"/>
        <w:spacing w:before="0" w:beforeAutospacing="0" w:after="0" w:afterAutospacing="0" w:line="264" w:lineRule="auto"/>
        <w:ind w:right="4"/>
        <w:contextualSpacing/>
        <w:jc w:val="both"/>
      </w:pPr>
      <w:r w:rsidRPr="00B76B87">
        <w:rPr>
          <w:b/>
          <w:color w:val="FF0000"/>
        </w:rPr>
        <w:t>Câu 44:</w:t>
      </w:r>
      <w:r w:rsidRPr="004E2159">
        <w:t xml:space="preserve"> Cho bảng số liệu: </w:t>
      </w:r>
    </w:p>
    <w:p w:rsidR="001C6657" w:rsidRPr="004E2159" w:rsidRDefault="001C6657" w:rsidP="001C6657">
      <w:pPr>
        <w:pStyle w:val="NormalWeb"/>
        <w:spacing w:before="0" w:beforeAutospacing="0" w:after="0" w:afterAutospacing="0" w:line="264" w:lineRule="auto"/>
        <w:ind w:right="4" w:firstLine="283"/>
        <w:contextualSpacing/>
        <w:jc w:val="center"/>
      </w:pPr>
      <w:r w:rsidRPr="004E2159">
        <w:t>DIỆN TÍCH VÀ DÂN SỐ CỦA MỘT SỐ QUỐC GIA NĂM 2019</w:t>
      </w:r>
    </w:p>
    <w:tbl>
      <w:tblPr>
        <w:tblW w:w="10310" w:type="dxa"/>
        <w:jc w:val="center"/>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70"/>
        <w:gridCol w:w="1870"/>
        <w:gridCol w:w="1870"/>
        <w:gridCol w:w="1870"/>
      </w:tblGrid>
      <w:tr w:rsidR="001C6657" w:rsidRPr="004E2159" w:rsidTr="0085261C">
        <w:trPr>
          <w:jc w:val="center"/>
        </w:trPr>
        <w:tc>
          <w:tcPr>
            <w:tcW w:w="2830" w:type="dxa"/>
            <w:hideMark/>
          </w:tcPr>
          <w:p w:rsidR="001C6657" w:rsidRPr="004E2159" w:rsidRDefault="001C6657" w:rsidP="0085261C">
            <w:pPr>
              <w:pStyle w:val="NormalWeb"/>
              <w:spacing w:before="0" w:beforeAutospacing="0" w:after="0" w:afterAutospacing="0" w:line="264" w:lineRule="auto"/>
              <w:ind w:right="4"/>
              <w:contextualSpacing/>
              <w:jc w:val="center"/>
              <w:rPr>
                <w:b/>
              </w:rPr>
            </w:pPr>
            <w:r w:rsidRPr="004E2159">
              <w:rPr>
                <w:b/>
              </w:rPr>
              <w:lastRenderedPageBreak/>
              <w:t>Quốc gia</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rPr>
                <w:b/>
              </w:rPr>
            </w:pPr>
            <w:r w:rsidRPr="004E2159">
              <w:rPr>
                <w:b/>
              </w:rPr>
              <w:t>Phi-lip-pin</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rPr>
                <w:b/>
              </w:rPr>
            </w:pPr>
            <w:r w:rsidRPr="004E2159">
              <w:rPr>
                <w:b/>
              </w:rPr>
              <w:t>In -đô-nê-xi-a</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rPr>
                <w:b/>
              </w:rPr>
            </w:pPr>
            <w:r w:rsidRPr="004E2159">
              <w:rPr>
                <w:b/>
              </w:rPr>
              <w:t>Cam-pu-chia</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rPr>
                <w:b/>
              </w:rPr>
            </w:pPr>
            <w:r w:rsidRPr="004E2159">
              <w:rPr>
                <w:b/>
              </w:rPr>
              <w:t>Mi-an -ma</w:t>
            </w:r>
          </w:p>
        </w:tc>
      </w:tr>
      <w:tr w:rsidR="001C6657" w:rsidRPr="004E2159" w:rsidTr="0085261C">
        <w:trPr>
          <w:jc w:val="center"/>
        </w:trPr>
        <w:tc>
          <w:tcPr>
            <w:tcW w:w="283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 xml:space="preserve">Diện tích </w:t>
            </w:r>
            <w:r w:rsidRPr="004E2159">
              <w:rPr>
                <w:i/>
              </w:rPr>
              <w:t>(nghìn km</w:t>
            </w:r>
            <w:r w:rsidRPr="004E2159">
              <w:rPr>
                <w:i/>
                <w:vertAlign w:val="superscript"/>
              </w:rPr>
              <w:t>2</w:t>
            </w:r>
            <w:r w:rsidRPr="004E2159">
              <w:rPr>
                <w:i/>
              </w:rPr>
              <w:t>)</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300,0</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1913,6</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181,0</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676,6</w:t>
            </w:r>
          </w:p>
        </w:tc>
      </w:tr>
      <w:tr w:rsidR="001C6657" w:rsidRPr="004E2159" w:rsidTr="0085261C">
        <w:trPr>
          <w:jc w:val="center"/>
        </w:trPr>
        <w:tc>
          <w:tcPr>
            <w:tcW w:w="283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 xml:space="preserve">Dân số </w:t>
            </w:r>
            <w:r w:rsidRPr="004E2159">
              <w:rPr>
                <w:i/>
              </w:rPr>
              <w:t>(triệu người)</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108,1</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268,4</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16,5</w:t>
            </w:r>
          </w:p>
        </w:tc>
        <w:tc>
          <w:tcPr>
            <w:tcW w:w="1870" w:type="dxa"/>
            <w:hideMark/>
          </w:tcPr>
          <w:p w:rsidR="001C6657" w:rsidRPr="004E2159" w:rsidRDefault="001C6657" w:rsidP="0085261C">
            <w:pPr>
              <w:pStyle w:val="NormalWeb"/>
              <w:spacing w:before="0" w:beforeAutospacing="0" w:after="0" w:afterAutospacing="0" w:line="264" w:lineRule="auto"/>
              <w:ind w:right="4"/>
              <w:contextualSpacing/>
              <w:jc w:val="center"/>
            </w:pPr>
            <w:r w:rsidRPr="004E2159">
              <w:t>54,0</w:t>
            </w:r>
          </w:p>
        </w:tc>
      </w:tr>
    </w:tbl>
    <w:p w:rsidR="001C6657" w:rsidRPr="004E2159" w:rsidRDefault="001C6657" w:rsidP="001C6657">
      <w:pPr>
        <w:pStyle w:val="NormalWeb"/>
        <w:spacing w:before="0" w:beforeAutospacing="0" w:after="0" w:afterAutospacing="0" w:line="264" w:lineRule="auto"/>
        <w:ind w:right="4" w:firstLine="283"/>
        <w:contextualSpacing/>
        <w:jc w:val="right"/>
        <w:rPr>
          <w:i/>
          <w:iCs/>
        </w:rPr>
      </w:pPr>
      <w:r w:rsidRPr="004E2159">
        <w:rPr>
          <w:i/>
          <w:iCs/>
        </w:rPr>
        <w:t xml:space="preserve"> (Nguồn: Niên giám thống kê Việt Nam 2019, NXB Thống kê, 2020) </w:t>
      </w:r>
    </w:p>
    <w:p w:rsidR="001C6657" w:rsidRPr="004E2159" w:rsidRDefault="001C6657" w:rsidP="001C6657">
      <w:pPr>
        <w:spacing w:before="60"/>
        <w:ind w:firstLine="283"/>
        <w:jc w:val="both"/>
        <w:rPr>
          <w:i/>
          <w:iCs/>
          <w:szCs w:val="24"/>
        </w:rPr>
      </w:pPr>
      <w:r w:rsidRPr="004E2159">
        <w:rPr>
          <w:szCs w:val="24"/>
        </w:rPr>
        <w:t>Theo bảng số liệu, cho biết quốc gia sau đây có mật độ dân số thấp nhất?</w:t>
      </w:r>
    </w:p>
    <w:p w:rsidR="001C6657" w:rsidRPr="004E2159" w:rsidRDefault="001C6657" w:rsidP="001C6657">
      <w:pPr>
        <w:tabs>
          <w:tab w:val="left" w:pos="2851"/>
          <w:tab w:val="left" w:pos="5422"/>
          <w:tab w:val="left" w:pos="7991"/>
        </w:tabs>
        <w:ind w:firstLine="283"/>
        <w:rPr>
          <w:szCs w:val="24"/>
        </w:rPr>
      </w:pPr>
      <w:r w:rsidRPr="00B76B87">
        <w:rPr>
          <w:b/>
          <w:color w:val="0066FF"/>
          <w:szCs w:val="24"/>
        </w:rPr>
        <w:t xml:space="preserve">A. </w:t>
      </w:r>
      <w:r w:rsidRPr="004E2159">
        <w:rPr>
          <w:szCs w:val="24"/>
        </w:rPr>
        <w:t>Cam-pu-chia.</w:t>
      </w:r>
      <w:r w:rsidRPr="004E2159">
        <w:rPr>
          <w:szCs w:val="24"/>
        </w:rPr>
        <w:tab/>
      </w:r>
      <w:r w:rsidRPr="00B76B87">
        <w:rPr>
          <w:b/>
          <w:color w:val="0066FF"/>
          <w:szCs w:val="24"/>
        </w:rPr>
        <w:t xml:space="preserve">B. </w:t>
      </w:r>
      <w:r w:rsidRPr="004E2159">
        <w:rPr>
          <w:szCs w:val="24"/>
        </w:rPr>
        <w:t>Phi-lip-pin.</w:t>
      </w:r>
      <w:r w:rsidRPr="004E2159">
        <w:rPr>
          <w:szCs w:val="24"/>
        </w:rPr>
        <w:tab/>
      </w:r>
      <w:r w:rsidRPr="00B76B87">
        <w:rPr>
          <w:b/>
          <w:color w:val="0066FF"/>
          <w:szCs w:val="24"/>
          <w:u w:val="double"/>
        </w:rPr>
        <w:t xml:space="preserve">C. </w:t>
      </w:r>
      <w:r w:rsidRPr="004E2159">
        <w:rPr>
          <w:szCs w:val="24"/>
        </w:rPr>
        <w:t>Mi-an-ma.</w:t>
      </w:r>
      <w:r w:rsidRPr="004E2159">
        <w:rPr>
          <w:szCs w:val="24"/>
        </w:rPr>
        <w:tab/>
      </w:r>
      <w:r w:rsidRPr="00B76B87">
        <w:rPr>
          <w:b/>
          <w:color w:val="0066FF"/>
          <w:szCs w:val="24"/>
        </w:rPr>
        <w:t xml:space="preserve">D. </w:t>
      </w:r>
      <w:r w:rsidRPr="004E2159">
        <w:rPr>
          <w:szCs w:val="24"/>
        </w:rPr>
        <w:t>In-đô-nê-xi-a.</w:t>
      </w:r>
    </w:p>
    <w:p w:rsidR="006318CC" w:rsidRDefault="006318CC" w:rsidP="00C47BEE">
      <w:pPr>
        <w:pStyle w:val="Vnbnnidung21"/>
        <w:shd w:val="clear" w:color="auto" w:fill="auto"/>
        <w:spacing w:before="0" w:line="240" w:lineRule="auto"/>
        <w:ind w:firstLine="283"/>
        <w:contextualSpacing/>
        <w:jc w:val="center"/>
        <w:rPr>
          <w:rFonts w:ascii="Times New Roman" w:hAnsi="Times New Roman" w:cs="Times New Roman"/>
          <w:b/>
          <w:sz w:val="28"/>
          <w:szCs w:val="24"/>
        </w:rPr>
      </w:pPr>
    </w:p>
    <w:p w:rsidR="001C6657" w:rsidRPr="004E2159" w:rsidRDefault="001C6657" w:rsidP="001C6657">
      <w:pPr>
        <w:pStyle w:val="NormalWeb"/>
        <w:spacing w:before="0" w:beforeAutospacing="0" w:after="0" w:afterAutospacing="0" w:line="264" w:lineRule="auto"/>
        <w:ind w:right="4"/>
        <w:contextualSpacing/>
        <w:jc w:val="both"/>
      </w:pPr>
      <w:r w:rsidRPr="00B76B87">
        <w:rPr>
          <w:b/>
          <w:color w:val="FF0000"/>
        </w:rPr>
        <w:t>Câu 58:</w:t>
      </w:r>
      <w:r w:rsidRPr="004E2159">
        <w:t xml:space="preserve"> Cho biểu đồ: </w:t>
      </w:r>
    </w:p>
    <w:p w:rsidR="001C6657" w:rsidRPr="004E2159" w:rsidRDefault="001C6657" w:rsidP="001C6657">
      <w:pPr>
        <w:pStyle w:val="NormalWeb"/>
        <w:spacing w:before="0" w:beforeAutospacing="0" w:after="0" w:afterAutospacing="0" w:line="264" w:lineRule="auto"/>
        <w:ind w:right="4" w:firstLine="283"/>
        <w:contextualSpacing/>
        <w:jc w:val="center"/>
      </w:pPr>
      <w:r w:rsidRPr="004E2159">
        <w:rPr>
          <w:noProof/>
        </w:rPr>
        <w:drawing>
          <wp:inline distT="0" distB="0" distL="0" distR="0" wp14:anchorId="5AF7676C" wp14:editId="60478335">
            <wp:extent cx="4467225" cy="2867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467225" cy="2867025"/>
                    </a:xfrm>
                    <a:prstGeom prst="rect">
                      <a:avLst/>
                    </a:prstGeom>
                    <a:noFill/>
                    <a:ln>
                      <a:noFill/>
                    </a:ln>
                  </pic:spPr>
                </pic:pic>
              </a:graphicData>
            </a:graphic>
          </wp:inline>
        </w:drawing>
      </w:r>
    </w:p>
    <w:p w:rsidR="001C6657" w:rsidRPr="004E2159" w:rsidRDefault="001C6657" w:rsidP="001C6657">
      <w:pPr>
        <w:pStyle w:val="NormalWeb"/>
        <w:spacing w:before="0" w:beforeAutospacing="0" w:after="0" w:afterAutospacing="0" w:line="264" w:lineRule="auto"/>
        <w:ind w:right="4" w:firstLine="283"/>
        <w:contextualSpacing/>
        <w:jc w:val="center"/>
      </w:pPr>
      <w:r w:rsidRPr="004E2159">
        <w:t>GIÁ TRỊ XUẤT, NHẬP KHẨU CỦA XIN-GA-PO NĂM 2010 VÀ 2018</w:t>
      </w:r>
    </w:p>
    <w:p w:rsidR="001C6657" w:rsidRPr="004E2159" w:rsidRDefault="001C6657" w:rsidP="001C6657">
      <w:pPr>
        <w:pStyle w:val="NormalWeb"/>
        <w:spacing w:before="0" w:beforeAutospacing="0" w:after="0" w:afterAutospacing="0" w:line="264" w:lineRule="auto"/>
        <w:ind w:right="4" w:firstLine="283"/>
        <w:contextualSpacing/>
        <w:jc w:val="center"/>
      </w:pPr>
      <w:r w:rsidRPr="004E2159">
        <w:rPr>
          <w:i/>
          <w:iCs/>
        </w:rPr>
        <w:t>(Số liệu theo Niên giám thống kê Việt Nam 2019, NXB Thống kê, 2020)</w:t>
      </w:r>
    </w:p>
    <w:p w:rsidR="001C6657" w:rsidRPr="004E2159" w:rsidRDefault="001C6657" w:rsidP="001C6657">
      <w:pPr>
        <w:spacing w:before="60"/>
        <w:ind w:firstLine="283"/>
        <w:jc w:val="both"/>
        <w:rPr>
          <w:szCs w:val="24"/>
        </w:rPr>
      </w:pPr>
      <w:r w:rsidRPr="004E2159">
        <w:rPr>
          <w:szCs w:val="24"/>
        </w:rPr>
        <w:t>Theo biểu đồ, nhận xét nào sau đây đúng về sự thay đổi giá trị xuất, nhập khẩu năm 2018 so với năm 2010 của Xin-ga-po?</w:t>
      </w:r>
    </w:p>
    <w:p w:rsidR="001C6657" w:rsidRPr="004E2159" w:rsidRDefault="001C6657" w:rsidP="001C6657">
      <w:pPr>
        <w:tabs>
          <w:tab w:val="left" w:pos="5420"/>
        </w:tabs>
        <w:ind w:firstLine="283"/>
        <w:rPr>
          <w:szCs w:val="24"/>
        </w:rPr>
      </w:pPr>
      <w:r w:rsidRPr="00B76B87">
        <w:rPr>
          <w:b/>
          <w:color w:val="0066FF"/>
          <w:szCs w:val="24"/>
        </w:rPr>
        <w:t xml:space="preserve">A. </w:t>
      </w:r>
      <w:r w:rsidRPr="004E2159">
        <w:rPr>
          <w:szCs w:val="24"/>
        </w:rPr>
        <w:t>Nhập khẩu tăng gấp hai lần xuất khẩu.</w:t>
      </w:r>
      <w:r w:rsidRPr="004E2159">
        <w:rPr>
          <w:szCs w:val="24"/>
        </w:rPr>
        <w:tab/>
      </w:r>
      <w:r w:rsidRPr="00B76B87">
        <w:rPr>
          <w:b/>
          <w:color w:val="0066FF"/>
          <w:szCs w:val="24"/>
        </w:rPr>
        <w:t xml:space="preserve">B. </w:t>
      </w:r>
      <w:r w:rsidRPr="004E2159">
        <w:rPr>
          <w:szCs w:val="24"/>
        </w:rPr>
        <w:t>Xuất khẩu tăng chậm hơn nhập khẩu.</w:t>
      </w:r>
    </w:p>
    <w:p w:rsidR="001C6657" w:rsidRPr="004E2159" w:rsidRDefault="001C6657" w:rsidP="001C6657">
      <w:pPr>
        <w:tabs>
          <w:tab w:val="left" w:pos="5420"/>
        </w:tabs>
        <w:ind w:firstLine="283"/>
        <w:rPr>
          <w:szCs w:val="24"/>
        </w:rPr>
      </w:pPr>
      <w:r w:rsidRPr="00B76B87">
        <w:rPr>
          <w:b/>
          <w:color w:val="0066FF"/>
          <w:szCs w:val="24"/>
        </w:rPr>
        <w:t xml:space="preserve">C. </w:t>
      </w:r>
      <w:r w:rsidRPr="004E2159">
        <w:rPr>
          <w:szCs w:val="24"/>
        </w:rPr>
        <w:t>Xuất khẩu tăng và nhập khẩu giảm.</w:t>
      </w:r>
      <w:r w:rsidRPr="004E2159">
        <w:rPr>
          <w:szCs w:val="24"/>
        </w:rPr>
        <w:tab/>
      </w:r>
      <w:r w:rsidRPr="00B76B87">
        <w:rPr>
          <w:b/>
          <w:color w:val="0066FF"/>
          <w:szCs w:val="24"/>
          <w:u w:val="double"/>
        </w:rPr>
        <w:t xml:space="preserve">D. </w:t>
      </w:r>
      <w:r w:rsidRPr="004E2159">
        <w:rPr>
          <w:szCs w:val="24"/>
        </w:rPr>
        <w:t>Nhập khẩu tăng ít hơn xuất khẩu.</w:t>
      </w:r>
    </w:p>
    <w:p w:rsidR="008002CB" w:rsidRPr="004E2159" w:rsidRDefault="008002CB" w:rsidP="008002CB">
      <w:pPr>
        <w:pStyle w:val="NormalWeb"/>
        <w:spacing w:before="0" w:beforeAutospacing="0" w:after="0" w:afterAutospacing="0" w:line="264" w:lineRule="auto"/>
        <w:ind w:right="4"/>
        <w:contextualSpacing/>
        <w:jc w:val="both"/>
        <w:rPr>
          <w:i/>
          <w:iCs/>
        </w:rPr>
      </w:pPr>
      <w:r w:rsidRPr="00B76B87">
        <w:rPr>
          <w:b/>
          <w:color w:val="FF0000"/>
        </w:rPr>
        <w:t>Câu 73:</w:t>
      </w:r>
      <w:r w:rsidRPr="004E2159">
        <w:t xml:space="preserve"> Cho biểu đồ về lúa đông xuân của nước ta giai đoạn 2015 - 2019:</w:t>
      </w:r>
    </w:p>
    <w:p w:rsidR="008002CB" w:rsidRPr="004E2159" w:rsidRDefault="008002CB" w:rsidP="008002CB">
      <w:pPr>
        <w:pStyle w:val="NormalWeb"/>
        <w:spacing w:before="0" w:beforeAutospacing="0" w:after="0" w:afterAutospacing="0" w:line="264" w:lineRule="auto"/>
        <w:ind w:right="4" w:firstLine="283"/>
        <w:contextualSpacing/>
        <w:jc w:val="center"/>
        <w:rPr>
          <w:i/>
          <w:iCs/>
        </w:rPr>
      </w:pPr>
      <w:r w:rsidRPr="004E2159">
        <w:rPr>
          <w:i/>
          <w:noProof/>
        </w:rPr>
        <w:drawing>
          <wp:inline distT="0" distB="0" distL="0" distR="0" wp14:anchorId="1BEC2ADF" wp14:editId="4E357D2F">
            <wp:extent cx="4791075" cy="28860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791075" cy="2886075"/>
                    </a:xfrm>
                    <a:prstGeom prst="rect">
                      <a:avLst/>
                    </a:prstGeom>
                    <a:noFill/>
                    <a:ln>
                      <a:noFill/>
                    </a:ln>
                  </pic:spPr>
                </pic:pic>
              </a:graphicData>
            </a:graphic>
          </wp:inline>
        </w:drawing>
      </w:r>
    </w:p>
    <w:p w:rsidR="008002CB" w:rsidRPr="004E2159" w:rsidRDefault="008002CB" w:rsidP="008002CB">
      <w:pPr>
        <w:pStyle w:val="NormalWeb"/>
        <w:spacing w:before="0" w:beforeAutospacing="0" w:after="0" w:afterAutospacing="0" w:line="264" w:lineRule="auto"/>
        <w:ind w:right="4" w:firstLine="283"/>
        <w:contextualSpacing/>
        <w:jc w:val="center"/>
        <w:rPr>
          <w:i/>
          <w:iCs/>
        </w:rPr>
      </w:pPr>
      <w:r w:rsidRPr="004E2159">
        <w:rPr>
          <w:i/>
          <w:iCs/>
        </w:rPr>
        <w:lastRenderedPageBreak/>
        <w:t>(Số liệu theo Niên giám thống kê Việt Nam 2019, NXB Thống kê, 2020)</w:t>
      </w:r>
    </w:p>
    <w:p w:rsidR="008002CB" w:rsidRPr="004E2159" w:rsidRDefault="008002CB" w:rsidP="008002CB">
      <w:pPr>
        <w:spacing w:before="60"/>
        <w:ind w:firstLine="283"/>
        <w:jc w:val="both"/>
        <w:rPr>
          <w:szCs w:val="24"/>
        </w:rPr>
      </w:pPr>
      <w:r w:rsidRPr="004E2159">
        <w:rPr>
          <w:i/>
          <w:iCs/>
          <w:szCs w:val="24"/>
        </w:rPr>
        <w:t xml:space="preserve"> </w:t>
      </w:r>
      <w:r w:rsidRPr="004E2159">
        <w:rPr>
          <w:szCs w:val="24"/>
        </w:rPr>
        <w:t>Biểu đồ thể hiện nội dung nào sau đây?</w:t>
      </w:r>
    </w:p>
    <w:p w:rsidR="008002CB" w:rsidRPr="004E2159" w:rsidRDefault="008002CB" w:rsidP="008002CB">
      <w:pPr>
        <w:ind w:firstLine="283"/>
        <w:rPr>
          <w:szCs w:val="24"/>
        </w:rPr>
      </w:pPr>
      <w:r w:rsidRPr="00B76B87">
        <w:rPr>
          <w:b/>
          <w:color w:val="0066FF"/>
          <w:szCs w:val="24"/>
        </w:rPr>
        <w:t xml:space="preserve">A. </w:t>
      </w:r>
      <w:r w:rsidRPr="004E2159">
        <w:rPr>
          <w:szCs w:val="24"/>
        </w:rPr>
        <w:t>Cơ cấu diện tích và năng suất lúa đông xuân.</w:t>
      </w:r>
    </w:p>
    <w:p w:rsidR="008002CB" w:rsidRPr="004E2159" w:rsidRDefault="008002CB" w:rsidP="008002CB">
      <w:pPr>
        <w:ind w:firstLine="283"/>
        <w:rPr>
          <w:szCs w:val="24"/>
        </w:rPr>
      </w:pPr>
      <w:r w:rsidRPr="00B76B87">
        <w:rPr>
          <w:b/>
          <w:color w:val="0066FF"/>
          <w:szCs w:val="24"/>
        </w:rPr>
        <w:t xml:space="preserve">B. </w:t>
      </w:r>
      <w:r w:rsidRPr="004E2159">
        <w:rPr>
          <w:szCs w:val="24"/>
        </w:rPr>
        <w:t>Tốc độ tăng trưởng diện tích và năng suất lúa đông xuân.</w:t>
      </w:r>
    </w:p>
    <w:p w:rsidR="008002CB" w:rsidRPr="004E2159" w:rsidRDefault="008002CB" w:rsidP="008002CB">
      <w:pPr>
        <w:ind w:firstLine="283"/>
        <w:rPr>
          <w:szCs w:val="24"/>
        </w:rPr>
      </w:pPr>
      <w:r w:rsidRPr="00B76B87">
        <w:rPr>
          <w:b/>
          <w:color w:val="0066FF"/>
          <w:szCs w:val="24"/>
          <w:u w:val="double"/>
        </w:rPr>
        <w:t xml:space="preserve">C. </w:t>
      </w:r>
      <w:r w:rsidRPr="004E2159">
        <w:rPr>
          <w:szCs w:val="24"/>
        </w:rPr>
        <w:t>Quy mô diện tích và năng suất lúa đông xuân.</w:t>
      </w:r>
    </w:p>
    <w:p w:rsidR="008002CB" w:rsidRPr="004E2159" w:rsidRDefault="008002CB" w:rsidP="008002CB">
      <w:pPr>
        <w:ind w:firstLine="283"/>
        <w:rPr>
          <w:szCs w:val="24"/>
        </w:rPr>
      </w:pPr>
      <w:r w:rsidRPr="00B76B87">
        <w:rPr>
          <w:b/>
          <w:color w:val="0066FF"/>
          <w:szCs w:val="24"/>
        </w:rPr>
        <w:t xml:space="preserve">D. </w:t>
      </w:r>
      <w:r w:rsidRPr="004E2159">
        <w:rPr>
          <w:szCs w:val="24"/>
        </w:rPr>
        <w:t>Chuyển dịch cơ cấu diện tích và năng suất lúa đông xuân.</w:t>
      </w:r>
    </w:p>
    <w:p w:rsidR="008002CB" w:rsidRPr="004E2159" w:rsidRDefault="008002CB" w:rsidP="008002CB">
      <w:pPr>
        <w:pStyle w:val="NormalWeb"/>
        <w:spacing w:before="0" w:beforeAutospacing="0" w:after="0" w:afterAutospacing="0" w:line="264" w:lineRule="auto"/>
        <w:ind w:right="4"/>
        <w:contextualSpacing/>
        <w:jc w:val="both"/>
      </w:pPr>
      <w:r w:rsidRPr="00B76B87">
        <w:rPr>
          <w:b/>
          <w:color w:val="FF0000"/>
        </w:rPr>
        <w:t>Câu 75:</w:t>
      </w:r>
      <w:r w:rsidRPr="004E2159">
        <w:t xml:space="preserve"> Cho bảng số liệu: </w:t>
      </w:r>
    </w:p>
    <w:p w:rsidR="008002CB" w:rsidRPr="004E2159" w:rsidRDefault="008002CB" w:rsidP="008002CB">
      <w:pPr>
        <w:pStyle w:val="NormalWeb"/>
        <w:spacing w:before="0" w:beforeAutospacing="0" w:after="0" w:afterAutospacing="0" w:line="264" w:lineRule="auto"/>
        <w:ind w:right="4" w:firstLine="283"/>
        <w:contextualSpacing/>
        <w:jc w:val="center"/>
      </w:pPr>
      <w:r w:rsidRPr="004E2159">
        <w:t>SẢN LƯỢNG CÀ PHÊ VÀ SỮA TƯƠI CỦA NƯỚC TA, GIAI ĐOẠN 2015 - 2019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1896"/>
        <w:gridCol w:w="1896"/>
        <w:gridCol w:w="1896"/>
        <w:gridCol w:w="1896"/>
      </w:tblGrid>
      <w:tr w:rsidR="008002CB" w:rsidRPr="004E2159" w:rsidTr="0085261C">
        <w:trPr>
          <w:trHeight w:val="167"/>
          <w:jc w:val="center"/>
        </w:trPr>
        <w:tc>
          <w:tcPr>
            <w:tcW w:w="2356" w:type="dxa"/>
            <w:hideMark/>
          </w:tcPr>
          <w:p w:rsidR="008002CB" w:rsidRPr="004E2159" w:rsidRDefault="008002CB" w:rsidP="0085261C">
            <w:pPr>
              <w:pStyle w:val="NormalWeb"/>
              <w:spacing w:before="0" w:beforeAutospacing="0" w:after="0" w:afterAutospacing="0" w:line="264" w:lineRule="auto"/>
              <w:contextualSpacing/>
              <w:jc w:val="center"/>
              <w:rPr>
                <w:b/>
                <w:iCs/>
              </w:rPr>
            </w:pPr>
            <w:r w:rsidRPr="004E2159">
              <w:rPr>
                <w:b/>
                <w:iCs/>
              </w:rPr>
              <w:t>Năm</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b/>
                <w:iCs/>
              </w:rPr>
            </w:pPr>
            <w:r w:rsidRPr="004E2159">
              <w:rPr>
                <w:b/>
                <w:iCs/>
              </w:rPr>
              <w:t>2015</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b/>
                <w:iCs/>
              </w:rPr>
            </w:pPr>
            <w:r w:rsidRPr="004E2159">
              <w:rPr>
                <w:b/>
                <w:iCs/>
              </w:rPr>
              <w:t>2016</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b/>
                <w:iCs/>
              </w:rPr>
            </w:pPr>
            <w:r w:rsidRPr="004E2159">
              <w:rPr>
                <w:b/>
                <w:iCs/>
              </w:rPr>
              <w:t>2018</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b/>
                <w:iCs/>
              </w:rPr>
            </w:pPr>
            <w:r w:rsidRPr="004E2159">
              <w:rPr>
                <w:b/>
                <w:iCs/>
              </w:rPr>
              <w:t>2019</w:t>
            </w:r>
          </w:p>
        </w:tc>
      </w:tr>
      <w:tr w:rsidR="008002CB" w:rsidRPr="004E2159" w:rsidTr="0085261C">
        <w:trPr>
          <w:trHeight w:val="288"/>
          <w:jc w:val="center"/>
        </w:trPr>
        <w:tc>
          <w:tcPr>
            <w:tcW w:w="235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 xml:space="preserve">Cà phê </w:t>
            </w:r>
            <w:r w:rsidRPr="004E2159">
              <w:rPr>
                <w:i/>
                <w:iCs/>
              </w:rPr>
              <w:t>(nghìn tấn)</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87,6</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95,4</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107,4</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122,2</w:t>
            </w:r>
          </w:p>
        </w:tc>
      </w:tr>
      <w:tr w:rsidR="008002CB" w:rsidRPr="004E2159" w:rsidTr="0085261C">
        <w:trPr>
          <w:trHeight w:val="288"/>
          <w:jc w:val="center"/>
        </w:trPr>
        <w:tc>
          <w:tcPr>
            <w:tcW w:w="235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 xml:space="preserve">Sữa tươi </w:t>
            </w:r>
            <w:r w:rsidRPr="004E2159">
              <w:rPr>
                <w:i/>
                <w:iCs/>
              </w:rPr>
              <w:t>(triệu lít)</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1027,9</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1105,5</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1217,9</w:t>
            </w:r>
          </w:p>
        </w:tc>
        <w:tc>
          <w:tcPr>
            <w:tcW w:w="1896" w:type="dxa"/>
            <w:hideMark/>
          </w:tcPr>
          <w:p w:rsidR="008002CB" w:rsidRPr="004E2159" w:rsidRDefault="008002CB" w:rsidP="0085261C">
            <w:pPr>
              <w:pStyle w:val="NormalWeb"/>
              <w:spacing w:before="0" w:beforeAutospacing="0" w:after="0" w:afterAutospacing="0" w:line="264" w:lineRule="auto"/>
              <w:contextualSpacing/>
              <w:jc w:val="center"/>
              <w:rPr>
                <w:iCs/>
              </w:rPr>
            </w:pPr>
            <w:r w:rsidRPr="004E2159">
              <w:rPr>
                <w:iCs/>
              </w:rPr>
              <w:t>1305,6</w:t>
            </w:r>
          </w:p>
        </w:tc>
      </w:tr>
    </w:tbl>
    <w:p w:rsidR="008002CB" w:rsidRPr="004E2159" w:rsidRDefault="008002CB" w:rsidP="008002CB">
      <w:pPr>
        <w:pStyle w:val="NormalWeb"/>
        <w:spacing w:before="0" w:beforeAutospacing="0" w:after="0" w:afterAutospacing="0" w:line="264" w:lineRule="auto"/>
        <w:ind w:right="4" w:firstLine="283"/>
        <w:contextualSpacing/>
        <w:jc w:val="right"/>
        <w:rPr>
          <w:i/>
          <w:iCs/>
        </w:rPr>
      </w:pPr>
      <w:r w:rsidRPr="004E2159">
        <w:rPr>
          <w:i/>
          <w:iCs/>
        </w:rPr>
        <w:t xml:space="preserve"> (Nguồn: Niên giám thống kê Việt Nam 2019, NXB Thống kê, 2020)</w:t>
      </w:r>
    </w:p>
    <w:p w:rsidR="008002CB" w:rsidRPr="004E2159" w:rsidRDefault="008002CB" w:rsidP="008002CB">
      <w:pPr>
        <w:spacing w:before="60"/>
        <w:ind w:firstLine="283"/>
        <w:jc w:val="both"/>
        <w:rPr>
          <w:szCs w:val="24"/>
        </w:rPr>
      </w:pPr>
      <w:r w:rsidRPr="004E2159">
        <w:rPr>
          <w:szCs w:val="24"/>
        </w:rPr>
        <w:t>Theo bảng số liệu, để thể hiện tốc độ tăng trưởng sản lượng cà phê và sữa tươi của nước ta giai đoạn 2010 - 2019, dạng biểu đồ nào sau đây là thích hợp nhất?</w:t>
      </w:r>
    </w:p>
    <w:p w:rsidR="008002CB" w:rsidRPr="004E2159" w:rsidRDefault="008002CB" w:rsidP="008002CB">
      <w:pPr>
        <w:tabs>
          <w:tab w:val="left" w:pos="2851"/>
          <w:tab w:val="left" w:pos="5422"/>
          <w:tab w:val="left" w:pos="7991"/>
        </w:tabs>
        <w:ind w:firstLine="283"/>
        <w:rPr>
          <w:szCs w:val="24"/>
        </w:rPr>
      </w:pPr>
      <w:r w:rsidRPr="00B76B87">
        <w:rPr>
          <w:b/>
          <w:color w:val="0066FF"/>
          <w:szCs w:val="24"/>
        </w:rPr>
        <w:t xml:space="preserve">A. </w:t>
      </w:r>
      <w:r w:rsidRPr="004E2159">
        <w:rPr>
          <w:szCs w:val="24"/>
        </w:rPr>
        <w:t>Cột.</w:t>
      </w:r>
      <w:r w:rsidRPr="004E2159">
        <w:rPr>
          <w:szCs w:val="24"/>
        </w:rPr>
        <w:tab/>
      </w:r>
      <w:r w:rsidRPr="00B76B87">
        <w:rPr>
          <w:b/>
          <w:color w:val="0066FF"/>
          <w:szCs w:val="24"/>
        </w:rPr>
        <w:t xml:space="preserve">B. </w:t>
      </w:r>
      <w:r w:rsidRPr="004E2159">
        <w:rPr>
          <w:szCs w:val="24"/>
        </w:rPr>
        <w:t>Tròn.</w:t>
      </w:r>
      <w:r w:rsidRPr="004E2159">
        <w:rPr>
          <w:szCs w:val="24"/>
        </w:rPr>
        <w:tab/>
      </w:r>
      <w:r w:rsidRPr="00B76B87">
        <w:rPr>
          <w:b/>
          <w:color w:val="0066FF"/>
          <w:szCs w:val="24"/>
        </w:rPr>
        <w:t xml:space="preserve">C. </w:t>
      </w:r>
      <w:r w:rsidRPr="004E2159">
        <w:rPr>
          <w:szCs w:val="24"/>
        </w:rPr>
        <w:t>Miền.</w:t>
      </w:r>
      <w:r w:rsidRPr="004E2159">
        <w:rPr>
          <w:szCs w:val="24"/>
        </w:rPr>
        <w:tab/>
      </w:r>
      <w:r w:rsidRPr="00B76B87">
        <w:rPr>
          <w:b/>
          <w:color w:val="0066FF"/>
          <w:szCs w:val="24"/>
          <w:u w:val="double"/>
        </w:rPr>
        <w:t xml:space="preserve">D. </w:t>
      </w:r>
      <w:r w:rsidRPr="004E2159">
        <w:rPr>
          <w:szCs w:val="24"/>
        </w:rPr>
        <w:t>Đường.</w:t>
      </w:r>
    </w:p>
    <w:p w:rsidR="006318CC" w:rsidRDefault="006318CC" w:rsidP="00C47BEE">
      <w:pPr>
        <w:pStyle w:val="Vnbnnidung21"/>
        <w:shd w:val="clear" w:color="auto" w:fill="auto"/>
        <w:spacing w:before="0" w:line="240" w:lineRule="auto"/>
        <w:ind w:firstLine="283"/>
        <w:contextualSpacing/>
        <w:jc w:val="center"/>
        <w:rPr>
          <w:rFonts w:ascii="Times New Roman" w:hAnsi="Times New Roman" w:cs="Times New Roman"/>
          <w:b/>
          <w:sz w:val="28"/>
          <w:szCs w:val="24"/>
        </w:rPr>
      </w:pPr>
    </w:p>
    <w:p w:rsidR="006318CC" w:rsidRDefault="008002CB" w:rsidP="008002CB">
      <w:pPr>
        <w:pStyle w:val="Vnbnnidung21"/>
        <w:shd w:val="clear" w:color="auto" w:fill="auto"/>
        <w:spacing w:before="0" w:line="240" w:lineRule="auto"/>
        <w:ind w:firstLine="283"/>
        <w:contextualSpacing/>
        <w:rPr>
          <w:rFonts w:ascii="Times New Roman" w:hAnsi="Times New Roman" w:cs="Times New Roman"/>
          <w:b/>
          <w:sz w:val="28"/>
          <w:szCs w:val="24"/>
        </w:rPr>
      </w:pPr>
      <w:r>
        <w:rPr>
          <w:rFonts w:ascii="Times New Roman" w:hAnsi="Times New Roman" w:cs="Times New Roman"/>
          <w:b/>
          <w:sz w:val="28"/>
          <w:szCs w:val="24"/>
        </w:rPr>
        <w:t>MÃ 302</w:t>
      </w:r>
    </w:p>
    <w:p w:rsidR="00554D69" w:rsidRPr="00CC1BE8" w:rsidRDefault="00554D69" w:rsidP="00554D69">
      <w:pPr>
        <w:jc w:val="both"/>
        <w:rPr>
          <w:szCs w:val="24"/>
        </w:rPr>
      </w:pPr>
      <w:r w:rsidRPr="00B76B87">
        <w:rPr>
          <w:b/>
          <w:color w:val="FF0000"/>
          <w:szCs w:val="24"/>
        </w:rPr>
        <w:t>Câu 47:</w:t>
      </w:r>
      <w:r w:rsidRPr="00CC1BE8">
        <w:rPr>
          <w:szCs w:val="24"/>
        </w:rPr>
        <w:t xml:space="preserve"> Cho bảng số liệu:</w:t>
      </w:r>
    </w:p>
    <w:p w:rsidR="00554D69" w:rsidRPr="00CC1BE8" w:rsidRDefault="00554D69" w:rsidP="00554D69">
      <w:pPr>
        <w:ind w:firstLine="283"/>
        <w:jc w:val="center"/>
        <w:rPr>
          <w:szCs w:val="24"/>
        </w:rPr>
      </w:pPr>
      <w:r w:rsidRPr="00CC1BE8">
        <w:rPr>
          <w:szCs w:val="24"/>
        </w:rPr>
        <w:t>DIỆN TÍCH VÀ DÂN SỐ CỦA MỘT SỐ QUỐC GIA NĂM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700"/>
        <w:gridCol w:w="2038"/>
        <w:gridCol w:w="2036"/>
        <w:gridCol w:w="2036"/>
      </w:tblGrid>
      <w:tr w:rsidR="00554D69" w:rsidRPr="00CC1BE8" w:rsidTr="0085261C">
        <w:trPr>
          <w:trHeight w:val="282"/>
          <w:jc w:val="center"/>
        </w:trPr>
        <w:tc>
          <w:tcPr>
            <w:tcW w:w="2490" w:type="dxa"/>
            <w:shd w:val="clear" w:color="auto" w:fill="auto"/>
            <w:hideMark/>
          </w:tcPr>
          <w:p w:rsidR="00554D69" w:rsidRPr="00CC1BE8" w:rsidRDefault="00554D69" w:rsidP="00554D69">
            <w:pPr>
              <w:contextualSpacing/>
              <w:jc w:val="center"/>
              <w:rPr>
                <w:b/>
                <w:szCs w:val="24"/>
              </w:rPr>
            </w:pPr>
            <w:r w:rsidRPr="00CC1BE8">
              <w:rPr>
                <w:b/>
                <w:szCs w:val="24"/>
              </w:rPr>
              <w:t>Quốc gia</w:t>
            </w:r>
          </w:p>
        </w:tc>
        <w:tc>
          <w:tcPr>
            <w:tcW w:w="1769" w:type="dxa"/>
            <w:shd w:val="clear" w:color="auto" w:fill="auto"/>
            <w:hideMark/>
          </w:tcPr>
          <w:p w:rsidR="00554D69" w:rsidRPr="00CC1BE8" w:rsidRDefault="00554D69" w:rsidP="00554D69">
            <w:pPr>
              <w:contextualSpacing/>
              <w:jc w:val="center"/>
              <w:rPr>
                <w:b/>
                <w:szCs w:val="24"/>
              </w:rPr>
            </w:pPr>
            <w:r w:rsidRPr="00CC1BE8">
              <w:rPr>
                <w:b/>
                <w:szCs w:val="24"/>
              </w:rPr>
              <w:t>Ma-lai-xi-a</w:t>
            </w:r>
          </w:p>
        </w:tc>
        <w:tc>
          <w:tcPr>
            <w:tcW w:w="2130" w:type="dxa"/>
            <w:shd w:val="clear" w:color="auto" w:fill="auto"/>
            <w:hideMark/>
          </w:tcPr>
          <w:p w:rsidR="00554D69" w:rsidRPr="00CC1BE8" w:rsidRDefault="00554D69" w:rsidP="00554D69">
            <w:pPr>
              <w:contextualSpacing/>
              <w:jc w:val="center"/>
              <w:rPr>
                <w:b/>
                <w:szCs w:val="24"/>
              </w:rPr>
            </w:pPr>
            <w:r w:rsidRPr="00CC1BE8">
              <w:rPr>
                <w:b/>
                <w:szCs w:val="24"/>
              </w:rPr>
              <w:t>Cam-pu-chia</w:t>
            </w:r>
          </w:p>
        </w:tc>
        <w:tc>
          <w:tcPr>
            <w:tcW w:w="2130" w:type="dxa"/>
            <w:shd w:val="clear" w:color="auto" w:fill="auto"/>
            <w:hideMark/>
          </w:tcPr>
          <w:p w:rsidR="00554D69" w:rsidRPr="00CC1BE8" w:rsidRDefault="00554D69" w:rsidP="00554D69">
            <w:pPr>
              <w:contextualSpacing/>
              <w:jc w:val="center"/>
              <w:rPr>
                <w:b/>
                <w:szCs w:val="24"/>
              </w:rPr>
            </w:pPr>
            <w:r w:rsidRPr="00CC1BE8">
              <w:rPr>
                <w:b/>
                <w:szCs w:val="24"/>
              </w:rPr>
              <w:t>Phi-lip-pin</w:t>
            </w:r>
          </w:p>
        </w:tc>
        <w:tc>
          <w:tcPr>
            <w:tcW w:w="2130" w:type="dxa"/>
            <w:shd w:val="clear" w:color="auto" w:fill="auto"/>
            <w:hideMark/>
          </w:tcPr>
          <w:p w:rsidR="00554D69" w:rsidRPr="00CC1BE8" w:rsidRDefault="00554D69" w:rsidP="00554D69">
            <w:pPr>
              <w:contextualSpacing/>
              <w:jc w:val="center"/>
              <w:rPr>
                <w:b/>
                <w:szCs w:val="24"/>
              </w:rPr>
            </w:pPr>
            <w:r w:rsidRPr="00CC1BE8">
              <w:rPr>
                <w:b/>
                <w:szCs w:val="24"/>
              </w:rPr>
              <w:t>Thái Lan</w:t>
            </w:r>
          </w:p>
        </w:tc>
      </w:tr>
      <w:tr w:rsidR="00554D69" w:rsidRPr="00CC1BE8" w:rsidTr="0085261C">
        <w:trPr>
          <w:trHeight w:val="563"/>
          <w:jc w:val="center"/>
        </w:trPr>
        <w:tc>
          <w:tcPr>
            <w:tcW w:w="2490" w:type="dxa"/>
            <w:shd w:val="clear" w:color="auto" w:fill="auto"/>
            <w:hideMark/>
          </w:tcPr>
          <w:p w:rsidR="00554D69" w:rsidRPr="00CC1BE8" w:rsidRDefault="00554D69" w:rsidP="00554D69">
            <w:pPr>
              <w:contextualSpacing/>
              <w:jc w:val="center"/>
              <w:rPr>
                <w:szCs w:val="24"/>
              </w:rPr>
            </w:pPr>
            <w:r w:rsidRPr="00CC1BE8">
              <w:rPr>
                <w:szCs w:val="24"/>
              </w:rPr>
              <w:t xml:space="preserve">Diện tích </w:t>
            </w:r>
            <w:r w:rsidRPr="00CC1BE8">
              <w:rPr>
                <w:i/>
                <w:szCs w:val="24"/>
              </w:rPr>
              <w:t>(nghìn km</w:t>
            </w:r>
            <w:r w:rsidRPr="00CC1BE8">
              <w:rPr>
                <w:i/>
                <w:szCs w:val="24"/>
                <w:vertAlign w:val="superscript"/>
              </w:rPr>
              <w:t>2</w:t>
            </w:r>
            <w:r w:rsidRPr="00CC1BE8">
              <w:rPr>
                <w:i/>
                <w:szCs w:val="24"/>
              </w:rPr>
              <w:t>)</w:t>
            </w:r>
          </w:p>
        </w:tc>
        <w:tc>
          <w:tcPr>
            <w:tcW w:w="1769" w:type="dxa"/>
            <w:shd w:val="clear" w:color="auto" w:fill="auto"/>
            <w:hideMark/>
          </w:tcPr>
          <w:p w:rsidR="00554D69" w:rsidRPr="00CC1BE8" w:rsidRDefault="00554D69" w:rsidP="00554D69">
            <w:pPr>
              <w:contextualSpacing/>
              <w:jc w:val="center"/>
              <w:rPr>
                <w:szCs w:val="24"/>
              </w:rPr>
            </w:pPr>
            <w:r w:rsidRPr="00CC1BE8">
              <w:rPr>
                <w:szCs w:val="24"/>
              </w:rPr>
              <w:t>330,3</w:t>
            </w:r>
          </w:p>
        </w:tc>
        <w:tc>
          <w:tcPr>
            <w:tcW w:w="2130" w:type="dxa"/>
            <w:shd w:val="clear" w:color="auto" w:fill="auto"/>
            <w:hideMark/>
          </w:tcPr>
          <w:p w:rsidR="00554D69" w:rsidRPr="00CC1BE8" w:rsidRDefault="00554D69" w:rsidP="00554D69">
            <w:pPr>
              <w:contextualSpacing/>
              <w:jc w:val="center"/>
              <w:rPr>
                <w:szCs w:val="24"/>
              </w:rPr>
            </w:pPr>
            <w:r w:rsidRPr="00CC1BE8">
              <w:rPr>
                <w:szCs w:val="24"/>
              </w:rPr>
              <w:t>181,0</w:t>
            </w:r>
          </w:p>
        </w:tc>
        <w:tc>
          <w:tcPr>
            <w:tcW w:w="2130" w:type="dxa"/>
            <w:shd w:val="clear" w:color="auto" w:fill="auto"/>
            <w:hideMark/>
          </w:tcPr>
          <w:p w:rsidR="00554D69" w:rsidRPr="00CC1BE8" w:rsidRDefault="00554D69" w:rsidP="00554D69">
            <w:pPr>
              <w:contextualSpacing/>
              <w:jc w:val="center"/>
              <w:rPr>
                <w:szCs w:val="24"/>
              </w:rPr>
            </w:pPr>
            <w:r w:rsidRPr="00CC1BE8">
              <w:rPr>
                <w:szCs w:val="24"/>
              </w:rPr>
              <w:t>300,0</w:t>
            </w:r>
          </w:p>
        </w:tc>
        <w:tc>
          <w:tcPr>
            <w:tcW w:w="2130" w:type="dxa"/>
            <w:shd w:val="clear" w:color="auto" w:fill="auto"/>
            <w:hideMark/>
          </w:tcPr>
          <w:p w:rsidR="00554D69" w:rsidRPr="00CC1BE8" w:rsidRDefault="00554D69" w:rsidP="00554D69">
            <w:pPr>
              <w:contextualSpacing/>
              <w:jc w:val="center"/>
              <w:rPr>
                <w:szCs w:val="24"/>
              </w:rPr>
            </w:pPr>
            <w:r w:rsidRPr="00CC1BE8">
              <w:rPr>
                <w:szCs w:val="24"/>
              </w:rPr>
              <w:t>513,1</w:t>
            </w:r>
          </w:p>
        </w:tc>
      </w:tr>
      <w:tr w:rsidR="00554D69" w:rsidRPr="00CC1BE8" w:rsidTr="0085261C">
        <w:trPr>
          <w:trHeight w:val="579"/>
          <w:jc w:val="center"/>
        </w:trPr>
        <w:tc>
          <w:tcPr>
            <w:tcW w:w="2490" w:type="dxa"/>
            <w:shd w:val="clear" w:color="auto" w:fill="auto"/>
            <w:hideMark/>
          </w:tcPr>
          <w:p w:rsidR="00554D69" w:rsidRPr="00CC1BE8" w:rsidRDefault="00554D69" w:rsidP="00554D69">
            <w:pPr>
              <w:contextualSpacing/>
              <w:jc w:val="center"/>
              <w:rPr>
                <w:szCs w:val="24"/>
              </w:rPr>
            </w:pPr>
            <w:r w:rsidRPr="00CC1BE8">
              <w:rPr>
                <w:szCs w:val="24"/>
              </w:rPr>
              <w:t xml:space="preserve">Dân số </w:t>
            </w:r>
            <w:r w:rsidRPr="00CC1BE8">
              <w:rPr>
                <w:i/>
                <w:szCs w:val="24"/>
              </w:rPr>
              <w:t>(triệu người)</w:t>
            </w:r>
          </w:p>
        </w:tc>
        <w:tc>
          <w:tcPr>
            <w:tcW w:w="1769" w:type="dxa"/>
            <w:shd w:val="clear" w:color="auto" w:fill="auto"/>
            <w:hideMark/>
          </w:tcPr>
          <w:p w:rsidR="00554D69" w:rsidRPr="00CC1BE8" w:rsidRDefault="00554D69" w:rsidP="00554D69">
            <w:pPr>
              <w:contextualSpacing/>
              <w:jc w:val="center"/>
              <w:rPr>
                <w:szCs w:val="24"/>
              </w:rPr>
            </w:pPr>
            <w:r w:rsidRPr="00CC1BE8">
              <w:rPr>
                <w:szCs w:val="24"/>
              </w:rPr>
              <w:t>32,8</w:t>
            </w:r>
          </w:p>
        </w:tc>
        <w:tc>
          <w:tcPr>
            <w:tcW w:w="2130" w:type="dxa"/>
            <w:shd w:val="clear" w:color="auto" w:fill="auto"/>
            <w:hideMark/>
          </w:tcPr>
          <w:p w:rsidR="00554D69" w:rsidRPr="00CC1BE8" w:rsidRDefault="00554D69" w:rsidP="00554D69">
            <w:pPr>
              <w:contextualSpacing/>
              <w:jc w:val="center"/>
              <w:rPr>
                <w:szCs w:val="24"/>
              </w:rPr>
            </w:pPr>
            <w:r w:rsidRPr="00CC1BE8">
              <w:rPr>
                <w:szCs w:val="24"/>
              </w:rPr>
              <w:t>16,5</w:t>
            </w:r>
          </w:p>
        </w:tc>
        <w:tc>
          <w:tcPr>
            <w:tcW w:w="2130" w:type="dxa"/>
            <w:shd w:val="clear" w:color="auto" w:fill="auto"/>
            <w:hideMark/>
          </w:tcPr>
          <w:p w:rsidR="00554D69" w:rsidRPr="00CC1BE8" w:rsidRDefault="00554D69" w:rsidP="00554D69">
            <w:pPr>
              <w:contextualSpacing/>
              <w:jc w:val="center"/>
              <w:rPr>
                <w:szCs w:val="24"/>
              </w:rPr>
            </w:pPr>
            <w:r w:rsidRPr="00CC1BE8">
              <w:rPr>
                <w:szCs w:val="24"/>
              </w:rPr>
              <w:t>108,1</w:t>
            </w:r>
          </w:p>
        </w:tc>
        <w:tc>
          <w:tcPr>
            <w:tcW w:w="2130" w:type="dxa"/>
            <w:shd w:val="clear" w:color="auto" w:fill="auto"/>
            <w:hideMark/>
          </w:tcPr>
          <w:p w:rsidR="00554D69" w:rsidRPr="00CC1BE8" w:rsidRDefault="00554D69" w:rsidP="00554D69">
            <w:pPr>
              <w:contextualSpacing/>
              <w:jc w:val="center"/>
              <w:rPr>
                <w:szCs w:val="24"/>
              </w:rPr>
            </w:pPr>
            <w:r w:rsidRPr="00CC1BE8">
              <w:rPr>
                <w:szCs w:val="24"/>
              </w:rPr>
              <w:t>66,4</w:t>
            </w:r>
          </w:p>
        </w:tc>
      </w:tr>
    </w:tbl>
    <w:p w:rsidR="00554D69" w:rsidRPr="00CC1BE8" w:rsidRDefault="00554D69" w:rsidP="00554D69">
      <w:pPr>
        <w:ind w:firstLine="283"/>
        <w:jc w:val="right"/>
        <w:rPr>
          <w:i/>
          <w:szCs w:val="24"/>
        </w:rPr>
      </w:pPr>
      <w:r w:rsidRPr="00CC1BE8">
        <w:rPr>
          <w:i/>
          <w:szCs w:val="24"/>
        </w:rPr>
        <w:t>(Nguồn: Niên giám thống kê Việt Nam 2019, NXB Thống kê, 2020)</w:t>
      </w:r>
    </w:p>
    <w:p w:rsidR="00554D69" w:rsidRPr="00CC1BE8" w:rsidRDefault="00554D69" w:rsidP="00554D69">
      <w:pPr>
        <w:spacing w:before="60"/>
        <w:ind w:firstLine="283"/>
        <w:jc w:val="both"/>
        <w:rPr>
          <w:szCs w:val="24"/>
        </w:rPr>
      </w:pPr>
      <w:r w:rsidRPr="00CC1BE8">
        <w:rPr>
          <w:szCs w:val="24"/>
        </w:rPr>
        <w:t>Theo bảng số liệu, cho biết quốc gia nào sau đây có mật độ dân số thấp nhất?</w:t>
      </w:r>
    </w:p>
    <w:p w:rsidR="00554D69" w:rsidRPr="00CC1BE8" w:rsidRDefault="00554D69" w:rsidP="00554D69">
      <w:pPr>
        <w:tabs>
          <w:tab w:val="left" w:pos="2851"/>
          <w:tab w:val="left" w:pos="5422"/>
          <w:tab w:val="left" w:pos="7991"/>
        </w:tabs>
        <w:ind w:firstLine="283"/>
        <w:rPr>
          <w:szCs w:val="24"/>
        </w:rPr>
      </w:pPr>
      <w:r w:rsidRPr="00B76B87">
        <w:rPr>
          <w:b/>
          <w:color w:val="0066FF"/>
          <w:szCs w:val="24"/>
        </w:rPr>
        <w:t xml:space="preserve">A. </w:t>
      </w:r>
      <w:r w:rsidRPr="00CC1BE8">
        <w:rPr>
          <w:szCs w:val="24"/>
        </w:rPr>
        <w:t>Ma-lai-xi-a.</w:t>
      </w:r>
      <w:r w:rsidRPr="00CC1BE8">
        <w:rPr>
          <w:szCs w:val="24"/>
        </w:rPr>
        <w:tab/>
      </w:r>
      <w:r w:rsidRPr="00B76B87">
        <w:rPr>
          <w:b/>
          <w:color w:val="0066FF"/>
          <w:szCs w:val="24"/>
          <w:u w:val="double"/>
        </w:rPr>
        <w:t xml:space="preserve">B. </w:t>
      </w:r>
      <w:r w:rsidRPr="00CC1BE8">
        <w:rPr>
          <w:szCs w:val="24"/>
        </w:rPr>
        <w:t>Cam-pu-chia.</w:t>
      </w:r>
      <w:r w:rsidRPr="00CC1BE8">
        <w:rPr>
          <w:szCs w:val="24"/>
        </w:rPr>
        <w:tab/>
      </w:r>
      <w:r w:rsidRPr="00B76B87">
        <w:rPr>
          <w:b/>
          <w:color w:val="0066FF"/>
          <w:szCs w:val="24"/>
        </w:rPr>
        <w:t xml:space="preserve">C. </w:t>
      </w:r>
      <w:r w:rsidRPr="00CC1BE8">
        <w:rPr>
          <w:szCs w:val="24"/>
        </w:rPr>
        <w:t>Phi-lip-pin.</w:t>
      </w:r>
      <w:r w:rsidRPr="00CC1BE8">
        <w:rPr>
          <w:szCs w:val="24"/>
        </w:rPr>
        <w:tab/>
      </w:r>
      <w:r w:rsidRPr="00B76B87">
        <w:rPr>
          <w:b/>
          <w:color w:val="0066FF"/>
          <w:szCs w:val="24"/>
        </w:rPr>
        <w:t xml:space="preserve">D. </w:t>
      </w:r>
      <w:r w:rsidRPr="00CC1BE8">
        <w:rPr>
          <w:szCs w:val="24"/>
        </w:rPr>
        <w:t>Thái Lan.</w:t>
      </w:r>
    </w:p>
    <w:p w:rsidR="00554D69" w:rsidRPr="00CC1BE8" w:rsidRDefault="00554D69" w:rsidP="00554D69">
      <w:pPr>
        <w:jc w:val="both"/>
        <w:rPr>
          <w:szCs w:val="24"/>
        </w:rPr>
      </w:pPr>
      <w:r w:rsidRPr="00B76B87">
        <w:rPr>
          <w:b/>
          <w:color w:val="FF0000"/>
          <w:szCs w:val="24"/>
        </w:rPr>
        <w:t>Câu 60:</w:t>
      </w:r>
      <w:r w:rsidRPr="00CC1BE8">
        <w:rPr>
          <w:szCs w:val="24"/>
        </w:rPr>
        <w:t xml:space="preserve"> Cho biểu đồ:</w:t>
      </w:r>
    </w:p>
    <w:p w:rsidR="00554D69" w:rsidRPr="00CC1BE8" w:rsidRDefault="00554D69" w:rsidP="00554D69">
      <w:pPr>
        <w:ind w:firstLine="283"/>
        <w:jc w:val="center"/>
        <w:rPr>
          <w:szCs w:val="24"/>
        </w:rPr>
      </w:pPr>
      <w:r w:rsidRPr="00CC1BE8">
        <w:rPr>
          <w:noProof/>
          <w:szCs w:val="24"/>
        </w:rPr>
        <w:drawing>
          <wp:inline distT="0" distB="0" distL="0" distR="0" wp14:anchorId="5CC09281" wp14:editId="62C14BF5">
            <wp:extent cx="3747121" cy="263786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755682" cy="2643896"/>
                    </a:xfrm>
                    <a:prstGeom prst="rect">
                      <a:avLst/>
                    </a:prstGeom>
                    <a:noFill/>
                    <a:ln>
                      <a:noFill/>
                    </a:ln>
                  </pic:spPr>
                </pic:pic>
              </a:graphicData>
            </a:graphic>
          </wp:inline>
        </w:drawing>
      </w:r>
    </w:p>
    <w:p w:rsidR="00554D69" w:rsidRPr="00CC1BE8" w:rsidRDefault="00554D69" w:rsidP="00554D69">
      <w:pPr>
        <w:ind w:firstLine="283"/>
        <w:jc w:val="center"/>
        <w:rPr>
          <w:i/>
          <w:szCs w:val="24"/>
        </w:rPr>
      </w:pPr>
      <w:r w:rsidRPr="00CC1BE8">
        <w:rPr>
          <w:i/>
          <w:szCs w:val="24"/>
        </w:rPr>
        <w:t>(Số liệu theo Niên giám thống kê Việt Nam 2019, NXB Thống kê, 2020)</w:t>
      </w:r>
    </w:p>
    <w:p w:rsidR="00554D69" w:rsidRPr="00CC1BE8" w:rsidRDefault="00554D69" w:rsidP="00554D69">
      <w:pPr>
        <w:spacing w:before="60"/>
        <w:ind w:firstLine="283"/>
        <w:jc w:val="both"/>
        <w:rPr>
          <w:szCs w:val="24"/>
        </w:rPr>
      </w:pPr>
      <w:r w:rsidRPr="00CC1BE8">
        <w:rPr>
          <w:szCs w:val="24"/>
        </w:rPr>
        <w:t>Theo biểu đồ, nhận xét nào sau đây đúng về sự thay đổi giá trị xuất, nhập khẩu năm 2018 so với năm 2010 của Thái Lan?</w:t>
      </w:r>
    </w:p>
    <w:p w:rsidR="00554D69" w:rsidRPr="00CC1BE8" w:rsidRDefault="00554D69" w:rsidP="00554D69">
      <w:pPr>
        <w:tabs>
          <w:tab w:val="left" w:pos="5420"/>
        </w:tabs>
        <w:ind w:firstLine="283"/>
        <w:rPr>
          <w:szCs w:val="24"/>
        </w:rPr>
      </w:pPr>
      <w:r w:rsidRPr="00B76B87">
        <w:rPr>
          <w:b/>
          <w:color w:val="0066FF"/>
          <w:szCs w:val="24"/>
        </w:rPr>
        <w:t xml:space="preserve">A. </w:t>
      </w:r>
      <w:r w:rsidRPr="00CC1BE8">
        <w:rPr>
          <w:szCs w:val="24"/>
        </w:rPr>
        <w:t>Nhập khẩu tăng gấp hai lần xuất khẩu.</w:t>
      </w:r>
      <w:r w:rsidRPr="00CC1BE8">
        <w:rPr>
          <w:szCs w:val="24"/>
        </w:rPr>
        <w:tab/>
      </w:r>
      <w:r w:rsidRPr="00B76B87">
        <w:rPr>
          <w:b/>
          <w:color w:val="0066FF"/>
          <w:szCs w:val="24"/>
          <w:u w:val="double"/>
        </w:rPr>
        <w:t xml:space="preserve">B. </w:t>
      </w:r>
      <w:r w:rsidRPr="00CC1BE8">
        <w:rPr>
          <w:szCs w:val="24"/>
        </w:rPr>
        <w:t>Nhập khẩu tăng ít hơn xuất khẩu.</w:t>
      </w:r>
    </w:p>
    <w:p w:rsidR="00554D69" w:rsidRPr="00CC1BE8" w:rsidRDefault="00554D69" w:rsidP="00554D69">
      <w:pPr>
        <w:tabs>
          <w:tab w:val="left" w:pos="5420"/>
        </w:tabs>
        <w:ind w:firstLine="283"/>
        <w:rPr>
          <w:szCs w:val="24"/>
        </w:rPr>
      </w:pPr>
      <w:r w:rsidRPr="00B76B87">
        <w:rPr>
          <w:b/>
          <w:color w:val="0066FF"/>
          <w:szCs w:val="24"/>
        </w:rPr>
        <w:t xml:space="preserve">C. </w:t>
      </w:r>
      <w:r w:rsidRPr="00CC1BE8">
        <w:rPr>
          <w:szCs w:val="24"/>
        </w:rPr>
        <w:t>Xuất khẩu giảm và nhập khẩu tăng.</w:t>
      </w:r>
      <w:r w:rsidRPr="00CC1BE8">
        <w:rPr>
          <w:szCs w:val="24"/>
        </w:rPr>
        <w:tab/>
      </w:r>
      <w:r w:rsidRPr="00B76B87">
        <w:rPr>
          <w:b/>
          <w:color w:val="0066FF"/>
          <w:szCs w:val="24"/>
        </w:rPr>
        <w:t xml:space="preserve">D. </w:t>
      </w:r>
      <w:r w:rsidRPr="00CC1BE8">
        <w:rPr>
          <w:szCs w:val="24"/>
        </w:rPr>
        <w:t>Xuất khẩu tăng chậm hơn nhập khẩu.</w:t>
      </w:r>
    </w:p>
    <w:p w:rsidR="00554D69" w:rsidRPr="00CC1BE8" w:rsidRDefault="00554D69" w:rsidP="00554D69">
      <w:pPr>
        <w:jc w:val="both"/>
        <w:rPr>
          <w:szCs w:val="24"/>
        </w:rPr>
      </w:pPr>
      <w:r w:rsidRPr="00B76B87">
        <w:rPr>
          <w:b/>
          <w:color w:val="FF0000"/>
          <w:szCs w:val="24"/>
        </w:rPr>
        <w:lastRenderedPageBreak/>
        <w:t>Câu 71:</w:t>
      </w:r>
      <w:r w:rsidRPr="00CC1BE8">
        <w:rPr>
          <w:szCs w:val="24"/>
        </w:rPr>
        <w:t xml:space="preserve"> Cho bảng số liệu:</w:t>
      </w:r>
    </w:p>
    <w:p w:rsidR="00554D69" w:rsidRPr="00CC1BE8" w:rsidRDefault="00554D69" w:rsidP="00554D69">
      <w:pPr>
        <w:ind w:firstLine="283"/>
        <w:jc w:val="center"/>
        <w:rPr>
          <w:szCs w:val="24"/>
        </w:rPr>
      </w:pPr>
      <w:r w:rsidRPr="00CC1BE8">
        <w:rPr>
          <w:szCs w:val="24"/>
        </w:rPr>
        <w:t>SẢN LƯỢNG GẠO XAY XÁT VÀ NƯỚC MẮM CỦA NƯỚC TA GIAI ĐOẠN 2015-2019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1843"/>
        <w:gridCol w:w="1843"/>
        <w:gridCol w:w="1701"/>
        <w:gridCol w:w="1502"/>
      </w:tblGrid>
      <w:tr w:rsidR="00554D69" w:rsidRPr="00CC1BE8" w:rsidTr="0085261C">
        <w:trPr>
          <w:trHeight w:val="273"/>
          <w:jc w:val="center"/>
        </w:trPr>
        <w:tc>
          <w:tcPr>
            <w:tcW w:w="3205" w:type="dxa"/>
            <w:shd w:val="clear" w:color="auto" w:fill="auto"/>
            <w:hideMark/>
          </w:tcPr>
          <w:p w:rsidR="00554D69" w:rsidRPr="00CC1BE8" w:rsidRDefault="00554D69" w:rsidP="00F23A0E">
            <w:pPr>
              <w:contextualSpacing/>
              <w:jc w:val="both"/>
              <w:rPr>
                <w:b/>
                <w:szCs w:val="24"/>
              </w:rPr>
            </w:pPr>
            <w:r w:rsidRPr="00CC1BE8">
              <w:rPr>
                <w:b/>
                <w:szCs w:val="24"/>
              </w:rPr>
              <w:t>Năm</w:t>
            </w:r>
          </w:p>
        </w:tc>
        <w:tc>
          <w:tcPr>
            <w:tcW w:w="1843" w:type="dxa"/>
            <w:shd w:val="clear" w:color="auto" w:fill="auto"/>
            <w:hideMark/>
          </w:tcPr>
          <w:p w:rsidR="00554D69" w:rsidRPr="00CC1BE8" w:rsidRDefault="00554D69" w:rsidP="00F23A0E">
            <w:pPr>
              <w:contextualSpacing/>
              <w:jc w:val="center"/>
              <w:rPr>
                <w:b/>
                <w:szCs w:val="24"/>
              </w:rPr>
            </w:pPr>
            <w:r w:rsidRPr="00CC1BE8">
              <w:rPr>
                <w:b/>
                <w:szCs w:val="24"/>
              </w:rPr>
              <w:t>2015</w:t>
            </w:r>
          </w:p>
        </w:tc>
        <w:tc>
          <w:tcPr>
            <w:tcW w:w="1843" w:type="dxa"/>
            <w:shd w:val="clear" w:color="auto" w:fill="auto"/>
            <w:hideMark/>
          </w:tcPr>
          <w:p w:rsidR="00554D69" w:rsidRPr="00CC1BE8" w:rsidRDefault="00554D69" w:rsidP="00F23A0E">
            <w:pPr>
              <w:contextualSpacing/>
              <w:jc w:val="center"/>
              <w:rPr>
                <w:b/>
                <w:szCs w:val="24"/>
              </w:rPr>
            </w:pPr>
            <w:r w:rsidRPr="00CC1BE8">
              <w:rPr>
                <w:b/>
                <w:szCs w:val="24"/>
              </w:rPr>
              <w:t>2016</w:t>
            </w:r>
          </w:p>
        </w:tc>
        <w:tc>
          <w:tcPr>
            <w:tcW w:w="1701" w:type="dxa"/>
            <w:shd w:val="clear" w:color="auto" w:fill="auto"/>
            <w:hideMark/>
          </w:tcPr>
          <w:p w:rsidR="00554D69" w:rsidRPr="00CC1BE8" w:rsidRDefault="00554D69" w:rsidP="00F23A0E">
            <w:pPr>
              <w:contextualSpacing/>
              <w:jc w:val="center"/>
              <w:rPr>
                <w:b/>
                <w:szCs w:val="24"/>
              </w:rPr>
            </w:pPr>
            <w:r w:rsidRPr="00CC1BE8">
              <w:rPr>
                <w:b/>
                <w:szCs w:val="24"/>
              </w:rPr>
              <w:t>2018</w:t>
            </w:r>
          </w:p>
        </w:tc>
        <w:tc>
          <w:tcPr>
            <w:tcW w:w="1502" w:type="dxa"/>
            <w:shd w:val="clear" w:color="auto" w:fill="auto"/>
            <w:hideMark/>
          </w:tcPr>
          <w:p w:rsidR="00554D69" w:rsidRPr="00CC1BE8" w:rsidRDefault="00554D69" w:rsidP="00F23A0E">
            <w:pPr>
              <w:contextualSpacing/>
              <w:jc w:val="center"/>
              <w:rPr>
                <w:b/>
                <w:szCs w:val="24"/>
              </w:rPr>
            </w:pPr>
            <w:r w:rsidRPr="00CC1BE8">
              <w:rPr>
                <w:b/>
                <w:szCs w:val="24"/>
              </w:rPr>
              <w:t>2019</w:t>
            </w:r>
          </w:p>
        </w:tc>
      </w:tr>
      <w:tr w:rsidR="00554D69" w:rsidRPr="00CC1BE8" w:rsidTr="00F23A0E">
        <w:trPr>
          <w:trHeight w:val="357"/>
          <w:jc w:val="center"/>
        </w:trPr>
        <w:tc>
          <w:tcPr>
            <w:tcW w:w="3205" w:type="dxa"/>
            <w:shd w:val="clear" w:color="auto" w:fill="auto"/>
            <w:hideMark/>
          </w:tcPr>
          <w:p w:rsidR="00554D69" w:rsidRPr="00CC1BE8" w:rsidRDefault="00554D69" w:rsidP="00F23A0E">
            <w:pPr>
              <w:contextualSpacing/>
              <w:jc w:val="both"/>
              <w:rPr>
                <w:szCs w:val="24"/>
              </w:rPr>
            </w:pPr>
            <w:r w:rsidRPr="00CC1BE8">
              <w:rPr>
                <w:szCs w:val="24"/>
              </w:rPr>
              <w:t xml:space="preserve">Gạo xay xát </w:t>
            </w:r>
            <w:r w:rsidRPr="00CC1BE8">
              <w:rPr>
                <w:i/>
                <w:szCs w:val="24"/>
              </w:rPr>
              <w:t>(triệu tấn)</w:t>
            </w:r>
          </w:p>
        </w:tc>
        <w:tc>
          <w:tcPr>
            <w:tcW w:w="1843" w:type="dxa"/>
            <w:shd w:val="clear" w:color="auto" w:fill="auto"/>
            <w:hideMark/>
          </w:tcPr>
          <w:p w:rsidR="00554D69" w:rsidRPr="00CC1BE8" w:rsidRDefault="00554D69" w:rsidP="00F23A0E">
            <w:pPr>
              <w:contextualSpacing/>
              <w:jc w:val="center"/>
              <w:rPr>
                <w:szCs w:val="24"/>
              </w:rPr>
            </w:pPr>
            <w:r w:rsidRPr="00CC1BE8">
              <w:rPr>
                <w:szCs w:val="24"/>
              </w:rPr>
              <w:t>40,8</w:t>
            </w:r>
          </w:p>
        </w:tc>
        <w:tc>
          <w:tcPr>
            <w:tcW w:w="1843" w:type="dxa"/>
            <w:shd w:val="clear" w:color="auto" w:fill="auto"/>
            <w:hideMark/>
          </w:tcPr>
          <w:p w:rsidR="00554D69" w:rsidRPr="00CC1BE8" w:rsidRDefault="00554D69" w:rsidP="00F23A0E">
            <w:pPr>
              <w:contextualSpacing/>
              <w:jc w:val="center"/>
              <w:rPr>
                <w:szCs w:val="24"/>
              </w:rPr>
            </w:pPr>
            <w:r w:rsidRPr="00CC1BE8">
              <w:rPr>
                <w:szCs w:val="24"/>
              </w:rPr>
              <w:t>38,9</w:t>
            </w:r>
          </w:p>
        </w:tc>
        <w:tc>
          <w:tcPr>
            <w:tcW w:w="1701" w:type="dxa"/>
            <w:shd w:val="clear" w:color="auto" w:fill="auto"/>
            <w:hideMark/>
          </w:tcPr>
          <w:p w:rsidR="00554D69" w:rsidRPr="00CC1BE8" w:rsidRDefault="00554D69" w:rsidP="00F23A0E">
            <w:pPr>
              <w:contextualSpacing/>
              <w:jc w:val="center"/>
              <w:rPr>
                <w:szCs w:val="24"/>
              </w:rPr>
            </w:pPr>
            <w:r w:rsidRPr="00CC1BE8">
              <w:rPr>
                <w:szCs w:val="24"/>
              </w:rPr>
              <w:t>41,5</w:t>
            </w:r>
          </w:p>
        </w:tc>
        <w:tc>
          <w:tcPr>
            <w:tcW w:w="1502" w:type="dxa"/>
            <w:shd w:val="clear" w:color="auto" w:fill="auto"/>
            <w:hideMark/>
          </w:tcPr>
          <w:p w:rsidR="00554D69" w:rsidRPr="00CC1BE8" w:rsidRDefault="00554D69" w:rsidP="00F23A0E">
            <w:pPr>
              <w:contextualSpacing/>
              <w:jc w:val="center"/>
              <w:rPr>
                <w:szCs w:val="24"/>
              </w:rPr>
            </w:pPr>
            <w:r w:rsidRPr="00CC1BE8">
              <w:rPr>
                <w:szCs w:val="24"/>
              </w:rPr>
              <w:t>42,5</w:t>
            </w:r>
          </w:p>
        </w:tc>
      </w:tr>
      <w:tr w:rsidR="00554D69" w:rsidRPr="00CC1BE8" w:rsidTr="00F23A0E">
        <w:trPr>
          <w:trHeight w:val="352"/>
          <w:jc w:val="center"/>
        </w:trPr>
        <w:tc>
          <w:tcPr>
            <w:tcW w:w="3205" w:type="dxa"/>
            <w:shd w:val="clear" w:color="auto" w:fill="auto"/>
            <w:hideMark/>
          </w:tcPr>
          <w:p w:rsidR="00554D69" w:rsidRPr="00CC1BE8" w:rsidRDefault="00554D69" w:rsidP="00F23A0E">
            <w:pPr>
              <w:contextualSpacing/>
              <w:jc w:val="both"/>
              <w:rPr>
                <w:szCs w:val="24"/>
              </w:rPr>
            </w:pPr>
            <w:r w:rsidRPr="00CC1BE8">
              <w:rPr>
                <w:szCs w:val="24"/>
              </w:rPr>
              <w:t xml:space="preserve">Nước mắm </w:t>
            </w:r>
            <w:r w:rsidRPr="00CC1BE8">
              <w:rPr>
                <w:i/>
                <w:szCs w:val="24"/>
              </w:rPr>
              <w:t>(triệu lít)</w:t>
            </w:r>
          </w:p>
        </w:tc>
        <w:tc>
          <w:tcPr>
            <w:tcW w:w="1843" w:type="dxa"/>
            <w:shd w:val="clear" w:color="auto" w:fill="auto"/>
            <w:hideMark/>
          </w:tcPr>
          <w:p w:rsidR="00554D69" w:rsidRPr="00CC1BE8" w:rsidRDefault="00554D69" w:rsidP="00F23A0E">
            <w:pPr>
              <w:contextualSpacing/>
              <w:jc w:val="center"/>
              <w:rPr>
                <w:szCs w:val="24"/>
              </w:rPr>
            </w:pPr>
            <w:r w:rsidRPr="00CC1BE8">
              <w:rPr>
                <w:szCs w:val="24"/>
              </w:rPr>
              <w:t>339,5</w:t>
            </w:r>
          </w:p>
        </w:tc>
        <w:tc>
          <w:tcPr>
            <w:tcW w:w="1843" w:type="dxa"/>
            <w:shd w:val="clear" w:color="auto" w:fill="auto"/>
            <w:hideMark/>
          </w:tcPr>
          <w:p w:rsidR="00554D69" w:rsidRPr="00CC1BE8" w:rsidRDefault="00554D69" w:rsidP="00F23A0E">
            <w:pPr>
              <w:contextualSpacing/>
              <w:jc w:val="center"/>
              <w:rPr>
                <w:szCs w:val="24"/>
              </w:rPr>
            </w:pPr>
            <w:r w:rsidRPr="00CC1BE8">
              <w:rPr>
                <w:szCs w:val="24"/>
              </w:rPr>
              <w:t>372,2</w:t>
            </w:r>
          </w:p>
        </w:tc>
        <w:tc>
          <w:tcPr>
            <w:tcW w:w="1701" w:type="dxa"/>
            <w:shd w:val="clear" w:color="auto" w:fill="auto"/>
            <w:hideMark/>
          </w:tcPr>
          <w:p w:rsidR="00554D69" w:rsidRPr="00CC1BE8" w:rsidRDefault="00554D69" w:rsidP="00F23A0E">
            <w:pPr>
              <w:contextualSpacing/>
              <w:jc w:val="center"/>
              <w:rPr>
                <w:szCs w:val="24"/>
              </w:rPr>
            </w:pPr>
            <w:r w:rsidRPr="00CC1BE8">
              <w:rPr>
                <w:szCs w:val="24"/>
              </w:rPr>
              <w:t>374,8</w:t>
            </w:r>
          </w:p>
        </w:tc>
        <w:tc>
          <w:tcPr>
            <w:tcW w:w="1502" w:type="dxa"/>
            <w:shd w:val="clear" w:color="auto" w:fill="auto"/>
            <w:hideMark/>
          </w:tcPr>
          <w:p w:rsidR="00554D69" w:rsidRPr="00CC1BE8" w:rsidRDefault="00554D69" w:rsidP="00F23A0E">
            <w:pPr>
              <w:contextualSpacing/>
              <w:jc w:val="center"/>
              <w:rPr>
                <w:szCs w:val="24"/>
              </w:rPr>
            </w:pPr>
            <w:r w:rsidRPr="00CC1BE8">
              <w:rPr>
                <w:szCs w:val="24"/>
              </w:rPr>
              <w:t>380,7</w:t>
            </w:r>
          </w:p>
        </w:tc>
      </w:tr>
    </w:tbl>
    <w:p w:rsidR="00554D69" w:rsidRPr="00CC1BE8" w:rsidRDefault="00554D69" w:rsidP="00554D69">
      <w:pPr>
        <w:ind w:firstLine="283"/>
        <w:jc w:val="right"/>
        <w:rPr>
          <w:i/>
          <w:szCs w:val="24"/>
        </w:rPr>
      </w:pPr>
      <w:r w:rsidRPr="00CC1BE8">
        <w:rPr>
          <w:i/>
          <w:szCs w:val="24"/>
        </w:rPr>
        <w:t>(Nguồn: Niên giám thống kê Việt Nam 2019, NXB Thống kê, 2020)</w:t>
      </w:r>
    </w:p>
    <w:p w:rsidR="00554D69" w:rsidRPr="00CC1BE8" w:rsidRDefault="00554D69" w:rsidP="00554D69">
      <w:pPr>
        <w:spacing w:before="60"/>
        <w:ind w:firstLine="283"/>
        <w:jc w:val="both"/>
        <w:rPr>
          <w:szCs w:val="24"/>
        </w:rPr>
      </w:pPr>
      <w:r w:rsidRPr="00CC1BE8">
        <w:rPr>
          <w:szCs w:val="24"/>
        </w:rPr>
        <w:t>Theo bảng số liệu, để thể hiện tốc độ tăng trưởng sản lượng gạo xay xát và nước mắm của nước ta giai đoạn 2015-2019, dạng biểu đồ nào sau đây là thích hợp nhất?</w:t>
      </w:r>
    </w:p>
    <w:p w:rsidR="00554D69" w:rsidRPr="00CC1BE8" w:rsidRDefault="00554D69" w:rsidP="00554D69">
      <w:pPr>
        <w:tabs>
          <w:tab w:val="left" w:pos="2851"/>
          <w:tab w:val="left" w:pos="5422"/>
          <w:tab w:val="left" w:pos="7991"/>
        </w:tabs>
        <w:ind w:firstLine="283"/>
        <w:rPr>
          <w:szCs w:val="24"/>
        </w:rPr>
      </w:pPr>
      <w:r w:rsidRPr="00B76B87">
        <w:rPr>
          <w:b/>
          <w:color w:val="0066FF"/>
          <w:szCs w:val="24"/>
        </w:rPr>
        <w:t xml:space="preserve">A. </w:t>
      </w:r>
      <w:r w:rsidRPr="00CC1BE8">
        <w:rPr>
          <w:szCs w:val="24"/>
        </w:rPr>
        <w:t>Tròn.</w:t>
      </w:r>
      <w:r w:rsidRPr="00CC1BE8">
        <w:rPr>
          <w:szCs w:val="24"/>
        </w:rPr>
        <w:tab/>
      </w:r>
      <w:r w:rsidRPr="00B76B87">
        <w:rPr>
          <w:b/>
          <w:color w:val="0066FF"/>
          <w:szCs w:val="24"/>
          <w:u w:val="double"/>
        </w:rPr>
        <w:t xml:space="preserve">B. </w:t>
      </w:r>
      <w:r w:rsidRPr="00CC1BE8">
        <w:rPr>
          <w:szCs w:val="24"/>
        </w:rPr>
        <w:t>Đường.</w:t>
      </w:r>
      <w:r w:rsidRPr="00CC1BE8">
        <w:rPr>
          <w:szCs w:val="24"/>
        </w:rPr>
        <w:tab/>
      </w:r>
      <w:r w:rsidRPr="00B76B87">
        <w:rPr>
          <w:b/>
          <w:color w:val="0066FF"/>
          <w:szCs w:val="24"/>
        </w:rPr>
        <w:t xml:space="preserve">C. </w:t>
      </w:r>
      <w:r w:rsidRPr="00CC1BE8">
        <w:rPr>
          <w:szCs w:val="24"/>
        </w:rPr>
        <w:t>Cột.</w:t>
      </w:r>
      <w:r w:rsidRPr="00CC1BE8">
        <w:rPr>
          <w:szCs w:val="24"/>
        </w:rPr>
        <w:tab/>
      </w:r>
      <w:r w:rsidRPr="00B76B87">
        <w:rPr>
          <w:b/>
          <w:color w:val="0066FF"/>
          <w:szCs w:val="24"/>
        </w:rPr>
        <w:t xml:space="preserve">D. </w:t>
      </w:r>
      <w:r w:rsidRPr="00CC1BE8">
        <w:rPr>
          <w:szCs w:val="24"/>
        </w:rPr>
        <w:t>Miền.</w:t>
      </w:r>
    </w:p>
    <w:p w:rsidR="00554D69" w:rsidRPr="00CC1BE8" w:rsidRDefault="00554D69" w:rsidP="00554D69">
      <w:pPr>
        <w:jc w:val="both"/>
        <w:rPr>
          <w:szCs w:val="24"/>
        </w:rPr>
      </w:pPr>
      <w:r w:rsidRPr="00B76B87">
        <w:rPr>
          <w:b/>
          <w:color w:val="FF0000"/>
          <w:szCs w:val="24"/>
        </w:rPr>
        <w:t>Câu 78:</w:t>
      </w:r>
      <w:r w:rsidRPr="00CC1BE8">
        <w:rPr>
          <w:szCs w:val="24"/>
        </w:rPr>
        <w:t xml:space="preserve"> Cho biểu đồ về lúa mùa của nước ta giai đoạn 2015-2019:</w:t>
      </w:r>
    </w:p>
    <w:p w:rsidR="00554D69" w:rsidRPr="00CC1BE8" w:rsidRDefault="00554D69" w:rsidP="00554D69">
      <w:pPr>
        <w:ind w:firstLine="283"/>
        <w:jc w:val="center"/>
        <w:rPr>
          <w:szCs w:val="24"/>
        </w:rPr>
      </w:pPr>
      <w:r w:rsidRPr="00CC1BE8">
        <w:rPr>
          <w:noProof/>
          <w:szCs w:val="24"/>
        </w:rPr>
        <w:drawing>
          <wp:inline distT="0" distB="0" distL="0" distR="0" wp14:anchorId="5699888C" wp14:editId="5B184C48">
            <wp:extent cx="3873312" cy="2436269"/>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876700" cy="2438400"/>
                    </a:xfrm>
                    <a:prstGeom prst="rect">
                      <a:avLst/>
                    </a:prstGeom>
                    <a:noFill/>
                    <a:ln>
                      <a:noFill/>
                    </a:ln>
                  </pic:spPr>
                </pic:pic>
              </a:graphicData>
            </a:graphic>
          </wp:inline>
        </w:drawing>
      </w:r>
    </w:p>
    <w:p w:rsidR="00554D69" w:rsidRPr="00CC1BE8" w:rsidRDefault="00554D69" w:rsidP="00554D69">
      <w:pPr>
        <w:ind w:firstLine="283"/>
        <w:jc w:val="center"/>
        <w:rPr>
          <w:i/>
          <w:szCs w:val="24"/>
        </w:rPr>
      </w:pPr>
      <w:r w:rsidRPr="00CC1BE8">
        <w:rPr>
          <w:i/>
          <w:szCs w:val="24"/>
        </w:rPr>
        <w:t>(Số liệu theo Niên giám thống kê Việt Nam 2019, NXB Thống kê, 2020)</w:t>
      </w:r>
    </w:p>
    <w:p w:rsidR="00554D69" w:rsidRPr="00CC1BE8" w:rsidRDefault="00554D69" w:rsidP="00554D69">
      <w:pPr>
        <w:spacing w:before="60"/>
        <w:ind w:firstLine="283"/>
        <w:jc w:val="both"/>
        <w:rPr>
          <w:szCs w:val="24"/>
        </w:rPr>
      </w:pPr>
      <w:r w:rsidRPr="00CC1BE8">
        <w:rPr>
          <w:szCs w:val="24"/>
        </w:rPr>
        <w:t>Biểu đồ thể hiện nội dung nào sau đây?</w:t>
      </w:r>
    </w:p>
    <w:p w:rsidR="00554D69" w:rsidRPr="00CC1BE8" w:rsidRDefault="00554D69" w:rsidP="00554D69">
      <w:pPr>
        <w:ind w:firstLine="283"/>
        <w:rPr>
          <w:szCs w:val="24"/>
        </w:rPr>
      </w:pPr>
      <w:r w:rsidRPr="00B76B87">
        <w:rPr>
          <w:b/>
          <w:color w:val="0066FF"/>
          <w:szCs w:val="24"/>
        </w:rPr>
        <w:t xml:space="preserve">A. </w:t>
      </w:r>
      <w:r w:rsidRPr="00CC1BE8">
        <w:rPr>
          <w:szCs w:val="24"/>
        </w:rPr>
        <w:t>Tốc độ tăng trưởng diện tích và năng suất lúa mùa.</w:t>
      </w:r>
    </w:p>
    <w:p w:rsidR="00554D69" w:rsidRPr="00CC1BE8" w:rsidRDefault="00554D69" w:rsidP="00554D69">
      <w:pPr>
        <w:ind w:firstLine="283"/>
        <w:rPr>
          <w:szCs w:val="24"/>
        </w:rPr>
      </w:pPr>
      <w:r w:rsidRPr="00B76B87">
        <w:rPr>
          <w:b/>
          <w:color w:val="0066FF"/>
          <w:szCs w:val="24"/>
        </w:rPr>
        <w:t xml:space="preserve">B. </w:t>
      </w:r>
      <w:r w:rsidRPr="00CC1BE8">
        <w:rPr>
          <w:szCs w:val="24"/>
        </w:rPr>
        <w:t>Chuyển dịch cơ cấu diện tích và năng suất lúa mùa.</w:t>
      </w:r>
    </w:p>
    <w:p w:rsidR="00554D69" w:rsidRPr="00CC1BE8" w:rsidRDefault="00554D69" w:rsidP="00554D69">
      <w:pPr>
        <w:ind w:firstLine="283"/>
        <w:rPr>
          <w:szCs w:val="24"/>
        </w:rPr>
      </w:pPr>
      <w:r w:rsidRPr="00B76B87">
        <w:rPr>
          <w:b/>
          <w:color w:val="0066FF"/>
          <w:szCs w:val="24"/>
        </w:rPr>
        <w:t xml:space="preserve">C. </w:t>
      </w:r>
      <w:r w:rsidRPr="00CC1BE8">
        <w:rPr>
          <w:szCs w:val="24"/>
        </w:rPr>
        <w:t>Cơ cấu diện tích và năng suất lúa mùa.</w:t>
      </w:r>
    </w:p>
    <w:p w:rsidR="00554D69" w:rsidRDefault="00554D69" w:rsidP="00554D69">
      <w:pPr>
        <w:ind w:firstLine="283"/>
        <w:rPr>
          <w:szCs w:val="24"/>
        </w:rPr>
      </w:pPr>
      <w:r w:rsidRPr="00B76B87">
        <w:rPr>
          <w:b/>
          <w:color w:val="0066FF"/>
          <w:szCs w:val="24"/>
          <w:u w:val="double"/>
        </w:rPr>
        <w:t xml:space="preserve">D. </w:t>
      </w:r>
      <w:r w:rsidRPr="00CC1BE8">
        <w:rPr>
          <w:szCs w:val="24"/>
        </w:rPr>
        <w:t>Quy mô diện tích và năng suất lúa mùa.</w:t>
      </w:r>
    </w:p>
    <w:p w:rsidR="00554D69" w:rsidRDefault="00554D69" w:rsidP="00554D69">
      <w:pPr>
        <w:ind w:firstLine="283"/>
        <w:rPr>
          <w:szCs w:val="24"/>
        </w:rPr>
      </w:pPr>
    </w:p>
    <w:p w:rsidR="00554D69" w:rsidRDefault="00554D69" w:rsidP="00554D69">
      <w:pPr>
        <w:ind w:firstLine="283"/>
        <w:rPr>
          <w:b/>
          <w:sz w:val="28"/>
          <w:szCs w:val="24"/>
        </w:rPr>
      </w:pPr>
      <w:r w:rsidRPr="00554D69">
        <w:rPr>
          <w:b/>
          <w:sz w:val="28"/>
          <w:szCs w:val="24"/>
        </w:rPr>
        <w:t>MÃ 303</w:t>
      </w:r>
    </w:p>
    <w:p w:rsidR="00554D69" w:rsidRPr="009C1533" w:rsidRDefault="00554D69" w:rsidP="00554D69">
      <w:pPr>
        <w:jc w:val="both"/>
        <w:rPr>
          <w:szCs w:val="24"/>
        </w:rPr>
      </w:pPr>
      <w:r w:rsidRPr="00B76B87">
        <w:rPr>
          <w:b/>
          <w:color w:val="FF0000"/>
          <w:szCs w:val="24"/>
        </w:rPr>
        <w:t>Câu 46:</w:t>
      </w:r>
      <w:r w:rsidRPr="009C1533">
        <w:rPr>
          <w:szCs w:val="24"/>
        </w:rPr>
        <w:t xml:space="preserve"> Cho bảng số liệu:</w:t>
      </w:r>
    </w:p>
    <w:p w:rsidR="00554D69" w:rsidRPr="009C1533" w:rsidRDefault="00554D69" w:rsidP="00554D69">
      <w:pPr>
        <w:ind w:firstLine="283"/>
        <w:jc w:val="center"/>
        <w:rPr>
          <w:szCs w:val="24"/>
        </w:rPr>
      </w:pPr>
      <w:r w:rsidRPr="009C1533">
        <w:rPr>
          <w:szCs w:val="24"/>
        </w:rPr>
        <w:t>DIỆN TÍCH VÀ DÂN SỐ CỦA MỘT SỐ QUỐC GIA NĂM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657"/>
        <w:gridCol w:w="1657"/>
        <w:gridCol w:w="1792"/>
        <w:gridCol w:w="1660"/>
      </w:tblGrid>
      <w:tr w:rsidR="00554D69" w:rsidRPr="009C1533" w:rsidTr="0085261C">
        <w:trPr>
          <w:trHeight w:val="267"/>
          <w:jc w:val="center"/>
        </w:trPr>
        <w:tc>
          <w:tcPr>
            <w:tcW w:w="3549" w:type="dxa"/>
            <w:shd w:val="clear" w:color="auto" w:fill="auto"/>
            <w:hideMark/>
          </w:tcPr>
          <w:p w:rsidR="00554D69" w:rsidRPr="009C1533" w:rsidRDefault="00554D69" w:rsidP="0085261C">
            <w:pPr>
              <w:ind w:firstLine="283"/>
              <w:contextualSpacing/>
              <w:jc w:val="both"/>
              <w:rPr>
                <w:b/>
                <w:szCs w:val="24"/>
              </w:rPr>
            </w:pPr>
            <w:r w:rsidRPr="009C1533">
              <w:rPr>
                <w:b/>
                <w:szCs w:val="24"/>
              </w:rPr>
              <w:t>Quốc gia</w:t>
            </w:r>
          </w:p>
        </w:tc>
        <w:tc>
          <w:tcPr>
            <w:tcW w:w="1701" w:type="dxa"/>
            <w:shd w:val="clear" w:color="auto" w:fill="auto"/>
            <w:hideMark/>
          </w:tcPr>
          <w:p w:rsidR="00554D69" w:rsidRPr="009C1533" w:rsidRDefault="00554D69" w:rsidP="0085261C">
            <w:pPr>
              <w:contextualSpacing/>
              <w:jc w:val="center"/>
              <w:rPr>
                <w:b/>
                <w:szCs w:val="24"/>
              </w:rPr>
            </w:pPr>
            <w:r w:rsidRPr="009C1533">
              <w:rPr>
                <w:b/>
                <w:szCs w:val="24"/>
              </w:rPr>
              <w:t>Thái Lan</w:t>
            </w:r>
          </w:p>
        </w:tc>
        <w:tc>
          <w:tcPr>
            <w:tcW w:w="1701" w:type="dxa"/>
            <w:shd w:val="clear" w:color="auto" w:fill="auto"/>
            <w:hideMark/>
          </w:tcPr>
          <w:p w:rsidR="00554D69" w:rsidRPr="009C1533" w:rsidRDefault="00554D69" w:rsidP="0085261C">
            <w:pPr>
              <w:contextualSpacing/>
              <w:jc w:val="center"/>
              <w:rPr>
                <w:b/>
                <w:szCs w:val="24"/>
              </w:rPr>
            </w:pPr>
            <w:r w:rsidRPr="009C1533">
              <w:rPr>
                <w:b/>
                <w:szCs w:val="24"/>
              </w:rPr>
              <w:t>Ma-lai-xi-a</w:t>
            </w:r>
          </w:p>
        </w:tc>
        <w:tc>
          <w:tcPr>
            <w:tcW w:w="1843" w:type="dxa"/>
            <w:shd w:val="clear" w:color="auto" w:fill="auto"/>
            <w:hideMark/>
          </w:tcPr>
          <w:p w:rsidR="00554D69" w:rsidRPr="009C1533" w:rsidRDefault="00554D69" w:rsidP="0085261C">
            <w:pPr>
              <w:contextualSpacing/>
              <w:jc w:val="center"/>
              <w:rPr>
                <w:b/>
                <w:szCs w:val="24"/>
              </w:rPr>
            </w:pPr>
            <w:r w:rsidRPr="009C1533">
              <w:rPr>
                <w:b/>
                <w:szCs w:val="24"/>
              </w:rPr>
              <w:t>Phi-lip-pin</w:t>
            </w:r>
          </w:p>
        </w:tc>
        <w:tc>
          <w:tcPr>
            <w:tcW w:w="1705" w:type="dxa"/>
            <w:shd w:val="clear" w:color="auto" w:fill="auto"/>
            <w:hideMark/>
          </w:tcPr>
          <w:p w:rsidR="00554D69" w:rsidRPr="009C1533" w:rsidRDefault="00554D69" w:rsidP="0085261C">
            <w:pPr>
              <w:contextualSpacing/>
              <w:jc w:val="center"/>
              <w:rPr>
                <w:b/>
                <w:szCs w:val="24"/>
              </w:rPr>
            </w:pPr>
            <w:r w:rsidRPr="009C1533">
              <w:rPr>
                <w:b/>
                <w:szCs w:val="24"/>
              </w:rPr>
              <w:t>Mi-an-ma</w:t>
            </w:r>
          </w:p>
        </w:tc>
      </w:tr>
      <w:tr w:rsidR="00554D69" w:rsidRPr="009C1533" w:rsidTr="00F23A0E">
        <w:trPr>
          <w:trHeight w:val="254"/>
          <w:jc w:val="center"/>
        </w:trPr>
        <w:tc>
          <w:tcPr>
            <w:tcW w:w="3549" w:type="dxa"/>
            <w:shd w:val="clear" w:color="auto" w:fill="auto"/>
            <w:hideMark/>
          </w:tcPr>
          <w:p w:rsidR="00554D69" w:rsidRPr="009C1533" w:rsidRDefault="00554D69" w:rsidP="0085261C">
            <w:pPr>
              <w:contextualSpacing/>
              <w:jc w:val="both"/>
              <w:rPr>
                <w:szCs w:val="24"/>
              </w:rPr>
            </w:pPr>
            <w:r w:rsidRPr="009C1533">
              <w:rPr>
                <w:szCs w:val="24"/>
              </w:rPr>
              <w:t xml:space="preserve">Diện tích </w:t>
            </w:r>
            <w:r w:rsidRPr="009C1533">
              <w:rPr>
                <w:i/>
                <w:szCs w:val="24"/>
              </w:rPr>
              <w:t>(nghìn km</w:t>
            </w:r>
            <w:r w:rsidRPr="009C1533">
              <w:rPr>
                <w:i/>
                <w:szCs w:val="24"/>
                <w:vertAlign w:val="superscript"/>
              </w:rPr>
              <w:t>2</w:t>
            </w:r>
            <w:r w:rsidRPr="009C1533">
              <w:rPr>
                <w:i/>
                <w:szCs w:val="24"/>
              </w:rPr>
              <w:t>)</w:t>
            </w:r>
          </w:p>
        </w:tc>
        <w:tc>
          <w:tcPr>
            <w:tcW w:w="1701" w:type="dxa"/>
            <w:shd w:val="clear" w:color="auto" w:fill="auto"/>
            <w:hideMark/>
          </w:tcPr>
          <w:p w:rsidR="00554D69" w:rsidRPr="009C1533" w:rsidRDefault="00554D69" w:rsidP="0085261C">
            <w:pPr>
              <w:contextualSpacing/>
              <w:jc w:val="center"/>
              <w:rPr>
                <w:szCs w:val="24"/>
              </w:rPr>
            </w:pPr>
            <w:r w:rsidRPr="009C1533">
              <w:rPr>
                <w:szCs w:val="24"/>
              </w:rPr>
              <w:t>513,1</w:t>
            </w:r>
          </w:p>
        </w:tc>
        <w:tc>
          <w:tcPr>
            <w:tcW w:w="1701" w:type="dxa"/>
            <w:shd w:val="clear" w:color="auto" w:fill="auto"/>
            <w:hideMark/>
          </w:tcPr>
          <w:p w:rsidR="00554D69" w:rsidRPr="009C1533" w:rsidRDefault="00554D69" w:rsidP="0085261C">
            <w:pPr>
              <w:contextualSpacing/>
              <w:jc w:val="center"/>
              <w:rPr>
                <w:szCs w:val="24"/>
              </w:rPr>
            </w:pPr>
            <w:r w:rsidRPr="009C1533">
              <w:rPr>
                <w:szCs w:val="24"/>
              </w:rPr>
              <w:t>303,3</w:t>
            </w:r>
          </w:p>
        </w:tc>
        <w:tc>
          <w:tcPr>
            <w:tcW w:w="1843" w:type="dxa"/>
            <w:shd w:val="clear" w:color="auto" w:fill="auto"/>
            <w:hideMark/>
          </w:tcPr>
          <w:p w:rsidR="00554D69" w:rsidRPr="009C1533" w:rsidRDefault="00554D69" w:rsidP="0085261C">
            <w:pPr>
              <w:contextualSpacing/>
              <w:jc w:val="center"/>
              <w:rPr>
                <w:szCs w:val="24"/>
              </w:rPr>
            </w:pPr>
            <w:r w:rsidRPr="009C1533">
              <w:rPr>
                <w:szCs w:val="24"/>
              </w:rPr>
              <w:t>300,0</w:t>
            </w:r>
          </w:p>
        </w:tc>
        <w:tc>
          <w:tcPr>
            <w:tcW w:w="1705" w:type="dxa"/>
            <w:shd w:val="clear" w:color="auto" w:fill="auto"/>
            <w:hideMark/>
          </w:tcPr>
          <w:p w:rsidR="00554D69" w:rsidRPr="009C1533" w:rsidRDefault="00554D69" w:rsidP="0085261C">
            <w:pPr>
              <w:contextualSpacing/>
              <w:jc w:val="center"/>
              <w:rPr>
                <w:szCs w:val="24"/>
              </w:rPr>
            </w:pPr>
            <w:r w:rsidRPr="009C1533">
              <w:rPr>
                <w:szCs w:val="24"/>
              </w:rPr>
              <w:t>676,6</w:t>
            </w:r>
          </w:p>
        </w:tc>
      </w:tr>
      <w:tr w:rsidR="00554D69" w:rsidRPr="009C1533" w:rsidTr="00F23A0E">
        <w:trPr>
          <w:trHeight w:val="243"/>
          <w:jc w:val="center"/>
        </w:trPr>
        <w:tc>
          <w:tcPr>
            <w:tcW w:w="3549" w:type="dxa"/>
            <w:shd w:val="clear" w:color="auto" w:fill="auto"/>
            <w:hideMark/>
          </w:tcPr>
          <w:p w:rsidR="00554D69" w:rsidRPr="009C1533" w:rsidRDefault="00554D69" w:rsidP="0085261C">
            <w:pPr>
              <w:contextualSpacing/>
              <w:jc w:val="both"/>
              <w:rPr>
                <w:szCs w:val="24"/>
              </w:rPr>
            </w:pPr>
            <w:r w:rsidRPr="009C1533">
              <w:rPr>
                <w:szCs w:val="24"/>
              </w:rPr>
              <w:t xml:space="preserve">Dân số </w:t>
            </w:r>
            <w:r w:rsidRPr="009C1533">
              <w:rPr>
                <w:i/>
                <w:szCs w:val="24"/>
              </w:rPr>
              <w:t>(triệu người)</w:t>
            </w:r>
          </w:p>
        </w:tc>
        <w:tc>
          <w:tcPr>
            <w:tcW w:w="1701" w:type="dxa"/>
            <w:shd w:val="clear" w:color="auto" w:fill="auto"/>
            <w:hideMark/>
          </w:tcPr>
          <w:p w:rsidR="00554D69" w:rsidRPr="009C1533" w:rsidRDefault="00554D69" w:rsidP="0085261C">
            <w:pPr>
              <w:contextualSpacing/>
              <w:jc w:val="center"/>
              <w:rPr>
                <w:szCs w:val="24"/>
              </w:rPr>
            </w:pPr>
            <w:r w:rsidRPr="009C1533">
              <w:rPr>
                <w:szCs w:val="24"/>
              </w:rPr>
              <w:t>66,4</w:t>
            </w:r>
          </w:p>
        </w:tc>
        <w:tc>
          <w:tcPr>
            <w:tcW w:w="1701" w:type="dxa"/>
            <w:shd w:val="clear" w:color="auto" w:fill="auto"/>
            <w:hideMark/>
          </w:tcPr>
          <w:p w:rsidR="00554D69" w:rsidRPr="009C1533" w:rsidRDefault="00554D69" w:rsidP="0085261C">
            <w:pPr>
              <w:contextualSpacing/>
              <w:jc w:val="center"/>
              <w:rPr>
                <w:szCs w:val="24"/>
              </w:rPr>
            </w:pPr>
            <w:r w:rsidRPr="009C1533">
              <w:rPr>
                <w:szCs w:val="24"/>
              </w:rPr>
              <w:t>32,8</w:t>
            </w:r>
          </w:p>
        </w:tc>
        <w:tc>
          <w:tcPr>
            <w:tcW w:w="1843" w:type="dxa"/>
            <w:shd w:val="clear" w:color="auto" w:fill="auto"/>
            <w:hideMark/>
          </w:tcPr>
          <w:p w:rsidR="00554D69" w:rsidRPr="009C1533" w:rsidRDefault="00554D69" w:rsidP="0085261C">
            <w:pPr>
              <w:contextualSpacing/>
              <w:jc w:val="center"/>
              <w:rPr>
                <w:szCs w:val="24"/>
              </w:rPr>
            </w:pPr>
            <w:r w:rsidRPr="009C1533">
              <w:rPr>
                <w:szCs w:val="24"/>
              </w:rPr>
              <w:t>108,1</w:t>
            </w:r>
          </w:p>
        </w:tc>
        <w:tc>
          <w:tcPr>
            <w:tcW w:w="1705" w:type="dxa"/>
            <w:shd w:val="clear" w:color="auto" w:fill="auto"/>
            <w:hideMark/>
          </w:tcPr>
          <w:p w:rsidR="00554D69" w:rsidRPr="009C1533" w:rsidRDefault="00554D69" w:rsidP="0085261C">
            <w:pPr>
              <w:contextualSpacing/>
              <w:jc w:val="center"/>
              <w:rPr>
                <w:szCs w:val="24"/>
              </w:rPr>
            </w:pPr>
            <w:r w:rsidRPr="009C1533">
              <w:rPr>
                <w:szCs w:val="24"/>
              </w:rPr>
              <w:t>54,0</w:t>
            </w:r>
          </w:p>
        </w:tc>
      </w:tr>
    </w:tbl>
    <w:p w:rsidR="00554D69" w:rsidRPr="009C1533" w:rsidRDefault="00554D69" w:rsidP="00554D69">
      <w:pPr>
        <w:ind w:firstLine="283"/>
        <w:jc w:val="right"/>
        <w:rPr>
          <w:i/>
          <w:szCs w:val="24"/>
        </w:rPr>
      </w:pPr>
      <w:r w:rsidRPr="009C1533">
        <w:rPr>
          <w:i/>
          <w:szCs w:val="24"/>
        </w:rPr>
        <w:t>(Nguồn: Niên giám thống kê Việt Nam 2019, NXB Thống kê, 2020)</w:t>
      </w:r>
    </w:p>
    <w:p w:rsidR="00554D69" w:rsidRPr="009C1533" w:rsidRDefault="00554D69" w:rsidP="00554D69">
      <w:pPr>
        <w:spacing w:before="60"/>
        <w:ind w:firstLine="283"/>
        <w:jc w:val="both"/>
        <w:rPr>
          <w:szCs w:val="24"/>
        </w:rPr>
      </w:pPr>
      <w:r w:rsidRPr="009C1533">
        <w:rPr>
          <w:szCs w:val="24"/>
        </w:rPr>
        <w:t>Theo bảng số liệu, cho biết quốc gia nào sau đây có mật độ dân số cao nhất?</w:t>
      </w:r>
    </w:p>
    <w:p w:rsidR="00554D69" w:rsidRPr="009C1533" w:rsidRDefault="00554D69" w:rsidP="00554D69">
      <w:pPr>
        <w:tabs>
          <w:tab w:val="left" w:pos="2851"/>
          <w:tab w:val="left" w:pos="5422"/>
          <w:tab w:val="left" w:pos="7991"/>
        </w:tabs>
        <w:ind w:firstLine="283"/>
        <w:rPr>
          <w:szCs w:val="24"/>
        </w:rPr>
      </w:pPr>
      <w:r w:rsidRPr="00B76B87">
        <w:rPr>
          <w:b/>
          <w:color w:val="0066FF"/>
          <w:szCs w:val="24"/>
        </w:rPr>
        <w:t xml:space="preserve">A. </w:t>
      </w:r>
      <w:r w:rsidRPr="009C1533">
        <w:rPr>
          <w:szCs w:val="24"/>
        </w:rPr>
        <w:t>Mi-an-ma.</w:t>
      </w:r>
      <w:r w:rsidRPr="009C1533">
        <w:rPr>
          <w:szCs w:val="24"/>
        </w:rPr>
        <w:tab/>
      </w:r>
      <w:r w:rsidRPr="00B76B87">
        <w:rPr>
          <w:b/>
          <w:color w:val="0066FF"/>
          <w:szCs w:val="24"/>
        </w:rPr>
        <w:t xml:space="preserve">B. </w:t>
      </w:r>
      <w:r w:rsidRPr="009C1533">
        <w:rPr>
          <w:szCs w:val="24"/>
        </w:rPr>
        <w:t>Ma-lai-xi-a.</w:t>
      </w:r>
      <w:r w:rsidRPr="009C1533">
        <w:rPr>
          <w:szCs w:val="24"/>
        </w:rPr>
        <w:tab/>
      </w:r>
      <w:r w:rsidRPr="00B76B87">
        <w:rPr>
          <w:b/>
          <w:color w:val="0066FF"/>
          <w:szCs w:val="24"/>
          <w:u w:val="double"/>
        </w:rPr>
        <w:t xml:space="preserve">C. </w:t>
      </w:r>
      <w:r w:rsidRPr="009C1533">
        <w:rPr>
          <w:szCs w:val="24"/>
        </w:rPr>
        <w:t>Phi-lip-pin.</w:t>
      </w:r>
      <w:r w:rsidRPr="009C1533">
        <w:rPr>
          <w:szCs w:val="24"/>
        </w:rPr>
        <w:tab/>
      </w:r>
      <w:r w:rsidRPr="00B76B87">
        <w:rPr>
          <w:b/>
          <w:color w:val="0066FF"/>
          <w:szCs w:val="24"/>
        </w:rPr>
        <w:t xml:space="preserve">D. </w:t>
      </w:r>
      <w:r w:rsidRPr="009C1533">
        <w:rPr>
          <w:szCs w:val="24"/>
        </w:rPr>
        <w:t>Thái Lan.</w:t>
      </w:r>
    </w:p>
    <w:p w:rsidR="00554D69" w:rsidRPr="009C1533" w:rsidRDefault="00554D69" w:rsidP="00554D69">
      <w:pPr>
        <w:jc w:val="both"/>
        <w:rPr>
          <w:szCs w:val="24"/>
        </w:rPr>
      </w:pPr>
      <w:r w:rsidRPr="00B76B87">
        <w:rPr>
          <w:b/>
          <w:color w:val="FF0000"/>
          <w:szCs w:val="24"/>
        </w:rPr>
        <w:t>Câu 53:</w:t>
      </w:r>
      <w:r w:rsidRPr="009C1533">
        <w:rPr>
          <w:szCs w:val="24"/>
        </w:rPr>
        <w:t xml:space="preserve"> Cho biểu đồ:</w:t>
      </w:r>
    </w:p>
    <w:p w:rsidR="00554D69" w:rsidRPr="009C1533" w:rsidRDefault="00554D69" w:rsidP="00554D69">
      <w:pPr>
        <w:ind w:firstLine="283"/>
        <w:jc w:val="center"/>
        <w:rPr>
          <w:szCs w:val="24"/>
        </w:rPr>
      </w:pPr>
      <w:r w:rsidRPr="009C1533">
        <w:rPr>
          <w:noProof/>
          <w:szCs w:val="24"/>
        </w:rPr>
        <w:lastRenderedPageBreak/>
        <w:drawing>
          <wp:inline distT="0" distB="0" distL="0" distR="0" wp14:anchorId="5C1BD4C5" wp14:editId="32BE82F4">
            <wp:extent cx="3644811" cy="23723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647944" cy="2374363"/>
                    </a:xfrm>
                    <a:prstGeom prst="rect">
                      <a:avLst/>
                    </a:prstGeom>
                    <a:noFill/>
                    <a:ln>
                      <a:noFill/>
                    </a:ln>
                  </pic:spPr>
                </pic:pic>
              </a:graphicData>
            </a:graphic>
          </wp:inline>
        </w:drawing>
      </w:r>
    </w:p>
    <w:p w:rsidR="00554D69" w:rsidRPr="009C1533" w:rsidRDefault="00554D69" w:rsidP="00554D69">
      <w:pPr>
        <w:ind w:firstLine="283"/>
        <w:jc w:val="center"/>
        <w:rPr>
          <w:szCs w:val="24"/>
        </w:rPr>
      </w:pPr>
      <w:r w:rsidRPr="009C1533">
        <w:rPr>
          <w:szCs w:val="24"/>
        </w:rPr>
        <w:t>GIÁ TRỊ XUẤT, NHẬP KHẨU CỦA IN-ĐÔ-NÊ-XI-A NĂM 2010 VÀ 2018</w:t>
      </w:r>
    </w:p>
    <w:p w:rsidR="00554D69" w:rsidRPr="009C1533" w:rsidRDefault="00554D69" w:rsidP="00554D69">
      <w:pPr>
        <w:ind w:firstLine="283"/>
        <w:jc w:val="center"/>
        <w:rPr>
          <w:i/>
          <w:szCs w:val="24"/>
        </w:rPr>
      </w:pPr>
      <w:r w:rsidRPr="009C1533">
        <w:rPr>
          <w:i/>
          <w:szCs w:val="24"/>
        </w:rPr>
        <w:t>(Số liệu theo Niên giám thống kê Việt Nam 2019, NXB Thống kê, 2020)</w:t>
      </w:r>
    </w:p>
    <w:p w:rsidR="00554D69" w:rsidRPr="009C1533" w:rsidRDefault="00554D69" w:rsidP="00554D69">
      <w:pPr>
        <w:spacing w:before="60"/>
        <w:ind w:firstLine="283"/>
        <w:jc w:val="both"/>
        <w:rPr>
          <w:szCs w:val="24"/>
        </w:rPr>
      </w:pPr>
      <w:r w:rsidRPr="009C1533">
        <w:rPr>
          <w:szCs w:val="24"/>
        </w:rPr>
        <w:t>Theo biểu đồ, nhận xét nào sau đây đúng về sự thay đổi giá trị xuất, nhập khẩu năm 2018 so với năm 2010 của In-đô-nê-xi-a?</w:t>
      </w:r>
    </w:p>
    <w:p w:rsidR="00554D69" w:rsidRPr="009C1533" w:rsidRDefault="00554D69" w:rsidP="00554D69">
      <w:pPr>
        <w:tabs>
          <w:tab w:val="left" w:pos="5420"/>
        </w:tabs>
        <w:ind w:firstLine="283"/>
        <w:rPr>
          <w:szCs w:val="24"/>
        </w:rPr>
      </w:pPr>
      <w:r w:rsidRPr="00B76B87">
        <w:rPr>
          <w:b/>
          <w:color w:val="0066FF"/>
          <w:szCs w:val="24"/>
          <w:u w:val="double"/>
        </w:rPr>
        <w:t xml:space="preserve">A. </w:t>
      </w:r>
      <w:r w:rsidRPr="009C1533">
        <w:rPr>
          <w:szCs w:val="24"/>
        </w:rPr>
        <w:t>Xuất khẩu tăng chậm hơn nhập khẩu.</w:t>
      </w:r>
      <w:r w:rsidRPr="009C1533">
        <w:rPr>
          <w:szCs w:val="24"/>
        </w:rPr>
        <w:tab/>
      </w:r>
      <w:r w:rsidRPr="00B76B87">
        <w:rPr>
          <w:b/>
          <w:color w:val="0066FF"/>
          <w:szCs w:val="24"/>
        </w:rPr>
        <w:t xml:space="preserve">B. </w:t>
      </w:r>
      <w:r w:rsidRPr="009C1533">
        <w:rPr>
          <w:szCs w:val="24"/>
        </w:rPr>
        <w:t>Nhập khẩu tăng ít hơn xuất khẩu.</w:t>
      </w:r>
    </w:p>
    <w:p w:rsidR="00554D69" w:rsidRPr="009C1533" w:rsidRDefault="00554D69" w:rsidP="00554D69">
      <w:pPr>
        <w:tabs>
          <w:tab w:val="left" w:pos="5420"/>
        </w:tabs>
        <w:ind w:firstLine="283"/>
        <w:rPr>
          <w:szCs w:val="24"/>
        </w:rPr>
      </w:pPr>
      <w:r w:rsidRPr="00B76B87">
        <w:rPr>
          <w:b/>
          <w:color w:val="0066FF"/>
          <w:szCs w:val="24"/>
        </w:rPr>
        <w:t xml:space="preserve">C. </w:t>
      </w:r>
      <w:r w:rsidRPr="009C1533">
        <w:rPr>
          <w:szCs w:val="24"/>
        </w:rPr>
        <w:t>Xuất khẩu tăng gấp hai lần nhập khẩu.</w:t>
      </w:r>
      <w:r w:rsidRPr="009C1533">
        <w:rPr>
          <w:szCs w:val="24"/>
        </w:rPr>
        <w:tab/>
      </w:r>
      <w:r w:rsidRPr="00B76B87">
        <w:rPr>
          <w:b/>
          <w:color w:val="0066FF"/>
          <w:szCs w:val="24"/>
        </w:rPr>
        <w:t xml:space="preserve">D. </w:t>
      </w:r>
      <w:r w:rsidRPr="009C1533">
        <w:rPr>
          <w:szCs w:val="24"/>
        </w:rPr>
        <w:t>Nhập khẩu tăng và xuất khẩu giảm.</w:t>
      </w:r>
    </w:p>
    <w:p w:rsidR="00554D69" w:rsidRPr="009C1533" w:rsidRDefault="00554D69" w:rsidP="00554D69">
      <w:pPr>
        <w:jc w:val="both"/>
        <w:rPr>
          <w:szCs w:val="24"/>
        </w:rPr>
      </w:pPr>
      <w:r w:rsidRPr="00B76B87">
        <w:rPr>
          <w:b/>
          <w:color w:val="FF0000"/>
          <w:szCs w:val="24"/>
        </w:rPr>
        <w:t>Câu 75:</w:t>
      </w:r>
      <w:r w:rsidRPr="009C1533">
        <w:rPr>
          <w:szCs w:val="24"/>
        </w:rPr>
        <w:t xml:space="preserve"> Cho bảng số liệu:</w:t>
      </w:r>
    </w:p>
    <w:p w:rsidR="00554D69" w:rsidRPr="009C1533" w:rsidRDefault="00554D69" w:rsidP="00554D69">
      <w:pPr>
        <w:ind w:firstLine="283"/>
        <w:jc w:val="center"/>
        <w:rPr>
          <w:szCs w:val="24"/>
        </w:rPr>
      </w:pPr>
      <w:r w:rsidRPr="009C1533">
        <w:rPr>
          <w:szCs w:val="24"/>
        </w:rPr>
        <w:t>SẢN LƯỢNG THAN SẠCH VÀ ĐIỆN CỦA NƯỚC TA GIAI ĐOẠN 2015-2019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790"/>
        <w:gridCol w:w="1789"/>
        <w:gridCol w:w="1655"/>
        <w:gridCol w:w="1532"/>
      </w:tblGrid>
      <w:tr w:rsidR="00554D69" w:rsidRPr="009C1533" w:rsidTr="0085261C">
        <w:trPr>
          <w:trHeight w:val="288"/>
          <w:jc w:val="center"/>
        </w:trPr>
        <w:tc>
          <w:tcPr>
            <w:tcW w:w="3557" w:type="dxa"/>
            <w:shd w:val="clear" w:color="auto" w:fill="auto"/>
            <w:hideMark/>
          </w:tcPr>
          <w:p w:rsidR="00554D69" w:rsidRPr="009C1533" w:rsidRDefault="00554D69" w:rsidP="0085261C">
            <w:pPr>
              <w:ind w:firstLine="47"/>
              <w:contextualSpacing/>
              <w:jc w:val="center"/>
              <w:rPr>
                <w:b/>
                <w:szCs w:val="24"/>
              </w:rPr>
            </w:pPr>
            <w:r w:rsidRPr="009C1533">
              <w:rPr>
                <w:b/>
                <w:szCs w:val="24"/>
              </w:rPr>
              <w:t>Năm</w:t>
            </w:r>
          </w:p>
        </w:tc>
        <w:tc>
          <w:tcPr>
            <w:tcW w:w="1843" w:type="dxa"/>
            <w:shd w:val="clear" w:color="auto" w:fill="auto"/>
            <w:hideMark/>
          </w:tcPr>
          <w:p w:rsidR="00554D69" w:rsidRPr="009C1533" w:rsidRDefault="00554D69" w:rsidP="0085261C">
            <w:pPr>
              <w:ind w:firstLine="47"/>
              <w:contextualSpacing/>
              <w:jc w:val="center"/>
              <w:rPr>
                <w:b/>
                <w:szCs w:val="24"/>
              </w:rPr>
            </w:pPr>
            <w:r w:rsidRPr="009C1533">
              <w:rPr>
                <w:b/>
                <w:szCs w:val="24"/>
              </w:rPr>
              <w:t>2015</w:t>
            </w:r>
          </w:p>
        </w:tc>
        <w:tc>
          <w:tcPr>
            <w:tcW w:w="1842" w:type="dxa"/>
            <w:shd w:val="clear" w:color="auto" w:fill="auto"/>
            <w:hideMark/>
          </w:tcPr>
          <w:p w:rsidR="00554D69" w:rsidRPr="009C1533" w:rsidRDefault="00554D69" w:rsidP="0085261C">
            <w:pPr>
              <w:ind w:firstLine="47"/>
              <w:contextualSpacing/>
              <w:jc w:val="center"/>
              <w:rPr>
                <w:b/>
                <w:szCs w:val="24"/>
              </w:rPr>
            </w:pPr>
            <w:r w:rsidRPr="009C1533">
              <w:rPr>
                <w:b/>
                <w:szCs w:val="24"/>
              </w:rPr>
              <w:t>2016</w:t>
            </w:r>
          </w:p>
        </w:tc>
        <w:tc>
          <w:tcPr>
            <w:tcW w:w="1701" w:type="dxa"/>
            <w:shd w:val="clear" w:color="auto" w:fill="auto"/>
            <w:hideMark/>
          </w:tcPr>
          <w:p w:rsidR="00554D69" w:rsidRPr="009C1533" w:rsidRDefault="00554D69" w:rsidP="0085261C">
            <w:pPr>
              <w:ind w:firstLine="47"/>
              <w:contextualSpacing/>
              <w:jc w:val="center"/>
              <w:rPr>
                <w:b/>
                <w:szCs w:val="24"/>
              </w:rPr>
            </w:pPr>
            <w:r w:rsidRPr="009C1533">
              <w:rPr>
                <w:b/>
                <w:szCs w:val="24"/>
              </w:rPr>
              <w:t>2018</w:t>
            </w:r>
          </w:p>
        </w:tc>
        <w:tc>
          <w:tcPr>
            <w:tcW w:w="1571" w:type="dxa"/>
            <w:shd w:val="clear" w:color="auto" w:fill="auto"/>
            <w:hideMark/>
          </w:tcPr>
          <w:p w:rsidR="00554D69" w:rsidRPr="009C1533" w:rsidRDefault="00554D69" w:rsidP="0085261C">
            <w:pPr>
              <w:ind w:firstLine="47"/>
              <w:contextualSpacing/>
              <w:jc w:val="center"/>
              <w:rPr>
                <w:b/>
                <w:szCs w:val="24"/>
              </w:rPr>
            </w:pPr>
            <w:r w:rsidRPr="009C1533">
              <w:rPr>
                <w:b/>
                <w:szCs w:val="24"/>
              </w:rPr>
              <w:t>2019</w:t>
            </w:r>
          </w:p>
        </w:tc>
      </w:tr>
      <w:tr w:rsidR="00554D69" w:rsidRPr="009C1533" w:rsidTr="0085261C">
        <w:trPr>
          <w:trHeight w:val="307"/>
          <w:jc w:val="center"/>
        </w:trPr>
        <w:tc>
          <w:tcPr>
            <w:tcW w:w="3557" w:type="dxa"/>
            <w:shd w:val="clear" w:color="auto" w:fill="auto"/>
            <w:hideMark/>
          </w:tcPr>
          <w:p w:rsidR="00554D69" w:rsidRPr="009C1533" w:rsidRDefault="00554D69" w:rsidP="0085261C">
            <w:pPr>
              <w:ind w:firstLine="47"/>
              <w:contextualSpacing/>
              <w:jc w:val="both"/>
              <w:rPr>
                <w:szCs w:val="24"/>
              </w:rPr>
            </w:pPr>
            <w:r w:rsidRPr="009C1533">
              <w:rPr>
                <w:szCs w:val="24"/>
              </w:rPr>
              <w:t xml:space="preserve">Than sạch </w:t>
            </w:r>
            <w:r w:rsidRPr="009C1533">
              <w:rPr>
                <w:i/>
                <w:szCs w:val="24"/>
              </w:rPr>
              <w:t>(triệu tấn)</w:t>
            </w:r>
          </w:p>
        </w:tc>
        <w:tc>
          <w:tcPr>
            <w:tcW w:w="1843" w:type="dxa"/>
            <w:shd w:val="clear" w:color="auto" w:fill="auto"/>
            <w:hideMark/>
          </w:tcPr>
          <w:p w:rsidR="00554D69" w:rsidRPr="009C1533" w:rsidRDefault="00554D69" w:rsidP="0085261C">
            <w:pPr>
              <w:contextualSpacing/>
              <w:jc w:val="center"/>
              <w:rPr>
                <w:szCs w:val="24"/>
              </w:rPr>
            </w:pPr>
            <w:r w:rsidRPr="009C1533">
              <w:rPr>
                <w:szCs w:val="24"/>
              </w:rPr>
              <w:t>41,7</w:t>
            </w:r>
          </w:p>
        </w:tc>
        <w:tc>
          <w:tcPr>
            <w:tcW w:w="1842" w:type="dxa"/>
            <w:shd w:val="clear" w:color="auto" w:fill="auto"/>
            <w:hideMark/>
          </w:tcPr>
          <w:p w:rsidR="00554D69" w:rsidRPr="009C1533" w:rsidRDefault="00554D69" w:rsidP="0085261C">
            <w:pPr>
              <w:contextualSpacing/>
              <w:jc w:val="center"/>
              <w:rPr>
                <w:szCs w:val="24"/>
              </w:rPr>
            </w:pPr>
            <w:r w:rsidRPr="009C1533">
              <w:rPr>
                <w:szCs w:val="24"/>
              </w:rPr>
              <w:t>38,7</w:t>
            </w:r>
          </w:p>
        </w:tc>
        <w:tc>
          <w:tcPr>
            <w:tcW w:w="1701" w:type="dxa"/>
            <w:shd w:val="clear" w:color="auto" w:fill="auto"/>
            <w:hideMark/>
          </w:tcPr>
          <w:p w:rsidR="00554D69" w:rsidRPr="009C1533" w:rsidRDefault="00554D69" w:rsidP="0085261C">
            <w:pPr>
              <w:contextualSpacing/>
              <w:jc w:val="center"/>
              <w:rPr>
                <w:szCs w:val="24"/>
              </w:rPr>
            </w:pPr>
            <w:r w:rsidRPr="009C1533">
              <w:rPr>
                <w:szCs w:val="24"/>
              </w:rPr>
              <w:t>42,4</w:t>
            </w:r>
          </w:p>
        </w:tc>
        <w:tc>
          <w:tcPr>
            <w:tcW w:w="1571" w:type="dxa"/>
            <w:shd w:val="clear" w:color="auto" w:fill="auto"/>
            <w:hideMark/>
          </w:tcPr>
          <w:p w:rsidR="00554D69" w:rsidRPr="009C1533" w:rsidRDefault="00554D69" w:rsidP="0085261C">
            <w:pPr>
              <w:contextualSpacing/>
              <w:jc w:val="center"/>
              <w:rPr>
                <w:szCs w:val="24"/>
              </w:rPr>
            </w:pPr>
            <w:r w:rsidRPr="009C1533">
              <w:rPr>
                <w:szCs w:val="24"/>
              </w:rPr>
              <w:t>46,4</w:t>
            </w:r>
          </w:p>
        </w:tc>
      </w:tr>
      <w:tr w:rsidR="00554D69" w:rsidRPr="009C1533" w:rsidTr="0085261C">
        <w:trPr>
          <w:trHeight w:val="304"/>
          <w:jc w:val="center"/>
        </w:trPr>
        <w:tc>
          <w:tcPr>
            <w:tcW w:w="3557" w:type="dxa"/>
            <w:shd w:val="clear" w:color="auto" w:fill="auto"/>
            <w:hideMark/>
          </w:tcPr>
          <w:p w:rsidR="00554D69" w:rsidRPr="009C1533" w:rsidRDefault="00554D69" w:rsidP="0085261C">
            <w:pPr>
              <w:ind w:firstLine="47"/>
              <w:contextualSpacing/>
              <w:jc w:val="both"/>
              <w:rPr>
                <w:szCs w:val="24"/>
              </w:rPr>
            </w:pPr>
            <w:r w:rsidRPr="009C1533">
              <w:rPr>
                <w:szCs w:val="24"/>
              </w:rPr>
              <w:t xml:space="preserve">Điện </w:t>
            </w:r>
            <w:r w:rsidRPr="009C1533">
              <w:rPr>
                <w:i/>
                <w:szCs w:val="24"/>
              </w:rPr>
              <w:t>(tỉ kwh)</w:t>
            </w:r>
          </w:p>
        </w:tc>
        <w:tc>
          <w:tcPr>
            <w:tcW w:w="1843" w:type="dxa"/>
            <w:shd w:val="clear" w:color="auto" w:fill="auto"/>
            <w:hideMark/>
          </w:tcPr>
          <w:p w:rsidR="00554D69" w:rsidRPr="009C1533" w:rsidRDefault="00554D69" w:rsidP="0085261C">
            <w:pPr>
              <w:contextualSpacing/>
              <w:jc w:val="center"/>
              <w:rPr>
                <w:szCs w:val="24"/>
              </w:rPr>
            </w:pPr>
            <w:r w:rsidRPr="009C1533">
              <w:rPr>
                <w:szCs w:val="24"/>
              </w:rPr>
              <w:t>157,9</w:t>
            </w:r>
          </w:p>
        </w:tc>
        <w:tc>
          <w:tcPr>
            <w:tcW w:w="1842" w:type="dxa"/>
            <w:shd w:val="clear" w:color="auto" w:fill="auto"/>
            <w:hideMark/>
          </w:tcPr>
          <w:p w:rsidR="00554D69" w:rsidRPr="009C1533" w:rsidRDefault="00554D69" w:rsidP="0085261C">
            <w:pPr>
              <w:contextualSpacing/>
              <w:jc w:val="center"/>
              <w:rPr>
                <w:szCs w:val="24"/>
              </w:rPr>
            </w:pPr>
            <w:r w:rsidRPr="009C1533">
              <w:rPr>
                <w:szCs w:val="24"/>
              </w:rPr>
              <w:t>175,7</w:t>
            </w:r>
          </w:p>
        </w:tc>
        <w:tc>
          <w:tcPr>
            <w:tcW w:w="1701" w:type="dxa"/>
            <w:shd w:val="clear" w:color="auto" w:fill="auto"/>
            <w:hideMark/>
          </w:tcPr>
          <w:p w:rsidR="00554D69" w:rsidRPr="009C1533" w:rsidRDefault="00554D69" w:rsidP="0085261C">
            <w:pPr>
              <w:contextualSpacing/>
              <w:jc w:val="center"/>
              <w:rPr>
                <w:szCs w:val="24"/>
              </w:rPr>
            </w:pPr>
            <w:r w:rsidRPr="009C1533">
              <w:rPr>
                <w:szCs w:val="24"/>
              </w:rPr>
              <w:t>209,2</w:t>
            </w:r>
          </w:p>
        </w:tc>
        <w:tc>
          <w:tcPr>
            <w:tcW w:w="1571" w:type="dxa"/>
            <w:shd w:val="clear" w:color="auto" w:fill="auto"/>
            <w:hideMark/>
          </w:tcPr>
          <w:p w:rsidR="00554D69" w:rsidRPr="009C1533" w:rsidRDefault="00554D69" w:rsidP="0085261C">
            <w:pPr>
              <w:contextualSpacing/>
              <w:jc w:val="center"/>
              <w:rPr>
                <w:szCs w:val="24"/>
              </w:rPr>
            </w:pPr>
            <w:r w:rsidRPr="009C1533">
              <w:rPr>
                <w:szCs w:val="24"/>
              </w:rPr>
              <w:t>227,5</w:t>
            </w:r>
          </w:p>
        </w:tc>
      </w:tr>
    </w:tbl>
    <w:p w:rsidR="00554D69" w:rsidRPr="009C1533" w:rsidRDefault="00554D69" w:rsidP="00554D69">
      <w:pPr>
        <w:ind w:firstLine="283"/>
        <w:jc w:val="right"/>
        <w:rPr>
          <w:i/>
          <w:szCs w:val="24"/>
        </w:rPr>
      </w:pPr>
      <w:r w:rsidRPr="009C1533">
        <w:rPr>
          <w:i/>
          <w:szCs w:val="24"/>
        </w:rPr>
        <w:t>(Nguồn: Niên giám thống kê Việt Nam 2019, NXB Thống kê, 2020)</w:t>
      </w:r>
    </w:p>
    <w:p w:rsidR="00554D69" w:rsidRPr="009C1533" w:rsidRDefault="00554D69" w:rsidP="00554D69">
      <w:pPr>
        <w:spacing w:before="60"/>
        <w:ind w:firstLine="283"/>
        <w:jc w:val="both"/>
        <w:rPr>
          <w:szCs w:val="24"/>
        </w:rPr>
      </w:pPr>
      <w:r w:rsidRPr="009C1533">
        <w:rPr>
          <w:szCs w:val="24"/>
        </w:rPr>
        <w:t>Theo bảng số liệu, để thể hiện tốc độ tăng trưởng sản lượng than sạch và điện của nước ta giai đoạn 2015-2019, dạng biểu đồ nào sau đây là thích hợp nhất?</w:t>
      </w:r>
    </w:p>
    <w:p w:rsidR="00554D69" w:rsidRPr="009C1533" w:rsidRDefault="00554D69" w:rsidP="00554D69">
      <w:pPr>
        <w:tabs>
          <w:tab w:val="left" w:pos="2851"/>
          <w:tab w:val="left" w:pos="5422"/>
          <w:tab w:val="left" w:pos="7991"/>
        </w:tabs>
        <w:ind w:firstLine="283"/>
        <w:rPr>
          <w:szCs w:val="24"/>
        </w:rPr>
      </w:pPr>
      <w:r w:rsidRPr="00B76B87">
        <w:rPr>
          <w:b/>
          <w:color w:val="0066FF"/>
          <w:szCs w:val="24"/>
        </w:rPr>
        <w:t xml:space="preserve">A. </w:t>
      </w:r>
      <w:r w:rsidRPr="009C1533">
        <w:rPr>
          <w:szCs w:val="24"/>
        </w:rPr>
        <w:t>Cột.</w:t>
      </w:r>
      <w:r w:rsidRPr="009C1533">
        <w:rPr>
          <w:szCs w:val="24"/>
        </w:rPr>
        <w:tab/>
      </w:r>
      <w:r w:rsidRPr="00B76B87">
        <w:rPr>
          <w:b/>
          <w:color w:val="0066FF"/>
          <w:szCs w:val="24"/>
        </w:rPr>
        <w:t xml:space="preserve">B. </w:t>
      </w:r>
      <w:r w:rsidRPr="009C1533">
        <w:rPr>
          <w:szCs w:val="24"/>
        </w:rPr>
        <w:t>Miền.</w:t>
      </w:r>
      <w:r w:rsidRPr="009C1533">
        <w:rPr>
          <w:szCs w:val="24"/>
        </w:rPr>
        <w:tab/>
      </w:r>
      <w:r w:rsidRPr="00B76B87">
        <w:rPr>
          <w:b/>
          <w:color w:val="0066FF"/>
          <w:szCs w:val="24"/>
          <w:u w:val="double"/>
        </w:rPr>
        <w:t xml:space="preserve">C. </w:t>
      </w:r>
      <w:r w:rsidRPr="009C1533">
        <w:rPr>
          <w:szCs w:val="24"/>
        </w:rPr>
        <w:t>Đường.</w:t>
      </w:r>
      <w:r w:rsidRPr="009C1533">
        <w:rPr>
          <w:szCs w:val="24"/>
        </w:rPr>
        <w:tab/>
      </w:r>
      <w:r w:rsidRPr="00B76B87">
        <w:rPr>
          <w:b/>
          <w:color w:val="0066FF"/>
          <w:szCs w:val="24"/>
        </w:rPr>
        <w:t xml:space="preserve">D. </w:t>
      </w:r>
      <w:r w:rsidRPr="009C1533">
        <w:rPr>
          <w:szCs w:val="24"/>
        </w:rPr>
        <w:t>Tròn.</w:t>
      </w:r>
    </w:p>
    <w:p w:rsidR="00554D69" w:rsidRPr="009C1533" w:rsidRDefault="00554D69" w:rsidP="00554D69">
      <w:pPr>
        <w:jc w:val="both"/>
        <w:rPr>
          <w:szCs w:val="24"/>
        </w:rPr>
      </w:pPr>
      <w:r w:rsidRPr="00B76B87">
        <w:rPr>
          <w:b/>
          <w:color w:val="FF0000"/>
          <w:szCs w:val="24"/>
        </w:rPr>
        <w:t>Câu 78:</w:t>
      </w:r>
      <w:r w:rsidRPr="009C1533">
        <w:rPr>
          <w:szCs w:val="24"/>
        </w:rPr>
        <w:t xml:space="preserve"> Cho biểu đồ về lúa của nước ta giai đoạn 2015 - 2019:</w:t>
      </w:r>
    </w:p>
    <w:p w:rsidR="00554D69" w:rsidRPr="009C1533" w:rsidRDefault="00554D69" w:rsidP="00554D69">
      <w:pPr>
        <w:ind w:firstLine="283"/>
        <w:jc w:val="center"/>
        <w:rPr>
          <w:szCs w:val="24"/>
        </w:rPr>
      </w:pPr>
      <w:r w:rsidRPr="009C1533">
        <w:rPr>
          <w:noProof/>
          <w:szCs w:val="24"/>
        </w:rPr>
        <w:drawing>
          <wp:inline distT="0" distB="0" distL="0" distR="0" wp14:anchorId="41F08BF1" wp14:editId="443566BB">
            <wp:extent cx="4584788" cy="1860772"/>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84789" cy="1860772"/>
                    </a:xfrm>
                    <a:prstGeom prst="rect">
                      <a:avLst/>
                    </a:prstGeom>
                    <a:noFill/>
                    <a:ln>
                      <a:noFill/>
                    </a:ln>
                  </pic:spPr>
                </pic:pic>
              </a:graphicData>
            </a:graphic>
          </wp:inline>
        </w:drawing>
      </w:r>
    </w:p>
    <w:p w:rsidR="00554D69" w:rsidRPr="009C1533" w:rsidRDefault="00554D69" w:rsidP="00554D69">
      <w:pPr>
        <w:ind w:firstLine="283"/>
        <w:jc w:val="center"/>
        <w:rPr>
          <w:i/>
          <w:szCs w:val="24"/>
        </w:rPr>
      </w:pPr>
      <w:r w:rsidRPr="009C1533">
        <w:rPr>
          <w:i/>
          <w:szCs w:val="24"/>
        </w:rPr>
        <w:t>(Số liệu theo Niên giám thống kê Việt Nam 2019, NXB Thống kê, 2020)</w:t>
      </w:r>
    </w:p>
    <w:p w:rsidR="00554D69" w:rsidRPr="009C1533" w:rsidRDefault="00554D69" w:rsidP="00554D69">
      <w:pPr>
        <w:spacing w:before="60"/>
        <w:ind w:firstLine="283"/>
        <w:jc w:val="both"/>
        <w:rPr>
          <w:szCs w:val="24"/>
        </w:rPr>
      </w:pPr>
      <w:r w:rsidRPr="009C1533">
        <w:rPr>
          <w:szCs w:val="24"/>
        </w:rPr>
        <w:t>Biểu đồ thể hiện nội dung nào sau đây?</w:t>
      </w:r>
    </w:p>
    <w:p w:rsidR="00554D69" w:rsidRDefault="00554D69" w:rsidP="00554D69">
      <w:pPr>
        <w:tabs>
          <w:tab w:val="left" w:pos="5420"/>
        </w:tabs>
        <w:ind w:firstLine="283"/>
        <w:rPr>
          <w:szCs w:val="24"/>
        </w:rPr>
      </w:pPr>
      <w:r w:rsidRPr="00B76B87">
        <w:rPr>
          <w:b/>
          <w:color w:val="0066FF"/>
          <w:szCs w:val="24"/>
          <w:u w:val="double"/>
        </w:rPr>
        <w:t xml:space="preserve">A. </w:t>
      </w:r>
      <w:r w:rsidRPr="009C1533">
        <w:rPr>
          <w:szCs w:val="24"/>
        </w:rPr>
        <w:t>Quy mô diện tích và năng suất lúa.</w:t>
      </w:r>
      <w:r w:rsidRPr="009C1533">
        <w:rPr>
          <w:szCs w:val="24"/>
        </w:rPr>
        <w:tab/>
      </w:r>
    </w:p>
    <w:p w:rsidR="00554D69" w:rsidRPr="009C1533" w:rsidRDefault="00554D69" w:rsidP="00554D69">
      <w:pPr>
        <w:tabs>
          <w:tab w:val="left" w:pos="5420"/>
        </w:tabs>
        <w:ind w:firstLine="283"/>
        <w:rPr>
          <w:szCs w:val="24"/>
        </w:rPr>
      </w:pPr>
      <w:r w:rsidRPr="00B76B87">
        <w:rPr>
          <w:b/>
          <w:color w:val="0066FF"/>
          <w:szCs w:val="24"/>
        </w:rPr>
        <w:t xml:space="preserve">B. </w:t>
      </w:r>
      <w:r w:rsidRPr="009C1533">
        <w:rPr>
          <w:szCs w:val="24"/>
        </w:rPr>
        <w:t>Tốc độ tăng trưởng diện tích và năng suất lúa.</w:t>
      </w:r>
    </w:p>
    <w:p w:rsidR="00554D69" w:rsidRDefault="00554D69" w:rsidP="00554D69">
      <w:pPr>
        <w:tabs>
          <w:tab w:val="left" w:pos="5420"/>
        </w:tabs>
        <w:ind w:firstLine="283"/>
        <w:rPr>
          <w:szCs w:val="24"/>
        </w:rPr>
      </w:pPr>
      <w:r w:rsidRPr="00B76B87">
        <w:rPr>
          <w:b/>
          <w:color w:val="0066FF"/>
          <w:szCs w:val="24"/>
        </w:rPr>
        <w:t xml:space="preserve">C. </w:t>
      </w:r>
      <w:r w:rsidRPr="009C1533">
        <w:rPr>
          <w:szCs w:val="24"/>
        </w:rPr>
        <w:t>Cơ cấu diện tích và năng suất lúa.</w:t>
      </w:r>
      <w:r w:rsidRPr="009C1533">
        <w:rPr>
          <w:szCs w:val="24"/>
        </w:rPr>
        <w:tab/>
      </w:r>
    </w:p>
    <w:p w:rsidR="00554D69" w:rsidRPr="009C1533" w:rsidRDefault="00554D69" w:rsidP="00554D69">
      <w:pPr>
        <w:tabs>
          <w:tab w:val="left" w:pos="5420"/>
        </w:tabs>
        <w:ind w:firstLine="283"/>
        <w:rPr>
          <w:szCs w:val="24"/>
        </w:rPr>
      </w:pPr>
      <w:r w:rsidRPr="00B76B87">
        <w:rPr>
          <w:b/>
          <w:color w:val="0066FF"/>
          <w:szCs w:val="24"/>
        </w:rPr>
        <w:t xml:space="preserve">D. </w:t>
      </w:r>
      <w:r w:rsidRPr="009C1533">
        <w:rPr>
          <w:szCs w:val="24"/>
        </w:rPr>
        <w:t>Chuyển dịch cơ cấu diện tích và năng suất lúa.</w:t>
      </w:r>
    </w:p>
    <w:p w:rsidR="00F23A0E" w:rsidRDefault="00F23A0E" w:rsidP="00554D69">
      <w:pPr>
        <w:ind w:firstLine="283"/>
        <w:rPr>
          <w:b/>
          <w:sz w:val="28"/>
          <w:szCs w:val="24"/>
        </w:rPr>
      </w:pPr>
    </w:p>
    <w:p w:rsidR="00554D69" w:rsidRDefault="00F23A0E" w:rsidP="00554D69">
      <w:pPr>
        <w:ind w:firstLine="283"/>
        <w:rPr>
          <w:b/>
          <w:sz w:val="28"/>
          <w:szCs w:val="24"/>
        </w:rPr>
      </w:pPr>
      <w:r>
        <w:rPr>
          <w:b/>
          <w:sz w:val="28"/>
          <w:szCs w:val="24"/>
        </w:rPr>
        <w:t>MÃ 304</w:t>
      </w:r>
    </w:p>
    <w:p w:rsidR="00F23A0E" w:rsidRPr="003F0737" w:rsidRDefault="00F23A0E" w:rsidP="00F23A0E">
      <w:pPr>
        <w:jc w:val="both"/>
        <w:rPr>
          <w:szCs w:val="24"/>
        </w:rPr>
      </w:pPr>
      <w:r w:rsidRPr="00B76B87">
        <w:rPr>
          <w:b/>
          <w:color w:val="FF0000"/>
          <w:szCs w:val="24"/>
        </w:rPr>
        <w:t>Câu 54:</w:t>
      </w:r>
      <w:r w:rsidRPr="003F0737">
        <w:rPr>
          <w:szCs w:val="24"/>
        </w:rPr>
        <w:t xml:space="preserve"> Cho bảng số liệu:</w:t>
      </w:r>
    </w:p>
    <w:p w:rsidR="00F23A0E" w:rsidRPr="003F0737" w:rsidRDefault="00F23A0E" w:rsidP="00F23A0E">
      <w:pPr>
        <w:ind w:firstLine="283"/>
        <w:jc w:val="center"/>
        <w:rPr>
          <w:szCs w:val="24"/>
        </w:rPr>
      </w:pPr>
      <w:r w:rsidRPr="003F0737">
        <w:rPr>
          <w:szCs w:val="24"/>
        </w:rPr>
        <w:lastRenderedPageBreak/>
        <w:t>DIỆN TÍCH VÀ DÂN SỐ CỦA MỘT SỐ QUỐC GIA NĂM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880"/>
        <w:gridCol w:w="1749"/>
        <w:gridCol w:w="1749"/>
        <w:gridCol w:w="1752"/>
      </w:tblGrid>
      <w:tr w:rsidR="00F23A0E" w:rsidRPr="003F0737" w:rsidTr="0085261C">
        <w:trPr>
          <w:trHeight w:val="270"/>
          <w:jc w:val="center"/>
        </w:trPr>
        <w:tc>
          <w:tcPr>
            <w:tcW w:w="3266" w:type="dxa"/>
            <w:shd w:val="clear" w:color="auto" w:fill="auto"/>
            <w:hideMark/>
          </w:tcPr>
          <w:p w:rsidR="00F23A0E" w:rsidRPr="003F0737" w:rsidRDefault="00F23A0E" w:rsidP="0085261C">
            <w:pPr>
              <w:contextualSpacing/>
              <w:jc w:val="center"/>
              <w:rPr>
                <w:b/>
                <w:szCs w:val="24"/>
              </w:rPr>
            </w:pPr>
            <w:r w:rsidRPr="003F0737">
              <w:rPr>
                <w:b/>
                <w:szCs w:val="24"/>
              </w:rPr>
              <w:t>Quốc gia</w:t>
            </w:r>
          </w:p>
        </w:tc>
        <w:tc>
          <w:tcPr>
            <w:tcW w:w="1984" w:type="dxa"/>
            <w:shd w:val="clear" w:color="auto" w:fill="auto"/>
            <w:hideMark/>
          </w:tcPr>
          <w:p w:rsidR="00F23A0E" w:rsidRPr="003F0737" w:rsidRDefault="00F23A0E" w:rsidP="0085261C">
            <w:pPr>
              <w:contextualSpacing/>
              <w:jc w:val="center"/>
              <w:rPr>
                <w:b/>
                <w:szCs w:val="24"/>
              </w:rPr>
            </w:pPr>
            <w:r w:rsidRPr="003F0737">
              <w:rPr>
                <w:b/>
                <w:szCs w:val="24"/>
              </w:rPr>
              <w:t>Cam-pu-chia</w:t>
            </w:r>
          </w:p>
        </w:tc>
        <w:tc>
          <w:tcPr>
            <w:tcW w:w="1843" w:type="dxa"/>
            <w:shd w:val="clear" w:color="auto" w:fill="auto"/>
            <w:hideMark/>
          </w:tcPr>
          <w:p w:rsidR="00F23A0E" w:rsidRPr="003F0737" w:rsidRDefault="00F23A0E" w:rsidP="0085261C">
            <w:pPr>
              <w:contextualSpacing/>
              <w:jc w:val="center"/>
              <w:rPr>
                <w:b/>
                <w:szCs w:val="24"/>
              </w:rPr>
            </w:pPr>
            <w:r w:rsidRPr="003F0737">
              <w:rPr>
                <w:b/>
                <w:szCs w:val="24"/>
              </w:rPr>
              <w:t>Ma-lai-xi-a</w:t>
            </w:r>
          </w:p>
        </w:tc>
        <w:tc>
          <w:tcPr>
            <w:tcW w:w="1843" w:type="dxa"/>
            <w:shd w:val="clear" w:color="auto" w:fill="auto"/>
            <w:hideMark/>
          </w:tcPr>
          <w:p w:rsidR="00F23A0E" w:rsidRPr="003F0737" w:rsidRDefault="00F23A0E" w:rsidP="0085261C">
            <w:pPr>
              <w:contextualSpacing/>
              <w:jc w:val="center"/>
              <w:rPr>
                <w:b/>
                <w:szCs w:val="24"/>
              </w:rPr>
            </w:pPr>
            <w:r w:rsidRPr="003F0737">
              <w:rPr>
                <w:b/>
                <w:szCs w:val="24"/>
              </w:rPr>
              <w:t>Thái Lan</w:t>
            </w:r>
          </w:p>
        </w:tc>
        <w:tc>
          <w:tcPr>
            <w:tcW w:w="1847" w:type="dxa"/>
            <w:shd w:val="clear" w:color="auto" w:fill="auto"/>
            <w:hideMark/>
          </w:tcPr>
          <w:p w:rsidR="00F23A0E" w:rsidRPr="003F0737" w:rsidRDefault="00F23A0E" w:rsidP="0085261C">
            <w:pPr>
              <w:contextualSpacing/>
              <w:jc w:val="center"/>
              <w:rPr>
                <w:b/>
                <w:szCs w:val="24"/>
              </w:rPr>
            </w:pPr>
            <w:r w:rsidRPr="003F0737">
              <w:rPr>
                <w:b/>
                <w:szCs w:val="24"/>
              </w:rPr>
              <w:t>Mi-an-ma</w:t>
            </w:r>
          </w:p>
        </w:tc>
      </w:tr>
      <w:tr w:rsidR="00F23A0E" w:rsidRPr="003F0737" w:rsidTr="0085261C">
        <w:trPr>
          <w:trHeight w:val="555"/>
          <w:jc w:val="center"/>
        </w:trPr>
        <w:tc>
          <w:tcPr>
            <w:tcW w:w="3266" w:type="dxa"/>
            <w:shd w:val="clear" w:color="auto" w:fill="auto"/>
            <w:hideMark/>
          </w:tcPr>
          <w:p w:rsidR="00F23A0E" w:rsidRPr="003F0737" w:rsidRDefault="00F23A0E" w:rsidP="0085261C">
            <w:pPr>
              <w:ind w:firstLine="283"/>
              <w:contextualSpacing/>
              <w:jc w:val="both"/>
              <w:rPr>
                <w:szCs w:val="24"/>
              </w:rPr>
            </w:pPr>
            <w:r w:rsidRPr="003F0737">
              <w:rPr>
                <w:szCs w:val="24"/>
              </w:rPr>
              <w:t xml:space="preserve">Diện tích </w:t>
            </w:r>
            <w:r w:rsidRPr="003F0737">
              <w:rPr>
                <w:i/>
                <w:szCs w:val="24"/>
              </w:rPr>
              <w:t>(nghìn km</w:t>
            </w:r>
            <w:r w:rsidRPr="003F0737">
              <w:rPr>
                <w:i/>
                <w:szCs w:val="24"/>
                <w:vertAlign w:val="superscript"/>
              </w:rPr>
              <w:t>2</w:t>
            </w:r>
            <w:r w:rsidRPr="003F0737">
              <w:rPr>
                <w:i/>
                <w:szCs w:val="24"/>
              </w:rPr>
              <w:t>)</w:t>
            </w:r>
          </w:p>
        </w:tc>
        <w:tc>
          <w:tcPr>
            <w:tcW w:w="1984" w:type="dxa"/>
            <w:shd w:val="clear" w:color="auto" w:fill="auto"/>
            <w:hideMark/>
          </w:tcPr>
          <w:p w:rsidR="00F23A0E" w:rsidRPr="003F0737" w:rsidRDefault="00F23A0E" w:rsidP="0085261C">
            <w:pPr>
              <w:ind w:firstLine="10"/>
              <w:contextualSpacing/>
              <w:jc w:val="center"/>
              <w:rPr>
                <w:szCs w:val="24"/>
              </w:rPr>
            </w:pPr>
            <w:r w:rsidRPr="003F0737">
              <w:rPr>
                <w:szCs w:val="24"/>
              </w:rPr>
              <w:t>181,0</w:t>
            </w:r>
          </w:p>
        </w:tc>
        <w:tc>
          <w:tcPr>
            <w:tcW w:w="1843" w:type="dxa"/>
            <w:shd w:val="clear" w:color="auto" w:fill="auto"/>
            <w:hideMark/>
          </w:tcPr>
          <w:p w:rsidR="00F23A0E" w:rsidRPr="003F0737" w:rsidRDefault="00F23A0E" w:rsidP="0085261C">
            <w:pPr>
              <w:ind w:firstLine="10"/>
              <w:contextualSpacing/>
              <w:jc w:val="center"/>
              <w:rPr>
                <w:szCs w:val="24"/>
              </w:rPr>
            </w:pPr>
            <w:r w:rsidRPr="003F0737">
              <w:rPr>
                <w:szCs w:val="24"/>
              </w:rPr>
              <w:t>330,3</w:t>
            </w:r>
          </w:p>
        </w:tc>
        <w:tc>
          <w:tcPr>
            <w:tcW w:w="1843" w:type="dxa"/>
            <w:shd w:val="clear" w:color="auto" w:fill="auto"/>
            <w:hideMark/>
          </w:tcPr>
          <w:p w:rsidR="00F23A0E" w:rsidRPr="003F0737" w:rsidRDefault="00F23A0E" w:rsidP="0085261C">
            <w:pPr>
              <w:ind w:firstLine="10"/>
              <w:contextualSpacing/>
              <w:jc w:val="center"/>
              <w:rPr>
                <w:szCs w:val="24"/>
              </w:rPr>
            </w:pPr>
            <w:r w:rsidRPr="003F0737">
              <w:rPr>
                <w:szCs w:val="24"/>
              </w:rPr>
              <w:t>513,1</w:t>
            </w:r>
          </w:p>
        </w:tc>
        <w:tc>
          <w:tcPr>
            <w:tcW w:w="1847" w:type="dxa"/>
            <w:shd w:val="clear" w:color="auto" w:fill="auto"/>
            <w:hideMark/>
          </w:tcPr>
          <w:p w:rsidR="00F23A0E" w:rsidRPr="003F0737" w:rsidRDefault="00F23A0E" w:rsidP="0085261C">
            <w:pPr>
              <w:ind w:firstLine="10"/>
              <w:contextualSpacing/>
              <w:jc w:val="center"/>
              <w:rPr>
                <w:szCs w:val="24"/>
              </w:rPr>
            </w:pPr>
            <w:r w:rsidRPr="003F0737">
              <w:rPr>
                <w:szCs w:val="24"/>
              </w:rPr>
              <w:t>676,6</w:t>
            </w:r>
          </w:p>
        </w:tc>
      </w:tr>
      <w:tr w:rsidR="00F23A0E" w:rsidRPr="003F0737" w:rsidTr="0085261C">
        <w:trPr>
          <w:trHeight w:val="555"/>
          <w:jc w:val="center"/>
        </w:trPr>
        <w:tc>
          <w:tcPr>
            <w:tcW w:w="3266" w:type="dxa"/>
            <w:shd w:val="clear" w:color="auto" w:fill="auto"/>
            <w:hideMark/>
          </w:tcPr>
          <w:p w:rsidR="00F23A0E" w:rsidRPr="003F0737" w:rsidRDefault="00F23A0E" w:rsidP="0085261C">
            <w:pPr>
              <w:ind w:firstLine="283"/>
              <w:contextualSpacing/>
              <w:jc w:val="both"/>
              <w:rPr>
                <w:szCs w:val="24"/>
              </w:rPr>
            </w:pPr>
            <w:r w:rsidRPr="003F0737">
              <w:rPr>
                <w:szCs w:val="24"/>
              </w:rPr>
              <w:t xml:space="preserve">Dân số </w:t>
            </w:r>
            <w:r w:rsidRPr="003F0737">
              <w:rPr>
                <w:i/>
                <w:szCs w:val="24"/>
              </w:rPr>
              <w:t>(triệu người)</w:t>
            </w:r>
          </w:p>
        </w:tc>
        <w:tc>
          <w:tcPr>
            <w:tcW w:w="1984" w:type="dxa"/>
            <w:shd w:val="clear" w:color="auto" w:fill="auto"/>
            <w:hideMark/>
          </w:tcPr>
          <w:p w:rsidR="00F23A0E" w:rsidRPr="003F0737" w:rsidRDefault="00F23A0E" w:rsidP="0085261C">
            <w:pPr>
              <w:ind w:firstLine="10"/>
              <w:contextualSpacing/>
              <w:jc w:val="center"/>
              <w:rPr>
                <w:szCs w:val="24"/>
              </w:rPr>
            </w:pPr>
            <w:r w:rsidRPr="003F0737">
              <w:rPr>
                <w:szCs w:val="24"/>
              </w:rPr>
              <w:t>16,5</w:t>
            </w:r>
          </w:p>
        </w:tc>
        <w:tc>
          <w:tcPr>
            <w:tcW w:w="1843" w:type="dxa"/>
            <w:shd w:val="clear" w:color="auto" w:fill="auto"/>
            <w:hideMark/>
          </w:tcPr>
          <w:p w:rsidR="00F23A0E" w:rsidRPr="003F0737" w:rsidRDefault="00F23A0E" w:rsidP="0085261C">
            <w:pPr>
              <w:ind w:firstLine="10"/>
              <w:contextualSpacing/>
              <w:jc w:val="center"/>
              <w:rPr>
                <w:szCs w:val="24"/>
              </w:rPr>
            </w:pPr>
            <w:r w:rsidRPr="003F0737">
              <w:rPr>
                <w:szCs w:val="24"/>
              </w:rPr>
              <w:t>32,8</w:t>
            </w:r>
          </w:p>
        </w:tc>
        <w:tc>
          <w:tcPr>
            <w:tcW w:w="1843" w:type="dxa"/>
            <w:shd w:val="clear" w:color="auto" w:fill="auto"/>
            <w:hideMark/>
          </w:tcPr>
          <w:p w:rsidR="00F23A0E" w:rsidRPr="003F0737" w:rsidRDefault="00F23A0E" w:rsidP="0085261C">
            <w:pPr>
              <w:ind w:firstLine="10"/>
              <w:contextualSpacing/>
              <w:jc w:val="center"/>
              <w:rPr>
                <w:szCs w:val="24"/>
              </w:rPr>
            </w:pPr>
            <w:r w:rsidRPr="003F0737">
              <w:rPr>
                <w:szCs w:val="24"/>
              </w:rPr>
              <w:t>66,4</w:t>
            </w:r>
          </w:p>
        </w:tc>
        <w:tc>
          <w:tcPr>
            <w:tcW w:w="1847" w:type="dxa"/>
            <w:shd w:val="clear" w:color="auto" w:fill="auto"/>
            <w:hideMark/>
          </w:tcPr>
          <w:p w:rsidR="00F23A0E" w:rsidRPr="003F0737" w:rsidRDefault="00F23A0E" w:rsidP="0085261C">
            <w:pPr>
              <w:ind w:firstLine="10"/>
              <w:contextualSpacing/>
              <w:jc w:val="center"/>
              <w:rPr>
                <w:szCs w:val="24"/>
              </w:rPr>
            </w:pPr>
            <w:r w:rsidRPr="003F0737">
              <w:rPr>
                <w:szCs w:val="24"/>
              </w:rPr>
              <w:t>54,0</w:t>
            </w:r>
          </w:p>
        </w:tc>
      </w:tr>
    </w:tbl>
    <w:p w:rsidR="00F23A0E" w:rsidRPr="003F0737" w:rsidRDefault="00F23A0E" w:rsidP="00F23A0E">
      <w:pPr>
        <w:ind w:firstLine="283"/>
        <w:jc w:val="right"/>
        <w:rPr>
          <w:i/>
          <w:szCs w:val="24"/>
        </w:rPr>
      </w:pPr>
      <w:r w:rsidRPr="003F0737">
        <w:rPr>
          <w:i/>
          <w:szCs w:val="24"/>
        </w:rPr>
        <w:t>(Nguồn: Niên giám thống kê Việt nam 2019, NXB Thống kê 2020)</w:t>
      </w:r>
    </w:p>
    <w:p w:rsidR="00F23A0E" w:rsidRPr="003F0737" w:rsidRDefault="00F23A0E" w:rsidP="00F23A0E">
      <w:pPr>
        <w:spacing w:before="60"/>
        <w:ind w:firstLine="283"/>
        <w:jc w:val="both"/>
        <w:rPr>
          <w:szCs w:val="24"/>
        </w:rPr>
      </w:pPr>
      <w:r w:rsidRPr="003F0737">
        <w:rPr>
          <w:szCs w:val="24"/>
        </w:rPr>
        <w:t>Theo bảng số liệu, cho biết quốc gia nào sau đây có mật độ dân số cao nhất?</w:t>
      </w:r>
    </w:p>
    <w:p w:rsidR="00F23A0E" w:rsidRPr="003F0737" w:rsidRDefault="00F23A0E" w:rsidP="00F23A0E">
      <w:pPr>
        <w:tabs>
          <w:tab w:val="left" w:pos="2851"/>
          <w:tab w:val="left" w:pos="5422"/>
          <w:tab w:val="left" w:pos="7991"/>
        </w:tabs>
        <w:ind w:firstLine="283"/>
        <w:rPr>
          <w:szCs w:val="24"/>
        </w:rPr>
      </w:pPr>
      <w:r w:rsidRPr="00B76B87">
        <w:rPr>
          <w:b/>
          <w:color w:val="0066FF"/>
          <w:szCs w:val="24"/>
          <w:u w:val="double"/>
        </w:rPr>
        <w:t xml:space="preserve">A. </w:t>
      </w:r>
      <w:r w:rsidRPr="003F0737">
        <w:rPr>
          <w:szCs w:val="24"/>
        </w:rPr>
        <w:t>Thái Lan.</w:t>
      </w:r>
      <w:r w:rsidRPr="003F0737">
        <w:rPr>
          <w:szCs w:val="24"/>
        </w:rPr>
        <w:tab/>
      </w:r>
      <w:r w:rsidRPr="00B76B87">
        <w:rPr>
          <w:b/>
          <w:color w:val="0066FF"/>
          <w:szCs w:val="24"/>
        </w:rPr>
        <w:t xml:space="preserve">B. </w:t>
      </w:r>
      <w:r w:rsidRPr="003F0737">
        <w:rPr>
          <w:szCs w:val="24"/>
        </w:rPr>
        <w:t>Ma-lai-xi-a.</w:t>
      </w:r>
      <w:r w:rsidRPr="003F0737">
        <w:rPr>
          <w:szCs w:val="24"/>
        </w:rPr>
        <w:tab/>
      </w:r>
      <w:r w:rsidRPr="00B76B87">
        <w:rPr>
          <w:b/>
          <w:color w:val="0066FF"/>
          <w:szCs w:val="24"/>
        </w:rPr>
        <w:t xml:space="preserve">C. </w:t>
      </w:r>
      <w:r w:rsidRPr="003F0737">
        <w:rPr>
          <w:szCs w:val="24"/>
        </w:rPr>
        <w:t>Mi-an-ma.</w:t>
      </w:r>
      <w:r w:rsidRPr="003F0737">
        <w:rPr>
          <w:szCs w:val="24"/>
        </w:rPr>
        <w:tab/>
      </w:r>
      <w:r w:rsidRPr="00B76B87">
        <w:rPr>
          <w:b/>
          <w:color w:val="0066FF"/>
          <w:szCs w:val="24"/>
        </w:rPr>
        <w:t xml:space="preserve">D. </w:t>
      </w:r>
      <w:r w:rsidRPr="003F0737">
        <w:rPr>
          <w:szCs w:val="24"/>
        </w:rPr>
        <w:t>Cam-pu-chia.</w:t>
      </w:r>
    </w:p>
    <w:p w:rsidR="00F23A0E" w:rsidRPr="003F0737" w:rsidRDefault="00F23A0E" w:rsidP="00F23A0E">
      <w:pPr>
        <w:jc w:val="both"/>
        <w:rPr>
          <w:szCs w:val="24"/>
        </w:rPr>
      </w:pPr>
      <w:r w:rsidRPr="00B76B87">
        <w:rPr>
          <w:b/>
          <w:color w:val="FF0000"/>
          <w:szCs w:val="24"/>
        </w:rPr>
        <w:t>Câu 58:</w:t>
      </w:r>
      <w:r w:rsidRPr="003F0737">
        <w:rPr>
          <w:szCs w:val="24"/>
        </w:rPr>
        <w:t xml:space="preserve"> Cho biểu đồ:</w:t>
      </w:r>
    </w:p>
    <w:p w:rsidR="00F23A0E" w:rsidRPr="003F0737" w:rsidRDefault="00F23A0E" w:rsidP="00F23A0E">
      <w:pPr>
        <w:ind w:firstLine="283"/>
        <w:jc w:val="center"/>
        <w:rPr>
          <w:szCs w:val="24"/>
        </w:rPr>
      </w:pPr>
      <w:r w:rsidRPr="003F0737">
        <w:rPr>
          <w:noProof/>
          <w:szCs w:val="24"/>
        </w:rPr>
        <w:drawing>
          <wp:inline distT="0" distB="0" distL="0" distR="0" wp14:anchorId="5FA74B19" wp14:editId="2FF8E795">
            <wp:extent cx="4079631" cy="23659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080710" cy="2366556"/>
                    </a:xfrm>
                    <a:prstGeom prst="rect">
                      <a:avLst/>
                    </a:prstGeom>
                    <a:noFill/>
                    <a:ln>
                      <a:noFill/>
                    </a:ln>
                  </pic:spPr>
                </pic:pic>
              </a:graphicData>
            </a:graphic>
          </wp:inline>
        </w:drawing>
      </w:r>
    </w:p>
    <w:p w:rsidR="00F23A0E" w:rsidRPr="003F0737" w:rsidRDefault="00F23A0E" w:rsidP="00F23A0E">
      <w:pPr>
        <w:ind w:firstLine="283"/>
        <w:jc w:val="center"/>
        <w:rPr>
          <w:szCs w:val="24"/>
        </w:rPr>
      </w:pPr>
      <w:r w:rsidRPr="003F0737">
        <w:rPr>
          <w:szCs w:val="24"/>
        </w:rPr>
        <w:t>GIÁ TRỊ XUẤT, NHẬP KHẨU CỦA MA-LAI-XI-A NĂM 2010 VÀ 2018</w:t>
      </w:r>
    </w:p>
    <w:p w:rsidR="00F23A0E" w:rsidRPr="003F0737" w:rsidRDefault="00F23A0E" w:rsidP="00F23A0E">
      <w:pPr>
        <w:ind w:firstLine="283"/>
        <w:jc w:val="center"/>
        <w:rPr>
          <w:i/>
          <w:szCs w:val="24"/>
        </w:rPr>
      </w:pPr>
      <w:r w:rsidRPr="003F0737">
        <w:rPr>
          <w:i/>
          <w:szCs w:val="24"/>
        </w:rPr>
        <w:t>(Số liệu theo Niên giám thống kê Việt Nam 2019, NXB Thống kê, 2020)</w:t>
      </w:r>
    </w:p>
    <w:p w:rsidR="00F23A0E" w:rsidRPr="003F0737" w:rsidRDefault="00F23A0E" w:rsidP="00F23A0E">
      <w:pPr>
        <w:spacing w:before="60"/>
        <w:ind w:firstLine="283"/>
        <w:jc w:val="both"/>
        <w:rPr>
          <w:szCs w:val="24"/>
        </w:rPr>
      </w:pPr>
      <w:r w:rsidRPr="003F0737">
        <w:rPr>
          <w:szCs w:val="24"/>
        </w:rPr>
        <w:t>Theo biểu đồ, nhận xét nào sau đây đúng về sự thay đổi giá trị xuất, nhập khẩu năm 2018 so với năm 2010 của Ma-lai-xi-a?</w:t>
      </w:r>
    </w:p>
    <w:p w:rsidR="00F23A0E" w:rsidRPr="003F0737" w:rsidRDefault="00F23A0E" w:rsidP="00F23A0E">
      <w:pPr>
        <w:tabs>
          <w:tab w:val="left" w:pos="5420"/>
        </w:tabs>
        <w:ind w:firstLine="283"/>
        <w:rPr>
          <w:szCs w:val="24"/>
        </w:rPr>
      </w:pPr>
      <w:r w:rsidRPr="00B76B87">
        <w:rPr>
          <w:b/>
          <w:color w:val="0066FF"/>
          <w:szCs w:val="24"/>
        </w:rPr>
        <w:t xml:space="preserve">A. </w:t>
      </w:r>
      <w:r w:rsidRPr="003F0737">
        <w:rPr>
          <w:szCs w:val="24"/>
        </w:rPr>
        <w:t>Xuất khẩu tăng gấp hai lần nhập khẩu.</w:t>
      </w:r>
      <w:r w:rsidRPr="003F0737">
        <w:rPr>
          <w:szCs w:val="24"/>
        </w:rPr>
        <w:tab/>
      </w:r>
      <w:r w:rsidRPr="00B76B87">
        <w:rPr>
          <w:b/>
          <w:color w:val="0066FF"/>
          <w:szCs w:val="24"/>
        </w:rPr>
        <w:t xml:space="preserve">B. </w:t>
      </w:r>
      <w:r w:rsidRPr="003F0737">
        <w:rPr>
          <w:szCs w:val="24"/>
        </w:rPr>
        <w:t>Nhập khẩu tăng ít hơn xuất khẩu.</w:t>
      </w:r>
    </w:p>
    <w:p w:rsidR="00F23A0E" w:rsidRPr="003F0737" w:rsidRDefault="00F23A0E" w:rsidP="00F23A0E">
      <w:pPr>
        <w:tabs>
          <w:tab w:val="left" w:pos="5420"/>
        </w:tabs>
        <w:ind w:firstLine="283"/>
        <w:rPr>
          <w:szCs w:val="24"/>
        </w:rPr>
      </w:pPr>
      <w:r w:rsidRPr="00B76B87">
        <w:rPr>
          <w:b/>
          <w:color w:val="0066FF"/>
          <w:szCs w:val="24"/>
        </w:rPr>
        <w:t xml:space="preserve">C. </w:t>
      </w:r>
      <w:r w:rsidRPr="003F0737">
        <w:rPr>
          <w:szCs w:val="24"/>
        </w:rPr>
        <w:t>Nhập khẩu tăng và xuất khẩu giảm.</w:t>
      </w:r>
      <w:r w:rsidRPr="003F0737">
        <w:rPr>
          <w:szCs w:val="24"/>
        </w:rPr>
        <w:tab/>
      </w:r>
      <w:r w:rsidRPr="00B76B87">
        <w:rPr>
          <w:b/>
          <w:color w:val="0066FF"/>
          <w:szCs w:val="24"/>
          <w:u w:val="double"/>
        </w:rPr>
        <w:t xml:space="preserve">D. </w:t>
      </w:r>
      <w:r w:rsidRPr="003F0737">
        <w:rPr>
          <w:szCs w:val="24"/>
        </w:rPr>
        <w:t>Xuất khẩu tăng chậm hơn nhập khẩu.</w:t>
      </w:r>
    </w:p>
    <w:p w:rsidR="00F23A0E" w:rsidRPr="003F0737" w:rsidRDefault="00F23A0E" w:rsidP="00F23A0E">
      <w:pPr>
        <w:jc w:val="both"/>
        <w:rPr>
          <w:szCs w:val="24"/>
        </w:rPr>
      </w:pPr>
      <w:r w:rsidRPr="00B76B87">
        <w:rPr>
          <w:b/>
          <w:color w:val="FF0000"/>
          <w:szCs w:val="24"/>
        </w:rPr>
        <w:t>Câu 72:</w:t>
      </w:r>
      <w:r w:rsidRPr="003F0737">
        <w:rPr>
          <w:szCs w:val="24"/>
        </w:rPr>
        <w:t xml:space="preserve"> Cho biểu đồ về ngô của nước ta giai đoạn 2015 - 2019:</w:t>
      </w:r>
    </w:p>
    <w:p w:rsidR="00F23A0E" w:rsidRPr="003F0737" w:rsidRDefault="00F23A0E" w:rsidP="00F23A0E">
      <w:pPr>
        <w:ind w:firstLine="283"/>
        <w:jc w:val="center"/>
        <w:rPr>
          <w:szCs w:val="24"/>
        </w:rPr>
      </w:pPr>
      <w:r w:rsidRPr="003F0737">
        <w:rPr>
          <w:noProof/>
          <w:szCs w:val="24"/>
        </w:rPr>
        <w:drawing>
          <wp:inline distT="0" distB="0" distL="0" distR="0" wp14:anchorId="300AA8C7" wp14:editId="23F9957D">
            <wp:extent cx="4239491" cy="20781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241158" cy="2078999"/>
                    </a:xfrm>
                    <a:prstGeom prst="rect">
                      <a:avLst/>
                    </a:prstGeom>
                    <a:noFill/>
                    <a:ln>
                      <a:noFill/>
                    </a:ln>
                  </pic:spPr>
                </pic:pic>
              </a:graphicData>
            </a:graphic>
          </wp:inline>
        </w:drawing>
      </w:r>
    </w:p>
    <w:p w:rsidR="00F23A0E" w:rsidRPr="003F0737" w:rsidRDefault="00F23A0E" w:rsidP="00F23A0E">
      <w:pPr>
        <w:ind w:firstLine="283"/>
        <w:jc w:val="center"/>
        <w:rPr>
          <w:i/>
          <w:szCs w:val="24"/>
        </w:rPr>
      </w:pPr>
      <w:r w:rsidRPr="003F0737">
        <w:rPr>
          <w:i/>
          <w:szCs w:val="24"/>
        </w:rPr>
        <w:t>(Số liệu theo Niên giám thống kê Việt Nam 2019, NXB Thống kê 2020)</w:t>
      </w:r>
    </w:p>
    <w:p w:rsidR="00F23A0E" w:rsidRPr="003F0737" w:rsidRDefault="00F23A0E" w:rsidP="00F23A0E">
      <w:pPr>
        <w:spacing w:before="60"/>
        <w:ind w:firstLine="283"/>
        <w:jc w:val="both"/>
        <w:rPr>
          <w:szCs w:val="24"/>
        </w:rPr>
      </w:pPr>
      <w:r w:rsidRPr="003F0737">
        <w:rPr>
          <w:szCs w:val="24"/>
        </w:rPr>
        <w:t>Biểu đồ thể hiện nội dung nào sau đây?</w:t>
      </w:r>
    </w:p>
    <w:p w:rsidR="00F23A0E" w:rsidRPr="003F0737" w:rsidRDefault="00F23A0E" w:rsidP="00F23A0E">
      <w:pPr>
        <w:tabs>
          <w:tab w:val="left" w:pos="5420"/>
        </w:tabs>
        <w:ind w:firstLine="283"/>
        <w:rPr>
          <w:szCs w:val="24"/>
        </w:rPr>
      </w:pPr>
      <w:r w:rsidRPr="00B76B87">
        <w:rPr>
          <w:b/>
          <w:color w:val="0066FF"/>
          <w:szCs w:val="24"/>
        </w:rPr>
        <w:t xml:space="preserve">A. </w:t>
      </w:r>
      <w:r w:rsidRPr="003F0737">
        <w:rPr>
          <w:szCs w:val="24"/>
        </w:rPr>
        <w:t xml:space="preserve">Cơ </w:t>
      </w:r>
      <w:r>
        <w:rPr>
          <w:szCs w:val="24"/>
        </w:rPr>
        <w:t xml:space="preserve">cấu diện tích và năng suất ngô.               </w:t>
      </w:r>
      <w:r w:rsidRPr="00B76B87">
        <w:rPr>
          <w:b/>
          <w:color w:val="0066FF"/>
          <w:szCs w:val="24"/>
        </w:rPr>
        <w:t xml:space="preserve">B. </w:t>
      </w:r>
      <w:r w:rsidRPr="003F0737">
        <w:rPr>
          <w:szCs w:val="24"/>
        </w:rPr>
        <w:t>Chuyển dịch cơ cấu diện tích và năng suất ngô.</w:t>
      </w:r>
    </w:p>
    <w:p w:rsidR="00F23A0E" w:rsidRPr="003F0737" w:rsidRDefault="00F23A0E" w:rsidP="00F23A0E">
      <w:pPr>
        <w:tabs>
          <w:tab w:val="left" w:pos="5420"/>
        </w:tabs>
        <w:ind w:firstLine="283"/>
        <w:rPr>
          <w:szCs w:val="24"/>
        </w:rPr>
      </w:pPr>
      <w:r w:rsidRPr="00B76B87">
        <w:rPr>
          <w:b/>
          <w:color w:val="0066FF"/>
          <w:szCs w:val="24"/>
          <w:u w:val="double"/>
        </w:rPr>
        <w:t xml:space="preserve">C. </w:t>
      </w:r>
      <w:r w:rsidRPr="003F0737">
        <w:rPr>
          <w:szCs w:val="24"/>
        </w:rPr>
        <w:t>Quy</w:t>
      </w:r>
      <w:r>
        <w:rPr>
          <w:szCs w:val="24"/>
        </w:rPr>
        <w:t xml:space="preserve"> mô diện tích và năng suất ngô.             </w:t>
      </w:r>
      <w:r w:rsidRPr="00B76B87">
        <w:rPr>
          <w:b/>
          <w:color w:val="0066FF"/>
          <w:szCs w:val="24"/>
        </w:rPr>
        <w:t xml:space="preserve">D. </w:t>
      </w:r>
      <w:r w:rsidRPr="003F0737">
        <w:rPr>
          <w:szCs w:val="24"/>
        </w:rPr>
        <w:t>Tốc độ tăng trưởng diện tích và năng suất ngô.</w:t>
      </w:r>
    </w:p>
    <w:p w:rsidR="00F23A0E" w:rsidRPr="003F0737" w:rsidRDefault="00F23A0E" w:rsidP="00F23A0E">
      <w:pPr>
        <w:jc w:val="both"/>
        <w:rPr>
          <w:szCs w:val="24"/>
        </w:rPr>
      </w:pPr>
      <w:r w:rsidRPr="00B76B87">
        <w:rPr>
          <w:b/>
          <w:color w:val="FF0000"/>
          <w:szCs w:val="24"/>
        </w:rPr>
        <w:t>Câu 73:</w:t>
      </w:r>
      <w:r w:rsidRPr="003F0737">
        <w:rPr>
          <w:szCs w:val="24"/>
        </w:rPr>
        <w:t xml:space="preserve"> Cho bảng số liệu:</w:t>
      </w:r>
    </w:p>
    <w:p w:rsidR="00F23A0E" w:rsidRPr="003F0737" w:rsidRDefault="00F23A0E" w:rsidP="00F23A0E">
      <w:pPr>
        <w:ind w:firstLine="283"/>
        <w:jc w:val="center"/>
        <w:rPr>
          <w:szCs w:val="24"/>
        </w:rPr>
      </w:pPr>
      <w:r w:rsidRPr="003F0737">
        <w:rPr>
          <w:szCs w:val="24"/>
        </w:rPr>
        <w:t>SẢN LƯỢNG KHÍ TỰ NHIÊN VÀ ĐIỆN CỦA NƯỚC TA GIAI ĐOẠN 2015 - 2019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1649"/>
        <w:gridCol w:w="1783"/>
        <w:gridCol w:w="1782"/>
        <w:gridCol w:w="1555"/>
      </w:tblGrid>
      <w:tr w:rsidR="00F23A0E" w:rsidRPr="003F0737" w:rsidTr="0085261C">
        <w:trPr>
          <w:trHeight w:val="284"/>
          <w:jc w:val="center"/>
        </w:trPr>
        <w:tc>
          <w:tcPr>
            <w:tcW w:w="3587" w:type="dxa"/>
            <w:shd w:val="clear" w:color="auto" w:fill="auto"/>
            <w:hideMark/>
          </w:tcPr>
          <w:p w:rsidR="00F23A0E" w:rsidRPr="003F0737" w:rsidRDefault="00F23A0E" w:rsidP="0085261C">
            <w:pPr>
              <w:contextualSpacing/>
              <w:jc w:val="center"/>
              <w:rPr>
                <w:b/>
                <w:szCs w:val="24"/>
              </w:rPr>
            </w:pPr>
            <w:r w:rsidRPr="003F0737">
              <w:rPr>
                <w:b/>
                <w:szCs w:val="24"/>
              </w:rPr>
              <w:t>Năm</w:t>
            </w:r>
          </w:p>
        </w:tc>
        <w:tc>
          <w:tcPr>
            <w:tcW w:w="1701" w:type="dxa"/>
            <w:shd w:val="clear" w:color="auto" w:fill="auto"/>
            <w:hideMark/>
          </w:tcPr>
          <w:p w:rsidR="00F23A0E" w:rsidRPr="003F0737" w:rsidRDefault="00F23A0E" w:rsidP="0085261C">
            <w:pPr>
              <w:contextualSpacing/>
              <w:jc w:val="center"/>
              <w:rPr>
                <w:b/>
                <w:szCs w:val="24"/>
              </w:rPr>
            </w:pPr>
            <w:r w:rsidRPr="003F0737">
              <w:rPr>
                <w:b/>
                <w:szCs w:val="24"/>
              </w:rPr>
              <w:t>2015</w:t>
            </w:r>
          </w:p>
        </w:tc>
        <w:tc>
          <w:tcPr>
            <w:tcW w:w="1843" w:type="dxa"/>
            <w:shd w:val="clear" w:color="auto" w:fill="auto"/>
            <w:hideMark/>
          </w:tcPr>
          <w:p w:rsidR="00F23A0E" w:rsidRPr="003F0737" w:rsidRDefault="00F23A0E" w:rsidP="0085261C">
            <w:pPr>
              <w:contextualSpacing/>
              <w:jc w:val="center"/>
              <w:rPr>
                <w:b/>
                <w:szCs w:val="24"/>
              </w:rPr>
            </w:pPr>
            <w:r w:rsidRPr="003F0737">
              <w:rPr>
                <w:b/>
                <w:szCs w:val="24"/>
              </w:rPr>
              <w:t>2016</w:t>
            </w:r>
          </w:p>
        </w:tc>
        <w:tc>
          <w:tcPr>
            <w:tcW w:w="1842" w:type="dxa"/>
            <w:shd w:val="clear" w:color="auto" w:fill="auto"/>
            <w:hideMark/>
          </w:tcPr>
          <w:p w:rsidR="00F23A0E" w:rsidRPr="003F0737" w:rsidRDefault="00F23A0E" w:rsidP="0085261C">
            <w:pPr>
              <w:contextualSpacing/>
              <w:jc w:val="center"/>
              <w:rPr>
                <w:b/>
                <w:szCs w:val="24"/>
              </w:rPr>
            </w:pPr>
            <w:r w:rsidRPr="003F0737">
              <w:rPr>
                <w:b/>
                <w:szCs w:val="24"/>
              </w:rPr>
              <w:t>2018</w:t>
            </w:r>
          </w:p>
        </w:tc>
        <w:tc>
          <w:tcPr>
            <w:tcW w:w="1601" w:type="dxa"/>
            <w:shd w:val="clear" w:color="auto" w:fill="auto"/>
            <w:hideMark/>
          </w:tcPr>
          <w:p w:rsidR="00F23A0E" w:rsidRPr="003F0737" w:rsidRDefault="00F23A0E" w:rsidP="0085261C">
            <w:pPr>
              <w:contextualSpacing/>
              <w:jc w:val="center"/>
              <w:rPr>
                <w:b/>
                <w:szCs w:val="24"/>
              </w:rPr>
            </w:pPr>
            <w:r w:rsidRPr="003F0737">
              <w:rPr>
                <w:b/>
                <w:szCs w:val="24"/>
              </w:rPr>
              <w:t>2019</w:t>
            </w:r>
          </w:p>
        </w:tc>
      </w:tr>
      <w:tr w:rsidR="00F23A0E" w:rsidRPr="003F0737" w:rsidTr="0085261C">
        <w:trPr>
          <w:trHeight w:val="363"/>
          <w:jc w:val="center"/>
        </w:trPr>
        <w:tc>
          <w:tcPr>
            <w:tcW w:w="3587" w:type="dxa"/>
            <w:shd w:val="clear" w:color="auto" w:fill="auto"/>
            <w:hideMark/>
          </w:tcPr>
          <w:p w:rsidR="00F23A0E" w:rsidRPr="003F0737" w:rsidRDefault="00F23A0E" w:rsidP="0085261C">
            <w:pPr>
              <w:ind w:firstLine="283"/>
              <w:contextualSpacing/>
              <w:jc w:val="both"/>
              <w:rPr>
                <w:szCs w:val="24"/>
              </w:rPr>
            </w:pPr>
            <w:r w:rsidRPr="003F0737">
              <w:rPr>
                <w:szCs w:val="24"/>
              </w:rPr>
              <w:lastRenderedPageBreak/>
              <w:t xml:space="preserve">Khí tự nhiên </w:t>
            </w:r>
            <w:r w:rsidRPr="003F0737">
              <w:rPr>
                <w:i/>
                <w:szCs w:val="24"/>
              </w:rPr>
              <w:t>(triệu m</w:t>
            </w:r>
            <w:r w:rsidRPr="003F0737">
              <w:rPr>
                <w:i/>
                <w:szCs w:val="24"/>
                <w:vertAlign w:val="superscript"/>
              </w:rPr>
              <w:t>3</w:t>
            </w:r>
            <w:r w:rsidRPr="003F0737">
              <w:rPr>
                <w:i/>
                <w:szCs w:val="24"/>
              </w:rPr>
              <w:t>)</w:t>
            </w:r>
          </w:p>
        </w:tc>
        <w:tc>
          <w:tcPr>
            <w:tcW w:w="1701" w:type="dxa"/>
            <w:shd w:val="clear" w:color="auto" w:fill="auto"/>
            <w:hideMark/>
          </w:tcPr>
          <w:p w:rsidR="00F23A0E" w:rsidRPr="003F0737" w:rsidRDefault="00F23A0E" w:rsidP="0085261C">
            <w:pPr>
              <w:contextualSpacing/>
              <w:jc w:val="center"/>
              <w:rPr>
                <w:szCs w:val="24"/>
              </w:rPr>
            </w:pPr>
            <w:r w:rsidRPr="003F0737">
              <w:rPr>
                <w:szCs w:val="24"/>
              </w:rPr>
              <w:t>10660</w:t>
            </w:r>
          </w:p>
        </w:tc>
        <w:tc>
          <w:tcPr>
            <w:tcW w:w="1843" w:type="dxa"/>
            <w:shd w:val="clear" w:color="auto" w:fill="auto"/>
            <w:hideMark/>
          </w:tcPr>
          <w:p w:rsidR="00F23A0E" w:rsidRPr="003F0737" w:rsidRDefault="00F23A0E" w:rsidP="0085261C">
            <w:pPr>
              <w:contextualSpacing/>
              <w:jc w:val="center"/>
              <w:rPr>
                <w:szCs w:val="24"/>
              </w:rPr>
            </w:pPr>
            <w:r w:rsidRPr="003F0737">
              <w:rPr>
                <w:szCs w:val="24"/>
              </w:rPr>
              <w:t>10610</w:t>
            </w:r>
          </w:p>
        </w:tc>
        <w:tc>
          <w:tcPr>
            <w:tcW w:w="1842" w:type="dxa"/>
            <w:shd w:val="clear" w:color="auto" w:fill="auto"/>
            <w:hideMark/>
          </w:tcPr>
          <w:p w:rsidR="00F23A0E" w:rsidRPr="003F0737" w:rsidRDefault="00F23A0E" w:rsidP="0085261C">
            <w:pPr>
              <w:contextualSpacing/>
              <w:jc w:val="center"/>
              <w:rPr>
                <w:szCs w:val="24"/>
              </w:rPr>
            </w:pPr>
            <w:r w:rsidRPr="003F0737">
              <w:rPr>
                <w:szCs w:val="24"/>
              </w:rPr>
              <w:t>10010</w:t>
            </w:r>
          </w:p>
        </w:tc>
        <w:tc>
          <w:tcPr>
            <w:tcW w:w="1601" w:type="dxa"/>
            <w:shd w:val="clear" w:color="auto" w:fill="auto"/>
            <w:hideMark/>
          </w:tcPr>
          <w:p w:rsidR="00F23A0E" w:rsidRPr="003F0737" w:rsidRDefault="00F23A0E" w:rsidP="0085261C">
            <w:pPr>
              <w:contextualSpacing/>
              <w:jc w:val="center"/>
              <w:rPr>
                <w:szCs w:val="24"/>
              </w:rPr>
            </w:pPr>
            <w:r w:rsidRPr="003F0737">
              <w:rPr>
                <w:szCs w:val="24"/>
              </w:rPr>
              <w:t>10210</w:t>
            </w:r>
          </w:p>
        </w:tc>
      </w:tr>
      <w:tr w:rsidR="00F23A0E" w:rsidRPr="003F0737" w:rsidTr="0085261C">
        <w:trPr>
          <w:trHeight w:val="284"/>
          <w:jc w:val="center"/>
        </w:trPr>
        <w:tc>
          <w:tcPr>
            <w:tcW w:w="3587" w:type="dxa"/>
            <w:shd w:val="clear" w:color="auto" w:fill="auto"/>
            <w:hideMark/>
          </w:tcPr>
          <w:p w:rsidR="00F23A0E" w:rsidRPr="003F0737" w:rsidRDefault="00F23A0E" w:rsidP="0085261C">
            <w:pPr>
              <w:ind w:firstLine="283"/>
              <w:contextualSpacing/>
              <w:jc w:val="both"/>
              <w:rPr>
                <w:szCs w:val="24"/>
              </w:rPr>
            </w:pPr>
            <w:r w:rsidRPr="003F0737">
              <w:rPr>
                <w:szCs w:val="24"/>
              </w:rPr>
              <w:t xml:space="preserve">Điện </w:t>
            </w:r>
            <w:r w:rsidRPr="003F0737">
              <w:rPr>
                <w:i/>
                <w:szCs w:val="24"/>
              </w:rPr>
              <w:t>(tỉ kwh)</w:t>
            </w:r>
          </w:p>
        </w:tc>
        <w:tc>
          <w:tcPr>
            <w:tcW w:w="1701" w:type="dxa"/>
            <w:shd w:val="clear" w:color="auto" w:fill="auto"/>
            <w:hideMark/>
          </w:tcPr>
          <w:p w:rsidR="00F23A0E" w:rsidRPr="003F0737" w:rsidRDefault="00F23A0E" w:rsidP="0085261C">
            <w:pPr>
              <w:contextualSpacing/>
              <w:jc w:val="center"/>
              <w:rPr>
                <w:szCs w:val="24"/>
              </w:rPr>
            </w:pPr>
            <w:r w:rsidRPr="003F0737">
              <w:rPr>
                <w:szCs w:val="24"/>
              </w:rPr>
              <w:t>157,9</w:t>
            </w:r>
          </w:p>
        </w:tc>
        <w:tc>
          <w:tcPr>
            <w:tcW w:w="1843" w:type="dxa"/>
            <w:shd w:val="clear" w:color="auto" w:fill="auto"/>
            <w:hideMark/>
          </w:tcPr>
          <w:p w:rsidR="00F23A0E" w:rsidRPr="003F0737" w:rsidRDefault="00F23A0E" w:rsidP="0085261C">
            <w:pPr>
              <w:contextualSpacing/>
              <w:jc w:val="center"/>
              <w:rPr>
                <w:szCs w:val="24"/>
              </w:rPr>
            </w:pPr>
            <w:r w:rsidRPr="003F0737">
              <w:rPr>
                <w:szCs w:val="24"/>
              </w:rPr>
              <w:t>175,7</w:t>
            </w:r>
          </w:p>
        </w:tc>
        <w:tc>
          <w:tcPr>
            <w:tcW w:w="1842" w:type="dxa"/>
            <w:shd w:val="clear" w:color="auto" w:fill="auto"/>
            <w:hideMark/>
          </w:tcPr>
          <w:p w:rsidR="00F23A0E" w:rsidRPr="003F0737" w:rsidRDefault="00F23A0E" w:rsidP="0085261C">
            <w:pPr>
              <w:contextualSpacing/>
              <w:jc w:val="center"/>
              <w:rPr>
                <w:szCs w:val="24"/>
              </w:rPr>
            </w:pPr>
            <w:r w:rsidRPr="003F0737">
              <w:rPr>
                <w:szCs w:val="24"/>
              </w:rPr>
              <w:t>209,2</w:t>
            </w:r>
          </w:p>
        </w:tc>
        <w:tc>
          <w:tcPr>
            <w:tcW w:w="1601" w:type="dxa"/>
            <w:shd w:val="clear" w:color="auto" w:fill="auto"/>
            <w:hideMark/>
          </w:tcPr>
          <w:p w:rsidR="00F23A0E" w:rsidRPr="003F0737" w:rsidRDefault="00F23A0E" w:rsidP="0085261C">
            <w:pPr>
              <w:contextualSpacing/>
              <w:jc w:val="center"/>
              <w:rPr>
                <w:szCs w:val="24"/>
              </w:rPr>
            </w:pPr>
            <w:r w:rsidRPr="003F0737">
              <w:rPr>
                <w:szCs w:val="24"/>
              </w:rPr>
              <w:t>227,5</w:t>
            </w:r>
          </w:p>
        </w:tc>
      </w:tr>
    </w:tbl>
    <w:p w:rsidR="00F23A0E" w:rsidRPr="003F0737" w:rsidRDefault="00F23A0E" w:rsidP="00F23A0E">
      <w:pPr>
        <w:ind w:firstLine="283"/>
        <w:jc w:val="right"/>
        <w:rPr>
          <w:i/>
          <w:szCs w:val="24"/>
        </w:rPr>
      </w:pPr>
      <w:r w:rsidRPr="003F0737">
        <w:rPr>
          <w:i/>
          <w:szCs w:val="24"/>
        </w:rPr>
        <w:t>(Nguồn: Niên giám thống kê Việt Nam 2019, NXB Thống kê, 2020)</w:t>
      </w:r>
    </w:p>
    <w:p w:rsidR="00F23A0E" w:rsidRPr="003F0737" w:rsidRDefault="00F23A0E" w:rsidP="00F23A0E">
      <w:pPr>
        <w:spacing w:before="60"/>
        <w:ind w:firstLine="283"/>
        <w:jc w:val="both"/>
        <w:rPr>
          <w:szCs w:val="24"/>
        </w:rPr>
      </w:pPr>
      <w:r w:rsidRPr="003F0737">
        <w:rPr>
          <w:szCs w:val="24"/>
        </w:rPr>
        <w:t>Theo bảng số liệu, để thể hiện tốc độ tăng trưởng sản lượng khí tự nhiên và điện của nước ta giai đoạn 2015-2019, dạng biểu đồ nào sau đây là thích hợp nhất?</w:t>
      </w:r>
    </w:p>
    <w:p w:rsidR="00F23A0E" w:rsidRPr="003F0737" w:rsidRDefault="00F23A0E" w:rsidP="00F23A0E">
      <w:pPr>
        <w:tabs>
          <w:tab w:val="left" w:pos="2851"/>
          <w:tab w:val="left" w:pos="5422"/>
          <w:tab w:val="left" w:pos="7991"/>
        </w:tabs>
        <w:ind w:firstLine="283"/>
        <w:rPr>
          <w:szCs w:val="24"/>
        </w:rPr>
      </w:pPr>
      <w:r w:rsidRPr="00B76B87">
        <w:rPr>
          <w:b/>
          <w:color w:val="0066FF"/>
          <w:szCs w:val="24"/>
          <w:u w:val="double"/>
        </w:rPr>
        <w:t xml:space="preserve">A. </w:t>
      </w:r>
      <w:r w:rsidRPr="003F0737">
        <w:rPr>
          <w:szCs w:val="24"/>
        </w:rPr>
        <w:t>Đường.</w:t>
      </w:r>
      <w:r w:rsidRPr="003F0737">
        <w:rPr>
          <w:szCs w:val="24"/>
        </w:rPr>
        <w:tab/>
      </w:r>
      <w:r w:rsidRPr="00B76B87">
        <w:rPr>
          <w:b/>
          <w:color w:val="0066FF"/>
          <w:szCs w:val="24"/>
        </w:rPr>
        <w:t xml:space="preserve">B. </w:t>
      </w:r>
      <w:r w:rsidRPr="003F0737">
        <w:rPr>
          <w:szCs w:val="24"/>
        </w:rPr>
        <w:t>Cột.</w:t>
      </w:r>
      <w:r w:rsidRPr="003F0737">
        <w:rPr>
          <w:szCs w:val="24"/>
        </w:rPr>
        <w:tab/>
      </w:r>
      <w:r w:rsidRPr="00B76B87">
        <w:rPr>
          <w:b/>
          <w:color w:val="0066FF"/>
          <w:szCs w:val="24"/>
        </w:rPr>
        <w:t xml:space="preserve">C. </w:t>
      </w:r>
      <w:r w:rsidRPr="003F0737">
        <w:rPr>
          <w:szCs w:val="24"/>
        </w:rPr>
        <w:t>Tròn.</w:t>
      </w:r>
      <w:r w:rsidRPr="003F0737">
        <w:rPr>
          <w:szCs w:val="24"/>
        </w:rPr>
        <w:tab/>
      </w:r>
      <w:r w:rsidRPr="00B76B87">
        <w:rPr>
          <w:b/>
          <w:color w:val="0066FF"/>
          <w:szCs w:val="24"/>
        </w:rPr>
        <w:t xml:space="preserve">D. </w:t>
      </w:r>
      <w:r w:rsidRPr="003F0737">
        <w:rPr>
          <w:szCs w:val="24"/>
        </w:rPr>
        <w:t>Miền.</w:t>
      </w:r>
    </w:p>
    <w:p w:rsidR="00F23A0E" w:rsidRPr="00554D69" w:rsidRDefault="00F23A0E" w:rsidP="00554D69">
      <w:pPr>
        <w:ind w:firstLine="283"/>
        <w:rPr>
          <w:b/>
          <w:sz w:val="28"/>
          <w:szCs w:val="24"/>
        </w:rPr>
      </w:pPr>
    </w:p>
    <w:p w:rsidR="006318CC" w:rsidRDefault="006318CC" w:rsidP="00C47BEE">
      <w:pPr>
        <w:pStyle w:val="Vnbnnidung21"/>
        <w:shd w:val="clear" w:color="auto" w:fill="auto"/>
        <w:spacing w:before="0" w:line="240" w:lineRule="auto"/>
        <w:ind w:firstLine="283"/>
        <w:contextualSpacing/>
        <w:jc w:val="center"/>
        <w:rPr>
          <w:rFonts w:ascii="Times New Roman" w:hAnsi="Times New Roman" w:cs="Times New Roman"/>
          <w:b/>
          <w:sz w:val="28"/>
          <w:szCs w:val="24"/>
        </w:rPr>
      </w:pPr>
    </w:p>
    <w:p w:rsidR="00C47BEE" w:rsidRPr="00865A41" w:rsidRDefault="00C47BEE" w:rsidP="00C47BEE">
      <w:pPr>
        <w:pStyle w:val="Vnbnnidung21"/>
        <w:shd w:val="clear" w:color="auto" w:fill="auto"/>
        <w:spacing w:before="0" w:line="240" w:lineRule="auto"/>
        <w:ind w:firstLine="283"/>
        <w:contextualSpacing/>
        <w:jc w:val="center"/>
        <w:rPr>
          <w:rFonts w:ascii="Times New Roman" w:hAnsi="Times New Roman" w:cs="Times New Roman"/>
          <w:b/>
          <w:sz w:val="28"/>
          <w:szCs w:val="24"/>
        </w:rPr>
      </w:pPr>
      <w:r w:rsidRPr="00DD317D">
        <w:rPr>
          <w:rFonts w:ascii="Times New Roman" w:hAnsi="Times New Roman" w:cs="Times New Roman"/>
          <w:b/>
          <w:sz w:val="28"/>
          <w:szCs w:val="24"/>
          <w:highlight w:val="yellow"/>
        </w:rPr>
        <w:t>ĐỀ THI TỐT NGHIỆP NĂM 2022</w:t>
      </w:r>
    </w:p>
    <w:p w:rsidR="00C47BEE" w:rsidRPr="00865A41" w:rsidRDefault="00C47BEE" w:rsidP="00C47BEE">
      <w:pPr>
        <w:tabs>
          <w:tab w:val="left" w:pos="3041"/>
          <w:tab w:val="left" w:pos="5806"/>
          <w:tab w:val="left" w:pos="8567"/>
        </w:tabs>
        <w:ind w:firstLine="283"/>
        <w:contextualSpacing/>
        <w:jc w:val="both"/>
        <w:rPr>
          <w:sz w:val="28"/>
          <w:szCs w:val="24"/>
        </w:rPr>
      </w:pPr>
    </w:p>
    <w:p w:rsidR="00C47BEE" w:rsidRPr="00865A41" w:rsidRDefault="00C47BEE" w:rsidP="00C47BEE">
      <w:pPr>
        <w:tabs>
          <w:tab w:val="left" w:pos="3041"/>
          <w:tab w:val="left" w:pos="5806"/>
          <w:tab w:val="left" w:pos="8567"/>
        </w:tabs>
        <w:ind w:firstLine="283"/>
        <w:contextualSpacing/>
        <w:jc w:val="both"/>
        <w:rPr>
          <w:b/>
          <w:sz w:val="28"/>
          <w:szCs w:val="24"/>
        </w:rPr>
      </w:pPr>
      <w:r w:rsidRPr="00865A41">
        <w:rPr>
          <w:b/>
          <w:sz w:val="28"/>
          <w:szCs w:val="24"/>
        </w:rPr>
        <w:t>MÃ 301</w:t>
      </w:r>
    </w:p>
    <w:p w:rsidR="00C47BEE" w:rsidRDefault="00C47BEE" w:rsidP="00C47BEE">
      <w:r w:rsidRPr="00B76B87">
        <w:rPr>
          <w:b/>
          <w:color w:val="FF0000"/>
        </w:rPr>
        <w:t>Câu 48:</w:t>
      </w:r>
      <w:r w:rsidRPr="00EC10DD">
        <w:t xml:space="preserve"> </w:t>
      </w:r>
      <w:r>
        <w:t>Cho biểu đồ:</w:t>
      </w:r>
    </w:p>
    <w:p w:rsidR="00C47BEE" w:rsidRDefault="00C47BEE" w:rsidP="00C47BEE">
      <w:pPr>
        <w:jc w:val="center"/>
        <w:rPr>
          <w:color w:val="000000"/>
          <w:szCs w:val="20"/>
          <w:lang w:val="vi-VN" w:eastAsia="vi-VN"/>
        </w:rPr>
      </w:pPr>
      <w:r>
        <w:rPr>
          <w:noProof/>
          <w:color w:val="000000"/>
          <w:szCs w:val="20"/>
        </w:rPr>
        <w:drawing>
          <wp:inline distT="0" distB="0" distL="0" distR="0" wp14:anchorId="01D2B044" wp14:editId="0AC0C86B">
            <wp:extent cx="4048125" cy="312737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048125" cy="3127375"/>
                    </a:xfrm>
                    <a:prstGeom prst="rect">
                      <a:avLst/>
                    </a:prstGeom>
                    <a:noFill/>
                  </pic:spPr>
                </pic:pic>
              </a:graphicData>
            </a:graphic>
          </wp:inline>
        </w:drawing>
      </w:r>
    </w:p>
    <w:p w:rsidR="00C47BEE" w:rsidRPr="00073B86" w:rsidRDefault="00C47BEE" w:rsidP="00C47BEE">
      <w:pPr>
        <w:jc w:val="center"/>
        <w:rPr>
          <w:szCs w:val="20"/>
          <w:lang w:val="vi-VN"/>
        </w:rPr>
      </w:pPr>
      <w:r w:rsidRPr="00073B86">
        <w:rPr>
          <w:color w:val="000000"/>
          <w:szCs w:val="20"/>
          <w:lang w:val="vi-VN" w:eastAsia="vi-VN"/>
        </w:rPr>
        <w:t>GDP CỦA MI-AN-MA VÀ VIỆT NAM NĂM 2015 VÀ NĂM 2019</w:t>
      </w:r>
    </w:p>
    <w:p w:rsidR="00C47BEE" w:rsidRPr="00F17548" w:rsidRDefault="00C47BEE" w:rsidP="00C47BEE">
      <w:pPr>
        <w:jc w:val="center"/>
        <w:rPr>
          <w:b/>
          <w:i/>
        </w:rPr>
      </w:pPr>
      <w:r w:rsidRPr="00073B86">
        <w:rPr>
          <w:i/>
          <w:color w:val="000000"/>
          <w:szCs w:val="20"/>
          <w:lang w:val="vi-VN" w:eastAsia="vi-VN"/>
        </w:rPr>
        <w:t>(Số liệu theo Niên giám thống kê Việt Nam 2020, NXB Thống kê, 2021)</w:t>
      </w:r>
    </w:p>
    <w:p w:rsidR="00C47BEE" w:rsidRPr="00F17548" w:rsidRDefault="00C47BEE" w:rsidP="00C47BEE">
      <w:pPr>
        <w:ind w:firstLine="284"/>
      </w:pPr>
      <w:r w:rsidRPr="00073B86">
        <w:rPr>
          <w:color w:val="000000"/>
          <w:szCs w:val="20"/>
          <w:lang w:val="vi-VN" w:eastAsia="vi-VN"/>
        </w:rPr>
        <w:t>Theo biểu đồ, nhận xét nào sau đây đúng về thay đổi GDP năm 2019 so với năm 2015 của Mi-an-ma và Việt Nam?</w:t>
      </w:r>
    </w:p>
    <w:p w:rsidR="00C47BEE" w:rsidRPr="002D12A3" w:rsidRDefault="00C47BEE" w:rsidP="00C47BEE">
      <w:pPr>
        <w:tabs>
          <w:tab w:val="left" w:pos="2835"/>
          <w:tab w:val="left" w:pos="5387"/>
          <w:tab w:val="left" w:pos="7938"/>
        </w:tabs>
        <w:ind w:firstLine="284"/>
        <w:jc w:val="both"/>
      </w:pPr>
      <w:r w:rsidRPr="00B76B87">
        <w:rPr>
          <w:b/>
          <w:color w:val="0066FF"/>
        </w:rPr>
        <w:t xml:space="preserve">A. </w:t>
      </w:r>
      <w:r>
        <w:t>Việt Nam tăng nhanh hơn Mi-an-ma.</w:t>
      </w:r>
      <w:r>
        <w:tab/>
      </w:r>
      <w:r w:rsidRPr="00B76B87">
        <w:rPr>
          <w:b/>
          <w:color w:val="0066FF"/>
        </w:rPr>
        <w:t xml:space="preserve">B. </w:t>
      </w:r>
      <w:r>
        <w:t>Mi-an-ma giảm và Việt Nam tăng.</w:t>
      </w:r>
    </w:p>
    <w:p w:rsidR="00C47BEE" w:rsidRPr="002D12A3" w:rsidRDefault="00C47BEE" w:rsidP="00C47BEE">
      <w:pPr>
        <w:tabs>
          <w:tab w:val="left" w:pos="2835"/>
          <w:tab w:val="left" w:pos="5387"/>
          <w:tab w:val="left" w:pos="7938"/>
        </w:tabs>
        <w:ind w:firstLine="284"/>
        <w:jc w:val="both"/>
      </w:pPr>
      <w:r w:rsidRPr="00B76B87">
        <w:rPr>
          <w:b/>
          <w:color w:val="0066FF"/>
        </w:rPr>
        <w:t xml:space="preserve">C. </w:t>
      </w:r>
      <w:r>
        <w:t>Việt Nam tăng ít hơn Mi-an-ma.</w:t>
      </w:r>
      <w:r>
        <w:tab/>
      </w:r>
      <w:r w:rsidRPr="00B76B87">
        <w:rPr>
          <w:b/>
          <w:color w:val="0066FF"/>
        </w:rPr>
        <w:t xml:space="preserve">D. </w:t>
      </w:r>
      <w:r>
        <w:t>Mi-an-ma tăng gấp hai lần Việt Nam.</w:t>
      </w:r>
    </w:p>
    <w:p w:rsidR="00C47BEE" w:rsidRDefault="00C47BEE" w:rsidP="00C47BEE">
      <w:pPr>
        <w:rPr>
          <w:color w:val="000000"/>
          <w:szCs w:val="20"/>
          <w:lang w:val="vi-VN" w:eastAsia="vi-VN"/>
        </w:rPr>
      </w:pPr>
      <w:r w:rsidRPr="00B76B87">
        <w:rPr>
          <w:b/>
          <w:color w:val="FF0000"/>
        </w:rPr>
        <w:t>Câu 52:</w:t>
      </w:r>
      <w:r w:rsidRPr="00EC10DD">
        <w:t xml:space="preserve"> </w:t>
      </w:r>
      <w:r w:rsidRPr="00073B86">
        <w:rPr>
          <w:color w:val="000000"/>
          <w:szCs w:val="20"/>
          <w:lang w:val="vi-VN" w:eastAsia="vi-VN"/>
        </w:rPr>
        <w:t>Cho bảng số liệu sau:</w:t>
      </w:r>
      <w:r w:rsidRPr="00B10DFC">
        <w:rPr>
          <w:color w:val="000000"/>
          <w:szCs w:val="20"/>
          <w:lang w:val="vi-VN" w:eastAsia="vi-VN"/>
        </w:rPr>
        <w:t xml:space="preserve"> </w:t>
      </w:r>
    </w:p>
    <w:p w:rsidR="00C47BEE" w:rsidRPr="00073B86" w:rsidRDefault="00C47BEE" w:rsidP="00C47BEE">
      <w:pPr>
        <w:jc w:val="center"/>
        <w:rPr>
          <w:szCs w:val="20"/>
          <w:lang w:val="vi-VN"/>
        </w:rPr>
      </w:pPr>
      <w:r w:rsidRPr="00073B86">
        <w:rPr>
          <w:color w:val="000000"/>
          <w:szCs w:val="20"/>
          <w:lang w:val="vi-VN" w:eastAsia="vi-VN"/>
        </w:rPr>
        <w:t>TỔNG D</w:t>
      </w:r>
      <w:r>
        <w:rPr>
          <w:color w:val="000000"/>
          <w:szCs w:val="20"/>
          <w:lang w:eastAsia="vi-VN"/>
        </w:rPr>
        <w:t>Ự</w:t>
      </w:r>
      <w:r w:rsidRPr="00073B86">
        <w:rPr>
          <w:color w:val="000000"/>
          <w:szCs w:val="20"/>
          <w:lang w:val="vi-VN" w:eastAsia="vi-VN"/>
        </w:rPr>
        <w:t xml:space="preserve"> TRỮ QUỐC TẾ CỦA MỘT SỐ QUỐC GIA NĂM 2015 VÀ NĂM 2019</w:t>
      </w:r>
    </w:p>
    <w:p w:rsidR="00C47BEE" w:rsidRPr="00073B86" w:rsidRDefault="00C47BEE" w:rsidP="00C47BEE">
      <w:pPr>
        <w:jc w:val="right"/>
        <w:rPr>
          <w:i/>
          <w:szCs w:val="20"/>
          <w:lang w:val="vi-VN"/>
        </w:rPr>
      </w:pPr>
      <w:r w:rsidRPr="00073B86">
        <w:rPr>
          <w:i/>
          <w:color w:val="000000"/>
          <w:szCs w:val="20"/>
          <w:lang w:val="vi-VN" w:eastAsia="vi-VN"/>
        </w:rPr>
        <w:t>(Đơn vị: Triệu đô la Mỹ)</w:t>
      </w:r>
    </w:p>
    <w:tbl>
      <w:tblPr>
        <w:tblW w:w="0" w:type="auto"/>
        <w:jc w:val="center"/>
        <w:tblLayout w:type="fixed"/>
        <w:tblCellMar>
          <w:left w:w="0" w:type="dxa"/>
          <w:right w:w="0" w:type="dxa"/>
        </w:tblCellMar>
        <w:tblLook w:val="0000" w:firstRow="0" w:lastRow="0" w:firstColumn="0" w:lastColumn="0" w:noHBand="0" w:noVBand="0"/>
      </w:tblPr>
      <w:tblGrid>
        <w:gridCol w:w="1555"/>
        <w:gridCol w:w="1955"/>
        <w:gridCol w:w="1963"/>
        <w:gridCol w:w="1963"/>
        <w:gridCol w:w="1978"/>
      </w:tblGrid>
      <w:tr w:rsidR="00C47BEE" w:rsidRPr="00073B86" w:rsidTr="00C47BEE">
        <w:trPr>
          <w:trHeight w:val="278"/>
          <w:jc w:val="center"/>
        </w:trPr>
        <w:tc>
          <w:tcPr>
            <w:tcW w:w="1555" w:type="dxa"/>
            <w:tcBorders>
              <w:top w:val="single" w:sz="4" w:space="0" w:color="auto"/>
              <w:left w:val="single" w:sz="4" w:space="0" w:color="auto"/>
              <w:bottom w:val="nil"/>
              <w:right w:val="nil"/>
            </w:tcBorders>
            <w:shd w:val="clear" w:color="auto" w:fill="FFFFFF"/>
            <w:vAlign w:val="bottom"/>
          </w:tcPr>
          <w:p w:rsidR="00C47BEE" w:rsidRPr="00073B86" w:rsidRDefault="00C47BEE" w:rsidP="00C47BEE">
            <w:pPr>
              <w:jc w:val="center"/>
              <w:rPr>
                <w:b/>
                <w:szCs w:val="20"/>
                <w:lang w:val="vi-VN"/>
              </w:rPr>
            </w:pPr>
            <w:r w:rsidRPr="00073B86">
              <w:rPr>
                <w:b/>
                <w:color w:val="000000"/>
                <w:szCs w:val="20"/>
                <w:lang w:val="vi-VN" w:eastAsia="vi-VN"/>
              </w:rPr>
              <w:t>Năm</w:t>
            </w:r>
          </w:p>
        </w:tc>
        <w:tc>
          <w:tcPr>
            <w:tcW w:w="1955" w:type="dxa"/>
            <w:tcBorders>
              <w:top w:val="single" w:sz="4" w:space="0" w:color="auto"/>
              <w:left w:val="single" w:sz="4" w:space="0" w:color="auto"/>
              <w:bottom w:val="nil"/>
              <w:right w:val="nil"/>
            </w:tcBorders>
            <w:shd w:val="clear" w:color="auto" w:fill="FFFFFF"/>
            <w:vAlign w:val="bottom"/>
          </w:tcPr>
          <w:p w:rsidR="00C47BEE" w:rsidRPr="00073B86" w:rsidRDefault="00C47BEE" w:rsidP="00C47BEE">
            <w:pPr>
              <w:jc w:val="center"/>
              <w:rPr>
                <w:b/>
                <w:szCs w:val="20"/>
                <w:lang w:val="vi-VN"/>
              </w:rPr>
            </w:pPr>
            <w:r w:rsidRPr="00073B86">
              <w:rPr>
                <w:b/>
                <w:color w:val="000000"/>
                <w:szCs w:val="20"/>
                <w:lang w:val="vi-VN" w:eastAsia="vi-VN"/>
              </w:rPr>
              <w:t>Cam-pu-chia</w:t>
            </w:r>
          </w:p>
        </w:tc>
        <w:tc>
          <w:tcPr>
            <w:tcW w:w="1963" w:type="dxa"/>
            <w:tcBorders>
              <w:top w:val="single" w:sz="4" w:space="0" w:color="auto"/>
              <w:left w:val="single" w:sz="4" w:space="0" w:color="auto"/>
              <w:bottom w:val="nil"/>
              <w:right w:val="nil"/>
            </w:tcBorders>
            <w:shd w:val="clear" w:color="auto" w:fill="FFFFFF"/>
            <w:vAlign w:val="bottom"/>
          </w:tcPr>
          <w:p w:rsidR="00C47BEE" w:rsidRPr="00073B86" w:rsidRDefault="00C47BEE" w:rsidP="00C47BEE">
            <w:pPr>
              <w:jc w:val="center"/>
              <w:rPr>
                <w:b/>
                <w:szCs w:val="20"/>
                <w:lang w:val="vi-VN"/>
              </w:rPr>
            </w:pPr>
            <w:r w:rsidRPr="00073B86">
              <w:rPr>
                <w:b/>
                <w:color w:val="000000"/>
                <w:szCs w:val="20"/>
                <w:lang w:val="vi-VN" w:eastAsia="vi-VN"/>
              </w:rPr>
              <w:t>Xin-ga-po</w:t>
            </w:r>
          </w:p>
        </w:tc>
        <w:tc>
          <w:tcPr>
            <w:tcW w:w="1963" w:type="dxa"/>
            <w:tcBorders>
              <w:top w:val="single" w:sz="4" w:space="0" w:color="auto"/>
              <w:left w:val="single" w:sz="4" w:space="0" w:color="auto"/>
              <w:bottom w:val="nil"/>
              <w:right w:val="nil"/>
            </w:tcBorders>
            <w:shd w:val="clear" w:color="auto" w:fill="FFFFFF"/>
            <w:vAlign w:val="bottom"/>
          </w:tcPr>
          <w:p w:rsidR="00C47BEE" w:rsidRPr="00073B86" w:rsidRDefault="00C47BEE" w:rsidP="00C47BEE">
            <w:pPr>
              <w:jc w:val="center"/>
              <w:rPr>
                <w:b/>
                <w:szCs w:val="20"/>
                <w:lang w:val="vi-VN"/>
              </w:rPr>
            </w:pPr>
            <w:r w:rsidRPr="00073B86">
              <w:rPr>
                <w:b/>
                <w:color w:val="000000"/>
                <w:szCs w:val="20"/>
                <w:lang w:val="vi-VN" w:eastAsia="vi-VN"/>
              </w:rPr>
              <w:t>Bru-nây</w:t>
            </w:r>
          </w:p>
        </w:tc>
        <w:tc>
          <w:tcPr>
            <w:tcW w:w="1978" w:type="dxa"/>
            <w:tcBorders>
              <w:top w:val="single" w:sz="4" w:space="0" w:color="auto"/>
              <w:left w:val="single" w:sz="4" w:space="0" w:color="auto"/>
              <w:bottom w:val="nil"/>
              <w:right w:val="single" w:sz="4" w:space="0" w:color="auto"/>
            </w:tcBorders>
            <w:shd w:val="clear" w:color="auto" w:fill="FFFFFF"/>
            <w:vAlign w:val="bottom"/>
          </w:tcPr>
          <w:p w:rsidR="00C47BEE" w:rsidRPr="00073B86" w:rsidRDefault="00C47BEE" w:rsidP="00C47BEE">
            <w:pPr>
              <w:jc w:val="center"/>
              <w:rPr>
                <w:b/>
                <w:szCs w:val="20"/>
                <w:lang w:val="vi-VN"/>
              </w:rPr>
            </w:pPr>
            <w:r w:rsidRPr="00073B86">
              <w:rPr>
                <w:b/>
                <w:color w:val="000000"/>
                <w:szCs w:val="20"/>
                <w:lang w:val="vi-VN" w:eastAsia="vi-VN"/>
              </w:rPr>
              <w:t>In-đô-nê-xi-a</w:t>
            </w:r>
          </w:p>
        </w:tc>
      </w:tr>
      <w:tr w:rsidR="00C47BEE" w:rsidRPr="00073B86" w:rsidTr="00C47BEE">
        <w:trPr>
          <w:trHeight w:val="272"/>
          <w:jc w:val="center"/>
        </w:trPr>
        <w:tc>
          <w:tcPr>
            <w:tcW w:w="1555" w:type="dxa"/>
            <w:tcBorders>
              <w:top w:val="single" w:sz="4" w:space="0" w:color="auto"/>
              <w:left w:val="single" w:sz="4" w:space="0" w:color="auto"/>
              <w:bottom w:val="nil"/>
              <w:right w:val="nil"/>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2015</w:t>
            </w:r>
          </w:p>
        </w:tc>
        <w:tc>
          <w:tcPr>
            <w:tcW w:w="1955" w:type="dxa"/>
            <w:tcBorders>
              <w:top w:val="single" w:sz="4" w:space="0" w:color="auto"/>
              <w:left w:val="single" w:sz="4" w:space="0" w:color="auto"/>
              <w:bottom w:val="nil"/>
              <w:right w:val="nil"/>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6 883</w:t>
            </w:r>
          </w:p>
        </w:tc>
        <w:tc>
          <w:tcPr>
            <w:tcW w:w="1963" w:type="dxa"/>
            <w:tcBorders>
              <w:top w:val="single" w:sz="4" w:space="0" w:color="auto"/>
              <w:left w:val="single" w:sz="4" w:space="0" w:color="auto"/>
              <w:bottom w:val="nil"/>
              <w:right w:val="nil"/>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247 534</w:t>
            </w:r>
          </w:p>
        </w:tc>
        <w:tc>
          <w:tcPr>
            <w:tcW w:w="1963" w:type="dxa"/>
            <w:tcBorders>
              <w:top w:val="single" w:sz="4" w:space="0" w:color="auto"/>
              <w:left w:val="single" w:sz="4" w:space="0" w:color="auto"/>
              <w:bottom w:val="nil"/>
              <w:right w:val="nil"/>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3 211</w:t>
            </w:r>
          </w:p>
        </w:tc>
        <w:tc>
          <w:tcPr>
            <w:tcW w:w="1978" w:type="dxa"/>
            <w:tcBorders>
              <w:top w:val="single" w:sz="4" w:space="0" w:color="auto"/>
              <w:left w:val="single" w:sz="4" w:space="0" w:color="auto"/>
              <w:bottom w:val="nil"/>
              <w:right w:val="single" w:sz="4" w:space="0" w:color="auto"/>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103 268</w:t>
            </w:r>
          </w:p>
        </w:tc>
      </w:tr>
      <w:tr w:rsidR="00C47BEE" w:rsidRPr="00073B86" w:rsidTr="00C47BEE">
        <w:trPr>
          <w:trHeight w:val="284"/>
          <w:jc w:val="center"/>
        </w:trPr>
        <w:tc>
          <w:tcPr>
            <w:tcW w:w="1555" w:type="dxa"/>
            <w:tcBorders>
              <w:top w:val="single" w:sz="4" w:space="0" w:color="auto"/>
              <w:left w:val="single" w:sz="4" w:space="0" w:color="auto"/>
              <w:bottom w:val="single" w:sz="4" w:space="0" w:color="auto"/>
              <w:right w:val="nil"/>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2019</w:t>
            </w:r>
          </w:p>
        </w:tc>
        <w:tc>
          <w:tcPr>
            <w:tcW w:w="1955" w:type="dxa"/>
            <w:tcBorders>
              <w:top w:val="single" w:sz="4" w:space="0" w:color="auto"/>
              <w:left w:val="single" w:sz="4" w:space="0" w:color="auto"/>
              <w:bottom w:val="single" w:sz="4" w:space="0" w:color="auto"/>
              <w:right w:val="nil"/>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17 033</w:t>
            </w:r>
          </w:p>
        </w:tc>
        <w:tc>
          <w:tcPr>
            <w:tcW w:w="1963" w:type="dxa"/>
            <w:tcBorders>
              <w:top w:val="single" w:sz="4" w:space="0" w:color="auto"/>
              <w:left w:val="single" w:sz="4" w:space="0" w:color="auto"/>
              <w:bottom w:val="single" w:sz="4" w:space="0" w:color="auto"/>
              <w:right w:val="nil"/>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279 240</w:t>
            </w:r>
          </w:p>
        </w:tc>
        <w:tc>
          <w:tcPr>
            <w:tcW w:w="1963" w:type="dxa"/>
            <w:tcBorders>
              <w:top w:val="single" w:sz="4" w:space="0" w:color="auto"/>
              <w:left w:val="single" w:sz="4" w:space="0" w:color="auto"/>
              <w:bottom w:val="single" w:sz="4" w:space="0" w:color="auto"/>
              <w:right w:val="nil"/>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4 052</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C47BEE" w:rsidRPr="00073B86" w:rsidRDefault="00C47BEE" w:rsidP="00C47BEE">
            <w:pPr>
              <w:jc w:val="center"/>
              <w:rPr>
                <w:szCs w:val="20"/>
                <w:lang w:val="vi-VN"/>
              </w:rPr>
            </w:pPr>
            <w:r w:rsidRPr="00073B86">
              <w:rPr>
                <w:color w:val="000000"/>
                <w:szCs w:val="20"/>
                <w:lang w:val="vi-VN" w:eastAsia="vi-VN"/>
              </w:rPr>
              <w:t>125 339</w:t>
            </w:r>
          </w:p>
        </w:tc>
      </w:tr>
    </w:tbl>
    <w:p w:rsidR="00C47BEE" w:rsidRDefault="00C47BEE" w:rsidP="00C47BEE">
      <w:pPr>
        <w:jc w:val="right"/>
        <w:rPr>
          <w:i/>
          <w:color w:val="000000"/>
          <w:szCs w:val="20"/>
          <w:lang w:val="vi-VN" w:eastAsia="vi-VN"/>
        </w:rPr>
      </w:pPr>
      <w:r w:rsidRPr="00073B86">
        <w:rPr>
          <w:i/>
          <w:color w:val="000000"/>
          <w:szCs w:val="20"/>
          <w:lang w:val="vi-VN" w:eastAsia="vi-VN"/>
        </w:rPr>
        <w:t>(Nguồn: Niên giám thống kê Việt Nam 2020, NXB Thống kê, 2021)</w:t>
      </w:r>
    </w:p>
    <w:p w:rsidR="00C47BEE" w:rsidRPr="004E0641" w:rsidRDefault="00C47BEE" w:rsidP="00C47BEE">
      <w:pPr>
        <w:rPr>
          <w:b/>
        </w:rPr>
      </w:pPr>
      <w:r w:rsidRPr="00073B86">
        <w:rPr>
          <w:color w:val="000000"/>
          <w:szCs w:val="20"/>
          <w:lang w:val="vi-VN" w:eastAsia="vi-VN"/>
        </w:rPr>
        <w:t>Theo bảng số liệu, nhận xét nào sau đây đúng khi so sánh tổng dự trữ quốc tế của một số quốc gia năm 2019 với năm 2015?</w:t>
      </w:r>
    </w:p>
    <w:p w:rsidR="00C47BEE" w:rsidRDefault="00C47BEE" w:rsidP="00C47BEE">
      <w:pPr>
        <w:tabs>
          <w:tab w:val="left" w:pos="2835"/>
          <w:tab w:val="left" w:pos="5387"/>
          <w:tab w:val="left" w:pos="7938"/>
        </w:tabs>
        <w:ind w:firstLine="284"/>
        <w:jc w:val="both"/>
      </w:pPr>
      <w:r w:rsidRPr="00B76B87">
        <w:rPr>
          <w:b/>
          <w:color w:val="0066FF"/>
        </w:rPr>
        <w:t xml:space="preserve">A. </w:t>
      </w:r>
      <w:r>
        <w:t>In-đô-nê-xi-a tăng nhanh hơn Cam-pu-chia.</w:t>
      </w:r>
      <w:r>
        <w:tab/>
      </w:r>
      <w:r w:rsidRPr="00B76B87">
        <w:rPr>
          <w:b/>
          <w:color w:val="0066FF"/>
        </w:rPr>
        <w:t xml:space="preserve">B. </w:t>
      </w:r>
      <w:r>
        <w:t>Bru-nây tăng nhanh hơn Cam-pu-chia.</w:t>
      </w:r>
    </w:p>
    <w:p w:rsidR="00C47BEE" w:rsidRDefault="00C47BEE" w:rsidP="00C47BEE">
      <w:pPr>
        <w:tabs>
          <w:tab w:val="left" w:pos="2835"/>
          <w:tab w:val="left" w:pos="5387"/>
          <w:tab w:val="left" w:pos="7938"/>
        </w:tabs>
        <w:ind w:firstLine="284"/>
        <w:jc w:val="both"/>
      </w:pPr>
      <w:r w:rsidRPr="00B76B87">
        <w:rPr>
          <w:b/>
          <w:color w:val="0066FF"/>
        </w:rPr>
        <w:t xml:space="preserve">C. </w:t>
      </w:r>
      <w:r>
        <w:t>Xin-ga-po tăng nhanh hơn Bru-nây.</w:t>
      </w:r>
      <w:r>
        <w:tab/>
      </w:r>
      <w:r w:rsidRPr="00B76B87">
        <w:rPr>
          <w:b/>
          <w:color w:val="0066FF"/>
        </w:rPr>
        <w:t xml:space="preserve">D. </w:t>
      </w:r>
      <w:r>
        <w:t>Cam-pu-chia tăng nhanh hơn Xin-ga-po.</w:t>
      </w:r>
    </w:p>
    <w:p w:rsidR="006318CC" w:rsidRDefault="006318CC" w:rsidP="00C47BEE">
      <w:pPr>
        <w:rPr>
          <w:b/>
        </w:rPr>
      </w:pPr>
    </w:p>
    <w:p w:rsidR="00C47BEE" w:rsidRDefault="00C47BEE" w:rsidP="00C47BEE">
      <w:pPr>
        <w:rPr>
          <w:color w:val="000000"/>
          <w:szCs w:val="20"/>
          <w:lang w:val="vi-VN" w:eastAsia="vi-VN"/>
        </w:rPr>
      </w:pPr>
      <w:r w:rsidRPr="00B76B87">
        <w:rPr>
          <w:b/>
          <w:color w:val="FF0000"/>
        </w:rPr>
        <w:t>Câu 75:</w:t>
      </w:r>
      <w:r w:rsidRPr="00EC10DD">
        <w:t xml:space="preserve"> </w:t>
      </w:r>
      <w:r w:rsidRPr="00713107">
        <w:rPr>
          <w:color w:val="000000"/>
          <w:szCs w:val="20"/>
          <w:lang w:val="vi-VN" w:eastAsia="vi-VN"/>
        </w:rPr>
        <w:t>Cho biểu đồ về nhập khẩu hàng hóa phân theo khu vực kinh tế nước ta giai đoạn 2015-2019:</w:t>
      </w:r>
    </w:p>
    <w:p w:rsidR="00C47BEE" w:rsidRPr="004E0641" w:rsidRDefault="00C47BEE" w:rsidP="00C47BEE">
      <w:pPr>
        <w:jc w:val="center"/>
        <w:rPr>
          <w:b/>
        </w:rPr>
      </w:pPr>
      <w:r>
        <w:rPr>
          <w:b/>
          <w:noProof/>
        </w:rPr>
        <w:lastRenderedPageBreak/>
        <w:drawing>
          <wp:inline distT="0" distB="0" distL="0" distR="0" wp14:anchorId="3877C199" wp14:editId="654ADE5A">
            <wp:extent cx="5262595" cy="27495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267702" cy="2752263"/>
                    </a:xfrm>
                    <a:prstGeom prst="rect">
                      <a:avLst/>
                    </a:prstGeom>
                    <a:noFill/>
                  </pic:spPr>
                </pic:pic>
              </a:graphicData>
            </a:graphic>
          </wp:inline>
        </w:drawing>
      </w:r>
    </w:p>
    <w:p w:rsidR="00C47BEE" w:rsidRPr="00713107" w:rsidRDefault="00C47BEE" w:rsidP="00C47BEE">
      <w:pPr>
        <w:jc w:val="center"/>
        <w:rPr>
          <w:i/>
          <w:szCs w:val="20"/>
          <w:lang w:val="vi-VN"/>
        </w:rPr>
      </w:pPr>
      <w:r>
        <w:rPr>
          <w:i/>
          <w:color w:val="000000"/>
          <w:szCs w:val="20"/>
          <w:lang w:val="vi-VN" w:eastAsia="vi-VN"/>
        </w:rPr>
        <w:t>(Số</w:t>
      </w:r>
      <w:r w:rsidRPr="00713107">
        <w:rPr>
          <w:i/>
          <w:color w:val="000000"/>
          <w:szCs w:val="20"/>
          <w:lang w:val="vi-VN" w:eastAsia="vi-VN"/>
        </w:rPr>
        <w:t xml:space="preserve"> liệu theo Niên giám thống kê Việt Nam 2020, NXB Thống kê, 2021)</w:t>
      </w:r>
    </w:p>
    <w:p w:rsidR="00C47BEE" w:rsidRPr="004E0641" w:rsidRDefault="00C47BEE" w:rsidP="00C47BEE">
      <w:pPr>
        <w:rPr>
          <w:b/>
        </w:rPr>
      </w:pPr>
      <w:r w:rsidRPr="00713107">
        <w:rPr>
          <w:color w:val="000000"/>
          <w:szCs w:val="20"/>
          <w:lang w:val="vi-VN" w:eastAsia="vi-VN"/>
        </w:rPr>
        <w:t>Biểu đồ thể hiện nội dung nào sau đây?</w:t>
      </w:r>
    </w:p>
    <w:p w:rsidR="00C47BEE" w:rsidRPr="002D12A3" w:rsidRDefault="00C47BEE" w:rsidP="00C47BEE">
      <w:pPr>
        <w:tabs>
          <w:tab w:val="left" w:pos="2835"/>
          <w:tab w:val="left" w:pos="5387"/>
          <w:tab w:val="left" w:pos="7938"/>
        </w:tabs>
        <w:ind w:firstLine="284"/>
        <w:jc w:val="both"/>
      </w:pPr>
      <w:r w:rsidRPr="00B76B87">
        <w:rPr>
          <w:b/>
          <w:color w:val="0066FF"/>
        </w:rPr>
        <w:t xml:space="preserve">A. </w:t>
      </w:r>
      <w:r>
        <w:t>Tốc độ tăng trị giá nhập khẩu.</w:t>
      </w:r>
      <w:r>
        <w:tab/>
      </w:r>
      <w:r w:rsidRPr="00B76B87">
        <w:rPr>
          <w:b/>
          <w:color w:val="0066FF"/>
        </w:rPr>
        <w:t xml:space="preserve">B. </w:t>
      </w:r>
      <w:r>
        <w:t>Quy mô và cơ cấu trị giá nhập khẩu.</w:t>
      </w:r>
    </w:p>
    <w:p w:rsidR="00C47BEE" w:rsidRPr="002D12A3" w:rsidRDefault="00C47BEE" w:rsidP="00C47BEE">
      <w:pPr>
        <w:tabs>
          <w:tab w:val="left" w:pos="2835"/>
          <w:tab w:val="left" w:pos="5387"/>
          <w:tab w:val="left" w:pos="7938"/>
        </w:tabs>
        <w:ind w:firstLine="284"/>
        <w:jc w:val="both"/>
      </w:pPr>
      <w:r w:rsidRPr="00B76B87">
        <w:rPr>
          <w:b/>
          <w:color w:val="0066FF"/>
        </w:rPr>
        <w:t xml:space="preserve">C. </w:t>
      </w:r>
      <w:r>
        <w:t>Chuyển dịch cơ cấu trị giá nhập khẩu.</w:t>
      </w:r>
      <w:r>
        <w:tab/>
      </w:r>
      <w:r w:rsidRPr="00B76B87">
        <w:rPr>
          <w:b/>
          <w:color w:val="0066FF"/>
        </w:rPr>
        <w:t xml:space="preserve">D. </w:t>
      </w:r>
      <w:r>
        <w:t>Quy mô trị giá nhập khẩu.</w:t>
      </w:r>
    </w:p>
    <w:p w:rsidR="00C47BEE" w:rsidRDefault="00C47BEE" w:rsidP="00C47BEE">
      <w:r w:rsidRPr="00B76B87">
        <w:rPr>
          <w:b/>
          <w:color w:val="FF0000"/>
        </w:rPr>
        <w:t>Câu 77:</w:t>
      </w:r>
      <w:r w:rsidRPr="00EC10DD">
        <w:t xml:space="preserve"> </w:t>
      </w:r>
      <w:r>
        <w:t>Cho bảng số liệu:</w:t>
      </w:r>
    </w:p>
    <w:p w:rsidR="00C47BEE" w:rsidRDefault="00C47BEE" w:rsidP="00C47BEE">
      <w:pPr>
        <w:jc w:val="center"/>
      </w:pPr>
      <w:r>
        <w:t>TRỊ GIÁ MỘT SỐ MẶT HÀNG NHẬP KHẨU CỦA NƯỚC TA GIAI ĐOẠN 2015-2019</w:t>
      </w:r>
    </w:p>
    <w:tbl>
      <w:tblPr>
        <w:tblW w:w="0" w:type="auto"/>
        <w:jc w:val="center"/>
        <w:tblLayout w:type="fixed"/>
        <w:tblCellMar>
          <w:left w:w="0" w:type="dxa"/>
          <w:right w:w="0" w:type="dxa"/>
        </w:tblCellMar>
        <w:tblLook w:val="0000" w:firstRow="0" w:lastRow="0" w:firstColumn="0" w:lastColumn="0" w:noHBand="0" w:noVBand="0"/>
      </w:tblPr>
      <w:tblGrid>
        <w:gridCol w:w="1604"/>
        <w:gridCol w:w="1584"/>
        <w:gridCol w:w="1597"/>
        <w:gridCol w:w="1591"/>
        <w:gridCol w:w="1604"/>
      </w:tblGrid>
      <w:tr w:rsidR="00C47BEE" w:rsidRPr="00956C09" w:rsidTr="00C47BEE">
        <w:trPr>
          <w:trHeight w:val="327"/>
          <w:jc w:val="center"/>
        </w:trPr>
        <w:tc>
          <w:tcPr>
            <w:tcW w:w="1604" w:type="dxa"/>
            <w:tcBorders>
              <w:top w:val="single" w:sz="4" w:space="0" w:color="auto"/>
              <w:left w:val="single" w:sz="4" w:space="0" w:color="auto"/>
              <w:bottom w:val="nil"/>
              <w:right w:val="nil"/>
            </w:tcBorders>
            <w:shd w:val="clear" w:color="auto" w:fill="FFFFFF"/>
            <w:vAlign w:val="center"/>
          </w:tcPr>
          <w:p w:rsidR="00C47BEE" w:rsidRPr="00956C09" w:rsidRDefault="00C47BEE" w:rsidP="00C47BEE">
            <w:pPr>
              <w:jc w:val="center"/>
              <w:rPr>
                <w:b/>
                <w:szCs w:val="20"/>
                <w:lang w:val="vi-VN"/>
              </w:rPr>
            </w:pPr>
            <w:r w:rsidRPr="00956C09">
              <w:rPr>
                <w:b/>
                <w:color w:val="000000"/>
                <w:szCs w:val="20"/>
                <w:lang w:val="vi-VN" w:eastAsia="vi-VN"/>
              </w:rPr>
              <w:t>Năm</w:t>
            </w:r>
          </w:p>
        </w:tc>
        <w:tc>
          <w:tcPr>
            <w:tcW w:w="1584" w:type="dxa"/>
            <w:tcBorders>
              <w:top w:val="single" w:sz="4" w:space="0" w:color="auto"/>
              <w:left w:val="single" w:sz="4" w:space="0" w:color="auto"/>
              <w:bottom w:val="nil"/>
              <w:right w:val="nil"/>
            </w:tcBorders>
            <w:shd w:val="clear" w:color="auto" w:fill="FFFFFF"/>
            <w:vAlign w:val="center"/>
          </w:tcPr>
          <w:p w:rsidR="00C47BEE" w:rsidRPr="00956C09" w:rsidRDefault="00C47BEE" w:rsidP="00C47BEE">
            <w:pPr>
              <w:jc w:val="center"/>
              <w:rPr>
                <w:b/>
                <w:szCs w:val="20"/>
                <w:lang w:val="vi-VN"/>
              </w:rPr>
            </w:pPr>
            <w:r w:rsidRPr="00956C09">
              <w:rPr>
                <w:b/>
                <w:color w:val="000000"/>
                <w:szCs w:val="20"/>
                <w:lang w:val="vi-VN" w:eastAsia="vi-VN"/>
              </w:rPr>
              <w:t>2015</w:t>
            </w:r>
          </w:p>
        </w:tc>
        <w:tc>
          <w:tcPr>
            <w:tcW w:w="1597" w:type="dxa"/>
            <w:tcBorders>
              <w:top w:val="single" w:sz="4" w:space="0" w:color="auto"/>
              <w:left w:val="single" w:sz="4" w:space="0" w:color="auto"/>
              <w:bottom w:val="nil"/>
              <w:right w:val="nil"/>
            </w:tcBorders>
            <w:shd w:val="clear" w:color="auto" w:fill="FFFFFF"/>
            <w:vAlign w:val="center"/>
          </w:tcPr>
          <w:p w:rsidR="00C47BEE" w:rsidRPr="00956C09" w:rsidRDefault="00C47BEE" w:rsidP="00C47BEE">
            <w:pPr>
              <w:jc w:val="center"/>
              <w:rPr>
                <w:b/>
                <w:szCs w:val="20"/>
                <w:lang w:val="vi-VN"/>
              </w:rPr>
            </w:pPr>
            <w:r w:rsidRPr="00956C09">
              <w:rPr>
                <w:b/>
                <w:color w:val="000000"/>
                <w:szCs w:val="20"/>
                <w:lang w:val="vi-VN" w:eastAsia="vi-VN"/>
              </w:rPr>
              <w:t>2017</w:t>
            </w:r>
          </w:p>
        </w:tc>
        <w:tc>
          <w:tcPr>
            <w:tcW w:w="1591" w:type="dxa"/>
            <w:tcBorders>
              <w:top w:val="single" w:sz="4" w:space="0" w:color="auto"/>
              <w:left w:val="single" w:sz="4" w:space="0" w:color="auto"/>
              <w:bottom w:val="nil"/>
              <w:right w:val="nil"/>
            </w:tcBorders>
            <w:shd w:val="clear" w:color="auto" w:fill="FFFFFF"/>
            <w:vAlign w:val="center"/>
          </w:tcPr>
          <w:p w:rsidR="00C47BEE" w:rsidRPr="00956C09" w:rsidRDefault="00C47BEE" w:rsidP="00C47BEE">
            <w:pPr>
              <w:jc w:val="center"/>
              <w:rPr>
                <w:b/>
                <w:szCs w:val="20"/>
                <w:lang w:val="vi-VN"/>
              </w:rPr>
            </w:pPr>
            <w:r w:rsidRPr="00956C09">
              <w:rPr>
                <w:b/>
                <w:color w:val="000000"/>
                <w:szCs w:val="20"/>
                <w:lang w:val="vi-VN" w:eastAsia="vi-VN"/>
              </w:rPr>
              <w:t>2018</w:t>
            </w:r>
          </w:p>
        </w:tc>
        <w:tc>
          <w:tcPr>
            <w:tcW w:w="1604" w:type="dxa"/>
            <w:tcBorders>
              <w:top w:val="single" w:sz="4" w:space="0" w:color="auto"/>
              <w:left w:val="single" w:sz="4" w:space="0" w:color="auto"/>
              <w:bottom w:val="nil"/>
              <w:right w:val="single" w:sz="4" w:space="0" w:color="auto"/>
            </w:tcBorders>
            <w:shd w:val="clear" w:color="auto" w:fill="FFFFFF"/>
            <w:vAlign w:val="center"/>
          </w:tcPr>
          <w:p w:rsidR="00C47BEE" w:rsidRPr="00956C09" w:rsidRDefault="00C47BEE" w:rsidP="00C47BEE">
            <w:pPr>
              <w:jc w:val="center"/>
              <w:rPr>
                <w:b/>
                <w:szCs w:val="20"/>
                <w:lang w:val="vi-VN"/>
              </w:rPr>
            </w:pPr>
            <w:r w:rsidRPr="00956C09">
              <w:rPr>
                <w:b/>
                <w:color w:val="000000"/>
                <w:szCs w:val="20"/>
                <w:lang w:val="vi-VN" w:eastAsia="vi-VN"/>
              </w:rPr>
              <w:t>2019</w:t>
            </w:r>
          </w:p>
        </w:tc>
      </w:tr>
      <w:tr w:rsidR="00C47BEE" w:rsidRPr="00956C09" w:rsidTr="00C47BEE">
        <w:trPr>
          <w:trHeight w:val="308"/>
          <w:jc w:val="center"/>
        </w:trPr>
        <w:tc>
          <w:tcPr>
            <w:tcW w:w="1604" w:type="dxa"/>
            <w:tcBorders>
              <w:top w:val="single" w:sz="4" w:space="0" w:color="auto"/>
              <w:left w:val="single" w:sz="4" w:space="0" w:color="auto"/>
              <w:bottom w:val="nil"/>
              <w:right w:val="nil"/>
            </w:tcBorders>
            <w:shd w:val="clear" w:color="auto" w:fill="FFFFFF"/>
            <w:vAlign w:val="bottom"/>
          </w:tcPr>
          <w:p w:rsidR="00C47BEE" w:rsidRPr="00956C09" w:rsidRDefault="00C47BEE" w:rsidP="00C47BEE">
            <w:pPr>
              <w:ind w:left="142"/>
              <w:rPr>
                <w:szCs w:val="20"/>
                <w:lang w:val="vi-VN"/>
              </w:rPr>
            </w:pPr>
            <w:r w:rsidRPr="00956C09">
              <w:rPr>
                <w:color w:val="000000"/>
                <w:szCs w:val="20"/>
                <w:lang w:val="vi-VN" w:eastAsia="vi-VN"/>
              </w:rPr>
              <w:t>Ô tô</w:t>
            </w:r>
          </w:p>
        </w:tc>
        <w:tc>
          <w:tcPr>
            <w:tcW w:w="1584" w:type="dxa"/>
            <w:tcBorders>
              <w:top w:val="single" w:sz="4" w:space="0" w:color="auto"/>
              <w:left w:val="single" w:sz="4" w:space="0" w:color="auto"/>
              <w:bottom w:val="nil"/>
              <w:right w:val="nil"/>
            </w:tcBorders>
            <w:shd w:val="clear" w:color="auto" w:fill="FFFFFF"/>
            <w:vAlign w:val="bottom"/>
          </w:tcPr>
          <w:p w:rsidR="00C47BEE" w:rsidRPr="00956C09" w:rsidRDefault="00C47BEE" w:rsidP="00C47BEE">
            <w:pPr>
              <w:jc w:val="center"/>
              <w:rPr>
                <w:szCs w:val="20"/>
                <w:lang w:val="vi-VN"/>
              </w:rPr>
            </w:pPr>
            <w:r w:rsidRPr="00956C09">
              <w:rPr>
                <w:color w:val="000000"/>
                <w:szCs w:val="20"/>
                <w:lang w:val="vi-VN" w:eastAsia="vi-VN"/>
              </w:rPr>
              <w:t>2 990,2</w:t>
            </w:r>
          </w:p>
        </w:tc>
        <w:tc>
          <w:tcPr>
            <w:tcW w:w="1597" w:type="dxa"/>
            <w:tcBorders>
              <w:top w:val="single" w:sz="4" w:space="0" w:color="auto"/>
              <w:left w:val="single" w:sz="4" w:space="0" w:color="auto"/>
              <w:bottom w:val="nil"/>
              <w:right w:val="nil"/>
            </w:tcBorders>
            <w:shd w:val="clear" w:color="auto" w:fill="FFFFFF"/>
            <w:vAlign w:val="bottom"/>
          </w:tcPr>
          <w:p w:rsidR="00C47BEE" w:rsidRPr="00956C09" w:rsidRDefault="00C47BEE" w:rsidP="00C47BEE">
            <w:pPr>
              <w:jc w:val="center"/>
              <w:rPr>
                <w:szCs w:val="20"/>
                <w:lang w:val="vi-VN"/>
              </w:rPr>
            </w:pPr>
            <w:r w:rsidRPr="00956C09">
              <w:rPr>
                <w:color w:val="000000"/>
                <w:szCs w:val="20"/>
                <w:lang w:val="vi-VN" w:eastAsia="vi-VN"/>
              </w:rPr>
              <w:t>2 261,9</w:t>
            </w:r>
          </w:p>
        </w:tc>
        <w:tc>
          <w:tcPr>
            <w:tcW w:w="1591" w:type="dxa"/>
            <w:tcBorders>
              <w:top w:val="single" w:sz="4" w:space="0" w:color="auto"/>
              <w:left w:val="single" w:sz="4" w:space="0" w:color="auto"/>
              <w:bottom w:val="nil"/>
              <w:right w:val="nil"/>
            </w:tcBorders>
            <w:shd w:val="clear" w:color="auto" w:fill="FFFFFF"/>
            <w:vAlign w:val="bottom"/>
          </w:tcPr>
          <w:p w:rsidR="00C47BEE" w:rsidRPr="00956C09" w:rsidRDefault="00C47BEE" w:rsidP="00C47BEE">
            <w:pPr>
              <w:jc w:val="center"/>
              <w:rPr>
                <w:szCs w:val="20"/>
                <w:lang w:val="vi-VN"/>
              </w:rPr>
            </w:pPr>
            <w:r w:rsidRPr="00956C09">
              <w:rPr>
                <w:color w:val="000000"/>
                <w:szCs w:val="20"/>
                <w:lang w:val="vi-VN" w:eastAsia="vi-VN"/>
              </w:rPr>
              <w:t>1 834,8</w:t>
            </w:r>
          </w:p>
        </w:tc>
        <w:tc>
          <w:tcPr>
            <w:tcW w:w="1604" w:type="dxa"/>
            <w:tcBorders>
              <w:top w:val="single" w:sz="4" w:space="0" w:color="auto"/>
              <w:left w:val="single" w:sz="4" w:space="0" w:color="auto"/>
              <w:bottom w:val="nil"/>
              <w:right w:val="single" w:sz="4" w:space="0" w:color="auto"/>
            </w:tcBorders>
            <w:shd w:val="clear" w:color="auto" w:fill="FFFFFF"/>
            <w:vAlign w:val="bottom"/>
          </w:tcPr>
          <w:p w:rsidR="00C47BEE" w:rsidRPr="00956C09" w:rsidRDefault="00C47BEE" w:rsidP="00C47BEE">
            <w:pPr>
              <w:jc w:val="center"/>
              <w:rPr>
                <w:szCs w:val="20"/>
                <w:lang w:val="vi-VN"/>
              </w:rPr>
            </w:pPr>
            <w:r w:rsidRPr="00956C09">
              <w:rPr>
                <w:color w:val="000000"/>
                <w:szCs w:val="20"/>
                <w:lang w:val="vi-VN" w:eastAsia="vi-VN"/>
              </w:rPr>
              <w:t>3 168,8</w:t>
            </w:r>
          </w:p>
        </w:tc>
      </w:tr>
      <w:tr w:rsidR="00C47BEE" w:rsidRPr="00956C09" w:rsidTr="00C47BEE">
        <w:trPr>
          <w:trHeight w:val="334"/>
          <w:jc w:val="center"/>
        </w:trPr>
        <w:tc>
          <w:tcPr>
            <w:tcW w:w="1604" w:type="dxa"/>
            <w:tcBorders>
              <w:top w:val="single" w:sz="4" w:space="0" w:color="auto"/>
              <w:left w:val="single" w:sz="4" w:space="0" w:color="auto"/>
              <w:bottom w:val="single" w:sz="4" w:space="0" w:color="auto"/>
              <w:right w:val="nil"/>
            </w:tcBorders>
            <w:shd w:val="clear" w:color="auto" w:fill="FFFFFF"/>
          </w:tcPr>
          <w:p w:rsidR="00C47BEE" w:rsidRPr="00956C09" w:rsidRDefault="00C47BEE" w:rsidP="00C47BEE">
            <w:pPr>
              <w:ind w:left="142"/>
              <w:rPr>
                <w:szCs w:val="20"/>
                <w:lang w:val="vi-VN"/>
              </w:rPr>
            </w:pPr>
            <w:r w:rsidRPr="00956C09">
              <w:rPr>
                <w:color w:val="000000"/>
                <w:szCs w:val="20"/>
                <w:lang w:val="vi-VN" w:eastAsia="vi-VN"/>
              </w:rPr>
              <w:t>Xăng, dầu</w:t>
            </w:r>
          </w:p>
        </w:tc>
        <w:tc>
          <w:tcPr>
            <w:tcW w:w="1584" w:type="dxa"/>
            <w:tcBorders>
              <w:top w:val="single" w:sz="4" w:space="0" w:color="auto"/>
              <w:left w:val="single" w:sz="4" w:space="0" w:color="auto"/>
              <w:bottom w:val="single" w:sz="4" w:space="0" w:color="auto"/>
              <w:right w:val="nil"/>
            </w:tcBorders>
            <w:shd w:val="clear" w:color="auto" w:fill="FFFFFF"/>
          </w:tcPr>
          <w:p w:rsidR="00C47BEE" w:rsidRPr="00956C09" w:rsidRDefault="00C47BEE" w:rsidP="00C47BEE">
            <w:pPr>
              <w:jc w:val="center"/>
              <w:rPr>
                <w:szCs w:val="20"/>
                <w:lang w:val="vi-VN"/>
              </w:rPr>
            </w:pPr>
            <w:r w:rsidRPr="00956C09">
              <w:rPr>
                <w:color w:val="000000"/>
                <w:szCs w:val="20"/>
                <w:lang w:val="vi-VN" w:eastAsia="vi-VN"/>
              </w:rPr>
              <w:t>5 522,7</w:t>
            </w:r>
          </w:p>
        </w:tc>
        <w:tc>
          <w:tcPr>
            <w:tcW w:w="1597" w:type="dxa"/>
            <w:tcBorders>
              <w:top w:val="single" w:sz="4" w:space="0" w:color="auto"/>
              <w:left w:val="single" w:sz="4" w:space="0" w:color="auto"/>
              <w:bottom w:val="single" w:sz="4" w:space="0" w:color="auto"/>
              <w:right w:val="nil"/>
            </w:tcBorders>
            <w:shd w:val="clear" w:color="auto" w:fill="FFFFFF"/>
          </w:tcPr>
          <w:p w:rsidR="00C47BEE" w:rsidRPr="00956C09" w:rsidRDefault="00C47BEE" w:rsidP="00C47BEE">
            <w:pPr>
              <w:jc w:val="center"/>
              <w:rPr>
                <w:szCs w:val="20"/>
                <w:lang w:val="vi-VN"/>
              </w:rPr>
            </w:pPr>
            <w:r w:rsidRPr="00956C09">
              <w:rPr>
                <w:color w:val="000000"/>
                <w:szCs w:val="20"/>
                <w:lang w:val="vi-VN" w:eastAsia="vi-VN"/>
              </w:rPr>
              <w:t>7 105,6</w:t>
            </w:r>
          </w:p>
        </w:tc>
        <w:tc>
          <w:tcPr>
            <w:tcW w:w="1591" w:type="dxa"/>
            <w:tcBorders>
              <w:top w:val="single" w:sz="4" w:space="0" w:color="auto"/>
              <w:left w:val="single" w:sz="4" w:space="0" w:color="auto"/>
              <w:bottom w:val="single" w:sz="4" w:space="0" w:color="auto"/>
              <w:right w:val="nil"/>
            </w:tcBorders>
            <w:shd w:val="clear" w:color="auto" w:fill="FFFFFF"/>
          </w:tcPr>
          <w:p w:rsidR="00C47BEE" w:rsidRPr="00956C09" w:rsidRDefault="00C47BEE" w:rsidP="00C47BEE">
            <w:pPr>
              <w:jc w:val="center"/>
              <w:rPr>
                <w:szCs w:val="20"/>
                <w:lang w:val="vi-VN"/>
              </w:rPr>
            </w:pPr>
            <w:r w:rsidRPr="00956C09">
              <w:rPr>
                <w:color w:val="000000"/>
                <w:szCs w:val="20"/>
                <w:lang w:val="vi-VN" w:eastAsia="vi-VN"/>
              </w:rPr>
              <w:t>7 875,9</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C47BEE" w:rsidRPr="00956C09" w:rsidRDefault="00C47BEE" w:rsidP="00C47BEE">
            <w:pPr>
              <w:jc w:val="center"/>
              <w:rPr>
                <w:szCs w:val="20"/>
                <w:lang w:val="vi-VN"/>
              </w:rPr>
            </w:pPr>
            <w:r w:rsidRPr="00956C09">
              <w:rPr>
                <w:color w:val="000000"/>
                <w:szCs w:val="20"/>
                <w:lang w:val="vi-VN" w:eastAsia="vi-VN"/>
              </w:rPr>
              <w:t>6 344,0</w:t>
            </w:r>
          </w:p>
        </w:tc>
      </w:tr>
    </w:tbl>
    <w:p w:rsidR="00C47BEE" w:rsidRPr="00956C09" w:rsidRDefault="00C47BEE" w:rsidP="00C47BEE">
      <w:pPr>
        <w:jc w:val="right"/>
        <w:rPr>
          <w:i/>
          <w:szCs w:val="20"/>
          <w:lang w:val="vi-VN"/>
        </w:rPr>
      </w:pPr>
      <w:r w:rsidRPr="00956C09">
        <w:rPr>
          <w:i/>
          <w:color w:val="000000"/>
          <w:szCs w:val="20"/>
          <w:lang w:val="vi-VN" w:eastAsia="vi-VN"/>
        </w:rPr>
        <w:t>(Nguồn: Niên giảm thống kê Việt Nam 2020, NXB Thống kê, 2021)</w:t>
      </w:r>
    </w:p>
    <w:p w:rsidR="00C47BEE" w:rsidRPr="004E0641" w:rsidRDefault="00C47BEE" w:rsidP="00C47BEE">
      <w:pPr>
        <w:ind w:firstLine="284"/>
        <w:rPr>
          <w:b/>
        </w:rPr>
      </w:pPr>
      <w:r w:rsidRPr="00956C09">
        <w:rPr>
          <w:color w:val="000000"/>
          <w:szCs w:val="20"/>
          <w:lang w:val="vi-VN" w:eastAsia="vi-VN"/>
        </w:rPr>
        <w:t>Theo bảng số liệu, để thể hiện tốc độ tăng trưởng trị giá một số mặt hàng nhập khẩu của nước ta giai đoạn 2015 -2019, dạng biểu đồ nào sau đây là thích hợp nhất?</w:t>
      </w:r>
    </w:p>
    <w:p w:rsidR="00C47BEE" w:rsidRPr="002D12A3" w:rsidRDefault="00C47BEE" w:rsidP="00C47BEE">
      <w:pPr>
        <w:tabs>
          <w:tab w:val="left" w:pos="2835"/>
          <w:tab w:val="left" w:pos="5387"/>
          <w:tab w:val="left" w:pos="7938"/>
        </w:tabs>
        <w:ind w:firstLine="284"/>
        <w:jc w:val="both"/>
      </w:pPr>
      <w:r w:rsidRPr="00B76B87">
        <w:rPr>
          <w:b/>
          <w:color w:val="0066FF"/>
        </w:rPr>
        <w:t xml:space="preserve">A. </w:t>
      </w:r>
      <w:r>
        <w:t>Tròn.</w:t>
      </w:r>
      <w:r>
        <w:tab/>
      </w:r>
      <w:r w:rsidRPr="00B76B87">
        <w:rPr>
          <w:b/>
          <w:color w:val="0066FF"/>
        </w:rPr>
        <w:t xml:space="preserve">B. </w:t>
      </w:r>
      <w:r>
        <w:t>Miền.</w:t>
      </w:r>
      <w:r>
        <w:tab/>
      </w:r>
      <w:r w:rsidRPr="00B76B87">
        <w:rPr>
          <w:b/>
          <w:color w:val="0066FF"/>
        </w:rPr>
        <w:t xml:space="preserve">C. </w:t>
      </w:r>
      <w:r>
        <w:t>Đường.</w:t>
      </w:r>
      <w:r>
        <w:tab/>
      </w:r>
      <w:r w:rsidRPr="00B76B87">
        <w:rPr>
          <w:b/>
          <w:color w:val="0066FF"/>
        </w:rPr>
        <w:t xml:space="preserve">D. </w:t>
      </w:r>
      <w:r>
        <w:t>Cột.</w:t>
      </w:r>
    </w:p>
    <w:p w:rsidR="00865A41" w:rsidRDefault="00865A41" w:rsidP="00C47BEE">
      <w:pPr>
        <w:ind w:left="283"/>
        <w:rPr>
          <w:b/>
          <w:position w:val="-1"/>
          <w:sz w:val="28"/>
          <w:szCs w:val="24"/>
        </w:rPr>
      </w:pPr>
    </w:p>
    <w:p w:rsidR="00C47BEE" w:rsidRPr="00865A41" w:rsidRDefault="00C47BEE" w:rsidP="00C47BEE">
      <w:pPr>
        <w:ind w:left="283"/>
        <w:rPr>
          <w:b/>
          <w:position w:val="-1"/>
          <w:sz w:val="28"/>
          <w:szCs w:val="24"/>
        </w:rPr>
      </w:pPr>
      <w:r w:rsidRPr="00865A41">
        <w:rPr>
          <w:b/>
          <w:position w:val="-1"/>
          <w:sz w:val="28"/>
          <w:szCs w:val="24"/>
        </w:rPr>
        <w:t>MÃ 302</w:t>
      </w:r>
    </w:p>
    <w:p w:rsidR="00C47BEE" w:rsidRDefault="00C47BEE" w:rsidP="00C47BEE">
      <w:r w:rsidRPr="00B76B87">
        <w:rPr>
          <w:b/>
          <w:color w:val="FF0000"/>
        </w:rPr>
        <w:t>Câu 41:</w:t>
      </w:r>
      <w:r w:rsidRPr="00EC10DD">
        <w:t xml:space="preserve"> </w:t>
      </w:r>
      <w:r>
        <w:t>Cho bảng số liệu:</w:t>
      </w:r>
    </w:p>
    <w:p w:rsidR="00C47BEE" w:rsidRDefault="00C47BEE" w:rsidP="00C47BEE">
      <w:pPr>
        <w:jc w:val="center"/>
      </w:pPr>
      <w:r>
        <w:t>TỔNG DỰ TRỮ QUỐC TẾ CỦA MỘT SỐ QUỐC GIA NĂM 2015 VÀ NĂM 2019</w:t>
      </w:r>
    </w:p>
    <w:p w:rsidR="00C47BEE" w:rsidRDefault="00C47BEE" w:rsidP="00C47BEE">
      <w:pPr>
        <w:jc w:val="right"/>
        <w:rPr>
          <w:i/>
        </w:rPr>
      </w:pPr>
      <w:r w:rsidRPr="007D35E1">
        <w:rPr>
          <w:i/>
        </w:rPr>
        <w:t>(</w:t>
      </w:r>
      <w:r>
        <w:rPr>
          <w:i/>
        </w:rPr>
        <w:t>Đơn vị: Triệu đô la Mỹ</w:t>
      </w:r>
      <w:r w:rsidRPr="007D35E1">
        <w:rPr>
          <w:i/>
        </w:rPr>
        <w:t>)</w:t>
      </w:r>
    </w:p>
    <w:tbl>
      <w:tblPr>
        <w:tblStyle w:val="TableGrid"/>
        <w:tblW w:w="0" w:type="auto"/>
        <w:tblLook w:val="04A0" w:firstRow="1" w:lastRow="0" w:firstColumn="1" w:lastColumn="0" w:noHBand="0" w:noVBand="1"/>
      </w:tblPr>
      <w:tblGrid>
        <w:gridCol w:w="2037"/>
        <w:gridCol w:w="2037"/>
        <w:gridCol w:w="2038"/>
        <w:gridCol w:w="2038"/>
        <w:gridCol w:w="2038"/>
      </w:tblGrid>
      <w:tr w:rsidR="00C47BEE" w:rsidRPr="003C0225" w:rsidTr="00C47BEE">
        <w:tc>
          <w:tcPr>
            <w:tcW w:w="2039" w:type="dxa"/>
          </w:tcPr>
          <w:p w:rsidR="00C47BEE" w:rsidRPr="003C0225" w:rsidRDefault="00C47BEE" w:rsidP="00C47BEE">
            <w:pPr>
              <w:jc w:val="center"/>
              <w:rPr>
                <w:b/>
              </w:rPr>
            </w:pPr>
            <w:r w:rsidRPr="003C0225">
              <w:rPr>
                <w:b/>
              </w:rPr>
              <w:t>Năm</w:t>
            </w:r>
          </w:p>
        </w:tc>
        <w:tc>
          <w:tcPr>
            <w:tcW w:w="2039" w:type="dxa"/>
          </w:tcPr>
          <w:p w:rsidR="00C47BEE" w:rsidRPr="003C0225" w:rsidRDefault="00C47BEE" w:rsidP="00C47BEE">
            <w:pPr>
              <w:jc w:val="center"/>
              <w:rPr>
                <w:b/>
              </w:rPr>
            </w:pPr>
            <w:r w:rsidRPr="003C0225">
              <w:rPr>
                <w:b/>
              </w:rPr>
              <w:t>Ma-lai-xi-a</w:t>
            </w:r>
          </w:p>
        </w:tc>
        <w:tc>
          <w:tcPr>
            <w:tcW w:w="2039" w:type="dxa"/>
          </w:tcPr>
          <w:p w:rsidR="00C47BEE" w:rsidRPr="003C0225" w:rsidRDefault="00C47BEE" w:rsidP="00C47BEE">
            <w:pPr>
              <w:jc w:val="center"/>
              <w:rPr>
                <w:b/>
              </w:rPr>
            </w:pPr>
            <w:r w:rsidRPr="003C0225">
              <w:rPr>
                <w:b/>
              </w:rPr>
              <w:t>Xin-ga-po</w:t>
            </w:r>
          </w:p>
        </w:tc>
        <w:tc>
          <w:tcPr>
            <w:tcW w:w="2039" w:type="dxa"/>
          </w:tcPr>
          <w:p w:rsidR="00C47BEE" w:rsidRPr="003C0225" w:rsidRDefault="00C47BEE" w:rsidP="00C47BEE">
            <w:pPr>
              <w:jc w:val="center"/>
              <w:rPr>
                <w:b/>
              </w:rPr>
            </w:pPr>
            <w:r w:rsidRPr="003C0225">
              <w:rPr>
                <w:b/>
              </w:rPr>
              <w:t>Việt Nam</w:t>
            </w:r>
          </w:p>
        </w:tc>
        <w:tc>
          <w:tcPr>
            <w:tcW w:w="2039" w:type="dxa"/>
          </w:tcPr>
          <w:p w:rsidR="00C47BEE" w:rsidRPr="003C0225" w:rsidRDefault="00C47BEE" w:rsidP="00C47BEE">
            <w:pPr>
              <w:jc w:val="center"/>
              <w:rPr>
                <w:b/>
              </w:rPr>
            </w:pPr>
            <w:r w:rsidRPr="003C0225">
              <w:rPr>
                <w:b/>
              </w:rPr>
              <w:t>Lào</w:t>
            </w:r>
          </w:p>
        </w:tc>
      </w:tr>
      <w:tr w:rsidR="00C47BEE" w:rsidRPr="0090017D" w:rsidTr="00C47BEE">
        <w:tc>
          <w:tcPr>
            <w:tcW w:w="2039" w:type="dxa"/>
          </w:tcPr>
          <w:p w:rsidR="00C47BEE" w:rsidRDefault="00C47BEE" w:rsidP="00C47BEE">
            <w:pPr>
              <w:jc w:val="both"/>
            </w:pPr>
            <w:r>
              <w:t>2015</w:t>
            </w:r>
          </w:p>
        </w:tc>
        <w:tc>
          <w:tcPr>
            <w:tcW w:w="2039" w:type="dxa"/>
          </w:tcPr>
          <w:p w:rsidR="00C47BEE" w:rsidRDefault="00C47BEE" w:rsidP="00C47BEE">
            <w:pPr>
              <w:jc w:val="both"/>
            </w:pPr>
            <w:r>
              <w:t>93 979</w:t>
            </w:r>
          </w:p>
        </w:tc>
        <w:tc>
          <w:tcPr>
            <w:tcW w:w="2039" w:type="dxa"/>
          </w:tcPr>
          <w:p w:rsidR="00C47BEE" w:rsidRDefault="00C47BEE" w:rsidP="00C47BEE">
            <w:pPr>
              <w:jc w:val="both"/>
            </w:pPr>
            <w:r>
              <w:t>247 534</w:t>
            </w:r>
          </w:p>
        </w:tc>
        <w:tc>
          <w:tcPr>
            <w:tcW w:w="2039" w:type="dxa"/>
          </w:tcPr>
          <w:p w:rsidR="00C47BEE" w:rsidRDefault="00C47BEE" w:rsidP="00C47BEE">
            <w:pPr>
              <w:jc w:val="both"/>
            </w:pPr>
            <w:r>
              <w:t>28 250</w:t>
            </w:r>
          </w:p>
        </w:tc>
        <w:tc>
          <w:tcPr>
            <w:tcW w:w="2039" w:type="dxa"/>
          </w:tcPr>
          <w:p w:rsidR="00C47BEE" w:rsidRDefault="00C47BEE" w:rsidP="00C47BEE">
            <w:pPr>
              <w:jc w:val="both"/>
            </w:pPr>
            <w:r>
              <w:t>1 058</w:t>
            </w:r>
          </w:p>
        </w:tc>
      </w:tr>
      <w:tr w:rsidR="00C47BEE" w:rsidRPr="0090017D" w:rsidTr="00C47BEE">
        <w:tc>
          <w:tcPr>
            <w:tcW w:w="2039" w:type="dxa"/>
          </w:tcPr>
          <w:p w:rsidR="00C47BEE" w:rsidRDefault="00C47BEE" w:rsidP="00C47BEE">
            <w:pPr>
              <w:jc w:val="both"/>
            </w:pPr>
            <w:r>
              <w:t>2019</w:t>
            </w:r>
          </w:p>
        </w:tc>
        <w:tc>
          <w:tcPr>
            <w:tcW w:w="2039" w:type="dxa"/>
          </w:tcPr>
          <w:p w:rsidR="00C47BEE" w:rsidRDefault="00C47BEE" w:rsidP="00C47BEE">
            <w:pPr>
              <w:jc w:val="both"/>
            </w:pPr>
            <w:r>
              <w:t>101 726</w:t>
            </w:r>
          </w:p>
        </w:tc>
        <w:tc>
          <w:tcPr>
            <w:tcW w:w="2039" w:type="dxa"/>
          </w:tcPr>
          <w:p w:rsidR="00C47BEE" w:rsidRDefault="00C47BEE" w:rsidP="00C47BEE">
            <w:pPr>
              <w:jc w:val="both"/>
            </w:pPr>
            <w:r>
              <w:t>279 240</w:t>
            </w:r>
          </w:p>
        </w:tc>
        <w:tc>
          <w:tcPr>
            <w:tcW w:w="2039" w:type="dxa"/>
          </w:tcPr>
          <w:p w:rsidR="00C47BEE" w:rsidRDefault="00C47BEE" w:rsidP="00C47BEE">
            <w:pPr>
              <w:jc w:val="both"/>
            </w:pPr>
            <w:r>
              <w:t>78 335</w:t>
            </w:r>
          </w:p>
        </w:tc>
        <w:tc>
          <w:tcPr>
            <w:tcW w:w="2039" w:type="dxa"/>
          </w:tcPr>
          <w:p w:rsidR="00C47BEE" w:rsidRDefault="00C47BEE" w:rsidP="00C47BEE">
            <w:pPr>
              <w:jc w:val="both"/>
            </w:pPr>
            <w:r>
              <w:t>1 068</w:t>
            </w:r>
          </w:p>
        </w:tc>
      </w:tr>
    </w:tbl>
    <w:p w:rsidR="00C47BEE" w:rsidRDefault="00C47BEE" w:rsidP="00C47BEE">
      <w:pPr>
        <w:jc w:val="right"/>
        <w:rPr>
          <w:i/>
        </w:rPr>
      </w:pPr>
      <w:r w:rsidRPr="00F75D9D">
        <w:rPr>
          <w:i/>
        </w:rPr>
        <w:t>(</w:t>
      </w:r>
      <w:r>
        <w:rPr>
          <w:i/>
        </w:rPr>
        <w:t>Nguồn: Niên giám thống kê Việt Nam 2020, NXB Thống kê, 2021</w:t>
      </w:r>
      <w:r w:rsidRPr="00F75D9D">
        <w:rPr>
          <w:i/>
        </w:rPr>
        <w:t>)</w:t>
      </w:r>
    </w:p>
    <w:p w:rsidR="00C47BEE" w:rsidRPr="00F608D9" w:rsidRDefault="00C47BEE" w:rsidP="00C47BEE">
      <w:pPr>
        <w:ind w:firstLine="284"/>
        <w:rPr>
          <w:b/>
        </w:rPr>
      </w:pPr>
      <w:r>
        <w:t>Theo bảng số liệu, nhận xét nào sau đây đúng khi so sánh tổng dự trữ quốc tế của một số quốc gia năm 2019 với năm 2015?</w:t>
      </w:r>
    </w:p>
    <w:p w:rsidR="00C47BEE" w:rsidRPr="002D12A3" w:rsidRDefault="00C47BEE" w:rsidP="00C47BEE">
      <w:pPr>
        <w:tabs>
          <w:tab w:val="left" w:pos="2835"/>
          <w:tab w:val="left" w:pos="5387"/>
          <w:tab w:val="left" w:pos="7938"/>
        </w:tabs>
        <w:ind w:firstLine="284"/>
        <w:jc w:val="both"/>
      </w:pPr>
      <w:r w:rsidRPr="00B76B87">
        <w:rPr>
          <w:b/>
          <w:color w:val="0066FF"/>
        </w:rPr>
        <w:t xml:space="preserve">A. </w:t>
      </w:r>
      <w:r>
        <w:t>Lào tăng nhanh hơn Xin-ga-po.</w:t>
      </w:r>
      <w:r>
        <w:tab/>
      </w:r>
      <w:r w:rsidRPr="00B76B87">
        <w:rPr>
          <w:b/>
          <w:color w:val="0066FF"/>
        </w:rPr>
        <w:t xml:space="preserve">B. </w:t>
      </w:r>
      <w:r>
        <w:t>Ma-lai-xi-a tăng chậm hơn Việt Nam.</w:t>
      </w:r>
    </w:p>
    <w:p w:rsidR="00C47BEE" w:rsidRPr="002D12A3" w:rsidRDefault="00C47BEE" w:rsidP="00C47BEE">
      <w:pPr>
        <w:tabs>
          <w:tab w:val="left" w:pos="2835"/>
          <w:tab w:val="left" w:pos="5387"/>
          <w:tab w:val="left" w:pos="7938"/>
        </w:tabs>
        <w:ind w:firstLine="284"/>
        <w:jc w:val="both"/>
      </w:pPr>
      <w:r w:rsidRPr="00B76B87">
        <w:rPr>
          <w:b/>
          <w:color w:val="0066FF"/>
        </w:rPr>
        <w:t xml:space="preserve">C. </w:t>
      </w:r>
      <w:r>
        <w:t>Việt Nam tăng chậm hơn Lào.</w:t>
      </w:r>
      <w:r>
        <w:tab/>
      </w:r>
      <w:r w:rsidRPr="00B76B87">
        <w:rPr>
          <w:b/>
          <w:color w:val="0066FF"/>
        </w:rPr>
        <w:t xml:space="preserve">D. </w:t>
      </w:r>
      <w:r>
        <w:t>Xin-ga-po tăng chậm hơn Ma-lai-xi-a.</w:t>
      </w:r>
    </w:p>
    <w:p w:rsidR="00C47BEE" w:rsidRDefault="00C47BEE" w:rsidP="00C47BEE">
      <w:r w:rsidRPr="00B76B87">
        <w:rPr>
          <w:b/>
          <w:color w:val="FF0000"/>
        </w:rPr>
        <w:t>Câu 56:</w:t>
      </w:r>
      <w:r w:rsidRPr="00EC10DD">
        <w:t xml:space="preserve"> </w:t>
      </w:r>
      <w:r>
        <w:t>Cho biểu đồ:</w:t>
      </w:r>
    </w:p>
    <w:p w:rsidR="00C47BEE" w:rsidRDefault="00C47BEE" w:rsidP="00C47BEE">
      <w:pPr>
        <w:jc w:val="center"/>
        <w:rPr>
          <w:b/>
        </w:rPr>
      </w:pPr>
      <w:r>
        <w:rPr>
          <w:b/>
          <w:noProof/>
        </w:rPr>
        <w:lastRenderedPageBreak/>
        <w:drawing>
          <wp:inline distT="0" distB="0" distL="0" distR="0" wp14:anchorId="589F7132" wp14:editId="77C6697F">
            <wp:extent cx="4048125" cy="312737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048125" cy="3127375"/>
                    </a:xfrm>
                    <a:prstGeom prst="rect">
                      <a:avLst/>
                    </a:prstGeom>
                    <a:noFill/>
                  </pic:spPr>
                </pic:pic>
              </a:graphicData>
            </a:graphic>
          </wp:inline>
        </w:drawing>
      </w:r>
    </w:p>
    <w:p w:rsidR="00C47BEE" w:rsidRDefault="00C47BEE" w:rsidP="00C47BEE">
      <w:pPr>
        <w:jc w:val="center"/>
      </w:pPr>
      <w:r>
        <w:t>GDP CỦA MA-LAI-XI-A VÀ MI-AN-MA NĂM 2015 VÀ NĂM 2019</w:t>
      </w:r>
    </w:p>
    <w:p w:rsidR="00C47BEE" w:rsidRDefault="00C47BEE" w:rsidP="00C47BEE">
      <w:pPr>
        <w:jc w:val="center"/>
        <w:rPr>
          <w:i/>
        </w:rPr>
      </w:pPr>
      <w:r>
        <w:rPr>
          <w:i/>
        </w:rPr>
        <w:t>(Số liệu theo Niên giám thống kê Việt Nam 2020, NXB Thống kê, 2021)</w:t>
      </w:r>
    </w:p>
    <w:p w:rsidR="00C47BEE" w:rsidRPr="00CA6BCB" w:rsidRDefault="00C47BEE" w:rsidP="00C47BEE">
      <w:pPr>
        <w:jc w:val="both"/>
      </w:pPr>
      <w:r>
        <w:tab/>
        <w:t>Theo biểu đồ, nhận xét nào sau đây đúng về thay đổi GDP năm 2019 so với năm 2015 của Ma-lai-xi-a và Mi-an-ma?</w:t>
      </w:r>
    </w:p>
    <w:p w:rsidR="00C47BEE" w:rsidRPr="002D12A3" w:rsidRDefault="00C47BEE" w:rsidP="00C47BEE">
      <w:pPr>
        <w:tabs>
          <w:tab w:val="left" w:pos="2835"/>
          <w:tab w:val="left" w:pos="5387"/>
          <w:tab w:val="left" w:pos="7938"/>
        </w:tabs>
        <w:ind w:firstLine="284"/>
        <w:jc w:val="both"/>
      </w:pPr>
      <w:r w:rsidRPr="00B76B87">
        <w:rPr>
          <w:b/>
          <w:color w:val="0066FF"/>
        </w:rPr>
        <w:t xml:space="preserve">A. </w:t>
      </w:r>
      <w:r>
        <w:t>Mi-an-ma tăng nhiều hơn Ma-lai-xi-a.</w:t>
      </w:r>
      <w:r>
        <w:tab/>
      </w:r>
      <w:r w:rsidRPr="00B76B87">
        <w:rPr>
          <w:b/>
          <w:color w:val="0066FF"/>
        </w:rPr>
        <w:t xml:space="preserve">B. </w:t>
      </w:r>
      <w:r>
        <w:t>Ma-lai-xi-a tăng và Mi-an-ma giảm.</w:t>
      </w:r>
    </w:p>
    <w:p w:rsidR="00C47BEE" w:rsidRDefault="00C47BEE" w:rsidP="00C47BEE">
      <w:pPr>
        <w:tabs>
          <w:tab w:val="left" w:pos="2835"/>
          <w:tab w:val="left" w:pos="5387"/>
          <w:tab w:val="left" w:pos="7938"/>
        </w:tabs>
        <w:ind w:firstLine="284"/>
        <w:jc w:val="both"/>
      </w:pPr>
      <w:r w:rsidRPr="00B76B87">
        <w:rPr>
          <w:b/>
          <w:color w:val="0066FF"/>
        </w:rPr>
        <w:t xml:space="preserve">C. </w:t>
      </w:r>
      <w:r>
        <w:t>Ma-lai-xi-a tăng nhanh hơn Mi-an-ma.</w:t>
      </w:r>
      <w:r>
        <w:tab/>
      </w:r>
      <w:r w:rsidRPr="00B76B87">
        <w:rPr>
          <w:b/>
          <w:color w:val="0066FF"/>
        </w:rPr>
        <w:t xml:space="preserve">D. </w:t>
      </w:r>
      <w:r>
        <w:t>Mi-an-ma tăng gấp hai lần Ma-lai-xi-a.</w:t>
      </w:r>
    </w:p>
    <w:p w:rsidR="00C47BEE" w:rsidRDefault="00C47BEE" w:rsidP="00C47BEE">
      <w:r w:rsidRPr="00B76B87">
        <w:rPr>
          <w:b/>
          <w:color w:val="FF0000"/>
        </w:rPr>
        <w:t>Câu 72:</w:t>
      </w:r>
      <w:r w:rsidRPr="00EC10DD">
        <w:t xml:space="preserve"> </w:t>
      </w:r>
      <w:r>
        <w:t>Cho biểu đồ về xuất khẩu hàng hóa phân theo nhóm hàng của nước ta giai đoạn 2015-2019</w:t>
      </w:r>
    </w:p>
    <w:p w:rsidR="00C47BEE" w:rsidRDefault="00C47BEE" w:rsidP="00C47BEE">
      <w:pPr>
        <w:jc w:val="center"/>
        <w:rPr>
          <w:b/>
        </w:rPr>
      </w:pPr>
      <w:r>
        <w:rPr>
          <w:b/>
          <w:noProof/>
        </w:rPr>
        <w:drawing>
          <wp:inline distT="0" distB="0" distL="0" distR="0" wp14:anchorId="0F517E3C" wp14:editId="44648489">
            <wp:extent cx="5139690" cy="2974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139690" cy="2974975"/>
                    </a:xfrm>
                    <a:prstGeom prst="rect">
                      <a:avLst/>
                    </a:prstGeom>
                    <a:noFill/>
                  </pic:spPr>
                </pic:pic>
              </a:graphicData>
            </a:graphic>
          </wp:inline>
        </w:drawing>
      </w:r>
    </w:p>
    <w:p w:rsidR="00C47BEE" w:rsidRDefault="00C47BEE" w:rsidP="00C47BEE">
      <w:pPr>
        <w:jc w:val="center"/>
        <w:rPr>
          <w:i/>
        </w:rPr>
      </w:pPr>
      <w:r>
        <w:rPr>
          <w:i/>
        </w:rPr>
        <w:t>(Số liệu theo Niên giám thống kê Việt Nam 2020, NXB Thống kê 2021)</w:t>
      </w:r>
    </w:p>
    <w:p w:rsidR="00C47BEE" w:rsidRPr="004E0641" w:rsidRDefault="00C47BEE" w:rsidP="00C47BEE">
      <w:pPr>
        <w:ind w:firstLine="284"/>
        <w:rPr>
          <w:b/>
        </w:rPr>
      </w:pPr>
      <w:r>
        <w:t>Biểu đồ thể hiện nội dung nào sau đây?</w:t>
      </w:r>
    </w:p>
    <w:p w:rsidR="00C47BEE" w:rsidRPr="002D12A3" w:rsidRDefault="00C47BEE" w:rsidP="00C47BEE">
      <w:pPr>
        <w:tabs>
          <w:tab w:val="left" w:pos="2835"/>
          <w:tab w:val="left" w:pos="5387"/>
          <w:tab w:val="left" w:pos="7938"/>
        </w:tabs>
        <w:ind w:firstLine="284"/>
        <w:jc w:val="both"/>
      </w:pPr>
      <w:r w:rsidRPr="00B76B87">
        <w:rPr>
          <w:b/>
          <w:color w:val="0066FF"/>
        </w:rPr>
        <w:t xml:space="preserve">A. </w:t>
      </w:r>
      <w:r>
        <w:t>Chuyển dịch cơ cấu trị giá xuất khẩu.</w:t>
      </w:r>
      <w:r>
        <w:tab/>
      </w:r>
      <w:r w:rsidRPr="00B76B87">
        <w:rPr>
          <w:b/>
          <w:color w:val="0066FF"/>
        </w:rPr>
        <w:t xml:space="preserve">B. </w:t>
      </w:r>
      <w:r>
        <w:t>Quy mô và cơ cấu trị giá xuất khẩu.</w:t>
      </w:r>
    </w:p>
    <w:p w:rsidR="00C47BEE" w:rsidRPr="002D12A3" w:rsidRDefault="00C47BEE" w:rsidP="00C47BEE">
      <w:pPr>
        <w:tabs>
          <w:tab w:val="left" w:pos="2835"/>
          <w:tab w:val="left" w:pos="5387"/>
          <w:tab w:val="left" w:pos="7938"/>
        </w:tabs>
        <w:ind w:firstLine="284"/>
        <w:jc w:val="both"/>
      </w:pPr>
      <w:r w:rsidRPr="00B76B87">
        <w:rPr>
          <w:b/>
          <w:color w:val="0066FF"/>
        </w:rPr>
        <w:t xml:space="preserve">C. </w:t>
      </w:r>
      <w:r>
        <w:t>Quy mô trị giá xuất khẩu.</w:t>
      </w:r>
      <w:r>
        <w:tab/>
      </w:r>
      <w:r w:rsidRPr="00B76B87">
        <w:rPr>
          <w:b/>
          <w:color w:val="0066FF"/>
        </w:rPr>
        <w:t xml:space="preserve">D. </w:t>
      </w:r>
      <w:r>
        <w:t>Tốc độ tăng trị giá xuất khẩu.</w:t>
      </w:r>
    </w:p>
    <w:p w:rsidR="00C47BEE" w:rsidRDefault="00C47BEE" w:rsidP="00C47BEE">
      <w:r w:rsidRPr="00B76B87">
        <w:rPr>
          <w:b/>
          <w:color w:val="FF0000"/>
        </w:rPr>
        <w:t>Câu 80:</w:t>
      </w:r>
      <w:r w:rsidRPr="00EC10DD">
        <w:t xml:space="preserve"> </w:t>
      </w:r>
      <w:r>
        <w:t>Cho bảng số liệu:</w:t>
      </w:r>
    </w:p>
    <w:p w:rsidR="00C47BEE" w:rsidRDefault="00C47BEE" w:rsidP="00C47BEE">
      <w:pPr>
        <w:jc w:val="center"/>
      </w:pPr>
      <w:r>
        <w:t>TRỊ GIÁ MỘT SỐ MẶT HÀNG NHẬP KHẨU CỦA NƯỚC TA GIAI ĐOẠN 2015-2019</w:t>
      </w:r>
    </w:p>
    <w:p w:rsidR="00C47BEE" w:rsidRDefault="00C47BEE" w:rsidP="00C47BEE">
      <w:pPr>
        <w:jc w:val="right"/>
        <w:rPr>
          <w:i/>
        </w:rPr>
      </w:pPr>
      <w:r>
        <w:rPr>
          <w:i/>
        </w:rPr>
        <w:t>(Đơn vị: Triệu đô la Mỹ)</w:t>
      </w:r>
    </w:p>
    <w:tbl>
      <w:tblPr>
        <w:tblStyle w:val="TableGrid"/>
        <w:tblW w:w="0" w:type="auto"/>
        <w:tblLook w:val="04A0" w:firstRow="1" w:lastRow="0" w:firstColumn="1" w:lastColumn="0" w:noHBand="0" w:noVBand="1"/>
      </w:tblPr>
      <w:tblGrid>
        <w:gridCol w:w="2037"/>
        <w:gridCol w:w="2037"/>
        <w:gridCol w:w="2038"/>
        <w:gridCol w:w="2038"/>
        <w:gridCol w:w="2038"/>
      </w:tblGrid>
      <w:tr w:rsidR="00C47BEE" w:rsidTr="00C47BEE">
        <w:tc>
          <w:tcPr>
            <w:tcW w:w="2039" w:type="dxa"/>
          </w:tcPr>
          <w:p w:rsidR="00C47BEE" w:rsidRDefault="00C47BEE" w:rsidP="00C47BEE">
            <w:pPr>
              <w:jc w:val="center"/>
              <w:rPr>
                <w:b/>
              </w:rPr>
            </w:pPr>
            <w:r>
              <w:rPr>
                <w:b/>
              </w:rPr>
              <w:t>Năm</w:t>
            </w:r>
          </w:p>
        </w:tc>
        <w:tc>
          <w:tcPr>
            <w:tcW w:w="2039" w:type="dxa"/>
          </w:tcPr>
          <w:p w:rsidR="00C47BEE" w:rsidRDefault="00C47BEE" w:rsidP="00C47BEE">
            <w:pPr>
              <w:jc w:val="center"/>
              <w:rPr>
                <w:b/>
              </w:rPr>
            </w:pPr>
            <w:r>
              <w:rPr>
                <w:b/>
              </w:rPr>
              <w:t>2015</w:t>
            </w:r>
          </w:p>
        </w:tc>
        <w:tc>
          <w:tcPr>
            <w:tcW w:w="2039" w:type="dxa"/>
          </w:tcPr>
          <w:p w:rsidR="00C47BEE" w:rsidRDefault="00C47BEE" w:rsidP="00C47BEE">
            <w:pPr>
              <w:jc w:val="center"/>
              <w:rPr>
                <w:b/>
              </w:rPr>
            </w:pPr>
            <w:r>
              <w:rPr>
                <w:b/>
              </w:rPr>
              <w:t>2017</w:t>
            </w:r>
          </w:p>
        </w:tc>
        <w:tc>
          <w:tcPr>
            <w:tcW w:w="2039" w:type="dxa"/>
          </w:tcPr>
          <w:p w:rsidR="00C47BEE" w:rsidRDefault="00C47BEE" w:rsidP="00C47BEE">
            <w:pPr>
              <w:jc w:val="center"/>
              <w:rPr>
                <w:b/>
              </w:rPr>
            </w:pPr>
            <w:r>
              <w:rPr>
                <w:b/>
              </w:rPr>
              <w:t>2018</w:t>
            </w:r>
          </w:p>
        </w:tc>
        <w:tc>
          <w:tcPr>
            <w:tcW w:w="2039" w:type="dxa"/>
          </w:tcPr>
          <w:p w:rsidR="00C47BEE" w:rsidRDefault="00C47BEE" w:rsidP="00C47BEE">
            <w:pPr>
              <w:jc w:val="center"/>
              <w:rPr>
                <w:b/>
              </w:rPr>
            </w:pPr>
            <w:r>
              <w:rPr>
                <w:b/>
              </w:rPr>
              <w:t>2019</w:t>
            </w:r>
          </w:p>
        </w:tc>
      </w:tr>
      <w:tr w:rsidR="00C47BEE" w:rsidRPr="00064A6F" w:rsidTr="00C47BEE">
        <w:tc>
          <w:tcPr>
            <w:tcW w:w="2039" w:type="dxa"/>
          </w:tcPr>
          <w:p w:rsidR="00C47BEE" w:rsidRPr="00064A6F" w:rsidRDefault="00C47BEE" w:rsidP="00C47BEE">
            <w:r>
              <w:lastRenderedPageBreak/>
              <w:t>Dầu thô</w:t>
            </w:r>
          </w:p>
        </w:tc>
        <w:tc>
          <w:tcPr>
            <w:tcW w:w="2039" w:type="dxa"/>
          </w:tcPr>
          <w:p w:rsidR="00C47BEE" w:rsidRPr="00064A6F" w:rsidRDefault="00C47BEE" w:rsidP="00C47BEE">
            <w:pPr>
              <w:jc w:val="center"/>
            </w:pPr>
            <w:r>
              <w:t>83,4</w:t>
            </w:r>
          </w:p>
        </w:tc>
        <w:tc>
          <w:tcPr>
            <w:tcW w:w="2039" w:type="dxa"/>
          </w:tcPr>
          <w:p w:rsidR="00C47BEE" w:rsidRPr="00064A6F" w:rsidRDefault="00C47BEE" w:rsidP="00C47BEE">
            <w:pPr>
              <w:jc w:val="center"/>
            </w:pPr>
            <w:r>
              <w:t>476,5</w:t>
            </w:r>
          </w:p>
        </w:tc>
        <w:tc>
          <w:tcPr>
            <w:tcW w:w="2039" w:type="dxa"/>
          </w:tcPr>
          <w:p w:rsidR="00C47BEE" w:rsidRPr="00064A6F" w:rsidRDefault="00C47BEE" w:rsidP="00C47BEE">
            <w:pPr>
              <w:jc w:val="center"/>
            </w:pPr>
            <w:r>
              <w:t>2 746,8</w:t>
            </w:r>
          </w:p>
        </w:tc>
        <w:tc>
          <w:tcPr>
            <w:tcW w:w="2039" w:type="dxa"/>
          </w:tcPr>
          <w:p w:rsidR="00C47BEE" w:rsidRPr="00064A6F" w:rsidRDefault="00C47BEE" w:rsidP="00C47BEE">
            <w:pPr>
              <w:jc w:val="center"/>
            </w:pPr>
            <w:r>
              <w:t>3 777,9</w:t>
            </w:r>
          </w:p>
        </w:tc>
      </w:tr>
      <w:tr w:rsidR="00C47BEE" w:rsidRPr="00064A6F" w:rsidTr="00C47BEE">
        <w:tc>
          <w:tcPr>
            <w:tcW w:w="2039" w:type="dxa"/>
          </w:tcPr>
          <w:p w:rsidR="00C47BEE" w:rsidRDefault="00C47BEE" w:rsidP="00C47BEE">
            <w:r>
              <w:t>Hóa chất</w:t>
            </w:r>
          </w:p>
        </w:tc>
        <w:tc>
          <w:tcPr>
            <w:tcW w:w="2039" w:type="dxa"/>
          </w:tcPr>
          <w:p w:rsidR="00C47BEE" w:rsidRDefault="00C47BEE" w:rsidP="00C47BEE">
            <w:pPr>
              <w:jc w:val="center"/>
            </w:pPr>
            <w:r>
              <w:t>3 133,6</w:t>
            </w:r>
          </w:p>
        </w:tc>
        <w:tc>
          <w:tcPr>
            <w:tcW w:w="2039" w:type="dxa"/>
          </w:tcPr>
          <w:p w:rsidR="00C47BEE" w:rsidRDefault="00C47BEE" w:rsidP="00C47BEE">
            <w:pPr>
              <w:jc w:val="center"/>
            </w:pPr>
            <w:r>
              <w:t>4 122,9</w:t>
            </w:r>
          </w:p>
        </w:tc>
        <w:tc>
          <w:tcPr>
            <w:tcW w:w="2039" w:type="dxa"/>
          </w:tcPr>
          <w:p w:rsidR="00C47BEE" w:rsidRDefault="00C47BEE" w:rsidP="00C47BEE">
            <w:pPr>
              <w:jc w:val="center"/>
            </w:pPr>
            <w:r>
              <w:t>5 164,7</w:t>
            </w:r>
          </w:p>
        </w:tc>
        <w:tc>
          <w:tcPr>
            <w:tcW w:w="2039" w:type="dxa"/>
          </w:tcPr>
          <w:p w:rsidR="00C47BEE" w:rsidRDefault="00C47BEE" w:rsidP="00C47BEE">
            <w:pPr>
              <w:jc w:val="center"/>
            </w:pPr>
            <w:r>
              <w:t>5 128,5</w:t>
            </w:r>
          </w:p>
        </w:tc>
      </w:tr>
    </w:tbl>
    <w:p w:rsidR="00C47BEE" w:rsidRDefault="00C47BEE" w:rsidP="00C47BEE">
      <w:pPr>
        <w:jc w:val="right"/>
        <w:rPr>
          <w:i/>
        </w:rPr>
      </w:pPr>
      <w:r w:rsidRPr="00F75D9D">
        <w:rPr>
          <w:i/>
        </w:rPr>
        <w:t>(</w:t>
      </w:r>
      <w:r>
        <w:rPr>
          <w:i/>
        </w:rPr>
        <w:t>Nguồn: Niên giám thống kê Việt Nam 2020, NXB Thống kê, 2021</w:t>
      </w:r>
      <w:r w:rsidRPr="00F75D9D">
        <w:rPr>
          <w:i/>
        </w:rPr>
        <w:t>)</w:t>
      </w:r>
    </w:p>
    <w:p w:rsidR="00C47BEE" w:rsidRDefault="00C47BEE" w:rsidP="00C47BEE">
      <w:pPr>
        <w:ind w:firstLine="284"/>
        <w:jc w:val="both"/>
      </w:pPr>
      <w:r>
        <w:t>Theo bảng số liệu, để thể hiện tốc độ tăng trưởng trị giá một số mặt hàng nhập khẩu của nước ta giai đoạn 2015-2019, dạng biểu đồ nào sau đây là thích hợp nhất?</w:t>
      </w:r>
    </w:p>
    <w:p w:rsidR="00C47BEE" w:rsidRPr="002D12A3" w:rsidRDefault="00C47BEE" w:rsidP="00C47BEE">
      <w:pPr>
        <w:tabs>
          <w:tab w:val="left" w:pos="2835"/>
          <w:tab w:val="left" w:pos="5387"/>
          <w:tab w:val="left" w:pos="7938"/>
        </w:tabs>
        <w:ind w:firstLine="284"/>
        <w:jc w:val="both"/>
      </w:pPr>
      <w:r w:rsidRPr="00B76B87">
        <w:rPr>
          <w:b/>
          <w:color w:val="0066FF"/>
        </w:rPr>
        <w:t xml:space="preserve">A. </w:t>
      </w:r>
      <w:r>
        <w:t>Miền.</w:t>
      </w:r>
      <w:r>
        <w:tab/>
      </w:r>
      <w:r w:rsidRPr="00B76B87">
        <w:rPr>
          <w:b/>
          <w:color w:val="0066FF"/>
        </w:rPr>
        <w:t xml:space="preserve">B. </w:t>
      </w:r>
      <w:r>
        <w:t>Tròn.</w:t>
      </w:r>
      <w:r>
        <w:tab/>
      </w:r>
      <w:r w:rsidRPr="00B76B87">
        <w:rPr>
          <w:b/>
          <w:color w:val="0066FF"/>
        </w:rPr>
        <w:t xml:space="preserve">C. </w:t>
      </w:r>
      <w:r>
        <w:t>Cột.</w:t>
      </w:r>
      <w:r>
        <w:tab/>
      </w:r>
      <w:r w:rsidRPr="00B76B87">
        <w:rPr>
          <w:b/>
          <w:color w:val="0066FF"/>
        </w:rPr>
        <w:t xml:space="preserve">D. </w:t>
      </w:r>
      <w:r>
        <w:t>Đường.</w:t>
      </w:r>
    </w:p>
    <w:p w:rsidR="00C47BEE" w:rsidRPr="00865A41" w:rsidRDefault="00C47BEE" w:rsidP="00C47BEE">
      <w:pPr>
        <w:ind w:left="283"/>
        <w:rPr>
          <w:b/>
          <w:position w:val="-1"/>
          <w:sz w:val="28"/>
          <w:szCs w:val="24"/>
        </w:rPr>
      </w:pPr>
    </w:p>
    <w:p w:rsidR="00C47BEE" w:rsidRPr="00865A41" w:rsidRDefault="00C47BEE" w:rsidP="00C47BEE">
      <w:pPr>
        <w:ind w:left="283"/>
        <w:rPr>
          <w:b/>
          <w:position w:val="-1"/>
          <w:sz w:val="28"/>
          <w:szCs w:val="24"/>
        </w:rPr>
      </w:pPr>
      <w:r w:rsidRPr="00865A41">
        <w:rPr>
          <w:b/>
          <w:position w:val="-1"/>
          <w:sz w:val="28"/>
          <w:szCs w:val="24"/>
        </w:rPr>
        <w:t>MÃ 303</w:t>
      </w:r>
    </w:p>
    <w:p w:rsidR="00B2081A" w:rsidRDefault="00B2081A" w:rsidP="00B2081A">
      <w:r w:rsidRPr="00B76B87">
        <w:rPr>
          <w:b/>
          <w:color w:val="FF0000"/>
        </w:rPr>
        <w:t>Câu 45:</w:t>
      </w:r>
      <w:r w:rsidRPr="00EC10DD">
        <w:t xml:space="preserve"> </w:t>
      </w:r>
      <w:r>
        <w:t>Cho biểu đồ:</w:t>
      </w:r>
    </w:p>
    <w:p w:rsidR="00B2081A" w:rsidRDefault="00B2081A" w:rsidP="00B2081A">
      <w:pPr>
        <w:jc w:val="center"/>
        <w:rPr>
          <w:color w:val="000000"/>
          <w:szCs w:val="20"/>
          <w:lang w:val="vi-VN" w:eastAsia="vi-VN"/>
        </w:rPr>
      </w:pPr>
      <w:r>
        <w:rPr>
          <w:noProof/>
          <w:color w:val="000000"/>
          <w:szCs w:val="20"/>
        </w:rPr>
        <w:drawing>
          <wp:inline distT="0" distB="0" distL="0" distR="0" wp14:anchorId="2B1558C4" wp14:editId="6CFB1EAF">
            <wp:extent cx="4048125" cy="312737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048125" cy="3127375"/>
                    </a:xfrm>
                    <a:prstGeom prst="rect">
                      <a:avLst/>
                    </a:prstGeom>
                    <a:noFill/>
                  </pic:spPr>
                </pic:pic>
              </a:graphicData>
            </a:graphic>
          </wp:inline>
        </w:drawing>
      </w:r>
    </w:p>
    <w:p w:rsidR="00B2081A" w:rsidRPr="00073B86" w:rsidRDefault="00B2081A" w:rsidP="00B2081A">
      <w:pPr>
        <w:jc w:val="center"/>
        <w:rPr>
          <w:szCs w:val="20"/>
          <w:lang w:val="vi-VN"/>
        </w:rPr>
      </w:pPr>
      <w:r w:rsidRPr="00073B86">
        <w:rPr>
          <w:color w:val="000000"/>
          <w:szCs w:val="20"/>
          <w:lang w:val="vi-VN" w:eastAsia="vi-VN"/>
        </w:rPr>
        <w:t>GDP CỦA MI-AN-MA VÀ VIỆT NAM NĂM 2015 VÀ NĂM 2019</w:t>
      </w:r>
    </w:p>
    <w:p w:rsidR="00B2081A" w:rsidRPr="00F17548" w:rsidRDefault="00B2081A" w:rsidP="00B2081A">
      <w:pPr>
        <w:jc w:val="center"/>
        <w:rPr>
          <w:b/>
          <w:i/>
        </w:rPr>
      </w:pPr>
      <w:r w:rsidRPr="00073B86">
        <w:rPr>
          <w:i/>
          <w:color w:val="000000"/>
          <w:szCs w:val="20"/>
          <w:lang w:val="vi-VN" w:eastAsia="vi-VN"/>
        </w:rPr>
        <w:t>(Số liệu theo Niên giám thống kê Việt Nam 2020, NXB Thống kê, 2021)</w:t>
      </w:r>
    </w:p>
    <w:p w:rsidR="00B2081A" w:rsidRPr="00F608D9" w:rsidRDefault="00B2081A" w:rsidP="00B2081A">
      <w:pPr>
        <w:rPr>
          <w:b/>
        </w:rPr>
      </w:pPr>
      <w:r w:rsidRPr="00073B86">
        <w:rPr>
          <w:color w:val="000000"/>
          <w:szCs w:val="20"/>
          <w:lang w:val="vi-VN" w:eastAsia="vi-VN"/>
        </w:rPr>
        <w:t>Theo biểu đồ, nhận xét nào sau đây đúng về thay đổi GDP năm 2019 so với năm 2015 của Mi-an-ma và Việt Nam?</w:t>
      </w:r>
    </w:p>
    <w:p w:rsidR="00B2081A" w:rsidRPr="002D12A3" w:rsidRDefault="00B2081A" w:rsidP="00B2081A">
      <w:pPr>
        <w:tabs>
          <w:tab w:val="left" w:pos="2835"/>
          <w:tab w:val="left" w:pos="5387"/>
          <w:tab w:val="left" w:pos="7938"/>
        </w:tabs>
        <w:ind w:firstLine="284"/>
        <w:jc w:val="both"/>
      </w:pPr>
      <w:r w:rsidRPr="00B76B87">
        <w:rPr>
          <w:b/>
          <w:color w:val="0066FF"/>
        </w:rPr>
        <w:t xml:space="preserve">A. </w:t>
      </w:r>
      <w:r>
        <w:t>Việt Nam tăng nhanh hơn Mi-an-ma.</w:t>
      </w:r>
      <w:r>
        <w:tab/>
      </w:r>
      <w:r w:rsidRPr="00B76B87">
        <w:rPr>
          <w:b/>
          <w:color w:val="0066FF"/>
        </w:rPr>
        <w:t xml:space="preserve">B. </w:t>
      </w:r>
      <w:r>
        <w:t>Mi-an-ma tăng gấp hai lần Việt Nam.</w:t>
      </w:r>
    </w:p>
    <w:p w:rsidR="00B2081A" w:rsidRPr="002D12A3" w:rsidRDefault="00B2081A" w:rsidP="00B2081A">
      <w:pPr>
        <w:tabs>
          <w:tab w:val="left" w:pos="2835"/>
          <w:tab w:val="left" w:pos="5387"/>
          <w:tab w:val="left" w:pos="7938"/>
        </w:tabs>
        <w:ind w:firstLine="284"/>
        <w:jc w:val="both"/>
      </w:pPr>
      <w:r w:rsidRPr="00B76B87">
        <w:rPr>
          <w:b/>
          <w:color w:val="0066FF"/>
        </w:rPr>
        <w:t xml:space="preserve">C. </w:t>
      </w:r>
      <w:r>
        <w:t>Mi-an-ma giảm và Việt Nam tăng.</w:t>
      </w:r>
      <w:r>
        <w:tab/>
      </w:r>
      <w:r w:rsidRPr="00B76B87">
        <w:rPr>
          <w:b/>
          <w:color w:val="0066FF"/>
        </w:rPr>
        <w:t xml:space="preserve">D. </w:t>
      </w:r>
      <w:r>
        <w:t>Việt Nam tăng ít hơn Mi-an-ma.</w:t>
      </w:r>
    </w:p>
    <w:p w:rsidR="00B2081A" w:rsidRDefault="00B2081A" w:rsidP="00B2081A">
      <w:pPr>
        <w:rPr>
          <w:color w:val="000000"/>
          <w:szCs w:val="20"/>
          <w:lang w:val="vi-VN" w:eastAsia="vi-VN"/>
        </w:rPr>
      </w:pPr>
      <w:r w:rsidRPr="00B76B87">
        <w:rPr>
          <w:b/>
          <w:color w:val="FF0000"/>
        </w:rPr>
        <w:t>Câu 46:</w:t>
      </w:r>
      <w:r w:rsidRPr="00EC10DD">
        <w:t xml:space="preserve"> </w:t>
      </w:r>
      <w:r w:rsidRPr="00073B86">
        <w:rPr>
          <w:color w:val="000000"/>
          <w:szCs w:val="20"/>
          <w:lang w:val="vi-VN" w:eastAsia="vi-VN"/>
        </w:rPr>
        <w:t>Cho bảng số liệu sau:</w:t>
      </w:r>
      <w:r w:rsidRPr="00B10DFC">
        <w:rPr>
          <w:color w:val="000000"/>
          <w:szCs w:val="20"/>
          <w:lang w:val="vi-VN" w:eastAsia="vi-VN"/>
        </w:rPr>
        <w:t xml:space="preserve"> </w:t>
      </w:r>
    </w:p>
    <w:p w:rsidR="00B2081A" w:rsidRPr="00073B86" w:rsidRDefault="00B2081A" w:rsidP="00B2081A">
      <w:pPr>
        <w:jc w:val="center"/>
        <w:rPr>
          <w:szCs w:val="20"/>
          <w:lang w:val="vi-VN"/>
        </w:rPr>
      </w:pPr>
      <w:r w:rsidRPr="00073B86">
        <w:rPr>
          <w:color w:val="000000"/>
          <w:szCs w:val="20"/>
          <w:lang w:val="vi-VN" w:eastAsia="vi-VN"/>
        </w:rPr>
        <w:t>TỔNG D</w:t>
      </w:r>
      <w:r>
        <w:rPr>
          <w:color w:val="000000"/>
          <w:szCs w:val="20"/>
          <w:lang w:eastAsia="vi-VN"/>
        </w:rPr>
        <w:t>Ự</w:t>
      </w:r>
      <w:r w:rsidRPr="00073B86">
        <w:rPr>
          <w:color w:val="000000"/>
          <w:szCs w:val="20"/>
          <w:lang w:val="vi-VN" w:eastAsia="vi-VN"/>
        </w:rPr>
        <w:t xml:space="preserve"> TRỮ QUỐC TẾ CỦA MỘT SỐ QUỐC GIA NĂM 2015 VÀ NĂM 2019</w:t>
      </w:r>
    </w:p>
    <w:p w:rsidR="00B2081A" w:rsidRPr="00073B86" w:rsidRDefault="00B2081A" w:rsidP="00B2081A">
      <w:pPr>
        <w:jc w:val="right"/>
        <w:rPr>
          <w:i/>
          <w:szCs w:val="20"/>
          <w:lang w:val="vi-VN"/>
        </w:rPr>
      </w:pPr>
      <w:r w:rsidRPr="00073B86">
        <w:rPr>
          <w:i/>
          <w:color w:val="000000"/>
          <w:szCs w:val="20"/>
          <w:lang w:val="vi-VN" w:eastAsia="vi-VN"/>
        </w:rPr>
        <w:t>(Đơn vị: Triệu đô la Mỹ)</w:t>
      </w:r>
    </w:p>
    <w:tbl>
      <w:tblPr>
        <w:tblW w:w="0" w:type="auto"/>
        <w:jc w:val="center"/>
        <w:tblLayout w:type="fixed"/>
        <w:tblCellMar>
          <w:left w:w="0" w:type="dxa"/>
          <w:right w:w="0" w:type="dxa"/>
        </w:tblCellMar>
        <w:tblLook w:val="0000" w:firstRow="0" w:lastRow="0" w:firstColumn="0" w:lastColumn="0" w:noHBand="0" w:noVBand="0"/>
      </w:tblPr>
      <w:tblGrid>
        <w:gridCol w:w="1555"/>
        <w:gridCol w:w="1955"/>
        <w:gridCol w:w="1963"/>
        <w:gridCol w:w="1963"/>
        <w:gridCol w:w="1978"/>
      </w:tblGrid>
      <w:tr w:rsidR="00B2081A" w:rsidRPr="00073B86" w:rsidTr="00EB3CD6">
        <w:trPr>
          <w:trHeight w:val="278"/>
          <w:jc w:val="center"/>
        </w:trPr>
        <w:tc>
          <w:tcPr>
            <w:tcW w:w="1555" w:type="dxa"/>
            <w:tcBorders>
              <w:top w:val="single" w:sz="4" w:space="0" w:color="auto"/>
              <w:left w:val="single" w:sz="4" w:space="0" w:color="auto"/>
              <w:bottom w:val="nil"/>
              <w:right w:val="nil"/>
            </w:tcBorders>
            <w:shd w:val="clear" w:color="auto" w:fill="FFFFFF"/>
            <w:vAlign w:val="bottom"/>
          </w:tcPr>
          <w:p w:rsidR="00B2081A" w:rsidRPr="00073B86" w:rsidRDefault="00B2081A" w:rsidP="00EB3CD6">
            <w:pPr>
              <w:jc w:val="center"/>
              <w:rPr>
                <w:b/>
                <w:szCs w:val="20"/>
                <w:lang w:val="vi-VN"/>
              </w:rPr>
            </w:pPr>
            <w:r w:rsidRPr="00073B86">
              <w:rPr>
                <w:b/>
                <w:color w:val="000000"/>
                <w:szCs w:val="20"/>
                <w:lang w:val="vi-VN" w:eastAsia="vi-VN"/>
              </w:rPr>
              <w:t>Năm</w:t>
            </w:r>
          </w:p>
        </w:tc>
        <w:tc>
          <w:tcPr>
            <w:tcW w:w="1955" w:type="dxa"/>
            <w:tcBorders>
              <w:top w:val="single" w:sz="4" w:space="0" w:color="auto"/>
              <w:left w:val="single" w:sz="4" w:space="0" w:color="auto"/>
              <w:bottom w:val="nil"/>
              <w:right w:val="nil"/>
            </w:tcBorders>
            <w:shd w:val="clear" w:color="auto" w:fill="FFFFFF"/>
            <w:vAlign w:val="bottom"/>
          </w:tcPr>
          <w:p w:rsidR="00B2081A" w:rsidRPr="00073B86" w:rsidRDefault="00B2081A" w:rsidP="00EB3CD6">
            <w:pPr>
              <w:jc w:val="center"/>
              <w:rPr>
                <w:b/>
                <w:szCs w:val="20"/>
                <w:lang w:val="vi-VN"/>
              </w:rPr>
            </w:pPr>
            <w:r w:rsidRPr="00073B86">
              <w:rPr>
                <w:b/>
                <w:color w:val="000000"/>
                <w:szCs w:val="20"/>
                <w:lang w:val="vi-VN" w:eastAsia="vi-VN"/>
              </w:rPr>
              <w:t>Cam-pu-chia</w:t>
            </w:r>
          </w:p>
        </w:tc>
        <w:tc>
          <w:tcPr>
            <w:tcW w:w="1963" w:type="dxa"/>
            <w:tcBorders>
              <w:top w:val="single" w:sz="4" w:space="0" w:color="auto"/>
              <w:left w:val="single" w:sz="4" w:space="0" w:color="auto"/>
              <w:bottom w:val="nil"/>
              <w:right w:val="nil"/>
            </w:tcBorders>
            <w:shd w:val="clear" w:color="auto" w:fill="FFFFFF"/>
            <w:vAlign w:val="bottom"/>
          </w:tcPr>
          <w:p w:rsidR="00B2081A" w:rsidRPr="00073B86" w:rsidRDefault="00B2081A" w:rsidP="00EB3CD6">
            <w:pPr>
              <w:jc w:val="center"/>
              <w:rPr>
                <w:b/>
                <w:szCs w:val="20"/>
                <w:lang w:val="vi-VN"/>
              </w:rPr>
            </w:pPr>
            <w:r w:rsidRPr="00073B86">
              <w:rPr>
                <w:b/>
                <w:color w:val="000000"/>
                <w:szCs w:val="20"/>
                <w:lang w:val="vi-VN" w:eastAsia="vi-VN"/>
              </w:rPr>
              <w:t>Xin-ga-po</w:t>
            </w:r>
          </w:p>
        </w:tc>
        <w:tc>
          <w:tcPr>
            <w:tcW w:w="1963" w:type="dxa"/>
            <w:tcBorders>
              <w:top w:val="single" w:sz="4" w:space="0" w:color="auto"/>
              <w:left w:val="single" w:sz="4" w:space="0" w:color="auto"/>
              <w:bottom w:val="nil"/>
              <w:right w:val="nil"/>
            </w:tcBorders>
            <w:shd w:val="clear" w:color="auto" w:fill="FFFFFF"/>
            <w:vAlign w:val="bottom"/>
          </w:tcPr>
          <w:p w:rsidR="00B2081A" w:rsidRPr="00073B86" w:rsidRDefault="00B2081A" w:rsidP="00EB3CD6">
            <w:pPr>
              <w:jc w:val="center"/>
              <w:rPr>
                <w:b/>
                <w:szCs w:val="20"/>
                <w:lang w:val="vi-VN"/>
              </w:rPr>
            </w:pPr>
            <w:r w:rsidRPr="00073B86">
              <w:rPr>
                <w:b/>
                <w:color w:val="000000"/>
                <w:szCs w:val="20"/>
                <w:lang w:val="vi-VN" w:eastAsia="vi-VN"/>
              </w:rPr>
              <w:t>Bru-nây</w:t>
            </w:r>
          </w:p>
        </w:tc>
        <w:tc>
          <w:tcPr>
            <w:tcW w:w="1978" w:type="dxa"/>
            <w:tcBorders>
              <w:top w:val="single" w:sz="4" w:space="0" w:color="auto"/>
              <w:left w:val="single" w:sz="4" w:space="0" w:color="auto"/>
              <w:bottom w:val="nil"/>
              <w:right w:val="single" w:sz="4" w:space="0" w:color="auto"/>
            </w:tcBorders>
            <w:shd w:val="clear" w:color="auto" w:fill="FFFFFF"/>
            <w:vAlign w:val="bottom"/>
          </w:tcPr>
          <w:p w:rsidR="00B2081A" w:rsidRPr="00073B86" w:rsidRDefault="00B2081A" w:rsidP="00EB3CD6">
            <w:pPr>
              <w:jc w:val="center"/>
              <w:rPr>
                <w:b/>
                <w:szCs w:val="20"/>
                <w:lang w:val="vi-VN"/>
              </w:rPr>
            </w:pPr>
            <w:r w:rsidRPr="00073B86">
              <w:rPr>
                <w:b/>
                <w:color w:val="000000"/>
                <w:szCs w:val="20"/>
                <w:lang w:val="vi-VN" w:eastAsia="vi-VN"/>
              </w:rPr>
              <w:t>In-đô-nê-xi-a</w:t>
            </w:r>
          </w:p>
        </w:tc>
      </w:tr>
      <w:tr w:rsidR="00B2081A" w:rsidRPr="00073B86" w:rsidTr="00EB3CD6">
        <w:trPr>
          <w:trHeight w:val="272"/>
          <w:jc w:val="center"/>
        </w:trPr>
        <w:tc>
          <w:tcPr>
            <w:tcW w:w="1555" w:type="dxa"/>
            <w:tcBorders>
              <w:top w:val="single" w:sz="4" w:space="0" w:color="auto"/>
              <w:left w:val="single" w:sz="4" w:space="0" w:color="auto"/>
              <w:bottom w:val="nil"/>
              <w:right w:val="nil"/>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2015</w:t>
            </w:r>
          </w:p>
        </w:tc>
        <w:tc>
          <w:tcPr>
            <w:tcW w:w="1955" w:type="dxa"/>
            <w:tcBorders>
              <w:top w:val="single" w:sz="4" w:space="0" w:color="auto"/>
              <w:left w:val="single" w:sz="4" w:space="0" w:color="auto"/>
              <w:bottom w:val="nil"/>
              <w:right w:val="nil"/>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6 883</w:t>
            </w:r>
          </w:p>
        </w:tc>
        <w:tc>
          <w:tcPr>
            <w:tcW w:w="1963" w:type="dxa"/>
            <w:tcBorders>
              <w:top w:val="single" w:sz="4" w:space="0" w:color="auto"/>
              <w:left w:val="single" w:sz="4" w:space="0" w:color="auto"/>
              <w:bottom w:val="nil"/>
              <w:right w:val="nil"/>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247 534</w:t>
            </w:r>
          </w:p>
        </w:tc>
        <w:tc>
          <w:tcPr>
            <w:tcW w:w="1963" w:type="dxa"/>
            <w:tcBorders>
              <w:top w:val="single" w:sz="4" w:space="0" w:color="auto"/>
              <w:left w:val="single" w:sz="4" w:space="0" w:color="auto"/>
              <w:bottom w:val="nil"/>
              <w:right w:val="nil"/>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3 211</w:t>
            </w:r>
          </w:p>
        </w:tc>
        <w:tc>
          <w:tcPr>
            <w:tcW w:w="1978" w:type="dxa"/>
            <w:tcBorders>
              <w:top w:val="single" w:sz="4" w:space="0" w:color="auto"/>
              <w:left w:val="single" w:sz="4" w:space="0" w:color="auto"/>
              <w:bottom w:val="nil"/>
              <w:right w:val="single" w:sz="4" w:space="0" w:color="auto"/>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103 268</w:t>
            </w:r>
          </w:p>
        </w:tc>
      </w:tr>
      <w:tr w:rsidR="00B2081A" w:rsidRPr="00073B86" w:rsidTr="00EB3CD6">
        <w:trPr>
          <w:trHeight w:val="284"/>
          <w:jc w:val="center"/>
        </w:trPr>
        <w:tc>
          <w:tcPr>
            <w:tcW w:w="1555" w:type="dxa"/>
            <w:tcBorders>
              <w:top w:val="single" w:sz="4" w:space="0" w:color="auto"/>
              <w:left w:val="single" w:sz="4" w:space="0" w:color="auto"/>
              <w:bottom w:val="single" w:sz="4" w:space="0" w:color="auto"/>
              <w:right w:val="nil"/>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2019</w:t>
            </w:r>
          </w:p>
        </w:tc>
        <w:tc>
          <w:tcPr>
            <w:tcW w:w="1955" w:type="dxa"/>
            <w:tcBorders>
              <w:top w:val="single" w:sz="4" w:space="0" w:color="auto"/>
              <w:left w:val="single" w:sz="4" w:space="0" w:color="auto"/>
              <w:bottom w:val="single" w:sz="4" w:space="0" w:color="auto"/>
              <w:right w:val="nil"/>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17 033</w:t>
            </w:r>
          </w:p>
        </w:tc>
        <w:tc>
          <w:tcPr>
            <w:tcW w:w="1963" w:type="dxa"/>
            <w:tcBorders>
              <w:top w:val="single" w:sz="4" w:space="0" w:color="auto"/>
              <w:left w:val="single" w:sz="4" w:space="0" w:color="auto"/>
              <w:bottom w:val="single" w:sz="4" w:space="0" w:color="auto"/>
              <w:right w:val="nil"/>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279 240</w:t>
            </w:r>
          </w:p>
        </w:tc>
        <w:tc>
          <w:tcPr>
            <w:tcW w:w="1963" w:type="dxa"/>
            <w:tcBorders>
              <w:top w:val="single" w:sz="4" w:space="0" w:color="auto"/>
              <w:left w:val="single" w:sz="4" w:space="0" w:color="auto"/>
              <w:bottom w:val="single" w:sz="4" w:space="0" w:color="auto"/>
              <w:right w:val="nil"/>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4 052</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B2081A" w:rsidRPr="00073B86" w:rsidRDefault="00B2081A" w:rsidP="00EB3CD6">
            <w:pPr>
              <w:jc w:val="center"/>
              <w:rPr>
                <w:szCs w:val="20"/>
                <w:lang w:val="vi-VN"/>
              </w:rPr>
            </w:pPr>
            <w:r w:rsidRPr="00073B86">
              <w:rPr>
                <w:color w:val="000000"/>
                <w:szCs w:val="20"/>
                <w:lang w:val="vi-VN" w:eastAsia="vi-VN"/>
              </w:rPr>
              <w:t>125 339</w:t>
            </w:r>
          </w:p>
        </w:tc>
      </w:tr>
    </w:tbl>
    <w:p w:rsidR="00B2081A" w:rsidRDefault="00B2081A" w:rsidP="00B2081A">
      <w:pPr>
        <w:jc w:val="right"/>
        <w:rPr>
          <w:i/>
          <w:color w:val="000000"/>
          <w:szCs w:val="20"/>
          <w:lang w:val="vi-VN" w:eastAsia="vi-VN"/>
        </w:rPr>
      </w:pPr>
      <w:r w:rsidRPr="00073B86">
        <w:rPr>
          <w:i/>
          <w:color w:val="000000"/>
          <w:szCs w:val="20"/>
          <w:lang w:val="vi-VN" w:eastAsia="vi-VN"/>
        </w:rPr>
        <w:t>(Nguồn: Niên giám thống kê Việt Nam 2020, NXB Thống kê, 2021)</w:t>
      </w:r>
    </w:p>
    <w:p w:rsidR="00B2081A" w:rsidRPr="00F608D9" w:rsidRDefault="00B2081A" w:rsidP="00B2081A">
      <w:pPr>
        <w:rPr>
          <w:b/>
        </w:rPr>
      </w:pPr>
      <w:r w:rsidRPr="00073B86">
        <w:rPr>
          <w:color w:val="000000"/>
          <w:szCs w:val="20"/>
          <w:lang w:val="vi-VN" w:eastAsia="vi-VN"/>
        </w:rPr>
        <w:t>Theo bảng số liệu, nhận xét nào sau đây đúng khi so sánh tổng dự trữ quốc tế của một số quốc gia năm 2019 với năm 2015?</w:t>
      </w:r>
    </w:p>
    <w:p w:rsidR="00B2081A" w:rsidRPr="002D12A3" w:rsidRDefault="00B2081A" w:rsidP="00B2081A">
      <w:pPr>
        <w:tabs>
          <w:tab w:val="left" w:pos="2835"/>
          <w:tab w:val="left" w:pos="5387"/>
          <w:tab w:val="left" w:pos="7938"/>
        </w:tabs>
        <w:ind w:firstLine="284"/>
        <w:jc w:val="both"/>
      </w:pPr>
      <w:r w:rsidRPr="00B76B87">
        <w:rPr>
          <w:b/>
          <w:color w:val="0066FF"/>
        </w:rPr>
        <w:t xml:space="preserve">A. </w:t>
      </w:r>
      <w:r>
        <w:t>Cam-pu-chia tăng nhanh hơn Xin-ga-po.</w:t>
      </w:r>
      <w:r>
        <w:tab/>
      </w:r>
      <w:r w:rsidRPr="00B76B87">
        <w:rPr>
          <w:b/>
          <w:color w:val="0066FF"/>
        </w:rPr>
        <w:t xml:space="preserve">B. </w:t>
      </w:r>
      <w:r>
        <w:t>In-đô-nê-xi-a tăng nhanh hơn Cam-pu-chia.</w:t>
      </w:r>
    </w:p>
    <w:p w:rsidR="00B2081A" w:rsidRPr="002D12A3" w:rsidRDefault="00B2081A" w:rsidP="00B2081A">
      <w:pPr>
        <w:tabs>
          <w:tab w:val="left" w:pos="2835"/>
          <w:tab w:val="left" w:pos="5387"/>
          <w:tab w:val="left" w:pos="7938"/>
        </w:tabs>
        <w:ind w:firstLine="284"/>
        <w:jc w:val="both"/>
      </w:pPr>
      <w:r w:rsidRPr="00B76B87">
        <w:rPr>
          <w:b/>
          <w:color w:val="0066FF"/>
        </w:rPr>
        <w:t xml:space="preserve">C. </w:t>
      </w:r>
      <w:r>
        <w:t>Bru-nây tăng nhanh hơn Cam-pu-chia.</w:t>
      </w:r>
      <w:r>
        <w:tab/>
      </w:r>
      <w:r w:rsidRPr="00B76B87">
        <w:rPr>
          <w:b/>
          <w:color w:val="0066FF"/>
        </w:rPr>
        <w:t xml:space="preserve">D. </w:t>
      </w:r>
      <w:r>
        <w:t>Xin-ga-po tăng nhanh hơn Bru-nây.</w:t>
      </w:r>
    </w:p>
    <w:p w:rsidR="00B2081A" w:rsidRDefault="00B2081A" w:rsidP="00B2081A">
      <w:r w:rsidRPr="00B76B87">
        <w:rPr>
          <w:b/>
          <w:color w:val="FF0000"/>
        </w:rPr>
        <w:t>Câu 71:</w:t>
      </w:r>
      <w:r w:rsidRPr="00EC10DD">
        <w:t xml:space="preserve"> </w:t>
      </w:r>
      <w:r>
        <w:t>Cho bảng số liệu:</w:t>
      </w:r>
    </w:p>
    <w:p w:rsidR="00B2081A" w:rsidRDefault="00B2081A" w:rsidP="00B2081A">
      <w:pPr>
        <w:jc w:val="center"/>
      </w:pPr>
      <w:r>
        <w:t>TRỊ GIÁ MỘT SỐ MẶT HÀNG NHẬP KHẨU CỦA NƯỚC TA GIAI ĐOẠN 2015-2019</w:t>
      </w:r>
    </w:p>
    <w:tbl>
      <w:tblPr>
        <w:tblW w:w="0" w:type="auto"/>
        <w:jc w:val="center"/>
        <w:tblLayout w:type="fixed"/>
        <w:tblCellMar>
          <w:left w:w="0" w:type="dxa"/>
          <w:right w:w="0" w:type="dxa"/>
        </w:tblCellMar>
        <w:tblLook w:val="0000" w:firstRow="0" w:lastRow="0" w:firstColumn="0" w:lastColumn="0" w:noHBand="0" w:noVBand="0"/>
      </w:tblPr>
      <w:tblGrid>
        <w:gridCol w:w="1604"/>
        <w:gridCol w:w="1584"/>
        <w:gridCol w:w="1597"/>
        <w:gridCol w:w="1591"/>
        <w:gridCol w:w="1604"/>
      </w:tblGrid>
      <w:tr w:rsidR="00B2081A" w:rsidRPr="00956C09" w:rsidTr="00EB3CD6">
        <w:trPr>
          <w:trHeight w:val="327"/>
          <w:jc w:val="center"/>
        </w:trPr>
        <w:tc>
          <w:tcPr>
            <w:tcW w:w="1604" w:type="dxa"/>
            <w:tcBorders>
              <w:top w:val="single" w:sz="4" w:space="0" w:color="auto"/>
              <w:left w:val="single" w:sz="4" w:space="0" w:color="auto"/>
              <w:bottom w:val="nil"/>
              <w:right w:val="nil"/>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Năm</w:t>
            </w:r>
          </w:p>
        </w:tc>
        <w:tc>
          <w:tcPr>
            <w:tcW w:w="1584" w:type="dxa"/>
            <w:tcBorders>
              <w:top w:val="single" w:sz="4" w:space="0" w:color="auto"/>
              <w:left w:val="single" w:sz="4" w:space="0" w:color="auto"/>
              <w:bottom w:val="nil"/>
              <w:right w:val="nil"/>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2015</w:t>
            </w:r>
          </w:p>
        </w:tc>
        <w:tc>
          <w:tcPr>
            <w:tcW w:w="1597" w:type="dxa"/>
            <w:tcBorders>
              <w:top w:val="single" w:sz="4" w:space="0" w:color="auto"/>
              <w:left w:val="single" w:sz="4" w:space="0" w:color="auto"/>
              <w:bottom w:val="nil"/>
              <w:right w:val="nil"/>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2017</w:t>
            </w:r>
          </w:p>
        </w:tc>
        <w:tc>
          <w:tcPr>
            <w:tcW w:w="1591" w:type="dxa"/>
            <w:tcBorders>
              <w:top w:val="single" w:sz="4" w:space="0" w:color="auto"/>
              <w:left w:val="single" w:sz="4" w:space="0" w:color="auto"/>
              <w:bottom w:val="nil"/>
              <w:right w:val="nil"/>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2018</w:t>
            </w:r>
          </w:p>
        </w:tc>
        <w:tc>
          <w:tcPr>
            <w:tcW w:w="1604" w:type="dxa"/>
            <w:tcBorders>
              <w:top w:val="single" w:sz="4" w:space="0" w:color="auto"/>
              <w:left w:val="single" w:sz="4" w:space="0" w:color="auto"/>
              <w:bottom w:val="nil"/>
              <w:right w:val="single" w:sz="4" w:space="0" w:color="auto"/>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2019</w:t>
            </w:r>
          </w:p>
        </w:tc>
      </w:tr>
      <w:tr w:rsidR="00B2081A" w:rsidRPr="00956C09" w:rsidTr="00EB3CD6">
        <w:trPr>
          <w:trHeight w:val="308"/>
          <w:jc w:val="center"/>
        </w:trPr>
        <w:tc>
          <w:tcPr>
            <w:tcW w:w="1604" w:type="dxa"/>
            <w:tcBorders>
              <w:top w:val="single" w:sz="4" w:space="0" w:color="auto"/>
              <w:left w:val="single" w:sz="4" w:space="0" w:color="auto"/>
              <w:bottom w:val="nil"/>
              <w:right w:val="nil"/>
            </w:tcBorders>
            <w:shd w:val="clear" w:color="auto" w:fill="FFFFFF"/>
            <w:vAlign w:val="bottom"/>
          </w:tcPr>
          <w:p w:rsidR="00B2081A" w:rsidRPr="00264750" w:rsidRDefault="00B2081A" w:rsidP="00EB3CD6">
            <w:pPr>
              <w:ind w:left="142"/>
              <w:rPr>
                <w:szCs w:val="20"/>
              </w:rPr>
            </w:pPr>
            <w:r>
              <w:rPr>
                <w:color w:val="000000"/>
                <w:szCs w:val="20"/>
                <w:lang w:eastAsia="vi-VN"/>
              </w:rPr>
              <w:t>Dầu thô</w:t>
            </w:r>
          </w:p>
        </w:tc>
        <w:tc>
          <w:tcPr>
            <w:tcW w:w="1584" w:type="dxa"/>
            <w:tcBorders>
              <w:top w:val="single" w:sz="4" w:space="0" w:color="auto"/>
              <w:left w:val="single" w:sz="4" w:space="0" w:color="auto"/>
              <w:bottom w:val="nil"/>
              <w:right w:val="nil"/>
            </w:tcBorders>
            <w:shd w:val="clear" w:color="auto" w:fill="FFFFFF"/>
            <w:vAlign w:val="bottom"/>
          </w:tcPr>
          <w:p w:rsidR="00B2081A" w:rsidRPr="00264750" w:rsidRDefault="00B2081A" w:rsidP="00EB3CD6">
            <w:pPr>
              <w:jc w:val="center"/>
              <w:rPr>
                <w:szCs w:val="20"/>
              </w:rPr>
            </w:pPr>
            <w:r>
              <w:rPr>
                <w:szCs w:val="20"/>
              </w:rPr>
              <w:t>83,4</w:t>
            </w:r>
          </w:p>
        </w:tc>
        <w:tc>
          <w:tcPr>
            <w:tcW w:w="1597" w:type="dxa"/>
            <w:tcBorders>
              <w:top w:val="single" w:sz="4" w:space="0" w:color="auto"/>
              <w:left w:val="single" w:sz="4" w:space="0" w:color="auto"/>
              <w:bottom w:val="nil"/>
              <w:right w:val="nil"/>
            </w:tcBorders>
            <w:shd w:val="clear" w:color="auto" w:fill="FFFFFF"/>
            <w:vAlign w:val="bottom"/>
          </w:tcPr>
          <w:p w:rsidR="00B2081A" w:rsidRPr="00264750" w:rsidRDefault="00B2081A" w:rsidP="00EB3CD6">
            <w:pPr>
              <w:jc w:val="center"/>
              <w:rPr>
                <w:szCs w:val="20"/>
              </w:rPr>
            </w:pPr>
            <w:r>
              <w:rPr>
                <w:szCs w:val="20"/>
              </w:rPr>
              <w:t>476,5</w:t>
            </w:r>
          </w:p>
        </w:tc>
        <w:tc>
          <w:tcPr>
            <w:tcW w:w="1591" w:type="dxa"/>
            <w:tcBorders>
              <w:top w:val="single" w:sz="4" w:space="0" w:color="auto"/>
              <w:left w:val="single" w:sz="4" w:space="0" w:color="auto"/>
              <w:bottom w:val="nil"/>
              <w:right w:val="nil"/>
            </w:tcBorders>
            <w:shd w:val="clear" w:color="auto" w:fill="FFFFFF"/>
            <w:vAlign w:val="bottom"/>
          </w:tcPr>
          <w:p w:rsidR="00B2081A" w:rsidRPr="00264750" w:rsidRDefault="00B2081A" w:rsidP="00EB3CD6">
            <w:pPr>
              <w:jc w:val="center"/>
              <w:rPr>
                <w:szCs w:val="20"/>
              </w:rPr>
            </w:pPr>
            <w:r>
              <w:rPr>
                <w:szCs w:val="20"/>
              </w:rPr>
              <w:t>2 746,8</w:t>
            </w:r>
          </w:p>
        </w:tc>
        <w:tc>
          <w:tcPr>
            <w:tcW w:w="1604" w:type="dxa"/>
            <w:tcBorders>
              <w:top w:val="single" w:sz="4" w:space="0" w:color="auto"/>
              <w:left w:val="single" w:sz="4" w:space="0" w:color="auto"/>
              <w:bottom w:val="nil"/>
              <w:right w:val="single" w:sz="4" w:space="0" w:color="auto"/>
            </w:tcBorders>
            <w:shd w:val="clear" w:color="auto" w:fill="FFFFFF"/>
            <w:vAlign w:val="bottom"/>
          </w:tcPr>
          <w:p w:rsidR="00B2081A" w:rsidRPr="00264750" w:rsidRDefault="00B2081A" w:rsidP="00EB3CD6">
            <w:pPr>
              <w:jc w:val="center"/>
              <w:rPr>
                <w:szCs w:val="20"/>
              </w:rPr>
            </w:pPr>
            <w:r>
              <w:rPr>
                <w:szCs w:val="20"/>
              </w:rPr>
              <w:t>3 777,9</w:t>
            </w:r>
          </w:p>
        </w:tc>
      </w:tr>
      <w:tr w:rsidR="00B2081A" w:rsidRPr="00956C09" w:rsidTr="00EB3CD6">
        <w:trPr>
          <w:trHeight w:val="334"/>
          <w:jc w:val="center"/>
        </w:trPr>
        <w:tc>
          <w:tcPr>
            <w:tcW w:w="1604" w:type="dxa"/>
            <w:tcBorders>
              <w:top w:val="single" w:sz="4" w:space="0" w:color="auto"/>
              <w:left w:val="single" w:sz="4" w:space="0" w:color="auto"/>
              <w:bottom w:val="single" w:sz="4" w:space="0" w:color="auto"/>
              <w:right w:val="nil"/>
            </w:tcBorders>
            <w:shd w:val="clear" w:color="auto" w:fill="FFFFFF"/>
          </w:tcPr>
          <w:p w:rsidR="00B2081A" w:rsidRPr="00264750" w:rsidRDefault="00B2081A" w:rsidP="00EB3CD6">
            <w:pPr>
              <w:ind w:left="142"/>
              <w:rPr>
                <w:szCs w:val="20"/>
              </w:rPr>
            </w:pPr>
            <w:r>
              <w:rPr>
                <w:color w:val="000000"/>
                <w:szCs w:val="20"/>
                <w:lang w:eastAsia="vi-VN"/>
              </w:rPr>
              <w:t>Hóa chất</w:t>
            </w:r>
          </w:p>
        </w:tc>
        <w:tc>
          <w:tcPr>
            <w:tcW w:w="1584" w:type="dxa"/>
            <w:tcBorders>
              <w:top w:val="single" w:sz="4" w:space="0" w:color="auto"/>
              <w:left w:val="single" w:sz="4" w:space="0" w:color="auto"/>
              <w:bottom w:val="single" w:sz="4" w:space="0" w:color="auto"/>
              <w:right w:val="nil"/>
            </w:tcBorders>
            <w:shd w:val="clear" w:color="auto" w:fill="FFFFFF"/>
          </w:tcPr>
          <w:p w:rsidR="00B2081A" w:rsidRPr="00264750" w:rsidRDefault="00B2081A" w:rsidP="00EB3CD6">
            <w:pPr>
              <w:jc w:val="center"/>
              <w:rPr>
                <w:szCs w:val="20"/>
              </w:rPr>
            </w:pPr>
            <w:r>
              <w:rPr>
                <w:szCs w:val="20"/>
              </w:rPr>
              <w:t>3 133,6</w:t>
            </w:r>
          </w:p>
        </w:tc>
        <w:tc>
          <w:tcPr>
            <w:tcW w:w="1597" w:type="dxa"/>
            <w:tcBorders>
              <w:top w:val="single" w:sz="4" w:space="0" w:color="auto"/>
              <w:left w:val="single" w:sz="4" w:space="0" w:color="auto"/>
              <w:bottom w:val="single" w:sz="4" w:space="0" w:color="auto"/>
              <w:right w:val="nil"/>
            </w:tcBorders>
            <w:shd w:val="clear" w:color="auto" w:fill="FFFFFF"/>
          </w:tcPr>
          <w:p w:rsidR="00B2081A" w:rsidRPr="00264750" w:rsidRDefault="00B2081A" w:rsidP="00EB3CD6">
            <w:pPr>
              <w:jc w:val="center"/>
              <w:rPr>
                <w:szCs w:val="20"/>
              </w:rPr>
            </w:pPr>
            <w:r>
              <w:rPr>
                <w:szCs w:val="20"/>
              </w:rPr>
              <w:t>4 122,9</w:t>
            </w:r>
          </w:p>
        </w:tc>
        <w:tc>
          <w:tcPr>
            <w:tcW w:w="1591" w:type="dxa"/>
            <w:tcBorders>
              <w:top w:val="single" w:sz="4" w:space="0" w:color="auto"/>
              <w:left w:val="single" w:sz="4" w:space="0" w:color="auto"/>
              <w:bottom w:val="single" w:sz="4" w:space="0" w:color="auto"/>
              <w:right w:val="nil"/>
            </w:tcBorders>
            <w:shd w:val="clear" w:color="auto" w:fill="FFFFFF"/>
          </w:tcPr>
          <w:p w:rsidR="00B2081A" w:rsidRPr="00264750" w:rsidRDefault="00B2081A" w:rsidP="00EB3CD6">
            <w:pPr>
              <w:jc w:val="center"/>
              <w:rPr>
                <w:szCs w:val="20"/>
              </w:rPr>
            </w:pPr>
            <w:r>
              <w:rPr>
                <w:szCs w:val="20"/>
              </w:rPr>
              <w:t>5 164,7</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B2081A" w:rsidRPr="00264750" w:rsidRDefault="00B2081A" w:rsidP="00EB3CD6">
            <w:pPr>
              <w:jc w:val="center"/>
              <w:rPr>
                <w:szCs w:val="20"/>
              </w:rPr>
            </w:pPr>
            <w:r>
              <w:rPr>
                <w:szCs w:val="20"/>
              </w:rPr>
              <w:t>5 128,5</w:t>
            </w:r>
          </w:p>
        </w:tc>
      </w:tr>
    </w:tbl>
    <w:p w:rsidR="00B2081A" w:rsidRPr="00956C09" w:rsidRDefault="00B2081A" w:rsidP="00B2081A">
      <w:pPr>
        <w:jc w:val="right"/>
        <w:rPr>
          <w:i/>
          <w:szCs w:val="20"/>
          <w:lang w:val="vi-VN"/>
        </w:rPr>
      </w:pPr>
      <w:r w:rsidRPr="00956C09">
        <w:rPr>
          <w:i/>
          <w:color w:val="000000"/>
          <w:szCs w:val="20"/>
          <w:lang w:val="vi-VN" w:eastAsia="vi-VN"/>
        </w:rPr>
        <w:lastRenderedPageBreak/>
        <w:t>(Nguồn: Niên giảm thống kê Việt Nam 2020, NXB Thống kê, 2021)</w:t>
      </w:r>
    </w:p>
    <w:p w:rsidR="00B2081A" w:rsidRPr="004E0641" w:rsidRDefault="00B2081A" w:rsidP="00B2081A">
      <w:pPr>
        <w:rPr>
          <w:b/>
        </w:rPr>
      </w:pPr>
      <w:r w:rsidRPr="00956C09">
        <w:rPr>
          <w:color w:val="000000"/>
          <w:szCs w:val="20"/>
          <w:lang w:val="vi-VN" w:eastAsia="vi-VN"/>
        </w:rPr>
        <w:t>Theo bảng số liệu, để thể hiện tốc độ tăng trưởng trị giá một số mặt hàng nhập khẩu của nước ta giai đoạn 2015 -2019, dạng biểu đồ nào sau đây là thích hợp nhất?</w:t>
      </w:r>
    </w:p>
    <w:p w:rsidR="00B2081A" w:rsidRPr="002D12A3" w:rsidRDefault="00B2081A" w:rsidP="00B2081A">
      <w:pPr>
        <w:tabs>
          <w:tab w:val="left" w:pos="2835"/>
          <w:tab w:val="left" w:pos="5387"/>
          <w:tab w:val="left" w:pos="7938"/>
        </w:tabs>
        <w:ind w:firstLine="284"/>
        <w:jc w:val="both"/>
      </w:pPr>
      <w:r w:rsidRPr="00B76B87">
        <w:rPr>
          <w:b/>
          <w:color w:val="0066FF"/>
        </w:rPr>
        <w:t xml:space="preserve">A. </w:t>
      </w:r>
      <w:r>
        <w:t>Tròn.</w:t>
      </w:r>
      <w:r>
        <w:tab/>
      </w:r>
      <w:r w:rsidRPr="00B76B87">
        <w:rPr>
          <w:b/>
          <w:color w:val="0066FF"/>
        </w:rPr>
        <w:t xml:space="preserve">B. </w:t>
      </w:r>
      <w:r>
        <w:t>Đường.</w:t>
      </w:r>
      <w:r>
        <w:tab/>
      </w:r>
      <w:r w:rsidRPr="00B76B87">
        <w:rPr>
          <w:b/>
          <w:color w:val="0066FF"/>
        </w:rPr>
        <w:t xml:space="preserve">C. </w:t>
      </w:r>
      <w:r>
        <w:t>Miền.</w:t>
      </w:r>
      <w:r>
        <w:tab/>
      </w:r>
      <w:r w:rsidRPr="00B76B87">
        <w:rPr>
          <w:b/>
          <w:color w:val="0066FF"/>
        </w:rPr>
        <w:t xml:space="preserve">D. </w:t>
      </w:r>
      <w:r>
        <w:t>Cột.</w:t>
      </w:r>
    </w:p>
    <w:p w:rsidR="006318CC" w:rsidRDefault="006318CC" w:rsidP="00B2081A">
      <w:pPr>
        <w:rPr>
          <w:b/>
        </w:rPr>
      </w:pPr>
    </w:p>
    <w:p w:rsidR="006318CC" w:rsidRDefault="006318CC" w:rsidP="00B2081A">
      <w:pPr>
        <w:rPr>
          <w:b/>
        </w:rPr>
      </w:pPr>
    </w:p>
    <w:p w:rsidR="00B2081A" w:rsidRDefault="00B2081A" w:rsidP="00B2081A">
      <w:r w:rsidRPr="00B76B87">
        <w:rPr>
          <w:b/>
          <w:color w:val="FF0000"/>
        </w:rPr>
        <w:t>Câu 73:</w:t>
      </w:r>
      <w:r w:rsidRPr="00EC10DD">
        <w:t xml:space="preserve"> </w:t>
      </w:r>
      <w:r>
        <w:t>Cho biểu đồ về xuất khẩu hàng hóa phân theo nhóm hàng của nước ta giai đoạn 2015-2019</w:t>
      </w:r>
    </w:p>
    <w:p w:rsidR="00B2081A" w:rsidRDefault="00B2081A" w:rsidP="00B2081A">
      <w:pPr>
        <w:jc w:val="center"/>
        <w:rPr>
          <w:b/>
        </w:rPr>
      </w:pPr>
      <w:r>
        <w:rPr>
          <w:b/>
          <w:noProof/>
        </w:rPr>
        <w:drawing>
          <wp:inline distT="0" distB="0" distL="0" distR="0" wp14:anchorId="47386CE4" wp14:editId="5AB63221">
            <wp:extent cx="5136966" cy="2794355"/>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139690" cy="2795837"/>
                    </a:xfrm>
                    <a:prstGeom prst="rect">
                      <a:avLst/>
                    </a:prstGeom>
                    <a:noFill/>
                  </pic:spPr>
                </pic:pic>
              </a:graphicData>
            </a:graphic>
          </wp:inline>
        </w:drawing>
      </w:r>
    </w:p>
    <w:p w:rsidR="00B2081A" w:rsidRDefault="00B2081A" w:rsidP="00B2081A">
      <w:pPr>
        <w:jc w:val="center"/>
        <w:rPr>
          <w:i/>
        </w:rPr>
      </w:pPr>
      <w:r>
        <w:rPr>
          <w:i/>
        </w:rPr>
        <w:t>(Số liệu theo Niên giám thống kê Việt Nam 2020, NXB Thống kê 2021)</w:t>
      </w:r>
    </w:p>
    <w:p w:rsidR="00B2081A" w:rsidRPr="004E0641" w:rsidRDefault="00B2081A" w:rsidP="00B2081A">
      <w:pPr>
        <w:rPr>
          <w:b/>
        </w:rPr>
      </w:pPr>
      <w:r>
        <w:t>Biểu đồ thể hiện nội dung nào sau đây?</w:t>
      </w:r>
    </w:p>
    <w:p w:rsidR="00B2081A" w:rsidRPr="002D12A3" w:rsidRDefault="00B2081A" w:rsidP="00B2081A">
      <w:pPr>
        <w:tabs>
          <w:tab w:val="left" w:pos="2835"/>
          <w:tab w:val="left" w:pos="5387"/>
          <w:tab w:val="left" w:pos="7938"/>
        </w:tabs>
        <w:ind w:firstLine="284"/>
        <w:jc w:val="both"/>
      </w:pPr>
      <w:r w:rsidRPr="00B76B87">
        <w:rPr>
          <w:b/>
          <w:color w:val="0066FF"/>
        </w:rPr>
        <w:t xml:space="preserve">A. </w:t>
      </w:r>
      <w:r>
        <w:t>Quy mô và cơ cấu trị giá xuất khẩu.</w:t>
      </w:r>
      <w:r>
        <w:tab/>
      </w:r>
      <w:r w:rsidRPr="00B76B87">
        <w:rPr>
          <w:b/>
          <w:color w:val="0066FF"/>
        </w:rPr>
        <w:t xml:space="preserve">B. </w:t>
      </w:r>
      <w:r>
        <w:t>Quy mô trị giá xuất khẩu.</w:t>
      </w:r>
    </w:p>
    <w:p w:rsidR="00B2081A" w:rsidRPr="002D12A3" w:rsidRDefault="00B2081A" w:rsidP="00B2081A">
      <w:pPr>
        <w:tabs>
          <w:tab w:val="left" w:pos="2835"/>
          <w:tab w:val="left" w:pos="5387"/>
          <w:tab w:val="left" w:pos="7938"/>
        </w:tabs>
        <w:ind w:firstLine="284"/>
        <w:jc w:val="both"/>
      </w:pPr>
      <w:r w:rsidRPr="00B76B87">
        <w:rPr>
          <w:b/>
          <w:color w:val="0066FF"/>
        </w:rPr>
        <w:t xml:space="preserve">C. </w:t>
      </w:r>
      <w:r>
        <w:t>Tốc độ tăng trị giá xuất khẩu.</w:t>
      </w:r>
      <w:r>
        <w:tab/>
      </w:r>
      <w:r w:rsidRPr="00B76B87">
        <w:rPr>
          <w:b/>
          <w:color w:val="0066FF"/>
        </w:rPr>
        <w:t xml:space="preserve">D. </w:t>
      </w:r>
      <w:r>
        <w:t>Chuyển dịch cơ cấu trị giá xuất khẩu.</w:t>
      </w:r>
    </w:p>
    <w:p w:rsidR="00865A41" w:rsidRDefault="00865A41" w:rsidP="00C47BEE">
      <w:pPr>
        <w:ind w:left="283"/>
        <w:rPr>
          <w:b/>
          <w:position w:val="-1"/>
          <w:sz w:val="28"/>
          <w:szCs w:val="24"/>
        </w:rPr>
      </w:pPr>
    </w:p>
    <w:p w:rsidR="00B2081A" w:rsidRPr="00865A41" w:rsidRDefault="00B2081A" w:rsidP="00C47BEE">
      <w:pPr>
        <w:ind w:left="283"/>
        <w:rPr>
          <w:b/>
          <w:position w:val="-1"/>
          <w:sz w:val="28"/>
          <w:szCs w:val="24"/>
        </w:rPr>
      </w:pPr>
      <w:r w:rsidRPr="00865A41">
        <w:rPr>
          <w:b/>
          <w:position w:val="-1"/>
          <w:sz w:val="28"/>
          <w:szCs w:val="24"/>
        </w:rPr>
        <w:t>MÃ 304</w:t>
      </w:r>
    </w:p>
    <w:p w:rsidR="00B2081A" w:rsidRDefault="00B2081A" w:rsidP="00B2081A">
      <w:r w:rsidRPr="00B76B87">
        <w:rPr>
          <w:b/>
          <w:color w:val="FF0000"/>
        </w:rPr>
        <w:t>Câu 47:</w:t>
      </w:r>
      <w:r w:rsidRPr="00EC10DD">
        <w:t xml:space="preserve"> </w:t>
      </w:r>
      <w:r>
        <w:t>Cho biểu đồ:</w:t>
      </w:r>
    </w:p>
    <w:p w:rsidR="00B2081A" w:rsidRDefault="00B2081A" w:rsidP="00B2081A">
      <w:pPr>
        <w:jc w:val="center"/>
        <w:rPr>
          <w:b/>
        </w:rPr>
      </w:pPr>
      <w:r>
        <w:rPr>
          <w:b/>
          <w:noProof/>
        </w:rPr>
        <w:drawing>
          <wp:inline distT="0" distB="0" distL="0" distR="0" wp14:anchorId="77920D83" wp14:editId="391D594B">
            <wp:extent cx="4047465" cy="283911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048125" cy="2839579"/>
                    </a:xfrm>
                    <a:prstGeom prst="rect">
                      <a:avLst/>
                    </a:prstGeom>
                    <a:noFill/>
                  </pic:spPr>
                </pic:pic>
              </a:graphicData>
            </a:graphic>
          </wp:inline>
        </w:drawing>
      </w:r>
    </w:p>
    <w:p w:rsidR="00B2081A" w:rsidRDefault="00B2081A" w:rsidP="00B2081A">
      <w:pPr>
        <w:jc w:val="center"/>
      </w:pPr>
      <w:r>
        <w:t>GDP CỦA MA-LAI-XI-A VÀ MI-AN-MA NĂM 2015 VÀ NĂM 2019</w:t>
      </w:r>
    </w:p>
    <w:p w:rsidR="00B2081A" w:rsidRDefault="00B2081A" w:rsidP="00B2081A">
      <w:pPr>
        <w:jc w:val="center"/>
        <w:rPr>
          <w:i/>
        </w:rPr>
      </w:pPr>
      <w:r>
        <w:rPr>
          <w:i/>
        </w:rPr>
        <w:t>(Số liệu theo Niên giám thống kê Việt Nam 2020, NXB Thống kê, 2021)</w:t>
      </w:r>
    </w:p>
    <w:p w:rsidR="00B2081A" w:rsidRPr="00CA6BCB" w:rsidRDefault="00B2081A" w:rsidP="00B2081A">
      <w:pPr>
        <w:ind w:firstLine="284"/>
        <w:jc w:val="both"/>
      </w:pPr>
      <w:r>
        <w:t>Theo biểu đồ, nhận xét nào sau đây đúng về thay đổi GDP năm 2019 so với năm 2015 của Ma-lai-xi-a và Mi-an-ma?</w:t>
      </w:r>
    </w:p>
    <w:p w:rsidR="00B2081A" w:rsidRPr="002D12A3" w:rsidRDefault="00B2081A" w:rsidP="00B2081A">
      <w:pPr>
        <w:tabs>
          <w:tab w:val="left" w:pos="2835"/>
          <w:tab w:val="left" w:pos="5387"/>
          <w:tab w:val="left" w:pos="7938"/>
        </w:tabs>
        <w:ind w:firstLine="284"/>
        <w:jc w:val="both"/>
      </w:pPr>
      <w:r w:rsidRPr="00B76B87">
        <w:rPr>
          <w:b/>
          <w:color w:val="0066FF"/>
        </w:rPr>
        <w:lastRenderedPageBreak/>
        <w:t xml:space="preserve">A. </w:t>
      </w:r>
      <w:r>
        <w:t>Mi-an-ma tăng gấp hai lần Ma-lai-xi-a.</w:t>
      </w:r>
      <w:r>
        <w:tab/>
      </w:r>
      <w:r w:rsidRPr="00B76B87">
        <w:rPr>
          <w:b/>
          <w:color w:val="0066FF"/>
        </w:rPr>
        <w:t xml:space="preserve">B. </w:t>
      </w:r>
      <w:r>
        <w:t>Ma-lai-xi-a tăng nhanh hơn Mi-an-ma.</w:t>
      </w:r>
    </w:p>
    <w:p w:rsidR="00B2081A" w:rsidRPr="002D12A3" w:rsidRDefault="00B2081A" w:rsidP="00B2081A">
      <w:pPr>
        <w:tabs>
          <w:tab w:val="left" w:pos="2835"/>
          <w:tab w:val="left" w:pos="5387"/>
          <w:tab w:val="left" w:pos="7938"/>
        </w:tabs>
        <w:ind w:firstLine="284"/>
        <w:jc w:val="both"/>
      </w:pPr>
      <w:r w:rsidRPr="00B76B87">
        <w:rPr>
          <w:b/>
          <w:color w:val="0066FF"/>
        </w:rPr>
        <w:t xml:space="preserve">C. </w:t>
      </w:r>
      <w:r>
        <w:t>Ma-lai-xi-a tăng và Mi-an-ma giảm.</w:t>
      </w:r>
      <w:r>
        <w:tab/>
      </w:r>
      <w:r w:rsidRPr="00B76B87">
        <w:rPr>
          <w:b/>
          <w:color w:val="0066FF"/>
        </w:rPr>
        <w:t xml:space="preserve">D. </w:t>
      </w:r>
      <w:r>
        <w:t>Mi-an-ma tăng nhiều hơn Ma-lai-xi-a.</w:t>
      </w:r>
    </w:p>
    <w:p w:rsidR="00B2081A" w:rsidRDefault="00B2081A" w:rsidP="00B2081A">
      <w:r w:rsidRPr="00B76B87">
        <w:rPr>
          <w:b/>
          <w:color w:val="FF0000"/>
        </w:rPr>
        <w:t>Câu 53:</w:t>
      </w:r>
      <w:r w:rsidRPr="00EC10DD">
        <w:t xml:space="preserve"> </w:t>
      </w:r>
      <w:r>
        <w:t>Cho bảng số liệu:</w:t>
      </w:r>
    </w:p>
    <w:p w:rsidR="00B2081A" w:rsidRDefault="00B2081A" w:rsidP="00B2081A">
      <w:pPr>
        <w:jc w:val="center"/>
      </w:pPr>
      <w:r>
        <w:t>TỔNG DỰ TRỮ QUỐC TẾ CỦA MỘT SỐ QUỐC GIA NĂM 2015 VÀ NĂM 2019</w:t>
      </w:r>
    </w:p>
    <w:p w:rsidR="00B2081A" w:rsidRDefault="00B2081A" w:rsidP="00B2081A">
      <w:pPr>
        <w:jc w:val="right"/>
        <w:rPr>
          <w:i/>
        </w:rPr>
      </w:pPr>
      <w:r w:rsidRPr="007D35E1">
        <w:rPr>
          <w:i/>
        </w:rPr>
        <w:t>(</w:t>
      </w:r>
      <w:r>
        <w:rPr>
          <w:i/>
        </w:rPr>
        <w:t>Đơn vị: Triệu đô la Mỹ</w:t>
      </w:r>
      <w:r w:rsidRPr="007D35E1">
        <w:rPr>
          <w:i/>
        </w:rPr>
        <w:t>)</w:t>
      </w:r>
    </w:p>
    <w:tbl>
      <w:tblPr>
        <w:tblStyle w:val="TableGrid"/>
        <w:tblW w:w="0" w:type="auto"/>
        <w:tblLook w:val="04A0" w:firstRow="1" w:lastRow="0" w:firstColumn="1" w:lastColumn="0" w:noHBand="0" w:noVBand="1"/>
      </w:tblPr>
      <w:tblGrid>
        <w:gridCol w:w="2037"/>
        <w:gridCol w:w="2037"/>
        <w:gridCol w:w="2038"/>
        <w:gridCol w:w="2038"/>
        <w:gridCol w:w="2038"/>
      </w:tblGrid>
      <w:tr w:rsidR="00B2081A" w:rsidRPr="003C0225" w:rsidTr="00EB3CD6">
        <w:tc>
          <w:tcPr>
            <w:tcW w:w="2039" w:type="dxa"/>
          </w:tcPr>
          <w:p w:rsidR="00B2081A" w:rsidRPr="003C0225" w:rsidRDefault="00B2081A" w:rsidP="00EB3CD6">
            <w:pPr>
              <w:jc w:val="center"/>
              <w:rPr>
                <w:b/>
              </w:rPr>
            </w:pPr>
            <w:r w:rsidRPr="003C0225">
              <w:rPr>
                <w:b/>
              </w:rPr>
              <w:t>Năm</w:t>
            </w:r>
          </w:p>
        </w:tc>
        <w:tc>
          <w:tcPr>
            <w:tcW w:w="2039" w:type="dxa"/>
          </w:tcPr>
          <w:p w:rsidR="00B2081A" w:rsidRPr="003C0225" w:rsidRDefault="00B2081A" w:rsidP="00EB3CD6">
            <w:pPr>
              <w:jc w:val="center"/>
              <w:rPr>
                <w:b/>
              </w:rPr>
            </w:pPr>
            <w:r w:rsidRPr="003C0225">
              <w:rPr>
                <w:b/>
              </w:rPr>
              <w:t>Ma-lai-xi-a</w:t>
            </w:r>
          </w:p>
        </w:tc>
        <w:tc>
          <w:tcPr>
            <w:tcW w:w="2039" w:type="dxa"/>
          </w:tcPr>
          <w:p w:rsidR="00B2081A" w:rsidRPr="003C0225" w:rsidRDefault="00B2081A" w:rsidP="00EB3CD6">
            <w:pPr>
              <w:jc w:val="center"/>
              <w:rPr>
                <w:b/>
              </w:rPr>
            </w:pPr>
            <w:r w:rsidRPr="003C0225">
              <w:rPr>
                <w:b/>
              </w:rPr>
              <w:t>Xin-ga-po</w:t>
            </w:r>
          </w:p>
        </w:tc>
        <w:tc>
          <w:tcPr>
            <w:tcW w:w="2039" w:type="dxa"/>
          </w:tcPr>
          <w:p w:rsidR="00B2081A" w:rsidRPr="003C0225" w:rsidRDefault="00B2081A" w:rsidP="00EB3CD6">
            <w:pPr>
              <w:jc w:val="center"/>
              <w:rPr>
                <w:b/>
              </w:rPr>
            </w:pPr>
            <w:r w:rsidRPr="003C0225">
              <w:rPr>
                <w:b/>
              </w:rPr>
              <w:t>Việt Nam</w:t>
            </w:r>
          </w:p>
        </w:tc>
        <w:tc>
          <w:tcPr>
            <w:tcW w:w="2039" w:type="dxa"/>
          </w:tcPr>
          <w:p w:rsidR="00B2081A" w:rsidRPr="003C0225" w:rsidRDefault="00B2081A" w:rsidP="00EB3CD6">
            <w:pPr>
              <w:jc w:val="center"/>
              <w:rPr>
                <w:b/>
              </w:rPr>
            </w:pPr>
            <w:r w:rsidRPr="003C0225">
              <w:rPr>
                <w:b/>
              </w:rPr>
              <w:t>Lào</w:t>
            </w:r>
          </w:p>
        </w:tc>
      </w:tr>
      <w:tr w:rsidR="00B2081A" w:rsidRPr="0090017D" w:rsidTr="00EB3CD6">
        <w:tc>
          <w:tcPr>
            <w:tcW w:w="2039" w:type="dxa"/>
          </w:tcPr>
          <w:p w:rsidR="00B2081A" w:rsidRDefault="00B2081A" w:rsidP="00EB3CD6">
            <w:pPr>
              <w:jc w:val="both"/>
            </w:pPr>
            <w:r>
              <w:t>2015</w:t>
            </w:r>
          </w:p>
        </w:tc>
        <w:tc>
          <w:tcPr>
            <w:tcW w:w="2039" w:type="dxa"/>
          </w:tcPr>
          <w:p w:rsidR="00B2081A" w:rsidRDefault="00B2081A" w:rsidP="00EB3CD6">
            <w:pPr>
              <w:jc w:val="both"/>
            </w:pPr>
            <w:r>
              <w:t>93 979</w:t>
            </w:r>
          </w:p>
        </w:tc>
        <w:tc>
          <w:tcPr>
            <w:tcW w:w="2039" w:type="dxa"/>
          </w:tcPr>
          <w:p w:rsidR="00B2081A" w:rsidRDefault="00B2081A" w:rsidP="00EB3CD6">
            <w:pPr>
              <w:jc w:val="both"/>
            </w:pPr>
            <w:r>
              <w:t>247 534</w:t>
            </w:r>
          </w:p>
        </w:tc>
        <w:tc>
          <w:tcPr>
            <w:tcW w:w="2039" w:type="dxa"/>
          </w:tcPr>
          <w:p w:rsidR="00B2081A" w:rsidRDefault="00B2081A" w:rsidP="00EB3CD6">
            <w:pPr>
              <w:jc w:val="both"/>
            </w:pPr>
            <w:r>
              <w:t>28 250</w:t>
            </w:r>
          </w:p>
        </w:tc>
        <w:tc>
          <w:tcPr>
            <w:tcW w:w="2039" w:type="dxa"/>
          </w:tcPr>
          <w:p w:rsidR="00B2081A" w:rsidRDefault="00B2081A" w:rsidP="00EB3CD6">
            <w:pPr>
              <w:jc w:val="both"/>
            </w:pPr>
            <w:r>
              <w:t>1 058</w:t>
            </w:r>
          </w:p>
        </w:tc>
      </w:tr>
      <w:tr w:rsidR="00B2081A" w:rsidRPr="0090017D" w:rsidTr="00EB3CD6">
        <w:tc>
          <w:tcPr>
            <w:tcW w:w="2039" w:type="dxa"/>
          </w:tcPr>
          <w:p w:rsidR="00B2081A" w:rsidRDefault="00B2081A" w:rsidP="00EB3CD6">
            <w:pPr>
              <w:jc w:val="both"/>
            </w:pPr>
            <w:r>
              <w:t>2019</w:t>
            </w:r>
          </w:p>
        </w:tc>
        <w:tc>
          <w:tcPr>
            <w:tcW w:w="2039" w:type="dxa"/>
          </w:tcPr>
          <w:p w:rsidR="00B2081A" w:rsidRDefault="00B2081A" w:rsidP="00EB3CD6">
            <w:pPr>
              <w:jc w:val="both"/>
            </w:pPr>
            <w:r>
              <w:t>101 726</w:t>
            </w:r>
          </w:p>
        </w:tc>
        <w:tc>
          <w:tcPr>
            <w:tcW w:w="2039" w:type="dxa"/>
          </w:tcPr>
          <w:p w:rsidR="00B2081A" w:rsidRDefault="00B2081A" w:rsidP="00EB3CD6">
            <w:pPr>
              <w:jc w:val="both"/>
            </w:pPr>
            <w:r>
              <w:t>279 240</w:t>
            </w:r>
          </w:p>
        </w:tc>
        <w:tc>
          <w:tcPr>
            <w:tcW w:w="2039" w:type="dxa"/>
          </w:tcPr>
          <w:p w:rsidR="00B2081A" w:rsidRDefault="00B2081A" w:rsidP="00EB3CD6">
            <w:pPr>
              <w:jc w:val="both"/>
            </w:pPr>
            <w:r>
              <w:t>78 335</w:t>
            </w:r>
          </w:p>
        </w:tc>
        <w:tc>
          <w:tcPr>
            <w:tcW w:w="2039" w:type="dxa"/>
          </w:tcPr>
          <w:p w:rsidR="00B2081A" w:rsidRDefault="00B2081A" w:rsidP="00EB3CD6">
            <w:pPr>
              <w:jc w:val="both"/>
            </w:pPr>
            <w:r>
              <w:t>1 068</w:t>
            </w:r>
          </w:p>
        </w:tc>
      </w:tr>
    </w:tbl>
    <w:p w:rsidR="00B2081A" w:rsidRDefault="00B2081A" w:rsidP="00B2081A">
      <w:pPr>
        <w:jc w:val="right"/>
        <w:rPr>
          <w:i/>
        </w:rPr>
      </w:pPr>
      <w:r w:rsidRPr="00F75D9D">
        <w:rPr>
          <w:i/>
        </w:rPr>
        <w:t>(</w:t>
      </w:r>
      <w:r>
        <w:rPr>
          <w:i/>
        </w:rPr>
        <w:t>Nguồn: Niên giám thống kê Việt Nam 2020, NXB Thống kê, 2021</w:t>
      </w:r>
      <w:r w:rsidRPr="00F75D9D">
        <w:rPr>
          <w:i/>
        </w:rPr>
        <w:t>)</w:t>
      </w:r>
    </w:p>
    <w:p w:rsidR="00B2081A" w:rsidRPr="004E0641" w:rsidRDefault="00B2081A" w:rsidP="00B2081A">
      <w:pPr>
        <w:rPr>
          <w:b/>
        </w:rPr>
      </w:pPr>
      <w:r>
        <w:t>Theo bảng số liệu, nhận xét nào sau đây đúng khi so sánh tổng dự trữ quốc tế của một số quốc gia năm 2019 với năm 2015?</w:t>
      </w:r>
    </w:p>
    <w:p w:rsidR="00B2081A" w:rsidRPr="002D12A3" w:rsidRDefault="00B2081A" w:rsidP="00B2081A">
      <w:pPr>
        <w:tabs>
          <w:tab w:val="left" w:pos="2835"/>
          <w:tab w:val="left" w:pos="5387"/>
          <w:tab w:val="left" w:pos="7938"/>
        </w:tabs>
        <w:ind w:firstLine="284"/>
        <w:jc w:val="both"/>
      </w:pPr>
      <w:r w:rsidRPr="00B76B87">
        <w:rPr>
          <w:b/>
          <w:color w:val="0066FF"/>
        </w:rPr>
        <w:t xml:space="preserve">A. </w:t>
      </w:r>
      <w:r>
        <w:t>Xin-ga-po tăng chậm hơn Ma-lai-xi-a.</w:t>
      </w:r>
      <w:r>
        <w:tab/>
      </w:r>
      <w:r w:rsidRPr="00B76B87">
        <w:rPr>
          <w:b/>
          <w:color w:val="0066FF"/>
        </w:rPr>
        <w:t xml:space="preserve">B. </w:t>
      </w:r>
      <w:r>
        <w:t>Ma-lai-xi-a tăng chậm hơn Việt Nam.</w:t>
      </w:r>
    </w:p>
    <w:p w:rsidR="00B2081A" w:rsidRPr="002D12A3" w:rsidRDefault="00B2081A" w:rsidP="00B2081A">
      <w:pPr>
        <w:tabs>
          <w:tab w:val="left" w:pos="2835"/>
          <w:tab w:val="left" w:pos="5387"/>
          <w:tab w:val="left" w:pos="7938"/>
        </w:tabs>
        <w:ind w:firstLine="284"/>
        <w:jc w:val="both"/>
      </w:pPr>
      <w:r w:rsidRPr="00B76B87">
        <w:rPr>
          <w:b/>
          <w:color w:val="0066FF"/>
        </w:rPr>
        <w:t xml:space="preserve">C. </w:t>
      </w:r>
      <w:r>
        <w:t>Lào tăng nhanh hơn Xin-ga-po.</w:t>
      </w:r>
      <w:r>
        <w:tab/>
      </w:r>
      <w:r w:rsidRPr="00B76B87">
        <w:rPr>
          <w:b/>
          <w:color w:val="0066FF"/>
        </w:rPr>
        <w:t xml:space="preserve">D. </w:t>
      </w:r>
      <w:r>
        <w:t>Việt Nam tăng chậm hơn Lào.</w:t>
      </w:r>
    </w:p>
    <w:p w:rsidR="00B2081A" w:rsidRDefault="00B2081A" w:rsidP="00B2081A">
      <w:pPr>
        <w:rPr>
          <w:color w:val="000000"/>
          <w:szCs w:val="20"/>
          <w:lang w:val="vi-VN" w:eastAsia="vi-VN"/>
        </w:rPr>
      </w:pPr>
      <w:r w:rsidRPr="00B76B87">
        <w:rPr>
          <w:b/>
          <w:color w:val="FF0000"/>
        </w:rPr>
        <w:t>Câu 71:</w:t>
      </w:r>
      <w:r w:rsidRPr="00EC10DD">
        <w:t xml:space="preserve"> </w:t>
      </w:r>
      <w:r w:rsidRPr="00713107">
        <w:rPr>
          <w:color w:val="000000"/>
          <w:szCs w:val="20"/>
          <w:lang w:val="vi-VN" w:eastAsia="vi-VN"/>
        </w:rPr>
        <w:t>Cho biểu đồ về nhập khẩu hàng hóa phân theo khu vực kinh tế nước ta giai đoạn 2015-2019:</w:t>
      </w:r>
    </w:p>
    <w:p w:rsidR="00B2081A" w:rsidRPr="004E0641" w:rsidRDefault="00B2081A" w:rsidP="00B2081A">
      <w:pPr>
        <w:jc w:val="center"/>
        <w:rPr>
          <w:b/>
        </w:rPr>
      </w:pPr>
      <w:r>
        <w:rPr>
          <w:b/>
          <w:noProof/>
        </w:rPr>
        <w:drawing>
          <wp:inline distT="0" distB="0" distL="0" distR="0" wp14:anchorId="6604370D" wp14:editId="4AC0DC04">
            <wp:extent cx="5134707" cy="2883877"/>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139690" cy="2886676"/>
                    </a:xfrm>
                    <a:prstGeom prst="rect">
                      <a:avLst/>
                    </a:prstGeom>
                    <a:noFill/>
                  </pic:spPr>
                </pic:pic>
              </a:graphicData>
            </a:graphic>
          </wp:inline>
        </w:drawing>
      </w:r>
    </w:p>
    <w:p w:rsidR="00B2081A" w:rsidRPr="00713107" w:rsidRDefault="00B2081A" w:rsidP="00B2081A">
      <w:pPr>
        <w:jc w:val="center"/>
        <w:rPr>
          <w:i/>
          <w:szCs w:val="20"/>
          <w:lang w:val="vi-VN"/>
        </w:rPr>
      </w:pPr>
      <w:r>
        <w:rPr>
          <w:i/>
          <w:color w:val="000000"/>
          <w:szCs w:val="20"/>
          <w:lang w:val="vi-VN" w:eastAsia="vi-VN"/>
        </w:rPr>
        <w:t>(Số</w:t>
      </w:r>
      <w:r w:rsidRPr="00713107">
        <w:rPr>
          <w:i/>
          <w:color w:val="000000"/>
          <w:szCs w:val="20"/>
          <w:lang w:val="vi-VN" w:eastAsia="vi-VN"/>
        </w:rPr>
        <w:t xml:space="preserve"> liệu theo Niên giám thống kê Việt Nam 2020, NXB Thống kê, 2021)</w:t>
      </w:r>
    </w:p>
    <w:p w:rsidR="00B2081A" w:rsidRPr="004E0641" w:rsidRDefault="00B2081A" w:rsidP="00B2081A">
      <w:pPr>
        <w:rPr>
          <w:b/>
        </w:rPr>
      </w:pPr>
      <w:r w:rsidRPr="00713107">
        <w:rPr>
          <w:color w:val="000000"/>
          <w:szCs w:val="20"/>
          <w:lang w:val="vi-VN" w:eastAsia="vi-VN"/>
        </w:rPr>
        <w:t>Biểu đồ thể hiện nội dung nào sau đây?</w:t>
      </w:r>
    </w:p>
    <w:p w:rsidR="00B2081A" w:rsidRPr="002D12A3" w:rsidRDefault="00B2081A" w:rsidP="00B2081A">
      <w:pPr>
        <w:tabs>
          <w:tab w:val="left" w:pos="2835"/>
          <w:tab w:val="left" w:pos="5387"/>
          <w:tab w:val="left" w:pos="7938"/>
        </w:tabs>
        <w:ind w:firstLine="284"/>
        <w:jc w:val="both"/>
      </w:pPr>
      <w:r w:rsidRPr="00B76B87">
        <w:rPr>
          <w:b/>
          <w:color w:val="0066FF"/>
        </w:rPr>
        <w:t xml:space="preserve">A. </w:t>
      </w:r>
      <w:r>
        <w:t>Quy mô và cơ cấu trị giá nhập khẩu.</w:t>
      </w:r>
      <w:r>
        <w:tab/>
      </w:r>
      <w:r w:rsidRPr="00B76B87">
        <w:rPr>
          <w:b/>
          <w:color w:val="0066FF"/>
        </w:rPr>
        <w:t xml:space="preserve">B. </w:t>
      </w:r>
      <w:r>
        <w:t>Tốc độ tăng trị giá nhập khẩu.</w:t>
      </w:r>
    </w:p>
    <w:p w:rsidR="00B2081A" w:rsidRPr="002D12A3" w:rsidRDefault="00B2081A" w:rsidP="00B2081A">
      <w:pPr>
        <w:tabs>
          <w:tab w:val="left" w:pos="2835"/>
          <w:tab w:val="left" w:pos="5387"/>
          <w:tab w:val="left" w:pos="7938"/>
        </w:tabs>
        <w:ind w:firstLine="284"/>
        <w:jc w:val="both"/>
      </w:pPr>
      <w:r w:rsidRPr="00B76B87">
        <w:rPr>
          <w:b/>
          <w:color w:val="0066FF"/>
        </w:rPr>
        <w:t xml:space="preserve">C. </w:t>
      </w:r>
      <w:r>
        <w:t>Quy mô trị giá nhập khẩu.</w:t>
      </w:r>
      <w:r>
        <w:tab/>
      </w:r>
      <w:r w:rsidRPr="00B76B87">
        <w:rPr>
          <w:b/>
          <w:color w:val="0066FF"/>
        </w:rPr>
        <w:t xml:space="preserve">D. </w:t>
      </w:r>
      <w:r>
        <w:t>Chuyển dịch cơ cấu trị giá nhập khẩu.</w:t>
      </w:r>
    </w:p>
    <w:p w:rsidR="00B2081A" w:rsidRDefault="00B2081A" w:rsidP="00B2081A">
      <w:r w:rsidRPr="00B76B87">
        <w:rPr>
          <w:b/>
          <w:color w:val="FF0000"/>
        </w:rPr>
        <w:t>Câu 78:</w:t>
      </w:r>
      <w:r w:rsidRPr="00EC10DD">
        <w:t xml:space="preserve"> </w:t>
      </w:r>
      <w:r>
        <w:t>Cho bảng số liệu:</w:t>
      </w:r>
    </w:p>
    <w:p w:rsidR="00B2081A" w:rsidRDefault="00B2081A" w:rsidP="00B2081A">
      <w:pPr>
        <w:jc w:val="center"/>
      </w:pPr>
      <w:r>
        <w:t>TRỊ GIÁ MỘT SỐ MẶT HÀNG NHẬP KHẨU CỦA NƯỚC TA GIAI ĐOẠN 2015-2019</w:t>
      </w:r>
    </w:p>
    <w:tbl>
      <w:tblPr>
        <w:tblW w:w="0" w:type="auto"/>
        <w:jc w:val="center"/>
        <w:tblLayout w:type="fixed"/>
        <w:tblCellMar>
          <w:left w:w="0" w:type="dxa"/>
          <w:right w:w="0" w:type="dxa"/>
        </w:tblCellMar>
        <w:tblLook w:val="0000" w:firstRow="0" w:lastRow="0" w:firstColumn="0" w:lastColumn="0" w:noHBand="0" w:noVBand="0"/>
      </w:tblPr>
      <w:tblGrid>
        <w:gridCol w:w="1604"/>
        <w:gridCol w:w="1584"/>
        <w:gridCol w:w="1597"/>
        <w:gridCol w:w="1591"/>
        <w:gridCol w:w="1604"/>
      </w:tblGrid>
      <w:tr w:rsidR="00B2081A" w:rsidRPr="00956C09" w:rsidTr="00EB3CD6">
        <w:trPr>
          <w:trHeight w:val="327"/>
          <w:jc w:val="center"/>
        </w:trPr>
        <w:tc>
          <w:tcPr>
            <w:tcW w:w="1604" w:type="dxa"/>
            <w:tcBorders>
              <w:top w:val="single" w:sz="4" w:space="0" w:color="auto"/>
              <w:left w:val="single" w:sz="4" w:space="0" w:color="auto"/>
              <w:bottom w:val="nil"/>
              <w:right w:val="nil"/>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Năm</w:t>
            </w:r>
          </w:p>
        </w:tc>
        <w:tc>
          <w:tcPr>
            <w:tcW w:w="1584" w:type="dxa"/>
            <w:tcBorders>
              <w:top w:val="single" w:sz="4" w:space="0" w:color="auto"/>
              <w:left w:val="single" w:sz="4" w:space="0" w:color="auto"/>
              <w:bottom w:val="nil"/>
              <w:right w:val="nil"/>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2015</w:t>
            </w:r>
          </w:p>
        </w:tc>
        <w:tc>
          <w:tcPr>
            <w:tcW w:w="1597" w:type="dxa"/>
            <w:tcBorders>
              <w:top w:val="single" w:sz="4" w:space="0" w:color="auto"/>
              <w:left w:val="single" w:sz="4" w:space="0" w:color="auto"/>
              <w:bottom w:val="nil"/>
              <w:right w:val="nil"/>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2017</w:t>
            </w:r>
          </w:p>
        </w:tc>
        <w:tc>
          <w:tcPr>
            <w:tcW w:w="1591" w:type="dxa"/>
            <w:tcBorders>
              <w:top w:val="single" w:sz="4" w:space="0" w:color="auto"/>
              <w:left w:val="single" w:sz="4" w:space="0" w:color="auto"/>
              <w:bottom w:val="nil"/>
              <w:right w:val="nil"/>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2018</w:t>
            </w:r>
          </w:p>
        </w:tc>
        <w:tc>
          <w:tcPr>
            <w:tcW w:w="1604" w:type="dxa"/>
            <w:tcBorders>
              <w:top w:val="single" w:sz="4" w:space="0" w:color="auto"/>
              <w:left w:val="single" w:sz="4" w:space="0" w:color="auto"/>
              <w:bottom w:val="nil"/>
              <w:right w:val="single" w:sz="4" w:space="0" w:color="auto"/>
            </w:tcBorders>
            <w:shd w:val="clear" w:color="auto" w:fill="FFFFFF"/>
            <w:vAlign w:val="center"/>
          </w:tcPr>
          <w:p w:rsidR="00B2081A" w:rsidRPr="00956C09" w:rsidRDefault="00B2081A" w:rsidP="00EB3CD6">
            <w:pPr>
              <w:jc w:val="center"/>
              <w:rPr>
                <w:b/>
                <w:szCs w:val="20"/>
                <w:lang w:val="vi-VN"/>
              </w:rPr>
            </w:pPr>
            <w:r w:rsidRPr="00956C09">
              <w:rPr>
                <w:b/>
                <w:color w:val="000000"/>
                <w:szCs w:val="20"/>
                <w:lang w:val="vi-VN" w:eastAsia="vi-VN"/>
              </w:rPr>
              <w:t>2019</w:t>
            </w:r>
          </w:p>
        </w:tc>
      </w:tr>
      <w:tr w:rsidR="00B2081A" w:rsidRPr="00956C09" w:rsidTr="00EB3CD6">
        <w:trPr>
          <w:trHeight w:val="308"/>
          <w:jc w:val="center"/>
        </w:trPr>
        <w:tc>
          <w:tcPr>
            <w:tcW w:w="1604" w:type="dxa"/>
            <w:tcBorders>
              <w:top w:val="single" w:sz="4" w:space="0" w:color="auto"/>
              <w:left w:val="single" w:sz="4" w:space="0" w:color="auto"/>
              <w:bottom w:val="nil"/>
              <w:right w:val="nil"/>
            </w:tcBorders>
            <w:shd w:val="clear" w:color="auto" w:fill="FFFFFF"/>
            <w:vAlign w:val="bottom"/>
          </w:tcPr>
          <w:p w:rsidR="00B2081A" w:rsidRPr="00956C09" w:rsidRDefault="00B2081A" w:rsidP="00EB3CD6">
            <w:pPr>
              <w:ind w:left="142"/>
              <w:rPr>
                <w:szCs w:val="20"/>
                <w:lang w:val="vi-VN"/>
              </w:rPr>
            </w:pPr>
            <w:r w:rsidRPr="00956C09">
              <w:rPr>
                <w:color w:val="000000"/>
                <w:szCs w:val="20"/>
                <w:lang w:val="vi-VN" w:eastAsia="vi-VN"/>
              </w:rPr>
              <w:t>Ô tô</w:t>
            </w:r>
          </w:p>
        </w:tc>
        <w:tc>
          <w:tcPr>
            <w:tcW w:w="1584" w:type="dxa"/>
            <w:tcBorders>
              <w:top w:val="single" w:sz="4" w:space="0" w:color="auto"/>
              <w:left w:val="single" w:sz="4" w:space="0" w:color="auto"/>
              <w:bottom w:val="nil"/>
              <w:right w:val="nil"/>
            </w:tcBorders>
            <w:shd w:val="clear" w:color="auto" w:fill="FFFFFF"/>
            <w:vAlign w:val="bottom"/>
          </w:tcPr>
          <w:p w:rsidR="00B2081A" w:rsidRPr="00956C09" w:rsidRDefault="00B2081A" w:rsidP="00EB3CD6">
            <w:pPr>
              <w:jc w:val="center"/>
              <w:rPr>
                <w:szCs w:val="20"/>
                <w:lang w:val="vi-VN"/>
              </w:rPr>
            </w:pPr>
            <w:r w:rsidRPr="00956C09">
              <w:rPr>
                <w:color w:val="000000"/>
                <w:szCs w:val="20"/>
                <w:lang w:val="vi-VN" w:eastAsia="vi-VN"/>
              </w:rPr>
              <w:t>2 990,2</w:t>
            </w:r>
          </w:p>
        </w:tc>
        <w:tc>
          <w:tcPr>
            <w:tcW w:w="1597" w:type="dxa"/>
            <w:tcBorders>
              <w:top w:val="single" w:sz="4" w:space="0" w:color="auto"/>
              <w:left w:val="single" w:sz="4" w:space="0" w:color="auto"/>
              <w:bottom w:val="nil"/>
              <w:right w:val="nil"/>
            </w:tcBorders>
            <w:shd w:val="clear" w:color="auto" w:fill="FFFFFF"/>
            <w:vAlign w:val="bottom"/>
          </w:tcPr>
          <w:p w:rsidR="00B2081A" w:rsidRPr="00956C09" w:rsidRDefault="00B2081A" w:rsidP="00EB3CD6">
            <w:pPr>
              <w:jc w:val="center"/>
              <w:rPr>
                <w:szCs w:val="20"/>
                <w:lang w:val="vi-VN"/>
              </w:rPr>
            </w:pPr>
            <w:r w:rsidRPr="00956C09">
              <w:rPr>
                <w:color w:val="000000"/>
                <w:szCs w:val="20"/>
                <w:lang w:val="vi-VN" w:eastAsia="vi-VN"/>
              </w:rPr>
              <w:t>2 261,9</w:t>
            </w:r>
          </w:p>
        </w:tc>
        <w:tc>
          <w:tcPr>
            <w:tcW w:w="1591" w:type="dxa"/>
            <w:tcBorders>
              <w:top w:val="single" w:sz="4" w:space="0" w:color="auto"/>
              <w:left w:val="single" w:sz="4" w:space="0" w:color="auto"/>
              <w:bottom w:val="nil"/>
              <w:right w:val="nil"/>
            </w:tcBorders>
            <w:shd w:val="clear" w:color="auto" w:fill="FFFFFF"/>
            <w:vAlign w:val="bottom"/>
          </w:tcPr>
          <w:p w:rsidR="00B2081A" w:rsidRPr="00956C09" w:rsidRDefault="00B2081A" w:rsidP="00EB3CD6">
            <w:pPr>
              <w:jc w:val="center"/>
              <w:rPr>
                <w:szCs w:val="20"/>
                <w:lang w:val="vi-VN"/>
              </w:rPr>
            </w:pPr>
            <w:r w:rsidRPr="00956C09">
              <w:rPr>
                <w:color w:val="000000"/>
                <w:szCs w:val="20"/>
                <w:lang w:val="vi-VN" w:eastAsia="vi-VN"/>
              </w:rPr>
              <w:t>1 834,8</w:t>
            </w:r>
          </w:p>
        </w:tc>
        <w:tc>
          <w:tcPr>
            <w:tcW w:w="1604" w:type="dxa"/>
            <w:tcBorders>
              <w:top w:val="single" w:sz="4" w:space="0" w:color="auto"/>
              <w:left w:val="single" w:sz="4" w:space="0" w:color="auto"/>
              <w:bottom w:val="nil"/>
              <w:right w:val="single" w:sz="4" w:space="0" w:color="auto"/>
            </w:tcBorders>
            <w:shd w:val="clear" w:color="auto" w:fill="FFFFFF"/>
            <w:vAlign w:val="bottom"/>
          </w:tcPr>
          <w:p w:rsidR="00B2081A" w:rsidRPr="00956C09" w:rsidRDefault="00B2081A" w:rsidP="00EB3CD6">
            <w:pPr>
              <w:jc w:val="center"/>
              <w:rPr>
                <w:szCs w:val="20"/>
                <w:lang w:val="vi-VN"/>
              </w:rPr>
            </w:pPr>
            <w:r w:rsidRPr="00956C09">
              <w:rPr>
                <w:color w:val="000000"/>
                <w:szCs w:val="20"/>
                <w:lang w:val="vi-VN" w:eastAsia="vi-VN"/>
              </w:rPr>
              <w:t>3 168,8</w:t>
            </w:r>
          </w:p>
        </w:tc>
      </w:tr>
      <w:tr w:rsidR="00B2081A" w:rsidRPr="00956C09" w:rsidTr="00EB3CD6">
        <w:trPr>
          <w:trHeight w:val="334"/>
          <w:jc w:val="center"/>
        </w:trPr>
        <w:tc>
          <w:tcPr>
            <w:tcW w:w="1604" w:type="dxa"/>
            <w:tcBorders>
              <w:top w:val="single" w:sz="4" w:space="0" w:color="auto"/>
              <w:left w:val="single" w:sz="4" w:space="0" w:color="auto"/>
              <w:bottom w:val="single" w:sz="4" w:space="0" w:color="auto"/>
              <w:right w:val="nil"/>
            </w:tcBorders>
            <w:shd w:val="clear" w:color="auto" w:fill="FFFFFF"/>
          </w:tcPr>
          <w:p w:rsidR="00B2081A" w:rsidRPr="00956C09" w:rsidRDefault="00B2081A" w:rsidP="00EB3CD6">
            <w:pPr>
              <w:ind w:left="142"/>
              <w:rPr>
                <w:szCs w:val="20"/>
                <w:lang w:val="vi-VN"/>
              </w:rPr>
            </w:pPr>
            <w:r w:rsidRPr="00956C09">
              <w:rPr>
                <w:color w:val="000000"/>
                <w:szCs w:val="20"/>
                <w:lang w:val="vi-VN" w:eastAsia="vi-VN"/>
              </w:rPr>
              <w:t>Xăng, dầu</w:t>
            </w:r>
          </w:p>
        </w:tc>
        <w:tc>
          <w:tcPr>
            <w:tcW w:w="1584" w:type="dxa"/>
            <w:tcBorders>
              <w:top w:val="single" w:sz="4" w:space="0" w:color="auto"/>
              <w:left w:val="single" w:sz="4" w:space="0" w:color="auto"/>
              <w:bottom w:val="single" w:sz="4" w:space="0" w:color="auto"/>
              <w:right w:val="nil"/>
            </w:tcBorders>
            <w:shd w:val="clear" w:color="auto" w:fill="FFFFFF"/>
          </w:tcPr>
          <w:p w:rsidR="00B2081A" w:rsidRPr="00956C09" w:rsidRDefault="00B2081A" w:rsidP="00EB3CD6">
            <w:pPr>
              <w:jc w:val="center"/>
              <w:rPr>
                <w:szCs w:val="20"/>
                <w:lang w:val="vi-VN"/>
              </w:rPr>
            </w:pPr>
            <w:r w:rsidRPr="00956C09">
              <w:rPr>
                <w:color w:val="000000"/>
                <w:szCs w:val="20"/>
                <w:lang w:val="vi-VN" w:eastAsia="vi-VN"/>
              </w:rPr>
              <w:t>5 522,7</w:t>
            </w:r>
          </w:p>
        </w:tc>
        <w:tc>
          <w:tcPr>
            <w:tcW w:w="1597" w:type="dxa"/>
            <w:tcBorders>
              <w:top w:val="single" w:sz="4" w:space="0" w:color="auto"/>
              <w:left w:val="single" w:sz="4" w:space="0" w:color="auto"/>
              <w:bottom w:val="single" w:sz="4" w:space="0" w:color="auto"/>
              <w:right w:val="nil"/>
            </w:tcBorders>
            <w:shd w:val="clear" w:color="auto" w:fill="FFFFFF"/>
          </w:tcPr>
          <w:p w:rsidR="00B2081A" w:rsidRPr="00956C09" w:rsidRDefault="00B2081A" w:rsidP="00EB3CD6">
            <w:pPr>
              <w:jc w:val="center"/>
              <w:rPr>
                <w:szCs w:val="20"/>
                <w:lang w:val="vi-VN"/>
              </w:rPr>
            </w:pPr>
            <w:r w:rsidRPr="00956C09">
              <w:rPr>
                <w:color w:val="000000"/>
                <w:szCs w:val="20"/>
                <w:lang w:val="vi-VN" w:eastAsia="vi-VN"/>
              </w:rPr>
              <w:t>7 105,6</w:t>
            </w:r>
          </w:p>
        </w:tc>
        <w:tc>
          <w:tcPr>
            <w:tcW w:w="1591" w:type="dxa"/>
            <w:tcBorders>
              <w:top w:val="single" w:sz="4" w:space="0" w:color="auto"/>
              <w:left w:val="single" w:sz="4" w:space="0" w:color="auto"/>
              <w:bottom w:val="single" w:sz="4" w:space="0" w:color="auto"/>
              <w:right w:val="nil"/>
            </w:tcBorders>
            <w:shd w:val="clear" w:color="auto" w:fill="FFFFFF"/>
          </w:tcPr>
          <w:p w:rsidR="00B2081A" w:rsidRPr="00956C09" w:rsidRDefault="00B2081A" w:rsidP="00EB3CD6">
            <w:pPr>
              <w:jc w:val="center"/>
              <w:rPr>
                <w:szCs w:val="20"/>
                <w:lang w:val="vi-VN"/>
              </w:rPr>
            </w:pPr>
            <w:r w:rsidRPr="00956C09">
              <w:rPr>
                <w:color w:val="000000"/>
                <w:szCs w:val="20"/>
                <w:lang w:val="vi-VN" w:eastAsia="vi-VN"/>
              </w:rPr>
              <w:t>7 875,9</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B2081A" w:rsidRPr="00956C09" w:rsidRDefault="00B2081A" w:rsidP="00EB3CD6">
            <w:pPr>
              <w:jc w:val="center"/>
              <w:rPr>
                <w:szCs w:val="20"/>
                <w:lang w:val="vi-VN"/>
              </w:rPr>
            </w:pPr>
            <w:r w:rsidRPr="00956C09">
              <w:rPr>
                <w:color w:val="000000"/>
                <w:szCs w:val="20"/>
                <w:lang w:val="vi-VN" w:eastAsia="vi-VN"/>
              </w:rPr>
              <w:t>6 344,0</w:t>
            </w:r>
          </w:p>
        </w:tc>
      </w:tr>
    </w:tbl>
    <w:p w:rsidR="00B2081A" w:rsidRPr="00956C09" w:rsidRDefault="00B2081A" w:rsidP="00B2081A">
      <w:pPr>
        <w:jc w:val="right"/>
        <w:rPr>
          <w:i/>
          <w:szCs w:val="20"/>
          <w:lang w:val="vi-VN"/>
        </w:rPr>
      </w:pPr>
      <w:r w:rsidRPr="00956C09">
        <w:rPr>
          <w:i/>
          <w:color w:val="000000"/>
          <w:szCs w:val="20"/>
          <w:lang w:val="vi-VN" w:eastAsia="vi-VN"/>
        </w:rPr>
        <w:t>(Nguồn: Niên giảm thống kê Việt Nam 2020, NXB Thống kê, 2021)</w:t>
      </w:r>
    </w:p>
    <w:p w:rsidR="00B2081A" w:rsidRPr="004E0641" w:rsidRDefault="00B2081A" w:rsidP="00B2081A">
      <w:pPr>
        <w:ind w:firstLine="284"/>
        <w:rPr>
          <w:b/>
        </w:rPr>
      </w:pPr>
      <w:r w:rsidRPr="00956C09">
        <w:rPr>
          <w:color w:val="000000"/>
          <w:szCs w:val="20"/>
          <w:lang w:val="vi-VN" w:eastAsia="vi-VN"/>
        </w:rPr>
        <w:t>Theo bảng số liệu, để thể hiện tốc độ tăng trưởng trị giá một số mặt hàng nhập khẩu của nước ta giai đoạn 2015 -2019, dạng biểu đồ nào sau đây là thích hợp nhất?</w:t>
      </w:r>
    </w:p>
    <w:p w:rsidR="00D36EC1" w:rsidRDefault="00B2081A" w:rsidP="00865A41">
      <w:pPr>
        <w:tabs>
          <w:tab w:val="left" w:pos="2835"/>
          <w:tab w:val="left" w:pos="5387"/>
          <w:tab w:val="left" w:pos="7938"/>
        </w:tabs>
        <w:ind w:firstLine="284"/>
        <w:jc w:val="both"/>
      </w:pPr>
      <w:r w:rsidRPr="00B76B87">
        <w:rPr>
          <w:b/>
          <w:color w:val="0066FF"/>
        </w:rPr>
        <w:t xml:space="preserve">A. </w:t>
      </w:r>
      <w:r>
        <w:t>Cột.</w:t>
      </w:r>
      <w:r>
        <w:tab/>
      </w:r>
      <w:r w:rsidRPr="00B76B87">
        <w:rPr>
          <w:b/>
          <w:color w:val="0066FF"/>
        </w:rPr>
        <w:t xml:space="preserve">B. </w:t>
      </w:r>
      <w:r>
        <w:t>Tròn.</w:t>
      </w:r>
      <w:r>
        <w:tab/>
      </w:r>
      <w:r w:rsidRPr="00B76B87">
        <w:rPr>
          <w:b/>
          <w:color w:val="0066FF"/>
        </w:rPr>
        <w:t xml:space="preserve">C. </w:t>
      </w:r>
      <w:r>
        <w:t>Đường.</w:t>
      </w:r>
      <w:r>
        <w:tab/>
      </w:r>
      <w:r w:rsidRPr="00B76B87">
        <w:rPr>
          <w:b/>
          <w:color w:val="0066FF"/>
        </w:rPr>
        <w:t xml:space="preserve">D. </w:t>
      </w:r>
      <w:r>
        <w:t>Miền.</w:t>
      </w:r>
    </w:p>
    <w:p w:rsidR="00DD317D" w:rsidRDefault="00DD317D" w:rsidP="00DD317D">
      <w:pPr>
        <w:pStyle w:val="Vnbnnidung21"/>
        <w:shd w:val="clear" w:color="auto" w:fill="auto"/>
        <w:spacing w:before="0" w:line="240" w:lineRule="auto"/>
        <w:ind w:firstLine="283"/>
        <w:contextualSpacing/>
        <w:jc w:val="center"/>
        <w:rPr>
          <w:rFonts w:ascii="Times New Roman" w:hAnsi="Times New Roman" w:cs="Times New Roman"/>
          <w:b/>
          <w:sz w:val="28"/>
          <w:szCs w:val="24"/>
        </w:rPr>
      </w:pPr>
    </w:p>
    <w:p w:rsidR="00DD317D" w:rsidRPr="00865A41" w:rsidRDefault="00DD317D" w:rsidP="00DD317D">
      <w:pPr>
        <w:pStyle w:val="Vnbnnidung21"/>
        <w:shd w:val="clear" w:color="auto" w:fill="auto"/>
        <w:spacing w:before="0" w:line="240" w:lineRule="auto"/>
        <w:ind w:firstLine="283"/>
        <w:contextualSpacing/>
        <w:jc w:val="center"/>
        <w:rPr>
          <w:rFonts w:ascii="Times New Roman" w:hAnsi="Times New Roman" w:cs="Times New Roman"/>
          <w:b/>
          <w:sz w:val="28"/>
          <w:szCs w:val="24"/>
        </w:rPr>
      </w:pPr>
      <w:r w:rsidRPr="00DD317D">
        <w:rPr>
          <w:rFonts w:ascii="Times New Roman" w:hAnsi="Times New Roman" w:cs="Times New Roman"/>
          <w:b/>
          <w:sz w:val="28"/>
          <w:szCs w:val="24"/>
          <w:highlight w:val="yellow"/>
        </w:rPr>
        <w:t>ĐỀ THI TỐT NGHIỆP NĂM 2023</w:t>
      </w:r>
    </w:p>
    <w:p w:rsidR="00DD317D" w:rsidRDefault="00DD317D" w:rsidP="00DD317D">
      <w:pPr>
        <w:ind w:left="283"/>
        <w:rPr>
          <w:b/>
          <w:position w:val="-1"/>
          <w:sz w:val="28"/>
          <w:szCs w:val="24"/>
        </w:rPr>
      </w:pPr>
      <w:r w:rsidRPr="00865A41">
        <w:rPr>
          <w:b/>
          <w:position w:val="-1"/>
          <w:sz w:val="28"/>
          <w:szCs w:val="24"/>
        </w:rPr>
        <w:t>MÃ 30</w:t>
      </w:r>
      <w:r>
        <w:rPr>
          <w:b/>
          <w:position w:val="-1"/>
          <w:sz w:val="28"/>
          <w:szCs w:val="24"/>
        </w:rPr>
        <w:t>1</w:t>
      </w:r>
    </w:p>
    <w:p w:rsidR="00DD317D" w:rsidRPr="00DD317D" w:rsidRDefault="00DD317D" w:rsidP="00DD317D">
      <w:pPr>
        <w:widowControl w:val="0"/>
        <w:spacing w:line="264" w:lineRule="auto"/>
        <w:contextualSpacing/>
        <w:jc w:val="both"/>
        <w:rPr>
          <w:rFonts w:eastAsia="Courier New"/>
          <w:color w:val="000000"/>
          <w:szCs w:val="24"/>
          <w:lang w:eastAsia="vi-VN" w:bidi="vi-VN"/>
        </w:rPr>
      </w:pPr>
      <w:r w:rsidRPr="00B76B87">
        <w:rPr>
          <w:rFonts w:eastAsia="Courier New"/>
          <w:b/>
          <w:color w:val="FF0000"/>
          <w:szCs w:val="24"/>
          <w:lang w:val="vi-VN" w:eastAsia="vi-VN" w:bidi="vi-VN"/>
        </w:rPr>
        <w:t>Câu</w:t>
      </w:r>
      <w:r w:rsidRPr="00B76B87">
        <w:rPr>
          <w:rFonts w:eastAsia="Courier New"/>
          <w:b/>
          <w:color w:val="FF0000"/>
          <w:szCs w:val="24"/>
          <w:lang w:eastAsia="vi-VN" w:bidi="vi-VN"/>
        </w:rPr>
        <w:t xml:space="preserve"> 47:</w:t>
      </w:r>
      <w:r w:rsidRPr="00DD317D">
        <w:rPr>
          <w:rFonts w:eastAsia="Courier New"/>
          <w:color w:val="000000"/>
          <w:szCs w:val="24"/>
          <w:lang w:eastAsia="vi-VN" w:bidi="vi-VN"/>
        </w:rPr>
        <w:t xml:space="preserve"> Cho bảng số liệu:</w:t>
      </w:r>
    </w:p>
    <w:p w:rsidR="00DD317D" w:rsidRPr="00DD317D" w:rsidRDefault="00DD317D" w:rsidP="00DD317D">
      <w:pPr>
        <w:widowControl w:val="0"/>
        <w:tabs>
          <w:tab w:val="left" w:pos="435"/>
          <w:tab w:val="left" w:pos="2985"/>
          <w:tab w:val="left" w:pos="5325"/>
          <w:tab w:val="left" w:pos="7710"/>
        </w:tabs>
        <w:autoSpaceDE w:val="0"/>
        <w:autoSpaceDN w:val="0"/>
        <w:adjustRightInd w:val="0"/>
        <w:spacing w:line="264" w:lineRule="auto"/>
        <w:contextualSpacing/>
        <w:jc w:val="center"/>
        <w:textAlignment w:val="center"/>
        <w:rPr>
          <w:rFonts w:eastAsia="Courier New"/>
          <w:bCs/>
          <w:i/>
          <w:iCs/>
          <w:color w:val="000000"/>
          <w:szCs w:val="24"/>
          <w:lang w:eastAsia="vi-VN" w:bidi="vi-VN"/>
        </w:rPr>
      </w:pPr>
      <w:r w:rsidRPr="00DD317D">
        <w:rPr>
          <w:rFonts w:eastAsia="Courier New"/>
          <w:bCs/>
          <w:color w:val="000000"/>
          <w:szCs w:val="24"/>
          <w:lang w:val="vi-VN" w:eastAsia="vi-VN" w:bidi="vi-VN"/>
        </w:rPr>
        <w:t>XUẤT KHẨU, NHẬP KHẨU HÀNG HÓA VÀ DỊCH VỤ CỦA MỘT SỐ QUỐC GIA NĂM 2020</w:t>
      </w:r>
    </w:p>
    <w:p w:rsidR="00DD317D" w:rsidRPr="00DD317D" w:rsidRDefault="00DD317D" w:rsidP="00DD317D">
      <w:pPr>
        <w:widowControl w:val="0"/>
        <w:tabs>
          <w:tab w:val="left" w:pos="435"/>
          <w:tab w:val="left" w:pos="2985"/>
          <w:tab w:val="left" w:pos="5325"/>
          <w:tab w:val="left" w:pos="7710"/>
        </w:tabs>
        <w:autoSpaceDE w:val="0"/>
        <w:autoSpaceDN w:val="0"/>
        <w:adjustRightInd w:val="0"/>
        <w:spacing w:line="264" w:lineRule="auto"/>
        <w:contextualSpacing/>
        <w:jc w:val="right"/>
        <w:textAlignment w:val="center"/>
        <w:rPr>
          <w:rFonts w:eastAsia="Courier New"/>
          <w:i/>
          <w:iCs/>
          <w:color w:val="000000"/>
          <w:szCs w:val="24"/>
          <w:lang w:eastAsia="vi-VN" w:bidi="vi-VN"/>
        </w:rPr>
      </w:pPr>
      <w:r w:rsidRPr="00DD317D">
        <w:rPr>
          <w:rFonts w:eastAsia="Courier New"/>
          <w:i/>
          <w:iCs/>
          <w:color w:val="000000"/>
          <w:szCs w:val="24"/>
          <w:lang w:val="vi-VN" w:eastAsia="vi-VN" w:bidi="vi-VN"/>
        </w:rPr>
        <w:lastRenderedPageBreak/>
        <w:t>(Đơn vị: Tỷ đô la Mỹ)</w:t>
      </w:r>
    </w:p>
    <w:tbl>
      <w:tblPr>
        <w:tblStyle w:val="TableGrid1"/>
        <w:tblW w:w="9241" w:type="dxa"/>
        <w:jc w:val="center"/>
        <w:tblLook w:val="04A0" w:firstRow="1" w:lastRow="0" w:firstColumn="1" w:lastColumn="0" w:noHBand="0" w:noVBand="1"/>
      </w:tblPr>
      <w:tblGrid>
        <w:gridCol w:w="1848"/>
        <w:gridCol w:w="1848"/>
        <w:gridCol w:w="1848"/>
        <w:gridCol w:w="1848"/>
        <w:gridCol w:w="1849"/>
      </w:tblGrid>
      <w:tr w:rsidR="00DD317D" w:rsidRPr="00DD317D" w:rsidTr="0004307C">
        <w:trPr>
          <w:jc w:val="center"/>
        </w:trPr>
        <w:tc>
          <w:tcPr>
            <w:tcW w:w="1848" w:type="dxa"/>
          </w:tcPr>
          <w:p w:rsidR="00DD317D" w:rsidRPr="00DD317D" w:rsidRDefault="00DD317D" w:rsidP="00DD317D">
            <w:pPr>
              <w:spacing w:line="264" w:lineRule="auto"/>
              <w:contextualSpacing/>
              <w:jc w:val="both"/>
              <w:rPr>
                <w:rFonts w:eastAsia="Calibri"/>
                <w:szCs w:val="24"/>
              </w:rPr>
            </w:pPr>
            <w:r w:rsidRPr="00DD317D">
              <w:rPr>
                <w:rFonts w:eastAsia="Calibri"/>
                <w:szCs w:val="24"/>
              </w:rPr>
              <w:t xml:space="preserve">Quốc gia </w:t>
            </w:r>
          </w:p>
        </w:tc>
        <w:tc>
          <w:tcPr>
            <w:tcW w:w="1848"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Thái Lan</w:t>
            </w:r>
          </w:p>
        </w:tc>
        <w:tc>
          <w:tcPr>
            <w:tcW w:w="1848"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Ma-lai-xi-a</w:t>
            </w:r>
          </w:p>
        </w:tc>
        <w:tc>
          <w:tcPr>
            <w:tcW w:w="1848"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Phi-lip-pin</w:t>
            </w:r>
          </w:p>
        </w:tc>
        <w:tc>
          <w:tcPr>
            <w:tcW w:w="1849"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 xml:space="preserve">Mi-an-ma </w:t>
            </w:r>
          </w:p>
        </w:tc>
      </w:tr>
      <w:tr w:rsidR="00DD317D" w:rsidRPr="00DD317D" w:rsidTr="0004307C">
        <w:trPr>
          <w:jc w:val="center"/>
        </w:trPr>
        <w:tc>
          <w:tcPr>
            <w:tcW w:w="1848" w:type="dxa"/>
          </w:tcPr>
          <w:p w:rsidR="00DD317D" w:rsidRPr="00DD317D" w:rsidRDefault="00DD317D" w:rsidP="00DD317D">
            <w:pPr>
              <w:spacing w:line="264" w:lineRule="auto"/>
              <w:contextualSpacing/>
              <w:jc w:val="both"/>
              <w:rPr>
                <w:rFonts w:eastAsia="Calibri"/>
                <w:szCs w:val="24"/>
              </w:rPr>
            </w:pPr>
            <w:r w:rsidRPr="00DD317D">
              <w:rPr>
                <w:rFonts w:eastAsia="Calibri"/>
                <w:szCs w:val="24"/>
              </w:rPr>
              <w:t xml:space="preserve">Xuất khẩu </w:t>
            </w:r>
          </w:p>
        </w:tc>
        <w:tc>
          <w:tcPr>
            <w:tcW w:w="1848"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258,2</w:t>
            </w:r>
          </w:p>
        </w:tc>
        <w:tc>
          <w:tcPr>
            <w:tcW w:w="1848"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207,0</w:t>
            </w:r>
          </w:p>
        </w:tc>
        <w:tc>
          <w:tcPr>
            <w:tcW w:w="1848"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91,1</w:t>
            </w:r>
          </w:p>
        </w:tc>
        <w:tc>
          <w:tcPr>
            <w:tcW w:w="1849"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22,6</w:t>
            </w:r>
          </w:p>
        </w:tc>
      </w:tr>
      <w:tr w:rsidR="00DD317D" w:rsidRPr="00DD317D" w:rsidTr="0004307C">
        <w:trPr>
          <w:jc w:val="center"/>
        </w:trPr>
        <w:tc>
          <w:tcPr>
            <w:tcW w:w="1848" w:type="dxa"/>
          </w:tcPr>
          <w:p w:rsidR="00DD317D" w:rsidRPr="00DD317D" w:rsidRDefault="00DD317D" w:rsidP="00DD317D">
            <w:pPr>
              <w:spacing w:line="264" w:lineRule="auto"/>
              <w:contextualSpacing/>
              <w:jc w:val="both"/>
              <w:rPr>
                <w:rFonts w:eastAsia="Calibri"/>
                <w:szCs w:val="24"/>
              </w:rPr>
            </w:pPr>
            <w:r w:rsidRPr="00DD317D">
              <w:rPr>
                <w:rFonts w:eastAsia="Calibri"/>
                <w:szCs w:val="24"/>
              </w:rPr>
              <w:t xml:space="preserve">Nhập khẩu </w:t>
            </w:r>
          </w:p>
        </w:tc>
        <w:tc>
          <w:tcPr>
            <w:tcW w:w="1848"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233,4</w:t>
            </w:r>
          </w:p>
        </w:tc>
        <w:tc>
          <w:tcPr>
            <w:tcW w:w="1848"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185,3</w:t>
            </w:r>
          </w:p>
        </w:tc>
        <w:tc>
          <w:tcPr>
            <w:tcW w:w="1848"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119,2</w:t>
            </w:r>
          </w:p>
        </w:tc>
        <w:tc>
          <w:tcPr>
            <w:tcW w:w="1849" w:type="dxa"/>
          </w:tcPr>
          <w:p w:rsidR="00DD317D" w:rsidRPr="00DD317D" w:rsidRDefault="00DD317D" w:rsidP="00DD317D">
            <w:pPr>
              <w:spacing w:line="264" w:lineRule="auto"/>
              <w:contextualSpacing/>
              <w:jc w:val="center"/>
              <w:rPr>
                <w:rFonts w:eastAsia="Calibri"/>
                <w:iCs/>
                <w:szCs w:val="24"/>
              </w:rPr>
            </w:pPr>
            <w:r w:rsidRPr="00DD317D">
              <w:rPr>
                <w:rFonts w:eastAsia="Calibri"/>
                <w:iCs/>
                <w:szCs w:val="24"/>
              </w:rPr>
              <w:t>20,9</w:t>
            </w:r>
          </w:p>
        </w:tc>
      </w:tr>
    </w:tbl>
    <w:p w:rsidR="00DD317D" w:rsidRPr="00DD317D" w:rsidRDefault="00DD317D" w:rsidP="00DD317D">
      <w:pPr>
        <w:widowControl w:val="0"/>
        <w:tabs>
          <w:tab w:val="left" w:pos="435"/>
          <w:tab w:val="left" w:pos="2985"/>
          <w:tab w:val="left" w:pos="5325"/>
          <w:tab w:val="left" w:pos="7710"/>
        </w:tabs>
        <w:autoSpaceDE w:val="0"/>
        <w:autoSpaceDN w:val="0"/>
        <w:adjustRightInd w:val="0"/>
        <w:spacing w:line="264" w:lineRule="auto"/>
        <w:contextualSpacing/>
        <w:jc w:val="right"/>
        <w:textAlignment w:val="center"/>
        <w:rPr>
          <w:rFonts w:eastAsia="Courier New"/>
          <w:i/>
          <w:iCs/>
          <w:color w:val="000000"/>
          <w:szCs w:val="24"/>
          <w:lang w:val="vi-VN" w:eastAsia="vi-VN" w:bidi="vi-VN"/>
        </w:rPr>
      </w:pPr>
      <w:r w:rsidRPr="00DD317D">
        <w:rPr>
          <w:rFonts w:eastAsia="Courier New"/>
          <w:i/>
          <w:iCs/>
          <w:color w:val="000000"/>
          <w:szCs w:val="24"/>
          <w:lang w:val="vi-VN" w:eastAsia="vi-VN" w:bidi="vi-VN"/>
        </w:rPr>
        <w:t xml:space="preserve"> (Nguồn: Niên giám thống kê Việt Nam 2021, NXB Thống kê, 2022)</w:t>
      </w:r>
    </w:p>
    <w:p w:rsidR="00DD317D" w:rsidRPr="00DD317D" w:rsidRDefault="00DD317D" w:rsidP="00DD317D">
      <w:pPr>
        <w:widowControl w:val="0"/>
        <w:tabs>
          <w:tab w:val="left" w:pos="435"/>
          <w:tab w:val="left" w:pos="2985"/>
          <w:tab w:val="left" w:pos="5325"/>
          <w:tab w:val="left" w:pos="7710"/>
        </w:tabs>
        <w:autoSpaceDE w:val="0"/>
        <w:autoSpaceDN w:val="0"/>
        <w:adjustRightInd w:val="0"/>
        <w:spacing w:line="264" w:lineRule="auto"/>
        <w:contextualSpacing/>
        <w:textAlignment w:val="center"/>
        <w:rPr>
          <w:rFonts w:eastAsia="Courier New"/>
          <w:color w:val="000000"/>
          <w:szCs w:val="24"/>
          <w:lang w:eastAsia="vi-VN" w:bidi="vi-VN"/>
        </w:rPr>
      </w:pPr>
      <w:r w:rsidRPr="00DD317D">
        <w:rPr>
          <w:rFonts w:eastAsia="Courier New"/>
          <w:color w:val="000000"/>
          <w:szCs w:val="24"/>
          <w:lang w:val="vi-VN" w:eastAsia="vi-VN" w:bidi="vi-VN"/>
        </w:rPr>
        <w:t>Theo bảng số liệu, nhận xét nào sau đây đúng về tỉ trọng xuất khẩu trong tổng trị giá xuất nhập khẩu hàng hóa và dịch vụ của một số quốc gia năm 2020?</w:t>
      </w:r>
      <w:r w:rsidRPr="00DD317D">
        <w:rPr>
          <w:rFonts w:eastAsia="Courier New"/>
          <w:color w:val="000000"/>
          <w:szCs w:val="24"/>
          <w:lang w:eastAsia="vi-VN" w:bidi="vi-VN"/>
        </w:rPr>
        <w:t xml:space="preserve"> </w:t>
      </w:r>
    </w:p>
    <w:p w:rsidR="00DD317D" w:rsidRPr="00DD317D" w:rsidRDefault="00DD317D" w:rsidP="00DD317D">
      <w:pPr>
        <w:widowControl w:val="0"/>
        <w:tabs>
          <w:tab w:val="left" w:pos="2835"/>
          <w:tab w:val="left" w:pos="5529"/>
          <w:tab w:val="left" w:pos="8080"/>
        </w:tabs>
        <w:spacing w:line="264" w:lineRule="auto"/>
        <w:contextualSpacing/>
        <w:jc w:val="both"/>
        <w:rPr>
          <w:rFonts w:eastAsia="Courier New"/>
          <w:szCs w:val="24"/>
          <w:lang w:eastAsia="vi-VN" w:bidi="vi-VN"/>
        </w:rPr>
      </w:pPr>
      <w:r w:rsidRPr="00B76B87">
        <w:rPr>
          <w:rFonts w:eastAsia="Courier New"/>
          <w:b/>
          <w:bCs/>
          <w:color w:val="0066FF"/>
          <w:szCs w:val="24"/>
          <w:lang w:eastAsia="vi-VN" w:bidi="vi-VN"/>
        </w:rPr>
        <w:t>A.</w:t>
      </w:r>
      <w:r w:rsidRPr="00B76B87">
        <w:rPr>
          <w:rFonts w:eastAsia="Courier New"/>
          <w:b/>
          <w:color w:val="0066FF"/>
          <w:szCs w:val="24"/>
          <w:lang w:eastAsia="vi-VN" w:bidi="vi-VN"/>
        </w:rPr>
        <w:t xml:space="preserve"> </w:t>
      </w:r>
      <w:r w:rsidRPr="00DD317D">
        <w:rPr>
          <w:rFonts w:eastAsia="Courier New"/>
          <w:szCs w:val="24"/>
          <w:lang w:eastAsia="vi-VN" w:bidi="vi-VN"/>
        </w:rPr>
        <w:t>Ma-lai-xi-a</w:t>
      </w:r>
      <w:r w:rsidRPr="00DD317D">
        <w:rPr>
          <w:rFonts w:eastAsia="Courier New"/>
          <w:szCs w:val="24"/>
          <w:lang w:val="vi-VN" w:eastAsia="vi-VN" w:bidi="vi-VN"/>
        </w:rPr>
        <w:t xml:space="preserve"> thấp hơn Phi-lip-pin.</w:t>
      </w:r>
      <w:r w:rsidRPr="00DD317D">
        <w:rPr>
          <w:rFonts w:eastAsia="Courier New"/>
          <w:szCs w:val="24"/>
          <w:lang w:eastAsia="vi-VN" w:bidi="vi-VN"/>
        </w:rPr>
        <w:t xml:space="preserve"> </w:t>
      </w:r>
      <w:r w:rsidRPr="00DD317D">
        <w:rPr>
          <w:rFonts w:eastAsia="Courier New"/>
          <w:szCs w:val="24"/>
          <w:lang w:eastAsia="vi-VN" w:bidi="vi-VN"/>
        </w:rPr>
        <w:tab/>
      </w:r>
      <w:r w:rsidRPr="00B76B87">
        <w:rPr>
          <w:rFonts w:eastAsia="Courier New"/>
          <w:b/>
          <w:bCs/>
          <w:color w:val="0066FF"/>
          <w:szCs w:val="24"/>
          <w:lang w:eastAsia="vi-VN" w:bidi="vi-VN"/>
        </w:rPr>
        <w:t>B.</w:t>
      </w:r>
      <w:r w:rsidRPr="00B76B87">
        <w:rPr>
          <w:rFonts w:eastAsia="Courier New"/>
          <w:b/>
          <w:color w:val="0066FF"/>
          <w:szCs w:val="24"/>
          <w:lang w:val="vi-VN" w:eastAsia="vi-VN" w:bidi="vi-VN"/>
        </w:rPr>
        <w:t xml:space="preserve"> </w:t>
      </w:r>
      <w:r w:rsidRPr="00DD317D">
        <w:rPr>
          <w:rFonts w:eastAsia="Courier New"/>
          <w:szCs w:val="24"/>
          <w:lang w:val="vi-VN" w:eastAsia="vi-VN" w:bidi="vi-VN"/>
        </w:rPr>
        <w:t xml:space="preserve">Phi-lip-pin cao hơn </w:t>
      </w:r>
      <w:r w:rsidRPr="00DD317D">
        <w:rPr>
          <w:rFonts w:eastAsia="Courier New"/>
          <w:szCs w:val="24"/>
          <w:lang w:eastAsia="vi-VN" w:bidi="vi-VN"/>
        </w:rPr>
        <w:t>Mi-an-ma.</w:t>
      </w:r>
    </w:p>
    <w:p w:rsidR="00DD317D" w:rsidRDefault="00DD317D" w:rsidP="00DD317D">
      <w:pPr>
        <w:tabs>
          <w:tab w:val="left" w:pos="2835"/>
          <w:tab w:val="left" w:pos="5387"/>
          <w:tab w:val="left" w:pos="7938"/>
        </w:tabs>
        <w:jc w:val="both"/>
        <w:rPr>
          <w:rFonts w:eastAsia="Courier New"/>
          <w:szCs w:val="24"/>
          <w:lang w:eastAsia="vi-VN" w:bidi="vi-VN"/>
        </w:rPr>
      </w:pPr>
      <w:r w:rsidRPr="00B76B87">
        <w:rPr>
          <w:rFonts w:eastAsia="Courier New"/>
          <w:b/>
          <w:bCs/>
          <w:color w:val="0066FF"/>
          <w:szCs w:val="24"/>
          <w:lang w:eastAsia="vi-VN" w:bidi="vi-VN"/>
        </w:rPr>
        <w:t>C.</w:t>
      </w:r>
      <w:r w:rsidRPr="00B76B87">
        <w:rPr>
          <w:rFonts w:eastAsia="Courier New"/>
          <w:b/>
          <w:color w:val="0066FF"/>
          <w:szCs w:val="24"/>
          <w:lang w:val="vi-VN" w:eastAsia="vi-VN" w:bidi="vi-VN"/>
        </w:rPr>
        <w:t xml:space="preserve"> </w:t>
      </w:r>
      <w:r w:rsidRPr="00DD317D">
        <w:rPr>
          <w:rFonts w:eastAsia="Courier New"/>
          <w:szCs w:val="24"/>
          <w:lang w:val="vi-VN" w:eastAsia="vi-VN" w:bidi="vi-VN"/>
        </w:rPr>
        <w:t>Thái Lan cao hơn</w:t>
      </w:r>
      <w:r w:rsidRPr="00DD317D">
        <w:rPr>
          <w:rFonts w:eastAsia="Courier New"/>
          <w:szCs w:val="24"/>
          <w:lang w:eastAsia="vi-VN" w:bidi="vi-VN"/>
        </w:rPr>
        <w:t xml:space="preserve"> Ma-lai-xi-a.</w:t>
      </w:r>
      <w:r>
        <w:rPr>
          <w:rFonts w:eastAsia="Courier New"/>
          <w:szCs w:val="24"/>
          <w:lang w:eastAsia="vi-VN" w:bidi="vi-VN"/>
        </w:rPr>
        <w:tab/>
        <w:t xml:space="preserve">  </w:t>
      </w:r>
      <w:r w:rsidRPr="00B76B87">
        <w:rPr>
          <w:rFonts w:eastAsia="Courier New"/>
          <w:b/>
          <w:bCs/>
          <w:color w:val="0066FF"/>
          <w:szCs w:val="24"/>
          <w:lang w:eastAsia="vi-VN" w:bidi="vi-VN"/>
        </w:rPr>
        <w:t>D.</w:t>
      </w:r>
      <w:r w:rsidRPr="00B76B87">
        <w:rPr>
          <w:rFonts w:eastAsia="Courier New"/>
          <w:b/>
          <w:color w:val="0066FF"/>
          <w:szCs w:val="24"/>
          <w:lang w:eastAsia="vi-VN" w:bidi="vi-VN"/>
        </w:rPr>
        <w:t xml:space="preserve"> </w:t>
      </w:r>
      <w:r w:rsidRPr="00DD317D">
        <w:rPr>
          <w:rFonts w:eastAsia="Courier New"/>
          <w:szCs w:val="24"/>
          <w:lang w:eastAsia="vi-VN" w:bidi="vi-VN"/>
        </w:rPr>
        <w:t>Mi-an-ma</w:t>
      </w:r>
      <w:r w:rsidRPr="00DD317D">
        <w:rPr>
          <w:rFonts w:eastAsia="Courier New"/>
          <w:szCs w:val="24"/>
          <w:lang w:val="vi-VN" w:eastAsia="vi-VN" w:bidi="vi-VN"/>
        </w:rPr>
        <w:t xml:space="preserve"> thấp hơn Thái Lan.</w:t>
      </w:r>
    </w:p>
    <w:p w:rsidR="00DD317D" w:rsidRDefault="00DD317D" w:rsidP="00DD317D">
      <w:pPr>
        <w:tabs>
          <w:tab w:val="left" w:pos="2835"/>
          <w:tab w:val="left" w:pos="5387"/>
          <w:tab w:val="left" w:pos="7938"/>
        </w:tabs>
        <w:jc w:val="both"/>
        <w:rPr>
          <w:rFonts w:eastAsia="Courier New"/>
          <w:szCs w:val="24"/>
          <w:lang w:eastAsia="vi-VN" w:bidi="vi-VN"/>
        </w:rPr>
      </w:pPr>
    </w:p>
    <w:p w:rsidR="00DD317D" w:rsidRPr="00B2614D" w:rsidRDefault="00DD317D" w:rsidP="00DD317D">
      <w:pPr>
        <w:widowControl w:val="0"/>
        <w:spacing w:line="264" w:lineRule="auto"/>
        <w:contextualSpacing/>
        <w:jc w:val="both"/>
        <w:rPr>
          <w:rFonts w:eastAsia="Courier New"/>
          <w:b/>
          <w:color w:val="000000"/>
          <w:szCs w:val="24"/>
          <w:lang w:eastAsia="vi-VN" w:bidi="vi-VN"/>
        </w:rPr>
      </w:pPr>
      <w:r w:rsidRPr="00B76B87">
        <w:rPr>
          <w:rFonts w:eastAsia="Courier New"/>
          <w:b/>
          <w:color w:val="FF0000"/>
          <w:szCs w:val="24"/>
          <w:lang w:val="vi-VN" w:eastAsia="vi-VN" w:bidi="vi-VN"/>
        </w:rPr>
        <w:t>Câu</w:t>
      </w:r>
      <w:r w:rsidRPr="00B76B87">
        <w:rPr>
          <w:rFonts w:eastAsia="Courier New"/>
          <w:b/>
          <w:color w:val="FF0000"/>
          <w:szCs w:val="24"/>
          <w:lang w:eastAsia="vi-VN" w:bidi="vi-VN"/>
        </w:rPr>
        <w:t xml:space="preserve"> 58:</w:t>
      </w:r>
      <w:r w:rsidRPr="00B2614D">
        <w:rPr>
          <w:rFonts w:eastAsia="Courier New"/>
          <w:color w:val="000000"/>
          <w:szCs w:val="24"/>
          <w:lang w:eastAsia="vi-VN" w:bidi="vi-VN"/>
        </w:rPr>
        <w:t xml:space="preserve"> Cho biểu đồ:</w:t>
      </w:r>
    </w:p>
    <w:p w:rsidR="00DD317D" w:rsidRPr="00B2614D" w:rsidRDefault="00DD317D" w:rsidP="00DD317D">
      <w:pPr>
        <w:widowControl w:val="0"/>
        <w:spacing w:line="264" w:lineRule="auto"/>
        <w:contextualSpacing/>
        <w:jc w:val="center"/>
        <w:rPr>
          <w:rFonts w:eastAsia="Courier New"/>
          <w:b/>
          <w:color w:val="000000"/>
          <w:szCs w:val="24"/>
          <w:lang w:eastAsia="vi-VN" w:bidi="vi-VN"/>
        </w:rPr>
      </w:pPr>
      <w:r w:rsidRPr="00B2614D">
        <w:rPr>
          <w:rFonts w:eastAsia="Courier New"/>
          <w:b/>
          <w:noProof/>
          <w:color w:val="000000"/>
          <w:szCs w:val="24"/>
        </w:rPr>
        <w:drawing>
          <wp:inline distT="0" distB="0" distL="0" distR="0" wp14:anchorId="59A4D015" wp14:editId="22CF9E29">
            <wp:extent cx="3789996" cy="2304000"/>
            <wp:effectExtent l="0" t="0" r="1270" b="1270"/>
            <wp:docPr id="2051960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60292"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789996" cy="2304000"/>
                    </a:xfrm>
                    <a:prstGeom prst="rect">
                      <a:avLst/>
                    </a:prstGeom>
                  </pic:spPr>
                </pic:pic>
              </a:graphicData>
            </a:graphic>
          </wp:inline>
        </w:drawing>
      </w:r>
    </w:p>
    <w:p w:rsidR="00DD317D" w:rsidRPr="00B2614D" w:rsidRDefault="00DD317D" w:rsidP="00DD317D">
      <w:pPr>
        <w:widowControl w:val="0"/>
        <w:spacing w:line="264" w:lineRule="auto"/>
        <w:contextualSpacing/>
        <w:jc w:val="center"/>
        <w:rPr>
          <w:rFonts w:eastAsia="Courier New"/>
          <w:b/>
          <w:color w:val="000000"/>
          <w:szCs w:val="24"/>
          <w:lang w:eastAsia="vi-VN" w:bidi="vi-VN"/>
        </w:rPr>
      </w:pPr>
      <w:r w:rsidRPr="00B2614D">
        <w:rPr>
          <w:rFonts w:eastAsia="Courier New"/>
          <w:color w:val="000000"/>
          <w:szCs w:val="24"/>
          <w:lang w:eastAsia="vi-VN" w:bidi="vi-VN"/>
        </w:rPr>
        <w:t>DIỆN TÍCH, MẬT ĐỘ DÂN SỐ CỦA MỘT SỐ QUỐC GIA NĂM 2020</w:t>
      </w:r>
    </w:p>
    <w:p w:rsidR="00DD317D" w:rsidRPr="00B2614D" w:rsidRDefault="00DD317D" w:rsidP="00DD317D">
      <w:pPr>
        <w:widowControl w:val="0"/>
        <w:spacing w:line="264" w:lineRule="auto"/>
        <w:contextualSpacing/>
        <w:jc w:val="center"/>
        <w:rPr>
          <w:rFonts w:eastAsia="Courier New"/>
          <w:b/>
          <w:i/>
          <w:color w:val="000000"/>
          <w:szCs w:val="24"/>
          <w:lang w:eastAsia="vi-VN" w:bidi="vi-VN"/>
        </w:rPr>
      </w:pPr>
      <w:r w:rsidRPr="00B2614D">
        <w:rPr>
          <w:rFonts w:eastAsia="Courier New"/>
          <w:i/>
          <w:color w:val="000000"/>
          <w:szCs w:val="24"/>
          <w:lang w:eastAsia="vi-VN" w:bidi="vi-VN"/>
        </w:rPr>
        <w:t>(Số liệu theo Niên giám thống kê Việt Nam 2021, NXB Thống kê, 2022)</w:t>
      </w:r>
    </w:p>
    <w:p w:rsidR="00DD317D" w:rsidRPr="00B2614D" w:rsidRDefault="00DD317D" w:rsidP="00DD317D">
      <w:pPr>
        <w:widowControl w:val="0"/>
        <w:spacing w:line="264" w:lineRule="auto"/>
        <w:contextualSpacing/>
        <w:jc w:val="both"/>
        <w:rPr>
          <w:rFonts w:eastAsia="Courier New"/>
          <w:b/>
          <w:color w:val="000000"/>
          <w:szCs w:val="24"/>
          <w:lang w:eastAsia="vi-VN" w:bidi="vi-VN"/>
        </w:rPr>
      </w:pPr>
      <w:r w:rsidRPr="00B2614D">
        <w:rPr>
          <w:rFonts w:eastAsia="Courier New"/>
          <w:color w:val="000000"/>
          <w:szCs w:val="24"/>
          <w:lang w:eastAsia="vi-VN" w:bidi="vi-VN"/>
        </w:rPr>
        <w:t>Theo biểu đồ, nhận xét nào sau đây đúng về số dân của một số quốc gia năm 2020?</w:t>
      </w:r>
    </w:p>
    <w:p w:rsidR="00DD317D" w:rsidRPr="00B2614D" w:rsidRDefault="00DD317D" w:rsidP="00DD317D">
      <w:pPr>
        <w:widowControl w:val="0"/>
        <w:tabs>
          <w:tab w:val="left" w:pos="2835"/>
          <w:tab w:val="left" w:pos="5529"/>
          <w:tab w:val="left" w:pos="8080"/>
        </w:tabs>
        <w:spacing w:line="264" w:lineRule="auto"/>
        <w:contextualSpacing/>
        <w:jc w:val="both"/>
        <w:rPr>
          <w:rFonts w:eastAsia="Courier New"/>
          <w:color w:val="000000"/>
          <w:szCs w:val="24"/>
          <w:lang w:eastAsia="vi-VN" w:bidi="vi-VN"/>
        </w:rPr>
      </w:pPr>
      <w:r w:rsidRPr="00B76B87">
        <w:rPr>
          <w:rFonts w:eastAsia="Courier New"/>
          <w:b/>
          <w:color w:val="0066FF"/>
          <w:szCs w:val="24"/>
          <w:lang w:eastAsia="vi-VN" w:bidi="vi-VN"/>
        </w:rPr>
        <w:t xml:space="preserve">A. </w:t>
      </w:r>
      <w:r w:rsidRPr="00B2614D">
        <w:rPr>
          <w:rFonts w:eastAsia="Courier New"/>
          <w:bCs/>
          <w:color w:val="000000"/>
          <w:szCs w:val="24"/>
          <w:lang w:val="vi-VN" w:eastAsia="vi-VN" w:bidi="vi-VN"/>
        </w:rPr>
        <w:t xml:space="preserve">Thái Lan gấp hơn bốn lần Cam-pu-chia. </w:t>
      </w:r>
      <w:r w:rsidRPr="00B2614D">
        <w:rPr>
          <w:rFonts w:eastAsia="Courier New"/>
          <w:bCs/>
          <w:color w:val="000000"/>
          <w:szCs w:val="24"/>
          <w:lang w:val="vi-VN" w:eastAsia="vi-VN" w:bidi="vi-VN"/>
        </w:rPr>
        <w:tab/>
      </w:r>
      <w:r w:rsidRPr="00B76B87">
        <w:rPr>
          <w:rFonts w:eastAsia="Courier New"/>
          <w:b/>
          <w:color w:val="0066FF"/>
          <w:szCs w:val="24"/>
          <w:lang w:eastAsia="vi-VN" w:bidi="vi-VN"/>
        </w:rPr>
        <w:t xml:space="preserve">B. </w:t>
      </w:r>
      <w:r w:rsidRPr="00B2614D">
        <w:rPr>
          <w:rFonts w:eastAsia="Courier New"/>
          <w:bCs/>
          <w:color w:val="000000"/>
          <w:szCs w:val="24"/>
          <w:lang w:val="vi-VN" w:eastAsia="vi-VN" w:bidi="vi-VN"/>
        </w:rPr>
        <w:t>Mi-an-ma lớn hơn Thái Lan.</w:t>
      </w:r>
    </w:p>
    <w:p w:rsidR="00DD317D" w:rsidRPr="00B2614D" w:rsidRDefault="00DD317D" w:rsidP="00DD317D">
      <w:pPr>
        <w:widowControl w:val="0"/>
        <w:tabs>
          <w:tab w:val="left" w:pos="2835"/>
          <w:tab w:val="left" w:pos="5529"/>
          <w:tab w:val="left" w:pos="8080"/>
        </w:tabs>
        <w:spacing w:line="264" w:lineRule="auto"/>
        <w:contextualSpacing/>
        <w:jc w:val="both"/>
        <w:rPr>
          <w:rFonts w:eastAsia="Courier New"/>
          <w:color w:val="000000"/>
          <w:szCs w:val="24"/>
          <w:lang w:eastAsia="vi-VN" w:bidi="vi-VN"/>
        </w:rPr>
      </w:pPr>
      <w:r w:rsidRPr="00B76B87">
        <w:rPr>
          <w:rFonts w:eastAsia="Courier New"/>
          <w:b/>
          <w:color w:val="0066FF"/>
          <w:szCs w:val="24"/>
          <w:lang w:eastAsia="vi-VN" w:bidi="vi-VN"/>
        </w:rPr>
        <w:t xml:space="preserve">C. </w:t>
      </w:r>
      <w:r w:rsidRPr="00B2614D">
        <w:rPr>
          <w:rFonts w:eastAsia="Courier New"/>
          <w:bCs/>
          <w:color w:val="000000"/>
          <w:szCs w:val="24"/>
          <w:lang w:val="vi-VN" w:eastAsia="vi-VN" w:bidi="vi-VN"/>
        </w:rPr>
        <w:t>Mi-an-ma gấp hơn hai lần Ma-lai-xi-a.</w:t>
      </w:r>
      <w:r w:rsidRPr="00B2614D">
        <w:rPr>
          <w:rFonts w:eastAsia="Courier New"/>
          <w:bCs/>
          <w:color w:val="000000"/>
          <w:szCs w:val="24"/>
          <w:lang w:val="vi-VN" w:eastAsia="vi-VN" w:bidi="vi-VN"/>
        </w:rPr>
        <w:tab/>
      </w:r>
      <w:r w:rsidRPr="00B76B87">
        <w:rPr>
          <w:rFonts w:eastAsia="Courier New"/>
          <w:b/>
          <w:color w:val="0066FF"/>
          <w:szCs w:val="24"/>
          <w:lang w:eastAsia="vi-VN" w:bidi="vi-VN"/>
        </w:rPr>
        <w:t xml:space="preserve">D. </w:t>
      </w:r>
      <w:r w:rsidRPr="00B2614D">
        <w:rPr>
          <w:rFonts w:eastAsia="Courier New"/>
          <w:bCs/>
          <w:color w:val="000000"/>
          <w:szCs w:val="24"/>
          <w:lang w:val="vi-VN" w:eastAsia="vi-VN" w:bidi="vi-VN"/>
        </w:rPr>
        <w:t>Cam-pu-chia lớn hơn Ma-lai-xi-a.</w:t>
      </w:r>
    </w:p>
    <w:p w:rsidR="00DD317D" w:rsidRPr="00B2614D" w:rsidRDefault="00DD317D" w:rsidP="00DD317D">
      <w:pPr>
        <w:widowControl w:val="0"/>
        <w:spacing w:line="264" w:lineRule="auto"/>
        <w:contextualSpacing/>
        <w:jc w:val="both"/>
        <w:rPr>
          <w:rFonts w:eastAsia="Courier New"/>
          <w:b/>
          <w:color w:val="000000"/>
          <w:szCs w:val="24"/>
          <w:lang w:eastAsia="vi-VN" w:bidi="vi-VN"/>
        </w:rPr>
      </w:pPr>
      <w:r w:rsidRPr="00B76B87">
        <w:rPr>
          <w:rFonts w:eastAsia="Courier New"/>
          <w:b/>
          <w:color w:val="FF0000"/>
          <w:szCs w:val="24"/>
          <w:lang w:val="vi-VN" w:eastAsia="vi-VN" w:bidi="vi-VN"/>
        </w:rPr>
        <w:t>Câu</w:t>
      </w:r>
      <w:r w:rsidRPr="00B76B87">
        <w:rPr>
          <w:rFonts w:eastAsia="Courier New"/>
          <w:b/>
          <w:color w:val="FF0000"/>
          <w:szCs w:val="24"/>
          <w:lang w:eastAsia="vi-VN" w:bidi="vi-VN"/>
        </w:rPr>
        <w:t xml:space="preserve"> 72:</w:t>
      </w:r>
      <w:r w:rsidRPr="00B2614D">
        <w:rPr>
          <w:rFonts w:eastAsia="Courier New"/>
          <w:color w:val="000000"/>
          <w:szCs w:val="24"/>
          <w:lang w:eastAsia="vi-VN" w:bidi="vi-VN"/>
        </w:rPr>
        <w:t xml:space="preserve"> Cho biểu đồ về sản xuất sắt, thép và sản xuất xi măng của nước ta giai đoạn 2015 - 2020:</w:t>
      </w:r>
    </w:p>
    <w:p w:rsidR="00DD317D" w:rsidRPr="00B2614D" w:rsidRDefault="00DD317D" w:rsidP="00DD317D">
      <w:pPr>
        <w:spacing w:line="264" w:lineRule="auto"/>
        <w:contextualSpacing/>
        <w:jc w:val="center"/>
        <w:rPr>
          <w:b/>
          <w:szCs w:val="24"/>
          <w:lang w:val="vi-VN"/>
        </w:rPr>
      </w:pPr>
      <w:r w:rsidRPr="00B2614D">
        <w:rPr>
          <w:b/>
          <w:noProof/>
          <w:szCs w:val="24"/>
        </w:rPr>
        <w:drawing>
          <wp:inline distT="0" distB="0" distL="0" distR="0" wp14:anchorId="08FD5AE1" wp14:editId="7A940CA7">
            <wp:extent cx="4329088" cy="2752175"/>
            <wp:effectExtent l="0" t="0" r="0" b="0"/>
            <wp:docPr id="124732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29209"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333597" cy="2755042"/>
                    </a:xfrm>
                    <a:prstGeom prst="rect">
                      <a:avLst/>
                    </a:prstGeom>
                  </pic:spPr>
                </pic:pic>
              </a:graphicData>
            </a:graphic>
          </wp:inline>
        </w:drawing>
      </w:r>
    </w:p>
    <w:p w:rsidR="00DD317D" w:rsidRPr="00B2614D" w:rsidRDefault="00DD317D" w:rsidP="00DD317D">
      <w:pPr>
        <w:spacing w:line="264" w:lineRule="auto"/>
        <w:contextualSpacing/>
        <w:jc w:val="center"/>
        <w:rPr>
          <w:b/>
          <w:i/>
          <w:iCs/>
          <w:szCs w:val="24"/>
          <w:lang w:val="vi-VN"/>
        </w:rPr>
      </w:pPr>
      <w:r w:rsidRPr="00B2614D">
        <w:rPr>
          <w:i/>
          <w:iCs/>
          <w:szCs w:val="24"/>
          <w:lang w:val="vi-VN"/>
        </w:rPr>
        <w:t>(Số liệu theo Niên giám thống kê Việt Nam 2021, NXB Thống kê, 2022)</w:t>
      </w:r>
    </w:p>
    <w:p w:rsidR="00DD317D" w:rsidRPr="00B2614D" w:rsidRDefault="00DD317D" w:rsidP="00DD317D">
      <w:pPr>
        <w:spacing w:line="264" w:lineRule="auto"/>
        <w:contextualSpacing/>
        <w:jc w:val="both"/>
        <w:rPr>
          <w:b/>
          <w:szCs w:val="24"/>
          <w:lang w:val="vi-VN"/>
        </w:rPr>
      </w:pPr>
      <w:r w:rsidRPr="00B2614D">
        <w:rPr>
          <w:szCs w:val="24"/>
          <w:lang w:val="vi-VN"/>
        </w:rPr>
        <w:t>Biểu đồ thể hiện nội dung nào sau đây?</w:t>
      </w:r>
    </w:p>
    <w:p w:rsidR="00DD317D" w:rsidRPr="00B2614D" w:rsidRDefault="00DD317D" w:rsidP="00DD317D">
      <w:pPr>
        <w:widowControl w:val="0"/>
        <w:tabs>
          <w:tab w:val="left" w:pos="2835"/>
          <w:tab w:val="left" w:pos="5529"/>
          <w:tab w:val="left" w:pos="8080"/>
        </w:tabs>
        <w:spacing w:line="264" w:lineRule="auto"/>
        <w:contextualSpacing/>
        <w:jc w:val="both"/>
        <w:rPr>
          <w:rFonts w:eastAsia="Courier New"/>
          <w:color w:val="000000"/>
          <w:szCs w:val="24"/>
          <w:lang w:eastAsia="vi-VN" w:bidi="vi-VN"/>
        </w:rPr>
      </w:pPr>
      <w:r w:rsidRPr="00B76B87">
        <w:rPr>
          <w:rFonts w:eastAsia="Courier New"/>
          <w:b/>
          <w:color w:val="0066FF"/>
          <w:szCs w:val="24"/>
          <w:lang w:eastAsia="vi-VN" w:bidi="vi-VN"/>
        </w:rPr>
        <w:lastRenderedPageBreak/>
        <w:t xml:space="preserve">A. </w:t>
      </w:r>
      <w:r w:rsidRPr="00B2614D">
        <w:rPr>
          <w:rFonts w:eastAsia="Courier New"/>
          <w:color w:val="000000"/>
          <w:szCs w:val="24"/>
          <w:lang w:val="vi-VN" w:eastAsia="vi-VN" w:bidi="vi-VN"/>
        </w:rPr>
        <w:t>Tình hình phát triển và cơ cấu sản lượng.</w:t>
      </w:r>
      <w:r w:rsidRPr="00B2614D">
        <w:rPr>
          <w:rFonts w:eastAsia="Courier New"/>
          <w:color w:val="000000"/>
          <w:szCs w:val="24"/>
          <w:lang w:val="vi-VN" w:eastAsia="vi-VN" w:bidi="vi-VN"/>
        </w:rPr>
        <w:tab/>
      </w:r>
      <w:r w:rsidRPr="00B76B87">
        <w:rPr>
          <w:rFonts w:eastAsia="Courier New"/>
          <w:b/>
          <w:color w:val="0066FF"/>
          <w:szCs w:val="24"/>
          <w:lang w:eastAsia="vi-VN" w:bidi="vi-VN"/>
        </w:rPr>
        <w:t xml:space="preserve">B. </w:t>
      </w:r>
      <w:r w:rsidRPr="00B2614D">
        <w:rPr>
          <w:rFonts w:eastAsia="Courier New"/>
          <w:color w:val="000000"/>
          <w:szCs w:val="24"/>
          <w:lang w:val="vi-VN" w:eastAsia="vi-VN" w:bidi="vi-VN"/>
        </w:rPr>
        <w:t>Cơ cấu và sự thay đổi cơ cấu sản lượng.</w:t>
      </w:r>
      <w:r w:rsidRPr="00B2614D">
        <w:rPr>
          <w:rFonts w:eastAsia="Courier New"/>
          <w:color w:val="000000"/>
          <w:szCs w:val="24"/>
          <w:lang w:val="vi-VN" w:eastAsia="vi-VN" w:bidi="vi-VN"/>
        </w:rPr>
        <w:tab/>
      </w:r>
    </w:p>
    <w:p w:rsidR="00DD317D" w:rsidRPr="00B2614D" w:rsidRDefault="00DD317D" w:rsidP="00DD317D">
      <w:pPr>
        <w:widowControl w:val="0"/>
        <w:tabs>
          <w:tab w:val="left" w:pos="2835"/>
          <w:tab w:val="left" w:pos="5529"/>
          <w:tab w:val="left" w:pos="8080"/>
        </w:tabs>
        <w:spacing w:line="264" w:lineRule="auto"/>
        <w:contextualSpacing/>
        <w:jc w:val="both"/>
        <w:rPr>
          <w:rFonts w:eastAsia="Courier New"/>
          <w:color w:val="000000"/>
          <w:szCs w:val="24"/>
          <w:lang w:eastAsia="vi-VN" w:bidi="vi-VN"/>
        </w:rPr>
      </w:pPr>
      <w:r w:rsidRPr="00B76B87">
        <w:rPr>
          <w:rFonts w:eastAsia="Courier New"/>
          <w:b/>
          <w:color w:val="0066FF"/>
          <w:szCs w:val="24"/>
          <w:lang w:eastAsia="vi-VN" w:bidi="vi-VN"/>
        </w:rPr>
        <w:t xml:space="preserve">C. </w:t>
      </w:r>
      <w:r w:rsidRPr="00B2614D">
        <w:rPr>
          <w:rFonts w:eastAsia="Courier New"/>
          <w:color w:val="000000"/>
          <w:szCs w:val="24"/>
          <w:lang w:val="vi-VN" w:eastAsia="vi-VN" w:bidi="vi-VN"/>
        </w:rPr>
        <w:t>Tốc độ tăng trưởng và cơ cấu sản lượng.</w:t>
      </w:r>
      <w:r w:rsidRPr="00B2614D">
        <w:rPr>
          <w:rFonts w:eastAsia="Courier New"/>
          <w:color w:val="000000"/>
          <w:szCs w:val="24"/>
          <w:lang w:val="vi-VN" w:eastAsia="vi-VN" w:bidi="vi-VN"/>
        </w:rPr>
        <w:tab/>
      </w:r>
      <w:r w:rsidRPr="00B76B87">
        <w:rPr>
          <w:rFonts w:eastAsia="Courier New"/>
          <w:b/>
          <w:color w:val="0066FF"/>
          <w:szCs w:val="24"/>
          <w:lang w:eastAsia="vi-VN" w:bidi="vi-VN"/>
        </w:rPr>
        <w:t xml:space="preserve">D. </w:t>
      </w:r>
      <w:r w:rsidRPr="00B2614D">
        <w:rPr>
          <w:rFonts w:eastAsia="Courier New"/>
          <w:color w:val="000000"/>
          <w:szCs w:val="24"/>
          <w:lang w:val="vi-VN" w:eastAsia="vi-VN" w:bidi="vi-VN"/>
        </w:rPr>
        <w:t>Quy mô và tốc độ tăng trưởng sản lượng.</w:t>
      </w:r>
    </w:p>
    <w:p w:rsidR="00DD317D" w:rsidRPr="00B2614D" w:rsidRDefault="00DD317D" w:rsidP="00DD317D">
      <w:pPr>
        <w:widowControl w:val="0"/>
        <w:tabs>
          <w:tab w:val="left" w:pos="2835"/>
          <w:tab w:val="left" w:pos="5529"/>
          <w:tab w:val="left" w:pos="8080"/>
        </w:tabs>
        <w:spacing w:line="264" w:lineRule="auto"/>
        <w:contextualSpacing/>
        <w:jc w:val="both"/>
        <w:rPr>
          <w:rFonts w:eastAsia="Courier New"/>
          <w:b/>
          <w:color w:val="000000"/>
          <w:szCs w:val="24"/>
          <w:lang w:val="vi-VN" w:eastAsia="vi-VN" w:bidi="vi-VN"/>
        </w:rPr>
      </w:pPr>
      <w:r w:rsidRPr="00B76B87">
        <w:rPr>
          <w:rFonts w:eastAsia="Courier New"/>
          <w:b/>
          <w:color w:val="FF0000"/>
          <w:szCs w:val="24"/>
          <w:lang w:val="vi-VN" w:eastAsia="vi-VN" w:bidi="vi-VN"/>
        </w:rPr>
        <w:t>C</w:t>
      </w:r>
      <w:r w:rsidRPr="00B76B87">
        <w:rPr>
          <w:rFonts w:eastAsia="Courier New"/>
          <w:b/>
          <w:bCs/>
          <w:color w:val="FF0000"/>
          <w:szCs w:val="24"/>
          <w:lang w:val="nl-NL" w:eastAsia="vi-VN" w:bidi="vi-VN"/>
        </w:rPr>
        <w:t>âu 79:</w:t>
      </w:r>
      <w:r w:rsidRPr="00B2614D">
        <w:rPr>
          <w:rFonts w:eastAsia="Courier New"/>
          <w:color w:val="000000"/>
          <w:szCs w:val="24"/>
          <w:lang w:val="nl-NL" w:eastAsia="vi-VN" w:bidi="vi-VN"/>
        </w:rPr>
        <w:t xml:space="preserve"> Cho bảng số liệu: </w:t>
      </w:r>
    </w:p>
    <w:p w:rsidR="00DD317D" w:rsidRPr="00B2614D" w:rsidRDefault="00DD317D" w:rsidP="00DD317D">
      <w:pPr>
        <w:spacing w:line="264" w:lineRule="auto"/>
        <w:contextualSpacing/>
        <w:jc w:val="center"/>
        <w:rPr>
          <w:b/>
          <w:spacing w:val="-6"/>
          <w:szCs w:val="24"/>
          <w:lang w:val="nl-NL"/>
        </w:rPr>
      </w:pPr>
      <w:r w:rsidRPr="00B2614D">
        <w:rPr>
          <w:spacing w:val="-6"/>
          <w:szCs w:val="24"/>
          <w:lang w:val="nl-NL"/>
        </w:rPr>
        <w:t xml:space="preserve">SỐ LƯỢT HÀNH KHÁCH LUÂN CHUYỂN BẰNG ĐƯỜNG HÀNG KHÔNG NƯỚC TA </w:t>
      </w:r>
    </w:p>
    <w:p w:rsidR="00DD317D" w:rsidRPr="00B2614D" w:rsidRDefault="00DD317D" w:rsidP="00DD317D">
      <w:pPr>
        <w:spacing w:line="264" w:lineRule="auto"/>
        <w:contextualSpacing/>
        <w:jc w:val="center"/>
        <w:rPr>
          <w:b/>
          <w:spacing w:val="-6"/>
          <w:szCs w:val="24"/>
          <w:lang w:val="nl-NL"/>
        </w:rPr>
      </w:pPr>
      <w:r w:rsidRPr="00B2614D">
        <w:rPr>
          <w:spacing w:val="-6"/>
          <w:szCs w:val="24"/>
          <w:lang w:val="nl-NL"/>
        </w:rPr>
        <w:t>GIAI ĐOẠN 2015 - 2020</w:t>
      </w:r>
    </w:p>
    <w:p w:rsidR="00DD317D" w:rsidRPr="00B2614D" w:rsidRDefault="00DD317D" w:rsidP="00DD317D">
      <w:pPr>
        <w:spacing w:line="264" w:lineRule="auto"/>
        <w:contextualSpacing/>
        <w:jc w:val="right"/>
        <w:rPr>
          <w:b/>
          <w:i/>
          <w:iCs/>
          <w:szCs w:val="24"/>
          <w:lang w:val="nl-NL"/>
        </w:rPr>
      </w:pPr>
      <w:r w:rsidRPr="00B2614D">
        <w:rPr>
          <w:i/>
          <w:iCs/>
          <w:szCs w:val="24"/>
          <w:lang w:val="nl-NL"/>
        </w:rPr>
        <w:t>(Đơn vị: Triệu lượt người.km)</w:t>
      </w:r>
    </w:p>
    <w:tbl>
      <w:tblPr>
        <w:tblStyle w:val="TableGrid"/>
        <w:tblW w:w="0" w:type="auto"/>
        <w:tblLook w:val="04A0" w:firstRow="1" w:lastRow="0" w:firstColumn="1" w:lastColumn="0" w:noHBand="0" w:noVBand="1"/>
      </w:tblPr>
      <w:tblGrid>
        <w:gridCol w:w="2037"/>
        <w:gridCol w:w="2037"/>
        <w:gridCol w:w="2038"/>
        <w:gridCol w:w="2037"/>
        <w:gridCol w:w="2038"/>
      </w:tblGrid>
      <w:tr w:rsidR="00DD317D" w:rsidRPr="00B2614D" w:rsidTr="0004307C">
        <w:trPr>
          <w:trHeight w:val="340"/>
        </w:trPr>
        <w:tc>
          <w:tcPr>
            <w:tcW w:w="2037" w:type="dxa"/>
            <w:vAlign w:val="center"/>
          </w:tcPr>
          <w:p w:rsidR="00DD317D" w:rsidRPr="00B2614D" w:rsidRDefault="00DD317D" w:rsidP="0004307C">
            <w:pPr>
              <w:spacing w:line="264" w:lineRule="auto"/>
              <w:contextualSpacing/>
              <w:jc w:val="both"/>
              <w:rPr>
                <w:bCs/>
                <w:szCs w:val="24"/>
                <w:lang w:val="nl-NL"/>
              </w:rPr>
            </w:pPr>
            <w:r w:rsidRPr="00B2614D">
              <w:rPr>
                <w:bCs/>
                <w:szCs w:val="24"/>
                <w:lang w:val="nl-NL"/>
              </w:rPr>
              <w:t>Năm</w:t>
            </w:r>
          </w:p>
        </w:tc>
        <w:tc>
          <w:tcPr>
            <w:tcW w:w="2037" w:type="dxa"/>
            <w:vAlign w:val="center"/>
          </w:tcPr>
          <w:p w:rsidR="00DD317D" w:rsidRPr="00B2614D" w:rsidRDefault="00DD317D" w:rsidP="0004307C">
            <w:pPr>
              <w:spacing w:line="264" w:lineRule="auto"/>
              <w:contextualSpacing/>
              <w:jc w:val="center"/>
              <w:rPr>
                <w:bCs/>
                <w:szCs w:val="24"/>
                <w:lang w:val="nl-NL"/>
              </w:rPr>
            </w:pPr>
            <w:r w:rsidRPr="00B2614D">
              <w:rPr>
                <w:bCs/>
                <w:szCs w:val="24"/>
                <w:lang w:val="nl-NL"/>
              </w:rPr>
              <w:t>2015</w:t>
            </w:r>
          </w:p>
        </w:tc>
        <w:tc>
          <w:tcPr>
            <w:tcW w:w="2038" w:type="dxa"/>
            <w:vAlign w:val="center"/>
          </w:tcPr>
          <w:p w:rsidR="00DD317D" w:rsidRPr="00B2614D" w:rsidRDefault="00DD317D" w:rsidP="0004307C">
            <w:pPr>
              <w:spacing w:line="264" w:lineRule="auto"/>
              <w:contextualSpacing/>
              <w:jc w:val="center"/>
              <w:rPr>
                <w:bCs/>
                <w:szCs w:val="24"/>
                <w:lang w:val="nl-NL"/>
              </w:rPr>
            </w:pPr>
            <w:r w:rsidRPr="00B2614D">
              <w:rPr>
                <w:bCs/>
                <w:szCs w:val="24"/>
                <w:lang w:val="nl-NL"/>
              </w:rPr>
              <w:t>2018</w:t>
            </w:r>
          </w:p>
        </w:tc>
        <w:tc>
          <w:tcPr>
            <w:tcW w:w="2037" w:type="dxa"/>
            <w:vAlign w:val="center"/>
          </w:tcPr>
          <w:p w:rsidR="00DD317D" w:rsidRPr="00B2614D" w:rsidRDefault="00DD317D" w:rsidP="0004307C">
            <w:pPr>
              <w:spacing w:line="264" w:lineRule="auto"/>
              <w:contextualSpacing/>
              <w:jc w:val="center"/>
              <w:rPr>
                <w:bCs/>
                <w:szCs w:val="24"/>
                <w:lang w:val="nl-NL"/>
              </w:rPr>
            </w:pPr>
            <w:r w:rsidRPr="00B2614D">
              <w:rPr>
                <w:bCs/>
                <w:szCs w:val="24"/>
                <w:lang w:val="nl-NL"/>
              </w:rPr>
              <w:t>2019</w:t>
            </w:r>
          </w:p>
        </w:tc>
        <w:tc>
          <w:tcPr>
            <w:tcW w:w="2038" w:type="dxa"/>
            <w:vAlign w:val="center"/>
          </w:tcPr>
          <w:p w:rsidR="00DD317D" w:rsidRPr="00B2614D" w:rsidRDefault="00DD317D" w:rsidP="0004307C">
            <w:pPr>
              <w:spacing w:line="264" w:lineRule="auto"/>
              <w:contextualSpacing/>
              <w:jc w:val="center"/>
              <w:rPr>
                <w:bCs/>
                <w:szCs w:val="24"/>
                <w:lang w:val="nl-NL"/>
              </w:rPr>
            </w:pPr>
            <w:r w:rsidRPr="00B2614D">
              <w:rPr>
                <w:bCs/>
                <w:szCs w:val="24"/>
                <w:lang w:val="nl-NL"/>
              </w:rPr>
              <w:t>2020</w:t>
            </w:r>
          </w:p>
        </w:tc>
      </w:tr>
      <w:tr w:rsidR="00DD317D" w:rsidRPr="00B2614D" w:rsidTr="0004307C">
        <w:trPr>
          <w:trHeight w:val="340"/>
        </w:trPr>
        <w:tc>
          <w:tcPr>
            <w:tcW w:w="2037" w:type="dxa"/>
            <w:vAlign w:val="center"/>
          </w:tcPr>
          <w:p w:rsidR="00DD317D" w:rsidRPr="00B2614D" w:rsidRDefault="00DD317D" w:rsidP="0004307C">
            <w:pPr>
              <w:spacing w:line="264" w:lineRule="auto"/>
              <w:contextualSpacing/>
              <w:jc w:val="both"/>
              <w:rPr>
                <w:szCs w:val="24"/>
                <w:lang w:val="nl-NL"/>
              </w:rPr>
            </w:pPr>
            <w:r w:rsidRPr="00B2614D">
              <w:rPr>
                <w:szCs w:val="24"/>
                <w:lang w:val="nl-NL"/>
              </w:rPr>
              <w:t>Trong nước</w:t>
            </w:r>
          </w:p>
        </w:tc>
        <w:tc>
          <w:tcPr>
            <w:tcW w:w="2037" w:type="dxa"/>
            <w:vAlign w:val="center"/>
          </w:tcPr>
          <w:p w:rsidR="00DD317D" w:rsidRPr="00B2614D" w:rsidRDefault="00DD317D" w:rsidP="0004307C">
            <w:pPr>
              <w:spacing w:line="264" w:lineRule="auto"/>
              <w:contextualSpacing/>
              <w:jc w:val="center"/>
              <w:rPr>
                <w:szCs w:val="24"/>
                <w:lang w:val="nl-NL"/>
              </w:rPr>
            </w:pPr>
            <w:r w:rsidRPr="00B2614D">
              <w:rPr>
                <w:szCs w:val="24"/>
                <w:lang w:val="nl-NL"/>
              </w:rPr>
              <w:t>14 271,1</w:t>
            </w:r>
          </w:p>
        </w:tc>
        <w:tc>
          <w:tcPr>
            <w:tcW w:w="2038" w:type="dxa"/>
            <w:vAlign w:val="center"/>
          </w:tcPr>
          <w:p w:rsidR="00DD317D" w:rsidRPr="00B2614D" w:rsidRDefault="00DD317D" w:rsidP="0004307C">
            <w:pPr>
              <w:spacing w:line="264" w:lineRule="auto"/>
              <w:contextualSpacing/>
              <w:jc w:val="center"/>
              <w:rPr>
                <w:szCs w:val="24"/>
                <w:lang w:val="nl-NL"/>
              </w:rPr>
            </w:pPr>
            <w:r w:rsidRPr="00B2614D">
              <w:rPr>
                <w:szCs w:val="24"/>
                <w:lang w:val="nl-NL"/>
              </w:rPr>
              <w:t>34 189,2</w:t>
            </w:r>
          </w:p>
        </w:tc>
        <w:tc>
          <w:tcPr>
            <w:tcW w:w="2037" w:type="dxa"/>
            <w:vAlign w:val="center"/>
          </w:tcPr>
          <w:p w:rsidR="00DD317D" w:rsidRPr="00B2614D" w:rsidRDefault="00DD317D" w:rsidP="0004307C">
            <w:pPr>
              <w:spacing w:line="264" w:lineRule="auto"/>
              <w:contextualSpacing/>
              <w:jc w:val="center"/>
              <w:rPr>
                <w:szCs w:val="24"/>
                <w:lang w:val="nl-NL"/>
              </w:rPr>
            </w:pPr>
            <w:r w:rsidRPr="00B2614D">
              <w:rPr>
                <w:szCs w:val="24"/>
                <w:lang w:val="nl-NL"/>
              </w:rPr>
              <w:t>36 379,3</w:t>
            </w:r>
          </w:p>
        </w:tc>
        <w:tc>
          <w:tcPr>
            <w:tcW w:w="2038" w:type="dxa"/>
            <w:vAlign w:val="center"/>
          </w:tcPr>
          <w:p w:rsidR="00DD317D" w:rsidRPr="00B2614D" w:rsidRDefault="00DD317D" w:rsidP="0004307C">
            <w:pPr>
              <w:spacing w:line="264" w:lineRule="auto"/>
              <w:contextualSpacing/>
              <w:jc w:val="center"/>
              <w:rPr>
                <w:szCs w:val="24"/>
                <w:lang w:val="nl-NL"/>
              </w:rPr>
            </w:pPr>
            <w:r w:rsidRPr="00B2614D">
              <w:rPr>
                <w:szCs w:val="24"/>
                <w:lang w:val="nl-NL"/>
              </w:rPr>
              <w:t>25 781,4</w:t>
            </w:r>
          </w:p>
        </w:tc>
      </w:tr>
      <w:tr w:rsidR="00DD317D" w:rsidRPr="00B2614D" w:rsidTr="0004307C">
        <w:trPr>
          <w:trHeight w:val="340"/>
        </w:trPr>
        <w:tc>
          <w:tcPr>
            <w:tcW w:w="2037" w:type="dxa"/>
            <w:vAlign w:val="center"/>
          </w:tcPr>
          <w:p w:rsidR="00DD317D" w:rsidRPr="00B2614D" w:rsidRDefault="00DD317D" w:rsidP="0004307C">
            <w:pPr>
              <w:spacing w:line="264" w:lineRule="auto"/>
              <w:contextualSpacing/>
              <w:jc w:val="both"/>
              <w:rPr>
                <w:szCs w:val="24"/>
                <w:lang w:val="nl-NL"/>
              </w:rPr>
            </w:pPr>
            <w:r w:rsidRPr="00B2614D">
              <w:rPr>
                <w:szCs w:val="24"/>
                <w:lang w:val="nl-NL"/>
              </w:rPr>
              <w:t>Quốc tế</w:t>
            </w:r>
          </w:p>
        </w:tc>
        <w:tc>
          <w:tcPr>
            <w:tcW w:w="2037" w:type="dxa"/>
            <w:vAlign w:val="center"/>
          </w:tcPr>
          <w:p w:rsidR="00DD317D" w:rsidRPr="00B2614D" w:rsidRDefault="00DD317D" w:rsidP="0004307C">
            <w:pPr>
              <w:spacing w:line="264" w:lineRule="auto"/>
              <w:contextualSpacing/>
              <w:jc w:val="center"/>
              <w:rPr>
                <w:szCs w:val="24"/>
                <w:lang w:val="nl-NL"/>
              </w:rPr>
            </w:pPr>
            <w:r w:rsidRPr="00B2614D">
              <w:rPr>
                <w:szCs w:val="24"/>
                <w:lang w:val="nl-NL"/>
              </w:rPr>
              <w:t>27 797,3</w:t>
            </w:r>
          </w:p>
        </w:tc>
        <w:tc>
          <w:tcPr>
            <w:tcW w:w="2038" w:type="dxa"/>
            <w:vAlign w:val="center"/>
          </w:tcPr>
          <w:p w:rsidR="00DD317D" w:rsidRPr="00B2614D" w:rsidRDefault="00DD317D" w:rsidP="0004307C">
            <w:pPr>
              <w:spacing w:line="264" w:lineRule="auto"/>
              <w:contextualSpacing/>
              <w:jc w:val="center"/>
              <w:rPr>
                <w:szCs w:val="24"/>
                <w:lang w:val="nl-NL"/>
              </w:rPr>
            </w:pPr>
            <w:r w:rsidRPr="00B2614D">
              <w:rPr>
                <w:szCs w:val="24"/>
                <w:lang w:val="nl-NL"/>
              </w:rPr>
              <w:t>33 666,8</w:t>
            </w:r>
          </w:p>
        </w:tc>
        <w:tc>
          <w:tcPr>
            <w:tcW w:w="2037" w:type="dxa"/>
            <w:vAlign w:val="center"/>
          </w:tcPr>
          <w:p w:rsidR="00DD317D" w:rsidRPr="00B2614D" w:rsidRDefault="00DD317D" w:rsidP="0004307C">
            <w:pPr>
              <w:spacing w:line="264" w:lineRule="auto"/>
              <w:contextualSpacing/>
              <w:jc w:val="center"/>
              <w:rPr>
                <w:szCs w:val="24"/>
                <w:lang w:val="nl-NL"/>
              </w:rPr>
            </w:pPr>
            <w:r w:rsidRPr="00B2614D">
              <w:rPr>
                <w:szCs w:val="24"/>
                <w:lang w:val="nl-NL"/>
              </w:rPr>
              <w:t>41 023,5</w:t>
            </w:r>
          </w:p>
        </w:tc>
        <w:tc>
          <w:tcPr>
            <w:tcW w:w="2038" w:type="dxa"/>
            <w:vAlign w:val="center"/>
          </w:tcPr>
          <w:p w:rsidR="00DD317D" w:rsidRPr="00B2614D" w:rsidRDefault="00DD317D" w:rsidP="0004307C">
            <w:pPr>
              <w:spacing w:line="264" w:lineRule="auto"/>
              <w:contextualSpacing/>
              <w:jc w:val="center"/>
              <w:rPr>
                <w:szCs w:val="24"/>
                <w:lang w:val="nl-NL"/>
              </w:rPr>
            </w:pPr>
            <w:r w:rsidRPr="00B2614D">
              <w:rPr>
                <w:szCs w:val="24"/>
                <w:lang w:val="nl-NL"/>
              </w:rPr>
              <w:t>8 343,5</w:t>
            </w:r>
          </w:p>
        </w:tc>
      </w:tr>
    </w:tbl>
    <w:p w:rsidR="00DD317D" w:rsidRPr="00B2614D" w:rsidRDefault="00DD317D" w:rsidP="00DD317D">
      <w:pPr>
        <w:spacing w:line="264" w:lineRule="auto"/>
        <w:contextualSpacing/>
        <w:jc w:val="right"/>
        <w:rPr>
          <w:b/>
          <w:i/>
          <w:iCs/>
          <w:spacing w:val="-4"/>
          <w:szCs w:val="24"/>
          <w:lang w:val="nl-NL"/>
        </w:rPr>
      </w:pPr>
      <w:r w:rsidRPr="00B2614D">
        <w:rPr>
          <w:i/>
          <w:iCs/>
          <w:spacing w:val="-4"/>
          <w:szCs w:val="24"/>
          <w:lang w:val="nl-NL"/>
        </w:rPr>
        <w:t>(Nguồn: Niên giám thống kê Việt Nam 2021, NXB Thống kê, 2022)</w:t>
      </w:r>
    </w:p>
    <w:p w:rsidR="00DD317D" w:rsidRPr="00B2614D" w:rsidRDefault="00DD317D" w:rsidP="00DD317D">
      <w:pPr>
        <w:spacing w:line="264" w:lineRule="auto"/>
        <w:contextualSpacing/>
        <w:jc w:val="both"/>
        <w:rPr>
          <w:b/>
          <w:spacing w:val="4"/>
          <w:szCs w:val="24"/>
          <w:lang w:val="nl-NL"/>
        </w:rPr>
      </w:pPr>
      <w:r w:rsidRPr="00B2614D">
        <w:rPr>
          <w:spacing w:val="4"/>
          <w:szCs w:val="24"/>
          <w:lang w:val="nl-NL"/>
        </w:rPr>
        <w:t>Theo bảng số liệu, để thể hiện sự thay đổi cơ cấu số lượt hành khách luân chuyển bằng đường hàng không nước ta giai đoạn 2015 - 2020, các dạng biểu đồ nào sau đây là thích hợp?</w:t>
      </w:r>
    </w:p>
    <w:p w:rsidR="00DD317D" w:rsidRPr="00B2614D" w:rsidRDefault="00DD317D" w:rsidP="00DD317D">
      <w:pPr>
        <w:widowControl w:val="0"/>
        <w:tabs>
          <w:tab w:val="left" w:pos="2835"/>
          <w:tab w:val="left" w:pos="5529"/>
          <w:tab w:val="left" w:pos="8080"/>
        </w:tabs>
        <w:spacing w:line="264" w:lineRule="auto"/>
        <w:contextualSpacing/>
        <w:jc w:val="both"/>
        <w:rPr>
          <w:rFonts w:eastAsia="Courier New"/>
          <w:b/>
          <w:color w:val="000000"/>
          <w:szCs w:val="24"/>
          <w:lang w:val="nl-NL" w:eastAsia="vi-VN" w:bidi="vi-VN"/>
        </w:rPr>
      </w:pPr>
      <w:r w:rsidRPr="00B76B87">
        <w:rPr>
          <w:rFonts w:eastAsia="Courier New"/>
          <w:b/>
          <w:color w:val="0066FF"/>
          <w:szCs w:val="24"/>
          <w:lang w:val="nl-NL" w:eastAsia="vi-VN" w:bidi="vi-VN"/>
        </w:rPr>
        <w:t xml:space="preserve">A. </w:t>
      </w:r>
      <w:r w:rsidRPr="00B2614D">
        <w:rPr>
          <w:rFonts w:eastAsia="Courier New"/>
          <w:color w:val="000000"/>
          <w:szCs w:val="24"/>
          <w:lang w:val="nl-NL" w:eastAsia="vi-VN" w:bidi="vi-VN"/>
        </w:rPr>
        <w:t>Cột, đường, miền.</w:t>
      </w:r>
      <w:r w:rsidRPr="00B2614D">
        <w:rPr>
          <w:rFonts w:eastAsia="Courier New"/>
          <w:color w:val="000000"/>
          <w:szCs w:val="24"/>
          <w:lang w:val="nl-NL" w:eastAsia="vi-VN" w:bidi="vi-VN"/>
        </w:rPr>
        <w:tab/>
      </w:r>
      <w:r w:rsidRPr="00B76B87">
        <w:rPr>
          <w:rFonts w:eastAsia="Courier New"/>
          <w:b/>
          <w:color w:val="0066FF"/>
          <w:szCs w:val="24"/>
          <w:lang w:val="nl-NL" w:eastAsia="vi-VN" w:bidi="vi-VN"/>
        </w:rPr>
        <w:t xml:space="preserve">B. </w:t>
      </w:r>
      <w:r w:rsidRPr="00B2614D">
        <w:rPr>
          <w:rFonts w:eastAsia="Courier New"/>
          <w:color w:val="000000"/>
          <w:szCs w:val="24"/>
          <w:lang w:val="nl-NL" w:eastAsia="vi-VN" w:bidi="vi-VN"/>
        </w:rPr>
        <w:t>Đường, tròn, cột.</w:t>
      </w:r>
      <w:r w:rsidRPr="00B2614D">
        <w:rPr>
          <w:rFonts w:eastAsia="Courier New"/>
          <w:color w:val="000000"/>
          <w:szCs w:val="24"/>
          <w:lang w:val="nl-NL" w:eastAsia="vi-VN" w:bidi="vi-VN"/>
        </w:rPr>
        <w:tab/>
      </w:r>
      <w:r w:rsidRPr="00B76B87">
        <w:rPr>
          <w:rFonts w:eastAsia="Courier New"/>
          <w:b/>
          <w:color w:val="0066FF"/>
          <w:szCs w:val="24"/>
          <w:lang w:eastAsia="vi-VN" w:bidi="vi-VN"/>
        </w:rPr>
        <w:t>C</w:t>
      </w:r>
      <w:r w:rsidRPr="00B76B87">
        <w:rPr>
          <w:rFonts w:eastAsia="Courier New"/>
          <w:b/>
          <w:color w:val="0066FF"/>
          <w:szCs w:val="24"/>
          <w:lang w:val="vi-VN" w:eastAsia="vi-VN" w:bidi="vi-VN"/>
        </w:rPr>
        <w:t>.</w:t>
      </w:r>
      <w:r w:rsidRPr="00B76B87">
        <w:rPr>
          <w:rFonts w:eastAsia="Courier New"/>
          <w:b/>
          <w:color w:val="0066FF"/>
          <w:szCs w:val="24"/>
          <w:lang w:val="nl-NL" w:eastAsia="vi-VN" w:bidi="vi-VN"/>
        </w:rPr>
        <w:t xml:space="preserve"> </w:t>
      </w:r>
      <w:r w:rsidRPr="00B2614D">
        <w:rPr>
          <w:rFonts w:eastAsia="Courier New"/>
          <w:color w:val="000000"/>
          <w:szCs w:val="24"/>
          <w:lang w:val="nl-NL" w:eastAsia="vi-VN" w:bidi="vi-VN"/>
        </w:rPr>
        <w:t>Tròn, đường, miền.</w:t>
      </w:r>
      <w:r w:rsidRPr="00B2614D">
        <w:rPr>
          <w:rFonts w:eastAsia="Courier New"/>
          <w:color w:val="000000"/>
          <w:szCs w:val="24"/>
          <w:lang w:val="nl-NL" w:eastAsia="vi-VN" w:bidi="vi-VN"/>
        </w:rPr>
        <w:tab/>
      </w:r>
      <w:r w:rsidRPr="00B76B87">
        <w:rPr>
          <w:rFonts w:eastAsia="Courier New"/>
          <w:b/>
          <w:color w:val="0066FF"/>
          <w:szCs w:val="24"/>
          <w:lang w:val="nl-NL" w:eastAsia="vi-VN" w:bidi="vi-VN"/>
        </w:rPr>
        <w:t xml:space="preserve">D. </w:t>
      </w:r>
      <w:r w:rsidRPr="00B2614D">
        <w:rPr>
          <w:rFonts w:eastAsia="Courier New"/>
          <w:color w:val="000000"/>
          <w:szCs w:val="24"/>
          <w:lang w:val="nl-NL" w:eastAsia="vi-VN" w:bidi="vi-VN"/>
        </w:rPr>
        <w:t>Miền, cột, tròn.</w:t>
      </w:r>
      <w:r w:rsidRPr="00B2614D">
        <w:rPr>
          <w:rFonts w:eastAsia="Courier New"/>
          <w:color w:val="000000"/>
          <w:szCs w:val="24"/>
          <w:lang w:val="nl-NL" w:eastAsia="vi-VN" w:bidi="vi-VN"/>
        </w:rPr>
        <w:tab/>
      </w:r>
    </w:p>
    <w:p w:rsidR="00943899" w:rsidRDefault="00943899" w:rsidP="00943899">
      <w:pPr>
        <w:rPr>
          <w:b/>
          <w:position w:val="-1"/>
          <w:sz w:val="28"/>
          <w:szCs w:val="24"/>
        </w:rPr>
      </w:pPr>
      <w:r w:rsidRPr="00865A41">
        <w:rPr>
          <w:b/>
          <w:position w:val="-1"/>
          <w:sz w:val="28"/>
          <w:szCs w:val="24"/>
        </w:rPr>
        <w:t>MÃ 30</w:t>
      </w:r>
      <w:r>
        <w:rPr>
          <w:b/>
          <w:position w:val="-1"/>
          <w:sz w:val="28"/>
          <w:szCs w:val="24"/>
        </w:rPr>
        <w:t>2</w:t>
      </w:r>
    </w:p>
    <w:p w:rsidR="00943899" w:rsidRPr="00943899" w:rsidRDefault="00943899" w:rsidP="00943899">
      <w:pPr>
        <w:widowControl w:val="0"/>
        <w:spacing w:line="264" w:lineRule="auto"/>
        <w:contextualSpacing/>
        <w:rPr>
          <w:szCs w:val="24"/>
        </w:rPr>
      </w:pPr>
      <w:r w:rsidRPr="00943899">
        <w:rPr>
          <w:b/>
          <w:bCs/>
          <w:color w:val="FF0000"/>
          <w:szCs w:val="24"/>
        </w:rPr>
        <w:t>Câu 42:</w:t>
      </w:r>
      <w:r w:rsidRPr="00943899">
        <w:rPr>
          <w:b/>
          <w:bCs/>
          <w:szCs w:val="24"/>
        </w:rPr>
        <w:t xml:space="preserve"> </w:t>
      </w:r>
      <w:r w:rsidRPr="00943899">
        <w:rPr>
          <w:szCs w:val="24"/>
        </w:rPr>
        <w:t>Cho bảng số liệu:</w:t>
      </w:r>
    </w:p>
    <w:p w:rsidR="00943899" w:rsidRPr="00943899" w:rsidRDefault="00943899" w:rsidP="00943899">
      <w:pPr>
        <w:widowControl w:val="0"/>
        <w:spacing w:line="264" w:lineRule="auto"/>
        <w:contextualSpacing/>
        <w:jc w:val="center"/>
        <w:rPr>
          <w:szCs w:val="24"/>
        </w:rPr>
      </w:pPr>
      <w:r w:rsidRPr="00943899">
        <w:rPr>
          <w:szCs w:val="24"/>
        </w:rPr>
        <w:t>XUẤT KHẨU, NHẬP KHẦU HÀNG HÓA VÀ DỊCH VỤ CỦA MỘT SỐ QUỐC GIA NĂM 2020</w:t>
      </w:r>
    </w:p>
    <w:p w:rsidR="00943899" w:rsidRPr="00943899" w:rsidRDefault="00943899" w:rsidP="00943899">
      <w:pPr>
        <w:widowControl w:val="0"/>
        <w:spacing w:line="264" w:lineRule="auto"/>
        <w:contextualSpacing/>
        <w:jc w:val="right"/>
        <w:rPr>
          <w:i/>
          <w:iCs/>
          <w:szCs w:val="24"/>
        </w:rPr>
      </w:pPr>
      <w:r w:rsidRPr="00943899">
        <w:rPr>
          <w:i/>
          <w:iCs/>
          <w:szCs w:val="24"/>
        </w:rPr>
        <w:t>(Đơn vị: Tỷ đô la Mỹ)</w:t>
      </w:r>
    </w:p>
    <w:tbl>
      <w:tblPr>
        <w:tblStyle w:val="TableGrid2"/>
        <w:tblW w:w="0" w:type="auto"/>
        <w:tblLook w:val="04A0" w:firstRow="1" w:lastRow="0" w:firstColumn="1" w:lastColumn="0" w:noHBand="0" w:noVBand="1"/>
      </w:tblPr>
      <w:tblGrid>
        <w:gridCol w:w="2037"/>
        <w:gridCol w:w="2037"/>
        <w:gridCol w:w="2038"/>
        <w:gridCol w:w="2038"/>
        <w:gridCol w:w="2038"/>
      </w:tblGrid>
      <w:tr w:rsidR="00943899" w:rsidRPr="00943899" w:rsidTr="007A5B37">
        <w:tc>
          <w:tcPr>
            <w:tcW w:w="2037" w:type="dxa"/>
          </w:tcPr>
          <w:p w:rsidR="00943899" w:rsidRPr="00943899" w:rsidRDefault="00943899" w:rsidP="00943899">
            <w:pPr>
              <w:widowControl w:val="0"/>
              <w:spacing w:line="264" w:lineRule="auto"/>
              <w:contextualSpacing/>
              <w:jc w:val="center"/>
              <w:rPr>
                <w:szCs w:val="24"/>
              </w:rPr>
            </w:pPr>
            <w:r w:rsidRPr="00943899">
              <w:rPr>
                <w:bCs/>
                <w:szCs w:val="24"/>
              </w:rPr>
              <w:t>Quốc gia</w:t>
            </w:r>
          </w:p>
        </w:tc>
        <w:tc>
          <w:tcPr>
            <w:tcW w:w="2037" w:type="dxa"/>
          </w:tcPr>
          <w:p w:rsidR="00943899" w:rsidRPr="00943899" w:rsidRDefault="00943899" w:rsidP="00943899">
            <w:pPr>
              <w:widowControl w:val="0"/>
              <w:spacing w:line="264" w:lineRule="auto"/>
              <w:contextualSpacing/>
              <w:jc w:val="center"/>
              <w:rPr>
                <w:szCs w:val="24"/>
              </w:rPr>
            </w:pPr>
            <w:r w:rsidRPr="00943899">
              <w:rPr>
                <w:bCs/>
                <w:szCs w:val="24"/>
              </w:rPr>
              <w:t>Thái Lan</w:t>
            </w:r>
          </w:p>
        </w:tc>
        <w:tc>
          <w:tcPr>
            <w:tcW w:w="2038" w:type="dxa"/>
          </w:tcPr>
          <w:p w:rsidR="00943899" w:rsidRPr="00943899" w:rsidRDefault="00943899" w:rsidP="00943899">
            <w:pPr>
              <w:widowControl w:val="0"/>
              <w:spacing w:line="264" w:lineRule="auto"/>
              <w:contextualSpacing/>
              <w:jc w:val="center"/>
              <w:rPr>
                <w:szCs w:val="24"/>
              </w:rPr>
            </w:pPr>
            <w:r w:rsidRPr="00943899">
              <w:rPr>
                <w:bCs/>
                <w:szCs w:val="24"/>
              </w:rPr>
              <w:t>Ma-lai-xi-a</w:t>
            </w:r>
          </w:p>
        </w:tc>
        <w:tc>
          <w:tcPr>
            <w:tcW w:w="2038" w:type="dxa"/>
          </w:tcPr>
          <w:p w:rsidR="00943899" w:rsidRPr="00943899" w:rsidRDefault="00943899" w:rsidP="00943899">
            <w:pPr>
              <w:widowControl w:val="0"/>
              <w:spacing w:line="264" w:lineRule="auto"/>
              <w:contextualSpacing/>
              <w:jc w:val="center"/>
              <w:rPr>
                <w:szCs w:val="24"/>
              </w:rPr>
            </w:pPr>
            <w:r w:rsidRPr="00943899">
              <w:rPr>
                <w:bCs/>
                <w:szCs w:val="24"/>
              </w:rPr>
              <w:t>Phi-lip-pin</w:t>
            </w:r>
          </w:p>
        </w:tc>
        <w:tc>
          <w:tcPr>
            <w:tcW w:w="2038" w:type="dxa"/>
          </w:tcPr>
          <w:p w:rsidR="00943899" w:rsidRPr="00943899" w:rsidRDefault="00943899" w:rsidP="00943899">
            <w:pPr>
              <w:widowControl w:val="0"/>
              <w:spacing w:line="264" w:lineRule="auto"/>
              <w:contextualSpacing/>
              <w:jc w:val="center"/>
              <w:rPr>
                <w:szCs w:val="24"/>
              </w:rPr>
            </w:pPr>
            <w:r w:rsidRPr="00943899">
              <w:rPr>
                <w:bCs/>
                <w:szCs w:val="24"/>
              </w:rPr>
              <w:t>Mi-an-ma</w:t>
            </w:r>
          </w:p>
        </w:tc>
      </w:tr>
      <w:tr w:rsidR="00943899" w:rsidRPr="00943899" w:rsidTr="007A5B37">
        <w:tc>
          <w:tcPr>
            <w:tcW w:w="2037" w:type="dxa"/>
            <w:vAlign w:val="bottom"/>
          </w:tcPr>
          <w:p w:rsidR="00943899" w:rsidRPr="00943899" w:rsidRDefault="00943899" w:rsidP="00943899">
            <w:pPr>
              <w:widowControl w:val="0"/>
              <w:spacing w:line="264" w:lineRule="auto"/>
              <w:contextualSpacing/>
              <w:rPr>
                <w:szCs w:val="24"/>
              </w:rPr>
            </w:pPr>
            <w:r w:rsidRPr="00943899">
              <w:rPr>
                <w:szCs w:val="24"/>
              </w:rPr>
              <w:t>Xuất khẩu</w:t>
            </w:r>
          </w:p>
        </w:tc>
        <w:tc>
          <w:tcPr>
            <w:tcW w:w="2037" w:type="dxa"/>
            <w:vAlign w:val="bottom"/>
          </w:tcPr>
          <w:p w:rsidR="00943899" w:rsidRPr="00943899" w:rsidRDefault="00943899" w:rsidP="00943899">
            <w:pPr>
              <w:widowControl w:val="0"/>
              <w:spacing w:line="264" w:lineRule="auto"/>
              <w:contextualSpacing/>
              <w:jc w:val="center"/>
              <w:rPr>
                <w:szCs w:val="24"/>
              </w:rPr>
            </w:pPr>
            <w:r w:rsidRPr="00943899">
              <w:rPr>
                <w:szCs w:val="24"/>
              </w:rPr>
              <w:t>258,2</w:t>
            </w:r>
          </w:p>
        </w:tc>
        <w:tc>
          <w:tcPr>
            <w:tcW w:w="2038" w:type="dxa"/>
            <w:vAlign w:val="bottom"/>
          </w:tcPr>
          <w:p w:rsidR="00943899" w:rsidRPr="00943899" w:rsidRDefault="00943899" w:rsidP="00943899">
            <w:pPr>
              <w:widowControl w:val="0"/>
              <w:spacing w:line="264" w:lineRule="auto"/>
              <w:contextualSpacing/>
              <w:jc w:val="center"/>
              <w:rPr>
                <w:szCs w:val="24"/>
              </w:rPr>
            </w:pPr>
            <w:r w:rsidRPr="00943899">
              <w:rPr>
                <w:szCs w:val="24"/>
              </w:rPr>
              <w:t>207,0</w:t>
            </w:r>
          </w:p>
        </w:tc>
        <w:tc>
          <w:tcPr>
            <w:tcW w:w="2038" w:type="dxa"/>
            <w:vAlign w:val="bottom"/>
          </w:tcPr>
          <w:p w:rsidR="00943899" w:rsidRPr="00943899" w:rsidRDefault="00943899" w:rsidP="00943899">
            <w:pPr>
              <w:widowControl w:val="0"/>
              <w:spacing w:line="264" w:lineRule="auto"/>
              <w:contextualSpacing/>
              <w:jc w:val="center"/>
              <w:rPr>
                <w:szCs w:val="24"/>
              </w:rPr>
            </w:pPr>
            <w:r w:rsidRPr="00943899">
              <w:rPr>
                <w:szCs w:val="24"/>
              </w:rPr>
              <w:t>91,1</w:t>
            </w:r>
          </w:p>
        </w:tc>
        <w:tc>
          <w:tcPr>
            <w:tcW w:w="2038" w:type="dxa"/>
            <w:vAlign w:val="bottom"/>
          </w:tcPr>
          <w:p w:rsidR="00943899" w:rsidRPr="00943899" w:rsidRDefault="00943899" w:rsidP="00943899">
            <w:pPr>
              <w:widowControl w:val="0"/>
              <w:spacing w:line="264" w:lineRule="auto"/>
              <w:contextualSpacing/>
              <w:jc w:val="center"/>
              <w:rPr>
                <w:szCs w:val="24"/>
              </w:rPr>
            </w:pPr>
            <w:r w:rsidRPr="00943899">
              <w:rPr>
                <w:szCs w:val="24"/>
              </w:rPr>
              <w:t>22,6</w:t>
            </w:r>
          </w:p>
        </w:tc>
      </w:tr>
      <w:tr w:rsidR="00943899" w:rsidRPr="00943899" w:rsidTr="007A5B37">
        <w:tc>
          <w:tcPr>
            <w:tcW w:w="2037" w:type="dxa"/>
          </w:tcPr>
          <w:p w:rsidR="00943899" w:rsidRPr="00943899" w:rsidRDefault="00943899" w:rsidP="00943899">
            <w:pPr>
              <w:widowControl w:val="0"/>
              <w:spacing w:line="264" w:lineRule="auto"/>
              <w:contextualSpacing/>
              <w:rPr>
                <w:szCs w:val="24"/>
              </w:rPr>
            </w:pPr>
            <w:r w:rsidRPr="00943899">
              <w:rPr>
                <w:szCs w:val="24"/>
              </w:rPr>
              <w:t>Nhập khẩu</w:t>
            </w:r>
          </w:p>
        </w:tc>
        <w:tc>
          <w:tcPr>
            <w:tcW w:w="2037" w:type="dxa"/>
          </w:tcPr>
          <w:p w:rsidR="00943899" w:rsidRPr="00943899" w:rsidRDefault="00943899" w:rsidP="00943899">
            <w:pPr>
              <w:widowControl w:val="0"/>
              <w:spacing w:line="264" w:lineRule="auto"/>
              <w:contextualSpacing/>
              <w:jc w:val="center"/>
              <w:rPr>
                <w:szCs w:val="24"/>
              </w:rPr>
            </w:pPr>
            <w:r w:rsidRPr="00943899">
              <w:rPr>
                <w:szCs w:val="24"/>
              </w:rPr>
              <w:t>233,4</w:t>
            </w:r>
          </w:p>
        </w:tc>
        <w:tc>
          <w:tcPr>
            <w:tcW w:w="2038" w:type="dxa"/>
          </w:tcPr>
          <w:p w:rsidR="00943899" w:rsidRPr="00943899" w:rsidRDefault="00943899" w:rsidP="00943899">
            <w:pPr>
              <w:widowControl w:val="0"/>
              <w:spacing w:line="264" w:lineRule="auto"/>
              <w:contextualSpacing/>
              <w:jc w:val="center"/>
              <w:rPr>
                <w:szCs w:val="24"/>
              </w:rPr>
            </w:pPr>
            <w:r w:rsidRPr="00943899">
              <w:rPr>
                <w:szCs w:val="24"/>
              </w:rPr>
              <w:t>185,3</w:t>
            </w:r>
          </w:p>
        </w:tc>
        <w:tc>
          <w:tcPr>
            <w:tcW w:w="2038" w:type="dxa"/>
          </w:tcPr>
          <w:p w:rsidR="00943899" w:rsidRPr="00943899" w:rsidRDefault="00943899" w:rsidP="00943899">
            <w:pPr>
              <w:widowControl w:val="0"/>
              <w:spacing w:line="264" w:lineRule="auto"/>
              <w:contextualSpacing/>
              <w:jc w:val="center"/>
              <w:rPr>
                <w:szCs w:val="24"/>
              </w:rPr>
            </w:pPr>
            <w:r w:rsidRPr="00943899">
              <w:rPr>
                <w:szCs w:val="24"/>
              </w:rPr>
              <w:t>119,2</w:t>
            </w:r>
          </w:p>
        </w:tc>
        <w:tc>
          <w:tcPr>
            <w:tcW w:w="2038" w:type="dxa"/>
          </w:tcPr>
          <w:p w:rsidR="00943899" w:rsidRPr="00943899" w:rsidRDefault="00943899" w:rsidP="00943899">
            <w:pPr>
              <w:widowControl w:val="0"/>
              <w:spacing w:line="264" w:lineRule="auto"/>
              <w:contextualSpacing/>
              <w:jc w:val="center"/>
              <w:rPr>
                <w:szCs w:val="24"/>
              </w:rPr>
            </w:pPr>
            <w:r w:rsidRPr="00943899">
              <w:rPr>
                <w:szCs w:val="24"/>
              </w:rPr>
              <w:t>20,9</w:t>
            </w:r>
          </w:p>
        </w:tc>
      </w:tr>
    </w:tbl>
    <w:p w:rsidR="00943899" w:rsidRPr="00943899" w:rsidRDefault="00943899" w:rsidP="00943899">
      <w:pPr>
        <w:widowControl w:val="0"/>
        <w:spacing w:line="264" w:lineRule="auto"/>
        <w:contextualSpacing/>
        <w:jc w:val="right"/>
        <w:rPr>
          <w:i/>
          <w:iCs/>
          <w:szCs w:val="24"/>
        </w:rPr>
      </w:pPr>
    </w:p>
    <w:p w:rsidR="00943899" w:rsidRPr="00943899" w:rsidRDefault="00943899" w:rsidP="00943899">
      <w:pPr>
        <w:widowControl w:val="0"/>
        <w:spacing w:line="264" w:lineRule="auto"/>
        <w:contextualSpacing/>
        <w:jc w:val="right"/>
        <w:rPr>
          <w:i/>
          <w:iCs/>
          <w:szCs w:val="24"/>
        </w:rPr>
      </w:pPr>
      <w:r w:rsidRPr="00943899">
        <w:rPr>
          <w:i/>
          <w:iCs/>
          <w:szCs w:val="24"/>
        </w:rPr>
        <w:t>(Nguồn: Niên giám thống kê Việt Nam 2021, NXB Thống kê, 2022)</w:t>
      </w:r>
    </w:p>
    <w:p w:rsidR="00943899" w:rsidRPr="00943899" w:rsidRDefault="00943899" w:rsidP="00943899">
      <w:pPr>
        <w:widowControl w:val="0"/>
        <w:spacing w:line="264" w:lineRule="auto"/>
        <w:contextualSpacing/>
        <w:jc w:val="both"/>
        <w:rPr>
          <w:szCs w:val="24"/>
        </w:rPr>
      </w:pPr>
      <w:r w:rsidRPr="00943899">
        <w:rPr>
          <w:szCs w:val="24"/>
        </w:rPr>
        <w:t>Theo bảng số liệu, nhận xét nào sau đây đúng về tỉ trọng xuất khẩu trong tổng trị giá xuất nhập khẩu hàng hóa và dịch vụ của một số quốc gia năm 2020?</w:t>
      </w:r>
    </w:p>
    <w:p w:rsidR="00943899" w:rsidRPr="00943899" w:rsidRDefault="00943899" w:rsidP="00943899">
      <w:pPr>
        <w:widowControl w:val="0"/>
        <w:tabs>
          <w:tab w:val="left" w:pos="2835"/>
          <w:tab w:val="left" w:pos="5529"/>
          <w:tab w:val="left" w:pos="8080"/>
        </w:tabs>
        <w:spacing w:line="264" w:lineRule="auto"/>
        <w:contextualSpacing/>
        <w:jc w:val="both"/>
        <w:rPr>
          <w:rFonts w:eastAsia="Courier New"/>
          <w:color w:val="000000"/>
          <w:szCs w:val="24"/>
          <w:lang w:val="vi-VN" w:eastAsia="vi-VN" w:bidi="vi-VN"/>
        </w:rPr>
      </w:pPr>
      <w:r w:rsidRPr="00943899">
        <w:rPr>
          <w:rFonts w:eastAsia="Courier New"/>
          <w:b/>
          <w:bCs/>
          <w:color w:val="0066FF"/>
          <w:szCs w:val="24"/>
          <w:lang w:val="vi-VN" w:eastAsia="vi-VN" w:bidi="vi-VN"/>
        </w:rPr>
        <w:t xml:space="preserve">A. </w:t>
      </w:r>
      <w:r w:rsidRPr="00943899">
        <w:rPr>
          <w:rFonts w:eastAsia="Courier New"/>
          <w:color w:val="000000"/>
          <w:szCs w:val="24"/>
          <w:lang w:val="vi-VN" w:eastAsia="vi-VN" w:bidi="vi-VN"/>
        </w:rPr>
        <w:t>Ma-lai-xi-a thấp hơn Phi-lip-pin.</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B. </w:t>
      </w:r>
      <w:r w:rsidRPr="00943899">
        <w:rPr>
          <w:rFonts w:eastAsia="Courier New"/>
          <w:color w:val="000000"/>
          <w:szCs w:val="24"/>
          <w:lang w:val="vi-VN" w:eastAsia="vi-VN" w:bidi="vi-VN"/>
        </w:rPr>
        <w:t>Thái Lan cao hơn Ma-lai-xi-a.</w:t>
      </w:r>
    </w:p>
    <w:p w:rsidR="00943899" w:rsidRPr="00943899" w:rsidRDefault="00943899" w:rsidP="00943899">
      <w:pPr>
        <w:widowControl w:val="0"/>
        <w:tabs>
          <w:tab w:val="left" w:pos="2835"/>
          <w:tab w:val="left" w:pos="5529"/>
          <w:tab w:val="left" w:pos="8080"/>
        </w:tabs>
        <w:spacing w:line="264" w:lineRule="auto"/>
        <w:contextualSpacing/>
        <w:jc w:val="both"/>
        <w:rPr>
          <w:rFonts w:eastAsia="Courier New"/>
          <w:color w:val="000000"/>
          <w:szCs w:val="24"/>
          <w:lang w:val="vi-VN" w:eastAsia="vi-VN" w:bidi="vi-VN"/>
        </w:rPr>
      </w:pPr>
      <w:r w:rsidRPr="00943899">
        <w:rPr>
          <w:rFonts w:eastAsia="Courier New"/>
          <w:b/>
          <w:bCs/>
          <w:color w:val="0066FF"/>
          <w:szCs w:val="24"/>
          <w:lang w:val="vi-VN" w:eastAsia="vi-VN" w:bidi="vi-VN"/>
        </w:rPr>
        <w:t xml:space="preserve">C. </w:t>
      </w:r>
      <w:r w:rsidRPr="00943899">
        <w:rPr>
          <w:rFonts w:eastAsia="Courier New"/>
          <w:color w:val="000000"/>
          <w:szCs w:val="24"/>
          <w:lang w:val="vi-VN" w:eastAsia="vi-VN" w:bidi="vi-VN"/>
        </w:rPr>
        <w:t>Phi-lip-pin cao hơn Mi-an-ma.</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D. </w:t>
      </w:r>
      <w:r w:rsidRPr="00943899">
        <w:rPr>
          <w:rFonts w:eastAsia="Courier New"/>
          <w:color w:val="000000"/>
          <w:szCs w:val="24"/>
          <w:lang w:val="vi-VN" w:eastAsia="vi-VN" w:bidi="vi-VN"/>
        </w:rPr>
        <w:t>Mi-an-ma thấp hơn Thái Lan.</w:t>
      </w:r>
    </w:p>
    <w:p w:rsidR="00943899" w:rsidRPr="00943899" w:rsidRDefault="00943899" w:rsidP="00943899">
      <w:pPr>
        <w:widowControl w:val="0"/>
        <w:spacing w:line="264" w:lineRule="auto"/>
        <w:contextualSpacing/>
        <w:rPr>
          <w:szCs w:val="24"/>
        </w:rPr>
      </w:pPr>
      <w:r w:rsidRPr="00943899">
        <w:rPr>
          <w:b/>
          <w:bCs/>
          <w:color w:val="FF0000"/>
          <w:szCs w:val="24"/>
        </w:rPr>
        <w:t>Câu 57:</w:t>
      </w:r>
      <w:r w:rsidRPr="00943899">
        <w:rPr>
          <w:b/>
          <w:bCs/>
          <w:szCs w:val="24"/>
        </w:rPr>
        <w:t xml:space="preserve"> </w:t>
      </w:r>
      <w:r w:rsidRPr="00943899">
        <w:rPr>
          <w:szCs w:val="24"/>
        </w:rPr>
        <w:t>Cho biểu đồ:</w:t>
      </w:r>
    </w:p>
    <w:p w:rsidR="00943899" w:rsidRPr="00943899" w:rsidRDefault="00943899" w:rsidP="00943899">
      <w:pPr>
        <w:widowControl w:val="0"/>
        <w:spacing w:line="264" w:lineRule="auto"/>
        <w:contextualSpacing/>
        <w:jc w:val="center"/>
        <w:rPr>
          <w:szCs w:val="24"/>
        </w:rPr>
      </w:pPr>
      <w:r w:rsidRPr="00943899">
        <w:rPr>
          <w:noProof/>
          <w:szCs w:val="24"/>
        </w:rPr>
        <w:drawing>
          <wp:inline distT="0" distB="0" distL="0" distR="0" wp14:anchorId="4ED7BE23" wp14:editId="45A621A0">
            <wp:extent cx="3789996" cy="2304000"/>
            <wp:effectExtent l="0" t="0" r="1270" b="127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60292"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789996" cy="2304000"/>
                    </a:xfrm>
                    <a:prstGeom prst="rect">
                      <a:avLst/>
                    </a:prstGeom>
                  </pic:spPr>
                </pic:pic>
              </a:graphicData>
            </a:graphic>
          </wp:inline>
        </w:drawing>
      </w:r>
    </w:p>
    <w:p w:rsidR="00943899" w:rsidRPr="00943899" w:rsidRDefault="00943899" w:rsidP="00943899">
      <w:pPr>
        <w:widowControl w:val="0"/>
        <w:spacing w:line="264" w:lineRule="auto"/>
        <w:contextualSpacing/>
        <w:jc w:val="center"/>
        <w:rPr>
          <w:szCs w:val="24"/>
        </w:rPr>
      </w:pPr>
      <w:r w:rsidRPr="00943899">
        <w:rPr>
          <w:szCs w:val="24"/>
        </w:rPr>
        <w:t>DIỆN TÍCH, MẬT ĐỘ DÂN SỐ CỦA MỘT SỐ QUỐC GIA NĂM 2020</w:t>
      </w:r>
      <w:r w:rsidRPr="00943899">
        <w:rPr>
          <w:szCs w:val="24"/>
        </w:rPr>
        <w:br/>
      </w:r>
      <w:r w:rsidRPr="00943899">
        <w:rPr>
          <w:i/>
          <w:iCs/>
          <w:szCs w:val="24"/>
        </w:rPr>
        <w:t>(Số liệu theo Niên giám thống kê Việt Nam 2021, NXB Thống kê, 2022)</w:t>
      </w:r>
    </w:p>
    <w:p w:rsidR="00943899" w:rsidRPr="00943899" w:rsidRDefault="00943899" w:rsidP="00943899">
      <w:pPr>
        <w:widowControl w:val="0"/>
        <w:spacing w:line="264" w:lineRule="auto"/>
        <w:contextualSpacing/>
        <w:rPr>
          <w:szCs w:val="24"/>
        </w:rPr>
      </w:pPr>
      <w:r w:rsidRPr="00943899">
        <w:rPr>
          <w:szCs w:val="24"/>
        </w:rPr>
        <w:t>Theo biểu đồ, nhận xét nào sau đây đúng về số dân của một số quốc gia năm 2020?</w:t>
      </w:r>
    </w:p>
    <w:p w:rsidR="00943899" w:rsidRPr="00943899" w:rsidRDefault="00943899" w:rsidP="00943899">
      <w:pPr>
        <w:widowControl w:val="0"/>
        <w:tabs>
          <w:tab w:val="left" w:pos="2835"/>
          <w:tab w:val="left" w:pos="5529"/>
          <w:tab w:val="left" w:pos="8080"/>
        </w:tabs>
        <w:spacing w:line="264" w:lineRule="auto"/>
        <w:contextualSpacing/>
        <w:jc w:val="both"/>
        <w:rPr>
          <w:rFonts w:eastAsia="Courier New"/>
          <w:color w:val="000000"/>
          <w:szCs w:val="24"/>
          <w:lang w:val="vi-VN" w:eastAsia="vi-VN" w:bidi="vi-VN"/>
        </w:rPr>
      </w:pPr>
      <w:r w:rsidRPr="00943899">
        <w:rPr>
          <w:rFonts w:eastAsia="Courier New"/>
          <w:b/>
          <w:bCs/>
          <w:color w:val="0066FF"/>
          <w:szCs w:val="24"/>
          <w:lang w:val="vi-VN" w:eastAsia="vi-VN" w:bidi="vi-VN"/>
        </w:rPr>
        <w:t xml:space="preserve">A. </w:t>
      </w:r>
      <w:r w:rsidRPr="00943899">
        <w:rPr>
          <w:rFonts w:eastAsia="Courier New"/>
          <w:color w:val="000000"/>
          <w:szCs w:val="24"/>
          <w:lang w:val="vi-VN" w:eastAsia="vi-VN" w:bidi="vi-VN"/>
        </w:rPr>
        <w:t>Cam-pu-chia lớn hơn Ma-lai-xi-a.</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B. </w:t>
      </w:r>
      <w:r w:rsidRPr="00943899">
        <w:rPr>
          <w:rFonts w:eastAsia="Courier New"/>
          <w:color w:val="000000"/>
          <w:szCs w:val="24"/>
          <w:lang w:val="vi-VN" w:eastAsia="vi-VN" w:bidi="vi-VN"/>
        </w:rPr>
        <w:t>Mi-an-ma lớn hơn Thái Lan.</w:t>
      </w:r>
    </w:p>
    <w:p w:rsidR="00943899" w:rsidRPr="00943899" w:rsidRDefault="00943899" w:rsidP="00943899">
      <w:pPr>
        <w:widowControl w:val="0"/>
        <w:tabs>
          <w:tab w:val="left" w:pos="2835"/>
          <w:tab w:val="left" w:pos="5529"/>
          <w:tab w:val="left" w:pos="8080"/>
        </w:tabs>
        <w:spacing w:line="264" w:lineRule="auto"/>
        <w:contextualSpacing/>
        <w:jc w:val="both"/>
        <w:rPr>
          <w:rFonts w:eastAsia="Courier New"/>
          <w:color w:val="000000"/>
          <w:szCs w:val="24"/>
          <w:lang w:val="vi-VN" w:eastAsia="vi-VN" w:bidi="vi-VN"/>
        </w:rPr>
      </w:pPr>
      <w:r w:rsidRPr="00943899">
        <w:rPr>
          <w:rFonts w:eastAsia="Courier New"/>
          <w:b/>
          <w:bCs/>
          <w:color w:val="0066FF"/>
          <w:szCs w:val="24"/>
          <w:lang w:val="vi-VN" w:eastAsia="vi-VN" w:bidi="vi-VN"/>
        </w:rPr>
        <w:lastRenderedPageBreak/>
        <w:t xml:space="preserve">C. </w:t>
      </w:r>
      <w:r w:rsidRPr="00943899">
        <w:rPr>
          <w:rFonts w:eastAsia="Courier New"/>
          <w:color w:val="000000"/>
          <w:szCs w:val="24"/>
          <w:lang w:val="vi-VN" w:eastAsia="vi-VN" w:bidi="vi-VN"/>
        </w:rPr>
        <w:t>Thái Lan gấp hơn bốn lần Cam-pu-chia.</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D. </w:t>
      </w:r>
      <w:r w:rsidRPr="00943899">
        <w:rPr>
          <w:rFonts w:eastAsia="Courier New"/>
          <w:color w:val="000000"/>
          <w:szCs w:val="24"/>
          <w:lang w:val="vi-VN" w:eastAsia="vi-VN" w:bidi="vi-VN"/>
        </w:rPr>
        <w:t>Mi-an-ma gấp hơn hai lần Ma-lai-xi-a.</w:t>
      </w:r>
    </w:p>
    <w:p w:rsidR="00943899" w:rsidRPr="00943899" w:rsidRDefault="00943899" w:rsidP="00943899">
      <w:pPr>
        <w:spacing w:line="264" w:lineRule="auto"/>
        <w:contextualSpacing/>
        <w:jc w:val="both"/>
        <w:rPr>
          <w:szCs w:val="24"/>
        </w:rPr>
      </w:pPr>
      <w:r w:rsidRPr="00943899">
        <w:rPr>
          <w:b/>
          <w:bCs/>
          <w:color w:val="FF0000"/>
          <w:szCs w:val="24"/>
        </w:rPr>
        <w:t>Câu 73:</w:t>
      </w:r>
      <w:r w:rsidRPr="00943899">
        <w:rPr>
          <w:b/>
          <w:bCs/>
          <w:szCs w:val="24"/>
        </w:rPr>
        <w:t xml:space="preserve"> </w:t>
      </w:r>
      <w:r w:rsidRPr="00943899">
        <w:rPr>
          <w:szCs w:val="24"/>
        </w:rPr>
        <w:t>Cho biểu đồ về sản xuất thức ăn cho thủy sản và thức ăn cho vật nuôi của nước ta giai đoạn 2015 - 2020:</w:t>
      </w:r>
    </w:p>
    <w:p w:rsidR="00943899" w:rsidRPr="00943899" w:rsidRDefault="00943899" w:rsidP="00943899">
      <w:pPr>
        <w:spacing w:line="264" w:lineRule="auto"/>
        <w:contextualSpacing/>
        <w:jc w:val="center"/>
        <w:rPr>
          <w:szCs w:val="24"/>
          <w:lang w:val="vi-VN"/>
        </w:rPr>
      </w:pPr>
      <w:r w:rsidRPr="00943899">
        <w:rPr>
          <w:noProof/>
          <w:szCs w:val="24"/>
        </w:rPr>
        <w:drawing>
          <wp:inline distT="0" distB="0" distL="0" distR="0" wp14:anchorId="1D8A9971" wp14:editId="692D4F80">
            <wp:extent cx="5138804" cy="3348000"/>
            <wp:effectExtent l="0" t="0" r="5080" b="508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94925"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138804" cy="3348000"/>
                    </a:xfrm>
                    <a:prstGeom prst="rect">
                      <a:avLst/>
                    </a:prstGeom>
                  </pic:spPr>
                </pic:pic>
              </a:graphicData>
            </a:graphic>
          </wp:inline>
        </w:drawing>
      </w:r>
    </w:p>
    <w:p w:rsidR="00943899" w:rsidRPr="00943899" w:rsidRDefault="00943899" w:rsidP="00943899">
      <w:pPr>
        <w:spacing w:line="264" w:lineRule="auto"/>
        <w:contextualSpacing/>
        <w:jc w:val="center"/>
        <w:rPr>
          <w:i/>
          <w:iCs/>
          <w:szCs w:val="24"/>
          <w:lang w:val="vi-VN"/>
        </w:rPr>
      </w:pPr>
      <w:r w:rsidRPr="00943899">
        <w:rPr>
          <w:i/>
          <w:iCs/>
          <w:szCs w:val="24"/>
          <w:lang w:val="vi-VN"/>
        </w:rPr>
        <w:t>(Số liệu theo Niên giám thống kê Việt Nam 2021, NXB Thống kê, 2022)</w:t>
      </w:r>
    </w:p>
    <w:p w:rsidR="00943899" w:rsidRPr="00943899" w:rsidRDefault="00943899" w:rsidP="00943899">
      <w:pPr>
        <w:widowControl w:val="0"/>
        <w:spacing w:line="264" w:lineRule="auto"/>
        <w:contextualSpacing/>
        <w:rPr>
          <w:szCs w:val="24"/>
        </w:rPr>
      </w:pPr>
      <w:r w:rsidRPr="00943899">
        <w:rPr>
          <w:szCs w:val="24"/>
        </w:rPr>
        <w:t>Biểu đồ thể hiện nội dung nào sau đây?</w:t>
      </w:r>
    </w:p>
    <w:p w:rsidR="00943899" w:rsidRPr="00943899" w:rsidRDefault="00943899" w:rsidP="00943899">
      <w:pPr>
        <w:widowControl w:val="0"/>
        <w:tabs>
          <w:tab w:val="left" w:pos="2835"/>
          <w:tab w:val="left" w:pos="5529"/>
          <w:tab w:val="left" w:pos="8080"/>
        </w:tabs>
        <w:spacing w:line="264" w:lineRule="auto"/>
        <w:contextualSpacing/>
        <w:jc w:val="both"/>
        <w:rPr>
          <w:rFonts w:eastAsia="Courier New"/>
          <w:color w:val="000000"/>
          <w:szCs w:val="24"/>
          <w:lang w:val="vi-VN" w:eastAsia="vi-VN" w:bidi="vi-VN"/>
        </w:rPr>
      </w:pPr>
      <w:r w:rsidRPr="00943899">
        <w:rPr>
          <w:rFonts w:eastAsia="Courier New"/>
          <w:b/>
          <w:bCs/>
          <w:color w:val="0066FF"/>
          <w:szCs w:val="24"/>
          <w:lang w:val="vi-VN" w:eastAsia="vi-VN" w:bidi="vi-VN"/>
        </w:rPr>
        <w:t xml:space="preserve">A. </w:t>
      </w:r>
      <w:r w:rsidRPr="00943899">
        <w:rPr>
          <w:rFonts w:eastAsia="Courier New"/>
          <w:color w:val="000000"/>
          <w:szCs w:val="24"/>
          <w:lang w:val="vi-VN" w:eastAsia="vi-VN" w:bidi="vi-VN"/>
        </w:rPr>
        <w:t>Quy mô và tốc độ tăng trưởng sản lượng.</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B. </w:t>
      </w:r>
      <w:r w:rsidRPr="00943899">
        <w:rPr>
          <w:rFonts w:eastAsia="Courier New"/>
          <w:color w:val="000000"/>
          <w:szCs w:val="24"/>
          <w:lang w:val="vi-VN" w:eastAsia="vi-VN" w:bidi="vi-VN"/>
        </w:rPr>
        <w:t>Tình hình phát triển và cơ cấu sản lượng.</w:t>
      </w:r>
    </w:p>
    <w:p w:rsidR="00943899" w:rsidRPr="00943899" w:rsidRDefault="00943899" w:rsidP="00943899">
      <w:pPr>
        <w:widowControl w:val="0"/>
        <w:tabs>
          <w:tab w:val="left" w:pos="2835"/>
          <w:tab w:val="left" w:pos="5529"/>
          <w:tab w:val="left" w:pos="8080"/>
        </w:tabs>
        <w:spacing w:line="264" w:lineRule="auto"/>
        <w:contextualSpacing/>
        <w:jc w:val="both"/>
        <w:rPr>
          <w:rFonts w:eastAsia="Courier New"/>
          <w:color w:val="000000"/>
          <w:szCs w:val="24"/>
          <w:lang w:val="vi-VN" w:eastAsia="vi-VN" w:bidi="vi-VN"/>
        </w:rPr>
      </w:pPr>
      <w:r w:rsidRPr="00943899">
        <w:rPr>
          <w:rFonts w:eastAsia="Courier New"/>
          <w:b/>
          <w:bCs/>
          <w:color w:val="0066FF"/>
          <w:szCs w:val="24"/>
          <w:lang w:val="vi-VN" w:eastAsia="vi-VN" w:bidi="vi-VN"/>
        </w:rPr>
        <w:t xml:space="preserve">C. </w:t>
      </w:r>
      <w:r w:rsidRPr="00943899">
        <w:rPr>
          <w:rFonts w:eastAsia="Courier New"/>
          <w:color w:val="000000"/>
          <w:szCs w:val="24"/>
          <w:lang w:val="vi-VN" w:eastAsia="vi-VN" w:bidi="vi-VN"/>
        </w:rPr>
        <w:t>Tốc độ tăng trưởng và cơ cấu sản lượng.</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D. </w:t>
      </w:r>
      <w:r w:rsidRPr="00943899">
        <w:rPr>
          <w:rFonts w:eastAsia="Courier New"/>
          <w:color w:val="000000"/>
          <w:szCs w:val="24"/>
          <w:lang w:val="vi-VN" w:eastAsia="vi-VN" w:bidi="vi-VN"/>
        </w:rPr>
        <w:t>Cơ cấu và sự thay đổi cơ cấu sản lượng.</w:t>
      </w:r>
    </w:p>
    <w:p w:rsidR="00943899" w:rsidRPr="00943899" w:rsidRDefault="00943899" w:rsidP="00943899">
      <w:pPr>
        <w:widowControl w:val="0"/>
        <w:spacing w:line="264" w:lineRule="auto"/>
        <w:contextualSpacing/>
        <w:jc w:val="both"/>
        <w:rPr>
          <w:szCs w:val="24"/>
        </w:rPr>
      </w:pPr>
      <w:r w:rsidRPr="00943899">
        <w:rPr>
          <w:b/>
          <w:bCs/>
          <w:color w:val="FF0000"/>
          <w:szCs w:val="24"/>
        </w:rPr>
        <w:t>Câu 79:</w:t>
      </w:r>
      <w:r w:rsidRPr="00943899">
        <w:rPr>
          <w:b/>
          <w:bCs/>
          <w:szCs w:val="24"/>
        </w:rPr>
        <w:t xml:space="preserve"> </w:t>
      </w:r>
      <w:r w:rsidRPr="00943899">
        <w:rPr>
          <w:szCs w:val="24"/>
        </w:rPr>
        <w:t>Cho bảng số liệu:</w:t>
      </w:r>
    </w:p>
    <w:p w:rsidR="00943899" w:rsidRPr="00943899" w:rsidRDefault="00943899" w:rsidP="00943899">
      <w:pPr>
        <w:widowControl w:val="0"/>
        <w:spacing w:line="264" w:lineRule="auto"/>
        <w:contextualSpacing/>
        <w:jc w:val="center"/>
        <w:rPr>
          <w:szCs w:val="24"/>
        </w:rPr>
      </w:pPr>
      <w:r w:rsidRPr="00943899">
        <w:rPr>
          <w:szCs w:val="24"/>
        </w:rPr>
        <w:t>KHỐI LƯỢNG HANG HÓA LUÂN CHUYẾN BẰNG ĐƯỜNG HÀNG KHÔNG NƯỚC TA</w:t>
      </w:r>
    </w:p>
    <w:p w:rsidR="00943899" w:rsidRPr="00943899" w:rsidRDefault="00943899" w:rsidP="00943899">
      <w:pPr>
        <w:widowControl w:val="0"/>
        <w:spacing w:line="264" w:lineRule="auto"/>
        <w:contextualSpacing/>
        <w:jc w:val="center"/>
        <w:rPr>
          <w:szCs w:val="24"/>
        </w:rPr>
      </w:pPr>
      <w:r w:rsidRPr="00943899">
        <w:rPr>
          <w:szCs w:val="24"/>
        </w:rPr>
        <w:t>GIAI ĐOẠN 2015 - 2020</w:t>
      </w:r>
    </w:p>
    <w:p w:rsidR="00943899" w:rsidRPr="00943899" w:rsidRDefault="00943899" w:rsidP="00943899">
      <w:pPr>
        <w:widowControl w:val="0"/>
        <w:spacing w:line="264" w:lineRule="auto"/>
        <w:contextualSpacing/>
        <w:jc w:val="right"/>
        <w:rPr>
          <w:i/>
          <w:iCs/>
          <w:szCs w:val="24"/>
        </w:rPr>
      </w:pPr>
      <w:r w:rsidRPr="00943899">
        <w:rPr>
          <w:i/>
          <w:iCs/>
          <w:szCs w:val="24"/>
        </w:rPr>
        <w:t>(Đơn vị: Triệu tấn.km)</w:t>
      </w:r>
    </w:p>
    <w:tbl>
      <w:tblPr>
        <w:tblStyle w:val="TableGrid3"/>
        <w:tblW w:w="0" w:type="auto"/>
        <w:tblLook w:val="04A0" w:firstRow="1" w:lastRow="0" w:firstColumn="1" w:lastColumn="0" w:noHBand="0" w:noVBand="1"/>
      </w:tblPr>
      <w:tblGrid>
        <w:gridCol w:w="2041"/>
        <w:gridCol w:w="2036"/>
        <w:gridCol w:w="2037"/>
        <w:gridCol w:w="2037"/>
        <w:gridCol w:w="2037"/>
      </w:tblGrid>
      <w:tr w:rsidR="00943899" w:rsidRPr="00943899" w:rsidTr="007A5B37">
        <w:tc>
          <w:tcPr>
            <w:tcW w:w="2152" w:type="dxa"/>
          </w:tcPr>
          <w:p w:rsidR="00943899" w:rsidRPr="00943899" w:rsidRDefault="00943899" w:rsidP="00943899">
            <w:pPr>
              <w:widowControl w:val="0"/>
              <w:spacing w:line="264" w:lineRule="auto"/>
              <w:contextualSpacing/>
              <w:jc w:val="center"/>
              <w:rPr>
                <w:szCs w:val="24"/>
              </w:rPr>
            </w:pPr>
            <w:r w:rsidRPr="00943899">
              <w:rPr>
                <w:bCs/>
                <w:szCs w:val="24"/>
              </w:rPr>
              <w:t>Năm</w:t>
            </w:r>
          </w:p>
        </w:tc>
        <w:tc>
          <w:tcPr>
            <w:tcW w:w="2152" w:type="dxa"/>
          </w:tcPr>
          <w:p w:rsidR="00943899" w:rsidRPr="00943899" w:rsidRDefault="00943899" w:rsidP="00943899">
            <w:pPr>
              <w:widowControl w:val="0"/>
              <w:spacing w:line="264" w:lineRule="auto"/>
              <w:contextualSpacing/>
              <w:jc w:val="center"/>
              <w:rPr>
                <w:szCs w:val="24"/>
              </w:rPr>
            </w:pPr>
            <w:r w:rsidRPr="00943899">
              <w:rPr>
                <w:bCs/>
                <w:szCs w:val="24"/>
              </w:rPr>
              <w:t>2015</w:t>
            </w:r>
          </w:p>
        </w:tc>
        <w:tc>
          <w:tcPr>
            <w:tcW w:w="2153" w:type="dxa"/>
          </w:tcPr>
          <w:p w:rsidR="00943899" w:rsidRPr="00943899" w:rsidRDefault="00943899" w:rsidP="00943899">
            <w:pPr>
              <w:widowControl w:val="0"/>
              <w:spacing w:line="264" w:lineRule="auto"/>
              <w:contextualSpacing/>
              <w:jc w:val="center"/>
              <w:rPr>
                <w:szCs w:val="24"/>
              </w:rPr>
            </w:pPr>
            <w:r w:rsidRPr="00943899">
              <w:rPr>
                <w:bCs/>
                <w:szCs w:val="24"/>
              </w:rPr>
              <w:t>2018</w:t>
            </w:r>
          </w:p>
        </w:tc>
        <w:tc>
          <w:tcPr>
            <w:tcW w:w="2153" w:type="dxa"/>
          </w:tcPr>
          <w:p w:rsidR="00943899" w:rsidRPr="00943899" w:rsidRDefault="00943899" w:rsidP="00943899">
            <w:pPr>
              <w:widowControl w:val="0"/>
              <w:spacing w:line="264" w:lineRule="auto"/>
              <w:contextualSpacing/>
              <w:jc w:val="center"/>
              <w:rPr>
                <w:szCs w:val="24"/>
              </w:rPr>
            </w:pPr>
            <w:r w:rsidRPr="00943899">
              <w:rPr>
                <w:bCs/>
                <w:szCs w:val="24"/>
              </w:rPr>
              <w:t>2019</w:t>
            </w:r>
          </w:p>
        </w:tc>
        <w:tc>
          <w:tcPr>
            <w:tcW w:w="2153" w:type="dxa"/>
          </w:tcPr>
          <w:p w:rsidR="00943899" w:rsidRPr="00943899" w:rsidRDefault="00943899" w:rsidP="00943899">
            <w:pPr>
              <w:widowControl w:val="0"/>
              <w:spacing w:line="264" w:lineRule="auto"/>
              <w:contextualSpacing/>
              <w:jc w:val="center"/>
              <w:rPr>
                <w:szCs w:val="24"/>
              </w:rPr>
            </w:pPr>
            <w:r w:rsidRPr="00943899">
              <w:rPr>
                <w:bCs/>
                <w:szCs w:val="24"/>
              </w:rPr>
              <w:t>2020</w:t>
            </w:r>
          </w:p>
        </w:tc>
      </w:tr>
      <w:tr w:rsidR="00943899" w:rsidRPr="00943899" w:rsidTr="007A5B37">
        <w:tc>
          <w:tcPr>
            <w:tcW w:w="2152" w:type="dxa"/>
            <w:vAlign w:val="bottom"/>
          </w:tcPr>
          <w:p w:rsidR="00943899" w:rsidRPr="00943899" w:rsidRDefault="00943899" w:rsidP="00943899">
            <w:pPr>
              <w:widowControl w:val="0"/>
              <w:spacing w:line="264" w:lineRule="auto"/>
              <w:contextualSpacing/>
              <w:rPr>
                <w:szCs w:val="24"/>
              </w:rPr>
            </w:pPr>
            <w:r w:rsidRPr="00943899">
              <w:rPr>
                <w:szCs w:val="24"/>
              </w:rPr>
              <w:t>Trong nước</w:t>
            </w:r>
          </w:p>
        </w:tc>
        <w:tc>
          <w:tcPr>
            <w:tcW w:w="2152" w:type="dxa"/>
            <w:vAlign w:val="bottom"/>
          </w:tcPr>
          <w:p w:rsidR="00943899" w:rsidRPr="00943899" w:rsidRDefault="00943899" w:rsidP="00943899">
            <w:pPr>
              <w:widowControl w:val="0"/>
              <w:spacing w:line="264" w:lineRule="auto"/>
              <w:contextualSpacing/>
              <w:jc w:val="center"/>
              <w:rPr>
                <w:szCs w:val="24"/>
              </w:rPr>
            </w:pPr>
            <w:r w:rsidRPr="00943899">
              <w:rPr>
                <w:szCs w:val="24"/>
              </w:rPr>
              <w:t>843,3</w:t>
            </w:r>
          </w:p>
        </w:tc>
        <w:tc>
          <w:tcPr>
            <w:tcW w:w="2153" w:type="dxa"/>
            <w:vAlign w:val="bottom"/>
          </w:tcPr>
          <w:p w:rsidR="00943899" w:rsidRPr="00943899" w:rsidRDefault="00943899" w:rsidP="00943899">
            <w:pPr>
              <w:widowControl w:val="0"/>
              <w:spacing w:line="264" w:lineRule="auto"/>
              <w:contextualSpacing/>
              <w:jc w:val="center"/>
              <w:rPr>
                <w:szCs w:val="24"/>
              </w:rPr>
            </w:pPr>
            <w:r w:rsidRPr="00943899">
              <w:rPr>
                <w:szCs w:val="24"/>
              </w:rPr>
              <w:t>688,2</w:t>
            </w:r>
          </w:p>
        </w:tc>
        <w:tc>
          <w:tcPr>
            <w:tcW w:w="2153" w:type="dxa"/>
            <w:vAlign w:val="bottom"/>
          </w:tcPr>
          <w:p w:rsidR="00943899" w:rsidRPr="00943899" w:rsidRDefault="00943899" w:rsidP="00943899">
            <w:pPr>
              <w:widowControl w:val="0"/>
              <w:spacing w:line="264" w:lineRule="auto"/>
              <w:contextualSpacing/>
              <w:jc w:val="center"/>
              <w:rPr>
                <w:szCs w:val="24"/>
              </w:rPr>
            </w:pPr>
            <w:r w:rsidRPr="00943899">
              <w:rPr>
                <w:szCs w:val="24"/>
              </w:rPr>
              <w:t>1 429,8</w:t>
            </w:r>
          </w:p>
        </w:tc>
        <w:tc>
          <w:tcPr>
            <w:tcW w:w="2153" w:type="dxa"/>
            <w:vAlign w:val="bottom"/>
          </w:tcPr>
          <w:p w:rsidR="00943899" w:rsidRPr="00943899" w:rsidRDefault="00943899" w:rsidP="00943899">
            <w:pPr>
              <w:widowControl w:val="0"/>
              <w:spacing w:line="264" w:lineRule="auto"/>
              <w:contextualSpacing/>
              <w:jc w:val="center"/>
              <w:rPr>
                <w:szCs w:val="24"/>
              </w:rPr>
            </w:pPr>
            <w:r w:rsidRPr="00943899">
              <w:rPr>
                <w:szCs w:val="24"/>
              </w:rPr>
              <w:t>1 358,3</w:t>
            </w:r>
          </w:p>
        </w:tc>
      </w:tr>
      <w:tr w:rsidR="00943899" w:rsidRPr="00943899" w:rsidTr="007A5B37">
        <w:tc>
          <w:tcPr>
            <w:tcW w:w="2152" w:type="dxa"/>
          </w:tcPr>
          <w:p w:rsidR="00943899" w:rsidRPr="00943899" w:rsidRDefault="00943899" w:rsidP="00943899">
            <w:pPr>
              <w:widowControl w:val="0"/>
              <w:spacing w:line="264" w:lineRule="auto"/>
              <w:contextualSpacing/>
              <w:rPr>
                <w:szCs w:val="24"/>
              </w:rPr>
            </w:pPr>
            <w:r w:rsidRPr="00943899">
              <w:rPr>
                <w:szCs w:val="24"/>
              </w:rPr>
              <w:t>Quốc tế</w:t>
            </w:r>
          </w:p>
        </w:tc>
        <w:tc>
          <w:tcPr>
            <w:tcW w:w="2152" w:type="dxa"/>
          </w:tcPr>
          <w:p w:rsidR="00943899" w:rsidRPr="00943899" w:rsidRDefault="00943899" w:rsidP="00943899">
            <w:pPr>
              <w:widowControl w:val="0"/>
              <w:spacing w:line="264" w:lineRule="auto"/>
              <w:contextualSpacing/>
              <w:jc w:val="center"/>
              <w:rPr>
                <w:szCs w:val="24"/>
              </w:rPr>
            </w:pPr>
            <w:r w:rsidRPr="00943899">
              <w:rPr>
                <w:szCs w:val="24"/>
              </w:rPr>
              <w:t>3 198,0</w:t>
            </w:r>
          </w:p>
        </w:tc>
        <w:tc>
          <w:tcPr>
            <w:tcW w:w="2153" w:type="dxa"/>
          </w:tcPr>
          <w:p w:rsidR="00943899" w:rsidRPr="00943899" w:rsidRDefault="00943899" w:rsidP="00943899">
            <w:pPr>
              <w:widowControl w:val="0"/>
              <w:spacing w:line="264" w:lineRule="auto"/>
              <w:contextualSpacing/>
              <w:jc w:val="center"/>
              <w:rPr>
                <w:szCs w:val="24"/>
              </w:rPr>
            </w:pPr>
            <w:r w:rsidRPr="00943899">
              <w:rPr>
                <w:szCs w:val="24"/>
              </w:rPr>
              <w:t>4 955,2</w:t>
            </w:r>
          </w:p>
        </w:tc>
        <w:tc>
          <w:tcPr>
            <w:tcW w:w="2153" w:type="dxa"/>
          </w:tcPr>
          <w:p w:rsidR="00943899" w:rsidRPr="00943899" w:rsidRDefault="00943899" w:rsidP="00943899">
            <w:pPr>
              <w:widowControl w:val="0"/>
              <w:spacing w:line="264" w:lineRule="auto"/>
              <w:contextualSpacing/>
              <w:jc w:val="center"/>
              <w:rPr>
                <w:szCs w:val="24"/>
              </w:rPr>
            </w:pPr>
            <w:r w:rsidRPr="00943899">
              <w:rPr>
                <w:szCs w:val="24"/>
              </w:rPr>
              <w:t>4 788,9</w:t>
            </w:r>
          </w:p>
        </w:tc>
        <w:tc>
          <w:tcPr>
            <w:tcW w:w="2153" w:type="dxa"/>
          </w:tcPr>
          <w:p w:rsidR="00943899" w:rsidRPr="00943899" w:rsidRDefault="00943899" w:rsidP="00943899">
            <w:pPr>
              <w:widowControl w:val="0"/>
              <w:spacing w:line="264" w:lineRule="auto"/>
              <w:contextualSpacing/>
              <w:jc w:val="center"/>
              <w:rPr>
                <w:szCs w:val="24"/>
              </w:rPr>
            </w:pPr>
            <w:r w:rsidRPr="00943899">
              <w:rPr>
                <w:szCs w:val="24"/>
              </w:rPr>
              <w:t>2 203,7</w:t>
            </w:r>
          </w:p>
        </w:tc>
      </w:tr>
    </w:tbl>
    <w:p w:rsidR="00943899" w:rsidRPr="00943899" w:rsidRDefault="00943899" w:rsidP="00943899">
      <w:pPr>
        <w:widowControl w:val="0"/>
        <w:spacing w:line="264" w:lineRule="auto"/>
        <w:contextualSpacing/>
        <w:jc w:val="right"/>
        <w:rPr>
          <w:i/>
          <w:iCs/>
          <w:szCs w:val="24"/>
        </w:rPr>
      </w:pPr>
      <w:r w:rsidRPr="00943899">
        <w:rPr>
          <w:i/>
          <w:iCs/>
          <w:szCs w:val="24"/>
        </w:rPr>
        <w:t>(Nguồn: Niên giám thống kê Việt Nam 2021, NXB Thống kê, 2022)</w:t>
      </w:r>
    </w:p>
    <w:p w:rsidR="00943899" w:rsidRPr="00943899" w:rsidRDefault="00943899" w:rsidP="00943899">
      <w:pPr>
        <w:widowControl w:val="0"/>
        <w:spacing w:line="264" w:lineRule="auto"/>
        <w:contextualSpacing/>
        <w:rPr>
          <w:szCs w:val="24"/>
        </w:rPr>
      </w:pPr>
      <w:r w:rsidRPr="00943899">
        <w:rPr>
          <w:szCs w:val="24"/>
        </w:rPr>
        <w:t>Theo bảng số liệu, để thể hiện sự thay đổi cơ cấu khối lượng hàng hóa luân chuyển bằng đường hàng không nước ta giai đoạn 2015 - 2020, các dạng biểu đồ nào sau đây là thích hợp?</w:t>
      </w:r>
    </w:p>
    <w:p w:rsidR="00943899" w:rsidRPr="00943899" w:rsidRDefault="00943899" w:rsidP="00943899">
      <w:pPr>
        <w:widowControl w:val="0"/>
        <w:tabs>
          <w:tab w:val="left" w:pos="2835"/>
          <w:tab w:val="left" w:pos="5529"/>
          <w:tab w:val="left" w:pos="8080"/>
        </w:tabs>
        <w:spacing w:line="264" w:lineRule="auto"/>
        <w:contextualSpacing/>
        <w:jc w:val="both"/>
        <w:rPr>
          <w:rFonts w:eastAsia="Courier New"/>
          <w:color w:val="000000"/>
          <w:szCs w:val="24"/>
          <w:lang w:val="vi-VN" w:eastAsia="vi-VN" w:bidi="vi-VN"/>
        </w:rPr>
      </w:pPr>
      <w:r w:rsidRPr="00943899">
        <w:rPr>
          <w:rFonts w:eastAsia="Courier New"/>
          <w:b/>
          <w:bCs/>
          <w:color w:val="0066FF"/>
          <w:szCs w:val="24"/>
          <w:lang w:val="vi-VN" w:eastAsia="vi-VN" w:bidi="vi-VN"/>
        </w:rPr>
        <w:t xml:space="preserve">A. </w:t>
      </w:r>
      <w:r w:rsidRPr="00943899">
        <w:rPr>
          <w:rFonts w:eastAsia="Courier New"/>
          <w:color w:val="000000"/>
          <w:szCs w:val="24"/>
          <w:lang w:val="vi-VN" w:eastAsia="vi-VN" w:bidi="vi-VN"/>
        </w:rPr>
        <w:t xml:space="preserve">Tròn, đường, miền. </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B. </w:t>
      </w:r>
      <w:r w:rsidRPr="00943899">
        <w:rPr>
          <w:rFonts w:eastAsia="Courier New"/>
          <w:color w:val="000000"/>
          <w:szCs w:val="24"/>
          <w:lang w:val="vi-VN" w:eastAsia="vi-VN" w:bidi="vi-VN"/>
        </w:rPr>
        <w:t xml:space="preserve">Miền, cột, tròn. </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C. </w:t>
      </w:r>
      <w:r w:rsidRPr="00943899">
        <w:rPr>
          <w:rFonts w:eastAsia="Courier New"/>
          <w:color w:val="000000"/>
          <w:szCs w:val="24"/>
          <w:lang w:val="vi-VN" w:eastAsia="vi-VN" w:bidi="vi-VN"/>
        </w:rPr>
        <w:t xml:space="preserve">Đường, tròn, cột. </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D. </w:t>
      </w:r>
      <w:r w:rsidRPr="00943899">
        <w:rPr>
          <w:rFonts w:eastAsia="Courier New"/>
          <w:color w:val="000000"/>
          <w:szCs w:val="24"/>
          <w:lang w:val="vi-VN" w:eastAsia="vi-VN" w:bidi="vi-VN"/>
        </w:rPr>
        <w:t xml:space="preserve">Cột, đường, miền. </w:t>
      </w:r>
    </w:p>
    <w:p w:rsidR="00943899" w:rsidRDefault="00943899" w:rsidP="00943899">
      <w:pPr>
        <w:rPr>
          <w:b/>
          <w:position w:val="-1"/>
          <w:sz w:val="28"/>
          <w:szCs w:val="24"/>
        </w:rPr>
      </w:pPr>
      <w:r w:rsidRPr="00865A41">
        <w:rPr>
          <w:b/>
          <w:position w:val="-1"/>
          <w:sz w:val="28"/>
          <w:szCs w:val="24"/>
        </w:rPr>
        <w:t>MÃ 30</w:t>
      </w:r>
      <w:r>
        <w:rPr>
          <w:b/>
          <w:position w:val="-1"/>
          <w:sz w:val="28"/>
          <w:szCs w:val="24"/>
        </w:rPr>
        <w:t>3</w:t>
      </w:r>
    </w:p>
    <w:p w:rsidR="00943899" w:rsidRPr="00B2614D" w:rsidRDefault="00943899" w:rsidP="00943899">
      <w:pPr>
        <w:spacing w:line="264" w:lineRule="auto"/>
        <w:contextualSpacing/>
        <w:jc w:val="both"/>
        <w:rPr>
          <w:b/>
          <w:szCs w:val="24"/>
          <w:lang w:val="vi-VN"/>
        </w:rPr>
      </w:pPr>
      <w:r w:rsidRPr="00B76B87">
        <w:rPr>
          <w:b/>
          <w:bCs/>
          <w:color w:val="FF0000"/>
          <w:szCs w:val="24"/>
          <w:lang w:val="vi-VN"/>
        </w:rPr>
        <w:t xml:space="preserve">Câu </w:t>
      </w:r>
      <w:r w:rsidRPr="00B76B87">
        <w:rPr>
          <w:b/>
          <w:bCs/>
          <w:color w:val="FF0000"/>
          <w:szCs w:val="24"/>
        </w:rPr>
        <w:t>43</w:t>
      </w:r>
      <w:r w:rsidRPr="00B76B87">
        <w:rPr>
          <w:b/>
          <w:bCs/>
          <w:color w:val="FF0000"/>
          <w:szCs w:val="24"/>
          <w:lang w:val="vi-VN"/>
        </w:rPr>
        <w:t>:</w:t>
      </w:r>
      <w:r w:rsidRPr="00B2614D">
        <w:rPr>
          <w:szCs w:val="24"/>
          <w:lang w:val="vi-VN"/>
        </w:rPr>
        <w:t xml:space="preserve"> Cho biểu đồ: </w:t>
      </w:r>
    </w:p>
    <w:p w:rsidR="00943899" w:rsidRPr="00B2614D" w:rsidRDefault="00943899" w:rsidP="00943899">
      <w:pPr>
        <w:spacing w:line="264" w:lineRule="auto"/>
        <w:contextualSpacing/>
        <w:jc w:val="center"/>
        <w:rPr>
          <w:b/>
          <w:szCs w:val="24"/>
          <w:lang w:val="vi-VN"/>
        </w:rPr>
      </w:pPr>
      <w:r w:rsidRPr="00B2614D">
        <w:rPr>
          <w:b/>
          <w:noProof/>
          <w:szCs w:val="24"/>
        </w:rPr>
        <w:lastRenderedPageBreak/>
        <w:drawing>
          <wp:inline distT="0" distB="0" distL="0" distR="0" wp14:anchorId="08EBAA11" wp14:editId="53E7F7FC">
            <wp:extent cx="4637573" cy="2772000"/>
            <wp:effectExtent l="0" t="0" r="0" b="9525"/>
            <wp:docPr id="202536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68999"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637573" cy="2772000"/>
                    </a:xfrm>
                    <a:prstGeom prst="rect">
                      <a:avLst/>
                    </a:prstGeom>
                  </pic:spPr>
                </pic:pic>
              </a:graphicData>
            </a:graphic>
          </wp:inline>
        </w:drawing>
      </w:r>
    </w:p>
    <w:p w:rsidR="00943899" w:rsidRPr="00B2614D" w:rsidRDefault="00943899" w:rsidP="00943899">
      <w:pPr>
        <w:spacing w:line="264" w:lineRule="auto"/>
        <w:contextualSpacing/>
        <w:jc w:val="center"/>
        <w:rPr>
          <w:b/>
          <w:szCs w:val="24"/>
          <w:lang w:val="vi-VN"/>
        </w:rPr>
      </w:pPr>
      <w:r w:rsidRPr="00B2614D">
        <w:rPr>
          <w:szCs w:val="24"/>
          <w:lang w:val="vi-VN"/>
        </w:rPr>
        <w:t>DIỆN TÍCH, MẬT ĐỘ DÂN SỐ CỦA MỘT SỐ QUỐC GIA NĂM 2020</w:t>
      </w:r>
    </w:p>
    <w:p w:rsidR="00943899" w:rsidRPr="00B2614D" w:rsidRDefault="00943899" w:rsidP="00943899">
      <w:pPr>
        <w:spacing w:line="264" w:lineRule="auto"/>
        <w:contextualSpacing/>
        <w:jc w:val="center"/>
        <w:rPr>
          <w:b/>
          <w:szCs w:val="24"/>
          <w:lang w:val="vi-VN"/>
        </w:rPr>
      </w:pPr>
      <w:r w:rsidRPr="00B2614D">
        <w:rPr>
          <w:i/>
          <w:iCs/>
          <w:szCs w:val="24"/>
          <w:lang w:val="vi-VN"/>
        </w:rPr>
        <w:t>(Số liệu theo Niên giám thống kê Việt Nam 2021, NXB Thống kê, 2022)</w:t>
      </w:r>
    </w:p>
    <w:p w:rsidR="00943899" w:rsidRPr="00B2614D" w:rsidRDefault="00943899" w:rsidP="00943899">
      <w:pPr>
        <w:spacing w:line="264" w:lineRule="auto"/>
        <w:contextualSpacing/>
        <w:jc w:val="both"/>
        <w:rPr>
          <w:b/>
          <w:szCs w:val="24"/>
          <w:lang w:val="vi-VN"/>
        </w:rPr>
      </w:pPr>
      <w:r w:rsidRPr="00B2614D">
        <w:rPr>
          <w:szCs w:val="24"/>
          <w:lang w:val="vi-VN"/>
        </w:rPr>
        <w:t>Theo biểu đồ, nhận xét nào sau đây đúng về số dân của một số quốc gia năm 2020?</w:t>
      </w:r>
    </w:p>
    <w:p w:rsidR="00943899" w:rsidRPr="00B2614D" w:rsidRDefault="00943899" w:rsidP="00943899">
      <w:pPr>
        <w:widowControl w:val="0"/>
        <w:tabs>
          <w:tab w:val="left" w:pos="2835"/>
          <w:tab w:val="left" w:pos="5529"/>
          <w:tab w:val="left" w:pos="8080"/>
        </w:tabs>
        <w:spacing w:line="264" w:lineRule="auto"/>
        <w:contextualSpacing/>
        <w:rPr>
          <w:rFonts w:eastAsia="Courier New"/>
          <w:b/>
          <w:bCs/>
          <w:color w:val="000000"/>
          <w:szCs w:val="24"/>
          <w:lang w:val="vi-VN" w:eastAsia="vi-VN" w:bidi="vi-VN"/>
        </w:rPr>
      </w:pPr>
      <w:r w:rsidRPr="00B76B87">
        <w:rPr>
          <w:rFonts w:eastAsia="Courier New"/>
          <w:b/>
          <w:color w:val="0066FF"/>
          <w:szCs w:val="24"/>
          <w:lang w:val="vi-VN" w:eastAsia="vi-VN" w:bidi="vi-VN"/>
        </w:rPr>
        <w:t>A.</w:t>
      </w:r>
      <w:r w:rsidRPr="00B76B87">
        <w:rPr>
          <w:rFonts w:eastAsia="Courier New"/>
          <w:b/>
          <w:bCs/>
          <w:color w:val="0066FF"/>
          <w:szCs w:val="24"/>
          <w:lang w:val="vi-VN" w:eastAsia="vi-VN" w:bidi="vi-VN"/>
        </w:rPr>
        <w:t xml:space="preserve"> </w:t>
      </w:r>
      <w:r w:rsidRPr="00B2614D">
        <w:rPr>
          <w:rFonts w:eastAsia="Courier New"/>
          <w:bCs/>
          <w:color w:val="000000"/>
          <w:szCs w:val="24"/>
          <w:lang w:val="vi-VN" w:eastAsia="vi-VN" w:bidi="vi-VN"/>
        </w:rPr>
        <w:t>Thái Lan lớn hơn Phi-lip-pin.</w:t>
      </w:r>
      <w:r w:rsidRPr="00B2614D">
        <w:rPr>
          <w:rFonts w:eastAsia="Courier New"/>
          <w:bCs/>
          <w:color w:val="000000"/>
          <w:szCs w:val="24"/>
          <w:lang w:val="vi-VN" w:eastAsia="vi-VN" w:bidi="vi-VN"/>
        </w:rPr>
        <w:tab/>
      </w:r>
      <w:r w:rsidRPr="00B76B87">
        <w:rPr>
          <w:rFonts w:eastAsia="Courier New"/>
          <w:b/>
          <w:color w:val="0066FF"/>
          <w:szCs w:val="24"/>
          <w:lang w:val="vi-VN" w:eastAsia="vi-VN" w:bidi="vi-VN"/>
        </w:rPr>
        <w:t>B.</w:t>
      </w:r>
      <w:r w:rsidRPr="00B76B87">
        <w:rPr>
          <w:rFonts w:eastAsia="Courier New"/>
          <w:b/>
          <w:bCs/>
          <w:color w:val="0066FF"/>
          <w:szCs w:val="24"/>
          <w:lang w:val="vi-VN" w:eastAsia="vi-VN" w:bidi="vi-VN"/>
        </w:rPr>
        <w:t xml:space="preserve"> </w:t>
      </w:r>
      <w:r w:rsidRPr="00B2614D">
        <w:rPr>
          <w:rFonts w:eastAsia="Courier New"/>
          <w:bCs/>
          <w:color w:val="000000"/>
          <w:szCs w:val="24"/>
          <w:lang w:val="vi-VN" w:eastAsia="vi-VN" w:bidi="vi-VN"/>
        </w:rPr>
        <w:t>Ma-lai-xi-a lớn hơn Mi-an-ma.</w:t>
      </w:r>
    </w:p>
    <w:p w:rsidR="00943899" w:rsidRDefault="00943899" w:rsidP="00943899">
      <w:pPr>
        <w:rPr>
          <w:b/>
          <w:position w:val="-1"/>
          <w:sz w:val="28"/>
          <w:szCs w:val="24"/>
        </w:rPr>
      </w:pPr>
      <w:r w:rsidRPr="00B76B87">
        <w:rPr>
          <w:rFonts w:eastAsia="Courier New"/>
          <w:b/>
          <w:color w:val="0066FF"/>
          <w:szCs w:val="24"/>
          <w:lang w:val="vi-VN" w:eastAsia="vi-VN" w:bidi="vi-VN"/>
        </w:rPr>
        <w:t>C.</w:t>
      </w:r>
      <w:r w:rsidRPr="00B76B87">
        <w:rPr>
          <w:rFonts w:eastAsia="Courier New"/>
          <w:b/>
          <w:bCs/>
          <w:color w:val="0066FF"/>
          <w:szCs w:val="24"/>
          <w:lang w:val="vi-VN" w:eastAsia="vi-VN" w:bidi="vi-VN"/>
        </w:rPr>
        <w:t xml:space="preserve"> </w:t>
      </w:r>
      <w:r w:rsidRPr="00B2614D">
        <w:rPr>
          <w:rFonts w:eastAsia="Courier New"/>
          <w:bCs/>
          <w:color w:val="000000"/>
          <w:szCs w:val="24"/>
          <w:lang w:val="vi-VN" w:eastAsia="vi-VN" w:bidi="vi-VN"/>
        </w:rPr>
        <w:t>Thái Lan gấp hơn hai lần Mi-an-ma.</w:t>
      </w:r>
      <w:r w:rsidRPr="00B2614D">
        <w:rPr>
          <w:rFonts w:eastAsia="Courier New"/>
          <w:bCs/>
          <w:color w:val="000000"/>
          <w:szCs w:val="24"/>
          <w:lang w:val="vi-VN" w:eastAsia="vi-VN" w:bidi="vi-VN"/>
        </w:rPr>
        <w:tab/>
      </w:r>
      <w:r w:rsidRPr="00B76B87">
        <w:rPr>
          <w:rFonts w:eastAsia="Courier New"/>
          <w:b/>
          <w:color w:val="0066FF"/>
          <w:szCs w:val="24"/>
          <w:lang w:eastAsia="vi-VN" w:bidi="vi-VN"/>
        </w:rPr>
        <w:t>D</w:t>
      </w:r>
      <w:r w:rsidRPr="00B76B87">
        <w:rPr>
          <w:rFonts w:eastAsia="Courier New"/>
          <w:b/>
          <w:color w:val="0066FF"/>
          <w:szCs w:val="24"/>
          <w:lang w:val="vi-VN" w:eastAsia="vi-VN" w:bidi="vi-VN"/>
        </w:rPr>
        <w:t>.</w:t>
      </w:r>
      <w:r w:rsidRPr="00B76B87">
        <w:rPr>
          <w:rFonts w:eastAsia="Courier New"/>
          <w:b/>
          <w:bCs/>
          <w:color w:val="0066FF"/>
          <w:szCs w:val="24"/>
          <w:lang w:val="vi-VN" w:eastAsia="vi-VN" w:bidi="vi-VN"/>
        </w:rPr>
        <w:t xml:space="preserve"> </w:t>
      </w:r>
      <w:r w:rsidRPr="00B2614D">
        <w:rPr>
          <w:rFonts w:eastAsia="Courier New"/>
          <w:bCs/>
          <w:color w:val="000000"/>
          <w:szCs w:val="24"/>
          <w:lang w:val="vi-VN" w:eastAsia="vi-VN" w:bidi="vi-VN"/>
        </w:rPr>
        <w:t>Phi-lip-pin gấp hơn ba lần Ma-lai-xi-a.</w:t>
      </w:r>
      <w:r w:rsidRPr="00B2614D">
        <w:rPr>
          <w:rFonts w:eastAsia="Courier New"/>
          <w:bCs/>
          <w:color w:val="000000"/>
          <w:szCs w:val="24"/>
          <w:lang w:val="vi-VN" w:eastAsia="vi-VN" w:bidi="vi-VN"/>
        </w:rPr>
        <w:tab/>
      </w:r>
    </w:p>
    <w:p w:rsidR="00943899" w:rsidRPr="00B2614D" w:rsidRDefault="00943899" w:rsidP="00943899">
      <w:pPr>
        <w:widowControl w:val="0"/>
        <w:tabs>
          <w:tab w:val="left" w:pos="200"/>
        </w:tabs>
        <w:spacing w:line="264" w:lineRule="auto"/>
        <w:contextualSpacing/>
        <w:jc w:val="both"/>
        <w:rPr>
          <w:rFonts w:eastAsia="Courier New"/>
          <w:b/>
          <w:bCs/>
          <w:color w:val="000000"/>
          <w:szCs w:val="24"/>
          <w:lang w:val="vi-VN" w:eastAsia="vi-VN" w:bidi="vi-VN"/>
        </w:rPr>
      </w:pPr>
      <w:r w:rsidRPr="00B76B87">
        <w:rPr>
          <w:b/>
          <w:color w:val="FF0000"/>
          <w:szCs w:val="24"/>
          <w:lang w:val="vi-VN" w:eastAsia="vi-VN" w:bidi="vi-VN"/>
        </w:rPr>
        <w:t xml:space="preserve">Câu </w:t>
      </w:r>
      <w:r w:rsidRPr="00B76B87">
        <w:rPr>
          <w:b/>
          <w:color w:val="FF0000"/>
          <w:szCs w:val="24"/>
          <w:lang w:eastAsia="vi-VN" w:bidi="vi-VN"/>
        </w:rPr>
        <w:t>60</w:t>
      </w:r>
      <w:r w:rsidRPr="00B76B87">
        <w:rPr>
          <w:b/>
          <w:color w:val="FF0000"/>
          <w:szCs w:val="24"/>
          <w:lang w:val="vi-VN" w:eastAsia="vi-VN" w:bidi="vi-VN"/>
        </w:rPr>
        <w:t>:</w:t>
      </w:r>
      <w:r w:rsidRPr="00B2614D">
        <w:rPr>
          <w:color w:val="000000"/>
          <w:szCs w:val="24"/>
          <w:lang w:val="vi-VN" w:eastAsia="vi-VN" w:bidi="vi-VN"/>
        </w:rPr>
        <w:t xml:space="preserve"> Cho bảng số liệu:</w:t>
      </w:r>
    </w:p>
    <w:p w:rsidR="00943899" w:rsidRPr="00B2614D" w:rsidRDefault="00943899" w:rsidP="00943899">
      <w:pPr>
        <w:widowControl w:val="0"/>
        <w:tabs>
          <w:tab w:val="left" w:pos="900"/>
        </w:tabs>
        <w:spacing w:line="264" w:lineRule="auto"/>
        <w:contextualSpacing/>
        <w:jc w:val="center"/>
        <w:rPr>
          <w:b/>
          <w:color w:val="000000"/>
          <w:szCs w:val="24"/>
          <w:lang w:val="vi-VN" w:eastAsia="vi-VN" w:bidi="vi-VN"/>
        </w:rPr>
      </w:pPr>
      <w:r w:rsidRPr="00B2614D">
        <w:rPr>
          <w:color w:val="000000"/>
          <w:szCs w:val="24"/>
          <w:lang w:val="vi-VN" w:eastAsia="vi-VN" w:bidi="vi-VN"/>
        </w:rPr>
        <w:t>XUẤT KHẨU, NHẬP KHẨU HÀNG HÓA VÀ DỊCH VỤ CỦA MỘT SỐ QUỐC GIA NĂM 2020</w:t>
      </w:r>
    </w:p>
    <w:p w:rsidR="00943899" w:rsidRPr="00B2614D" w:rsidRDefault="00943899" w:rsidP="00943899">
      <w:pPr>
        <w:spacing w:line="264" w:lineRule="auto"/>
        <w:contextualSpacing/>
        <w:jc w:val="right"/>
        <w:rPr>
          <w:b/>
          <w:i/>
          <w:iCs/>
          <w:szCs w:val="24"/>
          <w:lang w:val="nl-NL"/>
        </w:rPr>
      </w:pPr>
      <w:r w:rsidRPr="00B2614D">
        <w:rPr>
          <w:i/>
          <w:iCs/>
          <w:szCs w:val="24"/>
          <w:lang w:val="nl-NL"/>
        </w:rPr>
        <w:t>(Đơn vị: Tỷ đô la Mỹ)</w:t>
      </w:r>
    </w:p>
    <w:tbl>
      <w:tblPr>
        <w:tblStyle w:val="TableGrid"/>
        <w:tblW w:w="500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39"/>
        <w:gridCol w:w="2039"/>
        <w:gridCol w:w="2038"/>
        <w:gridCol w:w="2038"/>
        <w:gridCol w:w="2038"/>
      </w:tblGrid>
      <w:tr w:rsidR="00943899" w:rsidRPr="00B2614D" w:rsidTr="007A5B37">
        <w:trPr>
          <w:trHeight w:val="283"/>
        </w:trPr>
        <w:tc>
          <w:tcPr>
            <w:tcW w:w="1000" w:type="pct"/>
            <w:vAlign w:val="center"/>
            <w:hideMark/>
          </w:tcPr>
          <w:p w:rsidR="00943899" w:rsidRPr="00B2614D" w:rsidRDefault="00943899" w:rsidP="007A5B37">
            <w:pPr>
              <w:widowControl w:val="0"/>
              <w:tabs>
                <w:tab w:val="left" w:pos="900"/>
              </w:tabs>
              <w:spacing w:line="264" w:lineRule="auto"/>
              <w:contextualSpacing/>
              <w:jc w:val="both"/>
              <w:rPr>
                <w:color w:val="000000"/>
                <w:szCs w:val="24"/>
                <w:lang w:val="vi-VN" w:eastAsia="vi-VN" w:bidi="vi-VN"/>
              </w:rPr>
            </w:pPr>
            <w:r w:rsidRPr="00B2614D">
              <w:rPr>
                <w:color w:val="000000"/>
                <w:szCs w:val="24"/>
                <w:lang w:val="vi-VN" w:eastAsia="vi-VN" w:bidi="vi-VN"/>
              </w:rPr>
              <w:t>Quốc gia</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Cam-pu-chia</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In-đô-nê-xi-a</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Ma-lai-xi-a</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Mi-an-ma</w:t>
            </w:r>
          </w:p>
        </w:tc>
      </w:tr>
      <w:tr w:rsidR="00943899" w:rsidRPr="00B2614D" w:rsidTr="007A5B37">
        <w:trPr>
          <w:trHeight w:val="283"/>
        </w:trPr>
        <w:tc>
          <w:tcPr>
            <w:tcW w:w="1000" w:type="pct"/>
            <w:vAlign w:val="center"/>
          </w:tcPr>
          <w:p w:rsidR="00943899" w:rsidRPr="00B2614D" w:rsidRDefault="00943899" w:rsidP="007A5B37">
            <w:pPr>
              <w:widowControl w:val="0"/>
              <w:tabs>
                <w:tab w:val="left" w:pos="900"/>
              </w:tabs>
              <w:spacing w:line="264" w:lineRule="auto"/>
              <w:contextualSpacing/>
              <w:jc w:val="both"/>
              <w:rPr>
                <w:iCs/>
                <w:color w:val="000000"/>
                <w:szCs w:val="24"/>
                <w:lang w:val="vi-VN" w:eastAsia="vi-VN" w:bidi="vi-VN"/>
              </w:rPr>
            </w:pPr>
            <w:r w:rsidRPr="00B2614D">
              <w:rPr>
                <w:iCs/>
                <w:color w:val="000000"/>
                <w:szCs w:val="24"/>
                <w:lang w:val="vi-VN" w:eastAsia="vi-VN" w:bidi="vi-VN"/>
              </w:rPr>
              <w:t>Xuất khẩu</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15,8</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181,7</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207,0</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22,6</w:t>
            </w:r>
          </w:p>
        </w:tc>
      </w:tr>
      <w:tr w:rsidR="00943899" w:rsidRPr="00B2614D" w:rsidTr="007A5B37">
        <w:trPr>
          <w:trHeight w:val="283"/>
        </w:trPr>
        <w:tc>
          <w:tcPr>
            <w:tcW w:w="1000" w:type="pct"/>
            <w:vAlign w:val="center"/>
          </w:tcPr>
          <w:p w:rsidR="00943899" w:rsidRPr="00B2614D" w:rsidRDefault="00943899" w:rsidP="007A5B37">
            <w:pPr>
              <w:widowControl w:val="0"/>
              <w:tabs>
                <w:tab w:val="left" w:pos="900"/>
              </w:tabs>
              <w:spacing w:line="264" w:lineRule="auto"/>
              <w:contextualSpacing/>
              <w:jc w:val="both"/>
              <w:rPr>
                <w:iCs/>
                <w:color w:val="000000"/>
                <w:szCs w:val="24"/>
                <w:lang w:val="vi-VN" w:eastAsia="vi-VN" w:bidi="vi-VN"/>
              </w:rPr>
            </w:pPr>
            <w:r w:rsidRPr="00B2614D">
              <w:rPr>
                <w:iCs/>
                <w:color w:val="000000"/>
                <w:szCs w:val="24"/>
                <w:lang w:val="vi-VN" w:eastAsia="vi-VN" w:bidi="vi-VN"/>
              </w:rPr>
              <w:t>Nhập khẩu</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16,2</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169,6</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185,3</w:t>
            </w:r>
          </w:p>
        </w:tc>
        <w:tc>
          <w:tcPr>
            <w:tcW w:w="1000" w:type="pct"/>
            <w:vAlign w:val="center"/>
          </w:tcPr>
          <w:p w:rsidR="00943899" w:rsidRPr="00B2614D" w:rsidRDefault="00943899" w:rsidP="007A5B37">
            <w:pPr>
              <w:widowControl w:val="0"/>
              <w:tabs>
                <w:tab w:val="left" w:pos="900"/>
              </w:tabs>
              <w:spacing w:line="264" w:lineRule="auto"/>
              <w:contextualSpacing/>
              <w:jc w:val="center"/>
              <w:rPr>
                <w:color w:val="000000"/>
                <w:szCs w:val="24"/>
                <w:lang w:val="vi-VN" w:eastAsia="vi-VN" w:bidi="vi-VN"/>
              </w:rPr>
            </w:pPr>
            <w:r w:rsidRPr="00B2614D">
              <w:rPr>
                <w:color w:val="000000"/>
                <w:szCs w:val="24"/>
                <w:lang w:val="vi-VN" w:eastAsia="vi-VN" w:bidi="vi-VN"/>
              </w:rPr>
              <w:t>20,9</w:t>
            </w:r>
          </w:p>
        </w:tc>
      </w:tr>
    </w:tbl>
    <w:p w:rsidR="00943899" w:rsidRPr="00B2614D" w:rsidRDefault="00943899" w:rsidP="00943899">
      <w:pPr>
        <w:spacing w:line="264" w:lineRule="auto"/>
        <w:contextualSpacing/>
        <w:jc w:val="right"/>
        <w:rPr>
          <w:b/>
          <w:i/>
          <w:iCs/>
          <w:spacing w:val="-6"/>
          <w:szCs w:val="24"/>
          <w:lang w:val="nl-NL"/>
        </w:rPr>
      </w:pPr>
      <w:r w:rsidRPr="00B2614D">
        <w:rPr>
          <w:i/>
          <w:iCs/>
          <w:spacing w:val="-6"/>
          <w:szCs w:val="24"/>
          <w:lang w:val="nl-NL"/>
        </w:rPr>
        <w:t>(Nguồn: Niên giám thống kê Việt Nam 2021, NXB Thống kê, 2022)</w:t>
      </w:r>
    </w:p>
    <w:p w:rsidR="00943899" w:rsidRPr="00B2614D" w:rsidRDefault="00943899" w:rsidP="00943899">
      <w:pPr>
        <w:widowControl w:val="0"/>
        <w:tabs>
          <w:tab w:val="left" w:pos="200"/>
        </w:tabs>
        <w:spacing w:line="264" w:lineRule="auto"/>
        <w:contextualSpacing/>
        <w:jc w:val="both"/>
        <w:rPr>
          <w:b/>
          <w:color w:val="000000"/>
          <w:spacing w:val="4"/>
          <w:szCs w:val="24"/>
          <w:lang w:val="nl-NL" w:eastAsia="vi-VN" w:bidi="vi-VN"/>
        </w:rPr>
      </w:pPr>
      <w:r w:rsidRPr="00B2614D">
        <w:rPr>
          <w:color w:val="000000"/>
          <w:spacing w:val="4"/>
          <w:szCs w:val="24"/>
          <w:lang w:val="nl-NL" w:eastAsia="vi-VN" w:bidi="vi-VN"/>
        </w:rPr>
        <w:t>Theo bảng số liệu, nhận xét nào sau đây đúng về tỉ trọng xuất khẩu trong tổng trị giá xuất nhập khẩu hàng hóa và dịch vụ của một số quốc gia năm 2020?</w:t>
      </w:r>
    </w:p>
    <w:p w:rsidR="00943899" w:rsidRPr="00B2614D" w:rsidRDefault="00943899" w:rsidP="00943899">
      <w:pPr>
        <w:widowControl w:val="0"/>
        <w:tabs>
          <w:tab w:val="left" w:pos="2835"/>
          <w:tab w:val="left" w:pos="5529"/>
          <w:tab w:val="left" w:pos="8080"/>
        </w:tabs>
        <w:spacing w:line="264" w:lineRule="auto"/>
        <w:contextualSpacing/>
        <w:rPr>
          <w:b/>
          <w:color w:val="262626"/>
          <w:szCs w:val="24"/>
          <w:lang w:val="vi-VN" w:eastAsia="vi-VN" w:bidi="vi-VN"/>
        </w:rPr>
      </w:pPr>
      <w:r w:rsidRPr="00B76B87">
        <w:rPr>
          <w:b/>
          <w:bCs/>
          <w:color w:val="0066FF"/>
          <w:szCs w:val="24"/>
          <w:lang w:val="pt-BR" w:eastAsia="vi-VN" w:bidi="vi-VN"/>
        </w:rPr>
        <w:t>A.</w:t>
      </w:r>
      <w:r w:rsidRPr="00B76B87">
        <w:rPr>
          <w:b/>
          <w:color w:val="0066FF"/>
          <w:szCs w:val="24"/>
          <w:lang w:val="pt-BR" w:eastAsia="vi-VN" w:bidi="vi-VN"/>
        </w:rPr>
        <w:t xml:space="preserve"> </w:t>
      </w:r>
      <w:r w:rsidRPr="00B2614D">
        <w:rPr>
          <w:color w:val="262626"/>
          <w:szCs w:val="24"/>
          <w:lang w:val="pt-BR" w:eastAsia="vi-VN" w:bidi="vi-VN"/>
        </w:rPr>
        <w:t>Cam-pu-chia cao hơn Ma-lai-xi-a.</w:t>
      </w:r>
      <w:r w:rsidRPr="00B2614D">
        <w:rPr>
          <w:color w:val="262626"/>
          <w:szCs w:val="24"/>
          <w:lang w:val="pt-BR" w:eastAsia="vi-VN" w:bidi="vi-VN"/>
        </w:rPr>
        <w:tab/>
      </w:r>
      <w:r w:rsidRPr="00B76B87">
        <w:rPr>
          <w:b/>
          <w:bCs/>
          <w:color w:val="0066FF"/>
          <w:szCs w:val="24"/>
          <w:lang w:eastAsia="vi-VN" w:bidi="vi-VN"/>
        </w:rPr>
        <w:t>B</w:t>
      </w:r>
      <w:r w:rsidRPr="00B76B87">
        <w:rPr>
          <w:b/>
          <w:bCs/>
          <w:color w:val="0066FF"/>
          <w:szCs w:val="24"/>
          <w:lang w:val="vi-VN" w:eastAsia="vi-VN" w:bidi="vi-VN"/>
        </w:rPr>
        <w:t>.</w:t>
      </w:r>
      <w:r w:rsidRPr="00B76B87">
        <w:rPr>
          <w:b/>
          <w:color w:val="0066FF"/>
          <w:szCs w:val="24"/>
          <w:lang w:val="vi-VN" w:eastAsia="vi-VN" w:bidi="vi-VN"/>
        </w:rPr>
        <w:t xml:space="preserve"> </w:t>
      </w:r>
      <w:r w:rsidRPr="00B2614D">
        <w:rPr>
          <w:color w:val="262626"/>
          <w:szCs w:val="24"/>
          <w:lang w:val="vi-VN" w:eastAsia="vi-VN" w:bidi="vi-VN"/>
        </w:rPr>
        <w:t>Ma-lai-xi-a cao hơn Mi-an-ma.</w:t>
      </w:r>
    </w:p>
    <w:p w:rsidR="00DD317D" w:rsidRDefault="00943899" w:rsidP="00943899">
      <w:pPr>
        <w:tabs>
          <w:tab w:val="left" w:pos="2835"/>
          <w:tab w:val="left" w:pos="5387"/>
          <w:tab w:val="left" w:pos="7938"/>
        </w:tabs>
        <w:jc w:val="both"/>
        <w:rPr>
          <w:color w:val="262626"/>
          <w:szCs w:val="24"/>
          <w:lang w:eastAsia="vi-VN" w:bidi="vi-VN"/>
        </w:rPr>
      </w:pPr>
      <w:r w:rsidRPr="00B76B87">
        <w:rPr>
          <w:b/>
          <w:bCs/>
          <w:color w:val="0066FF"/>
          <w:szCs w:val="24"/>
          <w:lang w:eastAsia="vi-VN" w:bidi="vi-VN"/>
        </w:rPr>
        <w:t>C</w:t>
      </w:r>
      <w:r w:rsidRPr="00B76B87">
        <w:rPr>
          <w:b/>
          <w:bCs/>
          <w:color w:val="0066FF"/>
          <w:szCs w:val="24"/>
          <w:lang w:val="vi-VN" w:eastAsia="vi-VN" w:bidi="vi-VN"/>
        </w:rPr>
        <w:t>.</w:t>
      </w:r>
      <w:r w:rsidRPr="00B76B87">
        <w:rPr>
          <w:b/>
          <w:color w:val="0066FF"/>
          <w:szCs w:val="24"/>
          <w:lang w:val="vi-VN" w:eastAsia="vi-VN" w:bidi="vi-VN"/>
        </w:rPr>
        <w:t xml:space="preserve"> </w:t>
      </w:r>
      <w:r w:rsidRPr="00B2614D">
        <w:rPr>
          <w:color w:val="262626"/>
          <w:szCs w:val="24"/>
          <w:lang w:val="vi-VN" w:eastAsia="vi-VN" w:bidi="vi-VN"/>
        </w:rPr>
        <w:t>In-đô-nê-xi-a thấp hơn Cam-pu-chia.</w:t>
      </w:r>
      <w:r w:rsidRPr="00B2614D">
        <w:rPr>
          <w:color w:val="262626"/>
          <w:szCs w:val="24"/>
          <w:lang w:val="vi-VN" w:eastAsia="vi-VN" w:bidi="vi-VN"/>
        </w:rPr>
        <w:tab/>
      </w:r>
      <w:r w:rsidRPr="00B76B87">
        <w:rPr>
          <w:b/>
          <w:bCs/>
          <w:color w:val="0066FF"/>
          <w:szCs w:val="24"/>
          <w:lang w:eastAsia="vi-VN" w:bidi="vi-VN"/>
        </w:rPr>
        <w:t>D</w:t>
      </w:r>
      <w:r w:rsidRPr="00B76B87">
        <w:rPr>
          <w:b/>
          <w:bCs/>
          <w:color w:val="0066FF"/>
          <w:szCs w:val="24"/>
          <w:lang w:val="vi-VN" w:eastAsia="vi-VN" w:bidi="vi-VN"/>
        </w:rPr>
        <w:t>.</w:t>
      </w:r>
      <w:r w:rsidRPr="00B76B87">
        <w:rPr>
          <w:b/>
          <w:color w:val="0066FF"/>
          <w:szCs w:val="24"/>
          <w:lang w:val="vi-VN" w:eastAsia="vi-VN" w:bidi="vi-VN"/>
        </w:rPr>
        <w:t xml:space="preserve"> </w:t>
      </w:r>
      <w:r w:rsidRPr="00B2614D">
        <w:rPr>
          <w:color w:val="262626"/>
          <w:szCs w:val="24"/>
          <w:lang w:val="vi-VN" w:eastAsia="vi-VN" w:bidi="vi-VN"/>
        </w:rPr>
        <w:t>Mi-an-ma thấp hơn In-đô-nê-xi-a.</w:t>
      </w:r>
      <w:r w:rsidRPr="00B2614D">
        <w:rPr>
          <w:color w:val="262626"/>
          <w:szCs w:val="24"/>
          <w:lang w:val="vi-VN" w:eastAsia="vi-VN" w:bidi="vi-VN"/>
        </w:rPr>
        <w:tab/>
      </w:r>
    </w:p>
    <w:p w:rsidR="00943899" w:rsidRPr="00B2614D" w:rsidRDefault="00943899" w:rsidP="00943899">
      <w:pPr>
        <w:spacing w:line="264" w:lineRule="auto"/>
        <w:contextualSpacing/>
        <w:jc w:val="both"/>
        <w:rPr>
          <w:b/>
          <w:szCs w:val="24"/>
          <w:lang w:val="nl-NL"/>
        </w:rPr>
      </w:pPr>
      <w:r w:rsidRPr="00B76B87">
        <w:rPr>
          <w:b/>
          <w:bCs/>
          <w:color w:val="FF0000"/>
          <w:szCs w:val="24"/>
          <w:lang w:val="vi-VN"/>
        </w:rPr>
        <w:t xml:space="preserve">Câu </w:t>
      </w:r>
      <w:r w:rsidRPr="00B76B87">
        <w:rPr>
          <w:b/>
          <w:bCs/>
          <w:color w:val="FF0000"/>
          <w:szCs w:val="24"/>
        </w:rPr>
        <w:t>73</w:t>
      </w:r>
      <w:r w:rsidRPr="00B76B87">
        <w:rPr>
          <w:b/>
          <w:bCs/>
          <w:color w:val="FF0000"/>
          <w:szCs w:val="24"/>
          <w:lang w:val="vi-VN"/>
        </w:rPr>
        <w:t>:</w:t>
      </w:r>
      <w:r w:rsidRPr="00B2614D">
        <w:rPr>
          <w:szCs w:val="24"/>
          <w:lang w:val="vi-VN"/>
        </w:rPr>
        <w:t xml:space="preserve"> Cho biểu đồ về sản xuất sắt, thép và sản xuất xi măng của nước ta giai đoạn 2015 - 2020:</w:t>
      </w:r>
    </w:p>
    <w:p w:rsidR="00943899" w:rsidRPr="00B2614D" w:rsidRDefault="00943899" w:rsidP="00943899">
      <w:pPr>
        <w:spacing w:line="264" w:lineRule="auto"/>
        <w:contextualSpacing/>
        <w:jc w:val="center"/>
        <w:rPr>
          <w:b/>
          <w:szCs w:val="24"/>
          <w:lang w:val="vi-VN"/>
        </w:rPr>
      </w:pPr>
      <w:r w:rsidRPr="00B2614D">
        <w:rPr>
          <w:b/>
          <w:noProof/>
          <w:szCs w:val="24"/>
        </w:rPr>
        <w:drawing>
          <wp:inline distT="0" distB="0" distL="0" distR="0" wp14:anchorId="22BEEC39" wp14:editId="11790D84">
            <wp:extent cx="4329088" cy="2752175"/>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29209"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333597" cy="2755042"/>
                    </a:xfrm>
                    <a:prstGeom prst="rect">
                      <a:avLst/>
                    </a:prstGeom>
                  </pic:spPr>
                </pic:pic>
              </a:graphicData>
            </a:graphic>
          </wp:inline>
        </w:drawing>
      </w:r>
    </w:p>
    <w:p w:rsidR="00943899" w:rsidRPr="00B2614D" w:rsidRDefault="00943899" w:rsidP="00943899">
      <w:pPr>
        <w:spacing w:line="264" w:lineRule="auto"/>
        <w:contextualSpacing/>
        <w:jc w:val="center"/>
        <w:rPr>
          <w:b/>
          <w:i/>
          <w:iCs/>
          <w:szCs w:val="24"/>
          <w:lang w:val="vi-VN"/>
        </w:rPr>
      </w:pPr>
      <w:r w:rsidRPr="00B2614D">
        <w:rPr>
          <w:i/>
          <w:iCs/>
          <w:szCs w:val="24"/>
          <w:lang w:val="vi-VN"/>
        </w:rPr>
        <w:lastRenderedPageBreak/>
        <w:t>(Số liệu theo Niên giám thống kê Việt Nam 2021, NXB Thống kê, 2022)</w:t>
      </w:r>
    </w:p>
    <w:p w:rsidR="00943899" w:rsidRPr="00B2614D" w:rsidRDefault="00943899" w:rsidP="00943899">
      <w:pPr>
        <w:spacing w:line="264" w:lineRule="auto"/>
        <w:contextualSpacing/>
        <w:jc w:val="both"/>
        <w:rPr>
          <w:b/>
          <w:szCs w:val="24"/>
          <w:lang w:val="vi-VN"/>
        </w:rPr>
      </w:pPr>
      <w:r w:rsidRPr="00B2614D">
        <w:rPr>
          <w:szCs w:val="24"/>
          <w:lang w:val="vi-VN"/>
        </w:rPr>
        <w:t>Biểu đồ thể hiện nội dung nào sau đây?</w:t>
      </w:r>
    </w:p>
    <w:p w:rsidR="00943899" w:rsidRPr="00B2614D" w:rsidRDefault="00943899" w:rsidP="00943899">
      <w:pPr>
        <w:widowControl w:val="0"/>
        <w:tabs>
          <w:tab w:val="left" w:pos="2835"/>
          <w:tab w:val="left" w:pos="5529"/>
          <w:tab w:val="left" w:pos="8080"/>
        </w:tabs>
        <w:spacing w:line="264" w:lineRule="auto"/>
        <w:contextualSpacing/>
        <w:rPr>
          <w:rFonts w:eastAsia="Courier New"/>
          <w:b/>
          <w:color w:val="000000"/>
          <w:szCs w:val="24"/>
          <w:lang w:val="vi-VN" w:eastAsia="vi-VN" w:bidi="vi-VN"/>
        </w:rPr>
      </w:pPr>
      <w:r w:rsidRPr="00B76B87">
        <w:rPr>
          <w:rFonts w:eastAsia="Courier New"/>
          <w:b/>
          <w:bCs/>
          <w:color w:val="0066FF"/>
          <w:szCs w:val="24"/>
          <w:lang w:val="vi-VN" w:eastAsia="vi-VN" w:bidi="vi-VN"/>
        </w:rPr>
        <w:t>A.</w:t>
      </w:r>
      <w:r w:rsidRPr="00B76B87">
        <w:rPr>
          <w:rFonts w:eastAsia="Courier New"/>
          <w:b/>
          <w:color w:val="0066FF"/>
          <w:szCs w:val="24"/>
          <w:lang w:val="vi-VN" w:eastAsia="vi-VN" w:bidi="vi-VN"/>
        </w:rPr>
        <w:t xml:space="preserve"> </w:t>
      </w:r>
      <w:r w:rsidRPr="00B2614D">
        <w:rPr>
          <w:rFonts w:eastAsia="Courier New"/>
          <w:color w:val="000000"/>
          <w:szCs w:val="24"/>
          <w:lang w:val="vi-VN" w:eastAsia="vi-VN" w:bidi="vi-VN"/>
        </w:rPr>
        <w:t>Tình hình phát triển và cơ cấu sản lượng.</w:t>
      </w:r>
      <w:r w:rsidRPr="00B2614D">
        <w:rPr>
          <w:rFonts w:eastAsia="Courier New"/>
          <w:color w:val="000000"/>
          <w:szCs w:val="24"/>
          <w:lang w:val="vi-VN" w:eastAsia="vi-VN" w:bidi="vi-VN"/>
        </w:rPr>
        <w:tab/>
      </w:r>
      <w:r w:rsidRPr="00B76B87">
        <w:rPr>
          <w:rFonts w:eastAsia="Courier New"/>
          <w:b/>
          <w:bCs/>
          <w:color w:val="0066FF"/>
          <w:szCs w:val="24"/>
          <w:lang w:eastAsia="vi-VN" w:bidi="vi-VN"/>
        </w:rPr>
        <w:t>B</w:t>
      </w:r>
      <w:r w:rsidRPr="00B76B87">
        <w:rPr>
          <w:rFonts w:eastAsia="Courier New"/>
          <w:b/>
          <w:bCs/>
          <w:color w:val="0066FF"/>
          <w:szCs w:val="24"/>
          <w:lang w:val="vi-VN" w:eastAsia="vi-VN" w:bidi="vi-VN"/>
        </w:rPr>
        <w:t>.</w:t>
      </w:r>
      <w:r w:rsidRPr="00B76B87">
        <w:rPr>
          <w:rFonts w:eastAsia="Courier New"/>
          <w:b/>
          <w:color w:val="0066FF"/>
          <w:szCs w:val="24"/>
          <w:lang w:val="vi-VN" w:eastAsia="vi-VN" w:bidi="vi-VN"/>
        </w:rPr>
        <w:t xml:space="preserve"> </w:t>
      </w:r>
      <w:r w:rsidRPr="00B2614D">
        <w:rPr>
          <w:rFonts w:eastAsia="Courier New"/>
          <w:color w:val="000000"/>
          <w:szCs w:val="24"/>
          <w:lang w:val="vi-VN" w:eastAsia="vi-VN" w:bidi="vi-VN"/>
        </w:rPr>
        <w:t>Tốc độ tăng trưởng và cơ cấu sản lượng.</w:t>
      </w:r>
      <w:r w:rsidRPr="00B2614D">
        <w:rPr>
          <w:rFonts w:eastAsia="Courier New"/>
          <w:color w:val="000000"/>
          <w:szCs w:val="24"/>
          <w:lang w:val="vi-VN" w:eastAsia="vi-VN" w:bidi="vi-VN"/>
        </w:rPr>
        <w:tab/>
      </w:r>
    </w:p>
    <w:p w:rsidR="00943899" w:rsidRDefault="00943899" w:rsidP="00943899">
      <w:pPr>
        <w:tabs>
          <w:tab w:val="left" w:pos="2835"/>
          <w:tab w:val="left" w:pos="5387"/>
          <w:tab w:val="left" w:pos="7938"/>
        </w:tabs>
        <w:jc w:val="both"/>
        <w:rPr>
          <w:rFonts w:eastAsia="Courier New"/>
          <w:color w:val="000000"/>
          <w:szCs w:val="24"/>
          <w:lang w:eastAsia="vi-VN" w:bidi="vi-VN"/>
        </w:rPr>
      </w:pPr>
      <w:r w:rsidRPr="00B76B87">
        <w:rPr>
          <w:rFonts w:eastAsia="Courier New"/>
          <w:b/>
          <w:bCs/>
          <w:color w:val="0066FF"/>
          <w:szCs w:val="24"/>
          <w:lang w:eastAsia="vi-VN" w:bidi="vi-VN"/>
        </w:rPr>
        <w:t>C</w:t>
      </w:r>
      <w:r w:rsidRPr="00B76B87">
        <w:rPr>
          <w:rFonts w:eastAsia="Courier New"/>
          <w:b/>
          <w:bCs/>
          <w:color w:val="0066FF"/>
          <w:szCs w:val="24"/>
          <w:lang w:val="vi-VN" w:eastAsia="vi-VN" w:bidi="vi-VN"/>
        </w:rPr>
        <w:t>.</w:t>
      </w:r>
      <w:r w:rsidRPr="00B76B87">
        <w:rPr>
          <w:rFonts w:eastAsia="Courier New"/>
          <w:b/>
          <w:color w:val="0066FF"/>
          <w:szCs w:val="24"/>
          <w:lang w:val="vi-VN" w:eastAsia="vi-VN" w:bidi="vi-VN"/>
        </w:rPr>
        <w:t xml:space="preserve"> </w:t>
      </w:r>
      <w:r w:rsidRPr="00B2614D">
        <w:rPr>
          <w:rFonts w:eastAsia="Courier New"/>
          <w:color w:val="000000"/>
          <w:szCs w:val="24"/>
          <w:lang w:val="vi-VN" w:eastAsia="vi-VN" w:bidi="vi-VN"/>
        </w:rPr>
        <w:t>Quy mô và tốc độ tăng trưởng sản lượng.</w:t>
      </w:r>
      <w:r w:rsidRPr="00B2614D">
        <w:rPr>
          <w:rFonts w:eastAsia="Courier New"/>
          <w:color w:val="000000"/>
          <w:szCs w:val="24"/>
          <w:lang w:val="vi-VN" w:eastAsia="vi-VN" w:bidi="vi-VN"/>
        </w:rPr>
        <w:tab/>
      </w:r>
      <w:r w:rsidRPr="00B76B87">
        <w:rPr>
          <w:rFonts w:eastAsia="Courier New"/>
          <w:b/>
          <w:bCs/>
          <w:color w:val="0066FF"/>
          <w:szCs w:val="24"/>
          <w:lang w:eastAsia="vi-VN" w:bidi="vi-VN"/>
        </w:rPr>
        <w:t>D</w:t>
      </w:r>
      <w:r w:rsidRPr="00B76B87">
        <w:rPr>
          <w:rFonts w:eastAsia="Courier New"/>
          <w:b/>
          <w:bCs/>
          <w:color w:val="0066FF"/>
          <w:szCs w:val="24"/>
          <w:lang w:val="vi-VN" w:eastAsia="vi-VN" w:bidi="vi-VN"/>
        </w:rPr>
        <w:t>.</w:t>
      </w:r>
      <w:r w:rsidRPr="00B76B87">
        <w:rPr>
          <w:rFonts w:eastAsia="Courier New"/>
          <w:b/>
          <w:color w:val="0066FF"/>
          <w:szCs w:val="24"/>
          <w:lang w:val="vi-VN" w:eastAsia="vi-VN" w:bidi="vi-VN"/>
        </w:rPr>
        <w:t xml:space="preserve"> </w:t>
      </w:r>
      <w:r w:rsidRPr="00B2614D">
        <w:rPr>
          <w:rFonts w:eastAsia="Courier New"/>
          <w:color w:val="000000"/>
          <w:szCs w:val="24"/>
          <w:lang w:val="vi-VN" w:eastAsia="vi-VN" w:bidi="vi-VN"/>
        </w:rPr>
        <w:t>Cơ cấu và sự thay đổi cơ cấu sản lượng.</w:t>
      </w:r>
      <w:r w:rsidRPr="00B2614D">
        <w:rPr>
          <w:rFonts w:eastAsia="Courier New"/>
          <w:color w:val="000000"/>
          <w:szCs w:val="24"/>
          <w:lang w:val="vi-VN" w:eastAsia="vi-VN" w:bidi="vi-VN"/>
        </w:rPr>
        <w:tab/>
      </w:r>
    </w:p>
    <w:p w:rsidR="00943899" w:rsidRPr="00943899" w:rsidRDefault="00943899" w:rsidP="00943899">
      <w:pPr>
        <w:widowControl w:val="0"/>
        <w:tabs>
          <w:tab w:val="left" w:pos="200"/>
        </w:tabs>
        <w:spacing w:line="264" w:lineRule="auto"/>
        <w:contextualSpacing/>
        <w:jc w:val="both"/>
        <w:rPr>
          <w:rFonts w:eastAsia="Courier New"/>
          <w:color w:val="000000"/>
          <w:szCs w:val="24"/>
          <w:lang w:val="vi-VN" w:eastAsia="vi-VN" w:bidi="vi-VN"/>
        </w:rPr>
      </w:pPr>
      <w:r w:rsidRPr="00943899">
        <w:rPr>
          <w:rFonts w:eastAsia="Courier New"/>
          <w:b/>
          <w:color w:val="FF0000"/>
          <w:szCs w:val="24"/>
          <w:lang w:val="vi-VN" w:eastAsia="vi-VN" w:bidi="vi-VN"/>
        </w:rPr>
        <w:t>C</w:t>
      </w:r>
      <w:r w:rsidRPr="00943899">
        <w:rPr>
          <w:rFonts w:eastAsia="Courier New"/>
          <w:b/>
          <w:bCs/>
          <w:color w:val="FF0000"/>
          <w:szCs w:val="24"/>
          <w:lang w:val="nl-NL" w:eastAsia="vi-VN" w:bidi="vi-VN"/>
        </w:rPr>
        <w:t>âu 78:</w:t>
      </w:r>
      <w:r w:rsidRPr="00943899">
        <w:rPr>
          <w:rFonts w:eastAsia="Courier New"/>
          <w:color w:val="000000"/>
          <w:szCs w:val="24"/>
          <w:lang w:val="nl-NL" w:eastAsia="vi-VN" w:bidi="vi-VN"/>
        </w:rPr>
        <w:t xml:space="preserve"> Cho bảng số liệu: </w:t>
      </w:r>
    </w:p>
    <w:p w:rsidR="00943899" w:rsidRPr="00943899" w:rsidRDefault="00943899" w:rsidP="00943899">
      <w:pPr>
        <w:spacing w:line="264" w:lineRule="auto"/>
        <w:contextualSpacing/>
        <w:jc w:val="center"/>
        <w:rPr>
          <w:spacing w:val="-6"/>
          <w:szCs w:val="24"/>
          <w:lang w:val="nl-NL"/>
        </w:rPr>
      </w:pPr>
      <w:r w:rsidRPr="00943899">
        <w:rPr>
          <w:spacing w:val="-6"/>
          <w:szCs w:val="24"/>
          <w:lang w:val="nl-NL"/>
        </w:rPr>
        <w:t xml:space="preserve">SỐ LƯỢT HÀNH KHÁCH LUÂN CHUYỂN BẰNG ĐƯỜNG HÀNG KHÔNG NƯỚC TA </w:t>
      </w:r>
    </w:p>
    <w:p w:rsidR="00943899" w:rsidRPr="00943899" w:rsidRDefault="00943899" w:rsidP="00943899">
      <w:pPr>
        <w:spacing w:line="264" w:lineRule="auto"/>
        <w:contextualSpacing/>
        <w:jc w:val="center"/>
        <w:rPr>
          <w:spacing w:val="-6"/>
          <w:szCs w:val="24"/>
          <w:lang w:val="nl-NL"/>
        </w:rPr>
      </w:pPr>
      <w:r w:rsidRPr="00943899">
        <w:rPr>
          <w:spacing w:val="-6"/>
          <w:szCs w:val="24"/>
          <w:lang w:val="nl-NL"/>
        </w:rPr>
        <w:t>GIAI ĐOẠN 2015 - 2020</w:t>
      </w:r>
    </w:p>
    <w:p w:rsidR="00943899" w:rsidRPr="00943899" w:rsidRDefault="00943899" w:rsidP="00943899">
      <w:pPr>
        <w:spacing w:line="264" w:lineRule="auto"/>
        <w:contextualSpacing/>
        <w:jc w:val="right"/>
        <w:rPr>
          <w:i/>
          <w:iCs/>
          <w:szCs w:val="24"/>
          <w:lang w:val="nl-NL"/>
        </w:rPr>
      </w:pPr>
      <w:r w:rsidRPr="00943899">
        <w:rPr>
          <w:i/>
          <w:iCs/>
          <w:szCs w:val="24"/>
          <w:lang w:val="nl-NL"/>
        </w:rPr>
        <w:t>(Đơn vị: Triệu lượt người.km)</w:t>
      </w:r>
    </w:p>
    <w:tbl>
      <w:tblPr>
        <w:tblStyle w:val="TableGrid4"/>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37"/>
        <w:gridCol w:w="2037"/>
        <w:gridCol w:w="2038"/>
        <w:gridCol w:w="2037"/>
        <w:gridCol w:w="2038"/>
      </w:tblGrid>
      <w:tr w:rsidR="00943899" w:rsidRPr="00943899" w:rsidTr="007A5B37">
        <w:trPr>
          <w:trHeight w:val="340"/>
          <w:jc w:val="center"/>
        </w:trPr>
        <w:tc>
          <w:tcPr>
            <w:tcW w:w="2037" w:type="dxa"/>
            <w:tcBorders>
              <w:tl2br w:val="nil"/>
            </w:tcBorders>
            <w:vAlign w:val="center"/>
          </w:tcPr>
          <w:p w:rsidR="00943899" w:rsidRPr="00943899" w:rsidRDefault="00943899" w:rsidP="00943899">
            <w:pPr>
              <w:spacing w:line="264" w:lineRule="auto"/>
              <w:contextualSpacing/>
              <w:jc w:val="center"/>
              <w:rPr>
                <w:bCs/>
                <w:szCs w:val="24"/>
                <w:lang w:val="nl-NL"/>
              </w:rPr>
            </w:pPr>
            <w:r w:rsidRPr="00943899">
              <w:rPr>
                <w:bCs/>
                <w:szCs w:val="24"/>
                <w:lang w:val="nl-NL"/>
              </w:rPr>
              <w:t>Năm</w:t>
            </w:r>
          </w:p>
        </w:tc>
        <w:tc>
          <w:tcPr>
            <w:tcW w:w="2037" w:type="dxa"/>
            <w:vAlign w:val="center"/>
          </w:tcPr>
          <w:p w:rsidR="00943899" w:rsidRPr="00943899" w:rsidRDefault="00943899" w:rsidP="00943899">
            <w:pPr>
              <w:spacing w:line="264" w:lineRule="auto"/>
              <w:contextualSpacing/>
              <w:jc w:val="center"/>
              <w:rPr>
                <w:bCs/>
                <w:szCs w:val="24"/>
                <w:lang w:val="nl-NL"/>
              </w:rPr>
            </w:pPr>
            <w:r w:rsidRPr="00943899">
              <w:rPr>
                <w:bCs/>
                <w:szCs w:val="24"/>
                <w:lang w:val="nl-NL"/>
              </w:rPr>
              <w:t>2015</w:t>
            </w:r>
          </w:p>
        </w:tc>
        <w:tc>
          <w:tcPr>
            <w:tcW w:w="2038" w:type="dxa"/>
            <w:vAlign w:val="center"/>
          </w:tcPr>
          <w:p w:rsidR="00943899" w:rsidRPr="00943899" w:rsidRDefault="00943899" w:rsidP="00943899">
            <w:pPr>
              <w:spacing w:line="264" w:lineRule="auto"/>
              <w:contextualSpacing/>
              <w:jc w:val="center"/>
              <w:rPr>
                <w:bCs/>
                <w:szCs w:val="24"/>
                <w:lang w:val="nl-NL"/>
              </w:rPr>
            </w:pPr>
            <w:r w:rsidRPr="00943899">
              <w:rPr>
                <w:bCs/>
                <w:szCs w:val="24"/>
                <w:lang w:val="nl-NL"/>
              </w:rPr>
              <w:t>2018</w:t>
            </w:r>
          </w:p>
        </w:tc>
        <w:tc>
          <w:tcPr>
            <w:tcW w:w="2037" w:type="dxa"/>
            <w:vAlign w:val="center"/>
          </w:tcPr>
          <w:p w:rsidR="00943899" w:rsidRPr="00943899" w:rsidRDefault="00943899" w:rsidP="00943899">
            <w:pPr>
              <w:spacing w:line="264" w:lineRule="auto"/>
              <w:contextualSpacing/>
              <w:jc w:val="center"/>
              <w:rPr>
                <w:bCs/>
                <w:szCs w:val="24"/>
                <w:lang w:val="nl-NL"/>
              </w:rPr>
            </w:pPr>
            <w:r w:rsidRPr="00943899">
              <w:rPr>
                <w:bCs/>
                <w:szCs w:val="24"/>
                <w:lang w:val="nl-NL"/>
              </w:rPr>
              <w:t>2019</w:t>
            </w:r>
          </w:p>
        </w:tc>
        <w:tc>
          <w:tcPr>
            <w:tcW w:w="2038" w:type="dxa"/>
            <w:vAlign w:val="center"/>
          </w:tcPr>
          <w:p w:rsidR="00943899" w:rsidRPr="00943899" w:rsidRDefault="00943899" w:rsidP="00943899">
            <w:pPr>
              <w:spacing w:line="264" w:lineRule="auto"/>
              <w:contextualSpacing/>
              <w:jc w:val="center"/>
              <w:rPr>
                <w:bCs/>
                <w:szCs w:val="24"/>
                <w:lang w:val="nl-NL"/>
              </w:rPr>
            </w:pPr>
            <w:r w:rsidRPr="00943899">
              <w:rPr>
                <w:bCs/>
                <w:szCs w:val="24"/>
                <w:lang w:val="nl-NL"/>
              </w:rPr>
              <w:t>2020</w:t>
            </w:r>
          </w:p>
        </w:tc>
      </w:tr>
      <w:tr w:rsidR="00943899" w:rsidRPr="00943899" w:rsidTr="007A5B37">
        <w:trPr>
          <w:trHeight w:val="340"/>
          <w:jc w:val="center"/>
        </w:trPr>
        <w:tc>
          <w:tcPr>
            <w:tcW w:w="2037" w:type="dxa"/>
            <w:vAlign w:val="center"/>
          </w:tcPr>
          <w:p w:rsidR="00943899" w:rsidRPr="00943899" w:rsidRDefault="00943899" w:rsidP="00943899">
            <w:pPr>
              <w:spacing w:line="264" w:lineRule="auto"/>
              <w:contextualSpacing/>
              <w:jc w:val="both"/>
              <w:rPr>
                <w:szCs w:val="24"/>
                <w:lang w:val="nl-NL"/>
              </w:rPr>
            </w:pPr>
            <w:r w:rsidRPr="00943899">
              <w:rPr>
                <w:szCs w:val="24"/>
                <w:lang w:val="nl-NL"/>
              </w:rPr>
              <w:t>Trong nước</w:t>
            </w:r>
          </w:p>
        </w:tc>
        <w:tc>
          <w:tcPr>
            <w:tcW w:w="2037" w:type="dxa"/>
            <w:vAlign w:val="center"/>
          </w:tcPr>
          <w:p w:rsidR="00943899" w:rsidRPr="00943899" w:rsidRDefault="00943899" w:rsidP="00943899">
            <w:pPr>
              <w:spacing w:line="264" w:lineRule="auto"/>
              <w:contextualSpacing/>
              <w:jc w:val="center"/>
              <w:rPr>
                <w:szCs w:val="24"/>
                <w:lang w:val="nl-NL"/>
              </w:rPr>
            </w:pPr>
            <w:r w:rsidRPr="00943899">
              <w:rPr>
                <w:szCs w:val="24"/>
                <w:lang w:val="nl-NL"/>
              </w:rPr>
              <w:t>14 271,1</w:t>
            </w:r>
          </w:p>
        </w:tc>
        <w:tc>
          <w:tcPr>
            <w:tcW w:w="2038" w:type="dxa"/>
            <w:vAlign w:val="center"/>
          </w:tcPr>
          <w:p w:rsidR="00943899" w:rsidRPr="00943899" w:rsidRDefault="00943899" w:rsidP="00943899">
            <w:pPr>
              <w:spacing w:line="264" w:lineRule="auto"/>
              <w:contextualSpacing/>
              <w:jc w:val="center"/>
              <w:rPr>
                <w:szCs w:val="24"/>
                <w:lang w:val="nl-NL"/>
              </w:rPr>
            </w:pPr>
            <w:r w:rsidRPr="00943899">
              <w:rPr>
                <w:szCs w:val="24"/>
                <w:lang w:val="nl-NL"/>
              </w:rPr>
              <w:t>34 189,2</w:t>
            </w:r>
          </w:p>
        </w:tc>
        <w:tc>
          <w:tcPr>
            <w:tcW w:w="2037" w:type="dxa"/>
            <w:vAlign w:val="center"/>
          </w:tcPr>
          <w:p w:rsidR="00943899" w:rsidRPr="00943899" w:rsidRDefault="00943899" w:rsidP="00943899">
            <w:pPr>
              <w:spacing w:line="264" w:lineRule="auto"/>
              <w:contextualSpacing/>
              <w:jc w:val="center"/>
              <w:rPr>
                <w:szCs w:val="24"/>
                <w:lang w:val="nl-NL"/>
              </w:rPr>
            </w:pPr>
            <w:r w:rsidRPr="00943899">
              <w:rPr>
                <w:szCs w:val="24"/>
                <w:lang w:val="nl-NL"/>
              </w:rPr>
              <w:t>36 379,3</w:t>
            </w:r>
          </w:p>
        </w:tc>
        <w:tc>
          <w:tcPr>
            <w:tcW w:w="2038" w:type="dxa"/>
            <w:vAlign w:val="center"/>
          </w:tcPr>
          <w:p w:rsidR="00943899" w:rsidRPr="00943899" w:rsidRDefault="00943899" w:rsidP="00943899">
            <w:pPr>
              <w:spacing w:line="264" w:lineRule="auto"/>
              <w:contextualSpacing/>
              <w:jc w:val="center"/>
              <w:rPr>
                <w:szCs w:val="24"/>
                <w:lang w:val="nl-NL"/>
              </w:rPr>
            </w:pPr>
            <w:r w:rsidRPr="00943899">
              <w:rPr>
                <w:szCs w:val="24"/>
                <w:lang w:val="nl-NL"/>
              </w:rPr>
              <w:t>25 781,4</w:t>
            </w:r>
          </w:p>
        </w:tc>
      </w:tr>
      <w:tr w:rsidR="00943899" w:rsidRPr="00943899" w:rsidTr="007A5B37">
        <w:trPr>
          <w:trHeight w:val="340"/>
          <w:jc w:val="center"/>
        </w:trPr>
        <w:tc>
          <w:tcPr>
            <w:tcW w:w="2037" w:type="dxa"/>
            <w:vAlign w:val="center"/>
          </w:tcPr>
          <w:p w:rsidR="00943899" w:rsidRPr="00943899" w:rsidRDefault="00943899" w:rsidP="00943899">
            <w:pPr>
              <w:spacing w:line="264" w:lineRule="auto"/>
              <w:contextualSpacing/>
              <w:jc w:val="both"/>
              <w:rPr>
                <w:szCs w:val="24"/>
                <w:lang w:val="nl-NL"/>
              </w:rPr>
            </w:pPr>
            <w:r w:rsidRPr="00943899">
              <w:rPr>
                <w:szCs w:val="24"/>
                <w:lang w:val="nl-NL"/>
              </w:rPr>
              <w:t>Quốc tế</w:t>
            </w:r>
          </w:p>
        </w:tc>
        <w:tc>
          <w:tcPr>
            <w:tcW w:w="2037" w:type="dxa"/>
            <w:vAlign w:val="center"/>
          </w:tcPr>
          <w:p w:rsidR="00943899" w:rsidRPr="00943899" w:rsidRDefault="00943899" w:rsidP="00943899">
            <w:pPr>
              <w:spacing w:line="264" w:lineRule="auto"/>
              <w:contextualSpacing/>
              <w:jc w:val="center"/>
              <w:rPr>
                <w:szCs w:val="24"/>
                <w:lang w:val="nl-NL"/>
              </w:rPr>
            </w:pPr>
            <w:r w:rsidRPr="00943899">
              <w:rPr>
                <w:szCs w:val="24"/>
                <w:lang w:val="nl-NL"/>
              </w:rPr>
              <w:t>27 797,3</w:t>
            </w:r>
          </w:p>
        </w:tc>
        <w:tc>
          <w:tcPr>
            <w:tcW w:w="2038" w:type="dxa"/>
            <w:vAlign w:val="center"/>
          </w:tcPr>
          <w:p w:rsidR="00943899" w:rsidRPr="00943899" w:rsidRDefault="00943899" w:rsidP="00943899">
            <w:pPr>
              <w:spacing w:line="264" w:lineRule="auto"/>
              <w:contextualSpacing/>
              <w:jc w:val="center"/>
              <w:rPr>
                <w:szCs w:val="24"/>
                <w:lang w:val="nl-NL"/>
              </w:rPr>
            </w:pPr>
            <w:r w:rsidRPr="00943899">
              <w:rPr>
                <w:szCs w:val="24"/>
                <w:lang w:val="nl-NL"/>
              </w:rPr>
              <w:t>33 666,8</w:t>
            </w:r>
          </w:p>
        </w:tc>
        <w:tc>
          <w:tcPr>
            <w:tcW w:w="2037" w:type="dxa"/>
            <w:vAlign w:val="center"/>
          </w:tcPr>
          <w:p w:rsidR="00943899" w:rsidRPr="00943899" w:rsidRDefault="00943899" w:rsidP="00943899">
            <w:pPr>
              <w:spacing w:line="264" w:lineRule="auto"/>
              <w:contextualSpacing/>
              <w:jc w:val="center"/>
              <w:rPr>
                <w:szCs w:val="24"/>
                <w:lang w:val="nl-NL"/>
              </w:rPr>
            </w:pPr>
            <w:r w:rsidRPr="00943899">
              <w:rPr>
                <w:szCs w:val="24"/>
                <w:lang w:val="nl-NL"/>
              </w:rPr>
              <w:t>41 023,5</w:t>
            </w:r>
          </w:p>
        </w:tc>
        <w:tc>
          <w:tcPr>
            <w:tcW w:w="2038" w:type="dxa"/>
            <w:vAlign w:val="center"/>
          </w:tcPr>
          <w:p w:rsidR="00943899" w:rsidRPr="00943899" w:rsidRDefault="00943899" w:rsidP="00943899">
            <w:pPr>
              <w:spacing w:line="264" w:lineRule="auto"/>
              <w:contextualSpacing/>
              <w:jc w:val="center"/>
              <w:rPr>
                <w:szCs w:val="24"/>
                <w:lang w:val="nl-NL"/>
              </w:rPr>
            </w:pPr>
            <w:r w:rsidRPr="00943899">
              <w:rPr>
                <w:szCs w:val="24"/>
                <w:lang w:val="nl-NL"/>
              </w:rPr>
              <w:t>8 343,5</w:t>
            </w:r>
          </w:p>
        </w:tc>
      </w:tr>
    </w:tbl>
    <w:p w:rsidR="00943899" w:rsidRPr="00943899" w:rsidRDefault="00943899" w:rsidP="00943899">
      <w:pPr>
        <w:spacing w:line="264" w:lineRule="auto"/>
        <w:contextualSpacing/>
        <w:jc w:val="right"/>
        <w:rPr>
          <w:i/>
          <w:iCs/>
          <w:spacing w:val="-4"/>
          <w:szCs w:val="24"/>
          <w:lang w:val="nl-NL"/>
        </w:rPr>
      </w:pPr>
      <w:r w:rsidRPr="00943899">
        <w:rPr>
          <w:i/>
          <w:iCs/>
          <w:spacing w:val="-4"/>
          <w:szCs w:val="24"/>
          <w:lang w:val="nl-NL"/>
        </w:rPr>
        <w:t>(Nguồn: Niên giám thống kê Việt Nam 2021, NXB Thống kê, 2022)</w:t>
      </w:r>
    </w:p>
    <w:p w:rsidR="00943899" w:rsidRPr="00943899" w:rsidRDefault="00943899" w:rsidP="00943899">
      <w:pPr>
        <w:spacing w:line="264" w:lineRule="auto"/>
        <w:contextualSpacing/>
        <w:jc w:val="both"/>
        <w:rPr>
          <w:spacing w:val="4"/>
          <w:szCs w:val="24"/>
          <w:lang w:val="nl-NL"/>
        </w:rPr>
      </w:pPr>
      <w:r w:rsidRPr="00943899">
        <w:rPr>
          <w:spacing w:val="4"/>
          <w:szCs w:val="24"/>
          <w:lang w:val="nl-NL"/>
        </w:rPr>
        <w:t>Theo bảng số liệu, để thể hiện sự thay đổi cơ cấu số lượt hành khách luân chuyển bằng đường hàng không nước ta giai đoạn 2015 - 2020, các dạng biểu đồ nào sau đây là thích hợp?</w:t>
      </w:r>
    </w:p>
    <w:p w:rsidR="00943899" w:rsidRDefault="00943899" w:rsidP="00943899">
      <w:pPr>
        <w:tabs>
          <w:tab w:val="left" w:pos="2835"/>
          <w:tab w:val="left" w:pos="5387"/>
          <w:tab w:val="left" w:pos="7938"/>
        </w:tabs>
        <w:jc w:val="both"/>
        <w:rPr>
          <w:rFonts w:eastAsia="Courier New"/>
          <w:color w:val="000000"/>
          <w:szCs w:val="24"/>
          <w:lang w:val="nl-NL" w:eastAsia="vi-VN" w:bidi="vi-VN"/>
        </w:rPr>
      </w:pPr>
      <w:r w:rsidRPr="00B76B87">
        <w:rPr>
          <w:rFonts w:eastAsia="Courier New"/>
          <w:b/>
          <w:color w:val="0066FF"/>
          <w:szCs w:val="24"/>
          <w:lang w:val="nl-NL" w:eastAsia="vi-VN" w:bidi="vi-VN"/>
        </w:rPr>
        <w:t xml:space="preserve">A. </w:t>
      </w:r>
      <w:r w:rsidRPr="00943899">
        <w:rPr>
          <w:rFonts w:eastAsia="Courier New"/>
          <w:color w:val="000000"/>
          <w:szCs w:val="24"/>
          <w:lang w:val="nl-NL" w:eastAsia="vi-VN" w:bidi="vi-VN"/>
        </w:rPr>
        <w:t>Cột, đường, miền.</w:t>
      </w:r>
      <w:r w:rsidRPr="00943899">
        <w:rPr>
          <w:rFonts w:eastAsia="Courier New"/>
          <w:color w:val="000000"/>
          <w:szCs w:val="24"/>
          <w:lang w:val="nl-NL" w:eastAsia="vi-VN" w:bidi="vi-VN"/>
        </w:rPr>
        <w:tab/>
      </w:r>
      <w:r w:rsidRPr="00B76B87">
        <w:rPr>
          <w:rFonts w:eastAsia="Courier New"/>
          <w:b/>
          <w:color w:val="0066FF"/>
          <w:szCs w:val="24"/>
          <w:lang w:val="nl-NL" w:eastAsia="vi-VN" w:bidi="vi-VN"/>
        </w:rPr>
        <w:t xml:space="preserve">B. </w:t>
      </w:r>
      <w:r w:rsidRPr="00943899">
        <w:rPr>
          <w:rFonts w:eastAsia="Courier New"/>
          <w:color w:val="000000"/>
          <w:szCs w:val="24"/>
          <w:lang w:val="nl-NL" w:eastAsia="vi-VN" w:bidi="vi-VN"/>
        </w:rPr>
        <w:t>Đường, tròn, cột.</w:t>
      </w:r>
      <w:r w:rsidRPr="00943899">
        <w:rPr>
          <w:rFonts w:eastAsia="Courier New"/>
          <w:b/>
          <w:color w:val="000000"/>
          <w:szCs w:val="24"/>
          <w:lang w:val="nl-NL" w:eastAsia="vi-VN" w:bidi="vi-VN"/>
        </w:rPr>
        <w:tab/>
      </w:r>
      <w:r w:rsidRPr="00B76B87">
        <w:rPr>
          <w:rFonts w:eastAsia="Courier New"/>
          <w:b/>
          <w:color w:val="0066FF"/>
          <w:szCs w:val="24"/>
          <w:lang w:eastAsia="vi-VN" w:bidi="vi-VN"/>
        </w:rPr>
        <w:t>C</w:t>
      </w:r>
      <w:r w:rsidRPr="00B76B87">
        <w:rPr>
          <w:rFonts w:eastAsia="Courier New"/>
          <w:b/>
          <w:color w:val="0066FF"/>
          <w:szCs w:val="24"/>
          <w:lang w:val="vi-VN" w:eastAsia="vi-VN" w:bidi="vi-VN"/>
        </w:rPr>
        <w:t>.</w:t>
      </w:r>
      <w:r w:rsidRPr="00B76B87">
        <w:rPr>
          <w:rFonts w:eastAsia="Courier New"/>
          <w:b/>
          <w:color w:val="0066FF"/>
          <w:szCs w:val="24"/>
          <w:lang w:val="nl-NL" w:eastAsia="vi-VN" w:bidi="vi-VN"/>
        </w:rPr>
        <w:t xml:space="preserve"> </w:t>
      </w:r>
      <w:r w:rsidRPr="00943899">
        <w:rPr>
          <w:rFonts w:eastAsia="Courier New"/>
          <w:color w:val="000000"/>
          <w:szCs w:val="24"/>
          <w:lang w:val="nl-NL" w:eastAsia="vi-VN" w:bidi="vi-VN"/>
        </w:rPr>
        <w:t>Tròn, đường, miền.</w:t>
      </w:r>
      <w:r w:rsidRPr="00943899">
        <w:rPr>
          <w:rFonts w:eastAsia="Courier New"/>
          <w:color w:val="000000"/>
          <w:szCs w:val="24"/>
          <w:lang w:val="nl-NL" w:eastAsia="vi-VN" w:bidi="vi-VN"/>
        </w:rPr>
        <w:tab/>
      </w:r>
      <w:r w:rsidRPr="00B76B87">
        <w:rPr>
          <w:rFonts w:eastAsia="Courier New"/>
          <w:b/>
          <w:color w:val="0066FF"/>
          <w:szCs w:val="24"/>
          <w:lang w:val="nl-NL" w:eastAsia="vi-VN" w:bidi="vi-VN"/>
        </w:rPr>
        <w:t xml:space="preserve">D. </w:t>
      </w:r>
      <w:r w:rsidRPr="00943899">
        <w:rPr>
          <w:rFonts w:eastAsia="Courier New"/>
          <w:color w:val="000000"/>
          <w:szCs w:val="24"/>
          <w:lang w:val="nl-NL" w:eastAsia="vi-VN" w:bidi="vi-VN"/>
        </w:rPr>
        <w:t>Miền, cột, tròn.</w:t>
      </w:r>
    </w:p>
    <w:p w:rsidR="00943899" w:rsidRDefault="00943899" w:rsidP="00943899">
      <w:pPr>
        <w:rPr>
          <w:b/>
          <w:position w:val="-1"/>
          <w:sz w:val="28"/>
          <w:szCs w:val="24"/>
        </w:rPr>
      </w:pPr>
    </w:p>
    <w:p w:rsidR="00943899" w:rsidRDefault="00943899" w:rsidP="00943899">
      <w:pPr>
        <w:rPr>
          <w:b/>
          <w:position w:val="-1"/>
          <w:sz w:val="28"/>
          <w:szCs w:val="24"/>
        </w:rPr>
      </w:pPr>
      <w:r w:rsidRPr="00865A41">
        <w:rPr>
          <w:b/>
          <w:position w:val="-1"/>
          <w:sz w:val="28"/>
          <w:szCs w:val="24"/>
        </w:rPr>
        <w:t>MÃ 30</w:t>
      </w:r>
      <w:r>
        <w:rPr>
          <w:b/>
          <w:position w:val="-1"/>
          <w:sz w:val="28"/>
          <w:szCs w:val="24"/>
        </w:rPr>
        <w:t>4</w:t>
      </w:r>
    </w:p>
    <w:p w:rsidR="00943899" w:rsidRDefault="00943899" w:rsidP="00943899">
      <w:pPr>
        <w:rPr>
          <w:b/>
          <w:position w:val="-1"/>
          <w:sz w:val="28"/>
          <w:szCs w:val="24"/>
        </w:rPr>
      </w:pPr>
    </w:p>
    <w:p w:rsidR="00943899" w:rsidRPr="00943899" w:rsidRDefault="00943899" w:rsidP="00943899">
      <w:pPr>
        <w:widowControl w:val="0"/>
        <w:tabs>
          <w:tab w:val="left" w:pos="200"/>
        </w:tabs>
        <w:spacing w:line="264" w:lineRule="auto"/>
        <w:contextualSpacing/>
        <w:jc w:val="both"/>
        <w:rPr>
          <w:rFonts w:eastAsia="Courier New"/>
          <w:bCs/>
          <w:color w:val="000000"/>
          <w:szCs w:val="24"/>
          <w:lang w:val="vi-VN" w:eastAsia="vi-VN" w:bidi="vi-VN"/>
        </w:rPr>
      </w:pPr>
      <w:r w:rsidRPr="00943899">
        <w:rPr>
          <w:b/>
          <w:color w:val="FF0000"/>
          <w:szCs w:val="24"/>
          <w:lang w:val="vi-VN" w:eastAsia="vi-VN" w:bidi="vi-VN"/>
        </w:rPr>
        <w:t xml:space="preserve">Câu </w:t>
      </w:r>
      <w:r w:rsidRPr="00943899">
        <w:rPr>
          <w:b/>
          <w:color w:val="FF0000"/>
          <w:szCs w:val="24"/>
          <w:lang w:eastAsia="vi-VN" w:bidi="vi-VN"/>
        </w:rPr>
        <w:t>51</w:t>
      </w:r>
      <w:r w:rsidRPr="00943899">
        <w:rPr>
          <w:b/>
          <w:color w:val="FF0000"/>
          <w:szCs w:val="24"/>
          <w:lang w:val="vi-VN" w:eastAsia="vi-VN" w:bidi="vi-VN"/>
        </w:rPr>
        <w:t>:</w:t>
      </w:r>
      <w:r w:rsidRPr="00943899">
        <w:rPr>
          <w:b/>
          <w:color w:val="000000"/>
          <w:szCs w:val="24"/>
          <w:lang w:val="vi-VN" w:eastAsia="vi-VN" w:bidi="vi-VN"/>
        </w:rPr>
        <w:t xml:space="preserve"> </w:t>
      </w:r>
      <w:r w:rsidRPr="00943899">
        <w:rPr>
          <w:color w:val="000000"/>
          <w:szCs w:val="24"/>
          <w:lang w:val="vi-VN" w:eastAsia="vi-VN" w:bidi="vi-VN"/>
        </w:rPr>
        <w:t>Cho bảng số liệu:</w:t>
      </w:r>
    </w:p>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XUẤT KHẨU, NHẬP KHẨU HÀNG HÓA VÀ DỊCH VỤ CỦA MỘT SỐ QUỐC GIA NĂM 2020</w:t>
      </w:r>
    </w:p>
    <w:p w:rsidR="00943899" w:rsidRPr="00943899" w:rsidRDefault="00943899" w:rsidP="00943899">
      <w:pPr>
        <w:spacing w:line="264" w:lineRule="auto"/>
        <w:contextualSpacing/>
        <w:jc w:val="right"/>
        <w:rPr>
          <w:i/>
          <w:iCs/>
          <w:szCs w:val="24"/>
          <w:lang w:val="nl-NL"/>
        </w:rPr>
      </w:pPr>
      <w:r w:rsidRPr="00943899">
        <w:rPr>
          <w:i/>
          <w:iCs/>
          <w:szCs w:val="24"/>
          <w:lang w:val="nl-NL"/>
        </w:rPr>
        <w:t>(Đơn vị: Tỷ đô la Mỹ)</w:t>
      </w:r>
    </w:p>
    <w:tbl>
      <w:tblPr>
        <w:tblStyle w:val="TableGrid5"/>
        <w:tblW w:w="500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39"/>
        <w:gridCol w:w="2039"/>
        <w:gridCol w:w="2038"/>
        <w:gridCol w:w="2038"/>
        <w:gridCol w:w="2038"/>
      </w:tblGrid>
      <w:tr w:rsidR="00943899" w:rsidRPr="00943899" w:rsidTr="007A5B37">
        <w:trPr>
          <w:trHeight w:val="283"/>
        </w:trPr>
        <w:tc>
          <w:tcPr>
            <w:tcW w:w="1000" w:type="pct"/>
            <w:vAlign w:val="center"/>
            <w:hideMark/>
          </w:tcPr>
          <w:p w:rsidR="00943899" w:rsidRPr="00943899" w:rsidRDefault="00943899" w:rsidP="00943899">
            <w:pPr>
              <w:widowControl w:val="0"/>
              <w:tabs>
                <w:tab w:val="left" w:pos="900"/>
              </w:tabs>
              <w:spacing w:line="264" w:lineRule="auto"/>
              <w:contextualSpacing/>
              <w:jc w:val="both"/>
              <w:rPr>
                <w:color w:val="000000"/>
                <w:szCs w:val="24"/>
                <w:lang w:val="vi-VN" w:eastAsia="vi-VN" w:bidi="vi-VN"/>
              </w:rPr>
            </w:pPr>
            <w:r w:rsidRPr="00943899">
              <w:rPr>
                <w:color w:val="000000"/>
                <w:szCs w:val="24"/>
                <w:lang w:val="vi-VN" w:eastAsia="vi-VN" w:bidi="vi-VN"/>
              </w:rPr>
              <w:t>Quốc gia</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Cam-pu-chia</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In-đô-nê-xi-a</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Ma-lai-xi-a</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Mi-an-ma</w:t>
            </w:r>
          </w:p>
        </w:tc>
      </w:tr>
      <w:tr w:rsidR="00943899" w:rsidRPr="00943899" w:rsidTr="007A5B37">
        <w:trPr>
          <w:trHeight w:val="283"/>
        </w:trPr>
        <w:tc>
          <w:tcPr>
            <w:tcW w:w="1000" w:type="pct"/>
            <w:vAlign w:val="center"/>
          </w:tcPr>
          <w:p w:rsidR="00943899" w:rsidRPr="00943899" w:rsidRDefault="00943899" w:rsidP="00943899">
            <w:pPr>
              <w:widowControl w:val="0"/>
              <w:tabs>
                <w:tab w:val="left" w:pos="900"/>
              </w:tabs>
              <w:spacing w:line="264" w:lineRule="auto"/>
              <w:contextualSpacing/>
              <w:jc w:val="both"/>
              <w:rPr>
                <w:iCs/>
                <w:color w:val="000000"/>
                <w:szCs w:val="24"/>
                <w:lang w:val="vi-VN" w:eastAsia="vi-VN" w:bidi="vi-VN"/>
              </w:rPr>
            </w:pPr>
            <w:r w:rsidRPr="00943899">
              <w:rPr>
                <w:iCs/>
                <w:color w:val="000000"/>
                <w:szCs w:val="24"/>
                <w:lang w:val="vi-VN" w:eastAsia="vi-VN" w:bidi="vi-VN"/>
              </w:rPr>
              <w:t>Xuất khẩu</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15,8</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181,7</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207,0</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22,6</w:t>
            </w:r>
          </w:p>
        </w:tc>
      </w:tr>
      <w:tr w:rsidR="00943899" w:rsidRPr="00943899" w:rsidTr="007A5B37">
        <w:trPr>
          <w:trHeight w:val="283"/>
        </w:trPr>
        <w:tc>
          <w:tcPr>
            <w:tcW w:w="1000" w:type="pct"/>
            <w:vAlign w:val="center"/>
          </w:tcPr>
          <w:p w:rsidR="00943899" w:rsidRPr="00943899" w:rsidRDefault="00943899" w:rsidP="00943899">
            <w:pPr>
              <w:widowControl w:val="0"/>
              <w:tabs>
                <w:tab w:val="left" w:pos="900"/>
              </w:tabs>
              <w:spacing w:line="264" w:lineRule="auto"/>
              <w:contextualSpacing/>
              <w:jc w:val="both"/>
              <w:rPr>
                <w:iCs/>
                <w:color w:val="000000"/>
                <w:szCs w:val="24"/>
                <w:lang w:val="vi-VN" w:eastAsia="vi-VN" w:bidi="vi-VN"/>
              </w:rPr>
            </w:pPr>
            <w:r w:rsidRPr="00943899">
              <w:rPr>
                <w:iCs/>
                <w:color w:val="000000"/>
                <w:szCs w:val="24"/>
                <w:lang w:val="vi-VN" w:eastAsia="vi-VN" w:bidi="vi-VN"/>
              </w:rPr>
              <w:t>Nhập khẩu</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16,2</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169,6</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185,3</w:t>
            </w:r>
          </w:p>
        </w:tc>
        <w:tc>
          <w:tcPr>
            <w:tcW w:w="1000" w:type="pct"/>
            <w:vAlign w:val="center"/>
          </w:tcPr>
          <w:p w:rsidR="00943899" w:rsidRPr="00943899" w:rsidRDefault="00943899" w:rsidP="00943899">
            <w:pPr>
              <w:widowControl w:val="0"/>
              <w:tabs>
                <w:tab w:val="left" w:pos="900"/>
              </w:tabs>
              <w:spacing w:line="264" w:lineRule="auto"/>
              <w:contextualSpacing/>
              <w:jc w:val="center"/>
              <w:rPr>
                <w:color w:val="000000"/>
                <w:szCs w:val="24"/>
                <w:lang w:val="vi-VN" w:eastAsia="vi-VN" w:bidi="vi-VN"/>
              </w:rPr>
            </w:pPr>
            <w:r w:rsidRPr="00943899">
              <w:rPr>
                <w:color w:val="000000"/>
                <w:szCs w:val="24"/>
                <w:lang w:val="vi-VN" w:eastAsia="vi-VN" w:bidi="vi-VN"/>
              </w:rPr>
              <w:t>20,9</w:t>
            </w:r>
          </w:p>
        </w:tc>
      </w:tr>
    </w:tbl>
    <w:p w:rsidR="00943899" w:rsidRPr="00943899" w:rsidRDefault="00943899" w:rsidP="00943899">
      <w:pPr>
        <w:spacing w:line="264" w:lineRule="auto"/>
        <w:contextualSpacing/>
        <w:jc w:val="right"/>
        <w:rPr>
          <w:i/>
          <w:iCs/>
          <w:spacing w:val="-6"/>
          <w:szCs w:val="24"/>
          <w:lang w:val="nl-NL"/>
        </w:rPr>
      </w:pPr>
      <w:r w:rsidRPr="00943899">
        <w:rPr>
          <w:i/>
          <w:iCs/>
          <w:spacing w:val="-6"/>
          <w:szCs w:val="24"/>
          <w:lang w:val="nl-NL"/>
        </w:rPr>
        <w:t>(Nguồn: Niên giám thống kê Việt Nam 2021, NXB Thống kê, 2022)</w:t>
      </w:r>
    </w:p>
    <w:p w:rsidR="00943899" w:rsidRPr="00943899" w:rsidRDefault="00943899" w:rsidP="00943899">
      <w:pPr>
        <w:widowControl w:val="0"/>
        <w:tabs>
          <w:tab w:val="left" w:pos="200"/>
        </w:tabs>
        <w:spacing w:line="264" w:lineRule="auto"/>
        <w:contextualSpacing/>
        <w:jc w:val="both"/>
        <w:rPr>
          <w:color w:val="000000"/>
          <w:spacing w:val="4"/>
          <w:szCs w:val="24"/>
          <w:lang w:val="nl-NL" w:eastAsia="vi-VN" w:bidi="vi-VN"/>
        </w:rPr>
      </w:pPr>
      <w:r w:rsidRPr="00943899">
        <w:rPr>
          <w:color w:val="000000"/>
          <w:spacing w:val="4"/>
          <w:szCs w:val="24"/>
          <w:lang w:val="nl-NL" w:eastAsia="vi-VN" w:bidi="vi-VN"/>
        </w:rPr>
        <w:t>Theo bảng số liệu, nhận xét nào sau đây đúng về tỉ trọng xuất khẩu trong tổng trị giá xuất nhập khẩu hàng hóa và dịch vụ của một số quốc gia năm 2020?</w:t>
      </w:r>
    </w:p>
    <w:p w:rsidR="00943899" w:rsidRPr="00943899" w:rsidRDefault="00943899" w:rsidP="00943899">
      <w:pPr>
        <w:widowControl w:val="0"/>
        <w:tabs>
          <w:tab w:val="left" w:pos="2835"/>
          <w:tab w:val="left" w:pos="5529"/>
          <w:tab w:val="left" w:pos="8080"/>
        </w:tabs>
        <w:spacing w:line="264" w:lineRule="auto"/>
        <w:contextualSpacing/>
        <w:rPr>
          <w:color w:val="262626"/>
          <w:szCs w:val="24"/>
          <w:lang w:val="vi-VN" w:eastAsia="vi-VN" w:bidi="vi-VN"/>
        </w:rPr>
      </w:pPr>
      <w:r w:rsidRPr="00943899">
        <w:rPr>
          <w:b/>
          <w:bCs/>
          <w:color w:val="0066FF"/>
          <w:szCs w:val="24"/>
          <w:lang w:val="pt-BR" w:eastAsia="vi-VN" w:bidi="vi-VN"/>
        </w:rPr>
        <w:t>A.</w:t>
      </w:r>
      <w:r w:rsidRPr="00943899">
        <w:rPr>
          <w:b/>
          <w:color w:val="0066FF"/>
          <w:szCs w:val="24"/>
          <w:lang w:val="pt-BR" w:eastAsia="vi-VN" w:bidi="vi-VN"/>
        </w:rPr>
        <w:t xml:space="preserve"> </w:t>
      </w:r>
      <w:r w:rsidRPr="00943899">
        <w:rPr>
          <w:color w:val="262626"/>
          <w:szCs w:val="24"/>
          <w:lang w:val="pt-BR" w:eastAsia="vi-VN" w:bidi="vi-VN"/>
        </w:rPr>
        <w:t>Cam-pu-chia cao hơn Ma-lai-xi-a.</w:t>
      </w:r>
      <w:r w:rsidRPr="00943899">
        <w:rPr>
          <w:color w:val="262626"/>
          <w:szCs w:val="24"/>
          <w:lang w:val="pt-BR" w:eastAsia="vi-VN" w:bidi="vi-VN"/>
        </w:rPr>
        <w:tab/>
      </w:r>
      <w:r w:rsidRPr="00943899">
        <w:rPr>
          <w:b/>
          <w:bCs/>
          <w:color w:val="0066FF"/>
          <w:szCs w:val="24"/>
          <w:lang w:eastAsia="vi-VN" w:bidi="vi-VN"/>
        </w:rPr>
        <w:t>B</w:t>
      </w:r>
      <w:r w:rsidRPr="00943899">
        <w:rPr>
          <w:b/>
          <w:bCs/>
          <w:color w:val="0066FF"/>
          <w:szCs w:val="24"/>
          <w:lang w:val="vi-VN" w:eastAsia="vi-VN" w:bidi="vi-VN"/>
        </w:rPr>
        <w:t>.</w:t>
      </w:r>
      <w:r w:rsidRPr="00943899">
        <w:rPr>
          <w:b/>
          <w:color w:val="0066FF"/>
          <w:szCs w:val="24"/>
          <w:lang w:val="vi-VN" w:eastAsia="vi-VN" w:bidi="vi-VN"/>
        </w:rPr>
        <w:t xml:space="preserve"> </w:t>
      </w:r>
      <w:r w:rsidRPr="00943899">
        <w:rPr>
          <w:color w:val="262626"/>
          <w:szCs w:val="24"/>
          <w:lang w:val="vi-VN" w:eastAsia="vi-VN" w:bidi="vi-VN"/>
        </w:rPr>
        <w:t>Mi-an-ma thấp hơn In-đô-nê-xi-a.</w:t>
      </w:r>
      <w:r w:rsidRPr="00943899">
        <w:rPr>
          <w:color w:val="262626"/>
          <w:szCs w:val="24"/>
          <w:lang w:val="vi-VN" w:eastAsia="vi-VN" w:bidi="vi-VN"/>
        </w:rPr>
        <w:tab/>
      </w:r>
    </w:p>
    <w:p w:rsidR="00943899" w:rsidRPr="00943899" w:rsidRDefault="00943899" w:rsidP="00943899">
      <w:pPr>
        <w:widowControl w:val="0"/>
        <w:tabs>
          <w:tab w:val="left" w:pos="2835"/>
          <w:tab w:val="left" w:pos="5529"/>
          <w:tab w:val="left" w:pos="8080"/>
        </w:tabs>
        <w:spacing w:line="264" w:lineRule="auto"/>
        <w:contextualSpacing/>
        <w:rPr>
          <w:color w:val="262626"/>
          <w:szCs w:val="24"/>
          <w:lang w:val="vi-VN" w:eastAsia="vi-VN" w:bidi="vi-VN"/>
        </w:rPr>
      </w:pPr>
      <w:r w:rsidRPr="00943899">
        <w:rPr>
          <w:b/>
          <w:bCs/>
          <w:color w:val="0066FF"/>
          <w:szCs w:val="24"/>
          <w:lang w:eastAsia="vi-VN" w:bidi="vi-VN"/>
        </w:rPr>
        <w:t>C</w:t>
      </w:r>
      <w:r w:rsidRPr="00943899">
        <w:rPr>
          <w:b/>
          <w:bCs/>
          <w:color w:val="0066FF"/>
          <w:szCs w:val="24"/>
          <w:lang w:val="vi-VN" w:eastAsia="vi-VN" w:bidi="vi-VN"/>
        </w:rPr>
        <w:t>.</w:t>
      </w:r>
      <w:r w:rsidRPr="00943899">
        <w:rPr>
          <w:b/>
          <w:color w:val="0066FF"/>
          <w:szCs w:val="24"/>
          <w:lang w:val="vi-VN" w:eastAsia="vi-VN" w:bidi="vi-VN"/>
        </w:rPr>
        <w:t xml:space="preserve"> </w:t>
      </w:r>
      <w:r w:rsidRPr="00943899">
        <w:rPr>
          <w:color w:val="262626"/>
          <w:szCs w:val="24"/>
          <w:lang w:val="vi-VN" w:eastAsia="vi-VN" w:bidi="vi-VN"/>
        </w:rPr>
        <w:t>In-đô-nê-xi-a thấp hơn Cam-pu-chia.</w:t>
      </w:r>
      <w:r w:rsidRPr="00943899">
        <w:rPr>
          <w:color w:val="262626"/>
          <w:szCs w:val="24"/>
          <w:lang w:val="vi-VN" w:eastAsia="vi-VN" w:bidi="vi-VN"/>
        </w:rPr>
        <w:tab/>
      </w:r>
      <w:r w:rsidRPr="00943899">
        <w:rPr>
          <w:b/>
          <w:bCs/>
          <w:color w:val="0066FF"/>
          <w:szCs w:val="24"/>
          <w:lang w:eastAsia="vi-VN" w:bidi="vi-VN"/>
        </w:rPr>
        <w:t>D</w:t>
      </w:r>
      <w:r w:rsidRPr="00943899">
        <w:rPr>
          <w:b/>
          <w:bCs/>
          <w:color w:val="0066FF"/>
          <w:szCs w:val="24"/>
          <w:lang w:val="vi-VN" w:eastAsia="vi-VN" w:bidi="vi-VN"/>
        </w:rPr>
        <w:t>.</w:t>
      </w:r>
      <w:r w:rsidRPr="00943899">
        <w:rPr>
          <w:b/>
          <w:color w:val="0066FF"/>
          <w:szCs w:val="24"/>
          <w:lang w:val="vi-VN" w:eastAsia="vi-VN" w:bidi="vi-VN"/>
        </w:rPr>
        <w:t xml:space="preserve"> </w:t>
      </w:r>
      <w:r w:rsidRPr="00943899">
        <w:rPr>
          <w:color w:val="262626"/>
          <w:szCs w:val="24"/>
          <w:lang w:val="vi-VN" w:eastAsia="vi-VN" w:bidi="vi-VN"/>
        </w:rPr>
        <w:t>Ma-lai-xi-a cao hơn Mi-an-ma.</w:t>
      </w:r>
    </w:p>
    <w:p w:rsidR="00943899" w:rsidRPr="00943899" w:rsidRDefault="00943899" w:rsidP="00943899">
      <w:pPr>
        <w:spacing w:line="264" w:lineRule="auto"/>
        <w:contextualSpacing/>
        <w:jc w:val="both"/>
        <w:rPr>
          <w:szCs w:val="24"/>
          <w:lang w:val="vi-VN"/>
        </w:rPr>
      </w:pPr>
      <w:r w:rsidRPr="00943899">
        <w:rPr>
          <w:b/>
          <w:bCs/>
          <w:color w:val="FF0000"/>
          <w:szCs w:val="24"/>
          <w:lang w:val="vi-VN"/>
        </w:rPr>
        <w:t xml:space="preserve">Câu </w:t>
      </w:r>
      <w:r w:rsidRPr="00943899">
        <w:rPr>
          <w:b/>
          <w:bCs/>
          <w:color w:val="FF0000"/>
          <w:szCs w:val="24"/>
        </w:rPr>
        <w:t>58</w:t>
      </w:r>
      <w:r w:rsidRPr="00943899">
        <w:rPr>
          <w:b/>
          <w:bCs/>
          <w:color w:val="FF0000"/>
          <w:szCs w:val="24"/>
          <w:lang w:val="vi-VN"/>
        </w:rPr>
        <w:t>:</w:t>
      </w:r>
      <w:r w:rsidRPr="00943899">
        <w:rPr>
          <w:szCs w:val="24"/>
          <w:lang w:val="vi-VN"/>
        </w:rPr>
        <w:t xml:space="preserve"> Cho biểu đồ: </w:t>
      </w:r>
    </w:p>
    <w:p w:rsidR="00943899" w:rsidRPr="00943899" w:rsidRDefault="00943899" w:rsidP="00943899">
      <w:pPr>
        <w:spacing w:line="264" w:lineRule="auto"/>
        <w:contextualSpacing/>
        <w:jc w:val="center"/>
        <w:rPr>
          <w:szCs w:val="24"/>
          <w:lang w:val="vi-VN"/>
        </w:rPr>
      </w:pPr>
      <w:r w:rsidRPr="00943899">
        <w:rPr>
          <w:noProof/>
          <w:szCs w:val="24"/>
        </w:rPr>
        <w:lastRenderedPageBreak/>
        <w:drawing>
          <wp:inline distT="0" distB="0" distL="0" distR="0" wp14:anchorId="38CEEE4F" wp14:editId="759917D9">
            <wp:extent cx="4637573" cy="2772000"/>
            <wp:effectExtent l="0" t="0" r="0" b="952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68999"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637573" cy="2772000"/>
                    </a:xfrm>
                    <a:prstGeom prst="rect">
                      <a:avLst/>
                    </a:prstGeom>
                  </pic:spPr>
                </pic:pic>
              </a:graphicData>
            </a:graphic>
          </wp:inline>
        </w:drawing>
      </w:r>
    </w:p>
    <w:p w:rsidR="00943899" w:rsidRPr="00943899" w:rsidRDefault="00943899" w:rsidP="00943899">
      <w:pPr>
        <w:spacing w:line="264" w:lineRule="auto"/>
        <w:contextualSpacing/>
        <w:jc w:val="center"/>
        <w:rPr>
          <w:szCs w:val="24"/>
          <w:lang w:val="vi-VN"/>
        </w:rPr>
      </w:pPr>
      <w:r w:rsidRPr="00943899">
        <w:rPr>
          <w:szCs w:val="24"/>
          <w:lang w:val="vi-VN"/>
        </w:rPr>
        <w:t>DIỆN TÍCH, MẬT ĐỘ DÂN SỐ CỦA MỘT SỐ QUỐC GIA NĂM 2020</w:t>
      </w:r>
    </w:p>
    <w:p w:rsidR="00943899" w:rsidRPr="00943899" w:rsidRDefault="00943899" w:rsidP="00943899">
      <w:pPr>
        <w:spacing w:line="264" w:lineRule="auto"/>
        <w:contextualSpacing/>
        <w:jc w:val="center"/>
        <w:rPr>
          <w:szCs w:val="24"/>
          <w:lang w:val="vi-VN"/>
        </w:rPr>
      </w:pPr>
      <w:r w:rsidRPr="00943899">
        <w:rPr>
          <w:i/>
          <w:iCs/>
          <w:szCs w:val="24"/>
          <w:lang w:val="vi-VN"/>
        </w:rPr>
        <w:t>(Số liệu theo Niên giám thống kê Việt Nam 2021, NXB Thống kê, 2022)</w:t>
      </w:r>
    </w:p>
    <w:p w:rsidR="00943899" w:rsidRPr="00943899" w:rsidRDefault="00943899" w:rsidP="00943899">
      <w:pPr>
        <w:spacing w:line="264" w:lineRule="auto"/>
        <w:contextualSpacing/>
        <w:jc w:val="both"/>
        <w:rPr>
          <w:szCs w:val="24"/>
          <w:lang w:val="vi-VN"/>
        </w:rPr>
      </w:pPr>
      <w:r w:rsidRPr="00943899">
        <w:rPr>
          <w:szCs w:val="24"/>
          <w:lang w:val="vi-VN"/>
        </w:rPr>
        <w:t>Theo biểu đồ, nhận xét nào sau đây đúng về số dân của một số quốc gia năm 2020?</w:t>
      </w:r>
    </w:p>
    <w:p w:rsidR="00943899" w:rsidRPr="00943899" w:rsidRDefault="00943899" w:rsidP="00943899">
      <w:pPr>
        <w:widowControl w:val="0"/>
        <w:tabs>
          <w:tab w:val="left" w:pos="2835"/>
          <w:tab w:val="left" w:pos="5529"/>
          <w:tab w:val="left" w:pos="8080"/>
        </w:tabs>
        <w:spacing w:line="264" w:lineRule="auto"/>
        <w:contextualSpacing/>
        <w:rPr>
          <w:rFonts w:eastAsia="Courier New"/>
          <w:bCs/>
          <w:color w:val="000000"/>
          <w:szCs w:val="24"/>
          <w:lang w:val="vi-VN" w:eastAsia="vi-VN" w:bidi="vi-VN"/>
        </w:rPr>
      </w:pPr>
      <w:r w:rsidRPr="00943899">
        <w:rPr>
          <w:rFonts w:eastAsia="Courier New"/>
          <w:b/>
          <w:color w:val="0066FF"/>
          <w:szCs w:val="24"/>
          <w:lang w:eastAsia="vi-VN" w:bidi="vi-VN"/>
        </w:rPr>
        <w:t>A</w:t>
      </w:r>
      <w:r w:rsidRPr="00943899">
        <w:rPr>
          <w:rFonts w:eastAsia="Courier New"/>
          <w:b/>
          <w:color w:val="0066FF"/>
          <w:szCs w:val="24"/>
          <w:lang w:val="vi-VN" w:eastAsia="vi-VN" w:bidi="vi-VN"/>
        </w:rPr>
        <w:t>.</w:t>
      </w:r>
      <w:r w:rsidRPr="00943899">
        <w:rPr>
          <w:rFonts w:eastAsia="Courier New"/>
          <w:b/>
          <w:bCs/>
          <w:color w:val="0066FF"/>
          <w:szCs w:val="24"/>
          <w:lang w:val="vi-VN" w:eastAsia="vi-VN" w:bidi="vi-VN"/>
        </w:rPr>
        <w:t xml:space="preserve"> </w:t>
      </w:r>
      <w:r w:rsidRPr="00943899">
        <w:rPr>
          <w:rFonts w:eastAsia="Courier New"/>
          <w:bCs/>
          <w:color w:val="000000"/>
          <w:szCs w:val="24"/>
          <w:lang w:val="vi-VN" w:eastAsia="vi-VN" w:bidi="vi-VN"/>
        </w:rPr>
        <w:t>Ma-lai-xi-a lớn hơn Mi-an-ma.</w:t>
      </w:r>
      <w:r w:rsidRPr="00943899">
        <w:rPr>
          <w:rFonts w:eastAsia="Courier New"/>
          <w:bCs/>
          <w:color w:val="000000"/>
          <w:szCs w:val="24"/>
          <w:lang w:val="vi-VN" w:eastAsia="vi-VN" w:bidi="vi-VN"/>
        </w:rPr>
        <w:tab/>
      </w:r>
      <w:r w:rsidRPr="00943899">
        <w:rPr>
          <w:rFonts w:eastAsia="Courier New"/>
          <w:b/>
          <w:color w:val="0066FF"/>
          <w:szCs w:val="24"/>
          <w:lang w:eastAsia="vi-VN" w:bidi="vi-VN"/>
        </w:rPr>
        <w:t>B</w:t>
      </w:r>
      <w:r w:rsidRPr="00943899">
        <w:rPr>
          <w:rFonts w:eastAsia="Courier New"/>
          <w:b/>
          <w:color w:val="0066FF"/>
          <w:szCs w:val="24"/>
          <w:lang w:val="vi-VN" w:eastAsia="vi-VN" w:bidi="vi-VN"/>
        </w:rPr>
        <w:t>.</w:t>
      </w:r>
      <w:r w:rsidRPr="00943899">
        <w:rPr>
          <w:rFonts w:eastAsia="Courier New"/>
          <w:b/>
          <w:bCs/>
          <w:color w:val="0066FF"/>
          <w:szCs w:val="24"/>
          <w:lang w:val="vi-VN" w:eastAsia="vi-VN" w:bidi="vi-VN"/>
        </w:rPr>
        <w:t xml:space="preserve"> </w:t>
      </w:r>
      <w:r w:rsidRPr="00943899">
        <w:rPr>
          <w:rFonts w:eastAsia="Courier New"/>
          <w:bCs/>
          <w:color w:val="000000"/>
          <w:szCs w:val="24"/>
          <w:lang w:val="vi-VN" w:eastAsia="vi-VN" w:bidi="vi-VN"/>
        </w:rPr>
        <w:t>Thái Lan lớn hơn Phi-lip-pin.</w:t>
      </w:r>
    </w:p>
    <w:p w:rsidR="00943899" w:rsidRDefault="00943899" w:rsidP="00943899">
      <w:pPr>
        <w:tabs>
          <w:tab w:val="left" w:pos="2835"/>
          <w:tab w:val="left" w:pos="5387"/>
          <w:tab w:val="left" w:pos="7938"/>
        </w:tabs>
        <w:jc w:val="both"/>
        <w:rPr>
          <w:rFonts w:eastAsia="Courier New"/>
          <w:bCs/>
          <w:color w:val="000000"/>
          <w:szCs w:val="24"/>
          <w:lang w:eastAsia="vi-VN" w:bidi="vi-VN"/>
        </w:rPr>
      </w:pPr>
      <w:r w:rsidRPr="00B76B87">
        <w:rPr>
          <w:rFonts w:eastAsia="Courier New"/>
          <w:b/>
          <w:color w:val="0066FF"/>
          <w:szCs w:val="24"/>
          <w:lang w:val="vi-VN" w:eastAsia="vi-VN" w:bidi="vi-VN"/>
        </w:rPr>
        <w:t>C.</w:t>
      </w:r>
      <w:r w:rsidRPr="00B76B87">
        <w:rPr>
          <w:rFonts w:eastAsia="Courier New"/>
          <w:b/>
          <w:bCs/>
          <w:color w:val="0066FF"/>
          <w:szCs w:val="24"/>
          <w:lang w:val="vi-VN" w:eastAsia="vi-VN" w:bidi="vi-VN"/>
        </w:rPr>
        <w:t xml:space="preserve"> </w:t>
      </w:r>
      <w:r w:rsidRPr="00943899">
        <w:rPr>
          <w:rFonts w:eastAsia="Courier New"/>
          <w:bCs/>
          <w:color w:val="000000"/>
          <w:szCs w:val="24"/>
          <w:lang w:val="vi-VN" w:eastAsia="vi-VN" w:bidi="vi-VN"/>
        </w:rPr>
        <w:t>Thái Lan gấp hơn hai lần Mi-an-ma.</w:t>
      </w:r>
      <w:r w:rsidRPr="00943899">
        <w:rPr>
          <w:rFonts w:eastAsia="Courier New"/>
          <w:bCs/>
          <w:color w:val="000000"/>
          <w:szCs w:val="24"/>
          <w:lang w:val="vi-VN" w:eastAsia="vi-VN" w:bidi="vi-VN"/>
        </w:rPr>
        <w:tab/>
      </w:r>
      <w:r w:rsidRPr="00B76B87">
        <w:rPr>
          <w:rFonts w:eastAsia="Courier New"/>
          <w:b/>
          <w:color w:val="0066FF"/>
          <w:szCs w:val="24"/>
          <w:lang w:eastAsia="vi-VN" w:bidi="vi-VN"/>
        </w:rPr>
        <w:t>D</w:t>
      </w:r>
      <w:r w:rsidRPr="00B76B87">
        <w:rPr>
          <w:rFonts w:eastAsia="Courier New"/>
          <w:b/>
          <w:color w:val="0066FF"/>
          <w:szCs w:val="24"/>
          <w:lang w:val="vi-VN" w:eastAsia="vi-VN" w:bidi="vi-VN"/>
        </w:rPr>
        <w:t>.</w:t>
      </w:r>
      <w:r w:rsidRPr="00B76B87">
        <w:rPr>
          <w:rFonts w:eastAsia="Courier New"/>
          <w:b/>
          <w:bCs/>
          <w:color w:val="0066FF"/>
          <w:szCs w:val="24"/>
          <w:lang w:val="vi-VN" w:eastAsia="vi-VN" w:bidi="vi-VN"/>
        </w:rPr>
        <w:t xml:space="preserve"> </w:t>
      </w:r>
      <w:r w:rsidRPr="00943899">
        <w:rPr>
          <w:rFonts w:eastAsia="Courier New"/>
          <w:bCs/>
          <w:color w:val="000000"/>
          <w:szCs w:val="24"/>
          <w:lang w:val="vi-VN" w:eastAsia="vi-VN" w:bidi="vi-VN"/>
        </w:rPr>
        <w:t>Phi-lip-pin gấp hơn ba lần Ma-lai-xi-a</w:t>
      </w:r>
    </w:p>
    <w:p w:rsidR="00943899" w:rsidRPr="00B2614D" w:rsidRDefault="00943899" w:rsidP="00943899">
      <w:pPr>
        <w:widowControl w:val="0"/>
        <w:spacing w:line="264" w:lineRule="auto"/>
        <w:contextualSpacing/>
        <w:jc w:val="both"/>
        <w:rPr>
          <w:b/>
          <w:szCs w:val="24"/>
        </w:rPr>
      </w:pPr>
      <w:r w:rsidRPr="00B76B87">
        <w:rPr>
          <w:b/>
          <w:bCs/>
          <w:color w:val="FF0000"/>
          <w:szCs w:val="24"/>
        </w:rPr>
        <w:t>Câu 77:</w:t>
      </w:r>
      <w:r w:rsidRPr="00B2614D">
        <w:rPr>
          <w:bCs/>
          <w:szCs w:val="24"/>
        </w:rPr>
        <w:t xml:space="preserve"> </w:t>
      </w:r>
      <w:r w:rsidRPr="00B2614D">
        <w:rPr>
          <w:szCs w:val="24"/>
        </w:rPr>
        <w:t>Cho bảng số liệu:</w:t>
      </w:r>
    </w:p>
    <w:p w:rsidR="00943899" w:rsidRPr="00B2614D" w:rsidRDefault="00943899" w:rsidP="00943899">
      <w:pPr>
        <w:widowControl w:val="0"/>
        <w:spacing w:line="264" w:lineRule="auto"/>
        <w:contextualSpacing/>
        <w:jc w:val="center"/>
        <w:rPr>
          <w:b/>
          <w:szCs w:val="24"/>
        </w:rPr>
      </w:pPr>
      <w:r w:rsidRPr="00B2614D">
        <w:rPr>
          <w:szCs w:val="24"/>
        </w:rPr>
        <w:t>KHỐI LƯỢNG HANG HÓA LUÂN CHUYẾN BẰNG ĐƯỜNG HÀNG KHÔNG NƯỚC TA</w:t>
      </w:r>
    </w:p>
    <w:p w:rsidR="00943899" w:rsidRPr="00B2614D" w:rsidRDefault="00943899" w:rsidP="00943899">
      <w:pPr>
        <w:widowControl w:val="0"/>
        <w:spacing w:line="264" w:lineRule="auto"/>
        <w:contextualSpacing/>
        <w:jc w:val="center"/>
        <w:rPr>
          <w:b/>
          <w:szCs w:val="24"/>
        </w:rPr>
      </w:pPr>
      <w:r w:rsidRPr="00B2614D">
        <w:rPr>
          <w:szCs w:val="24"/>
        </w:rPr>
        <w:t>GIAI ĐOẠN 2015 - 2020</w:t>
      </w:r>
    </w:p>
    <w:p w:rsidR="00943899" w:rsidRPr="00B2614D" w:rsidRDefault="00943899" w:rsidP="00943899">
      <w:pPr>
        <w:widowControl w:val="0"/>
        <w:spacing w:line="264" w:lineRule="auto"/>
        <w:contextualSpacing/>
        <w:jc w:val="right"/>
        <w:rPr>
          <w:b/>
          <w:i/>
          <w:iCs/>
          <w:szCs w:val="24"/>
        </w:rPr>
      </w:pPr>
      <w:r w:rsidRPr="00B2614D">
        <w:rPr>
          <w:i/>
          <w:iCs/>
          <w:szCs w:val="24"/>
        </w:rPr>
        <w:t>(Đơn vị: Triệu tấn.km)</w:t>
      </w:r>
    </w:p>
    <w:tbl>
      <w:tblPr>
        <w:tblStyle w:val="TableGrid"/>
        <w:tblW w:w="0" w:type="auto"/>
        <w:tblLook w:val="04A0" w:firstRow="1" w:lastRow="0" w:firstColumn="1" w:lastColumn="0" w:noHBand="0" w:noVBand="1"/>
      </w:tblPr>
      <w:tblGrid>
        <w:gridCol w:w="2041"/>
        <w:gridCol w:w="2036"/>
        <w:gridCol w:w="2037"/>
        <w:gridCol w:w="2037"/>
        <w:gridCol w:w="2037"/>
      </w:tblGrid>
      <w:tr w:rsidR="00943899" w:rsidRPr="00B2614D" w:rsidTr="007A5B37">
        <w:tc>
          <w:tcPr>
            <w:tcW w:w="2152" w:type="dxa"/>
          </w:tcPr>
          <w:p w:rsidR="00943899" w:rsidRPr="00B2614D" w:rsidRDefault="00943899" w:rsidP="007A5B37">
            <w:pPr>
              <w:widowControl w:val="0"/>
              <w:spacing w:line="264" w:lineRule="auto"/>
              <w:contextualSpacing/>
              <w:jc w:val="center"/>
              <w:rPr>
                <w:szCs w:val="24"/>
              </w:rPr>
            </w:pPr>
            <w:r w:rsidRPr="00B2614D">
              <w:rPr>
                <w:bCs/>
                <w:szCs w:val="24"/>
              </w:rPr>
              <w:t>Năm</w:t>
            </w:r>
          </w:p>
        </w:tc>
        <w:tc>
          <w:tcPr>
            <w:tcW w:w="2152" w:type="dxa"/>
          </w:tcPr>
          <w:p w:rsidR="00943899" w:rsidRPr="00B2614D" w:rsidRDefault="00943899" w:rsidP="007A5B37">
            <w:pPr>
              <w:widowControl w:val="0"/>
              <w:spacing w:line="264" w:lineRule="auto"/>
              <w:contextualSpacing/>
              <w:jc w:val="center"/>
              <w:rPr>
                <w:szCs w:val="24"/>
              </w:rPr>
            </w:pPr>
            <w:r w:rsidRPr="00B2614D">
              <w:rPr>
                <w:bCs/>
                <w:szCs w:val="24"/>
              </w:rPr>
              <w:t>2015</w:t>
            </w:r>
          </w:p>
        </w:tc>
        <w:tc>
          <w:tcPr>
            <w:tcW w:w="2153" w:type="dxa"/>
          </w:tcPr>
          <w:p w:rsidR="00943899" w:rsidRPr="00B2614D" w:rsidRDefault="00943899" w:rsidP="007A5B37">
            <w:pPr>
              <w:widowControl w:val="0"/>
              <w:spacing w:line="264" w:lineRule="auto"/>
              <w:contextualSpacing/>
              <w:jc w:val="center"/>
              <w:rPr>
                <w:szCs w:val="24"/>
              </w:rPr>
            </w:pPr>
            <w:r w:rsidRPr="00B2614D">
              <w:rPr>
                <w:bCs/>
                <w:szCs w:val="24"/>
              </w:rPr>
              <w:t>2018</w:t>
            </w:r>
          </w:p>
        </w:tc>
        <w:tc>
          <w:tcPr>
            <w:tcW w:w="2153" w:type="dxa"/>
          </w:tcPr>
          <w:p w:rsidR="00943899" w:rsidRPr="00B2614D" w:rsidRDefault="00943899" w:rsidP="007A5B37">
            <w:pPr>
              <w:widowControl w:val="0"/>
              <w:spacing w:line="264" w:lineRule="auto"/>
              <w:contextualSpacing/>
              <w:jc w:val="center"/>
              <w:rPr>
                <w:szCs w:val="24"/>
              </w:rPr>
            </w:pPr>
            <w:r w:rsidRPr="00B2614D">
              <w:rPr>
                <w:bCs/>
                <w:szCs w:val="24"/>
              </w:rPr>
              <w:t>2019</w:t>
            </w:r>
          </w:p>
        </w:tc>
        <w:tc>
          <w:tcPr>
            <w:tcW w:w="2153" w:type="dxa"/>
          </w:tcPr>
          <w:p w:rsidR="00943899" w:rsidRPr="00B2614D" w:rsidRDefault="00943899" w:rsidP="007A5B37">
            <w:pPr>
              <w:widowControl w:val="0"/>
              <w:spacing w:line="264" w:lineRule="auto"/>
              <w:contextualSpacing/>
              <w:jc w:val="center"/>
              <w:rPr>
                <w:szCs w:val="24"/>
              </w:rPr>
            </w:pPr>
            <w:r w:rsidRPr="00B2614D">
              <w:rPr>
                <w:bCs/>
                <w:szCs w:val="24"/>
              </w:rPr>
              <w:t>2020</w:t>
            </w:r>
          </w:p>
        </w:tc>
      </w:tr>
      <w:tr w:rsidR="00943899" w:rsidRPr="00B2614D" w:rsidTr="007A5B37">
        <w:tc>
          <w:tcPr>
            <w:tcW w:w="2152" w:type="dxa"/>
            <w:vAlign w:val="bottom"/>
          </w:tcPr>
          <w:p w:rsidR="00943899" w:rsidRPr="00B2614D" w:rsidRDefault="00943899" w:rsidP="007A5B37">
            <w:pPr>
              <w:widowControl w:val="0"/>
              <w:spacing w:line="264" w:lineRule="auto"/>
              <w:contextualSpacing/>
              <w:rPr>
                <w:szCs w:val="24"/>
              </w:rPr>
            </w:pPr>
            <w:r w:rsidRPr="00B2614D">
              <w:rPr>
                <w:szCs w:val="24"/>
              </w:rPr>
              <w:t>Trong nước</w:t>
            </w:r>
          </w:p>
        </w:tc>
        <w:tc>
          <w:tcPr>
            <w:tcW w:w="2152" w:type="dxa"/>
            <w:vAlign w:val="bottom"/>
          </w:tcPr>
          <w:p w:rsidR="00943899" w:rsidRPr="00B2614D" w:rsidRDefault="00943899" w:rsidP="007A5B37">
            <w:pPr>
              <w:widowControl w:val="0"/>
              <w:spacing w:line="264" w:lineRule="auto"/>
              <w:contextualSpacing/>
              <w:jc w:val="center"/>
              <w:rPr>
                <w:szCs w:val="24"/>
              </w:rPr>
            </w:pPr>
            <w:r w:rsidRPr="00B2614D">
              <w:rPr>
                <w:szCs w:val="24"/>
              </w:rPr>
              <w:t>843,3</w:t>
            </w:r>
          </w:p>
        </w:tc>
        <w:tc>
          <w:tcPr>
            <w:tcW w:w="2153" w:type="dxa"/>
            <w:vAlign w:val="bottom"/>
          </w:tcPr>
          <w:p w:rsidR="00943899" w:rsidRPr="00B2614D" w:rsidRDefault="00943899" w:rsidP="007A5B37">
            <w:pPr>
              <w:widowControl w:val="0"/>
              <w:spacing w:line="264" w:lineRule="auto"/>
              <w:contextualSpacing/>
              <w:jc w:val="center"/>
              <w:rPr>
                <w:szCs w:val="24"/>
              </w:rPr>
            </w:pPr>
            <w:r w:rsidRPr="00B2614D">
              <w:rPr>
                <w:szCs w:val="24"/>
              </w:rPr>
              <w:t>688,2</w:t>
            </w:r>
          </w:p>
        </w:tc>
        <w:tc>
          <w:tcPr>
            <w:tcW w:w="2153" w:type="dxa"/>
            <w:vAlign w:val="bottom"/>
          </w:tcPr>
          <w:p w:rsidR="00943899" w:rsidRPr="00B2614D" w:rsidRDefault="00943899" w:rsidP="007A5B37">
            <w:pPr>
              <w:widowControl w:val="0"/>
              <w:spacing w:line="264" w:lineRule="auto"/>
              <w:contextualSpacing/>
              <w:jc w:val="center"/>
              <w:rPr>
                <w:szCs w:val="24"/>
              </w:rPr>
            </w:pPr>
            <w:r w:rsidRPr="00B2614D">
              <w:rPr>
                <w:szCs w:val="24"/>
              </w:rPr>
              <w:t>1 429,8</w:t>
            </w:r>
          </w:p>
        </w:tc>
        <w:tc>
          <w:tcPr>
            <w:tcW w:w="2153" w:type="dxa"/>
            <w:vAlign w:val="bottom"/>
          </w:tcPr>
          <w:p w:rsidR="00943899" w:rsidRPr="00B2614D" w:rsidRDefault="00943899" w:rsidP="007A5B37">
            <w:pPr>
              <w:widowControl w:val="0"/>
              <w:spacing w:line="264" w:lineRule="auto"/>
              <w:contextualSpacing/>
              <w:jc w:val="center"/>
              <w:rPr>
                <w:szCs w:val="24"/>
              </w:rPr>
            </w:pPr>
            <w:r w:rsidRPr="00B2614D">
              <w:rPr>
                <w:szCs w:val="24"/>
              </w:rPr>
              <w:t>1 358,3</w:t>
            </w:r>
          </w:p>
        </w:tc>
      </w:tr>
      <w:tr w:rsidR="00943899" w:rsidRPr="00B2614D" w:rsidTr="007A5B37">
        <w:tc>
          <w:tcPr>
            <w:tcW w:w="2152" w:type="dxa"/>
          </w:tcPr>
          <w:p w:rsidR="00943899" w:rsidRPr="00B2614D" w:rsidRDefault="00943899" w:rsidP="007A5B37">
            <w:pPr>
              <w:widowControl w:val="0"/>
              <w:spacing w:line="264" w:lineRule="auto"/>
              <w:contextualSpacing/>
              <w:rPr>
                <w:szCs w:val="24"/>
              </w:rPr>
            </w:pPr>
            <w:r w:rsidRPr="00B2614D">
              <w:rPr>
                <w:szCs w:val="24"/>
              </w:rPr>
              <w:t>Quốc tế</w:t>
            </w:r>
          </w:p>
        </w:tc>
        <w:tc>
          <w:tcPr>
            <w:tcW w:w="2152" w:type="dxa"/>
          </w:tcPr>
          <w:p w:rsidR="00943899" w:rsidRPr="00B2614D" w:rsidRDefault="00943899" w:rsidP="007A5B37">
            <w:pPr>
              <w:widowControl w:val="0"/>
              <w:spacing w:line="264" w:lineRule="auto"/>
              <w:contextualSpacing/>
              <w:jc w:val="center"/>
              <w:rPr>
                <w:szCs w:val="24"/>
              </w:rPr>
            </w:pPr>
            <w:r w:rsidRPr="00B2614D">
              <w:rPr>
                <w:szCs w:val="24"/>
              </w:rPr>
              <w:t>3 198,0</w:t>
            </w:r>
          </w:p>
        </w:tc>
        <w:tc>
          <w:tcPr>
            <w:tcW w:w="2153" w:type="dxa"/>
          </w:tcPr>
          <w:p w:rsidR="00943899" w:rsidRPr="00B2614D" w:rsidRDefault="00943899" w:rsidP="007A5B37">
            <w:pPr>
              <w:widowControl w:val="0"/>
              <w:spacing w:line="264" w:lineRule="auto"/>
              <w:contextualSpacing/>
              <w:jc w:val="center"/>
              <w:rPr>
                <w:szCs w:val="24"/>
              </w:rPr>
            </w:pPr>
            <w:r w:rsidRPr="00B2614D">
              <w:rPr>
                <w:szCs w:val="24"/>
              </w:rPr>
              <w:t>4 955,2</w:t>
            </w:r>
          </w:p>
        </w:tc>
        <w:tc>
          <w:tcPr>
            <w:tcW w:w="2153" w:type="dxa"/>
          </w:tcPr>
          <w:p w:rsidR="00943899" w:rsidRPr="00B2614D" w:rsidRDefault="00943899" w:rsidP="007A5B37">
            <w:pPr>
              <w:widowControl w:val="0"/>
              <w:spacing w:line="264" w:lineRule="auto"/>
              <w:contextualSpacing/>
              <w:jc w:val="center"/>
              <w:rPr>
                <w:szCs w:val="24"/>
              </w:rPr>
            </w:pPr>
            <w:r w:rsidRPr="00B2614D">
              <w:rPr>
                <w:szCs w:val="24"/>
              </w:rPr>
              <w:t>4 788,9</w:t>
            </w:r>
          </w:p>
        </w:tc>
        <w:tc>
          <w:tcPr>
            <w:tcW w:w="2153" w:type="dxa"/>
          </w:tcPr>
          <w:p w:rsidR="00943899" w:rsidRPr="00B2614D" w:rsidRDefault="00943899" w:rsidP="007A5B37">
            <w:pPr>
              <w:widowControl w:val="0"/>
              <w:spacing w:line="264" w:lineRule="auto"/>
              <w:contextualSpacing/>
              <w:jc w:val="center"/>
              <w:rPr>
                <w:szCs w:val="24"/>
              </w:rPr>
            </w:pPr>
            <w:r w:rsidRPr="00B2614D">
              <w:rPr>
                <w:szCs w:val="24"/>
              </w:rPr>
              <w:t>2 203,7</w:t>
            </w:r>
          </w:p>
        </w:tc>
      </w:tr>
    </w:tbl>
    <w:p w:rsidR="00943899" w:rsidRPr="00B2614D" w:rsidRDefault="00943899" w:rsidP="00943899">
      <w:pPr>
        <w:widowControl w:val="0"/>
        <w:spacing w:line="264" w:lineRule="auto"/>
        <w:contextualSpacing/>
        <w:jc w:val="right"/>
        <w:rPr>
          <w:b/>
          <w:i/>
          <w:iCs/>
          <w:szCs w:val="24"/>
        </w:rPr>
      </w:pPr>
      <w:r w:rsidRPr="00B2614D">
        <w:rPr>
          <w:i/>
          <w:iCs/>
          <w:szCs w:val="24"/>
        </w:rPr>
        <w:t>(Nguồn: Niên giám thống kê Việt Nam 2021, NXB Thống kê, 2022)</w:t>
      </w:r>
    </w:p>
    <w:p w:rsidR="00943899" w:rsidRPr="00B2614D" w:rsidRDefault="00943899" w:rsidP="00943899">
      <w:pPr>
        <w:widowControl w:val="0"/>
        <w:spacing w:line="264" w:lineRule="auto"/>
        <w:contextualSpacing/>
        <w:rPr>
          <w:b/>
          <w:szCs w:val="24"/>
        </w:rPr>
      </w:pPr>
      <w:r w:rsidRPr="00B2614D">
        <w:rPr>
          <w:szCs w:val="24"/>
        </w:rPr>
        <w:t>Theo bảng số liệu, để thể hiện sự thay đổi cơ cấu khối lượng hàng hóa luân chuyển bằng đường hàng không nước ta giai đoạn 2015 - 2020, các dạng biểu đồ nào sau đây là thích hợp?</w:t>
      </w:r>
    </w:p>
    <w:p w:rsidR="00943899" w:rsidRPr="00B2614D" w:rsidRDefault="00943899" w:rsidP="00943899">
      <w:pPr>
        <w:widowControl w:val="0"/>
        <w:tabs>
          <w:tab w:val="left" w:pos="2835"/>
          <w:tab w:val="left" w:pos="5529"/>
          <w:tab w:val="left" w:pos="8080"/>
        </w:tabs>
        <w:spacing w:line="264" w:lineRule="auto"/>
        <w:contextualSpacing/>
        <w:jc w:val="both"/>
        <w:rPr>
          <w:rFonts w:eastAsia="Courier New"/>
          <w:b/>
          <w:color w:val="000000"/>
          <w:szCs w:val="24"/>
          <w:lang w:val="vi-VN" w:eastAsia="vi-VN" w:bidi="vi-VN"/>
        </w:rPr>
      </w:pPr>
      <w:r w:rsidRPr="00B76B87">
        <w:rPr>
          <w:rFonts w:eastAsia="Courier New"/>
          <w:b/>
          <w:bCs/>
          <w:color w:val="0066FF"/>
          <w:szCs w:val="24"/>
          <w:lang w:val="vi-VN" w:eastAsia="vi-VN" w:bidi="vi-VN"/>
        </w:rPr>
        <w:t xml:space="preserve">A. </w:t>
      </w:r>
      <w:r w:rsidRPr="00B2614D">
        <w:rPr>
          <w:rFonts w:eastAsia="Courier New"/>
          <w:color w:val="000000"/>
          <w:szCs w:val="24"/>
          <w:lang w:val="vi-VN" w:eastAsia="vi-VN" w:bidi="vi-VN"/>
        </w:rPr>
        <w:t xml:space="preserve">Cột, đường, miền. </w:t>
      </w:r>
      <w:r w:rsidRPr="00B2614D">
        <w:rPr>
          <w:rFonts w:eastAsia="Courier New"/>
          <w:color w:val="000000"/>
          <w:szCs w:val="24"/>
          <w:lang w:val="vi-VN" w:eastAsia="vi-VN" w:bidi="vi-VN"/>
        </w:rPr>
        <w:tab/>
      </w:r>
      <w:r w:rsidRPr="00B76B87">
        <w:rPr>
          <w:rFonts w:eastAsia="Courier New"/>
          <w:b/>
          <w:bCs/>
          <w:color w:val="0066FF"/>
          <w:szCs w:val="24"/>
          <w:lang w:val="vi-VN" w:eastAsia="vi-VN" w:bidi="vi-VN"/>
        </w:rPr>
        <w:t xml:space="preserve">B. </w:t>
      </w:r>
      <w:r w:rsidRPr="00B2614D">
        <w:rPr>
          <w:rFonts w:eastAsia="Courier New"/>
          <w:color w:val="000000"/>
          <w:szCs w:val="24"/>
          <w:lang w:val="vi-VN" w:eastAsia="vi-VN" w:bidi="vi-VN"/>
        </w:rPr>
        <w:t xml:space="preserve">Miền, cột, tròn. </w:t>
      </w:r>
      <w:r w:rsidRPr="00B2614D">
        <w:rPr>
          <w:rFonts w:eastAsia="Courier New"/>
          <w:color w:val="000000"/>
          <w:szCs w:val="24"/>
          <w:lang w:val="vi-VN" w:eastAsia="vi-VN" w:bidi="vi-VN"/>
        </w:rPr>
        <w:tab/>
      </w:r>
      <w:r w:rsidRPr="00B76B87">
        <w:rPr>
          <w:rFonts w:eastAsia="Courier New"/>
          <w:b/>
          <w:bCs/>
          <w:color w:val="0066FF"/>
          <w:szCs w:val="24"/>
          <w:lang w:val="vi-VN" w:eastAsia="vi-VN" w:bidi="vi-VN"/>
        </w:rPr>
        <w:t>C.</w:t>
      </w:r>
      <w:r w:rsidRPr="00B76B87">
        <w:rPr>
          <w:rFonts w:eastAsia="Courier New"/>
          <w:b/>
          <w:color w:val="0066FF"/>
          <w:szCs w:val="24"/>
          <w:lang w:val="vi-VN" w:eastAsia="vi-VN" w:bidi="vi-VN"/>
        </w:rPr>
        <w:t xml:space="preserve"> </w:t>
      </w:r>
      <w:r w:rsidRPr="00B2614D">
        <w:rPr>
          <w:rFonts w:eastAsia="Courier New"/>
          <w:color w:val="000000"/>
          <w:szCs w:val="24"/>
          <w:lang w:val="vi-VN" w:eastAsia="vi-VN" w:bidi="vi-VN"/>
        </w:rPr>
        <w:t>Tròn, đường, miền.</w:t>
      </w:r>
      <w:r w:rsidRPr="00B2614D">
        <w:rPr>
          <w:rFonts w:eastAsia="Courier New"/>
          <w:bCs/>
          <w:color w:val="000000"/>
          <w:szCs w:val="24"/>
          <w:lang w:val="vi-VN" w:eastAsia="vi-VN" w:bidi="vi-VN"/>
        </w:rPr>
        <w:t xml:space="preserve"> </w:t>
      </w:r>
      <w:r w:rsidRPr="00B2614D">
        <w:rPr>
          <w:rFonts w:eastAsia="Courier New"/>
          <w:color w:val="000000"/>
          <w:szCs w:val="24"/>
          <w:lang w:val="vi-VN" w:eastAsia="vi-VN" w:bidi="vi-VN"/>
        </w:rPr>
        <w:tab/>
      </w:r>
      <w:r w:rsidRPr="00B76B87">
        <w:rPr>
          <w:rFonts w:eastAsia="Courier New"/>
          <w:b/>
          <w:bCs/>
          <w:color w:val="0066FF"/>
          <w:szCs w:val="24"/>
          <w:lang w:val="vi-VN" w:eastAsia="vi-VN" w:bidi="vi-VN"/>
        </w:rPr>
        <w:t xml:space="preserve">D. </w:t>
      </w:r>
      <w:r w:rsidRPr="00B2614D">
        <w:rPr>
          <w:rFonts w:eastAsia="Courier New"/>
          <w:color w:val="000000"/>
          <w:szCs w:val="24"/>
          <w:lang w:val="vi-VN" w:eastAsia="vi-VN" w:bidi="vi-VN"/>
        </w:rPr>
        <w:t>Đường, tròn, cột.</w:t>
      </w:r>
    </w:p>
    <w:p w:rsidR="00943899" w:rsidRPr="00943899" w:rsidRDefault="00943899" w:rsidP="00943899">
      <w:pPr>
        <w:spacing w:line="264" w:lineRule="auto"/>
        <w:contextualSpacing/>
        <w:jc w:val="both"/>
        <w:rPr>
          <w:szCs w:val="24"/>
        </w:rPr>
      </w:pPr>
      <w:r w:rsidRPr="00943899">
        <w:rPr>
          <w:b/>
          <w:bCs/>
          <w:color w:val="FF0000"/>
          <w:szCs w:val="24"/>
        </w:rPr>
        <w:t>Câu 80:</w:t>
      </w:r>
      <w:r w:rsidRPr="00943899">
        <w:rPr>
          <w:b/>
          <w:bCs/>
          <w:szCs w:val="24"/>
        </w:rPr>
        <w:t xml:space="preserve"> </w:t>
      </w:r>
      <w:r w:rsidRPr="00943899">
        <w:rPr>
          <w:szCs w:val="24"/>
        </w:rPr>
        <w:t>Cho biểu đồ về sản xuất thức ăn cho thủy sản và thức ăn cho vật nuôi của nước ta giai đoạn 2015 - 2020:</w:t>
      </w:r>
    </w:p>
    <w:p w:rsidR="00943899" w:rsidRPr="00943899" w:rsidRDefault="00943899" w:rsidP="00943899">
      <w:pPr>
        <w:spacing w:line="264" w:lineRule="auto"/>
        <w:contextualSpacing/>
        <w:jc w:val="center"/>
        <w:rPr>
          <w:szCs w:val="24"/>
          <w:lang w:val="vi-VN"/>
        </w:rPr>
      </w:pPr>
      <w:r w:rsidRPr="00943899">
        <w:rPr>
          <w:noProof/>
          <w:szCs w:val="24"/>
        </w:rPr>
        <w:lastRenderedPageBreak/>
        <w:drawing>
          <wp:inline distT="0" distB="0" distL="0" distR="0" wp14:anchorId="10C2D20A" wp14:editId="1D007911">
            <wp:extent cx="5138804" cy="3348000"/>
            <wp:effectExtent l="0" t="0" r="5080" b="508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94925"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138804" cy="3348000"/>
                    </a:xfrm>
                    <a:prstGeom prst="rect">
                      <a:avLst/>
                    </a:prstGeom>
                  </pic:spPr>
                </pic:pic>
              </a:graphicData>
            </a:graphic>
          </wp:inline>
        </w:drawing>
      </w:r>
    </w:p>
    <w:p w:rsidR="00943899" w:rsidRPr="00943899" w:rsidRDefault="00943899" w:rsidP="00943899">
      <w:pPr>
        <w:spacing w:line="264" w:lineRule="auto"/>
        <w:contextualSpacing/>
        <w:jc w:val="center"/>
        <w:rPr>
          <w:i/>
          <w:iCs/>
          <w:szCs w:val="24"/>
          <w:lang w:val="vi-VN"/>
        </w:rPr>
      </w:pPr>
      <w:r w:rsidRPr="00943899">
        <w:rPr>
          <w:i/>
          <w:iCs/>
          <w:szCs w:val="24"/>
          <w:lang w:val="vi-VN"/>
        </w:rPr>
        <w:t>(Số liệu theo Niên giám thống kê Việt Nam 2021, NXB Thống kê, 2022)</w:t>
      </w:r>
    </w:p>
    <w:p w:rsidR="00943899" w:rsidRPr="00943899" w:rsidRDefault="00943899" w:rsidP="00943899">
      <w:pPr>
        <w:widowControl w:val="0"/>
        <w:spacing w:line="264" w:lineRule="auto"/>
        <w:contextualSpacing/>
        <w:rPr>
          <w:szCs w:val="24"/>
        </w:rPr>
      </w:pPr>
      <w:r w:rsidRPr="00943899">
        <w:rPr>
          <w:szCs w:val="24"/>
        </w:rPr>
        <w:t>Biểu đồ thể hiện nội dung nào sau đây?</w:t>
      </w:r>
    </w:p>
    <w:p w:rsidR="00943899" w:rsidRPr="00943899" w:rsidRDefault="00943899" w:rsidP="00943899">
      <w:pPr>
        <w:widowControl w:val="0"/>
        <w:tabs>
          <w:tab w:val="left" w:pos="2835"/>
          <w:tab w:val="left" w:pos="5529"/>
          <w:tab w:val="left" w:pos="8080"/>
        </w:tabs>
        <w:spacing w:line="264" w:lineRule="auto"/>
        <w:contextualSpacing/>
        <w:jc w:val="both"/>
        <w:rPr>
          <w:rFonts w:eastAsia="Courier New"/>
          <w:color w:val="000000"/>
          <w:szCs w:val="24"/>
          <w:lang w:val="vi-VN" w:eastAsia="vi-VN" w:bidi="vi-VN"/>
        </w:rPr>
      </w:pPr>
      <w:r w:rsidRPr="00943899">
        <w:rPr>
          <w:rFonts w:eastAsia="Courier New"/>
          <w:b/>
          <w:bCs/>
          <w:color w:val="0066FF"/>
          <w:szCs w:val="24"/>
          <w:lang w:eastAsia="vi-VN" w:bidi="vi-VN"/>
        </w:rPr>
        <w:t>A</w:t>
      </w:r>
      <w:r w:rsidRPr="00943899">
        <w:rPr>
          <w:rFonts w:eastAsia="Courier New"/>
          <w:b/>
          <w:bCs/>
          <w:color w:val="0066FF"/>
          <w:szCs w:val="24"/>
          <w:lang w:val="vi-VN" w:eastAsia="vi-VN" w:bidi="vi-VN"/>
        </w:rPr>
        <w:t xml:space="preserve">. </w:t>
      </w:r>
      <w:r w:rsidRPr="00943899">
        <w:rPr>
          <w:rFonts w:eastAsia="Courier New"/>
          <w:color w:val="000000"/>
          <w:szCs w:val="24"/>
          <w:lang w:val="vi-VN" w:eastAsia="vi-VN" w:bidi="vi-VN"/>
        </w:rPr>
        <w:t>Tình hình phát triển và cơ cấu sản lượng.</w:t>
      </w:r>
      <w:r w:rsidRPr="00943899">
        <w:rPr>
          <w:rFonts w:eastAsia="Courier New"/>
          <w:color w:val="000000"/>
          <w:szCs w:val="24"/>
          <w:lang w:val="vi-VN" w:eastAsia="vi-VN" w:bidi="vi-VN"/>
        </w:rPr>
        <w:tab/>
      </w:r>
      <w:r w:rsidRPr="00943899">
        <w:rPr>
          <w:rFonts w:eastAsia="Courier New"/>
          <w:b/>
          <w:bCs/>
          <w:color w:val="0066FF"/>
          <w:szCs w:val="24"/>
          <w:lang w:eastAsia="vi-VN" w:bidi="vi-VN"/>
        </w:rPr>
        <w:t>B</w:t>
      </w:r>
      <w:r w:rsidRPr="00943899">
        <w:rPr>
          <w:rFonts w:eastAsia="Courier New"/>
          <w:b/>
          <w:bCs/>
          <w:color w:val="0066FF"/>
          <w:szCs w:val="24"/>
          <w:lang w:val="vi-VN" w:eastAsia="vi-VN" w:bidi="vi-VN"/>
        </w:rPr>
        <w:t xml:space="preserve">. </w:t>
      </w:r>
      <w:r w:rsidRPr="00943899">
        <w:rPr>
          <w:rFonts w:eastAsia="Courier New"/>
          <w:color w:val="000000"/>
          <w:szCs w:val="24"/>
          <w:lang w:val="vi-VN" w:eastAsia="vi-VN" w:bidi="vi-VN"/>
        </w:rPr>
        <w:t>Tốc độ tăng trưởng và cơ cấu sản lượng.</w:t>
      </w:r>
      <w:r w:rsidRPr="00943899">
        <w:rPr>
          <w:rFonts w:eastAsia="Courier New"/>
          <w:color w:val="000000"/>
          <w:szCs w:val="24"/>
          <w:lang w:val="vi-VN" w:eastAsia="vi-VN" w:bidi="vi-VN"/>
        </w:rPr>
        <w:tab/>
      </w:r>
    </w:p>
    <w:p w:rsidR="00943899" w:rsidRPr="00943899" w:rsidRDefault="00943899" w:rsidP="00943899">
      <w:pPr>
        <w:widowControl w:val="0"/>
        <w:tabs>
          <w:tab w:val="left" w:pos="2835"/>
          <w:tab w:val="left" w:pos="5529"/>
          <w:tab w:val="left" w:pos="8080"/>
        </w:tabs>
        <w:spacing w:line="264" w:lineRule="auto"/>
        <w:contextualSpacing/>
        <w:jc w:val="both"/>
        <w:rPr>
          <w:rFonts w:eastAsia="Courier New"/>
          <w:color w:val="000000"/>
          <w:szCs w:val="24"/>
          <w:lang w:val="vi-VN" w:eastAsia="vi-VN" w:bidi="vi-VN"/>
        </w:rPr>
      </w:pPr>
      <w:r w:rsidRPr="00943899">
        <w:rPr>
          <w:rFonts w:eastAsia="Courier New"/>
          <w:b/>
          <w:bCs/>
          <w:color w:val="0066FF"/>
          <w:szCs w:val="24"/>
          <w:lang w:eastAsia="vi-VN" w:bidi="vi-VN"/>
        </w:rPr>
        <w:t>C</w:t>
      </w:r>
      <w:r w:rsidRPr="00943899">
        <w:rPr>
          <w:rFonts w:eastAsia="Courier New"/>
          <w:b/>
          <w:bCs/>
          <w:color w:val="0066FF"/>
          <w:szCs w:val="24"/>
          <w:lang w:val="vi-VN" w:eastAsia="vi-VN" w:bidi="vi-VN"/>
        </w:rPr>
        <w:t xml:space="preserve">. </w:t>
      </w:r>
      <w:r w:rsidRPr="00943899">
        <w:rPr>
          <w:rFonts w:eastAsia="Courier New"/>
          <w:color w:val="000000"/>
          <w:szCs w:val="24"/>
          <w:lang w:val="vi-VN" w:eastAsia="vi-VN" w:bidi="vi-VN"/>
        </w:rPr>
        <w:t>Quy mô và tốc độ tăng trưởng sản lượng.</w:t>
      </w:r>
      <w:r w:rsidRPr="00943899">
        <w:rPr>
          <w:rFonts w:eastAsia="Courier New"/>
          <w:color w:val="000000"/>
          <w:szCs w:val="24"/>
          <w:lang w:val="vi-VN" w:eastAsia="vi-VN" w:bidi="vi-VN"/>
        </w:rPr>
        <w:tab/>
      </w:r>
      <w:r w:rsidRPr="00943899">
        <w:rPr>
          <w:rFonts w:eastAsia="Courier New"/>
          <w:b/>
          <w:bCs/>
          <w:color w:val="0066FF"/>
          <w:szCs w:val="24"/>
          <w:lang w:val="vi-VN" w:eastAsia="vi-VN" w:bidi="vi-VN"/>
        </w:rPr>
        <w:t xml:space="preserve">D. </w:t>
      </w:r>
      <w:r w:rsidRPr="00943899">
        <w:rPr>
          <w:rFonts w:eastAsia="Courier New"/>
          <w:color w:val="000000"/>
          <w:szCs w:val="24"/>
          <w:lang w:val="vi-VN" w:eastAsia="vi-VN" w:bidi="vi-VN"/>
        </w:rPr>
        <w:t>Cơ cấu và sự thay đổi cơ cấu sản lượng.</w:t>
      </w:r>
    </w:p>
    <w:p w:rsidR="00943899" w:rsidRPr="00B76B87" w:rsidRDefault="00943899" w:rsidP="00943899">
      <w:pPr>
        <w:tabs>
          <w:tab w:val="left" w:pos="2835"/>
          <w:tab w:val="left" w:pos="5387"/>
          <w:tab w:val="left" w:pos="7938"/>
        </w:tabs>
        <w:jc w:val="both"/>
        <w:rPr>
          <w:color w:val="0066FF"/>
        </w:rPr>
      </w:pPr>
    </w:p>
    <w:sectPr w:rsidR="00943899" w:rsidRPr="00B76B87" w:rsidSect="00434816">
      <w:headerReference w:type="default" r:id="rId71"/>
      <w:footerReference w:type="default" r:id="rId72"/>
      <w:pgSz w:w="12240" w:h="15840"/>
      <w:pgMar w:top="567" w:right="1134" w:bottom="567" w:left="1134" w:header="58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B86" w:rsidRDefault="00382B86" w:rsidP="0030189D">
      <w:r>
        <w:separator/>
      </w:r>
    </w:p>
  </w:endnote>
  <w:endnote w:type="continuationSeparator" w:id="0">
    <w:p w:rsidR="00382B86" w:rsidRDefault="00382B86" w:rsidP="00301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816" w:rsidRPr="00434816" w:rsidRDefault="00434816" w:rsidP="00434816">
    <w:pPr>
      <w:tabs>
        <w:tab w:val="center" w:pos="4680"/>
        <w:tab w:val="right" w:pos="9360"/>
      </w:tabs>
      <w:rPr>
        <w:rFonts w:eastAsia="Calibri"/>
        <w:b/>
        <w:color w:val="0000FF"/>
        <w:kern w:val="2"/>
        <w:sz w:val="28"/>
        <w:szCs w:val="25"/>
        <w14:ligatures w14:val="standardContextual"/>
      </w:rPr>
    </w:pPr>
    <w:r w:rsidRPr="00434816">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434816">
      <w:rPr>
        <w:rFonts w:eastAsia="SimSun"/>
        <w:b/>
        <w:color w:val="000000"/>
        <w:kern w:val="2"/>
        <w:szCs w:val="24"/>
        <w:lang w:val="nl-NL" w:eastAsia="zh-CN"/>
      </w:rPr>
      <w:t xml:space="preserve">    </w:t>
    </w:r>
    <w:r w:rsidRPr="00434816">
      <w:rPr>
        <w:rFonts w:eastAsia="SimSun"/>
        <w:b/>
        <w:color w:val="00B0F0"/>
        <w:kern w:val="2"/>
        <w:szCs w:val="24"/>
        <w:lang w:val="nl-NL" w:eastAsia="zh-CN"/>
      </w:rPr>
      <w:t/>
    </w:r>
    <w:r w:rsidRPr="00434816">
      <w:rPr>
        <w:rFonts w:eastAsia="SimSun"/>
        <w:b/>
        <w:color w:val="FF0000"/>
        <w:kern w:val="2"/>
        <w:szCs w:val="24"/>
        <w:lang w:val="nl-NL" w:eastAsia="zh-CN"/>
      </w:rPr>
      <w:t xml:space="preserve"/>
    </w:r>
    <w:r w:rsidRPr="00434816">
      <w:rPr>
        <w:rFonts w:eastAsia="SimSun"/>
        <w:b/>
        <w:color w:val="000000"/>
        <w:kern w:val="2"/>
        <w:szCs w:val="24"/>
        <w:lang w:eastAsia="zh-CN"/>
      </w:rPr>
      <w:t xml:space="preserve">                                </w:t>
    </w:r>
    <w:r w:rsidRPr="00434816">
      <w:rPr>
        <w:rFonts w:eastAsia="SimSun"/>
        <w:b/>
        <w:color w:val="FF0000"/>
        <w:kern w:val="2"/>
        <w:szCs w:val="24"/>
        <w:lang w:eastAsia="zh-CN"/>
      </w:rPr>
      <w:t>Trang</w:t>
    </w:r>
    <w:r w:rsidRPr="00434816">
      <w:rPr>
        <w:rFonts w:eastAsia="SimSun"/>
        <w:b/>
        <w:color w:val="0070C0"/>
        <w:kern w:val="2"/>
        <w:szCs w:val="24"/>
        <w:lang w:eastAsia="zh-CN"/>
      </w:rPr>
      <w:t xml:space="preserve"> </w:t>
    </w:r>
    <w:r w:rsidRPr="00434816">
      <w:rPr>
        <w:rFonts w:eastAsia="SimSun"/>
        <w:b/>
        <w:color w:val="0070C0"/>
        <w:kern w:val="2"/>
        <w:szCs w:val="24"/>
        <w:lang w:eastAsia="zh-CN"/>
      </w:rPr>
      <w:fldChar w:fldCharType="begin"/>
    </w:r>
    <w:r w:rsidRPr="00434816">
      <w:rPr>
        <w:rFonts w:eastAsia="SimSun"/>
        <w:b/>
        <w:color w:val="0070C0"/>
        <w:kern w:val="2"/>
        <w:szCs w:val="24"/>
        <w:lang w:eastAsia="zh-CN"/>
      </w:rPr>
      <w:instrText xml:space="preserve"> PAGE   \* MERGEFORMAT </w:instrText>
    </w:r>
    <w:r w:rsidRPr="00434816">
      <w:rPr>
        <w:rFonts w:eastAsia="SimSun"/>
        <w:b/>
        <w:color w:val="0070C0"/>
        <w:kern w:val="2"/>
        <w:szCs w:val="24"/>
        <w:lang w:eastAsia="zh-CN"/>
      </w:rPr>
      <w:fldChar w:fldCharType="separate"/>
    </w:r>
    <w:r w:rsidR="009029BA">
      <w:rPr>
        <w:rFonts w:eastAsia="SimSun"/>
        <w:b/>
        <w:noProof/>
        <w:color w:val="0070C0"/>
        <w:kern w:val="2"/>
        <w:szCs w:val="24"/>
        <w:lang w:eastAsia="zh-CN"/>
      </w:rPr>
      <w:t>1</w:t>
    </w:r>
    <w:r w:rsidRPr="00434816">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B86" w:rsidRDefault="00382B86" w:rsidP="0030189D">
      <w:r>
        <w:separator/>
      </w:r>
    </w:p>
  </w:footnote>
  <w:footnote w:type="continuationSeparator" w:id="0">
    <w:p w:rsidR="00382B86" w:rsidRDefault="00382B86" w:rsidP="00301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816" w:rsidRPr="00434816" w:rsidRDefault="00434816" w:rsidP="00434816">
    <w:pPr>
      <w:widowControl w:val="0"/>
      <w:tabs>
        <w:tab w:val="center" w:pos="4513"/>
        <w:tab w:val="right" w:pos="9026"/>
      </w:tabs>
      <w:autoSpaceDE w:val="0"/>
      <w:autoSpaceDN w:val="0"/>
      <w:jc w:val="center"/>
      <w:rPr>
        <w:sz w:val="22"/>
        <w:szCs w:val="22"/>
        <w:lang w:val="vi"/>
      </w:rPr>
    </w:pPr>
    <w:r w:rsidRPr="00434816">
      <w:rPr>
        <w:rFonts w:eastAsia="Calibri"/>
        <w:b/>
        <w:color w:val="00B0F0"/>
        <w:szCs w:val="24"/>
        <w:lang w:val="nl-NL"/>
      </w:rPr>
      <w:t/>
    </w:r>
    <w:r w:rsidRPr="00434816">
      <w:rPr>
        <w:rFonts w:eastAsia="Calibri"/>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EC1"/>
    <w:rsid w:val="00075333"/>
    <w:rsid w:val="000C1062"/>
    <w:rsid w:val="00107CAA"/>
    <w:rsid w:val="001C6657"/>
    <w:rsid w:val="00201D80"/>
    <w:rsid w:val="002223BC"/>
    <w:rsid w:val="0030189D"/>
    <w:rsid w:val="00355987"/>
    <w:rsid w:val="00355DF3"/>
    <w:rsid w:val="00382B86"/>
    <w:rsid w:val="003A4C1C"/>
    <w:rsid w:val="00415DA6"/>
    <w:rsid w:val="00434816"/>
    <w:rsid w:val="00461761"/>
    <w:rsid w:val="0051266B"/>
    <w:rsid w:val="00552853"/>
    <w:rsid w:val="00554D69"/>
    <w:rsid w:val="005D1A1F"/>
    <w:rsid w:val="00623600"/>
    <w:rsid w:val="006318CC"/>
    <w:rsid w:val="00672DFF"/>
    <w:rsid w:val="008002CB"/>
    <w:rsid w:val="00865A41"/>
    <w:rsid w:val="009029BA"/>
    <w:rsid w:val="009268F5"/>
    <w:rsid w:val="00943899"/>
    <w:rsid w:val="00A535E1"/>
    <w:rsid w:val="00A90DBB"/>
    <w:rsid w:val="00B2081A"/>
    <w:rsid w:val="00B42890"/>
    <w:rsid w:val="00B66C77"/>
    <w:rsid w:val="00B72231"/>
    <w:rsid w:val="00B76B87"/>
    <w:rsid w:val="00B96DE2"/>
    <w:rsid w:val="00C47BEE"/>
    <w:rsid w:val="00CD148B"/>
    <w:rsid w:val="00D11079"/>
    <w:rsid w:val="00D36EC1"/>
    <w:rsid w:val="00DD317D"/>
    <w:rsid w:val="00EB3CD6"/>
    <w:rsid w:val="00F23A0E"/>
    <w:rsid w:val="00F7389D"/>
    <w:rsid w:val="00FD6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EC1"/>
    <w:pPr>
      <w:spacing w:after="0" w:line="240" w:lineRule="auto"/>
    </w:pPr>
    <w:rPr>
      <w:rFonts w:ascii="Times New Roman" w:eastAsia="Times New Roman" w:hAnsi="Times New Roman" w:cs="Times New Roman"/>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link w:val="Vnbnnidung21"/>
    <w:locked/>
    <w:rsid w:val="00D36EC1"/>
    <w:rPr>
      <w:shd w:val="clear" w:color="auto" w:fill="FFFFFF"/>
    </w:rPr>
  </w:style>
  <w:style w:type="paragraph" w:customStyle="1" w:styleId="Vnbnnidung21">
    <w:name w:val="Văn bản nội dung (2)1"/>
    <w:basedOn w:val="Normal"/>
    <w:link w:val="Vnbnnidung2"/>
    <w:rsid w:val="00D36EC1"/>
    <w:pPr>
      <w:widowControl w:val="0"/>
      <w:shd w:val="clear" w:color="auto" w:fill="FFFFFF"/>
      <w:spacing w:before="180" w:line="320" w:lineRule="exact"/>
      <w:ind w:hanging="1660"/>
    </w:pPr>
    <w:rPr>
      <w:rFonts w:asciiTheme="minorHAnsi" w:eastAsiaTheme="minorHAnsi" w:hAnsiTheme="minorHAnsi" w:cstheme="minorBidi"/>
      <w:sz w:val="22"/>
      <w:szCs w:val="22"/>
    </w:rPr>
  </w:style>
  <w:style w:type="character" w:customStyle="1" w:styleId="Vnbnnidung2Inm">
    <w:name w:val="Văn bản nội dung (2) + In đậm"/>
    <w:rsid w:val="00D36EC1"/>
    <w:rPr>
      <w:b/>
      <w:color w:val="000000"/>
      <w:spacing w:val="0"/>
      <w:w w:val="100"/>
      <w:position w:val="0"/>
      <w:sz w:val="24"/>
      <w:shd w:val="clear" w:color="auto" w:fill="FFFFFF"/>
      <w:lang w:val="vi-VN" w:eastAsia="vi-VN"/>
    </w:rPr>
  </w:style>
  <w:style w:type="character" w:customStyle="1" w:styleId="Chthchbng2">
    <w:name w:val="Chú thích bảng (2)_"/>
    <w:link w:val="Chthchbng20"/>
    <w:locked/>
    <w:rsid w:val="00D36EC1"/>
    <w:rPr>
      <w:i/>
      <w:shd w:val="clear" w:color="auto" w:fill="FFFFFF"/>
    </w:rPr>
  </w:style>
  <w:style w:type="paragraph" w:customStyle="1" w:styleId="Chthchbng20">
    <w:name w:val="Chú thích bảng (2)"/>
    <w:basedOn w:val="Normal"/>
    <w:link w:val="Chthchbng2"/>
    <w:rsid w:val="00D36EC1"/>
    <w:pPr>
      <w:widowControl w:val="0"/>
      <w:shd w:val="clear" w:color="auto" w:fill="FFFFFF"/>
      <w:spacing w:line="299" w:lineRule="exact"/>
      <w:jc w:val="right"/>
    </w:pPr>
    <w:rPr>
      <w:rFonts w:asciiTheme="minorHAnsi" w:eastAsiaTheme="minorHAnsi" w:hAnsiTheme="minorHAnsi" w:cstheme="minorBidi"/>
      <w:i/>
      <w:sz w:val="22"/>
      <w:szCs w:val="22"/>
    </w:rPr>
  </w:style>
  <w:style w:type="character" w:customStyle="1" w:styleId="Vnbnnidung20">
    <w:name w:val="Văn bản nội dung (2)"/>
    <w:rsid w:val="00D36EC1"/>
    <w:rPr>
      <w:color w:val="000000"/>
      <w:spacing w:val="0"/>
      <w:w w:val="100"/>
      <w:position w:val="0"/>
      <w:sz w:val="24"/>
      <w:shd w:val="clear" w:color="auto" w:fill="FFFFFF"/>
      <w:lang w:val="vi-VN" w:eastAsia="vi-VN"/>
    </w:rPr>
  </w:style>
  <w:style w:type="character" w:customStyle="1" w:styleId="Chthchbng">
    <w:name w:val="Chú thích bảng_"/>
    <w:link w:val="Chthchbng0"/>
    <w:locked/>
    <w:rsid w:val="00D36EC1"/>
    <w:rPr>
      <w:shd w:val="clear" w:color="auto" w:fill="FFFFFF"/>
    </w:rPr>
  </w:style>
  <w:style w:type="paragraph" w:customStyle="1" w:styleId="Chthchbng0">
    <w:name w:val="Chú thích bảng"/>
    <w:basedOn w:val="Normal"/>
    <w:link w:val="Chthchbng"/>
    <w:rsid w:val="00D36EC1"/>
    <w:pPr>
      <w:widowControl w:val="0"/>
      <w:shd w:val="clear" w:color="auto" w:fill="FFFFFF"/>
      <w:spacing w:line="428" w:lineRule="exact"/>
      <w:jc w:val="right"/>
    </w:pPr>
    <w:rPr>
      <w:rFonts w:asciiTheme="minorHAnsi" w:eastAsiaTheme="minorHAnsi" w:hAnsiTheme="minorHAnsi" w:cstheme="minorBidi"/>
      <w:sz w:val="22"/>
      <w:szCs w:val="22"/>
    </w:rPr>
  </w:style>
  <w:style w:type="character" w:customStyle="1" w:styleId="Vnbnnidung2Exact">
    <w:name w:val="Văn bản nội dung (2) Exact"/>
    <w:rsid w:val="00D36EC1"/>
    <w:rPr>
      <w:rFonts w:ascii="Times New Roman" w:hAnsi="Times New Roman"/>
      <w:u w:val="none"/>
      <w:effect w:val="none"/>
    </w:rPr>
  </w:style>
  <w:style w:type="character" w:customStyle="1" w:styleId="Chthchbng11pt">
    <w:name w:val="Chú thích bảng + 11 pt"/>
    <w:aliases w:val="In nghiêng"/>
    <w:rsid w:val="00D36EC1"/>
    <w:rPr>
      <w:i/>
      <w:color w:val="000000"/>
      <w:spacing w:val="0"/>
      <w:w w:val="100"/>
      <w:position w:val="0"/>
      <w:sz w:val="22"/>
      <w:shd w:val="clear" w:color="auto" w:fill="FFFFFF"/>
      <w:lang w:val="vi-VN" w:eastAsia="vi-VN"/>
    </w:rPr>
  </w:style>
  <w:style w:type="character" w:customStyle="1" w:styleId="Vnbnnidung215pt">
    <w:name w:val="Văn bản nội dung (2) + 15 pt"/>
    <w:rsid w:val="00D36EC1"/>
    <w:rPr>
      <w:color w:val="000000"/>
      <w:spacing w:val="0"/>
      <w:w w:val="100"/>
      <w:position w:val="0"/>
      <w:sz w:val="30"/>
      <w:shd w:val="clear" w:color="auto" w:fill="FFFFFF"/>
      <w:lang w:val="vi-VN" w:eastAsia="vi-VN"/>
    </w:rPr>
  </w:style>
  <w:style w:type="character" w:customStyle="1" w:styleId="Vnbnnidung211pt">
    <w:name w:val="Văn bản nội dung (2) + 11 pt"/>
    <w:aliases w:val="In nghiêng1"/>
    <w:rsid w:val="00D36EC1"/>
    <w:rPr>
      <w:i/>
      <w:color w:val="000000"/>
      <w:spacing w:val="0"/>
      <w:w w:val="100"/>
      <w:position w:val="0"/>
      <w:sz w:val="22"/>
      <w:shd w:val="clear" w:color="auto" w:fill="FFFFFF"/>
      <w:lang w:val="vi-VN" w:eastAsia="vi-VN"/>
    </w:rPr>
  </w:style>
  <w:style w:type="paragraph" w:styleId="BalloonText">
    <w:name w:val="Balloon Text"/>
    <w:basedOn w:val="Normal"/>
    <w:link w:val="BalloonTextChar"/>
    <w:uiPriority w:val="99"/>
    <w:semiHidden/>
    <w:unhideWhenUsed/>
    <w:rsid w:val="00D36EC1"/>
    <w:rPr>
      <w:rFonts w:ascii="Tahoma" w:hAnsi="Tahoma" w:cs="Tahoma"/>
      <w:sz w:val="16"/>
      <w:szCs w:val="16"/>
    </w:rPr>
  </w:style>
  <w:style w:type="character" w:customStyle="1" w:styleId="BalloonTextChar">
    <w:name w:val="Balloon Text Char"/>
    <w:basedOn w:val="DefaultParagraphFont"/>
    <w:link w:val="BalloonText"/>
    <w:uiPriority w:val="99"/>
    <w:semiHidden/>
    <w:rsid w:val="00D36EC1"/>
    <w:rPr>
      <w:rFonts w:ascii="Tahoma" w:eastAsia="Times New Roman" w:hAnsi="Tahoma" w:cs="Tahoma"/>
      <w:sz w:val="16"/>
      <w:szCs w:val="16"/>
    </w:rPr>
  </w:style>
  <w:style w:type="character" w:customStyle="1" w:styleId="Vnbnnidung217pt">
    <w:name w:val="Văn bản nội dung (2) + 17 pt"/>
    <w:aliases w:val="In đậm,Văn bản nội dung (2) + 11.5 pt,Văn bản nội dung (2) + 12 pt,Văn bản nội dung (2) + Tahoma,Giãn cách 0 pt,Văn bản nội dung (2) + 10 pt"/>
    <w:rsid w:val="00D36EC1"/>
    <w:rPr>
      <w:b/>
      <w:color w:val="000000"/>
      <w:spacing w:val="0"/>
      <w:w w:val="100"/>
      <w:position w:val="0"/>
      <w:sz w:val="34"/>
      <w:shd w:val="clear" w:color="auto" w:fill="FFFFFF"/>
      <w:lang w:val="vi-VN" w:eastAsia="vi-VN"/>
    </w:rPr>
  </w:style>
  <w:style w:type="character" w:customStyle="1" w:styleId="Vnbnnidung2CenturyGothic">
    <w:name w:val="Văn bản nội dung (2) + Century Gothic"/>
    <w:aliases w:val="15 pt,In đậm Exact,Chú thích bảng + 11.5 pt"/>
    <w:rsid w:val="00D36EC1"/>
    <w:rPr>
      <w:rFonts w:ascii="Century Gothic" w:eastAsia="Times New Roman" w:hAnsi="Century Gothic"/>
      <w:b/>
      <w:spacing w:val="0"/>
      <w:sz w:val="30"/>
      <w:shd w:val="clear" w:color="auto" w:fill="FFFFFF"/>
    </w:rPr>
  </w:style>
  <w:style w:type="character" w:customStyle="1" w:styleId="ChthchbngExact">
    <w:name w:val="Chú thích bảng Exact"/>
    <w:rsid w:val="00D36EC1"/>
    <w:rPr>
      <w:rFonts w:ascii="Times New Roman" w:hAnsi="Times New Roman"/>
      <w:sz w:val="22"/>
      <w:u w:val="none"/>
      <w:effect w:val="none"/>
    </w:rPr>
  </w:style>
  <w:style w:type="character" w:customStyle="1" w:styleId="ChthchbngInnghingExact">
    <w:name w:val="Chú thích bảng + In nghiêng Exact"/>
    <w:rsid w:val="00D36EC1"/>
    <w:rPr>
      <w:i/>
      <w:shd w:val="clear" w:color="auto" w:fill="FFFFFF"/>
    </w:rPr>
  </w:style>
  <w:style w:type="character" w:customStyle="1" w:styleId="ChthchbngInnghing">
    <w:name w:val="Chú thích bảng + In nghiêng"/>
    <w:rsid w:val="00D36EC1"/>
    <w:rPr>
      <w:rFonts w:ascii="Times New Roman" w:hAnsi="Times New Roman"/>
      <w:i/>
      <w:color w:val="000000"/>
      <w:spacing w:val="0"/>
      <w:w w:val="100"/>
      <w:position w:val="0"/>
      <w:sz w:val="22"/>
      <w:u w:val="none"/>
      <w:effect w:val="none"/>
      <w:lang w:val="vi-VN" w:eastAsia="vi-VN"/>
    </w:rPr>
  </w:style>
  <w:style w:type="character" w:customStyle="1" w:styleId="Vnbnnidung4">
    <w:name w:val="Văn bản nội dung (4)_"/>
    <w:link w:val="Vnbnnidung40"/>
    <w:locked/>
    <w:rsid w:val="00D36EC1"/>
    <w:rPr>
      <w:i/>
      <w:shd w:val="clear" w:color="auto" w:fill="FFFFFF"/>
    </w:rPr>
  </w:style>
  <w:style w:type="paragraph" w:customStyle="1" w:styleId="Vnbnnidung40">
    <w:name w:val="Văn bản nội dung (4)"/>
    <w:basedOn w:val="Normal"/>
    <w:link w:val="Vnbnnidung4"/>
    <w:rsid w:val="00D36EC1"/>
    <w:pPr>
      <w:widowControl w:val="0"/>
      <w:shd w:val="clear" w:color="auto" w:fill="FFFFFF"/>
      <w:spacing w:line="274" w:lineRule="exact"/>
      <w:jc w:val="center"/>
    </w:pPr>
    <w:rPr>
      <w:rFonts w:asciiTheme="minorHAnsi" w:eastAsiaTheme="minorHAnsi" w:hAnsiTheme="minorHAnsi" w:cstheme="minorBidi"/>
      <w:i/>
      <w:sz w:val="22"/>
      <w:szCs w:val="22"/>
    </w:rPr>
  </w:style>
  <w:style w:type="character" w:customStyle="1" w:styleId="Chthchbng3Exact">
    <w:name w:val="Chú thích bảng (3) Exact"/>
    <w:link w:val="Chthchbng3"/>
    <w:locked/>
    <w:rsid w:val="00D36EC1"/>
    <w:rPr>
      <w:shd w:val="clear" w:color="auto" w:fill="FFFFFF"/>
    </w:rPr>
  </w:style>
  <w:style w:type="paragraph" w:customStyle="1" w:styleId="Chthchbng3">
    <w:name w:val="Chú thích bảng (3)"/>
    <w:basedOn w:val="Normal"/>
    <w:link w:val="Chthchbng3Exact"/>
    <w:rsid w:val="00D36EC1"/>
    <w:pPr>
      <w:widowControl w:val="0"/>
      <w:shd w:val="clear" w:color="auto" w:fill="FFFFFF"/>
      <w:spacing w:line="240" w:lineRule="atLeast"/>
    </w:pPr>
    <w:rPr>
      <w:rFonts w:asciiTheme="minorHAnsi" w:eastAsiaTheme="minorHAnsi" w:hAnsiTheme="minorHAnsi" w:cstheme="minorBidi"/>
      <w:sz w:val="22"/>
      <w:szCs w:val="22"/>
    </w:rPr>
  </w:style>
  <w:style w:type="character" w:customStyle="1" w:styleId="Vnbnnidung2Innghing">
    <w:name w:val="Văn bản nội dung (2) + In nghiêng"/>
    <w:rsid w:val="00D36EC1"/>
    <w:rPr>
      <w:rFonts w:ascii="Times New Roman" w:hAnsi="Times New Roman"/>
      <w:i/>
      <w:color w:val="000000"/>
      <w:spacing w:val="0"/>
      <w:w w:val="100"/>
      <w:position w:val="0"/>
      <w:sz w:val="22"/>
      <w:u w:val="none"/>
      <w:effect w:val="none"/>
      <w:shd w:val="clear" w:color="auto" w:fill="FFFFFF"/>
      <w:lang w:val="vi-VN" w:eastAsia="vi-VN"/>
    </w:rPr>
  </w:style>
  <w:style w:type="character" w:customStyle="1" w:styleId="Vnbnnidung6">
    <w:name w:val="Văn bản nội dung (6)_"/>
    <w:link w:val="Vnbnnidung60"/>
    <w:locked/>
    <w:rsid w:val="00D36EC1"/>
    <w:rPr>
      <w:i/>
      <w:shd w:val="clear" w:color="auto" w:fill="FFFFFF"/>
    </w:rPr>
  </w:style>
  <w:style w:type="paragraph" w:customStyle="1" w:styleId="Vnbnnidung60">
    <w:name w:val="Văn bản nội dung (6)"/>
    <w:basedOn w:val="Normal"/>
    <w:link w:val="Vnbnnidung6"/>
    <w:rsid w:val="00D36EC1"/>
    <w:pPr>
      <w:widowControl w:val="0"/>
      <w:shd w:val="clear" w:color="auto" w:fill="FFFFFF"/>
      <w:spacing w:after="60" w:line="240" w:lineRule="atLeast"/>
      <w:jc w:val="right"/>
    </w:pPr>
    <w:rPr>
      <w:rFonts w:asciiTheme="minorHAnsi" w:eastAsiaTheme="minorHAnsi" w:hAnsiTheme="minorHAnsi" w:cstheme="minorBidi"/>
      <w:i/>
      <w:sz w:val="22"/>
      <w:szCs w:val="22"/>
    </w:rPr>
  </w:style>
  <w:style w:type="character" w:customStyle="1" w:styleId="utranghocchntrang">
    <w:name w:val="Đầu trang hoặc chân trang"/>
    <w:rsid w:val="00D36EC1"/>
    <w:rPr>
      <w:rFonts w:ascii="Times New Roman" w:hAnsi="Times New Roman"/>
      <w:color w:val="000000"/>
      <w:spacing w:val="0"/>
      <w:w w:val="100"/>
      <w:position w:val="0"/>
      <w:sz w:val="24"/>
      <w:u w:val="none"/>
      <w:effect w:val="none"/>
      <w:lang w:val="vi-VN" w:eastAsia="vi-VN"/>
    </w:rPr>
  </w:style>
  <w:style w:type="character" w:customStyle="1" w:styleId="Vnbnnidung616pt">
    <w:name w:val="Văn bản nội dung (6) + 16 pt"/>
    <w:rsid w:val="00D36EC1"/>
    <w:rPr>
      <w:color w:val="000000"/>
      <w:spacing w:val="0"/>
      <w:w w:val="100"/>
      <w:position w:val="0"/>
      <w:sz w:val="32"/>
      <w:u w:val="none"/>
      <w:effect w:val="none"/>
      <w:shd w:val="clear" w:color="auto" w:fill="FFFFFF"/>
      <w:lang w:val="vi-VN" w:eastAsia="vi-VN"/>
    </w:rPr>
  </w:style>
  <w:style w:type="character" w:customStyle="1" w:styleId="Vnbnnidung3Khnginnghing">
    <w:name w:val="Văn bản nội dung (3) + Không in nghiêng"/>
    <w:rsid w:val="00D36EC1"/>
    <w:rPr>
      <w:i/>
      <w:color w:val="000000"/>
      <w:spacing w:val="0"/>
      <w:w w:val="100"/>
      <w:position w:val="0"/>
      <w:sz w:val="22"/>
      <w:shd w:val="clear" w:color="auto" w:fill="FFFFFF"/>
      <w:lang w:val="vi-VN" w:eastAsia="vi-VN"/>
    </w:rPr>
  </w:style>
  <w:style w:type="character" w:customStyle="1" w:styleId="Vnbnnidung3">
    <w:name w:val="Văn bản nội dung (3)_"/>
    <w:link w:val="Vnbnnidung30"/>
    <w:locked/>
    <w:rsid w:val="00D36EC1"/>
    <w:rPr>
      <w:i/>
      <w:shd w:val="clear" w:color="auto" w:fill="FFFFFF"/>
    </w:rPr>
  </w:style>
  <w:style w:type="paragraph" w:customStyle="1" w:styleId="Vnbnnidung30">
    <w:name w:val="Văn bản nội dung (3)"/>
    <w:basedOn w:val="Normal"/>
    <w:link w:val="Vnbnnidung3"/>
    <w:rsid w:val="00D36EC1"/>
    <w:pPr>
      <w:widowControl w:val="0"/>
      <w:shd w:val="clear" w:color="auto" w:fill="FFFFFF"/>
      <w:spacing w:after="420" w:line="240" w:lineRule="atLeast"/>
    </w:pPr>
    <w:rPr>
      <w:rFonts w:asciiTheme="minorHAnsi" w:eastAsiaTheme="minorHAnsi" w:hAnsiTheme="minorHAnsi" w:cstheme="minorBidi"/>
      <w:i/>
      <w:sz w:val="22"/>
      <w:szCs w:val="22"/>
    </w:rPr>
  </w:style>
  <w:style w:type="paragraph" w:styleId="NoSpacing">
    <w:name w:val="No Spacing"/>
    <w:uiPriority w:val="1"/>
    <w:qFormat/>
    <w:rsid w:val="00D11079"/>
    <w:pPr>
      <w:spacing w:after="0" w:line="240" w:lineRule="auto"/>
    </w:pPr>
    <w:rPr>
      <w:rFonts w:ascii="Calibri" w:eastAsia="Times New Roman" w:hAnsi="Calibri" w:cs="Times New Roman"/>
      <w:lang w:val="vi-VN"/>
    </w:rPr>
  </w:style>
  <w:style w:type="table" w:styleId="TableGrid">
    <w:name w:val="Table Grid"/>
    <w:basedOn w:val="TableNormal"/>
    <w:uiPriority w:val="39"/>
    <w:rsid w:val="00C47BE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C6657"/>
    <w:pPr>
      <w:spacing w:before="100" w:beforeAutospacing="1" w:after="100" w:afterAutospacing="1"/>
    </w:pPr>
    <w:rPr>
      <w:szCs w:val="24"/>
    </w:rPr>
  </w:style>
  <w:style w:type="table" w:customStyle="1" w:styleId="TableGrid1">
    <w:name w:val="Table Grid1"/>
    <w:basedOn w:val="TableNormal"/>
    <w:next w:val="TableGrid"/>
    <w:uiPriority w:val="39"/>
    <w:rsid w:val="00DD317D"/>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43899"/>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43899"/>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43899"/>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43899"/>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189D"/>
    <w:pPr>
      <w:tabs>
        <w:tab w:val="center" w:pos="4680"/>
        <w:tab w:val="right" w:pos="9360"/>
      </w:tabs>
    </w:pPr>
  </w:style>
  <w:style w:type="character" w:customStyle="1" w:styleId="HeaderChar">
    <w:name w:val="Header Char"/>
    <w:basedOn w:val="DefaultParagraphFont"/>
    <w:link w:val="Header"/>
    <w:uiPriority w:val="99"/>
    <w:rsid w:val="0030189D"/>
    <w:rPr>
      <w:rFonts w:ascii="Times New Roman" w:eastAsia="Times New Roman" w:hAnsi="Times New Roman" w:cs="Times New Roman"/>
      <w:sz w:val="24"/>
      <w:szCs w:val="26"/>
    </w:rPr>
  </w:style>
  <w:style w:type="paragraph" w:styleId="Footer">
    <w:name w:val="footer"/>
    <w:basedOn w:val="Normal"/>
    <w:link w:val="FooterChar"/>
    <w:uiPriority w:val="99"/>
    <w:unhideWhenUsed/>
    <w:rsid w:val="0030189D"/>
    <w:pPr>
      <w:tabs>
        <w:tab w:val="center" w:pos="4680"/>
        <w:tab w:val="right" w:pos="9360"/>
      </w:tabs>
    </w:pPr>
  </w:style>
  <w:style w:type="character" w:customStyle="1" w:styleId="FooterChar">
    <w:name w:val="Footer Char"/>
    <w:basedOn w:val="DefaultParagraphFont"/>
    <w:link w:val="Footer"/>
    <w:uiPriority w:val="99"/>
    <w:rsid w:val="0030189D"/>
    <w:rPr>
      <w:rFonts w:ascii="Times New Roman" w:eastAsia="Times New Roman" w:hAnsi="Times New Roman" w:cs="Times New Roman"/>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EC1"/>
    <w:pPr>
      <w:spacing w:after="0" w:line="240" w:lineRule="auto"/>
    </w:pPr>
    <w:rPr>
      <w:rFonts w:ascii="Times New Roman" w:eastAsia="Times New Roman" w:hAnsi="Times New Roman" w:cs="Times New Roman"/>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link w:val="Vnbnnidung21"/>
    <w:locked/>
    <w:rsid w:val="00D36EC1"/>
    <w:rPr>
      <w:shd w:val="clear" w:color="auto" w:fill="FFFFFF"/>
    </w:rPr>
  </w:style>
  <w:style w:type="paragraph" w:customStyle="1" w:styleId="Vnbnnidung21">
    <w:name w:val="Văn bản nội dung (2)1"/>
    <w:basedOn w:val="Normal"/>
    <w:link w:val="Vnbnnidung2"/>
    <w:rsid w:val="00D36EC1"/>
    <w:pPr>
      <w:widowControl w:val="0"/>
      <w:shd w:val="clear" w:color="auto" w:fill="FFFFFF"/>
      <w:spacing w:before="180" w:line="320" w:lineRule="exact"/>
      <w:ind w:hanging="1660"/>
    </w:pPr>
    <w:rPr>
      <w:rFonts w:asciiTheme="minorHAnsi" w:eastAsiaTheme="minorHAnsi" w:hAnsiTheme="minorHAnsi" w:cstheme="minorBidi"/>
      <w:sz w:val="22"/>
      <w:szCs w:val="22"/>
    </w:rPr>
  </w:style>
  <w:style w:type="character" w:customStyle="1" w:styleId="Vnbnnidung2Inm">
    <w:name w:val="Văn bản nội dung (2) + In đậm"/>
    <w:rsid w:val="00D36EC1"/>
    <w:rPr>
      <w:b/>
      <w:color w:val="000000"/>
      <w:spacing w:val="0"/>
      <w:w w:val="100"/>
      <w:position w:val="0"/>
      <w:sz w:val="24"/>
      <w:shd w:val="clear" w:color="auto" w:fill="FFFFFF"/>
      <w:lang w:val="vi-VN" w:eastAsia="vi-VN"/>
    </w:rPr>
  </w:style>
  <w:style w:type="character" w:customStyle="1" w:styleId="Chthchbng2">
    <w:name w:val="Chú thích bảng (2)_"/>
    <w:link w:val="Chthchbng20"/>
    <w:locked/>
    <w:rsid w:val="00D36EC1"/>
    <w:rPr>
      <w:i/>
      <w:shd w:val="clear" w:color="auto" w:fill="FFFFFF"/>
    </w:rPr>
  </w:style>
  <w:style w:type="paragraph" w:customStyle="1" w:styleId="Chthchbng20">
    <w:name w:val="Chú thích bảng (2)"/>
    <w:basedOn w:val="Normal"/>
    <w:link w:val="Chthchbng2"/>
    <w:rsid w:val="00D36EC1"/>
    <w:pPr>
      <w:widowControl w:val="0"/>
      <w:shd w:val="clear" w:color="auto" w:fill="FFFFFF"/>
      <w:spacing w:line="299" w:lineRule="exact"/>
      <w:jc w:val="right"/>
    </w:pPr>
    <w:rPr>
      <w:rFonts w:asciiTheme="minorHAnsi" w:eastAsiaTheme="minorHAnsi" w:hAnsiTheme="minorHAnsi" w:cstheme="minorBidi"/>
      <w:i/>
      <w:sz w:val="22"/>
      <w:szCs w:val="22"/>
    </w:rPr>
  </w:style>
  <w:style w:type="character" w:customStyle="1" w:styleId="Vnbnnidung20">
    <w:name w:val="Văn bản nội dung (2)"/>
    <w:rsid w:val="00D36EC1"/>
    <w:rPr>
      <w:color w:val="000000"/>
      <w:spacing w:val="0"/>
      <w:w w:val="100"/>
      <w:position w:val="0"/>
      <w:sz w:val="24"/>
      <w:shd w:val="clear" w:color="auto" w:fill="FFFFFF"/>
      <w:lang w:val="vi-VN" w:eastAsia="vi-VN"/>
    </w:rPr>
  </w:style>
  <w:style w:type="character" w:customStyle="1" w:styleId="Chthchbng">
    <w:name w:val="Chú thích bảng_"/>
    <w:link w:val="Chthchbng0"/>
    <w:locked/>
    <w:rsid w:val="00D36EC1"/>
    <w:rPr>
      <w:shd w:val="clear" w:color="auto" w:fill="FFFFFF"/>
    </w:rPr>
  </w:style>
  <w:style w:type="paragraph" w:customStyle="1" w:styleId="Chthchbng0">
    <w:name w:val="Chú thích bảng"/>
    <w:basedOn w:val="Normal"/>
    <w:link w:val="Chthchbng"/>
    <w:rsid w:val="00D36EC1"/>
    <w:pPr>
      <w:widowControl w:val="0"/>
      <w:shd w:val="clear" w:color="auto" w:fill="FFFFFF"/>
      <w:spacing w:line="428" w:lineRule="exact"/>
      <w:jc w:val="right"/>
    </w:pPr>
    <w:rPr>
      <w:rFonts w:asciiTheme="minorHAnsi" w:eastAsiaTheme="minorHAnsi" w:hAnsiTheme="minorHAnsi" w:cstheme="minorBidi"/>
      <w:sz w:val="22"/>
      <w:szCs w:val="22"/>
    </w:rPr>
  </w:style>
  <w:style w:type="character" w:customStyle="1" w:styleId="Vnbnnidung2Exact">
    <w:name w:val="Văn bản nội dung (2) Exact"/>
    <w:rsid w:val="00D36EC1"/>
    <w:rPr>
      <w:rFonts w:ascii="Times New Roman" w:hAnsi="Times New Roman"/>
      <w:u w:val="none"/>
      <w:effect w:val="none"/>
    </w:rPr>
  </w:style>
  <w:style w:type="character" w:customStyle="1" w:styleId="Chthchbng11pt">
    <w:name w:val="Chú thích bảng + 11 pt"/>
    <w:aliases w:val="In nghiêng"/>
    <w:rsid w:val="00D36EC1"/>
    <w:rPr>
      <w:i/>
      <w:color w:val="000000"/>
      <w:spacing w:val="0"/>
      <w:w w:val="100"/>
      <w:position w:val="0"/>
      <w:sz w:val="22"/>
      <w:shd w:val="clear" w:color="auto" w:fill="FFFFFF"/>
      <w:lang w:val="vi-VN" w:eastAsia="vi-VN"/>
    </w:rPr>
  </w:style>
  <w:style w:type="character" w:customStyle="1" w:styleId="Vnbnnidung215pt">
    <w:name w:val="Văn bản nội dung (2) + 15 pt"/>
    <w:rsid w:val="00D36EC1"/>
    <w:rPr>
      <w:color w:val="000000"/>
      <w:spacing w:val="0"/>
      <w:w w:val="100"/>
      <w:position w:val="0"/>
      <w:sz w:val="30"/>
      <w:shd w:val="clear" w:color="auto" w:fill="FFFFFF"/>
      <w:lang w:val="vi-VN" w:eastAsia="vi-VN"/>
    </w:rPr>
  </w:style>
  <w:style w:type="character" w:customStyle="1" w:styleId="Vnbnnidung211pt">
    <w:name w:val="Văn bản nội dung (2) + 11 pt"/>
    <w:aliases w:val="In nghiêng1"/>
    <w:rsid w:val="00D36EC1"/>
    <w:rPr>
      <w:i/>
      <w:color w:val="000000"/>
      <w:spacing w:val="0"/>
      <w:w w:val="100"/>
      <w:position w:val="0"/>
      <w:sz w:val="22"/>
      <w:shd w:val="clear" w:color="auto" w:fill="FFFFFF"/>
      <w:lang w:val="vi-VN" w:eastAsia="vi-VN"/>
    </w:rPr>
  </w:style>
  <w:style w:type="paragraph" w:styleId="BalloonText">
    <w:name w:val="Balloon Text"/>
    <w:basedOn w:val="Normal"/>
    <w:link w:val="BalloonTextChar"/>
    <w:uiPriority w:val="99"/>
    <w:semiHidden/>
    <w:unhideWhenUsed/>
    <w:rsid w:val="00D36EC1"/>
    <w:rPr>
      <w:rFonts w:ascii="Tahoma" w:hAnsi="Tahoma" w:cs="Tahoma"/>
      <w:sz w:val="16"/>
      <w:szCs w:val="16"/>
    </w:rPr>
  </w:style>
  <w:style w:type="character" w:customStyle="1" w:styleId="BalloonTextChar">
    <w:name w:val="Balloon Text Char"/>
    <w:basedOn w:val="DefaultParagraphFont"/>
    <w:link w:val="BalloonText"/>
    <w:uiPriority w:val="99"/>
    <w:semiHidden/>
    <w:rsid w:val="00D36EC1"/>
    <w:rPr>
      <w:rFonts w:ascii="Tahoma" w:eastAsia="Times New Roman" w:hAnsi="Tahoma" w:cs="Tahoma"/>
      <w:sz w:val="16"/>
      <w:szCs w:val="16"/>
    </w:rPr>
  </w:style>
  <w:style w:type="character" w:customStyle="1" w:styleId="Vnbnnidung217pt">
    <w:name w:val="Văn bản nội dung (2) + 17 pt"/>
    <w:aliases w:val="In đậm,Văn bản nội dung (2) + 11.5 pt,Văn bản nội dung (2) + 12 pt,Văn bản nội dung (2) + Tahoma,Giãn cách 0 pt,Văn bản nội dung (2) + 10 pt"/>
    <w:rsid w:val="00D36EC1"/>
    <w:rPr>
      <w:b/>
      <w:color w:val="000000"/>
      <w:spacing w:val="0"/>
      <w:w w:val="100"/>
      <w:position w:val="0"/>
      <w:sz w:val="34"/>
      <w:shd w:val="clear" w:color="auto" w:fill="FFFFFF"/>
      <w:lang w:val="vi-VN" w:eastAsia="vi-VN"/>
    </w:rPr>
  </w:style>
  <w:style w:type="character" w:customStyle="1" w:styleId="Vnbnnidung2CenturyGothic">
    <w:name w:val="Văn bản nội dung (2) + Century Gothic"/>
    <w:aliases w:val="15 pt,In đậm Exact,Chú thích bảng + 11.5 pt"/>
    <w:rsid w:val="00D36EC1"/>
    <w:rPr>
      <w:rFonts w:ascii="Century Gothic" w:eastAsia="Times New Roman" w:hAnsi="Century Gothic"/>
      <w:b/>
      <w:spacing w:val="0"/>
      <w:sz w:val="30"/>
      <w:shd w:val="clear" w:color="auto" w:fill="FFFFFF"/>
    </w:rPr>
  </w:style>
  <w:style w:type="character" w:customStyle="1" w:styleId="ChthchbngExact">
    <w:name w:val="Chú thích bảng Exact"/>
    <w:rsid w:val="00D36EC1"/>
    <w:rPr>
      <w:rFonts w:ascii="Times New Roman" w:hAnsi="Times New Roman"/>
      <w:sz w:val="22"/>
      <w:u w:val="none"/>
      <w:effect w:val="none"/>
    </w:rPr>
  </w:style>
  <w:style w:type="character" w:customStyle="1" w:styleId="ChthchbngInnghingExact">
    <w:name w:val="Chú thích bảng + In nghiêng Exact"/>
    <w:rsid w:val="00D36EC1"/>
    <w:rPr>
      <w:i/>
      <w:shd w:val="clear" w:color="auto" w:fill="FFFFFF"/>
    </w:rPr>
  </w:style>
  <w:style w:type="character" w:customStyle="1" w:styleId="ChthchbngInnghing">
    <w:name w:val="Chú thích bảng + In nghiêng"/>
    <w:rsid w:val="00D36EC1"/>
    <w:rPr>
      <w:rFonts w:ascii="Times New Roman" w:hAnsi="Times New Roman"/>
      <w:i/>
      <w:color w:val="000000"/>
      <w:spacing w:val="0"/>
      <w:w w:val="100"/>
      <w:position w:val="0"/>
      <w:sz w:val="22"/>
      <w:u w:val="none"/>
      <w:effect w:val="none"/>
      <w:lang w:val="vi-VN" w:eastAsia="vi-VN"/>
    </w:rPr>
  </w:style>
  <w:style w:type="character" w:customStyle="1" w:styleId="Vnbnnidung4">
    <w:name w:val="Văn bản nội dung (4)_"/>
    <w:link w:val="Vnbnnidung40"/>
    <w:locked/>
    <w:rsid w:val="00D36EC1"/>
    <w:rPr>
      <w:i/>
      <w:shd w:val="clear" w:color="auto" w:fill="FFFFFF"/>
    </w:rPr>
  </w:style>
  <w:style w:type="paragraph" w:customStyle="1" w:styleId="Vnbnnidung40">
    <w:name w:val="Văn bản nội dung (4)"/>
    <w:basedOn w:val="Normal"/>
    <w:link w:val="Vnbnnidung4"/>
    <w:rsid w:val="00D36EC1"/>
    <w:pPr>
      <w:widowControl w:val="0"/>
      <w:shd w:val="clear" w:color="auto" w:fill="FFFFFF"/>
      <w:spacing w:line="274" w:lineRule="exact"/>
      <w:jc w:val="center"/>
    </w:pPr>
    <w:rPr>
      <w:rFonts w:asciiTheme="minorHAnsi" w:eastAsiaTheme="minorHAnsi" w:hAnsiTheme="minorHAnsi" w:cstheme="minorBidi"/>
      <w:i/>
      <w:sz w:val="22"/>
      <w:szCs w:val="22"/>
    </w:rPr>
  </w:style>
  <w:style w:type="character" w:customStyle="1" w:styleId="Chthchbng3Exact">
    <w:name w:val="Chú thích bảng (3) Exact"/>
    <w:link w:val="Chthchbng3"/>
    <w:locked/>
    <w:rsid w:val="00D36EC1"/>
    <w:rPr>
      <w:shd w:val="clear" w:color="auto" w:fill="FFFFFF"/>
    </w:rPr>
  </w:style>
  <w:style w:type="paragraph" w:customStyle="1" w:styleId="Chthchbng3">
    <w:name w:val="Chú thích bảng (3)"/>
    <w:basedOn w:val="Normal"/>
    <w:link w:val="Chthchbng3Exact"/>
    <w:rsid w:val="00D36EC1"/>
    <w:pPr>
      <w:widowControl w:val="0"/>
      <w:shd w:val="clear" w:color="auto" w:fill="FFFFFF"/>
      <w:spacing w:line="240" w:lineRule="atLeast"/>
    </w:pPr>
    <w:rPr>
      <w:rFonts w:asciiTheme="minorHAnsi" w:eastAsiaTheme="minorHAnsi" w:hAnsiTheme="minorHAnsi" w:cstheme="minorBidi"/>
      <w:sz w:val="22"/>
      <w:szCs w:val="22"/>
    </w:rPr>
  </w:style>
  <w:style w:type="character" w:customStyle="1" w:styleId="Vnbnnidung2Innghing">
    <w:name w:val="Văn bản nội dung (2) + In nghiêng"/>
    <w:rsid w:val="00D36EC1"/>
    <w:rPr>
      <w:rFonts w:ascii="Times New Roman" w:hAnsi="Times New Roman"/>
      <w:i/>
      <w:color w:val="000000"/>
      <w:spacing w:val="0"/>
      <w:w w:val="100"/>
      <w:position w:val="0"/>
      <w:sz w:val="22"/>
      <w:u w:val="none"/>
      <w:effect w:val="none"/>
      <w:shd w:val="clear" w:color="auto" w:fill="FFFFFF"/>
      <w:lang w:val="vi-VN" w:eastAsia="vi-VN"/>
    </w:rPr>
  </w:style>
  <w:style w:type="character" w:customStyle="1" w:styleId="Vnbnnidung6">
    <w:name w:val="Văn bản nội dung (6)_"/>
    <w:link w:val="Vnbnnidung60"/>
    <w:locked/>
    <w:rsid w:val="00D36EC1"/>
    <w:rPr>
      <w:i/>
      <w:shd w:val="clear" w:color="auto" w:fill="FFFFFF"/>
    </w:rPr>
  </w:style>
  <w:style w:type="paragraph" w:customStyle="1" w:styleId="Vnbnnidung60">
    <w:name w:val="Văn bản nội dung (6)"/>
    <w:basedOn w:val="Normal"/>
    <w:link w:val="Vnbnnidung6"/>
    <w:rsid w:val="00D36EC1"/>
    <w:pPr>
      <w:widowControl w:val="0"/>
      <w:shd w:val="clear" w:color="auto" w:fill="FFFFFF"/>
      <w:spacing w:after="60" w:line="240" w:lineRule="atLeast"/>
      <w:jc w:val="right"/>
    </w:pPr>
    <w:rPr>
      <w:rFonts w:asciiTheme="minorHAnsi" w:eastAsiaTheme="minorHAnsi" w:hAnsiTheme="minorHAnsi" w:cstheme="minorBidi"/>
      <w:i/>
      <w:sz w:val="22"/>
      <w:szCs w:val="22"/>
    </w:rPr>
  </w:style>
  <w:style w:type="character" w:customStyle="1" w:styleId="utranghocchntrang">
    <w:name w:val="Đầu trang hoặc chân trang"/>
    <w:rsid w:val="00D36EC1"/>
    <w:rPr>
      <w:rFonts w:ascii="Times New Roman" w:hAnsi="Times New Roman"/>
      <w:color w:val="000000"/>
      <w:spacing w:val="0"/>
      <w:w w:val="100"/>
      <w:position w:val="0"/>
      <w:sz w:val="24"/>
      <w:u w:val="none"/>
      <w:effect w:val="none"/>
      <w:lang w:val="vi-VN" w:eastAsia="vi-VN"/>
    </w:rPr>
  </w:style>
  <w:style w:type="character" w:customStyle="1" w:styleId="Vnbnnidung616pt">
    <w:name w:val="Văn bản nội dung (6) + 16 pt"/>
    <w:rsid w:val="00D36EC1"/>
    <w:rPr>
      <w:color w:val="000000"/>
      <w:spacing w:val="0"/>
      <w:w w:val="100"/>
      <w:position w:val="0"/>
      <w:sz w:val="32"/>
      <w:u w:val="none"/>
      <w:effect w:val="none"/>
      <w:shd w:val="clear" w:color="auto" w:fill="FFFFFF"/>
      <w:lang w:val="vi-VN" w:eastAsia="vi-VN"/>
    </w:rPr>
  </w:style>
  <w:style w:type="character" w:customStyle="1" w:styleId="Vnbnnidung3Khnginnghing">
    <w:name w:val="Văn bản nội dung (3) + Không in nghiêng"/>
    <w:rsid w:val="00D36EC1"/>
    <w:rPr>
      <w:i/>
      <w:color w:val="000000"/>
      <w:spacing w:val="0"/>
      <w:w w:val="100"/>
      <w:position w:val="0"/>
      <w:sz w:val="22"/>
      <w:shd w:val="clear" w:color="auto" w:fill="FFFFFF"/>
      <w:lang w:val="vi-VN" w:eastAsia="vi-VN"/>
    </w:rPr>
  </w:style>
  <w:style w:type="character" w:customStyle="1" w:styleId="Vnbnnidung3">
    <w:name w:val="Văn bản nội dung (3)_"/>
    <w:link w:val="Vnbnnidung30"/>
    <w:locked/>
    <w:rsid w:val="00D36EC1"/>
    <w:rPr>
      <w:i/>
      <w:shd w:val="clear" w:color="auto" w:fill="FFFFFF"/>
    </w:rPr>
  </w:style>
  <w:style w:type="paragraph" w:customStyle="1" w:styleId="Vnbnnidung30">
    <w:name w:val="Văn bản nội dung (3)"/>
    <w:basedOn w:val="Normal"/>
    <w:link w:val="Vnbnnidung3"/>
    <w:rsid w:val="00D36EC1"/>
    <w:pPr>
      <w:widowControl w:val="0"/>
      <w:shd w:val="clear" w:color="auto" w:fill="FFFFFF"/>
      <w:spacing w:after="420" w:line="240" w:lineRule="atLeast"/>
    </w:pPr>
    <w:rPr>
      <w:rFonts w:asciiTheme="minorHAnsi" w:eastAsiaTheme="minorHAnsi" w:hAnsiTheme="minorHAnsi" w:cstheme="minorBidi"/>
      <w:i/>
      <w:sz w:val="22"/>
      <w:szCs w:val="22"/>
    </w:rPr>
  </w:style>
  <w:style w:type="paragraph" w:styleId="NoSpacing">
    <w:name w:val="No Spacing"/>
    <w:uiPriority w:val="1"/>
    <w:qFormat/>
    <w:rsid w:val="00D11079"/>
    <w:pPr>
      <w:spacing w:after="0" w:line="240" w:lineRule="auto"/>
    </w:pPr>
    <w:rPr>
      <w:rFonts w:ascii="Calibri" w:eastAsia="Times New Roman" w:hAnsi="Calibri" w:cs="Times New Roman"/>
      <w:lang w:val="vi-VN"/>
    </w:rPr>
  </w:style>
  <w:style w:type="table" w:styleId="TableGrid">
    <w:name w:val="Table Grid"/>
    <w:basedOn w:val="TableNormal"/>
    <w:uiPriority w:val="39"/>
    <w:rsid w:val="00C47BE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C6657"/>
    <w:pPr>
      <w:spacing w:before="100" w:beforeAutospacing="1" w:after="100" w:afterAutospacing="1"/>
    </w:pPr>
    <w:rPr>
      <w:szCs w:val="24"/>
    </w:rPr>
  </w:style>
  <w:style w:type="table" w:customStyle="1" w:styleId="TableGrid1">
    <w:name w:val="Table Grid1"/>
    <w:basedOn w:val="TableNormal"/>
    <w:next w:val="TableGrid"/>
    <w:uiPriority w:val="39"/>
    <w:rsid w:val="00DD317D"/>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43899"/>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43899"/>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43899"/>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43899"/>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189D"/>
    <w:pPr>
      <w:tabs>
        <w:tab w:val="center" w:pos="4680"/>
        <w:tab w:val="right" w:pos="9360"/>
      </w:tabs>
    </w:pPr>
  </w:style>
  <w:style w:type="character" w:customStyle="1" w:styleId="HeaderChar">
    <w:name w:val="Header Char"/>
    <w:basedOn w:val="DefaultParagraphFont"/>
    <w:link w:val="Header"/>
    <w:uiPriority w:val="99"/>
    <w:rsid w:val="0030189D"/>
    <w:rPr>
      <w:rFonts w:ascii="Times New Roman" w:eastAsia="Times New Roman" w:hAnsi="Times New Roman" w:cs="Times New Roman"/>
      <w:sz w:val="24"/>
      <w:szCs w:val="26"/>
    </w:rPr>
  </w:style>
  <w:style w:type="paragraph" w:styleId="Footer">
    <w:name w:val="footer"/>
    <w:basedOn w:val="Normal"/>
    <w:link w:val="FooterChar"/>
    <w:uiPriority w:val="99"/>
    <w:unhideWhenUsed/>
    <w:rsid w:val="0030189D"/>
    <w:pPr>
      <w:tabs>
        <w:tab w:val="center" w:pos="4680"/>
        <w:tab w:val="right" w:pos="9360"/>
      </w:tabs>
    </w:pPr>
  </w:style>
  <w:style w:type="character" w:customStyle="1" w:styleId="FooterChar">
    <w:name w:val="Footer Char"/>
    <w:basedOn w:val="DefaultParagraphFont"/>
    <w:link w:val="Footer"/>
    <w:uiPriority w:val="99"/>
    <w:rsid w:val="0030189D"/>
    <w:rPr>
      <w:rFonts w:ascii="Times New Roman" w:eastAsia="Times New Roman" w:hAnsi="Times New Roman" w:cs="Times New Roman"/>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jpeg" Type="http://schemas.openxmlformats.org/officeDocument/2006/relationships/image"/><Relationship Id="rId16" Target="media/image10.jpeg" Type="http://schemas.openxmlformats.org/officeDocument/2006/relationships/image"/><Relationship Id="rId17" Target="media/image11.jpeg" Type="http://schemas.openxmlformats.org/officeDocument/2006/relationships/image"/><Relationship Id="rId18" Target="media/image12.jpeg" Type="http://schemas.openxmlformats.org/officeDocument/2006/relationships/image"/><Relationship Id="rId19" Target="media/image13.jpeg" Type="http://schemas.openxmlformats.org/officeDocument/2006/relationships/image"/><Relationship Id="rId2" Target="stylesWithEffects.xml" Type="http://schemas.microsoft.com/office/2007/relationships/stylesWithEffects"/><Relationship Id="rId20" Target="media/image14.jpeg" Type="http://schemas.openxmlformats.org/officeDocument/2006/relationships/image"/><Relationship Id="rId21" Target="media/image15.jpeg" Type="http://schemas.openxmlformats.org/officeDocument/2006/relationships/image"/><Relationship Id="rId22" Target="media/image16.jpeg" Type="http://schemas.openxmlformats.org/officeDocument/2006/relationships/image"/><Relationship Id="rId23" Target="media/image17.png" Type="http://schemas.openxmlformats.org/officeDocument/2006/relationships/image"/><Relationship Id="rId24" Target="media/image18.png" Type="http://schemas.openxmlformats.org/officeDocument/2006/relationships/image"/><Relationship Id="rId25" Target="media/image19.png" Type="http://schemas.openxmlformats.org/officeDocument/2006/relationships/image"/><Relationship Id="rId26" Target="media/image20.png" Type="http://schemas.openxmlformats.org/officeDocument/2006/relationships/image"/><Relationship Id="rId27" Target="media/image21.png" Type="http://schemas.openxmlformats.org/officeDocument/2006/relationships/image"/><Relationship Id="rId28" Target="media/image22.png" Type="http://schemas.openxmlformats.org/officeDocument/2006/relationships/image"/><Relationship Id="rId29" Target="media/image23.png" Type="http://schemas.openxmlformats.org/officeDocument/2006/relationships/image"/><Relationship Id="rId3" Target="settings.xml" Type="http://schemas.openxmlformats.org/officeDocument/2006/relationships/settings"/><Relationship Id="rId30" Target="media/image24.png" Type="http://schemas.openxmlformats.org/officeDocument/2006/relationships/image"/><Relationship Id="rId31" Target="media/image25.png" Type="http://schemas.openxmlformats.org/officeDocument/2006/relationships/image"/><Relationship Id="rId32" Target="media/image26.png" Type="http://schemas.openxmlformats.org/officeDocument/2006/relationships/image"/><Relationship Id="rId33" Target="media/image27.png" Type="http://schemas.openxmlformats.org/officeDocument/2006/relationships/image"/><Relationship Id="rId34" Target="media/image28.png" Type="http://schemas.openxmlformats.org/officeDocument/2006/relationships/image"/><Relationship Id="rId35" Target="media/image29.png" Type="http://schemas.openxmlformats.org/officeDocument/2006/relationships/image"/><Relationship Id="rId36" Target="media/image30.png" Type="http://schemas.openxmlformats.org/officeDocument/2006/relationships/image"/><Relationship Id="rId37" Target="media/image31.png" Type="http://schemas.openxmlformats.org/officeDocument/2006/relationships/image"/><Relationship Id="rId38" Target="media/image32.png" Type="http://schemas.openxmlformats.org/officeDocument/2006/relationships/image"/><Relationship Id="rId39" Target="media/image33.png" Type="http://schemas.openxmlformats.org/officeDocument/2006/relationships/image"/><Relationship Id="rId4" Target="webSettings.xml" Type="http://schemas.openxmlformats.org/officeDocument/2006/relationships/webSettings"/><Relationship Id="rId40" Target="media/image34.png" Type="http://schemas.openxmlformats.org/officeDocument/2006/relationships/image"/><Relationship Id="rId41" Target="media/image35.png" Type="http://schemas.openxmlformats.org/officeDocument/2006/relationships/image"/><Relationship Id="rId42" Target="media/image36.png" Type="http://schemas.openxmlformats.org/officeDocument/2006/relationships/image"/><Relationship Id="rId43" Target="media/image37.png" Type="http://schemas.openxmlformats.org/officeDocument/2006/relationships/image"/><Relationship Id="rId44" Target="media/image38.png" Type="http://schemas.openxmlformats.org/officeDocument/2006/relationships/image"/><Relationship Id="rId45" Target="media/image39.png" Type="http://schemas.openxmlformats.org/officeDocument/2006/relationships/image"/><Relationship Id="rId46" Target="media/image40.png" Type="http://schemas.openxmlformats.org/officeDocument/2006/relationships/image"/><Relationship Id="rId47" Target="media/image41.png" Type="http://schemas.openxmlformats.org/officeDocument/2006/relationships/image"/><Relationship Id="rId48" Target="media/image42.png" Type="http://schemas.openxmlformats.org/officeDocument/2006/relationships/image"/><Relationship Id="rId49" Target="media/image43.png" Type="http://schemas.openxmlformats.org/officeDocument/2006/relationships/image"/><Relationship Id="rId5" Target="footnotes.xml" Type="http://schemas.openxmlformats.org/officeDocument/2006/relationships/footnotes"/><Relationship Id="rId50" Target="media/image44.png" Type="http://schemas.openxmlformats.org/officeDocument/2006/relationships/image"/><Relationship Id="rId51" Target="media/image45.png" Type="http://schemas.openxmlformats.org/officeDocument/2006/relationships/image"/><Relationship Id="rId52" Target="media/image46.png" Type="http://schemas.openxmlformats.org/officeDocument/2006/relationships/image"/><Relationship Id="rId53" Target="media/image47.png" Type="http://schemas.openxmlformats.org/officeDocument/2006/relationships/image"/><Relationship Id="rId54" Target="media/image48.png" Type="http://schemas.openxmlformats.org/officeDocument/2006/relationships/image"/><Relationship Id="rId55" Target="media/image49.png" Type="http://schemas.openxmlformats.org/officeDocument/2006/relationships/image"/><Relationship Id="rId56" Target="media/image50.png" Type="http://schemas.openxmlformats.org/officeDocument/2006/relationships/image"/><Relationship Id="rId57" Target="media/image51.png" Type="http://schemas.openxmlformats.org/officeDocument/2006/relationships/image"/><Relationship Id="rId58" Target="media/image52.png" Type="http://schemas.openxmlformats.org/officeDocument/2006/relationships/image"/><Relationship Id="rId59" Target="media/image53.png" Type="http://schemas.openxmlformats.org/officeDocument/2006/relationships/image"/><Relationship Id="rId6" Target="endnotes.xml" Type="http://schemas.openxmlformats.org/officeDocument/2006/relationships/endnotes"/><Relationship Id="rId60" Target="media/image54.png" Type="http://schemas.openxmlformats.org/officeDocument/2006/relationships/image"/><Relationship Id="rId61" Target="media/image55.png" Type="http://schemas.openxmlformats.org/officeDocument/2006/relationships/image"/><Relationship Id="rId62" Target="media/image56.png" Type="http://schemas.openxmlformats.org/officeDocument/2006/relationships/image"/><Relationship Id="rId63" Target="media/image57.png" Type="http://schemas.openxmlformats.org/officeDocument/2006/relationships/image"/><Relationship Id="rId64" Target="media/image58.png" Type="http://schemas.openxmlformats.org/officeDocument/2006/relationships/image"/><Relationship Id="rId65" Target="media/image59.png" Type="http://schemas.openxmlformats.org/officeDocument/2006/relationships/image"/><Relationship Id="rId66" Target="media/image60.png" Type="http://schemas.openxmlformats.org/officeDocument/2006/relationships/image"/><Relationship Id="rId67" Target="media/image61.png" Type="http://schemas.openxmlformats.org/officeDocument/2006/relationships/image"/><Relationship Id="rId68" Target="media/image62.png" Type="http://schemas.openxmlformats.org/officeDocument/2006/relationships/image"/><Relationship Id="rId69" Target="media/image63.png" Type="http://schemas.openxmlformats.org/officeDocument/2006/relationships/image"/><Relationship Id="rId7" Target="media/image1.png" Type="http://schemas.openxmlformats.org/officeDocument/2006/relationships/image"/><Relationship Id="rId70" Target="media/image64.png" Type="http://schemas.openxmlformats.org/officeDocument/2006/relationships/image"/><Relationship Id="rId71" Target="header1.xml" Type="http://schemas.openxmlformats.org/officeDocument/2006/relationships/header"/><Relationship Id="rId72" Target="footer1.xml" Type="http://schemas.openxmlformats.org/officeDocument/2006/relationships/footer"/><Relationship Id="rId73" Target="fontTable.xml" Type="http://schemas.openxmlformats.org/officeDocument/2006/relationships/fontTable"/><Relationship Id="rId74" Target="theme/theme1.xml" Type="http://schemas.openxmlformats.org/officeDocument/2006/relationships/them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10697</Words>
  <Characters>60975</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2024-02-21T08:06:00Z</dcterms:created>
  <dc:creator>admin</dc:creator>
  <dc:description>Câu hỏi về biểu đồ bảng số liệu đề thi tốt nghiệp THPT từ năm 2017 đến 2023 được soạn dưới dạng file word và PDF gồm 56 trang. Các bạn xem và tải về ở dưới.</dc:description>
  <dcterms:modified xsi:type="dcterms:W3CDTF">2024-02-21T08:06:00Z</dcterms:modified>
  <cp:revision>1</cp:revision>
  <dc:title>Câu Hỏi Về Biểu Đồ Bảng Số Liệu Đề Thi Tốt Nghiệp THPT Từ Năm 2017 Đến 2023</dc:title>
</cp:coreProperties>
</file>