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5E" w:rsidRPr="00A9626F" w:rsidRDefault="003C105E" w:rsidP="00AA23C2"/>
    <w:p w:rsidR="008B55A6" w:rsidRPr="00D70BD4" w:rsidRDefault="008B55A6" w:rsidP="00AA23C2">
      <w:pPr>
        <w:jc w:val="center"/>
        <w:rPr>
          <w:b/>
          <w:bCs/>
          <w:color w:val="0070C0"/>
        </w:rPr>
      </w:pPr>
      <w:r w:rsidRPr="00D70BD4">
        <w:rPr>
          <w:b/>
          <w:bCs/>
          <w:noProof/>
          <w:color w:val="0070C0"/>
        </w:rPr>
        <w:t>KIỂM TRA GIỮA KỲ I</w:t>
      </w:r>
      <w:r w:rsidRPr="00D70BD4">
        <w:rPr>
          <w:b/>
          <w:bCs/>
          <w:color w:val="0070C0"/>
        </w:rPr>
        <w:t xml:space="preserve"> – </w:t>
      </w:r>
      <w:r w:rsidRPr="00D70BD4">
        <w:rPr>
          <w:b/>
          <w:bCs/>
          <w:noProof/>
          <w:color w:val="0070C0"/>
        </w:rPr>
        <w:t>NĂM HỌC</w:t>
      </w:r>
      <w:r w:rsidRPr="00D70BD4">
        <w:rPr>
          <w:b/>
          <w:bCs/>
          <w:color w:val="0070C0"/>
        </w:rPr>
        <w:t xml:space="preserve"> </w:t>
      </w:r>
      <w:r w:rsidRPr="00D70BD4">
        <w:rPr>
          <w:b/>
          <w:bCs/>
          <w:noProof/>
          <w:color w:val="0070C0"/>
        </w:rPr>
        <w:t>2022 – 2023 (ĐỀ 1)</w:t>
      </w:r>
    </w:p>
    <w:p w:rsidR="008B55A6" w:rsidRPr="00397E39" w:rsidRDefault="008B55A6" w:rsidP="00AA23C2">
      <w:pPr>
        <w:jc w:val="center"/>
        <w:rPr>
          <w:bCs/>
          <w:color w:val="FF0000"/>
        </w:rPr>
      </w:pPr>
      <w:r w:rsidRPr="00397E39">
        <w:rPr>
          <w:b/>
          <w:bCs/>
          <w:noProof/>
          <w:color w:val="FF0000"/>
        </w:rPr>
        <w:t>MÔN</w:t>
      </w:r>
      <w:bookmarkStart w:id="0" w:name="grade"/>
      <w:bookmarkEnd w:id="0"/>
      <w:r w:rsidRPr="00397E39"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>ĐỊA LÍ</w:t>
      </w:r>
      <w:r w:rsidRPr="00397E39">
        <w:rPr>
          <w:b/>
          <w:bCs/>
          <w:noProof/>
          <w:color w:val="FF0000"/>
        </w:rPr>
        <w:t>- KHỐI LỚP 1</w:t>
      </w:r>
      <w:r>
        <w:rPr>
          <w:b/>
          <w:bCs/>
          <w:noProof/>
          <w:color w:val="FF0000"/>
        </w:rPr>
        <w:t>2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1: </w:t>
      </w:r>
      <w:r w:rsidRPr="00A9626F">
        <w:rPr>
          <w:rFonts w:ascii="Times New Roman" w:hAnsi="Times New Roman"/>
          <w:bCs/>
          <w:sz w:val="24"/>
          <w:szCs w:val="24"/>
        </w:rPr>
        <w:t>Điểm giống nhau giữa Đồng bằng sông Hồn</w:t>
      </w:r>
      <w:bookmarkStart w:id="1" w:name="_GoBack"/>
      <w:bookmarkEnd w:id="1"/>
      <w:r w:rsidRPr="00A9626F">
        <w:rPr>
          <w:rFonts w:ascii="Times New Roman" w:hAnsi="Times New Roman"/>
          <w:bCs/>
          <w:sz w:val="24"/>
          <w:szCs w:val="24"/>
        </w:rPr>
        <w:t>g và Đồng bằng sông Cửu Long?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Có đất mặn, đất phèn chiếm phần lớn diện tích.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Có hệ thống đê sông kiên cố để ngăn lũ.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Có hệ thống sông ngòi, kênh rạch chằng chịt.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Đều là các đồng bằng phù sa châu thổ sông.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2: </w:t>
      </w:r>
      <w:r w:rsidRPr="00A9626F">
        <w:rPr>
          <w:rFonts w:ascii="Times New Roman" w:hAnsi="Times New Roman"/>
          <w:sz w:val="24"/>
          <w:szCs w:val="24"/>
        </w:rPr>
        <w:t xml:space="preserve">Phát biểu nào sau đây </w:t>
      </w:r>
      <w:r w:rsidRPr="00A9626F">
        <w:rPr>
          <w:rFonts w:ascii="Times New Roman" w:hAnsi="Times New Roman"/>
          <w:b/>
          <w:sz w:val="24"/>
          <w:szCs w:val="24"/>
        </w:rPr>
        <w:t>không</w:t>
      </w:r>
      <w:r w:rsidRPr="00A9626F">
        <w:rPr>
          <w:rFonts w:ascii="Times New Roman" w:hAnsi="Times New Roman"/>
          <w:sz w:val="24"/>
          <w:szCs w:val="24"/>
        </w:rPr>
        <w:t xml:space="preserve"> đúng về vị trí địa lí của nước ta?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Trong vùng nhiệt đới bán cầu</w:t>
      </w:r>
      <w:r w:rsidRPr="00A9626F">
        <w:rPr>
          <w:color w:val="000000"/>
          <w:spacing w:val="-4"/>
        </w:rPr>
        <w:t xml:space="preserve"> </w:t>
      </w:r>
      <w:r w:rsidRPr="00A9626F">
        <w:rPr>
          <w:color w:val="000000"/>
        </w:rPr>
        <w:t>Bắc.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Tiếp giáp với Biển Đông.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Trong vùng nhiều thiên tai.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Ở trung tâm bán đảo Đông</w:t>
      </w:r>
      <w:r w:rsidRPr="00A9626F">
        <w:rPr>
          <w:color w:val="000000"/>
          <w:spacing w:val="-9"/>
        </w:rPr>
        <w:t xml:space="preserve"> </w:t>
      </w:r>
      <w:r w:rsidRPr="00A9626F">
        <w:rPr>
          <w:color w:val="000000"/>
        </w:rPr>
        <w:t>Dương.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3: </w:t>
      </w:r>
      <w:r w:rsidRPr="00A9626F">
        <w:rPr>
          <w:rFonts w:ascii="Times New Roman" w:hAnsi="Times New Roman"/>
          <w:sz w:val="24"/>
          <w:szCs w:val="24"/>
          <w:lang w:val="vi-VN"/>
        </w:rPr>
        <w:t>Căn cứ vào Atlat Địa lí Việt Nam trang 10, cho biết nhận xét nào sau đây đúng khi so sánh chế độ nước sông Hồng với sông Cửu Long?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Số tháng lũ nhiều hơn một tháng.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Tổng lưu lượng nước lớn hơn.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Số tháng lũ ít hơn một tháng.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b/>
          <w:color w:val="000000"/>
          <w:lang w:val="vi-VN"/>
        </w:rPr>
        <w:t>Số</w:t>
      </w:r>
      <w:r w:rsidRPr="00A9626F">
        <w:rPr>
          <w:color w:val="000000"/>
          <w:lang w:val="vi-VN"/>
        </w:rPr>
        <w:t xml:space="preserve"> tháng lũ đều bằng nhau.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4: </w:t>
      </w:r>
      <w:r w:rsidRPr="00A9626F">
        <w:rPr>
          <w:rFonts w:ascii="Times New Roman" w:hAnsi="Times New Roman"/>
          <w:sz w:val="24"/>
          <w:szCs w:val="24"/>
        </w:rPr>
        <w:t>Khu vực được bồi tụ phù sa vào mùa lũ ở Đồng bằng sông Hồng là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các ô trũng ngập nước.</w:t>
      </w:r>
      <w:r w:rsidR="00461964" w:rsidRPr="00A9626F">
        <w:t xml:space="preserve">    </w:t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rìa phía tây và tây bắc.</w:t>
      </w:r>
      <w:r w:rsidR="00461964" w:rsidRPr="00A9626F">
        <w:t xml:space="preserve">        </w:t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vùng trong đê.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vùng ngoài đê.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5: </w:t>
      </w:r>
      <w:r w:rsidRPr="00A9626F">
        <w:rPr>
          <w:rFonts w:ascii="Times New Roman" w:hAnsi="Times New Roman"/>
          <w:sz w:val="24"/>
          <w:szCs w:val="24"/>
          <w:lang w:val="pl-PL"/>
        </w:rPr>
        <w:t>Thời tiết nóng và khô ở ven biển Trung bộ và phần nam của khu vực Tây Bắc nước ta do loại gió nào sau đây gây ra?</w:t>
      </w:r>
      <w:r w:rsidR="00F813DE" w:rsidRPr="00A9626F">
        <w:rPr>
          <w:rFonts w:ascii="Times New Roman" w:hAnsi="Times New Roman"/>
          <w:sz w:val="24"/>
          <w:szCs w:val="24"/>
          <w:lang w:val="pl-PL"/>
        </w:rPr>
        <w:t xml:space="preserve">    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color w:val="000000"/>
          <w:sz w:val="24"/>
          <w:szCs w:val="24"/>
          <w:shd w:val="clear" w:color="auto" w:fill="FFFFFF"/>
          <w:lang w:val="vi-VN" w:eastAsia="vi-VN"/>
        </w:rPr>
        <w:t>Tín phong bán cầu Nam.</w:t>
      </w:r>
      <w:r w:rsidRPr="00A9626F">
        <w:rPr>
          <w:rFonts w:ascii="Times New Roman" w:hAnsi="Times New Roman"/>
          <w:sz w:val="24"/>
          <w:szCs w:val="24"/>
        </w:rPr>
        <w:tab/>
      </w:r>
      <w:r w:rsidR="00F813DE" w:rsidRPr="00A9626F">
        <w:rPr>
          <w:rFonts w:ascii="Times New Roman" w:hAnsi="Times New Roman"/>
          <w:sz w:val="24"/>
          <w:szCs w:val="24"/>
        </w:rPr>
        <w:t xml:space="preserve">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color w:val="000000"/>
          <w:sz w:val="24"/>
          <w:szCs w:val="24"/>
          <w:shd w:val="clear" w:color="auto" w:fill="FFFFFF"/>
          <w:lang w:val="vi-VN" w:eastAsia="vi-VN"/>
        </w:rPr>
        <w:t>Gió mùa Đông Bắc.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shd w:val="clear" w:color="auto" w:fill="FFFFFF"/>
          <w:lang w:val="vi-VN" w:eastAsia="vi-VN"/>
        </w:rPr>
        <w:t>Gió Tây Nam đầu mùa.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shd w:val="clear" w:color="auto" w:fill="FFFFFF"/>
          <w:lang w:val="vi-VN" w:eastAsia="vi-VN"/>
        </w:rPr>
        <w:t>Tín phong bán cầu Bắc.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6: </w:t>
      </w:r>
      <w:r w:rsidRPr="00A9626F">
        <w:rPr>
          <w:rFonts w:ascii="Times New Roman" w:hAnsi="Times New Roman"/>
          <w:sz w:val="24"/>
          <w:szCs w:val="24"/>
          <w:lang w:val="vi-VN"/>
        </w:rPr>
        <w:t>Khí hậu nước ta mang tính chất nhiệt đới ẩm gió mùa là do nguyên nhân nào sau đây?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Nằm trong vùng nội chí tuyến, trong khu vực hoạt động của gió mùa Châu Á và giáp Biển Đông.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Nằm trong vùng gió mùa, giữa hai đường chí tuyến nên có lượng mưa lớn và góc nhập xạ lớn.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Nằm hoàn toàn trong vành đai nhiệt đới bán cầu Bắc, quanh năm nhận lượng bức xạ lớn.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Nằm ở vùng vĩ độ thấp nên nhận được nhiều nhiệt và tiếp giáp Biển Đông nên mưa nhiều.</w:t>
      </w:r>
    </w:p>
    <w:p w:rsidR="00A9626F" w:rsidRDefault="003C105E" w:rsidP="00AA23C2">
      <w:pPr>
        <w:pStyle w:val="Normal0"/>
        <w:jc w:val="both"/>
        <w:rPr>
          <w:rFonts w:ascii="Times New Roman" w:hAnsi="Times New Roman"/>
          <w:sz w:val="24"/>
          <w:szCs w:val="24"/>
          <w:lang w:val="fr-FR"/>
        </w:rPr>
      </w:pPr>
      <w:r w:rsidRPr="00D70BD4">
        <w:rPr>
          <w:rFonts w:ascii="Times New Roman" w:eastAsia="Times New Roman" w:hAnsi="Times New Roman"/>
          <w:b/>
          <w:color w:val="0000FF"/>
          <w:sz w:val="22"/>
          <w:szCs w:val="24"/>
        </w:rPr>
        <w:t xml:space="preserve">Câu 7: </w:t>
      </w:r>
      <w:r w:rsidRPr="00A9626F">
        <w:rPr>
          <w:rFonts w:ascii="Times New Roman" w:hAnsi="Times New Roman"/>
          <w:sz w:val="22"/>
          <w:szCs w:val="24"/>
          <w:lang w:val="fr-FR"/>
        </w:rPr>
        <w:t>Đặc điểm địa hình có ý nghĩa lớn trong việc bảo toàn tính nhiệt đới ẩm gió mùa của thiên nhiên nước ta là</w:t>
      </w:r>
      <w:r w:rsidR="00461964" w:rsidRPr="00A9626F">
        <w:rPr>
          <w:rFonts w:ascii="Times New Roman" w:hAnsi="Times New Roman"/>
          <w:sz w:val="24"/>
          <w:szCs w:val="24"/>
          <w:lang w:val="fr-FR"/>
        </w:rPr>
        <w:tab/>
      </w:r>
    </w:p>
    <w:p w:rsidR="003C105E" w:rsidRPr="00A9626F" w:rsidRDefault="00A9626F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C105E" w:rsidRPr="00D70BD4">
        <w:rPr>
          <w:rFonts w:ascii="Times New Roman" w:hAnsi="Times New Roman"/>
          <w:b/>
          <w:color w:val="0000FF"/>
          <w:sz w:val="24"/>
          <w:szCs w:val="24"/>
        </w:rPr>
        <w:t>A.</w:t>
      </w:r>
      <w:r w:rsidR="003C105E"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="003C105E" w:rsidRPr="00A9626F">
        <w:rPr>
          <w:rFonts w:ascii="Times New Roman" w:hAnsi="Times New Roman"/>
          <w:color w:val="000000"/>
          <w:sz w:val="24"/>
          <w:szCs w:val="24"/>
          <w:lang w:val="fr-FR"/>
        </w:rPr>
        <w:t>đồng bằng chiếm 1/4 diện tích nằm chủ yếu ở ven biển.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fr-FR"/>
        </w:rPr>
        <w:t>đối núi chiếm phần lớn diện tích và chủ yếu là núi cao.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val="fr-FR"/>
        </w:rPr>
        <w:t>đồi núi chiếm phần lớn diện tích nhưng chủ yếu là đồi núi thấp.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fr-FR"/>
        </w:rPr>
        <w:t>các dãy núi chạy theo hướng tây bắc - đông nam và vòng cung.</w:t>
      </w:r>
    </w:p>
    <w:p w:rsidR="003C105E" w:rsidRPr="00A9626F" w:rsidRDefault="003C105E" w:rsidP="00AA23C2">
      <w:pPr>
        <w:pStyle w:val="Normal0"/>
        <w:tabs>
          <w:tab w:val="left" w:pos="5420"/>
        </w:tabs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8: </w:t>
      </w:r>
      <w:r w:rsidRPr="00A9626F">
        <w:rPr>
          <w:rFonts w:ascii="Times New Roman" w:hAnsi="Times New Roman"/>
          <w:bCs/>
          <w:sz w:val="24"/>
          <w:szCs w:val="24"/>
        </w:rPr>
        <w:t>Căn cứ</w:t>
      </w:r>
      <w:r w:rsidR="002C1F49" w:rsidRPr="00A9626F">
        <w:rPr>
          <w:rFonts w:ascii="Times New Roman" w:hAnsi="Times New Roman"/>
          <w:bCs/>
          <w:sz w:val="24"/>
          <w:szCs w:val="24"/>
        </w:rPr>
        <w:t xml:space="preserve"> vào trang 13 và 14</w:t>
      </w:r>
      <w:r w:rsidRPr="00A9626F">
        <w:rPr>
          <w:rFonts w:ascii="Times New Roman" w:hAnsi="Times New Roman"/>
          <w:bCs/>
          <w:sz w:val="24"/>
          <w:szCs w:val="24"/>
        </w:rPr>
        <w:t xml:space="preserve"> của  Atlat Địa Lí Việt Nam, hãy cho biết dãy núi nào sau đây không chạy theo hướng tây bắc – đông nam?</w:t>
      </w:r>
    </w:p>
    <w:p w:rsidR="003C105E" w:rsidRPr="00A9626F" w:rsidRDefault="003C105E" w:rsidP="00AA23C2">
      <w:pPr>
        <w:tabs>
          <w:tab w:val="left" w:pos="240"/>
          <w:tab w:val="left" w:pos="2620"/>
          <w:tab w:val="left" w:pos="5240"/>
          <w:tab w:val="left" w:pos="786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Hoàng Liên Sơn.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Đông Triều.</w:t>
      </w: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Trường Sơn.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Pu Đen Đinh.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9: </w:t>
      </w:r>
      <w:r w:rsidRPr="00A9626F">
        <w:rPr>
          <w:rFonts w:ascii="Times New Roman" w:hAnsi="Times New Roman"/>
          <w:sz w:val="24"/>
          <w:szCs w:val="24"/>
          <w:lang w:eastAsia="vi-VN"/>
        </w:rPr>
        <w:t xml:space="preserve">Vùng </w:t>
      </w:r>
      <w:r w:rsidRPr="00A9626F">
        <w:rPr>
          <w:rFonts w:ascii="Times New Roman" w:hAnsi="Times New Roman"/>
          <w:sz w:val="24"/>
          <w:szCs w:val="24"/>
          <w:lang w:val="vi-VN" w:eastAsia="vi-VN"/>
        </w:rPr>
        <w:t>Đồng bằng sông Hồng</w:t>
      </w:r>
      <w:r w:rsidRPr="00A9626F">
        <w:rPr>
          <w:rFonts w:ascii="Times New Roman" w:hAnsi="Times New Roman"/>
          <w:sz w:val="24"/>
          <w:szCs w:val="24"/>
          <w:lang w:eastAsia="vi-VN"/>
        </w:rPr>
        <w:t xml:space="preserve"> nước ta </w:t>
      </w:r>
      <w:r w:rsidRPr="00A9626F">
        <w:rPr>
          <w:rFonts w:ascii="Times New Roman" w:hAnsi="Times New Roman"/>
          <w:b/>
          <w:sz w:val="24"/>
          <w:szCs w:val="24"/>
          <w:lang w:eastAsia="vi-VN"/>
        </w:rPr>
        <w:t xml:space="preserve">không </w:t>
      </w:r>
      <w:r w:rsidRPr="00A9626F">
        <w:rPr>
          <w:rFonts w:ascii="Times New Roman" w:hAnsi="Times New Roman"/>
          <w:sz w:val="24"/>
          <w:szCs w:val="24"/>
          <w:lang w:eastAsia="vi-VN"/>
        </w:rPr>
        <w:t>có đặc điểm nào sau đây?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bCs/>
          <w:color w:val="000000"/>
          <w:lang w:val="sv-SE"/>
        </w:rPr>
        <w:t>Vùng đất trong đê được bồi đắp hàng năm.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vi-VN" w:eastAsia="vi-VN"/>
        </w:rPr>
        <w:t>Có hệ thống đê ven sông</w:t>
      </w:r>
      <w:r w:rsidRPr="00A9626F">
        <w:rPr>
          <w:color w:val="000000"/>
          <w:lang w:eastAsia="vi-VN"/>
        </w:rPr>
        <w:t xml:space="preserve"> để ngăn lũ.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eastAsia="vi-VN"/>
        </w:rPr>
        <w:t>Bề mặt đồng bằng bị chia cắt thành nhiều ô.</w:t>
      </w:r>
      <w:r w:rsidR="00461964"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vi-VN" w:eastAsia="vi-VN"/>
        </w:rPr>
        <w:t xml:space="preserve">Địa hình cao </w:t>
      </w:r>
      <w:r w:rsidRPr="00A9626F">
        <w:rPr>
          <w:color w:val="000000"/>
          <w:lang w:eastAsia="vi-VN"/>
        </w:rPr>
        <w:t>ở rìa phía tây và tây bắc.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10: </w:t>
      </w:r>
      <w:r w:rsidRPr="00A9626F">
        <w:rPr>
          <w:rFonts w:ascii="Times New Roman" w:hAnsi="Times New Roman"/>
          <w:sz w:val="24"/>
          <w:szCs w:val="24"/>
        </w:rPr>
        <w:t>Đất feralit ở nước ta thường bị chua vì nguyên nhân chủ yếu nào</w:t>
      </w:r>
      <w:r w:rsidRPr="00A9626F">
        <w:rPr>
          <w:rFonts w:ascii="Times New Roman" w:hAnsi="Times New Roman"/>
          <w:sz w:val="24"/>
          <w:szCs w:val="24"/>
          <w:lang w:val="pt-BR"/>
        </w:rPr>
        <w:t xml:space="preserve"> sau đây</w:t>
      </w:r>
      <w:r w:rsidRPr="00A9626F">
        <w:rPr>
          <w:rFonts w:ascii="Times New Roman" w:hAnsi="Times New Roman"/>
          <w:sz w:val="24"/>
          <w:szCs w:val="24"/>
        </w:rPr>
        <w:t>?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Quá trình phong hóa diễn ra mạnh.</w:t>
      </w:r>
      <w:r w:rsidR="00461964" w:rsidRPr="00A9626F">
        <w:tab/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pt-BR"/>
        </w:rPr>
        <w:t>Tích tụ ôxít nhôm Al</w:t>
      </w:r>
      <w:r w:rsidRPr="00A9626F">
        <w:rPr>
          <w:color w:val="000000"/>
          <w:vertAlign w:val="subscript"/>
          <w:lang w:val="pt-BR"/>
        </w:rPr>
        <w:t>2</w:t>
      </w:r>
      <w:r w:rsidRPr="00A9626F">
        <w:rPr>
          <w:color w:val="000000"/>
          <w:lang w:val="pt-BR"/>
        </w:rPr>
        <w:t>O</w:t>
      </w:r>
      <w:r w:rsidRPr="00A9626F">
        <w:rPr>
          <w:color w:val="000000"/>
          <w:vertAlign w:val="subscript"/>
          <w:lang w:val="pt-BR"/>
        </w:rPr>
        <w:t>3</w:t>
      </w:r>
      <w:r w:rsidRPr="00A9626F">
        <w:rPr>
          <w:color w:val="000000"/>
          <w:lang w:val="pt-BR"/>
        </w:rPr>
        <w:t>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val="pt-BR"/>
        </w:rPr>
        <w:t>Mưa nhiều, rửa trôi các chất badơ.</w:t>
      </w:r>
      <w:r w:rsidR="00461964" w:rsidRPr="00A9626F">
        <w:tab/>
      </w:r>
      <w:r w:rsidR="00461964" w:rsidRPr="00A9626F">
        <w:tab/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pt-BR"/>
        </w:rPr>
        <w:t>Tích tụ ôxít sắt Fe</w:t>
      </w:r>
      <w:r w:rsidRPr="00A9626F">
        <w:rPr>
          <w:color w:val="000000"/>
          <w:vertAlign w:val="subscript"/>
          <w:lang w:val="pt-BR"/>
        </w:rPr>
        <w:t>2</w:t>
      </w:r>
      <w:r w:rsidRPr="00A9626F">
        <w:rPr>
          <w:color w:val="000000"/>
          <w:lang w:val="pt-BR"/>
        </w:rPr>
        <w:t>O</w:t>
      </w:r>
      <w:r w:rsidRPr="00A9626F">
        <w:rPr>
          <w:color w:val="000000"/>
          <w:vertAlign w:val="subscript"/>
          <w:lang w:val="pt-BR"/>
        </w:rPr>
        <w:t>3</w:t>
      </w:r>
      <w:r w:rsidRPr="00A9626F">
        <w:rPr>
          <w:color w:val="000000"/>
          <w:lang w:val="pt-BR"/>
        </w:rPr>
        <w:t>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11: </w:t>
      </w:r>
      <w:r w:rsidRPr="00A9626F">
        <w:rPr>
          <w:rFonts w:ascii="Times New Roman" w:hAnsi="Times New Roman"/>
          <w:spacing w:val="-4"/>
          <w:sz w:val="24"/>
          <w:szCs w:val="24"/>
        </w:rPr>
        <w:t>Đặc điểm nào sau đây đúng với Đồng bằng ven biển miền Trung nước ta?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  <w:spacing w:val="-4"/>
        </w:rPr>
        <w:t>Có nhiều ruộng cao bạc màu và ô trũng ngập nước.</w:t>
      </w:r>
      <w:r w:rsidR="00A9626F">
        <w:tab/>
        <w:t xml:space="preserve"> </w:t>
      </w:r>
      <w:r w:rsidR="00461964" w:rsidRPr="00A9626F">
        <w:t xml:space="preserve">   </w:t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spacing w:val="-4"/>
        </w:rPr>
        <w:t>Nằm gần vùng biển nông, thềm lục địa mở rộng.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spacing w:val="-4"/>
        </w:rPr>
        <w:t>Có cồn cát, đầm phá; vùng trũng thấp; đồng bằng.</w:t>
      </w:r>
      <w:r w:rsid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spacing w:val="-4"/>
        </w:rPr>
        <w:t>Địa hình thấp, dễ bị thủy triều xâm nhập sâu.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12: </w:t>
      </w:r>
      <w:r w:rsidRPr="00A9626F">
        <w:rPr>
          <w:rFonts w:ascii="Times New Roman" w:hAnsi="Times New Roman"/>
          <w:sz w:val="24"/>
          <w:szCs w:val="24"/>
        </w:rPr>
        <w:t>Căn cứ vào Atlat Địa lí Việt Nam trang 4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sz w:val="24"/>
          <w:szCs w:val="24"/>
        </w:rPr>
        <w:t>-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sz w:val="24"/>
          <w:szCs w:val="24"/>
        </w:rPr>
        <w:t>5, cho biết tỉnh nào sau đây giáp biển?</w:t>
      </w:r>
    </w:p>
    <w:p w:rsidR="003C105E" w:rsidRPr="00A9626F" w:rsidRDefault="003C105E" w:rsidP="00AA23C2">
      <w:pPr>
        <w:tabs>
          <w:tab w:val="left" w:pos="240"/>
          <w:tab w:val="left" w:pos="2620"/>
          <w:tab w:val="left" w:pos="5240"/>
          <w:tab w:val="left" w:pos="786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Hà Giang.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Cà Mau.</w:t>
      </w: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Gia Lai.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Điện Biên.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13: </w:t>
      </w:r>
      <w:r w:rsidRPr="00A9626F">
        <w:rPr>
          <w:rFonts w:ascii="Times New Roman" w:hAnsi="Times New Roman"/>
          <w:sz w:val="24"/>
          <w:szCs w:val="24"/>
        </w:rPr>
        <w:t>Căn cứ vào Atlat Địa lí Việt Nam trang 9,</w:t>
      </w:r>
      <w:r w:rsidRPr="00A962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626F">
        <w:rPr>
          <w:rFonts w:ascii="Times New Roman" w:hAnsi="Times New Roman"/>
          <w:sz w:val="24"/>
          <w:szCs w:val="24"/>
        </w:rPr>
        <w:t>cho biết tháng nào sau đây ở trạm khí tượng Sa</w:t>
      </w:r>
      <w:r w:rsidRPr="00A962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626F">
        <w:rPr>
          <w:rFonts w:ascii="Times New Roman" w:hAnsi="Times New Roman"/>
          <w:sz w:val="24"/>
          <w:szCs w:val="24"/>
        </w:rPr>
        <w:t>Pa</w:t>
      </w:r>
      <w:r w:rsidRPr="00A962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626F">
        <w:rPr>
          <w:rFonts w:ascii="Times New Roman" w:hAnsi="Times New Roman"/>
          <w:sz w:val="24"/>
          <w:szCs w:val="24"/>
        </w:rPr>
        <w:t>có lượng mưa lớn nhất?</w:t>
      </w:r>
      <w:r w:rsidR="00461964" w:rsidRPr="00A9626F">
        <w:rPr>
          <w:rFonts w:ascii="Times New Roman" w:hAnsi="Times New Roman"/>
          <w:sz w:val="24"/>
          <w:szCs w:val="24"/>
        </w:rPr>
        <w:t xml:space="preserve">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color w:val="000000"/>
          <w:sz w:val="24"/>
          <w:szCs w:val="24"/>
        </w:rPr>
        <w:t>Tháng VIII.</w:t>
      </w:r>
      <w:r w:rsidRPr="00A9626F">
        <w:rPr>
          <w:rFonts w:ascii="Times New Roman" w:hAnsi="Times New Roman"/>
          <w:sz w:val="24"/>
          <w:szCs w:val="24"/>
        </w:rPr>
        <w:tab/>
      </w:r>
      <w:r w:rsidR="00461964" w:rsidRPr="00A9626F">
        <w:rPr>
          <w:rFonts w:ascii="Times New Roman" w:hAnsi="Times New Roman"/>
          <w:sz w:val="24"/>
          <w:szCs w:val="24"/>
        </w:rPr>
        <w:t xml:space="preserve">     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color w:val="000000"/>
          <w:sz w:val="24"/>
          <w:szCs w:val="24"/>
        </w:rPr>
        <w:t>Tháng IX.</w:t>
      </w:r>
      <w:r w:rsidRPr="00A9626F">
        <w:rPr>
          <w:rFonts w:ascii="Times New Roman" w:hAnsi="Times New Roman"/>
          <w:sz w:val="24"/>
          <w:szCs w:val="24"/>
        </w:rPr>
        <w:tab/>
      </w:r>
      <w:r w:rsidR="00461964" w:rsidRPr="00A9626F">
        <w:rPr>
          <w:rFonts w:ascii="Times New Roman" w:hAnsi="Times New Roman"/>
          <w:sz w:val="24"/>
          <w:szCs w:val="24"/>
        </w:rPr>
        <w:t xml:space="preserve">   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color w:val="000000"/>
          <w:sz w:val="24"/>
          <w:szCs w:val="24"/>
        </w:rPr>
        <w:t>Tháng X.</w:t>
      </w:r>
      <w:r w:rsidRPr="00A9626F">
        <w:rPr>
          <w:rFonts w:ascii="Times New Roman" w:hAnsi="Times New Roman"/>
          <w:sz w:val="24"/>
          <w:szCs w:val="24"/>
        </w:rPr>
        <w:tab/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color w:val="000000"/>
          <w:sz w:val="24"/>
          <w:szCs w:val="24"/>
        </w:rPr>
        <w:t>Tháng XI.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14: </w:t>
      </w:r>
      <w:r w:rsidRPr="00A9626F">
        <w:rPr>
          <w:rFonts w:ascii="Times New Roman" w:hAnsi="Times New Roman"/>
          <w:sz w:val="24"/>
          <w:szCs w:val="24"/>
          <w:lang w:val="fr-FR"/>
        </w:rPr>
        <w:t>Căn cứ vào Atlat Địa lí Việt Nam trang 4 - 5,  cho biết điểm cực Nam trên đất liền của nước ta thuộc tỉnh nào sau đây?</w:t>
      </w:r>
    </w:p>
    <w:p w:rsidR="003C105E" w:rsidRPr="00A9626F" w:rsidRDefault="003C105E" w:rsidP="00AA23C2">
      <w:pPr>
        <w:tabs>
          <w:tab w:val="left" w:pos="240"/>
          <w:tab w:val="left" w:pos="2620"/>
          <w:tab w:val="left" w:pos="5240"/>
          <w:tab w:val="left" w:pos="786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Sóc Trăng. 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Kiên Giang.</w:t>
      </w: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An Giang.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Cà Mau.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15: </w:t>
      </w:r>
      <w:r w:rsidRPr="00A9626F">
        <w:rPr>
          <w:rFonts w:ascii="Times New Roman" w:hAnsi="Times New Roman"/>
          <w:bCs/>
          <w:sz w:val="24"/>
          <w:szCs w:val="24"/>
        </w:rPr>
        <w:t xml:space="preserve">Địa hình nước ta </w:t>
      </w:r>
      <w:r w:rsidRPr="00A9626F">
        <w:rPr>
          <w:rFonts w:ascii="Times New Roman" w:hAnsi="Times New Roman"/>
          <w:b/>
          <w:sz w:val="24"/>
          <w:szCs w:val="24"/>
        </w:rPr>
        <w:t>không</w:t>
      </w:r>
      <w:r w:rsidRPr="00A9626F">
        <w:rPr>
          <w:rFonts w:ascii="Times New Roman" w:hAnsi="Times New Roman"/>
          <w:bCs/>
          <w:sz w:val="24"/>
          <w:szCs w:val="24"/>
        </w:rPr>
        <w:t xml:space="preserve"> có đặc điểm chung nào sau đây?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Địa hình của vùng nhiệt đới ẩm gió mùa.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Địa hình chịu tác động mạnh mẽ của con người.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Cấu trúc địa hình khá đa dạng.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bCs/>
          <w:color w:val="000000"/>
        </w:rPr>
        <w:t>Đồi núi chiếm phần lớn diện tích nhưng chủ yếu là núi cao.</w:t>
      </w:r>
    </w:p>
    <w:p w:rsidR="003C105E" w:rsidRPr="00A9626F" w:rsidRDefault="003C105E" w:rsidP="00AA23C2">
      <w:pPr>
        <w:pStyle w:val="Normal0"/>
        <w:tabs>
          <w:tab w:val="left" w:pos="5420"/>
        </w:tabs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16: </w:t>
      </w:r>
      <w:r w:rsidRPr="00A9626F">
        <w:rPr>
          <w:rFonts w:ascii="Times New Roman" w:hAnsi="Times New Roman"/>
          <w:bCs/>
          <w:sz w:val="24"/>
          <w:szCs w:val="24"/>
        </w:rPr>
        <w:t>Căn cứ</w:t>
      </w:r>
      <w:r w:rsidR="002C1F49" w:rsidRPr="00A9626F">
        <w:rPr>
          <w:rFonts w:ascii="Times New Roman" w:hAnsi="Times New Roman"/>
          <w:bCs/>
          <w:sz w:val="24"/>
          <w:szCs w:val="24"/>
        </w:rPr>
        <w:t xml:space="preserve"> vào trang 13 và 14</w:t>
      </w:r>
      <w:r w:rsidRPr="00A9626F">
        <w:rPr>
          <w:rFonts w:ascii="Times New Roman" w:hAnsi="Times New Roman"/>
          <w:bCs/>
          <w:sz w:val="24"/>
          <w:szCs w:val="24"/>
        </w:rPr>
        <w:t xml:space="preserve"> của  Atlat Địa Lí Việ</w:t>
      </w:r>
      <w:r w:rsidR="002C1F49" w:rsidRPr="00A9626F">
        <w:rPr>
          <w:rFonts w:ascii="Times New Roman" w:hAnsi="Times New Roman"/>
          <w:bCs/>
          <w:sz w:val="24"/>
          <w:szCs w:val="24"/>
        </w:rPr>
        <w:t>t Nam, hãy</w:t>
      </w:r>
      <w:r w:rsidRPr="00A9626F">
        <w:rPr>
          <w:rFonts w:ascii="Times New Roman" w:hAnsi="Times New Roman"/>
          <w:bCs/>
          <w:sz w:val="24"/>
          <w:szCs w:val="24"/>
        </w:rPr>
        <w:t xml:space="preserve"> cho biết Trường Sơn Bắc có đỉnh núi nào sau đây?</w:t>
      </w:r>
      <w:r w:rsidR="00461964" w:rsidRPr="00A9626F">
        <w:rPr>
          <w:rFonts w:ascii="Times New Roman" w:hAnsi="Times New Roman"/>
          <w:bCs/>
          <w:sz w:val="24"/>
          <w:szCs w:val="24"/>
        </w:rPr>
        <w:t xml:space="preserve">    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Pu xai lai leng.</w:t>
      </w:r>
      <w:r w:rsidR="00461964" w:rsidRPr="00A9626F">
        <w:rPr>
          <w:rFonts w:ascii="Times New Roman" w:hAnsi="Times New Roman"/>
          <w:sz w:val="24"/>
          <w:szCs w:val="24"/>
        </w:rPr>
        <w:t xml:space="preserve">     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Tây Côn Lĩnh.</w:t>
      </w:r>
      <w:r w:rsidRPr="00A9626F">
        <w:rPr>
          <w:rFonts w:ascii="Times New Roman" w:hAnsi="Times New Roman"/>
          <w:sz w:val="24"/>
          <w:szCs w:val="24"/>
        </w:rPr>
        <w:tab/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Ngọc Linh.</w:t>
      </w:r>
      <w:r w:rsidRPr="00A9626F">
        <w:rPr>
          <w:rFonts w:ascii="Times New Roman" w:hAnsi="Times New Roman"/>
          <w:sz w:val="24"/>
          <w:szCs w:val="24"/>
        </w:rPr>
        <w:tab/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Pu si lung.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17: </w:t>
      </w:r>
      <w:r w:rsidRPr="00A9626F">
        <w:rPr>
          <w:rFonts w:ascii="Times New Roman" w:hAnsi="Times New Roman"/>
          <w:sz w:val="24"/>
          <w:szCs w:val="24"/>
        </w:rPr>
        <w:t xml:space="preserve">Ý nào sau đây </w:t>
      </w:r>
      <w:r w:rsidRPr="00A9626F">
        <w:rPr>
          <w:rFonts w:ascii="Times New Roman" w:hAnsi="Times New Roman"/>
          <w:b/>
          <w:sz w:val="24"/>
          <w:szCs w:val="24"/>
        </w:rPr>
        <w:t>không</w:t>
      </w:r>
      <w:r w:rsidRPr="00A9626F">
        <w:rPr>
          <w:rFonts w:ascii="Times New Roman" w:hAnsi="Times New Roman"/>
          <w:sz w:val="24"/>
          <w:szCs w:val="24"/>
        </w:rPr>
        <w:t xml:space="preserve"> phải là kết quả tác động của khối khí nhiệt đới ẩm từ bắc Ấn Độ Dương đến nước ta?</w:t>
      </w:r>
      <w:r w:rsidR="00F813DE" w:rsidRPr="00A9626F">
        <w:rPr>
          <w:rFonts w:ascii="Times New Roman" w:hAnsi="Times New Roman"/>
          <w:sz w:val="24"/>
          <w:szCs w:val="24"/>
        </w:rPr>
        <w:tab/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color w:val="000000"/>
          <w:sz w:val="24"/>
          <w:szCs w:val="24"/>
        </w:rPr>
        <w:t>Làm cho mưa ở Duyên hải Nam Trung Bộ đến sớm hơn.</w:t>
      </w:r>
    </w:p>
    <w:p w:rsidR="003C105E" w:rsidRPr="00A9626F" w:rsidRDefault="00A9626F" w:rsidP="00AA23C2">
      <w:pPr>
        <w:tabs>
          <w:tab w:val="left" w:pos="240"/>
        </w:tabs>
      </w:pPr>
      <w:r>
        <w:lastRenderedPageBreak/>
        <w:t xml:space="preserve">     </w:t>
      </w:r>
      <w:r w:rsidR="003C105E" w:rsidRPr="00D70BD4">
        <w:rPr>
          <w:b/>
          <w:color w:val="0000FF"/>
        </w:rPr>
        <w:t>B.</w:t>
      </w:r>
      <w:r w:rsidR="003C105E" w:rsidRPr="00A9626F">
        <w:rPr>
          <w:b/>
        </w:rPr>
        <w:t xml:space="preserve"> </w:t>
      </w:r>
      <w:r w:rsidR="003C105E" w:rsidRPr="00A9626F">
        <w:rPr>
          <w:color w:val="000000"/>
        </w:rPr>
        <w:t>Gây hiện tượng phơn cho đồng bằng ven biển Trung Bộ.</w:t>
      </w:r>
    </w:p>
    <w:p w:rsidR="003C105E" w:rsidRPr="00A9626F" w:rsidRDefault="00A9626F" w:rsidP="00AA23C2">
      <w:pPr>
        <w:tabs>
          <w:tab w:val="left" w:pos="240"/>
        </w:tabs>
      </w:pPr>
      <w:r>
        <w:t xml:space="preserve">     </w:t>
      </w:r>
      <w:r w:rsidR="003C105E" w:rsidRPr="00D70BD4">
        <w:rPr>
          <w:b/>
          <w:color w:val="0000FF"/>
        </w:rPr>
        <w:t>C.</w:t>
      </w:r>
      <w:r w:rsidR="003C105E" w:rsidRPr="00A9626F">
        <w:rPr>
          <w:b/>
        </w:rPr>
        <w:t xml:space="preserve"> </w:t>
      </w:r>
      <w:r w:rsidR="003C105E" w:rsidRPr="00A9626F">
        <w:rPr>
          <w:color w:val="000000"/>
        </w:rPr>
        <w:t>Gây mưa lớn cho đồng bằng Nam Bộ và Tây Nguyên.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="00A9626F">
        <w:t xml:space="preserve"> </w:t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Hiện tượng thời tiết khô nóng ở phía nam của Tây Bắc.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18: </w:t>
      </w:r>
      <w:r w:rsidRPr="00A9626F">
        <w:rPr>
          <w:rFonts w:ascii="Times New Roman" w:hAnsi="Times New Roman"/>
          <w:sz w:val="24"/>
          <w:szCs w:val="24"/>
        </w:rPr>
        <w:t>Căn cứ vào Atlat Địa lí Việt Nam trang</w:t>
      </w:r>
      <w:r w:rsidRPr="00A962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626F">
        <w:rPr>
          <w:rFonts w:ascii="Times New Roman" w:hAnsi="Times New Roman"/>
          <w:sz w:val="24"/>
          <w:szCs w:val="24"/>
        </w:rPr>
        <w:t>4 -</w:t>
      </w:r>
      <w:r w:rsidRPr="00A962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626F">
        <w:rPr>
          <w:rFonts w:ascii="Times New Roman" w:hAnsi="Times New Roman"/>
          <w:sz w:val="24"/>
          <w:szCs w:val="24"/>
        </w:rPr>
        <w:t>5, cho biết tỉnh nào sau đây giáp Trung Quốc?</w:t>
      </w:r>
    </w:p>
    <w:p w:rsidR="003C105E" w:rsidRPr="00A9626F" w:rsidRDefault="003C105E" w:rsidP="00AA23C2">
      <w:pPr>
        <w:tabs>
          <w:tab w:val="left" w:pos="240"/>
          <w:tab w:val="left" w:pos="2620"/>
          <w:tab w:val="left" w:pos="5240"/>
          <w:tab w:val="left" w:pos="786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Lai Châu.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Sơn</w:t>
      </w:r>
      <w:r w:rsidRPr="00A9626F">
        <w:rPr>
          <w:b/>
          <w:bCs/>
          <w:color w:val="000000"/>
        </w:rPr>
        <w:t xml:space="preserve"> </w:t>
      </w:r>
      <w:r w:rsidRPr="00A9626F">
        <w:rPr>
          <w:color w:val="000000"/>
        </w:rPr>
        <w:t>La.</w:t>
      </w: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Yên Bái.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Phú Thọ.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19: </w:t>
      </w:r>
      <w:r w:rsidRPr="00A9626F">
        <w:rPr>
          <w:rFonts w:ascii="Times New Roman" w:hAnsi="Times New Roman"/>
          <w:sz w:val="24"/>
          <w:szCs w:val="24"/>
        </w:rPr>
        <w:t>Vùng đất Việt Nam gồm toàn bộ phần đất liền và các</w:t>
      </w:r>
    </w:p>
    <w:p w:rsidR="003C105E" w:rsidRPr="00A9626F" w:rsidRDefault="003C105E" w:rsidP="00AA23C2">
      <w:pPr>
        <w:tabs>
          <w:tab w:val="left" w:pos="240"/>
          <w:tab w:val="left" w:pos="2620"/>
          <w:tab w:val="left" w:pos="5240"/>
          <w:tab w:val="left" w:pos="786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đảo ven bờ.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đảo xa bờ.</w:t>
      </w: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hải đảo.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quần đảo.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20: </w:t>
      </w:r>
      <w:r w:rsidRPr="00A9626F">
        <w:rPr>
          <w:rFonts w:ascii="Times New Roman" w:hAnsi="Times New Roman"/>
          <w:sz w:val="24"/>
          <w:szCs w:val="24"/>
        </w:rPr>
        <w:t>Hệ sinh thái rừng nguyên sinh đặc trưng cho khí hậu nóng ẩm của nước ta là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rừng rậm nhiệt đới ẩm lá rộng thường xanh.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rừng nhiệt đới gió mùa thường xanh.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rừng nhiệt đới gió mùa nửa rụng lá.</w:t>
      </w:r>
      <w:r w:rsidR="00A9626F">
        <w:tab/>
      </w:r>
      <w:r w:rsidR="00A9626F">
        <w:tab/>
      </w:r>
      <w:r w:rsid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rừng thưa nhiệt đới khô rụng lá theo mùa.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21: </w:t>
      </w:r>
      <w:r w:rsidRPr="00A9626F">
        <w:rPr>
          <w:rFonts w:ascii="Times New Roman" w:hAnsi="Times New Roman"/>
          <w:sz w:val="24"/>
          <w:szCs w:val="24"/>
        </w:rPr>
        <w:t>Điểm khác biệt rõ nét về địa hình giữa vùng núi Trường Sơn Nam so với vùng núi Trường Sơn Bắc là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núi theo hướng vòng cung.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có các khối núi và cao nguyên.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độ dốc địa hình nhỏ hơn.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địa hình có độ cao nhỏ hơn.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22: </w:t>
      </w:r>
      <w:r w:rsidRPr="00A9626F">
        <w:rPr>
          <w:rFonts w:ascii="Times New Roman" w:hAnsi="Times New Roman"/>
          <w:sz w:val="24"/>
          <w:szCs w:val="24"/>
          <w:lang w:val="de-DE"/>
        </w:rPr>
        <w:t>Vùng biển mà nước ta có quyền thực hiện các biện pháp an ninh quốc phòng, kiểm soát thuế quan, các quy định về y tế, môi trường nhập cư là vùng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  <w:lang w:val="de-DE"/>
        </w:rPr>
        <w:t>đặc quyền về kinh tế.</w:t>
      </w:r>
      <w:r w:rsidR="00461964" w:rsidRPr="00A9626F">
        <w:t xml:space="preserve">       </w:t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de-DE"/>
        </w:rPr>
        <w:t>thềm lục địa.</w:t>
      </w:r>
      <w:r w:rsidR="00461964" w:rsidRPr="00A9626F">
        <w:t xml:space="preserve">              </w:t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val="de-DE"/>
        </w:rPr>
        <w:t>lãnh hải.</w:t>
      </w:r>
      <w:r w:rsidRPr="00A9626F">
        <w:tab/>
      </w:r>
      <w:r w:rsidR="00461964" w:rsidRPr="00A9626F">
        <w:t xml:space="preserve">         </w:t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de-DE"/>
        </w:rPr>
        <w:t>tiếp giáp lãnh hải.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23: </w:t>
      </w:r>
      <w:r w:rsidRPr="00A9626F">
        <w:rPr>
          <w:rFonts w:ascii="Times New Roman" w:hAnsi="Times New Roman"/>
          <w:sz w:val="24"/>
          <w:szCs w:val="24"/>
        </w:rPr>
        <w:t>Đặc điểm nào sau đây</w:t>
      </w:r>
      <w:r w:rsidRPr="00A9626F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9626F">
        <w:rPr>
          <w:rFonts w:ascii="Times New Roman" w:hAnsi="Times New Roman"/>
          <w:b/>
          <w:sz w:val="24"/>
          <w:szCs w:val="24"/>
          <w:lang w:val="vi-VN"/>
        </w:rPr>
        <w:t>không</w:t>
      </w:r>
      <w:r w:rsidRPr="00A9626F">
        <w:rPr>
          <w:rFonts w:ascii="Times New Roman" w:hAnsi="Times New Roman"/>
          <w:sz w:val="24"/>
          <w:szCs w:val="24"/>
          <w:lang w:val="vi-VN"/>
        </w:rPr>
        <w:t xml:space="preserve"> phải của sông ngòi miền Trung</w:t>
      </w:r>
      <w:r w:rsidRPr="00A9626F">
        <w:rPr>
          <w:rFonts w:ascii="Times New Roman" w:hAnsi="Times New Roman"/>
          <w:sz w:val="24"/>
          <w:szCs w:val="24"/>
        </w:rPr>
        <w:t xml:space="preserve"> nước ta?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Dòng sông ngắn và dốc</w:t>
      </w:r>
      <w:r w:rsidRPr="00A9626F">
        <w:rPr>
          <w:color w:val="000000"/>
        </w:rPr>
        <w:t>.</w:t>
      </w: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Lũ lên chậm xuống chậm.</w:t>
      </w:r>
    </w:p>
    <w:p w:rsidR="003C105E" w:rsidRPr="00A9626F" w:rsidRDefault="003C105E" w:rsidP="00AA23C2">
      <w:pPr>
        <w:tabs>
          <w:tab w:val="left" w:pos="240"/>
          <w:tab w:val="left" w:pos="5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Có lũ vào thu - đông.</w:t>
      </w: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vi-VN"/>
        </w:rPr>
        <w:t>Chế độ nước thất thường</w:t>
      </w:r>
      <w:r w:rsidRPr="00A9626F">
        <w:rPr>
          <w:color w:val="000000"/>
        </w:rPr>
        <w:t>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24: </w:t>
      </w:r>
      <w:r w:rsidRPr="00A9626F">
        <w:rPr>
          <w:rFonts w:ascii="Times New Roman" w:hAnsi="Times New Roman"/>
          <w:sz w:val="24"/>
          <w:szCs w:val="24"/>
        </w:rPr>
        <w:t xml:space="preserve">Gió mùa Đông Bắc </w:t>
      </w:r>
      <w:r w:rsidRPr="00A9626F">
        <w:rPr>
          <w:rFonts w:ascii="Times New Roman" w:hAnsi="Times New Roman"/>
          <w:b/>
          <w:sz w:val="24"/>
          <w:szCs w:val="24"/>
        </w:rPr>
        <w:t>không</w:t>
      </w:r>
      <w:r w:rsidRPr="00A9626F">
        <w:rPr>
          <w:rFonts w:ascii="Times New Roman" w:hAnsi="Times New Roman"/>
          <w:sz w:val="24"/>
          <w:szCs w:val="24"/>
        </w:rPr>
        <w:t xml:space="preserve"> xóa đi tính chất nhiệt đới của khí hậu và cảnh quan nước ta là do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nước ta chịu ảnh hưởng của gió mùa mùa hạ nóng ẩm.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lãnh thổ nước ta nằm hoàn toàn trong vùng nội chí tuyến.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gió mùa Đông Bắc chỉ hoạt động từng đợt ở miền Bắc.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nhiệt độ trung bình năm trên toàn quốc đều lớn hơn 20</w:t>
      </w:r>
      <w:r w:rsidRPr="00A9626F">
        <w:rPr>
          <w:color w:val="000000"/>
          <w:vertAlign w:val="superscript"/>
        </w:rPr>
        <w:t>0</w:t>
      </w:r>
      <w:r w:rsidRPr="00D70BD4">
        <w:rPr>
          <w:color w:val="0000FF"/>
        </w:rPr>
        <w:t>C.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25: </w:t>
      </w:r>
      <w:r w:rsidRPr="00A9626F">
        <w:rPr>
          <w:rFonts w:ascii="Times New Roman" w:hAnsi="Times New Roman"/>
          <w:sz w:val="24"/>
          <w:szCs w:val="24"/>
        </w:rPr>
        <w:t>Đặc điểm giống nhau chủ yếu nhất giữa địa hình bán bình nguyên và đồi trung du là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nằm chuyển tiếp giữa miền núi và đồng bằng.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độ cao khoảng từ 100m đến 200m.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có cả đất phù sa cổ lẫn đất đỏ ba dan.</w:t>
      </w:r>
      <w:r w:rsidR="00A9626F" w:rsidRPr="00A9626F">
        <w:tab/>
      </w:r>
      <w:r w:rsidR="00A9626F"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bị chia cắt do tác động của dòng chảy.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26: </w:t>
      </w:r>
      <w:r w:rsidRPr="00A9626F">
        <w:rPr>
          <w:rFonts w:ascii="Times New Roman" w:hAnsi="Times New Roman"/>
          <w:sz w:val="24"/>
          <w:szCs w:val="24"/>
        </w:rPr>
        <w:t xml:space="preserve">Đặc điểm nào sau đây </w:t>
      </w:r>
      <w:r w:rsidRPr="00A9626F">
        <w:rPr>
          <w:rFonts w:ascii="Times New Roman" w:hAnsi="Times New Roman"/>
          <w:b/>
          <w:sz w:val="24"/>
          <w:szCs w:val="24"/>
        </w:rPr>
        <w:t>không</w:t>
      </w:r>
      <w:r w:rsidRPr="00A9626F">
        <w:rPr>
          <w:rFonts w:ascii="Times New Roman" w:hAnsi="Times New Roman"/>
          <w:sz w:val="24"/>
          <w:szCs w:val="24"/>
        </w:rPr>
        <w:t xml:space="preserve"> đúng với Đồng bằng sông Cửu Long?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</w:rPr>
        <w:t>Là đồng bằng châu thổ rộng lớn.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</w:rPr>
        <w:t>Được bồi đắp phù sa của sông Cửu Long.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</w:rPr>
        <w:t>Trên bề mặt có nhiều đê sông.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</w:rPr>
        <w:t>Có mạng lưới kênh rạch chằng chịt.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27: </w:t>
      </w:r>
      <w:r w:rsidRPr="00A9626F">
        <w:rPr>
          <w:rFonts w:ascii="Times New Roman" w:hAnsi="Times New Roman"/>
          <w:sz w:val="24"/>
          <w:szCs w:val="24"/>
        </w:rPr>
        <w:t>Căn cứ vào Atlat Địa lí Việt Nam trang 9, cho biết nơi nào sau đây có mưa nhiều từ tháng IX đến tháng XII?</w:t>
      </w:r>
      <w:r w:rsidR="00461964" w:rsidRPr="00A9626F">
        <w:rPr>
          <w:rFonts w:ascii="Times New Roman" w:hAnsi="Times New Roman"/>
          <w:sz w:val="24"/>
          <w:szCs w:val="24"/>
        </w:rPr>
        <w:t xml:space="preserve"> </w:t>
      </w:r>
      <w:r w:rsidR="00461964" w:rsidRPr="00D70BD4">
        <w:rPr>
          <w:rFonts w:ascii="Times New Roman" w:hAnsi="Times New Roman"/>
          <w:b/>
          <w:color w:val="0000FF"/>
          <w:sz w:val="24"/>
          <w:szCs w:val="24"/>
        </w:rPr>
        <w:t>A.</w:t>
      </w:r>
      <w:r w:rsidR="00461964"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="00461964" w:rsidRPr="00A9626F">
        <w:rPr>
          <w:rFonts w:ascii="Times New Roman" w:hAnsi="Times New Roman"/>
          <w:color w:val="000000"/>
          <w:sz w:val="24"/>
          <w:szCs w:val="24"/>
        </w:rPr>
        <w:t>Sa Pa.</w:t>
      </w:r>
      <w:r w:rsidR="00461964" w:rsidRPr="00A9626F">
        <w:rPr>
          <w:rFonts w:ascii="Times New Roman" w:hAnsi="Times New Roman"/>
          <w:sz w:val="24"/>
          <w:szCs w:val="24"/>
        </w:rPr>
        <w:tab/>
      </w:r>
      <w:r w:rsidR="00461964" w:rsidRPr="00A9626F">
        <w:rPr>
          <w:rFonts w:ascii="Times New Roman" w:hAnsi="Times New Roman"/>
          <w:sz w:val="24"/>
          <w:szCs w:val="24"/>
        </w:rPr>
        <w:tab/>
      </w:r>
      <w:r w:rsidR="00461964" w:rsidRPr="00D70BD4">
        <w:rPr>
          <w:rFonts w:ascii="Times New Roman" w:hAnsi="Times New Roman"/>
          <w:b/>
          <w:color w:val="0000FF"/>
          <w:sz w:val="24"/>
          <w:szCs w:val="24"/>
        </w:rPr>
        <w:t>B.</w:t>
      </w:r>
      <w:r w:rsidR="00461964"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="00461964" w:rsidRPr="00A9626F">
        <w:rPr>
          <w:rFonts w:ascii="Times New Roman" w:hAnsi="Times New Roman"/>
          <w:color w:val="000000"/>
          <w:sz w:val="24"/>
          <w:szCs w:val="24"/>
        </w:rPr>
        <w:t>Nha Trang.</w:t>
      </w:r>
      <w:r w:rsidR="00461964" w:rsidRPr="00A9626F">
        <w:rPr>
          <w:rFonts w:ascii="Times New Roman" w:hAnsi="Times New Roman"/>
          <w:sz w:val="24"/>
          <w:szCs w:val="24"/>
        </w:rPr>
        <w:tab/>
      </w:r>
      <w:r w:rsidR="00461964" w:rsidRPr="00D70BD4">
        <w:rPr>
          <w:rFonts w:ascii="Times New Roman" w:hAnsi="Times New Roman"/>
          <w:b/>
          <w:color w:val="0000FF"/>
          <w:sz w:val="24"/>
          <w:szCs w:val="24"/>
        </w:rPr>
        <w:t>C.</w:t>
      </w:r>
      <w:r w:rsidR="00461964"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="00461964" w:rsidRPr="00A9626F">
        <w:rPr>
          <w:rFonts w:ascii="Times New Roman" w:hAnsi="Times New Roman"/>
          <w:color w:val="000000"/>
          <w:sz w:val="24"/>
          <w:szCs w:val="24"/>
        </w:rPr>
        <w:t>Đà Lạt.</w:t>
      </w:r>
      <w:r w:rsidR="00461964" w:rsidRPr="00A9626F">
        <w:rPr>
          <w:rFonts w:ascii="Times New Roman" w:hAnsi="Times New Roman"/>
          <w:sz w:val="24"/>
          <w:szCs w:val="24"/>
        </w:rPr>
        <w:tab/>
      </w:r>
      <w:r w:rsidR="00461964" w:rsidRPr="00A9626F">
        <w:rPr>
          <w:rFonts w:ascii="Times New Roman" w:hAnsi="Times New Roman"/>
          <w:sz w:val="24"/>
          <w:szCs w:val="24"/>
        </w:rPr>
        <w:tab/>
      </w:r>
      <w:r w:rsidR="00461964" w:rsidRPr="00D70BD4">
        <w:rPr>
          <w:rFonts w:ascii="Times New Roman" w:hAnsi="Times New Roman"/>
          <w:b/>
          <w:color w:val="0000FF"/>
          <w:sz w:val="24"/>
          <w:szCs w:val="24"/>
        </w:rPr>
        <w:t>D.</w:t>
      </w:r>
      <w:r w:rsidR="00461964"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="00461964" w:rsidRPr="00A9626F">
        <w:rPr>
          <w:rFonts w:ascii="Times New Roman" w:hAnsi="Times New Roman"/>
          <w:color w:val="000000"/>
          <w:sz w:val="24"/>
          <w:szCs w:val="24"/>
        </w:rPr>
        <w:t>Thanh Hóa.</w:t>
      </w:r>
    </w:p>
    <w:p w:rsidR="003C105E" w:rsidRPr="00A9626F" w:rsidRDefault="003C105E" w:rsidP="00AA23C2">
      <w:pPr>
        <w:pStyle w:val="Normal0"/>
        <w:tabs>
          <w:tab w:val="left" w:pos="5420"/>
        </w:tabs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28: </w:t>
      </w:r>
      <w:r w:rsidRPr="00A9626F">
        <w:rPr>
          <w:rFonts w:ascii="Times New Roman" w:hAnsi="Times New Roman"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sz w:val="24"/>
          <w:szCs w:val="24"/>
        </w:rPr>
        <w:t>Căn cứ</w:t>
      </w:r>
      <w:r w:rsidR="002C1F49" w:rsidRPr="00A9626F">
        <w:rPr>
          <w:rFonts w:ascii="Times New Roman" w:hAnsi="Times New Roman"/>
          <w:bCs/>
          <w:sz w:val="24"/>
          <w:szCs w:val="24"/>
        </w:rPr>
        <w:t xml:space="preserve"> vào trang 13</w:t>
      </w:r>
      <w:r w:rsidRPr="00A9626F">
        <w:rPr>
          <w:rFonts w:ascii="Times New Roman" w:hAnsi="Times New Roman"/>
          <w:bCs/>
          <w:sz w:val="24"/>
          <w:szCs w:val="24"/>
        </w:rPr>
        <w:t xml:space="preserve"> và </w:t>
      </w:r>
      <w:r w:rsidR="002C1F49" w:rsidRPr="00A9626F">
        <w:rPr>
          <w:rFonts w:ascii="Times New Roman" w:hAnsi="Times New Roman"/>
          <w:bCs/>
          <w:sz w:val="24"/>
          <w:szCs w:val="24"/>
        </w:rPr>
        <w:t>14</w:t>
      </w:r>
      <w:r w:rsidRPr="00A9626F">
        <w:rPr>
          <w:rFonts w:ascii="Times New Roman" w:hAnsi="Times New Roman"/>
          <w:bCs/>
          <w:sz w:val="24"/>
          <w:szCs w:val="24"/>
        </w:rPr>
        <w:t xml:space="preserve"> của  Atlat Địa Lí Việt Nam, hãy cho biết ở nước ta có sơn nguyên nào sau đây?</w:t>
      </w:r>
      <w:r w:rsidR="00461964" w:rsidRPr="00A9626F">
        <w:rPr>
          <w:rFonts w:ascii="Times New Roman" w:hAnsi="Times New Roman"/>
          <w:bCs/>
          <w:sz w:val="24"/>
          <w:szCs w:val="24"/>
        </w:rPr>
        <w:t xml:space="preserve">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Mộc Châu.</w:t>
      </w:r>
      <w:r w:rsidR="00461964" w:rsidRPr="00A9626F">
        <w:rPr>
          <w:rFonts w:ascii="Times New Roman" w:hAnsi="Times New Roman"/>
          <w:sz w:val="24"/>
          <w:szCs w:val="24"/>
        </w:rPr>
        <w:t xml:space="preserve">         </w:t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B.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Sơn La.</w:t>
      </w:r>
      <w:r w:rsidRPr="00A9626F">
        <w:rPr>
          <w:rFonts w:ascii="Times New Roman" w:hAnsi="Times New Roman"/>
          <w:sz w:val="24"/>
          <w:szCs w:val="24"/>
        </w:rPr>
        <w:tab/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C.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Đồng Văn.</w:t>
      </w:r>
      <w:r w:rsidRPr="00A9626F">
        <w:rPr>
          <w:rFonts w:ascii="Times New Roman" w:hAnsi="Times New Roman"/>
          <w:sz w:val="24"/>
          <w:szCs w:val="24"/>
        </w:rPr>
        <w:tab/>
      </w:r>
      <w:r w:rsidRPr="00D70BD4">
        <w:rPr>
          <w:rFonts w:ascii="Times New Roman" w:hAnsi="Times New Roman"/>
          <w:b/>
          <w:color w:val="0000FF"/>
          <w:sz w:val="24"/>
          <w:szCs w:val="24"/>
        </w:rPr>
        <w:t>D.</w:t>
      </w:r>
      <w:r w:rsidRPr="00A9626F">
        <w:rPr>
          <w:rFonts w:ascii="Times New Roman" w:hAnsi="Times New Roman"/>
          <w:b/>
          <w:sz w:val="24"/>
          <w:szCs w:val="24"/>
        </w:rPr>
        <w:t xml:space="preserve"> </w:t>
      </w:r>
      <w:r w:rsidRPr="00A9626F">
        <w:rPr>
          <w:rFonts w:ascii="Times New Roman" w:hAnsi="Times New Roman"/>
          <w:bCs/>
          <w:color w:val="000000"/>
          <w:sz w:val="24"/>
          <w:szCs w:val="24"/>
        </w:rPr>
        <w:t>Lâm Viên.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29: </w:t>
      </w:r>
      <w:r w:rsidRPr="00A9626F">
        <w:rPr>
          <w:rFonts w:ascii="Times New Roman" w:hAnsi="Times New Roman"/>
          <w:sz w:val="24"/>
          <w:szCs w:val="24"/>
          <w:lang w:val="sv-SE"/>
        </w:rPr>
        <w:t>Đặc điểm nổi bật của địa hình vùng núi Đông Bắc là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  <w:lang w:val="sv-SE"/>
        </w:rPr>
        <w:t>có các cao nguyên ba dan, xếp tầng.</w:t>
      </w:r>
      <w:r w:rsidR="00461964" w:rsidRPr="00A9626F">
        <w:tab/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sv-SE"/>
        </w:rPr>
        <w:t>có 3 mạch núi hướng tây bắc - đông nam.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val="sv-SE"/>
        </w:rPr>
        <w:t>có các khối núi cao và đò sộ nhất nước ta.</w:t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sv-SE"/>
        </w:rPr>
        <w:t>núi thấp chiếm ưu thế, hướng vòng cung.</w:t>
      </w:r>
    </w:p>
    <w:p w:rsidR="003C105E" w:rsidRPr="00A9626F" w:rsidRDefault="003C105E" w:rsidP="00AA23C2">
      <w:pPr>
        <w:pStyle w:val="Normal0"/>
        <w:jc w:val="both"/>
        <w:rPr>
          <w:rFonts w:ascii="Times New Roman" w:hAnsi="Times New Roman"/>
          <w:b/>
          <w:sz w:val="24"/>
          <w:szCs w:val="24"/>
        </w:rPr>
      </w:pPr>
      <w:r w:rsidRPr="00D70BD4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Câu 30: </w:t>
      </w:r>
      <w:r w:rsidRPr="00A9626F">
        <w:rPr>
          <w:rFonts w:ascii="Times New Roman" w:hAnsi="Times New Roman"/>
          <w:sz w:val="24"/>
          <w:szCs w:val="24"/>
          <w:lang w:val="fr-FR"/>
        </w:rPr>
        <w:t>Nguyên nhân chính dẫn đến sự phân hóa lượng mưa theo không gian ở nước ta là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A.</w:t>
      </w:r>
      <w:r w:rsidRPr="00A9626F">
        <w:rPr>
          <w:b/>
        </w:rPr>
        <w:t xml:space="preserve"> </w:t>
      </w:r>
      <w:r w:rsidRPr="00A9626F">
        <w:rPr>
          <w:color w:val="000000"/>
          <w:lang w:val="fr-FR"/>
        </w:rPr>
        <w:t>sự phân hóa độ cao của địa hình.</w:t>
      </w:r>
      <w:r w:rsidR="00461964" w:rsidRPr="00A9626F">
        <w:tab/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B.</w:t>
      </w:r>
      <w:r w:rsidRPr="00A9626F">
        <w:rPr>
          <w:b/>
        </w:rPr>
        <w:t xml:space="preserve"> </w:t>
      </w:r>
      <w:r w:rsidRPr="00A9626F">
        <w:rPr>
          <w:color w:val="000000"/>
          <w:lang w:val="fr-FR"/>
        </w:rPr>
        <w:t>tác động của hướng các dãy núi.</w:t>
      </w:r>
    </w:p>
    <w:p w:rsidR="003C105E" w:rsidRPr="00A9626F" w:rsidRDefault="003C105E" w:rsidP="00AA23C2">
      <w:pPr>
        <w:tabs>
          <w:tab w:val="left" w:pos="240"/>
        </w:tabs>
      </w:pPr>
      <w:r w:rsidRPr="00A9626F">
        <w:tab/>
      </w:r>
      <w:r w:rsidRPr="00D70BD4">
        <w:rPr>
          <w:b/>
          <w:color w:val="0000FF"/>
        </w:rPr>
        <w:t>C.</w:t>
      </w:r>
      <w:r w:rsidRPr="00A9626F">
        <w:rPr>
          <w:b/>
        </w:rPr>
        <w:t xml:space="preserve"> </w:t>
      </w:r>
      <w:r w:rsidRPr="00A9626F">
        <w:rPr>
          <w:color w:val="000000"/>
          <w:lang w:val="fr-FR"/>
        </w:rPr>
        <w:t>tác động của gió mùa và địa hình.</w:t>
      </w:r>
      <w:r w:rsidR="00461964" w:rsidRPr="00A9626F">
        <w:tab/>
      </w:r>
      <w:r w:rsidR="00461964" w:rsidRPr="00A9626F">
        <w:tab/>
      </w:r>
      <w:r w:rsidR="00461964" w:rsidRPr="00A9626F">
        <w:tab/>
      </w:r>
      <w:r w:rsidRPr="00D70BD4">
        <w:rPr>
          <w:b/>
          <w:color w:val="0000FF"/>
        </w:rPr>
        <w:t>D.</w:t>
      </w:r>
      <w:r w:rsidRPr="00A9626F">
        <w:rPr>
          <w:b/>
        </w:rPr>
        <w:t xml:space="preserve"> </w:t>
      </w:r>
      <w:r w:rsidRPr="00A9626F">
        <w:rPr>
          <w:color w:val="000000"/>
          <w:lang w:val="fr-FR"/>
        </w:rPr>
        <w:t>tác động của gió mùa và sông ngòi.</w:t>
      </w:r>
    </w:p>
    <w:p w:rsidR="003C105E" w:rsidRPr="00A9626F" w:rsidRDefault="003C105E" w:rsidP="00AA23C2">
      <w:pPr>
        <w:widowControl w:val="0"/>
        <w:autoSpaceDE w:val="0"/>
        <w:autoSpaceDN w:val="0"/>
        <w:adjustRightInd w:val="0"/>
        <w:jc w:val="center"/>
      </w:pPr>
      <w:r w:rsidRPr="00A9626F">
        <w:rPr>
          <w:b/>
          <w:i/>
        </w:rPr>
        <w:t>------ HẾT ------</w:t>
      </w:r>
    </w:p>
    <w:p w:rsidR="003C105E" w:rsidRDefault="003C105E" w:rsidP="00AA23C2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A9626F">
        <w:rPr>
          <w:b/>
          <w:i/>
        </w:rPr>
        <w:t>Lưu ý: Học sinh được sử dụng Atlat Địa Lí Việt Nam</w:t>
      </w:r>
    </w:p>
    <w:p w:rsidR="00AA23C2" w:rsidRDefault="00AA23C2" w:rsidP="00AA23C2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A857F2" w:rsidRPr="00D70BD4" w:rsidRDefault="00A857F2" w:rsidP="00AA23C2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  <w:r w:rsidRPr="00D70BD4">
        <w:rPr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5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D70BD4" w:rsidRPr="00D70BD4" w:rsidTr="00A857F2"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6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11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16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21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26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</w:tr>
      <w:tr w:rsidR="00D70BD4" w:rsidRPr="00D70BD4" w:rsidTr="00A857F2"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7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12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17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22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27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B</w:t>
            </w:r>
          </w:p>
        </w:tc>
      </w:tr>
      <w:tr w:rsidR="00D70BD4" w:rsidRPr="00D70BD4" w:rsidTr="00A857F2"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3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8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13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18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23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B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28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</w:tr>
      <w:tr w:rsidR="00D70BD4" w:rsidRPr="00D70BD4" w:rsidTr="00A857F2"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4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9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14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19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24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29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D</w:t>
            </w:r>
          </w:p>
        </w:tc>
      </w:tr>
      <w:tr w:rsidR="00D70BD4" w:rsidRPr="00D70BD4" w:rsidTr="00A857F2"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5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915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10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15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D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20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25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A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30</w:t>
            </w:r>
          </w:p>
        </w:tc>
        <w:tc>
          <w:tcPr>
            <w:tcW w:w="916" w:type="dxa"/>
          </w:tcPr>
          <w:p w:rsidR="00A857F2" w:rsidRPr="00D70BD4" w:rsidRDefault="00A857F2" w:rsidP="00AA23C2">
            <w:pPr>
              <w:jc w:val="center"/>
              <w:rPr>
                <w:b/>
                <w:color w:val="0000FF"/>
                <w:sz w:val="26"/>
              </w:rPr>
            </w:pPr>
            <w:r w:rsidRPr="00D70BD4">
              <w:rPr>
                <w:b/>
                <w:color w:val="0000FF"/>
                <w:sz w:val="26"/>
              </w:rPr>
              <w:t>C</w:t>
            </w:r>
          </w:p>
        </w:tc>
      </w:tr>
    </w:tbl>
    <w:p w:rsidR="00A857F2" w:rsidRDefault="00A857F2" w:rsidP="00AA23C2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A857F2" w:rsidRPr="00A9626F" w:rsidRDefault="00A857F2" w:rsidP="00AA23C2">
      <w:pPr>
        <w:widowControl w:val="0"/>
        <w:autoSpaceDE w:val="0"/>
        <w:autoSpaceDN w:val="0"/>
        <w:adjustRightInd w:val="0"/>
        <w:jc w:val="center"/>
      </w:pPr>
    </w:p>
    <w:sectPr w:rsidR="00A857F2" w:rsidRPr="00A9626F" w:rsidSect="000F08EB">
      <w:headerReference w:type="default" r:id="rId8"/>
      <w:footerReference w:type="default" r:id="rId9"/>
      <w:pgSz w:w="11907" w:h="16840" w:code="9"/>
      <w:pgMar w:top="360" w:right="567" w:bottom="567" w:left="567" w:header="36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7F" w:rsidRDefault="00B7457F" w:rsidP="003C105E">
      <w:r>
        <w:separator/>
      </w:r>
    </w:p>
  </w:endnote>
  <w:endnote w:type="continuationSeparator" w:id="0">
    <w:p w:rsidR="00B7457F" w:rsidRDefault="00B7457F" w:rsidP="003C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8EB" w:rsidRPr="000F08EB" w:rsidRDefault="000F08EB" w:rsidP="000F08E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0F08E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 </w:t>
    </w:r>
    <w:r w:rsidRPr="000F08EB">
      <w:rPr>
        <w:rFonts w:eastAsia="SimSun"/>
        <w:b/>
        <w:color w:val="000000"/>
        <w:kern w:val="2"/>
        <w:lang w:val="nl-NL" w:eastAsia="zh-CN"/>
      </w:rPr>
      <w:t xml:space="preserve">   </w:t>
    </w:r>
    <w:r w:rsidRPr="000F08EB">
      <w:rPr>
        <w:rFonts w:eastAsia="SimSun"/>
        <w:b/>
        <w:color w:val="00B0F0"/>
        <w:kern w:val="2"/>
        <w:lang w:val="nl-NL" w:eastAsia="zh-CN"/>
      </w:rPr>
      <w:t/>
    </w:r>
    <w:r w:rsidRPr="000F08EB">
      <w:rPr>
        <w:rFonts w:eastAsia="SimSun"/>
        <w:b/>
        <w:color w:val="FF0000"/>
        <w:kern w:val="2"/>
        <w:lang w:val="nl-NL" w:eastAsia="zh-CN"/>
      </w:rPr>
      <w:t xml:space="preserve"/>
    </w:r>
    <w:r w:rsidRPr="000F08EB">
      <w:rPr>
        <w:rFonts w:eastAsia="SimSun"/>
        <w:b/>
        <w:color w:val="000000"/>
        <w:kern w:val="2"/>
        <w:lang w:eastAsia="zh-CN"/>
      </w:rPr>
      <w:t xml:space="preserve">         </w:t>
    </w:r>
    <w:r>
      <w:rPr>
        <w:rFonts w:eastAsia="SimSun"/>
        <w:b/>
        <w:color w:val="000000"/>
        <w:kern w:val="2"/>
        <w:lang w:eastAsia="zh-CN"/>
      </w:rPr>
      <w:t xml:space="preserve">     </w:t>
    </w:r>
    <w:r w:rsidRPr="000F08EB">
      <w:rPr>
        <w:rFonts w:eastAsia="SimSun"/>
        <w:b/>
        <w:color w:val="000000"/>
        <w:kern w:val="2"/>
        <w:lang w:eastAsia="zh-CN"/>
      </w:rPr>
      <w:t xml:space="preserve">                       </w:t>
    </w:r>
    <w:r w:rsidRPr="000F08EB">
      <w:rPr>
        <w:rFonts w:eastAsia="SimSun"/>
        <w:b/>
        <w:color w:val="FF0000"/>
        <w:kern w:val="2"/>
        <w:lang w:eastAsia="zh-CN"/>
      </w:rPr>
      <w:t>Trang</w:t>
    </w:r>
    <w:r w:rsidRPr="000F08EB">
      <w:rPr>
        <w:rFonts w:eastAsia="SimSun"/>
        <w:b/>
        <w:color w:val="0070C0"/>
        <w:kern w:val="2"/>
        <w:lang w:eastAsia="zh-CN"/>
      </w:rPr>
      <w:t xml:space="preserve"> </w:t>
    </w:r>
    <w:r w:rsidRPr="000F08EB">
      <w:rPr>
        <w:rFonts w:eastAsia="SimSun"/>
        <w:b/>
        <w:color w:val="0070C0"/>
        <w:kern w:val="2"/>
        <w:lang w:eastAsia="zh-CN"/>
      </w:rPr>
      <w:fldChar w:fldCharType="begin"/>
    </w:r>
    <w:r w:rsidRPr="000F08E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0F08EB">
      <w:rPr>
        <w:rFonts w:eastAsia="SimSun"/>
        <w:b/>
        <w:color w:val="0070C0"/>
        <w:kern w:val="2"/>
        <w:lang w:eastAsia="zh-CN"/>
      </w:rPr>
      <w:fldChar w:fldCharType="separate"/>
    </w:r>
    <w:r w:rsidR="00D70BD4">
      <w:rPr>
        <w:rFonts w:eastAsia="SimSun"/>
        <w:b/>
        <w:noProof/>
        <w:color w:val="0070C0"/>
        <w:kern w:val="2"/>
        <w:lang w:eastAsia="zh-CN"/>
      </w:rPr>
      <w:t>1</w:t>
    </w:r>
    <w:r w:rsidRPr="000F08E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7F" w:rsidRDefault="00B7457F" w:rsidP="003C105E">
      <w:r>
        <w:separator/>
      </w:r>
    </w:p>
  </w:footnote>
  <w:footnote w:type="continuationSeparator" w:id="0">
    <w:p w:rsidR="00B7457F" w:rsidRDefault="00B7457F" w:rsidP="003C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8EB" w:rsidRPr="000F08EB" w:rsidRDefault="000F08EB" w:rsidP="000F08E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0F08EB">
      <w:rPr>
        <w:rFonts w:eastAsia="Calibri"/>
        <w:b/>
        <w:color w:val="00B0F0"/>
        <w:lang w:val="nl-NL"/>
      </w:rPr>
      <w:t/>
    </w:r>
    <w:r w:rsidRPr="000F08EB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D9"/>
    <w:rsid w:val="000F08EB"/>
    <w:rsid w:val="00293FD4"/>
    <w:rsid w:val="002C1F49"/>
    <w:rsid w:val="00327E2A"/>
    <w:rsid w:val="003C105E"/>
    <w:rsid w:val="00461964"/>
    <w:rsid w:val="008B55A6"/>
    <w:rsid w:val="009E48F8"/>
    <w:rsid w:val="00A857F2"/>
    <w:rsid w:val="00A9626F"/>
    <w:rsid w:val="00AA23C2"/>
    <w:rsid w:val="00B7457F"/>
    <w:rsid w:val="00C902BA"/>
    <w:rsid w:val="00D70BD4"/>
    <w:rsid w:val="00E1569D"/>
    <w:rsid w:val="00E764A4"/>
    <w:rsid w:val="00EE6F44"/>
    <w:rsid w:val="00F604F5"/>
    <w:rsid w:val="00F8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B42369"/>
    <w:pPr>
      <w:widowControl w:val="0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B42369"/>
    <w:pPr>
      <w:widowControl w:val="0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6A59-E6FD-4980-92AD-DA9932A1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2022-10-09T07:52:00Z</dcterms:created>
  <dc:creator>admin</dc:creator>
  <dc:description>Đề thi giữa học kỳ 1 môn Địa 12 năm 2022-2023 có đáp án-Đề 1 được soạn dưới dạng file word và PDF gồm 2 trang. Các bạn xem và tải về ở dưới.</dc:description>
  <dcterms:modified xsi:type="dcterms:W3CDTF">2022-10-09T08:03:00Z</dcterms:modified>
  <cp:revision>1</cp:revision>
  <dc:title>Đề Thi Giữa Học Kỳ 1 Môn Địa 12 Năm 2022-2023 Có Đáp Án-Đề 1</dc:title>
</cp:coreProperties>
</file>