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61659" w:rsidRPr="00317357" w14:paraId="41517955" w14:textId="77777777" w:rsidTr="00E21C99">
        <w:trPr>
          <w:trHeight w:val="1622"/>
        </w:trPr>
        <w:tc>
          <w:tcPr>
            <w:tcW w:w="3778" w:type="dxa"/>
          </w:tcPr>
          <w:p w14:paraId="60BDCD49" w14:textId="77777777" w:rsidR="00B61659" w:rsidRPr="00317357" w:rsidRDefault="00B61659" w:rsidP="00DF5F0F">
            <w:pPr>
              <w:jc w:val="center"/>
              <w:rPr>
                <w:b/>
              </w:rPr>
            </w:pPr>
            <w:r w:rsidRPr="00317357">
              <w:rPr>
                <w:b/>
              </w:rPr>
              <w:t>SỞ GIÁO DỤC VÀ ĐÀO TẠO</w:t>
            </w:r>
          </w:p>
          <w:p w14:paraId="6C7948FA" w14:textId="40FDF8E9" w:rsidR="00B61659" w:rsidRPr="00317357" w:rsidRDefault="00317357" w:rsidP="00DF5F0F">
            <w:pPr>
              <w:jc w:val="center"/>
              <w:rPr>
                <w:b/>
              </w:rPr>
            </w:pPr>
            <w:r>
              <w:rPr>
                <w:noProof/>
              </w:rPr>
              <mc:AlternateContent>
                <mc:Choice Requires="wps">
                  <w:drawing>
                    <wp:anchor distT="0" distB="0" distL="114300" distR="114300" simplePos="0" relativeHeight="251658752" behindDoc="1" locked="0" layoutInCell="1" allowOverlap="1" wp14:anchorId="144FF0C4" wp14:editId="042CAD38">
                      <wp:simplePos x="0" y="0"/>
                      <wp:positionH relativeFrom="column">
                        <wp:posOffset>337820</wp:posOffset>
                      </wp:positionH>
                      <wp:positionV relativeFrom="paragraph">
                        <wp:posOffset>332740</wp:posOffset>
                      </wp:positionV>
                      <wp:extent cx="1504950" cy="301625"/>
                      <wp:effectExtent l="13970" t="8890" r="5080"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0355D11" w14:textId="77777777" w:rsidR="00B61659" w:rsidRDefault="00B61659" w:rsidP="00B6165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Ibb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NiWEa W/QohkBew0AWkZ3e+gKdHiy6hQGvscupUm/vgX/xxMCuY6YVt85B3wlWY3bz+DK7eDri+AhS9e+h xjDsECABDY3TkTokgyA6dul07kxMhceQq3y5XqGJo+1lPr9arFIIVjy9ts6HtwI0iUJJHXY+obPj vQ8xG1Y8ucRgHpSs91KppLi22ilHjgynZJ++Cf0nN2VIjzytMPbfIfL0/QlCy4DjrqQu6fXZiRWR tjemTsMYmFSjjCkrM/EYqRtJDEM1TH2poD4how7GscY1RKED942SHke6pP7rgTlBiXpnsCvr+XIZ dyApy9WrBSru0lJdWpjhCFXSQMko7sK4NwfrZNthpHEODNxiJxuZSI4tH7Oa8saxTdxPKxb34lJP Xj9+BNvvAA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hXIbbJwIAAFAEAAAOAAAAAAAAAAAAAAAAAC4CAABkcnMvZTJv RG9jLnhtbFBLAQItABQABgAIAAAAIQDKia173wAAAAgBAAAPAAAAAAAAAAAAAAAAAIEEAABkcnMv ZG93bnJldi54bWxQSwUGAAAAAAQABADzAAAAjQUAAAAA ">
                      <v:textbox>
                        <w:txbxContent>
                          <w:p w14:paraId="00355D11" w14:textId="77777777" w:rsidR="00B61659" w:rsidRDefault="00B61659" w:rsidP="00B61659">
                            <w:pPr>
                              <w:jc w:val="center"/>
                            </w:pPr>
                            <w:r>
                              <w:t>ĐỀ CHÍNH THỨC</w:t>
                            </w:r>
                          </w:p>
                        </w:txbxContent>
                      </v:textbox>
                    </v:shape>
                  </w:pict>
                </mc:Fallback>
              </mc:AlternateContent>
            </w:r>
            <w:r w:rsidR="00B61659" w:rsidRPr="00317357">
              <w:rPr>
                <w:b/>
              </w:rPr>
              <w:t>TỈNH QUẢNG NAM</w:t>
            </w:r>
          </w:p>
          <w:p w14:paraId="03F18866" w14:textId="60F2413A" w:rsidR="00B61659" w:rsidRPr="00317357" w:rsidRDefault="00317357" w:rsidP="00DF5F0F">
            <w:r>
              <w:rPr>
                <w:noProof/>
              </w:rPr>
              <mc:AlternateContent>
                <mc:Choice Requires="wps">
                  <w:drawing>
                    <wp:anchor distT="0" distB="0" distL="114300" distR="114300" simplePos="0" relativeHeight="251656704" behindDoc="0" locked="0" layoutInCell="1" allowOverlap="1" wp14:anchorId="59D43D35" wp14:editId="72311B53">
                      <wp:simplePos x="0" y="0"/>
                      <wp:positionH relativeFrom="column">
                        <wp:posOffset>682625</wp:posOffset>
                      </wp:positionH>
                      <wp:positionV relativeFrom="paragraph">
                        <wp:posOffset>16510</wp:posOffset>
                      </wp:positionV>
                      <wp:extent cx="864235" cy="0"/>
                      <wp:effectExtent l="6350" t="6985" r="5715" b="1206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bSvv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RiEUqQD iZ6F4mgaOtMbV0BApXY21EbP6sU8a/rdIaWrlqgDjwxfLwbSspCRvEkJG2cAf99/1gxiyNHr2KZz Y7sACQ1A56jG5a4GP3tE4XAxzyfTGUZ0cCWkGPKMdf4T1x0KRoklUI645PTsfOBBiiEkXKP0VkgZ tZYK9SVeziazmOC0FCw4Q5izh30lLTqRMC3xi0WB5zHM6qNiEazlhG1utidCXm24XKqAB5UAnZt1 HYcfy3S5WWwW+SifzDejPK3r0cdtlY/m2+zDrJ7WVVVnPwO1LC9awRhXgd0wmln+d9LfHsl1qO7D eW9D8hY99gvIDv9IOkoZ1LvOwV6zy84OEsM0xuDbywnj/rgH+/F9r38B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BAbSvvEQIA ACcEAAAOAAAAAAAAAAAAAAAAAC4CAABkcnMvZTJvRG9jLnhtbFBLAQItABQABgAIAAAAIQAFKWAN 2gAAAAcBAAAPAAAAAAAAAAAAAAAAAGsEAABkcnMvZG93bnJldi54bWxQSwUGAAAAAAQABADzAAAA cgUAAAAA "/>
                  </w:pict>
                </mc:Fallback>
              </mc:AlternateContent>
            </w:r>
          </w:p>
          <w:p w14:paraId="640A61FB" w14:textId="77777777" w:rsidR="00B61659" w:rsidRPr="00317357" w:rsidRDefault="00B61659" w:rsidP="00DF5F0F">
            <w:pPr>
              <w:jc w:val="center"/>
            </w:pPr>
          </w:p>
          <w:p w14:paraId="7D5DCB79" w14:textId="77777777" w:rsidR="00B61659" w:rsidRPr="00317357" w:rsidRDefault="00B61659" w:rsidP="00DF5F0F">
            <w:pPr>
              <w:tabs>
                <w:tab w:val="left" w:pos="939"/>
              </w:tabs>
              <w:rPr>
                <w:sz w:val="22"/>
              </w:rPr>
            </w:pPr>
            <w:r w:rsidRPr="00317357">
              <w:tab/>
            </w:r>
          </w:p>
          <w:p w14:paraId="1253D360" w14:textId="77777777" w:rsidR="00B61659" w:rsidRPr="00317357" w:rsidRDefault="00B61659" w:rsidP="00DF5F0F">
            <w:pPr>
              <w:tabs>
                <w:tab w:val="left" w:pos="939"/>
              </w:tabs>
            </w:pPr>
            <w:r w:rsidRPr="00317357">
              <w:t xml:space="preserve">         (</w:t>
            </w:r>
            <w:r w:rsidRPr="00317357">
              <w:rPr>
                <w:i/>
              </w:rPr>
              <w:t>Đề gồm có 03 trang</w:t>
            </w:r>
            <w:r w:rsidRPr="00317357">
              <w:t>)</w:t>
            </w:r>
          </w:p>
        </w:tc>
        <w:tc>
          <w:tcPr>
            <w:tcW w:w="6348" w:type="dxa"/>
          </w:tcPr>
          <w:p w14:paraId="34E0CB70" w14:textId="77777777" w:rsidR="00B61659" w:rsidRPr="00317357" w:rsidRDefault="00B61659" w:rsidP="00DF5F0F">
            <w:pPr>
              <w:jc w:val="center"/>
              <w:rPr>
                <w:b/>
              </w:rPr>
            </w:pPr>
            <w:r w:rsidRPr="00317357">
              <w:rPr>
                <w:b/>
              </w:rPr>
              <w:t>KIỂM TRA CUỐI KỲ II NĂM HỌC 2021-2022</w:t>
            </w:r>
          </w:p>
          <w:p w14:paraId="2EE95F0E" w14:textId="41FBF618" w:rsidR="00B61659" w:rsidRPr="00DC0A00" w:rsidRDefault="00DC0A00" w:rsidP="00DF5F0F">
            <w:pPr>
              <w:jc w:val="center"/>
              <w:rPr>
                <w:b/>
                <w:color w:val="000000" w:themeColor="text1"/>
              </w:rPr>
            </w:pPr>
            <w:hyperlink r:id="rId7" w:history="1">
              <w:r w:rsidR="00B61659" w:rsidRPr="00DC0A00">
                <w:rPr>
                  <w:rStyle w:val="Hyperlink"/>
                  <w:b/>
                  <w:color w:val="000000" w:themeColor="text1"/>
                  <w:u w:val="none"/>
                </w:rPr>
                <w:t>Môn: ĐỊA LÍ – Lớp 12</w:t>
              </w:r>
            </w:hyperlink>
          </w:p>
          <w:p w14:paraId="49F06DFB" w14:textId="77777777" w:rsidR="00B61659" w:rsidRPr="00317357" w:rsidRDefault="00B61659" w:rsidP="00DF5F0F">
            <w:pPr>
              <w:jc w:val="center"/>
            </w:pPr>
            <w:r w:rsidRPr="00317357">
              <w:t xml:space="preserve">Thời gian: 45 phút </w:t>
            </w:r>
            <w:r w:rsidRPr="00317357">
              <w:rPr>
                <w:i/>
                <w:iCs/>
              </w:rPr>
              <w:t>(không kể thời gian giao đề)</w:t>
            </w:r>
            <w:r w:rsidRPr="00317357">
              <w:t xml:space="preserve">   </w:t>
            </w:r>
          </w:p>
          <w:p w14:paraId="27B8247B" w14:textId="77777777" w:rsidR="00B61659" w:rsidRPr="00317357" w:rsidRDefault="00B61659" w:rsidP="00DF5F0F">
            <w:pPr>
              <w:jc w:val="center"/>
            </w:pPr>
            <w:r w:rsidRPr="00317357">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D827D5" w:rsidRPr="00317357" w14:paraId="14BE7BBD" w14:textId="77777777" w:rsidTr="00E21C99">
              <w:trPr>
                <w:trHeight w:val="388"/>
              </w:trPr>
              <w:tc>
                <w:tcPr>
                  <w:tcW w:w="1560" w:type="dxa"/>
                  <w:tcBorders>
                    <w:top w:val="single" w:sz="4" w:space="0" w:color="auto"/>
                    <w:left w:val="single" w:sz="4" w:space="0" w:color="auto"/>
                    <w:bottom w:val="single" w:sz="4" w:space="0" w:color="auto"/>
                    <w:right w:val="single" w:sz="4" w:space="0" w:color="auto"/>
                  </w:tcBorders>
                </w:tcPr>
                <w:p w14:paraId="5E5C448B" w14:textId="77777777" w:rsidR="00B61659" w:rsidRPr="00317357" w:rsidRDefault="00B61659" w:rsidP="00DF5F0F">
                  <w:pPr>
                    <w:jc w:val="center"/>
                    <w:rPr>
                      <w:b/>
                    </w:rPr>
                  </w:pPr>
                  <w:r w:rsidRPr="00317357">
                    <w:rPr>
                      <w:b/>
                    </w:rPr>
                    <w:t xml:space="preserve">MÃ ĐỀ 701            </w:t>
                  </w:r>
                </w:p>
              </w:tc>
            </w:tr>
          </w:tbl>
          <w:p w14:paraId="6A9DC312" w14:textId="77777777" w:rsidR="00B61659" w:rsidRPr="00317357" w:rsidRDefault="00B61659" w:rsidP="00DF5F0F">
            <w:pPr>
              <w:jc w:val="center"/>
              <w:rPr>
                <w:b/>
              </w:rPr>
            </w:pPr>
          </w:p>
        </w:tc>
      </w:tr>
    </w:tbl>
    <w:p w14:paraId="416C59DA" w14:textId="77777777" w:rsidR="00620CA5" w:rsidRPr="00317357" w:rsidRDefault="00620CA5" w:rsidP="00DF5F0F">
      <w:pPr>
        <w:jc w:val="center"/>
        <w:rPr>
          <w:i/>
          <w:iCs/>
          <w:sz w:val="26"/>
          <w:szCs w:val="26"/>
        </w:rPr>
      </w:pPr>
    </w:p>
    <w:p w14:paraId="74BFC786" w14:textId="6D25872E" w:rsidR="00620CA5" w:rsidRPr="00317357" w:rsidRDefault="00317357" w:rsidP="00DF5F0F">
      <w:pPr>
        <w:rPr>
          <w:i/>
          <w:iCs/>
          <w:lang w:val="vi-VN"/>
        </w:rPr>
      </w:pPr>
      <w:r>
        <w:rPr>
          <w:i/>
          <w:iCs/>
          <w:noProof/>
          <w:sz w:val="26"/>
          <w:szCs w:val="26"/>
        </w:rPr>
        <mc:AlternateContent>
          <mc:Choice Requires="wps">
            <w:drawing>
              <wp:anchor distT="0" distB="0" distL="114300" distR="114300" simplePos="0" relativeHeight="251657728" behindDoc="0" locked="0" layoutInCell="1" allowOverlap="1" wp14:anchorId="31EF390C" wp14:editId="7F6F553A">
                <wp:simplePos x="0" y="0"/>
                <wp:positionH relativeFrom="column">
                  <wp:posOffset>46355</wp:posOffset>
                </wp:positionH>
                <wp:positionV relativeFrom="paragraph">
                  <wp:posOffset>9525</wp:posOffset>
                </wp:positionV>
                <wp:extent cx="6317615" cy="0"/>
                <wp:effectExtent l="8255" t="9525" r="8255" b="95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65pt;margin-top:.75pt;width:49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CyIBHQIAADsEAAAOAAAAZHJzL2Uyb0RvYy54bWysU82O2yAQvlfqOyDuWdvZ/FpxVis76WXb RtrtAxDANioGBCROVPXdO5A4yraXqqoPeGBmvvnmb/V06iQ6cuuEVgXOHlKMuKKaCdUU+NvbdrTA yHmiGJFa8QKfucNP648fVr3J+Vi3WjJuEYAol/emwK33Jk8SR1veEfegDVegrLXtiIerbRJmSQ/o nUzGaTpLem2ZsZpy5+C1uijxOuLXNaf+a1077pEsMHDz8bTx3IczWa9I3lhiWkGvNMg/sOiIUBD0 BlURT9DBij+gOkGtdrr2D1R3ia5rQXnMAbLJ0t+yeW2J4TEXKI4ztzK5/wdLvxx3FglW4DlGinTQ oueD1zEymofy9MblYFWqnQ0J0pN6NS+afndI6bIlquHR+O1swDcLHsk7l3BxBoLs+8+agQ0B/Fir U227AAlVQKfYkvOtJfzkEYXH2WM2n2VTjOigS0g+OBrr/CeuOxSEAjtviWhaX2qloPHaZjEMOb44 H2iRfHAIUZXeCilj/6VCfYGX0/E0OjgtBQvKYOZssy+lRUcSJih+MUfQ3JtZfVAsgrWcsM1V9kTI iwzBpQp4kBjQuUqXEfmxTJebxWYxGU3Gs81oklbV6HlbTkazbTafVo9VWVbZz0Atm+StYIyrwG4Y 12zyd+NwXZzLoN0G9laG5D16rBeQHf6RdOxsaOZlLPaanXd26DhMaDS+blNYgfs7yPc7v/4FAAD/ /wMAUEsDBBQABgAIAAAAIQAzjgWs2QAAAAYBAAAPAAAAZHJzL2Rvd25yZXYueG1sTI7NTsJAFIX3 Jr7D5JqwMTJDDQq1U0JIXLgUSNwOnWtb7dxpOlNaeXovbGB5fnLOl61G14gjdqH2pGE2VSCQCm9r KjXsd+9PCxAhGrKm8YQa/jDAKr+/y0xq/UCfeNzGUvAIhdRoqGJsUylDUaEzYepbJM6+fedMZNmV 0nZm4HHXyESpF+lMTfxQmRY3FRa/295pwNDPZ2q9dOX+4zQ8fiWnn6HdaT15GNdvICKO8VqGMz6j Q85MB9+TDaLR8PrMRbbnIM6pUkkC4nAxZJ7JW/z8HwAA//8DAFBLAQItABQABgAIAAAAIQC2gziS /gAAAOEBAAATAAAAAAAAAAAAAAAAAAAAAABbQ29udGVudF9UeXBlc10ueG1sUEsBAi0AFAAGAAgA AAAhADj9If/WAAAAlAEAAAsAAAAAAAAAAAAAAAAALwEAAF9yZWxzLy5yZWxzUEsBAi0AFAAGAAgA AAAhAOYLIgEdAgAAOwQAAA4AAAAAAAAAAAAAAAAALgIAAGRycy9lMm9Eb2MueG1sUEsBAi0AFAAG AAgAAAAhADOOBazZAAAABgEAAA8AAAAAAAAAAAAAAAAAdwQAAGRycy9kb3ducmV2LnhtbFBLBQYA AAAABAAEAPMAAAB9BQAAAAA= "/>
            </w:pict>
          </mc:Fallback>
        </mc:AlternateContent>
      </w:r>
      <w:r w:rsidR="00620CA5" w:rsidRPr="00317357">
        <w:rPr>
          <w:i/>
          <w:iCs/>
          <w:sz w:val="26"/>
          <w:szCs w:val="26"/>
        </w:rPr>
        <w:t>Họ, tên học sinh:............................................................ Lớp: ....................</w:t>
      </w:r>
      <w:r w:rsidR="00620CA5" w:rsidRPr="00317357">
        <w:rPr>
          <w:i/>
          <w:iCs/>
          <w:sz w:val="26"/>
          <w:szCs w:val="26"/>
          <w:lang w:val="vi-VN"/>
        </w:rPr>
        <w:t xml:space="preserve"> SBD: ...........................</w:t>
      </w:r>
    </w:p>
    <w:p w14:paraId="01387920" w14:textId="74A40D7E" w:rsidR="00751C26" w:rsidRPr="00317357" w:rsidRDefault="00751C26" w:rsidP="00DF5F0F">
      <w:pPr>
        <w:rPr>
          <w:lang w:val="vi-VN"/>
        </w:rPr>
      </w:pPr>
      <w:r w:rsidRPr="00317357">
        <w:rPr>
          <w:b/>
          <w:lang w:val="vi-VN"/>
        </w:rPr>
        <w:t xml:space="preserve">Câu 1: </w:t>
      </w:r>
      <w:r w:rsidRPr="00317357">
        <w:rPr>
          <w:sz w:val="26"/>
          <w:szCs w:val="26"/>
          <w:lang w:val="pl-PL"/>
        </w:rPr>
        <w:t xml:space="preserve">Căn cứ vào Atlat Địa lí Việt Nam trang 27, hãy cho biết </w:t>
      </w:r>
      <w:r w:rsidR="00C935F0" w:rsidRPr="00317357">
        <w:rPr>
          <w:rFonts w:eastAsia="游明朝"/>
          <w:sz w:val="26"/>
          <w:szCs w:val="26"/>
          <w:lang w:val="vi-VN" w:eastAsia="ja-JP"/>
        </w:rPr>
        <w:t xml:space="preserve">khu kinh tế </w:t>
      </w:r>
      <w:r w:rsidRPr="00317357">
        <w:rPr>
          <w:sz w:val="26"/>
          <w:szCs w:val="26"/>
          <w:lang w:val="pl-PL"/>
        </w:rPr>
        <w:t xml:space="preserve">cửa khẩu nào sau đây thuộc </w:t>
      </w:r>
      <w:r w:rsidR="00C935F0" w:rsidRPr="00317357">
        <w:rPr>
          <w:sz w:val="26"/>
          <w:szCs w:val="26"/>
          <w:lang w:val="pl-PL"/>
        </w:rPr>
        <w:t>tỉnh</w:t>
      </w:r>
      <w:r w:rsidR="00C935F0" w:rsidRPr="00317357">
        <w:rPr>
          <w:sz w:val="26"/>
          <w:szCs w:val="26"/>
          <w:lang w:val="vi-VN"/>
        </w:rPr>
        <w:t xml:space="preserve"> Hà Tĩnh</w:t>
      </w:r>
      <w:r w:rsidRPr="00317357">
        <w:rPr>
          <w:sz w:val="26"/>
          <w:szCs w:val="26"/>
          <w:lang w:val="pl-PL"/>
        </w:rPr>
        <w:t>?</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5550C6BB" w14:textId="77777777">
        <w:tc>
          <w:tcPr>
            <w:tcW w:w="1250" w:type="pct"/>
            <w:tcBorders>
              <w:top w:val="nil"/>
              <w:left w:val="nil"/>
              <w:bottom w:val="nil"/>
              <w:right w:val="nil"/>
            </w:tcBorders>
            <w:tcMar>
              <w:top w:w="0" w:type="dxa"/>
              <w:left w:w="108" w:type="dxa"/>
              <w:bottom w:w="0" w:type="dxa"/>
              <w:right w:w="108" w:type="dxa"/>
            </w:tcMar>
            <w:vAlign w:val="center"/>
          </w:tcPr>
          <w:p w14:paraId="6E8B6437" w14:textId="7F967B64" w:rsidR="00751C26" w:rsidRPr="00317357" w:rsidRDefault="00751C26" w:rsidP="00DF5F0F">
            <w:r w:rsidRPr="00317357">
              <w:rPr>
                <w:b/>
              </w:rPr>
              <w:t xml:space="preserve">A. </w:t>
            </w:r>
            <w:r w:rsidR="00E64F59" w:rsidRPr="00317357">
              <w:rPr>
                <w:sz w:val="26"/>
                <w:szCs w:val="26"/>
              </w:rPr>
              <w:t>Cầu</w:t>
            </w:r>
            <w:r w:rsidR="00E64F59" w:rsidRPr="00317357">
              <w:rPr>
                <w:sz w:val="26"/>
                <w:szCs w:val="26"/>
                <w:lang w:val="vi-VN"/>
              </w:rPr>
              <w:t xml:space="preserve"> Treo</w:t>
            </w:r>
            <w:r w:rsidRPr="00317357">
              <w:rPr>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14:paraId="74907688" w14:textId="21431AC9" w:rsidR="00751C26" w:rsidRPr="00317357" w:rsidRDefault="00751C26" w:rsidP="00DF5F0F">
            <w:r w:rsidRPr="00317357">
              <w:rPr>
                <w:b/>
              </w:rPr>
              <w:t xml:space="preserve">B. </w:t>
            </w:r>
            <w:r w:rsidR="00E64F59" w:rsidRPr="00317357">
              <w:rPr>
                <w:sz w:val="26"/>
                <w:szCs w:val="26"/>
              </w:rPr>
              <w:t>Cha</w:t>
            </w:r>
            <w:r w:rsidR="00E64F59" w:rsidRPr="00317357">
              <w:rPr>
                <w:sz w:val="26"/>
                <w:szCs w:val="26"/>
                <w:lang w:val="vi-VN"/>
              </w:rPr>
              <w:t xml:space="preserve"> Lo</w:t>
            </w:r>
            <w:r w:rsidRPr="00317357">
              <w:rPr>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14:paraId="65204201" w14:textId="24652CE6" w:rsidR="00751C26" w:rsidRPr="00317357" w:rsidRDefault="00751C26" w:rsidP="00DF5F0F">
            <w:r w:rsidRPr="00317357">
              <w:rPr>
                <w:b/>
              </w:rPr>
              <w:t xml:space="preserve">C. </w:t>
            </w:r>
            <w:r w:rsidR="00E64F59" w:rsidRPr="00317357">
              <w:rPr>
                <w:sz w:val="26"/>
                <w:szCs w:val="26"/>
              </w:rPr>
              <w:t>Lao</w:t>
            </w:r>
            <w:r w:rsidR="00E64F59" w:rsidRPr="00317357">
              <w:rPr>
                <w:sz w:val="26"/>
                <w:szCs w:val="26"/>
                <w:lang w:val="vi-VN"/>
              </w:rPr>
              <w:t xml:space="preserve"> Bảo</w:t>
            </w:r>
            <w:r w:rsidRPr="00317357">
              <w:rPr>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14:paraId="21911148" w14:textId="37785BBA" w:rsidR="00751C26" w:rsidRPr="00317357" w:rsidRDefault="00751C26" w:rsidP="00DF5F0F">
            <w:r w:rsidRPr="00317357">
              <w:rPr>
                <w:b/>
              </w:rPr>
              <w:t xml:space="preserve">D. </w:t>
            </w:r>
            <w:r w:rsidR="00E64F59" w:rsidRPr="00317357">
              <w:rPr>
                <w:sz w:val="26"/>
                <w:szCs w:val="26"/>
              </w:rPr>
              <w:t>A</w:t>
            </w:r>
            <w:r w:rsidR="00E64F59" w:rsidRPr="00317357">
              <w:rPr>
                <w:sz w:val="26"/>
                <w:szCs w:val="26"/>
                <w:lang w:val="vi-VN"/>
              </w:rPr>
              <w:t xml:space="preserve"> Đớt</w:t>
            </w:r>
            <w:r w:rsidRPr="00317357">
              <w:rPr>
                <w:sz w:val="26"/>
                <w:szCs w:val="26"/>
              </w:rPr>
              <w:t>.</w:t>
            </w:r>
          </w:p>
        </w:tc>
      </w:tr>
    </w:tbl>
    <w:p w14:paraId="16E4CA07" w14:textId="77777777" w:rsidR="00751C26" w:rsidRPr="00317357" w:rsidRDefault="00751C26" w:rsidP="00DF5F0F">
      <w:r w:rsidRPr="00317357">
        <w:rPr>
          <w:b/>
        </w:rPr>
        <w:t xml:space="preserve">Câu 2: </w:t>
      </w:r>
      <w:r w:rsidRPr="00317357">
        <w:rPr>
          <w:sz w:val="26"/>
          <w:szCs w:val="26"/>
          <w:lang w:val="pl-PL"/>
        </w:rPr>
        <w:t>Căn cứ vào Atlat Địa lí Việt Nam trang 22, cho biết trung tâm công nghiệp chế biến lương thực, thực phẩm nào sau đây có quy mô nhỏ?</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14E6CBFE" w14:textId="77777777">
        <w:tc>
          <w:tcPr>
            <w:tcW w:w="1250" w:type="pct"/>
            <w:tcBorders>
              <w:top w:val="nil"/>
              <w:left w:val="nil"/>
              <w:bottom w:val="nil"/>
              <w:right w:val="nil"/>
            </w:tcBorders>
            <w:tcMar>
              <w:top w:w="0" w:type="dxa"/>
              <w:left w:w="108" w:type="dxa"/>
              <w:bottom w:w="0" w:type="dxa"/>
              <w:right w:w="108" w:type="dxa"/>
            </w:tcMar>
            <w:vAlign w:val="center"/>
          </w:tcPr>
          <w:p w14:paraId="62273D11" w14:textId="77777777" w:rsidR="00751C26" w:rsidRPr="00317357" w:rsidRDefault="00751C26" w:rsidP="00DF5F0F">
            <w:r w:rsidRPr="00317357">
              <w:rPr>
                <w:b/>
              </w:rPr>
              <w:t xml:space="preserve">A. </w:t>
            </w:r>
            <w:r w:rsidRPr="00317357">
              <w:rPr>
                <w:sz w:val="26"/>
                <w:szCs w:val="26"/>
                <w:lang w:val="pl-PL"/>
              </w:rPr>
              <w:t>Nha Trang.</w:t>
            </w:r>
          </w:p>
        </w:tc>
        <w:tc>
          <w:tcPr>
            <w:tcW w:w="1250" w:type="pct"/>
            <w:tcBorders>
              <w:top w:val="nil"/>
              <w:left w:val="nil"/>
              <w:bottom w:val="nil"/>
              <w:right w:val="nil"/>
            </w:tcBorders>
            <w:tcMar>
              <w:top w:w="0" w:type="dxa"/>
              <w:left w:w="108" w:type="dxa"/>
              <w:bottom w:w="0" w:type="dxa"/>
              <w:right w:w="108" w:type="dxa"/>
            </w:tcMar>
            <w:vAlign w:val="center"/>
          </w:tcPr>
          <w:p w14:paraId="165E9CCE" w14:textId="77777777" w:rsidR="00751C26" w:rsidRPr="00317357" w:rsidRDefault="00751C26" w:rsidP="00DF5F0F">
            <w:r w:rsidRPr="00317357">
              <w:rPr>
                <w:b/>
              </w:rPr>
              <w:t xml:space="preserve">B. </w:t>
            </w:r>
            <w:r w:rsidRPr="00317357">
              <w:rPr>
                <w:sz w:val="26"/>
                <w:szCs w:val="26"/>
                <w:lang w:val="pl-PL"/>
              </w:rPr>
              <w:t>Đà Nẵng.</w:t>
            </w:r>
          </w:p>
        </w:tc>
        <w:tc>
          <w:tcPr>
            <w:tcW w:w="1250" w:type="pct"/>
            <w:tcBorders>
              <w:top w:val="nil"/>
              <w:left w:val="nil"/>
              <w:bottom w:val="nil"/>
              <w:right w:val="nil"/>
            </w:tcBorders>
            <w:tcMar>
              <w:top w:w="0" w:type="dxa"/>
              <w:left w:w="108" w:type="dxa"/>
              <w:bottom w:w="0" w:type="dxa"/>
              <w:right w:w="108" w:type="dxa"/>
            </w:tcMar>
            <w:vAlign w:val="center"/>
          </w:tcPr>
          <w:p w14:paraId="46B24654" w14:textId="77777777" w:rsidR="00751C26" w:rsidRPr="00317357" w:rsidRDefault="00751C26" w:rsidP="00DF5F0F">
            <w:r w:rsidRPr="00317357">
              <w:rPr>
                <w:b/>
              </w:rPr>
              <w:t xml:space="preserve">C. </w:t>
            </w:r>
            <w:r w:rsidRPr="00317357">
              <w:rPr>
                <w:sz w:val="26"/>
                <w:szCs w:val="26"/>
                <w:lang w:val="pl-PL"/>
              </w:rPr>
              <w:t>Quảng Ngãi.</w:t>
            </w:r>
          </w:p>
        </w:tc>
        <w:tc>
          <w:tcPr>
            <w:tcW w:w="1250" w:type="pct"/>
            <w:tcBorders>
              <w:top w:val="nil"/>
              <w:left w:val="nil"/>
              <w:bottom w:val="nil"/>
              <w:right w:val="nil"/>
            </w:tcBorders>
            <w:tcMar>
              <w:top w:w="0" w:type="dxa"/>
              <w:left w:w="108" w:type="dxa"/>
              <w:bottom w:w="0" w:type="dxa"/>
              <w:right w:w="108" w:type="dxa"/>
            </w:tcMar>
            <w:vAlign w:val="center"/>
          </w:tcPr>
          <w:p w14:paraId="4040E6E6" w14:textId="77777777" w:rsidR="00751C26" w:rsidRPr="00317357" w:rsidRDefault="00751C26" w:rsidP="00DF5F0F">
            <w:r w:rsidRPr="00317357">
              <w:rPr>
                <w:b/>
              </w:rPr>
              <w:t xml:space="preserve">D. </w:t>
            </w:r>
            <w:r w:rsidRPr="00317357">
              <w:rPr>
                <w:sz w:val="26"/>
                <w:szCs w:val="26"/>
                <w:lang w:val="pl-PL"/>
              </w:rPr>
              <w:t>Quy Nhơn.</w:t>
            </w:r>
          </w:p>
        </w:tc>
      </w:tr>
    </w:tbl>
    <w:p w14:paraId="752C78DB" w14:textId="77777777" w:rsidR="00751C26" w:rsidRPr="00317357" w:rsidRDefault="00751C26" w:rsidP="00DF5F0F">
      <w:r w:rsidRPr="00317357">
        <w:rPr>
          <w:b/>
        </w:rPr>
        <w:t xml:space="preserve">Câu 3: </w:t>
      </w:r>
      <w:r w:rsidRPr="00317357">
        <w:rPr>
          <w:sz w:val="26"/>
          <w:szCs w:val="26"/>
          <w:shd w:val="clear" w:color="auto" w:fill="FFFFFF"/>
          <w:lang w:val="pl-PL"/>
        </w:rPr>
        <w:t>Căn cứ vào Atlat Địa lí Việt Nam trang 20, cho biết tỉnh nào sau đây có sản lượng thủy sản nuôi trồng lớn hơn sản lượng thủy sản khai thác?</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57F42195" w14:textId="77777777">
        <w:tc>
          <w:tcPr>
            <w:tcW w:w="1250" w:type="pct"/>
            <w:tcBorders>
              <w:top w:val="nil"/>
              <w:left w:val="nil"/>
              <w:bottom w:val="nil"/>
              <w:right w:val="nil"/>
            </w:tcBorders>
            <w:tcMar>
              <w:top w:w="0" w:type="dxa"/>
              <w:left w:w="108" w:type="dxa"/>
              <w:bottom w:w="0" w:type="dxa"/>
              <w:right w:w="108" w:type="dxa"/>
            </w:tcMar>
            <w:vAlign w:val="center"/>
          </w:tcPr>
          <w:p w14:paraId="4625627E" w14:textId="77777777" w:rsidR="00751C26" w:rsidRPr="00317357" w:rsidRDefault="00751C26" w:rsidP="00DF5F0F">
            <w:r w:rsidRPr="00317357">
              <w:rPr>
                <w:b/>
              </w:rPr>
              <w:t xml:space="preserve">A. </w:t>
            </w:r>
            <w:r w:rsidRPr="00317357">
              <w:rPr>
                <w:sz w:val="26"/>
                <w:szCs w:val="26"/>
                <w:lang w:val="pl-PL"/>
              </w:rPr>
              <w:t>An Giang.</w:t>
            </w:r>
          </w:p>
        </w:tc>
        <w:tc>
          <w:tcPr>
            <w:tcW w:w="1250" w:type="pct"/>
            <w:tcBorders>
              <w:top w:val="nil"/>
              <w:left w:val="nil"/>
              <w:bottom w:val="nil"/>
              <w:right w:val="nil"/>
            </w:tcBorders>
            <w:tcMar>
              <w:top w:w="0" w:type="dxa"/>
              <w:left w:w="108" w:type="dxa"/>
              <w:bottom w:w="0" w:type="dxa"/>
              <w:right w:w="108" w:type="dxa"/>
            </w:tcMar>
            <w:vAlign w:val="center"/>
          </w:tcPr>
          <w:p w14:paraId="23405C35" w14:textId="77777777" w:rsidR="00751C26" w:rsidRPr="00317357" w:rsidRDefault="00751C26" w:rsidP="00DF5F0F">
            <w:r w:rsidRPr="00317357">
              <w:rPr>
                <w:b/>
              </w:rPr>
              <w:t xml:space="preserve">B. </w:t>
            </w:r>
            <w:r w:rsidRPr="00317357">
              <w:rPr>
                <w:sz w:val="26"/>
                <w:szCs w:val="26"/>
                <w:lang w:val="pl-PL"/>
              </w:rPr>
              <w:t>Bà Rịa - Vũng Tàu.</w:t>
            </w:r>
          </w:p>
        </w:tc>
        <w:tc>
          <w:tcPr>
            <w:tcW w:w="1250" w:type="pct"/>
            <w:tcBorders>
              <w:top w:val="nil"/>
              <w:left w:val="nil"/>
              <w:bottom w:val="nil"/>
              <w:right w:val="nil"/>
            </w:tcBorders>
            <w:tcMar>
              <w:top w:w="0" w:type="dxa"/>
              <w:left w:w="108" w:type="dxa"/>
              <w:bottom w:w="0" w:type="dxa"/>
              <w:right w:w="108" w:type="dxa"/>
            </w:tcMar>
            <w:vAlign w:val="center"/>
          </w:tcPr>
          <w:p w14:paraId="771E2E53" w14:textId="77777777" w:rsidR="00751C26" w:rsidRPr="00317357" w:rsidRDefault="00751C26" w:rsidP="00DF5F0F">
            <w:r w:rsidRPr="00317357">
              <w:rPr>
                <w:b/>
              </w:rPr>
              <w:t xml:space="preserve">C. </w:t>
            </w:r>
            <w:r w:rsidRPr="00317357">
              <w:rPr>
                <w:sz w:val="26"/>
                <w:szCs w:val="26"/>
                <w:lang w:val="pl-PL"/>
              </w:rPr>
              <w:t>Bình Thuận.</w:t>
            </w:r>
          </w:p>
        </w:tc>
        <w:tc>
          <w:tcPr>
            <w:tcW w:w="1250" w:type="pct"/>
            <w:tcBorders>
              <w:top w:val="nil"/>
              <w:left w:val="nil"/>
              <w:bottom w:val="nil"/>
              <w:right w:val="nil"/>
            </w:tcBorders>
            <w:tcMar>
              <w:top w:w="0" w:type="dxa"/>
              <w:left w:w="108" w:type="dxa"/>
              <w:bottom w:w="0" w:type="dxa"/>
              <w:right w:w="108" w:type="dxa"/>
            </w:tcMar>
            <w:vAlign w:val="center"/>
          </w:tcPr>
          <w:p w14:paraId="5BE41485" w14:textId="77777777" w:rsidR="00751C26" w:rsidRPr="00317357" w:rsidRDefault="00751C26" w:rsidP="00DF5F0F">
            <w:r w:rsidRPr="00317357">
              <w:rPr>
                <w:b/>
              </w:rPr>
              <w:t xml:space="preserve">D. </w:t>
            </w:r>
            <w:r w:rsidRPr="00317357">
              <w:rPr>
                <w:sz w:val="26"/>
                <w:szCs w:val="26"/>
                <w:lang w:val="pl-PL"/>
              </w:rPr>
              <w:t>Ninh Thuận.</w:t>
            </w:r>
          </w:p>
        </w:tc>
      </w:tr>
    </w:tbl>
    <w:p w14:paraId="4BB94737" w14:textId="77777777" w:rsidR="00751C26" w:rsidRPr="00317357" w:rsidRDefault="00751C26" w:rsidP="00DF5F0F">
      <w:r w:rsidRPr="00317357">
        <w:rPr>
          <w:b/>
        </w:rPr>
        <w:t xml:space="preserve">Câu 4: </w:t>
      </w:r>
      <w:r w:rsidRPr="00317357">
        <w:rPr>
          <w:sz w:val="26"/>
          <w:szCs w:val="26"/>
          <w:lang w:val="pl-PL"/>
        </w:rPr>
        <w:t>Căn cứ vào Atlat Địa lí Việt Nam trang 21, cho biết ngành công nghiệp dệt, may có ở trung tâm công nghiệp nào sau đây?</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3E7F6454" w14:textId="77777777">
        <w:tc>
          <w:tcPr>
            <w:tcW w:w="1250" w:type="pct"/>
            <w:tcBorders>
              <w:top w:val="nil"/>
              <w:left w:val="nil"/>
              <w:bottom w:val="nil"/>
              <w:right w:val="nil"/>
            </w:tcBorders>
            <w:tcMar>
              <w:top w:w="0" w:type="dxa"/>
              <w:left w:w="108" w:type="dxa"/>
              <w:bottom w:w="0" w:type="dxa"/>
              <w:right w:w="108" w:type="dxa"/>
            </w:tcMar>
            <w:vAlign w:val="center"/>
          </w:tcPr>
          <w:p w14:paraId="1DEDED03" w14:textId="77777777" w:rsidR="00751C26" w:rsidRPr="00317357" w:rsidRDefault="00751C26" w:rsidP="00DF5F0F">
            <w:r w:rsidRPr="00317357">
              <w:rPr>
                <w:b/>
              </w:rPr>
              <w:t xml:space="preserve">A. </w:t>
            </w:r>
            <w:r w:rsidRPr="00317357">
              <w:rPr>
                <w:sz w:val="26"/>
                <w:szCs w:val="26"/>
                <w:lang w:val="pl-PL"/>
              </w:rPr>
              <w:t>Cà Mau.</w:t>
            </w:r>
          </w:p>
        </w:tc>
        <w:tc>
          <w:tcPr>
            <w:tcW w:w="1250" w:type="pct"/>
            <w:tcBorders>
              <w:top w:val="nil"/>
              <w:left w:val="nil"/>
              <w:bottom w:val="nil"/>
              <w:right w:val="nil"/>
            </w:tcBorders>
            <w:tcMar>
              <w:top w:w="0" w:type="dxa"/>
              <w:left w:w="108" w:type="dxa"/>
              <w:bottom w:w="0" w:type="dxa"/>
              <w:right w:w="108" w:type="dxa"/>
            </w:tcMar>
            <w:vAlign w:val="center"/>
          </w:tcPr>
          <w:p w14:paraId="4BAA525F" w14:textId="77777777" w:rsidR="00751C26" w:rsidRPr="00317357" w:rsidRDefault="00751C26" w:rsidP="00DF5F0F">
            <w:r w:rsidRPr="00317357">
              <w:rPr>
                <w:b/>
              </w:rPr>
              <w:t xml:space="preserve">B. </w:t>
            </w:r>
            <w:r w:rsidRPr="00317357">
              <w:rPr>
                <w:sz w:val="26"/>
                <w:szCs w:val="26"/>
                <w:lang w:val="pl-PL"/>
              </w:rPr>
              <w:t>Rạch Giá.</w:t>
            </w:r>
          </w:p>
        </w:tc>
        <w:tc>
          <w:tcPr>
            <w:tcW w:w="1250" w:type="pct"/>
            <w:tcBorders>
              <w:top w:val="nil"/>
              <w:left w:val="nil"/>
              <w:bottom w:val="nil"/>
              <w:right w:val="nil"/>
            </w:tcBorders>
            <w:tcMar>
              <w:top w:w="0" w:type="dxa"/>
              <w:left w:w="108" w:type="dxa"/>
              <w:bottom w:w="0" w:type="dxa"/>
              <w:right w:w="108" w:type="dxa"/>
            </w:tcMar>
            <w:vAlign w:val="center"/>
          </w:tcPr>
          <w:p w14:paraId="6026EEE3" w14:textId="77777777" w:rsidR="00751C26" w:rsidRPr="00317357" w:rsidRDefault="00751C26" w:rsidP="00DF5F0F">
            <w:r w:rsidRPr="00317357">
              <w:rPr>
                <w:b/>
              </w:rPr>
              <w:t xml:space="preserve">C. </w:t>
            </w:r>
            <w:r w:rsidRPr="00317357">
              <w:rPr>
                <w:sz w:val="26"/>
                <w:szCs w:val="26"/>
                <w:lang w:val="pl-PL"/>
              </w:rPr>
              <w:t>Cần Thơ.</w:t>
            </w:r>
          </w:p>
        </w:tc>
        <w:tc>
          <w:tcPr>
            <w:tcW w:w="1250" w:type="pct"/>
            <w:tcBorders>
              <w:top w:val="nil"/>
              <w:left w:val="nil"/>
              <w:bottom w:val="nil"/>
              <w:right w:val="nil"/>
            </w:tcBorders>
            <w:tcMar>
              <w:top w:w="0" w:type="dxa"/>
              <w:left w:w="108" w:type="dxa"/>
              <w:bottom w:w="0" w:type="dxa"/>
              <w:right w:w="108" w:type="dxa"/>
            </w:tcMar>
            <w:vAlign w:val="center"/>
          </w:tcPr>
          <w:p w14:paraId="50A75547" w14:textId="77777777" w:rsidR="00751C26" w:rsidRPr="00317357" w:rsidRDefault="00751C26" w:rsidP="00DF5F0F">
            <w:r w:rsidRPr="00317357">
              <w:rPr>
                <w:b/>
              </w:rPr>
              <w:t xml:space="preserve">D. </w:t>
            </w:r>
            <w:r w:rsidRPr="00317357">
              <w:rPr>
                <w:sz w:val="26"/>
                <w:szCs w:val="26"/>
                <w:lang w:val="pl-PL"/>
              </w:rPr>
              <w:t>Sóc Trăng.</w:t>
            </w:r>
          </w:p>
        </w:tc>
      </w:tr>
    </w:tbl>
    <w:p w14:paraId="3838B4B2" w14:textId="77777777" w:rsidR="00751C26" w:rsidRPr="00317357" w:rsidRDefault="00751C26" w:rsidP="00DF5F0F">
      <w:pPr>
        <w:rPr>
          <w:spacing w:val="-6"/>
        </w:rPr>
      </w:pPr>
      <w:r w:rsidRPr="00317357">
        <w:rPr>
          <w:b/>
          <w:spacing w:val="-6"/>
        </w:rPr>
        <w:t xml:space="preserve">Câu 5: </w:t>
      </w:r>
      <w:r w:rsidRPr="00317357">
        <w:rPr>
          <w:spacing w:val="-6"/>
          <w:sz w:val="26"/>
          <w:szCs w:val="26"/>
          <w:shd w:val="clear" w:color="auto" w:fill="FFFFFF"/>
          <w:lang w:val="pl-PL"/>
        </w:rPr>
        <w:t>Căn cứ vào Atlat Địa lí Việt Nam trang 15, cho biết đô thị nào sau đây thuộc tỉnh Quảng Bình?</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0F79F1CF" w14:textId="77777777">
        <w:tc>
          <w:tcPr>
            <w:tcW w:w="1250" w:type="pct"/>
            <w:tcBorders>
              <w:top w:val="nil"/>
              <w:left w:val="nil"/>
              <w:bottom w:val="nil"/>
              <w:right w:val="nil"/>
            </w:tcBorders>
            <w:tcMar>
              <w:top w:w="0" w:type="dxa"/>
              <w:left w:w="108" w:type="dxa"/>
              <w:bottom w:w="0" w:type="dxa"/>
              <w:right w:w="108" w:type="dxa"/>
            </w:tcMar>
            <w:vAlign w:val="center"/>
          </w:tcPr>
          <w:p w14:paraId="7278E3C2" w14:textId="77777777" w:rsidR="00751C26" w:rsidRPr="00317357" w:rsidRDefault="00751C26" w:rsidP="00DF5F0F">
            <w:r w:rsidRPr="00317357">
              <w:rPr>
                <w:b/>
              </w:rPr>
              <w:t xml:space="preserve">A. </w:t>
            </w:r>
            <w:r w:rsidRPr="00317357">
              <w:rPr>
                <w:sz w:val="26"/>
                <w:szCs w:val="26"/>
                <w:lang w:val="pl-PL"/>
              </w:rPr>
              <w:t>Đồng Hới.</w:t>
            </w:r>
          </w:p>
        </w:tc>
        <w:tc>
          <w:tcPr>
            <w:tcW w:w="1250" w:type="pct"/>
            <w:tcBorders>
              <w:top w:val="nil"/>
              <w:left w:val="nil"/>
              <w:bottom w:val="nil"/>
              <w:right w:val="nil"/>
            </w:tcBorders>
            <w:tcMar>
              <w:top w:w="0" w:type="dxa"/>
              <w:left w:w="108" w:type="dxa"/>
              <w:bottom w:w="0" w:type="dxa"/>
              <w:right w:w="108" w:type="dxa"/>
            </w:tcMar>
            <w:vAlign w:val="center"/>
          </w:tcPr>
          <w:p w14:paraId="22C6742D" w14:textId="77777777" w:rsidR="00751C26" w:rsidRPr="00317357" w:rsidRDefault="00751C26" w:rsidP="00DF5F0F">
            <w:r w:rsidRPr="00317357">
              <w:rPr>
                <w:b/>
              </w:rPr>
              <w:t xml:space="preserve">B. </w:t>
            </w:r>
            <w:r w:rsidRPr="00317357">
              <w:rPr>
                <w:sz w:val="26"/>
                <w:szCs w:val="26"/>
                <w:lang w:val="pl-PL"/>
              </w:rPr>
              <w:t>Vinh.</w:t>
            </w:r>
          </w:p>
        </w:tc>
        <w:tc>
          <w:tcPr>
            <w:tcW w:w="1250" w:type="pct"/>
            <w:tcBorders>
              <w:top w:val="nil"/>
              <w:left w:val="nil"/>
              <w:bottom w:val="nil"/>
              <w:right w:val="nil"/>
            </w:tcBorders>
            <w:tcMar>
              <w:top w:w="0" w:type="dxa"/>
              <w:left w:w="108" w:type="dxa"/>
              <w:bottom w:w="0" w:type="dxa"/>
              <w:right w:w="108" w:type="dxa"/>
            </w:tcMar>
            <w:vAlign w:val="center"/>
          </w:tcPr>
          <w:p w14:paraId="3263AF00" w14:textId="77777777" w:rsidR="00751C26" w:rsidRPr="00317357" w:rsidRDefault="00751C26" w:rsidP="00DF5F0F">
            <w:r w:rsidRPr="00317357">
              <w:rPr>
                <w:b/>
              </w:rPr>
              <w:t xml:space="preserve">C. </w:t>
            </w:r>
            <w:r w:rsidRPr="00317357">
              <w:rPr>
                <w:sz w:val="26"/>
                <w:szCs w:val="26"/>
                <w:lang w:val="pl-PL"/>
              </w:rPr>
              <w:t>Huế.</w:t>
            </w:r>
          </w:p>
        </w:tc>
        <w:tc>
          <w:tcPr>
            <w:tcW w:w="1250" w:type="pct"/>
            <w:tcBorders>
              <w:top w:val="nil"/>
              <w:left w:val="nil"/>
              <w:bottom w:val="nil"/>
              <w:right w:val="nil"/>
            </w:tcBorders>
            <w:tcMar>
              <w:top w:w="0" w:type="dxa"/>
              <w:left w:w="108" w:type="dxa"/>
              <w:bottom w:w="0" w:type="dxa"/>
              <w:right w:w="108" w:type="dxa"/>
            </w:tcMar>
            <w:vAlign w:val="center"/>
          </w:tcPr>
          <w:p w14:paraId="353D65DF" w14:textId="77777777" w:rsidR="00751C26" w:rsidRPr="00317357" w:rsidRDefault="00751C26" w:rsidP="00DF5F0F">
            <w:r w:rsidRPr="00317357">
              <w:rPr>
                <w:b/>
              </w:rPr>
              <w:t xml:space="preserve">D. </w:t>
            </w:r>
            <w:r w:rsidRPr="00317357">
              <w:rPr>
                <w:sz w:val="26"/>
                <w:szCs w:val="26"/>
                <w:lang w:val="pl-PL"/>
              </w:rPr>
              <w:t>Đà Nẵng.</w:t>
            </w:r>
          </w:p>
        </w:tc>
      </w:tr>
    </w:tbl>
    <w:p w14:paraId="543E44DA" w14:textId="77777777" w:rsidR="00751C26" w:rsidRPr="00317357" w:rsidRDefault="00751C26" w:rsidP="00DF5F0F">
      <w:r w:rsidRPr="00317357">
        <w:rPr>
          <w:b/>
        </w:rPr>
        <w:t xml:space="preserve">Câu 6: </w:t>
      </w:r>
      <w:r w:rsidRPr="00317357">
        <w:rPr>
          <w:sz w:val="26"/>
          <w:szCs w:val="26"/>
        </w:rPr>
        <w:t>Hoạt động nuôi trồng thủy sản nước ngọt của nước ta hiện nay chủ yếu ở</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1EEB75FA" w14:textId="77777777">
        <w:tc>
          <w:tcPr>
            <w:tcW w:w="1250" w:type="pct"/>
            <w:tcBorders>
              <w:top w:val="nil"/>
              <w:left w:val="nil"/>
              <w:bottom w:val="nil"/>
              <w:right w:val="nil"/>
            </w:tcBorders>
            <w:tcMar>
              <w:top w:w="0" w:type="dxa"/>
              <w:left w:w="108" w:type="dxa"/>
              <w:bottom w:w="0" w:type="dxa"/>
              <w:right w:w="108" w:type="dxa"/>
            </w:tcMar>
            <w:vAlign w:val="center"/>
          </w:tcPr>
          <w:p w14:paraId="73E430F0" w14:textId="77777777" w:rsidR="00751C26" w:rsidRPr="00317357" w:rsidRDefault="00751C26" w:rsidP="00DF5F0F">
            <w:r w:rsidRPr="00317357">
              <w:rPr>
                <w:b/>
              </w:rPr>
              <w:t xml:space="preserve">A. </w:t>
            </w:r>
            <w:r w:rsidRPr="00317357">
              <w:rPr>
                <w:sz w:val="26"/>
                <w:szCs w:val="26"/>
              </w:rPr>
              <w:t>đầm phá.</w:t>
            </w:r>
          </w:p>
        </w:tc>
        <w:tc>
          <w:tcPr>
            <w:tcW w:w="1250" w:type="pct"/>
            <w:tcBorders>
              <w:top w:val="nil"/>
              <w:left w:val="nil"/>
              <w:bottom w:val="nil"/>
              <w:right w:val="nil"/>
            </w:tcBorders>
            <w:tcMar>
              <w:top w:w="0" w:type="dxa"/>
              <w:left w:w="108" w:type="dxa"/>
              <w:bottom w:w="0" w:type="dxa"/>
              <w:right w:w="108" w:type="dxa"/>
            </w:tcMar>
            <w:vAlign w:val="center"/>
          </w:tcPr>
          <w:p w14:paraId="14366DE9" w14:textId="77777777" w:rsidR="00751C26" w:rsidRPr="00317357" w:rsidRDefault="00751C26" w:rsidP="00DF5F0F">
            <w:r w:rsidRPr="00317357">
              <w:rPr>
                <w:b/>
              </w:rPr>
              <w:t xml:space="preserve">B. </w:t>
            </w:r>
            <w:r w:rsidRPr="00317357">
              <w:rPr>
                <w:sz w:val="26"/>
                <w:szCs w:val="26"/>
              </w:rPr>
              <w:t>sông ngòi.</w:t>
            </w:r>
          </w:p>
        </w:tc>
        <w:tc>
          <w:tcPr>
            <w:tcW w:w="1250" w:type="pct"/>
            <w:tcBorders>
              <w:top w:val="nil"/>
              <w:left w:val="nil"/>
              <w:bottom w:val="nil"/>
              <w:right w:val="nil"/>
            </w:tcBorders>
            <w:tcMar>
              <w:top w:w="0" w:type="dxa"/>
              <w:left w:w="108" w:type="dxa"/>
              <w:bottom w:w="0" w:type="dxa"/>
              <w:right w:w="108" w:type="dxa"/>
            </w:tcMar>
            <w:vAlign w:val="center"/>
          </w:tcPr>
          <w:p w14:paraId="07234DE7" w14:textId="77777777" w:rsidR="00751C26" w:rsidRPr="00317357" w:rsidRDefault="00751C26" w:rsidP="00DF5F0F">
            <w:r w:rsidRPr="00317357">
              <w:rPr>
                <w:b/>
              </w:rPr>
              <w:t xml:space="preserve">C. </w:t>
            </w:r>
            <w:r w:rsidRPr="00317357">
              <w:rPr>
                <w:sz w:val="26"/>
                <w:szCs w:val="26"/>
              </w:rPr>
              <w:t>cửa sông.</w:t>
            </w:r>
          </w:p>
        </w:tc>
        <w:tc>
          <w:tcPr>
            <w:tcW w:w="1250" w:type="pct"/>
            <w:tcBorders>
              <w:top w:val="nil"/>
              <w:left w:val="nil"/>
              <w:bottom w:val="nil"/>
              <w:right w:val="nil"/>
            </w:tcBorders>
            <w:tcMar>
              <w:top w:w="0" w:type="dxa"/>
              <w:left w:w="108" w:type="dxa"/>
              <w:bottom w:w="0" w:type="dxa"/>
              <w:right w:w="108" w:type="dxa"/>
            </w:tcMar>
            <w:vAlign w:val="center"/>
          </w:tcPr>
          <w:p w14:paraId="70704A9E" w14:textId="77777777" w:rsidR="00751C26" w:rsidRPr="00317357" w:rsidRDefault="00751C26" w:rsidP="00DF5F0F">
            <w:r w:rsidRPr="00317357">
              <w:rPr>
                <w:b/>
              </w:rPr>
              <w:t xml:space="preserve">D. </w:t>
            </w:r>
            <w:r w:rsidRPr="00317357">
              <w:rPr>
                <w:sz w:val="26"/>
                <w:szCs w:val="26"/>
              </w:rPr>
              <w:t>vũng vịnh.</w:t>
            </w:r>
          </w:p>
        </w:tc>
      </w:tr>
    </w:tbl>
    <w:p w14:paraId="4A19C4EC" w14:textId="77777777" w:rsidR="00751C26" w:rsidRPr="00317357" w:rsidRDefault="00751C26" w:rsidP="00DF5F0F">
      <w:r w:rsidRPr="00317357">
        <w:rPr>
          <w:b/>
        </w:rPr>
        <w:t xml:space="preserve">Câu 7: </w:t>
      </w:r>
      <w:r w:rsidRPr="00317357">
        <w:rPr>
          <w:sz w:val="26"/>
          <w:szCs w:val="26"/>
          <w:lang w:val="pl-PL"/>
        </w:rPr>
        <w:t>Căn cứ vào Atlat Địa lí Việt Nam trang 26, cho biết khu kinh tế ven biển Vân Đồn thuộc tỉnh nào sau đây?</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4330BC71" w14:textId="77777777">
        <w:tc>
          <w:tcPr>
            <w:tcW w:w="1250" w:type="pct"/>
            <w:tcBorders>
              <w:top w:val="nil"/>
              <w:left w:val="nil"/>
              <w:bottom w:val="nil"/>
              <w:right w:val="nil"/>
            </w:tcBorders>
            <w:tcMar>
              <w:top w:w="0" w:type="dxa"/>
              <w:left w:w="108" w:type="dxa"/>
              <w:bottom w:w="0" w:type="dxa"/>
              <w:right w:w="108" w:type="dxa"/>
            </w:tcMar>
            <w:vAlign w:val="center"/>
          </w:tcPr>
          <w:p w14:paraId="59A4680D" w14:textId="77777777" w:rsidR="00751C26" w:rsidRPr="00317357" w:rsidRDefault="00751C26" w:rsidP="00DF5F0F">
            <w:r w:rsidRPr="00317357">
              <w:rPr>
                <w:b/>
              </w:rPr>
              <w:t xml:space="preserve">A. </w:t>
            </w:r>
            <w:r w:rsidRPr="00317357">
              <w:rPr>
                <w:sz w:val="26"/>
                <w:szCs w:val="26"/>
                <w:lang w:val="pl-PL"/>
              </w:rPr>
              <w:t>Thái Bình.</w:t>
            </w:r>
          </w:p>
        </w:tc>
        <w:tc>
          <w:tcPr>
            <w:tcW w:w="1250" w:type="pct"/>
            <w:tcBorders>
              <w:top w:val="nil"/>
              <w:left w:val="nil"/>
              <w:bottom w:val="nil"/>
              <w:right w:val="nil"/>
            </w:tcBorders>
            <w:tcMar>
              <w:top w:w="0" w:type="dxa"/>
              <w:left w:w="108" w:type="dxa"/>
              <w:bottom w:w="0" w:type="dxa"/>
              <w:right w:w="108" w:type="dxa"/>
            </w:tcMar>
            <w:vAlign w:val="center"/>
          </w:tcPr>
          <w:p w14:paraId="13389E28" w14:textId="77777777" w:rsidR="00751C26" w:rsidRPr="00317357" w:rsidRDefault="00751C26" w:rsidP="00DF5F0F">
            <w:r w:rsidRPr="00317357">
              <w:rPr>
                <w:b/>
              </w:rPr>
              <w:t xml:space="preserve">B. </w:t>
            </w:r>
            <w:r w:rsidRPr="00317357">
              <w:rPr>
                <w:sz w:val="26"/>
                <w:szCs w:val="26"/>
                <w:lang w:val="pl-PL"/>
              </w:rPr>
              <w:t>Ninh Bình.</w:t>
            </w:r>
          </w:p>
        </w:tc>
        <w:tc>
          <w:tcPr>
            <w:tcW w:w="1250" w:type="pct"/>
            <w:tcBorders>
              <w:top w:val="nil"/>
              <w:left w:val="nil"/>
              <w:bottom w:val="nil"/>
              <w:right w:val="nil"/>
            </w:tcBorders>
            <w:tcMar>
              <w:top w:w="0" w:type="dxa"/>
              <w:left w:w="108" w:type="dxa"/>
              <w:bottom w:w="0" w:type="dxa"/>
              <w:right w:w="108" w:type="dxa"/>
            </w:tcMar>
            <w:vAlign w:val="center"/>
          </w:tcPr>
          <w:p w14:paraId="7E18196D" w14:textId="77777777" w:rsidR="00751C26" w:rsidRPr="00317357" w:rsidRDefault="00751C26" w:rsidP="00DF5F0F">
            <w:r w:rsidRPr="00317357">
              <w:rPr>
                <w:b/>
              </w:rPr>
              <w:t xml:space="preserve">C. </w:t>
            </w:r>
            <w:r w:rsidRPr="00317357">
              <w:rPr>
                <w:sz w:val="26"/>
                <w:szCs w:val="26"/>
                <w:lang w:val="pl-PL"/>
              </w:rPr>
              <w:t>Nam Định.</w:t>
            </w:r>
          </w:p>
        </w:tc>
        <w:tc>
          <w:tcPr>
            <w:tcW w:w="1250" w:type="pct"/>
            <w:tcBorders>
              <w:top w:val="nil"/>
              <w:left w:val="nil"/>
              <w:bottom w:val="nil"/>
              <w:right w:val="nil"/>
            </w:tcBorders>
            <w:tcMar>
              <w:top w:w="0" w:type="dxa"/>
              <w:left w:w="108" w:type="dxa"/>
              <w:bottom w:w="0" w:type="dxa"/>
              <w:right w:w="108" w:type="dxa"/>
            </w:tcMar>
            <w:vAlign w:val="center"/>
          </w:tcPr>
          <w:p w14:paraId="7D9473F0" w14:textId="77777777" w:rsidR="00751C26" w:rsidRPr="00317357" w:rsidRDefault="00751C26" w:rsidP="00DF5F0F">
            <w:r w:rsidRPr="00317357">
              <w:rPr>
                <w:b/>
              </w:rPr>
              <w:t xml:space="preserve">D. </w:t>
            </w:r>
            <w:r w:rsidRPr="00317357">
              <w:rPr>
                <w:sz w:val="26"/>
                <w:szCs w:val="26"/>
                <w:lang w:val="pl-PL"/>
              </w:rPr>
              <w:t>Quảng Ninh.</w:t>
            </w:r>
          </w:p>
        </w:tc>
      </w:tr>
    </w:tbl>
    <w:p w14:paraId="3FBA1770" w14:textId="77777777" w:rsidR="00751C26" w:rsidRPr="00317357" w:rsidRDefault="00751C26" w:rsidP="00DF5F0F">
      <w:r w:rsidRPr="00317357">
        <w:rPr>
          <w:b/>
        </w:rPr>
        <w:t xml:space="preserve">Câu 8: </w:t>
      </w:r>
      <w:r w:rsidRPr="00317357">
        <w:rPr>
          <w:sz w:val="26"/>
          <w:szCs w:val="26"/>
          <w:lang w:val="pl-PL"/>
        </w:rPr>
        <w:t>Căn cứ vào Atlat Địa lí Việt Nam trang 25, cho biết điểm du lịch nào sau đây có khu dự trữ sinh quyển thế giới?</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388B5EA5" w14:textId="77777777">
        <w:tc>
          <w:tcPr>
            <w:tcW w:w="1250" w:type="pct"/>
            <w:tcBorders>
              <w:top w:val="nil"/>
              <w:left w:val="nil"/>
              <w:bottom w:val="nil"/>
              <w:right w:val="nil"/>
            </w:tcBorders>
            <w:tcMar>
              <w:top w:w="0" w:type="dxa"/>
              <w:left w:w="108" w:type="dxa"/>
              <w:bottom w:w="0" w:type="dxa"/>
              <w:right w:w="108" w:type="dxa"/>
            </w:tcMar>
            <w:vAlign w:val="center"/>
          </w:tcPr>
          <w:p w14:paraId="6121FC1A" w14:textId="77777777" w:rsidR="00751C26" w:rsidRPr="00317357" w:rsidRDefault="00751C26" w:rsidP="00DF5F0F">
            <w:r w:rsidRPr="00317357">
              <w:rPr>
                <w:b/>
              </w:rPr>
              <w:t xml:space="preserve">A. </w:t>
            </w:r>
            <w:r w:rsidRPr="00317357">
              <w:rPr>
                <w:sz w:val="26"/>
                <w:szCs w:val="26"/>
                <w:lang w:val="pl-PL"/>
              </w:rPr>
              <w:t>Cù Lao Chàm.</w:t>
            </w:r>
          </w:p>
        </w:tc>
        <w:tc>
          <w:tcPr>
            <w:tcW w:w="1250" w:type="pct"/>
            <w:tcBorders>
              <w:top w:val="nil"/>
              <w:left w:val="nil"/>
              <w:bottom w:val="nil"/>
              <w:right w:val="nil"/>
            </w:tcBorders>
            <w:tcMar>
              <w:top w:w="0" w:type="dxa"/>
              <w:left w:w="108" w:type="dxa"/>
              <w:bottom w:w="0" w:type="dxa"/>
              <w:right w:w="108" w:type="dxa"/>
            </w:tcMar>
            <w:vAlign w:val="center"/>
          </w:tcPr>
          <w:p w14:paraId="6FD1582B" w14:textId="77777777" w:rsidR="00751C26" w:rsidRPr="00317357" w:rsidRDefault="00751C26" w:rsidP="00DF5F0F">
            <w:r w:rsidRPr="00317357">
              <w:rPr>
                <w:b/>
              </w:rPr>
              <w:t xml:space="preserve">B. </w:t>
            </w:r>
            <w:r w:rsidRPr="00317357">
              <w:rPr>
                <w:sz w:val="26"/>
                <w:szCs w:val="26"/>
                <w:lang w:val="pl-PL"/>
              </w:rPr>
              <w:t>Sa Huỳnh.</w:t>
            </w:r>
          </w:p>
        </w:tc>
        <w:tc>
          <w:tcPr>
            <w:tcW w:w="1250" w:type="pct"/>
            <w:tcBorders>
              <w:top w:val="nil"/>
              <w:left w:val="nil"/>
              <w:bottom w:val="nil"/>
              <w:right w:val="nil"/>
            </w:tcBorders>
            <w:tcMar>
              <w:top w:w="0" w:type="dxa"/>
              <w:left w:w="108" w:type="dxa"/>
              <w:bottom w:w="0" w:type="dxa"/>
              <w:right w:w="108" w:type="dxa"/>
            </w:tcMar>
            <w:vAlign w:val="center"/>
          </w:tcPr>
          <w:p w14:paraId="4D306AF2" w14:textId="77777777" w:rsidR="00751C26" w:rsidRPr="00317357" w:rsidRDefault="00751C26" w:rsidP="00DF5F0F">
            <w:r w:rsidRPr="00317357">
              <w:rPr>
                <w:b/>
              </w:rPr>
              <w:t xml:space="preserve">C. </w:t>
            </w:r>
            <w:r w:rsidRPr="00317357">
              <w:rPr>
                <w:sz w:val="26"/>
                <w:szCs w:val="26"/>
                <w:lang w:val="pl-PL"/>
              </w:rPr>
              <w:t>Lăng Cô.</w:t>
            </w:r>
          </w:p>
        </w:tc>
        <w:tc>
          <w:tcPr>
            <w:tcW w:w="1250" w:type="pct"/>
            <w:tcBorders>
              <w:top w:val="nil"/>
              <w:left w:val="nil"/>
              <w:bottom w:val="nil"/>
              <w:right w:val="nil"/>
            </w:tcBorders>
            <w:tcMar>
              <w:top w:w="0" w:type="dxa"/>
              <w:left w:w="108" w:type="dxa"/>
              <w:bottom w:w="0" w:type="dxa"/>
              <w:right w:w="108" w:type="dxa"/>
            </w:tcMar>
            <w:vAlign w:val="center"/>
          </w:tcPr>
          <w:p w14:paraId="5583B388" w14:textId="77777777" w:rsidR="00751C26" w:rsidRPr="00317357" w:rsidRDefault="00751C26" w:rsidP="00DF5F0F">
            <w:r w:rsidRPr="00317357">
              <w:rPr>
                <w:b/>
              </w:rPr>
              <w:t xml:space="preserve">D. </w:t>
            </w:r>
            <w:r w:rsidRPr="00317357">
              <w:rPr>
                <w:sz w:val="26"/>
                <w:szCs w:val="26"/>
                <w:lang w:val="pl-PL"/>
              </w:rPr>
              <w:t>Mỹ Khê.</w:t>
            </w:r>
          </w:p>
        </w:tc>
      </w:tr>
    </w:tbl>
    <w:p w14:paraId="55BAAB8B" w14:textId="77777777" w:rsidR="00751C26" w:rsidRPr="00317357" w:rsidRDefault="00751C26" w:rsidP="00DF5F0F">
      <w:pPr>
        <w:rPr>
          <w:spacing w:val="-6"/>
        </w:rPr>
      </w:pPr>
      <w:r w:rsidRPr="00317357">
        <w:rPr>
          <w:b/>
          <w:spacing w:val="-6"/>
        </w:rPr>
        <w:t xml:space="preserve">Câu 9: </w:t>
      </w:r>
      <w:r w:rsidRPr="00317357">
        <w:rPr>
          <w:spacing w:val="-6"/>
          <w:sz w:val="26"/>
          <w:szCs w:val="26"/>
          <w:lang w:val="pl-PL"/>
        </w:rPr>
        <w:t>Căn cứ vào Atlat Địa lí Việt Nam trang 28, cho biết sân bay Cam Ranh thuộc tỉnh nào sau đây?</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1BF994FB" w14:textId="77777777">
        <w:tc>
          <w:tcPr>
            <w:tcW w:w="1250" w:type="pct"/>
            <w:tcBorders>
              <w:top w:val="nil"/>
              <w:left w:val="nil"/>
              <w:bottom w:val="nil"/>
              <w:right w:val="nil"/>
            </w:tcBorders>
            <w:tcMar>
              <w:top w:w="0" w:type="dxa"/>
              <w:left w:w="108" w:type="dxa"/>
              <w:bottom w:w="0" w:type="dxa"/>
              <w:right w:w="108" w:type="dxa"/>
            </w:tcMar>
            <w:vAlign w:val="center"/>
          </w:tcPr>
          <w:p w14:paraId="7553D7E6" w14:textId="77777777" w:rsidR="00751C26" w:rsidRPr="00317357" w:rsidRDefault="00751C26" w:rsidP="00DF5F0F">
            <w:r w:rsidRPr="00317357">
              <w:rPr>
                <w:b/>
              </w:rPr>
              <w:t xml:space="preserve">A. </w:t>
            </w:r>
            <w:r w:rsidRPr="00317357">
              <w:rPr>
                <w:sz w:val="26"/>
                <w:szCs w:val="26"/>
                <w:lang w:val="pl-PL"/>
              </w:rPr>
              <w:t>Phú Yên.</w:t>
            </w:r>
          </w:p>
        </w:tc>
        <w:tc>
          <w:tcPr>
            <w:tcW w:w="1250" w:type="pct"/>
            <w:tcBorders>
              <w:top w:val="nil"/>
              <w:left w:val="nil"/>
              <w:bottom w:val="nil"/>
              <w:right w:val="nil"/>
            </w:tcBorders>
            <w:tcMar>
              <w:top w:w="0" w:type="dxa"/>
              <w:left w:w="108" w:type="dxa"/>
              <w:bottom w:w="0" w:type="dxa"/>
              <w:right w:w="108" w:type="dxa"/>
            </w:tcMar>
            <w:vAlign w:val="center"/>
          </w:tcPr>
          <w:p w14:paraId="2C8E7BAE" w14:textId="77777777" w:rsidR="00751C26" w:rsidRPr="00317357" w:rsidRDefault="00751C26" w:rsidP="00DF5F0F">
            <w:r w:rsidRPr="00317357">
              <w:rPr>
                <w:b/>
              </w:rPr>
              <w:t xml:space="preserve">B. </w:t>
            </w:r>
            <w:r w:rsidRPr="00317357">
              <w:rPr>
                <w:sz w:val="26"/>
                <w:szCs w:val="26"/>
                <w:lang w:val="pl-PL"/>
              </w:rPr>
              <w:t>Khánh Hòa.</w:t>
            </w:r>
          </w:p>
        </w:tc>
        <w:tc>
          <w:tcPr>
            <w:tcW w:w="1250" w:type="pct"/>
            <w:tcBorders>
              <w:top w:val="nil"/>
              <w:left w:val="nil"/>
              <w:bottom w:val="nil"/>
              <w:right w:val="nil"/>
            </w:tcBorders>
            <w:tcMar>
              <w:top w:w="0" w:type="dxa"/>
              <w:left w:w="108" w:type="dxa"/>
              <w:bottom w:w="0" w:type="dxa"/>
              <w:right w:w="108" w:type="dxa"/>
            </w:tcMar>
            <w:vAlign w:val="center"/>
          </w:tcPr>
          <w:p w14:paraId="712B960E" w14:textId="77777777" w:rsidR="00751C26" w:rsidRPr="00317357" w:rsidRDefault="00751C26" w:rsidP="00DF5F0F">
            <w:r w:rsidRPr="00317357">
              <w:rPr>
                <w:b/>
              </w:rPr>
              <w:t xml:space="preserve">C. </w:t>
            </w:r>
            <w:r w:rsidRPr="00317357">
              <w:rPr>
                <w:sz w:val="26"/>
                <w:szCs w:val="26"/>
                <w:lang w:val="pl-PL"/>
              </w:rPr>
              <w:t>Quảng Nam.</w:t>
            </w:r>
          </w:p>
        </w:tc>
        <w:tc>
          <w:tcPr>
            <w:tcW w:w="1250" w:type="pct"/>
            <w:tcBorders>
              <w:top w:val="nil"/>
              <w:left w:val="nil"/>
              <w:bottom w:val="nil"/>
              <w:right w:val="nil"/>
            </w:tcBorders>
            <w:tcMar>
              <w:top w:w="0" w:type="dxa"/>
              <w:left w:w="108" w:type="dxa"/>
              <w:bottom w:w="0" w:type="dxa"/>
              <w:right w:w="108" w:type="dxa"/>
            </w:tcMar>
            <w:vAlign w:val="center"/>
          </w:tcPr>
          <w:p w14:paraId="30287ABE" w14:textId="77777777" w:rsidR="00751C26" w:rsidRPr="00317357" w:rsidRDefault="00751C26" w:rsidP="00DF5F0F">
            <w:r w:rsidRPr="00317357">
              <w:rPr>
                <w:b/>
              </w:rPr>
              <w:t xml:space="preserve">D. </w:t>
            </w:r>
            <w:r w:rsidRPr="00317357">
              <w:rPr>
                <w:sz w:val="26"/>
                <w:szCs w:val="26"/>
                <w:lang w:val="pl-PL"/>
              </w:rPr>
              <w:t>Bình Định.</w:t>
            </w:r>
          </w:p>
        </w:tc>
      </w:tr>
    </w:tbl>
    <w:p w14:paraId="50D51F60" w14:textId="77777777" w:rsidR="00751C26" w:rsidRPr="00317357" w:rsidRDefault="00751C26" w:rsidP="00DF5F0F">
      <w:r w:rsidRPr="00317357">
        <w:rPr>
          <w:b/>
        </w:rPr>
        <w:t xml:space="preserve">Câu 10: </w:t>
      </w:r>
      <w:r w:rsidRPr="00317357">
        <w:rPr>
          <w:sz w:val="26"/>
          <w:szCs w:val="26"/>
          <w:lang w:val="pl-PL"/>
        </w:rPr>
        <w:t>Căn cứ vào Atlat Địa lí Việt Nam trang 19, cho biết tỉnh nào có sản lượng lúa lớn nhất trong các tỉnh sau đây?</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12CC70F5" w14:textId="77777777">
        <w:tc>
          <w:tcPr>
            <w:tcW w:w="1250" w:type="pct"/>
            <w:tcBorders>
              <w:top w:val="nil"/>
              <w:left w:val="nil"/>
              <w:bottom w:val="nil"/>
              <w:right w:val="nil"/>
            </w:tcBorders>
            <w:tcMar>
              <w:top w:w="0" w:type="dxa"/>
              <w:left w:w="108" w:type="dxa"/>
              <w:bottom w:w="0" w:type="dxa"/>
              <w:right w:w="108" w:type="dxa"/>
            </w:tcMar>
            <w:vAlign w:val="center"/>
          </w:tcPr>
          <w:p w14:paraId="1B217693" w14:textId="77777777" w:rsidR="00751C26" w:rsidRPr="00317357" w:rsidRDefault="00751C26" w:rsidP="00DF5F0F">
            <w:r w:rsidRPr="00317357">
              <w:rPr>
                <w:b/>
              </w:rPr>
              <w:t xml:space="preserve">A. </w:t>
            </w:r>
            <w:r w:rsidRPr="00317357">
              <w:rPr>
                <w:sz w:val="26"/>
                <w:szCs w:val="26"/>
                <w:lang w:val="pl-PL"/>
              </w:rPr>
              <w:t>Hà Tĩnh.</w:t>
            </w:r>
          </w:p>
        </w:tc>
        <w:tc>
          <w:tcPr>
            <w:tcW w:w="1250" w:type="pct"/>
            <w:tcBorders>
              <w:top w:val="nil"/>
              <w:left w:val="nil"/>
              <w:bottom w:val="nil"/>
              <w:right w:val="nil"/>
            </w:tcBorders>
            <w:tcMar>
              <w:top w:w="0" w:type="dxa"/>
              <w:left w:w="108" w:type="dxa"/>
              <w:bottom w:w="0" w:type="dxa"/>
              <w:right w:w="108" w:type="dxa"/>
            </w:tcMar>
            <w:vAlign w:val="center"/>
          </w:tcPr>
          <w:p w14:paraId="6DCEB0ED" w14:textId="77777777" w:rsidR="00751C26" w:rsidRPr="00317357" w:rsidRDefault="00751C26" w:rsidP="00DF5F0F">
            <w:r w:rsidRPr="00317357">
              <w:rPr>
                <w:b/>
              </w:rPr>
              <w:t xml:space="preserve">B. </w:t>
            </w:r>
            <w:r w:rsidRPr="00317357">
              <w:rPr>
                <w:sz w:val="26"/>
                <w:szCs w:val="26"/>
                <w:lang w:val="pl-PL"/>
              </w:rPr>
              <w:t>Nghệ An.</w:t>
            </w:r>
          </w:p>
        </w:tc>
        <w:tc>
          <w:tcPr>
            <w:tcW w:w="1250" w:type="pct"/>
            <w:tcBorders>
              <w:top w:val="nil"/>
              <w:left w:val="nil"/>
              <w:bottom w:val="nil"/>
              <w:right w:val="nil"/>
            </w:tcBorders>
            <w:tcMar>
              <w:top w:w="0" w:type="dxa"/>
              <w:left w:w="108" w:type="dxa"/>
              <w:bottom w:w="0" w:type="dxa"/>
              <w:right w:w="108" w:type="dxa"/>
            </w:tcMar>
            <w:vAlign w:val="center"/>
          </w:tcPr>
          <w:p w14:paraId="2D6677E6" w14:textId="77777777" w:rsidR="00751C26" w:rsidRPr="00317357" w:rsidRDefault="00751C26" w:rsidP="00DF5F0F">
            <w:r w:rsidRPr="00317357">
              <w:rPr>
                <w:b/>
              </w:rPr>
              <w:t xml:space="preserve">C. </w:t>
            </w:r>
            <w:r w:rsidRPr="00317357">
              <w:rPr>
                <w:sz w:val="26"/>
                <w:szCs w:val="26"/>
                <w:lang w:val="pl-PL"/>
              </w:rPr>
              <w:t>Quảng Bình.</w:t>
            </w:r>
          </w:p>
        </w:tc>
        <w:tc>
          <w:tcPr>
            <w:tcW w:w="1250" w:type="pct"/>
            <w:tcBorders>
              <w:top w:val="nil"/>
              <w:left w:val="nil"/>
              <w:bottom w:val="nil"/>
              <w:right w:val="nil"/>
            </w:tcBorders>
            <w:tcMar>
              <w:top w:w="0" w:type="dxa"/>
              <w:left w:w="108" w:type="dxa"/>
              <w:bottom w:w="0" w:type="dxa"/>
              <w:right w:w="108" w:type="dxa"/>
            </w:tcMar>
            <w:vAlign w:val="center"/>
          </w:tcPr>
          <w:p w14:paraId="4F127983" w14:textId="77777777" w:rsidR="00751C26" w:rsidRPr="00317357" w:rsidRDefault="00751C26" w:rsidP="00DF5F0F">
            <w:r w:rsidRPr="00317357">
              <w:rPr>
                <w:b/>
              </w:rPr>
              <w:t xml:space="preserve">D. </w:t>
            </w:r>
            <w:r w:rsidRPr="00317357">
              <w:rPr>
                <w:sz w:val="26"/>
                <w:szCs w:val="26"/>
                <w:lang w:val="pl-PL"/>
              </w:rPr>
              <w:t>Thanh Hóa.</w:t>
            </w:r>
          </w:p>
        </w:tc>
      </w:tr>
    </w:tbl>
    <w:p w14:paraId="48161CBA" w14:textId="77777777" w:rsidR="00751C26" w:rsidRPr="00317357" w:rsidRDefault="00751C26" w:rsidP="00DF5F0F">
      <w:pPr>
        <w:rPr>
          <w:spacing w:val="-8"/>
        </w:rPr>
      </w:pPr>
      <w:r w:rsidRPr="00317357">
        <w:rPr>
          <w:b/>
          <w:spacing w:val="-8"/>
        </w:rPr>
        <w:t xml:space="preserve">Câu 11: </w:t>
      </w:r>
      <w:r w:rsidRPr="00317357">
        <w:rPr>
          <w:spacing w:val="-8"/>
          <w:sz w:val="26"/>
          <w:szCs w:val="26"/>
          <w:lang w:val="pl-PL"/>
        </w:rPr>
        <w:t>Căn cứ vào Atlat Địa lí Việt Nam trang 23, cho biết đường số 19 nối Pleiku với nơi nào sau đây?</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0BDAA426" w14:textId="77777777">
        <w:tc>
          <w:tcPr>
            <w:tcW w:w="1250" w:type="pct"/>
            <w:tcBorders>
              <w:top w:val="nil"/>
              <w:left w:val="nil"/>
              <w:bottom w:val="nil"/>
              <w:right w:val="nil"/>
            </w:tcBorders>
            <w:tcMar>
              <w:top w:w="0" w:type="dxa"/>
              <w:left w:w="108" w:type="dxa"/>
              <w:bottom w:w="0" w:type="dxa"/>
              <w:right w:w="108" w:type="dxa"/>
            </w:tcMar>
            <w:vAlign w:val="center"/>
          </w:tcPr>
          <w:p w14:paraId="1358EE7B" w14:textId="77777777" w:rsidR="00751C26" w:rsidRPr="00317357" w:rsidRDefault="00751C26" w:rsidP="00DF5F0F">
            <w:r w:rsidRPr="00317357">
              <w:rPr>
                <w:b/>
              </w:rPr>
              <w:t xml:space="preserve">A. </w:t>
            </w:r>
            <w:r w:rsidRPr="00317357">
              <w:rPr>
                <w:sz w:val="26"/>
                <w:szCs w:val="26"/>
                <w:lang w:val="pl-PL"/>
              </w:rPr>
              <w:t>Quảng Ngãi.</w:t>
            </w:r>
          </w:p>
        </w:tc>
        <w:tc>
          <w:tcPr>
            <w:tcW w:w="1250" w:type="pct"/>
            <w:tcBorders>
              <w:top w:val="nil"/>
              <w:left w:val="nil"/>
              <w:bottom w:val="nil"/>
              <w:right w:val="nil"/>
            </w:tcBorders>
            <w:tcMar>
              <w:top w:w="0" w:type="dxa"/>
              <w:left w:w="108" w:type="dxa"/>
              <w:bottom w:w="0" w:type="dxa"/>
              <w:right w:w="108" w:type="dxa"/>
            </w:tcMar>
            <w:vAlign w:val="center"/>
          </w:tcPr>
          <w:p w14:paraId="55C18F2B" w14:textId="77777777" w:rsidR="00751C26" w:rsidRPr="00317357" w:rsidRDefault="00751C26" w:rsidP="00DF5F0F">
            <w:r w:rsidRPr="00317357">
              <w:rPr>
                <w:b/>
              </w:rPr>
              <w:t xml:space="preserve">B. </w:t>
            </w:r>
            <w:r w:rsidRPr="00317357">
              <w:rPr>
                <w:sz w:val="26"/>
                <w:szCs w:val="26"/>
                <w:lang w:val="pl-PL"/>
              </w:rPr>
              <w:t>Quy Nhơn.</w:t>
            </w:r>
          </w:p>
        </w:tc>
        <w:tc>
          <w:tcPr>
            <w:tcW w:w="1250" w:type="pct"/>
            <w:tcBorders>
              <w:top w:val="nil"/>
              <w:left w:val="nil"/>
              <w:bottom w:val="nil"/>
              <w:right w:val="nil"/>
            </w:tcBorders>
            <w:tcMar>
              <w:top w:w="0" w:type="dxa"/>
              <w:left w:w="108" w:type="dxa"/>
              <w:bottom w:w="0" w:type="dxa"/>
              <w:right w:w="108" w:type="dxa"/>
            </w:tcMar>
            <w:vAlign w:val="center"/>
          </w:tcPr>
          <w:p w14:paraId="7D9E3E15" w14:textId="77777777" w:rsidR="00751C26" w:rsidRPr="00317357" w:rsidRDefault="00751C26" w:rsidP="00DF5F0F">
            <w:r w:rsidRPr="00317357">
              <w:rPr>
                <w:b/>
              </w:rPr>
              <w:t xml:space="preserve">C. </w:t>
            </w:r>
            <w:r w:rsidRPr="00317357">
              <w:rPr>
                <w:sz w:val="26"/>
                <w:szCs w:val="26"/>
                <w:lang w:val="pl-PL"/>
              </w:rPr>
              <w:t>Tuy Hòa.</w:t>
            </w:r>
          </w:p>
        </w:tc>
        <w:tc>
          <w:tcPr>
            <w:tcW w:w="1250" w:type="pct"/>
            <w:tcBorders>
              <w:top w:val="nil"/>
              <w:left w:val="nil"/>
              <w:bottom w:val="nil"/>
              <w:right w:val="nil"/>
            </w:tcBorders>
            <w:tcMar>
              <w:top w:w="0" w:type="dxa"/>
              <w:left w:w="108" w:type="dxa"/>
              <w:bottom w:w="0" w:type="dxa"/>
              <w:right w:w="108" w:type="dxa"/>
            </w:tcMar>
            <w:vAlign w:val="center"/>
          </w:tcPr>
          <w:p w14:paraId="3AC0A730" w14:textId="77777777" w:rsidR="00751C26" w:rsidRPr="00317357" w:rsidRDefault="00751C26" w:rsidP="00DF5F0F">
            <w:r w:rsidRPr="00317357">
              <w:rPr>
                <w:b/>
              </w:rPr>
              <w:t xml:space="preserve">D. </w:t>
            </w:r>
            <w:r w:rsidRPr="00317357">
              <w:rPr>
                <w:sz w:val="26"/>
                <w:szCs w:val="26"/>
                <w:lang w:val="pl-PL"/>
              </w:rPr>
              <w:t>Nha Trang.</w:t>
            </w:r>
          </w:p>
        </w:tc>
      </w:tr>
    </w:tbl>
    <w:p w14:paraId="5DD7F2C3" w14:textId="77777777" w:rsidR="00751C26" w:rsidRPr="00317357" w:rsidRDefault="00751C26" w:rsidP="00DF5F0F">
      <w:r w:rsidRPr="00317357">
        <w:rPr>
          <w:b/>
        </w:rPr>
        <w:t xml:space="preserve">Câu 12: </w:t>
      </w:r>
      <w:r w:rsidRPr="00317357">
        <w:rPr>
          <w:sz w:val="26"/>
          <w:szCs w:val="26"/>
        </w:rPr>
        <w:t>Sản xuất cây lương thực nước ta hiện nay chủ yếu tập trung ở</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758DDFCC" w14:textId="77777777">
        <w:tc>
          <w:tcPr>
            <w:tcW w:w="1250" w:type="pct"/>
            <w:tcBorders>
              <w:top w:val="nil"/>
              <w:left w:val="nil"/>
              <w:bottom w:val="nil"/>
              <w:right w:val="nil"/>
            </w:tcBorders>
            <w:tcMar>
              <w:top w:w="0" w:type="dxa"/>
              <w:left w:w="108" w:type="dxa"/>
              <w:bottom w:w="0" w:type="dxa"/>
              <w:right w:w="108" w:type="dxa"/>
            </w:tcMar>
            <w:vAlign w:val="center"/>
          </w:tcPr>
          <w:p w14:paraId="4088FC14" w14:textId="77777777" w:rsidR="00751C26" w:rsidRPr="00317357" w:rsidRDefault="00751C26" w:rsidP="00DF5F0F">
            <w:r w:rsidRPr="00317357">
              <w:rPr>
                <w:b/>
              </w:rPr>
              <w:t xml:space="preserve">A. </w:t>
            </w:r>
            <w:r w:rsidRPr="00317357">
              <w:rPr>
                <w:sz w:val="26"/>
                <w:szCs w:val="26"/>
              </w:rPr>
              <w:t>khu vực miền núi.</w:t>
            </w:r>
          </w:p>
        </w:tc>
        <w:tc>
          <w:tcPr>
            <w:tcW w:w="1250" w:type="pct"/>
            <w:tcBorders>
              <w:top w:val="nil"/>
              <w:left w:val="nil"/>
              <w:bottom w:val="nil"/>
              <w:right w:val="nil"/>
            </w:tcBorders>
            <w:tcMar>
              <w:top w:w="0" w:type="dxa"/>
              <w:left w:w="108" w:type="dxa"/>
              <w:bottom w:w="0" w:type="dxa"/>
              <w:right w:w="108" w:type="dxa"/>
            </w:tcMar>
            <w:vAlign w:val="center"/>
          </w:tcPr>
          <w:p w14:paraId="623B71EA" w14:textId="77777777" w:rsidR="00751C26" w:rsidRPr="00317357" w:rsidRDefault="00751C26" w:rsidP="00DF5F0F">
            <w:r w:rsidRPr="00317357">
              <w:rPr>
                <w:b/>
              </w:rPr>
              <w:t xml:space="preserve">B. </w:t>
            </w:r>
            <w:r w:rsidRPr="00317357">
              <w:rPr>
                <w:sz w:val="26"/>
                <w:szCs w:val="26"/>
              </w:rPr>
              <w:t>các đồng bằng.</w:t>
            </w:r>
          </w:p>
        </w:tc>
        <w:tc>
          <w:tcPr>
            <w:tcW w:w="1250" w:type="pct"/>
            <w:tcBorders>
              <w:top w:val="nil"/>
              <w:left w:val="nil"/>
              <w:bottom w:val="nil"/>
              <w:right w:val="nil"/>
            </w:tcBorders>
            <w:tcMar>
              <w:top w:w="0" w:type="dxa"/>
              <w:left w:w="108" w:type="dxa"/>
              <w:bottom w:w="0" w:type="dxa"/>
              <w:right w:w="108" w:type="dxa"/>
            </w:tcMar>
            <w:vAlign w:val="center"/>
          </w:tcPr>
          <w:p w14:paraId="1D8E185E" w14:textId="77777777" w:rsidR="00751C26" w:rsidRPr="00317357" w:rsidRDefault="00751C26" w:rsidP="00DF5F0F">
            <w:r w:rsidRPr="00317357">
              <w:rPr>
                <w:b/>
              </w:rPr>
              <w:t xml:space="preserve">C. </w:t>
            </w:r>
            <w:r w:rsidRPr="00317357">
              <w:rPr>
                <w:sz w:val="26"/>
                <w:szCs w:val="26"/>
              </w:rPr>
              <w:t>vùng gò đồi.</w:t>
            </w:r>
          </w:p>
        </w:tc>
        <w:tc>
          <w:tcPr>
            <w:tcW w:w="1250" w:type="pct"/>
            <w:tcBorders>
              <w:top w:val="nil"/>
              <w:left w:val="nil"/>
              <w:bottom w:val="nil"/>
              <w:right w:val="nil"/>
            </w:tcBorders>
            <w:tcMar>
              <w:top w:w="0" w:type="dxa"/>
              <w:left w:w="108" w:type="dxa"/>
              <w:bottom w:w="0" w:type="dxa"/>
              <w:right w:w="108" w:type="dxa"/>
            </w:tcMar>
            <w:vAlign w:val="center"/>
          </w:tcPr>
          <w:p w14:paraId="6F499960" w14:textId="77777777" w:rsidR="00751C26" w:rsidRPr="00317357" w:rsidRDefault="00751C26" w:rsidP="00DF5F0F">
            <w:r w:rsidRPr="00317357">
              <w:rPr>
                <w:b/>
              </w:rPr>
              <w:t xml:space="preserve">D. </w:t>
            </w:r>
            <w:r w:rsidRPr="00317357">
              <w:rPr>
                <w:sz w:val="26"/>
                <w:szCs w:val="26"/>
              </w:rPr>
              <w:t>bán bình nguyên.</w:t>
            </w:r>
          </w:p>
        </w:tc>
      </w:tr>
    </w:tbl>
    <w:p w14:paraId="5ECF92EA" w14:textId="77777777" w:rsidR="00751C26" w:rsidRPr="00317357" w:rsidRDefault="00751C26" w:rsidP="00DF5F0F">
      <w:r w:rsidRPr="00317357">
        <w:rPr>
          <w:b/>
        </w:rPr>
        <w:t xml:space="preserve">Câu 13: </w:t>
      </w:r>
      <w:r w:rsidRPr="00317357">
        <w:rPr>
          <w:sz w:val="26"/>
          <w:szCs w:val="26"/>
          <w:lang w:val="fr-FR"/>
        </w:rPr>
        <w:t xml:space="preserve">Nguồn nhiên liệu </w:t>
      </w:r>
      <w:r w:rsidRPr="00317357">
        <w:rPr>
          <w:sz w:val="26"/>
          <w:szCs w:val="26"/>
        </w:rPr>
        <w:t>cho c</w:t>
      </w:r>
      <w:r w:rsidRPr="00317357">
        <w:rPr>
          <w:sz w:val="26"/>
          <w:szCs w:val="26"/>
          <w:lang w:val="fr-FR"/>
        </w:rPr>
        <w:t>ác nhà máy nhiệt điện ở phía Bắc nước ta chủ yếu dựa vào</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5B686A6E" w14:textId="77777777">
        <w:tc>
          <w:tcPr>
            <w:tcW w:w="1250" w:type="pct"/>
            <w:tcBorders>
              <w:top w:val="nil"/>
              <w:left w:val="nil"/>
              <w:bottom w:val="nil"/>
              <w:right w:val="nil"/>
            </w:tcBorders>
            <w:tcMar>
              <w:top w:w="0" w:type="dxa"/>
              <w:left w:w="108" w:type="dxa"/>
              <w:bottom w:w="0" w:type="dxa"/>
              <w:right w:w="108" w:type="dxa"/>
            </w:tcMar>
            <w:vAlign w:val="center"/>
          </w:tcPr>
          <w:p w14:paraId="5C43F3F2" w14:textId="77777777" w:rsidR="00751C26" w:rsidRPr="00317357" w:rsidRDefault="00751C26" w:rsidP="00DF5F0F">
            <w:r w:rsidRPr="00317357">
              <w:rPr>
                <w:b/>
              </w:rPr>
              <w:t xml:space="preserve">A. </w:t>
            </w:r>
            <w:r w:rsidRPr="00317357">
              <w:rPr>
                <w:sz w:val="26"/>
                <w:szCs w:val="26"/>
              </w:rPr>
              <w:t>khí đốt.</w:t>
            </w:r>
          </w:p>
        </w:tc>
        <w:tc>
          <w:tcPr>
            <w:tcW w:w="1250" w:type="pct"/>
            <w:tcBorders>
              <w:top w:val="nil"/>
              <w:left w:val="nil"/>
              <w:bottom w:val="nil"/>
              <w:right w:val="nil"/>
            </w:tcBorders>
            <w:tcMar>
              <w:top w:w="0" w:type="dxa"/>
              <w:left w:w="108" w:type="dxa"/>
              <w:bottom w:w="0" w:type="dxa"/>
              <w:right w:w="108" w:type="dxa"/>
            </w:tcMar>
            <w:vAlign w:val="center"/>
          </w:tcPr>
          <w:p w14:paraId="35F27C0F" w14:textId="77777777" w:rsidR="00751C26" w:rsidRPr="00317357" w:rsidRDefault="00751C26" w:rsidP="00DF5F0F">
            <w:r w:rsidRPr="00317357">
              <w:rPr>
                <w:b/>
              </w:rPr>
              <w:t xml:space="preserve">B. </w:t>
            </w:r>
            <w:r w:rsidRPr="00317357">
              <w:rPr>
                <w:sz w:val="26"/>
                <w:szCs w:val="26"/>
              </w:rPr>
              <w:t>dầu mỏ.</w:t>
            </w:r>
          </w:p>
        </w:tc>
        <w:tc>
          <w:tcPr>
            <w:tcW w:w="1250" w:type="pct"/>
            <w:tcBorders>
              <w:top w:val="nil"/>
              <w:left w:val="nil"/>
              <w:bottom w:val="nil"/>
              <w:right w:val="nil"/>
            </w:tcBorders>
            <w:tcMar>
              <w:top w:w="0" w:type="dxa"/>
              <w:left w:w="108" w:type="dxa"/>
              <w:bottom w:w="0" w:type="dxa"/>
              <w:right w:w="108" w:type="dxa"/>
            </w:tcMar>
            <w:vAlign w:val="center"/>
          </w:tcPr>
          <w:p w14:paraId="328E0991" w14:textId="77777777" w:rsidR="00751C26" w:rsidRPr="00317357" w:rsidRDefault="00751C26" w:rsidP="00DF5F0F">
            <w:r w:rsidRPr="00317357">
              <w:rPr>
                <w:b/>
              </w:rPr>
              <w:t xml:space="preserve">C. </w:t>
            </w:r>
            <w:r w:rsidRPr="00317357">
              <w:rPr>
                <w:sz w:val="26"/>
                <w:szCs w:val="26"/>
              </w:rPr>
              <w:t>than.</w:t>
            </w:r>
          </w:p>
        </w:tc>
        <w:tc>
          <w:tcPr>
            <w:tcW w:w="1250" w:type="pct"/>
            <w:tcBorders>
              <w:top w:val="nil"/>
              <w:left w:val="nil"/>
              <w:bottom w:val="nil"/>
              <w:right w:val="nil"/>
            </w:tcBorders>
            <w:tcMar>
              <w:top w:w="0" w:type="dxa"/>
              <w:left w:w="108" w:type="dxa"/>
              <w:bottom w:w="0" w:type="dxa"/>
              <w:right w:w="108" w:type="dxa"/>
            </w:tcMar>
            <w:vAlign w:val="center"/>
          </w:tcPr>
          <w:p w14:paraId="0E11C969" w14:textId="77777777" w:rsidR="00751C26" w:rsidRPr="00317357" w:rsidRDefault="00751C26" w:rsidP="00DF5F0F">
            <w:r w:rsidRPr="00317357">
              <w:rPr>
                <w:b/>
              </w:rPr>
              <w:t xml:space="preserve">D. </w:t>
            </w:r>
            <w:r w:rsidRPr="00317357">
              <w:rPr>
                <w:sz w:val="26"/>
                <w:szCs w:val="26"/>
              </w:rPr>
              <w:t>dầu.</w:t>
            </w:r>
          </w:p>
        </w:tc>
      </w:tr>
    </w:tbl>
    <w:p w14:paraId="4FC7DB05" w14:textId="77777777" w:rsidR="00751C26" w:rsidRPr="00317357" w:rsidRDefault="00751C26" w:rsidP="00DF5F0F">
      <w:r w:rsidRPr="00317357">
        <w:rPr>
          <w:b/>
        </w:rPr>
        <w:t xml:space="preserve">Câu 14: </w:t>
      </w:r>
      <w:r w:rsidRPr="00317357">
        <w:rPr>
          <w:sz w:val="26"/>
          <w:szCs w:val="26"/>
          <w:lang w:val="pl-PL"/>
        </w:rPr>
        <w:t>Căn cứ vào Atlat Địa lí Việt Nam trang 17, cho biết trung tâm kinh tế nào sau đây thuộc vùng Bắc Trung Bộ?</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5F5C86C4" w14:textId="77777777">
        <w:tc>
          <w:tcPr>
            <w:tcW w:w="1250" w:type="pct"/>
            <w:tcBorders>
              <w:top w:val="nil"/>
              <w:left w:val="nil"/>
              <w:bottom w:val="nil"/>
              <w:right w:val="nil"/>
            </w:tcBorders>
            <w:tcMar>
              <w:top w:w="0" w:type="dxa"/>
              <w:left w:w="108" w:type="dxa"/>
              <w:bottom w:w="0" w:type="dxa"/>
              <w:right w:w="108" w:type="dxa"/>
            </w:tcMar>
            <w:vAlign w:val="center"/>
          </w:tcPr>
          <w:p w14:paraId="412A3F95" w14:textId="77777777" w:rsidR="00751C26" w:rsidRPr="00317357" w:rsidRDefault="00751C26" w:rsidP="00DF5F0F">
            <w:r w:rsidRPr="00317357">
              <w:rPr>
                <w:b/>
              </w:rPr>
              <w:t xml:space="preserve">A. </w:t>
            </w:r>
            <w:r w:rsidRPr="00317357">
              <w:rPr>
                <w:sz w:val="26"/>
                <w:szCs w:val="26"/>
                <w:lang w:val="pl-PL"/>
              </w:rPr>
              <w:t>Thanh Hóa.</w:t>
            </w:r>
          </w:p>
        </w:tc>
        <w:tc>
          <w:tcPr>
            <w:tcW w:w="1250" w:type="pct"/>
            <w:tcBorders>
              <w:top w:val="nil"/>
              <w:left w:val="nil"/>
              <w:bottom w:val="nil"/>
              <w:right w:val="nil"/>
            </w:tcBorders>
            <w:tcMar>
              <w:top w:w="0" w:type="dxa"/>
              <w:left w:w="108" w:type="dxa"/>
              <w:bottom w:w="0" w:type="dxa"/>
              <w:right w:w="108" w:type="dxa"/>
            </w:tcMar>
            <w:vAlign w:val="center"/>
          </w:tcPr>
          <w:p w14:paraId="0CD61F22" w14:textId="77777777" w:rsidR="00751C26" w:rsidRPr="00317357" w:rsidRDefault="00751C26" w:rsidP="00DF5F0F">
            <w:r w:rsidRPr="00317357">
              <w:rPr>
                <w:b/>
              </w:rPr>
              <w:t xml:space="preserve">B. </w:t>
            </w:r>
            <w:r w:rsidRPr="00317357">
              <w:rPr>
                <w:sz w:val="26"/>
                <w:szCs w:val="26"/>
                <w:lang w:val="pl-PL"/>
              </w:rPr>
              <w:t>Hạ Long.</w:t>
            </w:r>
          </w:p>
        </w:tc>
        <w:tc>
          <w:tcPr>
            <w:tcW w:w="1250" w:type="pct"/>
            <w:tcBorders>
              <w:top w:val="nil"/>
              <w:left w:val="nil"/>
              <w:bottom w:val="nil"/>
              <w:right w:val="nil"/>
            </w:tcBorders>
            <w:tcMar>
              <w:top w:w="0" w:type="dxa"/>
              <w:left w:w="108" w:type="dxa"/>
              <w:bottom w:w="0" w:type="dxa"/>
              <w:right w:w="108" w:type="dxa"/>
            </w:tcMar>
            <w:vAlign w:val="center"/>
          </w:tcPr>
          <w:p w14:paraId="0D751354" w14:textId="77777777" w:rsidR="00751C26" w:rsidRPr="00317357" w:rsidRDefault="00751C26" w:rsidP="00DF5F0F">
            <w:r w:rsidRPr="00317357">
              <w:rPr>
                <w:b/>
              </w:rPr>
              <w:t xml:space="preserve">C. </w:t>
            </w:r>
            <w:r w:rsidRPr="00317357">
              <w:rPr>
                <w:sz w:val="26"/>
                <w:szCs w:val="26"/>
                <w:lang w:val="pl-PL"/>
              </w:rPr>
              <w:t>Nam Định.</w:t>
            </w:r>
          </w:p>
        </w:tc>
        <w:tc>
          <w:tcPr>
            <w:tcW w:w="1250" w:type="pct"/>
            <w:tcBorders>
              <w:top w:val="nil"/>
              <w:left w:val="nil"/>
              <w:bottom w:val="nil"/>
              <w:right w:val="nil"/>
            </w:tcBorders>
            <w:tcMar>
              <w:top w:w="0" w:type="dxa"/>
              <w:left w:w="108" w:type="dxa"/>
              <w:bottom w:w="0" w:type="dxa"/>
              <w:right w:w="108" w:type="dxa"/>
            </w:tcMar>
            <w:vAlign w:val="center"/>
          </w:tcPr>
          <w:p w14:paraId="5F7324ED" w14:textId="77777777" w:rsidR="00751C26" w:rsidRPr="00317357" w:rsidRDefault="00751C26" w:rsidP="00DF5F0F">
            <w:r w:rsidRPr="00317357">
              <w:rPr>
                <w:b/>
              </w:rPr>
              <w:t xml:space="preserve">D. </w:t>
            </w:r>
            <w:r w:rsidRPr="00317357">
              <w:rPr>
                <w:sz w:val="26"/>
                <w:szCs w:val="26"/>
                <w:lang w:val="pl-PL"/>
              </w:rPr>
              <w:t>Hải Phòng.</w:t>
            </w:r>
          </w:p>
        </w:tc>
      </w:tr>
    </w:tbl>
    <w:p w14:paraId="7BAAF1E7" w14:textId="327CF550" w:rsidR="00751C26" w:rsidRPr="00317357" w:rsidRDefault="00751C26" w:rsidP="00DF5F0F">
      <w:r w:rsidRPr="00317357">
        <w:rPr>
          <w:b/>
        </w:rPr>
        <w:t xml:space="preserve">Câu 15: </w:t>
      </w:r>
      <w:r w:rsidRPr="00317357">
        <w:rPr>
          <w:sz w:val="26"/>
          <w:szCs w:val="26"/>
          <w:lang w:val="pl-PL"/>
        </w:rPr>
        <w:t>Căn cứ vào Atlat Địa lí Việt Nam trang 24, hãy cho biết tỉnh nào có giá trị xuất khẩu cao nhất trong các tỉnh sau đây?</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35F223D3" w14:textId="77777777">
        <w:tc>
          <w:tcPr>
            <w:tcW w:w="1250" w:type="pct"/>
            <w:tcBorders>
              <w:top w:val="nil"/>
              <w:left w:val="nil"/>
              <w:bottom w:val="nil"/>
              <w:right w:val="nil"/>
            </w:tcBorders>
            <w:tcMar>
              <w:top w:w="0" w:type="dxa"/>
              <w:left w:w="108" w:type="dxa"/>
              <w:bottom w:w="0" w:type="dxa"/>
              <w:right w:w="108" w:type="dxa"/>
            </w:tcMar>
            <w:vAlign w:val="center"/>
          </w:tcPr>
          <w:p w14:paraId="680F2FEA" w14:textId="77777777" w:rsidR="00751C26" w:rsidRPr="00317357" w:rsidRDefault="00751C26" w:rsidP="00DF5F0F">
            <w:r w:rsidRPr="00317357">
              <w:rPr>
                <w:b/>
              </w:rPr>
              <w:t xml:space="preserve">A. </w:t>
            </w:r>
            <w:r w:rsidRPr="00317357">
              <w:rPr>
                <w:sz w:val="26"/>
                <w:szCs w:val="26"/>
              </w:rPr>
              <w:t>Bình Phước.</w:t>
            </w:r>
          </w:p>
        </w:tc>
        <w:tc>
          <w:tcPr>
            <w:tcW w:w="1250" w:type="pct"/>
            <w:tcBorders>
              <w:top w:val="nil"/>
              <w:left w:val="nil"/>
              <w:bottom w:val="nil"/>
              <w:right w:val="nil"/>
            </w:tcBorders>
            <w:tcMar>
              <w:top w:w="0" w:type="dxa"/>
              <w:left w:w="108" w:type="dxa"/>
              <w:bottom w:w="0" w:type="dxa"/>
              <w:right w:w="108" w:type="dxa"/>
            </w:tcMar>
            <w:vAlign w:val="center"/>
          </w:tcPr>
          <w:p w14:paraId="29AE0DBC" w14:textId="77777777" w:rsidR="00751C26" w:rsidRPr="00317357" w:rsidRDefault="00751C26" w:rsidP="00DF5F0F">
            <w:r w:rsidRPr="00317357">
              <w:rPr>
                <w:b/>
              </w:rPr>
              <w:t xml:space="preserve">B. </w:t>
            </w:r>
            <w:r w:rsidRPr="00317357">
              <w:rPr>
                <w:sz w:val="26"/>
                <w:szCs w:val="26"/>
              </w:rPr>
              <w:t>Tây Ninh.</w:t>
            </w:r>
          </w:p>
        </w:tc>
        <w:tc>
          <w:tcPr>
            <w:tcW w:w="1250" w:type="pct"/>
            <w:tcBorders>
              <w:top w:val="nil"/>
              <w:left w:val="nil"/>
              <w:bottom w:val="nil"/>
              <w:right w:val="nil"/>
            </w:tcBorders>
            <w:tcMar>
              <w:top w:w="0" w:type="dxa"/>
              <w:left w:w="108" w:type="dxa"/>
              <w:bottom w:w="0" w:type="dxa"/>
              <w:right w:w="108" w:type="dxa"/>
            </w:tcMar>
            <w:vAlign w:val="center"/>
          </w:tcPr>
          <w:p w14:paraId="1551A417" w14:textId="77777777" w:rsidR="00751C26" w:rsidRPr="00317357" w:rsidRDefault="00751C26" w:rsidP="00DF5F0F">
            <w:r w:rsidRPr="00317357">
              <w:rPr>
                <w:b/>
              </w:rPr>
              <w:t xml:space="preserve">C. </w:t>
            </w:r>
            <w:r w:rsidRPr="00317357">
              <w:rPr>
                <w:sz w:val="26"/>
                <w:szCs w:val="26"/>
                <w:lang w:val="pl-PL"/>
              </w:rPr>
              <w:t>Đồng Nai.</w:t>
            </w:r>
          </w:p>
        </w:tc>
        <w:tc>
          <w:tcPr>
            <w:tcW w:w="1250" w:type="pct"/>
            <w:tcBorders>
              <w:top w:val="nil"/>
              <w:left w:val="nil"/>
              <w:bottom w:val="nil"/>
              <w:right w:val="nil"/>
            </w:tcBorders>
            <w:tcMar>
              <w:top w:w="0" w:type="dxa"/>
              <w:left w:w="108" w:type="dxa"/>
              <w:bottom w:w="0" w:type="dxa"/>
              <w:right w:w="108" w:type="dxa"/>
            </w:tcMar>
            <w:vAlign w:val="center"/>
          </w:tcPr>
          <w:p w14:paraId="7810C212" w14:textId="77777777" w:rsidR="00751C26" w:rsidRPr="00317357" w:rsidRDefault="00751C26" w:rsidP="00DF5F0F">
            <w:r w:rsidRPr="00317357">
              <w:rPr>
                <w:b/>
              </w:rPr>
              <w:t xml:space="preserve">D. </w:t>
            </w:r>
            <w:r w:rsidRPr="00317357">
              <w:rPr>
                <w:sz w:val="26"/>
                <w:szCs w:val="26"/>
                <w:lang w:val="pl-PL"/>
              </w:rPr>
              <w:t>Bà Rịa – Vũng Tàu.</w:t>
            </w:r>
          </w:p>
        </w:tc>
      </w:tr>
    </w:tbl>
    <w:p w14:paraId="5108BB10" w14:textId="77777777" w:rsidR="0044708B" w:rsidRPr="00317357" w:rsidRDefault="0044708B" w:rsidP="00DF5F0F">
      <w:pPr>
        <w:rPr>
          <w:sz w:val="16"/>
          <w:szCs w:val="16"/>
        </w:rPr>
      </w:pPr>
      <w:r w:rsidRPr="00317357">
        <w:rPr>
          <w:b/>
        </w:rPr>
        <w:t xml:space="preserve">Câu 16: </w:t>
      </w:r>
      <w:r w:rsidRPr="00317357">
        <w:rPr>
          <w:lang w:val="vi-VN"/>
        </w:rPr>
        <w:t xml:space="preserve">Cho biểu đồ về </w:t>
      </w:r>
      <w:r w:rsidRPr="00317357">
        <w:rPr>
          <w:sz w:val="26"/>
          <w:szCs w:val="26"/>
          <w:lang w:val="vi-VN"/>
        </w:rPr>
        <w:t>diện tích và sản lượng cao su</w:t>
      </w:r>
      <w:r w:rsidRPr="00317357">
        <w:rPr>
          <w:lang w:val="vi-VN"/>
        </w:rPr>
        <w:t xml:space="preserve"> của nước ta giai đoạn 2010 - 2020:</w:t>
      </w:r>
    </w:p>
    <w:p w14:paraId="56FD432E" w14:textId="77777777" w:rsidR="0044708B" w:rsidRPr="00317357" w:rsidRDefault="0044708B" w:rsidP="00DF5F0F">
      <w:pPr>
        <w:pStyle w:val="NormalWeb"/>
        <w:spacing w:before="0" w:beforeAutospacing="0" w:after="0" w:afterAutospacing="0"/>
        <w:jc w:val="center"/>
      </w:pPr>
      <w:r w:rsidRPr="00317357">
        <w:object w:dxaOrig="6757" w:dyaOrig="4403" w14:anchorId="3E3D0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177.75pt" o:ole="">
            <v:imagedata r:id="rId8" o:title=""/>
          </v:shape>
          <o:OLEObject Type="Embed" ProgID="PBrush" ShapeID="_x0000_i1025" DrawAspect="Content" ObjectID="_1713950288" r:id="rId9"/>
        </w:object>
      </w:r>
    </w:p>
    <w:p w14:paraId="4D072AE7" w14:textId="77777777" w:rsidR="0044708B" w:rsidRPr="00317357" w:rsidRDefault="0044708B" w:rsidP="00DF5F0F">
      <w:pPr>
        <w:pStyle w:val="NormalWeb"/>
        <w:spacing w:before="0" w:beforeAutospacing="0" w:after="0" w:afterAutospacing="0"/>
        <w:ind w:left="-562"/>
        <w:jc w:val="center"/>
        <w:rPr>
          <w:i/>
          <w:iCs/>
          <w:sz w:val="20"/>
        </w:rPr>
      </w:pPr>
      <w:r w:rsidRPr="00317357">
        <w:rPr>
          <w:i/>
          <w:iCs/>
          <w:sz w:val="20"/>
        </w:rPr>
        <w:t>(Số liệu theo Niên giám thống kê Việt Nam 2020, NXB Thống kê, 2021)</w:t>
      </w:r>
    </w:p>
    <w:p w14:paraId="2705CF0A" w14:textId="35A5120E" w:rsidR="0044708B" w:rsidRPr="00317357" w:rsidRDefault="0044708B" w:rsidP="00DF5F0F">
      <w:r w:rsidRPr="00317357">
        <w:rPr>
          <w:i/>
          <w:iCs/>
          <w:sz w:val="26"/>
          <w:szCs w:val="26"/>
        </w:rPr>
        <w:t xml:space="preserve"> </w:t>
      </w:r>
      <w:r w:rsidR="00A5024F" w:rsidRPr="00317357">
        <w:rPr>
          <w:i/>
          <w:iCs/>
          <w:sz w:val="26"/>
          <w:szCs w:val="26"/>
        </w:rPr>
        <w:tab/>
      </w:r>
      <w:r w:rsidRPr="00317357">
        <w:rPr>
          <w:sz w:val="26"/>
          <w:szCs w:val="26"/>
        </w:rPr>
        <w:t>Theo</w:t>
      </w:r>
      <w:r w:rsidRPr="00317357">
        <w:rPr>
          <w:sz w:val="26"/>
          <w:szCs w:val="26"/>
          <w:lang w:val="vi-VN"/>
        </w:rPr>
        <w:t xml:space="preserve"> b</w:t>
      </w:r>
      <w:r w:rsidRPr="00317357">
        <w:rPr>
          <w:sz w:val="26"/>
          <w:szCs w:val="26"/>
        </w:rPr>
        <w:t>iểu đồ</w:t>
      </w:r>
      <w:r w:rsidRPr="00317357">
        <w:rPr>
          <w:sz w:val="26"/>
          <w:szCs w:val="26"/>
          <w:lang w:val="vi-VN"/>
        </w:rPr>
        <w:t xml:space="preserve">, nhận xét nào sau đây đúng về sự thay đổi </w:t>
      </w:r>
      <w:r w:rsidRPr="00317357">
        <w:rPr>
          <w:sz w:val="26"/>
          <w:szCs w:val="26"/>
        </w:rPr>
        <w:t xml:space="preserve">diện tích và sản lượng cao su </w:t>
      </w:r>
      <w:r w:rsidRPr="00317357">
        <w:rPr>
          <w:lang w:val="vi-VN"/>
        </w:rPr>
        <w:t>của nước ta giai đoạn 2010 - 2020</w:t>
      </w:r>
      <w:r w:rsidRPr="00317357">
        <w:rPr>
          <w:sz w:val="26"/>
          <w:szCs w:val="26"/>
        </w:rPr>
        <w:t>?</w:t>
      </w:r>
    </w:p>
    <w:tbl>
      <w:tblPr>
        <w:tblW w:w="5000" w:type="pct"/>
        <w:tblInd w:w="200" w:type="dxa"/>
        <w:tblLook w:val="04A0" w:firstRow="1" w:lastRow="0" w:firstColumn="1" w:lastColumn="0" w:noHBand="0" w:noVBand="1"/>
      </w:tblPr>
      <w:tblGrid>
        <w:gridCol w:w="5211"/>
        <w:gridCol w:w="5211"/>
      </w:tblGrid>
      <w:tr w:rsidR="00D827D5" w:rsidRPr="00317357" w14:paraId="6DF865F9" w14:textId="77777777" w:rsidTr="00B33C9E">
        <w:tc>
          <w:tcPr>
            <w:tcW w:w="2500" w:type="pct"/>
            <w:tcBorders>
              <w:top w:val="nil"/>
              <w:left w:val="nil"/>
              <w:bottom w:val="nil"/>
              <w:right w:val="nil"/>
            </w:tcBorders>
            <w:tcMar>
              <w:top w:w="0" w:type="dxa"/>
              <w:left w:w="108" w:type="dxa"/>
              <w:bottom w:w="0" w:type="dxa"/>
              <w:right w:w="108" w:type="dxa"/>
            </w:tcMar>
            <w:vAlign w:val="center"/>
          </w:tcPr>
          <w:p w14:paraId="24E4746C" w14:textId="77777777" w:rsidR="0044708B" w:rsidRPr="00317357" w:rsidRDefault="0044708B" w:rsidP="00DF5F0F">
            <w:r w:rsidRPr="00317357">
              <w:rPr>
                <w:b/>
              </w:rPr>
              <w:t xml:space="preserve">A. </w:t>
            </w:r>
            <w:r w:rsidRPr="00317357">
              <w:rPr>
                <w:sz w:val="26"/>
                <w:szCs w:val="26"/>
              </w:rPr>
              <w:t>Diện tích tăng</w:t>
            </w:r>
            <w:r w:rsidRPr="00317357">
              <w:rPr>
                <w:sz w:val="26"/>
                <w:szCs w:val="26"/>
                <w:lang w:val="vi-VN"/>
              </w:rPr>
              <w:t xml:space="preserve"> nhanh hơn </w:t>
            </w:r>
            <w:r w:rsidRPr="00317357">
              <w:rPr>
                <w:sz w:val="26"/>
                <w:szCs w:val="26"/>
              </w:rPr>
              <w:t>sản lượng.</w:t>
            </w:r>
          </w:p>
        </w:tc>
        <w:tc>
          <w:tcPr>
            <w:tcW w:w="2500" w:type="pct"/>
            <w:tcBorders>
              <w:top w:val="nil"/>
              <w:left w:val="nil"/>
              <w:bottom w:val="nil"/>
              <w:right w:val="nil"/>
            </w:tcBorders>
            <w:tcMar>
              <w:top w:w="0" w:type="dxa"/>
              <w:left w:w="108" w:type="dxa"/>
              <w:bottom w:w="0" w:type="dxa"/>
              <w:right w:w="108" w:type="dxa"/>
            </w:tcMar>
            <w:vAlign w:val="center"/>
          </w:tcPr>
          <w:p w14:paraId="6B531924" w14:textId="77777777" w:rsidR="0044708B" w:rsidRPr="00317357" w:rsidRDefault="0044708B" w:rsidP="00DF5F0F">
            <w:r w:rsidRPr="00317357">
              <w:rPr>
                <w:b/>
              </w:rPr>
              <w:t xml:space="preserve">B. </w:t>
            </w:r>
            <w:r w:rsidRPr="00317357">
              <w:rPr>
                <w:sz w:val="26"/>
                <w:szCs w:val="26"/>
              </w:rPr>
              <w:t>Diện tích biến</w:t>
            </w:r>
            <w:r w:rsidRPr="00317357">
              <w:rPr>
                <w:sz w:val="26"/>
                <w:szCs w:val="26"/>
                <w:lang w:val="vi-VN"/>
              </w:rPr>
              <w:t xml:space="preserve"> động, </w:t>
            </w:r>
            <w:r w:rsidRPr="00317357">
              <w:rPr>
                <w:sz w:val="26"/>
                <w:szCs w:val="26"/>
              </w:rPr>
              <w:t>sản lượng tăng</w:t>
            </w:r>
            <w:r w:rsidRPr="00317357">
              <w:rPr>
                <w:sz w:val="26"/>
                <w:szCs w:val="26"/>
                <w:lang w:val="vi-VN"/>
              </w:rPr>
              <w:t xml:space="preserve"> liên tục</w:t>
            </w:r>
            <w:r w:rsidRPr="00317357">
              <w:rPr>
                <w:sz w:val="26"/>
                <w:szCs w:val="26"/>
              </w:rPr>
              <w:t>.</w:t>
            </w:r>
          </w:p>
        </w:tc>
      </w:tr>
      <w:tr w:rsidR="00D827D5" w:rsidRPr="00317357" w14:paraId="4721D801" w14:textId="77777777" w:rsidTr="00B33C9E">
        <w:tc>
          <w:tcPr>
            <w:tcW w:w="2500" w:type="pct"/>
            <w:tcBorders>
              <w:top w:val="nil"/>
              <w:left w:val="nil"/>
              <w:bottom w:val="nil"/>
              <w:right w:val="nil"/>
            </w:tcBorders>
            <w:tcMar>
              <w:top w:w="0" w:type="dxa"/>
              <w:left w:w="108" w:type="dxa"/>
              <w:bottom w:w="0" w:type="dxa"/>
              <w:right w:w="108" w:type="dxa"/>
            </w:tcMar>
            <w:vAlign w:val="center"/>
          </w:tcPr>
          <w:p w14:paraId="6D6CF0DF" w14:textId="77777777" w:rsidR="0044708B" w:rsidRPr="00317357" w:rsidRDefault="0044708B" w:rsidP="00DF5F0F">
            <w:r w:rsidRPr="00317357">
              <w:rPr>
                <w:b/>
              </w:rPr>
              <w:t xml:space="preserve">C. </w:t>
            </w:r>
            <w:r w:rsidRPr="00317357">
              <w:rPr>
                <w:sz w:val="26"/>
                <w:szCs w:val="26"/>
              </w:rPr>
              <w:t>Diện tích và</w:t>
            </w:r>
            <w:r w:rsidRPr="00317357">
              <w:rPr>
                <w:sz w:val="26"/>
                <w:szCs w:val="26"/>
                <w:lang w:val="vi-VN"/>
              </w:rPr>
              <w:t xml:space="preserve"> </w:t>
            </w:r>
            <w:r w:rsidRPr="00317357">
              <w:rPr>
                <w:sz w:val="26"/>
                <w:szCs w:val="26"/>
              </w:rPr>
              <w:t>sản lượng tăng</w:t>
            </w:r>
            <w:r w:rsidRPr="00317357">
              <w:rPr>
                <w:sz w:val="26"/>
                <w:szCs w:val="26"/>
                <w:lang w:val="vi-VN"/>
              </w:rPr>
              <w:t xml:space="preserve"> liên tục</w:t>
            </w:r>
            <w:r w:rsidRPr="00317357">
              <w:rPr>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14:paraId="07619F1D" w14:textId="77777777" w:rsidR="0044708B" w:rsidRPr="00317357" w:rsidRDefault="0044708B" w:rsidP="00DF5F0F">
            <w:r w:rsidRPr="00317357">
              <w:rPr>
                <w:b/>
              </w:rPr>
              <w:t xml:space="preserve">D. </w:t>
            </w:r>
            <w:r w:rsidRPr="00317357">
              <w:rPr>
                <w:spacing w:val="-6"/>
                <w:sz w:val="26"/>
                <w:szCs w:val="26"/>
              </w:rPr>
              <w:t>Diện tích giảm</w:t>
            </w:r>
            <w:r w:rsidRPr="00317357">
              <w:rPr>
                <w:spacing w:val="-6"/>
                <w:sz w:val="26"/>
                <w:szCs w:val="26"/>
                <w:lang w:val="vi-VN"/>
              </w:rPr>
              <w:t xml:space="preserve"> lên tục, </w:t>
            </w:r>
            <w:r w:rsidRPr="00317357">
              <w:rPr>
                <w:spacing w:val="-6"/>
                <w:sz w:val="26"/>
                <w:szCs w:val="26"/>
              </w:rPr>
              <w:t>sản lượng tăng</w:t>
            </w:r>
            <w:r w:rsidRPr="00317357">
              <w:rPr>
                <w:spacing w:val="-6"/>
                <w:sz w:val="26"/>
                <w:szCs w:val="26"/>
                <w:lang w:val="vi-VN"/>
              </w:rPr>
              <w:t xml:space="preserve"> nhanh</w:t>
            </w:r>
            <w:r w:rsidRPr="00317357">
              <w:rPr>
                <w:spacing w:val="-6"/>
                <w:sz w:val="26"/>
                <w:szCs w:val="26"/>
              </w:rPr>
              <w:t>.</w:t>
            </w:r>
          </w:p>
        </w:tc>
      </w:tr>
    </w:tbl>
    <w:p w14:paraId="7868683D" w14:textId="77777777" w:rsidR="0044708B" w:rsidRPr="00317357" w:rsidRDefault="0044708B" w:rsidP="00DF5F0F">
      <w:r w:rsidRPr="00317357">
        <w:rPr>
          <w:b/>
        </w:rPr>
        <w:t xml:space="preserve">Câu 17: </w:t>
      </w:r>
      <w:r w:rsidRPr="00317357">
        <w:rPr>
          <w:sz w:val="26"/>
          <w:szCs w:val="26"/>
          <w:lang w:val="pt-BR"/>
        </w:rPr>
        <w:t>Trong</w:t>
      </w:r>
      <w:r w:rsidRPr="00317357">
        <w:rPr>
          <w:sz w:val="26"/>
          <w:szCs w:val="26"/>
        </w:rPr>
        <w:t xml:space="preserve"> cơ cấu kinh tế, </w:t>
      </w:r>
      <w:r w:rsidRPr="00317357">
        <w:rPr>
          <w:sz w:val="26"/>
          <w:szCs w:val="26"/>
          <w:lang w:val="pt-BR"/>
        </w:rPr>
        <w:t>khu vực I nước ta hiện nay thay</w:t>
      </w:r>
      <w:r w:rsidRPr="00317357">
        <w:rPr>
          <w:sz w:val="26"/>
          <w:szCs w:val="26"/>
        </w:rPr>
        <w:t xml:space="preserve"> đổi </w:t>
      </w:r>
      <w:r w:rsidRPr="00317357">
        <w:rPr>
          <w:sz w:val="26"/>
          <w:szCs w:val="26"/>
          <w:lang w:val="pt-BR"/>
        </w:rPr>
        <w:t>theo hướng</w:t>
      </w:r>
      <w:r w:rsidRPr="00317357">
        <w:rPr>
          <w:sz w:val="26"/>
          <w:szCs w:val="26"/>
        </w:rPr>
        <w:t xml:space="preserve"> tăng tỉ trọng</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3BE81247" w14:textId="77777777" w:rsidTr="00B33C9E">
        <w:tc>
          <w:tcPr>
            <w:tcW w:w="1250" w:type="pct"/>
            <w:tcBorders>
              <w:top w:val="nil"/>
              <w:left w:val="nil"/>
              <w:bottom w:val="nil"/>
              <w:right w:val="nil"/>
            </w:tcBorders>
            <w:tcMar>
              <w:top w:w="0" w:type="dxa"/>
              <w:left w:w="108" w:type="dxa"/>
              <w:bottom w:w="0" w:type="dxa"/>
              <w:right w:w="108" w:type="dxa"/>
            </w:tcMar>
            <w:vAlign w:val="center"/>
          </w:tcPr>
          <w:p w14:paraId="5873F01C" w14:textId="77777777" w:rsidR="0044708B" w:rsidRPr="00317357" w:rsidRDefault="0044708B" w:rsidP="00DF5F0F">
            <w:r w:rsidRPr="00317357">
              <w:rPr>
                <w:b/>
              </w:rPr>
              <w:t xml:space="preserve">A. </w:t>
            </w:r>
            <w:r w:rsidRPr="00317357">
              <w:rPr>
                <w:sz w:val="26"/>
                <w:szCs w:val="26"/>
                <w:lang w:val="pt-BR"/>
              </w:rPr>
              <w:t>ngành trồng trọt.</w:t>
            </w:r>
          </w:p>
        </w:tc>
        <w:tc>
          <w:tcPr>
            <w:tcW w:w="1250" w:type="pct"/>
            <w:tcBorders>
              <w:top w:val="nil"/>
              <w:left w:val="nil"/>
              <w:bottom w:val="nil"/>
              <w:right w:val="nil"/>
            </w:tcBorders>
            <w:tcMar>
              <w:top w:w="0" w:type="dxa"/>
              <w:left w:w="108" w:type="dxa"/>
              <w:bottom w:w="0" w:type="dxa"/>
              <w:right w:w="108" w:type="dxa"/>
            </w:tcMar>
            <w:vAlign w:val="center"/>
          </w:tcPr>
          <w:p w14:paraId="72CF3710" w14:textId="77777777" w:rsidR="0044708B" w:rsidRPr="00317357" w:rsidRDefault="0044708B" w:rsidP="00DF5F0F">
            <w:r w:rsidRPr="00317357">
              <w:rPr>
                <w:b/>
              </w:rPr>
              <w:t xml:space="preserve">B. </w:t>
            </w:r>
            <w:r w:rsidRPr="00317357">
              <w:rPr>
                <w:sz w:val="26"/>
                <w:szCs w:val="26"/>
                <w:lang w:val="pt-BR"/>
              </w:rPr>
              <w:t>ngành thủy sản.</w:t>
            </w:r>
          </w:p>
        </w:tc>
        <w:tc>
          <w:tcPr>
            <w:tcW w:w="1250" w:type="pct"/>
            <w:tcBorders>
              <w:top w:val="nil"/>
              <w:left w:val="nil"/>
              <w:bottom w:val="nil"/>
              <w:right w:val="nil"/>
            </w:tcBorders>
            <w:tcMar>
              <w:top w:w="0" w:type="dxa"/>
              <w:left w:w="108" w:type="dxa"/>
              <w:bottom w:w="0" w:type="dxa"/>
              <w:right w:w="108" w:type="dxa"/>
            </w:tcMar>
            <w:vAlign w:val="center"/>
          </w:tcPr>
          <w:p w14:paraId="1280594D" w14:textId="77777777" w:rsidR="0044708B" w:rsidRPr="00317357" w:rsidRDefault="0044708B" w:rsidP="00DF5F0F">
            <w:r w:rsidRPr="00317357">
              <w:rPr>
                <w:b/>
              </w:rPr>
              <w:t xml:space="preserve">C. </w:t>
            </w:r>
            <w:r w:rsidRPr="00317357">
              <w:rPr>
                <w:sz w:val="26"/>
                <w:szCs w:val="26"/>
                <w:lang w:val="pt-BR"/>
              </w:rPr>
              <w:t>cây lúa</w:t>
            </w:r>
            <w:r w:rsidRPr="00317357">
              <w:rPr>
                <w:sz w:val="26"/>
                <w:szCs w:val="26"/>
              </w:rPr>
              <w:t xml:space="preserve"> nước</w:t>
            </w:r>
            <w:r w:rsidRPr="00317357">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14:paraId="60EE9572" w14:textId="77777777" w:rsidR="0044708B" w:rsidRPr="00317357" w:rsidRDefault="0044708B" w:rsidP="00DF5F0F">
            <w:r w:rsidRPr="00317357">
              <w:rPr>
                <w:b/>
              </w:rPr>
              <w:t xml:space="preserve">D. </w:t>
            </w:r>
            <w:r w:rsidRPr="00317357">
              <w:rPr>
                <w:sz w:val="26"/>
                <w:szCs w:val="26"/>
                <w:lang w:val="pt-BR"/>
              </w:rPr>
              <w:t>cây lương thực.</w:t>
            </w:r>
          </w:p>
        </w:tc>
      </w:tr>
    </w:tbl>
    <w:p w14:paraId="5111FBCB" w14:textId="77777777" w:rsidR="0044708B" w:rsidRPr="00317357" w:rsidRDefault="0044708B" w:rsidP="00DF5F0F">
      <w:r w:rsidRPr="00317357">
        <w:rPr>
          <w:b/>
        </w:rPr>
        <w:t xml:space="preserve">Câu 18: </w:t>
      </w:r>
      <w:r w:rsidRPr="00317357">
        <w:rPr>
          <w:sz w:val="26"/>
          <w:szCs w:val="26"/>
        </w:rPr>
        <w:t>Ngành giao thông vận tải trẻ nhưng tốc độ phát triển rất nhanh ở nước ta là</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4BA6B2C3" w14:textId="77777777" w:rsidTr="00B33C9E">
        <w:tc>
          <w:tcPr>
            <w:tcW w:w="1250" w:type="pct"/>
            <w:tcBorders>
              <w:top w:val="nil"/>
              <w:left w:val="nil"/>
              <w:bottom w:val="nil"/>
              <w:right w:val="nil"/>
            </w:tcBorders>
            <w:tcMar>
              <w:top w:w="0" w:type="dxa"/>
              <w:left w:w="108" w:type="dxa"/>
              <w:bottom w:w="0" w:type="dxa"/>
              <w:right w:w="108" w:type="dxa"/>
            </w:tcMar>
            <w:vAlign w:val="center"/>
          </w:tcPr>
          <w:p w14:paraId="39F577F5" w14:textId="77777777" w:rsidR="0044708B" w:rsidRPr="00317357" w:rsidRDefault="0044708B" w:rsidP="00DF5F0F">
            <w:r w:rsidRPr="00317357">
              <w:rPr>
                <w:b/>
              </w:rPr>
              <w:t xml:space="preserve">A. </w:t>
            </w:r>
            <w:r w:rsidRPr="00317357">
              <w:rPr>
                <w:sz w:val="26"/>
                <w:szCs w:val="26"/>
              </w:rPr>
              <w:t>đường sắt.</w:t>
            </w:r>
          </w:p>
        </w:tc>
        <w:tc>
          <w:tcPr>
            <w:tcW w:w="1250" w:type="pct"/>
            <w:tcBorders>
              <w:top w:val="nil"/>
              <w:left w:val="nil"/>
              <w:bottom w:val="nil"/>
              <w:right w:val="nil"/>
            </w:tcBorders>
            <w:tcMar>
              <w:top w:w="0" w:type="dxa"/>
              <w:left w:w="108" w:type="dxa"/>
              <w:bottom w:w="0" w:type="dxa"/>
              <w:right w:w="108" w:type="dxa"/>
            </w:tcMar>
            <w:vAlign w:val="center"/>
          </w:tcPr>
          <w:p w14:paraId="1907CA59" w14:textId="77777777" w:rsidR="0044708B" w:rsidRPr="00317357" w:rsidRDefault="0044708B" w:rsidP="00DF5F0F">
            <w:r w:rsidRPr="00317357">
              <w:rPr>
                <w:b/>
              </w:rPr>
              <w:t xml:space="preserve">B. </w:t>
            </w:r>
            <w:r w:rsidRPr="00317357">
              <w:rPr>
                <w:sz w:val="26"/>
                <w:szCs w:val="26"/>
              </w:rPr>
              <w:t>đường biển.</w:t>
            </w:r>
          </w:p>
        </w:tc>
        <w:tc>
          <w:tcPr>
            <w:tcW w:w="1250" w:type="pct"/>
            <w:tcBorders>
              <w:top w:val="nil"/>
              <w:left w:val="nil"/>
              <w:bottom w:val="nil"/>
              <w:right w:val="nil"/>
            </w:tcBorders>
            <w:tcMar>
              <w:top w:w="0" w:type="dxa"/>
              <w:left w:w="108" w:type="dxa"/>
              <w:bottom w:w="0" w:type="dxa"/>
              <w:right w:w="108" w:type="dxa"/>
            </w:tcMar>
            <w:vAlign w:val="center"/>
          </w:tcPr>
          <w:p w14:paraId="5AEA71BA" w14:textId="77777777" w:rsidR="0044708B" w:rsidRPr="00317357" w:rsidRDefault="0044708B" w:rsidP="00DF5F0F">
            <w:r w:rsidRPr="00317357">
              <w:rPr>
                <w:b/>
              </w:rPr>
              <w:t xml:space="preserve">C. </w:t>
            </w:r>
            <w:r w:rsidRPr="00317357">
              <w:rPr>
                <w:sz w:val="26"/>
                <w:szCs w:val="26"/>
              </w:rPr>
              <w:t>đường hàng không.</w:t>
            </w:r>
          </w:p>
        </w:tc>
        <w:tc>
          <w:tcPr>
            <w:tcW w:w="1250" w:type="pct"/>
            <w:tcBorders>
              <w:top w:val="nil"/>
              <w:left w:val="nil"/>
              <w:bottom w:val="nil"/>
              <w:right w:val="nil"/>
            </w:tcBorders>
            <w:tcMar>
              <w:top w:w="0" w:type="dxa"/>
              <w:left w:w="108" w:type="dxa"/>
              <w:bottom w:w="0" w:type="dxa"/>
              <w:right w:w="108" w:type="dxa"/>
            </w:tcMar>
            <w:vAlign w:val="center"/>
          </w:tcPr>
          <w:p w14:paraId="6F19CBA7" w14:textId="77777777" w:rsidR="0044708B" w:rsidRPr="00317357" w:rsidRDefault="0044708B" w:rsidP="00DF5F0F">
            <w:r w:rsidRPr="00317357">
              <w:rPr>
                <w:b/>
              </w:rPr>
              <w:t xml:space="preserve">D. </w:t>
            </w:r>
            <w:r w:rsidRPr="00317357">
              <w:rPr>
                <w:sz w:val="26"/>
                <w:szCs w:val="26"/>
              </w:rPr>
              <w:t>đường ô tô.</w:t>
            </w:r>
          </w:p>
        </w:tc>
      </w:tr>
    </w:tbl>
    <w:p w14:paraId="5524CEA9" w14:textId="77777777" w:rsidR="0044708B" w:rsidRPr="00317357" w:rsidRDefault="0044708B" w:rsidP="00DF5F0F">
      <w:r w:rsidRPr="00317357">
        <w:rPr>
          <w:b/>
        </w:rPr>
        <w:t xml:space="preserve">Câu 19: </w:t>
      </w:r>
      <w:r w:rsidRPr="00317357">
        <w:rPr>
          <w:sz w:val="26"/>
          <w:szCs w:val="26"/>
          <w:lang w:val="pl-PL"/>
        </w:rPr>
        <w:t>Các đô thị ở nước ta hiện nay</w:t>
      </w:r>
    </w:p>
    <w:tbl>
      <w:tblPr>
        <w:tblW w:w="5000" w:type="pct"/>
        <w:tblInd w:w="200" w:type="dxa"/>
        <w:tblLook w:val="04A0" w:firstRow="1" w:lastRow="0" w:firstColumn="1" w:lastColumn="0" w:noHBand="0" w:noVBand="1"/>
      </w:tblPr>
      <w:tblGrid>
        <w:gridCol w:w="5211"/>
        <w:gridCol w:w="5211"/>
      </w:tblGrid>
      <w:tr w:rsidR="00D827D5" w:rsidRPr="00317357" w14:paraId="76420BA9" w14:textId="77777777" w:rsidTr="00B33C9E">
        <w:tc>
          <w:tcPr>
            <w:tcW w:w="2500" w:type="pct"/>
            <w:tcBorders>
              <w:top w:val="nil"/>
              <w:left w:val="nil"/>
              <w:bottom w:val="nil"/>
              <w:right w:val="nil"/>
            </w:tcBorders>
            <w:tcMar>
              <w:top w:w="0" w:type="dxa"/>
              <w:left w:w="108" w:type="dxa"/>
              <w:bottom w:w="0" w:type="dxa"/>
              <w:right w:w="108" w:type="dxa"/>
            </w:tcMar>
            <w:vAlign w:val="center"/>
          </w:tcPr>
          <w:p w14:paraId="001911D9" w14:textId="77777777" w:rsidR="0044708B" w:rsidRPr="00317357" w:rsidRDefault="0044708B" w:rsidP="00DF5F0F">
            <w:r w:rsidRPr="00317357">
              <w:rPr>
                <w:b/>
              </w:rPr>
              <w:t xml:space="preserve">A. </w:t>
            </w:r>
            <w:r w:rsidRPr="00317357">
              <w:rPr>
                <w:sz w:val="26"/>
                <w:szCs w:val="26"/>
                <w:lang w:val="pl-PL"/>
              </w:rPr>
              <w:t>phân bố đều khắp cả nước.</w:t>
            </w:r>
          </w:p>
        </w:tc>
        <w:tc>
          <w:tcPr>
            <w:tcW w:w="2500" w:type="pct"/>
            <w:tcBorders>
              <w:top w:val="nil"/>
              <w:left w:val="nil"/>
              <w:bottom w:val="nil"/>
              <w:right w:val="nil"/>
            </w:tcBorders>
            <w:tcMar>
              <w:top w:w="0" w:type="dxa"/>
              <w:left w:w="108" w:type="dxa"/>
              <w:bottom w:w="0" w:type="dxa"/>
              <w:right w:w="108" w:type="dxa"/>
            </w:tcMar>
            <w:vAlign w:val="center"/>
          </w:tcPr>
          <w:p w14:paraId="5CCE6D40" w14:textId="77777777" w:rsidR="0044708B" w:rsidRPr="00317357" w:rsidRDefault="0044708B" w:rsidP="00DF5F0F">
            <w:r w:rsidRPr="00317357">
              <w:rPr>
                <w:b/>
              </w:rPr>
              <w:t xml:space="preserve">B. </w:t>
            </w:r>
            <w:r w:rsidRPr="00317357">
              <w:rPr>
                <w:sz w:val="26"/>
                <w:szCs w:val="26"/>
                <w:lang w:val="pl-PL"/>
              </w:rPr>
              <w:t>chỉ có chức năng kinh tế.</w:t>
            </w:r>
          </w:p>
        </w:tc>
      </w:tr>
      <w:tr w:rsidR="00D827D5" w:rsidRPr="00317357" w14:paraId="4DA32247" w14:textId="77777777" w:rsidTr="00B33C9E">
        <w:tc>
          <w:tcPr>
            <w:tcW w:w="2500" w:type="pct"/>
            <w:tcBorders>
              <w:top w:val="nil"/>
              <w:left w:val="nil"/>
              <w:bottom w:val="nil"/>
              <w:right w:val="nil"/>
            </w:tcBorders>
            <w:tcMar>
              <w:top w:w="0" w:type="dxa"/>
              <w:left w:w="108" w:type="dxa"/>
              <w:bottom w:w="0" w:type="dxa"/>
              <w:right w:w="108" w:type="dxa"/>
            </w:tcMar>
            <w:vAlign w:val="center"/>
          </w:tcPr>
          <w:p w14:paraId="5EC650F2" w14:textId="77777777" w:rsidR="0044708B" w:rsidRPr="00317357" w:rsidRDefault="0044708B" w:rsidP="00DF5F0F">
            <w:r w:rsidRPr="00317357">
              <w:rPr>
                <w:b/>
              </w:rPr>
              <w:t xml:space="preserve">C. </w:t>
            </w:r>
            <w:r w:rsidRPr="00317357">
              <w:rPr>
                <w:sz w:val="26"/>
                <w:szCs w:val="26"/>
                <w:lang w:val="pl-PL"/>
              </w:rPr>
              <w:t>tiêu</w:t>
            </w:r>
            <w:r w:rsidRPr="00317357">
              <w:rPr>
                <w:sz w:val="26"/>
                <w:szCs w:val="26"/>
              </w:rPr>
              <w:t xml:space="preserve"> thụ hàng hóa khá lớn</w:t>
            </w:r>
            <w:r w:rsidRPr="00317357">
              <w:rPr>
                <w:sz w:val="26"/>
                <w:szCs w:val="26"/>
                <w:lang w:val="pl-PL"/>
              </w:rPr>
              <w:t>.</w:t>
            </w:r>
          </w:p>
        </w:tc>
        <w:tc>
          <w:tcPr>
            <w:tcW w:w="2500" w:type="pct"/>
            <w:tcBorders>
              <w:top w:val="nil"/>
              <w:left w:val="nil"/>
              <w:bottom w:val="nil"/>
              <w:right w:val="nil"/>
            </w:tcBorders>
            <w:tcMar>
              <w:top w:w="0" w:type="dxa"/>
              <w:left w:w="108" w:type="dxa"/>
              <w:bottom w:w="0" w:type="dxa"/>
              <w:right w:w="108" w:type="dxa"/>
            </w:tcMar>
            <w:vAlign w:val="center"/>
          </w:tcPr>
          <w:p w14:paraId="791C4C2C" w14:textId="77777777" w:rsidR="0044708B" w:rsidRPr="00317357" w:rsidRDefault="0044708B" w:rsidP="00DF5F0F">
            <w:r w:rsidRPr="00317357">
              <w:rPr>
                <w:b/>
              </w:rPr>
              <w:t xml:space="preserve">D. </w:t>
            </w:r>
            <w:r w:rsidRPr="00317357">
              <w:rPr>
                <w:sz w:val="26"/>
                <w:szCs w:val="26"/>
                <w:lang w:val="pl-PL"/>
              </w:rPr>
              <w:t>là các</w:t>
            </w:r>
            <w:r w:rsidRPr="00317357">
              <w:rPr>
                <w:sz w:val="26"/>
                <w:szCs w:val="26"/>
              </w:rPr>
              <w:t xml:space="preserve"> </w:t>
            </w:r>
            <w:r w:rsidRPr="00317357">
              <w:rPr>
                <w:sz w:val="26"/>
                <w:szCs w:val="26"/>
                <w:lang w:val="pl-PL"/>
              </w:rPr>
              <w:t>trung tâm du lịch.</w:t>
            </w:r>
          </w:p>
        </w:tc>
      </w:tr>
    </w:tbl>
    <w:p w14:paraId="0666E606" w14:textId="77777777" w:rsidR="0044708B" w:rsidRPr="00317357" w:rsidRDefault="0044708B" w:rsidP="00DF5F0F">
      <w:r w:rsidRPr="00317357">
        <w:rPr>
          <w:b/>
        </w:rPr>
        <w:t xml:space="preserve">Câu 20: </w:t>
      </w:r>
      <w:r w:rsidRPr="00317357">
        <w:rPr>
          <w:sz w:val="26"/>
          <w:szCs w:val="26"/>
        </w:rPr>
        <w:t>Trong cơ cấu kinh tế ở Đồng bằng sông Hồng, cần tiếp tục chuyển dịch theo hướng</w:t>
      </w:r>
    </w:p>
    <w:tbl>
      <w:tblPr>
        <w:tblW w:w="5000" w:type="pct"/>
        <w:tblInd w:w="200" w:type="dxa"/>
        <w:tblLook w:val="04A0" w:firstRow="1" w:lastRow="0" w:firstColumn="1" w:lastColumn="0" w:noHBand="0" w:noVBand="1"/>
      </w:tblPr>
      <w:tblGrid>
        <w:gridCol w:w="5211"/>
        <w:gridCol w:w="5211"/>
      </w:tblGrid>
      <w:tr w:rsidR="00D827D5" w:rsidRPr="00317357" w14:paraId="1A6828B3" w14:textId="77777777" w:rsidTr="00B33C9E">
        <w:tc>
          <w:tcPr>
            <w:tcW w:w="2500" w:type="pct"/>
            <w:tcBorders>
              <w:top w:val="nil"/>
              <w:left w:val="nil"/>
              <w:bottom w:val="nil"/>
              <w:right w:val="nil"/>
            </w:tcBorders>
            <w:tcMar>
              <w:top w:w="0" w:type="dxa"/>
              <w:left w:w="108" w:type="dxa"/>
              <w:bottom w:w="0" w:type="dxa"/>
              <w:right w:w="108" w:type="dxa"/>
            </w:tcMar>
            <w:vAlign w:val="center"/>
          </w:tcPr>
          <w:p w14:paraId="34931AB2" w14:textId="77777777" w:rsidR="0044708B" w:rsidRPr="00317357" w:rsidRDefault="0044708B" w:rsidP="00DF5F0F">
            <w:r w:rsidRPr="00317357">
              <w:rPr>
                <w:b/>
              </w:rPr>
              <w:t xml:space="preserve">A. </w:t>
            </w:r>
            <w:r w:rsidRPr="00317357">
              <w:rPr>
                <w:sz w:val="26"/>
                <w:szCs w:val="26"/>
              </w:rPr>
              <w:t>giảm tỉ trọng khu vực I.</w:t>
            </w:r>
          </w:p>
        </w:tc>
        <w:tc>
          <w:tcPr>
            <w:tcW w:w="2500" w:type="pct"/>
            <w:tcBorders>
              <w:top w:val="nil"/>
              <w:left w:val="nil"/>
              <w:bottom w:val="nil"/>
              <w:right w:val="nil"/>
            </w:tcBorders>
            <w:tcMar>
              <w:top w:w="0" w:type="dxa"/>
              <w:left w:w="108" w:type="dxa"/>
              <w:bottom w:w="0" w:type="dxa"/>
              <w:right w:w="108" w:type="dxa"/>
            </w:tcMar>
            <w:vAlign w:val="center"/>
          </w:tcPr>
          <w:p w14:paraId="0A73E014" w14:textId="77777777" w:rsidR="0044708B" w:rsidRPr="00317357" w:rsidRDefault="0044708B" w:rsidP="00DF5F0F">
            <w:r w:rsidRPr="00317357">
              <w:rPr>
                <w:b/>
              </w:rPr>
              <w:t xml:space="preserve">B. </w:t>
            </w:r>
            <w:r w:rsidRPr="00317357">
              <w:rPr>
                <w:sz w:val="26"/>
                <w:szCs w:val="26"/>
              </w:rPr>
              <w:t>giảm tỉ trọng khu vực III.</w:t>
            </w:r>
          </w:p>
        </w:tc>
      </w:tr>
      <w:tr w:rsidR="00D827D5" w:rsidRPr="00317357" w14:paraId="49CBD4B9" w14:textId="77777777" w:rsidTr="00B33C9E">
        <w:tc>
          <w:tcPr>
            <w:tcW w:w="2500" w:type="pct"/>
            <w:tcBorders>
              <w:top w:val="nil"/>
              <w:left w:val="nil"/>
              <w:bottom w:val="nil"/>
              <w:right w:val="nil"/>
            </w:tcBorders>
            <w:tcMar>
              <w:top w:w="0" w:type="dxa"/>
              <w:left w:w="108" w:type="dxa"/>
              <w:bottom w:w="0" w:type="dxa"/>
              <w:right w:w="108" w:type="dxa"/>
            </w:tcMar>
            <w:vAlign w:val="center"/>
          </w:tcPr>
          <w:p w14:paraId="28EE0ECE" w14:textId="77777777" w:rsidR="0044708B" w:rsidRPr="00317357" w:rsidRDefault="0044708B" w:rsidP="00DF5F0F">
            <w:r w:rsidRPr="00317357">
              <w:rPr>
                <w:b/>
              </w:rPr>
              <w:t xml:space="preserve">C. </w:t>
            </w:r>
            <w:r w:rsidRPr="00317357">
              <w:rPr>
                <w:sz w:val="26"/>
                <w:szCs w:val="26"/>
              </w:rPr>
              <w:t>giảm tỉ trọng khu vực II.</w:t>
            </w:r>
          </w:p>
        </w:tc>
        <w:tc>
          <w:tcPr>
            <w:tcW w:w="2500" w:type="pct"/>
            <w:tcBorders>
              <w:top w:val="nil"/>
              <w:left w:val="nil"/>
              <w:bottom w:val="nil"/>
              <w:right w:val="nil"/>
            </w:tcBorders>
            <w:tcMar>
              <w:top w:w="0" w:type="dxa"/>
              <w:left w:w="108" w:type="dxa"/>
              <w:bottom w:w="0" w:type="dxa"/>
              <w:right w:w="108" w:type="dxa"/>
            </w:tcMar>
            <w:vAlign w:val="center"/>
          </w:tcPr>
          <w:p w14:paraId="4FBABC04" w14:textId="77777777" w:rsidR="0044708B" w:rsidRPr="00317357" w:rsidRDefault="0044708B" w:rsidP="00DF5F0F">
            <w:r w:rsidRPr="00317357">
              <w:rPr>
                <w:b/>
              </w:rPr>
              <w:t xml:space="preserve">D. </w:t>
            </w:r>
            <w:r w:rsidRPr="00317357">
              <w:rPr>
                <w:sz w:val="26"/>
                <w:szCs w:val="26"/>
              </w:rPr>
              <w:t>tăng tỉ trọng khu vực I.</w:t>
            </w:r>
          </w:p>
        </w:tc>
      </w:tr>
    </w:tbl>
    <w:p w14:paraId="2BAC8CEF" w14:textId="77777777" w:rsidR="0044708B" w:rsidRPr="00317357" w:rsidRDefault="0044708B" w:rsidP="00DF5F0F">
      <w:pPr>
        <w:pStyle w:val="NoSpacing"/>
        <w:rPr>
          <w:rFonts w:ascii="Times New Roman" w:hAnsi="Times New Roman"/>
          <w:sz w:val="26"/>
          <w:szCs w:val="26"/>
        </w:rPr>
      </w:pPr>
      <w:r w:rsidRPr="00317357">
        <w:rPr>
          <w:rFonts w:ascii="Times New Roman" w:hAnsi="Times New Roman"/>
          <w:b/>
        </w:rPr>
        <w:t xml:space="preserve">Câu 21: </w:t>
      </w:r>
      <w:r w:rsidRPr="00317357">
        <w:rPr>
          <w:rFonts w:ascii="Times New Roman" w:hAnsi="Times New Roman"/>
          <w:sz w:val="26"/>
          <w:szCs w:val="26"/>
        </w:rPr>
        <w:t>Cho bảng số liệu:</w:t>
      </w:r>
    </w:p>
    <w:p w14:paraId="15A76A7E" w14:textId="77777777" w:rsidR="0044708B" w:rsidRPr="00317357" w:rsidRDefault="0044708B" w:rsidP="00DF5F0F">
      <w:pPr>
        <w:tabs>
          <w:tab w:val="left" w:pos="5136"/>
        </w:tabs>
        <w:spacing w:line="264" w:lineRule="auto"/>
        <w:jc w:val="center"/>
        <w:rPr>
          <w:lang w:val="vi-VN"/>
        </w:rPr>
      </w:pPr>
      <w:r w:rsidRPr="00317357">
        <w:rPr>
          <w:lang w:val="vi-VN"/>
        </w:rPr>
        <w:t>CƠ CẤU LAO ĐỘNG TỪ 15 TUỔI TRỞ LÊN ĐANG LÀM VIỆC HÀNG NĂM PHÂN THEO THÀNH PHẦN KINH TẾ Ở NƯỚC TA, GIAI ĐOẠN 2010 – 2019.</w:t>
      </w:r>
    </w:p>
    <w:p w14:paraId="52AD2A0E" w14:textId="77777777" w:rsidR="0044708B" w:rsidRPr="00317357" w:rsidRDefault="0044708B" w:rsidP="00DF5F0F">
      <w:pPr>
        <w:tabs>
          <w:tab w:val="left" w:pos="5136"/>
        </w:tabs>
        <w:spacing w:line="264" w:lineRule="auto"/>
        <w:ind w:right="283"/>
        <w:jc w:val="right"/>
      </w:pPr>
      <w:r w:rsidRPr="00317357">
        <w:rPr>
          <w:lang w:val="vi-VN"/>
        </w:rPr>
        <w:t xml:space="preserve">      </w:t>
      </w:r>
      <w:r w:rsidRPr="00317357">
        <w:rPr>
          <w:i/>
        </w:rPr>
        <w:t>(Đơn vị: nghìn người)</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8"/>
        <w:gridCol w:w="1440"/>
        <w:gridCol w:w="1620"/>
        <w:gridCol w:w="1710"/>
        <w:gridCol w:w="1325"/>
      </w:tblGrid>
      <w:tr w:rsidR="00D827D5" w:rsidRPr="00317357" w14:paraId="2336B444" w14:textId="77777777" w:rsidTr="005355E6">
        <w:trPr>
          <w:trHeight w:val="283"/>
        </w:trPr>
        <w:tc>
          <w:tcPr>
            <w:tcW w:w="3738" w:type="dxa"/>
            <w:tcMar>
              <w:top w:w="0" w:type="dxa"/>
              <w:left w:w="108" w:type="dxa"/>
              <w:bottom w:w="0" w:type="dxa"/>
              <w:right w:w="108" w:type="dxa"/>
            </w:tcMar>
          </w:tcPr>
          <w:p w14:paraId="58334376" w14:textId="77777777" w:rsidR="0044708B" w:rsidRPr="00317357" w:rsidRDefault="0044708B" w:rsidP="00DF5F0F">
            <w:pPr>
              <w:tabs>
                <w:tab w:val="left" w:pos="5136"/>
              </w:tabs>
              <w:spacing w:line="264" w:lineRule="auto"/>
              <w:ind w:hanging="270"/>
              <w:jc w:val="center"/>
              <w:rPr>
                <w:b/>
                <w:sz w:val="26"/>
                <w:szCs w:val="26"/>
              </w:rPr>
            </w:pPr>
            <w:r w:rsidRPr="00317357">
              <w:rPr>
                <w:b/>
                <w:sz w:val="26"/>
                <w:szCs w:val="26"/>
              </w:rPr>
              <w:t>Năm</w:t>
            </w:r>
          </w:p>
        </w:tc>
        <w:tc>
          <w:tcPr>
            <w:tcW w:w="1440" w:type="dxa"/>
            <w:tcMar>
              <w:top w:w="0" w:type="dxa"/>
              <w:left w:w="108" w:type="dxa"/>
              <w:bottom w:w="0" w:type="dxa"/>
              <w:right w:w="108" w:type="dxa"/>
            </w:tcMar>
          </w:tcPr>
          <w:p w14:paraId="41AFE0AE" w14:textId="77777777" w:rsidR="0044708B" w:rsidRPr="00317357" w:rsidRDefault="0044708B" w:rsidP="00DF5F0F">
            <w:pPr>
              <w:tabs>
                <w:tab w:val="left" w:pos="5136"/>
              </w:tabs>
              <w:spacing w:line="264" w:lineRule="auto"/>
              <w:ind w:hanging="270"/>
              <w:jc w:val="center"/>
              <w:rPr>
                <w:b/>
                <w:sz w:val="26"/>
                <w:szCs w:val="26"/>
              </w:rPr>
            </w:pPr>
            <w:r w:rsidRPr="00317357">
              <w:rPr>
                <w:b/>
                <w:sz w:val="26"/>
                <w:szCs w:val="26"/>
              </w:rPr>
              <w:t>2010</w:t>
            </w:r>
          </w:p>
        </w:tc>
        <w:tc>
          <w:tcPr>
            <w:tcW w:w="1620" w:type="dxa"/>
            <w:tcMar>
              <w:top w:w="0" w:type="dxa"/>
              <w:left w:w="108" w:type="dxa"/>
              <w:bottom w:w="0" w:type="dxa"/>
              <w:right w:w="108" w:type="dxa"/>
            </w:tcMar>
          </w:tcPr>
          <w:p w14:paraId="134B52BF" w14:textId="77777777" w:rsidR="0044708B" w:rsidRPr="00317357" w:rsidRDefault="0044708B" w:rsidP="00DF5F0F">
            <w:pPr>
              <w:tabs>
                <w:tab w:val="left" w:pos="5136"/>
              </w:tabs>
              <w:spacing w:line="264" w:lineRule="auto"/>
              <w:ind w:hanging="270"/>
              <w:jc w:val="center"/>
              <w:rPr>
                <w:b/>
                <w:sz w:val="26"/>
                <w:szCs w:val="26"/>
              </w:rPr>
            </w:pPr>
            <w:r w:rsidRPr="00317357">
              <w:rPr>
                <w:b/>
                <w:sz w:val="26"/>
                <w:szCs w:val="26"/>
              </w:rPr>
              <w:t>2013</w:t>
            </w:r>
          </w:p>
        </w:tc>
        <w:tc>
          <w:tcPr>
            <w:tcW w:w="1710" w:type="dxa"/>
            <w:tcMar>
              <w:top w:w="0" w:type="dxa"/>
              <w:left w:w="108" w:type="dxa"/>
              <w:bottom w:w="0" w:type="dxa"/>
              <w:right w:w="108" w:type="dxa"/>
            </w:tcMar>
          </w:tcPr>
          <w:p w14:paraId="4BB23391" w14:textId="77777777" w:rsidR="0044708B" w:rsidRPr="00317357" w:rsidRDefault="0044708B" w:rsidP="00DF5F0F">
            <w:pPr>
              <w:tabs>
                <w:tab w:val="left" w:pos="5136"/>
              </w:tabs>
              <w:spacing w:line="264" w:lineRule="auto"/>
              <w:ind w:hanging="270"/>
              <w:jc w:val="center"/>
              <w:rPr>
                <w:b/>
                <w:sz w:val="26"/>
                <w:szCs w:val="26"/>
              </w:rPr>
            </w:pPr>
            <w:r w:rsidRPr="00317357">
              <w:rPr>
                <w:b/>
                <w:sz w:val="26"/>
                <w:szCs w:val="26"/>
              </w:rPr>
              <w:t>2016</w:t>
            </w:r>
          </w:p>
        </w:tc>
        <w:tc>
          <w:tcPr>
            <w:tcW w:w="1325" w:type="dxa"/>
            <w:tcMar>
              <w:top w:w="0" w:type="dxa"/>
              <w:left w:w="108" w:type="dxa"/>
              <w:bottom w:w="0" w:type="dxa"/>
              <w:right w:w="108" w:type="dxa"/>
            </w:tcMar>
          </w:tcPr>
          <w:p w14:paraId="0E7114C6" w14:textId="77777777" w:rsidR="0044708B" w:rsidRPr="00317357" w:rsidRDefault="0044708B" w:rsidP="00DF5F0F">
            <w:pPr>
              <w:tabs>
                <w:tab w:val="left" w:pos="5136"/>
              </w:tabs>
              <w:spacing w:line="264" w:lineRule="auto"/>
              <w:ind w:hanging="270"/>
              <w:jc w:val="center"/>
              <w:rPr>
                <w:b/>
                <w:sz w:val="26"/>
                <w:szCs w:val="26"/>
              </w:rPr>
            </w:pPr>
            <w:r w:rsidRPr="00317357">
              <w:rPr>
                <w:b/>
                <w:sz w:val="26"/>
                <w:szCs w:val="26"/>
              </w:rPr>
              <w:t>2019</w:t>
            </w:r>
          </w:p>
        </w:tc>
      </w:tr>
      <w:tr w:rsidR="00D827D5" w:rsidRPr="00317357" w14:paraId="73326027" w14:textId="77777777" w:rsidTr="005355E6">
        <w:trPr>
          <w:trHeight w:val="283"/>
        </w:trPr>
        <w:tc>
          <w:tcPr>
            <w:tcW w:w="3738" w:type="dxa"/>
            <w:tcMar>
              <w:top w:w="0" w:type="dxa"/>
              <w:left w:w="108" w:type="dxa"/>
              <w:bottom w:w="0" w:type="dxa"/>
              <w:right w:w="108" w:type="dxa"/>
            </w:tcMar>
          </w:tcPr>
          <w:p w14:paraId="04AE615C"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Tổng số</w:t>
            </w:r>
          </w:p>
        </w:tc>
        <w:tc>
          <w:tcPr>
            <w:tcW w:w="1440" w:type="dxa"/>
            <w:tcMar>
              <w:top w:w="0" w:type="dxa"/>
              <w:left w:w="108" w:type="dxa"/>
              <w:bottom w:w="0" w:type="dxa"/>
              <w:right w:w="108" w:type="dxa"/>
            </w:tcMar>
          </w:tcPr>
          <w:p w14:paraId="30D9B2EE"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49124</w:t>
            </w:r>
          </w:p>
        </w:tc>
        <w:tc>
          <w:tcPr>
            <w:tcW w:w="1620" w:type="dxa"/>
            <w:tcMar>
              <w:top w:w="0" w:type="dxa"/>
              <w:left w:w="108" w:type="dxa"/>
              <w:bottom w:w="0" w:type="dxa"/>
              <w:right w:w="108" w:type="dxa"/>
            </w:tcMar>
          </w:tcPr>
          <w:p w14:paraId="2AB22A41"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52507</w:t>
            </w:r>
          </w:p>
        </w:tc>
        <w:tc>
          <w:tcPr>
            <w:tcW w:w="1710" w:type="dxa"/>
            <w:tcMar>
              <w:top w:w="0" w:type="dxa"/>
              <w:left w:w="108" w:type="dxa"/>
              <w:bottom w:w="0" w:type="dxa"/>
              <w:right w:w="108" w:type="dxa"/>
            </w:tcMar>
          </w:tcPr>
          <w:p w14:paraId="100BD8A2"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53345</w:t>
            </w:r>
          </w:p>
        </w:tc>
        <w:tc>
          <w:tcPr>
            <w:tcW w:w="1325" w:type="dxa"/>
            <w:tcMar>
              <w:top w:w="0" w:type="dxa"/>
              <w:left w:w="108" w:type="dxa"/>
              <w:bottom w:w="0" w:type="dxa"/>
              <w:right w:w="108" w:type="dxa"/>
            </w:tcMar>
          </w:tcPr>
          <w:p w14:paraId="31826A3C"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54659</w:t>
            </w:r>
          </w:p>
        </w:tc>
      </w:tr>
      <w:tr w:rsidR="00D827D5" w:rsidRPr="00317357" w14:paraId="16821811" w14:textId="77777777" w:rsidTr="005355E6">
        <w:trPr>
          <w:trHeight w:val="283"/>
        </w:trPr>
        <w:tc>
          <w:tcPr>
            <w:tcW w:w="3738" w:type="dxa"/>
            <w:tcMar>
              <w:top w:w="0" w:type="dxa"/>
              <w:left w:w="108" w:type="dxa"/>
              <w:bottom w:w="0" w:type="dxa"/>
              <w:right w:w="108" w:type="dxa"/>
            </w:tcMar>
          </w:tcPr>
          <w:p w14:paraId="6E9FA8A2" w14:textId="77777777" w:rsidR="0044708B" w:rsidRPr="00317357" w:rsidRDefault="0044708B" w:rsidP="00DF5F0F">
            <w:pPr>
              <w:tabs>
                <w:tab w:val="left" w:pos="5136"/>
              </w:tabs>
              <w:spacing w:line="264" w:lineRule="auto"/>
              <w:ind w:hanging="18"/>
              <w:rPr>
                <w:sz w:val="26"/>
                <w:szCs w:val="26"/>
              </w:rPr>
            </w:pPr>
            <w:r w:rsidRPr="00317357">
              <w:rPr>
                <w:sz w:val="26"/>
                <w:szCs w:val="26"/>
              </w:rPr>
              <w:t>Kinh tế Nhà nước</w:t>
            </w:r>
          </w:p>
        </w:tc>
        <w:tc>
          <w:tcPr>
            <w:tcW w:w="1440" w:type="dxa"/>
            <w:tcMar>
              <w:top w:w="0" w:type="dxa"/>
              <w:left w:w="108" w:type="dxa"/>
              <w:bottom w:w="0" w:type="dxa"/>
              <w:right w:w="108" w:type="dxa"/>
            </w:tcMar>
          </w:tcPr>
          <w:p w14:paraId="7E15416A"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5025</w:t>
            </w:r>
          </w:p>
        </w:tc>
        <w:tc>
          <w:tcPr>
            <w:tcW w:w="1620" w:type="dxa"/>
            <w:tcMar>
              <w:top w:w="0" w:type="dxa"/>
              <w:left w:w="108" w:type="dxa"/>
              <w:bottom w:w="0" w:type="dxa"/>
              <w:right w:w="108" w:type="dxa"/>
            </w:tcMar>
          </w:tcPr>
          <w:p w14:paraId="107B7560"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4994</w:t>
            </w:r>
          </w:p>
        </w:tc>
        <w:tc>
          <w:tcPr>
            <w:tcW w:w="1710" w:type="dxa"/>
            <w:tcMar>
              <w:top w:w="0" w:type="dxa"/>
              <w:left w:w="108" w:type="dxa"/>
              <w:bottom w:w="0" w:type="dxa"/>
              <w:right w:w="108" w:type="dxa"/>
            </w:tcMar>
          </w:tcPr>
          <w:p w14:paraId="6B528CB5"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4702</w:t>
            </w:r>
          </w:p>
        </w:tc>
        <w:tc>
          <w:tcPr>
            <w:tcW w:w="1325" w:type="dxa"/>
            <w:tcMar>
              <w:top w:w="0" w:type="dxa"/>
              <w:left w:w="108" w:type="dxa"/>
              <w:bottom w:w="0" w:type="dxa"/>
              <w:right w:w="108" w:type="dxa"/>
            </w:tcMar>
          </w:tcPr>
          <w:p w14:paraId="58ECFBBB"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4226</w:t>
            </w:r>
          </w:p>
        </w:tc>
      </w:tr>
      <w:tr w:rsidR="00D827D5" w:rsidRPr="00317357" w14:paraId="1D754C9B" w14:textId="77777777" w:rsidTr="005355E6">
        <w:trPr>
          <w:trHeight w:val="268"/>
        </w:trPr>
        <w:tc>
          <w:tcPr>
            <w:tcW w:w="3738" w:type="dxa"/>
            <w:tcMar>
              <w:top w:w="0" w:type="dxa"/>
              <w:left w:w="108" w:type="dxa"/>
              <w:bottom w:w="0" w:type="dxa"/>
              <w:right w:w="108" w:type="dxa"/>
            </w:tcMar>
          </w:tcPr>
          <w:p w14:paraId="17E20391" w14:textId="77777777" w:rsidR="0044708B" w:rsidRPr="00317357" w:rsidRDefault="0044708B" w:rsidP="00DF5F0F">
            <w:pPr>
              <w:tabs>
                <w:tab w:val="left" w:pos="5136"/>
              </w:tabs>
              <w:spacing w:line="264" w:lineRule="auto"/>
              <w:rPr>
                <w:sz w:val="26"/>
                <w:szCs w:val="26"/>
              </w:rPr>
            </w:pPr>
            <w:r w:rsidRPr="00317357">
              <w:rPr>
                <w:sz w:val="26"/>
                <w:szCs w:val="26"/>
              </w:rPr>
              <w:t>Kinh tế ngoài Nhà nước</w:t>
            </w:r>
          </w:p>
        </w:tc>
        <w:tc>
          <w:tcPr>
            <w:tcW w:w="1440" w:type="dxa"/>
            <w:tcMar>
              <w:top w:w="0" w:type="dxa"/>
              <w:left w:w="108" w:type="dxa"/>
              <w:bottom w:w="0" w:type="dxa"/>
              <w:right w:w="108" w:type="dxa"/>
            </w:tcMar>
          </w:tcPr>
          <w:p w14:paraId="54AF9EC7"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42370</w:t>
            </w:r>
          </w:p>
        </w:tc>
        <w:tc>
          <w:tcPr>
            <w:tcW w:w="1620" w:type="dxa"/>
            <w:tcMar>
              <w:top w:w="0" w:type="dxa"/>
              <w:left w:w="108" w:type="dxa"/>
              <w:bottom w:w="0" w:type="dxa"/>
              <w:right w:w="108" w:type="dxa"/>
            </w:tcMar>
          </w:tcPr>
          <w:p w14:paraId="706B0E9C"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44994</w:t>
            </w:r>
          </w:p>
        </w:tc>
        <w:tc>
          <w:tcPr>
            <w:tcW w:w="1710" w:type="dxa"/>
            <w:tcMar>
              <w:top w:w="0" w:type="dxa"/>
              <w:left w:w="108" w:type="dxa"/>
              <w:bottom w:w="0" w:type="dxa"/>
              <w:right w:w="108" w:type="dxa"/>
            </w:tcMar>
          </w:tcPr>
          <w:p w14:paraId="561C5A1A"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45025</w:t>
            </w:r>
          </w:p>
        </w:tc>
        <w:tc>
          <w:tcPr>
            <w:tcW w:w="1325" w:type="dxa"/>
            <w:tcMar>
              <w:top w:w="0" w:type="dxa"/>
              <w:left w:w="108" w:type="dxa"/>
              <w:bottom w:w="0" w:type="dxa"/>
              <w:right w:w="108" w:type="dxa"/>
            </w:tcMar>
          </w:tcPr>
          <w:p w14:paraId="18B972C9"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45664</w:t>
            </w:r>
          </w:p>
        </w:tc>
      </w:tr>
      <w:tr w:rsidR="00D827D5" w:rsidRPr="00317357" w14:paraId="4DD581DB" w14:textId="77777777" w:rsidTr="005355E6">
        <w:trPr>
          <w:trHeight w:val="297"/>
        </w:trPr>
        <w:tc>
          <w:tcPr>
            <w:tcW w:w="3738" w:type="dxa"/>
            <w:tcMar>
              <w:top w:w="0" w:type="dxa"/>
              <w:left w:w="108" w:type="dxa"/>
              <w:bottom w:w="0" w:type="dxa"/>
              <w:right w:w="108" w:type="dxa"/>
            </w:tcMar>
          </w:tcPr>
          <w:p w14:paraId="3808AA01" w14:textId="77777777" w:rsidR="0044708B" w:rsidRPr="00317357" w:rsidRDefault="0044708B" w:rsidP="00DF5F0F">
            <w:pPr>
              <w:tabs>
                <w:tab w:val="left" w:pos="5136"/>
              </w:tabs>
              <w:spacing w:line="264" w:lineRule="auto"/>
              <w:ind w:hanging="18"/>
              <w:jc w:val="center"/>
              <w:rPr>
                <w:sz w:val="26"/>
                <w:szCs w:val="26"/>
              </w:rPr>
            </w:pPr>
            <w:r w:rsidRPr="00317357">
              <w:rPr>
                <w:sz w:val="26"/>
                <w:szCs w:val="26"/>
              </w:rPr>
              <w:t>Kinh tế có vốn đầu tư nước ngoài</w:t>
            </w:r>
          </w:p>
        </w:tc>
        <w:tc>
          <w:tcPr>
            <w:tcW w:w="1440" w:type="dxa"/>
            <w:tcMar>
              <w:top w:w="0" w:type="dxa"/>
              <w:left w:w="108" w:type="dxa"/>
              <w:bottom w:w="0" w:type="dxa"/>
              <w:right w:w="108" w:type="dxa"/>
            </w:tcMar>
          </w:tcPr>
          <w:p w14:paraId="3F6EBE15"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1729</w:t>
            </w:r>
          </w:p>
        </w:tc>
        <w:tc>
          <w:tcPr>
            <w:tcW w:w="1620" w:type="dxa"/>
            <w:tcMar>
              <w:top w:w="0" w:type="dxa"/>
              <w:left w:w="108" w:type="dxa"/>
              <w:bottom w:w="0" w:type="dxa"/>
              <w:right w:w="108" w:type="dxa"/>
            </w:tcMar>
          </w:tcPr>
          <w:p w14:paraId="167EFDAE"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2518</w:t>
            </w:r>
          </w:p>
        </w:tc>
        <w:tc>
          <w:tcPr>
            <w:tcW w:w="1710" w:type="dxa"/>
            <w:tcMar>
              <w:top w:w="0" w:type="dxa"/>
              <w:left w:w="108" w:type="dxa"/>
              <w:bottom w:w="0" w:type="dxa"/>
              <w:right w:w="108" w:type="dxa"/>
            </w:tcMar>
          </w:tcPr>
          <w:p w14:paraId="20D6ABB8"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3591</w:t>
            </w:r>
          </w:p>
        </w:tc>
        <w:tc>
          <w:tcPr>
            <w:tcW w:w="1325" w:type="dxa"/>
            <w:tcMar>
              <w:top w:w="0" w:type="dxa"/>
              <w:left w:w="108" w:type="dxa"/>
              <w:bottom w:w="0" w:type="dxa"/>
              <w:right w:w="108" w:type="dxa"/>
            </w:tcMar>
          </w:tcPr>
          <w:p w14:paraId="66866B76" w14:textId="77777777" w:rsidR="0044708B" w:rsidRPr="00317357" w:rsidRDefault="0044708B" w:rsidP="00DF5F0F">
            <w:pPr>
              <w:tabs>
                <w:tab w:val="left" w:pos="5136"/>
              </w:tabs>
              <w:spacing w:line="264" w:lineRule="auto"/>
              <w:ind w:hanging="270"/>
              <w:jc w:val="center"/>
              <w:rPr>
                <w:sz w:val="26"/>
                <w:szCs w:val="26"/>
              </w:rPr>
            </w:pPr>
            <w:r w:rsidRPr="00317357">
              <w:rPr>
                <w:sz w:val="26"/>
                <w:szCs w:val="26"/>
              </w:rPr>
              <w:t>4778</w:t>
            </w:r>
          </w:p>
        </w:tc>
      </w:tr>
    </w:tbl>
    <w:p w14:paraId="12E38F4B" w14:textId="77777777" w:rsidR="0044708B" w:rsidRPr="00317357" w:rsidRDefault="0044708B" w:rsidP="00DF5F0F">
      <w:pPr>
        <w:shd w:val="clear" w:color="auto" w:fill="FFFFFF"/>
        <w:spacing w:line="264" w:lineRule="auto"/>
        <w:ind w:right="283" w:hanging="270"/>
        <w:jc w:val="right"/>
        <w:outlineLvl w:val="4"/>
      </w:pPr>
      <w:r w:rsidRPr="00317357">
        <w:rPr>
          <w:i/>
          <w:iCs/>
        </w:rPr>
        <w:t>(Nguồn: Niên giám thống kê Việt Nam 2019, NXB Thống kê 2020)</w:t>
      </w:r>
    </w:p>
    <w:p w14:paraId="3EFCF6D4" w14:textId="77777777" w:rsidR="0044708B" w:rsidRPr="00317357" w:rsidRDefault="0044708B" w:rsidP="00DF5F0F">
      <w:pPr>
        <w:ind w:firstLine="720"/>
        <w:rPr>
          <w:sz w:val="26"/>
          <w:szCs w:val="26"/>
        </w:rPr>
      </w:pPr>
      <w:r w:rsidRPr="00317357">
        <w:rPr>
          <w:sz w:val="26"/>
          <w:szCs w:val="26"/>
        </w:rPr>
        <w:t>Theo bảng số liệu, nhận xét nào sau đây đúng về sự chuyển dịch cơ cấu lao động từ 15 tuổi trở lên đang làm việc hàng năm phân theo các ngành kinh tế của nước ta từ năm 2010 đến  2019?</w:t>
      </w:r>
    </w:p>
    <w:tbl>
      <w:tblPr>
        <w:tblW w:w="5000" w:type="pct"/>
        <w:tblInd w:w="200" w:type="dxa"/>
        <w:tblLook w:val="04A0" w:firstRow="1" w:lastRow="0" w:firstColumn="1" w:lastColumn="0" w:noHBand="0" w:noVBand="1"/>
      </w:tblPr>
      <w:tblGrid>
        <w:gridCol w:w="10422"/>
      </w:tblGrid>
      <w:tr w:rsidR="00D827D5" w:rsidRPr="00317357" w14:paraId="5AAD683F" w14:textId="77777777" w:rsidTr="00B33C9E">
        <w:tc>
          <w:tcPr>
            <w:tcW w:w="5000" w:type="pct"/>
            <w:tcBorders>
              <w:top w:val="nil"/>
              <w:left w:val="nil"/>
              <w:bottom w:val="nil"/>
              <w:right w:val="nil"/>
            </w:tcBorders>
            <w:tcMar>
              <w:top w:w="0" w:type="dxa"/>
              <w:left w:w="108" w:type="dxa"/>
              <w:bottom w:w="0" w:type="dxa"/>
              <w:right w:w="108" w:type="dxa"/>
            </w:tcMar>
            <w:vAlign w:val="center"/>
          </w:tcPr>
          <w:p w14:paraId="099600E8" w14:textId="2904BCBD" w:rsidR="0044708B" w:rsidRPr="00317357" w:rsidRDefault="0044708B" w:rsidP="00DF5F0F">
            <w:pPr>
              <w:rPr>
                <w:sz w:val="26"/>
                <w:szCs w:val="26"/>
              </w:rPr>
            </w:pPr>
            <w:r w:rsidRPr="00317357">
              <w:rPr>
                <w:b/>
                <w:sz w:val="26"/>
                <w:szCs w:val="26"/>
              </w:rPr>
              <w:t xml:space="preserve">A. </w:t>
            </w:r>
            <w:r w:rsidRPr="00317357">
              <w:rPr>
                <w:sz w:val="26"/>
                <w:szCs w:val="26"/>
              </w:rPr>
              <w:t xml:space="preserve">Tỉ trọng lao động thành phần kinh tế </w:t>
            </w:r>
            <w:r w:rsidR="000B68E3" w:rsidRPr="00317357">
              <w:rPr>
                <w:sz w:val="26"/>
                <w:szCs w:val="26"/>
              </w:rPr>
              <w:t>c</w:t>
            </w:r>
            <w:r w:rsidRPr="00317357">
              <w:rPr>
                <w:sz w:val="26"/>
                <w:szCs w:val="26"/>
              </w:rPr>
              <w:t>ó vốn đầu tư nước ngoài giảm liên tục.</w:t>
            </w:r>
          </w:p>
        </w:tc>
      </w:tr>
      <w:tr w:rsidR="00D827D5" w:rsidRPr="00317357" w14:paraId="12402ED4" w14:textId="77777777" w:rsidTr="00B33C9E">
        <w:tc>
          <w:tcPr>
            <w:tcW w:w="5000" w:type="pct"/>
            <w:tcBorders>
              <w:top w:val="nil"/>
              <w:left w:val="nil"/>
              <w:bottom w:val="nil"/>
              <w:right w:val="nil"/>
            </w:tcBorders>
            <w:tcMar>
              <w:top w:w="0" w:type="dxa"/>
              <w:left w:w="108" w:type="dxa"/>
              <w:bottom w:w="0" w:type="dxa"/>
              <w:right w:w="108" w:type="dxa"/>
            </w:tcMar>
            <w:vAlign w:val="center"/>
          </w:tcPr>
          <w:p w14:paraId="498519EB" w14:textId="637AB339" w:rsidR="0044708B" w:rsidRPr="00317357" w:rsidRDefault="0044708B" w:rsidP="00DF5F0F">
            <w:pPr>
              <w:rPr>
                <w:sz w:val="26"/>
                <w:szCs w:val="26"/>
              </w:rPr>
            </w:pPr>
            <w:r w:rsidRPr="00317357">
              <w:rPr>
                <w:b/>
                <w:sz w:val="26"/>
                <w:szCs w:val="26"/>
              </w:rPr>
              <w:t xml:space="preserve">B. </w:t>
            </w:r>
            <w:r w:rsidRPr="00317357">
              <w:rPr>
                <w:sz w:val="26"/>
                <w:szCs w:val="26"/>
              </w:rPr>
              <w:t xml:space="preserve">Tỉ trọng lao động thành phần kinh tế </w:t>
            </w:r>
            <w:r w:rsidR="000B68E3" w:rsidRPr="00317357">
              <w:rPr>
                <w:sz w:val="26"/>
                <w:szCs w:val="26"/>
              </w:rPr>
              <w:t>c</w:t>
            </w:r>
            <w:r w:rsidRPr="00317357">
              <w:rPr>
                <w:sz w:val="26"/>
                <w:szCs w:val="26"/>
              </w:rPr>
              <w:t>ó vốn đầu tư nước ngoài tăng liên tục.</w:t>
            </w:r>
          </w:p>
        </w:tc>
      </w:tr>
      <w:tr w:rsidR="00D827D5" w:rsidRPr="00317357" w14:paraId="2053FCB3" w14:textId="77777777" w:rsidTr="00B33C9E">
        <w:tc>
          <w:tcPr>
            <w:tcW w:w="5000" w:type="pct"/>
            <w:tcBorders>
              <w:top w:val="nil"/>
              <w:left w:val="nil"/>
              <w:bottom w:val="nil"/>
              <w:right w:val="nil"/>
            </w:tcBorders>
            <w:tcMar>
              <w:top w:w="0" w:type="dxa"/>
              <w:left w:w="108" w:type="dxa"/>
              <w:bottom w:w="0" w:type="dxa"/>
              <w:right w:w="108" w:type="dxa"/>
            </w:tcMar>
            <w:vAlign w:val="center"/>
          </w:tcPr>
          <w:p w14:paraId="4351486B" w14:textId="54A47B2F" w:rsidR="0044708B" w:rsidRPr="00317357" w:rsidRDefault="0044708B" w:rsidP="00DF5F0F">
            <w:pPr>
              <w:rPr>
                <w:sz w:val="26"/>
                <w:szCs w:val="26"/>
              </w:rPr>
            </w:pPr>
            <w:r w:rsidRPr="00317357">
              <w:rPr>
                <w:b/>
                <w:sz w:val="26"/>
                <w:szCs w:val="26"/>
              </w:rPr>
              <w:t xml:space="preserve">C. </w:t>
            </w:r>
            <w:r w:rsidRPr="00317357">
              <w:rPr>
                <w:sz w:val="26"/>
                <w:szCs w:val="26"/>
              </w:rPr>
              <w:t xml:space="preserve">Tỉ trọng lao động thành phần kinh tế ngoài Nhà nước </w:t>
            </w:r>
            <w:r w:rsidR="0015111A" w:rsidRPr="00317357">
              <w:rPr>
                <w:sz w:val="26"/>
                <w:szCs w:val="26"/>
              </w:rPr>
              <w:t>tăng</w:t>
            </w:r>
            <w:r w:rsidRPr="00317357">
              <w:rPr>
                <w:sz w:val="26"/>
                <w:szCs w:val="26"/>
              </w:rPr>
              <w:t xml:space="preserve"> liên tục.</w:t>
            </w:r>
          </w:p>
        </w:tc>
      </w:tr>
      <w:tr w:rsidR="00D827D5" w:rsidRPr="00317357" w14:paraId="4213FA38" w14:textId="77777777" w:rsidTr="00B33C9E">
        <w:tc>
          <w:tcPr>
            <w:tcW w:w="5000" w:type="pct"/>
            <w:tcBorders>
              <w:top w:val="nil"/>
              <w:left w:val="nil"/>
              <w:bottom w:val="nil"/>
              <w:right w:val="nil"/>
            </w:tcBorders>
            <w:tcMar>
              <w:top w:w="0" w:type="dxa"/>
              <w:left w:w="108" w:type="dxa"/>
              <w:bottom w:w="0" w:type="dxa"/>
              <w:right w:w="108" w:type="dxa"/>
            </w:tcMar>
            <w:vAlign w:val="center"/>
          </w:tcPr>
          <w:p w14:paraId="511231F9" w14:textId="77777777" w:rsidR="0044708B" w:rsidRPr="00317357" w:rsidRDefault="0044708B" w:rsidP="00DF5F0F">
            <w:pPr>
              <w:rPr>
                <w:sz w:val="26"/>
                <w:szCs w:val="26"/>
              </w:rPr>
            </w:pPr>
            <w:r w:rsidRPr="00317357">
              <w:rPr>
                <w:b/>
                <w:sz w:val="26"/>
                <w:szCs w:val="26"/>
              </w:rPr>
              <w:t xml:space="preserve">D. </w:t>
            </w:r>
            <w:r w:rsidRPr="00317357">
              <w:rPr>
                <w:sz w:val="26"/>
                <w:szCs w:val="26"/>
              </w:rPr>
              <w:t>Tỉ trọng lao động thành phần kinh tế Nhà nước tăng liên tục.</w:t>
            </w:r>
          </w:p>
        </w:tc>
      </w:tr>
    </w:tbl>
    <w:p w14:paraId="13730B3E" w14:textId="77777777" w:rsidR="0044708B" w:rsidRPr="00317357" w:rsidRDefault="0044708B" w:rsidP="00DF5F0F">
      <w:r w:rsidRPr="00317357">
        <w:rPr>
          <w:b/>
        </w:rPr>
        <w:t xml:space="preserve">Câu 22: </w:t>
      </w:r>
      <w:r w:rsidRPr="00317357">
        <w:rPr>
          <w:rFonts w:eastAsia="游明朝"/>
          <w:bCs/>
          <w:sz w:val="26"/>
          <w:szCs w:val="26"/>
          <w:lang w:eastAsia="ja-JP"/>
        </w:rPr>
        <w:t>Đặc điểm nào sau đây đúng với sự thay đổi</w:t>
      </w:r>
      <w:r w:rsidRPr="00317357">
        <w:rPr>
          <w:sz w:val="26"/>
          <w:szCs w:val="26"/>
        </w:rPr>
        <w:t xml:space="preserve"> cơ cấu dân số nước ta hiện nay?</w:t>
      </w:r>
    </w:p>
    <w:tbl>
      <w:tblPr>
        <w:tblW w:w="5000" w:type="pct"/>
        <w:tblInd w:w="200" w:type="dxa"/>
        <w:tblLook w:val="04A0" w:firstRow="1" w:lastRow="0" w:firstColumn="1" w:lastColumn="0" w:noHBand="0" w:noVBand="1"/>
      </w:tblPr>
      <w:tblGrid>
        <w:gridCol w:w="5211"/>
        <w:gridCol w:w="5211"/>
      </w:tblGrid>
      <w:tr w:rsidR="00D827D5" w:rsidRPr="00317357" w14:paraId="4D219723" w14:textId="77777777" w:rsidTr="00B33C9E">
        <w:tc>
          <w:tcPr>
            <w:tcW w:w="2500" w:type="pct"/>
            <w:tcBorders>
              <w:top w:val="nil"/>
              <w:left w:val="nil"/>
              <w:bottom w:val="nil"/>
              <w:right w:val="nil"/>
            </w:tcBorders>
            <w:tcMar>
              <w:top w:w="0" w:type="dxa"/>
              <w:left w:w="108" w:type="dxa"/>
              <w:bottom w:w="0" w:type="dxa"/>
              <w:right w:w="108" w:type="dxa"/>
            </w:tcMar>
            <w:vAlign w:val="center"/>
          </w:tcPr>
          <w:p w14:paraId="3F82F548" w14:textId="77777777" w:rsidR="0044708B" w:rsidRPr="00317357" w:rsidRDefault="0044708B" w:rsidP="00DF5F0F">
            <w:r w:rsidRPr="00317357">
              <w:rPr>
                <w:b/>
              </w:rPr>
              <w:t xml:space="preserve">A. </w:t>
            </w:r>
            <w:r w:rsidRPr="00317357">
              <w:rPr>
                <w:sz w:val="26"/>
                <w:szCs w:val="26"/>
              </w:rPr>
              <w:t>Tỉ lệ nhóm trên độ tuổi lao động tăng dần.</w:t>
            </w:r>
          </w:p>
        </w:tc>
        <w:tc>
          <w:tcPr>
            <w:tcW w:w="2500" w:type="pct"/>
            <w:tcBorders>
              <w:top w:val="nil"/>
              <w:left w:val="nil"/>
              <w:bottom w:val="nil"/>
              <w:right w:val="nil"/>
            </w:tcBorders>
            <w:tcMar>
              <w:top w:w="0" w:type="dxa"/>
              <w:left w:w="108" w:type="dxa"/>
              <w:bottom w:w="0" w:type="dxa"/>
              <w:right w:w="108" w:type="dxa"/>
            </w:tcMar>
            <w:vAlign w:val="center"/>
          </w:tcPr>
          <w:p w14:paraId="1E08A7FF" w14:textId="77777777" w:rsidR="0044708B" w:rsidRPr="00317357" w:rsidRDefault="0044708B" w:rsidP="00DF5F0F">
            <w:r w:rsidRPr="00317357">
              <w:rPr>
                <w:b/>
              </w:rPr>
              <w:t xml:space="preserve">B. </w:t>
            </w:r>
            <w:r w:rsidRPr="00317357">
              <w:rPr>
                <w:sz w:val="26"/>
                <w:szCs w:val="26"/>
              </w:rPr>
              <w:t>Tỉ lệ nhóm dưới độ tuổi lao động lớn nhất.</w:t>
            </w:r>
          </w:p>
        </w:tc>
      </w:tr>
      <w:tr w:rsidR="00D827D5" w:rsidRPr="00317357" w14:paraId="304742A4" w14:textId="77777777" w:rsidTr="00B33C9E">
        <w:tc>
          <w:tcPr>
            <w:tcW w:w="2500" w:type="pct"/>
            <w:tcBorders>
              <w:top w:val="nil"/>
              <w:left w:val="nil"/>
              <w:bottom w:val="nil"/>
              <w:right w:val="nil"/>
            </w:tcBorders>
            <w:tcMar>
              <w:top w:w="0" w:type="dxa"/>
              <w:left w:w="108" w:type="dxa"/>
              <w:bottom w:w="0" w:type="dxa"/>
              <w:right w:w="108" w:type="dxa"/>
            </w:tcMar>
            <w:vAlign w:val="center"/>
          </w:tcPr>
          <w:p w14:paraId="1CAFE7B8" w14:textId="77777777" w:rsidR="0044708B" w:rsidRPr="00317357" w:rsidRDefault="0044708B" w:rsidP="00DF5F0F">
            <w:r w:rsidRPr="00317357">
              <w:rPr>
                <w:b/>
              </w:rPr>
              <w:t xml:space="preserve">C. </w:t>
            </w:r>
            <w:r w:rsidRPr="00317357">
              <w:rPr>
                <w:sz w:val="26"/>
                <w:szCs w:val="26"/>
              </w:rPr>
              <w:t>Tỉ lệ nhóm dưới độ tuổi lao động nhỏ nhất.</w:t>
            </w:r>
          </w:p>
        </w:tc>
        <w:tc>
          <w:tcPr>
            <w:tcW w:w="2500" w:type="pct"/>
            <w:tcBorders>
              <w:top w:val="nil"/>
              <w:left w:val="nil"/>
              <w:bottom w:val="nil"/>
              <w:right w:val="nil"/>
            </w:tcBorders>
            <w:tcMar>
              <w:top w:w="0" w:type="dxa"/>
              <w:left w:w="108" w:type="dxa"/>
              <w:bottom w:w="0" w:type="dxa"/>
              <w:right w:w="108" w:type="dxa"/>
            </w:tcMar>
            <w:vAlign w:val="center"/>
          </w:tcPr>
          <w:p w14:paraId="235934B1" w14:textId="77777777" w:rsidR="0044708B" w:rsidRPr="00317357" w:rsidRDefault="0044708B" w:rsidP="00DF5F0F">
            <w:r w:rsidRPr="00317357">
              <w:rPr>
                <w:b/>
              </w:rPr>
              <w:t xml:space="preserve">D. </w:t>
            </w:r>
            <w:r w:rsidRPr="00317357">
              <w:rPr>
                <w:sz w:val="26"/>
                <w:szCs w:val="26"/>
              </w:rPr>
              <w:t>Tỉ lệ nhóm trên độ tuổi lao động lớn nhất.</w:t>
            </w:r>
          </w:p>
        </w:tc>
      </w:tr>
    </w:tbl>
    <w:p w14:paraId="38D46D56" w14:textId="77777777" w:rsidR="0044708B" w:rsidRPr="00317357" w:rsidRDefault="0044708B" w:rsidP="00DF5F0F">
      <w:r w:rsidRPr="00317357">
        <w:rPr>
          <w:b/>
        </w:rPr>
        <w:t xml:space="preserve">Câu 23: </w:t>
      </w:r>
      <w:r w:rsidRPr="00317357">
        <w:rPr>
          <w:sz w:val="26"/>
          <w:szCs w:val="26"/>
        </w:rPr>
        <w:t>Biện pháp chủ yếu để đẩy mạnh và nâng cao hiệu quả sản xuất cây công nghiệp ở Trung du và miền núi Bắc Bộ là</w:t>
      </w:r>
    </w:p>
    <w:tbl>
      <w:tblPr>
        <w:tblW w:w="5000" w:type="pct"/>
        <w:tblInd w:w="200" w:type="dxa"/>
        <w:tblLook w:val="04A0" w:firstRow="1" w:lastRow="0" w:firstColumn="1" w:lastColumn="0" w:noHBand="0" w:noVBand="1"/>
      </w:tblPr>
      <w:tblGrid>
        <w:gridCol w:w="5211"/>
        <w:gridCol w:w="5211"/>
      </w:tblGrid>
      <w:tr w:rsidR="00D827D5" w:rsidRPr="00317357" w14:paraId="28DC98B6" w14:textId="77777777" w:rsidTr="00B33C9E">
        <w:tc>
          <w:tcPr>
            <w:tcW w:w="2500" w:type="pct"/>
            <w:tcBorders>
              <w:top w:val="nil"/>
              <w:left w:val="nil"/>
              <w:bottom w:val="nil"/>
              <w:right w:val="nil"/>
            </w:tcBorders>
            <w:tcMar>
              <w:top w:w="0" w:type="dxa"/>
              <w:left w:w="108" w:type="dxa"/>
              <w:bottom w:w="0" w:type="dxa"/>
              <w:right w:w="108" w:type="dxa"/>
            </w:tcMar>
            <w:vAlign w:val="center"/>
          </w:tcPr>
          <w:p w14:paraId="48735B53" w14:textId="77777777" w:rsidR="0044708B" w:rsidRPr="00317357" w:rsidRDefault="0044708B" w:rsidP="00DF5F0F">
            <w:r w:rsidRPr="00317357">
              <w:rPr>
                <w:b/>
              </w:rPr>
              <w:t xml:space="preserve">A. </w:t>
            </w:r>
            <w:r w:rsidRPr="00317357">
              <w:rPr>
                <w:sz w:val="26"/>
                <w:szCs w:val="26"/>
              </w:rPr>
              <w:t>phát triển công nghiệp chế biến.</w:t>
            </w:r>
          </w:p>
        </w:tc>
        <w:tc>
          <w:tcPr>
            <w:tcW w:w="2500" w:type="pct"/>
            <w:tcBorders>
              <w:top w:val="nil"/>
              <w:left w:val="nil"/>
              <w:bottom w:val="nil"/>
              <w:right w:val="nil"/>
            </w:tcBorders>
            <w:tcMar>
              <w:top w:w="0" w:type="dxa"/>
              <w:left w:w="108" w:type="dxa"/>
              <w:bottom w:w="0" w:type="dxa"/>
              <w:right w:w="108" w:type="dxa"/>
            </w:tcMar>
            <w:vAlign w:val="center"/>
          </w:tcPr>
          <w:p w14:paraId="0C836C40" w14:textId="77777777" w:rsidR="0044708B" w:rsidRPr="00317357" w:rsidRDefault="0044708B" w:rsidP="00DF5F0F">
            <w:r w:rsidRPr="00317357">
              <w:rPr>
                <w:b/>
              </w:rPr>
              <w:t xml:space="preserve">B. </w:t>
            </w:r>
            <w:r w:rsidRPr="00317357">
              <w:rPr>
                <w:sz w:val="26"/>
                <w:szCs w:val="26"/>
              </w:rPr>
              <w:t>đa dạng cơ cấu cây công nghiệp.</w:t>
            </w:r>
          </w:p>
        </w:tc>
      </w:tr>
      <w:tr w:rsidR="00D827D5" w:rsidRPr="00317357" w14:paraId="46965DE6" w14:textId="77777777" w:rsidTr="00B33C9E">
        <w:tc>
          <w:tcPr>
            <w:tcW w:w="2500" w:type="pct"/>
            <w:tcBorders>
              <w:top w:val="nil"/>
              <w:left w:val="nil"/>
              <w:bottom w:val="nil"/>
              <w:right w:val="nil"/>
            </w:tcBorders>
            <w:tcMar>
              <w:top w:w="0" w:type="dxa"/>
              <w:left w:w="108" w:type="dxa"/>
              <w:bottom w:w="0" w:type="dxa"/>
              <w:right w:w="108" w:type="dxa"/>
            </w:tcMar>
            <w:vAlign w:val="center"/>
          </w:tcPr>
          <w:p w14:paraId="31DB4035" w14:textId="6DDCFA78" w:rsidR="0044708B" w:rsidRPr="00317357" w:rsidRDefault="0044708B" w:rsidP="00DF5F0F">
            <w:r w:rsidRPr="00317357">
              <w:rPr>
                <w:b/>
              </w:rPr>
              <w:t xml:space="preserve">C. </w:t>
            </w:r>
            <w:r w:rsidRPr="00317357">
              <w:rPr>
                <w:sz w:val="26"/>
                <w:szCs w:val="26"/>
              </w:rPr>
              <w:t xml:space="preserve">mở rộng tthị trường </w:t>
            </w:r>
            <w:r w:rsidR="00A92226" w:rsidRPr="00317357">
              <w:rPr>
                <w:sz w:val="26"/>
                <w:szCs w:val="26"/>
              </w:rPr>
              <w:t>trong</w:t>
            </w:r>
            <w:r w:rsidR="00A92226" w:rsidRPr="00317357">
              <w:rPr>
                <w:sz w:val="26"/>
                <w:szCs w:val="26"/>
                <w:lang w:val="vi-VN"/>
              </w:rPr>
              <w:t xml:space="preserve"> nước</w:t>
            </w:r>
            <w:r w:rsidRPr="00317357">
              <w:rPr>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14:paraId="433AECAC" w14:textId="77777777" w:rsidR="0044708B" w:rsidRPr="00317357" w:rsidRDefault="0044708B" w:rsidP="00DF5F0F">
            <w:r w:rsidRPr="00317357">
              <w:rPr>
                <w:b/>
              </w:rPr>
              <w:t xml:space="preserve">D. </w:t>
            </w:r>
            <w:r w:rsidRPr="00317357">
              <w:rPr>
                <w:sz w:val="26"/>
                <w:szCs w:val="26"/>
              </w:rPr>
              <w:t>phân bố lại dân cư và lao động.</w:t>
            </w:r>
          </w:p>
        </w:tc>
      </w:tr>
    </w:tbl>
    <w:p w14:paraId="119D0B1D" w14:textId="77777777" w:rsidR="0044708B" w:rsidRPr="00317357" w:rsidRDefault="0044708B" w:rsidP="00DF5F0F">
      <w:r w:rsidRPr="00317357">
        <w:rPr>
          <w:b/>
        </w:rPr>
        <w:t xml:space="preserve">Câu 24: </w:t>
      </w:r>
      <w:r w:rsidRPr="00317357">
        <w:rPr>
          <w:sz w:val="26"/>
          <w:szCs w:val="26"/>
        </w:rPr>
        <w:t>Việc xây dựng các cảng biển ở Bắc Trung Bộ chủ yếu dựa vào</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6F583F98" w14:textId="77777777" w:rsidTr="00B33C9E">
        <w:tc>
          <w:tcPr>
            <w:tcW w:w="1250" w:type="pct"/>
            <w:tcBorders>
              <w:top w:val="nil"/>
              <w:left w:val="nil"/>
              <w:bottom w:val="nil"/>
              <w:right w:val="nil"/>
            </w:tcBorders>
            <w:tcMar>
              <w:top w:w="0" w:type="dxa"/>
              <w:left w:w="108" w:type="dxa"/>
              <w:bottom w:w="0" w:type="dxa"/>
              <w:right w:w="108" w:type="dxa"/>
            </w:tcMar>
            <w:vAlign w:val="center"/>
          </w:tcPr>
          <w:p w14:paraId="50C000BF" w14:textId="77777777" w:rsidR="0044708B" w:rsidRPr="00317357" w:rsidRDefault="0044708B" w:rsidP="00DF5F0F">
            <w:r w:rsidRPr="00317357">
              <w:rPr>
                <w:b/>
              </w:rPr>
              <w:lastRenderedPageBreak/>
              <w:t xml:space="preserve">A. </w:t>
            </w:r>
            <w:r w:rsidRPr="00317357">
              <w:rPr>
                <w:sz w:val="26"/>
                <w:szCs w:val="26"/>
              </w:rPr>
              <w:t>các bãi triều.</w:t>
            </w:r>
          </w:p>
        </w:tc>
        <w:tc>
          <w:tcPr>
            <w:tcW w:w="1250" w:type="pct"/>
            <w:tcBorders>
              <w:top w:val="nil"/>
              <w:left w:val="nil"/>
              <w:bottom w:val="nil"/>
              <w:right w:val="nil"/>
            </w:tcBorders>
            <w:tcMar>
              <w:top w:w="0" w:type="dxa"/>
              <w:left w:w="108" w:type="dxa"/>
              <w:bottom w:w="0" w:type="dxa"/>
              <w:right w:w="108" w:type="dxa"/>
            </w:tcMar>
            <w:vAlign w:val="center"/>
          </w:tcPr>
          <w:p w14:paraId="70E9757A" w14:textId="725AB37B" w:rsidR="0044708B" w:rsidRPr="00317357" w:rsidRDefault="0044708B" w:rsidP="00DF5F0F">
            <w:r w:rsidRPr="00317357">
              <w:rPr>
                <w:b/>
              </w:rPr>
              <w:t xml:space="preserve">B. </w:t>
            </w:r>
            <w:r w:rsidRPr="00317357">
              <w:rPr>
                <w:sz w:val="26"/>
                <w:szCs w:val="26"/>
              </w:rPr>
              <w:t xml:space="preserve">các </w:t>
            </w:r>
            <w:r w:rsidR="00A92226" w:rsidRPr="00317357">
              <w:rPr>
                <w:sz w:val="26"/>
                <w:szCs w:val="26"/>
              </w:rPr>
              <w:t>vũng</w:t>
            </w:r>
            <w:r w:rsidR="00A92226" w:rsidRPr="00317357">
              <w:rPr>
                <w:sz w:val="26"/>
                <w:szCs w:val="26"/>
                <w:lang w:val="vi-VN"/>
              </w:rPr>
              <w:t xml:space="preserve"> </w:t>
            </w:r>
            <w:r w:rsidRPr="00317357">
              <w:rPr>
                <w:sz w:val="26"/>
                <w:szCs w:val="26"/>
              </w:rPr>
              <w:t>vịnh.</w:t>
            </w:r>
          </w:p>
        </w:tc>
        <w:tc>
          <w:tcPr>
            <w:tcW w:w="1250" w:type="pct"/>
            <w:tcBorders>
              <w:top w:val="nil"/>
              <w:left w:val="nil"/>
              <w:bottom w:val="nil"/>
              <w:right w:val="nil"/>
            </w:tcBorders>
            <w:tcMar>
              <w:top w:w="0" w:type="dxa"/>
              <w:left w:w="108" w:type="dxa"/>
              <w:bottom w:w="0" w:type="dxa"/>
              <w:right w:w="108" w:type="dxa"/>
            </w:tcMar>
            <w:vAlign w:val="center"/>
          </w:tcPr>
          <w:p w14:paraId="474CBE35" w14:textId="77777777" w:rsidR="0044708B" w:rsidRPr="00317357" w:rsidRDefault="0044708B" w:rsidP="00DF5F0F">
            <w:r w:rsidRPr="00317357">
              <w:rPr>
                <w:b/>
              </w:rPr>
              <w:t xml:space="preserve">C. </w:t>
            </w:r>
            <w:r w:rsidRPr="00317357">
              <w:rPr>
                <w:sz w:val="26"/>
                <w:szCs w:val="26"/>
              </w:rPr>
              <w:t>các đảo gần bờ.</w:t>
            </w:r>
          </w:p>
        </w:tc>
        <w:tc>
          <w:tcPr>
            <w:tcW w:w="1250" w:type="pct"/>
            <w:tcBorders>
              <w:top w:val="nil"/>
              <w:left w:val="nil"/>
              <w:bottom w:val="nil"/>
              <w:right w:val="nil"/>
            </w:tcBorders>
            <w:tcMar>
              <w:top w:w="0" w:type="dxa"/>
              <w:left w:w="108" w:type="dxa"/>
              <w:bottom w:w="0" w:type="dxa"/>
              <w:right w:w="108" w:type="dxa"/>
            </w:tcMar>
            <w:vAlign w:val="center"/>
          </w:tcPr>
          <w:p w14:paraId="6629DEE1" w14:textId="77777777" w:rsidR="0044708B" w:rsidRPr="00317357" w:rsidRDefault="0044708B" w:rsidP="00DF5F0F">
            <w:r w:rsidRPr="00317357">
              <w:rPr>
                <w:b/>
              </w:rPr>
              <w:t xml:space="preserve">D. </w:t>
            </w:r>
            <w:r w:rsidRPr="00317357">
              <w:rPr>
                <w:sz w:val="26"/>
                <w:szCs w:val="26"/>
              </w:rPr>
              <w:t>các cửa sông.</w:t>
            </w:r>
          </w:p>
        </w:tc>
      </w:tr>
    </w:tbl>
    <w:p w14:paraId="278C8C9A" w14:textId="77777777" w:rsidR="0044708B" w:rsidRPr="00317357" w:rsidRDefault="0044708B" w:rsidP="00DF5F0F">
      <w:r w:rsidRPr="00317357">
        <w:rPr>
          <w:b/>
        </w:rPr>
        <w:t xml:space="preserve">Câu 25: </w:t>
      </w:r>
      <w:r w:rsidRPr="00317357">
        <w:rPr>
          <w:sz w:val="26"/>
          <w:szCs w:val="26"/>
        </w:rPr>
        <w:t>Đặc điểm nào sau đây đúng với nguồn lao động nước ta hiện nay?</w:t>
      </w:r>
    </w:p>
    <w:tbl>
      <w:tblPr>
        <w:tblW w:w="5000" w:type="pct"/>
        <w:tblInd w:w="200" w:type="dxa"/>
        <w:tblLook w:val="04A0" w:firstRow="1" w:lastRow="0" w:firstColumn="1" w:lastColumn="0" w:noHBand="0" w:noVBand="1"/>
      </w:tblPr>
      <w:tblGrid>
        <w:gridCol w:w="5211"/>
        <w:gridCol w:w="5211"/>
      </w:tblGrid>
      <w:tr w:rsidR="00D827D5" w:rsidRPr="00317357" w14:paraId="55B6A8E6" w14:textId="77777777" w:rsidTr="00B33C9E">
        <w:tc>
          <w:tcPr>
            <w:tcW w:w="2500" w:type="pct"/>
            <w:tcBorders>
              <w:top w:val="nil"/>
              <w:left w:val="nil"/>
              <w:bottom w:val="nil"/>
              <w:right w:val="nil"/>
            </w:tcBorders>
            <w:tcMar>
              <w:top w:w="0" w:type="dxa"/>
              <w:left w:w="108" w:type="dxa"/>
              <w:bottom w:w="0" w:type="dxa"/>
              <w:right w:w="108" w:type="dxa"/>
            </w:tcMar>
            <w:vAlign w:val="center"/>
          </w:tcPr>
          <w:p w14:paraId="55FAB674" w14:textId="77777777" w:rsidR="0044708B" w:rsidRPr="00317357" w:rsidRDefault="0044708B" w:rsidP="00DF5F0F">
            <w:r w:rsidRPr="00317357">
              <w:rPr>
                <w:b/>
              </w:rPr>
              <w:t xml:space="preserve">A. </w:t>
            </w:r>
            <w:r w:rsidRPr="00317357">
              <w:rPr>
                <w:sz w:val="26"/>
                <w:szCs w:val="26"/>
              </w:rPr>
              <w:t>Thừa đội ngũ lao động lành nghề.</w:t>
            </w:r>
          </w:p>
        </w:tc>
        <w:tc>
          <w:tcPr>
            <w:tcW w:w="2500" w:type="pct"/>
            <w:tcBorders>
              <w:top w:val="nil"/>
              <w:left w:val="nil"/>
              <w:bottom w:val="nil"/>
              <w:right w:val="nil"/>
            </w:tcBorders>
            <w:tcMar>
              <w:top w:w="0" w:type="dxa"/>
              <w:left w:w="108" w:type="dxa"/>
              <w:bottom w:w="0" w:type="dxa"/>
              <w:right w:w="108" w:type="dxa"/>
            </w:tcMar>
            <w:vAlign w:val="center"/>
          </w:tcPr>
          <w:p w14:paraId="0E365710" w14:textId="77777777" w:rsidR="0044708B" w:rsidRPr="00317357" w:rsidRDefault="0044708B" w:rsidP="00DF5F0F">
            <w:r w:rsidRPr="00317357">
              <w:rPr>
                <w:b/>
              </w:rPr>
              <w:t xml:space="preserve">B. </w:t>
            </w:r>
            <w:r w:rsidRPr="00317357">
              <w:rPr>
                <w:sz w:val="26"/>
                <w:szCs w:val="26"/>
              </w:rPr>
              <w:t>Tỉ lệ lao động qua đào tạo rất cao.</w:t>
            </w:r>
          </w:p>
        </w:tc>
      </w:tr>
      <w:tr w:rsidR="00D827D5" w:rsidRPr="00317357" w14:paraId="5B46F239" w14:textId="77777777" w:rsidTr="00B33C9E">
        <w:tc>
          <w:tcPr>
            <w:tcW w:w="2500" w:type="pct"/>
            <w:tcBorders>
              <w:top w:val="nil"/>
              <w:left w:val="nil"/>
              <w:bottom w:val="nil"/>
              <w:right w:val="nil"/>
            </w:tcBorders>
            <w:tcMar>
              <w:top w:w="0" w:type="dxa"/>
              <w:left w:w="108" w:type="dxa"/>
              <w:bottom w:w="0" w:type="dxa"/>
              <w:right w:w="108" w:type="dxa"/>
            </w:tcMar>
            <w:vAlign w:val="center"/>
          </w:tcPr>
          <w:p w14:paraId="5B7A6036" w14:textId="77777777" w:rsidR="0044708B" w:rsidRPr="00317357" w:rsidRDefault="0044708B" w:rsidP="00DF5F0F">
            <w:r w:rsidRPr="00317357">
              <w:rPr>
                <w:b/>
              </w:rPr>
              <w:t xml:space="preserve">C. </w:t>
            </w:r>
            <w:r w:rsidRPr="00317357">
              <w:rPr>
                <w:bCs/>
                <w:sz w:val="26"/>
                <w:szCs w:val="26"/>
              </w:rPr>
              <w:t>Chất lượng l</w:t>
            </w:r>
            <w:r w:rsidRPr="00317357">
              <w:rPr>
                <w:sz w:val="26"/>
                <w:szCs w:val="26"/>
              </w:rPr>
              <w:t>ao động phân bố hợp lí.</w:t>
            </w:r>
          </w:p>
        </w:tc>
        <w:tc>
          <w:tcPr>
            <w:tcW w:w="2500" w:type="pct"/>
            <w:tcBorders>
              <w:top w:val="nil"/>
              <w:left w:val="nil"/>
              <w:bottom w:val="nil"/>
              <w:right w:val="nil"/>
            </w:tcBorders>
            <w:tcMar>
              <w:top w:w="0" w:type="dxa"/>
              <w:left w:w="108" w:type="dxa"/>
              <w:bottom w:w="0" w:type="dxa"/>
              <w:right w:w="108" w:type="dxa"/>
            </w:tcMar>
            <w:vAlign w:val="center"/>
          </w:tcPr>
          <w:p w14:paraId="00C9DD99" w14:textId="77777777" w:rsidR="0044708B" w:rsidRPr="00317357" w:rsidRDefault="0044708B" w:rsidP="00DF5F0F">
            <w:r w:rsidRPr="00317357">
              <w:rPr>
                <w:b/>
              </w:rPr>
              <w:t xml:space="preserve">D. </w:t>
            </w:r>
            <w:r w:rsidRPr="00317357">
              <w:rPr>
                <w:sz w:val="26"/>
                <w:szCs w:val="26"/>
              </w:rPr>
              <w:t>Nguồn lao động bổ sung khá lớn.</w:t>
            </w:r>
          </w:p>
        </w:tc>
      </w:tr>
    </w:tbl>
    <w:p w14:paraId="4BC76506" w14:textId="77777777" w:rsidR="0044708B" w:rsidRPr="00317357" w:rsidRDefault="0044708B" w:rsidP="00DF5F0F">
      <w:r w:rsidRPr="00317357">
        <w:rPr>
          <w:b/>
        </w:rPr>
        <w:t xml:space="preserve">Câu 26: </w:t>
      </w:r>
      <w:r w:rsidRPr="00317357">
        <w:rPr>
          <w:sz w:val="26"/>
          <w:szCs w:val="26"/>
          <w:lang w:val="nb-NO"/>
        </w:rPr>
        <w:t>Trong</w:t>
      </w:r>
      <w:r w:rsidRPr="00317357">
        <w:rPr>
          <w:sz w:val="26"/>
          <w:szCs w:val="26"/>
        </w:rPr>
        <w:t xml:space="preserve"> quá trình công nghiệp hóa ở nước ta, n</w:t>
      </w:r>
      <w:r w:rsidRPr="00317357">
        <w:rPr>
          <w:sz w:val="26"/>
          <w:szCs w:val="26"/>
          <w:lang w:val="nb-NO"/>
        </w:rPr>
        <w:t>gành</w:t>
      </w:r>
      <w:r w:rsidRPr="00317357">
        <w:rPr>
          <w:sz w:val="26"/>
          <w:szCs w:val="26"/>
        </w:rPr>
        <w:t xml:space="preserve"> nào sau đây </w:t>
      </w:r>
      <w:r w:rsidRPr="00317357">
        <w:rPr>
          <w:sz w:val="26"/>
          <w:szCs w:val="26"/>
          <w:lang w:val="nb-NO"/>
        </w:rPr>
        <w:t>được ưu tiên phát</w:t>
      </w:r>
      <w:r w:rsidRPr="00317357">
        <w:rPr>
          <w:sz w:val="26"/>
          <w:szCs w:val="26"/>
        </w:rPr>
        <w:t xml:space="preserve"> triển </w:t>
      </w:r>
      <w:r w:rsidRPr="00317357">
        <w:rPr>
          <w:sz w:val="26"/>
          <w:szCs w:val="26"/>
          <w:lang w:val="nb-NO"/>
        </w:rPr>
        <w:t>trước một</w:t>
      </w:r>
      <w:r w:rsidRPr="00317357">
        <w:rPr>
          <w:sz w:val="26"/>
          <w:szCs w:val="26"/>
        </w:rPr>
        <w:t xml:space="preserve"> bước?</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1FAD9C01" w14:textId="77777777" w:rsidTr="00B33C9E">
        <w:tc>
          <w:tcPr>
            <w:tcW w:w="1250" w:type="pct"/>
            <w:tcBorders>
              <w:top w:val="nil"/>
              <w:left w:val="nil"/>
              <w:bottom w:val="nil"/>
              <w:right w:val="nil"/>
            </w:tcBorders>
            <w:tcMar>
              <w:top w:w="0" w:type="dxa"/>
              <w:left w:w="108" w:type="dxa"/>
              <w:bottom w:w="0" w:type="dxa"/>
              <w:right w:w="108" w:type="dxa"/>
            </w:tcMar>
            <w:vAlign w:val="center"/>
          </w:tcPr>
          <w:p w14:paraId="3B7B8733" w14:textId="77777777" w:rsidR="0044708B" w:rsidRPr="00317357" w:rsidRDefault="0044708B" w:rsidP="00DF5F0F">
            <w:r w:rsidRPr="00317357">
              <w:rPr>
                <w:b/>
              </w:rPr>
              <w:t xml:space="preserve">A. </w:t>
            </w:r>
            <w:r w:rsidRPr="00317357">
              <w:rPr>
                <w:sz w:val="26"/>
                <w:szCs w:val="26"/>
                <w:lang w:val="nb-NO"/>
              </w:rPr>
              <w:t>Chế biến thuỷ sản.</w:t>
            </w:r>
          </w:p>
        </w:tc>
        <w:tc>
          <w:tcPr>
            <w:tcW w:w="1250" w:type="pct"/>
            <w:tcBorders>
              <w:top w:val="nil"/>
              <w:left w:val="nil"/>
              <w:bottom w:val="nil"/>
              <w:right w:val="nil"/>
            </w:tcBorders>
            <w:tcMar>
              <w:top w:w="0" w:type="dxa"/>
              <w:left w:w="108" w:type="dxa"/>
              <w:bottom w:w="0" w:type="dxa"/>
              <w:right w:w="108" w:type="dxa"/>
            </w:tcMar>
            <w:vAlign w:val="center"/>
          </w:tcPr>
          <w:p w14:paraId="0CFE7836" w14:textId="77777777" w:rsidR="0044708B" w:rsidRPr="00317357" w:rsidRDefault="0044708B" w:rsidP="00DF5F0F">
            <w:r w:rsidRPr="00317357">
              <w:rPr>
                <w:b/>
              </w:rPr>
              <w:t xml:space="preserve">B. </w:t>
            </w:r>
            <w:r w:rsidRPr="00317357">
              <w:rPr>
                <w:sz w:val="26"/>
                <w:szCs w:val="26"/>
                <w:lang w:val="nb-NO"/>
              </w:rPr>
              <w:t>Khai thác dầu khí.</w:t>
            </w:r>
          </w:p>
        </w:tc>
        <w:tc>
          <w:tcPr>
            <w:tcW w:w="1250" w:type="pct"/>
            <w:tcBorders>
              <w:top w:val="nil"/>
              <w:left w:val="nil"/>
              <w:bottom w:val="nil"/>
              <w:right w:val="nil"/>
            </w:tcBorders>
            <w:tcMar>
              <w:top w:w="0" w:type="dxa"/>
              <w:left w:w="108" w:type="dxa"/>
              <w:bottom w:w="0" w:type="dxa"/>
              <w:right w:w="108" w:type="dxa"/>
            </w:tcMar>
            <w:vAlign w:val="center"/>
          </w:tcPr>
          <w:p w14:paraId="19566A70" w14:textId="77777777" w:rsidR="0044708B" w:rsidRPr="00317357" w:rsidRDefault="0044708B" w:rsidP="00DF5F0F">
            <w:r w:rsidRPr="00317357">
              <w:rPr>
                <w:b/>
              </w:rPr>
              <w:t xml:space="preserve">C. </w:t>
            </w:r>
            <w:r w:rsidRPr="00317357">
              <w:rPr>
                <w:bCs/>
                <w:spacing w:val="-14"/>
                <w:sz w:val="26"/>
                <w:szCs w:val="26"/>
                <w:lang w:val="nb-NO"/>
              </w:rPr>
              <w:t>Công</w:t>
            </w:r>
            <w:r w:rsidRPr="00317357">
              <w:rPr>
                <w:bCs/>
                <w:spacing w:val="-14"/>
                <w:sz w:val="26"/>
                <w:szCs w:val="26"/>
              </w:rPr>
              <w:t xml:space="preserve"> nghiệp </w:t>
            </w:r>
            <w:r w:rsidRPr="00317357">
              <w:rPr>
                <w:bCs/>
                <w:spacing w:val="-14"/>
                <w:sz w:val="26"/>
                <w:szCs w:val="26"/>
                <w:lang w:val="nb-NO"/>
              </w:rPr>
              <w:t>điện</w:t>
            </w:r>
            <w:r w:rsidRPr="00317357">
              <w:rPr>
                <w:bCs/>
                <w:spacing w:val="-14"/>
                <w:sz w:val="26"/>
                <w:szCs w:val="26"/>
              </w:rPr>
              <w:t xml:space="preserve"> lực</w:t>
            </w:r>
            <w:r w:rsidRPr="00317357">
              <w:rPr>
                <w:bCs/>
                <w:spacing w:val="-14"/>
                <w:sz w:val="26"/>
                <w:szCs w:val="26"/>
                <w:lang w:val="nb-NO"/>
              </w:rPr>
              <w:t>.</w:t>
            </w:r>
          </w:p>
        </w:tc>
        <w:tc>
          <w:tcPr>
            <w:tcW w:w="1250" w:type="pct"/>
            <w:tcBorders>
              <w:top w:val="nil"/>
              <w:left w:val="nil"/>
              <w:bottom w:val="nil"/>
              <w:right w:val="nil"/>
            </w:tcBorders>
            <w:tcMar>
              <w:top w:w="0" w:type="dxa"/>
              <w:left w:w="108" w:type="dxa"/>
              <w:bottom w:w="0" w:type="dxa"/>
              <w:right w:w="108" w:type="dxa"/>
            </w:tcMar>
            <w:vAlign w:val="center"/>
          </w:tcPr>
          <w:p w14:paraId="233E14B8" w14:textId="77777777" w:rsidR="0044708B" w:rsidRPr="00317357" w:rsidRDefault="0044708B" w:rsidP="00DF5F0F">
            <w:r w:rsidRPr="00317357">
              <w:rPr>
                <w:b/>
              </w:rPr>
              <w:t>D</w:t>
            </w:r>
            <w:r w:rsidRPr="00317357">
              <w:rPr>
                <w:b/>
                <w:spacing w:val="-6"/>
              </w:rPr>
              <w:t xml:space="preserve">. </w:t>
            </w:r>
            <w:r w:rsidRPr="00317357">
              <w:rPr>
                <w:spacing w:val="-6"/>
                <w:sz w:val="26"/>
                <w:szCs w:val="26"/>
                <w:lang w:val="nb-NO"/>
              </w:rPr>
              <w:t>Chế biến lương thực.</w:t>
            </w:r>
          </w:p>
        </w:tc>
      </w:tr>
    </w:tbl>
    <w:p w14:paraId="62469EF0" w14:textId="77777777" w:rsidR="0044708B" w:rsidRPr="00317357" w:rsidRDefault="0044708B" w:rsidP="00DF5F0F">
      <w:pPr>
        <w:pStyle w:val="NormalWeb"/>
        <w:spacing w:before="0" w:beforeAutospacing="0" w:after="0" w:afterAutospacing="0"/>
        <w:jc w:val="both"/>
        <w:rPr>
          <w:sz w:val="26"/>
          <w:szCs w:val="26"/>
          <w:lang w:val="vi-VN"/>
        </w:rPr>
      </w:pPr>
      <w:r w:rsidRPr="00317357">
        <w:rPr>
          <w:b/>
        </w:rPr>
        <w:t xml:space="preserve">Câu 27: </w:t>
      </w:r>
      <w:r w:rsidRPr="00317357">
        <w:rPr>
          <w:sz w:val="26"/>
          <w:szCs w:val="26"/>
          <w:lang w:val="vi-VN"/>
        </w:rPr>
        <w:t xml:space="preserve">Cho bảng số liệu: </w:t>
      </w:r>
    </w:p>
    <w:p w14:paraId="4A4C4F74" w14:textId="77777777" w:rsidR="0044708B" w:rsidRPr="00317357" w:rsidRDefault="0044708B" w:rsidP="00DF5F0F">
      <w:pPr>
        <w:pStyle w:val="NormalWeb"/>
        <w:spacing w:before="0" w:beforeAutospacing="0" w:after="0" w:afterAutospacing="0"/>
        <w:jc w:val="center"/>
        <w:rPr>
          <w:lang w:val="vi-VN"/>
        </w:rPr>
      </w:pPr>
      <w:r w:rsidRPr="00317357">
        <w:rPr>
          <w:sz w:val="20"/>
          <w:szCs w:val="20"/>
          <w:lang w:val="vi-VN"/>
        </w:rPr>
        <w:t>SẢN LƯỢNG MUỐI BIỂN VÀ NƯỚC MẮM CỦA NƯỚC TA GIAI ĐOẠN 2015 - 2020</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1902"/>
        <w:gridCol w:w="1903"/>
        <w:gridCol w:w="1903"/>
        <w:gridCol w:w="1903"/>
      </w:tblGrid>
      <w:tr w:rsidR="00D827D5" w:rsidRPr="00317357" w14:paraId="44561A8F" w14:textId="77777777" w:rsidTr="00B33C9E">
        <w:trPr>
          <w:trHeight w:val="277"/>
        </w:trPr>
        <w:tc>
          <w:tcPr>
            <w:tcW w:w="2397" w:type="dxa"/>
            <w:tcMar>
              <w:top w:w="0" w:type="dxa"/>
              <w:left w:w="108" w:type="dxa"/>
              <w:bottom w:w="0" w:type="dxa"/>
              <w:right w:w="108" w:type="dxa"/>
            </w:tcMar>
            <w:vAlign w:val="center"/>
          </w:tcPr>
          <w:p w14:paraId="6C90EF0D" w14:textId="77777777" w:rsidR="0044708B" w:rsidRPr="00317357" w:rsidRDefault="0044708B" w:rsidP="00DF5F0F">
            <w:pPr>
              <w:pStyle w:val="NormalWeb"/>
              <w:spacing w:before="0" w:beforeAutospacing="0" w:after="0" w:afterAutospacing="0"/>
              <w:jc w:val="center"/>
              <w:rPr>
                <w:b/>
                <w:iCs/>
                <w:sz w:val="20"/>
              </w:rPr>
            </w:pPr>
            <w:r w:rsidRPr="00317357">
              <w:rPr>
                <w:b/>
                <w:iCs/>
                <w:sz w:val="20"/>
              </w:rPr>
              <w:t>Năm</w:t>
            </w:r>
          </w:p>
        </w:tc>
        <w:tc>
          <w:tcPr>
            <w:tcW w:w="1902" w:type="dxa"/>
            <w:tcMar>
              <w:top w:w="0" w:type="dxa"/>
              <w:left w:w="108" w:type="dxa"/>
              <w:bottom w:w="0" w:type="dxa"/>
              <w:right w:w="108" w:type="dxa"/>
            </w:tcMar>
            <w:vAlign w:val="center"/>
          </w:tcPr>
          <w:p w14:paraId="0F2FC4BB" w14:textId="77777777" w:rsidR="0044708B" w:rsidRPr="00317357" w:rsidRDefault="0044708B" w:rsidP="00DF5F0F">
            <w:pPr>
              <w:pStyle w:val="NormalWeb"/>
              <w:spacing w:before="0" w:beforeAutospacing="0" w:after="0" w:afterAutospacing="0"/>
              <w:jc w:val="center"/>
              <w:rPr>
                <w:b/>
                <w:iCs/>
                <w:sz w:val="20"/>
              </w:rPr>
            </w:pPr>
            <w:r w:rsidRPr="00317357">
              <w:rPr>
                <w:b/>
                <w:iCs/>
                <w:sz w:val="20"/>
              </w:rPr>
              <w:t>2015</w:t>
            </w:r>
          </w:p>
        </w:tc>
        <w:tc>
          <w:tcPr>
            <w:tcW w:w="1903" w:type="dxa"/>
            <w:tcMar>
              <w:top w:w="0" w:type="dxa"/>
              <w:left w:w="108" w:type="dxa"/>
              <w:bottom w:w="0" w:type="dxa"/>
              <w:right w:w="108" w:type="dxa"/>
            </w:tcMar>
            <w:vAlign w:val="center"/>
          </w:tcPr>
          <w:p w14:paraId="369AE8EA" w14:textId="77777777" w:rsidR="0044708B" w:rsidRPr="00317357" w:rsidRDefault="0044708B" w:rsidP="00DF5F0F">
            <w:pPr>
              <w:pStyle w:val="NormalWeb"/>
              <w:spacing w:before="0" w:beforeAutospacing="0" w:after="0" w:afterAutospacing="0"/>
              <w:jc w:val="center"/>
              <w:rPr>
                <w:b/>
                <w:iCs/>
                <w:sz w:val="20"/>
              </w:rPr>
            </w:pPr>
            <w:r w:rsidRPr="00317357">
              <w:rPr>
                <w:b/>
                <w:iCs/>
                <w:sz w:val="20"/>
              </w:rPr>
              <w:t>2017</w:t>
            </w:r>
          </w:p>
        </w:tc>
        <w:tc>
          <w:tcPr>
            <w:tcW w:w="1903" w:type="dxa"/>
            <w:tcMar>
              <w:top w:w="0" w:type="dxa"/>
              <w:left w:w="108" w:type="dxa"/>
              <w:bottom w:w="0" w:type="dxa"/>
              <w:right w:w="108" w:type="dxa"/>
            </w:tcMar>
            <w:vAlign w:val="center"/>
          </w:tcPr>
          <w:p w14:paraId="6FE62E93" w14:textId="77777777" w:rsidR="0044708B" w:rsidRPr="00317357" w:rsidRDefault="0044708B" w:rsidP="00DF5F0F">
            <w:pPr>
              <w:pStyle w:val="NormalWeb"/>
              <w:spacing w:before="0" w:beforeAutospacing="0" w:after="0" w:afterAutospacing="0"/>
              <w:jc w:val="center"/>
              <w:rPr>
                <w:b/>
                <w:iCs/>
                <w:sz w:val="20"/>
              </w:rPr>
            </w:pPr>
            <w:r w:rsidRPr="00317357">
              <w:rPr>
                <w:b/>
                <w:iCs/>
                <w:sz w:val="20"/>
              </w:rPr>
              <w:t>2018</w:t>
            </w:r>
          </w:p>
        </w:tc>
        <w:tc>
          <w:tcPr>
            <w:tcW w:w="1903" w:type="dxa"/>
            <w:tcMar>
              <w:top w:w="0" w:type="dxa"/>
              <w:left w:w="108" w:type="dxa"/>
              <w:bottom w:w="0" w:type="dxa"/>
              <w:right w:w="108" w:type="dxa"/>
            </w:tcMar>
            <w:vAlign w:val="center"/>
          </w:tcPr>
          <w:p w14:paraId="6C95A7E0" w14:textId="77777777" w:rsidR="0044708B" w:rsidRPr="00317357" w:rsidRDefault="0044708B" w:rsidP="00DF5F0F">
            <w:pPr>
              <w:pStyle w:val="NormalWeb"/>
              <w:spacing w:before="0" w:beforeAutospacing="0" w:after="0" w:afterAutospacing="0"/>
              <w:jc w:val="center"/>
              <w:rPr>
                <w:b/>
                <w:iCs/>
                <w:sz w:val="20"/>
              </w:rPr>
            </w:pPr>
            <w:r w:rsidRPr="00317357">
              <w:rPr>
                <w:b/>
                <w:iCs/>
                <w:sz w:val="20"/>
              </w:rPr>
              <w:t>2020</w:t>
            </w:r>
          </w:p>
        </w:tc>
      </w:tr>
      <w:tr w:rsidR="00D827D5" w:rsidRPr="00317357" w14:paraId="53FA6F39" w14:textId="77777777" w:rsidTr="00B33C9E">
        <w:trPr>
          <w:trHeight w:val="277"/>
        </w:trPr>
        <w:tc>
          <w:tcPr>
            <w:tcW w:w="2397" w:type="dxa"/>
            <w:tcMar>
              <w:top w:w="0" w:type="dxa"/>
              <w:left w:w="108" w:type="dxa"/>
              <w:bottom w:w="0" w:type="dxa"/>
              <w:right w:w="108" w:type="dxa"/>
            </w:tcMar>
            <w:vAlign w:val="center"/>
          </w:tcPr>
          <w:p w14:paraId="3645C63A" w14:textId="77777777" w:rsidR="0044708B" w:rsidRPr="00317357" w:rsidRDefault="0044708B" w:rsidP="00DF5F0F">
            <w:pPr>
              <w:pStyle w:val="NormalWeb"/>
              <w:spacing w:before="0" w:beforeAutospacing="0" w:after="0" w:afterAutospacing="0"/>
              <w:rPr>
                <w:i/>
                <w:iCs/>
              </w:rPr>
            </w:pPr>
            <w:r w:rsidRPr="00317357">
              <w:rPr>
                <w:iCs/>
              </w:rPr>
              <w:t xml:space="preserve">Muối biển </w:t>
            </w:r>
            <w:r w:rsidRPr="00317357">
              <w:rPr>
                <w:i/>
                <w:iCs/>
              </w:rPr>
              <w:t>(nghìn tấn)</w:t>
            </w:r>
          </w:p>
        </w:tc>
        <w:tc>
          <w:tcPr>
            <w:tcW w:w="1902" w:type="dxa"/>
            <w:tcMar>
              <w:top w:w="0" w:type="dxa"/>
              <w:left w:w="108" w:type="dxa"/>
              <w:bottom w:w="0" w:type="dxa"/>
              <w:right w:w="108" w:type="dxa"/>
            </w:tcMar>
            <w:vAlign w:val="center"/>
          </w:tcPr>
          <w:p w14:paraId="2DD27697" w14:textId="77777777" w:rsidR="0044708B" w:rsidRPr="00317357" w:rsidRDefault="0044708B" w:rsidP="00DF5F0F">
            <w:pPr>
              <w:jc w:val="center"/>
            </w:pPr>
            <w:r w:rsidRPr="00317357">
              <w:t>1061,0</w:t>
            </w:r>
          </w:p>
        </w:tc>
        <w:tc>
          <w:tcPr>
            <w:tcW w:w="1903" w:type="dxa"/>
            <w:tcMar>
              <w:top w:w="0" w:type="dxa"/>
              <w:left w:w="108" w:type="dxa"/>
              <w:bottom w:w="0" w:type="dxa"/>
              <w:right w:w="108" w:type="dxa"/>
            </w:tcMar>
            <w:vAlign w:val="center"/>
          </w:tcPr>
          <w:p w14:paraId="7E1C3852" w14:textId="77777777" w:rsidR="0044708B" w:rsidRPr="00317357" w:rsidRDefault="0044708B" w:rsidP="00DF5F0F">
            <w:pPr>
              <w:jc w:val="center"/>
            </w:pPr>
            <w:r w:rsidRPr="00317357">
              <w:t>648,5</w:t>
            </w:r>
          </w:p>
        </w:tc>
        <w:tc>
          <w:tcPr>
            <w:tcW w:w="1903" w:type="dxa"/>
            <w:tcMar>
              <w:top w:w="0" w:type="dxa"/>
              <w:left w:w="108" w:type="dxa"/>
              <w:bottom w:w="0" w:type="dxa"/>
              <w:right w:w="108" w:type="dxa"/>
            </w:tcMar>
            <w:vAlign w:val="center"/>
          </w:tcPr>
          <w:p w14:paraId="1BA9AE35" w14:textId="77777777" w:rsidR="0044708B" w:rsidRPr="00317357" w:rsidRDefault="0044708B" w:rsidP="00DF5F0F">
            <w:pPr>
              <w:jc w:val="center"/>
            </w:pPr>
            <w:r w:rsidRPr="00317357">
              <w:t>996,5</w:t>
            </w:r>
          </w:p>
        </w:tc>
        <w:tc>
          <w:tcPr>
            <w:tcW w:w="1903" w:type="dxa"/>
            <w:tcMar>
              <w:top w:w="0" w:type="dxa"/>
              <w:left w:w="108" w:type="dxa"/>
              <w:bottom w:w="0" w:type="dxa"/>
              <w:right w:w="108" w:type="dxa"/>
            </w:tcMar>
            <w:vAlign w:val="center"/>
          </w:tcPr>
          <w:p w14:paraId="578CEA04" w14:textId="77777777" w:rsidR="0044708B" w:rsidRPr="00317357" w:rsidRDefault="0044708B" w:rsidP="00DF5F0F">
            <w:pPr>
              <w:jc w:val="center"/>
            </w:pPr>
            <w:r w:rsidRPr="00317357">
              <w:t>1205,5</w:t>
            </w:r>
          </w:p>
        </w:tc>
      </w:tr>
      <w:tr w:rsidR="00D827D5" w:rsidRPr="00317357" w14:paraId="20FBA010" w14:textId="77777777" w:rsidTr="00B33C9E">
        <w:trPr>
          <w:trHeight w:val="277"/>
        </w:trPr>
        <w:tc>
          <w:tcPr>
            <w:tcW w:w="2397" w:type="dxa"/>
            <w:tcMar>
              <w:top w:w="0" w:type="dxa"/>
              <w:left w:w="108" w:type="dxa"/>
              <w:bottom w:w="0" w:type="dxa"/>
              <w:right w:w="108" w:type="dxa"/>
            </w:tcMar>
            <w:vAlign w:val="center"/>
          </w:tcPr>
          <w:p w14:paraId="4989BA65" w14:textId="77777777" w:rsidR="0044708B" w:rsidRPr="00317357" w:rsidRDefault="0044708B" w:rsidP="00DF5F0F">
            <w:pPr>
              <w:pStyle w:val="NormalWeb"/>
              <w:spacing w:before="0" w:beforeAutospacing="0" w:after="0" w:afterAutospacing="0"/>
              <w:rPr>
                <w:i/>
                <w:iCs/>
              </w:rPr>
            </w:pPr>
            <w:r w:rsidRPr="00317357">
              <w:rPr>
                <w:iCs/>
              </w:rPr>
              <w:t xml:space="preserve">Nước mắm </w:t>
            </w:r>
            <w:r w:rsidRPr="00317357">
              <w:rPr>
                <w:i/>
                <w:iCs/>
              </w:rPr>
              <w:t>(triệu lít)</w:t>
            </w:r>
          </w:p>
        </w:tc>
        <w:tc>
          <w:tcPr>
            <w:tcW w:w="1902" w:type="dxa"/>
            <w:tcMar>
              <w:top w:w="0" w:type="dxa"/>
              <w:left w:w="108" w:type="dxa"/>
              <w:bottom w:w="0" w:type="dxa"/>
              <w:right w:w="108" w:type="dxa"/>
            </w:tcMar>
            <w:vAlign w:val="center"/>
          </w:tcPr>
          <w:p w14:paraId="43C0829E" w14:textId="77777777" w:rsidR="0044708B" w:rsidRPr="00317357" w:rsidRDefault="0044708B" w:rsidP="00DF5F0F">
            <w:pPr>
              <w:jc w:val="center"/>
            </w:pPr>
            <w:r w:rsidRPr="00317357">
              <w:t>339,5</w:t>
            </w:r>
          </w:p>
        </w:tc>
        <w:tc>
          <w:tcPr>
            <w:tcW w:w="1903" w:type="dxa"/>
            <w:tcMar>
              <w:top w:w="0" w:type="dxa"/>
              <w:left w:w="108" w:type="dxa"/>
              <w:bottom w:w="0" w:type="dxa"/>
              <w:right w:w="108" w:type="dxa"/>
            </w:tcMar>
            <w:vAlign w:val="center"/>
          </w:tcPr>
          <w:p w14:paraId="4B5FBDA4" w14:textId="77777777" w:rsidR="0044708B" w:rsidRPr="00317357" w:rsidRDefault="0044708B" w:rsidP="00DF5F0F">
            <w:pPr>
              <w:jc w:val="center"/>
            </w:pPr>
            <w:r w:rsidRPr="00317357">
              <w:t>373,7</w:t>
            </w:r>
          </w:p>
        </w:tc>
        <w:tc>
          <w:tcPr>
            <w:tcW w:w="1903" w:type="dxa"/>
            <w:tcMar>
              <w:top w:w="0" w:type="dxa"/>
              <w:left w:w="108" w:type="dxa"/>
              <w:bottom w:w="0" w:type="dxa"/>
              <w:right w:w="108" w:type="dxa"/>
            </w:tcMar>
            <w:vAlign w:val="center"/>
          </w:tcPr>
          <w:p w14:paraId="32FB190A" w14:textId="77777777" w:rsidR="0044708B" w:rsidRPr="00317357" w:rsidRDefault="0044708B" w:rsidP="00DF5F0F">
            <w:pPr>
              <w:jc w:val="center"/>
            </w:pPr>
            <w:r w:rsidRPr="00317357">
              <w:t>374,8</w:t>
            </w:r>
          </w:p>
        </w:tc>
        <w:tc>
          <w:tcPr>
            <w:tcW w:w="1903" w:type="dxa"/>
            <w:tcMar>
              <w:top w:w="0" w:type="dxa"/>
              <w:left w:w="108" w:type="dxa"/>
              <w:bottom w:w="0" w:type="dxa"/>
              <w:right w:w="108" w:type="dxa"/>
            </w:tcMar>
            <w:vAlign w:val="center"/>
          </w:tcPr>
          <w:p w14:paraId="65FC7404" w14:textId="77777777" w:rsidR="0044708B" w:rsidRPr="00317357" w:rsidRDefault="0044708B" w:rsidP="00DF5F0F">
            <w:pPr>
              <w:jc w:val="center"/>
            </w:pPr>
            <w:r w:rsidRPr="00317357">
              <w:t>377,0</w:t>
            </w:r>
          </w:p>
        </w:tc>
      </w:tr>
    </w:tbl>
    <w:p w14:paraId="70383AC9" w14:textId="77777777" w:rsidR="0044708B" w:rsidRPr="00317357" w:rsidRDefault="0044708B" w:rsidP="00DF5F0F">
      <w:pPr>
        <w:pStyle w:val="NormalWeb"/>
        <w:spacing w:before="0" w:beforeAutospacing="0" w:after="0" w:afterAutospacing="0"/>
        <w:ind w:left="-562" w:right="141"/>
        <w:jc w:val="right"/>
        <w:rPr>
          <w:i/>
          <w:iCs/>
          <w:sz w:val="20"/>
          <w:lang w:val="vi-VN"/>
        </w:rPr>
      </w:pPr>
      <w:r w:rsidRPr="00317357">
        <w:rPr>
          <w:i/>
          <w:iCs/>
          <w:sz w:val="20"/>
          <w:lang w:val="vi-VN"/>
        </w:rPr>
        <w:t>(Nguồn: Niên giám thống kê Việt Nam 2020, NXB Thống kê, 2021)</w:t>
      </w:r>
    </w:p>
    <w:p w14:paraId="38341AF8" w14:textId="77777777" w:rsidR="0044708B" w:rsidRPr="00317357" w:rsidRDefault="0044708B" w:rsidP="00DF5F0F">
      <w:pPr>
        <w:rPr>
          <w:lang w:val="vi-VN"/>
        </w:rPr>
      </w:pPr>
      <w:r w:rsidRPr="00317357">
        <w:rPr>
          <w:sz w:val="26"/>
          <w:szCs w:val="26"/>
          <w:lang w:val="vi-VN"/>
        </w:rPr>
        <w:t>Theo bảng số liệu, để thể hiện tốc độ tăng trưởng sản lượng muối biển và nước mắm của nước ta giai đoạn 2015 - 2020, dạng biểu đồ nào sau đây là thích hợp nhất?</w:t>
      </w:r>
    </w:p>
    <w:tbl>
      <w:tblPr>
        <w:tblW w:w="5000" w:type="pct"/>
        <w:tblInd w:w="200" w:type="dxa"/>
        <w:tblLook w:val="04A0" w:firstRow="1" w:lastRow="0" w:firstColumn="1" w:lastColumn="0" w:noHBand="0" w:noVBand="1"/>
      </w:tblPr>
      <w:tblGrid>
        <w:gridCol w:w="2605"/>
        <w:gridCol w:w="2605"/>
        <w:gridCol w:w="2606"/>
        <w:gridCol w:w="2606"/>
      </w:tblGrid>
      <w:tr w:rsidR="00D827D5" w:rsidRPr="00317357" w14:paraId="362F724D" w14:textId="77777777" w:rsidTr="00B33C9E">
        <w:tc>
          <w:tcPr>
            <w:tcW w:w="1250" w:type="pct"/>
            <w:tcBorders>
              <w:top w:val="nil"/>
              <w:left w:val="nil"/>
              <w:bottom w:val="nil"/>
              <w:right w:val="nil"/>
            </w:tcBorders>
            <w:tcMar>
              <w:top w:w="0" w:type="dxa"/>
              <w:left w:w="108" w:type="dxa"/>
              <w:bottom w:w="0" w:type="dxa"/>
              <w:right w:w="108" w:type="dxa"/>
            </w:tcMar>
            <w:vAlign w:val="center"/>
          </w:tcPr>
          <w:p w14:paraId="41FB6FF0" w14:textId="77777777" w:rsidR="0044708B" w:rsidRPr="00317357" w:rsidRDefault="0044708B" w:rsidP="00DF5F0F">
            <w:r w:rsidRPr="00317357">
              <w:rPr>
                <w:b/>
              </w:rPr>
              <w:t xml:space="preserve">A. </w:t>
            </w:r>
            <w:r w:rsidRPr="00317357">
              <w:rPr>
                <w:sz w:val="26"/>
                <w:szCs w:val="26"/>
              </w:rPr>
              <w:t>Tròn.</w:t>
            </w:r>
          </w:p>
        </w:tc>
        <w:tc>
          <w:tcPr>
            <w:tcW w:w="1250" w:type="pct"/>
            <w:tcBorders>
              <w:top w:val="nil"/>
              <w:left w:val="nil"/>
              <w:bottom w:val="nil"/>
              <w:right w:val="nil"/>
            </w:tcBorders>
            <w:tcMar>
              <w:top w:w="0" w:type="dxa"/>
              <w:left w:w="108" w:type="dxa"/>
              <w:bottom w:w="0" w:type="dxa"/>
              <w:right w:w="108" w:type="dxa"/>
            </w:tcMar>
            <w:vAlign w:val="center"/>
          </w:tcPr>
          <w:p w14:paraId="66022DD7" w14:textId="77777777" w:rsidR="0044708B" w:rsidRPr="00317357" w:rsidRDefault="0044708B" w:rsidP="00DF5F0F">
            <w:r w:rsidRPr="00317357">
              <w:rPr>
                <w:b/>
              </w:rPr>
              <w:t xml:space="preserve">B. </w:t>
            </w:r>
            <w:r w:rsidRPr="00317357">
              <w:rPr>
                <w:sz w:val="26"/>
                <w:szCs w:val="26"/>
              </w:rPr>
              <w:t>Cột.</w:t>
            </w:r>
          </w:p>
        </w:tc>
        <w:tc>
          <w:tcPr>
            <w:tcW w:w="1250" w:type="pct"/>
            <w:tcBorders>
              <w:top w:val="nil"/>
              <w:left w:val="nil"/>
              <w:bottom w:val="nil"/>
              <w:right w:val="nil"/>
            </w:tcBorders>
            <w:tcMar>
              <w:top w:w="0" w:type="dxa"/>
              <w:left w:w="108" w:type="dxa"/>
              <w:bottom w:w="0" w:type="dxa"/>
              <w:right w:w="108" w:type="dxa"/>
            </w:tcMar>
            <w:vAlign w:val="center"/>
          </w:tcPr>
          <w:p w14:paraId="7CA58145" w14:textId="77777777" w:rsidR="0044708B" w:rsidRPr="00317357" w:rsidRDefault="0044708B" w:rsidP="00DF5F0F">
            <w:r w:rsidRPr="00317357">
              <w:rPr>
                <w:b/>
              </w:rPr>
              <w:t xml:space="preserve">C. </w:t>
            </w:r>
            <w:r w:rsidRPr="00317357">
              <w:rPr>
                <w:sz w:val="26"/>
                <w:szCs w:val="26"/>
              </w:rPr>
              <w:t>Miền.</w:t>
            </w:r>
          </w:p>
        </w:tc>
        <w:tc>
          <w:tcPr>
            <w:tcW w:w="1250" w:type="pct"/>
            <w:tcBorders>
              <w:top w:val="nil"/>
              <w:left w:val="nil"/>
              <w:bottom w:val="nil"/>
              <w:right w:val="nil"/>
            </w:tcBorders>
            <w:tcMar>
              <w:top w:w="0" w:type="dxa"/>
              <w:left w:w="108" w:type="dxa"/>
              <w:bottom w:w="0" w:type="dxa"/>
              <w:right w:w="108" w:type="dxa"/>
            </w:tcMar>
            <w:vAlign w:val="center"/>
          </w:tcPr>
          <w:p w14:paraId="745D310B" w14:textId="77777777" w:rsidR="0044708B" w:rsidRPr="00317357" w:rsidRDefault="0044708B" w:rsidP="00DF5F0F">
            <w:r w:rsidRPr="00317357">
              <w:rPr>
                <w:b/>
              </w:rPr>
              <w:t xml:space="preserve">D. </w:t>
            </w:r>
            <w:r w:rsidRPr="00317357">
              <w:rPr>
                <w:sz w:val="26"/>
                <w:szCs w:val="26"/>
              </w:rPr>
              <w:t>Đường.</w:t>
            </w:r>
          </w:p>
        </w:tc>
      </w:tr>
    </w:tbl>
    <w:p w14:paraId="5540BED3" w14:textId="77777777" w:rsidR="0044708B" w:rsidRPr="00317357" w:rsidRDefault="0044708B" w:rsidP="00DF5F0F">
      <w:r w:rsidRPr="00317357">
        <w:rPr>
          <w:b/>
        </w:rPr>
        <w:t xml:space="preserve">Câu 28: </w:t>
      </w:r>
      <w:r w:rsidRPr="00317357">
        <w:rPr>
          <w:sz w:val="26"/>
          <w:szCs w:val="26"/>
        </w:rPr>
        <w:t>Kim ngạch xuất khẩu của nước ta tăng liên tục, chủ yếu do</w:t>
      </w:r>
    </w:p>
    <w:tbl>
      <w:tblPr>
        <w:tblW w:w="5000" w:type="pct"/>
        <w:tblInd w:w="200" w:type="dxa"/>
        <w:tblLook w:val="04A0" w:firstRow="1" w:lastRow="0" w:firstColumn="1" w:lastColumn="0" w:noHBand="0" w:noVBand="1"/>
      </w:tblPr>
      <w:tblGrid>
        <w:gridCol w:w="5211"/>
        <w:gridCol w:w="5211"/>
      </w:tblGrid>
      <w:tr w:rsidR="00D827D5" w:rsidRPr="00317357" w14:paraId="700D181B" w14:textId="77777777" w:rsidTr="00B33C9E">
        <w:tc>
          <w:tcPr>
            <w:tcW w:w="2500" w:type="pct"/>
            <w:tcBorders>
              <w:top w:val="nil"/>
              <w:left w:val="nil"/>
              <w:bottom w:val="nil"/>
              <w:right w:val="nil"/>
            </w:tcBorders>
            <w:tcMar>
              <w:top w:w="0" w:type="dxa"/>
              <w:left w:w="108" w:type="dxa"/>
              <w:bottom w:w="0" w:type="dxa"/>
              <w:right w:w="108" w:type="dxa"/>
            </w:tcMar>
            <w:vAlign w:val="center"/>
          </w:tcPr>
          <w:p w14:paraId="2FE5901A" w14:textId="77777777" w:rsidR="0044708B" w:rsidRPr="00317357" w:rsidRDefault="0044708B" w:rsidP="00DF5F0F">
            <w:r w:rsidRPr="00317357">
              <w:rPr>
                <w:b/>
              </w:rPr>
              <w:t xml:space="preserve">A. </w:t>
            </w:r>
            <w:r w:rsidRPr="00317357">
              <w:rPr>
                <w:sz w:val="26"/>
                <w:szCs w:val="26"/>
              </w:rPr>
              <w:t>chú trọng mở rộng thị trường Châu Âu.</w:t>
            </w:r>
          </w:p>
        </w:tc>
        <w:tc>
          <w:tcPr>
            <w:tcW w:w="2500" w:type="pct"/>
            <w:tcBorders>
              <w:top w:val="nil"/>
              <w:left w:val="nil"/>
              <w:bottom w:val="nil"/>
              <w:right w:val="nil"/>
            </w:tcBorders>
            <w:tcMar>
              <w:top w:w="0" w:type="dxa"/>
              <w:left w:w="108" w:type="dxa"/>
              <w:bottom w:w="0" w:type="dxa"/>
              <w:right w:w="108" w:type="dxa"/>
            </w:tcMar>
            <w:vAlign w:val="center"/>
          </w:tcPr>
          <w:p w14:paraId="14D5FB0F" w14:textId="77777777" w:rsidR="0044708B" w:rsidRPr="00317357" w:rsidRDefault="0044708B" w:rsidP="00DF5F0F">
            <w:r w:rsidRPr="00317357">
              <w:rPr>
                <w:b/>
              </w:rPr>
              <w:t xml:space="preserve">B. </w:t>
            </w:r>
            <w:r w:rsidRPr="00317357">
              <w:rPr>
                <w:sz w:val="26"/>
                <w:szCs w:val="26"/>
              </w:rPr>
              <w:t>nhu cầu tiêu dùng trong nước tăng mạnh.</w:t>
            </w:r>
          </w:p>
        </w:tc>
      </w:tr>
      <w:tr w:rsidR="00D827D5" w:rsidRPr="00317357" w14:paraId="2B3CE28A" w14:textId="77777777" w:rsidTr="00B33C9E">
        <w:tc>
          <w:tcPr>
            <w:tcW w:w="2500" w:type="pct"/>
            <w:tcBorders>
              <w:top w:val="nil"/>
              <w:left w:val="nil"/>
              <w:bottom w:val="nil"/>
              <w:right w:val="nil"/>
            </w:tcBorders>
            <w:tcMar>
              <w:top w:w="0" w:type="dxa"/>
              <w:left w:w="108" w:type="dxa"/>
              <w:bottom w:w="0" w:type="dxa"/>
              <w:right w:w="108" w:type="dxa"/>
            </w:tcMar>
            <w:vAlign w:val="center"/>
          </w:tcPr>
          <w:p w14:paraId="4162C3B6" w14:textId="77777777" w:rsidR="0044708B" w:rsidRPr="00317357" w:rsidRDefault="0044708B" w:rsidP="00DF5F0F">
            <w:r w:rsidRPr="00317357">
              <w:rPr>
                <w:b/>
              </w:rPr>
              <w:t xml:space="preserve">C. </w:t>
            </w:r>
            <w:r w:rsidRPr="00317357">
              <w:rPr>
                <w:sz w:val="26"/>
                <w:szCs w:val="26"/>
              </w:rPr>
              <w:t>đẩy mạnh khai thác và chế biến nông sản.</w:t>
            </w:r>
          </w:p>
        </w:tc>
        <w:tc>
          <w:tcPr>
            <w:tcW w:w="2500" w:type="pct"/>
            <w:tcBorders>
              <w:top w:val="nil"/>
              <w:left w:val="nil"/>
              <w:bottom w:val="nil"/>
              <w:right w:val="nil"/>
            </w:tcBorders>
            <w:tcMar>
              <w:top w:w="0" w:type="dxa"/>
              <w:left w:w="108" w:type="dxa"/>
              <w:bottom w:w="0" w:type="dxa"/>
              <w:right w:w="108" w:type="dxa"/>
            </w:tcMar>
            <w:vAlign w:val="center"/>
          </w:tcPr>
          <w:p w14:paraId="04FAF95C" w14:textId="77777777" w:rsidR="0044708B" w:rsidRPr="00317357" w:rsidRDefault="0044708B" w:rsidP="00DF5F0F">
            <w:r w:rsidRPr="00317357">
              <w:rPr>
                <w:b/>
              </w:rPr>
              <w:t xml:space="preserve">D. </w:t>
            </w:r>
            <w:r w:rsidRPr="00317357">
              <w:rPr>
                <w:sz w:val="26"/>
                <w:szCs w:val="26"/>
              </w:rPr>
              <w:t>sản xuất phát triển và mở rộng thị trường.</w:t>
            </w:r>
          </w:p>
        </w:tc>
      </w:tr>
    </w:tbl>
    <w:p w14:paraId="59CB90BD" w14:textId="77777777" w:rsidR="0044708B" w:rsidRPr="00317357" w:rsidRDefault="0044708B" w:rsidP="00DF5F0F">
      <w:r w:rsidRPr="00317357">
        <w:rPr>
          <w:b/>
        </w:rPr>
        <w:t xml:space="preserve">Câu 29: </w:t>
      </w:r>
      <w:r w:rsidRPr="00317357">
        <w:rPr>
          <w:sz w:val="26"/>
          <w:szCs w:val="26"/>
        </w:rPr>
        <w:t>Duyên hải Nam Trung Bộ giao lưu kinh tế với Tây Nguyên và các nước láng giềng ngày càng thuận lợi, chủ yếu là nhờ</w:t>
      </w:r>
    </w:p>
    <w:tbl>
      <w:tblPr>
        <w:tblW w:w="5000" w:type="pct"/>
        <w:tblInd w:w="200" w:type="dxa"/>
        <w:tblLook w:val="04A0" w:firstRow="1" w:lastRow="0" w:firstColumn="1" w:lastColumn="0" w:noHBand="0" w:noVBand="1"/>
      </w:tblPr>
      <w:tblGrid>
        <w:gridCol w:w="5211"/>
        <w:gridCol w:w="5211"/>
      </w:tblGrid>
      <w:tr w:rsidR="00D827D5" w:rsidRPr="00317357" w14:paraId="635CDEE6" w14:textId="77777777" w:rsidTr="00B33C9E">
        <w:tc>
          <w:tcPr>
            <w:tcW w:w="2500" w:type="pct"/>
            <w:tcBorders>
              <w:top w:val="nil"/>
              <w:left w:val="nil"/>
              <w:bottom w:val="nil"/>
              <w:right w:val="nil"/>
            </w:tcBorders>
            <w:tcMar>
              <w:top w:w="0" w:type="dxa"/>
              <w:left w:w="108" w:type="dxa"/>
              <w:bottom w:w="0" w:type="dxa"/>
              <w:right w:w="108" w:type="dxa"/>
            </w:tcMar>
            <w:vAlign w:val="center"/>
          </w:tcPr>
          <w:p w14:paraId="717C7CDF" w14:textId="77777777" w:rsidR="0044708B" w:rsidRPr="00317357" w:rsidRDefault="0044708B" w:rsidP="00DF5F0F">
            <w:r w:rsidRPr="00317357">
              <w:rPr>
                <w:b/>
              </w:rPr>
              <w:t xml:space="preserve">A. </w:t>
            </w:r>
            <w:r w:rsidRPr="00317357">
              <w:rPr>
                <w:sz w:val="26"/>
                <w:szCs w:val="26"/>
              </w:rPr>
              <w:t>phát triển giao thông vận tải biển.</w:t>
            </w:r>
          </w:p>
        </w:tc>
        <w:tc>
          <w:tcPr>
            <w:tcW w:w="2500" w:type="pct"/>
            <w:tcBorders>
              <w:top w:val="nil"/>
              <w:left w:val="nil"/>
              <w:bottom w:val="nil"/>
              <w:right w:val="nil"/>
            </w:tcBorders>
            <w:tcMar>
              <w:top w:w="0" w:type="dxa"/>
              <w:left w:w="108" w:type="dxa"/>
              <w:bottom w:w="0" w:type="dxa"/>
              <w:right w:w="108" w:type="dxa"/>
            </w:tcMar>
            <w:vAlign w:val="center"/>
          </w:tcPr>
          <w:p w14:paraId="4FCF6B86" w14:textId="77777777" w:rsidR="0044708B" w:rsidRPr="00317357" w:rsidRDefault="0044708B" w:rsidP="00DF5F0F">
            <w:r w:rsidRPr="00317357">
              <w:rPr>
                <w:b/>
              </w:rPr>
              <w:t xml:space="preserve">B. </w:t>
            </w:r>
            <w:r w:rsidRPr="00317357">
              <w:rPr>
                <w:sz w:val="26"/>
                <w:szCs w:val="26"/>
              </w:rPr>
              <w:t>hiện đại hệ thống sân bay quốc tế.</w:t>
            </w:r>
          </w:p>
        </w:tc>
      </w:tr>
      <w:tr w:rsidR="00D827D5" w:rsidRPr="00317357" w14:paraId="6554D650" w14:textId="77777777" w:rsidTr="00B33C9E">
        <w:tc>
          <w:tcPr>
            <w:tcW w:w="2500" w:type="pct"/>
            <w:tcBorders>
              <w:top w:val="nil"/>
              <w:left w:val="nil"/>
              <w:bottom w:val="nil"/>
              <w:right w:val="nil"/>
            </w:tcBorders>
            <w:tcMar>
              <w:top w:w="0" w:type="dxa"/>
              <w:left w:w="108" w:type="dxa"/>
              <w:bottom w:w="0" w:type="dxa"/>
              <w:right w:w="108" w:type="dxa"/>
            </w:tcMar>
            <w:vAlign w:val="center"/>
          </w:tcPr>
          <w:p w14:paraId="7CE01AFB" w14:textId="77777777" w:rsidR="0044708B" w:rsidRPr="00317357" w:rsidRDefault="0044708B" w:rsidP="00DF5F0F">
            <w:r w:rsidRPr="00317357">
              <w:rPr>
                <w:b/>
              </w:rPr>
              <w:t xml:space="preserve">C. </w:t>
            </w:r>
            <w:r w:rsidRPr="00317357">
              <w:rPr>
                <w:sz w:val="26"/>
                <w:szCs w:val="26"/>
              </w:rPr>
              <w:t>nâng cấp quốc lộ 1 và đường sắt.</w:t>
            </w:r>
          </w:p>
        </w:tc>
        <w:tc>
          <w:tcPr>
            <w:tcW w:w="2500" w:type="pct"/>
            <w:tcBorders>
              <w:top w:val="nil"/>
              <w:left w:val="nil"/>
              <w:bottom w:val="nil"/>
              <w:right w:val="nil"/>
            </w:tcBorders>
            <w:tcMar>
              <w:top w:w="0" w:type="dxa"/>
              <w:left w:w="108" w:type="dxa"/>
              <w:bottom w:w="0" w:type="dxa"/>
              <w:right w:w="108" w:type="dxa"/>
            </w:tcMar>
            <w:vAlign w:val="center"/>
          </w:tcPr>
          <w:p w14:paraId="3C7811EF" w14:textId="77777777" w:rsidR="0044708B" w:rsidRPr="00317357" w:rsidRDefault="0044708B" w:rsidP="00DF5F0F">
            <w:r w:rsidRPr="00317357">
              <w:rPr>
                <w:b/>
              </w:rPr>
              <w:t xml:space="preserve">D. </w:t>
            </w:r>
            <w:r w:rsidRPr="00317357">
              <w:rPr>
                <w:sz w:val="26"/>
                <w:szCs w:val="26"/>
              </w:rPr>
              <w:t>phát triển các tuyến đường ngang.</w:t>
            </w:r>
          </w:p>
        </w:tc>
      </w:tr>
    </w:tbl>
    <w:p w14:paraId="02AEA8C3" w14:textId="77777777" w:rsidR="0044708B" w:rsidRPr="00317357" w:rsidRDefault="0044708B" w:rsidP="00DF5F0F">
      <w:r w:rsidRPr="00317357">
        <w:rPr>
          <w:b/>
        </w:rPr>
        <w:t xml:space="preserve">Câu 30: </w:t>
      </w:r>
      <w:r w:rsidRPr="00317357">
        <w:rPr>
          <w:sz w:val="26"/>
          <w:szCs w:val="26"/>
        </w:rPr>
        <w:t>Việc sản xuất cây công nghiệp lâu năm ở Tây Nguyên chưa ổn định, chủ yếu do</w:t>
      </w:r>
    </w:p>
    <w:tbl>
      <w:tblPr>
        <w:tblW w:w="5000" w:type="pct"/>
        <w:tblInd w:w="200" w:type="dxa"/>
        <w:tblLook w:val="04A0" w:firstRow="1" w:lastRow="0" w:firstColumn="1" w:lastColumn="0" w:noHBand="0" w:noVBand="1"/>
      </w:tblPr>
      <w:tblGrid>
        <w:gridCol w:w="5211"/>
        <w:gridCol w:w="5211"/>
      </w:tblGrid>
      <w:tr w:rsidR="00D827D5" w:rsidRPr="00317357" w14:paraId="404EB8D8" w14:textId="77777777" w:rsidTr="00B33C9E">
        <w:tc>
          <w:tcPr>
            <w:tcW w:w="2500" w:type="pct"/>
            <w:tcBorders>
              <w:top w:val="nil"/>
              <w:left w:val="nil"/>
              <w:bottom w:val="nil"/>
              <w:right w:val="nil"/>
            </w:tcBorders>
            <w:tcMar>
              <w:top w:w="0" w:type="dxa"/>
              <w:left w:w="108" w:type="dxa"/>
              <w:bottom w:w="0" w:type="dxa"/>
              <w:right w:w="108" w:type="dxa"/>
            </w:tcMar>
            <w:vAlign w:val="center"/>
          </w:tcPr>
          <w:p w14:paraId="018CF153" w14:textId="77777777" w:rsidR="0044708B" w:rsidRPr="00317357" w:rsidRDefault="0044708B" w:rsidP="00DF5F0F">
            <w:r w:rsidRPr="00317357">
              <w:rPr>
                <w:b/>
              </w:rPr>
              <w:t xml:space="preserve">A. </w:t>
            </w:r>
            <w:r w:rsidRPr="00317357">
              <w:rPr>
                <w:sz w:val="26"/>
                <w:szCs w:val="26"/>
              </w:rPr>
              <w:t>khâu chế biến còn hạn chế.</w:t>
            </w:r>
          </w:p>
        </w:tc>
        <w:tc>
          <w:tcPr>
            <w:tcW w:w="2500" w:type="pct"/>
            <w:tcBorders>
              <w:top w:val="nil"/>
              <w:left w:val="nil"/>
              <w:bottom w:val="nil"/>
              <w:right w:val="nil"/>
            </w:tcBorders>
            <w:tcMar>
              <w:top w:w="0" w:type="dxa"/>
              <w:left w:w="108" w:type="dxa"/>
              <w:bottom w:w="0" w:type="dxa"/>
              <w:right w:w="108" w:type="dxa"/>
            </w:tcMar>
            <w:vAlign w:val="center"/>
          </w:tcPr>
          <w:p w14:paraId="17129E47" w14:textId="77777777" w:rsidR="0044708B" w:rsidRPr="00317357" w:rsidRDefault="0044708B" w:rsidP="00DF5F0F">
            <w:r w:rsidRPr="00317357">
              <w:rPr>
                <w:b/>
              </w:rPr>
              <w:t xml:space="preserve">B. </w:t>
            </w:r>
            <w:r w:rsidRPr="00317357">
              <w:rPr>
                <w:sz w:val="26"/>
                <w:szCs w:val="26"/>
              </w:rPr>
              <w:t>không đảm bảo lương thực.</w:t>
            </w:r>
          </w:p>
        </w:tc>
      </w:tr>
      <w:tr w:rsidR="0044708B" w:rsidRPr="00317357" w14:paraId="14553558" w14:textId="77777777" w:rsidTr="00B33C9E">
        <w:tc>
          <w:tcPr>
            <w:tcW w:w="2500" w:type="pct"/>
            <w:tcBorders>
              <w:top w:val="nil"/>
              <w:left w:val="nil"/>
              <w:bottom w:val="nil"/>
              <w:right w:val="nil"/>
            </w:tcBorders>
            <w:tcMar>
              <w:top w:w="0" w:type="dxa"/>
              <w:left w:w="108" w:type="dxa"/>
              <w:bottom w:w="0" w:type="dxa"/>
              <w:right w:w="108" w:type="dxa"/>
            </w:tcMar>
            <w:vAlign w:val="center"/>
          </w:tcPr>
          <w:p w14:paraId="2715FFE2" w14:textId="77777777" w:rsidR="0044708B" w:rsidRPr="00317357" w:rsidRDefault="0044708B" w:rsidP="00DF5F0F">
            <w:r w:rsidRPr="00317357">
              <w:rPr>
                <w:b/>
              </w:rPr>
              <w:t xml:space="preserve">C. </w:t>
            </w:r>
            <w:r w:rsidRPr="00317357">
              <w:rPr>
                <w:sz w:val="26"/>
                <w:szCs w:val="26"/>
              </w:rPr>
              <w:t>thiếu lực lượng lao động.</w:t>
            </w:r>
          </w:p>
        </w:tc>
        <w:tc>
          <w:tcPr>
            <w:tcW w:w="2500" w:type="pct"/>
            <w:tcBorders>
              <w:top w:val="nil"/>
              <w:left w:val="nil"/>
              <w:bottom w:val="nil"/>
              <w:right w:val="nil"/>
            </w:tcBorders>
            <w:tcMar>
              <w:top w:w="0" w:type="dxa"/>
              <w:left w:w="108" w:type="dxa"/>
              <w:bottom w:w="0" w:type="dxa"/>
              <w:right w:w="108" w:type="dxa"/>
            </w:tcMar>
            <w:vAlign w:val="center"/>
          </w:tcPr>
          <w:p w14:paraId="12063CBF" w14:textId="77777777" w:rsidR="0044708B" w:rsidRPr="00317357" w:rsidRDefault="0044708B" w:rsidP="00DF5F0F">
            <w:r w:rsidRPr="00317357">
              <w:rPr>
                <w:b/>
              </w:rPr>
              <w:t xml:space="preserve">D. </w:t>
            </w:r>
            <w:r w:rsidRPr="00317357">
              <w:rPr>
                <w:sz w:val="26"/>
                <w:szCs w:val="26"/>
              </w:rPr>
              <w:t>thị trường không ổn định.</w:t>
            </w:r>
          </w:p>
        </w:tc>
      </w:tr>
    </w:tbl>
    <w:p w14:paraId="3C8C42C5" w14:textId="77777777" w:rsidR="00A82889" w:rsidRPr="00317357" w:rsidRDefault="00A82889" w:rsidP="00DF5F0F"/>
    <w:p w14:paraId="65887ABF" w14:textId="5D87C48D" w:rsidR="00751C26" w:rsidRPr="00317357" w:rsidRDefault="00751C26" w:rsidP="00DF5F0F">
      <w:pPr>
        <w:jc w:val="center"/>
      </w:pPr>
      <w:r w:rsidRPr="00317357">
        <w:t>----------- HẾT ----------</w:t>
      </w:r>
    </w:p>
    <w:p w14:paraId="21E03B89" w14:textId="44C8F93D" w:rsidR="004A1DEF" w:rsidRPr="00317357" w:rsidRDefault="00F66186" w:rsidP="00DF5F0F">
      <w:pPr>
        <w:pStyle w:val="NoSpacing"/>
        <w:jc w:val="center"/>
        <w:rPr>
          <w:rFonts w:ascii="Times New Roman" w:hAnsi="Times New Roman"/>
          <w:i/>
          <w:spacing w:val="-4"/>
          <w:sz w:val="24"/>
          <w:szCs w:val="24"/>
        </w:rPr>
      </w:pPr>
      <w:r w:rsidRPr="00317357">
        <w:rPr>
          <w:rFonts w:ascii="Times New Roman" w:hAnsi="Times New Roman"/>
          <w:i/>
          <w:spacing w:val="-4"/>
          <w:sz w:val="24"/>
          <w:szCs w:val="24"/>
        </w:rPr>
        <w:t>Học</w:t>
      </w:r>
      <w:r w:rsidR="004A1DEF" w:rsidRPr="00317357">
        <w:rPr>
          <w:rFonts w:ascii="Times New Roman" w:hAnsi="Times New Roman"/>
          <w:i/>
          <w:spacing w:val="-4"/>
          <w:sz w:val="24"/>
          <w:szCs w:val="24"/>
        </w:rPr>
        <w:t xml:space="preserve"> sinh được sử dụng Atlat Địa lí Việt Nam do NXB Giáo dục Việt Nam phát hành.</w:t>
      </w:r>
    </w:p>
    <w:p w14:paraId="13508D78" w14:textId="2F705A35" w:rsidR="00DD125D" w:rsidRPr="00317357" w:rsidRDefault="00F66186" w:rsidP="00DF5F0F">
      <w:pPr>
        <w:pStyle w:val="NoSpacing"/>
        <w:jc w:val="center"/>
        <w:rPr>
          <w:rFonts w:ascii="Times New Roman" w:hAnsi="Times New Roman"/>
          <w:i/>
          <w:sz w:val="24"/>
          <w:szCs w:val="24"/>
          <w:lang w:val="en-US"/>
        </w:rPr>
      </w:pPr>
      <w:r w:rsidRPr="00317357">
        <w:rPr>
          <w:rFonts w:ascii="Times New Roman" w:hAnsi="Times New Roman"/>
          <w:i/>
          <w:sz w:val="24"/>
          <w:szCs w:val="24"/>
        </w:rPr>
        <w:t>Giám thị</w:t>
      </w:r>
      <w:r w:rsidR="004A1DEF" w:rsidRPr="00317357">
        <w:rPr>
          <w:rFonts w:ascii="Times New Roman" w:hAnsi="Times New Roman"/>
          <w:i/>
          <w:sz w:val="24"/>
          <w:szCs w:val="24"/>
        </w:rPr>
        <w:t xml:space="preserve"> coi thi không giải thích gì thêm.</w:t>
      </w:r>
    </w:p>
    <w:p w14:paraId="12486602" w14:textId="77777777" w:rsidR="00317357" w:rsidRPr="00317357" w:rsidRDefault="00317357" w:rsidP="00DF5F0F">
      <w:pPr>
        <w:pStyle w:val="NoSpacing"/>
        <w:jc w:val="center"/>
        <w:rPr>
          <w:rFonts w:ascii="Times New Roman" w:hAnsi="Times New Roman"/>
          <w:i/>
          <w:sz w:val="24"/>
          <w:szCs w:val="24"/>
          <w:lang w:val="en-US"/>
        </w:rPr>
      </w:pPr>
    </w:p>
    <w:p w14:paraId="74955579" w14:textId="04A69ED6" w:rsidR="00317357" w:rsidRDefault="00317357" w:rsidP="00DF5F0F">
      <w:pPr>
        <w:pStyle w:val="NoSpacing"/>
        <w:jc w:val="center"/>
        <w:rPr>
          <w:rFonts w:ascii="Times New Roman" w:hAnsi="Times New Roman"/>
          <w:b/>
          <w:sz w:val="24"/>
          <w:szCs w:val="24"/>
          <w:lang w:val="en-US"/>
        </w:rPr>
      </w:pPr>
      <w:r w:rsidRPr="00317357">
        <w:rPr>
          <w:rFonts w:ascii="Times New Roman" w:hAnsi="Times New Roman"/>
          <w:b/>
          <w:sz w:val="24"/>
          <w:szCs w:val="24"/>
          <w:lang w:val="en-US"/>
        </w:rPr>
        <w:t>ĐÁP ÁN</w:t>
      </w:r>
    </w:p>
    <w:p w14:paraId="484F6813" w14:textId="77777777" w:rsidR="00317357" w:rsidRPr="00317357" w:rsidRDefault="00317357" w:rsidP="00DF5F0F">
      <w:pPr>
        <w:pStyle w:val="NoSpacing"/>
        <w:jc w:val="center"/>
        <w:rPr>
          <w:rFonts w:ascii="Times New Roman" w:hAnsi="Times New Roman"/>
          <w:b/>
          <w:sz w:val="24"/>
          <w:szCs w:val="24"/>
          <w:lang w:val="en-US"/>
        </w:rPr>
      </w:pPr>
    </w:p>
    <w:tbl>
      <w:tblPr>
        <w:tblStyle w:val="TableGrid"/>
        <w:tblW w:w="0" w:type="auto"/>
        <w:tblLook w:val="04A0" w:firstRow="1" w:lastRow="0" w:firstColumn="1" w:lastColumn="0" w:noHBand="0" w:noVBand="1"/>
      </w:tblPr>
      <w:tblGrid>
        <w:gridCol w:w="868"/>
        <w:gridCol w:w="868"/>
        <w:gridCol w:w="868"/>
        <w:gridCol w:w="868"/>
        <w:gridCol w:w="868"/>
        <w:gridCol w:w="868"/>
        <w:gridCol w:w="869"/>
        <w:gridCol w:w="869"/>
        <w:gridCol w:w="869"/>
        <w:gridCol w:w="869"/>
        <w:gridCol w:w="869"/>
        <w:gridCol w:w="869"/>
      </w:tblGrid>
      <w:tr w:rsidR="00317357" w:rsidRPr="00317357" w14:paraId="5B86C6EC" w14:textId="77777777" w:rsidTr="00356B8B">
        <w:tc>
          <w:tcPr>
            <w:tcW w:w="868" w:type="dxa"/>
            <w:vAlign w:val="bottom"/>
          </w:tcPr>
          <w:p w14:paraId="0E6C0A81" w14:textId="77DC4B4A"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w:t>
            </w:r>
          </w:p>
        </w:tc>
        <w:tc>
          <w:tcPr>
            <w:tcW w:w="868" w:type="dxa"/>
            <w:vAlign w:val="bottom"/>
          </w:tcPr>
          <w:p w14:paraId="61DBAC5C" w14:textId="59413E2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A</w:t>
            </w:r>
          </w:p>
        </w:tc>
        <w:tc>
          <w:tcPr>
            <w:tcW w:w="868" w:type="dxa"/>
            <w:vAlign w:val="bottom"/>
          </w:tcPr>
          <w:p w14:paraId="437039C9" w14:textId="1A2C93F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6</w:t>
            </w:r>
          </w:p>
        </w:tc>
        <w:tc>
          <w:tcPr>
            <w:tcW w:w="868" w:type="dxa"/>
            <w:vAlign w:val="bottom"/>
          </w:tcPr>
          <w:p w14:paraId="4365B13B" w14:textId="3B364F64"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B</w:t>
            </w:r>
          </w:p>
        </w:tc>
        <w:tc>
          <w:tcPr>
            <w:tcW w:w="868" w:type="dxa"/>
            <w:vAlign w:val="bottom"/>
          </w:tcPr>
          <w:p w14:paraId="2F4CFCC7" w14:textId="2E01FB8E"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11</w:t>
            </w:r>
          </w:p>
        </w:tc>
        <w:tc>
          <w:tcPr>
            <w:tcW w:w="868" w:type="dxa"/>
            <w:vAlign w:val="bottom"/>
          </w:tcPr>
          <w:p w14:paraId="378A17B0" w14:textId="1D1C3E12"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B</w:t>
            </w:r>
          </w:p>
        </w:tc>
        <w:tc>
          <w:tcPr>
            <w:tcW w:w="869" w:type="dxa"/>
            <w:vAlign w:val="bottom"/>
          </w:tcPr>
          <w:p w14:paraId="47BB9A05" w14:textId="37F39EAB"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16</w:t>
            </w:r>
          </w:p>
        </w:tc>
        <w:tc>
          <w:tcPr>
            <w:tcW w:w="869" w:type="dxa"/>
            <w:vAlign w:val="bottom"/>
          </w:tcPr>
          <w:p w14:paraId="03109EEB" w14:textId="181AD386"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B</w:t>
            </w:r>
          </w:p>
        </w:tc>
        <w:tc>
          <w:tcPr>
            <w:tcW w:w="869" w:type="dxa"/>
            <w:vAlign w:val="bottom"/>
          </w:tcPr>
          <w:p w14:paraId="2FAD3C78" w14:textId="74CAB34A"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21</w:t>
            </w:r>
          </w:p>
        </w:tc>
        <w:tc>
          <w:tcPr>
            <w:tcW w:w="869" w:type="dxa"/>
            <w:vAlign w:val="bottom"/>
          </w:tcPr>
          <w:p w14:paraId="23F589AF" w14:textId="1F4D0789"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B</w:t>
            </w:r>
          </w:p>
        </w:tc>
        <w:tc>
          <w:tcPr>
            <w:tcW w:w="869" w:type="dxa"/>
            <w:vAlign w:val="bottom"/>
          </w:tcPr>
          <w:p w14:paraId="1DAFD0FF" w14:textId="0FB310FA"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26</w:t>
            </w:r>
          </w:p>
        </w:tc>
        <w:tc>
          <w:tcPr>
            <w:tcW w:w="869" w:type="dxa"/>
            <w:vAlign w:val="bottom"/>
          </w:tcPr>
          <w:p w14:paraId="7CF198FB" w14:textId="639EFF64"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C</w:t>
            </w:r>
          </w:p>
        </w:tc>
      </w:tr>
      <w:tr w:rsidR="00317357" w:rsidRPr="00317357" w14:paraId="60992060" w14:textId="77777777" w:rsidTr="00356B8B">
        <w:tc>
          <w:tcPr>
            <w:tcW w:w="868" w:type="dxa"/>
            <w:vAlign w:val="bottom"/>
          </w:tcPr>
          <w:p w14:paraId="5C8A41BF" w14:textId="36FB64EB"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w:t>
            </w:r>
          </w:p>
        </w:tc>
        <w:tc>
          <w:tcPr>
            <w:tcW w:w="868" w:type="dxa"/>
            <w:vAlign w:val="bottom"/>
          </w:tcPr>
          <w:p w14:paraId="3F091973" w14:textId="655B6F06"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C</w:t>
            </w:r>
          </w:p>
        </w:tc>
        <w:tc>
          <w:tcPr>
            <w:tcW w:w="868" w:type="dxa"/>
            <w:vAlign w:val="bottom"/>
          </w:tcPr>
          <w:p w14:paraId="5B221B2E" w14:textId="2D907A2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7</w:t>
            </w:r>
          </w:p>
        </w:tc>
        <w:tc>
          <w:tcPr>
            <w:tcW w:w="868" w:type="dxa"/>
            <w:vAlign w:val="bottom"/>
          </w:tcPr>
          <w:p w14:paraId="46799BB6" w14:textId="1AAC2229"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D</w:t>
            </w:r>
          </w:p>
        </w:tc>
        <w:tc>
          <w:tcPr>
            <w:tcW w:w="868" w:type="dxa"/>
            <w:vAlign w:val="bottom"/>
          </w:tcPr>
          <w:p w14:paraId="42577374" w14:textId="5F85F6F4"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12</w:t>
            </w:r>
          </w:p>
        </w:tc>
        <w:tc>
          <w:tcPr>
            <w:tcW w:w="868" w:type="dxa"/>
            <w:vAlign w:val="bottom"/>
          </w:tcPr>
          <w:p w14:paraId="2FF4F6EB" w14:textId="315FD43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B</w:t>
            </w:r>
          </w:p>
        </w:tc>
        <w:tc>
          <w:tcPr>
            <w:tcW w:w="869" w:type="dxa"/>
            <w:vAlign w:val="bottom"/>
          </w:tcPr>
          <w:p w14:paraId="63B15DAD" w14:textId="58318782"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17</w:t>
            </w:r>
          </w:p>
        </w:tc>
        <w:tc>
          <w:tcPr>
            <w:tcW w:w="869" w:type="dxa"/>
            <w:vAlign w:val="bottom"/>
          </w:tcPr>
          <w:p w14:paraId="26639A8E" w14:textId="7F28592B"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B</w:t>
            </w:r>
          </w:p>
        </w:tc>
        <w:tc>
          <w:tcPr>
            <w:tcW w:w="869" w:type="dxa"/>
            <w:vAlign w:val="bottom"/>
          </w:tcPr>
          <w:p w14:paraId="562CF1DB" w14:textId="6926CABD"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22</w:t>
            </w:r>
          </w:p>
        </w:tc>
        <w:tc>
          <w:tcPr>
            <w:tcW w:w="869" w:type="dxa"/>
            <w:vAlign w:val="bottom"/>
          </w:tcPr>
          <w:p w14:paraId="15474836" w14:textId="103CA8CD"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A</w:t>
            </w:r>
          </w:p>
        </w:tc>
        <w:tc>
          <w:tcPr>
            <w:tcW w:w="869" w:type="dxa"/>
            <w:vAlign w:val="bottom"/>
          </w:tcPr>
          <w:p w14:paraId="6AA9F770" w14:textId="65B87E7C"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27</w:t>
            </w:r>
          </w:p>
        </w:tc>
        <w:tc>
          <w:tcPr>
            <w:tcW w:w="869" w:type="dxa"/>
            <w:vAlign w:val="bottom"/>
          </w:tcPr>
          <w:p w14:paraId="158669E5" w14:textId="71D94F1C"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D</w:t>
            </w:r>
          </w:p>
        </w:tc>
      </w:tr>
      <w:tr w:rsidR="00317357" w:rsidRPr="00317357" w14:paraId="41B1B92B" w14:textId="77777777" w:rsidTr="00356B8B">
        <w:tc>
          <w:tcPr>
            <w:tcW w:w="868" w:type="dxa"/>
            <w:vAlign w:val="bottom"/>
          </w:tcPr>
          <w:p w14:paraId="4286E161" w14:textId="5A198FAB" w:rsidR="00317357" w:rsidRPr="00317357" w:rsidRDefault="00317357" w:rsidP="00DF5F0F">
            <w:pPr>
              <w:pStyle w:val="NoSpacing"/>
              <w:jc w:val="center"/>
              <w:rPr>
                <w:rFonts w:ascii="Times New Roman" w:hAnsi="Times New Roman"/>
                <w:b/>
                <w:color w:val="000000" w:themeColor="text1"/>
              </w:rPr>
            </w:pPr>
            <w:r w:rsidRPr="00317357">
              <w:rPr>
                <w:rFonts w:ascii="Times New Roman" w:hAnsi="Times New Roman"/>
                <w:b/>
                <w:color w:val="000000" w:themeColor="text1"/>
              </w:rPr>
              <w:t>3</w:t>
            </w:r>
          </w:p>
        </w:tc>
        <w:tc>
          <w:tcPr>
            <w:tcW w:w="868" w:type="dxa"/>
            <w:vAlign w:val="bottom"/>
          </w:tcPr>
          <w:p w14:paraId="4B8125C5" w14:textId="21A9864A" w:rsidR="00317357" w:rsidRPr="00317357" w:rsidRDefault="00317357" w:rsidP="00DF5F0F">
            <w:pPr>
              <w:pStyle w:val="NoSpacing"/>
              <w:jc w:val="center"/>
              <w:rPr>
                <w:rFonts w:ascii="Times New Roman" w:hAnsi="Times New Roman"/>
                <w:b/>
                <w:color w:val="000000" w:themeColor="text1"/>
              </w:rPr>
            </w:pPr>
            <w:r w:rsidRPr="00317357">
              <w:rPr>
                <w:rFonts w:ascii="Times New Roman" w:hAnsi="Times New Roman"/>
                <w:b/>
                <w:color w:val="000000" w:themeColor="text1"/>
              </w:rPr>
              <w:t>A</w:t>
            </w:r>
          </w:p>
        </w:tc>
        <w:tc>
          <w:tcPr>
            <w:tcW w:w="868" w:type="dxa"/>
            <w:vAlign w:val="bottom"/>
          </w:tcPr>
          <w:p w14:paraId="3492E71C" w14:textId="58A74480"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8</w:t>
            </w:r>
          </w:p>
        </w:tc>
        <w:tc>
          <w:tcPr>
            <w:tcW w:w="868" w:type="dxa"/>
            <w:vAlign w:val="bottom"/>
          </w:tcPr>
          <w:p w14:paraId="02B8F045" w14:textId="23FBD8E4"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A</w:t>
            </w:r>
          </w:p>
        </w:tc>
        <w:tc>
          <w:tcPr>
            <w:tcW w:w="868" w:type="dxa"/>
            <w:vAlign w:val="bottom"/>
          </w:tcPr>
          <w:p w14:paraId="0BE64B68" w14:textId="445E340D"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13</w:t>
            </w:r>
          </w:p>
        </w:tc>
        <w:tc>
          <w:tcPr>
            <w:tcW w:w="868" w:type="dxa"/>
            <w:vAlign w:val="bottom"/>
          </w:tcPr>
          <w:p w14:paraId="1CE77B13" w14:textId="6CFFB548"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C</w:t>
            </w:r>
          </w:p>
        </w:tc>
        <w:tc>
          <w:tcPr>
            <w:tcW w:w="869" w:type="dxa"/>
            <w:vAlign w:val="bottom"/>
          </w:tcPr>
          <w:p w14:paraId="77694B66" w14:textId="49F1C9B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18</w:t>
            </w:r>
          </w:p>
        </w:tc>
        <w:tc>
          <w:tcPr>
            <w:tcW w:w="869" w:type="dxa"/>
            <w:vAlign w:val="bottom"/>
          </w:tcPr>
          <w:p w14:paraId="1D7E9243" w14:textId="5BD5796E"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C</w:t>
            </w:r>
          </w:p>
        </w:tc>
        <w:tc>
          <w:tcPr>
            <w:tcW w:w="869" w:type="dxa"/>
            <w:vAlign w:val="bottom"/>
          </w:tcPr>
          <w:p w14:paraId="1BBDDC80" w14:textId="022488C8"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23</w:t>
            </w:r>
          </w:p>
        </w:tc>
        <w:tc>
          <w:tcPr>
            <w:tcW w:w="869" w:type="dxa"/>
            <w:vAlign w:val="bottom"/>
          </w:tcPr>
          <w:p w14:paraId="5DC0CAE7" w14:textId="4EA01EF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A</w:t>
            </w:r>
          </w:p>
        </w:tc>
        <w:tc>
          <w:tcPr>
            <w:tcW w:w="869" w:type="dxa"/>
            <w:vAlign w:val="bottom"/>
          </w:tcPr>
          <w:p w14:paraId="4834E6CB" w14:textId="38BCCCE0"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28</w:t>
            </w:r>
          </w:p>
        </w:tc>
        <w:tc>
          <w:tcPr>
            <w:tcW w:w="869" w:type="dxa"/>
            <w:vAlign w:val="bottom"/>
          </w:tcPr>
          <w:p w14:paraId="3086E2A6" w14:textId="3E0C6FD6"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D</w:t>
            </w:r>
          </w:p>
        </w:tc>
      </w:tr>
      <w:tr w:rsidR="00317357" w:rsidRPr="00317357" w14:paraId="4068A265" w14:textId="77777777" w:rsidTr="00356B8B">
        <w:tc>
          <w:tcPr>
            <w:tcW w:w="868" w:type="dxa"/>
            <w:vAlign w:val="bottom"/>
          </w:tcPr>
          <w:p w14:paraId="0098717B" w14:textId="092AD8A2" w:rsidR="00317357" w:rsidRPr="00317357" w:rsidRDefault="00317357" w:rsidP="00DF5F0F">
            <w:pPr>
              <w:pStyle w:val="NoSpacing"/>
              <w:jc w:val="center"/>
              <w:rPr>
                <w:rFonts w:ascii="Times New Roman" w:hAnsi="Times New Roman"/>
                <w:b/>
                <w:color w:val="000000" w:themeColor="text1"/>
              </w:rPr>
            </w:pPr>
            <w:r w:rsidRPr="00317357">
              <w:rPr>
                <w:rFonts w:ascii="Times New Roman" w:hAnsi="Times New Roman"/>
                <w:b/>
                <w:color w:val="000000" w:themeColor="text1"/>
              </w:rPr>
              <w:t>4</w:t>
            </w:r>
          </w:p>
        </w:tc>
        <w:tc>
          <w:tcPr>
            <w:tcW w:w="868" w:type="dxa"/>
            <w:vAlign w:val="bottom"/>
          </w:tcPr>
          <w:p w14:paraId="734634ED" w14:textId="4BC56D75" w:rsidR="00317357" w:rsidRPr="00317357" w:rsidRDefault="00317357" w:rsidP="00DF5F0F">
            <w:pPr>
              <w:pStyle w:val="NoSpacing"/>
              <w:jc w:val="center"/>
              <w:rPr>
                <w:rFonts w:ascii="Times New Roman" w:hAnsi="Times New Roman"/>
                <w:b/>
                <w:color w:val="000000" w:themeColor="text1"/>
              </w:rPr>
            </w:pPr>
            <w:r w:rsidRPr="00317357">
              <w:rPr>
                <w:rFonts w:ascii="Times New Roman" w:hAnsi="Times New Roman"/>
                <w:b/>
                <w:color w:val="000000" w:themeColor="text1"/>
              </w:rPr>
              <w:t>C</w:t>
            </w:r>
          </w:p>
        </w:tc>
        <w:tc>
          <w:tcPr>
            <w:tcW w:w="868" w:type="dxa"/>
            <w:vAlign w:val="bottom"/>
          </w:tcPr>
          <w:p w14:paraId="67695F9B" w14:textId="0FBC5602"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9</w:t>
            </w:r>
          </w:p>
        </w:tc>
        <w:tc>
          <w:tcPr>
            <w:tcW w:w="868" w:type="dxa"/>
            <w:vAlign w:val="bottom"/>
          </w:tcPr>
          <w:p w14:paraId="5085BE42" w14:textId="473C4086"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B</w:t>
            </w:r>
          </w:p>
        </w:tc>
        <w:tc>
          <w:tcPr>
            <w:tcW w:w="868" w:type="dxa"/>
            <w:vAlign w:val="bottom"/>
          </w:tcPr>
          <w:p w14:paraId="35E0DAF8" w14:textId="28DA6DD7"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14</w:t>
            </w:r>
          </w:p>
        </w:tc>
        <w:tc>
          <w:tcPr>
            <w:tcW w:w="868" w:type="dxa"/>
            <w:vAlign w:val="bottom"/>
          </w:tcPr>
          <w:p w14:paraId="0E3D32A4" w14:textId="5EB48D1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A</w:t>
            </w:r>
          </w:p>
        </w:tc>
        <w:tc>
          <w:tcPr>
            <w:tcW w:w="869" w:type="dxa"/>
            <w:vAlign w:val="bottom"/>
          </w:tcPr>
          <w:p w14:paraId="5CCC692F" w14:textId="27A05105"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19</w:t>
            </w:r>
          </w:p>
        </w:tc>
        <w:tc>
          <w:tcPr>
            <w:tcW w:w="869" w:type="dxa"/>
            <w:vAlign w:val="bottom"/>
          </w:tcPr>
          <w:p w14:paraId="28EC2557" w14:textId="4C510169"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C</w:t>
            </w:r>
          </w:p>
        </w:tc>
        <w:tc>
          <w:tcPr>
            <w:tcW w:w="869" w:type="dxa"/>
            <w:vAlign w:val="bottom"/>
          </w:tcPr>
          <w:p w14:paraId="0661385A" w14:textId="6FD1FB45"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24</w:t>
            </w:r>
          </w:p>
        </w:tc>
        <w:tc>
          <w:tcPr>
            <w:tcW w:w="869" w:type="dxa"/>
            <w:vAlign w:val="bottom"/>
          </w:tcPr>
          <w:p w14:paraId="5ABB7B95" w14:textId="65A186B7"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B</w:t>
            </w:r>
          </w:p>
        </w:tc>
        <w:tc>
          <w:tcPr>
            <w:tcW w:w="869" w:type="dxa"/>
            <w:vAlign w:val="bottom"/>
          </w:tcPr>
          <w:p w14:paraId="6580E762" w14:textId="7E2B4300"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29</w:t>
            </w:r>
          </w:p>
        </w:tc>
        <w:tc>
          <w:tcPr>
            <w:tcW w:w="869" w:type="dxa"/>
            <w:vAlign w:val="bottom"/>
          </w:tcPr>
          <w:p w14:paraId="1D3975CB" w14:textId="5CB6442B"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D</w:t>
            </w:r>
          </w:p>
        </w:tc>
      </w:tr>
      <w:tr w:rsidR="00317357" w:rsidRPr="00317357" w14:paraId="0AD205C9" w14:textId="77777777" w:rsidTr="00356B8B">
        <w:tc>
          <w:tcPr>
            <w:tcW w:w="868" w:type="dxa"/>
            <w:vAlign w:val="bottom"/>
          </w:tcPr>
          <w:p w14:paraId="285D1DC3" w14:textId="3634B28F" w:rsidR="00317357" w:rsidRPr="00317357" w:rsidRDefault="00317357" w:rsidP="00DF5F0F">
            <w:pPr>
              <w:pStyle w:val="NoSpacing"/>
              <w:jc w:val="center"/>
              <w:rPr>
                <w:rFonts w:ascii="Times New Roman" w:hAnsi="Times New Roman"/>
                <w:b/>
                <w:color w:val="000000" w:themeColor="text1"/>
              </w:rPr>
            </w:pPr>
            <w:r w:rsidRPr="00317357">
              <w:rPr>
                <w:rFonts w:ascii="Times New Roman" w:hAnsi="Times New Roman"/>
                <w:b/>
                <w:color w:val="000000" w:themeColor="text1"/>
              </w:rPr>
              <w:t>5</w:t>
            </w:r>
          </w:p>
        </w:tc>
        <w:tc>
          <w:tcPr>
            <w:tcW w:w="868" w:type="dxa"/>
            <w:vAlign w:val="bottom"/>
          </w:tcPr>
          <w:p w14:paraId="174B8727" w14:textId="1EB2D6D1" w:rsidR="00317357" w:rsidRPr="00317357" w:rsidRDefault="00317357" w:rsidP="00DF5F0F">
            <w:pPr>
              <w:pStyle w:val="NoSpacing"/>
              <w:jc w:val="center"/>
              <w:rPr>
                <w:rFonts w:ascii="Times New Roman" w:hAnsi="Times New Roman"/>
                <w:b/>
                <w:color w:val="000000" w:themeColor="text1"/>
              </w:rPr>
            </w:pPr>
            <w:r w:rsidRPr="00317357">
              <w:rPr>
                <w:rFonts w:ascii="Times New Roman" w:hAnsi="Times New Roman"/>
                <w:b/>
                <w:color w:val="000000" w:themeColor="text1"/>
              </w:rPr>
              <w:t>A</w:t>
            </w:r>
          </w:p>
        </w:tc>
        <w:tc>
          <w:tcPr>
            <w:tcW w:w="868" w:type="dxa"/>
            <w:vAlign w:val="bottom"/>
          </w:tcPr>
          <w:p w14:paraId="478C9751" w14:textId="6D843E8D"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10</w:t>
            </w:r>
          </w:p>
        </w:tc>
        <w:tc>
          <w:tcPr>
            <w:tcW w:w="868" w:type="dxa"/>
            <w:vAlign w:val="bottom"/>
          </w:tcPr>
          <w:p w14:paraId="7795E872" w14:textId="05609A51"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D</w:t>
            </w:r>
          </w:p>
        </w:tc>
        <w:tc>
          <w:tcPr>
            <w:tcW w:w="868" w:type="dxa"/>
            <w:vAlign w:val="bottom"/>
          </w:tcPr>
          <w:p w14:paraId="4D035E71" w14:textId="4F96CB0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15</w:t>
            </w:r>
          </w:p>
        </w:tc>
        <w:tc>
          <w:tcPr>
            <w:tcW w:w="868" w:type="dxa"/>
            <w:vAlign w:val="bottom"/>
          </w:tcPr>
          <w:p w14:paraId="154AE6CD" w14:textId="66F8CE65"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D</w:t>
            </w:r>
          </w:p>
        </w:tc>
        <w:tc>
          <w:tcPr>
            <w:tcW w:w="869" w:type="dxa"/>
            <w:vAlign w:val="bottom"/>
          </w:tcPr>
          <w:p w14:paraId="75850077" w14:textId="5AAFF5C1"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20</w:t>
            </w:r>
          </w:p>
        </w:tc>
        <w:tc>
          <w:tcPr>
            <w:tcW w:w="869" w:type="dxa"/>
            <w:vAlign w:val="bottom"/>
          </w:tcPr>
          <w:p w14:paraId="0A6FC5B4" w14:textId="2B73DA6F"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A</w:t>
            </w:r>
          </w:p>
        </w:tc>
        <w:tc>
          <w:tcPr>
            <w:tcW w:w="869" w:type="dxa"/>
            <w:vAlign w:val="bottom"/>
          </w:tcPr>
          <w:p w14:paraId="7D00303A" w14:textId="00BA160B"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25</w:t>
            </w:r>
          </w:p>
        </w:tc>
        <w:tc>
          <w:tcPr>
            <w:tcW w:w="869" w:type="dxa"/>
            <w:vAlign w:val="bottom"/>
          </w:tcPr>
          <w:p w14:paraId="0B4716DC" w14:textId="7DEC4543"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D</w:t>
            </w:r>
          </w:p>
        </w:tc>
        <w:tc>
          <w:tcPr>
            <w:tcW w:w="869" w:type="dxa"/>
            <w:vAlign w:val="bottom"/>
          </w:tcPr>
          <w:p w14:paraId="4144BE14" w14:textId="5762187C"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30</w:t>
            </w:r>
          </w:p>
        </w:tc>
        <w:tc>
          <w:tcPr>
            <w:tcW w:w="869" w:type="dxa"/>
            <w:vAlign w:val="bottom"/>
          </w:tcPr>
          <w:p w14:paraId="053CDC09" w14:textId="69523858" w:rsidR="00317357" w:rsidRPr="00317357" w:rsidRDefault="00317357" w:rsidP="00DF5F0F">
            <w:pPr>
              <w:pStyle w:val="NoSpacing"/>
              <w:jc w:val="center"/>
              <w:rPr>
                <w:rFonts w:ascii="Times New Roman" w:hAnsi="Times New Roman"/>
                <w:b/>
                <w:i/>
                <w:color w:val="000000" w:themeColor="text1"/>
                <w:sz w:val="24"/>
                <w:szCs w:val="24"/>
                <w:lang w:val="en-US"/>
              </w:rPr>
            </w:pPr>
            <w:r w:rsidRPr="00317357">
              <w:rPr>
                <w:rFonts w:ascii="Times New Roman" w:hAnsi="Times New Roman"/>
                <w:b/>
                <w:color w:val="000000" w:themeColor="text1"/>
              </w:rPr>
              <w:t>D</w:t>
            </w:r>
          </w:p>
        </w:tc>
      </w:tr>
    </w:tbl>
    <w:p w14:paraId="1FFCE80A" w14:textId="77777777" w:rsidR="00317357" w:rsidRPr="00317357" w:rsidRDefault="00317357" w:rsidP="00DF5F0F">
      <w:pPr>
        <w:pStyle w:val="NoSpacing"/>
        <w:jc w:val="center"/>
        <w:rPr>
          <w:rFonts w:ascii="Times New Roman" w:hAnsi="Times New Roman"/>
          <w:i/>
          <w:sz w:val="24"/>
          <w:szCs w:val="24"/>
          <w:lang w:val="en-US"/>
        </w:rPr>
      </w:pPr>
    </w:p>
    <w:p w14:paraId="07283AA8" w14:textId="77777777" w:rsidR="00317357" w:rsidRPr="00317357" w:rsidRDefault="00317357" w:rsidP="00DF5F0F">
      <w:pPr>
        <w:pStyle w:val="NoSpacing"/>
        <w:jc w:val="center"/>
        <w:rPr>
          <w:rFonts w:ascii="Times New Roman" w:hAnsi="Times New Roman"/>
          <w:i/>
          <w:sz w:val="24"/>
          <w:szCs w:val="24"/>
          <w:lang w:val="en-US"/>
        </w:rPr>
      </w:pPr>
    </w:p>
    <w:p w14:paraId="2A0349D6" w14:textId="77777777" w:rsidR="00DF5F0F" w:rsidRPr="00317357" w:rsidRDefault="00DF5F0F" w:rsidP="00DF5F0F">
      <w:pPr>
        <w:pStyle w:val="NoSpacing"/>
        <w:jc w:val="center"/>
        <w:rPr>
          <w:rFonts w:ascii="Times New Roman" w:hAnsi="Times New Roman"/>
          <w:i/>
          <w:sz w:val="24"/>
          <w:szCs w:val="24"/>
          <w:lang w:val="en-US"/>
        </w:rPr>
      </w:pPr>
    </w:p>
    <w:p w14:paraId="5B344DF7" w14:textId="77777777" w:rsidR="00DF5F0F" w:rsidRPr="00317357" w:rsidRDefault="00DF5F0F" w:rsidP="00DF5F0F">
      <w:pPr>
        <w:pStyle w:val="NoSpacing"/>
        <w:jc w:val="center"/>
        <w:rPr>
          <w:rFonts w:ascii="Times New Roman" w:hAnsi="Times New Roman"/>
          <w:i/>
          <w:sz w:val="24"/>
          <w:szCs w:val="24"/>
          <w:lang w:val="en-US"/>
        </w:rPr>
      </w:pPr>
    </w:p>
    <w:tbl>
      <w:tblPr>
        <w:tblW w:w="10126" w:type="dxa"/>
        <w:tblLook w:val="01E0" w:firstRow="1" w:lastRow="1" w:firstColumn="1" w:lastColumn="1" w:noHBand="0" w:noVBand="0"/>
      </w:tblPr>
      <w:tblGrid>
        <w:gridCol w:w="3778"/>
        <w:gridCol w:w="6348"/>
      </w:tblGrid>
      <w:tr w:rsidR="00DF5F0F" w:rsidRPr="00DF5F0F" w14:paraId="671E6F01" w14:textId="77777777" w:rsidTr="004653BD">
        <w:trPr>
          <w:trHeight w:val="1622"/>
        </w:trPr>
        <w:tc>
          <w:tcPr>
            <w:tcW w:w="3778" w:type="dxa"/>
          </w:tcPr>
          <w:p w14:paraId="4D163533" w14:textId="77777777" w:rsidR="00DF5F0F" w:rsidRPr="00DF5F0F" w:rsidRDefault="00DF5F0F" w:rsidP="00DF5F0F">
            <w:pPr>
              <w:jc w:val="center"/>
              <w:rPr>
                <w:b/>
              </w:rPr>
            </w:pPr>
            <w:r w:rsidRPr="00DF5F0F">
              <w:rPr>
                <w:b/>
              </w:rPr>
              <w:t>SỞ GIÁO DỤC VÀ ĐÀO TẠO</w:t>
            </w:r>
          </w:p>
          <w:p w14:paraId="6803D4CB" w14:textId="1EE783BE" w:rsidR="00DF5F0F" w:rsidRPr="00DF5F0F" w:rsidRDefault="00317357" w:rsidP="00DF5F0F">
            <w:pPr>
              <w:jc w:val="center"/>
              <w:rPr>
                <w:b/>
              </w:rPr>
            </w:pPr>
            <w:r>
              <w:rPr>
                <w:noProof/>
              </w:rPr>
              <mc:AlternateContent>
                <mc:Choice Requires="wps">
                  <w:drawing>
                    <wp:anchor distT="0" distB="0" distL="114300" distR="114300" simplePos="0" relativeHeight="251662848" behindDoc="1" locked="0" layoutInCell="1" allowOverlap="1" wp14:anchorId="0308185C" wp14:editId="2B70BBF6">
                      <wp:simplePos x="0" y="0"/>
                      <wp:positionH relativeFrom="column">
                        <wp:posOffset>337820</wp:posOffset>
                      </wp:positionH>
                      <wp:positionV relativeFrom="paragraph">
                        <wp:posOffset>332740</wp:posOffset>
                      </wp:positionV>
                      <wp:extent cx="1504950" cy="301625"/>
                      <wp:effectExtent l="13970" t="8890" r="5080" b="1333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621C3EA" w14:textId="77777777" w:rsidR="00DF5F0F" w:rsidRDefault="00DF5F0F" w:rsidP="00DF5F0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6.6pt;margin-top:26.2pt;width:118.5pt;height:2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6ob1KgIAAFg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l3RJiWEa W/QghkDewkCms0hPb32BXvcW/cKA99jmVKq3d8C/eWJg2zHTihvnoO8EqzG9aXyZXTwdcXwEqfqP UGMctg+QgIbG6cgdskEQHdt0PLcm5sJjyEU+Xy3QxNH2Op8uZ4sUghVPr63z4b0ATaJQUoetT+js cOdDzIYVTy4xmAcl651UKimurbbKkQPDMdml74T+k5sypC/paoGx/w6Rp+9PEFoGnHcldUmvzk6s iLS9M3WaxsCkGmVMWZkTj5G6kcQwVEPqWCI5clxBfURiHYzjjeuIQgfuByU9jnZJ/fc9c4IS9cFg c1bT+TzuQlLmizczVNylpbq0MMMRqqSBklHchnF/9tbJtsNI4zgYuMGGNjJx/ZzVKX0c39SC06rF /bjUk9fzD2HzC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C66ob1KgIAAFgEAAAOAAAAAAAAAAAAAAAAAC4CAABkcnMv ZTJvRG9jLnhtbFBLAQItABQABgAIAAAAIQDKia173wAAAAgBAAAPAAAAAAAAAAAAAAAAAIQEAABk cnMvZG93bnJldi54bWxQSwUGAAAAAAQABADzAAAAkAUAAAAA ">
                      <v:textbox>
                        <w:txbxContent>
                          <w:p w14:paraId="0621C3EA" w14:textId="77777777" w:rsidR="00DF5F0F" w:rsidRDefault="00DF5F0F" w:rsidP="00DF5F0F">
                            <w:pPr>
                              <w:jc w:val="center"/>
                            </w:pPr>
                            <w:r>
                              <w:t>ĐỀ CHÍNH THỨC</w:t>
                            </w:r>
                          </w:p>
                        </w:txbxContent>
                      </v:textbox>
                    </v:shape>
                  </w:pict>
                </mc:Fallback>
              </mc:AlternateContent>
            </w:r>
            <w:r w:rsidR="00DF5F0F" w:rsidRPr="00DF5F0F">
              <w:rPr>
                <w:b/>
              </w:rPr>
              <w:t>TỈNH QUẢNG NAM</w:t>
            </w:r>
          </w:p>
          <w:p w14:paraId="760765D5" w14:textId="1BC0D4B8" w:rsidR="00DF5F0F" w:rsidRPr="00DF5F0F" w:rsidRDefault="00317357" w:rsidP="00DF5F0F">
            <w:r>
              <w:rPr>
                <w:noProof/>
              </w:rPr>
              <mc:AlternateContent>
                <mc:Choice Requires="wps">
                  <w:drawing>
                    <wp:anchor distT="0" distB="0" distL="114300" distR="114300" simplePos="0" relativeHeight="251660800" behindDoc="0" locked="0" layoutInCell="1" allowOverlap="1" wp14:anchorId="689B3D96" wp14:editId="70EEFF30">
                      <wp:simplePos x="0" y="0"/>
                      <wp:positionH relativeFrom="column">
                        <wp:posOffset>682625</wp:posOffset>
                      </wp:positionH>
                      <wp:positionV relativeFrom="paragraph">
                        <wp:posOffset>16510</wp:posOffset>
                      </wp:positionV>
                      <wp:extent cx="864235" cy="0"/>
                      <wp:effectExtent l="6350" t="6985" r="5715" b="1206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pl0WEgIAACgEAAAOAAAAZHJzL2Uyb0RvYy54bWysU82O2jAQvlfqO1i+QxI2UIgIqyqBXmiL tNsHMLZDrDq2ZRsCqvruHRuC2PZSVc3BGXtmvvnmb/l87iQ6ceuEViXOxilGXFHNhDqU+NvrZjTH yHmiGJFa8RJfuMPPq/fvlr0p+ES3WjJuEYAoV/SmxK33pkgSR1veETfWhitQNtp2xMPVHhJmSQ/o nUwmaTpLem2ZsZpy5+C1virxKuI3Daf+a9M47pEsMXDz8bTx3IczWS1JcbDEtILeaJB/YNERoSDo HaomnqCjFX9AdYJa7XTjx1R3iW4aQXnMAbLJ0t+yeWmJ4TEXKI4z9zK5/wdLv5x2FglW4ilGinTQ oq1QHGWxNL1xBVhUamdDcvSsXsxW0+8OKV21RB14pPh6MeCXhWImb1zCxRkIsO8/awY25Oh1rNO5 sV2AhAqgc2zH5d4OfvaIwuN8lk+egBYdVAkpBj9jnf/EdYeCUGIJnCMuOW2dDzxIMZiEMEpvhJSx 2VKhvsSL6WQaHZyWggVlMHP2sK+kRScSxiV+MSnQPJpZfVQsgrWcsPVN9kTIqwzBpQp4kAnQuUnX efixSBfr+Xqej/LJbD3K07oefdxU+Wi2yT5M66e6qursZ6CW5UUrGOMqsBtmM8v/rve3LblO1X06 72VI3qLHegHZ4R9Jx1aG7oVlcsVes8vODi2GcYzGt9UJ8/54B/lxwVe/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faZdFhIC AAAoBAAADgAAAAAAAAAAAAAAAAAuAgAAZHJzL2Uyb0RvYy54bWxQSwECLQAUAAYACAAAACEABSlg DdoAAAAHAQAADwAAAAAAAAAAAAAAAABsBAAAZHJzL2Rvd25yZXYueG1sUEsFBgAAAAAEAAQA8wAA AHMFAAAAAA== "/>
                  </w:pict>
                </mc:Fallback>
              </mc:AlternateContent>
            </w:r>
          </w:p>
          <w:p w14:paraId="14DA8069" w14:textId="77777777" w:rsidR="00DF5F0F" w:rsidRPr="00DF5F0F" w:rsidRDefault="00DF5F0F" w:rsidP="00DF5F0F">
            <w:pPr>
              <w:jc w:val="center"/>
            </w:pPr>
          </w:p>
          <w:p w14:paraId="1D7D0281" w14:textId="77777777" w:rsidR="00DF5F0F" w:rsidRPr="00DF5F0F" w:rsidRDefault="00DF5F0F" w:rsidP="00DF5F0F">
            <w:pPr>
              <w:tabs>
                <w:tab w:val="left" w:pos="939"/>
              </w:tabs>
              <w:rPr>
                <w:sz w:val="22"/>
              </w:rPr>
            </w:pPr>
            <w:r w:rsidRPr="00DF5F0F">
              <w:tab/>
            </w:r>
          </w:p>
          <w:p w14:paraId="5FD5D7D8" w14:textId="77777777" w:rsidR="00DF5F0F" w:rsidRPr="00DF5F0F" w:rsidRDefault="00DF5F0F" w:rsidP="00DF5F0F">
            <w:pPr>
              <w:tabs>
                <w:tab w:val="left" w:pos="939"/>
              </w:tabs>
            </w:pPr>
            <w:r w:rsidRPr="00DF5F0F">
              <w:t xml:space="preserve">         (</w:t>
            </w:r>
            <w:r w:rsidRPr="00DF5F0F">
              <w:rPr>
                <w:i/>
              </w:rPr>
              <w:t>Đề gồm có 03 trang</w:t>
            </w:r>
            <w:r w:rsidRPr="00DF5F0F">
              <w:t>)</w:t>
            </w:r>
          </w:p>
        </w:tc>
        <w:tc>
          <w:tcPr>
            <w:tcW w:w="6348" w:type="dxa"/>
          </w:tcPr>
          <w:p w14:paraId="29C6502A" w14:textId="77777777" w:rsidR="00DF5F0F" w:rsidRPr="00DF5F0F" w:rsidRDefault="00DF5F0F" w:rsidP="00DF5F0F">
            <w:pPr>
              <w:jc w:val="center"/>
              <w:rPr>
                <w:b/>
              </w:rPr>
            </w:pPr>
            <w:r w:rsidRPr="00DF5F0F">
              <w:rPr>
                <w:b/>
              </w:rPr>
              <w:t>KIỂM TRA CUỐI KỲ II NĂM HỌC 2021-2022</w:t>
            </w:r>
          </w:p>
          <w:p w14:paraId="37FE14CE" w14:textId="31D19E7F" w:rsidR="00DF5F0F" w:rsidRPr="00DC0A00" w:rsidRDefault="00DC0A00" w:rsidP="00DF5F0F">
            <w:pPr>
              <w:jc w:val="center"/>
              <w:rPr>
                <w:b/>
                <w:color w:val="000000" w:themeColor="text1"/>
              </w:rPr>
            </w:pPr>
            <w:hyperlink r:id="rId10" w:history="1">
              <w:r w:rsidR="00DF5F0F" w:rsidRPr="00DC0A00">
                <w:rPr>
                  <w:rStyle w:val="Hyperlink"/>
                  <w:b/>
                  <w:color w:val="000000" w:themeColor="text1"/>
                  <w:u w:val="none"/>
                </w:rPr>
                <w:t>Môn: ĐỊA LÍ – Lớp 12</w:t>
              </w:r>
            </w:hyperlink>
          </w:p>
          <w:p w14:paraId="2970E97F" w14:textId="77777777" w:rsidR="00DF5F0F" w:rsidRPr="00DF5F0F" w:rsidRDefault="00DF5F0F" w:rsidP="00DF5F0F">
            <w:pPr>
              <w:jc w:val="center"/>
            </w:pPr>
            <w:r w:rsidRPr="00DF5F0F">
              <w:t xml:space="preserve">Thời gian: 45 phút </w:t>
            </w:r>
            <w:r w:rsidRPr="00DF5F0F">
              <w:rPr>
                <w:i/>
                <w:iCs/>
              </w:rPr>
              <w:t xml:space="preserve">(không kể thời gian giao đề)   </w:t>
            </w:r>
          </w:p>
          <w:p w14:paraId="6BBA6BA0" w14:textId="77777777" w:rsidR="00DF5F0F" w:rsidRPr="00DF5F0F" w:rsidRDefault="00DF5F0F" w:rsidP="00DF5F0F">
            <w:pPr>
              <w:jc w:val="center"/>
            </w:pPr>
            <w:r w:rsidRPr="00DF5F0F">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DF5F0F" w:rsidRPr="00DF5F0F" w14:paraId="7D101F24" w14:textId="77777777" w:rsidTr="004653BD">
              <w:trPr>
                <w:trHeight w:val="388"/>
              </w:trPr>
              <w:tc>
                <w:tcPr>
                  <w:tcW w:w="1560" w:type="dxa"/>
                  <w:tcBorders>
                    <w:top w:val="single" w:sz="4" w:space="0" w:color="auto"/>
                    <w:left w:val="single" w:sz="4" w:space="0" w:color="auto"/>
                    <w:bottom w:val="single" w:sz="4" w:space="0" w:color="auto"/>
                    <w:right w:val="single" w:sz="4" w:space="0" w:color="auto"/>
                  </w:tcBorders>
                </w:tcPr>
                <w:p w14:paraId="69BFC5B2" w14:textId="77777777" w:rsidR="00DF5F0F" w:rsidRPr="00DF5F0F" w:rsidRDefault="00DF5F0F" w:rsidP="00DF5F0F">
                  <w:pPr>
                    <w:jc w:val="center"/>
                    <w:rPr>
                      <w:b/>
                    </w:rPr>
                  </w:pPr>
                  <w:r w:rsidRPr="00DF5F0F">
                    <w:rPr>
                      <w:b/>
                    </w:rPr>
                    <w:t xml:space="preserve">MÃ ĐỀ 702           </w:t>
                  </w:r>
                </w:p>
              </w:tc>
            </w:tr>
          </w:tbl>
          <w:p w14:paraId="6E87B457" w14:textId="77777777" w:rsidR="00DF5F0F" w:rsidRPr="00DF5F0F" w:rsidRDefault="00DF5F0F" w:rsidP="00DF5F0F">
            <w:pPr>
              <w:jc w:val="center"/>
              <w:rPr>
                <w:b/>
              </w:rPr>
            </w:pPr>
          </w:p>
        </w:tc>
      </w:tr>
    </w:tbl>
    <w:p w14:paraId="15956DE1" w14:textId="77777777" w:rsidR="00DF5F0F" w:rsidRPr="00DF5F0F" w:rsidRDefault="00DF5F0F" w:rsidP="00DF5F0F">
      <w:pPr>
        <w:jc w:val="center"/>
        <w:rPr>
          <w:i/>
          <w:iCs/>
          <w:sz w:val="26"/>
          <w:szCs w:val="26"/>
        </w:rPr>
      </w:pPr>
    </w:p>
    <w:p w14:paraId="20A51586" w14:textId="2DFA2C44" w:rsidR="00DF5F0F" w:rsidRPr="00DF5F0F" w:rsidRDefault="00317357" w:rsidP="00DF5F0F">
      <w:pPr>
        <w:rPr>
          <w:i/>
          <w:iCs/>
          <w:lang w:val="vi-VN"/>
        </w:rPr>
      </w:pPr>
      <w:r>
        <w:rPr>
          <w:i/>
          <w:iCs/>
          <w:noProof/>
          <w:sz w:val="26"/>
          <w:szCs w:val="26"/>
        </w:rPr>
        <mc:AlternateContent>
          <mc:Choice Requires="wps">
            <w:drawing>
              <wp:anchor distT="0" distB="0" distL="114300" distR="114300" simplePos="0" relativeHeight="251661824" behindDoc="0" locked="0" layoutInCell="1" allowOverlap="1" wp14:anchorId="26969E3B" wp14:editId="4FD809BB">
                <wp:simplePos x="0" y="0"/>
                <wp:positionH relativeFrom="column">
                  <wp:posOffset>46355</wp:posOffset>
                </wp:positionH>
                <wp:positionV relativeFrom="paragraph">
                  <wp:posOffset>9525</wp:posOffset>
                </wp:positionV>
                <wp:extent cx="6317615" cy="0"/>
                <wp:effectExtent l="8255" t="9525" r="8255"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65pt;margin-top:.75pt;width:497.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YiIIAIAADwEAAAOAAAAZHJzL2Uyb0RvYy54bWysU82O2yAQvlfqOyDuie2sk02sOKuVnfSy bSPt9gEIYBsVAwISJ6r67h3IT5v2UlX1AQ/MzDd/3yyfjr1EB26d0KrE2TjFiCuqmVBtib+8bUZz jJwnihGpFS/xiTv8tHr/bjmYgk90pyXjFgGIcsVgStx5b4okcbTjPXFjbbgCZaNtTzxcbZswSwZA 72UySdNZMmjLjNWUOwev9VmJVxG/aTj1n5vGcY9kiSE3H08bz104k9WSFK0lphP0kgb5hyx6IhQE vUHVxBO0t+IPqF5Qq51u/JjqPtFNIyiPNUA1WfpbNa8dMTzWAs1x5tYm9/9g6afD1iLBSpxjpEgP I3reex0joywL/RmMK8CsUlsbKqRH9WpeNP3qkNJVR1TLo/XbyYBz9EjuXMLFGYiyGz5qBjYEAsRm HRvbB0hoAzrGmZxuM+FHjyg8zh6yx1k2xYhedQkpro7GOv+B6x4FocTOWyLazldaKZi8tlkMQw4v zkMh4Hh1CFGV3ggpIwGkQkOJF9PJNDo4LQULymDmbLurpEUHEigUv9AVALszs3qvWATrOGHri+yJ kGcZ7KUKeFAYpHORzhz5tkgX6/l6no/yyWw9ytO6Hj1vqnw022SP0/qhrqo6+x5Sy/KiE4xxFbK7 8jXL/44Pl805M+3G2Fsbknv0WCIke/3HpONkwzDPtNhpdtra0I0wZKBoNL6sU9iBX+/R6ufSr34A AAD//wMAUEsDBBQABgAIAAAAIQAzjgWs2QAAAAYBAAAPAAAAZHJzL2Rvd25yZXYueG1sTI7NTsJA FIX3Jr7D5JqwMTJDDQq1U0JIXLgUSNwOnWtb7dxpOlNaeXovbGB5fnLOl61G14gjdqH2pGE2VSCQ Cm9rKjXsd+9PCxAhGrKm8YQa/jDAKr+/y0xq/UCfeNzGUvAIhdRoqGJsUylDUaEzYepbJM6+fedM ZNmV0nZm4HHXyESpF+lMTfxQmRY3FRa/295pwNDPZ2q9dOX+4zQ8fiWnn6HdaT15GNdvICKO8VqG Mz6jQ85MB9+TDaLR8PrMRbbnIM6pUkkC4nAxZJ7JW/z8HwAA//8DAFBLAQItABQABgAIAAAAIQC2 gziS/gAAAOEBAAATAAAAAAAAAAAAAAAAAAAAAABbQ29udGVudF9UeXBlc10ueG1sUEsBAi0AFAAG AAgAAAAhADj9If/WAAAAlAEAAAsAAAAAAAAAAAAAAAAALwEAAF9yZWxzLy5yZWxzUEsBAi0AFAAG AAgAAAAhAFWBiIggAgAAPAQAAA4AAAAAAAAAAAAAAAAALgIAAGRycy9lMm9Eb2MueG1sUEsBAi0A FAAGAAgAAAAhADOOBazZAAAABgEAAA8AAAAAAAAAAAAAAAAAegQAAGRycy9kb3ducmV2LnhtbFBL BQYAAAAABAAEAPMAAACABQAAAAA= "/>
            </w:pict>
          </mc:Fallback>
        </mc:AlternateContent>
      </w:r>
      <w:r w:rsidR="00DF5F0F" w:rsidRPr="00DF5F0F">
        <w:rPr>
          <w:i/>
          <w:iCs/>
          <w:sz w:val="26"/>
          <w:szCs w:val="26"/>
        </w:rPr>
        <w:t>Họ, tên học sinh:............................................................ Lớp: ....................</w:t>
      </w:r>
      <w:r w:rsidR="00DF5F0F" w:rsidRPr="00DF5F0F">
        <w:rPr>
          <w:i/>
          <w:iCs/>
          <w:sz w:val="26"/>
          <w:szCs w:val="26"/>
          <w:lang w:val="vi-VN"/>
        </w:rPr>
        <w:t xml:space="preserve"> SBD: ...........................</w:t>
      </w:r>
    </w:p>
    <w:p w14:paraId="783785C6" w14:textId="77777777" w:rsidR="00DF5F0F" w:rsidRPr="00DF5F0F" w:rsidRDefault="00DF5F0F" w:rsidP="00DF5F0F">
      <w:pPr>
        <w:rPr>
          <w:lang w:val="vi-VN"/>
        </w:rPr>
      </w:pPr>
      <w:r w:rsidRPr="00DF5F0F">
        <w:rPr>
          <w:b/>
          <w:lang w:val="vi-VN"/>
        </w:rPr>
        <w:t xml:space="preserve">Câu 1: </w:t>
      </w:r>
      <w:r w:rsidRPr="00DF5F0F">
        <w:rPr>
          <w:sz w:val="26"/>
          <w:szCs w:val="26"/>
          <w:lang w:val="vi-VN"/>
        </w:rPr>
        <w:t>Sản xuất cây lương thực nước ta hiện nay chủ yếu tập trung ở</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03AF451E" w14:textId="77777777" w:rsidTr="004653BD">
        <w:tc>
          <w:tcPr>
            <w:tcW w:w="1250" w:type="pct"/>
            <w:tcBorders>
              <w:top w:val="nil"/>
              <w:left w:val="nil"/>
              <w:bottom w:val="nil"/>
              <w:right w:val="nil"/>
            </w:tcBorders>
            <w:tcMar>
              <w:top w:w="0" w:type="dxa"/>
              <w:left w:w="108" w:type="dxa"/>
              <w:bottom w:w="0" w:type="dxa"/>
              <w:right w:w="108" w:type="dxa"/>
            </w:tcMar>
            <w:vAlign w:val="center"/>
          </w:tcPr>
          <w:p w14:paraId="051403CE" w14:textId="77777777" w:rsidR="00DF5F0F" w:rsidRPr="00DF5F0F" w:rsidRDefault="00DF5F0F" w:rsidP="00DF5F0F">
            <w:r w:rsidRPr="00DF5F0F">
              <w:rPr>
                <w:b/>
              </w:rPr>
              <w:t xml:space="preserve">A. </w:t>
            </w:r>
            <w:r w:rsidRPr="00DF5F0F">
              <w:rPr>
                <w:sz w:val="26"/>
                <w:szCs w:val="26"/>
              </w:rPr>
              <w:t>vùng gò đồi.</w:t>
            </w:r>
          </w:p>
        </w:tc>
        <w:tc>
          <w:tcPr>
            <w:tcW w:w="1250" w:type="pct"/>
            <w:tcBorders>
              <w:top w:val="nil"/>
              <w:left w:val="nil"/>
              <w:bottom w:val="nil"/>
              <w:right w:val="nil"/>
            </w:tcBorders>
            <w:tcMar>
              <w:top w:w="0" w:type="dxa"/>
              <w:left w:w="108" w:type="dxa"/>
              <w:bottom w:w="0" w:type="dxa"/>
              <w:right w:w="108" w:type="dxa"/>
            </w:tcMar>
            <w:vAlign w:val="center"/>
          </w:tcPr>
          <w:p w14:paraId="6BE2A783" w14:textId="77777777" w:rsidR="00DF5F0F" w:rsidRPr="00DF5F0F" w:rsidRDefault="00DF5F0F" w:rsidP="00DF5F0F">
            <w:r w:rsidRPr="00DF5F0F">
              <w:rPr>
                <w:b/>
              </w:rPr>
              <w:t xml:space="preserve">B. </w:t>
            </w:r>
            <w:r w:rsidRPr="00DF5F0F">
              <w:rPr>
                <w:sz w:val="26"/>
                <w:szCs w:val="26"/>
              </w:rPr>
              <w:t>bán bình nguyên.</w:t>
            </w:r>
          </w:p>
        </w:tc>
        <w:tc>
          <w:tcPr>
            <w:tcW w:w="1250" w:type="pct"/>
            <w:tcBorders>
              <w:top w:val="nil"/>
              <w:left w:val="nil"/>
              <w:bottom w:val="nil"/>
              <w:right w:val="nil"/>
            </w:tcBorders>
            <w:tcMar>
              <w:top w:w="0" w:type="dxa"/>
              <w:left w:w="108" w:type="dxa"/>
              <w:bottom w:w="0" w:type="dxa"/>
              <w:right w:w="108" w:type="dxa"/>
            </w:tcMar>
            <w:vAlign w:val="center"/>
          </w:tcPr>
          <w:p w14:paraId="714136D6" w14:textId="77777777" w:rsidR="00DF5F0F" w:rsidRPr="00DF5F0F" w:rsidRDefault="00DF5F0F" w:rsidP="00DF5F0F">
            <w:r w:rsidRPr="00DF5F0F">
              <w:rPr>
                <w:b/>
              </w:rPr>
              <w:t xml:space="preserve">C. </w:t>
            </w:r>
            <w:r w:rsidRPr="00DF5F0F">
              <w:rPr>
                <w:sz w:val="26"/>
                <w:szCs w:val="26"/>
              </w:rPr>
              <w:t>các đồng bằng.</w:t>
            </w:r>
          </w:p>
        </w:tc>
        <w:tc>
          <w:tcPr>
            <w:tcW w:w="1250" w:type="pct"/>
            <w:tcBorders>
              <w:top w:val="nil"/>
              <w:left w:val="nil"/>
              <w:bottom w:val="nil"/>
              <w:right w:val="nil"/>
            </w:tcBorders>
            <w:tcMar>
              <w:top w:w="0" w:type="dxa"/>
              <w:left w:w="108" w:type="dxa"/>
              <w:bottom w:w="0" w:type="dxa"/>
              <w:right w:w="108" w:type="dxa"/>
            </w:tcMar>
            <w:vAlign w:val="center"/>
          </w:tcPr>
          <w:p w14:paraId="6DE19F75" w14:textId="77777777" w:rsidR="00DF5F0F" w:rsidRPr="00DF5F0F" w:rsidRDefault="00DF5F0F" w:rsidP="00DF5F0F">
            <w:r w:rsidRPr="00DF5F0F">
              <w:rPr>
                <w:b/>
              </w:rPr>
              <w:t xml:space="preserve">D. </w:t>
            </w:r>
            <w:r w:rsidRPr="00DF5F0F">
              <w:rPr>
                <w:sz w:val="26"/>
                <w:szCs w:val="26"/>
              </w:rPr>
              <w:t>khu vực miền núi.</w:t>
            </w:r>
          </w:p>
        </w:tc>
      </w:tr>
    </w:tbl>
    <w:p w14:paraId="75FB3BE1" w14:textId="77777777" w:rsidR="00DF5F0F" w:rsidRPr="00DF5F0F" w:rsidRDefault="00DF5F0F" w:rsidP="00DF5F0F">
      <w:r w:rsidRPr="00DF5F0F">
        <w:rPr>
          <w:b/>
        </w:rPr>
        <w:t xml:space="preserve">Câu 2: </w:t>
      </w:r>
      <w:r w:rsidRPr="00DF5F0F">
        <w:rPr>
          <w:sz w:val="26"/>
          <w:szCs w:val="26"/>
          <w:lang w:val="pl-PL"/>
        </w:rPr>
        <w:t>Căn cứ vào Atlat Địa lí Việt Nam trang 19, cho biết tỉnh nào trong các tỉnh sau đây có diện tích trồng cây công nghiệp hằng năm lớn nhất?</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065A52A5" w14:textId="77777777" w:rsidTr="004653BD">
        <w:tc>
          <w:tcPr>
            <w:tcW w:w="1250" w:type="pct"/>
            <w:tcBorders>
              <w:top w:val="nil"/>
              <w:left w:val="nil"/>
              <w:bottom w:val="nil"/>
              <w:right w:val="nil"/>
            </w:tcBorders>
            <w:tcMar>
              <w:top w:w="0" w:type="dxa"/>
              <w:left w:w="108" w:type="dxa"/>
              <w:bottom w:w="0" w:type="dxa"/>
              <w:right w:w="108" w:type="dxa"/>
            </w:tcMar>
            <w:vAlign w:val="center"/>
          </w:tcPr>
          <w:p w14:paraId="4235187B" w14:textId="77777777" w:rsidR="00DF5F0F" w:rsidRPr="00DF5F0F" w:rsidRDefault="00DF5F0F" w:rsidP="00DF5F0F">
            <w:r w:rsidRPr="00DF5F0F">
              <w:rPr>
                <w:b/>
              </w:rPr>
              <w:lastRenderedPageBreak/>
              <w:t xml:space="preserve">A. </w:t>
            </w:r>
            <w:r w:rsidRPr="00DF5F0F">
              <w:rPr>
                <w:sz w:val="26"/>
                <w:szCs w:val="26"/>
                <w:lang w:val="pl-PL"/>
              </w:rPr>
              <w:t>Vĩnh Long.</w:t>
            </w:r>
          </w:p>
        </w:tc>
        <w:tc>
          <w:tcPr>
            <w:tcW w:w="1250" w:type="pct"/>
            <w:tcBorders>
              <w:top w:val="nil"/>
              <w:left w:val="nil"/>
              <w:bottom w:val="nil"/>
              <w:right w:val="nil"/>
            </w:tcBorders>
            <w:tcMar>
              <w:top w:w="0" w:type="dxa"/>
              <w:left w:w="108" w:type="dxa"/>
              <w:bottom w:w="0" w:type="dxa"/>
              <w:right w:w="108" w:type="dxa"/>
            </w:tcMar>
            <w:vAlign w:val="center"/>
          </w:tcPr>
          <w:p w14:paraId="09F8F656" w14:textId="77777777" w:rsidR="00DF5F0F" w:rsidRPr="00DF5F0F" w:rsidRDefault="00DF5F0F" w:rsidP="00DF5F0F">
            <w:r w:rsidRPr="00DF5F0F">
              <w:rPr>
                <w:b/>
              </w:rPr>
              <w:t xml:space="preserve">B. </w:t>
            </w:r>
            <w:r w:rsidRPr="00DF5F0F">
              <w:rPr>
                <w:sz w:val="26"/>
                <w:szCs w:val="26"/>
                <w:lang w:val="pl-PL"/>
              </w:rPr>
              <w:t>An Giang.</w:t>
            </w:r>
          </w:p>
        </w:tc>
        <w:tc>
          <w:tcPr>
            <w:tcW w:w="1250" w:type="pct"/>
            <w:tcBorders>
              <w:top w:val="nil"/>
              <w:left w:val="nil"/>
              <w:bottom w:val="nil"/>
              <w:right w:val="nil"/>
            </w:tcBorders>
            <w:tcMar>
              <w:top w:w="0" w:type="dxa"/>
              <w:left w:w="108" w:type="dxa"/>
              <w:bottom w:w="0" w:type="dxa"/>
              <w:right w:w="108" w:type="dxa"/>
            </w:tcMar>
            <w:vAlign w:val="center"/>
          </w:tcPr>
          <w:p w14:paraId="2F0EF7F1" w14:textId="77777777" w:rsidR="00DF5F0F" w:rsidRPr="00DF5F0F" w:rsidRDefault="00DF5F0F" w:rsidP="00DF5F0F">
            <w:r w:rsidRPr="00DF5F0F">
              <w:rPr>
                <w:b/>
              </w:rPr>
              <w:t xml:space="preserve">C. </w:t>
            </w:r>
            <w:r w:rsidRPr="00DF5F0F">
              <w:rPr>
                <w:sz w:val="26"/>
                <w:szCs w:val="26"/>
                <w:lang w:val="pl-PL"/>
              </w:rPr>
              <w:t>Đồng Tháp.</w:t>
            </w:r>
          </w:p>
        </w:tc>
        <w:tc>
          <w:tcPr>
            <w:tcW w:w="1250" w:type="pct"/>
            <w:tcBorders>
              <w:top w:val="nil"/>
              <w:left w:val="nil"/>
              <w:bottom w:val="nil"/>
              <w:right w:val="nil"/>
            </w:tcBorders>
            <w:tcMar>
              <w:top w:w="0" w:type="dxa"/>
              <w:left w:w="108" w:type="dxa"/>
              <w:bottom w:w="0" w:type="dxa"/>
              <w:right w:w="108" w:type="dxa"/>
            </w:tcMar>
            <w:vAlign w:val="center"/>
          </w:tcPr>
          <w:p w14:paraId="6C4AA2F4" w14:textId="77777777" w:rsidR="00DF5F0F" w:rsidRPr="00DF5F0F" w:rsidRDefault="00DF5F0F" w:rsidP="00DF5F0F">
            <w:r w:rsidRPr="00DF5F0F">
              <w:rPr>
                <w:b/>
              </w:rPr>
              <w:t xml:space="preserve">D. </w:t>
            </w:r>
            <w:r w:rsidRPr="00DF5F0F">
              <w:rPr>
                <w:sz w:val="26"/>
                <w:szCs w:val="26"/>
                <w:lang w:val="pl-PL"/>
              </w:rPr>
              <w:t>Long An.</w:t>
            </w:r>
          </w:p>
        </w:tc>
      </w:tr>
    </w:tbl>
    <w:p w14:paraId="52213BE9" w14:textId="77777777" w:rsidR="00DF5F0F" w:rsidRPr="00DF5F0F" w:rsidRDefault="00DF5F0F" w:rsidP="00DF5F0F">
      <w:r w:rsidRPr="00DF5F0F">
        <w:rPr>
          <w:b/>
        </w:rPr>
        <w:t xml:space="preserve">Câu 3: </w:t>
      </w:r>
      <w:r w:rsidRPr="00DF5F0F">
        <w:rPr>
          <w:sz w:val="26"/>
          <w:szCs w:val="26"/>
          <w:lang w:val="pl-PL"/>
        </w:rPr>
        <w:t>Căn cứ vào Atlat Địa lí Việt Nam trang 25, cho biết điểm du lịch nào sau đây có vườn quốc gia?</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18808574" w14:textId="77777777" w:rsidTr="004653BD">
        <w:tc>
          <w:tcPr>
            <w:tcW w:w="1250" w:type="pct"/>
            <w:tcBorders>
              <w:top w:val="nil"/>
              <w:left w:val="nil"/>
              <w:bottom w:val="nil"/>
              <w:right w:val="nil"/>
            </w:tcBorders>
            <w:tcMar>
              <w:top w:w="0" w:type="dxa"/>
              <w:left w:w="108" w:type="dxa"/>
              <w:bottom w:w="0" w:type="dxa"/>
              <w:right w:w="108" w:type="dxa"/>
            </w:tcMar>
            <w:vAlign w:val="center"/>
          </w:tcPr>
          <w:p w14:paraId="60044DC8" w14:textId="77777777" w:rsidR="00DF5F0F" w:rsidRPr="00DF5F0F" w:rsidRDefault="00DF5F0F" w:rsidP="00DF5F0F">
            <w:r w:rsidRPr="00DF5F0F">
              <w:rPr>
                <w:b/>
              </w:rPr>
              <w:t xml:space="preserve">A. </w:t>
            </w:r>
            <w:r w:rsidRPr="00DF5F0F">
              <w:rPr>
                <w:sz w:val="26"/>
                <w:szCs w:val="26"/>
                <w:lang w:val="pl-PL"/>
              </w:rPr>
              <w:t>Mũi Né.</w:t>
            </w:r>
          </w:p>
        </w:tc>
        <w:tc>
          <w:tcPr>
            <w:tcW w:w="1250" w:type="pct"/>
            <w:tcBorders>
              <w:top w:val="nil"/>
              <w:left w:val="nil"/>
              <w:bottom w:val="nil"/>
              <w:right w:val="nil"/>
            </w:tcBorders>
            <w:tcMar>
              <w:top w:w="0" w:type="dxa"/>
              <w:left w:w="108" w:type="dxa"/>
              <w:bottom w:w="0" w:type="dxa"/>
              <w:right w:w="108" w:type="dxa"/>
            </w:tcMar>
            <w:vAlign w:val="center"/>
          </w:tcPr>
          <w:p w14:paraId="2028E054" w14:textId="77777777" w:rsidR="00DF5F0F" w:rsidRPr="00DF5F0F" w:rsidRDefault="00DF5F0F" w:rsidP="00DF5F0F">
            <w:r w:rsidRPr="00DF5F0F">
              <w:rPr>
                <w:b/>
              </w:rPr>
              <w:t xml:space="preserve">B. </w:t>
            </w:r>
            <w:r w:rsidRPr="00DF5F0F">
              <w:rPr>
                <w:sz w:val="26"/>
                <w:szCs w:val="26"/>
                <w:lang w:val="pl-PL"/>
              </w:rPr>
              <w:t>Bình Châu.</w:t>
            </w:r>
          </w:p>
        </w:tc>
        <w:tc>
          <w:tcPr>
            <w:tcW w:w="1250" w:type="pct"/>
            <w:tcBorders>
              <w:top w:val="nil"/>
              <w:left w:val="nil"/>
              <w:bottom w:val="nil"/>
              <w:right w:val="nil"/>
            </w:tcBorders>
            <w:tcMar>
              <w:top w:w="0" w:type="dxa"/>
              <w:left w:w="108" w:type="dxa"/>
              <w:bottom w:w="0" w:type="dxa"/>
              <w:right w:w="108" w:type="dxa"/>
            </w:tcMar>
            <w:vAlign w:val="center"/>
          </w:tcPr>
          <w:p w14:paraId="5B32B4DB" w14:textId="77777777" w:rsidR="00DF5F0F" w:rsidRPr="00DF5F0F" w:rsidRDefault="00DF5F0F" w:rsidP="00DF5F0F">
            <w:r w:rsidRPr="00DF5F0F">
              <w:rPr>
                <w:b/>
              </w:rPr>
              <w:t xml:space="preserve">C. </w:t>
            </w:r>
            <w:r w:rsidRPr="00DF5F0F">
              <w:rPr>
                <w:sz w:val="26"/>
                <w:szCs w:val="26"/>
                <w:lang w:val="pl-PL"/>
              </w:rPr>
              <w:t>Cát Tiên.</w:t>
            </w:r>
          </w:p>
        </w:tc>
        <w:tc>
          <w:tcPr>
            <w:tcW w:w="1250" w:type="pct"/>
            <w:tcBorders>
              <w:top w:val="nil"/>
              <w:left w:val="nil"/>
              <w:bottom w:val="nil"/>
              <w:right w:val="nil"/>
            </w:tcBorders>
            <w:tcMar>
              <w:top w:w="0" w:type="dxa"/>
              <w:left w:w="108" w:type="dxa"/>
              <w:bottom w:w="0" w:type="dxa"/>
              <w:right w:w="108" w:type="dxa"/>
            </w:tcMar>
            <w:vAlign w:val="center"/>
          </w:tcPr>
          <w:p w14:paraId="43511431" w14:textId="77777777" w:rsidR="00DF5F0F" w:rsidRPr="00DF5F0F" w:rsidRDefault="00DF5F0F" w:rsidP="00DF5F0F">
            <w:r w:rsidRPr="00DF5F0F">
              <w:rPr>
                <w:b/>
              </w:rPr>
              <w:t xml:space="preserve">D. </w:t>
            </w:r>
            <w:r w:rsidRPr="00DF5F0F">
              <w:rPr>
                <w:sz w:val="26"/>
                <w:szCs w:val="26"/>
                <w:lang w:val="pl-PL"/>
              </w:rPr>
              <w:t>Cà Ná.</w:t>
            </w:r>
          </w:p>
        </w:tc>
      </w:tr>
    </w:tbl>
    <w:p w14:paraId="158C6AF7" w14:textId="77777777" w:rsidR="00DF5F0F" w:rsidRPr="00DF5F0F" w:rsidRDefault="00DF5F0F" w:rsidP="00DF5F0F">
      <w:r w:rsidRPr="00DF5F0F">
        <w:rPr>
          <w:b/>
        </w:rPr>
        <w:t xml:space="preserve">Câu 4: </w:t>
      </w:r>
      <w:r w:rsidRPr="00DF5F0F">
        <w:rPr>
          <w:sz w:val="26"/>
          <w:szCs w:val="26"/>
          <w:lang w:val="pl-PL"/>
        </w:rPr>
        <w:t>Căn cứ vào Atlat Địa lí Việt Nam trang 21, cho biết ngành công nghiệp hóa chất, phân bón có ở trung tâm công nghiệp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304225DA" w14:textId="77777777" w:rsidTr="004653BD">
        <w:tc>
          <w:tcPr>
            <w:tcW w:w="1250" w:type="pct"/>
            <w:tcBorders>
              <w:top w:val="nil"/>
              <w:left w:val="nil"/>
              <w:bottom w:val="nil"/>
              <w:right w:val="nil"/>
            </w:tcBorders>
            <w:tcMar>
              <w:top w:w="0" w:type="dxa"/>
              <w:left w:w="108" w:type="dxa"/>
              <w:bottom w:w="0" w:type="dxa"/>
              <w:right w:w="108" w:type="dxa"/>
            </w:tcMar>
            <w:vAlign w:val="center"/>
          </w:tcPr>
          <w:p w14:paraId="46F04592" w14:textId="77777777" w:rsidR="00DF5F0F" w:rsidRPr="00DF5F0F" w:rsidRDefault="00DF5F0F" w:rsidP="00DF5F0F">
            <w:r w:rsidRPr="00DF5F0F">
              <w:rPr>
                <w:b/>
              </w:rPr>
              <w:t xml:space="preserve">A. </w:t>
            </w:r>
            <w:r w:rsidRPr="00DF5F0F">
              <w:rPr>
                <w:sz w:val="26"/>
                <w:szCs w:val="26"/>
                <w:lang w:val="pl-PL"/>
              </w:rPr>
              <w:t>Nha Trang.</w:t>
            </w:r>
          </w:p>
        </w:tc>
        <w:tc>
          <w:tcPr>
            <w:tcW w:w="1250" w:type="pct"/>
            <w:tcBorders>
              <w:top w:val="nil"/>
              <w:left w:val="nil"/>
              <w:bottom w:val="nil"/>
              <w:right w:val="nil"/>
            </w:tcBorders>
            <w:tcMar>
              <w:top w:w="0" w:type="dxa"/>
              <w:left w:w="108" w:type="dxa"/>
              <w:bottom w:w="0" w:type="dxa"/>
              <w:right w:w="108" w:type="dxa"/>
            </w:tcMar>
            <w:vAlign w:val="center"/>
          </w:tcPr>
          <w:p w14:paraId="0AA9C297" w14:textId="77777777" w:rsidR="00DF5F0F" w:rsidRPr="00DF5F0F" w:rsidRDefault="00DF5F0F" w:rsidP="00DF5F0F">
            <w:r w:rsidRPr="00DF5F0F">
              <w:rPr>
                <w:b/>
              </w:rPr>
              <w:t xml:space="preserve">B. </w:t>
            </w:r>
            <w:r w:rsidRPr="00DF5F0F">
              <w:rPr>
                <w:sz w:val="26"/>
                <w:szCs w:val="26"/>
                <w:lang w:val="pl-PL"/>
              </w:rPr>
              <w:t>Phan Thiết.</w:t>
            </w:r>
          </w:p>
        </w:tc>
        <w:tc>
          <w:tcPr>
            <w:tcW w:w="1250" w:type="pct"/>
            <w:tcBorders>
              <w:top w:val="nil"/>
              <w:left w:val="nil"/>
              <w:bottom w:val="nil"/>
              <w:right w:val="nil"/>
            </w:tcBorders>
            <w:tcMar>
              <w:top w:w="0" w:type="dxa"/>
              <w:left w:w="108" w:type="dxa"/>
              <w:bottom w:w="0" w:type="dxa"/>
              <w:right w:w="108" w:type="dxa"/>
            </w:tcMar>
            <w:vAlign w:val="center"/>
          </w:tcPr>
          <w:p w14:paraId="2D9AD873" w14:textId="77777777" w:rsidR="00DF5F0F" w:rsidRPr="00DF5F0F" w:rsidRDefault="00DF5F0F" w:rsidP="00DF5F0F">
            <w:r w:rsidRPr="00DF5F0F">
              <w:rPr>
                <w:b/>
              </w:rPr>
              <w:t xml:space="preserve">C. </w:t>
            </w:r>
            <w:r w:rsidRPr="00DF5F0F">
              <w:rPr>
                <w:sz w:val="26"/>
                <w:szCs w:val="26"/>
                <w:lang w:val="pl-PL"/>
              </w:rPr>
              <w:t>Quảng Ngãi.</w:t>
            </w:r>
          </w:p>
        </w:tc>
        <w:tc>
          <w:tcPr>
            <w:tcW w:w="1250" w:type="pct"/>
            <w:tcBorders>
              <w:top w:val="nil"/>
              <w:left w:val="nil"/>
              <w:bottom w:val="nil"/>
              <w:right w:val="nil"/>
            </w:tcBorders>
            <w:tcMar>
              <w:top w:w="0" w:type="dxa"/>
              <w:left w:w="108" w:type="dxa"/>
              <w:bottom w:w="0" w:type="dxa"/>
              <w:right w:w="108" w:type="dxa"/>
            </w:tcMar>
            <w:vAlign w:val="center"/>
          </w:tcPr>
          <w:p w14:paraId="286E7318" w14:textId="77777777" w:rsidR="00DF5F0F" w:rsidRPr="00DF5F0F" w:rsidRDefault="00DF5F0F" w:rsidP="00DF5F0F">
            <w:r w:rsidRPr="00DF5F0F">
              <w:rPr>
                <w:b/>
              </w:rPr>
              <w:t xml:space="preserve">D. </w:t>
            </w:r>
            <w:r w:rsidRPr="00DF5F0F">
              <w:rPr>
                <w:sz w:val="26"/>
                <w:szCs w:val="26"/>
                <w:lang w:val="pl-PL"/>
              </w:rPr>
              <w:t>Quy Nhơn.</w:t>
            </w:r>
          </w:p>
        </w:tc>
      </w:tr>
    </w:tbl>
    <w:p w14:paraId="74B2F6A2" w14:textId="77777777" w:rsidR="00DF5F0F" w:rsidRPr="00DF5F0F" w:rsidRDefault="00DF5F0F" w:rsidP="00DF5F0F">
      <w:r w:rsidRPr="00DF5F0F">
        <w:rPr>
          <w:b/>
        </w:rPr>
        <w:t xml:space="preserve">Câu 5: </w:t>
      </w:r>
      <w:r w:rsidRPr="00DF5F0F">
        <w:rPr>
          <w:sz w:val="26"/>
          <w:szCs w:val="26"/>
          <w:lang w:val="pl-PL"/>
        </w:rPr>
        <w:t>Căn cứ vào Atlat Địa lí Việt Nam trang 24, hãy cho biết tỉnh nào có giá trị xuất khẩu cao nhất trong các tỉnh sau đây ?</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20A10EFF" w14:textId="77777777" w:rsidTr="004653BD">
        <w:tc>
          <w:tcPr>
            <w:tcW w:w="1250" w:type="pct"/>
            <w:tcBorders>
              <w:top w:val="nil"/>
              <w:left w:val="nil"/>
              <w:bottom w:val="nil"/>
              <w:right w:val="nil"/>
            </w:tcBorders>
            <w:tcMar>
              <w:top w:w="0" w:type="dxa"/>
              <w:left w:w="108" w:type="dxa"/>
              <w:bottom w:w="0" w:type="dxa"/>
              <w:right w:w="108" w:type="dxa"/>
            </w:tcMar>
            <w:vAlign w:val="center"/>
          </w:tcPr>
          <w:p w14:paraId="10AC87E9" w14:textId="77777777" w:rsidR="00DF5F0F" w:rsidRPr="00DF5F0F" w:rsidRDefault="00DF5F0F" w:rsidP="00DF5F0F">
            <w:r w:rsidRPr="00DF5F0F">
              <w:rPr>
                <w:b/>
              </w:rPr>
              <w:t xml:space="preserve">A. </w:t>
            </w:r>
            <w:r w:rsidRPr="00DF5F0F">
              <w:rPr>
                <w:sz w:val="26"/>
                <w:szCs w:val="26"/>
                <w:lang w:val="pl-PL"/>
              </w:rPr>
              <w:t>Phú Yên.</w:t>
            </w:r>
          </w:p>
        </w:tc>
        <w:tc>
          <w:tcPr>
            <w:tcW w:w="1250" w:type="pct"/>
            <w:tcBorders>
              <w:top w:val="nil"/>
              <w:left w:val="nil"/>
              <w:bottom w:val="nil"/>
              <w:right w:val="nil"/>
            </w:tcBorders>
            <w:tcMar>
              <w:top w:w="0" w:type="dxa"/>
              <w:left w:w="108" w:type="dxa"/>
              <w:bottom w:w="0" w:type="dxa"/>
              <w:right w:w="108" w:type="dxa"/>
            </w:tcMar>
            <w:vAlign w:val="center"/>
          </w:tcPr>
          <w:p w14:paraId="45E6AE37" w14:textId="77777777" w:rsidR="00DF5F0F" w:rsidRPr="00DF5F0F" w:rsidRDefault="00DF5F0F" w:rsidP="00DF5F0F">
            <w:r w:rsidRPr="00DF5F0F">
              <w:rPr>
                <w:b/>
              </w:rPr>
              <w:t xml:space="preserve">B. </w:t>
            </w:r>
            <w:r w:rsidRPr="00DF5F0F">
              <w:rPr>
                <w:sz w:val="26"/>
                <w:szCs w:val="26"/>
                <w:lang w:val="pl-PL"/>
              </w:rPr>
              <w:t>Quảng Ngãi.</w:t>
            </w:r>
          </w:p>
        </w:tc>
        <w:tc>
          <w:tcPr>
            <w:tcW w:w="1250" w:type="pct"/>
            <w:tcBorders>
              <w:top w:val="nil"/>
              <w:left w:val="nil"/>
              <w:bottom w:val="nil"/>
              <w:right w:val="nil"/>
            </w:tcBorders>
            <w:tcMar>
              <w:top w:w="0" w:type="dxa"/>
              <w:left w:w="108" w:type="dxa"/>
              <w:bottom w:w="0" w:type="dxa"/>
              <w:right w:w="108" w:type="dxa"/>
            </w:tcMar>
            <w:vAlign w:val="center"/>
          </w:tcPr>
          <w:p w14:paraId="3DB65324" w14:textId="77777777" w:rsidR="00DF5F0F" w:rsidRPr="00DF5F0F" w:rsidRDefault="00DF5F0F" w:rsidP="00DF5F0F">
            <w:r w:rsidRPr="00DF5F0F">
              <w:rPr>
                <w:b/>
              </w:rPr>
              <w:t xml:space="preserve">C. </w:t>
            </w:r>
            <w:r w:rsidRPr="00DF5F0F">
              <w:rPr>
                <w:sz w:val="26"/>
                <w:szCs w:val="26"/>
                <w:lang w:val="pl-PL"/>
              </w:rPr>
              <w:t>Bình Định.</w:t>
            </w:r>
          </w:p>
        </w:tc>
        <w:tc>
          <w:tcPr>
            <w:tcW w:w="1250" w:type="pct"/>
            <w:tcBorders>
              <w:top w:val="nil"/>
              <w:left w:val="nil"/>
              <w:bottom w:val="nil"/>
              <w:right w:val="nil"/>
            </w:tcBorders>
            <w:tcMar>
              <w:top w:w="0" w:type="dxa"/>
              <w:left w:w="108" w:type="dxa"/>
              <w:bottom w:w="0" w:type="dxa"/>
              <w:right w:w="108" w:type="dxa"/>
            </w:tcMar>
            <w:vAlign w:val="center"/>
          </w:tcPr>
          <w:p w14:paraId="16A059C8" w14:textId="77777777" w:rsidR="00DF5F0F" w:rsidRPr="00DF5F0F" w:rsidRDefault="00DF5F0F" w:rsidP="00DF5F0F">
            <w:r w:rsidRPr="00DF5F0F">
              <w:rPr>
                <w:b/>
              </w:rPr>
              <w:t xml:space="preserve">D. </w:t>
            </w:r>
            <w:r w:rsidRPr="00DF5F0F">
              <w:rPr>
                <w:sz w:val="26"/>
                <w:szCs w:val="26"/>
                <w:lang w:val="pl-PL"/>
              </w:rPr>
              <w:t>Khánh Hòa.</w:t>
            </w:r>
          </w:p>
        </w:tc>
      </w:tr>
    </w:tbl>
    <w:p w14:paraId="5DC90F19" w14:textId="77777777" w:rsidR="00DF5F0F" w:rsidRPr="00DF5F0F" w:rsidRDefault="00DF5F0F" w:rsidP="00DF5F0F">
      <w:r w:rsidRPr="00DF5F0F">
        <w:rPr>
          <w:b/>
        </w:rPr>
        <w:t xml:space="preserve">Câu 6: </w:t>
      </w:r>
      <w:r w:rsidRPr="00DF5F0F">
        <w:rPr>
          <w:sz w:val="26"/>
          <w:szCs w:val="26"/>
        </w:rPr>
        <w:t>Hoạt động nuôi trồng thủy sản nước ngọt của nước ta hiện nay chủ yếu ở</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4D20A124" w14:textId="77777777" w:rsidTr="004653BD">
        <w:tc>
          <w:tcPr>
            <w:tcW w:w="1250" w:type="pct"/>
            <w:tcBorders>
              <w:top w:val="nil"/>
              <w:left w:val="nil"/>
              <w:bottom w:val="nil"/>
              <w:right w:val="nil"/>
            </w:tcBorders>
            <w:tcMar>
              <w:top w:w="0" w:type="dxa"/>
              <w:left w:w="108" w:type="dxa"/>
              <w:bottom w:w="0" w:type="dxa"/>
              <w:right w:w="108" w:type="dxa"/>
            </w:tcMar>
            <w:vAlign w:val="center"/>
          </w:tcPr>
          <w:p w14:paraId="05551059" w14:textId="77777777" w:rsidR="00DF5F0F" w:rsidRPr="00DF5F0F" w:rsidRDefault="00DF5F0F" w:rsidP="00DF5F0F">
            <w:r w:rsidRPr="00DF5F0F">
              <w:rPr>
                <w:b/>
              </w:rPr>
              <w:t xml:space="preserve">A. </w:t>
            </w:r>
            <w:r w:rsidRPr="00DF5F0F">
              <w:rPr>
                <w:sz w:val="26"/>
                <w:szCs w:val="26"/>
              </w:rPr>
              <w:t>vũng vịnh.</w:t>
            </w:r>
          </w:p>
        </w:tc>
        <w:tc>
          <w:tcPr>
            <w:tcW w:w="1250" w:type="pct"/>
            <w:tcBorders>
              <w:top w:val="nil"/>
              <w:left w:val="nil"/>
              <w:bottom w:val="nil"/>
              <w:right w:val="nil"/>
            </w:tcBorders>
            <w:tcMar>
              <w:top w:w="0" w:type="dxa"/>
              <w:left w:w="108" w:type="dxa"/>
              <w:bottom w:w="0" w:type="dxa"/>
              <w:right w:w="108" w:type="dxa"/>
            </w:tcMar>
            <w:vAlign w:val="center"/>
          </w:tcPr>
          <w:p w14:paraId="2B60C6C7" w14:textId="77777777" w:rsidR="00DF5F0F" w:rsidRPr="00DF5F0F" w:rsidRDefault="00DF5F0F" w:rsidP="00DF5F0F">
            <w:r w:rsidRPr="00DF5F0F">
              <w:rPr>
                <w:b/>
              </w:rPr>
              <w:t xml:space="preserve">B. </w:t>
            </w:r>
            <w:r w:rsidRPr="00DF5F0F">
              <w:rPr>
                <w:sz w:val="26"/>
                <w:szCs w:val="26"/>
              </w:rPr>
              <w:t>sông ngòi.</w:t>
            </w:r>
          </w:p>
        </w:tc>
        <w:tc>
          <w:tcPr>
            <w:tcW w:w="1250" w:type="pct"/>
            <w:tcBorders>
              <w:top w:val="nil"/>
              <w:left w:val="nil"/>
              <w:bottom w:val="nil"/>
              <w:right w:val="nil"/>
            </w:tcBorders>
            <w:tcMar>
              <w:top w:w="0" w:type="dxa"/>
              <w:left w:w="108" w:type="dxa"/>
              <w:bottom w:w="0" w:type="dxa"/>
              <w:right w:w="108" w:type="dxa"/>
            </w:tcMar>
            <w:vAlign w:val="center"/>
          </w:tcPr>
          <w:p w14:paraId="3AB68CB8" w14:textId="77777777" w:rsidR="00DF5F0F" w:rsidRPr="00DF5F0F" w:rsidRDefault="00DF5F0F" w:rsidP="00DF5F0F">
            <w:r w:rsidRPr="00DF5F0F">
              <w:rPr>
                <w:b/>
              </w:rPr>
              <w:t xml:space="preserve">C. </w:t>
            </w:r>
            <w:r w:rsidRPr="00DF5F0F">
              <w:rPr>
                <w:sz w:val="26"/>
                <w:szCs w:val="26"/>
              </w:rPr>
              <w:t>đầm phá.</w:t>
            </w:r>
          </w:p>
        </w:tc>
        <w:tc>
          <w:tcPr>
            <w:tcW w:w="1250" w:type="pct"/>
            <w:tcBorders>
              <w:top w:val="nil"/>
              <w:left w:val="nil"/>
              <w:bottom w:val="nil"/>
              <w:right w:val="nil"/>
            </w:tcBorders>
            <w:tcMar>
              <w:top w:w="0" w:type="dxa"/>
              <w:left w:w="108" w:type="dxa"/>
              <w:bottom w:w="0" w:type="dxa"/>
              <w:right w:w="108" w:type="dxa"/>
            </w:tcMar>
            <w:vAlign w:val="center"/>
          </w:tcPr>
          <w:p w14:paraId="0841532D" w14:textId="77777777" w:rsidR="00DF5F0F" w:rsidRPr="00DF5F0F" w:rsidRDefault="00DF5F0F" w:rsidP="00DF5F0F">
            <w:r w:rsidRPr="00DF5F0F">
              <w:rPr>
                <w:b/>
              </w:rPr>
              <w:t xml:space="preserve">D. </w:t>
            </w:r>
            <w:r w:rsidRPr="00DF5F0F">
              <w:rPr>
                <w:sz w:val="26"/>
                <w:szCs w:val="26"/>
              </w:rPr>
              <w:t>cửa sông.</w:t>
            </w:r>
          </w:p>
        </w:tc>
      </w:tr>
    </w:tbl>
    <w:p w14:paraId="77D2B9F7" w14:textId="77777777" w:rsidR="00DF5F0F" w:rsidRPr="00DF5F0F" w:rsidRDefault="00DF5F0F" w:rsidP="00DF5F0F">
      <w:pPr>
        <w:rPr>
          <w:spacing w:val="-6"/>
        </w:rPr>
      </w:pPr>
      <w:r w:rsidRPr="00DF5F0F">
        <w:rPr>
          <w:b/>
          <w:spacing w:val="-6"/>
        </w:rPr>
        <w:t xml:space="preserve">Câu 7: </w:t>
      </w:r>
      <w:r w:rsidRPr="00DF5F0F">
        <w:rPr>
          <w:spacing w:val="-6"/>
          <w:sz w:val="26"/>
          <w:szCs w:val="26"/>
          <w:lang w:val="pl-PL"/>
        </w:rPr>
        <w:t>Căn cứ vào Atlat Địa lí Việt Nam trang 27, cho biết cảng biển Cửa Lò thuộc tỉnh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17CBB600" w14:textId="77777777" w:rsidTr="004653BD">
        <w:tc>
          <w:tcPr>
            <w:tcW w:w="1250" w:type="pct"/>
            <w:tcBorders>
              <w:top w:val="nil"/>
              <w:left w:val="nil"/>
              <w:bottom w:val="nil"/>
              <w:right w:val="nil"/>
            </w:tcBorders>
            <w:tcMar>
              <w:top w:w="0" w:type="dxa"/>
              <w:left w:w="108" w:type="dxa"/>
              <w:bottom w:w="0" w:type="dxa"/>
              <w:right w:w="108" w:type="dxa"/>
            </w:tcMar>
            <w:vAlign w:val="center"/>
          </w:tcPr>
          <w:p w14:paraId="6A353B67" w14:textId="77777777" w:rsidR="00DF5F0F" w:rsidRPr="00DF5F0F" w:rsidRDefault="00DF5F0F" w:rsidP="00DF5F0F">
            <w:r w:rsidRPr="00DF5F0F">
              <w:rPr>
                <w:b/>
              </w:rPr>
              <w:t xml:space="preserve">A. </w:t>
            </w:r>
            <w:r w:rsidRPr="00DF5F0F">
              <w:rPr>
                <w:sz w:val="26"/>
                <w:szCs w:val="26"/>
                <w:lang w:val="pl-PL"/>
              </w:rPr>
              <w:t>Thanh Hóa.</w:t>
            </w:r>
          </w:p>
        </w:tc>
        <w:tc>
          <w:tcPr>
            <w:tcW w:w="1250" w:type="pct"/>
            <w:tcBorders>
              <w:top w:val="nil"/>
              <w:left w:val="nil"/>
              <w:bottom w:val="nil"/>
              <w:right w:val="nil"/>
            </w:tcBorders>
            <w:tcMar>
              <w:top w:w="0" w:type="dxa"/>
              <w:left w:w="108" w:type="dxa"/>
              <w:bottom w:w="0" w:type="dxa"/>
              <w:right w:w="108" w:type="dxa"/>
            </w:tcMar>
            <w:vAlign w:val="center"/>
          </w:tcPr>
          <w:p w14:paraId="1734D63B" w14:textId="77777777" w:rsidR="00DF5F0F" w:rsidRPr="00DF5F0F" w:rsidRDefault="00DF5F0F" w:rsidP="00DF5F0F">
            <w:r w:rsidRPr="00DF5F0F">
              <w:rPr>
                <w:b/>
              </w:rPr>
              <w:t xml:space="preserve">B. </w:t>
            </w:r>
            <w:r w:rsidRPr="00DF5F0F">
              <w:rPr>
                <w:sz w:val="26"/>
                <w:szCs w:val="26"/>
                <w:lang w:val="pl-PL"/>
              </w:rPr>
              <w:t>Nghệ An.</w:t>
            </w:r>
          </w:p>
        </w:tc>
        <w:tc>
          <w:tcPr>
            <w:tcW w:w="1250" w:type="pct"/>
            <w:tcBorders>
              <w:top w:val="nil"/>
              <w:left w:val="nil"/>
              <w:bottom w:val="nil"/>
              <w:right w:val="nil"/>
            </w:tcBorders>
            <w:tcMar>
              <w:top w:w="0" w:type="dxa"/>
              <w:left w:w="108" w:type="dxa"/>
              <w:bottom w:w="0" w:type="dxa"/>
              <w:right w:w="108" w:type="dxa"/>
            </w:tcMar>
            <w:vAlign w:val="center"/>
          </w:tcPr>
          <w:p w14:paraId="610B59EB" w14:textId="77777777" w:rsidR="00DF5F0F" w:rsidRPr="00DF5F0F" w:rsidRDefault="00DF5F0F" w:rsidP="00DF5F0F">
            <w:r w:rsidRPr="00DF5F0F">
              <w:rPr>
                <w:b/>
              </w:rPr>
              <w:t xml:space="preserve">C. </w:t>
            </w:r>
            <w:r w:rsidRPr="00DF5F0F">
              <w:rPr>
                <w:sz w:val="26"/>
                <w:szCs w:val="26"/>
                <w:lang w:val="pl-PL"/>
              </w:rPr>
              <w:t>Quảng Bình.</w:t>
            </w:r>
          </w:p>
        </w:tc>
        <w:tc>
          <w:tcPr>
            <w:tcW w:w="1250" w:type="pct"/>
            <w:tcBorders>
              <w:top w:val="nil"/>
              <w:left w:val="nil"/>
              <w:bottom w:val="nil"/>
              <w:right w:val="nil"/>
            </w:tcBorders>
            <w:tcMar>
              <w:top w:w="0" w:type="dxa"/>
              <w:left w:w="108" w:type="dxa"/>
              <w:bottom w:w="0" w:type="dxa"/>
              <w:right w:w="108" w:type="dxa"/>
            </w:tcMar>
            <w:vAlign w:val="center"/>
          </w:tcPr>
          <w:p w14:paraId="0B8566F7" w14:textId="77777777" w:rsidR="00DF5F0F" w:rsidRPr="00DF5F0F" w:rsidRDefault="00DF5F0F" w:rsidP="00DF5F0F">
            <w:r w:rsidRPr="00DF5F0F">
              <w:rPr>
                <w:b/>
              </w:rPr>
              <w:t xml:space="preserve">D. </w:t>
            </w:r>
            <w:r w:rsidRPr="00DF5F0F">
              <w:rPr>
                <w:sz w:val="26"/>
                <w:szCs w:val="26"/>
                <w:lang w:val="pl-PL"/>
              </w:rPr>
              <w:t>Hà Tĩnh.</w:t>
            </w:r>
          </w:p>
        </w:tc>
      </w:tr>
    </w:tbl>
    <w:p w14:paraId="7D11CE2D" w14:textId="77777777" w:rsidR="00DF5F0F" w:rsidRPr="00DF5F0F" w:rsidRDefault="00DF5F0F" w:rsidP="00DF5F0F">
      <w:r w:rsidRPr="00DF5F0F">
        <w:rPr>
          <w:b/>
        </w:rPr>
        <w:t xml:space="preserve">Câu 8: </w:t>
      </w:r>
      <w:r w:rsidRPr="00DF5F0F">
        <w:rPr>
          <w:sz w:val="26"/>
          <w:szCs w:val="26"/>
          <w:lang w:val="pl-PL"/>
        </w:rPr>
        <w:t>Căn cứ vào Atlat Địa lí Việt Nam trang 22, cho biết trung tâm công nghiệp sản xuất hàng tiêu dùng nào sau đây có quy mô nhỏ?</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2CA19B7A" w14:textId="77777777" w:rsidTr="004653BD">
        <w:tc>
          <w:tcPr>
            <w:tcW w:w="1250" w:type="pct"/>
            <w:tcBorders>
              <w:top w:val="nil"/>
              <w:left w:val="nil"/>
              <w:bottom w:val="nil"/>
              <w:right w:val="nil"/>
            </w:tcBorders>
            <w:tcMar>
              <w:top w:w="0" w:type="dxa"/>
              <w:left w:w="108" w:type="dxa"/>
              <w:bottom w:w="0" w:type="dxa"/>
              <w:right w:w="108" w:type="dxa"/>
            </w:tcMar>
            <w:vAlign w:val="center"/>
          </w:tcPr>
          <w:p w14:paraId="2F1F8CAF" w14:textId="77777777" w:rsidR="00DF5F0F" w:rsidRPr="00DF5F0F" w:rsidRDefault="00DF5F0F" w:rsidP="00DF5F0F">
            <w:r w:rsidRPr="00DF5F0F">
              <w:rPr>
                <w:b/>
              </w:rPr>
              <w:t xml:space="preserve">A. </w:t>
            </w:r>
            <w:r w:rsidRPr="00DF5F0F">
              <w:rPr>
                <w:sz w:val="26"/>
                <w:szCs w:val="26"/>
                <w:lang w:val="pl-PL"/>
              </w:rPr>
              <w:t>Nha Trang.</w:t>
            </w:r>
          </w:p>
        </w:tc>
        <w:tc>
          <w:tcPr>
            <w:tcW w:w="1250" w:type="pct"/>
            <w:tcBorders>
              <w:top w:val="nil"/>
              <w:left w:val="nil"/>
              <w:bottom w:val="nil"/>
              <w:right w:val="nil"/>
            </w:tcBorders>
            <w:tcMar>
              <w:top w:w="0" w:type="dxa"/>
              <w:left w:w="108" w:type="dxa"/>
              <w:bottom w:w="0" w:type="dxa"/>
              <w:right w:w="108" w:type="dxa"/>
            </w:tcMar>
            <w:vAlign w:val="center"/>
          </w:tcPr>
          <w:p w14:paraId="6864E49F" w14:textId="77777777" w:rsidR="00DF5F0F" w:rsidRPr="00DF5F0F" w:rsidRDefault="00DF5F0F" w:rsidP="00DF5F0F">
            <w:r w:rsidRPr="00DF5F0F">
              <w:rPr>
                <w:b/>
              </w:rPr>
              <w:t xml:space="preserve">B. </w:t>
            </w:r>
            <w:r w:rsidRPr="00DF5F0F">
              <w:rPr>
                <w:sz w:val="26"/>
                <w:szCs w:val="26"/>
                <w:lang w:val="pl-PL"/>
              </w:rPr>
              <w:t>Quy Nhơn.</w:t>
            </w:r>
          </w:p>
        </w:tc>
        <w:tc>
          <w:tcPr>
            <w:tcW w:w="1250" w:type="pct"/>
            <w:tcBorders>
              <w:top w:val="nil"/>
              <w:left w:val="nil"/>
              <w:bottom w:val="nil"/>
              <w:right w:val="nil"/>
            </w:tcBorders>
            <w:tcMar>
              <w:top w:w="0" w:type="dxa"/>
              <w:left w:w="108" w:type="dxa"/>
              <w:bottom w:w="0" w:type="dxa"/>
              <w:right w:w="108" w:type="dxa"/>
            </w:tcMar>
            <w:vAlign w:val="center"/>
          </w:tcPr>
          <w:p w14:paraId="01A399CF" w14:textId="77777777" w:rsidR="00DF5F0F" w:rsidRPr="00DF5F0F" w:rsidRDefault="00DF5F0F" w:rsidP="00DF5F0F">
            <w:r w:rsidRPr="00DF5F0F">
              <w:rPr>
                <w:b/>
              </w:rPr>
              <w:t xml:space="preserve">C. </w:t>
            </w:r>
            <w:r w:rsidRPr="00DF5F0F">
              <w:rPr>
                <w:sz w:val="26"/>
                <w:szCs w:val="26"/>
                <w:lang w:val="pl-PL"/>
              </w:rPr>
              <w:t>Huế.</w:t>
            </w:r>
          </w:p>
        </w:tc>
        <w:tc>
          <w:tcPr>
            <w:tcW w:w="1250" w:type="pct"/>
            <w:tcBorders>
              <w:top w:val="nil"/>
              <w:left w:val="nil"/>
              <w:bottom w:val="nil"/>
              <w:right w:val="nil"/>
            </w:tcBorders>
            <w:tcMar>
              <w:top w:w="0" w:type="dxa"/>
              <w:left w:w="108" w:type="dxa"/>
              <w:bottom w:w="0" w:type="dxa"/>
              <w:right w:w="108" w:type="dxa"/>
            </w:tcMar>
            <w:vAlign w:val="center"/>
          </w:tcPr>
          <w:p w14:paraId="7C5038D7" w14:textId="77777777" w:rsidR="00DF5F0F" w:rsidRPr="00DF5F0F" w:rsidRDefault="00DF5F0F" w:rsidP="00DF5F0F">
            <w:r w:rsidRPr="00DF5F0F">
              <w:rPr>
                <w:b/>
              </w:rPr>
              <w:t xml:space="preserve">D. </w:t>
            </w:r>
            <w:r w:rsidRPr="00DF5F0F">
              <w:rPr>
                <w:sz w:val="26"/>
                <w:szCs w:val="26"/>
                <w:lang w:val="pl-PL"/>
              </w:rPr>
              <w:t>Đà Nẵng.</w:t>
            </w:r>
          </w:p>
        </w:tc>
      </w:tr>
    </w:tbl>
    <w:p w14:paraId="4ED650A4" w14:textId="77777777" w:rsidR="00DF5F0F" w:rsidRPr="00DF5F0F" w:rsidRDefault="00DF5F0F" w:rsidP="00DF5F0F">
      <w:r w:rsidRPr="00DF5F0F">
        <w:rPr>
          <w:b/>
        </w:rPr>
        <w:t xml:space="preserve">Câu 9: </w:t>
      </w:r>
      <w:r w:rsidRPr="00DF5F0F">
        <w:rPr>
          <w:sz w:val="26"/>
          <w:szCs w:val="26"/>
          <w:lang w:val="pl-PL"/>
        </w:rPr>
        <w:t>Căn cứ vào Atlat Địa lí Việt Nam trang 26, hãy cho biết khu kinh tế cửa khẩu Thanh Thủy thuộc tỉnh nào của vùng Trung du miền núi Bắc Bộ?</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6A7D6691" w14:textId="77777777" w:rsidTr="004653BD">
        <w:tc>
          <w:tcPr>
            <w:tcW w:w="1250" w:type="pct"/>
            <w:tcBorders>
              <w:top w:val="nil"/>
              <w:left w:val="nil"/>
              <w:bottom w:val="nil"/>
              <w:right w:val="nil"/>
            </w:tcBorders>
            <w:tcMar>
              <w:top w:w="0" w:type="dxa"/>
              <w:left w:w="108" w:type="dxa"/>
              <w:bottom w:w="0" w:type="dxa"/>
              <w:right w:w="108" w:type="dxa"/>
            </w:tcMar>
            <w:vAlign w:val="center"/>
          </w:tcPr>
          <w:p w14:paraId="0EE07BB2" w14:textId="77777777" w:rsidR="00DF5F0F" w:rsidRPr="00DF5F0F" w:rsidRDefault="00DF5F0F" w:rsidP="00DF5F0F">
            <w:r w:rsidRPr="00DF5F0F">
              <w:rPr>
                <w:b/>
              </w:rPr>
              <w:t xml:space="preserve">A. </w:t>
            </w:r>
            <w:r w:rsidRPr="00DF5F0F">
              <w:rPr>
                <w:sz w:val="26"/>
                <w:szCs w:val="26"/>
              </w:rPr>
              <w:t>Quảng Ninh.</w:t>
            </w:r>
          </w:p>
        </w:tc>
        <w:tc>
          <w:tcPr>
            <w:tcW w:w="1250" w:type="pct"/>
            <w:tcBorders>
              <w:top w:val="nil"/>
              <w:left w:val="nil"/>
              <w:bottom w:val="nil"/>
              <w:right w:val="nil"/>
            </w:tcBorders>
            <w:tcMar>
              <w:top w:w="0" w:type="dxa"/>
              <w:left w:w="108" w:type="dxa"/>
              <w:bottom w:w="0" w:type="dxa"/>
              <w:right w:w="108" w:type="dxa"/>
            </w:tcMar>
            <w:vAlign w:val="center"/>
          </w:tcPr>
          <w:p w14:paraId="54F62684" w14:textId="77777777" w:rsidR="00DF5F0F" w:rsidRPr="00DF5F0F" w:rsidRDefault="00DF5F0F" w:rsidP="00DF5F0F">
            <w:r w:rsidRPr="00DF5F0F">
              <w:rPr>
                <w:b/>
              </w:rPr>
              <w:t xml:space="preserve">B. </w:t>
            </w:r>
            <w:r w:rsidRPr="00DF5F0F">
              <w:rPr>
                <w:sz w:val="26"/>
                <w:szCs w:val="26"/>
              </w:rPr>
              <w:t>Lạng Sơn.</w:t>
            </w:r>
          </w:p>
        </w:tc>
        <w:tc>
          <w:tcPr>
            <w:tcW w:w="1250" w:type="pct"/>
            <w:tcBorders>
              <w:top w:val="nil"/>
              <w:left w:val="nil"/>
              <w:bottom w:val="nil"/>
              <w:right w:val="nil"/>
            </w:tcBorders>
            <w:tcMar>
              <w:top w:w="0" w:type="dxa"/>
              <w:left w:w="108" w:type="dxa"/>
              <w:bottom w:w="0" w:type="dxa"/>
              <w:right w:w="108" w:type="dxa"/>
            </w:tcMar>
            <w:vAlign w:val="center"/>
          </w:tcPr>
          <w:p w14:paraId="02308168" w14:textId="77777777" w:rsidR="00DF5F0F" w:rsidRPr="00DF5F0F" w:rsidRDefault="00DF5F0F" w:rsidP="00DF5F0F">
            <w:r w:rsidRPr="00DF5F0F">
              <w:rPr>
                <w:b/>
              </w:rPr>
              <w:t xml:space="preserve">C. </w:t>
            </w:r>
            <w:r w:rsidRPr="00DF5F0F">
              <w:rPr>
                <w:sz w:val="26"/>
                <w:szCs w:val="26"/>
              </w:rPr>
              <w:t>Hà Giang.</w:t>
            </w:r>
          </w:p>
        </w:tc>
        <w:tc>
          <w:tcPr>
            <w:tcW w:w="1250" w:type="pct"/>
            <w:tcBorders>
              <w:top w:val="nil"/>
              <w:left w:val="nil"/>
              <w:bottom w:val="nil"/>
              <w:right w:val="nil"/>
            </w:tcBorders>
            <w:tcMar>
              <w:top w:w="0" w:type="dxa"/>
              <w:left w:w="108" w:type="dxa"/>
              <w:bottom w:w="0" w:type="dxa"/>
              <w:right w:w="108" w:type="dxa"/>
            </w:tcMar>
            <w:vAlign w:val="center"/>
          </w:tcPr>
          <w:p w14:paraId="19E11207" w14:textId="77777777" w:rsidR="00DF5F0F" w:rsidRPr="00DF5F0F" w:rsidRDefault="00DF5F0F" w:rsidP="00DF5F0F">
            <w:r w:rsidRPr="00DF5F0F">
              <w:rPr>
                <w:b/>
              </w:rPr>
              <w:t xml:space="preserve">D. </w:t>
            </w:r>
            <w:r w:rsidRPr="00DF5F0F">
              <w:rPr>
                <w:sz w:val="26"/>
                <w:szCs w:val="26"/>
              </w:rPr>
              <w:t>Cao Bằng.</w:t>
            </w:r>
          </w:p>
        </w:tc>
      </w:tr>
    </w:tbl>
    <w:p w14:paraId="67D4B937" w14:textId="77777777" w:rsidR="00DF5F0F" w:rsidRPr="00DF5F0F" w:rsidRDefault="00DF5F0F" w:rsidP="00DF5F0F">
      <w:r w:rsidRPr="00DF5F0F">
        <w:rPr>
          <w:b/>
        </w:rPr>
        <w:t xml:space="preserve">Câu 10: </w:t>
      </w:r>
      <w:r w:rsidRPr="00DF5F0F">
        <w:rPr>
          <w:sz w:val="26"/>
          <w:szCs w:val="26"/>
          <w:lang w:val="pl-PL"/>
        </w:rPr>
        <w:t>Căn cứ vào Atlat Địa lí Việt Nam trang 28, cho biết sân bay Liên Khương thuộc tỉnh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4F5089DC" w14:textId="77777777" w:rsidTr="004653BD">
        <w:tc>
          <w:tcPr>
            <w:tcW w:w="1250" w:type="pct"/>
            <w:tcBorders>
              <w:top w:val="nil"/>
              <w:left w:val="nil"/>
              <w:bottom w:val="nil"/>
              <w:right w:val="nil"/>
            </w:tcBorders>
            <w:tcMar>
              <w:top w:w="0" w:type="dxa"/>
              <w:left w:w="108" w:type="dxa"/>
              <w:bottom w:w="0" w:type="dxa"/>
              <w:right w:w="108" w:type="dxa"/>
            </w:tcMar>
            <w:vAlign w:val="center"/>
          </w:tcPr>
          <w:p w14:paraId="66D26C70" w14:textId="77777777" w:rsidR="00DF5F0F" w:rsidRPr="00DF5F0F" w:rsidRDefault="00DF5F0F" w:rsidP="00DF5F0F">
            <w:r w:rsidRPr="00DF5F0F">
              <w:rPr>
                <w:b/>
              </w:rPr>
              <w:t xml:space="preserve">A. </w:t>
            </w:r>
            <w:r w:rsidRPr="00DF5F0F">
              <w:rPr>
                <w:sz w:val="26"/>
                <w:szCs w:val="26"/>
                <w:lang w:val="pl-PL"/>
              </w:rPr>
              <w:t>Lâm Đồng.</w:t>
            </w:r>
          </w:p>
        </w:tc>
        <w:tc>
          <w:tcPr>
            <w:tcW w:w="1250" w:type="pct"/>
            <w:tcBorders>
              <w:top w:val="nil"/>
              <w:left w:val="nil"/>
              <w:bottom w:val="nil"/>
              <w:right w:val="nil"/>
            </w:tcBorders>
            <w:tcMar>
              <w:top w:w="0" w:type="dxa"/>
              <w:left w:w="108" w:type="dxa"/>
              <w:bottom w:w="0" w:type="dxa"/>
              <w:right w:w="108" w:type="dxa"/>
            </w:tcMar>
            <w:vAlign w:val="center"/>
          </w:tcPr>
          <w:p w14:paraId="3196EF63" w14:textId="77777777" w:rsidR="00DF5F0F" w:rsidRPr="00DF5F0F" w:rsidRDefault="00DF5F0F" w:rsidP="00DF5F0F">
            <w:r w:rsidRPr="00DF5F0F">
              <w:rPr>
                <w:b/>
              </w:rPr>
              <w:t xml:space="preserve">B. </w:t>
            </w:r>
            <w:r w:rsidRPr="00DF5F0F">
              <w:rPr>
                <w:sz w:val="26"/>
                <w:szCs w:val="26"/>
                <w:lang w:val="pl-PL"/>
              </w:rPr>
              <w:t>Gia Lai.</w:t>
            </w:r>
          </w:p>
        </w:tc>
        <w:tc>
          <w:tcPr>
            <w:tcW w:w="1250" w:type="pct"/>
            <w:tcBorders>
              <w:top w:val="nil"/>
              <w:left w:val="nil"/>
              <w:bottom w:val="nil"/>
              <w:right w:val="nil"/>
            </w:tcBorders>
            <w:tcMar>
              <w:top w:w="0" w:type="dxa"/>
              <w:left w:w="108" w:type="dxa"/>
              <w:bottom w:w="0" w:type="dxa"/>
              <w:right w:w="108" w:type="dxa"/>
            </w:tcMar>
            <w:vAlign w:val="center"/>
          </w:tcPr>
          <w:p w14:paraId="066A759F" w14:textId="77777777" w:rsidR="00DF5F0F" w:rsidRPr="00DF5F0F" w:rsidRDefault="00DF5F0F" w:rsidP="00DF5F0F">
            <w:r w:rsidRPr="00DF5F0F">
              <w:rPr>
                <w:b/>
              </w:rPr>
              <w:t xml:space="preserve">C. </w:t>
            </w:r>
            <w:r w:rsidRPr="00DF5F0F">
              <w:rPr>
                <w:sz w:val="26"/>
                <w:szCs w:val="26"/>
                <w:lang w:val="pl-PL"/>
              </w:rPr>
              <w:t>Đắk Nông.</w:t>
            </w:r>
          </w:p>
        </w:tc>
        <w:tc>
          <w:tcPr>
            <w:tcW w:w="1250" w:type="pct"/>
            <w:tcBorders>
              <w:top w:val="nil"/>
              <w:left w:val="nil"/>
              <w:bottom w:val="nil"/>
              <w:right w:val="nil"/>
            </w:tcBorders>
            <w:tcMar>
              <w:top w:w="0" w:type="dxa"/>
              <w:left w:w="108" w:type="dxa"/>
              <w:bottom w:w="0" w:type="dxa"/>
              <w:right w:w="108" w:type="dxa"/>
            </w:tcMar>
            <w:vAlign w:val="center"/>
          </w:tcPr>
          <w:p w14:paraId="3D2F0145" w14:textId="77777777" w:rsidR="00DF5F0F" w:rsidRPr="00DF5F0F" w:rsidRDefault="00DF5F0F" w:rsidP="00DF5F0F">
            <w:r w:rsidRPr="00DF5F0F">
              <w:rPr>
                <w:b/>
              </w:rPr>
              <w:t xml:space="preserve">D. </w:t>
            </w:r>
            <w:r w:rsidRPr="00DF5F0F">
              <w:rPr>
                <w:sz w:val="26"/>
                <w:szCs w:val="26"/>
                <w:lang w:val="pl-PL"/>
              </w:rPr>
              <w:t>Đắk Lắk.</w:t>
            </w:r>
          </w:p>
        </w:tc>
      </w:tr>
    </w:tbl>
    <w:p w14:paraId="5FC595EF" w14:textId="77777777" w:rsidR="00DF5F0F" w:rsidRPr="00DF5F0F" w:rsidRDefault="00DF5F0F" w:rsidP="00DF5F0F">
      <w:r w:rsidRPr="00DF5F0F">
        <w:rPr>
          <w:b/>
        </w:rPr>
        <w:t xml:space="preserve">Câu 11: </w:t>
      </w:r>
      <w:r w:rsidRPr="00DF5F0F">
        <w:rPr>
          <w:sz w:val="26"/>
          <w:szCs w:val="26"/>
          <w:lang w:val="pl-PL"/>
        </w:rPr>
        <w:t>Căn cứ vào Atlat Địa lí Việt Nam trang 23, cho biết đường số 28 nối Gia Nghĩa với nơi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0127BB70" w14:textId="77777777" w:rsidTr="004653BD">
        <w:tc>
          <w:tcPr>
            <w:tcW w:w="1250" w:type="pct"/>
            <w:tcBorders>
              <w:top w:val="nil"/>
              <w:left w:val="nil"/>
              <w:bottom w:val="nil"/>
              <w:right w:val="nil"/>
            </w:tcBorders>
            <w:tcMar>
              <w:top w:w="0" w:type="dxa"/>
              <w:left w:w="108" w:type="dxa"/>
              <w:bottom w:w="0" w:type="dxa"/>
              <w:right w:w="108" w:type="dxa"/>
            </w:tcMar>
            <w:vAlign w:val="center"/>
          </w:tcPr>
          <w:p w14:paraId="3A15E9EF" w14:textId="77777777" w:rsidR="00DF5F0F" w:rsidRPr="00DF5F0F" w:rsidRDefault="00DF5F0F" w:rsidP="00DF5F0F">
            <w:r w:rsidRPr="00DF5F0F">
              <w:rPr>
                <w:b/>
              </w:rPr>
              <w:t xml:space="preserve">A. </w:t>
            </w:r>
            <w:r w:rsidRPr="00DF5F0F">
              <w:rPr>
                <w:sz w:val="26"/>
                <w:szCs w:val="26"/>
                <w:lang w:val="pl-PL"/>
              </w:rPr>
              <w:t>Tuy Hòa.</w:t>
            </w:r>
          </w:p>
        </w:tc>
        <w:tc>
          <w:tcPr>
            <w:tcW w:w="1250" w:type="pct"/>
            <w:tcBorders>
              <w:top w:val="nil"/>
              <w:left w:val="nil"/>
              <w:bottom w:val="nil"/>
              <w:right w:val="nil"/>
            </w:tcBorders>
            <w:tcMar>
              <w:top w:w="0" w:type="dxa"/>
              <w:left w:w="108" w:type="dxa"/>
              <w:bottom w:w="0" w:type="dxa"/>
              <w:right w:w="108" w:type="dxa"/>
            </w:tcMar>
            <w:vAlign w:val="center"/>
          </w:tcPr>
          <w:p w14:paraId="75BC562E" w14:textId="77777777" w:rsidR="00DF5F0F" w:rsidRPr="00DF5F0F" w:rsidRDefault="00DF5F0F" w:rsidP="00DF5F0F">
            <w:r w:rsidRPr="00DF5F0F">
              <w:rPr>
                <w:b/>
              </w:rPr>
              <w:t xml:space="preserve">B. </w:t>
            </w:r>
            <w:r w:rsidRPr="00DF5F0F">
              <w:rPr>
                <w:sz w:val="26"/>
                <w:szCs w:val="26"/>
                <w:lang w:val="pl-PL"/>
              </w:rPr>
              <w:t>Quy Nhơn.</w:t>
            </w:r>
          </w:p>
        </w:tc>
        <w:tc>
          <w:tcPr>
            <w:tcW w:w="1250" w:type="pct"/>
            <w:tcBorders>
              <w:top w:val="nil"/>
              <w:left w:val="nil"/>
              <w:bottom w:val="nil"/>
              <w:right w:val="nil"/>
            </w:tcBorders>
            <w:tcMar>
              <w:top w:w="0" w:type="dxa"/>
              <w:left w:w="108" w:type="dxa"/>
              <w:bottom w:w="0" w:type="dxa"/>
              <w:right w:w="108" w:type="dxa"/>
            </w:tcMar>
            <w:vAlign w:val="center"/>
          </w:tcPr>
          <w:p w14:paraId="5543132D" w14:textId="77777777" w:rsidR="00DF5F0F" w:rsidRPr="00DF5F0F" w:rsidRDefault="00DF5F0F" w:rsidP="00DF5F0F">
            <w:r w:rsidRPr="00DF5F0F">
              <w:rPr>
                <w:b/>
              </w:rPr>
              <w:t xml:space="preserve">C. </w:t>
            </w:r>
            <w:r w:rsidRPr="00DF5F0F">
              <w:rPr>
                <w:sz w:val="26"/>
                <w:szCs w:val="26"/>
                <w:lang w:val="pl-PL"/>
              </w:rPr>
              <w:t>Nha Trang.</w:t>
            </w:r>
          </w:p>
        </w:tc>
        <w:tc>
          <w:tcPr>
            <w:tcW w:w="1250" w:type="pct"/>
            <w:tcBorders>
              <w:top w:val="nil"/>
              <w:left w:val="nil"/>
              <w:bottom w:val="nil"/>
              <w:right w:val="nil"/>
            </w:tcBorders>
            <w:tcMar>
              <w:top w:w="0" w:type="dxa"/>
              <w:left w:w="108" w:type="dxa"/>
              <w:bottom w:w="0" w:type="dxa"/>
              <w:right w:w="108" w:type="dxa"/>
            </w:tcMar>
            <w:vAlign w:val="center"/>
          </w:tcPr>
          <w:p w14:paraId="094397EB" w14:textId="77777777" w:rsidR="00DF5F0F" w:rsidRPr="00DF5F0F" w:rsidRDefault="00DF5F0F" w:rsidP="00DF5F0F">
            <w:r w:rsidRPr="00DF5F0F">
              <w:rPr>
                <w:b/>
              </w:rPr>
              <w:t xml:space="preserve">D. </w:t>
            </w:r>
            <w:r w:rsidRPr="00DF5F0F">
              <w:rPr>
                <w:sz w:val="26"/>
                <w:szCs w:val="26"/>
                <w:lang w:val="pl-PL"/>
              </w:rPr>
              <w:t>Phan Thiết.</w:t>
            </w:r>
          </w:p>
        </w:tc>
      </w:tr>
    </w:tbl>
    <w:p w14:paraId="6C4E597A" w14:textId="77777777" w:rsidR="00DF5F0F" w:rsidRPr="00DF5F0F" w:rsidRDefault="00DF5F0F" w:rsidP="00DF5F0F">
      <w:r w:rsidRPr="00DF5F0F">
        <w:rPr>
          <w:b/>
        </w:rPr>
        <w:t xml:space="preserve">Câu 12: </w:t>
      </w:r>
      <w:r w:rsidRPr="00DF5F0F">
        <w:rPr>
          <w:sz w:val="26"/>
          <w:szCs w:val="26"/>
          <w:lang w:val="fr-FR"/>
        </w:rPr>
        <w:t>Các nhà máy nhiệt điện ở phía Nam nước ta hoạt động chủ yếu dựa vào nguồn nhiên liệu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76D69444" w14:textId="77777777" w:rsidTr="004653BD">
        <w:tc>
          <w:tcPr>
            <w:tcW w:w="1250" w:type="pct"/>
            <w:tcBorders>
              <w:top w:val="nil"/>
              <w:left w:val="nil"/>
              <w:bottom w:val="nil"/>
              <w:right w:val="nil"/>
            </w:tcBorders>
            <w:tcMar>
              <w:top w:w="0" w:type="dxa"/>
              <w:left w:w="108" w:type="dxa"/>
              <w:bottom w:w="0" w:type="dxa"/>
              <w:right w:w="108" w:type="dxa"/>
            </w:tcMar>
            <w:vAlign w:val="center"/>
          </w:tcPr>
          <w:p w14:paraId="14CB9A74" w14:textId="77777777" w:rsidR="00DF5F0F" w:rsidRPr="00DF5F0F" w:rsidRDefault="00DF5F0F" w:rsidP="00DF5F0F">
            <w:r w:rsidRPr="00DF5F0F">
              <w:rPr>
                <w:b/>
              </w:rPr>
              <w:t xml:space="preserve">A. </w:t>
            </w:r>
            <w:r w:rsidRPr="00DF5F0F">
              <w:rPr>
                <w:sz w:val="26"/>
                <w:szCs w:val="26"/>
              </w:rPr>
              <w:t>Dầu mỏ.</w:t>
            </w:r>
          </w:p>
        </w:tc>
        <w:tc>
          <w:tcPr>
            <w:tcW w:w="1250" w:type="pct"/>
            <w:tcBorders>
              <w:top w:val="nil"/>
              <w:left w:val="nil"/>
              <w:bottom w:val="nil"/>
              <w:right w:val="nil"/>
            </w:tcBorders>
            <w:tcMar>
              <w:top w:w="0" w:type="dxa"/>
              <w:left w:w="108" w:type="dxa"/>
              <w:bottom w:w="0" w:type="dxa"/>
              <w:right w:w="108" w:type="dxa"/>
            </w:tcMar>
            <w:vAlign w:val="center"/>
          </w:tcPr>
          <w:p w14:paraId="61F12031" w14:textId="77777777" w:rsidR="00DF5F0F" w:rsidRPr="00DF5F0F" w:rsidRDefault="00DF5F0F" w:rsidP="00DF5F0F">
            <w:r w:rsidRPr="00DF5F0F">
              <w:rPr>
                <w:b/>
              </w:rPr>
              <w:t xml:space="preserve">B. </w:t>
            </w:r>
            <w:r w:rsidRPr="00DF5F0F">
              <w:rPr>
                <w:sz w:val="26"/>
                <w:szCs w:val="26"/>
              </w:rPr>
              <w:t>Dầu.</w:t>
            </w:r>
          </w:p>
        </w:tc>
        <w:tc>
          <w:tcPr>
            <w:tcW w:w="1250" w:type="pct"/>
            <w:tcBorders>
              <w:top w:val="nil"/>
              <w:left w:val="nil"/>
              <w:bottom w:val="nil"/>
              <w:right w:val="nil"/>
            </w:tcBorders>
            <w:tcMar>
              <w:top w:w="0" w:type="dxa"/>
              <w:left w:w="108" w:type="dxa"/>
              <w:bottom w:w="0" w:type="dxa"/>
              <w:right w:w="108" w:type="dxa"/>
            </w:tcMar>
            <w:vAlign w:val="center"/>
          </w:tcPr>
          <w:p w14:paraId="7A6CDFA6" w14:textId="77777777" w:rsidR="00DF5F0F" w:rsidRPr="00DF5F0F" w:rsidRDefault="00DF5F0F" w:rsidP="00DF5F0F">
            <w:r w:rsidRPr="00DF5F0F">
              <w:rPr>
                <w:b/>
              </w:rPr>
              <w:t xml:space="preserve">C. </w:t>
            </w:r>
            <w:r w:rsidRPr="00DF5F0F">
              <w:rPr>
                <w:sz w:val="26"/>
                <w:szCs w:val="26"/>
              </w:rPr>
              <w:t>Than.</w:t>
            </w:r>
          </w:p>
        </w:tc>
        <w:tc>
          <w:tcPr>
            <w:tcW w:w="1250" w:type="pct"/>
            <w:tcBorders>
              <w:top w:val="nil"/>
              <w:left w:val="nil"/>
              <w:bottom w:val="nil"/>
              <w:right w:val="nil"/>
            </w:tcBorders>
            <w:tcMar>
              <w:top w:w="0" w:type="dxa"/>
              <w:left w:w="108" w:type="dxa"/>
              <w:bottom w:w="0" w:type="dxa"/>
              <w:right w:w="108" w:type="dxa"/>
            </w:tcMar>
            <w:vAlign w:val="center"/>
          </w:tcPr>
          <w:p w14:paraId="3DCCDA11" w14:textId="77777777" w:rsidR="00DF5F0F" w:rsidRPr="00DF5F0F" w:rsidRDefault="00DF5F0F" w:rsidP="00DF5F0F">
            <w:r w:rsidRPr="00DF5F0F">
              <w:rPr>
                <w:b/>
              </w:rPr>
              <w:t xml:space="preserve">D. </w:t>
            </w:r>
            <w:r w:rsidRPr="00DF5F0F">
              <w:rPr>
                <w:sz w:val="26"/>
                <w:szCs w:val="26"/>
              </w:rPr>
              <w:t>Khí tự nhiên.</w:t>
            </w:r>
          </w:p>
        </w:tc>
      </w:tr>
    </w:tbl>
    <w:p w14:paraId="2102E998" w14:textId="77777777" w:rsidR="00DF5F0F" w:rsidRPr="00DF5F0F" w:rsidRDefault="00DF5F0F" w:rsidP="00DF5F0F">
      <w:r w:rsidRPr="00DF5F0F">
        <w:rPr>
          <w:b/>
        </w:rPr>
        <w:t xml:space="preserve">Câu 13: </w:t>
      </w:r>
      <w:r w:rsidRPr="00DF5F0F">
        <w:rPr>
          <w:sz w:val="26"/>
          <w:szCs w:val="26"/>
          <w:lang w:val="pl-PL"/>
        </w:rPr>
        <w:t>Căn cứ vào Atlat Địa lí Việt Nam trang 17, cho biết trung tâm kinh tế nào sau đây thuộc vùng Đông Nam Bộ?</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425198EA" w14:textId="77777777" w:rsidTr="004653BD">
        <w:tc>
          <w:tcPr>
            <w:tcW w:w="1250" w:type="pct"/>
            <w:tcBorders>
              <w:top w:val="nil"/>
              <w:left w:val="nil"/>
              <w:bottom w:val="nil"/>
              <w:right w:val="nil"/>
            </w:tcBorders>
            <w:tcMar>
              <w:top w:w="0" w:type="dxa"/>
              <w:left w:w="108" w:type="dxa"/>
              <w:bottom w:w="0" w:type="dxa"/>
              <w:right w:w="108" w:type="dxa"/>
            </w:tcMar>
            <w:vAlign w:val="center"/>
          </w:tcPr>
          <w:p w14:paraId="07C82D7C" w14:textId="77777777" w:rsidR="00DF5F0F" w:rsidRPr="00DF5F0F" w:rsidRDefault="00DF5F0F" w:rsidP="00DF5F0F">
            <w:r w:rsidRPr="00DF5F0F">
              <w:rPr>
                <w:b/>
              </w:rPr>
              <w:t xml:space="preserve">A. </w:t>
            </w:r>
            <w:r w:rsidRPr="00DF5F0F">
              <w:rPr>
                <w:sz w:val="26"/>
                <w:szCs w:val="26"/>
                <w:lang w:val="pl-PL"/>
              </w:rPr>
              <w:t>Tiền Giang.</w:t>
            </w:r>
          </w:p>
        </w:tc>
        <w:tc>
          <w:tcPr>
            <w:tcW w:w="1250" w:type="pct"/>
            <w:tcBorders>
              <w:top w:val="nil"/>
              <w:left w:val="nil"/>
              <w:bottom w:val="nil"/>
              <w:right w:val="nil"/>
            </w:tcBorders>
            <w:tcMar>
              <w:top w:w="0" w:type="dxa"/>
              <w:left w:w="108" w:type="dxa"/>
              <w:bottom w:w="0" w:type="dxa"/>
              <w:right w:w="108" w:type="dxa"/>
            </w:tcMar>
            <w:vAlign w:val="center"/>
          </w:tcPr>
          <w:p w14:paraId="2585A98B" w14:textId="77777777" w:rsidR="00DF5F0F" w:rsidRPr="00DF5F0F" w:rsidRDefault="00DF5F0F" w:rsidP="00DF5F0F">
            <w:r w:rsidRPr="00DF5F0F">
              <w:rPr>
                <w:b/>
              </w:rPr>
              <w:t xml:space="preserve">B. </w:t>
            </w:r>
            <w:r w:rsidRPr="00DF5F0F">
              <w:rPr>
                <w:sz w:val="26"/>
                <w:szCs w:val="26"/>
                <w:lang w:val="pl-PL"/>
              </w:rPr>
              <w:t>Cần Thơ.</w:t>
            </w:r>
          </w:p>
        </w:tc>
        <w:tc>
          <w:tcPr>
            <w:tcW w:w="1250" w:type="pct"/>
            <w:tcBorders>
              <w:top w:val="nil"/>
              <w:left w:val="nil"/>
              <w:bottom w:val="nil"/>
              <w:right w:val="nil"/>
            </w:tcBorders>
            <w:tcMar>
              <w:top w:w="0" w:type="dxa"/>
              <w:left w:w="108" w:type="dxa"/>
              <w:bottom w:w="0" w:type="dxa"/>
              <w:right w:w="108" w:type="dxa"/>
            </w:tcMar>
            <w:vAlign w:val="center"/>
          </w:tcPr>
          <w:p w14:paraId="13C5F584" w14:textId="77777777" w:rsidR="00DF5F0F" w:rsidRPr="00DF5F0F" w:rsidRDefault="00DF5F0F" w:rsidP="00DF5F0F">
            <w:r w:rsidRPr="00DF5F0F">
              <w:rPr>
                <w:b/>
              </w:rPr>
              <w:t xml:space="preserve">C. </w:t>
            </w:r>
            <w:r w:rsidRPr="00DF5F0F">
              <w:rPr>
                <w:sz w:val="26"/>
                <w:szCs w:val="26"/>
                <w:lang w:val="pl-PL"/>
              </w:rPr>
              <w:t>Nha Trang.</w:t>
            </w:r>
          </w:p>
        </w:tc>
        <w:tc>
          <w:tcPr>
            <w:tcW w:w="1250" w:type="pct"/>
            <w:tcBorders>
              <w:top w:val="nil"/>
              <w:left w:val="nil"/>
              <w:bottom w:val="nil"/>
              <w:right w:val="nil"/>
            </w:tcBorders>
            <w:tcMar>
              <w:top w:w="0" w:type="dxa"/>
              <w:left w:w="108" w:type="dxa"/>
              <w:bottom w:w="0" w:type="dxa"/>
              <w:right w:w="108" w:type="dxa"/>
            </w:tcMar>
            <w:vAlign w:val="center"/>
          </w:tcPr>
          <w:p w14:paraId="2C688F63" w14:textId="77777777" w:rsidR="00DF5F0F" w:rsidRPr="00DF5F0F" w:rsidRDefault="00DF5F0F" w:rsidP="00DF5F0F">
            <w:r w:rsidRPr="00DF5F0F">
              <w:rPr>
                <w:b/>
              </w:rPr>
              <w:t xml:space="preserve">D. </w:t>
            </w:r>
            <w:r w:rsidRPr="00DF5F0F">
              <w:rPr>
                <w:sz w:val="26"/>
                <w:szCs w:val="26"/>
                <w:lang w:val="pl-PL"/>
              </w:rPr>
              <w:t>Biên Hòa.</w:t>
            </w:r>
          </w:p>
        </w:tc>
      </w:tr>
    </w:tbl>
    <w:p w14:paraId="4F641B94" w14:textId="77777777" w:rsidR="00DF5F0F" w:rsidRPr="00DF5F0F" w:rsidRDefault="00DF5F0F" w:rsidP="00DF5F0F">
      <w:r w:rsidRPr="00DF5F0F">
        <w:rPr>
          <w:b/>
        </w:rPr>
        <w:t xml:space="preserve">Câu 14: </w:t>
      </w:r>
      <w:r w:rsidRPr="00DF5F0F">
        <w:rPr>
          <w:sz w:val="26"/>
          <w:szCs w:val="26"/>
          <w:shd w:val="clear" w:color="auto" w:fill="FFFFFF"/>
          <w:lang w:val="pl-PL"/>
        </w:rPr>
        <w:t>Căn cứ vào Atlat Địa lí Việt Nam trang 20, cho biết tỉnh nào sau đây có sản lượng thủy sản khai thác lớn hơn sản lượng thủy sản nuôi trồng?</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406639FA" w14:textId="77777777" w:rsidTr="004653BD">
        <w:tc>
          <w:tcPr>
            <w:tcW w:w="1250" w:type="pct"/>
            <w:tcBorders>
              <w:top w:val="nil"/>
              <w:left w:val="nil"/>
              <w:bottom w:val="nil"/>
              <w:right w:val="nil"/>
            </w:tcBorders>
            <w:tcMar>
              <w:top w:w="0" w:type="dxa"/>
              <w:left w:w="108" w:type="dxa"/>
              <w:bottom w:w="0" w:type="dxa"/>
              <w:right w:w="108" w:type="dxa"/>
            </w:tcMar>
            <w:vAlign w:val="center"/>
          </w:tcPr>
          <w:p w14:paraId="4E82DD0C" w14:textId="77777777" w:rsidR="00DF5F0F" w:rsidRPr="00DF5F0F" w:rsidRDefault="00DF5F0F" w:rsidP="00DF5F0F">
            <w:r w:rsidRPr="00DF5F0F">
              <w:rPr>
                <w:b/>
              </w:rPr>
              <w:t xml:space="preserve">A. </w:t>
            </w:r>
            <w:r w:rsidRPr="00DF5F0F">
              <w:rPr>
                <w:sz w:val="26"/>
                <w:szCs w:val="26"/>
                <w:lang w:val="pl-PL"/>
              </w:rPr>
              <w:t>Bà Rịa – Vũng Tàu.</w:t>
            </w:r>
          </w:p>
        </w:tc>
        <w:tc>
          <w:tcPr>
            <w:tcW w:w="1250" w:type="pct"/>
            <w:tcBorders>
              <w:top w:val="nil"/>
              <w:left w:val="nil"/>
              <w:bottom w:val="nil"/>
              <w:right w:val="nil"/>
            </w:tcBorders>
            <w:tcMar>
              <w:top w:w="0" w:type="dxa"/>
              <w:left w:w="108" w:type="dxa"/>
              <w:bottom w:w="0" w:type="dxa"/>
              <w:right w:w="108" w:type="dxa"/>
            </w:tcMar>
            <w:vAlign w:val="center"/>
          </w:tcPr>
          <w:p w14:paraId="0D66FEDD" w14:textId="77777777" w:rsidR="00DF5F0F" w:rsidRPr="00DF5F0F" w:rsidRDefault="00DF5F0F" w:rsidP="00DF5F0F">
            <w:r w:rsidRPr="00DF5F0F">
              <w:rPr>
                <w:b/>
              </w:rPr>
              <w:t xml:space="preserve">B. </w:t>
            </w:r>
            <w:r w:rsidRPr="00DF5F0F">
              <w:rPr>
                <w:sz w:val="26"/>
                <w:szCs w:val="26"/>
                <w:lang w:val="pl-PL"/>
              </w:rPr>
              <w:t>Trà Vinh.</w:t>
            </w:r>
          </w:p>
        </w:tc>
        <w:tc>
          <w:tcPr>
            <w:tcW w:w="1250" w:type="pct"/>
            <w:tcBorders>
              <w:top w:val="nil"/>
              <w:left w:val="nil"/>
              <w:bottom w:val="nil"/>
              <w:right w:val="nil"/>
            </w:tcBorders>
            <w:tcMar>
              <w:top w:w="0" w:type="dxa"/>
              <w:left w:w="108" w:type="dxa"/>
              <w:bottom w:w="0" w:type="dxa"/>
              <w:right w:w="108" w:type="dxa"/>
            </w:tcMar>
            <w:vAlign w:val="center"/>
          </w:tcPr>
          <w:p w14:paraId="434C0E2C" w14:textId="77777777" w:rsidR="00DF5F0F" w:rsidRPr="00DF5F0F" w:rsidRDefault="00DF5F0F" w:rsidP="00DF5F0F">
            <w:r w:rsidRPr="00DF5F0F">
              <w:rPr>
                <w:b/>
              </w:rPr>
              <w:t xml:space="preserve">C. </w:t>
            </w:r>
            <w:r w:rsidRPr="00DF5F0F">
              <w:rPr>
                <w:sz w:val="26"/>
                <w:szCs w:val="26"/>
                <w:lang w:val="pl-PL"/>
              </w:rPr>
              <w:t>Bến Tre.</w:t>
            </w:r>
          </w:p>
        </w:tc>
        <w:tc>
          <w:tcPr>
            <w:tcW w:w="1250" w:type="pct"/>
            <w:tcBorders>
              <w:top w:val="nil"/>
              <w:left w:val="nil"/>
              <w:bottom w:val="nil"/>
              <w:right w:val="nil"/>
            </w:tcBorders>
            <w:tcMar>
              <w:top w:w="0" w:type="dxa"/>
              <w:left w:w="108" w:type="dxa"/>
              <w:bottom w:w="0" w:type="dxa"/>
              <w:right w:w="108" w:type="dxa"/>
            </w:tcMar>
            <w:vAlign w:val="center"/>
          </w:tcPr>
          <w:p w14:paraId="57C87610" w14:textId="77777777" w:rsidR="00DF5F0F" w:rsidRPr="00DF5F0F" w:rsidRDefault="00DF5F0F" w:rsidP="00DF5F0F">
            <w:r w:rsidRPr="00DF5F0F">
              <w:rPr>
                <w:b/>
              </w:rPr>
              <w:t xml:space="preserve">D. </w:t>
            </w:r>
            <w:r w:rsidRPr="00DF5F0F">
              <w:rPr>
                <w:sz w:val="26"/>
                <w:szCs w:val="26"/>
                <w:lang w:val="pl-PL"/>
              </w:rPr>
              <w:t>Sóc Trăng.</w:t>
            </w:r>
          </w:p>
        </w:tc>
      </w:tr>
    </w:tbl>
    <w:p w14:paraId="2CCAF075" w14:textId="77777777" w:rsidR="00DF5F0F" w:rsidRPr="00DF5F0F" w:rsidRDefault="00DF5F0F" w:rsidP="00DF5F0F">
      <w:pPr>
        <w:rPr>
          <w:spacing w:val="-6"/>
        </w:rPr>
      </w:pPr>
      <w:r w:rsidRPr="00DF5F0F">
        <w:rPr>
          <w:b/>
          <w:spacing w:val="-6"/>
        </w:rPr>
        <w:t xml:space="preserve">Câu 15: </w:t>
      </w:r>
      <w:r w:rsidRPr="00DF5F0F">
        <w:rPr>
          <w:spacing w:val="-6"/>
          <w:sz w:val="26"/>
          <w:szCs w:val="26"/>
          <w:shd w:val="clear" w:color="auto" w:fill="FFFFFF"/>
          <w:lang w:val="pl-PL"/>
        </w:rPr>
        <w:t>Căn cứ vào Atlat Địa lí Việt Nam trang 15, cho biết đô thị nào sau đây thuộc tỉnh Phú Yên?</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28037D20" w14:textId="77777777" w:rsidTr="004653BD">
        <w:tc>
          <w:tcPr>
            <w:tcW w:w="1250" w:type="pct"/>
            <w:tcBorders>
              <w:top w:val="nil"/>
              <w:left w:val="nil"/>
              <w:bottom w:val="nil"/>
              <w:right w:val="nil"/>
            </w:tcBorders>
            <w:tcMar>
              <w:top w:w="0" w:type="dxa"/>
              <w:left w:w="108" w:type="dxa"/>
              <w:bottom w:w="0" w:type="dxa"/>
              <w:right w:w="108" w:type="dxa"/>
            </w:tcMar>
            <w:vAlign w:val="center"/>
          </w:tcPr>
          <w:p w14:paraId="00777AAB" w14:textId="77777777" w:rsidR="00DF5F0F" w:rsidRPr="00DF5F0F" w:rsidRDefault="00DF5F0F" w:rsidP="00DF5F0F">
            <w:r w:rsidRPr="00DF5F0F">
              <w:rPr>
                <w:b/>
              </w:rPr>
              <w:t xml:space="preserve">A. </w:t>
            </w:r>
            <w:r w:rsidRPr="00DF5F0F">
              <w:rPr>
                <w:sz w:val="26"/>
                <w:szCs w:val="26"/>
                <w:lang w:val="pl-PL"/>
              </w:rPr>
              <w:t>Quy Nhơn.</w:t>
            </w:r>
          </w:p>
        </w:tc>
        <w:tc>
          <w:tcPr>
            <w:tcW w:w="1250" w:type="pct"/>
            <w:tcBorders>
              <w:top w:val="nil"/>
              <w:left w:val="nil"/>
              <w:bottom w:val="nil"/>
              <w:right w:val="nil"/>
            </w:tcBorders>
            <w:tcMar>
              <w:top w:w="0" w:type="dxa"/>
              <w:left w:w="108" w:type="dxa"/>
              <w:bottom w:w="0" w:type="dxa"/>
              <w:right w:w="108" w:type="dxa"/>
            </w:tcMar>
            <w:vAlign w:val="center"/>
          </w:tcPr>
          <w:p w14:paraId="02A9B483" w14:textId="77777777" w:rsidR="00DF5F0F" w:rsidRPr="00DF5F0F" w:rsidRDefault="00DF5F0F" w:rsidP="00DF5F0F">
            <w:r w:rsidRPr="00DF5F0F">
              <w:rPr>
                <w:b/>
              </w:rPr>
              <w:t xml:space="preserve">B. </w:t>
            </w:r>
            <w:r w:rsidRPr="00DF5F0F">
              <w:rPr>
                <w:sz w:val="26"/>
                <w:szCs w:val="26"/>
                <w:lang w:val="pl-PL"/>
              </w:rPr>
              <w:t>Muôn Ma Thuột.</w:t>
            </w:r>
          </w:p>
        </w:tc>
        <w:tc>
          <w:tcPr>
            <w:tcW w:w="1250" w:type="pct"/>
            <w:tcBorders>
              <w:top w:val="nil"/>
              <w:left w:val="nil"/>
              <w:bottom w:val="nil"/>
              <w:right w:val="nil"/>
            </w:tcBorders>
            <w:tcMar>
              <w:top w:w="0" w:type="dxa"/>
              <w:left w:w="108" w:type="dxa"/>
              <w:bottom w:w="0" w:type="dxa"/>
              <w:right w:w="108" w:type="dxa"/>
            </w:tcMar>
            <w:vAlign w:val="center"/>
          </w:tcPr>
          <w:p w14:paraId="437EB685" w14:textId="77777777" w:rsidR="00DF5F0F" w:rsidRPr="00DF5F0F" w:rsidRDefault="00DF5F0F" w:rsidP="00DF5F0F">
            <w:r w:rsidRPr="00DF5F0F">
              <w:rPr>
                <w:b/>
              </w:rPr>
              <w:t xml:space="preserve">C. </w:t>
            </w:r>
            <w:r w:rsidRPr="00DF5F0F">
              <w:rPr>
                <w:sz w:val="26"/>
                <w:szCs w:val="26"/>
                <w:lang w:val="pl-PL"/>
              </w:rPr>
              <w:t>Tuy Hòa.</w:t>
            </w:r>
          </w:p>
        </w:tc>
        <w:tc>
          <w:tcPr>
            <w:tcW w:w="1250" w:type="pct"/>
            <w:tcBorders>
              <w:top w:val="nil"/>
              <w:left w:val="nil"/>
              <w:bottom w:val="nil"/>
              <w:right w:val="nil"/>
            </w:tcBorders>
            <w:tcMar>
              <w:top w:w="0" w:type="dxa"/>
              <w:left w:w="108" w:type="dxa"/>
              <w:bottom w:w="0" w:type="dxa"/>
              <w:right w:w="108" w:type="dxa"/>
            </w:tcMar>
            <w:vAlign w:val="center"/>
          </w:tcPr>
          <w:p w14:paraId="6F2CE2BE" w14:textId="77777777" w:rsidR="00DF5F0F" w:rsidRPr="00DF5F0F" w:rsidRDefault="00DF5F0F" w:rsidP="00DF5F0F">
            <w:r w:rsidRPr="00DF5F0F">
              <w:rPr>
                <w:b/>
              </w:rPr>
              <w:t xml:space="preserve">D. </w:t>
            </w:r>
            <w:r w:rsidRPr="00DF5F0F">
              <w:rPr>
                <w:sz w:val="26"/>
                <w:szCs w:val="26"/>
                <w:lang w:val="pl-PL"/>
              </w:rPr>
              <w:t>Nha Trang.</w:t>
            </w:r>
          </w:p>
        </w:tc>
      </w:tr>
    </w:tbl>
    <w:p w14:paraId="28E3EFE5" w14:textId="77777777" w:rsidR="00DF5F0F" w:rsidRPr="00DF5F0F" w:rsidRDefault="00DF5F0F" w:rsidP="00DF5F0F">
      <w:pPr>
        <w:jc w:val="both"/>
        <w:rPr>
          <w:lang w:val="vi-VN"/>
        </w:rPr>
      </w:pPr>
      <w:r w:rsidRPr="00DF5F0F">
        <w:rPr>
          <w:b/>
        </w:rPr>
        <w:t xml:space="preserve">Câu 16: </w:t>
      </w:r>
      <w:r w:rsidRPr="00DF5F0F">
        <w:rPr>
          <w:lang w:val="vi-VN"/>
        </w:rPr>
        <w:t xml:space="preserve">Cho biểu đồ về </w:t>
      </w:r>
      <w:r w:rsidRPr="00DF5F0F">
        <w:rPr>
          <w:sz w:val="26"/>
          <w:szCs w:val="26"/>
          <w:lang w:val="vi-VN"/>
        </w:rPr>
        <w:t>diện tích và sản lượng cao su</w:t>
      </w:r>
      <w:r w:rsidRPr="00DF5F0F">
        <w:rPr>
          <w:lang w:val="vi-VN"/>
        </w:rPr>
        <w:t xml:space="preserve"> của nước ta giai đoạn 2010 - 2020:</w:t>
      </w:r>
    </w:p>
    <w:p w14:paraId="4B76F1AB" w14:textId="77777777" w:rsidR="00DF5F0F" w:rsidRPr="00DF5F0F" w:rsidRDefault="00DF5F0F" w:rsidP="00DF5F0F">
      <w:pPr>
        <w:jc w:val="center"/>
      </w:pPr>
      <w:r w:rsidRPr="00DF5F0F">
        <w:object w:dxaOrig="6757" w:dyaOrig="4403" w14:anchorId="7B40F5C7">
          <v:shape id="_x0000_i1026" type="#_x0000_t75" style="width:270pt;height:177.75pt" o:ole="">
            <v:imagedata r:id="rId8" o:title=""/>
          </v:shape>
          <o:OLEObject Type="Embed" ProgID="PBrush" ShapeID="_x0000_i1026" DrawAspect="Content" ObjectID="_1713950289" r:id="rId11"/>
        </w:object>
      </w:r>
    </w:p>
    <w:p w14:paraId="2D21FFEB" w14:textId="77777777" w:rsidR="00DF5F0F" w:rsidRPr="00DF5F0F" w:rsidRDefault="00DF5F0F" w:rsidP="00DF5F0F">
      <w:pPr>
        <w:ind w:left="-562"/>
        <w:jc w:val="center"/>
        <w:rPr>
          <w:i/>
          <w:iCs/>
          <w:sz w:val="20"/>
        </w:rPr>
      </w:pPr>
      <w:r w:rsidRPr="00DF5F0F">
        <w:rPr>
          <w:i/>
          <w:iCs/>
          <w:sz w:val="20"/>
        </w:rPr>
        <w:t>(Số liệu theo Niên giám thống kê Việt Nam 2020, NXB Thống kê, 2021)</w:t>
      </w:r>
    </w:p>
    <w:p w14:paraId="0C63A933" w14:textId="77777777" w:rsidR="00DF5F0F" w:rsidRPr="00DF5F0F" w:rsidRDefault="00DF5F0F" w:rsidP="00DF5F0F">
      <w:r w:rsidRPr="00DF5F0F">
        <w:rPr>
          <w:i/>
          <w:iCs/>
          <w:sz w:val="26"/>
          <w:szCs w:val="26"/>
        </w:rPr>
        <w:lastRenderedPageBreak/>
        <w:t xml:space="preserve"> </w:t>
      </w:r>
      <w:r w:rsidRPr="00DF5F0F">
        <w:rPr>
          <w:sz w:val="26"/>
          <w:szCs w:val="26"/>
        </w:rPr>
        <w:t>Theo</w:t>
      </w:r>
      <w:r w:rsidRPr="00DF5F0F">
        <w:rPr>
          <w:sz w:val="26"/>
          <w:szCs w:val="26"/>
          <w:lang w:val="vi-VN"/>
        </w:rPr>
        <w:t xml:space="preserve"> b</w:t>
      </w:r>
      <w:r w:rsidRPr="00DF5F0F">
        <w:rPr>
          <w:sz w:val="26"/>
          <w:szCs w:val="26"/>
        </w:rPr>
        <w:t>iểu đồ</w:t>
      </w:r>
      <w:r w:rsidRPr="00DF5F0F">
        <w:rPr>
          <w:sz w:val="26"/>
          <w:szCs w:val="26"/>
          <w:lang w:val="vi-VN"/>
        </w:rPr>
        <w:t xml:space="preserve">, nhận xét nào sau đây đúng về sự thay đổi </w:t>
      </w:r>
      <w:r w:rsidRPr="00DF5F0F">
        <w:rPr>
          <w:sz w:val="26"/>
          <w:szCs w:val="26"/>
        </w:rPr>
        <w:t xml:space="preserve">diện tích và sản lượng cao su </w:t>
      </w:r>
      <w:r w:rsidRPr="00DF5F0F">
        <w:rPr>
          <w:lang w:val="vi-VN"/>
        </w:rPr>
        <w:t>của nước ta giai đoạn 2010 - 2020</w:t>
      </w:r>
      <w:r w:rsidRPr="00DF5F0F">
        <w:rPr>
          <w:sz w:val="26"/>
          <w:szCs w:val="26"/>
        </w:rPr>
        <w:t>?</w:t>
      </w:r>
    </w:p>
    <w:tbl>
      <w:tblPr>
        <w:tblW w:w="5000" w:type="pct"/>
        <w:tblInd w:w="200" w:type="dxa"/>
        <w:tblLook w:val="04A0" w:firstRow="1" w:lastRow="0" w:firstColumn="1" w:lastColumn="0" w:noHBand="0" w:noVBand="1"/>
      </w:tblPr>
      <w:tblGrid>
        <w:gridCol w:w="5211"/>
        <w:gridCol w:w="5211"/>
      </w:tblGrid>
      <w:tr w:rsidR="00DF5F0F" w:rsidRPr="00DF5F0F" w14:paraId="2499E2DA" w14:textId="77777777" w:rsidTr="004653BD">
        <w:tc>
          <w:tcPr>
            <w:tcW w:w="2500" w:type="pct"/>
            <w:tcBorders>
              <w:top w:val="nil"/>
              <w:left w:val="nil"/>
              <w:bottom w:val="nil"/>
              <w:right w:val="nil"/>
            </w:tcBorders>
            <w:tcMar>
              <w:top w:w="0" w:type="dxa"/>
              <w:left w:w="108" w:type="dxa"/>
              <w:bottom w:w="0" w:type="dxa"/>
              <w:right w:w="108" w:type="dxa"/>
            </w:tcMar>
            <w:vAlign w:val="center"/>
          </w:tcPr>
          <w:p w14:paraId="665EC04C" w14:textId="77777777" w:rsidR="00DF5F0F" w:rsidRPr="00DF5F0F" w:rsidRDefault="00DF5F0F" w:rsidP="00DF5F0F">
            <w:r w:rsidRPr="00DF5F0F">
              <w:rPr>
                <w:b/>
              </w:rPr>
              <w:t xml:space="preserve">A. </w:t>
            </w:r>
            <w:r w:rsidRPr="00DF5F0F">
              <w:rPr>
                <w:sz w:val="26"/>
                <w:szCs w:val="26"/>
              </w:rPr>
              <w:t>Diện tích tăng</w:t>
            </w:r>
            <w:r w:rsidRPr="00DF5F0F">
              <w:rPr>
                <w:sz w:val="26"/>
                <w:szCs w:val="26"/>
                <w:lang w:val="vi-VN"/>
              </w:rPr>
              <w:t xml:space="preserve"> nhanh hơn </w:t>
            </w:r>
            <w:r w:rsidRPr="00DF5F0F">
              <w:rPr>
                <w:sz w:val="26"/>
                <w:szCs w:val="26"/>
              </w:rPr>
              <w:t>sản lượng.</w:t>
            </w:r>
          </w:p>
        </w:tc>
        <w:tc>
          <w:tcPr>
            <w:tcW w:w="2500" w:type="pct"/>
            <w:tcBorders>
              <w:top w:val="nil"/>
              <w:left w:val="nil"/>
              <w:bottom w:val="nil"/>
              <w:right w:val="nil"/>
            </w:tcBorders>
            <w:tcMar>
              <w:top w:w="0" w:type="dxa"/>
              <w:left w:w="108" w:type="dxa"/>
              <w:bottom w:w="0" w:type="dxa"/>
              <w:right w:w="108" w:type="dxa"/>
            </w:tcMar>
            <w:vAlign w:val="center"/>
          </w:tcPr>
          <w:p w14:paraId="5C041B58" w14:textId="77777777" w:rsidR="00DF5F0F" w:rsidRPr="00DF5F0F" w:rsidRDefault="00DF5F0F" w:rsidP="00DF5F0F">
            <w:r w:rsidRPr="00DF5F0F">
              <w:rPr>
                <w:b/>
              </w:rPr>
              <w:t xml:space="preserve">B. </w:t>
            </w:r>
            <w:r w:rsidRPr="00DF5F0F">
              <w:rPr>
                <w:sz w:val="26"/>
                <w:szCs w:val="26"/>
              </w:rPr>
              <w:t>Diện tích biến</w:t>
            </w:r>
            <w:r w:rsidRPr="00DF5F0F">
              <w:rPr>
                <w:sz w:val="26"/>
                <w:szCs w:val="26"/>
                <w:lang w:val="vi-VN"/>
              </w:rPr>
              <w:t xml:space="preserve"> động, </w:t>
            </w:r>
            <w:r w:rsidRPr="00DF5F0F">
              <w:rPr>
                <w:sz w:val="26"/>
                <w:szCs w:val="26"/>
              </w:rPr>
              <w:t>sản lượng tăng</w:t>
            </w:r>
            <w:r w:rsidRPr="00DF5F0F">
              <w:rPr>
                <w:sz w:val="26"/>
                <w:szCs w:val="26"/>
                <w:lang w:val="vi-VN"/>
              </w:rPr>
              <w:t xml:space="preserve"> liên tục</w:t>
            </w:r>
            <w:r w:rsidRPr="00DF5F0F">
              <w:rPr>
                <w:sz w:val="26"/>
                <w:szCs w:val="26"/>
              </w:rPr>
              <w:t>.</w:t>
            </w:r>
          </w:p>
        </w:tc>
      </w:tr>
      <w:tr w:rsidR="00DF5F0F" w:rsidRPr="00DF5F0F" w14:paraId="5F1F2AD0" w14:textId="77777777" w:rsidTr="004653BD">
        <w:tc>
          <w:tcPr>
            <w:tcW w:w="2500" w:type="pct"/>
            <w:tcBorders>
              <w:top w:val="nil"/>
              <w:left w:val="nil"/>
              <w:bottom w:val="nil"/>
              <w:right w:val="nil"/>
            </w:tcBorders>
            <w:tcMar>
              <w:top w:w="0" w:type="dxa"/>
              <w:left w:w="108" w:type="dxa"/>
              <w:bottom w:w="0" w:type="dxa"/>
              <w:right w:w="108" w:type="dxa"/>
            </w:tcMar>
            <w:vAlign w:val="center"/>
          </w:tcPr>
          <w:p w14:paraId="3EA07D8B" w14:textId="77777777" w:rsidR="00DF5F0F" w:rsidRPr="00DF5F0F" w:rsidRDefault="00DF5F0F" w:rsidP="00DF5F0F">
            <w:r w:rsidRPr="00DF5F0F">
              <w:rPr>
                <w:b/>
              </w:rPr>
              <w:t xml:space="preserve">C. </w:t>
            </w:r>
            <w:r w:rsidRPr="00DF5F0F">
              <w:rPr>
                <w:sz w:val="26"/>
                <w:szCs w:val="26"/>
              </w:rPr>
              <w:t>Diện tích và sản lượng tăng liên tục.</w:t>
            </w:r>
          </w:p>
        </w:tc>
        <w:tc>
          <w:tcPr>
            <w:tcW w:w="2500" w:type="pct"/>
            <w:tcBorders>
              <w:top w:val="nil"/>
              <w:left w:val="nil"/>
              <w:bottom w:val="nil"/>
              <w:right w:val="nil"/>
            </w:tcBorders>
            <w:tcMar>
              <w:top w:w="0" w:type="dxa"/>
              <w:left w:w="108" w:type="dxa"/>
              <w:bottom w:w="0" w:type="dxa"/>
              <w:right w:w="108" w:type="dxa"/>
            </w:tcMar>
            <w:vAlign w:val="center"/>
          </w:tcPr>
          <w:p w14:paraId="2DFD07C0" w14:textId="77777777" w:rsidR="00DF5F0F" w:rsidRPr="00DF5F0F" w:rsidRDefault="00DF5F0F" w:rsidP="00DF5F0F">
            <w:r w:rsidRPr="00DF5F0F">
              <w:rPr>
                <w:b/>
              </w:rPr>
              <w:t xml:space="preserve">D. </w:t>
            </w:r>
            <w:r w:rsidRPr="00DF5F0F">
              <w:rPr>
                <w:spacing w:val="-8"/>
                <w:sz w:val="26"/>
                <w:szCs w:val="26"/>
              </w:rPr>
              <w:t>Diện tích giảm</w:t>
            </w:r>
            <w:r w:rsidRPr="00DF5F0F">
              <w:rPr>
                <w:spacing w:val="-8"/>
                <w:sz w:val="26"/>
                <w:szCs w:val="26"/>
                <w:lang w:val="vi-VN"/>
              </w:rPr>
              <w:t xml:space="preserve"> lên tục, </w:t>
            </w:r>
            <w:r w:rsidRPr="00DF5F0F">
              <w:rPr>
                <w:spacing w:val="-8"/>
                <w:sz w:val="26"/>
                <w:szCs w:val="26"/>
              </w:rPr>
              <w:t>sản lượng tăng</w:t>
            </w:r>
            <w:r w:rsidRPr="00DF5F0F">
              <w:rPr>
                <w:spacing w:val="-8"/>
                <w:sz w:val="26"/>
                <w:szCs w:val="26"/>
                <w:lang w:val="vi-VN"/>
              </w:rPr>
              <w:t xml:space="preserve"> nhanh</w:t>
            </w:r>
            <w:r w:rsidRPr="00DF5F0F">
              <w:rPr>
                <w:spacing w:val="-8"/>
                <w:sz w:val="26"/>
                <w:szCs w:val="26"/>
              </w:rPr>
              <w:t>.</w:t>
            </w:r>
          </w:p>
        </w:tc>
      </w:tr>
    </w:tbl>
    <w:p w14:paraId="49BA5424" w14:textId="77777777" w:rsidR="00DF5F0F" w:rsidRPr="00DF5F0F" w:rsidRDefault="00DF5F0F" w:rsidP="00DF5F0F">
      <w:r w:rsidRPr="00DF5F0F">
        <w:rPr>
          <w:b/>
        </w:rPr>
        <w:t xml:space="preserve">Câu 17: </w:t>
      </w:r>
      <w:r w:rsidRPr="00DF5F0F">
        <w:rPr>
          <w:sz w:val="26"/>
          <w:szCs w:val="26"/>
          <w:lang w:val="pt-BR"/>
        </w:rPr>
        <w:t>Trong</w:t>
      </w:r>
      <w:r w:rsidRPr="00DF5F0F">
        <w:rPr>
          <w:sz w:val="26"/>
          <w:szCs w:val="26"/>
        </w:rPr>
        <w:t xml:space="preserve"> cơ cấu kinh tế,</w:t>
      </w:r>
      <w:r w:rsidRPr="00DF5F0F">
        <w:rPr>
          <w:sz w:val="26"/>
          <w:szCs w:val="26"/>
          <w:lang w:val="pt-BR"/>
        </w:rPr>
        <w:t xml:space="preserve"> khu vực II nước ta hiện nay thay</w:t>
      </w:r>
      <w:r w:rsidRPr="00DF5F0F">
        <w:rPr>
          <w:sz w:val="26"/>
          <w:szCs w:val="26"/>
        </w:rPr>
        <w:t xml:space="preserve"> đổi </w:t>
      </w:r>
      <w:r w:rsidRPr="00DF5F0F">
        <w:rPr>
          <w:sz w:val="26"/>
          <w:szCs w:val="26"/>
          <w:lang w:val="pt-BR"/>
        </w:rPr>
        <w:t>theo hướng</w:t>
      </w:r>
      <w:r w:rsidRPr="00DF5F0F">
        <w:rPr>
          <w:sz w:val="26"/>
          <w:szCs w:val="26"/>
        </w:rPr>
        <w:t xml:space="preserve"> giảm tỉ trọng</w:t>
      </w:r>
    </w:p>
    <w:tbl>
      <w:tblPr>
        <w:tblW w:w="5000" w:type="pct"/>
        <w:tblInd w:w="200" w:type="dxa"/>
        <w:tblLook w:val="04A0" w:firstRow="1" w:lastRow="0" w:firstColumn="1" w:lastColumn="0" w:noHBand="0" w:noVBand="1"/>
      </w:tblPr>
      <w:tblGrid>
        <w:gridCol w:w="5211"/>
        <w:gridCol w:w="5211"/>
      </w:tblGrid>
      <w:tr w:rsidR="00DF5F0F" w:rsidRPr="00DF5F0F" w14:paraId="2D2B5B15" w14:textId="77777777" w:rsidTr="004653BD">
        <w:tc>
          <w:tcPr>
            <w:tcW w:w="2500" w:type="pct"/>
            <w:tcBorders>
              <w:top w:val="nil"/>
              <w:left w:val="nil"/>
              <w:bottom w:val="nil"/>
              <w:right w:val="nil"/>
            </w:tcBorders>
            <w:tcMar>
              <w:top w:w="0" w:type="dxa"/>
              <w:left w:w="108" w:type="dxa"/>
              <w:bottom w:w="0" w:type="dxa"/>
              <w:right w:w="108" w:type="dxa"/>
            </w:tcMar>
            <w:vAlign w:val="center"/>
          </w:tcPr>
          <w:p w14:paraId="0C3AB61C" w14:textId="77777777" w:rsidR="00DF5F0F" w:rsidRPr="00DF5F0F" w:rsidRDefault="00DF5F0F" w:rsidP="00DF5F0F">
            <w:r w:rsidRPr="00DF5F0F">
              <w:rPr>
                <w:b/>
              </w:rPr>
              <w:t xml:space="preserve">A. </w:t>
            </w:r>
            <w:r w:rsidRPr="00DF5F0F">
              <w:rPr>
                <w:sz w:val="26"/>
                <w:szCs w:val="26"/>
                <w:lang w:val="pt-BR"/>
              </w:rPr>
              <w:t>công</w:t>
            </w:r>
            <w:r w:rsidRPr="00DF5F0F">
              <w:rPr>
                <w:sz w:val="26"/>
                <w:szCs w:val="26"/>
              </w:rPr>
              <w:t xml:space="preserve"> nghiệp mũi nhọn</w:t>
            </w:r>
            <w:r w:rsidRPr="00DF5F0F">
              <w:rPr>
                <w:sz w:val="26"/>
                <w:szCs w:val="26"/>
                <w:lang w:val="pt-BR"/>
              </w:rPr>
              <w:t>.</w:t>
            </w:r>
          </w:p>
        </w:tc>
        <w:tc>
          <w:tcPr>
            <w:tcW w:w="2500" w:type="pct"/>
            <w:tcBorders>
              <w:top w:val="nil"/>
              <w:left w:val="nil"/>
              <w:bottom w:val="nil"/>
              <w:right w:val="nil"/>
            </w:tcBorders>
            <w:tcMar>
              <w:top w:w="0" w:type="dxa"/>
              <w:left w:w="108" w:type="dxa"/>
              <w:bottom w:w="0" w:type="dxa"/>
              <w:right w:w="108" w:type="dxa"/>
            </w:tcMar>
            <w:vAlign w:val="center"/>
          </w:tcPr>
          <w:p w14:paraId="4368F928" w14:textId="77777777" w:rsidR="00DF5F0F" w:rsidRPr="00DF5F0F" w:rsidRDefault="00DF5F0F" w:rsidP="00DF5F0F">
            <w:r w:rsidRPr="00DF5F0F">
              <w:rPr>
                <w:b/>
              </w:rPr>
              <w:t xml:space="preserve">B. </w:t>
            </w:r>
            <w:r w:rsidRPr="00DF5F0F">
              <w:rPr>
                <w:sz w:val="26"/>
                <w:szCs w:val="26"/>
                <w:lang w:val="pt-BR"/>
              </w:rPr>
              <w:t>công</w:t>
            </w:r>
            <w:r w:rsidRPr="00DF5F0F">
              <w:rPr>
                <w:sz w:val="26"/>
                <w:szCs w:val="26"/>
              </w:rPr>
              <w:t xml:space="preserve"> nghiệp trọng điểm.</w:t>
            </w:r>
          </w:p>
        </w:tc>
      </w:tr>
      <w:tr w:rsidR="00DF5F0F" w:rsidRPr="00DF5F0F" w14:paraId="21524B90" w14:textId="77777777" w:rsidTr="004653BD">
        <w:tc>
          <w:tcPr>
            <w:tcW w:w="2500" w:type="pct"/>
            <w:tcBorders>
              <w:top w:val="nil"/>
              <w:left w:val="nil"/>
              <w:bottom w:val="nil"/>
              <w:right w:val="nil"/>
            </w:tcBorders>
            <w:tcMar>
              <w:top w:w="0" w:type="dxa"/>
              <w:left w:w="108" w:type="dxa"/>
              <w:bottom w:w="0" w:type="dxa"/>
              <w:right w:w="108" w:type="dxa"/>
            </w:tcMar>
            <w:vAlign w:val="center"/>
          </w:tcPr>
          <w:p w14:paraId="73520F84" w14:textId="77777777" w:rsidR="00DF5F0F" w:rsidRPr="00DF5F0F" w:rsidRDefault="00DF5F0F" w:rsidP="00DF5F0F">
            <w:r w:rsidRPr="00DF5F0F">
              <w:rPr>
                <w:b/>
              </w:rPr>
              <w:t xml:space="preserve">C. </w:t>
            </w:r>
            <w:r w:rsidRPr="00DF5F0F">
              <w:rPr>
                <w:sz w:val="26"/>
                <w:szCs w:val="26"/>
                <w:lang w:val="pt-BR"/>
              </w:rPr>
              <w:t>công</w:t>
            </w:r>
            <w:r w:rsidRPr="00DF5F0F">
              <w:rPr>
                <w:sz w:val="26"/>
                <w:szCs w:val="26"/>
              </w:rPr>
              <w:t xml:space="preserve"> nghiệp</w:t>
            </w:r>
            <w:r w:rsidRPr="00DF5F0F">
              <w:rPr>
                <w:sz w:val="26"/>
                <w:szCs w:val="26"/>
                <w:lang w:val="pt-BR"/>
              </w:rPr>
              <w:t xml:space="preserve"> chế biến.</w:t>
            </w:r>
          </w:p>
        </w:tc>
        <w:tc>
          <w:tcPr>
            <w:tcW w:w="2500" w:type="pct"/>
            <w:tcBorders>
              <w:top w:val="nil"/>
              <w:left w:val="nil"/>
              <w:bottom w:val="nil"/>
              <w:right w:val="nil"/>
            </w:tcBorders>
            <w:tcMar>
              <w:top w:w="0" w:type="dxa"/>
              <w:left w:w="108" w:type="dxa"/>
              <w:bottom w:w="0" w:type="dxa"/>
              <w:right w:w="108" w:type="dxa"/>
            </w:tcMar>
            <w:vAlign w:val="center"/>
          </w:tcPr>
          <w:p w14:paraId="2E2A2175" w14:textId="77777777" w:rsidR="00DF5F0F" w:rsidRPr="00DF5F0F" w:rsidRDefault="00DF5F0F" w:rsidP="00DF5F0F">
            <w:r w:rsidRPr="00DF5F0F">
              <w:rPr>
                <w:b/>
              </w:rPr>
              <w:t xml:space="preserve">D. </w:t>
            </w:r>
            <w:r w:rsidRPr="00DF5F0F">
              <w:rPr>
                <w:sz w:val="26"/>
                <w:szCs w:val="26"/>
                <w:lang w:val="pt-BR"/>
              </w:rPr>
              <w:t>công</w:t>
            </w:r>
            <w:r w:rsidRPr="00DF5F0F">
              <w:rPr>
                <w:sz w:val="26"/>
                <w:szCs w:val="26"/>
              </w:rPr>
              <w:t xml:space="preserve"> nghiệp</w:t>
            </w:r>
            <w:r w:rsidRPr="00DF5F0F">
              <w:rPr>
                <w:sz w:val="26"/>
                <w:szCs w:val="26"/>
                <w:lang w:val="pt-BR"/>
              </w:rPr>
              <w:t xml:space="preserve"> khai thác.</w:t>
            </w:r>
          </w:p>
        </w:tc>
      </w:tr>
    </w:tbl>
    <w:p w14:paraId="6D29A6C8" w14:textId="77777777" w:rsidR="00DF5F0F" w:rsidRPr="00DF5F0F" w:rsidRDefault="00DF5F0F" w:rsidP="00DF5F0F">
      <w:r w:rsidRPr="00DF5F0F">
        <w:rPr>
          <w:b/>
        </w:rPr>
        <w:t xml:space="preserve">Câu 18: </w:t>
      </w:r>
      <w:r w:rsidRPr="00DF5F0F">
        <w:rPr>
          <w:sz w:val="26"/>
          <w:szCs w:val="26"/>
        </w:rPr>
        <w:t>Ngành vận tải nào sau đây có mạng lưới đường phát triển nhất ở nước?</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073A6929" w14:textId="77777777" w:rsidTr="004653BD">
        <w:tc>
          <w:tcPr>
            <w:tcW w:w="1250" w:type="pct"/>
            <w:tcBorders>
              <w:top w:val="nil"/>
              <w:left w:val="nil"/>
              <w:bottom w:val="nil"/>
              <w:right w:val="nil"/>
            </w:tcBorders>
            <w:tcMar>
              <w:top w:w="0" w:type="dxa"/>
              <w:left w:w="108" w:type="dxa"/>
              <w:bottom w:w="0" w:type="dxa"/>
              <w:right w:w="108" w:type="dxa"/>
            </w:tcMar>
            <w:vAlign w:val="center"/>
          </w:tcPr>
          <w:p w14:paraId="71F02DD4" w14:textId="77777777" w:rsidR="00DF5F0F" w:rsidRPr="00DF5F0F" w:rsidRDefault="00DF5F0F" w:rsidP="00DF5F0F">
            <w:r w:rsidRPr="00DF5F0F">
              <w:rPr>
                <w:b/>
              </w:rPr>
              <w:t xml:space="preserve">A. </w:t>
            </w:r>
            <w:r w:rsidRPr="00DF5F0F">
              <w:rPr>
                <w:sz w:val="26"/>
                <w:szCs w:val="26"/>
              </w:rPr>
              <w:t>Đường ô tô.</w:t>
            </w:r>
          </w:p>
        </w:tc>
        <w:tc>
          <w:tcPr>
            <w:tcW w:w="1250" w:type="pct"/>
            <w:tcBorders>
              <w:top w:val="nil"/>
              <w:left w:val="nil"/>
              <w:bottom w:val="nil"/>
              <w:right w:val="nil"/>
            </w:tcBorders>
            <w:tcMar>
              <w:top w:w="0" w:type="dxa"/>
              <w:left w:w="108" w:type="dxa"/>
              <w:bottom w:w="0" w:type="dxa"/>
              <w:right w:w="108" w:type="dxa"/>
            </w:tcMar>
            <w:vAlign w:val="center"/>
          </w:tcPr>
          <w:p w14:paraId="261B22DE" w14:textId="77777777" w:rsidR="00DF5F0F" w:rsidRPr="00DF5F0F" w:rsidRDefault="00DF5F0F" w:rsidP="00DF5F0F">
            <w:r w:rsidRPr="00DF5F0F">
              <w:rPr>
                <w:b/>
              </w:rPr>
              <w:t xml:space="preserve">B. </w:t>
            </w:r>
            <w:r w:rsidRPr="00DF5F0F">
              <w:rPr>
                <w:sz w:val="26"/>
                <w:szCs w:val="26"/>
              </w:rPr>
              <w:t>Đường biển.</w:t>
            </w:r>
          </w:p>
        </w:tc>
        <w:tc>
          <w:tcPr>
            <w:tcW w:w="1250" w:type="pct"/>
            <w:tcBorders>
              <w:top w:val="nil"/>
              <w:left w:val="nil"/>
              <w:bottom w:val="nil"/>
              <w:right w:val="nil"/>
            </w:tcBorders>
            <w:tcMar>
              <w:top w:w="0" w:type="dxa"/>
              <w:left w:w="108" w:type="dxa"/>
              <w:bottom w:w="0" w:type="dxa"/>
              <w:right w:w="108" w:type="dxa"/>
            </w:tcMar>
            <w:vAlign w:val="center"/>
          </w:tcPr>
          <w:p w14:paraId="7A155412" w14:textId="77777777" w:rsidR="00DF5F0F" w:rsidRPr="00DF5F0F" w:rsidRDefault="00DF5F0F" w:rsidP="00DF5F0F">
            <w:r w:rsidRPr="00DF5F0F">
              <w:rPr>
                <w:b/>
              </w:rPr>
              <w:t xml:space="preserve">C. </w:t>
            </w:r>
            <w:r w:rsidRPr="00DF5F0F">
              <w:rPr>
                <w:sz w:val="26"/>
                <w:szCs w:val="26"/>
              </w:rPr>
              <w:t>Đường ống.</w:t>
            </w:r>
          </w:p>
        </w:tc>
        <w:tc>
          <w:tcPr>
            <w:tcW w:w="1250" w:type="pct"/>
            <w:tcBorders>
              <w:top w:val="nil"/>
              <w:left w:val="nil"/>
              <w:bottom w:val="nil"/>
              <w:right w:val="nil"/>
            </w:tcBorders>
            <w:tcMar>
              <w:top w:w="0" w:type="dxa"/>
              <w:left w:w="108" w:type="dxa"/>
              <w:bottom w:w="0" w:type="dxa"/>
              <w:right w:w="108" w:type="dxa"/>
            </w:tcMar>
            <w:vAlign w:val="center"/>
          </w:tcPr>
          <w:p w14:paraId="1F4723F0" w14:textId="77777777" w:rsidR="00DF5F0F" w:rsidRPr="00DF5F0F" w:rsidRDefault="00DF5F0F" w:rsidP="00DF5F0F">
            <w:r w:rsidRPr="00DF5F0F">
              <w:rPr>
                <w:b/>
              </w:rPr>
              <w:t xml:space="preserve">D. </w:t>
            </w:r>
            <w:r w:rsidRPr="00DF5F0F">
              <w:rPr>
                <w:sz w:val="26"/>
                <w:szCs w:val="26"/>
              </w:rPr>
              <w:t>Đường sắt.</w:t>
            </w:r>
          </w:p>
        </w:tc>
      </w:tr>
    </w:tbl>
    <w:p w14:paraId="66E0FB7F" w14:textId="77777777" w:rsidR="00DF5F0F" w:rsidRPr="00DF5F0F" w:rsidRDefault="00DF5F0F" w:rsidP="00DF5F0F">
      <w:r w:rsidRPr="00DF5F0F">
        <w:rPr>
          <w:b/>
        </w:rPr>
        <w:t xml:space="preserve">Câu 19: </w:t>
      </w:r>
      <w:r w:rsidRPr="00DF5F0F">
        <w:rPr>
          <w:sz w:val="26"/>
          <w:szCs w:val="26"/>
          <w:lang w:val="pl-PL"/>
        </w:rPr>
        <w:t>Đô thị ở nước ta hiện nay</w:t>
      </w:r>
    </w:p>
    <w:tbl>
      <w:tblPr>
        <w:tblW w:w="5000" w:type="pct"/>
        <w:tblInd w:w="200" w:type="dxa"/>
        <w:tblLook w:val="04A0" w:firstRow="1" w:lastRow="0" w:firstColumn="1" w:lastColumn="0" w:noHBand="0" w:noVBand="1"/>
      </w:tblPr>
      <w:tblGrid>
        <w:gridCol w:w="5211"/>
        <w:gridCol w:w="5211"/>
      </w:tblGrid>
      <w:tr w:rsidR="00DF5F0F" w:rsidRPr="00DF5F0F" w14:paraId="155D9164" w14:textId="77777777" w:rsidTr="004653BD">
        <w:tc>
          <w:tcPr>
            <w:tcW w:w="2500" w:type="pct"/>
            <w:tcBorders>
              <w:top w:val="nil"/>
              <w:left w:val="nil"/>
              <w:bottom w:val="nil"/>
              <w:right w:val="nil"/>
            </w:tcBorders>
            <w:tcMar>
              <w:top w:w="0" w:type="dxa"/>
              <w:left w:w="108" w:type="dxa"/>
              <w:bottom w:w="0" w:type="dxa"/>
              <w:right w:w="108" w:type="dxa"/>
            </w:tcMar>
            <w:vAlign w:val="center"/>
          </w:tcPr>
          <w:p w14:paraId="601D1A6A" w14:textId="77777777" w:rsidR="00DF5F0F" w:rsidRPr="00DF5F0F" w:rsidRDefault="00DF5F0F" w:rsidP="00DF5F0F">
            <w:r w:rsidRPr="00DF5F0F">
              <w:rPr>
                <w:b/>
              </w:rPr>
              <w:t xml:space="preserve">A. </w:t>
            </w:r>
            <w:r w:rsidRPr="00DF5F0F">
              <w:rPr>
                <w:sz w:val="26"/>
                <w:szCs w:val="26"/>
                <w:lang w:val="pl-PL"/>
              </w:rPr>
              <w:t>chất lượng cuộc sống rất</w:t>
            </w:r>
            <w:r w:rsidRPr="00DF5F0F">
              <w:rPr>
                <w:sz w:val="26"/>
                <w:szCs w:val="26"/>
              </w:rPr>
              <w:t xml:space="preserve"> </w:t>
            </w:r>
            <w:r w:rsidRPr="00DF5F0F">
              <w:rPr>
                <w:sz w:val="26"/>
                <w:szCs w:val="26"/>
                <w:lang w:val="pl-PL"/>
              </w:rPr>
              <w:t>thấp.</w:t>
            </w:r>
          </w:p>
        </w:tc>
        <w:tc>
          <w:tcPr>
            <w:tcW w:w="2500" w:type="pct"/>
            <w:tcBorders>
              <w:top w:val="nil"/>
              <w:left w:val="nil"/>
              <w:bottom w:val="nil"/>
              <w:right w:val="nil"/>
            </w:tcBorders>
            <w:tcMar>
              <w:top w:w="0" w:type="dxa"/>
              <w:left w:w="108" w:type="dxa"/>
              <w:bottom w:w="0" w:type="dxa"/>
              <w:right w:w="108" w:type="dxa"/>
            </w:tcMar>
            <w:vAlign w:val="center"/>
          </w:tcPr>
          <w:p w14:paraId="578B4832" w14:textId="77777777" w:rsidR="00DF5F0F" w:rsidRPr="00DF5F0F" w:rsidRDefault="00DF5F0F" w:rsidP="00DF5F0F">
            <w:r w:rsidRPr="00DF5F0F">
              <w:rPr>
                <w:b/>
              </w:rPr>
              <w:t xml:space="preserve">B. </w:t>
            </w:r>
            <w:r w:rsidRPr="00DF5F0F">
              <w:rPr>
                <w:sz w:val="26"/>
                <w:szCs w:val="26"/>
                <w:lang w:val="pl-PL"/>
              </w:rPr>
              <w:t>có sức</w:t>
            </w:r>
            <w:r w:rsidRPr="00DF5F0F">
              <w:rPr>
                <w:sz w:val="26"/>
                <w:szCs w:val="26"/>
              </w:rPr>
              <w:t xml:space="preserve"> hút </w:t>
            </w:r>
            <w:r w:rsidRPr="00DF5F0F">
              <w:rPr>
                <w:sz w:val="26"/>
                <w:szCs w:val="26"/>
                <w:lang w:val="pl-PL"/>
              </w:rPr>
              <w:t>lực lượng lao động.</w:t>
            </w:r>
          </w:p>
        </w:tc>
      </w:tr>
      <w:tr w:rsidR="00DF5F0F" w:rsidRPr="00DF5F0F" w14:paraId="56FD32A9" w14:textId="77777777" w:rsidTr="004653BD">
        <w:tc>
          <w:tcPr>
            <w:tcW w:w="2500" w:type="pct"/>
            <w:tcBorders>
              <w:top w:val="nil"/>
              <w:left w:val="nil"/>
              <w:bottom w:val="nil"/>
              <w:right w:val="nil"/>
            </w:tcBorders>
            <w:tcMar>
              <w:top w:w="0" w:type="dxa"/>
              <w:left w:w="108" w:type="dxa"/>
              <w:bottom w:w="0" w:type="dxa"/>
              <w:right w:w="108" w:type="dxa"/>
            </w:tcMar>
            <w:vAlign w:val="center"/>
          </w:tcPr>
          <w:p w14:paraId="419F5A08" w14:textId="77777777" w:rsidR="00DF5F0F" w:rsidRPr="00DF5F0F" w:rsidRDefault="00DF5F0F" w:rsidP="00DF5F0F">
            <w:r w:rsidRPr="00DF5F0F">
              <w:rPr>
                <w:b/>
              </w:rPr>
              <w:t xml:space="preserve">C. </w:t>
            </w:r>
            <w:r w:rsidRPr="00DF5F0F">
              <w:rPr>
                <w:sz w:val="26"/>
                <w:szCs w:val="26"/>
                <w:lang w:val="pl-PL"/>
              </w:rPr>
              <w:t>đều có cùng một cấp phân loại.</w:t>
            </w:r>
          </w:p>
        </w:tc>
        <w:tc>
          <w:tcPr>
            <w:tcW w:w="2500" w:type="pct"/>
            <w:tcBorders>
              <w:top w:val="nil"/>
              <w:left w:val="nil"/>
              <w:bottom w:val="nil"/>
              <w:right w:val="nil"/>
            </w:tcBorders>
            <w:tcMar>
              <w:top w:w="0" w:type="dxa"/>
              <w:left w:w="108" w:type="dxa"/>
              <w:bottom w:w="0" w:type="dxa"/>
              <w:right w:w="108" w:type="dxa"/>
            </w:tcMar>
            <w:vAlign w:val="center"/>
          </w:tcPr>
          <w:p w14:paraId="194DC14C" w14:textId="77777777" w:rsidR="00DF5F0F" w:rsidRPr="00DF5F0F" w:rsidRDefault="00DF5F0F" w:rsidP="00DF5F0F">
            <w:r w:rsidRPr="00DF5F0F">
              <w:rPr>
                <w:b/>
              </w:rPr>
              <w:t xml:space="preserve">D. </w:t>
            </w:r>
            <w:r w:rsidRPr="00DF5F0F">
              <w:rPr>
                <w:sz w:val="26"/>
                <w:szCs w:val="26"/>
                <w:lang w:val="pl-PL"/>
              </w:rPr>
              <w:t>tập trung chủ yếu ở miền núi.</w:t>
            </w:r>
          </w:p>
        </w:tc>
      </w:tr>
    </w:tbl>
    <w:p w14:paraId="4A8D641F" w14:textId="77777777" w:rsidR="00DF5F0F" w:rsidRPr="00DF5F0F" w:rsidRDefault="00DF5F0F" w:rsidP="00DF5F0F">
      <w:r w:rsidRPr="00DF5F0F">
        <w:rPr>
          <w:b/>
        </w:rPr>
        <w:t xml:space="preserve">Câu 20: </w:t>
      </w:r>
      <w:r w:rsidRPr="00DF5F0F">
        <w:rPr>
          <w:sz w:val="26"/>
          <w:szCs w:val="26"/>
        </w:rPr>
        <w:t>Trong cơ cấu kinh tế ở Đồng bằng sông Hồng, cần tiếp tục chuyển dịch theo hướng</w:t>
      </w:r>
    </w:p>
    <w:tbl>
      <w:tblPr>
        <w:tblW w:w="5000" w:type="pct"/>
        <w:tblInd w:w="200" w:type="dxa"/>
        <w:tblLook w:val="04A0" w:firstRow="1" w:lastRow="0" w:firstColumn="1" w:lastColumn="0" w:noHBand="0" w:noVBand="1"/>
      </w:tblPr>
      <w:tblGrid>
        <w:gridCol w:w="5211"/>
        <w:gridCol w:w="5211"/>
      </w:tblGrid>
      <w:tr w:rsidR="00DF5F0F" w:rsidRPr="00DF5F0F" w14:paraId="24D0B2A6" w14:textId="77777777" w:rsidTr="004653BD">
        <w:tc>
          <w:tcPr>
            <w:tcW w:w="2500" w:type="pct"/>
            <w:tcBorders>
              <w:top w:val="nil"/>
              <w:left w:val="nil"/>
              <w:bottom w:val="nil"/>
              <w:right w:val="nil"/>
            </w:tcBorders>
            <w:tcMar>
              <w:top w:w="0" w:type="dxa"/>
              <w:left w:w="108" w:type="dxa"/>
              <w:bottom w:w="0" w:type="dxa"/>
              <w:right w:w="108" w:type="dxa"/>
            </w:tcMar>
            <w:vAlign w:val="center"/>
          </w:tcPr>
          <w:p w14:paraId="2D46D43A" w14:textId="77777777" w:rsidR="00DF5F0F" w:rsidRPr="00DF5F0F" w:rsidRDefault="00DF5F0F" w:rsidP="00DF5F0F">
            <w:r w:rsidRPr="00DF5F0F">
              <w:rPr>
                <w:b/>
              </w:rPr>
              <w:t xml:space="preserve">A. </w:t>
            </w:r>
            <w:r w:rsidRPr="00DF5F0F">
              <w:rPr>
                <w:sz w:val="26"/>
                <w:szCs w:val="26"/>
              </w:rPr>
              <w:t>tăng tỉ trọng khu vực I.</w:t>
            </w:r>
          </w:p>
        </w:tc>
        <w:tc>
          <w:tcPr>
            <w:tcW w:w="2500" w:type="pct"/>
            <w:tcBorders>
              <w:top w:val="nil"/>
              <w:left w:val="nil"/>
              <w:bottom w:val="nil"/>
              <w:right w:val="nil"/>
            </w:tcBorders>
            <w:tcMar>
              <w:top w:w="0" w:type="dxa"/>
              <w:left w:w="108" w:type="dxa"/>
              <w:bottom w:w="0" w:type="dxa"/>
              <w:right w:w="108" w:type="dxa"/>
            </w:tcMar>
            <w:vAlign w:val="center"/>
          </w:tcPr>
          <w:p w14:paraId="11487C2E" w14:textId="77777777" w:rsidR="00DF5F0F" w:rsidRPr="00DF5F0F" w:rsidRDefault="00DF5F0F" w:rsidP="00DF5F0F">
            <w:r w:rsidRPr="00DF5F0F">
              <w:rPr>
                <w:b/>
              </w:rPr>
              <w:t xml:space="preserve">B. </w:t>
            </w:r>
            <w:r w:rsidRPr="00DF5F0F">
              <w:rPr>
                <w:sz w:val="26"/>
                <w:szCs w:val="26"/>
              </w:rPr>
              <w:t>giảm tỉ trọng khu vực III.</w:t>
            </w:r>
          </w:p>
        </w:tc>
      </w:tr>
      <w:tr w:rsidR="00DF5F0F" w:rsidRPr="00DF5F0F" w14:paraId="1E9E67D3" w14:textId="77777777" w:rsidTr="004653BD">
        <w:tc>
          <w:tcPr>
            <w:tcW w:w="2500" w:type="pct"/>
            <w:tcBorders>
              <w:top w:val="nil"/>
              <w:left w:val="nil"/>
              <w:bottom w:val="nil"/>
              <w:right w:val="nil"/>
            </w:tcBorders>
            <w:tcMar>
              <w:top w:w="0" w:type="dxa"/>
              <w:left w:w="108" w:type="dxa"/>
              <w:bottom w:w="0" w:type="dxa"/>
              <w:right w:w="108" w:type="dxa"/>
            </w:tcMar>
            <w:vAlign w:val="center"/>
          </w:tcPr>
          <w:p w14:paraId="75625E26" w14:textId="77777777" w:rsidR="00DF5F0F" w:rsidRPr="00DF5F0F" w:rsidRDefault="00DF5F0F" w:rsidP="00DF5F0F">
            <w:r w:rsidRPr="00DF5F0F">
              <w:rPr>
                <w:b/>
              </w:rPr>
              <w:t xml:space="preserve">C. </w:t>
            </w:r>
            <w:r w:rsidRPr="00DF5F0F">
              <w:rPr>
                <w:sz w:val="26"/>
                <w:szCs w:val="26"/>
              </w:rPr>
              <w:t>giảm tỉ trọng khu vực II.</w:t>
            </w:r>
          </w:p>
        </w:tc>
        <w:tc>
          <w:tcPr>
            <w:tcW w:w="2500" w:type="pct"/>
            <w:tcBorders>
              <w:top w:val="nil"/>
              <w:left w:val="nil"/>
              <w:bottom w:val="nil"/>
              <w:right w:val="nil"/>
            </w:tcBorders>
            <w:tcMar>
              <w:top w:w="0" w:type="dxa"/>
              <w:left w:w="108" w:type="dxa"/>
              <w:bottom w:w="0" w:type="dxa"/>
              <w:right w:w="108" w:type="dxa"/>
            </w:tcMar>
            <w:vAlign w:val="center"/>
          </w:tcPr>
          <w:p w14:paraId="59C2BB75" w14:textId="77777777" w:rsidR="00DF5F0F" w:rsidRPr="00DF5F0F" w:rsidRDefault="00DF5F0F" w:rsidP="00DF5F0F">
            <w:r w:rsidRPr="00DF5F0F">
              <w:rPr>
                <w:b/>
              </w:rPr>
              <w:t xml:space="preserve">D. </w:t>
            </w:r>
            <w:r w:rsidRPr="00DF5F0F">
              <w:rPr>
                <w:sz w:val="26"/>
                <w:szCs w:val="26"/>
              </w:rPr>
              <w:t>tăng tỉ trọng khu vực III.</w:t>
            </w:r>
          </w:p>
        </w:tc>
      </w:tr>
    </w:tbl>
    <w:p w14:paraId="3E01C7D8" w14:textId="77777777" w:rsidR="00DF5F0F" w:rsidRPr="00DF5F0F" w:rsidRDefault="00DF5F0F" w:rsidP="00DF5F0F">
      <w:pPr>
        <w:rPr>
          <w:sz w:val="26"/>
          <w:szCs w:val="26"/>
          <w:lang w:val="vi-VN"/>
        </w:rPr>
      </w:pPr>
      <w:r w:rsidRPr="00DF5F0F">
        <w:rPr>
          <w:b/>
          <w:sz w:val="22"/>
          <w:szCs w:val="22"/>
          <w:lang w:val="vi-VN"/>
        </w:rPr>
        <w:t xml:space="preserve">Câu 21: </w:t>
      </w:r>
      <w:r w:rsidRPr="00DF5F0F">
        <w:rPr>
          <w:sz w:val="26"/>
          <w:szCs w:val="26"/>
          <w:lang w:val="vi-VN"/>
        </w:rPr>
        <w:t>Cho bảng số liệu:</w:t>
      </w:r>
    </w:p>
    <w:p w14:paraId="655C7A2A" w14:textId="77777777" w:rsidR="00DF5F0F" w:rsidRPr="00DF5F0F" w:rsidRDefault="00DF5F0F" w:rsidP="00DF5F0F">
      <w:pPr>
        <w:tabs>
          <w:tab w:val="left" w:pos="5136"/>
        </w:tabs>
        <w:spacing w:line="264" w:lineRule="auto"/>
        <w:jc w:val="center"/>
        <w:rPr>
          <w:lang w:val="vi-VN"/>
        </w:rPr>
      </w:pPr>
      <w:r w:rsidRPr="00DF5F0F">
        <w:rPr>
          <w:lang w:val="vi-VN"/>
        </w:rPr>
        <w:t>CƠ CẤU LAO ĐỘNG TỪ 15 TUỔI TRỞ LÊN ĐANG LÀM VIỆC HÀNG NĂM PHÂN THEO THÀNH PHẦN KINH TẾ Ở NƯỚC TA, GIAI ĐOẠN 2010 – 2019.</w:t>
      </w:r>
    </w:p>
    <w:p w14:paraId="27C78F27" w14:textId="77777777" w:rsidR="00DF5F0F" w:rsidRPr="00DF5F0F" w:rsidRDefault="00DF5F0F" w:rsidP="00DF5F0F">
      <w:pPr>
        <w:tabs>
          <w:tab w:val="left" w:pos="5136"/>
        </w:tabs>
        <w:spacing w:line="264" w:lineRule="auto"/>
        <w:ind w:right="283"/>
        <w:jc w:val="right"/>
      </w:pPr>
      <w:r w:rsidRPr="00DF5F0F">
        <w:rPr>
          <w:lang w:val="vi-VN"/>
        </w:rPr>
        <w:t xml:space="preserve">      </w:t>
      </w:r>
      <w:r w:rsidRPr="00DF5F0F">
        <w:rPr>
          <w:i/>
        </w:rPr>
        <w:t>(Đơn vị: nghìn người)</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9"/>
        <w:gridCol w:w="1440"/>
        <w:gridCol w:w="1395"/>
        <w:gridCol w:w="1476"/>
        <w:gridCol w:w="1532"/>
      </w:tblGrid>
      <w:tr w:rsidR="00DF5F0F" w:rsidRPr="00DF5F0F" w14:paraId="2E5A5529" w14:textId="77777777" w:rsidTr="004653BD">
        <w:trPr>
          <w:trHeight w:val="283"/>
        </w:trPr>
        <w:tc>
          <w:tcPr>
            <w:tcW w:w="3879" w:type="dxa"/>
            <w:tcMar>
              <w:top w:w="0" w:type="dxa"/>
              <w:left w:w="108" w:type="dxa"/>
              <w:bottom w:w="0" w:type="dxa"/>
              <w:right w:w="108" w:type="dxa"/>
            </w:tcMar>
          </w:tcPr>
          <w:p w14:paraId="2DCB823E" w14:textId="77777777" w:rsidR="00DF5F0F" w:rsidRPr="00DF5F0F" w:rsidRDefault="00DF5F0F" w:rsidP="00DF5F0F">
            <w:pPr>
              <w:tabs>
                <w:tab w:val="left" w:pos="5136"/>
              </w:tabs>
              <w:spacing w:line="264" w:lineRule="auto"/>
              <w:ind w:hanging="270"/>
              <w:jc w:val="center"/>
              <w:rPr>
                <w:b/>
                <w:sz w:val="26"/>
                <w:szCs w:val="26"/>
              </w:rPr>
            </w:pPr>
            <w:r w:rsidRPr="00DF5F0F">
              <w:rPr>
                <w:b/>
                <w:sz w:val="26"/>
                <w:szCs w:val="26"/>
              </w:rPr>
              <w:t>Năm</w:t>
            </w:r>
          </w:p>
        </w:tc>
        <w:tc>
          <w:tcPr>
            <w:tcW w:w="1440" w:type="dxa"/>
            <w:tcMar>
              <w:top w:w="0" w:type="dxa"/>
              <w:left w:w="108" w:type="dxa"/>
              <w:bottom w:w="0" w:type="dxa"/>
              <w:right w:w="108" w:type="dxa"/>
            </w:tcMar>
          </w:tcPr>
          <w:p w14:paraId="73504B67" w14:textId="77777777" w:rsidR="00DF5F0F" w:rsidRPr="00DF5F0F" w:rsidRDefault="00DF5F0F" w:rsidP="00DF5F0F">
            <w:pPr>
              <w:tabs>
                <w:tab w:val="left" w:pos="5136"/>
              </w:tabs>
              <w:spacing w:line="264" w:lineRule="auto"/>
              <w:ind w:hanging="270"/>
              <w:jc w:val="center"/>
              <w:rPr>
                <w:b/>
                <w:sz w:val="26"/>
                <w:szCs w:val="26"/>
              </w:rPr>
            </w:pPr>
            <w:r w:rsidRPr="00DF5F0F">
              <w:rPr>
                <w:b/>
                <w:sz w:val="26"/>
                <w:szCs w:val="26"/>
              </w:rPr>
              <w:t>2010</w:t>
            </w:r>
          </w:p>
        </w:tc>
        <w:tc>
          <w:tcPr>
            <w:tcW w:w="1395" w:type="dxa"/>
            <w:tcMar>
              <w:top w:w="0" w:type="dxa"/>
              <w:left w:w="108" w:type="dxa"/>
              <w:bottom w:w="0" w:type="dxa"/>
              <w:right w:w="108" w:type="dxa"/>
            </w:tcMar>
          </w:tcPr>
          <w:p w14:paraId="6A69A82D" w14:textId="77777777" w:rsidR="00DF5F0F" w:rsidRPr="00DF5F0F" w:rsidRDefault="00DF5F0F" w:rsidP="00DF5F0F">
            <w:pPr>
              <w:tabs>
                <w:tab w:val="left" w:pos="5136"/>
              </w:tabs>
              <w:spacing w:line="264" w:lineRule="auto"/>
              <w:ind w:hanging="270"/>
              <w:jc w:val="center"/>
              <w:rPr>
                <w:b/>
                <w:sz w:val="26"/>
                <w:szCs w:val="26"/>
              </w:rPr>
            </w:pPr>
            <w:r w:rsidRPr="00DF5F0F">
              <w:rPr>
                <w:b/>
                <w:sz w:val="26"/>
                <w:szCs w:val="26"/>
              </w:rPr>
              <w:t>2013</w:t>
            </w:r>
          </w:p>
        </w:tc>
        <w:tc>
          <w:tcPr>
            <w:tcW w:w="1476" w:type="dxa"/>
            <w:tcMar>
              <w:top w:w="0" w:type="dxa"/>
              <w:left w:w="108" w:type="dxa"/>
              <w:bottom w:w="0" w:type="dxa"/>
              <w:right w:w="108" w:type="dxa"/>
            </w:tcMar>
          </w:tcPr>
          <w:p w14:paraId="7265A6A1" w14:textId="77777777" w:rsidR="00DF5F0F" w:rsidRPr="00DF5F0F" w:rsidRDefault="00DF5F0F" w:rsidP="00DF5F0F">
            <w:pPr>
              <w:tabs>
                <w:tab w:val="left" w:pos="5136"/>
              </w:tabs>
              <w:spacing w:line="264" w:lineRule="auto"/>
              <w:ind w:hanging="270"/>
              <w:jc w:val="center"/>
              <w:rPr>
                <w:b/>
                <w:sz w:val="26"/>
                <w:szCs w:val="26"/>
              </w:rPr>
            </w:pPr>
            <w:r w:rsidRPr="00DF5F0F">
              <w:rPr>
                <w:b/>
                <w:sz w:val="26"/>
                <w:szCs w:val="26"/>
              </w:rPr>
              <w:t>2016</w:t>
            </w:r>
          </w:p>
        </w:tc>
        <w:tc>
          <w:tcPr>
            <w:tcW w:w="1532" w:type="dxa"/>
            <w:tcMar>
              <w:top w:w="0" w:type="dxa"/>
              <w:left w:w="108" w:type="dxa"/>
              <w:bottom w:w="0" w:type="dxa"/>
              <w:right w:w="108" w:type="dxa"/>
            </w:tcMar>
          </w:tcPr>
          <w:p w14:paraId="40B657FD" w14:textId="77777777" w:rsidR="00DF5F0F" w:rsidRPr="00DF5F0F" w:rsidRDefault="00DF5F0F" w:rsidP="00DF5F0F">
            <w:pPr>
              <w:tabs>
                <w:tab w:val="left" w:pos="5136"/>
              </w:tabs>
              <w:spacing w:line="264" w:lineRule="auto"/>
              <w:ind w:hanging="270"/>
              <w:jc w:val="center"/>
              <w:rPr>
                <w:b/>
                <w:sz w:val="26"/>
                <w:szCs w:val="26"/>
              </w:rPr>
            </w:pPr>
            <w:r w:rsidRPr="00DF5F0F">
              <w:rPr>
                <w:b/>
                <w:sz w:val="26"/>
                <w:szCs w:val="26"/>
              </w:rPr>
              <w:t>2019</w:t>
            </w:r>
          </w:p>
        </w:tc>
      </w:tr>
      <w:tr w:rsidR="00DF5F0F" w:rsidRPr="00DF5F0F" w14:paraId="4F023539" w14:textId="77777777" w:rsidTr="004653BD">
        <w:trPr>
          <w:trHeight w:val="283"/>
        </w:trPr>
        <w:tc>
          <w:tcPr>
            <w:tcW w:w="3879" w:type="dxa"/>
            <w:tcMar>
              <w:top w:w="0" w:type="dxa"/>
              <w:left w:w="108" w:type="dxa"/>
              <w:bottom w:w="0" w:type="dxa"/>
              <w:right w:w="108" w:type="dxa"/>
            </w:tcMar>
          </w:tcPr>
          <w:p w14:paraId="5A81CDF9"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Tổng số</w:t>
            </w:r>
          </w:p>
        </w:tc>
        <w:tc>
          <w:tcPr>
            <w:tcW w:w="1440" w:type="dxa"/>
            <w:tcMar>
              <w:top w:w="0" w:type="dxa"/>
              <w:left w:w="108" w:type="dxa"/>
              <w:bottom w:w="0" w:type="dxa"/>
              <w:right w:w="108" w:type="dxa"/>
            </w:tcMar>
          </w:tcPr>
          <w:p w14:paraId="40C7BF9F"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49124</w:t>
            </w:r>
          </w:p>
        </w:tc>
        <w:tc>
          <w:tcPr>
            <w:tcW w:w="1395" w:type="dxa"/>
            <w:tcMar>
              <w:top w:w="0" w:type="dxa"/>
              <w:left w:w="108" w:type="dxa"/>
              <w:bottom w:w="0" w:type="dxa"/>
              <w:right w:w="108" w:type="dxa"/>
            </w:tcMar>
          </w:tcPr>
          <w:p w14:paraId="4A0EFB65"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52507</w:t>
            </w:r>
          </w:p>
        </w:tc>
        <w:tc>
          <w:tcPr>
            <w:tcW w:w="1476" w:type="dxa"/>
            <w:tcMar>
              <w:top w:w="0" w:type="dxa"/>
              <w:left w:w="108" w:type="dxa"/>
              <w:bottom w:w="0" w:type="dxa"/>
              <w:right w:w="108" w:type="dxa"/>
            </w:tcMar>
          </w:tcPr>
          <w:p w14:paraId="3BCF3A38"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53345</w:t>
            </w:r>
          </w:p>
        </w:tc>
        <w:tc>
          <w:tcPr>
            <w:tcW w:w="1532" w:type="dxa"/>
            <w:tcMar>
              <w:top w:w="0" w:type="dxa"/>
              <w:left w:w="108" w:type="dxa"/>
              <w:bottom w:w="0" w:type="dxa"/>
              <w:right w:w="108" w:type="dxa"/>
            </w:tcMar>
          </w:tcPr>
          <w:p w14:paraId="17F938BC"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54659</w:t>
            </w:r>
          </w:p>
        </w:tc>
      </w:tr>
      <w:tr w:rsidR="00DF5F0F" w:rsidRPr="00DF5F0F" w14:paraId="197AB534" w14:textId="77777777" w:rsidTr="004653BD">
        <w:trPr>
          <w:trHeight w:val="283"/>
        </w:trPr>
        <w:tc>
          <w:tcPr>
            <w:tcW w:w="3879" w:type="dxa"/>
            <w:tcMar>
              <w:top w:w="0" w:type="dxa"/>
              <w:left w:w="108" w:type="dxa"/>
              <w:bottom w:w="0" w:type="dxa"/>
              <w:right w:w="108" w:type="dxa"/>
            </w:tcMar>
          </w:tcPr>
          <w:p w14:paraId="22C0BD00" w14:textId="77777777" w:rsidR="00DF5F0F" w:rsidRPr="00DF5F0F" w:rsidRDefault="00DF5F0F" w:rsidP="00DF5F0F">
            <w:pPr>
              <w:tabs>
                <w:tab w:val="left" w:pos="5136"/>
              </w:tabs>
              <w:spacing w:line="264" w:lineRule="auto"/>
              <w:ind w:hanging="18"/>
              <w:rPr>
                <w:sz w:val="26"/>
                <w:szCs w:val="26"/>
              </w:rPr>
            </w:pPr>
            <w:r w:rsidRPr="00DF5F0F">
              <w:rPr>
                <w:sz w:val="26"/>
                <w:szCs w:val="26"/>
              </w:rPr>
              <w:t>Kinh tế Nhà nước</w:t>
            </w:r>
          </w:p>
        </w:tc>
        <w:tc>
          <w:tcPr>
            <w:tcW w:w="1440" w:type="dxa"/>
            <w:tcMar>
              <w:top w:w="0" w:type="dxa"/>
              <w:left w:w="108" w:type="dxa"/>
              <w:bottom w:w="0" w:type="dxa"/>
              <w:right w:w="108" w:type="dxa"/>
            </w:tcMar>
          </w:tcPr>
          <w:p w14:paraId="571F750D"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5025</w:t>
            </w:r>
          </w:p>
        </w:tc>
        <w:tc>
          <w:tcPr>
            <w:tcW w:w="1395" w:type="dxa"/>
            <w:tcMar>
              <w:top w:w="0" w:type="dxa"/>
              <w:left w:w="108" w:type="dxa"/>
              <w:bottom w:w="0" w:type="dxa"/>
              <w:right w:w="108" w:type="dxa"/>
            </w:tcMar>
          </w:tcPr>
          <w:p w14:paraId="6CDA5B92"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4994</w:t>
            </w:r>
          </w:p>
        </w:tc>
        <w:tc>
          <w:tcPr>
            <w:tcW w:w="1476" w:type="dxa"/>
            <w:tcMar>
              <w:top w:w="0" w:type="dxa"/>
              <w:left w:w="108" w:type="dxa"/>
              <w:bottom w:w="0" w:type="dxa"/>
              <w:right w:w="108" w:type="dxa"/>
            </w:tcMar>
          </w:tcPr>
          <w:p w14:paraId="0FF7E6CE"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4702</w:t>
            </w:r>
          </w:p>
        </w:tc>
        <w:tc>
          <w:tcPr>
            <w:tcW w:w="1532" w:type="dxa"/>
            <w:tcMar>
              <w:top w:w="0" w:type="dxa"/>
              <w:left w:w="108" w:type="dxa"/>
              <w:bottom w:w="0" w:type="dxa"/>
              <w:right w:w="108" w:type="dxa"/>
            </w:tcMar>
          </w:tcPr>
          <w:p w14:paraId="345E1C91"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4226</w:t>
            </w:r>
          </w:p>
        </w:tc>
      </w:tr>
      <w:tr w:rsidR="00DF5F0F" w:rsidRPr="00DF5F0F" w14:paraId="0091BDD1" w14:textId="77777777" w:rsidTr="004653BD">
        <w:trPr>
          <w:trHeight w:val="268"/>
        </w:trPr>
        <w:tc>
          <w:tcPr>
            <w:tcW w:w="3879" w:type="dxa"/>
            <w:tcMar>
              <w:top w:w="0" w:type="dxa"/>
              <w:left w:w="108" w:type="dxa"/>
              <w:bottom w:w="0" w:type="dxa"/>
              <w:right w:w="108" w:type="dxa"/>
            </w:tcMar>
          </w:tcPr>
          <w:p w14:paraId="13864D28" w14:textId="77777777" w:rsidR="00DF5F0F" w:rsidRPr="00DF5F0F" w:rsidRDefault="00DF5F0F" w:rsidP="00DF5F0F">
            <w:pPr>
              <w:tabs>
                <w:tab w:val="left" w:pos="5136"/>
              </w:tabs>
              <w:spacing w:line="264" w:lineRule="auto"/>
              <w:rPr>
                <w:sz w:val="26"/>
                <w:szCs w:val="26"/>
              </w:rPr>
            </w:pPr>
            <w:r w:rsidRPr="00DF5F0F">
              <w:rPr>
                <w:sz w:val="26"/>
                <w:szCs w:val="26"/>
              </w:rPr>
              <w:t>Kinh tế ngoài Nhà nước</w:t>
            </w:r>
          </w:p>
        </w:tc>
        <w:tc>
          <w:tcPr>
            <w:tcW w:w="1440" w:type="dxa"/>
            <w:tcMar>
              <w:top w:w="0" w:type="dxa"/>
              <w:left w:w="108" w:type="dxa"/>
              <w:bottom w:w="0" w:type="dxa"/>
              <w:right w:w="108" w:type="dxa"/>
            </w:tcMar>
          </w:tcPr>
          <w:p w14:paraId="224AB307"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42370</w:t>
            </w:r>
          </w:p>
        </w:tc>
        <w:tc>
          <w:tcPr>
            <w:tcW w:w="1395" w:type="dxa"/>
            <w:tcMar>
              <w:top w:w="0" w:type="dxa"/>
              <w:left w:w="108" w:type="dxa"/>
              <w:bottom w:w="0" w:type="dxa"/>
              <w:right w:w="108" w:type="dxa"/>
            </w:tcMar>
          </w:tcPr>
          <w:p w14:paraId="26C2CF90"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44994</w:t>
            </w:r>
          </w:p>
        </w:tc>
        <w:tc>
          <w:tcPr>
            <w:tcW w:w="1476" w:type="dxa"/>
            <w:tcMar>
              <w:top w:w="0" w:type="dxa"/>
              <w:left w:w="108" w:type="dxa"/>
              <w:bottom w:w="0" w:type="dxa"/>
              <w:right w:w="108" w:type="dxa"/>
            </w:tcMar>
          </w:tcPr>
          <w:p w14:paraId="1AA18DBF"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45025</w:t>
            </w:r>
          </w:p>
        </w:tc>
        <w:tc>
          <w:tcPr>
            <w:tcW w:w="1532" w:type="dxa"/>
            <w:tcMar>
              <w:top w:w="0" w:type="dxa"/>
              <w:left w:w="108" w:type="dxa"/>
              <w:bottom w:w="0" w:type="dxa"/>
              <w:right w:w="108" w:type="dxa"/>
            </w:tcMar>
          </w:tcPr>
          <w:p w14:paraId="42C7A856"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45664</w:t>
            </w:r>
          </w:p>
        </w:tc>
      </w:tr>
      <w:tr w:rsidR="00DF5F0F" w:rsidRPr="00DF5F0F" w14:paraId="2324C78B" w14:textId="77777777" w:rsidTr="004653BD">
        <w:trPr>
          <w:trHeight w:val="297"/>
        </w:trPr>
        <w:tc>
          <w:tcPr>
            <w:tcW w:w="3879" w:type="dxa"/>
            <w:tcMar>
              <w:top w:w="0" w:type="dxa"/>
              <w:left w:w="108" w:type="dxa"/>
              <w:bottom w:w="0" w:type="dxa"/>
              <w:right w:w="108" w:type="dxa"/>
            </w:tcMar>
          </w:tcPr>
          <w:p w14:paraId="722BB4D8" w14:textId="77777777" w:rsidR="00DF5F0F" w:rsidRPr="00DF5F0F" w:rsidRDefault="00DF5F0F" w:rsidP="00DF5F0F">
            <w:pPr>
              <w:tabs>
                <w:tab w:val="left" w:pos="5136"/>
              </w:tabs>
              <w:spacing w:line="264" w:lineRule="auto"/>
              <w:ind w:hanging="18"/>
              <w:rPr>
                <w:sz w:val="26"/>
                <w:szCs w:val="26"/>
              </w:rPr>
            </w:pPr>
            <w:r w:rsidRPr="00DF5F0F">
              <w:rPr>
                <w:sz w:val="26"/>
                <w:szCs w:val="26"/>
              </w:rPr>
              <w:t>Kinh tế có vốn đầu tư nước ngoài</w:t>
            </w:r>
          </w:p>
        </w:tc>
        <w:tc>
          <w:tcPr>
            <w:tcW w:w="1440" w:type="dxa"/>
            <w:tcMar>
              <w:top w:w="0" w:type="dxa"/>
              <w:left w:w="108" w:type="dxa"/>
              <w:bottom w:w="0" w:type="dxa"/>
              <w:right w:w="108" w:type="dxa"/>
            </w:tcMar>
          </w:tcPr>
          <w:p w14:paraId="11C5ABF9"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1729</w:t>
            </w:r>
          </w:p>
        </w:tc>
        <w:tc>
          <w:tcPr>
            <w:tcW w:w="1395" w:type="dxa"/>
            <w:tcMar>
              <w:top w:w="0" w:type="dxa"/>
              <w:left w:w="108" w:type="dxa"/>
              <w:bottom w:w="0" w:type="dxa"/>
              <w:right w:w="108" w:type="dxa"/>
            </w:tcMar>
          </w:tcPr>
          <w:p w14:paraId="676324E1"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2518</w:t>
            </w:r>
          </w:p>
        </w:tc>
        <w:tc>
          <w:tcPr>
            <w:tcW w:w="1476" w:type="dxa"/>
            <w:tcMar>
              <w:top w:w="0" w:type="dxa"/>
              <w:left w:w="108" w:type="dxa"/>
              <w:bottom w:w="0" w:type="dxa"/>
              <w:right w:w="108" w:type="dxa"/>
            </w:tcMar>
          </w:tcPr>
          <w:p w14:paraId="618AB922"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3591</w:t>
            </w:r>
          </w:p>
        </w:tc>
        <w:tc>
          <w:tcPr>
            <w:tcW w:w="1532" w:type="dxa"/>
            <w:tcMar>
              <w:top w:w="0" w:type="dxa"/>
              <w:left w:w="108" w:type="dxa"/>
              <w:bottom w:w="0" w:type="dxa"/>
              <w:right w:w="108" w:type="dxa"/>
            </w:tcMar>
          </w:tcPr>
          <w:p w14:paraId="21ED2EB0" w14:textId="77777777" w:rsidR="00DF5F0F" w:rsidRPr="00DF5F0F" w:rsidRDefault="00DF5F0F" w:rsidP="00DF5F0F">
            <w:pPr>
              <w:tabs>
                <w:tab w:val="left" w:pos="5136"/>
              </w:tabs>
              <w:spacing w:line="264" w:lineRule="auto"/>
              <w:ind w:hanging="270"/>
              <w:jc w:val="center"/>
              <w:rPr>
                <w:sz w:val="26"/>
                <w:szCs w:val="26"/>
              </w:rPr>
            </w:pPr>
            <w:r w:rsidRPr="00DF5F0F">
              <w:rPr>
                <w:sz w:val="26"/>
                <w:szCs w:val="26"/>
              </w:rPr>
              <w:t>4778</w:t>
            </w:r>
          </w:p>
        </w:tc>
      </w:tr>
    </w:tbl>
    <w:p w14:paraId="5507DC69" w14:textId="77777777" w:rsidR="00DF5F0F" w:rsidRPr="00DF5F0F" w:rsidRDefault="00DF5F0F" w:rsidP="00DF5F0F">
      <w:pPr>
        <w:shd w:val="clear" w:color="auto" w:fill="FFFFFF"/>
        <w:spacing w:line="264" w:lineRule="auto"/>
        <w:ind w:right="283" w:hanging="270"/>
        <w:jc w:val="right"/>
        <w:outlineLvl w:val="4"/>
      </w:pPr>
      <w:r w:rsidRPr="00DF5F0F">
        <w:rPr>
          <w:i/>
          <w:iCs/>
        </w:rPr>
        <w:t>(Nguồn: Niên giám thống kê Việt Nam 2019, NXB Thống kê 2020)</w:t>
      </w:r>
    </w:p>
    <w:p w14:paraId="299F9BD6" w14:textId="77777777" w:rsidR="00DF5F0F" w:rsidRPr="00DF5F0F" w:rsidRDefault="00DF5F0F" w:rsidP="00DF5F0F">
      <w:pPr>
        <w:ind w:firstLine="720"/>
        <w:rPr>
          <w:sz w:val="26"/>
          <w:szCs w:val="26"/>
        </w:rPr>
      </w:pPr>
      <w:r w:rsidRPr="00DF5F0F">
        <w:rPr>
          <w:sz w:val="26"/>
          <w:szCs w:val="26"/>
        </w:rPr>
        <w:t>Theo bảng số liệu, nhận xét nào sau đây đúng về sự chuyển dịch cơ cấu lao động từ 15 tuổi trở lên đang làm việc hàng năm phân theo các ngành kinh tế của nước ta từ năm 2010 đến  2019?</w:t>
      </w:r>
    </w:p>
    <w:tbl>
      <w:tblPr>
        <w:tblW w:w="5000" w:type="pct"/>
        <w:tblInd w:w="200" w:type="dxa"/>
        <w:tblLook w:val="04A0" w:firstRow="1" w:lastRow="0" w:firstColumn="1" w:lastColumn="0" w:noHBand="0" w:noVBand="1"/>
      </w:tblPr>
      <w:tblGrid>
        <w:gridCol w:w="10422"/>
      </w:tblGrid>
      <w:tr w:rsidR="00DF5F0F" w:rsidRPr="00DF5F0F" w14:paraId="4AF15C03" w14:textId="77777777" w:rsidTr="004653BD">
        <w:tc>
          <w:tcPr>
            <w:tcW w:w="5000" w:type="pct"/>
            <w:tcBorders>
              <w:top w:val="nil"/>
              <w:left w:val="nil"/>
              <w:bottom w:val="nil"/>
              <w:right w:val="nil"/>
            </w:tcBorders>
            <w:tcMar>
              <w:top w:w="0" w:type="dxa"/>
              <w:left w:w="108" w:type="dxa"/>
              <w:bottom w:w="0" w:type="dxa"/>
              <w:right w:w="108" w:type="dxa"/>
            </w:tcMar>
            <w:vAlign w:val="center"/>
          </w:tcPr>
          <w:p w14:paraId="6B2A2599" w14:textId="77777777" w:rsidR="00DF5F0F" w:rsidRPr="00DF5F0F" w:rsidRDefault="00DF5F0F" w:rsidP="00DF5F0F">
            <w:pPr>
              <w:rPr>
                <w:sz w:val="26"/>
                <w:szCs w:val="26"/>
              </w:rPr>
            </w:pPr>
            <w:r w:rsidRPr="00DF5F0F">
              <w:rPr>
                <w:b/>
                <w:sz w:val="26"/>
                <w:szCs w:val="26"/>
              </w:rPr>
              <w:t xml:space="preserve">A. </w:t>
            </w:r>
            <w:r w:rsidRPr="00DF5F0F">
              <w:rPr>
                <w:sz w:val="26"/>
                <w:szCs w:val="26"/>
              </w:rPr>
              <w:t>Tỉ trọng lao động thành phần kinh tế có vốn đầu tư nước ngoài giảm.</w:t>
            </w:r>
          </w:p>
        </w:tc>
      </w:tr>
      <w:tr w:rsidR="00DF5F0F" w:rsidRPr="00DF5F0F" w14:paraId="1521CF7B" w14:textId="77777777" w:rsidTr="004653BD">
        <w:tc>
          <w:tcPr>
            <w:tcW w:w="5000" w:type="pct"/>
            <w:tcBorders>
              <w:top w:val="nil"/>
              <w:left w:val="nil"/>
              <w:bottom w:val="nil"/>
              <w:right w:val="nil"/>
            </w:tcBorders>
            <w:tcMar>
              <w:top w:w="0" w:type="dxa"/>
              <w:left w:w="108" w:type="dxa"/>
              <w:bottom w:w="0" w:type="dxa"/>
              <w:right w:w="108" w:type="dxa"/>
            </w:tcMar>
            <w:vAlign w:val="center"/>
          </w:tcPr>
          <w:p w14:paraId="2863BBA1" w14:textId="77777777" w:rsidR="00DF5F0F" w:rsidRPr="00DF5F0F" w:rsidRDefault="00DF5F0F" w:rsidP="00DF5F0F">
            <w:pPr>
              <w:rPr>
                <w:sz w:val="26"/>
                <w:szCs w:val="26"/>
              </w:rPr>
            </w:pPr>
            <w:r w:rsidRPr="00DF5F0F">
              <w:rPr>
                <w:b/>
                <w:sz w:val="26"/>
                <w:szCs w:val="26"/>
              </w:rPr>
              <w:t xml:space="preserve">B. </w:t>
            </w:r>
            <w:r w:rsidRPr="00DF5F0F">
              <w:rPr>
                <w:sz w:val="26"/>
                <w:szCs w:val="26"/>
                <w:lang w:val="vi-VN"/>
              </w:rPr>
              <w:t>Tỉ trọng lao động thành phần kinh tế ngoài Nhà nước tăng liên tục.</w:t>
            </w:r>
          </w:p>
        </w:tc>
      </w:tr>
      <w:tr w:rsidR="00DF5F0F" w:rsidRPr="00DF5F0F" w14:paraId="137F0F8D" w14:textId="77777777" w:rsidTr="004653BD">
        <w:tc>
          <w:tcPr>
            <w:tcW w:w="5000" w:type="pct"/>
            <w:tcBorders>
              <w:top w:val="nil"/>
              <w:left w:val="nil"/>
              <w:bottom w:val="nil"/>
              <w:right w:val="nil"/>
            </w:tcBorders>
            <w:tcMar>
              <w:top w:w="0" w:type="dxa"/>
              <w:left w:w="108" w:type="dxa"/>
              <w:bottom w:w="0" w:type="dxa"/>
              <w:right w:w="108" w:type="dxa"/>
            </w:tcMar>
            <w:vAlign w:val="center"/>
          </w:tcPr>
          <w:p w14:paraId="4D2159CE" w14:textId="77777777" w:rsidR="00DF5F0F" w:rsidRPr="00DF5F0F" w:rsidRDefault="00DF5F0F" w:rsidP="00DF5F0F">
            <w:pPr>
              <w:rPr>
                <w:sz w:val="26"/>
                <w:szCs w:val="26"/>
                <w:lang w:val="vi-VN"/>
              </w:rPr>
            </w:pPr>
            <w:r w:rsidRPr="00DF5F0F">
              <w:rPr>
                <w:b/>
                <w:sz w:val="26"/>
                <w:szCs w:val="26"/>
              </w:rPr>
              <w:t xml:space="preserve">C. </w:t>
            </w:r>
            <w:r w:rsidRPr="00DF5F0F">
              <w:rPr>
                <w:sz w:val="26"/>
                <w:szCs w:val="26"/>
              </w:rPr>
              <w:t>Tỉ trọng lao động thành phần kinh tế ngoài Nhà nước giảm liên tục.</w:t>
            </w:r>
            <w:r w:rsidRPr="00DF5F0F">
              <w:rPr>
                <w:sz w:val="26"/>
                <w:szCs w:val="26"/>
                <w:lang w:val="vi-VN"/>
              </w:rPr>
              <w:t xml:space="preserve"> </w:t>
            </w:r>
          </w:p>
        </w:tc>
      </w:tr>
      <w:tr w:rsidR="00DF5F0F" w:rsidRPr="00DF5F0F" w14:paraId="4BA259F9" w14:textId="77777777" w:rsidTr="004653BD">
        <w:tc>
          <w:tcPr>
            <w:tcW w:w="5000" w:type="pct"/>
            <w:tcBorders>
              <w:top w:val="nil"/>
              <w:left w:val="nil"/>
              <w:bottom w:val="nil"/>
              <w:right w:val="nil"/>
            </w:tcBorders>
            <w:tcMar>
              <w:top w:w="0" w:type="dxa"/>
              <w:left w:w="108" w:type="dxa"/>
              <w:bottom w:w="0" w:type="dxa"/>
              <w:right w:w="108" w:type="dxa"/>
            </w:tcMar>
            <w:vAlign w:val="center"/>
          </w:tcPr>
          <w:p w14:paraId="0C84544A" w14:textId="77777777" w:rsidR="00DF5F0F" w:rsidRPr="00DF5F0F" w:rsidRDefault="00DF5F0F" w:rsidP="00DF5F0F">
            <w:pPr>
              <w:rPr>
                <w:sz w:val="26"/>
                <w:szCs w:val="26"/>
              </w:rPr>
            </w:pPr>
            <w:r w:rsidRPr="00DF5F0F">
              <w:rPr>
                <w:b/>
                <w:sz w:val="26"/>
                <w:szCs w:val="26"/>
              </w:rPr>
              <w:t xml:space="preserve">D. </w:t>
            </w:r>
            <w:r w:rsidRPr="00DF5F0F">
              <w:rPr>
                <w:sz w:val="26"/>
                <w:szCs w:val="26"/>
              </w:rPr>
              <w:t>Tỉ trọng lao động thành phần kinh tế Nhà nước tăng liên tục.</w:t>
            </w:r>
          </w:p>
        </w:tc>
      </w:tr>
    </w:tbl>
    <w:p w14:paraId="2E627D0D" w14:textId="77777777" w:rsidR="00DF5F0F" w:rsidRPr="00DF5F0F" w:rsidRDefault="00DF5F0F" w:rsidP="00DF5F0F">
      <w:r w:rsidRPr="00DF5F0F">
        <w:rPr>
          <w:b/>
        </w:rPr>
        <w:t xml:space="preserve">Câu 22: </w:t>
      </w:r>
      <w:r w:rsidRPr="00DF5F0F">
        <w:rPr>
          <w:sz w:val="26"/>
          <w:szCs w:val="26"/>
        </w:rPr>
        <w:t>Tuổi thọ trung bình của người dân nước ta tăng chủ yếu do</w:t>
      </w:r>
    </w:p>
    <w:tbl>
      <w:tblPr>
        <w:tblW w:w="5000" w:type="pct"/>
        <w:tblInd w:w="200" w:type="dxa"/>
        <w:tblLook w:val="04A0" w:firstRow="1" w:lastRow="0" w:firstColumn="1" w:lastColumn="0" w:noHBand="0" w:noVBand="1"/>
      </w:tblPr>
      <w:tblGrid>
        <w:gridCol w:w="5211"/>
        <w:gridCol w:w="5211"/>
      </w:tblGrid>
      <w:tr w:rsidR="00DF5F0F" w:rsidRPr="00DF5F0F" w14:paraId="4A3FB200" w14:textId="77777777" w:rsidTr="004653BD">
        <w:tc>
          <w:tcPr>
            <w:tcW w:w="2500" w:type="pct"/>
            <w:tcBorders>
              <w:top w:val="nil"/>
              <w:left w:val="nil"/>
              <w:bottom w:val="nil"/>
              <w:right w:val="nil"/>
            </w:tcBorders>
            <w:tcMar>
              <w:top w:w="0" w:type="dxa"/>
              <w:left w:w="108" w:type="dxa"/>
              <w:bottom w:w="0" w:type="dxa"/>
              <w:right w:w="108" w:type="dxa"/>
            </w:tcMar>
            <w:vAlign w:val="center"/>
          </w:tcPr>
          <w:p w14:paraId="13641C2A" w14:textId="77777777" w:rsidR="00DF5F0F" w:rsidRPr="00DF5F0F" w:rsidRDefault="00DF5F0F" w:rsidP="00DF5F0F">
            <w:r w:rsidRPr="00DF5F0F">
              <w:rPr>
                <w:b/>
              </w:rPr>
              <w:t xml:space="preserve">A. </w:t>
            </w:r>
            <w:r w:rsidRPr="00DF5F0F">
              <w:rPr>
                <w:sz w:val="26"/>
                <w:szCs w:val="26"/>
              </w:rPr>
              <w:t>mức sống được nâng lên.</w:t>
            </w:r>
          </w:p>
        </w:tc>
        <w:tc>
          <w:tcPr>
            <w:tcW w:w="2500" w:type="pct"/>
            <w:tcBorders>
              <w:top w:val="nil"/>
              <w:left w:val="nil"/>
              <w:bottom w:val="nil"/>
              <w:right w:val="nil"/>
            </w:tcBorders>
            <w:tcMar>
              <w:top w:w="0" w:type="dxa"/>
              <w:left w:w="108" w:type="dxa"/>
              <w:bottom w:w="0" w:type="dxa"/>
              <w:right w:w="108" w:type="dxa"/>
            </w:tcMar>
            <w:vAlign w:val="center"/>
          </w:tcPr>
          <w:p w14:paraId="029932D4" w14:textId="77777777" w:rsidR="00DF5F0F" w:rsidRPr="00DF5F0F" w:rsidRDefault="00DF5F0F" w:rsidP="00DF5F0F">
            <w:r w:rsidRPr="00DF5F0F">
              <w:rPr>
                <w:b/>
              </w:rPr>
              <w:t xml:space="preserve">B. </w:t>
            </w:r>
            <w:r w:rsidRPr="00DF5F0F">
              <w:rPr>
                <w:sz w:val="26"/>
                <w:szCs w:val="26"/>
              </w:rPr>
              <w:t>có quy mô dân số đông.</w:t>
            </w:r>
          </w:p>
        </w:tc>
      </w:tr>
      <w:tr w:rsidR="00DF5F0F" w:rsidRPr="00DF5F0F" w14:paraId="045F2A56" w14:textId="77777777" w:rsidTr="004653BD">
        <w:tc>
          <w:tcPr>
            <w:tcW w:w="2500" w:type="pct"/>
            <w:tcBorders>
              <w:top w:val="nil"/>
              <w:left w:val="nil"/>
              <w:bottom w:val="nil"/>
              <w:right w:val="nil"/>
            </w:tcBorders>
            <w:tcMar>
              <w:top w:w="0" w:type="dxa"/>
              <w:left w:w="108" w:type="dxa"/>
              <w:bottom w:w="0" w:type="dxa"/>
              <w:right w:w="108" w:type="dxa"/>
            </w:tcMar>
            <w:vAlign w:val="center"/>
          </w:tcPr>
          <w:p w14:paraId="089C92AE" w14:textId="77777777" w:rsidR="00DF5F0F" w:rsidRPr="00DF5F0F" w:rsidRDefault="00DF5F0F" w:rsidP="00DF5F0F">
            <w:r w:rsidRPr="00DF5F0F">
              <w:rPr>
                <w:b/>
              </w:rPr>
              <w:t xml:space="preserve">C. </w:t>
            </w:r>
            <w:r w:rsidRPr="00DF5F0F">
              <w:rPr>
                <w:sz w:val="26"/>
                <w:szCs w:val="26"/>
              </w:rPr>
              <w:t>có nhiều thành phần dân tộc.</w:t>
            </w:r>
          </w:p>
        </w:tc>
        <w:tc>
          <w:tcPr>
            <w:tcW w:w="2500" w:type="pct"/>
            <w:tcBorders>
              <w:top w:val="nil"/>
              <w:left w:val="nil"/>
              <w:bottom w:val="nil"/>
              <w:right w:val="nil"/>
            </w:tcBorders>
            <w:tcMar>
              <w:top w:w="0" w:type="dxa"/>
              <w:left w:w="108" w:type="dxa"/>
              <w:bottom w:w="0" w:type="dxa"/>
              <w:right w:w="108" w:type="dxa"/>
            </w:tcMar>
            <w:vAlign w:val="center"/>
          </w:tcPr>
          <w:p w14:paraId="79B3DE2C" w14:textId="77777777" w:rsidR="00DF5F0F" w:rsidRPr="00DF5F0F" w:rsidRDefault="00DF5F0F" w:rsidP="00DF5F0F">
            <w:r w:rsidRPr="00DF5F0F">
              <w:rPr>
                <w:b/>
              </w:rPr>
              <w:t xml:space="preserve">D. </w:t>
            </w:r>
            <w:r w:rsidRPr="00DF5F0F">
              <w:rPr>
                <w:sz w:val="26"/>
                <w:szCs w:val="26"/>
              </w:rPr>
              <w:t>đô thị hóa diễn ra mạnh.</w:t>
            </w:r>
          </w:p>
        </w:tc>
      </w:tr>
    </w:tbl>
    <w:p w14:paraId="51E7CB88" w14:textId="77777777" w:rsidR="00DF5F0F" w:rsidRPr="00DF5F0F" w:rsidRDefault="00DF5F0F" w:rsidP="00DF5F0F">
      <w:r w:rsidRPr="00DF5F0F">
        <w:rPr>
          <w:b/>
        </w:rPr>
        <w:t xml:space="preserve">Câu 23: </w:t>
      </w:r>
      <w:r w:rsidRPr="00DF5F0F">
        <w:rPr>
          <w:sz w:val="26"/>
          <w:szCs w:val="26"/>
        </w:rPr>
        <w:t>Biện pháp chủ yếu để đẩy mạnh phát triển cây đặc sản, rau quả ở Trung du và miền núi Bắc Bộ là</w:t>
      </w:r>
    </w:p>
    <w:tbl>
      <w:tblPr>
        <w:tblW w:w="5000" w:type="pct"/>
        <w:tblInd w:w="200" w:type="dxa"/>
        <w:tblLook w:val="04A0" w:firstRow="1" w:lastRow="0" w:firstColumn="1" w:lastColumn="0" w:noHBand="0" w:noVBand="1"/>
      </w:tblPr>
      <w:tblGrid>
        <w:gridCol w:w="5211"/>
        <w:gridCol w:w="5211"/>
      </w:tblGrid>
      <w:tr w:rsidR="00DF5F0F" w:rsidRPr="00DF5F0F" w14:paraId="0C351383" w14:textId="77777777" w:rsidTr="004653BD">
        <w:tc>
          <w:tcPr>
            <w:tcW w:w="2500" w:type="pct"/>
            <w:tcBorders>
              <w:top w:val="nil"/>
              <w:left w:val="nil"/>
              <w:bottom w:val="nil"/>
              <w:right w:val="nil"/>
            </w:tcBorders>
            <w:tcMar>
              <w:top w:w="0" w:type="dxa"/>
              <w:left w:w="108" w:type="dxa"/>
              <w:bottom w:w="0" w:type="dxa"/>
              <w:right w:w="108" w:type="dxa"/>
            </w:tcMar>
            <w:vAlign w:val="center"/>
          </w:tcPr>
          <w:p w14:paraId="4477F347" w14:textId="77777777" w:rsidR="00DF5F0F" w:rsidRPr="00DF5F0F" w:rsidRDefault="00DF5F0F" w:rsidP="00DF5F0F">
            <w:r w:rsidRPr="00DF5F0F">
              <w:rPr>
                <w:b/>
              </w:rPr>
              <w:t xml:space="preserve">A. </w:t>
            </w:r>
            <w:r w:rsidRPr="00DF5F0F">
              <w:rPr>
                <w:sz w:val="26"/>
                <w:szCs w:val="26"/>
              </w:rPr>
              <w:t>đa dạng cơ cấu cây trồng.</w:t>
            </w:r>
          </w:p>
        </w:tc>
        <w:tc>
          <w:tcPr>
            <w:tcW w:w="2500" w:type="pct"/>
            <w:tcBorders>
              <w:top w:val="nil"/>
              <w:left w:val="nil"/>
              <w:bottom w:val="nil"/>
              <w:right w:val="nil"/>
            </w:tcBorders>
            <w:tcMar>
              <w:top w:w="0" w:type="dxa"/>
              <w:left w:w="108" w:type="dxa"/>
              <w:bottom w:w="0" w:type="dxa"/>
              <w:right w:w="108" w:type="dxa"/>
            </w:tcMar>
            <w:vAlign w:val="center"/>
          </w:tcPr>
          <w:p w14:paraId="48BCC096" w14:textId="77777777" w:rsidR="00DF5F0F" w:rsidRPr="00DF5F0F" w:rsidRDefault="00DF5F0F" w:rsidP="00DF5F0F">
            <w:r w:rsidRPr="00DF5F0F">
              <w:rPr>
                <w:b/>
              </w:rPr>
              <w:t xml:space="preserve">B. </w:t>
            </w:r>
            <w:r w:rsidRPr="00DF5F0F">
              <w:rPr>
                <w:sz w:val="26"/>
                <w:szCs w:val="26"/>
              </w:rPr>
              <w:t>đào tạo và hỗ trợ việc làm.</w:t>
            </w:r>
          </w:p>
        </w:tc>
      </w:tr>
      <w:tr w:rsidR="00DF5F0F" w:rsidRPr="00DF5F0F" w14:paraId="24E0972F" w14:textId="77777777" w:rsidTr="004653BD">
        <w:tc>
          <w:tcPr>
            <w:tcW w:w="2500" w:type="pct"/>
            <w:tcBorders>
              <w:top w:val="nil"/>
              <w:left w:val="nil"/>
              <w:bottom w:val="nil"/>
              <w:right w:val="nil"/>
            </w:tcBorders>
            <w:tcMar>
              <w:top w:w="0" w:type="dxa"/>
              <w:left w:w="108" w:type="dxa"/>
              <w:bottom w:w="0" w:type="dxa"/>
              <w:right w:w="108" w:type="dxa"/>
            </w:tcMar>
            <w:vAlign w:val="center"/>
          </w:tcPr>
          <w:p w14:paraId="6B3A33F9" w14:textId="77777777" w:rsidR="00DF5F0F" w:rsidRPr="00DF5F0F" w:rsidRDefault="00DF5F0F" w:rsidP="00DF5F0F">
            <w:r w:rsidRPr="00DF5F0F">
              <w:rPr>
                <w:b/>
              </w:rPr>
              <w:t xml:space="preserve">C. </w:t>
            </w:r>
            <w:r w:rsidRPr="00DF5F0F">
              <w:rPr>
                <w:sz w:val="26"/>
                <w:szCs w:val="26"/>
              </w:rPr>
              <w:t>phát triển công nghiệp chế biến.</w:t>
            </w:r>
          </w:p>
        </w:tc>
        <w:tc>
          <w:tcPr>
            <w:tcW w:w="2500" w:type="pct"/>
            <w:tcBorders>
              <w:top w:val="nil"/>
              <w:left w:val="nil"/>
              <w:bottom w:val="nil"/>
              <w:right w:val="nil"/>
            </w:tcBorders>
            <w:tcMar>
              <w:top w:w="0" w:type="dxa"/>
              <w:left w:w="108" w:type="dxa"/>
              <w:bottom w:w="0" w:type="dxa"/>
              <w:right w:w="108" w:type="dxa"/>
            </w:tcMar>
            <w:vAlign w:val="center"/>
          </w:tcPr>
          <w:p w14:paraId="32E8B7D1" w14:textId="77777777" w:rsidR="00DF5F0F" w:rsidRPr="00DF5F0F" w:rsidRDefault="00DF5F0F" w:rsidP="00DF5F0F">
            <w:r w:rsidRPr="00DF5F0F">
              <w:rPr>
                <w:b/>
              </w:rPr>
              <w:t xml:space="preserve">D. </w:t>
            </w:r>
            <w:r w:rsidRPr="00DF5F0F">
              <w:rPr>
                <w:sz w:val="26"/>
                <w:szCs w:val="26"/>
              </w:rPr>
              <w:t>phân bố lại dân cư và lao động.</w:t>
            </w:r>
          </w:p>
        </w:tc>
      </w:tr>
    </w:tbl>
    <w:p w14:paraId="571499C6" w14:textId="77777777" w:rsidR="00DF5F0F" w:rsidRPr="00DF5F0F" w:rsidRDefault="00DF5F0F" w:rsidP="00DF5F0F">
      <w:r w:rsidRPr="00DF5F0F">
        <w:rPr>
          <w:b/>
        </w:rPr>
        <w:t xml:space="preserve">Câu 24: </w:t>
      </w:r>
      <w:r w:rsidRPr="00DF5F0F">
        <w:rPr>
          <w:sz w:val="26"/>
          <w:szCs w:val="26"/>
        </w:rPr>
        <w:t>Việc xây dựng các cảng biển ở Bắc Trung Bộ chủ yếu dựa vào</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203A7143" w14:textId="77777777" w:rsidTr="004653BD">
        <w:tc>
          <w:tcPr>
            <w:tcW w:w="1250" w:type="pct"/>
            <w:tcBorders>
              <w:top w:val="nil"/>
              <w:left w:val="nil"/>
              <w:bottom w:val="nil"/>
              <w:right w:val="nil"/>
            </w:tcBorders>
            <w:tcMar>
              <w:top w:w="0" w:type="dxa"/>
              <w:left w:w="108" w:type="dxa"/>
              <w:bottom w:w="0" w:type="dxa"/>
              <w:right w:w="108" w:type="dxa"/>
            </w:tcMar>
            <w:vAlign w:val="center"/>
          </w:tcPr>
          <w:p w14:paraId="4C5C2782" w14:textId="77777777" w:rsidR="00DF5F0F" w:rsidRPr="00DF5F0F" w:rsidRDefault="00DF5F0F" w:rsidP="00DF5F0F">
            <w:r w:rsidRPr="00DF5F0F">
              <w:rPr>
                <w:b/>
              </w:rPr>
              <w:t xml:space="preserve">A. </w:t>
            </w:r>
            <w:r w:rsidRPr="00DF5F0F">
              <w:rPr>
                <w:sz w:val="26"/>
                <w:szCs w:val="26"/>
              </w:rPr>
              <w:t>các vũng</w:t>
            </w:r>
            <w:r w:rsidRPr="00DF5F0F">
              <w:rPr>
                <w:sz w:val="26"/>
                <w:szCs w:val="26"/>
                <w:lang w:val="vi-VN"/>
              </w:rPr>
              <w:t xml:space="preserve"> </w:t>
            </w:r>
            <w:r w:rsidRPr="00DF5F0F">
              <w:rPr>
                <w:sz w:val="26"/>
                <w:szCs w:val="26"/>
              </w:rPr>
              <w:t>vịnh.</w:t>
            </w:r>
          </w:p>
        </w:tc>
        <w:tc>
          <w:tcPr>
            <w:tcW w:w="1250" w:type="pct"/>
            <w:tcBorders>
              <w:top w:val="nil"/>
              <w:left w:val="nil"/>
              <w:bottom w:val="nil"/>
              <w:right w:val="nil"/>
            </w:tcBorders>
            <w:tcMar>
              <w:top w:w="0" w:type="dxa"/>
              <w:left w:w="108" w:type="dxa"/>
              <w:bottom w:w="0" w:type="dxa"/>
              <w:right w:w="108" w:type="dxa"/>
            </w:tcMar>
            <w:vAlign w:val="center"/>
          </w:tcPr>
          <w:p w14:paraId="06647342" w14:textId="77777777" w:rsidR="00DF5F0F" w:rsidRPr="00DF5F0F" w:rsidRDefault="00DF5F0F" w:rsidP="00DF5F0F">
            <w:r w:rsidRPr="00DF5F0F">
              <w:rPr>
                <w:b/>
              </w:rPr>
              <w:t xml:space="preserve">B. </w:t>
            </w:r>
            <w:r w:rsidRPr="00DF5F0F">
              <w:rPr>
                <w:sz w:val="26"/>
                <w:szCs w:val="26"/>
              </w:rPr>
              <w:t>các bãi triều.</w:t>
            </w:r>
          </w:p>
        </w:tc>
        <w:tc>
          <w:tcPr>
            <w:tcW w:w="1250" w:type="pct"/>
            <w:tcBorders>
              <w:top w:val="nil"/>
              <w:left w:val="nil"/>
              <w:bottom w:val="nil"/>
              <w:right w:val="nil"/>
            </w:tcBorders>
            <w:tcMar>
              <w:top w:w="0" w:type="dxa"/>
              <w:left w:w="108" w:type="dxa"/>
              <w:bottom w:w="0" w:type="dxa"/>
              <w:right w:w="108" w:type="dxa"/>
            </w:tcMar>
            <w:vAlign w:val="center"/>
          </w:tcPr>
          <w:p w14:paraId="56A653F6" w14:textId="77777777" w:rsidR="00DF5F0F" w:rsidRPr="00DF5F0F" w:rsidRDefault="00DF5F0F" w:rsidP="00DF5F0F">
            <w:r w:rsidRPr="00DF5F0F">
              <w:rPr>
                <w:b/>
              </w:rPr>
              <w:t xml:space="preserve">C. </w:t>
            </w:r>
            <w:r w:rsidRPr="00DF5F0F">
              <w:rPr>
                <w:sz w:val="26"/>
                <w:szCs w:val="26"/>
              </w:rPr>
              <w:t>các đảo gần bờ.</w:t>
            </w:r>
          </w:p>
        </w:tc>
        <w:tc>
          <w:tcPr>
            <w:tcW w:w="1250" w:type="pct"/>
            <w:tcBorders>
              <w:top w:val="nil"/>
              <w:left w:val="nil"/>
              <w:bottom w:val="nil"/>
              <w:right w:val="nil"/>
            </w:tcBorders>
            <w:tcMar>
              <w:top w:w="0" w:type="dxa"/>
              <w:left w:w="108" w:type="dxa"/>
              <w:bottom w:w="0" w:type="dxa"/>
              <w:right w:w="108" w:type="dxa"/>
            </w:tcMar>
            <w:vAlign w:val="center"/>
          </w:tcPr>
          <w:p w14:paraId="45EFEBEB" w14:textId="77777777" w:rsidR="00DF5F0F" w:rsidRPr="00DF5F0F" w:rsidRDefault="00DF5F0F" w:rsidP="00DF5F0F">
            <w:r w:rsidRPr="00DF5F0F">
              <w:rPr>
                <w:b/>
              </w:rPr>
              <w:t xml:space="preserve">D. </w:t>
            </w:r>
            <w:r w:rsidRPr="00DF5F0F">
              <w:rPr>
                <w:sz w:val="26"/>
                <w:szCs w:val="26"/>
              </w:rPr>
              <w:t>các cửa sông.</w:t>
            </w:r>
          </w:p>
        </w:tc>
      </w:tr>
    </w:tbl>
    <w:p w14:paraId="7D17D77A" w14:textId="77777777" w:rsidR="00DF5F0F" w:rsidRPr="00DF5F0F" w:rsidRDefault="00DF5F0F" w:rsidP="00DF5F0F">
      <w:r w:rsidRPr="00DF5F0F">
        <w:rPr>
          <w:b/>
        </w:rPr>
        <w:t xml:space="preserve">Câu 25: </w:t>
      </w:r>
      <w:r w:rsidRPr="00DF5F0F">
        <w:rPr>
          <w:sz w:val="26"/>
          <w:szCs w:val="26"/>
          <w:lang w:val="pl-PL"/>
        </w:rPr>
        <w:t>Đặc điểm nào sau đây đúng với nguồn lao động nước ta?</w:t>
      </w:r>
    </w:p>
    <w:tbl>
      <w:tblPr>
        <w:tblW w:w="5000" w:type="pct"/>
        <w:tblInd w:w="200" w:type="dxa"/>
        <w:tblLook w:val="04A0" w:firstRow="1" w:lastRow="0" w:firstColumn="1" w:lastColumn="0" w:noHBand="0" w:noVBand="1"/>
      </w:tblPr>
      <w:tblGrid>
        <w:gridCol w:w="5211"/>
        <w:gridCol w:w="5211"/>
      </w:tblGrid>
      <w:tr w:rsidR="00DF5F0F" w:rsidRPr="00DF5F0F" w14:paraId="01BE4BD3" w14:textId="77777777" w:rsidTr="004653BD">
        <w:tc>
          <w:tcPr>
            <w:tcW w:w="2500" w:type="pct"/>
            <w:tcBorders>
              <w:top w:val="nil"/>
              <w:left w:val="nil"/>
              <w:bottom w:val="nil"/>
              <w:right w:val="nil"/>
            </w:tcBorders>
            <w:tcMar>
              <w:top w:w="0" w:type="dxa"/>
              <w:left w:w="108" w:type="dxa"/>
              <w:bottom w:w="0" w:type="dxa"/>
              <w:right w:w="108" w:type="dxa"/>
            </w:tcMar>
            <w:vAlign w:val="center"/>
          </w:tcPr>
          <w:p w14:paraId="16B24FBF" w14:textId="77777777" w:rsidR="00DF5F0F" w:rsidRPr="00DF5F0F" w:rsidRDefault="00DF5F0F" w:rsidP="00DF5F0F">
            <w:r w:rsidRPr="00DF5F0F">
              <w:rPr>
                <w:b/>
              </w:rPr>
              <w:t xml:space="preserve">A. </w:t>
            </w:r>
            <w:r w:rsidRPr="00DF5F0F">
              <w:rPr>
                <w:sz w:val="26"/>
                <w:szCs w:val="26"/>
                <w:lang w:val="pl-PL"/>
              </w:rPr>
              <w:t>Phần</w:t>
            </w:r>
            <w:r w:rsidRPr="00DF5F0F">
              <w:rPr>
                <w:sz w:val="26"/>
                <w:szCs w:val="26"/>
              </w:rPr>
              <w:t xml:space="preserve"> lớn là các chuyên gia</w:t>
            </w:r>
            <w:r w:rsidRPr="00DF5F0F">
              <w:rPr>
                <w:sz w:val="26"/>
                <w:szCs w:val="26"/>
                <w:lang w:val="pl-PL"/>
              </w:rPr>
              <w:t>.</w:t>
            </w:r>
          </w:p>
        </w:tc>
        <w:tc>
          <w:tcPr>
            <w:tcW w:w="2500" w:type="pct"/>
            <w:tcBorders>
              <w:top w:val="nil"/>
              <w:left w:val="nil"/>
              <w:bottom w:val="nil"/>
              <w:right w:val="nil"/>
            </w:tcBorders>
            <w:tcMar>
              <w:top w:w="0" w:type="dxa"/>
              <w:left w:w="108" w:type="dxa"/>
              <w:bottom w:w="0" w:type="dxa"/>
              <w:right w:w="108" w:type="dxa"/>
            </w:tcMar>
            <w:vAlign w:val="center"/>
          </w:tcPr>
          <w:p w14:paraId="51A9FF91" w14:textId="77777777" w:rsidR="00DF5F0F" w:rsidRPr="00DF5F0F" w:rsidRDefault="00DF5F0F" w:rsidP="00DF5F0F">
            <w:r w:rsidRPr="00DF5F0F">
              <w:rPr>
                <w:b/>
              </w:rPr>
              <w:t xml:space="preserve">B. </w:t>
            </w:r>
            <w:r w:rsidRPr="00DF5F0F">
              <w:rPr>
                <w:sz w:val="26"/>
                <w:szCs w:val="26"/>
              </w:rPr>
              <w:t>Lao động phân bố hợp lý</w:t>
            </w:r>
            <w:r w:rsidRPr="00DF5F0F">
              <w:rPr>
                <w:sz w:val="26"/>
                <w:szCs w:val="26"/>
                <w:lang w:val="pl-PL"/>
              </w:rPr>
              <w:t>.</w:t>
            </w:r>
          </w:p>
        </w:tc>
      </w:tr>
      <w:tr w:rsidR="00DF5F0F" w:rsidRPr="00DF5F0F" w14:paraId="69D86F34" w14:textId="77777777" w:rsidTr="004653BD">
        <w:tc>
          <w:tcPr>
            <w:tcW w:w="2500" w:type="pct"/>
            <w:tcBorders>
              <w:top w:val="nil"/>
              <w:left w:val="nil"/>
              <w:bottom w:val="nil"/>
              <w:right w:val="nil"/>
            </w:tcBorders>
            <w:tcMar>
              <w:top w:w="0" w:type="dxa"/>
              <w:left w:w="108" w:type="dxa"/>
              <w:bottom w:w="0" w:type="dxa"/>
              <w:right w:w="108" w:type="dxa"/>
            </w:tcMar>
            <w:vAlign w:val="center"/>
          </w:tcPr>
          <w:p w14:paraId="7C6F9193" w14:textId="77777777" w:rsidR="00DF5F0F" w:rsidRPr="00DF5F0F" w:rsidRDefault="00DF5F0F" w:rsidP="00DF5F0F">
            <w:r w:rsidRPr="00DF5F0F">
              <w:rPr>
                <w:b/>
              </w:rPr>
              <w:t xml:space="preserve">C. </w:t>
            </w:r>
            <w:r w:rsidRPr="00DF5F0F">
              <w:rPr>
                <w:sz w:val="26"/>
                <w:szCs w:val="26"/>
                <w:lang w:val="pl-PL"/>
              </w:rPr>
              <w:t>Dư</w:t>
            </w:r>
            <w:r w:rsidRPr="00DF5F0F">
              <w:rPr>
                <w:sz w:val="26"/>
                <w:szCs w:val="26"/>
              </w:rPr>
              <w:t xml:space="preserve"> t</w:t>
            </w:r>
            <w:r w:rsidRPr="00DF5F0F">
              <w:rPr>
                <w:sz w:val="26"/>
                <w:szCs w:val="26"/>
                <w:lang w:val="pl-PL"/>
              </w:rPr>
              <w:t>hừa</w:t>
            </w:r>
            <w:r w:rsidRPr="00DF5F0F">
              <w:rPr>
                <w:sz w:val="26"/>
                <w:szCs w:val="26"/>
              </w:rPr>
              <w:t xml:space="preserve"> c</w:t>
            </w:r>
            <w:r w:rsidRPr="00DF5F0F">
              <w:rPr>
                <w:sz w:val="26"/>
                <w:szCs w:val="26"/>
                <w:lang w:val="pl-PL"/>
              </w:rPr>
              <w:t>ông nhân lành nghề.</w:t>
            </w:r>
          </w:p>
        </w:tc>
        <w:tc>
          <w:tcPr>
            <w:tcW w:w="2500" w:type="pct"/>
            <w:tcBorders>
              <w:top w:val="nil"/>
              <w:left w:val="nil"/>
              <w:bottom w:val="nil"/>
              <w:right w:val="nil"/>
            </w:tcBorders>
            <w:tcMar>
              <w:top w:w="0" w:type="dxa"/>
              <w:left w:w="108" w:type="dxa"/>
              <w:bottom w:w="0" w:type="dxa"/>
              <w:right w:w="108" w:type="dxa"/>
            </w:tcMar>
            <w:vAlign w:val="center"/>
          </w:tcPr>
          <w:p w14:paraId="5F30AFE3" w14:textId="77777777" w:rsidR="00DF5F0F" w:rsidRPr="00DF5F0F" w:rsidRDefault="00DF5F0F" w:rsidP="00DF5F0F">
            <w:r w:rsidRPr="00DF5F0F">
              <w:rPr>
                <w:b/>
              </w:rPr>
              <w:t xml:space="preserve">D. </w:t>
            </w:r>
            <w:r w:rsidRPr="00DF5F0F">
              <w:rPr>
                <w:sz w:val="26"/>
                <w:szCs w:val="26"/>
                <w:lang w:val="pl-PL"/>
              </w:rPr>
              <w:t>Thiếu</w:t>
            </w:r>
            <w:r w:rsidRPr="00DF5F0F">
              <w:rPr>
                <w:sz w:val="26"/>
                <w:szCs w:val="26"/>
              </w:rPr>
              <w:t xml:space="preserve"> l</w:t>
            </w:r>
            <w:r w:rsidRPr="00DF5F0F">
              <w:rPr>
                <w:sz w:val="26"/>
                <w:szCs w:val="26"/>
                <w:lang w:val="pl-PL"/>
              </w:rPr>
              <w:t>ao động có trình độ cao.</w:t>
            </w:r>
          </w:p>
        </w:tc>
      </w:tr>
    </w:tbl>
    <w:p w14:paraId="2F2F12A1" w14:textId="77777777" w:rsidR="00DF5F0F" w:rsidRPr="00DF5F0F" w:rsidRDefault="00DF5F0F" w:rsidP="00DF5F0F">
      <w:r w:rsidRPr="00DF5F0F">
        <w:rPr>
          <w:b/>
        </w:rPr>
        <w:t xml:space="preserve">Câu 26: </w:t>
      </w:r>
      <w:r w:rsidRPr="00DF5F0F">
        <w:rPr>
          <w:sz w:val="26"/>
          <w:szCs w:val="26"/>
          <w:lang w:val="nb-NO"/>
        </w:rPr>
        <w:t>Để</w:t>
      </w:r>
      <w:r w:rsidRPr="00DF5F0F">
        <w:rPr>
          <w:sz w:val="26"/>
          <w:szCs w:val="26"/>
        </w:rPr>
        <w:t xml:space="preserve"> </w:t>
      </w:r>
      <w:r w:rsidRPr="00DF5F0F">
        <w:rPr>
          <w:sz w:val="26"/>
          <w:szCs w:val="26"/>
          <w:lang w:val="nb-NO"/>
        </w:rPr>
        <w:t>hoàn thiện cơ cấu ngành công nghiệp của nước ta, thì</w:t>
      </w:r>
      <w:r w:rsidRPr="00DF5F0F">
        <w:rPr>
          <w:sz w:val="26"/>
          <w:szCs w:val="26"/>
        </w:rPr>
        <w:t xml:space="preserve"> </w:t>
      </w:r>
      <w:r w:rsidRPr="00DF5F0F">
        <w:rPr>
          <w:sz w:val="26"/>
          <w:szCs w:val="26"/>
          <w:lang w:val="nb-NO"/>
        </w:rPr>
        <w:t>ngành nào sau đây được ưu tiên đẩy mạnh phát triển?</w:t>
      </w:r>
    </w:p>
    <w:tbl>
      <w:tblPr>
        <w:tblW w:w="5000" w:type="pct"/>
        <w:tblInd w:w="200" w:type="dxa"/>
        <w:tblLook w:val="04A0" w:firstRow="1" w:lastRow="0" w:firstColumn="1" w:lastColumn="0" w:noHBand="0" w:noVBand="1"/>
      </w:tblPr>
      <w:tblGrid>
        <w:gridCol w:w="5211"/>
        <w:gridCol w:w="5211"/>
      </w:tblGrid>
      <w:tr w:rsidR="00DF5F0F" w:rsidRPr="00DF5F0F" w14:paraId="06C7A30D" w14:textId="77777777" w:rsidTr="004653BD">
        <w:tc>
          <w:tcPr>
            <w:tcW w:w="2500" w:type="pct"/>
            <w:tcBorders>
              <w:top w:val="nil"/>
              <w:left w:val="nil"/>
              <w:bottom w:val="nil"/>
              <w:right w:val="nil"/>
            </w:tcBorders>
            <w:tcMar>
              <w:top w:w="0" w:type="dxa"/>
              <w:left w:w="108" w:type="dxa"/>
              <w:bottom w:w="0" w:type="dxa"/>
              <w:right w:w="108" w:type="dxa"/>
            </w:tcMar>
            <w:vAlign w:val="center"/>
          </w:tcPr>
          <w:p w14:paraId="3BEA842E" w14:textId="77777777" w:rsidR="00DF5F0F" w:rsidRPr="00DF5F0F" w:rsidRDefault="00DF5F0F" w:rsidP="00DF5F0F">
            <w:r w:rsidRPr="00DF5F0F">
              <w:rPr>
                <w:b/>
              </w:rPr>
              <w:t xml:space="preserve">A. </w:t>
            </w:r>
            <w:r w:rsidRPr="00DF5F0F">
              <w:rPr>
                <w:sz w:val="26"/>
                <w:szCs w:val="26"/>
                <w:lang w:val="nb-NO"/>
              </w:rPr>
              <w:t>Sản xuất vật liệu xây dựng.</w:t>
            </w:r>
          </w:p>
        </w:tc>
        <w:tc>
          <w:tcPr>
            <w:tcW w:w="2500" w:type="pct"/>
            <w:tcBorders>
              <w:top w:val="nil"/>
              <w:left w:val="nil"/>
              <w:bottom w:val="nil"/>
              <w:right w:val="nil"/>
            </w:tcBorders>
            <w:tcMar>
              <w:top w:w="0" w:type="dxa"/>
              <w:left w:w="108" w:type="dxa"/>
              <w:bottom w:w="0" w:type="dxa"/>
              <w:right w:w="108" w:type="dxa"/>
            </w:tcMar>
            <w:vAlign w:val="center"/>
          </w:tcPr>
          <w:p w14:paraId="2EDD9C73" w14:textId="77777777" w:rsidR="00DF5F0F" w:rsidRPr="00DF5F0F" w:rsidRDefault="00DF5F0F" w:rsidP="00DF5F0F">
            <w:r w:rsidRPr="00DF5F0F">
              <w:rPr>
                <w:b/>
              </w:rPr>
              <w:t xml:space="preserve">B. </w:t>
            </w:r>
            <w:r w:rsidRPr="00DF5F0F">
              <w:rPr>
                <w:sz w:val="26"/>
                <w:szCs w:val="26"/>
                <w:lang w:val="nb-NO"/>
              </w:rPr>
              <w:t>Chế biến nông, lâm, thuỷ sản.</w:t>
            </w:r>
          </w:p>
        </w:tc>
      </w:tr>
      <w:tr w:rsidR="00DF5F0F" w:rsidRPr="00DF5F0F" w14:paraId="42F1A0F5" w14:textId="77777777" w:rsidTr="004653BD">
        <w:tc>
          <w:tcPr>
            <w:tcW w:w="2500" w:type="pct"/>
            <w:tcBorders>
              <w:top w:val="nil"/>
              <w:left w:val="nil"/>
              <w:bottom w:val="nil"/>
              <w:right w:val="nil"/>
            </w:tcBorders>
            <w:tcMar>
              <w:top w:w="0" w:type="dxa"/>
              <w:left w:w="108" w:type="dxa"/>
              <w:bottom w:w="0" w:type="dxa"/>
              <w:right w:w="108" w:type="dxa"/>
            </w:tcMar>
            <w:vAlign w:val="center"/>
          </w:tcPr>
          <w:p w14:paraId="33C6D0D6" w14:textId="77777777" w:rsidR="00DF5F0F" w:rsidRPr="00DF5F0F" w:rsidRDefault="00DF5F0F" w:rsidP="00DF5F0F">
            <w:r w:rsidRPr="00DF5F0F">
              <w:rPr>
                <w:b/>
              </w:rPr>
              <w:t xml:space="preserve">C. </w:t>
            </w:r>
            <w:r w:rsidRPr="00DF5F0F">
              <w:rPr>
                <w:sz w:val="26"/>
                <w:szCs w:val="26"/>
                <w:lang w:val="nb-NO"/>
              </w:rPr>
              <w:t>Khai thác và chế biến cát.</w:t>
            </w:r>
          </w:p>
        </w:tc>
        <w:tc>
          <w:tcPr>
            <w:tcW w:w="2500" w:type="pct"/>
            <w:tcBorders>
              <w:top w:val="nil"/>
              <w:left w:val="nil"/>
              <w:bottom w:val="nil"/>
              <w:right w:val="nil"/>
            </w:tcBorders>
            <w:tcMar>
              <w:top w:w="0" w:type="dxa"/>
              <w:left w:w="108" w:type="dxa"/>
              <w:bottom w:w="0" w:type="dxa"/>
              <w:right w:w="108" w:type="dxa"/>
            </w:tcMar>
            <w:vAlign w:val="center"/>
          </w:tcPr>
          <w:p w14:paraId="6D467489" w14:textId="77777777" w:rsidR="00DF5F0F" w:rsidRPr="00DF5F0F" w:rsidRDefault="00DF5F0F" w:rsidP="00DF5F0F">
            <w:r w:rsidRPr="00DF5F0F">
              <w:rPr>
                <w:b/>
              </w:rPr>
              <w:t xml:space="preserve">D. </w:t>
            </w:r>
            <w:r w:rsidRPr="00DF5F0F">
              <w:rPr>
                <w:sz w:val="26"/>
                <w:szCs w:val="26"/>
                <w:lang w:val="nb-NO"/>
              </w:rPr>
              <w:t>Khai thác quặng kim loại.</w:t>
            </w:r>
          </w:p>
        </w:tc>
      </w:tr>
    </w:tbl>
    <w:p w14:paraId="4AB8B424" w14:textId="77777777" w:rsidR="00DF5F0F" w:rsidRPr="00DF5F0F" w:rsidRDefault="00DF5F0F" w:rsidP="00DF5F0F">
      <w:pPr>
        <w:jc w:val="both"/>
        <w:rPr>
          <w:sz w:val="26"/>
          <w:szCs w:val="26"/>
        </w:rPr>
      </w:pPr>
      <w:r w:rsidRPr="00DF5F0F">
        <w:rPr>
          <w:b/>
        </w:rPr>
        <w:t xml:space="preserve">Câu 27: </w:t>
      </w:r>
      <w:r w:rsidRPr="00DF5F0F">
        <w:rPr>
          <w:sz w:val="26"/>
          <w:szCs w:val="26"/>
        </w:rPr>
        <w:t xml:space="preserve">Cho bảng số liệu: </w:t>
      </w:r>
    </w:p>
    <w:p w14:paraId="2AE39A74" w14:textId="77777777" w:rsidR="00DF5F0F" w:rsidRPr="00DF5F0F" w:rsidRDefault="00DF5F0F" w:rsidP="00DF5F0F">
      <w:pPr>
        <w:jc w:val="center"/>
      </w:pPr>
      <w:r w:rsidRPr="00DF5F0F">
        <w:rPr>
          <w:sz w:val="20"/>
          <w:szCs w:val="20"/>
        </w:rPr>
        <w:t>SẢN LƯỢNG SỮA BỘT VÀ SỮA TƯƠI CỦA NƯỚC TA GIAI ĐOẠN 2015 - 2020</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1902"/>
        <w:gridCol w:w="1903"/>
        <w:gridCol w:w="1903"/>
        <w:gridCol w:w="1903"/>
      </w:tblGrid>
      <w:tr w:rsidR="00DF5F0F" w:rsidRPr="00DF5F0F" w14:paraId="645B0FBD" w14:textId="77777777" w:rsidTr="004653BD">
        <w:trPr>
          <w:trHeight w:val="277"/>
        </w:trPr>
        <w:tc>
          <w:tcPr>
            <w:tcW w:w="2397" w:type="dxa"/>
            <w:tcMar>
              <w:top w:w="0" w:type="dxa"/>
              <w:left w:w="108" w:type="dxa"/>
              <w:bottom w:w="0" w:type="dxa"/>
              <w:right w:w="108" w:type="dxa"/>
            </w:tcMar>
            <w:vAlign w:val="center"/>
          </w:tcPr>
          <w:p w14:paraId="78A911A7" w14:textId="77777777" w:rsidR="00DF5F0F" w:rsidRPr="00DF5F0F" w:rsidRDefault="00DF5F0F" w:rsidP="00DF5F0F">
            <w:pPr>
              <w:jc w:val="center"/>
              <w:rPr>
                <w:b/>
                <w:iCs/>
                <w:sz w:val="20"/>
              </w:rPr>
            </w:pPr>
            <w:r w:rsidRPr="00DF5F0F">
              <w:rPr>
                <w:b/>
                <w:iCs/>
                <w:sz w:val="20"/>
              </w:rPr>
              <w:t>Năm</w:t>
            </w:r>
          </w:p>
        </w:tc>
        <w:tc>
          <w:tcPr>
            <w:tcW w:w="1902" w:type="dxa"/>
            <w:tcMar>
              <w:top w:w="0" w:type="dxa"/>
              <w:left w:w="108" w:type="dxa"/>
              <w:bottom w:w="0" w:type="dxa"/>
              <w:right w:w="108" w:type="dxa"/>
            </w:tcMar>
            <w:vAlign w:val="center"/>
          </w:tcPr>
          <w:p w14:paraId="091738BF" w14:textId="77777777" w:rsidR="00DF5F0F" w:rsidRPr="00DF5F0F" w:rsidRDefault="00DF5F0F" w:rsidP="00DF5F0F">
            <w:pPr>
              <w:jc w:val="center"/>
              <w:rPr>
                <w:b/>
                <w:iCs/>
                <w:sz w:val="20"/>
              </w:rPr>
            </w:pPr>
            <w:r w:rsidRPr="00DF5F0F">
              <w:rPr>
                <w:b/>
                <w:iCs/>
                <w:sz w:val="20"/>
              </w:rPr>
              <w:t>2015</w:t>
            </w:r>
          </w:p>
        </w:tc>
        <w:tc>
          <w:tcPr>
            <w:tcW w:w="1903" w:type="dxa"/>
            <w:tcMar>
              <w:top w:w="0" w:type="dxa"/>
              <w:left w:w="108" w:type="dxa"/>
              <w:bottom w:w="0" w:type="dxa"/>
              <w:right w:w="108" w:type="dxa"/>
            </w:tcMar>
            <w:vAlign w:val="center"/>
          </w:tcPr>
          <w:p w14:paraId="5AE89B47" w14:textId="77777777" w:rsidR="00DF5F0F" w:rsidRPr="00DF5F0F" w:rsidRDefault="00DF5F0F" w:rsidP="00DF5F0F">
            <w:pPr>
              <w:jc w:val="center"/>
              <w:rPr>
                <w:b/>
                <w:iCs/>
                <w:sz w:val="20"/>
              </w:rPr>
            </w:pPr>
            <w:r w:rsidRPr="00DF5F0F">
              <w:rPr>
                <w:b/>
                <w:iCs/>
                <w:sz w:val="20"/>
              </w:rPr>
              <w:t>2017</w:t>
            </w:r>
          </w:p>
        </w:tc>
        <w:tc>
          <w:tcPr>
            <w:tcW w:w="1903" w:type="dxa"/>
            <w:tcMar>
              <w:top w:w="0" w:type="dxa"/>
              <w:left w:w="108" w:type="dxa"/>
              <w:bottom w:w="0" w:type="dxa"/>
              <w:right w:w="108" w:type="dxa"/>
            </w:tcMar>
            <w:vAlign w:val="center"/>
          </w:tcPr>
          <w:p w14:paraId="2899CCDC" w14:textId="77777777" w:rsidR="00DF5F0F" w:rsidRPr="00DF5F0F" w:rsidRDefault="00DF5F0F" w:rsidP="00DF5F0F">
            <w:pPr>
              <w:jc w:val="center"/>
              <w:rPr>
                <w:b/>
                <w:iCs/>
                <w:sz w:val="20"/>
              </w:rPr>
            </w:pPr>
            <w:r w:rsidRPr="00DF5F0F">
              <w:rPr>
                <w:b/>
                <w:iCs/>
                <w:sz w:val="20"/>
              </w:rPr>
              <w:t>2018</w:t>
            </w:r>
          </w:p>
        </w:tc>
        <w:tc>
          <w:tcPr>
            <w:tcW w:w="1903" w:type="dxa"/>
            <w:tcMar>
              <w:top w:w="0" w:type="dxa"/>
              <w:left w:w="108" w:type="dxa"/>
              <w:bottom w:w="0" w:type="dxa"/>
              <w:right w:w="108" w:type="dxa"/>
            </w:tcMar>
            <w:vAlign w:val="center"/>
          </w:tcPr>
          <w:p w14:paraId="2F54D423" w14:textId="77777777" w:rsidR="00DF5F0F" w:rsidRPr="00DF5F0F" w:rsidRDefault="00DF5F0F" w:rsidP="00DF5F0F">
            <w:pPr>
              <w:jc w:val="center"/>
              <w:rPr>
                <w:b/>
                <w:iCs/>
                <w:sz w:val="20"/>
              </w:rPr>
            </w:pPr>
            <w:r w:rsidRPr="00DF5F0F">
              <w:rPr>
                <w:b/>
                <w:iCs/>
                <w:sz w:val="20"/>
              </w:rPr>
              <w:t>2020</w:t>
            </w:r>
          </w:p>
        </w:tc>
      </w:tr>
      <w:tr w:rsidR="00DF5F0F" w:rsidRPr="00DF5F0F" w14:paraId="46D5D7C7" w14:textId="77777777" w:rsidTr="004653BD">
        <w:trPr>
          <w:trHeight w:val="277"/>
        </w:trPr>
        <w:tc>
          <w:tcPr>
            <w:tcW w:w="2397" w:type="dxa"/>
            <w:tcMar>
              <w:top w:w="0" w:type="dxa"/>
              <w:left w:w="108" w:type="dxa"/>
              <w:bottom w:w="0" w:type="dxa"/>
              <w:right w:w="108" w:type="dxa"/>
            </w:tcMar>
            <w:vAlign w:val="center"/>
          </w:tcPr>
          <w:p w14:paraId="1477BB60" w14:textId="77777777" w:rsidR="00DF5F0F" w:rsidRPr="00DF5F0F" w:rsidRDefault="00DF5F0F" w:rsidP="00DF5F0F">
            <w:pPr>
              <w:rPr>
                <w:i/>
                <w:iCs/>
              </w:rPr>
            </w:pPr>
            <w:r w:rsidRPr="00DF5F0F">
              <w:rPr>
                <w:iCs/>
              </w:rPr>
              <w:t xml:space="preserve">Sữa bột </w:t>
            </w:r>
            <w:r w:rsidRPr="00DF5F0F">
              <w:rPr>
                <w:i/>
                <w:iCs/>
              </w:rPr>
              <w:t>(nghìn tấn)</w:t>
            </w:r>
          </w:p>
        </w:tc>
        <w:tc>
          <w:tcPr>
            <w:tcW w:w="1902" w:type="dxa"/>
            <w:tcMar>
              <w:top w:w="0" w:type="dxa"/>
              <w:left w:w="108" w:type="dxa"/>
              <w:bottom w:w="0" w:type="dxa"/>
              <w:right w:w="108" w:type="dxa"/>
            </w:tcMar>
            <w:vAlign w:val="center"/>
          </w:tcPr>
          <w:p w14:paraId="505C1310" w14:textId="77777777" w:rsidR="00DF5F0F" w:rsidRPr="00DF5F0F" w:rsidRDefault="00DF5F0F" w:rsidP="00DF5F0F">
            <w:pPr>
              <w:jc w:val="center"/>
            </w:pPr>
            <w:r w:rsidRPr="00DF5F0F">
              <w:t>99,3</w:t>
            </w:r>
          </w:p>
        </w:tc>
        <w:tc>
          <w:tcPr>
            <w:tcW w:w="1903" w:type="dxa"/>
            <w:tcMar>
              <w:top w:w="0" w:type="dxa"/>
              <w:left w:w="108" w:type="dxa"/>
              <w:bottom w:w="0" w:type="dxa"/>
              <w:right w:w="108" w:type="dxa"/>
            </w:tcMar>
            <w:vAlign w:val="center"/>
          </w:tcPr>
          <w:p w14:paraId="775427B3" w14:textId="77777777" w:rsidR="00DF5F0F" w:rsidRPr="00DF5F0F" w:rsidRDefault="00DF5F0F" w:rsidP="00DF5F0F">
            <w:pPr>
              <w:jc w:val="center"/>
            </w:pPr>
            <w:r w:rsidRPr="00DF5F0F">
              <w:t>111,7</w:t>
            </w:r>
          </w:p>
        </w:tc>
        <w:tc>
          <w:tcPr>
            <w:tcW w:w="1903" w:type="dxa"/>
            <w:tcMar>
              <w:top w:w="0" w:type="dxa"/>
              <w:left w:w="108" w:type="dxa"/>
              <w:bottom w:w="0" w:type="dxa"/>
              <w:right w:w="108" w:type="dxa"/>
            </w:tcMar>
            <w:vAlign w:val="center"/>
          </w:tcPr>
          <w:p w14:paraId="7283E487" w14:textId="77777777" w:rsidR="00DF5F0F" w:rsidRPr="00DF5F0F" w:rsidRDefault="00DF5F0F" w:rsidP="00DF5F0F">
            <w:pPr>
              <w:jc w:val="center"/>
            </w:pPr>
            <w:r w:rsidRPr="00DF5F0F">
              <w:t>121,3</w:t>
            </w:r>
          </w:p>
        </w:tc>
        <w:tc>
          <w:tcPr>
            <w:tcW w:w="1903" w:type="dxa"/>
            <w:tcMar>
              <w:top w:w="0" w:type="dxa"/>
              <w:left w:w="108" w:type="dxa"/>
              <w:bottom w:w="0" w:type="dxa"/>
              <w:right w:w="108" w:type="dxa"/>
            </w:tcMar>
            <w:vAlign w:val="center"/>
          </w:tcPr>
          <w:p w14:paraId="48E2FB77" w14:textId="77777777" w:rsidR="00DF5F0F" w:rsidRPr="00DF5F0F" w:rsidRDefault="00DF5F0F" w:rsidP="00DF5F0F">
            <w:pPr>
              <w:jc w:val="center"/>
            </w:pPr>
            <w:r w:rsidRPr="00DF5F0F">
              <w:t>127,2</w:t>
            </w:r>
          </w:p>
        </w:tc>
      </w:tr>
      <w:tr w:rsidR="00DF5F0F" w:rsidRPr="00DF5F0F" w14:paraId="2FAF4B08" w14:textId="77777777" w:rsidTr="004653BD">
        <w:trPr>
          <w:trHeight w:val="277"/>
        </w:trPr>
        <w:tc>
          <w:tcPr>
            <w:tcW w:w="2397" w:type="dxa"/>
            <w:tcMar>
              <w:top w:w="0" w:type="dxa"/>
              <w:left w:w="108" w:type="dxa"/>
              <w:bottom w:w="0" w:type="dxa"/>
              <w:right w:w="108" w:type="dxa"/>
            </w:tcMar>
            <w:vAlign w:val="center"/>
          </w:tcPr>
          <w:p w14:paraId="14C3B514" w14:textId="77777777" w:rsidR="00DF5F0F" w:rsidRPr="00DF5F0F" w:rsidRDefault="00DF5F0F" w:rsidP="00DF5F0F">
            <w:pPr>
              <w:rPr>
                <w:i/>
                <w:iCs/>
              </w:rPr>
            </w:pPr>
            <w:r w:rsidRPr="00DF5F0F">
              <w:rPr>
                <w:iCs/>
              </w:rPr>
              <w:lastRenderedPageBreak/>
              <w:t xml:space="preserve">Sữa tươi </w:t>
            </w:r>
            <w:r w:rsidRPr="00DF5F0F">
              <w:rPr>
                <w:i/>
                <w:iCs/>
              </w:rPr>
              <w:t>(triệu lít)</w:t>
            </w:r>
          </w:p>
        </w:tc>
        <w:tc>
          <w:tcPr>
            <w:tcW w:w="1902" w:type="dxa"/>
            <w:tcMar>
              <w:top w:w="0" w:type="dxa"/>
              <w:left w:w="108" w:type="dxa"/>
              <w:bottom w:w="0" w:type="dxa"/>
              <w:right w:w="108" w:type="dxa"/>
            </w:tcMar>
            <w:vAlign w:val="center"/>
          </w:tcPr>
          <w:p w14:paraId="33067431" w14:textId="77777777" w:rsidR="00DF5F0F" w:rsidRPr="00DF5F0F" w:rsidRDefault="00DF5F0F" w:rsidP="00DF5F0F">
            <w:pPr>
              <w:jc w:val="center"/>
            </w:pPr>
            <w:r w:rsidRPr="00DF5F0F">
              <w:t>1027,9</w:t>
            </w:r>
          </w:p>
        </w:tc>
        <w:tc>
          <w:tcPr>
            <w:tcW w:w="1903" w:type="dxa"/>
            <w:tcMar>
              <w:top w:w="0" w:type="dxa"/>
              <w:left w:w="108" w:type="dxa"/>
              <w:bottom w:w="0" w:type="dxa"/>
              <w:right w:w="108" w:type="dxa"/>
            </w:tcMar>
            <w:vAlign w:val="center"/>
          </w:tcPr>
          <w:p w14:paraId="19A450EC" w14:textId="77777777" w:rsidR="00DF5F0F" w:rsidRPr="00DF5F0F" w:rsidRDefault="00DF5F0F" w:rsidP="00DF5F0F">
            <w:pPr>
              <w:jc w:val="center"/>
            </w:pPr>
            <w:r w:rsidRPr="00DF5F0F">
              <w:t>1211,4</w:t>
            </w:r>
          </w:p>
        </w:tc>
        <w:tc>
          <w:tcPr>
            <w:tcW w:w="1903" w:type="dxa"/>
            <w:tcMar>
              <w:top w:w="0" w:type="dxa"/>
              <w:left w:w="108" w:type="dxa"/>
              <w:bottom w:w="0" w:type="dxa"/>
              <w:right w:w="108" w:type="dxa"/>
            </w:tcMar>
            <w:vAlign w:val="center"/>
          </w:tcPr>
          <w:p w14:paraId="4FC12E66" w14:textId="77777777" w:rsidR="00DF5F0F" w:rsidRPr="00DF5F0F" w:rsidRDefault="00DF5F0F" w:rsidP="00DF5F0F">
            <w:pPr>
              <w:jc w:val="center"/>
            </w:pPr>
            <w:r w:rsidRPr="00DF5F0F">
              <w:t>1217,9</w:t>
            </w:r>
          </w:p>
        </w:tc>
        <w:tc>
          <w:tcPr>
            <w:tcW w:w="1903" w:type="dxa"/>
            <w:tcMar>
              <w:top w:w="0" w:type="dxa"/>
              <w:left w:w="108" w:type="dxa"/>
              <w:bottom w:w="0" w:type="dxa"/>
              <w:right w:w="108" w:type="dxa"/>
            </w:tcMar>
            <w:vAlign w:val="center"/>
          </w:tcPr>
          <w:p w14:paraId="411DCF87" w14:textId="77777777" w:rsidR="00DF5F0F" w:rsidRPr="00DF5F0F" w:rsidRDefault="00DF5F0F" w:rsidP="00DF5F0F">
            <w:pPr>
              <w:jc w:val="center"/>
            </w:pPr>
            <w:r w:rsidRPr="00DF5F0F">
              <w:t>1316,8</w:t>
            </w:r>
          </w:p>
        </w:tc>
      </w:tr>
    </w:tbl>
    <w:p w14:paraId="72DE3557" w14:textId="77777777" w:rsidR="00DF5F0F" w:rsidRPr="00DF5F0F" w:rsidRDefault="00DF5F0F" w:rsidP="00DF5F0F">
      <w:pPr>
        <w:ind w:left="-562"/>
        <w:jc w:val="right"/>
        <w:rPr>
          <w:i/>
          <w:iCs/>
          <w:sz w:val="20"/>
          <w:lang w:val="vi-VN"/>
        </w:rPr>
      </w:pPr>
      <w:r w:rsidRPr="00DF5F0F">
        <w:rPr>
          <w:i/>
          <w:iCs/>
          <w:sz w:val="20"/>
          <w:lang w:val="vi-VN"/>
        </w:rPr>
        <w:t>(Nguồn: Niên giám thống kê Việt Nam 2020, NXB Thống kê, 2021)</w:t>
      </w:r>
    </w:p>
    <w:p w14:paraId="51B136BA" w14:textId="77777777" w:rsidR="00DF5F0F" w:rsidRPr="00DF5F0F" w:rsidRDefault="00DF5F0F" w:rsidP="00DF5F0F">
      <w:pPr>
        <w:ind w:firstLine="720"/>
        <w:rPr>
          <w:lang w:val="vi-VN"/>
        </w:rPr>
      </w:pPr>
      <w:r w:rsidRPr="00DF5F0F">
        <w:rPr>
          <w:sz w:val="26"/>
          <w:szCs w:val="26"/>
          <w:lang w:val="vi-VN"/>
        </w:rPr>
        <w:t>Theo bảng số liệu, để thể hiện tốc độ tăng trưởng sản lượng sữa bột và sữa tươi của nước ta giai đoạn 2015 - 2020, dạng biểu đồ nào sau đây là thích hợp nhất?</w:t>
      </w:r>
    </w:p>
    <w:tbl>
      <w:tblPr>
        <w:tblW w:w="5000" w:type="pct"/>
        <w:tblInd w:w="200" w:type="dxa"/>
        <w:tblLook w:val="04A0" w:firstRow="1" w:lastRow="0" w:firstColumn="1" w:lastColumn="0" w:noHBand="0" w:noVBand="1"/>
      </w:tblPr>
      <w:tblGrid>
        <w:gridCol w:w="2605"/>
        <w:gridCol w:w="2605"/>
        <w:gridCol w:w="2606"/>
        <w:gridCol w:w="2606"/>
      </w:tblGrid>
      <w:tr w:rsidR="00DF5F0F" w:rsidRPr="00DF5F0F" w14:paraId="54B30715" w14:textId="77777777" w:rsidTr="004653BD">
        <w:tc>
          <w:tcPr>
            <w:tcW w:w="1250" w:type="pct"/>
            <w:tcBorders>
              <w:top w:val="nil"/>
              <w:left w:val="nil"/>
              <w:bottom w:val="nil"/>
              <w:right w:val="nil"/>
            </w:tcBorders>
            <w:tcMar>
              <w:top w:w="0" w:type="dxa"/>
              <w:left w:w="108" w:type="dxa"/>
              <w:bottom w:w="0" w:type="dxa"/>
              <w:right w:w="108" w:type="dxa"/>
            </w:tcMar>
            <w:vAlign w:val="center"/>
          </w:tcPr>
          <w:p w14:paraId="168D5B9C" w14:textId="77777777" w:rsidR="00DF5F0F" w:rsidRPr="00DF5F0F" w:rsidRDefault="00DF5F0F" w:rsidP="00DF5F0F">
            <w:r w:rsidRPr="00DF5F0F">
              <w:rPr>
                <w:b/>
              </w:rPr>
              <w:t xml:space="preserve">A. </w:t>
            </w:r>
            <w:r w:rsidRPr="00DF5F0F">
              <w:rPr>
                <w:sz w:val="26"/>
                <w:szCs w:val="26"/>
                <w:lang w:val="vi-VN"/>
              </w:rPr>
              <w:t>Tròn.</w:t>
            </w:r>
          </w:p>
        </w:tc>
        <w:tc>
          <w:tcPr>
            <w:tcW w:w="1250" w:type="pct"/>
            <w:tcBorders>
              <w:top w:val="nil"/>
              <w:left w:val="nil"/>
              <w:bottom w:val="nil"/>
              <w:right w:val="nil"/>
            </w:tcBorders>
            <w:tcMar>
              <w:top w:w="0" w:type="dxa"/>
              <w:left w:w="108" w:type="dxa"/>
              <w:bottom w:w="0" w:type="dxa"/>
              <w:right w:w="108" w:type="dxa"/>
            </w:tcMar>
            <w:vAlign w:val="center"/>
          </w:tcPr>
          <w:p w14:paraId="48002193" w14:textId="77777777" w:rsidR="00DF5F0F" w:rsidRPr="00DF5F0F" w:rsidRDefault="00DF5F0F" w:rsidP="00DF5F0F">
            <w:r w:rsidRPr="00DF5F0F">
              <w:rPr>
                <w:b/>
              </w:rPr>
              <w:t xml:space="preserve">B. </w:t>
            </w:r>
            <w:r w:rsidRPr="00DF5F0F">
              <w:rPr>
                <w:sz w:val="26"/>
                <w:szCs w:val="26"/>
              </w:rPr>
              <w:t>Cột</w:t>
            </w:r>
          </w:p>
        </w:tc>
        <w:tc>
          <w:tcPr>
            <w:tcW w:w="1250" w:type="pct"/>
            <w:tcBorders>
              <w:top w:val="nil"/>
              <w:left w:val="nil"/>
              <w:bottom w:val="nil"/>
              <w:right w:val="nil"/>
            </w:tcBorders>
            <w:tcMar>
              <w:top w:w="0" w:type="dxa"/>
              <w:left w:w="108" w:type="dxa"/>
              <w:bottom w:w="0" w:type="dxa"/>
              <w:right w:w="108" w:type="dxa"/>
            </w:tcMar>
            <w:vAlign w:val="center"/>
          </w:tcPr>
          <w:p w14:paraId="4814DD31" w14:textId="77777777" w:rsidR="00DF5F0F" w:rsidRPr="00DF5F0F" w:rsidRDefault="00DF5F0F" w:rsidP="00DF5F0F">
            <w:r w:rsidRPr="00DF5F0F">
              <w:rPr>
                <w:b/>
              </w:rPr>
              <w:t xml:space="preserve">C. </w:t>
            </w:r>
            <w:r w:rsidRPr="00DF5F0F">
              <w:rPr>
                <w:sz w:val="26"/>
                <w:szCs w:val="26"/>
                <w:lang w:val="vi-VN"/>
              </w:rPr>
              <w:t>Miền.</w:t>
            </w:r>
          </w:p>
        </w:tc>
        <w:tc>
          <w:tcPr>
            <w:tcW w:w="1250" w:type="pct"/>
            <w:tcBorders>
              <w:top w:val="nil"/>
              <w:left w:val="nil"/>
              <w:bottom w:val="nil"/>
              <w:right w:val="nil"/>
            </w:tcBorders>
            <w:tcMar>
              <w:top w:w="0" w:type="dxa"/>
              <w:left w:w="108" w:type="dxa"/>
              <w:bottom w:w="0" w:type="dxa"/>
              <w:right w:w="108" w:type="dxa"/>
            </w:tcMar>
            <w:vAlign w:val="center"/>
          </w:tcPr>
          <w:p w14:paraId="63768401" w14:textId="77777777" w:rsidR="00DF5F0F" w:rsidRPr="00DF5F0F" w:rsidRDefault="00DF5F0F" w:rsidP="00DF5F0F">
            <w:r w:rsidRPr="00DF5F0F">
              <w:rPr>
                <w:b/>
              </w:rPr>
              <w:t xml:space="preserve">D. </w:t>
            </w:r>
            <w:r w:rsidRPr="00DF5F0F">
              <w:rPr>
                <w:sz w:val="26"/>
                <w:szCs w:val="26"/>
                <w:lang w:val="vi-VN"/>
              </w:rPr>
              <w:t>Đường.</w:t>
            </w:r>
          </w:p>
        </w:tc>
      </w:tr>
    </w:tbl>
    <w:p w14:paraId="73239FF8" w14:textId="77777777" w:rsidR="00DF5F0F" w:rsidRPr="00DF5F0F" w:rsidRDefault="00DF5F0F" w:rsidP="00DF5F0F">
      <w:r w:rsidRPr="00DF5F0F">
        <w:rPr>
          <w:b/>
        </w:rPr>
        <w:t xml:space="preserve">Câu 28: </w:t>
      </w:r>
      <w:r w:rsidRPr="00DF5F0F">
        <w:rPr>
          <w:sz w:val="26"/>
          <w:szCs w:val="26"/>
        </w:rPr>
        <w:t>Kim ngạch xuất khẩu của nước ta tăng liên tục, chủ yếu do</w:t>
      </w:r>
    </w:p>
    <w:tbl>
      <w:tblPr>
        <w:tblW w:w="5000" w:type="pct"/>
        <w:tblInd w:w="200" w:type="dxa"/>
        <w:tblLook w:val="04A0" w:firstRow="1" w:lastRow="0" w:firstColumn="1" w:lastColumn="0" w:noHBand="0" w:noVBand="1"/>
      </w:tblPr>
      <w:tblGrid>
        <w:gridCol w:w="5211"/>
        <w:gridCol w:w="5211"/>
      </w:tblGrid>
      <w:tr w:rsidR="00DF5F0F" w:rsidRPr="00DF5F0F" w14:paraId="4D857A02" w14:textId="77777777" w:rsidTr="004653BD">
        <w:tc>
          <w:tcPr>
            <w:tcW w:w="2500" w:type="pct"/>
            <w:tcBorders>
              <w:top w:val="nil"/>
              <w:left w:val="nil"/>
              <w:bottom w:val="nil"/>
              <w:right w:val="nil"/>
            </w:tcBorders>
            <w:tcMar>
              <w:top w:w="0" w:type="dxa"/>
              <w:left w:w="108" w:type="dxa"/>
              <w:bottom w:w="0" w:type="dxa"/>
              <w:right w:w="108" w:type="dxa"/>
            </w:tcMar>
            <w:vAlign w:val="center"/>
          </w:tcPr>
          <w:p w14:paraId="38BCEA26" w14:textId="77777777" w:rsidR="00DF5F0F" w:rsidRPr="00DF5F0F" w:rsidRDefault="00DF5F0F" w:rsidP="00DF5F0F">
            <w:r w:rsidRPr="00DF5F0F">
              <w:rPr>
                <w:b/>
              </w:rPr>
              <w:t xml:space="preserve">A. </w:t>
            </w:r>
            <w:r w:rsidRPr="00DF5F0F">
              <w:rPr>
                <w:sz w:val="26"/>
                <w:szCs w:val="26"/>
              </w:rPr>
              <w:t>chú trọng mở rộng thị trường Châu Âu.</w:t>
            </w:r>
          </w:p>
        </w:tc>
        <w:tc>
          <w:tcPr>
            <w:tcW w:w="2500" w:type="pct"/>
            <w:tcBorders>
              <w:top w:val="nil"/>
              <w:left w:val="nil"/>
              <w:bottom w:val="nil"/>
              <w:right w:val="nil"/>
            </w:tcBorders>
            <w:tcMar>
              <w:top w:w="0" w:type="dxa"/>
              <w:left w:w="108" w:type="dxa"/>
              <w:bottom w:w="0" w:type="dxa"/>
              <w:right w:w="108" w:type="dxa"/>
            </w:tcMar>
            <w:vAlign w:val="center"/>
          </w:tcPr>
          <w:p w14:paraId="426F93CA" w14:textId="77777777" w:rsidR="00DF5F0F" w:rsidRPr="00DF5F0F" w:rsidRDefault="00DF5F0F" w:rsidP="00DF5F0F">
            <w:r w:rsidRPr="00DF5F0F">
              <w:rPr>
                <w:b/>
              </w:rPr>
              <w:t xml:space="preserve">B. </w:t>
            </w:r>
            <w:r w:rsidRPr="00DF5F0F">
              <w:rPr>
                <w:sz w:val="26"/>
                <w:szCs w:val="26"/>
              </w:rPr>
              <w:t>nhu cầu tiêu dùng trong nước tăng mạnh.</w:t>
            </w:r>
          </w:p>
        </w:tc>
      </w:tr>
      <w:tr w:rsidR="00DF5F0F" w:rsidRPr="00DF5F0F" w14:paraId="5E0951A9" w14:textId="77777777" w:rsidTr="004653BD">
        <w:tc>
          <w:tcPr>
            <w:tcW w:w="2500" w:type="pct"/>
            <w:tcBorders>
              <w:top w:val="nil"/>
              <w:left w:val="nil"/>
              <w:bottom w:val="nil"/>
              <w:right w:val="nil"/>
            </w:tcBorders>
            <w:tcMar>
              <w:top w:w="0" w:type="dxa"/>
              <w:left w:w="108" w:type="dxa"/>
              <w:bottom w:w="0" w:type="dxa"/>
              <w:right w:w="108" w:type="dxa"/>
            </w:tcMar>
            <w:vAlign w:val="center"/>
          </w:tcPr>
          <w:p w14:paraId="14A67F76" w14:textId="77777777" w:rsidR="00DF5F0F" w:rsidRPr="00DF5F0F" w:rsidRDefault="00DF5F0F" w:rsidP="00DF5F0F">
            <w:r w:rsidRPr="00DF5F0F">
              <w:rPr>
                <w:b/>
              </w:rPr>
              <w:t xml:space="preserve">C. </w:t>
            </w:r>
            <w:r w:rsidRPr="00DF5F0F">
              <w:rPr>
                <w:sz w:val="26"/>
                <w:szCs w:val="26"/>
              </w:rPr>
              <w:t>sản xuất phát triển và mở rộng thị trường.</w:t>
            </w:r>
          </w:p>
        </w:tc>
        <w:tc>
          <w:tcPr>
            <w:tcW w:w="2500" w:type="pct"/>
            <w:tcBorders>
              <w:top w:val="nil"/>
              <w:left w:val="nil"/>
              <w:bottom w:val="nil"/>
              <w:right w:val="nil"/>
            </w:tcBorders>
            <w:tcMar>
              <w:top w:w="0" w:type="dxa"/>
              <w:left w:w="108" w:type="dxa"/>
              <w:bottom w:w="0" w:type="dxa"/>
              <w:right w:w="108" w:type="dxa"/>
            </w:tcMar>
            <w:vAlign w:val="center"/>
          </w:tcPr>
          <w:p w14:paraId="52749873" w14:textId="77777777" w:rsidR="00DF5F0F" w:rsidRPr="00DF5F0F" w:rsidRDefault="00DF5F0F" w:rsidP="00DF5F0F">
            <w:r w:rsidRPr="00DF5F0F">
              <w:rPr>
                <w:b/>
              </w:rPr>
              <w:t xml:space="preserve">D. </w:t>
            </w:r>
            <w:r w:rsidRPr="00DF5F0F">
              <w:rPr>
                <w:sz w:val="26"/>
                <w:szCs w:val="26"/>
              </w:rPr>
              <w:t>đẩy mạnh khai thác và chế biến nông sản.</w:t>
            </w:r>
          </w:p>
        </w:tc>
      </w:tr>
    </w:tbl>
    <w:p w14:paraId="268EB117" w14:textId="77777777" w:rsidR="00DF5F0F" w:rsidRPr="00DF5F0F" w:rsidRDefault="00DF5F0F" w:rsidP="00DF5F0F">
      <w:r w:rsidRPr="00DF5F0F">
        <w:rPr>
          <w:b/>
        </w:rPr>
        <w:t xml:space="preserve">Câu 29: </w:t>
      </w:r>
      <w:r w:rsidRPr="00DF5F0F">
        <w:rPr>
          <w:sz w:val="26"/>
          <w:szCs w:val="26"/>
        </w:rPr>
        <w:t>Vai trò trung chuyển hàng hóa của Duyên hải Nam Trung Bộ với các vùng khác trong cả nước ngày càng tăng là do</w:t>
      </w:r>
    </w:p>
    <w:tbl>
      <w:tblPr>
        <w:tblW w:w="5000" w:type="pct"/>
        <w:tblInd w:w="200" w:type="dxa"/>
        <w:tblLook w:val="04A0" w:firstRow="1" w:lastRow="0" w:firstColumn="1" w:lastColumn="0" w:noHBand="0" w:noVBand="1"/>
      </w:tblPr>
      <w:tblGrid>
        <w:gridCol w:w="5211"/>
        <w:gridCol w:w="5211"/>
      </w:tblGrid>
      <w:tr w:rsidR="00DF5F0F" w:rsidRPr="00DF5F0F" w14:paraId="5CD4AC9D" w14:textId="77777777" w:rsidTr="004653BD">
        <w:tc>
          <w:tcPr>
            <w:tcW w:w="2500" w:type="pct"/>
            <w:tcBorders>
              <w:top w:val="nil"/>
              <w:left w:val="nil"/>
              <w:bottom w:val="nil"/>
              <w:right w:val="nil"/>
            </w:tcBorders>
            <w:tcMar>
              <w:top w:w="0" w:type="dxa"/>
              <w:left w:w="108" w:type="dxa"/>
              <w:bottom w:w="0" w:type="dxa"/>
              <w:right w:w="108" w:type="dxa"/>
            </w:tcMar>
            <w:vAlign w:val="center"/>
          </w:tcPr>
          <w:p w14:paraId="4B2C7A06" w14:textId="77777777" w:rsidR="00DF5F0F" w:rsidRPr="00DF5F0F" w:rsidRDefault="00DF5F0F" w:rsidP="00DF5F0F">
            <w:r w:rsidRPr="00DF5F0F">
              <w:rPr>
                <w:b/>
              </w:rPr>
              <w:t xml:space="preserve">A. </w:t>
            </w:r>
            <w:r w:rsidRPr="00DF5F0F">
              <w:rPr>
                <w:sz w:val="26"/>
                <w:szCs w:val="26"/>
              </w:rPr>
              <w:t>phát triển giao thông vận tải biển.</w:t>
            </w:r>
          </w:p>
        </w:tc>
        <w:tc>
          <w:tcPr>
            <w:tcW w:w="2500" w:type="pct"/>
            <w:tcBorders>
              <w:top w:val="nil"/>
              <w:left w:val="nil"/>
              <w:bottom w:val="nil"/>
              <w:right w:val="nil"/>
            </w:tcBorders>
            <w:tcMar>
              <w:top w:w="0" w:type="dxa"/>
              <w:left w:w="108" w:type="dxa"/>
              <w:bottom w:w="0" w:type="dxa"/>
              <w:right w:w="108" w:type="dxa"/>
            </w:tcMar>
            <w:vAlign w:val="center"/>
          </w:tcPr>
          <w:p w14:paraId="04521AA4" w14:textId="77777777" w:rsidR="00DF5F0F" w:rsidRPr="00DF5F0F" w:rsidRDefault="00DF5F0F" w:rsidP="00DF5F0F">
            <w:r w:rsidRPr="00DF5F0F">
              <w:rPr>
                <w:b/>
              </w:rPr>
              <w:t xml:space="preserve">B. </w:t>
            </w:r>
            <w:r w:rsidRPr="00DF5F0F">
              <w:rPr>
                <w:sz w:val="26"/>
                <w:szCs w:val="26"/>
              </w:rPr>
              <w:t>hiện đại hệ thống sân bay quốc tế.</w:t>
            </w:r>
          </w:p>
        </w:tc>
      </w:tr>
      <w:tr w:rsidR="00DF5F0F" w:rsidRPr="00DF5F0F" w14:paraId="61F5C736" w14:textId="77777777" w:rsidTr="004653BD">
        <w:tc>
          <w:tcPr>
            <w:tcW w:w="2500" w:type="pct"/>
            <w:tcBorders>
              <w:top w:val="nil"/>
              <w:left w:val="nil"/>
              <w:bottom w:val="nil"/>
              <w:right w:val="nil"/>
            </w:tcBorders>
            <w:tcMar>
              <w:top w:w="0" w:type="dxa"/>
              <w:left w:w="108" w:type="dxa"/>
              <w:bottom w:w="0" w:type="dxa"/>
              <w:right w:w="108" w:type="dxa"/>
            </w:tcMar>
            <w:vAlign w:val="center"/>
          </w:tcPr>
          <w:p w14:paraId="65EEF539" w14:textId="77777777" w:rsidR="00DF5F0F" w:rsidRPr="00DF5F0F" w:rsidRDefault="00DF5F0F" w:rsidP="00DF5F0F">
            <w:r w:rsidRPr="00DF5F0F">
              <w:rPr>
                <w:b/>
              </w:rPr>
              <w:t xml:space="preserve">C. </w:t>
            </w:r>
            <w:r w:rsidRPr="00DF5F0F">
              <w:rPr>
                <w:sz w:val="26"/>
                <w:szCs w:val="26"/>
              </w:rPr>
              <w:t>nâng cấp các tuyến đường Bắc - Nam.</w:t>
            </w:r>
          </w:p>
        </w:tc>
        <w:tc>
          <w:tcPr>
            <w:tcW w:w="2500" w:type="pct"/>
            <w:tcBorders>
              <w:top w:val="nil"/>
              <w:left w:val="nil"/>
              <w:bottom w:val="nil"/>
              <w:right w:val="nil"/>
            </w:tcBorders>
            <w:tcMar>
              <w:top w:w="0" w:type="dxa"/>
              <w:left w:w="108" w:type="dxa"/>
              <w:bottom w:w="0" w:type="dxa"/>
              <w:right w:w="108" w:type="dxa"/>
            </w:tcMar>
            <w:vAlign w:val="center"/>
          </w:tcPr>
          <w:p w14:paraId="1B428505" w14:textId="77777777" w:rsidR="00DF5F0F" w:rsidRPr="00DF5F0F" w:rsidRDefault="00DF5F0F" w:rsidP="00DF5F0F">
            <w:r w:rsidRPr="00DF5F0F">
              <w:rPr>
                <w:b/>
              </w:rPr>
              <w:t xml:space="preserve">D. </w:t>
            </w:r>
            <w:r w:rsidRPr="00DF5F0F">
              <w:rPr>
                <w:sz w:val="26"/>
                <w:szCs w:val="26"/>
              </w:rPr>
              <w:t>phát triển các tuyến đường ngang.</w:t>
            </w:r>
          </w:p>
        </w:tc>
      </w:tr>
    </w:tbl>
    <w:p w14:paraId="2CE85DE0" w14:textId="77777777" w:rsidR="00DF5F0F" w:rsidRPr="00DF5F0F" w:rsidRDefault="00DF5F0F" w:rsidP="00DF5F0F">
      <w:r w:rsidRPr="00DF5F0F">
        <w:rPr>
          <w:b/>
        </w:rPr>
        <w:t xml:space="preserve">Câu 30: </w:t>
      </w:r>
      <w:r w:rsidRPr="00DF5F0F">
        <w:rPr>
          <w:sz w:val="26"/>
          <w:szCs w:val="26"/>
        </w:rPr>
        <w:t>Việc sản xuất cây công nghiệp lâu năm ở Tây Nguyên chưa ổn định, chủ yếu do</w:t>
      </w:r>
    </w:p>
    <w:tbl>
      <w:tblPr>
        <w:tblW w:w="5000" w:type="pct"/>
        <w:tblInd w:w="200" w:type="dxa"/>
        <w:tblLook w:val="04A0" w:firstRow="1" w:lastRow="0" w:firstColumn="1" w:lastColumn="0" w:noHBand="0" w:noVBand="1"/>
      </w:tblPr>
      <w:tblGrid>
        <w:gridCol w:w="5211"/>
        <w:gridCol w:w="5211"/>
      </w:tblGrid>
      <w:tr w:rsidR="00DF5F0F" w:rsidRPr="00DF5F0F" w14:paraId="35548C52" w14:textId="77777777" w:rsidTr="004653BD">
        <w:tc>
          <w:tcPr>
            <w:tcW w:w="2500" w:type="pct"/>
            <w:tcBorders>
              <w:top w:val="nil"/>
              <w:left w:val="nil"/>
              <w:bottom w:val="nil"/>
              <w:right w:val="nil"/>
            </w:tcBorders>
            <w:tcMar>
              <w:top w:w="0" w:type="dxa"/>
              <w:left w:w="108" w:type="dxa"/>
              <w:bottom w:w="0" w:type="dxa"/>
              <w:right w:w="108" w:type="dxa"/>
            </w:tcMar>
            <w:vAlign w:val="center"/>
          </w:tcPr>
          <w:p w14:paraId="69662C7F" w14:textId="77777777" w:rsidR="00DF5F0F" w:rsidRPr="00DF5F0F" w:rsidRDefault="00DF5F0F" w:rsidP="00DF5F0F">
            <w:r w:rsidRPr="00DF5F0F">
              <w:rPr>
                <w:b/>
              </w:rPr>
              <w:t xml:space="preserve">A. </w:t>
            </w:r>
            <w:r w:rsidRPr="00DF5F0F">
              <w:rPr>
                <w:sz w:val="26"/>
                <w:szCs w:val="26"/>
              </w:rPr>
              <w:t>khâu chế biến còn hạn chế.</w:t>
            </w:r>
          </w:p>
        </w:tc>
        <w:tc>
          <w:tcPr>
            <w:tcW w:w="2500" w:type="pct"/>
            <w:tcBorders>
              <w:top w:val="nil"/>
              <w:left w:val="nil"/>
              <w:bottom w:val="nil"/>
              <w:right w:val="nil"/>
            </w:tcBorders>
            <w:tcMar>
              <w:top w:w="0" w:type="dxa"/>
              <w:left w:w="108" w:type="dxa"/>
              <w:bottom w:w="0" w:type="dxa"/>
              <w:right w:w="108" w:type="dxa"/>
            </w:tcMar>
            <w:vAlign w:val="center"/>
          </w:tcPr>
          <w:p w14:paraId="0FC5E0FA" w14:textId="77777777" w:rsidR="00DF5F0F" w:rsidRPr="00DF5F0F" w:rsidRDefault="00DF5F0F" w:rsidP="00DF5F0F">
            <w:r w:rsidRPr="00DF5F0F">
              <w:rPr>
                <w:b/>
              </w:rPr>
              <w:t xml:space="preserve">B. </w:t>
            </w:r>
            <w:r w:rsidRPr="00DF5F0F">
              <w:rPr>
                <w:sz w:val="26"/>
                <w:szCs w:val="26"/>
              </w:rPr>
              <w:t>không đảm bảo lương thực.</w:t>
            </w:r>
          </w:p>
        </w:tc>
      </w:tr>
      <w:tr w:rsidR="00DF5F0F" w:rsidRPr="00DF5F0F" w14:paraId="528FC48F" w14:textId="77777777" w:rsidTr="004653BD">
        <w:tc>
          <w:tcPr>
            <w:tcW w:w="2500" w:type="pct"/>
            <w:tcBorders>
              <w:top w:val="nil"/>
              <w:left w:val="nil"/>
              <w:bottom w:val="nil"/>
              <w:right w:val="nil"/>
            </w:tcBorders>
            <w:tcMar>
              <w:top w:w="0" w:type="dxa"/>
              <w:left w:w="108" w:type="dxa"/>
              <w:bottom w:w="0" w:type="dxa"/>
              <w:right w:w="108" w:type="dxa"/>
            </w:tcMar>
            <w:vAlign w:val="center"/>
          </w:tcPr>
          <w:p w14:paraId="0797F3CB" w14:textId="77777777" w:rsidR="00DF5F0F" w:rsidRPr="00DF5F0F" w:rsidRDefault="00DF5F0F" w:rsidP="00DF5F0F">
            <w:r w:rsidRPr="00DF5F0F">
              <w:rPr>
                <w:b/>
              </w:rPr>
              <w:t xml:space="preserve">C. </w:t>
            </w:r>
            <w:r w:rsidRPr="00DF5F0F">
              <w:rPr>
                <w:sz w:val="26"/>
                <w:szCs w:val="26"/>
              </w:rPr>
              <w:t>thiếu lực lượng lao động.</w:t>
            </w:r>
          </w:p>
        </w:tc>
        <w:tc>
          <w:tcPr>
            <w:tcW w:w="2500" w:type="pct"/>
            <w:tcBorders>
              <w:top w:val="nil"/>
              <w:left w:val="nil"/>
              <w:bottom w:val="nil"/>
              <w:right w:val="nil"/>
            </w:tcBorders>
            <w:tcMar>
              <w:top w:w="0" w:type="dxa"/>
              <w:left w:w="108" w:type="dxa"/>
              <w:bottom w:w="0" w:type="dxa"/>
              <w:right w:w="108" w:type="dxa"/>
            </w:tcMar>
            <w:vAlign w:val="center"/>
          </w:tcPr>
          <w:p w14:paraId="6B706997" w14:textId="77777777" w:rsidR="00DF5F0F" w:rsidRPr="00DF5F0F" w:rsidRDefault="00DF5F0F" w:rsidP="00DF5F0F">
            <w:r w:rsidRPr="00DF5F0F">
              <w:rPr>
                <w:b/>
              </w:rPr>
              <w:t xml:space="preserve">D. </w:t>
            </w:r>
            <w:r w:rsidRPr="00DF5F0F">
              <w:rPr>
                <w:sz w:val="26"/>
                <w:szCs w:val="26"/>
              </w:rPr>
              <w:t>thị trường không ổn định.</w:t>
            </w:r>
          </w:p>
        </w:tc>
      </w:tr>
    </w:tbl>
    <w:p w14:paraId="707481C8" w14:textId="77777777" w:rsidR="00DF5F0F" w:rsidRPr="00DF5F0F" w:rsidRDefault="00DF5F0F" w:rsidP="00DF5F0F"/>
    <w:p w14:paraId="40A3BBB5" w14:textId="77777777" w:rsidR="00DF5F0F" w:rsidRPr="00DF5F0F" w:rsidRDefault="00DF5F0F" w:rsidP="00DF5F0F">
      <w:pPr>
        <w:jc w:val="center"/>
      </w:pPr>
      <w:r w:rsidRPr="00DF5F0F">
        <w:t>----------- HẾT ----------</w:t>
      </w:r>
    </w:p>
    <w:p w14:paraId="6464F7E0" w14:textId="77777777" w:rsidR="00DF5F0F" w:rsidRPr="00DF5F0F" w:rsidRDefault="00DF5F0F" w:rsidP="00DF5F0F">
      <w:pPr>
        <w:jc w:val="center"/>
        <w:rPr>
          <w:i/>
          <w:spacing w:val="-4"/>
          <w:lang w:val="vi-VN"/>
        </w:rPr>
      </w:pPr>
      <w:r w:rsidRPr="00DF5F0F">
        <w:rPr>
          <w:i/>
          <w:spacing w:val="-4"/>
          <w:lang w:val="vi-VN"/>
        </w:rPr>
        <w:t>Học sinh được sử dụng Atlat Địa lí Việt Nam do NXB Giáo dục Việt Nam phát hành.</w:t>
      </w:r>
    </w:p>
    <w:p w14:paraId="10864683" w14:textId="77777777" w:rsidR="00DF5F0F" w:rsidRDefault="00DF5F0F" w:rsidP="00DF5F0F">
      <w:pPr>
        <w:jc w:val="center"/>
        <w:rPr>
          <w:i/>
        </w:rPr>
      </w:pPr>
      <w:r w:rsidRPr="00DF5F0F">
        <w:rPr>
          <w:i/>
          <w:lang w:val="vi-VN"/>
        </w:rPr>
        <w:t>Giám thị coi thi không giải thích gì thêm.</w:t>
      </w:r>
    </w:p>
    <w:p w14:paraId="57501B6A" w14:textId="77777777" w:rsidR="00317357" w:rsidRDefault="00317357" w:rsidP="00DF5F0F">
      <w:pPr>
        <w:jc w:val="center"/>
        <w:rPr>
          <w:b/>
        </w:rPr>
      </w:pPr>
      <w:bookmarkStart w:id="0" w:name="_GoBack"/>
      <w:bookmarkEnd w:id="0"/>
    </w:p>
    <w:p w14:paraId="1E5C24D0" w14:textId="3A0C89E1" w:rsidR="00317357" w:rsidRPr="00317357" w:rsidRDefault="00317357" w:rsidP="00DF5F0F">
      <w:pPr>
        <w:jc w:val="center"/>
        <w:rPr>
          <w:b/>
        </w:rPr>
      </w:pPr>
      <w:r w:rsidRPr="00317357">
        <w:rPr>
          <w:b/>
        </w:rPr>
        <w:t>ĐÁP ÁN</w:t>
      </w:r>
    </w:p>
    <w:p w14:paraId="4FFD0DF0" w14:textId="77777777" w:rsidR="00317357" w:rsidRPr="00DF5F0F" w:rsidRDefault="00317357" w:rsidP="00DF5F0F">
      <w:pPr>
        <w:jc w:val="center"/>
        <w:rPr>
          <w:sz w:val="22"/>
          <w:szCs w:val="22"/>
        </w:rPr>
      </w:pPr>
    </w:p>
    <w:tbl>
      <w:tblPr>
        <w:tblStyle w:val="TableGrid"/>
        <w:tblW w:w="0" w:type="auto"/>
        <w:tblLook w:val="04A0" w:firstRow="1" w:lastRow="0" w:firstColumn="1" w:lastColumn="0" w:noHBand="0" w:noVBand="1"/>
      </w:tblPr>
      <w:tblGrid>
        <w:gridCol w:w="868"/>
        <w:gridCol w:w="868"/>
        <w:gridCol w:w="868"/>
        <w:gridCol w:w="868"/>
        <w:gridCol w:w="868"/>
        <w:gridCol w:w="868"/>
        <w:gridCol w:w="869"/>
        <w:gridCol w:w="869"/>
        <w:gridCol w:w="869"/>
        <w:gridCol w:w="869"/>
        <w:gridCol w:w="869"/>
        <w:gridCol w:w="869"/>
      </w:tblGrid>
      <w:tr w:rsidR="00317357" w:rsidRPr="00317357" w14:paraId="65ABAB91" w14:textId="77777777" w:rsidTr="0089512C">
        <w:tc>
          <w:tcPr>
            <w:tcW w:w="868" w:type="dxa"/>
            <w:vAlign w:val="bottom"/>
          </w:tcPr>
          <w:p w14:paraId="43E2F26C" w14:textId="01224F63"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w:t>
            </w:r>
          </w:p>
        </w:tc>
        <w:tc>
          <w:tcPr>
            <w:tcW w:w="868" w:type="dxa"/>
            <w:vAlign w:val="bottom"/>
          </w:tcPr>
          <w:p w14:paraId="747AE835" w14:textId="1C4C345A"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C</w:t>
            </w:r>
          </w:p>
        </w:tc>
        <w:tc>
          <w:tcPr>
            <w:tcW w:w="868" w:type="dxa"/>
            <w:vAlign w:val="bottom"/>
          </w:tcPr>
          <w:p w14:paraId="2A2B2454" w14:textId="60BACB16"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6</w:t>
            </w:r>
          </w:p>
        </w:tc>
        <w:tc>
          <w:tcPr>
            <w:tcW w:w="868" w:type="dxa"/>
            <w:vAlign w:val="bottom"/>
          </w:tcPr>
          <w:p w14:paraId="541D73B8" w14:textId="790DF2C4"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B</w:t>
            </w:r>
          </w:p>
        </w:tc>
        <w:tc>
          <w:tcPr>
            <w:tcW w:w="868" w:type="dxa"/>
            <w:vAlign w:val="bottom"/>
          </w:tcPr>
          <w:p w14:paraId="08ED4572" w14:textId="6B3210DD"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11</w:t>
            </w:r>
          </w:p>
        </w:tc>
        <w:tc>
          <w:tcPr>
            <w:tcW w:w="868" w:type="dxa"/>
            <w:vAlign w:val="bottom"/>
          </w:tcPr>
          <w:p w14:paraId="118DD399" w14:textId="7ABDD130"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c>
          <w:tcPr>
            <w:tcW w:w="869" w:type="dxa"/>
            <w:vAlign w:val="bottom"/>
          </w:tcPr>
          <w:p w14:paraId="08FB5C5E" w14:textId="6EB3E4F9"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16</w:t>
            </w:r>
          </w:p>
        </w:tc>
        <w:tc>
          <w:tcPr>
            <w:tcW w:w="869" w:type="dxa"/>
            <w:vAlign w:val="bottom"/>
          </w:tcPr>
          <w:p w14:paraId="2E133613" w14:textId="06640737"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B</w:t>
            </w:r>
          </w:p>
        </w:tc>
        <w:tc>
          <w:tcPr>
            <w:tcW w:w="869" w:type="dxa"/>
            <w:vAlign w:val="bottom"/>
          </w:tcPr>
          <w:p w14:paraId="320E4C06" w14:textId="64100ADB"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21</w:t>
            </w:r>
          </w:p>
        </w:tc>
        <w:tc>
          <w:tcPr>
            <w:tcW w:w="869" w:type="dxa"/>
            <w:vAlign w:val="bottom"/>
          </w:tcPr>
          <w:p w14:paraId="698742D7" w14:textId="567D5AA9"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C</w:t>
            </w:r>
          </w:p>
        </w:tc>
        <w:tc>
          <w:tcPr>
            <w:tcW w:w="869" w:type="dxa"/>
            <w:vAlign w:val="bottom"/>
          </w:tcPr>
          <w:p w14:paraId="051C28F2" w14:textId="46CF8AE4"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26</w:t>
            </w:r>
          </w:p>
        </w:tc>
        <w:tc>
          <w:tcPr>
            <w:tcW w:w="869" w:type="dxa"/>
            <w:vAlign w:val="bottom"/>
          </w:tcPr>
          <w:p w14:paraId="245B828A" w14:textId="2310326F"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B</w:t>
            </w:r>
          </w:p>
        </w:tc>
      </w:tr>
      <w:tr w:rsidR="00317357" w:rsidRPr="00317357" w14:paraId="683983DD" w14:textId="77777777" w:rsidTr="0089512C">
        <w:tc>
          <w:tcPr>
            <w:tcW w:w="868" w:type="dxa"/>
            <w:vAlign w:val="bottom"/>
          </w:tcPr>
          <w:p w14:paraId="05E1C5CD" w14:textId="32811AB1"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w:t>
            </w:r>
          </w:p>
        </w:tc>
        <w:tc>
          <w:tcPr>
            <w:tcW w:w="868" w:type="dxa"/>
            <w:vAlign w:val="bottom"/>
          </w:tcPr>
          <w:p w14:paraId="416E0112" w14:textId="1DE9CDE9"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c>
          <w:tcPr>
            <w:tcW w:w="868" w:type="dxa"/>
            <w:vAlign w:val="bottom"/>
          </w:tcPr>
          <w:p w14:paraId="342BE0D6" w14:textId="272738FF"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7</w:t>
            </w:r>
          </w:p>
        </w:tc>
        <w:tc>
          <w:tcPr>
            <w:tcW w:w="868" w:type="dxa"/>
            <w:vAlign w:val="bottom"/>
          </w:tcPr>
          <w:p w14:paraId="125D4EA8" w14:textId="26C268C7"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B</w:t>
            </w:r>
          </w:p>
        </w:tc>
        <w:tc>
          <w:tcPr>
            <w:tcW w:w="868" w:type="dxa"/>
            <w:vAlign w:val="bottom"/>
          </w:tcPr>
          <w:p w14:paraId="209F3F80" w14:textId="5F0F15A6"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12</w:t>
            </w:r>
          </w:p>
        </w:tc>
        <w:tc>
          <w:tcPr>
            <w:tcW w:w="868" w:type="dxa"/>
            <w:vAlign w:val="bottom"/>
          </w:tcPr>
          <w:p w14:paraId="1853DB62" w14:textId="60BE5AD8"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c>
          <w:tcPr>
            <w:tcW w:w="869" w:type="dxa"/>
            <w:vAlign w:val="bottom"/>
          </w:tcPr>
          <w:p w14:paraId="6413F5D2" w14:textId="46758C0B"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17</w:t>
            </w:r>
          </w:p>
        </w:tc>
        <w:tc>
          <w:tcPr>
            <w:tcW w:w="869" w:type="dxa"/>
            <w:vAlign w:val="bottom"/>
          </w:tcPr>
          <w:p w14:paraId="6CCA7478" w14:textId="268A4B47"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c>
          <w:tcPr>
            <w:tcW w:w="869" w:type="dxa"/>
            <w:vAlign w:val="bottom"/>
          </w:tcPr>
          <w:p w14:paraId="2DE3111D" w14:textId="220BDCD7"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22</w:t>
            </w:r>
          </w:p>
        </w:tc>
        <w:tc>
          <w:tcPr>
            <w:tcW w:w="869" w:type="dxa"/>
            <w:vAlign w:val="bottom"/>
          </w:tcPr>
          <w:p w14:paraId="7B144033" w14:textId="3C23D69C"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A</w:t>
            </w:r>
          </w:p>
        </w:tc>
        <w:tc>
          <w:tcPr>
            <w:tcW w:w="869" w:type="dxa"/>
            <w:vAlign w:val="bottom"/>
          </w:tcPr>
          <w:p w14:paraId="52EFED58" w14:textId="3F6B8B7D"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27</w:t>
            </w:r>
          </w:p>
        </w:tc>
        <w:tc>
          <w:tcPr>
            <w:tcW w:w="869" w:type="dxa"/>
            <w:vAlign w:val="bottom"/>
          </w:tcPr>
          <w:p w14:paraId="59713CE2" w14:textId="1BD318F9"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r>
      <w:tr w:rsidR="00317357" w:rsidRPr="00317357" w14:paraId="3D12C052" w14:textId="77777777" w:rsidTr="0089512C">
        <w:tc>
          <w:tcPr>
            <w:tcW w:w="868" w:type="dxa"/>
            <w:vAlign w:val="bottom"/>
          </w:tcPr>
          <w:p w14:paraId="13BE0E62" w14:textId="1368DFF6" w:rsidR="00317357" w:rsidRPr="00317357" w:rsidRDefault="00317357" w:rsidP="00DF5F0F">
            <w:pPr>
              <w:pStyle w:val="NoSpacing"/>
              <w:jc w:val="center"/>
              <w:rPr>
                <w:rFonts w:ascii="Times New Roman" w:hAnsi="Times New Roman"/>
                <w:b/>
                <w:color w:val="000000"/>
              </w:rPr>
            </w:pPr>
            <w:r w:rsidRPr="00317357">
              <w:rPr>
                <w:rFonts w:ascii="Times New Roman" w:hAnsi="Times New Roman"/>
                <w:b/>
                <w:color w:val="000000"/>
              </w:rPr>
              <w:t>3</w:t>
            </w:r>
          </w:p>
        </w:tc>
        <w:tc>
          <w:tcPr>
            <w:tcW w:w="868" w:type="dxa"/>
            <w:vAlign w:val="bottom"/>
          </w:tcPr>
          <w:p w14:paraId="7D3A8E47" w14:textId="39648F7F" w:rsidR="00317357" w:rsidRPr="00317357" w:rsidRDefault="00317357" w:rsidP="00DF5F0F">
            <w:pPr>
              <w:pStyle w:val="NoSpacing"/>
              <w:jc w:val="center"/>
              <w:rPr>
                <w:rFonts w:ascii="Times New Roman" w:hAnsi="Times New Roman"/>
                <w:b/>
                <w:color w:val="000000"/>
              </w:rPr>
            </w:pPr>
            <w:r w:rsidRPr="00317357">
              <w:rPr>
                <w:rFonts w:ascii="Times New Roman" w:hAnsi="Times New Roman"/>
                <w:b/>
                <w:color w:val="000000"/>
              </w:rPr>
              <w:t>C</w:t>
            </w:r>
          </w:p>
        </w:tc>
        <w:tc>
          <w:tcPr>
            <w:tcW w:w="868" w:type="dxa"/>
            <w:vAlign w:val="bottom"/>
          </w:tcPr>
          <w:p w14:paraId="4A714157" w14:textId="0B3A617A"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8</w:t>
            </w:r>
          </w:p>
        </w:tc>
        <w:tc>
          <w:tcPr>
            <w:tcW w:w="868" w:type="dxa"/>
            <w:vAlign w:val="bottom"/>
          </w:tcPr>
          <w:p w14:paraId="75E470B5" w14:textId="59BA4E39"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B</w:t>
            </w:r>
          </w:p>
        </w:tc>
        <w:tc>
          <w:tcPr>
            <w:tcW w:w="868" w:type="dxa"/>
            <w:vAlign w:val="bottom"/>
          </w:tcPr>
          <w:p w14:paraId="57C4C23E" w14:textId="01AFECA2"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13</w:t>
            </w:r>
          </w:p>
        </w:tc>
        <w:tc>
          <w:tcPr>
            <w:tcW w:w="868" w:type="dxa"/>
            <w:vAlign w:val="bottom"/>
          </w:tcPr>
          <w:p w14:paraId="325CB358" w14:textId="5515C65C"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c>
          <w:tcPr>
            <w:tcW w:w="869" w:type="dxa"/>
            <w:vAlign w:val="bottom"/>
          </w:tcPr>
          <w:p w14:paraId="2959033F" w14:textId="2276AEFF"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18</w:t>
            </w:r>
          </w:p>
        </w:tc>
        <w:tc>
          <w:tcPr>
            <w:tcW w:w="869" w:type="dxa"/>
            <w:vAlign w:val="bottom"/>
          </w:tcPr>
          <w:p w14:paraId="56DE5E47" w14:textId="3E243C10"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A</w:t>
            </w:r>
          </w:p>
        </w:tc>
        <w:tc>
          <w:tcPr>
            <w:tcW w:w="869" w:type="dxa"/>
            <w:vAlign w:val="bottom"/>
          </w:tcPr>
          <w:p w14:paraId="2BD3B431" w14:textId="45ECE27B"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23</w:t>
            </w:r>
          </w:p>
        </w:tc>
        <w:tc>
          <w:tcPr>
            <w:tcW w:w="869" w:type="dxa"/>
            <w:vAlign w:val="bottom"/>
          </w:tcPr>
          <w:p w14:paraId="73B492F1" w14:textId="2BB97149"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C</w:t>
            </w:r>
          </w:p>
        </w:tc>
        <w:tc>
          <w:tcPr>
            <w:tcW w:w="869" w:type="dxa"/>
            <w:vAlign w:val="bottom"/>
          </w:tcPr>
          <w:p w14:paraId="71760AE7" w14:textId="0C71C4C7"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28</w:t>
            </w:r>
          </w:p>
        </w:tc>
        <w:tc>
          <w:tcPr>
            <w:tcW w:w="869" w:type="dxa"/>
            <w:vAlign w:val="bottom"/>
          </w:tcPr>
          <w:p w14:paraId="588D3AB9" w14:textId="0396C23D"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C</w:t>
            </w:r>
          </w:p>
        </w:tc>
      </w:tr>
      <w:tr w:rsidR="00317357" w:rsidRPr="00317357" w14:paraId="00176FAA" w14:textId="77777777" w:rsidTr="0089512C">
        <w:tc>
          <w:tcPr>
            <w:tcW w:w="868" w:type="dxa"/>
            <w:vAlign w:val="bottom"/>
          </w:tcPr>
          <w:p w14:paraId="52B07659" w14:textId="1E238F39" w:rsidR="00317357" w:rsidRPr="00317357" w:rsidRDefault="00317357" w:rsidP="00DF5F0F">
            <w:pPr>
              <w:pStyle w:val="NoSpacing"/>
              <w:jc w:val="center"/>
              <w:rPr>
                <w:rFonts w:ascii="Times New Roman" w:hAnsi="Times New Roman"/>
                <w:b/>
                <w:color w:val="000000"/>
              </w:rPr>
            </w:pPr>
            <w:r w:rsidRPr="00317357">
              <w:rPr>
                <w:rFonts w:ascii="Times New Roman" w:hAnsi="Times New Roman"/>
                <w:b/>
                <w:color w:val="000000"/>
              </w:rPr>
              <w:t>4</w:t>
            </w:r>
          </w:p>
        </w:tc>
        <w:tc>
          <w:tcPr>
            <w:tcW w:w="868" w:type="dxa"/>
            <w:vAlign w:val="bottom"/>
          </w:tcPr>
          <w:p w14:paraId="56B9210D" w14:textId="553A359B" w:rsidR="00317357" w:rsidRPr="00317357" w:rsidRDefault="00317357" w:rsidP="00DF5F0F">
            <w:pPr>
              <w:pStyle w:val="NoSpacing"/>
              <w:jc w:val="center"/>
              <w:rPr>
                <w:rFonts w:ascii="Times New Roman" w:hAnsi="Times New Roman"/>
                <w:b/>
                <w:color w:val="000000"/>
              </w:rPr>
            </w:pPr>
            <w:r w:rsidRPr="00317357">
              <w:rPr>
                <w:rFonts w:ascii="Times New Roman" w:hAnsi="Times New Roman"/>
                <w:b/>
                <w:color w:val="000000"/>
              </w:rPr>
              <w:t>A</w:t>
            </w:r>
          </w:p>
        </w:tc>
        <w:tc>
          <w:tcPr>
            <w:tcW w:w="868" w:type="dxa"/>
            <w:vAlign w:val="bottom"/>
          </w:tcPr>
          <w:p w14:paraId="1735DF12" w14:textId="5B57D6CB"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9</w:t>
            </w:r>
          </w:p>
        </w:tc>
        <w:tc>
          <w:tcPr>
            <w:tcW w:w="868" w:type="dxa"/>
            <w:vAlign w:val="bottom"/>
          </w:tcPr>
          <w:p w14:paraId="08BB65DF" w14:textId="53D80DC6"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C</w:t>
            </w:r>
          </w:p>
        </w:tc>
        <w:tc>
          <w:tcPr>
            <w:tcW w:w="868" w:type="dxa"/>
            <w:vAlign w:val="bottom"/>
          </w:tcPr>
          <w:p w14:paraId="183FD58F" w14:textId="3F67AA84"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14</w:t>
            </w:r>
          </w:p>
        </w:tc>
        <w:tc>
          <w:tcPr>
            <w:tcW w:w="868" w:type="dxa"/>
            <w:vAlign w:val="bottom"/>
          </w:tcPr>
          <w:p w14:paraId="63F0959B" w14:textId="07055470"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A</w:t>
            </w:r>
          </w:p>
        </w:tc>
        <w:tc>
          <w:tcPr>
            <w:tcW w:w="869" w:type="dxa"/>
            <w:vAlign w:val="bottom"/>
          </w:tcPr>
          <w:p w14:paraId="1FA8402A" w14:textId="0F20F9F9"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19</w:t>
            </w:r>
          </w:p>
        </w:tc>
        <w:tc>
          <w:tcPr>
            <w:tcW w:w="869" w:type="dxa"/>
            <w:vAlign w:val="bottom"/>
          </w:tcPr>
          <w:p w14:paraId="14B25178" w14:textId="7F2275DB"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B</w:t>
            </w:r>
          </w:p>
        </w:tc>
        <w:tc>
          <w:tcPr>
            <w:tcW w:w="869" w:type="dxa"/>
            <w:vAlign w:val="bottom"/>
          </w:tcPr>
          <w:p w14:paraId="17EC23A4" w14:textId="043BC6E1"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24</w:t>
            </w:r>
          </w:p>
        </w:tc>
        <w:tc>
          <w:tcPr>
            <w:tcW w:w="869" w:type="dxa"/>
            <w:vAlign w:val="bottom"/>
          </w:tcPr>
          <w:p w14:paraId="59200326" w14:textId="0449528D"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A</w:t>
            </w:r>
          </w:p>
        </w:tc>
        <w:tc>
          <w:tcPr>
            <w:tcW w:w="869" w:type="dxa"/>
            <w:vAlign w:val="bottom"/>
          </w:tcPr>
          <w:p w14:paraId="3C25A7F7" w14:textId="49A65DA0"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29</w:t>
            </w:r>
          </w:p>
        </w:tc>
        <w:tc>
          <w:tcPr>
            <w:tcW w:w="869" w:type="dxa"/>
            <w:vAlign w:val="bottom"/>
          </w:tcPr>
          <w:p w14:paraId="0BA97C6F" w14:textId="0E629733"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C</w:t>
            </w:r>
          </w:p>
        </w:tc>
      </w:tr>
      <w:tr w:rsidR="00317357" w:rsidRPr="00317357" w14:paraId="5C12331B" w14:textId="77777777" w:rsidTr="0089512C">
        <w:tc>
          <w:tcPr>
            <w:tcW w:w="868" w:type="dxa"/>
            <w:vAlign w:val="bottom"/>
          </w:tcPr>
          <w:p w14:paraId="0CE09659" w14:textId="413F8021" w:rsidR="00317357" w:rsidRPr="00317357" w:rsidRDefault="00317357" w:rsidP="00DF5F0F">
            <w:pPr>
              <w:pStyle w:val="NoSpacing"/>
              <w:jc w:val="center"/>
              <w:rPr>
                <w:rFonts w:ascii="Times New Roman" w:hAnsi="Times New Roman"/>
                <w:b/>
                <w:color w:val="000000"/>
              </w:rPr>
            </w:pPr>
            <w:r w:rsidRPr="00317357">
              <w:rPr>
                <w:rFonts w:ascii="Times New Roman" w:hAnsi="Times New Roman"/>
                <w:b/>
                <w:color w:val="000000"/>
              </w:rPr>
              <w:t>5</w:t>
            </w:r>
          </w:p>
        </w:tc>
        <w:tc>
          <w:tcPr>
            <w:tcW w:w="868" w:type="dxa"/>
            <w:vAlign w:val="bottom"/>
          </w:tcPr>
          <w:p w14:paraId="1EF4838A" w14:textId="3C234C5A" w:rsidR="00317357" w:rsidRPr="00317357" w:rsidRDefault="00317357" w:rsidP="00DF5F0F">
            <w:pPr>
              <w:pStyle w:val="NoSpacing"/>
              <w:jc w:val="center"/>
              <w:rPr>
                <w:rFonts w:ascii="Times New Roman" w:hAnsi="Times New Roman"/>
                <w:b/>
                <w:color w:val="000000"/>
              </w:rPr>
            </w:pPr>
            <w:r w:rsidRPr="00317357">
              <w:rPr>
                <w:rFonts w:ascii="Times New Roman" w:hAnsi="Times New Roman"/>
                <w:b/>
                <w:color w:val="000000"/>
              </w:rPr>
              <w:t>D</w:t>
            </w:r>
          </w:p>
        </w:tc>
        <w:tc>
          <w:tcPr>
            <w:tcW w:w="868" w:type="dxa"/>
            <w:vAlign w:val="bottom"/>
          </w:tcPr>
          <w:p w14:paraId="2567093F" w14:textId="22955194"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10</w:t>
            </w:r>
          </w:p>
        </w:tc>
        <w:tc>
          <w:tcPr>
            <w:tcW w:w="868" w:type="dxa"/>
            <w:vAlign w:val="bottom"/>
          </w:tcPr>
          <w:p w14:paraId="7CDA6DA1" w14:textId="55675CC7"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A</w:t>
            </w:r>
          </w:p>
        </w:tc>
        <w:tc>
          <w:tcPr>
            <w:tcW w:w="868" w:type="dxa"/>
            <w:vAlign w:val="bottom"/>
          </w:tcPr>
          <w:p w14:paraId="62ACBF15" w14:textId="7284EEED"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15</w:t>
            </w:r>
          </w:p>
        </w:tc>
        <w:tc>
          <w:tcPr>
            <w:tcW w:w="868" w:type="dxa"/>
            <w:vAlign w:val="bottom"/>
          </w:tcPr>
          <w:p w14:paraId="182B83BD" w14:textId="70CEFAAC"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C</w:t>
            </w:r>
          </w:p>
        </w:tc>
        <w:tc>
          <w:tcPr>
            <w:tcW w:w="869" w:type="dxa"/>
            <w:vAlign w:val="bottom"/>
          </w:tcPr>
          <w:p w14:paraId="5869ADD8" w14:textId="68105FCC"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20</w:t>
            </w:r>
          </w:p>
        </w:tc>
        <w:tc>
          <w:tcPr>
            <w:tcW w:w="869" w:type="dxa"/>
            <w:vAlign w:val="bottom"/>
          </w:tcPr>
          <w:p w14:paraId="693F1C8B" w14:textId="5737FE15"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c>
          <w:tcPr>
            <w:tcW w:w="869" w:type="dxa"/>
            <w:vAlign w:val="bottom"/>
          </w:tcPr>
          <w:p w14:paraId="353701F9" w14:textId="0BF0902A"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25</w:t>
            </w:r>
          </w:p>
        </w:tc>
        <w:tc>
          <w:tcPr>
            <w:tcW w:w="869" w:type="dxa"/>
            <w:vAlign w:val="bottom"/>
          </w:tcPr>
          <w:p w14:paraId="1A538281" w14:textId="26D763CA"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c>
          <w:tcPr>
            <w:tcW w:w="869" w:type="dxa"/>
            <w:vAlign w:val="bottom"/>
          </w:tcPr>
          <w:p w14:paraId="10C24890" w14:textId="774F2B5B"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30</w:t>
            </w:r>
          </w:p>
        </w:tc>
        <w:tc>
          <w:tcPr>
            <w:tcW w:w="869" w:type="dxa"/>
            <w:vAlign w:val="bottom"/>
          </w:tcPr>
          <w:p w14:paraId="08666A8C" w14:textId="333F4C3A" w:rsidR="00317357" w:rsidRPr="00317357" w:rsidRDefault="00317357" w:rsidP="00DF5F0F">
            <w:pPr>
              <w:pStyle w:val="NoSpacing"/>
              <w:jc w:val="center"/>
              <w:rPr>
                <w:rFonts w:ascii="Times New Roman" w:hAnsi="Times New Roman"/>
                <w:b/>
                <w:lang w:val="en-US"/>
              </w:rPr>
            </w:pPr>
            <w:r w:rsidRPr="00317357">
              <w:rPr>
                <w:rFonts w:ascii="Times New Roman" w:hAnsi="Times New Roman"/>
                <w:b/>
                <w:color w:val="000000"/>
              </w:rPr>
              <w:t>D</w:t>
            </w:r>
          </w:p>
        </w:tc>
      </w:tr>
    </w:tbl>
    <w:p w14:paraId="009FD18E" w14:textId="77777777" w:rsidR="00DF5F0F" w:rsidRDefault="00DF5F0F" w:rsidP="00DF5F0F">
      <w:pPr>
        <w:pStyle w:val="NoSpacing"/>
        <w:jc w:val="center"/>
        <w:rPr>
          <w:rFonts w:ascii="Times New Roman" w:hAnsi="Times New Roman"/>
          <w:lang w:val="en-US"/>
        </w:rPr>
      </w:pPr>
    </w:p>
    <w:p w14:paraId="63FCD5EC" w14:textId="77777777" w:rsidR="00317357" w:rsidRDefault="00317357" w:rsidP="00DF5F0F">
      <w:pPr>
        <w:pStyle w:val="NoSpacing"/>
        <w:jc w:val="center"/>
        <w:rPr>
          <w:rFonts w:ascii="Times New Roman" w:hAnsi="Times New Roman"/>
          <w:lang w:val="en-US"/>
        </w:rPr>
      </w:pPr>
    </w:p>
    <w:p w14:paraId="29586E3B" w14:textId="77777777" w:rsidR="00317357" w:rsidRDefault="00317357" w:rsidP="00DF5F0F">
      <w:pPr>
        <w:pStyle w:val="NoSpacing"/>
        <w:jc w:val="center"/>
        <w:rPr>
          <w:rFonts w:ascii="Times New Roman" w:hAnsi="Times New Roman"/>
          <w:lang w:val="en-US"/>
        </w:rPr>
      </w:pPr>
    </w:p>
    <w:p w14:paraId="4089924B" w14:textId="77777777" w:rsidR="00317357" w:rsidRPr="00317357" w:rsidRDefault="00317357" w:rsidP="00DF5F0F">
      <w:pPr>
        <w:pStyle w:val="NoSpacing"/>
        <w:jc w:val="center"/>
        <w:rPr>
          <w:rFonts w:ascii="Times New Roman" w:hAnsi="Times New Roman"/>
          <w:lang w:val="en-US"/>
        </w:rPr>
      </w:pPr>
    </w:p>
    <w:tbl>
      <w:tblPr>
        <w:tblW w:w="10126" w:type="dxa"/>
        <w:tblLook w:val="01E0" w:firstRow="1" w:lastRow="1" w:firstColumn="1" w:lastColumn="1" w:noHBand="0" w:noVBand="0"/>
      </w:tblPr>
      <w:tblGrid>
        <w:gridCol w:w="3778"/>
        <w:gridCol w:w="6348"/>
      </w:tblGrid>
      <w:tr w:rsidR="00DF5F0F" w:rsidRPr="00317357" w14:paraId="2F7A6268" w14:textId="77777777" w:rsidTr="004653BD">
        <w:trPr>
          <w:trHeight w:val="1622"/>
        </w:trPr>
        <w:tc>
          <w:tcPr>
            <w:tcW w:w="3778" w:type="dxa"/>
          </w:tcPr>
          <w:p w14:paraId="2E80F270" w14:textId="77777777" w:rsidR="00DF5F0F" w:rsidRPr="00317357" w:rsidRDefault="00DF5F0F" w:rsidP="00DF5F0F">
            <w:pPr>
              <w:jc w:val="center"/>
              <w:rPr>
                <w:b/>
              </w:rPr>
            </w:pPr>
            <w:r w:rsidRPr="00317357">
              <w:rPr>
                <w:b/>
              </w:rPr>
              <w:t>SỞ GIÁO DỤC VÀ ĐÀO TẠO</w:t>
            </w:r>
          </w:p>
          <w:p w14:paraId="23E17A65" w14:textId="4A8CAD39" w:rsidR="00DF5F0F" w:rsidRPr="00317357" w:rsidRDefault="00317357" w:rsidP="00DF5F0F">
            <w:pPr>
              <w:jc w:val="center"/>
              <w:rPr>
                <w:b/>
              </w:rPr>
            </w:pPr>
            <w:r>
              <w:rPr>
                <w:noProof/>
              </w:rPr>
              <mc:AlternateContent>
                <mc:Choice Requires="wps">
                  <w:drawing>
                    <wp:anchor distT="0" distB="0" distL="114300" distR="114300" simplePos="0" relativeHeight="251666944" behindDoc="1" locked="0" layoutInCell="1" allowOverlap="1" wp14:anchorId="5098759C" wp14:editId="65FD8964">
                      <wp:simplePos x="0" y="0"/>
                      <wp:positionH relativeFrom="column">
                        <wp:posOffset>337820</wp:posOffset>
                      </wp:positionH>
                      <wp:positionV relativeFrom="paragraph">
                        <wp:posOffset>332740</wp:posOffset>
                      </wp:positionV>
                      <wp:extent cx="1504950" cy="301625"/>
                      <wp:effectExtent l="13970" t="8890" r="5080" b="1333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DE7ADE1" w14:textId="77777777" w:rsidR="00DF5F0F" w:rsidRDefault="00DF5F0F" w:rsidP="00DF5F0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26.6pt;margin-top:26.2pt;width:118.5pt;height:2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3RhcLAIAAFgEAAAOAAAAZHJzL2Uyb0RvYy54bWysVNtu2zAMfR+wfxD0vthJk64x4hRdugwD ugvQ7gNkWbaFSaImKbGzry8lJ1nQDXsY5gdBEqlD8hzSq9tBK7IXzkswJZ1OckqE4VBL05b029P2 zQ0lPjBTMwVGlPQgPL1dv3616m0hZtCBqoUjCGJ80duSdiHYIss874RmfgJWGDQ24DQLeHRtVjvW I7pW2SzPr7MeXG0dcOE93t6PRrpO+E0jePjSNF4EokqKuYW0urRWcc3WK1a0jtlO8mMa7B+y0Ewa DHqGumeBkZ2Tv0FpyR14aMKEg86gaSQXqQasZpq/qOaxY1akWpAcb880+f8Hyz/vvzoi65JeUWKY RomexBDIOxjIdBHp6a0v0OvRol8Y8B5lTqV6+wD8uycGNh0zrbhzDvpOsBrTm8aX2cXTEcdHkKr/ BDXGYbsACWhonI7cIRsE0VGmw1mamAuPIRf5fLlAE0fbVT69nqXkMlacXlvnwwcBmsRNSR1Kn9DZ /sGHmA0rTi4xmAcl661UKh1cW22UI3uGbbJNXyrghZsypC/pcoGx/w6Rp+9PEFoG7HcldUlvzk6s iLS9N3XqxsCkGveYsjJHHiN1I4lhqIak2OwkTwX1AYl1MLY3jiNuOnA/KemxtUvqf+yYE5SojwbF WU7n8zgL6TBfvJ3hwV1aqksLMxyhShooGbebMM7PzjrZdhhpbAcDdyhoIxPXUfkxq2P62L5JguOo xfm4PCevXz+E9TMAAAD//wMAUEsDBBQABgAIAAAAIQDKia173wAAAAgBAAAPAAAAZHJzL2Rvd25y ZXYueG1sTI9BT8MwDIXvSPyHyEhcEEvpxlhK0wkhgdgNBoJr1nhtReKUJuvKv8ec4GTZ7+n5e+V6 8k6MOMQukIarWQYCqQ62o0bD2+vD5QpETIascYFQwzdGWFenJ6UpbDjSC47b1AgOoVgYDW1KfSFl rFv0Js5Cj8TaPgzeJF6HRtrBHDncO5ln2VJ60xF/aE2P9y3Wn9uD17BaPI0fcTN/fq+Xe6fSxc34 +DVofX423d2CSDilPzP84jM6VMy0CweyUTgN1/OcnTzzBQjWc5XxYadBKQWyKuX/AtUPAAAA//8D AFBLAQItABQABgAIAAAAIQC2gziS/gAAAOEBAAATAAAAAAAAAAAAAAAAAAAAAABbQ29udGVudF9U eXBlc10ueG1sUEsBAi0AFAAGAAgAAAAhADj9If/WAAAAlAEAAAsAAAAAAAAAAAAAAAAALwEAAF9y ZWxzLy5yZWxzUEsBAi0AFAAGAAgAAAAhAOzdGFwsAgAAWAQAAA4AAAAAAAAAAAAAAAAALgIAAGRy cy9lMm9Eb2MueG1sUEsBAi0AFAAGAAgAAAAhAMqJrXvfAAAACAEAAA8AAAAAAAAAAAAAAAAAhgQA AGRycy9kb3ducmV2LnhtbFBLBQYAAAAABAAEAPMAAACSBQAAAAA= ">
                      <v:textbox>
                        <w:txbxContent>
                          <w:p w14:paraId="4DE7ADE1" w14:textId="77777777" w:rsidR="00DF5F0F" w:rsidRDefault="00DF5F0F" w:rsidP="00DF5F0F">
                            <w:pPr>
                              <w:jc w:val="center"/>
                            </w:pPr>
                            <w:r>
                              <w:t>ĐỀ CHÍNH THỨC</w:t>
                            </w:r>
                          </w:p>
                        </w:txbxContent>
                      </v:textbox>
                    </v:shape>
                  </w:pict>
                </mc:Fallback>
              </mc:AlternateContent>
            </w:r>
            <w:r w:rsidR="00DF5F0F" w:rsidRPr="00317357">
              <w:rPr>
                <w:b/>
              </w:rPr>
              <w:t>TỈNH QUẢNG NAM</w:t>
            </w:r>
          </w:p>
          <w:p w14:paraId="1C214804" w14:textId="4FE0FF6E" w:rsidR="00DF5F0F" w:rsidRPr="00317357" w:rsidRDefault="00317357" w:rsidP="00DF5F0F">
            <w:r>
              <w:rPr>
                <w:noProof/>
              </w:rPr>
              <mc:AlternateContent>
                <mc:Choice Requires="wps">
                  <w:drawing>
                    <wp:anchor distT="0" distB="0" distL="114300" distR="114300" simplePos="0" relativeHeight="251664896" behindDoc="0" locked="0" layoutInCell="1" allowOverlap="1" wp14:anchorId="03E4AFE7" wp14:editId="50BF2450">
                      <wp:simplePos x="0" y="0"/>
                      <wp:positionH relativeFrom="column">
                        <wp:posOffset>682625</wp:posOffset>
                      </wp:positionH>
                      <wp:positionV relativeFrom="paragraph">
                        <wp:posOffset>16510</wp:posOffset>
                      </wp:positionV>
                      <wp:extent cx="864235" cy="0"/>
                      <wp:effectExtent l="6350" t="6985" r="5715" b="1206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WXEwIAACg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VTjHSJEO JHoWiqNsElrTG1dCxFrtbCiOntWLedb0u0NKr1uiDjxSfL0YyMtCRvImJWycgQv2/WfNIIYcvY59 Oje2C5DQAXSOclzucvCzRxQO57Min0wxooMrIeWQZ6zzn7juUDAqLIFzxCWnZ+cDD1IOIeEapbdC yii2VKiv8GKaT2OC01Kw4Axhzh72a2nRiYRxiV8sCjyPYVYfFYtgLSdsc7M9EfJqw+VSBTyoBOjc rOs8/Fiki818My9GRT7bjIq0rkcft+tiNNtmH6b1pF6v6+xnoJYVZSsY4yqwG2YzK/5O+9sruU7V fTrvbUjeosd+AdnhH0lHKYN61znYa3bZ2UFiGMcYfHs6Yd4f92A/PvDVLwAAAP//AwBQSwMEFAAG AAgAAAAhAAUpYA3aAAAABwEAAA8AAABkcnMvZG93bnJldi54bWxMjsFOwzAQRO9I/IO1SFwqapNC QSFOhYDcuFBAXLfxkkTE6zR228DXs3CB2z7NaPYVq8n3ak9j7AJbOJ8bUMR1cB03Fl6eq7NrUDEh O+wDk4VPirAqj48KzF048BPt16lRMsIxRwttSkOudaxb8hjnYSCW7D2MHpPg2Gg34kHGfa8zY5ba Y8fyocWB7lqqP9Y7byFWr7Stvmb1zLwtmkDZ9v7xAa09PZlub0AlmtJfGX70RR1KcdqEHbuoemFz dSlVC9kSlOTZxUKOzS/rstD//ctvAAAA//8DAFBLAQItABQABgAIAAAAIQC2gziS/gAAAOEBAAAT AAAAAAAAAAAAAAAAAAAAAABbQ29udGVudF9UeXBlc10ueG1sUEsBAi0AFAAGAAgAAAAhADj9If/W AAAAlAEAAAsAAAAAAAAAAAAAAAAALwEAAF9yZWxzLy5yZWxzUEsBAi0AFAAGAAgAAAAhAHdb9ZcT AgAAKAQAAA4AAAAAAAAAAAAAAAAALgIAAGRycy9lMm9Eb2MueG1sUEsBAi0AFAAGAAgAAAAhAAUp YA3aAAAABwEAAA8AAAAAAAAAAAAAAAAAbQQAAGRycy9kb3ducmV2LnhtbFBLBQYAAAAABAAEAPMA AAB0BQAAAAA= "/>
                  </w:pict>
                </mc:Fallback>
              </mc:AlternateContent>
            </w:r>
          </w:p>
          <w:p w14:paraId="43D47454" w14:textId="77777777" w:rsidR="00DF5F0F" w:rsidRPr="00317357" w:rsidRDefault="00DF5F0F" w:rsidP="00DF5F0F">
            <w:pPr>
              <w:jc w:val="center"/>
            </w:pPr>
          </w:p>
          <w:p w14:paraId="487FA12B" w14:textId="77777777" w:rsidR="00DF5F0F" w:rsidRPr="00317357" w:rsidRDefault="00DF5F0F" w:rsidP="00DF5F0F">
            <w:pPr>
              <w:tabs>
                <w:tab w:val="left" w:pos="939"/>
              </w:tabs>
              <w:rPr>
                <w:sz w:val="22"/>
              </w:rPr>
            </w:pPr>
            <w:r w:rsidRPr="00317357">
              <w:tab/>
            </w:r>
          </w:p>
          <w:p w14:paraId="6356C29D" w14:textId="77777777" w:rsidR="00DF5F0F" w:rsidRPr="00317357" w:rsidRDefault="00DF5F0F" w:rsidP="00DF5F0F">
            <w:pPr>
              <w:tabs>
                <w:tab w:val="left" w:pos="939"/>
              </w:tabs>
            </w:pPr>
            <w:r w:rsidRPr="00317357">
              <w:t xml:space="preserve">         (</w:t>
            </w:r>
            <w:r w:rsidRPr="00317357">
              <w:rPr>
                <w:i/>
              </w:rPr>
              <w:t>Đề gồm có 03 trang</w:t>
            </w:r>
            <w:r w:rsidRPr="00317357">
              <w:t>)</w:t>
            </w:r>
          </w:p>
        </w:tc>
        <w:tc>
          <w:tcPr>
            <w:tcW w:w="6348" w:type="dxa"/>
          </w:tcPr>
          <w:p w14:paraId="1274F2A1" w14:textId="77777777" w:rsidR="00DF5F0F" w:rsidRPr="00317357" w:rsidRDefault="00DF5F0F" w:rsidP="00DF5F0F">
            <w:pPr>
              <w:jc w:val="center"/>
              <w:rPr>
                <w:b/>
              </w:rPr>
            </w:pPr>
            <w:r w:rsidRPr="00317357">
              <w:rPr>
                <w:b/>
              </w:rPr>
              <w:t>KIỂM TRA CUỐI KỲ II NĂM HỌC 2021-2022</w:t>
            </w:r>
          </w:p>
          <w:p w14:paraId="2B8CCC0D" w14:textId="5A396E3D" w:rsidR="00DF5F0F" w:rsidRPr="00DC0A00" w:rsidRDefault="00DC0A00" w:rsidP="00DF5F0F">
            <w:pPr>
              <w:jc w:val="center"/>
              <w:rPr>
                <w:b/>
                <w:color w:val="000000" w:themeColor="text1"/>
              </w:rPr>
            </w:pPr>
            <w:hyperlink r:id="rId12" w:history="1">
              <w:r w:rsidR="00DF5F0F" w:rsidRPr="00DC0A00">
                <w:rPr>
                  <w:rStyle w:val="Hyperlink"/>
                  <w:b/>
                  <w:color w:val="000000" w:themeColor="text1"/>
                  <w:u w:val="none"/>
                </w:rPr>
                <w:t>Môn: ĐỊA LÍ – Lớp 12</w:t>
              </w:r>
            </w:hyperlink>
          </w:p>
          <w:p w14:paraId="537CE617" w14:textId="77777777" w:rsidR="00DF5F0F" w:rsidRPr="00317357" w:rsidRDefault="00DF5F0F" w:rsidP="00DF5F0F">
            <w:pPr>
              <w:jc w:val="center"/>
            </w:pPr>
            <w:r w:rsidRPr="00317357">
              <w:t xml:space="preserve">Thời gian: 45 phút </w:t>
            </w:r>
            <w:r w:rsidRPr="00317357">
              <w:rPr>
                <w:i/>
                <w:iCs/>
              </w:rPr>
              <w:t xml:space="preserve">(không kể thời gian giao đề)   </w:t>
            </w:r>
          </w:p>
          <w:p w14:paraId="7993D240" w14:textId="77777777" w:rsidR="00DF5F0F" w:rsidRPr="00317357" w:rsidRDefault="00DF5F0F" w:rsidP="00DF5F0F">
            <w:pPr>
              <w:jc w:val="center"/>
            </w:pPr>
            <w:r w:rsidRPr="00317357">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DF5F0F" w:rsidRPr="00317357" w14:paraId="0F27EFBA" w14:textId="77777777" w:rsidTr="004653BD">
              <w:trPr>
                <w:trHeight w:val="388"/>
              </w:trPr>
              <w:tc>
                <w:tcPr>
                  <w:tcW w:w="1560" w:type="dxa"/>
                  <w:tcBorders>
                    <w:top w:val="single" w:sz="4" w:space="0" w:color="auto"/>
                    <w:left w:val="single" w:sz="4" w:space="0" w:color="auto"/>
                    <w:bottom w:val="single" w:sz="4" w:space="0" w:color="auto"/>
                    <w:right w:val="single" w:sz="4" w:space="0" w:color="auto"/>
                  </w:tcBorders>
                </w:tcPr>
                <w:p w14:paraId="36F5CF8C" w14:textId="77777777" w:rsidR="00DF5F0F" w:rsidRPr="00317357" w:rsidRDefault="00DF5F0F" w:rsidP="00DF5F0F">
                  <w:pPr>
                    <w:jc w:val="center"/>
                    <w:rPr>
                      <w:b/>
                    </w:rPr>
                  </w:pPr>
                  <w:r w:rsidRPr="00317357">
                    <w:rPr>
                      <w:b/>
                    </w:rPr>
                    <w:t xml:space="preserve">MÃ ĐỀ 703            </w:t>
                  </w:r>
                </w:p>
              </w:tc>
            </w:tr>
          </w:tbl>
          <w:p w14:paraId="0A245916" w14:textId="77777777" w:rsidR="00DF5F0F" w:rsidRPr="00317357" w:rsidRDefault="00DF5F0F" w:rsidP="00DF5F0F">
            <w:pPr>
              <w:jc w:val="center"/>
              <w:rPr>
                <w:b/>
              </w:rPr>
            </w:pPr>
          </w:p>
        </w:tc>
      </w:tr>
    </w:tbl>
    <w:p w14:paraId="051DF937" w14:textId="21E57BE1" w:rsidR="00DF5F0F" w:rsidRPr="00317357" w:rsidRDefault="00317357" w:rsidP="00DF5F0F">
      <w:pPr>
        <w:rPr>
          <w:i/>
          <w:iCs/>
          <w:lang w:val="vi-VN"/>
        </w:rPr>
      </w:pPr>
      <w:r>
        <w:rPr>
          <w:noProof/>
        </w:rPr>
        <mc:AlternateContent>
          <mc:Choice Requires="wps">
            <w:drawing>
              <wp:anchor distT="0" distB="0" distL="114300" distR="114300" simplePos="0" relativeHeight="251665920" behindDoc="0" locked="0" layoutInCell="1" allowOverlap="1" wp14:anchorId="773CD64E" wp14:editId="5C2C1319">
                <wp:simplePos x="0" y="0"/>
                <wp:positionH relativeFrom="column">
                  <wp:posOffset>46355</wp:posOffset>
                </wp:positionH>
                <wp:positionV relativeFrom="paragraph">
                  <wp:posOffset>9525</wp:posOffset>
                </wp:positionV>
                <wp:extent cx="6317615" cy="0"/>
                <wp:effectExtent l="8255" t="9525" r="8255" b="952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65pt;margin-top:.75pt;width:497.4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cfK8HwIAADwEAAAOAAAAZHJzL2Uyb0RvYy54bWysU02P2jAQvVfqf7B8hyRsYCEirFYJ9LJt kXb7A4ztJFYd27INAVX97x2bD7HtparKwYwzM2/ezDwvn469RAdundCqxNk4xYgrqplQbYm/vW1G c4ycJ4oRqRUv8Yk7/LT6+GE5mIJPdKcl4xYBiHLFYErceW+KJHG04z1xY224AmejbU88XG2bMEsG QO9lMknTWTJoy4zVlDsHX+uzE68iftNw6r82jeMeyRIDNx9PG89dOJPVkhStJaYT9EKD/AOLnggF RW9QNfEE7a34A6oX1GqnGz+muk900wjKYw/QTZb+1s1rRwyPvcBwnLmNyf0/WPrlsLVIMNgdRor0 sKLnvdexMsryMJ/BuALCKrW1oUN6VK/mRdPvDilddUS1PEa/nQwkZyEjeZcSLs5Ald3wWTOIIVAg DuvY2D5AwhjQMe7kdNsJP3pE4ePsIXucZVOM6NWXkOKaaKzzn7juUTBK7Lwlou18pZWCzWubxTLk 8OJ8oEWKa0KoqvRGSBkFIBUaSryYTqYxwWkpWHCGMGfbXSUtOpAgofiLPYLnPszqvWIRrOOErS+2 J0KebSguVcCDxoDOxTpr5MciXazn63k+yiez9ShP63r0vKny0WyTPU7rh7qq6uxnoJblRScY4yqw u+o1y/9OD5eXc1baTbG3MSTv0eO8gOz1P5KOmw3LPMtip9lpa68bB4nG4MtzCm/g/g72/aNf/QIA AP//AwBQSwMEFAAGAAgAAAAhADOOBazZAAAABgEAAA8AAABkcnMvZG93bnJldi54bWxMjs1OwkAU hfcmvsPkmrAxMkMNCrVTQkhcuBRI3A6da1vt3Gk6U1p5ei9sYHl+cs6XrUbXiCN2ofakYTZVIJAK b2sqNex3708LECEasqbxhBr+MMAqv7/LTGr9QJ943MZS8AiF1GioYmxTKUNRoTNh6lskzr5950xk 2ZXSdmbgcdfIRKkX6UxN/FCZFjcVFr/b3mnA0M9nar105f7jNDx+Jaefod1pPXkY128gIo7xWoYz PqNDzkwH35MNotHw+sxFtucgzqlSSQLicDFknslb/PwfAAD//wMAUEsBAi0AFAAGAAgAAAAhALaD OJL+AAAA4QEAABMAAAAAAAAAAAAAAAAAAAAAAFtDb250ZW50X1R5cGVzXS54bWxQSwECLQAUAAYA CAAAACEAOP0h/9YAAACUAQAACwAAAAAAAAAAAAAAAAAvAQAAX3JlbHMvLnJlbHNQSwECLQAUAAYA CAAAACEAeHHyvB8CAAA8BAAADgAAAAAAAAAAAAAAAAAuAgAAZHJzL2Uyb0RvYy54bWxQSwECLQAU AAYACAAAACEAM44FrNkAAAAGAQAADwAAAAAAAAAAAAAAAAB5BAAAZHJzL2Rvd25yZXYueG1sUEsF BgAAAAAEAAQA8wAAAH8FAAAAAA== "/>
            </w:pict>
          </mc:Fallback>
        </mc:AlternateContent>
      </w:r>
      <w:r w:rsidR="00DF5F0F" w:rsidRPr="00317357">
        <w:rPr>
          <w:i/>
          <w:iCs/>
          <w:sz w:val="26"/>
          <w:szCs w:val="26"/>
        </w:rPr>
        <w:t>Họ, tên học sinh:............................................................ Lớp: ....................</w:t>
      </w:r>
      <w:r w:rsidR="00DF5F0F" w:rsidRPr="00317357">
        <w:rPr>
          <w:i/>
          <w:iCs/>
          <w:sz w:val="26"/>
          <w:szCs w:val="26"/>
          <w:lang w:val="vi-VN"/>
        </w:rPr>
        <w:t xml:space="preserve"> SBD: ...........................</w:t>
      </w:r>
    </w:p>
    <w:p w14:paraId="69EE66C1" w14:textId="77777777" w:rsidR="00DF5F0F" w:rsidRPr="00317357" w:rsidRDefault="00DF5F0F" w:rsidP="00DF5F0F">
      <w:pPr>
        <w:rPr>
          <w:lang w:val="vi-VN"/>
        </w:rPr>
      </w:pPr>
      <w:r w:rsidRPr="00317357">
        <w:rPr>
          <w:b/>
          <w:lang w:val="vi-VN"/>
        </w:rPr>
        <w:t xml:space="preserve">Câu 1: </w:t>
      </w:r>
      <w:r w:rsidRPr="00317357">
        <w:rPr>
          <w:sz w:val="26"/>
          <w:szCs w:val="26"/>
          <w:shd w:val="clear" w:color="auto" w:fill="FFFFFF"/>
          <w:lang w:val="pl-PL"/>
        </w:rPr>
        <w:t>Căn cứ vào Atlat Địa lí Việt Nam trang 20, cho biết tỉnh nào sau đây có sản lượng thủy sản khai thác lớn hơn sản lượng thủy sản nuôi trồng?</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6AB710B5" w14:textId="77777777" w:rsidTr="004653BD">
        <w:tc>
          <w:tcPr>
            <w:tcW w:w="1250" w:type="pct"/>
            <w:tcBorders>
              <w:top w:val="nil"/>
              <w:left w:val="nil"/>
              <w:bottom w:val="nil"/>
              <w:right w:val="nil"/>
            </w:tcBorders>
            <w:tcMar>
              <w:top w:w="0" w:type="dxa"/>
              <w:left w:w="108" w:type="dxa"/>
              <w:bottom w:w="0" w:type="dxa"/>
              <w:right w:w="108" w:type="dxa"/>
            </w:tcMar>
            <w:vAlign w:val="center"/>
          </w:tcPr>
          <w:p w14:paraId="79E8E7A8" w14:textId="77777777" w:rsidR="00DF5F0F" w:rsidRPr="00317357" w:rsidRDefault="00DF5F0F" w:rsidP="00DF5F0F">
            <w:r w:rsidRPr="00317357">
              <w:rPr>
                <w:b/>
              </w:rPr>
              <w:t xml:space="preserve">A. </w:t>
            </w:r>
            <w:r w:rsidRPr="00317357">
              <w:rPr>
                <w:sz w:val="26"/>
                <w:szCs w:val="26"/>
                <w:lang w:val="pl-PL"/>
              </w:rPr>
              <w:t>Thanh Hóa.</w:t>
            </w:r>
          </w:p>
        </w:tc>
        <w:tc>
          <w:tcPr>
            <w:tcW w:w="1250" w:type="pct"/>
            <w:tcBorders>
              <w:top w:val="nil"/>
              <w:left w:val="nil"/>
              <w:bottom w:val="nil"/>
              <w:right w:val="nil"/>
            </w:tcBorders>
            <w:tcMar>
              <w:top w:w="0" w:type="dxa"/>
              <w:left w:w="108" w:type="dxa"/>
              <w:bottom w:w="0" w:type="dxa"/>
              <w:right w:w="108" w:type="dxa"/>
            </w:tcMar>
            <w:vAlign w:val="center"/>
          </w:tcPr>
          <w:p w14:paraId="770C074C" w14:textId="77777777" w:rsidR="00DF5F0F" w:rsidRPr="00317357" w:rsidRDefault="00DF5F0F" w:rsidP="00DF5F0F">
            <w:r w:rsidRPr="00317357">
              <w:rPr>
                <w:b/>
              </w:rPr>
              <w:t xml:space="preserve">B. </w:t>
            </w:r>
            <w:r w:rsidRPr="00317357">
              <w:rPr>
                <w:sz w:val="26"/>
                <w:szCs w:val="26"/>
                <w:lang w:val="pl-PL"/>
              </w:rPr>
              <w:t>Hải Phòng.</w:t>
            </w:r>
          </w:p>
        </w:tc>
        <w:tc>
          <w:tcPr>
            <w:tcW w:w="1250" w:type="pct"/>
            <w:tcBorders>
              <w:top w:val="nil"/>
              <w:left w:val="nil"/>
              <w:bottom w:val="nil"/>
              <w:right w:val="nil"/>
            </w:tcBorders>
            <w:tcMar>
              <w:top w:w="0" w:type="dxa"/>
              <w:left w:w="108" w:type="dxa"/>
              <w:bottom w:w="0" w:type="dxa"/>
              <w:right w:w="108" w:type="dxa"/>
            </w:tcMar>
            <w:vAlign w:val="center"/>
          </w:tcPr>
          <w:p w14:paraId="2380E4C6" w14:textId="77777777" w:rsidR="00DF5F0F" w:rsidRPr="00317357" w:rsidRDefault="00DF5F0F" w:rsidP="00DF5F0F">
            <w:r w:rsidRPr="00317357">
              <w:rPr>
                <w:b/>
              </w:rPr>
              <w:t xml:space="preserve">C. </w:t>
            </w:r>
            <w:r w:rsidRPr="00317357">
              <w:rPr>
                <w:sz w:val="26"/>
                <w:szCs w:val="26"/>
                <w:lang w:val="pl-PL"/>
              </w:rPr>
              <w:t>Thái Bình.</w:t>
            </w:r>
          </w:p>
        </w:tc>
        <w:tc>
          <w:tcPr>
            <w:tcW w:w="1250" w:type="pct"/>
            <w:tcBorders>
              <w:top w:val="nil"/>
              <w:left w:val="nil"/>
              <w:bottom w:val="nil"/>
              <w:right w:val="nil"/>
            </w:tcBorders>
            <w:tcMar>
              <w:top w:w="0" w:type="dxa"/>
              <w:left w:w="108" w:type="dxa"/>
              <w:bottom w:w="0" w:type="dxa"/>
              <w:right w:w="108" w:type="dxa"/>
            </w:tcMar>
            <w:vAlign w:val="center"/>
          </w:tcPr>
          <w:p w14:paraId="22D544A4" w14:textId="77777777" w:rsidR="00DF5F0F" w:rsidRPr="00317357" w:rsidRDefault="00DF5F0F" w:rsidP="00DF5F0F">
            <w:r w:rsidRPr="00317357">
              <w:rPr>
                <w:b/>
              </w:rPr>
              <w:t xml:space="preserve">D. </w:t>
            </w:r>
            <w:r w:rsidRPr="00317357">
              <w:rPr>
                <w:sz w:val="26"/>
                <w:szCs w:val="26"/>
                <w:lang w:val="pl-PL"/>
              </w:rPr>
              <w:t>Nam Định.</w:t>
            </w:r>
          </w:p>
        </w:tc>
      </w:tr>
    </w:tbl>
    <w:p w14:paraId="0C08D463" w14:textId="77777777" w:rsidR="00DF5F0F" w:rsidRPr="00317357" w:rsidRDefault="00DF5F0F" w:rsidP="00DF5F0F">
      <w:r w:rsidRPr="00317357">
        <w:rPr>
          <w:b/>
        </w:rPr>
        <w:t xml:space="preserve">Câu 2: </w:t>
      </w:r>
      <w:r w:rsidRPr="00317357">
        <w:rPr>
          <w:sz w:val="26"/>
          <w:szCs w:val="26"/>
          <w:lang w:val="pl-PL"/>
        </w:rPr>
        <w:t>Căn cứ vào Atlat Địa lí Việt Nam trang 19, cho biết tỉnh nào trong các tỉnh sau đây có diện tích trồng cây công nghiệp lâu năm lớn nhất?</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4C5FD940" w14:textId="77777777" w:rsidTr="004653BD">
        <w:tc>
          <w:tcPr>
            <w:tcW w:w="1250" w:type="pct"/>
            <w:tcBorders>
              <w:top w:val="nil"/>
              <w:left w:val="nil"/>
              <w:bottom w:val="nil"/>
              <w:right w:val="nil"/>
            </w:tcBorders>
            <w:tcMar>
              <w:top w:w="0" w:type="dxa"/>
              <w:left w:w="108" w:type="dxa"/>
              <w:bottom w:w="0" w:type="dxa"/>
              <w:right w:w="108" w:type="dxa"/>
            </w:tcMar>
            <w:vAlign w:val="center"/>
          </w:tcPr>
          <w:p w14:paraId="49C88B44" w14:textId="77777777" w:rsidR="00DF5F0F" w:rsidRPr="00317357" w:rsidRDefault="00DF5F0F" w:rsidP="00DF5F0F">
            <w:r w:rsidRPr="00317357">
              <w:rPr>
                <w:b/>
              </w:rPr>
              <w:t xml:space="preserve">A. </w:t>
            </w:r>
            <w:r w:rsidRPr="00317357">
              <w:rPr>
                <w:sz w:val="26"/>
                <w:szCs w:val="26"/>
                <w:lang w:val="pl-PL"/>
              </w:rPr>
              <w:t>Hà Giang.</w:t>
            </w:r>
          </w:p>
        </w:tc>
        <w:tc>
          <w:tcPr>
            <w:tcW w:w="1250" w:type="pct"/>
            <w:tcBorders>
              <w:top w:val="nil"/>
              <w:left w:val="nil"/>
              <w:bottom w:val="nil"/>
              <w:right w:val="nil"/>
            </w:tcBorders>
            <w:tcMar>
              <w:top w:w="0" w:type="dxa"/>
              <w:left w:w="108" w:type="dxa"/>
              <w:bottom w:w="0" w:type="dxa"/>
              <w:right w:w="108" w:type="dxa"/>
            </w:tcMar>
            <w:vAlign w:val="center"/>
          </w:tcPr>
          <w:p w14:paraId="2D939D79" w14:textId="77777777" w:rsidR="00DF5F0F" w:rsidRPr="00317357" w:rsidRDefault="00DF5F0F" w:rsidP="00DF5F0F">
            <w:r w:rsidRPr="00317357">
              <w:rPr>
                <w:b/>
              </w:rPr>
              <w:t xml:space="preserve">B. </w:t>
            </w:r>
            <w:r w:rsidRPr="00317357">
              <w:rPr>
                <w:sz w:val="26"/>
                <w:szCs w:val="26"/>
                <w:lang w:val="pl-PL"/>
              </w:rPr>
              <w:t>Tuyên Quang.</w:t>
            </w:r>
          </w:p>
        </w:tc>
        <w:tc>
          <w:tcPr>
            <w:tcW w:w="1250" w:type="pct"/>
            <w:tcBorders>
              <w:top w:val="nil"/>
              <w:left w:val="nil"/>
              <w:bottom w:val="nil"/>
              <w:right w:val="nil"/>
            </w:tcBorders>
            <w:tcMar>
              <w:top w:w="0" w:type="dxa"/>
              <w:left w:w="108" w:type="dxa"/>
              <w:bottom w:w="0" w:type="dxa"/>
              <w:right w:w="108" w:type="dxa"/>
            </w:tcMar>
            <w:vAlign w:val="center"/>
          </w:tcPr>
          <w:p w14:paraId="130D08C5" w14:textId="77777777" w:rsidR="00DF5F0F" w:rsidRPr="00317357" w:rsidRDefault="00DF5F0F" w:rsidP="00DF5F0F">
            <w:r w:rsidRPr="00317357">
              <w:rPr>
                <w:b/>
              </w:rPr>
              <w:t xml:space="preserve">C. </w:t>
            </w:r>
            <w:r w:rsidRPr="00317357">
              <w:rPr>
                <w:sz w:val="26"/>
                <w:szCs w:val="26"/>
                <w:lang w:val="pl-PL"/>
              </w:rPr>
              <w:t>Lào Cai.</w:t>
            </w:r>
          </w:p>
        </w:tc>
        <w:tc>
          <w:tcPr>
            <w:tcW w:w="1250" w:type="pct"/>
            <w:tcBorders>
              <w:top w:val="nil"/>
              <w:left w:val="nil"/>
              <w:bottom w:val="nil"/>
              <w:right w:val="nil"/>
            </w:tcBorders>
            <w:tcMar>
              <w:top w:w="0" w:type="dxa"/>
              <w:left w:w="108" w:type="dxa"/>
              <w:bottom w:w="0" w:type="dxa"/>
              <w:right w:w="108" w:type="dxa"/>
            </w:tcMar>
            <w:vAlign w:val="center"/>
          </w:tcPr>
          <w:p w14:paraId="761630ED" w14:textId="77777777" w:rsidR="00DF5F0F" w:rsidRPr="00317357" w:rsidRDefault="00DF5F0F" w:rsidP="00DF5F0F">
            <w:r w:rsidRPr="00317357">
              <w:rPr>
                <w:b/>
              </w:rPr>
              <w:t xml:space="preserve">D. </w:t>
            </w:r>
            <w:r w:rsidRPr="00317357">
              <w:rPr>
                <w:sz w:val="26"/>
                <w:szCs w:val="26"/>
                <w:lang w:val="pl-PL"/>
              </w:rPr>
              <w:t>Yên Bái.</w:t>
            </w:r>
          </w:p>
        </w:tc>
      </w:tr>
    </w:tbl>
    <w:p w14:paraId="141E4E7C" w14:textId="77777777" w:rsidR="00DF5F0F" w:rsidRPr="00317357" w:rsidRDefault="00DF5F0F" w:rsidP="00DF5F0F">
      <w:r w:rsidRPr="00317357">
        <w:rPr>
          <w:b/>
        </w:rPr>
        <w:t xml:space="preserve">Câu 3: </w:t>
      </w:r>
      <w:r w:rsidRPr="00317357">
        <w:rPr>
          <w:sz w:val="26"/>
          <w:szCs w:val="26"/>
          <w:lang w:val="pl-PL"/>
        </w:rPr>
        <w:t>Căn cứ vào Atlat Địa lí Việt Nam trang 21, cho biết ngành công nghiệp đóng tàu có ở trung tâm công nghiệp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603B01D1" w14:textId="77777777" w:rsidTr="004653BD">
        <w:tc>
          <w:tcPr>
            <w:tcW w:w="1250" w:type="pct"/>
            <w:tcBorders>
              <w:top w:val="nil"/>
              <w:left w:val="nil"/>
              <w:bottom w:val="nil"/>
              <w:right w:val="nil"/>
            </w:tcBorders>
            <w:tcMar>
              <w:top w:w="0" w:type="dxa"/>
              <w:left w:w="108" w:type="dxa"/>
              <w:bottom w:w="0" w:type="dxa"/>
              <w:right w:w="108" w:type="dxa"/>
            </w:tcMar>
            <w:vAlign w:val="center"/>
          </w:tcPr>
          <w:p w14:paraId="69B5A38A" w14:textId="77777777" w:rsidR="00DF5F0F" w:rsidRPr="00317357" w:rsidRDefault="00DF5F0F" w:rsidP="00DF5F0F">
            <w:r w:rsidRPr="00317357">
              <w:rPr>
                <w:b/>
              </w:rPr>
              <w:t xml:space="preserve">A. </w:t>
            </w:r>
            <w:r w:rsidRPr="00317357">
              <w:rPr>
                <w:sz w:val="26"/>
                <w:szCs w:val="26"/>
                <w:lang w:val="pl-PL"/>
              </w:rPr>
              <w:t>Quảng Ngãi.</w:t>
            </w:r>
          </w:p>
        </w:tc>
        <w:tc>
          <w:tcPr>
            <w:tcW w:w="1250" w:type="pct"/>
            <w:tcBorders>
              <w:top w:val="nil"/>
              <w:left w:val="nil"/>
              <w:bottom w:val="nil"/>
              <w:right w:val="nil"/>
            </w:tcBorders>
            <w:tcMar>
              <w:top w:w="0" w:type="dxa"/>
              <w:left w:w="108" w:type="dxa"/>
              <w:bottom w:w="0" w:type="dxa"/>
              <w:right w:w="108" w:type="dxa"/>
            </w:tcMar>
            <w:vAlign w:val="center"/>
          </w:tcPr>
          <w:p w14:paraId="784FE3AF" w14:textId="77777777" w:rsidR="00DF5F0F" w:rsidRPr="00317357" w:rsidRDefault="00DF5F0F" w:rsidP="00DF5F0F">
            <w:r w:rsidRPr="00317357">
              <w:rPr>
                <w:b/>
              </w:rPr>
              <w:t xml:space="preserve">B. </w:t>
            </w:r>
            <w:r w:rsidRPr="00317357">
              <w:rPr>
                <w:sz w:val="26"/>
                <w:szCs w:val="26"/>
                <w:lang w:val="pl-PL"/>
              </w:rPr>
              <w:t>Quy Nhơn.</w:t>
            </w:r>
          </w:p>
        </w:tc>
        <w:tc>
          <w:tcPr>
            <w:tcW w:w="1250" w:type="pct"/>
            <w:tcBorders>
              <w:top w:val="nil"/>
              <w:left w:val="nil"/>
              <w:bottom w:val="nil"/>
              <w:right w:val="nil"/>
            </w:tcBorders>
            <w:tcMar>
              <w:top w:w="0" w:type="dxa"/>
              <w:left w:w="108" w:type="dxa"/>
              <w:bottom w:w="0" w:type="dxa"/>
              <w:right w:w="108" w:type="dxa"/>
            </w:tcMar>
            <w:vAlign w:val="center"/>
          </w:tcPr>
          <w:p w14:paraId="2BDEA8C3" w14:textId="77777777" w:rsidR="00DF5F0F" w:rsidRPr="00317357" w:rsidRDefault="00DF5F0F" w:rsidP="00DF5F0F">
            <w:r w:rsidRPr="00317357">
              <w:rPr>
                <w:b/>
              </w:rPr>
              <w:t xml:space="preserve">C. </w:t>
            </w:r>
            <w:r w:rsidRPr="00317357">
              <w:rPr>
                <w:sz w:val="26"/>
                <w:szCs w:val="26"/>
                <w:lang w:val="pl-PL"/>
              </w:rPr>
              <w:t>Đà Nẵng.</w:t>
            </w:r>
          </w:p>
        </w:tc>
        <w:tc>
          <w:tcPr>
            <w:tcW w:w="1250" w:type="pct"/>
            <w:tcBorders>
              <w:top w:val="nil"/>
              <w:left w:val="nil"/>
              <w:bottom w:val="nil"/>
              <w:right w:val="nil"/>
            </w:tcBorders>
            <w:tcMar>
              <w:top w:w="0" w:type="dxa"/>
              <w:left w:w="108" w:type="dxa"/>
              <w:bottom w:w="0" w:type="dxa"/>
              <w:right w:w="108" w:type="dxa"/>
            </w:tcMar>
            <w:vAlign w:val="center"/>
          </w:tcPr>
          <w:p w14:paraId="17FD01CE" w14:textId="77777777" w:rsidR="00DF5F0F" w:rsidRPr="00317357" w:rsidRDefault="00DF5F0F" w:rsidP="00DF5F0F">
            <w:r w:rsidRPr="00317357">
              <w:rPr>
                <w:b/>
              </w:rPr>
              <w:t xml:space="preserve">D. </w:t>
            </w:r>
            <w:r w:rsidRPr="00317357">
              <w:rPr>
                <w:sz w:val="26"/>
                <w:szCs w:val="26"/>
                <w:lang w:val="pl-PL"/>
              </w:rPr>
              <w:t>Nha Trang.</w:t>
            </w:r>
          </w:p>
        </w:tc>
      </w:tr>
    </w:tbl>
    <w:p w14:paraId="52C1A1CA" w14:textId="77777777" w:rsidR="00DF5F0F" w:rsidRPr="00317357" w:rsidRDefault="00DF5F0F" w:rsidP="00DF5F0F">
      <w:r w:rsidRPr="00317357">
        <w:rPr>
          <w:b/>
        </w:rPr>
        <w:t xml:space="preserve">Câu 4: </w:t>
      </w:r>
      <w:r w:rsidRPr="00317357">
        <w:rPr>
          <w:sz w:val="26"/>
          <w:szCs w:val="26"/>
        </w:rPr>
        <w:t>Hoạt động nuôi trồng thủy sản nước ngọt của nước ta hiện nay chủ yếu ở</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49A08CF3" w14:textId="77777777" w:rsidTr="004653BD">
        <w:tc>
          <w:tcPr>
            <w:tcW w:w="1250" w:type="pct"/>
            <w:tcBorders>
              <w:top w:val="nil"/>
              <w:left w:val="nil"/>
              <w:bottom w:val="nil"/>
              <w:right w:val="nil"/>
            </w:tcBorders>
            <w:tcMar>
              <w:top w:w="0" w:type="dxa"/>
              <w:left w:w="108" w:type="dxa"/>
              <w:bottom w:w="0" w:type="dxa"/>
              <w:right w:w="108" w:type="dxa"/>
            </w:tcMar>
            <w:vAlign w:val="center"/>
          </w:tcPr>
          <w:p w14:paraId="6968ADAE" w14:textId="77777777" w:rsidR="00DF5F0F" w:rsidRPr="00317357" w:rsidRDefault="00DF5F0F" w:rsidP="00DF5F0F">
            <w:r w:rsidRPr="00317357">
              <w:rPr>
                <w:b/>
              </w:rPr>
              <w:t xml:space="preserve">A. </w:t>
            </w:r>
            <w:r w:rsidRPr="00317357">
              <w:rPr>
                <w:sz w:val="26"/>
                <w:szCs w:val="26"/>
              </w:rPr>
              <w:t>đầm phá.</w:t>
            </w:r>
          </w:p>
        </w:tc>
        <w:tc>
          <w:tcPr>
            <w:tcW w:w="1250" w:type="pct"/>
            <w:tcBorders>
              <w:top w:val="nil"/>
              <w:left w:val="nil"/>
              <w:bottom w:val="nil"/>
              <w:right w:val="nil"/>
            </w:tcBorders>
            <w:tcMar>
              <w:top w:w="0" w:type="dxa"/>
              <w:left w:w="108" w:type="dxa"/>
              <w:bottom w:w="0" w:type="dxa"/>
              <w:right w:w="108" w:type="dxa"/>
            </w:tcMar>
            <w:vAlign w:val="center"/>
          </w:tcPr>
          <w:p w14:paraId="6FDBCA3E" w14:textId="77777777" w:rsidR="00DF5F0F" w:rsidRPr="00317357" w:rsidRDefault="00DF5F0F" w:rsidP="00DF5F0F">
            <w:r w:rsidRPr="00317357">
              <w:rPr>
                <w:b/>
              </w:rPr>
              <w:t xml:space="preserve">B. </w:t>
            </w:r>
            <w:r w:rsidRPr="00317357">
              <w:rPr>
                <w:sz w:val="26"/>
                <w:szCs w:val="26"/>
              </w:rPr>
              <w:t>sông ngòi.</w:t>
            </w:r>
          </w:p>
        </w:tc>
        <w:tc>
          <w:tcPr>
            <w:tcW w:w="1250" w:type="pct"/>
            <w:tcBorders>
              <w:top w:val="nil"/>
              <w:left w:val="nil"/>
              <w:bottom w:val="nil"/>
              <w:right w:val="nil"/>
            </w:tcBorders>
            <w:tcMar>
              <w:top w:w="0" w:type="dxa"/>
              <w:left w:w="108" w:type="dxa"/>
              <w:bottom w:w="0" w:type="dxa"/>
              <w:right w:w="108" w:type="dxa"/>
            </w:tcMar>
            <w:vAlign w:val="center"/>
          </w:tcPr>
          <w:p w14:paraId="5DEAAB27" w14:textId="77777777" w:rsidR="00DF5F0F" w:rsidRPr="00317357" w:rsidRDefault="00DF5F0F" w:rsidP="00DF5F0F">
            <w:r w:rsidRPr="00317357">
              <w:rPr>
                <w:b/>
              </w:rPr>
              <w:t xml:space="preserve">C. </w:t>
            </w:r>
            <w:r w:rsidRPr="00317357">
              <w:rPr>
                <w:sz w:val="26"/>
                <w:szCs w:val="26"/>
              </w:rPr>
              <w:t>vũng vịnh.</w:t>
            </w:r>
          </w:p>
        </w:tc>
        <w:tc>
          <w:tcPr>
            <w:tcW w:w="1250" w:type="pct"/>
            <w:tcBorders>
              <w:top w:val="nil"/>
              <w:left w:val="nil"/>
              <w:bottom w:val="nil"/>
              <w:right w:val="nil"/>
            </w:tcBorders>
            <w:tcMar>
              <w:top w:w="0" w:type="dxa"/>
              <w:left w:w="108" w:type="dxa"/>
              <w:bottom w:w="0" w:type="dxa"/>
              <w:right w:w="108" w:type="dxa"/>
            </w:tcMar>
            <w:vAlign w:val="center"/>
          </w:tcPr>
          <w:p w14:paraId="0EB4D01C" w14:textId="77777777" w:rsidR="00DF5F0F" w:rsidRPr="00317357" w:rsidRDefault="00DF5F0F" w:rsidP="00DF5F0F">
            <w:r w:rsidRPr="00317357">
              <w:rPr>
                <w:b/>
              </w:rPr>
              <w:t xml:space="preserve">D. </w:t>
            </w:r>
            <w:r w:rsidRPr="00317357">
              <w:rPr>
                <w:sz w:val="26"/>
                <w:szCs w:val="26"/>
              </w:rPr>
              <w:t>cửa sông.</w:t>
            </w:r>
          </w:p>
        </w:tc>
      </w:tr>
    </w:tbl>
    <w:p w14:paraId="2F4C2AC2" w14:textId="77777777" w:rsidR="00DF5F0F" w:rsidRPr="00317357" w:rsidRDefault="00DF5F0F" w:rsidP="00DF5F0F">
      <w:r w:rsidRPr="00317357">
        <w:rPr>
          <w:b/>
        </w:rPr>
        <w:t xml:space="preserve">Câu 5: </w:t>
      </w:r>
      <w:r w:rsidRPr="00317357">
        <w:rPr>
          <w:sz w:val="26"/>
          <w:szCs w:val="26"/>
          <w:lang w:val="pl-PL"/>
        </w:rPr>
        <w:t>Căn cứ vào Atlat Địa lí Việt Nam trang 26, hãy cho biết tỉnh nào sau đây của vùng Trung du miền núi Bắc Bộ tiếp giáp Biển Đông?</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2988D592" w14:textId="77777777" w:rsidTr="004653BD">
        <w:tc>
          <w:tcPr>
            <w:tcW w:w="1250" w:type="pct"/>
            <w:tcBorders>
              <w:top w:val="nil"/>
              <w:left w:val="nil"/>
              <w:bottom w:val="nil"/>
              <w:right w:val="nil"/>
            </w:tcBorders>
            <w:tcMar>
              <w:top w:w="0" w:type="dxa"/>
              <w:left w:w="108" w:type="dxa"/>
              <w:bottom w:w="0" w:type="dxa"/>
              <w:right w:w="108" w:type="dxa"/>
            </w:tcMar>
            <w:vAlign w:val="center"/>
          </w:tcPr>
          <w:p w14:paraId="18111E35" w14:textId="77777777" w:rsidR="00DF5F0F" w:rsidRPr="00317357" w:rsidRDefault="00DF5F0F" w:rsidP="00DF5F0F">
            <w:r w:rsidRPr="00317357">
              <w:rPr>
                <w:b/>
              </w:rPr>
              <w:t xml:space="preserve">A. </w:t>
            </w:r>
            <w:r w:rsidRPr="00317357">
              <w:rPr>
                <w:sz w:val="26"/>
                <w:szCs w:val="26"/>
              </w:rPr>
              <w:t>Thái Nguyên.</w:t>
            </w:r>
          </w:p>
        </w:tc>
        <w:tc>
          <w:tcPr>
            <w:tcW w:w="1250" w:type="pct"/>
            <w:tcBorders>
              <w:top w:val="nil"/>
              <w:left w:val="nil"/>
              <w:bottom w:val="nil"/>
              <w:right w:val="nil"/>
            </w:tcBorders>
            <w:tcMar>
              <w:top w:w="0" w:type="dxa"/>
              <w:left w:w="108" w:type="dxa"/>
              <w:bottom w:w="0" w:type="dxa"/>
              <w:right w:w="108" w:type="dxa"/>
            </w:tcMar>
            <w:vAlign w:val="center"/>
          </w:tcPr>
          <w:p w14:paraId="63C0A6E7" w14:textId="77777777" w:rsidR="00DF5F0F" w:rsidRPr="00317357" w:rsidRDefault="00DF5F0F" w:rsidP="00DF5F0F">
            <w:r w:rsidRPr="00317357">
              <w:rPr>
                <w:b/>
              </w:rPr>
              <w:t xml:space="preserve">B. </w:t>
            </w:r>
            <w:r w:rsidRPr="00317357">
              <w:rPr>
                <w:sz w:val="26"/>
                <w:szCs w:val="26"/>
              </w:rPr>
              <w:t>Lạng Sơn.</w:t>
            </w:r>
          </w:p>
        </w:tc>
        <w:tc>
          <w:tcPr>
            <w:tcW w:w="1250" w:type="pct"/>
            <w:tcBorders>
              <w:top w:val="nil"/>
              <w:left w:val="nil"/>
              <w:bottom w:val="nil"/>
              <w:right w:val="nil"/>
            </w:tcBorders>
            <w:tcMar>
              <w:top w:w="0" w:type="dxa"/>
              <w:left w:w="108" w:type="dxa"/>
              <w:bottom w:w="0" w:type="dxa"/>
              <w:right w:w="108" w:type="dxa"/>
            </w:tcMar>
            <w:vAlign w:val="center"/>
          </w:tcPr>
          <w:p w14:paraId="70CFC8FA" w14:textId="77777777" w:rsidR="00DF5F0F" w:rsidRPr="00317357" w:rsidRDefault="00DF5F0F" w:rsidP="00DF5F0F">
            <w:r w:rsidRPr="00317357">
              <w:rPr>
                <w:b/>
              </w:rPr>
              <w:t xml:space="preserve">C. </w:t>
            </w:r>
            <w:r w:rsidRPr="00317357">
              <w:rPr>
                <w:sz w:val="26"/>
                <w:szCs w:val="26"/>
              </w:rPr>
              <w:t>Bắc Giang.</w:t>
            </w:r>
          </w:p>
        </w:tc>
        <w:tc>
          <w:tcPr>
            <w:tcW w:w="1250" w:type="pct"/>
            <w:tcBorders>
              <w:top w:val="nil"/>
              <w:left w:val="nil"/>
              <w:bottom w:val="nil"/>
              <w:right w:val="nil"/>
            </w:tcBorders>
            <w:tcMar>
              <w:top w:w="0" w:type="dxa"/>
              <w:left w:w="108" w:type="dxa"/>
              <w:bottom w:w="0" w:type="dxa"/>
              <w:right w:w="108" w:type="dxa"/>
            </w:tcMar>
            <w:vAlign w:val="center"/>
          </w:tcPr>
          <w:p w14:paraId="6E5E0F96" w14:textId="77777777" w:rsidR="00DF5F0F" w:rsidRPr="00317357" w:rsidRDefault="00DF5F0F" w:rsidP="00DF5F0F">
            <w:r w:rsidRPr="00317357">
              <w:rPr>
                <w:b/>
              </w:rPr>
              <w:t xml:space="preserve">D. </w:t>
            </w:r>
            <w:r w:rsidRPr="00317357">
              <w:rPr>
                <w:sz w:val="26"/>
                <w:szCs w:val="26"/>
              </w:rPr>
              <w:t>Quảng Ninh.</w:t>
            </w:r>
          </w:p>
        </w:tc>
      </w:tr>
    </w:tbl>
    <w:p w14:paraId="0176010F" w14:textId="77777777" w:rsidR="00DF5F0F" w:rsidRPr="00317357" w:rsidRDefault="00DF5F0F" w:rsidP="00DF5F0F">
      <w:r w:rsidRPr="00317357">
        <w:rPr>
          <w:b/>
        </w:rPr>
        <w:t xml:space="preserve">Câu 6: </w:t>
      </w:r>
      <w:r w:rsidRPr="00317357">
        <w:rPr>
          <w:sz w:val="26"/>
          <w:szCs w:val="26"/>
          <w:lang w:val="pl-PL"/>
        </w:rPr>
        <w:t>Căn cứ vào Atlat Địa lí Việt Nam trang 25, cho biết điểm du lịch nào sau đây có làng nghề cổ truyền?</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6851EE04" w14:textId="77777777" w:rsidTr="004653BD">
        <w:tc>
          <w:tcPr>
            <w:tcW w:w="1250" w:type="pct"/>
            <w:tcBorders>
              <w:top w:val="nil"/>
              <w:left w:val="nil"/>
              <w:bottom w:val="nil"/>
              <w:right w:val="nil"/>
            </w:tcBorders>
            <w:tcMar>
              <w:top w:w="0" w:type="dxa"/>
              <w:left w:w="108" w:type="dxa"/>
              <w:bottom w:w="0" w:type="dxa"/>
              <w:right w:w="108" w:type="dxa"/>
            </w:tcMar>
            <w:vAlign w:val="center"/>
          </w:tcPr>
          <w:p w14:paraId="271346B6" w14:textId="77777777" w:rsidR="00DF5F0F" w:rsidRPr="00317357" w:rsidRDefault="00DF5F0F" w:rsidP="00DF5F0F">
            <w:r w:rsidRPr="00317357">
              <w:rPr>
                <w:b/>
              </w:rPr>
              <w:lastRenderedPageBreak/>
              <w:t xml:space="preserve">A. </w:t>
            </w:r>
            <w:r w:rsidRPr="00317357">
              <w:rPr>
                <w:sz w:val="26"/>
                <w:szCs w:val="26"/>
                <w:lang w:val="pl-PL"/>
              </w:rPr>
              <w:t>Mũi Né.</w:t>
            </w:r>
          </w:p>
        </w:tc>
        <w:tc>
          <w:tcPr>
            <w:tcW w:w="1250" w:type="pct"/>
            <w:tcBorders>
              <w:top w:val="nil"/>
              <w:left w:val="nil"/>
              <w:bottom w:val="nil"/>
              <w:right w:val="nil"/>
            </w:tcBorders>
            <w:tcMar>
              <w:top w:w="0" w:type="dxa"/>
              <w:left w:w="108" w:type="dxa"/>
              <w:bottom w:w="0" w:type="dxa"/>
              <w:right w:w="108" w:type="dxa"/>
            </w:tcMar>
            <w:vAlign w:val="center"/>
          </w:tcPr>
          <w:p w14:paraId="298C78AE" w14:textId="77777777" w:rsidR="00DF5F0F" w:rsidRPr="00317357" w:rsidRDefault="00DF5F0F" w:rsidP="00DF5F0F">
            <w:r w:rsidRPr="00317357">
              <w:rPr>
                <w:b/>
              </w:rPr>
              <w:t xml:space="preserve">B. </w:t>
            </w:r>
            <w:r w:rsidRPr="00317357">
              <w:rPr>
                <w:sz w:val="26"/>
                <w:szCs w:val="26"/>
                <w:lang w:val="pl-PL"/>
              </w:rPr>
              <w:t>Bình Châu.</w:t>
            </w:r>
          </w:p>
        </w:tc>
        <w:tc>
          <w:tcPr>
            <w:tcW w:w="1250" w:type="pct"/>
            <w:tcBorders>
              <w:top w:val="nil"/>
              <w:left w:val="nil"/>
              <w:bottom w:val="nil"/>
              <w:right w:val="nil"/>
            </w:tcBorders>
            <w:tcMar>
              <w:top w:w="0" w:type="dxa"/>
              <w:left w:w="108" w:type="dxa"/>
              <w:bottom w:w="0" w:type="dxa"/>
              <w:right w:w="108" w:type="dxa"/>
            </w:tcMar>
            <w:vAlign w:val="center"/>
          </w:tcPr>
          <w:p w14:paraId="0CFE71E9" w14:textId="77777777" w:rsidR="00DF5F0F" w:rsidRPr="00317357" w:rsidRDefault="00DF5F0F" w:rsidP="00DF5F0F">
            <w:r w:rsidRPr="00317357">
              <w:rPr>
                <w:b/>
              </w:rPr>
              <w:t xml:space="preserve">C. </w:t>
            </w:r>
            <w:r w:rsidRPr="00317357">
              <w:rPr>
                <w:sz w:val="26"/>
                <w:szCs w:val="26"/>
                <w:lang w:val="pl-PL"/>
              </w:rPr>
              <w:t>Cát Tiên.</w:t>
            </w:r>
          </w:p>
        </w:tc>
        <w:tc>
          <w:tcPr>
            <w:tcW w:w="1250" w:type="pct"/>
            <w:tcBorders>
              <w:top w:val="nil"/>
              <w:left w:val="nil"/>
              <w:bottom w:val="nil"/>
              <w:right w:val="nil"/>
            </w:tcBorders>
            <w:tcMar>
              <w:top w:w="0" w:type="dxa"/>
              <w:left w:w="108" w:type="dxa"/>
              <w:bottom w:w="0" w:type="dxa"/>
              <w:right w:w="108" w:type="dxa"/>
            </w:tcMar>
            <w:vAlign w:val="center"/>
          </w:tcPr>
          <w:p w14:paraId="1864A671" w14:textId="77777777" w:rsidR="00DF5F0F" w:rsidRPr="00317357" w:rsidRDefault="00DF5F0F" w:rsidP="00DF5F0F">
            <w:r w:rsidRPr="00317357">
              <w:rPr>
                <w:b/>
              </w:rPr>
              <w:t xml:space="preserve">D. </w:t>
            </w:r>
            <w:r w:rsidRPr="00317357">
              <w:rPr>
                <w:sz w:val="26"/>
                <w:szCs w:val="26"/>
                <w:lang w:val="pl-PL"/>
              </w:rPr>
              <w:t>Bầu Trúc.</w:t>
            </w:r>
          </w:p>
        </w:tc>
      </w:tr>
    </w:tbl>
    <w:p w14:paraId="2A24F10D" w14:textId="77777777" w:rsidR="00DF5F0F" w:rsidRPr="00317357" w:rsidRDefault="00DF5F0F" w:rsidP="00DF5F0F">
      <w:r w:rsidRPr="00317357">
        <w:rPr>
          <w:b/>
        </w:rPr>
        <w:t xml:space="preserve">Câu 7: </w:t>
      </w:r>
      <w:r w:rsidRPr="00317357">
        <w:rPr>
          <w:sz w:val="26"/>
          <w:szCs w:val="26"/>
          <w:lang w:val="fr-FR"/>
        </w:rPr>
        <w:t>Nhà máy nhiệt điện Phú Mỹ của</w:t>
      </w:r>
      <w:r w:rsidRPr="00317357">
        <w:rPr>
          <w:sz w:val="26"/>
          <w:szCs w:val="26"/>
        </w:rPr>
        <w:t xml:space="preserve"> nước ta </w:t>
      </w:r>
      <w:r w:rsidRPr="00317357">
        <w:rPr>
          <w:sz w:val="26"/>
          <w:szCs w:val="26"/>
          <w:lang w:val="fr-FR"/>
        </w:rPr>
        <w:t>hoạt động chủ yếu dựa vào nguồn nhiên liệu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617D7BF0" w14:textId="77777777" w:rsidTr="004653BD">
        <w:tc>
          <w:tcPr>
            <w:tcW w:w="1250" w:type="pct"/>
            <w:tcBorders>
              <w:top w:val="nil"/>
              <w:left w:val="nil"/>
              <w:bottom w:val="nil"/>
              <w:right w:val="nil"/>
            </w:tcBorders>
            <w:tcMar>
              <w:top w:w="0" w:type="dxa"/>
              <w:left w:w="108" w:type="dxa"/>
              <w:bottom w:w="0" w:type="dxa"/>
              <w:right w:w="108" w:type="dxa"/>
            </w:tcMar>
            <w:vAlign w:val="center"/>
          </w:tcPr>
          <w:p w14:paraId="66403691" w14:textId="77777777" w:rsidR="00DF5F0F" w:rsidRPr="00317357" w:rsidRDefault="00DF5F0F" w:rsidP="00DF5F0F">
            <w:r w:rsidRPr="00317357">
              <w:rPr>
                <w:b/>
              </w:rPr>
              <w:t xml:space="preserve">A. </w:t>
            </w:r>
            <w:r w:rsidRPr="00317357">
              <w:rPr>
                <w:sz w:val="26"/>
                <w:szCs w:val="26"/>
              </w:rPr>
              <w:t>Khí tự nhiên.</w:t>
            </w:r>
          </w:p>
        </w:tc>
        <w:tc>
          <w:tcPr>
            <w:tcW w:w="1250" w:type="pct"/>
            <w:tcBorders>
              <w:top w:val="nil"/>
              <w:left w:val="nil"/>
              <w:bottom w:val="nil"/>
              <w:right w:val="nil"/>
            </w:tcBorders>
            <w:tcMar>
              <w:top w:w="0" w:type="dxa"/>
              <w:left w:w="108" w:type="dxa"/>
              <w:bottom w:w="0" w:type="dxa"/>
              <w:right w:w="108" w:type="dxa"/>
            </w:tcMar>
            <w:vAlign w:val="center"/>
          </w:tcPr>
          <w:p w14:paraId="487A5761" w14:textId="77777777" w:rsidR="00DF5F0F" w:rsidRPr="00317357" w:rsidRDefault="00DF5F0F" w:rsidP="00DF5F0F">
            <w:r w:rsidRPr="00317357">
              <w:rPr>
                <w:b/>
              </w:rPr>
              <w:t xml:space="preserve">B. </w:t>
            </w:r>
            <w:r w:rsidRPr="00317357">
              <w:rPr>
                <w:sz w:val="26"/>
                <w:szCs w:val="26"/>
              </w:rPr>
              <w:t>Dầu mỏ.</w:t>
            </w:r>
          </w:p>
        </w:tc>
        <w:tc>
          <w:tcPr>
            <w:tcW w:w="1250" w:type="pct"/>
            <w:tcBorders>
              <w:top w:val="nil"/>
              <w:left w:val="nil"/>
              <w:bottom w:val="nil"/>
              <w:right w:val="nil"/>
            </w:tcBorders>
            <w:tcMar>
              <w:top w:w="0" w:type="dxa"/>
              <w:left w:w="108" w:type="dxa"/>
              <w:bottom w:w="0" w:type="dxa"/>
              <w:right w:w="108" w:type="dxa"/>
            </w:tcMar>
            <w:vAlign w:val="center"/>
          </w:tcPr>
          <w:p w14:paraId="18770400" w14:textId="77777777" w:rsidR="00DF5F0F" w:rsidRPr="00317357" w:rsidRDefault="00DF5F0F" w:rsidP="00DF5F0F">
            <w:r w:rsidRPr="00317357">
              <w:rPr>
                <w:b/>
              </w:rPr>
              <w:t xml:space="preserve">C. </w:t>
            </w:r>
            <w:r w:rsidRPr="00317357">
              <w:rPr>
                <w:sz w:val="26"/>
                <w:szCs w:val="26"/>
              </w:rPr>
              <w:t>Than.</w:t>
            </w:r>
          </w:p>
        </w:tc>
        <w:tc>
          <w:tcPr>
            <w:tcW w:w="1250" w:type="pct"/>
            <w:tcBorders>
              <w:top w:val="nil"/>
              <w:left w:val="nil"/>
              <w:bottom w:val="nil"/>
              <w:right w:val="nil"/>
            </w:tcBorders>
            <w:tcMar>
              <w:top w:w="0" w:type="dxa"/>
              <w:left w:w="108" w:type="dxa"/>
              <w:bottom w:w="0" w:type="dxa"/>
              <w:right w:w="108" w:type="dxa"/>
            </w:tcMar>
            <w:vAlign w:val="center"/>
          </w:tcPr>
          <w:p w14:paraId="28E12CB9" w14:textId="77777777" w:rsidR="00DF5F0F" w:rsidRPr="00317357" w:rsidRDefault="00DF5F0F" w:rsidP="00DF5F0F">
            <w:r w:rsidRPr="00317357">
              <w:rPr>
                <w:b/>
              </w:rPr>
              <w:t xml:space="preserve">D. </w:t>
            </w:r>
            <w:r w:rsidRPr="00317357">
              <w:rPr>
                <w:sz w:val="26"/>
                <w:szCs w:val="26"/>
              </w:rPr>
              <w:t>Dầu.</w:t>
            </w:r>
          </w:p>
        </w:tc>
      </w:tr>
    </w:tbl>
    <w:p w14:paraId="26089203" w14:textId="77777777" w:rsidR="00DF5F0F" w:rsidRPr="00317357" w:rsidRDefault="00DF5F0F" w:rsidP="00DF5F0F">
      <w:r w:rsidRPr="00317357">
        <w:rPr>
          <w:b/>
        </w:rPr>
        <w:t xml:space="preserve">Câu 8: </w:t>
      </w:r>
      <w:r w:rsidRPr="00317357">
        <w:rPr>
          <w:sz w:val="26"/>
          <w:szCs w:val="26"/>
          <w:lang w:val="pl-PL"/>
        </w:rPr>
        <w:t>Căn cứ vào Atlat Địa lí Việt Nam trang 28, cho biết khu kinh tế cửa khẩu Bờ Y thuộc tỉnh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7CE07008" w14:textId="77777777" w:rsidTr="004653BD">
        <w:tc>
          <w:tcPr>
            <w:tcW w:w="1250" w:type="pct"/>
            <w:tcBorders>
              <w:top w:val="nil"/>
              <w:left w:val="nil"/>
              <w:bottom w:val="nil"/>
              <w:right w:val="nil"/>
            </w:tcBorders>
            <w:tcMar>
              <w:top w:w="0" w:type="dxa"/>
              <w:left w:w="108" w:type="dxa"/>
              <w:bottom w:w="0" w:type="dxa"/>
              <w:right w:w="108" w:type="dxa"/>
            </w:tcMar>
            <w:vAlign w:val="center"/>
          </w:tcPr>
          <w:p w14:paraId="31D63F2E" w14:textId="77777777" w:rsidR="00DF5F0F" w:rsidRPr="00317357" w:rsidRDefault="00DF5F0F" w:rsidP="00DF5F0F">
            <w:r w:rsidRPr="00317357">
              <w:rPr>
                <w:b/>
              </w:rPr>
              <w:t xml:space="preserve">A. </w:t>
            </w:r>
            <w:r w:rsidRPr="00317357">
              <w:rPr>
                <w:sz w:val="26"/>
                <w:szCs w:val="26"/>
                <w:lang w:val="pl-PL"/>
              </w:rPr>
              <w:t>Đắk Lắk.</w:t>
            </w:r>
          </w:p>
        </w:tc>
        <w:tc>
          <w:tcPr>
            <w:tcW w:w="1250" w:type="pct"/>
            <w:tcBorders>
              <w:top w:val="nil"/>
              <w:left w:val="nil"/>
              <w:bottom w:val="nil"/>
              <w:right w:val="nil"/>
            </w:tcBorders>
            <w:tcMar>
              <w:top w:w="0" w:type="dxa"/>
              <w:left w:w="108" w:type="dxa"/>
              <w:bottom w:w="0" w:type="dxa"/>
              <w:right w:w="108" w:type="dxa"/>
            </w:tcMar>
            <w:vAlign w:val="center"/>
          </w:tcPr>
          <w:p w14:paraId="03428322" w14:textId="77777777" w:rsidR="00DF5F0F" w:rsidRPr="00317357" w:rsidRDefault="00DF5F0F" w:rsidP="00DF5F0F">
            <w:r w:rsidRPr="00317357">
              <w:rPr>
                <w:b/>
              </w:rPr>
              <w:t xml:space="preserve">B. </w:t>
            </w:r>
            <w:r w:rsidRPr="00317357">
              <w:rPr>
                <w:sz w:val="26"/>
                <w:szCs w:val="26"/>
                <w:lang w:val="pl-PL"/>
              </w:rPr>
              <w:t>Kon Tum.</w:t>
            </w:r>
          </w:p>
        </w:tc>
        <w:tc>
          <w:tcPr>
            <w:tcW w:w="1250" w:type="pct"/>
            <w:tcBorders>
              <w:top w:val="nil"/>
              <w:left w:val="nil"/>
              <w:bottom w:val="nil"/>
              <w:right w:val="nil"/>
            </w:tcBorders>
            <w:tcMar>
              <w:top w:w="0" w:type="dxa"/>
              <w:left w:w="108" w:type="dxa"/>
              <w:bottom w:w="0" w:type="dxa"/>
              <w:right w:w="108" w:type="dxa"/>
            </w:tcMar>
            <w:vAlign w:val="center"/>
          </w:tcPr>
          <w:p w14:paraId="29AD6467" w14:textId="77777777" w:rsidR="00DF5F0F" w:rsidRPr="00317357" w:rsidRDefault="00DF5F0F" w:rsidP="00DF5F0F">
            <w:r w:rsidRPr="00317357">
              <w:rPr>
                <w:b/>
              </w:rPr>
              <w:t xml:space="preserve">C. </w:t>
            </w:r>
            <w:r w:rsidRPr="00317357">
              <w:rPr>
                <w:sz w:val="26"/>
                <w:szCs w:val="26"/>
                <w:lang w:val="pl-PL"/>
              </w:rPr>
              <w:t>Đắk Nông.</w:t>
            </w:r>
          </w:p>
        </w:tc>
        <w:tc>
          <w:tcPr>
            <w:tcW w:w="1250" w:type="pct"/>
            <w:tcBorders>
              <w:top w:val="nil"/>
              <w:left w:val="nil"/>
              <w:bottom w:val="nil"/>
              <w:right w:val="nil"/>
            </w:tcBorders>
            <w:tcMar>
              <w:top w:w="0" w:type="dxa"/>
              <w:left w:w="108" w:type="dxa"/>
              <w:bottom w:w="0" w:type="dxa"/>
              <w:right w:w="108" w:type="dxa"/>
            </w:tcMar>
            <w:vAlign w:val="center"/>
          </w:tcPr>
          <w:p w14:paraId="7BF18DF8" w14:textId="77777777" w:rsidR="00DF5F0F" w:rsidRPr="00317357" w:rsidRDefault="00DF5F0F" w:rsidP="00DF5F0F">
            <w:r w:rsidRPr="00317357">
              <w:rPr>
                <w:b/>
              </w:rPr>
              <w:t xml:space="preserve">D. </w:t>
            </w:r>
            <w:r w:rsidRPr="00317357">
              <w:rPr>
                <w:sz w:val="26"/>
                <w:szCs w:val="26"/>
                <w:lang w:val="pl-PL"/>
              </w:rPr>
              <w:t>Gia Lai.</w:t>
            </w:r>
          </w:p>
        </w:tc>
      </w:tr>
    </w:tbl>
    <w:p w14:paraId="4936D65F" w14:textId="77777777" w:rsidR="00DF5F0F" w:rsidRPr="00317357" w:rsidRDefault="00DF5F0F" w:rsidP="00DF5F0F">
      <w:pPr>
        <w:rPr>
          <w:spacing w:val="-6"/>
        </w:rPr>
      </w:pPr>
      <w:r w:rsidRPr="00317357">
        <w:rPr>
          <w:b/>
          <w:spacing w:val="-6"/>
        </w:rPr>
        <w:t xml:space="preserve">Câu 9: </w:t>
      </w:r>
      <w:r w:rsidRPr="00317357">
        <w:rPr>
          <w:spacing w:val="-6"/>
          <w:sz w:val="26"/>
          <w:szCs w:val="26"/>
          <w:shd w:val="clear" w:color="auto" w:fill="FFFFFF"/>
          <w:lang w:val="pl-PL"/>
        </w:rPr>
        <w:t>Căn cứ vào Atlat Địa lí Việt Nam trang 15, cho biết đô thị nào sau đây thuộc tỉnh Lâm Đồng?</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5FB52F33" w14:textId="77777777" w:rsidTr="004653BD">
        <w:tc>
          <w:tcPr>
            <w:tcW w:w="1250" w:type="pct"/>
            <w:tcBorders>
              <w:top w:val="nil"/>
              <w:left w:val="nil"/>
              <w:bottom w:val="nil"/>
              <w:right w:val="nil"/>
            </w:tcBorders>
            <w:tcMar>
              <w:top w:w="0" w:type="dxa"/>
              <w:left w:w="108" w:type="dxa"/>
              <w:bottom w:w="0" w:type="dxa"/>
              <w:right w:w="108" w:type="dxa"/>
            </w:tcMar>
            <w:vAlign w:val="center"/>
          </w:tcPr>
          <w:p w14:paraId="57CAD0E7" w14:textId="77777777" w:rsidR="00DF5F0F" w:rsidRPr="00317357" w:rsidRDefault="00DF5F0F" w:rsidP="00DF5F0F">
            <w:r w:rsidRPr="00317357">
              <w:rPr>
                <w:b/>
              </w:rPr>
              <w:t xml:space="preserve">A. </w:t>
            </w:r>
            <w:r w:rsidRPr="00317357">
              <w:rPr>
                <w:sz w:val="26"/>
                <w:szCs w:val="26"/>
                <w:lang w:val="pl-PL"/>
              </w:rPr>
              <w:t>Bảo Lộc.</w:t>
            </w:r>
          </w:p>
        </w:tc>
        <w:tc>
          <w:tcPr>
            <w:tcW w:w="1250" w:type="pct"/>
            <w:tcBorders>
              <w:top w:val="nil"/>
              <w:left w:val="nil"/>
              <w:bottom w:val="nil"/>
              <w:right w:val="nil"/>
            </w:tcBorders>
            <w:tcMar>
              <w:top w:w="0" w:type="dxa"/>
              <w:left w:w="108" w:type="dxa"/>
              <w:bottom w:w="0" w:type="dxa"/>
              <w:right w:w="108" w:type="dxa"/>
            </w:tcMar>
            <w:vAlign w:val="center"/>
          </w:tcPr>
          <w:p w14:paraId="1ABD1852" w14:textId="77777777" w:rsidR="00DF5F0F" w:rsidRPr="00317357" w:rsidRDefault="00DF5F0F" w:rsidP="00DF5F0F">
            <w:r w:rsidRPr="00317357">
              <w:rPr>
                <w:b/>
              </w:rPr>
              <w:t xml:space="preserve">B. </w:t>
            </w:r>
            <w:r w:rsidRPr="00317357">
              <w:rPr>
                <w:sz w:val="26"/>
                <w:szCs w:val="26"/>
                <w:lang w:val="pl-PL"/>
              </w:rPr>
              <w:t>Biên Hòa.</w:t>
            </w:r>
          </w:p>
        </w:tc>
        <w:tc>
          <w:tcPr>
            <w:tcW w:w="1250" w:type="pct"/>
            <w:tcBorders>
              <w:top w:val="nil"/>
              <w:left w:val="nil"/>
              <w:bottom w:val="nil"/>
              <w:right w:val="nil"/>
            </w:tcBorders>
            <w:tcMar>
              <w:top w:w="0" w:type="dxa"/>
              <w:left w:w="108" w:type="dxa"/>
              <w:bottom w:w="0" w:type="dxa"/>
              <w:right w:w="108" w:type="dxa"/>
            </w:tcMar>
            <w:vAlign w:val="center"/>
          </w:tcPr>
          <w:p w14:paraId="635AB291" w14:textId="77777777" w:rsidR="00DF5F0F" w:rsidRPr="00317357" w:rsidRDefault="00DF5F0F" w:rsidP="00DF5F0F">
            <w:r w:rsidRPr="00317357">
              <w:rPr>
                <w:b/>
              </w:rPr>
              <w:t xml:space="preserve">C. </w:t>
            </w:r>
            <w:r w:rsidRPr="00317357">
              <w:rPr>
                <w:sz w:val="26"/>
                <w:szCs w:val="26"/>
                <w:lang w:val="pl-PL"/>
              </w:rPr>
              <w:t>Phan Thiết.</w:t>
            </w:r>
          </w:p>
        </w:tc>
        <w:tc>
          <w:tcPr>
            <w:tcW w:w="1250" w:type="pct"/>
            <w:tcBorders>
              <w:top w:val="nil"/>
              <w:left w:val="nil"/>
              <w:bottom w:val="nil"/>
              <w:right w:val="nil"/>
            </w:tcBorders>
            <w:tcMar>
              <w:top w:w="0" w:type="dxa"/>
              <w:left w:w="108" w:type="dxa"/>
              <w:bottom w:w="0" w:type="dxa"/>
              <w:right w:w="108" w:type="dxa"/>
            </w:tcMar>
            <w:vAlign w:val="center"/>
          </w:tcPr>
          <w:p w14:paraId="29814808" w14:textId="77777777" w:rsidR="00DF5F0F" w:rsidRPr="00317357" w:rsidRDefault="00DF5F0F" w:rsidP="00DF5F0F">
            <w:r w:rsidRPr="00317357">
              <w:rPr>
                <w:b/>
              </w:rPr>
              <w:t xml:space="preserve">D. </w:t>
            </w:r>
            <w:r w:rsidRPr="00317357">
              <w:rPr>
                <w:sz w:val="26"/>
                <w:szCs w:val="26"/>
                <w:lang w:val="pl-PL"/>
              </w:rPr>
              <w:t>Nha Trang.</w:t>
            </w:r>
          </w:p>
        </w:tc>
      </w:tr>
    </w:tbl>
    <w:p w14:paraId="44E09EA1" w14:textId="77777777" w:rsidR="00DF5F0F" w:rsidRPr="00317357" w:rsidRDefault="00DF5F0F" w:rsidP="00DF5F0F">
      <w:pPr>
        <w:rPr>
          <w:spacing w:val="-6"/>
        </w:rPr>
      </w:pPr>
      <w:r w:rsidRPr="00317357">
        <w:rPr>
          <w:b/>
          <w:spacing w:val="-6"/>
        </w:rPr>
        <w:t xml:space="preserve">Câu 10: </w:t>
      </w:r>
      <w:r w:rsidRPr="00317357">
        <w:rPr>
          <w:spacing w:val="-6"/>
          <w:sz w:val="26"/>
          <w:szCs w:val="26"/>
          <w:lang w:val="pl-PL"/>
        </w:rPr>
        <w:t>Căn cứ vào Atlat Địa lí Việt Nam trang 23, cho biết đường số 19 đi qua địa điểm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2328A740" w14:textId="77777777" w:rsidTr="004653BD">
        <w:tc>
          <w:tcPr>
            <w:tcW w:w="1250" w:type="pct"/>
            <w:tcBorders>
              <w:top w:val="nil"/>
              <w:left w:val="nil"/>
              <w:bottom w:val="nil"/>
              <w:right w:val="nil"/>
            </w:tcBorders>
            <w:tcMar>
              <w:top w:w="0" w:type="dxa"/>
              <w:left w:w="108" w:type="dxa"/>
              <w:bottom w:w="0" w:type="dxa"/>
              <w:right w:w="108" w:type="dxa"/>
            </w:tcMar>
            <w:vAlign w:val="center"/>
          </w:tcPr>
          <w:p w14:paraId="78325DED" w14:textId="77777777" w:rsidR="00DF5F0F" w:rsidRPr="00317357" w:rsidRDefault="00DF5F0F" w:rsidP="00DF5F0F">
            <w:r w:rsidRPr="00317357">
              <w:rPr>
                <w:b/>
              </w:rPr>
              <w:t xml:space="preserve">A. </w:t>
            </w:r>
            <w:r w:rsidRPr="00317357">
              <w:rPr>
                <w:sz w:val="26"/>
                <w:szCs w:val="26"/>
                <w:lang w:val="pl-PL"/>
              </w:rPr>
              <w:t>Đà Lạt.</w:t>
            </w:r>
          </w:p>
        </w:tc>
        <w:tc>
          <w:tcPr>
            <w:tcW w:w="1250" w:type="pct"/>
            <w:tcBorders>
              <w:top w:val="nil"/>
              <w:left w:val="nil"/>
              <w:bottom w:val="nil"/>
              <w:right w:val="nil"/>
            </w:tcBorders>
            <w:tcMar>
              <w:top w:w="0" w:type="dxa"/>
              <w:left w:w="108" w:type="dxa"/>
              <w:bottom w:w="0" w:type="dxa"/>
              <w:right w:w="108" w:type="dxa"/>
            </w:tcMar>
            <w:vAlign w:val="center"/>
          </w:tcPr>
          <w:p w14:paraId="3F4A4C54" w14:textId="77777777" w:rsidR="00DF5F0F" w:rsidRPr="00317357" w:rsidRDefault="00DF5F0F" w:rsidP="00DF5F0F">
            <w:r w:rsidRPr="00317357">
              <w:rPr>
                <w:b/>
              </w:rPr>
              <w:t xml:space="preserve">B. </w:t>
            </w:r>
            <w:r w:rsidRPr="00317357">
              <w:rPr>
                <w:sz w:val="26"/>
                <w:szCs w:val="26"/>
                <w:lang w:val="pl-PL"/>
              </w:rPr>
              <w:t>An Khê.</w:t>
            </w:r>
          </w:p>
        </w:tc>
        <w:tc>
          <w:tcPr>
            <w:tcW w:w="1250" w:type="pct"/>
            <w:tcBorders>
              <w:top w:val="nil"/>
              <w:left w:val="nil"/>
              <w:bottom w:val="nil"/>
              <w:right w:val="nil"/>
            </w:tcBorders>
            <w:tcMar>
              <w:top w:w="0" w:type="dxa"/>
              <w:left w:w="108" w:type="dxa"/>
              <w:bottom w:w="0" w:type="dxa"/>
              <w:right w:w="108" w:type="dxa"/>
            </w:tcMar>
            <w:vAlign w:val="center"/>
          </w:tcPr>
          <w:p w14:paraId="205EF67A" w14:textId="77777777" w:rsidR="00DF5F0F" w:rsidRPr="00317357" w:rsidRDefault="00DF5F0F" w:rsidP="00DF5F0F">
            <w:r w:rsidRPr="00317357">
              <w:rPr>
                <w:b/>
              </w:rPr>
              <w:t xml:space="preserve">C. </w:t>
            </w:r>
            <w:r w:rsidRPr="00317357">
              <w:rPr>
                <w:sz w:val="26"/>
                <w:szCs w:val="26"/>
                <w:lang w:val="pl-PL"/>
              </w:rPr>
              <w:t>A Yun Pa.</w:t>
            </w:r>
          </w:p>
        </w:tc>
        <w:tc>
          <w:tcPr>
            <w:tcW w:w="1250" w:type="pct"/>
            <w:tcBorders>
              <w:top w:val="nil"/>
              <w:left w:val="nil"/>
              <w:bottom w:val="nil"/>
              <w:right w:val="nil"/>
            </w:tcBorders>
            <w:tcMar>
              <w:top w:w="0" w:type="dxa"/>
              <w:left w:w="108" w:type="dxa"/>
              <w:bottom w:w="0" w:type="dxa"/>
              <w:right w:w="108" w:type="dxa"/>
            </w:tcMar>
            <w:vAlign w:val="center"/>
          </w:tcPr>
          <w:p w14:paraId="7622767E" w14:textId="77777777" w:rsidR="00DF5F0F" w:rsidRPr="00317357" w:rsidRDefault="00DF5F0F" w:rsidP="00DF5F0F">
            <w:r w:rsidRPr="00317357">
              <w:rPr>
                <w:b/>
              </w:rPr>
              <w:t xml:space="preserve">D. </w:t>
            </w:r>
            <w:r w:rsidRPr="00317357">
              <w:rPr>
                <w:sz w:val="26"/>
                <w:szCs w:val="26"/>
                <w:lang w:val="pl-PL"/>
              </w:rPr>
              <w:t>Gia Nghĩa.</w:t>
            </w:r>
          </w:p>
        </w:tc>
      </w:tr>
    </w:tbl>
    <w:p w14:paraId="69A5163E" w14:textId="77777777" w:rsidR="00DF5F0F" w:rsidRPr="00317357" w:rsidRDefault="00DF5F0F" w:rsidP="00DF5F0F">
      <w:r w:rsidRPr="00317357">
        <w:rPr>
          <w:b/>
        </w:rPr>
        <w:t xml:space="preserve">Câu 11: </w:t>
      </w:r>
      <w:r w:rsidRPr="00317357">
        <w:rPr>
          <w:sz w:val="26"/>
          <w:szCs w:val="26"/>
          <w:lang w:val="pl-PL"/>
        </w:rPr>
        <w:t>Căn cứ vào Atlat Địa lí Việt Nam trang 27, cho biết trung tâm công nghiệp Bỉm Sơn thuộc tỉnh nào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399AC15B" w14:textId="77777777" w:rsidTr="004653BD">
        <w:tc>
          <w:tcPr>
            <w:tcW w:w="1250" w:type="pct"/>
            <w:tcBorders>
              <w:top w:val="nil"/>
              <w:left w:val="nil"/>
              <w:bottom w:val="nil"/>
              <w:right w:val="nil"/>
            </w:tcBorders>
            <w:tcMar>
              <w:top w:w="0" w:type="dxa"/>
              <w:left w:w="108" w:type="dxa"/>
              <w:bottom w:w="0" w:type="dxa"/>
              <w:right w:w="108" w:type="dxa"/>
            </w:tcMar>
            <w:vAlign w:val="center"/>
          </w:tcPr>
          <w:p w14:paraId="7D533A1C" w14:textId="77777777" w:rsidR="00DF5F0F" w:rsidRPr="00317357" w:rsidRDefault="00DF5F0F" w:rsidP="00DF5F0F">
            <w:r w:rsidRPr="00317357">
              <w:rPr>
                <w:b/>
              </w:rPr>
              <w:t xml:space="preserve">A. </w:t>
            </w:r>
            <w:r w:rsidRPr="00317357">
              <w:rPr>
                <w:sz w:val="26"/>
                <w:szCs w:val="26"/>
                <w:lang w:val="pl-PL"/>
              </w:rPr>
              <w:t>Nghệ An.</w:t>
            </w:r>
          </w:p>
        </w:tc>
        <w:tc>
          <w:tcPr>
            <w:tcW w:w="1250" w:type="pct"/>
            <w:tcBorders>
              <w:top w:val="nil"/>
              <w:left w:val="nil"/>
              <w:bottom w:val="nil"/>
              <w:right w:val="nil"/>
            </w:tcBorders>
            <w:tcMar>
              <w:top w:w="0" w:type="dxa"/>
              <w:left w:w="108" w:type="dxa"/>
              <w:bottom w:w="0" w:type="dxa"/>
              <w:right w:w="108" w:type="dxa"/>
            </w:tcMar>
            <w:vAlign w:val="center"/>
          </w:tcPr>
          <w:p w14:paraId="7CE95275" w14:textId="77777777" w:rsidR="00DF5F0F" w:rsidRPr="00317357" w:rsidRDefault="00DF5F0F" w:rsidP="00DF5F0F">
            <w:r w:rsidRPr="00317357">
              <w:rPr>
                <w:b/>
              </w:rPr>
              <w:t xml:space="preserve">B. </w:t>
            </w:r>
            <w:r w:rsidRPr="00317357">
              <w:rPr>
                <w:sz w:val="26"/>
                <w:szCs w:val="26"/>
                <w:lang w:val="pl-PL"/>
              </w:rPr>
              <w:t>Hà Tĩnh.</w:t>
            </w:r>
          </w:p>
        </w:tc>
        <w:tc>
          <w:tcPr>
            <w:tcW w:w="1250" w:type="pct"/>
            <w:tcBorders>
              <w:top w:val="nil"/>
              <w:left w:val="nil"/>
              <w:bottom w:val="nil"/>
              <w:right w:val="nil"/>
            </w:tcBorders>
            <w:tcMar>
              <w:top w:w="0" w:type="dxa"/>
              <w:left w:w="108" w:type="dxa"/>
              <w:bottom w:w="0" w:type="dxa"/>
              <w:right w:w="108" w:type="dxa"/>
            </w:tcMar>
            <w:vAlign w:val="center"/>
          </w:tcPr>
          <w:p w14:paraId="1E0D5050" w14:textId="77777777" w:rsidR="00DF5F0F" w:rsidRPr="00317357" w:rsidRDefault="00DF5F0F" w:rsidP="00DF5F0F">
            <w:r w:rsidRPr="00317357">
              <w:rPr>
                <w:b/>
              </w:rPr>
              <w:t xml:space="preserve">C. </w:t>
            </w:r>
            <w:r w:rsidRPr="00317357">
              <w:rPr>
                <w:sz w:val="26"/>
                <w:szCs w:val="26"/>
                <w:lang w:val="pl-PL"/>
              </w:rPr>
              <w:t>Thanh Hóa.</w:t>
            </w:r>
          </w:p>
        </w:tc>
        <w:tc>
          <w:tcPr>
            <w:tcW w:w="1250" w:type="pct"/>
            <w:tcBorders>
              <w:top w:val="nil"/>
              <w:left w:val="nil"/>
              <w:bottom w:val="nil"/>
              <w:right w:val="nil"/>
            </w:tcBorders>
            <w:tcMar>
              <w:top w:w="0" w:type="dxa"/>
              <w:left w:w="108" w:type="dxa"/>
              <w:bottom w:w="0" w:type="dxa"/>
              <w:right w:w="108" w:type="dxa"/>
            </w:tcMar>
            <w:vAlign w:val="center"/>
          </w:tcPr>
          <w:p w14:paraId="7FCEBFA3" w14:textId="77777777" w:rsidR="00DF5F0F" w:rsidRPr="00317357" w:rsidRDefault="00DF5F0F" w:rsidP="00DF5F0F">
            <w:r w:rsidRPr="00317357">
              <w:rPr>
                <w:b/>
              </w:rPr>
              <w:t xml:space="preserve">D. </w:t>
            </w:r>
            <w:r w:rsidRPr="00317357">
              <w:rPr>
                <w:sz w:val="26"/>
                <w:szCs w:val="26"/>
                <w:lang w:val="pl-PL"/>
              </w:rPr>
              <w:t>Quảng Bình.</w:t>
            </w:r>
          </w:p>
        </w:tc>
      </w:tr>
    </w:tbl>
    <w:p w14:paraId="00F8A4B1" w14:textId="77777777" w:rsidR="00DF5F0F" w:rsidRPr="00317357" w:rsidRDefault="00DF5F0F" w:rsidP="00DF5F0F">
      <w:r w:rsidRPr="00317357">
        <w:rPr>
          <w:b/>
        </w:rPr>
        <w:t xml:space="preserve">Câu 12: </w:t>
      </w:r>
      <w:r w:rsidRPr="00317357">
        <w:rPr>
          <w:sz w:val="26"/>
          <w:szCs w:val="26"/>
        </w:rPr>
        <w:t>Sản xuất cây lương thực nước ta hiện nay chủ yếu tập trung ở</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7679229A" w14:textId="77777777" w:rsidTr="004653BD">
        <w:tc>
          <w:tcPr>
            <w:tcW w:w="1250" w:type="pct"/>
            <w:tcBorders>
              <w:top w:val="nil"/>
              <w:left w:val="nil"/>
              <w:bottom w:val="nil"/>
              <w:right w:val="nil"/>
            </w:tcBorders>
            <w:tcMar>
              <w:top w:w="0" w:type="dxa"/>
              <w:left w:w="108" w:type="dxa"/>
              <w:bottom w:w="0" w:type="dxa"/>
              <w:right w:w="108" w:type="dxa"/>
            </w:tcMar>
            <w:vAlign w:val="center"/>
          </w:tcPr>
          <w:p w14:paraId="5DD2CB9A" w14:textId="77777777" w:rsidR="00DF5F0F" w:rsidRPr="00317357" w:rsidRDefault="00DF5F0F" w:rsidP="00DF5F0F">
            <w:r w:rsidRPr="00317357">
              <w:rPr>
                <w:b/>
              </w:rPr>
              <w:t xml:space="preserve">A. </w:t>
            </w:r>
            <w:r w:rsidRPr="00317357">
              <w:rPr>
                <w:sz w:val="26"/>
                <w:szCs w:val="26"/>
              </w:rPr>
              <w:t>vùng gò đồi.</w:t>
            </w:r>
          </w:p>
        </w:tc>
        <w:tc>
          <w:tcPr>
            <w:tcW w:w="1250" w:type="pct"/>
            <w:tcBorders>
              <w:top w:val="nil"/>
              <w:left w:val="nil"/>
              <w:bottom w:val="nil"/>
              <w:right w:val="nil"/>
            </w:tcBorders>
            <w:tcMar>
              <w:top w:w="0" w:type="dxa"/>
              <w:left w:w="108" w:type="dxa"/>
              <w:bottom w:w="0" w:type="dxa"/>
              <w:right w:w="108" w:type="dxa"/>
            </w:tcMar>
            <w:vAlign w:val="center"/>
          </w:tcPr>
          <w:p w14:paraId="7AD9C0B7" w14:textId="77777777" w:rsidR="00DF5F0F" w:rsidRPr="00317357" w:rsidRDefault="00DF5F0F" w:rsidP="00DF5F0F">
            <w:r w:rsidRPr="00317357">
              <w:rPr>
                <w:b/>
              </w:rPr>
              <w:t xml:space="preserve">B. </w:t>
            </w:r>
            <w:r w:rsidRPr="00317357">
              <w:rPr>
                <w:sz w:val="26"/>
                <w:szCs w:val="26"/>
              </w:rPr>
              <w:t>các đồng bằng.</w:t>
            </w:r>
          </w:p>
        </w:tc>
        <w:tc>
          <w:tcPr>
            <w:tcW w:w="1250" w:type="pct"/>
            <w:tcBorders>
              <w:top w:val="nil"/>
              <w:left w:val="nil"/>
              <w:bottom w:val="nil"/>
              <w:right w:val="nil"/>
            </w:tcBorders>
            <w:tcMar>
              <w:top w:w="0" w:type="dxa"/>
              <w:left w:w="108" w:type="dxa"/>
              <w:bottom w:w="0" w:type="dxa"/>
              <w:right w:w="108" w:type="dxa"/>
            </w:tcMar>
            <w:vAlign w:val="center"/>
          </w:tcPr>
          <w:p w14:paraId="0EC315C2" w14:textId="77777777" w:rsidR="00DF5F0F" w:rsidRPr="00317357" w:rsidRDefault="00DF5F0F" w:rsidP="00DF5F0F">
            <w:r w:rsidRPr="00317357">
              <w:rPr>
                <w:b/>
              </w:rPr>
              <w:t xml:space="preserve">C. </w:t>
            </w:r>
            <w:r w:rsidRPr="00317357">
              <w:rPr>
                <w:sz w:val="26"/>
                <w:szCs w:val="26"/>
              </w:rPr>
              <w:t>bán bình nguyên.</w:t>
            </w:r>
          </w:p>
        </w:tc>
        <w:tc>
          <w:tcPr>
            <w:tcW w:w="1250" w:type="pct"/>
            <w:tcBorders>
              <w:top w:val="nil"/>
              <w:left w:val="nil"/>
              <w:bottom w:val="nil"/>
              <w:right w:val="nil"/>
            </w:tcBorders>
            <w:tcMar>
              <w:top w:w="0" w:type="dxa"/>
              <w:left w:w="108" w:type="dxa"/>
              <w:bottom w:w="0" w:type="dxa"/>
              <w:right w:w="108" w:type="dxa"/>
            </w:tcMar>
            <w:vAlign w:val="center"/>
          </w:tcPr>
          <w:p w14:paraId="6D266EE4" w14:textId="77777777" w:rsidR="00DF5F0F" w:rsidRPr="00317357" w:rsidRDefault="00DF5F0F" w:rsidP="00DF5F0F">
            <w:r w:rsidRPr="00317357">
              <w:rPr>
                <w:b/>
              </w:rPr>
              <w:t xml:space="preserve">D. </w:t>
            </w:r>
            <w:r w:rsidRPr="00317357">
              <w:rPr>
                <w:sz w:val="26"/>
                <w:szCs w:val="26"/>
              </w:rPr>
              <w:t>khu vực miền núi.</w:t>
            </w:r>
          </w:p>
        </w:tc>
      </w:tr>
    </w:tbl>
    <w:p w14:paraId="20315EDD" w14:textId="77777777" w:rsidR="00DF5F0F" w:rsidRPr="00317357" w:rsidRDefault="00DF5F0F" w:rsidP="00DF5F0F">
      <w:r w:rsidRPr="00317357">
        <w:rPr>
          <w:b/>
        </w:rPr>
        <w:t xml:space="preserve">Câu 13: </w:t>
      </w:r>
      <w:r w:rsidRPr="00317357">
        <w:rPr>
          <w:sz w:val="26"/>
          <w:szCs w:val="26"/>
          <w:lang w:val="pl-PL"/>
        </w:rPr>
        <w:t>Căn cứ vào Atlat Địa lí Việt Nam trang 17, cho biết trung tâm kinh tế nào sau đây thuộc vùng Trung du và miền núi Bắc Bộ?</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50FA5CA4" w14:textId="77777777" w:rsidTr="004653BD">
        <w:tc>
          <w:tcPr>
            <w:tcW w:w="1250" w:type="pct"/>
            <w:tcBorders>
              <w:top w:val="nil"/>
              <w:left w:val="nil"/>
              <w:bottom w:val="nil"/>
              <w:right w:val="nil"/>
            </w:tcBorders>
            <w:tcMar>
              <w:top w:w="0" w:type="dxa"/>
              <w:left w:w="108" w:type="dxa"/>
              <w:bottom w:w="0" w:type="dxa"/>
              <w:right w:w="108" w:type="dxa"/>
            </w:tcMar>
            <w:vAlign w:val="center"/>
          </w:tcPr>
          <w:p w14:paraId="211113F0" w14:textId="77777777" w:rsidR="00DF5F0F" w:rsidRPr="00317357" w:rsidRDefault="00DF5F0F" w:rsidP="00DF5F0F">
            <w:r w:rsidRPr="00317357">
              <w:rPr>
                <w:b/>
              </w:rPr>
              <w:t xml:space="preserve">A. </w:t>
            </w:r>
            <w:r w:rsidRPr="00317357">
              <w:rPr>
                <w:sz w:val="26"/>
                <w:szCs w:val="26"/>
                <w:lang w:val="pl-PL"/>
              </w:rPr>
              <w:t>Hà Nội.</w:t>
            </w:r>
          </w:p>
        </w:tc>
        <w:tc>
          <w:tcPr>
            <w:tcW w:w="1250" w:type="pct"/>
            <w:tcBorders>
              <w:top w:val="nil"/>
              <w:left w:val="nil"/>
              <w:bottom w:val="nil"/>
              <w:right w:val="nil"/>
            </w:tcBorders>
            <w:tcMar>
              <w:top w:w="0" w:type="dxa"/>
              <w:left w:w="108" w:type="dxa"/>
              <w:bottom w:w="0" w:type="dxa"/>
              <w:right w:w="108" w:type="dxa"/>
            </w:tcMar>
            <w:vAlign w:val="center"/>
          </w:tcPr>
          <w:p w14:paraId="273694E3" w14:textId="77777777" w:rsidR="00DF5F0F" w:rsidRPr="00317357" w:rsidRDefault="00DF5F0F" w:rsidP="00DF5F0F">
            <w:r w:rsidRPr="00317357">
              <w:rPr>
                <w:b/>
              </w:rPr>
              <w:t xml:space="preserve">B. </w:t>
            </w:r>
            <w:r w:rsidRPr="00317357">
              <w:rPr>
                <w:sz w:val="26"/>
                <w:szCs w:val="26"/>
                <w:lang w:val="pl-PL"/>
              </w:rPr>
              <w:t>Nam Định.</w:t>
            </w:r>
          </w:p>
        </w:tc>
        <w:tc>
          <w:tcPr>
            <w:tcW w:w="1250" w:type="pct"/>
            <w:tcBorders>
              <w:top w:val="nil"/>
              <w:left w:val="nil"/>
              <w:bottom w:val="nil"/>
              <w:right w:val="nil"/>
            </w:tcBorders>
            <w:tcMar>
              <w:top w:w="0" w:type="dxa"/>
              <w:left w:w="108" w:type="dxa"/>
              <w:bottom w:w="0" w:type="dxa"/>
              <w:right w:w="108" w:type="dxa"/>
            </w:tcMar>
            <w:vAlign w:val="center"/>
          </w:tcPr>
          <w:p w14:paraId="73FA92DE" w14:textId="77777777" w:rsidR="00DF5F0F" w:rsidRPr="00317357" w:rsidRDefault="00DF5F0F" w:rsidP="00DF5F0F">
            <w:r w:rsidRPr="00317357">
              <w:rPr>
                <w:b/>
              </w:rPr>
              <w:t xml:space="preserve">C. </w:t>
            </w:r>
            <w:r w:rsidRPr="00317357">
              <w:rPr>
                <w:sz w:val="26"/>
                <w:szCs w:val="26"/>
                <w:lang w:val="pl-PL"/>
              </w:rPr>
              <w:t>Hải Phòng.</w:t>
            </w:r>
          </w:p>
        </w:tc>
        <w:tc>
          <w:tcPr>
            <w:tcW w:w="1250" w:type="pct"/>
            <w:tcBorders>
              <w:top w:val="nil"/>
              <w:left w:val="nil"/>
              <w:bottom w:val="nil"/>
              <w:right w:val="nil"/>
            </w:tcBorders>
            <w:tcMar>
              <w:top w:w="0" w:type="dxa"/>
              <w:left w:w="108" w:type="dxa"/>
              <w:bottom w:w="0" w:type="dxa"/>
              <w:right w:w="108" w:type="dxa"/>
            </w:tcMar>
            <w:vAlign w:val="center"/>
          </w:tcPr>
          <w:p w14:paraId="6EE136A5" w14:textId="77777777" w:rsidR="00DF5F0F" w:rsidRPr="00317357" w:rsidRDefault="00DF5F0F" w:rsidP="00DF5F0F">
            <w:r w:rsidRPr="00317357">
              <w:rPr>
                <w:b/>
              </w:rPr>
              <w:t xml:space="preserve">D. </w:t>
            </w:r>
            <w:r w:rsidRPr="00317357">
              <w:rPr>
                <w:sz w:val="26"/>
                <w:szCs w:val="26"/>
                <w:lang w:val="pl-PL"/>
              </w:rPr>
              <w:t>Hạ Long.</w:t>
            </w:r>
          </w:p>
        </w:tc>
      </w:tr>
    </w:tbl>
    <w:p w14:paraId="2FC0CD6E" w14:textId="77777777" w:rsidR="00DF5F0F" w:rsidRPr="00317357" w:rsidRDefault="00DF5F0F" w:rsidP="00DF5F0F">
      <w:r w:rsidRPr="00317357">
        <w:rPr>
          <w:b/>
        </w:rPr>
        <w:t xml:space="preserve">Câu 14: </w:t>
      </w:r>
      <w:r w:rsidRPr="00317357">
        <w:rPr>
          <w:sz w:val="26"/>
          <w:szCs w:val="26"/>
          <w:lang w:val="pl-PL"/>
        </w:rPr>
        <w:t>Căn cứ vào Atlat Địa lí Việt Nam trang 24, hãy cho biết tỉnh nào có giá trị xuất khẩu cao nhất trong các tỉnh sau đây?</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64600008" w14:textId="77777777" w:rsidTr="004653BD">
        <w:tc>
          <w:tcPr>
            <w:tcW w:w="1250" w:type="pct"/>
            <w:tcBorders>
              <w:top w:val="nil"/>
              <w:left w:val="nil"/>
              <w:bottom w:val="nil"/>
              <w:right w:val="nil"/>
            </w:tcBorders>
            <w:tcMar>
              <w:top w:w="0" w:type="dxa"/>
              <w:left w:w="108" w:type="dxa"/>
              <w:bottom w:w="0" w:type="dxa"/>
              <w:right w:w="108" w:type="dxa"/>
            </w:tcMar>
            <w:vAlign w:val="center"/>
          </w:tcPr>
          <w:p w14:paraId="1295C43D" w14:textId="77777777" w:rsidR="00DF5F0F" w:rsidRPr="00317357" w:rsidRDefault="00DF5F0F" w:rsidP="00DF5F0F">
            <w:r w:rsidRPr="00317357">
              <w:rPr>
                <w:b/>
              </w:rPr>
              <w:t xml:space="preserve">A. </w:t>
            </w:r>
            <w:r w:rsidRPr="00317357">
              <w:rPr>
                <w:sz w:val="26"/>
                <w:szCs w:val="26"/>
                <w:lang w:val="pl-PL"/>
              </w:rPr>
              <w:t>Sóc Trăng.</w:t>
            </w:r>
          </w:p>
        </w:tc>
        <w:tc>
          <w:tcPr>
            <w:tcW w:w="1250" w:type="pct"/>
            <w:tcBorders>
              <w:top w:val="nil"/>
              <w:left w:val="nil"/>
              <w:bottom w:val="nil"/>
              <w:right w:val="nil"/>
            </w:tcBorders>
            <w:tcMar>
              <w:top w:w="0" w:type="dxa"/>
              <w:left w:w="108" w:type="dxa"/>
              <w:bottom w:w="0" w:type="dxa"/>
              <w:right w:w="108" w:type="dxa"/>
            </w:tcMar>
            <w:vAlign w:val="center"/>
          </w:tcPr>
          <w:p w14:paraId="16961262" w14:textId="77777777" w:rsidR="00DF5F0F" w:rsidRPr="00317357" w:rsidRDefault="00DF5F0F" w:rsidP="00DF5F0F">
            <w:r w:rsidRPr="00317357">
              <w:rPr>
                <w:b/>
              </w:rPr>
              <w:t xml:space="preserve">B. </w:t>
            </w:r>
            <w:r w:rsidRPr="00317357">
              <w:rPr>
                <w:sz w:val="26"/>
                <w:szCs w:val="26"/>
                <w:lang w:val="pl-PL"/>
              </w:rPr>
              <w:t>Bạc Liêu.</w:t>
            </w:r>
          </w:p>
        </w:tc>
        <w:tc>
          <w:tcPr>
            <w:tcW w:w="1250" w:type="pct"/>
            <w:tcBorders>
              <w:top w:val="nil"/>
              <w:left w:val="nil"/>
              <w:bottom w:val="nil"/>
              <w:right w:val="nil"/>
            </w:tcBorders>
            <w:tcMar>
              <w:top w:w="0" w:type="dxa"/>
              <w:left w:w="108" w:type="dxa"/>
              <w:bottom w:w="0" w:type="dxa"/>
              <w:right w:w="108" w:type="dxa"/>
            </w:tcMar>
            <w:vAlign w:val="center"/>
          </w:tcPr>
          <w:p w14:paraId="164BF240" w14:textId="77777777" w:rsidR="00DF5F0F" w:rsidRPr="00317357" w:rsidRDefault="00DF5F0F" w:rsidP="00DF5F0F">
            <w:r w:rsidRPr="00317357">
              <w:rPr>
                <w:b/>
              </w:rPr>
              <w:t xml:space="preserve">C. </w:t>
            </w:r>
            <w:r w:rsidRPr="00317357">
              <w:rPr>
                <w:sz w:val="26"/>
                <w:szCs w:val="26"/>
              </w:rPr>
              <w:t>Cà Mau.</w:t>
            </w:r>
          </w:p>
        </w:tc>
        <w:tc>
          <w:tcPr>
            <w:tcW w:w="1250" w:type="pct"/>
            <w:tcBorders>
              <w:top w:val="nil"/>
              <w:left w:val="nil"/>
              <w:bottom w:val="nil"/>
              <w:right w:val="nil"/>
            </w:tcBorders>
            <w:tcMar>
              <w:top w:w="0" w:type="dxa"/>
              <w:left w:w="108" w:type="dxa"/>
              <w:bottom w:w="0" w:type="dxa"/>
              <w:right w:w="108" w:type="dxa"/>
            </w:tcMar>
            <w:vAlign w:val="center"/>
          </w:tcPr>
          <w:p w14:paraId="7A994103" w14:textId="77777777" w:rsidR="00DF5F0F" w:rsidRPr="00317357" w:rsidRDefault="00DF5F0F" w:rsidP="00DF5F0F">
            <w:r w:rsidRPr="00317357">
              <w:rPr>
                <w:b/>
              </w:rPr>
              <w:t xml:space="preserve">D. </w:t>
            </w:r>
            <w:r w:rsidRPr="00317357">
              <w:rPr>
                <w:sz w:val="26"/>
                <w:szCs w:val="26"/>
              </w:rPr>
              <w:t>Kiên Giang.</w:t>
            </w:r>
          </w:p>
        </w:tc>
      </w:tr>
    </w:tbl>
    <w:p w14:paraId="51EE1B21" w14:textId="77777777" w:rsidR="00DF5F0F" w:rsidRPr="00317357" w:rsidRDefault="00DF5F0F" w:rsidP="00DF5F0F">
      <w:r w:rsidRPr="00317357">
        <w:rPr>
          <w:b/>
        </w:rPr>
        <w:t xml:space="preserve">Câu 15: </w:t>
      </w:r>
      <w:r w:rsidRPr="00317357">
        <w:rPr>
          <w:sz w:val="26"/>
          <w:szCs w:val="26"/>
          <w:lang w:val="pl-PL"/>
        </w:rPr>
        <w:t>Căn cứ vào Atlat Địa lí Việt Nam trang 22, cho biết trung tâm công nghiệp sản xuất hàng tiêu dùng nào sau đây có quy mô lớn?</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7D9E33DD" w14:textId="77777777" w:rsidTr="004653BD">
        <w:tc>
          <w:tcPr>
            <w:tcW w:w="1250" w:type="pct"/>
            <w:tcBorders>
              <w:top w:val="nil"/>
              <w:left w:val="nil"/>
              <w:bottom w:val="nil"/>
              <w:right w:val="nil"/>
            </w:tcBorders>
            <w:tcMar>
              <w:top w:w="0" w:type="dxa"/>
              <w:left w:w="108" w:type="dxa"/>
              <w:bottom w:w="0" w:type="dxa"/>
              <w:right w:w="108" w:type="dxa"/>
            </w:tcMar>
            <w:vAlign w:val="center"/>
          </w:tcPr>
          <w:p w14:paraId="3693B43B" w14:textId="77777777" w:rsidR="00DF5F0F" w:rsidRPr="00317357" w:rsidRDefault="00DF5F0F" w:rsidP="00DF5F0F">
            <w:r w:rsidRPr="00317357">
              <w:rPr>
                <w:b/>
              </w:rPr>
              <w:t xml:space="preserve">A. </w:t>
            </w:r>
            <w:r w:rsidRPr="00317357">
              <w:rPr>
                <w:sz w:val="26"/>
                <w:szCs w:val="26"/>
                <w:lang w:val="pl-PL"/>
              </w:rPr>
              <w:t>Hạ Long.</w:t>
            </w:r>
          </w:p>
        </w:tc>
        <w:tc>
          <w:tcPr>
            <w:tcW w:w="1250" w:type="pct"/>
            <w:tcBorders>
              <w:top w:val="nil"/>
              <w:left w:val="nil"/>
              <w:bottom w:val="nil"/>
              <w:right w:val="nil"/>
            </w:tcBorders>
            <w:tcMar>
              <w:top w:w="0" w:type="dxa"/>
              <w:left w:w="108" w:type="dxa"/>
              <w:bottom w:w="0" w:type="dxa"/>
              <w:right w:w="108" w:type="dxa"/>
            </w:tcMar>
            <w:vAlign w:val="center"/>
          </w:tcPr>
          <w:p w14:paraId="5B75FCD8" w14:textId="77777777" w:rsidR="00DF5F0F" w:rsidRPr="00317357" w:rsidRDefault="00DF5F0F" w:rsidP="00DF5F0F">
            <w:r w:rsidRPr="00317357">
              <w:rPr>
                <w:b/>
              </w:rPr>
              <w:t xml:space="preserve">B. </w:t>
            </w:r>
            <w:r w:rsidRPr="00317357">
              <w:rPr>
                <w:sz w:val="26"/>
                <w:szCs w:val="26"/>
                <w:lang w:val="pl-PL"/>
              </w:rPr>
              <w:t>Hải Phòng.</w:t>
            </w:r>
          </w:p>
        </w:tc>
        <w:tc>
          <w:tcPr>
            <w:tcW w:w="1250" w:type="pct"/>
            <w:tcBorders>
              <w:top w:val="nil"/>
              <w:left w:val="nil"/>
              <w:bottom w:val="nil"/>
              <w:right w:val="nil"/>
            </w:tcBorders>
            <w:tcMar>
              <w:top w:w="0" w:type="dxa"/>
              <w:left w:w="108" w:type="dxa"/>
              <w:bottom w:w="0" w:type="dxa"/>
              <w:right w:w="108" w:type="dxa"/>
            </w:tcMar>
            <w:vAlign w:val="center"/>
          </w:tcPr>
          <w:p w14:paraId="5871DA43" w14:textId="77777777" w:rsidR="00DF5F0F" w:rsidRPr="00317357" w:rsidRDefault="00DF5F0F" w:rsidP="00DF5F0F">
            <w:r w:rsidRPr="00317357">
              <w:rPr>
                <w:b/>
              </w:rPr>
              <w:t xml:space="preserve">C. </w:t>
            </w:r>
            <w:r w:rsidRPr="00317357">
              <w:rPr>
                <w:sz w:val="26"/>
                <w:szCs w:val="26"/>
                <w:lang w:val="pl-PL"/>
              </w:rPr>
              <w:t>Nam Định.</w:t>
            </w:r>
          </w:p>
        </w:tc>
        <w:tc>
          <w:tcPr>
            <w:tcW w:w="1250" w:type="pct"/>
            <w:tcBorders>
              <w:top w:val="nil"/>
              <w:left w:val="nil"/>
              <w:bottom w:val="nil"/>
              <w:right w:val="nil"/>
            </w:tcBorders>
            <w:tcMar>
              <w:top w:w="0" w:type="dxa"/>
              <w:left w:w="108" w:type="dxa"/>
              <w:bottom w:w="0" w:type="dxa"/>
              <w:right w:w="108" w:type="dxa"/>
            </w:tcMar>
            <w:vAlign w:val="center"/>
          </w:tcPr>
          <w:p w14:paraId="22CF167B" w14:textId="77777777" w:rsidR="00DF5F0F" w:rsidRPr="00317357" w:rsidRDefault="00DF5F0F" w:rsidP="00DF5F0F">
            <w:r w:rsidRPr="00317357">
              <w:rPr>
                <w:b/>
              </w:rPr>
              <w:t xml:space="preserve">D. </w:t>
            </w:r>
            <w:r w:rsidRPr="00317357">
              <w:rPr>
                <w:sz w:val="26"/>
                <w:szCs w:val="26"/>
                <w:lang w:val="pl-PL"/>
              </w:rPr>
              <w:t>Hà Nội.</w:t>
            </w:r>
          </w:p>
        </w:tc>
      </w:tr>
    </w:tbl>
    <w:p w14:paraId="3938948E" w14:textId="77777777" w:rsidR="00DF5F0F" w:rsidRPr="00317357" w:rsidRDefault="00DF5F0F" w:rsidP="00DF5F0F">
      <w:r w:rsidRPr="00317357">
        <w:rPr>
          <w:b/>
        </w:rPr>
        <w:t xml:space="preserve">Câu 16: </w:t>
      </w:r>
      <w:r w:rsidRPr="00317357">
        <w:rPr>
          <w:sz w:val="26"/>
          <w:szCs w:val="26"/>
          <w:lang w:val="pt-BR"/>
        </w:rPr>
        <w:t>Trong</w:t>
      </w:r>
      <w:r w:rsidRPr="00317357">
        <w:rPr>
          <w:sz w:val="26"/>
          <w:szCs w:val="26"/>
        </w:rPr>
        <w:t xml:space="preserve"> cơ cấu kinh tế,</w:t>
      </w:r>
      <w:r w:rsidRPr="00317357">
        <w:rPr>
          <w:sz w:val="26"/>
          <w:szCs w:val="26"/>
          <w:lang w:val="pt-BR"/>
        </w:rPr>
        <w:t xml:space="preserve"> khu vực II nước ta hiện nay thay</w:t>
      </w:r>
      <w:r w:rsidRPr="00317357">
        <w:rPr>
          <w:sz w:val="26"/>
          <w:szCs w:val="26"/>
        </w:rPr>
        <w:t xml:space="preserve"> đổi </w:t>
      </w:r>
      <w:r w:rsidRPr="00317357">
        <w:rPr>
          <w:sz w:val="26"/>
          <w:szCs w:val="26"/>
          <w:lang w:val="pt-BR"/>
        </w:rPr>
        <w:t>theo hướng</w:t>
      </w:r>
      <w:r w:rsidRPr="00317357">
        <w:rPr>
          <w:sz w:val="26"/>
          <w:szCs w:val="26"/>
        </w:rPr>
        <w:t xml:space="preserve"> tăng tỉ trọng</w:t>
      </w:r>
    </w:p>
    <w:tbl>
      <w:tblPr>
        <w:tblW w:w="5000" w:type="pct"/>
        <w:tblInd w:w="200" w:type="dxa"/>
        <w:tblLook w:val="04A0" w:firstRow="1" w:lastRow="0" w:firstColumn="1" w:lastColumn="0" w:noHBand="0" w:noVBand="1"/>
      </w:tblPr>
      <w:tblGrid>
        <w:gridCol w:w="5211"/>
        <w:gridCol w:w="5211"/>
      </w:tblGrid>
      <w:tr w:rsidR="00DF5F0F" w:rsidRPr="00317357" w14:paraId="7C80BB1B" w14:textId="77777777" w:rsidTr="004653BD">
        <w:tc>
          <w:tcPr>
            <w:tcW w:w="2500" w:type="pct"/>
            <w:tcBorders>
              <w:top w:val="nil"/>
              <w:left w:val="nil"/>
              <w:bottom w:val="nil"/>
              <w:right w:val="nil"/>
            </w:tcBorders>
            <w:tcMar>
              <w:top w:w="0" w:type="dxa"/>
              <w:left w:w="108" w:type="dxa"/>
              <w:bottom w:w="0" w:type="dxa"/>
              <w:right w:w="108" w:type="dxa"/>
            </w:tcMar>
            <w:vAlign w:val="center"/>
          </w:tcPr>
          <w:p w14:paraId="4AA7DB62" w14:textId="77777777" w:rsidR="00DF5F0F" w:rsidRPr="00317357" w:rsidRDefault="00DF5F0F" w:rsidP="00DF5F0F">
            <w:r w:rsidRPr="00317357">
              <w:rPr>
                <w:b/>
              </w:rPr>
              <w:t xml:space="preserve">A. </w:t>
            </w:r>
            <w:r w:rsidRPr="00317357">
              <w:rPr>
                <w:sz w:val="26"/>
                <w:szCs w:val="26"/>
                <w:lang w:val="pt-BR"/>
              </w:rPr>
              <w:t>công</w:t>
            </w:r>
            <w:r w:rsidRPr="00317357">
              <w:rPr>
                <w:sz w:val="26"/>
                <w:szCs w:val="26"/>
              </w:rPr>
              <w:t xml:space="preserve"> nghiệp trọng điểm.</w:t>
            </w:r>
          </w:p>
        </w:tc>
        <w:tc>
          <w:tcPr>
            <w:tcW w:w="2500" w:type="pct"/>
            <w:tcBorders>
              <w:top w:val="nil"/>
              <w:left w:val="nil"/>
              <w:bottom w:val="nil"/>
              <w:right w:val="nil"/>
            </w:tcBorders>
            <w:tcMar>
              <w:top w:w="0" w:type="dxa"/>
              <w:left w:w="108" w:type="dxa"/>
              <w:bottom w:w="0" w:type="dxa"/>
              <w:right w:w="108" w:type="dxa"/>
            </w:tcMar>
            <w:vAlign w:val="center"/>
          </w:tcPr>
          <w:p w14:paraId="2498299A" w14:textId="77777777" w:rsidR="00DF5F0F" w:rsidRPr="00317357" w:rsidRDefault="00DF5F0F" w:rsidP="00DF5F0F">
            <w:r w:rsidRPr="00317357">
              <w:rPr>
                <w:b/>
              </w:rPr>
              <w:t xml:space="preserve">B. </w:t>
            </w:r>
            <w:r w:rsidRPr="00317357">
              <w:rPr>
                <w:sz w:val="26"/>
                <w:szCs w:val="26"/>
                <w:lang w:val="pt-BR"/>
              </w:rPr>
              <w:t>công</w:t>
            </w:r>
            <w:r w:rsidRPr="00317357">
              <w:rPr>
                <w:sz w:val="26"/>
                <w:szCs w:val="26"/>
              </w:rPr>
              <w:t xml:space="preserve"> nghiệp</w:t>
            </w:r>
            <w:r w:rsidRPr="00317357">
              <w:rPr>
                <w:sz w:val="26"/>
                <w:szCs w:val="26"/>
                <w:lang w:val="pt-BR"/>
              </w:rPr>
              <w:t xml:space="preserve"> khai thác.</w:t>
            </w:r>
          </w:p>
        </w:tc>
      </w:tr>
      <w:tr w:rsidR="00DF5F0F" w:rsidRPr="00317357" w14:paraId="7EDC2144" w14:textId="77777777" w:rsidTr="004653BD">
        <w:tc>
          <w:tcPr>
            <w:tcW w:w="2500" w:type="pct"/>
            <w:tcBorders>
              <w:top w:val="nil"/>
              <w:left w:val="nil"/>
              <w:bottom w:val="nil"/>
              <w:right w:val="nil"/>
            </w:tcBorders>
            <w:tcMar>
              <w:top w:w="0" w:type="dxa"/>
              <w:left w:w="108" w:type="dxa"/>
              <w:bottom w:w="0" w:type="dxa"/>
              <w:right w:w="108" w:type="dxa"/>
            </w:tcMar>
            <w:vAlign w:val="center"/>
          </w:tcPr>
          <w:p w14:paraId="7196E38E" w14:textId="77777777" w:rsidR="00DF5F0F" w:rsidRPr="00317357" w:rsidRDefault="00DF5F0F" w:rsidP="00DF5F0F">
            <w:r w:rsidRPr="00317357">
              <w:rPr>
                <w:b/>
              </w:rPr>
              <w:t xml:space="preserve">C. </w:t>
            </w:r>
            <w:r w:rsidRPr="00317357">
              <w:rPr>
                <w:sz w:val="26"/>
                <w:szCs w:val="26"/>
                <w:lang w:val="pt-BR"/>
              </w:rPr>
              <w:t>công</w:t>
            </w:r>
            <w:r w:rsidRPr="00317357">
              <w:rPr>
                <w:sz w:val="26"/>
                <w:szCs w:val="26"/>
              </w:rPr>
              <w:t xml:space="preserve"> nghiệp mũi nhọn</w:t>
            </w:r>
            <w:r w:rsidRPr="00317357">
              <w:rPr>
                <w:sz w:val="26"/>
                <w:szCs w:val="26"/>
                <w:lang w:val="pt-BR"/>
              </w:rPr>
              <w:t>.</w:t>
            </w:r>
          </w:p>
        </w:tc>
        <w:tc>
          <w:tcPr>
            <w:tcW w:w="2500" w:type="pct"/>
            <w:tcBorders>
              <w:top w:val="nil"/>
              <w:left w:val="nil"/>
              <w:bottom w:val="nil"/>
              <w:right w:val="nil"/>
            </w:tcBorders>
            <w:tcMar>
              <w:top w:w="0" w:type="dxa"/>
              <w:left w:w="108" w:type="dxa"/>
              <w:bottom w:w="0" w:type="dxa"/>
              <w:right w:w="108" w:type="dxa"/>
            </w:tcMar>
            <w:vAlign w:val="center"/>
          </w:tcPr>
          <w:p w14:paraId="44A4BC64" w14:textId="77777777" w:rsidR="00DF5F0F" w:rsidRPr="00317357" w:rsidRDefault="00DF5F0F" w:rsidP="00DF5F0F">
            <w:r w:rsidRPr="00317357">
              <w:rPr>
                <w:b/>
              </w:rPr>
              <w:t xml:space="preserve">D. </w:t>
            </w:r>
            <w:r w:rsidRPr="00317357">
              <w:rPr>
                <w:sz w:val="26"/>
                <w:szCs w:val="26"/>
                <w:lang w:val="pt-BR"/>
              </w:rPr>
              <w:t>công</w:t>
            </w:r>
            <w:r w:rsidRPr="00317357">
              <w:rPr>
                <w:sz w:val="26"/>
                <w:szCs w:val="26"/>
              </w:rPr>
              <w:t xml:space="preserve"> nghiệp</w:t>
            </w:r>
            <w:r w:rsidRPr="00317357">
              <w:rPr>
                <w:sz w:val="26"/>
                <w:szCs w:val="26"/>
                <w:lang w:val="pt-BR"/>
              </w:rPr>
              <w:t xml:space="preserve"> chế biến.</w:t>
            </w:r>
          </w:p>
        </w:tc>
      </w:tr>
    </w:tbl>
    <w:p w14:paraId="5DF51ED8" w14:textId="77777777" w:rsidR="00DF5F0F" w:rsidRPr="00317357" w:rsidRDefault="00DF5F0F" w:rsidP="00DF5F0F">
      <w:pPr>
        <w:pStyle w:val="NoSpacing"/>
        <w:rPr>
          <w:rFonts w:ascii="Times New Roman" w:hAnsi="Times New Roman"/>
          <w:sz w:val="26"/>
          <w:szCs w:val="26"/>
        </w:rPr>
      </w:pPr>
      <w:r w:rsidRPr="00317357">
        <w:rPr>
          <w:rFonts w:ascii="Times New Roman" w:hAnsi="Times New Roman"/>
          <w:b/>
        </w:rPr>
        <w:t xml:space="preserve">Câu 17: </w:t>
      </w:r>
      <w:r w:rsidRPr="00317357">
        <w:rPr>
          <w:rFonts w:ascii="Times New Roman" w:hAnsi="Times New Roman"/>
          <w:sz w:val="26"/>
          <w:szCs w:val="26"/>
        </w:rPr>
        <w:t>Cho bảng số liệu:</w:t>
      </w:r>
    </w:p>
    <w:p w14:paraId="1FAD291A" w14:textId="77777777" w:rsidR="00DF5F0F" w:rsidRPr="00317357" w:rsidRDefault="00DF5F0F" w:rsidP="00DF5F0F">
      <w:pPr>
        <w:tabs>
          <w:tab w:val="left" w:pos="5136"/>
        </w:tabs>
        <w:spacing w:line="264" w:lineRule="auto"/>
        <w:jc w:val="center"/>
        <w:rPr>
          <w:lang w:val="vi-VN"/>
        </w:rPr>
      </w:pPr>
      <w:r w:rsidRPr="00317357">
        <w:rPr>
          <w:lang w:val="vi-VN"/>
        </w:rPr>
        <w:t>CƠ CẤU LAO ĐỘNG TỪ 15 TUỔI TRỞ LÊN ĐANG LÀM VIỆC HÀNG NĂM PHÂN THEO THÀNH PHẦN KINH TẾ Ở NƯỚC TA, GIAI ĐOẠN 2010 – 2019.</w:t>
      </w:r>
    </w:p>
    <w:p w14:paraId="510E7BBF" w14:textId="77777777" w:rsidR="00DF5F0F" w:rsidRPr="00317357" w:rsidRDefault="00DF5F0F" w:rsidP="00DF5F0F">
      <w:pPr>
        <w:tabs>
          <w:tab w:val="left" w:pos="5136"/>
        </w:tabs>
        <w:spacing w:line="264" w:lineRule="auto"/>
        <w:ind w:right="283"/>
        <w:jc w:val="right"/>
        <w:rPr>
          <w:i/>
        </w:rPr>
      </w:pPr>
      <w:r w:rsidRPr="00317357">
        <w:rPr>
          <w:lang w:val="vi-VN"/>
        </w:rPr>
        <w:t xml:space="preserve">      </w:t>
      </w:r>
      <w:r w:rsidRPr="00317357">
        <w:rPr>
          <w:i/>
        </w:rPr>
        <w:t>(Đơn vị: nghìn người)</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8"/>
        <w:gridCol w:w="1440"/>
        <w:gridCol w:w="1620"/>
        <w:gridCol w:w="1710"/>
        <w:gridCol w:w="1325"/>
      </w:tblGrid>
      <w:tr w:rsidR="00DF5F0F" w:rsidRPr="00317357" w14:paraId="66CF4FD0" w14:textId="77777777" w:rsidTr="004653BD">
        <w:trPr>
          <w:trHeight w:val="283"/>
        </w:trPr>
        <w:tc>
          <w:tcPr>
            <w:tcW w:w="3738" w:type="dxa"/>
            <w:tcBorders>
              <w:top w:val="single" w:sz="4" w:space="0" w:color="000000"/>
              <w:left w:val="single" w:sz="4" w:space="0" w:color="000000"/>
              <w:bottom w:val="single" w:sz="4" w:space="0" w:color="000000"/>
              <w:right w:val="single" w:sz="4" w:space="0" w:color="000000"/>
            </w:tcBorders>
            <w:hideMark/>
          </w:tcPr>
          <w:p w14:paraId="33AE3C28" w14:textId="77777777" w:rsidR="00DF5F0F" w:rsidRPr="00317357" w:rsidRDefault="00DF5F0F" w:rsidP="00DF5F0F">
            <w:pPr>
              <w:tabs>
                <w:tab w:val="left" w:pos="5136"/>
              </w:tabs>
              <w:spacing w:line="264" w:lineRule="auto"/>
              <w:ind w:hanging="270"/>
              <w:jc w:val="center"/>
              <w:rPr>
                <w:b/>
                <w:sz w:val="26"/>
                <w:szCs w:val="26"/>
              </w:rPr>
            </w:pPr>
            <w:r w:rsidRPr="00317357">
              <w:rPr>
                <w:b/>
                <w:sz w:val="26"/>
                <w:szCs w:val="26"/>
              </w:rPr>
              <w:t>Năm</w:t>
            </w:r>
          </w:p>
        </w:tc>
        <w:tc>
          <w:tcPr>
            <w:tcW w:w="1440" w:type="dxa"/>
            <w:tcBorders>
              <w:top w:val="single" w:sz="4" w:space="0" w:color="000000"/>
              <w:left w:val="single" w:sz="4" w:space="0" w:color="000000"/>
              <w:bottom w:val="single" w:sz="4" w:space="0" w:color="000000"/>
              <w:right w:val="single" w:sz="4" w:space="0" w:color="000000"/>
            </w:tcBorders>
            <w:hideMark/>
          </w:tcPr>
          <w:p w14:paraId="3E46A858" w14:textId="77777777" w:rsidR="00DF5F0F" w:rsidRPr="00317357" w:rsidRDefault="00DF5F0F" w:rsidP="00DF5F0F">
            <w:pPr>
              <w:tabs>
                <w:tab w:val="left" w:pos="5136"/>
              </w:tabs>
              <w:spacing w:line="264" w:lineRule="auto"/>
              <w:ind w:hanging="270"/>
              <w:jc w:val="center"/>
              <w:rPr>
                <w:b/>
                <w:sz w:val="26"/>
                <w:szCs w:val="26"/>
              </w:rPr>
            </w:pPr>
            <w:r w:rsidRPr="00317357">
              <w:rPr>
                <w:b/>
                <w:sz w:val="26"/>
                <w:szCs w:val="26"/>
              </w:rPr>
              <w:t>2010</w:t>
            </w:r>
          </w:p>
        </w:tc>
        <w:tc>
          <w:tcPr>
            <w:tcW w:w="1620" w:type="dxa"/>
            <w:tcBorders>
              <w:top w:val="single" w:sz="4" w:space="0" w:color="000000"/>
              <w:left w:val="single" w:sz="4" w:space="0" w:color="000000"/>
              <w:bottom w:val="single" w:sz="4" w:space="0" w:color="000000"/>
              <w:right w:val="single" w:sz="4" w:space="0" w:color="000000"/>
            </w:tcBorders>
            <w:hideMark/>
          </w:tcPr>
          <w:p w14:paraId="37B4FB55" w14:textId="77777777" w:rsidR="00DF5F0F" w:rsidRPr="00317357" w:rsidRDefault="00DF5F0F" w:rsidP="00DF5F0F">
            <w:pPr>
              <w:tabs>
                <w:tab w:val="left" w:pos="5136"/>
              </w:tabs>
              <w:spacing w:line="264" w:lineRule="auto"/>
              <w:ind w:hanging="270"/>
              <w:jc w:val="center"/>
              <w:rPr>
                <w:b/>
                <w:sz w:val="26"/>
                <w:szCs w:val="26"/>
              </w:rPr>
            </w:pPr>
            <w:r w:rsidRPr="00317357">
              <w:rPr>
                <w:b/>
                <w:sz w:val="26"/>
                <w:szCs w:val="26"/>
              </w:rPr>
              <w:t>2013</w:t>
            </w:r>
          </w:p>
        </w:tc>
        <w:tc>
          <w:tcPr>
            <w:tcW w:w="1710" w:type="dxa"/>
            <w:tcBorders>
              <w:top w:val="single" w:sz="4" w:space="0" w:color="000000"/>
              <w:left w:val="single" w:sz="4" w:space="0" w:color="000000"/>
              <w:bottom w:val="single" w:sz="4" w:space="0" w:color="000000"/>
              <w:right w:val="single" w:sz="4" w:space="0" w:color="000000"/>
            </w:tcBorders>
            <w:hideMark/>
          </w:tcPr>
          <w:p w14:paraId="351AAAAB" w14:textId="77777777" w:rsidR="00DF5F0F" w:rsidRPr="00317357" w:rsidRDefault="00DF5F0F" w:rsidP="00DF5F0F">
            <w:pPr>
              <w:tabs>
                <w:tab w:val="left" w:pos="5136"/>
              </w:tabs>
              <w:spacing w:line="264" w:lineRule="auto"/>
              <w:ind w:hanging="270"/>
              <w:jc w:val="center"/>
              <w:rPr>
                <w:b/>
                <w:sz w:val="26"/>
                <w:szCs w:val="26"/>
              </w:rPr>
            </w:pPr>
            <w:r w:rsidRPr="00317357">
              <w:rPr>
                <w:b/>
                <w:sz w:val="26"/>
                <w:szCs w:val="26"/>
              </w:rPr>
              <w:t>2016</w:t>
            </w:r>
          </w:p>
        </w:tc>
        <w:tc>
          <w:tcPr>
            <w:tcW w:w="1325" w:type="dxa"/>
            <w:tcBorders>
              <w:top w:val="single" w:sz="4" w:space="0" w:color="000000"/>
              <w:left w:val="single" w:sz="4" w:space="0" w:color="000000"/>
              <w:bottom w:val="single" w:sz="4" w:space="0" w:color="000000"/>
              <w:right w:val="single" w:sz="4" w:space="0" w:color="000000"/>
            </w:tcBorders>
            <w:hideMark/>
          </w:tcPr>
          <w:p w14:paraId="5B124433" w14:textId="77777777" w:rsidR="00DF5F0F" w:rsidRPr="00317357" w:rsidRDefault="00DF5F0F" w:rsidP="00DF5F0F">
            <w:pPr>
              <w:tabs>
                <w:tab w:val="left" w:pos="5136"/>
              </w:tabs>
              <w:spacing w:line="264" w:lineRule="auto"/>
              <w:ind w:hanging="270"/>
              <w:jc w:val="center"/>
              <w:rPr>
                <w:b/>
                <w:sz w:val="26"/>
                <w:szCs w:val="26"/>
              </w:rPr>
            </w:pPr>
            <w:r w:rsidRPr="00317357">
              <w:rPr>
                <w:b/>
                <w:sz w:val="26"/>
                <w:szCs w:val="26"/>
              </w:rPr>
              <w:t>2019</w:t>
            </w:r>
          </w:p>
        </w:tc>
      </w:tr>
      <w:tr w:rsidR="00DF5F0F" w:rsidRPr="00317357" w14:paraId="14AC5021" w14:textId="77777777" w:rsidTr="004653BD">
        <w:trPr>
          <w:trHeight w:val="283"/>
        </w:trPr>
        <w:tc>
          <w:tcPr>
            <w:tcW w:w="3738" w:type="dxa"/>
            <w:tcBorders>
              <w:top w:val="single" w:sz="4" w:space="0" w:color="000000"/>
              <w:left w:val="single" w:sz="4" w:space="0" w:color="000000"/>
              <w:bottom w:val="single" w:sz="4" w:space="0" w:color="000000"/>
              <w:right w:val="single" w:sz="4" w:space="0" w:color="000000"/>
            </w:tcBorders>
            <w:hideMark/>
          </w:tcPr>
          <w:p w14:paraId="3A35BEFF"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Tổng số</w:t>
            </w:r>
          </w:p>
        </w:tc>
        <w:tc>
          <w:tcPr>
            <w:tcW w:w="1440" w:type="dxa"/>
            <w:tcBorders>
              <w:top w:val="single" w:sz="4" w:space="0" w:color="000000"/>
              <w:left w:val="single" w:sz="4" w:space="0" w:color="000000"/>
              <w:bottom w:val="single" w:sz="4" w:space="0" w:color="000000"/>
              <w:right w:val="single" w:sz="4" w:space="0" w:color="000000"/>
            </w:tcBorders>
            <w:hideMark/>
          </w:tcPr>
          <w:p w14:paraId="3AED0DB6"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49124</w:t>
            </w:r>
          </w:p>
        </w:tc>
        <w:tc>
          <w:tcPr>
            <w:tcW w:w="1620" w:type="dxa"/>
            <w:tcBorders>
              <w:top w:val="single" w:sz="4" w:space="0" w:color="000000"/>
              <w:left w:val="single" w:sz="4" w:space="0" w:color="000000"/>
              <w:bottom w:val="single" w:sz="4" w:space="0" w:color="000000"/>
              <w:right w:val="single" w:sz="4" w:space="0" w:color="000000"/>
            </w:tcBorders>
            <w:hideMark/>
          </w:tcPr>
          <w:p w14:paraId="3333C720"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52507</w:t>
            </w:r>
          </w:p>
        </w:tc>
        <w:tc>
          <w:tcPr>
            <w:tcW w:w="1710" w:type="dxa"/>
            <w:tcBorders>
              <w:top w:val="single" w:sz="4" w:space="0" w:color="000000"/>
              <w:left w:val="single" w:sz="4" w:space="0" w:color="000000"/>
              <w:bottom w:val="single" w:sz="4" w:space="0" w:color="000000"/>
              <w:right w:val="single" w:sz="4" w:space="0" w:color="000000"/>
            </w:tcBorders>
            <w:hideMark/>
          </w:tcPr>
          <w:p w14:paraId="646ADF74"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53345</w:t>
            </w:r>
          </w:p>
        </w:tc>
        <w:tc>
          <w:tcPr>
            <w:tcW w:w="1325" w:type="dxa"/>
            <w:tcBorders>
              <w:top w:val="single" w:sz="4" w:space="0" w:color="000000"/>
              <w:left w:val="single" w:sz="4" w:space="0" w:color="000000"/>
              <w:bottom w:val="single" w:sz="4" w:space="0" w:color="000000"/>
              <w:right w:val="single" w:sz="4" w:space="0" w:color="000000"/>
            </w:tcBorders>
            <w:hideMark/>
          </w:tcPr>
          <w:p w14:paraId="730B5442"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54659</w:t>
            </w:r>
          </w:p>
        </w:tc>
      </w:tr>
      <w:tr w:rsidR="00DF5F0F" w:rsidRPr="00317357" w14:paraId="48FC28F9" w14:textId="77777777" w:rsidTr="004653BD">
        <w:trPr>
          <w:trHeight w:val="283"/>
        </w:trPr>
        <w:tc>
          <w:tcPr>
            <w:tcW w:w="3738" w:type="dxa"/>
            <w:tcBorders>
              <w:top w:val="single" w:sz="4" w:space="0" w:color="000000"/>
              <w:left w:val="single" w:sz="4" w:space="0" w:color="000000"/>
              <w:bottom w:val="single" w:sz="4" w:space="0" w:color="000000"/>
              <w:right w:val="single" w:sz="4" w:space="0" w:color="000000"/>
            </w:tcBorders>
            <w:hideMark/>
          </w:tcPr>
          <w:p w14:paraId="318AC80C" w14:textId="77777777" w:rsidR="00DF5F0F" w:rsidRPr="00317357" w:rsidRDefault="00DF5F0F" w:rsidP="00DF5F0F">
            <w:pPr>
              <w:tabs>
                <w:tab w:val="left" w:pos="5136"/>
              </w:tabs>
              <w:spacing w:line="264" w:lineRule="auto"/>
              <w:ind w:hanging="18"/>
              <w:rPr>
                <w:sz w:val="26"/>
                <w:szCs w:val="26"/>
              </w:rPr>
            </w:pPr>
            <w:r w:rsidRPr="00317357">
              <w:rPr>
                <w:sz w:val="26"/>
                <w:szCs w:val="26"/>
              </w:rPr>
              <w:t>Kinh tế Nhà nước</w:t>
            </w:r>
          </w:p>
        </w:tc>
        <w:tc>
          <w:tcPr>
            <w:tcW w:w="1440" w:type="dxa"/>
            <w:tcBorders>
              <w:top w:val="single" w:sz="4" w:space="0" w:color="000000"/>
              <w:left w:val="single" w:sz="4" w:space="0" w:color="000000"/>
              <w:bottom w:val="single" w:sz="4" w:space="0" w:color="000000"/>
              <w:right w:val="single" w:sz="4" w:space="0" w:color="000000"/>
            </w:tcBorders>
            <w:hideMark/>
          </w:tcPr>
          <w:p w14:paraId="342947D5"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5025</w:t>
            </w:r>
          </w:p>
        </w:tc>
        <w:tc>
          <w:tcPr>
            <w:tcW w:w="1620" w:type="dxa"/>
            <w:tcBorders>
              <w:top w:val="single" w:sz="4" w:space="0" w:color="000000"/>
              <w:left w:val="single" w:sz="4" w:space="0" w:color="000000"/>
              <w:bottom w:val="single" w:sz="4" w:space="0" w:color="000000"/>
              <w:right w:val="single" w:sz="4" w:space="0" w:color="000000"/>
            </w:tcBorders>
            <w:hideMark/>
          </w:tcPr>
          <w:p w14:paraId="2EB57731"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4994</w:t>
            </w:r>
          </w:p>
        </w:tc>
        <w:tc>
          <w:tcPr>
            <w:tcW w:w="1710" w:type="dxa"/>
            <w:tcBorders>
              <w:top w:val="single" w:sz="4" w:space="0" w:color="000000"/>
              <w:left w:val="single" w:sz="4" w:space="0" w:color="000000"/>
              <w:bottom w:val="single" w:sz="4" w:space="0" w:color="000000"/>
              <w:right w:val="single" w:sz="4" w:space="0" w:color="000000"/>
            </w:tcBorders>
            <w:hideMark/>
          </w:tcPr>
          <w:p w14:paraId="02AA7137"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4702</w:t>
            </w:r>
          </w:p>
        </w:tc>
        <w:tc>
          <w:tcPr>
            <w:tcW w:w="1325" w:type="dxa"/>
            <w:tcBorders>
              <w:top w:val="single" w:sz="4" w:space="0" w:color="000000"/>
              <w:left w:val="single" w:sz="4" w:space="0" w:color="000000"/>
              <w:bottom w:val="single" w:sz="4" w:space="0" w:color="000000"/>
              <w:right w:val="single" w:sz="4" w:space="0" w:color="000000"/>
            </w:tcBorders>
            <w:hideMark/>
          </w:tcPr>
          <w:p w14:paraId="5FC5F95C"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4226</w:t>
            </w:r>
          </w:p>
        </w:tc>
      </w:tr>
      <w:tr w:rsidR="00DF5F0F" w:rsidRPr="00317357" w14:paraId="28AF5562" w14:textId="77777777" w:rsidTr="004653BD">
        <w:trPr>
          <w:trHeight w:val="268"/>
        </w:trPr>
        <w:tc>
          <w:tcPr>
            <w:tcW w:w="3738" w:type="dxa"/>
            <w:tcBorders>
              <w:top w:val="single" w:sz="4" w:space="0" w:color="000000"/>
              <w:left w:val="single" w:sz="4" w:space="0" w:color="000000"/>
              <w:bottom w:val="single" w:sz="4" w:space="0" w:color="000000"/>
              <w:right w:val="single" w:sz="4" w:space="0" w:color="000000"/>
            </w:tcBorders>
            <w:hideMark/>
          </w:tcPr>
          <w:p w14:paraId="0CBCAE2E" w14:textId="77777777" w:rsidR="00DF5F0F" w:rsidRPr="00317357" w:rsidRDefault="00DF5F0F" w:rsidP="00DF5F0F">
            <w:pPr>
              <w:tabs>
                <w:tab w:val="left" w:pos="5136"/>
              </w:tabs>
              <w:spacing w:line="264" w:lineRule="auto"/>
              <w:rPr>
                <w:sz w:val="26"/>
                <w:szCs w:val="26"/>
                <w:lang w:val="vi-VN"/>
              </w:rPr>
            </w:pPr>
            <w:r w:rsidRPr="00317357">
              <w:rPr>
                <w:sz w:val="26"/>
                <w:szCs w:val="26"/>
                <w:lang w:val="vi-VN"/>
              </w:rPr>
              <w:t>Kinh tế ngoài Nhà nước</w:t>
            </w:r>
          </w:p>
        </w:tc>
        <w:tc>
          <w:tcPr>
            <w:tcW w:w="1440" w:type="dxa"/>
            <w:tcBorders>
              <w:top w:val="single" w:sz="4" w:space="0" w:color="000000"/>
              <w:left w:val="single" w:sz="4" w:space="0" w:color="000000"/>
              <w:bottom w:val="single" w:sz="4" w:space="0" w:color="000000"/>
              <w:right w:val="single" w:sz="4" w:space="0" w:color="000000"/>
            </w:tcBorders>
            <w:hideMark/>
          </w:tcPr>
          <w:p w14:paraId="3D72C665"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42370</w:t>
            </w:r>
          </w:p>
        </w:tc>
        <w:tc>
          <w:tcPr>
            <w:tcW w:w="1620" w:type="dxa"/>
            <w:tcBorders>
              <w:top w:val="single" w:sz="4" w:space="0" w:color="000000"/>
              <w:left w:val="single" w:sz="4" w:space="0" w:color="000000"/>
              <w:bottom w:val="single" w:sz="4" w:space="0" w:color="000000"/>
              <w:right w:val="single" w:sz="4" w:space="0" w:color="000000"/>
            </w:tcBorders>
            <w:hideMark/>
          </w:tcPr>
          <w:p w14:paraId="7731E68E"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44994</w:t>
            </w:r>
          </w:p>
        </w:tc>
        <w:tc>
          <w:tcPr>
            <w:tcW w:w="1710" w:type="dxa"/>
            <w:tcBorders>
              <w:top w:val="single" w:sz="4" w:space="0" w:color="000000"/>
              <w:left w:val="single" w:sz="4" w:space="0" w:color="000000"/>
              <w:bottom w:val="single" w:sz="4" w:space="0" w:color="000000"/>
              <w:right w:val="single" w:sz="4" w:space="0" w:color="000000"/>
            </w:tcBorders>
            <w:hideMark/>
          </w:tcPr>
          <w:p w14:paraId="5066DBEF"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45025</w:t>
            </w:r>
          </w:p>
        </w:tc>
        <w:tc>
          <w:tcPr>
            <w:tcW w:w="1325" w:type="dxa"/>
            <w:tcBorders>
              <w:top w:val="single" w:sz="4" w:space="0" w:color="000000"/>
              <w:left w:val="single" w:sz="4" w:space="0" w:color="000000"/>
              <w:bottom w:val="single" w:sz="4" w:space="0" w:color="000000"/>
              <w:right w:val="single" w:sz="4" w:space="0" w:color="000000"/>
            </w:tcBorders>
            <w:hideMark/>
          </w:tcPr>
          <w:p w14:paraId="15102D87"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45664</w:t>
            </w:r>
          </w:p>
        </w:tc>
      </w:tr>
      <w:tr w:rsidR="00DF5F0F" w:rsidRPr="00317357" w14:paraId="2524F0CF" w14:textId="77777777" w:rsidTr="004653BD">
        <w:trPr>
          <w:trHeight w:val="297"/>
        </w:trPr>
        <w:tc>
          <w:tcPr>
            <w:tcW w:w="3738" w:type="dxa"/>
            <w:tcBorders>
              <w:top w:val="single" w:sz="4" w:space="0" w:color="000000"/>
              <w:left w:val="single" w:sz="4" w:space="0" w:color="000000"/>
              <w:bottom w:val="single" w:sz="4" w:space="0" w:color="000000"/>
              <w:right w:val="single" w:sz="4" w:space="0" w:color="000000"/>
            </w:tcBorders>
            <w:hideMark/>
          </w:tcPr>
          <w:p w14:paraId="696B5310" w14:textId="77777777" w:rsidR="00DF5F0F" w:rsidRPr="00317357" w:rsidRDefault="00DF5F0F" w:rsidP="00DF5F0F">
            <w:pPr>
              <w:tabs>
                <w:tab w:val="left" w:pos="5136"/>
              </w:tabs>
              <w:spacing w:line="264" w:lineRule="auto"/>
              <w:ind w:hanging="18"/>
              <w:jc w:val="center"/>
              <w:rPr>
                <w:sz w:val="26"/>
                <w:szCs w:val="26"/>
                <w:lang w:val="vi-VN"/>
              </w:rPr>
            </w:pPr>
            <w:r w:rsidRPr="00317357">
              <w:rPr>
                <w:sz w:val="26"/>
                <w:szCs w:val="26"/>
                <w:lang w:val="vi-VN"/>
              </w:rPr>
              <w:t>Kinh tế có vốn đầu tư nước ngoài</w:t>
            </w:r>
          </w:p>
        </w:tc>
        <w:tc>
          <w:tcPr>
            <w:tcW w:w="1440" w:type="dxa"/>
            <w:tcBorders>
              <w:top w:val="single" w:sz="4" w:space="0" w:color="000000"/>
              <w:left w:val="single" w:sz="4" w:space="0" w:color="000000"/>
              <w:bottom w:val="single" w:sz="4" w:space="0" w:color="000000"/>
              <w:right w:val="single" w:sz="4" w:space="0" w:color="000000"/>
            </w:tcBorders>
            <w:hideMark/>
          </w:tcPr>
          <w:p w14:paraId="555E6B12"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1729</w:t>
            </w:r>
          </w:p>
        </w:tc>
        <w:tc>
          <w:tcPr>
            <w:tcW w:w="1620" w:type="dxa"/>
            <w:tcBorders>
              <w:top w:val="single" w:sz="4" w:space="0" w:color="000000"/>
              <w:left w:val="single" w:sz="4" w:space="0" w:color="000000"/>
              <w:bottom w:val="single" w:sz="4" w:space="0" w:color="000000"/>
              <w:right w:val="single" w:sz="4" w:space="0" w:color="000000"/>
            </w:tcBorders>
            <w:hideMark/>
          </w:tcPr>
          <w:p w14:paraId="223E7EB6"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2518</w:t>
            </w:r>
          </w:p>
        </w:tc>
        <w:tc>
          <w:tcPr>
            <w:tcW w:w="1710" w:type="dxa"/>
            <w:tcBorders>
              <w:top w:val="single" w:sz="4" w:space="0" w:color="000000"/>
              <w:left w:val="single" w:sz="4" w:space="0" w:color="000000"/>
              <w:bottom w:val="single" w:sz="4" w:space="0" w:color="000000"/>
              <w:right w:val="single" w:sz="4" w:space="0" w:color="000000"/>
            </w:tcBorders>
            <w:hideMark/>
          </w:tcPr>
          <w:p w14:paraId="528FD88B"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3591</w:t>
            </w:r>
          </w:p>
        </w:tc>
        <w:tc>
          <w:tcPr>
            <w:tcW w:w="1325" w:type="dxa"/>
            <w:tcBorders>
              <w:top w:val="single" w:sz="4" w:space="0" w:color="000000"/>
              <w:left w:val="single" w:sz="4" w:space="0" w:color="000000"/>
              <w:bottom w:val="single" w:sz="4" w:space="0" w:color="000000"/>
              <w:right w:val="single" w:sz="4" w:space="0" w:color="000000"/>
            </w:tcBorders>
            <w:hideMark/>
          </w:tcPr>
          <w:p w14:paraId="737330D2" w14:textId="77777777" w:rsidR="00DF5F0F" w:rsidRPr="00317357" w:rsidRDefault="00DF5F0F" w:rsidP="00DF5F0F">
            <w:pPr>
              <w:tabs>
                <w:tab w:val="left" w:pos="5136"/>
              </w:tabs>
              <w:spacing w:line="264" w:lineRule="auto"/>
              <w:ind w:hanging="270"/>
              <w:jc w:val="center"/>
              <w:rPr>
                <w:sz w:val="26"/>
                <w:szCs w:val="26"/>
              </w:rPr>
            </w:pPr>
            <w:r w:rsidRPr="00317357">
              <w:rPr>
                <w:sz w:val="26"/>
                <w:szCs w:val="26"/>
              </w:rPr>
              <w:t>4778</w:t>
            </w:r>
          </w:p>
        </w:tc>
      </w:tr>
    </w:tbl>
    <w:p w14:paraId="15370D3E" w14:textId="77777777" w:rsidR="00DF5F0F" w:rsidRPr="00317357" w:rsidRDefault="00DF5F0F" w:rsidP="00DF5F0F">
      <w:pPr>
        <w:shd w:val="clear" w:color="auto" w:fill="FFFFFF"/>
        <w:spacing w:line="264" w:lineRule="auto"/>
        <w:ind w:right="283" w:hanging="270"/>
        <w:jc w:val="right"/>
        <w:outlineLvl w:val="4"/>
        <w:rPr>
          <w:lang w:val="vi-VN"/>
        </w:rPr>
      </w:pPr>
      <w:r w:rsidRPr="00317357">
        <w:rPr>
          <w:i/>
          <w:iCs/>
          <w:lang w:val="vi-VN"/>
        </w:rPr>
        <w:t>(Nguồn: Niên giám thống kê Việt Nam 2019, NXB Thống kê 2020)</w:t>
      </w:r>
    </w:p>
    <w:p w14:paraId="7C03C768" w14:textId="77777777" w:rsidR="00DF5F0F" w:rsidRPr="00317357" w:rsidRDefault="00DF5F0F" w:rsidP="00DF5F0F">
      <w:pPr>
        <w:spacing w:line="252" w:lineRule="auto"/>
        <w:ind w:firstLine="720"/>
        <w:rPr>
          <w:sz w:val="26"/>
          <w:szCs w:val="26"/>
          <w:lang w:val="vi-VN"/>
        </w:rPr>
      </w:pPr>
      <w:r w:rsidRPr="00317357">
        <w:rPr>
          <w:sz w:val="26"/>
          <w:szCs w:val="26"/>
          <w:lang w:val="vi-VN"/>
        </w:rPr>
        <w:t>Theo bảng số liệu, nhận xét nào sau đây đúng về sự chuyển dịch cơ cấu lao động từ 15 tuổi trở lên đang làm việc hàng năm phân theo các ngành kinh tế của nước ta từ năm 2010 đến  2019?</w:t>
      </w:r>
    </w:p>
    <w:tbl>
      <w:tblPr>
        <w:tblW w:w="5000" w:type="pct"/>
        <w:tblInd w:w="200" w:type="dxa"/>
        <w:tblLook w:val="04A0" w:firstRow="1" w:lastRow="0" w:firstColumn="1" w:lastColumn="0" w:noHBand="0" w:noVBand="1"/>
      </w:tblPr>
      <w:tblGrid>
        <w:gridCol w:w="10422"/>
      </w:tblGrid>
      <w:tr w:rsidR="00DF5F0F" w:rsidRPr="00317357" w14:paraId="5216D201" w14:textId="77777777" w:rsidTr="004653BD">
        <w:tc>
          <w:tcPr>
            <w:tcW w:w="5000" w:type="pct"/>
            <w:tcBorders>
              <w:top w:val="nil"/>
              <w:left w:val="nil"/>
              <w:bottom w:val="nil"/>
              <w:right w:val="nil"/>
            </w:tcBorders>
            <w:tcMar>
              <w:top w:w="0" w:type="dxa"/>
              <w:left w:w="108" w:type="dxa"/>
              <w:bottom w:w="0" w:type="dxa"/>
              <w:right w:w="108" w:type="dxa"/>
            </w:tcMar>
            <w:vAlign w:val="center"/>
          </w:tcPr>
          <w:p w14:paraId="3805D05A" w14:textId="77777777" w:rsidR="00DF5F0F" w:rsidRPr="00317357" w:rsidRDefault="00DF5F0F" w:rsidP="00DF5F0F">
            <w:pPr>
              <w:spacing w:line="252" w:lineRule="auto"/>
              <w:rPr>
                <w:sz w:val="26"/>
                <w:szCs w:val="26"/>
                <w:lang w:val="vi-VN"/>
              </w:rPr>
            </w:pPr>
            <w:r w:rsidRPr="00317357">
              <w:rPr>
                <w:b/>
                <w:sz w:val="26"/>
                <w:szCs w:val="26"/>
                <w:lang w:val="vi-VN"/>
              </w:rPr>
              <w:t xml:space="preserve">A. </w:t>
            </w:r>
            <w:r w:rsidRPr="00317357">
              <w:rPr>
                <w:sz w:val="26"/>
                <w:szCs w:val="26"/>
                <w:lang w:val="vi-VN"/>
              </w:rPr>
              <w:t>Tỉ trọng lao động thành phần kinh tế có vốn đầu tư nước ngoài giảm.</w:t>
            </w:r>
          </w:p>
        </w:tc>
      </w:tr>
      <w:tr w:rsidR="00DF5F0F" w:rsidRPr="00317357" w14:paraId="57DC5D66" w14:textId="77777777" w:rsidTr="004653BD">
        <w:tc>
          <w:tcPr>
            <w:tcW w:w="5000" w:type="pct"/>
            <w:tcBorders>
              <w:top w:val="nil"/>
              <w:left w:val="nil"/>
              <w:bottom w:val="nil"/>
              <w:right w:val="nil"/>
            </w:tcBorders>
            <w:tcMar>
              <w:top w:w="0" w:type="dxa"/>
              <w:left w:w="108" w:type="dxa"/>
              <w:bottom w:w="0" w:type="dxa"/>
              <w:right w:w="108" w:type="dxa"/>
            </w:tcMar>
            <w:vAlign w:val="center"/>
          </w:tcPr>
          <w:p w14:paraId="50834AE0" w14:textId="77777777" w:rsidR="00DF5F0F" w:rsidRPr="00317357" w:rsidRDefault="00DF5F0F" w:rsidP="00DF5F0F">
            <w:pPr>
              <w:spacing w:line="252" w:lineRule="auto"/>
              <w:rPr>
                <w:sz w:val="26"/>
                <w:szCs w:val="26"/>
                <w:lang w:val="vi-VN"/>
              </w:rPr>
            </w:pPr>
            <w:r w:rsidRPr="00317357">
              <w:rPr>
                <w:b/>
                <w:sz w:val="26"/>
                <w:szCs w:val="26"/>
                <w:lang w:val="vi-VN"/>
              </w:rPr>
              <w:t xml:space="preserve">B. </w:t>
            </w:r>
            <w:r w:rsidRPr="00317357">
              <w:rPr>
                <w:sz w:val="26"/>
                <w:szCs w:val="26"/>
                <w:lang w:val="vi-VN"/>
              </w:rPr>
              <w:t>Tỉ trọng lao động thành phần kinh tế Nhà nước tăng liên tục.</w:t>
            </w:r>
          </w:p>
        </w:tc>
      </w:tr>
      <w:tr w:rsidR="00DF5F0F" w:rsidRPr="00317357" w14:paraId="31412071" w14:textId="77777777" w:rsidTr="004653BD">
        <w:tc>
          <w:tcPr>
            <w:tcW w:w="5000" w:type="pct"/>
            <w:tcBorders>
              <w:top w:val="nil"/>
              <w:left w:val="nil"/>
              <w:bottom w:val="nil"/>
              <w:right w:val="nil"/>
            </w:tcBorders>
            <w:tcMar>
              <w:top w:w="0" w:type="dxa"/>
              <w:left w:w="108" w:type="dxa"/>
              <w:bottom w:w="0" w:type="dxa"/>
              <w:right w:w="108" w:type="dxa"/>
            </w:tcMar>
            <w:vAlign w:val="center"/>
          </w:tcPr>
          <w:p w14:paraId="3BF7ECB8" w14:textId="77777777" w:rsidR="00DF5F0F" w:rsidRPr="00317357" w:rsidRDefault="00DF5F0F" w:rsidP="00DF5F0F">
            <w:pPr>
              <w:spacing w:line="252" w:lineRule="auto"/>
              <w:rPr>
                <w:sz w:val="26"/>
                <w:szCs w:val="26"/>
                <w:lang w:val="vi-VN"/>
              </w:rPr>
            </w:pPr>
            <w:r w:rsidRPr="00317357">
              <w:rPr>
                <w:b/>
                <w:sz w:val="26"/>
                <w:szCs w:val="26"/>
                <w:lang w:val="vi-VN"/>
              </w:rPr>
              <w:t xml:space="preserve">C. </w:t>
            </w:r>
            <w:r w:rsidRPr="00317357">
              <w:rPr>
                <w:sz w:val="26"/>
                <w:szCs w:val="26"/>
                <w:lang w:val="vi-VN"/>
              </w:rPr>
              <w:t>Tỉ trọng lao động thành phần kinh tế Nhà nước giảm liên tục.</w:t>
            </w:r>
          </w:p>
        </w:tc>
      </w:tr>
      <w:tr w:rsidR="00DF5F0F" w:rsidRPr="00317357" w14:paraId="0056314F" w14:textId="77777777" w:rsidTr="004653BD">
        <w:tc>
          <w:tcPr>
            <w:tcW w:w="5000" w:type="pct"/>
            <w:tcBorders>
              <w:top w:val="nil"/>
              <w:left w:val="nil"/>
              <w:bottom w:val="nil"/>
              <w:right w:val="nil"/>
            </w:tcBorders>
            <w:tcMar>
              <w:top w:w="0" w:type="dxa"/>
              <w:left w:w="108" w:type="dxa"/>
              <w:bottom w:w="0" w:type="dxa"/>
              <w:right w:w="108" w:type="dxa"/>
            </w:tcMar>
            <w:vAlign w:val="center"/>
          </w:tcPr>
          <w:p w14:paraId="2A866179" w14:textId="77777777" w:rsidR="00DF5F0F" w:rsidRPr="00317357" w:rsidRDefault="00DF5F0F" w:rsidP="00DF5F0F">
            <w:pPr>
              <w:spacing w:line="252" w:lineRule="auto"/>
              <w:rPr>
                <w:sz w:val="26"/>
                <w:szCs w:val="26"/>
                <w:lang w:val="vi-VN"/>
              </w:rPr>
            </w:pPr>
            <w:r w:rsidRPr="00317357">
              <w:rPr>
                <w:b/>
                <w:sz w:val="26"/>
                <w:szCs w:val="26"/>
                <w:lang w:val="vi-VN"/>
              </w:rPr>
              <w:t xml:space="preserve">D. </w:t>
            </w:r>
            <w:r w:rsidRPr="00317357">
              <w:rPr>
                <w:sz w:val="26"/>
                <w:szCs w:val="26"/>
                <w:lang w:val="vi-VN"/>
              </w:rPr>
              <w:t>Tỉ trọng lao động thành phần kinh tế ngoài Nhà nước tăng liên tục.</w:t>
            </w:r>
          </w:p>
        </w:tc>
      </w:tr>
    </w:tbl>
    <w:p w14:paraId="05AE48B8" w14:textId="77777777" w:rsidR="00DF5F0F" w:rsidRPr="00317357" w:rsidRDefault="00DF5F0F" w:rsidP="00DF5F0F">
      <w:pPr>
        <w:spacing w:line="252" w:lineRule="auto"/>
        <w:rPr>
          <w:lang w:val="vi-VN"/>
        </w:rPr>
      </w:pPr>
      <w:r w:rsidRPr="00317357">
        <w:rPr>
          <w:b/>
          <w:lang w:val="vi-VN"/>
        </w:rPr>
        <w:t xml:space="preserve">Câu 18: </w:t>
      </w:r>
      <w:r w:rsidRPr="00317357">
        <w:rPr>
          <w:sz w:val="26"/>
          <w:szCs w:val="26"/>
          <w:lang w:val="vi-VN"/>
        </w:rPr>
        <w:t>Việc xây dựng các cảng biển ở Bắc Trung Bộ chủ yếu dựa vào</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79FD460F" w14:textId="77777777" w:rsidTr="004653BD">
        <w:tc>
          <w:tcPr>
            <w:tcW w:w="1250" w:type="pct"/>
            <w:tcBorders>
              <w:top w:val="nil"/>
              <w:left w:val="nil"/>
              <w:bottom w:val="nil"/>
              <w:right w:val="nil"/>
            </w:tcBorders>
            <w:tcMar>
              <w:top w:w="0" w:type="dxa"/>
              <w:left w:w="108" w:type="dxa"/>
              <w:bottom w:w="0" w:type="dxa"/>
              <w:right w:w="108" w:type="dxa"/>
            </w:tcMar>
            <w:vAlign w:val="center"/>
          </w:tcPr>
          <w:p w14:paraId="0A2863FC" w14:textId="77777777" w:rsidR="00DF5F0F" w:rsidRPr="00317357" w:rsidRDefault="00DF5F0F" w:rsidP="00DF5F0F">
            <w:pPr>
              <w:spacing w:line="252" w:lineRule="auto"/>
            </w:pPr>
            <w:r w:rsidRPr="00317357">
              <w:rPr>
                <w:b/>
              </w:rPr>
              <w:t xml:space="preserve">A. </w:t>
            </w:r>
            <w:r w:rsidRPr="00317357">
              <w:rPr>
                <w:sz w:val="26"/>
                <w:szCs w:val="26"/>
              </w:rPr>
              <w:t>các cửa sông.</w:t>
            </w:r>
          </w:p>
        </w:tc>
        <w:tc>
          <w:tcPr>
            <w:tcW w:w="1250" w:type="pct"/>
            <w:tcBorders>
              <w:top w:val="nil"/>
              <w:left w:val="nil"/>
              <w:bottom w:val="nil"/>
              <w:right w:val="nil"/>
            </w:tcBorders>
            <w:tcMar>
              <w:top w:w="0" w:type="dxa"/>
              <w:left w:w="108" w:type="dxa"/>
              <w:bottom w:w="0" w:type="dxa"/>
              <w:right w:w="108" w:type="dxa"/>
            </w:tcMar>
            <w:vAlign w:val="center"/>
          </w:tcPr>
          <w:p w14:paraId="4A9071AE" w14:textId="77777777" w:rsidR="00DF5F0F" w:rsidRPr="00317357" w:rsidRDefault="00DF5F0F" w:rsidP="00DF5F0F">
            <w:pPr>
              <w:spacing w:line="252" w:lineRule="auto"/>
            </w:pPr>
            <w:r w:rsidRPr="00317357">
              <w:rPr>
                <w:b/>
              </w:rPr>
              <w:t xml:space="preserve">B. </w:t>
            </w:r>
            <w:r w:rsidRPr="00317357">
              <w:rPr>
                <w:sz w:val="26"/>
                <w:szCs w:val="26"/>
              </w:rPr>
              <w:t>các vũng</w:t>
            </w:r>
            <w:r w:rsidRPr="00317357">
              <w:rPr>
                <w:sz w:val="26"/>
                <w:szCs w:val="26"/>
                <w:lang w:val="vi-VN"/>
              </w:rPr>
              <w:t xml:space="preserve"> </w:t>
            </w:r>
            <w:r w:rsidRPr="00317357">
              <w:rPr>
                <w:sz w:val="26"/>
                <w:szCs w:val="26"/>
              </w:rPr>
              <w:t>vịnh.</w:t>
            </w:r>
          </w:p>
        </w:tc>
        <w:tc>
          <w:tcPr>
            <w:tcW w:w="1250" w:type="pct"/>
            <w:tcBorders>
              <w:top w:val="nil"/>
              <w:left w:val="nil"/>
              <w:bottom w:val="nil"/>
              <w:right w:val="nil"/>
            </w:tcBorders>
            <w:tcMar>
              <w:top w:w="0" w:type="dxa"/>
              <w:left w:w="108" w:type="dxa"/>
              <w:bottom w:w="0" w:type="dxa"/>
              <w:right w:w="108" w:type="dxa"/>
            </w:tcMar>
            <w:vAlign w:val="center"/>
          </w:tcPr>
          <w:p w14:paraId="2265FD89" w14:textId="77777777" w:rsidR="00DF5F0F" w:rsidRPr="00317357" w:rsidRDefault="00DF5F0F" w:rsidP="00DF5F0F">
            <w:pPr>
              <w:spacing w:line="252" w:lineRule="auto"/>
            </w:pPr>
            <w:r w:rsidRPr="00317357">
              <w:rPr>
                <w:b/>
              </w:rPr>
              <w:t xml:space="preserve">C. </w:t>
            </w:r>
            <w:r w:rsidRPr="00317357">
              <w:rPr>
                <w:sz w:val="26"/>
                <w:szCs w:val="26"/>
              </w:rPr>
              <w:t>các bãi triều.</w:t>
            </w:r>
          </w:p>
        </w:tc>
        <w:tc>
          <w:tcPr>
            <w:tcW w:w="1250" w:type="pct"/>
            <w:tcBorders>
              <w:top w:val="nil"/>
              <w:left w:val="nil"/>
              <w:bottom w:val="nil"/>
              <w:right w:val="nil"/>
            </w:tcBorders>
            <w:tcMar>
              <w:top w:w="0" w:type="dxa"/>
              <w:left w:w="108" w:type="dxa"/>
              <w:bottom w:w="0" w:type="dxa"/>
              <w:right w:w="108" w:type="dxa"/>
            </w:tcMar>
            <w:vAlign w:val="center"/>
          </w:tcPr>
          <w:p w14:paraId="3DBC4058" w14:textId="77777777" w:rsidR="00DF5F0F" w:rsidRPr="00317357" w:rsidRDefault="00DF5F0F" w:rsidP="00DF5F0F">
            <w:pPr>
              <w:spacing w:line="252" w:lineRule="auto"/>
            </w:pPr>
            <w:r w:rsidRPr="00317357">
              <w:rPr>
                <w:b/>
              </w:rPr>
              <w:t xml:space="preserve">D. </w:t>
            </w:r>
            <w:r w:rsidRPr="00317357">
              <w:rPr>
                <w:sz w:val="26"/>
                <w:szCs w:val="26"/>
              </w:rPr>
              <w:t>các đảo gần bờ.</w:t>
            </w:r>
          </w:p>
        </w:tc>
      </w:tr>
    </w:tbl>
    <w:p w14:paraId="0475A257" w14:textId="77777777" w:rsidR="00DF5F0F" w:rsidRPr="00317357" w:rsidRDefault="00DF5F0F" w:rsidP="00DF5F0F">
      <w:pPr>
        <w:spacing w:line="252" w:lineRule="auto"/>
      </w:pPr>
      <w:r w:rsidRPr="00317357">
        <w:rPr>
          <w:b/>
        </w:rPr>
        <w:t xml:space="preserve">Câu 19: </w:t>
      </w:r>
      <w:r w:rsidRPr="00317357">
        <w:rPr>
          <w:sz w:val="26"/>
          <w:szCs w:val="26"/>
        </w:rPr>
        <w:t>Việc nâng cấp các tuyến đường theo chiều Bắc - Nam ở Duyên hải Nam Trung Bộ nhằm mục đích chủ yếu là</w:t>
      </w:r>
    </w:p>
    <w:tbl>
      <w:tblPr>
        <w:tblW w:w="5000" w:type="pct"/>
        <w:tblInd w:w="200" w:type="dxa"/>
        <w:tblLook w:val="04A0" w:firstRow="1" w:lastRow="0" w:firstColumn="1" w:lastColumn="0" w:noHBand="0" w:noVBand="1"/>
      </w:tblPr>
      <w:tblGrid>
        <w:gridCol w:w="5211"/>
        <w:gridCol w:w="5211"/>
      </w:tblGrid>
      <w:tr w:rsidR="00DF5F0F" w:rsidRPr="00317357" w14:paraId="5EC5C93E" w14:textId="77777777" w:rsidTr="004653BD">
        <w:tc>
          <w:tcPr>
            <w:tcW w:w="2500" w:type="pct"/>
            <w:tcBorders>
              <w:top w:val="nil"/>
              <w:left w:val="nil"/>
              <w:bottom w:val="nil"/>
              <w:right w:val="nil"/>
            </w:tcBorders>
            <w:tcMar>
              <w:top w:w="0" w:type="dxa"/>
              <w:left w:w="108" w:type="dxa"/>
              <w:bottom w:w="0" w:type="dxa"/>
              <w:right w:w="108" w:type="dxa"/>
            </w:tcMar>
            <w:vAlign w:val="center"/>
          </w:tcPr>
          <w:p w14:paraId="2FE1A4DF" w14:textId="77777777" w:rsidR="00DF5F0F" w:rsidRPr="00317357" w:rsidRDefault="00DF5F0F" w:rsidP="00DF5F0F">
            <w:pPr>
              <w:spacing w:line="252" w:lineRule="auto"/>
              <w:rPr>
                <w:spacing w:val="-8"/>
              </w:rPr>
            </w:pPr>
            <w:r w:rsidRPr="00317357">
              <w:rPr>
                <w:b/>
                <w:spacing w:val="-8"/>
              </w:rPr>
              <w:t xml:space="preserve">A. </w:t>
            </w:r>
            <w:r w:rsidRPr="00317357">
              <w:rPr>
                <w:spacing w:val="-8"/>
                <w:sz w:val="26"/>
                <w:szCs w:val="26"/>
              </w:rPr>
              <w:t>làm tăng thêm vai trò trung chuyển của vùng.</w:t>
            </w:r>
          </w:p>
        </w:tc>
        <w:tc>
          <w:tcPr>
            <w:tcW w:w="2500" w:type="pct"/>
            <w:tcBorders>
              <w:top w:val="nil"/>
              <w:left w:val="nil"/>
              <w:bottom w:val="nil"/>
              <w:right w:val="nil"/>
            </w:tcBorders>
            <w:tcMar>
              <w:top w:w="0" w:type="dxa"/>
              <w:left w:w="108" w:type="dxa"/>
              <w:bottom w:w="0" w:type="dxa"/>
              <w:right w:w="108" w:type="dxa"/>
            </w:tcMar>
            <w:vAlign w:val="center"/>
          </w:tcPr>
          <w:p w14:paraId="7E7EBA80" w14:textId="77777777" w:rsidR="00DF5F0F" w:rsidRPr="00317357" w:rsidRDefault="00DF5F0F" w:rsidP="00DF5F0F">
            <w:pPr>
              <w:spacing w:line="252" w:lineRule="auto"/>
              <w:rPr>
                <w:spacing w:val="-8"/>
              </w:rPr>
            </w:pPr>
            <w:r w:rsidRPr="00317357">
              <w:rPr>
                <w:b/>
                <w:spacing w:val="-8"/>
              </w:rPr>
              <w:t xml:space="preserve">B. </w:t>
            </w:r>
            <w:r w:rsidRPr="00317357">
              <w:rPr>
                <w:spacing w:val="-8"/>
                <w:sz w:val="26"/>
                <w:szCs w:val="26"/>
              </w:rPr>
              <w:t>phân bố lại dân cư giữa đồng bằng, miền núi.</w:t>
            </w:r>
          </w:p>
        </w:tc>
      </w:tr>
      <w:tr w:rsidR="00DF5F0F" w:rsidRPr="00317357" w14:paraId="5934C01F" w14:textId="77777777" w:rsidTr="004653BD">
        <w:tc>
          <w:tcPr>
            <w:tcW w:w="2500" w:type="pct"/>
            <w:tcBorders>
              <w:top w:val="nil"/>
              <w:left w:val="nil"/>
              <w:bottom w:val="nil"/>
              <w:right w:val="nil"/>
            </w:tcBorders>
            <w:tcMar>
              <w:top w:w="0" w:type="dxa"/>
              <w:left w:w="108" w:type="dxa"/>
              <w:bottom w:w="0" w:type="dxa"/>
              <w:right w:w="108" w:type="dxa"/>
            </w:tcMar>
            <w:vAlign w:val="center"/>
          </w:tcPr>
          <w:p w14:paraId="64C63C64" w14:textId="77777777" w:rsidR="00DF5F0F" w:rsidRPr="00317357" w:rsidRDefault="00DF5F0F" w:rsidP="00DF5F0F">
            <w:pPr>
              <w:spacing w:line="252" w:lineRule="auto"/>
              <w:rPr>
                <w:spacing w:val="-8"/>
              </w:rPr>
            </w:pPr>
            <w:r w:rsidRPr="00317357">
              <w:rPr>
                <w:b/>
                <w:spacing w:val="-8"/>
              </w:rPr>
              <w:t xml:space="preserve">C. </w:t>
            </w:r>
            <w:r w:rsidRPr="00317357">
              <w:rPr>
                <w:spacing w:val="-8"/>
                <w:sz w:val="26"/>
                <w:szCs w:val="26"/>
              </w:rPr>
              <w:t>giao lưu kinh tế - xã hội với Campuchia, Lào.</w:t>
            </w:r>
          </w:p>
        </w:tc>
        <w:tc>
          <w:tcPr>
            <w:tcW w:w="2500" w:type="pct"/>
            <w:tcBorders>
              <w:top w:val="nil"/>
              <w:left w:val="nil"/>
              <w:bottom w:val="nil"/>
              <w:right w:val="nil"/>
            </w:tcBorders>
            <w:tcMar>
              <w:top w:w="0" w:type="dxa"/>
              <w:left w:w="108" w:type="dxa"/>
              <w:bottom w:w="0" w:type="dxa"/>
              <w:right w:w="108" w:type="dxa"/>
            </w:tcMar>
            <w:vAlign w:val="center"/>
          </w:tcPr>
          <w:p w14:paraId="2407C59C" w14:textId="77777777" w:rsidR="00DF5F0F" w:rsidRPr="00317357" w:rsidRDefault="00DF5F0F" w:rsidP="00DF5F0F">
            <w:pPr>
              <w:spacing w:line="252" w:lineRule="auto"/>
              <w:rPr>
                <w:spacing w:val="-8"/>
              </w:rPr>
            </w:pPr>
            <w:r w:rsidRPr="00317357">
              <w:rPr>
                <w:b/>
                <w:spacing w:val="-8"/>
              </w:rPr>
              <w:t xml:space="preserve">D. </w:t>
            </w:r>
            <w:r w:rsidRPr="00317357">
              <w:rPr>
                <w:spacing w:val="-8"/>
                <w:sz w:val="26"/>
                <w:szCs w:val="26"/>
              </w:rPr>
              <w:t>để thúc đẩy giao lưu kinh tế với Tây Nguyên.</w:t>
            </w:r>
          </w:p>
        </w:tc>
      </w:tr>
    </w:tbl>
    <w:p w14:paraId="57BB45EB" w14:textId="77777777" w:rsidR="00DF5F0F" w:rsidRPr="00317357" w:rsidRDefault="00DF5F0F" w:rsidP="00DF5F0F">
      <w:pPr>
        <w:spacing w:line="252" w:lineRule="auto"/>
      </w:pPr>
      <w:r w:rsidRPr="00317357">
        <w:rPr>
          <w:b/>
        </w:rPr>
        <w:lastRenderedPageBreak/>
        <w:t xml:space="preserve">Câu 20: </w:t>
      </w:r>
      <w:r w:rsidRPr="00317357">
        <w:rPr>
          <w:sz w:val="26"/>
          <w:szCs w:val="26"/>
        </w:rPr>
        <w:t>Hệ thống sông nào ở nước có v</w:t>
      </w:r>
      <w:r w:rsidRPr="00317357">
        <w:rPr>
          <w:spacing w:val="7"/>
          <w:sz w:val="26"/>
          <w:szCs w:val="26"/>
        </w:rPr>
        <w:t>ậ</w:t>
      </w:r>
      <w:r w:rsidRPr="00317357">
        <w:rPr>
          <w:sz w:val="26"/>
          <w:szCs w:val="26"/>
        </w:rPr>
        <w:t>n</w:t>
      </w:r>
      <w:r w:rsidRPr="00317357">
        <w:rPr>
          <w:spacing w:val="-5"/>
          <w:sz w:val="26"/>
          <w:szCs w:val="26"/>
        </w:rPr>
        <w:t xml:space="preserve"> </w:t>
      </w:r>
      <w:r w:rsidRPr="00317357">
        <w:rPr>
          <w:spacing w:val="-1"/>
          <w:sz w:val="26"/>
          <w:szCs w:val="26"/>
        </w:rPr>
        <w:t>t</w:t>
      </w:r>
      <w:r w:rsidRPr="00317357">
        <w:rPr>
          <w:sz w:val="26"/>
          <w:szCs w:val="26"/>
        </w:rPr>
        <w:t>ải</w:t>
      </w:r>
      <w:r w:rsidRPr="00317357">
        <w:rPr>
          <w:spacing w:val="-1"/>
          <w:sz w:val="26"/>
          <w:szCs w:val="26"/>
        </w:rPr>
        <w:t xml:space="preserve"> </w:t>
      </w:r>
      <w:r w:rsidRPr="00317357">
        <w:rPr>
          <w:sz w:val="26"/>
          <w:szCs w:val="26"/>
        </w:rPr>
        <w:t>đ</w:t>
      </w:r>
      <w:r w:rsidRPr="00317357">
        <w:rPr>
          <w:spacing w:val="1"/>
          <w:sz w:val="26"/>
          <w:szCs w:val="26"/>
        </w:rPr>
        <w:t>ư</w:t>
      </w:r>
      <w:r w:rsidRPr="00317357">
        <w:rPr>
          <w:spacing w:val="4"/>
          <w:sz w:val="26"/>
          <w:szCs w:val="26"/>
        </w:rPr>
        <w:t>ờ</w:t>
      </w:r>
      <w:r w:rsidRPr="00317357">
        <w:rPr>
          <w:sz w:val="26"/>
          <w:szCs w:val="26"/>
        </w:rPr>
        <w:t>ng</w:t>
      </w:r>
      <w:r w:rsidRPr="00317357">
        <w:rPr>
          <w:spacing w:val="-5"/>
          <w:sz w:val="26"/>
          <w:szCs w:val="26"/>
        </w:rPr>
        <w:t xml:space="preserve"> </w:t>
      </w:r>
      <w:r w:rsidRPr="00317357">
        <w:rPr>
          <w:sz w:val="26"/>
          <w:szCs w:val="26"/>
        </w:rPr>
        <w:t>s</w:t>
      </w:r>
      <w:r w:rsidRPr="00317357">
        <w:rPr>
          <w:spacing w:val="4"/>
          <w:sz w:val="26"/>
          <w:szCs w:val="26"/>
        </w:rPr>
        <w:t>ô</w:t>
      </w:r>
      <w:r w:rsidRPr="00317357">
        <w:rPr>
          <w:sz w:val="26"/>
          <w:szCs w:val="26"/>
        </w:rPr>
        <w:t>ng</w:t>
      </w:r>
      <w:r w:rsidRPr="00317357">
        <w:rPr>
          <w:spacing w:val="-5"/>
          <w:sz w:val="26"/>
          <w:szCs w:val="26"/>
        </w:rPr>
        <w:t xml:space="preserve"> phát triển mạnh </w:t>
      </w:r>
      <w:r w:rsidRPr="00317357">
        <w:rPr>
          <w:sz w:val="26"/>
          <w:szCs w:val="26"/>
        </w:rPr>
        <w:t>nhất?</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5212408F" w14:textId="77777777" w:rsidTr="004653BD">
        <w:tc>
          <w:tcPr>
            <w:tcW w:w="1250" w:type="pct"/>
            <w:tcBorders>
              <w:top w:val="nil"/>
              <w:left w:val="nil"/>
              <w:bottom w:val="nil"/>
              <w:right w:val="nil"/>
            </w:tcBorders>
            <w:tcMar>
              <w:top w:w="0" w:type="dxa"/>
              <w:left w:w="108" w:type="dxa"/>
              <w:bottom w:w="0" w:type="dxa"/>
              <w:right w:w="108" w:type="dxa"/>
            </w:tcMar>
            <w:vAlign w:val="center"/>
          </w:tcPr>
          <w:p w14:paraId="46762E59" w14:textId="77777777" w:rsidR="00DF5F0F" w:rsidRPr="00317357" w:rsidRDefault="00DF5F0F" w:rsidP="00DF5F0F">
            <w:pPr>
              <w:spacing w:line="252" w:lineRule="auto"/>
            </w:pPr>
            <w:r w:rsidRPr="00317357">
              <w:rPr>
                <w:b/>
              </w:rPr>
              <w:t xml:space="preserve">A. </w:t>
            </w:r>
            <w:r w:rsidRPr="00317357">
              <w:rPr>
                <w:sz w:val="26"/>
                <w:szCs w:val="26"/>
              </w:rPr>
              <w:t>S</w:t>
            </w:r>
            <w:r w:rsidRPr="00317357">
              <w:rPr>
                <w:spacing w:val="4"/>
                <w:sz w:val="26"/>
                <w:szCs w:val="26"/>
              </w:rPr>
              <w:t>ô</w:t>
            </w:r>
            <w:r w:rsidRPr="00317357">
              <w:rPr>
                <w:sz w:val="26"/>
                <w:szCs w:val="26"/>
              </w:rPr>
              <w:t>ng</w:t>
            </w:r>
            <w:r w:rsidRPr="00317357">
              <w:rPr>
                <w:spacing w:val="-5"/>
                <w:sz w:val="26"/>
                <w:szCs w:val="26"/>
              </w:rPr>
              <w:t xml:space="preserve"> </w:t>
            </w:r>
            <w:r w:rsidRPr="00317357">
              <w:rPr>
                <w:sz w:val="26"/>
                <w:szCs w:val="26"/>
              </w:rPr>
              <w:t xml:space="preserve">Mê </w:t>
            </w:r>
            <w:r w:rsidRPr="00317357">
              <w:rPr>
                <w:spacing w:val="-2"/>
                <w:sz w:val="26"/>
                <w:szCs w:val="26"/>
              </w:rPr>
              <w:t>C</w:t>
            </w:r>
            <w:r w:rsidRPr="00317357">
              <w:rPr>
                <w:spacing w:val="5"/>
                <w:sz w:val="26"/>
                <w:szCs w:val="26"/>
              </w:rPr>
              <w:t>ô</w:t>
            </w:r>
            <w:r w:rsidRPr="00317357">
              <w:rPr>
                <w:sz w:val="26"/>
                <w:szCs w:val="26"/>
              </w:rPr>
              <w:t>n</w:t>
            </w:r>
            <w:r w:rsidRPr="00317357">
              <w:rPr>
                <w:spacing w:val="-4"/>
                <w:sz w:val="26"/>
                <w:szCs w:val="26"/>
              </w:rPr>
              <w:t>g</w:t>
            </w:r>
            <w:r w:rsidRPr="00317357">
              <w:rPr>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14:paraId="3EDCEE57" w14:textId="77777777" w:rsidR="00DF5F0F" w:rsidRPr="00317357" w:rsidRDefault="00DF5F0F" w:rsidP="00DF5F0F">
            <w:pPr>
              <w:spacing w:line="252" w:lineRule="auto"/>
            </w:pPr>
            <w:r w:rsidRPr="00317357">
              <w:rPr>
                <w:b/>
              </w:rPr>
              <w:t xml:space="preserve">B. </w:t>
            </w:r>
            <w:r w:rsidRPr="00317357">
              <w:rPr>
                <w:sz w:val="26"/>
                <w:szCs w:val="26"/>
              </w:rPr>
              <w:t>Sông Đồng Nai.</w:t>
            </w:r>
          </w:p>
        </w:tc>
        <w:tc>
          <w:tcPr>
            <w:tcW w:w="1250" w:type="pct"/>
            <w:tcBorders>
              <w:top w:val="nil"/>
              <w:left w:val="nil"/>
              <w:bottom w:val="nil"/>
              <w:right w:val="nil"/>
            </w:tcBorders>
            <w:tcMar>
              <w:top w:w="0" w:type="dxa"/>
              <w:left w:w="108" w:type="dxa"/>
              <w:bottom w:w="0" w:type="dxa"/>
              <w:right w:w="108" w:type="dxa"/>
            </w:tcMar>
            <w:vAlign w:val="center"/>
          </w:tcPr>
          <w:p w14:paraId="3CB0498F" w14:textId="77777777" w:rsidR="00DF5F0F" w:rsidRPr="00317357" w:rsidRDefault="00DF5F0F" w:rsidP="00DF5F0F">
            <w:pPr>
              <w:spacing w:line="252" w:lineRule="auto"/>
            </w:pPr>
            <w:r w:rsidRPr="00317357">
              <w:rPr>
                <w:b/>
              </w:rPr>
              <w:t xml:space="preserve">C. </w:t>
            </w:r>
            <w:r w:rsidRPr="00317357">
              <w:rPr>
                <w:sz w:val="26"/>
                <w:szCs w:val="26"/>
              </w:rPr>
              <w:t>S</w:t>
            </w:r>
            <w:r w:rsidRPr="00317357">
              <w:rPr>
                <w:spacing w:val="4"/>
                <w:sz w:val="26"/>
                <w:szCs w:val="26"/>
              </w:rPr>
              <w:t>ô</w:t>
            </w:r>
            <w:r w:rsidRPr="00317357">
              <w:rPr>
                <w:sz w:val="26"/>
                <w:szCs w:val="26"/>
              </w:rPr>
              <w:t>ng</w:t>
            </w:r>
            <w:r w:rsidRPr="00317357">
              <w:rPr>
                <w:spacing w:val="-5"/>
                <w:sz w:val="26"/>
                <w:szCs w:val="26"/>
              </w:rPr>
              <w:t xml:space="preserve"> </w:t>
            </w:r>
            <w:r w:rsidRPr="00317357">
              <w:rPr>
                <w:sz w:val="26"/>
                <w:szCs w:val="26"/>
              </w:rPr>
              <w:t>M</w:t>
            </w:r>
            <w:r w:rsidRPr="00317357">
              <w:rPr>
                <w:spacing w:val="3"/>
                <w:sz w:val="26"/>
                <w:szCs w:val="26"/>
              </w:rPr>
              <w:t>ã</w:t>
            </w:r>
            <w:r w:rsidRPr="00317357">
              <w:rPr>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14:paraId="5202D781" w14:textId="77777777" w:rsidR="00DF5F0F" w:rsidRPr="00317357" w:rsidRDefault="00DF5F0F" w:rsidP="00DF5F0F">
            <w:pPr>
              <w:spacing w:line="252" w:lineRule="auto"/>
            </w:pPr>
            <w:r w:rsidRPr="00317357">
              <w:rPr>
                <w:b/>
              </w:rPr>
              <w:t xml:space="preserve">D. </w:t>
            </w:r>
            <w:r w:rsidRPr="00317357">
              <w:rPr>
                <w:sz w:val="26"/>
                <w:szCs w:val="26"/>
              </w:rPr>
              <w:t>S</w:t>
            </w:r>
            <w:r w:rsidRPr="00317357">
              <w:rPr>
                <w:spacing w:val="4"/>
                <w:sz w:val="26"/>
                <w:szCs w:val="26"/>
              </w:rPr>
              <w:t>ô</w:t>
            </w:r>
            <w:r w:rsidRPr="00317357">
              <w:rPr>
                <w:sz w:val="26"/>
                <w:szCs w:val="26"/>
              </w:rPr>
              <w:t>ng</w:t>
            </w:r>
            <w:r w:rsidRPr="00317357">
              <w:rPr>
                <w:spacing w:val="-5"/>
                <w:sz w:val="26"/>
                <w:szCs w:val="26"/>
              </w:rPr>
              <w:t xml:space="preserve"> </w:t>
            </w:r>
            <w:r w:rsidRPr="00317357">
              <w:rPr>
                <w:spacing w:val="7"/>
                <w:sz w:val="26"/>
                <w:szCs w:val="26"/>
              </w:rPr>
              <w:t>H</w:t>
            </w:r>
            <w:r w:rsidRPr="00317357">
              <w:rPr>
                <w:sz w:val="26"/>
                <w:szCs w:val="26"/>
              </w:rPr>
              <w:t>ồn</w:t>
            </w:r>
            <w:r w:rsidRPr="00317357">
              <w:rPr>
                <w:spacing w:val="-5"/>
                <w:sz w:val="26"/>
                <w:szCs w:val="26"/>
              </w:rPr>
              <w:t>g</w:t>
            </w:r>
            <w:r w:rsidRPr="00317357">
              <w:rPr>
                <w:sz w:val="26"/>
                <w:szCs w:val="26"/>
              </w:rPr>
              <w:t>.</w:t>
            </w:r>
          </w:p>
        </w:tc>
      </w:tr>
    </w:tbl>
    <w:p w14:paraId="21439FD8" w14:textId="77777777" w:rsidR="00DF5F0F" w:rsidRPr="00317357" w:rsidRDefault="00DF5F0F" w:rsidP="00DF5F0F">
      <w:pPr>
        <w:spacing w:line="252" w:lineRule="auto"/>
      </w:pPr>
      <w:r w:rsidRPr="00317357">
        <w:rPr>
          <w:b/>
        </w:rPr>
        <w:t xml:space="preserve">Câu 21: </w:t>
      </w:r>
      <w:r w:rsidRPr="00317357">
        <w:rPr>
          <w:sz w:val="26"/>
          <w:szCs w:val="26"/>
          <w:lang w:val="nb-NO"/>
        </w:rPr>
        <w:t>Để</w:t>
      </w:r>
      <w:r w:rsidRPr="00317357">
        <w:rPr>
          <w:sz w:val="26"/>
          <w:szCs w:val="26"/>
        </w:rPr>
        <w:t xml:space="preserve"> </w:t>
      </w:r>
      <w:r w:rsidRPr="00317357">
        <w:rPr>
          <w:sz w:val="26"/>
          <w:szCs w:val="26"/>
          <w:lang w:val="nb-NO"/>
        </w:rPr>
        <w:t>hoàn thiện cơ cấu ngành công nghiệp của nước ta, thì</w:t>
      </w:r>
      <w:r w:rsidRPr="00317357">
        <w:rPr>
          <w:sz w:val="26"/>
          <w:szCs w:val="26"/>
        </w:rPr>
        <w:t xml:space="preserve"> </w:t>
      </w:r>
      <w:r w:rsidRPr="00317357">
        <w:rPr>
          <w:sz w:val="26"/>
          <w:szCs w:val="26"/>
          <w:lang w:val="nb-NO"/>
        </w:rPr>
        <w:t>ngành nào sau đây được ưu tiên tập trung phát triển?</w:t>
      </w:r>
    </w:p>
    <w:tbl>
      <w:tblPr>
        <w:tblW w:w="5000" w:type="pct"/>
        <w:tblInd w:w="200" w:type="dxa"/>
        <w:tblLook w:val="04A0" w:firstRow="1" w:lastRow="0" w:firstColumn="1" w:lastColumn="0" w:noHBand="0" w:noVBand="1"/>
      </w:tblPr>
      <w:tblGrid>
        <w:gridCol w:w="5211"/>
        <w:gridCol w:w="5211"/>
      </w:tblGrid>
      <w:tr w:rsidR="00DF5F0F" w:rsidRPr="00317357" w14:paraId="44C343A2" w14:textId="77777777" w:rsidTr="004653BD">
        <w:tc>
          <w:tcPr>
            <w:tcW w:w="2500" w:type="pct"/>
            <w:tcBorders>
              <w:top w:val="nil"/>
              <w:left w:val="nil"/>
              <w:bottom w:val="nil"/>
              <w:right w:val="nil"/>
            </w:tcBorders>
            <w:tcMar>
              <w:top w:w="0" w:type="dxa"/>
              <w:left w:w="108" w:type="dxa"/>
              <w:bottom w:w="0" w:type="dxa"/>
              <w:right w:w="108" w:type="dxa"/>
            </w:tcMar>
            <w:vAlign w:val="center"/>
          </w:tcPr>
          <w:p w14:paraId="3A57D88B" w14:textId="77777777" w:rsidR="00DF5F0F" w:rsidRPr="00317357" w:rsidRDefault="00DF5F0F" w:rsidP="00DF5F0F">
            <w:pPr>
              <w:spacing w:line="252" w:lineRule="auto"/>
            </w:pPr>
            <w:r w:rsidRPr="00317357">
              <w:rPr>
                <w:b/>
              </w:rPr>
              <w:t xml:space="preserve">A. </w:t>
            </w:r>
            <w:r w:rsidRPr="00317357">
              <w:rPr>
                <w:sz w:val="26"/>
                <w:szCs w:val="26"/>
                <w:lang w:val="nb-NO"/>
              </w:rPr>
              <w:t>Khai thác và chế biến đá quý.</w:t>
            </w:r>
          </w:p>
        </w:tc>
        <w:tc>
          <w:tcPr>
            <w:tcW w:w="2500" w:type="pct"/>
            <w:tcBorders>
              <w:top w:val="nil"/>
              <w:left w:val="nil"/>
              <w:bottom w:val="nil"/>
              <w:right w:val="nil"/>
            </w:tcBorders>
            <w:tcMar>
              <w:top w:w="0" w:type="dxa"/>
              <w:left w:w="108" w:type="dxa"/>
              <w:bottom w:w="0" w:type="dxa"/>
              <w:right w:w="108" w:type="dxa"/>
            </w:tcMar>
            <w:vAlign w:val="center"/>
          </w:tcPr>
          <w:p w14:paraId="571B1361" w14:textId="77777777" w:rsidR="00DF5F0F" w:rsidRPr="00317357" w:rsidRDefault="00DF5F0F" w:rsidP="00DF5F0F">
            <w:pPr>
              <w:spacing w:line="252" w:lineRule="auto"/>
            </w:pPr>
            <w:r w:rsidRPr="00317357">
              <w:rPr>
                <w:b/>
              </w:rPr>
              <w:t xml:space="preserve">B. </w:t>
            </w:r>
            <w:r w:rsidRPr="00317357">
              <w:rPr>
                <w:sz w:val="26"/>
                <w:szCs w:val="26"/>
                <w:lang w:val="nb-NO"/>
              </w:rPr>
              <w:t>Khai thác và chế biến bô xít.</w:t>
            </w:r>
          </w:p>
        </w:tc>
      </w:tr>
      <w:tr w:rsidR="00DF5F0F" w:rsidRPr="00317357" w14:paraId="22B65C8E" w14:textId="77777777" w:rsidTr="004653BD">
        <w:tc>
          <w:tcPr>
            <w:tcW w:w="2500" w:type="pct"/>
            <w:tcBorders>
              <w:top w:val="nil"/>
              <w:left w:val="nil"/>
              <w:bottom w:val="nil"/>
              <w:right w:val="nil"/>
            </w:tcBorders>
            <w:tcMar>
              <w:top w:w="0" w:type="dxa"/>
              <w:left w:w="108" w:type="dxa"/>
              <w:bottom w:w="0" w:type="dxa"/>
              <w:right w:w="108" w:type="dxa"/>
            </w:tcMar>
            <w:vAlign w:val="center"/>
          </w:tcPr>
          <w:p w14:paraId="12067E10" w14:textId="77777777" w:rsidR="00DF5F0F" w:rsidRPr="00317357" w:rsidRDefault="00DF5F0F" w:rsidP="00DF5F0F">
            <w:pPr>
              <w:spacing w:line="252" w:lineRule="auto"/>
            </w:pPr>
            <w:r w:rsidRPr="00317357">
              <w:rPr>
                <w:b/>
              </w:rPr>
              <w:t xml:space="preserve">C. </w:t>
            </w:r>
            <w:r w:rsidRPr="00317357">
              <w:rPr>
                <w:sz w:val="26"/>
                <w:szCs w:val="26"/>
                <w:lang w:val="nb-NO"/>
              </w:rPr>
              <w:t>Khai thác và chế biến dầu khí.</w:t>
            </w:r>
          </w:p>
        </w:tc>
        <w:tc>
          <w:tcPr>
            <w:tcW w:w="2500" w:type="pct"/>
            <w:tcBorders>
              <w:top w:val="nil"/>
              <w:left w:val="nil"/>
              <w:bottom w:val="nil"/>
              <w:right w:val="nil"/>
            </w:tcBorders>
            <w:tcMar>
              <w:top w:w="0" w:type="dxa"/>
              <w:left w:w="108" w:type="dxa"/>
              <w:bottom w:w="0" w:type="dxa"/>
              <w:right w:w="108" w:type="dxa"/>
            </w:tcMar>
            <w:vAlign w:val="center"/>
          </w:tcPr>
          <w:p w14:paraId="1E1EE7FB" w14:textId="77777777" w:rsidR="00DF5F0F" w:rsidRPr="00317357" w:rsidRDefault="00DF5F0F" w:rsidP="00DF5F0F">
            <w:pPr>
              <w:spacing w:line="252" w:lineRule="auto"/>
            </w:pPr>
            <w:r w:rsidRPr="00317357">
              <w:rPr>
                <w:b/>
              </w:rPr>
              <w:t xml:space="preserve">D. </w:t>
            </w:r>
            <w:r w:rsidRPr="00317357">
              <w:rPr>
                <w:sz w:val="26"/>
                <w:szCs w:val="26"/>
                <w:lang w:val="nb-NO"/>
              </w:rPr>
              <w:t>Khai thác và chế biến than bùn.</w:t>
            </w:r>
          </w:p>
        </w:tc>
      </w:tr>
    </w:tbl>
    <w:p w14:paraId="49097B4B" w14:textId="77777777" w:rsidR="00DF5F0F" w:rsidRPr="00317357" w:rsidRDefault="00DF5F0F" w:rsidP="00DF5F0F">
      <w:pPr>
        <w:spacing w:line="252" w:lineRule="auto"/>
      </w:pPr>
      <w:r w:rsidRPr="00317357">
        <w:rPr>
          <w:b/>
        </w:rPr>
        <w:t xml:space="preserve">Câu 22: </w:t>
      </w:r>
      <w:r w:rsidRPr="00317357">
        <w:rPr>
          <w:sz w:val="26"/>
          <w:szCs w:val="26"/>
        </w:rPr>
        <w:t>Nguồn lao động của nước ta hiện nay</w:t>
      </w:r>
    </w:p>
    <w:tbl>
      <w:tblPr>
        <w:tblW w:w="5000" w:type="pct"/>
        <w:tblInd w:w="200" w:type="dxa"/>
        <w:tblLook w:val="04A0" w:firstRow="1" w:lastRow="0" w:firstColumn="1" w:lastColumn="0" w:noHBand="0" w:noVBand="1"/>
      </w:tblPr>
      <w:tblGrid>
        <w:gridCol w:w="5211"/>
        <w:gridCol w:w="5211"/>
      </w:tblGrid>
      <w:tr w:rsidR="00DF5F0F" w:rsidRPr="00317357" w14:paraId="488D55A9" w14:textId="77777777" w:rsidTr="004653BD">
        <w:tc>
          <w:tcPr>
            <w:tcW w:w="2500" w:type="pct"/>
            <w:tcBorders>
              <w:top w:val="nil"/>
              <w:left w:val="nil"/>
              <w:bottom w:val="nil"/>
              <w:right w:val="nil"/>
            </w:tcBorders>
            <w:tcMar>
              <w:top w:w="0" w:type="dxa"/>
              <w:left w:w="108" w:type="dxa"/>
              <w:bottom w:w="0" w:type="dxa"/>
              <w:right w:w="108" w:type="dxa"/>
            </w:tcMar>
            <w:vAlign w:val="center"/>
          </w:tcPr>
          <w:p w14:paraId="0BCBBF92" w14:textId="77777777" w:rsidR="00DF5F0F" w:rsidRPr="00317357" w:rsidRDefault="00DF5F0F" w:rsidP="00DF5F0F">
            <w:pPr>
              <w:spacing w:line="252" w:lineRule="auto"/>
            </w:pPr>
            <w:r w:rsidRPr="00317357">
              <w:rPr>
                <w:b/>
              </w:rPr>
              <w:t xml:space="preserve">A. </w:t>
            </w:r>
            <w:r w:rsidRPr="00317357">
              <w:rPr>
                <w:sz w:val="26"/>
                <w:szCs w:val="26"/>
              </w:rPr>
              <w:t>có trình độ tay nghề rất cao.</w:t>
            </w:r>
          </w:p>
        </w:tc>
        <w:tc>
          <w:tcPr>
            <w:tcW w:w="2500" w:type="pct"/>
            <w:tcBorders>
              <w:top w:val="nil"/>
              <w:left w:val="nil"/>
              <w:bottom w:val="nil"/>
              <w:right w:val="nil"/>
            </w:tcBorders>
            <w:tcMar>
              <w:top w:w="0" w:type="dxa"/>
              <w:left w:w="108" w:type="dxa"/>
              <w:bottom w:w="0" w:type="dxa"/>
              <w:right w:w="108" w:type="dxa"/>
            </w:tcMar>
            <w:vAlign w:val="center"/>
          </w:tcPr>
          <w:p w14:paraId="2280F6EB" w14:textId="77777777" w:rsidR="00DF5F0F" w:rsidRPr="00317357" w:rsidRDefault="00DF5F0F" w:rsidP="00DF5F0F">
            <w:pPr>
              <w:spacing w:line="252" w:lineRule="auto"/>
            </w:pPr>
            <w:r w:rsidRPr="00317357">
              <w:rPr>
                <w:b/>
              </w:rPr>
              <w:t xml:space="preserve">B. </w:t>
            </w:r>
            <w:r w:rsidRPr="00317357">
              <w:rPr>
                <w:sz w:val="26"/>
                <w:szCs w:val="26"/>
              </w:rPr>
              <w:t>chỉ tập trung ở thành thị.</w:t>
            </w:r>
          </w:p>
        </w:tc>
      </w:tr>
      <w:tr w:rsidR="00DF5F0F" w:rsidRPr="00317357" w14:paraId="0CADC284" w14:textId="77777777" w:rsidTr="004653BD">
        <w:tc>
          <w:tcPr>
            <w:tcW w:w="2500" w:type="pct"/>
            <w:tcBorders>
              <w:top w:val="nil"/>
              <w:left w:val="nil"/>
              <w:bottom w:val="nil"/>
              <w:right w:val="nil"/>
            </w:tcBorders>
            <w:tcMar>
              <w:top w:w="0" w:type="dxa"/>
              <w:left w:w="108" w:type="dxa"/>
              <w:bottom w:w="0" w:type="dxa"/>
              <w:right w:w="108" w:type="dxa"/>
            </w:tcMar>
            <w:vAlign w:val="center"/>
          </w:tcPr>
          <w:p w14:paraId="711C0863" w14:textId="77777777" w:rsidR="00DF5F0F" w:rsidRPr="00317357" w:rsidRDefault="00DF5F0F" w:rsidP="00DF5F0F">
            <w:pPr>
              <w:spacing w:line="252" w:lineRule="auto"/>
            </w:pPr>
            <w:r w:rsidRPr="00317357">
              <w:rPr>
                <w:b/>
              </w:rPr>
              <w:t xml:space="preserve">C. </w:t>
            </w:r>
            <w:r w:rsidRPr="00317357">
              <w:rPr>
                <w:sz w:val="26"/>
                <w:szCs w:val="26"/>
              </w:rPr>
              <w:t>phân bố đều giữa các vùng.</w:t>
            </w:r>
          </w:p>
        </w:tc>
        <w:tc>
          <w:tcPr>
            <w:tcW w:w="2500" w:type="pct"/>
            <w:tcBorders>
              <w:top w:val="nil"/>
              <w:left w:val="nil"/>
              <w:bottom w:val="nil"/>
              <w:right w:val="nil"/>
            </w:tcBorders>
            <w:tcMar>
              <w:top w:w="0" w:type="dxa"/>
              <w:left w:w="108" w:type="dxa"/>
              <w:bottom w:w="0" w:type="dxa"/>
              <w:right w:w="108" w:type="dxa"/>
            </w:tcMar>
            <w:vAlign w:val="center"/>
          </w:tcPr>
          <w:p w14:paraId="5B7AAF8E" w14:textId="77777777" w:rsidR="00DF5F0F" w:rsidRPr="00317357" w:rsidRDefault="00DF5F0F" w:rsidP="00DF5F0F">
            <w:pPr>
              <w:spacing w:line="252" w:lineRule="auto"/>
            </w:pPr>
            <w:r w:rsidRPr="00317357">
              <w:rPr>
                <w:b/>
              </w:rPr>
              <w:t xml:space="preserve">D. </w:t>
            </w:r>
            <w:r w:rsidRPr="00317357">
              <w:rPr>
                <w:sz w:val="26"/>
                <w:szCs w:val="26"/>
              </w:rPr>
              <w:t>có số lượng tăng hàng năm.</w:t>
            </w:r>
          </w:p>
        </w:tc>
      </w:tr>
    </w:tbl>
    <w:p w14:paraId="010BF2F6" w14:textId="77777777" w:rsidR="00DF5F0F" w:rsidRPr="00317357" w:rsidRDefault="00DF5F0F" w:rsidP="00DF5F0F">
      <w:pPr>
        <w:spacing w:line="252" w:lineRule="auto"/>
      </w:pPr>
      <w:r w:rsidRPr="00317357">
        <w:rPr>
          <w:b/>
        </w:rPr>
        <w:t xml:space="preserve">Câu 23: </w:t>
      </w:r>
      <w:r w:rsidRPr="00317357">
        <w:rPr>
          <w:sz w:val="26"/>
          <w:szCs w:val="26"/>
        </w:rPr>
        <w:t>Trong cơ cấu kinh tế ở Đồng bằng sông Hồng, cần tiếp tục chuyển dịch theo hướng</w:t>
      </w:r>
    </w:p>
    <w:tbl>
      <w:tblPr>
        <w:tblW w:w="5000" w:type="pct"/>
        <w:tblInd w:w="200" w:type="dxa"/>
        <w:tblLook w:val="04A0" w:firstRow="1" w:lastRow="0" w:firstColumn="1" w:lastColumn="0" w:noHBand="0" w:noVBand="1"/>
      </w:tblPr>
      <w:tblGrid>
        <w:gridCol w:w="5211"/>
        <w:gridCol w:w="5211"/>
      </w:tblGrid>
      <w:tr w:rsidR="00DF5F0F" w:rsidRPr="00317357" w14:paraId="37FAAB86" w14:textId="77777777" w:rsidTr="004653BD">
        <w:tc>
          <w:tcPr>
            <w:tcW w:w="2500" w:type="pct"/>
            <w:tcBorders>
              <w:top w:val="nil"/>
              <w:left w:val="nil"/>
              <w:bottom w:val="nil"/>
              <w:right w:val="nil"/>
            </w:tcBorders>
            <w:tcMar>
              <w:top w:w="0" w:type="dxa"/>
              <w:left w:w="108" w:type="dxa"/>
              <w:bottom w:w="0" w:type="dxa"/>
              <w:right w:w="108" w:type="dxa"/>
            </w:tcMar>
            <w:vAlign w:val="center"/>
          </w:tcPr>
          <w:p w14:paraId="427472E7" w14:textId="77777777" w:rsidR="00DF5F0F" w:rsidRPr="00317357" w:rsidRDefault="00DF5F0F" w:rsidP="00DF5F0F">
            <w:pPr>
              <w:spacing w:line="252" w:lineRule="auto"/>
            </w:pPr>
            <w:r w:rsidRPr="00317357">
              <w:rPr>
                <w:b/>
              </w:rPr>
              <w:t xml:space="preserve">A. </w:t>
            </w:r>
            <w:r w:rsidRPr="00317357">
              <w:rPr>
                <w:sz w:val="26"/>
                <w:szCs w:val="26"/>
              </w:rPr>
              <w:t>tăng tỉ trọng khu vực I.</w:t>
            </w:r>
          </w:p>
        </w:tc>
        <w:tc>
          <w:tcPr>
            <w:tcW w:w="2500" w:type="pct"/>
            <w:tcBorders>
              <w:top w:val="nil"/>
              <w:left w:val="nil"/>
              <w:bottom w:val="nil"/>
              <w:right w:val="nil"/>
            </w:tcBorders>
            <w:tcMar>
              <w:top w:w="0" w:type="dxa"/>
              <w:left w:w="108" w:type="dxa"/>
              <w:bottom w:w="0" w:type="dxa"/>
              <w:right w:w="108" w:type="dxa"/>
            </w:tcMar>
            <w:vAlign w:val="center"/>
          </w:tcPr>
          <w:p w14:paraId="0868CFDB" w14:textId="77777777" w:rsidR="00DF5F0F" w:rsidRPr="00317357" w:rsidRDefault="00DF5F0F" w:rsidP="00DF5F0F">
            <w:pPr>
              <w:spacing w:line="252" w:lineRule="auto"/>
            </w:pPr>
            <w:r w:rsidRPr="00317357">
              <w:rPr>
                <w:b/>
              </w:rPr>
              <w:t xml:space="preserve">B. </w:t>
            </w:r>
            <w:r w:rsidRPr="00317357">
              <w:rPr>
                <w:sz w:val="26"/>
                <w:szCs w:val="26"/>
              </w:rPr>
              <w:t>tăng tỉ trọng khu vực II.</w:t>
            </w:r>
          </w:p>
        </w:tc>
      </w:tr>
      <w:tr w:rsidR="00DF5F0F" w:rsidRPr="00317357" w14:paraId="427C89EA" w14:textId="77777777" w:rsidTr="004653BD">
        <w:tc>
          <w:tcPr>
            <w:tcW w:w="2500" w:type="pct"/>
            <w:tcBorders>
              <w:top w:val="nil"/>
              <w:left w:val="nil"/>
              <w:bottom w:val="nil"/>
              <w:right w:val="nil"/>
            </w:tcBorders>
            <w:tcMar>
              <w:top w:w="0" w:type="dxa"/>
              <w:left w:w="108" w:type="dxa"/>
              <w:bottom w:w="0" w:type="dxa"/>
              <w:right w:w="108" w:type="dxa"/>
            </w:tcMar>
            <w:vAlign w:val="center"/>
          </w:tcPr>
          <w:p w14:paraId="2692F88A" w14:textId="77777777" w:rsidR="00DF5F0F" w:rsidRPr="00317357" w:rsidRDefault="00DF5F0F" w:rsidP="00DF5F0F">
            <w:pPr>
              <w:spacing w:line="252" w:lineRule="auto"/>
            </w:pPr>
            <w:r w:rsidRPr="00317357">
              <w:rPr>
                <w:b/>
              </w:rPr>
              <w:t xml:space="preserve">C. </w:t>
            </w:r>
            <w:r w:rsidRPr="00317357">
              <w:rPr>
                <w:sz w:val="26"/>
                <w:szCs w:val="26"/>
              </w:rPr>
              <w:t>giảm tỉ trọng khu vực II.</w:t>
            </w:r>
          </w:p>
        </w:tc>
        <w:tc>
          <w:tcPr>
            <w:tcW w:w="2500" w:type="pct"/>
            <w:tcBorders>
              <w:top w:val="nil"/>
              <w:left w:val="nil"/>
              <w:bottom w:val="nil"/>
              <w:right w:val="nil"/>
            </w:tcBorders>
            <w:tcMar>
              <w:top w:w="0" w:type="dxa"/>
              <w:left w:w="108" w:type="dxa"/>
              <w:bottom w:w="0" w:type="dxa"/>
              <w:right w:w="108" w:type="dxa"/>
            </w:tcMar>
            <w:vAlign w:val="center"/>
          </w:tcPr>
          <w:p w14:paraId="6F559D32" w14:textId="77777777" w:rsidR="00DF5F0F" w:rsidRPr="00317357" w:rsidRDefault="00DF5F0F" w:rsidP="00DF5F0F">
            <w:pPr>
              <w:spacing w:line="252" w:lineRule="auto"/>
            </w:pPr>
            <w:r w:rsidRPr="00317357">
              <w:rPr>
                <w:b/>
              </w:rPr>
              <w:t xml:space="preserve">D. </w:t>
            </w:r>
            <w:r w:rsidRPr="00317357">
              <w:rPr>
                <w:sz w:val="26"/>
                <w:szCs w:val="26"/>
              </w:rPr>
              <w:t>giảm tỉ trọng khu vực III.</w:t>
            </w:r>
          </w:p>
        </w:tc>
      </w:tr>
    </w:tbl>
    <w:p w14:paraId="3EC3AE80" w14:textId="77777777" w:rsidR="00DF5F0F" w:rsidRPr="00317357" w:rsidRDefault="00DF5F0F" w:rsidP="00DF5F0F">
      <w:pPr>
        <w:spacing w:line="252" w:lineRule="auto"/>
      </w:pPr>
      <w:r w:rsidRPr="00317357">
        <w:rPr>
          <w:b/>
        </w:rPr>
        <w:t xml:space="preserve">Câu 24: </w:t>
      </w:r>
      <w:r w:rsidRPr="00317357">
        <w:rPr>
          <w:sz w:val="26"/>
          <w:szCs w:val="26"/>
        </w:rPr>
        <w:t>Biện pháp chủ yếu để đẩy mạnh phát triển cây đặc sản, rau quả ở Trung du và miền núi Bắc Bộ là</w:t>
      </w:r>
    </w:p>
    <w:tbl>
      <w:tblPr>
        <w:tblW w:w="5000" w:type="pct"/>
        <w:tblInd w:w="200" w:type="dxa"/>
        <w:tblLook w:val="04A0" w:firstRow="1" w:lastRow="0" w:firstColumn="1" w:lastColumn="0" w:noHBand="0" w:noVBand="1"/>
      </w:tblPr>
      <w:tblGrid>
        <w:gridCol w:w="5211"/>
        <w:gridCol w:w="5211"/>
      </w:tblGrid>
      <w:tr w:rsidR="00DF5F0F" w:rsidRPr="00317357" w14:paraId="51DE8F43" w14:textId="77777777" w:rsidTr="004653BD">
        <w:tc>
          <w:tcPr>
            <w:tcW w:w="2500" w:type="pct"/>
            <w:tcBorders>
              <w:top w:val="nil"/>
              <w:left w:val="nil"/>
              <w:bottom w:val="nil"/>
              <w:right w:val="nil"/>
            </w:tcBorders>
            <w:tcMar>
              <w:top w:w="0" w:type="dxa"/>
              <w:left w:w="108" w:type="dxa"/>
              <w:bottom w:w="0" w:type="dxa"/>
              <w:right w:w="108" w:type="dxa"/>
            </w:tcMar>
            <w:vAlign w:val="center"/>
          </w:tcPr>
          <w:p w14:paraId="740A2BD4" w14:textId="77777777" w:rsidR="00DF5F0F" w:rsidRPr="00317357" w:rsidRDefault="00DF5F0F" w:rsidP="00DF5F0F">
            <w:pPr>
              <w:spacing w:line="252" w:lineRule="auto"/>
            </w:pPr>
            <w:r w:rsidRPr="00317357">
              <w:rPr>
                <w:b/>
              </w:rPr>
              <w:t xml:space="preserve">A. </w:t>
            </w:r>
            <w:r w:rsidRPr="00317357">
              <w:rPr>
                <w:sz w:val="26"/>
                <w:szCs w:val="26"/>
              </w:rPr>
              <w:t>đa dạng cơ cấu cây trồng.</w:t>
            </w:r>
          </w:p>
        </w:tc>
        <w:tc>
          <w:tcPr>
            <w:tcW w:w="2500" w:type="pct"/>
            <w:tcBorders>
              <w:top w:val="nil"/>
              <w:left w:val="nil"/>
              <w:bottom w:val="nil"/>
              <w:right w:val="nil"/>
            </w:tcBorders>
            <w:tcMar>
              <w:top w:w="0" w:type="dxa"/>
              <w:left w:w="108" w:type="dxa"/>
              <w:bottom w:w="0" w:type="dxa"/>
              <w:right w:w="108" w:type="dxa"/>
            </w:tcMar>
            <w:vAlign w:val="center"/>
          </w:tcPr>
          <w:p w14:paraId="45406139" w14:textId="77777777" w:rsidR="00DF5F0F" w:rsidRPr="00317357" w:rsidRDefault="00DF5F0F" w:rsidP="00DF5F0F">
            <w:pPr>
              <w:spacing w:line="252" w:lineRule="auto"/>
            </w:pPr>
            <w:r w:rsidRPr="00317357">
              <w:rPr>
                <w:b/>
              </w:rPr>
              <w:t xml:space="preserve">B. </w:t>
            </w:r>
            <w:r w:rsidRPr="00317357">
              <w:rPr>
                <w:sz w:val="26"/>
                <w:szCs w:val="26"/>
              </w:rPr>
              <w:t>đào tạo và hỗ trợ việc làm.</w:t>
            </w:r>
          </w:p>
        </w:tc>
      </w:tr>
      <w:tr w:rsidR="00DF5F0F" w:rsidRPr="00317357" w14:paraId="6F6351DB" w14:textId="77777777" w:rsidTr="004653BD">
        <w:tc>
          <w:tcPr>
            <w:tcW w:w="2500" w:type="pct"/>
            <w:tcBorders>
              <w:top w:val="nil"/>
              <w:left w:val="nil"/>
              <w:bottom w:val="nil"/>
              <w:right w:val="nil"/>
            </w:tcBorders>
            <w:tcMar>
              <w:top w:w="0" w:type="dxa"/>
              <w:left w:w="108" w:type="dxa"/>
              <w:bottom w:w="0" w:type="dxa"/>
              <w:right w:w="108" w:type="dxa"/>
            </w:tcMar>
            <w:vAlign w:val="center"/>
          </w:tcPr>
          <w:p w14:paraId="622AE916" w14:textId="77777777" w:rsidR="00DF5F0F" w:rsidRPr="00317357" w:rsidRDefault="00DF5F0F" w:rsidP="00DF5F0F">
            <w:pPr>
              <w:spacing w:line="252" w:lineRule="auto"/>
            </w:pPr>
            <w:r w:rsidRPr="00317357">
              <w:rPr>
                <w:b/>
              </w:rPr>
              <w:t xml:space="preserve">C. </w:t>
            </w:r>
            <w:r w:rsidRPr="00317357">
              <w:rPr>
                <w:sz w:val="26"/>
                <w:szCs w:val="26"/>
              </w:rPr>
              <w:t>phát triển công nghiệp chế biến.</w:t>
            </w:r>
          </w:p>
        </w:tc>
        <w:tc>
          <w:tcPr>
            <w:tcW w:w="2500" w:type="pct"/>
            <w:tcBorders>
              <w:top w:val="nil"/>
              <w:left w:val="nil"/>
              <w:bottom w:val="nil"/>
              <w:right w:val="nil"/>
            </w:tcBorders>
            <w:tcMar>
              <w:top w:w="0" w:type="dxa"/>
              <w:left w:w="108" w:type="dxa"/>
              <w:bottom w:w="0" w:type="dxa"/>
              <w:right w:w="108" w:type="dxa"/>
            </w:tcMar>
            <w:vAlign w:val="center"/>
          </w:tcPr>
          <w:p w14:paraId="233CD27A" w14:textId="77777777" w:rsidR="00DF5F0F" w:rsidRPr="00317357" w:rsidRDefault="00DF5F0F" w:rsidP="00DF5F0F">
            <w:pPr>
              <w:spacing w:line="252" w:lineRule="auto"/>
            </w:pPr>
            <w:r w:rsidRPr="00317357">
              <w:rPr>
                <w:b/>
              </w:rPr>
              <w:t xml:space="preserve">D. </w:t>
            </w:r>
            <w:r w:rsidRPr="00317357">
              <w:rPr>
                <w:sz w:val="26"/>
                <w:szCs w:val="26"/>
              </w:rPr>
              <w:t>phân bố lại dân cư và lao động.</w:t>
            </w:r>
          </w:p>
        </w:tc>
      </w:tr>
    </w:tbl>
    <w:p w14:paraId="50483FF6" w14:textId="77777777" w:rsidR="00DF5F0F" w:rsidRPr="00317357" w:rsidRDefault="00DF5F0F" w:rsidP="00DF5F0F">
      <w:r w:rsidRPr="00317357">
        <w:rPr>
          <w:b/>
        </w:rPr>
        <w:t xml:space="preserve">Câu 25: </w:t>
      </w:r>
      <w:r w:rsidRPr="00317357">
        <w:rPr>
          <w:rFonts w:eastAsia="游明朝"/>
          <w:bCs/>
          <w:sz w:val="26"/>
          <w:szCs w:val="26"/>
          <w:lang w:eastAsia="ja-JP"/>
        </w:rPr>
        <w:t>Đặc điểm nào sau đây đúng với sự thay đổi</w:t>
      </w:r>
      <w:r w:rsidRPr="00317357">
        <w:rPr>
          <w:sz w:val="26"/>
          <w:szCs w:val="26"/>
        </w:rPr>
        <w:t xml:space="preserve"> cơ cấu dân số nước ta hiện nay?</w:t>
      </w:r>
    </w:p>
    <w:tbl>
      <w:tblPr>
        <w:tblW w:w="5000" w:type="pct"/>
        <w:tblInd w:w="200" w:type="dxa"/>
        <w:tblLook w:val="04A0" w:firstRow="1" w:lastRow="0" w:firstColumn="1" w:lastColumn="0" w:noHBand="0" w:noVBand="1"/>
      </w:tblPr>
      <w:tblGrid>
        <w:gridCol w:w="5211"/>
        <w:gridCol w:w="5211"/>
      </w:tblGrid>
      <w:tr w:rsidR="00DF5F0F" w:rsidRPr="00317357" w14:paraId="5A633AB1" w14:textId="77777777" w:rsidTr="004653BD">
        <w:tc>
          <w:tcPr>
            <w:tcW w:w="2500" w:type="pct"/>
            <w:tcBorders>
              <w:top w:val="nil"/>
              <w:left w:val="nil"/>
              <w:bottom w:val="nil"/>
              <w:right w:val="nil"/>
            </w:tcBorders>
            <w:tcMar>
              <w:top w:w="0" w:type="dxa"/>
              <w:left w:w="108" w:type="dxa"/>
              <w:bottom w:w="0" w:type="dxa"/>
              <w:right w:w="108" w:type="dxa"/>
            </w:tcMar>
            <w:vAlign w:val="center"/>
          </w:tcPr>
          <w:p w14:paraId="7ECA8E84" w14:textId="77777777" w:rsidR="00DF5F0F" w:rsidRPr="00317357" w:rsidRDefault="00DF5F0F" w:rsidP="00DF5F0F">
            <w:r w:rsidRPr="00317357">
              <w:rPr>
                <w:b/>
              </w:rPr>
              <w:t xml:space="preserve">A. </w:t>
            </w:r>
            <w:r w:rsidRPr="00317357">
              <w:rPr>
                <w:sz w:val="26"/>
                <w:szCs w:val="26"/>
              </w:rPr>
              <w:t>Tỉ lệ nhóm dưới độ tuổi lao động giảm dần.</w:t>
            </w:r>
          </w:p>
        </w:tc>
        <w:tc>
          <w:tcPr>
            <w:tcW w:w="2500" w:type="pct"/>
            <w:tcBorders>
              <w:top w:val="nil"/>
              <w:left w:val="nil"/>
              <w:bottom w:val="nil"/>
              <w:right w:val="nil"/>
            </w:tcBorders>
            <w:tcMar>
              <w:top w:w="0" w:type="dxa"/>
              <w:left w:w="108" w:type="dxa"/>
              <w:bottom w:w="0" w:type="dxa"/>
              <w:right w:w="108" w:type="dxa"/>
            </w:tcMar>
            <w:vAlign w:val="center"/>
          </w:tcPr>
          <w:p w14:paraId="3BCA491A" w14:textId="77777777" w:rsidR="00DF5F0F" w:rsidRPr="00317357" w:rsidRDefault="00DF5F0F" w:rsidP="00DF5F0F">
            <w:r w:rsidRPr="00317357">
              <w:rPr>
                <w:b/>
              </w:rPr>
              <w:t xml:space="preserve">B. </w:t>
            </w:r>
            <w:r w:rsidRPr="00317357">
              <w:rPr>
                <w:sz w:val="26"/>
                <w:szCs w:val="26"/>
              </w:rPr>
              <w:t>Tỉ lệ nhóm trên độ tuổi lao động lớn nhất.</w:t>
            </w:r>
          </w:p>
        </w:tc>
      </w:tr>
      <w:tr w:rsidR="00DF5F0F" w:rsidRPr="00317357" w14:paraId="35797F13" w14:textId="77777777" w:rsidTr="004653BD">
        <w:tc>
          <w:tcPr>
            <w:tcW w:w="2500" w:type="pct"/>
            <w:tcBorders>
              <w:top w:val="nil"/>
              <w:left w:val="nil"/>
              <w:bottom w:val="nil"/>
              <w:right w:val="nil"/>
            </w:tcBorders>
            <w:tcMar>
              <w:top w:w="0" w:type="dxa"/>
              <w:left w:w="108" w:type="dxa"/>
              <w:bottom w:w="0" w:type="dxa"/>
              <w:right w:w="108" w:type="dxa"/>
            </w:tcMar>
            <w:vAlign w:val="center"/>
          </w:tcPr>
          <w:p w14:paraId="2BCF86BF" w14:textId="77777777" w:rsidR="00DF5F0F" w:rsidRPr="00317357" w:rsidRDefault="00DF5F0F" w:rsidP="00DF5F0F">
            <w:r w:rsidRPr="00317357">
              <w:rPr>
                <w:b/>
              </w:rPr>
              <w:t xml:space="preserve">C. </w:t>
            </w:r>
            <w:r w:rsidRPr="00317357">
              <w:rPr>
                <w:sz w:val="26"/>
                <w:szCs w:val="26"/>
              </w:rPr>
              <w:t>Tỉ lệ nhóm dưới độ tuổi lao động lớn nhất.</w:t>
            </w:r>
          </w:p>
        </w:tc>
        <w:tc>
          <w:tcPr>
            <w:tcW w:w="2500" w:type="pct"/>
            <w:tcBorders>
              <w:top w:val="nil"/>
              <w:left w:val="nil"/>
              <w:bottom w:val="nil"/>
              <w:right w:val="nil"/>
            </w:tcBorders>
            <w:tcMar>
              <w:top w:w="0" w:type="dxa"/>
              <w:left w:w="108" w:type="dxa"/>
              <w:bottom w:w="0" w:type="dxa"/>
              <w:right w:w="108" w:type="dxa"/>
            </w:tcMar>
            <w:vAlign w:val="center"/>
          </w:tcPr>
          <w:p w14:paraId="53711D2F" w14:textId="77777777" w:rsidR="00DF5F0F" w:rsidRPr="00317357" w:rsidRDefault="00DF5F0F" w:rsidP="00DF5F0F">
            <w:r w:rsidRPr="00317357">
              <w:rPr>
                <w:b/>
              </w:rPr>
              <w:t xml:space="preserve">D. </w:t>
            </w:r>
            <w:r w:rsidRPr="00317357">
              <w:rPr>
                <w:sz w:val="26"/>
                <w:szCs w:val="26"/>
              </w:rPr>
              <w:t>Tỉ lệ nhóm dưới độ tuổi lao động nhỏ nhất.</w:t>
            </w:r>
          </w:p>
        </w:tc>
      </w:tr>
    </w:tbl>
    <w:p w14:paraId="110CBE11" w14:textId="77777777" w:rsidR="00DF5F0F" w:rsidRPr="00317357" w:rsidRDefault="00DF5F0F" w:rsidP="00DF5F0F">
      <w:pPr>
        <w:pStyle w:val="NormalWeb"/>
        <w:spacing w:before="0" w:beforeAutospacing="0" w:after="0" w:afterAutospacing="0"/>
        <w:jc w:val="both"/>
        <w:rPr>
          <w:lang w:val="vi-VN"/>
        </w:rPr>
      </w:pPr>
      <w:r w:rsidRPr="00317357">
        <w:rPr>
          <w:b/>
        </w:rPr>
        <w:t xml:space="preserve">Câu 26: </w:t>
      </w:r>
      <w:r w:rsidRPr="00317357">
        <w:rPr>
          <w:lang w:val="vi-VN"/>
        </w:rPr>
        <w:t xml:space="preserve">Cho biểu đồ về </w:t>
      </w:r>
      <w:r w:rsidRPr="00317357">
        <w:rPr>
          <w:sz w:val="26"/>
          <w:szCs w:val="26"/>
          <w:lang w:val="vi-VN"/>
        </w:rPr>
        <w:t>diện tích và sản lượng cao su</w:t>
      </w:r>
      <w:r w:rsidRPr="00317357">
        <w:rPr>
          <w:lang w:val="vi-VN"/>
        </w:rPr>
        <w:t xml:space="preserve"> của nước ta giai đoạn 2010 - 2020:</w:t>
      </w:r>
    </w:p>
    <w:p w14:paraId="30E45490" w14:textId="77777777" w:rsidR="00DF5F0F" w:rsidRPr="00317357" w:rsidRDefault="00DF5F0F" w:rsidP="00DF5F0F">
      <w:pPr>
        <w:pStyle w:val="NormalWeb"/>
        <w:spacing w:before="0" w:beforeAutospacing="0" w:after="0" w:afterAutospacing="0"/>
        <w:jc w:val="center"/>
      </w:pPr>
      <w:r w:rsidRPr="00317357">
        <w:object w:dxaOrig="6757" w:dyaOrig="4403" w14:anchorId="73F660AC">
          <v:shape id="_x0000_i1027" type="#_x0000_t75" style="width:270pt;height:177.75pt" o:ole="">
            <v:imagedata r:id="rId8" o:title=""/>
          </v:shape>
          <o:OLEObject Type="Embed" ProgID="PBrush" ShapeID="_x0000_i1027" DrawAspect="Content" ObjectID="_1713950290" r:id="rId13"/>
        </w:object>
      </w:r>
    </w:p>
    <w:p w14:paraId="428CEF9B" w14:textId="77777777" w:rsidR="00DF5F0F" w:rsidRPr="00317357" w:rsidRDefault="00DF5F0F" w:rsidP="00DF5F0F">
      <w:pPr>
        <w:pStyle w:val="NormalWeb"/>
        <w:spacing w:before="0" w:beforeAutospacing="0" w:after="0" w:afterAutospacing="0"/>
        <w:ind w:left="-562"/>
        <w:jc w:val="center"/>
        <w:rPr>
          <w:i/>
          <w:iCs/>
          <w:sz w:val="20"/>
        </w:rPr>
      </w:pPr>
      <w:r w:rsidRPr="00317357">
        <w:rPr>
          <w:i/>
          <w:iCs/>
          <w:sz w:val="20"/>
        </w:rPr>
        <w:t>(Số liệu theo Niên giám thống kê Việt Nam 2020, NXB Thống kê, 2021)</w:t>
      </w:r>
    </w:p>
    <w:p w14:paraId="33D0D83D" w14:textId="77777777" w:rsidR="00DF5F0F" w:rsidRPr="00317357" w:rsidRDefault="00DF5F0F" w:rsidP="00DF5F0F">
      <w:r w:rsidRPr="00317357">
        <w:rPr>
          <w:i/>
          <w:iCs/>
          <w:sz w:val="26"/>
          <w:szCs w:val="26"/>
        </w:rPr>
        <w:t xml:space="preserve"> </w:t>
      </w:r>
      <w:r w:rsidRPr="00317357">
        <w:rPr>
          <w:i/>
          <w:iCs/>
          <w:sz w:val="26"/>
          <w:szCs w:val="26"/>
        </w:rPr>
        <w:tab/>
      </w:r>
      <w:r w:rsidRPr="00317357">
        <w:rPr>
          <w:sz w:val="26"/>
          <w:szCs w:val="26"/>
        </w:rPr>
        <w:t>Theo</w:t>
      </w:r>
      <w:r w:rsidRPr="00317357">
        <w:rPr>
          <w:sz w:val="26"/>
          <w:szCs w:val="26"/>
          <w:lang w:val="vi-VN"/>
        </w:rPr>
        <w:t xml:space="preserve"> b</w:t>
      </w:r>
      <w:r w:rsidRPr="00317357">
        <w:rPr>
          <w:sz w:val="26"/>
          <w:szCs w:val="26"/>
        </w:rPr>
        <w:t>iểu đồ</w:t>
      </w:r>
      <w:r w:rsidRPr="00317357">
        <w:rPr>
          <w:sz w:val="26"/>
          <w:szCs w:val="26"/>
          <w:lang w:val="vi-VN"/>
        </w:rPr>
        <w:t xml:space="preserve">, nhận xét nào sau đây đúng về sự thay đổi </w:t>
      </w:r>
      <w:r w:rsidRPr="00317357">
        <w:rPr>
          <w:sz w:val="26"/>
          <w:szCs w:val="26"/>
        </w:rPr>
        <w:t xml:space="preserve">diện tích và sản lượng cao su </w:t>
      </w:r>
      <w:r w:rsidRPr="00317357">
        <w:rPr>
          <w:lang w:val="vi-VN"/>
        </w:rPr>
        <w:t>của nước ta giai đoạn 2010 - 2020</w:t>
      </w:r>
      <w:r w:rsidRPr="00317357">
        <w:rPr>
          <w:sz w:val="26"/>
          <w:szCs w:val="26"/>
        </w:rPr>
        <w:t>?</w:t>
      </w:r>
    </w:p>
    <w:tbl>
      <w:tblPr>
        <w:tblW w:w="5000" w:type="pct"/>
        <w:tblInd w:w="200" w:type="dxa"/>
        <w:tblLook w:val="04A0" w:firstRow="1" w:lastRow="0" w:firstColumn="1" w:lastColumn="0" w:noHBand="0" w:noVBand="1"/>
      </w:tblPr>
      <w:tblGrid>
        <w:gridCol w:w="5211"/>
        <w:gridCol w:w="5211"/>
      </w:tblGrid>
      <w:tr w:rsidR="00DF5F0F" w:rsidRPr="00317357" w14:paraId="49D71724" w14:textId="77777777" w:rsidTr="004653BD">
        <w:tc>
          <w:tcPr>
            <w:tcW w:w="2500" w:type="pct"/>
            <w:tcBorders>
              <w:top w:val="nil"/>
              <w:left w:val="nil"/>
              <w:bottom w:val="nil"/>
              <w:right w:val="nil"/>
            </w:tcBorders>
            <w:tcMar>
              <w:top w:w="0" w:type="dxa"/>
              <w:left w:w="108" w:type="dxa"/>
              <w:bottom w:w="0" w:type="dxa"/>
              <w:right w:w="108" w:type="dxa"/>
            </w:tcMar>
            <w:vAlign w:val="center"/>
          </w:tcPr>
          <w:p w14:paraId="6E046836" w14:textId="77777777" w:rsidR="00DF5F0F" w:rsidRPr="00317357" w:rsidRDefault="00DF5F0F" w:rsidP="00DF5F0F">
            <w:r w:rsidRPr="00317357">
              <w:rPr>
                <w:b/>
              </w:rPr>
              <w:t xml:space="preserve">A. </w:t>
            </w:r>
            <w:r w:rsidRPr="00317357">
              <w:rPr>
                <w:sz w:val="26"/>
                <w:szCs w:val="26"/>
              </w:rPr>
              <w:t>Diện tích tăng</w:t>
            </w:r>
            <w:r w:rsidRPr="00317357">
              <w:rPr>
                <w:sz w:val="26"/>
                <w:szCs w:val="26"/>
                <w:lang w:val="vi-VN"/>
              </w:rPr>
              <w:t xml:space="preserve"> nhanh hơn </w:t>
            </w:r>
            <w:r w:rsidRPr="00317357">
              <w:rPr>
                <w:sz w:val="26"/>
                <w:szCs w:val="26"/>
              </w:rPr>
              <w:t>sản lượng.</w:t>
            </w:r>
          </w:p>
        </w:tc>
        <w:tc>
          <w:tcPr>
            <w:tcW w:w="2500" w:type="pct"/>
            <w:tcBorders>
              <w:top w:val="nil"/>
              <w:left w:val="nil"/>
              <w:bottom w:val="nil"/>
              <w:right w:val="nil"/>
            </w:tcBorders>
            <w:tcMar>
              <w:top w:w="0" w:type="dxa"/>
              <w:left w:w="108" w:type="dxa"/>
              <w:bottom w:w="0" w:type="dxa"/>
              <w:right w:w="108" w:type="dxa"/>
            </w:tcMar>
            <w:vAlign w:val="center"/>
          </w:tcPr>
          <w:p w14:paraId="3A1EC778" w14:textId="77777777" w:rsidR="00DF5F0F" w:rsidRPr="00317357" w:rsidRDefault="00DF5F0F" w:rsidP="00DF5F0F">
            <w:r w:rsidRPr="00317357">
              <w:rPr>
                <w:b/>
              </w:rPr>
              <w:t xml:space="preserve">B. </w:t>
            </w:r>
            <w:r w:rsidRPr="00317357">
              <w:rPr>
                <w:sz w:val="26"/>
                <w:szCs w:val="26"/>
              </w:rPr>
              <w:t>Diện tích biến</w:t>
            </w:r>
            <w:r w:rsidRPr="00317357">
              <w:rPr>
                <w:sz w:val="26"/>
                <w:szCs w:val="26"/>
                <w:lang w:val="vi-VN"/>
              </w:rPr>
              <w:t xml:space="preserve"> động, </w:t>
            </w:r>
            <w:r w:rsidRPr="00317357">
              <w:rPr>
                <w:sz w:val="26"/>
                <w:szCs w:val="26"/>
              </w:rPr>
              <w:t>sản lượng tăng</w:t>
            </w:r>
            <w:r w:rsidRPr="00317357">
              <w:rPr>
                <w:sz w:val="26"/>
                <w:szCs w:val="26"/>
                <w:lang w:val="vi-VN"/>
              </w:rPr>
              <w:t xml:space="preserve"> liên tục</w:t>
            </w:r>
            <w:r w:rsidRPr="00317357">
              <w:rPr>
                <w:sz w:val="26"/>
                <w:szCs w:val="26"/>
              </w:rPr>
              <w:t>.</w:t>
            </w:r>
          </w:p>
        </w:tc>
      </w:tr>
      <w:tr w:rsidR="00DF5F0F" w:rsidRPr="00317357" w14:paraId="2F3DBCA0" w14:textId="77777777" w:rsidTr="004653BD">
        <w:tc>
          <w:tcPr>
            <w:tcW w:w="2500" w:type="pct"/>
            <w:tcBorders>
              <w:top w:val="nil"/>
              <w:left w:val="nil"/>
              <w:bottom w:val="nil"/>
              <w:right w:val="nil"/>
            </w:tcBorders>
            <w:tcMar>
              <w:top w:w="0" w:type="dxa"/>
              <w:left w:w="108" w:type="dxa"/>
              <w:bottom w:w="0" w:type="dxa"/>
              <w:right w:w="108" w:type="dxa"/>
            </w:tcMar>
            <w:vAlign w:val="center"/>
          </w:tcPr>
          <w:p w14:paraId="5B9FA408" w14:textId="77777777" w:rsidR="00DF5F0F" w:rsidRPr="00317357" w:rsidRDefault="00DF5F0F" w:rsidP="00DF5F0F">
            <w:r w:rsidRPr="00317357">
              <w:rPr>
                <w:b/>
              </w:rPr>
              <w:t xml:space="preserve">C. </w:t>
            </w:r>
            <w:r w:rsidRPr="00317357">
              <w:rPr>
                <w:sz w:val="26"/>
                <w:szCs w:val="26"/>
              </w:rPr>
              <w:t>Diện tích và sản lượng tăng liên tục.</w:t>
            </w:r>
          </w:p>
        </w:tc>
        <w:tc>
          <w:tcPr>
            <w:tcW w:w="2500" w:type="pct"/>
            <w:tcBorders>
              <w:top w:val="nil"/>
              <w:left w:val="nil"/>
              <w:bottom w:val="nil"/>
              <w:right w:val="nil"/>
            </w:tcBorders>
            <w:tcMar>
              <w:top w:w="0" w:type="dxa"/>
              <w:left w:w="108" w:type="dxa"/>
              <w:bottom w:w="0" w:type="dxa"/>
              <w:right w:w="108" w:type="dxa"/>
            </w:tcMar>
            <w:vAlign w:val="center"/>
          </w:tcPr>
          <w:p w14:paraId="1664AC96" w14:textId="77777777" w:rsidR="00DF5F0F" w:rsidRPr="00317357" w:rsidRDefault="00DF5F0F" w:rsidP="00DF5F0F">
            <w:r w:rsidRPr="00317357">
              <w:rPr>
                <w:b/>
              </w:rPr>
              <w:t xml:space="preserve">D. </w:t>
            </w:r>
            <w:r w:rsidRPr="00317357">
              <w:rPr>
                <w:spacing w:val="-8"/>
                <w:sz w:val="26"/>
                <w:szCs w:val="26"/>
              </w:rPr>
              <w:t>Diện tích giảm</w:t>
            </w:r>
            <w:r w:rsidRPr="00317357">
              <w:rPr>
                <w:spacing w:val="-8"/>
                <w:sz w:val="26"/>
                <w:szCs w:val="26"/>
                <w:lang w:val="vi-VN"/>
              </w:rPr>
              <w:t xml:space="preserve"> lên tục, </w:t>
            </w:r>
            <w:r w:rsidRPr="00317357">
              <w:rPr>
                <w:spacing w:val="-8"/>
                <w:sz w:val="26"/>
                <w:szCs w:val="26"/>
              </w:rPr>
              <w:t>sản lượng tăng</w:t>
            </w:r>
            <w:r w:rsidRPr="00317357">
              <w:rPr>
                <w:spacing w:val="-8"/>
                <w:sz w:val="26"/>
                <w:szCs w:val="26"/>
                <w:lang w:val="vi-VN"/>
              </w:rPr>
              <w:t xml:space="preserve"> nhanh</w:t>
            </w:r>
            <w:r w:rsidRPr="00317357">
              <w:rPr>
                <w:spacing w:val="-8"/>
                <w:sz w:val="26"/>
                <w:szCs w:val="26"/>
              </w:rPr>
              <w:t>.</w:t>
            </w:r>
          </w:p>
        </w:tc>
      </w:tr>
    </w:tbl>
    <w:p w14:paraId="6E7A2090" w14:textId="77777777" w:rsidR="00DF5F0F" w:rsidRPr="00317357" w:rsidRDefault="00DF5F0F" w:rsidP="00DF5F0F">
      <w:r w:rsidRPr="00317357">
        <w:rPr>
          <w:b/>
        </w:rPr>
        <w:t xml:space="preserve">Câu 27: </w:t>
      </w:r>
      <w:r w:rsidRPr="00317357">
        <w:rPr>
          <w:sz w:val="26"/>
          <w:szCs w:val="26"/>
        </w:rPr>
        <w:t>Kim ngạch xuất khẩu của nước ta tăng liên tục, chủ yếu do</w:t>
      </w:r>
    </w:p>
    <w:tbl>
      <w:tblPr>
        <w:tblW w:w="5000" w:type="pct"/>
        <w:tblInd w:w="200" w:type="dxa"/>
        <w:tblLook w:val="04A0" w:firstRow="1" w:lastRow="0" w:firstColumn="1" w:lastColumn="0" w:noHBand="0" w:noVBand="1"/>
      </w:tblPr>
      <w:tblGrid>
        <w:gridCol w:w="5211"/>
        <w:gridCol w:w="5211"/>
      </w:tblGrid>
      <w:tr w:rsidR="00DF5F0F" w:rsidRPr="00317357" w14:paraId="6E8614C9" w14:textId="77777777" w:rsidTr="004653BD">
        <w:tc>
          <w:tcPr>
            <w:tcW w:w="2500" w:type="pct"/>
            <w:tcBorders>
              <w:top w:val="nil"/>
              <w:left w:val="nil"/>
              <w:bottom w:val="nil"/>
              <w:right w:val="nil"/>
            </w:tcBorders>
            <w:tcMar>
              <w:top w:w="0" w:type="dxa"/>
              <w:left w:w="108" w:type="dxa"/>
              <w:bottom w:w="0" w:type="dxa"/>
              <w:right w:w="108" w:type="dxa"/>
            </w:tcMar>
            <w:vAlign w:val="center"/>
          </w:tcPr>
          <w:p w14:paraId="5E40175E" w14:textId="77777777" w:rsidR="00DF5F0F" w:rsidRPr="00317357" w:rsidRDefault="00DF5F0F" w:rsidP="00DF5F0F">
            <w:r w:rsidRPr="00317357">
              <w:rPr>
                <w:b/>
              </w:rPr>
              <w:t xml:space="preserve">A. </w:t>
            </w:r>
            <w:r w:rsidRPr="00317357">
              <w:rPr>
                <w:sz w:val="26"/>
                <w:szCs w:val="26"/>
              </w:rPr>
              <w:t>nhu cầu tiêu dùng trong nước tăng mạnh.</w:t>
            </w:r>
          </w:p>
        </w:tc>
        <w:tc>
          <w:tcPr>
            <w:tcW w:w="2500" w:type="pct"/>
            <w:tcBorders>
              <w:top w:val="nil"/>
              <w:left w:val="nil"/>
              <w:bottom w:val="nil"/>
              <w:right w:val="nil"/>
            </w:tcBorders>
            <w:tcMar>
              <w:top w:w="0" w:type="dxa"/>
              <w:left w:w="108" w:type="dxa"/>
              <w:bottom w:w="0" w:type="dxa"/>
              <w:right w:w="108" w:type="dxa"/>
            </w:tcMar>
            <w:vAlign w:val="center"/>
          </w:tcPr>
          <w:p w14:paraId="5BCD5015" w14:textId="77777777" w:rsidR="00DF5F0F" w:rsidRPr="00317357" w:rsidRDefault="00DF5F0F" w:rsidP="00DF5F0F">
            <w:r w:rsidRPr="00317357">
              <w:rPr>
                <w:b/>
              </w:rPr>
              <w:t xml:space="preserve">B. </w:t>
            </w:r>
            <w:r w:rsidRPr="00317357">
              <w:rPr>
                <w:sz w:val="26"/>
                <w:szCs w:val="26"/>
              </w:rPr>
              <w:t>sản xuất phát triển và mở rộng thị trường.</w:t>
            </w:r>
          </w:p>
        </w:tc>
      </w:tr>
      <w:tr w:rsidR="00DF5F0F" w:rsidRPr="00317357" w14:paraId="04F66737" w14:textId="77777777" w:rsidTr="004653BD">
        <w:tc>
          <w:tcPr>
            <w:tcW w:w="2500" w:type="pct"/>
            <w:tcBorders>
              <w:top w:val="nil"/>
              <w:left w:val="nil"/>
              <w:bottom w:val="nil"/>
              <w:right w:val="nil"/>
            </w:tcBorders>
            <w:tcMar>
              <w:top w:w="0" w:type="dxa"/>
              <w:left w:w="108" w:type="dxa"/>
              <w:bottom w:w="0" w:type="dxa"/>
              <w:right w:w="108" w:type="dxa"/>
            </w:tcMar>
            <w:vAlign w:val="center"/>
          </w:tcPr>
          <w:p w14:paraId="28D85716" w14:textId="77777777" w:rsidR="00DF5F0F" w:rsidRPr="00317357" w:rsidRDefault="00DF5F0F" w:rsidP="00DF5F0F">
            <w:r w:rsidRPr="00317357">
              <w:rPr>
                <w:b/>
              </w:rPr>
              <w:t xml:space="preserve">C. </w:t>
            </w:r>
            <w:r w:rsidRPr="00317357">
              <w:rPr>
                <w:sz w:val="26"/>
                <w:szCs w:val="26"/>
              </w:rPr>
              <w:t>chú trọng mở rộng thị trường Châu Âu.</w:t>
            </w:r>
          </w:p>
        </w:tc>
        <w:tc>
          <w:tcPr>
            <w:tcW w:w="2500" w:type="pct"/>
            <w:tcBorders>
              <w:top w:val="nil"/>
              <w:left w:val="nil"/>
              <w:bottom w:val="nil"/>
              <w:right w:val="nil"/>
            </w:tcBorders>
            <w:tcMar>
              <w:top w:w="0" w:type="dxa"/>
              <w:left w:w="108" w:type="dxa"/>
              <w:bottom w:w="0" w:type="dxa"/>
              <w:right w:w="108" w:type="dxa"/>
            </w:tcMar>
            <w:vAlign w:val="center"/>
          </w:tcPr>
          <w:p w14:paraId="0E91A868" w14:textId="77777777" w:rsidR="00DF5F0F" w:rsidRPr="00317357" w:rsidRDefault="00DF5F0F" w:rsidP="00DF5F0F">
            <w:r w:rsidRPr="00317357">
              <w:rPr>
                <w:b/>
              </w:rPr>
              <w:t xml:space="preserve">D. </w:t>
            </w:r>
            <w:r w:rsidRPr="00317357">
              <w:rPr>
                <w:sz w:val="26"/>
                <w:szCs w:val="26"/>
              </w:rPr>
              <w:t>đẩy mạnh khai thác và chế biến nông sản.</w:t>
            </w:r>
          </w:p>
        </w:tc>
      </w:tr>
    </w:tbl>
    <w:p w14:paraId="7BE25CC1" w14:textId="77777777" w:rsidR="00DF5F0F" w:rsidRPr="00317357" w:rsidRDefault="00DF5F0F" w:rsidP="00DF5F0F">
      <w:pPr>
        <w:pStyle w:val="NormalWeb"/>
        <w:spacing w:before="0" w:beforeAutospacing="0" w:after="0" w:afterAutospacing="0"/>
        <w:jc w:val="both"/>
        <w:rPr>
          <w:lang w:val="vi-VN"/>
        </w:rPr>
      </w:pPr>
      <w:r w:rsidRPr="00317357">
        <w:rPr>
          <w:b/>
        </w:rPr>
        <w:t xml:space="preserve">Câu 28: </w:t>
      </w:r>
      <w:r w:rsidRPr="00317357">
        <w:rPr>
          <w:sz w:val="26"/>
          <w:szCs w:val="26"/>
          <w:lang w:val="vi-VN"/>
        </w:rPr>
        <w:t>Cho bảng số liệu:</w:t>
      </w:r>
    </w:p>
    <w:p w14:paraId="360D45A9" w14:textId="77777777" w:rsidR="00DF5F0F" w:rsidRPr="00317357" w:rsidRDefault="00DF5F0F" w:rsidP="00DF5F0F">
      <w:pPr>
        <w:pStyle w:val="NormalWeb"/>
        <w:spacing w:before="0" w:beforeAutospacing="0" w:after="0" w:afterAutospacing="0"/>
        <w:jc w:val="center"/>
        <w:rPr>
          <w:lang w:val="vi-VN"/>
        </w:rPr>
      </w:pPr>
      <w:r w:rsidRPr="00317357">
        <w:rPr>
          <w:lang w:val="vi-VN"/>
        </w:rPr>
        <w:t>DIỆN TÍCH VÀ NĂNG SUẤT LÚA CỦA NƯỚC TA GIAI ĐOẠN 2015 - 2020</w:t>
      </w:r>
    </w:p>
    <w:tbl>
      <w:tblPr>
        <w:tblW w:w="10065" w:type="dxa"/>
        <w:tblInd w:w="108" w:type="dxa"/>
        <w:tblLook w:val="04A0" w:firstRow="1" w:lastRow="0" w:firstColumn="1" w:lastColumn="0" w:noHBand="0" w:noVBand="1"/>
      </w:tblPr>
      <w:tblGrid>
        <w:gridCol w:w="2980"/>
        <w:gridCol w:w="1273"/>
        <w:gridCol w:w="1936"/>
        <w:gridCol w:w="1891"/>
        <w:gridCol w:w="1985"/>
      </w:tblGrid>
      <w:tr w:rsidR="00DF5F0F" w:rsidRPr="00317357" w14:paraId="12951796" w14:textId="77777777" w:rsidTr="004653BD">
        <w:trPr>
          <w:trHeight w:val="310"/>
        </w:trPr>
        <w:tc>
          <w:tcPr>
            <w:tcW w:w="29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6362D73" w14:textId="77777777" w:rsidR="00DF5F0F" w:rsidRPr="00317357" w:rsidRDefault="00DF5F0F" w:rsidP="00DF5F0F">
            <w:pPr>
              <w:jc w:val="center"/>
              <w:rPr>
                <w:b/>
                <w:bCs/>
              </w:rPr>
            </w:pPr>
            <w:r w:rsidRPr="00317357">
              <w:rPr>
                <w:b/>
                <w:bCs/>
              </w:rPr>
              <w:t>Năm</w:t>
            </w:r>
          </w:p>
        </w:tc>
        <w:tc>
          <w:tcPr>
            <w:tcW w:w="1273"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577A7270" w14:textId="77777777" w:rsidR="00DF5F0F" w:rsidRPr="00317357" w:rsidRDefault="00DF5F0F" w:rsidP="00DF5F0F">
            <w:pPr>
              <w:jc w:val="center"/>
              <w:rPr>
                <w:b/>
                <w:bCs/>
              </w:rPr>
            </w:pPr>
            <w:r w:rsidRPr="00317357">
              <w:rPr>
                <w:b/>
                <w:bCs/>
              </w:rPr>
              <w:t>2015</w:t>
            </w:r>
          </w:p>
        </w:tc>
        <w:tc>
          <w:tcPr>
            <w:tcW w:w="193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0F850E7A" w14:textId="77777777" w:rsidR="00DF5F0F" w:rsidRPr="00317357" w:rsidRDefault="00DF5F0F" w:rsidP="00DF5F0F">
            <w:pPr>
              <w:jc w:val="center"/>
              <w:rPr>
                <w:b/>
                <w:bCs/>
              </w:rPr>
            </w:pPr>
            <w:r w:rsidRPr="00317357">
              <w:rPr>
                <w:b/>
                <w:bCs/>
              </w:rPr>
              <w:t>2017</w:t>
            </w:r>
          </w:p>
        </w:tc>
        <w:tc>
          <w:tcPr>
            <w:tcW w:w="1891"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7E892559" w14:textId="77777777" w:rsidR="00DF5F0F" w:rsidRPr="00317357" w:rsidRDefault="00DF5F0F" w:rsidP="00DF5F0F">
            <w:pPr>
              <w:jc w:val="center"/>
              <w:rPr>
                <w:b/>
                <w:bCs/>
              </w:rPr>
            </w:pPr>
            <w:r w:rsidRPr="00317357">
              <w:rPr>
                <w:b/>
                <w:bCs/>
              </w:rPr>
              <w:t>2018</w:t>
            </w:r>
          </w:p>
        </w:tc>
        <w:tc>
          <w:tcPr>
            <w:tcW w:w="1985"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6E6ACF06" w14:textId="77777777" w:rsidR="00DF5F0F" w:rsidRPr="00317357" w:rsidRDefault="00DF5F0F" w:rsidP="00DF5F0F">
            <w:pPr>
              <w:jc w:val="center"/>
              <w:rPr>
                <w:b/>
                <w:bCs/>
              </w:rPr>
            </w:pPr>
            <w:r w:rsidRPr="00317357">
              <w:rPr>
                <w:b/>
                <w:bCs/>
              </w:rPr>
              <w:t>2020</w:t>
            </w:r>
          </w:p>
        </w:tc>
      </w:tr>
      <w:tr w:rsidR="00DF5F0F" w:rsidRPr="00317357" w14:paraId="2DF9026C" w14:textId="77777777" w:rsidTr="004653BD">
        <w:trPr>
          <w:trHeight w:val="310"/>
        </w:trPr>
        <w:tc>
          <w:tcPr>
            <w:tcW w:w="2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B69973" w14:textId="77777777" w:rsidR="00DF5F0F" w:rsidRPr="00317357" w:rsidRDefault="00DF5F0F" w:rsidP="00DF5F0F">
            <w:r w:rsidRPr="00317357">
              <w:t xml:space="preserve">Tổng diện tích </w:t>
            </w:r>
            <w:r w:rsidRPr="00317357">
              <w:rPr>
                <w:i/>
                <w:iCs/>
              </w:rPr>
              <w:t>(nghìn ha)</w:t>
            </w:r>
          </w:p>
        </w:tc>
        <w:tc>
          <w:tcPr>
            <w:tcW w:w="1273"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0429C751" w14:textId="77777777" w:rsidR="00DF5F0F" w:rsidRPr="00317357" w:rsidRDefault="00DF5F0F" w:rsidP="00DF5F0F">
            <w:pPr>
              <w:jc w:val="center"/>
            </w:pPr>
            <w:r w:rsidRPr="00317357">
              <w:t>7828</w:t>
            </w:r>
          </w:p>
        </w:tc>
        <w:tc>
          <w:tcPr>
            <w:tcW w:w="193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51D02FB0" w14:textId="77777777" w:rsidR="00DF5F0F" w:rsidRPr="00317357" w:rsidRDefault="00DF5F0F" w:rsidP="00DF5F0F">
            <w:pPr>
              <w:jc w:val="center"/>
            </w:pPr>
            <w:r w:rsidRPr="00317357">
              <w:t>7705,2</w:t>
            </w:r>
          </w:p>
        </w:tc>
        <w:tc>
          <w:tcPr>
            <w:tcW w:w="1891"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3AC254CB" w14:textId="77777777" w:rsidR="00DF5F0F" w:rsidRPr="00317357" w:rsidRDefault="00DF5F0F" w:rsidP="00DF5F0F">
            <w:pPr>
              <w:jc w:val="center"/>
            </w:pPr>
            <w:r w:rsidRPr="00317357">
              <w:t>7570,9</w:t>
            </w:r>
          </w:p>
        </w:tc>
        <w:tc>
          <w:tcPr>
            <w:tcW w:w="1985"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4C3BD220" w14:textId="77777777" w:rsidR="00DF5F0F" w:rsidRPr="00317357" w:rsidRDefault="00DF5F0F" w:rsidP="00DF5F0F">
            <w:pPr>
              <w:jc w:val="center"/>
            </w:pPr>
            <w:r w:rsidRPr="00317357">
              <w:t>7279</w:t>
            </w:r>
          </w:p>
        </w:tc>
      </w:tr>
      <w:tr w:rsidR="00DF5F0F" w:rsidRPr="00317357" w14:paraId="4C0801F2" w14:textId="77777777" w:rsidTr="004653BD">
        <w:trPr>
          <w:trHeight w:val="310"/>
        </w:trPr>
        <w:tc>
          <w:tcPr>
            <w:tcW w:w="298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4DEB92F" w14:textId="77777777" w:rsidR="00DF5F0F" w:rsidRPr="00317357" w:rsidRDefault="00DF5F0F" w:rsidP="00DF5F0F">
            <w:r w:rsidRPr="00317357">
              <w:t xml:space="preserve">Năng suất lúa </w:t>
            </w:r>
            <w:r w:rsidRPr="00317357">
              <w:rPr>
                <w:i/>
                <w:iCs/>
              </w:rPr>
              <w:t>(tạ/ha)</w:t>
            </w:r>
          </w:p>
        </w:tc>
        <w:tc>
          <w:tcPr>
            <w:tcW w:w="1273"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2F7312A6" w14:textId="77777777" w:rsidR="00DF5F0F" w:rsidRPr="00317357" w:rsidRDefault="00DF5F0F" w:rsidP="00DF5F0F">
            <w:pPr>
              <w:jc w:val="center"/>
            </w:pPr>
            <w:r w:rsidRPr="00317357">
              <w:t>57,6</w:t>
            </w:r>
          </w:p>
        </w:tc>
        <w:tc>
          <w:tcPr>
            <w:tcW w:w="193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6C9F2439" w14:textId="77777777" w:rsidR="00DF5F0F" w:rsidRPr="00317357" w:rsidRDefault="00DF5F0F" w:rsidP="00DF5F0F">
            <w:pPr>
              <w:jc w:val="center"/>
            </w:pPr>
            <w:r w:rsidRPr="00317357">
              <w:t>55,5</w:t>
            </w:r>
          </w:p>
        </w:tc>
        <w:tc>
          <w:tcPr>
            <w:tcW w:w="1891"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303D8835" w14:textId="77777777" w:rsidR="00DF5F0F" w:rsidRPr="00317357" w:rsidRDefault="00DF5F0F" w:rsidP="00DF5F0F">
            <w:pPr>
              <w:jc w:val="center"/>
            </w:pPr>
            <w:r w:rsidRPr="00317357">
              <w:t>58,2</w:t>
            </w:r>
          </w:p>
        </w:tc>
        <w:tc>
          <w:tcPr>
            <w:tcW w:w="1985"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439F2981" w14:textId="77777777" w:rsidR="00DF5F0F" w:rsidRPr="00317357" w:rsidRDefault="00DF5F0F" w:rsidP="00DF5F0F">
            <w:pPr>
              <w:jc w:val="center"/>
            </w:pPr>
            <w:r w:rsidRPr="00317357">
              <w:t>58,7</w:t>
            </w:r>
          </w:p>
        </w:tc>
      </w:tr>
    </w:tbl>
    <w:p w14:paraId="6A3F70B6" w14:textId="77777777" w:rsidR="00DF5F0F" w:rsidRPr="00317357" w:rsidRDefault="00DF5F0F" w:rsidP="00DF5F0F">
      <w:pPr>
        <w:ind w:firstLine="720"/>
        <w:jc w:val="right"/>
        <w:rPr>
          <w:sz w:val="26"/>
          <w:szCs w:val="26"/>
          <w:lang w:val="vi-VN"/>
        </w:rPr>
      </w:pPr>
      <w:r w:rsidRPr="00317357">
        <w:rPr>
          <w:i/>
          <w:iCs/>
          <w:sz w:val="20"/>
          <w:lang w:val="vi-VN"/>
        </w:rPr>
        <w:t>(Nguồn: Niên giám thống kê Việt Nam 2020, NXB Thống kê, 2021)</w:t>
      </w:r>
    </w:p>
    <w:p w14:paraId="1ED3E11E" w14:textId="77777777" w:rsidR="00DF5F0F" w:rsidRPr="00317357" w:rsidRDefault="00DF5F0F" w:rsidP="00DF5F0F">
      <w:pPr>
        <w:ind w:firstLine="720"/>
        <w:rPr>
          <w:sz w:val="26"/>
          <w:szCs w:val="26"/>
          <w:lang w:val="vi-VN"/>
        </w:rPr>
      </w:pPr>
      <w:r w:rsidRPr="00317357">
        <w:rPr>
          <w:sz w:val="26"/>
          <w:szCs w:val="26"/>
          <w:lang w:val="vi-VN"/>
        </w:rPr>
        <w:t>Theo bảng số liệu, để thể hiện tốc độ tăng trưởng diện tích và năng suất lúa của nước ta giai đoạn 2015 - 2020, dạng biểu đồ nào sau đây là thích hợp nhất?</w:t>
      </w:r>
    </w:p>
    <w:tbl>
      <w:tblPr>
        <w:tblW w:w="5000" w:type="pct"/>
        <w:tblInd w:w="200" w:type="dxa"/>
        <w:tblLook w:val="04A0" w:firstRow="1" w:lastRow="0" w:firstColumn="1" w:lastColumn="0" w:noHBand="0" w:noVBand="1"/>
      </w:tblPr>
      <w:tblGrid>
        <w:gridCol w:w="2605"/>
        <w:gridCol w:w="2605"/>
        <w:gridCol w:w="2606"/>
        <w:gridCol w:w="2606"/>
      </w:tblGrid>
      <w:tr w:rsidR="00DF5F0F" w:rsidRPr="00317357" w14:paraId="452B4BDC" w14:textId="77777777" w:rsidTr="004653BD">
        <w:tc>
          <w:tcPr>
            <w:tcW w:w="1250" w:type="pct"/>
            <w:tcBorders>
              <w:top w:val="nil"/>
              <w:left w:val="nil"/>
              <w:bottom w:val="nil"/>
              <w:right w:val="nil"/>
            </w:tcBorders>
            <w:tcMar>
              <w:top w:w="0" w:type="dxa"/>
              <w:left w:w="108" w:type="dxa"/>
              <w:bottom w:w="0" w:type="dxa"/>
              <w:right w:w="108" w:type="dxa"/>
            </w:tcMar>
            <w:vAlign w:val="center"/>
          </w:tcPr>
          <w:p w14:paraId="416FFE0F" w14:textId="77777777" w:rsidR="00DF5F0F" w:rsidRPr="00317357" w:rsidRDefault="00DF5F0F" w:rsidP="00DF5F0F">
            <w:pPr>
              <w:rPr>
                <w:sz w:val="26"/>
                <w:szCs w:val="26"/>
              </w:rPr>
            </w:pPr>
            <w:r w:rsidRPr="00317357">
              <w:rPr>
                <w:b/>
                <w:sz w:val="26"/>
                <w:szCs w:val="26"/>
              </w:rPr>
              <w:t xml:space="preserve">A. </w:t>
            </w:r>
            <w:r w:rsidRPr="00317357">
              <w:rPr>
                <w:sz w:val="26"/>
                <w:szCs w:val="26"/>
                <w:lang w:val="vi-VN"/>
              </w:rPr>
              <w:t>Tròn.</w:t>
            </w:r>
          </w:p>
        </w:tc>
        <w:tc>
          <w:tcPr>
            <w:tcW w:w="1250" w:type="pct"/>
            <w:tcBorders>
              <w:top w:val="nil"/>
              <w:left w:val="nil"/>
              <w:bottom w:val="nil"/>
              <w:right w:val="nil"/>
            </w:tcBorders>
            <w:tcMar>
              <w:top w:w="0" w:type="dxa"/>
              <w:left w:w="108" w:type="dxa"/>
              <w:bottom w:w="0" w:type="dxa"/>
              <w:right w:w="108" w:type="dxa"/>
            </w:tcMar>
            <w:vAlign w:val="center"/>
          </w:tcPr>
          <w:p w14:paraId="00726E34" w14:textId="77777777" w:rsidR="00DF5F0F" w:rsidRPr="00317357" w:rsidRDefault="00DF5F0F" w:rsidP="00DF5F0F">
            <w:pPr>
              <w:rPr>
                <w:sz w:val="26"/>
                <w:szCs w:val="26"/>
              </w:rPr>
            </w:pPr>
            <w:r w:rsidRPr="00317357">
              <w:rPr>
                <w:b/>
                <w:sz w:val="26"/>
                <w:szCs w:val="26"/>
              </w:rPr>
              <w:t xml:space="preserve">B. </w:t>
            </w:r>
            <w:r w:rsidRPr="00317357">
              <w:rPr>
                <w:sz w:val="26"/>
                <w:szCs w:val="26"/>
                <w:lang w:val="vi-VN"/>
              </w:rPr>
              <w:t>Cột.</w:t>
            </w:r>
          </w:p>
        </w:tc>
        <w:tc>
          <w:tcPr>
            <w:tcW w:w="1250" w:type="pct"/>
            <w:tcBorders>
              <w:top w:val="nil"/>
              <w:left w:val="nil"/>
              <w:bottom w:val="nil"/>
              <w:right w:val="nil"/>
            </w:tcBorders>
            <w:tcMar>
              <w:top w:w="0" w:type="dxa"/>
              <w:left w:w="108" w:type="dxa"/>
              <w:bottom w:w="0" w:type="dxa"/>
              <w:right w:w="108" w:type="dxa"/>
            </w:tcMar>
            <w:vAlign w:val="center"/>
          </w:tcPr>
          <w:p w14:paraId="40FA71D2" w14:textId="77777777" w:rsidR="00DF5F0F" w:rsidRPr="00317357" w:rsidRDefault="00DF5F0F" w:rsidP="00DF5F0F">
            <w:pPr>
              <w:rPr>
                <w:sz w:val="26"/>
                <w:szCs w:val="26"/>
              </w:rPr>
            </w:pPr>
            <w:r w:rsidRPr="00317357">
              <w:rPr>
                <w:b/>
                <w:sz w:val="26"/>
                <w:szCs w:val="26"/>
              </w:rPr>
              <w:t xml:space="preserve">C. </w:t>
            </w:r>
            <w:r w:rsidRPr="00317357">
              <w:rPr>
                <w:sz w:val="26"/>
                <w:szCs w:val="26"/>
                <w:lang w:val="vi-VN"/>
              </w:rPr>
              <w:t>Miền.</w:t>
            </w:r>
          </w:p>
        </w:tc>
        <w:tc>
          <w:tcPr>
            <w:tcW w:w="1250" w:type="pct"/>
            <w:tcBorders>
              <w:top w:val="nil"/>
              <w:left w:val="nil"/>
              <w:bottom w:val="nil"/>
              <w:right w:val="nil"/>
            </w:tcBorders>
            <w:tcMar>
              <w:top w:w="0" w:type="dxa"/>
              <w:left w:w="108" w:type="dxa"/>
              <w:bottom w:w="0" w:type="dxa"/>
              <w:right w:w="108" w:type="dxa"/>
            </w:tcMar>
            <w:vAlign w:val="center"/>
          </w:tcPr>
          <w:p w14:paraId="62ED5037" w14:textId="77777777" w:rsidR="00DF5F0F" w:rsidRPr="00317357" w:rsidRDefault="00DF5F0F" w:rsidP="00DF5F0F">
            <w:pPr>
              <w:rPr>
                <w:sz w:val="26"/>
                <w:szCs w:val="26"/>
              </w:rPr>
            </w:pPr>
            <w:r w:rsidRPr="00317357">
              <w:rPr>
                <w:b/>
                <w:sz w:val="26"/>
                <w:szCs w:val="26"/>
              </w:rPr>
              <w:t xml:space="preserve">D. </w:t>
            </w:r>
            <w:r w:rsidRPr="00317357">
              <w:rPr>
                <w:sz w:val="26"/>
                <w:szCs w:val="26"/>
                <w:lang w:val="vi-VN"/>
              </w:rPr>
              <w:t>Đường.</w:t>
            </w:r>
          </w:p>
        </w:tc>
      </w:tr>
    </w:tbl>
    <w:p w14:paraId="290A16C2" w14:textId="77777777" w:rsidR="00DF5F0F" w:rsidRPr="00317357" w:rsidRDefault="00DF5F0F" w:rsidP="00DF5F0F">
      <w:r w:rsidRPr="00317357">
        <w:rPr>
          <w:b/>
        </w:rPr>
        <w:t xml:space="preserve">Câu 29: </w:t>
      </w:r>
      <w:r w:rsidRPr="00317357">
        <w:rPr>
          <w:sz w:val="26"/>
          <w:szCs w:val="26"/>
          <w:lang w:val="pl-PL" w:eastAsia="vi-VN"/>
        </w:rPr>
        <w:t>Phát biểu nào sau đây đúng với đặc điểm đô thị hóa ở nước ta?</w:t>
      </w:r>
    </w:p>
    <w:tbl>
      <w:tblPr>
        <w:tblW w:w="5000" w:type="pct"/>
        <w:tblInd w:w="200" w:type="dxa"/>
        <w:tblLook w:val="04A0" w:firstRow="1" w:lastRow="0" w:firstColumn="1" w:lastColumn="0" w:noHBand="0" w:noVBand="1"/>
      </w:tblPr>
      <w:tblGrid>
        <w:gridCol w:w="5211"/>
        <w:gridCol w:w="5211"/>
      </w:tblGrid>
      <w:tr w:rsidR="00DF5F0F" w:rsidRPr="00317357" w14:paraId="7D09F7A1" w14:textId="77777777" w:rsidTr="004653BD">
        <w:tc>
          <w:tcPr>
            <w:tcW w:w="2500" w:type="pct"/>
            <w:tcBorders>
              <w:top w:val="nil"/>
              <w:left w:val="nil"/>
              <w:bottom w:val="nil"/>
              <w:right w:val="nil"/>
            </w:tcBorders>
            <w:tcMar>
              <w:top w:w="0" w:type="dxa"/>
              <w:left w:w="108" w:type="dxa"/>
              <w:bottom w:w="0" w:type="dxa"/>
              <w:right w:w="108" w:type="dxa"/>
            </w:tcMar>
            <w:vAlign w:val="center"/>
          </w:tcPr>
          <w:p w14:paraId="0317D02B" w14:textId="77777777" w:rsidR="00DF5F0F" w:rsidRPr="00317357" w:rsidRDefault="00DF5F0F" w:rsidP="00DF5F0F">
            <w:r w:rsidRPr="00317357">
              <w:rPr>
                <w:b/>
              </w:rPr>
              <w:t xml:space="preserve">A. </w:t>
            </w:r>
            <w:r w:rsidRPr="00317357">
              <w:rPr>
                <w:sz w:val="26"/>
                <w:szCs w:val="26"/>
                <w:lang w:val="pl-PL" w:eastAsia="vi-VN"/>
              </w:rPr>
              <w:t>Tỉ lệ dân thành thị tăng.</w:t>
            </w:r>
          </w:p>
        </w:tc>
        <w:tc>
          <w:tcPr>
            <w:tcW w:w="2500" w:type="pct"/>
            <w:tcBorders>
              <w:top w:val="nil"/>
              <w:left w:val="nil"/>
              <w:bottom w:val="nil"/>
              <w:right w:val="nil"/>
            </w:tcBorders>
            <w:tcMar>
              <w:top w:w="0" w:type="dxa"/>
              <w:left w:w="108" w:type="dxa"/>
              <w:bottom w:w="0" w:type="dxa"/>
              <w:right w:w="108" w:type="dxa"/>
            </w:tcMar>
            <w:vAlign w:val="center"/>
          </w:tcPr>
          <w:p w14:paraId="4399C43C" w14:textId="77777777" w:rsidR="00DF5F0F" w:rsidRPr="00317357" w:rsidRDefault="00DF5F0F" w:rsidP="00DF5F0F">
            <w:r w:rsidRPr="00317357">
              <w:rPr>
                <w:b/>
              </w:rPr>
              <w:t xml:space="preserve">B. </w:t>
            </w:r>
            <w:r w:rsidRPr="00317357">
              <w:rPr>
                <w:sz w:val="26"/>
                <w:szCs w:val="26"/>
                <w:lang w:val="pl-PL" w:eastAsia="vi-VN"/>
              </w:rPr>
              <w:t>Phân bố đô thị đều theo vùng.</w:t>
            </w:r>
          </w:p>
        </w:tc>
      </w:tr>
      <w:tr w:rsidR="00DF5F0F" w:rsidRPr="00317357" w14:paraId="29AEE3D3" w14:textId="77777777" w:rsidTr="004653BD">
        <w:tc>
          <w:tcPr>
            <w:tcW w:w="2500" w:type="pct"/>
            <w:tcBorders>
              <w:top w:val="nil"/>
              <w:left w:val="nil"/>
              <w:bottom w:val="nil"/>
              <w:right w:val="nil"/>
            </w:tcBorders>
            <w:tcMar>
              <w:top w:w="0" w:type="dxa"/>
              <w:left w:w="108" w:type="dxa"/>
              <w:bottom w:w="0" w:type="dxa"/>
              <w:right w:w="108" w:type="dxa"/>
            </w:tcMar>
            <w:vAlign w:val="center"/>
          </w:tcPr>
          <w:p w14:paraId="026DD76C" w14:textId="77777777" w:rsidR="00DF5F0F" w:rsidRPr="00317357" w:rsidRDefault="00DF5F0F" w:rsidP="00DF5F0F">
            <w:r w:rsidRPr="00317357">
              <w:rPr>
                <w:b/>
              </w:rPr>
              <w:lastRenderedPageBreak/>
              <w:t xml:space="preserve">C. </w:t>
            </w:r>
            <w:r w:rsidRPr="00317357">
              <w:rPr>
                <w:sz w:val="26"/>
                <w:szCs w:val="26"/>
                <w:lang w:val="pl-PL" w:eastAsia="vi-VN"/>
              </w:rPr>
              <w:t>Trình độ đô thị hóa cao.</w:t>
            </w:r>
          </w:p>
        </w:tc>
        <w:tc>
          <w:tcPr>
            <w:tcW w:w="2500" w:type="pct"/>
            <w:tcBorders>
              <w:top w:val="nil"/>
              <w:left w:val="nil"/>
              <w:bottom w:val="nil"/>
              <w:right w:val="nil"/>
            </w:tcBorders>
            <w:tcMar>
              <w:top w:w="0" w:type="dxa"/>
              <w:left w:w="108" w:type="dxa"/>
              <w:bottom w:w="0" w:type="dxa"/>
              <w:right w:w="108" w:type="dxa"/>
            </w:tcMar>
            <w:vAlign w:val="center"/>
          </w:tcPr>
          <w:p w14:paraId="4AEE0E7E" w14:textId="77777777" w:rsidR="00DF5F0F" w:rsidRPr="00317357" w:rsidRDefault="00DF5F0F" w:rsidP="00DF5F0F">
            <w:r w:rsidRPr="00317357">
              <w:rPr>
                <w:b/>
              </w:rPr>
              <w:t xml:space="preserve">D. </w:t>
            </w:r>
            <w:r w:rsidRPr="00317357">
              <w:rPr>
                <w:sz w:val="26"/>
                <w:szCs w:val="26"/>
                <w:lang w:val="pl-PL" w:eastAsia="vi-VN"/>
              </w:rPr>
              <w:t>Cơ sở hạ tầng đô thị hiện đại.</w:t>
            </w:r>
          </w:p>
        </w:tc>
      </w:tr>
    </w:tbl>
    <w:p w14:paraId="3566DD49" w14:textId="77777777" w:rsidR="00DF5F0F" w:rsidRPr="00317357" w:rsidRDefault="00DF5F0F" w:rsidP="00DF5F0F">
      <w:r w:rsidRPr="00317357">
        <w:rPr>
          <w:b/>
        </w:rPr>
        <w:t xml:space="preserve">Câu 30: </w:t>
      </w:r>
      <w:r w:rsidRPr="00317357">
        <w:rPr>
          <w:sz w:val="26"/>
          <w:szCs w:val="26"/>
        </w:rPr>
        <w:t>Việc sản xuất cây công nghiệp lâu năm ở Tây Nguyên chưa ổn định, chủ yếu do</w:t>
      </w:r>
    </w:p>
    <w:tbl>
      <w:tblPr>
        <w:tblW w:w="5000" w:type="pct"/>
        <w:tblInd w:w="200" w:type="dxa"/>
        <w:tblLook w:val="04A0" w:firstRow="1" w:lastRow="0" w:firstColumn="1" w:lastColumn="0" w:noHBand="0" w:noVBand="1"/>
      </w:tblPr>
      <w:tblGrid>
        <w:gridCol w:w="5211"/>
        <w:gridCol w:w="5211"/>
      </w:tblGrid>
      <w:tr w:rsidR="00DF5F0F" w:rsidRPr="00317357" w14:paraId="77B437C9" w14:textId="77777777" w:rsidTr="004653BD">
        <w:tc>
          <w:tcPr>
            <w:tcW w:w="2500" w:type="pct"/>
            <w:tcBorders>
              <w:top w:val="nil"/>
              <w:left w:val="nil"/>
              <w:bottom w:val="nil"/>
              <w:right w:val="nil"/>
            </w:tcBorders>
            <w:tcMar>
              <w:top w:w="0" w:type="dxa"/>
              <w:left w:w="108" w:type="dxa"/>
              <w:bottom w:w="0" w:type="dxa"/>
              <w:right w:w="108" w:type="dxa"/>
            </w:tcMar>
            <w:vAlign w:val="center"/>
          </w:tcPr>
          <w:p w14:paraId="464405DF" w14:textId="77777777" w:rsidR="00DF5F0F" w:rsidRPr="00317357" w:rsidRDefault="00DF5F0F" w:rsidP="00DF5F0F">
            <w:r w:rsidRPr="00317357">
              <w:rPr>
                <w:b/>
              </w:rPr>
              <w:t xml:space="preserve">A. </w:t>
            </w:r>
            <w:r w:rsidRPr="00317357">
              <w:rPr>
                <w:sz w:val="26"/>
                <w:szCs w:val="26"/>
              </w:rPr>
              <w:t>khâu chế biến còn hạn chế.</w:t>
            </w:r>
          </w:p>
        </w:tc>
        <w:tc>
          <w:tcPr>
            <w:tcW w:w="2500" w:type="pct"/>
            <w:tcBorders>
              <w:top w:val="nil"/>
              <w:left w:val="nil"/>
              <w:bottom w:val="nil"/>
              <w:right w:val="nil"/>
            </w:tcBorders>
            <w:tcMar>
              <w:top w:w="0" w:type="dxa"/>
              <w:left w:w="108" w:type="dxa"/>
              <w:bottom w:w="0" w:type="dxa"/>
              <w:right w:w="108" w:type="dxa"/>
            </w:tcMar>
            <w:vAlign w:val="center"/>
          </w:tcPr>
          <w:p w14:paraId="3AA2195F" w14:textId="77777777" w:rsidR="00DF5F0F" w:rsidRPr="00317357" w:rsidRDefault="00DF5F0F" w:rsidP="00DF5F0F">
            <w:r w:rsidRPr="00317357">
              <w:rPr>
                <w:b/>
              </w:rPr>
              <w:t xml:space="preserve">B. </w:t>
            </w:r>
            <w:r w:rsidRPr="00317357">
              <w:rPr>
                <w:sz w:val="26"/>
                <w:szCs w:val="26"/>
              </w:rPr>
              <w:t>không đảm bảo lương thực.</w:t>
            </w:r>
          </w:p>
        </w:tc>
      </w:tr>
      <w:tr w:rsidR="00DF5F0F" w:rsidRPr="00317357" w14:paraId="053A6605" w14:textId="77777777" w:rsidTr="004653BD">
        <w:tc>
          <w:tcPr>
            <w:tcW w:w="2500" w:type="pct"/>
            <w:tcBorders>
              <w:top w:val="nil"/>
              <w:left w:val="nil"/>
              <w:bottom w:val="nil"/>
              <w:right w:val="nil"/>
            </w:tcBorders>
            <w:tcMar>
              <w:top w:w="0" w:type="dxa"/>
              <w:left w:w="108" w:type="dxa"/>
              <w:bottom w:w="0" w:type="dxa"/>
              <w:right w:w="108" w:type="dxa"/>
            </w:tcMar>
            <w:vAlign w:val="center"/>
          </w:tcPr>
          <w:p w14:paraId="57CD17E6" w14:textId="77777777" w:rsidR="00DF5F0F" w:rsidRPr="00317357" w:rsidRDefault="00DF5F0F" w:rsidP="00DF5F0F">
            <w:r w:rsidRPr="00317357">
              <w:rPr>
                <w:b/>
              </w:rPr>
              <w:t xml:space="preserve">C. </w:t>
            </w:r>
            <w:r w:rsidRPr="00317357">
              <w:rPr>
                <w:sz w:val="26"/>
                <w:szCs w:val="26"/>
              </w:rPr>
              <w:t>thị trường không ổn định.</w:t>
            </w:r>
          </w:p>
        </w:tc>
        <w:tc>
          <w:tcPr>
            <w:tcW w:w="2500" w:type="pct"/>
            <w:tcBorders>
              <w:top w:val="nil"/>
              <w:left w:val="nil"/>
              <w:bottom w:val="nil"/>
              <w:right w:val="nil"/>
            </w:tcBorders>
            <w:tcMar>
              <w:top w:w="0" w:type="dxa"/>
              <w:left w:w="108" w:type="dxa"/>
              <w:bottom w:w="0" w:type="dxa"/>
              <w:right w:w="108" w:type="dxa"/>
            </w:tcMar>
            <w:vAlign w:val="center"/>
          </w:tcPr>
          <w:p w14:paraId="721AB263" w14:textId="77777777" w:rsidR="00DF5F0F" w:rsidRPr="00317357" w:rsidRDefault="00DF5F0F" w:rsidP="00DF5F0F">
            <w:r w:rsidRPr="00317357">
              <w:rPr>
                <w:b/>
              </w:rPr>
              <w:t xml:space="preserve">D. </w:t>
            </w:r>
            <w:r w:rsidRPr="00317357">
              <w:rPr>
                <w:sz w:val="26"/>
                <w:szCs w:val="26"/>
              </w:rPr>
              <w:t>thiếu lực lượng lao động.</w:t>
            </w:r>
          </w:p>
        </w:tc>
      </w:tr>
    </w:tbl>
    <w:p w14:paraId="2C689094" w14:textId="77777777" w:rsidR="00DF5F0F" w:rsidRPr="00317357" w:rsidRDefault="00DF5F0F" w:rsidP="00DF5F0F">
      <w:pPr>
        <w:jc w:val="center"/>
      </w:pPr>
    </w:p>
    <w:p w14:paraId="427F5189" w14:textId="77777777" w:rsidR="00DF5F0F" w:rsidRPr="00317357" w:rsidRDefault="00DF5F0F" w:rsidP="00DF5F0F">
      <w:pPr>
        <w:jc w:val="center"/>
      </w:pPr>
      <w:r w:rsidRPr="00317357">
        <w:t>----------- HẾT ----------</w:t>
      </w:r>
    </w:p>
    <w:p w14:paraId="2967D175" w14:textId="77777777" w:rsidR="00DF5F0F" w:rsidRPr="00317357" w:rsidRDefault="00DF5F0F" w:rsidP="00DF5F0F">
      <w:pPr>
        <w:pStyle w:val="NoSpacing"/>
        <w:jc w:val="center"/>
        <w:rPr>
          <w:rFonts w:ascii="Times New Roman" w:hAnsi="Times New Roman"/>
          <w:i/>
          <w:spacing w:val="-4"/>
          <w:sz w:val="24"/>
          <w:szCs w:val="24"/>
        </w:rPr>
      </w:pPr>
      <w:r w:rsidRPr="00317357">
        <w:rPr>
          <w:rFonts w:ascii="Times New Roman" w:hAnsi="Times New Roman"/>
          <w:i/>
          <w:spacing w:val="-4"/>
          <w:sz w:val="24"/>
          <w:szCs w:val="24"/>
        </w:rPr>
        <w:t>Học sinh được sử dụng Atlat Địa lí Việt Nam do NXB Giáo dục Việt Nam phát hành.</w:t>
      </w:r>
    </w:p>
    <w:p w14:paraId="0EDB436F" w14:textId="77777777" w:rsidR="00DF5F0F" w:rsidRDefault="00DF5F0F" w:rsidP="00DF5F0F">
      <w:pPr>
        <w:pStyle w:val="NoSpacing"/>
        <w:jc w:val="center"/>
        <w:rPr>
          <w:rFonts w:ascii="Times New Roman" w:hAnsi="Times New Roman"/>
          <w:i/>
          <w:sz w:val="24"/>
          <w:szCs w:val="24"/>
          <w:lang w:val="en-US"/>
        </w:rPr>
      </w:pPr>
      <w:r w:rsidRPr="00317357">
        <w:rPr>
          <w:rFonts w:ascii="Times New Roman" w:hAnsi="Times New Roman"/>
          <w:i/>
          <w:sz w:val="24"/>
          <w:szCs w:val="24"/>
        </w:rPr>
        <w:t>Giám thị coi thi không giải thích gì thêm.</w:t>
      </w:r>
    </w:p>
    <w:p w14:paraId="0FD9DB53" w14:textId="77777777" w:rsidR="00317357" w:rsidRPr="00317357" w:rsidRDefault="00317357" w:rsidP="00DF5F0F">
      <w:pPr>
        <w:pStyle w:val="NoSpacing"/>
        <w:jc w:val="center"/>
        <w:rPr>
          <w:rFonts w:ascii="Times New Roman" w:hAnsi="Times New Roman"/>
          <w:i/>
          <w:sz w:val="24"/>
          <w:szCs w:val="24"/>
          <w:lang w:val="en-US"/>
        </w:rPr>
      </w:pPr>
    </w:p>
    <w:p w14:paraId="001F8EF1" w14:textId="55BB5C89" w:rsidR="00317357" w:rsidRDefault="00317357" w:rsidP="00DF5F0F">
      <w:pPr>
        <w:pStyle w:val="NoSpacing"/>
        <w:jc w:val="center"/>
        <w:rPr>
          <w:rFonts w:ascii="Times New Roman" w:hAnsi="Times New Roman"/>
          <w:b/>
          <w:sz w:val="24"/>
          <w:szCs w:val="24"/>
          <w:lang w:val="en-US"/>
        </w:rPr>
      </w:pPr>
      <w:r w:rsidRPr="00317357">
        <w:rPr>
          <w:rFonts w:ascii="Times New Roman" w:hAnsi="Times New Roman"/>
          <w:b/>
          <w:sz w:val="24"/>
          <w:szCs w:val="24"/>
          <w:lang w:val="en-US"/>
        </w:rPr>
        <w:t>ĐÁP ÁN</w:t>
      </w:r>
    </w:p>
    <w:p w14:paraId="33BFC210" w14:textId="77777777" w:rsidR="00317357" w:rsidRPr="00317357" w:rsidRDefault="00317357" w:rsidP="00DF5F0F">
      <w:pPr>
        <w:pStyle w:val="NoSpacing"/>
        <w:jc w:val="center"/>
        <w:rPr>
          <w:rFonts w:ascii="Times New Roman" w:hAnsi="Times New Roman"/>
          <w:b/>
          <w:lang w:val="en-US"/>
        </w:rPr>
      </w:pPr>
    </w:p>
    <w:tbl>
      <w:tblPr>
        <w:tblStyle w:val="TableGrid"/>
        <w:tblW w:w="0" w:type="auto"/>
        <w:tblLook w:val="04A0" w:firstRow="1" w:lastRow="0" w:firstColumn="1" w:lastColumn="0" w:noHBand="0" w:noVBand="1"/>
      </w:tblPr>
      <w:tblGrid>
        <w:gridCol w:w="868"/>
        <w:gridCol w:w="868"/>
        <w:gridCol w:w="868"/>
        <w:gridCol w:w="868"/>
        <w:gridCol w:w="868"/>
        <w:gridCol w:w="868"/>
        <w:gridCol w:w="869"/>
        <w:gridCol w:w="869"/>
        <w:gridCol w:w="869"/>
        <w:gridCol w:w="869"/>
        <w:gridCol w:w="869"/>
        <w:gridCol w:w="869"/>
      </w:tblGrid>
      <w:tr w:rsidR="00317357" w:rsidRPr="00317357" w14:paraId="7D70FAE6" w14:textId="77777777" w:rsidTr="00BD1388">
        <w:tc>
          <w:tcPr>
            <w:tcW w:w="868" w:type="dxa"/>
            <w:vAlign w:val="bottom"/>
          </w:tcPr>
          <w:p w14:paraId="445F1379" w14:textId="11AABE0B" w:rsidR="00317357" w:rsidRPr="00317357" w:rsidRDefault="00317357" w:rsidP="00DF5F0F">
            <w:pPr>
              <w:rPr>
                <w:b/>
                <w:color w:val="000000" w:themeColor="text1"/>
                <w:lang w:val="vi-VN"/>
              </w:rPr>
            </w:pPr>
            <w:r w:rsidRPr="00317357">
              <w:rPr>
                <w:b/>
                <w:color w:val="000000" w:themeColor="text1"/>
              </w:rPr>
              <w:t>1</w:t>
            </w:r>
          </w:p>
        </w:tc>
        <w:tc>
          <w:tcPr>
            <w:tcW w:w="868" w:type="dxa"/>
            <w:vAlign w:val="bottom"/>
          </w:tcPr>
          <w:p w14:paraId="0E7AE067" w14:textId="5E4963E4" w:rsidR="00317357" w:rsidRPr="00317357" w:rsidRDefault="00317357" w:rsidP="00DF5F0F">
            <w:pPr>
              <w:rPr>
                <w:b/>
                <w:color w:val="000000" w:themeColor="text1"/>
                <w:lang w:val="vi-VN"/>
              </w:rPr>
            </w:pPr>
            <w:r w:rsidRPr="00317357">
              <w:rPr>
                <w:b/>
                <w:color w:val="000000" w:themeColor="text1"/>
              </w:rPr>
              <w:t>A</w:t>
            </w:r>
          </w:p>
        </w:tc>
        <w:tc>
          <w:tcPr>
            <w:tcW w:w="868" w:type="dxa"/>
            <w:vAlign w:val="bottom"/>
          </w:tcPr>
          <w:p w14:paraId="1AFF81EC" w14:textId="6530A6D6" w:rsidR="00317357" w:rsidRPr="00317357" w:rsidRDefault="00317357" w:rsidP="00DF5F0F">
            <w:pPr>
              <w:rPr>
                <w:b/>
                <w:color w:val="000000" w:themeColor="text1"/>
                <w:lang w:val="vi-VN"/>
              </w:rPr>
            </w:pPr>
            <w:r w:rsidRPr="00317357">
              <w:rPr>
                <w:b/>
                <w:color w:val="000000" w:themeColor="text1"/>
              </w:rPr>
              <w:t>6</w:t>
            </w:r>
          </w:p>
        </w:tc>
        <w:tc>
          <w:tcPr>
            <w:tcW w:w="868" w:type="dxa"/>
            <w:vAlign w:val="bottom"/>
          </w:tcPr>
          <w:p w14:paraId="5727FE8B" w14:textId="167D5947" w:rsidR="00317357" w:rsidRPr="00317357" w:rsidRDefault="00317357" w:rsidP="00DF5F0F">
            <w:pPr>
              <w:rPr>
                <w:b/>
                <w:color w:val="000000" w:themeColor="text1"/>
                <w:lang w:val="vi-VN"/>
              </w:rPr>
            </w:pPr>
            <w:r w:rsidRPr="00317357">
              <w:rPr>
                <w:b/>
                <w:color w:val="000000" w:themeColor="text1"/>
              </w:rPr>
              <w:t>D</w:t>
            </w:r>
          </w:p>
        </w:tc>
        <w:tc>
          <w:tcPr>
            <w:tcW w:w="868" w:type="dxa"/>
            <w:vAlign w:val="bottom"/>
          </w:tcPr>
          <w:p w14:paraId="345D0319" w14:textId="34071E41" w:rsidR="00317357" w:rsidRPr="00317357" w:rsidRDefault="00317357" w:rsidP="00DF5F0F">
            <w:pPr>
              <w:rPr>
                <w:b/>
                <w:color w:val="000000" w:themeColor="text1"/>
                <w:lang w:val="vi-VN"/>
              </w:rPr>
            </w:pPr>
            <w:r w:rsidRPr="00317357">
              <w:rPr>
                <w:b/>
                <w:color w:val="000000" w:themeColor="text1"/>
              </w:rPr>
              <w:t>11</w:t>
            </w:r>
          </w:p>
        </w:tc>
        <w:tc>
          <w:tcPr>
            <w:tcW w:w="868" w:type="dxa"/>
            <w:vAlign w:val="bottom"/>
          </w:tcPr>
          <w:p w14:paraId="6F4C9F6F" w14:textId="10207357" w:rsidR="00317357" w:rsidRPr="00317357" w:rsidRDefault="00317357" w:rsidP="00DF5F0F">
            <w:pPr>
              <w:rPr>
                <w:b/>
                <w:color w:val="000000" w:themeColor="text1"/>
                <w:lang w:val="vi-VN"/>
              </w:rPr>
            </w:pPr>
            <w:r w:rsidRPr="00317357">
              <w:rPr>
                <w:b/>
                <w:color w:val="000000" w:themeColor="text1"/>
              </w:rPr>
              <w:t>C</w:t>
            </w:r>
          </w:p>
        </w:tc>
        <w:tc>
          <w:tcPr>
            <w:tcW w:w="869" w:type="dxa"/>
            <w:vAlign w:val="bottom"/>
          </w:tcPr>
          <w:p w14:paraId="698D5EDB" w14:textId="7EF3C048" w:rsidR="00317357" w:rsidRPr="00317357" w:rsidRDefault="00317357" w:rsidP="00DF5F0F">
            <w:pPr>
              <w:rPr>
                <w:b/>
                <w:color w:val="000000" w:themeColor="text1"/>
                <w:lang w:val="vi-VN"/>
              </w:rPr>
            </w:pPr>
            <w:r w:rsidRPr="00317357">
              <w:rPr>
                <w:b/>
                <w:color w:val="000000" w:themeColor="text1"/>
              </w:rPr>
              <w:t>16</w:t>
            </w:r>
          </w:p>
        </w:tc>
        <w:tc>
          <w:tcPr>
            <w:tcW w:w="869" w:type="dxa"/>
            <w:vAlign w:val="bottom"/>
          </w:tcPr>
          <w:p w14:paraId="6F7CE95F" w14:textId="682488A2" w:rsidR="00317357" w:rsidRPr="00317357" w:rsidRDefault="00317357" w:rsidP="00DF5F0F">
            <w:pPr>
              <w:rPr>
                <w:b/>
                <w:color w:val="000000" w:themeColor="text1"/>
                <w:lang w:val="vi-VN"/>
              </w:rPr>
            </w:pPr>
            <w:r w:rsidRPr="00317357">
              <w:rPr>
                <w:b/>
                <w:color w:val="000000" w:themeColor="text1"/>
              </w:rPr>
              <w:t>D</w:t>
            </w:r>
          </w:p>
        </w:tc>
        <w:tc>
          <w:tcPr>
            <w:tcW w:w="869" w:type="dxa"/>
            <w:vAlign w:val="bottom"/>
          </w:tcPr>
          <w:p w14:paraId="2611DE58" w14:textId="03D20026" w:rsidR="00317357" w:rsidRPr="00317357" w:rsidRDefault="00317357" w:rsidP="00DF5F0F">
            <w:pPr>
              <w:rPr>
                <w:b/>
                <w:color w:val="000000" w:themeColor="text1"/>
                <w:lang w:val="vi-VN"/>
              </w:rPr>
            </w:pPr>
            <w:r w:rsidRPr="00317357">
              <w:rPr>
                <w:b/>
                <w:color w:val="000000" w:themeColor="text1"/>
              </w:rPr>
              <w:t>21</w:t>
            </w:r>
          </w:p>
        </w:tc>
        <w:tc>
          <w:tcPr>
            <w:tcW w:w="869" w:type="dxa"/>
            <w:vAlign w:val="bottom"/>
          </w:tcPr>
          <w:p w14:paraId="168BA120" w14:textId="2A5C5B64" w:rsidR="00317357" w:rsidRPr="00317357" w:rsidRDefault="00317357" w:rsidP="00DF5F0F">
            <w:pPr>
              <w:rPr>
                <w:b/>
                <w:color w:val="000000" w:themeColor="text1"/>
                <w:lang w:val="vi-VN"/>
              </w:rPr>
            </w:pPr>
            <w:r w:rsidRPr="00317357">
              <w:rPr>
                <w:b/>
                <w:color w:val="000000" w:themeColor="text1"/>
              </w:rPr>
              <w:t>C</w:t>
            </w:r>
          </w:p>
        </w:tc>
        <w:tc>
          <w:tcPr>
            <w:tcW w:w="869" w:type="dxa"/>
            <w:vAlign w:val="bottom"/>
          </w:tcPr>
          <w:p w14:paraId="05B10339" w14:textId="6F140D29" w:rsidR="00317357" w:rsidRPr="00317357" w:rsidRDefault="00317357" w:rsidP="00DF5F0F">
            <w:pPr>
              <w:rPr>
                <w:b/>
                <w:color w:val="000000" w:themeColor="text1"/>
                <w:lang w:val="vi-VN"/>
              </w:rPr>
            </w:pPr>
            <w:r w:rsidRPr="00317357">
              <w:rPr>
                <w:b/>
                <w:color w:val="000000" w:themeColor="text1"/>
              </w:rPr>
              <w:t>26</w:t>
            </w:r>
          </w:p>
        </w:tc>
        <w:tc>
          <w:tcPr>
            <w:tcW w:w="869" w:type="dxa"/>
            <w:vAlign w:val="bottom"/>
          </w:tcPr>
          <w:p w14:paraId="72D556D4" w14:textId="6F49D028" w:rsidR="00317357" w:rsidRPr="00317357" w:rsidRDefault="00317357" w:rsidP="00DF5F0F">
            <w:pPr>
              <w:rPr>
                <w:b/>
                <w:color w:val="000000" w:themeColor="text1"/>
                <w:lang w:val="vi-VN"/>
              </w:rPr>
            </w:pPr>
            <w:r w:rsidRPr="00317357">
              <w:rPr>
                <w:b/>
                <w:color w:val="000000" w:themeColor="text1"/>
              </w:rPr>
              <w:t>B</w:t>
            </w:r>
          </w:p>
        </w:tc>
      </w:tr>
      <w:tr w:rsidR="00317357" w:rsidRPr="00317357" w14:paraId="6522B8FC" w14:textId="77777777" w:rsidTr="00BD1388">
        <w:tc>
          <w:tcPr>
            <w:tcW w:w="868" w:type="dxa"/>
            <w:vAlign w:val="bottom"/>
          </w:tcPr>
          <w:p w14:paraId="72563B5E" w14:textId="408A1A80" w:rsidR="00317357" w:rsidRPr="00317357" w:rsidRDefault="00317357" w:rsidP="00DF5F0F">
            <w:pPr>
              <w:rPr>
                <w:b/>
                <w:color w:val="000000" w:themeColor="text1"/>
                <w:lang w:val="vi-VN"/>
              </w:rPr>
            </w:pPr>
            <w:r w:rsidRPr="00317357">
              <w:rPr>
                <w:b/>
                <w:color w:val="000000" w:themeColor="text1"/>
              </w:rPr>
              <w:t>2</w:t>
            </w:r>
          </w:p>
        </w:tc>
        <w:tc>
          <w:tcPr>
            <w:tcW w:w="868" w:type="dxa"/>
            <w:vAlign w:val="bottom"/>
          </w:tcPr>
          <w:p w14:paraId="7130820D" w14:textId="0D277B9E" w:rsidR="00317357" w:rsidRPr="00317357" w:rsidRDefault="00317357" w:rsidP="00DF5F0F">
            <w:pPr>
              <w:rPr>
                <w:b/>
                <w:color w:val="000000" w:themeColor="text1"/>
                <w:lang w:val="vi-VN"/>
              </w:rPr>
            </w:pPr>
            <w:r w:rsidRPr="00317357">
              <w:rPr>
                <w:b/>
                <w:color w:val="000000" w:themeColor="text1"/>
              </w:rPr>
              <w:t>A</w:t>
            </w:r>
          </w:p>
        </w:tc>
        <w:tc>
          <w:tcPr>
            <w:tcW w:w="868" w:type="dxa"/>
            <w:vAlign w:val="bottom"/>
          </w:tcPr>
          <w:p w14:paraId="6CFA2521" w14:textId="61D6C418" w:rsidR="00317357" w:rsidRPr="00317357" w:rsidRDefault="00317357" w:rsidP="00DF5F0F">
            <w:pPr>
              <w:rPr>
                <w:b/>
                <w:color w:val="000000" w:themeColor="text1"/>
                <w:lang w:val="vi-VN"/>
              </w:rPr>
            </w:pPr>
            <w:r w:rsidRPr="00317357">
              <w:rPr>
                <w:b/>
                <w:color w:val="000000" w:themeColor="text1"/>
              </w:rPr>
              <w:t>7</w:t>
            </w:r>
          </w:p>
        </w:tc>
        <w:tc>
          <w:tcPr>
            <w:tcW w:w="868" w:type="dxa"/>
            <w:vAlign w:val="bottom"/>
          </w:tcPr>
          <w:p w14:paraId="536F5F4B" w14:textId="072DBB9E" w:rsidR="00317357" w:rsidRPr="00317357" w:rsidRDefault="00317357" w:rsidP="00DF5F0F">
            <w:pPr>
              <w:rPr>
                <w:b/>
                <w:color w:val="000000" w:themeColor="text1"/>
                <w:lang w:val="vi-VN"/>
              </w:rPr>
            </w:pPr>
            <w:r w:rsidRPr="00317357">
              <w:rPr>
                <w:b/>
                <w:color w:val="000000" w:themeColor="text1"/>
              </w:rPr>
              <w:t>A</w:t>
            </w:r>
          </w:p>
        </w:tc>
        <w:tc>
          <w:tcPr>
            <w:tcW w:w="868" w:type="dxa"/>
            <w:vAlign w:val="bottom"/>
          </w:tcPr>
          <w:p w14:paraId="72A7A745" w14:textId="47F58E45" w:rsidR="00317357" w:rsidRPr="00317357" w:rsidRDefault="00317357" w:rsidP="00DF5F0F">
            <w:pPr>
              <w:rPr>
                <w:b/>
                <w:color w:val="000000" w:themeColor="text1"/>
                <w:lang w:val="vi-VN"/>
              </w:rPr>
            </w:pPr>
            <w:r w:rsidRPr="00317357">
              <w:rPr>
                <w:b/>
                <w:color w:val="000000" w:themeColor="text1"/>
              </w:rPr>
              <w:t>12</w:t>
            </w:r>
          </w:p>
        </w:tc>
        <w:tc>
          <w:tcPr>
            <w:tcW w:w="868" w:type="dxa"/>
            <w:vAlign w:val="bottom"/>
          </w:tcPr>
          <w:p w14:paraId="24C8F8E8" w14:textId="325FD9B7" w:rsidR="00317357" w:rsidRPr="00317357" w:rsidRDefault="00317357" w:rsidP="00DF5F0F">
            <w:pPr>
              <w:rPr>
                <w:b/>
                <w:color w:val="000000" w:themeColor="text1"/>
                <w:lang w:val="vi-VN"/>
              </w:rPr>
            </w:pPr>
            <w:r w:rsidRPr="00317357">
              <w:rPr>
                <w:b/>
                <w:color w:val="000000" w:themeColor="text1"/>
              </w:rPr>
              <w:t>B</w:t>
            </w:r>
          </w:p>
        </w:tc>
        <w:tc>
          <w:tcPr>
            <w:tcW w:w="869" w:type="dxa"/>
            <w:vAlign w:val="bottom"/>
          </w:tcPr>
          <w:p w14:paraId="4D01930E" w14:textId="5C9AA011" w:rsidR="00317357" w:rsidRPr="00317357" w:rsidRDefault="00317357" w:rsidP="00DF5F0F">
            <w:pPr>
              <w:rPr>
                <w:b/>
                <w:color w:val="000000" w:themeColor="text1"/>
                <w:lang w:val="vi-VN"/>
              </w:rPr>
            </w:pPr>
            <w:r w:rsidRPr="00317357">
              <w:rPr>
                <w:b/>
                <w:color w:val="000000" w:themeColor="text1"/>
              </w:rPr>
              <w:t>17</w:t>
            </w:r>
          </w:p>
        </w:tc>
        <w:tc>
          <w:tcPr>
            <w:tcW w:w="869" w:type="dxa"/>
            <w:vAlign w:val="bottom"/>
          </w:tcPr>
          <w:p w14:paraId="50735175" w14:textId="32FB97A0" w:rsidR="00317357" w:rsidRPr="00317357" w:rsidRDefault="00317357" w:rsidP="00DF5F0F">
            <w:pPr>
              <w:rPr>
                <w:b/>
                <w:color w:val="000000" w:themeColor="text1"/>
                <w:lang w:val="vi-VN"/>
              </w:rPr>
            </w:pPr>
            <w:r w:rsidRPr="00317357">
              <w:rPr>
                <w:b/>
                <w:color w:val="000000" w:themeColor="text1"/>
              </w:rPr>
              <w:t>C</w:t>
            </w:r>
          </w:p>
        </w:tc>
        <w:tc>
          <w:tcPr>
            <w:tcW w:w="869" w:type="dxa"/>
            <w:vAlign w:val="bottom"/>
          </w:tcPr>
          <w:p w14:paraId="7308D961" w14:textId="342ADDE6" w:rsidR="00317357" w:rsidRPr="00317357" w:rsidRDefault="00317357" w:rsidP="00DF5F0F">
            <w:pPr>
              <w:rPr>
                <w:b/>
                <w:color w:val="000000" w:themeColor="text1"/>
                <w:lang w:val="vi-VN"/>
              </w:rPr>
            </w:pPr>
            <w:r w:rsidRPr="00317357">
              <w:rPr>
                <w:b/>
                <w:color w:val="000000" w:themeColor="text1"/>
              </w:rPr>
              <w:t>22</w:t>
            </w:r>
          </w:p>
        </w:tc>
        <w:tc>
          <w:tcPr>
            <w:tcW w:w="869" w:type="dxa"/>
            <w:vAlign w:val="bottom"/>
          </w:tcPr>
          <w:p w14:paraId="35886350" w14:textId="6B8FA0D6" w:rsidR="00317357" w:rsidRPr="00317357" w:rsidRDefault="00317357" w:rsidP="00DF5F0F">
            <w:pPr>
              <w:rPr>
                <w:b/>
                <w:color w:val="000000" w:themeColor="text1"/>
                <w:lang w:val="vi-VN"/>
              </w:rPr>
            </w:pPr>
            <w:r w:rsidRPr="00317357">
              <w:rPr>
                <w:b/>
                <w:color w:val="000000" w:themeColor="text1"/>
              </w:rPr>
              <w:t>D</w:t>
            </w:r>
          </w:p>
        </w:tc>
        <w:tc>
          <w:tcPr>
            <w:tcW w:w="869" w:type="dxa"/>
            <w:vAlign w:val="bottom"/>
          </w:tcPr>
          <w:p w14:paraId="4C56BE51" w14:textId="7DC38EE1" w:rsidR="00317357" w:rsidRPr="00317357" w:rsidRDefault="00317357" w:rsidP="00DF5F0F">
            <w:pPr>
              <w:rPr>
                <w:b/>
                <w:color w:val="000000" w:themeColor="text1"/>
                <w:lang w:val="vi-VN"/>
              </w:rPr>
            </w:pPr>
            <w:r w:rsidRPr="00317357">
              <w:rPr>
                <w:b/>
                <w:color w:val="000000" w:themeColor="text1"/>
              </w:rPr>
              <w:t>27</w:t>
            </w:r>
          </w:p>
        </w:tc>
        <w:tc>
          <w:tcPr>
            <w:tcW w:w="869" w:type="dxa"/>
            <w:vAlign w:val="bottom"/>
          </w:tcPr>
          <w:p w14:paraId="36D0037E" w14:textId="524D53C9" w:rsidR="00317357" w:rsidRPr="00317357" w:rsidRDefault="00317357" w:rsidP="00DF5F0F">
            <w:pPr>
              <w:rPr>
                <w:b/>
                <w:color w:val="000000" w:themeColor="text1"/>
                <w:lang w:val="vi-VN"/>
              </w:rPr>
            </w:pPr>
            <w:r w:rsidRPr="00317357">
              <w:rPr>
                <w:b/>
                <w:color w:val="000000" w:themeColor="text1"/>
              </w:rPr>
              <w:t>B</w:t>
            </w:r>
          </w:p>
        </w:tc>
      </w:tr>
      <w:tr w:rsidR="00317357" w:rsidRPr="00317357" w14:paraId="52A0DD8C" w14:textId="77777777" w:rsidTr="00BD1388">
        <w:tc>
          <w:tcPr>
            <w:tcW w:w="868" w:type="dxa"/>
            <w:vAlign w:val="bottom"/>
          </w:tcPr>
          <w:p w14:paraId="55C57D96" w14:textId="00602352" w:rsidR="00317357" w:rsidRPr="00317357" w:rsidRDefault="00317357" w:rsidP="00DF5F0F">
            <w:pPr>
              <w:rPr>
                <w:b/>
                <w:color w:val="000000" w:themeColor="text1"/>
              </w:rPr>
            </w:pPr>
            <w:r w:rsidRPr="00317357">
              <w:rPr>
                <w:b/>
                <w:color w:val="000000" w:themeColor="text1"/>
              </w:rPr>
              <w:t>3</w:t>
            </w:r>
          </w:p>
        </w:tc>
        <w:tc>
          <w:tcPr>
            <w:tcW w:w="868" w:type="dxa"/>
            <w:vAlign w:val="bottom"/>
          </w:tcPr>
          <w:p w14:paraId="146FC0DB" w14:textId="0337C401" w:rsidR="00317357" w:rsidRPr="00317357" w:rsidRDefault="00317357" w:rsidP="00DF5F0F">
            <w:pPr>
              <w:rPr>
                <w:b/>
                <w:color w:val="000000" w:themeColor="text1"/>
              </w:rPr>
            </w:pPr>
            <w:r w:rsidRPr="00317357">
              <w:rPr>
                <w:b/>
                <w:color w:val="000000" w:themeColor="text1"/>
              </w:rPr>
              <w:t>C</w:t>
            </w:r>
          </w:p>
        </w:tc>
        <w:tc>
          <w:tcPr>
            <w:tcW w:w="868" w:type="dxa"/>
            <w:vAlign w:val="bottom"/>
          </w:tcPr>
          <w:p w14:paraId="1E46517A" w14:textId="00834949" w:rsidR="00317357" w:rsidRPr="00317357" w:rsidRDefault="00317357" w:rsidP="00DF5F0F">
            <w:pPr>
              <w:rPr>
                <w:b/>
                <w:color w:val="000000" w:themeColor="text1"/>
                <w:lang w:val="vi-VN"/>
              </w:rPr>
            </w:pPr>
            <w:r w:rsidRPr="00317357">
              <w:rPr>
                <w:b/>
                <w:color w:val="000000" w:themeColor="text1"/>
              </w:rPr>
              <w:t>8</w:t>
            </w:r>
          </w:p>
        </w:tc>
        <w:tc>
          <w:tcPr>
            <w:tcW w:w="868" w:type="dxa"/>
            <w:vAlign w:val="bottom"/>
          </w:tcPr>
          <w:p w14:paraId="0AB0667A" w14:textId="479F216D" w:rsidR="00317357" w:rsidRPr="00317357" w:rsidRDefault="00317357" w:rsidP="00DF5F0F">
            <w:pPr>
              <w:rPr>
                <w:b/>
                <w:color w:val="000000" w:themeColor="text1"/>
                <w:lang w:val="vi-VN"/>
              </w:rPr>
            </w:pPr>
            <w:r w:rsidRPr="00317357">
              <w:rPr>
                <w:b/>
                <w:color w:val="000000" w:themeColor="text1"/>
              </w:rPr>
              <w:t>B</w:t>
            </w:r>
          </w:p>
        </w:tc>
        <w:tc>
          <w:tcPr>
            <w:tcW w:w="868" w:type="dxa"/>
            <w:vAlign w:val="bottom"/>
          </w:tcPr>
          <w:p w14:paraId="2C580FCB" w14:textId="2230037F" w:rsidR="00317357" w:rsidRPr="00317357" w:rsidRDefault="00317357" w:rsidP="00DF5F0F">
            <w:pPr>
              <w:rPr>
                <w:b/>
                <w:color w:val="000000" w:themeColor="text1"/>
                <w:lang w:val="vi-VN"/>
              </w:rPr>
            </w:pPr>
            <w:r w:rsidRPr="00317357">
              <w:rPr>
                <w:b/>
                <w:color w:val="000000" w:themeColor="text1"/>
              </w:rPr>
              <w:t>13</w:t>
            </w:r>
          </w:p>
        </w:tc>
        <w:tc>
          <w:tcPr>
            <w:tcW w:w="868" w:type="dxa"/>
            <w:vAlign w:val="bottom"/>
          </w:tcPr>
          <w:p w14:paraId="49629E6F" w14:textId="2702D397" w:rsidR="00317357" w:rsidRPr="00317357" w:rsidRDefault="00317357" w:rsidP="00DF5F0F">
            <w:pPr>
              <w:rPr>
                <w:b/>
                <w:color w:val="000000" w:themeColor="text1"/>
                <w:lang w:val="vi-VN"/>
              </w:rPr>
            </w:pPr>
            <w:r w:rsidRPr="00317357">
              <w:rPr>
                <w:b/>
                <w:color w:val="000000" w:themeColor="text1"/>
              </w:rPr>
              <w:t>D</w:t>
            </w:r>
          </w:p>
        </w:tc>
        <w:tc>
          <w:tcPr>
            <w:tcW w:w="869" w:type="dxa"/>
            <w:vAlign w:val="bottom"/>
          </w:tcPr>
          <w:p w14:paraId="6764F14C" w14:textId="78F49ABB" w:rsidR="00317357" w:rsidRPr="00317357" w:rsidRDefault="00317357" w:rsidP="00DF5F0F">
            <w:pPr>
              <w:rPr>
                <w:b/>
                <w:color w:val="000000" w:themeColor="text1"/>
                <w:lang w:val="vi-VN"/>
              </w:rPr>
            </w:pPr>
            <w:r w:rsidRPr="00317357">
              <w:rPr>
                <w:b/>
                <w:color w:val="000000" w:themeColor="text1"/>
              </w:rPr>
              <w:t>18</w:t>
            </w:r>
          </w:p>
        </w:tc>
        <w:tc>
          <w:tcPr>
            <w:tcW w:w="869" w:type="dxa"/>
            <w:vAlign w:val="bottom"/>
          </w:tcPr>
          <w:p w14:paraId="2689DCCF" w14:textId="5AE0EE52" w:rsidR="00317357" w:rsidRPr="00317357" w:rsidRDefault="00317357" w:rsidP="00DF5F0F">
            <w:pPr>
              <w:rPr>
                <w:b/>
                <w:color w:val="000000" w:themeColor="text1"/>
                <w:lang w:val="vi-VN"/>
              </w:rPr>
            </w:pPr>
            <w:r w:rsidRPr="00317357">
              <w:rPr>
                <w:b/>
                <w:color w:val="000000" w:themeColor="text1"/>
              </w:rPr>
              <w:t>B</w:t>
            </w:r>
          </w:p>
        </w:tc>
        <w:tc>
          <w:tcPr>
            <w:tcW w:w="869" w:type="dxa"/>
            <w:vAlign w:val="bottom"/>
          </w:tcPr>
          <w:p w14:paraId="11E8AFC4" w14:textId="001A1B3F" w:rsidR="00317357" w:rsidRPr="00317357" w:rsidRDefault="00317357" w:rsidP="00DF5F0F">
            <w:pPr>
              <w:rPr>
                <w:b/>
                <w:color w:val="000000" w:themeColor="text1"/>
                <w:lang w:val="vi-VN"/>
              </w:rPr>
            </w:pPr>
            <w:r w:rsidRPr="00317357">
              <w:rPr>
                <w:b/>
                <w:color w:val="000000" w:themeColor="text1"/>
              </w:rPr>
              <w:t>23</w:t>
            </w:r>
          </w:p>
        </w:tc>
        <w:tc>
          <w:tcPr>
            <w:tcW w:w="869" w:type="dxa"/>
            <w:vAlign w:val="bottom"/>
          </w:tcPr>
          <w:p w14:paraId="26ABBF62" w14:textId="0493E9C7" w:rsidR="00317357" w:rsidRPr="00317357" w:rsidRDefault="00317357" w:rsidP="00DF5F0F">
            <w:pPr>
              <w:rPr>
                <w:b/>
                <w:color w:val="000000" w:themeColor="text1"/>
                <w:lang w:val="vi-VN"/>
              </w:rPr>
            </w:pPr>
            <w:r w:rsidRPr="00317357">
              <w:rPr>
                <w:b/>
                <w:color w:val="000000" w:themeColor="text1"/>
              </w:rPr>
              <w:t>B</w:t>
            </w:r>
          </w:p>
        </w:tc>
        <w:tc>
          <w:tcPr>
            <w:tcW w:w="869" w:type="dxa"/>
            <w:vAlign w:val="bottom"/>
          </w:tcPr>
          <w:p w14:paraId="25D9C987" w14:textId="7B941E35" w:rsidR="00317357" w:rsidRPr="00317357" w:rsidRDefault="00317357" w:rsidP="00DF5F0F">
            <w:pPr>
              <w:rPr>
                <w:b/>
                <w:color w:val="000000" w:themeColor="text1"/>
                <w:lang w:val="vi-VN"/>
              </w:rPr>
            </w:pPr>
            <w:r w:rsidRPr="00317357">
              <w:rPr>
                <w:b/>
                <w:color w:val="000000" w:themeColor="text1"/>
              </w:rPr>
              <w:t>28</w:t>
            </w:r>
          </w:p>
        </w:tc>
        <w:tc>
          <w:tcPr>
            <w:tcW w:w="869" w:type="dxa"/>
            <w:vAlign w:val="bottom"/>
          </w:tcPr>
          <w:p w14:paraId="2F14F8FD" w14:textId="7C57CF6F" w:rsidR="00317357" w:rsidRPr="00317357" w:rsidRDefault="00317357" w:rsidP="00DF5F0F">
            <w:pPr>
              <w:rPr>
                <w:b/>
                <w:color w:val="000000" w:themeColor="text1"/>
                <w:lang w:val="vi-VN"/>
              </w:rPr>
            </w:pPr>
            <w:r w:rsidRPr="00317357">
              <w:rPr>
                <w:b/>
                <w:color w:val="000000" w:themeColor="text1"/>
              </w:rPr>
              <w:t>D</w:t>
            </w:r>
          </w:p>
        </w:tc>
      </w:tr>
      <w:tr w:rsidR="00317357" w:rsidRPr="00317357" w14:paraId="114CBA11" w14:textId="77777777" w:rsidTr="00BD1388">
        <w:tc>
          <w:tcPr>
            <w:tcW w:w="868" w:type="dxa"/>
            <w:vAlign w:val="bottom"/>
          </w:tcPr>
          <w:p w14:paraId="23A38A42" w14:textId="478AE090" w:rsidR="00317357" w:rsidRPr="00317357" w:rsidRDefault="00317357" w:rsidP="00DF5F0F">
            <w:pPr>
              <w:rPr>
                <w:b/>
                <w:color w:val="000000" w:themeColor="text1"/>
              </w:rPr>
            </w:pPr>
            <w:r w:rsidRPr="00317357">
              <w:rPr>
                <w:b/>
                <w:color w:val="000000" w:themeColor="text1"/>
              </w:rPr>
              <w:t>4</w:t>
            </w:r>
          </w:p>
        </w:tc>
        <w:tc>
          <w:tcPr>
            <w:tcW w:w="868" w:type="dxa"/>
            <w:vAlign w:val="bottom"/>
          </w:tcPr>
          <w:p w14:paraId="53FBC178" w14:textId="35D5CB9B" w:rsidR="00317357" w:rsidRPr="00317357" w:rsidRDefault="00317357" w:rsidP="00DF5F0F">
            <w:pPr>
              <w:rPr>
                <w:b/>
                <w:color w:val="000000" w:themeColor="text1"/>
              </w:rPr>
            </w:pPr>
            <w:r w:rsidRPr="00317357">
              <w:rPr>
                <w:b/>
                <w:color w:val="000000" w:themeColor="text1"/>
              </w:rPr>
              <w:t>B</w:t>
            </w:r>
          </w:p>
        </w:tc>
        <w:tc>
          <w:tcPr>
            <w:tcW w:w="868" w:type="dxa"/>
            <w:vAlign w:val="bottom"/>
          </w:tcPr>
          <w:p w14:paraId="7C39FAF9" w14:textId="3ED23D5F" w:rsidR="00317357" w:rsidRPr="00317357" w:rsidRDefault="00317357" w:rsidP="00DF5F0F">
            <w:pPr>
              <w:rPr>
                <w:b/>
                <w:color w:val="000000" w:themeColor="text1"/>
                <w:lang w:val="vi-VN"/>
              </w:rPr>
            </w:pPr>
            <w:r w:rsidRPr="00317357">
              <w:rPr>
                <w:b/>
                <w:color w:val="000000" w:themeColor="text1"/>
              </w:rPr>
              <w:t>9</w:t>
            </w:r>
          </w:p>
        </w:tc>
        <w:tc>
          <w:tcPr>
            <w:tcW w:w="868" w:type="dxa"/>
            <w:vAlign w:val="bottom"/>
          </w:tcPr>
          <w:p w14:paraId="575E0F40" w14:textId="22894499" w:rsidR="00317357" w:rsidRPr="00317357" w:rsidRDefault="00317357" w:rsidP="00DF5F0F">
            <w:pPr>
              <w:rPr>
                <w:b/>
                <w:color w:val="000000" w:themeColor="text1"/>
                <w:lang w:val="vi-VN"/>
              </w:rPr>
            </w:pPr>
            <w:r w:rsidRPr="00317357">
              <w:rPr>
                <w:b/>
                <w:color w:val="000000" w:themeColor="text1"/>
              </w:rPr>
              <w:t>A</w:t>
            </w:r>
          </w:p>
        </w:tc>
        <w:tc>
          <w:tcPr>
            <w:tcW w:w="868" w:type="dxa"/>
            <w:vAlign w:val="bottom"/>
          </w:tcPr>
          <w:p w14:paraId="4E7C0090" w14:textId="327C0107" w:rsidR="00317357" w:rsidRPr="00317357" w:rsidRDefault="00317357" w:rsidP="00DF5F0F">
            <w:pPr>
              <w:rPr>
                <w:b/>
                <w:color w:val="000000" w:themeColor="text1"/>
                <w:lang w:val="vi-VN"/>
              </w:rPr>
            </w:pPr>
            <w:r w:rsidRPr="00317357">
              <w:rPr>
                <w:b/>
                <w:color w:val="000000" w:themeColor="text1"/>
              </w:rPr>
              <w:t>14</w:t>
            </w:r>
          </w:p>
        </w:tc>
        <w:tc>
          <w:tcPr>
            <w:tcW w:w="868" w:type="dxa"/>
            <w:vAlign w:val="bottom"/>
          </w:tcPr>
          <w:p w14:paraId="062E66E3" w14:textId="5A4033B8" w:rsidR="00317357" w:rsidRPr="00317357" w:rsidRDefault="00317357" w:rsidP="00DF5F0F">
            <w:pPr>
              <w:rPr>
                <w:b/>
                <w:color w:val="000000" w:themeColor="text1"/>
                <w:lang w:val="vi-VN"/>
              </w:rPr>
            </w:pPr>
            <w:r w:rsidRPr="00317357">
              <w:rPr>
                <w:b/>
                <w:color w:val="000000" w:themeColor="text1"/>
              </w:rPr>
              <w:t>C</w:t>
            </w:r>
          </w:p>
        </w:tc>
        <w:tc>
          <w:tcPr>
            <w:tcW w:w="869" w:type="dxa"/>
            <w:vAlign w:val="bottom"/>
          </w:tcPr>
          <w:p w14:paraId="3D2DCC63" w14:textId="02239955" w:rsidR="00317357" w:rsidRPr="00317357" w:rsidRDefault="00317357" w:rsidP="00DF5F0F">
            <w:pPr>
              <w:rPr>
                <w:b/>
                <w:color w:val="000000" w:themeColor="text1"/>
                <w:lang w:val="vi-VN"/>
              </w:rPr>
            </w:pPr>
            <w:r w:rsidRPr="00317357">
              <w:rPr>
                <w:b/>
                <w:color w:val="000000" w:themeColor="text1"/>
              </w:rPr>
              <w:t>19</w:t>
            </w:r>
          </w:p>
        </w:tc>
        <w:tc>
          <w:tcPr>
            <w:tcW w:w="869" w:type="dxa"/>
            <w:vAlign w:val="bottom"/>
          </w:tcPr>
          <w:p w14:paraId="2106B51A" w14:textId="2ABE07AE" w:rsidR="00317357" w:rsidRPr="00317357" w:rsidRDefault="00317357" w:rsidP="00DF5F0F">
            <w:pPr>
              <w:rPr>
                <w:b/>
                <w:color w:val="000000" w:themeColor="text1"/>
                <w:lang w:val="vi-VN"/>
              </w:rPr>
            </w:pPr>
            <w:r w:rsidRPr="00317357">
              <w:rPr>
                <w:b/>
                <w:color w:val="000000" w:themeColor="text1"/>
              </w:rPr>
              <w:t>A</w:t>
            </w:r>
          </w:p>
        </w:tc>
        <w:tc>
          <w:tcPr>
            <w:tcW w:w="869" w:type="dxa"/>
            <w:vAlign w:val="bottom"/>
          </w:tcPr>
          <w:p w14:paraId="195E76B2" w14:textId="397C1903" w:rsidR="00317357" w:rsidRPr="00317357" w:rsidRDefault="00317357" w:rsidP="00DF5F0F">
            <w:pPr>
              <w:rPr>
                <w:b/>
                <w:color w:val="000000" w:themeColor="text1"/>
                <w:lang w:val="vi-VN"/>
              </w:rPr>
            </w:pPr>
            <w:r w:rsidRPr="00317357">
              <w:rPr>
                <w:b/>
                <w:color w:val="000000" w:themeColor="text1"/>
              </w:rPr>
              <w:t>24</w:t>
            </w:r>
          </w:p>
        </w:tc>
        <w:tc>
          <w:tcPr>
            <w:tcW w:w="869" w:type="dxa"/>
            <w:vAlign w:val="bottom"/>
          </w:tcPr>
          <w:p w14:paraId="57FC52BE" w14:textId="68D86642" w:rsidR="00317357" w:rsidRPr="00317357" w:rsidRDefault="00317357" w:rsidP="00DF5F0F">
            <w:pPr>
              <w:rPr>
                <w:b/>
                <w:color w:val="000000" w:themeColor="text1"/>
                <w:lang w:val="vi-VN"/>
              </w:rPr>
            </w:pPr>
            <w:r w:rsidRPr="00317357">
              <w:rPr>
                <w:b/>
                <w:color w:val="000000" w:themeColor="text1"/>
              </w:rPr>
              <w:t>C</w:t>
            </w:r>
          </w:p>
        </w:tc>
        <w:tc>
          <w:tcPr>
            <w:tcW w:w="869" w:type="dxa"/>
            <w:vAlign w:val="bottom"/>
          </w:tcPr>
          <w:p w14:paraId="05FF3930" w14:textId="4FBDE303" w:rsidR="00317357" w:rsidRPr="00317357" w:rsidRDefault="00317357" w:rsidP="00DF5F0F">
            <w:pPr>
              <w:rPr>
                <w:b/>
                <w:color w:val="000000" w:themeColor="text1"/>
                <w:lang w:val="vi-VN"/>
              </w:rPr>
            </w:pPr>
            <w:r w:rsidRPr="00317357">
              <w:rPr>
                <w:b/>
                <w:color w:val="000000" w:themeColor="text1"/>
              </w:rPr>
              <w:t>29</w:t>
            </w:r>
          </w:p>
        </w:tc>
        <w:tc>
          <w:tcPr>
            <w:tcW w:w="869" w:type="dxa"/>
            <w:vAlign w:val="bottom"/>
          </w:tcPr>
          <w:p w14:paraId="2B41AB13" w14:textId="42BAD683" w:rsidR="00317357" w:rsidRPr="00317357" w:rsidRDefault="00317357" w:rsidP="00DF5F0F">
            <w:pPr>
              <w:rPr>
                <w:b/>
                <w:color w:val="000000" w:themeColor="text1"/>
                <w:lang w:val="vi-VN"/>
              </w:rPr>
            </w:pPr>
            <w:r w:rsidRPr="00317357">
              <w:rPr>
                <w:b/>
                <w:color w:val="000000" w:themeColor="text1"/>
              </w:rPr>
              <w:t>A</w:t>
            </w:r>
          </w:p>
        </w:tc>
      </w:tr>
      <w:tr w:rsidR="00317357" w:rsidRPr="00317357" w14:paraId="7AE063F5" w14:textId="77777777" w:rsidTr="00BD1388">
        <w:tc>
          <w:tcPr>
            <w:tcW w:w="868" w:type="dxa"/>
            <w:vAlign w:val="bottom"/>
          </w:tcPr>
          <w:p w14:paraId="7C7D20C8" w14:textId="0D679FC0" w:rsidR="00317357" w:rsidRPr="00317357" w:rsidRDefault="00317357" w:rsidP="00DF5F0F">
            <w:pPr>
              <w:rPr>
                <w:b/>
                <w:color w:val="000000" w:themeColor="text1"/>
              </w:rPr>
            </w:pPr>
            <w:r w:rsidRPr="00317357">
              <w:rPr>
                <w:b/>
                <w:color w:val="000000" w:themeColor="text1"/>
              </w:rPr>
              <w:t>5</w:t>
            </w:r>
          </w:p>
        </w:tc>
        <w:tc>
          <w:tcPr>
            <w:tcW w:w="868" w:type="dxa"/>
            <w:vAlign w:val="bottom"/>
          </w:tcPr>
          <w:p w14:paraId="675FA2E6" w14:textId="5B683209" w:rsidR="00317357" w:rsidRPr="00317357" w:rsidRDefault="00317357" w:rsidP="00DF5F0F">
            <w:pPr>
              <w:rPr>
                <w:b/>
                <w:color w:val="000000" w:themeColor="text1"/>
              </w:rPr>
            </w:pPr>
            <w:r w:rsidRPr="00317357">
              <w:rPr>
                <w:b/>
                <w:color w:val="000000" w:themeColor="text1"/>
              </w:rPr>
              <w:t>D</w:t>
            </w:r>
          </w:p>
        </w:tc>
        <w:tc>
          <w:tcPr>
            <w:tcW w:w="868" w:type="dxa"/>
            <w:vAlign w:val="bottom"/>
          </w:tcPr>
          <w:p w14:paraId="5AF93056" w14:textId="07196851" w:rsidR="00317357" w:rsidRPr="00317357" w:rsidRDefault="00317357" w:rsidP="00DF5F0F">
            <w:pPr>
              <w:rPr>
                <w:b/>
                <w:color w:val="000000" w:themeColor="text1"/>
                <w:lang w:val="vi-VN"/>
              </w:rPr>
            </w:pPr>
            <w:r w:rsidRPr="00317357">
              <w:rPr>
                <w:b/>
                <w:color w:val="000000" w:themeColor="text1"/>
              </w:rPr>
              <w:t>10</w:t>
            </w:r>
          </w:p>
        </w:tc>
        <w:tc>
          <w:tcPr>
            <w:tcW w:w="868" w:type="dxa"/>
            <w:vAlign w:val="bottom"/>
          </w:tcPr>
          <w:p w14:paraId="24C04AD4" w14:textId="74C3B0E2" w:rsidR="00317357" w:rsidRPr="00317357" w:rsidRDefault="00317357" w:rsidP="00DF5F0F">
            <w:pPr>
              <w:rPr>
                <w:b/>
                <w:color w:val="000000" w:themeColor="text1"/>
                <w:lang w:val="vi-VN"/>
              </w:rPr>
            </w:pPr>
            <w:r w:rsidRPr="00317357">
              <w:rPr>
                <w:b/>
                <w:color w:val="000000" w:themeColor="text1"/>
              </w:rPr>
              <w:t>B</w:t>
            </w:r>
          </w:p>
        </w:tc>
        <w:tc>
          <w:tcPr>
            <w:tcW w:w="868" w:type="dxa"/>
            <w:vAlign w:val="bottom"/>
          </w:tcPr>
          <w:p w14:paraId="00037CF6" w14:textId="6C0D134D" w:rsidR="00317357" w:rsidRPr="00317357" w:rsidRDefault="00317357" w:rsidP="00DF5F0F">
            <w:pPr>
              <w:rPr>
                <w:b/>
                <w:color w:val="000000" w:themeColor="text1"/>
                <w:lang w:val="vi-VN"/>
              </w:rPr>
            </w:pPr>
            <w:r w:rsidRPr="00317357">
              <w:rPr>
                <w:b/>
                <w:color w:val="000000" w:themeColor="text1"/>
              </w:rPr>
              <w:t>15</w:t>
            </w:r>
          </w:p>
        </w:tc>
        <w:tc>
          <w:tcPr>
            <w:tcW w:w="868" w:type="dxa"/>
            <w:vAlign w:val="bottom"/>
          </w:tcPr>
          <w:p w14:paraId="20DDA9F5" w14:textId="4CAA5BAC" w:rsidR="00317357" w:rsidRPr="00317357" w:rsidRDefault="00317357" w:rsidP="00DF5F0F">
            <w:pPr>
              <w:rPr>
                <w:b/>
                <w:color w:val="000000" w:themeColor="text1"/>
                <w:lang w:val="vi-VN"/>
              </w:rPr>
            </w:pPr>
            <w:r w:rsidRPr="00317357">
              <w:rPr>
                <w:b/>
                <w:color w:val="000000" w:themeColor="text1"/>
              </w:rPr>
              <w:t>B</w:t>
            </w:r>
          </w:p>
        </w:tc>
        <w:tc>
          <w:tcPr>
            <w:tcW w:w="869" w:type="dxa"/>
            <w:vAlign w:val="bottom"/>
          </w:tcPr>
          <w:p w14:paraId="72CDE582" w14:textId="573961B9" w:rsidR="00317357" w:rsidRPr="00317357" w:rsidRDefault="00317357" w:rsidP="00DF5F0F">
            <w:pPr>
              <w:rPr>
                <w:b/>
                <w:color w:val="000000" w:themeColor="text1"/>
                <w:lang w:val="vi-VN"/>
              </w:rPr>
            </w:pPr>
            <w:r w:rsidRPr="00317357">
              <w:rPr>
                <w:b/>
                <w:color w:val="000000" w:themeColor="text1"/>
              </w:rPr>
              <w:t>20</w:t>
            </w:r>
          </w:p>
        </w:tc>
        <w:tc>
          <w:tcPr>
            <w:tcW w:w="869" w:type="dxa"/>
            <w:vAlign w:val="bottom"/>
          </w:tcPr>
          <w:p w14:paraId="5FEA9B28" w14:textId="4F66D9F0" w:rsidR="00317357" w:rsidRPr="00317357" w:rsidRDefault="00317357" w:rsidP="00DF5F0F">
            <w:pPr>
              <w:rPr>
                <w:b/>
                <w:color w:val="000000" w:themeColor="text1"/>
                <w:lang w:val="vi-VN"/>
              </w:rPr>
            </w:pPr>
            <w:r w:rsidRPr="00317357">
              <w:rPr>
                <w:b/>
                <w:color w:val="000000" w:themeColor="text1"/>
              </w:rPr>
              <w:t>A</w:t>
            </w:r>
          </w:p>
        </w:tc>
        <w:tc>
          <w:tcPr>
            <w:tcW w:w="869" w:type="dxa"/>
            <w:vAlign w:val="bottom"/>
          </w:tcPr>
          <w:p w14:paraId="464F378E" w14:textId="50D7E7B0" w:rsidR="00317357" w:rsidRPr="00317357" w:rsidRDefault="00317357" w:rsidP="00DF5F0F">
            <w:pPr>
              <w:rPr>
                <w:b/>
                <w:color w:val="000000" w:themeColor="text1"/>
                <w:lang w:val="vi-VN"/>
              </w:rPr>
            </w:pPr>
            <w:r w:rsidRPr="00317357">
              <w:rPr>
                <w:b/>
                <w:color w:val="000000" w:themeColor="text1"/>
              </w:rPr>
              <w:t>25</w:t>
            </w:r>
          </w:p>
        </w:tc>
        <w:tc>
          <w:tcPr>
            <w:tcW w:w="869" w:type="dxa"/>
            <w:vAlign w:val="bottom"/>
          </w:tcPr>
          <w:p w14:paraId="68131D3F" w14:textId="05E0327E" w:rsidR="00317357" w:rsidRPr="00317357" w:rsidRDefault="00317357" w:rsidP="00DF5F0F">
            <w:pPr>
              <w:rPr>
                <w:b/>
                <w:color w:val="000000" w:themeColor="text1"/>
                <w:lang w:val="vi-VN"/>
              </w:rPr>
            </w:pPr>
            <w:r w:rsidRPr="00317357">
              <w:rPr>
                <w:b/>
                <w:color w:val="000000" w:themeColor="text1"/>
              </w:rPr>
              <w:t>A</w:t>
            </w:r>
          </w:p>
        </w:tc>
        <w:tc>
          <w:tcPr>
            <w:tcW w:w="869" w:type="dxa"/>
            <w:vAlign w:val="bottom"/>
          </w:tcPr>
          <w:p w14:paraId="4055F1D9" w14:textId="14C43310" w:rsidR="00317357" w:rsidRPr="00317357" w:rsidRDefault="00317357" w:rsidP="00DF5F0F">
            <w:pPr>
              <w:rPr>
                <w:b/>
                <w:color w:val="000000" w:themeColor="text1"/>
                <w:lang w:val="vi-VN"/>
              </w:rPr>
            </w:pPr>
            <w:r w:rsidRPr="00317357">
              <w:rPr>
                <w:b/>
                <w:color w:val="000000" w:themeColor="text1"/>
              </w:rPr>
              <w:t>30</w:t>
            </w:r>
          </w:p>
        </w:tc>
        <w:tc>
          <w:tcPr>
            <w:tcW w:w="869" w:type="dxa"/>
            <w:vAlign w:val="bottom"/>
          </w:tcPr>
          <w:p w14:paraId="3C2BE441" w14:textId="45E7ADA0" w:rsidR="00317357" w:rsidRPr="00317357" w:rsidRDefault="00317357" w:rsidP="00DF5F0F">
            <w:pPr>
              <w:rPr>
                <w:b/>
                <w:color w:val="000000" w:themeColor="text1"/>
                <w:lang w:val="vi-VN"/>
              </w:rPr>
            </w:pPr>
            <w:r w:rsidRPr="00317357">
              <w:rPr>
                <w:b/>
                <w:color w:val="000000" w:themeColor="text1"/>
              </w:rPr>
              <w:t>C</w:t>
            </w:r>
          </w:p>
        </w:tc>
      </w:tr>
    </w:tbl>
    <w:p w14:paraId="0CB6A935" w14:textId="77777777" w:rsidR="00DF5F0F" w:rsidRPr="00317357" w:rsidRDefault="00DF5F0F" w:rsidP="00DF5F0F">
      <w:pPr>
        <w:rPr>
          <w:lang w:val="vi-VN"/>
        </w:rPr>
      </w:pPr>
    </w:p>
    <w:p w14:paraId="39B0D998" w14:textId="77777777" w:rsidR="00DF5F0F" w:rsidRPr="00317357" w:rsidRDefault="00DF5F0F" w:rsidP="00DF5F0F">
      <w:pPr>
        <w:pStyle w:val="NoSpacing"/>
        <w:jc w:val="center"/>
        <w:rPr>
          <w:rFonts w:ascii="Times New Roman" w:hAnsi="Times New Roman"/>
          <w:lang w:val="en-US"/>
        </w:rPr>
      </w:pPr>
    </w:p>
    <w:sectPr w:rsidR="00DF5F0F" w:rsidRPr="00317357" w:rsidSect="00317357">
      <w:headerReference w:type="even" r:id="rId14"/>
      <w:headerReference w:type="default" r:id="rId15"/>
      <w:footerReference w:type="even" r:id="rId16"/>
      <w:footerReference w:type="default" r:id="rId17"/>
      <w:headerReference w:type="first" r:id="rId18"/>
      <w:footerReference w:type="first" r:id="rId19"/>
      <w:pgSz w:w="11907" w:h="16840" w:code="9"/>
      <w:pgMar w:top="550" w:right="567" w:bottom="567" w:left="1134" w:header="284" w:footer="3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4780F" w14:textId="77777777" w:rsidR="00AC6FCB" w:rsidRDefault="00AC6FCB">
      <w:r>
        <w:separator/>
      </w:r>
    </w:p>
  </w:endnote>
  <w:endnote w:type="continuationSeparator" w:id="0">
    <w:p w14:paraId="0AEBC79B" w14:textId="77777777" w:rsidR="00AC6FCB" w:rsidRDefault="00AC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14D8E" w14:textId="77777777" w:rsidR="00502857" w:rsidRDefault="00502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F3733" w14:textId="194D9660" w:rsidR="00317357" w:rsidRPr="00317357" w:rsidRDefault="00317357" w:rsidP="00317357">
    <w:pPr>
      <w:tabs>
        <w:tab w:val="center" w:pos="4680"/>
        <w:tab w:val="right" w:pos="9360"/>
        <w:tab w:val="right" w:pos="10348"/>
      </w:tabs>
      <w:rPr>
        <w:rFonts w:eastAsia="Calibri"/>
      </w:rPr>
    </w:pPr>
    <w:r w:rsidRPr="00317357">
      <w:rPr>
        <w:rFonts w:eastAsia="Calibri"/>
        <w:b/>
        <w:color w:val="00B0F0"/>
        <w:lang w:val="nl-NL"/>
      </w:rPr>
      <w:t xml:space="preserve"/>
    </w:r>
    <w:r w:rsidRPr="00317357">
      <w:rPr>
        <w:rFonts w:eastAsia="Calibri"/>
        <w:b/>
        <w:color w:val="FF0000"/>
        <w:lang w:val="nl-NL"/>
      </w:rPr>
      <w:t xml:space="preserve"/>
    </w:r>
    <w:r w:rsidRPr="00317357">
      <w:rPr>
        <w:rFonts w:eastAsia="Calibri"/>
      </w:rPr>
      <w:tab/>
      <w:t xml:space="preserve">                                                </w:t>
    </w:r>
    <w:r w:rsidRPr="00317357">
      <w:rPr>
        <w:rFonts w:eastAsia="Calibri"/>
        <w:b/>
        <w:color w:val="FF0000"/>
      </w:rPr>
      <w:t>Trang</w:t>
    </w:r>
    <w:r w:rsidRPr="00317357">
      <w:rPr>
        <w:rFonts w:eastAsia="Calibri"/>
        <w:b/>
        <w:color w:val="0070C0"/>
      </w:rPr>
      <w:t xml:space="preserve"> </w:t>
    </w:r>
    <w:r w:rsidRPr="00317357">
      <w:rPr>
        <w:rFonts w:eastAsia="Calibri"/>
        <w:b/>
        <w:color w:val="0070C0"/>
      </w:rPr>
      <w:fldChar w:fldCharType="begin"/>
    </w:r>
    <w:r w:rsidRPr="00317357">
      <w:rPr>
        <w:rFonts w:eastAsia="Calibri"/>
        <w:b/>
        <w:color w:val="0070C0"/>
      </w:rPr>
      <w:instrText xml:space="preserve"> PAGE   \* MERGEFORMAT </w:instrText>
    </w:r>
    <w:r w:rsidRPr="00317357">
      <w:rPr>
        <w:rFonts w:eastAsia="Calibri"/>
        <w:b/>
        <w:color w:val="0070C0"/>
      </w:rPr>
      <w:fldChar w:fldCharType="separate"/>
    </w:r>
    <w:r w:rsidR="00502857">
      <w:rPr>
        <w:rFonts w:eastAsia="Calibri"/>
        <w:b/>
        <w:noProof/>
        <w:color w:val="0070C0"/>
      </w:rPr>
      <w:t>9</w:t>
    </w:r>
    <w:r w:rsidRPr="00317357">
      <w:rPr>
        <w:rFonts w:eastAsia="Calibri"/>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26E1" w14:textId="77777777" w:rsidR="00502857" w:rsidRDefault="00502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533DC" w14:textId="77777777" w:rsidR="00AC6FCB" w:rsidRDefault="00AC6FCB">
      <w:r>
        <w:separator/>
      </w:r>
    </w:p>
  </w:footnote>
  <w:footnote w:type="continuationSeparator" w:id="0">
    <w:p w14:paraId="7E2460A9" w14:textId="77777777" w:rsidR="00AC6FCB" w:rsidRDefault="00AC6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A9C02" w14:textId="77777777" w:rsidR="00502857" w:rsidRDefault="00502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D2EE" w14:textId="77777777" w:rsidR="00317357" w:rsidRPr="00317357" w:rsidRDefault="00317357" w:rsidP="00317357">
    <w:pPr>
      <w:tabs>
        <w:tab w:val="center" w:pos="4680"/>
        <w:tab w:val="right" w:pos="9360"/>
      </w:tabs>
      <w:jc w:val="center"/>
      <w:rPr>
        <w:rFonts w:eastAsia="Calibri"/>
        <w:sz w:val="22"/>
        <w:szCs w:val="22"/>
      </w:rPr>
    </w:pPr>
    <w:r w:rsidRPr="00317357">
      <w:rPr>
        <w:rFonts w:eastAsia="Calibri"/>
        <w:b/>
        <w:color w:val="00B0F0"/>
        <w:szCs w:val="22"/>
        <w:lang w:val="nl-NL"/>
      </w:rPr>
      <w:t/>
    </w:r>
    <w:r w:rsidRPr="00317357">
      <w:rPr>
        <w:rFonts w:eastAsia="Calibri"/>
        <w:b/>
        <w:color w:val="FF0000"/>
        <w:szCs w:val="22"/>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5EE39" w14:textId="77777777" w:rsidR="00502857" w:rsidRDefault="00502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95301"/>
    <w:rsid w:val="000B68E3"/>
    <w:rsid w:val="000B7369"/>
    <w:rsid w:val="000D0D75"/>
    <w:rsid w:val="000E3CAF"/>
    <w:rsid w:val="0010067C"/>
    <w:rsid w:val="00103598"/>
    <w:rsid w:val="00123BAE"/>
    <w:rsid w:val="00130488"/>
    <w:rsid w:val="00134E08"/>
    <w:rsid w:val="0015111A"/>
    <w:rsid w:val="001946F9"/>
    <w:rsid w:val="001A033C"/>
    <w:rsid w:val="00257818"/>
    <w:rsid w:val="00282940"/>
    <w:rsid w:val="002D3DAE"/>
    <w:rsid w:val="002E3A24"/>
    <w:rsid w:val="00317357"/>
    <w:rsid w:val="00337152"/>
    <w:rsid w:val="00370D2B"/>
    <w:rsid w:val="00402C2B"/>
    <w:rsid w:val="0044708B"/>
    <w:rsid w:val="004A1DEF"/>
    <w:rsid w:val="00502857"/>
    <w:rsid w:val="005355E6"/>
    <w:rsid w:val="0056152C"/>
    <w:rsid w:val="005E0DAF"/>
    <w:rsid w:val="006014FB"/>
    <w:rsid w:val="006150AA"/>
    <w:rsid w:val="00620CA5"/>
    <w:rsid w:val="0063720A"/>
    <w:rsid w:val="00644677"/>
    <w:rsid w:val="006627D9"/>
    <w:rsid w:val="006B49E6"/>
    <w:rsid w:val="006C50CB"/>
    <w:rsid w:val="006F3F6A"/>
    <w:rsid w:val="007419DC"/>
    <w:rsid w:val="00751C26"/>
    <w:rsid w:val="007E2739"/>
    <w:rsid w:val="008179E2"/>
    <w:rsid w:val="008710D1"/>
    <w:rsid w:val="00891DB8"/>
    <w:rsid w:val="00893632"/>
    <w:rsid w:val="00895643"/>
    <w:rsid w:val="008F24EF"/>
    <w:rsid w:val="008F4704"/>
    <w:rsid w:val="00914D5E"/>
    <w:rsid w:val="00951906"/>
    <w:rsid w:val="0097123E"/>
    <w:rsid w:val="00976BD8"/>
    <w:rsid w:val="009A04AB"/>
    <w:rsid w:val="009E2FB5"/>
    <w:rsid w:val="00A20158"/>
    <w:rsid w:val="00A5024F"/>
    <w:rsid w:val="00A82889"/>
    <w:rsid w:val="00A92226"/>
    <w:rsid w:val="00AC6FCB"/>
    <w:rsid w:val="00AD67D7"/>
    <w:rsid w:val="00AE5374"/>
    <w:rsid w:val="00B32C89"/>
    <w:rsid w:val="00B33C9E"/>
    <w:rsid w:val="00B50F8C"/>
    <w:rsid w:val="00B61659"/>
    <w:rsid w:val="00B71D63"/>
    <w:rsid w:val="00B81DD2"/>
    <w:rsid w:val="00B85182"/>
    <w:rsid w:val="00BC577C"/>
    <w:rsid w:val="00BD6B27"/>
    <w:rsid w:val="00C30BE4"/>
    <w:rsid w:val="00C77006"/>
    <w:rsid w:val="00C935F0"/>
    <w:rsid w:val="00C94899"/>
    <w:rsid w:val="00CD4EA2"/>
    <w:rsid w:val="00D544E1"/>
    <w:rsid w:val="00D74806"/>
    <w:rsid w:val="00D827D5"/>
    <w:rsid w:val="00DB5958"/>
    <w:rsid w:val="00DC0A00"/>
    <w:rsid w:val="00DD125D"/>
    <w:rsid w:val="00DD3288"/>
    <w:rsid w:val="00DF5F0F"/>
    <w:rsid w:val="00E21C99"/>
    <w:rsid w:val="00E61019"/>
    <w:rsid w:val="00E64F59"/>
    <w:rsid w:val="00F15000"/>
    <w:rsid w:val="00F66186"/>
    <w:rsid w:val="00FF6FF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6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751C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4708B"/>
    <w:pPr>
      <w:spacing w:before="100" w:beforeAutospacing="1" w:after="100" w:afterAutospacing="1"/>
    </w:pPr>
  </w:style>
  <w:style w:type="paragraph" w:styleId="NoSpacing">
    <w:name w:val="No Spacing"/>
    <w:uiPriority w:val="1"/>
    <w:qFormat/>
    <w:rsid w:val="0044708B"/>
    <w:rPr>
      <w:rFonts w:ascii="Arial" w:hAnsi="Arial"/>
      <w:sz w:val="22"/>
      <w:szCs w:val="22"/>
      <w:lang w:eastAsia="en-US"/>
    </w:rPr>
  </w:style>
  <w:style w:type="character" w:styleId="Hyperlink">
    <w:name w:val="Hyperlink"/>
    <w:basedOn w:val="DefaultParagraphFont"/>
    <w:rsid w:val="00DC0A0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751C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4708B"/>
    <w:pPr>
      <w:spacing w:before="100" w:beforeAutospacing="1" w:after="100" w:afterAutospacing="1"/>
    </w:pPr>
  </w:style>
  <w:style w:type="paragraph" w:styleId="NoSpacing">
    <w:name w:val="No Spacing"/>
    <w:uiPriority w:val="1"/>
    <w:qFormat/>
    <w:rsid w:val="0044708B"/>
    <w:rPr>
      <w:rFonts w:ascii="Arial" w:hAnsi="Arial"/>
      <w:sz w:val="22"/>
      <w:szCs w:val="22"/>
      <w:lang w:eastAsia="en-US"/>
    </w:rPr>
  </w:style>
  <w:style w:type="character" w:styleId="Hyperlink">
    <w:name w:val="Hyperlink"/>
    <w:basedOn w:val="DefaultParagraphFont"/>
    <w:rsid w:val="00DC0A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8124">
      <w:bodyDiv w:val="1"/>
      <w:marLeft w:val="0"/>
      <w:marRight w:val="0"/>
      <w:marTop w:val="0"/>
      <w:marBottom w:val="0"/>
      <w:divBdr>
        <w:top w:val="none" w:sz="0" w:space="0" w:color="auto"/>
        <w:left w:val="none" w:sz="0" w:space="0" w:color="auto"/>
        <w:bottom w:val="none" w:sz="0" w:space="0" w:color="auto"/>
        <w:right w:val="none" w:sz="0" w:space="0" w:color="auto"/>
      </w:divBdr>
    </w:div>
    <w:div w:id="1466387392">
      <w:bodyDiv w:val="1"/>
      <w:marLeft w:val="0"/>
      <w:marRight w:val="0"/>
      <w:marTop w:val="0"/>
      <w:marBottom w:val="0"/>
      <w:divBdr>
        <w:top w:val="none" w:sz="0" w:space="0" w:color="auto"/>
        <w:left w:val="none" w:sz="0" w:space="0" w:color="auto"/>
        <w:bottom w:val="none" w:sz="0" w:space="0" w:color="auto"/>
        <w:right w:val="none" w:sz="0" w:space="0" w:color="auto"/>
      </w:divBdr>
    </w:div>
    <w:div w:id="17602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thuvienhoclieu.com/tai-lieu-dia-li/tai-lieu-dia-li-lop-12/" TargetMode="External" Type="http://schemas.openxmlformats.org/officeDocument/2006/relationships/hyperlink"/><Relationship Id="rId11" Target="embeddings/oleObject2.bin" Type="http://schemas.openxmlformats.org/officeDocument/2006/relationships/oleObject"/><Relationship Id="rId12" Target="https://thuvienhoclieu.com/tai-lieu-dia-li/tai-lieu-dia-li-lop-12/" TargetMode="External" Type="http://schemas.openxmlformats.org/officeDocument/2006/relationships/hyperlink"/><Relationship Id="rId13" Target="embeddings/oleObject3.bin" Type="http://schemas.openxmlformats.org/officeDocument/2006/relationships/oleObject"/><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dia-li/tai-lieu-dia-li-lop-12/" TargetMode="External" Type="http://schemas.openxmlformats.org/officeDocument/2006/relationships/hyperlink"/><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2022-05-13T05:09:00Z</dcterms:created>
  <dc:creator>admin</dc:creator>
  <dc:description>Đề thi cuối HK2 môn Địa 12 Sở GD Quảng Nam 2021-2022 có đáp án được soạn dưới dạng file word và PDF gồm 9 trang. Các bạn xem và tải về ở dưới.</dc:description>
  <dcterms:modified xsi:type="dcterms:W3CDTF">2022-05-13T05:12:00Z</dcterms:modified>
  <cp:revision>1</cp:revision>
  <dc:title>Đề Thi Cuối HK2 Môn Địa 12 Sở GD Quảng Nam 2021-2022 Có Đáp Án</dc:title>
</cp:coreProperties>
</file>